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3C10E" w14:textId="3C747CA9" w:rsidR="00272CFB" w:rsidRPr="008662C2" w:rsidRDefault="00FE57D3" w:rsidP="00272CFB">
      <w:pPr>
        <w:jc w:val="center"/>
        <w:rPr>
          <w:rFonts w:ascii="HG丸ｺﾞｼｯｸM-PRO" w:eastAsia="HG丸ｺﾞｼｯｸM-PRO" w:hAnsi="HG丸ｺﾞｼｯｸM-PRO"/>
          <w:sz w:val="22"/>
          <w:szCs w:val="22"/>
        </w:rPr>
      </w:pPr>
      <w:r w:rsidRPr="008662C2">
        <w:rPr>
          <w:rFonts w:ascii="HG丸ｺﾞｼｯｸM-PRO" w:eastAsia="HG丸ｺﾞｼｯｸM-PRO" w:hAnsi="HG丸ｺﾞｼｯｸM-PRO" w:hint="eastAsia"/>
          <w:sz w:val="22"/>
          <w:szCs w:val="22"/>
        </w:rPr>
        <w:t>障がい</w:t>
      </w:r>
      <w:r w:rsidR="00272CFB" w:rsidRPr="008662C2">
        <w:rPr>
          <w:rFonts w:ascii="HG丸ｺﾞｼｯｸM-PRO" w:eastAsia="HG丸ｺﾞｼｯｸM-PRO" w:hAnsi="HG丸ｺﾞｼｯｸM-PRO" w:hint="eastAsia"/>
          <w:sz w:val="22"/>
          <w:szCs w:val="22"/>
        </w:rPr>
        <w:t>者</w:t>
      </w:r>
      <w:r w:rsidR="00945955" w:rsidRPr="008662C2">
        <w:rPr>
          <w:rFonts w:ascii="HG丸ｺﾞｼｯｸM-PRO" w:eastAsia="HG丸ｺﾞｼｯｸM-PRO" w:hAnsi="HG丸ｺﾞｼｯｸM-PRO" w:hint="eastAsia"/>
          <w:sz w:val="22"/>
          <w:szCs w:val="22"/>
        </w:rPr>
        <w:t>支援</w:t>
      </w:r>
      <w:r w:rsidR="00272CFB" w:rsidRPr="008662C2">
        <w:rPr>
          <w:rFonts w:ascii="HG丸ｺﾞｼｯｸM-PRO" w:eastAsia="HG丸ｺﾞｼｯｸM-PRO" w:hAnsi="HG丸ｺﾞｼｯｸM-PRO" w:hint="eastAsia"/>
          <w:sz w:val="22"/>
          <w:szCs w:val="22"/>
        </w:rPr>
        <w:t>施設等からの</w:t>
      </w:r>
      <w:r w:rsidR="008D4545" w:rsidRPr="008662C2">
        <w:rPr>
          <w:rFonts w:ascii="HG丸ｺﾞｼｯｸM-PRO" w:eastAsia="HG丸ｺﾞｼｯｸM-PRO" w:hAnsi="HG丸ｺﾞｼｯｸM-PRO" w:hint="eastAsia"/>
          <w:sz w:val="22"/>
          <w:szCs w:val="22"/>
        </w:rPr>
        <w:t>役務の提供等</w:t>
      </w:r>
      <w:r w:rsidR="00272CFB" w:rsidRPr="008662C2">
        <w:rPr>
          <w:rFonts w:ascii="HG丸ｺﾞｼｯｸM-PRO" w:eastAsia="HG丸ｺﾞｼｯｸM-PRO" w:hAnsi="HG丸ｺﾞｼｯｸM-PRO" w:hint="eastAsia"/>
          <w:sz w:val="22"/>
          <w:szCs w:val="22"/>
        </w:rPr>
        <w:t>について</w:t>
      </w:r>
    </w:p>
    <w:p w14:paraId="4D41ED9B" w14:textId="77777777" w:rsidR="00272CFB" w:rsidRPr="008662C2" w:rsidRDefault="00272CFB" w:rsidP="00272CFB">
      <w:pPr>
        <w:rPr>
          <w:rFonts w:ascii="HG丸ｺﾞｼｯｸM-PRO" w:eastAsia="HG丸ｺﾞｼｯｸM-PRO" w:hAnsi="HG丸ｺﾞｼｯｸM-PRO"/>
          <w:sz w:val="22"/>
          <w:szCs w:val="22"/>
        </w:rPr>
      </w:pPr>
    </w:p>
    <w:p w14:paraId="754543FF" w14:textId="77777777" w:rsidR="00272CFB" w:rsidRPr="008662C2" w:rsidRDefault="00272CFB" w:rsidP="00945955">
      <w:pPr>
        <w:ind w:rightChars="-141" w:right="-283" w:firstLineChars="100" w:firstLine="211"/>
        <w:rPr>
          <w:rFonts w:ascii="HG丸ｺﾞｼｯｸM-PRO" w:eastAsia="HG丸ｺﾞｼｯｸM-PRO" w:hAnsi="HG丸ｺﾞｼｯｸM-PRO"/>
          <w:sz w:val="22"/>
          <w:szCs w:val="22"/>
        </w:rPr>
      </w:pPr>
      <w:r w:rsidRPr="008662C2">
        <w:rPr>
          <w:rFonts w:ascii="HG丸ｺﾞｼｯｸM-PRO" w:eastAsia="HG丸ｺﾞｼｯｸM-PRO" w:hAnsi="HG丸ｺﾞｼｯｸM-PRO" w:hint="eastAsia"/>
          <w:sz w:val="22"/>
          <w:szCs w:val="22"/>
        </w:rPr>
        <w:t>大阪府財務規則第</w:t>
      </w:r>
      <w:r w:rsidR="002604C6">
        <w:rPr>
          <w:rFonts w:ascii="HG丸ｺﾞｼｯｸM-PRO" w:eastAsia="HG丸ｺﾞｼｯｸM-PRO" w:hAnsi="HG丸ｺﾞｼｯｸM-PRO" w:hint="eastAsia"/>
          <w:sz w:val="22"/>
          <w:szCs w:val="22"/>
        </w:rPr>
        <w:t>６１</w:t>
      </w:r>
      <w:r w:rsidRPr="008662C2">
        <w:rPr>
          <w:rFonts w:ascii="HG丸ｺﾞｼｯｸM-PRO" w:eastAsia="HG丸ｺﾞｼｯｸM-PRO" w:hAnsi="HG丸ｺﾞｼｯｸM-PRO" w:hint="eastAsia"/>
          <w:sz w:val="22"/>
          <w:szCs w:val="22"/>
        </w:rPr>
        <w:t>条の</w:t>
      </w:r>
      <w:r w:rsidR="00B937E8">
        <w:rPr>
          <w:rFonts w:ascii="HG丸ｺﾞｼｯｸM-PRO" w:eastAsia="HG丸ｺﾞｼｯｸM-PRO" w:hAnsi="HG丸ｺﾞｼｯｸM-PRO" w:hint="eastAsia"/>
          <w:sz w:val="22"/>
          <w:szCs w:val="22"/>
        </w:rPr>
        <w:t>４</w:t>
      </w:r>
      <w:r w:rsidRPr="008662C2">
        <w:rPr>
          <w:rFonts w:ascii="HG丸ｺﾞｼｯｸM-PRO" w:eastAsia="HG丸ｺﾞｼｯｸM-PRO" w:hAnsi="HG丸ｺﾞｼｯｸM-PRO" w:hint="eastAsia"/>
          <w:sz w:val="22"/>
          <w:szCs w:val="22"/>
        </w:rPr>
        <w:t>第</w:t>
      </w:r>
      <w:r w:rsidR="002604C6">
        <w:rPr>
          <w:rFonts w:ascii="HG丸ｺﾞｼｯｸM-PRO" w:eastAsia="HG丸ｺﾞｼｯｸM-PRO" w:hAnsi="HG丸ｺﾞｼｯｸM-PRO" w:hint="eastAsia"/>
          <w:sz w:val="22"/>
          <w:szCs w:val="22"/>
        </w:rPr>
        <w:t>２</w:t>
      </w:r>
      <w:r w:rsidR="00FE57D3" w:rsidRPr="008662C2">
        <w:rPr>
          <w:rFonts w:ascii="HG丸ｺﾞｼｯｸM-PRO" w:eastAsia="HG丸ｺﾞｼｯｸM-PRO" w:hAnsi="HG丸ｺﾞｼｯｸM-PRO" w:hint="eastAsia"/>
          <w:sz w:val="22"/>
          <w:szCs w:val="22"/>
        </w:rPr>
        <w:t>号に基づく、</w:t>
      </w:r>
      <w:proofErr w:type="gramStart"/>
      <w:r w:rsidR="00945955" w:rsidRPr="008662C2">
        <w:rPr>
          <w:rFonts w:ascii="HG丸ｺﾞｼｯｸM-PRO" w:eastAsia="HG丸ｺﾞｼｯｸM-PRO" w:hAnsi="HG丸ｺﾞｼｯｸM-PRO" w:hint="eastAsia"/>
          <w:sz w:val="22"/>
          <w:szCs w:val="22"/>
        </w:rPr>
        <w:t>障がい</w:t>
      </w:r>
      <w:proofErr w:type="gramEnd"/>
      <w:r w:rsidR="00945955" w:rsidRPr="008662C2">
        <w:rPr>
          <w:rFonts w:ascii="HG丸ｺﾞｼｯｸM-PRO" w:eastAsia="HG丸ｺﾞｼｯｸM-PRO" w:hAnsi="HG丸ｺﾞｼｯｸM-PRO" w:hint="eastAsia"/>
          <w:sz w:val="22"/>
          <w:szCs w:val="22"/>
        </w:rPr>
        <w:t>者支援施設等からの</w:t>
      </w:r>
      <w:r w:rsidR="00BE4E8C" w:rsidRPr="008662C2">
        <w:rPr>
          <w:rFonts w:ascii="HG丸ｺﾞｼｯｸM-PRO" w:eastAsia="HG丸ｺﾞｼｯｸM-PRO" w:hAnsi="HG丸ｺﾞｼｯｸM-PRO" w:hint="eastAsia"/>
          <w:sz w:val="22"/>
          <w:szCs w:val="22"/>
        </w:rPr>
        <w:t>役務の提供</w:t>
      </w:r>
      <w:r w:rsidR="007A6469" w:rsidRPr="008662C2">
        <w:rPr>
          <w:rFonts w:ascii="HG丸ｺﾞｼｯｸM-PRO" w:eastAsia="HG丸ｺﾞｼｯｸM-PRO" w:hAnsi="HG丸ｺﾞｼｯｸM-PRO" w:hint="eastAsia"/>
          <w:sz w:val="22"/>
          <w:szCs w:val="22"/>
        </w:rPr>
        <w:t>等</w:t>
      </w:r>
      <w:r w:rsidR="00945955" w:rsidRPr="008662C2">
        <w:rPr>
          <w:rFonts w:ascii="HG丸ｺﾞｼｯｸM-PRO" w:eastAsia="HG丸ｺﾞｼｯｸM-PRO" w:hAnsi="HG丸ｺﾞｼｯｸM-PRO" w:hint="eastAsia"/>
          <w:sz w:val="22"/>
          <w:szCs w:val="22"/>
        </w:rPr>
        <w:t>についての契約の予定は次のとおりです。</w:t>
      </w:r>
    </w:p>
    <w:p w14:paraId="7D4E9507" w14:textId="77777777" w:rsidR="00272CFB" w:rsidRDefault="00272CFB" w:rsidP="00272CFB">
      <w:pPr>
        <w:rPr>
          <w:rFonts w:ascii="HG丸ｺﾞｼｯｸM-PRO" w:eastAsia="HG丸ｺﾞｼｯｸM-PRO" w:hAnsi="HG丸ｺﾞｼｯｸM-PRO"/>
          <w:sz w:val="22"/>
          <w:szCs w:val="22"/>
        </w:rPr>
      </w:pPr>
    </w:p>
    <w:tbl>
      <w:tblPr>
        <w:tblStyle w:val="a8"/>
        <w:tblW w:w="14459" w:type="dxa"/>
        <w:tblInd w:w="-147" w:type="dxa"/>
        <w:tblLook w:val="04A0" w:firstRow="1" w:lastRow="0" w:firstColumn="1" w:lastColumn="0" w:noHBand="0" w:noVBand="1"/>
      </w:tblPr>
      <w:tblGrid>
        <w:gridCol w:w="2552"/>
        <w:gridCol w:w="2977"/>
        <w:gridCol w:w="3969"/>
        <w:gridCol w:w="4961"/>
      </w:tblGrid>
      <w:tr w:rsidR="001B1D79" w14:paraId="3EA767A3" w14:textId="77777777" w:rsidTr="001B1D79">
        <w:tc>
          <w:tcPr>
            <w:tcW w:w="2552" w:type="dxa"/>
            <w:shd w:val="clear" w:color="auto" w:fill="BFBFBF" w:themeFill="background1" w:themeFillShade="BF"/>
            <w:vAlign w:val="center"/>
          </w:tcPr>
          <w:p w14:paraId="4AB83670" w14:textId="77777777" w:rsidR="001B1D79" w:rsidRDefault="001B1D79" w:rsidP="001B1D79">
            <w:pPr>
              <w:jc w:val="center"/>
              <w:rPr>
                <w:rFonts w:ascii="HG丸ｺﾞｼｯｸM-PRO" w:eastAsia="HG丸ｺﾞｼｯｸM-PRO" w:hAnsi="HG丸ｺﾞｼｯｸM-PRO"/>
                <w:sz w:val="22"/>
                <w:szCs w:val="22"/>
              </w:rPr>
            </w:pPr>
            <w:r w:rsidRPr="008662C2">
              <w:rPr>
                <w:rFonts w:ascii="HG丸ｺﾞｼｯｸM-PRO" w:eastAsia="HG丸ｺﾞｼｯｸM-PRO" w:hAnsi="HG丸ｺﾞｼｯｸM-PRO" w:hint="eastAsia"/>
                <w:sz w:val="22"/>
                <w:szCs w:val="22"/>
              </w:rPr>
              <w:t>役務の提供</w:t>
            </w:r>
          </w:p>
        </w:tc>
        <w:tc>
          <w:tcPr>
            <w:tcW w:w="2977" w:type="dxa"/>
            <w:shd w:val="clear" w:color="auto" w:fill="BFBFBF" w:themeFill="background1" w:themeFillShade="BF"/>
            <w:vAlign w:val="center"/>
          </w:tcPr>
          <w:p w14:paraId="180D3B22" w14:textId="77777777" w:rsidR="001B1D79" w:rsidRDefault="001B1D79" w:rsidP="001B1D79">
            <w:pPr>
              <w:jc w:val="center"/>
              <w:rPr>
                <w:rFonts w:ascii="HG丸ｺﾞｼｯｸM-PRO" w:eastAsia="HG丸ｺﾞｼｯｸM-PRO" w:hAnsi="HG丸ｺﾞｼｯｸM-PRO"/>
                <w:sz w:val="22"/>
                <w:szCs w:val="22"/>
              </w:rPr>
            </w:pPr>
            <w:r w:rsidRPr="008662C2">
              <w:rPr>
                <w:rFonts w:ascii="HG丸ｺﾞｼｯｸM-PRO" w:eastAsia="HG丸ｺﾞｼｯｸM-PRO" w:hAnsi="HG丸ｺﾞｼｯｸM-PRO" w:hint="eastAsia"/>
                <w:sz w:val="22"/>
                <w:szCs w:val="22"/>
              </w:rPr>
              <w:t>契約内容</w:t>
            </w:r>
          </w:p>
        </w:tc>
        <w:tc>
          <w:tcPr>
            <w:tcW w:w="3969" w:type="dxa"/>
            <w:shd w:val="clear" w:color="auto" w:fill="BFBFBF" w:themeFill="background1" w:themeFillShade="BF"/>
            <w:vAlign w:val="center"/>
          </w:tcPr>
          <w:p w14:paraId="4EA25607" w14:textId="77777777" w:rsidR="001B1D79" w:rsidRDefault="001B1D79" w:rsidP="001B1D79">
            <w:pPr>
              <w:jc w:val="center"/>
              <w:rPr>
                <w:rFonts w:ascii="HG丸ｺﾞｼｯｸM-PRO" w:eastAsia="HG丸ｺﾞｼｯｸM-PRO" w:hAnsi="HG丸ｺﾞｼｯｸM-PRO"/>
                <w:sz w:val="22"/>
                <w:szCs w:val="22"/>
              </w:rPr>
            </w:pPr>
            <w:r w:rsidRPr="008662C2">
              <w:rPr>
                <w:rFonts w:ascii="HG丸ｺﾞｼｯｸM-PRO" w:eastAsia="HG丸ｺﾞｼｯｸM-PRO" w:hAnsi="HG丸ｺﾞｼｯｸM-PRO" w:hint="eastAsia"/>
                <w:sz w:val="22"/>
                <w:szCs w:val="22"/>
              </w:rPr>
              <w:t>契約相手方の決定方法</w:t>
            </w:r>
          </w:p>
        </w:tc>
        <w:tc>
          <w:tcPr>
            <w:tcW w:w="4961" w:type="dxa"/>
            <w:shd w:val="clear" w:color="auto" w:fill="BFBFBF" w:themeFill="background1" w:themeFillShade="BF"/>
            <w:vAlign w:val="center"/>
          </w:tcPr>
          <w:p w14:paraId="44CB19BE" w14:textId="77777777" w:rsidR="001B1D79" w:rsidRDefault="001B1D79" w:rsidP="001B1D79">
            <w:pPr>
              <w:jc w:val="center"/>
              <w:rPr>
                <w:rFonts w:ascii="HG丸ｺﾞｼｯｸM-PRO" w:eastAsia="HG丸ｺﾞｼｯｸM-PRO" w:hAnsi="HG丸ｺﾞｼｯｸM-PRO"/>
                <w:sz w:val="22"/>
                <w:szCs w:val="22"/>
              </w:rPr>
            </w:pPr>
            <w:r w:rsidRPr="008662C2">
              <w:rPr>
                <w:rFonts w:ascii="HG丸ｺﾞｼｯｸM-PRO" w:eastAsia="HG丸ｺﾞｼｯｸM-PRO" w:hAnsi="HG丸ｺﾞｼｯｸM-PRO" w:hint="eastAsia"/>
                <w:sz w:val="22"/>
                <w:szCs w:val="22"/>
              </w:rPr>
              <w:t>相手方の選定基準</w:t>
            </w:r>
          </w:p>
        </w:tc>
      </w:tr>
      <w:tr w:rsidR="00CB1878" w14:paraId="2AA09FE2" w14:textId="77777777" w:rsidTr="001B1D79">
        <w:trPr>
          <w:trHeight w:val="5219"/>
        </w:trPr>
        <w:tc>
          <w:tcPr>
            <w:tcW w:w="2552" w:type="dxa"/>
          </w:tcPr>
          <w:p w14:paraId="72119006" w14:textId="77777777"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元南大阪食肉地方卸売</w:t>
            </w:r>
          </w:p>
          <w:p w14:paraId="373FBB59" w14:textId="5249BE2C"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市場敷地除草業務</w:t>
            </w:r>
          </w:p>
        </w:tc>
        <w:tc>
          <w:tcPr>
            <w:tcW w:w="2977" w:type="dxa"/>
          </w:tcPr>
          <w:p w14:paraId="3B930AA1" w14:textId="77777777"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○契約予定日</w:t>
            </w:r>
          </w:p>
          <w:p w14:paraId="130B8E65" w14:textId="40151C9A"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令和</w:t>
            </w:r>
            <w:r w:rsidR="00874C59">
              <w:rPr>
                <w:rFonts w:ascii="HG丸ｺﾞｼｯｸM-PRO" w:eastAsia="HG丸ｺﾞｼｯｸM-PRO" w:hAnsi="HG丸ｺﾞｼｯｸM-PRO" w:hint="eastAsia"/>
                <w:sz w:val="22"/>
                <w:szCs w:val="22"/>
              </w:rPr>
              <w:t>８</w:t>
            </w:r>
            <w:r>
              <w:rPr>
                <w:rFonts w:ascii="HG丸ｺﾞｼｯｸM-PRO" w:eastAsia="HG丸ｺﾞｼｯｸM-PRO" w:hAnsi="HG丸ｺﾞｼｯｸM-PRO" w:hint="eastAsia"/>
                <w:sz w:val="22"/>
                <w:szCs w:val="22"/>
              </w:rPr>
              <w:t>年</w:t>
            </w:r>
            <w:r w:rsidR="004F5827">
              <w:rPr>
                <w:rFonts w:ascii="HG丸ｺﾞｼｯｸM-PRO" w:eastAsia="HG丸ｺﾞｼｯｸM-PRO" w:hAnsi="HG丸ｺﾞｼｯｸM-PRO" w:hint="eastAsia"/>
                <w:sz w:val="22"/>
                <w:szCs w:val="22"/>
              </w:rPr>
              <w:t>8</w:t>
            </w:r>
            <w:r>
              <w:rPr>
                <w:rFonts w:ascii="HG丸ｺﾞｼｯｸM-PRO" w:eastAsia="HG丸ｺﾞｼｯｸM-PRO" w:hAnsi="HG丸ｺﾞｼｯｸM-PRO" w:hint="eastAsia"/>
                <w:sz w:val="22"/>
                <w:szCs w:val="22"/>
              </w:rPr>
              <w:t>月</w:t>
            </w:r>
            <w:r w:rsidR="004F5827">
              <w:rPr>
                <w:rFonts w:ascii="HG丸ｺﾞｼｯｸM-PRO" w:eastAsia="HG丸ｺﾞｼｯｸM-PRO" w:hAnsi="HG丸ｺﾞｼｯｸM-PRO" w:hint="eastAsia"/>
                <w:sz w:val="22"/>
                <w:szCs w:val="22"/>
              </w:rPr>
              <w:t>28</w:t>
            </w:r>
            <w:r>
              <w:rPr>
                <w:rFonts w:ascii="HG丸ｺﾞｼｯｸM-PRO" w:eastAsia="HG丸ｺﾞｼｯｸM-PRO" w:hAnsi="HG丸ｺﾞｼｯｸM-PRO" w:hint="eastAsia"/>
                <w:sz w:val="22"/>
                <w:szCs w:val="22"/>
              </w:rPr>
              <w:t>日</w:t>
            </w:r>
          </w:p>
          <w:p w14:paraId="3D626C3E" w14:textId="77777777" w:rsidR="00CB1878" w:rsidRPr="00131584" w:rsidRDefault="00CB1878" w:rsidP="00CB1878">
            <w:pPr>
              <w:rPr>
                <w:rFonts w:ascii="HG丸ｺﾞｼｯｸM-PRO" w:eastAsia="HG丸ｺﾞｼｯｸM-PRO" w:hAnsi="HG丸ｺﾞｼｯｸM-PRO"/>
                <w:sz w:val="22"/>
                <w:szCs w:val="22"/>
              </w:rPr>
            </w:pPr>
          </w:p>
          <w:p w14:paraId="03DF5F2B" w14:textId="77777777"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○契約期間</w:t>
            </w:r>
          </w:p>
          <w:p w14:paraId="2B52A387" w14:textId="1682873F"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令和</w:t>
            </w:r>
            <w:r w:rsidR="00874C59">
              <w:rPr>
                <w:rFonts w:ascii="HG丸ｺﾞｼｯｸM-PRO" w:eastAsia="HG丸ｺﾞｼｯｸM-PRO" w:hAnsi="HG丸ｺﾞｼｯｸM-PRO" w:hint="eastAsia"/>
                <w:sz w:val="22"/>
                <w:szCs w:val="22"/>
              </w:rPr>
              <w:t>８</w:t>
            </w:r>
            <w:r>
              <w:rPr>
                <w:rFonts w:ascii="HG丸ｺﾞｼｯｸM-PRO" w:eastAsia="HG丸ｺﾞｼｯｸM-PRO" w:hAnsi="HG丸ｺﾞｼｯｸM-PRO" w:hint="eastAsia"/>
                <w:sz w:val="22"/>
                <w:szCs w:val="22"/>
              </w:rPr>
              <w:t>年９月</w:t>
            </w:r>
            <w:r w:rsidR="004F5827">
              <w:rPr>
                <w:rFonts w:ascii="HG丸ｺﾞｼｯｸM-PRO" w:eastAsia="HG丸ｺﾞｼｯｸM-PRO" w:hAnsi="HG丸ｺﾞｼｯｸM-PRO" w:hint="eastAsia"/>
                <w:sz w:val="22"/>
                <w:szCs w:val="22"/>
              </w:rPr>
              <w:t>1</w:t>
            </w:r>
            <w:r>
              <w:rPr>
                <w:rFonts w:ascii="HG丸ｺﾞｼｯｸM-PRO" w:eastAsia="HG丸ｺﾞｼｯｸM-PRO" w:hAnsi="HG丸ｺﾞｼｯｸM-PRO" w:hint="eastAsia"/>
                <w:sz w:val="22"/>
                <w:szCs w:val="22"/>
              </w:rPr>
              <w:t>日</w:t>
            </w:r>
          </w:p>
          <w:p w14:paraId="1C5840A5" w14:textId="17E14D37" w:rsidR="00CB1878" w:rsidRDefault="00131584" w:rsidP="00874C59">
            <w:pPr>
              <w:ind w:firstLineChars="200" w:firstLine="422"/>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CB1878">
              <w:rPr>
                <w:rFonts w:ascii="HG丸ｺﾞｼｯｸM-PRO" w:eastAsia="HG丸ｺﾞｼｯｸM-PRO" w:hAnsi="HG丸ｺﾞｼｯｸM-PRO" w:hint="eastAsia"/>
                <w:sz w:val="22"/>
                <w:szCs w:val="22"/>
              </w:rPr>
              <w:t>令和</w:t>
            </w:r>
            <w:r w:rsidR="00874C59">
              <w:rPr>
                <w:rFonts w:ascii="HG丸ｺﾞｼｯｸM-PRO" w:eastAsia="HG丸ｺﾞｼｯｸM-PRO" w:hAnsi="HG丸ｺﾞｼｯｸM-PRO" w:hint="eastAsia"/>
                <w:sz w:val="22"/>
                <w:szCs w:val="22"/>
              </w:rPr>
              <w:t>８</w:t>
            </w:r>
            <w:r w:rsidR="00CB1878">
              <w:rPr>
                <w:rFonts w:ascii="HG丸ｺﾞｼｯｸM-PRO" w:eastAsia="HG丸ｺﾞｼｯｸM-PRO" w:hAnsi="HG丸ｺﾞｼｯｸM-PRO" w:hint="eastAsia"/>
                <w:sz w:val="22"/>
                <w:szCs w:val="22"/>
              </w:rPr>
              <w:t>年11月</w:t>
            </w:r>
            <w:r w:rsidR="004F5827">
              <w:rPr>
                <w:rFonts w:ascii="HG丸ｺﾞｼｯｸM-PRO" w:eastAsia="HG丸ｺﾞｼｯｸM-PRO" w:hAnsi="HG丸ｺﾞｼｯｸM-PRO" w:hint="eastAsia"/>
                <w:sz w:val="22"/>
                <w:szCs w:val="22"/>
              </w:rPr>
              <w:t>20</w:t>
            </w:r>
            <w:r w:rsidR="00CB1878">
              <w:rPr>
                <w:rFonts w:ascii="HG丸ｺﾞｼｯｸM-PRO" w:eastAsia="HG丸ｺﾞｼｯｸM-PRO" w:hAnsi="HG丸ｺﾞｼｯｸM-PRO" w:hint="eastAsia"/>
                <w:sz w:val="22"/>
                <w:szCs w:val="22"/>
              </w:rPr>
              <w:t>日</w:t>
            </w:r>
          </w:p>
          <w:p w14:paraId="00B4C22D" w14:textId="77777777" w:rsidR="00CB1878" w:rsidRPr="00131584" w:rsidRDefault="00CB1878" w:rsidP="00CB1878">
            <w:pPr>
              <w:rPr>
                <w:rFonts w:ascii="HG丸ｺﾞｼｯｸM-PRO" w:eastAsia="HG丸ｺﾞｼｯｸM-PRO" w:hAnsi="HG丸ｺﾞｼｯｸM-PRO"/>
                <w:sz w:val="22"/>
                <w:szCs w:val="22"/>
              </w:rPr>
            </w:pPr>
          </w:p>
          <w:p w14:paraId="3189EFB9" w14:textId="77777777"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○履行場所</w:t>
            </w:r>
          </w:p>
          <w:p w14:paraId="13BE489A" w14:textId="625663F6"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松原市河合六丁目地内</w:t>
            </w:r>
          </w:p>
          <w:p w14:paraId="05F40A5D" w14:textId="77777777" w:rsidR="00CB1878" w:rsidRDefault="00CB1878" w:rsidP="00CB1878">
            <w:pPr>
              <w:rPr>
                <w:rFonts w:ascii="HG丸ｺﾞｼｯｸM-PRO" w:eastAsia="HG丸ｺﾞｼｯｸM-PRO" w:hAnsi="HG丸ｺﾞｼｯｸM-PRO"/>
                <w:sz w:val="22"/>
                <w:szCs w:val="22"/>
              </w:rPr>
            </w:pPr>
          </w:p>
          <w:p w14:paraId="230304B9" w14:textId="77777777" w:rsidR="00CB1878" w:rsidRDefault="00CB1878" w:rsidP="00CB1878">
            <w:pPr>
              <w:rPr>
                <w:rFonts w:ascii="HG丸ｺﾞｼｯｸM-PRO" w:eastAsia="HG丸ｺﾞｼｯｸM-PRO" w:hAnsi="HG丸ｺﾞｼｯｸM-PRO"/>
                <w:sz w:val="22"/>
                <w:szCs w:val="22"/>
              </w:rPr>
            </w:pPr>
          </w:p>
        </w:tc>
        <w:tc>
          <w:tcPr>
            <w:tcW w:w="3969" w:type="dxa"/>
          </w:tcPr>
          <w:p w14:paraId="45D8FA4F" w14:textId="7E3E3569"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地方自治法施行令第167条の２第１項第３号による</w:t>
            </w:r>
            <w:proofErr w:type="gramStart"/>
            <w:r>
              <w:rPr>
                <w:rFonts w:ascii="HG丸ｺﾞｼｯｸM-PRO" w:eastAsia="HG丸ｺﾞｼｯｸM-PRO" w:hAnsi="HG丸ｺﾞｼｯｸM-PRO" w:hint="eastAsia"/>
                <w:sz w:val="22"/>
                <w:szCs w:val="22"/>
              </w:rPr>
              <w:t>障がい</w:t>
            </w:r>
            <w:proofErr w:type="gramEnd"/>
            <w:r>
              <w:rPr>
                <w:rFonts w:ascii="HG丸ｺﾞｼｯｸM-PRO" w:eastAsia="HG丸ｺﾞｼｯｸM-PRO" w:hAnsi="HG丸ｺﾞｼｯｸM-PRO" w:hint="eastAsia"/>
                <w:sz w:val="22"/>
                <w:szCs w:val="22"/>
              </w:rPr>
              <w:t>者支援施設等からの役務の提供に基づく随意契約。</w:t>
            </w:r>
          </w:p>
        </w:tc>
        <w:tc>
          <w:tcPr>
            <w:tcW w:w="4961" w:type="dxa"/>
          </w:tcPr>
          <w:p w14:paraId="3393F85D" w14:textId="77777777"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○地方自治法施行令第167条の2第１項第３号に定める</w:t>
            </w:r>
            <w:proofErr w:type="gramStart"/>
            <w:r>
              <w:rPr>
                <w:rFonts w:ascii="HG丸ｺﾞｼｯｸM-PRO" w:eastAsia="HG丸ｺﾞｼｯｸM-PRO" w:hAnsi="HG丸ｺﾞｼｯｸM-PRO" w:hint="eastAsia"/>
                <w:sz w:val="22"/>
                <w:szCs w:val="22"/>
              </w:rPr>
              <w:t>障がい</w:t>
            </w:r>
            <w:proofErr w:type="gramEnd"/>
            <w:r>
              <w:rPr>
                <w:rFonts w:ascii="HG丸ｺﾞｼｯｸM-PRO" w:eastAsia="HG丸ｺﾞｼｯｸM-PRO" w:hAnsi="HG丸ｺﾞｼｯｸM-PRO" w:hint="eastAsia"/>
                <w:sz w:val="22"/>
                <w:szCs w:val="22"/>
              </w:rPr>
              <w:t>者支援施設等であること。</w:t>
            </w:r>
          </w:p>
          <w:p w14:paraId="4EABE9B7" w14:textId="77777777" w:rsidR="00CB1878" w:rsidRPr="00F168E3" w:rsidRDefault="00CB1878" w:rsidP="00CB1878">
            <w:pPr>
              <w:rPr>
                <w:rFonts w:ascii="HG丸ｺﾞｼｯｸM-PRO" w:eastAsia="HG丸ｺﾞｼｯｸM-PRO" w:hAnsi="HG丸ｺﾞｼｯｸM-PRO"/>
                <w:sz w:val="22"/>
                <w:szCs w:val="22"/>
              </w:rPr>
            </w:pPr>
          </w:p>
          <w:p w14:paraId="3431FAD5" w14:textId="16B8D1C1"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○過去に</w:t>
            </w:r>
            <w:proofErr w:type="gramStart"/>
            <w:r>
              <w:rPr>
                <w:rFonts w:ascii="HG丸ｺﾞｼｯｸM-PRO" w:eastAsia="HG丸ｺﾞｼｯｸM-PRO" w:hAnsi="HG丸ｺﾞｼｯｸM-PRO" w:hint="eastAsia"/>
                <w:sz w:val="22"/>
                <w:szCs w:val="22"/>
              </w:rPr>
              <w:t>障がい</w:t>
            </w:r>
            <w:proofErr w:type="gramEnd"/>
            <w:r>
              <w:rPr>
                <w:rFonts w:ascii="HG丸ｺﾞｼｯｸM-PRO" w:eastAsia="HG丸ｺﾞｼｯｸM-PRO" w:hAnsi="HG丸ｺﾞｼｯｸM-PRO" w:hint="eastAsia"/>
                <w:sz w:val="22"/>
                <w:szCs w:val="22"/>
              </w:rPr>
              <w:t>者支援施設等において清掃、除草業務の受注実績があること。</w:t>
            </w:r>
          </w:p>
          <w:p w14:paraId="291B6E85" w14:textId="77777777" w:rsidR="00CB1878" w:rsidRPr="00F168E3" w:rsidRDefault="00CB1878" w:rsidP="00CB1878">
            <w:pPr>
              <w:rPr>
                <w:rFonts w:ascii="HG丸ｺﾞｼｯｸM-PRO" w:eastAsia="HG丸ｺﾞｼｯｸM-PRO" w:hAnsi="HG丸ｺﾞｼｯｸM-PRO"/>
                <w:sz w:val="22"/>
                <w:szCs w:val="22"/>
              </w:rPr>
            </w:pPr>
          </w:p>
          <w:p w14:paraId="30077F05" w14:textId="333AA28B" w:rsidR="00CB1878" w:rsidRDefault="00CB1878" w:rsidP="00CB187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○過去に当該除草業務を受注しており契約を履行する能力を有すること。</w:t>
            </w:r>
          </w:p>
        </w:tc>
      </w:tr>
    </w:tbl>
    <w:p w14:paraId="6F227C5D" w14:textId="77777777" w:rsidR="001B1D79" w:rsidRDefault="001B1D79" w:rsidP="00272CFB">
      <w:pPr>
        <w:rPr>
          <w:rFonts w:ascii="HG丸ｺﾞｼｯｸM-PRO" w:eastAsia="HG丸ｺﾞｼｯｸM-PRO" w:hAnsi="HG丸ｺﾞｼｯｸM-PRO"/>
          <w:sz w:val="22"/>
          <w:szCs w:val="22"/>
        </w:rPr>
      </w:pPr>
    </w:p>
    <w:p w14:paraId="1909DEC5" w14:textId="77777777" w:rsidR="00272CFB" w:rsidRDefault="00272CFB" w:rsidP="00272CFB">
      <w:pPr>
        <w:rPr>
          <w:rFonts w:ascii="HG丸ｺﾞｼｯｸM-PRO" w:eastAsia="HG丸ｺﾞｼｯｸM-PRO" w:hAnsi="HG丸ｺﾞｼｯｸM-PRO"/>
          <w:sz w:val="22"/>
          <w:szCs w:val="22"/>
        </w:rPr>
      </w:pPr>
    </w:p>
    <w:p w14:paraId="2AB3DD18" w14:textId="4B53A371" w:rsidR="000C6056" w:rsidRDefault="000C6056">
      <w:pPr>
        <w:widowControl/>
        <w:jc w:val="left"/>
        <w:rPr>
          <w:rFonts w:ascii="HG丸ｺﾞｼｯｸM-PRO" w:eastAsia="HG丸ｺﾞｼｯｸM-PRO" w:hAnsi="HG丸ｺﾞｼｯｸM-PRO"/>
          <w:sz w:val="22"/>
          <w:szCs w:val="22"/>
        </w:rPr>
      </w:pPr>
    </w:p>
    <w:sectPr w:rsidR="000C6056" w:rsidSect="008776AC">
      <w:headerReference w:type="default" r:id="rId7"/>
      <w:pgSz w:w="16840" w:h="11907" w:orient="landscape" w:code="9"/>
      <w:pgMar w:top="1418" w:right="1418" w:bottom="1134" w:left="1418" w:header="397" w:footer="397" w:gutter="0"/>
      <w:cols w:space="425"/>
      <w:docGrid w:type="linesAndChars" w:linePitch="400" w:charSpace="-18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7DA3A" w14:textId="77777777" w:rsidR="00DD5A27" w:rsidRDefault="00DD5A27" w:rsidP="00000380">
      <w:r>
        <w:separator/>
      </w:r>
    </w:p>
  </w:endnote>
  <w:endnote w:type="continuationSeparator" w:id="0">
    <w:p w14:paraId="23E30631" w14:textId="77777777" w:rsidR="00DD5A27" w:rsidRDefault="00DD5A27" w:rsidP="0000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2FEA9" w14:textId="77777777" w:rsidR="00DD5A27" w:rsidRDefault="00DD5A27" w:rsidP="00000380">
      <w:r>
        <w:separator/>
      </w:r>
    </w:p>
  </w:footnote>
  <w:footnote w:type="continuationSeparator" w:id="0">
    <w:p w14:paraId="71DA9780" w14:textId="77777777" w:rsidR="00DD5A27" w:rsidRDefault="00DD5A27" w:rsidP="00000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F27A" w14:textId="13BEB5D8" w:rsidR="00131584" w:rsidRPr="00131584" w:rsidRDefault="00131584" w:rsidP="00131584">
    <w:pPr>
      <w:pStyle w:val="a4"/>
      <w:jc w:val="center"/>
      <w:rPr>
        <w:rFonts w:ascii="HG丸ｺﾞｼｯｸM-PRO" w:eastAsia="HG丸ｺﾞｼｯｸM-PRO" w:hAnsi="HG丸ｺﾞｼｯｸM-PRO"/>
        <w:sz w:val="24"/>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57443"/>
    <w:multiLevelType w:val="hybridMultilevel"/>
    <w:tmpl w:val="5D6444B0"/>
    <w:lvl w:ilvl="0" w:tplc="AD82DBAE">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BB104FF"/>
    <w:multiLevelType w:val="hybridMultilevel"/>
    <w:tmpl w:val="31804F58"/>
    <w:lvl w:ilvl="0" w:tplc="97C4A0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2077E0B"/>
    <w:multiLevelType w:val="hybridMultilevel"/>
    <w:tmpl w:val="485420A8"/>
    <w:lvl w:ilvl="0" w:tplc="A6A239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AA2B4E"/>
    <w:multiLevelType w:val="hybridMultilevel"/>
    <w:tmpl w:val="AD169E20"/>
    <w:lvl w:ilvl="0" w:tplc="5638F2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BB15F4"/>
    <w:multiLevelType w:val="hybridMultilevel"/>
    <w:tmpl w:val="5C86064E"/>
    <w:lvl w:ilvl="0" w:tplc="990842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6F347085"/>
    <w:multiLevelType w:val="hybridMultilevel"/>
    <w:tmpl w:val="BD5E488C"/>
    <w:lvl w:ilvl="0" w:tplc="CCFC737C">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6" w15:restartNumberingAfterBreak="0">
    <w:nsid w:val="7819282E"/>
    <w:multiLevelType w:val="hybridMultilevel"/>
    <w:tmpl w:val="33A47C7E"/>
    <w:lvl w:ilvl="0" w:tplc="CE3C53F8">
      <w:start w:val="1"/>
      <w:numFmt w:val="decimalEnclosedCircle"/>
      <w:lvlText w:val="%1"/>
      <w:lvlJc w:val="left"/>
      <w:pPr>
        <w:ind w:left="570" w:hanging="360"/>
      </w:pPr>
      <w:rPr>
        <w:rFonts w:hint="default"/>
      </w:rPr>
    </w:lvl>
    <w:lvl w:ilvl="1" w:tplc="6CF0CFE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7B1A5495"/>
    <w:multiLevelType w:val="hybridMultilevel"/>
    <w:tmpl w:val="37AAE62E"/>
    <w:lvl w:ilvl="0" w:tplc="730C02F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7D61448D"/>
    <w:multiLevelType w:val="hybridMultilevel"/>
    <w:tmpl w:val="D952C364"/>
    <w:lvl w:ilvl="0" w:tplc="6BFC0D0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EB94591"/>
    <w:multiLevelType w:val="hybridMultilevel"/>
    <w:tmpl w:val="B686C8CC"/>
    <w:lvl w:ilvl="0" w:tplc="08027D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8"/>
  </w:num>
  <w:num w:numId="4">
    <w:abstractNumId w:val="2"/>
  </w:num>
  <w:num w:numId="5">
    <w:abstractNumId w:val="6"/>
  </w:num>
  <w:num w:numId="6">
    <w:abstractNumId w:val="4"/>
  </w:num>
  <w:num w:numId="7">
    <w:abstractNumId w:val="5"/>
  </w:num>
  <w:num w:numId="8">
    <w:abstractNumId w:val="3"/>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20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674"/>
    <w:rsid w:val="00000380"/>
    <w:rsid w:val="0000677F"/>
    <w:rsid w:val="00025452"/>
    <w:rsid w:val="00037FBD"/>
    <w:rsid w:val="00044D26"/>
    <w:rsid w:val="000539D3"/>
    <w:rsid w:val="000853DE"/>
    <w:rsid w:val="00096962"/>
    <w:rsid w:val="000A50A4"/>
    <w:rsid w:val="000C6056"/>
    <w:rsid w:val="000D0ECE"/>
    <w:rsid w:val="000D5168"/>
    <w:rsid w:val="0012342F"/>
    <w:rsid w:val="00126925"/>
    <w:rsid w:val="00131584"/>
    <w:rsid w:val="00154858"/>
    <w:rsid w:val="0018356F"/>
    <w:rsid w:val="001925D6"/>
    <w:rsid w:val="001A5F97"/>
    <w:rsid w:val="001B1D79"/>
    <w:rsid w:val="001B790A"/>
    <w:rsid w:val="001C0420"/>
    <w:rsid w:val="001D637A"/>
    <w:rsid w:val="00211A0E"/>
    <w:rsid w:val="00216CB0"/>
    <w:rsid w:val="00221FC7"/>
    <w:rsid w:val="002478DC"/>
    <w:rsid w:val="0025305B"/>
    <w:rsid w:val="002604C6"/>
    <w:rsid w:val="00260F23"/>
    <w:rsid w:val="00272CFB"/>
    <w:rsid w:val="00273C83"/>
    <w:rsid w:val="002A3A92"/>
    <w:rsid w:val="002A5F45"/>
    <w:rsid w:val="002C0578"/>
    <w:rsid w:val="002E0DFF"/>
    <w:rsid w:val="002E1EFB"/>
    <w:rsid w:val="00345180"/>
    <w:rsid w:val="00353624"/>
    <w:rsid w:val="00376309"/>
    <w:rsid w:val="003A5F7A"/>
    <w:rsid w:val="003D0E49"/>
    <w:rsid w:val="003E5AB4"/>
    <w:rsid w:val="004038FC"/>
    <w:rsid w:val="004244EA"/>
    <w:rsid w:val="004476AE"/>
    <w:rsid w:val="00476460"/>
    <w:rsid w:val="004A5A35"/>
    <w:rsid w:val="004C4544"/>
    <w:rsid w:val="004D7DAB"/>
    <w:rsid w:val="004E1D08"/>
    <w:rsid w:val="004F16C5"/>
    <w:rsid w:val="004F5827"/>
    <w:rsid w:val="0053702B"/>
    <w:rsid w:val="00544D4E"/>
    <w:rsid w:val="00544E86"/>
    <w:rsid w:val="00577FA1"/>
    <w:rsid w:val="00587D0C"/>
    <w:rsid w:val="005A74C8"/>
    <w:rsid w:val="005C2331"/>
    <w:rsid w:val="006029DA"/>
    <w:rsid w:val="006127B2"/>
    <w:rsid w:val="00620BCA"/>
    <w:rsid w:val="006A03B0"/>
    <w:rsid w:val="006C1710"/>
    <w:rsid w:val="006E5A75"/>
    <w:rsid w:val="006F1906"/>
    <w:rsid w:val="006F2643"/>
    <w:rsid w:val="006F5075"/>
    <w:rsid w:val="00701531"/>
    <w:rsid w:val="007075C4"/>
    <w:rsid w:val="00715F81"/>
    <w:rsid w:val="00765F85"/>
    <w:rsid w:val="007702AA"/>
    <w:rsid w:val="007737F3"/>
    <w:rsid w:val="00794ABD"/>
    <w:rsid w:val="007A1674"/>
    <w:rsid w:val="007A6469"/>
    <w:rsid w:val="007F2AA7"/>
    <w:rsid w:val="008155D0"/>
    <w:rsid w:val="008176FF"/>
    <w:rsid w:val="00832BA9"/>
    <w:rsid w:val="00840D22"/>
    <w:rsid w:val="00845ECB"/>
    <w:rsid w:val="00847F64"/>
    <w:rsid w:val="008662C2"/>
    <w:rsid w:val="00873C20"/>
    <w:rsid w:val="00874C59"/>
    <w:rsid w:val="008776AC"/>
    <w:rsid w:val="008932B6"/>
    <w:rsid w:val="008C316F"/>
    <w:rsid w:val="008D1E22"/>
    <w:rsid w:val="008D4545"/>
    <w:rsid w:val="008E32EB"/>
    <w:rsid w:val="009264E5"/>
    <w:rsid w:val="00943248"/>
    <w:rsid w:val="00945955"/>
    <w:rsid w:val="009558D1"/>
    <w:rsid w:val="009618E2"/>
    <w:rsid w:val="009B5A69"/>
    <w:rsid w:val="009D2723"/>
    <w:rsid w:val="009E50FA"/>
    <w:rsid w:val="00A10D84"/>
    <w:rsid w:val="00A3438E"/>
    <w:rsid w:val="00A61D16"/>
    <w:rsid w:val="00A87CBF"/>
    <w:rsid w:val="00AA1569"/>
    <w:rsid w:val="00AA3B8D"/>
    <w:rsid w:val="00AF41A0"/>
    <w:rsid w:val="00B37E6F"/>
    <w:rsid w:val="00B544EE"/>
    <w:rsid w:val="00B75229"/>
    <w:rsid w:val="00B937E8"/>
    <w:rsid w:val="00B9764F"/>
    <w:rsid w:val="00BB6A8B"/>
    <w:rsid w:val="00BC753A"/>
    <w:rsid w:val="00BD0AE7"/>
    <w:rsid w:val="00BD2E4D"/>
    <w:rsid w:val="00BD4454"/>
    <w:rsid w:val="00BE4E8C"/>
    <w:rsid w:val="00C077AE"/>
    <w:rsid w:val="00C213F3"/>
    <w:rsid w:val="00C27B61"/>
    <w:rsid w:val="00C336A1"/>
    <w:rsid w:val="00C538D3"/>
    <w:rsid w:val="00CA79D3"/>
    <w:rsid w:val="00CB1878"/>
    <w:rsid w:val="00CC4C09"/>
    <w:rsid w:val="00CE4150"/>
    <w:rsid w:val="00CE7B6F"/>
    <w:rsid w:val="00CF34AB"/>
    <w:rsid w:val="00CF570F"/>
    <w:rsid w:val="00D31CE7"/>
    <w:rsid w:val="00D7185D"/>
    <w:rsid w:val="00D729D5"/>
    <w:rsid w:val="00D77EC5"/>
    <w:rsid w:val="00D9442A"/>
    <w:rsid w:val="00D944A9"/>
    <w:rsid w:val="00D94D72"/>
    <w:rsid w:val="00DA01FC"/>
    <w:rsid w:val="00DB0C8F"/>
    <w:rsid w:val="00DC034A"/>
    <w:rsid w:val="00DD5A27"/>
    <w:rsid w:val="00E3172A"/>
    <w:rsid w:val="00E31ABD"/>
    <w:rsid w:val="00E332C5"/>
    <w:rsid w:val="00E44C70"/>
    <w:rsid w:val="00E549D3"/>
    <w:rsid w:val="00EB41E8"/>
    <w:rsid w:val="00F06163"/>
    <w:rsid w:val="00F07246"/>
    <w:rsid w:val="00F12394"/>
    <w:rsid w:val="00F14928"/>
    <w:rsid w:val="00F166C7"/>
    <w:rsid w:val="00F172B5"/>
    <w:rsid w:val="00F224DA"/>
    <w:rsid w:val="00F36622"/>
    <w:rsid w:val="00F5739D"/>
    <w:rsid w:val="00F67E86"/>
    <w:rsid w:val="00F829BD"/>
    <w:rsid w:val="00FC74FA"/>
    <w:rsid w:val="00FE57D3"/>
    <w:rsid w:val="00FE78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761A1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87CBF"/>
    <w:rPr>
      <w:color w:val="0000FF"/>
      <w:u w:val="single"/>
    </w:rPr>
  </w:style>
  <w:style w:type="paragraph" w:styleId="a4">
    <w:name w:val="header"/>
    <w:basedOn w:val="a"/>
    <w:link w:val="a5"/>
    <w:rsid w:val="00000380"/>
    <w:pPr>
      <w:tabs>
        <w:tab w:val="center" w:pos="4252"/>
        <w:tab w:val="right" w:pos="8504"/>
      </w:tabs>
      <w:snapToGrid w:val="0"/>
    </w:pPr>
  </w:style>
  <w:style w:type="character" w:customStyle="1" w:styleId="a5">
    <w:name w:val="ヘッダー (文字)"/>
    <w:link w:val="a4"/>
    <w:rsid w:val="00000380"/>
    <w:rPr>
      <w:kern w:val="2"/>
      <w:sz w:val="21"/>
      <w:szCs w:val="24"/>
    </w:rPr>
  </w:style>
  <w:style w:type="paragraph" w:styleId="a6">
    <w:name w:val="footer"/>
    <w:basedOn w:val="a"/>
    <w:link w:val="a7"/>
    <w:rsid w:val="00000380"/>
    <w:pPr>
      <w:tabs>
        <w:tab w:val="center" w:pos="4252"/>
        <w:tab w:val="right" w:pos="8504"/>
      </w:tabs>
      <w:snapToGrid w:val="0"/>
    </w:pPr>
  </w:style>
  <w:style w:type="character" w:customStyle="1" w:styleId="a7">
    <w:name w:val="フッター (文字)"/>
    <w:link w:val="a6"/>
    <w:rsid w:val="00000380"/>
    <w:rPr>
      <w:kern w:val="2"/>
      <w:sz w:val="21"/>
      <w:szCs w:val="24"/>
    </w:rPr>
  </w:style>
  <w:style w:type="table" w:styleId="a8">
    <w:name w:val="Table Grid"/>
    <w:basedOn w:val="a1"/>
    <w:rsid w:val="001B1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5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42</Characters>
  <Application>Microsoft Office Word</Application>
  <DocSecurity>0</DocSecurity>
  <Lines>1</Lines>
  <Paragraphs>1</Paragraphs>
  <ScaleCrop>false</ScaleCrop>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2026-07-27T06:18:00Z</dcterms:created>
  <dcterms:modified xsi:type="dcterms:W3CDTF">2026-07-27T06:18:00Z</dcterms:modified>
</cp:coreProperties>
</file>