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1614" w14:textId="7E7E3E45" w:rsidR="00272CFB" w:rsidRPr="008662C2" w:rsidRDefault="00FE57D3" w:rsidP="00272CFB">
      <w:pPr>
        <w:jc w:val="center"/>
        <w:rPr>
          <w:rFonts w:ascii="HG丸ｺﾞｼｯｸM-PRO" w:eastAsia="HG丸ｺﾞｼｯｸM-PRO" w:hAnsi="HG丸ｺﾞｼｯｸM-PRO"/>
          <w:sz w:val="22"/>
          <w:szCs w:val="22"/>
        </w:rPr>
      </w:pPr>
      <w:r w:rsidRPr="008662C2">
        <w:rPr>
          <w:rFonts w:ascii="HG丸ｺﾞｼｯｸM-PRO" w:eastAsia="HG丸ｺﾞｼｯｸM-PRO" w:hAnsi="HG丸ｺﾞｼｯｸM-PRO" w:hint="eastAsia"/>
          <w:sz w:val="22"/>
          <w:szCs w:val="22"/>
        </w:rPr>
        <w:t>障がい</w:t>
      </w:r>
      <w:r w:rsidR="00272CFB" w:rsidRPr="008662C2">
        <w:rPr>
          <w:rFonts w:ascii="HG丸ｺﾞｼｯｸM-PRO" w:eastAsia="HG丸ｺﾞｼｯｸM-PRO" w:hAnsi="HG丸ｺﾞｼｯｸM-PRO" w:hint="eastAsia"/>
          <w:sz w:val="22"/>
          <w:szCs w:val="22"/>
        </w:rPr>
        <w:t>者</w:t>
      </w:r>
      <w:r w:rsidR="00945955" w:rsidRPr="008662C2">
        <w:rPr>
          <w:rFonts w:ascii="HG丸ｺﾞｼｯｸM-PRO" w:eastAsia="HG丸ｺﾞｼｯｸM-PRO" w:hAnsi="HG丸ｺﾞｼｯｸM-PRO" w:hint="eastAsia"/>
          <w:sz w:val="22"/>
          <w:szCs w:val="22"/>
        </w:rPr>
        <w:t>支援</w:t>
      </w:r>
      <w:r w:rsidR="00272CFB" w:rsidRPr="008662C2">
        <w:rPr>
          <w:rFonts w:ascii="HG丸ｺﾞｼｯｸM-PRO" w:eastAsia="HG丸ｺﾞｼｯｸM-PRO" w:hAnsi="HG丸ｺﾞｼｯｸM-PRO" w:hint="eastAsia"/>
          <w:sz w:val="22"/>
          <w:szCs w:val="22"/>
        </w:rPr>
        <w:t>施設等からの</w:t>
      </w:r>
      <w:r w:rsidR="00DC06E2">
        <w:rPr>
          <w:rFonts w:ascii="HG丸ｺﾞｼｯｸM-PRO" w:eastAsia="HG丸ｺﾞｼｯｸM-PRO" w:hAnsi="HG丸ｺﾞｼｯｸM-PRO" w:hint="eastAsia"/>
          <w:sz w:val="22"/>
          <w:szCs w:val="22"/>
        </w:rPr>
        <w:t>物品の調達</w:t>
      </w:r>
      <w:r w:rsidR="008D4545" w:rsidRPr="008662C2">
        <w:rPr>
          <w:rFonts w:ascii="HG丸ｺﾞｼｯｸM-PRO" w:eastAsia="HG丸ｺﾞｼｯｸM-PRO" w:hAnsi="HG丸ｺﾞｼｯｸM-PRO" w:hint="eastAsia"/>
          <w:sz w:val="22"/>
          <w:szCs w:val="22"/>
        </w:rPr>
        <w:t>等</w:t>
      </w:r>
      <w:r w:rsidR="00272CFB" w:rsidRPr="008662C2">
        <w:rPr>
          <w:rFonts w:ascii="HG丸ｺﾞｼｯｸM-PRO" w:eastAsia="HG丸ｺﾞｼｯｸM-PRO" w:hAnsi="HG丸ｺﾞｼｯｸM-PRO" w:hint="eastAsia"/>
          <w:sz w:val="22"/>
          <w:szCs w:val="22"/>
        </w:rPr>
        <w:t>について</w:t>
      </w:r>
    </w:p>
    <w:p w14:paraId="16E1BBFC" w14:textId="77777777" w:rsidR="00272CFB" w:rsidRPr="008662C2" w:rsidRDefault="00272CFB" w:rsidP="00272CFB">
      <w:pPr>
        <w:rPr>
          <w:rFonts w:ascii="HG丸ｺﾞｼｯｸM-PRO" w:eastAsia="HG丸ｺﾞｼｯｸM-PRO" w:hAnsi="HG丸ｺﾞｼｯｸM-PRO"/>
          <w:sz w:val="22"/>
          <w:szCs w:val="22"/>
        </w:rPr>
      </w:pPr>
    </w:p>
    <w:p w14:paraId="6CF5674B" w14:textId="0F15D9B1" w:rsidR="00272CFB" w:rsidRPr="008662C2" w:rsidRDefault="00272CFB" w:rsidP="00945955">
      <w:pPr>
        <w:ind w:rightChars="-141" w:right="-283" w:firstLineChars="100" w:firstLine="211"/>
        <w:rPr>
          <w:rFonts w:ascii="HG丸ｺﾞｼｯｸM-PRO" w:eastAsia="HG丸ｺﾞｼｯｸM-PRO" w:hAnsi="HG丸ｺﾞｼｯｸM-PRO"/>
          <w:sz w:val="22"/>
          <w:szCs w:val="22"/>
        </w:rPr>
      </w:pPr>
      <w:r w:rsidRPr="008662C2">
        <w:rPr>
          <w:rFonts w:ascii="HG丸ｺﾞｼｯｸM-PRO" w:eastAsia="HG丸ｺﾞｼｯｸM-PRO" w:hAnsi="HG丸ｺﾞｼｯｸM-PRO" w:hint="eastAsia"/>
          <w:sz w:val="22"/>
          <w:szCs w:val="22"/>
        </w:rPr>
        <w:t>大阪府財務規則第</w:t>
      </w:r>
      <w:r w:rsidR="002604C6">
        <w:rPr>
          <w:rFonts w:ascii="HG丸ｺﾞｼｯｸM-PRO" w:eastAsia="HG丸ｺﾞｼｯｸM-PRO" w:hAnsi="HG丸ｺﾞｼｯｸM-PRO" w:hint="eastAsia"/>
          <w:sz w:val="22"/>
          <w:szCs w:val="22"/>
        </w:rPr>
        <w:t>６１</w:t>
      </w:r>
      <w:r w:rsidRPr="008662C2">
        <w:rPr>
          <w:rFonts w:ascii="HG丸ｺﾞｼｯｸM-PRO" w:eastAsia="HG丸ｺﾞｼｯｸM-PRO" w:hAnsi="HG丸ｺﾞｼｯｸM-PRO" w:hint="eastAsia"/>
          <w:sz w:val="22"/>
          <w:szCs w:val="22"/>
        </w:rPr>
        <w:t>条の</w:t>
      </w:r>
      <w:r w:rsidR="00315AA1">
        <w:rPr>
          <w:rFonts w:ascii="HG丸ｺﾞｼｯｸM-PRO" w:eastAsia="HG丸ｺﾞｼｯｸM-PRO" w:hAnsi="HG丸ｺﾞｼｯｸM-PRO" w:hint="eastAsia"/>
          <w:sz w:val="22"/>
          <w:szCs w:val="22"/>
        </w:rPr>
        <w:t>４</w:t>
      </w:r>
      <w:r w:rsidR="00CD02D6">
        <w:rPr>
          <w:rFonts w:ascii="HG丸ｺﾞｼｯｸM-PRO" w:eastAsia="HG丸ｺﾞｼｯｸM-PRO" w:hAnsi="HG丸ｺﾞｼｯｸM-PRO" w:hint="eastAsia"/>
          <w:sz w:val="22"/>
          <w:szCs w:val="22"/>
        </w:rPr>
        <w:t>第</w:t>
      </w:r>
      <w:r w:rsidR="002604C6">
        <w:rPr>
          <w:rFonts w:ascii="HG丸ｺﾞｼｯｸM-PRO" w:eastAsia="HG丸ｺﾞｼｯｸM-PRO" w:hAnsi="HG丸ｺﾞｼｯｸM-PRO" w:hint="eastAsia"/>
          <w:sz w:val="22"/>
          <w:szCs w:val="22"/>
        </w:rPr>
        <w:t>２</w:t>
      </w:r>
      <w:r w:rsidR="00FE57D3" w:rsidRPr="008662C2">
        <w:rPr>
          <w:rFonts w:ascii="HG丸ｺﾞｼｯｸM-PRO" w:eastAsia="HG丸ｺﾞｼｯｸM-PRO" w:hAnsi="HG丸ｺﾞｼｯｸM-PRO" w:hint="eastAsia"/>
          <w:sz w:val="22"/>
          <w:szCs w:val="22"/>
        </w:rPr>
        <w:t>号に基づく、</w:t>
      </w:r>
      <w:r w:rsidR="00945955" w:rsidRPr="008662C2">
        <w:rPr>
          <w:rFonts w:ascii="HG丸ｺﾞｼｯｸM-PRO" w:eastAsia="HG丸ｺﾞｼｯｸM-PRO" w:hAnsi="HG丸ｺﾞｼｯｸM-PRO" w:hint="eastAsia"/>
          <w:sz w:val="22"/>
          <w:szCs w:val="22"/>
        </w:rPr>
        <w:t>障がい者支援施設等からの</w:t>
      </w:r>
      <w:r w:rsidR="00DC06E2">
        <w:rPr>
          <w:rFonts w:ascii="HG丸ｺﾞｼｯｸM-PRO" w:eastAsia="HG丸ｺﾞｼｯｸM-PRO" w:hAnsi="HG丸ｺﾞｼｯｸM-PRO" w:hint="eastAsia"/>
          <w:sz w:val="22"/>
          <w:szCs w:val="22"/>
        </w:rPr>
        <w:t>物品の調達</w:t>
      </w:r>
      <w:r w:rsidR="007A6469" w:rsidRPr="008662C2">
        <w:rPr>
          <w:rFonts w:ascii="HG丸ｺﾞｼｯｸM-PRO" w:eastAsia="HG丸ｺﾞｼｯｸM-PRO" w:hAnsi="HG丸ｺﾞｼｯｸM-PRO" w:hint="eastAsia"/>
          <w:sz w:val="22"/>
          <w:szCs w:val="22"/>
        </w:rPr>
        <w:t>等</w:t>
      </w:r>
      <w:r w:rsidR="00945955" w:rsidRPr="008662C2">
        <w:rPr>
          <w:rFonts w:ascii="HG丸ｺﾞｼｯｸM-PRO" w:eastAsia="HG丸ｺﾞｼｯｸM-PRO" w:hAnsi="HG丸ｺﾞｼｯｸM-PRO" w:hint="eastAsia"/>
          <w:sz w:val="22"/>
          <w:szCs w:val="22"/>
        </w:rPr>
        <w:t>についての契約の予定は次のとおりです。</w:t>
      </w:r>
    </w:p>
    <w:p w14:paraId="1D88A3A8" w14:textId="77777777" w:rsidR="00272CFB" w:rsidRDefault="00272CFB" w:rsidP="00272CFB">
      <w:pPr>
        <w:rPr>
          <w:rFonts w:ascii="HG丸ｺﾞｼｯｸM-PRO" w:eastAsia="HG丸ｺﾞｼｯｸM-PRO" w:hAnsi="HG丸ｺﾞｼｯｸM-PRO"/>
          <w:sz w:val="22"/>
          <w:szCs w:val="22"/>
        </w:rPr>
      </w:pPr>
    </w:p>
    <w:tbl>
      <w:tblPr>
        <w:tblStyle w:val="a8"/>
        <w:tblW w:w="14459" w:type="dxa"/>
        <w:tblInd w:w="-147" w:type="dxa"/>
        <w:tblLook w:val="04A0" w:firstRow="1" w:lastRow="0" w:firstColumn="1" w:lastColumn="0" w:noHBand="0" w:noVBand="1"/>
      </w:tblPr>
      <w:tblGrid>
        <w:gridCol w:w="2552"/>
        <w:gridCol w:w="2977"/>
        <w:gridCol w:w="3969"/>
        <w:gridCol w:w="4961"/>
      </w:tblGrid>
      <w:tr w:rsidR="001B1D79" w14:paraId="2ECE78D4" w14:textId="77777777" w:rsidTr="001B1D79">
        <w:tc>
          <w:tcPr>
            <w:tcW w:w="2552" w:type="dxa"/>
            <w:shd w:val="clear" w:color="auto" w:fill="BFBFBF" w:themeFill="background1" w:themeFillShade="BF"/>
            <w:vAlign w:val="center"/>
          </w:tcPr>
          <w:p w14:paraId="1DFB1DCE" w14:textId="77777777" w:rsidR="001B1D79" w:rsidRDefault="00DC06E2" w:rsidP="001B1D79">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調達する物品</w:t>
            </w:r>
          </w:p>
        </w:tc>
        <w:tc>
          <w:tcPr>
            <w:tcW w:w="2977" w:type="dxa"/>
            <w:shd w:val="clear" w:color="auto" w:fill="BFBFBF" w:themeFill="background1" w:themeFillShade="BF"/>
            <w:vAlign w:val="center"/>
          </w:tcPr>
          <w:p w14:paraId="45B31D09" w14:textId="77777777" w:rsidR="001B1D79" w:rsidRDefault="001B1D79" w:rsidP="001B1D79">
            <w:pPr>
              <w:jc w:val="center"/>
              <w:rPr>
                <w:rFonts w:ascii="HG丸ｺﾞｼｯｸM-PRO" w:eastAsia="HG丸ｺﾞｼｯｸM-PRO" w:hAnsi="HG丸ｺﾞｼｯｸM-PRO"/>
                <w:sz w:val="22"/>
                <w:szCs w:val="22"/>
              </w:rPr>
            </w:pPr>
            <w:r w:rsidRPr="008662C2">
              <w:rPr>
                <w:rFonts w:ascii="HG丸ｺﾞｼｯｸM-PRO" w:eastAsia="HG丸ｺﾞｼｯｸM-PRO" w:hAnsi="HG丸ｺﾞｼｯｸM-PRO" w:hint="eastAsia"/>
                <w:sz w:val="22"/>
                <w:szCs w:val="22"/>
              </w:rPr>
              <w:t>契約内容</w:t>
            </w:r>
          </w:p>
        </w:tc>
        <w:tc>
          <w:tcPr>
            <w:tcW w:w="3969" w:type="dxa"/>
            <w:shd w:val="clear" w:color="auto" w:fill="BFBFBF" w:themeFill="background1" w:themeFillShade="BF"/>
            <w:vAlign w:val="center"/>
          </w:tcPr>
          <w:p w14:paraId="036DBAC4" w14:textId="77777777" w:rsidR="001B1D79" w:rsidRDefault="001B1D79" w:rsidP="001B1D79">
            <w:pPr>
              <w:jc w:val="center"/>
              <w:rPr>
                <w:rFonts w:ascii="HG丸ｺﾞｼｯｸM-PRO" w:eastAsia="HG丸ｺﾞｼｯｸM-PRO" w:hAnsi="HG丸ｺﾞｼｯｸM-PRO"/>
                <w:sz w:val="22"/>
                <w:szCs w:val="22"/>
              </w:rPr>
            </w:pPr>
            <w:r w:rsidRPr="008662C2">
              <w:rPr>
                <w:rFonts w:ascii="HG丸ｺﾞｼｯｸM-PRO" w:eastAsia="HG丸ｺﾞｼｯｸM-PRO" w:hAnsi="HG丸ｺﾞｼｯｸM-PRO" w:hint="eastAsia"/>
                <w:sz w:val="22"/>
                <w:szCs w:val="22"/>
              </w:rPr>
              <w:t>契約相手方の決定方法</w:t>
            </w:r>
          </w:p>
        </w:tc>
        <w:tc>
          <w:tcPr>
            <w:tcW w:w="4961" w:type="dxa"/>
            <w:shd w:val="clear" w:color="auto" w:fill="BFBFBF" w:themeFill="background1" w:themeFillShade="BF"/>
            <w:vAlign w:val="center"/>
          </w:tcPr>
          <w:p w14:paraId="23A2922C" w14:textId="77777777" w:rsidR="001B1D79" w:rsidRDefault="001B1D79" w:rsidP="001B1D79">
            <w:pPr>
              <w:jc w:val="center"/>
              <w:rPr>
                <w:rFonts w:ascii="HG丸ｺﾞｼｯｸM-PRO" w:eastAsia="HG丸ｺﾞｼｯｸM-PRO" w:hAnsi="HG丸ｺﾞｼｯｸM-PRO"/>
                <w:sz w:val="22"/>
                <w:szCs w:val="22"/>
              </w:rPr>
            </w:pPr>
            <w:r w:rsidRPr="008662C2">
              <w:rPr>
                <w:rFonts w:ascii="HG丸ｺﾞｼｯｸM-PRO" w:eastAsia="HG丸ｺﾞｼｯｸM-PRO" w:hAnsi="HG丸ｺﾞｼｯｸM-PRO" w:hint="eastAsia"/>
                <w:sz w:val="22"/>
                <w:szCs w:val="22"/>
              </w:rPr>
              <w:t>相手方の選定基準</w:t>
            </w:r>
          </w:p>
        </w:tc>
      </w:tr>
      <w:tr w:rsidR="001B1D79" w14:paraId="41E31729" w14:textId="77777777" w:rsidTr="001B1D79">
        <w:trPr>
          <w:trHeight w:val="5219"/>
        </w:trPr>
        <w:tc>
          <w:tcPr>
            <w:tcW w:w="2552" w:type="dxa"/>
          </w:tcPr>
          <w:p w14:paraId="41FE247F" w14:textId="2D93D332" w:rsidR="001B1D79" w:rsidRDefault="00CD02D6" w:rsidP="00272CF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大阪府</w:t>
            </w:r>
            <w:r w:rsidR="00E0225C">
              <w:rPr>
                <w:rFonts w:ascii="HG丸ｺﾞｼｯｸM-PRO" w:eastAsia="HG丸ｺﾞｼｯｸM-PRO" w:hAnsi="HG丸ｺﾞｼｯｸM-PRO" w:hint="eastAsia"/>
                <w:sz w:val="22"/>
                <w:szCs w:val="22"/>
              </w:rPr>
              <w:t>子ども・</w:t>
            </w:r>
            <w:r w:rsidR="001C4C86">
              <w:rPr>
                <w:rFonts w:ascii="HG丸ｺﾞｼｯｸM-PRO" w:eastAsia="HG丸ｺﾞｼｯｸM-PRO" w:hAnsi="HG丸ｺﾞｼｯｸM-PRO" w:hint="eastAsia"/>
                <w:sz w:val="22"/>
                <w:szCs w:val="22"/>
              </w:rPr>
              <w:t>大学生等</w:t>
            </w:r>
            <w:r>
              <w:rPr>
                <w:rFonts w:ascii="HG丸ｺﾞｼｯｸM-PRO" w:eastAsia="HG丸ｺﾞｼｯｸM-PRO" w:hAnsi="HG丸ｺﾞｼｯｸM-PRO" w:hint="eastAsia"/>
                <w:sz w:val="22"/>
                <w:szCs w:val="22"/>
              </w:rPr>
              <w:t>に対する食費支援事業に係る広報業務</w:t>
            </w:r>
          </w:p>
        </w:tc>
        <w:tc>
          <w:tcPr>
            <w:tcW w:w="2977" w:type="dxa"/>
          </w:tcPr>
          <w:p w14:paraId="037C263D" w14:textId="77777777" w:rsidR="00CD02D6"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 xml:space="preserve">〇契約予定日 </w:t>
            </w:r>
          </w:p>
          <w:p w14:paraId="4CD39500" w14:textId="7A152E33" w:rsidR="00CD02D6" w:rsidRPr="00CD02D6" w:rsidRDefault="00CD02D6" w:rsidP="00CD02D6">
            <w:pPr>
              <w:ind w:firstLineChars="100" w:firstLine="211"/>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令和</w:t>
            </w:r>
            <w:r w:rsidR="00A46FB6">
              <w:rPr>
                <w:rFonts w:ascii="HG丸ｺﾞｼｯｸM-PRO" w:eastAsia="HG丸ｺﾞｼｯｸM-PRO" w:hAnsi="HG丸ｺﾞｼｯｸM-PRO" w:hint="eastAsia"/>
                <w:sz w:val="22"/>
                <w:szCs w:val="22"/>
              </w:rPr>
              <w:t>８</w:t>
            </w:r>
            <w:r w:rsidRPr="00CD02D6">
              <w:rPr>
                <w:rFonts w:ascii="HG丸ｺﾞｼｯｸM-PRO" w:eastAsia="HG丸ｺﾞｼｯｸM-PRO" w:hAnsi="HG丸ｺﾞｼｯｸM-PRO" w:hint="eastAsia"/>
                <w:sz w:val="22"/>
                <w:szCs w:val="22"/>
              </w:rPr>
              <w:t>年</w:t>
            </w:r>
            <w:r w:rsidR="000E2311">
              <w:rPr>
                <w:rFonts w:ascii="HG丸ｺﾞｼｯｸM-PRO" w:eastAsia="HG丸ｺﾞｼｯｸM-PRO" w:hAnsi="HG丸ｺﾞｼｯｸM-PRO" w:hint="eastAsia"/>
                <w:sz w:val="22"/>
                <w:szCs w:val="22"/>
              </w:rPr>
              <w:t>３</w:t>
            </w:r>
            <w:r w:rsidRPr="00CD02D6">
              <w:rPr>
                <w:rFonts w:ascii="HG丸ｺﾞｼｯｸM-PRO" w:eastAsia="HG丸ｺﾞｼｯｸM-PRO" w:hAnsi="HG丸ｺﾞｼｯｸM-PRO" w:hint="eastAsia"/>
                <w:sz w:val="22"/>
                <w:szCs w:val="22"/>
              </w:rPr>
              <w:t>月</w:t>
            </w:r>
            <w:r w:rsidR="000E2311">
              <w:rPr>
                <w:rFonts w:ascii="HG丸ｺﾞｼｯｸM-PRO" w:eastAsia="HG丸ｺﾞｼｯｸM-PRO" w:hAnsi="HG丸ｺﾞｼｯｸM-PRO" w:hint="eastAsia"/>
                <w:sz w:val="22"/>
                <w:szCs w:val="22"/>
              </w:rPr>
              <w:t>１３</w:t>
            </w:r>
            <w:r w:rsidRPr="00CD02D6">
              <w:rPr>
                <w:rFonts w:ascii="HG丸ｺﾞｼｯｸM-PRO" w:eastAsia="HG丸ｺﾞｼｯｸM-PRO" w:hAnsi="HG丸ｺﾞｼｯｸM-PRO" w:hint="eastAsia"/>
                <w:sz w:val="22"/>
                <w:szCs w:val="22"/>
              </w:rPr>
              <w:t>日</w:t>
            </w:r>
          </w:p>
          <w:p w14:paraId="6C080C98" w14:textId="77777777" w:rsidR="00CD02D6" w:rsidRPr="002F667F" w:rsidRDefault="00CD02D6" w:rsidP="00CD02D6">
            <w:pPr>
              <w:rPr>
                <w:rFonts w:ascii="HG丸ｺﾞｼｯｸM-PRO" w:eastAsia="HG丸ｺﾞｼｯｸM-PRO" w:hAnsi="HG丸ｺﾞｼｯｸM-PRO"/>
                <w:sz w:val="22"/>
                <w:szCs w:val="22"/>
              </w:rPr>
            </w:pPr>
          </w:p>
          <w:p w14:paraId="0BD81D21" w14:textId="77777777" w:rsidR="00CD02D6"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〇契約期間</w:t>
            </w:r>
          </w:p>
          <w:p w14:paraId="7CE242D7" w14:textId="147B786B" w:rsidR="00CD02D6" w:rsidRPr="00CD02D6" w:rsidRDefault="00CD02D6" w:rsidP="00CD02D6">
            <w:pPr>
              <w:ind w:firstLineChars="100" w:firstLine="211"/>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令和</w:t>
            </w:r>
            <w:r w:rsidR="00A46FB6">
              <w:rPr>
                <w:rFonts w:ascii="HG丸ｺﾞｼｯｸM-PRO" w:eastAsia="HG丸ｺﾞｼｯｸM-PRO" w:hAnsi="HG丸ｺﾞｼｯｸM-PRO" w:hint="eastAsia"/>
                <w:sz w:val="22"/>
                <w:szCs w:val="22"/>
              </w:rPr>
              <w:t>８年</w:t>
            </w:r>
            <w:r w:rsidR="000E2311">
              <w:rPr>
                <w:rFonts w:ascii="HG丸ｺﾞｼｯｸM-PRO" w:eastAsia="HG丸ｺﾞｼｯｸM-PRO" w:hAnsi="HG丸ｺﾞｼｯｸM-PRO" w:hint="eastAsia"/>
                <w:sz w:val="22"/>
                <w:szCs w:val="22"/>
              </w:rPr>
              <w:t>３</w:t>
            </w:r>
            <w:r w:rsidRPr="00CD02D6">
              <w:rPr>
                <w:rFonts w:ascii="HG丸ｺﾞｼｯｸM-PRO" w:eastAsia="HG丸ｺﾞｼｯｸM-PRO" w:hAnsi="HG丸ｺﾞｼｯｸM-PRO" w:hint="eastAsia"/>
                <w:sz w:val="22"/>
                <w:szCs w:val="22"/>
              </w:rPr>
              <w:t>月</w:t>
            </w:r>
            <w:r w:rsidR="000E2311">
              <w:rPr>
                <w:rFonts w:ascii="HG丸ｺﾞｼｯｸM-PRO" w:eastAsia="HG丸ｺﾞｼｯｸM-PRO" w:hAnsi="HG丸ｺﾞｼｯｸM-PRO" w:hint="eastAsia"/>
                <w:sz w:val="22"/>
                <w:szCs w:val="22"/>
              </w:rPr>
              <w:t>１３</w:t>
            </w:r>
            <w:r w:rsidRPr="00CD02D6">
              <w:rPr>
                <w:rFonts w:ascii="HG丸ｺﾞｼｯｸM-PRO" w:eastAsia="HG丸ｺﾞｼｯｸM-PRO" w:hAnsi="HG丸ｺﾞｼｯｸM-PRO" w:hint="eastAsia"/>
                <w:sz w:val="22"/>
                <w:szCs w:val="22"/>
              </w:rPr>
              <w:t>日</w:t>
            </w:r>
          </w:p>
          <w:p w14:paraId="0F2B39BB" w14:textId="76D9F16E" w:rsidR="00CD02D6"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～令和</w:t>
            </w:r>
            <w:r w:rsidR="00A46FB6">
              <w:rPr>
                <w:rFonts w:ascii="HG丸ｺﾞｼｯｸM-PRO" w:eastAsia="HG丸ｺﾞｼｯｸM-PRO" w:hAnsi="HG丸ｺﾞｼｯｸM-PRO" w:hint="eastAsia"/>
                <w:sz w:val="22"/>
                <w:szCs w:val="22"/>
              </w:rPr>
              <w:t>８</w:t>
            </w:r>
            <w:r w:rsidRPr="00CD02D6">
              <w:rPr>
                <w:rFonts w:ascii="HG丸ｺﾞｼｯｸM-PRO" w:eastAsia="HG丸ｺﾞｼｯｸM-PRO" w:hAnsi="HG丸ｺﾞｼｯｸM-PRO" w:hint="eastAsia"/>
                <w:sz w:val="22"/>
                <w:szCs w:val="22"/>
              </w:rPr>
              <w:t>年</w:t>
            </w:r>
            <w:r w:rsidR="00A46FB6">
              <w:rPr>
                <w:rFonts w:ascii="HG丸ｺﾞｼｯｸM-PRO" w:eastAsia="HG丸ｺﾞｼｯｸM-PRO" w:hAnsi="HG丸ｺﾞｼｯｸM-PRO" w:hint="eastAsia"/>
                <w:sz w:val="22"/>
                <w:szCs w:val="22"/>
              </w:rPr>
              <w:t>６</w:t>
            </w:r>
            <w:r w:rsidRPr="00CD02D6">
              <w:rPr>
                <w:rFonts w:ascii="HG丸ｺﾞｼｯｸM-PRO" w:eastAsia="HG丸ｺﾞｼｯｸM-PRO" w:hAnsi="HG丸ｺﾞｼｯｸM-PRO" w:hint="eastAsia"/>
                <w:sz w:val="22"/>
                <w:szCs w:val="22"/>
              </w:rPr>
              <w:t>月</w:t>
            </w:r>
            <w:r w:rsidR="001C4C86">
              <w:rPr>
                <w:rFonts w:ascii="HG丸ｺﾞｼｯｸM-PRO" w:eastAsia="HG丸ｺﾞｼｯｸM-PRO" w:hAnsi="HG丸ｺﾞｼｯｸM-PRO" w:hint="eastAsia"/>
                <w:sz w:val="22"/>
                <w:szCs w:val="22"/>
              </w:rPr>
              <w:t>2</w:t>
            </w:r>
            <w:r w:rsidR="001C4C86">
              <w:rPr>
                <w:rFonts w:ascii="HG丸ｺﾞｼｯｸM-PRO" w:eastAsia="HG丸ｺﾞｼｯｸM-PRO" w:hAnsi="HG丸ｺﾞｼｯｸM-PRO"/>
                <w:sz w:val="22"/>
                <w:szCs w:val="22"/>
              </w:rPr>
              <w:t>6</w:t>
            </w:r>
            <w:r w:rsidRPr="00CD02D6">
              <w:rPr>
                <w:rFonts w:ascii="HG丸ｺﾞｼｯｸM-PRO" w:eastAsia="HG丸ｺﾞｼｯｸM-PRO" w:hAnsi="HG丸ｺﾞｼｯｸM-PRO" w:hint="eastAsia"/>
                <w:sz w:val="22"/>
                <w:szCs w:val="22"/>
              </w:rPr>
              <w:t>日</w:t>
            </w:r>
          </w:p>
          <w:p w14:paraId="085265B9" w14:textId="77777777" w:rsidR="00CD02D6" w:rsidRPr="001C4C86" w:rsidRDefault="00CD02D6" w:rsidP="00CD02D6">
            <w:pPr>
              <w:rPr>
                <w:rFonts w:ascii="HG丸ｺﾞｼｯｸM-PRO" w:eastAsia="HG丸ｺﾞｼｯｸM-PRO" w:hAnsi="HG丸ｺﾞｼｯｸM-PRO"/>
                <w:sz w:val="22"/>
                <w:szCs w:val="22"/>
              </w:rPr>
            </w:pPr>
          </w:p>
          <w:p w14:paraId="5C1512D1" w14:textId="77777777" w:rsidR="00CD02D6"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〇仕様</w:t>
            </w:r>
          </w:p>
          <w:p w14:paraId="2F7FC700" w14:textId="07FBBAE4" w:rsidR="00CD02D6" w:rsidRPr="00CD02D6" w:rsidRDefault="00CD02D6" w:rsidP="00CD02D6">
            <w:pPr>
              <w:ind w:firstLineChars="100" w:firstLine="211"/>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・データの整理</w:t>
            </w:r>
          </w:p>
          <w:p w14:paraId="54021421" w14:textId="77777777" w:rsidR="00CD02D6" w:rsidRPr="00CD02D6" w:rsidRDefault="00CD02D6" w:rsidP="00CD02D6">
            <w:pPr>
              <w:ind w:firstLineChars="100" w:firstLine="211"/>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・印刷・仕分け</w:t>
            </w:r>
          </w:p>
          <w:p w14:paraId="6ECB1A9D" w14:textId="0618D1A7" w:rsidR="00CD02D6" w:rsidRPr="00CD02D6" w:rsidRDefault="00CD02D6" w:rsidP="00CD02D6">
            <w:pPr>
              <w:ind w:firstLineChars="100" w:firstLine="211"/>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・発送</w:t>
            </w:r>
            <w:r w:rsidRPr="00CD02D6">
              <w:rPr>
                <w:rFonts w:ascii="HG丸ｺﾞｼｯｸM-PRO" w:eastAsia="HG丸ｺﾞｼｯｸM-PRO" w:hAnsi="HG丸ｺﾞｼｯｸM-PRO" w:hint="eastAsia"/>
                <w:sz w:val="22"/>
                <w:szCs w:val="22"/>
              </w:rPr>
              <w:tab/>
            </w:r>
          </w:p>
          <w:p w14:paraId="00C8F712" w14:textId="77777777" w:rsidR="00CD02D6" w:rsidRPr="00CD02D6" w:rsidRDefault="00CD02D6" w:rsidP="00CD02D6">
            <w:pPr>
              <w:rPr>
                <w:rFonts w:ascii="HG丸ｺﾞｼｯｸM-PRO" w:eastAsia="HG丸ｺﾞｼｯｸM-PRO" w:hAnsi="HG丸ｺﾞｼｯｸM-PRO"/>
                <w:sz w:val="22"/>
                <w:szCs w:val="22"/>
              </w:rPr>
            </w:pPr>
          </w:p>
          <w:p w14:paraId="4DCB00EA" w14:textId="77777777" w:rsidR="001B1D79" w:rsidRPr="00CD02D6" w:rsidRDefault="001B1D79" w:rsidP="00CD02D6">
            <w:pPr>
              <w:rPr>
                <w:rFonts w:ascii="HG丸ｺﾞｼｯｸM-PRO" w:eastAsia="HG丸ｺﾞｼｯｸM-PRO" w:hAnsi="HG丸ｺﾞｼｯｸM-PRO"/>
                <w:sz w:val="22"/>
                <w:szCs w:val="22"/>
              </w:rPr>
            </w:pPr>
          </w:p>
        </w:tc>
        <w:tc>
          <w:tcPr>
            <w:tcW w:w="3969" w:type="dxa"/>
          </w:tcPr>
          <w:p w14:paraId="7FEEF69B" w14:textId="0F71EF22" w:rsidR="001B1D79"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地方自治法施行令第１６７条の２第１項第３号による障がい者支援施設等からの役務の提供に基づく随意契約。</w:t>
            </w:r>
            <w:r w:rsidRPr="00CD02D6">
              <w:rPr>
                <w:rFonts w:ascii="HG丸ｺﾞｼｯｸM-PRO" w:eastAsia="HG丸ｺﾞｼｯｸM-PRO" w:hAnsi="HG丸ｺﾞｼｯｸM-PRO" w:hint="eastAsia"/>
                <w:sz w:val="22"/>
                <w:szCs w:val="22"/>
              </w:rPr>
              <w:tab/>
            </w:r>
          </w:p>
        </w:tc>
        <w:tc>
          <w:tcPr>
            <w:tcW w:w="4961" w:type="dxa"/>
          </w:tcPr>
          <w:p w14:paraId="22820A24" w14:textId="32628100" w:rsidR="00CD02D6"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○地方自治法施行令第１６７条の２第１項第３号に定める障がい者支援施設等であること。</w:t>
            </w:r>
          </w:p>
          <w:p w14:paraId="30AC60A8" w14:textId="77777777" w:rsidR="00CD02D6" w:rsidRDefault="00CD02D6" w:rsidP="00CD02D6">
            <w:pPr>
              <w:rPr>
                <w:rFonts w:ascii="HG丸ｺﾞｼｯｸM-PRO" w:eastAsia="HG丸ｺﾞｼｯｸM-PRO" w:hAnsi="HG丸ｺﾞｼｯｸM-PRO"/>
                <w:sz w:val="22"/>
                <w:szCs w:val="22"/>
              </w:rPr>
            </w:pPr>
          </w:p>
          <w:p w14:paraId="344CC92C" w14:textId="71CBC0B2" w:rsidR="00CD02D6"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○過去に障がい者支援施設等において生産されている製品の大量受注実績があること。</w:t>
            </w:r>
          </w:p>
          <w:p w14:paraId="00CE7CE6" w14:textId="77777777" w:rsidR="00CD02D6" w:rsidRPr="00CD02D6" w:rsidRDefault="00CD02D6" w:rsidP="00CD02D6">
            <w:pPr>
              <w:rPr>
                <w:rFonts w:ascii="HG丸ｺﾞｼｯｸM-PRO" w:eastAsia="HG丸ｺﾞｼｯｸM-PRO" w:hAnsi="HG丸ｺﾞｼｯｸM-PRO"/>
                <w:sz w:val="22"/>
                <w:szCs w:val="22"/>
              </w:rPr>
            </w:pPr>
          </w:p>
          <w:p w14:paraId="0C9A23DA" w14:textId="77777777" w:rsidR="00CD02D6" w:rsidRPr="00CD02D6" w:rsidRDefault="00CD02D6" w:rsidP="00CD02D6">
            <w:pPr>
              <w:rPr>
                <w:rFonts w:ascii="HG丸ｺﾞｼｯｸM-PRO" w:eastAsia="HG丸ｺﾞｼｯｸM-PRO" w:hAnsi="HG丸ｺﾞｼｯｸM-PRO"/>
                <w:sz w:val="22"/>
                <w:szCs w:val="22"/>
              </w:rPr>
            </w:pPr>
            <w:r w:rsidRPr="00CD02D6">
              <w:rPr>
                <w:rFonts w:ascii="HG丸ｺﾞｼｯｸM-PRO" w:eastAsia="HG丸ｺﾞｼｯｸM-PRO" w:hAnsi="HG丸ｺﾞｼｯｸM-PRO" w:hint="eastAsia"/>
                <w:sz w:val="22"/>
                <w:szCs w:val="22"/>
              </w:rPr>
              <w:t>○当該委託の契約を履行する能力を有すること。</w:t>
            </w:r>
          </w:p>
          <w:p w14:paraId="0D77A434" w14:textId="77777777" w:rsidR="001B1D79" w:rsidRPr="00CD02D6" w:rsidRDefault="001B1D79" w:rsidP="00272CFB">
            <w:pPr>
              <w:rPr>
                <w:rFonts w:ascii="HG丸ｺﾞｼｯｸM-PRO" w:eastAsia="HG丸ｺﾞｼｯｸM-PRO" w:hAnsi="HG丸ｺﾞｼｯｸM-PRO"/>
                <w:sz w:val="22"/>
                <w:szCs w:val="22"/>
              </w:rPr>
            </w:pPr>
          </w:p>
        </w:tc>
      </w:tr>
    </w:tbl>
    <w:p w14:paraId="3FFC698B" w14:textId="77777777" w:rsidR="001B1D79" w:rsidRDefault="001B1D79" w:rsidP="00272CFB">
      <w:pPr>
        <w:rPr>
          <w:rFonts w:ascii="HG丸ｺﾞｼｯｸM-PRO" w:eastAsia="HG丸ｺﾞｼｯｸM-PRO" w:hAnsi="HG丸ｺﾞｼｯｸM-PRO"/>
          <w:sz w:val="22"/>
          <w:szCs w:val="22"/>
        </w:rPr>
      </w:pPr>
    </w:p>
    <w:p w14:paraId="5169D7AE" w14:textId="77777777" w:rsidR="00272CFB" w:rsidRDefault="00272CFB" w:rsidP="00272CFB">
      <w:pPr>
        <w:rPr>
          <w:rFonts w:ascii="HG丸ｺﾞｼｯｸM-PRO" w:eastAsia="HG丸ｺﾞｼｯｸM-PRO" w:hAnsi="HG丸ｺﾞｼｯｸM-PRO"/>
          <w:sz w:val="22"/>
          <w:szCs w:val="22"/>
        </w:rPr>
      </w:pPr>
    </w:p>
    <w:p w14:paraId="64841469" w14:textId="5F3D60CB" w:rsidR="000C6056" w:rsidRDefault="000C6056">
      <w:pPr>
        <w:widowControl/>
        <w:jc w:val="left"/>
        <w:rPr>
          <w:rFonts w:ascii="HG丸ｺﾞｼｯｸM-PRO" w:eastAsia="HG丸ｺﾞｼｯｸM-PRO" w:hAnsi="HG丸ｺﾞｼｯｸM-PRO"/>
          <w:sz w:val="22"/>
          <w:szCs w:val="22"/>
        </w:rPr>
      </w:pPr>
    </w:p>
    <w:sectPr w:rsidR="000C6056" w:rsidSect="000539D3">
      <w:pgSz w:w="16840" w:h="11907" w:orient="landscape" w:code="9"/>
      <w:pgMar w:top="1134" w:right="1418" w:bottom="1134" w:left="1418" w:header="397" w:footer="397" w:gutter="0"/>
      <w:cols w:space="425"/>
      <w:docGrid w:type="linesAndChars" w:linePitch="400"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3707" w14:textId="77777777" w:rsidR="00B12616" w:rsidRDefault="00B12616" w:rsidP="00000380">
      <w:r>
        <w:separator/>
      </w:r>
    </w:p>
  </w:endnote>
  <w:endnote w:type="continuationSeparator" w:id="0">
    <w:p w14:paraId="496DC1D6" w14:textId="77777777" w:rsidR="00B12616" w:rsidRDefault="00B12616" w:rsidP="0000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76CE" w14:textId="77777777" w:rsidR="00B12616" w:rsidRDefault="00B12616" w:rsidP="00000380">
      <w:r>
        <w:separator/>
      </w:r>
    </w:p>
  </w:footnote>
  <w:footnote w:type="continuationSeparator" w:id="0">
    <w:p w14:paraId="2C9D1103" w14:textId="77777777" w:rsidR="00B12616" w:rsidRDefault="00B12616" w:rsidP="00000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443"/>
    <w:multiLevelType w:val="hybridMultilevel"/>
    <w:tmpl w:val="5D6444B0"/>
    <w:lvl w:ilvl="0" w:tplc="AD82DBA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B104FF"/>
    <w:multiLevelType w:val="hybridMultilevel"/>
    <w:tmpl w:val="31804F58"/>
    <w:lvl w:ilvl="0" w:tplc="97C4A0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E0B"/>
    <w:multiLevelType w:val="hybridMultilevel"/>
    <w:tmpl w:val="485420A8"/>
    <w:lvl w:ilvl="0" w:tplc="A6A23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A2B4E"/>
    <w:multiLevelType w:val="hybridMultilevel"/>
    <w:tmpl w:val="AD169E20"/>
    <w:lvl w:ilvl="0" w:tplc="5638F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B15F4"/>
    <w:multiLevelType w:val="hybridMultilevel"/>
    <w:tmpl w:val="5C86064E"/>
    <w:lvl w:ilvl="0" w:tplc="990842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F347085"/>
    <w:multiLevelType w:val="hybridMultilevel"/>
    <w:tmpl w:val="BD5E488C"/>
    <w:lvl w:ilvl="0" w:tplc="CCFC737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7819282E"/>
    <w:multiLevelType w:val="hybridMultilevel"/>
    <w:tmpl w:val="33A47C7E"/>
    <w:lvl w:ilvl="0" w:tplc="CE3C53F8">
      <w:start w:val="1"/>
      <w:numFmt w:val="decimalEnclosedCircle"/>
      <w:lvlText w:val="%1"/>
      <w:lvlJc w:val="left"/>
      <w:pPr>
        <w:ind w:left="570" w:hanging="360"/>
      </w:pPr>
      <w:rPr>
        <w:rFonts w:hint="default"/>
      </w:rPr>
    </w:lvl>
    <w:lvl w:ilvl="1" w:tplc="6CF0CFE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B1A5495"/>
    <w:multiLevelType w:val="hybridMultilevel"/>
    <w:tmpl w:val="37AAE62E"/>
    <w:lvl w:ilvl="0" w:tplc="730C02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D61448D"/>
    <w:multiLevelType w:val="hybridMultilevel"/>
    <w:tmpl w:val="D952C364"/>
    <w:lvl w:ilvl="0" w:tplc="6BFC0D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B94591"/>
    <w:multiLevelType w:val="hybridMultilevel"/>
    <w:tmpl w:val="B686C8CC"/>
    <w:lvl w:ilvl="0" w:tplc="08027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8"/>
  </w:num>
  <w:num w:numId="4">
    <w:abstractNumId w:val="2"/>
  </w:num>
  <w:num w:numId="5">
    <w:abstractNumId w:val="6"/>
  </w:num>
  <w:num w:numId="6">
    <w:abstractNumId w:val="4"/>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74"/>
    <w:rsid w:val="00000380"/>
    <w:rsid w:val="0000677F"/>
    <w:rsid w:val="00025452"/>
    <w:rsid w:val="00037FBD"/>
    <w:rsid w:val="00044D26"/>
    <w:rsid w:val="000539D3"/>
    <w:rsid w:val="000853DE"/>
    <w:rsid w:val="00096962"/>
    <w:rsid w:val="000A50A4"/>
    <w:rsid w:val="000C6056"/>
    <w:rsid w:val="000D0ECE"/>
    <w:rsid w:val="000D5168"/>
    <w:rsid w:val="000E2311"/>
    <w:rsid w:val="0012342F"/>
    <w:rsid w:val="00126925"/>
    <w:rsid w:val="00154858"/>
    <w:rsid w:val="0016215B"/>
    <w:rsid w:val="0018356F"/>
    <w:rsid w:val="001925D6"/>
    <w:rsid w:val="001948A2"/>
    <w:rsid w:val="001A5F97"/>
    <w:rsid w:val="001B1D79"/>
    <w:rsid w:val="001B790A"/>
    <w:rsid w:val="001C0420"/>
    <w:rsid w:val="001C4C86"/>
    <w:rsid w:val="001C790A"/>
    <w:rsid w:val="001F3072"/>
    <w:rsid w:val="00211A0E"/>
    <w:rsid w:val="00216CB0"/>
    <w:rsid w:val="00221FC7"/>
    <w:rsid w:val="002478DC"/>
    <w:rsid w:val="0025305B"/>
    <w:rsid w:val="002604C6"/>
    <w:rsid w:val="00260F23"/>
    <w:rsid w:val="00272CFB"/>
    <w:rsid w:val="00273C83"/>
    <w:rsid w:val="002A3A92"/>
    <w:rsid w:val="002A5F45"/>
    <w:rsid w:val="002E0DFF"/>
    <w:rsid w:val="002F667F"/>
    <w:rsid w:val="00315AA1"/>
    <w:rsid w:val="00340D4B"/>
    <w:rsid w:val="00345180"/>
    <w:rsid w:val="00353624"/>
    <w:rsid w:val="00376309"/>
    <w:rsid w:val="003A5F7A"/>
    <w:rsid w:val="003D0E49"/>
    <w:rsid w:val="003E5AB4"/>
    <w:rsid w:val="004038FC"/>
    <w:rsid w:val="004244EA"/>
    <w:rsid w:val="004476AE"/>
    <w:rsid w:val="00476460"/>
    <w:rsid w:val="004A5A35"/>
    <w:rsid w:val="004C4544"/>
    <w:rsid w:val="004D7DAB"/>
    <w:rsid w:val="004E1D08"/>
    <w:rsid w:val="004F16C5"/>
    <w:rsid w:val="0053702B"/>
    <w:rsid w:val="00544D4E"/>
    <w:rsid w:val="00544E86"/>
    <w:rsid w:val="00577FA1"/>
    <w:rsid w:val="00587D0C"/>
    <w:rsid w:val="005A74C8"/>
    <w:rsid w:val="005C2331"/>
    <w:rsid w:val="006029DA"/>
    <w:rsid w:val="006127B2"/>
    <w:rsid w:val="00620BCA"/>
    <w:rsid w:val="006476C0"/>
    <w:rsid w:val="006A03B0"/>
    <w:rsid w:val="006B3504"/>
    <w:rsid w:val="006C1710"/>
    <w:rsid w:val="006E5A75"/>
    <w:rsid w:val="006F1906"/>
    <w:rsid w:val="006F2643"/>
    <w:rsid w:val="006F5075"/>
    <w:rsid w:val="00701531"/>
    <w:rsid w:val="007075C4"/>
    <w:rsid w:val="00715F81"/>
    <w:rsid w:val="00765F85"/>
    <w:rsid w:val="007702AA"/>
    <w:rsid w:val="007737F3"/>
    <w:rsid w:val="00794ABD"/>
    <w:rsid w:val="007A1674"/>
    <w:rsid w:val="007A6469"/>
    <w:rsid w:val="007F2AA7"/>
    <w:rsid w:val="008155D0"/>
    <w:rsid w:val="008176FF"/>
    <w:rsid w:val="00827C9E"/>
    <w:rsid w:val="00832BA9"/>
    <w:rsid w:val="00840D22"/>
    <w:rsid w:val="00845ECB"/>
    <w:rsid w:val="008662C2"/>
    <w:rsid w:val="00873C20"/>
    <w:rsid w:val="008932B6"/>
    <w:rsid w:val="008C316F"/>
    <w:rsid w:val="008D4545"/>
    <w:rsid w:val="008D65B5"/>
    <w:rsid w:val="009264E5"/>
    <w:rsid w:val="00943248"/>
    <w:rsid w:val="00945955"/>
    <w:rsid w:val="009558D1"/>
    <w:rsid w:val="009618E2"/>
    <w:rsid w:val="009B5A69"/>
    <w:rsid w:val="009D2723"/>
    <w:rsid w:val="009E50FA"/>
    <w:rsid w:val="00A10D84"/>
    <w:rsid w:val="00A3438E"/>
    <w:rsid w:val="00A46FB6"/>
    <w:rsid w:val="00A87CBF"/>
    <w:rsid w:val="00AA1569"/>
    <w:rsid w:val="00AA3B8D"/>
    <w:rsid w:val="00AA7895"/>
    <w:rsid w:val="00AF41A0"/>
    <w:rsid w:val="00B12616"/>
    <w:rsid w:val="00B37E6F"/>
    <w:rsid w:val="00B544EE"/>
    <w:rsid w:val="00B75229"/>
    <w:rsid w:val="00B9764F"/>
    <w:rsid w:val="00BB6A8B"/>
    <w:rsid w:val="00BC753A"/>
    <w:rsid w:val="00BD2E4D"/>
    <w:rsid w:val="00BD4454"/>
    <w:rsid w:val="00BE4E8C"/>
    <w:rsid w:val="00C077AE"/>
    <w:rsid w:val="00C27B61"/>
    <w:rsid w:val="00C336A1"/>
    <w:rsid w:val="00C81189"/>
    <w:rsid w:val="00CA562C"/>
    <w:rsid w:val="00CA79D3"/>
    <w:rsid w:val="00CC4C09"/>
    <w:rsid w:val="00CD02D6"/>
    <w:rsid w:val="00CE4150"/>
    <w:rsid w:val="00CE7B6F"/>
    <w:rsid w:val="00CF34AB"/>
    <w:rsid w:val="00D15797"/>
    <w:rsid w:val="00D24CB1"/>
    <w:rsid w:val="00D31CE7"/>
    <w:rsid w:val="00D729D5"/>
    <w:rsid w:val="00D77EC5"/>
    <w:rsid w:val="00D9442A"/>
    <w:rsid w:val="00D944A9"/>
    <w:rsid w:val="00D94D72"/>
    <w:rsid w:val="00DA01FC"/>
    <w:rsid w:val="00DB0C8F"/>
    <w:rsid w:val="00DC034A"/>
    <w:rsid w:val="00DC06E2"/>
    <w:rsid w:val="00E0225C"/>
    <w:rsid w:val="00E3172A"/>
    <w:rsid w:val="00E332C5"/>
    <w:rsid w:val="00E44C70"/>
    <w:rsid w:val="00E549D3"/>
    <w:rsid w:val="00EB41E8"/>
    <w:rsid w:val="00F06163"/>
    <w:rsid w:val="00F12394"/>
    <w:rsid w:val="00F14928"/>
    <w:rsid w:val="00F166C7"/>
    <w:rsid w:val="00F172B5"/>
    <w:rsid w:val="00F224DA"/>
    <w:rsid w:val="00F36622"/>
    <w:rsid w:val="00F5739D"/>
    <w:rsid w:val="00F67E86"/>
    <w:rsid w:val="00F726BF"/>
    <w:rsid w:val="00F829BD"/>
    <w:rsid w:val="00FE57D3"/>
    <w:rsid w:val="00FE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4472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7CBF"/>
    <w:rPr>
      <w:color w:val="0000FF"/>
      <w:u w:val="single"/>
    </w:rPr>
  </w:style>
  <w:style w:type="paragraph" w:styleId="a4">
    <w:name w:val="header"/>
    <w:basedOn w:val="a"/>
    <w:link w:val="a5"/>
    <w:rsid w:val="00000380"/>
    <w:pPr>
      <w:tabs>
        <w:tab w:val="center" w:pos="4252"/>
        <w:tab w:val="right" w:pos="8504"/>
      </w:tabs>
      <w:snapToGrid w:val="0"/>
    </w:pPr>
  </w:style>
  <w:style w:type="character" w:customStyle="1" w:styleId="a5">
    <w:name w:val="ヘッダー (文字)"/>
    <w:link w:val="a4"/>
    <w:rsid w:val="00000380"/>
    <w:rPr>
      <w:kern w:val="2"/>
      <w:sz w:val="21"/>
      <w:szCs w:val="24"/>
    </w:rPr>
  </w:style>
  <w:style w:type="paragraph" w:styleId="a6">
    <w:name w:val="footer"/>
    <w:basedOn w:val="a"/>
    <w:link w:val="a7"/>
    <w:rsid w:val="00000380"/>
    <w:pPr>
      <w:tabs>
        <w:tab w:val="center" w:pos="4252"/>
        <w:tab w:val="right" w:pos="8504"/>
      </w:tabs>
      <w:snapToGrid w:val="0"/>
    </w:pPr>
  </w:style>
  <w:style w:type="character" w:customStyle="1" w:styleId="a7">
    <w:name w:val="フッター (文字)"/>
    <w:link w:val="a6"/>
    <w:rsid w:val="00000380"/>
    <w:rPr>
      <w:kern w:val="2"/>
      <w:sz w:val="21"/>
      <w:szCs w:val="24"/>
    </w:rPr>
  </w:style>
  <w:style w:type="table" w:styleId="a8">
    <w:name w:val="Table Grid"/>
    <w:basedOn w:val="a1"/>
    <w:rsid w:val="001B1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2021-12-06T05:02:00Z</dcterms:created>
  <dcterms:modified xsi:type="dcterms:W3CDTF">2026-03-09T00:51:00Z</dcterms:modified>
</cp:coreProperties>
</file>