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CC179" w14:textId="77777777" w:rsidR="00DB4793" w:rsidRPr="00231918" w:rsidRDefault="00B03C76" w:rsidP="006977DF">
      <w:pPr>
        <w:jc w:val="center"/>
        <w:rPr>
          <w:rFonts w:ascii="HG丸ｺﾞｼｯｸM-PRO" w:eastAsia="HG丸ｺﾞｼｯｸM-PRO" w:hAnsi="HG丸ｺﾞｼｯｸM-PRO"/>
          <w:b/>
          <w:sz w:val="24"/>
          <w:szCs w:val="24"/>
        </w:rPr>
      </w:pPr>
      <w:r w:rsidRPr="00231918">
        <w:rPr>
          <w:rFonts w:ascii="HG丸ｺﾞｼｯｸM-PRO" w:eastAsia="HG丸ｺﾞｼｯｸM-PRO" w:hAnsi="HG丸ｺﾞｼｯｸM-PRO" w:hint="eastAsia"/>
          <w:b/>
          <w:sz w:val="24"/>
          <w:szCs w:val="24"/>
        </w:rPr>
        <w:t>大阪府行政オンラインシステムによる研修のお申込みについて</w:t>
      </w:r>
    </w:p>
    <w:p w14:paraId="21C73499" w14:textId="77777777" w:rsidR="006977DF" w:rsidRDefault="006977DF">
      <w:pPr>
        <w:rPr>
          <w:rFonts w:ascii="HG丸ｺﾞｼｯｸM-PRO" w:eastAsia="HG丸ｺﾞｼｯｸM-PRO" w:hAnsi="HG丸ｺﾞｼｯｸM-PRO"/>
        </w:rPr>
      </w:pPr>
    </w:p>
    <w:p w14:paraId="72399A2F" w14:textId="77777777" w:rsidR="0020366A" w:rsidRDefault="0020366A">
      <w:pPr>
        <w:rPr>
          <w:rFonts w:ascii="HG丸ｺﾞｼｯｸM-PRO" w:eastAsia="HG丸ｺﾞｼｯｸM-PRO" w:hAnsi="HG丸ｺﾞｼｯｸM-PRO"/>
        </w:rPr>
      </w:pPr>
      <w:r>
        <w:rPr>
          <w:rFonts w:ascii="HG丸ｺﾞｼｯｸM-PRO" w:eastAsia="HG丸ｺﾞｼｯｸM-PRO" w:hAnsi="HG丸ｺﾞｼｯｸM-PRO" w:hint="eastAsia"/>
        </w:rPr>
        <w:t>（☆はじめに）</w:t>
      </w:r>
    </w:p>
    <w:p w14:paraId="26DCFDA7" w14:textId="77777777" w:rsidR="006977DF" w:rsidRDefault="006977DF">
      <w:pPr>
        <w:rPr>
          <w:rFonts w:ascii="HG丸ｺﾞｼｯｸM-PRO" w:eastAsia="HG丸ｺﾞｼｯｸM-PRO" w:hAnsi="HG丸ｺﾞｼｯｸM-PRO"/>
        </w:rPr>
      </w:pPr>
      <w:r>
        <w:rPr>
          <w:rFonts w:ascii="HG丸ｺﾞｼｯｸM-PRO" w:eastAsia="HG丸ｺﾞｼｯｸM-PRO" w:hAnsi="HG丸ｺﾞｼｯｸM-PRO" w:hint="eastAsia"/>
        </w:rPr>
        <w:t>本研修の</w:t>
      </w:r>
      <w:r w:rsidR="008A30BC">
        <w:rPr>
          <w:rFonts w:ascii="HG丸ｺﾞｼｯｸM-PRO" w:eastAsia="HG丸ｺﾞｼｯｸM-PRO" w:hAnsi="HG丸ｺﾞｼｯｸM-PRO" w:hint="eastAsia"/>
        </w:rPr>
        <w:t>申込み</w:t>
      </w:r>
      <w:r>
        <w:rPr>
          <w:rFonts w:ascii="HG丸ｺﾞｼｯｸM-PRO" w:eastAsia="HG丸ｺﾞｼｯｸM-PRO" w:hAnsi="HG丸ｺﾞｼｯｸM-PRO" w:hint="eastAsia"/>
        </w:rPr>
        <w:t>及び受講可否の確認は大阪府行政オンラインシステムにて行います。</w:t>
      </w:r>
    </w:p>
    <w:p w14:paraId="06FBBDD2" w14:textId="77777777" w:rsidR="006977DF" w:rsidRDefault="00F257AC">
      <w:pPr>
        <w:rPr>
          <w:rFonts w:ascii="HG丸ｺﾞｼｯｸM-PRO" w:eastAsia="HG丸ｺﾞｼｯｸM-PRO" w:hAnsi="HG丸ｺﾞｼｯｸM-PRO"/>
        </w:rPr>
      </w:pPr>
      <w:r>
        <w:rPr>
          <w:rFonts w:ascii="HG丸ｺﾞｼｯｸM-PRO" w:eastAsia="HG丸ｺﾞｼｯｸM-PRO" w:hAnsi="HG丸ｺﾞｼｯｸM-PRO" w:hint="eastAsia"/>
        </w:rPr>
        <w:t>行政オンラインシステムのアカウントをお持ちの場合はそのまま「受講</w:t>
      </w:r>
      <w:r w:rsidR="008A30BC">
        <w:rPr>
          <w:rFonts w:ascii="HG丸ｺﾞｼｯｸM-PRO" w:eastAsia="HG丸ｺﾞｼｯｸM-PRO" w:hAnsi="HG丸ｺﾞｼｯｸM-PRO" w:hint="eastAsia"/>
        </w:rPr>
        <w:t>申込み</w:t>
      </w:r>
      <w:r>
        <w:rPr>
          <w:rFonts w:ascii="HG丸ｺﾞｼｯｸM-PRO" w:eastAsia="HG丸ｺﾞｼｯｸM-PRO" w:hAnsi="HG丸ｺﾞｼｯｸM-PRO" w:hint="eastAsia"/>
        </w:rPr>
        <w:t>はこちら」からお</w:t>
      </w:r>
      <w:r w:rsidR="008A30BC">
        <w:rPr>
          <w:rFonts w:ascii="HG丸ｺﾞｼｯｸM-PRO" w:eastAsia="HG丸ｺﾞｼｯｸM-PRO" w:hAnsi="HG丸ｺﾞｼｯｸM-PRO" w:hint="eastAsia"/>
        </w:rPr>
        <w:t>申込み</w:t>
      </w:r>
      <w:r>
        <w:rPr>
          <w:rFonts w:ascii="HG丸ｺﾞｼｯｸM-PRO" w:eastAsia="HG丸ｺﾞｼｯｸM-PRO" w:hAnsi="HG丸ｺﾞｼｯｸM-PRO" w:hint="eastAsia"/>
        </w:rPr>
        <w:t>ください。</w:t>
      </w:r>
      <w:r w:rsidRPr="005A5BE2">
        <w:rPr>
          <w:rFonts w:ascii="HG丸ｺﾞｼｯｸM-PRO" w:eastAsia="HG丸ｺﾞｼｯｸM-PRO" w:hAnsi="HG丸ｺﾞｼｯｸM-PRO" w:hint="eastAsia"/>
          <w:u w:val="single"/>
        </w:rPr>
        <w:t>アカウントをお持ちでない場合はアカウントを作成の上お</w:t>
      </w:r>
      <w:r w:rsidR="008A30BC" w:rsidRPr="005A5BE2">
        <w:rPr>
          <w:rFonts w:ascii="HG丸ｺﾞｼｯｸM-PRO" w:eastAsia="HG丸ｺﾞｼｯｸM-PRO" w:hAnsi="HG丸ｺﾞｼｯｸM-PRO" w:hint="eastAsia"/>
          <w:u w:val="single"/>
        </w:rPr>
        <w:t>申込み</w:t>
      </w:r>
      <w:r w:rsidRPr="005A5BE2">
        <w:rPr>
          <w:rFonts w:ascii="HG丸ｺﾞｼｯｸM-PRO" w:eastAsia="HG丸ｺﾞｼｯｸM-PRO" w:hAnsi="HG丸ｺﾞｼｯｸM-PRO" w:hint="eastAsia"/>
          <w:u w:val="single"/>
        </w:rPr>
        <w:t>ください。</w:t>
      </w:r>
    </w:p>
    <w:p w14:paraId="02ADE614" w14:textId="77777777" w:rsidR="006977DF" w:rsidRDefault="006977DF">
      <w:pPr>
        <w:rPr>
          <w:rFonts w:ascii="HG丸ｺﾞｼｯｸM-PRO" w:eastAsia="HG丸ｺﾞｼｯｸM-PRO" w:hAnsi="HG丸ｺﾞｼｯｸM-PRO"/>
        </w:rPr>
      </w:pPr>
    </w:p>
    <w:p w14:paraId="64603700" w14:textId="77777777" w:rsidR="006977DF" w:rsidRDefault="006977DF">
      <w:pPr>
        <w:rPr>
          <w:rFonts w:ascii="HG丸ｺﾞｼｯｸM-PRO" w:eastAsia="HG丸ｺﾞｼｯｸM-PRO" w:hAnsi="HG丸ｺﾞｼｯｸM-PRO"/>
        </w:rPr>
      </w:pPr>
      <w:r>
        <w:rPr>
          <w:rFonts w:ascii="HG丸ｺﾞｼｯｸM-PRO" w:eastAsia="HG丸ｺﾞｼｯｸM-PRO" w:hAnsi="HG丸ｺﾞｼｯｸM-PRO" w:hint="eastAsia"/>
        </w:rPr>
        <w:t>【研修</w:t>
      </w:r>
      <w:r w:rsidR="008A30BC">
        <w:rPr>
          <w:rFonts w:ascii="HG丸ｺﾞｼｯｸM-PRO" w:eastAsia="HG丸ｺﾞｼｯｸM-PRO" w:hAnsi="HG丸ｺﾞｼｯｸM-PRO" w:hint="eastAsia"/>
        </w:rPr>
        <w:t>申込み</w:t>
      </w:r>
      <w:r>
        <w:rPr>
          <w:rFonts w:ascii="HG丸ｺﾞｼｯｸM-PRO" w:eastAsia="HG丸ｺﾞｼｯｸM-PRO" w:hAnsi="HG丸ｺﾞｼｯｸM-PRO" w:hint="eastAsia"/>
        </w:rPr>
        <w:t>方法】</w:t>
      </w:r>
    </w:p>
    <w:p w14:paraId="5A2ADB82" w14:textId="77777777" w:rsidR="006977DF" w:rsidRDefault="006977DF">
      <w:pPr>
        <w:rPr>
          <w:rFonts w:ascii="HG丸ｺﾞｼｯｸM-PRO" w:eastAsia="HG丸ｺﾞｼｯｸM-PRO" w:hAnsi="HG丸ｺﾞｼｯｸM-PRO"/>
        </w:rPr>
      </w:pPr>
      <w:r>
        <w:rPr>
          <w:rFonts w:ascii="HG丸ｺﾞｼｯｸM-PRO" w:eastAsia="HG丸ｺﾞｼｯｸM-PRO" w:hAnsi="HG丸ｺﾞｼｯｸM-PRO" w:hint="eastAsia"/>
        </w:rPr>
        <w:t>（大阪府行政オンラインシステムのアカウントを持っていない</w:t>
      </w:r>
      <w:r w:rsidR="002C4C4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sidR="002C4C4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①へ）</w:t>
      </w:r>
    </w:p>
    <w:p w14:paraId="3933F945" w14:textId="77777777" w:rsidR="0020366A" w:rsidRPr="0020366A" w:rsidRDefault="0020366A">
      <w:pPr>
        <w:rPr>
          <w:rFonts w:ascii="HG丸ｺﾞｼｯｸM-PRO" w:eastAsia="HG丸ｺﾞｼｯｸM-PRO" w:hAnsi="HG丸ｺﾞｼｯｸM-PRO"/>
        </w:rPr>
      </w:pPr>
      <w:r>
        <w:rPr>
          <w:rFonts w:ascii="HG丸ｺﾞｼｯｸM-PRO" w:eastAsia="HG丸ｺﾞｼｯｸM-PRO" w:hAnsi="HG丸ｺﾞｼｯｸM-PRO" w:hint="eastAsia"/>
        </w:rPr>
        <w:t>（大阪府行政オンラインシステムのアカウントを持っている　　⇒　②へ）</w:t>
      </w:r>
    </w:p>
    <w:p w14:paraId="19EEAD40" w14:textId="77777777" w:rsidR="006977DF" w:rsidRPr="006977DF" w:rsidRDefault="006977DF">
      <w:pPr>
        <w:rPr>
          <w:rFonts w:ascii="HG丸ｺﾞｼｯｸM-PRO" w:eastAsia="HG丸ｺﾞｼｯｸM-PRO" w:hAnsi="HG丸ｺﾞｼｯｸM-PRO"/>
        </w:rPr>
      </w:pPr>
    </w:p>
    <w:p w14:paraId="74793A47" w14:textId="77777777" w:rsidR="006977DF" w:rsidRDefault="006977DF" w:rsidP="006977D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★個人で</w:t>
      </w:r>
      <w:r w:rsidRPr="007D02BE">
        <w:rPr>
          <w:rFonts w:ascii="HG丸ｺﾞｼｯｸM-PRO" w:eastAsia="HG丸ｺﾞｼｯｸM-PRO" w:hAnsi="HG丸ｺﾞｼｯｸM-PRO" w:hint="eastAsia"/>
          <w:b/>
          <w:u w:val="single"/>
        </w:rPr>
        <w:t>大阪府行政オンラインシステムのアカウント</w:t>
      </w:r>
      <w:r>
        <w:rPr>
          <w:rFonts w:ascii="HG丸ｺﾞｼｯｸM-PRO" w:eastAsia="HG丸ｺﾞｼｯｸM-PRO" w:hAnsi="HG丸ｺﾞｼｯｸM-PRO" w:hint="eastAsia"/>
        </w:rPr>
        <w:t>をお持ちの方はそちらを用いて本研修のお申込みをしていただくことが可能です。アカウントをお持ちでない方や、研修のお申込みに</w:t>
      </w:r>
      <w:r w:rsidR="00667165">
        <w:rPr>
          <w:rFonts w:ascii="HG丸ｺﾞｼｯｸM-PRO" w:eastAsia="HG丸ｺﾞｼｯｸM-PRO" w:hAnsi="HG丸ｺﾞｼｯｸM-PRO" w:hint="eastAsia"/>
        </w:rPr>
        <w:t>は別のアカウントを利用したい方につきましては新しくアカウントを御</w:t>
      </w:r>
      <w:r>
        <w:rPr>
          <w:rFonts w:ascii="HG丸ｺﾞｼｯｸM-PRO" w:eastAsia="HG丸ｺﾞｼｯｸM-PRO" w:hAnsi="HG丸ｺﾞｼｯｸM-PRO" w:hint="eastAsia"/>
        </w:rPr>
        <w:t>登録の上、お</w:t>
      </w:r>
      <w:r w:rsidR="008A30BC">
        <w:rPr>
          <w:rFonts w:ascii="HG丸ｺﾞｼｯｸM-PRO" w:eastAsia="HG丸ｺﾞｼｯｸM-PRO" w:hAnsi="HG丸ｺﾞｼｯｸM-PRO" w:hint="eastAsia"/>
        </w:rPr>
        <w:t>申込み</w:t>
      </w:r>
      <w:r>
        <w:rPr>
          <w:rFonts w:ascii="HG丸ｺﾞｼｯｸM-PRO" w:eastAsia="HG丸ｺﾞｼｯｸM-PRO" w:hAnsi="HG丸ｺﾞｼｯｸM-PRO" w:hint="eastAsia"/>
        </w:rPr>
        <w:t>ください。</w:t>
      </w:r>
    </w:p>
    <w:p w14:paraId="11AD7646" w14:textId="77777777" w:rsidR="004A09D9" w:rsidRDefault="006977DF" w:rsidP="004A09D9">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4654D">
        <w:rPr>
          <w:rFonts w:ascii="HG丸ｺﾞｼｯｸM-PRO" w:eastAsia="HG丸ｺﾞｼｯｸM-PRO" w:hAnsi="HG丸ｺﾞｼｯｸM-PRO" w:hint="eastAsia"/>
          <w:b/>
        </w:rPr>
        <w:t>事業所のメールアドレスを使用してアカウント登録することは可能です。</w:t>
      </w:r>
      <w:r w:rsidR="004A09D9">
        <w:rPr>
          <w:rFonts w:ascii="HG丸ｺﾞｼｯｸM-PRO" w:eastAsia="HG丸ｺﾞｼｯｸM-PRO" w:hAnsi="HG丸ｺﾞｼｯｸM-PRO" w:hint="eastAsia"/>
        </w:rPr>
        <w:t>登録したアカウントは今後当センターが実施する大阪府行政オンラインシステムを用いた別の研修申込みについても利用することができます。</w:t>
      </w:r>
    </w:p>
    <w:p w14:paraId="469F1952" w14:textId="77777777" w:rsidR="004A09D9" w:rsidRDefault="004A09D9" w:rsidP="004A09D9">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 xml:space="preserve">　　　研修のお申込みについてはアカウント作成の際「個人として登録する」を選択していただけば結構です。</w:t>
      </w:r>
    </w:p>
    <w:p w14:paraId="4B7F6B23" w14:textId="609B39FA" w:rsidR="006977DF" w:rsidRPr="004A09D9" w:rsidRDefault="006977DF" w:rsidP="004A09D9">
      <w:pPr>
        <w:ind w:left="630" w:hangingChars="300" w:hanging="630"/>
        <w:rPr>
          <w:rFonts w:ascii="HG丸ｺﾞｼｯｸM-PRO" w:eastAsia="HG丸ｺﾞｼｯｸM-PRO" w:hAnsi="HG丸ｺﾞｼｯｸM-PRO"/>
        </w:rPr>
      </w:pPr>
    </w:p>
    <w:p w14:paraId="723DF381" w14:textId="77777777" w:rsidR="00F4654D" w:rsidRDefault="004263AF">
      <w:pPr>
        <w:rPr>
          <w:rFonts w:ascii="HG丸ｺﾞｼｯｸM-PRO" w:eastAsia="HG丸ｺﾞｼｯｸM-PRO" w:hAnsi="HG丸ｺﾞｼｯｸM-PRO"/>
        </w:rPr>
      </w:pPr>
      <w:r>
        <w:rPr>
          <w:rFonts w:ascii="HG丸ｺﾞｼｯｸM-PRO" w:eastAsia="HG丸ｺﾞｼｯｸM-PRO" w:hAnsi="HG丸ｺﾞｼｯｸM-PRO" w:hint="eastAsia"/>
        </w:rPr>
        <w:t>①大阪府行政オンラインシステムにアクセスし</w:t>
      </w:r>
      <w:r w:rsidR="00AE45A9">
        <w:rPr>
          <w:rFonts w:ascii="HG丸ｺﾞｼｯｸM-PRO" w:eastAsia="HG丸ｺﾞｼｯｸM-PRO" w:hAnsi="HG丸ｺﾞｼｯｸM-PRO" w:hint="eastAsia"/>
        </w:rPr>
        <w:t>、</w:t>
      </w:r>
      <w:r w:rsidR="000A4B7C">
        <w:rPr>
          <w:rFonts w:ascii="HG丸ｺﾞｼｯｸM-PRO" w:eastAsia="HG丸ｺﾞｼｯｸM-PRO" w:hAnsi="HG丸ｺﾞｼｯｸM-PRO" w:hint="eastAsia"/>
        </w:rPr>
        <w:t>アカウントをご作成ください</w:t>
      </w:r>
      <w:r>
        <w:rPr>
          <w:rFonts w:ascii="HG丸ｺﾞｼｯｸM-PRO" w:eastAsia="HG丸ｺﾞｼｯｸM-PRO" w:hAnsi="HG丸ｺﾞｼｯｸM-PRO" w:hint="eastAsia"/>
        </w:rPr>
        <w:t>。</w:t>
      </w:r>
    </w:p>
    <w:p w14:paraId="1206FC74" w14:textId="77777777" w:rsidR="008E0BDD" w:rsidRDefault="00F4654D" w:rsidP="00F4654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☆大阪府行政オンラインシステム</w:t>
      </w:r>
      <w:r w:rsidR="004263AF">
        <w:rPr>
          <w:rFonts w:ascii="HG丸ｺﾞｼｯｸM-PRO" w:eastAsia="HG丸ｺﾞｼｯｸM-PRO" w:hAnsi="HG丸ｺﾞｼｯｸM-PRO" w:hint="eastAsia"/>
        </w:rPr>
        <w:t xml:space="preserve">URL　：　</w:t>
      </w:r>
    </w:p>
    <w:p w14:paraId="7E576B44" w14:textId="310FB7DF" w:rsidR="004263AF" w:rsidRDefault="008E0BDD" w:rsidP="008E0BDD">
      <w:pPr>
        <w:ind w:firstLineChars="200" w:firstLine="420"/>
        <w:rPr>
          <w:rFonts w:ascii="HG丸ｺﾞｼｯｸM-PRO" w:eastAsia="HG丸ｺﾞｼｯｸM-PRO" w:hAnsi="HG丸ｺﾞｼｯｸM-PRO"/>
        </w:rPr>
      </w:pPr>
      <w:r w:rsidRPr="008E0BDD">
        <w:rPr>
          <w:rFonts w:ascii="HG丸ｺﾞｼｯｸM-PRO" w:eastAsia="HG丸ｺﾞｼｯｸM-PRO" w:hAnsi="HG丸ｺﾞｼｯｸM-PRO"/>
        </w:rPr>
        <w:t>https://lgpos.task-asp.net/cu/270008/ea/residents/portal/home</w:t>
      </w:r>
    </w:p>
    <w:p w14:paraId="7ABB166C" w14:textId="77777777" w:rsidR="00F4654D" w:rsidRDefault="004263AF" w:rsidP="00F4654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F4654D">
        <w:rPr>
          <w:rFonts w:ascii="HG丸ｺﾞｼｯｸM-PRO" w:eastAsia="HG丸ｺﾞｼｯｸM-PRO" w:hAnsi="HG丸ｺﾞｼｯｸM-PRO" w:hint="eastAsia"/>
        </w:rPr>
        <w:t>上記URLをクリックすると下の画面に移ります。トップページの右上から新規登録を行うことができます。</w:t>
      </w:r>
    </w:p>
    <w:p w14:paraId="76581DD9" w14:textId="77777777" w:rsidR="00F4654D" w:rsidRDefault="00856CD9" w:rsidP="00F4654D">
      <w:pPr>
        <w:rPr>
          <w:rFonts w:ascii="HG丸ｺﾞｼｯｸM-PRO" w:eastAsia="HG丸ｺﾞｼｯｸM-PRO" w:hAnsi="HG丸ｺﾞｼｯｸM-PRO"/>
        </w:rPr>
      </w:pPr>
      <w:r>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85888" behindDoc="0" locked="0" layoutInCell="1" allowOverlap="1" wp14:anchorId="18008F4C" wp14:editId="688602BD">
                <wp:simplePos x="0" y="0"/>
                <wp:positionH relativeFrom="column">
                  <wp:posOffset>3051649</wp:posOffset>
                </wp:positionH>
                <wp:positionV relativeFrom="paragraph">
                  <wp:posOffset>206214</wp:posOffset>
                </wp:positionV>
                <wp:extent cx="1098645" cy="184245"/>
                <wp:effectExtent l="0" t="0" r="25400" b="25400"/>
                <wp:wrapNone/>
                <wp:docPr id="16" name="正方形/長方形 16"/>
                <wp:cNvGraphicFramePr/>
                <a:graphic xmlns:a="http://schemas.openxmlformats.org/drawingml/2006/main">
                  <a:graphicData uri="http://schemas.microsoft.com/office/word/2010/wordprocessingShape">
                    <wps:wsp>
                      <wps:cNvSpPr/>
                      <wps:spPr>
                        <a:xfrm>
                          <a:off x="0" y="0"/>
                          <a:ext cx="1098645" cy="18424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55B3A8" id="正方形/長方形 16" o:spid="_x0000_s1026" style="position:absolute;left:0;text-align:left;margin-left:240.3pt;margin-top:16.25pt;width:86.5pt;height:14.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" filled="f" strokecolor="red" strokeweight="1pt"/>
            </w:pict>
          </mc:Fallback>
        </mc:AlternateContent>
      </w:r>
      <w:r>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83840" behindDoc="0" locked="0" layoutInCell="1" allowOverlap="1" wp14:anchorId="78240C56" wp14:editId="19FA2CDD">
                <wp:simplePos x="0" y="0"/>
                <wp:positionH relativeFrom="column">
                  <wp:posOffset>1946427</wp:posOffset>
                </wp:positionH>
                <wp:positionV relativeFrom="paragraph">
                  <wp:posOffset>213161</wp:posOffset>
                </wp:positionV>
                <wp:extent cx="1003110" cy="184245"/>
                <wp:effectExtent l="0" t="0" r="26035" b="25400"/>
                <wp:wrapNone/>
                <wp:docPr id="15" name="正方形/長方形 15"/>
                <wp:cNvGraphicFramePr/>
                <a:graphic xmlns:a="http://schemas.openxmlformats.org/drawingml/2006/main">
                  <a:graphicData uri="http://schemas.microsoft.com/office/word/2010/wordprocessingShape">
                    <wps:wsp>
                      <wps:cNvSpPr/>
                      <wps:spPr>
                        <a:xfrm>
                          <a:off x="0" y="0"/>
                          <a:ext cx="1003110" cy="18424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DCE2D9" id="正方形/長方形 15" o:spid="_x0000_s1026" style="position:absolute;left:0;text-align:left;margin-left:153.25pt;margin-top:16.8pt;width:79pt;height:1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" filled="f" strokecolor="red" strokeweight="1pt"/>
            </w:pict>
          </mc:Fallback>
        </mc:AlternateContent>
      </w:r>
      <w:r w:rsidR="00F4654D">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79744" behindDoc="0" locked="0" layoutInCell="1" allowOverlap="1" wp14:anchorId="2D97EA3C" wp14:editId="3801D25E">
                <wp:simplePos x="0" y="0"/>
                <wp:positionH relativeFrom="margin">
                  <wp:align>right</wp:align>
                </wp:positionH>
                <wp:positionV relativeFrom="paragraph">
                  <wp:posOffset>154930</wp:posOffset>
                </wp:positionV>
                <wp:extent cx="539086" cy="300251"/>
                <wp:effectExtent l="19050" t="19050" r="13970" b="24130"/>
                <wp:wrapNone/>
                <wp:docPr id="10" name="角丸四角形 10"/>
                <wp:cNvGraphicFramePr/>
                <a:graphic xmlns:a="http://schemas.openxmlformats.org/drawingml/2006/main">
                  <a:graphicData uri="http://schemas.microsoft.com/office/word/2010/wordprocessingShape">
                    <wps:wsp>
                      <wps:cNvSpPr/>
                      <wps:spPr>
                        <a:xfrm>
                          <a:off x="0" y="0"/>
                          <a:ext cx="539086" cy="30025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12CB0B" id="角丸四角形 10" o:spid="_x0000_s1026" style="position:absolute;left:0;text-align:left;margin-left:-8.75pt;margin-top:12.2pt;width:42.45pt;height:23.65pt;z-index:25167974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" filled="f" strokecolor="red" strokeweight="3pt">
                <v:stroke joinstyle="miter"/>
                <w10:wrap anchorx="margin"/>
              </v:roundrect>
            </w:pict>
          </mc:Fallback>
        </mc:AlternateContent>
      </w:r>
      <w:r w:rsidR="00F4654D">
        <w:rPr>
          <w:rFonts w:ascii="HG丸ｺﾞｼｯｸM-PRO" w:eastAsia="HG丸ｺﾞｼｯｸM-PRO" w:hAnsi="HG丸ｺﾞｼｯｸM-PRO" w:hint="eastAsia"/>
          <w:noProof/>
          <w:color w:val="0563C1" w:themeColor="hyperlink"/>
          <w:u w:val="single"/>
        </w:rPr>
        <w:drawing>
          <wp:anchor distT="0" distB="0" distL="114300" distR="114300" simplePos="0" relativeHeight="251677696" behindDoc="0" locked="0" layoutInCell="1" allowOverlap="1" wp14:anchorId="38F0406F" wp14:editId="73E4A575">
            <wp:simplePos x="0" y="0"/>
            <wp:positionH relativeFrom="margin">
              <wp:align>right</wp:align>
            </wp:positionH>
            <wp:positionV relativeFrom="paragraph">
              <wp:posOffset>133340</wp:posOffset>
            </wp:positionV>
            <wp:extent cx="6840220" cy="3456940"/>
            <wp:effectExtent l="19050" t="19050" r="17780" b="1016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大阪府行政オンラインシステム　トップページ.png"/>
                    <pic:cNvPicPr/>
                  </pic:nvPicPr>
                  <pic:blipFill>
                    <a:blip r:embed="rId6">
                      <a:extLst>
                        <a:ext uri="{28A0092B-C50C-407E-A947-70E740481C1C}">
                          <a14:useLocalDpi xmlns:a14="http://schemas.microsoft.com/office/drawing/2010/main" val="0"/>
                        </a:ext>
                      </a:extLst>
                    </a:blip>
                    <a:stretch>
                      <a:fillRect/>
                    </a:stretch>
                  </pic:blipFill>
                  <pic:spPr>
                    <a:xfrm>
                      <a:off x="0" y="0"/>
                      <a:ext cx="6840220" cy="3456940"/>
                    </a:xfrm>
                    <a:prstGeom prst="rect">
                      <a:avLst/>
                    </a:prstGeom>
                    <a:ln>
                      <a:solidFill>
                        <a:schemeClr val="tx1"/>
                      </a:solidFill>
                    </a:ln>
                  </pic:spPr>
                </pic:pic>
              </a:graphicData>
            </a:graphic>
          </wp:anchor>
        </w:drawing>
      </w:r>
    </w:p>
    <w:p w14:paraId="2D7E0E56" w14:textId="77777777" w:rsidR="00F4654D" w:rsidRDefault="00F4654D" w:rsidP="00F4654D">
      <w:pPr>
        <w:rPr>
          <w:rFonts w:ascii="HG丸ｺﾞｼｯｸM-PRO" w:eastAsia="HG丸ｺﾞｼｯｸM-PRO" w:hAnsi="HG丸ｺﾞｼｯｸM-PRO"/>
        </w:rPr>
      </w:pPr>
    </w:p>
    <w:p w14:paraId="57F8C07F" w14:textId="77777777" w:rsidR="00F4654D" w:rsidRDefault="00856CD9" w:rsidP="00F4654D">
      <w:pPr>
        <w:rPr>
          <w:rFonts w:ascii="HG丸ｺﾞｼｯｸM-PRO" w:eastAsia="HG丸ｺﾞｼｯｸM-PRO" w:hAnsi="HG丸ｺﾞｼｯｸM-PRO"/>
        </w:rPr>
      </w:pPr>
      <w:r>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88960" behindDoc="0" locked="0" layoutInCell="1" allowOverlap="1" wp14:anchorId="25AC701E" wp14:editId="6355F70D">
                <wp:simplePos x="0" y="0"/>
                <wp:positionH relativeFrom="column">
                  <wp:posOffset>2451394</wp:posOffset>
                </wp:positionH>
                <wp:positionV relativeFrom="paragraph">
                  <wp:posOffset>69859</wp:posOffset>
                </wp:positionV>
                <wp:extent cx="2005965" cy="791210"/>
                <wp:effectExtent l="0" t="133350" r="13335" b="27940"/>
                <wp:wrapNone/>
                <wp:docPr id="18" name="四角形吹き出し 18"/>
                <wp:cNvGraphicFramePr/>
                <a:graphic xmlns:a="http://schemas.openxmlformats.org/drawingml/2006/main">
                  <a:graphicData uri="http://schemas.microsoft.com/office/word/2010/wordprocessingShape">
                    <wps:wsp>
                      <wps:cNvSpPr/>
                      <wps:spPr>
                        <a:xfrm>
                          <a:off x="0" y="0"/>
                          <a:ext cx="2005965" cy="791210"/>
                        </a:xfrm>
                        <a:prstGeom prst="wedgeRectCallout">
                          <a:avLst>
                            <a:gd name="adj1" fmla="val -762"/>
                            <a:gd name="adj2" fmla="val -65144"/>
                          </a:avLst>
                        </a:prstGeom>
                        <a:solidFill>
                          <a:sysClr val="window" lastClr="FFFFFF"/>
                        </a:solidFill>
                        <a:ln w="12700" cap="flat" cmpd="sng" algn="ctr">
                          <a:solidFill>
                            <a:srgbClr val="70AD47"/>
                          </a:solidFill>
                          <a:prstDash val="solid"/>
                          <a:miter lim="800000"/>
                        </a:ln>
                        <a:effectLst/>
                      </wps:spPr>
                      <wps:txbx>
                        <w:txbxContent>
                          <w:p w14:paraId="311C5F75" w14:textId="77777777" w:rsidR="00856CD9" w:rsidRPr="008639CA" w:rsidRDefault="00856CD9" w:rsidP="008639CA">
                            <w:pPr>
                              <w:jc w:val="left"/>
                              <w:rPr>
                                <w:rFonts w:ascii="HG丸ｺﾞｼｯｸM-PRO" w:eastAsia="HG丸ｺﾞｼｯｸM-PRO" w:hAnsi="HG丸ｺﾞｼｯｸM-PRO"/>
                                <w:sz w:val="18"/>
                                <w:szCs w:val="18"/>
                              </w:rPr>
                            </w:pPr>
                            <w:r w:rsidRPr="008639CA">
                              <w:rPr>
                                <w:rFonts w:ascii="HG丸ｺﾞｼｯｸM-PRO" w:eastAsia="HG丸ｺﾞｼｯｸM-PRO" w:hAnsi="HG丸ｺﾞｼｯｸM-PRO" w:hint="eastAsia"/>
                                <w:sz w:val="16"/>
                                <w:szCs w:val="16"/>
                              </w:rPr>
                              <w:t>こちらに</w:t>
                            </w:r>
                            <w:r w:rsidRPr="008639CA">
                              <w:rPr>
                                <w:rFonts w:ascii="HG丸ｺﾞｼｯｸM-PRO" w:eastAsia="HG丸ｺﾞｼｯｸM-PRO" w:hAnsi="HG丸ｺﾞｼｯｸM-PRO"/>
                                <w:sz w:val="16"/>
                                <w:szCs w:val="16"/>
                              </w:rPr>
                              <w:t>研修</w:t>
                            </w:r>
                            <w:r w:rsidRPr="008639CA">
                              <w:rPr>
                                <w:rFonts w:ascii="HG丸ｺﾞｼｯｸM-PRO" w:eastAsia="HG丸ｺﾞｼｯｸM-PRO" w:hAnsi="HG丸ｺﾞｼｯｸM-PRO" w:hint="eastAsia"/>
                                <w:sz w:val="16"/>
                                <w:szCs w:val="16"/>
                              </w:rPr>
                              <w:t>申込み</w:t>
                            </w:r>
                            <w:r w:rsidR="008639CA" w:rsidRPr="008639CA">
                              <w:rPr>
                                <w:rFonts w:ascii="HG丸ｺﾞｼｯｸM-PRO" w:eastAsia="HG丸ｺﾞｼｯｸM-PRO" w:hAnsi="HG丸ｺﾞｼｯｸM-PRO" w:hint="eastAsia"/>
                                <w:sz w:val="16"/>
                                <w:szCs w:val="16"/>
                              </w:rPr>
                              <w:t>手続き</w:t>
                            </w:r>
                            <w:r w:rsidRPr="008639CA">
                              <w:rPr>
                                <w:rFonts w:ascii="HG丸ｺﾞｼｯｸM-PRO" w:eastAsia="HG丸ｺﾞｼｯｸM-PRO" w:hAnsi="HG丸ｺﾞｼｯｸM-PRO" w:hint="eastAsia"/>
                                <w:sz w:val="16"/>
                                <w:szCs w:val="16"/>
                              </w:rPr>
                              <w:t>は</w:t>
                            </w:r>
                            <w:r w:rsidR="008639CA" w:rsidRPr="008639CA">
                              <w:rPr>
                                <w:rFonts w:ascii="HG丸ｺﾞｼｯｸM-PRO" w:eastAsia="HG丸ｺﾞｼｯｸM-PRO" w:hAnsi="HG丸ｺﾞｼｯｸM-PRO" w:hint="eastAsia"/>
                                <w:sz w:val="16"/>
                                <w:szCs w:val="16"/>
                              </w:rPr>
                              <w:t>掲載されておりませんので</w:t>
                            </w:r>
                            <w:r w:rsidR="008639CA" w:rsidRPr="008639CA">
                              <w:rPr>
                                <w:rFonts w:ascii="HG丸ｺﾞｼｯｸM-PRO" w:eastAsia="HG丸ｺﾞｼｯｸM-PRO" w:hAnsi="HG丸ｺﾞｼｯｸM-PRO"/>
                                <w:sz w:val="16"/>
                                <w:szCs w:val="16"/>
                              </w:rPr>
                              <w:t>、当センター</w:t>
                            </w:r>
                            <w:r w:rsidR="008639CA" w:rsidRPr="008639CA">
                              <w:rPr>
                                <w:rFonts w:ascii="HG丸ｺﾞｼｯｸM-PRO" w:eastAsia="HG丸ｺﾞｼｯｸM-PRO" w:hAnsi="HG丸ｺﾞｼｯｸM-PRO" w:hint="eastAsia"/>
                                <w:sz w:val="16"/>
                                <w:szCs w:val="16"/>
                              </w:rPr>
                              <w:t>の</w:t>
                            </w:r>
                            <w:r w:rsidR="008639CA" w:rsidRPr="008639CA">
                              <w:rPr>
                                <w:rFonts w:ascii="HG丸ｺﾞｼｯｸM-PRO" w:eastAsia="HG丸ｺﾞｼｯｸM-PRO" w:hAnsi="HG丸ｺﾞｼｯｸM-PRO"/>
                                <w:sz w:val="16"/>
                                <w:szCs w:val="16"/>
                              </w:rPr>
                              <w:t>ホームページからお申込みく</w:t>
                            </w:r>
                            <w:r w:rsidR="008639CA" w:rsidRPr="008639CA">
                              <w:rPr>
                                <w:rFonts w:ascii="HG丸ｺﾞｼｯｸM-PRO" w:eastAsia="HG丸ｺﾞｼｯｸM-PRO" w:hAnsi="HG丸ｺﾞｼｯｸM-PRO"/>
                                <w:sz w:val="18"/>
                                <w:szCs w:val="18"/>
                              </w:rPr>
                              <w:t>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AC701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8" o:spid="_x0000_s1026" type="#_x0000_t61" style="position:absolute;left:0;text-align:left;margin-left:193pt;margin-top:5.5pt;width:157.95pt;height:62.3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" adj="10635,-3271" fillcolor="window" strokecolor="#70ad47" strokeweight="1pt">
                <v:textbox>
                  <w:txbxContent>
                    <w:p w14:paraId="311C5F75" w14:textId="77777777" w:rsidR="00856CD9" w:rsidRPr="008639CA" w:rsidRDefault="00856CD9" w:rsidP="008639CA">
                      <w:pPr>
                        <w:jc w:val="left"/>
                        <w:rPr>
                          <w:rFonts w:ascii="HG丸ｺﾞｼｯｸM-PRO" w:eastAsia="HG丸ｺﾞｼｯｸM-PRO" w:hAnsi="HG丸ｺﾞｼｯｸM-PRO"/>
                          <w:sz w:val="18"/>
                          <w:szCs w:val="18"/>
                        </w:rPr>
                      </w:pPr>
                      <w:r w:rsidRPr="008639CA">
                        <w:rPr>
                          <w:rFonts w:ascii="HG丸ｺﾞｼｯｸM-PRO" w:eastAsia="HG丸ｺﾞｼｯｸM-PRO" w:hAnsi="HG丸ｺﾞｼｯｸM-PRO" w:hint="eastAsia"/>
                          <w:sz w:val="16"/>
                          <w:szCs w:val="16"/>
                        </w:rPr>
                        <w:t>こちらに</w:t>
                      </w:r>
                      <w:r w:rsidRPr="008639CA">
                        <w:rPr>
                          <w:rFonts w:ascii="HG丸ｺﾞｼｯｸM-PRO" w:eastAsia="HG丸ｺﾞｼｯｸM-PRO" w:hAnsi="HG丸ｺﾞｼｯｸM-PRO"/>
                          <w:sz w:val="16"/>
                          <w:szCs w:val="16"/>
                        </w:rPr>
                        <w:t>研修</w:t>
                      </w:r>
                      <w:r w:rsidRPr="008639CA">
                        <w:rPr>
                          <w:rFonts w:ascii="HG丸ｺﾞｼｯｸM-PRO" w:eastAsia="HG丸ｺﾞｼｯｸM-PRO" w:hAnsi="HG丸ｺﾞｼｯｸM-PRO" w:hint="eastAsia"/>
                          <w:sz w:val="16"/>
                          <w:szCs w:val="16"/>
                        </w:rPr>
                        <w:t>申込み</w:t>
                      </w:r>
                      <w:r w:rsidR="008639CA" w:rsidRPr="008639CA">
                        <w:rPr>
                          <w:rFonts w:ascii="HG丸ｺﾞｼｯｸM-PRO" w:eastAsia="HG丸ｺﾞｼｯｸM-PRO" w:hAnsi="HG丸ｺﾞｼｯｸM-PRO" w:hint="eastAsia"/>
                          <w:sz w:val="16"/>
                          <w:szCs w:val="16"/>
                        </w:rPr>
                        <w:t>手続き</w:t>
                      </w:r>
                      <w:r w:rsidRPr="008639CA">
                        <w:rPr>
                          <w:rFonts w:ascii="HG丸ｺﾞｼｯｸM-PRO" w:eastAsia="HG丸ｺﾞｼｯｸM-PRO" w:hAnsi="HG丸ｺﾞｼｯｸM-PRO" w:hint="eastAsia"/>
                          <w:sz w:val="16"/>
                          <w:szCs w:val="16"/>
                        </w:rPr>
                        <w:t>は</w:t>
                      </w:r>
                      <w:r w:rsidR="008639CA" w:rsidRPr="008639CA">
                        <w:rPr>
                          <w:rFonts w:ascii="HG丸ｺﾞｼｯｸM-PRO" w:eastAsia="HG丸ｺﾞｼｯｸM-PRO" w:hAnsi="HG丸ｺﾞｼｯｸM-PRO" w:hint="eastAsia"/>
                          <w:sz w:val="16"/>
                          <w:szCs w:val="16"/>
                        </w:rPr>
                        <w:t>掲載されておりませんので</w:t>
                      </w:r>
                      <w:r w:rsidR="008639CA" w:rsidRPr="008639CA">
                        <w:rPr>
                          <w:rFonts w:ascii="HG丸ｺﾞｼｯｸM-PRO" w:eastAsia="HG丸ｺﾞｼｯｸM-PRO" w:hAnsi="HG丸ｺﾞｼｯｸM-PRO"/>
                          <w:sz w:val="16"/>
                          <w:szCs w:val="16"/>
                        </w:rPr>
                        <w:t>、当センター</w:t>
                      </w:r>
                      <w:r w:rsidR="008639CA" w:rsidRPr="008639CA">
                        <w:rPr>
                          <w:rFonts w:ascii="HG丸ｺﾞｼｯｸM-PRO" w:eastAsia="HG丸ｺﾞｼｯｸM-PRO" w:hAnsi="HG丸ｺﾞｼｯｸM-PRO" w:hint="eastAsia"/>
                          <w:sz w:val="16"/>
                          <w:szCs w:val="16"/>
                        </w:rPr>
                        <w:t>の</w:t>
                      </w:r>
                      <w:r w:rsidR="008639CA" w:rsidRPr="008639CA">
                        <w:rPr>
                          <w:rFonts w:ascii="HG丸ｺﾞｼｯｸM-PRO" w:eastAsia="HG丸ｺﾞｼｯｸM-PRO" w:hAnsi="HG丸ｺﾞｼｯｸM-PRO"/>
                          <w:sz w:val="16"/>
                          <w:szCs w:val="16"/>
                        </w:rPr>
                        <w:t>ホームページからお申込みく</w:t>
                      </w:r>
                      <w:r w:rsidR="008639CA" w:rsidRPr="008639CA">
                        <w:rPr>
                          <w:rFonts w:ascii="HG丸ｺﾞｼｯｸM-PRO" w:eastAsia="HG丸ｺﾞｼｯｸM-PRO" w:hAnsi="HG丸ｺﾞｼｯｸM-PRO"/>
                          <w:sz w:val="18"/>
                          <w:szCs w:val="18"/>
                        </w:rPr>
                        <w:t>ださい</w:t>
                      </w:r>
                    </w:p>
                  </w:txbxContent>
                </v:textbox>
              </v:shape>
            </w:pict>
          </mc:Fallback>
        </mc:AlternateContent>
      </w:r>
      <w:r>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86912" behindDoc="0" locked="0" layoutInCell="1" allowOverlap="1" wp14:anchorId="73F3AADA" wp14:editId="65EE5412">
                <wp:simplePos x="0" y="0"/>
                <wp:positionH relativeFrom="column">
                  <wp:posOffset>2437746</wp:posOffset>
                </wp:positionH>
                <wp:positionV relativeFrom="paragraph">
                  <wp:posOffset>76683</wp:posOffset>
                </wp:positionV>
                <wp:extent cx="2005965" cy="791210"/>
                <wp:effectExtent l="0" t="114300" r="13335" b="27940"/>
                <wp:wrapNone/>
                <wp:docPr id="17" name="四角形吹き出し 17"/>
                <wp:cNvGraphicFramePr/>
                <a:graphic xmlns:a="http://schemas.openxmlformats.org/drawingml/2006/main">
                  <a:graphicData uri="http://schemas.microsoft.com/office/word/2010/wordprocessingShape">
                    <wps:wsp>
                      <wps:cNvSpPr/>
                      <wps:spPr>
                        <a:xfrm>
                          <a:off x="0" y="0"/>
                          <a:ext cx="2005965" cy="791210"/>
                        </a:xfrm>
                        <a:prstGeom prst="wedgeRectCallout">
                          <a:avLst>
                            <a:gd name="adj1" fmla="val -38182"/>
                            <a:gd name="adj2" fmla="val -62557"/>
                          </a:avLst>
                        </a:prstGeom>
                      </wps:spPr>
                      <wps:style>
                        <a:lnRef idx="2">
                          <a:schemeClr val="accent6"/>
                        </a:lnRef>
                        <a:fillRef idx="1">
                          <a:schemeClr val="lt1"/>
                        </a:fillRef>
                        <a:effectRef idx="0">
                          <a:schemeClr val="accent6"/>
                        </a:effectRef>
                        <a:fontRef idx="minor">
                          <a:schemeClr val="dk1"/>
                        </a:fontRef>
                      </wps:style>
                      <wps:txbx>
                        <w:txbxContent>
                          <w:p w14:paraId="58D74120" w14:textId="77777777" w:rsidR="00856CD9" w:rsidRDefault="00856CD9" w:rsidP="00856C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F3AADA" id="四角形吹き出し 17" o:spid="_x0000_s1027" type="#_x0000_t61" style="position:absolute;left:0;text-align:left;margin-left:191.95pt;margin-top:6.05pt;width:157.95pt;height:62.3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" adj="2553,-2712" fillcolor="white [3201]" strokecolor="#70ad47 [3209]" strokeweight="1pt">
                <v:textbox>
                  <w:txbxContent>
                    <w:p w14:paraId="58D74120" w14:textId="77777777" w:rsidR="00856CD9" w:rsidRDefault="00856CD9" w:rsidP="00856CD9">
                      <w:pPr>
                        <w:jc w:val="center"/>
                      </w:pPr>
                    </w:p>
                  </w:txbxContent>
                </v:textbox>
              </v:shape>
            </w:pict>
          </mc:Fallback>
        </mc:AlternateContent>
      </w:r>
      <w:r w:rsidR="00F4654D">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78720" behindDoc="0" locked="0" layoutInCell="1" allowOverlap="1" wp14:anchorId="031C1F85" wp14:editId="68F1D0C9">
                <wp:simplePos x="0" y="0"/>
                <wp:positionH relativeFrom="column">
                  <wp:posOffset>5854912</wp:posOffset>
                </wp:positionH>
                <wp:positionV relativeFrom="paragraph">
                  <wp:posOffset>97151</wp:posOffset>
                </wp:positionV>
                <wp:extent cx="723331" cy="457200"/>
                <wp:effectExtent l="113983" t="0" r="57467" b="318"/>
                <wp:wrapNone/>
                <wp:docPr id="6" name="左矢印 6"/>
                <wp:cNvGraphicFramePr/>
                <a:graphic xmlns:a="http://schemas.openxmlformats.org/drawingml/2006/main">
                  <a:graphicData uri="http://schemas.microsoft.com/office/word/2010/wordprocessingShape">
                    <wps:wsp>
                      <wps:cNvSpPr/>
                      <wps:spPr>
                        <a:xfrm rot="7920049">
                          <a:off x="0" y="0"/>
                          <a:ext cx="723331" cy="4572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E84B0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6" o:spid="_x0000_s1026" type="#_x0000_t66" style="position:absolute;left:0;text-align:left;margin-left:461pt;margin-top:7.65pt;width:56.95pt;height:36pt;rotation:8650806fd;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" adj="6826" fillcolor="red" strokecolor="#1f4d78 [1604]" strokeweight="1pt"/>
            </w:pict>
          </mc:Fallback>
        </mc:AlternateContent>
      </w:r>
    </w:p>
    <w:p w14:paraId="7CFDBE5F" w14:textId="77777777" w:rsidR="00F4654D" w:rsidRDefault="00F4654D" w:rsidP="00F4654D">
      <w:pPr>
        <w:rPr>
          <w:rFonts w:ascii="HG丸ｺﾞｼｯｸM-PRO" w:eastAsia="HG丸ｺﾞｼｯｸM-PRO" w:hAnsi="HG丸ｺﾞｼｯｸM-PRO"/>
        </w:rPr>
      </w:pPr>
    </w:p>
    <w:p w14:paraId="2D7D347B" w14:textId="77777777" w:rsidR="00F4654D" w:rsidRDefault="00F4654D" w:rsidP="00F4654D">
      <w:pPr>
        <w:rPr>
          <w:rFonts w:ascii="HG丸ｺﾞｼｯｸM-PRO" w:eastAsia="HG丸ｺﾞｼｯｸM-PRO" w:hAnsi="HG丸ｺﾞｼｯｸM-PRO"/>
        </w:rPr>
      </w:pPr>
    </w:p>
    <w:p w14:paraId="375310CD" w14:textId="77777777" w:rsidR="00F4654D" w:rsidRDefault="00F4654D" w:rsidP="00F4654D">
      <w:pPr>
        <w:rPr>
          <w:rStyle w:val="a3"/>
          <w:rFonts w:ascii="HG丸ｺﾞｼｯｸM-PRO" w:eastAsia="HG丸ｺﾞｼｯｸM-PRO" w:hAnsi="HG丸ｺﾞｼｯｸM-PRO"/>
        </w:rPr>
      </w:pPr>
    </w:p>
    <w:p w14:paraId="08B85235" w14:textId="77777777" w:rsidR="00F4654D" w:rsidRPr="00F4654D" w:rsidRDefault="00F4654D">
      <w:pPr>
        <w:rPr>
          <w:rStyle w:val="a3"/>
          <w:rFonts w:ascii="HG丸ｺﾞｼｯｸM-PRO" w:eastAsia="HG丸ｺﾞｼｯｸM-PRO" w:hAnsi="HG丸ｺﾞｼｯｸM-PRO"/>
        </w:rPr>
      </w:pPr>
    </w:p>
    <w:p w14:paraId="2236648B" w14:textId="77777777" w:rsidR="00F4654D" w:rsidRDefault="00F4654D">
      <w:pPr>
        <w:rPr>
          <w:rStyle w:val="a3"/>
          <w:rFonts w:ascii="HG丸ｺﾞｼｯｸM-PRO" w:eastAsia="HG丸ｺﾞｼｯｸM-PRO" w:hAnsi="HG丸ｺﾞｼｯｸM-PRO"/>
        </w:rPr>
      </w:pPr>
    </w:p>
    <w:p w14:paraId="1BBBDF32" w14:textId="77777777" w:rsidR="00F4654D" w:rsidRDefault="00F4654D">
      <w:pPr>
        <w:rPr>
          <w:rStyle w:val="a3"/>
          <w:rFonts w:ascii="HG丸ｺﾞｼｯｸM-PRO" w:eastAsia="HG丸ｺﾞｼｯｸM-PRO" w:hAnsi="HG丸ｺﾞｼｯｸM-PRO"/>
        </w:rPr>
      </w:pPr>
    </w:p>
    <w:p w14:paraId="116E4B92" w14:textId="77777777" w:rsidR="00F4654D" w:rsidRDefault="00F4654D">
      <w:pPr>
        <w:rPr>
          <w:rStyle w:val="a3"/>
          <w:rFonts w:ascii="HG丸ｺﾞｼｯｸM-PRO" w:eastAsia="HG丸ｺﾞｼｯｸM-PRO" w:hAnsi="HG丸ｺﾞｼｯｸM-PRO"/>
        </w:rPr>
      </w:pPr>
    </w:p>
    <w:p w14:paraId="4F55E1AD" w14:textId="77777777" w:rsidR="00F4654D" w:rsidRDefault="00F4654D">
      <w:pPr>
        <w:rPr>
          <w:rStyle w:val="a3"/>
          <w:rFonts w:ascii="HG丸ｺﾞｼｯｸM-PRO" w:eastAsia="HG丸ｺﾞｼｯｸM-PRO" w:hAnsi="HG丸ｺﾞｼｯｸM-PRO"/>
        </w:rPr>
      </w:pPr>
    </w:p>
    <w:p w14:paraId="2CBF882F" w14:textId="77777777" w:rsidR="00F4654D" w:rsidRDefault="00F4654D">
      <w:pPr>
        <w:rPr>
          <w:rStyle w:val="a3"/>
          <w:rFonts w:ascii="HG丸ｺﾞｼｯｸM-PRO" w:eastAsia="HG丸ｺﾞｼｯｸM-PRO" w:hAnsi="HG丸ｺﾞｼｯｸM-PRO"/>
        </w:rPr>
      </w:pPr>
    </w:p>
    <w:p w14:paraId="4AD840D9" w14:textId="77777777" w:rsidR="00F4654D" w:rsidRDefault="00F4654D">
      <w:pPr>
        <w:rPr>
          <w:rStyle w:val="a3"/>
          <w:rFonts w:ascii="HG丸ｺﾞｼｯｸM-PRO" w:eastAsia="HG丸ｺﾞｼｯｸM-PRO" w:hAnsi="HG丸ｺﾞｼｯｸM-PRO"/>
        </w:rPr>
      </w:pPr>
    </w:p>
    <w:p w14:paraId="653CB380" w14:textId="77777777" w:rsidR="00F4654D" w:rsidRDefault="00F4654D">
      <w:pPr>
        <w:rPr>
          <w:rStyle w:val="a3"/>
          <w:rFonts w:ascii="HG丸ｺﾞｼｯｸM-PRO" w:eastAsia="HG丸ｺﾞｼｯｸM-PRO" w:hAnsi="HG丸ｺﾞｼｯｸM-PRO"/>
        </w:rPr>
      </w:pPr>
    </w:p>
    <w:p w14:paraId="64BF1A34" w14:textId="77777777" w:rsidR="00F4654D" w:rsidRDefault="00F4654D">
      <w:pPr>
        <w:rPr>
          <w:rStyle w:val="a3"/>
          <w:rFonts w:ascii="HG丸ｺﾞｼｯｸM-PRO" w:eastAsia="HG丸ｺﾞｼｯｸM-PRO" w:hAnsi="HG丸ｺﾞｼｯｸM-PRO"/>
        </w:rPr>
      </w:pPr>
    </w:p>
    <w:p w14:paraId="125D1B87" w14:textId="77777777" w:rsidR="00F4654D" w:rsidRDefault="00F4654D">
      <w:pPr>
        <w:rPr>
          <w:rStyle w:val="a3"/>
          <w:rFonts w:ascii="HG丸ｺﾞｼｯｸM-PRO" w:eastAsia="HG丸ｺﾞｼｯｸM-PRO" w:hAnsi="HG丸ｺﾞｼｯｸM-PRO"/>
        </w:rPr>
      </w:pPr>
    </w:p>
    <w:p w14:paraId="18F5CD55" w14:textId="77777777" w:rsidR="00F4654D" w:rsidRDefault="00F4654D">
      <w:pPr>
        <w:rPr>
          <w:rStyle w:val="a3"/>
          <w:rFonts w:ascii="HG丸ｺﾞｼｯｸM-PRO" w:eastAsia="HG丸ｺﾞｼｯｸM-PRO" w:hAnsi="HG丸ｺﾞｼｯｸM-PRO"/>
        </w:rPr>
      </w:pPr>
    </w:p>
    <w:p w14:paraId="28D2EDB4" w14:textId="77777777" w:rsidR="00F4654D" w:rsidRDefault="00F4654D">
      <w:pPr>
        <w:rPr>
          <w:rStyle w:val="a3"/>
          <w:rFonts w:ascii="HG丸ｺﾞｼｯｸM-PRO" w:eastAsia="HG丸ｺﾞｼｯｸM-PRO" w:hAnsi="HG丸ｺﾞｼｯｸM-PRO"/>
        </w:rPr>
      </w:pPr>
    </w:p>
    <w:p w14:paraId="3EF5D23B" w14:textId="311FE0EA" w:rsidR="00F4654D" w:rsidRDefault="00F4654D">
      <w:pPr>
        <w:rPr>
          <w:rStyle w:val="a3"/>
          <w:rFonts w:ascii="HG丸ｺﾞｼｯｸM-PRO" w:eastAsia="HG丸ｺﾞｼｯｸM-PRO" w:hAnsi="HG丸ｺﾞｼｯｸM-PRO"/>
        </w:rPr>
      </w:pPr>
    </w:p>
    <w:p w14:paraId="2F04381E" w14:textId="4FE998D6" w:rsidR="00FA2CB1" w:rsidRDefault="00FA2CB1">
      <w:pPr>
        <w:rPr>
          <w:rStyle w:val="a3"/>
          <w:rFonts w:ascii="HG丸ｺﾞｼｯｸM-PRO" w:eastAsia="HG丸ｺﾞｼｯｸM-PRO" w:hAnsi="HG丸ｺﾞｼｯｸM-PRO"/>
        </w:rPr>
      </w:pPr>
    </w:p>
    <w:p w14:paraId="4F991D96" w14:textId="77777777" w:rsidR="00FA2CB1" w:rsidRDefault="00FA2CB1">
      <w:pPr>
        <w:rPr>
          <w:rStyle w:val="a3"/>
          <w:rFonts w:ascii="HG丸ｺﾞｼｯｸM-PRO" w:eastAsia="HG丸ｺﾞｼｯｸM-PRO" w:hAnsi="HG丸ｺﾞｼｯｸM-PRO"/>
        </w:rPr>
      </w:pPr>
    </w:p>
    <w:p w14:paraId="778EF1FA" w14:textId="77777777" w:rsidR="008A6B42" w:rsidRDefault="00AE45A9">
      <w:pPr>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00A84AE3">
        <w:rPr>
          <w:rStyle w:val="a3"/>
          <w:rFonts w:ascii="HG丸ｺﾞｼｯｸM-PRO" w:eastAsia="HG丸ｺﾞｼｯｸM-PRO" w:hAnsi="HG丸ｺﾞｼｯｸM-PRO" w:hint="eastAsia"/>
          <w:color w:val="auto"/>
          <w:u w:val="none"/>
        </w:rPr>
        <w:t>登録方法について知りたい方</w:t>
      </w:r>
      <w:r w:rsidR="008A6B42" w:rsidRPr="008A6B42">
        <w:rPr>
          <w:rStyle w:val="a3"/>
          <w:rFonts w:ascii="HG丸ｺﾞｼｯｸM-PRO" w:eastAsia="HG丸ｺﾞｼｯｸM-PRO" w:hAnsi="HG丸ｺﾞｼｯｸM-PRO" w:hint="eastAsia"/>
          <w:color w:val="auto"/>
          <w:u w:val="none"/>
        </w:rPr>
        <w:t>は、</w:t>
      </w:r>
      <w:r w:rsidR="00F4654D">
        <w:rPr>
          <w:rStyle w:val="a3"/>
          <w:rFonts w:ascii="HG丸ｺﾞｼｯｸM-PRO" w:eastAsia="HG丸ｺﾞｼｯｸM-PRO" w:hAnsi="HG丸ｺﾞｼｯｸM-PRO" w:hint="eastAsia"/>
          <w:color w:val="auto"/>
          <w:u w:val="none"/>
        </w:rPr>
        <w:t>下記</w:t>
      </w:r>
      <w:r w:rsidR="008A6B42">
        <w:rPr>
          <w:rStyle w:val="a3"/>
          <w:rFonts w:ascii="HG丸ｺﾞｼｯｸM-PRO" w:eastAsia="HG丸ｺﾞｼｯｸM-PRO" w:hAnsi="HG丸ｺﾞｼｯｸM-PRO" w:hint="eastAsia"/>
          <w:color w:val="auto"/>
          <w:u w:val="none"/>
        </w:rPr>
        <w:t>の参考サイトを</w:t>
      </w:r>
      <w:r w:rsidR="00010D97">
        <w:rPr>
          <w:rStyle w:val="a3"/>
          <w:rFonts w:ascii="HG丸ｺﾞｼｯｸM-PRO" w:eastAsia="HG丸ｺﾞｼｯｸM-PRO" w:hAnsi="HG丸ｺﾞｼｯｸM-PRO" w:hint="eastAsia"/>
          <w:color w:val="auto"/>
          <w:u w:val="none"/>
        </w:rPr>
        <w:t>クリックして</w:t>
      </w:r>
      <w:r w:rsidR="008A6B42">
        <w:rPr>
          <w:rStyle w:val="a3"/>
          <w:rFonts w:ascii="HG丸ｺﾞｼｯｸM-PRO" w:eastAsia="HG丸ｺﾞｼｯｸM-PRO" w:hAnsi="HG丸ｺﾞｼｯｸM-PRO" w:hint="eastAsia"/>
          <w:color w:val="auto"/>
          <w:u w:val="none"/>
        </w:rPr>
        <w:t>開いていただくと下の画面になります。</w:t>
      </w:r>
    </w:p>
    <w:p w14:paraId="41E60E23" w14:textId="77777777" w:rsidR="008A6B42" w:rsidRDefault="00667165" w:rsidP="00F4654D">
      <w:pPr>
        <w:ind w:firstLineChars="100" w:firstLine="21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下の赤枠で囲った</w:t>
      </w:r>
      <w:r w:rsidR="00A62534">
        <w:rPr>
          <w:rStyle w:val="a3"/>
          <w:rFonts w:ascii="HG丸ｺﾞｼｯｸM-PRO" w:eastAsia="HG丸ｺﾞｼｯｸM-PRO" w:hAnsi="HG丸ｺﾞｼｯｸM-PRO" w:hint="eastAsia"/>
          <w:color w:val="auto"/>
          <w:u w:val="none"/>
        </w:rPr>
        <w:t>「利用者登録手順」の</w:t>
      </w:r>
      <w:r>
        <w:rPr>
          <w:rStyle w:val="a3"/>
          <w:rFonts w:ascii="HG丸ｺﾞｼｯｸM-PRO" w:eastAsia="HG丸ｺﾞｼｯｸM-PRO" w:hAnsi="HG丸ｺﾞｼｯｸM-PRO" w:hint="eastAsia"/>
          <w:color w:val="auto"/>
          <w:u w:val="none"/>
        </w:rPr>
        <w:t>部分をクリックしていただくと登録手順を御覧</w:t>
      </w:r>
      <w:r w:rsidR="008A6B42">
        <w:rPr>
          <w:rStyle w:val="a3"/>
          <w:rFonts w:ascii="HG丸ｺﾞｼｯｸM-PRO" w:eastAsia="HG丸ｺﾞｼｯｸM-PRO" w:hAnsi="HG丸ｺﾞｼｯｸM-PRO" w:hint="eastAsia"/>
          <w:color w:val="auto"/>
          <w:u w:val="none"/>
        </w:rPr>
        <w:t>いただくことができます。</w:t>
      </w:r>
    </w:p>
    <w:p w14:paraId="31B93A8B" w14:textId="7281DFE8" w:rsidR="00F4654D" w:rsidRDefault="00F4654D" w:rsidP="00F4654D">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【参考】大阪府行政オンラインシステムとは</w:t>
      </w:r>
    </w:p>
    <w:p w14:paraId="2A07BA91" w14:textId="421C6863" w:rsidR="00F4654D" w:rsidRDefault="008E0BDD" w:rsidP="008E0BDD">
      <w:pPr>
        <w:ind w:firstLineChars="200" w:firstLine="420"/>
        <w:rPr>
          <w:rStyle w:val="a3"/>
          <w:rFonts w:ascii="HG丸ｺﾞｼｯｸM-PRO" w:eastAsia="HG丸ｺﾞｼｯｸM-PRO" w:hAnsi="HG丸ｺﾞｼｯｸM-PRO"/>
        </w:rPr>
      </w:pPr>
      <w:r w:rsidRPr="008E0BDD">
        <w:rPr>
          <w:rFonts w:ascii="HG丸ｺﾞｼｯｸM-PRO" w:eastAsia="HG丸ｺﾞｼｯｸM-PRO" w:hAnsi="HG丸ｺﾞｼｯｸM-PRO"/>
        </w:rPr>
        <w:t>https://www.pref.osaka.lg.jp/o050180/digital_gyosei/tetsuduki_online/index.html</w:t>
      </w:r>
    </w:p>
    <w:p w14:paraId="058D1EE0" w14:textId="0FE0F93D" w:rsidR="00F4654D" w:rsidRPr="00F4654D" w:rsidRDefault="0062762C" w:rsidP="0055079F">
      <w:pPr>
        <w:jc w:val="cente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97152" behindDoc="0" locked="0" layoutInCell="1" allowOverlap="1" wp14:anchorId="57268082" wp14:editId="474FE70E">
                <wp:simplePos x="0" y="0"/>
                <wp:positionH relativeFrom="column">
                  <wp:posOffset>3472815</wp:posOffset>
                </wp:positionH>
                <wp:positionV relativeFrom="paragraph">
                  <wp:posOffset>2672715</wp:posOffset>
                </wp:positionV>
                <wp:extent cx="468630" cy="276225"/>
                <wp:effectExtent l="19050" t="19050" r="26670" b="47625"/>
                <wp:wrapNone/>
                <wp:docPr id="12" name="左矢印 9"/>
                <wp:cNvGraphicFramePr/>
                <a:graphic xmlns:a="http://schemas.openxmlformats.org/drawingml/2006/main">
                  <a:graphicData uri="http://schemas.microsoft.com/office/word/2010/wordprocessingShape">
                    <wps:wsp>
                      <wps:cNvSpPr/>
                      <wps:spPr>
                        <a:xfrm>
                          <a:off x="0" y="0"/>
                          <a:ext cx="468630" cy="2762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E191A1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9" o:spid="_x0000_s1026" type="#_x0000_t66" style="position:absolute;left:0;text-align:left;margin-left:273.45pt;margin-top:210.45pt;width:36.9pt;height:21.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" adj="6366" fillcolor="red" strokecolor="#1f4d78 [1604]" strokeweight="1pt"/>
            </w:pict>
          </mc:Fallback>
        </mc:AlternateContent>
      </w:r>
      <w:r w:rsidR="0055079F">
        <w:rPr>
          <w:rFonts w:ascii="HG丸ｺﾞｼｯｸM-PRO" w:eastAsia="HG丸ｺﾞｼｯｸM-PRO" w:hAnsi="HG丸ｺﾞｼｯｸM-PRO"/>
          <w:noProof/>
        </w:rPr>
        <mc:AlternateContent>
          <mc:Choice Requires="wps">
            <w:drawing>
              <wp:anchor distT="0" distB="0" distL="114300" distR="114300" simplePos="0" relativeHeight="251695104" behindDoc="0" locked="0" layoutInCell="1" allowOverlap="1" wp14:anchorId="32B82E74" wp14:editId="745625EB">
                <wp:simplePos x="0" y="0"/>
                <wp:positionH relativeFrom="column">
                  <wp:posOffset>942975</wp:posOffset>
                </wp:positionH>
                <wp:positionV relativeFrom="paragraph">
                  <wp:posOffset>2619375</wp:posOffset>
                </wp:positionV>
                <wp:extent cx="2438400" cy="255270"/>
                <wp:effectExtent l="19050" t="19050" r="38100" b="30480"/>
                <wp:wrapNone/>
                <wp:docPr id="5" name="正方形/長方形 5"/>
                <wp:cNvGraphicFramePr/>
                <a:graphic xmlns:a="http://schemas.openxmlformats.org/drawingml/2006/main">
                  <a:graphicData uri="http://schemas.microsoft.com/office/word/2010/wordprocessingShape">
                    <wps:wsp>
                      <wps:cNvSpPr/>
                      <wps:spPr>
                        <a:xfrm>
                          <a:off x="0" y="0"/>
                          <a:ext cx="2438400" cy="255270"/>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53448" id="正方形/長方形 5" o:spid="_x0000_s1026" style="position:absolute;left:0;text-align:left;margin-left:74.25pt;margin-top:206.25pt;width:192pt;height:20.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" filled="f" strokecolor="red" strokeweight="4.5pt"/>
            </w:pict>
          </mc:Fallback>
        </mc:AlternateContent>
      </w:r>
      <w:r w:rsidR="0055079F" w:rsidRPr="006F1BE4">
        <w:rPr>
          <w:rFonts w:ascii="HG丸ｺﾞｼｯｸM-PRO" w:eastAsia="HG丸ｺﾞｼｯｸM-PRO" w:hAnsi="HG丸ｺﾞｼｯｸM-PRO"/>
          <w:noProof/>
        </w:rPr>
        <w:drawing>
          <wp:inline distT="0" distB="0" distL="0" distR="0" wp14:anchorId="531F0BB1" wp14:editId="62D6431A">
            <wp:extent cx="5128260" cy="2805023"/>
            <wp:effectExtent l="19050" t="19050" r="15240" b="146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37817" cy="2810250"/>
                    </a:xfrm>
                    <a:prstGeom prst="rect">
                      <a:avLst/>
                    </a:prstGeom>
                    <a:ln>
                      <a:solidFill>
                        <a:schemeClr val="tx1"/>
                      </a:solidFill>
                    </a:ln>
                  </pic:spPr>
                </pic:pic>
              </a:graphicData>
            </a:graphic>
          </wp:inline>
        </w:drawing>
      </w:r>
    </w:p>
    <w:p w14:paraId="11E634D2" w14:textId="50A90769" w:rsidR="004263AF" w:rsidRDefault="004263AF" w:rsidP="008A6B42">
      <w:pPr>
        <w:jc w:val="center"/>
        <w:rPr>
          <w:rFonts w:ascii="HG丸ｺﾞｼｯｸM-PRO" w:eastAsia="HG丸ｺﾞｼｯｸM-PRO" w:hAnsi="HG丸ｺﾞｼｯｸM-PRO"/>
        </w:rPr>
      </w:pPr>
    </w:p>
    <w:p w14:paraId="566A277F" w14:textId="77777777" w:rsidR="004F7508" w:rsidRDefault="00D52E96">
      <w:pPr>
        <w:rPr>
          <w:rFonts w:ascii="HG丸ｺﾞｼｯｸM-PRO" w:eastAsia="HG丸ｺﾞｼｯｸM-PRO" w:hAnsi="HG丸ｺﾞｼｯｸM-PRO"/>
        </w:rPr>
      </w:pPr>
      <w:r>
        <w:rPr>
          <w:rFonts w:ascii="HG丸ｺﾞｼｯｸM-PRO" w:eastAsia="HG丸ｺﾞｼｯｸM-PRO" w:hAnsi="HG丸ｺﾞｼｯｸM-PRO" w:hint="eastAsia"/>
        </w:rPr>
        <w:t>②</w:t>
      </w:r>
      <w:r w:rsidR="004F7508">
        <w:rPr>
          <w:rFonts w:ascii="HG丸ｺﾞｼｯｸM-PRO" w:eastAsia="HG丸ｺﾞｼｯｸM-PRO" w:hAnsi="HG丸ｺﾞｼｯｸM-PRO" w:hint="eastAsia"/>
        </w:rPr>
        <w:t>利用者登録が済みましたら研修</w:t>
      </w:r>
      <w:r w:rsidR="008A30BC">
        <w:rPr>
          <w:rFonts w:ascii="HG丸ｺﾞｼｯｸM-PRO" w:eastAsia="HG丸ｺﾞｼｯｸM-PRO" w:hAnsi="HG丸ｺﾞｼｯｸM-PRO" w:hint="eastAsia"/>
        </w:rPr>
        <w:t>申込み</w:t>
      </w:r>
      <w:r w:rsidR="004F7508">
        <w:rPr>
          <w:rFonts w:ascii="HG丸ｺﾞｼｯｸM-PRO" w:eastAsia="HG丸ｺﾞｼｯｸM-PRO" w:hAnsi="HG丸ｺﾞｼｯｸM-PRO" w:hint="eastAsia"/>
        </w:rPr>
        <w:t>にお進みください。</w:t>
      </w:r>
    </w:p>
    <w:p w14:paraId="417A0CD3" w14:textId="77777777" w:rsidR="00856CD9" w:rsidRPr="00856CD9" w:rsidRDefault="00856CD9">
      <w:pPr>
        <w:rPr>
          <w:rFonts w:ascii="HG丸ｺﾞｼｯｸM-PRO" w:eastAsia="HG丸ｺﾞｼｯｸM-PRO" w:hAnsi="HG丸ｺﾞｼｯｸM-PRO"/>
          <w:b/>
        </w:rPr>
      </w:pPr>
      <w:r>
        <w:rPr>
          <w:rFonts w:ascii="HG丸ｺﾞｼｯｸM-PRO" w:eastAsia="HG丸ｺﾞｼｯｸM-PRO" w:hAnsi="HG丸ｺﾞｼｯｸM-PRO" w:hint="eastAsia"/>
        </w:rPr>
        <w:t xml:space="preserve">　</w:t>
      </w:r>
      <w:r w:rsidRPr="00856CD9">
        <w:rPr>
          <w:rFonts w:ascii="HG丸ｺﾞｼｯｸM-PRO" w:eastAsia="HG丸ｺﾞｼｯｸM-PRO" w:hAnsi="HG丸ｺﾞｼｯｸM-PRO" w:hint="eastAsia"/>
          <w:b/>
        </w:rPr>
        <w:t>※</w:t>
      </w:r>
      <w:r w:rsidRPr="00856CD9">
        <w:rPr>
          <w:rFonts w:ascii="HG丸ｺﾞｼｯｸM-PRO" w:eastAsia="HG丸ｺﾞｼｯｸM-PRO" w:hAnsi="HG丸ｺﾞｼｯｸM-PRO" w:hint="eastAsia"/>
          <w:b/>
          <w:u w:val="single"/>
        </w:rPr>
        <w:t>本研修は行政オンラインシステムポータルサイトの</w:t>
      </w:r>
      <w:r>
        <w:rPr>
          <w:rFonts w:ascii="HG丸ｺﾞｼｯｸM-PRO" w:eastAsia="HG丸ｺﾞｼｯｸM-PRO" w:hAnsi="HG丸ｺﾞｼｯｸM-PRO" w:hint="eastAsia"/>
          <w:b/>
          <w:u w:val="single"/>
        </w:rPr>
        <w:t>「</w:t>
      </w:r>
      <w:r w:rsidRPr="00856CD9">
        <w:rPr>
          <w:rFonts w:ascii="HG丸ｺﾞｼｯｸM-PRO" w:eastAsia="HG丸ｺﾞｼｯｸM-PRO" w:hAnsi="HG丸ｺﾞｼｯｸM-PRO" w:hint="eastAsia"/>
          <w:b/>
          <w:u w:val="single"/>
        </w:rPr>
        <w:t>手続き一覧</w:t>
      </w:r>
      <w:r>
        <w:rPr>
          <w:rFonts w:ascii="HG丸ｺﾞｼｯｸM-PRO" w:eastAsia="HG丸ｺﾞｼｯｸM-PRO" w:hAnsi="HG丸ｺﾞｼｯｸM-PRO" w:hint="eastAsia"/>
          <w:b/>
          <w:u w:val="single"/>
        </w:rPr>
        <w:t>」</w:t>
      </w:r>
      <w:r w:rsidRPr="00856CD9">
        <w:rPr>
          <w:rFonts w:ascii="HG丸ｺﾞｼｯｸM-PRO" w:eastAsia="HG丸ｺﾞｼｯｸM-PRO" w:hAnsi="HG丸ｺﾞｼｯｸM-PRO" w:hint="eastAsia"/>
          <w:b/>
          <w:u w:val="single"/>
        </w:rPr>
        <w:t>には掲載されておりません。</w:t>
      </w:r>
    </w:p>
    <w:p w14:paraId="024AE4C1" w14:textId="77777777" w:rsidR="006977DF" w:rsidRDefault="00F4654D" w:rsidP="004F7508">
      <w:pPr>
        <w:ind w:leftChars="100" w:left="210"/>
        <w:rPr>
          <w:rFonts w:ascii="HG丸ｺﾞｼｯｸM-PRO" w:eastAsia="HG丸ｺﾞｼｯｸM-PRO" w:hAnsi="HG丸ｺﾞｼｯｸM-PRO"/>
        </w:rPr>
      </w:pPr>
      <w:r w:rsidRPr="00AE45A9">
        <w:rPr>
          <w:rFonts w:ascii="HG丸ｺﾞｼｯｸM-PRO" w:eastAsia="HG丸ｺﾞｼｯｸM-PRO" w:hAnsi="HG丸ｺﾞｼｯｸM-PRO" w:hint="eastAsia"/>
          <w:b/>
        </w:rPr>
        <w:t>⇒</w:t>
      </w:r>
      <w:r w:rsidR="00AE45A9" w:rsidRPr="00AE45A9">
        <w:rPr>
          <w:rFonts w:ascii="HG丸ｺﾞｼｯｸM-PRO" w:eastAsia="HG丸ｺﾞｼｯｸM-PRO" w:hAnsi="HG丸ｺﾞｼｯｸM-PRO" w:hint="eastAsia"/>
          <w:b/>
        </w:rPr>
        <w:t xml:space="preserve">　</w:t>
      </w:r>
      <w:r w:rsidR="0068020C" w:rsidRPr="00DA2AA9">
        <w:rPr>
          <w:rFonts w:ascii="HG丸ｺﾞｼｯｸM-PRO" w:eastAsia="HG丸ｺﾞｼｯｸM-PRO" w:hAnsi="HG丸ｺﾞｼｯｸM-PRO" w:hint="eastAsia"/>
          <w:b/>
        </w:rPr>
        <w:t>新規でアカウントを作成した方は</w:t>
      </w:r>
      <w:r w:rsidR="00647278">
        <w:rPr>
          <w:rFonts w:ascii="HG丸ｺﾞｼｯｸM-PRO" w:eastAsia="HG丸ｺﾞｼｯｸM-PRO" w:hAnsi="HG丸ｺﾞｼｯｸM-PRO" w:hint="eastAsia"/>
          <w:b/>
          <w:u w:val="single"/>
        </w:rPr>
        <w:t>強度行動障がい支援者養成研修（基礎</w:t>
      </w:r>
      <w:r w:rsidR="004F7508" w:rsidRPr="00DA2AA9">
        <w:rPr>
          <w:rFonts w:ascii="HG丸ｺﾞｼｯｸM-PRO" w:eastAsia="HG丸ｺﾞｼｯｸM-PRO" w:hAnsi="HG丸ｺﾞｼｯｸM-PRO" w:hint="eastAsia"/>
          <w:b/>
          <w:u w:val="single"/>
        </w:rPr>
        <w:t>研修</w:t>
      </w:r>
      <w:r w:rsidR="00647278">
        <w:rPr>
          <w:rFonts w:ascii="HG丸ｺﾞｼｯｸM-PRO" w:eastAsia="HG丸ｺﾞｼｯｸM-PRO" w:hAnsi="HG丸ｺﾞｼｯｸM-PRO" w:hint="eastAsia"/>
          <w:b/>
          <w:u w:val="single"/>
        </w:rPr>
        <w:t>）</w:t>
      </w:r>
      <w:r w:rsidR="004F7508" w:rsidRPr="00DA2AA9">
        <w:rPr>
          <w:rFonts w:ascii="HG丸ｺﾞｼｯｸM-PRO" w:eastAsia="HG丸ｺﾞｼｯｸM-PRO" w:hAnsi="HG丸ｺﾞｼｯｸM-PRO" w:hint="eastAsia"/>
          <w:b/>
          <w:u w:val="single"/>
        </w:rPr>
        <w:t>の</w:t>
      </w:r>
      <w:r w:rsidR="0020366A" w:rsidRPr="00DA2AA9">
        <w:rPr>
          <w:rFonts w:ascii="HG丸ｺﾞｼｯｸM-PRO" w:eastAsia="HG丸ｺﾞｼｯｸM-PRO" w:hAnsi="HG丸ｺﾞｼｯｸM-PRO" w:hint="eastAsia"/>
          <w:b/>
          <w:u w:val="single"/>
        </w:rPr>
        <w:t>ホームページ</w:t>
      </w:r>
      <w:r w:rsidR="000A4B7C" w:rsidRPr="00DA2AA9">
        <w:rPr>
          <w:rFonts w:ascii="HG丸ｺﾞｼｯｸM-PRO" w:eastAsia="HG丸ｺﾞｼｯｸM-PRO" w:hAnsi="HG丸ｺﾞｼｯｸM-PRO" w:hint="eastAsia"/>
          <w:b/>
          <w:u w:val="single"/>
        </w:rPr>
        <w:t>に戻り、</w:t>
      </w:r>
      <w:r w:rsidR="000A4B7C" w:rsidRPr="000A4B7C">
        <w:rPr>
          <w:rFonts w:ascii="HG丸ｺﾞｼｯｸM-PRO" w:eastAsia="HG丸ｺﾞｼｯｸM-PRO" w:hAnsi="HG丸ｺﾞｼｯｸM-PRO" w:hint="eastAsia"/>
        </w:rPr>
        <w:t>ホームページ</w:t>
      </w:r>
      <w:r w:rsidR="000A4B7C">
        <w:rPr>
          <w:rFonts w:ascii="HG丸ｺﾞｼｯｸM-PRO" w:eastAsia="HG丸ｺﾞｼｯｸM-PRO" w:hAnsi="HG丸ｺﾞｼｯｸM-PRO" w:hint="eastAsia"/>
        </w:rPr>
        <w:t>の「研修</w:t>
      </w:r>
      <w:r w:rsidR="008A30BC">
        <w:rPr>
          <w:rFonts w:ascii="HG丸ｺﾞｼｯｸM-PRO" w:eastAsia="HG丸ｺﾞｼｯｸM-PRO" w:hAnsi="HG丸ｺﾞｼｯｸM-PRO" w:hint="eastAsia"/>
        </w:rPr>
        <w:t>申込み</w:t>
      </w:r>
      <w:r w:rsidR="00667165">
        <w:rPr>
          <w:rFonts w:ascii="HG丸ｺﾞｼｯｸM-PRO" w:eastAsia="HG丸ｺﾞｼｯｸM-PRO" w:hAnsi="HG丸ｺﾞｼｯｸM-PRO" w:hint="eastAsia"/>
        </w:rPr>
        <w:t>はこちら」</w:t>
      </w:r>
      <w:r w:rsidR="006977DF">
        <w:rPr>
          <w:rFonts w:ascii="HG丸ｺﾞｼｯｸM-PRO" w:eastAsia="HG丸ｺﾞｼｯｸM-PRO" w:hAnsi="HG丸ｺﾞｼｯｸM-PRO" w:hint="eastAsia"/>
        </w:rPr>
        <w:t>から</w:t>
      </w:r>
      <w:r w:rsidR="004F7508">
        <w:rPr>
          <w:rFonts w:ascii="HG丸ｺﾞｼｯｸM-PRO" w:eastAsia="HG丸ｺﾞｼｯｸM-PRO" w:hAnsi="HG丸ｺﾞｼｯｸM-PRO" w:hint="eastAsia"/>
        </w:rPr>
        <w:t>直接</w:t>
      </w:r>
      <w:r w:rsidR="006977DF">
        <w:rPr>
          <w:rFonts w:ascii="HG丸ｺﾞｼｯｸM-PRO" w:eastAsia="HG丸ｺﾞｼｯｸM-PRO" w:hAnsi="HG丸ｺﾞｼｯｸM-PRO" w:hint="eastAsia"/>
        </w:rPr>
        <w:t>研修</w:t>
      </w:r>
      <w:r w:rsidR="008A30BC">
        <w:rPr>
          <w:rFonts w:ascii="HG丸ｺﾞｼｯｸM-PRO" w:eastAsia="HG丸ｺﾞｼｯｸM-PRO" w:hAnsi="HG丸ｺﾞｼｯｸM-PRO" w:hint="eastAsia"/>
        </w:rPr>
        <w:t>申込み</w:t>
      </w:r>
      <w:r w:rsidR="006977DF">
        <w:rPr>
          <w:rFonts w:ascii="HG丸ｺﾞｼｯｸM-PRO" w:eastAsia="HG丸ｺﾞｼｯｸM-PRO" w:hAnsi="HG丸ｺﾞｼｯｸM-PRO" w:hint="eastAsia"/>
        </w:rPr>
        <w:t>フォームにアクセス</w:t>
      </w:r>
      <w:r w:rsidR="002A3535">
        <w:rPr>
          <w:rFonts w:ascii="HG丸ｺﾞｼｯｸM-PRO" w:eastAsia="HG丸ｺﾞｼｯｸM-PRO" w:hAnsi="HG丸ｺﾞｼｯｸM-PRO" w:hint="eastAsia"/>
        </w:rPr>
        <w:t>し、アカウントにログイン後研修</w:t>
      </w:r>
      <w:r w:rsidR="008A30BC">
        <w:rPr>
          <w:rFonts w:ascii="HG丸ｺﾞｼｯｸM-PRO" w:eastAsia="HG丸ｺﾞｼｯｸM-PRO" w:hAnsi="HG丸ｺﾞｼｯｸM-PRO" w:hint="eastAsia"/>
        </w:rPr>
        <w:t>申込み</w:t>
      </w:r>
      <w:r w:rsidR="002A3535">
        <w:rPr>
          <w:rFonts w:ascii="HG丸ｺﾞｼｯｸM-PRO" w:eastAsia="HG丸ｺﾞｼｯｸM-PRO" w:hAnsi="HG丸ｺﾞｼｯｸM-PRO" w:hint="eastAsia"/>
        </w:rPr>
        <w:t>に進みます</w:t>
      </w:r>
      <w:r w:rsidR="006977DF">
        <w:rPr>
          <w:rFonts w:ascii="HG丸ｺﾞｼｯｸM-PRO" w:eastAsia="HG丸ｺﾞｼｯｸM-PRO" w:hAnsi="HG丸ｺﾞｼｯｸM-PRO" w:hint="eastAsia"/>
        </w:rPr>
        <w:t>。</w:t>
      </w:r>
      <w:r w:rsidR="0068020C">
        <w:rPr>
          <w:rFonts w:ascii="HG丸ｺﾞｼｯｸM-PRO" w:eastAsia="HG丸ｺﾞｼｯｸM-PRO" w:hAnsi="HG丸ｺﾞｼｯｸM-PRO" w:hint="eastAsia"/>
        </w:rPr>
        <w:t>アカウントをお持ちの方はこちらから直接お申込みいただけます。</w:t>
      </w:r>
    </w:p>
    <w:p w14:paraId="0E367B63" w14:textId="2D53B280" w:rsidR="00F4654D" w:rsidRDefault="00F4654D" w:rsidP="00F4654D">
      <w:pPr>
        <w:rPr>
          <w:rFonts w:ascii="HG丸ｺﾞｼｯｸM-PRO" w:eastAsia="HG丸ｺﾞｼｯｸM-PRO" w:hAnsi="HG丸ｺﾞｼｯｸM-PRO"/>
          <w:b/>
        </w:rPr>
      </w:pPr>
      <w:r w:rsidRPr="00F4654D">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000A7D92">
        <w:rPr>
          <w:rFonts w:ascii="HG丸ｺﾞｼｯｸM-PRO" w:eastAsia="HG丸ｺﾞｼｯｸM-PRO" w:hAnsi="HG丸ｺﾞｼｯｸM-PRO" w:hint="eastAsia"/>
          <w:b/>
        </w:rPr>
        <w:t>強度行動障がい支援者養成</w:t>
      </w:r>
      <w:r>
        <w:rPr>
          <w:rFonts w:ascii="HG丸ｺﾞｼｯｸM-PRO" w:eastAsia="HG丸ｺﾞｼｯｸM-PRO" w:hAnsi="HG丸ｺﾞｼｯｸM-PRO" w:hint="eastAsia"/>
          <w:b/>
        </w:rPr>
        <w:t>研修</w:t>
      </w:r>
      <w:r w:rsidR="00647278">
        <w:rPr>
          <w:rFonts w:ascii="HG丸ｺﾞｼｯｸM-PRO" w:eastAsia="HG丸ｺﾞｼｯｸM-PRO" w:hAnsi="HG丸ｺﾞｼｯｸM-PRO" w:hint="eastAsia"/>
          <w:b/>
        </w:rPr>
        <w:t>（基礎研修）</w:t>
      </w:r>
      <w:r>
        <w:rPr>
          <w:rFonts w:ascii="HG丸ｺﾞｼｯｸM-PRO" w:eastAsia="HG丸ｺﾞｼｯｸM-PRO" w:hAnsi="HG丸ｺﾞｼｯｸM-PRO" w:hint="eastAsia"/>
          <w:b/>
        </w:rPr>
        <w:t>ホームページ</w:t>
      </w:r>
    </w:p>
    <w:p w14:paraId="5B282C14" w14:textId="24173B96" w:rsidR="00F4654D" w:rsidRDefault="008E0BDD" w:rsidP="008E0BDD">
      <w:pPr>
        <w:ind w:firstLineChars="300" w:firstLine="632"/>
        <w:rPr>
          <w:rFonts w:ascii="HG丸ｺﾞｼｯｸM-PRO" w:eastAsia="HG丸ｺﾞｼｯｸM-PRO" w:hAnsi="HG丸ｺﾞｼｯｸM-PRO"/>
          <w:b/>
        </w:rPr>
      </w:pPr>
      <w:r w:rsidRPr="008E0BDD">
        <w:rPr>
          <w:rFonts w:ascii="HG丸ｺﾞｼｯｸM-PRO" w:eastAsia="HG丸ｺﾞｼｯｸM-PRO" w:hAnsi="HG丸ｺﾞｼｯｸM-PRO"/>
          <w:b/>
        </w:rPr>
        <w:t>https://www.pref.osaka.lg.jp/o090160/jiritsusodan/kyoukou-kiso/index.html</w:t>
      </w:r>
    </w:p>
    <w:p w14:paraId="2F2FE511" w14:textId="250D95C1" w:rsidR="00F4654D" w:rsidRPr="00F4654D" w:rsidRDefault="00BC3D47" w:rsidP="00F4654D">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82816" behindDoc="0" locked="0" layoutInCell="1" allowOverlap="1" wp14:anchorId="0D31389D" wp14:editId="1536DE43">
                <wp:simplePos x="0" y="0"/>
                <wp:positionH relativeFrom="margin">
                  <wp:align>center</wp:align>
                </wp:positionH>
                <wp:positionV relativeFrom="paragraph">
                  <wp:posOffset>1651635</wp:posOffset>
                </wp:positionV>
                <wp:extent cx="4324350" cy="236220"/>
                <wp:effectExtent l="19050" t="19050" r="38100" b="30480"/>
                <wp:wrapNone/>
                <wp:docPr id="14" name="正方形/長方形 14"/>
                <wp:cNvGraphicFramePr/>
                <a:graphic xmlns:a="http://schemas.openxmlformats.org/drawingml/2006/main">
                  <a:graphicData uri="http://schemas.microsoft.com/office/word/2010/wordprocessingShape">
                    <wps:wsp>
                      <wps:cNvSpPr/>
                      <wps:spPr>
                        <a:xfrm>
                          <a:off x="0" y="0"/>
                          <a:ext cx="4324350" cy="236220"/>
                        </a:xfrm>
                        <a:prstGeom prst="rect">
                          <a:avLst/>
                        </a:prstGeom>
                        <a:noFill/>
                        <a:ln w="5715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9C4B6" id="正方形/長方形 14" o:spid="_x0000_s1026" style="position:absolute;left:0;text-align:left;margin-left:0;margin-top:130.05pt;width:340.5pt;height:18.6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" filled="f" strokecolor="yellow" strokeweight="4.5pt">
                <w10:wrap anchorx="margin"/>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93056" behindDoc="0" locked="0" layoutInCell="1" allowOverlap="1" wp14:anchorId="503350A9" wp14:editId="4E68B838">
                <wp:simplePos x="0" y="0"/>
                <wp:positionH relativeFrom="margin">
                  <wp:align>center</wp:align>
                </wp:positionH>
                <wp:positionV relativeFrom="paragraph">
                  <wp:posOffset>1913255</wp:posOffset>
                </wp:positionV>
                <wp:extent cx="510363" cy="467833"/>
                <wp:effectExtent l="0" t="19050" r="42545" b="27940"/>
                <wp:wrapNone/>
                <wp:docPr id="20" name="屈折矢印 20"/>
                <wp:cNvGraphicFramePr/>
                <a:graphic xmlns:a="http://schemas.openxmlformats.org/drawingml/2006/main">
                  <a:graphicData uri="http://schemas.microsoft.com/office/word/2010/wordprocessingShape">
                    <wps:wsp>
                      <wps:cNvSpPr/>
                      <wps:spPr>
                        <a:xfrm>
                          <a:off x="0" y="0"/>
                          <a:ext cx="510363" cy="467833"/>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A39DAC" id="屈折矢印 20" o:spid="_x0000_s1026" style="position:absolute;left:0;text-align:left;margin-left:0;margin-top:150.65pt;width:40.2pt;height:36.85pt;z-index:251693056;visibility:visible;mso-wrap-style:square;mso-wrap-distance-left:9pt;mso-wrap-distance-top:0;mso-wrap-distance-right:9pt;mso-wrap-distance-bottom:0;mso-position-horizontal:center;mso-position-horizontal-relative:margin;mso-position-vertical:absolute;mso-position-vertical-relative:text;v-text-anchor:middle" coordsize="510363,467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" path="m,350875r334926,l334926,116958r-58479,l393405,,510363,116958r-58479,l451884,467833,,467833,,350875xe" fillcolor="#5b9bd5 [3204]" strokecolor="#1f4d78 [1604]" strokeweight="1pt">
                <v:stroke joinstyle="miter"/>
                <v:path arrowok="t" o:connecttype="custom" o:connectlocs="0,350875;334926,350875;334926,116958;276447,116958;393405,0;510363,116958;451884,116958;451884,467833;0,467833;0,350875" o:connectangles="0,0,0,0,0,0,0,0,0,0"/>
                <w10:wrap anchorx="margin"/>
              </v:shape>
            </w:pict>
          </mc:Fallback>
        </mc:AlternateContent>
      </w:r>
      <w:r w:rsidRPr="00BC3D47">
        <w:rPr>
          <w:rFonts w:ascii="HG丸ｺﾞｼｯｸM-PRO" w:eastAsia="HG丸ｺﾞｼｯｸM-PRO" w:hAnsi="HG丸ｺﾞｼｯｸM-PRO"/>
          <w:noProof/>
        </w:rPr>
        <w:drawing>
          <wp:inline distT="0" distB="0" distL="0" distR="0" wp14:anchorId="0AAC3423" wp14:editId="616DB149">
            <wp:extent cx="4366260" cy="1816303"/>
            <wp:effectExtent l="19050" t="19050" r="15240" b="1270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73357" cy="1819255"/>
                    </a:xfrm>
                    <a:prstGeom prst="rect">
                      <a:avLst/>
                    </a:prstGeom>
                    <a:ln>
                      <a:solidFill>
                        <a:schemeClr val="tx1"/>
                      </a:solidFill>
                    </a:ln>
                  </pic:spPr>
                </pic:pic>
              </a:graphicData>
            </a:graphic>
          </wp:inline>
        </w:drawing>
      </w:r>
    </w:p>
    <w:p w14:paraId="5B7382EF" w14:textId="6C74795F" w:rsidR="00F033E1" w:rsidRDefault="00BC3D47" w:rsidP="00F4654D">
      <w:pPr>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81792" behindDoc="0" locked="0" layoutInCell="1" allowOverlap="1" wp14:anchorId="144B9852" wp14:editId="7C522CD6">
                <wp:simplePos x="0" y="0"/>
                <wp:positionH relativeFrom="column">
                  <wp:posOffset>1518285</wp:posOffset>
                </wp:positionH>
                <wp:positionV relativeFrom="paragraph">
                  <wp:posOffset>38735</wp:posOffset>
                </wp:positionV>
                <wp:extent cx="1589964" cy="532263"/>
                <wp:effectExtent l="0" t="0" r="10795" b="20320"/>
                <wp:wrapNone/>
                <wp:docPr id="13" name="正方形/長方形 13"/>
                <wp:cNvGraphicFramePr/>
                <a:graphic xmlns:a="http://schemas.openxmlformats.org/drawingml/2006/main">
                  <a:graphicData uri="http://schemas.microsoft.com/office/word/2010/wordprocessingShape">
                    <wps:wsp>
                      <wps:cNvSpPr/>
                      <wps:spPr>
                        <a:xfrm>
                          <a:off x="0" y="0"/>
                          <a:ext cx="1589964" cy="53226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A215F9C" w14:textId="77777777" w:rsidR="00AE45A9" w:rsidRPr="00856CD9" w:rsidRDefault="00AE45A9" w:rsidP="00AE45A9">
                            <w:pPr>
                              <w:jc w:val="center"/>
                              <w:rPr>
                                <w:rFonts w:ascii="HG丸ｺﾞｼｯｸM-PRO" w:eastAsia="HG丸ｺﾞｼｯｸM-PRO" w:hAnsi="HG丸ｺﾞｼｯｸM-PRO"/>
                                <w:color w:val="000000" w:themeColor="text1"/>
                                <w:sz w:val="16"/>
                                <w:szCs w:val="16"/>
                              </w:rPr>
                            </w:pPr>
                            <w:r w:rsidRPr="00856CD9">
                              <w:rPr>
                                <w:rFonts w:ascii="HG丸ｺﾞｼｯｸM-PRO" w:eastAsia="HG丸ｺﾞｼｯｸM-PRO" w:hAnsi="HG丸ｺﾞｼｯｸM-PRO" w:hint="eastAsia"/>
                                <w:color w:val="000000" w:themeColor="text1"/>
                                <w:sz w:val="16"/>
                                <w:szCs w:val="16"/>
                              </w:rPr>
                              <w:t>こちらをクリック</w:t>
                            </w:r>
                            <w:r w:rsidRPr="00856CD9">
                              <w:rPr>
                                <w:rFonts w:ascii="HG丸ｺﾞｼｯｸM-PRO" w:eastAsia="HG丸ｺﾞｼｯｸM-PRO" w:hAnsi="HG丸ｺﾞｼｯｸM-PRO"/>
                                <w:color w:val="000000" w:themeColor="text1"/>
                                <w:sz w:val="16"/>
                                <w:szCs w:val="16"/>
                              </w:rPr>
                              <w:t>する</w:t>
                            </w:r>
                            <w:r w:rsidRPr="00856CD9">
                              <w:rPr>
                                <w:rFonts w:ascii="HG丸ｺﾞｼｯｸM-PRO" w:eastAsia="HG丸ｺﾞｼｯｸM-PRO" w:hAnsi="HG丸ｺﾞｼｯｸM-PRO" w:hint="eastAsia"/>
                                <w:color w:val="000000" w:themeColor="text1"/>
                                <w:sz w:val="16"/>
                                <w:szCs w:val="16"/>
                              </w:rPr>
                              <w:t>と</w:t>
                            </w:r>
                          </w:p>
                          <w:p w14:paraId="2D5DBA37" w14:textId="77777777" w:rsidR="00AE45A9" w:rsidRPr="00856CD9" w:rsidRDefault="00AE45A9" w:rsidP="00AE45A9">
                            <w:pPr>
                              <w:jc w:val="center"/>
                              <w:rPr>
                                <w:rFonts w:ascii="HG丸ｺﾞｼｯｸM-PRO" w:eastAsia="HG丸ｺﾞｼｯｸM-PRO" w:hAnsi="HG丸ｺﾞｼｯｸM-PRO"/>
                                <w:color w:val="000000" w:themeColor="text1"/>
                                <w:sz w:val="16"/>
                                <w:szCs w:val="16"/>
                              </w:rPr>
                            </w:pPr>
                            <w:r w:rsidRPr="00856CD9">
                              <w:rPr>
                                <w:rFonts w:ascii="HG丸ｺﾞｼｯｸM-PRO" w:eastAsia="HG丸ｺﾞｼｯｸM-PRO" w:hAnsi="HG丸ｺﾞｼｯｸM-PRO" w:hint="eastAsia"/>
                                <w:color w:val="000000" w:themeColor="text1"/>
                                <w:sz w:val="16"/>
                                <w:szCs w:val="16"/>
                              </w:rPr>
                              <w:t>申し込み</w:t>
                            </w:r>
                            <w:r w:rsidRPr="00856CD9">
                              <w:rPr>
                                <w:rFonts w:ascii="HG丸ｺﾞｼｯｸM-PRO" w:eastAsia="HG丸ｺﾞｼｯｸM-PRO" w:hAnsi="HG丸ｺﾞｼｯｸM-PRO"/>
                                <w:color w:val="000000" w:themeColor="text1"/>
                                <w:sz w:val="16"/>
                                <w:szCs w:val="16"/>
                              </w:rPr>
                              <w:t>フォームに進みます</w:t>
                            </w:r>
                          </w:p>
                          <w:p w14:paraId="7FBDA1F3" w14:textId="77777777" w:rsidR="00856CD9" w:rsidRDefault="00856C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B9852" id="正方形/長方形 13" o:spid="_x0000_s1028" style="position:absolute;margin-left:119.55pt;margin-top:3.05pt;width:125.2pt;height:4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" filled="f" strokecolor="#1f4d78 [1604]" strokeweight="1pt">
                <v:textbox>
                  <w:txbxContent>
                    <w:p w14:paraId="3A215F9C" w14:textId="77777777" w:rsidR="00AE45A9" w:rsidRPr="00856CD9" w:rsidRDefault="00AE45A9" w:rsidP="00AE45A9">
                      <w:pPr>
                        <w:jc w:val="center"/>
                        <w:rPr>
                          <w:rFonts w:ascii="HG丸ｺﾞｼｯｸM-PRO" w:eastAsia="HG丸ｺﾞｼｯｸM-PRO" w:hAnsi="HG丸ｺﾞｼｯｸM-PRO"/>
                          <w:color w:val="000000" w:themeColor="text1"/>
                          <w:sz w:val="16"/>
                          <w:szCs w:val="16"/>
                        </w:rPr>
                      </w:pPr>
                      <w:r w:rsidRPr="00856CD9">
                        <w:rPr>
                          <w:rFonts w:ascii="HG丸ｺﾞｼｯｸM-PRO" w:eastAsia="HG丸ｺﾞｼｯｸM-PRO" w:hAnsi="HG丸ｺﾞｼｯｸM-PRO" w:hint="eastAsia"/>
                          <w:color w:val="000000" w:themeColor="text1"/>
                          <w:sz w:val="16"/>
                          <w:szCs w:val="16"/>
                        </w:rPr>
                        <w:t>こちらをクリック</w:t>
                      </w:r>
                      <w:r w:rsidRPr="00856CD9">
                        <w:rPr>
                          <w:rFonts w:ascii="HG丸ｺﾞｼｯｸM-PRO" w:eastAsia="HG丸ｺﾞｼｯｸM-PRO" w:hAnsi="HG丸ｺﾞｼｯｸM-PRO"/>
                          <w:color w:val="000000" w:themeColor="text1"/>
                          <w:sz w:val="16"/>
                          <w:szCs w:val="16"/>
                        </w:rPr>
                        <w:t>する</w:t>
                      </w:r>
                      <w:r w:rsidRPr="00856CD9">
                        <w:rPr>
                          <w:rFonts w:ascii="HG丸ｺﾞｼｯｸM-PRO" w:eastAsia="HG丸ｺﾞｼｯｸM-PRO" w:hAnsi="HG丸ｺﾞｼｯｸM-PRO" w:hint="eastAsia"/>
                          <w:color w:val="000000" w:themeColor="text1"/>
                          <w:sz w:val="16"/>
                          <w:szCs w:val="16"/>
                        </w:rPr>
                        <w:t>と</w:t>
                      </w:r>
                    </w:p>
                    <w:p w14:paraId="2D5DBA37" w14:textId="77777777" w:rsidR="00AE45A9" w:rsidRPr="00856CD9" w:rsidRDefault="00AE45A9" w:rsidP="00AE45A9">
                      <w:pPr>
                        <w:jc w:val="center"/>
                        <w:rPr>
                          <w:rFonts w:ascii="HG丸ｺﾞｼｯｸM-PRO" w:eastAsia="HG丸ｺﾞｼｯｸM-PRO" w:hAnsi="HG丸ｺﾞｼｯｸM-PRO"/>
                          <w:color w:val="000000" w:themeColor="text1"/>
                          <w:sz w:val="16"/>
                          <w:szCs w:val="16"/>
                        </w:rPr>
                      </w:pPr>
                      <w:r w:rsidRPr="00856CD9">
                        <w:rPr>
                          <w:rFonts w:ascii="HG丸ｺﾞｼｯｸM-PRO" w:eastAsia="HG丸ｺﾞｼｯｸM-PRO" w:hAnsi="HG丸ｺﾞｼｯｸM-PRO" w:hint="eastAsia"/>
                          <w:color w:val="000000" w:themeColor="text1"/>
                          <w:sz w:val="16"/>
                          <w:szCs w:val="16"/>
                        </w:rPr>
                        <w:t>申し込み</w:t>
                      </w:r>
                      <w:r w:rsidRPr="00856CD9">
                        <w:rPr>
                          <w:rFonts w:ascii="HG丸ｺﾞｼｯｸM-PRO" w:eastAsia="HG丸ｺﾞｼｯｸM-PRO" w:hAnsi="HG丸ｺﾞｼｯｸM-PRO"/>
                          <w:color w:val="000000" w:themeColor="text1"/>
                          <w:sz w:val="16"/>
                          <w:szCs w:val="16"/>
                        </w:rPr>
                        <w:t>フォームに進みます</w:t>
                      </w:r>
                    </w:p>
                    <w:p w14:paraId="7FBDA1F3" w14:textId="77777777" w:rsidR="00856CD9" w:rsidRDefault="00856CD9"/>
                  </w:txbxContent>
                </v:textbox>
              </v:rect>
            </w:pict>
          </mc:Fallback>
        </mc:AlternateContent>
      </w:r>
    </w:p>
    <w:p w14:paraId="7972E8C8" w14:textId="77777777" w:rsidR="00F033E1" w:rsidRDefault="00F033E1" w:rsidP="00F4654D">
      <w:pPr>
        <w:jc w:val="left"/>
        <w:rPr>
          <w:rFonts w:ascii="HG丸ｺﾞｼｯｸM-PRO" w:eastAsia="HG丸ｺﾞｼｯｸM-PRO" w:hAnsi="HG丸ｺﾞｼｯｸM-PRO"/>
        </w:rPr>
      </w:pPr>
    </w:p>
    <w:p w14:paraId="48593851" w14:textId="77777777" w:rsidR="00F033E1" w:rsidRDefault="00F033E1" w:rsidP="00F4654D">
      <w:pPr>
        <w:jc w:val="left"/>
        <w:rPr>
          <w:rFonts w:ascii="HG丸ｺﾞｼｯｸM-PRO" w:eastAsia="HG丸ｺﾞｼｯｸM-PRO" w:hAnsi="HG丸ｺﾞｼｯｸM-PRO"/>
        </w:rPr>
      </w:pPr>
    </w:p>
    <w:p w14:paraId="21D2586A" w14:textId="77777777" w:rsidR="00F4654D" w:rsidRDefault="00F4654D" w:rsidP="00F4654D">
      <w:pPr>
        <w:jc w:val="left"/>
        <w:rPr>
          <w:rFonts w:ascii="HG丸ｺﾞｼｯｸM-PRO" w:eastAsia="HG丸ｺﾞｼｯｸM-PRO" w:hAnsi="HG丸ｺﾞｼｯｸM-PRO"/>
        </w:rPr>
      </w:pPr>
      <w:r>
        <w:rPr>
          <w:rFonts w:ascii="HG丸ｺﾞｼｯｸM-PRO" w:eastAsia="HG丸ｺﾞｼｯｸM-PRO" w:hAnsi="HG丸ｺﾞｼｯｸM-PRO" w:hint="eastAsia"/>
        </w:rPr>
        <w:lastRenderedPageBreak/>
        <w:t>③下記申し込み画面下部の「次へ進む」を押すと行政オンラインシステムへのログインを求められます。</w:t>
      </w:r>
    </w:p>
    <w:p w14:paraId="1D969DF2" w14:textId="5FCAA201" w:rsidR="00542741" w:rsidRDefault="00F4654D" w:rsidP="005B0511">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ログイン後</w:t>
      </w:r>
      <w:r w:rsidR="0068020C">
        <w:rPr>
          <w:rFonts w:ascii="HG丸ｺﾞｼｯｸM-PRO" w:eastAsia="HG丸ｺﾞｼｯｸM-PRO" w:hAnsi="HG丸ｺﾞｼｯｸM-PRO" w:hint="eastAsia"/>
        </w:rPr>
        <w:t>、</w:t>
      </w:r>
      <w:r w:rsidR="00AE45A9">
        <w:rPr>
          <w:rFonts w:ascii="HG丸ｺﾞｼｯｸM-PRO" w:eastAsia="HG丸ｺﾞｼｯｸM-PRO" w:hAnsi="HG丸ｺﾞｼｯｸM-PRO" w:hint="eastAsia"/>
        </w:rPr>
        <w:t>続いて</w:t>
      </w:r>
      <w:r>
        <w:rPr>
          <w:rFonts w:ascii="HG丸ｺﾞｼｯｸM-PRO" w:eastAsia="HG丸ｺﾞｼｯｸM-PRO" w:hAnsi="HG丸ｺﾞｼｯｸM-PRO" w:hint="eastAsia"/>
        </w:rPr>
        <w:t>お申込み情報を</w:t>
      </w:r>
      <w:r w:rsidR="0062762C">
        <w:rPr>
          <w:rFonts w:ascii="HG丸ｺﾞｼｯｸM-PRO" w:eastAsia="HG丸ｺﾞｼｯｸM-PRO" w:hAnsi="HG丸ｺﾞｼｯｸM-PRO" w:hint="eastAsia"/>
        </w:rPr>
        <w:t>ご</w:t>
      </w:r>
      <w:r>
        <w:rPr>
          <w:rFonts w:ascii="HG丸ｺﾞｼｯｸM-PRO" w:eastAsia="HG丸ｺﾞｼｯｸM-PRO" w:hAnsi="HG丸ｺﾞｼｯｸM-PRO" w:hint="eastAsia"/>
        </w:rPr>
        <w:t>入力ください。</w:t>
      </w:r>
    </w:p>
    <w:p w14:paraId="7BB5EC55" w14:textId="5671AC43" w:rsidR="008660D7" w:rsidRPr="008660D7" w:rsidRDefault="008660D7" w:rsidP="008660D7">
      <w:pPr>
        <w:ind w:left="420" w:hangingChars="200" w:hanging="420"/>
        <w:jc w:val="left"/>
        <w:rPr>
          <w:rFonts w:ascii="HG丸ｺﾞｼｯｸM-PRO" w:eastAsia="HG丸ｺﾞｼｯｸM-PRO" w:hAnsi="HG丸ｺﾞｼｯｸM-PRO"/>
          <w:color w:val="FF0000"/>
          <w:u w:val="wave"/>
        </w:rPr>
      </w:pPr>
      <w:r>
        <w:rPr>
          <w:rFonts w:ascii="HG丸ｺﾞｼｯｸM-PRO" w:eastAsia="HG丸ｺﾞｼｯｸM-PRO" w:hAnsi="HG丸ｺﾞｼｯｸM-PRO" w:hint="eastAsia"/>
        </w:rPr>
        <w:t xml:space="preserve">　</w:t>
      </w:r>
      <w:r w:rsidR="008E5560">
        <w:rPr>
          <w:rFonts w:ascii="HG丸ｺﾞｼｯｸM-PRO" w:eastAsia="HG丸ｺﾞｼｯｸM-PRO" w:hAnsi="HG丸ｺﾞｼｯｸM-PRO" w:hint="eastAsia"/>
          <w:color w:val="FF0000"/>
          <w:u w:val="wave"/>
        </w:rPr>
        <w:t>※</w:t>
      </w:r>
      <w:r w:rsidRPr="008660D7">
        <w:rPr>
          <w:rFonts w:ascii="HG丸ｺﾞｼｯｸM-PRO" w:eastAsia="HG丸ｺﾞｼｯｸM-PRO" w:hAnsi="HG丸ｺﾞｼｯｸM-PRO" w:hint="eastAsia"/>
          <w:color w:val="FF0000"/>
          <w:u w:val="wave"/>
        </w:rPr>
        <w:t>ログインの際に用いた「利用者I</w:t>
      </w:r>
      <w:r w:rsidRPr="008660D7">
        <w:rPr>
          <w:rFonts w:ascii="HG丸ｺﾞｼｯｸM-PRO" w:eastAsia="HG丸ｺﾞｼｯｸM-PRO" w:hAnsi="HG丸ｺﾞｼｯｸM-PRO"/>
          <w:color w:val="FF0000"/>
          <w:u w:val="wave"/>
        </w:rPr>
        <w:t>D</w:t>
      </w:r>
      <w:r w:rsidRPr="008660D7">
        <w:rPr>
          <w:rFonts w:ascii="HG丸ｺﾞｼｯｸM-PRO" w:eastAsia="HG丸ｺﾞｼｯｸM-PRO" w:hAnsi="HG丸ｺﾞｼｯｸM-PRO" w:hint="eastAsia"/>
          <w:color w:val="FF0000"/>
          <w:u w:val="wave"/>
        </w:rPr>
        <w:t>」及び「パスワード」は、受講可否の確認の際に必要となりますので</w:t>
      </w:r>
      <w:r w:rsidR="00D461C3">
        <w:rPr>
          <w:rFonts w:ascii="HG丸ｺﾞｼｯｸM-PRO" w:eastAsia="HG丸ｺﾞｼｯｸM-PRO" w:hAnsi="HG丸ｺﾞｼｯｸM-PRO" w:hint="eastAsia"/>
          <w:color w:val="FF0000"/>
          <w:u w:val="wave"/>
        </w:rPr>
        <w:t>、必ず</w:t>
      </w:r>
      <w:r w:rsidRPr="008660D7">
        <w:rPr>
          <w:rFonts w:ascii="HG丸ｺﾞｼｯｸM-PRO" w:eastAsia="HG丸ｺﾞｼｯｸM-PRO" w:hAnsi="HG丸ｺﾞｼｯｸM-PRO" w:hint="eastAsia"/>
          <w:color w:val="FF0000"/>
          <w:u w:val="wave"/>
        </w:rPr>
        <w:t>各自で管理して</w:t>
      </w:r>
      <w:r w:rsidR="008E5560">
        <w:rPr>
          <w:rFonts w:ascii="HG丸ｺﾞｼｯｸM-PRO" w:eastAsia="HG丸ｺﾞｼｯｸM-PRO" w:hAnsi="HG丸ｺﾞｼｯｸM-PRO" w:hint="eastAsia"/>
          <w:color w:val="FF0000"/>
          <w:u w:val="wave"/>
        </w:rPr>
        <w:t>いただきますようお願いいたします。</w:t>
      </w:r>
    </w:p>
    <w:p w14:paraId="363612AC" w14:textId="77777777" w:rsidR="003B03FB" w:rsidRDefault="005B0511">
      <w:pPr>
        <w:rPr>
          <w:rFonts w:ascii="HG丸ｺﾞｼｯｸM-PRO" w:eastAsia="HG丸ｺﾞｼｯｸM-PRO" w:hAnsi="HG丸ｺﾞｼｯｸM-PRO"/>
        </w:rPr>
      </w:pPr>
      <w:r>
        <w:rPr>
          <w:rFonts w:ascii="HG丸ｺﾞｼｯｸM-PRO" w:eastAsia="HG丸ｺﾞｼｯｸM-PRO" w:hAnsi="HG丸ｺﾞｼｯｸM-PRO" w:hint="eastAsia"/>
        </w:rPr>
        <w:t>④</w:t>
      </w:r>
      <w:r w:rsidR="008A30BC">
        <w:rPr>
          <w:rFonts w:ascii="HG丸ｺﾞｼｯｸM-PRO" w:eastAsia="HG丸ｺﾞｼｯｸM-PRO" w:hAnsi="HG丸ｺﾞｼｯｸM-PRO" w:hint="eastAsia"/>
        </w:rPr>
        <w:t>申込み</w:t>
      </w:r>
      <w:r w:rsidR="003B03FB">
        <w:rPr>
          <w:rFonts w:ascii="HG丸ｺﾞｼｯｸM-PRO" w:eastAsia="HG丸ｺﾞｼｯｸM-PRO" w:hAnsi="HG丸ｺﾞｼｯｸM-PRO" w:hint="eastAsia"/>
        </w:rPr>
        <w:t>完了時に</w:t>
      </w:r>
      <w:r w:rsidR="008A30BC">
        <w:rPr>
          <w:rFonts w:ascii="HG丸ｺﾞｼｯｸM-PRO" w:eastAsia="HG丸ｺﾞｼｯｸM-PRO" w:hAnsi="HG丸ｺﾞｼｯｸM-PRO" w:hint="eastAsia"/>
        </w:rPr>
        <w:t>申込み</w:t>
      </w:r>
      <w:r w:rsidR="003B03FB">
        <w:rPr>
          <w:rFonts w:ascii="HG丸ｺﾞｼｯｸM-PRO" w:eastAsia="HG丸ｺﾞｼｯｸM-PRO" w:hAnsi="HG丸ｺﾞｼｯｸM-PRO" w:hint="eastAsia"/>
        </w:rPr>
        <w:t>番号が表示されますのでお控えください。</w:t>
      </w:r>
    </w:p>
    <w:p w14:paraId="53772E72" w14:textId="77777777" w:rsidR="008A737B" w:rsidRDefault="008A737B" w:rsidP="008A737B">
      <w:pPr>
        <w:jc w:val="center"/>
        <w:rPr>
          <w:rFonts w:ascii="HG丸ｺﾞｼｯｸM-PRO" w:eastAsia="HG丸ｺﾞｼｯｸM-PRO" w:hAnsi="HG丸ｺﾞｼｯｸM-PRO"/>
        </w:rPr>
      </w:pPr>
      <w:r w:rsidRPr="008A737B">
        <w:rPr>
          <w:rFonts w:ascii="HG丸ｺﾞｼｯｸM-PRO" w:eastAsia="HG丸ｺﾞｼｯｸM-PRO" w:hAnsi="HG丸ｺﾞｼｯｸM-PRO"/>
          <w:noProof/>
        </w:rPr>
        <w:drawing>
          <wp:inline distT="0" distB="0" distL="0" distR="0" wp14:anchorId="4E7C4CB0" wp14:editId="1196CB24">
            <wp:extent cx="4591050" cy="2484736"/>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01780" cy="2490543"/>
                    </a:xfrm>
                    <a:prstGeom prst="rect">
                      <a:avLst/>
                    </a:prstGeom>
                  </pic:spPr>
                </pic:pic>
              </a:graphicData>
            </a:graphic>
          </wp:inline>
        </w:drawing>
      </w:r>
    </w:p>
    <w:p w14:paraId="1E3D9CB7" w14:textId="77777777" w:rsidR="003B03FB" w:rsidRDefault="003B03FB" w:rsidP="00E7060B">
      <w:pPr>
        <w:jc w:val="center"/>
        <w:rPr>
          <w:rFonts w:ascii="HG丸ｺﾞｼｯｸM-PRO" w:eastAsia="HG丸ｺﾞｼｯｸM-PRO" w:hAnsi="HG丸ｺﾞｼｯｸM-PRO"/>
        </w:rPr>
      </w:pPr>
    </w:p>
    <w:p w14:paraId="3CB1CF07" w14:textId="77777777" w:rsidR="00DE378A" w:rsidRDefault="00647278" w:rsidP="00DE378A">
      <w:pPr>
        <w:rPr>
          <w:rFonts w:ascii="HG丸ｺﾞｼｯｸM-PRO" w:eastAsia="HG丸ｺﾞｼｯｸM-PRO" w:hAnsi="HG丸ｺﾞｼｯｸM-PRO"/>
        </w:rPr>
      </w:pPr>
      <w:r>
        <w:rPr>
          <w:rFonts w:ascii="HG丸ｺﾞｼｯｸM-PRO" w:eastAsia="HG丸ｺﾞｼｯｸM-PRO" w:hAnsi="HG丸ｺﾞｼｯｸM-PRO" w:hint="eastAsia"/>
        </w:rPr>
        <w:t>⑤</w:t>
      </w:r>
      <w:r w:rsidR="004018D4">
        <w:rPr>
          <w:rFonts w:ascii="HG丸ｺﾞｼｯｸM-PRO" w:eastAsia="HG丸ｺﾞｼｯｸM-PRO" w:hAnsi="HG丸ｺﾞｼｯｸM-PRO" w:hint="eastAsia"/>
        </w:rPr>
        <w:t>お申込みをいただきますと、研修事務局で内容を確認し、その後の</w:t>
      </w:r>
      <w:r w:rsidR="00DE378A">
        <w:rPr>
          <w:rFonts w:ascii="HG丸ｺﾞｼｯｸM-PRO" w:eastAsia="HG丸ｺﾞｼｯｸM-PRO" w:hAnsi="HG丸ｺﾞｼｯｸM-PRO" w:hint="eastAsia"/>
        </w:rPr>
        <w:t>作業を行います。</w:t>
      </w:r>
    </w:p>
    <w:p w14:paraId="0C602260" w14:textId="77777777" w:rsidR="00DE378A" w:rsidRPr="004018D4" w:rsidRDefault="00DE378A">
      <w:pPr>
        <w:rPr>
          <w:rFonts w:ascii="HG丸ｺﾞｼｯｸM-PRO" w:eastAsia="HG丸ｺﾞｼｯｸM-PRO" w:hAnsi="HG丸ｺﾞｼｯｸM-PRO"/>
        </w:rPr>
      </w:pPr>
    </w:p>
    <w:p w14:paraId="5F1386C1" w14:textId="77777777" w:rsidR="003B03FB" w:rsidRDefault="00DE378A" w:rsidP="00CE6B73">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r w:rsidR="004018D4">
        <w:rPr>
          <w:rFonts w:ascii="HG丸ｺﾞｼｯｸM-PRO" w:eastAsia="HG丸ｺﾞｼｯｸM-PRO" w:hAnsi="HG丸ｺﾞｼｯｸM-PRO" w:hint="eastAsia"/>
        </w:rPr>
        <w:t>受講可否</w:t>
      </w:r>
      <w:r w:rsidR="008241E2">
        <w:rPr>
          <w:rFonts w:ascii="HG丸ｺﾞｼｯｸM-PRO" w:eastAsia="HG丸ｺﾞｼｯｸM-PRO" w:hAnsi="HG丸ｺﾞｼｯｸM-PRO" w:hint="eastAsia"/>
        </w:rPr>
        <w:t>の</w:t>
      </w:r>
      <w:r w:rsidR="004018D4">
        <w:rPr>
          <w:rFonts w:ascii="HG丸ｺﾞｼｯｸM-PRO" w:eastAsia="HG丸ｺﾞｼｯｸM-PRO" w:hAnsi="HG丸ｺﾞｼｯｸM-PRO" w:hint="eastAsia"/>
        </w:rPr>
        <w:t>決定</w:t>
      </w:r>
      <w:r>
        <w:rPr>
          <w:rFonts w:ascii="HG丸ｺﾞｼｯｸM-PRO" w:eastAsia="HG丸ｺﾞｼｯｸM-PRO" w:hAnsi="HG丸ｺﾞｼｯｸM-PRO" w:hint="eastAsia"/>
        </w:rPr>
        <w:t>までお待ちください～～～～～～～～～～～～～～～</w:t>
      </w:r>
    </w:p>
    <w:p w14:paraId="0B2577B4" w14:textId="77777777" w:rsidR="003B03FB" w:rsidRPr="004018D4" w:rsidRDefault="003B03FB">
      <w:pPr>
        <w:rPr>
          <w:rFonts w:ascii="HG丸ｺﾞｼｯｸM-PRO" w:eastAsia="HG丸ｺﾞｼｯｸM-PRO" w:hAnsi="HG丸ｺﾞｼｯｸM-PRO"/>
        </w:rPr>
      </w:pPr>
    </w:p>
    <w:p w14:paraId="376DE2D9" w14:textId="51CFBAE3" w:rsidR="003B03FB" w:rsidRDefault="00647278" w:rsidP="008A6B42">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⑥</w:t>
      </w:r>
      <w:r w:rsidR="004018D4">
        <w:rPr>
          <w:rFonts w:ascii="HG丸ｺﾞｼｯｸM-PRO" w:eastAsia="HG丸ｺﾞｼｯｸM-PRO" w:hAnsi="HG丸ｺﾞｼｯｸM-PRO" w:hint="eastAsia"/>
        </w:rPr>
        <w:t>可否が決定</w:t>
      </w:r>
      <w:r w:rsidR="003B03FB">
        <w:rPr>
          <w:rFonts w:ascii="HG丸ｺﾞｼｯｸM-PRO" w:eastAsia="HG丸ｺﾞｼｯｸM-PRO" w:hAnsi="HG丸ｺﾞｼｯｸM-PRO" w:hint="eastAsia"/>
        </w:rPr>
        <w:t>されますと、</w:t>
      </w:r>
      <w:r w:rsidR="00667165">
        <w:rPr>
          <w:rFonts w:ascii="HG丸ｺﾞｼｯｸM-PRO" w:eastAsia="HG丸ｺﾞｼｯｸM-PRO" w:hAnsi="HG丸ｺﾞｼｯｸM-PRO" w:hint="eastAsia"/>
        </w:rPr>
        <w:t>結果の</w:t>
      </w:r>
      <w:r w:rsidR="003B03FB">
        <w:rPr>
          <w:rFonts w:ascii="HG丸ｺﾞｼｯｸM-PRO" w:eastAsia="HG丸ｺﾞｼｯｸM-PRO" w:hAnsi="HG丸ｺﾞｼｯｸM-PRO" w:hint="eastAsia"/>
        </w:rPr>
        <w:t>通知書が</w:t>
      </w:r>
      <w:r w:rsidR="004018D4">
        <w:rPr>
          <w:rFonts w:ascii="HG丸ｺﾞｼｯｸM-PRO" w:eastAsia="HG丸ｺﾞｼｯｸM-PRO" w:hAnsi="HG丸ｺﾞｼｯｸM-PRO" w:hint="eastAsia"/>
        </w:rPr>
        <w:t>システム</w:t>
      </w:r>
      <w:r w:rsidR="00A84AE3">
        <w:rPr>
          <w:rFonts w:ascii="HG丸ｺﾞｼｯｸM-PRO" w:eastAsia="HG丸ｺﾞｼｯｸM-PRO" w:hAnsi="HG丸ｺﾞｼｯｸM-PRO" w:hint="eastAsia"/>
        </w:rPr>
        <w:t>上で</w:t>
      </w:r>
      <w:r w:rsidR="003B03FB">
        <w:rPr>
          <w:rFonts w:ascii="HG丸ｺﾞｼｯｸM-PRO" w:eastAsia="HG丸ｺﾞｼｯｸM-PRO" w:hAnsi="HG丸ｺﾞｼｯｸM-PRO" w:hint="eastAsia"/>
        </w:rPr>
        <w:t>交付されます。</w:t>
      </w:r>
      <w:r w:rsidR="004018D4">
        <w:rPr>
          <w:rFonts w:ascii="HG丸ｺﾞｼｯｸM-PRO" w:eastAsia="HG丸ｺﾞｼｯｸM-PRO" w:hAnsi="HG丸ｺﾞｼｯｸM-PRO" w:hint="eastAsia"/>
        </w:rPr>
        <w:t>行政オンラインシステムに登録されたメールアドレスへ</w:t>
      </w:r>
      <w:r w:rsidR="008A6B42">
        <w:rPr>
          <w:rFonts w:ascii="HG丸ｺﾞｼｯｸM-PRO" w:eastAsia="HG丸ｺﾞｼｯｸM-PRO" w:hAnsi="HG丸ｺﾞｼｯｸM-PRO" w:hint="eastAsia"/>
        </w:rPr>
        <w:t>お知らせが届きますので、</w:t>
      </w:r>
      <w:r w:rsidR="00667165">
        <w:rPr>
          <w:rFonts w:ascii="HG丸ｺﾞｼｯｸM-PRO" w:eastAsia="HG丸ｺﾞｼｯｸM-PRO" w:hAnsi="HG丸ｺﾞｼｯｸM-PRO" w:hint="eastAsia"/>
        </w:rPr>
        <w:t>行政オンラインシステム上で</w:t>
      </w:r>
      <w:r w:rsidR="004018D4">
        <w:rPr>
          <w:rFonts w:ascii="HG丸ｺﾞｼｯｸM-PRO" w:eastAsia="HG丸ｺﾞｼｯｸM-PRO" w:hAnsi="HG丸ｺﾞｼｯｸM-PRO" w:hint="eastAsia"/>
        </w:rPr>
        <w:t>受講の可否を</w:t>
      </w:r>
      <w:r w:rsidR="0062762C">
        <w:rPr>
          <w:rFonts w:ascii="HG丸ｺﾞｼｯｸM-PRO" w:eastAsia="HG丸ｺﾞｼｯｸM-PRO" w:hAnsi="HG丸ｺﾞｼｯｸM-PRO" w:hint="eastAsia"/>
        </w:rPr>
        <w:t>ご</w:t>
      </w:r>
      <w:r w:rsidR="003B03FB">
        <w:rPr>
          <w:rFonts w:ascii="HG丸ｺﾞｼｯｸM-PRO" w:eastAsia="HG丸ｺﾞｼｯｸM-PRO" w:hAnsi="HG丸ｺﾞｼｯｸM-PRO" w:hint="eastAsia"/>
        </w:rPr>
        <w:t>確認いただき、受講可となった方につきましては</w:t>
      </w:r>
      <w:r w:rsidR="001D2B23" w:rsidRPr="0043360E">
        <w:rPr>
          <w:rFonts w:ascii="HG丸ｺﾞｼｯｸM-PRO" w:eastAsia="HG丸ｺﾞｼｯｸM-PRO" w:hAnsi="HG丸ｺﾞｼｯｸM-PRO" w:hint="eastAsia"/>
        </w:rPr>
        <w:t>受講当日に受講者自身のスマートフォン等の画面上で表示または印刷の上</w:t>
      </w:r>
      <w:r w:rsidR="001D2B23">
        <w:rPr>
          <w:rFonts w:ascii="HG丸ｺﾞｼｯｸM-PRO" w:eastAsia="HG丸ｺﾞｼｯｸM-PRO" w:hAnsi="HG丸ｺﾞｼｯｸM-PRO" w:hint="eastAsia"/>
        </w:rPr>
        <w:t>、</w:t>
      </w:r>
      <w:r w:rsidR="003B03FB">
        <w:rPr>
          <w:rFonts w:ascii="HG丸ｺﾞｼｯｸM-PRO" w:eastAsia="HG丸ｺﾞｼｯｸM-PRO" w:hAnsi="HG丸ｺﾞｼｯｸM-PRO" w:hint="eastAsia"/>
        </w:rPr>
        <w:t>演習当日にお持ちください。</w:t>
      </w:r>
    </w:p>
    <w:p w14:paraId="0DA469FD" w14:textId="77777777" w:rsidR="008A6B42" w:rsidRDefault="008A6B42" w:rsidP="008A6B42">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936C03" w:rsidRPr="00B369FE">
        <w:rPr>
          <w:rFonts w:ascii="HG丸ｺﾞｼｯｸM-PRO" w:eastAsia="HG丸ｺﾞｼｯｸM-PRO" w:hAnsi="HG丸ｺﾞｼｯｸM-PRO" w:hint="eastAsia"/>
        </w:rPr>
        <w:t>８月初</w:t>
      </w:r>
      <w:r w:rsidR="00A338D3" w:rsidRPr="00B369FE">
        <w:rPr>
          <w:rFonts w:ascii="HG丸ｺﾞｼｯｸM-PRO" w:eastAsia="HG丸ｺﾞｼｯｸM-PRO" w:hAnsi="HG丸ｺﾞｼｯｸM-PRO" w:hint="eastAsia"/>
        </w:rPr>
        <w:t>旬</w:t>
      </w:r>
      <w:r w:rsidRPr="00B369FE">
        <w:rPr>
          <w:rFonts w:ascii="HG丸ｺﾞｼｯｸM-PRO" w:eastAsia="HG丸ｺﾞｼｯｸM-PRO" w:hAnsi="HG丸ｺﾞｼｯｸM-PRO" w:hint="eastAsia"/>
        </w:rPr>
        <w:t>頃</w:t>
      </w:r>
      <w:r w:rsidR="004018D4">
        <w:rPr>
          <w:rFonts w:ascii="HG丸ｺﾞｼｯｸM-PRO" w:eastAsia="HG丸ｺﾞｼｯｸM-PRO" w:hAnsi="HG丸ｺﾞｼｯｸM-PRO" w:hint="eastAsia"/>
        </w:rPr>
        <w:t>を目途</w:t>
      </w:r>
      <w:r>
        <w:rPr>
          <w:rFonts w:ascii="HG丸ｺﾞｼｯｸM-PRO" w:eastAsia="HG丸ｺﾞｼｯｸM-PRO" w:hAnsi="HG丸ｺﾞｼｯｸM-PRO" w:hint="eastAsia"/>
        </w:rPr>
        <w:t>に</w:t>
      </w:r>
      <w:r w:rsidR="00372D02">
        <w:rPr>
          <w:rFonts w:ascii="HG丸ｺﾞｼｯｸM-PRO" w:eastAsia="HG丸ｺﾞｼｯｸM-PRO" w:hAnsi="HG丸ｺﾞｼｯｸM-PRO" w:hint="eastAsia"/>
        </w:rPr>
        <w:t>受講</w:t>
      </w:r>
      <w:r w:rsidR="004018D4">
        <w:rPr>
          <w:rFonts w:ascii="HG丸ｺﾞｼｯｸM-PRO" w:eastAsia="HG丸ｺﾞｼｯｸM-PRO" w:hAnsi="HG丸ｺﾞｼｯｸM-PRO" w:hint="eastAsia"/>
        </w:rPr>
        <w:t>可否の</w:t>
      </w:r>
      <w:r w:rsidR="00372D02">
        <w:rPr>
          <w:rFonts w:ascii="HG丸ｺﾞｼｯｸM-PRO" w:eastAsia="HG丸ｺﾞｼｯｸM-PRO" w:hAnsi="HG丸ｺﾞｼｯｸM-PRO" w:hint="eastAsia"/>
        </w:rPr>
        <w:t>決定及び</w:t>
      </w:r>
      <w:r>
        <w:rPr>
          <w:rFonts w:ascii="HG丸ｺﾞｼｯｸM-PRO" w:eastAsia="HG丸ｺﾞｼｯｸM-PRO" w:hAnsi="HG丸ｺﾞｼｯｸM-PRO" w:hint="eastAsia"/>
        </w:rPr>
        <w:t>通知書の交付を行う予定です）</w:t>
      </w:r>
    </w:p>
    <w:p w14:paraId="7782C980" w14:textId="77777777" w:rsidR="008A6B42" w:rsidRDefault="008A6B42" w:rsidP="008A6B42">
      <w:pPr>
        <w:ind w:left="210" w:hangingChars="100" w:hanging="210"/>
        <w:rPr>
          <w:rFonts w:ascii="HG丸ｺﾞｼｯｸM-PRO" w:eastAsia="HG丸ｺﾞｼｯｸM-PRO" w:hAnsi="HG丸ｺﾞｼｯｸM-PRO"/>
        </w:rPr>
      </w:pPr>
    </w:p>
    <w:p w14:paraId="6F793559" w14:textId="77777777" w:rsidR="004F7508" w:rsidRPr="00936C03" w:rsidRDefault="004F7508" w:rsidP="008A6B42">
      <w:pPr>
        <w:ind w:left="210" w:hangingChars="100" w:hanging="210"/>
        <w:rPr>
          <w:rFonts w:ascii="HG丸ｺﾞｼｯｸM-PRO" w:eastAsia="HG丸ｺﾞｼｯｸM-PRO" w:hAnsi="HG丸ｺﾞｼｯｸM-PRO"/>
        </w:rPr>
      </w:pPr>
    </w:p>
    <w:sectPr w:rsidR="004F7508" w:rsidRPr="00936C03" w:rsidSect="008A6B42">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6E586" w14:textId="77777777" w:rsidR="000D560F" w:rsidRDefault="000D560F" w:rsidP="00F033E1">
      <w:r>
        <w:separator/>
      </w:r>
    </w:p>
  </w:endnote>
  <w:endnote w:type="continuationSeparator" w:id="0">
    <w:p w14:paraId="771634A5" w14:textId="77777777" w:rsidR="000D560F" w:rsidRDefault="000D560F" w:rsidP="00F03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BD754" w14:textId="77777777" w:rsidR="000D560F" w:rsidRDefault="000D560F" w:rsidP="00F033E1">
      <w:r>
        <w:separator/>
      </w:r>
    </w:p>
  </w:footnote>
  <w:footnote w:type="continuationSeparator" w:id="0">
    <w:p w14:paraId="37D363B2" w14:textId="77777777" w:rsidR="000D560F" w:rsidRDefault="000D560F" w:rsidP="00F033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C76"/>
    <w:rsid w:val="00010D97"/>
    <w:rsid w:val="000A4B7C"/>
    <w:rsid w:val="000A7D92"/>
    <w:rsid w:val="000B4598"/>
    <w:rsid w:val="000D5314"/>
    <w:rsid w:val="000D560F"/>
    <w:rsid w:val="001D2B23"/>
    <w:rsid w:val="0020366A"/>
    <w:rsid w:val="00227EB0"/>
    <w:rsid w:val="00231918"/>
    <w:rsid w:val="00240735"/>
    <w:rsid w:val="00255243"/>
    <w:rsid w:val="002A3535"/>
    <w:rsid w:val="002C4C4A"/>
    <w:rsid w:val="003717C8"/>
    <w:rsid w:val="00372D02"/>
    <w:rsid w:val="003B03FB"/>
    <w:rsid w:val="003D2F10"/>
    <w:rsid w:val="004018D4"/>
    <w:rsid w:val="00420A0C"/>
    <w:rsid w:val="004263AF"/>
    <w:rsid w:val="00430589"/>
    <w:rsid w:val="004A09D9"/>
    <w:rsid w:val="004B26E6"/>
    <w:rsid w:val="004F7508"/>
    <w:rsid w:val="00542741"/>
    <w:rsid w:val="0055079F"/>
    <w:rsid w:val="005A5BE2"/>
    <w:rsid w:val="005B0511"/>
    <w:rsid w:val="00600AE4"/>
    <w:rsid w:val="00624A21"/>
    <w:rsid w:val="0062762C"/>
    <w:rsid w:val="00647278"/>
    <w:rsid w:val="00667165"/>
    <w:rsid w:val="0068020C"/>
    <w:rsid w:val="006977DF"/>
    <w:rsid w:val="007B42D2"/>
    <w:rsid w:val="007D02BE"/>
    <w:rsid w:val="0080149E"/>
    <w:rsid w:val="00813631"/>
    <w:rsid w:val="008241E2"/>
    <w:rsid w:val="00856CD9"/>
    <w:rsid w:val="008639CA"/>
    <w:rsid w:val="008660D7"/>
    <w:rsid w:val="008A30BC"/>
    <w:rsid w:val="008A6B42"/>
    <w:rsid w:val="008A737B"/>
    <w:rsid w:val="008E0BDD"/>
    <w:rsid w:val="008E5560"/>
    <w:rsid w:val="00936C03"/>
    <w:rsid w:val="009852CE"/>
    <w:rsid w:val="009B7343"/>
    <w:rsid w:val="00A338D3"/>
    <w:rsid w:val="00A50226"/>
    <w:rsid w:val="00A62534"/>
    <w:rsid w:val="00A84AE3"/>
    <w:rsid w:val="00AE45A9"/>
    <w:rsid w:val="00B03C76"/>
    <w:rsid w:val="00B369FE"/>
    <w:rsid w:val="00B95A95"/>
    <w:rsid w:val="00BC2999"/>
    <w:rsid w:val="00BC3D47"/>
    <w:rsid w:val="00CE6B73"/>
    <w:rsid w:val="00D03613"/>
    <w:rsid w:val="00D1538A"/>
    <w:rsid w:val="00D461C3"/>
    <w:rsid w:val="00D52E96"/>
    <w:rsid w:val="00DA2AA9"/>
    <w:rsid w:val="00DB4793"/>
    <w:rsid w:val="00DE378A"/>
    <w:rsid w:val="00DE71BF"/>
    <w:rsid w:val="00E7060B"/>
    <w:rsid w:val="00ED73AD"/>
    <w:rsid w:val="00F033E1"/>
    <w:rsid w:val="00F257AC"/>
    <w:rsid w:val="00F4654D"/>
    <w:rsid w:val="00F50E67"/>
    <w:rsid w:val="00FA2C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430D854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63AF"/>
    <w:rPr>
      <w:color w:val="0563C1" w:themeColor="hyperlink"/>
      <w:u w:val="single"/>
    </w:rPr>
  </w:style>
  <w:style w:type="character" w:styleId="a4">
    <w:name w:val="FollowedHyperlink"/>
    <w:basedOn w:val="a0"/>
    <w:uiPriority w:val="99"/>
    <w:semiHidden/>
    <w:unhideWhenUsed/>
    <w:rsid w:val="004263AF"/>
    <w:rPr>
      <w:color w:val="954F72" w:themeColor="followedHyperlink"/>
      <w:u w:val="single"/>
    </w:rPr>
  </w:style>
  <w:style w:type="paragraph" w:styleId="a5">
    <w:name w:val="Balloon Text"/>
    <w:basedOn w:val="a"/>
    <w:link w:val="a6"/>
    <w:uiPriority w:val="99"/>
    <w:semiHidden/>
    <w:unhideWhenUsed/>
    <w:rsid w:val="00A338D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338D3"/>
    <w:rPr>
      <w:rFonts w:asciiTheme="majorHAnsi" w:eastAsiaTheme="majorEastAsia" w:hAnsiTheme="majorHAnsi" w:cstheme="majorBidi"/>
      <w:sz w:val="18"/>
      <w:szCs w:val="18"/>
    </w:rPr>
  </w:style>
  <w:style w:type="paragraph" w:styleId="a7">
    <w:name w:val="header"/>
    <w:basedOn w:val="a"/>
    <w:link w:val="a8"/>
    <w:uiPriority w:val="99"/>
    <w:unhideWhenUsed/>
    <w:rsid w:val="00F033E1"/>
    <w:pPr>
      <w:tabs>
        <w:tab w:val="center" w:pos="4252"/>
        <w:tab w:val="right" w:pos="8504"/>
      </w:tabs>
      <w:snapToGrid w:val="0"/>
    </w:pPr>
  </w:style>
  <w:style w:type="character" w:customStyle="1" w:styleId="a8">
    <w:name w:val="ヘッダー (文字)"/>
    <w:basedOn w:val="a0"/>
    <w:link w:val="a7"/>
    <w:uiPriority w:val="99"/>
    <w:rsid w:val="00F033E1"/>
  </w:style>
  <w:style w:type="paragraph" w:styleId="a9">
    <w:name w:val="footer"/>
    <w:basedOn w:val="a"/>
    <w:link w:val="aa"/>
    <w:uiPriority w:val="99"/>
    <w:unhideWhenUsed/>
    <w:rsid w:val="00F033E1"/>
    <w:pPr>
      <w:tabs>
        <w:tab w:val="center" w:pos="4252"/>
        <w:tab w:val="right" w:pos="8504"/>
      </w:tabs>
      <w:snapToGrid w:val="0"/>
    </w:pPr>
  </w:style>
  <w:style w:type="character" w:customStyle="1" w:styleId="aa">
    <w:name w:val="フッター (文字)"/>
    <w:basedOn w:val="a0"/>
    <w:link w:val="a9"/>
    <w:uiPriority w:val="99"/>
    <w:rsid w:val="00F033E1"/>
  </w:style>
  <w:style w:type="character" w:styleId="ab">
    <w:name w:val="Unresolved Mention"/>
    <w:basedOn w:val="a0"/>
    <w:uiPriority w:val="99"/>
    <w:semiHidden/>
    <w:unhideWhenUsed/>
    <w:rsid w:val="00BC3D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258</Words>
  <Characters>1477</Characters>
  <Application>Microsoft Office Word</Application>
  <DocSecurity>0</DocSecurity>
  <Lines>12</Lines>
  <Paragraphs>3</Paragraphs>
  <ScaleCrop>false</ScaleCrop>
  <Company/>
  <LinksUpToDate>false</LinksUpToDate>
  <CharactersWithSpaces>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2024-06-19T08:58:00Z</dcterms:created>
  <dcterms:modified xsi:type="dcterms:W3CDTF">2024-06-19T08:59:00Z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