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82ACDA" w14:textId="5A9BBF6F" w:rsidR="00A4372F" w:rsidRDefault="00C20854" w:rsidP="00553724">
      <w:pPr>
        <w:autoSpaceDE w:val="0"/>
        <w:autoSpaceDN w:val="0"/>
        <w:rPr>
          <w:rFonts w:ascii="Meiryo UI" w:eastAsia="Meiryo UI" w:hAnsi="Meiryo UI"/>
          <w:spacing w:val="-10"/>
        </w:rPr>
      </w:pPr>
      <w:r w:rsidRPr="00F4576F">
        <w:rPr>
          <w:noProof/>
          <w:color w:val="000000" w:themeColor="text1"/>
        </w:rPr>
        <w:drawing>
          <wp:anchor distT="0" distB="0" distL="114300" distR="114300" simplePos="0" relativeHeight="251781120" behindDoc="0" locked="0" layoutInCell="1" allowOverlap="1" wp14:anchorId="0B018977" wp14:editId="0CF1D81C">
            <wp:simplePos x="0" y="0"/>
            <wp:positionH relativeFrom="margin">
              <wp:posOffset>0</wp:posOffset>
            </wp:positionH>
            <wp:positionV relativeFrom="paragraph">
              <wp:posOffset>-134884</wp:posOffset>
            </wp:positionV>
            <wp:extent cx="977900" cy="323215"/>
            <wp:effectExtent l="0" t="0" r="0" b="635"/>
            <wp:wrapNone/>
            <wp:docPr id="11" name="図 11" descr="\\G0000sv0ns101\d10019$\doc\020_税政課\030_税務企画G\03　企画\02　広報広聴関係\３１年度\01　イベント・グッズ関係\【啓発グッズ】\グッズ\3  購入グッズ\１公開見積もり（クリアファイル・ティッシュ・エコバッグ・ハンカチ）（10万円以上）\府章白（縁取り透明化）横.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0000sv0ns101\d10019$\doc\020_税政課\030_税務企画G\03　企画\02　広報広聴関係\３１年度\01　イベント・グッズ関係\【啓発グッズ】\グッズ\3  購入グッズ\１公開見積もり（クリアファイル・ティッシュ・エコバッグ・ハンカチ）（10万円以上）\府章白（縁取り透明化）横.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7900" cy="3232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3B0400" w14:textId="4100D3CB" w:rsidR="00553724" w:rsidRPr="00B477D6" w:rsidRDefault="005F4397" w:rsidP="00553724">
      <w:pPr>
        <w:autoSpaceDE w:val="0"/>
        <w:autoSpaceDN w:val="0"/>
        <w:rPr>
          <w:rFonts w:ascii="Meiryo UI" w:eastAsia="Meiryo UI" w:hAnsi="Meiryo UI"/>
          <w:spacing w:val="-10"/>
        </w:rPr>
      </w:pPr>
      <w:r w:rsidRPr="006C7E37">
        <w:rPr>
          <w:rFonts w:ascii="Meiryo UI" w:eastAsia="Meiryo UI" w:hAnsi="Meiryo UI"/>
          <w:noProof/>
          <w:spacing w:val="-10"/>
        </w:rPr>
        <w:drawing>
          <wp:inline distT="0" distB="0" distL="0" distR="0" wp14:anchorId="454956AE" wp14:editId="4B4BCD87">
            <wp:extent cx="6645910" cy="1915160"/>
            <wp:effectExtent l="0" t="0" r="2540" b="0"/>
            <wp:docPr id="7" name="図 7" descr="C:\Users\NishinoHi\Pictures\自動車.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shinoHi\Pictures\自動車.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45910" cy="1915160"/>
                    </a:xfrm>
                    <a:prstGeom prst="rect">
                      <a:avLst/>
                    </a:prstGeom>
                    <a:noFill/>
                    <a:ln>
                      <a:noFill/>
                    </a:ln>
                  </pic:spPr>
                </pic:pic>
              </a:graphicData>
            </a:graphic>
          </wp:inline>
        </w:drawing>
      </w:r>
    </w:p>
    <w:tbl>
      <w:tblPr>
        <w:tblStyle w:val="af3"/>
        <w:tblpPr w:leftFromText="142" w:rightFromText="142" w:vertAnchor="text" w:horzAnchor="margin" w:tblpY="106"/>
        <w:tblW w:w="10488" w:type="dxa"/>
        <w:shd w:val="clear" w:color="auto" w:fill="000066"/>
        <w:tblLook w:val="04A0" w:firstRow="1" w:lastRow="0" w:firstColumn="1" w:lastColumn="0" w:noHBand="0" w:noVBand="1"/>
      </w:tblPr>
      <w:tblGrid>
        <w:gridCol w:w="10488"/>
      </w:tblGrid>
      <w:tr w:rsidR="00B477D6" w:rsidRPr="005475DF" w14:paraId="43E0BFAF" w14:textId="77777777" w:rsidTr="001114F7">
        <w:trPr>
          <w:trHeight w:val="680"/>
        </w:trPr>
        <w:tc>
          <w:tcPr>
            <w:tcW w:w="10488" w:type="dxa"/>
            <w:shd w:val="clear" w:color="auto" w:fill="000066"/>
          </w:tcPr>
          <w:p w14:paraId="4741D6F8" w14:textId="52BE16F1" w:rsidR="00B477D6" w:rsidRPr="005475DF" w:rsidRDefault="00332073" w:rsidP="001114F7">
            <w:pPr>
              <w:jc w:val="center"/>
              <w:rPr>
                <w:rFonts w:ascii="Meiryo UI" w:eastAsia="Meiryo UI" w:hAnsi="Meiryo UI"/>
                <w:b/>
                <w:color w:val="FF0000"/>
                <w:sz w:val="24"/>
                <w:bdr w:val="single" w:sz="4" w:space="0" w:color="auto"/>
              </w:rPr>
            </w:pPr>
            <w:r w:rsidRPr="0050458D">
              <w:rPr>
                <w:rFonts w:ascii="Meiryo UI" w:eastAsia="Meiryo UI" w:hAnsi="Meiryo UI" w:hint="eastAsia"/>
                <w:b/>
                <w:color w:val="FFFFFF" w:themeColor="background1"/>
                <w:sz w:val="36"/>
              </w:rPr>
              <w:t>自動車税（環境性能割）</w:t>
            </w:r>
          </w:p>
        </w:tc>
      </w:tr>
    </w:tbl>
    <w:p w14:paraId="53B40497" w14:textId="1554F015" w:rsidR="00C0573D" w:rsidRPr="00B477D6" w:rsidRDefault="00C0573D" w:rsidP="00A11AE4">
      <w:pPr>
        <w:autoSpaceDE w:val="0"/>
        <w:autoSpaceDN w:val="0"/>
        <w:spacing w:beforeLines="50" w:before="120" w:afterLines="50" w:after="120" w:line="480" w:lineRule="exact"/>
        <w:rPr>
          <w:rFonts w:ascii="Meiryo UI" w:eastAsia="Meiryo UI" w:hAnsi="Meiryo UI"/>
          <w:color w:val="000000" w:themeColor="text1"/>
          <w:sz w:val="32"/>
        </w:rPr>
      </w:pPr>
      <w:r w:rsidRPr="00B477D6">
        <w:rPr>
          <w:rFonts w:ascii="Meiryo UI" w:eastAsia="Meiryo UI" w:hAnsi="Meiryo UI" w:hint="eastAsia"/>
          <w:noProof/>
          <w:color w:val="000000" w:themeColor="text1"/>
          <w:sz w:val="32"/>
        </w:rPr>
        <w:t>■</w:t>
      </w:r>
      <w:r w:rsidRPr="00B477D6">
        <w:rPr>
          <w:rFonts w:ascii="Meiryo UI" w:eastAsia="Meiryo UI" w:hAnsi="Meiryo UI" w:hint="eastAsia"/>
          <w:b/>
          <w:bCs/>
          <w:noProof/>
          <w:color w:val="000000" w:themeColor="text1"/>
          <w:sz w:val="32"/>
        </w:rPr>
        <w:t>納める人</w:t>
      </w:r>
      <w:r w:rsidRPr="00B477D6">
        <w:rPr>
          <w:rFonts w:ascii="Meiryo UI" w:eastAsia="Meiryo UI" w:hAnsi="Meiryo UI" w:hint="eastAsia"/>
          <w:color w:val="000000" w:themeColor="text1"/>
          <w:sz w:val="32"/>
        </w:rPr>
        <w:t xml:space="preserve">　</w:t>
      </w:r>
    </w:p>
    <w:p w14:paraId="3C20FB6F" w14:textId="77777777" w:rsidR="00C0573D" w:rsidRPr="00B477D6" w:rsidRDefault="00C0573D" w:rsidP="00C43FCF">
      <w:pPr>
        <w:pStyle w:val="a8"/>
        <w:spacing w:line="260" w:lineRule="exact"/>
        <w:ind w:firstLineChars="74" w:firstLine="141"/>
        <w:rPr>
          <w:rFonts w:ascii="Meiryo UI" w:eastAsia="Meiryo UI" w:hAnsi="Meiryo UI"/>
          <w:color w:val="000000" w:themeColor="text1"/>
        </w:rPr>
      </w:pPr>
      <w:r w:rsidRPr="00B477D6">
        <w:rPr>
          <w:rFonts w:ascii="Meiryo UI" w:eastAsia="Meiryo UI" w:hAnsi="Meiryo UI" w:hint="eastAsia"/>
          <w:color w:val="000000" w:themeColor="text1"/>
        </w:rPr>
        <w:t>自動車を取得した人が納めます。</w:t>
      </w:r>
    </w:p>
    <w:p w14:paraId="585A9E59" w14:textId="06A9FA4F" w:rsidR="00C0573D" w:rsidRPr="0046484E" w:rsidRDefault="00C0573D" w:rsidP="00C43FCF">
      <w:pPr>
        <w:pStyle w:val="a8"/>
        <w:spacing w:line="260" w:lineRule="exact"/>
        <w:ind w:firstLineChars="74" w:firstLine="141"/>
        <w:rPr>
          <w:rFonts w:ascii="Meiryo UI" w:eastAsia="Meiryo UI" w:hAnsi="Meiryo UI"/>
        </w:rPr>
      </w:pPr>
      <w:r w:rsidRPr="00B477D6">
        <w:rPr>
          <w:rFonts w:ascii="Meiryo UI" w:eastAsia="Meiryo UI" w:hAnsi="Meiryo UI" w:hint="eastAsia"/>
          <w:color w:val="000000" w:themeColor="text1"/>
        </w:rPr>
        <w:t>ただし、特殊自動車（ロードローラー、ブルドーザー等）と二輪車</w:t>
      </w:r>
      <w:r w:rsidR="004F2291" w:rsidRPr="0046484E">
        <w:rPr>
          <w:rFonts w:ascii="Meiryo UI" w:eastAsia="Meiryo UI" w:hAnsi="Meiryo UI" w:hint="eastAsia"/>
        </w:rPr>
        <w:t>は課税対象となる自動車には含まれません</w:t>
      </w:r>
      <w:r w:rsidRPr="0046484E">
        <w:rPr>
          <w:rFonts w:ascii="Meiryo UI" w:eastAsia="Meiryo UI" w:hAnsi="Meiryo UI" w:hint="eastAsia"/>
        </w:rPr>
        <w:t>。</w:t>
      </w:r>
    </w:p>
    <w:p w14:paraId="2779B20C" w14:textId="1E5F8920" w:rsidR="00C0573D" w:rsidRPr="00B477D6" w:rsidRDefault="00C0573D" w:rsidP="00C43FCF">
      <w:pPr>
        <w:pStyle w:val="a8"/>
        <w:spacing w:line="260" w:lineRule="exact"/>
        <w:ind w:firstLineChars="74" w:firstLine="141"/>
        <w:rPr>
          <w:rFonts w:ascii="Meiryo UI" w:eastAsia="Meiryo UI" w:hAnsi="Meiryo UI"/>
          <w:color w:val="000000" w:themeColor="text1"/>
        </w:rPr>
      </w:pPr>
      <w:r w:rsidRPr="0046484E">
        <w:rPr>
          <w:rFonts w:ascii="Meiryo UI" w:eastAsia="Meiryo UI" w:hAnsi="Meiryo UI" w:hint="eastAsia"/>
        </w:rPr>
        <w:t>なお、自動車の売買において、売主がその所有権を留保しているとき（割賦販売の場合）は、当該自動車の買主が取得</w:t>
      </w:r>
      <w:r w:rsidRPr="00B477D6">
        <w:rPr>
          <w:rFonts w:ascii="Meiryo UI" w:eastAsia="Meiryo UI" w:hAnsi="Meiryo UI" w:hint="eastAsia"/>
          <w:color w:val="000000" w:themeColor="text1"/>
        </w:rPr>
        <w:t>者とみなされ、買主が納めます。</w:t>
      </w:r>
    </w:p>
    <w:p w14:paraId="02B0378D" w14:textId="33B2E9BD" w:rsidR="00C0573D" w:rsidRPr="00B477D6" w:rsidRDefault="00C0573D" w:rsidP="00A11AE4">
      <w:pPr>
        <w:autoSpaceDE w:val="0"/>
        <w:autoSpaceDN w:val="0"/>
        <w:spacing w:beforeLines="50" w:before="120" w:afterLines="50" w:after="120" w:line="480" w:lineRule="exact"/>
        <w:rPr>
          <w:rFonts w:ascii="Meiryo UI" w:eastAsia="Meiryo UI" w:hAnsi="Meiryo UI"/>
          <w:color w:val="000000" w:themeColor="text1"/>
          <w:sz w:val="32"/>
        </w:rPr>
      </w:pPr>
      <w:r w:rsidRPr="00B477D6">
        <w:rPr>
          <w:rFonts w:ascii="Meiryo UI" w:eastAsia="Meiryo UI" w:hAnsi="Meiryo UI" w:hint="eastAsia"/>
          <w:noProof/>
          <w:color w:val="000000" w:themeColor="text1"/>
          <w:sz w:val="32"/>
        </w:rPr>
        <w:t>■</w:t>
      </w:r>
      <w:r w:rsidRPr="00B477D6">
        <w:rPr>
          <w:rFonts w:ascii="Meiryo UI" w:eastAsia="Meiryo UI" w:hAnsi="Meiryo UI" w:hint="eastAsia"/>
          <w:b/>
          <w:bCs/>
          <w:color w:val="000000" w:themeColor="text1"/>
          <w:sz w:val="32"/>
        </w:rPr>
        <w:t>納める額</w:t>
      </w:r>
      <w:r w:rsidRPr="00B477D6">
        <w:rPr>
          <w:rFonts w:ascii="Meiryo UI" w:eastAsia="Meiryo UI" w:hAnsi="Meiryo UI" w:hint="eastAsia"/>
          <w:color w:val="000000" w:themeColor="text1"/>
          <w:sz w:val="32"/>
        </w:rPr>
        <w:t xml:space="preserve">　</w:t>
      </w:r>
    </w:p>
    <w:p w14:paraId="3D4FD0BF" w14:textId="6A8451A2" w:rsidR="00C0573D" w:rsidRPr="00763350" w:rsidRDefault="00763350" w:rsidP="00763350">
      <w:pPr>
        <w:ind w:firstLineChars="100" w:firstLine="280"/>
        <w:rPr>
          <w:rFonts w:ascii="Meiryo UI" w:eastAsia="Meiryo UI" w:hAnsi="Meiryo UI"/>
          <w:b/>
          <w:sz w:val="22"/>
        </w:rPr>
      </w:pPr>
      <w:r w:rsidRPr="00763350">
        <w:rPr>
          <w:rFonts w:ascii="Meiryo UI" w:eastAsia="Meiryo UI" w:hAnsi="Meiryo UI" w:hint="eastAsia"/>
          <w:b/>
          <w:sz w:val="28"/>
        </w:rPr>
        <w:t>自動車の取得価額（課税標準額）</w:t>
      </w:r>
      <w:r w:rsidR="00317C4E">
        <w:rPr>
          <w:rFonts w:ascii="Meiryo UI" w:eastAsia="Meiryo UI" w:hAnsi="Meiryo UI" w:hint="eastAsia"/>
          <w:b/>
          <w:sz w:val="28"/>
        </w:rPr>
        <w:t xml:space="preserve">　</w:t>
      </w:r>
      <w:r w:rsidRPr="00763350">
        <w:rPr>
          <w:rFonts w:ascii="Meiryo UI" w:eastAsia="Meiryo UI" w:hAnsi="Meiryo UI" w:hint="eastAsia"/>
          <w:b/>
          <w:sz w:val="28"/>
        </w:rPr>
        <w:t>×</w:t>
      </w:r>
      <w:r w:rsidR="00317C4E" w:rsidRPr="00317C4E">
        <w:rPr>
          <w:rFonts w:ascii="Meiryo UI" w:eastAsia="Meiryo UI" w:hAnsi="Meiryo UI" w:hint="eastAsia"/>
          <w:b/>
          <w:sz w:val="22"/>
        </w:rPr>
        <w:t xml:space="preserve">　　</w:t>
      </w:r>
      <w:r w:rsidRPr="00763350">
        <w:rPr>
          <w:rFonts w:ascii="Meiryo UI" w:eastAsia="Meiryo UI" w:hAnsi="Meiryo UI" w:hint="eastAsia"/>
          <w:b/>
          <w:sz w:val="28"/>
        </w:rPr>
        <w:t>税率</w:t>
      </w:r>
      <w:r w:rsidRPr="00763350">
        <w:rPr>
          <w:rFonts w:ascii="Meiryo UI" w:eastAsia="Meiryo UI" w:hAnsi="Meiryo UI" w:hint="eastAsia"/>
          <w:b/>
          <w:sz w:val="22"/>
        </w:rPr>
        <w:t xml:space="preserve">　　＝　　</w:t>
      </w:r>
      <w:r w:rsidRPr="00015974">
        <w:rPr>
          <w:rFonts w:ascii="Meiryo UI" w:eastAsia="Meiryo UI" w:hAnsi="Meiryo UI" w:hint="eastAsia"/>
          <w:b/>
          <w:sz w:val="28"/>
        </w:rPr>
        <w:t>税額</w:t>
      </w:r>
    </w:p>
    <w:p w14:paraId="3A0815E4" w14:textId="2810845C" w:rsidR="00C0573D" w:rsidRPr="00B477D6" w:rsidRDefault="007E76F7" w:rsidP="00A11AE4">
      <w:pPr>
        <w:autoSpaceDE w:val="0"/>
        <w:autoSpaceDN w:val="0"/>
        <w:spacing w:beforeLines="50" w:before="120" w:line="480" w:lineRule="exact"/>
        <w:ind w:firstLineChars="100" w:firstLine="240"/>
        <w:rPr>
          <w:rFonts w:ascii="Meiryo UI" w:eastAsia="Meiryo UI" w:hAnsi="Meiryo UI"/>
          <w:b/>
          <w:bCs/>
          <w:color w:val="000000" w:themeColor="text1"/>
          <w:sz w:val="24"/>
        </w:rPr>
      </w:pPr>
      <w:r w:rsidRPr="00B477D6">
        <w:rPr>
          <w:rFonts w:ascii="Meiryo UI" w:eastAsia="Meiryo UI" w:hAnsi="Meiryo UI" w:hint="eastAsia"/>
          <w:b/>
          <w:bCs/>
          <w:color w:val="000000" w:themeColor="text1"/>
          <w:sz w:val="24"/>
        </w:rPr>
        <w:t>●</w:t>
      </w:r>
      <w:r w:rsidR="00C0573D" w:rsidRPr="00B477D6">
        <w:rPr>
          <w:rFonts w:ascii="Meiryo UI" w:eastAsia="Meiryo UI" w:hAnsi="Meiryo UI" w:hint="eastAsia"/>
          <w:b/>
          <w:bCs/>
          <w:color w:val="000000" w:themeColor="text1"/>
          <w:sz w:val="24"/>
        </w:rPr>
        <w:t>自動車の取得価額</w:t>
      </w:r>
    </w:p>
    <w:p w14:paraId="633CA8E3" w14:textId="69A68088" w:rsidR="00C0573D" w:rsidRPr="00B477D6" w:rsidRDefault="00C0573D" w:rsidP="00763350">
      <w:pPr>
        <w:pStyle w:val="a8"/>
        <w:spacing w:line="260" w:lineRule="exact"/>
        <w:ind w:leftChars="100" w:left="210"/>
        <w:rPr>
          <w:rFonts w:ascii="Meiryo UI" w:eastAsia="Meiryo UI" w:hAnsi="Meiryo UI"/>
          <w:color w:val="000000" w:themeColor="text1"/>
        </w:rPr>
      </w:pPr>
      <w:r w:rsidRPr="00B477D6">
        <w:rPr>
          <w:rFonts w:ascii="Meiryo UI" w:eastAsia="Meiryo UI" w:hAnsi="Meiryo UI" w:hint="eastAsia"/>
          <w:color w:val="000000" w:themeColor="text1"/>
        </w:rPr>
        <w:t>自動車を取得するためにその対価として支払うべき金額で、自動車に付加して一体となっている物（例えば、ラジオ、ステレオ、カーナビ、エアコン等）の価額は含まれますが、スペアタイヤ、シートカバー、マット、標準工具等の付属物の価額は含まれません。</w:t>
      </w:r>
    </w:p>
    <w:p w14:paraId="2927FD3C" w14:textId="251139DB" w:rsidR="00C0573D" w:rsidRPr="00B477D6" w:rsidRDefault="00C0573D" w:rsidP="00763350">
      <w:pPr>
        <w:pStyle w:val="a8"/>
        <w:spacing w:line="260" w:lineRule="exact"/>
        <w:ind w:firstLineChars="200" w:firstLine="380"/>
        <w:rPr>
          <w:rFonts w:ascii="Meiryo UI" w:eastAsia="Meiryo UI" w:hAnsi="Meiryo UI"/>
          <w:color w:val="000000" w:themeColor="text1"/>
        </w:rPr>
      </w:pPr>
      <w:r w:rsidRPr="00B477D6">
        <w:rPr>
          <w:rFonts w:ascii="Meiryo UI" w:eastAsia="Meiryo UI" w:hAnsi="Meiryo UI" w:hint="eastAsia"/>
          <w:color w:val="000000" w:themeColor="text1"/>
        </w:rPr>
        <w:t>ただし、無償で取得した場合や縁故者から格安で買った場合等は、通常の取引価額が取得価額となります。</w:t>
      </w:r>
    </w:p>
    <w:p w14:paraId="7E2AA86E" w14:textId="77777777" w:rsidR="00C0573D" w:rsidRPr="00460726" w:rsidRDefault="00C0573D" w:rsidP="00763350">
      <w:pPr>
        <w:pStyle w:val="a8"/>
        <w:spacing w:line="260" w:lineRule="exact"/>
        <w:ind w:firstLineChars="200" w:firstLine="380"/>
        <w:rPr>
          <w:rFonts w:ascii="Meiryo UI" w:eastAsia="Meiryo UI" w:hAnsi="Meiryo UI"/>
          <w:color w:val="000000" w:themeColor="text1"/>
        </w:rPr>
      </w:pPr>
      <w:r w:rsidRPr="00B477D6">
        <w:rPr>
          <w:rFonts w:ascii="Meiryo UI" w:eastAsia="Meiryo UI" w:hAnsi="Meiryo UI" w:hint="eastAsia"/>
          <w:color w:val="000000" w:themeColor="text1"/>
        </w:rPr>
        <w:t>なお、自</w:t>
      </w:r>
      <w:r w:rsidRPr="00460726">
        <w:rPr>
          <w:rFonts w:ascii="Meiryo UI" w:eastAsia="Meiryo UI" w:hAnsi="Meiryo UI" w:hint="eastAsia"/>
          <w:color w:val="000000" w:themeColor="text1"/>
        </w:rPr>
        <w:t>動車の取得価額が50万円以下の場合は、免税となります。</w:t>
      </w:r>
    </w:p>
    <w:p w14:paraId="3B63893F" w14:textId="3A63B9BF" w:rsidR="00C0573D" w:rsidRPr="00BB1E2F" w:rsidRDefault="00ED2654" w:rsidP="00ED2654">
      <w:pPr>
        <w:pStyle w:val="a8"/>
        <w:spacing w:line="260" w:lineRule="exact"/>
        <w:ind w:leftChars="100" w:left="210"/>
        <w:rPr>
          <w:rFonts w:ascii="Meiryo UI" w:eastAsia="Meiryo UI" w:hAnsi="Meiryo UI"/>
          <w:color w:val="000000" w:themeColor="text1"/>
        </w:rPr>
      </w:pPr>
      <w:r w:rsidRPr="00460726">
        <w:rPr>
          <w:rFonts w:ascii="Meiryo UI" w:eastAsia="Meiryo UI" w:hAnsi="Meiryo UI" w:hint="eastAsia"/>
          <w:color w:val="000000" w:themeColor="text1"/>
        </w:rPr>
        <w:t>また、</w:t>
      </w:r>
      <w:r w:rsidR="000908C5" w:rsidRPr="00460726">
        <w:rPr>
          <w:rFonts w:ascii="Meiryo UI" w:eastAsia="Meiryo UI" w:hAnsi="Meiryo UI" w:hint="eastAsia"/>
          <w:color w:val="000000" w:themeColor="text1"/>
        </w:rPr>
        <w:t>先進安全</w:t>
      </w:r>
      <w:r w:rsidR="0032559C" w:rsidRPr="00460726">
        <w:rPr>
          <w:rFonts w:ascii="Meiryo UI" w:eastAsia="Meiryo UI" w:hAnsi="Meiryo UI" w:hint="eastAsia"/>
          <w:color w:val="000000" w:themeColor="text1"/>
        </w:rPr>
        <w:t>自動車</w:t>
      </w:r>
      <w:r w:rsidR="000908C5" w:rsidRPr="00460726">
        <w:rPr>
          <w:rFonts w:ascii="Meiryo UI" w:eastAsia="Meiryo UI" w:hAnsi="Meiryo UI" w:hint="eastAsia"/>
          <w:color w:val="000000" w:themeColor="text1"/>
        </w:rPr>
        <w:t>（ＡＳＶ）</w:t>
      </w:r>
      <w:r w:rsidR="0032559C" w:rsidRPr="00460726">
        <w:rPr>
          <w:rFonts w:ascii="Meiryo UI" w:eastAsia="Meiryo UI" w:hAnsi="Meiryo UI" w:hint="eastAsia"/>
          <w:color w:val="000000" w:themeColor="text1"/>
        </w:rPr>
        <w:t>特例</w:t>
      </w:r>
      <w:r w:rsidR="000908C5" w:rsidRPr="00460726">
        <w:rPr>
          <w:rFonts w:ascii="Meiryo UI" w:eastAsia="Meiryo UI" w:hAnsi="Meiryo UI" w:hint="eastAsia"/>
          <w:color w:val="000000" w:themeColor="text1"/>
        </w:rPr>
        <w:t>等につい</w:t>
      </w:r>
      <w:r w:rsidR="000908C5" w:rsidRPr="00BB1E2F">
        <w:rPr>
          <w:rFonts w:ascii="Meiryo UI" w:eastAsia="Meiryo UI" w:hAnsi="Meiryo UI" w:hint="eastAsia"/>
          <w:color w:val="000000" w:themeColor="text1"/>
        </w:rPr>
        <w:t>て詳しくは、</w:t>
      </w:r>
      <w:r w:rsidR="00F81138" w:rsidRPr="0046484E">
        <w:rPr>
          <w:rFonts w:ascii="Meiryo UI" w:eastAsia="Meiryo UI" w:hAnsi="Meiryo UI" w:hint="eastAsia"/>
        </w:rPr>
        <w:t>３</w:t>
      </w:r>
      <w:r w:rsidRPr="00BB1E2F">
        <w:rPr>
          <w:rFonts w:ascii="Meiryo UI" w:eastAsia="Meiryo UI" w:hAnsi="Meiryo UI" w:hint="eastAsia"/>
          <w:color w:val="000000" w:themeColor="text1"/>
        </w:rPr>
        <w:t>ページに記載しています。</w:t>
      </w:r>
    </w:p>
    <w:p w14:paraId="5320976E" w14:textId="77777777" w:rsidR="00567F92" w:rsidRPr="00B477D6" w:rsidRDefault="00567F92" w:rsidP="00567F92">
      <w:pPr>
        <w:autoSpaceDE w:val="0"/>
        <w:autoSpaceDN w:val="0"/>
        <w:spacing w:beforeLines="50" w:before="120" w:line="480" w:lineRule="exact"/>
        <w:ind w:firstLineChars="100" w:firstLine="240"/>
        <w:rPr>
          <w:rFonts w:ascii="Meiryo UI" w:eastAsia="Meiryo UI" w:hAnsi="Meiryo UI"/>
          <w:b/>
          <w:bCs/>
          <w:color w:val="000000" w:themeColor="text1"/>
          <w:sz w:val="24"/>
        </w:rPr>
      </w:pPr>
      <w:r w:rsidRPr="00B477D6">
        <w:rPr>
          <w:rFonts w:ascii="Meiryo UI" w:eastAsia="Meiryo UI" w:hAnsi="Meiryo UI" w:hint="eastAsia"/>
          <w:b/>
          <w:bCs/>
          <w:color w:val="000000" w:themeColor="text1"/>
          <w:sz w:val="24"/>
        </w:rPr>
        <w:t>●税　率</w:t>
      </w:r>
    </w:p>
    <w:p w14:paraId="245E3CCA" w14:textId="77777777" w:rsidR="00567F92" w:rsidRPr="0046484E" w:rsidRDefault="00567F92" w:rsidP="00567F92">
      <w:pPr>
        <w:pStyle w:val="a8"/>
        <w:spacing w:line="260" w:lineRule="exact"/>
        <w:ind w:leftChars="100" w:left="210"/>
        <w:rPr>
          <w:rFonts w:ascii="Meiryo UI" w:eastAsia="Meiryo UI" w:hAnsi="Meiryo UI"/>
        </w:rPr>
      </w:pPr>
      <w:r w:rsidRPr="0046484E">
        <w:rPr>
          <w:rFonts w:ascii="Meiryo UI" w:eastAsia="Meiryo UI" w:hAnsi="Meiryo UI" w:hint="eastAsia"/>
        </w:rPr>
        <w:t>自動車税（環境性能割）は、その自動車の環境への負荷等の程度に応じて税率が決定します。具体的な税率については、次ページに記載しています。</w:t>
      </w:r>
    </w:p>
    <w:p w14:paraId="4E4EE574" w14:textId="77777777" w:rsidR="00567F92" w:rsidRPr="0046484E" w:rsidRDefault="00567F92" w:rsidP="00567F92">
      <w:pPr>
        <w:pStyle w:val="a8"/>
        <w:ind w:firstLineChars="3505" w:firstLine="6309"/>
        <w:rPr>
          <w:rFonts w:ascii="Meiryo UI" w:eastAsia="Meiryo UI" w:hAnsi="Meiryo UI"/>
        </w:rPr>
      </w:pPr>
      <w:r w:rsidRPr="0046484E">
        <w:rPr>
          <w:rFonts w:ascii="Meiryo UI" w:eastAsia="Meiryo UI" w:hAnsi="Meiryo UI" w:hint="eastAsia"/>
          <w:sz w:val="20"/>
          <w:bdr w:val="single" w:sz="4" w:space="0" w:color="auto"/>
        </w:rPr>
        <w:t xml:space="preserve">　</w:t>
      </w:r>
      <w:hyperlink r:id="rId13" w:history="1">
        <w:r w:rsidRPr="0009514C">
          <w:rPr>
            <w:rStyle w:val="af0"/>
            <w:rFonts w:ascii="Meiryo UI" w:eastAsia="Meiryo UI" w:hAnsi="Meiryo UI" w:hint="eastAsia"/>
            <w:color w:val="3333FF"/>
            <w:sz w:val="20"/>
            <w:bdr w:val="single" w:sz="4" w:space="0" w:color="auto"/>
          </w:rPr>
          <w:t>大阪府　自動車税（種別割）　税額表</w:t>
        </w:r>
      </w:hyperlink>
      <w:r w:rsidRPr="0046484E">
        <w:rPr>
          <w:rFonts w:ascii="Meiryo UI" w:eastAsia="Meiryo UI" w:hAnsi="Meiryo UI" w:hint="eastAsia"/>
          <w:sz w:val="20"/>
          <w:bdr w:val="single" w:sz="4" w:space="0" w:color="auto"/>
        </w:rPr>
        <w:t xml:space="preserve">　</w:t>
      </w:r>
      <w:r w:rsidRPr="0046484E">
        <w:rPr>
          <w:rFonts w:ascii="Meiryo UI" w:eastAsia="Meiryo UI" w:hAnsi="Meiryo UI" w:hint="eastAsia"/>
          <w:sz w:val="20"/>
        </w:rPr>
        <w:t xml:space="preserve"> </w:t>
      </w:r>
      <w:r w:rsidRPr="0046484E">
        <w:rPr>
          <w:rFonts w:ascii="Meiryo UI" w:eastAsia="Meiryo UI" w:hAnsi="Meiryo UI"/>
          <w:sz w:val="20"/>
        </w:rPr>
        <w:t xml:space="preserve"> </w:t>
      </w:r>
      <w:r w:rsidRPr="0046484E">
        <w:rPr>
          <w:rFonts w:ascii="Meiryo UI" w:eastAsia="Meiryo UI" w:hAnsi="Meiryo UI"/>
          <w:sz w:val="20"/>
          <w:bdr w:val="single" w:sz="4" w:space="0" w:color="auto"/>
        </w:rPr>
        <w:t xml:space="preserve"> </w:t>
      </w:r>
      <w:r w:rsidRPr="0046484E">
        <w:rPr>
          <w:rFonts w:ascii="Meiryo UI" w:eastAsia="Meiryo UI" w:hAnsi="Meiryo UI" w:hint="eastAsia"/>
          <w:sz w:val="20"/>
          <w:bdr w:val="single" w:sz="4" w:space="0" w:color="auto"/>
        </w:rPr>
        <w:t xml:space="preserve">検索　</w:t>
      </w:r>
    </w:p>
    <w:p w14:paraId="3C4ACB18" w14:textId="77777777" w:rsidR="00567F92" w:rsidRDefault="00567F92" w:rsidP="00A11AE4">
      <w:pPr>
        <w:spacing w:line="480" w:lineRule="exact"/>
        <w:jc w:val="left"/>
        <w:rPr>
          <w:rFonts w:ascii="Meiryo UI" w:eastAsia="Meiryo UI" w:hAnsi="Meiryo UI"/>
          <w:spacing w:val="-10"/>
          <w:sz w:val="32"/>
        </w:rPr>
      </w:pPr>
    </w:p>
    <w:p w14:paraId="782260D5" w14:textId="2453C21E" w:rsidR="0032058A" w:rsidRPr="00B477D6" w:rsidRDefault="00D0747A" w:rsidP="00A11AE4">
      <w:pPr>
        <w:spacing w:line="480" w:lineRule="exact"/>
        <w:jc w:val="left"/>
        <w:rPr>
          <w:rFonts w:ascii="Meiryo UI" w:eastAsia="Meiryo UI" w:hAnsi="Meiryo UI"/>
          <w:noProof/>
          <w:color w:val="000000" w:themeColor="text1"/>
        </w:rPr>
      </w:pPr>
      <w:r w:rsidRPr="0046484E">
        <w:rPr>
          <w:rFonts w:ascii="Meiryo UI" w:eastAsia="Meiryo UI" w:hAnsi="Meiryo UI" w:hint="eastAsia"/>
          <w:spacing w:val="-10"/>
          <w:sz w:val="32"/>
        </w:rPr>
        <w:t>■</w:t>
      </w:r>
      <w:r w:rsidRPr="00B477D6">
        <w:rPr>
          <w:rFonts w:ascii="Meiryo UI" w:eastAsia="Meiryo UI" w:hAnsi="Meiryo UI" w:hint="eastAsia"/>
          <w:b/>
          <w:bCs/>
          <w:color w:val="000000" w:themeColor="text1"/>
          <w:sz w:val="32"/>
        </w:rPr>
        <w:t>納める方法</w:t>
      </w:r>
    </w:p>
    <w:p w14:paraId="7C9DAA28" w14:textId="20954CF9" w:rsidR="00D0747A" w:rsidRPr="0046484E" w:rsidRDefault="00D0747A" w:rsidP="00366D3E">
      <w:pPr>
        <w:autoSpaceDE w:val="0"/>
        <w:autoSpaceDN w:val="0"/>
        <w:ind w:firstLineChars="100" w:firstLine="210"/>
        <w:rPr>
          <w:rFonts w:ascii="Meiryo UI" w:eastAsia="Meiryo UI" w:hAnsi="Meiryo UI"/>
        </w:rPr>
      </w:pPr>
      <w:r w:rsidRPr="00B477D6">
        <w:rPr>
          <w:rFonts w:ascii="Meiryo UI" w:eastAsia="Meiryo UI" w:hAnsi="Meiryo UI" w:hint="eastAsia"/>
          <w:color w:val="000000" w:themeColor="text1"/>
        </w:rPr>
        <w:t>自動車の登録又は使用の届出の際に、自動車税事務所に</w:t>
      </w:r>
      <w:r w:rsidR="007929B3" w:rsidRPr="0046484E">
        <w:rPr>
          <w:rFonts w:ascii="Meiryo UI" w:eastAsia="Meiryo UI" w:hAnsi="Meiryo UI" w:hint="eastAsia"/>
        </w:rPr>
        <w:t>自動車税（環境性能割・種別割）</w:t>
      </w:r>
      <w:r w:rsidRPr="0046484E">
        <w:rPr>
          <w:rFonts w:ascii="Meiryo UI" w:eastAsia="Meiryo UI" w:hAnsi="Meiryo UI" w:hint="eastAsia"/>
        </w:rPr>
        <w:t>申告書を提出し、納めます。</w:t>
      </w:r>
    </w:p>
    <w:p w14:paraId="4795BBF0" w14:textId="642602D7" w:rsidR="00D0747A" w:rsidRPr="0046484E" w:rsidRDefault="00D2421B" w:rsidP="00D0747A">
      <w:pPr>
        <w:rPr>
          <w:rFonts w:ascii="Meiryo UI" w:eastAsia="Meiryo UI" w:hAnsi="Meiryo UI"/>
          <w:sz w:val="18"/>
          <w:szCs w:val="19"/>
        </w:rPr>
      </w:pPr>
      <w:r w:rsidRPr="0046484E">
        <w:rPr>
          <w:rFonts w:ascii="Meiryo UI" w:eastAsia="Meiryo UI" w:hAnsi="Meiryo UI"/>
          <w:noProof/>
          <w:sz w:val="18"/>
          <w:szCs w:val="19"/>
        </w:rPr>
        <mc:AlternateContent>
          <mc:Choice Requires="wpg">
            <w:drawing>
              <wp:anchor distT="0" distB="0" distL="114300" distR="114300" simplePos="0" relativeHeight="251747328" behindDoc="0" locked="0" layoutInCell="1" allowOverlap="1" wp14:anchorId="2A153B4F" wp14:editId="5F8F3939">
                <wp:simplePos x="0" y="0"/>
                <wp:positionH relativeFrom="column">
                  <wp:posOffset>-9525</wp:posOffset>
                </wp:positionH>
                <wp:positionV relativeFrom="paragraph">
                  <wp:posOffset>34925</wp:posOffset>
                </wp:positionV>
                <wp:extent cx="6235700" cy="1075918"/>
                <wp:effectExtent l="0" t="0" r="12700" b="10160"/>
                <wp:wrapNone/>
                <wp:docPr id="1375" name="グループ化 1375"/>
                <wp:cNvGraphicFramePr/>
                <a:graphic xmlns:a="http://schemas.openxmlformats.org/drawingml/2006/main">
                  <a:graphicData uri="http://schemas.microsoft.com/office/word/2010/wordprocessingGroup">
                    <wpg:wgp>
                      <wpg:cNvGrpSpPr/>
                      <wpg:grpSpPr>
                        <a:xfrm>
                          <a:off x="0" y="0"/>
                          <a:ext cx="6235700" cy="1075918"/>
                          <a:chOff x="0" y="-10044"/>
                          <a:chExt cx="6120130" cy="1075917"/>
                        </a:xfrm>
                      </wpg:grpSpPr>
                      <wps:wsp>
                        <wps:cNvPr id="905" name="Rectangle 133"/>
                        <wps:cNvSpPr>
                          <a:spLocks noChangeArrowheads="1"/>
                        </wps:cNvSpPr>
                        <wps:spPr bwMode="auto">
                          <a:xfrm>
                            <a:off x="0" y="-10044"/>
                            <a:ext cx="6120130" cy="1072399"/>
                          </a:xfrm>
                          <a:prstGeom prst="rect">
                            <a:avLst/>
                          </a:prstGeom>
                          <a:solidFill>
                            <a:srgbClr val="FFFFFF"/>
                          </a:solidFill>
                          <a:ln w="9525">
                            <a:solidFill>
                              <a:srgbClr val="000000"/>
                            </a:solidFill>
                            <a:miter lim="800000"/>
                            <a:headEnd/>
                            <a:tailEnd/>
                          </a:ln>
                        </wps:spPr>
                        <wps:txbx>
                          <w:txbxContent>
                            <w:p w14:paraId="16DD5131" w14:textId="3475F7BD" w:rsidR="00B9546F" w:rsidRPr="002A6973" w:rsidRDefault="002900D1" w:rsidP="00B9546F">
                              <w:pPr>
                                <w:spacing w:line="300" w:lineRule="exact"/>
                                <w:rPr>
                                  <w:rFonts w:ascii="Meiryo UI" w:eastAsia="Meiryo UI" w:hAnsi="Meiryo UI"/>
                                </w:rPr>
                              </w:pPr>
                              <w:r w:rsidRPr="002A6973">
                                <w:rPr>
                                  <w:rFonts w:ascii="Meiryo UI" w:eastAsia="Meiryo UI" w:hAnsi="Meiryo UI" w:hint="eastAsia"/>
                                </w:rPr>
                                <w:t>自動車の登録についてのお問合せは運輸支局又は検査</w:t>
                              </w:r>
                              <w:r w:rsidRPr="002A6973">
                                <w:rPr>
                                  <w:rFonts w:ascii="Meiryo UI" w:eastAsia="Meiryo UI" w:hAnsi="Meiryo UI"/>
                                </w:rPr>
                                <w:t>登録</w:t>
                              </w:r>
                              <w:r w:rsidRPr="002A6973">
                                <w:rPr>
                                  <w:rFonts w:ascii="Meiryo UI" w:eastAsia="Meiryo UI" w:hAnsi="Meiryo UI" w:hint="eastAsia"/>
                                </w:rPr>
                                <w:t>事務所まで</w:t>
                              </w:r>
                            </w:p>
                            <w:p w14:paraId="4CBE7616" w14:textId="77777777" w:rsidR="00B9546F" w:rsidRDefault="00B9546F" w:rsidP="002A6973">
                              <w:pPr>
                                <w:spacing w:line="260" w:lineRule="exact"/>
                                <w:rPr>
                                  <w:rFonts w:ascii="Meiryo UI" w:eastAsia="Meiryo UI" w:hAnsi="Meiryo UI"/>
                                  <w:sz w:val="16"/>
                                  <w:szCs w:val="16"/>
                                </w:rPr>
                              </w:pPr>
                            </w:p>
                            <w:p w14:paraId="3849EC0B" w14:textId="51553426" w:rsidR="002900D1" w:rsidRPr="002A6973" w:rsidRDefault="002900D1" w:rsidP="002A6973">
                              <w:pPr>
                                <w:spacing w:line="260" w:lineRule="exact"/>
                                <w:rPr>
                                  <w:rFonts w:ascii="Meiryo UI" w:eastAsia="Meiryo UI" w:hAnsi="Meiryo UI"/>
                                  <w:sz w:val="16"/>
                                  <w:szCs w:val="16"/>
                                </w:rPr>
                              </w:pPr>
                              <w:r w:rsidRPr="002A6973">
                                <w:rPr>
                                  <w:rFonts w:ascii="Meiryo UI" w:eastAsia="Meiryo UI" w:hAnsi="Meiryo UI" w:hint="eastAsia"/>
                                  <w:sz w:val="16"/>
                                  <w:szCs w:val="16"/>
                                </w:rPr>
                                <w:t>・近畿運輸局大阪運輸支局</w:t>
                              </w:r>
                              <w:r>
                                <w:rPr>
                                  <w:rFonts w:ascii="Meiryo UI" w:eastAsia="Meiryo UI" w:hAnsi="Meiryo UI" w:hint="eastAsia"/>
                                  <w:sz w:val="16"/>
                                  <w:szCs w:val="16"/>
                                </w:rPr>
                                <w:t xml:space="preserve">　</w:t>
                              </w:r>
                              <w:r>
                                <w:rPr>
                                  <w:rFonts w:ascii="Meiryo UI" w:eastAsia="Meiryo UI" w:hAnsi="Meiryo UI"/>
                                  <w:sz w:val="16"/>
                                  <w:szCs w:val="16"/>
                                </w:rPr>
                                <w:t xml:space="preserve">　　　　　　　　</w:t>
                              </w:r>
                              <w:r w:rsidRPr="002A6973">
                                <w:rPr>
                                  <w:rFonts w:ascii="Meiryo UI" w:eastAsia="Meiryo UI" w:hAnsi="Meiryo UI" w:hint="eastAsia"/>
                                  <w:sz w:val="16"/>
                                  <w:szCs w:val="16"/>
                                </w:rPr>
                                <w:t>050-5540-2058</w:t>
                              </w:r>
                            </w:p>
                            <w:p w14:paraId="06F143C8" w14:textId="53D3505D" w:rsidR="002900D1" w:rsidRPr="002A6973" w:rsidRDefault="002900D1" w:rsidP="002A6973">
                              <w:pPr>
                                <w:spacing w:line="260" w:lineRule="exact"/>
                                <w:rPr>
                                  <w:rFonts w:ascii="Meiryo UI" w:eastAsia="Meiryo UI" w:hAnsi="Meiryo UI"/>
                                  <w:sz w:val="16"/>
                                  <w:szCs w:val="16"/>
                                </w:rPr>
                              </w:pPr>
                              <w:r>
                                <w:rPr>
                                  <w:rFonts w:ascii="Meiryo UI" w:eastAsia="Meiryo UI" w:hAnsi="Meiryo UI" w:hint="eastAsia"/>
                                  <w:sz w:val="16"/>
                                  <w:szCs w:val="16"/>
                                </w:rPr>
                                <w:t xml:space="preserve">・同支局なにわ自動車検査登録事務所　</w:t>
                              </w:r>
                              <w:r>
                                <w:rPr>
                                  <w:rFonts w:ascii="Meiryo UI" w:eastAsia="Meiryo UI" w:hAnsi="Meiryo UI"/>
                                  <w:sz w:val="16"/>
                                  <w:szCs w:val="16"/>
                                </w:rPr>
                                <w:t xml:space="preserve">　</w:t>
                              </w:r>
                              <w:r w:rsidRPr="002A6973">
                                <w:rPr>
                                  <w:rFonts w:ascii="Meiryo UI" w:eastAsia="Meiryo UI" w:hAnsi="Meiryo UI" w:hint="eastAsia"/>
                                  <w:sz w:val="16"/>
                                  <w:szCs w:val="16"/>
                                </w:rPr>
                                <w:t>050-5540-2059</w:t>
                              </w:r>
                            </w:p>
                            <w:p w14:paraId="70C204B4" w14:textId="42C56BCA" w:rsidR="002900D1" w:rsidRPr="002A6973" w:rsidRDefault="002900D1" w:rsidP="002A6973">
                              <w:pPr>
                                <w:spacing w:line="260" w:lineRule="exact"/>
                                <w:rPr>
                                  <w:rFonts w:ascii="Meiryo UI" w:eastAsia="Meiryo UI" w:hAnsi="Meiryo UI"/>
                                  <w:sz w:val="16"/>
                                  <w:szCs w:val="16"/>
                                </w:rPr>
                              </w:pPr>
                              <w:r>
                                <w:rPr>
                                  <w:rFonts w:ascii="Meiryo UI" w:eastAsia="Meiryo UI" w:hAnsi="Meiryo UI" w:hint="eastAsia"/>
                                  <w:sz w:val="16"/>
                                  <w:szCs w:val="16"/>
                                </w:rPr>
                                <w:t xml:space="preserve">・同支局和泉自動車検査登録事務所　</w:t>
                              </w:r>
                              <w:r>
                                <w:rPr>
                                  <w:rFonts w:ascii="Meiryo UI" w:eastAsia="Meiryo UI" w:hAnsi="Meiryo UI"/>
                                  <w:sz w:val="16"/>
                                  <w:szCs w:val="16"/>
                                </w:rPr>
                                <w:t xml:space="preserve">　　</w:t>
                              </w:r>
                              <w:r w:rsidRPr="002A6973">
                                <w:rPr>
                                  <w:rFonts w:ascii="Meiryo UI" w:eastAsia="Meiryo UI" w:hAnsi="Meiryo UI" w:hint="eastAsia"/>
                                  <w:sz w:val="16"/>
                                  <w:szCs w:val="16"/>
                                </w:rPr>
                                <w:t>050-5540-2060</w:t>
                              </w:r>
                            </w:p>
                          </w:txbxContent>
                        </wps:txbx>
                        <wps:bodyPr rot="0" vert="horz" wrap="square" lIns="74295" tIns="8890" rIns="74295" bIns="8890" anchor="t" anchorCtr="0" upright="1">
                          <a:noAutofit/>
                        </wps:bodyPr>
                      </wps:wsp>
                      <wps:wsp>
                        <wps:cNvPr id="60" name="テキスト ボックス 60"/>
                        <wps:cNvSpPr txBox="1"/>
                        <wps:spPr>
                          <a:xfrm>
                            <a:off x="2882973" y="279016"/>
                            <a:ext cx="2596515" cy="786857"/>
                          </a:xfrm>
                          <a:prstGeom prst="rect">
                            <a:avLst/>
                          </a:prstGeom>
                          <a:noFill/>
                          <a:ln w="6350">
                            <a:noFill/>
                            <a:prstDash val="dashDot"/>
                          </a:ln>
                          <a:effectLst/>
                        </wps:spPr>
                        <wps:style>
                          <a:lnRef idx="0">
                            <a:schemeClr val="accent1"/>
                          </a:lnRef>
                          <a:fillRef idx="0">
                            <a:schemeClr val="accent1"/>
                          </a:fillRef>
                          <a:effectRef idx="0">
                            <a:schemeClr val="accent1"/>
                          </a:effectRef>
                          <a:fontRef idx="minor">
                            <a:schemeClr val="dk1"/>
                          </a:fontRef>
                        </wps:style>
                        <wps:txbx>
                          <w:txbxContent>
                            <w:p w14:paraId="5E3B5E4E" w14:textId="77777777" w:rsidR="002900D1" w:rsidRPr="002A6973" w:rsidRDefault="002900D1" w:rsidP="002A6973">
                              <w:pPr>
                                <w:spacing w:line="260" w:lineRule="exact"/>
                                <w:rPr>
                                  <w:rFonts w:ascii="Meiryo UI" w:eastAsia="Meiryo UI" w:hAnsi="Meiryo UI"/>
                                  <w:sz w:val="16"/>
                                  <w:szCs w:val="16"/>
                                </w:rPr>
                              </w:pPr>
                              <w:r w:rsidRPr="002A6973">
                                <w:rPr>
                                  <w:rFonts w:ascii="Meiryo UI" w:eastAsia="Meiryo UI" w:hAnsi="Meiryo UI" w:hint="eastAsia"/>
                                  <w:sz w:val="16"/>
                                  <w:szCs w:val="16"/>
                                </w:rPr>
                                <w:t>オペレーター対応は開庁日の8:30から17:15まで。</w:t>
                              </w:r>
                            </w:p>
                            <w:p w14:paraId="269DCC5A" w14:textId="77777777" w:rsidR="002900D1" w:rsidRPr="002A6973" w:rsidRDefault="002900D1" w:rsidP="002A6973">
                              <w:pPr>
                                <w:spacing w:line="260" w:lineRule="exact"/>
                                <w:rPr>
                                  <w:rFonts w:ascii="Meiryo UI" w:eastAsia="Meiryo UI" w:hAnsi="Meiryo UI"/>
                                  <w:sz w:val="16"/>
                                  <w:szCs w:val="16"/>
                                </w:rPr>
                              </w:pPr>
                              <w:r w:rsidRPr="002A6973">
                                <w:rPr>
                                  <w:rFonts w:ascii="Meiryo UI" w:eastAsia="Meiryo UI" w:hAnsi="Meiryo UI" w:hint="eastAsia"/>
                                  <w:sz w:val="16"/>
                                  <w:szCs w:val="16"/>
                                </w:rPr>
                                <w:t>自動音声案内は24時間ご利用になれます。</w:t>
                              </w:r>
                            </w:p>
                            <w:p w14:paraId="0EB54F65" w14:textId="77777777" w:rsidR="002900D1" w:rsidRPr="002A6973" w:rsidRDefault="002900D1" w:rsidP="002A6973">
                              <w:pPr>
                                <w:pStyle w:val="a8"/>
                                <w:spacing w:line="260" w:lineRule="exact"/>
                                <w:ind w:rightChars="50" w:right="105" w:firstLineChars="50" w:firstLine="70"/>
                                <w:rPr>
                                  <w:rFonts w:ascii="Meiryo UI" w:eastAsia="Meiryo UI" w:hAnsi="Meiryo UI"/>
                                  <w:sz w:val="16"/>
                                  <w:szCs w:val="16"/>
                                </w:rPr>
                              </w:pPr>
                              <w:r w:rsidRPr="002A6973">
                                <w:rPr>
                                  <w:rFonts w:ascii="Meiryo UI" w:eastAsia="Meiryo UI" w:hAnsi="Meiryo UI" w:hint="eastAsia"/>
                                  <w:sz w:val="16"/>
                                  <w:szCs w:val="16"/>
                                </w:rPr>
                                <w:t>※近畿運輸局のホームページもご利用ください。</w:t>
                              </w:r>
                            </w:p>
                            <w:p w14:paraId="5CB3A018" w14:textId="5CB1A25A" w:rsidR="002900D1" w:rsidRPr="002A6973" w:rsidRDefault="002900D1" w:rsidP="002A6973">
                              <w:pPr>
                                <w:pStyle w:val="a8"/>
                                <w:spacing w:line="260" w:lineRule="exact"/>
                                <w:ind w:rightChars="50" w:right="105" w:firstLineChars="50" w:firstLine="70"/>
                                <w:rPr>
                                  <w:rFonts w:ascii="Meiryo UI" w:eastAsia="Meiryo UI" w:hAnsi="Meiryo UI"/>
                                  <w:sz w:val="19"/>
                                  <w:szCs w:val="19"/>
                                </w:rPr>
                              </w:pPr>
                              <w:r w:rsidRPr="002A6973">
                                <w:rPr>
                                  <w:rFonts w:ascii="Meiryo UI" w:eastAsia="Meiryo UI" w:hAnsi="Meiryo UI" w:hint="eastAsia"/>
                                  <w:sz w:val="16"/>
                                  <w:szCs w:val="16"/>
                                </w:rPr>
                                <w:t xml:space="preserve">　</w:t>
                              </w:r>
                              <w:r w:rsidRPr="002A6973">
                                <w:rPr>
                                  <w:rFonts w:ascii="Meiryo UI" w:eastAsia="Meiryo UI" w:hAnsi="Meiryo UI" w:hint="eastAsia"/>
                                  <w:sz w:val="18"/>
                                  <w:szCs w:val="18"/>
                                </w:rPr>
                                <w:t xml:space="preserve">　</w:t>
                              </w:r>
                              <w:r w:rsidRPr="002A6973">
                                <w:rPr>
                                  <w:rFonts w:ascii="Meiryo UI" w:eastAsia="Meiryo UI" w:hAnsi="Meiryo UI" w:hint="eastAsia"/>
                                  <w:sz w:val="18"/>
                                  <w:bdr w:val="single" w:sz="4" w:space="0" w:color="auto"/>
                                </w:rPr>
                                <w:t xml:space="preserve">　</w:t>
                              </w:r>
                              <w:hyperlink r:id="rId14" w:history="1">
                                <w:r w:rsidRPr="0009514C">
                                  <w:rPr>
                                    <w:rStyle w:val="af0"/>
                                    <w:rFonts w:ascii="Meiryo UI" w:eastAsia="Meiryo UI" w:hAnsi="Meiryo UI" w:hint="eastAsia"/>
                                    <w:color w:val="3333FF"/>
                                    <w:sz w:val="18"/>
                                    <w:bdr w:val="single" w:sz="4" w:space="0" w:color="auto"/>
                                  </w:rPr>
                                  <w:t>近畿運輸局</w:t>
                                </w:r>
                              </w:hyperlink>
                              <w:r w:rsidRPr="002A6973">
                                <w:rPr>
                                  <w:rFonts w:ascii="Meiryo UI" w:eastAsia="Meiryo UI" w:hAnsi="Meiryo UI" w:hint="eastAsia"/>
                                  <w:sz w:val="18"/>
                                  <w:bdr w:val="single" w:sz="4" w:space="0" w:color="auto"/>
                                </w:rPr>
                                <w:t xml:space="preserve">　</w:t>
                              </w:r>
                              <w:r w:rsidRPr="002A6973">
                                <w:rPr>
                                  <w:rFonts w:ascii="Meiryo UI" w:eastAsia="Meiryo UI" w:hAnsi="Meiryo UI" w:hint="eastAsia"/>
                                  <w:sz w:val="18"/>
                                </w:rPr>
                                <w:t xml:space="preserve"> </w:t>
                              </w:r>
                              <w:r w:rsidR="001360A9" w:rsidRPr="001360A9">
                                <w:rPr>
                                  <w:rFonts w:ascii="Meiryo UI" w:eastAsia="Meiryo UI" w:hAnsi="Meiryo UI" w:hint="eastAsia"/>
                                  <w:sz w:val="18"/>
                                  <w:bdr w:val="single" w:sz="4" w:space="0" w:color="auto"/>
                                </w:rPr>
                                <w:t xml:space="preserve">　</w:t>
                              </w:r>
                              <w:r w:rsidRPr="001360A9">
                                <w:rPr>
                                  <w:rFonts w:ascii="Meiryo UI" w:eastAsia="Meiryo UI" w:hAnsi="Meiryo UI" w:hint="eastAsia"/>
                                  <w:sz w:val="18"/>
                                  <w:bdr w:val="single" w:sz="4" w:space="0" w:color="auto"/>
                                </w:rPr>
                                <w:t>検索</w:t>
                              </w:r>
                              <w:r w:rsidR="001360A9" w:rsidRPr="001360A9">
                                <w:rPr>
                                  <w:rFonts w:ascii="Meiryo UI" w:eastAsia="Meiryo UI" w:hAnsi="Meiryo UI" w:hint="eastAsia"/>
                                  <w:sz w:val="18"/>
                                  <w:bdr w:val="single" w:sz="4" w:space="0" w:color="auto"/>
                                </w:rPr>
                                <w:t xml:space="preserve">　</w:t>
                              </w:r>
                            </w:p>
                            <w:p w14:paraId="7211A0B7" w14:textId="77777777" w:rsidR="002900D1" w:rsidRPr="00DE3542" w:rsidRDefault="002900D1" w:rsidP="00366D3E">
                              <w:pPr>
                                <w:spacing w:line="0" w:lineRule="atLeast"/>
                                <w:ind w:left="160" w:hangingChars="100" w:hanging="160"/>
                                <w:rPr>
                                  <w:rFonts w:ascii="HGｺﾞｼｯｸM" w:eastAsia="HGｺﾞｼｯｸM"/>
                                  <w:sz w:val="16"/>
                                  <w:szCs w:val="16"/>
                                </w:rPr>
                              </w:pPr>
                            </w:p>
                            <w:p w14:paraId="294F912E" w14:textId="77777777" w:rsidR="002900D1" w:rsidRPr="00DE0287" w:rsidRDefault="002900D1" w:rsidP="00366D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A153B4F" id="グループ化 1375" o:spid="_x0000_s1026" style="position:absolute;left:0;text-align:left;margin-left:-.75pt;margin-top:2.75pt;width:491pt;height:84.7pt;z-index:251747328;mso-width-relative:margin;mso-height-relative:margin" coordorigin=",-100" coordsize="61201,10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">
                <v:rect id="Rectangle 133" o:spid="_x0000_s1027" style="position:absolute;top:-100;width:61201;height:10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">
                  <v:textbox inset="5.85pt,.7pt,5.85pt,.7pt">
                    <w:txbxContent>
                      <w:p w14:paraId="16DD5131" w14:textId="3475F7BD" w:rsidR="00B9546F" w:rsidRPr="002A6973" w:rsidRDefault="002900D1" w:rsidP="00B9546F">
                        <w:pPr>
                          <w:spacing w:line="300" w:lineRule="exact"/>
                          <w:rPr>
                            <w:rFonts w:ascii="Meiryo UI" w:eastAsia="Meiryo UI" w:hAnsi="Meiryo UI"/>
                          </w:rPr>
                        </w:pPr>
                        <w:r w:rsidRPr="002A6973">
                          <w:rPr>
                            <w:rFonts w:ascii="Meiryo UI" w:eastAsia="Meiryo UI" w:hAnsi="Meiryo UI" w:hint="eastAsia"/>
                          </w:rPr>
                          <w:t>自動車の登録についてのお問合せは運輸支局又は検査</w:t>
                        </w:r>
                        <w:r w:rsidRPr="002A6973">
                          <w:rPr>
                            <w:rFonts w:ascii="Meiryo UI" w:eastAsia="Meiryo UI" w:hAnsi="Meiryo UI"/>
                          </w:rPr>
                          <w:t>登録</w:t>
                        </w:r>
                        <w:r w:rsidRPr="002A6973">
                          <w:rPr>
                            <w:rFonts w:ascii="Meiryo UI" w:eastAsia="Meiryo UI" w:hAnsi="Meiryo UI" w:hint="eastAsia"/>
                          </w:rPr>
                          <w:t>事務所まで</w:t>
                        </w:r>
                      </w:p>
                      <w:p w14:paraId="4CBE7616" w14:textId="77777777" w:rsidR="00B9546F" w:rsidRDefault="00B9546F" w:rsidP="002A6973">
                        <w:pPr>
                          <w:spacing w:line="260" w:lineRule="exact"/>
                          <w:rPr>
                            <w:rFonts w:ascii="Meiryo UI" w:eastAsia="Meiryo UI" w:hAnsi="Meiryo UI"/>
                            <w:sz w:val="16"/>
                            <w:szCs w:val="16"/>
                          </w:rPr>
                        </w:pPr>
                      </w:p>
                      <w:p w14:paraId="3849EC0B" w14:textId="51553426" w:rsidR="002900D1" w:rsidRPr="002A6973" w:rsidRDefault="002900D1" w:rsidP="002A6973">
                        <w:pPr>
                          <w:spacing w:line="260" w:lineRule="exact"/>
                          <w:rPr>
                            <w:rFonts w:ascii="Meiryo UI" w:eastAsia="Meiryo UI" w:hAnsi="Meiryo UI"/>
                            <w:sz w:val="16"/>
                            <w:szCs w:val="16"/>
                          </w:rPr>
                        </w:pPr>
                        <w:r w:rsidRPr="002A6973">
                          <w:rPr>
                            <w:rFonts w:ascii="Meiryo UI" w:eastAsia="Meiryo UI" w:hAnsi="Meiryo UI" w:hint="eastAsia"/>
                            <w:sz w:val="16"/>
                            <w:szCs w:val="16"/>
                          </w:rPr>
                          <w:t>・近畿運輸局大阪運輸支局</w:t>
                        </w:r>
                        <w:r>
                          <w:rPr>
                            <w:rFonts w:ascii="Meiryo UI" w:eastAsia="Meiryo UI" w:hAnsi="Meiryo UI" w:hint="eastAsia"/>
                            <w:sz w:val="16"/>
                            <w:szCs w:val="16"/>
                          </w:rPr>
                          <w:t xml:space="preserve">　</w:t>
                        </w:r>
                        <w:r>
                          <w:rPr>
                            <w:rFonts w:ascii="Meiryo UI" w:eastAsia="Meiryo UI" w:hAnsi="Meiryo UI"/>
                            <w:sz w:val="16"/>
                            <w:szCs w:val="16"/>
                          </w:rPr>
                          <w:t xml:space="preserve">　　　　　　　　</w:t>
                        </w:r>
                        <w:r w:rsidRPr="002A6973">
                          <w:rPr>
                            <w:rFonts w:ascii="Meiryo UI" w:eastAsia="Meiryo UI" w:hAnsi="Meiryo UI" w:hint="eastAsia"/>
                            <w:sz w:val="16"/>
                            <w:szCs w:val="16"/>
                          </w:rPr>
                          <w:t>050-5540-2058</w:t>
                        </w:r>
                      </w:p>
                      <w:p w14:paraId="06F143C8" w14:textId="53D3505D" w:rsidR="002900D1" w:rsidRPr="002A6973" w:rsidRDefault="002900D1" w:rsidP="002A6973">
                        <w:pPr>
                          <w:spacing w:line="260" w:lineRule="exact"/>
                          <w:rPr>
                            <w:rFonts w:ascii="Meiryo UI" w:eastAsia="Meiryo UI" w:hAnsi="Meiryo UI"/>
                            <w:sz w:val="16"/>
                            <w:szCs w:val="16"/>
                          </w:rPr>
                        </w:pPr>
                        <w:r>
                          <w:rPr>
                            <w:rFonts w:ascii="Meiryo UI" w:eastAsia="Meiryo UI" w:hAnsi="Meiryo UI" w:hint="eastAsia"/>
                            <w:sz w:val="16"/>
                            <w:szCs w:val="16"/>
                          </w:rPr>
                          <w:t xml:space="preserve">・同支局なにわ自動車検査登録事務所　</w:t>
                        </w:r>
                        <w:r>
                          <w:rPr>
                            <w:rFonts w:ascii="Meiryo UI" w:eastAsia="Meiryo UI" w:hAnsi="Meiryo UI"/>
                            <w:sz w:val="16"/>
                            <w:szCs w:val="16"/>
                          </w:rPr>
                          <w:t xml:space="preserve">　</w:t>
                        </w:r>
                        <w:r w:rsidRPr="002A6973">
                          <w:rPr>
                            <w:rFonts w:ascii="Meiryo UI" w:eastAsia="Meiryo UI" w:hAnsi="Meiryo UI" w:hint="eastAsia"/>
                            <w:sz w:val="16"/>
                            <w:szCs w:val="16"/>
                          </w:rPr>
                          <w:t>050-5540-2059</w:t>
                        </w:r>
                      </w:p>
                      <w:p w14:paraId="70C204B4" w14:textId="42C56BCA" w:rsidR="002900D1" w:rsidRPr="002A6973" w:rsidRDefault="002900D1" w:rsidP="002A6973">
                        <w:pPr>
                          <w:spacing w:line="260" w:lineRule="exact"/>
                          <w:rPr>
                            <w:rFonts w:ascii="Meiryo UI" w:eastAsia="Meiryo UI" w:hAnsi="Meiryo UI"/>
                            <w:sz w:val="16"/>
                            <w:szCs w:val="16"/>
                          </w:rPr>
                        </w:pPr>
                        <w:r>
                          <w:rPr>
                            <w:rFonts w:ascii="Meiryo UI" w:eastAsia="Meiryo UI" w:hAnsi="Meiryo UI" w:hint="eastAsia"/>
                            <w:sz w:val="16"/>
                            <w:szCs w:val="16"/>
                          </w:rPr>
                          <w:t xml:space="preserve">・同支局和泉自動車検査登録事務所　</w:t>
                        </w:r>
                        <w:r>
                          <w:rPr>
                            <w:rFonts w:ascii="Meiryo UI" w:eastAsia="Meiryo UI" w:hAnsi="Meiryo UI"/>
                            <w:sz w:val="16"/>
                            <w:szCs w:val="16"/>
                          </w:rPr>
                          <w:t xml:space="preserve">　　</w:t>
                        </w:r>
                        <w:r w:rsidRPr="002A6973">
                          <w:rPr>
                            <w:rFonts w:ascii="Meiryo UI" w:eastAsia="Meiryo UI" w:hAnsi="Meiryo UI" w:hint="eastAsia"/>
                            <w:sz w:val="16"/>
                            <w:szCs w:val="16"/>
                          </w:rPr>
                          <w:t>050-5540-2060</w:t>
                        </w:r>
                      </w:p>
                    </w:txbxContent>
                  </v:textbox>
                </v:rect>
                <v:shapetype id="_x0000_t202" coordsize="21600,21600" o:spt="202" path="m,l,21600r21600,l21600,xe">
                  <v:stroke joinstyle="miter"/>
                  <v:path gradientshapeok="t" o:connecttype="rect"/>
                </v:shapetype>
                <v:shape id="テキスト ボックス 60" o:spid="_x0000_s1028" type="#_x0000_t202" style="position:absolute;left:28829;top:2790;width:25965;height:7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" filled="f" stroked="f" strokeweight=".5pt">
                  <v:stroke dashstyle="dashDot"/>
                  <v:textbox>
                    <w:txbxContent>
                      <w:p w14:paraId="5E3B5E4E" w14:textId="77777777" w:rsidR="002900D1" w:rsidRPr="002A6973" w:rsidRDefault="002900D1" w:rsidP="002A6973">
                        <w:pPr>
                          <w:spacing w:line="260" w:lineRule="exact"/>
                          <w:rPr>
                            <w:rFonts w:ascii="Meiryo UI" w:eastAsia="Meiryo UI" w:hAnsi="Meiryo UI"/>
                            <w:sz w:val="16"/>
                            <w:szCs w:val="16"/>
                          </w:rPr>
                        </w:pPr>
                        <w:r w:rsidRPr="002A6973">
                          <w:rPr>
                            <w:rFonts w:ascii="Meiryo UI" w:eastAsia="Meiryo UI" w:hAnsi="Meiryo UI" w:hint="eastAsia"/>
                            <w:sz w:val="16"/>
                            <w:szCs w:val="16"/>
                          </w:rPr>
                          <w:t>オペレーター対応は開庁日の8:30から17:15まで。</w:t>
                        </w:r>
                      </w:p>
                      <w:p w14:paraId="269DCC5A" w14:textId="77777777" w:rsidR="002900D1" w:rsidRPr="002A6973" w:rsidRDefault="002900D1" w:rsidP="002A6973">
                        <w:pPr>
                          <w:spacing w:line="260" w:lineRule="exact"/>
                          <w:rPr>
                            <w:rFonts w:ascii="Meiryo UI" w:eastAsia="Meiryo UI" w:hAnsi="Meiryo UI"/>
                            <w:sz w:val="16"/>
                            <w:szCs w:val="16"/>
                          </w:rPr>
                        </w:pPr>
                        <w:r w:rsidRPr="002A6973">
                          <w:rPr>
                            <w:rFonts w:ascii="Meiryo UI" w:eastAsia="Meiryo UI" w:hAnsi="Meiryo UI" w:hint="eastAsia"/>
                            <w:sz w:val="16"/>
                            <w:szCs w:val="16"/>
                          </w:rPr>
                          <w:t>自動音声案内は24時間ご利用になれます。</w:t>
                        </w:r>
                      </w:p>
                      <w:p w14:paraId="0EB54F65" w14:textId="77777777" w:rsidR="002900D1" w:rsidRPr="002A6973" w:rsidRDefault="002900D1" w:rsidP="002A6973">
                        <w:pPr>
                          <w:pStyle w:val="a8"/>
                          <w:spacing w:line="260" w:lineRule="exact"/>
                          <w:ind w:rightChars="50" w:right="105" w:firstLineChars="50" w:firstLine="70"/>
                          <w:rPr>
                            <w:rFonts w:ascii="Meiryo UI" w:eastAsia="Meiryo UI" w:hAnsi="Meiryo UI"/>
                            <w:sz w:val="16"/>
                            <w:szCs w:val="16"/>
                          </w:rPr>
                        </w:pPr>
                        <w:r w:rsidRPr="002A6973">
                          <w:rPr>
                            <w:rFonts w:ascii="Meiryo UI" w:eastAsia="Meiryo UI" w:hAnsi="Meiryo UI" w:hint="eastAsia"/>
                            <w:sz w:val="16"/>
                            <w:szCs w:val="16"/>
                          </w:rPr>
                          <w:t>※近畿運輸局のホームページもご利用ください。</w:t>
                        </w:r>
                      </w:p>
                      <w:p w14:paraId="5CB3A018" w14:textId="5CB1A25A" w:rsidR="002900D1" w:rsidRPr="002A6973" w:rsidRDefault="002900D1" w:rsidP="002A6973">
                        <w:pPr>
                          <w:pStyle w:val="a8"/>
                          <w:spacing w:line="260" w:lineRule="exact"/>
                          <w:ind w:rightChars="50" w:right="105" w:firstLineChars="50" w:firstLine="70"/>
                          <w:rPr>
                            <w:rFonts w:ascii="Meiryo UI" w:eastAsia="Meiryo UI" w:hAnsi="Meiryo UI"/>
                            <w:sz w:val="19"/>
                            <w:szCs w:val="19"/>
                          </w:rPr>
                        </w:pPr>
                        <w:r w:rsidRPr="002A6973">
                          <w:rPr>
                            <w:rFonts w:ascii="Meiryo UI" w:eastAsia="Meiryo UI" w:hAnsi="Meiryo UI" w:hint="eastAsia"/>
                            <w:sz w:val="16"/>
                            <w:szCs w:val="16"/>
                          </w:rPr>
                          <w:t xml:space="preserve">　</w:t>
                        </w:r>
                        <w:r w:rsidRPr="002A6973">
                          <w:rPr>
                            <w:rFonts w:ascii="Meiryo UI" w:eastAsia="Meiryo UI" w:hAnsi="Meiryo UI" w:hint="eastAsia"/>
                            <w:sz w:val="18"/>
                            <w:szCs w:val="18"/>
                          </w:rPr>
                          <w:t xml:space="preserve">　</w:t>
                        </w:r>
                        <w:r w:rsidRPr="002A6973">
                          <w:rPr>
                            <w:rFonts w:ascii="Meiryo UI" w:eastAsia="Meiryo UI" w:hAnsi="Meiryo UI" w:hint="eastAsia"/>
                            <w:sz w:val="18"/>
                            <w:bdr w:val="single" w:sz="4" w:space="0" w:color="auto"/>
                          </w:rPr>
                          <w:t xml:space="preserve">　</w:t>
                        </w:r>
                        <w:hyperlink r:id="rId15" w:history="1">
                          <w:r w:rsidRPr="0009514C">
                            <w:rPr>
                              <w:rStyle w:val="af0"/>
                              <w:rFonts w:ascii="Meiryo UI" w:eastAsia="Meiryo UI" w:hAnsi="Meiryo UI" w:hint="eastAsia"/>
                              <w:color w:val="3333FF"/>
                              <w:sz w:val="18"/>
                              <w:bdr w:val="single" w:sz="4" w:space="0" w:color="auto"/>
                            </w:rPr>
                            <w:t>近畿運輸局</w:t>
                          </w:r>
                        </w:hyperlink>
                        <w:r w:rsidRPr="002A6973">
                          <w:rPr>
                            <w:rFonts w:ascii="Meiryo UI" w:eastAsia="Meiryo UI" w:hAnsi="Meiryo UI" w:hint="eastAsia"/>
                            <w:sz w:val="18"/>
                            <w:bdr w:val="single" w:sz="4" w:space="0" w:color="auto"/>
                          </w:rPr>
                          <w:t xml:space="preserve">　</w:t>
                        </w:r>
                        <w:r w:rsidRPr="002A6973">
                          <w:rPr>
                            <w:rFonts w:ascii="Meiryo UI" w:eastAsia="Meiryo UI" w:hAnsi="Meiryo UI" w:hint="eastAsia"/>
                            <w:sz w:val="18"/>
                          </w:rPr>
                          <w:t xml:space="preserve"> </w:t>
                        </w:r>
                        <w:r w:rsidR="001360A9" w:rsidRPr="001360A9">
                          <w:rPr>
                            <w:rFonts w:ascii="Meiryo UI" w:eastAsia="Meiryo UI" w:hAnsi="Meiryo UI" w:hint="eastAsia"/>
                            <w:sz w:val="18"/>
                            <w:bdr w:val="single" w:sz="4" w:space="0" w:color="auto"/>
                          </w:rPr>
                          <w:t xml:space="preserve">　</w:t>
                        </w:r>
                        <w:r w:rsidRPr="001360A9">
                          <w:rPr>
                            <w:rFonts w:ascii="Meiryo UI" w:eastAsia="Meiryo UI" w:hAnsi="Meiryo UI" w:hint="eastAsia"/>
                            <w:sz w:val="18"/>
                            <w:bdr w:val="single" w:sz="4" w:space="0" w:color="auto"/>
                          </w:rPr>
                          <w:t>検索</w:t>
                        </w:r>
                        <w:r w:rsidR="001360A9" w:rsidRPr="001360A9">
                          <w:rPr>
                            <w:rFonts w:ascii="Meiryo UI" w:eastAsia="Meiryo UI" w:hAnsi="Meiryo UI" w:hint="eastAsia"/>
                            <w:sz w:val="18"/>
                            <w:bdr w:val="single" w:sz="4" w:space="0" w:color="auto"/>
                          </w:rPr>
                          <w:t xml:space="preserve">　</w:t>
                        </w:r>
                      </w:p>
                      <w:p w14:paraId="7211A0B7" w14:textId="77777777" w:rsidR="002900D1" w:rsidRPr="00DE3542" w:rsidRDefault="002900D1" w:rsidP="00366D3E">
                        <w:pPr>
                          <w:spacing w:line="0" w:lineRule="atLeast"/>
                          <w:ind w:left="160" w:hangingChars="100" w:hanging="160"/>
                          <w:rPr>
                            <w:rFonts w:ascii="HGｺﾞｼｯｸM" w:eastAsia="HGｺﾞｼｯｸM"/>
                            <w:sz w:val="16"/>
                            <w:szCs w:val="16"/>
                          </w:rPr>
                        </w:pPr>
                      </w:p>
                      <w:p w14:paraId="294F912E" w14:textId="77777777" w:rsidR="002900D1" w:rsidRPr="00DE0287" w:rsidRDefault="002900D1" w:rsidP="00366D3E"/>
                    </w:txbxContent>
                  </v:textbox>
                </v:shape>
              </v:group>
            </w:pict>
          </mc:Fallback>
        </mc:AlternateContent>
      </w:r>
    </w:p>
    <w:p w14:paraId="3EBFE7EA" w14:textId="291DF029" w:rsidR="00366D3E" w:rsidRPr="0046484E" w:rsidRDefault="00366D3E" w:rsidP="00D0747A">
      <w:pPr>
        <w:rPr>
          <w:rFonts w:ascii="Meiryo UI" w:eastAsia="Meiryo UI" w:hAnsi="Meiryo UI"/>
          <w:sz w:val="18"/>
          <w:szCs w:val="19"/>
        </w:rPr>
      </w:pPr>
    </w:p>
    <w:p w14:paraId="6E379A25" w14:textId="34787141" w:rsidR="00366D3E" w:rsidRPr="0046484E" w:rsidRDefault="00366D3E" w:rsidP="00D0747A">
      <w:pPr>
        <w:rPr>
          <w:rFonts w:ascii="Meiryo UI" w:eastAsia="Meiryo UI" w:hAnsi="Meiryo UI"/>
          <w:sz w:val="18"/>
          <w:szCs w:val="19"/>
        </w:rPr>
      </w:pPr>
    </w:p>
    <w:p w14:paraId="2BECAB23" w14:textId="62060A37" w:rsidR="00366D3E" w:rsidRPr="0046484E" w:rsidRDefault="00366D3E" w:rsidP="00D0747A">
      <w:pPr>
        <w:rPr>
          <w:rFonts w:ascii="Meiryo UI" w:eastAsia="Meiryo UI" w:hAnsi="Meiryo UI"/>
          <w:sz w:val="18"/>
          <w:szCs w:val="19"/>
        </w:rPr>
      </w:pPr>
    </w:p>
    <w:p w14:paraId="6BF73886" w14:textId="3BCB822C" w:rsidR="00366D3E" w:rsidRPr="0046484E" w:rsidRDefault="00366D3E" w:rsidP="00D0747A">
      <w:pPr>
        <w:rPr>
          <w:rFonts w:ascii="Meiryo UI" w:eastAsia="Meiryo UI" w:hAnsi="Meiryo UI"/>
          <w:sz w:val="18"/>
          <w:szCs w:val="19"/>
        </w:rPr>
      </w:pPr>
    </w:p>
    <w:p w14:paraId="6DEEEAAE" w14:textId="10379F26" w:rsidR="00366D3E" w:rsidRPr="00B477D6" w:rsidRDefault="00366D3E" w:rsidP="00D0747A">
      <w:pPr>
        <w:rPr>
          <w:rFonts w:ascii="Meiryo UI" w:eastAsia="Meiryo UI" w:hAnsi="Meiryo UI"/>
          <w:color w:val="000000" w:themeColor="text1"/>
          <w:sz w:val="18"/>
          <w:szCs w:val="19"/>
        </w:rPr>
      </w:pPr>
    </w:p>
    <w:p w14:paraId="53432490" w14:textId="7B5F7DB7" w:rsidR="00D2421B" w:rsidRPr="00B477D6" w:rsidRDefault="00D2421B" w:rsidP="00763350">
      <w:pPr>
        <w:spacing w:line="0" w:lineRule="atLeast"/>
        <w:jc w:val="left"/>
        <w:rPr>
          <w:rFonts w:ascii="Meiryo UI" w:eastAsia="Meiryo UI" w:hAnsi="Meiryo UI"/>
          <w:noProof/>
          <w:color w:val="000000" w:themeColor="text1"/>
        </w:rPr>
      </w:pPr>
    </w:p>
    <w:p w14:paraId="03E14EE9" w14:textId="0204A5A4" w:rsidR="00366D3E" w:rsidRPr="00B477D6" w:rsidRDefault="00366D3E" w:rsidP="00D0747A">
      <w:pPr>
        <w:rPr>
          <w:rFonts w:ascii="Meiryo UI" w:eastAsia="Meiryo UI" w:hAnsi="Meiryo UI"/>
          <w:sz w:val="18"/>
          <w:szCs w:val="19"/>
        </w:rPr>
      </w:pPr>
    </w:p>
    <w:p w14:paraId="1F992E98" w14:textId="66946382" w:rsidR="00223EDD" w:rsidRPr="00B477D6" w:rsidRDefault="00223EDD">
      <w:pPr>
        <w:widowControl/>
        <w:jc w:val="left"/>
        <w:rPr>
          <w:rFonts w:ascii="Meiryo UI" w:eastAsia="Meiryo UI" w:hAnsi="Meiryo UI"/>
          <w:sz w:val="18"/>
          <w:szCs w:val="19"/>
        </w:rPr>
      </w:pPr>
      <w:r w:rsidRPr="00B477D6">
        <w:rPr>
          <w:rFonts w:ascii="Meiryo UI" w:eastAsia="Meiryo UI" w:hAnsi="Meiryo UI"/>
          <w:sz w:val="18"/>
          <w:szCs w:val="19"/>
        </w:rPr>
        <w:br w:type="page"/>
      </w:r>
    </w:p>
    <w:p w14:paraId="0DEC7631" w14:textId="604A4EAA" w:rsidR="007A1DE2" w:rsidRPr="0046484E" w:rsidRDefault="007A1DE2" w:rsidP="007A1DE2">
      <w:pPr>
        <w:pStyle w:val="ac"/>
        <w:rPr>
          <w:rFonts w:ascii="Meiryo UI" w:eastAsia="Meiryo UI" w:hAnsi="Meiryo UI"/>
          <w:b/>
          <w:sz w:val="20"/>
          <w:szCs w:val="20"/>
        </w:rPr>
      </w:pPr>
      <w:r w:rsidRPr="00B477D6">
        <w:rPr>
          <w:rFonts w:ascii="Meiryo UI" w:eastAsia="Meiryo UI" w:hAnsi="Meiryo UI" w:hint="eastAsia"/>
          <w:b/>
          <w:sz w:val="20"/>
          <w:szCs w:val="20"/>
        </w:rPr>
        <w:lastRenderedPageBreak/>
        <w:t>○自動車税・</w:t>
      </w:r>
      <w:r w:rsidRPr="0046484E">
        <w:rPr>
          <w:rFonts w:ascii="Meiryo UI" w:eastAsia="Meiryo UI" w:hAnsi="Meiryo UI" w:hint="eastAsia"/>
          <w:b/>
          <w:sz w:val="20"/>
          <w:szCs w:val="20"/>
        </w:rPr>
        <w:t>軽自動車税</w:t>
      </w:r>
      <w:r w:rsidR="007929B3" w:rsidRPr="0046484E">
        <w:rPr>
          <w:rFonts w:ascii="Meiryo UI" w:eastAsia="Meiryo UI" w:hAnsi="Meiryo UI" w:hint="eastAsia"/>
          <w:b/>
          <w:sz w:val="20"/>
          <w:szCs w:val="20"/>
        </w:rPr>
        <w:t>（</w:t>
      </w:r>
      <w:r w:rsidRPr="0046484E">
        <w:rPr>
          <w:rFonts w:ascii="Meiryo UI" w:eastAsia="Meiryo UI" w:hAnsi="Meiryo UI" w:hint="eastAsia"/>
          <w:b/>
          <w:sz w:val="20"/>
          <w:szCs w:val="20"/>
        </w:rPr>
        <w:t>環境性能割</w:t>
      </w:r>
      <w:r w:rsidR="007929B3" w:rsidRPr="0046484E">
        <w:rPr>
          <w:rFonts w:ascii="Meiryo UI" w:eastAsia="Meiryo UI" w:hAnsi="Meiryo UI" w:hint="eastAsia"/>
          <w:b/>
          <w:sz w:val="20"/>
          <w:szCs w:val="20"/>
        </w:rPr>
        <w:t>）</w:t>
      </w:r>
      <w:r w:rsidRPr="0046484E">
        <w:rPr>
          <w:rFonts w:ascii="Meiryo UI" w:eastAsia="Meiryo UI" w:hAnsi="Meiryo UI" w:hint="eastAsia"/>
          <w:b/>
          <w:sz w:val="20"/>
          <w:szCs w:val="20"/>
        </w:rPr>
        <w:t>の税率表（新車・中古車問わずに適用）</w:t>
      </w:r>
    </w:p>
    <w:p w14:paraId="73C8021A" w14:textId="194337F6" w:rsidR="00285569" w:rsidRPr="001364C4" w:rsidRDefault="007A1DE2" w:rsidP="00285569">
      <w:pPr>
        <w:pStyle w:val="ac"/>
        <w:ind w:firstLineChars="100" w:firstLine="180"/>
        <w:rPr>
          <w:rFonts w:ascii="Meiryo UI" w:eastAsia="Meiryo UI" w:hAnsi="Meiryo UI"/>
          <w:b/>
          <w:sz w:val="20"/>
          <w:szCs w:val="20"/>
        </w:rPr>
      </w:pPr>
      <w:r w:rsidRPr="0046484E">
        <w:rPr>
          <w:rFonts w:ascii="Meiryo UI" w:eastAsia="Meiryo UI" w:hAnsi="Meiryo UI" w:hint="eastAsia"/>
          <w:b/>
          <w:sz w:val="20"/>
          <w:szCs w:val="20"/>
        </w:rPr>
        <w:t>適用期間：</w:t>
      </w:r>
      <w:r w:rsidR="001364C4" w:rsidRPr="008443B9">
        <w:rPr>
          <w:rFonts w:ascii="Meiryo UI" w:eastAsia="Meiryo UI" w:hAnsi="Meiryo UI" w:hint="eastAsia"/>
          <w:b/>
          <w:sz w:val="20"/>
          <w:szCs w:val="20"/>
        </w:rPr>
        <w:t>令和４年４</w:t>
      </w:r>
      <w:r w:rsidR="001364C4" w:rsidRPr="008443B9">
        <w:rPr>
          <w:rFonts w:ascii="Meiryo UI" w:eastAsia="Meiryo UI" w:hAnsi="Meiryo UI"/>
          <w:b/>
          <w:sz w:val="20"/>
          <w:szCs w:val="20"/>
        </w:rPr>
        <w:t>月</w:t>
      </w:r>
      <w:r w:rsidR="001364C4" w:rsidRPr="008443B9">
        <w:rPr>
          <w:rFonts w:ascii="Meiryo UI" w:eastAsia="Meiryo UI" w:hAnsi="Meiryo UI" w:hint="eastAsia"/>
          <w:b/>
          <w:sz w:val="20"/>
          <w:szCs w:val="20"/>
        </w:rPr>
        <w:t>１</w:t>
      </w:r>
      <w:r w:rsidR="001364C4" w:rsidRPr="008443B9">
        <w:rPr>
          <w:rFonts w:ascii="Meiryo UI" w:eastAsia="Meiryo UI" w:hAnsi="Meiryo UI"/>
          <w:b/>
          <w:sz w:val="20"/>
          <w:szCs w:val="20"/>
        </w:rPr>
        <w:t>日～令和</w:t>
      </w:r>
      <w:r w:rsidR="001364C4" w:rsidRPr="008443B9">
        <w:rPr>
          <w:rFonts w:ascii="Meiryo UI" w:eastAsia="Meiryo UI" w:hAnsi="Meiryo UI" w:hint="eastAsia"/>
          <w:b/>
          <w:sz w:val="20"/>
          <w:szCs w:val="20"/>
        </w:rPr>
        <w:t>５</w:t>
      </w:r>
      <w:r w:rsidR="001364C4" w:rsidRPr="008443B9">
        <w:rPr>
          <w:rFonts w:ascii="Meiryo UI" w:eastAsia="Meiryo UI" w:hAnsi="Meiryo UI"/>
          <w:b/>
          <w:sz w:val="20"/>
          <w:szCs w:val="20"/>
        </w:rPr>
        <w:t>年</w:t>
      </w:r>
      <w:r w:rsidR="001364C4" w:rsidRPr="0046484E">
        <w:rPr>
          <w:rFonts w:ascii="Meiryo UI" w:eastAsia="Meiryo UI" w:hAnsi="Meiryo UI" w:hint="eastAsia"/>
          <w:b/>
          <w:sz w:val="20"/>
          <w:szCs w:val="20"/>
        </w:rPr>
        <w:t>３</w:t>
      </w:r>
      <w:r w:rsidR="001364C4" w:rsidRPr="0046484E">
        <w:rPr>
          <w:rFonts w:ascii="Meiryo UI" w:eastAsia="Meiryo UI" w:hAnsi="Meiryo UI"/>
          <w:b/>
          <w:sz w:val="20"/>
          <w:szCs w:val="20"/>
        </w:rPr>
        <w:t>月31日</w:t>
      </w:r>
    </w:p>
    <w:p w14:paraId="52AAFD54" w14:textId="15A97E21" w:rsidR="00A276D8" w:rsidRDefault="005F4397">
      <w:pPr>
        <w:widowControl/>
        <w:jc w:val="left"/>
        <w:rPr>
          <w:rFonts w:ascii="Meiryo UI" w:eastAsia="Meiryo UI" w:hAnsi="Meiryo UI"/>
          <w:b/>
          <w:spacing w:val="-10"/>
          <w:sz w:val="20"/>
          <w:szCs w:val="20"/>
        </w:rPr>
      </w:pPr>
      <w:r w:rsidRPr="007B2C77">
        <w:rPr>
          <w:noProof/>
        </w:rPr>
        <w:drawing>
          <wp:inline distT="0" distB="0" distL="0" distR="0" wp14:anchorId="22587A3A" wp14:editId="3755CC6D">
            <wp:extent cx="6619568" cy="9345880"/>
            <wp:effectExtent l="0" t="0" r="0" b="825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21536" cy="9348658"/>
                    </a:xfrm>
                    <a:prstGeom prst="rect">
                      <a:avLst/>
                    </a:prstGeom>
                    <a:noFill/>
                    <a:ln>
                      <a:noFill/>
                    </a:ln>
                  </pic:spPr>
                </pic:pic>
              </a:graphicData>
            </a:graphic>
          </wp:inline>
        </w:drawing>
      </w:r>
      <w:r w:rsidR="00A276D8">
        <w:rPr>
          <w:rFonts w:ascii="Meiryo UI" w:eastAsia="Meiryo UI" w:hAnsi="Meiryo UI"/>
          <w:b/>
          <w:sz w:val="20"/>
          <w:szCs w:val="20"/>
        </w:rPr>
        <w:br w:type="page"/>
      </w:r>
    </w:p>
    <w:p w14:paraId="4AC20996" w14:textId="5CBF074F" w:rsidR="00182816" w:rsidRDefault="004B4938" w:rsidP="003269FB">
      <w:pPr>
        <w:pStyle w:val="ac"/>
        <w:rPr>
          <w:rFonts w:ascii="Meiryo UI" w:eastAsia="Meiryo UI" w:hAnsi="Meiryo UI"/>
          <w:b/>
          <w:sz w:val="20"/>
          <w:szCs w:val="20"/>
        </w:rPr>
      </w:pPr>
      <w:r>
        <w:rPr>
          <w:noProof/>
        </w:rPr>
        <w:lastRenderedPageBreak/>
        <w:drawing>
          <wp:anchor distT="0" distB="0" distL="114300" distR="114300" simplePos="0" relativeHeight="251806720" behindDoc="0" locked="0" layoutInCell="1" allowOverlap="1" wp14:anchorId="5C7F618B" wp14:editId="404FB93D">
            <wp:simplePos x="0" y="0"/>
            <wp:positionH relativeFrom="column">
              <wp:posOffset>42530</wp:posOffset>
            </wp:positionH>
            <wp:positionV relativeFrom="paragraph">
              <wp:posOffset>212651</wp:posOffset>
            </wp:positionV>
            <wp:extent cx="6581790" cy="5616299"/>
            <wp:effectExtent l="0" t="0" r="0" b="3810"/>
            <wp:wrapNone/>
            <wp:docPr id="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87512" cy="5621181"/>
                    </a:xfrm>
                    <a:prstGeom prst="rect">
                      <a:avLst/>
                    </a:prstGeom>
                    <a:noFill/>
                    <a:extLst/>
                  </pic:spPr>
                </pic:pic>
              </a:graphicData>
            </a:graphic>
            <wp14:sizeRelH relativeFrom="margin">
              <wp14:pctWidth>0</wp14:pctWidth>
            </wp14:sizeRelH>
          </wp:anchor>
        </w:drawing>
      </w:r>
      <w:r w:rsidR="001F4A0F" w:rsidRPr="00B477D6">
        <w:rPr>
          <w:rFonts w:ascii="Meiryo UI" w:eastAsia="Meiryo UI" w:hAnsi="Meiryo UI" w:hint="eastAsia"/>
          <w:b/>
          <w:sz w:val="20"/>
          <w:szCs w:val="20"/>
        </w:rPr>
        <w:t>〇</w:t>
      </w:r>
      <w:r w:rsidR="003269FB">
        <w:rPr>
          <w:rFonts w:ascii="Meiryo UI" w:eastAsia="Meiryo UI" w:hAnsi="Meiryo UI" w:hint="eastAsia"/>
          <w:b/>
          <w:sz w:val="20"/>
          <w:szCs w:val="20"/>
        </w:rPr>
        <w:t>令</w:t>
      </w:r>
      <w:r w:rsidR="003269FB" w:rsidRPr="00460726">
        <w:rPr>
          <w:rFonts w:ascii="Meiryo UI" w:eastAsia="Meiryo UI" w:hAnsi="Meiryo UI" w:hint="eastAsia"/>
          <w:b/>
          <w:color w:val="000000" w:themeColor="text1"/>
          <w:sz w:val="20"/>
          <w:szCs w:val="20"/>
        </w:rPr>
        <w:t>和</w:t>
      </w:r>
      <w:r w:rsidR="001364C4" w:rsidRPr="00460726">
        <w:rPr>
          <w:rFonts w:ascii="Meiryo UI" w:eastAsia="Meiryo UI" w:hAnsi="Meiryo UI" w:hint="eastAsia"/>
          <w:b/>
          <w:color w:val="000000" w:themeColor="text1"/>
          <w:sz w:val="20"/>
          <w:szCs w:val="20"/>
        </w:rPr>
        <w:t>４</w:t>
      </w:r>
      <w:r w:rsidR="003269FB" w:rsidRPr="00460726">
        <w:rPr>
          <w:rFonts w:ascii="Meiryo UI" w:eastAsia="Meiryo UI" w:hAnsi="Meiryo UI" w:hint="eastAsia"/>
          <w:b/>
          <w:color w:val="000000" w:themeColor="text1"/>
          <w:sz w:val="20"/>
          <w:szCs w:val="20"/>
        </w:rPr>
        <w:t>年</w:t>
      </w:r>
      <w:r w:rsidR="003269FB">
        <w:rPr>
          <w:rFonts w:ascii="Meiryo UI" w:eastAsia="Meiryo UI" w:hAnsi="Meiryo UI" w:hint="eastAsia"/>
          <w:b/>
          <w:sz w:val="20"/>
          <w:szCs w:val="20"/>
        </w:rPr>
        <w:t>度　自動車税（</w:t>
      </w:r>
      <w:r w:rsidR="007A1DE2" w:rsidRPr="007A1DE2">
        <w:rPr>
          <w:rFonts w:ascii="Meiryo UI" w:eastAsia="Meiryo UI" w:hAnsi="Meiryo UI" w:hint="eastAsia"/>
          <w:b/>
          <w:sz w:val="20"/>
          <w:szCs w:val="20"/>
        </w:rPr>
        <w:t>環境性能割</w:t>
      </w:r>
      <w:r w:rsidR="003269FB">
        <w:rPr>
          <w:rFonts w:ascii="Meiryo UI" w:eastAsia="Meiryo UI" w:hAnsi="Meiryo UI" w:hint="eastAsia"/>
          <w:b/>
          <w:sz w:val="20"/>
          <w:szCs w:val="20"/>
        </w:rPr>
        <w:t>）</w:t>
      </w:r>
      <w:r w:rsidR="007A1DE2" w:rsidRPr="007A1DE2">
        <w:rPr>
          <w:rFonts w:ascii="Meiryo UI" w:eastAsia="Meiryo UI" w:hAnsi="Meiryo UI" w:hint="eastAsia"/>
          <w:b/>
          <w:sz w:val="20"/>
          <w:szCs w:val="20"/>
        </w:rPr>
        <w:t>に係る特例措置（バリアフリー・先進安全自動車（ＡＳＶ）特例）</w:t>
      </w:r>
    </w:p>
    <w:p w14:paraId="4FA7FDDD" w14:textId="068FFBE4" w:rsidR="003C0219" w:rsidRDefault="003C0219" w:rsidP="003269FB">
      <w:pPr>
        <w:pStyle w:val="ac"/>
        <w:rPr>
          <w:rFonts w:ascii="Meiryo UI" w:eastAsia="Meiryo UI" w:hAnsi="Meiryo UI"/>
          <w:b/>
          <w:sz w:val="20"/>
          <w:szCs w:val="20"/>
        </w:rPr>
      </w:pPr>
    </w:p>
    <w:p w14:paraId="47BB7E38" w14:textId="5B9D9B32" w:rsidR="003C0219" w:rsidRDefault="003C0219" w:rsidP="003269FB">
      <w:pPr>
        <w:pStyle w:val="ac"/>
        <w:rPr>
          <w:rFonts w:ascii="Meiryo UI" w:eastAsia="Meiryo UI" w:hAnsi="Meiryo UI"/>
          <w:b/>
          <w:sz w:val="20"/>
          <w:szCs w:val="20"/>
        </w:rPr>
      </w:pPr>
    </w:p>
    <w:p w14:paraId="7825B8EA" w14:textId="2F711A75" w:rsidR="007A1DE2" w:rsidRDefault="007A1DE2" w:rsidP="00182816">
      <w:pPr>
        <w:pStyle w:val="ac"/>
        <w:rPr>
          <w:rFonts w:ascii="Meiryo UI" w:eastAsia="Meiryo UI" w:hAnsi="Meiryo UI"/>
          <w:b/>
          <w:sz w:val="20"/>
          <w:szCs w:val="20"/>
        </w:rPr>
      </w:pPr>
    </w:p>
    <w:p w14:paraId="72E36634" w14:textId="690FEE98" w:rsidR="001A199A" w:rsidRPr="00182816" w:rsidRDefault="001A199A" w:rsidP="00180367">
      <w:pPr>
        <w:widowControl/>
        <w:jc w:val="left"/>
        <w:rPr>
          <w:rFonts w:ascii="Meiryo UI" w:eastAsia="Meiryo UI" w:hAnsi="Meiryo UI"/>
          <w:b/>
          <w:sz w:val="20"/>
          <w:szCs w:val="20"/>
        </w:rPr>
      </w:pPr>
      <w:r>
        <w:rPr>
          <w:rFonts w:ascii="Meiryo UI" w:eastAsia="Meiryo UI" w:hAnsi="Meiryo UI"/>
          <w:b/>
          <w:sz w:val="20"/>
          <w:szCs w:val="20"/>
        </w:rPr>
        <w:br w:type="page"/>
      </w:r>
    </w:p>
    <w:tbl>
      <w:tblPr>
        <w:tblStyle w:val="af3"/>
        <w:tblpPr w:leftFromText="142" w:rightFromText="142" w:vertAnchor="text" w:horzAnchor="margin" w:tblpY="100"/>
        <w:tblW w:w="10488" w:type="dxa"/>
        <w:shd w:val="clear" w:color="auto" w:fill="000066"/>
        <w:tblLook w:val="04A0" w:firstRow="1" w:lastRow="0" w:firstColumn="1" w:lastColumn="0" w:noHBand="0" w:noVBand="1"/>
      </w:tblPr>
      <w:tblGrid>
        <w:gridCol w:w="10488"/>
      </w:tblGrid>
      <w:tr w:rsidR="001C05C7" w:rsidRPr="005475DF" w14:paraId="1CC4A3FC" w14:textId="77777777" w:rsidTr="003840BA">
        <w:trPr>
          <w:trHeight w:val="680"/>
        </w:trPr>
        <w:tc>
          <w:tcPr>
            <w:tcW w:w="10488" w:type="dxa"/>
            <w:shd w:val="clear" w:color="auto" w:fill="000066"/>
          </w:tcPr>
          <w:p w14:paraId="28B0AC09" w14:textId="77777777" w:rsidR="001C05C7" w:rsidRPr="005475DF" w:rsidRDefault="001C05C7" w:rsidP="00C52343">
            <w:pPr>
              <w:jc w:val="center"/>
              <w:rPr>
                <w:rFonts w:ascii="Meiryo UI" w:eastAsia="Meiryo UI" w:hAnsi="Meiryo UI"/>
                <w:b/>
                <w:color w:val="FF0000"/>
                <w:sz w:val="24"/>
                <w:bdr w:val="single" w:sz="4" w:space="0" w:color="auto"/>
              </w:rPr>
            </w:pPr>
            <w:r>
              <w:rPr>
                <w:rFonts w:ascii="Meiryo UI" w:eastAsia="Meiryo UI" w:hAnsi="Meiryo UI" w:hint="eastAsia"/>
                <w:b/>
                <w:color w:val="FFFFFF" w:themeColor="background1"/>
                <w:sz w:val="36"/>
              </w:rPr>
              <w:lastRenderedPageBreak/>
              <w:t>自動車税（種別割）</w:t>
            </w:r>
          </w:p>
        </w:tc>
      </w:tr>
    </w:tbl>
    <w:p w14:paraId="5D4E853E" w14:textId="77777777" w:rsidR="001C05C7" w:rsidRPr="00F11433" w:rsidRDefault="001C05C7" w:rsidP="001C05C7">
      <w:pPr>
        <w:pStyle w:val="a8"/>
        <w:spacing w:line="480" w:lineRule="exact"/>
        <w:ind w:leftChars="-102" w:left="-214" w:rightChars="50" w:right="105" w:firstLineChars="50" w:firstLine="150"/>
        <w:rPr>
          <w:rFonts w:ascii="Meiryo UI" w:eastAsia="Meiryo UI" w:hAnsi="Meiryo UI"/>
          <w:b/>
          <w:noProof/>
          <w:color w:val="000000" w:themeColor="text1"/>
          <w:sz w:val="32"/>
        </w:rPr>
        <w:sectPr w:rsidR="001C05C7" w:rsidRPr="00F11433" w:rsidSect="009136CF">
          <w:footerReference w:type="default" r:id="rId18"/>
          <w:type w:val="continuous"/>
          <w:pgSz w:w="11906" w:h="16838" w:code="9"/>
          <w:pgMar w:top="720" w:right="720" w:bottom="720" w:left="720" w:header="851" w:footer="0" w:gutter="0"/>
          <w:pgNumType w:start="1"/>
          <w:cols w:space="425"/>
          <w:docGrid w:linePitch="360"/>
        </w:sectPr>
      </w:pPr>
      <w:r w:rsidRPr="00F11433">
        <w:rPr>
          <w:rFonts w:ascii="Meiryo UI" w:eastAsia="Meiryo UI" w:hAnsi="Meiryo UI" w:hint="eastAsia"/>
          <w:b/>
          <w:noProof/>
          <w:color w:val="000000" w:themeColor="text1"/>
          <w:sz w:val="32"/>
        </w:rPr>
        <w:t>■納める人</w:t>
      </w:r>
    </w:p>
    <w:p w14:paraId="285A7F41" w14:textId="77777777" w:rsidR="001C05C7" w:rsidRDefault="001C05C7" w:rsidP="001C05C7">
      <w:pPr>
        <w:spacing w:line="260" w:lineRule="exact"/>
        <w:ind w:leftChars="-202" w:left="-424" w:firstLineChars="100" w:firstLine="210"/>
        <w:rPr>
          <w:rFonts w:ascii="Meiryo UI" w:eastAsia="Meiryo UI" w:hAnsi="Meiryo UI"/>
          <w:color w:val="000000" w:themeColor="text1"/>
          <w:szCs w:val="21"/>
        </w:rPr>
      </w:pPr>
      <w:r w:rsidRPr="00B477D6">
        <w:rPr>
          <w:rFonts w:ascii="Meiryo UI" w:eastAsia="Meiryo UI" w:hAnsi="Meiryo UI" w:hint="eastAsia"/>
          <w:color w:val="000000" w:themeColor="text1"/>
          <w:szCs w:val="21"/>
        </w:rPr>
        <w:t>自動車の使用の本拠を府内に登録している自動車を所有している人が納めます。</w:t>
      </w:r>
    </w:p>
    <w:p w14:paraId="32D0B163" w14:textId="77777777" w:rsidR="001C05C7" w:rsidRDefault="001C05C7" w:rsidP="001C05C7">
      <w:pPr>
        <w:spacing w:line="260" w:lineRule="exact"/>
        <w:ind w:leftChars="-202" w:left="-424" w:firstLineChars="100" w:firstLine="210"/>
        <w:rPr>
          <w:rFonts w:ascii="Meiryo UI" w:eastAsia="Meiryo UI" w:hAnsi="Meiryo UI"/>
          <w:color w:val="000000" w:themeColor="text1"/>
        </w:rPr>
      </w:pPr>
      <w:r w:rsidRPr="00B477D6">
        <w:rPr>
          <w:rFonts w:ascii="Meiryo UI" w:eastAsia="Meiryo UI" w:hAnsi="Meiryo UI" w:hint="eastAsia"/>
          <w:color w:val="000000" w:themeColor="text1"/>
        </w:rPr>
        <w:t>自動車の売買において、売主がその所有権を留保しているとき（割賦販売の場合）は、当該自動車の買主が所有者とみなされ、買主が納めます。</w:t>
      </w:r>
    </w:p>
    <w:p w14:paraId="0B31F577" w14:textId="77777777" w:rsidR="001C05C7" w:rsidRPr="0050458D" w:rsidRDefault="001C05C7" w:rsidP="001C05C7">
      <w:pPr>
        <w:spacing w:line="260" w:lineRule="exact"/>
        <w:ind w:leftChars="-202" w:left="-424" w:firstLineChars="100" w:firstLine="186"/>
        <w:rPr>
          <w:rFonts w:ascii="Meiryo UI" w:eastAsia="Meiryo UI" w:hAnsi="Meiryo UI"/>
          <w:spacing w:val="-12"/>
          <w:szCs w:val="21"/>
        </w:rPr>
      </w:pPr>
      <w:r w:rsidRPr="00B477D6">
        <w:rPr>
          <w:rFonts w:ascii="Meiryo UI" w:eastAsia="Meiryo UI" w:hAnsi="Meiryo UI" w:hint="eastAsia"/>
          <w:color w:val="000000" w:themeColor="text1"/>
          <w:spacing w:val="-12"/>
          <w:szCs w:val="21"/>
        </w:rPr>
        <w:t>自動車を譲渡（移転登録）した場合は、当該年度の自</w:t>
      </w:r>
      <w:r w:rsidRPr="0050458D">
        <w:rPr>
          <w:rFonts w:ascii="Meiryo UI" w:eastAsia="Meiryo UI" w:hAnsi="Meiryo UI" w:hint="eastAsia"/>
          <w:spacing w:val="-12"/>
          <w:szCs w:val="21"/>
        </w:rPr>
        <w:t>動車税（種別割）は旧所有者に、翌年度から新所有者に課税されます。</w:t>
      </w:r>
    </w:p>
    <w:p w14:paraId="16A2892F" w14:textId="77777777" w:rsidR="001C05C7" w:rsidRPr="0050458D" w:rsidRDefault="001C05C7" w:rsidP="001C05C7">
      <w:pPr>
        <w:spacing w:line="260" w:lineRule="exact"/>
        <w:ind w:leftChars="-202" w:left="-424" w:firstLineChars="100" w:firstLine="210"/>
        <w:rPr>
          <w:rFonts w:ascii="Meiryo UI" w:eastAsia="Meiryo UI" w:hAnsi="Meiryo UI"/>
          <w:szCs w:val="21"/>
        </w:rPr>
      </w:pPr>
      <w:r w:rsidRPr="0050458D">
        <w:rPr>
          <w:rFonts w:ascii="Meiryo UI" w:eastAsia="Meiryo UI" w:hAnsi="Meiryo UI" w:hint="eastAsia"/>
        </w:rPr>
        <w:t>なお、二輪の小型自動車、軽自動車等については、市町村で軽自動車税</w:t>
      </w:r>
      <w:r w:rsidRPr="0050458D">
        <w:rPr>
          <w:rFonts w:ascii="Meiryo UI" w:eastAsia="Meiryo UI" w:hAnsi="Meiryo UI" w:hint="eastAsia"/>
          <w:spacing w:val="-12"/>
          <w:szCs w:val="21"/>
        </w:rPr>
        <w:t>（種別割）</w:t>
      </w:r>
      <w:r w:rsidRPr="0050458D">
        <w:rPr>
          <w:rFonts w:ascii="Meiryo UI" w:eastAsia="Meiryo UI" w:hAnsi="Meiryo UI" w:hint="eastAsia"/>
        </w:rPr>
        <w:t>が課税されます。</w:t>
      </w:r>
    </w:p>
    <w:p w14:paraId="74759754" w14:textId="77777777" w:rsidR="001C05C7" w:rsidRPr="0050458D" w:rsidRDefault="001C05C7" w:rsidP="001C05C7">
      <w:pPr>
        <w:spacing w:line="260" w:lineRule="exact"/>
        <w:ind w:leftChars="-202" w:left="-424" w:firstLineChars="100" w:firstLine="210"/>
        <w:rPr>
          <w:rFonts w:ascii="Meiryo UI" w:eastAsia="Meiryo UI" w:hAnsi="Meiryo UI"/>
          <w:szCs w:val="21"/>
        </w:rPr>
      </w:pPr>
    </w:p>
    <w:p w14:paraId="5E3B67C0" w14:textId="77777777" w:rsidR="001C05C7" w:rsidRPr="0050458D" w:rsidRDefault="001C05C7" w:rsidP="001C05C7">
      <w:pPr>
        <w:spacing w:line="260" w:lineRule="exact"/>
        <w:ind w:leftChars="-102" w:left="206" w:hangingChars="200" w:hanging="420"/>
        <w:rPr>
          <w:rFonts w:ascii="Meiryo UI" w:eastAsia="Meiryo UI" w:hAnsi="Meiryo UI"/>
          <w:szCs w:val="21"/>
        </w:rPr>
      </w:pPr>
      <w:r w:rsidRPr="0050458D">
        <w:rPr>
          <w:rFonts w:ascii="Meiryo UI" w:eastAsia="Meiryo UI" w:hAnsi="Meiryo UI" w:hint="eastAsia"/>
          <w:szCs w:val="21"/>
        </w:rPr>
        <w:t>※一定の要件に該当する身体障がい者、戦傷病者、知的障がい者及び精神障がい者の方については、減免の制度が</w:t>
      </w:r>
    </w:p>
    <w:p w14:paraId="280822DE" w14:textId="2DD2EA89" w:rsidR="001C05C7" w:rsidRPr="00B477D6" w:rsidRDefault="001C05C7" w:rsidP="001C05C7">
      <w:pPr>
        <w:spacing w:line="260" w:lineRule="exact"/>
        <w:ind w:leftChars="-2" w:left="206" w:hangingChars="100" w:hanging="210"/>
        <w:rPr>
          <w:rFonts w:ascii="Meiryo UI" w:eastAsia="Meiryo UI" w:hAnsi="Meiryo UI"/>
          <w:color w:val="000000" w:themeColor="text1"/>
          <w:szCs w:val="21"/>
        </w:rPr>
      </w:pPr>
      <w:r w:rsidRPr="0050458D">
        <w:rPr>
          <w:rFonts w:ascii="Meiryo UI" w:eastAsia="Meiryo UI" w:hAnsi="Meiryo UI" w:hint="eastAsia"/>
          <w:szCs w:val="21"/>
        </w:rPr>
        <w:t>ございます。詳しくは「自動車税（環境性能割・種別割）の減免</w:t>
      </w:r>
      <w:r w:rsidRPr="00B477D6">
        <w:rPr>
          <w:rFonts w:ascii="Meiryo UI" w:eastAsia="Meiryo UI" w:hAnsi="Meiryo UI" w:hint="eastAsia"/>
          <w:color w:val="000000" w:themeColor="text1"/>
          <w:szCs w:val="21"/>
        </w:rPr>
        <w:t>のしおり」をご覧ください。</w:t>
      </w:r>
    </w:p>
    <w:p w14:paraId="5B2E6AA0" w14:textId="2B61DA9D" w:rsidR="001C05C7" w:rsidRDefault="001C05C7" w:rsidP="0046484E">
      <w:pPr>
        <w:pStyle w:val="a8"/>
        <w:spacing w:line="260" w:lineRule="exact"/>
        <w:ind w:rightChars="50" w:right="105" w:firstLineChars="3500" w:firstLine="5950"/>
        <w:rPr>
          <w:rFonts w:ascii="Meiryo UI" w:eastAsia="Meiryo UI" w:hAnsi="Meiryo UI"/>
          <w:color w:val="000000" w:themeColor="text1"/>
          <w:sz w:val="20"/>
          <w:bdr w:val="single" w:sz="4" w:space="0" w:color="auto"/>
        </w:rPr>
      </w:pPr>
      <w:r w:rsidRPr="00B477D6">
        <w:rPr>
          <w:rFonts w:ascii="Meiryo UI" w:eastAsia="Meiryo UI" w:hAnsi="Meiryo UI" w:hint="eastAsia"/>
          <w:color w:val="000000" w:themeColor="text1"/>
          <w:sz w:val="19"/>
          <w:szCs w:val="19"/>
        </w:rPr>
        <w:t xml:space="preserve">　</w:t>
      </w:r>
      <w:r w:rsidRPr="00B477D6">
        <w:rPr>
          <w:rFonts w:ascii="Meiryo UI" w:eastAsia="Meiryo UI" w:hAnsi="Meiryo UI" w:hint="eastAsia"/>
          <w:color w:val="000000" w:themeColor="text1"/>
          <w:sz w:val="20"/>
          <w:bdr w:val="single" w:sz="4" w:space="0" w:color="auto"/>
        </w:rPr>
        <w:t xml:space="preserve">　</w:t>
      </w:r>
      <w:hyperlink r:id="rId19" w:history="1">
        <w:r w:rsidRPr="0009514C">
          <w:rPr>
            <w:rStyle w:val="af0"/>
            <w:rFonts w:ascii="Meiryo UI" w:eastAsia="Meiryo UI" w:hAnsi="Meiryo UI" w:hint="eastAsia"/>
            <w:color w:val="3333FF"/>
            <w:sz w:val="20"/>
            <w:bdr w:val="single" w:sz="4" w:space="0" w:color="auto"/>
          </w:rPr>
          <w:t>大阪府</w:t>
        </w:r>
        <w:r w:rsidR="00FE2D43" w:rsidRPr="0009514C">
          <w:rPr>
            <w:rStyle w:val="af0"/>
            <w:rFonts w:ascii="Meiryo UI" w:eastAsia="Meiryo UI" w:hAnsi="Meiryo UI" w:hint="eastAsia"/>
            <w:color w:val="3333FF"/>
            <w:sz w:val="20"/>
            <w:bdr w:val="single" w:sz="4" w:space="0" w:color="auto"/>
          </w:rPr>
          <w:t xml:space="preserve">　</w:t>
        </w:r>
        <w:r w:rsidRPr="0009514C">
          <w:rPr>
            <w:rStyle w:val="af0"/>
            <w:rFonts w:ascii="Meiryo UI" w:eastAsia="Meiryo UI" w:hAnsi="Meiryo UI" w:hint="eastAsia"/>
            <w:color w:val="3333FF"/>
            <w:sz w:val="20"/>
            <w:bdr w:val="single" w:sz="4" w:space="0" w:color="auto"/>
          </w:rPr>
          <w:t>減免のしおり</w:t>
        </w:r>
      </w:hyperlink>
      <w:r w:rsidRPr="00B477D6">
        <w:rPr>
          <w:rFonts w:ascii="Meiryo UI" w:eastAsia="Meiryo UI" w:hAnsi="Meiryo UI" w:hint="eastAsia"/>
          <w:color w:val="000000" w:themeColor="text1"/>
          <w:sz w:val="20"/>
          <w:bdr w:val="single" w:sz="4" w:space="0" w:color="auto"/>
        </w:rPr>
        <w:t xml:space="preserve">　</w:t>
      </w:r>
      <w:r w:rsidRPr="00B477D6">
        <w:rPr>
          <w:rFonts w:ascii="Meiryo UI" w:eastAsia="Meiryo UI" w:hAnsi="Meiryo UI" w:hint="eastAsia"/>
          <w:color w:val="000000" w:themeColor="text1"/>
          <w:sz w:val="20"/>
        </w:rPr>
        <w:t xml:space="preserve"> </w:t>
      </w:r>
      <w:r>
        <w:rPr>
          <w:rFonts w:ascii="Meiryo UI" w:eastAsia="Meiryo UI" w:hAnsi="Meiryo UI" w:hint="eastAsia"/>
          <w:color w:val="000000" w:themeColor="text1"/>
          <w:sz w:val="20"/>
        </w:rPr>
        <w:t xml:space="preserve">　</w:t>
      </w:r>
      <w:r w:rsidRPr="00A529D6">
        <w:rPr>
          <w:rFonts w:ascii="Meiryo UI" w:eastAsia="Meiryo UI" w:hAnsi="Meiryo UI" w:hint="eastAsia"/>
          <w:color w:val="000000" w:themeColor="text1"/>
          <w:sz w:val="20"/>
          <w:bdr w:val="single" w:sz="4" w:space="0" w:color="auto"/>
        </w:rPr>
        <w:t xml:space="preserve"> 検索　</w:t>
      </w:r>
    </w:p>
    <w:p w14:paraId="1EBD5D02" w14:textId="77777777" w:rsidR="001C05C7" w:rsidRPr="00FE2D43" w:rsidRDefault="001C05C7" w:rsidP="001C05C7">
      <w:pPr>
        <w:pStyle w:val="a8"/>
        <w:spacing w:line="260" w:lineRule="exact"/>
        <w:ind w:rightChars="50" w:right="105" w:firstLineChars="0" w:firstLine="0"/>
        <w:rPr>
          <w:rFonts w:ascii="Meiryo UI" w:eastAsia="Meiryo UI" w:hAnsi="Meiryo UI"/>
          <w:color w:val="000000" w:themeColor="text1"/>
          <w:bdr w:val="single" w:sz="4" w:space="0" w:color="auto"/>
        </w:rPr>
      </w:pPr>
    </w:p>
    <w:p w14:paraId="61A5EA3E" w14:textId="77777777" w:rsidR="001C05C7" w:rsidRPr="00F37DF1" w:rsidRDefault="001C05C7" w:rsidP="001C05C7">
      <w:pPr>
        <w:pStyle w:val="a8"/>
        <w:spacing w:line="260" w:lineRule="exact"/>
        <w:ind w:rightChars="50" w:right="105" w:firstLineChars="0" w:firstLine="0"/>
        <w:rPr>
          <w:rFonts w:ascii="Meiryo UI" w:eastAsia="Meiryo UI" w:hAnsi="Meiryo UI"/>
          <w:color w:val="000000" w:themeColor="text1"/>
          <w:bdr w:val="single" w:sz="4" w:space="0" w:color="auto"/>
        </w:rPr>
      </w:pPr>
    </w:p>
    <w:p w14:paraId="35184888" w14:textId="77777777" w:rsidR="001C05C7" w:rsidRPr="00C43FCF" w:rsidRDefault="001C05C7" w:rsidP="001C05C7">
      <w:pPr>
        <w:pStyle w:val="a8"/>
        <w:spacing w:line="480" w:lineRule="exact"/>
        <w:ind w:leftChars="-202" w:left="2" w:rightChars="50" w:right="105" w:hangingChars="142" w:hanging="426"/>
        <w:rPr>
          <w:rFonts w:ascii="Meiryo UI" w:eastAsia="Meiryo UI" w:hAnsi="Meiryo UI"/>
          <w:color w:val="000000" w:themeColor="text1"/>
          <w:sz w:val="20"/>
          <w:bdr w:val="single" w:sz="4" w:space="0" w:color="auto"/>
        </w:rPr>
      </w:pPr>
      <w:r w:rsidRPr="00B477D6">
        <w:rPr>
          <w:rFonts w:ascii="Meiryo UI" w:eastAsia="Meiryo UI" w:hAnsi="Meiryo UI" w:hint="eastAsia"/>
          <w:noProof/>
          <w:color w:val="000000" w:themeColor="text1"/>
          <w:sz w:val="32"/>
        </w:rPr>
        <w:t>■</w:t>
      </w:r>
      <w:r w:rsidRPr="00B477D6">
        <w:rPr>
          <w:rFonts w:ascii="Meiryo UI" w:eastAsia="Meiryo UI" w:hAnsi="Meiryo UI" w:hint="eastAsia"/>
          <w:b/>
          <w:bCs/>
          <w:color w:val="000000" w:themeColor="text1"/>
          <w:sz w:val="32"/>
        </w:rPr>
        <w:t>納める額</w:t>
      </w:r>
      <w:r w:rsidRPr="00B477D6">
        <w:rPr>
          <w:rFonts w:ascii="Meiryo UI" w:eastAsia="Meiryo UI" w:hAnsi="Meiryo UI" w:hint="eastAsia"/>
          <w:color w:val="000000" w:themeColor="text1"/>
          <w:sz w:val="32"/>
        </w:rPr>
        <w:t xml:space="preserve">　</w:t>
      </w:r>
    </w:p>
    <w:p w14:paraId="7FA3547B" w14:textId="77777777" w:rsidR="001C05C7" w:rsidRPr="00B477D6" w:rsidRDefault="001C05C7" w:rsidP="001C05C7">
      <w:pPr>
        <w:pStyle w:val="a8"/>
        <w:adjustRightInd w:val="0"/>
        <w:snapToGrid w:val="0"/>
        <w:spacing w:line="260" w:lineRule="exact"/>
        <w:ind w:leftChars="-150" w:left="-315"/>
        <w:rPr>
          <w:rFonts w:ascii="Meiryo UI" w:eastAsia="Meiryo UI" w:hAnsi="Meiryo UI"/>
          <w:color w:val="000000" w:themeColor="text1"/>
        </w:rPr>
      </w:pPr>
      <w:r w:rsidRPr="00B477D6">
        <w:rPr>
          <w:rFonts w:ascii="Meiryo UI" w:eastAsia="Meiryo UI" w:hAnsi="Meiryo UI" w:cs="ＭＳ Ｐゴシック" w:hint="eastAsia"/>
          <w:color w:val="000000" w:themeColor="text1"/>
          <w:kern w:val="0"/>
          <w:szCs w:val="21"/>
        </w:rPr>
        <w:t>自動車の種別、用途、総排気量等によって税率（年税額）が定められていますが、自動車を新規に登録した場合や自動車を抹消する登録（廃車）をした場合には、月割計算により課税又は減額されます。</w:t>
      </w:r>
    </w:p>
    <w:p w14:paraId="37ECF309" w14:textId="77777777" w:rsidR="001C05C7" w:rsidRPr="00B477D6" w:rsidRDefault="001C05C7" w:rsidP="001C05C7">
      <w:pPr>
        <w:pStyle w:val="a8"/>
        <w:spacing w:line="260" w:lineRule="exact"/>
        <w:ind w:firstLineChars="0" w:firstLine="0"/>
        <w:rPr>
          <w:rFonts w:ascii="Meiryo UI" w:eastAsia="Meiryo UI" w:hAnsi="Meiryo UI"/>
          <w:b/>
          <w:bCs/>
          <w:color w:val="000000" w:themeColor="text1"/>
          <w:sz w:val="24"/>
        </w:rPr>
        <w:sectPr w:rsidR="001C05C7" w:rsidRPr="00B477D6">
          <w:type w:val="continuous"/>
          <w:pgSz w:w="11906" w:h="16838" w:code="9"/>
          <w:pgMar w:top="1134" w:right="1134" w:bottom="1134" w:left="1134" w:header="851" w:footer="567" w:gutter="0"/>
          <w:cols w:space="425"/>
          <w:docGrid w:linePitch="360"/>
        </w:sectPr>
      </w:pPr>
    </w:p>
    <w:p w14:paraId="18347FF5" w14:textId="77777777" w:rsidR="001C05C7" w:rsidRPr="00B477D6" w:rsidRDefault="001C05C7" w:rsidP="001C05C7">
      <w:pPr>
        <w:autoSpaceDE w:val="0"/>
        <w:autoSpaceDN w:val="0"/>
        <w:spacing w:beforeLines="50" w:before="120" w:line="480" w:lineRule="exact"/>
        <w:rPr>
          <w:rFonts w:ascii="Meiryo UI" w:eastAsia="Meiryo UI" w:hAnsi="Meiryo UI"/>
          <w:b/>
          <w:bCs/>
          <w:color w:val="000000" w:themeColor="text1"/>
          <w:sz w:val="24"/>
        </w:rPr>
      </w:pPr>
      <w:r w:rsidRPr="00B477D6">
        <w:rPr>
          <w:rFonts w:ascii="Meiryo UI" w:eastAsia="Meiryo UI" w:hAnsi="Meiryo UI" w:hint="eastAsia"/>
          <w:b/>
          <w:bCs/>
          <w:color w:val="000000" w:themeColor="text1"/>
          <w:sz w:val="24"/>
        </w:rPr>
        <w:t xml:space="preserve">●月割計算による課税　</w:t>
      </w:r>
    </w:p>
    <w:p w14:paraId="311D8BC2" w14:textId="77777777" w:rsidR="001C05C7" w:rsidRPr="00142B8B" w:rsidRDefault="001C05C7" w:rsidP="001C05C7">
      <w:pPr>
        <w:pStyle w:val="a9"/>
        <w:spacing w:line="260" w:lineRule="exact"/>
        <w:ind w:leftChars="200" w:left="620" w:hangingChars="100" w:hanging="200"/>
        <w:rPr>
          <w:rFonts w:ascii="Meiryo UI" w:eastAsia="Meiryo UI" w:hAnsi="Meiryo UI"/>
          <w:b/>
          <w:color w:val="000000" w:themeColor="text1"/>
        </w:rPr>
      </w:pPr>
      <w:r w:rsidRPr="00142B8B">
        <w:rPr>
          <w:rFonts w:ascii="Meiryo UI" w:eastAsia="Meiryo UI" w:hAnsi="Meiryo UI"/>
          <w:b/>
          <w:noProof/>
          <w:color w:val="000000" w:themeColor="text1"/>
          <w:sz w:val="20"/>
        </w:rPr>
        <mc:AlternateContent>
          <mc:Choice Requires="wpg">
            <w:drawing>
              <wp:anchor distT="0" distB="0" distL="114300" distR="114300" simplePos="0" relativeHeight="251793408" behindDoc="0" locked="0" layoutInCell="1" allowOverlap="1" wp14:anchorId="77A8AD7E" wp14:editId="33F9CCAD">
                <wp:simplePos x="0" y="0"/>
                <wp:positionH relativeFrom="margin">
                  <wp:align>center</wp:align>
                </wp:positionH>
                <wp:positionV relativeFrom="paragraph">
                  <wp:posOffset>90780</wp:posOffset>
                </wp:positionV>
                <wp:extent cx="5767705" cy="478790"/>
                <wp:effectExtent l="0" t="0" r="4445" b="16510"/>
                <wp:wrapNone/>
                <wp:docPr id="5"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7705" cy="478790"/>
                          <a:chOff x="1505" y="6456"/>
                          <a:chExt cx="9083" cy="754"/>
                        </a:xfrm>
                      </wpg:grpSpPr>
                      <wps:wsp>
                        <wps:cNvPr id="16" name="Text Box 95"/>
                        <wps:cNvSpPr txBox="1">
                          <a:spLocks noChangeArrowheads="1"/>
                        </wps:cNvSpPr>
                        <wps:spPr bwMode="auto">
                          <a:xfrm>
                            <a:off x="2289" y="6648"/>
                            <a:ext cx="420"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BE1AFFD" w14:textId="77777777" w:rsidR="001C05C7" w:rsidRPr="00142B8B" w:rsidRDefault="001C05C7" w:rsidP="001C05C7">
                              <w:pPr>
                                <w:jc w:val="center"/>
                                <w:rPr>
                                  <w:rFonts w:ascii="HGｺﾞｼｯｸE" w:eastAsia="HGｺﾞｼｯｸE"/>
                                  <w:b/>
                                </w:rPr>
                              </w:pPr>
                              <w:r w:rsidRPr="00142B8B">
                                <w:rPr>
                                  <w:rFonts w:ascii="HGｺﾞｼｯｸE" w:eastAsia="HGｺﾞｼｯｸE" w:hint="eastAsia"/>
                                  <w:b/>
                                </w:rPr>
                                <w:t>×</w:t>
                              </w:r>
                            </w:p>
                          </w:txbxContent>
                        </wps:txbx>
                        <wps:bodyPr rot="0" vert="horz" wrap="square" lIns="0" tIns="0" rIns="0" bIns="0" anchor="t" anchorCtr="0" upright="1">
                          <a:noAutofit/>
                        </wps:bodyPr>
                      </wps:wsp>
                      <wps:wsp>
                        <wps:cNvPr id="17" name="Text Box 96"/>
                        <wps:cNvSpPr txBox="1">
                          <a:spLocks noChangeArrowheads="1"/>
                        </wps:cNvSpPr>
                        <wps:spPr bwMode="auto">
                          <a:xfrm>
                            <a:off x="5754" y="6654"/>
                            <a:ext cx="420"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4D2E4E3" w14:textId="77777777" w:rsidR="001C05C7" w:rsidRPr="00142B8B" w:rsidRDefault="001C05C7" w:rsidP="001C05C7">
                              <w:pPr>
                                <w:jc w:val="center"/>
                                <w:rPr>
                                  <w:rFonts w:ascii="HGｺﾞｼｯｸE" w:eastAsia="HGｺﾞｼｯｸE"/>
                                  <w:b/>
                                </w:rPr>
                              </w:pPr>
                              <w:r w:rsidRPr="00142B8B">
                                <w:rPr>
                                  <w:rFonts w:ascii="HGｺﾞｼｯｸE" w:eastAsia="HGｺﾞｼｯｸE" w:hint="eastAsia"/>
                                  <w:b/>
                                </w:rPr>
                                <w:t>＝</w:t>
                              </w:r>
                            </w:p>
                          </w:txbxContent>
                        </wps:txbx>
                        <wps:bodyPr rot="0" vert="horz" wrap="square" lIns="0" tIns="0" rIns="0" bIns="0" anchor="t" anchorCtr="0" upright="1">
                          <a:noAutofit/>
                        </wps:bodyPr>
                      </wps:wsp>
                      <wps:wsp>
                        <wps:cNvPr id="18" name="Text Box 101"/>
                        <wps:cNvSpPr txBox="1">
                          <a:spLocks noChangeArrowheads="1"/>
                        </wps:cNvSpPr>
                        <wps:spPr bwMode="auto">
                          <a:xfrm>
                            <a:off x="6174" y="6555"/>
                            <a:ext cx="1050" cy="360"/>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DD2CF" w14:textId="77777777" w:rsidR="001C05C7" w:rsidRPr="00B477D6" w:rsidRDefault="001C05C7" w:rsidP="001C05C7">
                              <w:pPr>
                                <w:jc w:val="center"/>
                                <w:rPr>
                                  <w:rFonts w:ascii="Meiryo UI" w:eastAsia="Meiryo UI" w:hAnsi="Meiryo UI"/>
                                  <w:color w:val="000000" w:themeColor="text1"/>
                                  <w:sz w:val="24"/>
                                </w:rPr>
                              </w:pPr>
                              <w:r w:rsidRPr="00C43FCF">
                                <w:rPr>
                                  <w:rFonts w:ascii="Meiryo UI" w:eastAsia="Meiryo UI" w:hAnsi="Meiryo UI" w:hint="eastAsia"/>
                                  <w:b/>
                                  <w:color w:val="000000" w:themeColor="text1"/>
                                  <w:sz w:val="24"/>
                                </w:rPr>
                                <w:t>月割税額</w:t>
                              </w:r>
                            </w:p>
                            <w:p w14:paraId="35AD0AEB" w14:textId="77777777" w:rsidR="001C05C7" w:rsidRDefault="001C05C7" w:rsidP="001C05C7">
                              <w:pPr>
                                <w:jc w:val="center"/>
                                <w:rPr>
                                  <w:rFonts w:ascii="HG創英角ｺﾞｼｯｸUB" w:eastAsia="HG創英角ｺﾞｼｯｸUB"/>
                                  <w:color w:val="FFFFFF"/>
                                </w:rPr>
                              </w:pPr>
                            </w:p>
                          </w:txbxContent>
                        </wps:txbx>
                        <wps:bodyPr rot="0" vert="horz" wrap="square" lIns="0" tIns="0" rIns="0" bIns="0" anchor="t" anchorCtr="0" upright="1">
                          <a:noAutofit/>
                        </wps:bodyPr>
                      </wps:wsp>
                      <wps:wsp>
                        <wps:cNvPr id="19" name="Text Box 107"/>
                        <wps:cNvSpPr txBox="1">
                          <a:spLocks noChangeArrowheads="1"/>
                        </wps:cNvSpPr>
                        <wps:spPr bwMode="auto">
                          <a:xfrm>
                            <a:off x="7123" y="6594"/>
                            <a:ext cx="3465"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7F9DFAD" w14:textId="77777777" w:rsidR="001C05C7" w:rsidRPr="00B477D6" w:rsidRDefault="001C05C7" w:rsidP="001C05C7">
                              <w:pPr>
                                <w:pStyle w:val="a8"/>
                                <w:ind w:firstLineChars="0" w:firstLine="0"/>
                                <w:rPr>
                                  <w:rFonts w:ascii="Meiryo UI" w:eastAsia="Meiryo UI" w:hAnsi="Meiryo UI"/>
                                  <w:color w:val="0000FF"/>
                                </w:rPr>
                              </w:pPr>
                              <w:r w:rsidRPr="00C43FCF">
                                <w:rPr>
                                  <w:rFonts w:ascii="HGｺﾞｼｯｸE" w:eastAsia="HGｺﾞｼｯｸE" w:hint="eastAsia"/>
                                  <w:b/>
                                  <w:color w:val="0000FF"/>
                                </w:rPr>
                                <w:t xml:space="preserve"> </w:t>
                              </w:r>
                              <w:r w:rsidRPr="00C43FCF">
                                <w:rPr>
                                  <w:rFonts w:ascii="Meiryo UI" w:eastAsia="Meiryo UI" w:hAnsi="Meiryo UI" w:hint="eastAsia"/>
                                  <w:b/>
                                  <w:color w:val="000000" w:themeColor="text1"/>
                                </w:rPr>
                                <w:t>（100円未満の端数金額は切り捨てる</w:t>
                              </w:r>
                              <w:r w:rsidRPr="00B477D6">
                                <w:rPr>
                                  <w:rFonts w:ascii="Meiryo UI" w:eastAsia="Meiryo UI" w:hAnsi="Meiryo UI" w:hint="eastAsia"/>
                                  <w:color w:val="000000" w:themeColor="text1"/>
                                </w:rPr>
                                <w:t>）</w:t>
                              </w:r>
                            </w:p>
                          </w:txbxContent>
                        </wps:txbx>
                        <wps:bodyPr rot="0" vert="horz" wrap="square" lIns="0" tIns="0" rIns="0" bIns="0" anchor="t" anchorCtr="0" upright="1">
                          <a:noAutofit/>
                        </wps:bodyPr>
                      </wps:wsp>
                      <wps:wsp>
                        <wps:cNvPr id="21" name="Text Box 115"/>
                        <wps:cNvSpPr txBox="1">
                          <a:spLocks noChangeArrowheads="1"/>
                        </wps:cNvSpPr>
                        <wps:spPr bwMode="auto">
                          <a:xfrm>
                            <a:off x="1505" y="6555"/>
                            <a:ext cx="813" cy="360"/>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3A3AD" w14:textId="77777777" w:rsidR="001C05C7" w:rsidRPr="00142B8B" w:rsidRDefault="001C05C7" w:rsidP="001C05C7">
                              <w:pPr>
                                <w:rPr>
                                  <w:rFonts w:ascii="Meiryo UI" w:eastAsia="Meiryo UI" w:hAnsi="Meiryo UI"/>
                                  <w:b/>
                                  <w:color w:val="000000"/>
                                  <w:sz w:val="24"/>
                                </w:rPr>
                              </w:pPr>
                              <w:r w:rsidRPr="00142B8B">
                                <w:rPr>
                                  <w:rFonts w:ascii="Meiryo UI" w:eastAsia="Meiryo UI" w:hAnsi="Meiryo UI" w:hint="eastAsia"/>
                                  <w:b/>
                                  <w:color w:val="000000"/>
                                  <w:sz w:val="24"/>
                                </w:rPr>
                                <w:t>年税額</w:t>
                              </w:r>
                            </w:p>
                            <w:p w14:paraId="770AFA9D" w14:textId="77777777" w:rsidR="001C05C7" w:rsidRDefault="001C05C7" w:rsidP="001C05C7">
                              <w:pPr>
                                <w:jc w:val="center"/>
                                <w:rPr>
                                  <w:rFonts w:ascii="HG創英角ｺﾞｼｯｸUB" w:eastAsia="HG創英角ｺﾞｼｯｸUB"/>
                                  <w:color w:val="000000"/>
                                </w:rPr>
                              </w:pPr>
                            </w:p>
                          </w:txbxContent>
                        </wps:txbx>
                        <wps:bodyPr rot="0" vert="horz" wrap="square" lIns="0" tIns="0" rIns="0" bIns="0" anchor="t" anchorCtr="0" upright="1">
                          <a:noAutofit/>
                        </wps:bodyPr>
                      </wps:wsp>
                      <wps:wsp>
                        <wps:cNvPr id="22" name="Text Box 119"/>
                        <wps:cNvSpPr txBox="1">
                          <a:spLocks noChangeArrowheads="1"/>
                        </wps:cNvSpPr>
                        <wps:spPr bwMode="auto">
                          <a:xfrm>
                            <a:off x="2814" y="6456"/>
                            <a:ext cx="2940" cy="754"/>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9B69E" w14:textId="77777777" w:rsidR="001C05C7" w:rsidRPr="00142B8B" w:rsidRDefault="001C05C7" w:rsidP="001C05C7">
                              <w:pPr>
                                <w:pStyle w:val="a4"/>
                                <w:tabs>
                                  <w:tab w:val="clear" w:pos="4252"/>
                                  <w:tab w:val="clear" w:pos="8504"/>
                                </w:tabs>
                                <w:snapToGrid/>
                                <w:jc w:val="center"/>
                                <w:rPr>
                                  <w:rFonts w:ascii="Meiryo UI" w:eastAsia="Meiryo UI" w:hAnsi="Meiryo UI"/>
                                  <w:b/>
                                  <w:spacing w:val="-10"/>
                                </w:rPr>
                              </w:pPr>
                              <w:r w:rsidRPr="00142B8B">
                                <w:rPr>
                                  <w:rFonts w:ascii="Meiryo UI" w:eastAsia="Meiryo UI" w:hAnsi="Meiryo UI" w:hint="eastAsia"/>
                                  <w:b/>
                                  <w:spacing w:val="-10"/>
                                </w:rPr>
                                <w:t>登録月の翌月から３月までの月数</w:t>
                              </w:r>
                            </w:p>
                            <w:p w14:paraId="106FB7AC" w14:textId="77777777" w:rsidR="001C05C7" w:rsidRPr="00142B8B" w:rsidRDefault="001C05C7" w:rsidP="001C05C7">
                              <w:pPr>
                                <w:jc w:val="center"/>
                                <w:rPr>
                                  <w:rFonts w:ascii="Meiryo UI" w:eastAsia="Meiryo UI" w:hAnsi="Meiryo UI"/>
                                  <w:b/>
                                  <w:color w:val="000000"/>
                                  <w:sz w:val="24"/>
                                </w:rPr>
                              </w:pPr>
                              <w:r w:rsidRPr="00142B8B">
                                <w:rPr>
                                  <w:rFonts w:ascii="Meiryo UI" w:eastAsia="Meiryo UI" w:hAnsi="Meiryo UI" w:hint="eastAsia"/>
                                  <w:b/>
                                  <w:color w:val="000000"/>
                                  <w:sz w:val="24"/>
                                </w:rPr>
                                <w:t>12</w:t>
                              </w:r>
                            </w:p>
                            <w:p w14:paraId="28E60718" w14:textId="77777777" w:rsidR="001C05C7" w:rsidRDefault="001C05C7" w:rsidP="001C05C7">
                              <w:pPr>
                                <w:jc w:val="center"/>
                                <w:rPr>
                                  <w:rFonts w:ascii="HG創英角ｺﾞｼｯｸUB" w:eastAsia="HG創英角ｺﾞｼｯｸUB"/>
                                  <w:color w:val="000000"/>
                                </w:rPr>
                              </w:pPr>
                            </w:p>
                          </w:txbxContent>
                        </wps:txbx>
                        <wps:bodyPr rot="0" vert="horz" wrap="square" lIns="0" tIns="0" rIns="0" bIns="0" anchor="t" anchorCtr="0" upright="1">
                          <a:noAutofit/>
                        </wps:bodyPr>
                      </wps:wsp>
                      <wps:wsp>
                        <wps:cNvPr id="23" name="Line 88"/>
                        <wps:cNvCnPr/>
                        <wps:spPr bwMode="auto">
                          <a:xfrm>
                            <a:off x="2812" y="6762"/>
                            <a:ext cx="294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77A8AD7E" id="Group 143" o:spid="_x0000_s1029" style="position:absolute;left:0;text-align:left;margin-left:0;margin-top:7.15pt;width:454.15pt;height:37.7pt;z-index:251793408;mso-position-horizontal:center;mso-position-horizontal-relative:margin" coordorigin="1505,6456" coordsize="9083,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">
                <v:shape id="Text Box 95" o:spid="_x0000_s1030" type="#_x0000_t202" style="position:absolute;left:2289;top:6648;width:4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0BE1AFFD" w14:textId="77777777" w:rsidR="001C05C7" w:rsidRPr="00142B8B" w:rsidRDefault="001C05C7" w:rsidP="001C05C7">
                        <w:pPr>
                          <w:jc w:val="center"/>
                          <w:rPr>
                            <w:rFonts w:ascii="HGｺﾞｼｯｸE" w:eastAsia="HGｺﾞｼｯｸE"/>
                            <w:b/>
                          </w:rPr>
                        </w:pPr>
                        <w:r w:rsidRPr="00142B8B">
                          <w:rPr>
                            <w:rFonts w:ascii="HGｺﾞｼｯｸE" w:eastAsia="HGｺﾞｼｯｸE" w:hint="eastAsia"/>
                            <w:b/>
                          </w:rPr>
                          <w:t>×</w:t>
                        </w:r>
                      </w:p>
                    </w:txbxContent>
                  </v:textbox>
                </v:shape>
                <v:shape id="Text Box 96" o:spid="_x0000_s1031" type="#_x0000_t202" style="position:absolute;left:5754;top:6654;width:4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04D2E4E3" w14:textId="77777777" w:rsidR="001C05C7" w:rsidRPr="00142B8B" w:rsidRDefault="001C05C7" w:rsidP="001C05C7">
                        <w:pPr>
                          <w:jc w:val="center"/>
                          <w:rPr>
                            <w:rFonts w:ascii="HGｺﾞｼｯｸE" w:eastAsia="HGｺﾞｼｯｸE"/>
                            <w:b/>
                          </w:rPr>
                        </w:pPr>
                        <w:r w:rsidRPr="00142B8B">
                          <w:rPr>
                            <w:rFonts w:ascii="HGｺﾞｼｯｸE" w:eastAsia="HGｺﾞｼｯｸE" w:hint="eastAsia"/>
                            <w:b/>
                          </w:rPr>
                          <w:t>＝</w:t>
                        </w:r>
                      </w:p>
                    </w:txbxContent>
                  </v:textbox>
                </v:shape>
                <v:shape id="Text Box 101" o:spid="_x0000_s1032" type="#_x0000_t202" style="position:absolute;left:6174;top:6555;width:105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" filled="f" fillcolor="blue" stroked="f">
                  <v:textbox inset="0,0,0,0">
                    <w:txbxContent>
                      <w:p w14:paraId="049DD2CF" w14:textId="77777777" w:rsidR="001C05C7" w:rsidRPr="00B477D6" w:rsidRDefault="001C05C7" w:rsidP="001C05C7">
                        <w:pPr>
                          <w:jc w:val="center"/>
                          <w:rPr>
                            <w:rFonts w:ascii="Meiryo UI" w:eastAsia="Meiryo UI" w:hAnsi="Meiryo UI"/>
                            <w:color w:val="000000" w:themeColor="text1"/>
                            <w:sz w:val="24"/>
                          </w:rPr>
                        </w:pPr>
                        <w:r w:rsidRPr="00C43FCF">
                          <w:rPr>
                            <w:rFonts w:ascii="Meiryo UI" w:eastAsia="Meiryo UI" w:hAnsi="Meiryo UI" w:hint="eastAsia"/>
                            <w:b/>
                            <w:color w:val="000000" w:themeColor="text1"/>
                            <w:sz w:val="24"/>
                          </w:rPr>
                          <w:t>月割税額</w:t>
                        </w:r>
                      </w:p>
                      <w:p w14:paraId="35AD0AEB" w14:textId="77777777" w:rsidR="001C05C7" w:rsidRDefault="001C05C7" w:rsidP="001C05C7">
                        <w:pPr>
                          <w:jc w:val="center"/>
                          <w:rPr>
                            <w:rFonts w:ascii="HG創英角ｺﾞｼｯｸUB" w:eastAsia="HG創英角ｺﾞｼｯｸUB"/>
                            <w:color w:val="FFFFFF"/>
                          </w:rPr>
                        </w:pPr>
                      </w:p>
                    </w:txbxContent>
                  </v:textbox>
                </v:shape>
                <v:shape id="Text Box 107" o:spid="_x0000_s1033" type="#_x0000_t202" style="position:absolute;left:7123;top:6594;width:346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77F9DFAD" w14:textId="77777777" w:rsidR="001C05C7" w:rsidRPr="00B477D6" w:rsidRDefault="001C05C7" w:rsidP="001C05C7">
                        <w:pPr>
                          <w:pStyle w:val="a8"/>
                          <w:ind w:firstLineChars="0" w:firstLine="0"/>
                          <w:rPr>
                            <w:rFonts w:ascii="Meiryo UI" w:eastAsia="Meiryo UI" w:hAnsi="Meiryo UI"/>
                            <w:color w:val="0000FF"/>
                          </w:rPr>
                        </w:pPr>
                        <w:r w:rsidRPr="00C43FCF">
                          <w:rPr>
                            <w:rFonts w:ascii="HGｺﾞｼｯｸE" w:eastAsia="HGｺﾞｼｯｸE" w:hint="eastAsia"/>
                            <w:b/>
                            <w:color w:val="0000FF"/>
                          </w:rPr>
                          <w:t xml:space="preserve"> </w:t>
                        </w:r>
                        <w:r w:rsidRPr="00C43FCF">
                          <w:rPr>
                            <w:rFonts w:ascii="Meiryo UI" w:eastAsia="Meiryo UI" w:hAnsi="Meiryo UI" w:hint="eastAsia"/>
                            <w:b/>
                            <w:color w:val="000000" w:themeColor="text1"/>
                          </w:rPr>
                          <w:t>（100円未満の端数金額は切り捨てる</w:t>
                        </w:r>
                        <w:r w:rsidRPr="00B477D6">
                          <w:rPr>
                            <w:rFonts w:ascii="Meiryo UI" w:eastAsia="Meiryo UI" w:hAnsi="Meiryo UI" w:hint="eastAsia"/>
                            <w:color w:val="000000" w:themeColor="text1"/>
                          </w:rPr>
                          <w:t>）</w:t>
                        </w:r>
                      </w:p>
                    </w:txbxContent>
                  </v:textbox>
                </v:shape>
                <v:shape id="Text Box 115" o:spid="_x0000_s1034" type="#_x0000_t202" style="position:absolute;left:1505;top:6555;width:81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" filled="f" fillcolor="blue" stroked="f">
                  <v:textbox inset="0,0,0,0">
                    <w:txbxContent>
                      <w:p w14:paraId="4BE3A3AD" w14:textId="77777777" w:rsidR="001C05C7" w:rsidRPr="00142B8B" w:rsidRDefault="001C05C7" w:rsidP="001C05C7">
                        <w:pPr>
                          <w:rPr>
                            <w:rFonts w:ascii="Meiryo UI" w:eastAsia="Meiryo UI" w:hAnsi="Meiryo UI"/>
                            <w:b/>
                            <w:color w:val="000000"/>
                            <w:sz w:val="24"/>
                          </w:rPr>
                        </w:pPr>
                        <w:r w:rsidRPr="00142B8B">
                          <w:rPr>
                            <w:rFonts w:ascii="Meiryo UI" w:eastAsia="Meiryo UI" w:hAnsi="Meiryo UI" w:hint="eastAsia"/>
                            <w:b/>
                            <w:color w:val="000000"/>
                            <w:sz w:val="24"/>
                          </w:rPr>
                          <w:t>年税額</w:t>
                        </w:r>
                      </w:p>
                      <w:p w14:paraId="770AFA9D" w14:textId="77777777" w:rsidR="001C05C7" w:rsidRDefault="001C05C7" w:rsidP="001C05C7">
                        <w:pPr>
                          <w:jc w:val="center"/>
                          <w:rPr>
                            <w:rFonts w:ascii="HG創英角ｺﾞｼｯｸUB" w:eastAsia="HG創英角ｺﾞｼｯｸUB"/>
                            <w:color w:val="000000"/>
                          </w:rPr>
                        </w:pPr>
                      </w:p>
                    </w:txbxContent>
                  </v:textbox>
                </v:shape>
                <v:shape id="Text Box 119" o:spid="_x0000_s1035" type="#_x0000_t202" style="position:absolute;left:2814;top:6456;width:2940;height: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" filled="f" fillcolor="blue" stroked="f">
                  <v:textbox inset="0,0,0,0">
                    <w:txbxContent>
                      <w:p w14:paraId="77C9B69E" w14:textId="77777777" w:rsidR="001C05C7" w:rsidRPr="00142B8B" w:rsidRDefault="001C05C7" w:rsidP="001C05C7">
                        <w:pPr>
                          <w:pStyle w:val="a4"/>
                          <w:tabs>
                            <w:tab w:val="clear" w:pos="4252"/>
                            <w:tab w:val="clear" w:pos="8504"/>
                          </w:tabs>
                          <w:snapToGrid/>
                          <w:jc w:val="center"/>
                          <w:rPr>
                            <w:rFonts w:ascii="Meiryo UI" w:eastAsia="Meiryo UI" w:hAnsi="Meiryo UI"/>
                            <w:b/>
                            <w:spacing w:val="-10"/>
                          </w:rPr>
                        </w:pPr>
                        <w:r w:rsidRPr="00142B8B">
                          <w:rPr>
                            <w:rFonts w:ascii="Meiryo UI" w:eastAsia="Meiryo UI" w:hAnsi="Meiryo UI" w:hint="eastAsia"/>
                            <w:b/>
                            <w:spacing w:val="-10"/>
                          </w:rPr>
                          <w:t>登録月の翌月から３月までの月数</w:t>
                        </w:r>
                      </w:p>
                      <w:p w14:paraId="106FB7AC" w14:textId="77777777" w:rsidR="001C05C7" w:rsidRPr="00142B8B" w:rsidRDefault="001C05C7" w:rsidP="001C05C7">
                        <w:pPr>
                          <w:jc w:val="center"/>
                          <w:rPr>
                            <w:rFonts w:ascii="Meiryo UI" w:eastAsia="Meiryo UI" w:hAnsi="Meiryo UI"/>
                            <w:b/>
                            <w:color w:val="000000"/>
                            <w:sz w:val="24"/>
                          </w:rPr>
                        </w:pPr>
                        <w:r w:rsidRPr="00142B8B">
                          <w:rPr>
                            <w:rFonts w:ascii="Meiryo UI" w:eastAsia="Meiryo UI" w:hAnsi="Meiryo UI" w:hint="eastAsia"/>
                            <w:b/>
                            <w:color w:val="000000"/>
                            <w:sz w:val="24"/>
                          </w:rPr>
                          <w:t>12</w:t>
                        </w:r>
                      </w:p>
                      <w:p w14:paraId="28E60718" w14:textId="77777777" w:rsidR="001C05C7" w:rsidRDefault="001C05C7" w:rsidP="001C05C7">
                        <w:pPr>
                          <w:jc w:val="center"/>
                          <w:rPr>
                            <w:rFonts w:ascii="HG創英角ｺﾞｼｯｸUB" w:eastAsia="HG創英角ｺﾞｼｯｸUB"/>
                            <w:color w:val="000000"/>
                          </w:rPr>
                        </w:pPr>
                      </w:p>
                    </w:txbxContent>
                  </v:textbox>
                </v:shape>
                <v:line id="Line 88" o:spid="_x0000_s1036" style="position:absolute;visibility:visible;mso-wrap-style:square" from="2812,6762" to="5752,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" strokeweight="1.5pt"/>
                <w10:wrap anchorx="margin"/>
              </v:group>
            </w:pict>
          </mc:Fallback>
        </mc:AlternateContent>
      </w:r>
    </w:p>
    <w:p w14:paraId="55875C54" w14:textId="77777777" w:rsidR="001C05C7" w:rsidRPr="00B477D6" w:rsidRDefault="001C05C7" w:rsidP="001C05C7">
      <w:pPr>
        <w:pStyle w:val="a9"/>
        <w:spacing w:line="260" w:lineRule="exact"/>
        <w:ind w:leftChars="200" w:left="610" w:hangingChars="100" w:hanging="190"/>
        <w:rPr>
          <w:rFonts w:ascii="Meiryo UI" w:eastAsia="Meiryo UI" w:hAnsi="Meiryo UI"/>
          <w:color w:val="000000" w:themeColor="text1"/>
        </w:rPr>
      </w:pPr>
    </w:p>
    <w:p w14:paraId="44EDEDF6" w14:textId="77777777" w:rsidR="001C05C7" w:rsidRDefault="001C05C7" w:rsidP="001C05C7">
      <w:pPr>
        <w:pStyle w:val="a9"/>
        <w:spacing w:line="260" w:lineRule="exact"/>
        <w:ind w:leftChars="0" w:left="0" w:firstLineChars="0" w:firstLine="0"/>
        <w:rPr>
          <w:rFonts w:ascii="Meiryo UI" w:eastAsia="Meiryo UI" w:hAnsi="Meiryo UI"/>
          <w:b/>
          <w:bCs/>
          <w:color w:val="000000" w:themeColor="text1"/>
          <w:sz w:val="24"/>
        </w:rPr>
      </w:pPr>
    </w:p>
    <w:p w14:paraId="76CEE256" w14:textId="77777777" w:rsidR="001C05C7" w:rsidRPr="00B477D6" w:rsidRDefault="001C05C7" w:rsidP="001C05C7">
      <w:pPr>
        <w:pStyle w:val="a9"/>
        <w:spacing w:line="480" w:lineRule="exact"/>
        <w:ind w:leftChars="0" w:left="0" w:firstLineChars="0" w:firstLine="0"/>
        <w:rPr>
          <w:rFonts w:ascii="Meiryo UI" w:eastAsia="Meiryo UI" w:hAnsi="Meiryo UI"/>
          <w:b/>
          <w:bCs/>
          <w:color w:val="000000" w:themeColor="text1"/>
          <w:sz w:val="24"/>
        </w:rPr>
      </w:pPr>
      <w:r w:rsidRPr="00B477D6">
        <w:rPr>
          <w:rFonts w:ascii="Meiryo UI" w:eastAsia="Meiryo UI" w:hAnsi="Meiryo UI" w:hint="eastAsia"/>
          <w:b/>
          <w:bCs/>
          <w:color w:val="000000" w:themeColor="text1"/>
          <w:sz w:val="24"/>
        </w:rPr>
        <w:t>●月割計算による還付</w:t>
      </w:r>
    </w:p>
    <w:p w14:paraId="79CDF3A0" w14:textId="77777777" w:rsidR="001C05C7" w:rsidRDefault="001C05C7" w:rsidP="001C05C7">
      <w:pPr>
        <w:pStyle w:val="a9"/>
        <w:spacing w:line="260" w:lineRule="exact"/>
        <w:ind w:leftChars="0" w:left="221" w:firstLineChars="0" w:firstLine="0"/>
        <w:rPr>
          <w:rFonts w:ascii="Meiryo UI" w:eastAsia="Meiryo UI" w:hAnsi="Meiryo UI"/>
          <w:color w:val="000000" w:themeColor="text1"/>
        </w:rPr>
      </w:pPr>
      <w:r w:rsidRPr="00B477D6">
        <w:rPr>
          <w:rFonts w:ascii="Meiryo UI" w:eastAsia="Meiryo UI" w:hAnsi="Meiryo UI" w:hint="eastAsia"/>
          <w:color w:val="000000" w:themeColor="text1"/>
        </w:rPr>
        <w:t xml:space="preserve">　年税額から、上記の月割計算による課税額を差し引いた金額です。</w:t>
      </w:r>
    </w:p>
    <w:p w14:paraId="5D631095" w14:textId="3C801007" w:rsidR="006B3D72" w:rsidRPr="00C34381" w:rsidRDefault="006B3D72" w:rsidP="006B3D72">
      <w:pPr>
        <w:pStyle w:val="a9"/>
        <w:spacing w:line="260" w:lineRule="exact"/>
        <w:ind w:leftChars="0" w:left="0" w:firstLineChars="0" w:firstLine="0"/>
        <w:rPr>
          <w:rFonts w:ascii="Meiryo UI" w:eastAsia="Meiryo UI" w:hAnsi="Meiryo UI"/>
          <w:color w:val="000000" w:themeColor="text1"/>
        </w:rPr>
      </w:pPr>
    </w:p>
    <w:p w14:paraId="1DE8DE9E" w14:textId="77777777" w:rsidR="0046484E" w:rsidRPr="008443B9" w:rsidRDefault="0046484E" w:rsidP="001C05C7">
      <w:pPr>
        <w:spacing w:line="480" w:lineRule="exact"/>
        <w:ind w:leftChars="-202" w:left="-424" w:firstLineChars="150" w:firstLine="450"/>
        <w:rPr>
          <w:rFonts w:ascii="Meiryo UI" w:eastAsia="Meiryo UI" w:hAnsi="Meiryo UI"/>
          <w:spacing w:val="-10"/>
          <w:sz w:val="32"/>
        </w:rPr>
      </w:pPr>
    </w:p>
    <w:p w14:paraId="23344BEA" w14:textId="771FE6DF" w:rsidR="001C05C7" w:rsidRPr="008443B9" w:rsidRDefault="001C05C7" w:rsidP="001C05C7">
      <w:pPr>
        <w:spacing w:line="480" w:lineRule="exact"/>
        <w:ind w:leftChars="-202" w:left="-424" w:firstLineChars="150" w:firstLine="450"/>
        <w:rPr>
          <w:rFonts w:ascii="Meiryo UI" w:eastAsia="Meiryo UI" w:hAnsi="Meiryo UI"/>
          <w:szCs w:val="21"/>
        </w:rPr>
        <w:sectPr w:rsidR="001C05C7" w:rsidRPr="008443B9" w:rsidSect="001C05C7">
          <w:type w:val="continuous"/>
          <w:pgSz w:w="11906" w:h="16838" w:code="9"/>
          <w:pgMar w:top="720" w:right="720" w:bottom="720" w:left="720" w:header="851" w:footer="567" w:gutter="0"/>
          <w:cols w:space="425"/>
          <w:docGrid w:linePitch="360"/>
        </w:sectPr>
      </w:pPr>
      <w:r w:rsidRPr="008443B9">
        <w:rPr>
          <w:rFonts w:ascii="Meiryo UI" w:eastAsia="Meiryo UI" w:hAnsi="Meiryo UI" w:hint="eastAsia"/>
          <w:spacing w:val="-10"/>
          <w:sz w:val="32"/>
        </w:rPr>
        <w:t>■</w:t>
      </w:r>
      <w:r w:rsidRPr="008443B9">
        <w:rPr>
          <w:rFonts w:ascii="Meiryo UI" w:eastAsia="Meiryo UI" w:hAnsi="Meiryo UI" w:hint="eastAsia"/>
          <w:b/>
          <w:bCs/>
          <w:sz w:val="32"/>
        </w:rPr>
        <w:t>納める方法</w:t>
      </w:r>
      <w:r w:rsidRPr="008443B9">
        <w:rPr>
          <w:rFonts w:ascii="Meiryo UI" w:eastAsia="Meiryo UI" w:hAnsi="Meiryo UI" w:hint="eastAsia"/>
          <w:b/>
          <w:bCs/>
          <w:spacing w:val="-10"/>
          <w:sz w:val="32"/>
        </w:rPr>
        <w:t xml:space="preserve">　</w:t>
      </w:r>
    </w:p>
    <w:p w14:paraId="28512427" w14:textId="77777777" w:rsidR="001C05C7" w:rsidRPr="008443B9" w:rsidRDefault="001C05C7" w:rsidP="001C05C7">
      <w:pPr>
        <w:tabs>
          <w:tab w:val="left" w:pos="5040"/>
        </w:tabs>
        <w:autoSpaceDE w:val="0"/>
        <w:autoSpaceDN w:val="0"/>
        <w:spacing w:line="480" w:lineRule="exact"/>
        <w:rPr>
          <w:rFonts w:ascii="Meiryo UI" w:eastAsia="Meiryo UI" w:hAnsi="Meiryo UI"/>
          <w:b/>
          <w:bCs/>
          <w:sz w:val="24"/>
        </w:rPr>
      </w:pPr>
      <w:r w:rsidRPr="008443B9">
        <w:rPr>
          <w:rFonts w:ascii="Meiryo UI" w:eastAsia="Meiryo UI" w:hAnsi="Meiryo UI" w:hint="eastAsia"/>
          <w:b/>
          <w:bCs/>
          <w:sz w:val="24"/>
        </w:rPr>
        <w:t xml:space="preserve">●申　告　</w:t>
      </w:r>
    </w:p>
    <w:p w14:paraId="4BE4C555" w14:textId="77777777" w:rsidR="001C05C7" w:rsidRPr="008443B9" w:rsidRDefault="001C05C7" w:rsidP="001C05C7">
      <w:pPr>
        <w:pStyle w:val="a9"/>
        <w:spacing w:line="260" w:lineRule="exact"/>
        <w:ind w:leftChars="50" w:left="105" w:firstLine="180"/>
        <w:rPr>
          <w:rFonts w:ascii="Meiryo UI" w:eastAsia="Meiryo UI" w:hAnsi="Meiryo UI"/>
          <w:sz w:val="20"/>
        </w:rPr>
      </w:pPr>
      <w:r w:rsidRPr="008443B9">
        <w:rPr>
          <w:rFonts w:ascii="Meiryo UI" w:eastAsia="Meiryo UI" w:hAnsi="Meiryo UI" w:hint="eastAsia"/>
          <w:sz w:val="20"/>
        </w:rPr>
        <w:t>自動車を新たに所有する場合や、譲渡・廃車をした場合は、自動車税事務所に自動車税（環境性能割・種別割）申告書を提出しなければなりません。</w:t>
      </w:r>
    </w:p>
    <w:p w14:paraId="22732D91" w14:textId="77777777" w:rsidR="001C05C7" w:rsidRPr="008443B9" w:rsidRDefault="001C05C7" w:rsidP="001C05C7">
      <w:pPr>
        <w:pStyle w:val="a9"/>
        <w:spacing w:line="260" w:lineRule="exact"/>
        <w:rPr>
          <w:rFonts w:ascii="Meiryo UI" w:eastAsia="Meiryo UI" w:hAnsi="Meiryo UI"/>
        </w:rPr>
      </w:pPr>
    </w:p>
    <w:p w14:paraId="37A7C56E" w14:textId="77777777" w:rsidR="001C05C7" w:rsidRPr="008443B9" w:rsidRDefault="001C05C7" w:rsidP="001C05C7">
      <w:pPr>
        <w:autoSpaceDE w:val="0"/>
        <w:autoSpaceDN w:val="0"/>
        <w:spacing w:line="480" w:lineRule="exact"/>
        <w:rPr>
          <w:rFonts w:ascii="Meiryo UI" w:eastAsia="Meiryo UI" w:hAnsi="Meiryo UI"/>
          <w:b/>
          <w:bCs/>
          <w:sz w:val="24"/>
        </w:rPr>
      </w:pPr>
      <w:r w:rsidRPr="008443B9">
        <w:rPr>
          <w:rFonts w:ascii="Meiryo UI" w:eastAsia="Meiryo UI" w:hAnsi="Meiryo UI" w:hint="eastAsia"/>
          <w:b/>
          <w:bCs/>
          <w:sz w:val="24"/>
        </w:rPr>
        <w:t xml:space="preserve">●納　税　　</w:t>
      </w:r>
    </w:p>
    <w:p w14:paraId="3A4DD7D1" w14:textId="77777777" w:rsidR="001C05C7" w:rsidRPr="008443B9" w:rsidRDefault="001C05C7" w:rsidP="001C05C7">
      <w:pPr>
        <w:pStyle w:val="a9"/>
        <w:spacing w:line="260" w:lineRule="exact"/>
        <w:ind w:leftChars="0" w:left="0"/>
        <w:rPr>
          <w:rFonts w:ascii="Meiryo UI" w:eastAsia="Meiryo UI" w:hAnsi="Meiryo UI"/>
        </w:rPr>
      </w:pPr>
      <w:r w:rsidRPr="008443B9">
        <w:rPr>
          <w:rFonts w:ascii="Meiryo UI" w:eastAsia="Meiryo UI" w:hAnsi="Meiryo UI" w:hint="eastAsia"/>
        </w:rPr>
        <w:t>賦課期日（毎年４月１日）に自動車を所有している人は、４月から翌年３月までの１年分の税金（年額）を府から送付される自動車税</w:t>
      </w:r>
      <w:r w:rsidRPr="008443B9">
        <w:rPr>
          <w:rFonts w:ascii="Meiryo UI" w:eastAsia="Meiryo UI" w:hAnsi="Meiryo UI" w:hint="eastAsia"/>
          <w:spacing w:val="-12"/>
          <w:szCs w:val="21"/>
        </w:rPr>
        <w:t>（種別割）</w:t>
      </w:r>
      <w:r w:rsidRPr="008443B9">
        <w:rPr>
          <w:rFonts w:ascii="Meiryo UI" w:eastAsia="Meiryo UI" w:hAnsi="Meiryo UI" w:hint="eastAsia"/>
        </w:rPr>
        <w:t>納税通知書</w:t>
      </w:r>
      <w:r w:rsidRPr="008443B9">
        <w:rPr>
          <w:rFonts w:ascii="Meiryo UI" w:eastAsia="Meiryo UI" w:hAnsi="Meiryo UI"/>
        </w:rPr>
        <w:t>で、５月に納めます。</w:t>
      </w:r>
    </w:p>
    <w:p w14:paraId="575D3202" w14:textId="0150E7E6" w:rsidR="001C05C7" w:rsidRPr="008443B9" w:rsidRDefault="00285569" w:rsidP="001C05C7">
      <w:pPr>
        <w:pStyle w:val="a9"/>
        <w:spacing w:line="260" w:lineRule="exact"/>
        <w:ind w:leftChars="0" w:left="0"/>
        <w:rPr>
          <w:rFonts w:ascii="Meiryo UI" w:eastAsia="Meiryo UI" w:hAnsi="Meiryo UI"/>
        </w:rPr>
      </w:pPr>
      <w:r>
        <w:rPr>
          <w:rFonts w:ascii="Meiryo UI" w:eastAsia="Meiryo UI" w:hAnsi="Meiryo UI" w:hint="eastAsia"/>
        </w:rPr>
        <w:t>新規登録時の月割計算による課税は、登録手続</w:t>
      </w:r>
      <w:r w:rsidR="001C05C7" w:rsidRPr="008443B9">
        <w:rPr>
          <w:rFonts w:ascii="Meiryo UI" w:eastAsia="Meiryo UI" w:hAnsi="Meiryo UI" w:hint="eastAsia"/>
        </w:rPr>
        <w:t>の際に自動車税（環境性能割・種別割）申告書を提出し、納めます。</w:t>
      </w:r>
    </w:p>
    <w:p w14:paraId="2D5462B3" w14:textId="77777777" w:rsidR="001C05C7" w:rsidRPr="008443B9" w:rsidRDefault="001C05C7" w:rsidP="001C05C7">
      <w:pPr>
        <w:pStyle w:val="a9"/>
        <w:spacing w:line="260" w:lineRule="exact"/>
        <w:rPr>
          <w:rFonts w:ascii="Meiryo UI" w:eastAsia="Meiryo UI" w:hAnsi="Meiryo UI"/>
        </w:rPr>
      </w:pPr>
    </w:p>
    <w:p w14:paraId="195B3D0E" w14:textId="77777777" w:rsidR="001C05C7" w:rsidRPr="008443B9" w:rsidRDefault="001C05C7" w:rsidP="001C05C7">
      <w:pPr>
        <w:pStyle w:val="a9"/>
        <w:spacing w:line="480" w:lineRule="exact"/>
        <w:ind w:leftChars="0" w:left="0" w:firstLineChars="0" w:firstLine="0"/>
        <w:rPr>
          <w:rFonts w:ascii="Meiryo UI" w:eastAsia="Meiryo UI" w:hAnsi="Meiryo UI"/>
        </w:rPr>
      </w:pPr>
      <w:r w:rsidRPr="008443B9">
        <w:rPr>
          <w:rFonts w:ascii="Meiryo UI" w:eastAsia="Meiryo UI" w:hAnsi="Meiryo UI" w:hint="eastAsia"/>
          <w:b/>
          <w:bCs/>
          <w:sz w:val="24"/>
        </w:rPr>
        <w:t>●納付書の交付について</w:t>
      </w:r>
    </w:p>
    <w:p w14:paraId="696AE780" w14:textId="772D24A7" w:rsidR="001C05C7" w:rsidRPr="008443B9" w:rsidRDefault="001C05C7" w:rsidP="00316FF7">
      <w:pPr>
        <w:pStyle w:val="a9"/>
        <w:spacing w:line="260" w:lineRule="exact"/>
        <w:ind w:leftChars="0" w:left="0"/>
        <w:rPr>
          <w:rFonts w:ascii="Meiryo UI" w:eastAsia="Meiryo UI" w:hAnsi="Meiryo UI"/>
        </w:rPr>
        <w:sectPr w:rsidR="001C05C7" w:rsidRPr="008443B9" w:rsidSect="008B6570">
          <w:type w:val="continuous"/>
          <w:pgSz w:w="11906" w:h="16838" w:code="9"/>
          <w:pgMar w:top="720" w:right="1134" w:bottom="1134" w:left="1134" w:header="851" w:footer="567" w:gutter="0"/>
          <w:cols w:space="720"/>
          <w:docGrid w:linePitch="360"/>
        </w:sectPr>
      </w:pPr>
      <w:r w:rsidRPr="008443B9">
        <w:rPr>
          <w:rFonts w:ascii="Meiryo UI" w:eastAsia="Meiryo UI" w:hAnsi="Meiryo UI" w:hint="eastAsia"/>
        </w:rPr>
        <w:t>自動車税</w:t>
      </w:r>
      <w:r w:rsidRPr="008443B9">
        <w:rPr>
          <w:rFonts w:ascii="Meiryo UI" w:eastAsia="Meiryo UI" w:hAnsi="Meiryo UI" w:hint="eastAsia"/>
          <w:spacing w:val="-12"/>
          <w:szCs w:val="21"/>
        </w:rPr>
        <w:t>（種別割）</w:t>
      </w:r>
      <w:r w:rsidRPr="008443B9">
        <w:rPr>
          <w:rFonts w:ascii="Meiryo UI" w:eastAsia="Meiryo UI" w:hAnsi="Meiryo UI" w:hint="eastAsia"/>
        </w:rPr>
        <w:t>の納付書を窓口で交付する際には、</w:t>
      </w:r>
      <w:r w:rsidR="00316FF7" w:rsidRPr="008443B9">
        <w:rPr>
          <w:rFonts w:ascii="Meiryo UI" w:eastAsia="Meiryo UI" w:hAnsi="Meiryo UI" w:hint="eastAsia"/>
        </w:rPr>
        <w:t>自動車の</w:t>
      </w:r>
      <w:r w:rsidRPr="008443B9">
        <w:rPr>
          <w:rFonts w:ascii="Meiryo UI" w:eastAsia="Meiryo UI" w:hAnsi="Meiryo UI" w:hint="eastAsia"/>
        </w:rPr>
        <w:t>登録番号と車台番号の下４桁を確認させていただきます。</w:t>
      </w:r>
    </w:p>
    <w:p w14:paraId="45400360" w14:textId="06B7D7B9" w:rsidR="001C05C7" w:rsidRPr="008443B9" w:rsidRDefault="001C05C7" w:rsidP="001C05C7">
      <w:pPr>
        <w:pStyle w:val="a9"/>
        <w:spacing w:line="260" w:lineRule="exact"/>
        <w:ind w:leftChars="0" w:left="0" w:firstLineChars="0" w:firstLine="0"/>
        <w:rPr>
          <w:rFonts w:ascii="Meiryo UI" w:eastAsia="Meiryo UI" w:hAnsi="Meiryo UI"/>
        </w:rPr>
      </w:pPr>
    </w:p>
    <w:p w14:paraId="55DB79EF" w14:textId="2229A7FE" w:rsidR="0046484E" w:rsidRPr="008443B9" w:rsidRDefault="0046484E" w:rsidP="001C05C7">
      <w:pPr>
        <w:pStyle w:val="a9"/>
        <w:spacing w:line="260" w:lineRule="exact"/>
        <w:ind w:leftChars="0" w:left="0" w:firstLineChars="0" w:firstLine="0"/>
        <w:rPr>
          <w:rFonts w:ascii="Meiryo UI" w:eastAsia="Meiryo UI" w:hAnsi="Meiryo UI"/>
        </w:rPr>
      </w:pPr>
    </w:p>
    <w:p w14:paraId="331E8ED2" w14:textId="67A40B60" w:rsidR="0046484E" w:rsidRPr="008443B9" w:rsidRDefault="0046484E" w:rsidP="001C05C7">
      <w:pPr>
        <w:pStyle w:val="a9"/>
        <w:spacing w:line="260" w:lineRule="exact"/>
        <w:ind w:leftChars="0" w:left="0" w:firstLineChars="0" w:firstLine="0"/>
        <w:rPr>
          <w:rFonts w:ascii="Meiryo UI" w:eastAsia="Meiryo UI" w:hAnsi="Meiryo UI"/>
        </w:rPr>
      </w:pPr>
    </w:p>
    <w:p w14:paraId="1B5558B7" w14:textId="4317C637" w:rsidR="0046484E" w:rsidRPr="008443B9" w:rsidRDefault="0046484E" w:rsidP="001C05C7">
      <w:pPr>
        <w:pStyle w:val="a9"/>
        <w:spacing w:line="260" w:lineRule="exact"/>
        <w:ind w:leftChars="0" w:left="0" w:firstLineChars="0" w:firstLine="0"/>
        <w:rPr>
          <w:rFonts w:ascii="Meiryo UI" w:eastAsia="Meiryo UI" w:hAnsi="Meiryo UI"/>
        </w:rPr>
      </w:pPr>
    </w:p>
    <w:p w14:paraId="021C08E5" w14:textId="755762E7" w:rsidR="0046484E" w:rsidRPr="008443B9" w:rsidRDefault="0046484E" w:rsidP="001C05C7">
      <w:pPr>
        <w:pStyle w:val="a9"/>
        <w:spacing w:line="260" w:lineRule="exact"/>
        <w:ind w:leftChars="0" w:left="0" w:firstLineChars="0" w:firstLine="0"/>
        <w:rPr>
          <w:rFonts w:ascii="Meiryo UI" w:eastAsia="Meiryo UI" w:hAnsi="Meiryo UI"/>
        </w:rPr>
      </w:pPr>
    </w:p>
    <w:p w14:paraId="347A1C79" w14:textId="69A5EBF7" w:rsidR="0046484E" w:rsidRPr="008443B9" w:rsidRDefault="0046484E" w:rsidP="001C05C7">
      <w:pPr>
        <w:pStyle w:val="a9"/>
        <w:spacing w:line="260" w:lineRule="exact"/>
        <w:ind w:leftChars="0" w:left="0" w:firstLineChars="0" w:firstLine="0"/>
        <w:rPr>
          <w:rFonts w:ascii="Meiryo UI" w:eastAsia="Meiryo UI" w:hAnsi="Meiryo UI"/>
        </w:rPr>
      </w:pPr>
    </w:p>
    <w:p w14:paraId="1D5A4018" w14:textId="566388C5" w:rsidR="0046484E" w:rsidRPr="008443B9" w:rsidRDefault="0046484E" w:rsidP="001C05C7">
      <w:pPr>
        <w:pStyle w:val="a9"/>
        <w:spacing w:line="260" w:lineRule="exact"/>
        <w:ind w:leftChars="0" w:left="0" w:firstLineChars="0" w:firstLine="0"/>
        <w:rPr>
          <w:rFonts w:ascii="Meiryo UI" w:eastAsia="Meiryo UI" w:hAnsi="Meiryo UI"/>
        </w:rPr>
      </w:pPr>
    </w:p>
    <w:p w14:paraId="4382D9C3" w14:textId="226CF85E" w:rsidR="0046484E" w:rsidRPr="008443B9" w:rsidRDefault="0046484E" w:rsidP="001C05C7">
      <w:pPr>
        <w:pStyle w:val="a9"/>
        <w:spacing w:line="260" w:lineRule="exact"/>
        <w:ind w:leftChars="0" w:left="0" w:firstLineChars="0" w:firstLine="0"/>
        <w:rPr>
          <w:rFonts w:ascii="Meiryo UI" w:eastAsia="Meiryo UI" w:hAnsi="Meiryo UI"/>
        </w:rPr>
      </w:pPr>
    </w:p>
    <w:p w14:paraId="4980E73E" w14:textId="4016CFFC" w:rsidR="0046484E" w:rsidRPr="008443B9" w:rsidRDefault="0046484E" w:rsidP="001C05C7">
      <w:pPr>
        <w:pStyle w:val="a9"/>
        <w:spacing w:line="260" w:lineRule="exact"/>
        <w:ind w:leftChars="0" w:left="0" w:firstLineChars="0" w:firstLine="0"/>
        <w:rPr>
          <w:rFonts w:ascii="Meiryo UI" w:eastAsia="Meiryo UI" w:hAnsi="Meiryo UI"/>
        </w:rPr>
      </w:pPr>
    </w:p>
    <w:p w14:paraId="4635C67F" w14:textId="53C61515" w:rsidR="0046484E" w:rsidRPr="008443B9" w:rsidRDefault="0046484E" w:rsidP="001C05C7">
      <w:pPr>
        <w:pStyle w:val="a9"/>
        <w:spacing w:line="260" w:lineRule="exact"/>
        <w:ind w:leftChars="0" w:left="0" w:firstLineChars="0" w:firstLine="0"/>
        <w:rPr>
          <w:rFonts w:ascii="Meiryo UI" w:eastAsia="Meiryo UI" w:hAnsi="Meiryo UI"/>
        </w:rPr>
      </w:pPr>
    </w:p>
    <w:p w14:paraId="71239D65" w14:textId="27F1A708" w:rsidR="0046484E" w:rsidRPr="008443B9" w:rsidRDefault="0046484E" w:rsidP="001C05C7">
      <w:pPr>
        <w:pStyle w:val="a9"/>
        <w:spacing w:line="260" w:lineRule="exact"/>
        <w:ind w:leftChars="0" w:left="0" w:firstLineChars="0" w:firstLine="0"/>
        <w:rPr>
          <w:rFonts w:ascii="Meiryo UI" w:eastAsia="Meiryo UI" w:hAnsi="Meiryo UI"/>
        </w:rPr>
      </w:pPr>
    </w:p>
    <w:p w14:paraId="7CA19533" w14:textId="07FB292B" w:rsidR="0046484E" w:rsidRPr="008443B9" w:rsidRDefault="0046484E" w:rsidP="001C05C7">
      <w:pPr>
        <w:pStyle w:val="a9"/>
        <w:spacing w:line="260" w:lineRule="exact"/>
        <w:ind w:leftChars="0" w:left="0" w:firstLineChars="0" w:firstLine="0"/>
        <w:rPr>
          <w:rFonts w:ascii="Meiryo UI" w:eastAsia="Meiryo UI" w:hAnsi="Meiryo UI"/>
        </w:rPr>
      </w:pPr>
    </w:p>
    <w:p w14:paraId="4966FA10" w14:textId="2DACBC2D" w:rsidR="0046484E" w:rsidRPr="008443B9" w:rsidRDefault="0046484E" w:rsidP="001C05C7">
      <w:pPr>
        <w:pStyle w:val="a9"/>
        <w:spacing w:line="260" w:lineRule="exact"/>
        <w:ind w:leftChars="0" w:left="0" w:firstLineChars="0" w:firstLine="0"/>
        <w:rPr>
          <w:rFonts w:ascii="Meiryo UI" w:eastAsia="Meiryo UI" w:hAnsi="Meiryo UI"/>
        </w:rPr>
      </w:pPr>
    </w:p>
    <w:p w14:paraId="56BBCAA3" w14:textId="77777777" w:rsidR="0046484E" w:rsidRPr="008443B9" w:rsidRDefault="0046484E" w:rsidP="001C05C7">
      <w:pPr>
        <w:pStyle w:val="a9"/>
        <w:spacing w:line="260" w:lineRule="exact"/>
        <w:ind w:leftChars="0" w:left="0" w:firstLineChars="0" w:firstLine="0"/>
        <w:rPr>
          <w:rFonts w:ascii="Meiryo UI" w:eastAsia="Meiryo UI" w:hAnsi="Meiryo UI"/>
        </w:rPr>
      </w:pPr>
    </w:p>
    <w:p w14:paraId="43CE469A" w14:textId="5E155794" w:rsidR="001C05C7" w:rsidRDefault="001C05C7" w:rsidP="001C05C7">
      <w:pPr>
        <w:pStyle w:val="a9"/>
        <w:spacing w:line="260" w:lineRule="exact"/>
        <w:ind w:leftChars="0" w:left="0" w:firstLineChars="0" w:firstLine="0"/>
        <w:rPr>
          <w:rFonts w:ascii="Meiryo UI" w:eastAsia="Meiryo UI" w:hAnsi="Meiryo UI"/>
        </w:rPr>
      </w:pPr>
    </w:p>
    <w:p w14:paraId="73CDB75B" w14:textId="229F4D8F" w:rsidR="002E5D80" w:rsidRDefault="002E5D80" w:rsidP="001C05C7">
      <w:pPr>
        <w:pStyle w:val="a9"/>
        <w:spacing w:line="260" w:lineRule="exact"/>
        <w:ind w:leftChars="0" w:left="0" w:firstLineChars="0" w:firstLine="0"/>
        <w:rPr>
          <w:rFonts w:ascii="Meiryo UI" w:eastAsia="Meiryo UI" w:hAnsi="Meiryo UI"/>
        </w:rPr>
      </w:pPr>
    </w:p>
    <w:p w14:paraId="546F2EF4" w14:textId="3A40CB55" w:rsidR="002E5D80" w:rsidRDefault="002E5D80" w:rsidP="001C05C7">
      <w:pPr>
        <w:pStyle w:val="a9"/>
        <w:spacing w:line="260" w:lineRule="exact"/>
        <w:ind w:leftChars="0" w:left="0" w:firstLineChars="0" w:firstLine="0"/>
        <w:rPr>
          <w:rFonts w:ascii="Meiryo UI" w:eastAsia="Meiryo UI" w:hAnsi="Meiryo UI"/>
        </w:rPr>
      </w:pPr>
    </w:p>
    <w:p w14:paraId="62C54442" w14:textId="56779211" w:rsidR="002E5D80" w:rsidRDefault="002E5D80" w:rsidP="001C05C7">
      <w:pPr>
        <w:pStyle w:val="a9"/>
        <w:spacing w:line="260" w:lineRule="exact"/>
        <w:ind w:leftChars="0" w:left="0" w:firstLineChars="0" w:firstLine="0"/>
        <w:rPr>
          <w:rFonts w:ascii="Meiryo UI" w:eastAsia="Meiryo UI" w:hAnsi="Meiryo UI"/>
        </w:rPr>
      </w:pPr>
    </w:p>
    <w:p w14:paraId="442B7470" w14:textId="77777777" w:rsidR="002E5D80" w:rsidRPr="008443B9" w:rsidRDefault="002E5D80" w:rsidP="001C05C7">
      <w:pPr>
        <w:pStyle w:val="a9"/>
        <w:spacing w:line="260" w:lineRule="exact"/>
        <w:ind w:leftChars="0" w:left="0" w:firstLineChars="0" w:firstLine="0"/>
        <w:rPr>
          <w:rFonts w:ascii="Meiryo UI" w:eastAsia="Meiryo UI" w:hAnsi="Meiryo UI"/>
        </w:rPr>
      </w:pPr>
    </w:p>
    <w:p w14:paraId="5B775BC8" w14:textId="77777777" w:rsidR="001C05C7" w:rsidRPr="008443B9" w:rsidRDefault="001C05C7" w:rsidP="001C05C7">
      <w:pPr>
        <w:widowControl/>
        <w:jc w:val="left"/>
        <w:rPr>
          <w:rFonts w:ascii="Meiryo UI" w:eastAsia="Meiryo UI" w:hAnsi="Meiryo UI"/>
          <w:spacing w:val="-10"/>
        </w:rPr>
      </w:pPr>
    </w:p>
    <w:p w14:paraId="0D08FFB2" w14:textId="77777777" w:rsidR="001C05C7" w:rsidRPr="008443B9" w:rsidRDefault="001C05C7" w:rsidP="001C05C7">
      <w:pPr>
        <w:autoSpaceDE w:val="0"/>
        <w:autoSpaceDN w:val="0"/>
        <w:spacing w:beforeLines="50" w:before="120" w:afterLines="50" w:after="120" w:line="480" w:lineRule="exact"/>
        <w:rPr>
          <w:rFonts w:ascii="Meiryo UI" w:eastAsia="Meiryo UI" w:hAnsi="Meiryo UI"/>
          <w:sz w:val="32"/>
          <w:szCs w:val="28"/>
        </w:rPr>
        <w:sectPr w:rsidR="001C05C7" w:rsidRPr="008443B9" w:rsidSect="008C1255">
          <w:type w:val="continuous"/>
          <w:pgSz w:w="11906" w:h="16838" w:code="9"/>
          <w:pgMar w:top="720" w:right="1134" w:bottom="1134" w:left="1134" w:header="851" w:footer="567" w:gutter="0"/>
          <w:cols w:num="2" w:space="566"/>
          <w:docGrid w:linePitch="360"/>
        </w:sectPr>
      </w:pPr>
    </w:p>
    <w:p w14:paraId="2D4602B1" w14:textId="77777777" w:rsidR="001C05C7" w:rsidRPr="008443B9" w:rsidRDefault="001C05C7" w:rsidP="001C05C7">
      <w:pPr>
        <w:autoSpaceDE w:val="0"/>
        <w:autoSpaceDN w:val="0"/>
        <w:spacing w:beforeLines="50" w:before="120" w:afterLines="50" w:after="120" w:line="480" w:lineRule="exact"/>
        <w:ind w:leftChars="-202" w:left="-213" w:hangingChars="66" w:hanging="211"/>
        <w:rPr>
          <w:rFonts w:ascii="Meiryo UI" w:eastAsia="Meiryo UI" w:hAnsi="Meiryo UI"/>
          <w:sz w:val="28"/>
          <w:szCs w:val="28"/>
        </w:rPr>
      </w:pPr>
      <w:r w:rsidRPr="008443B9">
        <w:rPr>
          <w:rFonts w:ascii="Meiryo UI" w:eastAsia="Meiryo UI" w:hAnsi="Meiryo UI" w:hint="eastAsia"/>
          <w:sz w:val="32"/>
          <w:szCs w:val="28"/>
        </w:rPr>
        <w:lastRenderedPageBreak/>
        <w:t>■</w:t>
      </w:r>
      <w:r w:rsidRPr="008443B9">
        <w:rPr>
          <w:rFonts w:ascii="Meiryo UI" w:eastAsia="Meiryo UI" w:hAnsi="Meiryo UI" w:hint="eastAsia"/>
          <w:b/>
          <w:bCs/>
          <w:sz w:val="32"/>
          <w:szCs w:val="28"/>
        </w:rPr>
        <w:t>グリーン化税制</w:t>
      </w:r>
      <w:r w:rsidRPr="008443B9">
        <w:rPr>
          <w:rFonts w:ascii="Meiryo UI" w:eastAsia="Meiryo UI" w:hAnsi="Meiryo UI" w:hint="eastAsia"/>
          <w:sz w:val="28"/>
          <w:szCs w:val="28"/>
        </w:rPr>
        <w:t xml:space="preserve">　</w:t>
      </w:r>
    </w:p>
    <w:p w14:paraId="71E20E86" w14:textId="77777777" w:rsidR="001C05C7" w:rsidRPr="008443B9" w:rsidRDefault="001C05C7" w:rsidP="001C05C7">
      <w:pPr>
        <w:pStyle w:val="a8"/>
        <w:spacing w:line="260" w:lineRule="exact"/>
        <w:ind w:leftChars="-150" w:left="-315"/>
        <w:rPr>
          <w:rFonts w:ascii="Meiryo UI" w:eastAsia="Meiryo UI" w:hAnsi="Meiryo UI"/>
        </w:rPr>
        <w:sectPr w:rsidR="001C05C7" w:rsidRPr="008443B9" w:rsidSect="009136CF">
          <w:type w:val="continuous"/>
          <w:pgSz w:w="11906" w:h="16838" w:code="9"/>
          <w:pgMar w:top="720" w:right="1134" w:bottom="1134" w:left="1134" w:header="851" w:footer="0" w:gutter="0"/>
          <w:cols w:space="720"/>
          <w:docGrid w:linePitch="360"/>
        </w:sectPr>
      </w:pPr>
      <w:r w:rsidRPr="008443B9">
        <w:rPr>
          <w:rFonts w:ascii="Meiryo UI" w:eastAsia="Meiryo UI" w:hAnsi="Meiryo UI" w:hint="eastAsia"/>
        </w:rPr>
        <w:t>環境負荷の小さい自動車に対しては自動車税（種別割）の軽減を行い、環境負荷の大きい自動車に対しては重課を行う制度です。</w:t>
      </w:r>
    </w:p>
    <w:p w14:paraId="08541CCD" w14:textId="77777777" w:rsidR="001C05C7" w:rsidRPr="008443B9" w:rsidRDefault="001C05C7" w:rsidP="001C05C7">
      <w:pPr>
        <w:autoSpaceDE w:val="0"/>
        <w:autoSpaceDN w:val="0"/>
        <w:spacing w:line="480" w:lineRule="exact"/>
        <w:rPr>
          <w:rFonts w:ascii="Meiryo UI" w:eastAsia="Meiryo UI" w:hAnsi="Meiryo UI"/>
        </w:rPr>
      </w:pPr>
      <w:r w:rsidRPr="008443B9">
        <w:rPr>
          <w:rFonts w:ascii="Meiryo UI" w:eastAsia="Meiryo UI" w:hAnsi="Meiryo UI" w:hint="eastAsia"/>
          <w:b/>
          <w:bCs/>
          <w:sz w:val="24"/>
        </w:rPr>
        <w:t>●環境負荷の小さい自動車</w:t>
      </w:r>
    </w:p>
    <w:p w14:paraId="1DE18A2A" w14:textId="218AF62B" w:rsidR="001C05C7" w:rsidRPr="008443B9" w:rsidRDefault="001C05C7" w:rsidP="001C05C7">
      <w:pPr>
        <w:pStyle w:val="ad"/>
        <w:spacing w:line="260" w:lineRule="exact"/>
        <w:rPr>
          <w:rFonts w:ascii="Meiryo UI" w:eastAsia="Meiryo UI" w:hAnsi="Meiryo UI"/>
          <w:color w:val="auto"/>
        </w:rPr>
      </w:pPr>
      <w:r w:rsidRPr="008443B9">
        <w:rPr>
          <w:rFonts w:ascii="Meiryo UI" w:eastAsia="Meiryo UI" w:hAnsi="Meiryo UI" w:hint="eastAsia"/>
          <w:color w:val="auto"/>
        </w:rPr>
        <w:t>初めて</w:t>
      </w:r>
      <w:r w:rsidRPr="008443B9">
        <w:rPr>
          <w:rFonts w:ascii="Meiryo UI" w:eastAsia="Meiryo UI" w:hAnsi="Meiryo UI"/>
          <w:color w:val="auto"/>
        </w:rPr>
        <w:t>新規登録</w:t>
      </w:r>
      <w:r w:rsidRPr="008443B9">
        <w:rPr>
          <w:rFonts w:ascii="Meiryo UI" w:eastAsia="Meiryo UI" w:hAnsi="Meiryo UI" w:hint="eastAsia"/>
          <w:color w:val="auto"/>
        </w:rPr>
        <w:t>（以下、「新車新規登録」といいます。）</w:t>
      </w:r>
      <w:r w:rsidRPr="008443B9">
        <w:rPr>
          <w:rFonts w:ascii="Meiryo UI" w:eastAsia="Meiryo UI" w:hAnsi="Meiryo UI"/>
          <w:color w:val="auto"/>
        </w:rPr>
        <w:t>をされた次表の自動車について、</w:t>
      </w:r>
      <w:r w:rsidRPr="008443B9">
        <w:rPr>
          <w:rFonts w:ascii="Meiryo UI" w:eastAsia="Meiryo UI" w:hAnsi="Meiryo UI" w:hint="eastAsia"/>
          <w:color w:val="auto"/>
        </w:rPr>
        <w:t>新車新規登録した翌年度の</w:t>
      </w:r>
      <w:r w:rsidRPr="008443B9">
        <w:rPr>
          <w:rFonts w:ascii="Meiryo UI" w:eastAsia="Meiryo UI" w:hAnsi="Meiryo UI" w:hint="eastAsia"/>
          <w:color w:val="auto"/>
          <w:spacing w:val="-12"/>
          <w:szCs w:val="21"/>
        </w:rPr>
        <w:t>税率</w:t>
      </w:r>
      <w:r w:rsidRPr="008443B9">
        <w:rPr>
          <w:rFonts w:ascii="Meiryo UI" w:eastAsia="Meiryo UI" w:hAnsi="Meiryo UI" w:hint="eastAsia"/>
          <w:color w:val="auto"/>
        </w:rPr>
        <w:t>が軽減され、軽減された年度の翌年度以降は通常の税率で課税されます。（軽減されるのは１年度分のみです。）</w:t>
      </w:r>
    </w:p>
    <w:tbl>
      <w:tblPr>
        <w:tblStyle w:val="af3"/>
        <w:tblW w:w="10485" w:type="dxa"/>
        <w:tblLook w:val="04A0" w:firstRow="1" w:lastRow="0" w:firstColumn="1" w:lastColumn="0" w:noHBand="0" w:noVBand="1"/>
      </w:tblPr>
      <w:tblGrid>
        <w:gridCol w:w="3964"/>
        <w:gridCol w:w="3261"/>
        <w:gridCol w:w="3260"/>
      </w:tblGrid>
      <w:tr w:rsidR="008443B9" w:rsidRPr="008443B9" w14:paraId="5A6C8CB4" w14:textId="77777777" w:rsidTr="001F738B">
        <w:trPr>
          <w:trHeight w:val="501"/>
        </w:trPr>
        <w:tc>
          <w:tcPr>
            <w:tcW w:w="3964" w:type="dxa"/>
            <w:tcBorders>
              <w:bottom w:val="single" w:sz="4" w:space="0" w:color="auto"/>
            </w:tcBorders>
          </w:tcPr>
          <w:p w14:paraId="4F69BE50" w14:textId="77777777" w:rsidR="001364C4" w:rsidRPr="008443B9" w:rsidRDefault="001364C4" w:rsidP="001F738B">
            <w:pPr>
              <w:spacing w:line="480" w:lineRule="auto"/>
              <w:ind w:firstLine="200"/>
              <w:jc w:val="center"/>
              <w:rPr>
                <w:rFonts w:ascii="Meiryo UI" w:eastAsia="Meiryo UI" w:hAnsi="Meiryo UI"/>
                <w:sz w:val="20"/>
                <w:szCs w:val="20"/>
              </w:rPr>
            </w:pPr>
            <w:r w:rsidRPr="008443B9">
              <w:rPr>
                <w:rFonts w:ascii="Meiryo UI" w:eastAsia="Meiryo UI" w:hAnsi="Meiryo UI" w:hint="eastAsia"/>
                <w:sz w:val="20"/>
                <w:szCs w:val="20"/>
              </w:rPr>
              <w:t>区分</w:t>
            </w:r>
          </w:p>
        </w:tc>
        <w:tc>
          <w:tcPr>
            <w:tcW w:w="6521" w:type="dxa"/>
            <w:gridSpan w:val="2"/>
            <w:vAlign w:val="center"/>
          </w:tcPr>
          <w:p w14:paraId="26B6E6DE" w14:textId="77777777" w:rsidR="001364C4" w:rsidRPr="008443B9" w:rsidRDefault="001364C4" w:rsidP="001F738B">
            <w:pPr>
              <w:ind w:firstLine="200"/>
              <w:jc w:val="center"/>
              <w:rPr>
                <w:rFonts w:ascii="Meiryo UI" w:eastAsia="Meiryo UI" w:hAnsi="Meiryo UI"/>
                <w:kern w:val="0"/>
                <w:sz w:val="20"/>
                <w:szCs w:val="20"/>
              </w:rPr>
            </w:pPr>
            <w:r w:rsidRPr="008443B9">
              <w:rPr>
                <w:rFonts w:ascii="Meiryo UI" w:eastAsia="Meiryo UI" w:hAnsi="Meiryo UI" w:hint="eastAsia"/>
                <w:kern w:val="0"/>
                <w:sz w:val="20"/>
                <w:szCs w:val="20"/>
              </w:rPr>
              <w:t>令和３年度に新車新規登録した場合</w:t>
            </w:r>
          </w:p>
          <w:p w14:paraId="51C3AA64" w14:textId="77777777" w:rsidR="001364C4" w:rsidRPr="008443B9" w:rsidRDefault="001364C4" w:rsidP="001F738B">
            <w:pPr>
              <w:ind w:firstLine="200"/>
              <w:jc w:val="center"/>
              <w:rPr>
                <w:rFonts w:ascii="Meiryo UI" w:eastAsia="Meiryo UI" w:hAnsi="Meiryo UI"/>
                <w:sz w:val="20"/>
                <w:szCs w:val="20"/>
              </w:rPr>
            </w:pPr>
            <w:r w:rsidRPr="008443B9">
              <w:rPr>
                <w:rFonts w:ascii="Meiryo UI" w:eastAsia="Meiryo UI" w:hAnsi="Meiryo UI" w:hint="eastAsia"/>
                <w:kern w:val="0"/>
                <w:sz w:val="20"/>
                <w:szCs w:val="20"/>
              </w:rPr>
              <w:t>（令和４年度の税率が軽減されます。）</w:t>
            </w:r>
          </w:p>
        </w:tc>
      </w:tr>
      <w:tr w:rsidR="008443B9" w:rsidRPr="008443B9" w14:paraId="6802DD6A" w14:textId="77777777" w:rsidTr="001F738B">
        <w:trPr>
          <w:trHeight w:val="553"/>
        </w:trPr>
        <w:tc>
          <w:tcPr>
            <w:tcW w:w="3964" w:type="dxa"/>
            <w:vAlign w:val="center"/>
          </w:tcPr>
          <w:p w14:paraId="115EAF15" w14:textId="77777777" w:rsidR="001364C4" w:rsidRPr="008443B9" w:rsidRDefault="001364C4" w:rsidP="001F738B">
            <w:pPr>
              <w:ind w:firstLine="200"/>
              <w:rPr>
                <w:rFonts w:ascii="Meiryo UI" w:eastAsia="Meiryo UI" w:hAnsi="Meiryo UI"/>
                <w:sz w:val="20"/>
                <w:szCs w:val="20"/>
              </w:rPr>
            </w:pPr>
            <w:r w:rsidRPr="008443B9">
              <w:rPr>
                <w:rFonts w:ascii="Meiryo UI" w:eastAsia="Meiryo UI" w:hAnsi="Meiryo UI" w:hint="eastAsia"/>
                <w:sz w:val="20"/>
                <w:szCs w:val="20"/>
              </w:rPr>
              <w:t>電気自動車、一定の排出ガス基準を満たす天然ガス自動車、プラグインハイブリッド自動車　（自家用・営業用を問わない）</w:t>
            </w:r>
          </w:p>
        </w:tc>
        <w:tc>
          <w:tcPr>
            <w:tcW w:w="6521" w:type="dxa"/>
            <w:gridSpan w:val="2"/>
            <w:vAlign w:val="center"/>
          </w:tcPr>
          <w:p w14:paraId="786F7C5C" w14:textId="77777777" w:rsidR="001364C4" w:rsidRPr="008443B9" w:rsidRDefault="001364C4" w:rsidP="001F738B">
            <w:pPr>
              <w:ind w:firstLine="200"/>
              <w:jc w:val="center"/>
              <w:rPr>
                <w:rFonts w:ascii="Meiryo UI" w:eastAsia="Meiryo UI" w:hAnsi="Meiryo UI"/>
                <w:sz w:val="20"/>
                <w:szCs w:val="20"/>
              </w:rPr>
            </w:pPr>
            <w:r w:rsidRPr="008443B9">
              <w:rPr>
                <w:rFonts w:ascii="Meiryo UI" w:eastAsia="Meiryo UI" w:hAnsi="Meiryo UI" w:hint="eastAsia"/>
                <w:sz w:val="20"/>
                <w:szCs w:val="20"/>
              </w:rPr>
              <w:t>税率を</w:t>
            </w:r>
            <w:r w:rsidRPr="008443B9">
              <w:rPr>
                <w:rFonts w:ascii="Meiryo UI" w:eastAsia="Meiryo UI" w:hAnsi="Meiryo UI"/>
                <w:sz w:val="20"/>
                <w:szCs w:val="20"/>
              </w:rPr>
              <w:t>概ね75％軽減</w:t>
            </w:r>
          </w:p>
        </w:tc>
      </w:tr>
      <w:tr w:rsidR="008443B9" w:rsidRPr="008443B9" w14:paraId="66A037D7" w14:textId="77777777" w:rsidTr="001F738B">
        <w:trPr>
          <w:trHeight w:val="345"/>
        </w:trPr>
        <w:tc>
          <w:tcPr>
            <w:tcW w:w="3964" w:type="dxa"/>
            <w:vMerge w:val="restart"/>
            <w:vAlign w:val="center"/>
          </w:tcPr>
          <w:p w14:paraId="50F51F6C" w14:textId="77777777" w:rsidR="001364C4" w:rsidRPr="008443B9" w:rsidRDefault="001364C4" w:rsidP="001F738B">
            <w:pPr>
              <w:ind w:firstLine="200"/>
              <w:rPr>
                <w:rFonts w:ascii="Meiryo UI" w:eastAsia="Meiryo UI" w:hAnsi="Meiryo UI"/>
                <w:kern w:val="0"/>
                <w:sz w:val="20"/>
                <w:szCs w:val="20"/>
              </w:rPr>
            </w:pPr>
            <w:r w:rsidRPr="008443B9">
              <w:rPr>
                <w:rFonts w:ascii="Meiryo UI" w:eastAsia="Meiryo UI" w:hAnsi="Meiryo UI" w:hint="eastAsia"/>
                <w:kern w:val="0"/>
                <w:sz w:val="20"/>
                <w:szCs w:val="20"/>
              </w:rPr>
              <w:t>ガソリン自動車、ＬＰＧ自動車、クリーンディーゼル車（営業用乗用車に限る）</w:t>
            </w:r>
          </w:p>
        </w:tc>
        <w:tc>
          <w:tcPr>
            <w:tcW w:w="3261" w:type="dxa"/>
            <w:tcBorders>
              <w:bottom w:val="nil"/>
            </w:tcBorders>
          </w:tcPr>
          <w:p w14:paraId="66C34BFF" w14:textId="77777777" w:rsidR="001364C4" w:rsidRPr="008443B9" w:rsidRDefault="001364C4" w:rsidP="001F738B">
            <w:pPr>
              <w:jc w:val="left"/>
              <w:rPr>
                <w:rFonts w:ascii="Meiryo UI" w:eastAsia="Meiryo UI" w:hAnsi="Meiryo UI"/>
                <w:sz w:val="20"/>
                <w:szCs w:val="20"/>
              </w:rPr>
            </w:pPr>
            <w:r w:rsidRPr="008443B9">
              <w:rPr>
                <w:rFonts w:ascii="Meiryo UI" w:eastAsia="Meiryo UI" w:hAnsi="Meiryo UI" w:hint="eastAsia"/>
                <w:sz w:val="20"/>
                <w:szCs w:val="20"/>
              </w:rPr>
              <w:t>令和12年度燃費基準70％達成</w:t>
            </w:r>
          </w:p>
          <w:p w14:paraId="6D4766B3" w14:textId="77777777" w:rsidR="001364C4" w:rsidRPr="008443B9" w:rsidRDefault="001364C4" w:rsidP="001F738B">
            <w:pPr>
              <w:ind w:firstLine="200"/>
              <w:jc w:val="left"/>
              <w:rPr>
                <w:rFonts w:ascii="Meiryo UI" w:eastAsia="Meiryo UI" w:hAnsi="Meiryo UI"/>
                <w:sz w:val="20"/>
                <w:szCs w:val="20"/>
              </w:rPr>
            </w:pPr>
            <w:r w:rsidRPr="008443B9">
              <w:rPr>
                <w:rFonts w:ascii="Meiryo UI" w:eastAsia="Meiryo UI" w:hAnsi="Meiryo UI" w:hint="eastAsia"/>
                <w:sz w:val="20"/>
                <w:szCs w:val="20"/>
              </w:rPr>
              <w:t>かつ令和２年度燃費基準達成</w:t>
            </w:r>
          </w:p>
        </w:tc>
        <w:tc>
          <w:tcPr>
            <w:tcW w:w="3260" w:type="dxa"/>
            <w:tcBorders>
              <w:bottom w:val="nil"/>
            </w:tcBorders>
          </w:tcPr>
          <w:p w14:paraId="673BE4E6" w14:textId="77777777" w:rsidR="001364C4" w:rsidRPr="008443B9" w:rsidRDefault="001364C4" w:rsidP="001F738B">
            <w:pPr>
              <w:jc w:val="left"/>
              <w:rPr>
                <w:rFonts w:ascii="Meiryo UI" w:eastAsia="Meiryo UI" w:hAnsi="Meiryo UI"/>
                <w:sz w:val="20"/>
                <w:szCs w:val="20"/>
              </w:rPr>
            </w:pPr>
            <w:r w:rsidRPr="008443B9">
              <w:rPr>
                <w:rFonts w:ascii="Meiryo UI" w:eastAsia="Meiryo UI" w:hAnsi="Meiryo UI" w:hint="eastAsia"/>
                <w:sz w:val="20"/>
                <w:szCs w:val="20"/>
              </w:rPr>
              <w:t>令和12年度燃費基準90％達成</w:t>
            </w:r>
          </w:p>
          <w:p w14:paraId="7FC93FC4" w14:textId="77777777" w:rsidR="001364C4" w:rsidRPr="008443B9" w:rsidRDefault="001364C4" w:rsidP="001F738B">
            <w:pPr>
              <w:ind w:firstLine="200"/>
              <w:jc w:val="left"/>
              <w:rPr>
                <w:rFonts w:ascii="Meiryo UI" w:eastAsia="Meiryo UI" w:hAnsi="Meiryo UI"/>
                <w:sz w:val="20"/>
                <w:szCs w:val="20"/>
              </w:rPr>
            </w:pPr>
            <w:r w:rsidRPr="008443B9">
              <w:rPr>
                <w:rFonts w:ascii="Meiryo UI" w:eastAsia="Meiryo UI" w:hAnsi="Meiryo UI" w:hint="eastAsia"/>
                <w:sz w:val="20"/>
                <w:szCs w:val="20"/>
              </w:rPr>
              <w:t>かつ令和２年度燃費基準達成</w:t>
            </w:r>
          </w:p>
        </w:tc>
      </w:tr>
      <w:tr w:rsidR="008443B9" w:rsidRPr="008443B9" w14:paraId="04E45EFC" w14:textId="77777777" w:rsidTr="001F738B">
        <w:trPr>
          <w:trHeight w:val="270"/>
        </w:trPr>
        <w:tc>
          <w:tcPr>
            <w:tcW w:w="3964" w:type="dxa"/>
            <w:vMerge/>
            <w:vAlign w:val="center"/>
          </w:tcPr>
          <w:p w14:paraId="2B8B13D7" w14:textId="77777777" w:rsidR="001364C4" w:rsidRPr="008443B9" w:rsidRDefault="001364C4" w:rsidP="001F738B">
            <w:pPr>
              <w:ind w:firstLine="200"/>
              <w:rPr>
                <w:rFonts w:ascii="Meiryo UI" w:eastAsia="Meiryo UI" w:hAnsi="Meiryo UI"/>
                <w:kern w:val="0"/>
                <w:sz w:val="20"/>
                <w:szCs w:val="20"/>
              </w:rPr>
            </w:pPr>
          </w:p>
        </w:tc>
        <w:tc>
          <w:tcPr>
            <w:tcW w:w="3261" w:type="dxa"/>
            <w:tcBorders>
              <w:top w:val="nil"/>
            </w:tcBorders>
          </w:tcPr>
          <w:p w14:paraId="1184E5B1" w14:textId="77777777" w:rsidR="001364C4" w:rsidRPr="008443B9" w:rsidRDefault="001364C4" w:rsidP="001F738B">
            <w:pPr>
              <w:ind w:firstLine="200"/>
              <w:jc w:val="center"/>
              <w:rPr>
                <w:rFonts w:ascii="Meiryo UI" w:eastAsia="Meiryo UI" w:hAnsi="Meiryo UI"/>
                <w:sz w:val="20"/>
                <w:szCs w:val="20"/>
              </w:rPr>
            </w:pPr>
            <w:r w:rsidRPr="008443B9">
              <w:rPr>
                <w:rFonts w:ascii="Meiryo UI" w:eastAsia="Meiryo UI" w:hAnsi="Meiryo UI" w:hint="eastAsia"/>
                <w:sz w:val="20"/>
                <w:szCs w:val="20"/>
              </w:rPr>
              <w:t>税率を概ね50％軽減</w:t>
            </w:r>
          </w:p>
        </w:tc>
        <w:tc>
          <w:tcPr>
            <w:tcW w:w="3260" w:type="dxa"/>
            <w:tcBorders>
              <w:top w:val="nil"/>
            </w:tcBorders>
          </w:tcPr>
          <w:p w14:paraId="326C6ED3" w14:textId="77777777" w:rsidR="001364C4" w:rsidRPr="008443B9" w:rsidRDefault="001364C4" w:rsidP="001F738B">
            <w:pPr>
              <w:ind w:firstLine="200"/>
              <w:jc w:val="center"/>
              <w:rPr>
                <w:rFonts w:ascii="Meiryo UI" w:eastAsia="Meiryo UI" w:hAnsi="Meiryo UI"/>
                <w:sz w:val="20"/>
                <w:szCs w:val="20"/>
              </w:rPr>
            </w:pPr>
            <w:r w:rsidRPr="008443B9">
              <w:rPr>
                <w:rFonts w:ascii="Meiryo UI" w:eastAsia="Meiryo UI" w:hAnsi="Meiryo UI" w:hint="eastAsia"/>
                <w:sz w:val="20"/>
                <w:szCs w:val="20"/>
              </w:rPr>
              <w:t>税率を概ね75％軽減</w:t>
            </w:r>
          </w:p>
        </w:tc>
      </w:tr>
    </w:tbl>
    <w:p w14:paraId="32EEAE05" w14:textId="77777777" w:rsidR="001364C4" w:rsidRPr="008443B9" w:rsidRDefault="001364C4" w:rsidP="001364C4">
      <w:pPr>
        <w:pStyle w:val="ac"/>
        <w:spacing w:line="280" w:lineRule="exact"/>
        <w:ind w:leftChars="52" w:left="289" w:hangingChars="100" w:hanging="180"/>
        <w:rPr>
          <w:rFonts w:ascii="Meiryo UI" w:eastAsia="Meiryo UI" w:hAnsi="Meiryo UI"/>
          <w:sz w:val="20"/>
        </w:rPr>
      </w:pPr>
      <w:r w:rsidRPr="008443B9">
        <w:rPr>
          <w:rFonts w:ascii="Meiryo UI" w:eastAsia="Meiryo UI" w:hAnsi="Meiryo UI" w:hint="eastAsia"/>
          <w:sz w:val="20"/>
        </w:rPr>
        <w:t>※「ガソリン自動車、ＬＰＧ自動車」は平成</w:t>
      </w:r>
      <w:r w:rsidRPr="008443B9">
        <w:rPr>
          <w:rFonts w:ascii="Meiryo UI" w:eastAsia="Meiryo UI" w:hAnsi="Meiryo UI"/>
          <w:sz w:val="20"/>
        </w:rPr>
        <w:t>30年排出ガス基準50％以上低減達成車又は平成17年排出ガス基準75％以上低減達成車に限ります。</w:t>
      </w:r>
    </w:p>
    <w:p w14:paraId="0996D295" w14:textId="3A31E90F" w:rsidR="001364C4" w:rsidRPr="008443B9" w:rsidRDefault="001364C4" w:rsidP="001364C4">
      <w:pPr>
        <w:pStyle w:val="ac"/>
        <w:spacing w:line="280" w:lineRule="exact"/>
        <w:ind w:leftChars="52" w:left="289" w:hangingChars="100" w:hanging="180"/>
        <w:rPr>
          <w:rFonts w:ascii="Meiryo UI" w:eastAsia="Meiryo UI" w:hAnsi="Meiryo UI"/>
          <w:sz w:val="20"/>
        </w:rPr>
      </w:pPr>
      <w:r w:rsidRPr="008443B9">
        <w:rPr>
          <w:rFonts w:ascii="Meiryo UI" w:eastAsia="Meiryo UI" w:hAnsi="Meiryo UI" w:hint="eastAsia"/>
          <w:sz w:val="20"/>
        </w:rPr>
        <w:t>※「クリーンディーゼル車」は平成</w:t>
      </w:r>
      <w:r w:rsidRPr="008443B9">
        <w:rPr>
          <w:rFonts w:ascii="Meiryo UI" w:eastAsia="Meiryo UI" w:hAnsi="Meiryo UI"/>
          <w:sz w:val="20"/>
        </w:rPr>
        <w:t>30年度排出ガス基準適合車又は平成21年排出ガス基準適合車に限ります。</w:t>
      </w:r>
    </w:p>
    <w:p w14:paraId="27C6AB2F" w14:textId="77777777" w:rsidR="001364C4" w:rsidRPr="008443B9" w:rsidRDefault="001364C4" w:rsidP="001364C4">
      <w:pPr>
        <w:pStyle w:val="ac"/>
        <w:spacing w:line="280" w:lineRule="exact"/>
        <w:ind w:leftChars="52" w:left="289" w:hangingChars="100" w:hanging="180"/>
        <w:rPr>
          <w:rFonts w:ascii="Meiryo UI" w:eastAsia="Meiryo UI" w:hAnsi="Meiryo UI"/>
          <w:sz w:val="20"/>
        </w:rPr>
      </w:pPr>
    </w:p>
    <w:p w14:paraId="77C03941" w14:textId="77777777" w:rsidR="001C05C7" w:rsidRPr="008443B9" w:rsidRDefault="001C05C7" w:rsidP="001364C4">
      <w:pPr>
        <w:autoSpaceDE w:val="0"/>
        <w:autoSpaceDN w:val="0"/>
        <w:spacing w:line="480" w:lineRule="exact"/>
        <w:rPr>
          <w:rFonts w:ascii="Meiryo UI" w:eastAsia="Meiryo UI" w:hAnsi="Meiryo UI"/>
          <w:b/>
          <w:bCs/>
          <w:sz w:val="24"/>
        </w:rPr>
      </w:pPr>
      <w:r w:rsidRPr="008443B9">
        <w:rPr>
          <w:rFonts w:ascii="Meiryo UI" w:eastAsia="Meiryo UI" w:hAnsi="Meiryo UI" w:hint="eastAsia"/>
          <w:b/>
          <w:bCs/>
          <w:sz w:val="24"/>
        </w:rPr>
        <w:t>●環境負荷の大きい自動車</w:t>
      </w:r>
    </w:p>
    <w:p w14:paraId="24616960" w14:textId="77777777" w:rsidR="001C05C7" w:rsidRPr="008443B9" w:rsidRDefault="001C05C7" w:rsidP="001C05C7">
      <w:pPr>
        <w:spacing w:line="260" w:lineRule="exact"/>
        <w:ind w:leftChars="100" w:left="210" w:firstLineChars="100" w:firstLine="210"/>
        <w:jc w:val="left"/>
        <w:rPr>
          <w:rFonts w:ascii="Meiryo UI" w:eastAsia="Meiryo UI" w:hAnsi="Meiryo UI"/>
          <w:szCs w:val="21"/>
        </w:rPr>
      </w:pPr>
      <w:r w:rsidRPr="008443B9">
        <w:rPr>
          <w:rFonts w:ascii="Meiryo UI" w:eastAsia="Meiryo UI" w:hAnsi="Meiryo UI"/>
          <w:szCs w:val="21"/>
        </w:rPr>
        <w:t>新車新規登録から11年を超えるディーゼル</w:t>
      </w:r>
      <w:r w:rsidRPr="008443B9">
        <w:rPr>
          <w:rFonts w:ascii="Meiryo UI" w:eastAsia="Meiryo UI" w:hAnsi="Meiryo UI" w:hint="eastAsia"/>
          <w:szCs w:val="21"/>
        </w:rPr>
        <w:t>自動</w:t>
      </w:r>
      <w:r w:rsidRPr="008443B9">
        <w:rPr>
          <w:rFonts w:ascii="Meiryo UI" w:eastAsia="Meiryo UI" w:hAnsi="Meiryo UI"/>
          <w:szCs w:val="21"/>
        </w:rPr>
        <w:t>車及び13年を超えるガソリン</w:t>
      </w:r>
      <w:r w:rsidRPr="008443B9">
        <w:rPr>
          <w:rFonts w:ascii="Meiryo UI" w:eastAsia="Meiryo UI" w:hAnsi="Meiryo UI" w:hint="eastAsia"/>
          <w:szCs w:val="21"/>
        </w:rPr>
        <w:t>自動車</w:t>
      </w:r>
      <w:r w:rsidRPr="008443B9">
        <w:rPr>
          <w:rFonts w:ascii="Meiryo UI" w:eastAsia="Meiryo UI" w:hAnsi="Meiryo UI"/>
          <w:szCs w:val="21"/>
        </w:rPr>
        <w:t>（LPG</w:t>
      </w:r>
      <w:r w:rsidRPr="008443B9">
        <w:rPr>
          <w:rFonts w:ascii="Meiryo UI" w:eastAsia="Meiryo UI" w:hAnsi="Meiryo UI" w:hint="eastAsia"/>
          <w:szCs w:val="21"/>
        </w:rPr>
        <w:t>自動</w:t>
      </w:r>
      <w:r w:rsidRPr="008443B9">
        <w:rPr>
          <w:rFonts w:ascii="Meiryo UI" w:eastAsia="Meiryo UI" w:hAnsi="Meiryo UI"/>
          <w:szCs w:val="21"/>
        </w:rPr>
        <w:t>車を含む）の税率</w:t>
      </w:r>
    </w:p>
    <w:p w14:paraId="48145DF8" w14:textId="77777777" w:rsidR="001C05C7" w:rsidRPr="008443B9" w:rsidRDefault="001C05C7" w:rsidP="001C05C7">
      <w:pPr>
        <w:spacing w:line="260" w:lineRule="exact"/>
        <w:ind w:firstLineChars="100" w:firstLine="210"/>
        <w:jc w:val="left"/>
        <w:rPr>
          <w:rFonts w:ascii="Meiryo UI" w:eastAsia="Meiryo UI" w:hAnsi="Meiryo UI"/>
          <w:szCs w:val="21"/>
        </w:rPr>
      </w:pPr>
      <w:r w:rsidRPr="008443B9">
        <w:rPr>
          <w:rFonts w:ascii="Meiryo UI" w:eastAsia="Meiryo UI" w:hAnsi="Meiryo UI" w:hint="eastAsia"/>
          <w:szCs w:val="21"/>
        </w:rPr>
        <w:t>は</w:t>
      </w:r>
      <w:r w:rsidRPr="008443B9">
        <w:rPr>
          <w:rFonts w:ascii="Meiryo UI" w:eastAsia="Meiryo UI" w:hAnsi="Meiryo UI"/>
          <w:szCs w:val="21"/>
        </w:rPr>
        <w:t>概ね15</w:t>
      </w:r>
      <w:r w:rsidRPr="008443B9">
        <w:rPr>
          <w:rFonts w:ascii="Meiryo UI" w:eastAsia="Meiryo UI" w:hAnsi="Meiryo UI" w:hint="eastAsia"/>
          <w:szCs w:val="21"/>
        </w:rPr>
        <w:t>%（一般乗合用以外のバス及びトラックは概ね10%）高くなります。</w:t>
      </w:r>
    </w:p>
    <w:tbl>
      <w:tblPr>
        <w:tblStyle w:val="af3"/>
        <w:tblpPr w:leftFromText="142" w:rightFromText="142" w:vertAnchor="text" w:horzAnchor="page" w:tblpX="6518" w:tblpY="249"/>
        <w:tblW w:w="0" w:type="auto"/>
        <w:tblLook w:val="04A0" w:firstRow="1" w:lastRow="0" w:firstColumn="1" w:lastColumn="0" w:noHBand="0" w:noVBand="1"/>
      </w:tblPr>
      <w:tblGrid>
        <w:gridCol w:w="1750"/>
        <w:gridCol w:w="2284"/>
      </w:tblGrid>
      <w:tr w:rsidR="008443B9" w:rsidRPr="008443B9" w14:paraId="565832EF" w14:textId="77777777" w:rsidTr="004441E0">
        <w:trPr>
          <w:trHeight w:val="340"/>
        </w:trPr>
        <w:tc>
          <w:tcPr>
            <w:tcW w:w="0" w:type="auto"/>
            <w:vAlign w:val="center"/>
          </w:tcPr>
          <w:p w14:paraId="5F0E1ACA" w14:textId="77777777" w:rsidR="004441E0" w:rsidRPr="008443B9" w:rsidRDefault="004441E0" w:rsidP="004441E0">
            <w:pPr>
              <w:spacing w:line="200" w:lineRule="exact"/>
              <w:jc w:val="center"/>
              <w:rPr>
                <w:rFonts w:ascii="Meiryo UI" w:eastAsia="Meiryo UI" w:hAnsi="Meiryo UI"/>
                <w:sz w:val="18"/>
                <w:szCs w:val="21"/>
              </w:rPr>
            </w:pPr>
            <w:r w:rsidRPr="008443B9">
              <w:rPr>
                <w:rFonts w:ascii="Meiryo UI" w:eastAsia="Meiryo UI" w:hAnsi="Meiryo UI" w:hint="eastAsia"/>
                <w:sz w:val="18"/>
                <w:szCs w:val="21"/>
              </w:rPr>
              <w:t>対象自動車</w:t>
            </w:r>
          </w:p>
        </w:tc>
        <w:tc>
          <w:tcPr>
            <w:tcW w:w="0" w:type="auto"/>
            <w:vAlign w:val="center"/>
          </w:tcPr>
          <w:p w14:paraId="3B26B0C4" w14:textId="77777777" w:rsidR="004441E0" w:rsidRPr="008443B9" w:rsidRDefault="004441E0" w:rsidP="004441E0">
            <w:pPr>
              <w:spacing w:line="200" w:lineRule="exact"/>
              <w:jc w:val="center"/>
              <w:rPr>
                <w:rFonts w:ascii="Meiryo UI" w:eastAsia="Meiryo UI" w:hAnsi="Meiryo UI"/>
                <w:sz w:val="18"/>
                <w:szCs w:val="21"/>
              </w:rPr>
            </w:pPr>
            <w:r w:rsidRPr="008443B9">
              <w:rPr>
                <w:rFonts w:ascii="Meiryo UI" w:eastAsia="Meiryo UI" w:hAnsi="Meiryo UI" w:hint="eastAsia"/>
                <w:sz w:val="18"/>
                <w:szCs w:val="21"/>
              </w:rPr>
              <w:t>初度登録</w:t>
            </w:r>
          </w:p>
        </w:tc>
      </w:tr>
      <w:tr w:rsidR="008443B9" w:rsidRPr="008443B9" w14:paraId="7160FB94" w14:textId="77777777" w:rsidTr="004441E0">
        <w:trPr>
          <w:trHeight w:val="340"/>
        </w:trPr>
        <w:tc>
          <w:tcPr>
            <w:tcW w:w="0" w:type="auto"/>
            <w:vAlign w:val="center"/>
          </w:tcPr>
          <w:p w14:paraId="10A6CB9A" w14:textId="6DA61897" w:rsidR="001364C4" w:rsidRPr="008443B9" w:rsidRDefault="001364C4" w:rsidP="001364C4">
            <w:pPr>
              <w:spacing w:line="200" w:lineRule="exact"/>
              <w:jc w:val="center"/>
              <w:rPr>
                <w:rFonts w:ascii="Meiryo UI" w:eastAsia="Meiryo UI" w:hAnsi="Meiryo UI"/>
                <w:sz w:val="18"/>
                <w:szCs w:val="21"/>
              </w:rPr>
            </w:pPr>
            <w:r w:rsidRPr="008443B9">
              <w:rPr>
                <w:rFonts w:ascii="Meiryo UI" w:eastAsia="Meiryo UI" w:hAnsi="Meiryo UI" w:hint="eastAsia"/>
                <w:sz w:val="18"/>
                <w:szCs w:val="21"/>
              </w:rPr>
              <w:t>ディーゼル自動車</w:t>
            </w:r>
          </w:p>
        </w:tc>
        <w:tc>
          <w:tcPr>
            <w:tcW w:w="0" w:type="auto"/>
            <w:vAlign w:val="center"/>
          </w:tcPr>
          <w:p w14:paraId="69DD7F13" w14:textId="5E10684A" w:rsidR="001364C4" w:rsidRPr="008443B9" w:rsidRDefault="001364C4" w:rsidP="001364C4">
            <w:pPr>
              <w:spacing w:line="200" w:lineRule="exact"/>
              <w:jc w:val="center"/>
              <w:rPr>
                <w:rFonts w:ascii="Meiryo UI" w:eastAsia="Meiryo UI" w:hAnsi="Meiryo UI"/>
                <w:sz w:val="18"/>
                <w:szCs w:val="21"/>
              </w:rPr>
            </w:pPr>
            <w:r w:rsidRPr="008443B9">
              <w:rPr>
                <w:rFonts w:ascii="Meiryo UI" w:eastAsia="Meiryo UI" w:hAnsi="Meiryo UI" w:hint="eastAsia"/>
                <w:sz w:val="18"/>
                <w:szCs w:val="21"/>
              </w:rPr>
              <w:t>平成23年３月31日以前</w:t>
            </w:r>
          </w:p>
        </w:tc>
      </w:tr>
      <w:tr w:rsidR="008443B9" w:rsidRPr="008443B9" w14:paraId="4934EE94" w14:textId="77777777" w:rsidTr="004441E0">
        <w:trPr>
          <w:trHeight w:val="340"/>
        </w:trPr>
        <w:tc>
          <w:tcPr>
            <w:tcW w:w="0" w:type="auto"/>
            <w:vAlign w:val="center"/>
          </w:tcPr>
          <w:p w14:paraId="30A04A63" w14:textId="14829093" w:rsidR="001364C4" w:rsidRPr="008443B9" w:rsidRDefault="001364C4" w:rsidP="001364C4">
            <w:pPr>
              <w:spacing w:line="200" w:lineRule="exact"/>
              <w:jc w:val="center"/>
              <w:rPr>
                <w:rFonts w:ascii="Meiryo UI" w:eastAsia="Meiryo UI" w:hAnsi="Meiryo UI"/>
                <w:sz w:val="18"/>
                <w:szCs w:val="21"/>
              </w:rPr>
            </w:pPr>
            <w:r w:rsidRPr="008443B9">
              <w:rPr>
                <w:rFonts w:ascii="Meiryo UI" w:eastAsia="Meiryo UI" w:hAnsi="Meiryo UI" w:hint="eastAsia"/>
                <w:sz w:val="18"/>
                <w:szCs w:val="21"/>
              </w:rPr>
              <w:t>ガソリン</w:t>
            </w:r>
            <w:r w:rsidRPr="008443B9">
              <w:rPr>
                <w:rFonts w:ascii="Meiryo UI" w:eastAsia="Meiryo UI" w:hAnsi="Meiryo UI" w:cs="ＭＳ 明朝" w:hint="eastAsia"/>
                <w:sz w:val="18"/>
                <w:szCs w:val="21"/>
              </w:rPr>
              <w:t>・</w:t>
            </w:r>
            <w:r w:rsidRPr="008443B9">
              <w:rPr>
                <w:rFonts w:ascii="Meiryo UI" w:eastAsia="Meiryo UI" w:hAnsi="Meiryo UI" w:hint="eastAsia"/>
                <w:sz w:val="18"/>
                <w:szCs w:val="21"/>
              </w:rPr>
              <w:t>LPG自動車</w:t>
            </w:r>
          </w:p>
        </w:tc>
        <w:tc>
          <w:tcPr>
            <w:tcW w:w="0" w:type="auto"/>
            <w:vAlign w:val="center"/>
          </w:tcPr>
          <w:p w14:paraId="105287EB" w14:textId="0E633E18" w:rsidR="001364C4" w:rsidRPr="008443B9" w:rsidRDefault="001364C4" w:rsidP="001364C4">
            <w:pPr>
              <w:spacing w:line="200" w:lineRule="exact"/>
              <w:jc w:val="center"/>
              <w:rPr>
                <w:rFonts w:ascii="Meiryo UI" w:eastAsia="Meiryo UI" w:hAnsi="Meiryo UI"/>
                <w:sz w:val="18"/>
                <w:szCs w:val="21"/>
              </w:rPr>
            </w:pPr>
            <w:r w:rsidRPr="008443B9">
              <w:rPr>
                <w:rFonts w:ascii="Meiryo UI" w:eastAsia="Meiryo UI" w:hAnsi="Meiryo UI" w:hint="eastAsia"/>
                <w:sz w:val="18"/>
                <w:szCs w:val="21"/>
              </w:rPr>
              <w:t>平成2</w:t>
            </w:r>
            <w:r w:rsidRPr="008443B9">
              <w:rPr>
                <w:rFonts w:ascii="Meiryo UI" w:eastAsia="Meiryo UI" w:hAnsi="Meiryo UI"/>
                <w:sz w:val="18"/>
                <w:szCs w:val="21"/>
              </w:rPr>
              <w:t>1</w:t>
            </w:r>
            <w:r w:rsidRPr="008443B9">
              <w:rPr>
                <w:rFonts w:ascii="Meiryo UI" w:eastAsia="Meiryo UI" w:hAnsi="Meiryo UI" w:hint="eastAsia"/>
                <w:sz w:val="18"/>
                <w:szCs w:val="21"/>
              </w:rPr>
              <w:t>年３月31日以前</w:t>
            </w:r>
          </w:p>
        </w:tc>
      </w:tr>
    </w:tbl>
    <w:p w14:paraId="5065C19E" w14:textId="77777777" w:rsidR="001C05C7" w:rsidRPr="008443B9" w:rsidRDefault="001C05C7" w:rsidP="001C05C7">
      <w:pPr>
        <w:spacing w:line="260" w:lineRule="exact"/>
        <w:ind w:firstLineChars="200" w:firstLine="420"/>
        <w:jc w:val="left"/>
        <w:rPr>
          <w:rFonts w:ascii="Meiryo UI" w:eastAsia="Meiryo UI" w:hAnsi="Meiryo UI"/>
          <w:szCs w:val="21"/>
        </w:rPr>
      </w:pPr>
      <w:r w:rsidRPr="008443B9">
        <w:rPr>
          <w:rFonts w:ascii="Meiryo UI" w:eastAsia="Meiryo UI" w:hAnsi="Meiryo UI" w:hint="eastAsia"/>
          <w:szCs w:val="21"/>
        </w:rPr>
        <w:t>なお、電気自動車、天然ガス自動車、メタノール自動車、</w:t>
      </w:r>
    </w:p>
    <w:p w14:paraId="2F927C14" w14:textId="77777777" w:rsidR="004441E0" w:rsidRPr="008443B9" w:rsidRDefault="001C05C7" w:rsidP="001C05C7">
      <w:pPr>
        <w:spacing w:line="260" w:lineRule="exact"/>
        <w:ind w:firstLineChars="100" w:firstLine="210"/>
        <w:jc w:val="left"/>
        <w:rPr>
          <w:rFonts w:ascii="Meiryo UI" w:eastAsia="Meiryo UI" w:hAnsi="Meiryo UI"/>
          <w:szCs w:val="21"/>
        </w:rPr>
      </w:pPr>
      <w:r w:rsidRPr="008443B9">
        <w:rPr>
          <w:rFonts w:ascii="Meiryo UI" w:eastAsia="Meiryo UI" w:hAnsi="Meiryo UI" w:hint="eastAsia"/>
          <w:szCs w:val="21"/>
        </w:rPr>
        <w:t>ハイブリッド自動車</w:t>
      </w:r>
      <w:r w:rsidR="004441E0" w:rsidRPr="008443B9">
        <w:rPr>
          <w:rFonts w:ascii="Meiryo UI" w:eastAsia="Meiryo UI" w:hAnsi="Meiryo UI" w:hint="eastAsia"/>
          <w:szCs w:val="21"/>
        </w:rPr>
        <w:t>（</w:t>
      </w:r>
      <w:r w:rsidRPr="008443B9">
        <w:rPr>
          <w:rFonts w:ascii="Meiryo UI" w:eastAsia="Meiryo UI" w:hAnsi="Meiryo UI"/>
          <w:szCs w:val="21"/>
        </w:rPr>
        <w:t>ガソリン</w:t>
      </w:r>
      <w:r w:rsidR="004441E0" w:rsidRPr="008443B9">
        <w:rPr>
          <w:rFonts w:ascii="Meiryo UI" w:eastAsia="Meiryo UI" w:hAnsi="Meiryo UI" w:hint="eastAsia"/>
          <w:szCs w:val="21"/>
        </w:rPr>
        <w:t>）</w:t>
      </w:r>
      <w:r w:rsidRPr="008443B9">
        <w:rPr>
          <w:rFonts w:ascii="Meiryo UI" w:eastAsia="Meiryo UI" w:hAnsi="Meiryo UI"/>
          <w:szCs w:val="21"/>
        </w:rPr>
        <w:t>、一般乗合用バス、被けん引</w:t>
      </w:r>
    </w:p>
    <w:p w14:paraId="41158823" w14:textId="7AED3660" w:rsidR="001C05C7" w:rsidRPr="008443B9" w:rsidRDefault="001C05C7" w:rsidP="001C05C7">
      <w:pPr>
        <w:spacing w:line="260" w:lineRule="exact"/>
        <w:ind w:firstLineChars="100" w:firstLine="210"/>
        <w:jc w:val="left"/>
        <w:rPr>
          <w:rFonts w:ascii="Meiryo UI" w:eastAsia="Meiryo UI" w:hAnsi="Meiryo UI"/>
          <w:szCs w:val="21"/>
        </w:rPr>
      </w:pPr>
      <w:r w:rsidRPr="008443B9">
        <w:rPr>
          <w:rFonts w:ascii="Meiryo UI" w:eastAsia="Meiryo UI" w:hAnsi="Meiryo UI"/>
          <w:szCs w:val="21"/>
        </w:rPr>
        <w:t>自動車は除</w:t>
      </w:r>
      <w:r w:rsidRPr="008443B9">
        <w:rPr>
          <w:rFonts w:ascii="Meiryo UI" w:eastAsia="Meiryo UI" w:hAnsi="Meiryo UI" w:hint="eastAsia"/>
          <w:szCs w:val="21"/>
        </w:rPr>
        <w:t>きます。</w:t>
      </w:r>
    </w:p>
    <w:p w14:paraId="72147948" w14:textId="684690D7" w:rsidR="001C05C7" w:rsidRPr="008443B9" w:rsidRDefault="001C05C7" w:rsidP="001C05C7">
      <w:pPr>
        <w:spacing w:line="260" w:lineRule="exact"/>
        <w:ind w:firstLineChars="200" w:firstLine="420"/>
        <w:jc w:val="left"/>
        <w:rPr>
          <w:rFonts w:ascii="Meiryo UI" w:eastAsia="Meiryo UI" w:hAnsi="Meiryo UI"/>
          <w:szCs w:val="21"/>
        </w:rPr>
      </w:pPr>
      <w:r w:rsidRPr="008443B9">
        <w:rPr>
          <w:rFonts w:ascii="Meiryo UI" w:eastAsia="Meiryo UI" w:hAnsi="Meiryo UI" w:hint="eastAsia"/>
          <w:szCs w:val="21"/>
        </w:rPr>
        <w:t>令和</w:t>
      </w:r>
      <w:r w:rsidR="001A199A" w:rsidRPr="008443B9">
        <w:rPr>
          <w:rFonts w:ascii="Meiryo UI" w:eastAsia="Meiryo UI" w:hAnsi="Meiryo UI" w:hint="eastAsia"/>
          <w:szCs w:val="21"/>
        </w:rPr>
        <w:t>４</w:t>
      </w:r>
      <w:r w:rsidRPr="008443B9">
        <w:rPr>
          <w:rFonts w:ascii="Meiryo UI" w:eastAsia="Meiryo UI" w:hAnsi="Meiryo UI" w:hint="eastAsia"/>
          <w:szCs w:val="21"/>
        </w:rPr>
        <w:t>年度、重課対象となる自動車は右表のとおりです。</w:t>
      </w:r>
    </w:p>
    <w:p w14:paraId="167DC5CE" w14:textId="77777777" w:rsidR="001C05C7" w:rsidRPr="008443B9" w:rsidRDefault="001C05C7" w:rsidP="001C05C7">
      <w:pPr>
        <w:spacing w:line="260" w:lineRule="exact"/>
        <w:ind w:firstLineChars="200" w:firstLine="420"/>
        <w:jc w:val="left"/>
        <w:rPr>
          <w:rFonts w:ascii="Meiryo UI" w:eastAsia="Meiryo UI" w:hAnsi="Meiryo UI"/>
          <w:szCs w:val="21"/>
        </w:rPr>
      </w:pPr>
      <w:r w:rsidRPr="008443B9">
        <w:rPr>
          <w:rFonts w:ascii="Meiryo UI" w:eastAsia="Meiryo UI" w:hAnsi="Meiryo UI" w:hint="eastAsia"/>
          <w:szCs w:val="21"/>
        </w:rPr>
        <w:t>初度登録については車検証にてご確認ください。</w:t>
      </w:r>
    </w:p>
    <w:p w14:paraId="721A330B" w14:textId="77777777" w:rsidR="001C05C7" w:rsidRPr="008443B9" w:rsidRDefault="001C05C7" w:rsidP="001C05C7">
      <w:pPr>
        <w:widowControl/>
        <w:jc w:val="left"/>
        <w:rPr>
          <w:rFonts w:ascii="Meiryo UI" w:eastAsia="Meiryo UI" w:hAnsi="Meiryo UI"/>
          <w:szCs w:val="21"/>
        </w:rPr>
      </w:pPr>
      <w:r w:rsidRPr="008443B9">
        <w:rPr>
          <w:rFonts w:ascii="Meiryo UI" w:eastAsia="Meiryo UI" w:hAnsi="Meiryo UI"/>
          <w:szCs w:val="21"/>
        </w:rPr>
        <w:br w:type="page"/>
      </w:r>
    </w:p>
    <w:p w14:paraId="72252A93" w14:textId="196484D2" w:rsidR="001C05C7" w:rsidRPr="0050458D" w:rsidRDefault="001C05C7" w:rsidP="001C05C7">
      <w:pPr>
        <w:widowControl/>
        <w:ind w:leftChars="-102" w:left="-214" w:firstLineChars="50" w:firstLine="160"/>
        <w:jc w:val="left"/>
        <w:rPr>
          <w:rFonts w:ascii="Meiryo UI" w:eastAsia="Meiryo UI" w:hAnsi="Meiryo UI"/>
          <w:b/>
          <w:sz w:val="24"/>
        </w:rPr>
      </w:pPr>
      <w:r w:rsidRPr="00B477D6">
        <w:rPr>
          <w:rFonts w:ascii="Meiryo UI" w:eastAsia="Meiryo UI" w:hAnsi="Meiryo UI" w:hint="eastAsia"/>
          <w:noProof/>
          <w:color w:val="000000" w:themeColor="text1"/>
          <w:sz w:val="32"/>
        </w:rPr>
        <w:lastRenderedPageBreak/>
        <w:t>■</w:t>
      </w:r>
      <w:r w:rsidRPr="00B477D6">
        <w:rPr>
          <w:rFonts w:ascii="Meiryo UI" w:eastAsia="Meiryo UI" w:hAnsi="Meiryo UI" w:hint="eastAsia"/>
          <w:b/>
          <w:noProof/>
          <w:sz w:val="32"/>
        </w:rPr>
        <w:t>税制改</w:t>
      </w:r>
      <w:r w:rsidRPr="0050458D">
        <w:rPr>
          <w:rFonts w:ascii="Meiryo UI" w:eastAsia="Meiryo UI" w:hAnsi="Meiryo UI" w:hint="eastAsia"/>
          <w:b/>
          <w:noProof/>
          <w:sz w:val="32"/>
        </w:rPr>
        <w:t>正により自動車税（種別割）が変わりました！</w:t>
      </w:r>
    </w:p>
    <w:p w14:paraId="16DF33BA" w14:textId="77777777" w:rsidR="001C05C7" w:rsidRPr="0050458D" w:rsidRDefault="001C05C7" w:rsidP="001C05C7">
      <w:pPr>
        <w:pStyle w:val="a9"/>
        <w:spacing w:line="260" w:lineRule="exact"/>
        <w:ind w:leftChars="0" w:left="-19"/>
        <w:rPr>
          <w:rFonts w:ascii="Meiryo UI" w:eastAsia="Meiryo UI" w:hAnsi="Meiryo UI"/>
        </w:rPr>
      </w:pPr>
      <w:r w:rsidRPr="0050458D">
        <w:rPr>
          <w:rFonts w:ascii="Meiryo UI" w:eastAsia="Meiryo UI" w:hAnsi="Meiryo UI" w:hint="eastAsia"/>
        </w:rPr>
        <w:t>「自動車税」は「自動車税（種別割）」に名称変更されました。また、「自動車取得税」は廃止され、「自動車税（環境性能割）」が導入されました。</w:t>
      </w:r>
    </w:p>
    <w:p w14:paraId="0BD036D2" w14:textId="77777777" w:rsidR="001C05C7" w:rsidRPr="0050458D" w:rsidRDefault="001C05C7" w:rsidP="001C05C7">
      <w:pPr>
        <w:pStyle w:val="a9"/>
        <w:spacing w:line="260" w:lineRule="exact"/>
        <w:ind w:leftChars="50" w:left="105" w:firstLineChars="200" w:firstLine="380"/>
        <w:rPr>
          <w:rFonts w:ascii="Meiryo UI" w:eastAsia="Meiryo UI" w:hAnsi="Meiryo UI"/>
        </w:rPr>
      </w:pPr>
    </w:p>
    <w:p w14:paraId="4DD3DE5F" w14:textId="77777777" w:rsidR="001C05C7" w:rsidRPr="0050458D" w:rsidRDefault="001C05C7" w:rsidP="001C05C7">
      <w:pPr>
        <w:pStyle w:val="a9"/>
        <w:spacing w:line="260" w:lineRule="exact"/>
        <w:ind w:leftChars="0" w:left="0" w:firstLineChars="0" w:firstLine="0"/>
        <w:rPr>
          <w:rFonts w:ascii="Meiryo UI" w:eastAsia="Meiryo UI" w:hAnsi="Meiryo UI"/>
          <w:b/>
          <w:bCs/>
          <w:sz w:val="24"/>
        </w:rPr>
      </w:pPr>
      <w:r w:rsidRPr="0050458D">
        <w:rPr>
          <w:rFonts w:ascii="Meiryo UI" w:eastAsia="Meiryo UI" w:hAnsi="Meiryo UI" w:hint="eastAsia"/>
          <w:b/>
          <w:bCs/>
          <w:sz w:val="24"/>
        </w:rPr>
        <w:t>●自動車税（種別割）の税率について</w:t>
      </w:r>
    </w:p>
    <w:p w14:paraId="5406B24F" w14:textId="77777777" w:rsidR="001C05C7" w:rsidRPr="0050458D" w:rsidRDefault="001C05C7" w:rsidP="001C05C7">
      <w:pPr>
        <w:spacing w:line="260" w:lineRule="exact"/>
        <w:ind w:leftChars="-170" w:left="-357" w:firstLineChars="300" w:firstLine="570"/>
        <w:rPr>
          <w:rFonts w:ascii="Meiryo UI" w:eastAsia="Meiryo UI" w:hAnsi="Meiryo UI"/>
          <w:spacing w:val="-10"/>
        </w:rPr>
      </w:pPr>
      <w:r w:rsidRPr="0050458D">
        <w:rPr>
          <w:rFonts w:ascii="Meiryo UI" w:eastAsia="Meiryo UI" w:hAnsi="Meiryo UI" w:hint="eastAsia"/>
          <w:spacing w:val="-10"/>
        </w:rPr>
        <w:t>令和元年</w:t>
      </w:r>
      <w:r w:rsidRPr="0050458D">
        <w:rPr>
          <w:rFonts w:ascii="Meiryo UI" w:eastAsia="Meiryo UI" w:hAnsi="Meiryo UI"/>
          <w:spacing w:val="-10"/>
        </w:rPr>
        <w:t>10月１日以降に新車新規登録を受けた自家用乗用車の税率が下表のとおり変更となりました。</w:t>
      </w:r>
    </w:p>
    <w:p w14:paraId="1FF36BB3" w14:textId="77777777" w:rsidR="001C05C7" w:rsidRPr="0050458D" w:rsidRDefault="001C05C7" w:rsidP="001C05C7">
      <w:pPr>
        <w:spacing w:line="260" w:lineRule="exact"/>
        <w:ind w:leftChars="-170" w:left="-357" w:firstLineChars="300" w:firstLine="570"/>
        <w:rPr>
          <w:rFonts w:ascii="Meiryo UI" w:eastAsia="Meiryo UI" w:hAnsi="Meiryo UI"/>
          <w:spacing w:val="-10"/>
        </w:rPr>
      </w:pPr>
      <w:r w:rsidRPr="0050458D">
        <w:rPr>
          <w:rFonts w:ascii="Meiryo UI" w:eastAsia="Meiryo UI" w:hAnsi="Meiryo UI" w:hint="eastAsia"/>
          <w:spacing w:val="-10"/>
        </w:rPr>
        <w:t>（税率の引き下げは恒久減税です。グリーン化税制のように１年度分のみ軽減されるものではありません。）</w:t>
      </w:r>
    </w:p>
    <w:p w14:paraId="58777430" w14:textId="77777777" w:rsidR="001C05C7" w:rsidRPr="0050458D" w:rsidRDefault="001C05C7" w:rsidP="001C05C7">
      <w:pPr>
        <w:spacing w:line="260" w:lineRule="exact"/>
        <w:ind w:leftChars="-170" w:left="-357" w:firstLineChars="300" w:firstLine="570"/>
        <w:rPr>
          <w:rFonts w:ascii="Meiryo UI" w:eastAsia="Meiryo UI" w:hAnsi="Meiryo UI"/>
          <w:spacing w:val="-10"/>
        </w:rPr>
      </w:pPr>
      <w:r w:rsidRPr="0050458D">
        <w:rPr>
          <w:rFonts w:ascii="Meiryo UI" w:eastAsia="Meiryo UI" w:hAnsi="Meiryo UI" w:hint="eastAsia"/>
          <w:spacing w:val="-10"/>
        </w:rPr>
        <w:t>なお、令和元年９月</w:t>
      </w:r>
      <w:r w:rsidRPr="0050458D">
        <w:rPr>
          <w:rFonts w:ascii="Meiryo UI" w:eastAsia="Meiryo UI" w:hAnsi="Meiryo UI"/>
          <w:spacing w:val="-10"/>
        </w:rPr>
        <w:t>30日以前に新車新規登録を受けている自動車は、引き下げ前の税率が適用されます。</w:t>
      </w:r>
    </w:p>
    <w:p w14:paraId="79B13E2F" w14:textId="77777777" w:rsidR="001C05C7" w:rsidRPr="0050458D" w:rsidRDefault="001C05C7" w:rsidP="001C05C7">
      <w:pPr>
        <w:spacing w:line="260" w:lineRule="exact"/>
        <w:ind w:leftChars="-170" w:left="-357" w:firstLineChars="300" w:firstLine="570"/>
        <w:rPr>
          <w:rFonts w:ascii="Meiryo UI" w:eastAsia="Meiryo UI" w:hAnsi="Meiryo UI"/>
          <w:sz w:val="20"/>
        </w:rPr>
      </w:pPr>
      <w:r w:rsidRPr="0050458D">
        <w:rPr>
          <w:rFonts w:ascii="Meiryo UI" w:eastAsia="Meiryo UI" w:hAnsi="Meiryo UI" w:hint="eastAsia"/>
          <w:spacing w:val="-10"/>
        </w:rPr>
        <w:t>（所有者が変わった場合も含め税率の変更はありません。）</w:t>
      </w:r>
    </w:p>
    <w:p w14:paraId="1FAB8EBB" w14:textId="77777777" w:rsidR="001C05C7" w:rsidRPr="0050458D" w:rsidRDefault="001C05C7" w:rsidP="001C05C7">
      <w:pPr>
        <w:spacing w:line="260" w:lineRule="exact"/>
        <w:ind w:leftChars="-170" w:left="-357" w:firstLineChars="300" w:firstLine="600"/>
        <w:rPr>
          <w:rFonts w:ascii="Meiryo UI" w:eastAsia="Meiryo UI" w:hAnsi="Meiryo UI"/>
          <w:sz w:val="20"/>
        </w:rPr>
      </w:pPr>
    </w:p>
    <w:p w14:paraId="138F66F1" w14:textId="34D32361" w:rsidR="001C05C7" w:rsidRPr="0050458D" w:rsidRDefault="001C05C7" w:rsidP="001C05C7">
      <w:pPr>
        <w:spacing w:line="260" w:lineRule="exact"/>
        <w:ind w:firstLineChars="300" w:firstLine="600"/>
        <w:rPr>
          <w:rFonts w:ascii="Meiryo UI" w:eastAsia="Meiryo UI" w:hAnsi="Meiryo UI"/>
          <w:sz w:val="20"/>
        </w:rPr>
      </w:pPr>
      <w:r w:rsidRPr="0050458D">
        <w:rPr>
          <w:rFonts w:ascii="Meiryo UI" w:eastAsia="Meiryo UI" w:hAnsi="Meiryo UI" w:hint="eastAsia"/>
          <w:sz w:val="20"/>
        </w:rPr>
        <w:t xml:space="preserve">【自動車税（種別割）　</w:t>
      </w:r>
      <w:r w:rsidR="006B4C75" w:rsidRPr="00151553">
        <w:rPr>
          <w:rFonts w:ascii="Meiryo UI" w:eastAsia="Meiryo UI" w:hAnsi="Meiryo UI" w:hint="eastAsia"/>
          <w:color w:val="000000" w:themeColor="text1"/>
          <w:sz w:val="20"/>
        </w:rPr>
        <w:t>税率表</w:t>
      </w:r>
      <w:r w:rsidR="006B4C75">
        <w:rPr>
          <w:rFonts w:ascii="Meiryo UI" w:eastAsia="Meiryo UI" w:hAnsi="Meiryo UI" w:hint="eastAsia"/>
          <w:color w:val="000000" w:themeColor="text1"/>
          <w:sz w:val="20"/>
        </w:rPr>
        <w:t xml:space="preserve">　＜自家用乗用車＞</w:t>
      </w:r>
      <w:r w:rsidRPr="0050458D">
        <w:rPr>
          <w:rFonts w:ascii="Meiryo UI" w:eastAsia="Meiryo UI" w:hAnsi="Meiryo UI" w:hint="eastAsia"/>
          <w:sz w:val="20"/>
        </w:rPr>
        <w:t>】</w:t>
      </w:r>
    </w:p>
    <w:tbl>
      <w:tblPr>
        <w:tblW w:w="850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2832"/>
        <w:gridCol w:w="1984"/>
        <w:gridCol w:w="1984"/>
        <w:gridCol w:w="1701"/>
      </w:tblGrid>
      <w:tr w:rsidR="001C05C7" w:rsidRPr="0050458D" w14:paraId="156C0FBA" w14:textId="77777777" w:rsidTr="008131C3">
        <w:trPr>
          <w:trHeight w:val="284"/>
        </w:trPr>
        <w:tc>
          <w:tcPr>
            <w:tcW w:w="2832" w:type="dxa"/>
            <w:shd w:val="clear" w:color="auto" w:fill="B8CCE4" w:themeFill="accent1" w:themeFillTint="66"/>
            <w:vAlign w:val="center"/>
          </w:tcPr>
          <w:p w14:paraId="7F6CD834" w14:textId="77777777" w:rsidR="001C05C7" w:rsidRPr="0050458D" w:rsidRDefault="001C05C7" w:rsidP="008131C3">
            <w:pPr>
              <w:spacing w:line="280" w:lineRule="exact"/>
              <w:jc w:val="center"/>
              <w:rPr>
                <w:rFonts w:ascii="Meiryo UI" w:eastAsia="Meiryo UI" w:hAnsi="Meiryo UI"/>
                <w:spacing w:val="-10"/>
              </w:rPr>
            </w:pPr>
            <w:r w:rsidRPr="0050458D">
              <w:rPr>
                <w:rFonts w:ascii="Meiryo UI" w:eastAsia="Meiryo UI" w:hAnsi="Meiryo UI" w:hint="eastAsia"/>
                <w:spacing w:val="-10"/>
              </w:rPr>
              <w:t>総排気量</w:t>
            </w:r>
          </w:p>
        </w:tc>
        <w:tc>
          <w:tcPr>
            <w:tcW w:w="1984" w:type="dxa"/>
            <w:shd w:val="clear" w:color="auto" w:fill="B8CCE4" w:themeFill="accent1" w:themeFillTint="66"/>
          </w:tcPr>
          <w:p w14:paraId="32190E2D" w14:textId="77777777" w:rsidR="001C05C7" w:rsidRDefault="001C05C7" w:rsidP="003840BA">
            <w:pPr>
              <w:spacing w:line="280" w:lineRule="exact"/>
              <w:jc w:val="center"/>
              <w:rPr>
                <w:rFonts w:ascii="Meiryo UI" w:eastAsia="Meiryo UI" w:hAnsi="Meiryo UI"/>
                <w:spacing w:val="-10"/>
              </w:rPr>
            </w:pPr>
            <w:r w:rsidRPr="0050458D">
              <w:rPr>
                <w:rFonts w:ascii="Meiryo UI" w:eastAsia="Meiryo UI" w:hAnsi="Meiryo UI"/>
                <w:spacing w:val="-10"/>
              </w:rPr>
              <w:t>引き下げ前</w:t>
            </w:r>
          </w:p>
          <w:p w14:paraId="2D0D62B1" w14:textId="77777777" w:rsidR="006B4C75" w:rsidRDefault="006B4C75" w:rsidP="006B4C75">
            <w:pPr>
              <w:spacing w:line="200" w:lineRule="exact"/>
              <w:jc w:val="center"/>
              <w:rPr>
                <w:rFonts w:ascii="Meiryo UI" w:eastAsia="Meiryo UI" w:hAnsi="Meiryo UI"/>
                <w:spacing w:val="-10"/>
                <w:sz w:val="16"/>
              </w:rPr>
            </w:pPr>
            <w:r>
              <w:rPr>
                <w:rFonts w:ascii="Meiryo UI" w:eastAsia="Meiryo UI" w:hAnsi="Meiryo UI" w:hint="eastAsia"/>
                <w:spacing w:val="-10"/>
                <w:sz w:val="16"/>
              </w:rPr>
              <w:t>（初度登録年月が</w:t>
            </w:r>
          </w:p>
          <w:p w14:paraId="0DAF4CFD" w14:textId="5C7042EE" w:rsidR="006B4C75" w:rsidRPr="0050458D" w:rsidRDefault="006B4C75" w:rsidP="00447AA8">
            <w:pPr>
              <w:spacing w:line="280" w:lineRule="exact"/>
              <w:jc w:val="center"/>
              <w:rPr>
                <w:rFonts w:ascii="Meiryo UI" w:eastAsia="Meiryo UI" w:hAnsi="Meiryo UI"/>
                <w:spacing w:val="-10"/>
              </w:rPr>
            </w:pPr>
            <w:r>
              <w:rPr>
                <w:rFonts w:ascii="Meiryo UI" w:eastAsia="Meiryo UI" w:hAnsi="Meiryo UI" w:hint="eastAsia"/>
                <w:spacing w:val="-10"/>
                <w:sz w:val="16"/>
              </w:rPr>
              <w:t>令和元年９月以前）</w:t>
            </w:r>
          </w:p>
        </w:tc>
        <w:tc>
          <w:tcPr>
            <w:tcW w:w="1984" w:type="dxa"/>
            <w:shd w:val="clear" w:color="auto" w:fill="B8CCE4" w:themeFill="accent1" w:themeFillTint="66"/>
          </w:tcPr>
          <w:p w14:paraId="46D6105C" w14:textId="77777777" w:rsidR="001C05C7" w:rsidRDefault="001C05C7" w:rsidP="003840BA">
            <w:pPr>
              <w:spacing w:line="280" w:lineRule="exact"/>
              <w:jc w:val="center"/>
              <w:rPr>
                <w:rFonts w:ascii="Meiryo UI" w:eastAsia="Meiryo UI" w:hAnsi="Meiryo UI"/>
                <w:spacing w:val="-10"/>
              </w:rPr>
            </w:pPr>
            <w:r w:rsidRPr="0050458D">
              <w:rPr>
                <w:rFonts w:ascii="Meiryo UI" w:eastAsia="Meiryo UI" w:hAnsi="Meiryo UI"/>
                <w:spacing w:val="-10"/>
              </w:rPr>
              <w:t>引き下げ後</w:t>
            </w:r>
          </w:p>
          <w:p w14:paraId="052691AD" w14:textId="77777777" w:rsidR="006B4C75" w:rsidRDefault="006B4C75" w:rsidP="006B4C75">
            <w:pPr>
              <w:spacing w:line="200" w:lineRule="exact"/>
              <w:jc w:val="center"/>
              <w:rPr>
                <w:rFonts w:ascii="Meiryo UI" w:eastAsia="Meiryo UI" w:hAnsi="Meiryo UI"/>
                <w:spacing w:val="-10"/>
                <w:sz w:val="16"/>
              </w:rPr>
            </w:pPr>
            <w:r>
              <w:rPr>
                <w:rFonts w:ascii="Meiryo UI" w:eastAsia="Meiryo UI" w:hAnsi="Meiryo UI" w:hint="eastAsia"/>
                <w:spacing w:val="-10"/>
                <w:sz w:val="16"/>
              </w:rPr>
              <w:t>（初度登録年月が</w:t>
            </w:r>
          </w:p>
          <w:p w14:paraId="19293066" w14:textId="14F65F15" w:rsidR="006B4C75" w:rsidRPr="0050458D" w:rsidRDefault="006B4C75" w:rsidP="00447AA8">
            <w:pPr>
              <w:spacing w:line="280" w:lineRule="exact"/>
              <w:jc w:val="center"/>
              <w:rPr>
                <w:rFonts w:ascii="Meiryo UI" w:eastAsia="Meiryo UI" w:hAnsi="Meiryo UI"/>
                <w:spacing w:val="-10"/>
              </w:rPr>
            </w:pPr>
            <w:r>
              <w:rPr>
                <w:rFonts w:ascii="Meiryo UI" w:eastAsia="Meiryo UI" w:hAnsi="Meiryo UI" w:hint="eastAsia"/>
                <w:spacing w:val="-10"/>
                <w:sz w:val="16"/>
              </w:rPr>
              <w:t>令和元年1</w:t>
            </w:r>
            <w:r>
              <w:rPr>
                <w:rFonts w:ascii="Meiryo UI" w:eastAsia="Meiryo UI" w:hAnsi="Meiryo UI"/>
                <w:spacing w:val="-10"/>
                <w:sz w:val="16"/>
              </w:rPr>
              <w:t>0</w:t>
            </w:r>
            <w:r>
              <w:rPr>
                <w:rFonts w:ascii="Meiryo UI" w:eastAsia="Meiryo UI" w:hAnsi="Meiryo UI" w:hint="eastAsia"/>
                <w:spacing w:val="-10"/>
                <w:sz w:val="16"/>
              </w:rPr>
              <w:t>月以降）</w:t>
            </w:r>
          </w:p>
        </w:tc>
        <w:tc>
          <w:tcPr>
            <w:tcW w:w="1701" w:type="dxa"/>
            <w:shd w:val="clear" w:color="auto" w:fill="B8CCE4" w:themeFill="accent1" w:themeFillTint="66"/>
            <w:vAlign w:val="center"/>
          </w:tcPr>
          <w:p w14:paraId="5C326C28" w14:textId="77777777" w:rsidR="001C05C7" w:rsidRPr="0050458D" w:rsidRDefault="001C05C7" w:rsidP="008131C3">
            <w:pPr>
              <w:spacing w:line="280" w:lineRule="exact"/>
              <w:jc w:val="center"/>
              <w:rPr>
                <w:rFonts w:ascii="Meiryo UI" w:eastAsia="Meiryo UI" w:hAnsi="Meiryo UI"/>
                <w:spacing w:val="-10"/>
              </w:rPr>
            </w:pPr>
            <w:r w:rsidRPr="0050458D">
              <w:rPr>
                <w:rFonts w:ascii="Meiryo UI" w:eastAsia="Meiryo UI" w:hAnsi="Meiryo UI"/>
                <w:spacing w:val="-10"/>
              </w:rPr>
              <w:t>差額</w:t>
            </w:r>
          </w:p>
        </w:tc>
      </w:tr>
      <w:tr w:rsidR="001C05C7" w:rsidRPr="0050458D" w14:paraId="6E74CAA5" w14:textId="77777777" w:rsidTr="006B4C75">
        <w:trPr>
          <w:trHeight w:val="284"/>
        </w:trPr>
        <w:tc>
          <w:tcPr>
            <w:tcW w:w="2832" w:type="dxa"/>
          </w:tcPr>
          <w:p w14:paraId="6DA41A33" w14:textId="0DDD46A7" w:rsidR="001C05C7" w:rsidRPr="0050458D" w:rsidRDefault="001C05C7" w:rsidP="00995C52">
            <w:pPr>
              <w:wordWrap w:val="0"/>
              <w:spacing w:line="280" w:lineRule="exact"/>
              <w:jc w:val="right"/>
              <w:rPr>
                <w:rFonts w:ascii="Meiryo UI" w:eastAsia="Meiryo UI" w:hAnsi="Meiryo UI"/>
                <w:spacing w:val="-10"/>
              </w:rPr>
            </w:pPr>
            <w:r w:rsidRPr="0050458D">
              <w:rPr>
                <w:rFonts w:ascii="Meiryo UI" w:eastAsia="Meiryo UI" w:hAnsi="Meiryo UI"/>
                <w:spacing w:val="-10"/>
              </w:rPr>
              <w:t>1,000㏄以下</w:t>
            </w:r>
            <w:r w:rsidR="00995C52">
              <w:rPr>
                <w:rFonts w:ascii="Meiryo UI" w:eastAsia="Meiryo UI" w:hAnsi="Meiryo UI" w:hint="eastAsia"/>
                <w:spacing w:val="-10"/>
              </w:rPr>
              <w:t xml:space="preserve"> </w:t>
            </w:r>
            <w:r w:rsidR="00995C52">
              <w:rPr>
                <w:rFonts w:ascii="Meiryo UI" w:eastAsia="Meiryo UI" w:hAnsi="Meiryo UI"/>
                <w:spacing w:val="-10"/>
              </w:rPr>
              <w:t xml:space="preserve">  </w:t>
            </w:r>
          </w:p>
        </w:tc>
        <w:tc>
          <w:tcPr>
            <w:tcW w:w="1984" w:type="dxa"/>
          </w:tcPr>
          <w:p w14:paraId="4B8E093E" w14:textId="77777777" w:rsidR="001C05C7" w:rsidRPr="0050458D" w:rsidRDefault="001C05C7" w:rsidP="003840BA">
            <w:pPr>
              <w:spacing w:line="280" w:lineRule="exact"/>
              <w:jc w:val="right"/>
              <w:rPr>
                <w:rFonts w:ascii="Meiryo UI" w:eastAsia="Meiryo UI" w:hAnsi="Meiryo UI"/>
                <w:spacing w:val="-10"/>
              </w:rPr>
            </w:pPr>
            <w:r w:rsidRPr="0050458D">
              <w:rPr>
                <w:rFonts w:ascii="Meiryo UI" w:eastAsia="Meiryo UI" w:hAnsi="Meiryo UI"/>
                <w:spacing w:val="-10"/>
              </w:rPr>
              <w:t>29,500円</w:t>
            </w:r>
          </w:p>
        </w:tc>
        <w:tc>
          <w:tcPr>
            <w:tcW w:w="1984" w:type="dxa"/>
          </w:tcPr>
          <w:p w14:paraId="23056CF6" w14:textId="77777777" w:rsidR="001C05C7" w:rsidRPr="0050458D" w:rsidRDefault="001C05C7" w:rsidP="003840BA">
            <w:pPr>
              <w:spacing w:line="280" w:lineRule="exact"/>
              <w:jc w:val="right"/>
              <w:rPr>
                <w:rFonts w:ascii="Meiryo UI" w:eastAsia="Meiryo UI" w:hAnsi="Meiryo UI"/>
                <w:spacing w:val="-10"/>
              </w:rPr>
            </w:pPr>
            <w:r w:rsidRPr="0050458D">
              <w:rPr>
                <w:rFonts w:ascii="Meiryo UI" w:eastAsia="Meiryo UI" w:hAnsi="Meiryo UI"/>
                <w:spacing w:val="-10"/>
              </w:rPr>
              <w:t>25,000円</w:t>
            </w:r>
          </w:p>
        </w:tc>
        <w:tc>
          <w:tcPr>
            <w:tcW w:w="1701" w:type="dxa"/>
          </w:tcPr>
          <w:p w14:paraId="2231E040" w14:textId="77777777" w:rsidR="001C05C7" w:rsidRPr="0050458D" w:rsidRDefault="001C05C7" w:rsidP="003840BA">
            <w:pPr>
              <w:spacing w:line="280" w:lineRule="exact"/>
              <w:jc w:val="right"/>
              <w:rPr>
                <w:rFonts w:ascii="Meiryo UI" w:eastAsia="Meiryo UI" w:hAnsi="Meiryo UI"/>
                <w:spacing w:val="-10"/>
              </w:rPr>
            </w:pPr>
            <w:r w:rsidRPr="0050458D">
              <w:rPr>
                <w:rFonts w:ascii="Meiryo UI" w:eastAsia="Meiryo UI" w:hAnsi="Meiryo UI"/>
                <w:spacing w:val="-10"/>
              </w:rPr>
              <w:t>△4,500円</w:t>
            </w:r>
          </w:p>
        </w:tc>
      </w:tr>
      <w:tr w:rsidR="001C05C7" w:rsidRPr="0050458D" w14:paraId="0B55F159" w14:textId="77777777" w:rsidTr="006B4C75">
        <w:trPr>
          <w:trHeight w:val="284"/>
        </w:trPr>
        <w:tc>
          <w:tcPr>
            <w:tcW w:w="2832" w:type="dxa"/>
          </w:tcPr>
          <w:p w14:paraId="118EFC27" w14:textId="77777777" w:rsidR="001C05C7" w:rsidRPr="0050458D" w:rsidRDefault="001C05C7" w:rsidP="00995C52">
            <w:pPr>
              <w:spacing w:line="280" w:lineRule="exact"/>
              <w:jc w:val="center"/>
              <w:rPr>
                <w:rFonts w:ascii="Meiryo UI" w:eastAsia="Meiryo UI" w:hAnsi="Meiryo UI"/>
                <w:spacing w:val="-10"/>
              </w:rPr>
            </w:pPr>
            <w:r w:rsidRPr="0050458D">
              <w:rPr>
                <w:rFonts w:ascii="Meiryo UI" w:eastAsia="Meiryo UI" w:hAnsi="Meiryo UI"/>
                <w:spacing w:val="-10"/>
              </w:rPr>
              <w:t>1,000㏄超1,500㏄以下</w:t>
            </w:r>
          </w:p>
        </w:tc>
        <w:tc>
          <w:tcPr>
            <w:tcW w:w="1984" w:type="dxa"/>
          </w:tcPr>
          <w:p w14:paraId="356C2056" w14:textId="77777777" w:rsidR="001C05C7" w:rsidRPr="0050458D" w:rsidRDefault="001C05C7" w:rsidP="003840BA">
            <w:pPr>
              <w:spacing w:line="280" w:lineRule="exact"/>
              <w:jc w:val="right"/>
              <w:rPr>
                <w:rFonts w:ascii="Meiryo UI" w:eastAsia="Meiryo UI" w:hAnsi="Meiryo UI"/>
                <w:spacing w:val="-10"/>
              </w:rPr>
            </w:pPr>
            <w:r w:rsidRPr="0050458D">
              <w:rPr>
                <w:rFonts w:ascii="Meiryo UI" w:eastAsia="Meiryo UI" w:hAnsi="Meiryo UI"/>
                <w:spacing w:val="-10"/>
              </w:rPr>
              <w:t>34,500円</w:t>
            </w:r>
          </w:p>
        </w:tc>
        <w:tc>
          <w:tcPr>
            <w:tcW w:w="1984" w:type="dxa"/>
          </w:tcPr>
          <w:p w14:paraId="1021579D" w14:textId="77777777" w:rsidR="001C05C7" w:rsidRPr="0050458D" w:rsidRDefault="001C05C7" w:rsidP="003840BA">
            <w:pPr>
              <w:spacing w:line="280" w:lineRule="exact"/>
              <w:jc w:val="right"/>
              <w:rPr>
                <w:rFonts w:ascii="Meiryo UI" w:eastAsia="Meiryo UI" w:hAnsi="Meiryo UI"/>
                <w:spacing w:val="-10"/>
              </w:rPr>
            </w:pPr>
            <w:r w:rsidRPr="0050458D">
              <w:rPr>
                <w:rFonts w:ascii="Meiryo UI" w:eastAsia="Meiryo UI" w:hAnsi="Meiryo UI"/>
                <w:spacing w:val="-10"/>
              </w:rPr>
              <w:t>30,500円</w:t>
            </w:r>
          </w:p>
        </w:tc>
        <w:tc>
          <w:tcPr>
            <w:tcW w:w="1701" w:type="dxa"/>
          </w:tcPr>
          <w:p w14:paraId="6A2AE9BD" w14:textId="77777777" w:rsidR="001C05C7" w:rsidRPr="0050458D" w:rsidRDefault="001C05C7" w:rsidP="003840BA">
            <w:pPr>
              <w:spacing w:line="280" w:lineRule="exact"/>
              <w:jc w:val="right"/>
              <w:rPr>
                <w:rFonts w:ascii="Meiryo UI" w:eastAsia="Meiryo UI" w:hAnsi="Meiryo UI"/>
                <w:spacing w:val="-10"/>
              </w:rPr>
            </w:pPr>
            <w:r w:rsidRPr="0050458D">
              <w:rPr>
                <w:rFonts w:ascii="Meiryo UI" w:eastAsia="Meiryo UI" w:hAnsi="Meiryo UI"/>
                <w:spacing w:val="-10"/>
              </w:rPr>
              <w:t>△4,000円</w:t>
            </w:r>
          </w:p>
        </w:tc>
      </w:tr>
      <w:tr w:rsidR="001C05C7" w:rsidRPr="0050458D" w14:paraId="54FDAF65" w14:textId="77777777" w:rsidTr="006B4C75">
        <w:trPr>
          <w:trHeight w:val="284"/>
        </w:trPr>
        <w:tc>
          <w:tcPr>
            <w:tcW w:w="2832" w:type="dxa"/>
          </w:tcPr>
          <w:p w14:paraId="7B189634" w14:textId="77777777" w:rsidR="001C05C7" w:rsidRPr="0050458D" w:rsidRDefault="001C05C7" w:rsidP="00995C52">
            <w:pPr>
              <w:spacing w:line="280" w:lineRule="exact"/>
              <w:jc w:val="center"/>
              <w:rPr>
                <w:rFonts w:ascii="Meiryo UI" w:eastAsia="Meiryo UI" w:hAnsi="Meiryo UI"/>
                <w:spacing w:val="-10"/>
              </w:rPr>
            </w:pPr>
            <w:r w:rsidRPr="0050458D">
              <w:rPr>
                <w:rFonts w:ascii="Meiryo UI" w:eastAsia="Meiryo UI" w:hAnsi="Meiryo UI"/>
                <w:spacing w:val="-10"/>
              </w:rPr>
              <w:t>1,500㏄超2,000㏄以下</w:t>
            </w:r>
          </w:p>
        </w:tc>
        <w:tc>
          <w:tcPr>
            <w:tcW w:w="1984" w:type="dxa"/>
          </w:tcPr>
          <w:p w14:paraId="794755E7" w14:textId="77777777" w:rsidR="001C05C7" w:rsidRPr="0050458D" w:rsidRDefault="001C05C7" w:rsidP="003840BA">
            <w:pPr>
              <w:spacing w:line="280" w:lineRule="exact"/>
              <w:jc w:val="right"/>
              <w:rPr>
                <w:rFonts w:ascii="Meiryo UI" w:eastAsia="Meiryo UI" w:hAnsi="Meiryo UI"/>
                <w:spacing w:val="-10"/>
              </w:rPr>
            </w:pPr>
            <w:r w:rsidRPr="0050458D">
              <w:rPr>
                <w:rFonts w:ascii="Meiryo UI" w:eastAsia="Meiryo UI" w:hAnsi="Meiryo UI"/>
                <w:spacing w:val="-10"/>
              </w:rPr>
              <w:t>39,500円</w:t>
            </w:r>
          </w:p>
        </w:tc>
        <w:tc>
          <w:tcPr>
            <w:tcW w:w="1984" w:type="dxa"/>
          </w:tcPr>
          <w:p w14:paraId="40B7796D" w14:textId="77777777" w:rsidR="001C05C7" w:rsidRPr="0050458D" w:rsidRDefault="001C05C7" w:rsidP="003840BA">
            <w:pPr>
              <w:spacing w:line="280" w:lineRule="exact"/>
              <w:jc w:val="right"/>
              <w:rPr>
                <w:rFonts w:ascii="Meiryo UI" w:eastAsia="Meiryo UI" w:hAnsi="Meiryo UI"/>
                <w:spacing w:val="-10"/>
              </w:rPr>
            </w:pPr>
            <w:r w:rsidRPr="0050458D">
              <w:rPr>
                <w:rFonts w:ascii="Meiryo UI" w:eastAsia="Meiryo UI" w:hAnsi="Meiryo UI"/>
                <w:spacing w:val="-10"/>
              </w:rPr>
              <w:t>36,000円</w:t>
            </w:r>
          </w:p>
        </w:tc>
        <w:tc>
          <w:tcPr>
            <w:tcW w:w="1701" w:type="dxa"/>
          </w:tcPr>
          <w:p w14:paraId="59BA23D6" w14:textId="77777777" w:rsidR="001C05C7" w:rsidRPr="0050458D" w:rsidRDefault="001C05C7" w:rsidP="003840BA">
            <w:pPr>
              <w:spacing w:line="280" w:lineRule="exact"/>
              <w:jc w:val="right"/>
              <w:rPr>
                <w:rFonts w:ascii="Meiryo UI" w:eastAsia="Meiryo UI" w:hAnsi="Meiryo UI"/>
                <w:spacing w:val="-10"/>
              </w:rPr>
            </w:pPr>
            <w:r w:rsidRPr="0050458D">
              <w:rPr>
                <w:rFonts w:ascii="Meiryo UI" w:eastAsia="Meiryo UI" w:hAnsi="Meiryo UI"/>
                <w:spacing w:val="-10"/>
              </w:rPr>
              <w:t>△3,500円</w:t>
            </w:r>
          </w:p>
        </w:tc>
      </w:tr>
      <w:tr w:rsidR="001C05C7" w:rsidRPr="0050458D" w14:paraId="022595F4" w14:textId="77777777" w:rsidTr="006B4C75">
        <w:trPr>
          <w:trHeight w:val="284"/>
        </w:trPr>
        <w:tc>
          <w:tcPr>
            <w:tcW w:w="2832" w:type="dxa"/>
          </w:tcPr>
          <w:p w14:paraId="233E89B0" w14:textId="77777777" w:rsidR="001C05C7" w:rsidRPr="0050458D" w:rsidRDefault="001C05C7" w:rsidP="00995C52">
            <w:pPr>
              <w:spacing w:line="280" w:lineRule="exact"/>
              <w:jc w:val="center"/>
              <w:rPr>
                <w:rFonts w:ascii="Meiryo UI" w:eastAsia="Meiryo UI" w:hAnsi="Meiryo UI"/>
                <w:spacing w:val="-10"/>
              </w:rPr>
            </w:pPr>
            <w:r w:rsidRPr="0050458D">
              <w:rPr>
                <w:rFonts w:ascii="Meiryo UI" w:eastAsia="Meiryo UI" w:hAnsi="Meiryo UI"/>
                <w:spacing w:val="-10"/>
              </w:rPr>
              <w:t>2,000㏄超2,500㏄以下</w:t>
            </w:r>
          </w:p>
        </w:tc>
        <w:tc>
          <w:tcPr>
            <w:tcW w:w="1984" w:type="dxa"/>
          </w:tcPr>
          <w:p w14:paraId="3134F02B" w14:textId="77777777" w:rsidR="001C05C7" w:rsidRPr="0050458D" w:rsidRDefault="001C05C7" w:rsidP="003840BA">
            <w:pPr>
              <w:spacing w:line="280" w:lineRule="exact"/>
              <w:jc w:val="right"/>
              <w:rPr>
                <w:rFonts w:ascii="Meiryo UI" w:eastAsia="Meiryo UI" w:hAnsi="Meiryo UI"/>
                <w:spacing w:val="-10"/>
              </w:rPr>
            </w:pPr>
            <w:r w:rsidRPr="0050458D">
              <w:rPr>
                <w:rFonts w:ascii="Meiryo UI" w:eastAsia="Meiryo UI" w:hAnsi="Meiryo UI"/>
                <w:spacing w:val="-10"/>
              </w:rPr>
              <w:t>45,000円</w:t>
            </w:r>
          </w:p>
        </w:tc>
        <w:tc>
          <w:tcPr>
            <w:tcW w:w="1984" w:type="dxa"/>
          </w:tcPr>
          <w:p w14:paraId="56EE632F" w14:textId="77777777" w:rsidR="001C05C7" w:rsidRPr="0050458D" w:rsidRDefault="001C05C7" w:rsidP="003840BA">
            <w:pPr>
              <w:spacing w:line="280" w:lineRule="exact"/>
              <w:jc w:val="right"/>
              <w:rPr>
                <w:rFonts w:ascii="Meiryo UI" w:eastAsia="Meiryo UI" w:hAnsi="Meiryo UI"/>
                <w:spacing w:val="-10"/>
              </w:rPr>
            </w:pPr>
            <w:r w:rsidRPr="0050458D">
              <w:rPr>
                <w:rFonts w:ascii="Meiryo UI" w:eastAsia="Meiryo UI" w:hAnsi="Meiryo UI"/>
                <w:spacing w:val="-10"/>
              </w:rPr>
              <w:t>43,500円</w:t>
            </w:r>
          </w:p>
        </w:tc>
        <w:tc>
          <w:tcPr>
            <w:tcW w:w="1701" w:type="dxa"/>
          </w:tcPr>
          <w:p w14:paraId="125FD972" w14:textId="77777777" w:rsidR="001C05C7" w:rsidRPr="0050458D" w:rsidRDefault="001C05C7" w:rsidP="003840BA">
            <w:pPr>
              <w:spacing w:line="280" w:lineRule="exact"/>
              <w:jc w:val="right"/>
              <w:rPr>
                <w:rFonts w:ascii="Meiryo UI" w:eastAsia="Meiryo UI" w:hAnsi="Meiryo UI"/>
                <w:spacing w:val="-10"/>
              </w:rPr>
            </w:pPr>
            <w:r w:rsidRPr="0050458D">
              <w:rPr>
                <w:rFonts w:ascii="Meiryo UI" w:eastAsia="Meiryo UI" w:hAnsi="Meiryo UI"/>
                <w:spacing w:val="-10"/>
              </w:rPr>
              <w:t>△1,500円</w:t>
            </w:r>
          </w:p>
        </w:tc>
      </w:tr>
      <w:tr w:rsidR="001C05C7" w:rsidRPr="0050458D" w14:paraId="7333D96E" w14:textId="77777777" w:rsidTr="006B4C75">
        <w:trPr>
          <w:trHeight w:val="284"/>
        </w:trPr>
        <w:tc>
          <w:tcPr>
            <w:tcW w:w="2832" w:type="dxa"/>
          </w:tcPr>
          <w:p w14:paraId="76F65335" w14:textId="77777777" w:rsidR="001C05C7" w:rsidRPr="0050458D" w:rsidRDefault="001C05C7" w:rsidP="00995C52">
            <w:pPr>
              <w:spacing w:line="280" w:lineRule="exact"/>
              <w:jc w:val="center"/>
              <w:rPr>
                <w:rFonts w:ascii="Meiryo UI" w:eastAsia="Meiryo UI" w:hAnsi="Meiryo UI"/>
                <w:spacing w:val="-10"/>
              </w:rPr>
            </w:pPr>
            <w:r w:rsidRPr="0050458D">
              <w:rPr>
                <w:rFonts w:ascii="Meiryo UI" w:eastAsia="Meiryo UI" w:hAnsi="Meiryo UI"/>
                <w:spacing w:val="-10"/>
              </w:rPr>
              <w:t>2,500㏄超3,000㏄以下</w:t>
            </w:r>
          </w:p>
        </w:tc>
        <w:tc>
          <w:tcPr>
            <w:tcW w:w="1984" w:type="dxa"/>
          </w:tcPr>
          <w:p w14:paraId="62E3007B" w14:textId="77777777" w:rsidR="001C05C7" w:rsidRPr="0050458D" w:rsidRDefault="001C05C7" w:rsidP="003840BA">
            <w:pPr>
              <w:spacing w:line="280" w:lineRule="exact"/>
              <w:jc w:val="right"/>
              <w:rPr>
                <w:rFonts w:ascii="Meiryo UI" w:eastAsia="Meiryo UI" w:hAnsi="Meiryo UI"/>
                <w:spacing w:val="-10"/>
              </w:rPr>
            </w:pPr>
            <w:r w:rsidRPr="0050458D">
              <w:rPr>
                <w:rFonts w:ascii="Meiryo UI" w:eastAsia="Meiryo UI" w:hAnsi="Meiryo UI"/>
                <w:spacing w:val="-10"/>
              </w:rPr>
              <w:t>51,000円</w:t>
            </w:r>
          </w:p>
        </w:tc>
        <w:tc>
          <w:tcPr>
            <w:tcW w:w="1984" w:type="dxa"/>
          </w:tcPr>
          <w:p w14:paraId="39965290" w14:textId="77777777" w:rsidR="001C05C7" w:rsidRPr="0050458D" w:rsidRDefault="001C05C7" w:rsidP="003840BA">
            <w:pPr>
              <w:spacing w:line="280" w:lineRule="exact"/>
              <w:jc w:val="right"/>
              <w:rPr>
                <w:rFonts w:ascii="Meiryo UI" w:eastAsia="Meiryo UI" w:hAnsi="Meiryo UI"/>
                <w:spacing w:val="-10"/>
              </w:rPr>
            </w:pPr>
            <w:r w:rsidRPr="0050458D">
              <w:rPr>
                <w:rFonts w:ascii="Meiryo UI" w:eastAsia="Meiryo UI" w:hAnsi="Meiryo UI"/>
                <w:spacing w:val="-10"/>
              </w:rPr>
              <w:t>50,000円</w:t>
            </w:r>
          </w:p>
        </w:tc>
        <w:tc>
          <w:tcPr>
            <w:tcW w:w="1701" w:type="dxa"/>
          </w:tcPr>
          <w:p w14:paraId="56EA3D05" w14:textId="77777777" w:rsidR="001C05C7" w:rsidRPr="0050458D" w:rsidRDefault="001C05C7" w:rsidP="003840BA">
            <w:pPr>
              <w:spacing w:line="280" w:lineRule="exact"/>
              <w:jc w:val="right"/>
              <w:rPr>
                <w:rFonts w:ascii="Meiryo UI" w:eastAsia="Meiryo UI" w:hAnsi="Meiryo UI"/>
                <w:spacing w:val="-10"/>
              </w:rPr>
            </w:pPr>
            <w:r w:rsidRPr="0050458D">
              <w:rPr>
                <w:rFonts w:ascii="Meiryo UI" w:eastAsia="Meiryo UI" w:hAnsi="Meiryo UI"/>
                <w:spacing w:val="-10"/>
              </w:rPr>
              <w:t>△1,000円</w:t>
            </w:r>
          </w:p>
        </w:tc>
      </w:tr>
      <w:tr w:rsidR="001C05C7" w:rsidRPr="0050458D" w14:paraId="7D785E3D" w14:textId="77777777" w:rsidTr="006B4C75">
        <w:trPr>
          <w:trHeight w:val="284"/>
        </w:trPr>
        <w:tc>
          <w:tcPr>
            <w:tcW w:w="2832" w:type="dxa"/>
          </w:tcPr>
          <w:p w14:paraId="27295164" w14:textId="77777777" w:rsidR="001C05C7" w:rsidRPr="0050458D" w:rsidRDefault="001C05C7" w:rsidP="00995C52">
            <w:pPr>
              <w:spacing w:line="280" w:lineRule="exact"/>
              <w:jc w:val="center"/>
              <w:rPr>
                <w:rFonts w:ascii="Meiryo UI" w:eastAsia="Meiryo UI" w:hAnsi="Meiryo UI"/>
                <w:spacing w:val="-10"/>
              </w:rPr>
            </w:pPr>
            <w:r w:rsidRPr="0050458D">
              <w:rPr>
                <w:rFonts w:ascii="Meiryo UI" w:eastAsia="Meiryo UI" w:hAnsi="Meiryo UI"/>
                <w:spacing w:val="-10"/>
              </w:rPr>
              <w:t>3,000㏄超3,500㏄以下</w:t>
            </w:r>
          </w:p>
        </w:tc>
        <w:tc>
          <w:tcPr>
            <w:tcW w:w="1984" w:type="dxa"/>
          </w:tcPr>
          <w:p w14:paraId="772429B0" w14:textId="77777777" w:rsidR="001C05C7" w:rsidRPr="0050458D" w:rsidRDefault="001C05C7" w:rsidP="003840BA">
            <w:pPr>
              <w:spacing w:line="280" w:lineRule="exact"/>
              <w:jc w:val="right"/>
              <w:rPr>
                <w:rFonts w:ascii="Meiryo UI" w:eastAsia="Meiryo UI" w:hAnsi="Meiryo UI"/>
                <w:spacing w:val="-10"/>
              </w:rPr>
            </w:pPr>
            <w:r w:rsidRPr="0050458D">
              <w:rPr>
                <w:rFonts w:ascii="Meiryo UI" w:eastAsia="Meiryo UI" w:hAnsi="Meiryo UI"/>
                <w:spacing w:val="-10"/>
              </w:rPr>
              <w:t>58,000円</w:t>
            </w:r>
          </w:p>
        </w:tc>
        <w:tc>
          <w:tcPr>
            <w:tcW w:w="1984" w:type="dxa"/>
          </w:tcPr>
          <w:p w14:paraId="41604644" w14:textId="77777777" w:rsidR="001C05C7" w:rsidRPr="0050458D" w:rsidRDefault="001C05C7" w:rsidP="003840BA">
            <w:pPr>
              <w:spacing w:line="280" w:lineRule="exact"/>
              <w:jc w:val="right"/>
              <w:rPr>
                <w:rFonts w:ascii="Meiryo UI" w:eastAsia="Meiryo UI" w:hAnsi="Meiryo UI"/>
                <w:spacing w:val="-10"/>
              </w:rPr>
            </w:pPr>
            <w:r w:rsidRPr="0050458D">
              <w:rPr>
                <w:rFonts w:ascii="Meiryo UI" w:eastAsia="Meiryo UI" w:hAnsi="Meiryo UI"/>
                <w:spacing w:val="-10"/>
              </w:rPr>
              <w:t>57,000円</w:t>
            </w:r>
          </w:p>
        </w:tc>
        <w:tc>
          <w:tcPr>
            <w:tcW w:w="1701" w:type="dxa"/>
          </w:tcPr>
          <w:p w14:paraId="257465F6" w14:textId="77777777" w:rsidR="001C05C7" w:rsidRPr="0050458D" w:rsidRDefault="001C05C7" w:rsidP="003840BA">
            <w:pPr>
              <w:spacing w:line="280" w:lineRule="exact"/>
              <w:jc w:val="right"/>
              <w:rPr>
                <w:rFonts w:ascii="Meiryo UI" w:eastAsia="Meiryo UI" w:hAnsi="Meiryo UI"/>
                <w:spacing w:val="-10"/>
              </w:rPr>
            </w:pPr>
            <w:r w:rsidRPr="0050458D">
              <w:rPr>
                <w:rFonts w:ascii="Meiryo UI" w:eastAsia="Meiryo UI" w:hAnsi="Meiryo UI"/>
                <w:spacing w:val="-10"/>
              </w:rPr>
              <w:t>△1,000円</w:t>
            </w:r>
          </w:p>
        </w:tc>
      </w:tr>
      <w:tr w:rsidR="001C05C7" w:rsidRPr="0050458D" w14:paraId="218CE7B8" w14:textId="77777777" w:rsidTr="006B4C75">
        <w:trPr>
          <w:trHeight w:val="284"/>
        </w:trPr>
        <w:tc>
          <w:tcPr>
            <w:tcW w:w="2832" w:type="dxa"/>
          </w:tcPr>
          <w:p w14:paraId="0DC43C21" w14:textId="77777777" w:rsidR="001C05C7" w:rsidRPr="0050458D" w:rsidRDefault="001C05C7" w:rsidP="00995C52">
            <w:pPr>
              <w:spacing w:line="280" w:lineRule="exact"/>
              <w:jc w:val="center"/>
              <w:rPr>
                <w:rFonts w:ascii="Meiryo UI" w:eastAsia="Meiryo UI" w:hAnsi="Meiryo UI"/>
                <w:spacing w:val="-10"/>
              </w:rPr>
            </w:pPr>
            <w:r w:rsidRPr="0050458D">
              <w:rPr>
                <w:rFonts w:ascii="Meiryo UI" w:eastAsia="Meiryo UI" w:hAnsi="Meiryo UI"/>
                <w:spacing w:val="-10"/>
              </w:rPr>
              <w:t>3,500㏄超4,000㏄以下</w:t>
            </w:r>
          </w:p>
        </w:tc>
        <w:tc>
          <w:tcPr>
            <w:tcW w:w="1984" w:type="dxa"/>
          </w:tcPr>
          <w:p w14:paraId="3C437C1B" w14:textId="77777777" w:rsidR="001C05C7" w:rsidRPr="0050458D" w:rsidRDefault="001C05C7" w:rsidP="003840BA">
            <w:pPr>
              <w:spacing w:line="280" w:lineRule="exact"/>
              <w:jc w:val="right"/>
              <w:rPr>
                <w:rFonts w:ascii="Meiryo UI" w:eastAsia="Meiryo UI" w:hAnsi="Meiryo UI"/>
                <w:spacing w:val="-10"/>
              </w:rPr>
            </w:pPr>
            <w:r w:rsidRPr="0050458D">
              <w:rPr>
                <w:rFonts w:ascii="Meiryo UI" w:eastAsia="Meiryo UI" w:hAnsi="Meiryo UI"/>
                <w:spacing w:val="-10"/>
              </w:rPr>
              <w:t>66,500円</w:t>
            </w:r>
          </w:p>
        </w:tc>
        <w:tc>
          <w:tcPr>
            <w:tcW w:w="1984" w:type="dxa"/>
          </w:tcPr>
          <w:p w14:paraId="03FCE18B" w14:textId="77777777" w:rsidR="001C05C7" w:rsidRPr="0050458D" w:rsidRDefault="001C05C7" w:rsidP="003840BA">
            <w:pPr>
              <w:spacing w:line="280" w:lineRule="exact"/>
              <w:jc w:val="right"/>
              <w:rPr>
                <w:rFonts w:ascii="Meiryo UI" w:eastAsia="Meiryo UI" w:hAnsi="Meiryo UI"/>
                <w:spacing w:val="-10"/>
              </w:rPr>
            </w:pPr>
            <w:r w:rsidRPr="0050458D">
              <w:rPr>
                <w:rFonts w:ascii="Meiryo UI" w:eastAsia="Meiryo UI" w:hAnsi="Meiryo UI"/>
                <w:spacing w:val="-10"/>
              </w:rPr>
              <w:t>65,500円</w:t>
            </w:r>
          </w:p>
        </w:tc>
        <w:tc>
          <w:tcPr>
            <w:tcW w:w="1701" w:type="dxa"/>
          </w:tcPr>
          <w:p w14:paraId="17653AC9" w14:textId="77777777" w:rsidR="001C05C7" w:rsidRPr="0050458D" w:rsidRDefault="001C05C7" w:rsidP="003840BA">
            <w:pPr>
              <w:spacing w:line="280" w:lineRule="exact"/>
              <w:jc w:val="right"/>
              <w:rPr>
                <w:rFonts w:ascii="Meiryo UI" w:eastAsia="Meiryo UI" w:hAnsi="Meiryo UI"/>
                <w:spacing w:val="-10"/>
              </w:rPr>
            </w:pPr>
            <w:r w:rsidRPr="0050458D">
              <w:rPr>
                <w:rFonts w:ascii="Meiryo UI" w:eastAsia="Meiryo UI" w:hAnsi="Meiryo UI"/>
                <w:spacing w:val="-10"/>
              </w:rPr>
              <w:t>△1,000円</w:t>
            </w:r>
          </w:p>
        </w:tc>
      </w:tr>
      <w:tr w:rsidR="001C05C7" w:rsidRPr="0050458D" w14:paraId="1B17FF8F" w14:textId="77777777" w:rsidTr="006B4C75">
        <w:trPr>
          <w:trHeight w:val="284"/>
        </w:trPr>
        <w:tc>
          <w:tcPr>
            <w:tcW w:w="2832" w:type="dxa"/>
          </w:tcPr>
          <w:p w14:paraId="35A24840" w14:textId="77777777" w:rsidR="001C05C7" w:rsidRPr="0050458D" w:rsidRDefault="001C05C7" w:rsidP="00995C52">
            <w:pPr>
              <w:spacing w:line="280" w:lineRule="exact"/>
              <w:jc w:val="center"/>
              <w:rPr>
                <w:rFonts w:ascii="Meiryo UI" w:eastAsia="Meiryo UI" w:hAnsi="Meiryo UI"/>
                <w:spacing w:val="-10"/>
              </w:rPr>
            </w:pPr>
            <w:r w:rsidRPr="0050458D">
              <w:rPr>
                <w:rFonts w:ascii="Meiryo UI" w:eastAsia="Meiryo UI" w:hAnsi="Meiryo UI"/>
                <w:spacing w:val="-10"/>
              </w:rPr>
              <w:t>4,000㏄超4,500㏄以下</w:t>
            </w:r>
          </w:p>
        </w:tc>
        <w:tc>
          <w:tcPr>
            <w:tcW w:w="1984" w:type="dxa"/>
          </w:tcPr>
          <w:p w14:paraId="2DBA80E3" w14:textId="77777777" w:rsidR="001C05C7" w:rsidRPr="0050458D" w:rsidRDefault="001C05C7" w:rsidP="003840BA">
            <w:pPr>
              <w:spacing w:line="280" w:lineRule="exact"/>
              <w:jc w:val="right"/>
              <w:rPr>
                <w:rFonts w:ascii="Meiryo UI" w:eastAsia="Meiryo UI" w:hAnsi="Meiryo UI"/>
                <w:spacing w:val="-10"/>
              </w:rPr>
            </w:pPr>
            <w:r w:rsidRPr="0050458D">
              <w:rPr>
                <w:rFonts w:ascii="Meiryo UI" w:eastAsia="Meiryo UI" w:hAnsi="Meiryo UI"/>
                <w:spacing w:val="-10"/>
              </w:rPr>
              <w:t>76,500円</w:t>
            </w:r>
          </w:p>
        </w:tc>
        <w:tc>
          <w:tcPr>
            <w:tcW w:w="1984" w:type="dxa"/>
          </w:tcPr>
          <w:p w14:paraId="66EF62CC" w14:textId="77777777" w:rsidR="001C05C7" w:rsidRPr="0050458D" w:rsidRDefault="001C05C7" w:rsidP="003840BA">
            <w:pPr>
              <w:spacing w:line="280" w:lineRule="exact"/>
              <w:jc w:val="right"/>
              <w:rPr>
                <w:rFonts w:ascii="Meiryo UI" w:eastAsia="Meiryo UI" w:hAnsi="Meiryo UI"/>
                <w:spacing w:val="-10"/>
              </w:rPr>
            </w:pPr>
            <w:r w:rsidRPr="0050458D">
              <w:rPr>
                <w:rFonts w:ascii="Meiryo UI" w:eastAsia="Meiryo UI" w:hAnsi="Meiryo UI"/>
                <w:spacing w:val="-10"/>
              </w:rPr>
              <w:t>75,500円</w:t>
            </w:r>
          </w:p>
        </w:tc>
        <w:tc>
          <w:tcPr>
            <w:tcW w:w="1701" w:type="dxa"/>
          </w:tcPr>
          <w:p w14:paraId="08AE2040" w14:textId="77777777" w:rsidR="001C05C7" w:rsidRPr="0050458D" w:rsidRDefault="001C05C7" w:rsidP="003840BA">
            <w:pPr>
              <w:spacing w:line="280" w:lineRule="exact"/>
              <w:jc w:val="right"/>
              <w:rPr>
                <w:rFonts w:ascii="Meiryo UI" w:eastAsia="Meiryo UI" w:hAnsi="Meiryo UI"/>
                <w:spacing w:val="-10"/>
              </w:rPr>
            </w:pPr>
            <w:r w:rsidRPr="0050458D">
              <w:rPr>
                <w:rFonts w:ascii="Meiryo UI" w:eastAsia="Meiryo UI" w:hAnsi="Meiryo UI"/>
                <w:spacing w:val="-10"/>
              </w:rPr>
              <w:t>△1,000円</w:t>
            </w:r>
          </w:p>
        </w:tc>
      </w:tr>
      <w:tr w:rsidR="001C05C7" w:rsidRPr="0050458D" w14:paraId="69CBFB7C" w14:textId="77777777" w:rsidTr="006B4C75">
        <w:trPr>
          <w:trHeight w:val="284"/>
        </w:trPr>
        <w:tc>
          <w:tcPr>
            <w:tcW w:w="2832" w:type="dxa"/>
          </w:tcPr>
          <w:p w14:paraId="02B3CF4B" w14:textId="77777777" w:rsidR="001C05C7" w:rsidRPr="0050458D" w:rsidRDefault="001C05C7" w:rsidP="00995C52">
            <w:pPr>
              <w:spacing w:line="280" w:lineRule="exact"/>
              <w:jc w:val="center"/>
              <w:rPr>
                <w:rFonts w:ascii="Meiryo UI" w:eastAsia="Meiryo UI" w:hAnsi="Meiryo UI"/>
                <w:spacing w:val="-10"/>
              </w:rPr>
            </w:pPr>
            <w:r w:rsidRPr="0050458D">
              <w:rPr>
                <w:rFonts w:ascii="Meiryo UI" w:eastAsia="Meiryo UI" w:hAnsi="Meiryo UI"/>
                <w:spacing w:val="-10"/>
              </w:rPr>
              <w:t>4,500㏄超6,000㏄以下</w:t>
            </w:r>
          </w:p>
        </w:tc>
        <w:tc>
          <w:tcPr>
            <w:tcW w:w="1984" w:type="dxa"/>
          </w:tcPr>
          <w:p w14:paraId="47242884" w14:textId="77777777" w:rsidR="001C05C7" w:rsidRPr="0050458D" w:rsidRDefault="001C05C7" w:rsidP="003840BA">
            <w:pPr>
              <w:spacing w:line="280" w:lineRule="exact"/>
              <w:jc w:val="right"/>
              <w:rPr>
                <w:rFonts w:ascii="Meiryo UI" w:eastAsia="Meiryo UI" w:hAnsi="Meiryo UI"/>
                <w:spacing w:val="-10"/>
              </w:rPr>
            </w:pPr>
            <w:r w:rsidRPr="0050458D">
              <w:rPr>
                <w:rFonts w:ascii="Meiryo UI" w:eastAsia="Meiryo UI" w:hAnsi="Meiryo UI"/>
                <w:spacing w:val="-10"/>
              </w:rPr>
              <w:t>88,000円</w:t>
            </w:r>
          </w:p>
        </w:tc>
        <w:tc>
          <w:tcPr>
            <w:tcW w:w="1984" w:type="dxa"/>
          </w:tcPr>
          <w:p w14:paraId="5133399B" w14:textId="0F008290" w:rsidR="001C05C7" w:rsidRPr="0050458D" w:rsidRDefault="001C05C7" w:rsidP="003840BA">
            <w:pPr>
              <w:spacing w:line="280" w:lineRule="exact"/>
              <w:jc w:val="right"/>
              <w:rPr>
                <w:rFonts w:ascii="Meiryo UI" w:eastAsia="Meiryo UI" w:hAnsi="Meiryo UI"/>
                <w:spacing w:val="-10"/>
              </w:rPr>
            </w:pPr>
            <w:r w:rsidRPr="0050458D">
              <w:rPr>
                <w:rFonts w:ascii="Meiryo UI" w:eastAsia="Meiryo UI" w:hAnsi="Meiryo UI"/>
                <w:spacing w:val="-10"/>
              </w:rPr>
              <w:t>87,000円</w:t>
            </w:r>
          </w:p>
        </w:tc>
        <w:tc>
          <w:tcPr>
            <w:tcW w:w="1701" w:type="dxa"/>
          </w:tcPr>
          <w:p w14:paraId="3535BE22" w14:textId="77777777" w:rsidR="001C05C7" w:rsidRPr="0050458D" w:rsidRDefault="001C05C7" w:rsidP="003840BA">
            <w:pPr>
              <w:spacing w:line="280" w:lineRule="exact"/>
              <w:jc w:val="right"/>
              <w:rPr>
                <w:rFonts w:ascii="Meiryo UI" w:eastAsia="Meiryo UI" w:hAnsi="Meiryo UI"/>
                <w:spacing w:val="-10"/>
              </w:rPr>
            </w:pPr>
            <w:r w:rsidRPr="0050458D">
              <w:rPr>
                <w:rFonts w:ascii="Meiryo UI" w:eastAsia="Meiryo UI" w:hAnsi="Meiryo UI"/>
                <w:spacing w:val="-10"/>
              </w:rPr>
              <w:t>△1,000円</w:t>
            </w:r>
          </w:p>
        </w:tc>
      </w:tr>
      <w:tr w:rsidR="001C05C7" w:rsidRPr="0050458D" w14:paraId="2D563641" w14:textId="77777777" w:rsidTr="006B4C75">
        <w:trPr>
          <w:trHeight w:val="284"/>
        </w:trPr>
        <w:tc>
          <w:tcPr>
            <w:tcW w:w="2832" w:type="dxa"/>
          </w:tcPr>
          <w:p w14:paraId="517BBBC8" w14:textId="77777777" w:rsidR="001C05C7" w:rsidRPr="0050458D" w:rsidRDefault="001C05C7" w:rsidP="00995C52">
            <w:pPr>
              <w:spacing w:line="280" w:lineRule="exact"/>
              <w:ind w:firstLineChars="120" w:firstLine="228"/>
              <w:rPr>
                <w:rFonts w:ascii="Meiryo UI" w:eastAsia="Meiryo UI" w:hAnsi="Meiryo UI"/>
                <w:spacing w:val="-10"/>
              </w:rPr>
            </w:pPr>
            <w:r w:rsidRPr="0050458D">
              <w:rPr>
                <w:rFonts w:ascii="Meiryo UI" w:eastAsia="Meiryo UI" w:hAnsi="Meiryo UI"/>
                <w:spacing w:val="-10"/>
              </w:rPr>
              <w:t>6,000㏄超</w:t>
            </w:r>
          </w:p>
        </w:tc>
        <w:tc>
          <w:tcPr>
            <w:tcW w:w="1984" w:type="dxa"/>
          </w:tcPr>
          <w:p w14:paraId="12DFCB8A" w14:textId="323DF618" w:rsidR="001C05C7" w:rsidRPr="0050458D" w:rsidRDefault="001C05C7" w:rsidP="003840BA">
            <w:pPr>
              <w:spacing w:line="280" w:lineRule="exact"/>
              <w:jc w:val="right"/>
              <w:rPr>
                <w:rFonts w:ascii="Meiryo UI" w:eastAsia="Meiryo UI" w:hAnsi="Meiryo UI"/>
                <w:spacing w:val="-10"/>
              </w:rPr>
            </w:pPr>
            <w:r w:rsidRPr="0050458D">
              <w:rPr>
                <w:rFonts w:ascii="Meiryo UI" w:eastAsia="Meiryo UI" w:hAnsi="Meiryo UI"/>
                <w:spacing w:val="-10"/>
              </w:rPr>
              <w:t>111,000円</w:t>
            </w:r>
          </w:p>
        </w:tc>
        <w:tc>
          <w:tcPr>
            <w:tcW w:w="1984" w:type="dxa"/>
          </w:tcPr>
          <w:p w14:paraId="2E90257B" w14:textId="219D8F94" w:rsidR="001C05C7" w:rsidRPr="0050458D" w:rsidRDefault="006B4C75" w:rsidP="003840BA">
            <w:pPr>
              <w:spacing w:line="280" w:lineRule="exact"/>
              <w:jc w:val="right"/>
              <w:rPr>
                <w:rFonts w:ascii="Meiryo UI" w:eastAsia="Meiryo UI" w:hAnsi="Meiryo UI"/>
                <w:spacing w:val="-10"/>
              </w:rPr>
            </w:pPr>
            <w:r w:rsidRPr="0050458D">
              <w:rPr>
                <w:rFonts w:ascii="Meiryo UI" w:eastAsia="Meiryo UI" w:hAnsi="Meiryo UI"/>
                <w:noProof/>
                <w:szCs w:val="21"/>
              </w:rPr>
              <mc:AlternateContent>
                <mc:Choice Requires="wpc">
                  <w:drawing>
                    <wp:anchor distT="0" distB="0" distL="114300" distR="114300" simplePos="0" relativeHeight="251800576" behindDoc="1" locked="0" layoutInCell="1" allowOverlap="1" wp14:anchorId="500BCB61" wp14:editId="1D9044F4">
                      <wp:simplePos x="0" y="0"/>
                      <wp:positionH relativeFrom="column">
                        <wp:posOffset>432028</wp:posOffset>
                      </wp:positionH>
                      <wp:positionV relativeFrom="paragraph">
                        <wp:posOffset>162057</wp:posOffset>
                      </wp:positionV>
                      <wp:extent cx="2912745" cy="826135"/>
                      <wp:effectExtent l="0" t="0" r="0" b="0"/>
                      <wp:wrapNone/>
                      <wp:docPr id="40" name="キャンバス 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7" name="Rectangle 5"/>
                              <wps:cNvSpPr>
                                <a:spLocks noChangeArrowheads="1"/>
                              </wps:cNvSpPr>
                              <wps:spPr bwMode="auto">
                                <a:xfrm>
                                  <a:off x="95341" y="313920"/>
                                  <a:ext cx="1755775"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59991" w14:textId="6521C5DE" w:rsidR="001C05C7" w:rsidRPr="0009514C" w:rsidRDefault="00FF2149" w:rsidP="001C05C7">
                                    <w:pPr>
                                      <w:jc w:val="center"/>
                                      <w:rPr>
                                        <w:rFonts w:ascii="Meiryo UI" w:eastAsia="Meiryo UI" w:hAnsi="Meiryo UI"/>
                                        <w:color w:val="3333FF"/>
                                      </w:rPr>
                                    </w:pPr>
                                    <w:hyperlink r:id="rId20" w:history="1">
                                      <w:r w:rsidR="001C05C7" w:rsidRPr="0009514C">
                                        <w:rPr>
                                          <w:rStyle w:val="af0"/>
                                          <w:rFonts w:ascii="Meiryo UI" w:eastAsia="Meiryo UI" w:hAnsi="Meiryo UI" w:cs="Yu Gothic" w:hint="eastAsia"/>
                                          <w:color w:val="3333FF"/>
                                          <w:kern w:val="0"/>
                                          <w:sz w:val="16"/>
                                          <w:szCs w:val="16"/>
                                        </w:rPr>
                                        <w:t xml:space="preserve">大阪府　</w:t>
                                      </w:r>
                                      <w:r w:rsidR="001C05C7" w:rsidRPr="0009514C">
                                        <w:rPr>
                                          <w:rStyle w:val="af0"/>
                                          <w:rFonts w:ascii="Meiryo UI" w:eastAsia="Meiryo UI" w:hAnsi="Meiryo UI" w:cs="Yu Gothic"/>
                                          <w:color w:val="3333FF"/>
                                          <w:kern w:val="0"/>
                                          <w:sz w:val="16"/>
                                          <w:szCs w:val="16"/>
                                        </w:rPr>
                                        <w:t>自動車税（</w:t>
                                      </w:r>
                                      <w:r w:rsidR="001C05C7" w:rsidRPr="0009514C">
                                        <w:rPr>
                                          <w:rStyle w:val="af0"/>
                                          <w:rFonts w:ascii="Meiryo UI" w:eastAsia="Meiryo UI" w:hAnsi="Meiryo UI" w:cs="Yu Gothic" w:hint="eastAsia"/>
                                          <w:color w:val="3333FF"/>
                                          <w:kern w:val="0"/>
                                          <w:sz w:val="16"/>
                                          <w:szCs w:val="16"/>
                                        </w:rPr>
                                        <w:t>種別割</w:t>
                                      </w:r>
                                      <w:r w:rsidR="001C05C7" w:rsidRPr="0009514C">
                                        <w:rPr>
                                          <w:rStyle w:val="af0"/>
                                          <w:rFonts w:ascii="Meiryo UI" w:eastAsia="Meiryo UI" w:hAnsi="Meiryo UI" w:cs="Yu Gothic"/>
                                          <w:color w:val="3333FF"/>
                                          <w:kern w:val="0"/>
                                          <w:sz w:val="16"/>
                                          <w:szCs w:val="16"/>
                                        </w:rPr>
                                        <w:t>）</w:t>
                                      </w:r>
                                      <w:r w:rsidR="001C05C7" w:rsidRPr="0009514C">
                                        <w:rPr>
                                          <w:rStyle w:val="af0"/>
                                          <w:rFonts w:ascii="Meiryo UI" w:eastAsia="Meiryo UI" w:hAnsi="Meiryo UI" w:cs="Yu Gothic" w:hint="eastAsia"/>
                                          <w:color w:val="3333FF"/>
                                          <w:kern w:val="0"/>
                                          <w:sz w:val="16"/>
                                          <w:szCs w:val="16"/>
                                        </w:rPr>
                                        <w:t>税額表</w:t>
                                      </w:r>
                                    </w:hyperlink>
                                  </w:p>
                                </w:txbxContent>
                              </wps:txbx>
                              <wps:bodyPr rot="0" vert="horz" wrap="square" lIns="0" tIns="0" rIns="0" bIns="0" anchor="t" anchorCtr="0">
                                <a:spAutoFit/>
                              </wps:bodyPr>
                            </wps:wsp>
                            <wpg:wgp>
                              <wpg:cNvPr id="3" name="グループ化 3"/>
                              <wpg:cNvGrpSpPr/>
                              <wpg:grpSpPr>
                                <a:xfrm>
                                  <a:off x="1911139" y="317729"/>
                                  <a:ext cx="294687" cy="156845"/>
                                  <a:chOff x="2273089" y="0"/>
                                  <a:chExt cx="294687" cy="156845"/>
                                </a:xfrm>
                              </wpg:grpSpPr>
                              <wps:wsp>
                                <wps:cNvPr id="29" name="Rectangle 6"/>
                                <wps:cNvSpPr>
                                  <a:spLocks noChangeArrowheads="1"/>
                                </wps:cNvSpPr>
                                <wps:spPr bwMode="auto">
                                  <a:xfrm>
                                    <a:off x="2321219" y="0"/>
                                    <a:ext cx="203835"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BDCD4" w14:textId="77777777" w:rsidR="001C05C7" w:rsidRPr="0092487C" w:rsidRDefault="001C05C7" w:rsidP="001C05C7">
                                      <w:pPr>
                                        <w:rPr>
                                          <w:rFonts w:ascii="Meiryo UI" w:eastAsia="Meiryo UI" w:hAnsi="Meiryo UI"/>
                                        </w:rPr>
                                      </w:pPr>
                                      <w:r w:rsidRPr="0092487C">
                                        <w:rPr>
                                          <w:rFonts w:ascii="Meiryo UI" w:eastAsia="Meiryo UI" w:hAnsi="Meiryo UI" w:cs="Yu Gothic" w:hint="eastAsia"/>
                                          <w:color w:val="000000"/>
                                          <w:kern w:val="0"/>
                                          <w:sz w:val="16"/>
                                          <w:szCs w:val="16"/>
                                        </w:rPr>
                                        <w:t>検索</w:t>
                                      </w:r>
                                    </w:p>
                                  </w:txbxContent>
                                </wps:txbx>
                                <wps:bodyPr rot="0" vert="horz" wrap="none" lIns="0" tIns="0" rIns="0" bIns="0" anchor="t" anchorCtr="0">
                                  <a:noAutofit/>
                                </wps:bodyPr>
                              </wps:wsp>
                              <wps:wsp>
                                <wps:cNvPr id="30" name="Rectangle 16"/>
                                <wps:cNvSpPr>
                                  <a:spLocks noChangeArrowheads="1"/>
                                </wps:cNvSpPr>
                                <wps:spPr bwMode="auto">
                                  <a:xfrm flipH="1">
                                    <a:off x="2273089" y="0"/>
                                    <a:ext cx="294687" cy="155885"/>
                                  </a:xfrm>
                                  <a:prstGeom prst="rect">
                                    <a:avLst/>
                                  </a:prstGeom>
                                  <a:noFill/>
                                  <a:ln w="6350">
                                    <a:solidFill>
                                      <a:schemeClr val="tx1"/>
                                    </a:solidFill>
                                  </a:ln>
                                </wps:spPr>
                                <wps:bodyPr rot="0" vert="horz" wrap="square" lIns="91440" tIns="45720" rIns="91440" bIns="45720" anchor="t" anchorCtr="0" upright="1">
                                  <a:noAutofit/>
                                </wps:bodyPr>
                              </wps:wsp>
                            </wpg:wgp>
                            <wps:wsp>
                              <wps:cNvPr id="31" name="Rectangle 16"/>
                              <wps:cNvSpPr>
                                <a:spLocks noChangeArrowheads="1"/>
                              </wps:cNvSpPr>
                              <wps:spPr bwMode="auto">
                                <a:xfrm flipH="1">
                                  <a:off x="95341" y="313920"/>
                                  <a:ext cx="1776796" cy="155575"/>
                                </a:xfrm>
                                <a:prstGeom prst="rect">
                                  <a:avLst/>
                                </a:prstGeom>
                                <a:noFill/>
                                <a:ln w="6350">
                                  <a:solidFill>
                                    <a:schemeClr val="tx1"/>
                                  </a:solidFill>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00BCB61" id="キャンバス 40" o:spid="_x0000_s1037" editas="canvas" style="position:absolute;left:0;text-align:left;margin-left:34pt;margin-top:12.75pt;width:229.35pt;height:65.05pt;z-index:-251515904" coordsize="29127,8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width:29127;height:8261;visibility:visible;mso-wrap-style:square">
                        <v:fill o:detectmouseclick="t"/>
                        <v:path o:connecttype="none"/>
                      </v:shape>
                      <v:rect id="Rectangle 5" o:spid="_x0000_s1039" style="position:absolute;left:953;top:3139;width:17558;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" filled="f" stroked="f">
                        <v:textbox style="mso-fit-shape-to-text:t" inset="0,0,0,0">
                          <w:txbxContent>
                            <w:p w14:paraId="08559991" w14:textId="6521C5DE" w:rsidR="001C05C7" w:rsidRPr="0009514C" w:rsidRDefault="005F4397" w:rsidP="001C05C7">
                              <w:pPr>
                                <w:jc w:val="center"/>
                                <w:rPr>
                                  <w:rFonts w:ascii="Meiryo UI" w:eastAsia="Meiryo UI" w:hAnsi="Meiryo UI"/>
                                  <w:color w:val="3333FF"/>
                                </w:rPr>
                              </w:pPr>
                              <w:hyperlink r:id="rId21" w:history="1">
                                <w:r w:rsidR="001C05C7" w:rsidRPr="0009514C">
                                  <w:rPr>
                                    <w:rStyle w:val="af0"/>
                                    <w:rFonts w:ascii="Meiryo UI" w:eastAsia="Meiryo UI" w:hAnsi="Meiryo UI" w:cs="游ゴシック" w:hint="eastAsia"/>
                                    <w:color w:val="3333FF"/>
                                    <w:kern w:val="0"/>
                                    <w:sz w:val="16"/>
                                    <w:szCs w:val="16"/>
                                  </w:rPr>
                                  <w:t xml:space="preserve">大阪府　</w:t>
                                </w:r>
                                <w:r w:rsidR="001C05C7" w:rsidRPr="0009514C">
                                  <w:rPr>
                                    <w:rStyle w:val="af0"/>
                                    <w:rFonts w:ascii="Meiryo UI" w:eastAsia="Meiryo UI" w:hAnsi="Meiryo UI" w:cs="游ゴシック"/>
                                    <w:color w:val="3333FF"/>
                                    <w:kern w:val="0"/>
                                    <w:sz w:val="16"/>
                                    <w:szCs w:val="16"/>
                                  </w:rPr>
                                  <w:t>自動車税（</w:t>
                                </w:r>
                                <w:r w:rsidR="001C05C7" w:rsidRPr="0009514C">
                                  <w:rPr>
                                    <w:rStyle w:val="af0"/>
                                    <w:rFonts w:ascii="Meiryo UI" w:eastAsia="Meiryo UI" w:hAnsi="Meiryo UI" w:cs="游ゴシック" w:hint="eastAsia"/>
                                    <w:color w:val="3333FF"/>
                                    <w:kern w:val="0"/>
                                    <w:sz w:val="16"/>
                                    <w:szCs w:val="16"/>
                                  </w:rPr>
                                  <w:t>種別割</w:t>
                                </w:r>
                                <w:r w:rsidR="001C05C7" w:rsidRPr="0009514C">
                                  <w:rPr>
                                    <w:rStyle w:val="af0"/>
                                    <w:rFonts w:ascii="Meiryo UI" w:eastAsia="Meiryo UI" w:hAnsi="Meiryo UI" w:cs="游ゴシック"/>
                                    <w:color w:val="3333FF"/>
                                    <w:kern w:val="0"/>
                                    <w:sz w:val="16"/>
                                    <w:szCs w:val="16"/>
                                  </w:rPr>
                                  <w:t>）</w:t>
                                </w:r>
                                <w:r w:rsidR="001C05C7" w:rsidRPr="0009514C">
                                  <w:rPr>
                                    <w:rStyle w:val="af0"/>
                                    <w:rFonts w:ascii="Meiryo UI" w:eastAsia="Meiryo UI" w:hAnsi="Meiryo UI" w:cs="游ゴシック" w:hint="eastAsia"/>
                                    <w:color w:val="3333FF"/>
                                    <w:kern w:val="0"/>
                                    <w:sz w:val="16"/>
                                    <w:szCs w:val="16"/>
                                  </w:rPr>
                                  <w:t>税額表</w:t>
                                </w:r>
                              </w:hyperlink>
                            </w:p>
                          </w:txbxContent>
                        </v:textbox>
                      </v:rect>
                      <v:group id="グループ化 3" o:spid="_x0000_s1040" style="position:absolute;left:19111;top:3177;width:2947;height:1568" coordorigin="22730" coordsize="2946,1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6" o:spid="_x0000_s1041" style="position:absolute;left:23212;width:2038;height:15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" filled="f" stroked="f">
                          <v:textbox inset="0,0,0,0">
                            <w:txbxContent>
                              <w:p w14:paraId="776BDCD4" w14:textId="77777777" w:rsidR="001C05C7" w:rsidRPr="0092487C" w:rsidRDefault="001C05C7" w:rsidP="001C05C7">
                                <w:pPr>
                                  <w:rPr>
                                    <w:rFonts w:ascii="Meiryo UI" w:eastAsia="Meiryo UI" w:hAnsi="Meiryo UI"/>
                                  </w:rPr>
                                </w:pPr>
                                <w:r w:rsidRPr="0092487C">
                                  <w:rPr>
                                    <w:rFonts w:ascii="Meiryo UI" w:eastAsia="Meiryo UI" w:hAnsi="Meiryo UI" w:cs="游ゴシック" w:hint="eastAsia"/>
                                    <w:color w:val="000000"/>
                                    <w:kern w:val="0"/>
                                    <w:sz w:val="16"/>
                                    <w:szCs w:val="16"/>
                                  </w:rPr>
                                  <w:t>検索</w:t>
                                </w:r>
                              </w:p>
                            </w:txbxContent>
                          </v:textbox>
                        </v:rect>
                        <v:rect id="Rectangle 16" o:spid="_x0000_s1042" style="position:absolute;left:22730;width:2947;height:155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" filled="f" strokecolor="black [3213]" strokeweight=".5pt"/>
                      </v:group>
                      <v:rect id="Rectangle 16" o:spid="_x0000_s1043" style="position:absolute;left:953;top:3139;width:17768;height:155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" filled="f" strokecolor="black [3213]" strokeweight=".5pt"/>
                    </v:group>
                  </w:pict>
                </mc:Fallback>
              </mc:AlternateContent>
            </w:r>
            <w:r w:rsidR="001C05C7" w:rsidRPr="0050458D">
              <w:rPr>
                <w:rFonts w:ascii="Meiryo UI" w:eastAsia="Meiryo UI" w:hAnsi="Meiryo UI"/>
                <w:spacing w:val="-10"/>
              </w:rPr>
              <w:t>110,000円</w:t>
            </w:r>
          </w:p>
        </w:tc>
        <w:tc>
          <w:tcPr>
            <w:tcW w:w="1701" w:type="dxa"/>
          </w:tcPr>
          <w:p w14:paraId="6AFAA9EF" w14:textId="0A1776FA" w:rsidR="001C05C7" w:rsidRPr="0050458D" w:rsidRDefault="001C05C7" w:rsidP="003840BA">
            <w:pPr>
              <w:spacing w:line="280" w:lineRule="exact"/>
              <w:jc w:val="right"/>
              <w:rPr>
                <w:rFonts w:ascii="Meiryo UI" w:eastAsia="Meiryo UI" w:hAnsi="Meiryo UI"/>
                <w:spacing w:val="-10"/>
              </w:rPr>
            </w:pPr>
            <w:r w:rsidRPr="0050458D">
              <w:rPr>
                <w:rFonts w:ascii="Meiryo UI" w:eastAsia="Meiryo UI" w:hAnsi="Meiryo UI"/>
                <w:spacing w:val="-10"/>
              </w:rPr>
              <w:t>△1,000円</w:t>
            </w:r>
          </w:p>
        </w:tc>
      </w:tr>
    </w:tbl>
    <w:p w14:paraId="5F6C1BFA" w14:textId="76652AAD" w:rsidR="001C05C7" w:rsidRPr="0050458D" w:rsidRDefault="001C05C7" w:rsidP="001C05C7">
      <w:pPr>
        <w:widowControl/>
        <w:jc w:val="left"/>
        <w:rPr>
          <w:rFonts w:ascii="Meiryo UI" w:eastAsia="Meiryo UI" w:hAnsi="Meiryo UI"/>
          <w:szCs w:val="21"/>
        </w:rPr>
      </w:pPr>
      <w:r w:rsidRPr="0050458D">
        <w:rPr>
          <w:rFonts w:ascii="Meiryo UI" w:eastAsia="Meiryo UI" w:hAnsi="Meiryo UI" w:hint="eastAsia"/>
          <w:szCs w:val="21"/>
        </w:rPr>
        <w:t xml:space="preserve">　　　</w:t>
      </w:r>
      <w:r w:rsidR="006B4C75" w:rsidRPr="000F77B7">
        <w:rPr>
          <w:rFonts w:ascii="Meiryo UI" w:eastAsia="Meiryo UI" w:hAnsi="Meiryo UI" w:hint="eastAsia"/>
          <w:sz w:val="20"/>
        </w:rPr>
        <w:t>※その他の税率は</w:t>
      </w:r>
      <w:r w:rsidR="006B4C75">
        <w:rPr>
          <w:rFonts w:ascii="Meiryo UI" w:eastAsia="Meiryo UI" w:hAnsi="Meiryo UI" w:hint="eastAsia"/>
          <w:sz w:val="20"/>
        </w:rPr>
        <w:t>、府税のホームページ「</w:t>
      </w:r>
      <w:r w:rsidR="006B4C75" w:rsidRPr="00FF2149">
        <w:rPr>
          <w:rFonts w:ascii="Meiryo UI" w:eastAsia="Meiryo UI" w:hAnsi="Meiryo UI" w:hint="eastAsia"/>
          <w:sz w:val="20"/>
        </w:rPr>
        <w:t>府税あらかると</w:t>
      </w:r>
      <w:r w:rsidR="006B4C75">
        <w:rPr>
          <w:rFonts w:ascii="Meiryo UI" w:eastAsia="Meiryo UI" w:hAnsi="Meiryo UI" w:hint="eastAsia"/>
          <w:sz w:val="20"/>
        </w:rPr>
        <w:t>」の</w:t>
      </w:r>
      <w:r w:rsidR="006B4C75" w:rsidRPr="000F77B7">
        <w:rPr>
          <w:rFonts w:ascii="Meiryo UI" w:eastAsia="Meiryo UI" w:hAnsi="Meiryo UI" w:hint="eastAsia"/>
          <w:sz w:val="20"/>
        </w:rPr>
        <w:t>「自動車税（種別割）税額表」をご覧ください。</w:t>
      </w:r>
    </w:p>
    <w:p w14:paraId="517A20C8" w14:textId="004E9584" w:rsidR="001C05C7" w:rsidRPr="0050458D" w:rsidRDefault="001C05C7" w:rsidP="001C05C7">
      <w:pPr>
        <w:autoSpaceDE w:val="0"/>
        <w:autoSpaceDN w:val="0"/>
        <w:spacing w:line="480" w:lineRule="exact"/>
        <w:rPr>
          <w:rFonts w:ascii="Meiryo UI" w:eastAsia="Meiryo UI" w:hAnsi="Meiryo UI"/>
          <w:sz w:val="28"/>
          <w:szCs w:val="28"/>
        </w:rPr>
      </w:pPr>
    </w:p>
    <w:p w14:paraId="55488620" w14:textId="77777777" w:rsidR="001C05C7" w:rsidRPr="00C34381" w:rsidRDefault="001C05C7" w:rsidP="001C05C7">
      <w:pPr>
        <w:autoSpaceDE w:val="0"/>
        <w:autoSpaceDN w:val="0"/>
        <w:spacing w:line="480" w:lineRule="exact"/>
        <w:ind w:leftChars="-35" w:left="-70" w:hangingChars="1" w:hanging="3"/>
        <w:rPr>
          <w:rFonts w:ascii="Meiryo UI" w:eastAsia="Meiryo UI" w:hAnsi="Meiryo UI"/>
          <w:color w:val="000000" w:themeColor="text1"/>
          <w:sz w:val="32"/>
          <w:szCs w:val="28"/>
        </w:rPr>
      </w:pPr>
      <w:r w:rsidRPr="00C34381">
        <w:rPr>
          <w:rFonts w:ascii="Meiryo UI" w:eastAsia="Meiryo UI" w:hAnsi="Meiryo UI" w:hint="eastAsia"/>
          <w:color w:val="000000" w:themeColor="text1"/>
          <w:sz w:val="32"/>
          <w:szCs w:val="28"/>
        </w:rPr>
        <w:t>■</w:t>
      </w:r>
      <w:r w:rsidRPr="00C34381">
        <w:rPr>
          <w:rFonts w:ascii="Meiryo UI" w:eastAsia="Meiryo UI" w:hAnsi="Meiryo UI" w:hint="eastAsia"/>
          <w:b/>
          <w:bCs/>
          <w:noProof/>
          <w:color w:val="000000" w:themeColor="text1"/>
          <w:sz w:val="32"/>
          <w:szCs w:val="28"/>
        </w:rPr>
        <w:t>納付の窓口</w:t>
      </w:r>
    </w:p>
    <w:p w14:paraId="5A4E61ED" w14:textId="77777777" w:rsidR="001C05C7" w:rsidRPr="0050458D" w:rsidRDefault="001C05C7" w:rsidP="001C05C7">
      <w:pPr>
        <w:pStyle w:val="a8"/>
        <w:rPr>
          <w:rFonts w:ascii="Meiryo UI" w:eastAsia="Meiryo UI" w:hAnsi="Meiryo UI"/>
          <w:szCs w:val="21"/>
        </w:rPr>
      </w:pPr>
      <w:r w:rsidRPr="00B477D6">
        <w:rPr>
          <w:rFonts w:ascii="Meiryo UI" w:eastAsia="Meiryo UI" w:hAnsi="Meiryo UI" w:hint="eastAsia"/>
          <w:color w:val="000000" w:themeColor="text1"/>
        </w:rPr>
        <w:t>自動車</w:t>
      </w:r>
      <w:r w:rsidRPr="0050458D">
        <w:rPr>
          <w:rFonts w:ascii="Meiryo UI" w:eastAsia="Meiryo UI" w:hAnsi="Meiryo UI" w:hint="eastAsia"/>
        </w:rPr>
        <w:t>税（種別割）は、各府税事務所のほか、</w:t>
      </w:r>
      <w:r w:rsidRPr="0050458D">
        <w:rPr>
          <w:rFonts w:ascii="Meiryo UI" w:eastAsia="Meiryo UI" w:hAnsi="Meiryo UI" w:hint="eastAsia"/>
          <w:szCs w:val="21"/>
        </w:rPr>
        <w:t>以下の場所や方法で納めることができます。</w:t>
      </w:r>
    </w:p>
    <w:p w14:paraId="0C0F94F2" w14:textId="77777777" w:rsidR="001C05C7" w:rsidRPr="0050458D" w:rsidRDefault="001C05C7" w:rsidP="001C05C7">
      <w:pPr>
        <w:pStyle w:val="a8"/>
        <w:ind w:firstLineChars="298" w:firstLine="566"/>
        <w:rPr>
          <w:rFonts w:ascii="Meiryo UI" w:eastAsia="Meiryo UI" w:hAnsi="Meiryo UI"/>
          <w:szCs w:val="21"/>
        </w:rPr>
      </w:pPr>
    </w:p>
    <w:p w14:paraId="4CD1C534" w14:textId="77777777" w:rsidR="001C05C7" w:rsidRPr="0050458D" w:rsidRDefault="001C05C7" w:rsidP="001C05C7">
      <w:pPr>
        <w:pStyle w:val="a8"/>
        <w:spacing w:line="480" w:lineRule="exact"/>
        <w:ind w:firstLineChars="0" w:firstLine="0"/>
        <w:rPr>
          <w:rFonts w:ascii="Meiryo UI" w:eastAsia="Meiryo UI" w:hAnsi="Meiryo UI"/>
          <w:szCs w:val="21"/>
        </w:rPr>
      </w:pPr>
      <w:r w:rsidRPr="0050458D">
        <w:rPr>
          <w:rFonts w:ascii="Meiryo UI" w:eastAsia="Meiryo UI" w:hAnsi="Meiryo UI" w:hint="eastAsia"/>
          <w:b/>
          <w:bCs/>
          <w:sz w:val="24"/>
        </w:rPr>
        <w:t>●金融機関等</w:t>
      </w:r>
    </w:p>
    <w:p w14:paraId="26874C0F" w14:textId="77777777" w:rsidR="001C05C7" w:rsidRPr="0050458D" w:rsidRDefault="001C05C7" w:rsidP="001C05C7">
      <w:pPr>
        <w:spacing w:line="260" w:lineRule="exact"/>
        <w:ind w:leftChars="-50" w:left="-105" w:right="172" w:firstLineChars="174" w:firstLine="348"/>
        <w:rPr>
          <w:rFonts w:ascii="Meiryo UI" w:eastAsia="Meiryo UI" w:hAnsi="Meiryo UI"/>
          <w:sz w:val="20"/>
          <w:szCs w:val="20"/>
        </w:rPr>
      </w:pPr>
      <w:r w:rsidRPr="0050458D">
        <w:rPr>
          <w:rFonts w:ascii="Meiryo UI" w:eastAsia="Meiryo UI" w:hAnsi="Meiryo UI" w:hint="eastAsia"/>
          <w:sz w:val="20"/>
          <w:szCs w:val="20"/>
        </w:rPr>
        <w:t>府の指定金融機関、指定代理金融機関若しくは収納代理金融機関、</w:t>
      </w:r>
      <w:bookmarkStart w:id="0" w:name="_GoBack"/>
      <w:bookmarkEnd w:id="0"/>
      <w:r w:rsidRPr="0050458D">
        <w:rPr>
          <w:rFonts w:ascii="Meiryo UI" w:eastAsia="Meiryo UI" w:hAnsi="Meiryo UI" w:hint="eastAsia"/>
          <w:sz w:val="20"/>
          <w:szCs w:val="20"/>
        </w:rPr>
        <w:t>大阪府内の郵便局</w:t>
      </w:r>
    </w:p>
    <w:p w14:paraId="2F7DB211" w14:textId="3BE61E66" w:rsidR="001C05C7" w:rsidRPr="0050458D" w:rsidRDefault="001C05C7" w:rsidP="001C05C7">
      <w:pPr>
        <w:pStyle w:val="a8"/>
        <w:spacing w:line="260" w:lineRule="exact"/>
        <w:ind w:leftChars="-70" w:left="-147" w:firstLineChars="205" w:firstLine="369"/>
        <w:rPr>
          <w:rFonts w:ascii="Meiryo UI" w:eastAsia="Meiryo UI" w:hAnsi="Meiryo UI"/>
          <w:sz w:val="20"/>
          <w:szCs w:val="20"/>
        </w:rPr>
      </w:pPr>
      <w:r w:rsidRPr="0050458D">
        <w:rPr>
          <w:rFonts w:ascii="Meiryo UI" w:eastAsia="Meiryo UI" w:hAnsi="Meiryo UI" w:hint="eastAsia"/>
          <w:sz w:val="20"/>
          <w:szCs w:val="20"/>
        </w:rPr>
        <w:t>詳しくは府税のホームページ「府税あらかると」の</w:t>
      </w:r>
      <w:r w:rsidR="00460726">
        <w:fldChar w:fldCharType="begin"/>
      </w:r>
      <w:r w:rsidR="00460726">
        <w:instrText xml:space="preserve"> HYPERLINK "https://www.pref.osaka.lg.jp/zei/alacarte/kinyukikan.html" </w:instrText>
      </w:r>
      <w:r w:rsidR="00460726">
        <w:fldChar w:fldCharType="separate"/>
      </w:r>
      <w:r w:rsidRPr="0009514C">
        <w:rPr>
          <w:rStyle w:val="af0"/>
          <w:rFonts w:ascii="Meiryo UI" w:eastAsia="Meiryo UI" w:hAnsi="Meiryo UI" w:hint="eastAsia"/>
          <w:sz w:val="20"/>
          <w:szCs w:val="20"/>
        </w:rPr>
        <w:t>取扱金融機関一覧</w:t>
      </w:r>
      <w:r w:rsidR="00460726">
        <w:rPr>
          <w:rStyle w:val="af0"/>
          <w:rFonts w:ascii="Meiryo UI" w:eastAsia="Meiryo UI" w:hAnsi="Meiryo UI"/>
          <w:sz w:val="20"/>
          <w:szCs w:val="20"/>
        </w:rPr>
        <w:fldChar w:fldCharType="end"/>
      </w:r>
      <w:r w:rsidRPr="0050458D">
        <w:rPr>
          <w:rFonts w:ascii="Meiryo UI" w:eastAsia="Meiryo UI" w:hAnsi="Meiryo UI" w:hint="eastAsia"/>
          <w:sz w:val="20"/>
          <w:szCs w:val="20"/>
        </w:rPr>
        <w:t>をご覧ください。</w:t>
      </w:r>
    </w:p>
    <w:p w14:paraId="04250F1F" w14:textId="77777777" w:rsidR="001C05C7" w:rsidRPr="0050458D" w:rsidRDefault="001C05C7" w:rsidP="001C05C7">
      <w:pPr>
        <w:pStyle w:val="a8"/>
        <w:spacing w:line="260" w:lineRule="exact"/>
        <w:ind w:firstLineChars="205" w:firstLine="389"/>
        <w:rPr>
          <w:rFonts w:ascii="Meiryo UI" w:eastAsia="Meiryo UI" w:hAnsi="Meiryo UI"/>
          <w:szCs w:val="20"/>
        </w:rPr>
      </w:pPr>
    </w:p>
    <w:p w14:paraId="1CC1BCAE" w14:textId="77777777" w:rsidR="001C05C7" w:rsidRPr="0050458D" w:rsidRDefault="001C05C7" w:rsidP="001C05C7">
      <w:pPr>
        <w:pStyle w:val="aa"/>
        <w:tabs>
          <w:tab w:val="left" w:pos="2790"/>
        </w:tabs>
        <w:spacing w:line="480" w:lineRule="exact"/>
        <w:rPr>
          <w:rFonts w:ascii="Meiryo UI" w:eastAsia="Meiryo UI" w:hAnsi="Meiryo UI"/>
          <w:sz w:val="24"/>
        </w:rPr>
      </w:pPr>
      <w:r w:rsidRPr="0050458D">
        <w:rPr>
          <w:rFonts w:ascii="Meiryo UI" w:eastAsia="Meiryo UI" w:hAnsi="Meiryo UI" w:hint="eastAsia"/>
          <w:b/>
          <w:bCs/>
          <w:sz w:val="24"/>
        </w:rPr>
        <w:t xml:space="preserve">●コンビニエンスストア等　</w:t>
      </w:r>
      <w:r w:rsidRPr="0050458D">
        <w:rPr>
          <w:rFonts w:ascii="Meiryo UI" w:eastAsia="Meiryo UI" w:hAnsi="Meiryo UI"/>
          <w:b/>
          <w:bCs/>
          <w:sz w:val="24"/>
        </w:rPr>
        <w:tab/>
      </w:r>
    </w:p>
    <w:p w14:paraId="4F701D53" w14:textId="77777777" w:rsidR="001C05C7" w:rsidRPr="00B477D6" w:rsidRDefault="001C05C7" w:rsidP="001C05C7">
      <w:pPr>
        <w:pStyle w:val="aa"/>
        <w:spacing w:line="260" w:lineRule="exact"/>
        <w:ind w:left="95" w:hangingChars="50" w:hanging="95"/>
        <w:rPr>
          <w:rFonts w:ascii="Meiryo UI" w:eastAsia="Meiryo UI" w:hAnsi="Meiryo UI"/>
          <w:sz w:val="20"/>
          <w:szCs w:val="20"/>
        </w:rPr>
      </w:pPr>
      <w:r w:rsidRPr="0050458D">
        <w:rPr>
          <w:rFonts w:ascii="Meiryo UI" w:eastAsia="Meiryo UI" w:hAnsi="Meiryo UI" w:hint="eastAsia"/>
          <w:sz w:val="21"/>
        </w:rPr>
        <w:t xml:space="preserve">　　</w:t>
      </w:r>
      <w:r w:rsidRPr="0050458D">
        <w:rPr>
          <w:rFonts w:ascii="Meiryo UI" w:eastAsia="Meiryo UI" w:hAnsi="Meiryo UI" w:hint="eastAsia"/>
          <w:sz w:val="20"/>
          <w:szCs w:val="20"/>
        </w:rPr>
        <w:t>コンビニエンスストア収納用のバーコードの印刷がある自動車税（種別割）の納</w:t>
      </w:r>
      <w:r w:rsidRPr="00B477D6">
        <w:rPr>
          <w:rFonts w:ascii="Meiryo UI" w:eastAsia="Meiryo UI" w:hAnsi="Meiryo UI" w:hint="eastAsia"/>
          <w:sz w:val="20"/>
          <w:szCs w:val="20"/>
        </w:rPr>
        <w:t>付書（</w:t>
      </w:r>
      <w:r w:rsidRPr="00B477D6">
        <w:rPr>
          <w:rFonts w:ascii="Meiryo UI" w:eastAsia="Meiryo UI" w:hAnsi="Meiryo UI"/>
          <w:sz w:val="20"/>
          <w:szCs w:val="20"/>
        </w:rPr>
        <w:t>30万円以下のもの）</w:t>
      </w:r>
      <w:r w:rsidRPr="00B477D6">
        <w:rPr>
          <w:rFonts w:ascii="Meiryo UI" w:eastAsia="Meiryo UI" w:hAnsi="Meiryo UI" w:hint="eastAsia"/>
          <w:sz w:val="20"/>
          <w:szCs w:val="20"/>
        </w:rPr>
        <w:t xml:space="preserve">は、以下の国内のコンビニエンスストア等で納めることができます。　　</w:t>
      </w:r>
    </w:p>
    <w:p w14:paraId="1B21E93F" w14:textId="77777777" w:rsidR="001C05C7" w:rsidRPr="00B477D6" w:rsidRDefault="001C05C7" w:rsidP="001C05C7">
      <w:pPr>
        <w:pStyle w:val="aa"/>
        <w:spacing w:line="260" w:lineRule="exact"/>
        <w:ind w:firstLineChars="200" w:firstLine="320"/>
        <w:rPr>
          <w:rFonts w:ascii="Meiryo UI" w:eastAsia="Meiryo UI" w:hAnsi="Meiryo UI"/>
          <w:u w:val="wave"/>
        </w:rPr>
      </w:pPr>
      <w:r w:rsidRPr="00B477D6">
        <w:rPr>
          <w:rFonts w:ascii="Meiryo UI" w:eastAsia="Meiryo UI" w:hAnsi="Meiryo UI" w:hint="eastAsia"/>
          <w:u w:val="wave"/>
        </w:rPr>
        <w:t>※コンビニエンスストア等で納付される場合にはレジにて必ずレシートをお受取ください。</w:t>
      </w:r>
    </w:p>
    <w:p w14:paraId="7EFDE588" w14:textId="391D6656" w:rsidR="001C05C7" w:rsidRDefault="001C05C7" w:rsidP="005676D7">
      <w:pPr>
        <w:pStyle w:val="aa"/>
        <w:wordWrap w:val="0"/>
        <w:spacing w:line="0" w:lineRule="atLeast"/>
        <w:ind w:right="760"/>
        <w:rPr>
          <w:rFonts w:ascii="Meiryo UI" w:eastAsia="Meiryo UI" w:hAnsi="Meiryo UI"/>
          <w:color w:val="FF0000"/>
          <w:sz w:val="21"/>
          <w:u w:val="wave"/>
        </w:rPr>
      </w:pPr>
    </w:p>
    <w:p w14:paraId="29369DA7" w14:textId="77777777" w:rsidR="00180367" w:rsidRPr="00460726" w:rsidRDefault="00180367" w:rsidP="00180367">
      <w:pPr>
        <w:pStyle w:val="aa"/>
        <w:ind w:leftChars="100" w:left="210" w:right="480" w:firstLineChars="7000" w:firstLine="8400"/>
        <w:rPr>
          <w:rFonts w:ascii="Meiryo UI" w:eastAsia="Meiryo UI" w:hAnsi="Meiryo UI"/>
          <w:color w:val="000000" w:themeColor="text1"/>
          <w:sz w:val="20"/>
          <w:szCs w:val="20"/>
        </w:rPr>
      </w:pPr>
      <w:r w:rsidRPr="00460726">
        <w:rPr>
          <w:rFonts w:ascii="Meiryo UI" w:eastAsia="Meiryo UI" w:hAnsi="Meiryo UI" w:hint="eastAsia"/>
          <w:color w:val="000000" w:themeColor="text1"/>
          <w:sz w:val="14"/>
        </w:rPr>
        <w:t>（令和４年５月１日現在）</w:t>
      </w:r>
    </w:p>
    <w:tbl>
      <w:tblPr>
        <w:tblStyle w:val="af3"/>
        <w:tblW w:w="10201" w:type="dxa"/>
        <w:tblBorders>
          <w:insideH w:val="none" w:sz="0" w:space="0" w:color="auto"/>
          <w:insideV w:val="none" w:sz="0" w:space="0" w:color="auto"/>
        </w:tblBorders>
        <w:tblLook w:val="04A0" w:firstRow="1" w:lastRow="0" w:firstColumn="1" w:lastColumn="0" w:noHBand="0" w:noVBand="1"/>
      </w:tblPr>
      <w:tblGrid>
        <w:gridCol w:w="10201"/>
      </w:tblGrid>
      <w:tr w:rsidR="001C05C7" w:rsidRPr="00B477D6" w14:paraId="14762519" w14:textId="77777777" w:rsidTr="00180367">
        <w:trPr>
          <w:trHeight w:val="1020"/>
        </w:trPr>
        <w:tc>
          <w:tcPr>
            <w:tcW w:w="10201" w:type="dxa"/>
            <w:vAlign w:val="center"/>
          </w:tcPr>
          <w:p w14:paraId="6D5B95D4" w14:textId="77777777" w:rsidR="001C05C7" w:rsidRPr="0050458D" w:rsidRDefault="001C05C7" w:rsidP="003840BA">
            <w:pPr>
              <w:spacing w:line="260" w:lineRule="exact"/>
              <w:rPr>
                <w:rFonts w:ascii="Meiryo UI" w:eastAsia="Meiryo UI" w:hAnsi="Meiryo UI"/>
                <w:sz w:val="18"/>
                <w:szCs w:val="21"/>
              </w:rPr>
            </w:pPr>
            <w:r w:rsidRPr="0050458D">
              <w:rPr>
                <w:rFonts w:ascii="Meiryo UI" w:eastAsia="Meiryo UI" w:hAnsi="Meiryo UI" w:hint="eastAsia"/>
                <w:sz w:val="18"/>
                <w:szCs w:val="21"/>
              </w:rPr>
              <w:t>セブン‐イレブン、デイリーヤマザキ、ニューヤマザキデイリーストア、ファミリーマート、ミニストップ、ヤマザキスペシャルパートナーショップ、</w:t>
            </w:r>
          </w:p>
          <w:p w14:paraId="6D8FD6EE" w14:textId="611F474F" w:rsidR="001C05C7" w:rsidRPr="0050458D" w:rsidRDefault="001C05C7" w:rsidP="003840BA">
            <w:pPr>
              <w:spacing w:line="260" w:lineRule="exact"/>
              <w:rPr>
                <w:rFonts w:ascii="Meiryo UI" w:eastAsia="Meiryo UI" w:hAnsi="Meiryo UI"/>
                <w:sz w:val="18"/>
                <w:szCs w:val="21"/>
              </w:rPr>
            </w:pPr>
            <w:r w:rsidRPr="0050458D">
              <w:rPr>
                <w:rFonts w:ascii="Meiryo UI" w:eastAsia="Meiryo UI" w:hAnsi="Meiryo UI" w:hint="eastAsia"/>
                <w:sz w:val="18"/>
                <w:szCs w:val="21"/>
              </w:rPr>
              <w:t>ヤマザキデイリーストアー、ローソン、</w:t>
            </w:r>
            <w:r w:rsidRPr="0050458D">
              <w:rPr>
                <w:rFonts w:ascii="Meiryo UI" w:eastAsia="Meiryo UI" w:hAnsi="Meiryo UI"/>
                <w:sz w:val="18"/>
                <w:szCs w:val="21"/>
              </w:rPr>
              <w:t>MMK設置店</w:t>
            </w:r>
            <w:r w:rsidR="005676D7" w:rsidRPr="006F3451">
              <w:rPr>
                <w:rFonts w:ascii="Meiryo UI" w:eastAsia="Meiryo UI" w:hAnsi="Meiryo UI" w:hint="eastAsia"/>
                <w:sz w:val="18"/>
                <w:szCs w:val="21"/>
              </w:rPr>
              <w:t>（※）</w:t>
            </w:r>
          </w:p>
          <w:p w14:paraId="42355E79" w14:textId="77777777" w:rsidR="001C05C7" w:rsidRPr="004575AB" w:rsidRDefault="001C05C7" w:rsidP="003840BA">
            <w:pPr>
              <w:spacing w:line="260" w:lineRule="exact"/>
              <w:rPr>
                <w:rFonts w:ascii="Meiryo UI" w:eastAsia="Meiryo UI" w:hAnsi="Meiryo UI"/>
                <w:sz w:val="16"/>
                <w:szCs w:val="16"/>
              </w:rPr>
            </w:pPr>
            <w:r w:rsidRPr="0050458D">
              <w:rPr>
                <w:rFonts w:ascii="Meiryo UI" w:eastAsia="Meiryo UI" w:hAnsi="Meiryo UI" w:hint="eastAsia"/>
                <w:sz w:val="18"/>
                <w:szCs w:val="21"/>
              </w:rPr>
              <w:t>※</w:t>
            </w:r>
            <w:r w:rsidRPr="0050458D">
              <w:rPr>
                <w:rFonts w:ascii="Meiryo UI" w:eastAsia="Meiryo UI" w:hAnsi="Meiryo UI"/>
                <w:sz w:val="18"/>
                <w:szCs w:val="21"/>
              </w:rPr>
              <w:t>MMK設置店とは、MMK(マルチメディアキオスク)端末が設置されているスーパーマーケットやドラッグストア等の店舗のことです。</w:t>
            </w:r>
          </w:p>
        </w:tc>
      </w:tr>
    </w:tbl>
    <w:p w14:paraId="1379DB18" w14:textId="33331A6B" w:rsidR="001C05C7" w:rsidRDefault="001C05C7" w:rsidP="001C05C7">
      <w:pPr>
        <w:pStyle w:val="aa"/>
        <w:spacing w:line="480" w:lineRule="exact"/>
        <w:ind w:leftChars="135" w:left="428" w:hangingChars="66" w:hanging="145"/>
        <w:rPr>
          <w:rFonts w:ascii="Meiryo UI" w:eastAsia="Meiryo UI" w:hAnsi="Meiryo UI"/>
          <w:b/>
          <w:bCs/>
          <w:color w:val="000000" w:themeColor="text1"/>
          <w:sz w:val="24"/>
        </w:rPr>
      </w:pPr>
    </w:p>
    <w:p w14:paraId="44D6E53C" w14:textId="77777777" w:rsidR="001C05C7" w:rsidRDefault="001C05C7" w:rsidP="001C05C7">
      <w:pPr>
        <w:widowControl/>
        <w:jc w:val="left"/>
        <w:rPr>
          <w:rFonts w:ascii="Meiryo UI" w:eastAsia="Meiryo UI" w:hAnsi="Meiryo UI"/>
          <w:b/>
          <w:bCs/>
          <w:color w:val="000000" w:themeColor="text1"/>
          <w:spacing w:val="-10"/>
          <w:sz w:val="24"/>
        </w:rPr>
      </w:pPr>
      <w:r>
        <w:rPr>
          <w:rFonts w:ascii="Meiryo UI" w:eastAsia="Meiryo UI" w:hAnsi="Meiryo UI"/>
          <w:b/>
          <w:bCs/>
          <w:color w:val="000000" w:themeColor="text1"/>
          <w:sz w:val="24"/>
        </w:rPr>
        <w:br w:type="page"/>
      </w:r>
    </w:p>
    <w:p w14:paraId="3F83FE7B" w14:textId="77777777" w:rsidR="001C05C7" w:rsidRPr="0050458D" w:rsidRDefault="001C05C7" w:rsidP="001C05C7">
      <w:pPr>
        <w:pStyle w:val="aa"/>
        <w:spacing w:line="480" w:lineRule="exact"/>
        <w:rPr>
          <w:rFonts w:ascii="Meiryo UI" w:eastAsia="Meiryo UI" w:hAnsi="Meiryo UI"/>
          <w:b/>
          <w:bCs/>
          <w:sz w:val="24"/>
        </w:rPr>
      </w:pPr>
      <w:r w:rsidRPr="00B477D6">
        <w:rPr>
          <w:rFonts w:ascii="Meiryo UI" w:eastAsia="Meiryo UI" w:hAnsi="Meiryo UI" w:hint="eastAsia"/>
          <w:b/>
          <w:bCs/>
          <w:color w:val="000000" w:themeColor="text1"/>
          <w:sz w:val="24"/>
        </w:rPr>
        <w:lastRenderedPageBreak/>
        <w:t>●スマートフォン決済アプリを利用した納付</w:t>
      </w:r>
    </w:p>
    <w:p w14:paraId="059EEFC8" w14:textId="2530437E" w:rsidR="0092487C" w:rsidRDefault="001C05C7" w:rsidP="0092487C">
      <w:pPr>
        <w:pStyle w:val="aa"/>
        <w:ind w:leftChars="50" w:left="105" w:firstLineChars="73" w:firstLine="131"/>
        <w:jc w:val="center"/>
        <w:rPr>
          <w:rFonts w:ascii="Meiryo UI" w:eastAsia="Meiryo UI" w:hAnsi="Meiryo UI"/>
          <w:sz w:val="20"/>
          <w:szCs w:val="20"/>
        </w:rPr>
      </w:pPr>
      <w:r w:rsidRPr="0046484E">
        <w:rPr>
          <w:rFonts w:ascii="Meiryo UI" w:eastAsia="Meiryo UI" w:hAnsi="Meiryo UI" w:hint="eastAsia"/>
          <w:sz w:val="20"/>
          <w:szCs w:val="20"/>
        </w:rPr>
        <w:t>コンビニエンスストア収納用のバーコードの印刷がある自動車税（種別割）の納付書は、スマートフォン決済アプリ</w:t>
      </w:r>
      <w:r w:rsidR="009C5FC3">
        <w:rPr>
          <w:rFonts w:ascii="Meiryo UI" w:eastAsia="Meiryo UI" w:hAnsi="Meiryo UI" w:hint="eastAsia"/>
          <w:sz w:val="20"/>
          <w:szCs w:val="20"/>
        </w:rPr>
        <w:t>「</w:t>
      </w:r>
      <w:r w:rsidR="009C5FC3">
        <w:rPr>
          <w:rFonts w:ascii="Meiryo UI" w:eastAsia="Meiryo UI" w:hAnsi="Meiryo UI"/>
          <w:sz w:val="20"/>
          <w:szCs w:val="16"/>
        </w:rPr>
        <w:t>au PAY</w:t>
      </w:r>
      <w:r w:rsidR="009C5FC3">
        <w:rPr>
          <w:rFonts w:ascii="Meiryo UI" w:eastAsia="Meiryo UI" w:hAnsi="Meiryo UI" w:hint="eastAsia"/>
          <w:sz w:val="20"/>
          <w:szCs w:val="16"/>
        </w:rPr>
        <w:t>(請求書支払い)」、</w:t>
      </w:r>
      <w:r w:rsidR="00285569">
        <w:rPr>
          <w:rFonts w:ascii="Meiryo UI" w:eastAsia="Meiryo UI" w:hAnsi="Meiryo UI" w:hint="eastAsia"/>
          <w:sz w:val="20"/>
          <w:szCs w:val="16"/>
        </w:rPr>
        <w:t>「</w:t>
      </w:r>
      <w:r w:rsidR="00285569" w:rsidRPr="00460726">
        <w:rPr>
          <w:rFonts w:ascii="Meiryo UI" w:eastAsia="Meiryo UI" w:hAnsi="Meiryo UI" w:hint="eastAsia"/>
          <w:color w:val="000000" w:themeColor="text1"/>
          <w:sz w:val="20"/>
          <w:szCs w:val="16"/>
        </w:rPr>
        <w:t>d払い請求書払い」、</w:t>
      </w:r>
      <w:r w:rsidRPr="00460726">
        <w:rPr>
          <w:rFonts w:ascii="Meiryo UI" w:eastAsia="Meiryo UI" w:hAnsi="Meiryo UI" w:hint="eastAsia"/>
          <w:color w:val="000000" w:themeColor="text1"/>
          <w:sz w:val="20"/>
          <w:szCs w:val="20"/>
        </w:rPr>
        <w:t>「</w:t>
      </w:r>
      <w:proofErr w:type="spellStart"/>
      <w:r w:rsidRPr="0046484E">
        <w:rPr>
          <w:rFonts w:ascii="Meiryo UI" w:eastAsia="Meiryo UI" w:hAnsi="Meiryo UI"/>
          <w:sz w:val="20"/>
          <w:szCs w:val="20"/>
        </w:rPr>
        <w:t>PayB</w:t>
      </w:r>
      <w:proofErr w:type="spellEnd"/>
      <w:r w:rsidRPr="0046484E">
        <w:rPr>
          <w:rFonts w:ascii="Meiryo UI" w:eastAsia="Meiryo UI" w:hAnsi="Meiryo UI"/>
          <w:sz w:val="20"/>
          <w:szCs w:val="20"/>
        </w:rPr>
        <w:t>」</w:t>
      </w:r>
      <w:r w:rsidR="005676D7" w:rsidRPr="0046484E">
        <w:rPr>
          <w:rFonts w:ascii="Meiryo UI" w:eastAsia="Meiryo UI" w:hAnsi="Meiryo UI" w:hint="eastAsia"/>
          <w:sz w:val="20"/>
          <w:szCs w:val="20"/>
        </w:rPr>
        <w:t>、「</w:t>
      </w:r>
      <w:proofErr w:type="spellStart"/>
      <w:r w:rsidR="005676D7" w:rsidRPr="0046484E">
        <w:rPr>
          <w:rFonts w:ascii="Meiryo UI" w:eastAsia="Meiryo UI" w:hAnsi="Meiryo UI" w:hint="eastAsia"/>
          <w:sz w:val="20"/>
          <w:szCs w:val="16"/>
        </w:rPr>
        <w:t>PayPay</w:t>
      </w:r>
      <w:proofErr w:type="spellEnd"/>
      <w:r w:rsidR="005676D7" w:rsidRPr="0046484E">
        <w:rPr>
          <w:rFonts w:ascii="Meiryo UI" w:eastAsia="Meiryo UI" w:hAnsi="Meiryo UI" w:hint="eastAsia"/>
          <w:sz w:val="20"/>
          <w:szCs w:val="16"/>
        </w:rPr>
        <w:t>請求書払い」、「LINE Pay請求書支払い」、「楽天銀行コンビニ支払サービス」</w:t>
      </w:r>
      <w:r w:rsidR="0092487C">
        <w:rPr>
          <w:rFonts w:ascii="Meiryo UI" w:eastAsia="Meiryo UI" w:hAnsi="Meiryo UI"/>
          <w:sz w:val="20"/>
          <w:szCs w:val="20"/>
        </w:rPr>
        <w:t>を利用して納めること</w:t>
      </w:r>
      <w:r w:rsidR="0092487C">
        <w:rPr>
          <w:rFonts w:ascii="Meiryo UI" w:eastAsia="Meiryo UI" w:hAnsi="Meiryo UI" w:hint="eastAsia"/>
          <w:sz w:val="20"/>
          <w:szCs w:val="20"/>
        </w:rPr>
        <w:t>が</w:t>
      </w:r>
    </w:p>
    <w:p w14:paraId="45C68EC0" w14:textId="7E6CDDC3" w:rsidR="001C05C7" w:rsidRPr="0046484E" w:rsidRDefault="0092487C" w:rsidP="0092487C">
      <w:pPr>
        <w:pStyle w:val="aa"/>
        <w:ind w:firstLineChars="50" w:firstLine="90"/>
        <w:rPr>
          <w:rFonts w:ascii="Meiryo UI" w:eastAsia="Meiryo UI" w:hAnsi="Meiryo UI"/>
          <w:b/>
          <w:bCs/>
          <w:sz w:val="20"/>
          <w:szCs w:val="20"/>
        </w:rPr>
      </w:pPr>
      <w:r>
        <w:rPr>
          <w:noProof/>
        </w:rPr>
        <mc:AlternateContent>
          <mc:Choice Requires="wpg">
            <w:drawing>
              <wp:anchor distT="0" distB="0" distL="114300" distR="114300" simplePos="0" relativeHeight="251808768" behindDoc="1" locked="0" layoutInCell="1" allowOverlap="1" wp14:anchorId="33450A4B" wp14:editId="29EE5F2C">
                <wp:simplePos x="0" y="0"/>
                <wp:positionH relativeFrom="column">
                  <wp:posOffset>6096000</wp:posOffset>
                </wp:positionH>
                <wp:positionV relativeFrom="paragraph">
                  <wp:posOffset>4763</wp:posOffset>
                </wp:positionV>
                <wp:extent cx="328295" cy="203776"/>
                <wp:effectExtent l="0" t="0" r="14605" b="25400"/>
                <wp:wrapNone/>
                <wp:docPr id="4" name="グループ化 4"/>
                <wp:cNvGraphicFramePr/>
                <a:graphic xmlns:a="http://schemas.openxmlformats.org/drawingml/2006/main">
                  <a:graphicData uri="http://schemas.microsoft.com/office/word/2010/wordprocessingGroup">
                    <wpg:wgp>
                      <wpg:cNvGrpSpPr/>
                      <wpg:grpSpPr>
                        <a:xfrm>
                          <a:off x="0" y="0"/>
                          <a:ext cx="328295" cy="203776"/>
                          <a:chOff x="2273089" y="-30"/>
                          <a:chExt cx="294687" cy="156602"/>
                        </a:xfrm>
                      </wpg:grpSpPr>
                      <wps:wsp>
                        <wps:cNvPr id="6" name="Rectangle 6"/>
                        <wps:cNvSpPr>
                          <a:spLocks noChangeArrowheads="1"/>
                        </wps:cNvSpPr>
                        <wps:spPr bwMode="auto">
                          <a:xfrm>
                            <a:off x="2308140" y="-30"/>
                            <a:ext cx="228346" cy="156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31883" w14:textId="77777777" w:rsidR="0092487C" w:rsidRPr="0092487C" w:rsidRDefault="0092487C" w:rsidP="0092487C">
                              <w:pPr>
                                <w:rPr>
                                  <w:rFonts w:ascii="Meiryo UI" w:eastAsia="Meiryo UI" w:hAnsi="Meiryo UI"/>
                                  <w:sz w:val="24"/>
                                </w:rPr>
                              </w:pPr>
                              <w:r w:rsidRPr="0092487C">
                                <w:rPr>
                                  <w:rFonts w:ascii="Meiryo UI" w:eastAsia="Meiryo UI" w:hAnsi="Meiryo UI" w:cs="Yu Gothic" w:hint="eastAsia"/>
                                  <w:color w:val="000000"/>
                                  <w:kern w:val="0"/>
                                  <w:sz w:val="20"/>
                                  <w:szCs w:val="16"/>
                                </w:rPr>
                                <w:t>検索</w:t>
                              </w:r>
                            </w:p>
                          </w:txbxContent>
                        </wps:txbx>
                        <wps:bodyPr rot="0" vert="horz" wrap="none" lIns="0" tIns="0" rIns="0" bIns="0" anchor="t" anchorCtr="0">
                          <a:noAutofit/>
                        </wps:bodyPr>
                      </wps:wsp>
                      <wps:wsp>
                        <wps:cNvPr id="8" name="Rectangle 16"/>
                        <wps:cNvSpPr>
                          <a:spLocks noChangeArrowheads="1"/>
                        </wps:cNvSpPr>
                        <wps:spPr bwMode="auto">
                          <a:xfrm flipH="1">
                            <a:off x="2273089" y="0"/>
                            <a:ext cx="294687" cy="155885"/>
                          </a:xfrm>
                          <a:prstGeom prst="rect">
                            <a:avLst/>
                          </a:prstGeom>
                          <a:noFill/>
                          <a:ln w="6350">
                            <a:solidFill>
                              <a:schemeClr val="tx1"/>
                            </a:solidFill>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3450A4B" id="グループ化 4" o:spid="_x0000_s1044" style="position:absolute;left:0;text-align:left;margin-left:480pt;margin-top:.4pt;width:25.85pt;height:16.05pt;z-index:-251507712;mso-width-relative:margin;mso-height-relative:margin" coordorigin="22730" coordsize="2946,1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">
                <v:rect id="Rectangle 6" o:spid="_x0000_s1045" style="position:absolute;left:23081;width:2283;height:15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" filled="f" stroked="f">
                  <v:textbox inset="0,0,0,0">
                    <w:txbxContent>
                      <w:p w14:paraId="74D31883" w14:textId="77777777" w:rsidR="0092487C" w:rsidRPr="0092487C" w:rsidRDefault="0092487C" w:rsidP="0092487C">
                        <w:pPr>
                          <w:rPr>
                            <w:rFonts w:ascii="Meiryo UI" w:eastAsia="Meiryo UI" w:hAnsi="Meiryo UI"/>
                            <w:sz w:val="24"/>
                          </w:rPr>
                        </w:pPr>
                        <w:r w:rsidRPr="0092487C">
                          <w:rPr>
                            <w:rFonts w:ascii="Meiryo UI" w:eastAsia="Meiryo UI" w:hAnsi="Meiryo UI" w:cs="游ゴシック" w:hint="eastAsia"/>
                            <w:color w:val="000000"/>
                            <w:kern w:val="0"/>
                            <w:sz w:val="20"/>
                            <w:szCs w:val="16"/>
                          </w:rPr>
                          <w:t>検索</w:t>
                        </w:r>
                      </w:p>
                    </w:txbxContent>
                  </v:textbox>
                </v:rect>
                <v:rect id="Rectangle 16" o:spid="_x0000_s1046" style="position:absolute;left:22730;width:2947;height:155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" filled="f" strokecolor="black [3213]" strokeweight=".5pt"/>
              </v:group>
            </w:pict>
          </mc:Fallback>
        </mc:AlternateContent>
      </w:r>
      <w:r w:rsidR="001C05C7" w:rsidRPr="0046484E">
        <w:rPr>
          <w:rFonts w:ascii="Meiryo UI" w:eastAsia="Meiryo UI" w:hAnsi="Meiryo UI"/>
          <w:sz w:val="20"/>
          <w:szCs w:val="20"/>
        </w:rPr>
        <w:t>できます。</w:t>
      </w:r>
      <w:r w:rsidR="001C05C7" w:rsidRPr="0046484E">
        <w:rPr>
          <w:rFonts w:ascii="Meiryo UI" w:eastAsia="Meiryo UI" w:hAnsi="Meiryo UI" w:hint="eastAsia"/>
          <w:sz w:val="20"/>
          <w:szCs w:val="20"/>
        </w:rPr>
        <w:t>手続きの詳細や</w:t>
      </w:r>
      <w:r w:rsidR="00C52343">
        <w:rPr>
          <w:rFonts w:ascii="Meiryo UI" w:eastAsia="Meiryo UI" w:hAnsi="Meiryo UI" w:hint="eastAsia"/>
          <w:sz w:val="20"/>
          <w:szCs w:val="20"/>
        </w:rPr>
        <w:t>お</w:t>
      </w:r>
      <w:r w:rsidR="001C05C7" w:rsidRPr="0046484E">
        <w:rPr>
          <w:rFonts w:ascii="Meiryo UI" w:eastAsia="Meiryo UI" w:hAnsi="Meiryo UI" w:hint="eastAsia"/>
          <w:sz w:val="20"/>
          <w:szCs w:val="20"/>
        </w:rPr>
        <w:t>問合せ先は、府税のホームページをご覧ください。</w:t>
      </w:r>
      <w:r>
        <w:rPr>
          <w:rFonts w:ascii="Meiryo UI" w:eastAsia="Meiryo UI" w:hAnsi="Meiryo UI" w:hint="eastAsia"/>
          <w:sz w:val="20"/>
          <w:szCs w:val="20"/>
        </w:rPr>
        <w:t xml:space="preserve">　　　　　　　　　　　　　　</w:t>
      </w:r>
      <w:r w:rsidR="005676D7" w:rsidRPr="0046484E">
        <w:rPr>
          <w:rFonts w:ascii="Meiryo UI" w:eastAsia="Meiryo UI" w:hAnsi="Meiryo UI" w:hint="eastAsia"/>
          <w:sz w:val="20"/>
          <w:szCs w:val="20"/>
        </w:rPr>
        <w:t xml:space="preserve">　</w:t>
      </w:r>
      <w:r w:rsidR="005676D7" w:rsidRPr="0046484E">
        <w:rPr>
          <w:rFonts w:ascii="Meiryo UI" w:eastAsia="Meiryo UI" w:hAnsi="Meiryo UI" w:hint="eastAsia"/>
          <w:sz w:val="20"/>
          <w:szCs w:val="20"/>
          <w:bdr w:val="single" w:sz="4" w:space="0" w:color="auto"/>
        </w:rPr>
        <w:t xml:space="preserve">　</w:t>
      </w:r>
      <w:hyperlink r:id="rId22" w:history="1">
        <w:r w:rsidR="005676D7" w:rsidRPr="004037CB">
          <w:rPr>
            <w:rStyle w:val="af0"/>
            <w:rFonts w:ascii="Meiryo UI" w:eastAsia="Meiryo UI" w:hAnsi="Meiryo UI" w:hint="eastAsia"/>
            <w:color w:val="3333FF"/>
            <w:sz w:val="20"/>
            <w:szCs w:val="20"/>
            <w:bdr w:val="single" w:sz="4" w:space="0" w:color="auto"/>
          </w:rPr>
          <w:t>大阪府　納税について</w:t>
        </w:r>
      </w:hyperlink>
      <w:r w:rsidR="005676D7" w:rsidRPr="0046484E">
        <w:rPr>
          <w:rFonts w:ascii="Meiryo UI" w:eastAsia="Meiryo UI" w:hAnsi="Meiryo UI" w:hint="eastAsia"/>
          <w:sz w:val="20"/>
          <w:szCs w:val="20"/>
          <w:bdr w:val="single" w:sz="4" w:space="0" w:color="auto"/>
        </w:rPr>
        <w:t xml:space="preserve">　</w:t>
      </w:r>
      <w:r>
        <w:rPr>
          <w:rFonts w:ascii="Meiryo UI" w:eastAsia="Meiryo UI" w:hAnsi="Meiryo UI" w:hint="eastAsia"/>
          <w:sz w:val="20"/>
          <w:szCs w:val="20"/>
          <w:bdr w:val="single" w:sz="4" w:space="0" w:color="auto"/>
        </w:rPr>
        <w:t xml:space="preserve">　</w:t>
      </w:r>
    </w:p>
    <w:p w14:paraId="6D5F32F7" w14:textId="4AAC1D06" w:rsidR="001C05C7" w:rsidRPr="0046484E" w:rsidRDefault="001C05C7" w:rsidP="0092487C">
      <w:pPr>
        <w:pStyle w:val="aa"/>
        <w:spacing w:line="480" w:lineRule="exact"/>
        <w:rPr>
          <w:rFonts w:ascii="Meiryo UI" w:eastAsia="Meiryo UI" w:hAnsi="Meiryo UI"/>
          <w:b/>
          <w:bCs/>
          <w:sz w:val="24"/>
        </w:rPr>
      </w:pPr>
    </w:p>
    <w:p w14:paraId="7833180D" w14:textId="18FCF557" w:rsidR="001C05C7" w:rsidRPr="00B477D6" w:rsidRDefault="001C05C7" w:rsidP="001C05C7">
      <w:pPr>
        <w:pStyle w:val="aa"/>
        <w:spacing w:line="480" w:lineRule="exact"/>
        <w:rPr>
          <w:rFonts w:ascii="Meiryo UI" w:eastAsia="Meiryo UI" w:hAnsi="Meiryo UI"/>
          <w:b/>
          <w:bCs/>
          <w:sz w:val="24"/>
        </w:rPr>
      </w:pPr>
      <w:r w:rsidRPr="00B477D6">
        <w:rPr>
          <w:rFonts w:ascii="Meiryo UI" w:eastAsia="Meiryo UI" w:hAnsi="Meiryo UI" w:hint="eastAsia"/>
          <w:b/>
          <w:bCs/>
          <w:color w:val="000000" w:themeColor="text1"/>
          <w:sz w:val="24"/>
        </w:rPr>
        <w:t>●</w:t>
      </w:r>
      <w:r w:rsidRPr="00B477D6">
        <w:rPr>
          <w:rFonts w:ascii="Meiryo UI" w:eastAsia="Meiryo UI" w:hAnsi="Meiryo UI" w:hint="eastAsia"/>
          <w:b/>
          <w:bCs/>
          <w:sz w:val="24"/>
        </w:rPr>
        <w:t>インターネットからのクレジットカードによる納付</w:t>
      </w:r>
    </w:p>
    <w:p w14:paraId="5B2EA155" w14:textId="31847229" w:rsidR="001C05C7" w:rsidRDefault="0092487C" w:rsidP="001C05C7">
      <w:pPr>
        <w:pStyle w:val="aa"/>
        <w:ind w:leftChars="50" w:left="105" w:firstLineChars="78" w:firstLine="140"/>
        <w:rPr>
          <w:rFonts w:ascii="Meiryo UI" w:eastAsia="Meiryo UI" w:hAnsi="Meiryo UI"/>
          <w:sz w:val="20"/>
          <w:szCs w:val="20"/>
        </w:rPr>
      </w:pPr>
      <w:r>
        <w:rPr>
          <w:noProof/>
        </w:rPr>
        <mc:AlternateContent>
          <mc:Choice Requires="wpg">
            <w:drawing>
              <wp:anchor distT="0" distB="0" distL="114300" distR="114300" simplePos="0" relativeHeight="251810816" behindDoc="1" locked="0" layoutInCell="1" allowOverlap="1" wp14:anchorId="575DEABB" wp14:editId="10860CF7">
                <wp:simplePos x="0" y="0"/>
                <wp:positionH relativeFrom="column">
                  <wp:posOffset>6100762</wp:posOffset>
                </wp:positionH>
                <wp:positionV relativeFrom="paragraph">
                  <wp:posOffset>424180</wp:posOffset>
                </wp:positionV>
                <wp:extent cx="328295" cy="203776"/>
                <wp:effectExtent l="0" t="0" r="14605" b="25400"/>
                <wp:wrapNone/>
                <wp:docPr id="9" name="グループ化 9"/>
                <wp:cNvGraphicFramePr/>
                <a:graphic xmlns:a="http://schemas.openxmlformats.org/drawingml/2006/main">
                  <a:graphicData uri="http://schemas.microsoft.com/office/word/2010/wordprocessingGroup">
                    <wpg:wgp>
                      <wpg:cNvGrpSpPr/>
                      <wpg:grpSpPr>
                        <a:xfrm>
                          <a:off x="0" y="0"/>
                          <a:ext cx="328295" cy="203776"/>
                          <a:chOff x="2273089" y="-30"/>
                          <a:chExt cx="294687" cy="156602"/>
                        </a:xfrm>
                      </wpg:grpSpPr>
                      <wps:wsp>
                        <wps:cNvPr id="10" name="Rectangle 6"/>
                        <wps:cNvSpPr>
                          <a:spLocks noChangeArrowheads="1"/>
                        </wps:cNvSpPr>
                        <wps:spPr bwMode="auto">
                          <a:xfrm>
                            <a:off x="2308140" y="-30"/>
                            <a:ext cx="228346" cy="156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E4E48" w14:textId="77777777" w:rsidR="0092487C" w:rsidRPr="0092487C" w:rsidRDefault="0092487C" w:rsidP="0092487C">
                              <w:pPr>
                                <w:rPr>
                                  <w:rFonts w:ascii="Meiryo UI" w:eastAsia="Meiryo UI" w:hAnsi="Meiryo UI"/>
                                  <w:sz w:val="24"/>
                                </w:rPr>
                              </w:pPr>
                              <w:r w:rsidRPr="0092487C">
                                <w:rPr>
                                  <w:rFonts w:ascii="Meiryo UI" w:eastAsia="Meiryo UI" w:hAnsi="Meiryo UI" w:cs="Yu Gothic" w:hint="eastAsia"/>
                                  <w:color w:val="000000"/>
                                  <w:kern w:val="0"/>
                                  <w:sz w:val="20"/>
                                  <w:szCs w:val="16"/>
                                </w:rPr>
                                <w:t>検索</w:t>
                              </w:r>
                            </w:p>
                          </w:txbxContent>
                        </wps:txbx>
                        <wps:bodyPr rot="0" vert="horz" wrap="none" lIns="0" tIns="0" rIns="0" bIns="0" anchor="t" anchorCtr="0">
                          <a:noAutofit/>
                        </wps:bodyPr>
                      </wps:wsp>
                      <wps:wsp>
                        <wps:cNvPr id="12" name="Rectangle 16"/>
                        <wps:cNvSpPr>
                          <a:spLocks noChangeArrowheads="1"/>
                        </wps:cNvSpPr>
                        <wps:spPr bwMode="auto">
                          <a:xfrm flipH="1">
                            <a:off x="2273089" y="0"/>
                            <a:ext cx="294687" cy="155885"/>
                          </a:xfrm>
                          <a:prstGeom prst="rect">
                            <a:avLst/>
                          </a:prstGeom>
                          <a:noFill/>
                          <a:ln w="6350">
                            <a:solidFill>
                              <a:schemeClr val="tx1"/>
                            </a:solidFill>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75DEABB" id="グループ化 9" o:spid="_x0000_s1047" style="position:absolute;left:0;text-align:left;margin-left:480.35pt;margin-top:33.4pt;width:25.85pt;height:16.05pt;z-index:-251505664;mso-width-relative:margin;mso-height-relative:margin" coordorigin="22730" coordsize="2946,1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">
                <v:rect id="Rectangle 6" o:spid="_x0000_s1048" style="position:absolute;left:23081;width:2283;height:15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" filled="f" stroked="f">
                  <v:textbox inset="0,0,0,0">
                    <w:txbxContent>
                      <w:p w14:paraId="47BE4E48" w14:textId="77777777" w:rsidR="0092487C" w:rsidRPr="0092487C" w:rsidRDefault="0092487C" w:rsidP="0092487C">
                        <w:pPr>
                          <w:rPr>
                            <w:rFonts w:ascii="Meiryo UI" w:eastAsia="Meiryo UI" w:hAnsi="Meiryo UI"/>
                            <w:sz w:val="24"/>
                          </w:rPr>
                        </w:pPr>
                        <w:r w:rsidRPr="0092487C">
                          <w:rPr>
                            <w:rFonts w:ascii="Meiryo UI" w:eastAsia="Meiryo UI" w:hAnsi="Meiryo UI" w:cs="游ゴシック" w:hint="eastAsia"/>
                            <w:color w:val="000000"/>
                            <w:kern w:val="0"/>
                            <w:sz w:val="20"/>
                            <w:szCs w:val="16"/>
                          </w:rPr>
                          <w:t>検索</w:t>
                        </w:r>
                      </w:p>
                    </w:txbxContent>
                  </v:textbox>
                </v:rect>
                <v:rect id="Rectangle 16" o:spid="_x0000_s1049" style="position:absolute;left:22730;width:2947;height:155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" filled="f" strokecolor="black [3213]" strokeweight=".5pt"/>
              </v:group>
            </w:pict>
          </mc:Fallback>
        </mc:AlternateContent>
      </w:r>
      <w:r w:rsidR="001C05C7">
        <w:rPr>
          <w:rFonts w:ascii="Meiryo UI" w:eastAsia="Meiryo UI" w:hAnsi="Meiryo UI" w:hint="eastAsia"/>
          <w:sz w:val="20"/>
          <w:szCs w:val="20"/>
        </w:rPr>
        <w:t>「納付番号</w:t>
      </w:r>
      <w:r w:rsidR="001C05C7" w:rsidRPr="0050458D">
        <w:rPr>
          <w:rFonts w:ascii="Meiryo UI" w:eastAsia="Meiryo UI" w:hAnsi="Meiryo UI" w:hint="eastAsia"/>
          <w:sz w:val="20"/>
          <w:szCs w:val="20"/>
        </w:rPr>
        <w:t>」と「確認番号」が記載されている自動車税（種別割）の納付書</w:t>
      </w:r>
      <w:r w:rsidR="00285569">
        <w:rPr>
          <w:rFonts w:ascii="Meiryo UI" w:eastAsia="Meiryo UI" w:hAnsi="Meiryo UI" w:hint="eastAsia"/>
          <w:sz w:val="20"/>
          <w:szCs w:val="20"/>
        </w:rPr>
        <w:t>は、インターネットの専用サイト（「大阪府自動車税お支払</w:t>
      </w:r>
      <w:r w:rsidR="001C05C7" w:rsidRPr="00B477D6">
        <w:rPr>
          <w:rFonts w:ascii="Meiryo UI" w:eastAsia="Meiryo UI" w:hAnsi="Meiryo UI" w:hint="eastAsia"/>
          <w:sz w:val="20"/>
          <w:szCs w:val="20"/>
        </w:rPr>
        <w:t>サイト」）からクレジットカードで納めることができます。ご利用可能なクレジットカード・手続の詳細や</w:t>
      </w:r>
      <w:r w:rsidR="00285569">
        <w:rPr>
          <w:rFonts w:ascii="Meiryo UI" w:eastAsia="Meiryo UI" w:hAnsi="Meiryo UI" w:hint="eastAsia"/>
          <w:sz w:val="20"/>
          <w:szCs w:val="20"/>
        </w:rPr>
        <w:t>お</w:t>
      </w:r>
      <w:r w:rsidR="001C05C7" w:rsidRPr="00B477D6">
        <w:rPr>
          <w:rFonts w:ascii="Meiryo UI" w:eastAsia="Meiryo UI" w:hAnsi="Meiryo UI" w:hint="eastAsia"/>
          <w:sz w:val="20"/>
          <w:szCs w:val="20"/>
        </w:rPr>
        <w:t>問合せ先は、大阪府自動車税お支払サイトをご覧ください。</w:t>
      </w:r>
      <w:r w:rsidR="00995C52">
        <w:rPr>
          <w:rFonts w:ascii="Meiryo UI" w:eastAsia="Meiryo UI" w:hAnsi="Meiryo UI" w:hint="eastAsia"/>
          <w:sz w:val="20"/>
          <w:szCs w:val="20"/>
        </w:rPr>
        <w:t xml:space="preserve">　　　　　　　　　　　　　　　　　　　　　　　　　　　　　　　　　　　　　　　　　　　　　　　　　</w:t>
      </w:r>
      <w:r w:rsidR="00995C52" w:rsidRPr="00995C52">
        <w:rPr>
          <w:rFonts w:ascii="Meiryo UI" w:eastAsia="Meiryo UI" w:hAnsi="Meiryo UI" w:hint="eastAsia"/>
          <w:sz w:val="20"/>
          <w:szCs w:val="20"/>
          <w:bdr w:val="single" w:sz="4" w:space="0" w:color="auto"/>
        </w:rPr>
        <w:t xml:space="preserve">　</w:t>
      </w:r>
      <w:hyperlink r:id="rId23" w:history="1">
        <w:r w:rsidR="00285569">
          <w:rPr>
            <w:rStyle w:val="af0"/>
            <w:rFonts w:ascii="Meiryo UI" w:eastAsia="Meiryo UI" w:hAnsi="Meiryo UI" w:hint="eastAsia"/>
            <w:color w:val="3333FF"/>
            <w:sz w:val="20"/>
            <w:szCs w:val="20"/>
            <w:bdr w:val="single" w:sz="4" w:space="0" w:color="auto"/>
          </w:rPr>
          <w:t>大阪府　自動車税お支払</w:t>
        </w:r>
        <w:r w:rsidR="00995C52" w:rsidRPr="004037CB">
          <w:rPr>
            <w:rStyle w:val="af0"/>
            <w:rFonts w:ascii="Meiryo UI" w:eastAsia="Meiryo UI" w:hAnsi="Meiryo UI" w:hint="eastAsia"/>
            <w:color w:val="3333FF"/>
            <w:sz w:val="20"/>
            <w:szCs w:val="20"/>
            <w:bdr w:val="single" w:sz="4" w:space="0" w:color="auto"/>
          </w:rPr>
          <w:t>サイト</w:t>
        </w:r>
      </w:hyperlink>
      <w:r w:rsidR="00995C52" w:rsidRPr="0046484E">
        <w:rPr>
          <w:rFonts w:ascii="Meiryo UI" w:eastAsia="Meiryo UI" w:hAnsi="Meiryo UI" w:hint="eastAsia"/>
          <w:sz w:val="20"/>
          <w:szCs w:val="20"/>
          <w:bdr w:val="single" w:sz="4" w:space="0" w:color="auto"/>
        </w:rPr>
        <w:t xml:space="preserve">　</w:t>
      </w:r>
    </w:p>
    <w:p w14:paraId="50A35510" w14:textId="77777777" w:rsidR="00180367" w:rsidRDefault="00180367" w:rsidP="00180367">
      <w:pPr>
        <w:pStyle w:val="aa"/>
        <w:ind w:leftChars="100" w:left="210" w:right="480" w:firstLineChars="300" w:firstLine="360"/>
        <w:rPr>
          <w:rFonts w:ascii="Meiryo UI" w:eastAsia="Meiryo UI" w:hAnsi="Meiryo UI"/>
          <w:sz w:val="14"/>
        </w:rPr>
      </w:pPr>
    </w:p>
    <w:p w14:paraId="26F02866" w14:textId="4ED221FA" w:rsidR="001C05C7" w:rsidRPr="00A11AE4" w:rsidRDefault="001C05C7" w:rsidP="00180367">
      <w:pPr>
        <w:pStyle w:val="aa"/>
        <w:ind w:leftChars="100" w:left="210" w:right="480" w:firstLineChars="7000" w:firstLine="12600"/>
        <w:rPr>
          <w:rFonts w:ascii="Meiryo UI" w:eastAsia="Meiryo UI" w:hAnsi="Meiryo UI"/>
          <w:sz w:val="20"/>
          <w:szCs w:val="20"/>
        </w:rPr>
      </w:pPr>
    </w:p>
    <w:tbl>
      <w:tblPr>
        <w:tblStyle w:val="af3"/>
        <w:tblW w:w="10201" w:type="dxa"/>
        <w:tblLook w:val="04A0" w:firstRow="1" w:lastRow="0" w:firstColumn="1" w:lastColumn="0" w:noHBand="0" w:noVBand="1"/>
      </w:tblPr>
      <w:tblGrid>
        <w:gridCol w:w="10201"/>
      </w:tblGrid>
      <w:tr w:rsidR="001C05C7" w:rsidRPr="00B477D6" w14:paraId="1733D629" w14:textId="77777777" w:rsidTr="00180367">
        <w:trPr>
          <w:trHeight w:val="1134"/>
        </w:trPr>
        <w:tc>
          <w:tcPr>
            <w:tcW w:w="10201" w:type="dxa"/>
            <w:tcBorders>
              <w:top w:val="dashSmallGap" w:sz="4" w:space="0" w:color="auto"/>
              <w:left w:val="dashSmallGap" w:sz="4" w:space="0" w:color="auto"/>
              <w:bottom w:val="dashSmallGap" w:sz="4" w:space="0" w:color="auto"/>
              <w:right w:val="dashSmallGap" w:sz="4" w:space="0" w:color="auto"/>
            </w:tcBorders>
            <w:vAlign w:val="center"/>
          </w:tcPr>
          <w:p w14:paraId="664AA7D2" w14:textId="785C1442" w:rsidR="001C05C7" w:rsidRPr="00B477D6" w:rsidRDefault="001C05C7" w:rsidP="003840BA">
            <w:pPr>
              <w:ind w:left="160" w:hangingChars="100" w:hanging="160"/>
              <w:rPr>
                <w:rFonts w:ascii="Meiryo UI" w:eastAsia="Meiryo UI" w:hAnsi="Meiryo UI"/>
                <w:color w:val="000000" w:themeColor="text1"/>
                <w:sz w:val="16"/>
              </w:rPr>
            </w:pPr>
            <w:r w:rsidRPr="00B477D6">
              <w:rPr>
                <w:rFonts w:ascii="Meiryo UI" w:eastAsia="Meiryo UI" w:hAnsi="Meiryo UI" w:hint="eastAsia"/>
                <w:color w:val="000000" w:themeColor="text1"/>
                <w:sz w:val="16"/>
              </w:rPr>
              <w:t>※　車検等のため納税証明書が至急必要な場合や、領収証書が必要な場合は、クレジットカードによる納付を利用せず、金融機関、コンビニエンスストア等でお支払ください。府税事務所等で納税証明書が発行可能となるのは、お支払手続完了後、おおむね２週間後です。領収証書の発行は行いませんので、ご了承ください。</w:t>
            </w:r>
          </w:p>
          <w:p w14:paraId="59150A2A" w14:textId="77777777" w:rsidR="001C05C7" w:rsidRPr="00B477D6" w:rsidRDefault="001C05C7" w:rsidP="003840BA">
            <w:pPr>
              <w:rPr>
                <w:rFonts w:ascii="Meiryo UI" w:eastAsia="Meiryo UI" w:hAnsi="Meiryo UI"/>
                <w:color w:val="000000" w:themeColor="text1"/>
                <w:sz w:val="16"/>
              </w:rPr>
            </w:pPr>
            <w:r w:rsidRPr="00B477D6">
              <w:rPr>
                <w:rFonts w:ascii="Meiryo UI" w:eastAsia="Meiryo UI" w:hAnsi="Meiryo UI" w:hint="eastAsia"/>
                <w:color w:val="000000" w:themeColor="text1"/>
                <w:sz w:val="16"/>
              </w:rPr>
              <w:t>※　税額のほか</w:t>
            </w:r>
            <w:r w:rsidRPr="0050458D">
              <w:rPr>
                <w:rFonts w:ascii="Meiryo UI" w:eastAsia="Meiryo UI" w:hAnsi="Meiryo UI" w:hint="eastAsia"/>
                <w:sz w:val="16"/>
              </w:rPr>
              <w:t>に、１件（１台）につき330</w:t>
            </w:r>
            <w:r w:rsidRPr="0050458D">
              <w:rPr>
                <w:rFonts w:ascii="Meiryo UI" w:eastAsia="Meiryo UI" w:hAnsi="Meiryo UI"/>
                <w:sz w:val="16"/>
              </w:rPr>
              <w:t>円（税込</w:t>
            </w:r>
            <w:r w:rsidRPr="004575AB">
              <w:rPr>
                <w:rFonts w:ascii="Meiryo UI" w:eastAsia="Meiryo UI" w:hAnsi="Meiryo UI"/>
                <w:color w:val="000000" w:themeColor="text1"/>
                <w:sz w:val="16"/>
              </w:rPr>
              <w:t>）</w:t>
            </w:r>
            <w:r w:rsidRPr="00B477D6">
              <w:rPr>
                <w:rFonts w:ascii="Meiryo UI" w:eastAsia="Meiryo UI" w:hAnsi="Meiryo UI"/>
                <w:color w:val="000000" w:themeColor="text1"/>
                <w:sz w:val="16"/>
              </w:rPr>
              <w:t>の決済手数料が必要です。</w:t>
            </w:r>
          </w:p>
        </w:tc>
      </w:tr>
    </w:tbl>
    <w:p w14:paraId="3AABA1C3" w14:textId="77777777" w:rsidR="001C05C7" w:rsidRPr="00B477D6" w:rsidRDefault="001C05C7" w:rsidP="001C05C7">
      <w:pPr>
        <w:pStyle w:val="aa"/>
        <w:rPr>
          <w:rFonts w:ascii="Meiryo UI" w:eastAsia="Meiryo UI" w:hAnsi="Meiryo UI"/>
          <w:b/>
          <w:bCs/>
          <w:color w:val="00FFFF"/>
          <w:sz w:val="24"/>
        </w:rPr>
      </w:pPr>
    </w:p>
    <w:p w14:paraId="65697886" w14:textId="77777777" w:rsidR="001C05C7" w:rsidRPr="0050458D" w:rsidRDefault="001C05C7" w:rsidP="001C05C7">
      <w:pPr>
        <w:pStyle w:val="aa"/>
        <w:spacing w:line="480" w:lineRule="exact"/>
        <w:rPr>
          <w:rFonts w:ascii="Meiryo UI" w:eastAsia="Meiryo UI" w:hAnsi="Meiryo UI"/>
          <w:b/>
          <w:bCs/>
          <w:sz w:val="24"/>
        </w:rPr>
      </w:pPr>
      <w:r w:rsidRPr="00B477D6">
        <w:rPr>
          <w:rFonts w:ascii="Meiryo UI" w:eastAsia="Meiryo UI" w:hAnsi="Meiryo UI" w:hint="eastAsia"/>
          <w:b/>
          <w:bCs/>
          <w:color w:val="000000" w:themeColor="text1"/>
          <w:sz w:val="24"/>
        </w:rPr>
        <w:t>●Pay-easy（ペイジー）を利用した納付</w:t>
      </w:r>
    </w:p>
    <w:p w14:paraId="1A419FD9" w14:textId="45A363A7" w:rsidR="001C05C7" w:rsidRPr="00B477D6" w:rsidRDefault="001C05C7" w:rsidP="001C05C7">
      <w:pPr>
        <w:pStyle w:val="aa"/>
        <w:ind w:leftChars="50" w:left="105" w:firstLineChars="78" w:firstLine="140"/>
        <w:rPr>
          <w:rFonts w:ascii="Meiryo UI" w:eastAsia="Meiryo UI" w:hAnsi="Meiryo UI"/>
          <w:sz w:val="21"/>
        </w:rPr>
      </w:pPr>
      <w:r w:rsidRPr="0050458D">
        <w:rPr>
          <w:rFonts w:ascii="Meiryo UI" w:eastAsia="Meiryo UI" w:hAnsi="Meiryo UI" w:hint="eastAsia"/>
          <w:sz w:val="20"/>
        </w:rPr>
        <w:t>「</w:t>
      </w:r>
      <w:r w:rsidRPr="0050458D">
        <w:rPr>
          <w:rFonts w:ascii="Meiryo UI" w:eastAsia="Meiryo UI" w:hAnsi="Meiryo UI"/>
          <w:sz w:val="20"/>
        </w:rPr>
        <w:t>Pay-easy（ペイジー）」マークが</w:t>
      </w:r>
      <w:r w:rsidRPr="0050458D">
        <w:rPr>
          <w:rFonts w:ascii="Meiryo UI" w:eastAsia="Meiryo UI" w:hAnsi="Meiryo UI" w:hint="eastAsia"/>
          <w:sz w:val="20"/>
        </w:rPr>
        <w:t>印刷されている自動車税（種別割）の納付</w:t>
      </w:r>
      <w:r w:rsidRPr="00B477D6">
        <w:rPr>
          <w:rFonts w:ascii="Meiryo UI" w:eastAsia="Meiryo UI" w:hAnsi="Meiryo UI" w:hint="eastAsia"/>
          <w:color w:val="000000" w:themeColor="text1"/>
          <w:sz w:val="20"/>
        </w:rPr>
        <w:t>書</w:t>
      </w:r>
      <w:r w:rsidRPr="00B477D6">
        <w:rPr>
          <w:rFonts w:ascii="Meiryo UI" w:eastAsia="Meiryo UI" w:hAnsi="Meiryo UI"/>
          <w:color w:val="000000" w:themeColor="text1"/>
          <w:sz w:val="20"/>
        </w:rPr>
        <w:t>は、金融機関のATMやインターネットバンキングを利用して納め</w:t>
      </w:r>
      <w:r w:rsidRPr="00B477D6">
        <w:rPr>
          <w:rFonts w:ascii="Meiryo UI" w:eastAsia="Meiryo UI" w:hAnsi="Meiryo UI"/>
          <w:sz w:val="20"/>
        </w:rPr>
        <w:t>ることができます。</w:t>
      </w:r>
      <w:r w:rsidRPr="00B477D6">
        <w:rPr>
          <w:rFonts w:ascii="Meiryo UI" w:eastAsia="Meiryo UI" w:hAnsi="Meiryo UI" w:hint="eastAsia"/>
          <w:sz w:val="20"/>
        </w:rPr>
        <w:t>詳細については、府税のホームページをご覧ください。</w:t>
      </w:r>
      <w:r w:rsidR="00995C52">
        <w:rPr>
          <w:rFonts w:ascii="Meiryo UI" w:eastAsia="Meiryo UI" w:hAnsi="Meiryo UI" w:hint="eastAsia"/>
          <w:sz w:val="20"/>
        </w:rPr>
        <w:t xml:space="preserve">　　　　　　　　　　　　　　　　　</w:t>
      </w:r>
      <w:r w:rsidR="004037CB">
        <w:rPr>
          <w:rFonts w:ascii="Meiryo UI" w:eastAsia="Meiryo UI" w:hAnsi="Meiryo UI" w:hint="eastAsia"/>
          <w:sz w:val="20"/>
        </w:rPr>
        <w:t xml:space="preserve">　</w:t>
      </w:r>
      <w:r w:rsidR="00995C52">
        <w:rPr>
          <w:rFonts w:ascii="Meiryo UI" w:eastAsia="Meiryo UI" w:hAnsi="Meiryo UI" w:hint="eastAsia"/>
          <w:sz w:val="20"/>
        </w:rPr>
        <w:t xml:space="preserve">　　　</w:t>
      </w:r>
      <w:r w:rsidR="00995C52" w:rsidRPr="00995C52">
        <w:rPr>
          <w:rFonts w:ascii="Meiryo UI" w:eastAsia="Meiryo UI" w:hAnsi="Meiryo UI" w:hint="eastAsia"/>
          <w:sz w:val="20"/>
          <w:bdr w:val="single" w:sz="4" w:space="0" w:color="auto"/>
        </w:rPr>
        <w:t xml:space="preserve">　</w:t>
      </w:r>
      <w:hyperlink r:id="rId24" w:history="1">
        <w:r w:rsidR="00995C52" w:rsidRPr="004037CB">
          <w:rPr>
            <w:rStyle w:val="af0"/>
            <w:rFonts w:ascii="Meiryo UI" w:eastAsia="Meiryo UI" w:hAnsi="Meiryo UI" w:hint="eastAsia"/>
            <w:color w:val="3333FF"/>
            <w:sz w:val="20"/>
            <w:bdr w:val="single" w:sz="4" w:space="0" w:color="auto"/>
          </w:rPr>
          <w:t>大阪府　ペイジー</w:t>
        </w:r>
      </w:hyperlink>
      <w:r w:rsidR="00995C52" w:rsidRPr="0046484E">
        <w:rPr>
          <w:rFonts w:ascii="Meiryo UI" w:eastAsia="Meiryo UI" w:hAnsi="Meiryo UI" w:hint="eastAsia"/>
          <w:sz w:val="20"/>
          <w:bdr w:val="single" w:sz="4" w:space="0" w:color="auto"/>
        </w:rPr>
        <w:t xml:space="preserve">　</w:t>
      </w:r>
      <w:r w:rsidR="00995C52">
        <w:rPr>
          <w:rFonts w:ascii="Meiryo UI" w:eastAsia="Meiryo UI" w:hAnsi="Meiryo UI" w:hint="eastAsia"/>
          <w:sz w:val="20"/>
        </w:rPr>
        <w:t xml:space="preserve">　</w:t>
      </w:r>
      <w:r w:rsidR="00995C52" w:rsidRPr="00995C52">
        <w:rPr>
          <w:rFonts w:ascii="Meiryo UI" w:eastAsia="Meiryo UI" w:hAnsi="Meiryo UI" w:hint="eastAsia"/>
          <w:sz w:val="20"/>
          <w:bdr w:val="single" w:sz="4" w:space="0" w:color="auto"/>
        </w:rPr>
        <w:t xml:space="preserve">　検索　</w:t>
      </w:r>
    </w:p>
    <w:p w14:paraId="629E0246" w14:textId="30E39FFE" w:rsidR="001C05C7" w:rsidRDefault="001C05C7" w:rsidP="001C05C7">
      <w:pPr>
        <w:pStyle w:val="aa"/>
        <w:rPr>
          <w:rFonts w:ascii="Meiryo UI" w:eastAsia="Meiryo UI" w:hAnsi="Meiryo UI"/>
          <w:sz w:val="21"/>
        </w:rPr>
      </w:pPr>
    </w:p>
    <w:p w14:paraId="62CA2B58" w14:textId="78048730" w:rsidR="001C05C7" w:rsidRPr="00B477D6" w:rsidRDefault="001C05C7" w:rsidP="001C05C7">
      <w:pPr>
        <w:pStyle w:val="aa"/>
        <w:rPr>
          <w:rFonts w:ascii="Meiryo UI" w:eastAsia="Meiryo UI" w:hAnsi="Meiryo UI"/>
          <w:sz w:val="21"/>
        </w:rPr>
      </w:pPr>
    </w:p>
    <w:p w14:paraId="00EDA8BD" w14:textId="77777777" w:rsidR="001C05C7" w:rsidRPr="0050458D" w:rsidRDefault="001C05C7" w:rsidP="001C05C7">
      <w:pPr>
        <w:spacing w:line="0" w:lineRule="atLeast"/>
        <w:ind w:firstLineChars="100" w:firstLine="280"/>
        <w:rPr>
          <w:rFonts w:ascii="Meiryo UI" w:eastAsia="Meiryo UI" w:hAnsi="Meiryo UI"/>
          <w:sz w:val="28"/>
        </w:rPr>
      </w:pPr>
      <w:r w:rsidRPr="00B477D6">
        <w:rPr>
          <w:rFonts w:ascii="Meiryo UI" w:eastAsia="Meiryo UI" w:hAnsi="Meiryo UI" w:hint="eastAsia"/>
          <w:sz w:val="28"/>
        </w:rPr>
        <w:t>自動</w:t>
      </w:r>
      <w:r w:rsidRPr="0050458D">
        <w:rPr>
          <w:rFonts w:ascii="Meiryo UI" w:eastAsia="Meiryo UI" w:hAnsi="Meiryo UI" w:hint="eastAsia"/>
          <w:sz w:val="28"/>
        </w:rPr>
        <w:t>車税（種別割）納税証明書(継続検査・構造等変更検査用)の交付について</w:t>
      </w:r>
    </w:p>
    <w:p w14:paraId="386EFF00" w14:textId="77777777" w:rsidR="001C05C7" w:rsidRPr="0050458D" w:rsidRDefault="001C05C7" w:rsidP="001C05C7">
      <w:pPr>
        <w:spacing w:line="300" w:lineRule="exact"/>
        <w:rPr>
          <w:rFonts w:ascii="Meiryo UI" w:eastAsia="Meiryo UI" w:hAnsi="Meiryo UI"/>
          <w:b/>
          <w:noProof/>
          <w:spacing w:val="-10"/>
        </w:rPr>
      </w:pPr>
      <w:r w:rsidRPr="0050458D">
        <w:rPr>
          <w:rFonts w:ascii="Meiryo UI" w:eastAsia="Meiryo UI" w:hAnsi="Meiryo UI"/>
          <w:b/>
          <w:noProof/>
          <w:spacing w:val="-10"/>
        </w:rPr>
        <mc:AlternateContent>
          <mc:Choice Requires="wps">
            <w:drawing>
              <wp:anchor distT="0" distB="0" distL="114300" distR="114300" simplePos="0" relativeHeight="251799552" behindDoc="0" locked="0" layoutInCell="1" allowOverlap="1" wp14:anchorId="572464DF" wp14:editId="329FFE02">
                <wp:simplePos x="0" y="0"/>
                <wp:positionH relativeFrom="column">
                  <wp:posOffset>175260</wp:posOffset>
                </wp:positionH>
                <wp:positionV relativeFrom="paragraph">
                  <wp:posOffset>7620</wp:posOffset>
                </wp:positionV>
                <wp:extent cx="5962650" cy="0"/>
                <wp:effectExtent l="0" t="0" r="19050" b="19050"/>
                <wp:wrapNone/>
                <wp:docPr id="39" name="Line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BE0C7" id="Line 425" o:spid="_x0000_s1026" style="position:absolute;left:0;text-align:lef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pt,.6pt" to="483.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WDsFQIAACw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" strokecolor="blue" strokeweight="1.5pt"/>
            </w:pict>
          </mc:Fallback>
        </mc:AlternateContent>
      </w:r>
    </w:p>
    <w:p w14:paraId="15398084" w14:textId="77777777" w:rsidR="001C05C7" w:rsidRPr="0050458D" w:rsidRDefault="001C05C7" w:rsidP="001C05C7">
      <w:pPr>
        <w:spacing w:line="300" w:lineRule="exact"/>
        <w:rPr>
          <w:rFonts w:ascii="Meiryo UI" w:eastAsia="Meiryo UI" w:hAnsi="Meiryo UI"/>
          <w:b/>
          <w:noProof/>
        </w:rPr>
      </w:pPr>
      <w:r w:rsidRPr="0050458D">
        <w:rPr>
          <w:rFonts w:ascii="Meiryo UI" w:eastAsia="Meiryo UI" w:hAnsi="Meiryo UI" w:hint="eastAsia"/>
          <w:b/>
          <w:noProof/>
          <w:spacing w:val="-10"/>
        </w:rPr>
        <w:t>○</w:t>
      </w:r>
      <w:r w:rsidRPr="0050458D">
        <w:rPr>
          <w:rFonts w:ascii="Meiryo UI" w:eastAsia="Meiryo UI" w:hAnsi="Meiryo UI" w:hint="eastAsia"/>
          <w:b/>
          <w:noProof/>
        </w:rPr>
        <w:t>納税確認の電子化について～納税証明書の提示が省略できます～</w:t>
      </w:r>
    </w:p>
    <w:p w14:paraId="5A03FAE7" w14:textId="77777777" w:rsidR="001C05C7" w:rsidRPr="0050458D" w:rsidRDefault="001C05C7" w:rsidP="001C05C7">
      <w:pPr>
        <w:pStyle w:val="a8"/>
        <w:spacing w:line="300" w:lineRule="exact"/>
        <w:rPr>
          <w:rFonts w:ascii="Meiryo UI" w:eastAsia="Meiryo UI" w:hAnsi="Meiryo UI"/>
        </w:rPr>
      </w:pPr>
      <w:r w:rsidRPr="0050458D">
        <w:rPr>
          <w:rFonts w:ascii="Meiryo UI" w:eastAsia="Meiryo UI" w:hAnsi="Meiryo UI" w:hint="eastAsia"/>
        </w:rPr>
        <w:t>車検を受ける運輸支局等において自動車税</w:t>
      </w:r>
      <w:r w:rsidRPr="0050458D">
        <w:rPr>
          <w:rFonts w:ascii="Meiryo UI" w:eastAsia="Meiryo UI" w:hAnsi="Meiryo UI" w:hint="eastAsia"/>
          <w:sz w:val="20"/>
        </w:rPr>
        <w:t>（種別割）</w:t>
      </w:r>
      <w:r w:rsidRPr="0050458D">
        <w:rPr>
          <w:rFonts w:ascii="Meiryo UI" w:eastAsia="Meiryo UI" w:hAnsi="Meiryo UI" w:hint="eastAsia"/>
        </w:rPr>
        <w:t>の納税確認を電子的に行うことが可能となったため、車検時に納税証明書の提示を省略できます。</w:t>
      </w:r>
    </w:p>
    <w:p w14:paraId="65BD5D89" w14:textId="77777777" w:rsidR="001C05C7" w:rsidRPr="0050458D" w:rsidRDefault="001C05C7" w:rsidP="001C05C7">
      <w:pPr>
        <w:pStyle w:val="a8"/>
        <w:spacing w:line="300" w:lineRule="exact"/>
        <w:rPr>
          <w:rFonts w:ascii="Meiryo UI" w:eastAsia="Meiryo UI" w:hAnsi="Meiryo UI"/>
        </w:rPr>
      </w:pPr>
      <w:r w:rsidRPr="0050458D">
        <w:rPr>
          <w:rFonts w:ascii="Meiryo UI" w:eastAsia="Meiryo UI" w:hAnsi="Meiryo UI" w:hint="eastAsia"/>
        </w:rPr>
        <w:t>※自動車税</w:t>
      </w:r>
      <w:r w:rsidRPr="0050458D">
        <w:rPr>
          <w:rFonts w:ascii="Meiryo UI" w:eastAsia="Meiryo UI" w:hAnsi="Meiryo UI" w:hint="eastAsia"/>
          <w:sz w:val="20"/>
        </w:rPr>
        <w:t>（種別割）</w:t>
      </w:r>
      <w:r w:rsidRPr="0050458D">
        <w:rPr>
          <w:rFonts w:ascii="Meiryo UI" w:eastAsia="Meiryo UI" w:hAnsi="Meiryo UI" w:hint="eastAsia"/>
        </w:rPr>
        <w:t>に未納があると、これまでどおり車検を受けることはできません。</w:t>
      </w:r>
    </w:p>
    <w:p w14:paraId="2CBA4702" w14:textId="77777777" w:rsidR="001C05C7" w:rsidRPr="0050458D" w:rsidRDefault="001C05C7" w:rsidP="001C05C7">
      <w:pPr>
        <w:pStyle w:val="a8"/>
        <w:spacing w:line="300" w:lineRule="exact"/>
        <w:ind w:leftChars="100" w:left="210" w:firstLineChars="0" w:firstLine="0"/>
        <w:rPr>
          <w:rFonts w:ascii="Meiryo UI" w:eastAsia="Meiryo UI" w:hAnsi="Meiryo UI"/>
        </w:rPr>
      </w:pPr>
      <w:r w:rsidRPr="0050458D">
        <w:rPr>
          <w:rFonts w:ascii="Meiryo UI" w:eastAsia="Meiryo UI" w:hAnsi="Meiryo UI" w:hint="eastAsia"/>
        </w:rPr>
        <w:t>※運輸支局等への納税情報の提供は、納税後</w:t>
      </w:r>
      <w:r w:rsidRPr="0050458D">
        <w:rPr>
          <w:rFonts w:ascii="Meiryo UI" w:eastAsia="Meiryo UI" w:hAnsi="Meiryo UI"/>
        </w:rPr>
        <w:t>10日程度かかります。納税後すぐに車検を受ける場合には、運輸支局等で電子的に納税確認ができませんので、これまでどおり府が発行する納税証明書を提示してください。</w:t>
      </w:r>
    </w:p>
    <w:p w14:paraId="0142E355" w14:textId="77777777" w:rsidR="001C05C7" w:rsidRPr="0050458D" w:rsidRDefault="001C05C7" w:rsidP="001C05C7">
      <w:pPr>
        <w:pStyle w:val="a8"/>
        <w:spacing w:line="300" w:lineRule="exact"/>
        <w:ind w:leftChars="100" w:left="210" w:firstLineChars="0" w:firstLine="0"/>
        <w:rPr>
          <w:rFonts w:ascii="Meiryo UI" w:eastAsia="Meiryo UI" w:hAnsi="Meiryo UI"/>
        </w:rPr>
      </w:pPr>
      <w:r w:rsidRPr="0050458D">
        <w:rPr>
          <w:rFonts w:ascii="Meiryo UI" w:eastAsia="Meiryo UI" w:hAnsi="Meiryo UI" w:hint="eastAsia"/>
        </w:rPr>
        <w:t>※納税情報の確認にあたって大阪府から運輸支局等へ提示する情報は、①自動車登録番号、②車台番号（下</w:t>
      </w:r>
      <w:r w:rsidRPr="0050458D">
        <w:rPr>
          <w:rFonts w:ascii="Meiryo UI" w:eastAsia="Meiryo UI" w:hAnsi="Meiryo UI"/>
        </w:rPr>
        <w:t>4桁に限る）、③自動車税</w:t>
      </w:r>
      <w:r w:rsidRPr="0050458D">
        <w:rPr>
          <w:rFonts w:ascii="Meiryo UI" w:eastAsia="Meiryo UI" w:hAnsi="Meiryo UI" w:hint="eastAsia"/>
          <w:sz w:val="20"/>
        </w:rPr>
        <w:t>（種別割）</w:t>
      </w:r>
      <w:r w:rsidRPr="0050458D">
        <w:rPr>
          <w:rFonts w:ascii="Meiryo UI" w:eastAsia="Meiryo UI" w:hAnsi="Meiryo UI"/>
        </w:rPr>
        <w:t>の納税状況（完納又は未納かどうか）です。住所、氏名、税額等の個人情報は</w:t>
      </w:r>
      <w:r w:rsidRPr="0050458D">
        <w:rPr>
          <w:rFonts w:ascii="Meiryo UI" w:eastAsia="Meiryo UI" w:hAnsi="Meiryo UI" w:hint="eastAsia"/>
        </w:rPr>
        <w:t>、</w:t>
      </w:r>
      <w:r w:rsidRPr="0050458D">
        <w:rPr>
          <w:rFonts w:ascii="Meiryo UI" w:eastAsia="Meiryo UI" w:hAnsi="Meiryo UI"/>
        </w:rPr>
        <w:t>提供いたしません。</w:t>
      </w:r>
    </w:p>
    <w:p w14:paraId="7E17F1EB" w14:textId="6454C805" w:rsidR="001C05C7" w:rsidRDefault="001C05C7" w:rsidP="001C05C7">
      <w:pPr>
        <w:pStyle w:val="a8"/>
        <w:spacing w:line="300" w:lineRule="exact"/>
        <w:ind w:leftChars="100" w:left="210"/>
        <w:rPr>
          <w:rFonts w:ascii="Meiryo UI" w:eastAsia="Meiryo UI" w:hAnsi="Meiryo UI"/>
        </w:rPr>
      </w:pPr>
      <w:r w:rsidRPr="0050458D">
        <w:rPr>
          <w:rFonts w:ascii="Meiryo UI" w:eastAsia="Meiryo UI" w:hAnsi="Meiryo UI" w:hint="eastAsia"/>
        </w:rPr>
        <w:t>なお、運輸支局等への納税情報の提供を希望されない場合は、書面による申出により、情報の提供を中止し、電子確認ができないように対応します。詳しくは、冊子裏面に記</w:t>
      </w:r>
      <w:r w:rsidRPr="00B477D6">
        <w:rPr>
          <w:rFonts w:ascii="Meiryo UI" w:eastAsia="Meiryo UI" w:hAnsi="Meiryo UI" w:hint="eastAsia"/>
        </w:rPr>
        <w:t>載の自動車税コールセンターまでお問い合わせください。</w:t>
      </w:r>
    </w:p>
    <w:p w14:paraId="238A4EFF" w14:textId="0C0544B0" w:rsidR="001C05C7" w:rsidRDefault="001C05C7" w:rsidP="001C05C7">
      <w:pPr>
        <w:pStyle w:val="a8"/>
        <w:spacing w:line="300" w:lineRule="exact"/>
        <w:ind w:leftChars="100" w:left="210"/>
        <w:rPr>
          <w:rFonts w:ascii="Meiryo UI" w:eastAsia="Meiryo UI" w:hAnsi="Meiryo UI"/>
        </w:rPr>
      </w:pPr>
    </w:p>
    <w:p w14:paraId="76DD020D" w14:textId="0FD2A9B1" w:rsidR="001364C4" w:rsidRPr="008443B9" w:rsidRDefault="00982265" w:rsidP="001364C4">
      <w:pPr>
        <w:pStyle w:val="a8"/>
        <w:spacing w:line="300" w:lineRule="exact"/>
        <w:ind w:firstLineChars="0" w:firstLine="0"/>
        <w:rPr>
          <w:rFonts w:ascii="Meiryo UI" w:eastAsia="Meiryo UI" w:hAnsi="Meiryo UI"/>
          <w:b/>
        </w:rPr>
      </w:pPr>
      <w:r w:rsidRPr="0050458D">
        <w:rPr>
          <w:rFonts w:ascii="Meiryo UI" w:eastAsia="Meiryo UI" w:hAnsi="Meiryo UI" w:hint="eastAsia"/>
          <w:b/>
          <w:noProof/>
        </w:rPr>
        <w:t>○</w:t>
      </w:r>
      <w:r w:rsidR="001364C4" w:rsidRPr="008443B9">
        <w:rPr>
          <w:rFonts w:ascii="Meiryo UI" w:eastAsia="Meiryo UI" w:hAnsi="Meiryo UI" w:hint="eastAsia"/>
          <w:b/>
        </w:rPr>
        <w:t>自動車税</w:t>
      </w:r>
      <w:r w:rsidR="001364C4" w:rsidRPr="008443B9">
        <w:rPr>
          <w:rFonts w:ascii="Meiryo UI" w:eastAsia="Meiryo UI" w:hAnsi="Meiryo UI"/>
          <w:b/>
        </w:rPr>
        <w:t>AIチャットボット</w:t>
      </w:r>
    </w:p>
    <w:p w14:paraId="17A49B65" w14:textId="7E465AEA" w:rsidR="001364C4" w:rsidRPr="008443B9" w:rsidRDefault="001364C4" w:rsidP="001364C4">
      <w:pPr>
        <w:pStyle w:val="a8"/>
        <w:spacing w:line="300" w:lineRule="exact"/>
        <w:rPr>
          <w:rFonts w:ascii="Meiryo UI" w:eastAsia="Meiryo UI" w:hAnsi="Meiryo UI"/>
        </w:rPr>
      </w:pPr>
      <w:r w:rsidRPr="008443B9">
        <w:rPr>
          <w:rFonts w:ascii="Meiryo UI" w:eastAsia="Meiryo UI" w:hAnsi="Meiryo UI" w:hint="eastAsia"/>
        </w:rPr>
        <w:t>ホームページ上で、自動応答機能により自動車税に関するお問合せにお答えするシステムです。</w:t>
      </w:r>
    </w:p>
    <w:p w14:paraId="20EA301C" w14:textId="6C1ACF0C" w:rsidR="001364C4" w:rsidRPr="008443B9" w:rsidRDefault="00104F5B" w:rsidP="001364C4">
      <w:pPr>
        <w:pStyle w:val="a8"/>
        <w:spacing w:line="300" w:lineRule="exact"/>
        <w:ind w:firstLine="200"/>
        <w:rPr>
          <w:rFonts w:ascii="Meiryo UI" w:eastAsia="Meiryo UI" w:hAnsi="Meiryo UI"/>
        </w:rPr>
      </w:pPr>
      <w:r w:rsidRPr="008443B9">
        <w:rPr>
          <w:rFonts w:ascii="HG丸ｺﾞｼｯｸM-PRO" w:eastAsia="HG丸ｺﾞｼｯｸM-PRO" w:hAnsi="HG丸ｺﾞｼｯｸM-PRO" w:hint="eastAsia"/>
          <w:noProof/>
          <w:sz w:val="20"/>
        </w:rPr>
        <w:drawing>
          <wp:anchor distT="0" distB="0" distL="114300" distR="114300" simplePos="0" relativeHeight="251803648" behindDoc="0" locked="0" layoutInCell="1" allowOverlap="1" wp14:anchorId="41F825C5" wp14:editId="78BC3F09">
            <wp:simplePos x="0" y="0"/>
            <wp:positionH relativeFrom="column">
              <wp:posOffset>4257675</wp:posOffset>
            </wp:positionH>
            <wp:positionV relativeFrom="paragraph">
              <wp:posOffset>138430</wp:posOffset>
            </wp:positionV>
            <wp:extent cx="542925" cy="542925"/>
            <wp:effectExtent l="0" t="0" r="9525" b="9525"/>
            <wp:wrapSquare wrapText="bothSides"/>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64C4" w:rsidRPr="008443B9">
        <w:rPr>
          <w:rFonts w:ascii="Meiryo UI" w:eastAsia="Meiryo UI" w:hAnsi="Meiryo UI" w:hint="eastAsia"/>
        </w:rPr>
        <w:t>場所や時間に制限されることなく知りたい情報を得ることができます。</w:t>
      </w:r>
    </w:p>
    <w:p w14:paraId="53446169" w14:textId="77777777" w:rsidR="001364C4" w:rsidRPr="008443B9" w:rsidRDefault="001364C4" w:rsidP="001364C4">
      <w:pPr>
        <w:pStyle w:val="a8"/>
        <w:spacing w:line="300" w:lineRule="exact"/>
        <w:rPr>
          <w:rFonts w:ascii="Meiryo UI" w:eastAsia="Meiryo UI" w:hAnsi="Meiryo UI"/>
        </w:rPr>
      </w:pPr>
      <w:r w:rsidRPr="008443B9">
        <w:rPr>
          <w:rFonts w:ascii="Meiryo UI" w:eastAsia="Meiryo UI" w:hAnsi="Meiryo UI" w:hint="eastAsia"/>
        </w:rPr>
        <w:t>詳しくは大阪府のホームページをご確認ください。</w:t>
      </w:r>
    </w:p>
    <w:p w14:paraId="0159DEAD" w14:textId="77777777" w:rsidR="001364C4" w:rsidRPr="008443B9" w:rsidRDefault="001364C4" w:rsidP="001364C4">
      <w:pPr>
        <w:pStyle w:val="a8"/>
        <w:spacing w:line="300" w:lineRule="exact"/>
        <w:rPr>
          <w:rFonts w:ascii="Meiryo UI" w:eastAsia="Meiryo UI" w:hAnsi="Meiryo UI"/>
        </w:rPr>
      </w:pPr>
      <w:r w:rsidRPr="008443B9">
        <w:rPr>
          <w:rFonts w:ascii="Meiryo UI" w:eastAsia="Meiryo UI" w:hAnsi="Meiryo UI" w:hint="eastAsia"/>
        </w:rPr>
        <w:t>右記の二次元</w:t>
      </w:r>
      <w:r w:rsidRPr="008443B9">
        <w:rPr>
          <w:rFonts w:ascii="Meiryo UI" w:eastAsia="Meiryo UI" w:hAnsi="Meiryo UI"/>
        </w:rPr>
        <w:t>コードを読み取ることでアクセスできます。</w:t>
      </w:r>
    </w:p>
    <w:p w14:paraId="6FC04B0B" w14:textId="77777777" w:rsidR="001364C4" w:rsidRDefault="001364C4" w:rsidP="001364C4">
      <w:pPr>
        <w:pStyle w:val="a8"/>
        <w:spacing w:line="300" w:lineRule="exact"/>
        <w:ind w:leftChars="100" w:left="210"/>
        <w:rPr>
          <w:rFonts w:ascii="Meiryo UI" w:eastAsia="Meiryo UI" w:hAnsi="Meiryo UI"/>
        </w:rPr>
      </w:pPr>
    </w:p>
    <w:p w14:paraId="3F0BC7AE" w14:textId="77777777" w:rsidR="001364C4" w:rsidRPr="00787E46" w:rsidRDefault="001364C4" w:rsidP="001364C4">
      <w:pPr>
        <w:pStyle w:val="a8"/>
        <w:spacing w:line="300" w:lineRule="exact"/>
        <w:ind w:leftChars="100" w:left="210"/>
        <w:rPr>
          <w:rFonts w:ascii="Meiryo UI" w:eastAsia="Meiryo UI" w:hAnsi="Meiryo UI"/>
        </w:rPr>
      </w:pPr>
    </w:p>
    <w:p w14:paraId="4128C252" w14:textId="53B387F9" w:rsidR="001C05C7" w:rsidRPr="001364C4" w:rsidRDefault="001C05C7" w:rsidP="001C05C7">
      <w:pPr>
        <w:pStyle w:val="a8"/>
        <w:spacing w:line="300" w:lineRule="exact"/>
        <w:ind w:leftChars="100" w:left="210"/>
        <w:rPr>
          <w:rFonts w:ascii="Meiryo UI" w:eastAsia="Meiryo UI" w:hAnsi="Meiryo UI"/>
        </w:rPr>
      </w:pPr>
    </w:p>
    <w:p w14:paraId="29744089" w14:textId="6BDCA2E1" w:rsidR="001C05C7" w:rsidRDefault="001C05C7" w:rsidP="001C05C7">
      <w:pPr>
        <w:pStyle w:val="a8"/>
        <w:spacing w:line="300" w:lineRule="exact"/>
        <w:ind w:leftChars="100" w:left="210"/>
        <w:rPr>
          <w:rFonts w:ascii="Meiryo UI" w:eastAsia="Meiryo UI" w:hAnsi="Meiryo UI"/>
        </w:rPr>
      </w:pPr>
    </w:p>
    <w:p w14:paraId="0A618D26" w14:textId="5B70A493" w:rsidR="001C05C7" w:rsidRDefault="001C05C7" w:rsidP="001C05C7">
      <w:pPr>
        <w:pStyle w:val="a8"/>
        <w:spacing w:line="300" w:lineRule="exact"/>
        <w:ind w:leftChars="100" w:left="210"/>
        <w:rPr>
          <w:rFonts w:ascii="Meiryo UI" w:eastAsia="Meiryo UI" w:hAnsi="Meiryo UI"/>
        </w:rPr>
      </w:pPr>
    </w:p>
    <w:p w14:paraId="0B6676F8" w14:textId="74EEBA38" w:rsidR="001C05C7" w:rsidRDefault="001C05C7" w:rsidP="001C05C7">
      <w:pPr>
        <w:pStyle w:val="a8"/>
        <w:spacing w:line="300" w:lineRule="exact"/>
        <w:ind w:leftChars="100" w:left="210"/>
        <w:rPr>
          <w:rFonts w:ascii="Meiryo UI" w:eastAsia="Meiryo UI" w:hAnsi="Meiryo UI"/>
        </w:rPr>
      </w:pPr>
    </w:p>
    <w:p w14:paraId="056AE40B" w14:textId="70BB2A79" w:rsidR="001C05C7" w:rsidRDefault="001C05C7" w:rsidP="001C05C7">
      <w:pPr>
        <w:pStyle w:val="a8"/>
        <w:spacing w:line="300" w:lineRule="exact"/>
        <w:ind w:leftChars="100" w:left="210"/>
        <w:rPr>
          <w:rFonts w:ascii="Meiryo UI" w:eastAsia="Meiryo UI" w:hAnsi="Meiryo UI"/>
        </w:rPr>
      </w:pPr>
    </w:p>
    <w:p w14:paraId="51B0EF85" w14:textId="77777777" w:rsidR="001C05C7" w:rsidRPr="001C05C7" w:rsidRDefault="001C05C7">
      <w:pPr>
        <w:widowControl/>
        <w:jc w:val="left"/>
        <w:rPr>
          <w:rFonts w:ascii="Meiryo UI" w:eastAsia="Meiryo UI" w:hAnsi="Meiryo UI"/>
          <w:spacing w:val="-10"/>
          <w:sz w:val="18"/>
          <w:szCs w:val="16"/>
        </w:rPr>
      </w:pPr>
    </w:p>
    <w:p w14:paraId="1C9F7AEE" w14:textId="1E3DE247" w:rsidR="00F74305" w:rsidRDefault="00F74305" w:rsidP="00F74305">
      <w:pPr>
        <w:widowControl/>
        <w:jc w:val="left"/>
        <w:rPr>
          <w:rFonts w:ascii="Meiryo UI" w:eastAsia="Meiryo UI" w:hAnsi="Meiryo UI"/>
          <w:spacing w:val="-10"/>
          <w:sz w:val="18"/>
          <w:szCs w:val="16"/>
        </w:rPr>
      </w:pPr>
      <w:r w:rsidRPr="00B477D6">
        <w:rPr>
          <w:rFonts w:ascii="Meiryo UI" w:eastAsia="Meiryo UI" w:hAnsi="Meiryo UI"/>
          <w:noProof/>
          <w:color w:val="0000FF"/>
          <w:spacing w:val="-10"/>
          <w:sz w:val="20"/>
        </w:rPr>
        <w:lastRenderedPageBreak/>
        <mc:AlternateContent>
          <mc:Choice Requires="wpg">
            <w:drawing>
              <wp:anchor distT="0" distB="0" distL="114300" distR="114300" simplePos="0" relativeHeight="251701248" behindDoc="0" locked="0" layoutInCell="1" allowOverlap="1" wp14:anchorId="52D18D17" wp14:editId="59D64AE4">
                <wp:simplePos x="0" y="0"/>
                <wp:positionH relativeFrom="column">
                  <wp:posOffset>1547823</wp:posOffset>
                </wp:positionH>
                <wp:positionV relativeFrom="paragraph">
                  <wp:posOffset>-81280</wp:posOffset>
                </wp:positionV>
                <wp:extent cx="3467100" cy="419100"/>
                <wp:effectExtent l="0" t="0" r="0" b="0"/>
                <wp:wrapNone/>
                <wp:docPr id="915"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7100" cy="419100"/>
                          <a:chOff x="4284" y="964"/>
                          <a:chExt cx="3205" cy="720"/>
                        </a:xfrm>
                      </wpg:grpSpPr>
                      <wps:wsp>
                        <wps:cNvPr id="916" name="Rectangle 67"/>
                        <wps:cNvSpPr>
                          <a:spLocks noChangeArrowheads="1"/>
                        </wps:cNvSpPr>
                        <wps:spPr bwMode="auto">
                          <a:xfrm>
                            <a:off x="4339" y="964"/>
                            <a:ext cx="3150" cy="720"/>
                          </a:xfrm>
                          <a:prstGeom prst="rect">
                            <a:avLst/>
                          </a:prstGeom>
                          <a:solidFill>
                            <a:schemeClr val="accent1">
                              <a:lumMod val="40000"/>
                              <a:lumOff val="60000"/>
                            </a:scheme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917" name="Text Box 66"/>
                        <wps:cNvSpPr txBox="1">
                          <a:spLocks noChangeArrowheads="1"/>
                        </wps:cNvSpPr>
                        <wps:spPr bwMode="auto">
                          <a:xfrm>
                            <a:off x="4284" y="1054"/>
                            <a:ext cx="312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E1404" w14:textId="77777777" w:rsidR="002900D1" w:rsidRPr="00E506B9" w:rsidRDefault="002900D1" w:rsidP="00C0573D">
                              <w:pPr>
                                <w:jc w:val="center"/>
                                <w:rPr>
                                  <w:rFonts w:ascii="HG創英角ｺﾞｼｯｸUB" w:eastAsia="HG創英角ｺﾞｼｯｸUB"/>
                                  <w:bCs/>
                                  <w:sz w:val="40"/>
                                  <w:shd w:val="clear" w:color="auto" w:fill="B8CCE4" w:themeFill="accent1" w:themeFillTint="66"/>
                                </w:rPr>
                              </w:pPr>
                              <w:r w:rsidRPr="00E506B9">
                                <w:rPr>
                                  <w:rFonts w:ascii="HG創英角ｺﾞｼｯｸUB" w:eastAsia="HG創英角ｺﾞｼｯｸUB" w:hint="eastAsia"/>
                                  <w:bCs/>
                                  <w:sz w:val="40"/>
                                  <w:shd w:val="clear" w:color="auto" w:fill="B8CCE4" w:themeFill="accent1" w:themeFillTint="66"/>
                                </w:rPr>
                                <w:t>お問合せ及び手続き先</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D18D17" id="Group 70" o:spid="_x0000_s1050" style="position:absolute;margin-left:121.9pt;margin-top:-6.4pt;width:273pt;height:33pt;z-index:251701248" coordorigin="4284,964" coordsize="320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">
                <v:rect id="Rectangle 67" o:spid="_x0000_s1051" style="position:absolute;left:4339;top:964;width:315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" fillcolor="#b8cce4 [1300]" stroked="f">
                  <v:textbox inset="0,0,0,0"/>
                </v:rect>
                <v:shape id="Text Box 66" o:spid="_x0000_s1052" type="#_x0000_t202" style="position:absolute;left:4284;top:1054;width:312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" filled="f" stroked="f">
                  <v:textbox inset="0,0,0,0">
                    <w:txbxContent>
                      <w:p w14:paraId="5A2E1404" w14:textId="77777777" w:rsidR="002900D1" w:rsidRPr="00E506B9" w:rsidRDefault="002900D1" w:rsidP="00C0573D">
                        <w:pPr>
                          <w:jc w:val="center"/>
                          <w:rPr>
                            <w:rFonts w:ascii="HG創英角ｺﾞｼｯｸUB" w:eastAsia="HG創英角ｺﾞｼｯｸUB"/>
                            <w:bCs/>
                            <w:sz w:val="40"/>
                            <w:shd w:val="clear" w:color="auto" w:fill="B8CCE4" w:themeFill="accent1" w:themeFillTint="66"/>
                          </w:rPr>
                        </w:pPr>
                        <w:r w:rsidRPr="00E506B9">
                          <w:rPr>
                            <w:rFonts w:ascii="HG創英角ｺﾞｼｯｸUB" w:eastAsia="HG創英角ｺﾞｼｯｸUB" w:hint="eastAsia"/>
                            <w:bCs/>
                            <w:sz w:val="40"/>
                            <w:shd w:val="clear" w:color="auto" w:fill="B8CCE4" w:themeFill="accent1" w:themeFillTint="66"/>
                          </w:rPr>
                          <w:t>お問合せ及び手続き先</w:t>
                        </w:r>
                      </w:p>
                    </w:txbxContent>
                  </v:textbox>
                </v:shape>
              </v:group>
            </w:pict>
          </mc:Fallback>
        </mc:AlternateContent>
      </w:r>
    </w:p>
    <w:p w14:paraId="66A26515" w14:textId="4B79E473" w:rsidR="00DA658D" w:rsidRPr="00F74305" w:rsidRDefault="00DA658D" w:rsidP="00F74305">
      <w:pPr>
        <w:widowControl/>
        <w:jc w:val="left"/>
        <w:rPr>
          <w:rFonts w:ascii="Meiryo UI" w:eastAsia="Meiryo UI" w:hAnsi="Meiryo UI"/>
          <w:spacing w:val="-10"/>
          <w:sz w:val="18"/>
          <w:szCs w:val="16"/>
        </w:rPr>
      </w:pPr>
    </w:p>
    <w:p w14:paraId="23A33891" w14:textId="3E70A98B" w:rsidR="00C0573D" w:rsidRPr="00B477D6" w:rsidRDefault="00C0573D" w:rsidP="00EE5282">
      <w:pPr>
        <w:autoSpaceDE w:val="0"/>
        <w:autoSpaceDN w:val="0"/>
        <w:ind w:rightChars="-203" w:right="-426"/>
        <w:rPr>
          <w:rFonts w:ascii="Meiryo UI" w:eastAsia="Meiryo UI" w:hAnsi="Meiryo UI"/>
          <w:spacing w:val="-10"/>
          <w:sz w:val="32"/>
        </w:rPr>
      </w:pPr>
      <w:r w:rsidRPr="00A11AE4">
        <w:rPr>
          <w:rFonts w:ascii="Meiryo UI" w:eastAsia="Meiryo UI" w:hAnsi="Meiryo UI" w:hint="eastAsia"/>
          <w:b/>
          <w:color w:val="000000" w:themeColor="text1"/>
          <w:spacing w:val="-10"/>
          <w:sz w:val="28"/>
          <w:szCs w:val="28"/>
        </w:rPr>
        <w:t>■</w:t>
      </w:r>
      <w:r w:rsidRPr="00B477D6">
        <w:rPr>
          <w:rFonts w:ascii="Meiryo UI" w:eastAsia="Meiryo UI" w:hAnsi="Meiryo UI" w:hint="eastAsia"/>
          <w:b/>
          <w:spacing w:val="-10"/>
          <w:sz w:val="28"/>
          <w:szCs w:val="28"/>
        </w:rPr>
        <w:t>自動車税</w:t>
      </w:r>
      <w:r w:rsidR="009500D9" w:rsidRPr="0050458D">
        <w:rPr>
          <w:rFonts w:ascii="Meiryo UI" w:eastAsia="Meiryo UI" w:hAnsi="Meiryo UI" w:hint="eastAsia"/>
          <w:b/>
          <w:spacing w:val="-10"/>
          <w:sz w:val="28"/>
          <w:szCs w:val="28"/>
        </w:rPr>
        <w:t>（種別割）</w:t>
      </w:r>
      <w:r w:rsidRPr="0050458D">
        <w:rPr>
          <w:rFonts w:ascii="Meiryo UI" w:eastAsia="Meiryo UI" w:hAnsi="Meiryo UI" w:hint="eastAsia"/>
          <w:b/>
          <w:spacing w:val="-10"/>
          <w:sz w:val="28"/>
          <w:szCs w:val="28"/>
        </w:rPr>
        <w:t>に</w:t>
      </w:r>
      <w:r w:rsidRPr="00B477D6">
        <w:rPr>
          <w:rFonts w:ascii="Meiryo UI" w:eastAsia="Meiryo UI" w:hAnsi="Meiryo UI" w:hint="eastAsia"/>
          <w:b/>
          <w:spacing w:val="-10"/>
          <w:sz w:val="28"/>
          <w:szCs w:val="28"/>
        </w:rPr>
        <w:t>関するお問合せ</w:t>
      </w:r>
      <w:r w:rsidRPr="00B477D6">
        <w:rPr>
          <w:rFonts w:ascii="Meiryo UI" w:eastAsia="Meiryo UI" w:hAnsi="Meiryo UI" w:hint="eastAsia"/>
          <w:spacing w:val="-10"/>
          <w:sz w:val="32"/>
        </w:rPr>
        <w:t xml:space="preserve">　　　</w:t>
      </w:r>
      <w:r w:rsidR="008D7463" w:rsidRPr="00B477D6">
        <w:rPr>
          <w:rFonts w:ascii="Meiryo UI" w:eastAsia="Meiryo UI" w:hAnsi="Meiryo UI" w:hint="eastAsia"/>
          <w:spacing w:val="-10"/>
          <w:sz w:val="18"/>
          <w:szCs w:val="18"/>
        </w:rPr>
        <w:t xml:space="preserve">              </w:t>
      </w:r>
      <w:r w:rsidR="00763350">
        <w:rPr>
          <w:rFonts w:ascii="Meiryo UI" w:eastAsia="Meiryo UI" w:hAnsi="Meiryo UI" w:hint="eastAsia"/>
          <w:spacing w:val="-10"/>
          <w:sz w:val="18"/>
          <w:szCs w:val="18"/>
        </w:rPr>
        <w:t xml:space="preserve">　　　　　　　　　　　　　</w:t>
      </w:r>
      <w:r w:rsidR="00EE5282">
        <w:rPr>
          <w:rFonts w:ascii="Meiryo UI" w:eastAsia="Meiryo UI" w:hAnsi="Meiryo UI" w:hint="eastAsia"/>
          <w:spacing w:val="-10"/>
          <w:sz w:val="18"/>
          <w:szCs w:val="18"/>
        </w:rPr>
        <w:t xml:space="preserve">　　</w:t>
      </w:r>
      <w:r w:rsidR="001114F7">
        <w:rPr>
          <w:rFonts w:ascii="Meiryo UI" w:eastAsia="Meiryo UI" w:hAnsi="Meiryo UI" w:hint="eastAsia"/>
          <w:spacing w:val="-10"/>
          <w:sz w:val="18"/>
          <w:szCs w:val="18"/>
        </w:rPr>
        <w:t xml:space="preserve">　　　　</w:t>
      </w:r>
      <w:r w:rsidR="00EE5282">
        <w:rPr>
          <w:rFonts w:ascii="Meiryo UI" w:eastAsia="Meiryo UI" w:hAnsi="Meiryo UI" w:hint="eastAsia"/>
          <w:spacing w:val="-10"/>
          <w:sz w:val="18"/>
          <w:szCs w:val="18"/>
        </w:rPr>
        <w:t xml:space="preserve">　</w:t>
      </w:r>
      <w:r w:rsidR="008D7463" w:rsidRPr="00B477D6">
        <w:rPr>
          <w:rFonts w:ascii="Meiryo UI" w:eastAsia="Meiryo UI" w:hAnsi="Meiryo UI" w:hint="eastAsia"/>
          <w:spacing w:val="-10"/>
          <w:sz w:val="18"/>
          <w:szCs w:val="18"/>
        </w:rPr>
        <w:t xml:space="preserve">  </w:t>
      </w:r>
      <w:r w:rsidRPr="00B477D6">
        <w:rPr>
          <w:rFonts w:ascii="Meiryo UI" w:eastAsia="Meiryo UI" w:hAnsi="Meiryo UI" w:hint="eastAsia"/>
          <w:spacing w:val="-10"/>
          <w:sz w:val="18"/>
          <w:szCs w:val="18"/>
        </w:rPr>
        <w:t>（</w:t>
      </w:r>
      <w:r w:rsidR="00A236B0">
        <w:rPr>
          <w:rFonts w:ascii="Meiryo UI" w:eastAsia="Meiryo UI" w:hAnsi="Meiryo UI" w:hint="eastAsia"/>
          <w:color w:val="000000" w:themeColor="text1"/>
          <w:spacing w:val="-10"/>
          <w:sz w:val="18"/>
          <w:szCs w:val="18"/>
        </w:rPr>
        <w:t>令和</w:t>
      </w:r>
      <w:r w:rsidR="001364C4" w:rsidRPr="008443B9">
        <w:rPr>
          <w:rFonts w:ascii="Meiryo UI" w:eastAsia="Meiryo UI" w:hAnsi="Meiryo UI" w:hint="eastAsia"/>
          <w:spacing w:val="-10"/>
          <w:sz w:val="18"/>
          <w:szCs w:val="18"/>
        </w:rPr>
        <w:t>４</w:t>
      </w:r>
      <w:r w:rsidRPr="00B477D6">
        <w:rPr>
          <w:rFonts w:ascii="Meiryo UI" w:eastAsia="Meiryo UI" w:hAnsi="Meiryo UI" w:hint="eastAsia"/>
          <w:color w:val="000000" w:themeColor="text1"/>
          <w:spacing w:val="-10"/>
          <w:sz w:val="18"/>
          <w:szCs w:val="18"/>
        </w:rPr>
        <w:t>年４</w:t>
      </w:r>
      <w:r w:rsidRPr="00B477D6">
        <w:rPr>
          <w:rFonts w:ascii="Meiryo UI" w:eastAsia="Meiryo UI" w:hAnsi="Meiryo UI" w:hint="eastAsia"/>
          <w:spacing w:val="-10"/>
          <w:sz w:val="18"/>
          <w:szCs w:val="18"/>
        </w:rPr>
        <w:t>月１日現在）</w:t>
      </w:r>
    </w:p>
    <w:tbl>
      <w:tblPr>
        <w:tblW w:w="10459" w:type="dxa"/>
        <w:tblLayout w:type="fixed"/>
        <w:tblCellMar>
          <w:left w:w="0" w:type="dxa"/>
          <w:right w:w="0" w:type="dxa"/>
        </w:tblCellMar>
        <w:tblLook w:val="0000" w:firstRow="0" w:lastRow="0" w:firstColumn="0" w:lastColumn="0" w:noHBand="0" w:noVBand="0"/>
      </w:tblPr>
      <w:tblGrid>
        <w:gridCol w:w="317"/>
        <w:gridCol w:w="529"/>
        <w:gridCol w:w="1559"/>
        <w:gridCol w:w="851"/>
        <w:gridCol w:w="98"/>
        <w:gridCol w:w="2311"/>
        <w:gridCol w:w="567"/>
        <w:gridCol w:w="4227"/>
      </w:tblGrid>
      <w:tr w:rsidR="00C0573D" w:rsidRPr="00B477D6" w14:paraId="120BB126" w14:textId="77777777" w:rsidTr="001114F7">
        <w:trPr>
          <w:cantSplit/>
          <w:trHeight w:val="234"/>
        </w:trPr>
        <w:tc>
          <w:tcPr>
            <w:tcW w:w="3354" w:type="dxa"/>
            <w:gridSpan w:val="5"/>
            <w:tcBorders>
              <w:top w:val="single" w:sz="4" w:space="0" w:color="auto"/>
              <w:left w:val="single" w:sz="4" w:space="0" w:color="auto"/>
              <w:bottom w:val="single" w:sz="4" w:space="0" w:color="auto"/>
              <w:right w:val="single" w:sz="4" w:space="0" w:color="auto"/>
            </w:tcBorders>
            <w:shd w:val="clear" w:color="auto" w:fill="B6DDE8" w:themeFill="accent5" w:themeFillTint="66"/>
            <w:tcMar>
              <w:top w:w="15" w:type="dxa"/>
              <w:left w:w="15" w:type="dxa"/>
              <w:bottom w:w="0" w:type="dxa"/>
              <w:right w:w="15" w:type="dxa"/>
            </w:tcMar>
            <w:vAlign w:val="bottom"/>
          </w:tcPr>
          <w:p w14:paraId="47BDC5B4" w14:textId="77777777" w:rsidR="00C0573D" w:rsidRPr="00B477D6" w:rsidRDefault="00C0573D" w:rsidP="00EF09B9">
            <w:pPr>
              <w:autoSpaceDE w:val="0"/>
              <w:autoSpaceDN w:val="0"/>
              <w:jc w:val="center"/>
              <w:rPr>
                <w:rFonts w:ascii="Meiryo UI" w:eastAsia="Meiryo UI" w:hAnsi="Meiryo UI" w:cs="Arial Unicode MS"/>
                <w:b/>
                <w:bCs/>
                <w:sz w:val="18"/>
                <w:szCs w:val="18"/>
              </w:rPr>
            </w:pPr>
            <w:r w:rsidRPr="00B9546F">
              <w:rPr>
                <w:rFonts w:ascii="Meiryo UI" w:eastAsia="Meiryo UI" w:hAnsi="Meiryo UI" w:hint="eastAsia"/>
                <w:b/>
                <w:bCs/>
                <w:spacing w:val="187"/>
                <w:kern w:val="0"/>
                <w:sz w:val="18"/>
                <w:szCs w:val="18"/>
                <w:fitText w:val="735" w:id="1757211392"/>
              </w:rPr>
              <w:t>名</w:t>
            </w:r>
            <w:r w:rsidRPr="00B9546F">
              <w:rPr>
                <w:rFonts w:ascii="Meiryo UI" w:eastAsia="Meiryo UI" w:hAnsi="Meiryo UI" w:hint="eastAsia"/>
                <w:b/>
                <w:bCs/>
                <w:kern w:val="0"/>
                <w:sz w:val="18"/>
                <w:szCs w:val="18"/>
                <w:fitText w:val="735" w:id="1757211392"/>
              </w:rPr>
              <w:t>称</w:t>
            </w:r>
          </w:p>
        </w:tc>
        <w:tc>
          <w:tcPr>
            <w:tcW w:w="2311" w:type="dxa"/>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bottom"/>
          </w:tcPr>
          <w:p w14:paraId="5656589D" w14:textId="77777777" w:rsidR="00C0573D" w:rsidRPr="00B477D6" w:rsidRDefault="00C0573D" w:rsidP="00EF09B9">
            <w:pPr>
              <w:autoSpaceDE w:val="0"/>
              <w:autoSpaceDN w:val="0"/>
              <w:jc w:val="center"/>
              <w:rPr>
                <w:rFonts w:ascii="Meiryo UI" w:eastAsia="Meiryo UI" w:hAnsi="Meiryo UI" w:cs="Arial Unicode MS"/>
                <w:b/>
                <w:bCs/>
                <w:sz w:val="18"/>
                <w:szCs w:val="18"/>
              </w:rPr>
            </w:pPr>
            <w:r w:rsidRPr="00B477D6">
              <w:rPr>
                <w:rFonts w:ascii="Meiryo UI" w:eastAsia="Meiryo UI" w:hAnsi="Meiryo UI" w:hint="eastAsia"/>
                <w:b/>
                <w:bCs/>
                <w:sz w:val="18"/>
                <w:szCs w:val="18"/>
              </w:rPr>
              <w:t>電　話</w:t>
            </w:r>
          </w:p>
        </w:tc>
        <w:tc>
          <w:tcPr>
            <w:tcW w:w="4794" w:type="dxa"/>
            <w:gridSpan w:val="2"/>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bottom"/>
          </w:tcPr>
          <w:p w14:paraId="49927127" w14:textId="77777777" w:rsidR="00C0573D" w:rsidRPr="00B477D6" w:rsidRDefault="00C0573D" w:rsidP="00EF09B9">
            <w:pPr>
              <w:autoSpaceDE w:val="0"/>
              <w:autoSpaceDN w:val="0"/>
              <w:jc w:val="center"/>
              <w:rPr>
                <w:rFonts w:ascii="Meiryo UI" w:eastAsia="Meiryo UI" w:hAnsi="Meiryo UI" w:cs="Arial Unicode MS"/>
                <w:b/>
                <w:bCs/>
                <w:sz w:val="18"/>
                <w:szCs w:val="18"/>
              </w:rPr>
            </w:pPr>
            <w:r w:rsidRPr="00B477D6">
              <w:rPr>
                <w:rFonts w:ascii="Meiryo UI" w:eastAsia="Meiryo UI" w:hAnsi="Meiryo UI" w:hint="eastAsia"/>
                <w:b/>
                <w:bCs/>
                <w:kern w:val="0"/>
                <w:sz w:val="18"/>
                <w:szCs w:val="18"/>
              </w:rPr>
              <w:t>担　当　区　域</w:t>
            </w:r>
          </w:p>
        </w:tc>
      </w:tr>
      <w:tr w:rsidR="00C0573D" w:rsidRPr="00B477D6" w14:paraId="5CC96A11" w14:textId="77777777" w:rsidTr="001114F7">
        <w:trPr>
          <w:cantSplit/>
          <w:trHeight w:val="137"/>
        </w:trPr>
        <w:tc>
          <w:tcPr>
            <w:tcW w:w="3354" w:type="dxa"/>
            <w:gridSpan w:val="5"/>
            <w:tcBorders>
              <w:top w:val="single" w:sz="4" w:space="0" w:color="auto"/>
              <w:left w:val="single" w:sz="4" w:space="0" w:color="auto"/>
              <w:bottom w:val="single" w:sz="4" w:space="0" w:color="auto"/>
              <w:right w:val="single" w:sz="4" w:space="0" w:color="auto"/>
            </w:tcBorders>
            <w:vAlign w:val="center"/>
          </w:tcPr>
          <w:p w14:paraId="6597B952" w14:textId="77777777" w:rsidR="00C0573D" w:rsidRPr="00B477D6" w:rsidRDefault="00C0573D" w:rsidP="00E506B9">
            <w:pPr>
              <w:spacing w:line="220" w:lineRule="exact"/>
              <w:jc w:val="center"/>
              <w:rPr>
                <w:rFonts w:ascii="Meiryo UI" w:eastAsia="Meiryo UI" w:hAnsi="Meiryo UI" w:cs="Arial Unicode MS"/>
                <w:sz w:val="20"/>
                <w:szCs w:val="20"/>
              </w:rPr>
            </w:pPr>
            <w:r w:rsidRPr="00B477D6">
              <w:rPr>
                <w:rFonts w:ascii="Meiryo UI" w:eastAsia="Meiryo UI" w:hAnsi="Meiryo UI" w:hint="eastAsia"/>
                <w:kern w:val="0"/>
                <w:sz w:val="20"/>
                <w:szCs w:val="20"/>
              </w:rPr>
              <w:t>自動車税コールセンター</w:t>
            </w:r>
          </w:p>
        </w:tc>
        <w:tc>
          <w:tcPr>
            <w:tcW w:w="2311"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14:paraId="08AD79AD" w14:textId="77777777" w:rsidR="00C0573D" w:rsidRPr="00B477D6" w:rsidRDefault="00C0573D" w:rsidP="00EF09B9">
            <w:pPr>
              <w:pStyle w:val="af2"/>
              <w:ind w:leftChars="0" w:left="420"/>
              <w:rPr>
                <w:rFonts w:ascii="Meiryo UI" w:eastAsia="Meiryo UI" w:hAnsi="Meiryo UI"/>
                <w:sz w:val="20"/>
                <w:szCs w:val="20"/>
              </w:rPr>
            </w:pPr>
            <w:r w:rsidRPr="00B477D6">
              <w:rPr>
                <w:rFonts w:ascii="Meiryo UI" w:eastAsia="Meiryo UI" w:hAnsi="Meiryo UI"/>
                <w:noProof/>
              </w:rPr>
              <w:drawing>
                <wp:inline distT="0" distB="0" distL="0" distR="0" wp14:anchorId="4B782EDC" wp14:editId="3ECC5539">
                  <wp:extent cx="228600" cy="133350"/>
                  <wp:effectExtent l="0" t="0" r="8255" b="0"/>
                  <wp:docPr id="926" name="図 2" descr="nav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vi1"/>
                          <pic:cNvPicPr>
                            <a:picLocks noChangeAspect="1" noChangeArrowheads="1"/>
                          </pic:cNvPicPr>
                        </pic:nvPicPr>
                        <pic:blipFill>
                          <a:blip r:embed="rId26" cstate="print">
                            <a:extLst>
                              <a:ext uri="{28A0092B-C50C-407E-A947-70E740481C1C}">
                                <a14:useLocalDpi xmlns:a14="http://schemas.microsoft.com/office/drawing/2010/main" val="0"/>
                              </a:ext>
                            </a:extLst>
                          </a:blip>
                          <a:srcRect b="22858"/>
                          <a:stretch>
                            <a:fillRect/>
                          </a:stretch>
                        </pic:blipFill>
                        <pic:spPr bwMode="auto">
                          <a:xfrm>
                            <a:off x="0" y="0"/>
                            <a:ext cx="228600" cy="133350"/>
                          </a:xfrm>
                          <a:prstGeom prst="rect">
                            <a:avLst/>
                          </a:prstGeom>
                          <a:noFill/>
                          <a:ln>
                            <a:noFill/>
                          </a:ln>
                        </pic:spPr>
                      </pic:pic>
                    </a:graphicData>
                  </a:graphic>
                </wp:inline>
              </w:drawing>
            </w:r>
            <w:r w:rsidRPr="00B477D6">
              <w:rPr>
                <w:rFonts w:ascii="Meiryo UI" w:eastAsia="Meiryo UI" w:hAnsi="Meiryo UI" w:hint="eastAsia"/>
                <w:sz w:val="20"/>
                <w:szCs w:val="20"/>
              </w:rPr>
              <w:t>0570-0</w:t>
            </w:r>
            <w:r w:rsidRPr="00B477D6">
              <w:rPr>
                <w:rFonts w:ascii="Meiryo UI" w:eastAsia="Meiryo UI" w:hAnsi="Meiryo UI"/>
                <w:sz w:val="20"/>
                <w:szCs w:val="20"/>
              </w:rPr>
              <w:ruby>
                <w:rubyPr>
                  <w:rubyAlign w:val="distributeSpace"/>
                  <w:hps w:val="10"/>
                  <w:hpsRaise w:val="18"/>
                  <w:hpsBaseText w:val="20"/>
                  <w:lid w:val="ja-JP"/>
                </w:rubyPr>
                <w:rt>
                  <w:r w:rsidR="00C0573D" w:rsidRPr="00B477D6">
                    <w:rPr>
                      <w:rFonts w:ascii="Meiryo UI" w:eastAsia="Meiryo UI" w:hAnsi="Meiryo UI"/>
                      <w:sz w:val="10"/>
                      <w:szCs w:val="20"/>
                    </w:rPr>
                    <w:t>ふぜいコール</w:t>
                  </w:r>
                </w:rt>
                <w:rubyBase>
                  <w:r w:rsidR="00C0573D" w:rsidRPr="00B477D6">
                    <w:rPr>
                      <w:rFonts w:ascii="Meiryo UI" w:eastAsia="Meiryo UI" w:hAnsi="Meiryo UI"/>
                      <w:sz w:val="20"/>
                      <w:szCs w:val="20"/>
                    </w:rPr>
                    <w:t>20156</w:t>
                  </w:r>
                </w:rubyBase>
              </w:ruby>
            </w:r>
          </w:p>
        </w:tc>
        <w:tc>
          <w:tcPr>
            <w:tcW w:w="4794" w:type="dxa"/>
            <w:gridSpan w:val="2"/>
            <w:tcBorders>
              <w:top w:val="single" w:sz="4" w:space="0" w:color="auto"/>
              <w:left w:val="single" w:sz="4" w:space="0" w:color="auto"/>
              <w:bottom w:val="single" w:sz="4" w:space="0" w:color="auto"/>
              <w:right w:val="single" w:sz="4" w:space="0" w:color="000000"/>
            </w:tcBorders>
            <w:tcMar>
              <w:bottom w:w="0" w:type="dxa"/>
            </w:tcMar>
            <w:vAlign w:val="center"/>
          </w:tcPr>
          <w:p w14:paraId="02219122" w14:textId="77777777" w:rsidR="00C0573D" w:rsidRPr="00B477D6" w:rsidRDefault="00C0573D" w:rsidP="00E506B9">
            <w:pPr>
              <w:spacing w:line="220" w:lineRule="exact"/>
              <w:ind w:leftChars="50" w:left="105"/>
              <w:jc w:val="center"/>
              <w:rPr>
                <w:rFonts w:ascii="Meiryo UI" w:eastAsia="Meiryo UI" w:hAnsi="Meiryo UI" w:cs="Arial Unicode MS"/>
                <w:spacing w:val="-10"/>
                <w:sz w:val="20"/>
                <w:szCs w:val="20"/>
              </w:rPr>
            </w:pPr>
            <w:r w:rsidRPr="00B477D6">
              <w:rPr>
                <w:rFonts w:ascii="Meiryo UI" w:eastAsia="Meiryo UI" w:hAnsi="Meiryo UI" w:cs="Arial Unicode MS" w:hint="eastAsia"/>
                <w:spacing w:val="-10"/>
                <w:sz w:val="20"/>
                <w:szCs w:val="20"/>
              </w:rPr>
              <w:t>大阪府内全域</w:t>
            </w:r>
          </w:p>
        </w:tc>
      </w:tr>
      <w:tr w:rsidR="0050458D" w:rsidRPr="00E517E4" w14:paraId="79988084" w14:textId="77777777" w:rsidTr="001114F7">
        <w:trPr>
          <w:cantSplit/>
          <w:trHeight w:val="335"/>
        </w:trPr>
        <w:tc>
          <w:tcPr>
            <w:tcW w:w="10459" w:type="dxa"/>
            <w:gridSpan w:val="8"/>
            <w:tcBorders>
              <w:top w:val="single" w:sz="4" w:space="0" w:color="auto"/>
              <w:bottom w:val="single" w:sz="4" w:space="0" w:color="auto"/>
            </w:tcBorders>
            <w:tcMar>
              <w:bottom w:w="0" w:type="dxa"/>
            </w:tcMar>
            <w:vAlign w:val="bottom"/>
          </w:tcPr>
          <w:p w14:paraId="50C0B869" w14:textId="74DB7AA3" w:rsidR="00820B31" w:rsidRPr="0050458D" w:rsidRDefault="00820B31" w:rsidP="00820B31">
            <w:pPr>
              <w:spacing w:line="200" w:lineRule="exact"/>
              <w:ind w:firstLineChars="100" w:firstLine="160"/>
              <w:rPr>
                <w:rFonts w:ascii="Meiryo UI" w:eastAsia="Meiryo UI" w:hAnsi="Meiryo UI"/>
                <w:sz w:val="16"/>
              </w:rPr>
            </w:pPr>
            <w:r w:rsidRPr="0050458D">
              <w:rPr>
                <w:rFonts w:ascii="Meiryo UI" w:eastAsia="Meiryo UI" w:hAnsi="Meiryo UI" w:hint="eastAsia"/>
                <w:sz w:val="16"/>
              </w:rPr>
              <w:t>一部のＩＰ電話等でつながらない場合は、</w:t>
            </w:r>
            <w:r w:rsidRPr="0050458D">
              <w:rPr>
                <w:rFonts w:ascii="Meiryo UI" w:eastAsia="Meiryo UI" w:hAnsi="Meiryo UI" w:hint="eastAsia"/>
                <w:b/>
                <w:sz w:val="18"/>
              </w:rPr>
              <w:t>０６－６７７６－７０２１</w:t>
            </w:r>
            <w:r w:rsidRPr="0050458D">
              <w:rPr>
                <w:rFonts w:ascii="Meiryo UI" w:eastAsia="Meiryo UI" w:hAnsi="Meiryo UI" w:hint="eastAsia"/>
                <w:sz w:val="16"/>
              </w:rPr>
              <w:t>までお願いします。</w:t>
            </w:r>
          </w:p>
          <w:p w14:paraId="22FCBAC6" w14:textId="77777777" w:rsidR="00D7109C" w:rsidRPr="0050458D" w:rsidRDefault="00D7109C" w:rsidP="00D7109C">
            <w:pPr>
              <w:spacing w:line="200" w:lineRule="exact"/>
              <w:rPr>
                <w:rFonts w:ascii="Meiryo UI" w:eastAsia="Meiryo UI" w:hAnsi="Meiryo UI"/>
                <w:sz w:val="16"/>
              </w:rPr>
            </w:pPr>
          </w:p>
          <w:p w14:paraId="5B617FE1" w14:textId="7594EBD3" w:rsidR="008D7463" w:rsidRPr="0050458D" w:rsidRDefault="008D7463" w:rsidP="001364C4">
            <w:pPr>
              <w:spacing w:line="260" w:lineRule="exact"/>
              <w:rPr>
                <w:rFonts w:ascii="Meiryo UI" w:eastAsia="Meiryo UI" w:hAnsi="Meiryo UI"/>
                <w:sz w:val="18"/>
              </w:rPr>
            </w:pPr>
            <w:r w:rsidRPr="0050458D">
              <w:rPr>
                <w:rFonts w:ascii="Meiryo UI" w:eastAsia="Meiryo UI" w:hAnsi="Meiryo UI" w:hint="eastAsia"/>
                <w:b/>
              </w:rPr>
              <w:t xml:space="preserve">受付時間　平日９：００～１７：４５　</w:t>
            </w:r>
          </w:p>
          <w:p w14:paraId="674008E3" w14:textId="77777777" w:rsidR="008409ED" w:rsidRDefault="008D7463" w:rsidP="008409ED">
            <w:pPr>
              <w:spacing w:line="200" w:lineRule="exact"/>
              <w:ind w:leftChars="75" w:left="344" w:hangingChars="116" w:hanging="186"/>
              <w:rPr>
                <w:rFonts w:ascii="Meiryo UI" w:eastAsia="Meiryo UI" w:hAnsi="Meiryo UI"/>
                <w:sz w:val="16"/>
              </w:rPr>
            </w:pPr>
            <w:r w:rsidRPr="0050458D">
              <w:rPr>
                <w:rFonts w:ascii="Meiryo UI" w:eastAsia="Meiryo UI" w:hAnsi="Meiryo UI" w:hint="eastAsia"/>
                <w:sz w:val="16"/>
              </w:rPr>
              <w:t>※　このナビダイヤルによる通話は大阪市までの通話料金でご利用いただけます。携帯電話からは20秒ごとに約10円でご利用いただけます。なお、通話料金はマイ</w:t>
            </w:r>
          </w:p>
          <w:p w14:paraId="4673CFB4" w14:textId="753E64C4" w:rsidR="008D7463" w:rsidRPr="0050458D" w:rsidRDefault="008409ED" w:rsidP="008409ED">
            <w:pPr>
              <w:spacing w:line="200" w:lineRule="exact"/>
              <w:ind w:leftChars="150" w:left="395" w:hangingChars="50" w:hanging="80"/>
              <w:rPr>
                <w:rFonts w:ascii="Meiryo UI" w:eastAsia="Meiryo UI" w:hAnsi="Meiryo UI"/>
                <w:sz w:val="16"/>
              </w:rPr>
            </w:pPr>
            <w:r>
              <w:rPr>
                <w:rFonts w:ascii="Meiryo UI" w:eastAsia="Meiryo UI" w:hAnsi="Meiryo UI" w:hint="eastAsia"/>
                <w:sz w:val="16"/>
              </w:rPr>
              <w:t>ラインの</w:t>
            </w:r>
            <w:r w:rsidR="008D7463" w:rsidRPr="0050458D">
              <w:rPr>
                <w:rFonts w:ascii="Meiryo UI" w:eastAsia="Meiryo UI" w:hAnsi="Meiryo UI" w:hint="eastAsia"/>
                <w:sz w:val="16"/>
              </w:rPr>
              <w:t>登録にかかわらず、NTTコミュニケーションズからの請求となります。</w:t>
            </w:r>
          </w:p>
          <w:p w14:paraId="246ECDCC" w14:textId="29783370" w:rsidR="008D7463" w:rsidRPr="0050458D" w:rsidRDefault="008D7463" w:rsidP="0050458D">
            <w:pPr>
              <w:spacing w:line="200" w:lineRule="exact"/>
              <w:ind w:firstLineChars="100" w:firstLine="160"/>
              <w:rPr>
                <w:rFonts w:ascii="Meiryo UI" w:eastAsia="Meiryo UI" w:hAnsi="Meiryo UI"/>
                <w:strike/>
                <w:sz w:val="16"/>
              </w:rPr>
            </w:pPr>
            <w:r w:rsidRPr="0050458D">
              <w:rPr>
                <w:rFonts w:ascii="Meiryo UI" w:eastAsia="Meiryo UI" w:hAnsi="Meiryo UI" w:hint="eastAsia"/>
                <w:sz w:val="16"/>
              </w:rPr>
              <w:t>※　お問合せの際には、自動車の</w:t>
            </w:r>
            <w:r w:rsidRPr="0050458D">
              <w:rPr>
                <w:rFonts w:ascii="Meiryo UI" w:eastAsia="Meiryo UI" w:hAnsi="Meiryo UI" w:hint="eastAsia"/>
                <w:b/>
                <w:sz w:val="16"/>
              </w:rPr>
              <w:t>「登録番号」</w:t>
            </w:r>
            <w:r w:rsidRPr="0050458D">
              <w:rPr>
                <w:rFonts w:ascii="Meiryo UI" w:eastAsia="Meiryo UI" w:hAnsi="Meiryo UI" w:hint="eastAsia"/>
                <w:sz w:val="16"/>
              </w:rPr>
              <w:t>及び</w:t>
            </w:r>
            <w:r w:rsidRPr="0050458D">
              <w:rPr>
                <w:rFonts w:ascii="Meiryo UI" w:eastAsia="Meiryo UI" w:hAnsi="Meiryo UI" w:hint="eastAsia"/>
                <w:b/>
                <w:sz w:val="16"/>
              </w:rPr>
              <w:t>「車台番号（下４桁）」</w:t>
            </w:r>
            <w:r w:rsidRPr="0050458D">
              <w:rPr>
                <w:rFonts w:ascii="Meiryo UI" w:eastAsia="Meiryo UI" w:hAnsi="Meiryo UI" w:hint="eastAsia"/>
                <w:sz w:val="16"/>
              </w:rPr>
              <w:t xml:space="preserve">をご確認ください。　　　</w:t>
            </w:r>
          </w:p>
          <w:p w14:paraId="5C3589DE" w14:textId="79D0A9A9" w:rsidR="00C0573D" w:rsidRDefault="008D7463" w:rsidP="00142B8B">
            <w:pPr>
              <w:autoSpaceDE w:val="0"/>
              <w:autoSpaceDN w:val="0"/>
              <w:spacing w:line="200" w:lineRule="exact"/>
              <w:ind w:firstLineChars="100" w:firstLine="160"/>
              <w:rPr>
                <w:rFonts w:ascii="Meiryo UI" w:eastAsia="Meiryo UI" w:hAnsi="Meiryo UI"/>
                <w:sz w:val="16"/>
              </w:rPr>
            </w:pPr>
            <w:r w:rsidRPr="0050458D">
              <w:rPr>
                <w:rFonts w:ascii="Meiryo UI" w:eastAsia="Meiryo UI" w:hAnsi="Meiryo UI" w:hint="eastAsia"/>
                <w:sz w:val="16"/>
              </w:rPr>
              <w:t>※　納税通知書等の発送直後や９時台は、つながりにくくなる場合がありますのでご了承ください。</w:t>
            </w:r>
          </w:p>
          <w:p w14:paraId="5509A3C4" w14:textId="20BA8888" w:rsidR="008443B9" w:rsidRDefault="008443B9" w:rsidP="008443B9">
            <w:pPr>
              <w:autoSpaceDE w:val="0"/>
              <w:autoSpaceDN w:val="0"/>
              <w:spacing w:line="200" w:lineRule="exact"/>
              <w:rPr>
                <w:rFonts w:ascii="Meiryo UI" w:eastAsia="Meiryo UI" w:hAnsi="Meiryo UI"/>
                <w:sz w:val="16"/>
              </w:rPr>
            </w:pPr>
          </w:p>
          <w:p w14:paraId="0CF6F819" w14:textId="035A1E4B" w:rsidR="00C0573D" w:rsidRPr="0050458D" w:rsidRDefault="00C0573D" w:rsidP="0050458D">
            <w:pPr>
              <w:autoSpaceDE w:val="0"/>
              <w:autoSpaceDN w:val="0"/>
              <w:rPr>
                <w:rFonts w:ascii="Meiryo UI" w:eastAsia="Meiryo UI" w:hAnsi="Meiryo UI"/>
                <w:spacing w:val="-10"/>
                <w:sz w:val="30"/>
                <w:szCs w:val="30"/>
              </w:rPr>
            </w:pPr>
            <w:r w:rsidRPr="0050458D">
              <w:rPr>
                <w:rFonts w:ascii="Meiryo UI" w:eastAsia="Meiryo UI" w:hAnsi="Meiryo UI" w:hint="eastAsia"/>
                <w:spacing w:val="-10"/>
                <w:sz w:val="28"/>
                <w:szCs w:val="28"/>
              </w:rPr>
              <w:t>■</w:t>
            </w:r>
            <w:r w:rsidRPr="0050458D">
              <w:rPr>
                <w:rFonts w:ascii="Meiryo UI" w:eastAsia="Meiryo UI" w:hAnsi="Meiryo UI" w:hint="eastAsia"/>
                <w:b/>
                <w:spacing w:val="-10"/>
                <w:sz w:val="28"/>
                <w:szCs w:val="28"/>
              </w:rPr>
              <w:t>大阪</w:t>
            </w:r>
            <w:r w:rsidRPr="0050458D">
              <w:rPr>
                <w:rFonts w:ascii="Meiryo UI" w:eastAsia="Meiryo UI" w:hAnsi="Meiryo UI" w:hint="eastAsia"/>
                <w:b/>
                <w:bCs/>
                <w:spacing w:val="-10"/>
                <w:sz w:val="28"/>
                <w:szCs w:val="28"/>
              </w:rPr>
              <w:t>自動車税事務所</w:t>
            </w:r>
            <w:r w:rsidRPr="0050458D">
              <w:rPr>
                <w:rFonts w:ascii="Meiryo UI" w:eastAsia="Meiryo UI" w:hAnsi="Meiryo UI" w:hint="eastAsia"/>
                <w:bCs/>
                <w:spacing w:val="-10"/>
                <w:szCs w:val="21"/>
              </w:rPr>
              <w:t>（登録（取得）時の自動車税</w:t>
            </w:r>
            <w:r w:rsidR="009500D9" w:rsidRPr="0050458D">
              <w:rPr>
                <w:rFonts w:ascii="Meiryo UI" w:eastAsia="Meiryo UI" w:hAnsi="Meiryo UI" w:hint="eastAsia"/>
                <w:bCs/>
                <w:spacing w:val="-10"/>
                <w:szCs w:val="21"/>
              </w:rPr>
              <w:t>（環境性能割・種別割）</w:t>
            </w:r>
            <w:r w:rsidRPr="0050458D">
              <w:rPr>
                <w:rFonts w:ascii="Meiryo UI" w:eastAsia="Meiryo UI" w:hAnsi="Meiryo UI" w:hint="eastAsia"/>
                <w:bCs/>
                <w:spacing w:val="-10"/>
                <w:szCs w:val="21"/>
              </w:rPr>
              <w:t>に関するお問合せ）</w:t>
            </w:r>
          </w:p>
        </w:tc>
      </w:tr>
      <w:tr w:rsidR="0050458D" w:rsidRPr="0050458D" w14:paraId="7FBB2B82" w14:textId="77777777" w:rsidTr="001114F7">
        <w:trPr>
          <w:cantSplit/>
          <w:trHeight w:val="234"/>
        </w:trPr>
        <w:tc>
          <w:tcPr>
            <w:tcW w:w="84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Mar>
              <w:top w:w="15" w:type="dxa"/>
              <w:left w:w="15" w:type="dxa"/>
              <w:bottom w:w="0" w:type="dxa"/>
              <w:right w:w="15" w:type="dxa"/>
            </w:tcMar>
            <w:vAlign w:val="bottom"/>
          </w:tcPr>
          <w:p w14:paraId="6A8732F3" w14:textId="77777777" w:rsidR="00C0573D" w:rsidRPr="0050458D" w:rsidRDefault="00C0573D" w:rsidP="00EF09B9">
            <w:pPr>
              <w:autoSpaceDE w:val="0"/>
              <w:autoSpaceDN w:val="0"/>
              <w:jc w:val="center"/>
              <w:rPr>
                <w:rFonts w:ascii="Meiryo UI" w:eastAsia="Meiryo UI" w:hAnsi="Meiryo UI" w:cs="Arial Unicode MS"/>
                <w:bCs/>
                <w:sz w:val="18"/>
                <w:szCs w:val="18"/>
              </w:rPr>
            </w:pPr>
            <w:r w:rsidRPr="0050458D">
              <w:rPr>
                <w:rFonts w:ascii="Meiryo UI" w:eastAsia="Meiryo UI" w:hAnsi="Meiryo UI" w:hint="eastAsia"/>
                <w:bCs/>
                <w:sz w:val="18"/>
                <w:szCs w:val="18"/>
              </w:rPr>
              <w:t>事務所名</w:t>
            </w:r>
          </w:p>
        </w:tc>
        <w:tc>
          <w:tcPr>
            <w:tcW w:w="1559" w:type="dxa"/>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bottom"/>
          </w:tcPr>
          <w:p w14:paraId="5FBA7CCD" w14:textId="77777777" w:rsidR="00C0573D" w:rsidRPr="0050458D" w:rsidRDefault="00C0573D" w:rsidP="00EF09B9">
            <w:pPr>
              <w:autoSpaceDE w:val="0"/>
              <w:autoSpaceDN w:val="0"/>
              <w:jc w:val="center"/>
              <w:rPr>
                <w:rFonts w:ascii="Meiryo UI" w:eastAsia="Meiryo UI" w:hAnsi="Meiryo UI" w:cs="Arial Unicode MS"/>
                <w:b/>
                <w:bCs/>
                <w:sz w:val="18"/>
                <w:szCs w:val="18"/>
              </w:rPr>
            </w:pPr>
            <w:r w:rsidRPr="0050458D">
              <w:rPr>
                <w:rFonts w:ascii="Meiryo UI" w:eastAsia="Meiryo UI" w:hAnsi="Meiryo UI" w:hint="eastAsia"/>
                <w:b/>
                <w:bCs/>
                <w:sz w:val="18"/>
                <w:szCs w:val="18"/>
              </w:rPr>
              <w:t>電話・ファックス</w:t>
            </w:r>
          </w:p>
        </w:tc>
        <w:tc>
          <w:tcPr>
            <w:tcW w:w="851" w:type="dxa"/>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bottom"/>
          </w:tcPr>
          <w:p w14:paraId="1052AD3A" w14:textId="77777777" w:rsidR="00C0573D" w:rsidRPr="0050458D" w:rsidRDefault="00C0573D" w:rsidP="00EF09B9">
            <w:pPr>
              <w:autoSpaceDE w:val="0"/>
              <w:autoSpaceDN w:val="0"/>
              <w:jc w:val="center"/>
              <w:rPr>
                <w:rFonts w:ascii="Meiryo UI" w:eastAsia="Meiryo UI" w:hAnsi="Meiryo UI"/>
                <w:b/>
                <w:bCs/>
                <w:kern w:val="0"/>
                <w:sz w:val="18"/>
                <w:szCs w:val="18"/>
              </w:rPr>
            </w:pPr>
            <w:r w:rsidRPr="0050458D">
              <w:rPr>
                <w:rFonts w:ascii="Meiryo UI" w:eastAsia="Meiryo UI" w:hAnsi="Meiryo UI" w:hint="eastAsia"/>
                <w:b/>
                <w:bCs/>
                <w:kern w:val="0"/>
                <w:sz w:val="18"/>
                <w:szCs w:val="18"/>
                <w:fitText w:val="724" w:id="1757211393"/>
              </w:rPr>
              <w:t>郵便番号</w:t>
            </w:r>
          </w:p>
        </w:tc>
        <w:tc>
          <w:tcPr>
            <w:tcW w:w="2409" w:type="dxa"/>
            <w:gridSpan w:val="2"/>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bottom"/>
          </w:tcPr>
          <w:p w14:paraId="4ECC3AFF" w14:textId="77777777" w:rsidR="00C0573D" w:rsidRPr="0050458D" w:rsidRDefault="00C0573D" w:rsidP="00EF09B9">
            <w:pPr>
              <w:autoSpaceDE w:val="0"/>
              <w:autoSpaceDN w:val="0"/>
              <w:jc w:val="center"/>
              <w:rPr>
                <w:rFonts w:ascii="Meiryo UI" w:eastAsia="Meiryo UI" w:hAnsi="Meiryo UI" w:cs="Arial Unicode MS"/>
                <w:b/>
                <w:bCs/>
                <w:sz w:val="18"/>
                <w:szCs w:val="18"/>
              </w:rPr>
            </w:pPr>
            <w:r w:rsidRPr="00B9546F">
              <w:rPr>
                <w:rFonts w:ascii="Meiryo UI" w:eastAsia="Meiryo UI" w:hAnsi="Meiryo UI" w:hint="eastAsia"/>
                <w:b/>
                <w:bCs/>
                <w:spacing w:val="127"/>
                <w:kern w:val="0"/>
                <w:sz w:val="18"/>
                <w:szCs w:val="18"/>
                <w:fitText w:val="1050" w:id="1757211394"/>
              </w:rPr>
              <w:t>所在</w:t>
            </w:r>
            <w:r w:rsidRPr="00B9546F">
              <w:rPr>
                <w:rFonts w:ascii="Meiryo UI" w:eastAsia="Meiryo UI" w:hAnsi="Meiryo UI" w:hint="eastAsia"/>
                <w:b/>
                <w:bCs/>
                <w:spacing w:val="1"/>
                <w:kern w:val="0"/>
                <w:sz w:val="18"/>
                <w:szCs w:val="18"/>
                <w:fitText w:val="1050" w:id="1757211394"/>
              </w:rPr>
              <w:t>地</w:t>
            </w:r>
          </w:p>
        </w:tc>
        <w:tc>
          <w:tcPr>
            <w:tcW w:w="4794" w:type="dxa"/>
            <w:gridSpan w:val="2"/>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bottom"/>
          </w:tcPr>
          <w:p w14:paraId="0C0039EF" w14:textId="77777777" w:rsidR="00C0573D" w:rsidRPr="0050458D" w:rsidRDefault="00C0573D" w:rsidP="00EF09B9">
            <w:pPr>
              <w:autoSpaceDE w:val="0"/>
              <w:autoSpaceDN w:val="0"/>
              <w:jc w:val="center"/>
              <w:rPr>
                <w:rFonts w:ascii="Meiryo UI" w:eastAsia="Meiryo UI" w:hAnsi="Meiryo UI" w:cs="Arial Unicode MS"/>
                <w:b/>
                <w:bCs/>
                <w:sz w:val="18"/>
                <w:szCs w:val="18"/>
              </w:rPr>
            </w:pPr>
            <w:r w:rsidRPr="00B9546F">
              <w:rPr>
                <w:rFonts w:ascii="Meiryo UI" w:eastAsia="Meiryo UI" w:hAnsi="Meiryo UI" w:hint="eastAsia"/>
                <w:b/>
                <w:bCs/>
                <w:spacing w:val="125"/>
                <w:kern w:val="0"/>
                <w:sz w:val="18"/>
                <w:szCs w:val="18"/>
                <w:fitText w:val="1470" w:id="1757211395"/>
              </w:rPr>
              <w:t>担当区</w:t>
            </w:r>
            <w:r w:rsidRPr="00B9546F">
              <w:rPr>
                <w:rFonts w:ascii="Meiryo UI" w:eastAsia="Meiryo UI" w:hAnsi="Meiryo UI" w:hint="eastAsia"/>
                <w:b/>
                <w:bCs/>
                <w:kern w:val="0"/>
                <w:sz w:val="18"/>
                <w:szCs w:val="18"/>
                <w:fitText w:val="1470" w:id="1757211395"/>
              </w:rPr>
              <w:t>域</w:t>
            </w:r>
          </w:p>
        </w:tc>
      </w:tr>
      <w:tr w:rsidR="0050458D" w:rsidRPr="0050458D" w14:paraId="1BC82963" w14:textId="77777777" w:rsidTr="001114F7">
        <w:trPr>
          <w:cantSplit/>
          <w:trHeight w:val="414"/>
        </w:trPr>
        <w:tc>
          <w:tcPr>
            <w:tcW w:w="846" w:type="dxa"/>
            <w:gridSpan w:val="2"/>
            <w:tcBorders>
              <w:top w:val="single" w:sz="4" w:space="0" w:color="auto"/>
              <w:left w:val="single" w:sz="4" w:space="0" w:color="auto"/>
              <w:bottom w:val="single" w:sz="4" w:space="0" w:color="auto"/>
              <w:right w:val="single" w:sz="4" w:space="0" w:color="auto"/>
            </w:tcBorders>
            <w:vAlign w:val="center"/>
          </w:tcPr>
          <w:p w14:paraId="4A812871" w14:textId="77777777" w:rsidR="00C0573D" w:rsidRPr="0050458D" w:rsidRDefault="00C0573D" w:rsidP="00EF09B9">
            <w:pPr>
              <w:autoSpaceDE w:val="0"/>
              <w:autoSpaceDN w:val="0"/>
              <w:spacing w:line="200" w:lineRule="exact"/>
              <w:jc w:val="center"/>
              <w:rPr>
                <w:rFonts w:ascii="Meiryo UI" w:eastAsia="Meiryo UI" w:hAnsi="Meiryo UI" w:cs="Arial Unicode MS"/>
                <w:sz w:val="16"/>
                <w:szCs w:val="16"/>
              </w:rPr>
            </w:pPr>
            <w:r w:rsidRPr="00B9546F">
              <w:rPr>
                <w:rFonts w:ascii="Meiryo UI" w:eastAsia="Meiryo UI" w:hAnsi="Meiryo UI" w:hint="eastAsia"/>
                <w:spacing w:val="56"/>
                <w:kern w:val="0"/>
                <w:sz w:val="16"/>
                <w:szCs w:val="16"/>
                <w:fitText w:val="540" w:id="1757211396"/>
              </w:rPr>
              <w:t xml:space="preserve">本　</w:t>
            </w:r>
            <w:r w:rsidRPr="00B9546F">
              <w:rPr>
                <w:rFonts w:ascii="Meiryo UI" w:eastAsia="Meiryo UI" w:hAnsi="Meiryo UI" w:hint="eastAsia"/>
                <w:spacing w:val="-27"/>
                <w:kern w:val="0"/>
                <w:sz w:val="16"/>
                <w:szCs w:val="16"/>
                <w:fitText w:val="540" w:id="1757211396"/>
              </w:rPr>
              <w:t>所</w:t>
            </w:r>
          </w:p>
        </w:tc>
        <w:tc>
          <w:tcPr>
            <w:tcW w:w="155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14:paraId="57F94799" w14:textId="77777777" w:rsidR="00C0573D" w:rsidRPr="0050458D" w:rsidRDefault="00C0573D" w:rsidP="00EF09B9">
            <w:pPr>
              <w:autoSpaceDE w:val="0"/>
              <w:autoSpaceDN w:val="0"/>
              <w:spacing w:line="200" w:lineRule="exact"/>
              <w:jc w:val="center"/>
              <w:rPr>
                <w:rFonts w:ascii="Meiryo UI" w:eastAsia="Meiryo UI" w:hAnsi="Meiryo UI"/>
                <w:sz w:val="16"/>
                <w:szCs w:val="16"/>
              </w:rPr>
            </w:pPr>
            <w:r w:rsidRPr="0050458D">
              <w:rPr>
                <w:rFonts w:ascii="Meiryo UI" w:eastAsia="Meiryo UI" w:hAnsi="Meiryo UI"/>
                <w:sz w:val="16"/>
                <w:szCs w:val="16"/>
              </w:rPr>
              <w:t>TEL 06(6775)1361</w:t>
            </w:r>
          </w:p>
          <w:p w14:paraId="113C9C8A" w14:textId="77777777" w:rsidR="00C0573D" w:rsidRPr="0050458D" w:rsidRDefault="00C0573D" w:rsidP="00EF09B9">
            <w:pPr>
              <w:autoSpaceDE w:val="0"/>
              <w:autoSpaceDN w:val="0"/>
              <w:spacing w:line="200" w:lineRule="exact"/>
              <w:jc w:val="center"/>
              <w:rPr>
                <w:rFonts w:ascii="Meiryo UI" w:eastAsia="Meiryo UI" w:hAnsi="Meiryo UI" w:cs="Arial Unicode MS"/>
                <w:sz w:val="16"/>
                <w:szCs w:val="16"/>
              </w:rPr>
            </w:pPr>
            <w:r w:rsidRPr="0050458D">
              <w:rPr>
                <w:rFonts w:ascii="Meiryo UI" w:eastAsia="Meiryo UI" w:hAnsi="Meiryo UI"/>
                <w:sz w:val="16"/>
                <w:szCs w:val="16"/>
              </w:rPr>
              <w:t>FAX 06(</w:t>
            </w:r>
            <w:r w:rsidRPr="0050458D">
              <w:rPr>
                <w:rFonts w:ascii="Meiryo UI" w:eastAsia="Meiryo UI" w:hAnsi="Meiryo UI" w:hint="eastAsia"/>
                <w:sz w:val="16"/>
                <w:szCs w:val="16"/>
              </w:rPr>
              <w:t>6775</w:t>
            </w:r>
            <w:r w:rsidRPr="0050458D">
              <w:rPr>
                <w:rFonts w:ascii="Meiryo UI" w:eastAsia="Meiryo UI" w:hAnsi="Meiryo UI"/>
                <w:sz w:val="16"/>
                <w:szCs w:val="16"/>
              </w:rPr>
              <w:t>)</w:t>
            </w:r>
            <w:r w:rsidRPr="0050458D">
              <w:rPr>
                <w:rFonts w:ascii="Meiryo UI" w:eastAsia="Meiryo UI" w:hAnsi="Meiryo UI" w:hint="eastAsia"/>
                <w:sz w:val="16"/>
                <w:szCs w:val="16"/>
              </w:rPr>
              <w:t>1365</w:t>
            </w:r>
          </w:p>
        </w:tc>
        <w:tc>
          <w:tcPr>
            <w:tcW w:w="851" w:type="dxa"/>
            <w:tcBorders>
              <w:top w:val="single" w:sz="4" w:space="0" w:color="auto"/>
              <w:left w:val="single" w:sz="4" w:space="0" w:color="auto"/>
              <w:bottom w:val="single" w:sz="4" w:space="0" w:color="auto"/>
              <w:right w:val="single" w:sz="4" w:space="0" w:color="auto"/>
            </w:tcBorders>
            <w:tcMar>
              <w:bottom w:w="0" w:type="dxa"/>
            </w:tcMar>
            <w:vAlign w:val="center"/>
          </w:tcPr>
          <w:p w14:paraId="5D4E1972" w14:textId="77777777" w:rsidR="00C0573D" w:rsidRPr="0050458D" w:rsidRDefault="00C0573D" w:rsidP="00EF09B9">
            <w:pPr>
              <w:autoSpaceDE w:val="0"/>
              <w:autoSpaceDN w:val="0"/>
              <w:spacing w:line="200" w:lineRule="exact"/>
              <w:jc w:val="center"/>
              <w:rPr>
                <w:rFonts w:ascii="Meiryo UI" w:eastAsia="Meiryo UI" w:hAnsi="Meiryo UI"/>
                <w:sz w:val="16"/>
                <w:szCs w:val="16"/>
              </w:rPr>
            </w:pPr>
            <w:r w:rsidRPr="0050458D">
              <w:rPr>
                <w:rFonts w:ascii="Meiryo UI" w:eastAsia="Meiryo UI" w:hAnsi="Meiryo UI"/>
                <w:sz w:val="16"/>
                <w:szCs w:val="16"/>
              </w:rPr>
              <w:t>5</w:t>
            </w:r>
            <w:r w:rsidRPr="0050458D">
              <w:rPr>
                <w:rFonts w:ascii="Meiryo UI" w:eastAsia="Meiryo UI" w:hAnsi="Meiryo UI" w:hint="eastAsia"/>
                <w:sz w:val="16"/>
                <w:szCs w:val="16"/>
              </w:rPr>
              <w:t>43</w:t>
            </w:r>
            <w:r w:rsidRPr="0050458D">
              <w:rPr>
                <w:rFonts w:ascii="Meiryo UI" w:eastAsia="Meiryo UI" w:hAnsi="Meiryo UI"/>
                <w:sz w:val="16"/>
                <w:szCs w:val="16"/>
              </w:rPr>
              <w:t>-</w:t>
            </w:r>
          </w:p>
          <w:p w14:paraId="183316EA" w14:textId="77777777" w:rsidR="00C0573D" w:rsidRPr="0050458D" w:rsidRDefault="00C0573D" w:rsidP="00EF09B9">
            <w:pPr>
              <w:autoSpaceDE w:val="0"/>
              <w:autoSpaceDN w:val="0"/>
              <w:spacing w:line="200" w:lineRule="exact"/>
              <w:jc w:val="center"/>
              <w:rPr>
                <w:rFonts w:ascii="Meiryo UI" w:eastAsia="Meiryo UI" w:hAnsi="Meiryo UI" w:cs="Arial Unicode MS"/>
                <w:sz w:val="16"/>
                <w:szCs w:val="16"/>
              </w:rPr>
            </w:pPr>
            <w:r w:rsidRPr="0050458D">
              <w:rPr>
                <w:rFonts w:ascii="Meiryo UI" w:eastAsia="Meiryo UI" w:hAnsi="Meiryo UI" w:cs="Arial Unicode MS" w:hint="eastAsia"/>
                <w:sz w:val="16"/>
                <w:szCs w:val="16"/>
              </w:rPr>
              <w:t>8511</w:t>
            </w:r>
          </w:p>
        </w:tc>
        <w:tc>
          <w:tcPr>
            <w:tcW w:w="2409" w:type="dxa"/>
            <w:gridSpan w:val="2"/>
            <w:tcBorders>
              <w:top w:val="single" w:sz="4" w:space="0" w:color="auto"/>
              <w:left w:val="single" w:sz="4" w:space="0" w:color="auto"/>
              <w:bottom w:val="single" w:sz="4" w:space="0" w:color="auto"/>
              <w:right w:val="single" w:sz="4" w:space="0" w:color="auto"/>
            </w:tcBorders>
            <w:tcMar>
              <w:bottom w:w="0" w:type="dxa"/>
            </w:tcMar>
            <w:vAlign w:val="center"/>
          </w:tcPr>
          <w:p w14:paraId="7B02C314" w14:textId="77777777" w:rsidR="00C0573D" w:rsidRPr="0050458D" w:rsidRDefault="00C0573D" w:rsidP="004D4E55">
            <w:pPr>
              <w:autoSpaceDE w:val="0"/>
              <w:autoSpaceDN w:val="0"/>
              <w:spacing w:line="200" w:lineRule="exact"/>
              <w:rPr>
                <w:rFonts w:ascii="Meiryo UI" w:eastAsia="Meiryo UI" w:hAnsi="Meiryo UI"/>
                <w:sz w:val="16"/>
                <w:szCs w:val="16"/>
              </w:rPr>
            </w:pPr>
            <w:r w:rsidRPr="0050458D">
              <w:rPr>
                <w:rFonts w:ascii="Meiryo UI" w:eastAsia="Meiryo UI" w:hAnsi="Meiryo UI" w:hint="eastAsia"/>
                <w:kern w:val="0"/>
                <w:sz w:val="16"/>
                <w:szCs w:val="16"/>
              </w:rPr>
              <w:t>大阪市天王寺区伶人町２</w:t>
            </w:r>
            <w:r w:rsidRPr="0050458D">
              <w:rPr>
                <w:rFonts w:ascii="Meiryo UI" w:eastAsia="Meiryo UI" w:hAnsi="Meiryo UI"/>
                <w:kern w:val="0"/>
                <w:sz w:val="16"/>
                <w:szCs w:val="16"/>
              </w:rPr>
              <w:t>番</w:t>
            </w:r>
            <w:r w:rsidRPr="0050458D">
              <w:rPr>
                <w:rFonts w:ascii="Meiryo UI" w:eastAsia="Meiryo UI" w:hAnsi="Meiryo UI" w:hint="eastAsia"/>
                <w:kern w:val="0"/>
                <w:sz w:val="16"/>
                <w:szCs w:val="16"/>
              </w:rPr>
              <w:t>７</w:t>
            </w:r>
            <w:r w:rsidRPr="0050458D">
              <w:rPr>
                <w:rFonts w:ascii="Meiryo UI" w:eastAsia="Meiryo UI" w:hAnsi="Meiryo UI"/>
                <w:kern w:val="0"/>
                <w:sz w:val="16"/>
                <w:szCs w:val="16"/>
              </w:rPr>
              <w:t>号</w:t>
            </w:r>
          </w:p>
          <w:p w14:paraId="3402DFAF" w14:textId="5FCBB41F" w:rsidR="00C0573D" w:rsidRPr="0050458D" w:rsidRDefault="00C0573D" w:rsidP="00EF09B9">
            <w:pPr>
              <w:autoSpaceDE w:val="0"/>
              <w:autoSpaceDN w:val="0"/>
              <w:spacing w:line="200" w:lineRule="exact"/>
              <w:ind w:leftChars="50" w:left="105"/>
              <w:jc w:val="left"/>
              <w:rPr>
                <w:rFonts w:ascii="Meiryo UI" w:eastAsia="Meiryo UI" w:hAnsi="Meiryo UI"/>
                <w:sz w:val="16"/>
                <w:szCs w:val="16"/>
              </w:rPr>
            </w:pPr>
            <w:r w:rsidRPr="0050458D">
              <w:rPr>
                <w:rFonts w:ascii="Meiryo UI" w:eastAsia="Meiryo UI" w:hAnsi="Meiryo UI" w:cs="Arial Unicode MS" w:hint="eastAsia"/>
                <w:sz w:val="16"/>
                <w:szCs w:val="16"/>
              </w:rPr>
              <w:t>（大阪府夕陽丘庁舎内）</w:t>
            </w:r>
          </w:p>
        </w:tc>
        <w:tc>
          <w:tcPr>
            <w:tcW w:w="4794"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D4C1B82" w14:textId="62B28EDD" w:rsidR="00C0573D" w:rsidRPr="0050458D" w:rsidRDefault="00C0573D" w:rsidP="00EF09B9">
            <w:pPr>
              <w:autoSpaceDE w:val="0"/>
              <w:autoSpaceDN w:val="0"/>
              <w:spacing w:line="200" w:lineRule="exact"/>
              <w:ind w:left="980" w:hangingChars="700" w:hanging="980"/>
              <w:rPr>
                <w:rFonts w:ascii="Meiryo UI" w:eastAsia="Meiryo UI" w:hAnsi="Meiryo UI"/>
                <w:spacing w:val="-10"/>
                <w:sz w:val="16"/>
                <w:szCs w:val="16"/>
              </w:rPr>
            </w:pPr>
            <w:r w:rsidRPr="0050458D">
              <w:rPr>
                <w:rFonts w:ascii="Meiryo UI" w:eastAsia="Meiryo UI" w:hAnsi="Meiryo UI" w:hint="eastAsia"/>
                <w:spacing w:val="-10"/>
                <w:sz w:val="16"/>
                <w:szCs w:val="16"/>
              </w:rPr>
              <w:t>大阪府内全域（毎年５月に課税する自動車税</w:t>
            </w:r>
            <w:r w:rsidR="003133F7" w:rsidRPr="0050458D">
              <w:rPr>
                <w:rFonts w:ascii="Meiryo UI" w:eastAsia="Meiryo UI" w:hAnsi="Meiryo UI" w:hint="eastAsia"/>
                <w:spacing w:val="-10"/>
                <w:sz w:val="16"/>
                <w:szCs w:val="16"/>
              </w:rPr>
              <w:t>（種別割）</w:t>
            </w:r>
            <w:r w:rsidRPr="0050458D">
              <w:rPr>
                <w:rFonts w:ascii="Meiryo UI" w:eastAsia="Meiryo UI" w:hAnsi="Meiryo UI" w:hint="eastAsia"/>
                <w:spacing w:val="-10"/>
                <w:sz w:val="16"/>
                <w:szCs w:val="16"/>
              </w:rPr>
              <w:t>）</w:t>
            </w:r>
          </w:p>
        </w:tc>
      </w:tr>
      <w:tr w:rsidR="0050458D" w:rsidRPr="0050458D" w14:paraId="2C805C60" w14:textId="77777777" w:rsidTr="001114F7">
        <w:trPr>
          <w:cantSplit/>
          <w:trHeight w:hRule="exact" w:val="921"/>
        </w:trPr>
        <w:tc>
          <w:tcPr>
            <w:tcW w:w="317" w:type="dxa"/>
            <w:vMerge w:val="restart"/>
            <w:tcBorders>
              <w:top w:val="single" w:sz="4" w:space="0" w:color="auto"/>
              <w:left w:val="single" w:sz="4" w:space="0" w:color="auto"/>
              <w:bottom w:val="nil"/>
              <w:right w:val="single" w:sz="4" w:space="0" w:color="auto"/>
            </w:tcBorders>
            <w:textDirection w:val="tbRlV"/>
            <w:vAlign w:val="center"/>
          </w:tcPr>
          <w:p w14:paraId="68E888D0" w14:textId="77777777" w:rsidR="00C0573D" w:rsidRPr="0050458D" w:rsidRDefault="00C0573D" w:rsidP="00C0573D">
            <w:pPr>
              <w:pStyle w:val="xl26"/>
              <w:widowControl w:val="0"/>
              <w:pBdr>
                <w:right w:val="none" w:sz="0" w:space="0" w:color="auto"/>
              </w:pBdr>
              <w:autoSpaceDE w:val="0"/>
              <w:autoSpaceDN w:val="0"/>
              <w:spacing w:before="0" w:beforeAutospacing="0" w:after="0" w:afterAutospacing="0"/>
              <w:ind w:left="113" w:right="113"/>
              <w:jc w:val="center"/>
              <w:rPr>
                <w:rFonts w:ascii="Meiryo UI" w:eastAsia="Meiryo UI" w:hAnsi="Meiryo UI" w:cs="Times New Roman" w:hint="default"/>
                <w:kern w:val="2"/>
                <w:sz w:val="16"/>
                <w:szCs w:val="16"/>
              </w:rPr>
            </w:pPr>
            <w:r w:rsidRPr="0050458D">
              <w:rPr>
                <w:rFonts w:ascii="Meiryo UI" w:eastAsia="Meiryo UI" w:hAnsi="Meiryo UI" w:cs="Times New Roman"/>
                <w:kern w:val="2"/>
                <w:sz w:val="16"/>
                <w:szCs w:val="16"/>
              </w:rPr>
              <w:t>分　室</w:t>
            </w:r>
          </w:p>
        </w:tc>
        <w:tc>
          <w:tcPr>
            <w:tcW w:w="529" w:type="dxa"/>
            <w:tcBorders>
              <w:top w:val="single" w:sz="4" w:space="0" w:color="auto"/>
              <w:left w:val="single" w:sz="4" w:space="0" w:color="auto"/>
              <w:bottom w:val="single" w:sz="4" w:space="0" w:color="auto"/>
              <w:right w:val="single" w:sz="4" w:space="0" w:color="auto"/>
            </w:tcBorders>
            <w:vAlign w:val="center"/>
          </w:tcPr>
          <w:p w14:paraId="3BD58933" w14:textId="77777777" w:rsidR="00C0573D" w:rsidRPr="0050458D" w:rsidRDefault="00C0573D" w:rsidP="004D4E55">
            <w:pPr>
              <w:pStyle w:val="xl26"/>
              <w:widowControl w:val="0"/>
              <w:pBdr>
                <w:right w:val="none" w:sz="0" w:space="0" w:color="auto"/>
              </w:pBdr>
              <w:autoSpaceDE w:val="0"/>
              <w:autoSpaceDN w:val="0"/>
              <w:spacing w:before="0" w:beforeAutospacing="0" w:after="0" w:afterAutospacing="0"/>
              <w:rPr>
                <w:rFonts w:ascii="Meiryo UI" w:eastAsia="Meiryo UI" w:hAnsi="Meiryo UI" w:cs="Times New Roman" w:hint="default"/>
                <w:kern w:val="2"/>
                <w:sz w:val="16"/>
                <w:szCs w:val="16"/>
              </w:rPr>
            </w:pPr>
            <w:r w:rsidRPr="0050458D">
              <w:rPr>
                <w:rFonts w:ascii="Meiryo UI" w:eastAsia="Meiryo UI" w:hAnsi="Meiryo UI" w:cs="Times New Roman"/>
                <w:sz w:val="16"/>
                <w:szCs w:val="16"/>
              </w:rPr>
              <w:t>寝屋川</w:t>
            </w:r>
          </w:p>
        </w:tc>
        <w:tc>
          <w:tcPr>
            <w:tcW w:w="155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14:paraId="09FD4A1D" w14:textId="77777777" w:rsidR="00C0573D" w:rsidRPr="0050458D" w:rsidRDefault="00C0573D" w:rsidP="00730AEF">
            <w:pPr>
              <w:pStyle w:val="xl26"/>
              <w:widowControl w:val="0"/>
              <w:pBdr>
                <w:right w:val="none" w:sz="0" w:space="0" w:color="auto"/>
              </w:pBdr>
              <w:autoSpaceDE w:val="0"/>
              <w:autoSpaceDN w:val="0"/>
              <w:spacing w:before="0" w:beforeAutospacing="0" w:after="0" w:afterAutospacing="0"/>
              <w:jc w:val="center"/>
              <w:rPr>
                <w:rFonts w:ascii="Meiryo UI" w:eastAsia="Meiryo UI" w:hAnsi="Meiryo UI" w:cs="Times New Roman" w:hint="default"/>
                <w:kern w:val="2"/>
                <w:sz w:val="16"/>
                <w:szCs w:val="16"/>
              </w:rPr>
            </w:pPr>
            <w:r w:rsidRPr="0050458D">
              <w:rPr>
                <w:rFonts w:ascii="Meiryo UI" w:eastAsia="Meiryo UI" w:hAnsi="Meiryo UI" w:cs="Times New Roman"/>
                <w:kern w:val="2"/>
                <w:sz w:val="16"/>
                <w:szCs w:val="16"/>
              </w:rPr>
              <w:t>TEL 072(823)1801</w:t>
            </w:r>
          </w:p>
          <w:p w14:paraId="5510F32E" w14:textId="77777777" w:rsidR="00C0573D" w:rsidRPr="0050458D" w:rsidRDefault="00C0573D" w:rsidP="00730AEF">
            <w:pPr>
              <w:pStyle w:val="xl26"/>
              <w:widowControl w:val="0"/>
              <w:pBdr>
                <w:right w:val="none" w:sz="0" w:space="0" w:color="auto"/>
              </w:pBdr>
              <w:autoSpaceDE w:val="0"/>
              <w:autoSpaceDN w:val="0"/>
              <w:spacing w:before="0" w:beforeAutospacing="0" w:after="0" w:afterAutospacing="0"/>
              <w:jc w:val="center"/>
              <w:rPr>
                <w:rFonts w:ascii="Meiryo UI" w:eastAsia="Meiryo UI" w:hAnsi="Meiryo UI" w:cs="Times New Roman" w:hint="default"/>
                <w:kern w:val="2"/>
                <w:sz w:val="16"/>
                <w:szCs w:val="16"/>
              </w:rPr>
            </w:pPr>
            <w:r w:rsidRPr="0050458D">
              <w:rPr>
                <w:rFonts w:ascii="Meiryo UI" w:eastAsia="Meiryo UI" w:hAnsi="Meiryo UI" w:cs="Times New Roman"/>
                <w:kern w:val="2"/>
                <w:sz w:val="16"/>
                <w:szCs w:val="16"/>
              </w:rPr>
              <w:t>FAX 072(820)1143</w:t>
            </w:r>
          </w:p>
        </w:tc>
        <w:tc>
          <w:tcPr>
            <w:tcW w:w="851" w:type="dxa"/>
            <w:tcBorders>
              <w:top w:val="single" w:sz="4" w:space="0" w:color="auto"/>
              <w:left w:val="single" w:sz="4" w:space="0" w:color="auto"/>
              <w:bottom w:val="single" w:sz="4" w:space="0" w:color="auto"/>
              <w:right w:val="single" w:sz="4" w:space="0" w:color="auto"/>
            </w:tcBorders>
            <w:tcMar>
              <w:bottom w:w="0" w:type="dxa"/>
            </w:tcMar>
            <w:vAlign w:val="center"/>
          </w:tcPr>
          <w:p w14:paraId="064E11D8" w14:textId="77777777" w:rsidR="00C0573D" w:rsidRPr="0050458D" w:rsidRDefault="00C0573D" w:rsidP="00EF09B9">
            <w:pPr>
              <w:autoSpaceDE w:val="0"/>
              <w:autoSpaceDN w:val="0"/>
              <w:jc w:val="center"/>
              <w:rPr>
                <w:rFonts w:ascii="Meiryo UI" w:eastAsia="Meiryo UI" w:hAnsi="Meiryo UI"/>
                <w:sz w:val="16"/>
                <w:szCs w:val="16"/>
              </w:rPr>
            </w:pPr>
            <w:r w:rsidRPr="0050458D">
              <w:rPr>
                <w:rFonts w:ascii="Meiryo UI" w:eastAsia="Meiryo UI" w:hAnsi="Meiryo UI"/>
                <w:sz w:val="16"/>
                <w:szCs w:val="16"/>
              </w:rPr>
              <w:t>572-</w:t>
            </w:r>
          </w:p>
          <w:p w14:paraId="7C0F2EAF" w14:textId="77777777" w:rsidR="00C0573D" w:rsidRPr="0050458D" w:rsidRDefault="00C0573D" w:rsidP="00EF09B9">
            <w:pPr>
              <w:autoSpaceDE w:val="0"/>
              <w:autoSpaceDN w:val="0"/>
              <w:jc w:val="center"/>
              <w:rPr>
                <w:rFonts w:ascii="Meiryo UI" w:eastAsia="Meiryo UI" w:hAnsi="Meiryo UI" w:cs="Arial Unicode MS"/>
                <w:sz w:val="16"/>
                <w:szCs w:val="16"/>
              </w:rPr>
            </w:pPr>
            <w:r w:rsidRPr="0050458D">
              <w:rPr>
                <w:rFonts w:ascii="Meiryo UI" w:eastAsia="Meiryo UI" w:hAnsi="Meiryo UI"/>
                <w:sz w:val="16"/>
                <w:szCs w:val="16"/>
              </w:rPr>
              <w:t>0846</w:t>
            </w:r>
          </w:p>
        </w:tc>
        <w:tc>
          <w:tcPr>
            <w:tcW w:w="2409" w:type="dxa"/>
            <w:gridSpan w:val="2"/>
            <w:tcBorders>
              <w:top w:val="single" w:sz="4" w:space="0" w:color="auto"/>
              <w:left w:val="single" w:sz="4" w:space="0" w:color="auto"/>
              <w:bottom w:val="single" w:sz="4" w:space="0" w:color="auto"/>
              <w:right w:val="single" w:sz="4" w:space="0" w:color="auto"/>
            </w:tcBorders>
            <w:tcMar>
              <w:bottom w:w="0" w:type="dxa"/>
            </w:tcMar>
            <w:vAlign w:val="center"/>
          </w:tcPr>
          <w:p w14:paraId="6D7ED7A6" w14:textId="77777777" w:rsidR="00C0573D" w:rsidRPr="0050458D" w:rsidRDefault="00C0573D" w:rsidP="00EF09B9">
            <w:pPr>
              <w:autoSpaceDE w:val="0"/>
              <w:autoSpaceDN w:val="0"/>
              <w:ind w:leftChars="50" w:left="105"/>
              <w:rPr>
                <w:rFonts w:ascii="Meiryo UI" w:eastAsia="Meiryo UI" w:hAnsi="Meiryo UI"/>
                <w:sz w:val="16"/>
                <w:szCs w:val="16"/>
              </w:rPr>
            </w:pPr>
            <w:r w:rsidRPr="0050458D">
              <w:rPr>
                <w:rFonts w:ascii="Meiryo UI" w:eastAsia="Meiryo UI" w:hAnsi="Meiryo UI" w:hint="eastAsia"/>
                <w:sz w:val="16"/>
                <w:szCs w:val="16"/>
              </w:rPr>
              <w:t>寝屋川市</w:t>
            </w:r>
          </w:p>
          <w:p w14:paraId="3623E0AF" w14:textId="77777777" w:rsidR="00C0573D" w:rsidRPr="0050458D" w:rsidRDefault="00C0573D" w:rsidP="00EF09B9">
            <w:pPr>
              <w:autoSpaceDE w:val="0"/>
              <w:autoSpaceDN w:val="0"/>
              <w:ind w:leftChars="50" w:left="105"/>
              <w:rPr>
                <w:rFonts w:ascii="Meiryo UI" w:eastAsia="Meiryo UI" w:hAnsi="Meiryo UI" w:cs="Arial Unicode MS"/>
                <w:sz w:val="16"/>
                <w:szCs w:val="16"/>
              </w:rPr>
            </w:pPr>
            <w:r w:rsidRPr="0050458D">
              <w:rPr>
                <w:rFonts w:ascii="Meiryo UI" w:eastAsia="Meiryo UI" w:hAnsi="Meiryo UI" w:hint="eastAsia"/>
                <w:sz w:val="16"/>
                <w:szCs w:val="16"/>
              </w:rPr>
              <w:t>高宮栄町</w:t>
            </w:r>
            <w:r w:rsidRPr="0050458D">
              <w:rPr>
                <w:rFonts w:ascii="Meiryo UI" w:eastAsia="Meiryo UI" w:hAnsi="Meiryo UI"/>
                <w:sz w:val="16"/>
                <w:szCs w:val="16"/>
              </w:rPr>
              <w:t>1</w:t>
            </w:r>
            <w:r w:rsidRPr="0050458D">
              <w:rPr>
                <w:rFonts w:ascii="Meiryo UI" w:eastAsia="Meiryo UI" w:hAnsi="Meiryo UI" w:hint="eastAsia"/>
                <w:sz w:val="16"/>
                <w:szCs w:val="16"/>
              </w:rPr>
              <w:t>3</w:t>
            </w:r>
            <w:r w:rsidRPr="0050458D">
              <w:rPr>
                <w:rFonts w:ascii="Meiryo UI" w:eastAsia="Meiryo UI" w:hAnsi="Meiryo UI"/>
                <w:sz w:val="16"/>
                <w:szCs w:val="16"/>
              </w:rPr>
              <w:t>番２号</w:t>
            </w:r>
          </w:p>
        </w:tc>
        <w:tc>
          <w:tcPr>
            <w:tcW w:w="567" w:type="dxa"/>
            <w:vMerge w:val="restart"/>
            <w:tcBorders>
              <w:top w:val="single" w:sz="4" w:space="0" w:color="auto"/>
              <w:left w:val="single" w:sz="4" w:space="0" w:color="auto"/>
              <w:right w:val="single" w:sz="4" w:space="0" w:color="auto"/>
            </w:tcBorders>
            <w:tcMar>
              <w:top w:w="28" w:type="dxa"/>
              <w:left w:w="28" w:type="dxa"/>
              <w:bottom w:w="28" w:type="dxa"/>
              <w:right w:w="28" w:type="dxa"/>
            </w:tcMar>
            <w:textDirection w:val="tbRlV"/>
            <w:vAlign w:val="center"/>
          </w:tcPr>
          <w:p w14:paraId="196F6A46" w14:textId="5FC4F4FB" w:rsidR="00C0573D" w:rsidRPr="0050458D" w:rsidRDefault="00C0573D" w:rsidP="004D4E55">
            <w:pPr>
              <w:autoSpaceDE w:val="0"/>
              <w:autoSpaceDN w:val="0"/>
              <w:spacing w:beforeLines="25" w:before="60" w:afterLines="50" w:after="120" w:line="120" w:lineRule="exact"/>
              <w:ind w:left="57" w:right="57" w:firstLineChars="200" w:firstLine="280"/>
              <w:rPr>
                <w:rFonts w:ascii="Meiryo UI" w:eastAsia="Meiryo UI" w:hAnsi="Meiryo UI"/>
                <w:spacing w:val="-10"/>
                <w:sz w:val="16"/>
                <w:szCs w:val="16"/>
              </w:rPr>
            </w:pPr>
            <w:r w:rsidRPr="0050458D">
              <w:rPr>
                <w:rFonts w:ascii="Meiryo UI" w:eastAsia="Meiryo UI" w:hAnsi="Meiryo UI" w:hint="eastAsia"/>
                <w:spacing w:val="-10"/>
                <w:sz w:val="16"/>
                <w:szCs w:val="16"/>
              </w:rPr>
              <w:t>登録（取得）時の</w:t>
            </w:r>
            <w:r w:rsidR="00B03F70">
              <w:rPr>
                <w:rFonts w:ascii="Meiryo UI" w:eastAsia="Meiryo UI" w:hAnsi="Meiryo UI" w:hint="eastAsia"/>
                <w:spacing w:val="-10"/>
                <w:sz w:val="16"/>
                <w:szCs w:val="16"/>
              </w:rPr>
              <w:t>自動車税</w:t>
            </w:r>
          </w:p>
          <w:p w14:paraId="624CCAF5" w14:textId="039B6757" w:rsidR="00C0573D" w:rsidRPr="0050458D" w:rsidRDefault="0040273C" w:rsidP="0050458D">
            <w:pPr>
              <w:autoSpaceDE w:val="0"/>
              <w:autoSpaceDN w:val="0"/>
              <w:spacing w:beforeLines="25" w:before="60" w:afterLines="50" w:after="120" w:line="120" w:lineRule="exact"/>
              <w:ind w:left="57" w:right="57"/>
              <w:jc w:val="center"/>
              <w:rPr>
                <w:rFonts w:ascii="Meiryo UI" w:eastAsia="Meiryo UI" w:hAnsi="Meiryo UI"/>
                <w:spacing w:val="-10"/>
                <w:sz w:val="16"/>
                <w:szCs w:val="16"/>
              </w:rPr>
            </w:pPr>
            <w:r w:rsidRPr="00066F39">
              <w:rPr>
                <w:rFonts w:asciiTheme="majorEastAsia" w:eastAsiaTheme="majorEastAsia" w:hAnsiTheme="majorEastAsia" w:hint="eastAsia"/>
                <w:color w:val="000000" w:themeColor="text1"/>
                <w:spacing w:val="-10"/>
                <w:sz w:val="16"/>
                <w:szCs w:val="16"/>
              </w:rPr>
              <w:t>（</w:t>
            </w:r>
            <w:r w:rsidRPr="0040273C">
              <w:rPr>
                <w:rFonts w:ascii="Meiryo UI" w:eastAsia="Meiryo UI" w:hAnsi="Meiryo UI" w:hint="eastAsia"/>
                <w:color w:val="000000" w:themeColor="text1"/>
                <w:spacing w:val="-10"/>
                <w:sz w:val="16"/>
                <w:szCs w:val="16"/>
              </w:rPr>
              <w:t>環境性能割・種別割</w:t>
            </w:r>
            <w:r w:rsidRPr="0040273C">
              <w:rPr>
                <w:rFonts w:eastAsiaTheme="minorHAnsi" w:hint="eastAsia"/>
                <w:color w:val="000000" w:themeColor="text1"/>
                <w:spacing w:val="-10"/>
                <w:sz w:val="16"/>
                <w:szCs w:val="16"/>
              </w:rPr>
              <w:t>）</w:t>
            </w:r>
            <w:r w:rsidR="00B03F70" w:rsidRPr="00285569">
              <w:rPr>
                <w:rFonts w:asciiTheme="minorEastAsia" w:eastAsiaTheme="minorEastAsia" w:hAnsiTheme="minorEastAsia" w:hint="eastAsia"/>
                <w:spacing w:val="-10"/>
                <w:sz w:val="16"/>
                <w:szCs w:val="16"/>
              </w:rPr>
              <w:t>（</w:t>
            </w:r>
            <w:r w:rsidR="00B03F70" w:rsidRPr="006F3451">
              <w:rPr>
                <w:rFonts w:ascii="Meiryo UI" w:eastAsia="Meiryo UI" w:hAnsi="Meiryo UI" w:hint="eastAsia"/>
                <w:spacing w:val="-10"/>
                <w:sz w:val="16"/>
                <w:szCs w:val="16"/>
              </w:rPr>
              <w:t>注</w:t>
            </w:r>
            <w:r w:rsidR="00B03F70" w:rsidRPr="00285569">
              <w:rPr>
                <w:rFonts w:ascii="ＭＳ 明朝" w:eastAsia="ＭＳ 明朝" w:hAnsi="ＭＳ 明朝" w:hint="eastAsia"/>
                <w:spacing w:val="-10"/>
                <w:sz w:val="16"/>
                <w:szCs w:val="16"/>
              </w:rPr>
              <w:t>）</w:t>
            </w:r>
          </w:p>
        </w:tc>
        <w:tc>
          <w:tcPr>
            <w:tcW w:w="4227" w:type="dxa"/>
            <w:tcBorders>
              <w:top w:val="single" w:sz="4" w:space="0" w:color="auto"/>
              <w:left w:val="single" w:sz="4" w:space="0" w:color="auto"/>
              <w:bottom w:val="single" w:sz="4" w:space="0" w:color="auto"/>
              <w:right w:val="single" w:sz="4" w:space="0" w:color="auto"/>
            </w:tcBorders>
            <w:vAlign w:val="center"/>
          </w:tcPr>
          <w:p w14:paraId="3697D511" w14:textId="77777777" w:rsidR="001114F7" w:rsidRDefault="00C0573D" w:rsidP="001114F7">
            <w:pPr>
              <w:autoSpaceDE w:val="0"/>
              <w:autoSpaceDN w:val="0"/>
              <w:spacing w:line="160" w:lineRule="exact"/>
              <w:ind w:leftChars="25" w:left="53"/>
              <w:rPr>
                <w:rFonts w:ascii="Meiryo UI" w:eastAsia="Meiryo UI" w:hAnsi="Meiryo UI"/>
                <w:spacing w:val="-10"/>
                <w:sz w:val="16"/>
                <w:szCs w:val="16"/>
              </w:rPr>
            </w:pPr>
            <w:r w:rsidRPr="0050458D">
              <w:rPr>
                <w:rFonts w:ascii="Meiryo UI" w:eastAsia="Meiryo UI" w:hAnsi="Meiryo UI" w:hint="eastAsia"/>
                <w:spacing w:val="-10"/>
                <w:sz w:val="16"/>
                <w:szCs w:val="16"/>
              </w:rPr>
              <w:t>豊中市、池田市、吹田市、高槻市、守口市、枚方市、茨木市、</w:t>
            </w:r>
          </w:p>
          <w:p w14:paraId="06790086" w14:textId="77777777" w:rsidR="001114F7" w:rsidRDefault="00C0573D" w:rsidP="001114F7">
            <w:pPr>
              <w:autoSpaceDE w:val="0"/>
              <w:autoSpaceDN w:val="0"/>
              <w:spacing w:line="160" w:lineRule="exact"/>
              <w:ind w:leftChars="25" w:left="53"/>
              <w:rPr>
                <w:rFonts w:ascii="Meiryo UI" w:eastAsia="Meiryo UI" w:hAnsi="Meiryo UI"/>
                <w:spacing w:val="-10"/>
                <w:sz w:val="16"/>
                <w:szCs w:val="16"/>
              </w:rPr>
            </w:pPr>
            <w:r w:rsidRPr="0050458D">
              <w:rPr>
                <w:rFonts w:ascii="Meiryo UI" w:eastAsia="Meiryo UI" w:hAnsi="Meiryo UI" w:hint="eastAsia"/>
                <w:spacing w:val="-10"/>
                <w:sz w:val="16"/>
                <w:szCs w:val="16"/>
              </w:rPr>
              <w:t>八尾市、寝屋川市、大東市、箕面市、門真市、摂津市、東大阪市、</w:t>
            </w:r>
          </w:p>
          <w:p w14:paraId="140360A3" w14:textId="77777777" w:rsidR="001114F7" w:rsidRDefault="00C0573D" w:rsidP="001114F7">
            <w:pPr>
              <w:autoSpaceDE w:val="0"/>
              <w:autoSpaceDN w:val="0"/>
              <w:spacing w:line="160" w:lineRule="exact"/>
              <w:ind w:leftChars="25" w:left="53"/>
              <w:rPr>
                <w:rFonts w:ascii="Meiryo UI" w:eastAsia="Meiryo UI" w:hAnsi="Meiryo UI"/>
                <w:spacing w:val="-10"/>
                <w:sz w:val="16"/>
                <w:szCs w:val="16"/>
              </w:rPr>
            </w:pPr>
            <w:r w:rsidRPr="0050458D">
              <w:rPr>
                <w:rFonts w:ascii="Meiryo UI" w:eastAsia="Meiryo UI" w:hAnsi="Meiryo UI" w:hint="eastAsia"/>
                <w:spacing w:val="-10"/>
                <w:sz w:val="16"/>
                <w:szCs w:val="16"/>
              </w:rPr>
              <w:t>四條畷市、交野市、島本町、豊能町、</w:t>
            </w:r>
          </w:p>
          <w:p w14:paraId="62CD1A44" w14:textId="49065BFA" w:rsidR="00820B31" w:rsidRPr="0050458D" w:rsidRDefault="00C0573D" w:rsidP="001114F7">
            <w:pPr>
              <w:autoSpaceDE w:val="0"/>
              <w:autoSpaceDN w:val="0"/>
              <w:spacing w:line="160" w:lineRule="exact"/>
              <w:ind w:leftChars="25" w:left="53"/>
              <w:rPr>
                <w:rFonts w:ascii="Meiryo UI" w:eastAsia="Meiryo UI" w:hAnsi="Meiryo UI"/>
                <w:spacing w:val="-10"/>
                <w:sz w:val="16"/>
                <w:szCs w:val="16"/>
              </w:rPr>
            </w:pPr>
            <w:r w:rsidRPr="0050458D">
              <w:rPr>
                <w:rFonts w:ascii="Meiryo UI" w:eastAsia="Meiryo UI" w:hAnsi="Meiryo UI" w:hint="eastAsia"/>
                <w:spacing w:val="-10"/>
                <w:sz w:val="16"/>
                <w:szCs w:val="16"/>
              </w:rPr>
              <w:t>能勢町（</w:t>
            </w:r>
            <w:r w:rsidRPr="0050458D">
              <w:rPr>
                <w:rFonts w:ascii="Meiryo UI" w:eastAsia="Meiryo UI" w:hAnsi="Meiryo UI" w:hint="eastAsia"/>
                <w:b/>
                <w:spacing w:val="-10"/>
                <w:sz w:val="16"/>
                <w:szCs w:val="16"/>
              </w:rPr>
              <w:t>大阪ナンバー該当区域</w:t>
            </w:r>
            <w:r w:rsidRPr="0050458D">
              <w:rPr>
                <w:rFonts w:ascii="Meiryo UI" w:eastAsia="Meiryo UI" w:hAnsi="Meiryo UI" w:hint="eastAsia"/>
                <w:spacing w:val="-10"/>
                <w:sz w:val="16"/>
                <w:szCs w:val="16"/>
              </w:rPr>
              <w:t>）</w:t>
            </w:r>
          </w:p>
          <w:p w14:paraId="7BACBA9F" w14:textId="48BD55E8" w:rsidR="00C0573D" w:rsidRPr="0050458D" w:rsidRDefault="00820B31" w:rsidP="0050458D">
            <w:pPr>
              <w:autoSpaceDE w:val="0"/>
              <w:autoSpaceDN w:val="0"/>
              <w:spacing w:line="160" w:lineRule="exact"/>
              <w:ind w:leftChars="25" w:left="53"/>
              <w:rPr>
                <w:rFonts w:ascii="Meiryo UI" w:eastAsia="Meiryo UI" w:hAnsi="Meiryo UI"/>
                <w:spacing w:val="-10"/>
                <w:sz w:val="16"/>
                <w:szCs w:val="16"/>
              </w:rPr>
            </w:pPr>
            <w:r w:rsidRPr="0050458D">
              <w:rPr>
                <w:rFonts w:ascii="Meiryo UI" w:eastAsia="Meiryo UI" w:hAnsi="Meiryo UI" w:hint="eastAsia"/>
                <w:spacing w:val="-10"/>
                <w:sz w:val="16"/>
                <w:szCs w:val="16"/>
              </w:rPr>
              <w:t>（注）軽自動車税（環境性能割）は除く</w:t>
            </w:r>
          </w:p>
        </w:tc>
      </w:tr>
      <w:tr w:rsidR="0050458D" w:rsidRPr="0050458D" w14:paraId="04813ECF" w14:textId="77777777" w:rsidTr="001114F7">
        <w:trPr>
          <w:cantSplit/>
          <w:trHeight w:val="852"/>
        </w:trPr>
        <w:tc>
          <w:tcPr>
            <w:tcW w:w="317" w:type="dxa"/>
            <w:vMerge/>
            <w:tcBorders>
              <w:left w:val="single" w:sz="4" w:space="0" w:color="auto"/>
              <w:right w:val="single" w:sz="4" w:space="0" w:color="auto"/>
            </w:tcBorders>
            <w:vAlign w:val="center"/>
          </w:tcPr>
          <w:p w14:paraId="53649708" w14:textId="77777777" w:rsidR="00C0573D" w:rsidRPr="0050458D" w:rsidRDefault="00C0573D" w:rsidP="00EF09B9">
            <w:pPr>
              <w:autoSpaceDE w:val="0"/>
              <w:autoSpaceDN w:val="0"/>
              <w:jc w:val="center"/>
              <w:rPr>
                <w:rFonts w:ascii="Meiryo UI" w:eastAsia="Meiryo UI" w:hAnsi="Meiryo UI" w:cs="Arial Unicode MS"/>
                <w:sz w:val="16"/>
                <w:szCs w:val="16"/>
              </w:rPr>
            </w:pPr>
          </w:p>
        </w:tc>
        <w:tc>
          <w:tcPr>
            <w:tcW w:w="529" w:type="dxa"/>
            <w:tcBorders>
              <w:top w:val="single" w:sz="4" w:space="0" w:color="auto"/>
              <w:left w:val="single" w:sz="4" w:space="0" w:color="auto"/>
              <w:bottom w:val="single" w:sz="4" w:space="0" w:color="auto"/>
              <w:right w:val="single" w:sz="4" w:space="0" w:color="auto"/>
            </w:tcBorders>
            <w:vAlign w:val="center"/>
          </w:tcPr>
          <w:p w14:paraId="5502E4AC" w14:textId="77777777" w:rsidR="00C0573D" w:rsidRPr="0050458D" w:rsidRDefault="00C0573D" w:rsidP="004D4E55">
            <w:pPr>
              <w:autoSpaceDE w:val="0"/>
              <w:autoSpaceDN w:val="0"/>
              <w:jc w:val="left"/>
              <w:rPr>
                <w:rFonts w:ascii="Meiryo UI" w:eastAsia="Meiryo UI" w:hAnsi="Meiryo UI" w:cs="Arial Unicode MS"/>
                <w:sz w:val="16"/>
                <w:szCs w:val="16"/>
              </w:rPr>
            </w:pPr>
            <w:r w:rsidRPr="00B9546F">
              <w:rPr>
                <w:rFonts w:ascii="Meiryo UI" w:eastAsia="Meiryo UI" w:hAnsi="Meiryo UI" w:hint="eastAsia"/>
                <w:spacing w:val="80"/>
                <w:kern w:val="0"/>
                <w:sz w:val="16"/>
                <w:szCs w:val="16"/>
                <w:fitText w:val="480" w:id="-2099460864"/>
              </w:rPr>
              <w:t>和</w:t>
            </w:r>
            <w:r w:rsidRPr="00B9546F">
              <w:rPr>
                <w:rFonts w:ascii="Meiryo UI" w:eastAsia="Meiryo UI" w:hAnsi="Meiryo UI" w:hint="eastAsia"/>
                <w:kern w:val="0"/>
                <w:sz w:val="16"/>
                <w:szCs w:val="16"/>
                <w:fitText w:val="480" w:id="-2099460864"/>
              </w:rPr>
              <w:t>泉</w:t>
            </w:r>
          </w:p>
        </w:tc>
        <w:tc>
          <w:tcPr>
            <w:tcW w:w="155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14:paraId="6B0B815C" w14:textId="77777777" w:rsidR="00C0573D" w:rsidRPr="0050458D" w:rsidRDefault="00C0573D" w:rsidP="00EF09B9">
            <w:pPr>
              <w:autoSpaceDE w:val="0"/>
              <w:autoSpaceDN w:val="0"/>
              <w:jc w:val="center"/>
              <w:rPr>
                <w:rFonts w:ascii="Meiryo UI" w:eastAsia="Meiryo UI" w:hAnsi="Meiryo UI" w:cs="Arial Unicode MS"/>
                <w:sz w:val="16"/>
                <w:szCs w:val="16"/>
              </w:rPr>
            </w:pPr>
            <w:r w:rsidRPr="0050458D">
              <w:rPr>
                <w:rFonts w:ascii="Meiryo UI" w:eastAsia="Meiryo UI" w:hAnsi="Meiryo UI" w:cs="Arial Unicode MS" w:hint="eastAsia"/>
                <w:sz w:val="16"/>
                <w:szCs w:val="16"/>
              </w:rPr>
              <w:t>TEL 0725(41)1327</w:t>
            </w:r>
          </w:p>
          <w:p w14:paraId="336E8F53" w14:textId="77777777" w:rsidR="00C0573D" w:rsidRPr="0050458D" w:rsidRDefault="00C0573D" w:rsidP="00EF09B9">
            <w:pPr>
              <w:autoSpaceDE w:val="0"/>
              <w:autoSpaceDN w:val="0"/>
              <w:jc w:val="center"/>
              <w:rPr>
                <w:rFonts w:ascii="Meiryo UI" w:eastAsia="Meiryo UI" w:hAnsi="Meiryo UI" w:cs="Arial Unicode MS"/>
                <w:sz w:val="16"/>
                <w:szCs w:val="16"/>
              </w:rPr>
            </w:pPr>
            <w:r w:rsidRPr="0050458D">
              <w:rPr>
                <w:rFonts w:ascii="Meiryo UI" w:eastAsia="Meiryo UI" w:hAnsi="Meiryo UI" w:cs="Arial Unicode MS" w:hint="eastAsia"/>
                <w:sz w:val="16"/>
                <w:szCs w:val="16"/>
              </w:rPr>
              <w:t>FAX 0725(43)4541</w:t>
            </w:r>
          </w:p>
        </w:tc>
        <w:tc>
          <w:tcPr>
            <w:tcW w:w="851" w:type="dxa"/>
            <w:tcBorders>
              <w:top w:val="single" w:sz="4" w:space="0" w:color="auto"/>
              <w:left w:val="single" w:sz="4" w:space="0" w:color="auto"/>
              <w:bottom w:val="single" w:sz="4" w:space="0" w:color="auto"/>
              <w:right w:val="single" w:sz="4" w:space="0" w:color="auto"/>
            </w:tcBorders>
            <w:tcMar>
              <w:bottom w:w="0" w:type="dxa"/>
            </w:tcMar>
            <w:vAlign w:val="center"/>
          </w:tcPr>
          <w:p w14:paraId="337D2205" w14:textId="77777777" w:rsidR="00C0573D" w:rsidRPr="0050458D" w:rsidRDefault="00C0573D" w:rsidP="00EF09B9">
            <w:pPr>
              <w:autoSpaceDE w:val="0"/>
              <w:autoSpaceDN w:val="0"/>
              <w:jc w:val="center"/>
              <w:rPr>
                <w:rFonts w:ascii="Meiryo UI" w:eastAsia="Meiryo UI" w:hAnsi="Meiryo UI"/>
                <w:sz w:val="16"/>
                <w:szCs w:val="16"/>
              </w:rPr>
            </w:pPr>
            <w:r w:rsidRPr="0050458D">
              <w:rPr>
                <w:rFonts w:ascii="Meiryo UI" w:eastAsia="Meiryo UI" w:hAnsi="Meiryo UI"/>
                <w:sz w:val="16"/>
                <w:szCs w:val="16"/>
              </w:rPr>
              <w:t>594-</w:t>
            </w:r>
          </w:p>
          <w:p w14:paraId="628EDC80" w14:textId="77777777" w:rsidR="00C0573D" w:rsidRPr="0050458D" w:rsidRDefault="00C0573D" w:rsidP="00EF09B9">
            <w:pPr>
              <w:autoSpaceDE w:val="0"/>
              <w:autoSpaceDN w:val="0"/>
              <w:jc w:val="center"/>
              <w:rPr>
                <w:rFonts w:ascii="Meiryo UI" w:eastAsia="Meiryo UI" w:hAnsi="Meiryo UI" w:cs="Arial Unicode MS"/>
                <w:sz w:val="16"/>
                <w:szCs w:val="16"/>
              </w:rPr>
            </w:pPr>
            <w:r w:rsidRPr="0050458D">
              <w:rPr>
                <w:rFonts w:ascii="Meiryo UI" w:eastAsia="Meiryo UI" w:hAnsi="Meiryo UI"/>
                <w:sz w:val="16"/>
                <w:szCs w:val="16"/>
              </w:rPr>
              <w:t>0011</w:t>
            </w:r>
          </w:p>
        </w:tc>
        <w:tc>
          <w:tcPr>
            <w:tcW w:w="2409" w:type="dxa"/>
            <w:gridSpan w:val="2"/>
            <w:tcBorders>
              <w:top w:val="single" w:sz="4" w:space="0" w:color="auto"/>
              <w:left w:val="single" w:sz="4" w:space="0" w:color="auto"/>
              <w:bottom w:val="single" w:sz="4" w:space="0" w:color="auto"/>
              <w:right w:val="single" w:sz="4" w:space="0" w:color="auto"/>
            </w:tcBorders>
            <w:tcMar>
              <w:bottom w:w="0" w:type="dxa"/>
            </w:tcMar>
            <w:vAlign w:val="center"/>
          </w:tcPr>
          <w:p w14:paraId="1DAE0DAB" w14:textId="77777777" w:rsidR="00C0573D" w:rsidRPr="0050458D" w:rsidRDefault="00C0573D" w:rsidP="00EF09B9">
            <w:pPr>
              <w:autoSpaceDE w:val="0"/>
              <w:autoSpaceDN w:val="0"/>
              <w:ind w:leftChars="50" w:left="105"/>
              <w:rPr>
                <w:rFonts w:ascii="Meiryo UI" w:eastAsia="Meiryo UI" w:hAnsi="Meiryo UI" w:cs="Arial Unicode MS"/>
                <w:sz w:val="16"/>
                <w:szCs w:val="16"/>
              </w:rPr>
            </w:pPr>
            <w:r w:rsidRPr="0050458D">
              <w:rPr>
                <w:rFonts w:ascii="Meiryo UI" w:eastAsia="Meiryo UI" w:hAnsi="Meiryo UI" w:hint="eastAsia"/>
                <w:sz w:val="16"/>
                <w:szCs w:val="16"/>
              </w:rPr>
              <w:t>和泉市上代町</w:t>
            </w:r>
          </w:p>
        </w:tc>
        <w:tc>
          <w:tcPr>
            <w:tcW w:w="567" w:type="dxa"/>
            <w:vMerge/>
            <w:tcBorders>
              <w:left w:val="single" w:sz="4" w:space="0" w:color="auto"/>
              <w:right w:val="single" w:sz="4" w:space="0" w:color="auto"/>
            </w:tcBorders>
            <w:tcMar>
              <w:top w:w="28" w:type="dxa"/>
              <w:left w:w="28" w:type="dxa"/>
              <w:bottom w:w="28" w:type="dxa"/>
              <w:right w:w="28" w:type="dxa"/>
            </w:tcMar>
            <w:vAlign w:val="center"/>
          </w:tcPr>
          <w:p w14:paraId="394F1391" w14:textId="77777777" w:rsidR="00C0573D" w:rsidRPr="0050458D" w:rsidRDefault="00C0573D" w:rsidP="00EF09B9">
            <w:pPr>
              <w:pStyle w:val="a3"/>
              <w:spacing w:line="180" w:lineRule="exact"/>
              <w:ind w:left="140" w:hangingChars="100" w:hanging="140"/>
              <w:rPr>
                <w:rFonts w:ascii="Meiryo UI" w:eastAsia="Meiryo UI" w:hAnsi="Meiryo UI"/>
                <w:spacing w:val="-10"/>
                <w:sz w:val="16"/>
                <w:szCs w:val="16"/>
              </w:rPr>
            </w:pPr>
          </w:p>
        </w:tc>
        <w:tc>
          <w:tcPr>
            <w:tcW w:w="4227" w:type="dxa"/>
            <w:tcBorders>
              <w:top w:val="single" w:sz="4" w:space="0" w:color="auto"/>
              <w:left w:val="single" w:sz="4" w:space="0" w:color="auto"/>
              <w:bottom w:val="single" w:sz="4" w:space="0" w:color="auto"/>
              <w:right w:val="single" w:sz="4" w:space="0" w:color="auto"/>
            </w:tcBorders>
            <w:vAlign w:val="center"/>
          </w:tcPr>
          <w:p w14:paraId="4A5D5678" w14:textId="77777777" w:rsidR="001114F7" w:rsidRDefault="00B20696" w:rsidP="001114F7">
            <w:pPr>
              <w:pStyle w:val="a3"/>
              <w:spacing w:line="160" w:lineRule="exact"/>
              <w:ind w:leftChars="25" w:left="53"/>
              <w:rPr>
                <w:rFonts w:ascii="Meiryo UI" w:eastAsia="Meiryo UI" w:hAnsi="Meiryo UI"/>
                <w:spacing w:val="-10"/>
                <w:sz w:val="16"/>
                <w:szCs w:val="16"/>
              </w:rPr>
            </w:pPr>
            <w:r w:rsidRPr="0050458D">
              <w:rPr>
                <w:rFonts w:ascii="Meiryo UI" w:eastAsia="Meiryo UI" w:hAnsi="Meiryo UI" w:hint="eastAsia"/>
                <w:spacing w:val="-10"/>
                <w:sz w:val="16"/>
                <w:szCs w:val="16"/>
              </w:rPr>
              <w:t>堺市、岸和田市、泉大津市、貝塚市、泉佐野市、富田林市、</w:t>
            </w:r>
          </w:p>
          <w:p w14:paraId="525EF0E6" w14:textId="77777777" w:rsidR="001114F7" w:rsidRDefault="00B20696" w:rsidP="001114F7">
            <w:pPr>
              <w:pStyle w:val="a3"/>
              <w:spacing w:line="160" w:lineRule="exact"/>
              <w:ind w:leftChars="25" w:left="53"/>
              <w:rPr>
                <w:rFonts w:ascii="Meiryo UI" w:eastAsia="Meiryo UI" w:hAnsi="Meiryo UI"/>
                <w:spacing w:val="-10"/>
                <w:sz w:val="16"/>
                <w:szCs w:val="16"/>
              </w:rPr>
            </w:pPr>
            <w:r w:rsidRPr="0050458D">
              <w:rPr>
                <w:rFonts w:ascii="Meiryo UI" w:eastAsia="Meiryo UI" w:hAnsi="Meiryo UI" w:hint="eastAsia"/>
                <w:spacing w:val="-10"/>
                <w:sz w:val="16"/>
                <w:szCs w:val="16"/>
              </w:rPr>
              <w:t>河内長野市、松原市、和泉市、柏原市、羽曳野市、高石市、</w:t>
            </w:r>
          </w:p>
          <w:p w14:paraId="65FFF754" w14:textId="43ED405A" w:rsidR="00820B31" w:rsidRPr="0050458D" w:rsidRDefault="00B20696" w:rsidP="001114F7">
            <w:pPr>
              <w:pStyle w:val="a3"/>
              <w:spacing w:line="160" w:lineRule="exact"/>
              <w:ind w:leftChars="25" w:left="53"/>
              <w:rPr>
                <w:rFonts w:ascii="Meiryo UI" w:eastAsia="Meiryo UI" w:hAnsi="Meiryo UI"/>
                <w:spacing w:val="-10"/>
                <w:sz w:val="16"/>
                <w:szCs w:val="16"/>
              </w:rPr>
            </w:pPr>
            <w:r w:rsidRPr="0050458D">
              <w:rPr>
                <w:rFonts w:ascii="Meiryo UI" w:eastAsia="Meiryo UI" w:hAnsi="Meiryo UI" w:hint="eastAsia"/>
                <w:spacing w:val="-10"/>
                <w:sz w:val="16"/>
                <w:szCs w:val="16"/>
              </w:rPr>
              <w:t>藤井寺市、泉南市、大阪狭山市、阪南市、忠岡町、熊取町、田尻町、岬町、太子町、河南町、千早赤阪村（</w:t>
            </w:r>
            <w:r w:rsidRPr="0050458D">
              <w:rPr>
                <w:rFonts w:ascii="Meiryo UI" w:eastAsia="Meiryo UI" w:hAnsi="Meiryo UI" w:hint="eastAsia"/>
                <w:b/>
                <w:spacing w:val="-10"/>
                <w:sz w:val="16"/>
                <w:szCs w:val="16"/>
              </w:rPr>
              <w:t>和泉・堺ナンバー該当区域</w:t>
            </w:r>
            <w:r w:rsidRPr="0050458D">
              <w:rPr>
                <w:rFonts w:ascii="Meiryo UI" w:eastAsia="Meiryo UI" w:hAnsi="Meiryo UI" w:hint="eastAsia"/>
                <w:spacing w:val="-10"/>
                <w:sz w:val="16"/>
                <w:szCs w:val="16"/>
              </w:rPr>
              <w:t>）</w:t>
            </w:r>
          </w:p>
          <w:p w14:paraId="2CCE618E" w14:textId="229574DB" w:rsidR="00C0573D" w:rsidRPr="0050458D" w:rsidRDefault="00B20696" w:rsidP="0050458D">
            <w:pPr>
              <w:pStyle w:val="a3"/>
              <w:spacing w:line="160" w:lineRule="exact"/>
              <w:ind w:leftChars="25" w:left="53"/>
              <w:rPr>
                <w:rFonts w:ascii="Meiryo UI" w:eastAsia="Meiryo UI" w:hAnsi="Meiryo UI"/>
                <w:spacing w:val="-10"/>
                <w:sz w:val="16"/>
                <w:szCs w:val="16"/>
              </w:rPr>
            </w:pPr>
            <w:r w:rsidRPr="0050458D">
              <w:rPr>
                <w:rFonts w:ascii="Meiryo UI" w:eastAsia="Meiryo UI" w:hAnsi="Meiryo UI" w:hint="eastAsia"/>
                <w:spacing w:val="-10"/>
                <w:sz w:val="16"/>
                <w:szCs w:val="16"/>
              </w:rPr>
              <w:t>（注）</w:t>
            </w:r>
            <w:r w:rsidR="00820B31" w:rsidRPr="0050458D">
              <w:rPr>
                <w:rFonts w:ascii="Meiryo UI" w:eastAsia="Meiryo UI" w:hAnsi="Meiryo UI" w:hint="eastAsia"/>
                <w:spacing w:val="-10"/>
                <w:sz w:val="16"/>
                <w:szCs w:val="16"/>
              </w:rPr>
              <w:t>軽自動車税（環境性能割）</w:t>
            </w:r>
            <w:r w:rsidRPr="0050458D">
              <w:rPr>
                <w:rFonts w:ascii="Meiryo UI" w:eastAsia="Meiryo UI" w:hAnsi="Meiryo UI" w:hint="eastAsia"/>
                <w:spacing w:val="-10"/>
                <w:sz w:val="16"/>
                <w:szCs w:val="16"/>
              </w:rPr>
              <w:t>は除く</w:t>
            </w:r>
          </w:p>
        </w:tc>
      </w:tr>
      <w:tr w:rsidR="0050458D" w:rsidRPr="0050458D" w14:paraId="21A160CA" w14:textId="77777777" w:rsidTr="001114F7">
        <w:trPr>
          <w:cantSplit/>
          <w:trHeight w:hRule="exact" w:val="554"/>
        </w:trPr>
        <w:tc>
          <w:tcPr>
            <w:tcW w:w="317" w:type="dxa"/>
            <w:vMerge/>
            <w:tcBorders>
              <w:left w:val="single" w:sz="4" w:space="0" w:color="auto"/>
              <w:bottom w:val="single" w:sz="4" w:space="0" w:color="auto"/>
              <w:right w:val="single" w:sz="4" w:space="0" w:color="auto"/>
            </w:tcBorders>
            <w:vAlign w:val="center"/>
          </w:tcPr>
          <w:p w14:paraId="6D5343D8" w14:textId="77777777" w:rsidR="00C0573D" w:rsidRPr="0050458D" w:rsidRDefault="00C0573D" w:rsidP="00EF09B9">
            <w:pPr>
              <w:autoSpaceDE w:val="0"/>
              <w:autoSpaceDN w:val="0"/>
              <w:jc w:val="center"/>
              <w:rPr>
                <w:rFonts w:ascii="Meiryo UI" w:eastAsia="Meiryo UI" w:hAnsi="Meiryo UI" w:cs="Arial Unicode MS"/>
                <w:sz w:val="16"/>
                <w:szCs w:val="16"/>
              </w:rPr>
            </w:pPr>
          </w:p>
        </w:tc>
        <w:tc>
          <w:tcPr>
            <w:tcW w:w="529" w:type="dxa"/>
            <w:tcBorders>
              <w:top w:val="single" w:sz="4" w:space="0" w:color="auto"/>
              <w:left w:val="single" w:sz="4" w:space="0" w:color="auto"/>
              <w:bottom w:val="single" w:sz="4" w:space="0" w:color="auto"/>
              <w:right w:val="single" w:sz="4" w:space="0" w:color="auto"/>
            </w:tcBorders>
            <w:vAlign w:val="center"/>
          </w:tcPr>
          <w:p w14:paraId="2E5E9B99" w14:textId="77777777" w:rsidR="00C0573D" w:rsidRPr="0050458D" w:rsidRDefault="00C0573D" w:rsidP="00642789">
            <w:pPr>
              <w:autoSpaceDE w:val="0"/>
              <w:autoSpaceDN w:val="0"/>
              <w:jc w:val="distribute"/>
              <w:rPr>
                <w:rFonts w:ascii="Meiryo UI" w:eastAsia="Meiryo UI" w:hAnsi="Meiryo UI" w:cs="Arial Unicode MS"/>
                <w:sz w:val="16"/>
                <w:szCs w:val="16"/>
              </w:rPr>
            </w:pPr>
            <w:r w:rsidRPr="0050458D">
              <w:rPr>
                <w:rFonts w:ascii="Meiryo UI" w:eastAsia="Meiryo UI" w:hAnsi="Meiryo UI" w:hint="eastAsia"/>
                <w:kern w:val="0"/>
                <w:sz w:val="16"/>
                <w:szCs w:val="16"/>
              </w:rPr>
              <w:t>なにわ</w:t>
            </w:r>
          </w:p>
        </w:tc>
        <w:tc>
          <w:tcPr>
            <w:tcW w:w="155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14:paraId="7E84063C" w14:textId="77777777" w:rsidR="00C0573D" w:rsidRPr="0050458D" w:rsidRDefault="00C0573D" w:rsidP="00EF09B9">
            <w:pPr>
              <w:autoSpaceDE w:val="0"/>
              <w:autoSpaceDN w:val="0"/>
              <w:jc w:val="center"/>
              <w:rPr>
                <w:rFonts w:ascii="Meiryo UI" w:eastAsia="Meiryo UI" w:hAnsi="Meiryo UI"/>
                <w:sz w:val="16"/>
                <w:szCs w:val="16"/>
              </w:rPr>
            </w:pPr>
            <w:r w:rsidRPr="0050458D">
              <w:rPr>
                <w:rFonts w:ascii="Meiryo UI" w:eastAsia="Meiryo UI" w:hAnsi="Meiryo UI"/>
                <w:sz w:val="16"/>
                <w:szCs w:val="16"/>
              </w:rPr>
              <w:t>TEL 06(6612)7251</w:t>
            </w:r>
          </w:p>
          <w:p w14:paraId="29F01AD8" w14:textId="77777777" w:rsidR="00C0573D" w:rsidRPr="0050458D" w:rsidRDefault="00C0573D" w:rsidP="00EF09B9">
            <w:pPr>
              <w:autoSpaceDE w:val="0"/>
              <w:autoSpaceDN w:val="0"/>
              <w:jc w:val="center"/>
              <w:rPr>
                <w:rFonts w:ascii="Meiryo UI" w:eastAsia="Meiryo UI" w:hAnsi="Meiryo UI" w:cs="Arial Unicode MS"/>
                <w:sz w:val="16"/>
                <w:szCs w:val="16"/>
              </w:rPr>
            </w:pPr>
            <w:r w:rsidRPr="0050458D">
              <w:rPr>
                <w:rFonts w:ascii="Meiryo UI" w:eastAsia="Meiryo UI" w:hAnsi="Meiryo UI"/>
                <w:sz w:val="16"/>
                <w:szCs w:val="16"/>
              </w:rPr>
              <w:t>FAX 06(6613)6077</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B428B6F" w14:textId="77777777" w:rsidR="00C0573D" w:rsidRPr="0050458D" w:rsidRDefault="00C0573D" w:rsidP="00EF09B9">
            <w:pPr>
              <w:autoSpaceDE w:val="0"/>
              <w:autoSpaceDN w:val="0"/>
              <w:jc w:val="center"/>
              <w:rPr>
                <w:rFonts w:ascii="Meiryo UI" w:eastAsia="Meiryo UI" w:hAnsi="Meiryo UI"/>
                <w:sz w:val="16"/>
                <w:szCs w:val="16"/>
              </w:rPr>
            </w:pPr>
            <w:r w:rsidRPr="0050458D">
              <w:rPr>
                <w:rFonts w:ascii="Meiryo UI" w:eastAsia="Meiryo UI" w:hAnsi="Meiryo UI"/>
                <w:sz w:val="16"/>
                <w:szCs w:val="16"/>
              </w:rPr>
              <w:t>559-</w:t>
            </w:r>
          </w:p>
          <w:p w14:paraId="42EC1FA7" w14:textId="77777777" w:rsidR="00C0573D" w:rsidRPr="0050458D" w:rsidRDefault="00C0573D" w:rsidP="00EF09B9">
            <w:pPr>
              <w:autoSpaceDE w:val="0"/>
              <w:autoSpaceDN w:val="0"/>
              <w:jc w:val="center"/>
              <w:rPr>
                <w:rFonts w:ascii="Meiryo UI" w:eastAsia="Meiryo UI" w:hAnsi="Meiryo UI" w:cs="Arial Unicode MS"/>
                <w:sz w:val="16"/>
                <w:szCs w:val="16"/>
              </w:rPr>
            </w:pPr>
            <w:r w:rsidRPr="0050458D">
              <w:rPr>
                <w:rFonts w:ascii="Meiryo UI" w:eastAsia="Meiryo UI" w:hAnsi="Meiryo UI"/>
                <w:sz w:val="16"/>
                <w:szCs w:val="16"/>
              </w:rPr>
              <w:t>0031</w:t>
            </w:r>
          </w:p>
        </w:tc>
        <w:tc>
          <w:tcPr>
            <w:tcW w:w="2409"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7872D18" w14:textId="77777777" w:rsidR="00C0573D" w:rsidRPr="0050458D" w:rsidRDefault="00C0573D" w:rsidP="00EF09B9">
            <w:pPr>
              <w:autoSpaceDE w:val="0"/>
              <w:autoSpaceDN w:val="0"/>
              <w:ind w:firstLineChars="50" w:firstLine="80"/>
              <w:jc w:val="left"/>
              <w:rPr>
                <w:rFonts w:ascii="Meiryo UI" w:eastAsia="Meiryo UI" w:hAnsi="Meiryo UI"/>
                <w:w w:val="88"/>
                <w:sz w:val="16"/>
                <w:szCs w:val="16"/>
              </w:rPr>
            </w:pPr>
            <w:r w:rsidRPr="0050458D">
              <w:rPr>
                <w:rFonts w:ascii="Meiryo UI" w:eastAsia="Meiryo UI" w:hAnsi="Meiryo UI" w:hint="eastAsia"/>
                <w:kern w:val="0"/>
                <w:sz w:val="16"/>
                <w:szCs w:val="16"/>
              </w:rPr>
              <w:t>大阪市住之江区</w:t>
            </w:r>
          </w:p>
          <w:p w14:paraId="17D9F359" w14:textId="77777777" w:rsidR="00C0573D" w:rsidRPr="0050458D" w:rsidRDefault="00C0573D" w:rsidP="00EF09B9">
            <w:pPr>
              <w:autoSpaceDE w:val="0"/>
              <w:autoSpaceDN w:val="0"/>
              <w:ind w:firstLineChars="50" w:firstLine="80"/>
              <w:jc w:val="left"/>
              <w:rPr>
                <w:rFonts w:ascii="Meiryo UI" w:eastAsia="Meiryo UI" w:hAnsi="Meiryo UI"/>
                <w:sz w:val="16"/>
                <w:szCs w:val="16"/>
              </w:rPr>
            </w:pPr>
            <w:r w:rsidRPr="0050458D">
              <w:rPr>
                <w:rFonts w:ascii="Meiryo UI" w:eastAsia="Meiryo UI" w:hAnsi="Meiryo UI" w:hint="eastAsia"/>
                <w:kern w:val="0"/>
                <w:sz w:val="16"/>
                <w:szCs w:val="16"/>
              </w:rPr>
              <w:t>南港東３丁目１番</w:t>
            </w:r>
            <w:r w:rsidRPr="0050458D">
              <w:rPr>
                <w:rFonts w:ascii="Meiryo UI" w:eastAsia="Meiryo UI" w:hAnsi="Meiryo UI"/>
                <w:kern w:val="0"/>
                <w:sz w:val="16"/>
                <w:szCs w:val="16"/>
              </w:rPr>
              <w:t>14号</w:t>
            </w:r>
          </w:p>
        </w:tc>
        <w:tc>
          <w:tcPr>
            <w:tcW w:w="567" w:type="dxa"/>
            <w:vMerge/>
            <w:tcBorders>
              <w:left w:val="single" w:sz="4" w:space="0" w:color="auto"/>
              <w:bottom w:val="single" w:sz="4" w:space="0" w:color="auto"/>
              <w:right w:val="single" w:sz="4" w:space="0" w:color="auto"/>
            </w:tcBorders>
            <w:tcMar>
              <w:top w:w="28" w:type="dxa"/>
              <w:left w:w="28" w:type="dxa"/>
              <w:bottom w:w="28" w:type="dxa"/>
              <w:right w:w="28" w:type="dxa"/>
            </w:tcMar>
            <w:vAlign w:val="center"/>
          </w:tcPr>
          <w:p w14:paraId="1F595A1A" w14:textId="77777777" w:rsidR="00C0573D" w:rsidRPr="0050458D" w:rsidRDefault="00C0573D" w:rsidP="00EF09B9">
            <w:pPr>
              <w:autoSpaceDE w:val="0"/>
              <w:autoSpaceDN w:val="0"/>
              <w:ind w:left="140" w:hangingChars="100" w:hanging="140"/>
              <w:rPr>
                <w:rFonts w:ascii="Meiryo UI" w:eastAsia="Meiryo UI" w:hAnsi="Meiryo UI" w:cs="Arial Unicode MS"/>
                <w:spacing w:val="-10"/>
                <w:sz w:val="16"/>
                <w:szCs w:val="16"/>
              </w:rPr>
            </w:pPr>
          </w:p>
        </w:tc>
        <w:tc>
          <w:tcPr>
            <w:tcW w:w="4227" w:type="dxa"/>
            <w:tcBorders>
              <w:top w:val="single" w:sz="4" w:space="0" w:color="auto"/>
              <w:left w:val="single" w:sz="4" w:space="0" w:color="auto"/>
              <w:bottom w:val="single" w:sz="4" w:space="0" w:color="auto"/>
              <w:right w:val="single" w:sz="4" w:space="0" w:color="auto"/>
            </w:tcBorders>
            <w:vAlign w:val="center"/>
          </w:tcPr>
          <w:p w14:paraId="538216DC" w14:textId="77777777" w:rsidR="00820B31" w:rsidRPr="0050458D" w:rsidRDefault="00C0573D" w:rsidP="00820B31">
            <w:pPr>
              <w:autoSpaceDE w:val="0"/>
              <w:autoSpaceDN w:val="0"/>
              <w:ind w:firstLineChars="50" w:firstLine="70"/>
              <w:rPr>
                <w:rFonts w:ascii="Meiryo UI" w:eastAsia="Meiryo UI" w:hAnsi="Meiryo UI" w:cs="Arial Unicode MS"/>
                <w:spacing w:val="-10"/>
                <w:sz w:val="16"/>
                <w:szCs w:val="16"/>
              </w:rPr>
            </w:pPr>
            <w:r w:rsidRPr="0050458D">
              <w:rPr>
                <w:rFonts w:ascii="Meiryo UI" w:eastAsia="Meiryo UI" w:hAnsi="Meiryo UI" w:cs="Arial Unicode MS" w:hint="eastAsia"/>
                <w:spacing w:val="-10"/>
                <w:sz w:val="16"/>
                <w:szCs w:val="16"/>
              </w:rPr>
              <w:t>大阪市（</w:t>
            </w:r>
            <w:r w:rsidRPr="0050458D">
              <w:rPr>
                <w:rFonts w:ascii="Meiryo UI" w:eastAsia="Meiryo UI" w:hAnsi="Meiryo UI" w:cs="Arial Unicode MS" w:hint="eastAsia"/>
                <w:b/>
                <w:spacing w:val="-10"/>
                <w:sz w:val="16"/>
                <w:szCs w:val="16"/>
              </w:rPr>
              <w:t>なにわナンバー該当区域</w:t>
            </w:r>
            <w:r w:rsidRPr="0050458D">
              <w:rPr>
                <w:rFonts w:ascii="Meiryo UI" w:eastAsia="Meiryo UI" w:hAnsi="Meiryo UI" w:cs="Arial Unicode MS" w:hint="eastAsia"/>
                <w:spacing w:val="-10"/>
                <w:sz w:val="16"/>
                <w:szCs w:val="16"/>
              </w:rPr>
              <w:t>）</w:t>
            </w:r>
          </w:p>
          <w:p w14:paraId="232A1CD8" w14:textId="5AB0CBA6" w:rsidR="00C0573D" w:rsidRPr="0050458D" w:rsidRDefault="00820B31" w:rsidP="0050458D">
            <w:pPr>
              <w:autoSpaceDE w:val="0"/>
              <w:autoSpaceDN w:val="0"/>
              <w:ind w:firstLineChars="50" w:firstLine="70"/>
              <w:rPr>
                <w:rFonts w:ascii="Meiryo UI" w:eastAsia="Meiryo UI" w:hAnsi="Meiryo UI" w:cs="Arial Unicode MS"/>
                <w:spacing w:val="-10"/>
                <w:sz w:val="16"/>
                <w:szCs w:val="16"/>
              </w:rPr>
            </w:pPr>
            <w:r w:rsidRPr="0050458D">
              <w:rPr>
                <w:rFonts w:ascii="Meiryo UI" w:eastAsia="Meiryo UI" w:hAnsi="Meiryo UI" w:hint="eastAsia"/>
                <w:spacing w:val="-10"/>
                <w:sz w:val="16"/>
                <w:szCs w:val="16"/>
              </w:rPr>
              <w:t>（注）軽自動車税（環境性能割）は除く</w:t>
            </w:r>
          </w:p>
        </w:tc>
      </w:tr>
    </w:tbl>
    <w:p w14:paraId="378944BB" w14:textId="77777777" w:rsidR="00E506B9" w:rsidRPr="0050458D" w:rsidRDefault="00E506B9" w:rsidP="00E506B9">
      <w:pPr>
        <w:autoSpaceDE w:val="0"/>
        <w:autoSpaceDN w:val="0"/>
        <w:spacing w:line="200" w:lineRule="exact"/>
        <w:rPr>
          <w:rFonts w:ascii="Meiryo UI" w:eastAsia="Meiryo UI" w:hAnsi="Meiryo UI"/>
          <w:spacing w:val="-10"/>
          <w:kern w:val="0"/>
          <w:sz w:val="16"/>
          <w:szCs w:val="16"/>
        </w:rPr>
      </w:pPr>
      <w:r w:rsidRPr="0050458D">
        <w:rPr>
          <w:rFonts w:ascii="Meiryo UI" w:eastAsia="Meiryo UI" w:hAnsi="Meiryo UI" w:hint="eastAsia"/>
          <w:spacing w:val="-10"/>
          <w:kern w:val="0"/>
          <w:sz w:val="16"/>
          <w:szCs w:val="16"/>
        </w:rPr>
        <w:t xml:space="preserve">◎　</w:t>
      </w:r>
      <w:r w:rsidRPr="0050458D">
        <w:rPr>
          <w:rFonts w:ascii="Meiryo UI" w:eastAsia="Meiryo UI" w:hAnsi="Meiryo UI" w:hint="eastAsia"/>
          <w:sz w:val="16"/>
        </w:rPr>
        <w:t>本所の開庁時間は平日の午前９時から午後５時45</w:t>
      </w:r>
      <w:r w:rsidRPr="0050458D">
        <w:rPr>
          <w:rFonts w:ascii="Meiryo UI" w:eastAsia="Meiryo UI" w:hAnsi="Meiryo UI"/>
          <w:sz w:val="16"/>
        </w:rPr>
        <w:t>分まで</w:t>
      </w:r>
      <w:r w:rsidRPr="0050458D">
        <w:rPr>
          <w:rFonts w:ascii="Meiryo UI" w:eastAsia="Meiryo UI" w:hAnsi="Meiryo UI" w:hint="eastAsia"/>
          <w:sz w:val="16"/>
        </w:rPr>
        <w:t>、分室の開庁時間は平日の午前８時45分から午後５時30分までです。</w:t>
      </w:r>
    </w:p>
    <w:p w14:paraId="470AE273" w14:textId="4A5C0F22" w:rsidR="00C0573D" w:rsidRPr="0050458D" w:rsidRDefault="00C0573D" w:rsidP="00E506B9">
      <w:pPr>
        <w:autoSpaceDE w:val="0"/>
        <w:autoSpaceDN w:val="0"/>
        <w:spacing w:line="200" w:lineRule="exact"/>
        <w:rPr>
          <w:rFonts w:ascii="Meiryo UI" w:eastAsia="Meiryo UI" w:hAnsi="Meiryo UI"/>
          <w:spacing w:val="-10"/>
          <w:kern w:val="0"/>
          <w:sz w:val="16"/>
          <w:szCs w:val="16"/>
        </w:rPr>
      </w:pPr>
      <w:r w:rsidRPr="0050458D">
        <w:rPr>
          <w:rFonts w:ascii="Meiryo UI" w:eastAsia="Meiryo UI" w:hAnsi="Meiryo UI" w:hint="eastAsia"/>
          <w:spacing w:val="-10"/>
          <w:kern w:val="0"/>
          <w:sz w:val="16"/>
          <w:szCs w:val="16"/>
        </w:rPr>
        <w:t xml:space="preserve">(注)　</w:t>
      </w:r>
      <w:r w:rsidR="0050458D" w:rsidRPr="0050458D">
        <w:rPr>
          <w:rFonts w:ascii="Meiryo UI" w:eastAsia="Meiryo UI" w:hAnsi="Meiryo UI" w:hint="eastAsia"/>
          <w:spacing w:val="-10"/>
          <w:kern w:val="0"/>
          <w:sz w:val="16"/>
          <w:szCs w:val="16"/>
        </w:rPr>
        <w:t xml:space="preserve"> </w:t>
      </w:r>
      <w:r w:rsidR="009500D9" w:rsidRPr="0050458D">
        <w:rPr>
          <w:rFonts w:ascii="Meiryo UI" w:eastAsia="Meiryo UI" w:hAnsi="Meiryo UI" w:hint="eastAsia"/>
          <w:spacing w:val="-10"/>
          <w:kern w:val="0"/>
          <w:sz w:val="16"/>
          <w:szCs w:val="16"/>
        </w:rPr>
        <w:t>軽自動車税（環境性能割）</w:t>
      </w:r>
      <w:r w:rsidRPr="0050458D">
        <w:rPr>
          <w:rFonts w:ascii="Meiryo UI" w:eastAsia="Meiryo UI" w:hAnsi="Meiryo UI" w:hint="eastAsia"/>
          <w:spacing w:val="-10"/>
          <w:kern w:val="0"/>
          <w:sz w:val="16"/>
          <w:szCs w:val="16"/>
        </w:rPr>
        <w:t>については、次へお問い合わせください。</w:t>
      </w:r>
      <w:r w:rsidR="004D4E55" w:rsidRPr="0050458D">
        <w:rPr>
          <w:rFonts w:ascii="Meiryo UI" w:eastAsia="Meiryo UI" w:hAnsi="Meiryo UI" w:hint="eastAsia"/>
          <w:spacing w:val="-10"/>
          <w:kern w:val="0"/>
          <w:sz w:val="16"/>
          <w:szCs w:val="16"/>
        </w:rPr>
        <w:t xml:space="preserve"> </w:t>
      </w:r>
    </w:p>
    <w:p w14:paraId="079E310B" w14:textId="3196CF02" w:rsidR="00C0573D" w:rsidRPr="0050458D" w:rsidRDefault="00C0573D" w:rsidP="00E506B9">
      <w:pPr>
        <w:autoSpaceDE w:val="0"/>
        <w:autoSpaceDN w:val="0"/>
        <w:spacing w:line="200" w:lineRule="exact"/>
        <w:ind w:firstLineChars="300" w:firstLine="420"/>
        <w:rPr>
          <w:rFonts w:ascii="Meiryo UI" w:eastAsia="Meiryo UI" w:hAnsi="Meiryo UI"/>
          <w:spacing w:val="-10"/>
          <w:kern w:val="0"/>
          <w:sz w:val="16"/>
          <w:szCs w:val="16"/>
        </w:rPr>
      </w:pPr>
      <w:r w:rsidRPr="0050458D">
        <w:rPr>
          <w:rFonts w:ascii="Meiryo UI" w:eastAsia="Meiryo UI" w:hAnsi="Meiryo UI" w:hint="eastAsia"/>
          <w:spacing w:val="-10"/>
          <w:kern w:val="0"/>
          <w:sz w:val="16"/>
          <w:szCs w:val="16"/>
        </w:rPr>
        <w:t>大阪ナンバー該当区域の場合は、072-604-2772（軽自動車検査協会 大阪主管事務所 高槻支所内</w:t>
      </w:r>
      <w:r w:rsidR="00A905C7">
        <w:rPr>
          <w:rFonts w:ascii="Meiryo UI" w:eastAsia="Meiryo UI" w:hAnsi="Meiryo UI" w:hint="eastAsia"/>
          <w:spacing w:val="-10"/>
          <w:kern w:val="0"/>
          <w:sz w:val="16"/>
          <w:szCs w:val="16"/>
        </w:rPr>
        <w:t xml:space="preserve">　</w:t>
      </w:r>
      <w:r w:rsidR="009500D9" w:rsidRPr="0050458D">
        <w:rPr>
          <w:rFonts w:ascii="Meiryo UI" w:eastAsia="Meiryo UI" w:hAnsi="Meiryo UI" w:hint="eastAsia"/>
          <w:spacing w:val="-10"/>
          <w:kern w:val="0"/>
          <w:sz w:val="16"/>
          <w:szCs w:val="16"/>
        </w:rPr>
        <w:t>軽自動車税（環境性能割）</w:t>
      </w:r>
      <w:r w:rsidRPr="0050458D">
        <w:rPr>
          <w:rFonts w:ascii="Meiryo UI" w:eastAsia="Meiryo UI" w:hAnsi="Meiryo UI" w:hint="eastAsia"/>
          <w:spacing w:val="-10"/>
          <w:kern w:val="0"/>
          <w:sz w:val="16"/>
          <w:szCs w:val="16"/>
        </w:rPr>
        <w:t>担当）</w:t>
      </w:r>
    </w:p>
    <w:p w14:paraId="5ACC2F9D" w14:textId="0190584C" w:rsidR="00C0573D" w:rsidRPr="0050458D" w:rsidRDefault="00C0573D" w:rsidP="00E506B9">
      <w:pPr>
        <w:autoSpaceDE w:val="0"/>
        <w:autoSpaceDN w:val="0"/>
        <w:spacing w:line="200" w:lineRule="exact"/>
        <w:ind w:firstLineChars="300" w:firstLine="420"/>
        <w:rPr>
          <w:rFonts w:ascii="Meiryo UI" w:eastAsia="Meiryo UI" w:hAnsi="Meiryo UI"/>
          <w:spacing w:val="-10"/>
          <w:kern w:val="0"/>
          <w:sz w:val="16"/>
          <w:szCs w:val="16"/>
        </w:rPr>
      </w:pPr>
      <w:r w:rsidRPr="0050458D">
        <w:rPr>
          <w:rFonts w:ascii="Meiryo UI" w:eastAsia="Meiryo UI" w:hAnsi="Meiryo UI" w:hint="eastAsia"/>
          <w:spacing w:val="-10"/>
          <w:kern w:val="0"/>
          <w:sz w:val="16"/>
          <w:szCs w:val="16"/>
        </w:rPr>
        <w:t>和泉・堺ナンバー該当区域の場合は、072-273-1066（軽自動車検査協会 大阪主管事務所 和泉支所内</w:t>
      </w:r>
      <w:r w:rsidR="00A905C7">
        <w:rPr>
          <w:rFonts w:ascii="Meiryo UI" w:eastAsia="Meiryo UI" w:hAnsi="Meiryo UI" w:hint="eastAsia"/>
          <w:spacing w:val="-10"/>
          <w:kern w:val="0"/>
          <w:sz w:val="16"/>
          <w:szCs w:val="16"/>
        </w:rPr>
        <w:t xml:space="preserve">　</w:t>
      </w:r>
      <w:r w:rsidR="009500D9" w:rsidRPr="0050458D">
        <w:rPr>
          <w:rFonts w:ascii="Meiryo UI" w:eastAsia="Meiryo UI" w:hAnsi="Meiryo UI" w:hint="eastAsia"/>
          <w:spacing w:val="-10"/>
          <w:kern w:val="0"/>
          <w:sz w:val="16"/>
          <w:szCs w:val="16"/>
        </w:rPr>
        <w:t>軽自動車税（環境性能割）</w:t>
      </w:r>
      <w:r w:rsidRPr="0050458D">
        <w:rPr>
          <w:rFonts w:ascii="Meiryo UI" w:eastAsia="Meiryo UI" w:hAnsi="Meiryo UI" w:hint="eastAsia"/>
          <w:spacing w:val="-10"/>
          <w:kern w:val="0"/>
          <w:sz w:val="16"/>
          <w:szCs w:val="16"/>
        </w:rPr>
        <w:t>担当）</w:t>
      </w:r>
    </w:p>
    <w:p w14:paraId="7366BE88" w14:textId="1998038D" w:rsidR="00DA658D" w:rsidRPr="0050458D" w:rsidRDefault="00C0573D" w:rsidP="00E506B9">
      <w:pPr>
        <w:autoSpaceDE w:val="0"/>
        <w:autoSpaceDN w:val="0"/>
        <w:spacing w:line="200" w:lineRule="exact"/>
        <w:ind w:firstLineChars="300" w:firstLine="420"/>
        <w:rPr>
          <w:rFonts w:ascii="Meiryo UI" w:eastAsia="Meiryo UI" w:hAnsi="Meiryo UI"/>
          <w:spacing w:val="-10"/>
          <w:kern w:val="0"/>
          <w:sz w:val="16"/>
          <w:szCs w:val="16"/>
        </w:rPr>
      </w:pPr>
      <w:r w:rsidRPr="0050458D">
        <w:rPr>
          <w:rFonts w:ascii="Meiryo UI" w:eastAsia="Meiryo UI" w:hAnsi="Meiryo UI" w:hint="eastAsia"/>
          <w:spacing w:val="-10"/>
          <w:kern w:val="0"/>
          <w:sz w:val="16"/>
          <w:szCs w:val="16"/>
        </w:rPr>
        <w:t>なにわナンバー該当区域の場合は、06-6612-2181（軽自動車検査協会 大阪主管事務所</w:t>
      </w:r>
      <w:r w:rsidR="00A905C7">
        <w:rPr>
          <w:rFonts w:ascii="Meiryo UI" w:eastAsia="Meiryo UI" w:hAnsi="Meiryo UI" w:hint="eastAsia"/>
          <w:spacing w:val="-10"/>
          <w:kern w:val="0"/>
          <w:sz w:val="16"/>
          <w:szCs w:val="16"/>
        </w:rPr>
        <w:t xml:space="preserve">　</w:t>
      </w:r>
      <w:r w:rsidR="009500D9" w:rsidRPr="0050458D">
        <w:rPr>
          <w:rFonts w:ascii="Meiryo UI" w:eastAsia="Meiryo UI" w:hAnsi="Meiryo UI" w:hint="eastAsia"/>
          <w:spacing w:val="-10"/>
          <w:kern w:val="0"/>
          <w:sz w:val="16"/>
          <w:szCs w:val="16"/>
        </w:rPr>
        <w:t>軽自動車税（環境性能割）</w:t>
      </w:r>
      <w:r w:rsidRPr="0050458D">
        <w:rPr>
          <w:rFonts w:ascii="Meiryo UI" w:eastAsia="Meiryo UI" w:hAnsi="Meiryo UI" w:hint="eastAsia"/>
          <w:spacing w:val="-10"/>
          <w:kern w:val="0"/>
          <w:sz w:val="16"/>
          <w:szCs w:val="16"/>
        </w:rPr>
        <w:t>担当）</w:t>
      </w:r>
    </w:p>
    <w:p w14:paraId="775B8D89" w14:textId="4A61F549" w:rsidR="00C0573D" w:rsidRPr="0050458D" w:rsidRDefault="00C0573D" w:rsidP="00C0573D">
      <w:pPr>
        <w:autoSpaceDE w:val="0"/>
        <w:autoSpaceDN w:val="0"/>
        <w:rPr>
          <w:rFonts w:ascii="Meiryo UI" w:eastAsia="Meiryo UI" w:hAnsi="Meiryo UI"/>
          <w:spacing w:val="-10"/>
          <w:sz w:val="30"/>
          <w:szCs w:val="30"/>
        </w:rPr>
      </w:pPr>
      <w:r w:rsidRPr="0050458D">
        <w:rPr>
          <w:rFonts w:ascii="Meiryo UI" w:eastAsia="Meiryo UI" w:hAnsi="Meiryo UI" w:hint="eastAsia"/>
          <w:spacing w:val="-10"/>
          <w:sz w:val="28"/>
          <w:szCs w:val="28"/>
        </w:rPr>
        <w:t>■</w:t>
      </w:r>
      <w:r w:rsidRPr="0050458D">
        <w:rPr>
          <w:rFonts w:ascii="Meiryo UI" w:eastAsia="Meiryo UI" w:hAnsi="Meiryo UI" w:hint="eastAsia"/>
          <w:b/>
          <w:bCs/>
          <w:spacing w:val="-10"/>
          <w:sz w:val="28"/>
          <w:szCs w:val="28"/>
        </w:rPr>
        <w:t>府税事務所</w:t>
      </w:r>
      <w:r w:rsidRPr="0050458D">
        <w:rPr>
          <w:rFonts w:ascii="Meiryo UI" w:eastAsia="Meiryo UI" w:hAnsi="Meiryo UI" w:hint="eastAsia"/>
          <w:bCs/>
          <w:spacing w:val="-10"/>
          <w:szCs w:val="21"/>
        </w:rPr>
        <w:t>（減免申請等にかかる自動車税</w:t>
      </w:r>
      <w:r w:rsidR="009500D9" w:rsidRPr="0050458D">
        <w:rPr>
          <w:rFonts w:ascii="Meiryo UI" w:eastAsia="Meiryo UI" w:hAnsi="Meiryo UI" w:hint="eastAsia"/>
          <w:bCs/>
          <w:spacing w:val="-10"/>
          <w:szCs w:val="21"/>
        </w:rPr>
        <w:t>（種別割）</w:t>
      </w:r>
      <w:r w:rsidRPr="0050458D">
        <w:rPr>
          <w:rFonts w:ascii="Meiryo UI" w:eastAsia="Meiryo UI" w:hAnsi="Meiryo UI" w:hint="eastAsia"/>
          <w:bCs/>
          <w:spacing w:val="-10"/>
          <w:szCs w:val="21"/>
        </w:rPr>
        <w:t>の手続き窓口）</w:t>
      </w:r>
    </w:p>
    <w:tbl>
      <w:tblPr>
        <w:tblW w:w="10444" w:type="dxa"/>
        <w:tblInd w:w="15" w:type="dxa"/>
        <w:tblLayout w:type="fixed"/>
        <w:tblCellMar>
          <w:left w:w="0" w:type="dxa"/>
          <w:right w:w="0" w:type="dxa"/>
        </w:tblCellMar>
        <w:tblLook w:val="0000" w:firstRow="0" w:lastRow="0" w:firstColumn="0" w:lastColumn="0" w:noHBand="0" w:noVBand="0"/>
      </w:tblPr>
      <w:tblGrid>
        <w:gridCol w:w="1065"/>
        <w:gridCol w:w="1620"/>
        <w:gridCol w:w="859"/>
        <w:gridCol w:w="2977"/>
        <w:gridCol w:w="425"/>
        <w:gridCol w:w="3498"/>
      </w:tblGrid>
      <w:tr w:rsidR="00C0573D" w:rsidRPr="00B477D6" w14:paraId="560A1460" w14:textId="77777777" w:rsidTr="001114F7">
        <w:trPr>
          <w:cantSplit/>
          <w:trHeight w:val="227"/>
        </w:trPr>
        <w:tc>
          <w:tcPr>
            <w:tcW w:w="1065" w:type="dxa"/>
            <w:tcBorders>
              <w:top w:val="single" w:sz="4" w:space="0" w:color="auto"/>
              <w:left w:val="single" w:sz="4" w:space="0" w:color="auto"/>
              <w:bottom w:val="single" w:sz="4" w:space="0" w:color="auto"/>
              <w:right w:val="single" w:sz="4" w:space="0" w:color="auto"/>
            </w:tcBorders>
            <w:shd w:val="clear" w:color="auto" w:fill="B6DDE8" w:themeFill="accent5" w:themeFillTint="66"/>
            <w:tcMar>
              <w:top w:w="15" w:type="dxa"/>
              <w:left w:w="15" w:type="dxa"/>
              <w:bottom w:w="0" w:type="dxa"/>
              <w:right w:w="15" w:type="dxa"/>
            </w:tcMar>
            <w:vAlign w:val="bottom"/>
          </w:tcPr>
          <w:p w14:paraId="0E51BCB4" w14:textId="77777777" w:rsidR="00C0573D" w:rsidRPr="00B477D6" w:rsidRDefault="00C0573D" w:rsidP="00142B8B">
            <w:pPr>
              <w:autoSpaceDE w:val="0"/>
              <w:autoSpaceDN w:val="0"/>
              <w:spacing w:line="200" w:lineRule="exact"/>
              <w:jc w:val="center"/>
              <w:rPr>
                <w:rFonts w:ascii="Meiryo UI" w:eastAsia="Meiryo UI" w:hAnsi="Meiryo UI" w:cs="Arial Unicode MS"/>
                <w:b/>
                <w:bCs/>
                <w:sz w:val="18"/>
                <w:szCs w:val="18"/>
              </w:rPr>
            </w:pPr>
            <w:r w:rsidRPr="00B477D6">
              <w:rPr>
                <w:rFonts w:ascii="Meiryo UI" w:eastAsia="Meiryo UI" w:hAnsi="Meiryo UI" w:hint="eastAsia"/>
                <w:b/>
                <w:bCs/>
                <w:sz w:val="18"/>
                <w:szCs w:val="18"/>
              </w:rPr>
              <w:t>事務所名</w:t>
            </w:r>
          </w:p>
        </w:tc>
        <w:tc>
          <w:tcPr>
            <w:tcW w:w="1620" w:type="dxa"/>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bottom"/>
          </w:tcPr>
          <w:p w14:paraId="70C109A6" w14:textId="77777777" w:rsidR="00C0573D" w:rsidRPr="00B477D6" w:rsidRDefault="00C0573D" w:rsidP="00142B8B">
            <w:pPr>
              <w:autoSpaceDE w:val="0"/>
              <w:autoSpaceDN w:val="0"/>
              <w:spacing w:line="200" w:lineRule="exact"/>
              <w:jc w:val="center"/>
              <w:rPr>
                <w:rFonts w:ascii="Meiryo UI" w:eastAsia="Meiryo UI" w:hAnsi="Meiryo UI" w:cs="Arial Unicode MS"/>
                <w:b/>
                <w:bCs/>
                <w:sz w:val="18"/>
                <w:szCs w:val="18"/>
              </w:rPr>
            </w:pPr>
            <w:r w:rsidRPr="00B477D6">
              <w:rPr>
                <w:rFonts w:ascii="Meiryo UI" w:eastAsia="Meiryo UI" w:hAnsi="Meiryo UI" w:hint="eastAsia"/>
                <w:b/>
                <w:bCs/>
                <w:sz w:val="18"/>
                <w:szCs w:val="18"/>
              </w:rPr>
              <w:t>電話・ファックス</w:t>
            </w:r>
          </w:p>
        </w:tc>
        <w:tc>
          <w:tcPr>
            <w:tcW w:w="859" w:type="dxa"/>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bottom"/>
          </w:tcPr>
          <w:p w14:paraId="389C115A" w14:textId="77777777" w:rsidR="00C0573D" w:rsidRPr="00B477D6" w:rsidRDefault="00C0573D" w:rsidP="00142B8B">
            <w:pPr>
              <w:autoSpaceDE w:val="0"/>
              <w:autoSpaceDN w:val="0"/>
              <w:spacing w:line="200" w:lineRule="exact"/>
              <w:jc w:val="center"/>
              <w:rPr>
                <w:rFonts w:ascii="Meiryo UI" w:eastAsia="Meiryo UI" w:hAnsi="Meiryo UI" w:cs="Arial Unicode MS"/>
                <w:b/>
                <w:bCs/>
                <w:sz w:val="18"/>
                <w:szCs w:val="18"/>
              </w:rPr>
            </w:pPr>
            <w:r w:rsidRPr="00B477D6">
              <w:rPr>
                <w:rFonts w:ascii="Meiryo UI" w:eastAsia="Meiryo UI" w:hAnsi="Meiryo UI" w:hint="eastAsia"/>
                <w:b/>
                <w:bCs/>
                <w:sz w:val="18"/>
                <w:szCs w:val="18"/>
              </w:rPr>
              <w:t>郵便番号</w:t>
            </w:r>
          </w:p>
        </w:tc>
        <w:tc>
          <w:tcPr>
            <w:tcW w:w="2977" w:type="dxa"/>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bottom"/>
          </w:tcPr>
          <w:p w14:paraId="565280D6" w14:textId="77777777" w:rsidR="00C0573D" w:rsidRPr="00B477D6" w:rsidRDefault="00C0573D" w:rsidP="00142B8B">
            <w:pPr>
              <w:autoSpaceDE w:val="0"/>
              <w:autoSpaceDN w:val="0"/>
              <w:spacing w:line="200" w:lineRule="exact"/>
              <w:jc w:val="center"/>
              <w:rPr>
                <w:rFonts w:ascii="Meiryo UI" w:eastAsia="Meiryo UI" w:hAnsi="Meiryo UI" w:cs="Arial Unicode MS"/>
                <w:b/>
                <w:bCs/>
                <w:sz w:val="18"/>
                <w:szCs w:val="18"/>
              </w:rPr>
            </w:pPr>
            <w:r w:rsidRPr="00B9546F">
              <w:rPr>
                <w:rFonts w:ascii="Meiryo UI" w:eastAsia="Meiryo UI" w:hAnsi="Meiryo UI" w:hint="eastAsia"/>
                <w:b/>
                <w:bCs/>
                <w:spacing w:val="127"/>
                <w:kern w:val="0"/>
                <w:sz w:val="18"/>
                <w:szCs w:val="18"/>
                <w:fitText w:val="1050" w:id="1757211403"/>
              </w:rPr>
              <w:t>所在</w:t>
            </w:r>
            <w:r w:rsidRPr="00B9546F">
              <w:rPr>
                <w:rFonts w:ascii="Meiryo UI" w:eastAsia="Meiryo UI" w:hAnsi="Meiryo UI" w:hint="eastAsia"/>
                <w:b/>
                <w:bCs/>
                <w:spacing w:val="1"/>
                <w:kern w:val="0"/>
                <w:sz w:val="18"/>
                <w:szCs w:val="18"/>
                <w:fitText w:val="1050" w:id="1757211403"/>
              </w:rPr>
              <w:t>地</w:t>
            </w:r>
          </w:p>
        </w:tc>
        <w:tc>
          <w:tcPr>
            <w:tcW w:w="3923" w:type="dxa"/>
            <w:gridSpan w:val="2"/>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bottom"/>
          </w:tcPr>
          <w:p w14:paraId="36257519" w14:textId="77777777" w:rsidR="00C0573D" w:rsidRPr="00B477D6" w:rsidRDefault="00C0573D" w:rsidP="00142B8B">
            <w:pPr>
              <w:autoSpaceDE w:val="0"/>
              <w:autoSpaceDN w:val="0"/>
              <w:spacing w:line="200" w:lineRule="exact"/>
              <w:jc w:val="center"/>
              <w:rPr>
                <w:rFonts w:ascii="Meiryo UI" w:eastAsia="Meiryo UI" w:hAnsi="Meiryo UI" w:cs="Arial Unicode MS"/>
                <w:b/>
                <w:bCs/>
                <w:sz w:val="18"/>
                <w:szCs w:val="18"/>
              </w:rPr>
            </w:pPr>
            <w:r w:rsidRPr="00B9546F">
              <w:rPr>
                <w:rFonts w:ascii="Meiryo UI" w:eastAsia="Meiryo UI" w:hAnsi="Meiryo UI" w:hint="eastAsia"/>
                <w:b/>
                <w:bCs/>
                <w:spacing w:val="125"/>
                <w:kern w:val="0"/>
                <w:sz w:val="18"/>
                <w:szCs w:val="18"/>
                <w:fitText w:val="1470" w:id="1757211404"/>
              </w:rPr>
              <w:t>担当区</w:t>
            </w:r>
            <w:r w:rsidRPr="00B9546F">
              <w:rPr>
                <w:rFonts w:ascii="Meiryo UI" w:eastAsia="Meiryo UI" w:hAnsi="Meiryo UI" w:hint="eastAsia"/>
                <w:b/>
                <w:bCs/>
                <w:kern w:val="0"/>
                <w:sz w:val="18"/>
                <w:szCs w:val="18"/>
                <w:fitText w:val="1470" w:id="1757211404"/>
              </w:rPr>
              <w:t>域</w:t>
            </w:r>
          </w:p>
        </w:tc>
      </w:tr>
      <w:tr w:rsidR="00C0573D" w:rsidRPr="00B477D6" w14:paraId="4667B77F" w14:textId="77777777" w:rsidTr="001114F7">
        <w:trPr>
          <w:cantSplit/>
          <w:trHeight w:hRule="exact" w:val="390"/>
        </w:trPr>
        <w:tc>
          <w:tcPr>
            <w:tcW w:w="1065" w:type="dxa"/>
            <w:tcBorders>
              <w:top w:val="nil"/>
              <w:left w:val="single" w:sz="4" w:space="0" w:color="auto"/>
              <w:bottom w:val="single" w:sz="4" w:space="0" w:color="000000"/>
              <w:right w:val="single" w:sz="4" w:space="0" w:color="auto"/>
            </w:tcBorders>
            <w:vAlign w:val="center"/>
          </w:tcPr>
          <w:p w14:paraId="5BBC8DFA" w14:textId="77777777" w:rsidR="00C0573D" w:rsidRPr="00B477D6" w:rsidRDefault="00C0573D" w:rsidP="004D4E55">
            <w:pPr>
              <w:pStyle w:val="xl26"/>
              <w:widowControl w:val="0"/>
              <w:pBdr>
                <w:right w:val="none" w:sz="0" w:space="0" w:color="auto"/>
              </w:pBdr>
              <w:autoSpaceDE w:val="0"/>
              <w:autoSpaceDN w:val="0"/>
              <w:spacing w:before="0" w:beforeAutospacing="0" w:after="0" w:afterAutospacing="0" w:line="180" w:lineRule="exact"/>
              <w:jc w:val="center"/>
              <w:rPr>
                <w:rFonts w:ascii="Meiryo UI" w:eastAsia="Meiryo UI" w:hAnsi="Meiryo UI" w:cs="Times New Roman" w:hint="default"/>
                <w:sz w:val="16"/>
                <w:szCs w:val="16"/>
              </w:rPr>
            </w:pPr>
            <w:r w:rsidRPr="001114F7">
              <w:rPr>
                <w:rFonts w:ascii="Meiryo UI" w:eastAsia="Meiryo UI" w:hAnsi="Meiryo UI" w:cs="Times New Roman"/>
                <w:spacing w:val="260"/>
                <w:sz w:val="16"/>
                <w:szCs w:val="16"/>
                <w:fitText w:val="840" w:id="1757211405"/>
              </w:rPr>
              <w:t>中</w:t>
            </w:r>
            <w:r w:rsidRPr="001114F7">
              <w:rPr>
                <w:rFonts w:ascii="Meiryo UI" w:eastAsia="Meiryo UI" w:hAnsi="Meiryo UI" w:cs="Times New Roman"/>
                <w:sz w:val="16"/>
                <w:szCs w:val="16"/>
                <w:fitText w:val="840" w:id="1757211405"/>
              </w:rPr>
              <w:t>央</w:t>
            </w:r>
          </w:p>
        </w:tc>
        <w:tc>
          <w:tcPr>
            <w:tcW w:w="1620" w:type="dxa"/>
            <w:tcBorders>
              <w:top w:val="nil"/>
              <w:left w:val="nil"/>
              <w:bottom w:val="single" w:sz="4" w:space="0" w:color="auto"/>
              <w:right w:val="single" w:sz="4" w:space="0" w:color="auto"/>
            </w:tcBorders>
            <w:tcMar>
              <w:top w:w="28" w:type="dxa"/>
              <w:left w:w="28" w:type="dxa"/>
              <w:bottom w:w="28" w:type="dxa"/>
              <w:right w:w="28" w:type="dxa"/>
            </w:tcMar>
            <w:vAlign w:val="center"/>
          </w:tcPr>
          <w:p w14:paraId="6B9F8742" w14:textId="77777777" w:rsidR="00C0573D" w:rsidRPr="00B477D6" w:rsidRDefault="00C0573D" w:rsidP="004D4E55">
            <w:pPr>
              <w:autoSpaceDE w:val="0"/>
              <w:autoSpaceDN w:val="0"/>
              <w:spacing w:line="180" w:lineRule="exact"/>
              <w:jc w:val="center"/>
              <w:rPr>
                <w:rFonts w:ascii="Meiryo UI" w:eastAsia="Meiryo UI" w:hAnsi="Meiryo UI"/>
                <w:sz w:val="16"/>
                <w:szCs w:val="16"/>
              </w:rPr>
            </w:pPr>
            <w:r w:rsidRPr="00B477D6">
              <w:rPr>
                <w:rFonts w:ascii="Meiryo UI" w:eastAsia="Meiryo UI" w:hAnsi="Meiryo UI"/>
                <w:sz w:val="16"/>
                <w:szCs w:val="16"/>
              </w:rPr>
              <w:t>TEL 06(6941)7951</w:t>
            </w:r>
          </w:p>
          <w:p w14:paraId="6214EE34" w14:textId="77777777" w:rsidR="00C0573D" w:rsidRPr="00B477D6" w:rsidRDefault="00C0573D" w:rsidP="004D4E55">
            <w:pPr>
              <w:autoSpaceDE w:val="0"/>
              <w:autoSpaceDN w:val="0"/>
              <w:spacing w:line="180" w:lineRule="exact"/>
              <w:jc w:val="center"/>
              <w:rPr>
                <w:rFonts w:ascii="Meiryo UI" w:eastAsia="Meiryo UI" w:hAnsi="Meiryo UI" w:cs="Arial Unicode MS"/>
                <w:sz w:val="16"/>
                <w:szCs w:val="16"/>
              </w:rPr>
            </w:pPr>
            <w:r w:rsidRPr="00B477D6">
              <w:rPr>
                <w:rFonts w:ascii="Meiryo UI" w:eastAsia="Meiryo UI" w:hAnsi="Meiryo UI"/>
                <w:sz w:val="16"/>
                <w:szCs w:val="16"/>
              </w:rPr>
              <w:t>FAX 06(694</w:t>
            </w:r>
            <w:r w:rsidRPr="00B477D6">
              <w:rPr>
                <w:rFonts w:ascii="Meiryo UI" w:eastAsia="Meiryo UI" w:hAnsi="Meiryo UI" w:hint="eastAsia"/>
                <w:sz w:val="16"/>
                <w:szCs w:val="16"/>
              </w:rPr>
              <w:t>1</w:t>
            </w:r>
            <w:r w:rsidRPr="00B477D6">
              <w:rPr>
                <w:rFonts w:ascii="Meiryo UI" w:eastAsia="Meiryo UI" w:hAnsi="Meiryo UI"/>
                <w:sz w:val="16"/>
                <w:szCs w:val="16"/>
              </w:rPr>
              <w:t>)</w:t>
            </w:r>
            <w:r w:rsidRPr="00B477D6">
              <w:rPr>
                <w:rFonts w:ascii="Meiryo UI" w:eastAsia="Meiryo UI" w:hAnsi="Meiryo UI" w:hint="eastAsia"/>
                <w:sz w:val="16"/>
                <w:szCs w:val="16"/>
              </w:rPr>
              <w:t>7934</w:t>
            </w:r>
          </w:p>
        </w:tc>
        <w:tc>
          <w:tcPr>
            <w:tcW w:w="859"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58032B36" w14:textId="77777777" w:rsidR="00C0573D" w:rsidRPr="00B477D6" w:rsidRDefault="00C0573D" w:rsidP="004D4E55">
            <w:pPr>
              <w:autoSpaceDE w:val="0"/>
              <w:autoSpaceDN w:val="0"/>
              <w:spacing w:line="180" w:lineRule="exact"/>
              <w:jc w:val="center"/>
              <w:rPr>
                <w:rFonts w:ascii="Meiryo UI" w:eastAsia="Meiryo UI" w:hAnsi="Meiryo UI"/>
                <w:sz w:val="16"/>
                <w:szCs w:val="16"/>
              </w:rPr>
            </w:pPr>
            <w:r w:rsidRPr="00B477D6">
              <w:rPr>
                <w:rFonts w:ascii="Meiryo UI" w:eastAsia="Meiryo UI" w:hAnsi="Meiryo UI"/>
                <w:sz w:val="16"/>
                <w:szCs w:val="16"/>
              </w:rPr>
              <w:t>540-</w:t>
            </w:r>
          </w:p>
          <w:p w14:paraId="0C9DAD28" w14:textId="77777777" w:rsidR="00C0573D" w:rsidRPr="00B477D6" w:rsidRDefault="00C0573D" w:rsidP="004D4E55">
            <w:pPr>
              <w:autoSpaceDE w:val="0"/>
              <w:autoSpaceDN w:val="0"/>
              <w:spacing w:line="180" w:lineRule="exact"/>
              <w:jc w:val="center"/>
              <w:rPr>
                <w:rFonts w:ascii="Meiryo UI" w:eastAsia="Meiryo UI" w:hAnsi="Meiryo UI" w:cs="Arial Unicode MS"/>
                <w:sz w:val="16"/>
                <w:szCs w:val="16"/>
              </w:rPr>
            </w:pPr>
            <w:r w:rsidRPr="00B477D6">
              <w:rPr>
                <w:rFonts w:ascii="Meiryo UI" w:eastAsia="Meiryo UI" w:hAnsi="Meiryo UI" w:hint="eastAsia"/>
                <w:sz w:val="16"/>
                <w:szCs w:val="16"/>
              </w:rPr>
              <w:t>0008</w:t>
            </w:r>
          </w:p>
        </w:tc>
        <w:tc>
          <w:tcPr>
            <w:tcW w:w="2977" w:type="dxa"/>
            <w:tcBorders>
              <w:top w:val="nil"/>
              <w:left w:val="single" w:sz="4" w:space="0" w:color="auto"/>
              <w:bottom w:val="single" w:sz="4" w:space="0" w:color="000000"/>
              <w:right w:val="single" w:sz="4" w:space="0" w:color="auto"/>
            </w:tcBorders>
            <w:tcMar>
              <w:bottom w:w="0" w:type="dxa"/>
            </w:tcMar>
            <w:vAlign w:val="center"/>
          </w:tcPr>
          <w:p w14:paraId="180898A6" w14:textId="77777777" w:rsidR="00C0573D" w:rsidRPr="00B477D6" w:rsidRDefault="00C0573D" w:rsidP="004D4E55">
            <w:pPr>
              <w:autoSpaceDE w:val="0"/>
              <w:autoSpaceDN w:val="0"/>
              <w:spacing w:line="180" w:lineRule="exact"/>
              <w:ind w:leftChars="50" w:left="105"/>
              <w:rPr>
                <w:rFonts w:ascii="Meiryo UI" w:eastAsia="Meiryo UI" w:hAnsi="Meiryo UI" w:cs="Arial Unicode MS"/>
                <w:sz w:val="16"/>
                <w:szCs w:val="16"/>
              </w:rPr>
            </w:pPr>
            <w:r w:rsidRPr="00B477D6">
              <w:rPr>
                <w:rFonts w:ascii="Meiryo UI" w:eastAsia="Meiryo UI" w:hAnsi="Meiryo UI" w:hint="eastAsia"/>
                <w:sz w:val="16"/>
                <w:szCs w:val="16"/>
              </w:rPr>
              <w:t>大阪市中央区大手前３丁目１番43号</w:t>
            </w:r>
          </w:p>
          <w:p w14:paraId="1CD4C5DD" w14:textId="77777777" w:rsidR="00C0573D" w:rsidRPr="00B477D6" w:rsidRDefault="00C0573D" w:rsidP="004D4E55">
            <w:pPr>
              <w:autoSpaceDE w:val="0"/>
              <w:autoSpaceDN w:val="0"/>
              <w:spacing w:line="180" w:lineRule="exact"/>
              <w:ind w:leftChars="50" w:left="105"/>
              <w:rPr>
                <w:rFonts w:ascii="Meiryo UI" w:eastAsia="Meiryo UI" w:hAnsi="Meiryo UI" w:cs="Arial Unicode MS"/>
                <w:sz w:val="16"/>
                <w:szCs w:val="16"/>
              </w:rPr>
            </w:pPr>
            <w:r w:rsidRPr="00B477D6">
              <w:rPr>
                <w:rFonts w:ascii="Meiryo UI" w:eastAsia="Meiryo UI" w:hAnsi="Meiryo UI" w:cs="Arial Unicode MS" w:hint="eastAsia"/>
                <w:sz w:val="16"/>
                <w:szCs w:val="16"/>
              </w:rPr>
              <w:t>大阪府新別館北館</w:t>
            </w:r>
          </w:p>
        </w:tc>
        <w:tc>
          <w:tcPr>
            <w:tcW w:w="425" w:type="dxa"/>
            <w:vMerge w:val="restart"/>
            <w:tcBorders>
              <w:top w:val="nil"/>
              <w:left w:val="single" w:sz="4" w:space="0" w:color="auto"/>
              <w:bottom w:val="single" w:sz="4" w:space="0" w:color="000000"/>
              <w:right w:val="single" w:sz="4" w:space="0" w:color="auto"/>
            </w:tcBorders>
            <w:tcMar>
              <w:bottom w:w="0" w:type="dxa"/>
            </w:tcMar>
            <w:textDirection w:val="tbRlV"/>
            <w:vAlign w:val="center"/>
          </w:tcPr>
          <w:p w14:paraId="29B7738C" w14:textId="77777777" w:rsidR="00C0573D" w:rsidRPr="00B477D6" w:rsidRDefault="00C0573D" w:rsidP="004D4E55">
            <w:pPr>
              <w:autoSpaceDE w:val="0"/>
              <w:autoSpaceDN w:val="0"/>
              <w:spacing w:line="180" w:lineRule="exact"/>
              <w:ind w:left="113" w:right="113"/>
              <w:jc w:val="center"/>
              <w:rPr>
                <w:rFonts w:ascii="Meiryo UI" w:eastAsia="Meiryo UI" w:hAnsi="Meiryo UI" w:cs="Arial Unicode MS"/>
                <w:sz w:val="16"/>
                <w:szCs w:val="16"/>
              </w:rPr>
            </w:pPr>
            <w:r w:rsidRPr="00B477D6">
              <w:rPr>
                <w:rFonts w:ascii="Meiryo UI" w:eastAsia="Meiryo UI" w:hAnsi="Meiryo UI" w:hint="eastAsia"/>
                <w:spacing w:val="142"/>
                <w:kern w:val="0"/>
                <w:sz w:val="16"/>
                <w:szCs w:val="16"/>
                <w:fitText w:val="1050" w:id="1757211406"/>
              </w:rPr>
              <w:t>大阪</w:t>
            </w:r>
            <w:r w:rsidRPr="00B477D6">
              <w:rPr>
                <w:rFonts w:ascii="Meiryo UI" w:eastAsia="Meiryo UI" w:hAnsi="Meiryo UI" w:hint="eastAsia"/>
                <w:spacing w:val="1"/>
                <w:kern w:val="0"/>
                <w:sz w:val="16"/>
                <w:szCs w:val="16"/>
                <w:fitText w:val="1050" w:id="1757211406"/>
              </w:rPr>
              <w:t>市</w:t>
            </w:r>
          </w:p>
        </w:tc>
        <w:tc>
          <w:tcPr>
            <w:tcW w:w="3498" w:type="dxa"/>
            <w:tcBorders>
              <w:top w:val="nil"/>
              <w:left w:val="single" w:sz="4" w:space="0" w:color="auto"/>
              <w:bottom w:val="single" w:sz="4" w:space="0" w:color="000000"/>
              <w:right w:val="single" w:sz="4" w:space="0" w:color="auto"/>
            </w:tcBorders>
            <w:tcMar>
              <w:left w:w="57" w:type="dxa"/>
              <w:bottom w:w="0" w:type="dxa"/>
            </w:tcMar>
            <w:vAlign w:val="center"/>
          </w:tcPr>
          <w:p w14:paraId="5969AEE7" w14:textId="628B3E61" w:rsidR="00C0573D" w:rsidRPr="001114F7" w:rsidRDefault="00C0573D" w:rsidP="004D4E55">
            <w:pPr>
              <w:autoSpaceDE w:val="0"/>
              <w:autoSpaceDN w:val="0"/>
              <w:spacing w:line="180" w:lineRule="exact"/>
              <w:rPr>
                <w:rFonts w:ascii="Meiryo UI" w:eastAsia="Meiryo UI" w:hAnsi="Meiryo UI"/>
                <w:spacing w:val="-10"/>
                <w:sz w:val="16"/>
                <w:szCs w:val="16"/>
              </w:rPr>
            </w:pPr>
            <w:r w:rsidRPr="00B477D6">
              <w:rPr>
                <w:rFonts w:ascii="Meiryo UI" w:eastAsia="Meiryo UI" w:hAnsi="Meiryo UI" w:hint="eastAsia"/>
                <w:spacing w:val="-10"/>
                <w:sz w:val="16"/>
                <w:szCs w:val="16"/>
              </w:rPr>
              <w:t>都島区、福島区、此花区、中央区、西区、港区、大正区、西淀川区、東成区、生野区、旭区、城東区、鶴見区</w:t>
            </w:r>
          </w:p>
        </w:tc>
      </w:tr>
      <w:tr w:rsidR="00C0573D" w:rsidRPr="00B477D6" w14:paraId="4E5D3235" w14:textId="77777777" w:rsidTr="001114F7">
        <w:trPr>
          <w:cantSplit/>
          <w:trHeight w:hRule="exact" w:val="399"/>
        </w:trPr>
        <w:tc>
          <w:tcPr>
            <w:tcW w:w="1065" w:type="dxa"/>
            <w:tcBorders>
              <w:top w:val="nil"/>
              <w:left w:val="single" w:sz="4" w:space="0" w:color="auto"/>
              <w:bottom w:val="single" w:sz="4" w:space="0" w:color="000000"/>
              <w:right w:val="single" w:sz="4" w:space="0" w:color="auto"/>
            </w:tcBorders>
            <w:vAlign w:val="center"/>
          </w:tcPr>
          <w:p w14:paraId="13F76C57" w14:textId="77777777" w:rsidR="00C0573D" w:rsidRPr="00B477D6" w:rsidRDefault="00C0573D" w:rsidP="004D4E55">
            <w:pPr>
              <w:autoSpaceDE w:val="0"/>
              <w:autoSpaceDN w:val="0"/>
              <w:spacing w:line="180" w:lineRule="exact"/>
              <w:jc w:val="center"/>
              <w:rPr>
                <w:rFonts w:ascii="Meiryo UI" w:eastAsia="Meiryo UI" w:hAnsi="Meiryo UI" w:cs="Arial Unicode MS"/>
                <w:sz w:val="16"/>
                <w:szCs w:val="16"/>
              </w:rPr>
            </w:pPr>
            <w:r w:rsidRPr="001114F7">
              <w:rPr>
                <w:rFonts w:ascii="Meiryo UI" w:eastAsia="Meiryo UI" w:hAnsi="Meiryo UI" w:hint="eastAsia"/>
                <w:spacing w:val="93"/>
                <w:kern w:val="0"/>
                <w:sz w:val="16"/>
                <w:szCs w:val="16"/>
                <w:fitText w:val="840" w:id="1757211407"/>
              </w:rPr>
              <w:t>なにわ</w:t>
            </w:r>
            <w:r w:rsidRPr="001114F7">
              <w:rPr>
                <w:rFonts w:ascii="Meiryo UI" w:eastAsia="Meiryo UI" w:hAnsi="Meiryo UI" w:hint="eastAsia"/>
                <w:spacing w:val="1"/>
                <w:kern w:val="0"/>
                <w:sz w:val="16"/>
                <w:szCs w:val="16"/>
                <w:fitText w:val="840" w:id="1757211407"/>
              </w:rPr>
              <w:t>北</w:t>
            </w:r>
          </w:p>
        </w:tc>
        <w:tc>
          <w:tcPr>
            <w:tcW w:w="1620" w:type="dxa"/>
            <w:tcBorders>
              <w:top w:val="nil"/>
              <w:left w:val="nil"/>
              <w:bottom w:val="single" w:sz="4" w:space="0" w:color="auto"/>
              <w:right w:val="single" w:sz="4" w:space="0" w:color="auto"/>
            </w:tcBorders>
            <w:tcMar>
              <w:top w:w="28" w:type="dxa"/>
              <w:left w:w="28" w:type="dxa"/>
              <w:bottom w:w="28" w:type="dxa"/>
              <w:right w:w="28" w:type="dxa"/>
            </w:tcMar>
            <w:vAlign w:val="center"/>
          </w:tcPr>
          <w:p w14:paraId="1603F9FC" w14:textId="77777777" w:rsidR="00C0573D" w:rsidRPr="00B477D6" w:rsidRDefault="00C0573D" w:rsidP="004D4E55">
            <w:pPr>
              <w:autoSpaceDE w:val="0"/>
              <w:autoSpaceDN w:val="0"/>
              <w:spacing w:line="180" w:lineRule="exact"/>
              <w:jc w:val="center"/>
              <w:rPr>
                <w:rFonts w:ascii="Meiryo UI" w:eastAsia="Meiryo UI" w:hAnsi="Meiryo UI"/>
                <w:sz w:val="16"/>
                <w:szCs w:val="16"/>
              </w:rPr>
            </w:pPr>
            <w:r w:rsidRPr="00B477D6">
              <w:rPr>
                <w:rFonts w:ascii="Meiryo UI" w:eastAsia="Meiryo UI" w:hAnsi="Meiryo UI"/>
                <w:sz w:val="16"/>
                <w:szCs w:val="16"/>
              </w:rPr>
              <w:t>TEL 06(6362)8611</w:t>
            </w:r>
          </w:p>
          <w:p w14:paraId="3199EAC0" w14:textId="77777777" w:rsidR="00C0573D" w:rsidRPr="00B477D6" w:rsidRDefault="00C0573D" w:rsidP="004D4E55">
            <w:pPr>
              <w:autoSpaceDE w:val="0"/>
              <w:autoSpaceDN w:val="0"/>
              <w:spacing w:line="180" w:lineRule="exact"/>
              <w:jc w:val="center"/>
              <w:rPr>
                <w:rFonts w:ascii="Meiryo UI" w:eastAsia="Meiryo UI" w:hAnsi="Meiryo UI" w:cs="Arial Unicode MS"/>
                <w:sz w:val="16"/>
                <w:szCs w:val="16"/>
              </w:rPr>
            </w:pPr>
            <w:r w:rsidRPr="00B477D6">
              <w:rPr>
                <w:rFonts w:ascii="Meiryo UI" w:eastAsia="Meiryo UI" w:hAnsi="Meiryo UI"/>
                <w:sz w:val="16"/>
                <w:szCs w:val="16"/>
              </w:rPr>
              <w:t>FAX 06(6362)6760</w:t>
            </w:r>
          </w:p>
        </w:tc>
        <w:tc>
          <w:tcPr>
            <w:tcW w:w="859"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78CF960C" w14:textId="77777777" w:rsidR="00C0573D" w:rsidRPr="00B477D6" w:rsidRDefault="00C0573D" w:rsidP="004D4E55">
            <w:pPr>
              <w:autoSpaceDE w:val="0"/>
              <w:autoSpaceDN w:val="0"/>
              <w:spacing w:line="180" w:lineRule="exact"/>
              <w:jc w:val="center"/>
              <w:rPr>
                <w:rFonts w:ascii="Meiryo UI" w:eastAsia="Meiryo UI" w:hAnsi="Meiryo UI"/>
                <w:sz w:val="16"/>
                <w:szCs w:val="16"/>
              </w:rPr>
            </w:pPr>
            <w:r w:rsidRPr="00B477D6">
              <w:rPr>
                <w:rFonts w:ascii="Meiryo UI" w:eastAsia="Meiryo UI" w:hAnsi="Meiryo UI"/>
                <w:sz w:val="16"/>
                <w:szCs w:val="16"/>
              </w:rPr>
              <w:t>530-</w:t>
            </w:r>
          </w:p>
          <w:p w14:paraId="4EBC4371" w14:textId="77777777" w:rsidR="00C0573D" w:rsidRPr="00B477D6" w:rsidRDefault="00C0573D" w:rsidP="004D4E55">
            <w:pPr>
              <w:autoSpaceDE w:val="0"/>
              <w:autoSpaceDN w:val="0"/>
              <w:spacing w:line="180" w:lineRule="exact"/>
              <w:jc w:val="center"/>
              <w:rPr>
                <w:rFonts w:ascii="Meiryo UI" w:eastAsia="Meiryo UI" w:hAnsi="Meiryo UI" w:cs="Arial Unicode MS"/>
                <w:sz w:val="16"/>
                <w:szCs w:val="16"/>
              </w:rPr>
            </w:pPr>
            <w:r w:rsidRPr="00B477D6">
              <w:rPr>
                <w:rFonts w:ascii="Meiryo UI" w:eastAsia="Meiryo UI" w:hAnsi="Meiryo UI"/>
                <w:sz w:val="16"/>
                <w:szCs w:val="16"/>
              </w:rPr>
              <w:t>8502</w:t>
            </w:r>
          </w:p>
        </w:tc>
        <w:tc>
          <w:tcPr>
            <w:tcW w:w="2977" w:type="dxa"/>
            <w:tcBorders>
              <w:top w:val="nil"/>
              <w:left w:val="single" w:sz="4" w:space="0" w:color="auto"/>
              <w:bottom w:val="single" w:sz="4" w:space="0" w:color="000000"/>
              <w:right w:val="single" w:sz="4" w:space="0" w:color="auto"/>
            </w:tcBorders>
            <w:tcMar>
              <w:bottom w:w="0" w:type="dxa"/>
            </w:tcMar>
            <w:vAlign w:val="center"/>
          </w:tcPr>
          <w:p w14:paraId="27743446" w14:textId="77777777" w:rsidR="00C0573D" w:rsidRPr="00B477D6" w:rsidRDefault="00C0573D" w:rsidP="004D4E55">
            <w:pPr>
              <w:autoSpaceDE w:val="0"/>
              <w:autoSpaceDN w:val="0"/>
              <w:spacing w:line="180" w:lineRule="exact"/>
              <w:ind w:leftChars="50" w:left="105"/>
              <w:rPr>
                <w:rFonts w:ascii="Meiryo UI" w:eastAsia="Meiryo UI" w:hAnsi="Meiryo UI" w:cs="Arial Unicode MS"/>
                <w:sz w:val="16"/>
                <w:szCs w:val="16"/>
              </w:rPr>
            </w:pPr>
            <w:r w:rsidRPr="00B477D6">
              <w:rPr>
                <w:rFonts w:ascii="Meiryo UI" w:eastAsia="Meiryo UI" w:hAnsi="Meiryo UI" w:hint="eastAsia"/>
                <w:sz w:val="16"/>
                <w:szCs w:val="16"/>
              </w:rPr>
              <w:t>大阪市北区西天満３丁目５番</w:t>
            </w:r>
            <w:r w:rsidRPr="00B477D6">
              <w:rPr>
                <w:rFonts w:ascii="Meiryo UI" w:eastAsia="Meiryo UI" w:hAnsi="Meiryo UI"/>
                <w:sz w:val="16"/>
                <w:szCs w:val="16"/>
              </w:rPr>
              <w:t>24号</w:t>
            </w:r>
          </w:p>
        </w:tc>
        <w:tc>
          <w:tcPr>
            <w:tcW w:w="425" w:type="dxa"/>
            <w:vMerge/>
            <w:tcBorders>
              <w:top w:val="nil"/>
              <w:left w:val="single" w:sz="4" w:space="0" w:color="auto"/>
              <w:bottom w:val="single" w:sz="4" w:space="0" w:color="000000"/>
              <w:right w:val="single" w:sz="4" w:space="0" w:color="auto"/>
            </w:tcBorders>
            <w:tcMar>
              <w:bottom w:w="0" w:type="dxa"/>
            </w:tcMar>
            <w:vAlign w:val="center"/>
          </w:tcPr>
          <w:p w14:paraId="30061C53" w14:textId="77777777" w:rsidR="00C0573D" w:rsidRPr="00B477D6" w:rsidRDefault="00C0573D" w:rsidP="004D4E55">
            <w:pPr>
              <w:autoSpaceDE w:val="0"/>
              <w:autoSpaceDN w:val="0"/>
              <w:spacing w:line="180" w:lineRule="exact"/>
              <w:rPr>
                <w:rFonts w:ascii="Meiryo UI" w:eastAsia="Meiryo UI" w:hAnsi="Meiryo UI" w:cs="Arial Unicode MS"/>
                <w:sz w:val="16"/>
                <w:szCs w:val="16"/>
              </w:rPr>
            </w:pPr>
          </w:p>
        </w:tc>
        <w:tc>
          <w:tcPr>
            <w:tcW w:w="3498" w:type="dxa"/>
            <w:tcBorders>
              <w:top w:val="nil"/>
              <w:left w:val="single" w:sz="4" w:space="0" w:color="auto"/>
              <w:bottom w:val="single" w:sz="4" w:space="0" w:color="000000"/>
              <w:right w:val="single" w:sz="4" w:space="0" w:color="auto"/>
            </w:tcBorders>
            <w:tcMar>
              <w:left w:w="57" w:type="dxa"/>
              <w:bottom w:w="0" w:type="dxa"/>
            </w:tcMar>
            <w:vAlign w:val="center"/>
          </w:tcPr>
          <w:p w14:paraId="75796D26" w14:textId="77777777" w:rsidR="00C0573D" w:rsidRPr="00B477D6" w:rsidRDefault="00C0573D" w:rsidP="004D4E55">
            <w:pPr>
              <w:autoSpaceDE w:val="0"/>
              <w:autoSpaceDN w:val="0"/>
              <w:spacing w:line="180" w:lineRule="exact"/>
              <w:rPr>
                <w:rFonts w:ascii="Meiryo UI" w:eastAsia="Meiryo UI" w:hAnsi="Meiryo UI" w:cs="Arial Unicode MS"/>
                <w:spacing w:val="-10"/>
                <w:sz w:val="16"/>
                <w:szCs w:val="16"/>
              </w:rPr>
            </w:pPr>
            <w:r w:rsidRPr="00B477D6">
              <w:rPr>
                <w:rFonts w:ascii="Meiryo UI" w:eastAsia="Meiryo UI" w:hAnsi="Meiryo UI" w:hint="eastAsia"/>
                <w:spacing w:val="-10"/>
                <w:sz w:val="16"/>
                <w:szCs w:val="16"/>
              </w:rPr>
              <w:t>北区、淀川区、東淀川区</w:t>
            </w:r>
          </w:p>
        </w:tc>
      </w:tr>
      <w:tr w:rsidR="00C0573D" w:rsidRPr="00B477D6" w14:paraId="4BC0CCA0" w14:textId="77777777" w:rsidTr="001114F7">
        <w:trPr>
          <w:cantSplit/>
          <w:trHeight w:hRule="exact" w:val="397"/>
        </w:trPr>
        <w:tc>
          <w:tcPr>
            <w:tcW w:w="1065" w:type="dxa"/>
            <w:tcBorders>
              <w:top w:val="nil"/>
              <w:left w:val="single" w:sz="4" w:space="0" w:color="auto"/>
              <w:bottom w:val="single" w:sz="4" w:space="0" w:color="000000"/>
              <w:right w:val="single" w:sz="4" w:space="0" w:color="auto"/>
            </w:tcBorders>
            <w:vAlign w:val="center"/>
          </w:tcPr>
          <w:p w14:paraId="685BE834" w14:textId="77777777" w:rsidR="00C0573D" w:rsidRPr="00B477D6" w:rsidRDefault="00C0573D" w:rsidP="004D4E55">
            <w:pPr>
              <w:autoSpaceDE w:val="0"/>
              <w:autoSpaceDN w:val="0"/>
              <w:spacing w:line="180" w:lineRule="exact"/>
              <w:jc w:val="center"/>
              <w:rPr>
                <w:rFonts w:ascii="Meiryo UI" w:eastAsia="Meiryo UI" w:hAnsi="Meiryo UI"/>
                <w:spacing w:val="20"/>
                <w:kern w:val="0"/>
                <w:sz w:val="16"/>
                <w:szCs w:val="16"/>
              </w:rPr>
            </w:pPr>
            <w:r w:rsidRPr="001114F7">
              <w:rPr>
                <w:rFonts w:ascii="Meiryo UI" w:eastAsia="Meiryo UI" w:hAnsi="Meiryo UI" w:hint="eastAsia"/>
                <w:spacing w:val="93"/>
                <w:kern w:val="0"/>
                <w:sz w:val="16"/>
                <w:szCs w:val="16"/>
                <w:fitText w:val="840" w:id="1757211408"/>
              </w:rPr>
              <w:t>なにわ</w:t>
            </w:r>
            <w:r w:rsidRPr="001114F7">
              <w:rPr>
                <w:rFonts w:ascii="Meiryo UI" w:eastAsia="Meiryo UI" w:hAnsi="Meiryo UI" w:hint="eastAsia"/>
                <w:spacing w:val="1"/>
                <w:kern w:val="0"/>
                <w:sz w:val="16"/>
                <w:szCs w:val="16"/>
                <w:fitText w:val="840" w:id="1757211408"/>
              </w:rPr>
              <w:t>南</w:t>
            </w:r>
          </w:p>
        </w:tc>
        <w:tc>
          <w:tcPr>
            <w:tcW w:w="1620" w:type="dxa"/>
            <w:tcBorders>
              <w:top w:val="nil"/>
              <w:left w:val="nil"/>
              <w:bottom w:val="single" w:sz="4" w:space="0" w:color="auto"/>
              <w:right w:val="single" w:sz="4" w:space="0" w:color="auto"/>
            </w:tcBorders>
            <w:tcMar>
              <w:top w:w="28" w:type="dxa"/>
              <w:left w:w="28" w:type="dxa"/>
              <w:bottom w:w="28" w:type="dxa"/>
              <w:right w:w="28" w:type="dxa"/>
            </w:tcMar>
            <w:vAlign w:val="center"/>
          </w:tcPr>
          <w:p w14:paraId="28E801A3" w14:textId="77777777" w:rsidR="00C0573D" w:rsidRPr="00B477D6" w:rsidRDefault="00C0573D" w:rsidP="004D4E55">
            <w:pPr>
              <w:autoSpaceDE w:val="0"/>
              <w:autoSpaceDN w:val="0"/>
              <w:spacing w:line="180" w:lineRule="exact"/>
              <w:jc w:val="center"/>
              <w:rPr>
                <w:rFonts w:ascii="Meiryo UI" w:eastAsia="Meiryo UI" w:hAnsi="Meiryo UI"/>
                <w:sz w:val="16"/>
                <w:szCs w:val="16"/>
              </w:rPr>
            </w:pPr>
            <w:r w:rsidRPr="00B477D6">
              <w:rPr>
                <w:rFonts w:ascii="Meiryo UI" w:eastAsia="Meiryo UI" w:hAnsi="Meiryo UI"/>
                <w:sz w:val="16"/>
                <w:szCs w:val="16"/>
              </w:rPr>
              <w:t xml:space="preserve">TEL </w:t>
            </w:r>
            <w:r w:rsidRPr="00B477D6">
              <w:rPr>
                <w:rFonts w:ascii="Meiryo UI" w:eastAsia="Meiryo UI" w:hAnsi="Meiryo UI" w:hint="eastAsia"/>
                <w:sz w:val="16"/>
                <w:szCs w:val="16"/>
              </w:rPr>
              <w:t>06</w:t>
            </w:r>
            <w:r w:rsidRPr="00B477D6">
              <w:rPr>
                <w:rFonts w:ascii="Meiryo UI" w:eastAsia="Meiryo UI" w:hAnsi="Meiryo UI"/>
                <w:sz w:val="16"/>
                <w:szCs w:val="16"/>
              </w:rPr>
              <w:t>(</w:t>
            </w:r>
            <w:r w:rsidRPr="00B477D6">
              <w:rPr>
                <w:rFonts w:ascii="Meiryo UI" w:eastAsia="Meiryo UI" w:hAnsi="Meiryo UI" w:hint="eastAsia"/>
                <w:sz w:val="16"/>
                <w:szCs w:val="16"/>
              </w:rPr>
              <w:t>6775</w:t>
            </w:r>
            <w:r w:rsidRPr="00B477D6">
              <w:rPr>
                <w:rFonts w:ascii="Meiryo UI" w:eastAsia="Meiryo UI" w:hAnsi="Meiryo UI"/>
                <w:sz w:val="16"/>
                <w:szCs w:val="16"/>
              </w:rPr>
              <w:t>)</w:t>
            </w:r>
            <w:r w:rsidRPr="00B477D6">
              <w:rPr>
                <w:rFonts w:ascii="Meiryo UI" w:eastAsia="Meiryo UI" w:hAnsi="Meiryo UI" w:hint="eastAsia"/>
                <w:sz w:val="16"/>
                <w:szCs w:val="16"/>
              </w:rPr>
              <w:t>1414</w:t>
            </w:r>
          </w:p>
          <w:p w14:paraId="67938F85" w14:textId="77777777" w:rsidR="00C0573D" w:rsidRPr="00B477D6" w:rsidRDefault="00C0573D" w:rsidP="004D4E55">
            <w:pPr>
              <w:autoSpaceDE w:val="0"/>
              <w:autoSpaceDN w:val="0"/>
              <w:spacing w:line="180" w:lineRule="exact"/>
              <w:jc w:val="center"/>
              <w:rPr>
                <w:rFonts w:ascii="Meiryo UI" w:eastAsia="Meiryo UI" w:hAnsi="Meiryo UI" w:cs="Arial Unicode MS"/>
                <w:sz w:val="16"/>
                <w:szCs w:val="16"/>
              </w:rPr>
            </w:pPr>
            <w:r w:rsidRPr="00B477D6">
              <w:rPr>
                <w:rFonts w:ascii="Meiryo UI" w:eastAsia="Meiryo UI" w:hAnsi="Meiryo UI"/>
                <w:sz w:val="16"/>
                <w:szCs w:val="16"/>
              </w:rPr>
              <w:t>FAX 06(</w:t>
            </w:r>
            <w:r w:rsidRPr="00B477D6">
              <w:rPr>
                <w:rFonts w:ascii="Meiryo UI" w:eastAsia="Meiryo UI" w:hAnsi="Meiryo UI" w:hint="eastAsia"/>
                <w:sz w:val="16"/>
                <w:szCs w:val="16"/>
              </w:rPr>
              <w:t>6775</w:t>
            </w:r>
            <w:r w:rsidRPr="00B477D6">
              <w:rPr>
                <w:rFonts w:ascii="Meiryo UI" w:eastAsia="Meiryo UI" w:hAnsi="Meiryo UI"/>
                <w:sz w:val="16"/>
                <w:szCs w:val="16"/>
              </w:rPr>
              <w:t>)</w:t>
            </w:r>
            <w:r w:rsidRPr="00B477D6">
              <w:rPr>
                <w:rFonts w:ascii="Meiryo UI" w:eastAsia="Meiryo UI" w:hAnsi="Meiryo UI" w:hint="eastAsia"/>
                <w:sz w:val="16"/>
                <w:szCs w:val="16"/>
              </w:rPr>
              <w:t>1363</w:t>
            </w:r>
          </w:p>
        </w:tc>
        <w:tc>
          <w:tcPr>
            <w:tcW w:w="859"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22F5E232" w14:textId="77777777" w:rsidR="00C0573D" w:rsidRPr="00B477D6" w:rsidRDefault="00C0573D" w:rsidP="004D4E55">
            <w:pPr>
              <w:autoSpaceDE w:val="0"/>
              <w:autoSpaceDN w:val="0"/>
              <w:spacing w:line="180" w:lineRule="exact"/>
              <w:jc w:val="center"/>
              <w:rPr>
                <w:rFonts w:ascii="Meiryo UI" w:eastAsia="Meiryo UI" w:hAnsi="Meiryo UI"/>
                <w:sz w:val="16"/>
                <w:szCs w:val="16"/>
              </w:rPr>
            </w:pPr>
            <w:r w:rsidRPr="00B477D6">
              <w:rPr>
                <w:rFonts w:ascii="Meiryo UI" w:eastAsia="Meiryo UI" w:hAnsi="Meiryo UI" w:hint="eastAsia"/>
                <w:sz w:val="16"/>
                <w:szCs w:val="16"/>
              </w:rPr>
              <w:t>543</w:t>
            </w:r>
            <w:r w:rsidRPr="00B477D6">
              <w:rPr>
                <w:rFonts w:ascii="Meiryo UI" w:eastAsia="Meiryo UI" w:hAnsi="Meiryo UI"/>
                <w:sz w:val="16"/>
                <w:szCs w:val="16"/>
              </w:rPr>
              <w:t>-</w:t>
            </w:r>
          </w:p>
          <w:p w14:paraId="4DF35BD3" w14:textId="77777777" w:rsidR="00C0573D" w:rsidRPr="00B477D6" w:rsidRDefault="00C0573D" w:rsidP="004D4E55">
            <w:pPr>
              <w:autoSpaceDE w:val="0"/>
              <w:autoSpaceDN w:val="0"/>
              <w:spacing w:line="180" w:lineRule="exact"/>
              <w:jc w:val="center"/>
              <w:rPr>
                <w:rFonts w:ascii="Meiryo UI" w:eastAsia="Meiryo UI" w:hAnsi="Meiryo UI" w:cs="Arial Unicode MS"/>
                <w:sz w:val="16"/>
                <w:szCs w:val="16"/>
              </w:rPr>
            </w:pPr>
            <w:r w:rsidRPr="00B477D6">
              <w:rPr>
                <w:rFonts w:ascii="Meiryo UI" w:eastAsia="Meiryo UI" w:hAnsi="Meiryo UI" w:hint="eastAsia"/>
                <w:sz w:val="16"/>
                <w:szCs w:val="16"/>
              </w:rPr>
              <w:t>8533</w:t>
            </w:r>
          </w:p>
        </w:tc>
        <w:tc>
          <w:tcPr>
            <w:tcW w:w="2977" w:type="dxa"/>
            <w:tcBorders>
              <w:top w:val="nil"/>
              <w:left w:val="single" w:sz="4" w:space="0" w:color="auto"/>
              <w:bottom w:val="single" w:sz="4" w:space="0" w:color="000000"/>
              <w:right w:val="single" w:sz="4" w:space="0" w:color="auto"/>
            </w:tcBorders>
            <w:tcMar>
              <w:bottom w:w="0" w:type="dxa"/>
            </w:tcMar>
            <w:vAlign w:val="center"/>
          </w:tcPr>
          <w:p w14:paraId="0C168852" w14:textId="77777777" w:rsidR="00C0573D" w:rsidRPr="00B477D6" w:rsidRDefault="00C0573D" w:rsidP="004D4E55">
            <w:pPr>
              <w:autoSpaceDE w:val="0"/>
              <w:autoSpaceDN w:val="0"/>
              <w:spacing w:line="180" w:lineRule="exact"/>
              <w:ind w:leftChars="50" w:left="105"/>
              <w:rPr>
                <w:rFonts w:ascii="Meiryo UI" w:eastAsia="Meiryo UI" w:hAnsi="Meiryo UI"/>
                <w:sz w:val="16"/>
                <w:szCs w:val="16"/>
              </w:rPr>
            </w:pPr>
            <w:r w:rsidRPr="00B477D6">
              <w:rPr>
                <w:rFonts w:ascii="Meiryo UI" w:eastAsia="Meiryo UI" w:hAnsi="Meiryo UI" w:hint="eastAsia"/>
                <w:sz w:val="16"/>
                <w:szCs w:val="16"/>
              </w:rPr>
              <w:t>大阪市天王寺区伶人町２番７号</w:t>
            </w:r>
          </w:p>
          <w:p w14:paraId="57785D06" w14:textId="77777777" w:rsidR="00C0573D" w:rsidRPr="00B477D6" w:rsidRDefault="00C0573D" w:rsidP="004D4E55">
            <w:pPr>
              <w:autoSpaceDE w:val="0"/>
              <w:autoSpaceDN w:val="0"/>
              <w:spacing w:line="180" w:lineRule="exact"/>
              <w:ind w:leftChars="50" w:left="105"/>
              <w:rPr>
                <w:rFonts w:ascii="Meiryo UI" w:eastAsia="Meiryo UI" w:hAnsi="Meiryo UI"/>
                <w:sz w:val="16"/>
                <w:szCs w:val="16"/>
              </w:rPr>
            </w:pPr>
            <w:r w:rsidRPr="00B477D6">
              <w:rPr>
                <w:rFonts w:ascii="Meiryo UI" w:eastAsia="Meiryo UI" w:hAnsi="Meiryo UI" w:hint="eastAsia"/>
                <w:sz w:val="16"/>
                <w:szCs w:val="16"/>
              </w:rPr>
              <w:t>（大阪府夕陽丘庁舎内）</w:t>
            </w:r>
          </w:p>
        </w:tc>
        <w:tc>
          <w:tcPr>
            <w:tcW w:w="425" w:type="dxa"/>
            <w:vMerge/>
            <w:tcBorders>
              <w:top w:val="nil"/>
              <w:left w:val="single" w:sz="4" w:space="0" w:color="auto"/>
              <w:bottom w:val="single" w:sz="4" w:space="0" w:color="000000"/>
              <w:right w:val="single" w:sz="4" w:space="0" w:color="auto"/>
            </w:tcBorders>
            <w:tcMar>
              <w:bottom w:w="0" w:type="dxa"/>
            </w:tcMar>
            <w:vAlign w:val="center"/>
          </w:tcPr>
          <w:p w14:paraId="3F95819A" w14:textId="77777777" w:rsidR="00C0573D" w:rsidRPr="00B477D6" w:rsidRDefault="00C0573D" w:rsidP="004D4E55">
            <w:pPr>
              <w:autoSpaceDE w:val="0"/>
              <w:autoSpaceDN w:val="0"/>
              <w:spacing w:line="180" w:lineRule="exact"/>
              <w:rPr>
                <w:rFonts w:ascii="Meiryo UI" w:eastAsia="Meiryo UI" w:hAnsi="Meiryo UI" w:cs="Arial Unicode MS"/>
                <w:sz w:val="16"/>
                <w:szCs w:val="16"/>
              </w:rPr>
            </w:pPr>
          </w:p>
        </w:tc>
        <w:tc>
          <w:tcPr>
            <w:tcW w:w="3498" w:type="dxa"/>
            <w:tcBorders>
              <w:top w:val="nil"/>
              <w:left w:val="single" w:sz="4" w:space="0" w:color="auto"/>
              <w:bottom w:val="single" w:sz="4" w:space="0" w:color="000000"/>
              <w:right w:val="single" w:sz="4" w:space="0" w:color="auto"/>
            </w:tcBorders>
            <w:tcMar>
              <w:top w:w="0" w:type="dxa"/>
              <w:left w:w="57" w:type="dxa"/>
              <w:right w:w="15" w:type="dxa"/>
            </w:tcMar>
            <w:vAlign w:val="center"/>
          </w:tcPr>
          <w:p w14:paraId="6599C34A" w14:textId="77777777" w:rsidR="00C0573D" w:rsidRPr="00B477D6" w:rsidRDefault="00C0573D" w:rsidP="004D4E55">
            <w:pPr>
              <w:autoSpaceDE w:val="0"/>
              <w:autoSpaceDN w:val="0"/>
              <w:spacing w:line="180" w:lineRule="exact"/>
              <w:rPr>
                <w:rFonts w:ascii="Meiryo UI" w:eastAsia="Meiryo UI" w:hAnsi="Meiryo UI"/>
                <w:spacing w:val="-10"/>
                <w:sz w:val="16"/>
                <w:szCs w:val="16"/>
              </w:rPr>
            </w:pPr>
            <w:r w:rsidRPr="00B477D6">
              <w:rPr>
                <w:rFonts w:ascii="Meiryo UI" w:eastAsia="Meiryo UI" w:hAnsi="Meiryo UI" w:hint="eastAsia"/>
                <w:spacing w:val="-10"/>
                <w:sz w:val="16"/>
                <w:szCs w:val="16"/>
              </w:rPr>
              <w:t>天王寺区、浪速区、阿倍野区、住之江区、</w:t>
            </w:r>
          </w:p>
          <w:p w14:paraId="56E5DF9F" w14:textId="77777777" w:rsidR="00C0573D" w:rsidRPr="00B477D6" w:rsidRDefault="00C0573D" w:rsidP="004D4E55">
            <w:pPr>
              <w:autoSpaceDE w:val="0"/>
              <w:autoSpaceDN w:val="0"/>
              <w:spacing w:line="180" w:lineRule="exact"/>
              <w:rPr>
                <w:rFonts w:ascii="Meiryo UI" w:eastAsia="Meiryo UI" w:hAnsi="Meiryo UI" w:cs="Arial Unicode MS"/>
                <w:spacing w:val="-10"/>
                <w:sz w:val="16"/>
                <w:szCs w:val="16"/>
              </w:rPr>
            </w:pPr>
            <w:r w:rsidRPr="00B477D6">
              <w:rPr>
                <w:rFonts w:ascii="Meiryo UI" w:eastAsia="Meiryo UI" w:hAnsi="Meiryo UI" w:hint="eastAsia"/>
                <w:spacing w:val="-10"/>
                <w:sz w:val="16"/>
                <w:szCs w:val="16"/>
              </w:rPr>
              <w:t>住吉区、東住吉区、平野区、西成区</w:t>
            </w:r>
          </w:p>
        </w:tc>
      </w:tr>
      <w:tr w:rsidR="00C0573D" w:rsidRPr="00B477D6" w14:paraId="4951E67F" w14:textId="77777777" w:rsidTr="001114F7">
        <w:trPr>
          <w:cantSplit/>
          <w:trHeight w:hRule="exact" w:val="397"/>
        </w:trPr>
        <w:tc>
          <w:tcPr>
            <w:tcW w:w="1065" w:type="dxa"/>
            <w:tcBorders>
              <w:top w:val="nil"/>
              <w:left w:val="single" w:sz="4" w:space="0" w:color="auto"/>
              <w:bottom w:val="single" w:sz="4" w:space="0" w:color="000000"/>
              <w:right w:val="single" w:sz="4" w:space="0" w:color="auto"/>
            </w:tcBorders>
            <w:vAlign w:val="center"/>
          </w:tcPr>
          <w:p w14:paraId="3E76E540" w14:textId="77777777" w:rsidR="00C0573D" w:rsidRPr="00B477D6" w:rsidRDefault="00C0573D" w:rsidP="004D4E55">
            <w:pPr>
              <w:pStyle w:val="xl26"/>
              <w:widowControl w:val="0"/>
              <w:pBdr>
                <w:right w:val="none" w:sz="0" w:space="0" w:color="auto"/>
              </w:pBdr>
              <w:autoSpaceDE w:val="0"/>
              <w:autoSpaceDN w:val="0"/>
              <w:spacing w:before="0" w:beforeAutospacing="0" w:after="0" w:afterAutospacing="0" w:line="180" w:lineRule="exact"/>
              <w:jc w:val="center"/>
              <w:rPr>
                <w:rFonts w:ascii="Meiryo UI" w:eastAsia="Meiryo UI" w:hAnsi="Meiryo UI" w:hint="default"/>
                <w:sz w:val="16"/>
                <w:szCs w:val="16"/>
              </w:rPr>
            </w:pPr>
            <w:r w:rsidRPr="001114F7">
              <w:rPr>
                <w:rFonts w:ascii="Meiryo UI" w:eastAsia="Meiryo UI" w:hAnsi="Meiryo UI" w:cs="Times New Roman"/>
                <w:spacing w:val="260"/>
                <w:sz w:val="16"/>
                <w:szCs w:val="16"/>
                <w:fitText w:val="840" w:id="1757211392"/>
              </w:rPr>
              <w:t>三</w:t>
            </w:r>
            <w:r w:rsidRPr="001114F7">
              <w:rPr>
                <w:rFonts w:ascii="Meiryo UI" w:eastAsia="Meiryo UI" w:hAnsi="Meiryo UI" w:cs="Times New Roman"/>
                <w:sz w:val="16"/>
                <w:szCs w:val="16"/>
                <w:fitText w:val="840" w:id="1757211392"/>
              </w:rPr>
              <w:t>島</w:t>
            </w:r>
          </w:p>
        </w:tc>
        <w:tc>
          <w:tcPr>
            <w:tcW w:w="1620" w:type="dxa"/>
            <w:tcBorders>
              <w:top w:val="nil"/>
              <w:left w:val="nil"/>
              <w:bottom w:val="single" w:sz="4" w:space="0" w:color="auto"/>
              <w:right w:val="single" w:sz="4" w:space="0" w:color="auto"/>
            </w:tcBorders>
            <w:tcMar>
              <w:top w:w="28" w:type="dxa"/>
              <w:left w:w="28" w:type="dxa"/>
              <w:bottom w:w="28" w:type="dxa"/>
              <w:right w:w="28" w:type="dxa"/>
            </w:tcMar>
            <w:vAlign w:val="center"/>
          </w:tcPr>
          <w:p w14:paraId="72459AE5" w14:textId="77777777" w:rsidR="00C0573D" w:rsidRPr="00B477D6" w:rsidRDefault="00C0573D" w:rsidP="004D4E55">
            <w:pPr>
              <w:autoSpaceDE w:val="0"/>
              <w:autoSpaceDN w:val="0"/>
              <w:spacing w:line="180" w:lineRule="exact"/>
              <w:jc w:val="center"/>
              <w:rPr>
                <w:rFonts w:ascii="Meiryo UI" w:eastAsia="Meiryo UI" w:hAnsi="Meiryo UI"/>
                <w:sz w:val="16"/>
                <w:szCs w:val="16"/>
              </w:rPr>
            </w:pPr>
            <w:r w:rsidRPr="00B477D6">
              <w:rPr>
                <w:rFonts w:ascii="Meiryo UI" w:eastAsia="Meiryo UI" w:hAnsi="Meiryo UI"/>
                <w:sz w:val="16"/>
                <w:szCs w:val="16"/>
              </w:rPr>
              <w:t>TEL 072(627)1121</w:t>
            </w:r>
          </w:p>
          <w:p w14:paraId="73542A71" w14:textId="77777777" w:rsidR="00C0573D" w:rsidRPr="00B477D6" w:rsidRDefault="00C0573D" w:rsidP="004D4E55">
            <w:pPr>
              <w:autoSpaceDE w:val="0"/>
              <w:autoSpaceDN w:val="0"/>
              <w:spacing w:line="180" w:lineRule="exact"/>
              <w:jc w:val="center"/>
              <w:rPr>
                <w:rFonts w:ascii="Meiryo UI" w:eastAsia="Meiryo UI" w:hAnsi="Meiryo UI"/>
                <w:sz w:val="16"/>
                <w:szCs w:val="16"/>
              </w:rPr>
            </w:pPr>
            <w:r w:rsidRPr="00B477D6">
              <w:rPr>
                <w:rFonts w:ascii="Meiryo UI" w:eastAsia="Meiryo UI" w:hAnsi="Meiryo UI"/>
                <w:sz w:val="16"/>
                <w:szCs w:val="16"/>
              </w:rPr>
              <w:t>FAX 072(6</w:t>
            </w:r>
            <w:r w:rsidRPr="00B477D6">
              <w:rPr>
                <w:rFonts w:ascii="Meiryo UI" w:eastAsia="Meiryo UI" w:hAnsi="Meiryo UI" w:hint="eastAsia"/>
                <w:sz w:val="16"/>
                <w:szCs w:val="16"/>
              </w:rPr>
              <w:t>27</w:t>
            </w:r>
            <w:r w:rsidRPr="00B477D6">
              <w:rPr>
                <w:rFonts w:ascii="Meiryo UI" w:eastAsia="Meiryo UI" w:hAnsi="Meiryo UI"/>
                <w:sz w:val="16"/>
                <w:szCs w:val="16"/>
              </w:rPr>
              <w:t>)</w:t>
            </w:r>
            <w:r w:rsidRPr="00B477D6">
              <w:rPr>
                <w:rFonts w:ascii="Meiryo UI" w:eastAsia="Meiryo UI" w:hAnsi="Meiryo UI" w:hint="eastAsia"/>
                <w:sz w:val="16"/>
                <w:szCs w:val="16"/>
              </w:rPr>
              <w:t>1327</w:t>
            </w:r>
          </w:p>
        </w:tc>
        <w:tc>
          <w:tcPr>
            <w:tcW w:w="859"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7EED1693" w14:textId="77777777" w:rsidR="00C0573D" w:rsidRPr="00B477D6" w:rsidRDefault="00C0573D" w:rsidP="004D4E55">
            <w:pPr>
              <w:autoSpaceDE w:val="0"/>
              <w:autoSpaceDN w:val="0"/>
              <w:spacing w:line="180" w:lineRule="exact"/>
              <w:jc w:val="center"/>
              <w:rPr>
                <w:rFonts w:ascii="Meiryo UI" w:eastAsia="Meiryo UI" w:hAnsi="Meiryo UI"/>
                <w:sz w:val="16"/>
                <w:szCs w:val="16"/>
              </w:rPr>
            </w:pPr>
            <w:r w:rsidRPr="00B477D6">
              <w:rPr>
                <w:rFonts w:ascii="Meiryo UI" w:eastAsia="Meiryo UI" w:hAnsi="Meiryo UI"/>
                <w:sz w:val="16"/>
                <w:szCs w:val="16"/>
              </w:rPr>
              <w:t>567-</w:t>
            </w:r>
          </w:p>
          <w:p w14:paraId="68880A66" w14:textId="77777777" w:rsidR="00C0573D" w:rsidRPr="00B477D6" w:rsidRDefault="00C0573D" w:rsidP="004D4E55">
            <w:pPr>
              <w:autoSpaceDE w:val="0"/>
              <w:autoSpaceDN w:val="0"/>
              <w:spacing w:line="180" w:lineRule="exact"/>
              <w:jc w:val="center"/>
              <w:rPr>
                <w:rFonts w:ascii="Meiryo UI" w:eastAsia="Meiryo UI" w:hAnsi="Meiryo UI" w:cs="Arial Unicode MS"/>
                <w:sz w:val="16"/>
                <w:szCs w:val="16"/>
              </w:rPr>
            </w:pPr>
            <w:r w:rsidRPr="00B477D6">
              <w:rPr>
                <w:rFonts w:ascii="Meiryo UI" w:eastAsia="Meiryo UI" w:hAnsi="Meiryo UI"/>
                <w:sz w:val="16"/>
                <w:szCs w:val="16"/>
              </w:rPr>
              <w:t>8515</w:t>
            </w:r>
          </w:p>
        </w:tc>
        <w:tc>
          <w:tcPr>
            <w:tcW w:w="2977" w:type="dxa"/>
            <w:tcBorders>
              <w:top w:val="nil"/>
              <w:left w:val="single" w:sz="4" w:space="0" w:color="auto"/>
              <w:bottom w:val="single" w:sz="4" w:space="0" w:color="000000"/>
              <w:right w:val="single" w:sz="4" w:space="0" w:color="auto"/>
            </w:tcBorders>
            <w:tcMar>
              <w:bottom w:w="0" w:type="dxa"/>
            </w:tcMar>
            <w:vAlign w:val="center"/>
          </w:tcPr>
          <w:p w14:paraId="4603D4C7" w14:textId="77777777" w:rsidR="00C0573D" w:rsidRPr="00B477D6" w:rsidRDefault="00C0573D" w:rsidP="004D4E55">
            <w:pPr>
              <w:autoSpaceDE w:val="0"/>
              <w:autoSpaceDN w:val="0"/>
              <w:spacing w:line="180" w:lineRule="exact"/>
              <w:ind w:leftChars="50" w:left="105"/>
              <w:rPr>
                <w:rFonts w:ascii="Meiryo UI" w:eastAsia="Meiryo UI" w:hAnsi="Meiryo UI" w:cs="Arial Unicode MS"/>
                <w:sz w:val="16"/>
                <w:szCs w:val="16"/>
              </w:rPr>
            </w:pPr>
            <w:r w:rsidRPr="00B477D6">
              <w:rPr>
                <w:rFonts w:ascii="Meiryo UI" w:eastAsia="Meiryo UI" w:hAnsi="Meiryo UI" w:hint="eastAsia"/>
                <w:sz w:val="16"/>
                <w:szCs w:val="16"/>
              </w:rPr>
              <w:t>茨木市中穂積１丁目３番</w:t>
            </w:r>
            <w:r w:rsidRPr="00B477D6">
              <w:rPr>
                <w:rFonts w:ascii="Meiryo UI" w:eastAsia="Meiryo UI" w:hAnsi="Meiryo UI"/>
                <w:sz w:val="16"/>
                <w:szCs w:val="16"/>
              </w:rPr>
              <w:t>43号</w:t>
            </w:r>
            <w:r w:rsidRPr="00B477D6">
              <w:rPr>
                <w:rFonts w:ascii="Meiryo UI" w:eastAsia="Meiryo UI" w:hAnsi="Meiryo UI"/>
                <w:sz w:val="16"/>
                <w:szCs w:val="16"/>
              </w:rPr>
              <w:br/>
            </w:r>
            <w:r w:rsidRPr="00B477D6">
              <w:rPr>
                <w:rFonts w:ascii="Meiryo UI" w:eastAsia="Meiryo UI" w:hAnsi="Meiryo UI" w:hint="eastAsia"/>
                <w:sz w:val="16"/>
                <w:szCs w:val="16"/>
              </w:rPr>
              <w:t>（三島府民センタービル内）</w:t>
            </w:r>
          </w:p>
        </w:tc>
        <w:tc>
          <w:tcPr>
            <w:tcW w:w="3923" w:type="dxa"/>
            <w:gridSpan w:val="2"/>
            <w:tcBorders>
              <w:top w:val="single" w:sz="4" w:space="0" w:color="auto"/>
              <w:left w:val="single" w:sz="4" w:space="0" w:color="auto"/>
              <w:bottom w:val="single" w:sz="4" w:space="0" w:color="000000"/>
              <w:right w:val="single" w:sz="4" w:space="0" w:color="000000"/>
            </w:tcBorders>
            <w:tcMar>
              <w:left w:w="57" w:type="dxa"/>
              <w:bottom w:w="0" w:type="dxa"/>
            </w:tcMar>
            <w:vAlign w:val="center"/>
          </w:tcPr>
          <w:p w14:paraId="1C06BB73" w14:textId="77777777" w:rsidR="00C0573D" w:rsidRPr="00B477D6" w:rsidRDefault="00C0573D" w:rsidP="004D4E55">
            <w:pPr>
              <w:autoSpaceDE w:val="0"/>
              <w:autoSpaceDN w:val="0"/>
              <w:spacing w:line="180" w:lineRule="exact"/>
              <w:rPr>
                <w:rFonts w:ascii="Meiryo UI" w:eastAsia="Meiryo UI" w:hAnsi="Meiryo UI" w:cs="Arial Unicode MS"/>
                <w:spacing w:val="-10"/>
                <w:sz w:val="16"/>
                <w:szCs w:val="16"/>
              </w:rPr>
            </w:pPr>
            <w:r w:rsidRPr="00B477D6">
              <w:rPr>
                <w:rFonts w:ascii="Meiryo UI" w:eastAsia="Meiryo UI" w:hAnsi="Meiryo UI" w:hint="eastAsia"/>
                <w:spacing w:val="-10"/>
                <w:sz w:val="16"/>
                <w:szCs w:val="16"/>
              </w:rPr>
              <w:t>吹田市、高槻市、茨木市、摂津市、島本町</w:t>
            </w:r>
          </w:p>
        </w:tc>
      </w:tr>
      <w:tr w:rsidR="00C0573D" w:rsidRPr="00B477D6" w14:paraId="39922111" w14:textId="77777777" w:rsidTr="001114F7">
        <w:trPr>
          <w:cantSplit/>
          <w:trHeight w:hRule="exact" w:val="397"/>
        </w:trPr>
        <w:tc>
          <w:tcPr>
            <w:tcW w:w="1065" w:type="dxa"/>
            <w:tcBorders>
              <w:top w:val="nil"/>
              <w:left w:val="single" w:sz="4" w:space="0" w:color="auto"/>
              <w:bottom w:val="single" w:sz="4" w:space="0" w:color="000000"/>
              <w:right w:val="single" w:sz="4" w:space="0" w:color="auto"/>
            </w:tcBorders>
            <w:vAlign w:val="center"/>
          </w:tcPr>
          <w:p w14:paraId="6604670F" w14:textId="77777777" w:rsidR="00C0573D" w:rsidRPr="00B477D6" w:rsidRDefault="00C0573D" w:rsidP="004D4E55">
            <w:pPr>
              <w:pStyle w:val="xl26"/>
              <w:widowControl w:val="0"/>
              <w:pBdr>
                <w:right w:val="none" w:sz="0" w:space="0" w:color="auto"/>
              </w:pBdr>
              <w:autoSpaceDE w:val="0"/>
              <w:autoSpaceDN w:val="0"/>
              <w:spacing w:before="0" w:beforeAutospacing="0" w:after="0" w:afterAutospacing="0" w:line="180" w:lineRule="exact"/>
              <w:jc w:val="center"/>
              <w:rPr>
                <w:rFonts w:ascii="Meiryo UI" w:eastAsia="Meiryo UI" w:hAnsi="Meiryo UI" w:cs="Times New Roman" w:hint="default"/>
                <w:sz w:val="16"/>
                <w:szCs w:val="16"/>
              </w:rPr>
            </w:pPr>
            <w:r w:rsidRPr="001114F7">
              <w:rPr>
                <w:rFonts w:ascii="Meiryo UI" w:eastAsia="Meiryo UI" w:hAnsi="Meiryo UI" w:cs="Times New Roman"/>
                <w:spacing w:val="260"/>
                <w:sz w:val="16"/>
                <w:szCs w:val="16"/>
                <w:fitText w:val="840" w:id="1757211393"/>
              </w:rPr>
              <w:t>豊</w:t>
            </w:r>
            <w:r w:rsidRPr="001114F7">
              <w:rPr>
                <w:rFonts w:ascii="Meiryo UI" w:eastAsia="Meiryo UI" w:hAnsi="Meiryo UI" w:cs="Times New Roman"/>
                <w:sz w:val="16"/>
                <w:szCs w:val="16"/>
                <w:fitText w:val="840" w:id="1757211393"/>
              </w:rPr>
              <w:t>能</w:t>
            </w:r>
          </w:p>
        </w:tc>
        <w:tc>
          <w:tcPr>
            <w:tcW w:w="1620" w:type="dxa"/>
            <w:tcBorders>
              <w:top w:val="nil"/>
              <w:left w:val="nil"/>
              <w:bottom w:val="single" w:sz="4" w:space="0" w:color="auto"/>
              <w:right w:val="single" w:sz="4" w:space="0" w:color="auto"/>
            </w:tcBorders>
            <w:tcMar>
              <w:top w:w="28" w:type="dxa"/>
              <w:left w:w="28" w:type="dxa"/>
              <w:bottom w:w="28" w:type="dxa"/>
              <w:right w:w="28" w:type="dxa"/>
            </w:tcMar>
            <w:vAlign w:val="center"/>
          </w:tcPr>
          <w:p w14:paraId="51F28AE2" w14:textId="77777777" w:rsidR="00C0573D" w:rsidRPr="00B477D6" w:rsidRDefault="00C0573D" w:rsidP="004D4E55">
            <w:pPr>
              <w:autoSpaceDE w:val="0"/>
              <w:autoSpaceDN w:val="0"/>
              <w:spacing w:line="180" w:lineRule="exact"/>
              <w:jc w:val="center"/>
              <w:rPr>
                <w:rFonts w:ascii="Meiryo UI" w:eastAsia="Meiryo UI" w:hAnsi="Meiryo UI"/>
                <w:sz w:val="16"/>
                <w:szCs w:val="16"/>
              </w:rPr>
            </w:pPr>
            <w:r w:rsidRPr="00B477D6">
              <w:rPr>
                <w:rFonts w:ascii="Meiryo UI" w:eastAsia="Meiryo UI" w:hAnsi="Meiryo UI"/>
                <w:sz w:val="16"/>
                <w:szCs w:val="16"/>
              </w:rPr>
              <w:t>TEL 072(752)4111</w:t>
            </w:r>
          </w:p>
          <w:p w14:paraId="60C6D12C" w14:textId="77777777" w:rsidR="00C0573D" w:rsidRPr="00B477D6" w:rsidRDefault="00C0573D" w:rsidP="004D4E55">
            <w:pPr>
              <w:autoSpaceDE w:val="0"/>
              <w:autoSpaceDN w:val="0"/>
              <w:spacing w:line="180" w:lineRule="exact"/>
              <w:jc w:val="center"/>
              <w:rPr>
                <w:rFonts w:ascii="Meiryo UI" w:eastAsia="Meiryo UI" w:hAnsi="Meiryo UI" w:cs="Arial Unicode MS"/>
                <w:sz w:val="16"/>
                <w:szCs w:val="16"/>
              </w:rPr>
            </w:pPr>
            <w:r w:rsidRPr="00B477D6">
              <w:rPr>
                <w:rFonts w:ascii="Meiryo UI" w:eastAsia="Meiryo UI" w:hAnsi="Meiryo UI"/>
                <w:sz w:val="16"/>
                <w:szCs w:val="16"/>
              </w:rPr>
              <w:t>FAX 072(75</w:t>
            </w:r>
            <w:r w:rsidRPr="00B477D6">
              <w:rPr>
                <w:rFonts w:ascii="Meiryo UI" w:eastAsia="Meiryo UI" w:hAnsi="Meiryo UI" w:hint="eastAsia"/>
                <w:sz w:val="16"/>
                <w:szCs w:val="16"/>
              </w:rPr>
              <w:t>2</w:t>
            </w:r>
            <w:r w:rsidRPr="00B477D6">
              <w:rPr>
                <w:rFonts w:ascii="Meiryo UI" w:eastAsia="Meiryo UI" w:hAnsi="Meiryo UI"/>
                <w:sz w:val="16"/>
                <w:szCs w:val="16"/>
              </w:rPr>
              <w:t>)</w:t>
            </w:r>
            <w:r w:rsidRPr="00B477D6">
              <w:rPr>
                <w:rFonts w:ascii="Meiryo UI" w:eastAsia="Meiryo UI" w:hAnsi="Meiryo UI" w:hint="eastAsia"/>
                <w:sz w:val="16"/>
                <w:szCs w:val="16"/>
              </w:rPr>
              <w:t>4124</w:t>
            </w:r>
          </w:p>
        </w:tc>
        <w:tc>
          <w:tcPr>
            <w:tcW w:w="859"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4653735B" w14:textId="77777777" w:rsidR="00C0573D" w:rsidRPr="00B477D6" w:rsidRDefault="00C0573D" w:rsidP="004D4E55">
            <w:pPr>
              <w:autoSpaceDE w:val="0"/>
              <w:autoSpaceDN w:val="0"/>
              <w:spacing w:line="180" w:lineRule="exact"/>
              <w:jc w:val="center"/>
              <w:rPr>
                <w:rFonts w:ascii="Meiryo UI" w:eastAsia="Meiryo UI" w:hAnsi="Meiryo UI"/>
                <w:sz w:val="16"/>
                <w:szCs w:val="16"/>
              </w:rPr>
            </w:pPr>
            <w:r w:rsidRPr="00B477D6">
              <w:rPr>
                <w:rFonts w:ascii="Meiryo UI" w:eastAsia="Meiryo UI" w:hAnsi="Meiryo UI"/>
                <w:sz w:val="16"/>
                <w:szCs w:val="16"/>
              </w:rPr>
              <w:t>563-</w:t>
            </w:r>
          </w:p>
          <w:p w14:paraId="0A7D32E4" w14:textId="77777777" w:rsidR="00C0573D" w:rsidRPr="00B477D6" w:rsidRDefault="00C0573D" w:rsidP="004D4E55">
            <w:pPr>
              <w:autoSpaceDE w:val="0"/>
              <w:autoSpaceDN w:val="0"/>
              <w:spacing w:line="180" w:lineRule="exact"/>
              <w:jc w:val="center"/>
              <w:rPr>
                <w:rFonts w:ascii="Meiryo UI" w:eastAsia="Meiryo UI" w:hAnsi="Meiryo UI" w:cs="Arial Unicode MS"/>
                <w:sz w:val="16"/>
                <w:szCs w:val="16"/>
              </w:rPr>
            </w:pPr>
            <w:r w:rsidRPr="00B477D6">
              <w:rPr>
                <w:rFonts w:ascii="Meiryo UI" w:eastAsia="Meiryo UI" w:hAnsi="Meiryo UI"/>
                <w:sz w:val="16"/>
                <w:szCs w:val="16"/>
              </w:rPr>
              <w:t>8588</w:t>
            </w:r>
          </w:p>
        </w:tc>
        <w:tc>
          <w:tcPr>
            <w:tcW w:w="2977" w:type="dxa"/>
            <w:tcBorders>
              <w:top w:val="nil"/>
              <w:left w:val="single" w:sz="4" w:space="0" w:color="auto"/>
              <w:bottom w:val="single" w:sz="4" w:space="0" w:color="000000"/>
              <w:right w:val="single" w:sz="4" w:space="0" w:color="auto"/>
            </w:tcBorders>
            <w:tcMar>
              <w:bottom w:w="0" w:type="dxa"/>
            </w:tcMar>
            <w:vAlign w:val="center"/>
          </w:tcPr>
          <w:p w14:paraId="00161D96" w14:textId="77777777" w:rsidR="00C0573D" w:rsidRPr="00B477D6" w:rsidRDefault="00C0573D" w:rsidP="004D4E55">
            <w:pPr>
              <w:autoSpaceDE w:val="0"/>
              <w:autoSpaceDN w:val="0"/>
              <w:spacing w:line="180" w:lineRule="exact"/>
              <w:ind w:leftChars="50" w:left="105"/>
              <w:rPr>
                <w:rFonts w:ascii="Meiryo UI" w:eastAsia="Meiryo UI" w:hAnsi="Meiryo UI" w:cs="Arial Unicode MS"/>
                <w:sz w:val="16"/>
                <w:szCs w:val="16"/>
              </w:rPr>
            </w:pPr>
            <w:r w:rsidRPr="00B477D6">
              <w:rPr>
                <w:rFonts w:ascii="Meiryo UI" w:eastAsia="Meiryo UI" w:hAnsi="Meiryo UI" w:hint="eastAsia"/>
                <w:sz w:val="16"/>
                <w:szCs w:val="16"/>
              </w:rPr>
              <w:t>池田市城南１丁目１番１号</w:t>
            </w:r>
            <w:r w:rsidRPr="00B477D6">
              <w:rPr>
                <w:rFonts w:ascii="Meiryo UI" w:eastAsia="Meiryo UI" w:hAnsi="Meiryo UI"/>
                <w:sz w:val="16"/>
                <w:szCs w:val="16"/>
              </w:rPr>
              <w:br/>
            </w:r>
            <w:r w:rsidRPr="00B477D6">
              <w:rPr>
                <w:rFonts w:ascii="Meiryo UI" w:eastAsia="Meiryo UI" w:hAnsi="Meiryo UI" w:hint="eastAsia"/>
                <w:sz w:val="16"/>
                <w:szCs w:val="16"/>
              </w:rPr>
              <w:t>（池田・府市合同庁舎内）</w:t>
            </w:r>
          </w:p>
        </w:tc>
        <w:tc>
          <w:tcPr>
            <w:tcW w:w="3923" w:type="dxa"/>
            <w:gridSpan w:val="2"/>
            <w:tcBorders>
              <w:top w:val="single" w:sz="4" w:space="0" w:color="auto"/>
              <w:left w:val="single" w:sz="4" w:space="0" w:color="auto"/>
              <w:bottom w:val="single" w:sz="4" w:space="0" w:color="000000"/>
              <w:right w:val="single" w:sz="4" w:space="0" w:color="000000"/>
            </w:tcBorders>
            <w:tcMar>
              <w:left w:w="57" w:type="dxa"/>
              <w:bottom w:w="0" w:type="dxa"/>
            </w:tcMar>
            <w:vAlign w:val="center"/>
          </w:tcPr>
          <w:p w14:paraId="6B79C547" w14:textId="77777777" w:rsidR="00C0573D" w:rsidRPr="00B477D6" w:rsidRDefault="00C0573D" w:rsidP="004D4E55">
            <w:pPr>
              <w:autoSpaceDE w:val="0"/>
              <w:autoSpaceDN w:val="0"/>
              <w:spacing w:line="180" w:lineRule="exact"/>
              <w:rPr>
                <w:rFonts w:ascii="Meiryo UI" w:eastAsia="Meiryo UI" w:hAnsi="Meiryo UI" w:cs="Arial Unicode MS"/>
                <w:spacing w:val="-10"/>
                <w:sz w:val="16"/>
                <w:szCs w:val="16"/>
              </w:rPr>
            </w:pPr>
            <w:r w:rsidRPr="00B477D6">
              <w:rPr>
                <w:rFonts w:ascii="Meiryo UI" w:eastAsia="Meiryo UI" w:hAnsi="Meiryo UI" w:hint="eastAsia"/>
                <w:spacing w:val="-10"/>
                <w:sz w:val="16"/>
                <w:szCs w:val="16"/>
              </w:rPr>
              <w:t>豊中市、池田市、箕面市、豊能町、能勢町</w:t>
            </w:r>
          </w:p>
        </w:tc>
      </w:tr>
      <w:tr w:rsidR="00C0573D" w:rsidRPr="00B477D6" w14:paraId="2BAAEEDF" w14:textId="77777777" w:rsidTr="001114F7">
        <w:trPr>
          <w:cantSplit/>
          <w:trHeight w:hRule="exact" w:val="397"/>
        </w:trPr>
        <w:tc>
          <w:tcPr>
            <w:tcW w:w="1065" w:type="dxa"/>
            <w:tcBorders>
              <w:top w:val="nil"/>
              <w:left w:val="single" w:sz="4" w:space="0" w:color="auto"/>
              <w:bottom w:val="single" w:sz="4" w:space="0" w:color="000000"/>
              <w:right w:val="single" w:sz="4" w:space="0" w:color="auto"/>
            </w:tcBorders>
            <w:vAlign w:val="center"/>
          </w:tcPr>
          <w:p w14:paraId="360B5C6C" w14:textId="77777777" w:rsidR="00C0573D" w:rsidRPr="00B477D6" w:rsidRDefault="00C0573D" w:rsidP="004D4E55">
            <w:pPr>
              <w:autoSpaceDE w:val="0"/>
              <w:autoSpaceDN w:val="0"/>
              <w:spacing w:line="180" w:lineRule="exact"/>
              <w:jc w:val="center"/>
              <w:rPr>
                <w:rFonts w:ascii="Meiryo UI" w:eastAsia="Meiryo UI" w:hAnsi="Meiryo UI" w:cs="Arial Unicode MS"/>
                <w:sz w:val="16"/>
                <w:szCs w:val="16"/>
              </w:rPr>
            </w:pPr>
            <w:r w:rsidRPr="00B9546F">
              <w:rPr>
                <w:rFonts w:ascii="Meiryo UI" w:eastAsia="Meiryo UI" w:hAnsi="Meiryo UI" w:hint="eastAsia"/>
                <w:spacing w:val="260"/>
                <w:kern w:val="0"/>
                <w:sz w:val="16"/>
                <w:szCs w:val="16"/>
                <w:fitText w:val="840" w:id="1757211394"/>
              </w:rPr>
              <w:t>泉</w:t>
            </w:r>
            <w:r w:rsidRPr="00B9546F">
              <w:rPr>
                <w:rFonts w:ascii="Meiryo UI" w:eastAsia="Meiryo UI" w:hAnsi="Meiryo UI" w:hint="eastAsia"/>
                <w:kern w:val="0"/>
                <w:sz w:val="16"/>
                <w:szCs w:val="16"/>
                <w:fitText w:val="840" w:id="1757211394"/>
              </w:rPr>
              <w:t>北</w:t>
            </w:r>
          </w:p>
        </w:tc>
        <w:tc>
          <w:tcPr>
            <w:tcW w:w="1620" w:type="dxa"/>
            <w:tcBorders>
              <w:top w:val="nil"/>
              <w:left w:val="nil"/>
              <w:bottom w:val="single" w:sz="4" w:space="0" w:color="auto"/>
              <w:right w:val="single" w:sz="4" w:space="0" w:color="auto"/>
            </w:tcBorders>
            <w:tcMar>
              <w:top w:w="28" w:type="dxa"/>
              <w:left w:w="28" w:type="dxa"/>
              <w:bottom w:w="28" w:type="dxa"/>
              <w:right w:w="28" w:type="dxa"/>
            </w:tcMar>
            <w:vAlign w:val="center"/>
          </w:tcPr>
          <w:p w14:paraId="6CE56D81" w14:textId="77777777" w:rsidR="00C0573D" w:rsidRPr="00B477D6" w:rsidRDefault="00C0573D" w:rsidP="004D4E55">
            <w:pPr>
              <w:autoSpaceDE w:val="0"/>
              <w:autoSpaceDN w:val="0"/>
              <w:spacing w:line="180" w:lineRule="exact"/>
              <w:jc w:val="center"/>
              <w:rPr>
                <w:rFonts w:ascii="Meiryo UI" w:eastAsia="Meiryo UI" w:hAnsi="Meiryo UI"/>
                <w:sz w:val="16"/>
                <w:szCs w:val="16"/>
              </w:rPr>
            </w:pPr>
            <w:r w:rsidRPr="00B477D6">
              <w:rPr>
                <w:rFonts w:ascii="Meiryo UI" w:eastAsia="Meiryo UI" w:hAnsi="Meiryo UI"/>
                <w:sz w:val="16"/>
                <w:szCs w:val="16"/>
              </w:rPr>
              <w:t>TEL 072(238)7221</w:t>
            </w:r>
          </w:p>
          <w:p w14:paraId="38A6D8A3" w14:textId="77777777" w:rsidR="00C0573D" w:rsidRPr="00B477D6" w:rsidRDefault="00C0573D" w:rsidP="004D4E55">
            <w:pPr>
              <w:autoSpaceDE w:val="0"/>
              <w:autoSpaceDN w:val="0"/>
              <w:spacing w:line="180" w:lineRule="exact"/>
              <w:jc w:val="center"/>
              <w:rPr>
                <w:rFonts w:ascii="Meiryo UI" w:eastAsia="Meiryo UI" w:hAnsi="Meiryo UI" w:cs="Arial Unicode MS"/>
                <w:sz w:val="16"/>
                <w:szCs w:val="16"/>
              </w:rPr>
            </w:pPr>
            <w:r w:rsidRPr="00B477D6">
              <w:rPr>
                <w:rFonts w:ascii="Meiryo UI" w:eastAsia="Meiryo UI" w:hAnsi="Meiryo UI"/>
                <w:sz w:val="16"/>
                <w:szCs w:val="16"/>
              </w:rPr>
              <w:t>FAX 072(</w:t>
            </w:r>
            <w:r w:rsidRPr="00B477D6">
              <w:rPr>
                <w:rFonts w:ascii="Meiryo UI" w:eastAsia="Meiryo UI" w:hAnsi="Meiryo UI" w:hint="eastAsia"/>
                <w:sz w:val="16"/>
                <w:szCs w:val="16"/>
              </w:rPr>
              <w:t>238</w:t>
            </w:r>
            <w:r w:rsidRPr="00B477D6">
              <w:rPr>
                <w:rFonts w:ascii="Meiryo UI" w:eastAsia="Meiryo UI" w:hAnsi="Meiryo UI"/>
                <w:sz w:val="16"/>
                <w:szCs w:val="16"/>
              </w:rPr>
              <w:t>)</w:t>
            </w:r>
            <w:r w:rsidRPr="00B477D6">
              <w:rPr>
                <w:rFonts w:ascii="Meiryo UI" w:eastAsia="Meiryo UI" w:hAnsi="Meiryo UI" w:hint="eastAsia"/>
                <w:sz w:val="16"/>
                <w:szCs w:val="16"/>
              </w:rPr>
              <w:t>7244</w:t>
            </w:r>
          </w:p>
        </w:tc>
        <w:tc>
          <w:tcPr>
            <w:tcW w:w="859"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73D1B8E8" w14:textId="77777777" w:rsidR="00C0573D" w:rsidRPr="00B477D6" w:rsidRDefault="00C0573D" w:rsidP="004D4E55">
            <w:pPr>
              <w:autoSpaceDE w:val="0"/>
              <w:autoSpaceDN w:val="0"/>
              <w:spacing w:line="180" w:lineRule="exact"/>
              <w:jc w:val="center"/>
              <w:rPr>
                <w:rFonts w:ascii="Meiryo UI" w:eastAsia="Meiryo UI" w:hAnsi="Meiryo UI"/>
                <w:sz w:val="16"/>
                <w:szCs w:val="16"/>
              </w:rPr>
            </w:pPr>
            <w:r w:rsidRPr="00B477D6">
              <w:rPr>
                <w:rFonts w:ascii="Meiryo UI" w:eastAsia="Meiryo UI" w:hAnsi="Meiryo UI"/>
                <w:sz w:val="16"/>
                <w:szCs w:val="16"/>
              </w:rPr>
              <w:t>590-</w:t>
            </w:r>
          </w:p>
          <w:p w14:paraId="4FAF985D" w14:textId="77777777" w:rsidR="00C0573D" w:rsidRPr="00B477D6" w:rsidRDefault="00C0573D" w:rsidP="004D4E55">
            <w:pPr>
              <w:autoSpaceDE w:val="0"/>
              <w:autoSpaceDN w:val="0"/>
              <w:spacing w:line="180" w:lineRule="exact"/>
              <w:jc w:val="center"/>
              <w:rPr>
                <w:rFonts w:ascii="Meiryo UI" w:eastAsia="Meiryo UI" w:hAnsi="Meiryo UI" w:cs="Arial Unicode MS"/>
                <w:sz w:val="16"/>
                <w:szCs w:val="16"/>
              </w:rPr>
            </w:pPr>
            <w:r w:rsidRPr="00B477D6">
              <w:rPr>
                <w:rFonts w:ascii="Meiryo UI" w:eastAsia="Meiryo UI" w:hAnsi="Meiryo UI"/>
                <w:sz w:val="16"/>
                <w:szCs w:val="16"/>
              </w:rPr>
              <w:t>8558</w:t>
            </w:r>
          </w:p>
        </w:tc>
        <w:tc>
          <w:tcPr>
            <w:tcW w:w="2977" w:type="dxa"/>
            <w:tcBorders>
              <w:top w:val="nil"/>
              <w:left w:val="single" w:sz="4" w:space="0" w:color="auto"/>
              <w:bottom w:val="single" w:sz="4" w:space="0" w:color="000000"/>
              <w:right w:val="single" w:sz="4" w:space="0" w:color="auto"/>
            </w:tcBorders>
            <w:tcMar>
              <w:bottom w:w="0" w:type="dxa"/>
            </w:tcMar>
            <w:vAlign w:val="center"/>
          </w:tcPr>
          <w:p w14:paraId="1E74F9D6" w14:textId="77777777" w:rsidR="00C0573D" w:rsidRPr="00B477D6" w:rsidRDefault="00C0573D" w:rsidP="004D4E55">
            <w:pPr>
              <w:autoSpaceDE w:val="0"/>
              <w:autoSpaceDN w:val="0"/>
              <w:spacing w:line="180" w:lineRule="exact"/>
              <w:ind w:leftChars="50" w:left="105"/>
              <w:rPr>
                <w:rFonts w:ascii="Meiryo UI" w:eastAsia="Meiryo UI" w:hAnsi="Meiryo UI" w:cs="Arial Unicode MS"/>
                <w:sz w:val="16"/>
                <w:szCs w:val="16"/>
              </w:rPr>
            </w:pPr>
            <w:r w:rsidRPr="00B477D6">
              <w:rPr>
                <w:rFonts w:ascii="Meiryo UI" w:eastAsia="Meiryo UI" w:hAnsi="Meiryo UI" w:hint="eastAsia"/>
                <w:sz w:val="16"/>
                <w:szCs w:val="16"/>
              </w:rPr>
              <w:t>堺市堺区中安井町３丁４番１号</w:t>
            </w:r>
          </w:p>
        </w:tc>
        <w:tc>
          <w:tcPr>
            <w:tcW w:w="3923" w:type="dxa"/>
            <w:gridSpan w:val="2"/>
            <w:tcBorders>
              <w:top w:val="single" w:sz="4" w:space="0" w:color="auto"/>
              <w:left w:val="single" w:sz="4" w:space="0" w:color="auto"/>
              <w:bottom w:val="single" w:sz="4" w:space="0" w:color="000000"/>
              <w:right w:val="single" w:sz="4" w:space="0" w:color="000000"/>
            </w:tcBorders>
            <w:tcMar>
              <w:left w:w="57" w:type="dxa"/>
              <w:bottom w:w="0" w:type="dxa"/>
            </w:tcMar>
            <w:vAlign w:val="center"/>
          </w:tcPr>
          <w:p w14:paraId="08A13640" w14:textId="77777777" w:rsidR="00C0573D" w:rsidRPr="00B477D6" w:rsidRDefault="00C0573D" w:rsidP="004D4E55">
            <w:pPr>
              <w:autoSpaceDE w:val="0"/>
              <w:autoSpaceDN w:val="0"/>
              <w:spacing w:line="180" w:lineRule="exact"/>
              <w:rPr>
                <w:rFonts w:ascii="Meiryo UI" w:eastAsia="Meiryo UI" w:hAnsi="Meiryo UI" w:cs="Arial Unicode MS"/>
                <w:spacing w:val="-10"/>
                <w:sz w:val="16"/>
                <w:szCs w:val="16"/>
              </w:rPr>
            </w:pPr>
            <w:r w:rsidRPr="00B477D6">
              <w:rPr>
                <w:rFonts w:ascii="Meiryo UI" w:eastAsia="Meiryo UI" w:hAnsi="Meiryo UI" w:hint="eastAsia"/>
                <w:spacing w:val="-10"/>
                <w:sz w:val="16"/>
                <w:szCs w:val="16"/>
              </w:rPr>
              <w:t>堺市、泉大津市、和泉市、高石市、忠岡町</w:t>
            </w:r>
          </w:p>
        </w:tc>
      </w:tr>
      <w:tr w:rsidR="00C0573D" w:rsidRPr="00B477D6" w14:paraId="6CA5E67A" w14:textId="77777777" w:rsidTr="001114F7">
        <w:trPr>
          <w:cantSplit/>
          <w:trHeight w:hRule="exact" w:val="397"/>
        </w:trPr>
        <w:tc>
          <w:tcPr>
            <w:tcW w:w="1065" w:type="dxa"/>
            <w:tcBorders>
              <w:top w:val="nil"/>
              <w:left w:val="single" w:sz="4" w:space="0" w:color="auto"/>
              <w:bottom w:val="single" w:sz="4" w:space="0" w:color="000000"/>
              <w:right w:val="single" w:sz="4" w:space="0" w:color="auto"/>
            </w:tcBorders>
            <w:vAlign w:val="center"/>
          </w:tcPr>
          <w:p w14:paraId="579AAEA3" w14:textId="77777777" w:rsidR="00C0573D" w:rsidRPr="00B477D6" w:rsidRDefault="00C0573D" w:rsidP="004D4E55">
            <w:pPr>
              <w:autoSpaceDE w:val="0"/>
              <w:autoSpaceDN w:val="0"/>
              <w:spacing w:line="180" w:lineRule="exact"/>
              <w:jc w:val="center"/>
              <w:rPr>
                <w:rFonts w:ascii="Meiryo UI" w:eastAsia="Meiryo UI" w:hAnsi="Meiryo UI" w:cs="Arial Unicode MS"/>
                <w:sz w:val="16"/>
                <w:szCs w:val="16"/>
              </w:rPr>
            </w:pPr>
            <w:r w:rsidRPr="00B9546F">
              <w:rPr>
                <w:rFonts w:ascii="Meiryo UI" w:eastAsia="Meiryo UI" w:hAnsi="Meiryo UI" w:hint="eastAsia"/>
                <w:spacing w:val="260"/>
                <w:kern w:val="0"/>
                <w:sz w:val="16"/>
                <w:szCs w:val="16"/>
                <w:fitText w:val="840" w:id="1757211395"/>
              </w:rPr>
              <w:t>泉</w:t>
            </w:r>
            <w:r w:rsidRPr="00B9546F">
              <w:rPr>
                <w:rFonts w:ascii="Meiryo UI" w:eastAsia="Meiryo UI" w:hAnsi="Meiryo UI" w:hint="eastAsia"/>
                <w:kern w:val="0"/>
                <w:sz w:val="16"/>
                <w:szCs w:val="16"/>
                <w:fitText w:val="840" w:id="1757211395"/>
              </w:rPr>
              <w:t>南</w:t>
            </w:r>
          </w:p>
        </w:tc>
        <w:tc>
          <w:tcPr>
            <w:tcW w:w="1620" w:type="dxa"/>
            <w:tcBorders>
              <w:top w:val="nil"/>
              <w:left w:val="nil"/>
              <w:bottom w:val="single" w:sz="4" w:space="0" w:color="auto"/>
              <w:right w:val="single" w:sz="4" w:space="0" w:color="auto"/>
            </w:tcBorders>
            <w:tcMar>
              <w:top w:w="28" w:type="dxa"/>
              <w:left w:w="28" w:type="dxa"/>
              <w:bottom w:w="28" w:type="dxa"/>
              <w:right w:w="28" w:type="dxa"/>
            </w:tcMar>
            <w:vAlign w:val="center"/>
          </w:tcPr>
          <w:p w14:paraId="642A83F2" w14:textId="77777777" w:rsidR="00C0573D" w:rsidRPr="00B477D6" w:rsidRDefault="00C0573D" w:rsidP="004D4E55">
            <w:pPr>
              <w:autoSpaceDE w:val="0"/>
              <w:autoSpaceDN w:val="0"/>
              <w:spacing w:line="180" w:lineRule="exact"/>
              <w:jc w:val="center"/>
              <w:rPr>
                <w:rFonts w:ascii="Meiryo UI" w:eastAsia="Meiryo UI" w:hAnsi="Meiryo UI"/>
                <w:sz w:val="16"/>
                <w:szCs w:val="16"/>
              </w:rPr>
            </w:pPr>
            <w:r w:rsidRPr="00B477D6">
              <w:rPr>
                <w:rFonts w:ascii="Meiryo UI" w:eastAsia="Meiryo UI" w:hAnsi="Meiryo UI"/>
                <w:sz w:val="16"/>
                <w:szCs w:val="16"/>
              </w:rPr>
              <w:t>TEL 072</w:t>
            </w:r>
            <w:r w:rsidRPr="00B477D6">
              <w:rPr>
                <w:rFonts w:ascii="Meiryo UI" w:eastAsia="Meiryo UI" w:hAnsi="Meiryo UI" w:hint="eastAsia"/>
                <w:sz w:val="16"/>
                <w:szCs w:val="16"/>
              </w:rPr>
              <w:t>(</w:t>
            </w:r>
            <w:r w:rsidRPr="00B477D6">
              <w:rPr>
                <w:rFonts w:ascii="Meiryo UI" w:eastAsia="Meiryo UI" w:hAnsi="Meiryo UI"/>
                <w:sz w:val="16"/>
                <w:szCs w:val="16"/>
              </w:rPr>
              <w:t>439)3601</w:t>
            </w:r>
          </w:p>
          <w:p w14:paraId="4E14C7DC" w14:textId="77777777" w:rsidR="00C0573D" w:rsidRPr="00B477D6" w:rsidRDefault="00C0573D" w:rsidP="004D4E55">
            <w:pPr>
              <w:autoSpaceDE w:val="0"/>
              <w:autoSpaceDN w:val="0"/>
              <w:spacing w:line="180" w:lineRule="exact"/>
              <w:jc w:val="center"/>
              <w:rPr>
                <w:rFonts w:ascii="Meiryo UI" w:eastAsia="Meiryo UI" w:hAnsi="Meiryo UI" w:cs="Arial Unicode MS"/>
                <w:sz w:val="16"/>
                <w:szCs w:val="16"/>
              </w:rPr>
            </w:pPr>
            <w:r w:rsidRPr="00B477D6">
              <w:rPr>
                <w:rFonts w:ascii="Meiryo UI" w:eastAsia="Meiryo UI" w:hAnsi="Meiryo UI"/>
                <w:sz w:val="16"/>
                <w:szCs w:val="16"/>
              </w:rPr>
              <w:t>FAX 072</w:t>
            </w:r>
            <w:r w:rsidRPr="00B477D6">
              <w:rPr>
                <w:rFonts w:ascii="Meiryo UI" w:eastAsia="Meiryo UI" w:hAnsi="Meiryo UI" w:hint="eastAsia"/>
                <w:sz w:val="16"/>
                <w:szCs w:val="16"/>
              </w:rPr>
              <w:t>(439</w:t>
            </w:r>
            <w:r w:rsidRPr="00B477D6">
              <w:rPr>
                <w:rFonts w:ascii="Meiryo UI" w:eastAsia="Meiryo UI" w:hAnsi="Meiryo UI"/>
                <w:sz w:val="16"/>
                <w:szCs w:val="16"/>
              </w:rPr>
              <w:t>)</w:t>
            </w:r>
            <w:r w:rsidRPr="00B477D6">
              <w:rPr>
                <w:rFonts w:ascii="Meiryo UI" w:eastAsia="Meiryo UI" w:hAnsi="Meiryo UI" w:hint="eastAsia"/>
                <w:sz w:val="16"/>
                <w:szCs w:val="16"/>
              </w:rPr>
              <w:t>3706</w:t>
            </w:r>
          </w:p>
        </w:tc>
        <w:tc>
          <w:tcPr>
            <w:tcW w:w="859"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0E4420CF" w14:textId="77777777" w:rsidR="00C0573D" w:rsidRPr="00B477D6" w:rsidRDefault="00C0573D" w:rsidP="004D4E55">
            <w:pPr>
              <w:autoSpaceDE w:val="0"/>
              <w:autoSpaceDN w:val="0"/>
              <w:spacing w:line="180" w:lineRule="exact"/>
              <w:jc w:val="center"/>
              <w:rPr>
                <w:rFonts w:ascii="Meiryo UI" w:eastAsia="Meiryo UI" w:hAnsi="Meiryo UI"/>
                <w:sz w:val="16"/>
                <w:szCs w:val="16"/>
              </w:rPr>
            </w:pPr>
            <w:r w:rsidRPr="00B477D6">
              <w:rPr>
                <w:rFonts w:ascii="Meiryo UI" w:eastAsia="Meiryo UI" w:hAnsi="Meiryo UI"/>
                <w:sz w:val="16"/>
                <w:szCs w:val="16"/>
              </w:rPr>
              <w:t>596-</w:t>
            </w:r>
          </w:p>
          <w:p w14:paraId="66AB6F87" w14:textId="77777777" w:rsidR="00C0573D" w:rsidRPr="00B477D6" w:rsidRDefault="00C0573D" w:rsidP="004D4E55">
            <w:pPr>
              <w:autoSpaceDE w:val="0"/>
              <w:autoSpaceDN w:val="0"/>
              <w:spacing w:line="180" w:lineRule="exact"/>
              <w:jc w:val="center"/>
              <w:rPr>
                <w:rFonts w:ascii="Meiryo UI" w:eastAsia="Meiryo UI" w:hAnsi="Meiryo UI" w:cs="Arial Unicode MS"/>
                <w:sz w:val="16"/>
                <w:szCs w:val="16"/>
              </w:rPr>
            </w:pPr>
            <w:r w:rsidRPr="00B477D6">
              <w:rPr>
                <w:rFonts w:ascii="Meiryo UI" w:eastAsia="Meiryo UI" w:hAnsi="Meiryo UI"/>
                <w:sz w:val="16"/>
                <w:szCs w:val="16"/>
              </w:rPr>
              <w:t>8520</w:t>
            </w:r>
          </w:p>
        </w:tc>
        <w:tc>
          <w:tcPr>
            <w:tcW w:w="2977" w:type="dxa"/>
            <w:tcBorders>
              <w:top w:val="nil"/>
              <w:left w:val="single" w:sz="4" w:space="0" w:color="auto"/>
              <w:bottom w:val="single" w:sz="4" w:space="0" w:color="000000"/>
              <w:right w:val="single" w:sz="4" w:space="0" w:color="auto"/>
            </w:tcBorders>
            <w:tcMar>
              <w:bottom w:w="0" w:type="dxa"/>
            </w:tcMar>
            <w:vAlign w:val="center"/>
          </w:tcPr>
          <w:p w14:paraId="59E26F13" w14:textId="77777777" w:rsidR="00C0573D" w:rsidRPr="00B477D6" w:rsidRDefault="00C0573D" w:rsidP="004D4E55">
            <w:pPr>
              <w:autoSpaceDE w:val="0"/>
              <w:autoSpaceDN w:val="0"/>
              <w:spacing w:line="180" w:lineRule="exact"/>
              <w:ind w:leftChars="50" w:left="105"/>
              <w:rPr>
                <w:rFonts w:ascii="Meiryo UI" w:eastAsia="Meiryo UI" w:hAnsi="Meiryo UI" w:cs="Arial Unicode MS"/>
                <w:sz w:val="16"/>
                <w:szCs w:val="16"/>
              </w:rPr>
            </w:pPr>
            <w:r w:rsidRPr="00B477D6">
              <w:rPr>
                <w:rFonts w:ascii="Meiryo UI" w:eastAsia="Meiryo UI" w:hAnsi="Meiryo UI" w:hint="eastAsia"/>
                <w:sz w:val="16"/>
                <w:szCs w:val="16"/>
              </w:rPr>
              <w:t>岸和田市野田町３丁目</w:t>
            </w:r>
            <w:r w:rsidRPr="00B477D6">
              <w:rPr>
                <w:rFonts w:ascii="Meiryo UI" w:eastAsia="Meiryo UI" w:hAnsi="Meiryo UI"/>
                <w:sz w:val="16"/>
                <w:szCs w:val="16"/>
              </w:rPr>
              <w:t>13番２号</w:t>
            </w:r>
            <w:r w:rsidRPr="00B477D6">
              <w:rPr>
                <w:rFonts w:ascii="Meiryo UI" w:eastAsia="Meiryo UI" w:hAnsi="Meiryo UI"/>
                <w:sz w:val="16"/>
                <w:szCs w:val="16"/>
              </w:rPr>
              <w:br/>
            </w:r>
            <w:r w:rsidRPr="00B477D6">
              <w:rPr>
                <w:rFonts w:ascii="Meiryo UI" w:eastAsia="Meiryo UI" w:hAnsi="Meiryo UI" w:hint="eastAsia"/>
                <w:sz w:val="16"/>
                <w:szCs w:val="16"/>
              </w:rPr>
              <w:t>（泉南府民センタービル内）</w:t>
            </w:r>
          </w:p>
        </w:tc>
        <w:tc>
          <w:tcPr>
            <w:tcW w:w="3923" w:type="dxa"/>
            <w:gridSpan w:val="2"/>
            <w:tcBorders>
              <w:top w:val="single" w:sz="4" w:space="0" w:color="auto"/>
              <w:left w:val="single" w:sz="4" w:space="0" w:color="auto"/>
              <w:bottom w:val="single" w:sz="4" w:space="0" w:color="000000"/>
              <w:right w:val="single" w:sz="4" w:space="0" w:color="000000"/>
            </w:tcBorders>
            <w:tcMar>
              <w:left w:w="57" w:type="dxa"/>
              <w:bottom w:w="0" w:type="dxa"/>
            </w:tcMar>
            <w:vAlign w:val="center"/>
          </w:tcPr>
          <w:p w14:paraId="771EEEAF" w14:textId="77777777" w:rsidR="001114F7" w:rsidRDefault="00C0573D" w:rsidP="004D4E55">
            <w:pPr>
              <w:autoSpaceDE w:val="0"/>
              <w:autoSpaceDN w:val="0"/>
              <w:spacing w:line="180" w:lineRule="exact"/>
              <w:rPr>
                <w:rFonts w:ascii="Meiryo UI" w:eastAsia="Meiryo UI" w:hAnsi="Meiryo UI"/>
                <w:spacing w:val="-10"/>
                <w:sz w:val="16"/>
                <w:szCs w:val="16"/>
              </w:rPr>
            </w:pPr>
            <w:r w:rsidRPr="00B477D6">
              <w:rPr>
                <w:rFonts w:ascii="Meiryo UI" w:eastAsia="Meiryo UI" w:hAnsi="Meiryo UI" w:hint="eastAsia"/>
                <w:spacing w:val="-10"/>
                <w:sz w:val="16"/>
                <w:szCs w:val="16"/>
              </w:rPr>
              <w:t>岸和田市、貝塚市、泉佐野市、泉南市、阪南市、熊取町、</w:t>
            </w:r>
          </w:p>
          <w:p w14:paraId="554FACD2" w14:textId="0CFD93E2" w:rsidR="00C0573D" w:rsidRPr="001114F7" w:rsidRDefault="00C0573D" w:rsidP="004D4E55">
            <w:pPr>
              <w:autoSpaceDE w:val="0"/>
              <w:autoSpaceDN w:val="0"/>
              <w:spacing w:line="180" w:lineRule="exact"/>
              <w:rPr>
                <w:rFonts w:ascii="Meiryo UI" w:eastAsia="Meiryo UI" w:hAnsi="Meiryo UI"/>
                <w:spacing w:val="-10"/>
                <w:sz w:val="16"/>
                <w:szCs w:val="16"/>
              </w:rPr>
            </w:pPr>
            <w:r w:rsidRPr="00B477D6">
              <w:rPr>
                <w:rFonts w:ascii="Meiryo UI" w:eastAsia="Meiryo UI" w:hAnsi="Meiryo UI" w:hint="eastAsia"/>
                <w:spacing w:val="-10"/>
                <w:sz w:val="16"/>
                <w:szCs w:val="16"/>
              </w:rPr>
              <w:t>田尻町、岬町</w:t>
            </w:r>
          </w:p>
        </w:tc>
      </w:tr>
      <w:tr w:rsidR="00C0573D" w:rsidRPr="00B477D6" w14:paraId="5C895C08" w14:textId="77777777" w:rsidTr="001114F7">
        <w:trPr>
          <w:cantSplit/>
          <w:trHeight w:hRule="exact" w:val="397"/>
        </w:trPr>
        <w:tc>
          <w:tcPr>
            <w:tcW w:w="1065" w:type="dxa"/>
            <w:tcBorders>
              <w:top w:val="nil"/>
              <w:left w:val="single" w:sz="4" w:space="0" w:color="auto"/>
              <w:bottom w:val="single" w:sz="4" w:space="0" w:color="000000"/>
              <w:right w:val="single" w:sz="4" w:space="0" w:color="auto"/>
            </w:tcBorders>
            <w:vAlign w:val="center"/>
          </w:tcPr>
          <w:p w14:paraId="3387CFA1" w14:textId="77777777" w:rsidR="00C0573D" w:rsidRPr="00B477D6" w:rsidRDefault="00C0573D" w:rsidP="004D4E55">
            <w:pPr>
              <w:autoSpaceDE w:val="0"/>
              <w:autoSpaceDN w:val="0"/>
              <w:spacing w:line="180" w:lineRule="exact"/>
              <w:jc w:val="center"/>
              <w:rPr>
                <w:rFonts w:ascii="Meiryo UI" w:eastAsia="Meiryo UI" w:hAnsi="Meiryo UI" w:cs="Arial Unicode MS"/>
                <w:sz w:val="16"/>
                <w:szCs w:val="16"/>
              </w:rPr>
            </w:pPr>
            <w:r w:rsidRPr="00B9546F">
              <w:rPr>
                <w:rFonts w:ascii="Meiryo UI" w:eastAsia="Meiryo UI" w:hAnsi="Meiryo UI" w:hint="eastAsia"/>
                <w:spacing w:val="90"/>
                <w:kern w:val="0"/>
                <w:sz w:val="16"/>
                <w:szCs w:val="16"/>
                <w:fitText w:val="840" w:id="1757211396"/>
              </w:rPr>
              <w:t>南河</w:t>
            </w:r>
            <w:r w:rsidRPr="00B9546F">
              <w:rPr>
                <w:rFonts w:ascii="Meiryo UI" w:eastAsia="Meiryo UI" w:hAnsi="Meiryo UI" w:hint="eastAsia"/>
                <w:kern w:val="0"/>
                <w:sz w:val="16"/>
                <w:szCs w:val="16"/>
                <w:fitText w:val="840" w:id="1757211396"/>
              </w:rPr>
              <w:t>内</w:t>
            </w:r>
          </w:p>
        </w:tc>
        <w:tc>
          <w:tcPr>
            <w:tcW w:w="1620" w:type="dxa"/>
            <w:tcBorders>
              <w:top w:val="nil"/>
              <w:left w:val="nil"/>
              <w:bottom w:val="single" w:sz="4" w:space="0" w:color="auto"/>
              <w:right w:val="single" w:sz="4" w:space="0" w:color="auto"/>
            </w:tcBorders>
            <w:tcMar>
              <w:top w:w="28" w:type="dxa"/>
              <w:left w:w="28" w:type="dxa"/>
              <w:bottom w:w="28" w:type="dxa"/>
              <w:right w:w="28" w:type="dxa"/>
            </w:tcMar>
            <w:vAlign w:val="center"/>
          </w:tcPr>
          <w:p w14:paraId="7C353052" w14:textId="77777777" w:rsidR="00C0573D" w:rsidRPr="00B477D6" w:rsidRDefault="00C0573D" w:rsidP="004D4E55">
            <w:pPr>
              <w:autoSpaceDE w:val="0"/>
              <w:autoSpaceDN w:val="0"/>
              <w:spacing w:line="180" w:lineRule="exact"/>
              <w:jc w:val="center"/>
              <w:rPr>
                <w:rFonts w:ascii="Meiryo UI" w:eastAsia="Meiryo UI" w:hAnsi="Meiryo UI"/>
                <w:sz w:val="16"/>
                <w:szCs w:val="16"/>
              </w:rPr>
            </w:pPr>
            <w:r w:rsidRPr="00B477D6">
              <w:rPr>
                <w:rFonts w:ascii="Meiryo UI" w:eastAsia="Meiryo UI" w:hAnsi="Meiryo UI"/>
                <w:sz w:val="16"/>
                <w:szCs w:val="16"/>
              </w:rPr>
              <w:t>TEL 0721(25)1131</w:t>
            </w:r>
          </w:p>
          <w:p w14:paraId="1F8BBC04" w14:textId="77777777" w:rsidR="00C0573D" w:rsidRPr="00B477D6" w:rsidRDefault="00C0573D" w:rsidP="004D4E55">
            <w:pPr>
              <w:autoSpaceDE w:val="0"/>
              <w:autoSpaceDN w:val="0"/>
              <w:spacing w:line="180" w:lineRule="exact"/>
              <w:jc w:val="center"/>
              <w:rPr>
                <w:rFonts w:ascii="Meiryo UI" w:eastAsia="Meiryo UI" w:hAnsi="Meiryo UI" w:cs="Arial Unicode MS"/>
                <w:sz w:val="16"/>
                <w:szCs w:val="16"/>
              </w:rPr>
            </w:pPr>
            <w:r w:rsidRPr="00B477D6">
              <w:rPr>
                <w:rFonts w:ascii="Meiryo UI" w:eastAsia="Meiryo UI" w:hAnsi="Meiryo UI"/>
                <w:sz w:val="16"/>
                <w:szCs w:val="16"/>
              </w:rPr>
              <w:t>FAX 0721(25)</w:t>
            </w:r>
            <w:r w:rsidRPr="00B477D6">
              <w:rPr>
                <w:rFonts w:ascii="Meiryo UI" w:eastAsia="Meiryo UI" w:hAnsi="Meiryo UI" w:hint="eastAsia"/>
                <w:sz w:val="16"/>
                <w:szCs w:val="16"/>
              </w:rPr>
              <w:t>1194</w:t>
            </w:r>
          </w:p>
        </w:tc>
        <w:tc>
          <w:tcPr>
            <w:tcW w:w="859"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4EB8B39A" w14:textId="77777777" w:rsidR="00C0573D" w:rsidRPr="00B477D6" w:rsidRDefault="00C0573D" w:rsidP="004D4E55">
            <w:pPr>
              <w:autoSpaceDE w:val="0"/>
              <w:autoSpaceDN w:val="0"/>
              <w:spacing w:line="180" w:lineRule="exact"/>
              <w:jc w:val="center"/>
              <w:rPr>
                <w:rFonts w:ascii="Meiryo UI" w:eastAsia="Meiryo UI" w:hAnsi="Meiryo UI"/>
                <w:sz w:val="16"/>
                <w:szCs w:val="16"/>
              </w:rPr>
            </w:pPr>
            <w:r w:rsidRPr="00B477D6">
              <w:rPr>
                <w:rFonts w:ascii="Meiryo UI" w:eastAsia="Meiryo UI" w:hAnsi="Meiryo UI"/>
                <w:sz w:val="16"/>
                <w:szCs w:val="16"/>
              </w:rPr>
              <w:t>584-</w:t>
            </w:r>
          </w:p>
          <w:p w14:paraId="1ECF0618" w14:textId="77777777" w:rsidR="00C0573D" w:rsidRPr="00B477D6" w:rsidRDefault="00C0573D" w:rsidP="004D4E55">
            <w:pPr>
              <w:autoSpaceDE w:val="0"/>
              <w:autoSpaceDN w:val="0"/>
              <w:spacing w:line="180" w:lineRule="exact"/>
              <w:jc w:val="center"/>
              <w:rPr>
                <w:rFonts w:ascii="Meiryo UI" w:eastAsia="Meiryo UI" w:hAnsi="Meiryo UI" w:cs="Arial Unicode MS"/>
                <w:sz w:val="16"/>
                <w:szCs w:val="16"/>
              </w:rPr>
            </w:pPr>
            <w:r w:rsidRPr="00B477D6">
              <w:rPr>
                <w:rFonts w:ascii="Meiryo UI" w:eastAsia="Meiryo UI" w:hAnsi="Meiryo UI"/>
                <w:sz w:val="16"/>
                <w:szCs w:val="16"/>
              </w:rPr>
              <w:t>8531</w:t>
            </w:r>
          </w:p>
        </w:tc>
        <w:tc>
          <w:tcPr>
            <w:tcW w:w="2977" w:type="dxa"/>
            <w:tcBorders>
              <w:top w:val="nil"/>
              <w:left w:val="single" w:sz="4" w:space="0" w:color="auto"/>
              <w:bottom w:val="single" w:sz="4" w:space="0" w:color="000000"/>
              <w:right w:val="single" w:sz="4" w:space="0" w:color="auto"/>
            </w:tcBorders>
            <w:tcMar>
              <w:bottom w:w="0" w:type="dxa"/>
            </w:tcMar>
            <w:vAlign w:val="center"/>
          </w:tcPr>
          <w:p w14:paraId="072996D2" w14:textId="77777777" w:rsidR="00C0573D" w:rsidRPr="00B477D6" w:rsidRDefault="00C0573D" w:rsidP="004D4E55">
            <w:pPr>
              <w:autoSpaceDE w:val="0"/>
              <w:autoSpaceDN w:val="0"/>
              <w:spacing w:line="180" w:lineRule="exact"/>
              <w:ind w:leftChars="50" w:left="105"/>
              <w:rPr>
                <w:rFonts w:ascii="Meiryo UI" w:eastAsia="Meiryo UI" w:hAnsi="Meiryo UI" w:cs="Arial Unicode MS"/>
                <w:sz w:val="16"/>
                <w:szCs w:val="16"/>
              </w:rPr>
            </w:pPr>
            <w:r w:rsidRPr="00B477D6">
              <w:rPr>
                <w:rFonts w:ascii="Meiryo UI" w:eastAsia="Meiryo UI" w:hAnsi="Meiryo UI" w:hint="eastAsia"/>
                <w:sz w:val="16"/>
                <w:szCs w:val="16"/>
              </w:rPr>
              <w:t>富田林市寿町２丁目６番１号</w:t>
            </w:r>
            <w:r w:rsidRPr="00B477D6">
              <w:rPr>
                <w:rFonts w:ascii="Meiryo UI" w:eastAsia="Meiryo UI" w:hAnsi="Meiryo UI"/>
                <w:sz w:val="16"/>
                <w:szCs w:val="16"/>
              </w:rPr>
              <w:br/>
            </w:r>
            <w:r w:rsidRPr="00B477D6">
              <w:rPr>
                <w:rFonts w:ascii="Meiryo UI" w:eastAsia="Meiryo UI" w:hAnsi="Meiryo UI" w:hint="eastAsia"/>
                <w:sz w:val="16"/>
                <w:szCs w:val="16"/>
              </w:rPr>
              <w:t>（南河内府民センタービル内）</w:t>
            </w:r>
          </w:p>
        </w:tc>
        <w:tc>
          <w:tcPr>
            <w:tcW w:w="3923" w:type="dxa"/>
            <w:gridSpan w:val="2"/>
            <w:tcBorders>
              <w:top w:val="single" w:sz="4" w:space="0" w:color="auto"/>
              <w:left w:val="single" w:sz="4" w:space="0" w:color="auto"/>
              <w:bottom w:val="single" w:sz="4" w:space="0" w:color="000000"/>
              <w:right w:val="single" w:sz="4" w:space="0" w:color="000000"/>
            </w:tcBorders>
            <w:tcMar>
              <w:top w:w="0" w:type="dxa"/>
              <w:left w:w="57" w:type="dxa"/>
              <w:right w:w="15" w:type="dxa"/>
            </w:tcMar>
            <w:vAlign w:val="center"/>
          </w:tcPr>
          <w:p w14:paraId="04C17279" w14:textId="77777777" w:rsidR="001114F7" w:rsidRDefault="00C0573D" w:rsidP="004D4E55">
            <w:pPr>
              <w:autoSpaceDE w:val="0"/>
              <w:autoSpaceDN w:val="0"/>
              <w:spacing w:line="180" w:lineRule="exact"/>
              <w:rPr>
                <w:rFonts w:ascii="Meiryo UI" w:eastAsia="Meiryo UI" w:hAnsi="Meiryo UI"/>
                <w:spacing w:val="-10"/>
                <w:sz w:val="16"/>
                <w:szCs w:val="16"/>
              </w:rPr>
            </w:pPr>
            <w:r w:rsidRPr="00B477D6">
              <w:rPr>
                <w:rFonts w:ascii="Meiryo UI" w:eastAsia="Meiryo UI" w:hAnsi="Meiryo UI" w:hint="eastAsia"/>
                <w:spacing w:val="-10"/>
                <w:sz w:val="16"/>
                <w:szCs w:val="16"/>
              </w:rPr>
              <w:t>富田林市、河内長野市、羽曳野市、藤井寺市、大阪狭山市、</w:t>
            </w:r>
          </w:p>
          <w:p w14:paraId="46FC6A5D" w14:textId="7AA41B8A" w:rsidR="00C0573D" w:rsidRPr="00B477D6" w:rsidRDefault="00C0573D" w:rsidP="004D4E55">
            <w:pPr>
              <w:autoSpaceDE w:val="0"/>
              <w:autoSpaceDN w:val="0"/>
              <w:spacing w:line="180" w:lineRule="exact"/>
              <w:rPr>
                <w:rFonts w:ascii="Meiryo UI" w:eastAsia="Meiryo UI" w:hAnsi="Meiryo UI"/>
                <w:spacing w:val="-10"/>
                <w:sz w:val="16"/>
                <w:szCs w:val="16"/>
              </w:rPr>
            </w:pPr>
            <w:r w:rsidRPr="00B477D6">
              <w:rPr>
                <w:rFonts w:ascii="Meiryo UI" w:eastAsia="Meiryo UI" w:hAnsi="Meiryo UI" w:hint="eastAsia"/>
                <w:spacing w:val="-10"/>
                <w:sz w:val="16"/>
                <w:szCs w:val="16"/>
              </w:rPr>
              <w:t>太子町、河南町、千早赤阪村</w:t>
            </w:r>
          </w:p>
        </w:tc>
      </w:tr>
      <w:tr w:rsidR="00C0573D" w:rsidRPr="00B477D6" w14:paraId="7A4AE9C5" w14:textId="77777777" w:rsidTr="001114F7">
        <w:trPr>
          <w:cantSplit/>
          <w:trHeight w:hRule="exact" w:val="397"/>
        </w:trPr>
        <w:tc>
          <w:tcPr>
            <w:tcW w:w="1065" w:type="dxa"/>
            <w:tcBorders>
              <w:top w:val="nil"/>
              <w:left w:val="single" w:sz="4" w:space="0" w:color="auto"/>
              <w:bottom w:val="single" w:sz="4" w:space="0" w:color="000000"/>
              <w:right w:val="single" w:sz="4" w:space="0" w:color="auto"/>
            </w:tcBorders>
            <w:tcMar>
              <w:bottom w:w="0" w:type="dxa"/>
            </w:tcMar>
            <w:vAlign w:val="center"/>
          </w:tcPr>
          <w:p w14:paraId="1C9C8E7A" w14:textId="77777777" w:rsidR="00C0573D" w:rsidRPr="00B477D6" w:rsidRDefault="00C0573D" w:rsidP="004D4E55">
            <w:pPr>
              <w:autoSpaceDE w:val="0"/>
              <w:autoSpaceDN w:val="0"/>
              <w:spacing w:line="180" w:lineRule="exact"/>
              <w:jc w:val="center"/>
              <w:rPr>
                <w:rFonts w:ascii="Meiryo UI" w:eastAsia="Meiryo UI" w:hAnsi="Meiryo UI" w:cs="Arial Unicode MS"/>
                <w:sz w:val="16"/>
                <w:szCs w:val="16"/>
              </w:rPr>
            </w:pPr>
            <w:r w:rsidRPr="00B9546F">
              <w:rPr>
                <w:rFonts w:ascii="Meiryo UI" w:eastAsia="Meiryo UI" w:hAnsi="Meiryo UI" w:hint="eastAsia"/>
                <w:spacing w:val="90"/>
                <w:kern w:val="0"/>
                <w:sz w:val="16"/>
                <w:szCs w:val="16"/>
                <w:fitText w:val="840" w:id="1757211397"/>
              </w:rPr>
              <w:t>中河</w:t>
            </w:r>
            <w:r w:rsidRPr="00B9546F">
              <w:rPr>
                <w:rFonts w:ascii="Meiryo UI" w:eastAsia="Meiryo UI" w:hAnsi="Meiryo UI" w:hint="eastAsia"/>
                <w:kern w:val="0"/>
                <w:sz w:val="16"/>
                <w:szCs w:val="16"/>
                <w:fitText w:val="840" w:id="1757211397"/>
              </w:rPr>
              <w:t>内</w:t>
            </w:r>
          </w:p>
        </w:tc>
        <w:tc>
          <w:tcPr>
            <w:tcW w:w="1620" w:type="dxa"/>
            <w:tcBorders>
              <w:top w:val="nil"/>
              <w:left w:val="nil"/>
              <w:bottom w:val="single" w:sz="4" w:space="0" w:color="auto"/>
              <w:right w:val="single" w:sz="4" w:space="0" w:color="auto"/>
            </w:tcBorders>
            <w:tcMar>
              <w:top w:w="28" w:type="dxa"/>
              <w:left w:w="28" w:type="dxa"/>
              <w:bottom w:w="28" w:type="dxa"/>
              <w:right w:w="28" w:type="dxa"/>
            </w:tcMar>
            <w:vAlign w:val="center"/>
          </w:tcPr>
          <w:p w14:paraId="3D12A38E" w14:textId="77777777" w:rsidR="00C0573D" w:rsidRPr="00B477D6" w:rsidRDefault="00C0573D" w:rsidP="004D4E55">
            <w:pPr>
              <w:autoSpaceDE w:val="0"/>
              <w:autoSpaceDN w:val="0"/>
              <w:spacing w:line="180" w:lineRule="exact"/>
              <w:jc w:val="center"/>
              <w:rPr>
                <w:rFonts w:ascii="Meiryo UI" w:eastAsia="Meiryo UI" w:hAnsi="Meiryo UI"/>
                <w:sz w:val="16"/>
                <w:szCs w:val="16"/>
              </w:rPr>
            </w:pPr>
            <w:r w:rsidRPr="00B477D6">
              <w:rPr>
                <w:rFonts w:ascii="Meiryo UI" w:eastAsia="Meiryo UI" w:hAnsi="Meiryo UI"/>
                <w:sz w:val="16"/>
                <w:szCs w:val="16"/>
              </w:rPr>
              <w:t>TEL 06(6789)1221</w:t>
            </w:r>
          </w:p>
          <w:p w14:paraId="0F195222" w14:textId="77777777" w:rsidR="00C0573D" w:rsidRPr="00B477D6" w:rsidRDefault="00C0573D" w:rsidP="004D4E55">
            <w:pPr>
              <w:autoSpaceDE w:val="0"/>
              <w:autoSpaceDN w:val="0"/>
              <w:spacing w:line="180" w:lineRule="exact"/>
              <w:jc w:val="center"/>
              <w:rPr>
                <w:rFonts w:ascii="Meiryo UI" w:eastAsia="Meiryo UI" w:hAnsi="Meiryo UI" w:cs="Arial Unicode MS"/>
                <w:sz w:val="16"/>
                <w:szCs w:val="16"/>
              </w:rPr>
            </w:pPr>
            <w:r w:rsidRPr="00B477D6">
              <w:rPr>
                <w:rFonts w:ascii="Meiryo UI" w:eastAsia="Meiryo UI" w:hAnsi="Meiryo UI"/>
                <w:sz w:val="16"/>
                <w:szCs w:val="16"/>
              </w:rPr>
              <w:t>FAX 06(6789)</w:t>
            </w:r>
            <w:r w:rsidRPr="00B477D6">
              <w:rPr>
                <w:rFonts w:ascii="Meiryo UI" w:eastAsia="Meiryo UI" w:hAnsi="Meiryo UI" w:hint="eastAsia"/>
                <w:sz w:val="16"/>
                <w:szCs w:val="16"/>
              </w:rPr>
              <w:t>2704</w:t>
            </w:r>
          </w:p>
        </w:tc>
        <w:tc>
          <w:tcPr>
            <w:tcW w:w="859" w:type="dxa"/>
            <w:tcBorders>
              <w:top w:val="nil"/>
              <w:left w:val="single" w:sz="4" w:space="0" w:color="auto"/>
              <w:bottom w:val="single" w:sz="4" w:space="0" w:color="000000"/>
              <w:right w:val="single" w:sz="4" w:space="0" w:color="auto"/>
            </w:tcBorders>
            <w:tcMar>
              <w:top w:w="15" w:type="dxa"/>
              <w:left w:w="15" w:type="dxa"/>
              <w:right w:w="15" w:type="dxa"/>
            </w:tcMar>
            <w:vAlign w:val="center"/>
          </w:tcPr>
          <w:p w14:paraId="5970AA22" w14:textId="77777777" w:rsidR="00C0573D" w:rsidRPr="00B477D6" w:rsidRDefault="00C0573D" w:rsidP="004D4E55">
            <w:pPr>
              <w:autoSpaceDE w:val="0"/>
              <w:autoSpaceDN w:val="0"/>
              <w:spacing w:line="180" w:lineRule="exact"/>
              <w:jc w:val="center"/>
              <w:rPr>
                <w:rFonts w:ascii="Meiryo UI" w:eastAsia="Meiryo UI" w:hAnsi="Meiryo UI"/>
                <w:sz w:val="16"/>
                <w:szCs w:val="16"/>
              </w:rPr>
            </w:pPr>
            <w:r w:rsidRPr="00B477D6">
              <w:rPr>
                <w:rFonts w:ascii="Meiryo UI" w:eastAsia="Meiryo UI" w:hAnsi="Meiryo UI"/>
                <w:sz w:val="16"/>
                <w:szCs w:val="16"/>
              </w:rPr>
              <w:t>577-</w:t>
            </w:r>
          </w:p>
          <w:p w14:paraId="523BB4A4" w14:textId="77777777" w:rsidR="00C0573D" w:rsidRPr="00B477D6" w:rsidRDefault="00C0573D" w:rsidP="004D4E55">
            <w:pPr>
              <w:autoSpaceDE w:val="0"/>
              <w:autoSpaceDN w:val="0"/>
              <w:spacing w:line="180" w:lineRule="exact"/>
              <w:jc w:val="center"/>
              <w:rPr>
                <w:rFonts w:ascii="Meiryo UI" w:eastAsia="Meiryo UI" w:hAnsi="Meiryo UI" w:cs="Arial Unicode MS"/>
                <w:sz w:val="16"/>
                <w:szCs w:val="16"/>
              </w:rPr>
            </w:pPr>
            <w:r w:rsidRPr="00B477D6">
              <w:rPr>
                <w:rFonts w:ascii="Meiryo UI" w:eastAsia="Meiryo UI" w:hAnsi="Meiryo UI"/>
                <w:sz w:val="16"/>
                <w:szCs w:val="16"/>
              </w:rPr>
              <w:t>8509</w:t>
            </w:r>
          </w:p>
        </w:tc>
        <w:tc>
          <w:tcPr>
            <w:tcW w:w="2977" w:type="dxa"/>
            <w:tcBorders>
              <w:top w:val="nil"/>
              <w:left w:val="single" w:sz="4" w:space="0" w:color="auto"/>
              <w:bottom w:val="single" w:sz="4" w:space="0" w:color="000000"/>
              <w:right w:val="single" w:sz="4" w:space="0" w:color="auto"/>
            </w:tcBorders>
            <w:tcMar>
              <w:top w:w="0" w:type="dxa"/>
              <w:left w:w="28" w:type="dxa"/>
              <w:bottom w:w="0" w:type="dxa"/>
              <w:right w:w="28" w:type="dxa"/>
            </w:tcMar>
            <w:vAlign w:val="center"/>
          </w:tcPr>
          <w:p w14:paraId="578DCCB2" w14:textId="77777777" w:rsidR="00C0573D" w:rsidRPr="00B477D6" w:rsidRDefault="00C0573D" w:rsidP="004D4E55">
            <w:pPr>
              <w:autoSpaceDE w:val="0"/>
              <w:autoSpaceDN w:val="0"/>
              <w:spacing w:line="180" w:lineRule="exact"/>
              <w:ind w:leftChars="50" w:left="105"/>
              <w:rPr>
                <w:rFonts w:ascii="Meiryo UI" w:eastAsia="Meiryo UI" w:hAnsi="Meiryo UI" w:cs="Arial Unicode MS"/>
                <w:sz w:val="16"/>
                <w:szCs w:val="16"/>
              </w:rPr>
            </w:pPr>
            <w:r w:rsidRPr="00B477D6">
              <w:rPr>
                <w:rFonts w:ascii="Meiryo UI" w:eastAsia="Meiryo UI" w:hAnsi="Meiryo UI" w:hint="eastAsia"/>
                <w:sz w:val="16"/>
                <w:szCs w:val="16"/>
              </w:rPr>
              <w:t>東大阪市御厨栄町４丁目１番</w:t>
            </w:r>
            <w:r w:rsidRPr="00B477D6">
              <w:rPr>
                <w:rFonts w:ascii="Meiryo UI" w:eastAsia="Meiryo UI" w:hAnsi="Meiryo UI"/>
                <w:sz w:val="16"/>
                <w:szCs w:val="16"/>
              </w:rPr>
              <w:t>16号</w:t>
            </w:r>
          </w:p>
        </w:tc>
        <w:tc>
          <w:tcPr>
            <w:tcW w:w="3923" w:type="dxa"/>
            <w:gridSpan w:val="2"/>
            <w:tcBorders>
              <w:top w:val="single" w:sz="4" w:space="0" w:color="auto"/>
              <w:left w:val="single" w:sz="4" w:space="0" w:color="auto"/>
              <w:bottom w:val="single" w:sz="4" w:space="0" w:color="000000"/>
              <w:right w:val="single" w:sz="4" w:space="0" w:color="000000"/>
            </w:tcBorders>
            <w:tcMar>
              <w:top w:w="28" w:type="dxa"/>
              <w:left w:w="57" w:type="dxa"/>
              <w:bottom w:w="28" w:type="dxa"/>
              <w:right w:w="28" w:type="dxa"/>
            </w:tcMar>
            <w:vAlign w:val="center"/>
          </w:tcPr>
          <w:p w14:paraId="75F2AFB0" w14:textId="77777777" w:rsidR="00C0573D" w:rsidRPr="00B477D6" w:rsidRDefault="00C0573D" w:rsidP="004D4E55">
            <w:pPr>
              <w:autoSpaceDE w:val="0"/>
              <w:autoSpaceDN w:val="0"/>
              <w:spacing w:line="180" w:lineRule="exact"/>
              <w:rPr>
                <w:rFonts w:ascii="Meiryo UI" w:eastAsia="Meiryo UI" w:hAnsi="Meiryo UI" w:cs="Arial Unicode MS"/>
                <w:spacing w:val="-10"/>
                <w:sz w:val="16"/>
                <w:szCs w:val="16"/>
              </w:rPr>
            </w:pPr>
            <w:r w:rsidRPr="00B477D6">
              <w:rPr>
                <w:rFonts w:ascii="Meiryo UI" w:eastAsia="Meiryo UI" w:hAnsi="Meiryo UI" w:hint="eastAsia"/>
                <w:spacing w:val="-10"/>
                <w:sz w:val="16"/>
                <w:szCs w:val="16"/>
              </w:rPr>
              <w:t>八尾市、松原市、柏原市、東大阪市</w:t>
            </w:r>
          </w:p>
        </w:tc>
      </w:tr>
      <w:tr w:rsidR="00C0573D" w:rsidRPr="00B477D6" w14:paraId="40E3943C" w14:textId="77777777" w:rsidTr="001114F7">
        <w:trPr>
          <w:cantSplit/>
          <w:trHeight w:hRule="exact" w:val="397"/>
        </w:trPr>
        <w:tc>
          <w:tcPr>
            <w:tcW w:w="1065" w:type="dxa"/>
            <w:tcBorders>
              <w:top w:val="single" w:sz="4" w:space="0" w:color="auto"/>
              <w:left w:val="single" w:sz="4" w:space="0" w:color="auto"/>
              <w:bottom w:val="single" w:sz="4" w:space="0" w:color="auto"/>
              <w:right w:val="single" w:sz="4" w:space="0" w:color="auto"/>
            </w:tcBorders>
            <w:vAlign w:val="center"/>
          </w:tcPr>
          <w:p w14:paraId="26F72E11" w14:textId="77777777" w:rsidR="00C0573D" w:rsidRPr="00B477D6" w:rsidRDefault="00C0573D" w:rsidP="004D4E55">
            <w:pPr>
              <w:autoSpaceDE w:val="0"/>
              <w:autoSpaceDN w:val="0"/>
              <w:spacing w:line="180" w:lineRule="exact"/>
              <w:jc w:val="center"/>
              <w:rPr>
                <w:rFonts w:ascii="Meiryo UI" w:eastAsia="Meiryo UI" w:hAnsi="Meiryo UI" w:cs="Arial Unicode MS"/>
                <w:sz w:val="16"/>
                <w:szCs w:val="16"/>
              </w:rPr>
            </w:pPr>
            <w:r w:rsidRPr="00B9546F">
              <w:rPr>
                <w:rFonts w:ascii="Meiryo UI" w:eastAsia="Meiryo UI" w:hAnsi="Meiryo UI" w:hint="eastAsia"/>
                <w:spacing w:val="90"/>
                <w:kern w:val="0"/>
                <w:sz w:val="16"/>
                <w:szCs w:val="16"/>
                <w:fitText w:val="840" w:id="1757211398"/>
              </w:rPr>
              <w:t>北河</w:t>
            </w:r>
            <w:r w:rsidRPr="00B9546F">
              <w:rPr>
                <w:rFonts w:ascii="Meiryo UI" w:eastAsia="Meiryo UI" w:hAnsi="Meiryo UI" w:hint="eastAsia"/>
                <w:kern w:val="0"/>
                <w:sz w:val="16"/>
                <w:szCs w:val="16"/>
                <w:fitText w:val="840" w:id="1757211398"/>
              </w:rPr>
              <w:t>内</w:t>
            </w:r>
          </w:p>
        </w:tc>
        <w:tc>
          <w:tcPr>
            <w:tcW w:w="1620"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14:paraId="73AF139F" w14:textId="77777777" w:rsidR="00C0573D" w:rsidRPr="00B477D6" w:rsidRDefault="00C0573D" w:rsidP="004D4E55">
            <w:pPr>
              <w:autoSpaceDE w:val="0"/>
              <w:autoSpaceDN w:val="0"/>
              <w:spacing w:line="180" w:lineRule="exact"/>
              <w:jc w:val="center"/>
              <w:rPr>
                <w:rFonts w:ascii="Meiryo UI" w:eastAsia="Meiryo UI" w:hAnsi="Meiryo UI"/>
                <w:sz w:val="16"/>
                <w:szCs w:val="16"/>
              </w:rPr>
            </w:pPr>
            <w:r w:rsidRPr="00B477D6">
              <w:rPr>
                <w:rFonts w:ascii="Meiryo UI" w:eastAsia="Meiryo UI" w:hAnsi="Meiryo UI"/>
                <w:sz w:val="16"/>
                <w:szCs w:val="16"/>
              </w:rPr>
              <w:t>TEL 072(844)1331</w:t>
            </w:r>
          </w:p>
          <w:p w14:paraId="1E90A59D" w14:textId="77777777" w:rsidR="00C0573D" w:rsidRPr="00B477D6" w:rsidRDefault="00C0573D" w:rsidP="004D4E55">
            <w:pPr>
              <w:autoSpaceDE w:val="0"/>
              <w:autoSpaceDN w:val="0"/>
              <w:spacing w:line="180" w:lineRule="exact"/>
              <w:jc w:val="center"/>
              <w:rPr>
                <w:rFonts w:ascii="Meiryo UI" w:eastAsia="Meiryo UI" w:hAnsi="Meiryo UI" w:cs="Arial Unicode MS"/>
                <w:sz w:val="16"/>
                <w:szCs w:val="16"/>
              </w:rPr>
            </w:pPr>
            <w:r w:rsidRPr="00B477D6">
              <w:rPr>
                <w:rFonts w:ascii="Meiryo UI" w:eastAsia="Meiryo UI" w:hAnsi="Meiryo UI"/>
                <w:sz w:val="16"/>
                <w:szCs w:val="16"/>
              </w:rPr>
              <w:t>FAX 072(846)</w:t>
            </w:r>
            <w:r w:rsidRPr="00B477D6">
              <w:rPr>
                <w:rFonts w:ascii="Meiryo UI" w:eastAsia="Meiryo UI" w:hAnsi="Meiryo UI" w:hint="eastAsia"/>
                <w:color w:val="000000" w:themeColor="text1"/>
                <w:sz w:val="16"/>
                <w:szCs w:val="16"/>
              </w:rPr>
              <w:t>3988</w:t>
            </w:r>
          </w:p>
        </w:tc>
        <w:tc>
          <w:tcPr>
            <w:tcW w:w="8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E2E2C69" w14:textId="77777777" w:rsidR="00C0573D" w:rsidRPr="00B477D6" w:rsidRDefault="00C0573D" w:rsidP="004D4E55">
            <w:pPr>
              <w:autoSpaceDE w:val="0"/>
              <w:autoSpaceDN w:val="0"/>
              <w:spacing w:line="180" w:lineRule="exact"/>
              <w:jc w:val="center"/>
              <w:rPr>
                <w:rFonts w:ascii="Meiryo UI" w:eastAsia="Meiryo UI" w:hAnsi="Meiryo UI"/>
                <w:sz w:val="16"/>
                <w:szCs w:val="16"/>
              </w:rPr>
            </w:pPr>
            <w:r w:rsidRPr="00B477D6">
              <w:rPr>
                <w:rFonts w:ascii="Meiryo UI" w:eastAsia="Meiryo UI" w:hAnsi="Meiryo UI"/>
                <w:sz w:val="16"/>
                <w:szCs w:val="16"/>
              </w:rPr>
              <w:t>573-</w:t>
            </w:r>
          </w:p>
          <w:p w14:paraId="3C6A90B6" w14:textId="77777777" w:rsidR="00C0573D" w:rsidRPr="00B477D6" w:rsidRDefault="00C0573D" w:rsidP="004D4E55">
            <w:pPr>
              <w:autoSpaceDE w:val="0"/>
              <w:autoSpaceDN w:val="0"/>
              <w:spacing w:line="180" w:lineRule="exact"/>
              <w:jc w:val="center"/>
              <w:rPr>
                <w:rFonts w:ascii="Meiryo UI" w:eastAsia="Meiryo UI" w:hAnsi="Meiryo UI" w:cs="Arial Unicode MS"/>
                <w:sz w:val="16"/>
                <w:szCs w:val="16"/>
              </w:rPr>
            </w:pPr>
            <w:r w:rsidRPr="00B477D6">
              <w:rPr>
                <w:rFonts w:ascii="Meiryo UI" w:eastAsia="Meiryo UI" w:hAnsi="Meiryo UI"/>
                <w:sz w:val="16"/>
                <w:szCs w:val="16"/>
              </w:rPr>
              <w:t>8501</w:t>
            </w:r>
          </w:p>
        </w:tc>
        <w:tc>
          <w:tcPr>
            <w:tcW w:w="2977" w:type="dxa"/>
            <w:tcBorders>
              <w:top w:val="single" w:sz="4" w:space="0" w:color="auto"/>
              <w:left w:val="single" w:sz="4" w:space="0" w:color="auto"/>
              <w:bottom w:val="single" w:sz="4" w:space="0" w:color="auto"/>
              <w:right w:val="single" w:sz="4" w:space="0" w:color="auto"/>
            </w:tcBorders>
            <w:tcMar>
              <w:bottom w:w="0" w:type="dxa"/>
            </w:tcMar>
            <w:vAlign w:val="center"/>
          </w:tcPr>
          <w:p w14:paraId="5F3E646A" w14:textId="77777777" w:rsidR="00C0573D" w:rsidRPr="00B477D6" w:rsidRDefault="00C0573D" w:rsidP="004D4E55">
            <w:pPr>
              <w:autoSpaceDE w:val="0"/>
              <w:autoSpaceDN w:val="0"/>
              <w:spacing w:line="180" w:lineRule="exact"/>
              <w:ind w:leftChars="50" w:left="105"/>
              <w:rPr>
                <w:rFonts w:ascii="Meiryo UI" w:eastAsia="Meiryo UI" w:hAnsi="Meiryo UI" w:cs="Arial Unicode MS"/>
                <w:sz w:val="16"/>
                <w:szCs w:val="16"/>
              </w:rPr>
            </w:pPr>
            <w:r w:rsidRPr="00B477D6">
              <w:rPr>
                <w:rFonts w:ascii="Meiryo UI" w:eastAsia="Meiryo UI" w:hAnsi="Meiryo UI" w:hint="eastAsia"/>
                <w:sz w:val="16"/>
                <w:szCs w:val="16"/>
              </w:rPr>
              <w:t>枚方市大垣内町２丁目</w:t>
            </w:r>
            <w:r w:rsidRPr="00B477D6">
              <w:rPr>
                <w:rFonts w:ascii="Meiryo UI" w:eastAsia="Meiryo UI" w:hAnsi="Meiryo UI"/>
                <w:sz w:val="16"/>
                <w:szCs w:val="16"/>
              </w:rPr>
              <w:t>15番１号</w:t>
            </w:r>
            <w:r w:rsidRPr="00B477D6">
              <w:rPr>
                <w:rFonts w:ascii="Meiryo UI" w:eastAsia="Meiryo UI" w:hAnsi="Meiryo UI"/>
                <w:sz w:val="16"/>
                <w:szCs w:val="16"/>
              </w:rPr>
              <w:br/>
            </w:r>
            <w:r w:rsidRPr="00B477D6">
              <w:rPr>
                <w:rFonts w:ascii="Meiryo UI" w:eastAsia="Meiryo UI" w:hAnsi="Meiryo UI" w:hint="eastAsia"/>
                <w:sz w:val="16"/>
                <w:szCs w:val="16"/>
              </w:rPr>
              <w:t>（北河内府民センタービル内）</w:t>
            </w:r>
          </w:p>
        </w:tc>
        <w:tc>
          <w:tcPr>
            <w:tcW w:w="3923" w:type="dxa"/>
            <w:gridSpan w:val="2"/>
            <w:tcBorders>
              <w:top w:val="single" w:sz="4" w:space="0" w:color="auto"/>
              <w:left w:val="single" w:sz="4" w:space="0" w:color="auto"/>
              <w:bottom w:val="single" w:sz="4" w:space="0" w:color="auto"/>
              <w:right w:val="single" w:sz="4" w:space="0" w:color="000000"/>
            </w:tcBorders>
            <w:tcMar>
              <w:left w:w="57" w:type="dxa"/>
              <w:bottom w:w="0" w:type="dxa"/>
            </w:tcMar>
            <w:vAlign w:val="center"/>
          </w:tcPr>
          <w:p w14:paraId="30F1A214" w14:textId="269638FF" w:rsidR="00C0573D" w:rsidRPr="001114F7" w:rsidRDefault="00C0573D" w:rsidP="004D4E55">
            <w:pPr>
              <w:autoSpaceDE w:val="0"/>
              <w:autoSpaceDN w:val="0"/>
              <w:spacing w:line="180" w:lineRule="exact"/>
              <w:rPr>
                <w:rFonts w:ascii="Meiryo UI" w:eastAsia="Meiryo UI" w:hAnsi="Meiryo UI"/>
                <w:spacing w:val="-10"/>
                <w:sz w:val="16"/>
                <w:szCs w:val="16"/>
              </w:rPr>
            </w:pPr>
            <w:r w:rsidRPr="00B477D6">
              <w:rPr>
                <w:rFonts w:ascii="Meiryo UI" w:eastAsia="Meiryo UI" w:hAnsi="Meiryo UI" w:hint="eastAsia"/>
                <w:spacing w:val="-10"/>
                <w:sz w:val="16"/>
                <w:szCs w:val="16"/>
              </w:rPr>
              <w:t>守口市、枚方市、寝屋川市、大東市、門真市、四條畷市、交野市</w:t>
            </w:r>
          </w:p>
        </w:tc>
      </w:tr>
    </w:tbl>
    <w:p w14:paraId="79741D83" w14:textId="77777777" w:rsidR="001B054E" w:rsidRDefault="001B054E" w:rsidP="00211164">
      <w:pPr>
        <w:spacing w:line="200" w:lineRule="exact"/>
        <w:rPr>
          <w:rFonts w:ascii="Meiryo UI" w:eastAsia="Meiryo UI" w:hAnsi="Meiryo UI"/>
          <w:color w:val="000000" w:themeColor="text1"/>
          <w:spacing w:val="-10"/>
          <w:sz w:val="18"/>
          <w:szCs w:val="18"/>
        </w:rPr>
      </w:pPr>
      <w:r w:rsidRPr="001B054E">
        <w:rPr>
          <w:rFonts w:ascii="Meiryo UI" w:eastAsia="Meiryo UI" w:hAnsi="Meiryo UI" w:hint="eastAsia"/>
          <w:color w:val="000000" w:themeColor="text1"/>
          <w:spacing w:val="-10"/>
          <w:sz w:val="18"/>
          <w:szCs w:val="18"/>
        </w:rPr>
        <w:t>◎　開庁時間はすべて平日の午前９時から午後５時</w:t>
      </w:r>
      <w:r w:rsidRPr="001B054E">
        <w:rPr>
          <w:rFonts w:ascii="Meiryo UI" w:eastAsia="Meiryo UI" w:hAnsi="Meiryo UI"/>
          <w:color w:val="000000" w:themeColor="text1"/>
          <w:spacing w:val="-10"/>
          <w:sz w:val="18"/>
          <w:szCs w:val="18"/>
        </w:rPr>
        <w:t>45分までです。</w:t>
      </w:r>
    </w:p>
    <w:p w14:paraId="6C5192C0" w14:textId="05A7E91F" w:rsidR="00211164" w:rsidRDefault="00211164" w:rsidP="00211164">
      <w:pPr>
        <w:spacing w:line="200" w:lineRule="exact"/>
        <w:rPr>
          <w:rFonts w:ascii="Meiryo UI" w:eastAsia="Meiryo UI" w:hAnsi="Meiryo UI"/>
          <w:color w:val="000000" w:themeColor="text1"/>
          <w:spacing w:val="-10"/>
          <w:sz w:val="18"/>
          <w:szCs w:val="18"/>
        </w:rPr>
      </w:pPr>
      <w:r w:rsidRPr="004121F0">
        <w:rPr>
          <w:rFonts w:ascii="Meiryo UI" w:eastAsia="Meiryo UI" w:hAnsi="Meiryo UI" w:hint="eastAsia"/>
          <w:color w:val="000000" w:themeColor="text1"/>
          <w:spacing w:val="-10"/>
          <w:sz w:val="18"/>
          <w:szCs w:val="18"/>
        </w:rPr>
        <w:t>★</w:t>
      </w:r>
      <w:r w:rsidR="001B054E">
        <w:rPr>
          <w:rFonts w:ascii="Meiryo UI" w:eastAsia="Meiryo UI" w:hAnsi="Meiryo UI" w:hint="eastAsia"/>
          <w:color w:val="000000" w:themeColor="text1"/>
          <w:spacing w:val="-10"/>
          <w:sz w:val="18"/>
          <w:szCs w:val="18"/>
        </w:rPr>
        <w:t xml:space="preserve"> </w:t>
      </w:r>
      <w:r w:rsidRPr="004121F0">
        <w:rPr>
          <w:rFonts w:ascii="Meiryo UI" w:eastAsia="Meiryo UI" w:hAnsi="Meiryo UI" w:hint="eastAsia"/>
          <w:color w:val="000000" w:themeColor="text1"/>
          <w:spacing w:val="-10"/>
          <w:sz w:val="18"/>
          <w:szCs w:val="18"/>
        </w:rPr>
        <w:t>上記お問合せ先のファックス番号は、お問合せ専用です。申請書・申告書等は受け付けられませんので、ご注意ください。</w:t>
      </w:r>
    </w:p>
    <w:p w14:paraId="15E1F64A" w14:textId="376145FB" w:rsidR="00C0573D" w:rsidRDefault="00211164" w:rsidP="005D542E">
      <w:pPr>
        <w:autoSpaceDE w:val="0"/>
        <w:autoSpaceDN w:val="0"/>
        <w:spacing w:line="200" w:lineRule="exact"/>
        <w:rPr>
          <w:rFonts w:ascii="Meiryo UI" w:eastAsia="Meiryo UI" w:hAnsi="Meiryo UI"/>
          <w:color w:val="0000FF"/>
          <w:spacing w:val="-10"/>
          <w:sz w:val="18"/>
          <w:szCs w:val="20"/>
        </w:rPr>
      </w:pPr>
      <w:r w:rsidRPr="00E456AC">
        <w:rPr>
          <w:rFonts w:ascii="Meiryo UI" w:eastAsia="Meiryo UI" w:hAnsi="Meiryo UI" w:hint="eastAsia"/>
          <w:spacing w:val="-10"/>
          <w:sz w:val="18"/>
          <w:szCs w:val="20"/>
        </w:rPr>
        <w:t>★</w:t>
      </w:r>
      <w:r w:rsidR="001B054E">
        <w:rPr>
          <w:rFonts w:ascii="Meiryo UI" w:eastAsia="Meiryo UI" w:hAnsi="Meiryo UI" w:hint="eastAsia"/>
          <w:spacing w:val="-10"/>
          <w:sz w:val="18"/>
          <w:szCs w:val="20"/>
        </w:rPr>
        <w:t xml:space="preserve"> </w:t>
      </w:r>
      <w:r w:rsidRPr="00E456AC">
        <w:rPr>
          <w:rFonts w:ascii="Meiryo UI" w:eastAsia="Meiryo UI" w:hAnsi="Meiryo UI" w:hint="eastAsia"/>
          <w:spacing w:val="-10"/>
          <w:sz w:val="18"/>
          <w:szCs w:val="20"/>
          <w:u w:val="single"/>
        </w:rPr>
        <w:t>間違い電話が増えています。おかけ間違いのないよう、ご注意ください。</w:t>
      </w:r>
    </w:p>
    <w:p w14:paraId="66B31FBB" w14:textId="7FA74060" w:rsidR="005D542E" w:rsidRPr="005D542E" w:rsidRDefault="005D542E" w:rsidP="005D542E">
      <w:pPr>
        <w:autoSpaceDE w:val="0"/>
        <w:autoSpaceDN w:val="0"/>
        <w:spacing w:line="200" w:lineRule="exact"/>
        <w:rPr>
          <w:rFonts w:ascii="Meiryo UI" w:eastAsia="Meiryo UI" w:hAnsi="Meiryo UI"/>
          <w:color w:val="0000FF"/>
          <w:spacing w:val="-10"/>
          <w:sz w:val="18"/>
          <w:szCs w:val="20"/>
        </w:rPr>
      </w:pPr>
    </w:p>
    <w:p w14:paraId="18B243C9" w14:textId="7854405E" w:rsidR="00C0573D" w:rsidRPr="00B477D6" w:rsidRDefault="001114F7" w:rsidP="00C0573D">
      <w:pPr>
        <w:autoSpaceDE w:val="0"/>
        <w:autoSpaceDN w:val="0"/>
        <w:spacing w:line="100" w:lineRule="exact"/>
        <w:rPr>
          <w:rFonts w:ascii="Meiryo UI" w:eastAsia="Meiryo UI" w:hAnsi="Meiryo UI"/>
          <w:spacing w:val="-10"/>
          <w:sz w:val="22"/>
          <w:szCs w:val="22"/>
        </w:rPr>
      </w:pPr>
      <w:r w:rsidRPr="00B477D6">
        <w:rPr>
          <w:rFonts w:ascii="Meiryo UI" w:eastAsia="Meiryo UI" w:hAnsi="Meiryo UI" w:hint="eastAsia"/>
          <w:noProof/>
        </w:rPr>
        <mc:AlternateContent>
          <mc:Choice Requires="wpg">
            <w:drawing>
              <wp:anchor distT="0" distB="0" distL="114300" distR="114300" simplePos="0" relativeHeight="251702272" behindDoc="0" locked="0" layoutInCell="1" allowOverlap="1" wp14:anchorId="006731BD" wp14:editId="6B5B656E">
                <wp:simplePos x="0" y="0"/>
                <wp:positionH relativeFrom="column">
                  <wp:posOffset>6350</wp:posOffset>
                </wp:positionH>
                <wp:positionV relativeFrom="paragraph">
                  <wp:posOffset>255270</wp:posOffset>
                </wp:positionV>
                <wp:extent cx="1463040" cy="509270"/>
                <wp:effectExtent l="0" t="0" r="3810" b="5080"/>
                <wp:wrapNone/>
                <wp:docPr id="923"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3040" cy="509270"/>
                          <a:chOff x="789" y="15602"/>
                          <a:chExt cx="2304" cy="802"/>
                        </a:xfrm>
                      </wpg:grpSpPr>
                      <pic:pic xmlns:pic="http://schemas.openxmlformats.org/drawingml/2006/picture">
                        <pic:nvPicPr>
                          <pic:cNvPr id="924" name="Picture 73" descr="fusho"/>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789" y="15602"/>
                            <a:ext cx="894"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25" name="Rectangle 74"/>
                        <wps:cNvSpPr>
                          <a:spLocks noChangeArrowheads="1"/>
                        </wps:cNvSpPr>
                        <wps:spPr bwMode="auto">
                          <a:xfrm>
                            <a:off x="1650" y="15684"/>
                            <a:ext cx="144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128B5930" w14:textId="77777777" w:rsidR="002900D1" w:rsidRPr="00E5264A" w:rsidRDefault="002900D1" w:rsidP="00C0573D">
                              <w:pPr>
                                <w:rPr>
                                  <w:rFonts w:ascii="HG丸ｺﾞｼｯｸM-PRO" w:eastAsia="HG丸ｺﾞｼｯｸM-PRO"/>
                                  <w:color w:val="0000FF"/>
                                  <w:sz w:val="32"/>
                                  <w:szCs w:val="32"/>
                                </w:rPr>
                              </w:pPr>
                              <w:r w:rsidRPr="00E5264A">
                                <w:rPr>
                                  <w:rFonts w:ascii="HG丸ｺﾞｼｯｸM-PRO" w:eastAsia="HG丸ｺﾞｼｯｸM-PRO" w:hint="eastAsia"/>
                                  <w:color w:val="0000FF"/>
                                  <w:sz w:val="32"/>
                                  <w:szCs w:val="32"/>
                                </w:rPr>
                                <w:t>大阪府</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6731BD" id="Group 75" o:spid="_x0000_s1053" style="position:absolute;left:0;text-align:left;margin-left:.5pt;margin-top:20.1pt;width:115.2pt;height:40.1pt;z-index:251702272" coordorigin="789,15602" coordsize="2304,8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">
                <v:shape id="Picture 73" o:spid="_x0000_s1054" type="#_x0000_t75" alt="fusho" style="position:absolute;left:789;top:15602;width:894;height: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">
                  <v:imagedata r:id="rId30" o:title="fusho"/>
                </v:shape>
                <v:rect id="Rectangle 74" o:spid="_x0000_s1055" style="position:absolute;left:1650;top:15684;width:144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" filled="f" stroked="f" strokecolor="blue">
                  <v:textbox inset="5.85pt,.7pt,5.85pt,.7pt">
                    <w:txbxContent>
                      <w:p w14:paraId="128B5930" w14:textId="77777777" w:rsidR="002900D1" w:rsidRPr="00E5264A" w:rsidRDefault="002900D1" w:rsidP="00C0573D">
                        <w:pPr>
                          <w:rPr>
                            <w:rFonts w:ascii="HG丸ｺﾞｼｯｸM-PRO" w:eastAsia="HG丸ｺﾞｼｯｸM-PRO"/>
                            <w:color w:val="0000FF"/>
                            <w:sz w:val="32"/>
                            <w:szCs w:val="32"/>
                          </w:rPr>
                        </w:pPr>
                        <w:r w:rsidRPr="00E5264A">
                          <w:rPr>
                            <w:rFonts w:ascii="HG丸ｺﾞｼｯｸM-PRO" w:eastAsia="HG丸ｺﾞｼｯｸM-PRO" w:hint="eastAsia"/>
                            <w:color w:val="0000FF"/>
                            <w:sz w:val="32"/>
                            <w:szCs w:val="32"/>
                          </w:rPr>
                          <w:t>大阪府</w:t>
                        </w:r>
                      </w:p>
                    </w:txbxContent>
                  </v:textbox>
                </v:rect>
              </v:group>
            </w:pict>
          </mc:Fallback>
        </mc:AlternateContent>
      </w:r>
      <w:r w:rsidRPr="00B477D6">
        <w:rPr>
          <w:rFonts w:ascii="Meiryo UI" w:eastAsia="Meiryo UI" w:hAnsi="Meiryo UI" w:hint="eastAsia"/>
          <w:noProof/>
        </w:rPr>
        <mc:AlternateContent>
          <mc:Choice Requires="wps">
            <w:drawing>
              <wp:anchor distT="0" distB="0" distL="114300" distR="114300" simplePos="0" relativeHeight="251700224" behindDoc="0" locked="0" layoutInCell="1" allowOverlap="1" wp14:anchorId="3119142C" wp14:editId="3472EC13">
                <wp:simplePos x="0" y="0"/>
                <wp:positionH relativeFrom="column">
                  <wp:posOffset>1364615</wp:posOffset>
                </wp:positionH>
                <wp:positionV relativeFrom="paragraph">
                  <wp:posOffset>178386</wp:posOffset>
                </wp:positionV>
                <wp:extent cx="5667375" cy="840740"/>
                <wp:effectExtent l="0" t="0" r="0" b="0"/>
                <wp:wrapNone/>
                <wp:docPr id="922"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840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CF918" w14:textId="50F2F816" w:rsidR="002900D1" w:rsidRPr="00867197" w:rsidRDefault="004244F6" w:rsidP="00867197">
                            <w:pPr>
                              <w:spacing w:line="200" w:lineRule="exact"/>
                              <w:rPr>
                                <w:rFonts w:ascii="Meiryo UI" w:eastAsia="Meiryo UI" w:hAnsi="Meiryo UI"/>
                                <w:sz w:val="15"/>
                                <w:szCs w:val="15"/>
                              </w:rPr>
                            </w:pPr>
                            <w:r>
                              <w:rPr>
                                <w:rFonts w:ascii="Meiryo UI" w:eastAsia="Meiryo UI" w:hAnsi="Meiryo UI" w:hint="eastAsia"/>
                                <w:sz w:val="15"/>
                                <w:szCs w:val="15"/>
                              </w:rPr>
                              <w:t>財</w:t>
                            </w:r>
                            <w:r w:rsidR="001925EE">
                              <w:rPr>
                                <w:rFonts w:ascii="Meiryo UI" w:eastAsia="Meiryo UI" w:hAnsi="Meiryo UI" w:hint="eastAsia"/>
                                <w:sz w:val="15"/>
                                <w:szCs w:val="15"/>
                              </w:rPr>
                              <w:t>務部税務局税政課　令</w:t>
                            </w:r>
                            <w:r w:rsidR="001925EE" w:rsidRPr="008443B9">
                              <w:rPr>
                                <w:rFonts w:ascii="Meiryo UI" w:eastAsia="Meiryo UI" w:hAnsi="Meiryo UI" w:hint="eastAsia"/>
                                <w:sz w:val="15"/>
                                <w:szCs w:val="15"/>
                              </w:rPr>
                              <w:t>和</w:t>
                            </w:r>
                            <w:r w:rsidR="001364C4" w:rsidRPr="008443B9">
                              <w:rPr>
                                <w:rFonts w:ascii="Meiryo UI" w:eastAsia="Meiryo UI" w:hAnsi="Meiryo UI" w:hint="eastAsia"/>
                                <w:sz w:val="15"/>
                                <w:szCs w:val="15"/>
                              </w:rPr>
                              <w:t>４</w:t>
                            </w:r>
                            <w:r w:rsidR="001925EE">
                              <w:rPr>
                                <w:rFonts w:ascii="Meiryo UI" w:eastAsia="Meiryo UI" w:hAnsi="Meiryo UI" w:hint="eastAsia"/>
                                <w:sz w:val="15"/>
                                <w:szCs w:val="15"/>
                              </w:rPr>
                              <w:t>年</w:t>
                            </w:r>
                            <w:r w:rsidR="00285569">
                              <w:rPr>
                                <w:rFonts w:ascii="Meiryo UI" w:eastAsia="Meiryo UI" w:hAnsi="Meiryo UI" w:hint="eastAsia"/>
                                <w:sz w:val="15"/>
                                <w:szCs w:val="15"/>
                              </w:rPr>
                              <w:t>７</w:t>
                            </w:r>
                            <w:r w:rsidR="002900D1" w:rsidRPr="00867197">
                              <w:rPr>
                                <w:rFonts w:ascii="Meiryo UI" w:eastAsia="Meiryo UI" w:hAnsi="Meiryo UI" w:hint="eastAsia"/>
                                <w:sz w:val="15"/>
                                <w:szCs w:val="15"/>
                              </w:rPr>
                              <w:t>月発行</w:t>
                            </w:r>
                          </w:p>
                          <w:p w14:paraId="469CE742" w14:textId="4A2391B9" w:rsidR="002900D1" w:rsidRPr="00867197" w:rsidRDefault="002900D1" w:rsidP="00867197">
                            <w:pPr>
                              <w:spacing w:line="200" w:lineRule="exact"/>
                              <w:rPr>
                                <w:rFonts w:ascii="Meiryo UI" w:eastAsia="Meiryo UI" w:hAnsi="Meiryo UI"/>
                                <w:sz w:val="15"/>
                                <w:szCs w:val="15"/>
                                <w:bdr w:val="single" w:sz="4" w:space="0" w:color="auto"/>
                              </w:rPr>
                            </w:pPr>
                            <w:r w:rsidRPr="00867197">
                              <w:rPr>
                                <w:rFonts w:ascii="Meiryo UI" w:eastAsia="Meiryo UI" w:hAnsi="Meiryo UI" w:hint="eastAsia"/>
                                <w:sz w:val="15"/>
                                <w:szCs w:val="15"/>
                              </w:rPr>
                              <w:t xml:space="preserve">（府税のホームページ　</w:t>
                            </w:r>
                            <w:r w:rsidRPr="00867197">
                              <w:rPr>
                                <w:rFonts w:ascii="Meiryo UI" w:eastAsia="Meiryo UI" w:hAnsi="Meiryo UI" w:hint="eastAsia"/>
                                <w:sz w:val="15"/>
                                <w:szCs w:val="15"/>
                                <w:bdr w:val="single" w:sz="4" w:space="0" w:color="auto"/>
                              </w:rPr>
                              <w:t xml:space="preserve">　</w:t>
                            </w:r>
                            <w:hyperlink r:id="rId31" w:history="1">
                              <w:r w:rsidRPr="004037CB">
                                <w:rPr>
                                  <w:rStyle w:val="af0"/>
                                  <w:rFonts w:ascii="Meiryo UI" w:eastAsia="Meiryo UI" w:hAnsi="Meiryo UI" w:hint="eastAsia"/>
                                  <w:color w:val="3333FF"/>
                                  <w:sz w:val="15"/>
                                  <w:szCs w:val="15"/>
                                  <w:bdr w:val="single" w:sz="4" w:space="0" w:color="auto"/>
                                </w:rPr>
                                <w:t>府税あらかると</w:t>
                              </w:r>
                            </w:hyperlink>
                            <w:r w:rsidRPr="00867197">
                              <w:rPr>
                                <w:rFonts w:ascii="Meiryo UI" w:eastAsia="Meiryo UI" w:hAnsi="Meiryo UI" w:hint="eastAsia"/>
                                <w:sz w:val="15"/>
                                <w:szCs w:val="15"/>
                                <w:bdr w:val="single" w:sz="4" w:space="0" w:color="auto"/>
                              </w:rPr>
                              <w:t xml:space="preserve">　</w:t>
                            </w:r>
                            <w:r w:rsidRPr="00867197">
                              <w:rPr>
                                <w:rFonts w:ascii="Meiryo UI" w:eastAsia="Meiryo UI" w:hAnsi="Meiryo UI" w:hint="eastAsia"/>
                                <w:sz w:val="15"/>
                                <w:szCs w:val="15"/>
                              </w:rPr>
                              <w:t xml:space="preserve">　</w:t>
                            </w:r>
                            <w:r w:rsidRPr="00867197">
                              <w:rPr>
                                <w:rFonts w:ascii="Meiryo UI" w:eastAsia="Meiryo UI" w:hAnsi="Meiryo UI" w:hint="eastAsia"/>
                                <w:sz w:val="15"/>
                                <w:szCs w:val="15"/>
                                <w:bdr w:val="single" w:sz="4" w:space="0" w:color="auto"/>
                              </w:rPr>
                              <w:t xml:space="preserve">　検索　</w:t>
                            </w:r>
                            <w:r w:rsidR="00BB3F74">
                              <w:rPr>
                                <w:rFonts w:ascii="Meiryo UI" w:eastAsia="Meiryo UI" w:hAnsi="Meiryo UI" w:hint="eastAsia"/>
                                <w:sz w:val="15"/>
                                <w:szCs w:val="15"/>
                              </w:rPr>
                              <w:t xml:space="preserve">　</w:t>
                            </w:r>
                            <w:r w:rsidRPr="00867197">
                              <w:rPr>
                                <w:rFonts w:ascii="Meiryo UI" w:eastAsia="Meiryo UI" w:hAnsi="Meiryo UI"/>
                                <w:sz w:val="15"/>
                                <w:szCs w:val="15"/>
                              </w:rPr>
                              <w:t>）</w:t>
                            </w:r>
                          </w:p>
                          <w:p w14:paraId="0C60AB24" w14:textId="77777777" w:rsidR="002900D1" w:rsidRPr="00867197" w:rsidRDefault="002900D1" w:rsidP="00867197">
                            <w:pPr>
                              <w:spacing w:line="200" w:lineRule="exact"/>
                              <w:jc w:val="left"/>
                              <w:rPr>
                                <w:rFonts w:ascii="Meiryo UI" w:eastAsia="Meiryo UI" w:hAnsi="Meiryo UI"/>
                                <w:sz w:val="15"/>
                                <w:szCs w:val="15"/>
                              </w:rPr>
                            </w:pPr>
                            <w:r w:rsidRPr="00867197">
                              <w:rPr>
                                <w:rFonts w:ascii="Meiryo UI" w:eastAsia="Meiryo UI" w:hAnsi="Meiryo UI" w:hint="eastAsia"/>
                                <w:sz w:val="15"/>
                                <w:szCs w:val="15"/>
                              </w:rPr>
                              <w:t>〒559-8555大阪市住之江区南港北1-14-16大阪府咲洲庁舎</w:t>
                            </w:r>
                            <w:r w:rsidRPr="00867197">
                              <w:rPr>
                                <w:rFonts w:ascii="Meiryo UI" w:eastAsia="Meiryo UI" w:hAnsi="Meiryo UI" w:hint="eastAsia"/>
                                <w:sz w:val="16"/>
                                <w:szCs w:val="16"/>
                              </w:rPr>
                              <w:t>（さきしまコスモタワー）</w:t>
                            </w:r>
                            <w:r w:rsidRPr="00867197">
                              <w:rPr>
                                <w:rFonts w:ascii="Meiryo UI" w:eastAsia="Meiryo UI" w:hAnsi="Meiryo UI" w:hint="eastAsia"/>
                                <w:sz w:val="15"/>
                                <w:szCs w:val="15"/>
                              </w:rPr>
                              <w:t>18階</w:t>
                            </w:r>
                          </w:p>
                          <w:p w14:paraId="4DD13895" w14:textId="18F82F5A" w:rsidR="002900D1" w:rsidRPr="00EF6D97" w:rsidRDefault="002900D1" w:rsidP="0046484E">
                            <w:pPr>
                              <w:spacing w:line="200" w:lineRule="exact"/>
                              <w:jc w:val="left"/>
                              <w:rPr>
                                <w:rFonts w:ascii="HG丸ｺﾞｼｯｸM-PRO" w:eastAsia="HG丸ｺﾞｼｯｸM-PRO"/>
                                <w:color w:val="000000" w:themeColor="text1"/>
                                <w:sz w:val="15"/>
                                <w:szCs w:val="15"/>
                              </w:rPr>
                            </w:pPr>
                            <w:r w:rsidRPr="00867197">
                              <w:rPr>
                                <w:rFonts w:ascii="Meiryo UI" w:eastAsia="Meiryo UI" w:hAnsi="Meiryo UI" w:hint="eastAsia"/>
                                <w:sz w:val="15"/>
                                <w:szCs w:val="13"/>
                              </w:rPr>
                              <w:t>TEL06-6941-0351／FAX06-6210-993</w:t>
                            </w:r>
                            <w:r w:rsidR="00951DDF">
                              <w:rPr>
                                <w:rFonts w:ascii="Meiryo UI" w:eastAsia="Meiryo UI" w:hAnsi="Meiryo UI" w:hint="eastAsia"/>
                                <w:sz w:val="15"/>
                                <w:szCs w:val="13"/>
                              </w:rPr>
                              <w:t>2</w:t>
                            </w:r>
                          </w:p>
                          <w:p w14:paraId="6E7485F7" w14:textId="77777777" w:rsidR="002900D1" w:rsidRPr="00CA257B" w:rsidRDefault="002900D1" w:rsidP="00C0573D">
                            <w:pPr>
                              <w:spacing w:line="0" w:lineRule="atLeast"/>
                              <w:jc w:val="left"/>
                              <w:rPr>
                                <w:rFonts w:ascii="HG丸ｺﾞｼｯｸM-PRO" w:eastAsia="HG丸ｺﾞｼｯｸM-PRO"/>
                                <w:sz w:val="15"/>
                                <w:szCs w:val="15"/>
                              </w:rPr>
                            </w:pPr>
                          </w:p>
                          <w:p w14:paraId="07444CC5" w14:textId="77777777" w:rsidR="002900D1" w:rsidRPr="00861A2F" w:rsidRDefault="002900D1" w:rsidP="00C0573D">
                            <w:pPr>
                              <w:spacing w:line="0" w:lineRule="atLeast"/>
                              <w:rPr>
                                <w:rFonts w:ascii="HG丸ｺﾞｼｯｸM-PRO" w:eastAsia="HG丸ｺﾞｼｯｸM-PRO"/>
                                <w:sz w:val="15"/>
                                <w:szCs w:val="15"/>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9142C" id="Rectangle 71" o:spid="_x0000_s1056" style="position:absolute;left:0;text-align:left;margin-left:107.45pt;margin-top:14.05pt;width:446.25pt;height:66.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" filled="f" stroked="f">
                <v:textbox inset="5.85pt,.7pt,5.85pt,.7pt">
                  <w:txbxContent>
                    <w:p w14:paraId="436CF918" w14:textId="50F2F816" w:rsidR="002900D1" w:rsidRPr="00867197" w:rsidRDefault="004244F6" w:rsidP="00867197">
                      <w:pPr>
                        <w:spacing w:line="200" w:lineRule="exact"/>
                        <w:rPr>
                          <w:rFonts w:ascii="Meiryo UI" w:eastAsia="Meiryo UI" w:hAnsi="Meiryo UI"/>
                          <w:sz w:val="15"/>
                          <w:szCs w:val="15"/>
                        </w:rPr>
                      </w:pPr>
                      <w:r>
                        <w:rPr>
                          <w:rFonts w:ascii="Meiryo UI" w:eastAsia="Meiryo UI" w:hAnsi="Meiryo UI" w:hint="eastAsia"/>
                          <w:sz w:val="15"/>
                          <w:szCs w:val="15"/>
                        </w:rPr>
                        <w:t>財</w:t>
                      </w:r>
                      <w:r w:rsidR="001925EE">
                        <w:rPr>
                          <w:rFonts w:ascii="Meiryo UI" w:eastAsia="Meiryo UI" w:hAnsi="Meiryo UI" w:hint="eastAsia"/>
                          <w:sz w:val="15"/>
                          <w:szCs w:val="15"/>
                        </w:rPr>
                        <w:t>務部税務局税政課　令</w:t>
                      </w:r>
                      <w:r w:rsidR="001925EE" w:rsidRPr="008443B9">
                        <w:rPr>
                          <w:rFonts w:ascii="Meiryo UI" w:eastAsia="Meiryo UI" w:hAnsi="Meiryo UI" w:hint="eastAsia"/>
                          <w:sz w:val="15"/>
                          <w:szCs w:val="15"/>
                        </w:rPr>
                        <w:t>和</w:t>
                      </w:r>
                      <w:r w:rsidR="001364C4" w:rsidRPr="008443B9">
                        <w:rPr>
                          <w:rFonts w:ascii="Meiryo UI" w:eastAsia="Meiryo UI" w:hAnsi="Meiryo UI" w:hint="eastAsia"/>
                          <w:sz w:val="15"/>
                          <w:szCs w:val="15"/>
                        </w:rPr>
                        <w:t>４</w:t>
                      </w:r>
                      <w:r w:rsidR="001925EE">
                        <w:rPr>
                          <w:rFonts w:ascii="Meiryo UI" w:eastAsia="Meiryo UI" w:hAnsi="Meiryo UI" w:hint="eastAsia"/>
                          <w:sz w:val="15"/>
                          <w:szCs w:val="15"/>
                        </w:rPr>
                        <w:t>年</w:t>
                      </w:r>
                      <w:r w:rsidR="00285569">
                        <w:rPr>
                          <w:rFonts w:ascii="Meiryo UI" w:eastAsia="Meiryo UI" w:hAnsi="Meiryo UI" w:hint="eastAsia"/>
                          <w:sz w:val="15"/>
                          <w:szCs w:val="15"/>
                        </w:rPr>
                        <w:t>７</w:t>
                      </w:r>
                      <w:r w:rsidR="002900D1" w:rsidRPr="00867197">
                        <w:rPr>
                          <w:rFonts w:ascii="Meiryo UI" w:eastAsia="Meiryo UI" w:hAnsi="Meiryo UI" w:hint="eastAsia"/>
                          <w:sz w:val="15"/>
                          <w:szCs w:val="15"/>
                        </w:rPr>
                        <w:t>月発行</w:t>
                      </w:r>
                    </w:p>
                    <w:p w14:paraId="469CE742" w14:textId="4A2391B9" w:rsidR="002900D1" w:rsidRPr="00867197" w:rsidRDefault="002900D1" w:rsidP="00867197">
                      <w:pPr>
                        <w:spacing w:line="200" w:lineRule="exact"/>
                        <w:rPr>
                          <w:rFonts w:ascii="Meiryo UI" w:eastAsia="Meiryo UI" w:hAnsi="Meiryo UI"/>
                          <w:sz w:val="15"/>
                          <w:szCs w:val="15"/>
                          <w:bdr w:val="single" w:sz="4" w:space="0" w:color="auto"/>
                        </w:rPr>
                      </w:pPr>
                      <w:r w:rsidRPr="00867197">
                        <w:rPr>
                          <w:rFonts w:ascii="Meiryo UI" w:eastAsia="Meiryo UI" w:hAnsi="Meiryo UI" w:hint="eastAsia"/>
                          <w:sz w:val="15"/>
                          <w:szCs w:val="15"/>
                        </w:rPr>
                        <w:t>（</w:t>
                      </w:r>
                      <w:bookmarkStart w:id="1" w:name="_GoBack"/>
                      <w:bookmarkEnd w:id="1"/>
                      <w:r w:rsidRPr="00867197">
                        <w:rPr>
                          <w:rFonts w:ascii="Meiryo UI" w:eastAsia="Meiryo UI" w:hAnsi="Meiryo UI" w:hint="eastAsia"/>
                          <w:sz w:val="15"/>
                          <w:szCs w:val="15"/>
                        </w:rPr>
                        <w:t xml:space="preserve">府税のホームページ　</w:t>
                      </w:r>
                      <w:r w:rsidRPr="00867197">
                        <w:rPr>
                          <w:rFonts w:ascii="Meiryo UI" w:eastAsia="Meiryo UI" w:hAnsi="Meiryo UI" w:hint="eastAsia"/>
                          <w:sz w:val="15"/>
                          <w:szCs w:val="15"/>
                          <w:bdr w:val="single" w:sz="4" w:space="0" w:color="auto"/>
                        </w:rPr>
                        <w:t xml:space="preserve">　</w:t>
                      </w:r>
                      <w:hyperlink r:id="rId32" w:history="1">
                        <w:r w:rsidRPr="004037CB">
                          <w:rPr>
                            <w:rStyle w:val="af0"/>
                            <w:rFonts w:ascii="Meiryo UI" w:eastAsia="Meiryo UI" w:hAnsi="Meiryo UI" w:hint="eastAsia"/>
                            <w:color w:val="3333FF"/>
                            <w:sz w:val="15"/>
                            <w:szCs w:val="15"/>
                            <w:bdr w:val="single" w:sz="4" w:space="0" w:color="auto"/>
                          </w:rPr>
                          <w:t>府税あらかると</w:t>
                        </w:r>
                      </w:hyperlink>
                      <w:r w:rsidRPr="00867197">
                        <w:rPr>
                          <w:rFonts w:ascii="Meiryo UI" w:eastAsia="Meiryo UI" w:hAnsi="Meiryo UI" w:hint="eastAsia"/>
                          <w:sz w:val="15"/>
                          <w:szCs w:val="15"/>
                          <w:bdr w:val="single" w:sz="4" w:space="0" w:color="auto"/>
                        </w:rPr>
                        <w:t xml:space="preserve">　</w:t>
                      </w:r>
                      <w:r w:rsidRPr="00867197">
                        <w:rPr>
                          <w:rFonts w:ascii="Meiryo UI" w:eastAsia="Meiryo UI" w:hAnsi="Meiryo UI" w:hint="eastAsia"/>
                          <w:sz w:val="15"/>
                          <w:szCs w:val="15"/>
                        </w:rPr>
                        <w:t xml:space="preserve">　</w:t>
                      </w:r>
                      <w:r w:rsidRPr="00867197">
                        <w:rPr>
                          <w:rFonts w:ascii="Meiryo UI" w:eastAsia="Meiryo UI" w:hAnsi="Meiryo UI" w:hint="eastAsia"/>
                          <w:sz w:val="15"/>
                          <w:szCs w:val="15"/>
                          <w:bdr w:val="single" w:sz="4" w:space="0" w:color="auto"/>
                        </w:rPr>
                        <w:t xml:space="preserve">　検索　</w:t>
                      </w:r>
                      <w:r w:rsidR="00BB3F74">
                        <w:rPr>
                          <w:rFonts w:ascii="Meiryo UI" w:eastAsia="Meiryo UI" w:hAnsi="Meiryo UI" w:hint="eastAsia"/>
                          <w:sz w:val="15"/>
                          <w:szCs w:val="15"/>
                        </w:rPr>
                        <w:t xml:space="preserve">　</w:t>
                      </w:r>
                      <w:r w:rsidRPr="00867197">
                        <w:rPr>
                          <w:rFonts w:ascii="Meiryo UI" w:eastAsia="Meiryo UI" w:hAnsi="Meiryo UI"/>
                          <w:sz w:val="15"/>
                          <w:szCs w:val="15"/>
                        </w:rPr>
                        <w:t>）</w:t>
                      </w:r>
                    </w:p>
                    <w:p w14:paraId="0C60AB24" w14:textId="77777777" w:rsidR="002900D1" w:rsidRPr="00867197" w:rsidRDefault="002900D1" w:rsidP="00867197">
                      <w:pPr>
                        <w:spacing w:line="200" w:lineRule="exact"/>
                        <w:jc w:val="left"/>
                        <w:rPr>
                          <w:rFonts w:ascii="Meiryo UI" w:eastAsia="Meiryo UI" w:hAnsi="Meiryo UI"/>
                          <w:sz w:val="15"/>
                          <w:szCs w:val="15"/>
                        </w:rPr>
                      </w:pPr>
                      <w:r w:rsidRPr="00867197">
                        <w:rPr>
                          <w:rFonts w:ascii="Meiryo UI" w:eastAsia="Meiryo UI" w:hAnsi="Meiryo UI" w:hint="eastAsia"/>
                          <w:sz w:val="15"/>
                          <w:szCs w:val="15"/>
                        </w:rPr>
                        <w:t>〒559-8555大阪市住之江区南港北1-14-16大阪府咲洲庁舎</w:t>
                      </w:r>
                      <w:r w:rsidRPr="00867197">
                        <w:rPr>
                          <w:rFonts w:ascii="Meiryo UI" w:eastAsia="Meiryo UI" w:hAnsi="Meiryo UI" w:hint="eastAsia"/>
                          <w:sz w:val="16"/>
                          <w:szCs w:val="16"/>
                        </w:rPr>
                        <w:t>（さきしまコスモタワー）</w:t>
                      </w:r>
                      <w:r w:rsidRPr="00867197">
                        <w:rPr>
                          <w:rFonts w:ascii="Meiryo UI" w:eastAsia="Meiryo UI" w:hAnsi="Meiryo UI" w:hint="eastAsia"/>
                          <w:sz w:val="15"/>
                          <w:szCs w:val="15"/>
                        </w:rPr>
                        <w:t>18階</w:t>
                      </w:r>
                    </w:p>
                    <w:p w14:paraId="4DD13895" w14:textId="18F82F5A" w:rsidR="002900D1" w:rsidRPr="00EF6D97" w:rsidRDefault="002900D1" w:rsidP="0046484E">
                      <w:pPr>
                        <w:spacing w:line="200" w:lineRule="exact"/>
                        <w:jc w:val="left"/>
                        <w:rPr>
                          <w:rFonts w:ascii="HG丸ｺﾞｼｯｸM-PRO" w:eastAsia="HG丸ｺﾞｼｯｸM-PRO"/>
                          <w:color w:val="000000" w:themeColor="text1"/>
                          <w:sz w:val="15"/>
                          <w:szCs w:val="15"/>
                        </w:rPr>
                      </w:pPr>
                      <w:r w:rsidRPr="00867197">
                        <w:rPr>
                          <w:rFonts w:ascii="Meiryo UI" w:eastAsia="Meiryo UI" w:hAnsi="Meiryo UI" w:hint="eastAsia"/>
                          <w:sz w:val="15"/>
                          <w:szCs w:val="13"/>
                        </w:rPr>
                        <w:t>TEL06-6941-0351／FAX06-6210-993</w:t>
                      </w:r>
                      <w:r w:rsidR="00951DDF">
                        <w:rPr>
                          <w:rFonts w:ascii="Meiryo UI" w:eastAsia="Meiryo UI" w:hAnsi="Meiryo UI" w:hint="eastAsia"/>
                          <w:sz w:val="15"/>
                          <w:szCs w:val="13"/>
                        </w:rPr>
                        <w:t>2</w:t>
                      </w:r>
                    </w:p>
                    <w:p w14:paraId="6E7485F7" w14:textId="77777777" w:rsidR="002900D1" w:rsidRPr="00CA257B" w:rsidRDefault="002900D1" w:rsidP="00C0573D">
                      <w:pPr>
                        <w:spacing w:line="0" w:lineRule="atLeast"/>
                        <w:jc w:val="left"/>
                        <w:rPr>
                          <w:rFonts w:ascii="HG丸ｺﾞｼｯｸM-PRO" w:eastAsia="HG丸ｺﾞｼｯｸM-PRO"/>
                          <w:sz w:val="15"/>
                          <w:szCs w:val="15"/>
                        </w:rPr>
                      </w:pPr>
                    </w:p>
                    <w:p w14:paraId="07444CC5" w14:textId="77777777" w:rsidR="002900D1" w:rsidRPr="00861A2F" w:rsidRDefault="002900D1" w:rsidP="00C0573D">
                      <w:pPr>
                        <w:spacing w:line="0" w:lineRule="atLeast"/>
                        <w:rPr>
                          <w:rFonts w:ascii="HG丸ｺﾞｼｯｸM-PRO" w:eastAsia="HG丸ｺﾞｼｯｸM-PRO"/>
                          <w:sz w:val="15"/>
                          <w:szCs w:val="15"/>
                        </w:rPr>
                      </w:pPr>
                    </w:p>
                  </w:txbxContent>
                </v:textbox>
              </v:rect>
            </w:pict>
          </mc:Fallback>
        </mc:AlternateContent>
      </w:r>
    </w:p>
    <w:sectPr w:rsidR="00C0573D" w:rsidRPr="00B477D6" w:rsidSect="009136CF">
      <w:type w:val="continuous"/>
      <w:pgSz w:w="11906" w:h="16838" w:code="9"/>
      <w:pgMar w:top="720" w:right="720" w:bottom="720" w:left="720" w:header="851"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18E0C" w14:textId="77777777" w:rsidR="000B471A" w:rsidRDefault="000B471A">
      <w:r>
        <w:separator/>
      </w:r>
    </w:p>
  </w:endnote>
  <w:endnote w:type="continuationSeparator" w:id="0">
    <w:p w14:paraId="7F7070EC" w14:textId="77777777" w:rsidR="000B471A" w:rsidRDefault="000B4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173346"/>
      <w:docPartObj>
        <w:docPartGallery w:val="Page Numbers (Bottom of Page)"/>
        <w:docPartUnique/>
      </w:docPartObj>
    </w:sdtPr>
    <w:sdtEndPr>
      <w:rPr>
        <w:rFonts w:ascii="Meiryo UI" w:eastAsia="Meiryo UI" w:hAnsi="Meiryo UI"/>
        <w:sz w:val="22"/>
      </w:rPr>
    </w:sdtEndPr>
    <w:sdtContent>
      <w:p w14:paraId="26E7C831" w14:textId="062A5DF0" w:rsidR="009136CF" w:rsidRPr="009136CF" w:rsidRDefault="009136CF">
        <w:pPr>
          <w:pStyle w:val="a6"/>
          <w:jc w:val="center"/>
          <w:rPr>
            <w:rFonts w:ascii="Meiryo UI" w:eastAsia="Meiryo UI" w:hAnsi="Meiryo UI"/>
            <w:sz w:val="22"/>
          </w:rPr>
        </w:pPr>
        <w:r w:rsidRPr="009136CF">
          <w:rPr>
            <w:rFonts w:ascii="Meiryo UI" w:eastAsia="Meiryo UI" w:hAnsi="Meiryo UI"/>
            <w:sz w:val="22"/>
          </w:rPr>
          <w:fldChar w:fldCharType="begin"/>
        </w:r>
        <w:r w:rsidRPr="009136CF">
          <w:rPr>
            <w:rFonts w:ascii="Meiryo UI" w:eastAsia="Meiryo UI" w:hAnsi="Meiryo UI"/>
            <w:sz w:val="22"/>
          </w:rPr>
          <w:instrText>PAGE   \* MERGEFORMAT</w:instrText>
        </w:r>
        <w:r w:rsidRPr="009136CF">
          <w:rPr>
            <w:rFonts w:ascii="Meiryo UI" w:eastAsia="Meiryo UI" w:hAnsi="Meiryo UI"/>
            <w:sz w:val="22"/>
          </w:rPr>
          <w:fldChar w:fldCharType="separate"/>
        </w:r>
        <w:r w:rsidR="00FF2149" w:rsidRPr="00FF2149">
          <w:rPr>
            <w:rFonts w:ascii="Meiryo UI" w:eastAsia="Meiryo UI" w:hAnsi="Meiryo UI"/>
            <w:noProof/>
            <w:sz w:val="22"/>
            <w:lang w:val="ja-JP"/>
          </w:rPr>
          <w:t>8</w:t>
        </w:r>
        <w:r w:rsidRPr="009136CF">
          <w:rPr>
            <w:rFonts w:ascii="Meiryo UI" w:eastAsia="Meiryo UI" w:hAnsi="Meiryo UI"/>
            <w:sz w:val="22"/>
          </w:rPr>
          <w:fldChar w:fldCharType="end"/>
        </w:r>
      </w:p>
    </w:sdtContent>
  </w:sdt>
  <w:p w14:paraId="4F10E58F" w14:textId="77777777" w:rsidR="009136CF" w:rsidRDefault="009136C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402DA" w14:textId="77777777" w:rsidR="000B471A" w:rsidRDefault="000B471A">
      <w:r>
        <w:separator/>
      </w:r>
    </w:p>
  </w:footnote>
  <w:footnote w:type="continuationSeparator" w:id="0">
    <w:p w14:paraId="48524D5A" w14:textId="77777777" w:rsidR="000B471A" w:rsidRDefault="000B47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3A4B"/>
    <w:multiLevelType w:val="hybridMultilevel"/>
    <w:tmpl w:val="C4BC070A"/>
    <w:lvl w:ilvl="0" w:tplc="DB640A8A">
      <w:start w:val="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183D13BE"/>
    <w:multiLevelType w:val="hybridMultilevel"/>
    <w:tmpl w:val="0C8EE11A"/>
    <w:lvl w:ilvl="0" w:tplc="65249766">
      <w:numFmt w:val="bullet"/>
      <w:lvlText w:val="●"/>
      <w:lvlJc w:val="left"/>
      <w:pPr>
        <w:tabs>
          <w:tab w:val="num" w:pos="360"/>
        </w:tabs>
        <w:ind w:left="360" w:hanging="360"/>
      </w:pPr>
      <w:rPr>
        <w:rFonts w:ascii="HGｺﾞｼｯｸE" w:eastAsia="HGｺﾞｼｯｸE" w:hAnsi="ＭＳ ゴシック" w:cs="Times New Roman" w:hint="eastAsia"/>
        <w:color w:val="00FFFF"/>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1560DF4"/>
    <w:multiLevelType w:val="hybridMultilevel"/>
    <w:tmpl w:val="9BB04BD6"/>
    <w:lvl w:ilvl="0" w:tplc="5A3C3A28">
      <w:start w:val="2"/>
      <w:numFmt w:val="bullet"/>
      <w:lvlText w:val="●"/>
      <w:lvlJc w:val="left"/>
      <w:pPr>
        <w:tabs>
          <w:tab w:val="num" w:pos="579"/>
        </w:tabs>
        <w:ind w:left="579" w:hanging="360"/>
      </w:pPr>
      <w:rPr>
        <w:rFonts w:ascii="HGｺﾞｼｯｸE" w:eastAsia="HGｺﾞｼｯｸE" w:hAnsi="ＭＳ ゴシック" w:cs="Times New Roman" w:hint="eastAsia"/>
        <w:color w:val="00FFFF"/>
      </w:rPr>
    </w:lvl>
    <w:lvl w:ilvl="1" w:tplc="0409000B" w:tentative="1">
      <w:start w:val="1"/>
      <w:numFmt w:val="bullet"/>
      <w:lvlText w:val=""/>
      <w:lvlJc w:val="left"/>
      <w:pPr>
        <w:tabs>
          <w:tab w:val="num" w:pos="1061"/>
        </w:tabs>
        <w:ind w:left="1061" w:hanging="420"/>
      </w:pPr>
      <w:rPr>
        <w:rFonts w:ascii="Wingdings" w:hAnsi="Wingdings" w:hint="default"/>
      </w:rPr>
    </w:lvl>
    <w:lvl w:ilvl="2" w:tplc="0409000D" w:tentative="1">
      <w:start w:val="1"/>
      <w:numFmt w:val="bullet"/>
      <w:lvlText w:val=""/>
      <w:lvlJc w:val="left"/>
      <w:pPr>
        <w:tabs>
          <w:tab w:val="num" w:pos="1481"/>
        </w:tabs>
        <w:ind w:left="1481" w:hanging="420"/>
      </w:pPr>
      <w:rPr>
        <w:rFonts w:ascii="Wingdings" w:hAnsi="Wingdings" w:hint="default"/>
      </w:rPr>
    </w:lvl>
    <w:lvl w:ilvl="3" w:tplc="04090001" w:tentative="1">
      <w:start w:val="1"/>
      <w:numFmt w:val="bullet"/>
      <w:lvlText w:val=""/>
      <w:lvlJc w:val="left"/>
      <w:pPr>
        <w:tabs>
          <w:tab w:val="num" w:pos="1901"/>
        </w:tabs>
        <w:ind w:left="1901" w:hanging="420"/>
      </w:pPr>
      <w:rPr>
        <w:rFonts w:ascii="Wingdings" w:hAnsi="Wingdings" w:hint="default"/>
      </w:rPr>
    </w:lvl>
    <w:lvl w:ilvl="4" w:tplc="0409000B" w:tentative="1">
      <w:start w:val="1"/>
      <w:numFmt w:val="bullet"/>
      <w:lvlText w:val=""/>
      <w:lvlJc w:val="left"/>
      <w:pPr>
        <w:tabs>
          <w:tab w:val="num" w:pos="2321"/>
        </w:tabs>
        <w:ind w:left="2321" w:hanging="420"/>
      </w:pPr>
      <w:rPr>
        <w:rFonts w:ascii="Wingdings" w:hAnsi="Wingdings" w:hint="default"/>
      </w:rPr>
    </w:lvl>
    <w:lvl w:ilvl="5" w:tplc="0409000D" w:tentative="1">
      <w:start w:val="1"/>
      <w:numFmt w:val="bullet"/>
      <w:lvlText w:val=""/>
      <w:lvlJc w:val="left"/>
      <w:pPr>
        <w:tabs>
          <w:tab w:val="num" w:pos="2741"/>
        </w:tabs>
        <w:ind w:left="2741" w:hanging="420"/>
      </w:pPr>
      <w:rPr>
        <w:rFonts w:ascii="Wingdings" w:hAnsi="Wingdings" w:hint="default"/>
      </w:rPr>
    </w:lvl>
    <w:lvl w:ilvl="6" w:tplc="04090001" w:tentative="1">
      <w:start w:val="1"/>
      <w:numFmt w:val="bullet"/>
      <w:lvlText w:val=""/>
      <w:lvlJc w:val="left"/>
      <w:pPr>
        <w:tabs>
          <w:tab w:val="num" w:pos="3161"/>
        </w:tabs>
        <w:ind w:left="3161" w:hanging="420"/>
      </w:pPr>
      <w:rPr>
        <w:rFonts w:ascii="Wingdings" w:hAnsi="Wingdings" w:hint="default"/>
      </w:rPr>
    </w:lvl>
    <w:lvl w:ilvl="7" w:tplc="0409000B" w:tentative="1">
      <w:start w:val="1"/>
      <w:numFmt w:val="bullet"/>
      <w:lvlText w:val=""/>
      <w:lvlJc w:val="left"/>
      <w:pPr>
        <w:tabs>
          <w:tab w:val="num" w:pos="3581"/>
        </w:tabs>
        <w:ind w:left="3581" w:hanging="420"/>
      </w:pPr>
      <w:rPr>
        <w:rFonts w:ascii="Wingdings" w:hAnsi="Wingdings" w:hint="default"/>
      </w:rPr>
    </w:lvl>
    <w:lvl w:ilvl="8" w:tplc="0409000D" w:tentative="1">
      <w:start w:val="1"/>
      <w:numFmt w:val="bullet"/>
      <w:lvlText w:val=""/>
      <w:lvlJc w:val="left"/>
      <w:pPr>
        <w:tabs>
          <w:tab w:val="num" w:pos="4001"/>
        </w:tabs>
        <w:ind w:left="4001" w:hanging="420"/>
      </w:pPr>
      <w:rPr>
        <w:rFonts w:ascii="Wingdings" w:hAnsi="Wingdings" w:hint="default"/>
      </w:rPr>
    </w:lvl>
  </w:abstractNum>
  <w:abstractNum w:abstractNumId="3" w15:restartNumberingAfterBreak="0">
    <w:nsid w:val="50A34322"/>
    <w:multiLevelType w:val="hybridMultilevel"/>
    <w:tmpl w:val="2D1018B4"/>
    <w:lvl w:ilvl="0" w:tplc="712AF84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E200EF9"/>
    <w:multiLevelType w:val="hybridMultilevel"/>
    <w:tmpl w:val="A0A080D4"/>
    <w:lvl w:ilvl="0" w:tplc="7DEEBB5E">
      <w:start w:val="2"/>
      <w:numFmt w:val="bullet"/>
      <w:lvlText w:val="◎"/>
      <w:lvlJc w:val="left"/>
      <w:pPr>
        <w:ind w:left="360" w:hanging="360"/>
      </w:pPr>
      <w:rPr>
        <w:rFonts w:ascii="Meiryo UI" w:eastAsia="Meiryo UI" w:hAnsi="Meiryo UI" w:cs="Times New Roman" w:hint="eastAsia"/>
        <w:color w:val="000000" w:themeColor="text1"/>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8"/>
  <w:drawingGridVerticalSpacing w:val="60"/>
  <w:displayHorizontalDrawingGridEvery w:val="2"/>
  <w:displayVerticalDrawingGridEvery w:val="2"/>
  <w:noPunctuationKerning/>
  <w:characterSpacingControl w:val="doNotCompress"/>
  <w:hdrShapeDefaults>
    <o:shapedefaults v:ext="edit" spidmax="110593" fillcolor="white">
      <v:fill color="white"/>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D44"/>
    <w:rsid w:val="00003E12"/>
    <w:rsid w:val="00007798"/>
    <w:rsid w:val="00013779"/>
    <w:rsid w:val="00015974"/>
    <w:rsid w:val="00026B4E"/>
    <w:rsid w:val="00030E30"/>
    <w:rsid w:val="00037EA6"/>
    <w:rsid w:val="000407A6"/>
    <w:rsid w:val="00042709"/>
    <w:rsid w:val="00043BD5"/>
    <w:rsid w:val="000530B1"/>
    <w:rsid w:val="0005489F"/>
    <w:rsid w:val="00057299"/>
    <w:rsid w:val="00060B37"/>
    <w:rsid w:val="00060C96"/>
    <w:rsid w:val="00065E76"/>
    <w:rsid w:val="00066F39"/>
    <w:rsid w:val="00067806"/>
    <w:rsid w:val="000847A2"/>
    <w:rsid w:val="0008736D"/>
    <w:rsid w:val="000908C5"/>
    <w:rsid w:val="000932FE"/>
    <w:rsid w:val="0009514C"/>
    <w:rsid w:val="000A7D31"/>
    <w:rsid w:val="000B471A"/>
    <w:rsid w:val="000C4788"/>
    <w:rsid w:val="000C6C8A"/>
    <w:rsid w:val="000D3D9F"/>
    <w:rsid w:val="000E1F63"/>
    <w:rsid w:val="000E4547"/>
    <w:rsid w:val="000F1148"/>
    <w:rsid w:val="000F44FE"/>
    <w:rsid w:val="000F60DE"/>
    <w:rsid w:val="000F7887"/>
    <w:rsid w:val="00104F5B"/>
    <w:rsid w:val="001114F7"/>
    <w:rsid w:val="001132D2"/>
    <w:rsid w:val="00122E43"/>
    <w:rsid w:val="00132157"/>
    <w:rsid w:val="001360A9"/>
    <w:rsid w:val="001364C4"/>
    <w:rsid w:val="00136F35"/>
    <w:rsid w:val="00142B8B"/>
    <w:rsid w:val="001465A1"/>
    <w:rsid w:val="001469F5"/>
    <w:rsid w:val="00146F9F"/>
    <w:rsid w:val="0016316B"/>
    <w:rsid w:val="001646D1"/>
    <w:rsid w:val="001722BF"/>
    <w:rsid w:val="00172F0C"/>
    <w:rsid w:val="00180367"/>
    <w:rsid w:val="00182816"/>
    <w:rsid w:val="00187D61"/>
    <w:rsid w:val="00190DE4"/>
    <w:rsid w:val="001925EE"/>
    <w:rsid w:val="001933ED"/>
    <w:rsid w:val="001A199A"/>
    <w:rsid w:val="001A2C2D"/>
    <w:rsid w:val="001A53FD"/>
    <w:rsid w:val="001A5691"/>
    <w:rsid w:val="001A6DA7"/>
    <w:rsid w:val="001B054E"/>
    <w:rsid w:val="001C05C7"/>
    <w:rsid w:val="001C38C1"/>
    <w:rsid w:val="001C3D1C"/>
    <w:rsid w:val="001C515F"/>
    <w:rsid w:val="001D65AB"/>
    <w:rsid w:val="001D6C5F"/>
    <w:rsid w:val="001E0BF0"/>
    <w:rsid w:val="001E3FA9"/>
    <w:rsid w:val="001E6CD7"/>
    <w:rsid w:val="001F35E4"/>
    <w:rsid w:val="001F4A0F"/>
    <w:rsid w:val="00203DDA"/>
    <w:rsid w:val="00210A37"/>
    <w:rsid w:val="00211164"/>
    <w:rsid w:val="00212B11"/>
    <w:rsid w:val="0021621D"/>
    <w:rsid w:val="00216B73"/>
    <w:rsid w:val="00223EDD"/>
    <w:rsid w:val="0023360C"/>
    <w:rsid w:val="00235C02"/>
    <w:rsid w:val="002428DA"/>
    <w:rsid w:val="002627B2"/>
    <w:rsid w:val="0026568B"/>
    <w:rsid w:val="00267CD9"/>
    <w:rsid w:val="00273366"/>
    <w:rsid w:val="00276548"/>
    <w:rsid w:val="002773C5"/>
    <w:rsid w:val="00285569"/>
    <w:rsid w:val="002872F5"/>
    <w:rsid w:val="00287BD3"/>
    <w:rsid w:val="002900D1"/>
    <w:rsid w:val="002912A7"/>
    <w:rsid w:val="00295F58"/>
    <w:rsid w:val="002A0B5A"/>
    <w:rsid w:val="002A1CC2"/>
    <w:rsid w:val="002A6973"/>
    <w:rsid w:val="002A6982"/>
    <w:rsid w:val="002B0929"/>
    <w:rsid w:val="002B12D8"/>
    <w:rsid w:val="002B1540"/>
    <w:rsid w:val="002B6B3D"/>
    <w:rsid w:val="002C7C19"/>
    <w:rsid w:val="002E5D80"/>
    <w:rsid w:val="002E6B6E"/>
    <w:rsid w:val="00302327"/>
    <w:rsid w:val="003031B1"/>
    <w:rsid w:val="00312247"/>
    <w:rsid w:val="00312298"/>
    <w:rsid w:val="003133F7"/>
    <w:rsid w:val="00316FF7"/>
    <w:rsid w:val="00317C4E"/>
    <w:rsid w:val="0032058A"/>
    <w:rsid w:val="00321EF7"/>
    <w:rsid w:val="0032288C"/>
    <w:rsid w:val="00323FE4"/>
    <w:rsid w:val="0032475D"/>
    <w:rsid w:val="00325530"/>
    <w:rsid w:val="0032559C"/>
    <w:rsid w:val="003269FB"/>
    <w:rsid w:val="00332073"/>
    <w:rsid w:val="003423DB"/>
    <w:rsid w:val="00345461"/>
    <w:rsid w:val="00354D0D"/>
    <w:rsid w:val="003664DF"/>
    <w:rsid w:val="00366CE0"/>
    <w:rsid w:val="00366D3E"/>
    <w:rsid w:val="00370773"/>
    <w:rsid w:val="003754D9"/>
    <w:rsid w:val="00375516"/>
    <w:rsid w:val="003834FA"/>
    <w:rsid w:val="003850F4"/>
    <w:rsid w:val="00390E31"/>
    <w:rsid w:val="003921B9"/>
    <w:rsid w:val="003B4C17"/>
    <w:rsid w:val="003C0219"/>
    <w:rsid w:val="003C7A78"/>
    <w:rsid w:val="003D00F8"/>
    <w:rsid w:val="003D0439"/>
    <w:rsid w:val="003D58AF"/>
    <w:rsid w:val="003E1E74"/>
    <w:rsid w:val="003E4B0E"/>
    <w:rsid w:val="003F02BE"/>
    <w:rsid w:val="0040273C"/>
    <w:rsid w:val="004037CB"/>
    <w:rsid w:val="00412D07"/>
    <w:rsid w:val="00416664"/>
    <w:rsid w:val="004232CF"/>
    <w:rsid w:val="004234EF"/>
    <w:rsid w:val="0042375E"/>
    <w:rsid w:val="004244F6"/>
    <w:rsid w:val="00424A02"/>
    <w:rsid w:val="00430F60"/>
    <w:rsid w:val="00436393"/>
    <w:rsid w:val="0044179E"/>
    <w:rsid w:val="004441E0"/>
    <w:rsid w:val="00444604"/>
    <w:rsid w:val="004465A4"/>
    <w:rsid w:val="00447AA8"/>
    <w:rsid w:val="00455493"/>
    <w:rsid w:val="00456504"/>
    <w:rsid w:val="004575AB"/>
    <w:rsid w:val="00460726"/>
    <w:rsid w:val="0046484E"/>
    <w:rsid w:val="00473412"/>
    <w:rsid w:val="00482F17"/>
    <w:rsid w:val="00485D85"/>
    <w:rsid w:val="0049142D"/>
    <w:rsid w:val="004942E4"/>
    <w:rsid w:val="00495592"/>
    <w:rsid w:val="00495EE4"/>
    <w:rsid w:val="00497500"/>
    <w:rsid w:val="004A424D"/>
    <w:rsid w:val="004B2F3B"/>
    <w:rsid w:val="004B4938"/>
    <w:rsid w:val="004B4A27"/>
    <w:rsid w:val="004C61DF"/>
    <w:rsid w:val="004C6AA5"/>
    <w:rsid w:val="004D14CA"/>
    <w:rsid w:val="004D4E55"/>
    <w:rsid w:val="004E635F"/>
    <w:rsid w:val="004E7A3C"/>
    <w:rsid w:val="004F1B1A"/>
    <w:rsid w:val="004F2291"/>
    <w:rsid w:val="004F2A60"/>
    <w:rsid w:val="004F66C8"/>
    <w:rsid w:val="005044F5"/>
    <w:rsid w:val="0050458D"/>
    <w:rsid w:val="005108E7"/>
    <w:rsid w:val="00511BCB"/>
    <w:rsid w:val="00515AD9"/>
    <w:rsid w:val="00521964"/>
    <w:rsid w:val="005254D3"/>
    <w:rsid w:val="00532E25"/>
    <w:rsid w:val="00542129"/>
    <w:rsid w:val="005439F4"/>
    <w:rsid w:val="00545080"/>
    <w:rsid w:val="00545DB2"/>
    <w:rsid w:val="005520E4"/>
    <w:rsid w:val="00553724"/>
    <w:rsid w:val="005551C7"/>
    <w:rsid w:val="005622E2"/>
    <w:rsid w:val="00566C1F"/>
    <w:rsid w:val="00567423"/>
    <w:rsid w:val="00567594"/>
    <w:rsid w:val="005676D7"/>
    <w:rsid w:val="00567F92"/>
    <w:rsid w:val="0057260F"/>
    <w:rsid w:val="00575349"/>
    <w:rsid w:val="00575E0B"/>
    <w:rsid w:val="00583F0E"/>
    <w:rsid w:val="005918E9"/>
    <w:rsid w:val="005A1B90"/>
    <w:rsid w:val="005A57C2"/>
    <w:rsid w:val="005A5A61"/>
    <w:rsid w:val="005B67F1"/>
    <w:rsid w:val="005B76DF"/>
    <w:rsid w:val="005C717D"/>
    <w:rsid w:val="005D1EA4"/>
    <w:rsid w:val="005D542E"/>
    <w:rsid w:val="005D5564"/>
    <w:rsid w:val="005D6B09"/>
    <w:rsid w:val="005E1BD5"/>
    <w:rsid w:val="005E3AD9"/>
    <w:rsid w:val="005E4759"/>
    <w:rsid w:val="005F3442"/>
    <w:rsid w:val="005F4397"/>
    <w:rsid w:val="005F6CBA"/>
    <w:rsid w:val="00615D82"/>
    <w:rsid w:val="00617818"/>
    <w:rsid w:val="00622FA7"/>
    <w:rsid w:val="00627641"/>
    <w:rsid w:val="00630CE6"/>
    <w:rsid w:val="006404AE"/>
    <w:rsid w:val="00642789"/>
    <w:rsid w:val="00646B4B"/>
    <w:rsid w:val="0065725C"/>
    <w:rsid w:val="00657C4B"/>
    <w:rsid w:val="006601B4"/>
    <w:rsid w:val="006635C9"/>
    <w:rsid w:val="0066377D"/>
    <w:rsid w:val="00682468"/>
    <w:rsid w:val="00693C24"/>
    <w:rsid w:val="006A31E7"/>
    <w:rsid w:val="006A4E9D"/>
    <w:rsid w:val="006A6955"/>
    <w:rsid w:val="006B31D5"/>
    <w:rsid w:val="006B3D72"/>
    <w:rsid w:val="006B4C75"/>
    <w:rsid w:val="006C335B"/>
    <w:rsid w:val="006C461D"/>
    <w:rsid w:val="006C70E4"/>
    <w:rsid w:val="006D18A4"/>
    <w:rsid w:val="006F3451"/>
    <w:rsid w:val="0070018A"/>
    <w:rsid w:val="007030A8"/>
    <w:rsid w:val="007103BD"/>
    <w:rsid w:val="007106AD"/>
    <w:rsid w:val="00711A3F"/>
    <w:rsid w:val="00723D2F"/>
    <w:rsid w:val="00730AEF"/>
    <w:rsid w:val="00732D44"/>
    <w:rsid w:val="00733531"/>
    <w:rsid w:val="007437DA"/>
    <w:rsid w:val="0075473E"/>
    <w:rsid w:val="00754FD3"/>
    <w:rsid w:val="00760B2B"/>
    <w:rsid w:val="00763350"/>
    <w:rsid w:val="00773CC3"/>
    <w:rsid w:val="00775812"/>
    <w:rsid w:val="00776868"/>
    <w:rsid w:val="007800C4"/>
    <w:rsid w:val="00787436"/>
    <w:rsid w:val="00790DAB"/>
    <w:rsid w:val="00791ABE"/>
    <w:rsid w:val="007929B3"/>
    <w:rsid w:val="007A1DE2"/>
    <w:rsid w:val="007A4B96"/>
    <w:rsid w:val="007A5A37"/>
    <w:rsid w:val="007B503B"/>
    <w:rsid w:val="007C1D97"/>
    <w:rsid w:val="007D1806"/>
    <w:rsid w:val="007D7012"/>
    <w:rsid w:val="007E0CE9"/>
    <w:rsid w:val="007E13B0"/>
    <w:rsid w:val="007E4A8D"/>
    <w:rsid w:val="007E4C35"/>
    <w:rsid w:val="007E6DEB"/>
    <w:rsid w:val="007E76F7"/>
    <w:rsid w:val="007F00B3"/>
    <w:rsid w:val="007F08BE"/>
    <w:rsid w:val="008131C3"/>
    <w:rsid w:val="00820B31"/>
    <w:rsid w:val="00824AF4"/>
    <w:rsid w:val="00826B28"/>
    <w:rsid w:val="0082751C"/>
    <w:rsid w:val="00833F52"/>
    <w:rsid w:val="008409ED"/>
    <w:rsid w:val="008443B9"/>
    <w:rsid w:val="008449E3"/>
    <w:rsid w:val="00851D4F"/>
    <w:rsid w:val="00854C0B"/>
    <w:rsid w:val="008562E4"/>
    <w:rsid w:val="00857E99"/>
    <w:rsid w:val="0086148E"/>
    <w:rsid w:val="00865D62"/>
    <w:rsid w:val="00867197"/>
    <w:rsid w:val="00871B46"/>
    <w:rsid w:val="00871C2F"/>
    <w:rsid w:val="00875720"/>
    <w:rsid w:val="00883407"/>
    <w:rsid w:val="008912FB"/>
    <w:rsid w:val="00891A4F"/>
    <w:rsid w:val="008944ED"/>
    <w:rsid w:val="008A1D2E"/>
    <w:rsid w:val="008A304D"/>
    <w:rsid w:val="008A35A2"/>
    <w:rsid w:val="008B2F38"/>
    <w:rsid w:val="008B4B62"/>
    <w:rsid w:val="008B6570"/>
    <w:rsid w:val="008C1255"/>
    <w:rsid w:val="008D492E"/>
    <w:rsid w:val="008D54AA"/>
    <w:rsid w:val="008D7463"/>
    <w:rsid w:val="008E6976"/>
    <w:rsid w:val="008F3EF4"/>
    <w:rsid w:val="008F50BA"/>
    <w:rsid w:val="008F5A08"/>
    <w:rsid w:val="00911A7F"/>
    <w:rsid w:val="009136CF"/>
    <w:rsid w:val="00914311"/>
    <w:rsid w:val="00915A2D"/>
    <w:rsid w:val="00916741"/>
    <w:rsid w:val="00922E6D"/>
    <w:rsid w:val="0092487C"/>
    <w:rsid w:val="00933393"/>
    <w:rsid w:val="009477D5"/>
    <w:rsid w:val="009500D9"/>
    <w:rsid w:val="009519FE"/>
    <w:rsid w:val="00951C32"/>
    <w:rsid w:val="00951DDF"/>
    <w:rsid w:val="00955703"/>
    <w:rsid w:val="00957027"/>
    <w:rsid w:val="009736EA"/>
    <w:rsid w:val="009755EA"/>
    <w:rsid w:val="00976247"/>
    <w:rsid w:val="00981548"/>
    <w:rsid w:val="00981D9F"/>
    <w:rsid w:val="00982265"/>
    <w:rsid w:val="0098505D"/>
    <w:rsid w:val="0098757E"/>
    <w:rsid w:val="009903DE"/>
    <w:rsid w:val="00992CE3"/>
    <w:rsid w:val="00992CE6"/>
    <w:rsid w:val="009958DF"/>
    <w:rsid w:val="00995C52"/>
    <w:rsid w:val="00996880"/>
    <w:rsid w:val="00997BA9"/>
    <w:rsid w:val="009A041C"/>
    <w:rsid w:val="009A1FEB"/>
    <w:rsid w:val="009A2440"/>
    <w:rsid w:val="009A319D"/>
    <w:rsid w:val="009B0BB0"/>
    <w:rsid w:val="009C1114"/>
    <w:rsid w:val="009C1741"/>
    <w:rsid w:val="009C4106"/>
    <w:rsid w:val="009C5FC3"/>
    <w:rsid w:val="009D01A7"/>
    <w:rsid w:val="009D5884"/>
    <w:rsid w:val="009E16A9"/>
    <w:rsid w:val="009E34EE"/>
    <w:rsid w:val="009E4F1E"/>
    <w:rsid w:val="009E77CA"/>
    <w:rsid w:val="009F2215"/>
    <w:rsid w:val="009F2A79"/>
    <w:rsid w:val="009F62C8"/>
    <w:rsid w:val="009F6A89"/>
    <w:rsid w:val="00A01808"/>
    <w:rsid w:val="00A047A5"/>
    <w:rsid w:val="00A11AE4"/>
    <w:rsid w:val="00A1205D"/>
    <w:rsid w:val="00A1588F"/>
    <w:rsid w:val="00A2317E"/>
    <w:rsid w:val="00A236B0"/>
    <w:rsid w:val="00A276D8"/>
    <w:rsid w:val="00A42284"/>
    <w:rsid w:val="00A43402"/>
    <w:rsid w:val="00A4372F"/>
    <w:rsid w:val="00A44AA4"/>
    <w:rsid w:val="00A47984"/>
    <w:rsid w:val="00A529D6"/>
    <w:rsid w:val="00A656E7"/>
    <w:rsid w:val="00A771D8"/>
    <w:rsid w:val="00A905C7"/>
    <w:rsid w:val="00A94887"/>
    <w:rsid w:val="00AA0D52"/>
    <w:rsid w:val="00AA518F"/>
    <w:rsid w:val="00AB3D6D"/>
    <w:rsid w:val="00AB7538"/>
    <w:rsid w:val="00AC32A2"/>
    <w:rsid w:val="00AC6B2F"/>
    <w:rsid w:val="00AD0D4C"/>
    <w:rsid w:val="00AD2DCE"/>
    <w:rsid w:val="00AE0C5E"/>
    <w:rsid w:val="00AE23B1"/>
    <w:rsid w:val="00AE432D"/>
    <w:rsid w:val="00AF392C"/>
    <w:rsid w:val="00AF4BCA"/>
    <w:rsid w:val="00B03F70"/>
    <w:rsid w:val="00B0603F"/>
    <w:rsid w:val="00B0630F"/>
    <w:rsid w:val="00B0775F"/>
    <w:rsid w:val="00B109DA"/>
    <w:rsid w:val="00B172C1"/>
    <w:rsid w:val="00B20696"/>
    <w:rsid w:val="00B23A83"/>
    <w:rsid w:val="00B32FAB"/>
    <w:rsid w:val="00B33894"/>
    <w:rsid w:val="00B36F63"/>
    <w:rsid w:val="00B3740A"/>
    <w:rsid w:val="00B422E0"/>
    <w:rsid w:val="00B45180"/>
    <w:rsid w:val="00B477D6"/>
    <w:rsid w:val="00B50662"/>
    <w:rsid w:val="00B5196F"/>
    <w:rsid w:val="00B70F51"/>
    <w:rsid w:val="00B8000A"/>
    <w:rsid w:val="00B82448"/>
    <w:rsid w:val="00B917DE"/>
    <w:rsid w:val="00B93382"/>
    <w:rsid w:val="00B9546F"/>
    <w:rsid w:val="00B97119"/>
    <w:rsid w:val="00BA17CE"/>
    <w:rsid w:val="00BA508F"/>
    <w:rsid w:val="00BB1E2F"/>
    <w:rsid w:val="00BB36D6"/>
    <w:rsid w:val="00BB3F74"/>
    <w:rsid w:val="00BB526C"/>
    <w:rsid w:val="00BB79E4"/>
    <w:rsid w:val="00BB7AED"/>
    <w:rsid w:val="00BC37F4"/>
    <w:rsid w:val="00BC400B"/>
    <w:rsid w:val="00BC465E"/>
    <w:rsid w:val="00BD1191"/>
    <w:rsid w:val="00BD178D"/>
    <w:rsid w:val="00BD3EB0"/>
    <w:rsid w:val="00BE1D52"/>
    <w:rsid w:val="00BE455F"/>
    <w:rsid w:val="00BE6112"/>
    <w:rsid w:val="00BE6503"/>
    <w:rsid w:val="00BE7126"/>
    <w:rsid w:val="00BF14B3"/>
    <w:rsid w:val="00BF48EF"/>
    <w:rsid w:val="00BF507A"/>
    <w:rsid w:val="00BF5F9E"/>
    <w:rsid w:val="00C00927"/>
    <w:rsid w:val="00C05405"/>
    <w:rsid w:val="00C0573D"/>
    <w:rsid w:val="00C0596C"/>
    <w:rsid w:val="00C07808"/>
    <w:rsid w:val="00C07A67"/>
    <w:rsid w:val="00C10F05"/>
    <w:rsid w:val="00C1196B"/>
    <w:rsid w:val="00C20854"/>
    <w:rsid w:val="00C2280B"/>
    <w:rsid w:val="00C26668"/>
    <w:rsid w:val="00C30ED0"/>
    <w:rsid w:val="00C34381"/>
    <w:rsid w:val="00C41B0E"/>
    <w:rsid w:val="00C43FCF"/>
    <w:rsid w:val="00C44440"/>
    <w:rsid w:val="00C52343"/>
    <w:rsid w:val="00C53723"/>
    <w:rsid w:val="00C60E69"/>
    <w:rsid w:val="00C717B8"/>
    <w:rsid w:val="00C72B7C"/>
    <w:rsid w:val="00C7724F"/>
    <w:rsid w:val="00C8136D"/>
    <w:rsid w:val="00C82DF7"/>
    <w:rsid w:val="00C83F13"/>
    <w:rsid w:val="00C842D3"/>
    <w:rsid w:val="00C8737C"/>
    <w:rsid w:val="00C9044C"/>
    <w:rsid w:val="00CA0654"/>
    <w:rsid w:val="00CA0CB7"/>
    <w:rsid w:val="00CB225D"/>
    <w:rsid w:val="00CB4881"/>
    <w:rsid w:val="00CC0DD2"/>
    <w:rsid w:val="00CC4129"/>
    <w:rsid w:val="00CD1BFA"/>
    <w:rsid w:val="00CD27AE"/>
    <w:rsid w:val="00CF49A2"/>
    <w:rsid w:val="00D02109"/>
    <w:rsid w:val="00D0747A"/>
    <w:rsid w:val="00D12D9B"/>
    <w:rsid w:val="00D14606"/>
    <w:rsid w:val="00D15E9F"/>
    <w:rsid w:val="00D22264"/>
    <w:rsid w:val="00D23328"/>
    <w:rsid w:val="00D2421B"/>
    <w:rsid w:val="00D2641D"/>
    <w:rsid w:val="00D26966"/>
    <w:rsid w:val="00D276BF"/>
    <w:rsid w:val="00D27A68"/>
    <w:rsid w:val="00D3188A"/>
    <w:rsid w:val="00D31C3F"/>
    <w:rsid w:val="00D371DF"/>
    <w:rsid w:val="00D40EC7"/>
    <w:rsid w:val="00D41A3B"/>
    <w:rsid w:val="00D46EDE"/>
    <w:rsid w:val="00D558AB"/>
    <w:rsid w:val="00D56C9D"/>
    <w:rsid w:val="00D63D0F"/>
    <w:rsid w:val="00D64E35"/>
    <w:rsid w:val="00D66DB8"/>
    <w:rsid w:val="00D70835"/>
    <w:rsid w:val="00D7109C"/>
    <w:rsid w:val="00D72109"/>
    <w:rsid w:val="00D753D4"/>
    <w:rsid w:val="00D77C41"/>
    <w:rsid w:val="00D81E35"/>
    <w:rsid w:val="00D86EA6"/>
    <w:rsid w:val="00D92754"/>
    <w:rsid w:val="00D92EA3"/>
    <w:rsid w:val="00D94402"/>
    <w:rsid w:val="00D9639D"/>
    <w:rsid w:val="00DA658D"/>
    <w:rsid w:val="00DB0193"/>
    <w:rsid w:val="00DB0EC3"/>
    <w:rsid w:val="00DC3EF7"/>
    <w:rsid w:val="00DC63F3"/>
    <w:rsid w:val="00DC799A"/>
    <w:rsid w:val="00DC7BBB"/>
    <w:rsid w:val="00DD0CCD"/>
    <w:rsid w:val="00DD2FCE"/>
    <w:rsid w:val="00DD5FA2"/>
    <w:rsid w:val="00DE04E9"/>
    <w:rsid w:val="00DF6F4A"/>
    <w:rsid w:val="00E00E40"/>
    <w:rsid w:val="00E06802"/>
    <w:rsid w:val="00E13C1D"/>
    <w:rsid w:val="00E17051"/>
    <w:rsid w:val="00E21D06"/>
    <w:rsid w:val="00E24034"/>
    <w:rsid w:val="00E348E0"/>
    <w:rsid w:val="00E35808"/>
    <w:rsid w:val="00E422CD"/>
    <w:rsid w:val="00E423FF"/>
    <w:rsid w:val="00E42C21"/>
    <w:rsid w:val="00E43D06"/>
    <w:rsid w:val="00E506B9"/>
    <w:rsid w:val="00E517E4"/>
    <w:rsid w:val="00E762A2"/>
    <w:rsid w:val="00E944B9"/>
    <w:rsid w:val="00EA3A21"/>
    <w:rsid w:val="00EA6FC2"/>
    <w:rsid w:val="00EB062A"/>
    <w:rsid w:val="00EB1D0C"/>
    <w:rsid w:val="00EB58CF"/>
    <w:rsid w:val="00EB7A32"/>
    <w:rsid w:val="00EC102B"/>
    <w:rsid w:val="00EC24A2"/>
    <w:rsid w:val="00EC3762"/>
    <w:rsid w:val="00ED01E3"/>
    <w:rsid w:val="00ED2654"/>
    <w:rsid w:val="00EE3474"/>
    <w:rsid w:val="00EE5282"/>
    <w:rsid w:val="00EF03A0"/>
    <w:rsid w:val="00EF09B9"/>
    <w:rsid w:val="00F04C25"/>
    <w:rsid w:val="00F11433"/>
    <w:rsid w:val="00F17031"/>
    <w:rsid w:val="00F25BC8"/>
    <w:rsid w:val="00F266D0"/>
    <w:rsid w:val="00F37DF1"/>
    <w:rsid w:val="00F65AE0"/>
    <w:rsid w:val="00F74305"/>
    <w:rsid w:val="00F759DB"/>
    <w:rsid w:val="00F77FE0"/>
    <w:rsid w:val="00F81138"/>
    <w:rsid w:val="00F83FCA"/>
    <w:rsid w:val="00F87FAC"/>
    <w:rsid w:val="00F918A6"/>
    <w:rsid w:val="00F931DC"/>
    <w:rsid w:val="00F952FC"/>
    <w:rsid w:val="00FA720F"/>
    <w:rsid w:val="00FB2C5F"/>
    <w:rsid w:val="00FB46B5"/>
    <w:rsid w:val="00FB7831"/>
    <w:rsid w:val="00FC1DDB"/>
    <w:rsid w:val="00FE1538"/>
    <w:rsid w:val="00FE2D0C"/>
    <w:rsid w:val="00FE2D43"/>
    <w:rsid w:val="00FF2149"/>
    <w:rsid w:val="00FF6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fillcolor="white">
      <v:fill color="white"/>
      <v:textbox inset="0,0,0,0"/>
    </o:shapedefaults>
    <o:shapelayout v:ext="edit">
      <o:idmap v:ext="edit" data="1"/>
    </o:shapelayout>
  </w:shapeDefaults>
  <w:decimalSymbol w:val="."/>
  <w:listSeparator w:val=","/>
  <w14:docId w14:val="160EC23F"/>
  <w15:docId w15:val="{B02E9C67-279E-4903-9DC7-33579BF4C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hAnsi="ＭＳ ゴシック"/>
      <w:kern w:val="2"/>
      <w:sz w:val="21"/>
      <w:szCs w:val="24"/>
    </w:rPr>
  </w:style>
  <w:style w:type="paragraph" w:styleId="2">
    <w:name w:val="heading 2"/>
    <w:basedOn w:val="a"/>
    <w:next w:val="a"/>
    <w:qFormat/>
    <w:pPr>
      <w:keepNext/>
      <w:outlineLvl w:val="1"/>
    </w:pPr>
    <w:rPr>
      <w:rFonts w:ascii="Arial" w:hAnsi="Arial"/>
    </w:rPr>
  </w:style>
  <w:style w:type="paragraph" w:styleId="3">
    <w:name w:val="heading 3"/>
    <w:basedOn w:val="a"/>
    <w:next w:val="a"/>
    <w:qFormat/>
    <w:pPr>
      <w:keepNext/>
      <w:ind w:leftChars="400" w:left="400"/>
      <w:outlineLvl w:val="2"/>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val="0"/>
      <w:autoSpaceDN w:val="0"/>
    </w:pPr>
    <w:rPr>
      <w:spacing w:val="-20"/>
      <w:sz w:val="18"/>
    </w:rPr>
  </w:style>
  <w:style w:type="paragraph" w:styleId="a4">
    <w:name w:val="header"/>
    <w:basedOn w:val="a"/>
    <w:link w:val="a5"/>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customStyle="1" w:styleId="a8">
    <w:name w:val="本文１"/>
    <w:basedOn w:val="a"/>
    <w:pPr>
      <w:autoSpaceDE w:val="0"/>
      <w:autoSpaceDN w:val="0"/>
      <w:ind w:firstLineChars="100" w:firstLine="190"/>
    </w:pPr>
    <w:rPr>
      <w:rFonts w:ascii="HGｺﾞｼｯｸM" w:eastAsia="HGｺﾞｼｯｸM"/>
      <w:spacing w:val="-10"/>
    </w:rPr>
  </w:style>
  <w:style w:type="paragraph" w:customStyle="1" w:styleId="a9">
    <w:name w:val="本文２"/>
    <w:basedOn w:val="a"/>
    <w:pPr>
      <w:autoSpaceDE w:val="0"/>
      <w:autoSpaceDN w:val="0"/>
      <w:ind w:leftChars="100" w:left="210" w:firstLineChars="100" w:firstLine="190"/>
    </w:pPr>
    <w:rPr>
      <w:rFonts w:ascii="HGｺﾞｼｯｸM" w:eastAsia="HGｺﾞｼｯｸM"/>
      <w:spacing w:val="-10"/>
    </w:rPr>
  </w:style>
  <w:style w:type="paragraph" w:customStyle="1" w:styleId="aa">
    <w:name w:val="表中"/>
    <w:basedOn w:val="a"/>
    <w:pPr>
      <w:autoSpaceDE w:val="0"/>
      <w:autoSpaceDN w:val="0"/>
    </w:pPr>
    <w:rPr>
      <w:rFonts w:ascii="HGｺﾞｼｯｸM" w:eastAsia="HGｺﾞｼｯｸM"/>
      <w:spacing w:val="-10"/>
      <w:sz w:val="18"/>
    </w:rPr>
  </w:style>
  <w:style w:type="paragraph" w:customStyle="1" w:styleId="ab">
    <w:name w:val="表見出し"/>
    <w:basedOn w:val="a"/>
    <w:pPr>
      <w:autoSpaceDE w:val="0"/>
      <w:autoSpaceDN w:val="0"/>
      <w:jc w:val="center"/>
    </w:pPr>
    <w:rPr>
      <w:rFonts w:ascii="HGｺﾞｼｯｸE" w:eastAsia="HGｺﾞｼｯｸE"/>
      <w:b/>
      <w:bCs/>
      <w:sz w:val="18"/>
    </w:rPr>
  </w:style>
  <w:style w:type="paragraph" w:customStyle="1" w:styleId="ac">
    <w:name w:val="注"/>
    <w:basedOn w:val="a"/>
    <w:pPr>
      <w:autoSpaceDE w:val="0"/>
      <w:autoSpaceDN w:val="0"/>
    </w:pPr>
    <w:rPr>
      <w:rFonts w:ascii="HGｺﾞｼｯｸM" w:eastAsia="HGｺﾞｼｯｸM"/>
      <w:spacing w:val="-10"/>
      <w:sz w:val="18"/>
    </w:rPr>
  </w:style>
  <w:style w:type="paragraph" w:styleId="ad">
    <w:name w:val="Body Text Indent"/>
    <w:basedOn w:val="a"/>
    <w:pPr>
      <w:autoSpaceDE w:val="0"/>
      <w:autoSpaceDN w:val="0"/>
      <w:ind w:firstLineChars="100" w:firstLine="210"/>
    </w:pPr>
    <w:rPr>
      <w:rFonts w:ascii="HGｺﾞｼｯｸM" w:eastAsia="HGｺﾞｼｯｸM"/>
      <w:color w:val="FF0000"/>
    </w:rPr>
  </w:style>
  <w:style w:type="paragraph" w:customStyle="1" w:styleId="xl29">
    <w:name w:val="xl29"/>
    <w:basedOn w:val="a"/>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18"/>
      <w:szCs w:val="18"/>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18"/>
      <w:szCs w:val="18"/>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18"/>
      <w:szCs w:val="18"/>
    </w:rPr>
  </w:style>
  <w:style w:type="paragraph" w:customStyle="1" w:styleId="xl26">
    <w:name w:val="xl26"/>
    <w:basedOn w:val="a"/>
    <w:pPr>
      <w:widowControl/>
      <w:pBdr>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18"/>
      <w:szCs w:val="18"/>
    </w:rPr>
  </w:style>
  <w:style w:type="paragraph" w:customStyle="1" w:styleId="xl27">
    <w:name w:val="xl27"/>
    <w:basedOn w:val="a"/>
    <w:pPr>
      <w:widowControl/>
      <w:pBdr>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18"/>
      <w:szCs w:val="18"/>
    </w:rPr>
  </w:style>
  <w:style w:type="paragraph" w:customStyle="1" w:styleId="xl28">
    <w:name w:val="xl28"/>
    <w:basedOn w:val="a"/>
    <w:pPr>
      <w:widowControl/>
      <w:pBdr>
        <w:left w:val="single" w:sz="4" w:space="0" w:color="auto"/>
      </w:pBdr>
      <w:spacing w:before="100" w:beforeAutospacing="1" w:after="100" w:afterAutospacing="1"/>
      <w:jc w:val="right"/>
      <w:textAlignment w:val="center"/>
    </w:pPr>
    <w:rPr>
      <w:rFonts w:ascii="ＭＳ Ｐゴシック" w:eastAsia="ＭＳ Ｐゴシック" w:hAnsi="ＭＳ Ｐゴシック" w:cs="Arial Unicode MS" w:hint="eastAsia"/>
      <w:kern w:val="0"/>
      <w:sz w:val="18"/>
      <w:szCs w:val="18"/>
    </w:rPr>
  </w:style>
  <w:style w:type="paragraph" w:customStyle="1" w:styleId="xl30">
    <w:name w:val="xl30"/>
    <w:basedOn w:val="a"/>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18"/>
      <w:szCs w:val="18"/>
    </w:rPr>
  </w:style>
  <w:style w:type="paragraph" w:customStyle="1" w:styleId="xl31">
    <w:name w:val="xl31"/>
    <w:basedOn w:val="a"/>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18"/>
      <w:szCs w:val="18"/>
    </w:rPr>
  </w:style>
  <w:style w:type="paragraph" w:customStyle="1" w:styleId="xl32">
    <w:name w:val="xl32"/>
    <w:basedOn w:val="a"/>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18"/>
      <w:szCs w:val="18"/>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18"/>
      <w:szCs w:val="18"/>
    </w:rPr>
  </w:style>
  <w:style w:type="paragraph" w:customStyle="1" w:styleId="xl34">
    <w:name w:val="xl34"/>
    <w:basedOn w:val="a"/>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18"/>
      <w:szCs w:val="18"/>
    </w:rPr>
  </w:style>
  <w:style w:type="paragraph" w:customStyle="1" w:styleId="xl35">
    <w:name w:val="xl35"/>
    <w:basedOn w:val="a"/>
    <w:pPr>
      <w:widowControl/>
      <w:pBdr>
        <w:bottom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18"/>
      <w:szCs w:val="18"/>
    </w:rPr>
  </w:style>
  <w:style w:type="paragraph" w:customStyle="1" w:styleId="xl36">
    <w:name w:val="xl36"/>
    <w:basedOn w:val="a"/>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18"/>
      <w:szCs w:val="18"/>
    </w:rPr>
  </w:style>
  <w:style w:type="paragraph" w:customStyle="1" w:styleId="xl37">
    <w:name w:val="xl37"/>
    <w:basedOn w:val="a"/>
    <w:pPr>
      <w:widowControl/>
      <w:pBdr>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18"/>
      <w:szCs w:val="18"/>
    </w:rPr>
  </w:style>
  <w:style w:type="paragraph" w:customStyle="1" w:styleId="xl38">
    <w:name w:val="xl38"/>
    <w:basedOn w:val="a"/>
    <w:pPr>
      <w:widowControl/>
      <w:spacing w:before="100" w:beforeAutospacing="1" w:after="100" w:afterAutospacing="1"/>
      <w:jc w:val="center"/>
    </w:pPr>
    <w:rPr>
      <w:rFonts w:ascii="ＭＳ Ｐゴシック" w:eastAsia="ＭＳ Ｐゴシック" w:hAnsi="ＭＳ Ｐゴシック" w:cs="Arial Unicode MS" w:hint="eastAsia"/>
      <w:kern w:val="0"/>
      <w:sz w:val="18"/>
      <w:szCs w:val="18"/>
    </w:rPr>
  </w:style>
  <w:style w:type="paragraph" w:customStyle="1" w:styleId="xl39">
    <w:name w:val="xl39"/>
    <w:basedOn w:val="a"/>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18"/>
      <w:szCs w:val="18"/>
    </w:rPr>
  </w:style>
  <w:style w:type="paragraph" w:customStyle="1" w:styleId="xl40">
    <w:name w:val="xl40"/>
    <w:basedOn w:val="a"/>
    <w:pPr>
      <w:widowControl/>
      <w:pBdr>
        <w:right w:val="single" w:sz="4" w:space="0" w:color="auto"/>
      </w:pBdr>
      <w:spacing w:before="100" w:beforeAutospacing="1" w:after="100" w:afterAutospacing="1"/>
      <w:jc w:val="left"/>
      <w:textAlignment w:val="top"/>
    </w:pPr>
    <w:rPr>
      <w:rFonts w:ascii="ＭＳ Ｐゴシック" w:eastAsia="ＭＳ Ｐゴシック" w:hAnsi="ＭＳ Ｐゴシック" w:cs="Arial Unicode MS" w:hint="eastAsia"/>
      <w:kern w:val="0"/>
      <w:sz w:val="18"/>
      <w:szCs w:val="18"/>
    </w:rPr>
  </w:style>
  <w:style w:type="paragraph" w:customStyle="1" w:styleId="xl41">
    <w:name w:val="xl41"/>
    <w:basedOn w:val="a"/>
    <w:pPr>
      <w:widowControl/>
      <w:spacing w:before="100" w:beforeAutospacing="1" w:after="100" w:afterAutospacing="1"/>
      <w:jc w:val="center"/>
      <w:textAlignment w:val="top"/>
    </w:pPr>
    <w:rPr>
      <w:rFonts w:ascii="ＭＳ Ｐゴシック" w:eastAsia="ＭＳ Ｐゴシック" w:hAnsi="ＭＳ Ｐゴシック" w:cs="Arial Unicode MS" w:hint="eastAsia"/>
      <w:kern w:val="0"/>
      <w:sz w:val="18"/>
      <w:szCs w:val="18"/>
    </w:rPr>
  </w:style>
  <w:style w:type="paragraph" w:customStyle="1" w:styleId="xl42">
    <w:name w:val="xl42"/>
    <w:basedOn w:val="a"/>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Arial Unicode MS" w:hint="eastAsia"/>
      <w:kern w:val="0"/>
      <w:sz w:val="18"/>
      <w:szCs w:val="18"/>
    </w:rPr>
  </w:style>
  <w:style w:type="paragraph" w:customStyle="1" w:styleId="xl43">
    <w:name w:val="xl43"/>
    <w:basedOn w:val="a"/>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18"/>
      <w:szCs w:val="18"/>
    </w:rPr>
  </w:style>
  <w:style w:type="paragraph" w:customStyle="1" w:styleId="xl44">
    <w:name w:val="xl44"/>
    <w:basedOn w:val="a"/>
    <w:pPr>
      <w:widowControl/>
      <w:pBdr>
        <w:top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Arial Unicode MS" w:hint="eastAsia"/>
      <w:kern w:val="0"/>
      <w:sz w:val="16"/>
      <w:szCs w:val="16"/>
    </w:rPr>
  </w:style>
  <w:style w:type="paragraph" w:customStyle="1" w:styleId="xl45">
    <w:name w:val="xl45"/>
    <w:basedOn w:val="a"/>
    <w:pPr>
      <w:widowControl/>
      <w:pBdr>
        <w:right w:val="single" w:sz="4" w:space="0" w:color="auto"/>
      </w:pBdr>
      <w:spacing w:before="100" w:beforeAutospacing="1" w:after="100" w:afterAutospacing="1"/>
      <w:jc w:val="left"/>
      <w:textAlignment w:val="top"/>
    </w:pPr>
    <w:rPr>
      <w:rFonts w:ascii="ＭＳ Ｐゴシック" w:eastAsia="ＭＳ Ｐゴシック" w:hAnsi="ＭＳ Ｐゴシック" w:cs="Arial Unicode MS" w:hint="eastAsia"/>
      <w:kern w:val="0"/>
      <w:sz w:val="16"/>
      <w:szCs w:val="16"/>
    </w:rPr>
  </w:style>
  <w:style w:type="paragraph" w:customStyle="1" w:styleId="xl46">
    <w:name w:val="xl4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18"/>
      <w:szCs w:val="18"/>
    </w:rPr>
  </w:style>
  <w:style w:type="paragraph" w:customStyle="1" w:styleId="xl47">
    <w:name w:val="xl4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18"/>
      <w:szCs w:val="18"/>
    </w:rPr>
  </w:style>
  <w:style w:type="paragraph" w:customStyle="1" w:styleId="xl48">
    <w:name w:val="xl48"/>
    <w:basedOn w:val="a"/>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18"/>
      <w:szCs w:val="18"/>
    </w:rPr>
  </w:style>
  <w:style w:type="paragraph" w:customStyle="1" w:styleId="xl49">
    <w:name w:val="xl49"/>
    <w:basedOn w:val="a"/>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18"/>
      <w:szCs w:val="18"/>
    </w:rPr>
  </w:style>
  <w:style w:type="paragraph" w:customStyle="1" w:styleId="xl50">
    <w:name w:val="xl50"/>
    <w:basedOn w:val="a"/>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18"/>
      <w:szCs w:val="18"/>
    </w:rPr>
  </w:style>
  <w:style w:type="paragraph" w:customStyle="1" w:styleId="xl51">
    <w:name w:val="xl51"/>
    <w:basedOn w:val="a"/>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18"/>
      <w:szCs w:val="18"/>
    </w:rPr>
  </w:style>
  <w:style w:type="paragraph" w:customStyle="1" w:styleId="xl52">
    <w:name w:val="xl52"/>
    <w:basedOn w:val="a"/>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Arial Unicode MS" w:hint="eastAsia"/>
      <w:kern w:val="0"/>
      <w:sz w:val="16"/>
      <w:szCs w:val="16"/>
    </w:rPr>
  </w:style>
  <w:style w:type="paragraph" w:customStyle="1" w:styleId="xl53">
    <w:name w:val="xl53"/>
    <w:basedOn w:val="a"/>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18"/>
      <w:szCs w:val="18"/>
    </w:rPr>
  </w:style>
  <w:style w:type="paragraph" w:customStyle="1" w:styleId="xl54">
    <w:name w:val="xl54"/>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18"/>
      <w:szCs w:val="18"/>
    </w:rPr>
  </w:style>
  <w:style w:type="paragraph" w:customStyle="1" w:styleId="xl55">
    <w:name w:val="xl55"/>
    <w:basedOn w:val="a"/>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18"/>
      <w:szCs w:val="18"/>
    </w:rPr>
  </w:style>
  <w:style w:type="paragraph" w:customStyle="1" w:styleId="xl56">
    <w:name w:val="xl56"/>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18"/>
      <w:szCs w:val="18"/>
    </w:rPr>
  </w:style>
  <w:style w:type="paragraph" w:customStyle="1" w:styleId="xl57">
    <w:name w:val="xl57"/>
    <w:basedOn w:val="a"/>
    <w:pPr>
      <w:widowControl/>
      <w:pBdr>
        <w:top w:val="single" w:sz="4" w:space="0" w:color="auto"/>
        <w:lef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18"/>
      <w:szCs w:val="18"/>
    </w:rPr>
  </w:style>
  <w:style w:type="paragraph" w:customStyle="1" w:styleId="xl58">
    <w:name w:val="xl58"/>
    <w:basedOn w:val="a"/>
    <w:pPr>
      <w:widowControl/>
      <w:pBdr>
        <w:top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18"/>
      <w:szCs w:val="18"/>
    </w:rPr>
  </w:style>
  <w:style w:type="paragraph" w:customStyle="1" w:styleId="xl59">
    <w:name w:val="xl59"/>
    <w:basedOn w:val="a"/>
    <w:pPr>
      <w:widowControl/>
      <w:pBdr>
        <w:lef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18"/>
      <w:szCs w:val="18"/>
    </w:rPr>
  </w:style>
  <w:style w:type="paragraph" w:customStyle="1" w:styleId="xl60">
    <w:name w:val="xl60"/>
    <w:basedOn w:val="a"/>
    <w:pPr>
      <w:widowControl/>
      <w:pBdr>
        <w:righ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18"/>
      <w:szCs w:val="18"/>
    </w:rPr>
  </w:style>
  <w:style w:type="paragraph" w:customStyle="1" w:styleId="xl61">
    <w:name w:val="xl61"/>
    <w:basedOn w:val="a"/>
    <w:pPr>
      <w:widowControl/>
      <w:pBdr>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18"/>
      <w:szCs w:val="18"/>
    </w:rPr>
  </w:style>
  <w:style w:type="paragraph" w:customStyle="1" w:styleId="xl62">
    <w:name w:val="xl62"/>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18"/>
      <w:szCs w:val="18"/>
    </w:rPr>
  </w:style>
  <w:style w:type="paragraph" w:customStyle="1" w:styleId="xl63">
    <w:name w:val="xl63"/>
    <w:basedOn w:val="a"/>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18"/>
      <w:szCs w:val="18"/>
    </w:rPr>
  </w:style>
  <w:style w:type="paragraph" w:customStyle="1" w:styleId="xl64">
    <w:name w:val="xl64"/>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18"/>
      <w:szCs w:val="18"/>
    </w:rPr>
  </w:style>
  <w:style w:type="paragraph" w:customStyle="1" w:styleId="xl65">
    <w:name w:val="xl65"/>
    <w:basedOn w:val="a"/>
    <w:pPr>
      <w:widowControl/>
      <w:pBdr>
        <w:top w:val="single" w:sz="4" w:space="0" w:color="auto"/>
      </w:pBdr>
      <w:spacing w:before="100" w:beforeAutospacing="1" w:after="100" w:afterAutospacing="1"/>
      <w:jc w:val="left"/>
      <w:textAlignment w:val="top"/>
    </w:pPr>
    <w:rPr>
      <w:rFonts w:ascii="ＭＳ Ｐゴシック" w:eastAsia="ＭＳ Ｐゴシック" w:hAnsi="ＭＳ Ｐゴシック" w:cs="Arial Unicode MS" w:hint="eastAsia"/>
      <w:kern w:val="0"/>
      <w:sz w:val="16"/>
      <w:szCs w:val="16"/>
    </w:rPr>
  </w:style>
  <w:style w:type="paragraph" w:customStyle="1" w:styleId="xl66">
    <w:name w:val="xl66"/>
    <w:basedOn w:val="a"/>
    <w:pPr>
      <w:widowControl/>
      <w:spacing w:before="100" w:beforeAutospacing="1" w:after="100" w:afterAutospacing="1"/>
      <w:jc w:val="left"/>
      <w:textAlignment w:val="top"/>
    </w:pPr>
    <w:rPr>
      <w:rFonts w:ascii="ＭＳ Ｐゴシック" w:eastAsia="ＭＳ Ｐゴシック" w:hAnsi="ＭＳ Ｐゴシック" w:cs="Arial Unicode MS" w:hint="eastAsia"/>
      <w:kern w:val="0"/>
      <w:sz w:val="16"/>
      <w:szCs w:val="16"/>
    </w:rPr>
  </w:style>
  <w:style w:type="paragraph" w:customStyle="1" w:styleId="xl67">
    <w:name w:val="xl67"/>
    <w:basedOn w:val="a"/>
    <w:pPr>
      <w:widowControl/>
      <w:pBdr>
        <w:bottom w:val="single" w:sz="4" w:space="0" w:color="auto"/>
      </w:pBdr>
      <w:spacing w:before="100" w:beforeAutospacing="1" w:after="100" w:afterAutospacing="1"/>
      <w:jc w:val="left"/>
      <w:textAlignment w:val="top"/>
    </w:pPr>
    <w:rPr>
      <w:rFonts w:ascii="ＭＳ Ｐゴシック" w:eastAsia="ＭＳ Ｐゴシック" w:hAnsi="ＭＳ Ｐゴシック" w:cs="Arial Unicode MS" w:hint="eastAsia"/>
      <w:kern w:val="0"/>
      <w:sz w:val="16"/>
      <w:szCs w:val="16"/>
    </w:rPr>
  </w:style>
  <w:style w:type="paragraph" w:customStyle="1" w:styleId="xl68">
    <w:name w:val="xl68"/>
    <w:basedOn w:val="a"/>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Arial Unicode MS" w:hint="eastAsia"/>
      <w:kern w:val="0"/>
      <w:sz w:val="16"/>
      <w:szCs w:val="16"/>
    </w:rPr>
  </w:style>
  <w:style w:type="paragraph" w:customStyle="1" w:styleId="xl69">
    <w:name w:val="xl69"/>
    <w:basedOn w:val="a"/>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Arial Unicode MS" w:hint="eastAsia"/>
      <w:kern w:val="0"/>
      <w:sz w:val="16"/>
      <w:szCs w:val="16"/>
    </w:rPr>
  </w:style>
  <w:style w:type="paragraph" w:customStyle="1" w:styleId="xl70">
    <w:name w:val="xl70"/>
    <w:basedOn w:val="a"/>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Arial Unicode MS" w:hint="eastAsia"/>
      <w:kern w:val="0"/>
      <w:sz w:val="16"/>
      <w:szCs w:val="16"/>
    </w:rPr>
  </w:style>
  <w:style w:type="paragraph" w:customStyle="1" w:styleId="xl71">
    <w:name w:val="xl71"/>
    <w:basedOn w:val="a"/>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18"/>
      <w:szCs w:val="18"/>
    </w:rPr>
  </w:style>
  <w:style w:type="paragraph" w:customStyle="1" w:styleId="xl72">
    <w:name w:val="xl72"/>
    <w:basedOn w:val="a"/>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18"/>
      <w:szCs w:val="18"/>
    </w:rPr>
  </w:style>
  <w:style w:type="paragraph" w:customStyle="1" w:styleId="xl73">
    <w:name w:val="xl73"/>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18"/>
      <w:szCs w:val="18"/>
    </w:rPr>
  </w:style>
  <w:style w:type="paragraph" w:customStyle="1" w:styleId="xl74">
    <w:name w:val="xl74"/>
    <w:basedOn w:val="a"/>
    <w:pPr>
      <w:widowControl/>
      <w:pBdr>
        <w:lef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18"/>
      <w:szCs w:val="18"/>
    </w:rPr>
  </w:style>
  <w:style w:type="paragraph" w:customStyle="1" w:styleId="xl75">
    <w:name w:val="xl75"/>
    <w:basedOn w:val="a"/>
    <w:pPr>
      <w:widowControl/>
      <w:pBdr>
        <w:left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18"/>
      <w:szCs w:val="18"/>
    </w:rPr>
  </w:style>
  <w:style w:type="paragraph" w:customStyle="1" w:styleId="xl76">
    <w:name w:val="xl76"/>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18"/>
      <w:szCs w:val="18"/>
    </w:rPr>
  </w:style>
  <w:style w:type="paragraph" w:styleId="20">
    <w:name w:val="Body Text 2"/>
    <w:basedOn w:val="a"/>
    <w:pPr>
      <w:autoSpaceDE w:val="0"/>
      <w:autoSpaceDN w:val="0"/>
      <w:ind w:rightChars="39" w:right="82"/>
    </w:pPr>
    <w:rPr>
      <w:rFonts w:ascii="HGP創英角ｺﾞｼｯｸUB"/>
      <w:b/>
      <w:bCs/>
      <w:sz w:val="28"/>
    </w:rPr>
  </w:style>
  <w:style w:type="character" w:styleId="ae">
    <w:name w:val="page number"/>
    <w:basedOn w:val="a0"/>
  </w:style>
  <w:style w:type="paragraph" w:styleId="af">
    <w:name w:val="Balloon Text"/>
    <w:basedOn w:val="a"/>
    <w:semiHidden/>
    <w:rsid w:val="007A5A37"/>
    <w:rPr>
      <w:rFonts w:ascii="Arial" w:hAnsi="Arial"/>
      <w:sz w:val="18"/>
      <w:szCs w:val="18"/>
    </w:rPr>
  </w:style>
  <w:style w:type="paragraph" w:styleId="Web">
    <w:name w:val="Normal (Web)"/>
    <w:basedOn w:val="a"/>
    <w:uiPriority w:val="99"/>
    <w:unhideWhenUsed/>
    <w:rsid w:val="00E944B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0">
    <w:name w:val="Hyperlink"/>
    <w:basedOn w:val="a0"/>
    <w:rsid w:val="003B4C17"/>
    <w:rPr>
      <w:color w:val="0000FF" w:themeColor="hyperlink"/>
      <w:u w:val="single"/>
    </w:rPr>
  </w:style>
  <w:style w:type="character" w:customStyle="1" w:styleId="a5">
    <w:name w:val="ヘッダー (文字)"/>
    <w:basedOn w:val="a0"/>
    <w:link w:val="a4"/>
    <w:rsid w:val="007E13B0"/>
    <w:rPr>
      <w:rFonts w:ascii="ＭＳ ゴシック" w:eastAsia="ＭＳ ゴシック" w:hAnsi="ＭＳ ゴシック"/>
      <w:kern w:val="2"/>
      <w:sz w:val="21"/>
      <w:szCs w:val="24"/>
    </w:rPr>
  </w:style>
  <w:style w:type="character" w:styleId="af1">
    <w:name w:val="FollowedHyperlink"/>
    <w:basedOn w:val="a0"/>
    <w:rsid w:val="004E7A3C"/>
    <w:rPr>
      <w:color w:val="800080" w:themeColor="followedHyperlink"/>
      <w:u w:val="single"/>
    </w:rPr>
  </w:style>
  <w:style w:type="paragraph" w:styleId="af2">
    <w:name w:val="List Paragraph"/>
    <w:basedOn w:val="a"/>
    <w:uiPriority w:val="34"/>
    <w:qFormat/>
    <w:rsid w:val="00992CE6"/>
    <w:pPr>
      <w:ind w:leftChars="400" w:left="840"/>
    </w:pPr>
  </w:style>
  <w:style w:type="table" w:styleId="af3">
    <w:name w:val="Table Grid"/>
    <w:basedOn w:val="a1"/>
    <w:uiPriority w:val="39"/>
    <w:rsid w:val="00D56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EF09B9"/>
    <w:rPr>
      <w:rFonts w:ascii="ＭＳ ゴシック" w:eastAsia="ＭＳ ゴシック" w:hAnsi="ＭＳ ゴシック"/>
      <w:kern w:val="2"/>
      <w:sz w:val="21"/>
      <w:szCs w:val="24"/>
    </w:rPr>
  </w:style>
  <w:style w:type="character" w:styleId="af5">
    <w:name w:val="annotation reference"/>
    <w:basedOn w:val="a0"/>
    <w:semiHidden/>
    <w:unhideWhenUsed/>
    <w:rsid w:val="009C4106"/>
    <w:rPr>
      <w:sz w:val="18"/>
      <w:szCs w:val="18"/>
    </w:rPr>
  </w:style>
  <w:style w:type="paragraph" w:styleId="af6">
    <w:name w:val="annotation text"/>
    <w:basedOn w:val="a"/>
    <w:link w:val="af7"/>
    <w:semiHidden/>
    <w:unhideWhenUsed/>
    <w:rsid w:val="009C4106"/>
    <w:pPr>
      <w:jc w:val="left"/>
    </w:pPr>
  </w:style>
  <w:style w:type="character" w:customStyle="1" w:styleId="af7">
    <w:name w:val="コメント文字列 (文字)"/>
    <w:basedOn w:val="a0"/>
    <w:link w:val="af6"/>
    <w:semiHidden/>
    <w:rsid w:val="009C4106"/>
    <w:rPr>
      <w:rFonts w:ascii="ＭＳ ゴシック" w:eastAsia="ＭＳ ゴシック" w:hAnsi="ＭＳ ゴシック"/>
      <w:kern w:val="2"/>
      <w:sz w:val="21"/>
      <w:szCs w:val="24"/>
    </w:rPr>
  </w:style>
  <w:style w:type="paragraph" w:styleId="af8">
    <w:name w:val="annotation subject"/>
    <w:basedOn w:val="af6"/>
    <w:next w:val="af6"/>
    <w:link w:val="af9"/>
    <w:semiHidden/>
    <w:unhideWhenUsed/>
    <w:rsid w:val="009C4106"/>
    <w:rPr>
      <w:b/>
      <w:bCs/>
    </w:rPr>
  </w:style>
  <w:style w:type="character" w:customStyle="1" w:styleId="af9">
    <w:name w:val="コメント内容 (文字)"/>
    <w:basedOn w:val="af7"/>
    <w:link w:val="af8"/>
    <w:semiHidden/>
    <w:rsid w:val="009C4106"/>
    <w:rPr>
      <w:rFonts w:ascii="ＭＳ ゴシック" w:eastAsia="ＭＳ ゴシック" w:hAnsi="ＭＳ ゴシック"/>
      <w:b/>
      <w:bCs/>
      <w:kern w:val="2"/>
      <w:sz w:val="21"/>
      <w:szCs w:val="24"/>
    </w:rPr>
  </w:style>
  <w:style w:type="character" w:customStyle="1" w:styleId="a7">
    <w:name w:val="フッター (文字)"/>
    <w:basedOn w:val="a0"/>
    <w:link w:val="a6"/>
    <w:uiPriority w:val="99"/>
    <w:rsid w:val="009136CF"/>
    <w:rPr>
      <w:rFonts w:ascii="ＭＳ ゴシック" w:eastAsia="ＭＳ ゴシック" w:hAnsi="ＭＳ ゴシック"/>
      <w:kern w:val="2"/>
      <w:sz w:val="21"/>
      <w:szCs w:val="24"/>
    </w:rPr>
  </w:style>
  <w:style w:type="character" w:customStyle="1" w:styleId="1">
    <w:name w:val="未解決のメンション1"/>
    <w:basedOn w:val="a0"/>
    <w:uiPriority w:val="99"/>
    <w:semiHidden/>
    <w:unhideWhenUsed/>
    <w:rsid w:val="000951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487860">
      <w:bodyDiv w:val="1"/>
      <w:marLeft w:val="0"/>
      <w:marRight w:val="0"/>
      <w:marTop w:val="0"/>
      <w:marBottom w:val="0"/>
      <w:divBdr>
        <w:top w:val="none" w:sz="0" w:space="0" w:color="auto"/>
        <w:left w:val="none" w:sz="0" w:space="0" w:color="auto"/>
        <w:bottom w:val="none" w:sz="0" w:space="0" w:color="auto"/>
        <w:right w:val="none" w:sz="0" w:space="0" w:color="auto"/>
      </w:divBdr>
    </w:div>
    <w:div w:id="991326912">
      <w:bodyDiv w:val="1"/>
      <w:marLeft w:val="0"/>
      <w:marRight w:val="0"/>
      <w:marTop w:val="0"/>
      <w:marBottom w:val="0"/>
      <w:divBdr>
        <w:top w:val="none" w:sz="0" w:space="0" w:color="auto"/>
        <w:left w:val="none" w:sz="0" w:space="0" w:color="auto"/>
        <w:bottom w:val="none" w:sz="0" w:space="0" w:color="auto"/>
        <w:right w:val="none" w:sz="0" w:space="0" w:color="auto"/>
      </w:divBdr>
    </w:div>
    <w:div w:id="198620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ref.osaka.lg.jp/zei/alacarte/jidousyazeigakuhyou.html" TargetMode="External"/><Relationship Id="rId18" Type="http://schemas.openxmlformats.org/officeDocument/2006/relationships/footer" Target="footer1.xml"/><Relationship Id="rId26" Type="http://schemas.openxmlformats.org/officeDocument/2006/relationships/image" Target="media/image6.gif"/><Relationship Id="rId3" Type="http://schemas.openxmlformats.org/officeDocument/2006/relationships/customXml" Target="../customXml/item3.xml"/><Relationship Id="rId21" Type="http://schemas.openxmlformats.org/officeDocument/2006/relationships/hyperlink" Target="https://www.pref.osaka.lg.jp/zei/alacarte/jidousyazeigakuhyou.html"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emf"/><Relationship Id="rId25" Type="http://schemas.openxmlformats.org/officeDocument/2006/relationships/image" Target="media/image5.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https://www.pref.osaka.lg.jp/zei/alacarte/jidousyazeigakuhyou.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pref.osaka.lg.jp/zei/alacarte/pay-easy.html" TargetMode="External"/><Relationship Id="rId32" Type="http://schemas.openxmlformats.org/officeDocument/2006/relationships/hyperlink" Target="https://www.pref.osaka.lg.jp/zei/alacarte/" TargetMode="External"/><Relationship Id="rId5" Type="http://schemas.openxmlformats.org/officeDocument/2006/relationships/numbering" Target="numbering.xml"/><Relationship Id="rId15" Type="http://schemas.openxmlformats.org/officeDocument/2006/relationships/hyperlink" Target="https://wwwtb.mlit.go.jp/kinki/" TargetMode="External"/><Relationship Id="rId23" Type="http://schemas.openxmlformats.org/officeDocument/2006/relationships/hyperlink" Target="https://koukin-ts3card.jp/osaka_pref" TargetMode="External"/><Relationship Id="rId10" Type="http://schemas.openxmlformats.org/officeDocument/2006/relationships/endnotes" Target="endnotes.xml"/><Relationship Id="rId19" Type="http://schemas.openxmlformats.org/officeDocument/2006/relationships/hyperlink" Target="https://www.pref.osaka.lg.jp/zei/alacarte/genmenshiori.html" TargetMode="External"/><Relationship Id="rId31" Type="http://schemas.openxmlformats.org/officeDocument/2006/relationships/hyperlink" Target="https://www.pref.osaka.lg.jp/zei/alacart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b.mlit.go.jp/kinki/" TargetMode="External"/><Relationship Id="rId22" Type="http://schemas.openxmlformats.org/officeDocument/2006/relationships/hyperlink" Target="http://www.pref.osaka.lg.jp/zei/alacarte/nouzeinituite.html" TargetMode="External"/><Relationship Id="rId27" Type="http://schemas.openxmlformats.org/officeDocument/2006/relationships/image" Target="media/image7.png"/><Relationship Id="rId30"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1277A2BEEBF6243BEA8DE96B3F18C48" ma:contentTypeVersion="1" ma:contentTypeDescription="新しいドキュメントを作成します。" ma:contentTypeScope="" ma:versionID="2802fb8ea4cde1efe58dbf858303ad4a">
  <xsd:schema xmlns:xsd="http://www.w3.org/2001/XMLSchema" xmlns:xs="http://www.w3.org/2001/XMLSchema" xmlns:p="http://schemas.microsoft.com/office/2006/metadata/properties" xmlns:ns2="bfe8a295-6397-47e9-87b5-ab8fc724cd3c" targetNamespace="http://schemas.microsoft.com/office/2006/metadata/properties" ma:root="true" ma:fieldsID="ee8ec2dcb98ac6918e531e6fa5cc2c13" ns2:_="">
    <xsd:import namespace="bfe8a295-6397-47e9-87b5-ab8fc724cd3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8a295-6397-47e9-87b5-ab8fc724cd3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2ECC5-02F4-459F-BEF0-69129C7A8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8a295-6397-47e9-87b5-ab8fc724cd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F07D23-B7F8-427D-82A0-BEA21C64C284}">
  <ds:schemaRefs>
    <ds:schemaRef ds:uri="http://schemas.microsoft.com/sharepoint/v3/contenttype/forms"/>
  </ds:schemaRefs>
</ds:datastoreItem>
</file>

<file path=customXml/itemProps3.xml><?xml version="1.0" encoding="utf-8"?>
<ds:datastoreItem xmlns:ds="http://schemas.openxmlformats.org/officeDocument/2006/customXml" ds:itemID="{F89D8C6B-1740-4F19-B968-238947D8BBF7}">
  <ds:schemaRefs>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purl.org/dc/terms/"/>
    <ds:schemaRef ds:uri="bfe8a295-6397-47e9-87b5-ab8fc724cd3c"/>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638C9EB7-D4B9-4CF3-B349-A349CE9E1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8</Pages>
  <Words>6207</Words>
  <Characters>2017</Characters>
  <Application>Microsoft Office Word</Application>
  <DocSecurity>0</DocSecurity>
  <Lines>16</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IT推進課</Company>
  <LinksUpToDate>false</LinksUpToDate>
  <CharactersWithSpaces>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鎌田　美生</dc:creator>
  <cp:lastModifiedBy>山本　一也</cp:lastModifiedBy>
  <cp:revision>25</cp:revision>
  <cp:lastPrinted>2022-06-15T01:33:00Z</cp:lastPrinted>
  <dcterms:created xsi:type="dcterms:W3CDTF">2022-04-21T06:05:00Z</dcterms:created>
  <dcterms:modified xsi:type="dcterms:W3CDTF">2022-07-07T09:20:00Z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0x01010021277A2BEEBF6243BEA8DE96B3F18C48</vt:lpwstr>
  </property>
</Properties>
</file>