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4579" w14:textId="77777777" w:rsidR="00074523" w:rsidRPr="00572B8B" w:rsidRDefault="00074523" w:rsidP="00AD10FF">
      <w:pPr>
        <w:jc w:val="center"/>
        <w:rPr>
          <w:rFonts w:eastAsiaTheme="minorHAnsi"/>
          <w:sz w:val="28"/>
          <w:szCs w:val="28"/>
        </w:rPr>
      </w:pPr>
      <w:r w:rsidRPr="00572B8B">
        <w:rPr>
          <w:rFonts w:eastAsiaTheme="minorHAnsi" w:hint="eastAsia"/>
          <w:sz w:val="28"/>
          <w:szCs w:val="28"/>
        </w:rPr>
        <w:t>第</w:t>
      </w:r>
      <w:r w:rsidR="00F901EC" w:rsidRPr="00572B8B">
        <w:rPr>
          <w:rFonts w:eastAsiaTheme="minorHAnsi" w:hint="eastAsia"/>
          <w:sz w:val="28"/>
          <w:szCs w:val="28"/>
        </w:rPr>
        <w:t>79</w:t>
      </w:r>
      <w:r w:rsidR="00E30164" w:rsidRPr="00572B8B">
        <w:rPr>
          <w:rFonts w:eastAsiaTheme="minorHAnsi" w:hint="eastAsia"/>
          <w:sz w:val="28"/>
          <w:szCs w:val="28"/>
        </w:rPr>
        <w:t>回</w:t>
      </w:r>
      <w:r w:rsidRPr="00572B8B">
        <w:rPr>
          <w:rFonts w:eastAsiaTheme="minorHAnsi" w:hint="eastAsia"/>
          <w:sz w:val="28"/>
          <w:szCs w:val="28"/>
        </w:rPr>
        <w:t>大阪府新型コロナウイルス対策本部会議</w:t>
      </w:r>
    </w:p>
    <w:p w14:paraId="41C1EF0D" w14:textId="77777777" w:rsidR="00074523" w:rsidRPr="00572B8B" w:rsidRDefault="00074523" w:rsidP="00AD10FF">
      <w:pPr>
        <w:rPr>
          <w:rFonts w:eastAsiaTheme="minorHAnsi"/>
          <w:sz w:val="16"/>
          <w:szCs w:val="24"/>
        </w:rPr>
      </w:pPr>
    </w:p>
    <w:p w14:paraId="47FC9320" w14:textId="00AFD10B" w:rsidR="001E249D" w:rsidRPr="00572B8B" w:rsidRDefault="001E249D" w:rsidP="001E249D">
      <w:pPr>
        <w:spacing w:line="380" w:lineRule="exact"/>
        <w:ind w:firstLineChars="1800" w:firstLine="4320"/>
        <w:rPr>
          <w:rFonts w:eastAsiaTheme="minorHAnsi"/>
          <w:sz w:val="24"/>
          <w:szCs w:val="24"/>
        </w:rPr>
      </w:pPr>
      <w:r w:rsidRPr="00572B8B">
        <w:rPr>
          <w:rFonts w:eastAsiaTheme="minorHAnsi" w:hint="eastAsia"/>
          <w:sz w:val="24"/>
          <w:szCs w:val="24"/>
        </w:rPr>
        <w:t>日時：令和４年</w:t>
      </w:r>
      <w:r w:rsidR="00FB413A" w:rsidRPr="00572B8B">
        <w:rPr>
          <w:rFonts w:eastAsiaTheme="minorHAnsi"/>
          <w:sz w:val="24"/>
          <w:szCs w:val="24"/>
        </w:rPr>
        <w:t>7</w:t>
      </w:r>
      <w:r w:rsidRPr="00572B8B">
        <w:rPr>
          <w:rFonts w:eastAsiaTheme="minorHAnsi" w:hint="eastAsia"/>
          <w:sz w:val="24"/>
          <w:szCs w:val="24"/>
        </w:rPr>
        <w:t>月</w:t>
      </w:r>
      <w:r w:rsidR="00E34CBE" w:rsidRPr="00572B8B">
        <w:rPr>
          <w:rFonts w:eastAsiaTheme="minorHAnsi" w:hint="eastAsia"/>
          <w:sz w:val="24"/>
          <w:szCs w:val="24"/>
        </w:rPr>
        <w:t>27</w:t>
      </w:r>
      <w:r w:rsidRPr="00572B8B">
        <w:rPr>
          <w:rFonts w:eastAsiaTheme="minorHAnsi" w:hint="eastAsia"/>
          <w:sz w:val="24"/>
          <w:szCs w:val="24"/>
        </w:rPr>
        <w:t>日（</w:t>
      </w:r>
      <w:r w:rsidR="00E34CBE" w:rsidRPr="00572B8B">
        <w:rPr>
          <w:rFonts w:eastAsiaTheme="minorHAnsi" w:hint="eastAsia"/>
          <w:sz w:val="24"/>
          <w:szCs w:val="24"/>
        </w:rPr>
        <w:t>水）13</w:t>
      </w:r>
      <w:r w:rsidR="00DC26B8" w:rsidRPr="00572B8B">
        <w:rPr>
          <w:rFonts w:eastAsiaTheme="minorHAnsi" w:hint="eastAsia"/>
          <w:sz w:val="24"/>
          <w:szCs w:val="24"/>
        </w:rPr>
        <w:t>時</w:t>
      </w:r>
      <w:r w:rsidR="00E34CBE" w:rsidRPr="00572B8B">
        <w:rPr>
          <w:rFonts w:eastAsiaTheme="minorHAnsi" w:hint="eastAsia"/>
          <w:sz w:val="24"/>
          <w:szCs w:val="24"/>
        </w:rPr>
        <w:t>00</w:t>
      </w:r>
      <w:r w:rsidR="003210E9" w:rsidRPr="00572B8B">
        <w:rPr>
          <w:rFonts w:eastAsiaTheme="minorHAnsi" w:hint="eastAsia"/>
          <w:sz w:val="24"/>
          <w:szCs w:val="24"/>
        </w:rPr>
        <w:t>分</w:t>
      </w:r>
      <w:r w:rsidR="00FF33E2" w:rsidRPr="00572B8B">
        <w:rPr>
          <w:rFonts w:eastAsiaTheme="minorHAnsi" w:hint="eastAsia"/>
          <w:sz w:val="24"/>
          <w:szCs w:val="24"/>
        </w:rPr>
        <w:t>～</w:t>
      </w:r>
    </w:p>
    <w:p w14:paraId="3FA4FE74" w14:textId="77777777" w:rsidR="001E249D" w:rsidRPr="00572B8B" w:rsidRDefault="001E249D" w:rsidP="001E249D">
      <w:pPr>
        <w:spacing w:line="380" w:lineRule="exact"/>
        <w:ind w:firstLineChars="1800" w:firstLine="4320"/>
        <w:rPr>
          <w:rFonts w:eastAsiaTheme="minorHAnsi"/>
          <w:sz w:val="24"/>
          <w:szCs w:val="24"/>
        </w:rPr>
      </w:pPr>
      <w:r w:rsidRPr="00572B8B">
        <w:rPr>
          <w:rFonts w:eastAsiaTheme="minorHAnsi" w:hint="eastAsia"/>
          <w:sz w:val="24"/>
          <w:szCs w:val="24"/>
        </w:rPr>
        <w:t>場所：大阪府本館１</w:t>
      </w:r>
      <w:r w:rsidRPr="00572B8B">
        <w:rPr>
          <w:rFonts w:eastAsiaTheme="minorHAnsi"/>
          <w:sz w:val="24"/>
          <w:szCs w:val="24"/>
        </w:rPr>
        <w:t xml:space="preserve">階　</w:t>
      </w:r>
      <w:r w:rsidR="00776AD0" w:rsidRPr="00572B8B">
        <w:rPr>
          <w:rFonts w:eastAsiaTheme="minorHAnsi" w:hint="eastAsia"/>
          <w:sz w:val="24"/>
          <w:szCs w:val="24"/>
        </w:rPr>
        <w:t>第１</w:t>
      </w:r>
      <w:r w:rsidRPr="00572B8B">
        <w:rPr>
          <w:rFonts w:eastAsiaTheme="minorHAnsi" w:hint="eastAsia"/>
          <w:sz w:val="24"/>
          <w:szCs w:val="24"/>
        </w:rPr>
        <w:t>委員会室</w:t>
      </w:r>
    </w:p>
    <w:p w14:paraId="37C27B16" w14:textId="77777777" w:rsidR="0042638B" w:rsidRPr="00572B8B" w:rsidRDefault="0042638B" w:rsidP="0042638B">
      <w:pPr>
        <w:tabs>
          <w:tab w:val="left" w:pos="2955"/>
          <w:tab w:val="left" w:pos="5461"/>
        </w:tabs>
        <w:jc w:val="left"/>
        <w:rPr>
          <w:rFonts w:eastAsiaTheme="minorHAnsi"/>
          <w:sz w:val="18"/>
          <w:szCs w:val="28"/>
        </w:rPr>
      </w:pPr>
      <w:r w:rsidRPr="00572B8B">
        <w:rPr>
          <w:rFonts w:eastAsiaTheme="minorHAnsi"/>
          <w:sz w:val="28"/>
          <w:szCs w:val="28"/>
        </w:rPr>
        <w:tab/>
      </w:r>
      <w:r w:rsidRPr="00572B8B">
        <w:rPr>
          <w:rFonts w:eastAsiaTheme="minorHAnsi"/>
          <w:sz w:val="28"/>
          <w:szCs w:val="28"/>
        </w:rPr>
        <w:tab/>
      </w:r>
    </w:p>
    <w:p w14:paraId="3AF8D7C1" w14:textId="77777777" w:rsidR="00074523" w:rsidRPr="00572B8B" w:rsidRDefault="00074523" w:rsidP="004E15CD">
      <w:pPr>
        <w:jc w:val="center"/>
        <w:rPr>
          <w:rFonts w:eastAsiaTheme="minorHAnsi"/>
          <w:sz w:val="28"/>
          <w:szCs w:val="28"/>
        </w:rPr>
      </w:pPr>
      <w:r w:rsidRPr="00572B8B">
        <w:rPr>
          <w:rFonts w:eastAsiaTheme="minorHAnsi" w:hint="eastAsia"/>
          <w:sz w:val="28"/>
          <w:szCs w:val="28"/>
        </w:rPr>
        <w:t>次　　第</w:t>
      </w:r>
    </w:p>
    <w:p w14:paraId="7779DC01" w14:textId="77777777" w:rsidR="005200FB" w:rsidRPr="00572B8B" w:rsidRDefault="005200FB" w:rsidP="00526AA4">
      <w:pPr>
        <w:spacing w:line="200" w:lineRule="exact"/>
        <w:jc w:val="center"/>
        <w:rPr>
          <w:rFonts w:eastAsiaTheme="minorHAnsi"/>
          <w:sz w:val="28"/>
          <w:szCs w:val="28"/>
        </w:rPr>
      </w:pPr>
    </w:p>
    <w:p w14:paraId="18FA0ADA" w14:textId="77777777" w:rsidR="00074523" w:rsidRPr="00572B8B" w:rsidRDefault="00074523" w:rsidP="00B96E25">
      <w:pPr>
        <w:spacing w:line="420" w:lineRule="exact"/>
        <w:rPr>
          <w:rFonts w:eastAsiaTheme="minorHAnsi"/>
          <w:sz w:val="26"/>
          <w:szCs w:val="26"/>
        </w:rPr>
      </w:pPr>
      <w:r w:rsidRPr="00572B8B">
        <w:rPr>
          <w:rFonts w:eastAsiaTheme="minorHAnsi" w:hint="eastAsia"/>
          <w:sz w:val="26"/>
          <w:szCs w:val="26"/>
        </w:rPr>
        <w:t>議　　題</w:t>
      </w:r>
    </w:p>
    <w:p w14:paraId="4B7F03AB" w14:textId="77777777" w:rsidR="001E249D" w:rsidRPr="00572B8B" w:rsidRDefault="001E249D" w:rsidP="001E249D">
      <w:pPr>
        <w:spacing w:line="420" w:lineRule="exact"/>
        <w:rPr>
          <w:rFonts w:eastAsiaTheme="minorHAnsi"/>
          <w:sz w:val="24"/>
          <w:szCs w:val="24"/>
        </w:rPr>
      </w:pPr>
      <w:r w:rsidRPr="00572B8B">
        <w:rPr>
          <w:rFonts w:eastAsiaTheme="minorHAnsi" w:hint="eastAsia"/>
          <w:sz w:val="24"/>
          <w:szCs w:val="24"/>
        </w:rPr>
        <w:t>（１）現在の感染状況・療養状況等</w:t>
      </w:r>
    </w:p>
    <w:p w14:paraId="62BC92FB" w14:textId="77777777" w:rsidR="001E249D" w:rsidRPr="00572B8B" w:rsidRDefault="001E249D" w:rsidP="001E249D">
      <w:pPr>
        <w:spacing w:line="420" w:lineRule="exact"/>
        <w:ind w:firstLineChars="200" w:firstLine="480"/>
        <w:rPr>
          <w:rFonts w:eastAsiaTheme="minorHAnsi"/>
          <w:sz w:val="24"/>
          <w:szCs w:val="24"/>
        </w:rPr>
      </w:pPr>
      <w:r w:rsidRPr="00572B8B">
        <w:rPr>
          <w:rFonts w:eastAsiaTheme="minorHAnsi" w:hint="eastAsia"/>
          <w:sz w:val="24"/>
          <w:szCs w:val="24"/>
        </w:rPr>
        <w:t>・現在の感染状況について【資料１－１】</w:t>
      </w:r>
    </w:p>
    <w:p w14:paraId="775F9B8B" w14:textId="77777777" w:rsidR="001E249D" w:rsidRPr="00572B8B" w:rsidRDefault="001E249D" w:rsidP="001E249D">
      <w:pPr>
        <w:spacing w:line="420" w:lineRule="exact"/>
        <w:ind w:firstLineChars="200" w:firstLine="480"/>
        <w:rPr>
          <w:rFonts w:eastAsiaTheme="minorHAnsi"/>
          <w:sz w:val="24"/>
          <w:szCs w:val="24"/>
        </w:rPr>
      </w:pPr>
      <w:r w:rsidRPr="00572B8B">
        <w:rPr>
          <w:rFonts w:eastAsiaTheme="minorHAnsi" w:hint="eastAsia"/>
          <w:sz w:val="24"/>
          <w:szCs w:val="24"/>
        </w:rPr>
        <w:t>・現在の療養状況について【資料１－２】</w:t>
      </w:r>
    </w:p>
    <w:p w14:paraId="29DF2712" w14:textId="77777777" w:rsidR="00B14494" w:rsidRPr="00572B8B" w:rsidRDefault="00FE3AB9" w:rsidP="00C4061B">
      <w:pPr>
        <w:spacing w:line="420" w:lineRule="exact"/>
        <w:ind w:firstLineChars="200" w:firstLine="480"/>
        <w:rPr>
          <w:rFonts w:eastAsiaTheme="minorHAnsi"/>
          <w:sz w:val="24"/>
          <w:szCs w:val="24"/>
        </w:rPr>
      </w:pPr>
      <w:r w:rsidRPr="00572B8B">
        <w:rPr>
          <w:rFonts w:eastAsiaTheme="minorHAnsi" w:hint="eastAsia"/>
          <w:sz w:val="24"/>
          <w:szCs w:val="24"/>
        </w:rPr>
        <w:t>・滞在人口の推移【資料１－３</w:t>
      </w:r>
      <w:r w:rsidR="00B14494" w:rsidRPr="00572B8B">
        <w:rPr>
          <w:rFonts w:eastAsiaTheme="minorHAnsi" w:hint="eastAsia"/>
          <w:sz w:val="24"/>
          <w:szCs w:val="24"/>
        </w:rPr>
        <w:t>】</w:t>
      </w:r>
    </w:p>
    <w:p w14:paraId="70EAB5E0" w14:textId="77777777" w:rsidR="00797870" w:rsidRPr="00572B8B" w:rsidRDefault="00797870" w:rsidP="00494ED6">
      <w:pPr>
        <w:spacing w:line="420" w:lineRule="exact"/>
        <w:rPr>
          <w:rFonts w:eastAsiaTheme="minorHAnsi"/>
          <w:sz w:val="24"/>
          <w:szCs w:val="24"/>
        </w:rPr>
      </w:pPr>
    </w:p>
    <w:p w14:paraId="7750587E" w14:textId="77777777" w:rsidR="00192090" w:rsidRPr="00572B8B" w:rsidRDefault="00630712" w:rsidP="004D68E3">
      <w:pPr>
        <w:spacing w:line="420" w:lineRule="exact"/>
        <w:rPr>
          <w:rFonts w:eastAsiaTheme="minorHAnsi"/>
          <w:sz w:val="24"/>
          <w:szCs w:val="24"/>
        </w:rPr>
      </w:pPr>
      <w:r w:rsidRPr="00572B8B">
        <w:rPr>
          <w:rFonts w:eastAsiaTheme="minorHAnsi" w:hint="eastAsia"/>
          <w:sz w:val="24"/>
          <w:szCs w:val="24"/>
        </w:rPr>
        <w:t>（２</w:t>
      </w:r>
      <w:r w:rsidR="00D769AD" w:rsidRPr="00572B8B">
        <w:rPr>
          <w:rFonts w:eastAsiaTheme="minorHAnsi" w:hint="eastAsia"/>
          <w:sz w:val="24"/>
          <w:szCs w:val="24"/>
        </w:rPr>
        <w:t>）大阪モデル</w:t>
      </w:r>
      <w:r w:rsidR="00192090" w:rsidRPr="00572B8B">
        <w:rPr>
          <w:rFonts w:eastAsiaTheme="minorHAnsi" w:hint="eastAsia"/>
          <w:sz w:val="24"/>
          <w:szCs w:val="24"/>
        </w:rPr>
        <w:t>について</w:t>
      </w:r>
    </w:p>
    <w:p w14:paraId="605FDF5E" w14:textId="77777777" w:rsidR="00192090" w:rsidRPr="00572B8B" w:rsidRDefault="00192090" w:rsidP="00192090">
      <w:pPr>
        <w:spacing w:line="420" w:lineRule="exact"/>
        <w:ind w:firstLineChars="200" w:firstLine="480"/>
        <w:rPr>
          <w:rFonts w:eastAsiaTheme="minorHAnsi"/>
          <w:sz w:val="24"/>
          <w:szCs w:val="24"/>
        </w:rPr>
      </w:pPr>
      <w:r w:rsidRPr="00572B8B">
        <w:rPr>
          <w:rFonts w:eastAsiaTheme="minorHAnsi" w:hint="eastAsia"/>
          <w:sz w:val="24"/>
          <w:szCs w:val="24"/>
        </w:rPr>
        <w:t>・大阪モデル「非常事態」への移行（赤色信号点灯）について【資料２－１】</w:t>
      </w:r>
    </w:p>
    <w:p w14:paraId="59091441" w14:textId="77777777" w:rsidR="00192090" w:rsidRPr="00572B8B" w:rsidRDefault="00192090" w:rsidP="00192090">
      <w:pPr>
        <w:spacing w:line="420" w:lineRule="exact"/>
        <w:ind w:firstLineChars="200" w:firstLine="480"/>
        <w:rPr>
          <w:rFonts w:eastAsiaTheme="minorHAnsi"/>
          <w:sz w:val="24"/>
          <w:szCs w:val="24"/>
        </w:rPr>
      </w:pPr>
    </w:p>
    <w:p w14:paraId="4C5AEC29" w14:textId="3522FEE6" w:rsidR="00192090" w:rsidRPr="00572B8B" w:rsidRDefault="00192090" w:rsidP="004D68E3">
      <w:pPr>
        <w:spacing w:line="420" w:lineRule="exact"/>
        <w:rPr>
          <w:rFonts w:eastAsiaTheme="minorHAnsi"/>
          <w:sz w:val="24"/>
          <w:szCs w:val="24"/>
        </w:rPr>
      </w:pPr>
      <w:r w:rsidRPr="00572B8B">
        <w:rPr>
          <w:rFonts w:eastAsiaTheme="minorHAnsi" w:hint="eastAsia"/>
          <w:sz w:val="24"/>
          <w:szCs w:val="24"/>
        </w:rPr>
        <w:t>（３）第七波における大規模な感染拡大に伴う非常事態とその対応について</w:t>
      </w:r>
    </w:p>
    <w:p w14:paraId="5722C5F9" w14:textId="1A998723" w:rsidR="00932890" w:rsidRPr="00572B8B" w:rsidRDefault="00932890" w:rsidP="00932890">
      <w:pPr>
        <w:spacing w:line="420" w:lineRule="exact"/>
        <w:rPr>
          <w:rFonts w:eastAsiaTheme="minorHAnsi"/>
          <w:sz w:val="24"/>
          <w:szCs w:val="24"/>
        </w:rPr>
      </w:pPr>
      <w:r w:rsidRPr="00572B8B">
        <w:rPr>
          <w:rFonts w:eastAsiaTheme="minorHAnsi" w:hint="eastAsia"/>
          <w:sz w:val="24"/>
          <w:szCs w:val="24"/>
        </w:rPr>
        <w:t xml:space="preserve">　　</w:t>
      </w:r>
      <w:r w:rsidR="00192090" w:rsidRPr="00572B8B">
        <w:rPr>
          <w:rFonts w:eastAsiaTheme="minorHAnsi" w:hint="eastAsia"/>
          <w:sz w:val="24"/>
          <w:szCs w:val="24"/>
        </w:rPr>
        <w:t>・第七波における大規模な感染拡大に伴う非常事態とその対応について</w:t>
      </w:r>
    </w:p>
    <w:p w14:paraId="6C11BC91" w14:textId="77777777" w:rsidR="00192090" w:rsidRPr="00572B8B" w:rsidRDefault="00192090" w:rsidP="00932890">
      <w:pPr>
        <w:spacing w:line="420" w:lineRule="exact"/>
        <w:rPr>
          <w:rFonts w:eastAsiaTheme="minorHAnsi"/>
          <w:sz w:val="24"/>
          <w:szCs w:val="24"/>
        </w:rPr>
      </w:pPr>
      <w:r w:rsidRPr="00572B8B">
        <w:rPr>
          <w:rFonts w:eastAsiaTheme="minorHAnsi" w:hint="eastAsia"/>
          <w:sz w:val="24"/>
          <w:szCs w:val="24"/>
        </w:rPr>
        <w:t xml:space="preserve">　　　【資料３－１】</w:t>
      </w:r>
    </w:p>
    <w:p w14:paraId="7F7C0214" w14:textId="1FB9E589" w:rsidR="00630712" w:rsidRPr="00572B8B" w:rsidRDefault="00192090" w:rsidP="00932890">
      <w:pPr>
        <w:spacing w:line="420" w:lineRule="exact"/>
        <w:rPr>
          <w:rFonts w:eastAsiaTheme="minorHAnsi"/>
          <w:sz w:val="24"/>
          <w:szCs w:val="24"/>
        </w:rPr>
      </w:pPr>
      <w:r w:rsidRPr="00572B8B">
        <w:rPr>
          <w:rFonts w:eastAsiaTheme="minorHAnsi" w:hint="eastAsia"/>
          <w:sz w:val="24"/>
          <w:szCs w:val="24"/>
        </w:rPr>
        <w:t xml:space="preserve">　　・感染</w:t>
      </w:r>
      <w:r w:rsidR="00062CB8" w:rsidRPr="00572B8B">
        <w:rPr>
          <w:rFonts w:eastAsiaTheme="minorHAnsi" w:hint="eastAsia"/>
          <w:sz w:val="24"/>
          <w:szCs w:val="24"/>
        </w:rPr>
        <w:t>・療養状況等</w:t>
      </w:r>
      <w:r w:rsidRPr="00572B8B">
        <w:rPr>
          <w:rFonts w:eastAsiaTheme="minorHAnsi" w:hint="eastAsia"/>
          <w:sz w:val="24"/>
          <w:szCs w:val="24"/>
        </w:rPr>
        <w:t>について【資料３－２】</w:t>
      </w:r>
    </w:p>
    <w:p w14:paraId="673B3B32" w14:textId="76B5739D" w:rsidR="00050C79" w:rsidRPr="00572B8B" w:rsidRDefault="00050C79" w:rsidP="00050C79">
      <w:pPr>
        <w:spacing w:line="420" w:lineRule="exact"/>
        <w:ind w:firstLineChars="200" w:firstLine="480"/>
        <w:rPr>
          <w:rFonts w:eastAsiaTheme="minorHAnsi"/>
          <w:sz w:val="24"/>
          <w:szCs w:val="24"/>
        </w:rPr>
      </w:pPr>
      <w:r w:rsidRPr="00572B8B">
        <w:rPr>
          <w:rFonts w:eastAsiaTheme="minorHAnsi" w:hint="eastAsia"/>
          <w:sz w:val="24"/>
          <w:szCs w:val="24"/>
        </w:rPr>
        <w:t>・（参考）</w:t>
      </w:r>
      <w:r w:rsidR="006741E1" w:rsidRPr="00572B8B">
        <w:rPr>
          <w:rFonts w:eastAsiaTheme="minorHAnsi" w:hint="eastAsia"/>
          <w:sz w:val="24"/>
          <w:szCs w:val="24"/>
        </w:rPr>
        <w:t>国への要望【資料３－３</w:t>
      </w:r>
      <w:r w:rsidRPr="00572B8B">
        <w:rPr>
          <w:rFonts w:eastAsiaTheme="minorHAnsi" w:hint="eastAsia"/>
          <w:sz w:val="24"/>
          <w:szCs w:val="24"/>
        </w:rPr>
        <w:t>】</w:t>
      </w:r>
    </w:p>
    <w:p w14:paraId="5368BFC3" w14:textId="77777777" w:rsidR="00192090" w:rsidRPr="00572B8B" w:rsidRDefault="00192090" w:rsidP="00932890">
      <w:pPr>
        <w:spacing w:line="420" w:lineRule="exact"/>
        <w:rPr>
          <w:rFonts w:eastAsiaTheme="minorHAnsi"/>
          <w:sz w:val="24"/>
          <w:szCs w:val="24"/>
        </w:rPr>
      </w:pPr>
    </w:p>
    <w:p w14:paraId="74917779" w14:textId="77777777" w:rsidR="00630712" w:rsidRPr="00572B8B" w:rsidRDefault="00192090" w:rsidP="00630712">
      <w:pPr>
        <w:spacing w:line="420" w:lineRule="exact"/>
        <w:rPr>
          <w:rFonts w:eastAsiaTheme="minorHAnsi"/>
          <w:sz w:val="24"/>
          <w:szCs w:val="24"/>
        </w:rPr>
      </w:pPr>
      <w:r w:rsidRPr="00572B8B">
        <w:rPr>
          <w:rFonts w:eastAsiaTheme="minorHAnsi" w:hint="eastAsia"/>
          <w:sz w:val="24"/>
          <w:szCs w:val="24"/>
        </w:rPr>
        <w:t>（４</w:t>
      </w:r>
      <w:r w:rsidR="00630712" w:rsidRPr="00572B8B">
        <w:rPr>
          <w:rFonts w:eastAsiaTheme="minorHAnsi" w:hint="eastAsia"/>
          <w:sz w:val="24"/>
          <w:szCs w:val="24"/>
        </w:rPr>
        <w:t>）</w:t>
      </w:r>
      <w:r w:rsidR="00630712" w:rsidRPr="00572B8B">
        <w:rPr>
          <w:rFonts w:eastAsiaTheme="minorHAnsi"/>
          <w:sz w:val="24"/>
          <w:szCs w:val="24"/>
        </w:rPr>
        <w:t>大阪府における感染拡大防止に向けた取組</w:t>
      </w:r>
      <w:r w:rsidR="00630712" w:rsidRPr="00572B8B">
        <w:rPr>
          <w:rFonts w:eastAsiaTheme="minorHAnsi" w:hint="eastAsia"/>
          <w:sz w:val="24"/>
          <w:szCs w:val="24"/>
        </w:rPr>
        <w:t>み</w:t>
      </w:r>
      <w:bookmarkStart w:id="0" w:name="_GoBack"/>
      <w:bookmarkEnd w:id="0"/>
    </w:p>
    <w:p w14:paraId="0BA162C8" w14:textId="2E07E333" w:rsidR="00630712" w:rsidRPr="00572B8B" w:rsidRDefault="00192090" w:rsidP="00630712">
      <w:pPr>
        <w:spacing w:line="420" w:lineRule="exact"/>
        <w:ind w:firstLineChars="200" w:firstLine="480"/>
        <w:rPr>
          <w:rFonts w:eastAsiaTheme="minorHAnsi"/>
          <w:sz w:val="24"/>
          <w:szCs w:val="24"/>
        </w:rPr>
      </w:pPr>
      <w:r w:rsidRPr="00572B8B">
        <w:rPr>
          <w:rFonts w:eastAsiaTheme="minorHAnsi" w:hint="eastAsia"/>
          <w:sz w:val="24"/>
          <w:szCs w:val="24"/>
        </w:rPr>
        <w:t>・府民等への要請【資料４</w:t>
      </w:r>
      <w:r w:rsidR="00630712" w:rsidRPr="00572B8B">
        <w:rPr>
          <w:rFonts w:eastAsiaTheme="minorHAnsi" w:hint="eastAsia"/>
          <w:sz w:val="24"/>
          <w:szCs w:val="24"/>
        </w:rPr>
        <w:t>－１】</w:t>
      </w:r>
    </w:p>
    <w:p w14:paraId="49575604" w14:textId="77777777" w:rsidR="006C59F4" w:rsidRPr="00572B8B" w:rsidRDefault="006C59F4" w:rsidP="00932890">
      <w:pPr>
        <w:spacing w:line="420" w:lineRule="exact"/>
        <w:rPr>
          <w:rFonts w:eastAsiaTheme="minorHAnsi"/>
          <w:sz w:val="24"/>
          <w:szCs w:val="24"/>
        </w:rPr>
      </w:pPr>
    </w:p>
    <w:p w14:paraId="368BBC9B" w14:textId="77777777" w:rsidR="00FA78FE" w:rsidRPr="00572B8B" w:rsidRDefault="00192090" w:rsidP="00FA78FE">
      <w:pPr>
        <w:spacing w:line="420" w:lineRule="exact"/>
        <w:rPr>
          <w:rFonts w:eastAsiaTheme="minorHAnsi"/>
          <w:sz w:val="24"/>
          <w:szCs w:val="24"/>
        </w:rPr>
      </w:pPr>
      <w:r w:rsidRPr="00572B8B">
        <w:rPr>
          <w:rFonts w:eastAsiaTheme="minorHAnsi" w:hint="eastAsia"/>
          <w:sz w:val="24"/>
          <w:szCs w:val="24"/>
        </w:rPr>
        <w:t>（５</w:t>
      </w:r>
      <w:r w:rsidR="00FA78FE" w:rsidRPr="00572B8B">
        <w:rPr>
          <w:rFonts w:eastAsiaTheme="minorHAnsi" w:hint="eastAsia"/>
          <w:sz w:val="24"/>
          <w:szCs w:val="24"/>
        </w:rPr>
        <w:t>）</w:t>
      </w:r>
      <w:r w:rsidR="00633D3D" w:rsidRPr="00572B8B">
        <w:rPr>
          <w:rFonts w:eastAsiaTheme="minorHAnsi" w:hint="eastAsia"/>
          <w:sz w:val="24"/>
          <w:szCs w:val="24"/>
        </w:rPr>
        <w:t>専門家のご意見</w:t>
      </w:r>
    </w:p>
    <w:p w14:paraId="29CF6864" w14:textId="77777777" w:rsidR="00FA78FE" w:rsidRPr="00572B8B" w:rsidRDefault="00FA78FE" w:rsidP="00FA78FE">
      <w:pPr>
        <w:spacing w:line="420" w:lineRule="exact"/>
        <w:ind w:firstLineChars="200" w:firstLine="480"/>
        <w:rPr>
          <w:rFonts w:eastAsiaTheme="minorHAnsi"/>
          <w:sz w:val="24"/>
          <w:szCs w:val="24"/>
        </w:rPr>
      </w:pPr>
      <w:r w:rsidRPr="00572B8B">
        <w:rPr>
          <w:rFonts w:eastAsiaTheme="minorHAnsi" w:hint="eastAsia"/>
          <w:sz w:val="24"/>
          <w:szCs w:val="24"/>
        </w:rPr>
        <w:t>・専門家のご意見【資料</w:t>
      </w:r>
      <w:r w:rsidR="00192090" w:rsidRPr="00572B8B">
        <w:rPr>
          <w:rFonts w:eastAsiaTheme="minorHAnsi" w:hint="eastAsia"/>
          <w:sz w:val="24"/>
          <w:szCs w:val="24"/>
        </w:rPr>
        <w:t>５</w:t>
      </w:r>
      <w:r w:rsidRPr="00572B8B">
        <w:rPr>
          <w:rFonts w:eastAsiaTheme="minorHAnsi" w:hint="eastAsia"/>
          <w:sz w:val="24"/>
          <w:szCs w:val="24"/>
        </w:rPr>
        <w:t>－１】</w:t>
      </w:r>
    </w:p>
    <w:p w14:paraId="14E49541" w14:textId="77777777" w:rsidR="00FA78FE" w:rsidRPr="00572B8B" w:rsidRDefault="00FA78FE" w:rsidP="00FA78FE">
      <w:pPr>
        <w:spacing w:line="420" w:lineRule="exact"/>
        <w:rPr>
          <w:rFonts w:eastAsiaTheme="minorHAnsi"/>
          <w:sz w:val="24"/>
          <w:szCs w:val="24"/>
        </w:rPr>
      </w:pPr>
    </w:p>
    <w:p w14:paraId="203E98AF" w14:textId="77777777" w:rsidR="00BB1982" w:rsidRPr="00572B8B" w:rsidRDefault="00BB1982" w:rsidP="00FA78FE">
      <w:pPr>
        <w:spacing w:line="420" w:lineRule="exact"/>
        <w:rPr>
          <w:rFonts w:eastAsiaTheme="minorHAnsi"/>
          <w:sz w:val="24"/>
          <w:szCs w:val="24"/>
        </w:rPr>
      </w:pPr>
      <w:r w:rsidRPr="00572B8B">
        <w:rPr>
          <w:rFonts w:eastAsiaTheme="minorHAnsi" w:hint="eastAsia"/>
          <w:sz w:val="24"/>
          <w:szCs w:val="24"/>
        </w:rPr>
        <w:t>（６）その他</w:t>
      </w:r>
    </w:p>
    <w:p w14:paraId="2386E2CA" w14:textId="34FB530F" w:rsidR="00A62011" w:rsidRPr="00572B8B" w:rsidRDefault="00BB1982" w:rsidP="00A62011">
      <w:pPr>
        <w:spacing w:line="420" w:lineRule="exact"/>
        <w:rPr>
          <w:rFonts w:eastAsiaTheme="minorHAnsi"/>
          <w:sz w:val="24"/>
          <w:szCs w:val="24"/>
        </w:rPr>
      </w:pPr>
      <w:r w:rsidRPr="00572B8B">
        <w:rPr>
          <w:rFonts w:eastAsiaTheme="minorHAnsi" w:hint="eastAsia"/>
          <w:sz w:val="24"/>
          <w:szCs w:val="24"/>
        </w:rPr>
        <w:t xml:space="preserve">　　・</w:t>
      </w:r>
      <w:r w:rsidR="00E95564" w:rsidRPr="00572B8B">
        <w:rPr>
          <w:rFonts w:eastAsiaTheme="minorHAnsi" w:hint="eastAsia"/>
          <w:sz w:val="24"/>
          <w:szCs w:val="24"/>
        </w:rPr>
        <w:t>大阪府におけるオミクロン株の特徴を踏まえた濃厚接触者の</w:t>
      </w:r>
      <w:r w:rsidR="004042FB" w:rsidRPr="00572B8B">
        <w:rPr>
          <w:rFonts w:eastAsiaTheme="minorHAnsi" w:hint="eastAsia"/>
          <w:sz w:val="24"/>
          <w:szCs w:val="24"/>
        </w:rPr>
        <w:t>対応</w:t>
      </w:r>
      <w:r w:rsidR="00E95564" w:rsidRPr="00572B8B">
        <w:rPr>
          <w:rFonts w:eastAsiaTheme="minorHAnsi" w:hint="eastAsia"/>
          <w:sz w:val="24"/>
          <w:szCs w:val="24"/>
        </w:rPr>
        <w:t>について</w:t>
      </w:r>
    </w:p>
    <w:p w14:paraId="1C7442A6" w14:textId="10CD0008" w:rsidR="00BB1982" w:rsidRPr="00572B8B" w:rsidRDefault="00BB1982" w:rsidP="00A62011">
      <w:pPr>
        <w:spacing w:line="420" w:lineRule="exact"/>
        <w:ind w:firstLineChars="200" w:firstLine="480"/>
        <w:rPr>
          <w:rFonts w:eastAsiaTheme="minorHAnsi"/>
          <w:sz w:val="24"/>
          <w:szCs w:val="24"/>
        </w:rPr>
      </w:pPr>
      <w:r w:rsidRPr="00572B8B">
        <w:rPr>
          <w:rFonts w:eastAsiaTheme="minorHAnsi" w:hint="eastAsia"/>
          <w:sz w:val="24"/>
          <w:szCs w:val="24"/>
        </w:rPr>
        <w:t>【資料６－１】</w:t>
      </w:r>
    </w:p>
    <w:p w14:paraId="332DA250" w14:textId="77777777" w:rsidR="009829F3" w:rsidRPr="00572B8B" w:rsidRDefault="009829F3" w:rsidP="00325C17">
      <w:pPr>
        <w:spacing w:line="420" w:lineRule="exact"/>
        <w:ind w:firstLineChars="200" w:firstLine="480"/>
        <w:rPr>
          <w:rFonts w:eastAsiaTheme="minorHAnsi"/>
          <w:sz w:val="24"/>
          <w:szCs w:val="24"/>
        </w:rPr>
      </w:pPr>
    </w:p>
    <w:sectPr w:rsidR="009829F3" w:rsidRPr="00572B8B" w:rsidSect="00526AA4">
      <w:pgSz w:w="11906" w:h="16838"/>
      <w:pgMar w:top="851" w:right="1077" w:bottom="851"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E467B" w14:textId="77777777" w:rsidR="00E43599" w:rsidRDefault="00E43599" w:rsidP="00A72EDD">
      <w:r>
        <w:separator/>
      </w:r>
    </w:p>
  </w:endnote>
  <w:endnote w:type="continuationSeparator" w:id="0">
    <w:p w14:paraId="0AC72585" w14:textId="77777777" w:rsidR="00E43599" w:rsidRDefault="00E43599"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E841" w14:textId="77777777" w:rsidR="00E43599" w:rsidRDefault="00E43599" w:rsidP="00A72EDD">
      <w:r>
        <w:separator/>
      </w:r>
    </w:p>
  </w:footnote>
  <w:footnote w:type="continuationSeparator" w:id="0">
    <w:p w14:paraId="34B84BB2" w14:textId="77777777" w:rsidR="00E43599" w:rsidRDefault="00E43599" w:rsidP="00A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79D"/>
    <w:multiLevelType w:val="hybridMultilevel"/>
    <w:tmpl w:val="9C7487BE"/>
    <w:lvl w:ilvl="0" w:tplc="39D2B56C">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414E"/>
    <w:rsid w:val="00004E74"/>
    <w:rsid w:val="000068D0"/>
    <w:rsid w:val="00012340"/>
    <w:rsid w:val="0001477B"/>
    <w:rsid w:val="00014BA3"/>
    <w:rsid w:val="00016F85"/>
    <w:rsid w:val="00022A88"/>
    <w:rsid w:val="00024AF4"/>
    <w:rsid w:val="00026290"/>
    <w:rsid w:val="00027BEC"/>
    <w:rsid w:val="00031DCD"/>
    <w:rsid w:val="00033B69"/>
    <w:rsid w:val="00035354"/>
    <w:rsid w:val="000366E1"/>
    <w:rsid w:val="00037E02"/>
    <w:rsid w:val="000405A1"/>
    <w:rsid w:val="00041D0F"/>
    <w:rsid w:val="0004512A"/>
    <w:rsid w:val="00045405"/>
    <w:rsid w:val="000477D8"/>
    <w:rsid w:val="00050C79"/>
    <w:rsid w:val="0005178D"/>
    <w:rsid w:val="00054E80"/>
    <w:rsid w:val="0005716E"/>
    <w:rsid w:val="000577CB"/>
    <w:rsid w:val="00060BD9"/>
    <w:rsid w:val="00062CB8"/>
    <w:rsid w:val="00063B9A"/>
    <w:rsid w:val="00064841"/>
    <w:rsid w:val="000719D0"/>
    <w:rsid w:val="00074523"/>
    <w:rsid w:val="000750A9"/>
    <w:rsid w:val="00075DE9"/>
    <w:rsid w:val="0008025E"/>
    <w:rsid w:val="00081822"/>
    <w:rsid w:val="00086D14"/>
    <w:rsid w:val="00087021"/>
    <w:rsid w:val="000A1389"/>
    <w:rsid w:val="000A336F"/>
    <w:rsid w:val="000A42E0"/>
    <w:rsid w:val="000B138E"/>
    <w:rsid w:val="000B3FB2"/>
    <w:rsid w:val="000B44FF"/>
    <w:rsid w:val="000B5E95"/>
    <w:rsid w:val="000B7514"/>
    <w:rsid w:val="000C0248"/>
    <w:rsid w:val="000C19DD"/>
    <w:rsid w:val="000C4996"/>
    <w:rsid w:val="000C6B89"/>
    <w:rsid w:val="000D3541"/>
    <w:rsid w:val="000D70C7"/>
    <w:rsid w:val="000F7037"/>
    <w:rsid w:val="00102AE1"/>
    <w:rsid w:val="00103114"/>
    <w:rsid w:val="001063A0"/>
    <w:rsid w:val="001073CE"/>
    <w:rsid w:val="00114949"/>
    <w:rsid w:val="00120410"/>
    <w:rsid w:val="0013274B"/>
    <w:rsid w:val="001327DB"/>
    <w:rsid w:val="00136715"/>
    <w:rsid w:val="00137BD5"/>
    <w:rsid w:val="001412EA"/>
    <w:rsid w:val="00143CE6"/>
    <w:rsid w:val="001551F7"/>
    <w:rsid w:val="00156661"/>
    <w:rsid w:val="00156EA6"/>
    <w:rsid w:val="00162A08"/>
    <w:rsid w:val="00164C1D"/>
    <w:rsid w:val="0017151F"/>
    <w:rsid w:val="00171C2C"/>
    <w:rsid w:val="00175148"/>
    <w:rsid w:val="001811C7"/>
    <w:rsid w:val="00184441"/>
    <w:rsid w:val="00185C1F"/>
    <w:rsid w:val="001878A1"/>
    <w:rsid w:val="001879BD"/>
    <w:rsid w:val="00192090"/>
    <w:rsid w:val="001929E0"/>
    <w:rsid w:val="0019587A"/>
    <w:rsid w:val="00195B68"/>
    <w:rsid w:val="00197BBD"/>
    <w:rsid w:val="001A1FD8"/>
    <w:rsid w:val="001A6B6B"/>
    <w:rsid w:val="001B0EFB"/>
    <w:rsid w:val="001B20C6"/>
    <w:rsid w:val="001C0F28"/>
    <w:rsid w:val="001C2C28"/>
    <w:rsid w:val="001C3F0B"/>
    <w:rsid w:val="001C7352"/>
    <w:rsid w:val="001C7B61"/>
    <w:rsid w:val="001D03AB"/>
    <w:rsid w:val="001D2CE0"/>
    <w:rsid w:val="001D48AF"/>
    <w:rsid w:val="001E0E38"/>
    <w:rsid w:val="001E1620"/>
    <w:rsid w:val="001E1B2D"/>
    <w:rsid w:val="001E249D"/>
    <w:rsid w:val="001F406E"/>
    <w:rsid w:val="001F6139"/>
    <w:rsid w:val="00206D32"/>
    <w:rsid w:val="00206D3A"/>
    <w:rsid w:val="00210534"/>
    <w:rsid w:val="0021521C"/>
    <w:rsid w:val="002168C9"/>
    <w:rsid w:val="0022379D"/>
    <w:rsid w:val="00224B12"/>
    <w:rsid w:val="002253CE"/>
    <w:rsid w:val="00227FD2"/>
    <w:rsid w:val="00232511"/>
    <w:rsid w:val="00245FB3"/>
    <w:rsid w:val="00246EE2"/>
    <w:rsid w:val="0024792A"/>
    <w:rsid w:val="002576CA"/>
    <w:rsid w:val="00263121"/>
    <w:rsid w:val="0027096A"/>
    <w:rsid w:val="00281540"/>
    <w:rsid w:val="00286C01"/>
    <w:rsid w:val="00293096"/>
    <w:rsid w:val="002979DC"/>
    <w:rsid w:val="002A18C3"/>
    <w:rsid w:val="002A2522"/>
    <w:rsid w:val="002A2921"/>
    <w:rsid w:val="002A3C47"/>
    <w:rsid w:val="002A6041"/>
    <w:rsid w:val="002B28E7"/>
    <w:rsid w:val="002B35A8"/>
    <w:rsid w:val="002B6DCA"/>
    <w:rsid w:val="002C5A4D"/>
    <w:rsid w:val="002C7B65"/>
    <w:rsid w:val="002D13EE"/>
    <w:rsid w:val="002D1D20"/>
    <w:rsid w:val="002D2830"/>
    <w:rsid w:val="002D4A0A"/>
    <w:rsid w:val="002D5B2D"/>
    <w:rsid w:val="002D76B9"/>
    <w:rsid w:val="002E4B09"/>
    <w:rsid w:val="002E6D24"/>
    <w:rsid w:val="002E6DF1"/>
    <w:rsid w:val="002E7B77"/>
    <w:rsid w:val="002F10A3"/>
    <w:rsid w:val="002F2ABD"/>
    <w:rsid w:val="002F33A9"/>
    <w:rsid w:val="002F474E"/>
    <w:rsid w:val="002F6D4C"/>
    <w:rsid w:val="002F7DD3"/>
    <w:rsid w:val="00302430"/>
    <w:rsid w:val="00303468"/>
    <w:rsid w:val="00304F55"/>
    <w:rsid w:val="00304FF2"/>
    <w:rsid w:val="00307C80"/>
    <w:rsid w:val="00311251"/>
    <w:rsid w:val="00312F3E"/>
    <w:rsid w:val="003210E9"/>
    <w:rsid w:val="003227E2"/>
    <w:rsid w:val="00323D8E"/>
    <w:rsid w:val="0032459A"/>
    <w:rsid w:val="00325C17"/>
    <w:rsid w:val="00327369"/>
    <w:rsid w:val="00333EA5"/>
    <w:rsid w:val="00335CC3"/>
    <w:rsid w:val="003363E0"/>
    <w:rsid w:val="00336BDB"/>
    <w:rsid w:val="00343066"/>
    <w:rsid w:val="0034550C"/>
    <w:rsid w:val="00356234"/>
    <w:rsid w:val="00356291"/>
    <w:rsid w:val="0036246E"/>
    <w:rsid w:val="0036286B"/>
    <w:rsid w:val="00362BE6"/>
    <w:rsid w:val="00364BC7"/>
    <w:rsid w:val="00376027"/>
    <w:rsid w:val="003763DE"/>
    <w:rsid w:val="00377DBD"/>
    <w:rsid w:val="003842DD"/>
    <w:rsid w:val="0038689C"/>
    <w:rsid w:val="00390758"/>
    <w:rsid w:val="00390E9A"/>
    <w:rsid w:val="00396E34"/>
    <w:rsid w:val="003976F4"/>
    <w:rsid w:val="003A0E51"/>
    <w:rsid w:val="003A7066"/>
    <w:rsid w:val="003B5C71"/>
    <w:rsid w:val="003C085A"/>
    <w:rsid w:val="003C766B"/>
    <w:rsid w:val="003D0D24"/>
    <w:rsid w:val="003D2062"/>
    <w:rsid w:val="003D791D"/>
    <w:rsid w:val="003E4449"/>
    <w:rsid w:val="003F1D13"/>
    <w:rsid w:val="003F2B33"/>
    <w:rsid w:val="003F585E"/>
    <w:rsid w:val="003F5CC7"/>
    <w:rsid w:val="003F6F97"/>
    <w:rsid w:val="003F7F8F"/>
    <w:rsid w:val="004042FB"/>
    <w:rsid w:val="00404FF6"/>
    <w:rsid w:val="004058D8"/>
    <w:rsid w:val="00407DF2"/>
    <w:rsid w:val="00421DEF"/>
    <w:rsid w:val="00422CF8"/>
    <w:rsid w:val="00423143"/>
    <w:rsid w:val="00424C4C"/>
    <w:rsid w:val="00424E9F"/>
    <w:rsid w:val="0042638B"/>
    <w:rsid w:val="00430204"/>
    <w:rsid w:val="00434D09"/>
    <w:rsid w:val="004371C0"/>
    <w:rsid w:val="004463DF"/>
    <w:rsid w:val="00447B61"/>
    <w:rsid w:val="00450694"/>
    <w:rsid w:val="00450918"/>
    <w:rsid w:val="004555C0"/>
    <w:rsid w:val="0046148B"/>
    <w:rsid w:val="00462721"/>
    <w:rsid w:val="004657DE"/>
    <w:rsid w:val="00471D35"/>
    <w:rsid w:val="004760DC"/>
    <w:rsid w:val="0048285E"/>
    <w:rsid w:val="00487A66"/>
    <w:rsid w:val="00492B5B"/>
    <w:rsid w:val="00494ED6"/>
    <w:rsid w:val="00496DA1"/>
    <w:rsid w:val="004A016C"/>
    <w:rsid w:val="004A05C0"/>
    <w:rsid w:val="004A25FD"/>
    <w:rsid w:val="004A50FF"/>
    <w:rsid w:val="004A5BA0"/>
    <w:rsid w:val="004A6063"/>
    <w:rsid w:val="004A774E"/>
    <w:rsid w:val="004B0EE5"/>
    <w:rsid w:val="004B212E"/>
    <w:rsid w:val="004B64A6"/>
    <w:rsid w:val="004B7E29"/>
    <w:rsid w:val="004C0F4C"/>
    <w:rsid w:val="004C1F79"/>
    <w:rsid w:val="004C345F"/>
    <w:rsid w:val="004C5677"/>
    <w:rsid w:val="004C67CD"/>
    <w:rsid w:val="004C6933"/>
    <w:rsid w:val="004D0001"/>
    <w:rsid w:val="004D04BD"/>
    <w:rsid w:val="004D0705"/>
    <w:rsid w:val="004D28D6"/>
    <w:rsid w:val="004D5655"/>
    <w:rsid w:val="004D68E3"/>
    <w:rsid w:val="004E15CD"/>
    <w:rsid w:val="004E1A21"/>
    <w:rsid w:val="004E3E52"/>
    <w:rsid w:val="004F2331"/>
    <w:rsid w:val="004F3E59"/>
    <w:rsid w:val="004F4264"/>
    <w:rsid w:val="005034FB"/>
    <w:rsid w:val="005065DA"/>
    <w:rsid w:val="005157BF"/>
    <w:rsid w:val="005200FB"/>
    <w:rsid w:val="0052621F"/>
    <w:rsid w:val="00526AA4"/>
    <w:rsid w:val="005275B9"/>
    <w:rsid w:val="005277C9"/>
    <w:rsid w:val="005308B0"/>
    <w:rsid w:val="0053209E"/>
    <w:rsid w:val="00545DF3"/>
    <w:rsid w:val="00550B07"/>
    <w:rsid w:val="00560847"/>
    <w:rsid w:val="00567856"/>
    <w:rsid w:val="00567A55"/>
    <w:rsid w:val="00571D35"/>
    <w:rsid w:val="00572B8B"/>
    <w:rsid w:val="00573287"/>
    <w:rsid w:val="005745AE"/>
    <w:rsid w:val="005760CD"/>
    <w:rsid w:val="005813A6"/>
    <w:rsid w:val="005814AB"/>
    <w:rsid w:val="005830B3"/>
    <w:rsid w:val="00594D0E"/>
    <w:rsid w:val="00595AD2"/>
    <w:rsid w:val="005A313A"/>
    <w:rsid w:val="005B1BDF"/>
    <w:rsid w:val="005B33AE"/>
    <w:rsid w:val="005B3833"/>
    <w:rsid w:val="005C2EAC"/>
    <w:rsid w:val="005D1362"/>
    <w:rsid w:val="005D1A15"/>
    <w:rsid w:val="005D62E9"/>
    <w:rsid w:val="005D75E4"/>
    <w:rsid w:val="005E33E1"/>
    <w:rsid w:val="005E3ECC"/>
    <w:rsid w:val="005E7D95"/>
    <w:rsid w:val="005F07DD"/>
    <w:rsid w:val="005F799B"/>
    <w:rsid w:val="00601A55"/>
    <w:rsid w:val="00601DFB"/>
    <w:rsid w:val="00604855"/>
    <w:rsid w:val="00610F67"/>
    <w:rsid w:val="00612809"/>
    <w:rsid w:val="00616050"/>
    <w:rsid w:val="006170D8"/>
    <w:rsid w:val="006226F4"/>
    <w:rsid w:val="006236A9"/>
    <w:rsid w:val="0062507B"/>
    <w:rsid w:val="00627708"/>
    <w:rsid w:val="00630712"/>
    <w:rsid w:val="00632539"/>
    <w:rsid w:val="00633D3D"/>
    <w:rsid w:val="006367B4"/>
    <w:rsid w:val="00643560"/>
    <w:rsid w:val="00645295"/>
    <w:rsid w:val="006514BE"/>
    <w:rsid w:val="00653B3A"/>
    <w:rsid w:val="0065643A"/>
    <w:rsid w:val="00657180"/>
    <w:rsid w:val="006603A2"/>
    <w:rsid w:val="006666E7"/>
    <w:rsid w:val="00670F35"/>
    <w:rsid w:val="006729BF"/>
    <w:rsid w:val="006741E1"/>
    <w:rsid w:val="0067595C"/>
    <w:rsid w:val="00676176"/>
    <w:rsid w:val="00676B13"/>
    <w:rsid w:val="006815BF"/>
    <w:rsid w:val="006933E5"/>
    <w:rsid w:val="006A195C"/>
    <w:rsid w:val="006A5C2C"/>
    <w:rsid w:val="006B138B"/>
    <w:rsid w:val="006B1A5D"/>
    <w:rsid w:val="006B7958"/>
    <w:rsid w:val="006B7FB3"/>
    <w:rsid w:val="006C149D"/>
    <w:rsid w:val="006C4211"/>
    <w:rsid w:val="006C59F4"/>
    <w:rsid w:val="006D45DF"/>
    <w:rsid w:val="006E0D07"/>
    <w:rsid w:val="006E16AB"/>
    <w:rsid w:val="006E7369"/>
    <w:rsid w:val="006F2FCB"/>
    <w:rsid w:val="006F3252"/>
    <w:rsid w:val="006F35D9"/>
    <w:rsid w:val="007033B2"/>
    <w:rsid w:val="0071096F"/>
    <w:rsid w:val="007115FF"/>
    <w:rsid w:val="00712D63"/>
    <w:rsid w:val="00714598"/>
    <w:rsid w:val="00716CFD"/>
    <w:rsid w:val="00723791"/>
    <w:rsid w:val="00723D1E"/>
    <w:rsid w:val="007246C4"/>
    <w:rsid w:val="00731B21"/>
    <w:rsid w:val="00731E95"/>
    <w:rsid w:val="00736A97"/>
    <w:rsid w:val="00737E94"/>
    <w:rsid w:val="00740799"/>
    <w:rsid w:val="00743FE9"/>
    <w:rsid w:val="00744724"/>
    <w:rsid w:val="00754580"/>
    <w:rsid w:val="00755CB9"/>
    <w:rsid w:val="007574B3"/>
    <w:rsid w:val="007603EE"/>
    <w:rsid w:val="007702D3"/>
    <w:rsid w:val="00771C99"/>
    <w:rsid w:val="00771E52"/>
    <w:rsid w:val="00776AD0"/>
    <w:rsid w:val="00777D3C"/>
    <w:rsid w:val="00790CDD"/>
    <w:rsid w:val="0079429E"/>
    <w:rsid w:val="00796659"/>
    <w:rsid w:val="00797870"/>
    <w:rsid w:val="007A1B8D"/>
    <w:rsid w:val="007A2CAB"/>
    <w:rsid w:val="007A6043"/>
    <w:rsid w:val="007A6344"/>
    <w:rsid w:val="007A69F7"/>
    <w:rsid w:val="007B0A5D"/>
    <w:rsid w:val="007B27B0"/>
    <w:rsid w:val="007B5365"/>
    <w:rsid w:val="007B5F67"/>
    <w:rsid w:val="007C29C2"/>
    <w:rsid w:val="007C3FEC"/>
    <w:rsid w:val="007C700E"/>
    <w:rsid w:val="007D23B1"/>
    <w:rsid w:val="007D63AE"/>
    <w:rsid w:val="007D67A6"/>
    <w:rsid w:val="007E040F"/>
    <w:rsid w:val="007E2925"/>
    <w:rsid w:val="007E7BC2"/>
    <w:rsid w:val="007F6588"/>
    <w:rsid w:val="00804EC7"/>
    <w:rsid w:val="00805EF9"/>
    <w:rsid w:val="008060C9"/>
    <w:rsid w:val="00810FF0"/>
    <w:rsid w:val="00813134"/>
    <w:rsid w:val="00813847"/>
    <w:rsid w:val="00814C44"/>
    <w:rsid w:val="00824B84"/>
    <w:rsid w:val="00827A78"/>
    <w:rsid w:val="00833B24"/>
    <w:rsid w:val="00834279"/>
    <w:rsid w:val="00850FC6"/>
    <w:rsid w:val="00852433"/>
    <w:rsid w:val="00852E4A"/>
    <w:rsid w:val="008539A6"/>
    <w:rsid w:val="00854E0F"/>
    <w:rsid w:val="008615DF"/>
    <w:rsid w:val="008617F9"/>
    <w:rsid w:val="00867F5E"/>
    <w:rsid w:val="00872BC1"/>
    <w:rsid w:val="0087385D"/>
    <w:rsid w:val="008739B5"/>
    <w:rsid w:val="008767CB"/>
    <w:rsid w:val="00877ACB"/>
    <w:rsid w:val="00880693"/>
    <w:rsid w:val="0088627E"/>
    <w:rsid w:val="008869D7"/>
    <w:rsid w:val="00887AE8"/>
    <w:rsid w:val="00892EB3"/>
    <w:rsid w:val="008939D2"/>
    <w:rsid w:val="00896595"/>
    <w:rsid w:val="008A14E7"/>
    <w:rsid w:val="008A3D27"/>
    <w:rsid w:val="008C2BA1"/>
    <w:rsid w:val="008C3784"/>
    <w:rsid w:val="008D717A"/>
    <w:rsid w:val="008D7801"/>
    <w:rsid w:val="008E3AC0"/>
    <w:rsid w:val="008E6A7E"/>
    <w:rsid w:val="008F461E"/>
    <w:rsid w:val="00901FB6"/>
    <w:rsid w:val="009025E2"/>
    <w:rsid w:val="00903AB9"/>
    <w:rsid w:val="00912882"/>
    <w:rsid w:val="0091714C"/>
    <w:rsid w:val="009245F7"/>
    <w:rsid w:val="00924725"/>
    <w:rsid w:val="009314AB"/>
    <w:rsid w:val="00932890"/>
    <w:rsid w:val="00942B84"/>
    <w:rsid w:val="00943A76"/>
    <w:rsid w:val="00944481"/>
    <w:rsid w:val="00944EC5"/>
    <w:rsid w:val="00945053"/>
    <w:rsid w:val="00946254"/>
    <w:rsid w:val="00951116"/>
    <w:rsid w:val="009533EA"/>
    <w:rsid w:val="009544E0"/>
    <w:rsid w:val="0095489B"/>
    <w:rsid w:val="00956F01"/>
    <w:rsid w:val="0096154D"/>
    <w:rsid w:val="009647A6"/>
    <w:rsid w:val="00973606"/>
    <w:rsid w:val="009829F3"/>
    <w:rsid w:val="0098640D"/>
    <w:rsid w:val="009879DA"/>
    <w:rsid w:val="0099250D"/>
    <w:rsid w:val="0099619F"/>
    <w:rsid w:val="00996866"/>
    <w:rsid w:val="00997602"/>
    <w:rsid w:val="009A0AA0"/>
    <w:rsid w:val="009A1404"/>
    <w:rsid w:val="009A2445"/>
    <w:rsid w:val="009A50AB"/>
    <w:rsid w:val="009A6C55"/>
    <w:rsid w:val="009B17CC"/>
    <w:rsid w:val="009B4D24"/>
    <w:rsid w:val="009B5452"/>
    <w:rsid w:val="009B6021"/>
    <w:rsid w:val="009B6933"/>
    <w:rsid w:val="009C31FC"/>
    <w:rsid w:val="009C3FD1"/>
    <w:rsid w:val="009D21FD"/>
    <w:rsid w:val="009D34A7"/>
    <w:rsid w:val="009D3685"/>
    <w:rsid w:val="009D46B4"/>
    <w:rsid w:val="009E3774"/>
    <w:rsid w:val="009E545B"/>
    <w:rsid w:val="009E58BE"/>
    <w:rsid w:val="009E77C9"/>
    <w:rsid w:val="00A01C12"/>
    <w:rsid w:val="00A055D9"/>
    <w:rsid w:val="00A066DA"/>
    <w:rsid w:val="00A07004"/>
    <w:rsid w:val="00A11009"/>
    <w:rsid w:val="00A16244"/>
    <w:rsid w:val="00A22312"/>
    <w:rsid w:val="00A22A49"/>
    <w:rsid w:val="00A2309C"/>
    <w:rsid w:val="00A240ED"/>
    <w:rsid w:val="00A34691"/>
    <w:rsid w:val="00A35B00"/>
    <w:rsid w:val="00A404D3"/>
    <w:rsid w:val="00A4152D"/>
    <w:rsid w:val="00A45141"/>
    <w:rsid w:val="00A45236"/>
    <w:rsid w:val="00A46919"/>
    <w:rsid w:val="00A506CA"/>
    <w:rsid w:val="00A56344"/>
    <w:rsid w:val="00A6047D"/>
    <w:rsid w:val="00A60587"/>
    <w:rsid w:val="00A62011"/>
    <w:rsid w:val="00A63263"/>
    <w:rsid w:val="00A649F8"/>
    <w:rsid w:val="00A66CEC"/>
    <w:rsid w:val="00A66D8B"/>
    <w:rsid w:val="00A7188C"/>
    <w:rsid w:val="00A72EDD"/>
    <w:rsid w:val="00A80808"/>
    <w:rsid w:val="00A85572"/>
    <w:rsid w:val="00A866FC"/>
    <w:rsid w:val="00A91E2D"/>
    <w:rsid w:val="00A92267"/>
    <w:rsid w:val="00A92A3D"/>
    <w:rsid w:val="00A9463D"/>
    <w:rsid w:val="00AA3D07"/>
    <w:rsid w:val="00AA68FE"/>
    <w:rsid w:val="00AA6B43"/>
    <w:rsid w:val="00AA6FB2"/>
    <w:rsid w:val="00AA721D"/>
    <w:rsid w:val="00AA7DF2"/>
    <w:rsid w:val="00AB0319"/>
    <w:rsid w:val="00AB4772"/>
    <w:rsid w:val="00AB4840"/>
    <w:rsid w:val="00AB4B11"/>
    <w:rsid w:val="00AB780D"/>
    <w:rsid w:val="00AB7F6C"/>
    <w:rsid w:val="00AC0958"/>
    <w:rsid w:val="00AC5134"/>
    <w:rsid w:val="00AD10FF"/>
    <w:rsid w:val="00AD15EB"/>
    <w:rsid w:val="00AD28DF"/>
    <w:rsid w:val="00AD6FC9"/>
    <w:rsid w:val="00AE2FFD"/>
    <w:rsid w:val="00AE42B4"/>
    <w:rsid w:val="00AE54BD"/>
    <w:rsid w:val="00AE5D07"/>
    <w:rsid w:val="00AF7765"/>
    <w:rsid w:val="00B00E40"/>
    <w:rsid w:val="00B0579D"/>
    <w:rsid w:val="00B058D2"/>
    <w:rsid w:val="00B065AE"/>
    <w:rsid w:val="00B06DF1"/>
    <w:rsid w:val="00B10CF1"/>
    <w:rsid w:val="00B14494"/>
    <w:rsid w:val="00B14DE0"/>
    <w:rsid w:val="00B15DC4"/>
    <w:rsid w:val="00B163EE"/>
    <w:rsid w:val="00B20E09"/>
    <w:rsid w:val="00B2554C"/>
    <w:rsid w:val="00B27197"/>
    <w:rsid w:val="00B302E1"/>
    <w:rsid w:val="00B33664"/>
    <w:rsid w:val="00B36BFE"/>
    <w:rsid w:val="00B36C96"/>
    <w:rsid w:val="00B45384"/>
    <w:rsid w:val="00B529D1"/>
    <w:rsid w:val="00B52D95"/>
    <w:rsid w:val="00B53144"/>
    <w:rsid w:val="00B5338E"/>
    <w:rsid w:val="00B62793"/>
    <w:rsid w:val="00B646CA"/>
    <w:rsid w:val="00B7197F"/>
    <w:rsid w:val="00B7479A"/>
    <w:rsid w:val="00B76C37"/>
    <w:rsid w:val="00B77483"/>
    <w:rsid w:val="00B80145"/>
    <w:rsid w:val="00B851D5"/>
    <w:rsid w:val="00B857C1"/>
    <w:rsid w:val="00B87E9D"/>
    <w:rsid w:val="00B95121"/>
    <w:rsid w:val="00B96D87"/>
    <w:rsid w:val="00B96E25"/>
    <w:rsid w:val="00BA6297"/>
    <w:rsid w:val="00BB1982"/>
    <w:rsid w:val="00BB6D5F"/>
    <w:rsid w:val="00BD394E"/>
    <w:rsid w:val="00BD412A"/>
    <w:rsid w:val="00BD4BFF"/>
    <w:rsid w:val="00BD5F3D"/>
    <w:rsid w:val="00BD6B5F"/>
    <w:rsid w:val="00BD790D"/>
    <w:rsid w:val="00BE4221"/>
    <w:rsid w:val="00BE4FD9"/>
    <w:rsid w:val="00BE7242"/>
    <w:rsid w:val="00BF666D"/>
    <w:rsid w:val="00C03D78"/>
    <w:rsid w:val="00C21D20"/>
    <w:rsid w:val="00C251C3"/>
    <w:rsid w:val="00C27CB2"/>
    <w:rsid w:val="00C31E53"/>
    <w:rsid w:val="00C32B7D"/>
    <w:rsid w:val="00C32BBD"/>
    <w:rsid w:val="00C400CB"/>
    <w:rsid w:val="00C4061B"/>
    <w:rsid w:val="00C41A8B"/>
    <w:rsid w:val="00C42607"/>
    <w:rsid w:val="00C42B35"/>
    <w:rsid w:val="00C4605E"/>
    <w:rsid w:val="00C50569"/>
    <w:rsid w:val="00C505F5"/>
    <w:rsid w:val="00C52C38"/>
    <w:rsid w:val="00C53905"/>
    <w:rsid w:val="00C55480"/>
    <w:rsid w:val="00C602C7"/>
    <w:rsid w:val="00C65A5F"/>
    <w:rsid w:val="00C65B75"/>
    <w:rsid w:val="00C66F0E"/>
    <w:rsid w:val="00C6708D"/>
    <w:rsid w:val="00C74838"/>
    <w:rsid w:val="00C74E0C"/>
    <w:rsid w:val="00C83CA4"/>
    <w:rsid w:val="00C859F2"/>
    <w:rsid w:val="00C90AD4"/>
    <w:rsid w:val="00CA34B9"/>
    <w:rsid w:val="00CA7F1C"/>
    <w:rsid w:val="00CB1513"/>
    <w:rsid w:val="00CC2397"/>
    <w:rsid w:val="00CC31C4"/>
    <w:rsid w:val="00CC33E3"/>
    <w:rsid w:val="00CC39DE"/>
    <w:rsid w:val="00CC721A"/>
    <w:rsid w:val="00CD2A39"/>
    <w:rsid w:val="00CD3663"/>
    <w:rsid w:val="00CE1024"/>
    <w:rsid w:val="00CE423F"/>
    <w:rsid w:val="00CE4A63"/>
    <w:rsid w:val="00CE6695"/>
    <w:rsid w:val="00CE6EFC"/>
    <w:rsid w:val="00CF1AA4"/>
    <w:rsid w:val="00CF248B"/>
    <w:rsid w:val="00CF552B"/>
    <w:rsid w:val="00CF554C"/>
    <w:rsid w:val="00CF585F"/>
    <w:rsid w:val="00CF75C6"/>
    <w:rsid w:val="00D01844"/>
    <w:rsid w:val="00D072C2"/>
    <w:rsid w:val="00D1068F"/>
    <w:rsid w:val="00D15FE3"/>
    <w:rsid w:val="00D21C42"/>
    <w:rsid w:val="00D227C4"/>
    <w:rsid w:val="00D245EC"/>
    <w:rsid w:val="00D26590"/>
    <w:rsid w:val="00D32863"/>
    <w:rsid w:val="00D349C4"/>
    <w:rsid w:val="00D3594D"/>
    <w:rsid w:val="00D35C3A"/>
    <w:rsid w:val="00D36863"/>
    <w:rsid w:val="00D456F2"/>
    <w:rsid w:val="00D54E72"/>
    <w:rsid w:val="00D571CD"/>
    <w:rsid w:val="00D574D7"/>
    <w:rsid w:val="00D575A6"/>
    <w:rsid w:val="00D616A0"/>
    <w:rsid w:val="00D67302"/>
    <w:rsid w:val="00D67B63"/>
    <w:rsid w:val="00D67E76"/>
    <w:rsid w:val="00D7220D"/>
    <w:rsid w:val="00D769AD"/>
    <w:rsid w:val="00D8066E"/>
    <w:rsid w:val="00D81372"/>
    <w:rsid w:val="00D8434B"/>
    <w:rsid w:val="00D852EE"/>
    <w:rsid w:val="00D929AB"/>
    <w:rsid w:val="00D97938"/>
    <w:rsid w:val="00DA18F3"/>
    <w:rsid w:val="00DA43D6"/>
    <w:rsid w:val="00DA5779"/>
    <w:rsid w:val="00DB0082"/>
    <w:rsid w:val="00DB10B1"/>
    <w:rsid w:val="00DB28B1"/>
    <w:rsid w:val="00DB564B"/>
    <w:rsid w:val="00DB5FCC"/>
    <w:rsid w:val="00DB6BBB"/>
    <w:rsid w:val="00DB799B"/>
    <w:rsid w:val="00DC112A"/>
    <w:rsid w:val="00DC26B8"/>
    <w:rsid w:val="00DC6267"/>
    <w:rsid w:val="00DD4AB5"/>
    <w:rsid w:val="00DE0E6F"/>
    <w:rsid w:val="00DF1C89"/>
    <w:rsid w:val="00DF2E27"/>
    <w:rsid w:val="00DF6FD9"/>
    <w:rsid w:val="00E0332D"/>
    <w:rsid w:val="00E036C4"/>
    <w:rsid w:val="00E04010"/>
    <w:rsid w:val="00E061E3"/>
    <w:rsid w:val="00E1124E"/>
    <w:rsid w:val="00E112B1"/>
    <w:rsid w:val="00E12317"/>
    <w:rsid w:val="00E1783C"/>
    <w:rsid w:val="00E25E2A"/>
    <w:rsid w:val="00E30164"/>
    <w:rsid w:val="00E32E4B"/>
    <w:rsid w:val="00E3453F"/>
    <w:rsid w:val="00E34CBE"/>
    <w:rsid w:val="00E43599"/>
    <w:rsid w:val="00E51E3A"/>
    <w:rsid w:val="00E520B0"/>
    <w:rsid w:val="00E5460F"/>
    <w:rsid w:val="00E54ADA"/>
    <w:rsid w:val="00E60096"/>
    <w:rsid w:val="00E64357"/>
    <w:rsid w:val="00E65964"/>
    <w:rsid w:val="00E66082"/>
    <w:rsid w:val="00E729C6"/>
    <w:rsid w:val="00E73E53"/>
    <w:rsid w:val="00E75B26"/>
    <w:rsid w:val="00E76068"/>
    <w:rsid w:val="00E77511"/>
    <w:rsid w:val="00E853CE"/>
    <w:rsid w:val="00E85E96"/>
    <w:rsid w:val="00E870A3"/>
    <w:rsid w:val="00E95564"/>
    <w:rsid w:val="00E96333"/>
    <w:rsid w:val="00E976A4"/>
    <w:rsid w:val="00E97DC2"/>
    <w:rsid w:val="00EA3E31"/>
    <w:rsid w:val="00EA578F"/>
    <w:rsid w:val="00EB0E48"/>
    <w:rsid w:val="00EB218B"/>
    <w:rsid w:val="00EB3EF8"/>
    <w:rsid w:val="00EB5B2E"/>
    <w:rsid w:val="00EB72C7"/>
    <w:rsid w:val="00EC12C8"/>
    <w:rsid w:val="00EC2903"/>
    <w:rsid w:val="00EC3726"/>
    <w:rsid w:val="00EC79FA"/>
    <w:rsid w:val="00EC7AB4"/>
    <w:rsid w:val="00ED4257"/>
    <w:rsid w:val="00ED7915"/>
    <w:rsid w:val="00EE2448"/>
    <w:rsid w:val="00EF39CC"/>
    <w:rsid w:val="00EF60BA"/>
    <w:rsid w:val="00F009F1"/>
    <w:rsid w:val="00F0394C"/>
    <w:rsid w:val="00F053E4"/>
    <w:rsid w:val="00F07924"/>
    <w:rsid w:val="00F11AF3"/>
    <w:rsid w:val="00F11C26"/>
    <w:rsid w:val="00F160EB"/>
    <w:rsid w:val="00F20161"/>
    <w:rsid w:val="00F2521B"/>
    <w:rsid w:val="00F35A37"/>
    <w:rsid w:val="00F41412"/>
    <w:rsid w:val="00F419AC"/>
    <w:rsid w:val="00F42237"/>
    <w:rsid w:val="00F4333A"/>
    <w:rsid w:val="00F44A8A"/>
    <w:rsid w:val="00F52F71"/>
    <w:rsid w:val="00F548A4"/>
    <w:rsid w:val="00F54F05"/>
    <w:rsid w:val="00F66CD9"/>
    <w:rsid w:val="00F67CA2"/>
    <w:rsid w:val="00F854E1"/>
    <w:rsid w:val="00F85D8D"/>
    <w:rsid w:val="00F87CFC"/>
    <w:rsid w:val="00F901EC"/>
    <w:rsid w:val="00F9260B"/>
    <w:rsid w:val="00F9342D"/>
    <w:rsid w:val="00F93717"/>
    <w:rsid w:val="00F96CA1"/>
    <w:rsid w:val="00F97C49"/>
    <w:rsid w:val="00FA001D"/>
    <w:rsid w:val="00FA4485"/>
    <w:rsid w:val="00FA5857"/>
    <w:rsid w:val="00FA623B"/>
    <w:rsid w:val="00FA78FE"/>
    <w:rsid w:val="00FB2EBA"/>
    <w:rsid w:val="00FB3D26"/>
    <w:rsid w:val="00FB413A"/>
    <w:rsid w:val="00FC51B0"/>
    <w:rsid w:val="00FC7226"/>
    <w:rsid w:val="00FC7A3C"/>
    <w:rsid w:val="00FD097B"/>
    <w:rsid w:val="00FD5FBB"/>
    <w:rsid w:val="00FE1356"/>
    <w:rsid w:val="00FE31CA"/>
    <w:rsid w:val="00FE3AB9"/>
    <w:rsid w:val="00FE411F"/>
    <w:rsid w:val="00FE469B"/>
    <w:rsid w:val="00FE4BFA"/>
    <w:rsid w:val="00FE4D01"/>
    <w:rsid w:val="00FE63CF"/>
    <w:rsid w:val="00FE7557"/>
    <w:rsid w:val="00FE76BE"/>
    <w:rsid w:val="00FF083E"/>
    <w:rsid w:val="00FF0989"/>
    <w:rsid w:val="00FF33E2"/>
    <w:rsid w:val="00FF6ABB"/>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9E2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 w:type="paragraph" w:styleId="a9">
    <w:name w:val="List Paragraph"/>
    <w:basedOn w:val="a"/>
    <w:uiPriority w:val="34"/>
    <w:qFormat/>
    <w:rsid w:val="004A6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6662">
      <w:bodyDiv w:val="1"/>
      <w:marLeft w:val="0"/>
      <w:marRight w:val="0"/>
      <w:marTop w:val="0"/>
      <w:marBottom w:val="0"/>
      <w:divBdr>
        <w:top w:val="none" w:sz="0" w:space="0" w:color="auto"/>
        <w:left w:val="none" w:sz="0" w:space="0" w:color="auto"/>
        <w:bottom w:val="none" w:sz="0" w:space="0" w:color="auto"/>
        <w:right w:val="none" w:sz="0" w:space="0" w:color="auto"/>
      </w:divBdr>
    </w:div>
    <w:div w:id="220023746">
      <w:bodyDiv w:val="1"/>
      <w:marLeft w:val="0"/>
      <w:marRight w:val="0"/>
      <w:marTop w:val="0"/>
      <w:marBottom w:val="0"/>
      <w:divBdr>
        <w:top w:val="none" w:sz="0" w:space="0" w:color="auto"/>
        <w:left w:val="none" w:sz="0" w:space="0" w:color="auto"/>
        <w:bottom w:val="none" w:sz="0" w:space="0" w:color="auto"/>
        <w:right w:val="none" w:sz="0" w:space="0" w:color="auto"/>
      </w:divBdr>
    </w:div>
    <w:div w:id="458033974">
      <w:bodyDiv w:val="1"/>
      <w:marLeft w:val="0"/>
      <w:marRight w:val="0"/>
      <w:marTop w:val="0"/>
      <w:marBottom w:val="0"/>
      <w:divBdr>
        <w:top w:val="none" w:sz="0" w:space="0" w:color="auto"/>
        <w:left w:val="none" w:sz="0" w:space="0" w:color="auto"/>
        <w:bottom w:val="none" w:sz="0" w:space="0" w:color="auto"/>
        <w:right w:val="none" w:sz="0" w:space="0" w:color="auto"/>
      </w:divBdr>
    </w:div>
    <w:div w:id="644167116">
      <w:bodyDiv w:val="1"/>
      <w:marLeft w:val="0"/>
      <w:marRight w:val="0"/>
      <w:marTop w:val="0"/>
      <w:marBottom w:val="0"/>
      <w:divBdr>
        <w:top w:val="none" w:sz="0" w:space="0" w:color="auto"/>
        <w:left w:val="none" w:sz="0" w:space="0" w:color="auto"/>
        <w:bottom w:val="none" w:sz="0" w:space="0" w:color="auto"/>
        <w:right w:val="none" w:sz="0" w:space="0" w:color="auto"/>
      </w:divBdr>
    </w:div>
    <w:div w:id="745153408">
      <w:bodyDiv w:val="1"/>
      <w:marLeft w:val="0"/>
      <w:marRight w:val="0"/>
      <w:marTop w:val="0"/>
      <w:marBottom w:val="0"/>
      <w:divBdr>
        <w:top w:val="none" w:sz="0" w:space="0" w:color="auto"/>
        <w:left w:val="none" w:sz="0" w:space="0" w:color="auto"/>
        <w:bottom w:val="none" w:sz="0" w:space="0" w:color="auto"/>
        <w:right w:val="none" w:sz="0" w:space="0" w:color="auto"/>
      </w:divBdr>
    </w:div>
    <w:div w:id="1198003722">
      <w:bodyDiv w:val="1"/>
      <w:marLeft w:val="0"/>
      <w:marRight w:val="0"/>
      <w:marTop w:val="0"/>
      <w:marBottom w:val="0"/>
      <w:divBdr>
        <w:top w:val="none" w:sz="0" w:space="0" w:color="auto"/>
        <w:left w:val="none" w:sz="0" w:space="0" w:color="auto"/>
        <w:bottom w:val="none" w:sz="0" w:space="0" w:color="auto"/>
        <w:right w:val="none" w:sz="0" w:space="0" w:color="auto"/>
      </w:divBdr>
    </w:div>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1280525494">
      <w:bodyDiv w:val="1"/>
      <w:marLeft w:val="0"/>
      <w:marRight w:val="0"/>
      <w:marTop w:val="0"/>
      <w:marBottom w:val="0"/>
      <w:divBdr>
        <w:top w:val="none" w:sz="0" w:space="0" w:color="auto"/>
        <w:left w:val="none" w:sz="0" w:space="0" w:color="auto"/>
        <w:bottom w:val="none" w:sz="0" w:space="0" w:color="auto"/>
        <w:right w:val="none" w:sz="0" w:space="0" w:color="auto"/>
      </w:divBdr>
    </w:div>
    <w:div w:id="1529025401">
      <w:bodyDiv w:val="1"/>
      <w:marLeft w:val="0"/>
      <w:marRight w:val="0"/>
      <w:marTop w:val="0"/>
      <w:marBottom w:val="0"/>
      <w:divBdr>
        <w:top w:val="none" w:sz="0" w:space="0" w:color="auto"/>
        <w:left w:val="none" w:sz="0" w:space="0" w:color="auto"/>
        <w:bottom w:val="none" w:sz="0" w:space="0" w:color="auto"/>
        <w:right w:val="none" w:sz="0" w:space="0" w:color="auto"/>
      </w:divBdr>
    </w:div>
    <w:div w:id="1647584211">
      <w:bodyDiv w:val="1"/>
      <w:marLeft w:val="0"/>
      <w:marRight w:val="0"/>
      <w:marTop w:val="0"/>
      <w:marBottom w:val="0"/>
      <w:divBdr>
        <w:top w:val="none" w:sz="0" w:space="0" w:color="auto"/>
        <w:left w:val="none" w:sz="0" w:space="0" w:color="auto"/>
        <w:bottom w:val="none" w:sz="0" w:space="0" w:color="auto"/>
        <w:right w:val="none" w:sz="0" w:space="0" w:color="auto"/>
      </w:divBdr>
    </w:div>
    <w:div w:id="1956207323">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2022-04-21T04:50:00Z</dcterms:created>
  <dcterms:modified xsi:type="dcterms:W3CDTF">2022-07-27T01:29:00Z</dcterms:modified>
</cp:coreProperties>
</file>