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1DA7F" w14:textId="4A4886ED" w:rsidR="000D2891" w:rsidRPr="00045031" w:rsidRDefault="000D2891" w:rsidP="00716082">
      <w:pPr>
        <w:jc w:val="center"/>
        <w:rPr>
          <w:rFonts w:eastAsiaTheme="minorHAnsi" w:cs="Times New Roman"/>
          <w:szCs w:val="21"/>
        </w:rPr>
      </w:pPr>
      <w:bookmarkStart w:id="0" w:name="_GoBack"/>
      <w:bookmarkEnd w:id="0"/>
      <w:r w:rsidRPr="00045031">
        <w:rPr>
          <w:rFonts w:eastAsiaTheme="minorHAnsi" w:cs="Times New Roman" w:hint="eastAsia"/>
          <w:szCs w:val="21"/>
        </w:rPr>
        <w:t>第</w:t>
      </w:r>
      <w:r w:rsidR="009061CC">
        <w:rPr>
          <w:rFonts w:eastAsiaTheme="minorHAnsi" w:cs="Times New Roman"/>
          <w:szCs w:val="21"/>
        </w:rPr>
        <w:t>5</w:t>
      </w:r>
      <w:r w:rsidR="00B572C1">
        <w:rPr>
          <w:rFonts w:eastAsiaTheme="minorHAnsi" w:cs="Times New Roman"/>
          <w:szCs w:val="21"/>
        </w:rPr>
        <w:t>9</w:t>
      </w:r>
      <w:r w:rsidRPr="00045031">
        <w:rPr>
          <w:rFonts w:eastAsiaTheme="minorHAnsi" w:cs="Times New Roman" w:hint="eastAsia"/>
          <w:szCs w:val="21"/>
        </w:rPr>
        <w:t>回大阪府新型コロナウイルス対策本部会議　議事概要</w:t>
      </w:r>
    </w:p>
    <w:p w14:paraId="56782894" w14:textId="77777777" w:rsidR="000D2891" w:rsidRPr="00045031" w:rsidRDefault="000D2891" w:rsidP="000D2891">
      <w:pPr>
        <w:ind w:leftChars="100" w:left="210" w:firstLineChars="100" w:firstLine="210"/>
        <w:rPr>
          <w:rFonts w:eastAsiaTheme="minorHAnsi" w:cs="Times New Roman"/>
          <w:szCs w:val="21"/>
        </w:rPr>
      </w:pPr>
    </w:p>
    <w:p w14:paraId="4D5F3637" w14:textId="1BF1E910" w:rsidR="00787036" w:rsidRPr="009061CC" w:rsidRDefault="000D2891" w:rsidP="00780F6A">
      <w:pPr>
        <w:ind w:leftChars="110" w:left="424" w:hangingChars="92" w:hanging="193"/>
        <w:jc w:val="left"/>
        <w:rPr>
          <w:rFonts w:eastAsiaTheme="minorHAnsi"/>
          <w:kern w:val="0"/>
          <w:szCs w:val="21"/>
        </w:rPr>
      </w:pPr>
      <w:r w:rsidRPr="009061CC">
        <w:rPr>
          <w:rFonts w:eastAsiaTheme="minorHAnsi" w:hint="eastAsia"/>
          <w:kern w:val="0"/>
          <w:szCs w:val="21"/>
        </w:rPr>
        <w:t>○と　き：</w:t>
      </w:r>
      <w:r w:rsidR="005628A5" w:rsidRPr="005628A5">
        <w:rPr>
          <w:rFonts w:eastAsiaTheme="minorHAnsi" w:hint="eastAsia"/>
          <w:szCs w:val="21"/>
        </w:rPr>
        <w:t>令和３年</w:t>
      </w:r>
      <w:r w:rsidR="005628A5" w:rsidRPr="005628A5">
        <w:rPr>
          <w:rFonts w:eastAsiaTheme="minorHAnsi"/>
          <w:szCs w:val="21"/>
        </w:rPr>
        <w:t>9月28日（火）15時00分</w:t>
      </w:r>
      <w:r w:rsidR="009061CC" w:rsidRPr="009061CC">
        <w:rPr>
          <w:rFonts w:eastAsiaTheme="minorHAnsi"/>
          <w:kern w:val="0"/>
          <w:szCs w:val="21"/>
        </w:rPr>
        <w:t>から</w:t>
      </w:r>
      <w:r w:rsidR="00B572C1">
        <w:rPr>
          <w:rFonts w:eastAsiaTheme="minorHAnsi"/>
          <w:kern w:val="0"/>
          <w:szCs w:val="21"/>
        </w:rPr>
        <w:t>15</w:t>
      </w:r>
      <w:r w:rsidR="009061CC" w:rsidRPr="009061CC">
        <w:rPr>
          <w:rFonts w:eastAsiaTheme="minorHAnsi"/>
          <w:kern w:val="0"/>
          <w:szCs w:val="21"/>
        </w:rPr>
        <w:t>時5</w:t>
      </w:r>
      <w:r w:rsidR="00587444">
        <w:rPr>
          <w:rFonts w:eastAsiaTheme="minorHAnsi"/>
          <w:kern w:val="0"/>
          <w:szCs w:val="21"/>
        </w:rPr>
        <w:t>0</w:t>
      </w:r>
      <w:r w:rsidR="009061CC" w:rsidRPr="009061CC">
        <w:rPr>
          <w:rFonts w:eastAsiaTheme="minorHAnsi"/>
          <w:kern w:val="0"/>
          <w:szCs w:val="21"/>
        </w:rPr>
        <w:t>分まで</w:t>
      </w:r>
    </w:p>
    <w:p w14:paraId="15970958" w14:textId="7B8C1BB1" w:rsidR="005628A5" w:rsidRDefault="000D2891" w:rsidP="005628A5">
      <w:pPr>
        <w:ind w:leftChars="110" w:left="424" w:hangingChars="92" w:hanging="193"/>
        <w:jc w:val="left"/>
        <w:rPr>
          <w:rFonts w:hAnsi="ＭＳ 明朝"/>
          <w:szCs w:val="21"/>
        </w:rPr>
      </w:pPr>
      <w:r w:rsidRPr="009061CC">
        <w:rPr>
          <w:rFonts w:eastAsiaTheme="minorHAnsi" w:hint="eastAsia"/>
          <w:kern w:val="0"/>
          <w:szCs w:val="21"/>
        </w:rPr>
        <w:t>○ところ：</w:t>
      </w:r>
      <w:r w:rsidR="005628A5" w:rsidRPr="005628A5">
        <w:rPr>
          <w:rFonts w:eastAsiaTheme="minorHAnsi" w:hint="eastAsia"/>
          <w:szCs w:val="21"/>
        </w:rPr>
        <w:t>大阪府新別館北館１階　災害対策本部会議室</w:t>
      </w:r>
    </w:p>
    <w:p w14:paraId="48FE6497" w14:textId="16B19320" w:rsidR="00A90AB8" w:rsidRPr="00AB4277" w:rsidRDefault="00282825" w:rsidP="008D6F36">
      <w:pPr>
        <w:ind w:leftChars="114" w:left="1274" w:hangingChars="493" w:hanging="1035"/>
        <w:jc w:val="left"/>
        <w:rPr>
          <w:rFonts w:eastAsiaTheme="minorHAnsi"/>
          <w:kern w:val="0"/>
          <w:szCs w:val="21"/>
        </w:rPr>
      </w:pPr>
      <w:r w:rsidRPr="009061CC">
        <w:rPr>
          <w:rFonts w:eastAsiaTheme="minorHAnsi" w:hint="eastAsia"/>
          <w:kern w:val="0"/>
          <w:szCs w:val="21"/>
        </w:rPr>
        <w:t>○出</w:t>
      </w:r>
      <w:r w:rsidRPr="00AB4277">
        <w:rPr>
          <w:rFonts w:eastAsiaTheme="minorHAnsi" w:hint="eastAsia"/>
          <w:kern w:val="0"/>
          <w:szCs w:val="21"/>
        </w:rPr>
        <w:t>席者：吉村知事・田中副知事・</w:t>
      </w:r>
      <w:r w:rsidR="00555EC9" w:rsidRPr="00AB4277">
        <w:rPr>
          <w:rFonts w:eastAsiaTheme="minorHAnsi" w:hint="eastAsia"/>
          <w:kern w:val="0"/>
          <w:szCs w:val="21"/>
        </w:rPr>
        <w:t>山口副知事</w:t>
      </w:r>
      <w:r w:rsidR="000D2891" w:rsidRPr="00AB4277">
        <w:rPr>
          <w:rFonts w:eastAsiaTheme="minorHAnsi" w:hint="eastAsia"/>
          <w:kern w:val="0"/>
          <w:szCs w:val="21"/>
        </w:rPr>
        <w:t>・</w:t>
      </w:r>
      <w:r w:rsidR="00B953C0" w:rsidRPr="00AB4277">
        <w:rPr>
          <w:rFonts w:eastAsiaTheme="minorHAnsi" w:hint="eastAsia"/>
          <w:kern w:val="0"/>
          <w:szCs w:val="21"/>
        </w:rPr>
        <w:t>海老原副知事・</w:t>
      </w:r>
      <w:r w:rsidR="00A90AB8" w:rsidRPr="00AB4277">
        <w:rPr>
          <w:rFonts w:eastAsiaTheme="minorHAnsi" w:hint="eastAsia"/>
          <w:kern w:val="0"/>
          <w:szCs w:val="21"/>
        </w:rPr>
        <w:t>危機管理監・政策企画部長・健康医療部長・教育長・報道監</w:t>
      </w:r>
    </w:p>
    <w:p w14:paraId="1029173F" w14:textId="2142B265" w:rsidR="008D6F36" w:rsidRPr="00AB4277" w:rsidRDefault="00A90AB8" w:rsidP="00A90AB8">
      <w:pPr>
        <w:ind w:leftChars="600" w:left="1260"/>
        <w:jc w:val="left"/>
        <w:rPr>
          <w:rFonts w:eastAsiaTheme="minorHAnsi"/>
          <w:kern w:val="0"/>
          <w:szCs w:val="21"/>
        </w:rPr>
      </w:pPr>
      <w:r w:rsidRPr="00AB4277">
        <w:rPr>
          <w:rFonts w:eastAsiaTheme="minorHAnsi" w:hint="eastAsia"/>
          <w:kern w:val="0"/>
          <w:szCs w:val="21"/>
        </w:rPr>
        <w:t>（リモート出席）</w:t>
      </w:r>
      <w:r w:rsidR="000D2891" w:rsidRPr="00AB4277">
        <w:rPr>
          <w:rFonts w:eastAsiaTheme="minorHAnsi" w:hint="eastAsia"/>
          <w:kern w:val="0"/>
          <w:szCs w:val="21"/>
        </w:rPr>
        <w:t>総務部</w:t>
      </w:r>
      <w:r w:rsidR="002834A4" w:rsidRPr="00AB4277">
        <w:rPr>
          <w:rFonts w:eastAsiaTheme="minorHAnsi" w:hint="eastAsia"/>
          <w:kern w:val="0"/>
          <w:szCs w:val="21"/>
        </w:rPr>
        <w:t>長</w:t>
      </w:r>
      <w:r w:rsidR="000D2891" w:rsidRPr="00AB4277">
        <w:rPr>
          <w:rFonts w:eastAsiaTheme="minorHAnsi" w:hint="eastAsia"/>
          <w:kern w:val="0"/>
          <w:szCs w:val="21"/>
        </w:rPr>
        <w:t>・財務部長・</w:t>
      </w:r>
      <w:r w:rsidR="001E0531" w:rsidRPr="00AB4277">
        <w:rPr>
          <w:rFonts w:eastAsiaTheme="minorHAnsi" w:hint="eastAsia"/>
          <w:kern w:val="0"/>
          <w:szCs w:val="21"/>
        </w:rPr>
        <w:t>福祉部長・</w:t>
      </w:r>
      <w:r w:rsidR="00216205" w:rsidRPr="00AB4277">
        <w:rPr>
          <w:rFonts w:eastAsiaTheme="minorHAnsi" w:hint="eastAsia"/>
          <w:kern w:val="0"/>
          <w:szCs w:val="21"/>
        </w:rPr>
        <w:t>ワクチン接種推進監・</w:t>
      </w:r>
      <w:r w:rsidR="001E0531" w:rsidRPr="00AB4277">
        <w:rPr>
          <w:rFonts w:eastAsiaTheme="minorHAnsi" w:hint="eastAsia"/>
          <w:kern w:val="0"/>
          <w:szCs w:val="21"/>
        </w:rPr>
        <w:t>商工労働部長</w:t>
      </w:r>
      <w:r w:rsidRPr="00AB4277">
        <w:rPr>
          <w:rFonts w:eastAsiaTheme="minorHAnsi" w:hint="eastAsia"/>
          <w:kern w:val="0"/>
          <w:szCs w:val="21"/>
        </w:rPr>
        <w:t>・</w:t>
      </w:r>
      <w:r w:rsidR="000D2891" w:rsidRPr="00AB4277">
        <w:rPr>
          <w:rFonts w:eastAsiaTheme="minorHAnsi" w:hint="eastAsia"/>
          <w:kern w:val="0"/>
          <w:szCs w:val="21"/>
        </w:rPr>
        <w:t>府警本部警備部長</w:t>
      </w:r>
      <w:r w:rsidR="00053B71" w:rsidRPr="00AB4277">
        <w:rPr>
          <w:rFonts w:eastAsiaTheme="minorHAnsi" w:hint="eastAsia"/>
          <w:kern w:val="0"/>
          <w:szCs w:val="21"/>
        </w:rPr>
        <w:t>・大阪市</w:t>
      </w:r>
      <w:r w:rsidR="00F57198" w:rsidRPr="00AB4277">
        <w:rPr>
          <w:rFonts w:eastAsiaTheme="minorHAnsi" w:hint="eastAsia"/>
          <w:kern w:val="0"/>
          <w:szCs w:val="21"/>
        </w:rPr>
        <w:t>健康局首席医務監</w:t>
      </w:r>
    </w:p>
    <w:p w14:paraId="136D8E47" w14:textId="47000E33" w:rsidR="000D2891" w:rsidRPr="00C65618" w:rsidRDefault="000D2891" w:rsidP="00F15C7D">
      <w:pPr>
        <w:rPr>
          <w:rFonts w:eastAsiaTheme="minorHAnsi"/>
        </w:rPr>
      </w:pPr>
    </w:p>
    <w:p w14:paraId="6CF7EAB8" w14:textId="77777777" w:rsidR="008D6F36" w:rsidRPr="00045031" w:rsidRDefault="008D6F36" w:rsidP="008D6F36">
      <w:pPr>
        <w:jc w:val="left"/>
        <w:rPr>
          <w:rFonts w:eastAsiaTheme="minorHAnsi"/>
          <w:szCs w:val="21"/>
        </w:rPr>
      </w:pPr>
      <w:r w:rsidRPr="00045031">
        <w:rPr>
          <w:rFonts w:eastAsiaTheme="minorHAnsi" w:hint="eastAsia"/>
          <w:szCs w:val="21"/>
        </w:rPr>
        <w:t>【会議資料】</w:t>
      </w:r>
    </w:p>
    <w:p w14:paraId="6804C135" w14:textId="37547C48" w:rsidR="001060C8" w:rsidRPr="00DB79B7" w:rsidRDefault="008D6F36" w:rsidP="004126AD">
      <w:pPr>
        <w:ind w:leftChars="110" w:left="424" w:hangingChars="92" w:hanging="193"/>
        <w:jc w:val="left"/>
        <w:rPr>
          <w:rFonts w:eastAsiaTheme="minorHAnsi"/>
          <w:szCs w:val="21"/>
        </w:rPr>
      </w:pPr>
      <w:r w:rsidRPr="00045031">
        <w:rPr>
          <w:rFonts w:eastAsiaTheme="minorHAnsi" w:hint="eastAsia"/>
          <w:szCs w:val="21"/>
        </w:rPr>
        <w:t xml:space="preserve">　</w:t>
      </w:r>
      <w:r w:rsidRPr="00DB79B7">
        <w:rPr>
          <w:rFonts w:eastAsiaTheme="minorHAnsi" w:hint="eastAsia"/>
          <w:szCs w:val="21"/>
        </w:rPr>
        <w:t>会議次第</w:t>
      </w:r>
    </w:p>
    <w:p w14:paraId="60368884" w14:textId="0A808B2C" w:rsidR="00014D80" w:rsidRPr="00DB79B7" w:rsidRDefault="00AF41C0" w:rsidP="00014D80">
      <w:pPr>
        <w:jc w:val="left"/>
        <w:rPr>
          <w:rFonts w:eastAsiaTheme="minorHAnsi"/>
          <w:szCs w:val="21"/>
        </w:rPr>
      </w:pPr>
      <w:r w:rsidRPr="00DB79B7">
        <w:rPr>
          <w:rFonts w:eastAsiaTheme="minorHAnsi" w:hint="eastAsia"/>
          <w:szCs w:val="21"/>
        </w:rPr>
        <w:t xml:space="preserve">　　</w:t>
      </w:r>
      <w:r w:rsidR="00014D80" w:rsidRPr="00DB79B7">
        <w:rPr>
          <w:rFonts w:eastAsiaTheme="minorHAnsi" w:hint="eastAsia"/>
          <w:szCs w:val="21"/>
        </w:rPr>
        <w:t xml:space="preserve">資料１－１　</w:t>
      </w:r>
      <w:r w:rsidR="0037588F" w:rsidRPr="0037588F">
        <w:rPr>
          <w:rFonts w:eastAsiaTheme="minorHAnsi" w:hint="eastAsia"/>
          <w:szCs w:val="21"/>
        </w:rPr>
        <w:t>現在の感染状況について</w:t>
      </w:r>
    </w:p>
    <w:p w14:paraId="7FFD1804" w14:textId="3AD424FB" w:rsidR="00014D80" w:rsidRPr="00DB79B7" w:rsidRDefault="00014D80" w:rsidP="00014D80">
      <w:pPr>
        <w:ind w:firstLineChars="200" w:firstLine="420"/>
        <w:jc w:val="left"/>
        <w:rPr>
          <w:rFonts w:eastAsiaTheme="minorHAnsi"/>
          <w:szCs w:val="21"/>
        </w:rPr>
      </w:pPr>
      <w:r w:rsidRPr="00DB79B7">
        <w:rPr>
          <w:rFonts w:eastAsiaTheme="minorHAnsi" w:hint="eastAsia"/>
          <w:szCs w:val="21"/>
        </w:rPr>
        <w:t xml:space="preserve">資料１－２　</w:t>
      </w:r>
      <w:r w:rsidR="0037588F" w:rsidRPr="0037588F">
        <w:rPr>
          <w:rFonts w:eastAsiaTheme="minorHAnsi" w:hint="eastAsia"/>
          <w:szCs w:val="21"/>
        </w:rPr>
        <w:t>現在の療養状況について</w:t>
      </w:r>
    </w:p>
    <w:p w14:paraId="17FE4A8D" w14:textId="772213BC" w:rsidR="00014D80" w:rsidRPr="00DB79B7" w:rsidRDefault="00014D80" w:rsidP="00014D80">
      <w:pPr>
        <w:ind w:firstLineChars="200" w:firstLine="420"/>
        <w:jc w:val="left"/>
        <w:rPr>
          <w:rFonts w:eastAsiaTheme="minorHAnsi"/>
          <w:szCs w:val="21"/>
        </w:rPr>
      </w:pPr>
      <w:r w:rsidRPr="00DB79B7">
        <w:rPr>
          <w:rFonts w:eastAsiaTheme="minorHAnsi" w:hint="eastAsia"/>
          <w:szCs w:val="21"/>
        </w:rPr>
        <w:t xml:space="preserve">資料１－３　</w:t>
      </w:r>
      <w:r w:rsidR="0037588F" w:rsidRPr="0037588F">
        <w:rPr>
          <w:rFonts w:eastAsiaTheme="minorHAnsi" w:hint="eastAsia"/>
          <w:szCs w:val="21"/>
        </w:rPr>
        <w:t>療養者数のシミュレーションについて</w:t>
      </w:r>
    </w:p>
    <w:p w14:paraId="117ECD08" w14:textId="22C457AD" w:rsidR="00014D80" w:rsidRDefault="00014D80" w:rsidP="00014D80">
      <w:pPr>
        <w:ind w:firstLineChars="200" w:firstLine="420"/>
        <w:jc w:val="left"/>
        <w:rPr>
          <w:rFonts w:eastAsiaTheme="minorHAnsi"/>
          <w:szCs w:val="21"/>
        </w:rPr>
      </w:pPr>
      <w:r w:rsidRPr="00DB79B7">
        <w:rPr>
          <w:rFonts w:eastAsiaTheme="minorHAnsi" w:hint="eastAsia"/>
          <w:szCs w:val="21"/>
        </w:rPr>
        <w:t xml:space="preserve">資料１－４　</w:t>
      </w:r>
      <w:r w:rsidR="0037588F" w:rsidRPr="0037588F">
        <w:rPr>
          <w:rFonts w:eastAsiaTheme="minorHAnsi" w:hint="eastAsia"/>
          <w:szCs w:val="21"/>
        </w:rPr>
        <w:t>感染状況と医療提供体制の状況について</w:t>
      </w:r>
    </w:p>
    <w:p w14:paraId="6CA0484E" w14:textId="4C28A7DA" w:rsidR="0037588F" w:rsidRPr="00DB79B7" w:rsidRDefault="009061CC" w:rsidP="0037588F">
      <w:pPr>
        <w:ind w:firstLineChars="200" w:firstLine="420"/>
        <w:jc w:val="left"/>
        <w:rPr>
          <w:rFonts w:eastAsiaTheme="minorHAnsi"/>
          <w:szCs w:val="21"/>
        </w:rPr>
      </w:pPr>
      <w:r w:rsidRPr="00DB79B7">
        <w:rPr>
          <w:rFonts w:eastAsiaTheme="minorHAnsi" w:hint="eastAsia"/>
          <w:szCs w:val="21"/>
        </w:rPr>
        <w:t>資料１－５</w:t>
      </w:r>
      <w:r>
        <w:rPr>
          <w:rFonts w:eastAsiaTheme="minorHAnsi" w:hint="eastAsia"/>
          <w:szCs w:val="21"/>
        </w:rPr>
        <w:t xml:space="preserve">　</w:t>
      </w:r>
      <w:r w:rsidR="0037588F" w:rsidRPr="0037588F">
        <w:rPr>
          <w:rFonts w:eastAsiaTheme="minorHAnsi" w:hint="eastAsia"/>
          <w:szCs w:val="21"/>
        </w:rPr>
        <w:t>滞在人口の推移</w:t>
      </w:r>
    </w:p>
    <w:p w14:paraId="488C5C29" w14:textId="132ACD2E" w:rsidR="00014D80" w:rsidRPr="00DB79B7" w:rsidRDefault="009061CC" w:rsidP="00014D80">
      <w:pPr>
        <w:ind w:firstLineChars="200" w:firstLine="420"/>
        <w:jc w:val="left"/>
        <w:rPr>
          <w:rFonts w:eastAsiaTheme="minorHAnsi"/>
          <w:szCs w:val="21"/>
        </w:rPr>
      </w:pPr>
      <w:r>
        <w:rPr>
          <w:rFonts w:eastAsiaTheme="minorHAnsi" w:hint="eastAsia"/>
          <w:szCs w:val="21"/>
        </w:rPr>
        <w:t>資料１－６</w:t>
      </w:r>
      <w:r w:rsidR="00014D80" w:rsidRPr="00DB79B7">
        <w:rPr>
          <w:rFonts w:eastAsiaTheme="minorHAnsi" w:hint="eastAsia"/>
          <w:szCs w:val="21"/>
        </w:rPr>
        <w:t xml:space="preserve">　</w:t>
      </w:r>
      <w:r w:rsidR="0037588F" w:rsidRPr="0037588F">
        <w:rPr>
          <w:rFonts w:eastAsiaTheme="minorHAnsi" w:hint="eastAsia"/>
          <w:szCs w:val="21"/>
        </w:rPr>
        <w:t>飲食店等に対する措置内容の周知徹底の取組み</w:t>
      </w:r>
    </w:p>
    <w:p w14:paraId="55E5B3A6" w14:textId="1189A187" w:rsidR="0037588F" w:rsidRPr="0037588F" w:rsidRDefault="009061CC" w:rsidP="0037588F">
      <w:pPr>
        <w:ind w:firstLineChars="200" w:firstLine="420"/>
        <w:jc w:val="left"/>
        <w:rPr>
          <w:rFonts w:eastAsiaTheme="minorHAnsi"/>
          <w:szCs w:val="21"/>
        </w:rPr>
      </w:pPr>
      <w:r>
        <w:rPr>
          <w:rFonts w:eastAsiaTheme="minorHAnsi" w:hint="eastAsia"/>
          <w:szCs w:val="21"/>
        </w:rPr>
        <w:t>資料１－７</w:t>
      </w:r>
      <w:r w:rsidR="00014D80" w:rsidRPr="00DB79B7">
        <w:rPr>
          <w:rFonts w:eastAsiaTheme="minorHAnsi" w:hint="eastAsia"/>
          <w:szCs w:val="21"/>
        </w:rPr>
        <w:t xml:space="preserve">　</w:t>
      </w:r>
      <w:r w:rsidR="0037588F" w:rsidRPr="0037588F">
        <w:rPr>
          <w:rFonts w:eastAsiaTheme="minorHAnsi" w:hint="eastAsia"/>
          <w:szCs w:val="21"/>
        </w:rPr>
        <w:t>営業時間短縮要請の実効性確保に向けた取組み</w:t>
      </w:r>
    </w:p>
    <w:p w14:paraId="1DCF8B1A" w14:textId="30911660" w:rsidR="0037588F" w:rsidRPr="00DB79B7" w:rsidRDefault="009061CC" w:rsidP="0037588F">
      <w:pPr>
        <w:ind w:firstLineChars="200" w:firstLine="420"/>
        <w:jc w:val="left"/>
        <w:rPr>
          <w:rFonts w:eastAsiaTheme="minorHAnsi"/>
          <w:szCs w:val="21"/>
        </w:rPr>
      </w:pPr>
      <w:r>
        <w:rPr>
          <w:rFonts w:eastAsiaTheme="minorHAnsi" w:hint="eastAsia"/>
          <w:szCs w:val="21"/>
        </w:rPr>
        <w:t xml:space="preserve">資料１－８　</w:t>
      </w:r>
      <w:r w:rsidR="0037588F" w:rsidRPr="0037588F">
        <w:rPr>
          <w:rFonts w:eastAsiaTheme="minorHAnsi" w:hint="eastAsia"/>
          <w:szCs w:val="21"/>
        </w:rPr>
        <w:t>感染防止認証ゴールドステッカーについて</w:t>
      </w:r>
    </w:p>
    <w:p w14:paraId="16A3D074" w14:textId="0C3EC8FD" w:rsidR="00014D80" w:rsidRPr="00DB79B7" w:rsidRDefault="00014D80" w:rsidP="00014D80">
      <w:pPr>
        <w:ind w:firstLineChars="200" w:firstLine="420"/>
        <w:jc w:val="left"/>
        <w:rPr>
          <w:rFonts w:eastAsiaTheme="minorHAnsi"/>
          <w:szCs w:val="21"/>
        </w:rPr>
      </w:pPr>
      <w:r w:rsidRPr="00DB79B7">
        <w:rPr>
          <w:rFonts w:eastAsiaTheme="minorHAnsi" w:hint="eastAsia"/>
          <w:szCs w:val="21"/>
        </w:rPr>
        <w:t xml:space="preserve">資料２－１　</w:t>
      </w:r>
      <w:r w:rsidR="0037588F" w:rsidRPr="0037588F">
        <w:rPr>
          <w:rFonts w:eastAsiaTheme="minorHAnsi" w:hint="eastAsia"/>
          <w:szCs w:val="21"/>
        </w:rPr>
        <w:t>府民等への要請</w:t>
      </w:r>
    </w:p>
    <w:p w14:paraId="2580ACE3" w14:textId="74546C86" w:rsidR="00014D80" w:rsidRPr="00DB79B7" w:rsidRDefault="00014D80" w:rsidP="00014D80">
      <w:pPr>
        <w:ind w:firstLineChars="200" w:firstLine="420"/>
        <w:jc w:val="left"/>
        <w:rPr>
          <w:rFonts w:eastAsiaTheme="minorHAnsi"/>
          <w:szCs w:val="21"/>
        </w:rPr>
      </w:pPr>
      <w:r w:rsidRPr="00DB79B7">
        <w:rPr>
          <w:rFonts w:eastAsiaTheme="minorHAnsi" w:hint="eastAsia"/>
          <w:szCs w:val="21"/>
        </w:rPr>
        <w:t xml:space="preserve">資料２－２　</w:t>
      </w:r>
      <w:r w:rsidR="0037588F" w:rsidRPr="0037588F">
        <w:rPr>
          <w:rFonts w:eastAsiaTheme="minorHAnsi" w:hint="eastAsia"/>
          <w:szCs w:val="21"/>
        </w:rPr>
        <w:t>府立学校における今後の教育活動について</w:t>
      </w:r>
    </w:p>
    <w:p w14:paraId="56AFB17B" w14:textId="0DE73FB1" w:rsidR="00014D80" w:rsidRPr="00DB79B7" w:rsidRDefault="00014D80" w:rsidP="00014D80">
      <w:pPr>
        <w:ind w:firstLineChars="200" w:firstLine="420"/>
        <w:jc w:val="left"/>
        <w:rPr>
          <w:rFonts w:eastAsiaTheme="minorHAnsi"/>
          <w:szCs w:val="21"/>
        </w:rPr>
      </w:pPr>
      <w:r w:rsidRPr="00DB79B7">
        <w:rPr>
          <w:rFonts w:eastAsiaTheme="minorHAnsi" w:hint="eastAsia"/>
          <w:szCs w:val="21"/>
        </w:rPr>
        <w:t xml:space="preserve">資料２－３　</w:t>
      </w:r>
      <w:r w:rsidR="0037588F" w:rsidRPr="0037588F">
        <w:rPr>
          <w:rFonts w:eastAsiaTheme="minorHAnsi" w:hint="eastAsia"/>
          <w:szCs w:val="21"/>
        </w:rPr>
        <w:t>専門家のご意見</w:t>
      </w:r>
    </w:p>
    <w:p w14:paraId="7EB4A762" w14:textId="0E89F789" w:rsidR="00014D80" w:rsidRDefault="00014D80" w:rsidP="00014D80">
      <w:pPr>
        <w:ind w:firstLineChars="200" w:firstLine="420"/>
        <w:jc w:val="left"/>
        <w:rPr>
          <w:rFonts w:eastAsiaTheme="minorHAnsi"/>
          <w:szCs w:val="21"/>
        </w:rPr>
      </w:pPr>
      <w:r w:rsidRPr="00DB79B7">
        <w:rPr>
          <w:rFonts w:eastAsiaTheme="minorHAnsi" w:hint="eastAsia"/>
          <w:szCs w:val="21"/>
        </w:rPr>
        <w:t xml:space="preserve">資料３－１　</w:t>
      </w:r>
      <w:r w:rsidR="0037588F" w:rsidRPr="0037588F">
        <w:rPr>
          <w:rFonts w:eastAsiaTheme="minorHAnsi" w:hint="eastAsia"/>
          <w:szCs w:val="21"/>
        </w:rPr>
        <w:t>大阪モデル「非常事態」（赤色信号）解除基準を満たした場合の対応</w:t>
      </w:r>
    </w:p>
    <w:p w14:paraId="2A8D361B" w14:textId="46A19BB6" w:rsidR="0037588F" w:rsidRPr="0037588F" w:rsidRDefault="0037588F" w:rsidP="0037588F">
      <w:pPr>
        <w:ind w:firstLineChars="200" w:firstLine="420"/>
        <w:jc w:val="left"/>
        <w:rPr>
          <w:rFonts w:eastAsiaTheme="minorHAnsi"/>
          <w:szCs w:val="21"/>
        </w:rPr>
      </w:pPr>
      <w:r w:rsidRPr="0037588F">
        <w:rPr>
          <w:rFonts w:eastAsiaTheme="minorHAnsi" w:hint="eastAsia"/>
          <w:szCs w:val="21"/>
        </w:rPr>
        <w:t>資料４－１</w:t>
      </w:r>
      <w:r>
        <w:rPr>
          <w:rFonts w:eastAsiaTheme="minorHAnsi" w:hint="eastAsia"/>
          <w:szCs w:val="21"/>
        </w:rPr>
        <w:t xml:space="preserve">　</w:t>
      </w:r>
      <w:r w:rsidRPr="0037588F">
        <w:rPr>
          <w:rFonts w:eastAsiaTheme="minorHAnsi" w:hint="eastAsia"/>
          <w:szCs w:val="21"/>
        </w:rPr>
        <w:t>第六波に向けた医療・療養体制の強化方針について</w:t>
      </w:r>
    </w:p>
    <w:p w14:paraId="066177D0" w14:textId="322AE0EB" w:rsidR="0037588F" w:rsidRDefault="0037588F" w:rsidP="0037588F">
      <w:pPr>
        <w:ind w:firstLineChars="200" w:firstLine="420"/>
        <w:jc w:val="left"/>
        <w:rPr>
          <w:rFonts w:eastAsiaTheme="minorHAnsi"/>
          <w:szCs w:val="21"/>
        </w:rPr>
      </w:pPr>
      <w:r w:rsidRPr="0037588F">
        <w:rPr>
          <w:rFonts w:eastAsiaTheme="minorHAnsi" w:hint="eastAsia"/>
          <w:szCs w:val="21"/>
        </w:rPr>
        <w:t>資料４－２</w:t>
      </w:r>
      <w:r>
        <w:rPr>
          <w:rFonts w:eastAsiaTheme="minorHAnsi" w:hint="eastAsia"/>
          <w:szCs w:val="21"/>
        </w:rPr>
        <w:t xml:space="preserve">　</w:t>
      </w:r>
      <w:r w:rsidRPr="0037588F">
        <w:rPr>
          <w:rFonts w:eastAsiaTheme="minorHAnsi" w:hint="eastAsia"/>
          <w:szCs w:val="21"/>
        </w:rPr>
        <w:t>次の感染拡大期におけるさらなる保健所業務の重点化</w:t>
      </w:r>
    </w:p>
    <w:p w14:paraId="3CB411DB" w14:textId="019EC1E3" w:rsidR="0037588F" w:rsidRPr="00DB79B7" w:rsidRDefault="0037588F" w:rsidP="00B91F06">
      <w:pPr>
        <w:ind w:firstLineChars="200" w:firstLine="420"/>
        <w:jc w:val="left"/>
        <w:rPr>
          <w:rFonts w:eastAsiaTheme="minorHAnsi"/>
          <w:szCs w:val="21"/>
        </w:rPr>
      </w:pPr>
      <w:r w:rsidRPr="0037588F">
        <w:rPr>
          <w:rFonts w:eastAsiaTheme="minorHAnsi" w:hint="eastAsia"/>
          <w:szCs w:val="21"/>
        </w:rPr>
        <w:t>資料４－３</w:t>
      </w:r>
      <w:r>
        <w:rPr>
          <w:rFonts w:eastAsiaTheme="minorHAnsi" w:hint="eastAsia"/>
          <w:szCs w:val="21"/>
        </w:rPr>
        <w:t xml:space="preserve">　</w:t>
      </w:r>
      <w:r w:rsidRPr="0037588F">
        <w:rPr>
          <w:rFonts w:eastAsiaTheme="minorHAnsi" w:hint="eastAsia"/>
          <w:szCs w:val="21"/>
        </w:rPr>
        <w:t>変異株スクリ</w:t>
      </w:r>
      <w:r>
        <w:rPr>
          <w:rFonts w:eastAsiaTheme="minorHAnsi" w:hint="eastAsia"/>
          <w:szCs w:val="21"/>
        </w:rPr>
        <w:t>ーニングとゲノム解析体制について</w:t>
      </w:r>
    </w:p>
    <w:p w14:paraId="4308C448" w14:textId="2EAEAC04" w:rsidR="005216F1" w:rsidRPr="00F766A0" w:rsidRDefault="005216F1" w:rsidP="009061CC">
      <w:pPr>
        <w:jc w:val="left"/>
        <w:rPr>
          <w:rFonts w:eastAsiaTheme="minorHAnsi"/>
          <w:szCs w:val="21"/>
        </w:rPr>
      </w:pPr>
    </w:p>
    <w:p w14:paraId="20AF96DB" w14:textId="2DC2B4BC" w:rsidR="00045031" w:rsidRPr="00F766A0" w:rsidRDefault="00045031" w:rsidP="00045031">
      <w:pPr>
        <w:jc w:val="left"/>
        <w:rPr>
          <w:rFonts w:eastAsiaTheme="minorHAnsi"/>
          <w:szCs w:val="21"/>
          <w:bdr w:val="single" w:sz="4" w:space="0" w:color="auto"/>
        </w:rPr>
      </w:pPr>
      <w:r w:rsidRPr="00F766A0">
        <w:rPr>
          <w:rFonts w:eastAsiaTheme="minorHAnsi" w:hint="eastAsia"/>
          <w:szCs w:val="21"/>
        </w:rPr>
        <w:t>【知事】</w:t>
      </w:r>
    </w:p>
    <w:p w14:paraId="47D0E40E" w14:textId="77777777" w:rsidR="000B489B" w:rsidRPr="00F766A0" w:rsidRDefault="005C1C25" w:rsidP="009454AE">
      <w:pPr>
        <w:ind w:left="210" w:hangingChars="100" w:hanging="210"/>
        <w:jc w:val="left"/>
        <w:rPr>
          <w:rFonts w:eastAsiaTheme="minorHAnsi"/>
          <w:szCs w:val="21"/>
        </w:rPr>
      </w:pPr>
      <w:r w:rsidRPr="00F766A0">
        <w:rPr>
          <w:rFonts w:eastAsiaTheme="minorHAnsi" w:hint="eastAsia"/>
          <w:szCs w:val="21"/>
        </w:rPr>
        <w:t>・</w:t>
      </w:r>
      <w:r w:rsidR="009454AE" w:rsidRPr="00F766A0">
        <w:rPr>
          <w:rFonts w:eastAsiaTheme="minorHAnsi" w:hint="eastAsia"/>
          <w:szCs w:val="21"/>
        </w:rPr>
        <w:t>皆さんお疲れ様です</w:t>
      </w:r>
      <w:r w:rsidR="00CA3FB2" w:rsidRPr="00F766A0">
        <w:rPr>
          <w:rFonts w:eastAsiaTheme="minorHAnsi" w:hint="eastAsia"/>
          <w:szCs w:val="21"/>
        </w:rPr>
        <w:t>。</w:t>
      </w:r>
    </w:p>
    <w:p w14:paraId="361B1BE0" w14:textId="09DCBFEF" w:rsidR="009454AE" w:rsidRPr="00F766A0" w:rsidRDefault="000B489B" w:rsidP="009454AE">
      <w:pPr>
        <w:ind w:left="210" w:hangingChars="100" w:hanging="210"/>
        <w:jc w:val="left"/>
        <w:rPr>
          <w:rFonts w:eastAsiaTheme="minorHAnsi"/>
          <w:szCs w:val="21"/>
        </w:rPr>
      </w:pPr>
      <w:r w:rsidRPr="00F766A0">
        <w:rPr>
          <w:rFonts w:eastAsiaTheme="minorHAnsi" w:hint="eastAsia"/>
          <w:szCs w:val="21"/>
        </w:rPr>
        <w:t>・</w:t>
      </w:r>
      <w:r w:rsidR="009454AE" w:rsidRPr="00F766A0">
        <w:rPr>
          <w:rFonts w:eastAsiaTheme="minorHAnsi" w:hint="eastAsia"/>
          <w:szCs w:val="21"/>
        </w:rPr>
        <w:t>現在の大阪の感染状況ですけれども、感染者数は大きく減少して</w:t>
      </w:r>
      <w:r w:rsidR="00CA3FB2" w:rsidRPr="00F766A0">
        <w:rPr>
          <w:rFonts w:eastAsiaTheme="minorHAnsi" w:hint="eastAsia"/>
          <w:szCs w:val="21"/>
        </w:rPr>
        <w:t>い</w:t>
      </w:r>
      <w:r w:rsidR="009454AE" w:rsidRPr="00F766A0">
        <w:rPr>
          <w:rFonts w:eastAsiaTheme="minorHAnsi" w:hint="eastAsia"/>
          <w:szCs w:val="21"/>
        </w:rPr>
        <w:t>ます。</w:t>
      </w:r>
    </w:p>
    <w:p w14:paraId="64946E43" w14:textId="5A2F1B11" w:rsidR="0078512E" w:rsidRPr="00F766A0" w:rsidRDefault="0078512E" w:rsidP="0078512E">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これは</w:t>
      </w:r>
      <w:r w:rsidRPr="00F766A0">
        <w:rPr>
          <w:rFonts w:eastAsiaTheme="minorHAnsi" w:hint="eastAsia"/>
          <w:szCs w:val="21"/>
        </w:rPr>
        <w:t>、</w:t>
      </w:r>
      <w:r w:rsidR="00CA3FB2" w:rsidRPr="00F766A0">
        <w:rPr>
          <w:rFonts w:eastAsiaTheme="minorHAnsi" w:hint="eastAsia"/>
          <w:szCs w:val="21"/>
        </w:rPr>
        <w:t>府民</w:t>
      </w:r>
      <w:r w:rsidRPr="00F766A0">
        <w:rPr>
          <w:rFonts w:eastAsiaTheme="minorHAnsi" w:hint="eastAsia"/>
          <w:szCs w:val="21"/>
        </w:rPr>
        <w:t>の皆様</w:t>
      </w:r>
      <w:r w:rsidR="009454AE" w:rsidRPr="00F766A0">
        <w:rPr>
          <w:rFonts w:eastAsiaTheme="minorHAnsi" w:hint="eastAsia"/>
          <w:szCs w:val="21"/>
        </w:rPr>
        <w:t>、事業者の皆様のご協力があってだと思いますが</w:t>
      </w:r>
      <w:r w:rsidR="009B6530" w:rsidRPr="00F766A0">
        <w:rPr>
          <w:rFonts w:eastAsiaTheme="minorHAnsi" w:hint="eastAsia"/>
          <w:szCs w:val="21"/>
        </w:rPr>
        <w:t>、やはり注意しなければならないのは、急減少するということは</w:t>
      </w:r>
      <w:r w:rsidR="009454AE" w:rsidRPr="00F766A0">
        <w:rPr>
          <w:rFonts w:eastAsiaTheme="minorHAnsi" w:hint="eastAsia"/>
          <w:szCs w:val="21"/>
        </w:rPr>
        <w:t>急拡大することも十分あり得るということだと思います</w:t>
      </w:r>
      <w:r w:rsidR="00CA3FB2" w:rsidRPr="00F766A0">
        <w:rPr>
          <w:rFonts w:eastAsiaTheme="minorHAnsi" w:hint="eastAsia"/>
          <w:szCs w:val="21"/>
        </w:rPr>
        <w:t>。</w:t>
      </w:r>
      <w:r w:rsidR="009454AE" w:rsidRPr="00F766A0">
        <w:rPr>
          <w:rFonts w:eastAsiaTheme="minorHAnsi" w:hint="eastAsia"/>
          <w:szCs w:val="21"/>
        </w:rPr>
        <w:t>振り返れば</w:t>
      </w:r>
      <w:r w:rsidRPr="00F766A0">
        <w:rPr>
          <w:rFonts w:eastAsiaTheme="minorHAnsi" w:hint="eastAsia"/>
          <w:szCs w:val="21"/>
        </w:rPr>
        <w:t>、</w:t>
      </w:r>
      <w:r w:rsidR="009454AE" w:rsidRPr="00F766A0">
        <w:rPr>
          <w:rFonts w:eastAsiaTheme="minorHAnsi"/>
          <w:szCs w:val="21"/>
        </w:rPr>
        <w:t>9月1</w:t>
      </w:r>
      <w:r w:rsidRPr="00F766A0">
        <w:rPr>
          <w:rFonts w:eastAsiaTheme="minorHAnsi"/>
          <w:szCs w:val="21"/>
        </w:rPr>
        <w:t>日</w:t>
      </w:r>
      <w:r w:rsidRPr="00F766A0">
        <w:rPr>
          <w:rFonts w:eastAsiaTheme="minorHAnsi" w:hint="eastAsia"/>
          <w:szCs w:val="21"/>
        </w:rPr>
        <w:t>に、</w:t>
      </w:r>
      <w:r w:rsidR="009454AE" w:rsidRPr="00F766A0">
        <w:rPr>
          <w:rFonts w:eastAsiaTheme="minorHAnsi"/>
          <w:szCs w:val="21"/>
        </w:rPr>
        <w:t>1</w:t>
      </w:r>
      <w:r w:rsidR="00CA3FB2" w:rsidRPr="00F766A0">
        <w:rPr>
          <w:rFonts w:eastAsiaTheme="minorHAnsi"/>
          <w:szCs w:val="21"/>
        </w:rPr>
        <w:t>日の新規</w:t>
      </w:r>
      <w:r w:rsidR="00CA3FB2" w:rsidRPr="00F766A0">
        <w:rPr>
          <w:rFonts w:eastAsiaTheme="minorHAnsi" w:hint="eastAsia"/>
          <w:szCs w:val="21"/>
        </w:rPr>
        <w:t>陽性者数</w:t>
      </w:r>
      <w:r w:rsidRPr="00F766A0">
        <w:rPr>
          <w:rFonts w:eastAsiaTheme="minorHAnsi" w:hint="eastAsia"/>
          <w:szCs w:val="21"/>
        </w:rPr>
        <w:t>が</w:t>
      </w:r>
      <w:r w:rsidR="009454AE" w:rsidRPr="00F766A0">
        <w:rPr>
          <w:rFonts w:eastAsiaTheme="minorHAnsi"/>
          <w:szCs w:val="21"/>
        </w:rPr>
        <w:t>3000</w:t>
      </w:r>
      <w:r w:rsidRPr="00F766A0">
        <w:rPr>
          <w:rFonts w:eastAsiaTheme="minorHAnsi"/>
          <w:szCs w:val="21"/>
        </w:rPr>
        <w:t>人を超え</w:t>
      </w:r>
      <w:r w:rsidRPr="00F766A0">
        <w:rPr>
          <w:rFonts w:eastAsiaTheme="minorHAnsi" w:hint="eastAsia"/>
          <w:szCs w:val="21"/>
        </w:rPr>
        <w:t>た</w:t>
      </w:r>
      <w:r w:rsidRPr="00F766A0">
        <w:rPr>
          <w:rFonts w:eastAsiaTheme="minorHAnsi"/>
          <w:szCs w:val="21"/>
        </w:rPr>
        <w:t>というのは、まだ</w:t>
      </w:r>
      <w:r w:rsidR="00CA3FB2" w:rsidRPr="00F766A0">
        <w:rPr>
          <w:rFonts w:eastAsiaTheme="minorHAnsi"/>
          <w:szCs w:val="21"/>
        </w:rPr>
        <w:t>今月の話</w:t>
      </w:r>
      <w:r w:rsidR="009454AE" w:rsidRPr="00F766A0">
        <w:rPr>
          <w:rFonts w:eastAsiaTheme="minorHAnsi"/>
          <w:szCs w:val="21"/>
        </w:rPr>
        <w:t>です</w:t>
      </w:r>
      <w:r w:rsidR="00CA3FB2" w:rsidRPr="00F766A0">
        <w:rPr>
          <w:rFonts w:eastAsiaTheme="minorHAnsi" w:hint="eastAsia"/>
          <w:szCs w:val="21"/>
        </w:rPr>
        <w:t>。</w:t>
      </w:r>
    </w:p>
    <w:p w14:paraId="6E4928C4" w14:textId="77777777" w:rsidR="009B6530" w:rsidRPr="00F766A0" w:rsidRDefault="0078512E" w:rsidP="0078512E">
      <w:pPr>
        <w:ind w:left="210" w:hangingChars="100" w:hanging="210"/>
        <w:jc w:val="left"/>
        <w:rPr>
          <w:rFonts w:eastAsiaTheme="minorHAnsi"/>
          <w:szCs w:val="21"/>
        </w:rPr>
      </w:pPr>
      <w:r w:rsidRPr="00F766A0">
        <w:rPr>
          <w:rFonts w:eastAsiaTheme="minorHAnsi" w:hint="eastAsia"/>
          <w:szCs w:val="21"/>
        </w:rPr>
        <w:t>・今、</w:t>
      </w:r>
      <w:r w:rsidR="009454AE" w:rsidRPr="00F766A0">
        <w:rPr>
          <w:rFonts w:eastAsiaTheme="minorHAnsi"/>
          <w:szCs w:val="21"/>
        </w:rPr>
        <w:t>大きく減少して</w:t>
      </w:r>
      <w:r w:rsidRPr="00F766A0">
        <w:rPr>
          <w:rFonts w:eastAsiaTheme="minorHAnsi" w:hint="eastAsia"/>
          <w:szCs w:val="21"/>
        </w:rPr>
        <w:t>い</w:t>
      </w:r>
      <w:r w:rsidRPr="00F766A0">
        <w:rPr>
          <w:rFonts w:eastAsiaTheme="minorHAnsi"/>
          <w:szCs w:val="21"/>
        </w:rPr>
        <w:t>ますが、重要なのは、大きなリバウンドを防ぐ</w:t>
      </w:r>
      <w:r w:rsidRPr="00F766A0">
        <w:rPr>
          <w:rFonts w:eastAsiaTheme="minorHAnsi" w:hint="eastAsia"/>
          <w:szCs w:val="21"/>
        </w:rPr>
        <w:t>こと</w:t>
      </w:r>
      <w:r w:rsidR="009454AE" w:rsidRPr="00F766A0">
        <w:rPr>
          <w:rFonts w:eastAsiaTheme="minorHAnsi"/>
          <w:szCs w:val="21"/>
        </w:rPr>
        <w:t>だと思って</w:t>
      </w:r>
      <w:r w:rsidRPr="00F766A0">
        <w:rPr>
          <w:rFonts w:eastAsiaTheme="minorHAnsi" w:hint="eastAsia"/>
          <w:szCs w:val="21"/>
        </w:rPr>
        <w:t>い</w:t>
      </w:r>
      <w:r w:rsidR="009454AE" w:rsidRPr="00F766A0">
        <w:rPr>
          <w:rFonts w:eastAsiaTheme="minorHAnsi"/>
          <w:szCs w:val="21"/>
        </w:rPr>
        <w:t>ます</w:t>
      </w:r>
      <w:r w:rsidR="00CA3FB2" w:rsidRPr="00F766A0">
        <w:rPr>
          <w:rFonts w:eastAsiaTheme="minorHAnsi" w:hint="eastAsia"/>
          <w:szCs w:val="21"/>
        </w:rPr>
        <w:t>。</w:t>
      </w:r>
    </w:p>
    <w:p w14:paraId="5982DADC" w14:textId="28A79501" w:rsidR="0078512E" w:rsidRPr="00F766A0" w:rsidRDefault="009B6530" w:rsidP="0078512E">
      <w:pPr>
        <w:ind w:left="210" w:hangingChars="100" w:hanging="210"/>
        <w:jc w:val="left"/>
        <w:rPr>
          <w:rFonts w:eastAsiaTheme="minorHAnsi"/>
          <w:szCs w:val="21"/>
        </w:rPr>
      </w:pPr>
      <w:r w:rsidRPr="00F766A0">
        <w:rPr>
          <w:rFonts w:eastAsiaTheme="minorHAnsi" w:hint="eastAsia"/>
          <w:szCs w:val="21"/>
        </w:rPr>
        <w:t>・</w:t>
      </w:r>
      <w:r w:rsidR="0078512E" w:rsidRPr="00F766A0">
        <w:rPr>
          <w:rFonts w:eastAsiaTheme="minorHAnsi"/>
          <w:szCs w:val="21"/>
        </w:rPr>
        <w:t>緊急事態宣言は</w:t>
      </w:r>
      <w:r w:rsidR="0078512E" w:rsidRPr="00F766A0">
        <w:rPr>
          <w:rFonts w:eastAsiaTheme="minorHAnsi" w:hint="eastAsia"/>
          <w:szCs w:val="21"/>
        </w:rPr>
        <w:t>、</w:t>
      </w:r>
      <w:r w:rsidR="009454AE" w:rsidRPr="00F766A0">
        <w:rPr>
          <w:rFonts w:eastAsiaTheme="minorHAnsi"/>
          <w:szCs w:val="21"/>
        </w:rPr>
        <w:t>9月30日をもって解除になる見込みですけれども、その後が非常に重要だと思って</w:t>
      </w:r>
      <w:r w:rsidR="0078512E" w:rsidRPr="00F766A0">
        <w:rPr>
          <w:rFonts w:eastAsiaTheme="minorHAnsi" w:hint="eastAsia"/>
          <w:szCs w:val="21"/>
        </w:rPr>
        <w:t>い</w:t>
      </w:r>
      <w:r w:rsidR="009454AE" w:rsidRPr="00F766A0">
        <w:rPr>
          <w:rFonts w:eastAsiaTheme="minorHAnsi"/>
          <w:szCs w:val="21"/>
        </w:rPr>
        <w:t>ます</w:t>
      </w:r>
      <w:r w:rsidR="00CA3FB2" w:rsidRPr="00F766A0">
        <w:rPr>
          <w:rFonts w:eastAsiaTheme="minorHAnsi" w:hint="eastAsia"/>
          <w:szCs w:val="21"/>
        </w:rPr>
        <w:t>。</w:t>
      </w:r>
      <w:r w:rsidR="009454AE" w:rsidRPr="00F766A0">
        <w:rPr>
          <w:rFonts w:eastAsiaTheme="minorHAnsi"/>
          <w:szCs w:val="21"/>
        </w:rPr>
        <w:t>一気に解除</w:t>
      </w:r>
      <w:r w:rsidR="00CA3FB2" w:rsidRPr="00F766A0">
        <w:rPr>
          <w:rFonts w:eastAsiaTheme="minorHAnsi" w:hint="eastAsia"/>
          <w:szCs w:val="21"/>
        </w:rPr>
        <w:t>、</w:t>
      </w:r>
      <w:r w:rsidR="0078512E" w:rsidRPr="00F766A0">
        <w:rPr>
          <w:rFonts w:eastAsiaTheme="minorHAnsi"/>
          <w:szCs w:val="21"/>
        </w:rPr>
        <w:t>緩和する</w:t>
      </w:r>
      <w:r w:rsidR="0078512E" w:rsidRPr="00F766A0">
        <w:rPr>
          <w:rFonts w:eastAsiaTheme="minorHAnsi" w:hint="eastAsia"/>
          <w:szCs w:val="21"/>
        </w:rPr>
        <w:t>の</w:t>
      </w:r>
      <w:r w:rsidR="009454AE" w:rsidRPr="00F766A0">
        <w:rPr>
          <w:rFonts w:eastAsiaTheme="minorHAnsi"/>
          <w:szCs w:val="21"/>
        </w:rPr>
        <w:t>ではなくて、大きなリバウンドを防ぐために段階的に緩和していく</w:t>
      </w:r>
      <w:r w:rsidRPr="00F766A0">
        <w:rPr>
          <w:rFonts w:eastAsiaTheme="minorHAnsi" w:hint="eastAsia"/>
          <w:szCs w:val="21"/>
        </w:rPr>
        <w:t>、</w:t>
      </w:r>
      <w:r w:rsidRPr="00F766A0">
        <w:rPr>
          <w:rFonts w:eastAsiaTheme="minorHAnsi"/>
          <w:szCs w:val="21"/>
        </w:rPr>
        <w:t>一人</w:t>
      </w:r>
      <w:r w:rsidR="009454AE" w:rsidRPr="00F766A0">
        <w:rPr>
          <w:rFonts w:eastAsiaTheme="minorHAnsi"/>
          <w:szCs w:val="21"/>
        </w:rPr>
        <w:t>一人の感染対策の徹底をお願いする</w:t>
      </w:r>
      <w:r w:rsidRPr="00F766A0">
        <w:rPr>
          <w:rFonts w:eastAsiaTheme="minorHAnsi" w:hint="eastAsia"/>
          <w:szCs w:val="21"/>
        </w:rPr>
        <w:t>、</w:t>
      </w:r>
      <w:r w:rsidR="00CA3FB2" w:rsidRPr="00F766A0">
        <w:rPr>
          <w:rFonts w:eastAsiaTheme="minorHAnsi"/>
          <w:szCs w:val="21"/>
        </w:rPr>
        <w:t>そして、その中で社会経済をできるだけ動かしていく</w:t>
      </w:r>
      <w:r w:rsidR="0078512E" w:rsidRPr="00F766A0">
        <w:rPr>
          <w:rFonts w:eastAsiaTheme="minorHAnsi" w:hint="eastAsia"/>
          <w:szCs w:val="21"/>
        </w:rPr>
        <w:t>。</w:t>
      </w:r>
    </w:p>
    <w:p w14:paraId="01338B5B" w14:textId="048C4A31" w:rsidR="009454AE" w:rsidRPr="00F766A0" w:rsidRDefault="0078512E" w:rsidP="0078512E">
      <w:pPr>
        <w:ind w:left="210" w:hangingChars="100" w:hanging="210"/>
        <w:jc w:val="left"/>
        <w:rPr>
          <w:rFonts w:eastAsiaTheme="minorHAnsi"/>
          <w:szCs w:val="21"/>
        </w:rPr>
      </w:pPr>
      <w:r w:rsidRPr="00F766A0">
        <w:rPr>
          <w:rFonts w:eastAsiaTheme="minorHAnsi" w:hint="eastAsia"/>
          <w:szCs w:val="21"/>
        </w:rPr>
        <w:lastRenderedPageBreak/>
        <w:t>・</w:t>
      </w:r>
      <w:r w:rsidR="009454AE" w:rsidRPr="00F766A0">
        <w:rPr>
          <w:rFonts w:eastAsiaTheme="minorHAnsi"/>
          <w:szCs w:val="21"/>
        </w:rPr>
        <w:t>コロナはゼロにはなりませんけれども</w:t>
      </w:r>
      <w:r w:rsidRPr="00F766A0">
        <w:rPr>
          <w:rFonts w:eastAsiaTheme="minorHAnsi" w:hint="eastAsia"/>
          <w:szCs w:val="21"/>
        </w:rPr>
        <w:t>、</w:t>
      </w:r>
      <w:r w:rsidR="009B6530" w:rsidRPr="00F766A0">
        <w:rPr>
          <w:rFonts w:eastAsiaTheme="minorHAnsi"/>
          <w:szCs w:val="21"/>
        </w:rPr>
        <w:t>どうやったら</w:t>
      </w:r>
      <w:r w:rsidRPr="00F766A0">
        <w:rPr>
          <w:rFonts w:eastAsiaTheme="minorHAnsi"/>
          <w:szCs w:val="21"/>
        </w:rPr>
        <w:t>コロナと共存できるのか</w:t>
      </w:r>
      <w:r w:rsidRPr="00F766A0">
        <w:rPr>
          <w:rFonts w:eastAsiaTheme="minorHAnsi" w:hint="eastAsia"/>
          <w:szCs w:val="21"/>
        </w:rPr>
        <w:t>と</w:t>
      </w:r>
      <w:r w:rsidRPr="00F766A0">
        <w:rPr>
          <w:rFonts w:eastAsiaTheme="minorHAnsi"/>
          <w:szCs w:val="21"/>
        </w:rPr>
        <w:t>いうのを</w:t>
      </w:r>
      <w:r w:rsidRPr="00F766A0">
        <w:rPr>
          <w:rFonts w:eastAsiaTheme="minorHAnsi" w:hint="eastAsia"/>
          <w:szCs w:val="21"/>
        </w:rPr>
        <w:t>、</w:t>
      </w:r>
      <w:r w:rsidR="009454AE" w:rsidRPr="00F766A0">
        <w:rPr>
          <w:rFonts w:eastAsiaTheme="minorHAnsi"/>
          <w:szCs w:val="21"/>
        </w:rPr>
        <w:t>少しずつ緩和しながら模索していく、これが非常に重要だと思っています。</w:t>
      </w:r>
    </w:p>
    <w:p w14:paraId="4C419975" w14:textId="0B24F729" w:rsidR="0078512E" w:rsidRPr="00F766A0" w:rsidRDefault="0078512E" w:rsidP="009454AE">
      <w:pPr>
        <w:ind w:left="210" w:hangingChars="100" w:hanging="210"/>
        <w:jc w:val="left"/>
        <w:rPr>
          <w:rFonts w:eastAsiaTheme="minorHAnsi"/>
          <w:szCs w:val="21"/>
        </w:rPr>
      </w:pPr>
      <w:r w:rsidRPr="00F766A0">
        <w:rPr>
          <w:rFonts w:eastAsiaTheme="minorHAnsi" w:hint="eastAsia"/>
          <w:szCs w:val="21"/>
        </w:rPr>
        <w:t>・</w:t>
      </w:r>
      <w:r w:rsidR="009B6530" w:rsidRPr="00F766A0">
        <w:rPr>
          <w:rFonts w:eastAsiaTheme="minorHAnsi" w:hint="eastAsia"/>
          <w:szCs w:val="21"/>
        </w:rPr>
        <w:t>本日、感染</w:t>
      </w:r>
      <w:r w:rsidR="00CA3FB2" w:rsidRPr="00F766A0">
        <w:rPr>
          <w:rFonts w:eastAsiaTheme="minorHAnsi" w:hint="eastAsia"/>
          <w:szCs w:val="21"/>
        </w:rPr>
        <w:t>状況の分析、専門家</w:t>
      </w:r>
      <w:r w:rsidR="009454AE" w:rsidRPr="00F766A0">
        <w:rPr>
          <w:rFonts w:eastAsiaTheme="minorHAnsi" w:hint="eastAsia"/>
          <w:szCs w:val="21"/>
        </w:rPr>
        <w:t>の皆さんのご意見</w:t>
      </w:r>
      <w:r w:rsidR="00CA3FB2" w:rsidRPr="00F766A0">
        <w:rPr>
          <w:rFonts w:eastAsiaTheme="minorHAnsi" w:hint="eastAsia"/>
          <w:szCs w:val="21"/>
        </w:rPr>
        <w:t>、</w:t>
      </w:r>
      <w:r w:rsidR="009B6530" w:rsidRPr="00F766A0">
        <w:rPr>
          <w:rFonts w:eastAsiaTheme="minorHAnsi" w:hint="eastAsia"/>
          <w:szCs w:val="21"/>
        </w:rPr>
        <w:t>病床の状況等も踏まえ、今後の医療</w:t>
      </w:r>
      <w:r w:rsidR="009454AE" w:rsidRPr="00F766A0">
        <w:rPr>
          <w:rFonts w:eastAsiaTheme="minorHAnsi" w:hint="eastAsia"/>
          <w:szCs w:val="21"/>
        </w:rPr>
        <w:t>対策等も踏まえた上で、大阪の方針を決定したいと思います</w:t>
      </w:r>
      <w:r w:rsidR="00CA3FB2" w:rsidRPr="00F766A0">
        <w:rPr>
          <w:rFonts w:eastAsiaTheme="minorHAnsi" w:hint="eastAsia"/>
          <w:szCs w:val="21"/>
        </w:rPr>
        <w:t>。</w:t>
      </w:r>
    </w:p>
    <w:p w14:paraId="6014510B" w14:textId="0EDC0596" w:rsidR="0078512E" w:rsidRPr="00F766A0" w:rsidRDefault="0078512E" w:rsidP="0078512E">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現在、国でも基本的対処方針が</w:t>
      </w:r>
      <w:r w:rsidR="009454AE" w:rsidRPr="00F766A0">
        <w:rPr>
          <w:rFonts w:eastAsiaTheme="minorHAnsi" w:hint="eastAsia"/>
          <w:szCs w:val="21"/>
        </w:rPr>
        <w:t>分科会</w:t>
      </w:r>
      <w:r w:rsidR="00CA3FB2" w:rsidRPr="00F766A0">
        <w:rPr>
          <w:rFonts w:eastAsiaTheme="minorHAnsi" w:hint="eastAsia"/>
          <w:szCs w:val="21"/>
        </w:rPr>
        <w:t>で了承され</w:t>
      </w:r>
      <w:r w:rsidR="009454AE" w:rsidRPr="00F766A0">
        <w:rPr>
          <w:rFonts w:eastAsiaTheme="minorHAnsi" w:hint="eastAsia"/>
          <w:szCs w:val="21"/>
        </w:rPr>
        <w:t>、今</w:t>
      </w:r>
      <w:r w:rsidR="00CA3FB2" w:rsidRPr="00F766A0">
        <w:rPr>
          <w:rFonts w:eastAsiaTheme="minorHAnsi" w:hint="eastAsia"/>
          <w:szCs w:val="21"/>
        </w:rPr>
        <w:t>、</w:t>
      </w:r>
      <w:r w:rsidR="009454AE" w:rsidRPr="00F766A0">
        <w:rPr>
          <w:rFonts w:eastAsiaTheme="minorHAnsi" w:hint="eastAsia"/>
          <w:szCs w:val="21"/>
        </w:rPr>
        <w:t>国会で審議をされている最中です。本日方向性が決まると思います</w:t>
      </w:r>
      <w:r w:rsidR="00CA3FB2" w:rsidRPr="00F766A0">
        <w:rPr>
          <w:rFonts w:eastAsiaTheme="minorHAnsi" w:hint="eastAsia"/>
          <w:szCs w:val="21"/>
        </w:rPr>
        <w:t>。</w:t>
      </w:r>
    </w:p>
    <w:p w14:paraId="1089E96E" w14:textId="0224F566" w:rsidR="009454AE" w:rsidRPr="00F766A0" w:rsidRDefault="0078512E" w:rsidP="0078512E">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それが決まることが前提</w:t>
      </w:r>
      <w:r w:rsidR="009454AE" w:rsidRPr="00F766A0">
        <w:rPr>
          <w:rFonts w:eastAsiaTheme="minorHAnsi" w:hint="eastAsia"/>
          <w:szCs w:val="21"/>
        </w:rPr>
        <w:t>ではありますが、飲食店</w:t>
      </w:r>
      <w:r w:rsidR="00CA3FB2" w:rsidRPr="00F766A0">
        <w:rPr>
          <w:rFonts w:eastAsiaTheme="minorHAnsi"/>
          <w:szCs w:val="21"/>
        </w:rPr>
        <w:t>にお願いをしております</w:t>
      </w:r>
      <w:r w:rsidR="00CA3FB2" w:rsidRPr="00F766A0">
        <w:rPr>
          <w:rFonts w:eastAsiaTheme="minorHAnsi" w:hint="eastAsia"/>
          <w:szCs w:val="21"/>
        </w:rPr>
        <w:t>制限</w:t>
      </w:r>
      <w:r w:rsidR="009454AE" w:rsidRPr="00F766A0">
        <w:rPr>
          <w:rFonts w:eastAsiaTheme="minorHAnsi" w:hint="eastAsia"/>
          <w:szCs w:val="21"/>
        </w:rPr>
        <w:t>について、段階的に緩和する</w:t>
      </w:r>
      <w:r w:rsidR="00EC501C">
        <w:rPr>
          <w:rFonts w:eastAsiaTheme="minorHAnsi" w:hint="eastAsia"/>
          <w:szCs w:val="21"/>
        </w:rPr>
        <w:t>。一挙に緩和して、また一挙に広</w:t>
      </w:r>
      <w:r w:rsidR="00CA3FB2" w:rsidRPr="00F766A0">
        <w:rPr>
          <w:rFonts w:eastAsiaTheme="minorHAnsi" w:hint="eastAsia"/>
          <w:szCs w:val="21"/>
        </w:rPr>
        <w:t>がるようで</w:t>
      </w:r>
      <w:r w:rsidR="009454AE" w:rsidRPr="00F766A0">
        <w:rPr>
          <w:rFonts w:eastAsiaTheme="minorHAnsi" w:hint="eastAsia"/>
          <w:szCs w:val="21"/>
        </w:rPr>
        <w:t>あれば、ま</w:t>
      </w:r>
      <w:r w:rsidR="00CA3FB2" w:rsidRPr="00F766A0">
        <w:rPr>
          <w:rFonts w:eastAsiaTheme="minorHAnsi" w:hint="eastAsia"/>
          <w:szCs w:val="21"/>
        </w:rPr>
        <w:t>た同じようなお願いをしなければいけないし、何より府民の皆さんの</w:t>
      </w:r>
      <w:r w:rsidR="009454AE" w:rsidRPr="00F766A0">
        <w:rPr>
          <w:rFonts w:eastAsiaTheme="minorHAnsi" w:hint="eastAsia"/>
          <w:szCs w:val="21"/>
        </w:rPr>
        <w:t>命を守る</w:t>
      </w:r>
      <w:r w:rsidR="00CA3FB2" w:rsidRPr="00F766A0">
        <w:rPr>
          <w:rFonts w:eastAsiaTheme="minorHAnsi" w:hint="eastAsia"/>
          <w:szCs w:val="21"/>
        </w:rPr>
        <w:t>、</w:t>
      </w:r>
      <w:r w:rsidRPr="00F766A0">
        <w:rPr>
          <w:rFonts w:eastAsiaTheme="minorHAnsi" w:hint="eastAsia"/>
          <w:szCs w:val="21"/>
        </w:rPr>
        <w:t>健康を守るという観点からも、</w:t>
      </w:r>
      <w:r w:rsidR="009454AE" w:rsidRPr="00F766A0">
        <w:rPr>
          <w:rFonts w:eastAsiaTheme="minorHAnsi" w:hint="eastAsia"/>
          <w:szCs w:val="21"/>
        </w:rPr>
        <w:t>急激なリバウンド</w:t>
      </w:r>
      <w:r w:rsidR="00CA3FB2" w:rsidRPr="00F766A0">
        <w:rPr>
          <w:rFonts w:eastAsiaTheme="minorHAnsi" w:hint="eastAsia"/>
          <w:szCs w:val="21"/>
        </w:rPr>
        <w:t>、急拡大を防いでいくということが重要だ</w:t>
      </w:r>
      <w:r w:rsidR="009454AE" w:rsidRPr="00F766A0">
        <w:rPr>
          <w:rFonts w:eastAsiaTheme="minorHAnsi" w:hint="eastAsia"/>
          <w:szCs w:val="21"/>
        </w:rPr>
        <w:t>と思っています。</w:t>
      </w:r>
    </w:p>
    <w:p w14:paraId="15CCE017" w14:textId="340553F4" w:rsidR="009454AE" w:rsidRPr="00F766A0" w:rsidRDefault="0078512E" w:rsidP="0078512E">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段階的な緩和をしていく、</w:t>
      </w:r>
      <w:r w:rsidR="009454AE" w:rsidRPr="00F766A0">
        <w:rPr>
          <w:rFonts w:eastAsiaTheme="minorHAnsi" w:hint="eastAsia"/>
          <w:szCs w:val="21"/>
        </w:rPr>
        <w:t>それが重要なので</w:t>
      </w:r>
      <w:r w:rsidR="00CA3FB2" w:rsidRPr="00F766A0">
        <w:rPr>
          <w:rFonts w:eastAsiaTheme="minorHAnsi" w:hint="eastAsia"/>
          <w:szCs w:val="21"/>
        </w:rPr>
        <w:t>、</w:t>
      </w:r>
      <w:r w:rsidR="009454AE" w:rsidRPr="00F766A0">
        <w:rPr>
          <w:rFonts w:eastAsiaTheme="minorHAnsi" w:hint="eastAsia"/>
          <w:szCs w:val="21"/>
        </w:rPr>
        <w:t>その中身について</w:t>
      </w:r>
      <w:r w:rsidR="00B70184" w:rsidRPr="00F766A0">
        <w:rPr>
          <w:rFonts w:eastAsiaTheme="minorHAnsi" w:hint="eastAsia"/>
          <w:szCs w:val="21"/>
        </w:rPr>
        <w:t>、</w:t>
      </w:r>
      <w:r w:rsidR="009454AE" w:rsidRPr="00F766A0">
        <w:rPr>
          <w:rFonts w:eastAsiaTheme="minorHAnsi" w:hint="eastAsia"/>
          <w:szCs w:val="21"/>
        </w:rPr>
        <w:t>本日決めていきたいと思います。</w:t>
      </w:r>
    </w:p>
    <w:p w14:paraId="1E28277E" w14:textId="281B445B" w:rsidR="009B6530" w:rsidRPr="00F766A0" w:rsidRDefault="00B70184" w:rsidP="00CA3FB2">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また</w:t>
      </w:r>
      <w:r w:rsidR="009B6530" w:rsidRPr="00F766A0">
        <w:rPr>
          <w:rFonts w:eastAsiaTheme="minorHAnsi" w:hint="eastAsia"/>
          <w:szCs w:val="21"/>
        </w:rPr>
        <w:t>、</w:t>
      </w:r>
      <w:r w:rsidR="00CA3FB2" w:rsidRPr="00F766A0">
        <w:rPr>
          <w:rFonts w:eastAsiaTheme="minorHAnsi" w:hint="eastAsia"/>
          <w:szCs w:val="21"/>
        </w:rPr>
        <w:t>学校でさまざまなお願いをしています。</w:t>
      </w:r>
      <w:r w:rsidRPr="00F766A0">
        <w:rPr>
          <w:rFonts w:eastAsiaTheme="minorHAnsi" w:hint="eastAsia"/>
          <w:szCs w:val="21"/>
        </w:rPr>
        <w:t>これをどうしていくのか。</w:t>
      </w:r>
      <w:r w:rsidR="00CA3FB2" w:rsidRPr="00F766A0">
        <w:rPr>
          <w:rFonts w:eastAsiaTheme="minorHAnsi" w:hint="eastAsia"/>
          <w:szCs w:val="21"/>
        </w:rPr>
        <w:t>教育活動は</w:t>
      </w:r>
      <w:r w:rsidR="009454AE" w:rsidRPr="00F766A0">
        <w:rPr>
          <w:rFonts w:eastAsiaTheme="minorHAnsi" w:hint="eastAsia"/>
          <w:szCs w:val="21"/>
        </w:rPr>
        <w:t>非常に重要です</w:t>
      </w:r>
      <w:r w:rsidR="00CA3FB2" w:rsidRPr="00F766A0">
        <w:rPr>
          <w:rFonts w:eastAsiaTheme="minorHAnsi" w:hint="eastAsia"/>
          <w:szCs w:val="21"/>
        </w:rPr>
        <w:t>。</w:t>
      </w:r>
    </w:p>
    <w:p w14:paraId="7BD8C473" w14:textId="61278A2B" w:rsidR="00B70184" w:rsidRPr="00F766A0" w:rsidRDefault="009B6530" w:rsidP="00CA3FB2">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原則的には</w:t>
      </w:r>
      <w:r w:rsidRPr="00F766A0">
        <w:rPr>
          <w:rFonts w:eastAsiaTheme="minorHAnsi" w:hint="eastAsia"/>
          <w:szCs w:val="21"/>
        </w:rPr>
        <w:t>、</w:t>
      </w:r>
      <w:r w:rsidR="00CA3FB2" w:rsidRPr="00F766A0">
        <w:rPr>
          <w:rFonts w:eastAsiaTheme="minorHAnsi" w:hint="eastAsia"/>
          <w:szCs w:val="21"/>
        </w:rPr>
        <w:t>学校は感染対策をしながら通常の活動にできるだけ戻していく、ただ、感染</w:t>
      </w:r>
      <w:r w:rsidR="00B70184" w:rsidRPr="00F766A0">
        <w:rPr>
          <w:rFonts w:eastAsiaTheme="minorHAnsi" w:hint="eastAsia"/>
          <w:szCs w:val="21"/>
        </w:rPr>
        <w:t>対策を</w:t>
      </w:r>
      <w:r w:rsidR="009454AE" w:rsidRPr="00F766A0">
        <w:rPr>
          <w:rFonts w:eastAsiaTheme="minorHAnsi" w:hint="eastAsia"/>
          <w:szCs w:val="21"/>
        </w:rPr>
        <w:t>しっかり</w:t>
      </w:r>
      <w:r w:rsidR="00CA3FB2" w:rsidRPr="00F766A0">
        <w:rPr>
          <w:rFonts w:eastAsiaTheme="minorHAnsi" w:hint="eastAsia"/>
          <w:szCs w:val="21"/>
        </w:rPr>
        <w:t>とる</w:t>
      </w:r>
      <w:r w:rsidR="009454AE" w:rsidRPr="00F766A0">
        <w:rPr>
          <w:rFonts w:eastAsiaTheme="minorHAnsi" w:hint="eastAsia"/>
          <w:szCs w:val="21"/>
        </w:rPr>
        <w:t>ということが非常に重要だと思って</w:t>
      </w:r>
      <w:r w:rsidR="00B70184" w:rsidRPr="00F766A0">
        <w:rPr>
          <w:rFonts w:eastAsiaTheme="minorHAnsi" w:hint="eastAsia"/>
          <w:szCs w:val="21"/>
        </w:rPr>
        <w:t>い</w:t>
      </w:r>
      <w:r w:rsidR="009454AE" w:rsidRPr="00F766A0">
        <w:rPr>
          <w:rFonts w:eastAsiaTheme="minorHAnsi" w:hint="eastAsia"/>
          <w:szCs w:val="21"/>
        </w:rPr>
        <w:t>ます</w:t>
      </w:r>
      <w:r w:rsidR="00CA3FB2" w:rsidRPr="00F766A0">
        <w:rPr>
          <w:rFonts w:eastAsiaTheme="minorHAnsi" w:hint="eastAsia"/>
          <w:szCs w:val="21"/>
        </w:rPr>
        <w:t>。</w:t>
      </w:r>
    </w:p>
    <w:p w14:paraId="624F996E" w14:textId="4FA92A70" w:rsidR="009454AE" w:rsidRPr="00F766A0" w:rsidRDefault="00B70184" w:rsidP="00CA3FB2">
      <w:pPr>
        <w:ind w:left="210" w:hangingChars="100" w:hanging="210"/>
        <w:jc w:val="left"/>
        <w:rPr>
          <w:rFonts w:eastAsiaTheme="minorHAnsi"/>
          <w:szCs w:val="21"/>
        </w:rPr>
      </w:pPr>
      <w:r w:rsidRPr="00F766A0">
        <w:rPr>
          <w:rFonts w:eastAsiaTheme="minorHAnsi" w:hint="eastAsia"/>
          <w:szCs w:val="21"/>
        </w:rPr>
        <w:t>・修学旅行であったり文化祭であったり、あるいはさまざまな</w:t>
      </w:r>
      <w:r w:rsidR="009454AE" w:rsidRPr="00F766A0">
        <w:rPr>
          <w:rFonts w:eastAsiaTheme="minorHAnsi" w:hint="eastAsia"/>
          <w:szCs w:val="21"/>
        </w:rPr>
        <w:t>日々の教育活動</w:t>
      </w:r>
      <w:r w:rsidR="00CA3FB2" w:rsidRPr="00F766A0">
        <w:rPr>
          <w:rFonts w:eastAsiaTheme="minorHAnsi" w:hint="eastAsia"/>
          <w:szCs w:val="21"/>
        </w:rPr>
        <w:t>、大会は</w:t>
      </w:r>
      <w:r w:rsidR="009B6530" w:rsidRPr="00F766A0">
        <w:rPr>
          <w:rFonts w:eastAsiaTheme="minorHAnsi" w:hint="eastAsia"/>
          <w:szCs w:val="21"/>
        </w:rPr>
        <w:t>、</w:t>
      </w:r>
      <w:r w:rsidR="00CA3FB2" w:rsidRPr="00F766A0">
        <w:rPr>
          <w:rFonts w:eastAsiaTheme="minorHAnsi" w:hint="eastAsia"/>
          <w:szCs w:val="21"/>
        </w:rPr>
        <w:t>保護者の皆さんも含めて</w:t>
      </w:r>
      <w:r w:rsidRPr="00F766A0">
        <w:rPr>
          <w:rFonts w:eastAsiaTheme="minorHAnsi" w:hint="eastAsia"/>
          <w:szCs w:val="21"/>
        </w:rPr>
        <w:t>、</w:t>
      </w:r>
      <w:r w:rsidR="00CA3FB2" w:rsidRPr="00F766A0">
        <w:rPr>
          <w:rFonts w:eastAsiaTheme="minorHAnsi" w:hint="eastAsia"/>
          <w:szCs w:val="21"/>
        </w:rPr>
        <w:t>一生</w:t>
      </w:r>
      <w:r w:rsidRPr="00F766A0">
        <w:rPr>
          <w:rFonts w:eastAsiaTheme="minorHAnsi" w:hint="eastAsia"/>
          <w:szCs w:val="21"/>
        </w:rPr>
        <w:t>に一度のことが非常に多いですから、</w:t>
      </w:r>
      <w:r w:rsidR="009454AE" w:rsidRPr="00F766A0">
        <w:rPr>
          <w:rFonts w:eastAsiaTheme="minorHAnsi" w:hint="eastAsia"/>
          <w:szCs w:val="21"/>
        </w:rPr>
        <w:t>感染</w:t>
      </w:r>
      <w:r w:rsidRPr="00F766A0">
        <w:rPr>
          <w:rFonts w:eastAsiaTheme="minorHAnsi" w:hint="eastAsia"/>
          <w:szCs w:val="21"/>
        </w:rPr>
        <w:t>対策をとりながら、今の感染状況を何とか維持しながら、子どもたちの教育活動を両立できていくように取</w:t>
      </w:r>
      <w:r w:rsidR="009454AE" w:rsidRPr="00F766A0">
        <w:rPr>
          <w:rFonts w:eastAsiaTheme="minorHAnsi" w:hint="eastAsia"/>
          <w:szCs w:val="21"/>
        </w:rPr>
        <w:t>組んでいきたいと思います。</w:t>
      </w:r>
    </w:p>
    <w:p w14:paraId="22BDEFD3" w14:textId="48048045" w:rsidR="009454AE" w:rsidRPr="00F766A0" w:rsidRDefault="00B70184" w:rsidP="00B70184">
      <w:pPr>
        <w:ind w:left="210" w:hangingChars="100" w:hanging="210"/>
        <w:jc w:val="left"/>
        <w:rPr>
          <w:rFonts w:eastAsiaTheme="minorHAnsi"/>
          <w:szCs w:val="21"/>
        </w:rPr>
      </w:pPr>
      <w:r w:rsidRPr="00F766A0">
        <w:rPr>
          <w:rFonts w:eastAsiaTheme="minorHAnsi" w:hint="eastAsia"/>
          <w:szCs w:val="21"/>
        </w:rPr>
        <w:t>・</w:t>
      </w:r>
      <w:r w:rsidR="00CA3FB2" w:rsidRPr="00F766A0">
        <w:rPr>
          <w:rFonts w:eastAsiaTheme="minorHAnsi" w:hint="eastAsia"/>
          <w:szCs w:val="21"/>
        </w:rPr>
        <w:t>また</w:t>
      </w:r>
      <w:r w:rsidR="009B6530" w:rsidRPr="00F766A0">
        <w:rPr>
          <w:rFonts w:eastAsiaTheme="minorHAnsi" w:hint="eastAsia"/>
          <w:szCs w:val="21"/>
        </w:rPr>
        <w:t>、</w:t>
      </w:r>
      <w:r w:rsidR="00CA3FB2" w:rsidRPr="00F766A0">
        <w:rPr>
          <w:rFonts w:eastAsiaTheme="minorHAnsi" w:hint="eastAsia"/>
          <w:szCs w:val="21"/>
        </w:rPr>
        <w:t>大阪モデルについて</w:t>
      </w:r>
      <w:r w:rsidRPr="00F766A0">
        <w:rPr>
          <w:rFonts w:eastAsiaTheme="minorHAnsi" w:hint="eastAsia"/>
          <w:szCs w:val="21"/>
        </w:rPr>
        <w:t>、</w:t>
      </w:r>
      <w:r w:rsidR="00CA3FB2" w:rsidRPr="00F766A0">
        <w:rPr>
          <w:rFonts w:eastAsiaTheme="minorHAnsi" w:hint="eastAsia"/>
          <w:szCs w:val="21"/>
        </w:rPr>
        <w:t>赤信号を灯していますが</w:t>
      </w:r>
      <w:r w:rsidR="009454AE" w:rsidRPr="00F766A0">
        <w:rPr>
          <w:rFonts w:eastAsiaTheme="minorHAnsi" w:hint="eastAsia"/>
          <w:szCs w:val="21"/>
        </w:rPr>
        <w:t>、</w:t>
      </w:r>
      <w:r w:rsidR="009454AE" w:rsidRPr="00F766A0">
        <w:rPr>
          <w:rFonts w:eastAsiaTheme="minorHAnsi"/>
          <w:szCs w:val="21"/>
        </w:rPr>
        <w:t>7</w:t>
      </w:r>
      <w:r w:rsidR="00DA4B4C" w:rsidRPr="00F766A0">
        <w:rPr>
          <w:rFonts w:eastAsiaTheme="minorHAnsi"/>
          <w:szCs w:val="21"/>
        </w:rPr>
        <w:t>日連続で重症</w:t>
      </w:r>
      <w:r w:rsidR="00DA4B4C" w:rsidRPr="00F766A0">
        <w:rPr>
          <w:rFonts w:eastAsiaTheme="minorHAnsi" w:hint="eastAsia"/>
          <w:szCs w:val="21"/>
        </w:rPr>
        <w:t>病床</w:t>
      </w:r>
      <w:r w:rsidRPr="00F766A0">
        <w:rPr>
          <w:rFonts w:eastAsiaTheme="minorHAnsi" w:hint="eastAsia"/>
          <w:szCs w:val="21"/>
        </w:rPr>
        <w:t>使用率</w:t>
      </w:r>
      <w:r w:rsidR="009454AE" w:rsidRPr="00F766A0">
        <w:rPr>
          <w:rFonts w:eastAsiaTheme="minorHAnsi"/>
          <w:szCs w:val="21"/>
        </w:rPr>
        <w:t>が60</w:t>
      </w:r>
      <w:r w:rsidR="00DA4B4C" w:rsidRPr="00F766A0">
        <w:rPr>
          <w:rFonts w:eastAsiaTheme="minorHAnsi"/>
          <w:szCs w:val="21"/>
        </w:rPr>
        <w:t>％未満、</w:t>
      </w:r>
      <w:r w:rsidRPr="00F766A0">
        <w:rPr>
          <w:rFonts w:eastAsiaTheme="minorHAnsi" w:hint="eastAsia"/>
          <w:szCs w:val="21"/>
        </w:rPr>
        <w:t>軽症中等症を含めた全ての</w:t>
      </w:r>
      <w:r w:rsidR="00DA4B4C" w:rsidRPr="00F766A0">
        <w:rPr>
          <w:rFonts w:eastAsiaTheme="minorHAnsi" w:hint="eastAsia"/>
          <w:szCs w:val="21"/>
        </w:rPr>
        <w:t>病床</w:t>
      </w:r>
      <w:r w:rsidRPr="00F766A0">
        <w:rPr>
          <w:rFonts w:eastAsiaTheme="minorHAnsi" w:hint="eastAsia"/>
          <w:szCs w:val="21"/>
        </w:rPr>
        <w:t>の使用率について</w:t>
      </w:r>
      <w:r w:rsidR="009454AE" w:rsidRPr="00F766A0">
        <w:rPr>
          <w:rFonts w:eastAsiaTheme="minorHAnsi"/>
          <w:szCs w:val="21"/>
        </w:rPr>
        <w:t>50％未満が続けば</w:t>
      </w:r>
      <w:r w:rsidR="00DA4B4C" w:rsidRPr="00F766A0">
        <w:rPr>
          <w:rFonts w:eastAsiaTheme="minorHAnsi" w:hint="eastAsia"/>
          <w:szCs w:val="21"/>
        </w:rPr>
        <w:t>、</w:t>
      </w:r>
      <w:r w:rsidR="009454AE" w:rsidRPr="00F766A0">
        <w:rPr>
          <w:rFonts w:eastAsiaTheme="minorHAnsi"/>
          <w:szCs w:val="21"/>
        </w:rPr>
        <w:t>赤信号から黄色信号に変えるという基準があります。</w:t>
      </w:r>
    </w:p>
    <w:p w14:paraId="6BA6237A" w14:textId="31F2E29A" w:rsidR="009454AE" w:rsidRPr="00F766A0" w:rsidRDefault="00B70184" w:rsidP="009454AE">
      <w:pPr>
        <w:ind w:left="210" w:hangingChars="100" w:hanging="210"/>
        <w:jc w:val="left"/>
        <w:rPr>
          <w:rFonts w:eastAsiaTheme="minorHAnsi"/>
          <w:szCs w:val="21"/>
        </w:rPr>
      </w:pPr>
      <w:r w:rsidRPr="00F766A0">
        <w:rPr>
          <w:rFonts w:eastAsiaTheme="minorHAnsi" w:hint="eastAsia"/>
          <w:szCs w:val="21"/>
        </w:rPr>
        <w:t>・</w:t>
      </w:r>
      <w:r w:rsidR="009454AE" w:rsidRPr="00F766A0">
        <w:rPr>
          <w:rFonts w:eastAsiaTheme="minorHAnsi" w:hint="eastAsia"/>
          <w:szCs w:val="21"/>
        </w:rPr>
        <w:t>今日も議題</w:t>
      </w:r>
      <w:r w:rsidR="00DA4B4C" w:rsidRPr="00F766A0">
        <w:rPr>
          <w:rFonts w:eastAsiaTheme="minorHAnsi" w:hint="eastAsia"/>
          <w:szCs w:val="21"/>
        </w:rPr>
        <w:t>に</w:t>
      </w:r>
      <w:r w:rsidRPr="00F766A0">
        <w:rPr>
          <w:rFonts w:eastAsiaTheme="minorHAnsi" w:hint="eastAsia"/>
          <w:szCs w:val="21"/>
        </w:rPr>
        <w:t>いたしますが、</w:t>
      </w:r>
      <w:r w:rsidR="009454AE" w:rsidRPr="00F766A0">
        <w:rPr>
          <w:rFonts w:eastAsiaTheme="minorHAnsi"/>
          <w:szCs w:val="21"/>
        </w:rPr>
        <w:t>9月末ぐらいには</w:t>
      </w:r>
      <w:r w:rsidRPr="00F766A0">
        <w:rPr>
          <w:rFonts w:eastAsiaTheme="minorHAnsi" w:hint="eastAsia"/>
          <w:szCs w:val="21"/>
        </w:rPr>
        <w:t>、</w:t>
      </w:r>
      <w:r w:rsidRPr="00F766A0">
        <w:rPr>
          <w:rFonts w:eastAsiaTheme="minorHAnsi"/>
          <w:szCs w:val="21"/>
        </w:rPr>
        <w:t>たまたま</w:t>
      </w:r>
      <w:r w:rsidRPr="00F766A0">
        <w:rPr>
          <w:rFonts w:eastAsiaTheme="minorHAnsi" w:hint="eastAsia"/>
          <w:szCs w:val="21"/>
        </w:rPr>
        <w:t>緊急事態宣言解除の時期と</w:t>
      </w:r>
      <w:r w:rsidR="009454AE" w:rsidRPr="00F766A0">
        <w:rPr>
          <w:rFonts w:eastAsiaTheme="minorHAnsi"/>
          <w:szCs w:val="21"/>
        </w:rPr>
        <w:t>一致するわけですけど</w:t>
      </w:r>
      <w:r w:rsidR="00DA4B4C" w:rsidRPr="00F766A0">
        <w:rPr>
          <w:rFonts w:eastAsiaTheme="minorHAnsi" w:hint="eastAsia"/>
          <w:szCs w:val="21"/>
        </w:rPr>
        <w:t>、</w:t>
      </w:r>
      <w:r w:rsidRPr="00F766A0">
        <w:rPr>
          <w:rFonts w:eastAsiaTheme="minorHAnsi" w:hint="eastAsia"/>
          <w:szCs w:val="21"/>
        </w:rPr>
        <w:t>基準を満たすことになると思います</w:t>
      </w:r>
      <w:r w:rsidR="009454AE" w:rsidRPr="00F766A0">
        <w:rPr>
          <w:rFonts w:eastAsiaTheme="minorHAnsi"/>
          <w:szCs w:val="21"/>
        </w:rPr>
        <w:t>。</w:t>
      </w:r>
    </w:p>
    <w:p w14:paraId="5FABF781" w14:textId="27B00DD5" w:rsidR="009454AE" w:rsidRPr="00F766A0" w:rsidRDefault="00B70184" w:rsidP="009454AE">
      <w:pPr>
        <w:ind w:left="210" w:hangingChars="100" w:hanging="210"/>
        <w:jc w:val="left"/>
        <w:rPr>
          <w:rFonts w:eastAsiaTheme="minorHAnsi"/>
          <w:szCs w:val="21"/>
        </w:rPr>
      </w:pPr>
      <w:r w:rsidRPr="00F766A0">
        <w:rPr>
          <w:rFonts w:eastAsiaTheme="minorHAnsi" w:hint="eastAsia"/>
          <w:szCs w:val="21"/>
        </w:rPr>
        <w:t>・黄色</w:t>
      </w:r>
      <w:r w:rsidR="009454AE" w:rsidRPr="00F766A0">
        <w:rPr>
          <w:rFonts w:eastAsiaTheme="minorHAnsi" w:hint="eastAsia"/>
          <w:szCs w:val="21"/>
        </w:rPr>
        <w:t>信号</w:t>
      </w:r>
      <w:r w:rsidRPr="00F766A0">
        <w:rPr>
          <w:rFonts w:eastAsiaTheme="minorHAnsi" w:hint="eastAsia"/>
          <w:szCs w:val="21"/>
        </w:rPr>
        <w:t>、</w:t>
      </w:r>
      <w:r w:rsidR="009454AE" w:rsidRPr="00F766A0">
        <w:rPr>
          <w:rFonts w:eastAsiaTheme="minorHAnsi" w:hint="eastAsia"/>
          <w:szCs w:val="21"/>
        </w:rPr>
        <w:t>これは注意警戒ですから、や</w:t>
      </w:r>
      <w:r w:rsidRPr="00F766A0">
        <w:rPr>
          <w:rFonts w:eastAsiaTheme="minorHAnsi" w:hint="eastAsia"/>
          <w:szCs w:val="21"/>
        </w:rPr>
        <w:t>はり府民の皆さんに注意警戒を呼びかけていきながら、できるだけ</w:t>
      </w:r>
      <w:r w:rsidR="009454AE" w:rsidRPr="00F766A0">
        <w:rPr>
          <w:rFonts w:eastAsiaTheme="minorHAnsi" w:hint="eastAsia"/>
          <w:szCs w:val="21"/>
        </w:rPr>
        <w:t>コロナを抑えつつ</w:t>
      </w:r>
      <w:r w:rsidR="009B6530" w:rsidRPr="00F766A0">
        <w:rPr>
          <w:rFonts w:eastAsiaTheme="minorHAnsi" w:hint="eastAsia"/>
          <w:szCs w:val="21"/>
        </w:rPr>
        <w:t>、</w:t>
      </w:r>
      <w:r w:rsidR="009454AE" w:rsidRPr="00F766A0">
        <w:rPr>
          <w:rFonts w:eastAsiaTheme="minorHAnsi" w:hint="eastAsia"/>
          <w:szCs w:val="21"/>
        </w:rPr>
        <w:t>社会経済活動も両立できるようにすると</w:t>
      </w:r>
      <w:r w:rsidR="00DA4B4C" w:rsidRPr="00F766A0">
        <w:rPr>
          <w:rFonts w:eastAsiaTheme="minorHAnsi" w:hint="eastAsia"/>
          <w:szCs w:val="21"/>
        </w:rPr>
        <w:t>、</w:t>
      </w:r>
      <w:r w:rsidRPr="00F766A0">
        <w:rPr>
          <w:rFonts w:eastAsiaTheme="minorHAnsi" w:hint="eastAsia"/>
          <w:szCs w:val="21"/>
        </w:rPr>
        <w:t>そこをめざしていきたいと思いますの</w:t>
      </w:r>
      <w:r w:rsidR="009454AE" w:rsidRPr="00F766A0">
        <w:rPr>
          <w:rFonts w:eastAsiaTheme="minorHAnsi" w:hint="eastAsia"/>
          <w:szCs w:val="21"/>
        </w:rPr>
        <w:t>で、よろしくお願いします。</w:t>
      </w:r>
    </w:p>
    <w:p w14:paraId="2641E399" w14:textId="77777777" w:rsidR="00B91F06" w:rsidRPr="00450B77" w:rsidRDefault="00B91F06" w:rsidP="008323CB">
      <w:pPr>
        <w:ind w:left="210" w:hangingChars="100" w:hanging="210"/>
        <w:jc w:val="left"/>
        <w:rPr>
          <w:rFonts w:eastAsiaTheme="minorHAnsi"/>
          <w:color w:val="4472C4" w:themeColor="accent5"/>
          <w:szCs w:val="21"/>
        </w:rPr>
      </w:pPr>
    </w:p>
    <w:p w14:paraId="56180B4D" w14:textId="610F0D83" w:rsidR="00045031" w:rsidRPr="00331894" w:rsidRDefault="00045031" w:rsidP="00045031">
      <w:pPr>
        <w:ind w:left="210" w:hangingChars="100" w:hanging="210"/>
        <w:jc w:val="left"/>
        <w:rPr>
          <w:rFonts w:eastAsiaTheme="minorHAnsi"/>
          <w:szCs w:val="21"/>
        </w:rPr>
      </w:pPr>
      <w:r w:rsidRPr="00331894">
        <w:rPr>
          <w:rFonts w:eastAsiaTheme="minorHAnsi" w:hint="eastAsia"/>
          <w:szCs w:val="21"/>
        </w:rPr>
        <w:t>※資料１</w:t>
      </w:r>
      <w:r w:rsidRPr="00331894">
        <w:rPr>
          <w:rFonts w:eastAsiaTheme="minorHAnsi"/>
          <w:szCs w:val="21"/>
        </w:rPr>
        <w:t>−１に基づいて、</w:t>
      </w:r>
      <w:r w:rsidR="00546277" w:rsidRPr="00331894">
        <w:rPr>
          <w:rFonts w:eastAsiaTheme="minorHAnsi"/>
          <w:szCs w:val="21"/>
        </w:rPr>
        <w:t>健康医療部</w:t>
      </w:r>
      <w:r w:rsidR="00546277" w:rsidRPr="00331894">
        <w:rPr>
          <w:rFonts w:eastAsiaTheme="minorHAnsi" w:hint="eastAsia"/>
          <w:szCs w:val="21"/>
        </w:rPr>
        <w:t>⻑</w:t>
      </w:r>
      <w:r w:rsidRPr="00331894">
        <w:rPr>
          <w:rFonts w:eastAsiaTheme="minorHAnsi" w:hint="eastAsia"/>
          <w:szCs w:val="21"/>
        </w:rPr>
        <w:t>より説明。</w:t>
      </w:r>
    </w:p>
    <w:p w14:paraId="73766A01" w14:textId="29CA1DE9" w:rsidR="00045031" w:rsidRPr="00331894" w:rsidRDefault="00045031" w:rsidP="00045031">
      <w:pPr>
        <w:ind w:left="210" w:hangingChars="100" w:hanging="210"/>
        <w:jc w:val="left"/>
        <w:rPr>
          <w:rFonts w:eastAsiaTheme="minorHAnsi"/>
          <w:szCs w:val="21"/>
        </w:rPr>
      </w:pPr>
      <w:r w:rsidRPr="00331894">
        <w:rPr>
          <w:rFonts w:eastAsiaTheme="minorHAnsi" w:hint="eastAsia"/>
          <w:szCs w:val="21"/>
        </w:rPr>
        <w:t>※資料１－２に基づいて、</w:t>
      </w:r>
      <w:r w:rsidR="00546277" w:rsidRPr="00331894">
        <w:rPr>
          <w:rFonts w:eastAsiaTheme="minorHAnsi"/>
          <w:szCs w:val="21"/>
        </w:rPr>
        <w:t>健康医療部</w:t>
      </w:r>
      <w:r w:rsidR="00546277" w:rsidRPr="00331894">
        <w:rPr>
          <w:rFonts w:eastAsiaTheme="minorHAnsi" w:hint="eastAsia"/>
          <w:szCs w:val="21"/>
        </w:rPr>
        <w:t>⻑より説明。</w:t>
      </w:r>
    </w:p>
    <w:p w14:paraId="20CD8AD2" w14:textId="3229F521" w:rsidR="00045031" w:rsidRPr="00331894" w:rsidRDefault="00045031" w:rsidP="00045031">
      <w:pPr>
        <w:ind w:left="210" w:hangingChars="100" w:hanging="210"/>
        <w:jc w:val="left"/>
        <w:rPr>
          <w:rFonts w:eastAsiaTheme="minorHAnsi"/>
          <w:szCs w:val="21"/>
        </w:rPr>
      </w:pPr>
      <w:r w:rsidRPr="00331894">
        <w:rPr>
          <w:rFonts w:eastAsiaTheme="minorHAnsi" w:hint="eastAsia"/>
          <w:szCs w:val="21"/>
        </w:rPr>
        <w:t>※資料１</w:t>
      </w:r>
      <w:r w:rsidRPr="00331894">
        <w:rPr>
          <w:rFonts w:eastAsiaTheme="minorHAnsi"/>
          <w:szCs w:val="21"/>
        </w:rPr>
        <w:t>−</w:t>
      </w:r>
      <w:r w:rsidRPr="00331894">
        <w:rPr>
          <w:rFonts w:eastAsiaTheme="minorHAnsi" w:hint="eastAsia"/>
          <w:szCs w:val="21"/>
        </w:rPr>
        <w:t>３</w:t>
      </w:r>
      <w:r w:rsidRPr="00331894">
        <w:rPr>
          <w:rFonts w:eastAsiaTheme="minorHAnsi"/>
          <w:szCs w:val="21"/>
        </w:rPr>
        <w:t>に基づいて、</w:t>
      </w:r>
      <w:r w:rsidR="00546277" w:rsidRPr="00331894">
        <w:rPr>
          <w:rFonts w:eastAsiaTheme="minorHAnsi"/>
          <w:szCs w:val="21"/>
        </w:rPr>
        <w:t>健康医療部</w:t>
      </w:r>
      <w:r w:rsidR="00546277" w:rsidRPr="00331894">
        <w:rPr>
          <w:rFonts w:eastAsiaTheme="minorHAnsi" w:hint="eastAsia"/>
          <w:szCs w:val="21"/>
        </w:rPr>
        <w:t>⻑より説明。</w:t>
      </w:r>
    </w:p>
    <w:p w14:paraId="0EADB29B" w14:textId="4578B8B9" w:rsidR="00546277" w:rsidRPr="00331894" w:rsidRDefault="00546277" w:rsidP="00045031">
      <w:pPr>
        <w:ind w:left="210" w:hangingChars="100" w:hanging="210"/>
        <w:jc w:val="left"/>
        <w:rPr>
          <w:rFonts w:eastAsiaTheme="minorHAnsi"/>
          <w:szCs w:val="21"/>
        </w:rPr>
      </w:pPr>
      <w:r w:rsidRPr="00331894">
        <w:rPr>
          <w:rFonts w:eastAsiaTheme="minorHAnsi" w:hint="eastAsia"/>
          <w:szCs w:val="21"/>
        </w:rPr>
        <w:t>※資料１</w:t>
      </w:r>
      <w:r w:rsidRPr="00331894">
        <w:rPr>
          <w:rFonts w:eastAsiaTheme="minorHAnsi"/>
          <w:szCs w:val="21"/>
        </w:rPr>
        <w:t>−</w:t>
      </w:r>
      <w:r w:rsidRPr="00331894">
        <w:rPr>
          <w:rFonts w:eastAsiaTheme="minorHAnsi" w:hint="eastAsia"/>
          <w:szCs w:val="21"/>
        </w:rPr>
        <w:t>４</w:t>
      </w:r>
      <w:r w:rsidRPr="00331894">
        <w:rPr>
          <w:rFonts w:eastAsiaTheme="minorHAnsi"/>
          <w:szCs w:val="21"/>
        </w:rPr>
        <w:t>に基づいて、健康医療部</w:t>
      </w:r>
      <w:r w:rsidRPr="00331894">
        <w:rPr>
          <w:rFonts w:eastAsiaTheme="minorHAnsi" w:hint="eastAsia"/>
          <w:szCs w:val="21"/>
        </w:rPr>
        <w:t>⻑より説明。</w:t>
      </w:r>
    </w:p>
    <w:p w14:paraId="43536F04" w14:textId="0C1ABAE0" w:rsidR="00546277" w:rsidRPr="005859F7" w:rsidRDefault="00546277" w:rsidP="00045031">
      <w:pPr>
        <w:ind w:left="210" w:hangingChars="100" w:hanging="210"/>
        <w:jc w:val="left"/>
        <w:rPr>
          <w:rFonts w:eastAsiaTheme="minorHAnsi"/>
          <w:szCs w:val="21"/>
        </w:rPr>
      </w:pPr>
      <w:r w:rsidRPr="00331894">
        <w:rPr>
          <w:rFonts w:eastAsiaTheme="minorHAnsi" w:hint="eastAsia"/>
          <w:szCs w:val="21"/>
        </w:rPr>
        <w:t>※資料１</w:t>
      </w:r>
      <w:r w:rsidRPr="00331894">
        <w:rPr>
          <w:rFonts w:eastAsiaTheme="minorHAnsi"/>
          <w:szCs w:val="21"/>
        </w:rPr>
        <w:t>−</w:t>
      </w:r>
      <w:r w:rsidRPr="00331894">
        <w:rPr>
          <w:rFonts w:eastAsiaTheme="minorHAnsi" w:hint="eastAsia"/>
          <w:szCs w:val="21"/>
        </w:rPr>
        <w:t>５</w:t>
      </w:r>
      <w:r w:rsidRPr="00331894">
        <w:rPr>
          <w:rFonts w:eastAsiaTheme="minorHAnsi"/>
          <w:szCs w:val="21"/>
        </w:rPr>
        <w:t>に</w:t>
      </w:r>
      <w:r w:rsidRPr="005859F7">
        <w:rPr>
          <w:rFonts w:eastAsiaTheme="minorHAnsi"/>
          <w:szCs w:val="21"/>
        </w:rPr>
        <w:t>基づいて、</w:t>
      </w:r>
      <w:r w:rsidR="00EF2C18" w:rsidRPr="005859F7">
        <w:rPr>
          <w:rFonts w:eastAsiaTheme="minorHAnsi" w:hint="eastAsia"/>
          <w:szCs w:val="21"/>
        </w:rPr>
        <w:t>危機管理監</w:t>
      </w:r>
      <w:r w:rsidRPr="005859F7">
        <w:rPr>
          <w:rFonts w:eastAsiaTheme="minorHAnsi" w:hint="eastAsia"/>
          <w:szCs w:val="21"/>
        </w:rPr>
        <w:t>より説明。</w:t>
      </w:r>
    </w:p>
    <w:p w14:paraId="085367D8" w14:textId="2CA8C9DE" w:rsidR="00045031" w:rsidRPr="005859F7" w:rsidRDefault="00546277" w:rsidP="00546277">
      <w:pPr>
        <w:ind w:left="210" w:hangingChars="100" w:hanging="210"/>
        <w:jc w:val="left"/>
        <w:rPr>
          <w:rFonts w:eastAsiaTheme="minorHAnsi"/>
          <w:szCs w:val="21"/>
        </w:rPr>
      </w:pPr>
      <w:r w:rsidRPr="005859F7">
        <w:rPr>
          <w:rFonts w:eastAsiaTheme="minorHAnsi" w:hint="eastAsia"/>
          <w:szCs w:val="21"/>
        </w:rPr>
        <w:t>※資料１－６</w:t>
      </w:r>
      <w:r w:rsidR="00045031" w:rsidRPr="005859F7">
        <w:rPr>
          <w:rFonts w:eastAsiaTheme="minorHAnsi" w:hint="eastAsia"/>
          <w:szCs w:val="21"/>
        </w:rPr>
        <w:t>に基づいて、</w:t>
      </w:r>
      <w:r w:rsidRPr="005859F7">
        <w:rPr>
          <w:rFonts w:eastAsiaTheme="minorHAnsi" w:hint="eastAsia"/>
          <w:szCs w:val="21"/>
        </w:rPr>
        <w:t>危機管理監</w:t>
      </w:r>
      <w:r w:rsidR="00045031" w:rsidRPr="005859F7">
        <w:rPr>
          <w:rFonts w:eastAsiaTheme="minorHAnsi" w:hint="eastAsia"/>
          <w:szCs w:val="21"/>
        </w:rPr>
        <w:t>より説明。</w:t>
      </w:r>
    </w:p>
    <w:p w14:paraId="02C37CE0" w14:textId="5330C912" w:rsidR="00045031" w:rsidRPr="005859F7" w:rsidRDefault="00546277" w:rsidP="00045031">
      <w:pPr>
        <w:ind w:left="210" w:hangingChars="100" w:hanging="210"/>
        <w:jc w:val="left"/>
        <w:rPr>
          <w:rFonts w:eastAsiaTheme="minorHAnsi"/>
          <w:szCs w:val="21"/>
        </w:rPr>
      </w:pPr>
      <w:r w:rsidRPr="005859F7">
        <w:rPr>
          <w:rFonts w:eastAsiaTheme="minorHAnsi" w:hint="eastAsia"/>
          <w:szCs w:val="21"/>
        </w:rPr>
        <w:t>※資料１－７</w:t>
      </w:r>
      <w:r w:rsidR="00045031" w:rsidRPr="005859F7">
        <w:rPr>
          <w:rFonts w:eastAsiaTheme="minorHAnsi" w:hint="eastAsia"/>
          <w:szCs w:val="21"/>
        </w:rPr>
        <w:t>に基づいて、</w:t>
      </w:r>
      <w:r w:rsidRPr="005859F7">
        <w:rPr>
          <w:rFonts w:eastAsiaTheme="minorHAnsi" w:hint="eastAsia"/>
          <w:szCs w:val="21"/>
        </w:rPr>
        <w:t>危機管理監</w:t>
      </w:r>
      <w:r w:rsidR="00045031" w:rsidRPr="005859F7">
        <w:rPr>
          <w:rFonts w:eastAsiaTheme="minorHAnsi" w:hint="eastAsia"/>
          <w:szCs w:val="21"/>
        </w:rPr>
        <w:t>より説明。</w:t>
      </w:r>
    </w:p>
    <w:p w14:paraId="119E93C8" w14:textId="479CF119" w:rsidR="00546277" w:rsidRPr="005859F7" w:rsidRDefault="00546277" w:rsidP="00045031">
      <w:pPr>
        <w:ind w:left="210" w:hangingChars="100" w:hanging="210"/>
        <w:jc w:val="left"/>
        <w:rPr>
          <w:rFonts w:eastAsiaTheme="minorHAnsi"/>
          <w:szCs w:val="21"/>
        </w:rPr>
      </w:pPr>
      <w:r w:rsidRPr="005859F7">
        <w:rPr>
          <w:rFonts w:eastAsiaTheme="minorHAnsi" w:hint="eastAsia"/>
          <w:szCs w:val="21"/>
        </w:rPr>
        <w:t>※資料１</w:t>
      </w:r>
      <w:r w:rsidRPr="005859F7">
        <w:rPr>
          <w:rFonts w:eastAsiaTheme="minorHAnsi"/>
          <w:szCs w:val="21"/>
        </w:rPr>
        <w:t>−</w:t>
      </w:r>
      <w:r w:rsidRPr="005859F7">
        <w:rPr>
          <w:rFonts w:eastAsiaTheme="minorHAnsi" w:hint="eastAsia"/>
          <w:szCs w:val="21"/>
        </w:rPr>
        <w:t>８</w:t>
      </w:r>
      <w:r w:rsidRPr="005859F7">
        <w:rPr>
          <w:rFonts w:eastAsiaTheme="minorHAnsi"/>
          <w:szCs w:val="21"/>
        </w:rPr>
        <w:t>に基づいて、</w:t>
      </w:r>
      <w:r w:rsidRPr="005859F7">
        <w:rPr>
          <w:rFonts w:eastAsiaTheme="minorHAnsi" w:hint="eastAsia"/>
          <w:szCs w:val="21"/>
        </w:rPr>
        <w:t>危機管理監より説明。</w:t>
      </w:r>
    </w:p>
    <w:p w14:paraId="209A41B8" w14:textId="703D6553" w:rsidR="00045031" w:rsidRPr="005859F7" w:rsidRDefault="00546277" w:rsidP="00045031">
      <w:pPr>
        <w:ind w:left="210" w:hangingChars="100" w:hanging="210"/>
        <w:jc w:val="left"/>
        <w:rPr>
          <w:rFonts w:eastAsiaTheme="minorHAnsi"/>
          <w:szCs w:val="21"/>
        </w:rPr>
      </w:pPr>
      <w:r w:rsidRPr="005859F7">
        <w:rPr>
          <w:rFonts w:eastAsiaTheme="minorHAnsi" w:hint="eastAsia"/>
          <w:szCs w:val="21"/>
        </w:rPr>
        <w:t>※資料２－１</w:t>
      </w:r>
      <w:r w:rsidR="00045031" w:rsidRPr="005859F7">
        <w:rPr>
          <w:rFonts w:eastAsiaTheme="minorHAnsi" w:hint="eastAsia"/>
          <w:szCs w:val="21"/>
        </w:rPr>
        <w:t>に基づいて、</w:t>
      </w:r>
      <w:r w:rsidRPr="005859F7">
        <w:rPr>
          <w:rFonts w:eastAsiaTheme="minorHAnsi" w:hint="eastAsia"/>
          <w:szCs w:val="21"/>
        </w:rPr>
        <w:t>危機管理監</w:t>
      </w:r>
      <w:r w:rsidR="00045031" w:rsidRPr="005859F7">
        <w:rPr>
          <w:rFonts w:eastAsiaTheme="minorHAnsi" w:hint="eastAsia"/>
          <w:szCs w:val="21"/>
        </w:rPr>
        <w:t>より説明。</w:t>
      </w:r>
    </w:p>
    <w:p w14:paraId="7E651D28" w14:textId="27224A10" w:rsidR="00546277" w:rsidRPr="005859F7" w:rsidRDefault="00546277" w:rsidP="00045031">
      <w:pPr>
        <w:ind w:left="210" w:hangingChars="100" w:hanging="210"/>
        <w:jc w:val="left"/>
        <w:rPr>
          <w:rFonts w:eastAsiaTheme="minorHAnsi"/>
          <w:szCs w:val="21"/>
        </w:rPr>
      </w:pPr>
      <w:r w:rsidRPr="005859F7">
        <w:rPr>
          <w:rFonts w:eastAsiaTheme="minorHAnsi" w:hint="eastAsia"/>
          <w:szCs w:val="21"/>
        </w:rPr>
        <w:t>※資料２</w:t>
      </w:r>
      <w:r w:rsidRPr="005859F7">
        <w:rPr>
          <w:rFonts w:eastAsiaTheme="minorHAnsi"/>
          <w:szCs w:val="21"/>
        </w:rPr>
        <w:t>−</w:t>
      </w:r>
      <w:r w:rsidRPr="005859F7">
        <w:rPr>
          <w:rFonts w:eastAsiaTheme="minorHAnsi" w:hint="eastAsia"/>
          <w:szCs w:val="21"/>
        </w:rPr>
        <w:t>２</w:t>
      </w:r>
      <w:r w:rsidRPr="005859F7">
        <w:rPr>
          <w:rFonts w:eastAsiaTheme="minorHAnsi"/>
          <w:szCs w:val="21"/>
        </w:rPr>
        <w:t>に基づいて、</w:t>
      </w:r>
      <w:r w:rsidRPr="005859F7">
        <w:rPr>
          <w:rFonts w:eastAsiaTheme="minorHAnsi" w:hint="eastAsia"/>
          <w:szCs w:val="21"/>
        </w:rPr>
        <w:t>教育長より説明。</w:t>
      </w:r>
    </w:p>
    <w:p w14:paraId="69801CC7" w14:textId="56A253E2" w:rsidR="00546277" w:rsidRPr="005859F7" w:rsidRDefault="00546277" w:rsidP="00045031">
      <w:pPr>
        <w:ind w:left="210" w:hangingChars="100" w:hanging="210"/>
        <w:jc w:val="left"/>
        <w:rPr>
          <w:rFonts w:eastAsiaTheme="minorHAnsi"/>
          <w:szCs w:val="21"/>
        </w:rPr>
      </w:pPr>
      <w:r w:rsidRPr="005859F7">
        <w:rPr>
          <w:rFonts w:eastAsiaTheme="minorHAnsi" w:hint="eastAsia"/>
          <w:szCs w:val="21"/>
        </w:rPr>
        <w:t>※資料２</w:t>
      </w:r>
      <w:r w:rsidRPr="005859F7">
        <w:rPr>
          <w:rFonts w:eastAsiaTheme="minorHAnsi"/>
          <w:szCs w:val="21"/>
        </w:rPr>
        <w:t>−</w:t>
      </w:r>
      <w:r w:rsidRPr="005859F7">
        <w:rPr>
          <w:rFonts w:eastAsiaTheme="minorHAnsi" w:hint="eastAsia"/>
          <w:szCs w:val="21"/>
        </w:rPr>
        <w:t>３</w:t>
      </w:r>
      <w:r w:rsidRPr="005859F7">
        <w:rPr>
          <w:rFonts w:eastAsiaTheme="minorHAnsi"/>
          <w:szCs w:val="21"/>
        </w:rPr>
        <w:t>に基づいて、</w:t>
      </w:r>
      <w:r w:rsidRPr="005859F7">
        <w:rPr>
          <w:rFonts w:eastAsiaTheme="minorHAnsi" w:hint="eastAsia"/>
          <w:szCs w:val="21"/>
        </w:rPr>
        <w:t>健康医療部長より説明。</w:t>
      </w:r>
    </w:p>
    <w:p w14:paraId="58D7E6FE" w14:textId="77777777" w:rsidR="00045031" w:rsidRPr="005859F7" w:rsidRDefault="00045031" w:rsidP="00045031">
      <w:pPr>
        <w:ind w:left="210" w:hangingChars="100" w:hanging="210"/>
        <w:jc w:val="left"/>
        <w:rPr>
          <w:rFonts w:eastAsiaTheme="minorHAnsi"/>
          <w:szCs w:val="21"/>
        </w:rPr>
      </w:pPr>
    </w:p>
    <w:p w14:paraId="2C0715F8" w14:textId="133A7B4A" w:rsidR="007E5F5C" w:rsidRPr="005859F7" w:rsidRDefault="00045031" w:rsidP="007E5F5C">
      <w:pPr>
        <w:tabs>
          <w:tab w:val="left" w:pos="2670"/>
        </w:tabs>
        <w:ind w:left="210" w:hangingChars="100" w:hanging="210"/>
        <w:jc w:val="left"/>
      </w:pPr>
      <w:r w:rsidRPr="005859F7">
        <w:rPr>
          <w:rFonts w:hint="eastAsia"/>
        </w:rPr>
        <w:t>【</w:t>
      </w:r>
      <w:r w:rsidR="00EA769C" w:rsidRPr="005859F7">
        <w:rPr>
          <w:rFonts w:hint="eastAsia"/>
        </w:rPr>
        <w:t>田中</w:t>
      </w:r>
      <w:r w:rsidRPr="005859F7">
        <w:rPr>
          <w:rFonts w:hint="eastAsia"/>
        </w:rPr>
        <w:t>副知事】</w:t>
      </w:r>
    </w:p>
    <w:p w14:paraId="65C44BF5" w14:textId="54E4F8BC" w:rsidR="00B70184" w:rsidRPr="005859F7" w:rsidRDefault="004609B0" w:rsidP="008E6BF5">
      <w:pPr>
        <w:ind w:left="210" w:hangingChars="100" w:hanging="210"/>
        <w:jc w:val="left"/>
      </w:pPr>
      <w:r w:rsidRPr="005859F7">
        <w:rPr>
          <w:rFonts w:hint="eastAsia"/>
        </w:rPr>
        <w:t>・</w:t>
      </w:r>
      <w:r w:rsidR="008E6BF5" w:rsidRPr="005859F7">
        <w:rPr>
          <w:rFonts w:hint="eastAsia"/>
        </w:rPr>
        <w:t>感染防止対策がとられている飲食店の措置を</w:t>
      </w:r>
      <w:r w:rsidR="004440A5" w:rsidRPr="005859F7">
        <w:rPr>
          <w:rFonts w:hint="eastAsia"/>
        </w:rPr>
        <w:t>解除していくというのは当然だと思います</w:t>
      </w:r>
      <w:r w:rsidR="008E6BF5" w:rsidRPr="005859F7">
        <w:rPr>
          <w:rFonts w:hint="eastAsia"/>
        </w:rPr>
        <w:t>。</w:t>
      </w:r>
    </w:p>
    <w:p w14:paraId="195DFA45" w14:textId="31B9A167" w:rsidR="004440A5" w:rsidRPr="005859F7" w:rsidRDefault="00B70184" w:rsidP="008E6BF5">
      <w:pPr>
        <w:ind w:left="210" w:hangingChars="100" w:hanging="210"/>
        <w:jc w:val="left"/>
      </w:pPr>
      <w:r w:rsidRPr="005859F7">
        <w:rPr>
          <w:rFonts w:hint="eastAsia"/>
        </w:rPr>
        <w:t>・</w:t>
      </w:r>
      <w:r w:rsidR="008E6BF5" w:rsidRPr="005859F7">
        <w:rPr>
          <w:rFonts w:hint="eastAsia"/>
        </w:rPr>
        <w:t>そうなると</w:t>
      </w:r>
      <w:r w:rsidR="009B6530" w:rsidRPr="005859F7">
        <w:rPr>
          <w:rFonts w:hint="eastAsia"/>
        </w:rPr>
        <w:t>、</w:t>
      </w:r>
      <w:r w:rsidR="008E6BF5" w:rsidRPr="005859F7">
        <w:rPr>
          <w:rFonts w:hint="eastAsia"/>
        </w:rPr>
        <w:t>やはりゴールドステッカーの</w:t>
      </w:r>
      <w:r w:rsidR="009B6530" w:rsidRPr="005859F7">
        <w:rPr>
          <w:rFonts w:hint="eastAsia"/>
        </w:rPr>
        <w:t>持つ意味</w:t>
      </w:r>
      <w:r w:rsidR="008F06A2" w:rsidRPr="005859F7">
        <w:rPr>
          <w:rFonts w:hint="eastAsia"/>
        </w:rPr>
        <w:t>は大変重要になってくるわけですが</w:t>
      </w:r>
      <w:r w:rsidR="008E6BF5" w:rsidRPr="005859F7">
        <w:rPr>
          <w:rFonts w:hint="eastAsia"/>
        </w:rPr>
        <w:t>、先ほど説明</w:t>
      </w:r>
      <w:r w:rsidR="009B6530" w:rsidRPr="005859F7">
        <w:rPr>
          <w:rFonts w:hint="eastAsia"/>
        </w:rPr>
        <w:t>が</w:t>
      </w:r>
      <w:r w:rsidR="008E6BF5" w:rsidRPr="005859F7">
        <w:rPr>
          <w:rFonts w:hint="eastAsia"/>
        </w:rPr>
        <w:t>ありましたよう</w:t>
      </w:r>
      <w:r w:rsidRPr="005859F7">
        <w:rPr>
          <w:rFonts w:hint="eastAsia"/>
        </w:rPr>
        <w:t>に</w:t>
      </w:r>
      <w:r w:rsidR="008E6BF5" w:rsidRPr="005859F7">
        <w:rPr>
          <w:rFonts w:hint="eastAsia"/>
        </w:rPr>
        <w:t>、まだ認証</w:t>
      </w:r>
      <w:r w:rsidRPr="005859F7">
        <w:rPr>
          <w:rFonts w:hint="eastAsia"/>
        </w:rPr>
        <w:t>作業中のところもあるようです。</w:t>
      </w:r>
      <w:r w:rsidR="008F06A2" w:rsidRPr="005859F7">
        <w:rPr>
          <w:rFonts w:hint="eastAsia"/>
        </w:rPr>
        <w:t>段階的な緩和と</w:t>
      </w:r>
      <w:r w:rsidRPr="005859F7">
        <w:rPr>
          <w:rFonts w:hint="eastAsia"/>
        </w:rPr>
        <w:t>なると、</w:t>
      </w:r>
      <w:r w:rsidR="008E6BF5" w:rsidRPr="005859F7">
        <w:rPr>
          <w:rFonts w:hint="eastAsia"/>
        </w:rPr>
        <w:t>もう少し早く</w:t>
      </w:r>
      <w:r w:rsidR="00E96FE2">
        <w:rPr>
          <w:rFonts w:hint="eastAsia"/>
        </w:rPr>
        <w:t>認証してほしい</w:t>
      </w:r>
      <w:r w:rsidR="008E6BF5" w:rsidRPr="005859F7">
        <w:rPr>
          <w:rFonts w:hint="eastAsia"/>
        </w:rPr>
        <w:t>ということで作業も</w:t>
      </w:r>
      <w:r w:rsidR="004440A5" w:rsidRPr="005859F7">
        <w:rPr>
          <w:rFonts w:hint="eastAsia"/>
        </w:rPr>
        <w:t>集中してくると思います</w:t>
      </w:r>
      <w:r w:rsidR="008E6BF5" w:rsidRPr="005859F7">
        <w:rPr>
          <w:rFonts w:hint="eastAsia"/>
        </w:rPr>
        <w:t>。</w:t>
      </w:r>
    </w:p>
    <w:p w14:paraId="599A6F80" w14:textId="1FB22AE4" w:rsidR="008F06A2" w:rsidRPr="005859F7" w:rsidRDefault="004440A5" w:rsidP="008E6BF5">
      <w:pPr>
        <w:ind w:left="210" w:hangingChars="100" w:hanging="210"/>
        <w:jc w:val="left"/>
      </w:pPr>
      <w:r w:rsidRPr="005859F7">
        <w:rPr>
          <w:rFonts w:hint="eastAsia"/>
        </w:rPr>
        <w:t>・</w:t>
      </w:r>
      <w:r w:rsidR="008F06A2" w:rsidRPr="005859F7">
        <w:rPr>
          <w:rFonts w:hint="eastAsia"/>
        </w:rPr>
        <w:t>そ</w:t>
      </w:r>
      <w:r w:rsidRPr="005859F7">
        <w:rPr>
          <w:rFonts w:hint="eastAsia"/>
        </w:rPr>
        <w:t>れに対してもしっかりと対応できるように、</w:t>
      </w:r>
      <w:r w:rsidR="008F06A2" w:rsidRPr="005859F7">
        <w:rPr>
          <w:rFonts w:hint="eastAsia"/>
        </w:rPr>
        <w:t>ぜひともお願いしたいと思います。</w:t>
      </w:r>
    </w:p>
    <w:p w14:paraId="14B45C51" w14:textId="791539E5" w:rsidR="008F06A2" w:rsidRPr="005859F7" w:rsidRDefault="004440A5" w:rsidP="004440A5">
      <w:pPr>
        <w:ind w:left="210" w:hangingChars="100" w:hanging="210"/>
        <w:jc w:val="left"/>
      </w:pPr>
      <w:r w:rsidRPr="005859F7">
        <w:rPr>
          <w:rFonts w:hint="eastAsia"/>
        </w:rPr>
        <w:t>・お店の方は対策をちゃんとできているのに、</w:t>
      </w:r>
      <w:r w:rsidR="008F06A2" w:rsidRPr="005859F7">
        <w:rPr>
          <w:rFonts w:hint="eastAsia"/>
        </w:rPr>
        <w:t>手続きが遅れるということは絶対あってはならないと思います</w:t>
      </w:r>
      <w:r w:rsidR="009B6530" w:rsidRPr="005859F7">
        <w:rPr>
          <w:rFonts w:hint="eastAsia"/>
        </w:rPr>
        <w:t>の</w:t>
      </w:r>
      <w:r w:rsidR="008F06A2" w:rsidRPr="005859F7">
        <w:rPr>
          <w:rFonts w:hint="eastAsia"/>
        </w:rPr>
        <w:t>で</w:t>
      </w:r>
      <w:r w:rsidRPr="005859F7">
        <w:rPr>
          <w:rFonts w:hint="eastAsia"/>
        </w:rPr>
        <w:t>、</w:t>
      </w:r>
      <w:r w:rsidR="008F06A2" w:rsidRPr="005859F7">
        <w:rPr>
          <w:rFonts w:hint="eastAsia"/>
        </w:rPr>
        <w:t>よろしくお願いします。</w:t>
      </w:r>
    </w:p>
    <w:p w14:paraId="68119F37" w14:textId="77777777" w:rsidR="004440A5" w:rsidRPr="005859F7" w:rsidRDefault="004440A5" w:rsidP="004440A5">
      <w:pPr>
        <w:ind w:left="210" w:hangingChars="100" w:hanging="210"/>
        <w:jc w:val="left"/>
      </w:pPr>
    </w:p>
    <w:p w14:paraId="47FDBEDD" w14:textId="11FA4CFA" w:rsidR="008E6BF5" w:rsidRPr="005859F7" w:rsidRDefault="008E6BF5" w:rsidP="008F06A2">
      <w:pPr>
        <w:ind w:left="210" w:hangingChars="100" w:hanging="210"/>
        <w:jc w:val="left"/>
      </w:pPr>
      <w:r w:rsidRPr="005859F7">
        <w:rPr>
          <w:rFonts w:hint="eastAsia"/>
        </w:rPr>
        <w:t>【危機管理監】</w:t>
      </w:r>
    </w:p>
    <w:p w14:paraId="315BDFC3" w14:textId="4D0476A4" w:rsidR="008F06A2" w:rsidRPr="005859F7" w:rsidRDefault="004440A5" w:rsidP="00F64904">
      <w:pPr>
        <w:ind w:left="210" w:hangingChars="100" w:hanging="210"/>
        <w:jc w:val="left"/>
      </w:pPr>
      <w:r w:rsidRPr="005859F7">
        <w:rPr>
          <w:rFonts w:hint="eastAsia"/>
        </w:rPr>
        <w:t>・</w:t>
      </w:r>
      <w:r w:rsidR="009A645B" w:rsidRPr="005859F7">
        <w:rPr>
          <w:rFonts w:hint="eastAsia"/>
        </w:rPr>
        <w:t>承知</w:t>
      </w:r>
      <w:r w:rsidR="008F06A2" w:rsidRPr="005859F7">
        <w:rPr>
          <w:rFonts w:hint="eastAsia"/>
        </w:rPr>
        <w:t>しました。おっしゃるように</w:t>
      </w:r>
      <w:r w:rsidR="009B6530" w:rsidRPr="005859F7">
        <w:rPr>
          <w:rFonts w:hint="eastAsia"/>
        </w:rPr>
        <w:t>、</w:t>
      </w:r>
      <w:r w:rsidR="008F06A2" w:rsidRPr="005859F7">
        <w:rPr>
          <w:rFonts w:hint="eastAsia"/>
        </w:rPr>
        <w:t>現在手続き中</w:t>
      </w:r>
      <w:r w:rsidR="008E6BF5" w:rsidRPr="005859F7">
        <w:rPr>
          <w:rFonts w:hint="eastAsia"/>
        </w:rPr>
        <w:t>、特に</w:t>
      </w:r>
      <w:r w:rsidR="00202B4E" w:rsidRPr="005859F7">
        <w:rPr>
          <w:rFonts w:hint="eastAsia"/>
        </w:rPr>
        <w:t>、</w:t>
      </w:r>
      <w:r w:rsidRPr="005859F7">
        <w:rPr>
          <w:rFonts w:hint="eastAsia"/>
        </w:rPr>
        <w:t>審査が終了しているけれども</w:t>
      </w:r>
      <w:r w:rsidR="008E6BF5" w:rsidRPr="005859F7">
        <w:rPr>
          <w:rFonts w:hint="eastAsia"/>
        </w:rPr>
        <w:t>、現地を予約</w:t>
      </w:r>
      <w:r w:rsidR="008F06A2" w:rsidRPr="005859F7">
        <w:rPr>
          <w:rFonts w:hint="eastAsia"/>
        </w:rPr>
        <w:t>されてないというようなお店からの申請が出てくると思いますので</w:t>
      </w:r>
      <w:r w:rsidRPr="005859F7">
        <w:rPr>
          <w:rFonts w:hint="eastAsia"/>
        </w:rPr>
        <w:t>、</w:t>
      </w:r>
      <w:r w:rsidR="008F06A2" w:rsidRPr="005859F7">
        <w:rPr>
          <w:rFonts w:hint="eastAsia"/>
        </w:rPr>
        <w:t>しっかり対処したいと思います。</w:t>
      </w:r>
    </w:p>
    <w:p w14:paraId="2CA40EF0" w14:textId="0BA197C4" w:rsidR="008F06A2" w:rsidRPr="005859F7" w:rsidRDefault="008F06A2" w:rsidP="008F06A2">
      <w:pPr>
        <w:ind w:left="210" w:hangingChars="100" w:hanging="210"/>
        <w:jc w:val="left"/>
      </w:pPr>
    </w:p>
    <w:p w14:paraId="5147EECD" w14:textId="134B2E84" w:rsidR="00202B4E" w:rsidRPr="005859F7" w:rsidRDefault="00202B4E" w:rsidP="008F06A2">
      <w:pPr>
        <w:ind w:left="210" w:hangingChars="100" w:hanging="210"/>
        <w:jc w:val="left"/>
      </w:pPr>
      <w:r w:rsidRPr="005859F7">
        <w:rPr>
          <w:rFonts w:hint="eastAsia"/>
        </w:rPr>
        <w:t>【海老原副知事】</w:t>
      </w:r>
    </w:p>
    <w:p w14:paraId="7346E4D9" w14:textId="753C3084" w:rsidR="004440A5" w:rsidRPr="005859F7" w:rsidRDefault="004440A5" w:rsidP="008F06A2">
      <w:pPr>
        <w:ind w:left="210" w:hangingChars="100" w:hanging="210"/>
        <w:jc w:val="left"/>
      </w:pPr>
      <w:r w:rsidRPr="005859F7">
        <w:rPr>
          <w:rFonts w:hint="eastAsia"/>
        </w:rPr>
        <w:t>・</w:t>
      </w:r>
      <w:r w:rsidR="008F06A2" w:rsidRPr="005859F7">
        <w:rPr>
          <w:rFonts w:hint="eastAsia"/>
        </w:rPr>
        <w:t>今回</w:t>
      </w:r>
      <w:r w:rsidR="00202B4E" w:rsidRPr="005859F7">
        <w:rPr>
          <w:rFonts w:hint="eastAsia"/>
        </w:rPr>
        <w:t>、段階的に解除するということで、制限を</w:t>
      </w:r>
      <w:r w:rsidRPr="005859F7">
        <w:rPr>
          <w:rFonts w:hint="eastAsia"/>
        </w:rPr>
        <w:t>緩和する内容を決めようとしているわけですけれど、やはり解除するときの、</w:t>
      </w:r>
      <w:r w:rsidRPr="005859F7">
        <w:t>事業者の方</w:t>
      </w:r>
      <w:r w:rsidR="009B6530" w:rsidRPr="005859F7">
        <w:rPr>
          <w:rFonts w:hint="eastAsia"/>
        </w:rPr>
        <w:t>や</w:t>
      </w:r>
      <w:r w:rsidRPr="005859F7">
        <w:t>府民の皆様への周知</w:t>
      </w:r>
      <w:r w:rsidRPr="005859F7">
        <w:rPr>
          <w:rFonts w:hint="eastAsia"/>
        </w:rPr>
        <w:t>は</w:t>
      </w:r>
      <w:r w:rsidRPr="005859F7">
        <w:t>難しい</w:t>
      </w:r>
      <w:r w:rsidR="00202B4E" w:rsidRPr="005859F7">
        <w:t>、</w:t>
      </w:r>
      <w:r w:rsidR="00202B4E" w:rsidRPr="005859F7">
        <w:rPr>
          <w:rFonts w:hint="eastAsia"/>
        </w:rPr>
        <w:t>強化する</w:t>
      </w:r>
      <w:r w:rsidR="00202B4E" w:rsidRPr="005859F7">
        <w:t>ときよりも</w:t>
      </w:r>
      <w:r w:rsidR="008F06A2" w:rsidRPr="005859F7">
        <w:t>しっかり伝えなきゃいけ</w:t>
      </w:r>
      <w:r w:rsidRPr="005859F7">
        <w:t>ない</w:t>
      </w:r>
      <w:r w:rsidRPr="005859F7">
        <w:rPr>
          <w:rFonts w:hint="eastAsia"/>
        </w:rPr>
        <w:t>と思っています。</w:t>
      </w:r>
    </w:p>
    <w:p w14:paraId="176B4B83" w14:textId="6E8F183B" w:rsidR="004440A5" w:rsidRPr="005859F7" w:rsidRDefault="004440A5" w:rsidP="004440A5">
      <w:pPr>
        <w:ind w:left="210" w:hangingChars="100" w:hanging="210"/>
        <w:jc w:val="left"/>
      </w:pPr>
      <w:r w:rsidRPr="005859F7">
        <w:rPr>
          <w:rFonts w:hint="eastAsia"/>
        </w:rPr>
        <w:t>・</w:t>
      </w:r>
      <w:r w:rsidR="008F06A2" w:rsidRPr="005859F7">
        <w:t>そういう意味でも</w:t>
      </w:r>
      <w:r w:rsidRPr="005859F7">
        <w:rPr>
          <w:rFonts w:hint="eastAsia"/>
        </w:rPr>
        <w:t>、</w:t>
      </w:r>
      <w:r w:rsidRPr="005859F7">
        <w:t>コールセンターを作る</w:t>
      </w:r>
      <w:r w:rsidRPr="005859F7">
        <w:rPr>
          <w:rFonts w:hint="eastAsia"/>
        </w:rPr>
        <w:t>と</w:t>
      </w:r>
      <w:r w:rsidR="008F06A2" w:rsidRPr="005859F7">
        <w:t>いうのは非常に重要だと思います。</w:t>
      </w:r>
      <w:r w:rsidR="008F06A2" w:rsidRPr="005859F7">
        <w:rPr>
          <w:rFonts w:hint="eastAsia"/>
        </w:rPr>
        <w:t>ここは</w:t>
      </w:r>
      <w:r w:rsidRPr="005859F7">
        <w:rPr>
          <w:rFonts w:hint="eastAsia"/>
        </w:rPr>
        <w:t>、しっかり対応していただきたいと思います。</w:t>
      </w:r>
    </w:p>
    <w:p w14:paraId="54BBCE55" w14:textId="2EB752A2" w:rsidR="008F06A2" w:rsidRPr="005859F7" w:rsidRDefault="009B6530" w:rsidP="005F4552">
      <w:pPr>
        <w:ind w:left="210" w:hangingChars="100" w:hanging="210"/>
        <w:jc w:val="left"/>
      </w:pPr>
      <w:r w:rsidRPr="005859F7">
        <w:rPr>
          <w:rFonts w:hint="eastAsia"/>
        </w:rPr>
        <w:t>・加えて、事業者や府民の皆様からは</w:t>
      </w:r>
      <w:r w:rsidR="004440A5" w:rsidRPr="005859F7">
        <w:rPr>
          <w:rFonts w:hint="eastAsia"/>
        </w:rPr>
        <w:t>いろんな電話があると思います。FAQ</w:t>
      </w:r>
      <w:r w:rsidR="008F06A2" w:rsidRPr="005859F7">
        <w:rPr>
          <w:rFonts w:hint="eastAsia"/>
        </w:rPr>
        <w:t>をホーム</w:t>
      </w:r>
      <w:r w:rsidR="004440A5" w:rsidRPr="005859F7">
        <w:rPr>
          <w:rFonts w:hint="eastAsia"/>
        </w:rPr>
        <w:t>ページに載せることは当然だと思いますが、</w:t>
      </w:r>
      <w:r w:rsidR="00202B4E" w:rsidRPr="005859F7">
        <w:rPr>
          <w:rFonts w:hint="eastAsia"/>
        </w:rPr>
        <w:t>オペレーター用</w:t>
      </w:r>
      <w:r w:rsidR="004440A5" w:rsidRPr="005859F7">
        <w:rPr>
          <w:rFonts w:hint="eastAsia"/>
        </w:rPr>
        <w:t>のマニュアルといいますか、より詳細な対応方針みたいなものを多分準備されるんだと思いますが</w:t>
      </w:r>
      <w:r w:rsidR="00202B4E" w:rsidRPr="005859F7">
        <w:rPr>
          <w:rFonts w:hint="eastAsia"/>
        </w:rPr>
        <w:t>、</w:t>
      </w:r>
      <w:r w:rsidR="004440A5" w:rsidRPr="005859F7">
        <w:rPr>
          <w:rFonts w:hint="eastAsia"/>
        </w:rPr>
        <w:t>それを職員でもしっかり確認するということと、</w:t>
      </w:r>
      <w:r w:rsidR="008F06A2" w:rsidRPr="005859F7">
        <w:rPr>
          <w:rFonts w:hint="eastAsia"/>
        </w:rPr>
        <w:t>問い合わせの内容によっ</w:t>
      </w:r>
      <w:r w:rsidR="004440A5" w:rsidRPr="005859F7">
        <w:rPr>
          <w:rFonts w:hint="eastAsia"/>
        </w:rPr>
        <w:t>て</w:t>
      </w:r>
      <w:r w:rsidR="008F06A2" w:rsidRPr="005859F7">
        <w:rPr>
          <w:rFonts w:hint="eastAsia"/>
        </w:rPr>
        <w:t>バージョンアップしていくことが必要だと</w:t>
      </w:r>
      <w:r w:rsidR="004440A5" w:rsidRPr="005859F7">
        <w:rPr>
          <w:rFonts w:hint="eastAsia"/>
        </w:rPr>
        <w:t>思いますので、メンテナンスの方もよろしくお願いできればと</w:t>
      </w:r>
      <w:r w:rsidR="008F06A2" w:rsidRPr="005859F7">
        <w:rPr>
          <w:rFonts w:hint="eastAsia"/>
        </w:rPr>
        <w:t>思います。</w:t>
      </w:r>
    </w:p>
    <w:p w14:paraId="684B6C00" w14:textId="66EC1CDF" w:rsidR="00202B4E" w:rsidRPr="005859F7" w:rsidRDefault="00202B4E" w:rsidP="008F06A2">
      <w:pPr>
        <w:ind w:left="210" w:hangingChars="100" w:hanging="210"/>
        <w:jc w:val="left"/>
      </w:pPr>
    </w:p>
    <w:p w14:paraId="0B1C90B3" w14:textId="7558D2DC" w:rsidR="00202B4E" w:rsidRPr="005859F7" w:rsidRDefault="00202B4E" w:rsidP="008F06A2">
      <w:pPr>
        <w:ind w:left="210" w:hangingChars="100" w:hanging="210"/>
        <w:jc w:val="left"/>
      </w:pPr>
      <w:r w:rsidRPr="005859F7">
        <w:rPr>
          <w:rFonts w:hint="eastAsia"/>
        </w:rPr>
        <w:t>【危機管理監】</w:t>
      </w:r>
    </w:p>
    <w:p w14:paraId="25B89EE3" w14:textId="736C5102" w:rsidR="00DA4B4C" w:rsidRPr="00CA0AA5" w:rsidRDefault="009B6530" w:rsidP="00E96FE2">
      <w:pPr>
        <w:ind w:left="210" w:hangingChars="100" w:hanging="210"/>
        <w:jc w:val="left"/>
      </w:pPr>
      <w:r w:rsidRPr="005859F7">
        <w:rPr>
          <w:rFonts w:hint="eastAsia"/>
        </w:rPr>
        <w:t>・</w:t>
      </w:r>
      <w:r w:rsidR="00A1718C" w:rsidRPr="005859F7">
        <w:rPr>
          <w:rFonts w:hint="eastAsia"/>
        </w:rPr>
        <w:t>承知</w:t>
      </w:r>
      <w:r w:rsidR="008F06A2" w:rsidRPr="005859F7">
        <w:rPr>
          <w:rFonts w:hint="eastAsia"/>
        </w:rPr>
        <w:t>しました</w:t>
      </w:r>
      <w:r w:rsidR="004440A5" w:rsidRPr="005859F7">
        <w:rPr>
          <w:rFonts w:hint="eastAsia"/>
        </w:rPr>
        <w:t>。</w:t>
      </w:r>
      <w:r w:rsidR="008F06A2" w:rsidRPr="005859F7">
        <w:rPr>
          <w:rFonts w:hint="eastAsia"/>
        </w:rPr>
        <w:t>これまでもやっておりますように</w:t>
      </w:r>
      <w:r w:rsidR="004440A5" w:rsidRPr="005859F7">
        <w:rPr>
          <w:rFonts w:hint="eastAsia"/>
        </w:rPr>
        <w:t>、</w:t>
      </w:r>
      <w:r w:rsidR="008F06A2" w:rsidRPr="005859F7">
        <w:rPr>
          <w:rFonts w:hint="eastAsia"/>
        </w:rPr>
        <w:t>コールセンターを設置しまして、また</w:t>
      </w:r>
      <w:r w:rsidR="004440A5" w:rsidRPr="005859F7">
        <w:rPr>
          <w:rFonts w:hint="eastAsia"/>
        </w:rPr>
        <w:t>、マニュアル等のバージョンアップに</w:t>
      </w:r>
      <w:r w:rsidRPr="005859F7">
        <w:rPr>
          <w:rFonts w:hint="eastAsia"/>
        </w:rPr>
        <w:t>ついて</w:t>
      </w:r>
      <w:r w:rsidR="004440A5" w:rsidRPr="005859F7">
        <w:rPr>
          <w:rFonts w:hint="eastAsia"/>
        </w:rPr>
        <w:t>も、</w:t>
      </w:r>
      <w:r w:rsidR="008F06A2" w:rsidRPr="005859F7">
        <w:rPr>
          <w:rFonts w:hint="eastAsia"/>
        </w:rPr>
        <w:t>これからも取り組んでいきたいと思います。</w:t>
      </w:r>
    </w:p>
    <w:p w14:paraId="6EB15E43" w14:textId="77777777" w:rsidR="00DA4B4C" w:rsidRPr="00CA0AA5" w:rsidRDefault="00DA4B4C" w:rsidP="008F06A2">
      <w:pPr>
        <w:ind w:left="210" w:hangingChars="100" w:hanging="210"/>
        <w:jc w:val="left"/>
      </w:pPr>
    </w:p>
    <w:p w14:paraId="732BEECF" w14:textId="4778B3A7" w:rsidR="006E7F1B" w:rsidRPr="00CA0AA5" w:rsidRDefault="006E7F1B" w:rsidP="008F06A2">
      <w:pPr>
        <w:ind w:left="210" w:hangingChars="100" w:hanging="210"/>
        <w:jc w:val="left"/>
      </w:pPr>
      <w:r w:rsidRPr="00CA0AA5">
        <w:rPr>
          <w:rFonts w:hint="eastAsia"/>
        </w:rPr>
        <w:t>【知事】</w:t>
      </w:r>
    </w:p>
    <w:p w14:paraId="3AAC62A4" w14:textId="77777777" w:rsidR="00C764D0" w:rsidRPr="00CA0AA5" w:rsidRDefault="00C764D0" w:rsidP="00C764D0">
      <w:pPr>
        <w:ind w:left="210" w:hangingChars="100" w:hanging="210"/>
        <w:jc w:val="left"/>
      </w:pPr>
      <w:r w:rsidRPr="00CA0AA5">
        <w:rPr>
          <w:rFonts w:hint="eastAsia"/>
        </w:rPr>
        <w:t>・まず、感染の急拡大、リバウンドを防ぐことが非常に重要だと思います。</w:t>
      </w:r>
    </w:p>
    <w:p w14:paraId="0250FAE9" w14:textId="6EE372E1" w:rsidR="00C764D0" w:rsidRPr="00CA0AA5" w:rsidRDefault="00C764D0" w:rsidP="00C764D0">
      <w:pPr>
        <w:ind w:left="210" w:hangingChars="100" w:hanging="210"/>
        <w:jc w:val="left"/>
      </w:pPr>
      <w:r w:rsidRPr="00CA0AA5">
        <w:rPr>
          <w:rFonts w:hint="eastAsia"/>
        </w:rPr>
        <w:t>・</w:t>
      </w:r>
      <w:r w:rsidR="00CA0AA5" w:rsidRPr="00CA0AA5">
        <w:rPr>
          <w:rFonts w:hint="eastAsia"/>
        </w:rPr>
        <w:t>ただ</w:t>
      </w:r>
      <w:r w:rsidRPr="00CA0AA5">
        <w:rPr>
          <w:rFonts w:hint="eastAsia"/>
        </w:rPr>
        <w:t>、リバウンドは起きるだろうと思います。大事なのは、リバウンドをいかに先延ばしにするのか、リバウンドの山を高いものにしないようにするのか、リバウンドが起きたとしても、そこで重症化をいかに防いでいくのか</w:t>
      </w:r>
      <w:r w:rsidR="00CA0AA5" w:rsidRPr="00CA0AA5">
        <w:rPr>
          <w:rFonts w:hint="eastAsia"/>
        </w:rPr>
        <w:t>、</w:t>
      </w:r>
      <w:r w:rsidRPr="00CA0AA5">
        <w:rPr>
          <w:rFonts w:hint="eastAsia"/>
        </w:rPr>
        <w:t>ということ</w:t>
      </w:r>
      <w:r w:rsidR="00CA0AA5" w:rsidRPr="00CA0AA5">
        <w:rPr>
          <w:rFonts w:hint="eastAsia"/>
        </w:rPr>
        <w:t>だと</w:t>
      </w:r>
      <w:r w:rsidRPr="00CA0AA5">
        <w:rPr>
          <w:rFonts w:hint="eastAsia"/>
        </w:rPr>
        <w:t>思います。</w:t>
      </w:r>
    </w:p>
    <w:p w14:paraId="77B65B23" w14:textId="77777777" w:rsidR="00C764D0" w:rsidRPr="00CA0AA5" w:rsidRDefault="00C764D0" w:rsidP="00C764D0">
      <w:pPr>
        <w:ind w:left="210" w:hangingChars="100" w:hanging="210"/>
        <w:jc w:val="left"/>
      </w:pPr>
      <w:r w:rsidRPr="00CA0AA5">
        <w:rPr>
          <w:rFonts w:hint="eastAsia"/>
        </w:rPr>
        <w:t>・今、緊急事態宣言を解除する以上、人と人との接触の場面は増えてくるので、感染として広がりやすくなるのは事実です。そのため、徐々に解除していくのが重要だと思います。</w:t>
      </w:r>
    </w:p>
    <w:p w14:paraId="29D34B26" w14:textId="74F7D8DE" w:rsidR="00C764D0" w:rsidRPr="004C2BF5" w:rsidRDefault="00C764D0" w:rsidP="00C764D0">
      <w:pPr>
        <w:ind w:left="210" w:hangingChars="100" w:hanging="210"/>
        <w:jc w:val="left"/>
      </w:pPr>
      <w:r w:rsidRPr="00CA0AA5">
        <w:rPr>
          <w:rFonts w:hint="eastAsia"/>
        </w:rPr>
        <w:lastRenderedPageBreak/>
        <w:t>・特に飲食の場面は、マスク会食をお願いしているわけですけれども</w:t>
      </w:r>
      <w:r w:rsidRPr="00A12B1A">
        <w:rPr>
          <w:rFonts w:hint="eastAsia"/>
        </w:rPr>
        <w:t>、どうしてもマスクを外す場面、お喋りをする場面というのは（感染が）広がりやすいです。また、狭い空間、換気が悪い空間で広が</w:t>
      </w:r>
      <w:r w:rsidRPr="004C2BF5">
        <w:rPr>
          <w:rFonts w:hint="eastAsia"/>
        </w:rPr>
        <w:t>りやすいというのも事実です。共同生活や、スポーツで呼気が激しくなる場面なども（感染が広がりやすいというのは）ありますが、やはり飲食の場面の飛沫対策をいかにしていくのかが重要です。</w:t>
      </w:r>
    </w:p>
    <w:p w14:paraId="29F6BDE8" w14:textId="77777777" w:rsidR="00C764D0" w:rsidRPr="004C2BF5" w:rsidRDefault="00C764D0" w:rsidP="00C764D0">
      <w:pPr>
        <w:ind w:left="210" w:hangingChars="100" w:hanging="210"/>
        <w:jc w:val="left"/>
      </w:pPr>
      <w:r w:rsidRPr="004C2BF5">
        <w:rPr>
          <w:rFonts w:hint="eastAsia"/>
        </w:rPr>
        <w:t>・ゴールドステッカー店舗では、かなり厳しいですけれども、そういった感染の徹底をお願いしている店舗ですので、ここから徐々に緩和していくのがやはり筋だと思っています。基本的対処方針にも、そのように明記をされていますので、これで進めていきたいと思います。</w:t>
      </w:r>
    </w:p>
    <w:p w14:paraId="79E04398" w14:textId="77777777" w:rsidR="00C764D0" w:rsidRPr="004C2BF5" w:rsidRDefault="00C764D0" w:rsidP="00C764D0">
      <w:pPr>
        <w:ind w:left="210" w:hangingChars="100" w:hanging="210"/>
        <w:jc w:val="left"/>
      </w:pPr>
      <w:r w:rsidRPr="004C2BF5">
        <w:rPr>
          <w:rFonts w:hint="eastAsia"/>
        </w:rPr>
        <w:t>・ゴールドステッカー店舗については、お酒の提供は夜の</w:t>
      </w:r>
      <w:r w:rsidRPr="004C2BF5">
        <w:t>8時半まで</w:t>
      </w:r>
      <w:r w:rsidRPr="004C2BF5">
        <w:rPr>
          <w:rFonts w:hint="eastAsia"/>
        </w:rPr>
        <w:t>、</w:t>
      </w:r>
      <w:r w:rsidRPr="004C2BF5">
        <w:t>そして営業は夜の9時まででお願い</w:t>
      </w:r>
      <w:r w:rsidRPr="004C2BF5">
        <w:rPr>
          <w:rFonts w:hint="eastAsia"/>
        </w:rPr>
        <w:t>をします。</w:t>
      </w:r>
      <w:r w:rsidRPr="004C2BF5">
        <w:t>また、</w:t>
      </w:r>
      <w:r w:rsidRPr="004C2BF5">
        <w:rPr>
          <w:rFonts w:hint="eastAsia"/>
        </w:rPr>
        <w:t>この期間はリバウンド防止期間</w:t>
      </w:r>
      <w:r w:rsidRPr="004C2BF5">
        <w:t>として</w:t>
      </w:r>
      <w:r w:rsidRPr="004C2BF5">
        <w:rPr>
          <w:rFonts w:hint="eastAsia"/>
        </w:rPr>
        <w:t>、</w:t>
      </w:r>
      <w:r w:rsidRPr="004C2BF5">
        <w:t>１グループあたり4人以内の会食</w:t>
      </w:r>
      <w:r w:rsidRPr="004C2BF5">
        <w:rPr>
          <w:rFonts w:hint="eastAsia"/>
        </w:rPr>
        <w:t>を</w:t>
      </w:r>
      <w:r w:rsidRPr="004C2BF5">
        <w:t>お願いしたいと思います。</w:t>
      </w:r>
    </w:p>
    <w:p w14:paraId="2B8E2803" w14:textId="77777777" w:rsidR="00C764D0" w:rsidRPr="004C2BF5" w:rsidRDefault="00C764D0" w:rsidP="00C764D0">
      <w:pPr>
        <w:ind w:left="210" w:hangingChars="100" w:hanging="210"/>
        <w:jc w:val="left"/>
      </w:pPr>
      <w:r w:rsidRPr="004C2BF5">
        <w:rPr>
          <w:rFonts w:hint="eastAsia"/>
        </w:rPr>
        <w:t>・それから、ゴールドステッカーを取得していない店舗については、引き続き、お酒の提供の自粛をお願いします。</w:t>
      </w:r>
    </w:p>
    <w:p w14:paraId="07A1D66E" w14:textId="77777777" w:rsidR="00C764D0" w:rsidRPr="004C2BF5" w:rsidRDefault="00C764D0" w:rsidP="00C764D0">
      <w:pPr>
        <w:ind w:left="210" w:hangingChars="100" w:hanging="210"/>
        <w:jc w:val="left"/>
      </w:pPr>
      <w:r w:rsidRPr="004C2BF5">
        <w:rPr>
          <w:rFonts w:hint="eastAsia"/>
        </w:rPr>
        <w:t>・そして、感染に強い飲酒の場づくりがやはりこれから重要になっていきます。そういった意味で、現在、ゴールドステッカーをとっていない店舗にぜひとってもらいたいです。とることに目的があるというより、感染対策をすることに意味があるわけですけれども、しっかり第三者認証に耐えうるような感染対策をぜひお願いしたいと思います。</w:t>
      </w:r>
    </w:p>
    <w:p w14:paraId="66ABFD8B" w14:textId="77777777" w:rsidR="00C764D0" w:rsidRPr="004C2BF5" w:rsidRDefault="00C764D0" w:rsidP="00C764D0">
      <w:pPr>
        <w:ind w:left="210" w:hangingChars="100" w:hanging="210"/>
        <w:jc w:val="left"/>
      </w:pPr>
      <w:r w:rsidRPr="004C2BF5">
        <w:rPr>
          <w:rFonts w:hint="eastAsia"/>
        </w:rPr>
        <w:t>・ゴールドステッカーの認証の申請はいつから始めましたか。</w:t>
      </w:r>
    </w:p>
    <w:p w14:paraId="6F2AB78D" w14:textId="77777777" w:rsidR="00C764D0" w:rsidRPr="004C2BF5" w:rsidRDefault="00C764D0" w:rsidP="00C764D0">
      <w:pPr>
        <w:ind w:left="210" w:hangingChars="100" w:hanging="210"/>
        <w:jc w:val="left"/>
      </w:pPr>
    </w:p>
    <w:p w14:paraId="54D0984E" w14:textId="77777777" w:rsidR="00C764D0" w:rsidRPr="004C2BF5" w:rsidRDefault="00C764D0" w:rsidP="00C764D0">
      <w:pPr>
        <w:ind w:left="210" w:hangingChars="100" w:hanging="210"/>
        <w:jc w:val="left"/>
      </w:pPr>
      <w:r w:rsidRPr="004C2BF5">
        <w:rPr>
          <w:rFonts w:hint="eastAsia"/>
        </w:rPr>
        <w:t>【危機管理監】</w:t>
      </w:r>
    </w:p>
    <w:p w14:paraId="616FBA61" w14:textId="77777777" w:rsidR="00C764D0" w:rsidRPr="004C2BF5" w:rsidRDefault="00C764D0" w:rsidP="00C764D0">
      <w:pPr>
        <w:ind w:left="210" w:hangingChars="100" w:hanging="210"/>
        <w:jc w:val="left"/>
      </w:pPr>
      <w:r w:rsidRPr="004C2BF5">
        <w:rPr>
          <w:rFonts w:hint="eastAsia"/>
        </w:rPr>
        <w:t>・</w:t>
      </w:r>
      <w:r w:rsidRPr="004C2BF5">
        <w:t>6月</w:t>
      </w:r>
      <w:r w:rsidRPr="004C2BF5">
        <w:rPr>
          <w:rFonts w:hint="eastAsia"/>
        </w:rPr>
        <w:t>1</w:t>
      </w:r>
      <w:r w:rsidRPr="004C2BF5">
        <w:t>6日からです</w:t>
      </w:r>
      <w:r w:rsidRPr="004C2BF5">
        <w:rPr>
          <w:rFonts w:hint="eastAsia"/>
        </w:rPr>
        <w:t>。</w:t>
      </w:r>
    </w:p>
    <w:p w14:paraId="164E1779" w14:textId="77777777" w:rsidR="00C764D0" w:rsidRPr="004C2BF5" w:rsidRDefault="00C764D0" w:rsidP="00C764D0">
      <w:pPr>
        <w:ind w:left="210" w:hangingChars="100" w:hanging="210"/>
        <w:jc w:val="left"/>
      </w:pPr>
    </w:p>
    <w:p w14:paraId="4CE73694" w14:textId="77777777" w:rsidR="00C764D0" w:rsidRPr="004C2BF5" w:rsidRDefault="00C764D0" w:rsidP="00C764D0">
      <w:pPr>
        <w:ind w:left="210" w:hangingChars="100" w:hanging="210"/>
        <w:jc w:val="left"/>
      </w:pPr>
      <w:r w:rsidRPr="004C2BF5">
        <w:rPr>
          <w:rFonts w:hint="eastAsia"/>
        </w:rPr>
        <w:t>【知事】</w:t>
      </w:r>
    </w:p>
    <w:p w14:paraId="5D259964" w14:textId="77777777" w:rsidR="00C764D0" w:rsidRPr="004C2BF5" w:rsidRDefault="00C764D0" w:rsidP="00C764D0">
      <w:pPr>
        <w:ind w:left="210" w:hangingChars="100" w:hanging="210"/>
        <w:jc w:val="left"/>
      </w:pPr>
      <w:r w:rsidRPr="004C2BF5">
        <w:rPr>
          <w:rFonts w:hint="eastAsia"/>
        </w:rPr>
        <w:t>・</w:t>
      </w:r>
      <w:r w:rsidRPr="004C2BF5">
        <w:t>6月16日から始めて</w:t>
      </w:r>
      <w:r w:rsidRPr="004C2BF5">
        <w:rPr>
          <w:rFonts w:hint="eastAsia"/>
        </w:rPr>
        <w:t>、</w:t>
      </w:r>
      <w:r w:rsidRPr="004C2BF5">
        <w:t>まん延防止に夏前に</w:t>
      </w:r>
      <w:r w:rsidRPr="004C2BF5">
        <w:rPr>
          <w:rFonts w:hint="eastAsia"/>
        </w:rPr>
        <w:t>移行</w:t>
      </w:r>
      <w:r w:rsidRPr="004C2BF5">
        <w:t>するとき</w:t>
      </w:r>
      <w:r w:rsidRPr="004C2BF5">
        <w:rPr>
          <w:rFonts w:hint="eastAsia"/>
        </w:rPr>
        <w:t>は、</w:t>
      </w:r>
      <w:r w:rsidRPr="004C2BF5">
        <w:t>認証</w:t>
      </w:r>
      <w:r w:rsidRPr="004C2BF5">
        <w:rPr>
          <w:rFonts w:hint="eastAsia"/>
        </w:rPr>
        <w:t>の</w:t>
      </w:r>
      <w:r w:rsidRPr="004C2BF5">
        <w:t>申請</w:t>
      </w:r>
      <w:r w:rsidRPr="004C2BF5">
        <w:rPr>
          <w:rFonts w:hint="eastAsia"/>
        </w:rPr>
        <w:t>を</w:t>
      </w:r>
      <w:r w:rsidRPr="004C2BF5">
        <w:t>して</w:t>
      </w:r>
      <w:r w:rsidRPr="004C2BF5">
        <w:rPr>
          <w:rFonts w:hint="eastAsia"/>
        </w:rPr>
        <w:t>い</w:t>
      </w:r>
      <w:r w:rsidRPr="004C2BF5">
        <w:t>る店舗</w:t>
      </w:r>
      <w:r w:rsidRPr="004C2BF5">
        <w:rPr>
          <w:rFonts w:hint="eastAsia"/>
        </w:rPr>
        <w:t>も</w:t>
      </w:r>
      <w:r w:rsidRPr="004C2BF5">
        <w:t>認めました</w:t>
      </w:r>
      <w:r w:rsidRPr="004C2BF5">
        <w:rPr>
          <w:rFonts w:hint="eastAsia"/>
        </w:rPr>
        <w:t>が</w:t>
      </w:r>
      <w:r w:rsidRPr="004C2BF5">
        <w:t>、</w:t>
      </w:r>
      <w:r w:rsidRPr="004C2BF5">
        <w:rPr>
          <w:rFonts w:hint="eastAsia"/>
        </w:rPr>
        <w:t>既に</w:t>
      </w:r>
      <w:r w:rsidRPr="004C2BF5">
        <w:t>3ヶ月以上経過して</w:t>
      </w:r>
      <w:r w:rsidRPr="004C2BF5">
        <w:rPr>
          <w:rFonts w:hint="eastAsia"/>
        </w:rPr>
        <w:t>い</w:t>
      </w:r>
      <w:r w:rsidRPr="004C2BF5">
        <w:t>ます。</w:t>
      </w:r>
      <w:r w:rsidRPr="004C2BF5">
        <w:rPr>
          <w:rFonts w:hint="eastAsia"/>
        </w:rPr>
        <w:t>やはりきちんと第三者認証が済んだお店を対象にするというのが筋だと思います。</w:t>
      </w:r>
    </w:p>
    <w:p w14:paraId="067A7210" w14:textId="4B2AA8BC" w:rsidR="00C764D0" w:rsidRPr="004C2BF5" w:rsidRDefault="00C764D0" w:rsidP="00C764D0">
      <w:pPr>
        <w:ind w:left="210" w:hangingChars="100" w:hanging="210"/>
        <w:jc w:val="left"/>
      </w:pPr>
      <w:r w:rsidRPr="004C2BF5">
        <w:rPr>
          <w:rFonts w:hint="eastAsia"/>
        </w:rPr>
        <w:t>・先ほど田中副知事からあったとおり、今もまだ審査中のところもありますし、遅れて</w:t>
      </w:r>
      <w:r w:rsidR="00F94323">
        <w:rPr>
          <w:rFonts w:hint="eastAsia"/>
        </w:rPr>
        <w:t>申請</w:t>
      </w:r>
      <w:r w:rsidRPr="004C2BF5">
        <w:rPr>
          <w:rFonts w:hint="eastAsia"/>
        </w:rPr>
        <w:t>が出てきているところもあります。今回また増えると思うので、迅速な審査をお願いします。</w:t>
      </w:r>
    </w:p>
    <w:p w14:paraId="22769666" w14:textId="77777777" w:rsidR="00C764D0" w:rsidRPr="004C2BF5" w:rsidRDefault="00C764D0" w:rsidP="00C764D0">
      <w:pPr>
        <w:ind w:left="210" w:hangingChars="100" w:hanging="210"/>
        <w:jc w:val="left"/>
      </w:pPr>
      <w:r w:rsidRPr="004C2BF5">
        <w:rPr>
          <w:rFonts w:hint="eastAsia"/>
        </w:rPr>
        <w:t>・確認になるのですけども、</w:t>
      </w:r>
      <w:r w:rsidRPr="004C2BF5">
        <w:t>10月</w:t>
      </w:r>
      <w:r w:rsidRPr="004C2BF5">
        <w:rPr>
          <w:rFonts w:hint="eastAsia"/>
        </w:rPr>
        <w:t>1日</w:t>
      </w:r>
      <w:r w:rsidRPr="004C2BF5">
        <w:t>から末までの1ヶ月の期間中</w:t>
      </w:r>
      <w:r w:rsidRPr="004C2BF5">
        <w:rPr>
          <w:rFonts w:hint="eastAsia"/>
        </w:rPr>
        <w:t>に</w:t>
      </w:r>
      <w:r w:rsidRPr="004C2BF5">
        <w:t>、今は感染対策をとってないけど</w:t>
      </w:r>
      <w:r w:rsidRPr="004C2BF5">
        <w:rPr>
          <w:rFonts w:hint="eastAsia"/>
        </w:rPr>
        <w:t>と</w:t>
      </w:r>
      <w:r w:rsidRPr="004C2BF5">
        <w:t>っていこうと、あるいは今から申請して</w:t>
      </w:r>
      <w:r w:rsidRPr="004C2BF5">
        <w:rPr>
          <w:rFonts w:hint="eastAsia"/>
        </w:rPr>
        <w:t>でも</w:t>
      </w:r>
      <w:r w:rsidRPr="004C2BF5">
        <w:t>対策をしっかり</w:t>
      </w:r>
      <w:r w:rsidRPr="004C2BF5">
        <w:rPr>
          <w:rFonts w:hint="eastAsia"/>
        </w:rPr>
        <w:t>と</w:t>
      </w:r>
      <w:r w:rsidRPr="004C2BF5">
        <w:t>っていこうというお店が出てきたとき</w:t>
      </w:r>
      <w:r w:rsidRPr="004C2BF5">
        <w:rPr>
          <w:rFonts w:hint="eastAsia"/>
        </w:rPr>
        <w:t>に、</w:t>
      </w:r>
      <w:r w:rsidRPr="004C2BF5">
        <w:t>支援金</w:t>
      </w:r>
      <w:r w:rsidRPr="004C2BF5">
        <w:rPr>
          <w:rFonts w:hint="eastAsia"/>
        </w:rPr>
        <w:t>と</w:t>
      </w:r>
      <w:r w:rsidRPr="004C2BF5">
        <w:t>の関係はどうな</w:t>
      </w:r>
      <w:r w:rsidRPr="004C2BF5">
        <w:rPr>
          <w:rFonts w:hint="eastAsia"/>
        </w:rPr>
        <w:t>りますか</w:t>
      </w:r>
      <w:r w:rsidRPr="004C2BF5">
        <w:t>。</w:t>
      </w:r>
    </w:p>
    <w:p w14:paraId="3A747E94" w14:textId="0EDC5DE0" w:rsidR="00C764D0" w:rsidRPr="004C2BF5" w:rsidRDefault="00C764D0" w:rsidP="00C764D0">
      <w:pPr>
        <w:ind w:left="210" w:hangingChars="100" w:hanging="210"/>
        <w:jc w:val="left"/>
      </w:pPr>
      <w:r w:rsidRPr="004C2BF5">
        <w:rPr>
          <w:rFonts w:hint="eastAsia"/>
        </w:rPr>
        <w:t>・今回の支援金は、要請に応じていただいた場合に、</w:t>
      </w:r>
      <w:r w:rsidRPr="004C2BF5">
        <w:t>1日2万5000円から7万5000円まで</w:t>
      </w:r>
      <w:r w:rsidRPr="004C2BF5">
        <w:rPr>
          <w:rFonts w:hint="eastAsia"/>
        </w:rPr>
        <w:t>、</w:t>
      </w:r>
      <w:r w:rsidRPr="004C2BF5">
        <w:t>1ヶ月になると100万円を超える</w:t>
      </w:r>
      <w:r w:rsidRPr="004C2BF5">
        <w:rPr>
          <w:rFonts w:hint="eastAsia"/>
        </w:rPr>
        <w:t>単位に</w:t>
      </w:r>
      <w:r w:rsidRPr="004C2BF5">
        <w:t>な</w:t>
      </w:r>
      <w:r w:rsidRPr="004C2BF5">
        <w:rPr>
          <w:rFonts w:hint="eastAsia"/>
        </w:rPr>
        <w:t>る</w:t>
      </w:r>
      <w:r w:rsidRPr="004C2BF5">
        <w:t>わけですけれども、例えば</w:t>
      </w:r>
      <w:r w:rsidRPr="004C2BF5">
        <w:rPr>
          <w:rFonts w:hint="eastAsia"/>
        </w:rPr>
        <w:t>、</w:t>
      </w:r>
      <w:r w:rsidRPr="004C2BF5">
        <w:t>途中でゴール</w:t>
      </w:r>
      <w:r w:rsidRPr="004C2BF5">
        <w:rPr>
          <w:rFonts w:hint="eastAsia"/>
        </w:rPr>
        <w:t>ステッカー</w:t>
      </w:r>
      <w:r w:rsidRPr="004C2BF5">
        <w:t>を取得する</w:t>
      </w:r>
      <w:r w:rsidRPr="004C2BF5">
        <w:rPr>
          <w:rFonts w:hint="eastAsia"/>
        </w:rPr>
        <w:t>、</w:t>
      </w:r>
      <w:r w:rsidRPr="004C2BF5">
        <w:t>当初は</w:t>
      </w:r>
      <w:r w:rsidRPr="004C2BF5">
        <w:rPr>
          <w:rFonts w:hint="eastAsia"/>
        </w:rPr>
        <w:t>ゴールドステッカーの</w:t>
      </w:r>
      <w:r w:rsidRPr="004C2BF5">
        <w:t>発行</w:t>
      </w:r>
      <w:r w:rsidRPr="004C2BF5">
        <w:rPr>
          <w:rFonts w:hint="eastAsia"/>
        </w:rPr>
        <w:t>をまだ</w:t>
      </w:r>
      <w:r w:rsidRPr="004C2BF5">
        <w:t>受けてない</w:t>
      </w:r>
      <w:r w:rsidRPr="004C2BF5">
        <w:rPr>
          <w:rFonts w:hint="eastAsia"/>
        </w:rPr>
        <w:t>ため、</w:t>
      </w:r>
      <w:r w:rsidRPr="004C2BF5">
        <w:t>夜8時まで</w:t>
      </w:r>
      <w:r w:rsidR="004C2BF5" w:rsidRPr="004C2BF5">
        <w:rPr>
          <w:rFonts w:hint="eastAsia"/>
        </w:rPr>
        <w:t>で</w:t>
      </w:r>
      <w:r w:rsidRPr="004C2BF5">
        <w:t>お酒の提供はしない</w:t>
      </w:r>
      <w:r w:rsidRPr="004C2BF5">
        <w:rPr>
          <w:rFonts w:hint="eastAsia"/>
        </w:rPr>
        <w:t>が、ゴールドステッカーが取得できた10月</w:t>
      </w:r>
      <w:r w:rsidRPr="004C2BF5">
        <w:t>15日からは21時</w:t>
      </w:r>
      <w:r w:rsidR="004C2BF5" w:rsidRPr="004C2BF5">
        <w:rPr>
          <w:rFonts w:hint="eastAsia"/>
        </w:rPr>
        <w:t>まで</w:t>
      </w:r>
      <w:r w:rsidRPr="004C2BF5">
        <w:rPr>
          <w:rFonts w:hint="eastAsia"/>
        </w:rPr>
        <w:t>、お酒は20時半まで提供</w:t>
      </w:r>
      <w:r w:rsidRPr="004C2BF5">
        <w:t>する店舗も出てくると思</w:t>
      </w:r>
      <w:r w:rsidRPr="004C2BF5">
        <w:rPr>
          <w:rFonts w:hint="eastAsia"/>
        </w:rPr>
        <w:t>います</w:t>
      </w:r>
      <w:r w:rsidRPr="004C2BF5">
        <w:t>。</w:t>
      </w:r>
    </w:p>
    <w:p w14:paraId="2228BE19" w14:textId="77777777" w:rsidR="00C764D0" w:rsidRPr="004C2BF5" w:rsidRDefault="00C764D0" w:rsidP="00C764D0">
      <w:pPr>
        <w:ind w:left="210" w:hangingChars="100" w:hanging="210"/>
        <w:jc w:val="left"/>
      </w:pPr>
      <w:r w:rsidRPr="004C2BF5">
        <w:rPr>
          <w:rFonts w:hint="eastAsia"/>
        </w:rPr>
        <w:t>・そういった店舗も増やしていきたいと思いますが、支援金との関係はどうなりますか。その場合、全て支給されるということでよいですか。</w:t>
      </w:r>
    </w:p>
    <w:p w14:paraId="10117FC1" w14:textId="77777777" w:rsidR="00C764D0" w:rsidRPr="004C2BF5" w:rsidRDefault="00C764D0" w:rsidP="00C764D0">
      <w:pPr>
        <w:ind w:left="210" w:hangingChars="100" w:hanging="210"/>
        <w:jc w:val="left"/>
      </w:pPr>
    </w:p>
    <w:p w14:paraId="0A5ECB36" w14:textId="77777777" w:rsidR="00C764D0" w:rsidRPr="004C2BF5" w:rsidRDefault="00C764D0" w:rsidP="00C764D0">
      <w:pPr>
        <w:ind w:left="210" w:hangingChars="100" w:hanging="210"/>
        <w:jc w:val="left"/>
      </w:pPr>
      <w:r w:rsidRPr="004C2BF5">
        <w:rPr>
          <w:rFonts w:hint="eastAsia"/>
        </w:rPr>
        <w:lastRenderedPageBreak/>
        <w:t>【政策企画部長】</w:t>
      </w:r>
    </w:p>
    <w:p w14:paraId="71A67DA7" w14:textId="77777777" w:rsidR="00C764D0" w:rsidRPr="004C2BF5" w:rsidRDefault="00C764D0" w:rsidP="00C764D0">
      <w:pPr>
        <w:ind w:left="210" w:hangingChars="100" w:hanging="210"/>
        <w:jc w:val="left"/>
      </w:pPr>
      <w:r w:rsidRPr="004C2BF5">
        <w:rPr>
          <w:rFonts w:hint="eastAsia"/>
        </w:rPr>
        <w:t>・考え方ですけれども、知事の要請に合致した場合には、協力金を出すということですので、当初はゴールドステッカーを有していないため、</w:t>
      </w:r>
      <w:r w:rsidRPr="004C2BF5">
        <w:t>8時</w:t>
      </w:r>
      <w:r w:rsidRPr="004C2BF5">
        <w:rPr>
          <w:rFonts w:hint="eastAsia"/>
        </w:rPr>
        <w:t>まで、酒類は</w:t>
      </w:r>
      <w:r w:rsidRPr="004C2BF5">
        <w:t>提供していな</w:t>
      </w:r>
      <w:r w:rsidRPr="004C2BF5">
        <w:rPr>
          <w:rFonts w:hint="eastAsia"/>
        </w:rPr>
        <w:t>い店舗が、</w:t>
      </w:r>
      <w:r w:rsidRPr="004C2BF5">
        <w:t>その後</w:t>
      </w:r>
      <w:r w:rsidRPr="004C2BF5">
        <w:rPr>
          <w:rFonts w:hint="eastAsia"/>
        </w:rPr>
        <w:t>、</w:t>
      </w:r>
      <w:r w:rsidRPr="004C2BF5">
        <w:t>ゴール</w:t>
      </w:r>
      <w:r w:rsidRPr="004C2BF5">
        <w:rPr>
          <w:rFonts w:hint="eastAsia"/>
        </w:rPr>
        <w:t>ドステッカーを申請し、</w:t>
      </w:r>
      <w:r w:rsidRPr="004C2BF5">
        <w:t>認められ</w:t>
      </w:r>
      <w:r w:rsidRPr="004C2BF5">
        <w:rPr>
          <w:rFonts w:hint="eastAsia"/>
        </w:rPr>
        <w:t>てから、酒類を</w:t>
      </w:r>
      <w:r w:rsidRPr="004C2BF5">
        <w:t>提供され</w:t>
      </w:r>
      <w:r w:rsidRPr="004C2BF5">
        <w:rPr>
          <w:rFonts w:hint="eastAsia"/>
        </w:rPr>
        <w:t>た場合</w:t>
      </w:r>
      <w:r w:rsidRPr="004C2BF5">
        <w:t>につきましては、対象</w:t>
      </w:r>
      <w:r w:rsidRPr="004C2BF5">
        <w:rPr>
          <w:rFonts w:hint="eastAsia"/>
        </w:rPr>
        <w:t>に</w:t>
      </w:r>
      <w:r w:rsidRPr="004C2BF5">
        <w:t>なると考えております。</w:t>
      </w:r>
    </w:p>
    <w:p w14:paraId="1B2F61DC" w14:textId="77777777" w:rsidR="00C764D0" w:rsidRPr="004C2BF5" w:rsidRDefault="00C764D0" w:rsidP="00C764D0">
      <w:pPr>
        <w:jc w:val="left"/>
      </w:pPr>
    </w:p>
    <w:p w14:paraId="03CA07DF" w14:textId="77777777" w:rsidR="00C764D0" w:rsidRPr="004C2BF5" w:rsidRDefault="00C764D0" w:rsidP="00C764D0">
      <w:pPr>
        <w:ind w:left="210" w:hangingChars="100" w:hanging="210"/>
        <w:jc w:val="left"/>
      </w:pPr>
      <w:r w:rsidRPr="004C2BF5">
        <w:rPr>
          <w:rFonts w:hint="eastAsia"/>
        </w:rPr>
        <w:t>【知事】</w:t>
      </w:r>
    </w:p>
    <w:p w14:paraId="789CAC68" w14:textId="77777777" w:rsidR="00C764D0" w:rsidRPr="004C2BF5" w:rsidRDefault="00C764D0" w:rsidP="00C764D0">
      <w:pPr>
        <w:ind w:left="210" w:hangingChars="100" w:hanging="210"/>
        <w:jc w:val="left"/>
      </w:pPr>
      <w:r w:rsidRPr="004C2BF5">
        <w:rPr>
          <w:rFonts w:hint="eastAsia"/>
        </w:rPr>
        <w:t>・それは、</w:t>
      </w:r>
      <w:r w:rsidRPr="004C2BF5">
        <w:t>1ヶ月</w:t>
      </w:r>
      <w:r w:rsidRPr="004C2BF5">
        <w:rPr>
          <w:rFonts w:hint="eastAsia"/>
        </w:rPr>
        <w:t>分対象になるということですね。</w:t>
      </w:r>
    </w:p>
    <w:p w14:paraId="2D8F0D0A" w14:textId="77777777" w:rsidR="00C764D0" w:rsidRPr="004C2BF5" w:rsidRDefault="00C764D0" w:rsidP="00C764D0">
      <w:pPr>
        <w:ind w:left="210" w:hangingChars="100" w:hanging="210"/>
        <w:jc w:val="left"/>
      </w:pPr>
    </w:p>
    <w:p w14:paraId="63F40AD4" w14:textId="77777777" w:rsidR="00C764D0" w:rsidRPr="004C2BF5" w:rsidRDefault="00C764D0" w:rsidP="00C764D0">
      <w:pPr>
        <w:ind w:left="210" w:hangingChars="100" w:hanging="210"/>
        <w:jc w:val="left"/>
      </w:pPr>
      <w:r w:rsidRPr="004C2BF5">
        <w:rPr>
          <w:rFonts w:hint="eastAsia"/>
        </w:rPr>
        <w:t>【政策企画部長】</w:t>
      </w:r>
    </w:p>
    <w:p w14:paraId="24504AD2" w14:textId="1EC87B98" w:rsidR="00C764D0" w:rsidRPr="004C2BF5" w:rsidRDefault="00C764D0" w:rsidP="00C764D0">
      <w:pPr>
        <w:ind w:left="210" w:hangingChars="100" w:hanging="210"/>
        <w:jc w:val="left"/>
      </w:pPr>
      <w:r w:rsidRPr="004C2BF5">
        <w:rPr>
          <w:rFonts w:hint="eastAsia"/>
        </w:rPr>
        <w:t>・</w:t>
      </w:r>
      <w:r w:rsidR="00E9036D" w:rsidRPr="00E9036D">
        <w:t>1ヶ月</w:t>
      </w:r>
      <w:r w:rsidRPr="004C2BF5">
        <w:rPr>
          <w:rFonts w:hint="eastAsia"/>
        </w:rPr>
        <w:t>対象になります。</w:t>
      </w:r>
    </w:p>
    <w:p w14:paraId="37533208" w14:textId="77777777" w:rsidR="00C764D0" w:rsidRPr="004C2BF5" w:rsidRDefault="00C764D0" w:rsidP="00C764D0">
      <w:pPr>
        <w:ind w:left="210" w:hangingChars="100" w:hanging="210"/>
        <w:jc w:val="left"/>
      </w:pPr>
    </w:p>
    <w:p w14:paraId="0DB32B49" w14:textId="77777777" w:rsidR="00C764D0" w:rsidRPr="004C2BF5" w:rsidRDefault="00C764D0" w:rsidP="00C764D0">
      <w:pPr>
        <w:ind w:left="210" w:hangingChars="100" w:hanging="210"/>
        <w:jc w:val="left"/>
      </w:pPr>
      <w:r w:rsidRPr="004C2BF5">
        <w:rPr>
          <w:rFonts w:hint="eastAsia"/>
        </w:rPr>
        <w:t>【知事】</w:t>
      </w:r>
    </w:p>
    <w:p w14:paraId="2D9042D9" w14:textId="4165453C" w:rsidR="00C764D0" w:rsidRPr="004C2BF5" w:rsidRDefault="00C764D0" w:rsidP="00C764D0">
      <w:pPr>
        <w:ind w:left="210" w:hangingChars="100" w:hanging="210"/>
        <w:jc w:val="left"/>
      </w:pPr>
      <w:r w:rsidRPr="004C2BF5">
        <w:rPr>
          <w:rFonts w:hint="eastAsia"/>
        </w:rPr>
        <w:t>・</w:t>
      </w:r>
      <w:r w:rsidRPr="004C2BF5">
        <w:t>あとは</w:t>
      </w:r>
      <w:r w:rsidRPr="004C2BF5">
        <w:rPr>
          <w:rFonts w:hint="eastAsia"/>
        </w:rPr>
        <w:t>、</w:t>
      </w:r>
      <w:r w:rsidRPr="004C2BF5">
        <w:t>なかなか</w:t>
      </w:r>
      <w:r w:rsidRPr="004C2BF5">
        <w:rPr>
          <w:rFonts w:hint="eastAsia"/>
        </w:rPr>
        <w:t>インターネット</w:t>
      </w:r>
      <w:r w:rsidRPr="004C2BF5">
        <w:t>をうまく使えないが</w:t>
      </w:r>
      <w:r w:rsidRPr="004C2BF5">
        <w:rPr>
          <w:rFonts w:hint="eastAsia"/>
        </w:rPr>
        <w:t>、</w:t>
      </w:r>
      <w:r w:rsidRPr="004C2BF5">
        <w:t>対策をとっている</w:t>
      </w:r>
      <w:r w:rsidRPr="004C2BF5">
        <w:rPr>
          <w:rFonts w:hint="eastAsia"/>
        </w:rPr>
        <w:t>店舗には</w:t>
      </w:r>
      <w:r w:rsidRPr="004C2BF5">
        <w:t>、これまで郵送、あるいは</w:t>
      </w:r>
      <w:r w:rsidR="004C2BF5" w:rsidRPr="004C2BF5">
        <w:rPr>
          <w:rFonts w:hint="eastAsia"/>
        </w:rPr>
        <w:t>府庁内の</w:t>
      </w:r>
      <w:r w:rsidRPr="004C2BF5">
        <w:t>対面窓口</w:t>
      </w:r>
      <w:r w:rsidRPr="004C2BF5">
        <w:rPr>
          <w:rFonts w:hint="eastAsia"/>
        </w:rPr>
        <w:t>で対応してい</w:t>
      </w:r>
      <w:r w:rsidRPr="004C2BF5">
        <w:t>るわけですけど、これは今</w:t>
      </w:r>
      <w:r w:rsidRPr="004C2BF5">
        <w:rPr>
          <w:rFonts w:hint="eastAsia"/>
        </w:rPr>
        <w:t>も</w:t>
      </w:r>
      <w:r w:rsidRPr="004C2BF5">
        <w:t>あ</w:t>
      </w:r>
      <w:r w:rsidRPr="004C2BF5">
        <w:rPr>
          <w:rFonts w:hint="eastAsia"/>
        </w:rPr>
        <w:t>りますか。今後も</w:t>
      </w:r>
      <w:r w:rsidRPr="004C2BF5">
        <w:t>続けてもらいたい</w:t>
      </w:r>
      <w:r w:rsidRPr="004C2BF5">
        <w:rPr>
          <w:rFonts w:hint="eastAsia"/>
        </w:rPr>
        <w:t>の</w:t>
      </w:r>
      <w:r w:rsidRPr="004C2BF5">
        <w:t>ですけどいい</w:t>
      </w:r>
      <w:r w:rsidRPr="004C2BF5">
        <w:rPr>
          <w:rFonts w:hint="eastAsia"/>
        </w:rPr>
        <w:t>ですか。</w:t>
      </w:r>
    </w:p>
    <w:p w14:paraId="12614292" w14:textId="77777777" w:rsidR="00C764D0" w:rsidRPr="004C2BF5" w:rsidRDefault="00C764D0" w:rsidP="00C764D0">
      <w:pPr>
        <w:ind w:left="210" w:hangingChars="100" w:hanging="210"/>
        <w:jc w:val="left"/>
      </w:pPr>
    </w:p>
    <w:p w14:paraId="3843964F" w14:textId="77777777" w:rsidR="00C764D0" w:rsidRPr="004C2BF5" w:rsidRDefault="00C764D0" w:rsidP="00C764D0">
      <w:pPr>
        <w:ind w:left="210" w:hangingChars="100" w:hanging="210"/>
        <w:jc w:val="left"/>
      </w:pPr>
      <w:r w:rsidRPr="004C2BF5">
        <w:rPr>
          <w:rFonts w:hint="eastAsia"/>
        </w:rPr>
        <w:t>【危機管理監】</w:t>
      </w:r>
    </w:p>
    <w:p w14:paraId="13EA222E" w14:textId="191E26F2" w:rsidR="00C764D0" w:rsidRPr="004C2BF5" w:rsidRDefault="00C764D0" w:rsidP="00C764D0">
      <w:pPr>
        <w:ind w:left="210" w:hangingChars="100" w:hanging="210"/>
        <w:jc w:val="left"/>
      </w:pPr>
      <w:r w:rsidRPr="004C2BF5">
        <w:rPr>
          <w:rFonts w:hint="eastAsia"/>
        </w:rPr>
        <w:t>・インターネットを基本としながらも、おっしゃ</w:t>
      </w:r>
      <w:r w:rsidR="00106553">
        <w:rPr>
          <w:rFonts w:hint="eastAsia"/>
        </w:rPr>
        <w:t>いましたように</w:t>
      </w:r>
      <w:r w:rsidRPr="004C2BF5">
        <w:rPr>
          <w:rFonts w:hint="eastAsia"/>
        </w:rPr>
        <w:t>、ネット環境がないお店については、今も窓口があり、書類での受付もやっております。引き続き、対応していきたいと思っております。</w:t>
      </w:r>
    </w:p>
    <w:p w14:paraId="182DEB25" w14:textId="77777777" w:rsidR="00C764D0" w:rsidRPr="004C2BF5" w:rsidRDefault="00C764D0" w:rsidP="00C764D0">
      <w:pPr>
        <w:ind w:left="210" w:hangingChars="100" w:hanging="210"/>
        <w:jc w:val="left"/>
      </w:pPr>
    </w:p>
    <w:p w14:paraId="34A2B944" w14:textId="77777777" w:rsidR="00C764D0" w:rsidRPr="004C2BF5" w:rsidRDefault="00C764D0" w:rsidP="00C764D0">
      <w:pPr>
        <w:ind w:left="210" w:hangingChars="100" w:hanging="210"/>
        <w:jc w:val="left"/>
      </w:pPr>
      <w:r w:rsidRPr="004C2BF5">
        <w:rPr>
          <w:rFonts w:hint="eastAsia"/>
        </w:rPr>
        <w:t>【知事】</w:t>
      </w:r>
    </w:p>
    <w:p w14:paraId="61AA42D6" w14:textId="77777777" w:rsidR="00C764D0" w:rsidRPr="004C2BF5" w:rsidRDefault="00C764D0" w:rsidP="00C764D0">
      <w:pPr>
        <w:ind w:left="210" w:hangingChars="100" w:hanging="210"/>
        <w:jc w:val="left"/>
      </w:pPr>
      <w:r w:rsidRPr="004C2BF5">
        <w:rPr>
          <w:rFonts w:hint="eastAsia"/>
        </w:rPr>
        <w:t>・今回の資料にある時短要請等コールセンターと電話番号は一緒ですか。違う番号で対応しているのですか。</w:t>
      </w:r>
    </w:p>
    <w:p w14:paraId="5BD3037A" w14:textId="77777777" w:rsidR="00C764D0" w:rsidRPr="004C2BF5" w:rsidRDefault="00C764D0" w:rsidP="00C764D0">
      <w:pPr>
        <w:ind w:left="210" w:hangingChars="100" w:hanging="210"/>
        <w:jc w:val="left"/>
      </w:pPr>
    </w:p>
    <w:p w14:paraId="49394333" w14:textId="77777777" w:rsidR="00C764D0" w:rsidRPr="004C2BF5" w:rsidRDefault="00C764D0" w:rsidP="00C764D0">
      <w:pPr>
        <w:ind w:left="210" w:hangingChars="100" w:hanging="210"/>
        <w:jc w:val="left"/>
      </w:pPr>
      <w:r w:rsidRPr="004C2BF5">
        <w:rPr>
          <w:rFonts w:hint="eastAsia"/>
        </w:rPr>
        <w:t>【危機管理監】</w:t>
      </w:r>
    </w:p>
    <w:p w14:paraId="34D3DA3D" w14:textId="5D6AB1B9" w:rsidR="00C764D0" w:rsidRPr="004C2BF5" w:rsidRDefault="00C764D0" w:rsidP="00C764D0">
      <w:pPr>
        <w:ind w:left="210" w:hangingChars="100" w:hanging="210"/>
        <w:jc w:val="left"/>
      </w:pPr>
      <w:r w:rsidRPr="004C2BF5">
        <w:rPr>
          <w:rFonts w:hint="eastAsia"/>
        </w:rPr>
        <w:t>・資料にあります</w:t>
      </w:r>
      <w:r w:rsidR="004C2BF5" w:rsidRPr="004C2BF5">
        <w:rPr>
          <w:rFonts w:hint="eastAsia"/>
        </w:rPr>
        <w:t>コールセンターは</w:t>
      </w:r>
      <w:r w:rsidRPr="004C2BF5">
        <w:rPr>
          <w:rFonts w:hint="eastAsia"/>
        </w:rPr>
        <w:t>措置</w:t>
      </w:r>
      <w:r w:rsidR="004C2BF5" w:rsidRPr="004C2BF5">
        <w:rPr>
          <w:rFonts w:hint="eastAsia"/>
        </w:rPr>
        <w:t>の</w:t>
      </w:r>
      <w:r w:rsidRPr="004C2BF5">
        <w:rPr>
          <w:rFonts w:hint="eastAsia"/>
        </w:rPr>
        <w:t>内容につ</w:t>
      </w:r>
      <w:r w:rsidR="00106553">
        <w:rPr>
          <w:rFonts w:hint="eastAsia"/>
        </w:rPr>
        <w:t>いて対応しており</w:t>
      </w:r>
      <w:r w:rsidRPr="004C2BF5">
        <w:rPr>
          <w:rFonts w:hint="eastAsia"/>
        </w:rPr>
        <w:t>、ゴールドステッカー用のコールセンターは別途ございます。ホームページ等では記載をさせていただいております。</w:t>
      </w:r>
    </w:p>
    <w:p w14:paraId="3E68206A" w14:textId="77777777" w:rsidR="00C764D0" w:rsidRPr="004C2BF5" w:rsidRDefault="00C764D0" w:rsidP="00C764D0">
      <w:pPr>
        <w:ind w:left="210" w:hangingChars="100" w:hanging="210"/>
        <w:jc w:val="left"/>
      </w:pPr>
    </w:p>
    <w:p w14:paraId="3BB05C92" w14:textId="77777777" w:rsidR="00C764D0" w:rsidRPr="004C2BF5" w:rsidRDefault="00C764D0" w:rsidP="00C764D0">
      <w:pPr>
        <w:ind w:left="210" w:hangingChars="100" w:hanging="210"/>
        <w:jc w:val="left"/>
      </w:pPr>
      <w:r w:rsidRPr="004C2BF5">
        <w:rPr>
          <w:rFonts w:hint="eastAsia"/>
        </w:rPr>
        <w:t>【知事】</w:t>
      </w:r>
    </w:p>
    <w:p w14:paraId="77DC339D" w14:textId="429EDBE4" w:rsidR="00C764D0" w:rsidRPr="004C2BF5" w:rsidRDefault="00C764D0" w:rsidP="00C764D0">
      <w:pPr>
        <w:ind w:left="210" w:hangingChars="100" w:hanging="210"/>
        <w:jc w:val="left"/>
      </w:pPr>
      <w:r w:rsidRPr="004C2BF5">
        <w:rPr>
          <w:rFonts w:hint="eastAsia"/>
        </w:rPr>
        <w:t>・間もなく第三者認証を取得する、現地予約をしている段階、あるいは書類審査、これから審査など、様々あると思いますけども、やはり感染に強い飲食の場づくりを今後もやっていかなければいけないので、引き続き、申請する方が相談しやすい</w:t>
      </w:r>
      <w:r w:rsidR="00106553">
        <w:rPr>
          <w:rFonts w:hint="eastAsia"/>
        </w:rPr>
        <w:t>（環境を整え）</w:t>
      </w:r>
      <w:r w:rsidRPr="004C2BF5">
        <w:rPr>
          <w:rFonts w:hint="eastAsia"/>
        </w:rPr>
        <w:t>、我々は申請を受ければ迅速に対応するといったことをしっかりやってもらいたいと思います。よろしくお願いします。</w:t>
      </w:r>
    </w:p>
    <w:p w14:paraId="55B5016C" w14:textId="77777777" w:rsidR="00C764D0" w:rsidRPr="004C2BF5" w:rsidRDefault="00C764D0" w:rsidP="00C764D0">
      <w:pPr>
        <w:ind w:left="210" w:hangingChars="100" w:hanging="210"/>
        <w:jc w:val="left"/>
      </w:pPr>
    </w:p>
    <w:p w14:paraId="1C0481F3" w14:textId="77777777" w:rsidR="00C764D0" w:rsidRPr="004C2BF5" w:rsidRDefault="00C764D0" w:rsidP="00C764D0">
      <w:pPr>
        <w:ind w:left="210" w:hangingChars="100" w:hanging="210"/>
        <w:jc w:val="left"/>
      </w:pPr>
      <w:r w:rsidRPr="004C2BF5">
        <w:rPr>
          <w:rFonts w:hint="eastAsia"/>
        </w:rPr>
        <w:t>【危機管理監】</w:t>
      </w:r>
    </w:p>
    <w:p w14:paraId="73FA0876" w14:textId="77777777" w:rsidR="00C764D0" w:rsidRPr="004C2BF5" w:rsidRDefault="00C764D0" w:rsidP="00C764D0">
      <w:pPr>
        <w:ind w:left="210" w:hangingChars="100" w:hanging="210"/>
        <w:jc w:val="left"/>
      </w:pPr>
      <w:r w:rsidRPr="004C2BF5">
        <w:rPr>
          <w:rFonts w:hint="eastAsia"/>
        </w:rPr>
        <w:t>・承知しました。</w:t>
      </w:r>
    </w:p>
    <w:p w14:paraId="0509AE55" w14:textId="2A63D41E" w:rsidR="004609B0" w:rsidRPr="00797CA3" w:rsidRDefault="004609B0" w:rsidP="009061CC">
      <w:pPr>
        <w:ind w:left="206" w:hangingChars="100" w:hanging="206"/>
        <w:jc w:val="left"/>
        <w:rPr>
          <w:b/>
        </w:rPr>
      </w:pPr>
    </w:p>
    <w:p w14:paraId="4B8D17AB" w14:textId="1830E157" w:rsidR="00D740E7" w:rsidRPr="00797CA3" w:rsidRDefault="00D740E7" w:rsidP="00D740E7">
      <w:pPr>
        <w:ind w:left="210" w:hangingChars="100" w:hanging="210"/>
        <w:jc w:val="left"/>
        <w:rPr>
          <w:rFonts w:eastAsiaTheme="minorHAnsi"/>
          <w:szCs w:val="21"/>
        </w:rPr>
      </w:pPr>
      <w:r w:rsidRPr="00797CA3">
        <w:rPr>
          <w:rFonts w:eastAsiaTheme="minorHAnsi" w:hint="eastAsia"/>
          <w:szCs w:val="21"/>
        </w:rPr>
        <w:lastRenderedPageBreak/>
        <w:t>※資料３</w:t>
      </w:r>
      <w:r w:rsidRPr="00797CA3">
        <w:rPr>
          <w:rFonts w:eastAsiaTheme="minorHAnsi"/>
          <w:szCs w:val="21"/>
        </w:rPr>
        <w:t>−</w:t>
      </w:r>
      <w:r w:rsidRPr="00797CA3">
        <w:rPr>
          <w:rFonts w:eastAsiaTheme="minorHAnsi" w:hint="eastAsia"/>
          <w:szCs w:val="21"/>
        </w:rPr>
        <w:t>１</w:t>
      </w:r>
      <w:r w:rsidRPr="00797CA3">
        <w:rPr>
          <w:rFonts w:eastAsiaTheme="minorHAnsi"/>
          <w:szCs w:val="21"/>
        </w:rPr>
        <w:t>に基づいて、</w:t>
      </w:r>
      <w:r w:rsidRPr="00797CA3">
        <w:rPr>
          <w:rFonts w:eastAsiaTheme="minorHAnsi" w:hint="eastAsia"/>
          <w:szCs w:val="21"/>
        </w:rPr>
        <w:t>健康医療部長より説明。</w:t>
      </w:r>
    </w:p>
    <w:p w14:paraId="5E35E650" w14:textId="15BF2F85" w:rsidR="009061CC" w:rsidRPr="005C2F26" w:rsidRDefault="008F06A2" w:rsidP="009061CC">
      <w:pPr>
        <w:ind w:left="210" w:hangingChars="100" w:hanging="210"/>
        <w:jc w:val="left"/>
        <w:rPr>
          <w:rFonts w:eastAsiaTheme="minorHAnsi"/>
          <w:szCs w:val="21"/>
        </w:rPr>
      </w:pPr>
      <w:r>
        <w:rPr>
          <w:rFonts w:eastAsiaTheme="minorHAnsi" w:hint="eastAsia"/>
          <w:szCs w:val="21"/>
        </w:rPr>
        <w:t>※資料</w:t>
      </w:r>
      <w:r w:rsidRPr="005C2F26">
        <w:rPr>
          <w:rFonts w:eastAsiaTheme="minorHAnsi" w:hint="eastAsia"/>
          <w:szCs w:val="21"/>
        </w:rPr>
        <w:t>４</w:t>
      </w:r>
      <w:r w:rsidR="009061CC" w:rsidRPr="005C2F26">
        <w:rPr>
          <w:rFonts w:eastAsiaTheme="minorHAnsi"/>
          <w:szCs w:val="21"/>
        </w:rPr>
        <w:t>−</w:t>
      </w:r>
      <w:r w:rsidRPr="005C2F26">
        <w:rPr>
          <w:rFonts w:eastAsiaTheme="minorHAnsi" w:hint="eastAsia"/>
          <w:szCs w:val="21"/>
        </w:rPr>
        <w:t>１</w:t>
      </w:r>
      <w:r w:rsidR="009061CC" w:rsidRPr="005C2F26">
        <w:rPr>
          <w:rFonts w:eastAsiaTheme="minorHAnsi" w:hint="eastAsia"/>
          <w:szCs w:val="21"/>
        </w:rPr>
        <w:t>に</w:t>
      </w:r>
      <w:r w:rsidR="009061CC" w:rsidRPr="005C2F26">
        <w:rPr>
          <w:rFonts w:eastAsiaTheme="minorHAnsi"/>
          <w:szCs w:val="21"/>
        </w:rPr>
        <w:t>基づいて、</w:t>
      </w:r>
      <w:r w:rsidR="009061CC" w:rsidRPr="005C2F26">
        <w:rPr>
          <w:rFonts w:eastAsiaTheme="minorHAnsi" w:hint="eastAsia"/>
          <w:szCs w:val="21"/>
        </w:rPr>
        <w:t>健康医療部長より説明。</w:t>
      </w:r>
    </w:p>
    <w:p w14:paraId="7FE3A7B1" w14:textId="4900FDBF" w:rsidR="009061CC" w:rsidRPr="005C2F26" w:rsidRDefault="008F06A2" w:rsidP="009061CC">
      <w:pPr>
        <w:ind w:left="210" w:hangingChars="100" w:hanging="210"/>
        <w:jc w:val="left"/>
        <w:rPr>
          <w:rFonts w:eastAsiaTheme="minorHAnsi"/>
          <w:szCs w:val="21"/>
        </w:rPr>
      </w:pPr>
      <w:r w:rsidRPr="005C2F26">
        <w:rPr>
          <w:rFonts w:eastAsiaTheme="minorHAnsi" w:hint="eastAsia"/>
          <w:szCs w:val="21"/>
        </w:rPr>
        <w:t>※資料４</w:t>
      </w:r>
      <w:r w:rsidR="009061CC" w:rsidRPr="005C2F26">
        <w:rPr>
          <w:rFonts w:eastAsiaTheme="minorHAnsi"/>
          <w:szCs w:val="21"/>
        </w:rPr>
        <w:t>−</w:t>
      </w:r>
      <w:r w:rsidRPr="005C2F26">
        <w:rPr>
          <w:rFonts w:eastAsiaTheme="minorHAnsi" w:hint="eastAsia"/>
          <w:szCs w:val="21"/>
        </w:rPr>
        <w:t>２</w:t>
      </w:r>
      <w:r w:rsidR="009061CC" w:rsidRPr="005C2F26">
        <w:rPr>
          <w:rFonts w:eastAsiaTheme="minorHAnsi" w:hint="eastAsia"/>
          <w:szCs w:val="21"/>
        </w:rPr>
        <w:t>に</w:t>
      </w:r>
      <w:r w:rsidR="009061CC" w:rsidRPr="005C2F26">
        <w:rPr>
          <w:rFonts w:eastAsiaTheme="minorHAnsi"/>
          <w:szCs w:val="21"/>
        </w:rPr>
        <w:t>基づいて、</w:t>
      </w:r>
      <w:r w:rsidR="009061CC" w:rsidRPr="005C2F26">
        <w:rPr>
          <w:rFonts w:eastAsiaTheme="minorHAnsi" w:hint="eastAsia"/>
          <w:szCs w:val="21"/>
        </w:rPr>
        <w:t>健康医療部長より説明。</w:t>
      </w:r>
    </w:p>
    <w:p w14:paraId="6141258F" w14:textId="13F780A1" w:rsidR="009061CC" w:rsidRPr="005C2F26" w:rsidRDefault="008F06A2" w:rsidP="009061CC">
      <w:pPr>
        <w:ind w:left="210" w:hangingChars="100" w:hanging="210"/>
        <w:jc w:val="left"/>
        <w:rPr>
          <w:rFonts w:eastAsiaTheme="minorHAnsi"/>
          <w:szCs w:val="21"/>
        </w:rPr>
      </w:pPr>
      <w:r w:rsidRPr="005C2F26">
        <w:rPr>
          <w:rFonts w:eastAsiaTheme="minorHAnsi" w:hint="eastAsia"/>
          <w:szCs w:val="21"/>
        </w:rPr>
        <w:t>※資料４</w:t>
      </w:r>
      <w:r w:rsidR="009061CC" w:rsidRPr="005C2F26">
        <w:rPr>
          <w:rFonts w:eastAsiaTheme="minorHAnsi"/>
          <w:szCs w:val="21"/>
        </w:rPr>
        <w:t>−</w:t>
      </w:r>
      <w:r w:rsidRPr="005C2F26">
        <w:rPr>
          <w:rFonts w:eastAsiaTheme="minorHAnsi" w:hint="eastAsia"/>
          <w:szCs w:val="21"/>
        </w:rPr>
        <w:t>３</w:t>
      </w:r>
      <w:r w:rsidR="009061CC" w:rsidRPr="005C2F26">
        <w:rPr>
          <w:rFonts w:eastAsiaTheme="minorHAnsi" w:hint="eastAsia"/>
          <w:szCs w:val="21"/>
        </w:rPr>
        <w:t>に</w:t>
      </w:r>
      <w:r w:rsidR="009061CC" w:rsidRPr="005C2F26">
        <w:rPr>
          <w:rFonts w:eastAsiaTheme="minorHAnsi"/>
          <w:szCs w:val="21"/>
        </w:rPr>
        <w:t>基づいて、</w:t>
      </w:r>
      <w:r w:rsidR="009061CC" w:rsidRPr="005C2F26">
        <w:rPr>
          <w:rFonts w:eastAsiaTheme="minorHAnsi" w:hint="eastAsia"/>
          <w:szCs w:val="21"/>
        </w:rPr>
        <w:t>健康医療部長より説明。</w:t>
      </w:r>
    </w:p>
    <w:p w14:paraId="2061BE32" w14:textId="77777777" w:rsidR="009061CC" w:rsidRPr="005C2F26" w:rsidRDefault="009061CC" w:rsidP="00D740E7">
      <w:pPr>
        <w:ind w:left="210" w:hangingChars="100" w:hanging="210"/>
        <w:jc w:val="left"/>
        <w:rPr>
          <w:rFonts w:eastAsiaTheme="minorHAnsi"/>
          <w:szCs w:val="21"/>
        </w:rPr>
      </w:pPr>
    </w:p>
    <w:p w14:paraId="6D4433C4" w14:textId="0EE6DA42" w:rsidR="00D83B8A" w:rsidRPr="005C2F26" w:rsidRDefault="00D83B8A" w:rsidP="00EA769C">
      <w:pPr>
        <w:ind w:left="210" w:hangingChars="100" w:hanging="210"/>
        <w:jc w:val="left"/>
      </w:pPr>
      <w:r w:rsidRPr="005C2F26">
        <w:rPr>
          <w:rFonts w:hint="eastAsia"/>
        </w:rPr>
        <w:t>【知事】</w:t>
      </w:r>
    </w:p>
    <w:p w14:paraId="2FB4DCC0" w14:textId="77777777" w:rsidR="00C764D0" w:rsidRPr="005C2F26" w:rsidRDefault="00C764D0" w:rsidP="00C764D0">
      <w:pPr>
        <w:ind w:left="210" w:hangingChars="100" w:hanging="210"/>
        <w:jc w:val="left"/>
      </w:pPr>
      <w:r w:rsidRPr="005C2F26">
        <w:rPr>
          <w:rFonts w:hint="eastAsia"/>
        </w:rPr>
        <w:t>・まず、大阪モデルについては、黄色信号に</w:t>
      </w:r>
      <w:r w:rsidRPr="005C2F26">
        <w:t>10月1日から</w:t>
      </w:r>
      <w:r w:rsidRPr="005C2F26">
        <w:rPr>
          <w:rFonts w:hint="eastAsia"/>
        </w:rPr>
        <w:t>灯す</w:t>
      </w:r>
      <w:r w:rsidRPr="005C2F26">
        <w:t>ということで、府民の皆さんに改めて</w:t>
      </w:r>
      <w:r w:rsidRPr="005C2F26">
        <w:rPr>
          <w:rFonts w:hint="eastAsia"/>
        </w:rPr>
        <w:t>、</w:t>
      </w:r>
      <w:r w:rsidRPr="005C2F26">
        <w:t>警戒を呼びかけていこうと思います。</w:t>
      </w:r>
      <w:r w:rsidRPr="005C2F26">
        <w:rPr>
          <w:rFonts w:hint="eastAsia"/>
        </w:rPr>
        <w:t>そして、この基準に基づいて進めていきます。</w:t>
      </w:r>
    </w:p>
    <w:p w14:paraId="4885720A" w14:textId="77777777" w:rsidR="00C764D0" w:rsidRPr="005C2F26" w:rsidRDefault="00C764D0" w:rsidP="00C764D0">
      <w:pPr>
        <w:ind w:left="210" w:hangingChars="100" w:hanging="210"/>
        <w:jc w:val="left"/>
      </w:pPr>
      <w:r w:rsidRPr="005C2F26">
        <w:rPr>
          <w:rFonts w:hint="eastAsia"/>
        </w:rPr>
        <w:t>・やはり第六波に向けた備え、対策がものすごく重要になると思います。</w:t>
      </w:r>
    </w:p>
    <w:p w14:paraId="4274BDA1" w14:textId="77777777" w:rsidR="00C764D0" w:rsidRPr="005C2F26" w:rsidRDefault="00C764D0" w:rsidP="00C764D0">
      <w:pPr>
        <w:ind w:left="210" w:hangingChars="100" w:hanging="210"/>
        <w:jc w:val="left"/>
      </w:pPr>
      <w:r w:rsidRPr="005C2F26">
        <w:rPr>
          <w:rFonts w:hint="eastAsia"/>
        </w:rPr>
        <w:t>・毎回、本部会議においては、大阪府の専門家会議の皆さんの意見を受けて進めているわけですけど、今回意見を受けている中で、ほぼ全ての専門家の先生方は、第六波は</w:t>
      </w:r>
      <w:r w:rsidRPr="005C2F26">
        <w:t>来るという前提</w:t>
      </w:r>
      <w:r w:rsidRPr="005C2F26">
        <w:rPr>
          <w:rFonts w:hint="eastAsia"/>
        </w:rPr>
        <w:t>で</w:t>
      </w:r>
      <w:r w:rsidRPr="005C2F26">
        <w:t>のご意見を出されています。</w:t>
      </w:r>
    </w:p>
    <w:p w14:paraId="139B94B8" w14:textId="170C49FB" w:rsidR="00C764D0" w:rsidRPr="005C2F26" w:rsidRDefault="00C764D0" w:rsidP="00C764D0">
      <w:pPr>
        <w:ind w:left="210" w:hangingChars="100" w:hanging="210"/>
        <w:jc w:val="left"/>
      </w:pPr>
      <w:r w:rsidRPr="005C2F26">
        <w:rPr>
          <w:rFonts w:hint="eastAsia"/>
        </w:rPr>
        <w:t>・第六波に備えて何をすべきかということが非常に重要だという意見が出されています。波が来ない前提ではなくて、波が来る前提です。この時期がいつになるのかはわかりませんが、これから冬になっていき、ウイルスも非常に活動しやすくなる時期に入ってきます。</w:t>
      </w:r>
    </w:p>
    <w:p w14:paraId="52A51868" w14:textId="77777777" w:rsidR="00C764D0" w:rsidRPr="005C2F26" w:rsidRDefault="00C764D0" w:rsidP="00C764D0">
      <w:pPr>
        <w:ind w:left="210" w:hangingChars="100" w:hanging="210"/>
        <w:jc w:val="left"/>
      </w:pPr>
      <w:r w:rsidRPr="005C2F26">
        <w:rPr>
          <w:rFonts w:hint="eastAsia"/>
        </w:rPr>
        <w:t>・それから、波の高さ、時期があると思いますが、我々としてはできるだけ、この時期を後ろにずらして、その間にワクチン接種を進めていく、いかに後ろにずらして、その波をなだらかにしていくのかが重要だと思います。ただ、そうは言っても、どのような波が来るかはわかりません。</w:t>
      </w:r>
    </w:p>
    <w:p w14:paraId="5AEBF4B3" w14:textId="393BC977" w:rsidR="00C764D0" w:rsidRPr="005C2F26" w:rsidRDefault="00C764D0" w:rsidP="00C764D0">
      <w:pPr>
        <w:ind w:left="210" w:hangingChars="100" w:hanging="210"/>
        <w:jc w:val="left"/>
      </w:pPr>
      <w:r w:rsidRPr="005C2F26">
        <w:rPr>
          <w:rFonts w:hint="eastAsia"/>
        </w:rPr>
        <w:t>・第六波が来るだろうという中で、やはり非常に重要になってくるのは、第四波から第五波に向けて、病床をかなり拡充してきましたが、今は早期治療薬で、抗体カクテル療法ができています。また、新たな治療薬として</w:t>
      </w:r>
      <w:r w:rsidRPr="005C2F26">
        <w:t>グラクソ・スミスクライン</w:t>
      </w:r>
      <w:r w:rsidRPr="005C2F26">
        <w:rPr>
          <w:rFonts w:hint="eastAsia"/>
        </w:rPr>
        <w:t>社のソトロビマブも認められることになりました。これは点滴薬ですけれども、早期治療薬というのが認められました。</w:t>
      </w:r>
    </w:p>
    <w:p w14:paraId="29176553" w14:textId="1290521F" w:rsidR="00C764D0" w:rsidRPr="005C2F26" w:rsidRDefault="00C764D0" w:rsidP="00C764D0">
      <w:pPr>
        <w:ind w:left="210" w:hangingChars="100" w:hanging="210"/>
        <w:jc w:val="left"/>
      </w:pPr>
      <w:r w:rsidRPr="005C2F26">
        <w:rPr>
          <w:rFonts w:hint="eastAsia"/>
        </w:rPr>
        <w:t>・非常に高い効果が出ているということが、今回の資料（４－１）</w:t>
      </w:r>
      <w:r w:rsidR="005C2F26" w:rsidRPr="005C2F26">
        <w:rPr>
          <w:rFonts w:hint="eastAsia"/>
        </w:rPr>
        <w:t>でも</w:t>
      </w:r>
      <w:r w:rsidRPr="005C2F26">
        <w:rPr>
          <w:rFonts w:hint="eastAsia"/>
        </w:rPr>
        <w:t>、（抗体カクテル投与後の経過として、）ホテル療養では</w:t>
      </w:r>
      <w:r w:rsidRPr="005C2F26">
        <w:t>97％</w:t>
      </w:r>
      <w:r w:rsidRPr="005C2F26">
        <w:rPr>
          <w:rFonts w:hint="eastAsia"/>
        </w:rPr>
        <w:t>が</w:t>
      </w:r>
      <w:r w:rsidRPr="005C2F26">
        <w:t>改善して</w:t>
      </w:r>
      <w:r w:rsidRPr="005C2F26">
        <w:rPr>
          <w:rFonts w:hint="eastAsia"/>
        </w:rPr>
        <w:t>い</w:t>
      </w:r>
      <w:r w:rsidRPr="005C2F26">
        <w:t>るという</w:t>
      </w:r>
      <w:r w:rsidRPr="005C2F26">
        <w:rPr>
          <w:rFonts w:hint="eastAsia"/>
        </w:rPr>
        <w:t>ことなので、</w:t>
      </w:r>
      <w:r w:rsidRPr="005C2F26">
        <w:t>非常に高い効果が得られるものだと思います。</w:t>
      </w:r>
    </w:p>
    <w:p w14:paraId="0196E305" w14:textId="77777777" w:rsidR="00C764D0" w:rsidRPr="005C2F26" w:rsidRDefault="00C764D0" w:rsidP="00C764D0">
      <w:pPr>
        <w:ind w:left="210" w:hangingChars="100" w:hanging="210"/>
        <w:jc w:val="left"/>
      </w:pPr>
      <w:r w:rsidRPr="005C2F26">
        <w:rPr>
          <w:rFonts w:hint="eastAsia"/>
        </w:rPr>
        <w:t>・なので、第六波に向けて、やはり最も重要になるのは、いかに早期に治療介入して、重症化を</w:t>
      </w:r>
      <w:r w:rsidRPr="005C2F26">
        <w:t>1人でも減らすかだと思います。</w:t>
      </w:r>
      <w:r w:rsidRPr="005C2F26">
        <w:rPr>
          <w:rFonts w:hint="eastAsia"/>
        </w:rPr>
        <w:t>ワクチンも進んでいて、ワクチンの重症予防効果が非常に高いので、特に、ワクチンを接種していない、かつリスクのある層が陽性になったときに、いかに早期治療介入をして重症化を防ぐのか、これを徹底することでかなり重症化を防げます。</w:t>
      </w:r>
    </w:p>
    <w:p w14:paraId="148FDD55" w14:textId="77777777" w:rsidR="00C764D0" w:rsidRPr="005C2F26" w:rsidRDefault="00C764D0" w:rsidP="00C764D0">
      <w:pPr>
        <w:ind w:left="210" w:hangingChars="100" w:hanging="210"/>
        <w:jc w:val="left"/>
      </w:pPr>
      <w:r w:rsidRPr="005C2F26">
        <w:rPr>
          <w:rFonts w:hint="eastAsia"/>
        </w:rPr>
        <w:t>・重症化を防ぐことができれば、患者自身に重症化しないというメリットがあるだけではなくて、医療ひっ迫もかなり防げます。医療ひっ迫を防ぐことができれば、ある程度波が高くても抑えられます。</w:t>
      </w:r>
    </w:p>
    <w:p w14:paraId="6E2AC74A" w14:textId="77777777" w:rsidR="00C764D0" w:rsidRPr="005C2F26" w:rsidRDefault="00C764D0" w:rsidP="00C764D0">
      <w:pPr>
        <w:ind w:left="210" w:hangingChars="100" w:hanging="210"/>
        <w:jc w:val="left"/>
      </w:pPr>
      <w:r w:rsidRPr="005C2F26">
        <w:rPr>
          <w:rFonts w:hint="eastAsia"/>
        </w:rPr>
        <w:t>・今回の第五波</w:t>
      </w:r>
      <w:r w:rsidRPr="005C2F26">
        <w:t>は</w:t>
      </w:r>
      <w:r w:rsidRPr="005C2F26">
        <w:rPr>
          <w:rFonts w:hint="eastAsia"/>
        </w:rPr>
        <w:t>、</w:t>
      </w:r>
      <w:r w:rsidRPr="005C2F26">
        <w:t>第四波</w:t>
      </w:r>
      <w:r w:rsidRPr="005C2F26">
        <w:rPr>
          <w:rFonts w:hint="eastAsia"/>
        </w:rPr>
        <w:t>よりも波が高かった</w:t>
      </w:r>
      <w:r w:rsidRPr="005C2F26">
        <w:t>わけですけど、我々</w:t>
      </w:r>
      <w:r w:rsidRPr="005C2F26">
        <w:rPr>
          <w:rFonts w:hint="eastAsia"/>
        </w:rPr>
        <w:t>が</w:t>
      </w:r>
      <w:r w:rsidRPr="005C2F26">
        <w:t>第四波</w:t>
      </w:r>
      <w:r w:rsidRPr="005C2F26">
        <w:rPr>
          <w:rFonts w:hint="eastAsia"/>
        </w:rPr>
        <w:t>より</w:t>
      </w:r>
      <w:r w:rsidRPr="005C2F26">
        <w:t>抑えられて</w:t>
      </w:r>
      <w:r w:rsidRPr="005C2F26">
        <w:rPr>
          <w:rFonts w:hint="eastAsia"/>
        </w:rPr>
        <w:t>い</w:t>
      </w:r>
      <w:r w:rsidRPr="005C2F26">
        <w:t>るのは、やはり</w:t>
      </w:r>
      <w:r w:rsidRPr="005C2F26">
        <w:rPr>
          <w:rFonts w:hint="eastAsia"/>
        </w:rPr>
        <w:t>早期治療</w:t>
      </w:r>
      <w:r w:rsidRPr="005C2F26">
        <w:t>であったり</w:t>
      </w:r>
      <w:r w:rsidRPr="005C2F26">
        <w:rPr>
          <w:rFonts w:hint="eastAsia"/>
        </w:rPr>
        <w:t>、</w:t>
      </w:r>
      <w:r w:rsidRPr="005C2F26">
        <w:t>病床を充実させてきたということもあると思います。</w:t>
      </w:r>
    </w:p>
    <w:p w14:paraId="7A2C5D2D" w14:textId="77777777" w:rsidR="00C764D0" w:rsidRPr="005C2F26" w:rsidRDefault="00C764D0" w:rsidP="00C764D0">
      <w:pPr>
        <w:ind w:left="210" w:hangingChars="100" w:hanging="210"/>
        <w:jc w:val="left"/>
      </w:pPr>
      <w:r w:rsidRPr="005C2F26">
        <w:rPr>
          <w:rFonts w:hint="eastAsia"/>
        </w:rPr>
        <w:t>・なので、第六波に向けて、より一層強化するためには、やはり早期治療が極めて重要になると思います。</w:t>
      </w:r>
    </w:p>
    <w:p w14:paraId="12FF702D" w14:textId="2C832272" w:rsidR="00C764D0" w:rsidRPr="005C2F26" w:rsidRDefault="00C764D0" w:rsidP="00C764D0">
      <w:pPr>
        <w:ind w:left="210" w:hangingChars="100" w:hanging="210"/>
        <w:jc w:val="left"/>
      </w:pPr>
      <w:r w:rsidRPr="005C2F26">
        <w:rPr>
          <w:rFonts w:hint="eastAsia"/>
        </w:rPr>
        <w:t>・そのために、往診や外来でのカクテル療法が非常に重要になってくると思うので、そこは医師会の協力もそうですし、それからやっぱり医療機関の協力、コロナ患者を受け入れている病院はまたお願いですけれども、コロナ患者を受け入れていない、入院が難しい病院であっても、外来の点滴を</w:t>
      </w:r>
      <w:r w:rsidR="005C2F26" w:rsidRPr="005C2F26">
        <w:rPr>
          <w:rFonts w:hint="eastAsia"/>
        </w:rPr>
        <w:t>お願い</w:t>
      </w:r>
      <w:r w:rsidR="005C2F26" w:rsidRPr="005C2F26">
        <w:rPr>
          <w:rFonts w:hint="eastAsia"/>
        </w:rPr>
        <w:lastRenderedPageBreak/>
        <w:t>するやり方も含めてお願いし</w:t>
      </w:r>
      <w:r w:rsidRPr="005C2F26">
        <w:rPr>
          <w:rFonts w:hint="eastAsia"/>
        </w:rPr>
        <w:t>ます。また、診療所でも、スペースの問題等あると思いますけど、比較的力のある診療所でコロナの検査をしてくれている病院であれば、できることもあると思います。</w:t>
      </w:r>
    </w:p>
    <w:p w14:paraId="6C7F2651" w14:textId="77777777" w:rsidR="00C764D0" w:rsidRPr="005C2F26" w:rsidRDefault="00C764D0" w:rsidP="00C764D0">
      <w:pPr>
        <w:ind w:left="210" w:hangingChars="100" w:hanging="210"/>
        <w:jc w:val="left"/>
      </w:pPr>
      <w:r w:rsidRPr="005C2F26">
        <w:rPr>
          <w:rFonts w:hint="eastAsia"/>
        </w:rPr>
        <w:t>・そういった中で、外来や往診でのカクテル療養を、状況によっては保健所を介さずにやることが非常に重要だと思うので、ここの要請を急ぎ進めてもらいたいです。</w:t>
      </w:r>
    </w:p>
    <w:p w14:paraId="64EDE590" w14:textId="77777777" w:rsidR="00C764D0" w:rsidRPr="005C2F26" w:rsidRDefault="00C764D0" w:rsidP="00C764D0">
      <w:pPr>
        <w:ind w:left="210" w:hangingChars="100" w:hanging="210"/>
        <w:jc w:val="left"/>
      </w:pPr>
      <w:r w:rsidRPr="005C2F26">
        <w:rPr>
          <w:rFonts w:hint="eastAsia"/>
        </w:rPr>
        <w:t>・また、色々な補助スキームを活用してもらって、急ぎこの（外来や往診で抗体カクテル療法を投与する）病院を増やしていってもらいたい。診療報酬も国が随分上げてくれたので、環境はかなり整ってきたと思います。そういった情報も医療機関にしっかり提供しながら、外来と往診をやってくれるところを力入れる。これを第六波の大きな方向性にしたいと思います。</w:t>
      </w:r>
    </w:p>
    <w:p w14:paraId="158CB422" w14:textId="77777777" w:rsidR="00C764D0" w:rsidRPr="005C2F26" w:rsidRDefault="00C764D0" w:rsidP="00C764D0">
      <w:pPr>
        <w:ind w:left="210" w:hangingChars="100" w:hanging="210"/>
        <w:jc w:val="left"/>
      </w:pPr>
      <w:r w:rsidRPr="005C2F26">
        <w:rPr>
          <w:rFonts w:hint="eastAsia"/>
        </w:rPr>
        <w:t>・このあたりについて、健康医療部から意見があれば、お願いします。</w:t>
      </w:r>
    </w:p>
    <w:p w14:paraId="51E748A1" w14:textId="77777777" w:rsidR="00C764D0" w:rsidRPr="005C2F26" w:rsidRDefault="00C764D0" w:rsidP="00C764D0">
      <w:pPr>
        <w:ind w:left="210" w:hangingChars="100" w:hanging="210"/>
        <w:jc w:val="left"/>
      </w:pPr>
    </w:p>
    <w:p w14:paraId="30DA1EE2" w14:textId="77777777" w:rsidR="00C764D0" w:rsidRPr="005C2F26" w:rsidRDefault="00C764D0" w:rsidP="00C764D0">
      <w:pPr>
        <w:ind w:left="210" w:hangingChars="100" w:hanging="210"/>
        <w:jc w:val="left"/>
      </w:pPr>
      <w:r w:rsidRPr="005C2F26">
        <w:rPr>
          <w:rFonts w:hint="eastAsia"/>
        </w:rPr>
        <w:t>【健康医療部長】</w:t>
      </w:r>
    </w:p>
    <w:p w14:paraId="3ADF8823" w14:textId="77777777" w:rsidR="00C764D0" w:rsidRPr="005C2F26" w:rsidRDefault="00C764D0" w:rsidP="00C764D0">
      <w:pPr>
        <w:ind w:left="210" w:hangingChars="100" w:hanging="210"/>
        <w:jc w:val="left"/>
      </w:pPr>
      <w:r w:rsidRPr="005C2F26">
        <w:rPr>
          <w:rFonts w:hint="eastAsia"/>
        </w:rPr>
        <w:t>・次の波は初期治療、地域での治療の徹底が鍵だと思っておりますので、そこに力を尽くしたいと思います。</w:t>
      </w:r>
    </w:p>
    <w:p w14:paraId="2C767DDC" w14:textId="77777777" w:rsidR="00C764D0" w:rsidRPr="002B40D7" w:rsidRDefault="00C764D0" w:rsidP="00C764D0">
      <w:pPr>
        <w:ind w:left="210" w:hangingChars="100" w:hanging="210"/>
        <w:jc w:val="left"/>
        <w:rPr>
          <w:color w:val="0070C0"/>
        </w:rPr>
      </w:pPr>
    </w:p>
    <w:p w14:paraId="58C71DEA" w14:textId="77777777" w:rsidR="00C764D0" w:rsidRPr="007943CB" w:rsidRDefault="00C764D0" w:rsidP="00C764D0">
      <w:pPr>
        <w:ind w:left="210" w:hangingChars="100" w:hanging="210"/>
        <w:jc w:val="left"/>
      </w:pPr>
      <w:r w:rsidRPr="00705C4C">
        <w:rPr>
          <w:rFonts w:hint="eastAsia"/>
        </w:rPr>
        <w:t>【知事】</w:t>
      </w:r>
    </w:p>
    <w:p w14:paraId="69D36E4D" w14:textId="1F6B7D41" w:rsidR="00C764D0" w:rsidRPr="007943CB" w:rsidRDefault="00C764D0" w:rsidP="00C764D0">
      <w:pPr>
        <w:ind w:left="210" w:hangingChars="100" w:hanging="210"/>
        <w:jc w:val="left"/>
      </w:pPr>
      <w:r w:rsidRPr="007943CB">
        <w:rPr>
          <w:rFonts w:hint="eastAsia"/>
        </w:rPr>
        <w:t>・また、ゲノム解析ですけれども、第四波はアルファ株、第</w:t>
      </w:r>
      <w:r w:rsidR="00106553">
        <w:rPr>
          <w:rFonts w:hint="eastAsia"/>
        </w:rPr>
        <w:t>五</w:t>
      </w:r>
      <w:r w:rsidRPr="007943CB">
        <w:rPr>
          <w:rFonts w:hint="eastAsia"/>
        </w:rPr>
        <w:t>波</w:t>
      </w:r>
      <w:r w:rsidR="004B491D" w:rsidRPr="007943CB">
        <w:rPr>
          <w:rFonts w:hint="eastAsia"/>
        </w:rPr>
        <w:t>は</w:t>
      </w:r>
      <w:r w:rsidRPr="007943CB">
        <w:t>デルタ株</w:t>
      </w:r>
      <w:r w:rsidR="007943CB" w:rsidRPr="007943CB">
        <w:rPr>
          <w:rFonts w:hint="eastAsia"/>
        </w:rPr>
        <w:t>が</w:t>
      </w:r>
      <w:r w:rsidR="007943CB">
        <w:rPr>
          <w:rFonts w:hint="eastAsia"/>
        </w:rPr>
        <w:t>、</w:t>
      </w:r>
      <w:r w:rsidR="007943CB" w:rsidRPr="007943CB">
        <w:rPr>
          <w:rFonts w:hint="eastAsia"/>
        </w:rPr>
        <w:t>どうして</w:t>
      </w:r>
      <w:r w:rsidRPr="007943CB">
        <w:t>急増して急減したか</w:t>
      </w:r>
      <w:r w:rsidRPr="007943CB">
        <w:rPr>
          <w:rFonts w:hint="eastAsia"/>
        </w:rPr>
        <w:t>とい</w:t>
      </w:r>
      <w:r w:rsidRPr="007943CB">
        <w:t>う</w:t>
      </w:r>
      <w:r w:rsidR="007943CB" w:rsidRPr="007943CB">
        <w:rPr>
          <w:rFonts w:hint="eastAsia"/>
        </w:rPr>
        <w:t>ことについて</w:t>
      </w:r>
      <w:r w:rsidRPr="007943CB">
        <w:t>、いろんな意見はあ</w:t>
      </w:r>
      <w:r w:rsidR="007943CB" w:rsidRPr="007943CB">
        <w:rPr>
          <w:rFonts w:hint="eastAsia"/>
        </w:rPr>
        <w:t>ります</w:t>
      </w:r>
      <w:r w:rsidRPr="007943CB">
        <w:t>けども、最終的にどうなの</w:t>
      </w:r>
      <w:r w:rsidRPr="007943CB">
        <w:rPr>
          <w:rFonts w:hint="eastAsia"/>
        </w:rPr>
        <w:t>か</w:t>
      </w:r>
      <w:r w:rsidRPr="007943CB">
        <w:t>は分析が</w:t>
      </w:r>
      <w:r w:rsidRPr="007943CB">
        <w:rPr>
          <w:rFonts w:hint="eastAsia"/>
        </w:rPr>
        <w:t>なかなか</w:t>
      </w:r>
      <w:r w:rsidRPr="007943CB">
        <w:t>難しいとこ</w:t>
      </w:r>
      <w:r w:rsidRPr="007943CB">
        <w:rPr>
          <w:rFonts w:hint="eastAsia"/>
        </w:rPr>
        <w:t>ろ</w:t>
      </w:r>
      <w:r w:rsidRPr="007943CB">
        <w:t>もあると思</w:t>
      </w:r>
      <w:r w:rsidR="007943CB" w:rsidRPr="007943CB">
        <w:rPr>
          <w:rFonts w:hint="eastAsia"/>
        </w:rPr>
        <w:t>うんですけど</w:t>
      </w:r>
      <w:r w:rsidRPr="007943CB">
        <w:rPr>
          <w:rFonts w:hint="eastAsia"/>
        </w:rPr>
        <w:t>、共通しているのは、新しい感染力の強い</w:t>
      </w:r>
      <w:r w:rsidRPr="007943CB">
        <w:t>変異株が生まれたとき、</w:t>
      </w:r>
      <w:r w:rsidRPr="007943CB">
        <w:rPr>
          <w:rFonts w:hint="eastAsia"/>
        </w:rPr>
        <w:t>株が</w:t>
      </w:r>
      <w:r w:rsidRPr="007943CB">
        <w:t>置き</w:t>
      </w:r>
      <w:r w:rsidRPr="007943CB">
        <w:rPr>
          <w:rFonts w:hint="eastAsia"/>
        </w:rPr>
        <w:t>換わる</w:t>
      </w:r>
      <w:r w:rsidRPr="007943CB">
        <w:t>ときに</w:t>
      </w:r>
      <w:r w:rsidRPr="007943CB">
        <w:rPr>
          <w:rFonts w:hint="eastAsia"/>
        </w:rPr>
        <w:t>、</w:t>
      </w:r>
      <w:r w:rsidRPr="007943CB">
        <w:t>非常に感染が急拡大して</w:t>
      </w:r>
      <w:r w:rsidRPr="007943CB">
        <w:rPr>
          <w:rFonts w:hint="eastAsia"/>
        </w:rPr>
        <w:t>います</w:t>
      </w:r>
      <w:r w:rsidRPr="007943CB">
        <w:t>。</w:t>
      </w:r>
    </w:p>
    <w:p w14:paraId="54EE1B58" w14:textId="4421CDBF" w:rsidR="00C764D0" w:rsidRPr="00705C4C" w:rsidRDefault="00C764D0" w:rsidP="00705C4C">
      <w:pPr>
        <w:ind w:left="210" w:hangingChars="100" w:hanging="210"/>
        <w:jc w:val="left"/>
      </w:pPr>
      <w:r w:rsidRPr="007943CB">
        <w:rPr>
          <w:rFonts w:hint="eastAsia"/>
        </w:rPr>
        <w:t>・あとは、時期でいうと冬、人の移動が多い時期に大きく増加しています。ある程度、この</w:t>
      </w:r>
      <w:r w:rsidR="00106553">
        <w:t>1</w:t>
      </w:r>
      <w:r w:rsidRPr="007943CB">
        <w:t>年</w:t>
      </w:r>
      <w:r w:rsidR="00106553">
        <w:t>8</w:t>
      </w:r>
      <w:r w:rsidRPr="007943CB">
        <w:t>ヶ月を踏まえて</w:t>
      </w:r>
      <w:r w:rsidRPr="007943CB">
        <w:rPr>
          <w:rFonts w:hint="eastAsia"/>
        </w:rPr>
        <w:t>、</w:t>
      </w:r>
      <w:r w:rsidRPr="007943CB">
        <w:t>傾向</w:t>
      </w:r>
      <w:r w:rsidRPr="007943CB">
        <w:rPr>
          <w:rFonts w:hint="eastAsia"/>
        </w:rPr>
        <w:t>が</w:t>
      </w:r>
      <w:r w:rsidRPr="007943CB">
        <w:t>出てきて</w:t>
      </w:r>
      <w:r w:rsidRPr="007943CB">
        <w:rPr>
          <w:rFonts w:hint="eastAsia"/>
        </w:rPr>
        <w:t>い</w:t>
      </w:r>
      <w:r w:rsidRPr="00705C4C">
        <w:t>るとこ</w:t>
      </w:r>
      <w:r w:rsidRPr="00705C4C">
        <w:rPr>
          <w:rFonts w:hint="eastAsia"/>
        </w:rPr>
        <w:t>ろも</w:t>
      </w:r>
      <w:r w:rsidRPr="00705C4C">
        <w:t>あると思</w:t>
      </w:r>
      <w:r w:rsidRPr="00705C4C">
        <w:rPr>
          <w:rFonts w:hint="eastAsia"/>
        </w:rPr>
        <w:t>います</w:t>
      </w:r>
      <w:r w:rsidRPr="00705C4C">
        <w:t>。</w:t>
      </w:r>
    </w:p>
    <w:p w14:paraId="4D9BD7E8" w14:textId="48398E5A" w:rsidR="00C764D0" w:rsidRPr="007E2CA6" w:rsidRDefault="00C764D0" w:rsidP="00C764D0">
      <w:pPr>
        <w:ind w:left="210" w:hangingChars="100" w:hanging="210"/>
        <w:jc w:val="left"/>
      </w:pPr>
      <w:r w:rsidRPr="00705C4C">
        <w:rPr>
          <w:rFonts w:hint="eastAsia"/>
        </w:rPr>
        <w:t>・このゲノム解析は、大学や医</w:t>
      </w:r>
      <w:r w:rsidRPr="007E2CA6">
        <w:rPr>
          <w:rFonts w:hint="eastAsia"/>
        </w:rPr>
        <w:t>療機関、大安</w:t>
      </w:r>
      <w:r w:rsidR="00106553">
        <w:rPr>
          <w:rFonts w:hint="eastAsia"/>
        </w:rPr>
        <w:t>研（大阪健康安全基盤研究所）</w:t>
      </w:r>
      <w:r w:rsidRPr="007E2CA6">
        <w:rPr>
          <w:rFonts w:hint="eastAsia"/>
        </w:rPr>
        <w:t>と協力しながら注意が必要だと思っていますから、ぜひよろしくお願いします。</w:t>
      </w:r>
    </w:p>
    <w:p w14:paraId="6EB6D06C" w14:textId="77777777" w:rsidR="00C764D0" w:rsidRPr="007E2CA6" w:rsidRDefault="00C764D0" w:rsidP="00C764D0">
      <w:pPr>
        <w:ind w:left="210" w:hangingChars="100" w:hanging="210"/>
        <w:jc w:val="left"/>
      </w:pPr>
    </w:p>
    <w:p w14:paraId="0F80DD64" w14:textId="77777777" w:rsidR="008F06A2" w:rsidRPr="00797CA3" w:rsidRDefault="008F06A2" w:rsidP="00035E8E">
      <w:pPr>
        <w:ind w:left="210" w:hangingChars="100" w:hanging="210"/>
        <w:jc w:val="left"/>
      </w:pPr>
    </w:p>
    <w:p w14:paraId="056212D9" w14:textId="31370606" w:rsidR="00542722" w:rsidRPr="00045031" w:rsidRDefault="001E35A1" w:rsidP="00401622">
      <w:pPr>
        <w:ind w:left="210" w:hangingChars="100" w:hanging="210"/>
        <w:jc w:val="right"/>
        <w:rPr>
          <w:rFonts w:eastAsiaTheme="minorHAnsi"/>
          <w:szCs w:val="21"/>
        </w:rPr>
      </w:pPr>
      <w:r w:rsidRPr="00045031">
        <w:rPr>
          <w:rFonts w:hint="eastAsia"/>
        </w:rPr>
        <w:t xml:space="preserve">　　　　　　　　　　</w:t>
      </w:r>
      <w:r w:rsidR="007F5AFF" w:rsidRPr="00045031">
        <w:rPr>
          <w:rFonts w:hint="eastAsia"/>
        </w:rPr>
        <w:t>以上</w:t>
      </w:r>
    </w:p>
    <w:sectPr w:rsidR="00542722" w:rsidRPr="00045031" w:rsidSect="000D2891">
      <w:headerReference w:type="even" r:id="rId7"/>
      <w:headerReference w:type="default" r:id="rId8"/>
      <w:footerReference w:type="even" r:id="rId9"/>
      <w:footerReference w:type="default" r:id="rId10"/>
      <w:headerReference w:type="first" r:id="rId11"/>
      <w:footerReference w:type="first" r:id="rId12"/>
      <w:pgSz w:w="11906" w:h="16838"/>
      <w:pgMar w:top="992" w:right="1077"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B115" w14:textId="77777777" w:rsidR="00FA2312" w:rsidRDefault="00FA2312" w:rsidP="000D2891">
      <w:r>
        <w:separator/>
      </w:r>
    </w:p>
  </w:endnote>
  <w:endnote w:type="continuationSeparator" w:id="0">
    <w:p w14:paraId="5AEAB5D3" w14:textId="77777777" w:rsidR="00FA2312" w:rsidRDefault="00FA2312" w:rsidP="000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0673" w14:textId="77777777" w:rsidR="00897A73" w:rsidRDefault="00897A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60120"/>
      <w:docPartObj>
        <w:docPartGallery w:val="Page Numbers (Bottom of Page)"/>
        <w:docPartUnique/>
      </w:docPartObj>
    </w:sdtPr>
    <w:sdtEndPr/>
    <w:sdtContent>
      <w:p w14:paraId="51F84394" w14:textId="6694EB25" w:rsidR="009279CD" w:rsidRDefault="009279CD">
        <w:pPr>
          <w:pStyle w:val="a5"/>
          <w:jc w:val="center"/>
        </w:pPr>
        <w:r>
          <w:fldChar w:fldCharType="begin"/>
        </w:r>
        <w:r>
          <w:instrText>PAGE   \* MERGEFORMAT</w:instrText>
        </w:r>
        <w:r>
          <w:fldChar w:fldCharType="separate"/>
        </w:r>
        <w:r w:rsidR="00897A73" w:rsidRPr="00897A73">
          <w:rPr>
            <w:noProof/>
            <w:lang w:val="ja-JP"/>
          </w:rPr>
          <w:t>7</w:t>
        </w:r>
        <w:r>
          <w:fldChar w:fldCharType="end"/>
        </w:r>
      </w:p>
    </w:sdtContent>
  </w:sdt>
  <w:p w14:paraId="3C4571C9" w14:textId="77777777" w:rsidR="009279CD" w:rsidRDefault="009279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323AB" w14:textId="77777777" w:rsidR="00897A73" w:rsidRDefault="00897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7B3B8" w14:textId="77777777" w:rsidR="00FA2312" w:rsidRDefault="00FA2312" w:rsidP="000D2891">
      <w:r>
        <w:separator/>
      </w:r>
    </w:p>
  </w:footnote>
  <w:footnote w:type="continuationSeparator" w:id="0">
    <w:p w14:paraId="593F7E37" w14:textId="77777777" w:rsidR="00FA2312" w:rsidRDefault="00FA2312" w:rsidP="000D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95A3" w14:textId="77777777" w:rsidR="00897A73" w:rsidRDefault="00897A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CFBA" w14:textId="77777777" w:rsidR="00897A73" w:rsidRDefault="00897A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0700" w14:textId="77777777" w:rsidR="00897A73" w:rsidRDefault="00897A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0003D"/>
    <w:rsid w:val="00000738"/>
    <w:rsid w:val="00001E25"/>
    <w:rsid w:val="00001F8A"/>
    <w:rsid w:val="00003F10"/>
    <w:rsid w:val="000072AF"/>
    <w:rsid w:val="00010AEA"/>
    <w:rsid w:val="000124E5"/>
    <w:rsid w:val="00013398"/>
    <w:rsid w:val="000144D0"/>
    <w:rsid w:val="00014D80"/>
    <w:rsid w:val="00017409"/>
    <w:rsid w:val="00017715"/>
    <w:rsid w:val="000179EA"/>
    <w:rsid w:val="000207A0"/>
    <w:rsid w:val="00020B13"/>
    <w:rsid w:val="0002235E"/>
    <w:rsid w:val="00025235"/>
    <w:rsid w:val="0002624F"/>
    <w:rsid w:val="000279EE"/>
    <w:rsid w:val="0003192E"/>
    <w:rsid w:val="00031DDD"/>
    <w:rsid w:val="00032747"/>
    <w:rsid w:val="000333C1"/>
    <w:rsid w:val="00033618"/>
    <w:rsid w:val="00035E8E"/>
    <w:rsid w:val="000360BC"/>
    <w:rsid w:val="00036A5F"/>
    <w:rsid w:val="000407DC"/>
    <w:rsid w:val="000417F6"/>
    <w:rsid w:val="00041EC5"/>
    <w:rsid w:val="000426CF"/>
    <w:rsid w:val="000439CF"/>
    <w:rsid w:val="00044527"/>
    <w:rsid w:val="0004488B"/>
    <w:rsid w:val="00044E71"/>
    <w:rsid w:val="00045031"/>
    <w:rsid w:val="00046283"/>
    <w:rsid w:val="00046A8B"/>
    <w:rsid w:val="000473F9"/>
    <w:rsid w:val="0005123D"/>
    <w:rsid w:val="0005157D"/>
    <w:rsid w:val="00051A4E"/>
    <w:rsid w:val="00051FCB"/>
    <w:rsid w:val="00052B23"/>
    <w:rsid w:val="00053B71"/>
    <w:rsid w:val="00054650"/>
    <w:rsid w:val="00057111"/>
    <w:rsid w:val="000578C4"/>
    <w:rsid w:val="00060630"/>
    <w:rsid w:val="000617A1"/>
    <w:rsid w:val="00063CEF"/>
    <w:rsid w:val="0006533C"/>
    <w:rsid w:val="000659E3"/>
    <w:rsid w:val="00065D6C"/>
    <w:rsid w:val="00075BEE"/>
    <w:rsid w:val="000769C9"/>
    <w:rsid w:val="00076C36"/>
    <w:rsid w:val="00081B27"/>
    <w:rsid w:val="00090F04"/>
    <w:rsid w:val="00092F37"/>
    <w:rsid w:val="000A0413"/>
    <w:rsid w:val="000A5377"/>
    <w:rsid w:val="000A5D8C"/>
    <w:rsid w:val="000A6F99"/>
    <w:rsid w:val="000B1508"/>
    <w:rsid w:val="000B1B1A"/>
    <w:rsid w:val="000B214A"/>
    <w:rsid w:val="000B28A2"/>
    <w:rsid w:val="000B2E8D"/>
    <w:rsid w:val="000B3672"/>
    <w:rsid w:val="000B489B"/>
    <w:rsid w:val="000B4C99"/>
    <w:rsid w:val="000B6818"/>
    <w:rsid w:val="000B6CBF"/>
    <w:rsid w:val="000C1BC6"/>
    <w:rsid w:val="000C52E9"/>
    <w:rsid w:val="000C5C5F"/>
    <w:rsid w:val="000C7E5E"/>
    <w:rsid w:val="000D2891"/>
    <w:rsid w:val="000D373F"/>
    <w:rsid w:val="000D516C"/>
    <w:rsid w:val="000D728D"/>
    <w:rsid w:val="000E1F47"/>
    <w:rsid w:val="000E508D"/>
    <w:rsid w:val="000E5A98"/>
    <w:rsid w:val="000E6942"/>
    <w:rsid w:val="000E76C5"/>
    <w:rsid w:val="000F128F"/>
    <w:rsid w:val="000F477C"/>
    <w:rsid w:val="000F4A84"/>
    <w:rsid w:val="000F4D4D"/>
    <w:rsid w:val="000F7784"/>
    <w:rsid w:val="00100C52"/>
    <w:rsid w:val="00103940"/>
    <w:rsid w:val="0010467B"/>
    <w:rsid w:val="001060C8"/>
    <w:rsid w:val="00106553"/>
    <w:rsid w:val="001066D9"/>
    <w:rsid w:val="00110293"/>
    <w:rsid w:val="001120F8"/>
    <w:rsid w:val="00112A45"/>
    <w:rsid w:val="00114E0F"/>
    <w:rsid w:val="00115E97"/>
    <w:rsid w:val="00116329"/>
    <w:rsid w:val="00116ACE"/>
    <w:rsid w:val="00116B62"/>
    <w:rsid w:val="00116CA2"/>
    <w:rsid w:val="0012275C"/>
    <w:rsid w:val="00126117"/>
    <w:rsid w:val="00127A76"/>
    <w:rsid w:val="00130414"/>
    <w:rsid w:val="00131E53"/>
    <w:rsid w:val="00131F8B"/>
    <w:rsid w:val="0013391E"/>
    <w:rsid w:val="00134F22"/>
    <w:rsid w:val="001371F1"/>
    <w:rsid w:val="00137357"/>
    <w:rsid w:val="00141743"/>
    <w:rsid w:val="00151681"/>
    <w:rsid w:val="00151F72"/>
    <w:rsid w:val="001521B0"/>
    <w:rsid w:val="00152890"/>
    <w:rsid w:val="00154F87"/>
    <w:rsid w:val="0015504D"/>
    <w:rsid w:val="001550B4"/>
    <w:rsid w:val="00156860"/>
    <w:rsid w:val="001579A4"/>
    <w:rsid w:val="00157CBF"/>
    <w:rsid w:val="00161240"/>
    <w:rsid w:val="001620C1"/>
    <w:rsid w:val="0016581F"/>
    <w:rsid w:val="00165D37"/>
    <w:rsid w:val="00166A2A"/>
    <w:rsid w:val="00167DF3"/>
    <w:rsid w:val="00173374"/>
    <w:rsid w:val="0017347C"/>
    <w:rsid w:val="00175B3D"/>
    <w:rsid w:val="00180AD6"/>
    <w:rsid w:val="00186A2C"/>
    <w:rsid w:val="001879CA"/>
    <w:rsid w:val="00193148"/>
    <w:rsid w:val="00195CB8"/>
    <w:rsid w:val="00195F85"/>
    <w:rsid w:val="00197568"/>
    <w:rsid w:val="00197849"/>
    <w:rsid w:val="001A1380"/>
    <w:rsid w:val="001A15F8"/>
    <w:rsid w:val="001A1ED1"/>
    <w:rsid w:val="001A20A0"/>
    <w:rsid w:val="001A4841"/>
    <w:rsid w:val="001A4B9D"/>
    <w:rsid w:val="001A504F"/>
    <w:rsid w:val="001A741C"/>
    <w:rsid w:val="001A7ABB"/>
    <w:rsid w:val="001B275C"/>
    <w:rsid w:val="001B39C6"/>
    <w:rsid w:val="001B4191"/>
    <w:rsid w:val="001B5BA5"/>
    <w:rsid w:val="001B6A61"/>
    <w:rsid w:val="001B7E03"/>
    <w:rsid w:val="001C0BB3"/>
    <w:rsid w:val="001C3FAA"/>
    <w:rsid w:val="001C533D"/>
    <w:rsid w:val="001C79AA"/>
    <w:rsid w:val="001C7D75"/>
    <w:rsid w:val="001D0F4B"/>
    <w:rsid w:val="001D0F98"/>
    <w:rsid w:val="001D1A15"/>
    <w:rsid w:val="001D30C1"/>
    <w:rsid w:val="001D3219"/>
    <w:rsid w:val="001D776B"/>
    <w:rsid w:val="001E0528"/>
    <w:rsid w:val="001E0531"/>
    <w:rsid w:val="001E080D"/>
    <w:rsid w:val="001E272E"/>
    <w:rsid w:val="001E3016"/>
    <w:rsid w:val="001E35A1"/>
    <w:rsid w:val="001E3BAE"/>
    <w:rsid w:val="001E4CBF"/>
    <w:rsid w:val="001E7ED7"/>
    <w:rsid w:val="001F49B7"/>
    <w:rsid w:val="001F50F8"/>
    <w:rsid w:val="001F5AD1"/>
    <w:rsid w:val="0020247B"/>
    <w:rsid w:val="00202B4E"/>
    <w:rsid w:val="00204947"/>
    <w:rsid w:val="002061CF"/>
    <w:rsid w:val="00206B0D"/>
    <w:rsid w:val="00207F05"/>
    <w:rsid w:val="002114D4"/>
    <w:rsid w:val="00211C4B"/>
    <w:rsid w:val="002139CF"/>
    <w:rsid w:val="00216205"/>
    <w:rsid w:val="00217C70"/>
    <w:rsid w:val="002212AE"/>
    <w:rsid w:val="00222A75"/>
    <w:rsid w:val="002234A8"/>
    <w:rsid w:val="00224255"/>
    <w:rsid w:val="00225056"/>
    <w:rsid w:val="00227DF6"/>
    <w:rsid w:val="00230D10"/>
    <w:rsid w:val="002320DA"/>
    <w:rsid w:val="002346B9"/>
    <w:rsid w:val="00234798"/>
    <w:rsid w:val="00236138"/>
    <w:rsid w:val="00236532"/>
    <w:rsid w:val="002368F1"/>
    <w:rsid w:val="00236FFF"/>
    <w:rsid w:val="002420C5"/>
    <w:rsid w:val="00243D0D"/>
    <w:rsid w:val="002468CD"/>
    <w:rsid w:val="002476FB"/>
    <w:rsid w:val="00250716"/>
    <w:rsid w:val="0025089F"/>
    <w:rsid w:val="002512F7"/>
    <w:rsid w:val="00252132"/>
    <w:rsid w:val="00252393"/>
    <w:rsid w:val="002537C1"/>
    <w:rsid w:val="00255486"/>
    <w:rsid w:val="002562F1"/>
    <w:rsid w:val="002566C3"/>
    <w:rsid w:val="00256893"/>
    <w:rsid w:val="00257A42"/>
    <w:rsid w:val="00260C29"/>
    <w:rsid w:val="00262884"/>
    <w:rsid w:val="002646D5"/>
    <w:rsid w:val="00265184"/>
    <w:rsid w:val="00266DE6"/>
    <w:rsid w:val="00267171"/>
    <w:rsid w:val="002703F6"/>
    <w:rsid w:val="0027272B"/>
    <w:rsid w:val="00272FDE"/>
    <w:rsid w:val="00274613"/>
    <w:rsid w:val="002749E6"/>
    <w:rsid w:val="002770A4"/>
    <w:rsid w:val="00281564"/>
    <w:rsid w:val="00282825"/>
    <w:rsid w:val="002834A4"/>
    <w:rsid w:val="00284729"/>
    <w:rsid w:val="002852F4"/>
    <w:rsid w:val="00286832"/>
    <w:rsid w:val="00286F2C"/>
    <w:rsid w:val="002901B9"/>
    <w:rsid w:val="00290C05"/>
    <w:rsid w:val="00292DEE"/>
    <w:rsid w:val="00293994"/>
    <w:rsid w:val="00294B01"/>
    <w:rsid w:val="002A569D"/>
    <w:rsid w:val="002A73F3"/>
    <w:rsid w:val="002B0236"/>
    <w:rsid w:val="002B26B2"/>
    <w:rsid w:val="002B2F1B"/>
    <w:rsid w:val="002B67F8"/>
    <w:rsid w:val="002B680F"/>
    <w:rsid w:val="002B76AE"/>
    <w:rsid w:val="002C0903"/>
    <w:rsid w:val="002C28C4"/>
    <w:rsid w:val="002C3A14"/>
    <w:rsid w:val="002C4DDA"/>
    <w:rsid w:val="002C6997"/>
    <w:rsid w:val="002D0BDB"/>
    <w:rsid w:val="002D3E14"/>
    <w:rsid w:val="002D7D27"/>
    <w:rsid w:val="002E034E"/>
    <w:rsid w:val="002E12BD"/>
    <w:rsid w:val="002E397C"/>
    <w:rsid w:val="002E5984"/>
    <w:rsid w:val="002F0216"/>
    <w:rsid w:val="002F5E77"/>
    <w:rsid w:val="002F70C3"/>
    <w:rsid w:val="0030066C"/>
    <w:rsid w:val="0030263C"/>
    <w:rsid w:val="00306063"/>
    <w:rsid w:val="00310092"/>
    <w:rsid w:val="00312350"/>
    <w:rsid w:val="003141BC"/>
    <w:rsid w:val="0031779D"/>
    <w:rsid w:val="00321184"/>
    <w:rsid w:val="00324B0A"/>
    <w:rsid w:val="00324E1D"/>
    <w:rsid w:val="003264A9"/>
    <w:rsid w:val="003267BD"/>
    <w:rsid w:val="00326A7A"/>
    <w:rsid w:val="00327F24"/>
    <w:rsid w:val="00330568"/>
    <w:rsid w:val="00330885"/>
    <w:rsid w:val="00331594"/>
    <w:rsid w:val="00331894"/>
    <w:rsid w:val="00333DE7"/>
    <w:rsid w:val="00335D28"/>
    <w:rsid w:val="00336383"/>
    <w:rsid w:val="00342EA0"/>
    <w:rsid w:val="0034650D"/>
    <w:rsid w:val="00346966"/>
    <w:rsid w:val="00350CF0"/>
    <w:rsid w:val="00350EC8"/>
    <w:rsid w:val="00351D6D"/>
    <w:rsid w:val="00351DE1"/>
    <w:rsid w:val="00355085"/>
    <w:rsid w:val="0035538F"/>
    <w:rsid w:val="00357780"/>
    <w:rsid w:val="00360268"/>
    <w:rsid w:val="00361026"/>
    <w:rsid w:val="00361E00"/>
    <w:rsid w:val="00362BE2"/>
    <w:rsid w:val="00363A80"/>
    <w:rsid w:val="00364897"/>
    <w:rsid w:val="0036535F"/>
    <w:rsid w:val="003655E4"/>
    <w:rsid w:val="00365B9F"/>
    <w:rsid w:val="003675ED"/>
    <w:rsid w:val="00371BA3"/>
    <w:rsid w:val="00372CB0"/>
    <w:rsid w:val="00372EEC"/>
    <w:rsid w:val="003739EA"/>
    <w:rsid w:val="0037462A"/>
    <w:rsid w:val="003755C4"/>
    <w:rsid w:val="0037588F"/>
    <w:rsid w:val="0037596A"/>
    <w:rsid w:val="00375F1C"/>
    <w:rsid w:val="00376C00"/>
    <w:rsid w:val="0037755D"/>
    <w:rsid w:val="00380C60"/>
    <w:rsid w:val="00382113"/>
    <w:rsid w:val="00383A11"/>
    <w:rsid w:val="00384C5B"/>
    <w:rsid w:val="00387E9F"/>
    <w:rsid w:val="003931E9"/>
    <w:rsid w:val="003949CD"/>
    <w:rsid w:val="00396E83"/>
    <w:rsid w:val="003A2BFC"/>
    <w:rsid w:val="003A4024"/>
    <w:rsid w:val="003A48D7"/>
    <w:rsid w:val="003A5ADC"/>
    <w:rsid w:val="003B1013"/>
    <w:rsid w:val="003B228B"/>
    <w:rsid w:val="003B31C8"/>
    <w:rsid w:val="003B4086"/>
    <w:rsid w:val="003B5D08"/>
    <w:rsid w:val="003B6465"/>
    <w:rsid w:val="003B6604"/>
    <w:rsid w:val="003B6C2E"/>
    <w:rsid w:val="003C1680"/>
    <w:rsid w:val="003C2092"/>
    <w:rsid w:val="003C7B85"/>
    <w:rsid w:val="003D2BFF"/>
    <w:rsid w:val="003D31CD"/>
    <w:rsid w:val="003D4645"/>
    <w:rsid w:val="003D5F00"/>
    <w:rsid w:val="003D6713"/>
    <w:rsid w:val="003E1095"/>
    <w:rsid w:val="003E14CC"/>
    <w:rsid w:val="003E2EC4"/>
    <w:rsid w:val="003E54B3"/>
    <w:rsid w:val="003E5D26"/>
    <w:rsid w:val="003E63FA"/>
    <w:rsid w:val="003E6E55"/>
    <w:rsid w:val="003E747F"/>
    <w:rsid w:val="003F0323"/>
    <w:rsid w:val="003F1CC2"/>
    <w:rsid w:val="003F3375"/>
    <w:rsid w:val="003F3F6A"/>
    <w:rsid w:val="003F6707"/>
    <w:rsid w:val="003F69DC"/>
    <w:rsid w:val="00400B9D"/>
    <w:rsid w:val="00401622"/>
    <w:rsid w:val="004025AF"/>
    <w:rsid w:val="00402E50"/>
    <w:rsid w:val="004035F3"/>
    <w:rsid w:val="004041FD"/>
    <w:rsid w:val="00404F6B"/>
    <w:rsid w:val="00411F33"/>
    <w:rsid w:val="004126AD"/>
    <w:rsid w:val="004129F4"/>
    <w:rsid w:val="004156F6"/>
    <w:rsid w:val="004200B0"/>
    <w:rsid w:val="00420772"/>
    <w:rsid w:val="00420932"/>
    <w:rsid w:val="00420E68"/>
    <w:rsid w:val="00422EFF"/>
    <w:rsid w:val="00423E72"/>
    <w:rsid w:val="004255E9"/>
    <w:rsid w:val="00431558"/>
    <w:rsid w:val="004317DE"/>
    <w:rsid w:val="004319EA"/>
    <w:rsid w:val="0043204C"/>
    <w:rsid w:val="004342DF"/>
    <w:rsid w:val="00435A59"/>
    <w:rsid w:val="00435CCD"/>
    <w:rsid w:val="00442211"/>
    <w:rsid w:val="004439C8"/>
    <w:rsid w:val="004440A5"/>
    <w:rsid w:val="004440FB"/>
    <w:rsid w:val="004446FF"/>
    <w:rsid w:val="00447752"/>
    <w:rsid w:val="00450B77"/>
    <w:rsid w:val="00455E47"/>
    <w:rsid w:val="004600A4"/>
    <w:rsid w:val="004609B0"/>
    <w:rsid w:val="00460A0F"/>
    <w:rsid w:val="00460B15"/>
    <w:rsid w:val="004617FF"/>
    <w:rsid w:val="00462043"/>
    <w:rsid w:val="00462B1A"/>
    <w:rsid w:val="00463C88"/>
    <w:rsid w:val="00465427"/>
    <w:rsid w:val="00465D2A"/>
    <w:rsid w:val="0046638D"/>
    <w:rsid w:val="004672C6"/>
    <w:rsid w:val="0046737A"/>
    <w:rsid w:val="00470B46"/>
    <w:rsid w:val="00473A62"/>
    <w:rsid w:val="00473CE2"/>
    <w:rsid w:val="00475301"/>
    <w:rsid w:val="0047640A"/>
    <w:rsid w:val="00480334"/>
    <w:rsid w:val="00480FF5"/>
    <w:rsid w:val="0048238A"/>
    <w:rsid w:val="00483287"/>
    <w:rsid w:val="004834AC"/>
    <w:rsid w:val="00483EE8"/>
    <w:rsid w:val="0048419A"/>
    <w:rsid w:val="00486713"/>
    <w:rsid w:val="00491AC5"/>
    <w:rsid w:val="0049402B"/>
    <w:rsid w:val="004976CD"/>
    <w:rsid w:val="004A141D"/>
    <w:rsid w:val="004A2845"/>
    <w:rsid w:val="004A4F7A"/>
    <w:rsid w:val="004A513E"/>
    <w:rsid w:val="004B0CF3"/>
    <w:rsid w:val="004B40F0"/>
    <w:rsid w:val="004B491D"/>
    <w:rsid w:val="004C1108"/>
    <w:rsid w:val="004C1260"/>
    <w:rsid w:val="004C20FE"/>
    <w:rsid w:val="004C2BF5"/>
    <w:rsid w:val="004C5E22"/>
    <w:rsid w:val="004C5F07"/>
    <w:rsid w:val="004C7FCD"/>
    <w:rsid w:val="004D262D"/>
    <w:rsid w:val="004D4175"/>
    <w:rsid w:val="004E01CA"/>
    <w:rsid w:val="004E1E1B"/>
    <w:rsid w:val="004E5546"/>
    <w:rsid w:val="004E55B2"/>
    <w:rsid w:val="004E6BDD"/>
    <w:rsid w:val="004F26CB"/>
    <w:rsid w:val="004F2938"/>
    <w:rsid w:val="004F29B9"/>
    <w:rsid w:val="004F5369"/>
    <w:rsid w:val="004F5429"/>
    <w:rsid w:val="004F586F"/>
    <w:rsid w:val="004F58BB"/>
    <w:rsid w:val="00500A5A"/>
    <w:rsid w:val="00501A2F"/>
    <w:rsid w:val="00504314"/>
    <w:rsid w:val="00504F2E"/>
    <w:rsid w:val="00506DC4"/>
    <w:rsid w:val="00510364"/>
    <w:rsid w:val="00511906"/>
    <w:rsid w:val="0051598B"/>
    <w:rsid w:val="005212D8"/>
    <w:rsid w:val="005216F1"/>
    <w:rsid w:val="005250EF"/>
    <w:rsid w:val="0052764A"/>
    <w:rsid w:val="005315F9"/>
    <w:rsid w:val="00531995"/>
    <w:rsid w:val="00533B37"/>
    <w:rsid w:val="005372FD"/>
    <w:rsid w:val="00540443"/>
    <w:rsid w:val="005405E4"/>
    <w:rsid w:val="00540AD8"/>
    <w:rsid w:val="00542573"/>
    <w:rsid w:val="00542722"/>
    <w:rsid w:val="00546277"/>
    <w:rsid w:val="005462A5"/>
    <w:rsid w:val="005479C3"/>
    <w:rsid w:val="005513E8"/>
    <w:rsid w:val="00552164"/>
    <w:rsid w:val="00554B1A"/>
    <w:rsid w:val="005550E2"/>
    <w:rsid w:val="00555EC9"/>
    <w:rsid w:val="005608B2"/>
    <w:rsid w:val="00560E8F"/>
    <w:rsid w:val="005628A5"/>
    <w:rsid w:val="005628D0"/>
    <w:rsid w:val="005628DF"/>
    <w:rsid w:val="005628F9"/>
    <w:rsid w:val="00565B84"/>
    <w:rsid w:val="00571553"/>
    <w:rsid w:val="005721B2"/>
    <w:rsid w:val="005725E1"/>
    <w:rsid w:val="005728C0"/>
    <w:rsid w:val="00572D80"/>
    <w:rsid w:val="005745EF"/>
    <w:rsid w:val="00581EDB"/>
    <w:rsid w:val="005821DA"/>
    <w:rsid w:val="00584BE2"/>
    <w:rsid w:val="005859F7"/>
    <w:rsid w:val="0058641E"/>
    <w:rsid w:val="00586605"/>
    <w:rsid w:val="00587444"/>
    <w:rsid w:val="00587732"/>
    <w:rsid w:val="0059036F"/>
    <w:rsid w:val="00590D48"/>
    <w:rsid w:val="00597352"/>
    <w:rsid w:val="005A3B38"/>
    <w:rsid w:val="005A49F8"/>
    <w:rsid w:val="005B1236"/>
    <w:rsid w:val="005B19ED"/>
    <w:rsid w:val="005B557B"/>
    <w:rsid w:val="005C1C25"/>
    <w:rsid w:val="005C1F0E"/>
    <w:rsid w:val="005C276F"/>
    <w:rsid w:val="005C2F26"/>
    <w:rsid w:val="005C3432"/>
    <w:rsid w:val="005C485F"/>
    <w:rsid w:val="005C714A"/>
    <w:rsid w:val="005D04A1"/>
    <w:rsid w:val="005D0A57"/>
    <w:rsid w:val="005D0D12"/>
    <w:rsid w:val="005D0F29"/>
    <w:rsid w:val="005D1022"/>
    <w:rsid w:val="005D1453"/>
    <w:rsid w:val="005D3F50"/>
    <w:rsid w:val="005D4122"/>
    <w:rsid w:val="005D43EA"/>
    <w:rsid w:val="005D77ED"/>
    <w:rsid w:val="005E0181"/>
    <w:rsid w:val="005E17A4"/>
    <w:rsid w:val="005E3379"/>
    <w:rsid w:val="005E5165"/>
    <w:rsid w:val="005F0A8E"/>
    <w:rsid w:val="005F42F8"/>
    <w:rsid w:val="005F4552"/>
    <w:rsid w:val="006002E6"/>
    <w:rsid w:val="00602004"/>
    <w:rsid w:val="00607801"/>
    <w:rsid w:val="00607EB4"/>
    <w:rsid w:val="00612897"/>
    <w:rsid w:val="00612903"/>
    <w:rsid w:val="00612C39"/>
    <w:rsid w:val="006159D0"/>
    <w:rsid w:val="0062172C"/>
    <w:rsid w:val="006236FA"/>
    <w:rsid w:val="00627802"/>
    <w:rsid w:val="00632112"/>
    <w:rsid w:val="00632C93"/>
    <w:rsid w:val="00635D9E"/>
    <w:rsid w:val="006372FA"/>
    <w:rsid w:val="00637929"/>
    <w:rsid w:val="0064066C"/>
    <w:rsid w:val="00640C55"/>
    <w:rsid w:val="00641005"/>
    <w:rsid w:val="00641C82"/>
    <w:rsid w:val="00641CF8"/>
    <w:rsid w:val="00641E4A"/>
    <w:rsid w:val="0064492C"/>
    <w:rsid w:val="00645059"/>
    <w:rsid w:val="00646397"/>
    <w:rsid w:val="0064773C"/>
    <w:rsid w:val="006505E4"/>
    <w:rsid w:val="00650B8A"/>
    <w:rsid w:val="00650DF7"/>
    <w:rsid w:val="00650FC5"/>
    <w:rsid w:val="006516D9"/>
    <w:rsid w:val="00652FE0"/>
    <w:rsid w:val="00653FC3"/>
    <w:rsid w:val="006550FB"/>
    <w:rsid w:val="00660037"/>
    <w:rsid w:val="006610E6"/>
    <w:rsid w:val="006622D0"/>
    <w:rsid w:val="00664954"/>
    <w:rsid w:val="006670C1"/>
    <w:rsid w:val="006676B7"/>
    <w:rsid w:val="006725C6"/>
    <w:rsid w:val="006747C3"/>
    <w:rsid w:val="00677CA7"/>
    <w:rsid w:val="00681C5D"/>
    <w:rsid w:val="00681D6A"/>
    <w:rsid w:val="00682FB3"/>
    <w:rsid w:val="00683458"/>
    <w:rsid w:val="006842BB"/>
    <w:rsid w:val="00691F94"/>
    <w:rsid w:val="00693D10"/>
    <w:rsid w:val="00693FB0"/>
    <w:rsid w:val="00694316"/>
    <w:rsid w:val="0069554A"/>
    <w:rsid w:val="006963C8"/>
    <w:rsid w:val="00696AF4"/>
    <w:rsid w:val="006A04ED"/>
    <w:rsid w:val="006A16BA"/>
    <w:rsid w:val="006A26EF"/>
    <w:rsid w:val="006A392F"/>
    <w:rsid w:val="006B3CA7"/>
    <w:rsid w:val="006D01A0"/>
    <w:rsid w:val="006D06DE"/>
    <w:rsid w:val="006D343F"/>
    <w:rsid w:val="006D36E4"/>
    <w:rsid w:val="006D3D7E"/>
    <w:rsid w:val="006D4620"/>
    <w:rsid w:val="006D653C"/>
    <w:rsid w:val="006D6924"/>
    <w:rsid w:val="006D7057"/>
    <w:rsid w:val="006D7246"/>
    <w:rsid w:val="006D747C"/>
    <w:rsid w:val="006E0EBF"/>
    <w:rsid w:val="006E2DF7"/>
    <w:rsid w:val="006E55A0"/>
    <w:rsid w:val="006E6EE3"/>
    <w:rsid w:val="006E6F89"/>
    <w:rsid w:val="006E75FF"/>
    <w:rsid w:val="006E7F1B"/>
    <w:rsid w:val="006F2A08"/>
    <w:rsid w:val="006F57E9"/>
    <w:rsid w:val="006F7FC0"/>
    <w:rsid w:val="00700C3D"/>
    <w:rsid w:val="00700EE8"/>
    <w:rsid w:val="00703AEF"/>
    <w:rsid w:val="0070569D"/>
    <w:rsid w:val="00705C4C"/>
    <w:rsid w:val="00706656"/>
    <w:rsid w:val="007109F5"/>
    <w:rsid w:val="007148EE"/>
    <w:rsid w:val="007150F5"/>
    <w:rsid w:val="00716082"/>
    <w:rsid w:val="00716FF8"/>
    <w:rsid w:val="00717625"/>
    <w:rsid w:val="007228FD"/>
    <w:rsid w:val="00722E2A"/>
    <w:rsid w:val="00724587"/>
    <w:rsid w:val="00725E89"/>
    <w:rsid w:val="00726185"/>
    <w:rsid w:val="0072634D"/>
    <w:rsid w:val="00733BBB"/>
    <w:rsid w:val="00734EE6"/>
    <w:rsid w:val="007428BB"/>
    <w:rsid w:val="00743EA3"/>
    <w:rsid w:val="007477A6"/>
    <w:rsid w:val="007502AC"/>
    <w:rsid w:val="00750A7E"/>
    <w:rsid w:val="0075230B"/>
    <w:rsid w:val="007529F1"/>
    <w:rsid w:val="00754675"/>
    <w:rsid w:val="0075483C"/>
    <w:rsid w:val="00754B71"/>
    <w:rsid w:val="0075563A"/>
    <w:rsid w:val="0075696D"/>
    <w:rsid w:val="00757516"/>
    <w:rsid w:val="00757FB2"/>
    <w:rsid w:val="00765A76"/>
    <w:rsid w:val="00770EE4"/>
    <w:rsid w:val="00771E3C"/>
    <w:rsid w:val="007729C5"/>
    <w:rsid w:val="00773267"/>
    <w:rsid w:val="007737BE"/>
    <w:rsid w:val="007776CB"/>
    <w:rsid w:val="00780F6A"/>
    <w:rsid w:val="0078512E"/>
    <w:rsid w:val="007868B6"/>
    <w:rsid w:val="00787036"/>
    <w:rsid w:val="0078728E"/>
    <w:rsid w:val="0079001B"/>
    <w:rsid w:val="00792A3F"/>
    <w:rsid w:val="00793738"/>
    <w:rsid w:val="00793FC1"/>
    <w:rsid w:val="007943CB"/>
    <w:rsid w:val="0079619C"/>
    <w:rsid w:val="00796310"/>
    <w:rsid w:val="00796548"/>
    <w:rsid w:val="007966B0"/>
    <w:rsid w:val="00797CA3"/>
    <w:rsid w:val="007A1DBD"/>
    <w:rsid w:val="007A28A2"/>
    <w:rsid w:val="007A3CB5"/>
    <w:rsid w:val="007A55C2"/>
    <w:rsid w:val="007A6D6F"/>
    <w:rsid w:val="007B1A4E"/>
    <w:rsid w:val="007B45BE"/>
    <w:rsid w:val="007B59A9"/>
    <w:rsid w:val="007C050D"/>
    <w:rsid w:val="007C252E"/>
    <w:rsid w:val="007C462B"/>
    <w:rsid w:val="007D1CCE"/>
    <w:rsid w:val="007D38FC"/>
    <w:rsid w:val="007D49B6"/>
    <w:rsid w:val="007E090E"/>
    <w:rsid w:val="007E0EA1"/>
    <w:rsid w:val="007E1E48"/>
    <w:rsid w:val="007E2CA6"/>
    <w:rsid w:val="007E3C31"/>
    <w:rsid w:val="007E4D68"/>
    <w:rsid w:val="007E5D70"/>
    <w:rsid w:val="007E5F5C"/>
    <w:rsid w:val="007E703D"/>
    <w:rsid w:val="007E7803"/>
    <w:rsid w:val="007E7F53"/>
    <w:rsid w:val="007F31B0"/>
    <w:rsid w:val="007F5AFF"/>
    <w:rsid w:val="007F6166"/>
    <w:rsid w:val="007F6A9E"/>
    <w:rsid w:val="007F7D08"/>
    <w:rsid w:val="0080002E"/>
    <w:rsid w:val="008006D4"/>
    <w:rsid w:val="00800BAE"/>
    <w:rsid w:val="0080167D"/>
    <w:rsid w:val="008059C1"/>
    <w:rsid w:val="00810DB1"/>
    <w:rsid w:val="0081232F"/>
    <w:rsid w:val="0081329F"/>
    <w:rsid w:val="00813C41"/>
    <w:rsid w:val="00813D18"/>
    <w:rsid w:val="00815861"/>
    <w:rsid w:val="0081636F"/>
    <w:rsid w:val="00823466"/>
    <w:rsid w:val="00823974"/>
    <w:rsid w:val="0082635D"/>
    <w:rsid w:val="00827438"/>
    <w:rsid w:val="0082748D"/>
    <w:rsid w:val="008323CB"/>
    <w:rsid w:val="00832CFC"/>
    <w:rsid w:val="00836749"/>
    <w:rsid w:val="00836B24"/>
    <w:rsid w:val="00840EC9"/>
    <w:rsid w:val="008417EF"/>
    <w:rsid w:val="00842154"/>
    <w:rsid w:val="0084498D"/>
    <w:rsid w:val="00844BF6"/>
    <w:rsid w:val="0084568E"/>
    <w:rsid w:val="008464AF"/>
    <w:rsid w:val="0085001A"/>
    <w:rsid w:val="008505ED"/>
    <w:rsid w:val="008534D5"/>
    <w:rsid w:val="00853D65"/>
    <w:rsid w:val="008554E5"/>
    <w:rsid w:val="00855592"/>
    <w:rsid w:val="00857566"/>
    <w:rsid w:val="00860AE7"/>
    <w:rsid w:val="00860FDE"/>
    <w:rsid w:val="0086149B"/>
    <w:rsid w:val="00864B85"/>
    <w:rsid w:val="00864DA4"/>
    <w:rsid w:val="008658E1"/>
    <w:rsid w:val="00871DBC"/>
    <w:rsid w:val="00873695"/>
    <w:rsid w:val="00876C47"/>
    <w:rsid w:val="00876FA2"/>
    <w:rsid w:val="008774C1"/>
    <w:rsid w:val="008840E3"/>
    <w:rsid w:val="00886031"/>
    <w:rsid w:val="0088642C"/>
    <w:rsid w:val="00890B21"/>
    <w:rsid w:val="008919E2"/>
    <w:rsid w:val="00895AE2"/>
    <w:rsid w:val="00897A73"/>
    <w:rsid w:val="008A1D93"/>
    <w:rsid w:val="008A2335"/>
    <w:rsid w:val="008A26A6"/>
    <w:rsid w:val="008A3340"/>
    <w:rsid w:val="008A3376"/>
    <w:rsid w:val="008A35FB"/>
    <w:rsid w:val="008B05DA"/>
    <w:rsid w:val="008B0CB9"/>
    <w:rsid w:val="008B0E74"/>
    <w:rsid w:val="008B20E2"/>
    <w:rsid w:val="008B2153"/>
    <w:rsid w:val="008B26D1"/>
    <w:rsid w:val="008B378A"/>
    <w:rsid w:val="008B3C97"/>
    <w:rsid w:val="008B4F07"/>
    <w:rsid w:val="008B5B07"/>
    <w:rsid w:val="008B7832"/>
    <w:rsid w:val="008B7C38"/>
    <w:rsid w:val="008B7CCB"/>
    <w:rsid w:val="008C1C40"/>
    <w:rsid w:val="008C237B"/>
    <w:rsid w:val="008C4AF7"/>
    <w:rsid w:val="008C537A"/>
    <w:rsid w:val="008C5A1F"/>
    <w:rsid w:val="008C5C22"/>
    <w:rsid w:val="008D1115"/>
    <w:rsid w:val="008D1154"/>
    <w:rsid w:val="008D1607"/>
    <w:rsid w:val="008D2F40"/>
    <w:rsid w:val="008D3CB9"/>
    <w:rsid w:val="008D4039"/>
    <w:rsid w:val="008D43A1"/>
    <w:rsid w:val="008D520A"/>
    <w:rsid w:val="008D5D90"/>
    <w:rsid w:val="008D6F36"/>
    <w:rsid w:val="008D74E0"/>
    <w:rsid w:val="008D7AB2"/>
    <w:rsid w:val="008E18E6"/>
    <w:rsid w:val="008E1F9F"/>
    <w:rsid w:val="008E44CF"/>
    <w:rsid w:val="008E46DA"/>
    <w:rsid w:val="008E48F7"/>
    <w:rsid w:val="008E61CE"/>
    <w:rsid w:val="008E6BF5"/>
    <w:rsid w:val="008E790E"/>
    <w:rsid w:val="008F06A2"/>
    <w:rsid w:val="008F755C"/>
    <w:rsid w:val="009009F4"/>
    <w:rsid w:val="00902B93"/>
    <w:rsid w:val="009036D7"/>
    <w:rsid w:val="00904F10"/>
    <w:rsid w:val="00905361"/>
    <w:rsid w:val="009061CC"/>
    <w:rsid w:val="0090625A"/>
    <w:rsid w:val="00906C4A"/>
    <w:rsid w:val="00911A89"/>
    <w:rsid w:val="00915748"/>
    <w:rsid w:val="00920A7D"/>
    <w:rsid w:val="00921DE3"/>
    <w:rsid w:val="00923249"/>
    <w:rsid w:val="00925CB4"/>
    <w:rsid w:val="00926AA3"/>
    <w:rsid w:val="009275F5"/>
    <w:rsid w:val="009279CD"/>
    <w:rsid w:val="00936A44"/>
    <w:rsid w:val="00936C4A"/>
    <w:rsid w:val="00936D55"/>
    <w:rsid w:val="00936D93"/>
    <w:rsid w:val="009374D3"/>
    <w:rsid w:val="00941893"/>
    <w:rsid w:val="009454AE"/>
    <w:rsid w:val="00945D19"/>
    <w:rsid w:val="009472F5"/>
    <w:rsid w:val="00951F44"/>
    <w:rsid w:val="0095371B"/>
    <w:rsid w:val="0095416B"/>
    <w:rsid w:val="009571F1"/>
    <w:rsid w:val="00961108"/>
    <w:rsid w:val="00963499"/>
    <w:rsid w:val="00963FAB"/>
    <w:rsid w:val="0096612C"/>
    <w:rsid w:val="00970C22"/>
    <w:rsid w:val="00974F28"/>
    <w:rsid w:val="00981CAA"/>
    <w:rsid w:val="0098691E"/>
    <w:rsid w:val="00990F73"/>
    <w:rsid w:val="00991450"/>
    <w:rsid w:val="0099341E"/>
    <w:rsid w:val="00993F87"/>
    <w:rsid w:val="00995543"/>
    <w:rsid w:val="009969F4"/>
    <w:rsid w:val="009A06E6"/>
    <w:rsid w:val="009A0A4B"/>
    <w:rsid w:val="009A0CDD"/>
    <w:rsid w:val="009A3E8F"/>
    <w:rsid w:val="009A4EB5"/>
    <w:rsid w:val="009A645B"/>
    <w:rsid w:val="009A6AB4"/>
    <w:rsid w:val="009B0854"/>
    <w:rsid w:val="009B2A97"/>
    <w:rsid w:val="009B415F"/>
    <w:rsid w:val="009B46E2"/>
    <w:rsid w:val="009B5511"/>
    <w:rsid w:val="009B6530"/>
    <w:rsid w:val="009B70C4"/>
    <w:rsid w:val="009C0627"/>
    <w:rsid w:val="009C3499"/>
    <w:rsid w:val="009C47A8"/>
    <w:rsid w:val="009C5798"/>
    <w:rsid w:val="009C668F"/>
    <w:rsid w:val="009C6770"/>
    <w:rsid w:val="009C6A1B"/>
    <w:rsid w:val="009C6CAD"/>
    <w:rsid w:val="009C7875"/>
    <w:rsid w:val="009D28E3"/>
    <w:rsid w:val="009D2C0D"/>
    <w:rsid w:val="009D5A1A"/>
    <w:rsid w:val="009E2593"/>
    <w:rsid w:val="009E5A6A"/>
    <w:rsid w:val="009E6088"/>
    <w:rsid w:val="009E61F6"/>
    <w:rsid w:val="009E6809"/>
    <w:rsid w:val="009E766E"/>
    <w:rsid w:val="009F0234"/>
    <w:rsid w:val="009F0400"/>
    <w:rsid w:val="009F063C"/>
    <w:rsid w:val="009F0974"/>
    <w:rsid w:val="009F0A2E"/>
    <w:rsid w:val="009F288B"/>
    <w:rsid w:val="009F2DCB"/>
    <w:rsid w:val="009F31B1"/>
    <w:rsid w:val="009F4E02"/>
    <w:rsid w:val="009F6596"/>
    <w:rsid w:val="00A01425"/>
    <w:rsid w:val="00A015C1"/>
    <w:rsid w:val="00A022C9"/>
    <w:rsid w:val="00A02766"/>
    <w:rsid w:val="00A05298"/>
    <w:rsid w:val="00A060DE"/>
    <w:rsid w:val="00A12603"/>
    <w:rsid w:val="00A12B1A"/>
    <w:rsid w:val="00A1718C"/>
    <w:rsid w:val="00A17EBA"/>
    <w:rsid w:val="00A220B5"/>
    <w:rsid w:val="00A22BDF"/>
    <w:rsid w:val="00A24C1E"/>
    <w:rsid w:val="00A25676"/>
    <w:rsid w:val="00A25E49"/>
    <w:rsid w:val="00A274DC"/>
    <w:rsid w:val="00A306C9"/>
    <w:rsid w:val="00A30709"/>
    <w:rsid w:val="00A32485"/>
    <w:rsid w:val="00A37177"/>
    <w:rsid w:val="00A37737"/>
    <w:rsid w:val="00A408B7"/>
    <w:rsid w:val="00A41A93"/>
    <w:rsid w:val="00A41F3F"/>
    <w:rsid w:val="00A427F0"/>
    <w:rsid w:val="00A42E63"/>
    <w:rsid w:val="00A457F4"/>
    <w:rsid w:val="00A501F6"/>
    <w:rsid w:val="00A51244"/>
    <w:rsid w:val="00A52079"/>
    <w:rsid w:val="00A521DA"/>
    <w:rsid w:val="00A602D8"/>
    <w:rsid w:val="00A607BD"/>
    <w:rsid w:val="00A70DEF"/>
    <w:rsid w:val="00A710BD"/>
    <w:rsid w:val="00A737E5"/>
    <w:rsid w:val="00A74895"/>
    <w:rsid w:val="00A74E2A"/>
    <w:rsid w:val="00A758DF"/>
    <w:rsid w:val="00A842DD"/>
    <w:rsid w:val="00A90AB8"/>
    <w:rsid w:val="00A925CA"/>
    <w:rsid w:val="00A92D39"/>
    <w:rsid w:val="00A92DC6"/>
    <w:rsid w:val="00A934CD"/>
    <w:rsid w:val="00A94159"/>
    <w:rsid w:val="00A954AC"/>
    <w:rsid w:val="00A95A68"/>
    <w:rsid w:val="00A95E0C"/>
    <w:rsid w:val="00A9763D"/>
    <w:rsid w:val="00A97DD4"/>
    <w:rsid w:val="00AA0D4C"/>
    <w:rsid w:val="00AA0E3C"/>
    <w:rsid w:val="00AA1D28"/>
    <w:rsid w:val="00AA273F"/>
    <w:rsid w:val="00AA2E76"/>
    <w:rsid w:val="00AA3F0F"/>
    <w:rsid w:val="00AB4277"/>
    <w:rsid w:val="00AB5EB4"/>
    <w:rsid w:val="00AC2DA0"/>
    <w:rsid w:val="00AC41D5"/>
    <w:rsid w:val="00AC557A"/>
    <w:rsid w:val="00AC6305"/>
    <w:rsid w:val="00AC6448"/>
    <w:rsid w:val="00AC6991"/>
    <w:rsid w:val="00AC745D"/>
    <w:rsid w:val="00AD6245"/>
    <w:rsid w:val="00AD78DD"/>
    <w:rsid w:val="00AE4682"/>
    <w:rsid w:val="00AE526F"/>
    <w:rsid w:val="00AE584C"/>
    <w:rsid w:val="00AE6F99"/>
    <w:rsid w:val="00AE75F3"/>
    <w:rsid w:val="00AF2CA3"/>
    <w:rsid w:val="00AF41C0"/>
    <w:rsid w:val="00AF4F78"/>
    <w:rsid w:val="00B0048C"/>
    <w:rsid w:val="00B0108A"/>
    <w:rsid w:val="00B02A53"/>
    <w:rsid w:val="00B033D5"/>
    <w:rsid w:val="00B035C0"/>
    <w:rsid w:val="00B03F04"/>
    <w:rsid w:val="00B044B5"/>
    <w:rsid w:val="00B05389"/>
    <w:rsid w:val="00B07569"/>
    <w:rsid w:val="00B10819"/>
    <w:rsid w:val="00B126F0"/>
    <w:rsid w:val="00B130A0"/>
    <w:rsid w:val="00B13C26"/>
    <w:rsid w:val="00B14C54"/>
    <w:rsid w:val="00B1526F"/>
    <w:rsid w:val="00B155A0"/>
    <w:rsid w:val="00B157DE"/>
    <w:rsid w:val="00B16C7C"/>
    <w:rsid w:val="00B17B14"/>
    <w:rsid w:val="00B202B3"/>
    <w:rsid w:val="00B21851"/>
    <w:rsid w:val="00B22DA8"/>
    <w:rsid w:val="00B2400F"/>
    <w:rsid w:val="00B30107"/>
    <w:rsid w:val="00B3037B"/>
    <w:rsid w:val="00B307B8"/>
    <w:rsid w:val="00B33021"/>
    <w:rsid w:val="00B33BFB"/>
    <w:rsid w:val="00B3445E"/>
    <w:rsid w:val="00B346DB"/>
    <w:rsid w:val="00B34B0B"/>
    <w:rsid w:val="00B35A2C"/>
    <w:rsid w:val="00B36144"/>
    <w:rsid w:val="00B36D5D"/>
    <w:rsid w:val="00B40B66"/>
    <w:rsid w:val="00B41B8A"/>
    <w:rsid w:val="00B42B50"/>
    <w:rsid w:val="00B4608F"/>
    <w:rsid w:val="00B46EF3"/>
    <w:rsid w:val="00B47727"/>
    <w:rsid w:val="00B506CD"/>
    <w:rsid w:val="00B5187A"/>
    <w:rsid w:val="00B52BF7"/>
    <w:rsid w:val="00B531B0"/>
    <w:rsid w:val="00B5331F"/>
    <w:rsid w:val="00B53FF7"/>
    <w:rsid w:val="00B5418A"/>
    <w:rsid w:val="00B56428"/>
    <w:rsid w:val="00B572C1"/>
    <w:rsid w:val="00B5740E"/>
    <w:rsid w:val="00B57572"/>
    <w:rsid w:val="00B610C4"/>
    <w:rsid w:val="00B615AF"/>
    <w:rsid w:val="00B65A25"/>
    <w:rsid w:val="00B662D3"/>
    <w:rsid w:val="00B67F7B"/>
    <w:rsid w:val="00B70184"/>
    <w:rsid w:val="00B702C6"/>
    <w:rsid w:val="00B70BF0"/>
    <w:rsid w:val="00B73478"/>
    <w:rsid w:val="00B77BAE"/>
    <w:rsid w:val="00B80D34"/>
    <w:rsid w:val="00B82709"/>
    <w:rsid w:val="00B82F5D"/>
    <w:rsid w:val="00B83EDE"/>
    <w:rsid w:val="00B8478C"/>
    <w:rsid w:val="00B86006"/>
    <w:rsid w:val="00B86724"/>
    <w:rsid w:val="00B91F06"/>
    <w:rsid w:val="00B925F3"/>
    <w:rsid w:val="00B93CF9"/>
    <w:rsid w:val="00B9449E"/>
    <w:rsid w:val="00B953C0"/>
    <w:rsid w:val="00B95514"/>
    <w:rsid w:val="00B964BB"/>
    <w:rsid w:val="00B976CC"/>
    <w:rsid w:val="00BA0325"/>
    <w:rsid w:val="00BA1E16"/>
    <w:rsid w:val="00BA37D1"/>
    <w:rsid w:val="00BA486B"/>
    <w:rsid w:val="00BB10FE"/>
    <w:rsid w:val="00BB1A29"/>
    <w:rsid w:val="00BB4BC5"/>
    <w:rsid w:val="00BB4F8D"/>
    <w:rsid w:val="00BB5F94"/>
    <w:rsid w:val="00BC0D44"/>
    <w:rsid w:val="00BC2D8A"/>
    <w:rsid w:val="00BC56F6"/>
    <w:rsid w:val="00BC5DCA"/>
    <w:rsid w:val="00BC636F"/>
    <w:rsid w:val="00BC6D40"/>
    <w:rsid w:val="00BD0DCD"/>
    <w:rsid w:val="00BD27C4"/>
    <w:rsid w:val="00BD3760"/>
    <w:rsid w:val="00BD3B75"/>
    <w:rsid w:val="00BD4923"/>
    <w:rsid w:val="00BE1029"/>
    <w:rsid w:val="00BE1AF7"/>
    <w:rsid w:val="00BE2D3D"/>
    <w:rsid w:val="00BE337C"/>
    <w:rsid w:val="00BE350F"/>
    <w:rsid w:val="00BE522B"/>
    <w:rsid w:val="00BE5297"/>
    <w:rsid w:val="00BE583A"/>
    <w:rsid w:val="00BF076B"/>
    <w:rsid w:val="00BF21D1"/>
    <w:rsid w:val="00BF2C5B"/>
    <w:rsid w:val="00BF4829"/>
    <w:rsid w:val="00BF5378"/>
    <w:rsid w:val="00BF5CE8"/>
    <w:rsid w:val="00C01250"/>
    <w:rsid w:val="00C0277B"/>
    <w:rsid w:val="00C02ECA"/>
    <w:rsid w:val="00C0335C"/>
    <w:rsid w:val="00C04D42"/>
    <w:rsid w:val="00C067A4"/>
    <w:rsid w:val="00C110D9"/>
    <w:rsid w:val="00C11170"/>
    <w:rsid w:val="00C112FE"/>
    <w:rsid w:val="00C13F96"/>
    <w:rsid w:val="00C15B15"/>
    <w:rsid w:val="00C20BAC"/>
    <w:rsid w:val="00C2112B"/>
    <w:rsid w:val="00C2188A"/>
    <w:rsid w:val="00C23006"/>
    <w:rsid w:val="00C3368F"/>
    <w:rsid w:val="00C36D0F"/>
    <w:rsid w:val="00C377AA"/>
    <w:rsid w:val="00C420BC"/>
    <w:rsid w:val="00C42D92"/>
    <w:rsid w:val="00C433A0"/>
    <w:rsid w:val="00C44FB4"/>
    <w:rsid w:val="00C506A2"/>
    <w:rsid w:val="00C512AA"/>
    <w:rsid w:val="00C51605"/>
    <w:rsid w:val="00C52B71"/>
    <w:rsid w:val="00C5445A"/>
    <w:rsid w:val="00C54DDD"/>
    <w:rsid w:val="00C55F48"/>
    <w:rsid w:val="00C57933"/>
    <w:rsid w:val="00C60843"/>
    <w:rsid w:val="00C62ECF"/>
    <w:rsid w:val="00C64460"/>
    <w:rsid w:val="00C64499"/>
    <w:rsid w:val="00C65618"/>
    <w:rsid w:val="00C67650"/>
    <w:rsid w:val="00C67DD8"/>
    <w:rsid w:val="00C70218"/>
    <w:rsid w:val="00C764D0"/>
    <w:rsid w:val="00C7678C"/>
    <w:rsid w:val="00C76F93"/>
    <w:rsid w:val="00C77E79"/>
    <w:rsid w:val="00C813D0"/>
    <w:rsid w:val="00C81F3E"/>
    <w:rsid w:val="00C82B8F"/>
    <w:rsid w:val="00C83B5C"/>
    <w:rsid w:val="00C8577F"/>
    <w:rsid w:val="00C85A0D"/>
    <w:rsid w:val="00C87771"/>
    <w:rsid w:val="00C94335"/>
    <w:rsid w:val="00C94491"/>
    <w:rsid w:val="00C9756B"/>
    <w:rsid w:val="00CA0AA5"/>
    <w:rsid w:val="00CA11C8"/>
    <w:rsid w:val="00CA1FF6"/>
    <w:rsid w:val="00CA302D"/>
    <w:rsid w:val="00CA3FB2"/>
    <w:rsid w:val="00CB2788"/>
    <w:rsid w:val="00CB3B07"/>
    <w:rsid w:val="00CB4DAC"/>
    <w:rsid w:val="00CB4E55"/>
    <w:rsid w:val="00CB57AD"/>
    <w:rsid w:val="00CB6169"/>
    <w:rsid w:val="00CB7856"/>
    <w:rsid w:val="00CC06D9"/>
    <w:rsid w:val="00CC0998"/>
    <w:rsid w:val="00CC2269"/>
    <w:rsid w:val="00CC4440"/>
    <w:rsid w:val="00CC4BC6"/>
    <w:rsid w:val="00CC5E25"/>
    <w:rsid w:val="00CC602F"/>
    <w:rsid w:val="00CD0393"/>
    <w:rsid w:val="00CD0534"/>
    <w:rsid w:val="00CD0AFC"/>
    <w:rsid w:val="00CD1022"/>
    <w:rsid w:val="00CD1463"/>
    <w:rsid w:val="00CD4BD8"/>
    <w:rsid w:val="00CD54DB"/>
    <w:rsid w:val="00CD5D3A"/>
    <w:rsid w:val="00CE0D19"/>
    <w:rsid w:val="00CE1819"/>
    <w:rsid w:val="00CE3038"/>
    <w:rsid w:val="00CE55BA"/>
    <w:rsid w:val="00CE6B89"/>
    <w:rsid w:val="00CE6C02"/>
    <w:rsid w:val="00CE7894"/>
    <w:rsid w:val="00CF05E2"/>
    <w:rsid w:val="00CF4E39"/>
    <w:rsid w:val="00CF6342"/>
    <w:rsid w:val="00CF70B3"/>
    <w:rsid w:val="00CF7320"/>
    <w:rsid w:val="00D0386A"/>
    <w:rsid w:val="00D05777"/>
    <w:rsid w:val="00D06B2D"/>
    <w:rsid w:val="00D12F15"/>
    <w:rsid w:val="00D14A5D"/>
    <w:rsid w:val="00D15EAB"/>
    <w:rsid w:val="00D16451"/>
    <w:rsid w:val="00D21DE2"/>
    <w:rsid w:val="00D24D26"/>
    <w:rsid w:val="00D26704"/>
    <w:rsid w:val="00D30CC0"/>
    <w:rsid w:val="00D316A2"/>
    <w:rsid w:val="00D3237C"/>
    <w:rsid w:val="00D33E5A"/>
    <w:rsid w:val="00D354F1"/>
    <w:rsid w:val="00D35E5F"/>
    <w:rsid w:val="00D35FED"/>
    <w:rsid w:val="00D3644C"/>
    <w:rsid w:val="00D36729"/>
    <w:rsid w:val="00D374A7"/>
    <w:rsid w:val="00D40C5A"/>
    <w:rsid w:val="00D42A0A"/>
    <w:rsid w:val="00D43F43"/>
    <w:rsid w:val="00D4516E"/>
    <w:rsid w:val="00D45F5B"/>
    <w:rsid w:val="00D46216"/>
    <w:rsid w:val="00D50304"/>
    <w:rsid w:val="00D51F99"/>
    <w:rsid w:val="00D52CB4"/>
    <w:rsid w:val="00D52D88"/>
    <w:rsid w:val="00D53200"/>
    <w:rsid w:val="00D543FB"/>
    <w:rsid w:val="00D546B0"/>
    <w:rsid w:val="00D56F5D"/>
    <w:rsid w:val="00D6117B"/>
    <w:rsid w:val="00D61960"/>
    <w:rsid w:val="00D63665"/>
    <w:rsid w:val="00D63A66"/>
    <w:rsid w:val="00D678FA"/>
    <w:rsid w:val="00D70951"/>
    <w:rsid w:val="00D710C1"/>
    <w:rsid w:val="00D72A35"/>
    <w:rsid w:val="00D73B67"/>
    <w:rsid w:val="00D73D61"/>
    <w:rsid w:val="00D740E7"/>
    <w:rsid w:val="00D74669"/>
    <w:rsid w:val="00D75433"/>
    <w:rsid w:val="00D779E5"/>
    <w:rsid w:val="00D77DE6"/>
    <w:rsid w:val="00D83758"/>
    <w:rsid w:val="00D83B8A"/>
    <w:rsid w:val="00D83D50"/>
    <w:rsid w:val="00D84138"/>
    <w:rsid w:val="00D84B68"/>
    <w:rsid w:val="00D860F7"/>
    <w:rsid w:val="00D86C2F"/>
    <w:rsid w:val="00D93DCC"/>
    <w:rsid w:val="00D945CD"/>
    <w:rsid w:val="00D97C7E"/>
    <w:rsid w:val="00DA1477"/>
    <w:rsid w:val="00DA4B4C"/>
    <w:rsid w:val="00DA6D11"/>
    <w:rsid w:val="00DA70D8"/>
    <w:rsid w:val="00DA7FEB"/>
    <w:rsid w:val="00DB0573"/>
    <w:rsid w:val="00DB0717"/>
    <w:rsid w:val="00DB0D0C"/>
    <w:rsid w:val="00DB123A"/>
    <w:rsid w:val="00DB29E9"/>
    <w:rsid w:val="00DB4607"/>
    <w:rsid w:val="00DB6A4D"/>
    <w:rsid w:val="00DB71D4"/>
    <w:rsid w:val="00DB79B7"/>
    <w:rsid w:val="00DB7BF6"/>
    <w:rsid w:val="00DC069F"/>
    <w:rsid w:val="00DC1A9C"/>
    <w:rsid w:val="00DC223E"/>
    <w:rsid w:val="00DC39D0"/>
    <w:rsid w:val="00DC4570"/>
    <w:rsid w:val="00DC57D9"/>
    <w:rsid w:val="00DC7FCD"/>
    <w:rsid w:val="00DD1D9C"/>
    <w:rsid w:val="00DD316B"/>
    <w:rsid w:val="00DD4475"/>
    <w:rsid w:val="00DD49C4"/>
    <w:rsid w:val="00DE3536"/>
    <w:rsid w:val="00DE4181"/>
    <w:rsid w:val="00DE5551"/>
    <w:rsid w:val="00DE604F"/>
    <w:rsid w:val="00DF0011"/>
    <w:rsid w:val="00DF0940"/>
    <w:rsid w:val="00DF36F1"/>
    <w:rsid w:val="00DF43B8"/>
    <w:rsid w:val="00DF5815"/>
    <w:rsid w:val="00DF618D"/>
    <w:rsid w:val="00DF647F"/>
    <w:rsid w:val="00DF7368"/>
    <w:rsid w:val="00DF7E7B"/>
    <w:rsid w:val="00E01F35"/>
    <w:rsid w:val="00E05B7F"/>
    <w:rsid w:val="00E06FAC"/>
    <w:rsid w:val="00E070FB"/>
    <w:rsid w:val="00E07458"/>
    <w:rsid w:val="00E07D2B"/>
    <w:rsid w:val="00E10C87"/>
    <w:rsid w:val="00E11A22"/>
    <w:rsid w:val="00E12139"/>
    <w:rsid w:val="00E12A8A"/>
    <w:rsid w:val="00E16A0F"/>
    <w:rsid w:val="00E16CFB"/>
    <w:rsid w:val="00E17516"/>
    <w:rsid w:val="00E23D7E"/>
    <w:rsid w:val="00E23DB3"/>
    <w:rsid w:val="00E23FFD"/>
    <w:rsid w:val="00E25460"/>
    <w:rsid w:val="00E26ADF"/>
    <w:rsid w:val="00E26E7A"/>
    <w:rsid w:val="00E27BB6"/>
    <w:rsid w:val="00E30837"/>
    <w:rsid w:val="00E32BA7"/>
    <w:rsid w:val="00E3302B"/>
    <w:rsid w:val="00E33A5D"/>
    <w:rsid w:val="00E36E36"/>
    <w:rsid w:val="00E37617"/>
    <w:rsid w:val="00E41407"/>
    <w:rsid w:val="00E4161C"/>
    <w:rsid w:val="00E4261A"/>
    <w:rsid w:val="00E43DA8"/>
    <w:rsid w:val="00E52BAB"/>
    <w:rsid w:val="00E55703"/>
    <w:rsid w:val="00E56512"/>
    <w:rsid w:val="00E6062D"/>
    <w:rsid w:val="00E61344"/>
    <w:rsid w:val="00E6157C"/>
    <w:rsid w:val="00E629F5"/>
    <w:rsid w:val="00E62D88"/>
    <w:rsid w:val="00E63345"/>
    <w:rsid w:val="00E634C8"/>
    <w:rsid w:val="00E64843"/>
    <w:rsid w:val="00E64B8E"/>
    <w:rsid w:val="00E66BCD"/>
    <w:rsid w:val="00E67503"/>
    <w:rsid w:val="00E76600"/>
    <w:rsid w:val="00E7710D"/>
    <w:rsid w:val="00E800A5"/>
    <w:rsid w:val="00E8170B"/>
    <w:rsid w:val="00E82C22"/>
    <w:rsid w:val="00E83C61"/>
    <w:rsid w:val="00E83EB7"/>
    <w:rsid w:val="00E84B27"/>
    <w:rsid w:val="00E85E50"/>
    <w:rsid w:val="00E86D1F"/>
    <w:rsid w:val="00E9036D"/>
    <w:rsid w:val="00E92AD0"/>
    <w:rsid w:val="00E92E20"/>
    <w:rsid w:val="00E93628"/>
    <w:rsid w:val="00E93ADD"/>
    <w:rsid w:val="00E94250"/>
    <w:rsid w:val="00E96FE2"/>
    <w:rsid w:val="00EA29A5"/>
    <w:rsid w:val="00EA2C24"/>
    <w:rsid w:val="00EA4EBC"/>
    <w:rsid w:val="00EA7151"/>
    <w:rsid w:val="00EA769C"/>
    <w:rsid w:val="00EA7997"/>
    <w:rsid w:val="00EB342E"/>
    <w:rsid w:val="00EB3B1D"/>
    <w:rsid w:val="00EB693F"/>
    <w:rsid w:val="00EB770A"/>
    <w:rsid w:val="00EC0357"/>
    <w:rsid w:val="00EC501C"/>
    <w:rsid w:val="00ED0945"/>
    <w:rsid w:val="00ED0E8D"/>
    <w:rsid w:val="00ED0FFC"/>
    <w:rsid w:val="00ED795C"/>
    <w:rsid w:val="00EE015A"/>
    <w:rsid w:val="00EE0DFF"/>
    <w:rsid w:val="00EE146F"/>
    <w:rsid w:val="00EE2F98"/>
    <w:rsid w:val="00EE36C1"/>
    <w:rsid w:val="00EE3BF4"/>
    <w:rsid w:val="00EE3C7B"/>
    <w:rsid w:val="00EE48E4"/>
    <w:rsid w:val="00EE663B"/>
    <w:rsid w:val="00EE7F6E"/>
    <w:rsid w:val="00EF1D3B"/>
    <w:rsid w:val="00EF2475"/>
    <w:rsid w:val="00EF2C18"/>
    <w:rsid w:val="00EF6972"/>
    <w:rsid w:val="00F00151"/>
    <w:rsid w:val="00F00EE8"/>
    <w:rsid w:val="00F036CB"/>
    <w:rsid w:val="00F04463"/>
    <w:rsid w:val="00F1056A"/>
    <w:rsid w:val="00F124F6"/>
    <w:rsid w:val="00F13514"/>
    <w:rsid w:val="00F159BC"/>
    <w:rsid w:val="00F15C14"/>
    <w:rsid w:val="00F15C7D"/>
    <w:rsid w:val="00F20DB7"/>
    <w:rsid w:val="00F20EBC"/>
    <w:rsid w:val="00F20FFF"/>
    <w:rsid w:val="00F259D8"/>
    <w:rsid w:val="00F264D4"/>
    <w:rsid w:val="00F327F7"/>
    <w:rsid w:val="00F32BA7"/>
    <w:rsid w:val="00F32C45"/>
    <w:rsid w:val="00F35A76"/>
    <w:rsid w:val="00F4110A"/>
    <w:rsid w:val="00F415DC"/>
    <w:rsid w:val="00F42A7C"/>
    <w:rsid w:val="00F42BB0"/>
    <w:rsid w:val="00F44DD1"/>
    <w:rsid w:val="00F46386"/>
    <w:rsid w:val="00F50463"/>
    <w:rsid w:val="00F50A53"/>
    <w:rsid w:val="00F51610"/>
    <w:rsid w:val="00F538C5"/>
    <w:rsid w:val="00F544B4"/>
    <w:rsid w:val="00F57198"/>
    <w:rsid w:val="00F61DCC"/>
    <w:rsid w:val="00F64904"/>
    <w:rsid w:val="00F64FD3"/>
    <w:rsid w:val="00F7213B"/>
    <w:rsid w:val="00F726C9"/>
    <w:rsid w:val="00F73262"/>
    <w:rsid w:val="00F73D85"/>
    <w:rsid w:val="00F7412C"/>
    <w:rsid w:val="00F74575"/>
    <w:rsid w:val="00F74BD4"/>
    <w:rsid w:val="00F76121"/>
    <w:rsid w:val="00F766A0"/>
    <w:rsid w:val="00F77283"/>
    <w:rsid w:val="00F802D4"/>
    <w:rsid w:val="00F81343"/>
    <w:rsid w:val="00F82ED1"/>
    <w:rsid w:val="00F83410"/>
    <w:rsid w:val="00F84EA6"/>
    <w:rsid w:val="00F85093"/>
    <w:rsid w:val="00F86451"/>
    <w:rsid w:val="00F86A3A"/>
    <w:rsid w:val="00F93323"/>
    <w:rsid w:val="00F94323"/>
    <w:rsid w:val="00F963A4"/>
    <w:rsid w:val="00FA0033"/>
    <w:rsid w:val="00FA20C5"/>
    <w:rsid w:val="00FA2312"/>
    <w:rsid w:val="00FA36E0"/>
    <w:rsid w:val="00FA784D"/>
    <w:rsid w:val="00FA7DC0"/>
    <w:rsid w:val="00FB15F1"/>
    <w:rsid w:val="00FB173B"/>
    <w:rsid w:val="00FB4F9F"/>
    <w:rsid w:val="00FB6632"/>
    <w:rsid w:val="00FB7CB7"/>
    <w:rsid w:val="00FC0D1F"/>
    <w:rsid w:val="00FC215D"/>
    <w:rsid w:val="00FC2957"/>
    <w:rsid w:val="00FC613B"/>
    <w:rsid w:val="00FC68B3"/>
    <w:rsid w:val="00FC71FC"/>
    <w:rsid w:val="00FC7579"/>
    <w:rsid w:val="00FD10A6"/>
    <w:rsid w:val="00FD221D"/>
    <w:rsid w:val="00FD2F80"/>
    <w:rsid w:val="00FD3237"/>
    <w:rsid w:val="00FD5BDF"/>
    <w:rsid w:val="00FD649C"/>
    <w:rsid w:val="00FD75A9"/>
    <w:rsid w:val="00FD7981"/>
    <w:rsid w:val="00FE0F39"/>
    <w:rsid w:val="00FE0F95"/>
    <w:rsid w:val="00FE1F17"/>
    <w:rsid w:val="00FE2197"/>
    <w:rsid w:val="00FE29EE"/>
    <w:rsid w:val="00FE395D"/>
    <w:rsid w:val="00FE55C6"/>
    <w:rsid w:val="00FE7196"/>
    <w:rsid w:val="00FF0BDF"/>
    <w:rsid w:val="00FF1A16"/>
    <w:rsid w:val="00FF20B9"/>
    <w:rsid w:val="00FF21A0"/>
    <w:rsid w:val="00FF2B2C"/>
    <w:rsid w:val="00FF2E91"/>
    <w:rsid w:val="00FF5A7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BE5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E"/>
    <w:pPr>
      <w:tabs>
        <w:tab w:val="center" w:pos="4252"/>
        <w:tab w:val="right" w:pos="8504"/>
      </w:tabs>
      <w:snapToGrid w:val="0"/>
    </w:pPr>
  </w:style>
  <w:style w:type="character" w:customStyle="1" w:styleId="a4">
    <w:name w:val="ヘッダー (文字)"/>
    <w:basedOn w:val="a0"/>
    <w:link w:val="a3"/>
    <w:uiPriority w:val="99"/>
    <w:rsid w:val="0078728E"/>
  </w:style>
  <w:style w:type="paragraph" w:styleId="a5">
    <w:name w:val="footer"/>
    <w:basedOn w:val="a"/>
    <w:link w:val="a6"/>
    <w:uiPriority w:val="99"/>
    <w:unhideWhenUsed/>
    <w:rsid w:val="0078728E"/>
    <w:pPr>
      <w:tabs>
        <w:tab w:val="center" w:pos="4252"/>
        <w:tab w:val="right" w:pos="8504"/>
      </w:tabs>
      <w:snapToGrid w:val="0"/>
    </w:pPr>
  </w:style>
  <w:style w:type="character" w:customStyle="1" w:styleId="a6">
    <w:name w:val="フッター (文字)"/>
    <w:basedOn w:val="a0"/>
    <w:link w:val="a5"/>
    <w:uiPriority w:val="99"/>
    <w:rsid w:val="0078728E"/>
  </w:style>
  <w:style w:type="paragraph" w:styleId="a7">
    <w:name w:val="Balloon Text"/>
    <w:basedOn w:val="a"/>
    <w:link w:val="a8"/>
    <w:uiPriority w:val="99"/>
    <w:semiHidden/>
    <w:unhideWhenUsed/>
    <w:rsid w:val="00462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B1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149B"/>
    <w:rPr>
      <w:sz w:val="18"/>
      <w:szCs w:val="18"/>
    </w:rPr>
  </w:style>
  <w:style w:type="paragraph" w:styleId="aa">
    <w:name w:val="annotation text"/>
    <w:basedOn w:val="a"/>
    <w:link w:val="ab"/>
    <w:uiPriority w:val="99"/>
    <w:semiHidden/>
    <w:unhideWhenUsed/>
    <w:rsid w:val="0086149B"/>
    <w:pPr>
      <w:jc w:val="left"/>
    </w:pPr>
  </w:style>
  <w:style w:type="character" w:customStyle="1" w:styleId="ab">
    <w:name w:val="コメント文字列 (文字)"/>
    <w:basedOn w:val="a0"/>
    <w:link w:val="aa"/>
    <w:uiPriority w:val="99"/>
    <w:semiHidden/>
    <w:rsid w:val="0086149B"/>
  </w:style>
  <w:style w:type="paragraph" w:customStyle="1" w:styleId="Default">
    <w:name w:val="Default"/>
    <w:rsid w:val="002834A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annotation subject"/>
    <w:basedOn w:val="aa"/>
    <w:next w:val="aa"/>
    <w:link w:val="ad"/>
    <w:uiPriority w:val="99"/>
    <w:semiHidden/>
    <w:unhideWhenUsed/>
    <w:rsid w:val="002C0903"/>
    <w:rPr>
      <w:b/>
      <w:bCs/>
    </w:rPr>
  </w:style>
  <w:style w:type="character" w:customStyle="1" w:styleId="ad">
    <w:name w:val="コメント内容 (文字)"/>
    <w:basedOn w:val="ab"/>
    <w:link w:val="ac"/>
    <w:uiPriority w:val="99"/>
    <w:semiHidden/>
    <w:rsid w:val="002C0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6599">
      <w:bodyDiv w:val="1"/>
      <w:marLeft w:val="0"/>
      <w:marRight w:val="0"/>
      <w:marTop w:val="0"/>
      <w:marBottom w:val="0"/>
      <w:divBdr>
        <w:top w:val="none" w:sz="0" w:space="0" w:color="auto"/>
        <w:left w:val="none" w:sz="0" w:space="0" w:color="auto"/>
        <w:bottom w:val="none" w:sz="0" w:space="0" w:color="auto"/>
        <w:right w:val="none" w:sz="0" w:space="0" w:color="auto"/>
      </w:divBdr>
    </w:div>
    <w:div w:id="627517711">
      <w:bodyDiv w:val="1"/>
      <w:marLeft w:val="0"/>
      <w:marRight w:val="0"/>
      <w:marTop w:val="0"/>
      <w:marBottom w:val="0"/>
      <w:divBdr>
        <w:top w:val="none" w:sz="0" w:space="0" w:color="auto"/>
        <w:left w:val="none" w:sz="0" w:space="0" w:color="auto"/>
        <w:bottom w:val="none" w:sz="0" w:space="0" w:color="auto"/>
        <w:right w:val="none" w:sz="0" w:space="0" w:color="auto"/>
      </w:divBdr>
    </w:div>
    <w:div w:id="1338196286">
      <w:bodyDiv w:val="1"/>
      <w:marLeft w:val="0"/>
      <w:marRight w:val="0"/>
      <w:marTop w:val="0"/>
      <w:marBottom w:val="0"/>
      <w:divBdr>
        <w:top w:val="none" w:sz="0" w:space="0" w:color="auto"/>
        <w:left w:val="none" w:sz="0" w:space="0" w:color="auto"/>
        <w:bottom w:val="none" w:sz="0" w:space="0" w:color="auto"/>
        <w:right w:val="none" w:sz="0" w:space="0" w:color="auto"/>
      </w:divBdr>
    </w:div>
    <w:div w:id="1424186806">
      <w:bodyDiv w:val="1"/>
      <w:marLeft w:val="0"/>
      <w:marRight w:val="0"/>
      <w:marTop w:val="0"/>
      <w:marBottom w:val="0"/>
      <w:divBdr>
        <w:top w:val="none" w:sz="0" w:space="0" w:color="auto"/>
        <w:left w:val="none" w:sz="0" w:space="0" w:color="auto"/>
        <w:bottom w:val="none" w:sz="0" w:space="0" w:color="auto"/>
        <w:right w:val="none" w:sz="0" w:space="0" w:color="auto"/>
      </w:divBdr>
      <w:divsChild>
        <w:div w:id="439225721">
          <w:marLeft w:val="300"/>
          <w:marRight w:val="300"/>
          <w:marTop w:val="0"/>
          <w:marBottom w:val="0"/>
          <w:divBdr>
            <w:top w:val="none" w:sz="0" w:space="0" w:color="auto"/>
            <w:left w:val="none" w:sz="0" w:space="0" w:color="auto"/>
            <w:bottom w:val="none" w:sz="0" w:space="0" w:color="auto"/>
            <w:right w:val="none" w:sz="0" w:space="0" w:color="auto"/>
          </w:divBdr>
          <w:divsChild>
            <w:div w:id="102394216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1D79-1E90-4847-B5C9-8541B662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2021-10-27T00:33:00Z</dcterms:created>
  <dcterms:modified xsi:type="dcterms:W3CDTF">2021-10-27T00:34:00Z</dcterms:modified>
</cp:coreProperties>
</file>