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3FD6" w14:textId="6EA30FA6" w:rsidR="004717D3" w:rsidRDefault="004717D3" w:rsidP="00C20B5B">
      <w:pPr>
        <w:jc w:val="center"/>
        <w:rPr>
          <w:rFonts w:ascii="HG丸ｺﾞｼｯｸM-PRO" w:eastAsia="HG丸ｺﾞｼｯｸM-PRO"/>
          <w:sz w:val="32"/>
          <w:szCs w:val="32"/>
        </w:rPr>
      </w:pPr>
      <w:r w:rsidRPr="00A84C3D">
        <w:rPr>
          <w:rFonts w:ascii="HG丸ｺﾞｼｯｸM-PRO" w:eastAsia="HG丸ｺﾞｼｯｸM-PRO" w:hint="eastAsia"/>
          <w:sz w:val="32"/>
          <w:szCs w:val="32"/>
        </w:rPr>
        <w:t>《</w:t>
      </w:r>
      <w:r>
        <w:rPr>
          <w:rFonts w:ascii="HG丸ｺﾞｼｯｸM-PRO" w:eastAsia="HG丸ｺﾞｼｯｸM-PRO" w:hint="eastAsia"/>
          <w:sz w:val="32"/>
          <w:szCs w:val="32"/>
        </w:rPr>
        <w:t>大阪</w:t>
      </w:r>
      <w:r w:rsidR="00C20B5B">
        <w:rPr>
          <w:rFonts w:ascii="HG丸ｺﾞｼｯｸM-PRO" w:eastAsia="HG丸ｺﾞｼｯｸM-PRO" w:hint="eastAsia"/>
          <w:sz w:val="32"/>
          <w:szCs w:val="32"/>
        </w:rPr>
        <w:t>府立国際会議場</w:t>
      </w:r>
      <w:r>
        <w:rPr>
          <w:rFonts w:ascii="HG丸ｺﾞｼｯｸM-PRO" w:eastAsia="HG丸ｺﾞｼｯｸM-PRO" w:hint="eastAsia"/>
          <w:sz w:val="32"/>
          <w:szCs w:val="32"/>
        </w:rPr>
        <w:t xml:space="preserve">　案内</w:t>
      </w:r>
      <w:r w:rsidRPr="00A84C3D">
        <w:rPr>
          <w:rFonts w:ascii="HG丸ｺﾞｼｯｸM-PRO" w:eastAsia="HG丸ｺﾞｼｯｸM-PRO" w:hint="eastAsia"/>
          <w:sz w:val="32"/>
          <w:szCs w:val="32"/>
        </w:rPr>
        <w:t>図》</w:t>
      </w:r>
    </w:p>
    <w:p w14:paraId="125ACBBD" w14:textId="08A1AC92" w:rsidR="004717D3" w:rsidRDefault="00C20B5B" w:rsidP="004717D3">
      <w:pPr>
        <w:jc w:val="left"/>
        <w:rPr>
          <w:rFonts w:ascii="HG丸ｺﾞｼｯｸM-PRO" w:eastAsia="HG丸ｺﾞｼｯｸM-PRO" w:hAnsi="HG丸ｺﾞｼｯｸM-PRO"/>
          <w:sz w:val="22"/>
          <w:szCs w:val="22"/>
        </w:rPr>
      </w:pPr>
      <w:r>
        <w:rPr>
          <w:noProof/>
        </w:rPr>
        <w:drawing>
          <wp:inline distT="0" distB="0" distL="0" distR="0" wp14:anchorId="4B5BF982" wp14:editId="227FDCE0">
            <wp:extent cx="5512048" cy="4362450"/>
            <wp:effectExtent l="19050" t="19050" r="1270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8982" cy="4399595"/>
                    </a:xfrm>
                    <a:prstGeom prst="rect">
                      <a:avLst/>
                    </a:prstGeom>
                    <a:noFill/>
                    <a:ln>
                      <a:solidFill>
                        <a:schemeClr val="tx1"/>
                      </a:solidFill>
                    </a:ln>
                  </pic:spPr>
                </pic:pic>
              </a:graphicData>
            </a:graphic>
          </wp:inline>
        </w:drawing>
      </w:r>
    </w:p>
    <w:p w14:paraId="4046C0B7" w14:textId="23EDA9C2" w:rsidR="005F1F58" w:rsidRDefault="005F1F58" w:rsidP="00C20B5B">
      <w:pPr>
        <w:ind w:firstLineChars="100" w:firstLine="240"/>
        <w:rPr>
          <w:rFonts w:asciiTheme="minorHAnsi" w:eastAsiaTheme="minorEastAsia" w:hAnsiTheme="minorHAnsi" w:cstheme="minorBidi"/>
          <w:sz w:val="24"/>
        </w:rPr>
      </w:pPr>
      <w:r>
        <w:rPr>
          <w:rFonts w:asciiTheme="minorHAnsi" w:eastAsiaTheme="minorEastAsia" w:hAnsiTheme="minorHAnsi" w:cstheme="minorBidi" w:hint="eastAsia"/>
          <w:sz w:val="24"/>
        </w:rPr>
        <w:t xml:space="preserve">　大阪府立国際会議場　</w:t>
      </w:r>
      <w:r w:rsidR="001B7E3F">
        <w:rPr>
          <w:rFonts w:asciiTheme="minorHAnsi" w:eastAsiaTheme="minorEastAsia" w:hAnsiTheme="minorHAnsi" w:cstheme="minorBidi" w:hint="eastAsia"/>
          <w:sz w:val="24"/>
        </w:rPr>
        <w:t>９</w:t>
      </w:r>
      <w:r>
        <w:rPr>
          <w:rFonts w:asciiTheme="minorHAnsi" w:eastAsiaTheme="minorEastAsia" w:hAnsiTheme="minorHAnsi" w:cstheme="minorBidi" w:hint="eastAsia"/>
          <w:sz w:val="24"/>
        </w:rPr>
        <w:t>階会議室</w:t>
      </w:r>
      <w:r w:rsidR="001B7E3F">
        <w:rPr>
          <w:rFonts w:asciiTheme="minorHAnsi" w:eastAsiaTheme="minorEastAsia" w:hAnsiTheme="minorHAnsi" w:cstheme="minorBidi" w:hint="eastAsia"/>
          <w:sz w:val="24"/>
        </w:rPr>
        <w:t>９－２</w:t>
      </w:r>
    </w:p>
    <w:p w14:paraId="755C0904" w14:textId="77777777" w:rsidR="005F1F58" w:rsidRDefault="005F1F58" w:rsidP="005F1F58">
      <w:pPr>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住所：大阪市北区中之島五丁目３番５１号</w:t>
      </w:r>
    </w:p>
    <w:p w14:paraId="66D2C4CE" w14:textId="77777777" w:rsidR="005F1F58" w:rsidRDefault="005F1F58" w:rsidP="00C20B5B">
      <w:pPr>
        <w:ind w:firstLineChars="100" w:firstLine="240"/>
        <w:rPr>
          <w:rFonts w:asciiTheme="minorHAnsi" w:eastAsiaTheme="minorEastAsia" w:hAnsiTheme="minorHAnsi" w:cstheme="minorBidi"/>
          <w:sz w:val="24"/>
        </w:rPr>
      </w:pPr>
      <w:r>
        <w:rPr>
          <w:rFonts w:asciiTheme="minorHAnsi" w:eastAsiaTheme="minorEastAsia" w:hAnsiTheme="minorHAnsi" w:cstheme="minorBidi" w:hint="eastAsia"/>
          <w:sz w:val="24"/>
        </w:rPr>
        <w:t xml:space="preserve">　電話：０６－４８０３－５５５５（代）　　　</w:t>
      </w:r>
    </w:p>
    <w:p w14:paraId="3ED4F179" w14:textId="77777777" w:rsidR="00C20B5B" w:rsidRDefault="00C20B5B" w:rsidP="00C20B5B">
      <w:pPr>
        <w:ind w:firstLineChars="100" w:firstLine="240"/>
        <w:rPr>
          <w:rFonts w:asciiTheme="minorHAnsi" w:eastAsiaTheme="minorEastAsia" w:hAnsiTheme="minorHAnsi" w:cstheme="minorBidi"/>
          <w:sz w:val="24"/>
        </w:rPr>
      </w:pPr>
      <w:r>
        <w:rPr>
          <w:rFonts w:asciiTheme="minorHAnsi" w:eastAsiaTheme="minorEastAsia" w:hAnsiTheme="minorHAnsi" w:cstheme="minorBidi" w:hint="eastAsia"/>
          <w:sz w:val="24"/>
        </w:rPr>
        <w:t>＜電車＞</w:t>
      </w:r>
    </w:p>
    <w:p w14:paraId="0A40723F" w14:textId="77777777" w:rsidR="00C20B5B" w:rsidRPr="00C20B5B" w:rsidRDefault="00EE611D" w:rsidP="00C20B5B">
      <w:pPr>
        <w:ind w:firstLineChars="100" w:firstLine="240"/>
        <w:rPr>
          <w:rFonts w:asciiTheme="minorHAnsi" w:eastAsiaTheme="minorEastAsia" w:hAnsiTheme="minorHAnsi" w:cstheme="minorBidi"/>
          <w:sz w:val="24"/>
        </w:rPr>
      </w:pPr>
      <w:r>
        <w:rPr>
          <w:rFonts w:asciiTheme="minorHAnsi" w:eastAsiaTheme="minorEastAsia" w:hAnsiTheme="minorHAnsi" w:cstheme="minorBidi" w:hint="eastAsia"/>
          <w:sz w:val="24"/>
        </w:rPr>
        <w:t>・</w:t>
      </w:r>
      <w:r w:rsidR="00C20B5B" w:rsidRPr="00C20B5B">
        <w:rPr>
          <w:rFonts w:asciiTheme="minorHAnsi" w:eastAsiaTheme="minorEastAsia" w:hAnsiTheme="minorHAnsi" w:cstheme="minorBidi" w:hint="eastAsia"/>
          <w:sz w:val="24"/>
        </w:rPr>
        <w:t>京阪電車中之島線</w:t>
      </w:r>
      <w:r>
        <w:rPr>
          <w:rFonts w:asciiTheme="minorHAnsi" w:eastAsiaTheme="minorEastAsia" w:hAnsiTheme="minorHAnsi" w:cstheme="minorBidi" w:hint="eastAsia"/>
          <w:sz w:val="24"/>
        </w:rPr>
        <w:t>「</w:t>
      </w:r>
      <w:r w:rsidR="00C20B5B" w:rsidRPr="00C20B5B">
        <w:rPr>
          <w:rFonts w:asciiTheme="minorHAnsi" w:eastAsiaTheme="minorEastAsia" w:hAnsiTheme="minorHAnsi" w:cstheme="minorBidi" w:hint="eastAsia"/>
          <w:sz w:val="24"/>
        </w:rPr>
        <w:t>中之島駅</w:t>
      </w:r>
      <w:r>
        <w:rPr>
          <w:rFonts w:asciiTheme="minorHAnsi" w:eastAsiaTheme="minorEastAsia" w:hAnsiTheme="minorHAnsi" w:cstheme="minorBidi" w:hint="eastAsia"/>
          <w:sz w:val="24"/>
        </w:rPr>
        <w:t>」（</w:t>
      </w:r>
      <w:r w:rsidR="00C20B5B" w:rsidRPr="00C20B5B">
        <w:rPr>
          <w:rFonts w:asciiTheme="minorHAnsi" w:eastAsiaTheme="minorEastAsia" w:hAnsiTheme="minorHAnsi" w:cstheme="minorBidi" w:hint="eastAsia"/>
          <w:sz w:val="24"/>
        </w:rPr>
        <w:t>2</w:t>
      </w:r>
      <w:r w:rsidR="00C20B5B" w:rsidRPr="00C20B5B">
        <w:rPr>
          <w:rFonts w:asciiTheme="minorHAnsi" w:eastAsiaTheme="minorEastAsia" w:hAnsiTheme="minorHAnsi" w:cstheme="minorBidi" w:hint="eastAsia"/>
          <w:sz w:val="24"/>
        </w:rPr>
        <w:t>番出口</w:t>
      </w:r>
      <w:r>
        <w:rPr>
          <w:rFonts w:asciiTheme="minorHAnsi" w:eastAsiaTheme="minorEastAsia" w:hAnsiTheme="minorHAnsi" w:cstheme="minorBidi" w:hint="eastAsia"/>
          <w:sz w:val="24"/>
        </w:rPr>
        <w:t>）</w:t>
      </w:r>
      <w:r w:rsidR="00C20B5B" w:rsidRPr="00C20B5B">
        <w:rPr>
          <w:rFonts w:asciiTheme="minorHAnsi" w:eastAsiaTheme="minorEastAsia" w:hAnsiTheme="minorHAnsi" w:cstheme="minorBidi" w:hint="eastAsia"/>
          <w:sz w:val="24"/>
        </w:rPr>
        <w:t>すぐ</w:t>
      </w:r>
    </w:p>
    <w:p w14:paraId="656B92B5" w14:textId="77777777" w:rsidR="00C20B5B" w:rsidRPr="00C20B5B" w:rsidRDefault="00EE611D" w:rsidP="00C20B5B">
      <w:pPr>
        <w:ind w:firstLineChars="100" w:firstLine="240"/>
        <w:rPr>
          <w:rFonts w:asciiTheme="minorHAnsi" w:eastAsiaTheme="minorEastAsia" w:hAnsiTheme="minorHAnsi" w:cstheme="minorBidi"/>
          <w:sz w:val="24"/>
        </w:rPr>
      </w:pPr>
      <w:r>
        <w:rPr>
          <w:rFonts w:asciiTheme="minorHAnsi" w:eastAsiaTheme="minorEastAsia" w:hAnsiTheme="minorHAnsi" w:cstheme="minorBidi" w:hint="eastAsia"/>
          <w:sz w:val="24"/>
        </w:rPr>
        <w:t>・</w:t>
      </w:r>
      <w:r w:rsidR="00C20B5B" w:rsidRPr="00C20B5B">
        <w:rPr>
          <w:rFonts w:asciiTheme="minorHAnsi" w:eastAsiaTheme="minorEastAsia" w:hAnsiTheme="minorHAnsi" w:cstheme="minorBidi" w:hint="eastAsia"/>
          <w:sz w:val="24"/>
        </w:rPr>
        <w:t>ＪＲ大阪環状線</w:t>
      </w:r>
      <w:r>
        <w:rPr>
          <w:rFonts w:asciiTheme="minorHAnsi" w:eastAsiaTheme="minorEastAsia" w:hAnsiTheme="minorHAnsi" w:cstheme="minorBidi" w:hint="eastAsia"/>
          <w:sz w:val="24"/>
        </w:rPr>
        <w:t>「</w:t>
      </w:r>
      <w:r w:rsidR="00C20B5B" w:rsidRPr="00C20B5B">
        <w:rPr>
          <w:rFonts w:asciiTheme="minorHAnsi" w:eastAsiaTheme="minorEastAsia" w:hAnsiTheme="minorHAnsi" w:cstheme="minorBidi" w:hint="eastAsia"/>
          <w:sz w:val="24"/>
        </w:rPr>
        <w:t>福島駅</w:t>
      </w:r>
      <w:r>
        <w:rPr>
          <w:rFonts w:asciiTheme="minorHAnsi" w:eastAsiaTheme="minorEastAsia" w:hAnsiTheme="minorHAnsi" w:cstheme="minorBidi" w:hint="eastAsia"/>
          <w:sz w:val="24"/>
        </w:rPr>
        <w:t>」</w:t>
      </w:r>
      <w:r w:rsidR="00C20B5B" w:rsidRPr="00C20B5B">
        <w:rPr>
          <w:rFonts w:asciiTheme="minorHAnsi" w:eastAsiaTheme="minorEastAsia" w:hAnsiTheme="minorHAnsi" w:cstheme="minorBidi" w:hint="eastAsia"/>
          <w:sz w:val="24"/>
        </w:rPr>
        <w:t>から徒歩</w:t>
      </w:r>
      <w:r w:rsidR="006C3F93">
        <w:rPr>
          <w:rFonts w:asciiTheme="minorHAnsi" w:eastAsiaTheme="minorEastAsia" w:hAnsiTheme="minorHAnsi" w:cstheme="minorBidi" w:hint="eastAsia"/>
          <w:sz w:val="24"/>
        </w:rPr>
        <w:t>10</w:t>
      </w:r>
      <w:r w:rsidR="00C20B5B" w:rsidRPr="00C20B5B">
        <w:rPr>
          <w:rFonts w:asciiTheme="minorHAnsi" w:eastAsiaTheme="minorEastAsia" w:hAnsiTheme="minorHAnsi" w:cstheme="minorBidi" w:hint="eastAsia"/>
          <w:sz w:val="24"/>
        </w:rPr>
        <w:t>分</w:t>
      </w:r>
    </w:p>
    <w:p w14:paraId="6AE80FF4" w14:textId="77777777" w:rsidR="00C20B5B" w:rsidRPr="00C20B5B" w:rsidRDefault="00EE611D" w:rsidP="00C20B5B">
      <w:pPr>
        <w:ind w:firstLineChars="100" w:firstLine="240"/>
        <w:rPr>
          <w:rFonts w:asciiTheme="minorHAnsi" w:eastAsiaTheme="minorEastAsia" w:hAnsiTheme="minorHAnsi" w:cstheme="minorBidi"/>
          <w:sz w:val="24"/>
        </w:rPr>
      </w:pPr>
      <w:r>
        <w:rPr>
          <w:rFonts w:asciiTheme="minorHAnsi" w:eastAsiaTheme="minorEastAsia" w:hAnsiTheme="minorHAnsi" w:cstheme="minorBidi" w:hint="eastAsia"/>
          <w:sz w:val="24"/>
        </w:rPr>
        <w:t>・</w:t>
      </w:r>
      <w:r w:rsidR="00C20B5B" w:rsidRPr="00C20B5B">
        <w:rPr>
          <w:rFonts w:asciiTheme="minorHAnsi" w:eastAsiaTheme="minorEastAsia" w:hAnsiTheme="minorHAnsi" w:cstheme="minorBidi" w:hint="eastAsia"/>
          <w:sz w:val="24"/>
        </w:rPr>
        <w:t>ＪＲ東西線</w:t>
      </w:r>
      <w:r>
        <w:rPr>
          <w:rFonts w:asciiTheme="minorHAnsi" w:eastAsiaTheme="minorEastAsia" w:hAnsiTheme="minorHAnsi" w:cstheme="minorBidi" w:hint="eastAsia"/>
          <w:sz w:val="24"/>
        </w:rPr>
        <w:t>「</w:t>
      </w:r>
      <w:r w:rsidR="00C20B5B" w:rsidRPr="00C20B5B">
        <w:rPr>
          <w:rFonts w:asciiTheme="minorHAnsi" w:eastAsiaTheme="minorEastAsia" w:hAnsiTheme="minorHAnsi" w:cstheme="minorBidi" w:hint="eastAsia"/>
          <w:sz w:val="24"/>
        </w:rPr>
        <w:t>新福島駅</w:t>
      </w:r>
      <w:r>
        <w:rPr>
          <w:rFonts w:asciiTheme="minorHAnsi" w:eastAsiaTheme="minorEastAsia" w:hAnsiTheme="minorHAnsi" w:cstheme="minorBidi" w:hint="eastAsia"/>
          <w:sz w:val="24"/>
        </w:rPr>
        <w:t>」（</w:t>
      </w:r>
      <w:r w:rsidR="00C20B5B" w:rsidRPr="00C20B5B">
        <w:rPr>
          <w:rFonts w:asciiTheme="minorHAnsi" w:eastAsiaTheme="minorEastAsia" w:hAnsiTheme="minorHAnsi" w:cstheme="minorBidi" w:hint="eastAsia"/>
          <w:sz w:val="24"/>
        </w:rPr>
        <w:t>3</w:t>
      </w:r>
      <w:r w:rsidR="00C20B5B" w:rsidRPr="00C20B5B">
        <w:rPr>
          <w:rFonts w:asciiTheme="minorHAnsi" w:eastAsiaTheme="minorEastAsia" w:hAnsiTheme="minorHAnsi" w:cstheme="minorBidi" w:hint="eastAsia"/>
          <w:sz w:val="24"/>
        </w:rPr>
        <w:t>番出口</w:t>
      </w:r>
      <w:r>
        <w:rPr>
          <w:rFonts w:asciiTheme="minorHAnsi" w:eastAsiaTheme="minorEastAsia" w:hAnsiTheme="minorHAnsi" w:cstheme="minorBidi" w:hint="eastAsia"/>
          <w:sz w:val="24"/>
        </w:rPr>
        <w:t>）</w:t>
      </w:r>
      <w:r w:rsidR="00C20B5B" w:rsidRPr="00C20B5B">
        <w:rPr>
          <w:rFonts w:asciiTheme="minorHAnsi" w:eastAsiaTheme="minorEastAsia" w:hAnsiTheme="minorHAnsi" w:cstheme="minorBidi" w:hint="eastAsia"/>
          <w:sz w:val="24"/>
        </w:rPr>
        <w:t>から徒歩</w:t>
      </w:r>
      <w:r w:rsidR="00C20B5B" w:rsidRPr="00C20B5B">
        <w:rPr>
          <w:rFonts w:asciiTheme="minorHAnsi" w:eastAsiaTheme="minorEastAsia" w:hAnsiTheme="minorHAnsi" w:cstheme="minorBidi" w:hint="eastAsia"/>
          <w:sz w:val="24"/>
        </w:rPr>
        <w:t>10</w:t>
      </w:r>
      <w:r w:rsidR="00C20B5B" w:rsidRPr="00C20B5B">
        <w:rPr>
          <w:rFonts w:asciiTheme="minorHAnsi" w:eastAsiaTheme="minorEastAsia" w:hAnsiTheme="minorHAnsi" w:cstheme="minorBidi" w:hint="eastAsia"/>
          <w:sz w:val="24"/>
        </w:rPr>
        <w:t>分</w:t>
      </w:r>
    </w:p>
    <w:p w14:paraId="63B8FA8D" w14:textId="77777777" w:rsidR="00C20B5B" w:rsidRPr="00C20B5B" w:rsidRDefault="00EE611D" w:rsidP="00C20B5B">
      <w:pPr>
        <w:ind w:firstLineChars="100" w:firstLine="240"/>
        <w:rPr>
          <w:rFonts w:asciiTheme="minorHAnsi" w:eastAsiaTheme="minorEastAsia" w:hAnsiTheme="minorHAnsi" w:cstheme="minorBidi"/>
          <w:sz w:val="24"/>
        </w:rPr>
      </w:pPr>
      <w:r>
        <w:rPr>
          <w:rFonts w:asciiTheme="minorHAnsi" w:eastAsiaTheme="minorEastAsia" w:hAnsiTheme="minorHAnsi" w:cstheme="minorBidi" w:hint="eastAsia"/>
          <w:sz w:val="24"/>
        </w:rPr>
        <w:t>・</w:t>
      </w:r>
      <w:r w:rsidR="00C20B5B" w:rsidRPr="00C20B5B">
        <w:rPr>
          <w:rFonts w:asciiTheme="minorHAnsi" w:eastAsiaTheme="minorEastAsia" w:hAnsiTheme="minorHAnsi" w:cstheme="minorBidi" w:hint="eastAsia"/>
          <w:sz w:val="24"/>
        </w:rPr>
        <w:t>阪神本線</w:t>
      </w:r>
      <w:r>
        <w:rPr>
          <w:rFonts w:asciiTheme="minorHAnsi" w:eastAsiaTheme="minorEastAsia" w:hAnsiTheme="minorHAnsi" w:cstheme="minorBidi" w:hint="eastAsia"/>
          <w:sz w:val="24"/>
        </w:rPr>
        <w:t>「</w:t>
      </w:r>
      <w:r w:rsidR="00C20B5B" w:rsidRPr="00C20B5B">
        <w:rPr>
          <w:rFonts w:asciiTheme="minorHAnsi" w:eastAsiaTheme="minorEastAsia" w:hAnsiTheme="minorHAnsi" w:cstheme="minorBidi" w:hint="eastAsia"/>
          <w:sz w:val="24"/>
        </w:rPr>
        <w:t>福島駅</w:t>
      </w:r>
      <w:r>
        <w:rPr>
          <w:rFonts w:asciiTheme="minorHAnsi" w:eastAsiaTheme="minorEastAsia" w:hAnsiTheme="minorHAnsi" w:cstheme="minorBidi" w:hint="eastAsia"/>
          <w:sz w:val="24"/>
        </w:rPr>
        <w:t>」（</w:t>
      </w:r>
      <w:r w:rsidR="00C20B5B" w:rsidRPr="00C20B5B">
        <w:rPr>
          <w:rFonts w:asciiTheme="minorHAnsi" w:eastAsiaTheme="minorEastAsia" w:hAnsiTheme="minorHAnsi" w:cstheme="minorBidi" w:hint="eastAsia"/>
          <w:sz w:val="24"/>
        </w:rPr>
        <w:t>3</w:t>
      </w:r>
      <w:r w:rsidR="00C20B5B" w:rsidRPr="00C20B5B">
        <w:rPr>
          <w:rFonts w:asciiTheme="minorHAnsi" w:eastAsiaTheme="minorEastAsia" w:hAnsiTheme="minorHAnsi" w:cstheme="minorBidi" w:hint="eastAsia"/>
          <w:sz w:val="24"/>
        </w:rPr>
        <w:t>番出口</w:t>
      </w:r>
      <w:r>
        <w:rPr>
          <w:rFonts w:asciiTheme="minorHAnsi" w:eastAsiaTheme="minorEastAsia" w:hAnsiTheme="minorHAnsi" w:cstheme="minorBidi" w:hint="eastAsia"/>
          <w:sz w:val="24"/>
        </w:rPr>
        <w:t>）</w:t>
      </w:r>
      <w:r w:rsidR="00C20B5B" w:rsidRPr="00C20B5B">
        <w:rPr>
          <w:rFonts w:asciiTheme="minorHAnsi" w:eastAsiaTheme="minorEastAsia" w:hAnsiTheme="minorHAnsi" w:cstheme="minorBidi" w:hint="eastAsia"/>
          <w:sz w:val="24"/>
        </w:rPr>
        <w:t>から徒歩</w:t>
      </w:r>
      <w:r w:rsidR="00C20B5B" w:rsidRPr="00C20B5B">
        <w:rPr>
          <w:rFonts w:asciiTheme="minorHAnsi" w:eastAsiaTheme="minorEastAsia" w:hAnsiTheme="minorHAnsi" w:cstheme="minorBidi" w:hint="eastAsia"/>
          <w:sz w:val="24"/>
        </w:rPr>
        <w:t>10</w:t>
      </w:r>
      <w:r w:rsidR="00C20B5B" w:rsidRPr="00C20B5B">
        <w:rPr>
          <w:rFonts w:asciiTheme="minorHAnsi" w:eastAsiaTheme="minorEastAsia" w:hAnsiTheme="minorHAnsi" w:cstheme="minorBidi" w:hint="eastAsia"/>
          <w:sz w:val="24"/>
        </w:rPr>
        <w:t>分</w:t>
      </w:r>
    </w:p>
    <w:p w14:paraId="4A70D740" w14:textId="77777777" w:rsidR="00EE611D" w:rsidRDefault="00EE611D" w:rsidP="00EE611D">
      <w:pPr>
        <w:ind w:leftChars="100" w:left="210"/>
        <w:rPr>
          <w:rFonts w:asciiTheme="minorHAnsi" w:eastAsiaTheme="minorEastAsia" w:hAnsiTheme="minorHAnsi" w:cstheme="minorBidi"/>
          <w:sz w:val="24"/>
        </w:rPr>
      </w:pPr>
      <w:r>
        <w:rPr>
          <w:rFonts w:asciiTheme="minorHAnsi" w:eastAsiaTheme="minorEastAsia" w:hAnsiTheme="minorHAnsi" w:cstheme="minorBidi" w:hint="eastAsia"/>
          <w:sz w:val="24"/>
        </w:rPr>
        <w:t>・</w:t>
      </w:r>
      <w:r w:rsidR="00C20B5B" w:rsidRPr="00C20B5B">
        <w:rPr>
          <w:rFonts w:asciiTheme="minorHAnsi" w:eastAsiaTheme="minorEastAsia" w:hAnsiTheme="minorHAnsi" w:cstheme="minorBidi" w:hint="eastAsia"/>
          <w:sz w:val="24"/>
        </w:rPr>
        <w:t>大阪市営地下鉄</w:t>
      </w:r>
      <w:r>
        <w:rPr>
          <w:rFonts w:asciiTheme="minorHAnsi" w:eastAsiaTheme="minorEastAsia" w:hAnsiTheme="minorHAnsi" w:cstheme="minorBidi" w:hint="eastAsia"/>
          <w:sz w:val="24"/>
        </w:rPr>
        <w:t>「</w:t>
      </w:r>
      <w:r w:rsidR="00C20B5B" w:rsidRPr="00C20B5B">
        <w:rPr>
          <w:rFonts w:asciiTheme="minorHAnsi" w:eastAsiaTheme="minorEastAsia" w:hAnsiTheme="minorHAnsi" w:cstheme="minorBidi" w:hint="eastAsia"/>
          <w:sz w:val="24"/>
        </w:rPr>
        <w:t>阿波座駅</w:t>
      </w:r>
      <w:r>
        <w:rPr>
          <w:rFonts w:asciiTheme="minorHAnsi" w:eastAsiaTheme="minorEastAsia" w:hAnsiTheme="minorHAnsi" w:cstheme="minorBidi" w:hint="eastAsia"/>
          <w:sz w:val="24"/>
        </w:rPr>
        <w:t>」（</w:t>
      </w:r>
      <w:r w:rsidR="00C20B5B" w:rsidRPr="00C20B5B">
        <w:rPr>
          <w:rFonts w:asciiTheme="minorHAnsi" w:eastAsiaTheme="minorEastAsia" w:hAnsiTheme="minorHAnsi" w:cstheme="minorBidi" w:hint="eastAsia"/>
          <w:sz w:val="24"/>
        </w:rPr>
        <w:t>中央線</w:t>
      </w:r>
      <w:r w:rsidR="00C20B5B" w:rsidRPr="00C20B5B">
        <w:rPr>
          <w:rFonts w:asciiTheme="minorHAnsi" w:eastAsiaTheme="minorEastAsia" w:hAnsiTheme="minorHAnsi" w:cstheme="minorBidi" w:hint="eastAsia"/>
          <w:sz w:val="24"/>
        </w:rPr>
        <w:t>1</w:t>
      </w:r>
      <w:r w:rsidR="00C20B5B" w:rsidRPr="00C20B5B">
        <w:rPr>
          <w:rFonts w:asciiTheme="minorHAnsi" w:eastAsiaTheme="minorEastAsia" w:hAnsiTheme="minorHAnsi" w:cstheme="minorBidi" w:hint="eastAsia"/>
          <w:sz w:val="24"/>
        </w:rPr>
        <w:t>号出口</w:t>
      </w:r>
      <w:r>
        <w:rPr>
          <w:rFonts w:asciiTheme="minorHAnsi" w:eastAsiaTheme="minorEastAsia" w:hAnsiTheme="minorHAnsi" w:cstheme="minorBidi" w:hint="eastAsia"/>
          <w:sz w:val="24"/>
        </w:rPr>
        <w:t>・</w:t>
      </w:r>
      <w:r w:rsidR="00C20B5B" w:rsidRPr="00C20B5B">
        <w:rPr>
          <w:rFonts w:asciiTheme="minorHAnsi" w:eastAsiaTheme="minorEastAsia" w:hAnsiTheme="minorHAnsi" w:cstheme="minorBidi" w:hint="eastAsia"/>
          <w:sz w:val="24"/>
        </w:rPr>
        <w:t>千日前線</w:t>
      </w:r>
      <w:r w:rsidR="00C20B5B" w:rsidRPr="00C20B5B">
        <w:rPr>
          <w:rFonts w:asciiTheme="minorHAnsi" w:eastAsiaTheme="minorEastAsia" w:hAnsiTheme="minorHAnsi" w:cstheme="minorBidi" w:hint="eastAsia"/>
          <w:sz w:val="24"/>
        </w:rPr>
        <w:t>9</w:t>
      </w:r>
      <w:r w:rsidR="00C20B5B" w:rsidRPr="00C20B5B">
        <w:rPr>
          <w:rFonts w:asciiTheme="minorHAnsi" w:eastAsiaTheme="minorEastAsia" w:hAnsiTheme="minorHAnsi" w:cstheme="minorBidi" w:hint="eastAsia"/>
          <w:sz w:val="24"/>
        </w:rPr>
        <w:t>号出口</w:t>
      </w:r>
      <w:r>
        <w:rPr>
          <w:rFonts w:asciiTheme="minorHAnsi" w:eastAsiaTheme="minorEastAsia" w:hAnsiTheme="minorHAnsi" w:cstheme="minorBidi" w:hint="eastAsia"/>
          <w:sz w:val="24"/>
        </w:rPr>
        <w:t>）</w:t>
      </w:r>
      <w:r w:rsidR="00C20B5B" w:rsidRPr="00C20B5B">
        <w:rPr>
          <w:rFonts w:asciiTheme="minorHAnsi" w:eastAsiaTheme="minorEastAsia" w:hAnsiTheme="minorHAnsi" w:cstheme="minorBidi" w:hint="eastAsia"/>
          <w:sz w:val="24"/>
        </w:rPr>
        <w:t>から</w:t>
      </w:r>
    </w:p>
    <w:p w14:paraId="65FE9EE5" w14:textId="77777777" w:rsidR="00C20B5B" w:rsidRDefault="00C20B5B" w:rsidP="00EE611D">
      <w:pPr>
        <w:ind w:leftChars="100" w:left="210" w:firstLineChars="100" w:firstLine="240"/>
        <w:rPr>
          <w:rFonts w:asciiTheme="minorHAnsi" w:eastAsiaTheme="minorEastAsia" w:hAnsiTheme="minorHAnsi" w:cstheme="minorBidi"/>
          <w:sz w:val="24"/>
        </w:rPr>
      </w:pPr>
      <w:r w:rsidRPr="00C20B5B">
        <w:rPr>
          <w:rFonts w:asciiTheme="minorHAnsi" w:eastAsiaTheme="minorEastAsia" w:hAnsiTheme="minorHAnsi" w:cstheme="minorBidi" w:hint="eastAsia"/>
          <w:sz w:val="24"/>
        </w:rPr>
        <w:t>徒歩</w:t>
      </w:r>
      <w:r w:rsidR="006C3F93">
        <w:rPr>
          <w:rFonts w:asciiTheme="minorHAnsi" w:eastAsiaTheme="minorEastAsia" w:hAnsiTheme="minorHAnsi" w:cstheme="minorBidi" w:hint="eastAsia"/>
          <w:sz w:val="24"/>
        </w:rPr>
        <w:t>10</w:t>
      </w:r>
      <w:r w:rsidRPr="00C20B5B">
        <w:rPr>
          <w:rFonts w:asciiTheme="minorHAnsi" w:eastAsiaTheme="minorEastAsia" w:hAnsiTheme="minorHAnsi" w:cstheme="minorBidi" w:hint="eastAsia"/>
          <w:sz w:val="24"/>
        </w:rPr>
        <w:t>分</w:t>
      </w:r>
    </w:p>
    <w:p w14:paraId="74229F90" w14:textId="77777777" w:rsidR="00EE611D" w:rsidRDefault="00EE611D" w:rsidP="00EE611D">
      <w:pPr>
        <w:ind w:leftChars="100" w:left="210"/>
        <w:rPr>
          <w:sz w:val="24"/>
        </w:rPr>
      </w:pPr>
      <w:r>
        <w:rPr>
          <w:rFonts w:hint="eastAsia"/>
          <w:sz w:val="24"/>
        </w:rPr>
        <w:t>＜バス＞</w:t>
      </w:r>
    </w:p>
    <w:p w14:paraId="6F50587C" w14:textId="77777777" w:rsidR="00EE611D" w:rsidRDefault="00EE611D" w:rsidP="00EE611D">
      <w:pPr>
        <w:ind w:leftChars="100" w:left="210"/>
        <w:rPr>
          <w:sz w:val="24"/>
        </w:rPr>
      </w:pPr>
      <w:r>
        <w:rPr>
          <w:rFonts w:hint="eastAsia"/>
          <w:sz w:val="24"/>
        </w:rPr>
        <w:t>・ＪＲ大阪駅前バスターミナルから、大阪市営バス（</w:t>
      </w:r>
      <w:r>
        <w:rPr>
          <w:rFonts w:hint="eastAsia"/>
          <w:sz w:val="24"/>
        </w:rPr>
        <w:t>53</w:t>
      </w:r>
      <w:r>
        <w:rPr>
          <w:rFonts w:hint="eastAsia"/>
          <w:sz w:val="24"/>
        </w:rPr>
        <w:t>系統船津橋行）</w:t>
      </w:r>
    </w:p>
    <w:p w14:paraId="785F92F1" w14:textId="77777777" w:rsidR="00EE611D" w:rsidRDefault="00EE611D" w:rsidP="00EE611D">
      <w:pPr>
        <w:ind w:leftChars="100" w:left="210" w:firstLineChars="100" w:firstLine="240"/>
        <w:rPr>
          <w:sz w:val="24"/>
        </w:rPr>
      </w:pPr>
      <w:r>
        <w:rPr>
          <w:rFonts w:hint="eastAsia"/>
          <w:sz w:val="24"/>
        </w:rPr>
        <w:t>または（</w:t>
      </w:r>
      <w:r>
        <w:rPr>
          <w:rFonts w:hint="eastAsia"/>
          <w:sz w:val="24"/>
        </w:rPr>
        <w:t>55</w:t>
      </w:r>
      <w:r>
        <w:rPr>
          <w:rFonts w:hint="eastAsia"/>
          <w:sz w:val="24"/>
        </w:rPr>
        <w:t>系統鶴町四行）で約</w:t>
      </w:r>
      <w:r>
        <w:rPr>
          <w:rFonts w:hint="eastAsia"/>
          <w:sz w:val="24"/>
        </w:rPr>
        <w:t>15</w:t>
      </w:r>
      <w:r>
        <w:rPr>
          <w:rFonts w:hint="eastAsia"/>
          <w:sz w:val="24"/>
        </w:rPr>
        <w:t>分、堂島大橋バス停下車すぐ</w:t>
      </w:r>
    </w:p>
    <w:p w14:paraId="0595182C" w14:textId="77777777" w:rsidR="00EE611D" w:rsidRDefault="00EE611D" w:rsidP="00EE611D">
      <w:pPr>
        <w:ind w:leftChars="100" w:left="210"/>
        <w:rPr>
          <w:sz w:val="24"/>
        </w:rPr>
      </w:pPr>
      <w:r>
        <w:rPr>
          <w:rFonts w:hint="eastAsia"/>
          <w:sz w:val="24"/>
        </w:rPr>
        <w:t>・シャトルバス「リーガロイヤルホテル」とＪＲ「大阪駅」桜橋口の間</w:t>
      </w:r>
    </w:p>
    <w:p w14:paraId="43CD03C3" w14:textId="77777777" w:rsidR="00EE611D" w:rsidRDefault="00EE611D" w:rsidP="00EE611D">
      <w:pPr>
        <w:ind w:leftChars="100" w:left="210"/>
        <w:rPr>
          <w:sz w:val="24"/>
        </w:rPr>
      </w:pPr>
      <w:r>
        <w:rPr>
          <w:rFonts w:hint="eastAsia"/>
          <w:sz w:val="24"/>
        </w:rPr>
        <w:t>・中之島ループバス「ふらら」で地下鉄・京阪「淀屋橋駅」（４番出口・</w:t>
      </w:r>
    </w:p>
    <w:p w14:paraId="2B161706" w14:textId="77777777" w:rsidR="00DF3ABF" w:rsidRDefault="00EE611D" w:rsidP="00EE611D">
      <w:pPr>
        <w:ind w:leftChars="100" w:left="210"/>
        <w:rPr>
          <w:sz w:val="24"/>
        </w:rPr>
      </w:pPr>
      <w:r>
        <w:rPr>
          <w:rFonts w:hint="eastAsia"/>
          <w:sz w:val="24"/>
        </w:rPr>
        <w:t xml:space="preserve">　住友ビル前）から約</w:t>
      </w:r>
      <w:r>
        <w:rPr>
          <w:rFonts w:hint="eastAsia"/>
          <w:sz w:val="24"/>
        </w:rPr>
        <w:t>15</w:t>
      </w:r>
      <w:r>
        <w:rPr>
          <w:rFonts w:hint="eastAsia"/>
          <w:sz w:val="24"/>
        </w:rPr>
        <w:t>分</w:t>
      </w:r>
    </w:p>
    <w:p w14:paraId="3E5AE5BA" w14:textId="64B7A650" w:rsidR="00B65015" w:rsidRDefault="00871FA9" w:rsidP="00DF3ABF">
      <w:pPr>
        <w:rPr>
          <w:sz w:val="24"/>
        </w:rPr>
      </w:pPr>
      <w:r>
        <w:rPr>
          <w:rFonts w:hint="eastAsia"/>
          <w:noProof/>
          <w:sz w:val="24"/>
        </w:rPr>
        <w:lastRenderedPageBreak/>
        <mc:AlternateContent>
          <mc:Choice Requires="wps">
            <w:drawing>
              <wp:anchor distT="0" distB="0" distL="114300" distR="114300" simplePos="0" relativeHeight="251669504" behindDoc="0" locked="0" layoutInCell="1" allowOverlap="1" wp14:anchorId="1E493F64" wp14:editId="70C7E261">
                <wp:simplePos x="0" y="0"/>
                <wp:positionH relativeFrom="column">
                  <wp:posOffset>526415</wp:posOffset>
                </wp:positionH>
                <wp:positionV relativeFrom="paragraph">
                  <wp:posOffset>1370965</wp:posOffset>
                </wp:positionV>
                <wp:extent cx="2863850" cy="3117850"/>
                <wp:effectExtent l="0" t="0" r="31750" b="25400"/>
                <wp:wrapNone/>
                <wp:docPr id="5" name="直線コネクタ 5"/>
                <wp:cNvGraphicFramePr/>
                <a:graphic xmlns:a="http://schemas.openxmlformats.org/drawingml/2006/main">
                  <a:graphicData uri="http://schemas.microsoft.com/office/word/2010/wordprocessingShape">
                    <wps:wsp>
                      <wps:cNvCnPr/>
                      <wps:spPr>
                        <a:xfrm flipV="1">
                          <a:off x="0" y="0"/>
                          <a:ext cx="2863850" cy="31178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EE433" id="直線コネクタ 5"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5pt,107.95pt" to="266.95pt,3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" strokecolor="black [3040]" strokeweight="1.5pt"/>
            </w:pict>
          </mc:Fallback>
        </mc:AlternateContent>
      </w:r>
      <w:r w:rsidR="00DF3ABF" w:rsidRPr="00B631E1">
        <w:rPr>
          <w:rFonts w:hint="eastAsia"/>
          <w:sz w:val="24"/>
        </w:rPr>
        <w:t xml:space="preserve">【国際会議場内　</w:t>
      </w:r>
      <w:r w:rsidR="00DF3ABF">
        <w:rPr>
          <w:rFonts w:hint="eastAsia"/>
          <w:sz w:val="24"/>
        </w:rPr>
        <w:t>1</w:t>
      </w:r>
      <w:r w:rsidR="00DF3ABF">
        <w:rPr>
          <w:rFonts w:hint="eastAsia"/>
          <w:sz w:val="24"/>
        </w:rPr>
        <w:t>階フロア</w:t>
      </w:r>
      <w:r w:rsidR="00DF3ABF" w:rsidRPr="00B631E1">
        <w:rPr>
          <w:rFonts w:hint="eastAsia"/>
          <w:sz w:val="24"/>
        </w:rPr>
        <w:t>案内図】</w:t>
      </w:r>
      <w:r w:rsidR="00C86BDB">
        <w:rPr>
          <w:rFonts w:hint="eastAsia"/>
          <w:noProof/>
          <w:sz w:val="24"/>
        </w:rPr>
        <mc:AlternateContent>
          <mc:Choice Requires="wps">
            <w:drawing>
              <wp:anchor distT="0" distB="0" distL="114300" distR="114300" simplePos="0" relativeHeight="251670528" behindDoc="0" locked="0" layoutInCell="1" allowOverlap="1" wp14:anchorId="23435205" wp14:editId="3491452B">
                <wp:simplePos x="0" y="0"/>
                <wp:positionH relativeFrom="column">
                  <wp:posOffset>393065</wp:posOffset>
                </wp:positionH>
                <wp:positionV relativeFrom="paragraph">
                  <wp:posOffset>405765</wp:posOffset>
                </wp:positionV>
                <wp:extent cx="1428750" cy="3429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28750" cy="342900"/>
                        </a:xfrm>
                        <a:prstGeom prst="rect">
                          <a:avLst/>
                        </a:prstGeom>
                        <a:solidFill>
                          <a:schemeClr val="lt1"/>
                        </a:solidFill>
                        <a:ln w="6350">
                          <a:noFill/>
                        </a:ln>
                      </wps:spPr>
                      <wps:txbx>
                        <w:txbxContent>
                          <w:p w14:paraId="5974B345" w14:textId="08D89D08" w:rsidR="00C86BDB" w:rsidRDefault="00C86BDB">
                            <w:r>
                              <w:rPr>
                                <w:rFonts w:hint="eastAsia"/>
                              </w:rPr>
                              <w:t>←</w:t>
                            </w:r>
                            <w:r>
                              <w:rPr>
                                <w:rFonts w:hint="eastAsia"/>
                              </w:rPr>
                              <w:t xml:space="preserve"> </w:t>
                            </w:r>
                            <w:r>
                              <w:rPr>
                                <w:rFonts w:hint="eastAsia"/>
                              </w:rPr>
                              <w:t>阿波座駅方面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435205" id="_x0000_t202" coordsize="21600,21600" o:spt="202" path="m,l,21600r21600,l21600,xe">
                <v:stroke joinstyle="miter"/>
                <v:path gradientshapeok="t" o:connecttype="rect"/>
              </v:shapetype>
              <v:shape id="テキスト ボックス 8" o:spid="_x0000_s1026" type="#_x0000_t202" style="position:absolute;left:0;text-align:left;margin-left:30.95pt;margin-top:31.95pt;width:112.5pt;height:2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" fillcolor="white [3201]" stroked="f" strokeweight=".5pt">
                <v:textbox>
                  <w:txbxContent>
                    <w:p w14:paraId="5974B345" w14:textId="08D89D08" w:rsidR="00C86BDB" w:rsidRDefault="00C86BDB">
                      <w:pPr>
                        <w:rPr>
                          <w:rFonts w:hint="eastAsia"/>
                        </w:rPr>
                      </w:pPr>
                      <w:r>
                        <w:rPr>
                          <w:rFonts w:hint="eastAsia"/>
                        </w:rPr>
                        <w:t>←</w:t>
                      </w:r>
                      <w:r>
                        <w:rPr>
                          <w:rFonts w:hint="eastAsia"/>
                        </w:rPr>
                        <w:t xml:space="preserve"> </w:t>
                      </w:r>
                      <w:r>
                        <w:rPr>
                          <w:rFonts w:hint="eastAsia"/>
                        </w:rPr>
                        <w:t>阿波座駅方面</w:t>
                      </w:r>
                    </w:p>
                  </w:txbxContent>
                </v:textbox>
              </v:shape>
            </w:pict>
          </mc:Fallback>
        </mc:AlternateContent>
      </w:r>
      <w:r w:rsidR="00B65015">
        <w:rPr>
          <w:rFonts w:hint="eastAsia"/>
          <w:noProof/>
          <w:sz w:val="24"/>
        </w:rPr>
        <mc:AlternateContent>
          <mc:Choice Requires="wps">
            <w:drawing>
              <wp:anchor distT="0" distB="0" distL="114300" distR="114300" simplePos="0" relativeHeight="251666432" behindDoc="0" locked="0" layoutInCell="1" allowOverlap="1" wp14:anchorId="6C5F18D3" wp14:editId="180C77B1">
                <wp:simplePos x="0" y="0"/>
                <wp:positionH relativeFrom="column">
                  <wp:posOffset>3296285</wp:posOffset>
                </wp:positionH>
                <wp:positionV relativeFrom="paragraph">
                  <wp:posOffset>1101725</wp:posOffset>
                </wp:positionV>
                <wp:extent cx="287791" cy="256007"/>
                <wp:effectExtent l="76200" t="76200" r="36195" b="67945"/>
                <wp:wrapNone/>
                <wp:docPr id="3" name="正方形/長方形 3"/>
                <wp:cNvGraphicFramePr/>
                <a:graphic xmlns:a="http://schemas.openxmlformats.org/drawingml/2006/main">
                  <a:graphicData uri="http://schemas.microsoft.com/office/word/2010/wordprocessingShape">
                    <wps:wsp>
                      <wps:cNvSpPr/>
                      <wps:spPr>
                        <a:xfrm rot="20113667" flipV="1">
                          <a:off x="0" y="0"/>
                          <a:ext cx="287791" cy="256007"/>
                        </a:xfrm>
                        <a:prstGeom prst="rect">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88CD7" id="正方形/長方形 3" o:spid="_x0000_s1026" style="position:absolute;left:0;text-align:left;margin-left:259.55pt;margin-top:86.75pt;width:22.65pt;height:20.15pt;rotation:1623472fd;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" filled="f" strokecolor="red" strokeweight="3pt"/>
            </w:pict>
          </mc:Fallback>
        </mc:AlternateContent>
      </w:r>
      <w:r w:rsidR="00B65015" w:rsidRPr="00B65015">
        <w:rPr>
          <w:noProof/>
          <w:sz w:val="24"/>
        </w:rPr>
        <mc:AlternateContent>
          <mc:Choice Requires="wps">
            <w:drawing>
              <wp:anchor distT="45720" distB="45720" distL="114300" distR="114300" simplePos="0" relativeHeight="251665408" behindDoc="0" locked="0" layoutInCell="1" allowOverlap="1" wp14:anchorId="1E2D34E9" wp14:editId="6BD822D7">
                <wp:simplePos x="0" y="0"/>
                <wp:positionH relativeFrom="margin">
                  <wp:align>center</wp:align>
                </wp:positionH>
                <wp:positionV relativeFrom="paragraph">
                  <wp:posOffset>342265</wp:posOffset>
                </wp:positionV>
                <wp:extent cx="5189855" cy="3175000"/>
                <wp:effectExtent l="0" t="0" r="0"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855" cy="3175000"/>
                        </a:xfrm>
                        <a:prstGeom prst="rect">
                          <a:avLst/>
                        </a:prstGeom>
                        <a:solidFill>
                          <a:srgbClr val="FFFFFF"/>
                        </a:solidFill>
                        <a:ln w="9525">
                          <a:noFill/>
                          <a:miter lim="800000"/>
                          <a:headEnd/>
                          <a:tailEnd/>
                        </a:ln>
                      </wps:spPr>
                      <wps:txbx>
                        <w:txbxContent>
                          <w:p w14:paraId="7AEF8651" w14:textId="7DC4D28B" w:rsidR="00B65015" w:rsidRDefault="00B65015">
                            <w:r>
                              <w:rPr>
                                <w:noProof/>
                                <w:sz w:val="24"/>
                              </w:rPr>
                              <w:drawing>
                                <wp:inline distT="0" distB="0" distL="0" distR="0" wp14:anchorId="4AAC3298" wp14:editId="6D0E337C">
                                  <wp:extent cx="4840498" cy="2940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l="26808" t="26332" r="28555" b="25435"/>
                                          <a:stretch>
                                            <a:fillRect/>
                                          </a:stretch>
                                        </pic:blipFill>
                                        <pic:spPr bwMode="auto">
                                          <a:xfrm>
                                            <a:off x="0" y="0"/>
                                            <a:ext cx="4867886" cy="29566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D34E9" id="テキスト ボックス 2" o:spid="_x0000_s1027" type="#_x0000_t202" style="position:absolute;left:0;text-align:left;margin-left:0;margin-top:26.95pt;width:408.65pt;height:250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" stroked="f">
                <v:textbox>
                  <w:txbxContent>
                    <w:p w14:paraId="7AEF8651" w14:textId="7DC4D28B" w:rsidR="00B65015" w:rsidRDefault="00B65015">
                      <w:r>
                        <w:rPr>
                          <w:noProof/>
                          <w:sz w:val="24"/>
                        </w:rPr>
                        <w:drawing>
                          <wp:inline distT="0" distB="0" distL="0" distR="0" wp14:anchorId="4AAC3298" wp14:editId="6D0E337C">
                            <wp:extent cx="4840498" cy="2940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l="26808" t="26332" r="28555" b="25435"/>
                                    <a:stretch>
                                      <a:fillRect/>
                                    </a:stretch>
                                  </pic:blipFill>
                                  <pic:spPr bwMode="auto">
                                    <a:xfrm>
                                      <a:off x="0" y="0"/>
                                      <a:ext cx="4867886" cy="2956685"/>
                                    </a:xfrm>
                                    <a:prstGeom prst="rect">
                                      <a:avLst/>
                                    </a:prstGeom>
                                    <a:noFill/>
                                    <a:ln>
                                      <a:noFill/>
                                    </a:ln>
                                  </pic:spPr>
                                </pic:pic>
                              </a:graphicData>
                            </a:graphic>
                          </wp:inline>
                        </w:drawing>
                      </w:r>
                    </w:p>
                  </w:txbxContent>
                </v:textbox>
                <w10:wrap type="square" anchorx="margin"/>
              </v:shape>
            </w:pict>
          </mc:Fallback>
        </mc:AlternateContent>
      </w:r>
    </w:p>
    <w:p w14:paraId="67D4C0AA" w14:textId="139F92CB" w:rsidR="00B65015" w:rsidRDefault="00B65015" w:rsidP="00DF3ABF">
      <w:pPr>
        <w:rPr>
          <w:sz w:val="24"/>
        </w:rPr>
      </w:pPr>
      <w:r>
        <w:rPr>
          <w:noProof/>
        </w:rPr>
        <mc:AlternateContent>
          <mc:Choice Requires="wps">
            <w:drawing>
              <wp:anchor distT="45720" distB="45720" distL="114300" distR="114300" simplePos="0" relativeHeight="251668480" behindDoc="0" locked="0" layoutInCell="1" allowOverlap="1" wp14:anchorId="3A088981" wp14:editId="10C95AB3">
                <wp:simplePos x="0" y="0"/>
                <wp:positionH relativeFrom="margin">
                  <wp:posOffset>64770</wp:posOffset>
                </wp:positionH>
                <wp:positionV relativeFrom="paragraph">
                  <wp:posOffset>3371215</wp:posOffset>
                </wp:positionV>
                <wp:extent cx="2269490" cy="160655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1606550"/>
                        </a:xfrm>
                        <a:prstGeom prst="rect">
                          <a:avLst/>
                        </a:prstGeom>
                        <a:solidFill>
                          <a:srgbClr val="FFFFFF"/>
                        </a:solidFill>
                        <a:ln w="9525">
                          <a:noFill/>
                          <a:miter lim="800000"/>
                          <a:headEnd/>
                          <a:tailEnd/>
                        </a:ln>
                      </wps:spPr>
                      <wps:txbx>
                        <w:txbxContent>
                          <w:p w14:paraId="299CC378" w14:textId="78254C7C" w:rsidR="00B65015" w:rsidRDefault="00A66DF6" w:rsidP="00B65015">
                            <w:r>
                              <w:rPr>
                                <w:noProof/>
                              </w:rPr>
                              <w:drawing>
                                <wp:inline distT="0" distB="0" distL="0" distR="0" wp14:anchorId="49F41CF1" wp14:editId="063ED788">
                                  <wp:extent cx="2077720" cy="1439545"/>
                                  <wp:effectExtent l="0" t="0" r="0" b="825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77720" cy="14395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088981" id="_x0000_t202" coordsize="21600,21600" o:spt="202" path="m,l,21600r21600,l21600,xe">
                <v:stroke joinstyle="miter"/>
                <v:path gradientshapeok="t" o:connecttype="rect"/>
              </v:shapetype>
              <v:shape id="_x0000_s1028" type="#_x0000_t202" style="position:absolute;left:0;text-align:left;margin-left:5.1pt;margin-top:265.45pt;width:178.7pt;height:126.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" stroked="f">
                <v:textbox>
                  <w:txbxContent>
                    <w:p w14:paraId="299CC378" w14:textId="78254C7C" w:rsidR="00B65015" w:rsidRDefault="00A66DF6" w:rsidP="00B65015">
                      <w:r>
                        <w:rPr>
                          <w:noProof/>
                        </w:rPr>
                        <w:drawing>
                          <wp:inline distT="0" distB="0" distL="0" distR="0" wp14:anchorId="49F41CF1" wp14:editId="063ED788">
                            <wp:extent cx="2077720" cy="1439545"/>
                            <wp:effectExtent l="0" t="0" r="0" b="825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77720" cy="1439545"/>
                                    </a:xfrm>
                                    <a:prstGeom prst="rect">
                                      <a:avLst/>
                                    </a:prstGeom>
                                  </pic:spPr>
                                </pic:pic>
                              </a:graphicData>
                            </a:graphic>
                          </wp:inline>
                        </w:drawing>
                      </w:r>
                    </w:p>
                  </w:txbxContent>
                </v:textbox>
                <w10:wrap type="square" anchorx="margin"/>
              </v:shape>
            </w:pict>
          </mc:Fallback>
        </mc:AlternateContent>
      </w:r>
    </w:p>
    <w:p w14:paraId="02828B5C" w14:textId="02303FDF" w:rsidR="00B65015" w:rsidRDefault="00B65015" w:rsidP="00DF3ABF">
      <w:pPr>
        <w:rPr>
          <w:sz w:val="24"/>
        </w:rPr>
      </w:pPr>
    </w:p>
    <w:p w14:paraId="6E494FC4" w14:textId="100EEFF5" w:rsidR="00B65015" w:rsidRDefault="00A57D3D" w:rsidP="00DF3ABF">
      <w:pPr>
        <w:rPr>
          <w:sz w:val="24"/>
        </w:rPr>
      </w:pPr>
      <w:r>
        <w:rPr>
          <w:noProof/>
          <w:sz w:val="24"/>
        </w:rPr>
        <mc:AlternateContent>
          <mc:Choice Requires="wps">
            <w:drawing>
              <wp:anchor distT="0" distB="0" distL="114300" distR="114300" simplePos="0" relativeHeight="251671552" behindDoc="0" locked="0" layoutInCell="1" allowOverlap="1" wp14:anchorId="022BB19A" wp14:editId="469FD85A">
                <wp:simplePos x="0" y="0"/>
                <wp:positionH relativeFrom="column">
                  <wp:posOffset>1809115</wp:posOffset>
                </wp:positionH>
                <wp:positionV relativeFrom="paragraph">
                  <wp:posOffset>30480</wp:posOffset>
                </wp:positionV>
                <wp:extent cx="660400" cy="323850"/>
                <wp:effectExtent l="0" t="0" r="25400" b="19050"/>
                <wp:wrapNone/>
                <wp:docPr id="10" name="テキスト ボックス 10"/>
                <wp:cNvGraphicFramePr/>
                <a:graphic xmlns:a="http://schemas.openxmlformats.org/drawingml/2006/main">
                  <a:graphicData uri="http://schemas.microsoft.com/office/word/2010/wordprocessingShape">
                    <wps:wsp>
                      <wps:cNvSpPr txBox="1"/>
                      <wps:spPr>
                        <a:xfrm>
                          <a:off x="0" y="0"/>
                          <a:ext cx="660400" cy="323850"/>
                        </a:xfrm>
                        <a:prstGeom prst="rect">
                          <a:avLst/>
                        </a:prstGeom>
                        <a:solidFill>
                          <a:schemeClr val="lt1"/>
                        </a:solidFill>
                        <a:ln w="6350">
                          <a:solidFill>
                            <a:prstClr val="black"/>
                          </a:solidFill>
                        </a:ln>
                      </wps:spPr>
                      <wps:txbx>
                        <w:txbxContent>
                          <w:p w14:paraId="49F3883E" w14:textId="21D30C37" w:rsidR="00A57D3D" w:rsidRPr="00A57D3D" w:rsidRDefault="00A57D3D" w:rsidP="00A57D3D">
                            <w:pPr>
                              <w:jc w:val="center"/>
                              <w:rPr>
                                <w:rFonts w:ascii="游ゴシック" w:eastAsia="游ゴシック" w:hAnsi="游ゴシック"/>
                                <w:sz w:val="16"/>
                                <w:szCs w:val="20"/>
                              </w:rPr>
                            </w:pPr>
                            <w:r w:rsidRPr="00A57D3D">
                              <w:rPr>
                                <w:rFonts w:ascii="游ゴシック" w:eastAsia="游ゴシック" w:hAnsi="游ゴシック" w:hint="eastAsia"/>
                                <w:sz w:val="16"/>
                                <w:szCs w:val="20"/>
                              </w:rPr>
                              <w:t>正面玄関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BB19A" id="_x0000_t202" coordsize="21600,21600" o:spt="202" path="m,l,21600r21600,l21600,xe">
                <v:stroke joinstyle="miter"/>
                <v:path gradientshapeok="t" o:connecttype="rect"/>
              </v:shapetype>
              <v:shape id="テキスト ボックス 10" o:spid="_x0000_s1029" type="#_x0000_t202" style="position:absolute;left:0;text-align:left;margin-left:142.45pt;margin-top:2.4pt;width:52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" fillcolor="white [3201]" strokeweight=".5pt">
                <v:textbox>
                  <w:txbxContent>
                    <w:p w14:paraId="49F3883E" w14:textId="21D30C37" w:rsidR="00A57D3D" w:rsidRPr="00A57D3D" w:rsidRDefault="00A57D3D" w:rsidP="00A57D3D">
                      <w:pPr>
                        <w:jc w:val="center"/>
                        <w:rPr>
                          <w:rFonts w:ascii="游ゴシック" w:eastAsia="游ゴシック" w:hAnsi="游ゴシック"/>
                          <w:sz w:val="16"/>
                          <w:szCs w:val="20"/>
                        </w:rPr>
                      </w:pPr>
                      <w:r w:rsidRPr="00A57D3D">
                        <w:rPr>
                          <w:rFonts w:ascii="游ゴシック" w:eastAsia="游ゴシック" w:hAnsi="游ゴシック" w:hint="eastAsia"/>
                          <w:sz w:val="16"/>
                          <w:szCs w:val="20"/>
                        </w:rPr>
                        <w:t>正面玄関</w:t>
                      </w:r>
                    </w:p>
                  </w:txbxContent>
                </v:textbox>
              </v:shape>
            </w:pict>
          </mc:Fallback>
        </mc:AlternateContent>
      </w:r>
    </w:p>
    <w:p w14:paraId="66894AA2" w14:textId="6130BC52" w:rsidR="00B65015" w:rsidRDefault="00B65015" w:rsidP="00DF3ABF">
      <w:pPr>
        <w:rPr>
          <w:sz w:val="24"/>
        </w:rPr>
      </w:pPr>
    </w:p>
    <w:p w14:paraId="4355BDB7" w14:textId="53A019C7" w:rsidR="004717D3" w:rsidRDefault="004717D3" w:rsidP="00EE611D">
      <w:pPr>
        <w:ind w:leftChars="100" w:left="210"/>
        <w:rPr>
          <w:sz w:val="24"/>
        </w:rPr>
      </w:pPr>
    </w:p>
    <w:p w14:paraId="2FABCC65" w14:textId="33DF39B3" w:rsidR="00B65015" w:rsidRDefault="00B65015" w:rsidP="00EE611D">
      <w:pPr>
        <w:ind w:leftChars="100" w:left="210"/>
        <w:rPr>
          <w:sz w:val="24"/>
        </w:rPr>
      </w:pPr>
    </w:p>
    <w:p w14:paraId="5346A51C" w14:textId="16C0FBC4" w:rsidR="00B65015" w:rsidRDefault="00B65015" w:rsidP="00EE611D">
      <w:pPr>
        <w:ind w:leftChars="100" w:left="210"/>
        <w:rPr>
          <w:sz w:val="24"/>
        </w:rPr>
      </w:pPr>
    </w:p>
    <w:p w14:paraId="5DAB84E4" w14:textId="105DFD0A" w:rsidR="00B65015" w:rsidRDefault="00871FA9" w:rsidP="00EE611D">
      <w:pPr>
        <w:ind w:leftChars="100" w:left="210"/>
        <w:rPr>
          <w:sz w:val="24"/>
        </w:rPr>
      </w:pPr>
      <w:r>
        <w:rPr>
          <w:rFonts w:hint="eastAsia"/>
          <w:noProof/>
          <w:sz w:val="24"/>
        </w:rPr>
        <mc:AlternateContent>
          <mc:Choice Requires="wps">
            <w:drawing>
              <wp:anchor distT="0" distB="0" distL="114300" distR="114300" simplePos="0" relativeHeight="251659264" behindDoc="0" locked="0" layoutInCell="1" allowOverlap="1" wp14:anchorId="4AE2FC34" wp14:editId="231AC097">
                <wp:simplePos x="0" y="0"/>
                <wp:positionH relativeFrom="margin">
                  <wp:posOffset>-400685</wp:posOffset>
                </wp:positionH>
                <wp:positionV relativeFrom="paragraph">
                  <wp:posOffset>189230</wp:posOffset>
                </wp:positionV>
                <wp:extent cx="6318250" cy="2457450"/>
                <wp:effectExtent l="0" t="0" r="25400" b="19050"/>
                <wp:wrapNone/>
                <wp:docPr id="4" name="テキスト ボックス 4"/>
                <wp:cNvGraphicFramePr/>
                <a:graphic xmlns:a="http://schemas.openxmlformats.org/drawingml/2006/main">
                  <a:graphicData uri="http://schemas.microsoft.com/office/word/2010/wordprocessingShape">
                    <wps:wsp>
                      <wps:cNvSpPr txBox="1"/>
                      <wps:spPr>
                        <a:xfrm>
                          <a:off x="0" y="0"/>
                          <a:ext cx="6318250" cy="2457450"/>
                        </a:xfrm>
                        <a:prstGeom prst="rect">
                          <a:avLst/>
                        </a:prstGeom>
                        <a:solidFill>
                          <a:schemeClr val="lt1"/>
                        </a:solidFill>
                        <a:ln w="6350">
                          <a:solidFill>
                            <a:prstClr val="black"/>
                          </a:solidFill>
                        </a:ln>
                      </wps:spPr>
                      <wps:txbx>
                        <w:txbxContent>
                          <w:p w14:paraId="706BB23B" w14:textId="1B567D2C" w:rsidR="00C86BDB" w:rsidRPr="00C86BDB" w:rsidRDefault="00C86BDB" w:rsidP="00C86BDB">
                            <w:pPr>
                              <w:pStyle w:val="a9"/>
                              <w:rPr>
                                <w:sz w:val="21"/>
                                <w:szCs w:val="21"/>
                              </w:rPr>
                            </w:pPr>
                            <w:r>
                              <w:rPr>
                                <w:rFonts w:hint="eastAsia"/>
                                <w:sz w:val="21"/>
                                <w:szCs w:val="21"/>
                              </w:rPr>
                              <w:t>・</w:t>
                            </w:r>
                            <w:r w:rsidR="00766912" w:rsidRPr="00C86BDB">
                              <w:rPr>
                                <w:rFonts w:hint="eastAsia"/>
                                <w:sz w:val="21"/>
                                <w:szCs w:val="21"/>
                              </w:rPr>
                              <w:t>大阪府立国際会議場は大規模修繕工事のため、全館休館しております。</w:t>
                            </w:r>
                          </w:p>
                          <w:p w14:paraId="348D0CDD" w14:textId="77777777" w:rsidR="00C86BDB" w:rsidRDefault="00C86BDB" w:rsidP="00C86BDB">
                            <w:pPr>
                              <w:pStyle w:val="Default"/>
                              <w:rPr>
                                <w:sz w:val="21"/>
                                <w:szCs w:val="21"/>
                              </w:rPr>
                            </w:pPr>
                          </w:p>
                          <w:p w14:paraId="21357E0A" w14:textId="77777777" w:rsidR="00C86BDB" w:rsidRDefault="00C86BDB" w:rsidP="00C86BDB">
                            <w:pPr>
                              <w:pStyle w:val="Default"/>
                              <w:rPr>
                                <w:sz w:val="21"/>
                                <w:szCs w:val="21"/>
                              </w:rPr>
                            </w:pPr>
                            <w:r>
                              <w:rPr>
                                <w:rFonts w:hint="eastAsia"/>
                                <w:sz w:val="21"/>
                                <w:szCs w:val="21"/>
                              </w:rPr>
                              <w:t>・</w:t>
                            </w:r>
                            <w:r w:rsidRPr="00C86BDB">
                              <w:rPr>
                                <w:rFonts w:hint="eastAsia"/>
                                <w:sz w:val="21"/>
                                <w:szCs w:val="21"/>
                              </w:rPr>
                              <w:t>傍聴を希望される方は、あみだ池筋と中之島通りの交差点に最も近い柱までお越しいただき、</w:t>
                            </w:r>
                          </w:p>
                          <w:p w14:paraId="20583BBF" w14:textId="77777777" w:rsidR="00C86BDB" w:rsidRDefault="00C86BDB" w:rsidP="00C86BDB">
                            <w:pPr>
                              <w:pStyle w:val="Default"/>
                              <w:ind w:firstLineChars="100" w:firstLine="210"/>
                              <w:rPr>
                                <w:sz w:val="21"/>
                                <w:szCs w:val="21"/>
                              </w:rPr>
                            </w:pPr>
                            <w:r w:rsidRPr="00C86BDB">
                              <w:rPr>
                                <w:rFonts w:hint="eastAsia"/>
                                <w:sz w:val="21"/>
                                <w:szCs w:val="21"/>
                              </w:rPr>
                              <w:t>柱の壁面に設置してあるインターホンにて、指定管理者評価委員会の傍聴に来た旨を、</w:t>
                            </w:r>
                          </w:p>
                          <w:p w14:paraId="4156A5A9" w14:textId="2DE676C5" w:rsidR="00C86BDB" w:rsidRDefault="00C86BDB" w:rsidP="00C86BDB">
                            <w:pPr>
                              <w:pStyle w:val="Default"/>
                              <w:ind w:firstLineChars="100" w:firstLine="210"/>
                              <w:rPr>
                                <w:sz w:val="21"/>
                                <w:szCs w:val="21"/>
                              </w:rPr>
                            </w:pPr>
                            <w:r w:rsidRPr="00C86BDB">
                              <w:rPr>
                                <w:rFonts w:hint="eastAsia"/>
                                <w:sz w:val="21"/>
                                <w:szCs w:val="21"/>
                              </w:rPr>
                              <w:t>お申し出ください。</w:t>
                            </w:r>
                          </w:p>
                          <w:p w14:paraId="7D673CA7" w14:textId="77777777" w:rsidR="00C86BDB" w:rsidRPr="00C86BDB" w:rsidRDefault="00C86BDB" w:rsidP="00C86BDB">
                            <w:pPr>
                              <w:pStyle w:val="Default"/>
                              <w:ind w:firstLineChars="100" w:firstLine="210"/>
                              <w:rPr>
                                <w:sz w:val="21"/>
                                <w:szCs w:val="21"/>
                              </w:rPr>
                            </w:pPr>
                          </w:p>
                          <w:p w14:paraId="00AECA2A" w14:textId="0A6022EF" w:rsidR="00C86BDB" w:rsidRDefault="00C86BDB" w:rsidP="00C86BDB">
                            <w:pPr>
                              <w:pStyle w:val="Default"/>
                              <w:rPr>
                                <w:sz w:val="21"/>
                                <w:szCs w:val="21"/>
                              </w:rPr>
                            </w:pPr>
                            <w:r w:rsidRPr="00C86BDB">
                              <w:rPr>
                                <w:rFonts w:hint="eastAsia"/>
                                <w:sz w:val="21"/>
                                <w:szCs w:val="21"/>
                              </w:rPr>
                              <w:t>・エレベーターで</w:t>
                            </w:r>
                            <w:r w:rsidR="00962A1F">
                              <w:rPr>
                                <w:rFonts w:hint="eastAsia"/>
                                <w:sz w:val="21"/>
                                <w:szCs w:val="21"/>
                              </w:rPr>
                              <w:t>９</w:t>
                            </w:r>
                            <w:r w:rsidRPr="00C86BDB">
                              <w:rPr>
                                <w:rFonts w:hint="eastAsia"/>
                                <w:sz w:val="21"/>
                                <w:szCs w:val="21"/>
                              </w:rPr>
                              <w:t>階まで上がっていただき、右手に進んでいただくと</w:t>
                            </w:r>
                            <w:r w:rsidR="00962A1F">
                              <w:rPr>
                                <w:rFonts w:hint="eastAsia"/>
                                <w:sz w:val="21"/>
                                <w:szCs w:val="21"/>
                              </w:rPr>
                              <w:t>９－２</w:t>
                            </w:r>
                            <w:r w:rsidRPr="00C86BDB">
                              <w:rPr>
                                <w:rFonts w:hint="eastAsia"/>
                                <w:sz w:val="21"/>
                                <w:szCs w:val="21"/>
                              </w:rPr>
                              <w:t>会議室がございます。</w:t>
                            </w:r>
                          </w:p>
                          <w:p w14:paraId="0E1168A0" w14:textId="77777777" w:rsidR="00C86BDB" w:rsidRPr="00C86BDB" w:rsidRDefault="00C86BDB" w:rsidP="00C86BDB">
                            <w:pPr>
                              <w:pStyle w:val="Default"/>
                              <w:rPr>
                                <w:sz w:val="21"/>
                                <w:szCs w:val="21"/>
                              </w:rPr>
                            </w:pPr>
                          </w:p>
                          <w:p w14:paraId="4C8E677A" w14:textId="77777777" w:rsidR="00C86BDB" w:rsidRPr="00C86BDB" w:rsidRDefault="00C86BDB" w:rsidP="00C86BDB">
                            <w:pPr>
                              <w:pStyle w:val="Default"/>
                              <w:rPr>
                                <w:sz w:val="20"/>
                                <w:szCs w:val="20"/>
                              </w:rPr>
                            </w:pPr>
                            <w:r w:rsidRPr="00C86BDB">
                              <w:rPr>
                                <w:rFonts w:hint="eastAsia"/>
                                <w:sz w:val="20"/>
                                <w:szCs w:val="20"/>
                              </w:rPr>
                              <w:t>・当日、ご不明な点がございましたら、大阪府立国際会議場までお問合せください。</w:t>
                            </w:r>
                          </w:p>
                          <w:p w14:paraId="6694ED6E" w14:textId="0E249255" w:rsidR="00766912" w:rsidRPr="00C86BDB" w:rsidRDefault="00C86BDB" w:rsidP="00C86BDB">
                            <w:pPr>
                              <w:pStyle w:val="a9"/>
                              <w:ind w:firstLineChars="100" w:firstLine="200"/>
                              <w:rPr>
                                <w:sz w:val="20"/>
                                <w:szCs w:val="20"/>
                              </w:rPr>
                            </w:pPr>
                            <w:r w:rsidRPr="00C86BDB">
                              <w:rPr>
                                <w:rFonts w:hint="eastAsia"/>
                                <w:sz w:val="20"/>
                                <w:szCs w:val="20"/>
                              </w:rPr>
                              <w:t>電話：０６－４８０３－５５５５（代表番号）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2FC34" id="_x0000_t202" coordsize="21600,21600" o:spt="202" path="m,l,21600r21600,l21600,xe">
                <v:stroke joinstyle="miter"/>
                <v:path gradientshapeok="t" o:connecttype="rect"/>
              </v:shapetype>
              <v:shape id="テキスト ボックス 4" o:spid="_x0000_s1030" type="#_x0000_t202" style="position:absolute;left:0;text-align:left;margin-left:-31.55pt;margin-top:14.9pt;width:497.5pt;height:1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" fillcolor="white [3201]" strokeweight=".5pt">
                <v:textbox>
                  <w:txbxContent>
                    <w:p w14:paraId="706BB23B" w14:textId="1B567D2C" w:rsidR="00C86BDB" w:rsidRPr="00C86BDB" w:rsidRDefault="00C86BDB" w:rsidP="00C86BDB">
                      <w:pPr>
                        <w:pStyle w:val="a9"/>
                        <w:rPr>
                          <w:sz w:val="21"/>
                          <w:szCs w:val="21"/>
                        </w:rPr>
                      </w:pPr>
                      <w:r>
                        <w:rPr>
                          <w:rFonts w:hint="eastAsia"/>
                          <w:sz w:val="21"/>
                          <w:szCs w:val="21"/>
                        </w:rPr>
                        <w:t>・</w:t>
                      </w:r>
                      <w:r w:rsidR="00766912" w:rsidRPr="00C86BDB">
                        <w:rPr>
                          <w:rFonts w:hint="eastAsia"/>
                          <w:sz w:val="21"/>
                          <w:szCs w:val="21"/>
                        </w:rPr>
                        <w:t>大阪府立国際会議場は大規模修繕工事のため、全館休館しております。</w:t>
                      </w:r>
                    </w:p>
                    <w:p w14:paraId="348D0CDD" w14:textId="77777777" w:rsidR="00C86BDB" w:rsidRDefault="00C86BDB" w:rsidP="00C86BDB">
                      <w:pPr>
                        <w:pStyle w:val="Default"/>
                        <w:rPr>
                          <w:sz w:val="21"/>
                          <w:szCs w:val="21"/>
                        </w:rPr>
                      </w:pPr>
                    </w:p>
                    <w:p w14:paraId="21357E0A" w14:textId="77777777" w:rsidR="00C86BDB" w:rsidRDefault="00C86BDB" w:rsidP="00C86BDB">
                      <w:pPr>
                        <w:pStyle w:val="Default"/>
                        <w:rPr>
                          <w:sz w:val="21"/>
                          <w:szCs w:val="21"/>
                        </w:rPr>
                      </w:pPr>
                      <w:r>
                        <w:rPr>
                          <w:rFonts w:hint="eastAsia"/>
                          <w:sz w:val="21"/>
                          <w:szCs w:val="21"/>
                        </w:rPr>
                        <w:t>・</w:t>
                      </w:r>
                      <w:r w:rsidRPr="00C86BDB">
                        <w:rPr>
                          <w:rFonts w:hint="eastAsia"/>
                          <w:sz w:val="21"/>
                          <w:szCs w:val="21"/>
                        </w:rPr>
                        <w:t>傍聴を希望される方は、あみだ池筋と中之島通りの交差点に最も近い柱までお越しいただき、</w:t>
                      </w:r>
                    </w:p>
                    <w:p w14:paraId="20583BBF" w14:textId="77777777" w:rsidR="00C86BDB" w:rsidRDefault="00C86BDB" w:rsidP="00C86BDB">
                      <w:pPr>
                        <w:pStyle w:val="Default"/>
                        <w:ind w:firstLineChars="100" w:firstLine="210"/>
                        <w:rPr>
                          <w:sz w:val="21"/>
                          <w:szCs w:val="21"/>
                        </w:rPr>
                      </w:pPr>
                      <w:r w:rsidRPr="00C86BDB">
                        <w:rPr>
                          <w:rFonts w:hint="eastAsia"/>
                          <w:sz w:val="21"/>
                          <w:szCs w:val="21"/>
                        </w:rPr>
                        <w:t>柱の壁面に設置してあるインターホンにて、指定管理者評価委員会の傍聴に来た旨を、</w:t>
                      </w:r>
                    </w:p>
                    <w:p w14:paraId="4156A5A9" w14:textId="2DE676C5" w:rsidR="00C86BDB" w:rsidRDefault="00C86BDB" w:rsidP="00C86BDB">
                      <w:pPr>
                        <w:pStyle w:val="Default"/>
                        <w:ind w:firstLineChars="100" w:firstLine="210"/>
                        <w:rPr>
                          <w:sz w:val="21"/>
                          <w:szCs w:val="21"/>
                        </w:rPr>
                      </w:pPr>
                      <w:r w:rsidRPr="00C86BDB">
                        <w:rPr>
                          <w:rFonts w:hint="eastAsia"/>
                          <w:sz w:val="21"/>
                          <w:szCs w:val="21"/>
                        </w:rPr>
                        <w:t>お申し出ください。</w:t>
                      </w:r>
                    </w:p>
                    <w:p w14:paraId="7D673CA7" w14:textId="77777777" w:rsidR="00C86BDB" w:rsidRPr="00C86BDB" w:rsidRDefault="00C86BDB" w:rsidP="00C86BDB">
                      <w:pPr>
                        <w:pStyle w:val="Default"/>
                        <w:ind w:firstLineChars="100" w:firstLine="210"/>
                        <w:rPr>
                          <w:sz w:val="21"/>
                          <w:szCs w:val="21"/>
                        </w:rPr>
                      </w:pPr>
                    </w:p>
                    <w:p w14:paraId="00AECA2A" w14:textId="0A6022EF" w:rsidR="00C86BDB" w:rsidRDefault="00C86BDB" w:rsidP="00C86BDB">
                      <w:pPr>
                        <w:pStyle w:val="Default"/>
                        <w:rPr>
                          <w:sz w:val="21"/>
                          <w:szCs w:val="21"/>
                        </w:rPr>
                      </w:pPr>
                      <w:r w:rsidRPr="00C86BDB">
                        <w:rPr>
                          <w:rFonts w:hint="eastAsia"/>
                          <w:sz w:val="21"/>
                          <w:szCs w:val="21"/>
                        </w:rPr>
                        <w:t>・エレベーターで</w:t>
                      </w:r>
                      <w:r w:rsidR="00962A1F">
                        <w:rPr>
                          <w:rFonts w:hint="eastAsia"/>
                          <w:sz w:val="21"/>
                          <w:szCs w:val="21"/>
                        </w:rPr>
                        <w:t>９</w:t>
                      </w:r>
                      <w:r w:rsidRPr="00C86BDB">
                        <w:rPr>
                          <w:rFonts w:hint="eastAsia"/>
                          <w:sz w:val="21"/>
                          <w:szCs w:val="21"/>
                        </w:rPr>
                        <w:t>階まで上がっていただき、右手に進んでいただくと</w:t>
                      </w:r>
                      <w:r w:rsidR="00962A1F">
                        <w:rPr>
                          <w:rFonts w:hint="eastAsia"/>
                          <w:sz w:val="21"/>
                          <w:szCs w:val="21"/>
                        </w:rPr>
                        <w:t>９－２</w:t>
                      </w:r>
                      <w:r w:rsidRPr="00C86BDB">
                        <w:rPr>
                          <w:rFonts w:hint="eastAsia"/>
                          <w:sz w:val="21"/>
                          <w:szCs w:val="21"/>
                        </w:rPr>
                        <w:t>会議室がございます。</w:t>
                      </w:r>
                    </w:p>
                    <w:p w14:paraId="0E1168A0" w14:textId="77777777" w:rsidR="00C86BDB" w:rsidRPr="00C86BDB" w:rsidRDefault="00C86BDB" w:rsidP="00C86BDB">
                      <w:pPr>
                        <w:pStyle w:val="Default"/>
                        <w:rPr>
                          <w:sz w:val="21"/>
                          <w:szCs w:val="21"/>
                        </w:rPr>
                      </w:pPr>
                    </w:p>
                    <w:p w14:paraId="4C8E677A" w14:textId="77777777" w:rsidR="00C86BDB" w:rsidRPr="00C86BDB" w:rsidRDefault="00C86BDB" w:rsidP="00C86BDB">
                      <w:pPr>
                        <w:pStyle w:val="Default"/>
                        <w:rPr>
                          <w:sz w:val="20"/>
                          <w:szCs w:val="20"/>
                        </w:rPr>
                      </w:pPr>
                      <w:r w:rsidRPr="00C86BDB">
                        <w:rPr>
                          <w:rFonts w:hint="eastAsia"/>
                          <w:sz w:val="20"/>
                          <w:szCs w:val="20"/>
                        </w:rPr>
                        <w:t>・当日、ご不明な点がございましたら、大阪府立国際会議場までお問合せください。</w:t>
                      </w:r>
                    </w:p>
                    <w:p w14:paraId="6694ED6E" w14:textId="0E249255" w:rsidR="00766912" w:rsidRPr="00C86BDB" w:rsidRDefault="00C86BDB" w:rsidP="00C86BDB">
                      <w:pPr>
                        <w:pStyle w:val="a9"/>
                        <w:ind w:firstLineChars="100" w:firstLine="200"/>
                        <w:rPr>
                          <w:sz w:val="20"/>
                          <w:szCs w:val="20"/>
                        </w:rPr>
                      </w:pPr>
                      <w:r w:rsidRPr="00C86BDB">
                        <w:rPr>
                          <w:rFonts w:hint="eastAsia"/>
                          <w:sz w:val="20"/>
                          <w:szCs w:val="20"/>
                        </w:rPr>
                        <w:t>電話：０６－４８０３－５５５５（代表番号）</w:t>
                      </w:r>
                    </w:p>
                  </w:txbxContent>
                </v:textbox>
                <w10:wrap anchorx="margin"/>
              </v:shape>
            </w:pict>
          </mc:Fallback>
        </mc:AlternateContent>
      </w:r>
    </w:p>
    <w:p w14:paraId="1FA0B665" w14:textId="77BEE98C" w:rsidR="00B65015" w:rsidRDefault="00B65015" w:rsidP="00EE611D">
      <w:pPr>
        <w:ind w:leftChars="100" w:left="210"/>
        <w:rPr>
          <w:sz w:val="24"/>
        </w:rPr>
      </w:pPr>
    </w:p>
    <w:p w14:paraId="6088AD5A" w14:textId="4663E733" w:rsidR="00B65015" w:rsidRDefault="00B65015" w:rsidP="00EE611D">
      <w:pPr>
        <w:ind w:leftChars="100" w:left="210"/>
        <w:rPr>
          <w:sz w:val="24"/>
        </w:rPr>
      </w:pPr>
    </w:p>
    <w:p w14:paraId="277BB306" w14:textId="2A88C0D7" w:rsidR="00B65015" w:rsidRDefault="00B65015" w:rsidP="00EE611D">
      <w:pPr>
        <w:ind w:leftChars="100" w:left="210"/>
        <w:rPr>
          <w:sz w:val="24"/>
        </w:rPr>
      </w:pPr>
    </w:p>
    <w:p w14:paraId="55C80B0B" w14:textId="06BD330C" w:rsidR="00B65015" w:rsidRDefault="00B65015" w:rsidP="00EE611D">
      <w:pPr>
        <w:ind w:leftChars="100" w:left="210"/>
        <w:rPr>
          <w:sz w:val="24"/>
        </w:rPr>
      </w:pPr>
    </w:p>
    <w:p w14:paraId="59463DB3" w14:textId="4C87856E" w:rsidR="00B65015" w:rsidRDefault="00B65015" w:rsidP="00EE611D">
      <w:pPr>
        <w:ind w:leftChars="100" w:left="210"/>
        <w:rPr>
          <w:sz w:val="24"/>
        </w:rPr>
      </w:pPr>
    </w:p>
    <w:p w14:paraId="5636CA50" w14:textId="4CC68799" w:rsidR="00B65015" w:rsidRDefault="00B65015" w:rsidP="00EE611D">
      <w:pPr>
        <w:ind w:leftChars="100" w:left="210"/>
        <w:rPr>
          <w:sz w:val="24"/>
        </w:rPr>
      </w:pPr>
    </w:p>
    <w:p w14:paraId="00A09F3F" w14:textId="4EDEFAFC" w:rsidR="00B65015" w:rsidRDefault="00B65015" w:rsidP="00EE611D">
      <w:pPr>
        <w:ind w:leftChars="100" w:left="210"/>
        <w:rPr>
          <w:sz w:val="24"/>
        </w:rPr>
      </w:pPr>
    </w:p>
    <w:p w14:paraId="6FA33E43" w14:textId="081C2C7A" w:rsidR="00B65015" w:rsidRPr="00C20B5B" w:rsidRDefault="00B65015" w:rsidP="00EE611D">
      <w:pPr>
        <w:ind w:leftChars="100" w:left="210"/>
        <w:rPr>
          <w:sz w:val="24"/>
        </w:rPr>
      </w:pPr>
    </w:p>
    <w:sectPr w:rsidR="00B65015" w:rsidRPr="00C20B5B" w:rsidSect="005F1F5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59EF" w14:textId="77777777" w:rsidR="007C1575" w:rsidRDefault="007C1575" w:rsidP="001E2903">
      <w:r>
        <w:separator/>
      </w:r>
    </w:p>
  </w:endnote>
  <w:endnote w:type="continuationSeparator" w:id="0">
    <w:p w14:paraId="4C50BED6" w14:textId="77777777" w:rsidR="007C1575" w:rsidRDefault="007C1575" w:rsidP="001E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345C" w14:textId="77777777" w:rsidR="007C1575" w:rsidRDefault="007C1575" w:rsidP="001E2903">
      <w:r>
        <w:separator/>
      </w:r>
    </w:p>
  </w:footnote>
  <w:footnote w:type="continuationSeparator" w:id="0">
    <w:p w14:paraId="23C2A5B8" w14:textId="77777777" w:rsidR="007C1575" w:rsidRDefault="007C1575" w:rsidP="001E2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11AE"/>
    <w:multiLevelType w:val="hybridMultilevel"/>
    <w:tmpl w:val="0CF21BE8"/>
    <w:lvl w:ilvl="0" w:tplc="776E5D3A">
      <w:numFmt w:val="bullet"/>
      <w:lvlText w:val="■"/>
      <w:lvlJc w:val="left"/>
      <w:pPr>
        <w:ind w:left="360" w:hanging="360"/>
      </w:pPr>
      <w:rPr>
        <w:rFonts w:ascii="游ゴシック" w:eastAsia="游ゴシック" w:hAnsi="游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7D3"/>
    <w:rsid w:val="00042E12"/>
    <w:rsid w:val="001B7E3F"/>
    <w:rsid w:val="001E2903"/>
    <w:rsid w:val="00236890"/>
    <w:rsid w:val="00256565"/>
    <w:rsid w:val="003A4E93"/>
    <w:rsid w:val="004717D3"/>
    <w:rsid w:val="004C5353"/>
    <w:rsid w:val="005A1882"/>
    <w:rsid w:val="005F1F58"/>
    <w:rsid w:val="006138C3"/>
    <w:rsid w:val="006864F4"/>
    <w:rsid w:val="00692CA3"/>
    <w:rsid w:val="006C3F93"/>
    <w:rsid w:val="006E536D"/>
    <w:rsid w:val="006F3793"/>
    <w:rsid w:val="00766912"/>
    <w:rsid w:val="00773C4D"/>
    <w:rsid w:val="007C1575"/>
    <w:rsid w:val="007C24F9"/>
    <w:rsid w:val="00871FA9"/>
    <w:rsid w:val="00962A1F"/>
    <w:rsid w:val="00A57D3D"/>
    <w:rsid w:val="00A66DF6"/>
    <w:rsid w:val="00B65015"/>
    <w:rsid w:val="00C20B5B"/>
    <w:rsid w:val="00C40581"/>
    <w:rsid w:val="00C86BDB"/>
    <w:rsid w:val="00CC6B68"/>
    <w:rsid w:val="00DF3ABF"/>
    <w:rsid w:val="00E57DC9"/>
    <w:rsid w:val="00EE611D"/>
    <w:rsid w:val="00F41ECE"/>
    <w:rsid w:val="00F72517"/>
    <w:rsid w:val="00FC0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8F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7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7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17D3"/>
    <w:rPr>
      <w:rFonts w:asciiTheme="majorHAnsi" w:eastAsiaTheme="majorEastAsia" w:hAnsiTheme="majorHAnsi" w:cstheme="majorBidi"/>
      <w:sz w:val="18"/>
      <w:szCs w:val="18"/>
    </w:rPr>
  </w:style>
  <w:style w:type="paragraph" w:styleId="a5">
    <w:name w:val="header"/>
    <w:basedOn w:val="a"/>
    <w:link w:val="a6"/>
    <w:uiPriority w:val="99"/>
    <w:unhideWhenUsed/>
    <w:rsid w:val="001E2903"/>
    <w:pPr>
      <w:tabs>
        <w:tab w:val="center" w:pos="4252"/>
        <w:tab w:val="right" w:pos="8504"/>
      </w:tabs>
      <w:snapToGrid w:val="0"/>
    </w:pPr>
  </w:style>
  <w:style w:type="character" w:customStyle="1" w:styleId="a6">
    <w:name w:val="ヘッダー (文字)"/>
    <w:basedOn w:val="a0"/>
    <w:link w:val="a5"/>
    <w:uiPriority w:val="99"/>
    <w:rsid w:val="001E2903"/>
    <w:rPr>
      <w:rFonts w:ascii="Century" w:eastAsia="ＭＳ 明朝" w:hAnsi="Century" w:cs="Times New Roman"/>
      <w:szCs w:val="24"/>
    </w:rPr>
  </w:style>
  <w:style w:type="paragraph" w:styleId="a7">
    <w:name w:val="footer"/>
    <w:basedOn w:val="a"/>
    <w:link w:val="a8"/>
    <w:uiPriority w:val="99"/>
    <w:unhideWhenUsed/>
    <w:rsid w:val="001E2903"/>
    <w:pPr>
      <w:tabs>
        <w:tab w:val="center" w:pos="4252"/>
        <w:tab w:val="right" w:pos="8504"/>
      </w:tabs>
      <w:snapToGrid w:val="0"/>
    </w:pPr>
  </w:style>
  <w:style w:type="character" w:customStyle="1" w:styleId="a8">
    <w:name w:val="フッター (文字)"/>
    <w:basedOn w:val="a0"/>
    <w:link w:val="a7"/>
    <w:uiPriority w:val="99"/>
    <w:rsid w:val="001E2903"/>
    <w:rPr>
      <w:rFonts w:ascii="Century" w:eastAsia="ＭＳ 明朝" w:hAnsi="Century" w:cs="Times New Roman"/>
      <w:szCs w:val="24"/>
    </w:rPr>
  </w:style>
  <w:style w:type="paragraph" w:styleId="a9">
    <w:name w:val="Plain Text"/>
    <w:basedOn w:val="a"/>
    <w:link w:val="aa"/>
    <w:uiPriority w:val="99"/>
    <w:unhideWhenUsed/>
    <w:rsid w:val="00766912"/>
    <w:pPr>
      <w:jc w:val="left"/>
    </w:pPr>
    <w:rPr>
      <w:rFonts w:ascii="游ゴシック" w:eastAsia="游ゴシック" w:hAnsi="Courier New" w:cs="Courier New"/>
      <w:sz w:val="22"/>
      <w:szCs w:val="22"/>
    </w:rPr>
  </w:style>
  <w:style w:type="character" w:customStyle="1" w:styleId="aa">
    <w:name w:val="書式なし (文字)"/>
    <w:basedOn w:val="a0"/>
    <w:link w:val="a9"/>
    <w:uiPriority w:val="99"/>
    <w:rsid w:val="00766912"/>
    <w:rPr>
      <w:rFonts w:ascii="游ゴシック" w:eastAsia="游ゴシック" w:hAnsi="Courier New" w:cs="Courier New"/>
      <w:sz w:val="22"/>
    </w:rPr>
  </w:style>
  <w:style w:type="paragraph" w:customStyle="1" w:styleId="Default">
    <w:name w:val="Default"/>
    <w:rsid w:val="00C86BDB"/>
    <w:pPr>
      <w:widowControl w:val="0"/>
      <w:autoSpaceDE w:val="0"/>
      <w:autoSpaceDN w:val="0"/>
      <w:adjustRightInd w:val="0"/>
    </w:pPr>
    <w:rPr>
      <w:rFonts w:ascii="游ゴシック" w:eastAsia="游ゴシック" w:cs="游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7485">
      <w:bodyDiv w:val="1"/>
      <w:marLeft w:val="0"/>
      <w:marRight w:val="0"/>
      <w:marTop w:val="0"/>
      <w:marBottom w:val="0"/>
      <w:divBdr>
        <w:top w:val="none" w:sz="0" w:space="0" w:color="auto"/>
        <w:left w:val="none" w:sz="0" w:space="0" w:color="auto"/>
        <w:bottom w:val="none" w:sz="0" w:space="0" w:color="auto"/>
        <w:right w:val="none" w:sz="0" w:space="0" w:color="auto"/>
      </w:divBdr>
    </w:div>
    <w:div w:id="1175266979">
      <w:bodyDiv w:val="1"/>
      <w:marLeft w:val="0"/>
      <w:marRight w:val="0"/>
      <w:marTop w:val="0"/>
      <w:marBottom w:val="0"/>
      <w:divBdr>
        <w:top w:val="none" w:sz="0" w:space="0" w:color="auto"/>
        <w:left w:val="none" w:sz="0" w:space="0" w:color="auto"/>
        <w:bottom w:val="none" w:sz="0" w:space="0" w:color="auto"/>
        <w:right w:val="none" w:sz="0" w:space="0" w:color="auto"/>
      </w:divBdr>
      <w:divsChild>
        <w:div w:id="1740905129">
          <w:marLeft w:val="300"/>
          <w:marRight w:val="300"/>
          <w:marTop w:val="0"/>
          <w:marBottom w:val="0"/>
          <w:divBdr>
            <w:top w:val="none" w:sz="0" w:space="0" w:color="auto"/>
            <w:left w:val="none" w:sz="0" w:space="0" w:color="auto"/>
            <w:bottom w:val="none" w:sz="0" w:space="0" w:color="auto"/>
            <w:right w:val="none" w:sz="0" w:space="0" w:color="auto"/>
          </w:divBdr>
          <w:divsChild>
            <w:div w:id="108036550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0814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2024-02-13T10:37:00Z</dcterms:created>
  <dcterms:modified xsi:type="dcterms:W3CDTF">2024-02-13T10:38:00Z</dcterms:modified>
</cp:coreProperties>
</file>