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30145" w14:textId="77777777" w:rsidR="00F65531" w:rsidRPr="00D714F0" w:rsidRDefault="00F65531" w:rsidP="00714EC8">
      <w:pPr>
        <w:jc w:val="center"/>
      </w:pPr>
    </w:p>
    <w:p w14:paraId="45601A85" w14:textId="22E24EF0" w:rsidR="00474E25" w:rsidRPr="00D714F0" w:rsidRDefault="00D61C39" w:rsidP="00714EC8">
      <w:pPr>
        <w:jc w:val="center"/>
      </w:pPr>
      <w:r w:rsidRPr="00D714F0">
        <w:rPr>
          <w:rFonts w:hint="eastAsia"/>
        </w:rPr>
        <w:t>健康観察オンライン入力</w:t>
      </w:r>
      <w:r w:rsidR="002316EC" w:rsidRPr="00D714F0">
        <w:rPr>
          <w:rFonts w:hint="eastAsia"/>
        </w:rPr>
        <w:t>システム</w:t>
      </w:r>
      <w:r w:rsidRPr="00D714F0">
        <w:rPr>
          <w:rFonts w:hint="eastAsia"/>
        </w:rPr>
        <w:t>利用規約</w:t>
      </w:r>
    </w:p>
    <w:p w14:paraId="0FCB9489" w14:textId="77777777" w:rsidR="00714EC8" w:rsidRPr="00D714F0" w:rsidRDefault="00714EC8" w:rsidP="00474E25">
      <w:pPr>
        <w:jc w:val="center"/>
      </w:pPr>
    </w:p>
    <w:p w14:paraId="5863DA42" w14:textId="60B57F90" w:rsidR="001C78F1" w:rsidRPr="00D714F0" w:rsidRDefault="00D61C39" w:rsidP="00034A48">
      <w:pPr>
        <w:ind w:firstLineChars="100" w:firstLine="210"/>
      </w:pPr>
      <w:r w:rsidRPr="00D714F0">
        <w:rPr>
          <w:rFonts w:hint="eastAsia"/>
        </w:rPr>
        <w:t>健康観察オンライン入力</w:t>
      </w:r>
      <w:r w:rsidR="002316EC" w:rsidRPr="00D714F0">
        <w:rPr>
          <w:rFonts w:hint="eastAsia"/>
        </w:rPr>
        <w:t>システム</w:t>
      </w:r>
      <w:r w:rsidRPr="00D714F0">
        <w:rPr>
          <w:rFonts w:hint="eastAsia"/>
        </w:rPr>
        <w:t>利用規約（以下「本規約」といいます。）を利用する方に同意していただく必要のある事柄を記載しています。利用者が</w:t>
      </w:r>
      <w:r w:rsidR="000E2EDE">
        <w:rPr>
          <w:rFonts w:hint="eastAsia"/>
        </w:rPr>
        <w:t>この</w:t>
      </w:r>
      <w:r w:rsidR="002316EC" w:rsidRPr="00D714F0">
        <w:rPr>
          <w:rFonts w:hint="eastAsia"/>
        </w:rPr>
        <w:t>システム</w:t>
      </w:r>
      <w:r w:rsidR="000E2EDE">
        <w:rPr>
          <w:rFonts w:hint="eastAsia"/>
        </w:rPr>
        <w:t>（</w:t>
      </w:r>
      <w:r w:rsidR="007D4AA7">
        <w:rPr>
          <w:rFonts w:hint="eastAsia"/>
        </w:rPr>
        <w:t>以下</w:t>
      </w:r>
      <w:r w:rsidR="000E2EDE">
        <w:rPr>
          <w:rFonts w:hint="eastAsia"/>
        </w:rPr>
        <w:t>「本システムといいます。」）</w:t>
      </w:r>
      <w:r w:rsidRPr="00D714F0">
        <w:rPr>
          <w:rFonts w:hint="eastAsia"/>
        </w:rPr>
        <w:t>を利用する際には、本規約に同意したものとみなされ、本規約が適用されます。本規約に同意されない場合、本</w:t>
      </w:r>
      <w:r w:rsidR="002316EC" w:rsidRPr="00D714F0">
        <w:rPr>
          <w:rFonts w:hint="eastAsia"/>
        </w:rPr>
        <w:t>システム</w:t>
      </w:r>
      <w:r w:rsidRPr="00D714F0">
        <w:rPr>
          <w:rFonts w:hint="eastAsia"/>
        </w:rPr>
        <w:t>をご利用頂けませんので、ご利用の前に必ずお読みください。</w:t>
      </w:r>
    </w:p>
    <w:p w14:paraId="1288ACAC" w14:textId="77777777" w:rsidR="006933EA" w:rsidRPr="00D714F0" w:rsidRDefault="006933EA" w:rsidP="006933EA"/>
    <w:p w14:paraId="20550E3D" w14:textId="613E209A" w:rsidR="006933EA" w:rsidRPr="00D714F0" w:rsidRDefault="006933EA" w:rsidP="006933EA">
      <w:r w:rsidRPr="00D714F0">
        <w:rPr>
          <w:rFonts w:hint="eastAsia"/>
        </w:rPr>
        <w:t>第</w:t>
      </w:r>
      <w:r w:rsidR="007D4AA7">
        <w:rPr>
          <w:rFonts w:hint="eastAsia"/>
        </w:rPr>
        <w:t>１</w:t>
      </w:r>
      <w:r w:rsidRPr="00D714F0">
        <w:rPr>
          <w:rFonts w:hint="eastAsia"/>
        </w:rPr>
        <w:t>条（</w:t>
      </w:r>
      <w:r w:rsidR="002316EC" w:rsidRPr="00D714F0">
        <w:rPr>
          <w:rFonts w:hint="eastAsia"/>
        </w:rPr>
        <w:t>システム</w:t>
      </w:r>
      <w:r w:rsidRPr="00D714F0">
        <w:rPr>
          <w:rFonts w:hint="eastAsia"/>
        </w:rPr>
        <w:t>目的）</w:t>
      </w:r>
    </w:p>
    <w:p w14:paraId="7A100622" w14:textId="41D72E7C" w:rsidR="006933EA" w:rsidRPr="00D714F0" w:rsidRDefault="006933EA" w:rsidP="006933EA">
      <w:r w:rsidRPr="00D714F0">
        <w:rPr>
          <w:rFonts w:hint="eastAsia"/>
        </w:rPr>
        <w:t>本</w:t>
      </w:r>
      <w:r w:rsidR="002316EC" w:rsidRPr="00D714F0">
        <w:rPr>
          <w:rFonts w:hint="eastAsia"/>
        </w:rPr>
        <w:t>システム</w:t>
      </w:r>
      <w:r w:rsidRPr="00D714F0">
        <w:rPr>
          <w:rFonts w:hint="eastAsia"/>
        </w:rPr>
        <w:t>は、</w:t>
      </w:r>
      <w:r w:rsidR="00E37E58" w:rsidRPr="00D714F0">
        <w:rPr>
          <w:rFonts w:hint="eastAsia"/>
        </w:rPr>
        <w:t>新型コロナウイルス感染症対策の一環</w:t>
      </w:r>
      <w:r w:rsidR="0033715A" w:rsidRPr="00D714F0">
        <w:rPr>
          <w:rFonts w:hint="eastAsia"/>
        </w:rPr>
        <w:t>として、患者の健康を適切に</w:t>
      </w:r>
      <w:r w:rsidR="00E37E58" w:rsidRPr="00D714F0">
        <w:rPr>
          <w:rFonts w:hint="eastAsia"/>
        </w:rPr>
        <w:t>管理</w:t>
      </w:r>
      <w:r w:rsidR="0033715A" w:rsidRPr="00D714F0">
        <w:rPr>
          <w:rFonts w:hint="eastAsia"/>
        </w:rPr>
        <w:t>する</w:t>
      </w:r>
      <w:r w:rsidR="00FA00E0">
        <w:rPr>
          <w:rFonts w:hint="eastAsia"/>
        </w:rPr>
        <w:t>とともに感染症拡大防止対策および疫学調査に活用すること</w:t>
      </w:r>
      <w:r w:rsidR="00E928CD">
        <w:rPr>
          <w:rFonts w:hint="eastAsia"/>
        </w:rPr>
        <w:t>等</w:t>
      </w:r>
      <w:r w:rsidR="00FA00E0">
        <w:rPr>
          <w:rFonts w:hint="eastAsia"/>
        </w:rPr>
        <w:t>を</w:t>
      </w:r>
      <w:r w:rsidRPr="00D714F0">
        <w:rPr>
          <w:rFonts w:hint="eastAsia"/>
        </w:rPr>
        <w:t>目的としています。</w:t>
      </w:r>
    </w:p>
    <w:p w14:paraId="53C84D99" w14:textId="77777777" w:rsidR="006933EA" w:rsidRPr="00D714F0" w:rsidRDefault="006933EA" w:rsidP="006933EA"/>
    <w:p w14:paraId="54265347" w14:textId="77777777" w:rsidR="00002583" w:rsidRDefault="006933EA" w:rsidP="00002583">
      <w:r w:rsidRPr="00D714F0">
        <w:rPr>
          <w:rFonts w:hint="eastAsia"/>
        </w:rPr>
        <w:t>第</w:t>
      </w:r>
      <w:r w:rsidR="007C7908">
        <w:rPr>
          <w:rFonts w:hint="eastAsia"/>
        </w:rPr>
        <w:t>２</w:t>
      </w:r>
      <w:r w:rsidRPr="00D714F0">
        <w:rPr>
          <w:rFonts w:hint="eastAsia"/>
        </w:rPr>
        <w:t>条（情報の取り扱い）</w:t>
      </w:r>
    </w:p>
    <w:p w14:paraId="430D9FBB" w14:textId="257EA92C" w:rsidR="00002583" w:rsidRPr="00D714F0" w:rsidRDefault="00002583" w:rsidP="00002583">
      <w:r w:rsidRPr="00D714F0">
        <w:rPr>
          <w:rFonts w:hint="eastAsia"/>
        </w:rPr>
        <w:t>（</w:t>
      </w:r>
      <w:r>
        <w:rPr>
          <w:rFonts w:hint="eastAsia"/>
        </w:rPr>
        <w:t>１</w:t>
      </w:r>
      <w:r w:rsidRPr="00D714F0">
        <w:rPr>
          <w:rFonts w:hint="eastAsia"/>
        </w:rPr>
        <w:t>）データ収集範囲</w:t>
      </w:r>
    </w:p>
    <w:p w14:paraId="7CB59E33" w14:textId="77777777" w:rsidR="00002583" w:rsidRPr="00D714F0" w:rsidRDefault="00002583" w:rsidP="00002583">
      <w:r w:rsidRPr="00D714F0">
        <w:rPr>
          <w:rFonts w:hint="eastAsia"/>
        </w:rPr>
        <w:t>大阪府が本システムで収集した情報する「健康観察データ」は、以下のとおりです。</w:t>
      </w:r>
    </w:p>
    <w:p w14:paraId="5E82FF7D" w14:textId="77777777" w:rsidR="00002583" w:rsidRPr="00D714F0" w:rsidRDefault="00002583" w:rsidP="00002583">
      <w:r w:rsidRPr="00D714F0">
        <w:rPr>
          <w:rFonts w:hint="eastAsia"/>
        </w:rPr>
        <w:t xml:space="preserve">　ア）大阪府への報告・健康観察の日時</w:t>
      </w:r>
    </w:p>
    <w:p w14:paraId="62904D14" w14:textId="77777777" w:rsidR="00002583" w:rsidRPr="00D714F0" w:rsidRDefault="00002583" w:rsidP="00002583">
      <w:r w:rsidRPr="00D714F0">
        <w:rPr>
          <w:rFonts w:hint="eastAsia"/>
        </w:rPr>
        <w:t xml:space="preserve">　イ）体温</w:t>
      </w:r>
    </w:p>
    <w:p w14:paraId="54E9DCF8" w14:textId="77777777" w:rsidR="00002583" w:rsidRPr="00D714F0" w:rsidRDefault="00002583" w:rsidP="00002583">
      <w:r w:rsidRPr="00D714F0">
        <w:rPr>
          <w:rFonts w:hint="eastAsia"/>
        </w:rPr>
        <w:t xml:space="preserve">　ウ）身体症状、日常生活について</w:t>
      </w:r>
    </w:p>
    <w:p w14:paraId="61FA89F5" w14:textId="6EC818C9" w:rsidR="006933EA" w:rsidRPr="00D714F0" w:rsidRDefault="006933EA" w:rsidP="006933EA">
      <w:r w:rsidRPr="00D714F0">
        <w:rPr>
          <w:rFonts w:hint="eastAsia"/>
        </w:rPr>
        <w:t>（</w:t>
      </w:r>
      <w:r w:rsidR="00002583">
        <w:rPr>
          <w:rFonts w:hint="eastAsia"/>
        </w:rPr>
        <w:t>２</w:t>
      </w:r>
      <w:r w:rsidRPr="00D714F0">
        <w:rPr>
          <w:rFonts w:hint="eastAsia"/>
        </w:rPr>
        <w:t>）</w:t>
      </w:r>
      <w:r w:rsidR="00002583">
        <w:rPr>
          <w:rFonts w:hint="eastAsia"/>
        </w:rPr>
        <w:t>収集した情報の取扱いについて</w:t>
      </w:r>
    </w:p>
    <w:p w14:paraId="638B6953" w14:textId="43B9C26E" w:rsidR="006933EA" w:rsidRPr="00D714F0" w:rsidRDefault="002316EC" w:rsidP="006933EA">
      <w:r w:rsidRPr="00D714F0">
        <w:rPr>
          <w:rFonts w:hint="eastAsia"/>
        </w:rPr>
        <w:t>システム</w:t>
      </w:r>
      <w:r w:rsidR="006933EA" w:rsidRPr="00D714F0">
        <w:rPr>
          <w:rFonts w:hint="eastAsia"/>
        </w:rPr>
        <w:t>利用者</w:t>
      </w:r>
      <w:r w:rsidR="007D4AA7">
        <w:rPr>
          <w:rFonts w:hint="eastAsia"/>
        </w:rPr>
        <w:t>（以下「利用者」といいます</w:t>
      </w:r>
      <w:r w:rsidR="005668DA">
        <w:rPr>
          <w:rFonts w:hint="eastAsia"/>
        </w:rPr>
        <w:t>。</w:t>
      </w:r>
      <w:r w:rsidR="007D4AA7">
        <w:rPr>
          <w:rFonts w:hint="eastAsia"/>
        </w:rPr>
        <w:t>）</w:t>
      </w:r>
      <w:r w:rsidR="006933EA" w:rsidRPr="00D714F0">
        <w:rPr>
          <w:rFonts w:hint="eastAsia"/>
        </w:rPr>
        <w:t>が、健康観察データ（体温、症状等）の入力を行うことにより</w:t>
      </w:r>
      <w:r w:rsidR="008D0E2E" w:rsidRPr="00D714F0">
        <w:rPr>
          <w:rFonts w:hint="eastAsia"/>
        </w:rPr>
        <w:t>、大阪府は以下の目的で情報を活用します。</w:t>
      </w:r>
    </w:p>
    <w:p w14:paraId="3457FE84" w14:textId="6172BD83" w:rsidR="008D0E2E" w:rsidRPr="00D714F0" w:rsidRDefault="008D0E2E" w:rsidP="00C828E8">
      <w:pPr>
        <w:ind w:firstLineChars="100" w:firstLine="210"/>
      </w:pPr>
      <w:r w:rsidRPr="00D714F0">
        <w:rPr>
          <w:rFonts w:hint="eastAsia"/>
        </w:rPr>
        <w:t>ア）患者の健康観察</w:t>
      </w:r>
    </w:p>
    <w:p w14:paraId="2ECBD8CF" w14:textId="2C28080C" w:rsidR="008D0E2E" w:rsidRPr="00D714F0" w:rsidRDefault="008D0E2E" w:rsidP="00C828E8">
      <w:pPr>
        <w:ind w:firstLineChars="100" w:firstLine="210"/>
      </w:pPr>
      <w:r w:rsidRPr="00D714F0">
        <w:rPr>
          <w:rFonts w:hint="eastAsia"/>
        </w:rPr>
        <w:t>イ）感染症の予防および感染症の患者に対する医療に関する法律（以下、「感染症法」という。）に基づく感染症防止対策および疫学調査等</w:t>
      </w:r>
    </w:p>
    <w:p w14:paraId="76546F83" w14:textId="4864DEEF" w:rsidR="006933EA" w:rsidRPr="00D714F0" w:rsidRDefault="008D0E2E" w:rsidP="00C828E8">
      <w:pPr>
        <w:ind w:firstLineChars="100" w:firstLine="210"/>
      </w:pPr>
      <w:r w:rsidRPr="00D714F0">
        <w:rPr>
          <w:rFonts w:hint="eastAsia"/>
        </w:rPr>
        <w:t>ウ）データ分析・学術研究目的での利用</w:t>
      </w:r>
    </w:p>
    <w:p w14:paraId="364F23A6" w14:textId="0D6BB9A1" w:rsidR="006933EA" w:rsidRPr="00D714F0" w:rsidRDefault="006933EA" w:rsidP="006933EA">
      <w:r w:rsidRPr="00D714F0">
        <w:rPr>
          <w:rFonts w:hint="eastAsia"/>
        </w:rPr>
        <w:t>（</w:t>
      </w:r>
      <w:r w:rsidR="008E74B2" w:rsidRPr="00D714F0">
        <w:rPr>
          <w:rFonts w:hint="eastAsia"/>
        </w:rPr>
        <w:t>３</w:t>
      </w:r>
      <w:r w:rsidRPr="00D714F0">
        <w:rPr>
          <w:rFonts w:hint="eastAsia"/>
        </w:rPr>
        <w:t>）</w:t>
      </w:r>
      <w:r w:rsidR="00D12E2E" w:rsidRPr="00D714F0">
        <w:rPr>
          <w:rFonts w:hint="eastAsia"/>
        </w:rPr>
        <w:t>第</w:t>
      </w:r>
      <w:r w:rsidR="00CB0C12">
        <w:rPr>
          <w:rFonts w:hint="eastAsia"/>
        </w:rPr>
        <w:t>三</w:t>
      </w:r>
      <w:r w:rsidR="00D12E2E" w:rsidRPr="00D714F0">
        <w:rPr>
          <w:rFonts w:hint="eastAsia"/>
        </w:rPr>
        <w:t>者への提供</w:t>
      </w:r>
    </w:p>
    <w:p w14:paraId="24B23B83" w14:textId="318BF5B8" w:rsidR="00D12E2E" w:rsidRPr="00D714F0" w:rsidRDefault="00D12E2E" w:rsidP="006933EA">
      <w:r w:rsidRPr="00D714F0">
        <w:rPr>
          <w:rFonts w:hint="eastAsia"/>
        </w:rPr>
        <w:t>統計・分析等及び患者の健康状態把握並びに適切な医療の提供のため、国、</w:t>
      </w:r>
      <w:r w:rsidR="00FA00E0">
        <w:rPr>
          <w:rFonts w:hint="eastAsia"/>
        </w:rPr>
        <w:t>府内</w:t>
      </w:r>
      <w:r w:rsidRPr="00D714F0">
        <w:rPr>
          <w:rFonts w:hint="eastAsia"/>
        </w:rPr>
        <w:t>政令市</w:t>
      </w:r>
      <w:r w:rsidR="000C3C19">
        <w:rPr>
          <w:rFonts w:hint="eastAsia"/>
        </w:rPr>
        <w:t>並び</w:t>
      </w:r>
      <w:r w:rsidRPr="00D714F0">
        <w:rPr>
          <w:rFonts w:hint="eastAsia"/>
        </w:rPr>
        <w:t>中核市職員</w:t>
      </w:r>
      <w:r w:rsidR="00BA662B">
        <w:rPr>
          <w:rFonts w:hint="eastAsia"/>
        </w:rPr>
        <w:t>及び民間含む</w:t>
      </w:r>
      <w:r w:rsidRPr="00D714F0">
        <w:rPr>
          <w:rFonts w:hint="eastAsia"/>
        </w:rPr>
        <w:t>医療従事者に情報を提供</w:t>
      </w:r>
      <w:r w:rsidR="00FA00E0">
        <w:rPr>
          <w:rFonts w:hint="eastAsia"/>
        </w:rPr>
        <w:t>し</w:t>
      </w:r>
      <w:r w:rsidRPr="00D714F0">
        <w:rPr>
          <w:rFonts w:hint="eastAsia"/>
        </w:rPr>
        <w:t>ます。</w:t>
      </w:r>
    </w:p>
    <w:p w14:paraId="0F2E08F6" w14:textId="5FCAB620" w:rsidR="006933EA" w:rsidRPr="00C828E8" w:rsidRDefault="006933EA" w:rsidP="006933EA">
      <w:pPr>
        <w:rPr>
          <w:strike/>
        </w:rPr>
      </w:pPr>
      <w:r w:rsidRPr="00D714F0">
        <w:rPr>
          <w:rFonts w:hint="eastAsia"/>
        </w:rPr>
        <w:t>（</w:t>
      </w:r>
      <w:r w:rsidR="008E74B2" w:rsidRPr="00D714F0">
        <w:rPr>
          <w:rFonts w:hint="eastAsia"/>
        </w:rPr>
        <w:t>４</w:t>
      </w:r>
      <w:r w:rsidRPr="00D714F0">
        <w:rPr>
          <w:rFonts w:hint="eastAsia"/>
        </w:rPr>
        <w:t xml:space="preserve">）安全管理　</w:t>
      </w:r>
    </w:p>
    <w:p w14:paraId="44D93BCC" w14:textId="256080A8" w:rsidR="005215DC" w:rsidRPr="00D714F0" w:rsidRDefault="006933EA" w:rsidP="006933EA">
      <w:r w:rsidRPr="00D714F0">
        <w:rPr>
          <w:rFonts w:hint="eastAsia"/>
        </w:rPr>
        <w:t>大阪府</w:t>
      </w:r>
      <w:r w:rsidR="00CB0C12">
        <w:rPr>
          <w:rFonts w:hint="eastAsia"/>
        </w:rPr>
        <w:t>及び大阪府からの情報提供先において</w:t>
      </w:r>
      <w:r w:rsidRPr="00D714F0">
        <w:rPr>
          <w:rFonts w:hint="eastAsia"/>
        </w:rPr>
        <w:t>は、本</w:t>
      </w:r>
      <w:r w:rsidR="002316EC" w:rsidRPr="00D714F0">
        <w:rPr>
          <w:rFonts w:hint="eastAsia"/>
        </w:rPr>
        <w:t>システム</w:t>
      </w:r>
      <w:r w:rsidRPr="00D714F0">
        <w:rPr>
          <w:rFonts w:hint="eastAsia"/>
        </w:rPr>
        <w:t>で収集した情報等の漏洩、滅失又は毀損の防止その他の</w:t>
      </w:r>
      <w:r w:rsidR="008E74B2" w:rsidRPr="00D714F0">
        <w:rPr>
          <w:rFonts w:hint="eastAsia"/>
        </w:rPr>
        <w:t>利用</w:t>
      </w:r>
      <w:r w:rsidRPr="00D714F0">
        <w:rPr>
          <w:rFonts w:hint="eastAsia"/>
        </w:rPr>
        <w:t>者情報等の安全管理のために必要かつ適切な措置を講じます。</w:t>
      </w:r>
    </w:p>
    <w:p w14:paraId="70B192CE" w14:textId="77777777" w:rsidR="006933EA" w:rsidRPr="00D714F0" w:rsidRDefault="006933EA" w:rsidP="006933EA"/>
    <w:p w14:paraId="6759ED75" w14:textId="1B59D084" w:rsidR="006933EA" w:rsidRPr="00D714F0" w:rsidRDefault="006933EA" w:rsidP="006933EA">
      <w:r w:rsidRPr="00D714F0">
        <w:rPr>
          <w:rFonts w:hint="eastAsia"/>
        </w:rPr>
        <w:t>第</w:t>
      </w:r>
      <w:r w:rsidR="007C7908">
        <w:rPr>
          <w:rFonts w:hint="eastAsia"/>
        </w:rPr>
        <w:t>３</w:t>
      </w:r>
      <w:r w:rsidRPr="00D714F0">
        <w:rPr>
          <w:rFonts w:hint="eastAsia"/>
        </w:rPr>
        <w:t>条（本</w:t>
      </w:r>
      <w:r w:rsidR="002316EC" w:rsidRPr="00D714F0">
        <w:rPr>
          <w:rFonts w:hint="eastAsia"/>
        </w:rPr>
        <w:t>システム</w:t>
      </w:r>
      <w:r w:rsidRPr="00D714F0">
        <w:rPr>
          <w:rFonts w:hint="eastAsia"/>
        </w:rPr>
        <w:t>の利用）</w:t>
      </w:r>
    </w:p>
    <w:p w14:paraId="7FF78ED2" w14:textId="4455580D" w:rsidR="006933EA" w:rsidRPr="00D714F0" w:rsidRDefault="006933EA" w:rsidP="006933EA">
      <w:r w:rsidRPr="00D714F0">
        <w:rPr>
          <w:rFonts w:hint="eastAsia"/>
        </w:rPr>
        <w:t>（１）利用開始</w:t>
      </w:r>
    </w:p>
    <w:p w14:paraId="435FE8B1" w14:textId="67F63AD4" w:rsidR="006933EA" w:rsidRPr="00D714F0" w:rsidRDefault="006933EA" w:rsidP="006933EA">
      <w:r w:rsidRPr="00D714F0">
        <w:rPr>
          <w:rFonts w:hint="eastAsia"/>
        </w:rPr>
        <w:t>利用者は、大阪府が発行した</w:t>
      </w:r>
      <w:r w:rsidR="00481958" w:rsidRPr="00D714F0">
        <w:rPr>
          <w:rFonts w:hint="eastAsia"/>
        </w:rPr>
        <w:t>ユーザー名</w:t>
      </w:r>
      <w:r w:rsidRPr="00D714F0">
        <w:rPr>
          <w:rFonts w:hint="eastAsia"/>
        </w:rPr>
        <w:t>及びパスワードを利用者に交付した時点で、</w:t>
      </w:r>
      <w:r w:rsidR="002316EC" w:rsidRPr="00D714F0">
        <w:rPr>
          <w:rFonts w:hint="eastAsia"/>
        </w:rPr>
        <w:t>システム</w:t>
      </w:r>
      <w:r w:rsidR="005668DA">
        <w:rPr>
          <w:rFonts w:hint="eastAsia"/>
        </w:rPr>
        <w:t>の</w:t>
      </w:r>
      <w:r w:rsidRPr="00D714F0">
        <w:rPr>
          <w:rFonts w:hint="eastAsia"/>
        </w:rPr>
        <w:t>利用</w:t>
      </w:r>
      <w:r w:rsidR="005668DA">
        <w:rPr>
          <w:rFonts w:hint="eastAsia"/>
        </w:rPr>
        <w:t>が</w:t>
      </w:r>
      <w:r w:rsidRPr="00D714F0">
        <w:rPr>
          <w:rFonts w:hint="eastAsia"/>
        </w:rPr>
        <w:t>開始できます。</w:t>
      </w:r>
    </w:p>
    <w:p w14:paraId="516E98C7" w14:textId="498F2CA2" w:rsidR="006933EA" w:rsidRPr="00D714F0" w:rsidRDefault="006933EA" w:rsidP="006933EA">
      <w:r w:rsidRPr="00D714F0">
        <w:rPr>
          <w:rFonts w:hint="eastAsia"/>
        </w:rPr>
        <w:t>（２）</w:t>
      </w:r>
      <w:r w:rsidR="00481958" w:rsidRPr="00D714F0">
        <w:rPr>
          <w:rFonts w:hint="eastAsia"/>
        </w:rPr>
        <w:t>ユーザー名</w:t>
      </w:r>
      <w:r w:rsidRPr="00D714F0">
        <w:rPr>
          <w:rFonts w:hint="eastAsia"/>
        </w:rPr>
        <w:t xml:space="preserve">及びパスワードの管理　</w:t>
      </w:r>
    </w:p>
    <w:p w14:paraId="1AE7F944" w14:textId="14B03053" w:rsidR="006933EA" w:rsidRPr="00D714F0" w:rsidRDefault="006933EA" w:rsidP="006933EA">
      <w:r w:rsidRPr="00D714F0">
        <w:rPr>
          <w:rFonts w:hint="eastAsia"/>
        </w:rPr>
        <w:t>１　利用者は、大阪府が発行した</w:t>
      </w:r>
      <w:r w:rsidR="008E06B8" w:rsidRPr="00D714F0">
        <w:rPr>
          <w:rFonts w:hint="eastAsia"/>
        </w:rPr>
        <w:t>ユーザー名</w:t>
      </w:r>
      <w:r w:rsidRPr="00D714F0">
        <w:rPr>
          <w:rFonts w:hint="eastAsia"/>
        </w:rPr>
        <w:t>及びパスワードを管理及び保管するものとします。</w:t>
      </w:r>
    </w:p>
    <w:p w14:paraId="5052598E" w14:textId="52692033" w:rsidR="006933EA" w:rsidRPr="00D714F0" w:rsidRDefault="006933EA" w:rsidP="006933EA">
      <w:r w:rsidRPr="00D714F0">
        <w:rPr>
          <w:rFonts w:hint="eastAsia"/>
        </w:rPr>
        <w:lastRenderedPageBreak/>
        <w:t xml:space="preserve">２　</w:t>
      </w:r>
      <w:r w:rsidR="008E06B8" w:rsidRPr="00D714F0">
        <w:rPr>
          <w:rFonts w:hint="eastAsia"/>
        </w:rPr>
        <w:t>ユーザー名</w:t>
      </w:r>
      <w:r w:rsidRPr="00D714F0">
        <w:rPr>
          <w:rFonts w:hint="eastAsia"/>
        </w:rPr>
        <w:t>又はパスワードの管理不十分、使用上の過誤、第三者の使用等による損害の責任は</w:t>
      </w:r>
      <w:r w:rsidR="008E74B2" w:rsidRPr="00D714F0">
        <w:rPr>
          <w:rFonts w:hint="eastAsia"/>
        </w:rPr>
        <w:t>利用者</w:t>
      </w:r>
      <w:r w:rsidRPr="00D714F0">
        <w:rPr>
          <w:rFonts w:hint="eastAsia"/>
        </w:rPr>
        <w:t>が負うものとし、大阪府は一切の責任を負いません。</w:t>
      </w:r>
    </w:p>
    <w:p w14:paraId="02426ABE" w14:textId="68C820C7" w:rsidR="006933EA" w:rsidRPr="00D714F0" w:rsidRDefault="006933EA" w:rsidP="006933EA">
      <w:r w:rsidRPr="00D714F0">
        <w:rPr>
          <w:rFonts w:hint="eastAsia"/>
        </w:rPr>
        <w:t xml:space="preserve">３　</w:t>
      </w:r>
      <w:r w:rsidR="008E06B8" w:rsidRPr="00D714F0">
        <w:rPr>
          <w:rFonts w:hint="eastAsia"/>
        </w:rPr>
        <w:t>利用者</w:t>
      </w:r>
      <w:r w:rsidRPr="00D714F0">
        <w:rPr>
          <w:rFonts w:hint="eastAsia"/>
        </w:rPr>
        <w:t>は、</w:t>
      </w:r>
      <w:r w:rsidR="008E06B8" w:rsidRPr="00C828E8">
        <w:rPr>
          <w:rFonts w:hint="eastAsia"/>
        </w:rPr>
        <w:t>ユーザー名</w:t>
      </w:r>
      <w:r w:rsidRPr="00D714F0">
        <w:rPr>
          <w:rFonts w:hint="eastAsia"/>
        </w:rPr>
        <w:t>又はパスワードが盗用され、又は第三者に使用されていることが判明した場合には、直ちにその旨を大阪府に</w:t>
      </w:r>
      <w:r w:rsidR="005668DA">
        <w:rPr>
          <w:rFonts w:hint="eastAsia"/>
        </w:rPr>
        <w:t>連絡</w:t>
      </w:r>
      <w:r w:rsidRPr="00D714F0">
        <w:rPr>
          <w:rFonts w:hint="eastAsia"/>
        </w:rPr>
        <w:t>するとともに、大阪府からの指示に従うものとします。</w:t>
      </w:r>
    </w:p>
    <w:p w14:paraId="0354EB1B" w14:textId="5B2ECD19" w:rsidR="006933EA" w:rsidRPr="00D714F0" w:rsidRDefault="006933EA" w:rsidP="006933EA">
      <w:r w:rsidRPr="00D714F0">
        <w:rPr>
          <w:rFonts w:hint="eastAsia"/>
        </w:rPr>
        <w:t>（３）禁止行為</w:t>
      </w:r>
    </w:p>
    <w:p w14:paraId="0F14BAD2" w14:textId="008029A8" w:rsidR="006933EA" w:rsidRPr="00D714F0" w:rsidRDefault="006933EA" w:rsidP="006933EA">
      <w:r w:rsidRPr="00D714F0">
        <w:rPr>
          <w:rFonts w:hint="eastAsia"/>
        </w:rPr>
        <w:t>本</w:t>
      </w:r>
      <w:r w:rsidR="002316EC" w:rsidRPr="00D714F0">
        <w:rPr>
          <w:rFonts w:hint="eastAsia"/>
        </w:rPr>
        <w:t>システム</w:t>
      </w:r>
      <w:r w:rsidRPr="00D714F0">
        <w:rPr>
          <w:rFonts w:hint="eastAsia"/>
        </w:rPr>
        <w:t>の目的外利用を禁止します。</w:t>
      </w:r>
    </w:p>
    <w:p w14:paraId="294FC004" w14:textId="77777777" w:rsidR="006933EA" w:rsidRPr="00D714F0" w:rsidRDefault="006933EA" w:rsidP="006933EA">
      <w:r w:rsidRPr="00D714F0">
        <w:rPr>
          <w:rFonts w:hint="eastAsia"/>
        </w:rPr>
        <w:t>（４）権利の帰属</w:t>
      </w:r>
    </w:p>
    <w:p w14:paraId="738615FE" w14:textId="4FCAD551" w:rsidR="006933EA" w:rsidRPr="00D714F0" w:rsidRDefault="006933EA" w:rsidP="006933EA">
      <w:r w:rsidRPr="00D714F0">
        <w:rPr>
          <w:rFonts w:hint="eastAsia"/>
        </w:rPr>
        <w:t>本</w:t>
      </w:r>
      <w:r w:rsidR="002316EC" w:rsidRPr="00D714F0">
        <w:rPr>
          <w:rFonts w:hint="eastAsia"/>
        </w:rPr>
        <w:t>システム</w:t>
      </w:r>
      <w:r w:rsidRPr="00D714F0">
        <w:rPr>
          <w:rFonts w:hint="eastAsia"/>
        </w:rPr>
        <w:t>に関する著作権等の知的財産権その他一切の権利は、大阪府に帰属します。</w:t>
      </w:r>
    </w:p>
    <w:p w14:paraId="6C7A7695" w14:textId="67566071" w:rsidR="006933EA" w:rsidRPr="00D714F0" w:rsidRDefault="006933EA" w:rsidP="006933EA"/>
    <w:p w14:paraId="312434BB" w14:textId="6B348E22" w:rsidR="006933EA" w:rsidRPr="00D714F0" w:rsidRDefault="006933EA" w:rsidP="006933EA">
      <w:r w:rsidRPr="00D714F0">
        <w:rPr>
          <w:rFonts w:hint="eastAsia"/>
        </w:rPr>
        <w:t>第</w:t>
      </w:r>
      <w:r w:rsidR="007C7908">
        <w:rPr>
          <w:rFonts w:hint="eastAsia"/>
        </w:rPr>
        <w:t>４</w:t>
      </w:r>
      <w:r w:rsidRPr="00D714F0">
        <w:rPr>
          <w:rFonts w:hint="eastAsia"/>
        </w:rPr>
        <w:t>条（本</w:t>
      </w:r>
      <w:r w:rsidR="002316EC" w:rsidRPr="00D714F0">
        <w:rPr>
          <w:rFonts w:hint="eastAsia"/>
        </w:rPr>
        <w:t>システム</w:t>
      </w:r>
      <w:r w:rsidRPr="00D714F0">
        <w:rPr>
          <w:rFonts w:hint="eastAsia"/>
        </w:rPr>
        <w:t>の変更、追加、廃止及び中断等）</w:t>
      </w:r>
    </w:p>
    <w:p w14:paraId="5507B47C" w14:textId="0A615AB8" w:rsidR="006933EA" w:rsidRPr="00D714F0" w:rsidRDefault="006933EA" w:rsidP="006933EA">
      <w:r w:rsidRPr="00D714F0">
        <w:rPr>
          <w:rFonts w:hint="eastAsia"/>
        </w:rPr>
        <w:t>（１）大阪府は、</w:t>
      </w:r>
      <w:r w:rsidR="00481958" w:rsidRPr="00D714F0">
        <w:rPr>
          <w:rFonts w:hint="eastAsia"/>
        </w:rPr>
        <w:t>利用者</w:t>
      </w:r>
      <w:r w:rsidRPr="00D714F0">
        <w:rPr>
          <w:rFonts w:hint="eastAsia"/>
        </w:rPr>
        <w:t>に事前の通知をすることなく、本</w:t>
      </w:r>
      <w:r w:rsidR="002316EC" w:rsidRPr="00D714F0">
        <w:rPr>
          <w:rFonts w:hint="eastAsia"/>
        </w:rPr>
        <w:t>システム</w:t>
      </w:r>
      <w:r w:rsidRPr="00D714F0">
        <w:rPr>
          <w:rFonts w:hint="eastAsia"/>
        </w:rPr>
        <w:t>の内容の全部又は一部を変更、削除又は追加することができるものとします。</w:t>
      </w:r>
    </w:p>
    <w:p w14:paraId="23A3EEFC" w14:textId="1CD56C6C" w:rsidR="006933EA" w:rsidRDefault="006933EA" w:rsidP="006933EA">
      <w:r w:rsidRPr="00D714F0">
        <w:rPr>
          <w:rFonts w:hint="eastAsia"/>
        </w:rPr>
        <w:t>（２）大阪府は、大阪府の判断により本</w:t>
      </w:r>
      <w:r w:rsidR="002316EC" w:rsidRPr="00D714F0">
        <w:rPr>
          <w:rFonts w:hint="eastAsia"/>
        </w:rPr>
        <w:t>シ</w:t>
      </w:r>
      <w:r w:rsidR="002316EC">
        <w:rPr>
          <w:rFonts w:hint="eastAsia"/>
        </w:rPr>
        <w:t>ステム</w:t>
      </w:r>
      <w:r>
        <w:rPr>
          <w:rFonts w:hint="eastAsia"/>
        </w:rPr>
        <w:t>の全部又は一部の提供・運営を終了することができるものとします。大阪府は、大阪府の判断により本</w:t>
      </w:r>
      <w:r w:rsidR="002316EC">
        <w:rPr>
          <w:rFonts w:hint="eastAsia"/>
        </w:rPr>
        <w:t>システム</w:t>
      </w:r>
      <w:r>
        <w:rPr>
          <w:rFonts w:hint="eastAsia"/>
        </w:rPr>
        <w:t>の全部又は一部の提供・運営を終了する場合、大阪府が適当と判断する方法で利用者にその旨通知いたします。</w:t>
      </w:r>
    </w:p>
    <w:p w14:paraId="63140FA3" w14:textId="5E0C7E29" w:rsidR="006933EA" w:rsidRDefault="006933EA" w:rsidP="006933EA">
      <w:r>
        <w:rPr>
          <w:rFonts w:hint="eastAsia"/>
        </w:rPr>
        <w:t>（３）大阪府</w:t>
      </w:r>
      <w:r w:rsidR="007C7908">
        <w:rPr>
          <w:rFonts w:hint="eastAsia"/>
        </w:rPr>
        <w:t>が</w:t>
      </w:r>
      <w:r w:rsidR="000C3C19">
        <w:rPr>
          <w:rFonts w:hint="eastAsia"/>
        </w:rPr>
        <w:t>感染症拡大防止対策および疫学調査を行うため</w:t>
      </w:r>
      <w:r w:rsidR="007C7908">
        <w:rPr>
          <w:rFonts w:hint="eastAsia"/>
        </w:rPr>
        <w:t>必要と判断する期間について、</w:t>
      </w:r>
      <w:r>
        <w:rPr>
          <w:rFonts w:hint="eastAsia"/>
        </w:rPr>
        <w:t>本</w:t>
      </w:r>
      <w:r w:rsidR="002316EC">
        <w:rPr>
          <w:rFonts w:hint="eastAsia"/>
        </w:rPr>
        <w:t>システム</w:t>
      </w:r>
      <w:r>
        <w:rPr>
          <w:rFonts w:hint="eastAsia"/>
        </w:rPr>
        <w:t>で収集した情報を保存します。</w:t>
      </w:r>
    </w:p>
    <w:p w14:paraId="13A8D51B" w14:textId="19472CB6" w:rsidR="006933EA" w:rsidRDefault="006933EA" w:rsidP="006933EA"/>
    <w:p w14:paraId="1195E85C" w14:textId="17689CD1" w:rsidR="00E928CD" w:rsidRDefault="00E928CD" w:rsidP="006933EA">
      <w:r>
        <w:rPr>
          <w:rFonts w:hint="eastAsia"/>
        </w:rPr>
        <w:t>第５条（</w:t>
      </w:r>
      <w:r>
        <w:rPr>
          <w:rFonts w:asciiTheme="minorEastAsia" w:hAnsiTheme="minorEastAsia" w:hint="eastAsia"/>
          <w:szCs w:val="21"/>
        </w:rPr>
        <w:t>情報等</w:t>
      </w:r>
      <w:r w:rsidRPr="00B90A73">
        <w:rPr>
          <w:rFonts w:asciiTheme="minorEastAsia" w:hAnsiTheme="minorEastAsia" w:hint="eastAsia"/>
          <w:szCs w:val="21"/>
        </w:rPr>
        <w:t>の開示・訂正等）</w:t>
      </w:r>
    </w:p>
    <w:p w14:paraId="79A9BFDE" w14:textId="4FDB103B" w:rsidR="00E928CD" w:rsidRPr="00B90A73" w:rsidRDefault="00E928CD" w:rsidP="00E928CD">
      <w:pPr>
        <w:spacing w:line="180" w:lineRule="auto"/>
        <w:ind w:left="210" w:hangingChars="100" w:hanging="210"/>
        <w:rPr>
          <w:rFonts w:asciiTheme="minorEastAsia" w:hAnsiTheme="minorEastAsia"/>
          <w:szCs w:val="21"/>
        </w:rPr>
      </w:pPr>
      <w:r w:rsidRPr="00B90A73">
        <w:rPr>
          <w:rFonts w:asciiTheme="minorEastAsia" w:hAnsiTheme="minorEastAsia" w:hint="eastAsia"/>
          <w:szCs w:val="21"/>
        </w:rPr>
        <w:t xml:space="preserve">１　</w:t>
      </w:r>
      <w:r>
        <w:rPr>
          <w:rFonts w:asciiTheme="minorEastAsia" w:hAnsiTheme="minorEastAsia" w:hint="eastAsia"/>
          <w:szCs w:val="21"/>
        </w:rPr>
        <w:t>利用者から提供された情報について、利用者</w:t>
      </w:r>
      <w:r w:rsidRPr="00B90A73">
        <w:rPr>
          <w:rFonts w:asciiTheme="minorEastAsia" w:hAnsiTheme="minorEastAsia" w:hint="eastAsia"/>
          <w:szCs w:val="21"/>
        </w:rPr>
        <w:t>が書面による開示、訂正、追加、削除を要望する場合は、本人確認（代理人による申請の場合、適正な代理人であることの確認）のために必要な書類を同封のうえ、郵送によりご請求ください。</w:t>
      </w:r>
    </w:p>
    <w:p w14:paraId="0032A1DC" w14:textId="768C5FDD" w:rsidR="00E928CD" w:rsidRPr="00B90A73" w:rsidRDefault="00E928CD" w:rsidP="00E928CD">
      <w:pPr>
        <w:spacing w:line="180" w:lineRule="auto"/>
        <w:ind w:left="210" w:hangingChars="100" w:hanging="210"/>
        <w:rPr>
          <w:rFonts w:asciiTheme="minorEastAsia" w:hAnsiTheme="minorEastAsia"/>
          <w:szCs w:val="21"/>
        </w:rPr>
      </w:pPr>
      <w:r>
        <w:rPr>
          <w:rFonts w:asciiTheme="minorEastAsia" w:hAnsiTheme="minorEastAsia" w:hint="eastAsia"/>
          <w:szCs w:val="21"/>
        </w:rPr>
        <w:t>２　大阪府は、利用者から前項の方式による</w:t>
      </w:r>
      <w:r w:rsidRPr="00B90A73">
        <w:rPr>
          <w:rFonts w:asciiTheme="minorEastAsia" w:hAnsiTheme="minorEastAsia" w:hint="eastAsia"/>
          <w:szCs w:val="21"/>
        </w:rPr>
        <w:t>情報の開示等のお申出があり、本人確認ができた場合、合理的な範囲で開示等をいたします。ただし、大阪府個人情報保護条例その他の法令により、大阪府が開示等の義務を負わない場合はこの限りではありません。</w:t>
      </w:r>
    </w:p>
    <w:p w14:paraId="6E3E0A9A" w14:textId="142BED19" w:rsidR="00E1361E" w:rsidRDefault="00E1361E" w:rsidP="006933EA"/>
    <w:p w14:paraId="7433990B" w14:textId="5FC0E280" w:rsidR="00E1361E" w:rsidRDefault="00E1361E" w:rsidP="006933EA">
      <w:r>
        <w:rPr>
          <w:rFonts w:hint="eastAsia"/>
        </w:rPr>
        <w:t>第６条（免責事項）</w:t>
      </w:r>
    </w:p>
    <w:p w14:paraId="2DDFE92A" w14:textId="08E3F3D7" w:rsidR="00292385" w:rsidRDefault="00292385" w:rsidP="006933EA">
      <w:r w:rsidRPr="00292385">
        <w:rPr>
          <w:rFonts w:hint="eastAsia"/>
        </w:rPr>
        <w:t>本</w:t>
      </w:r>
      <w:r>
        <w:rPr>
          <w:rFonts w:hint="eastAsia"/>
        </w:rPr>
        <w:t>システムの利用に際して、大阪府</w:t>
      </w:r>
      <w:r w:rsidRPr="00292385">
        <w:rPr>
          <w:rFonts w:hint="eastAsia"/>
        </w:rPr>
        <w:t>の</w:t>
      </w:r>
      <w:r w:rsidR="008B7260">
        <w:rPr>
          <w:rFonts w:hint="eastAsia"/>
        </w:rPr>
        <w:t>責めに帰すべき事由によらない場合</w:t>
      </w:r>
      <w:r w:rsidR="009820D8">
        <w:rPr>
          <w:rFonts w:hint="eastAsia"/>
        </w:rPr>
        <w:t>、</w:t>
      </w:r>
      <w:bookmarkStart w:id="0" w:name="_GoBack"/>
      <w:bookmarkEnd w:id="0"/>
      <w:r>
        <w:rPr>
          <w:rFonts w:hint="eastAsia"/>
        </w:rPr>
        <w:t>利用者が被った損害について、一切賠償の責任を負いません。</w:t>
      </w:r>
    </w:p>
    <w:p w14:paraId="31FAE713" w14:textId="230A7133" w:rsidR="006933EA" w:rsidRDefault="006933EA" w:rsidP="006933EA"/>
    <w:p w14:paraId="017F8A6A" w14:textId="62A56BAB" w:rsidR="006933EA" w:rsidRPr="00C828E8" w:rsidRDefault="006933EA" w:rsidP="006933EA">
      <w:pPr>
        <w:rPr>
          <w:strike/>
          <w:color w:val="FF0000"/>
        </w:rPr>
      </w:pPr>
      <w:r>
        <w:rPr>
          <w:rFonts w:hint="eastAsia"/>
        </w:rPr>
        <w:t>第</w:t>
      </w:r>
      <w:r w:rsidR="00E1361E">
        <w:rPr>
          <w:rFonts w:hint="eastAsia"/>
        </w:rPr>
        <w:t>７</w:t>
      </w:r>
      <w:r>
        <w:rPr>
          <w:rFonts w:hint="eastAsia"/>
        </w:rPr>
        <w:t>条（規約改訂）</w:t>
      </w:r>
    </w:p>
    <w:p w14:paraId="08EC6695" w14:textId="4C8E2850" w:rsidR="00144167" w:rsidRPr="0017237F" w:rsidRDefault="006933EA">
      <w:r>
        <w:rPr>
          <w:rFonts w:hint="eastAsia"/>
        </w:rPr>
        <w:t>大阪府は、本規約の内容を変更又は追加できるものとします。本規約を変更した場合、</w:t>
      </w:r>
      <w:r w:rsidR="00364449">
        <w:rPr>
          <w:rFonts w:hint="eastAsia"/>
        </w:rPr>
        <w:t>大阪府が適当と判断する方法で利用者にその旨通知いたします。</w:t>
      </w:r>
    </w:p>
    <w:sectPr w:rsidR="00144167" w:rsidRPr="0017237F" w:rsidSect="009A659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D492E" w14:textId="77777777" w:rsidR="00AF51EA" w:rsidRDefault="00AF51EA" w:rsidP="00A5302D">
      <w:r>
        <w:separator/>
      </w:r>
    </w:p>
  </w:endnote>
  <w:endnote w:type="continuationSeparator" w:id="0">
    <w:p w14:paraId="1EF6749D" w14:textId="77777777" w:rsidR="00AF51EA" w:rsidRDefault="00AF51EA" w:rsidP="00A5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7ACF1" w14:textId="77777777" w:rsidR="00AF51EA" w:rsidRDefault="00AF51EA" w:rsidP="00A5302D">
      <w:r>
        <w:separator/>
      </w:r>
    </w:p>
  </w:footnote>
  <w:footnote w:type="continuationSeparator" w:id="0">
    <w:p w14:paraId="769D0E54" w14:textId="77777777" w:rsidR="00AF51EA" w:rsidRDefault="00AF51EA" w:rsidP="00A53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B0C"/>
    <w:multiLevelType w:val="hybridMultilevel"/>
    <w:tmpl w:val="CBDAEB10"/>
    <w:lvl w:ilvl="0" w:tplc="5F549D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C8"/>
    <w:rsid w:val="00002096"/>
    <w:rsid w:val="00002583"/>
    <w:rsid w:val="00003034"/>
    <w:rsid w:val="00030FF9"/>
    <w:rsid w:val="00034A48"/>
    <w:rsid w:val="00056431"/>
    <w:rsid w:val="00092BAF"/>
    <w:rsid w:val="00097134"/>
    <w:rsid w:val="000A1813"/>
    <w:rsid w:val="000B70E4"/>
    <w:rsid w:val="000C3C19"/>
    <w:rsid w:val="000D2773"/>
    <w:rsid w:val="000D50EE"/>
    <w:rsid w:val="000E2EDE"/>
    <w:rsid w:val="000F746E"/>
    <w:rsid w:val="00102FA4"/>
    <w:rsid w:val="0013407B"/>
    <w:rsid w:val="00141576"/>
    <w:rsid w:val="00144167"/>
    <w:rsid w:val="0016227F"/>
    <w:rsid w:val="0017237F"/>
    <w:rsid w:val="00191CDF"/>
    <w:rsid w:val="0019361C"/>
    <w:rsid w:val="00194FF4"/>
    <w:rsid w:val="001A293F"/>
    <w:rsid w:val="001A469B"/>
    <w:rsid w:val="001C78F1"/>
    <w:rsid w:val="001E4606"/>
    <w:rsid w:val="0021011F"/>
    <w:rsid w:val="002316EC"/>
    <w:rsid w:val="00232AAD"/>
    <w:rsid w:val="002341EA"/>
    <w:rsid w:val="00234B54"/>
    <w:rsid w:val="00242659"/>
    <w:rsid w:val="00244431"/>
    <w:rsid w:val="00245031"/>
    <w:rsid w:val="00276BB8"/>
    <w:rsid w:val="0029055D"/>
    <w:rsid w:val="00292385"/>
    <w:rsid w:val="00293DC0"/>
    <w:rsid w:val="002A5BBF"/>
    <w:rsid w:val="002B003F"/>
    <w:rsid w:val="002E0506"/>
    <w:rsid w:val="00305FDC"/>
    <w:rsid w:val="00312FF6"/>
    <w:rsid w:val="0033715A"/>
    <w:rsid w:val="00345D2C"/>
    <w:rsid w:val="0035143A"/>
    <w:rsid w:val="003573FC"/>
    <w:rsid w:val="00364449"/>
    <w:rsid w:val="00367429"/>
    <w:rsid w:val="00373E61"/>
    <w:rsid w:val="0039537B"/>
    <w:rsid w:val="003B6353"/>
    <w:rsid w:val="00417304"/>
    <w:rsid w:val="00424A63"/>
    <w:rsid w:val="00427ED6"/>
    <w:rsid w:val="00451C55"/>
    <w:rsid w:val="0045381C"/>
    <w:rsid w:val="0045705C"/>
    <w:rsid w:val="00474E25"/>
    <w:rsid w:val="00481958"/>
    <w:rsid w:val="004A4BBD"/>
    <w:rsid w:val="004B473A"/>
    <w:rsid w:val="004C6BC6"/>
    <w:rsid w:val="004C771C"/>
    <w:rsid w:val="004F3E16"/>
    <w:rsid w:val="005215DC"/>
    <w:rsid w:val="00524146"/>
    <w:rsid w:val="0054141B"/>
    <w:rsid w:val="00560B42"/>
    <w:rsid w:val="00563C67"/>
    <w:rsid w:val="005668DA"/>
    <w:rsid w:val="0057466D"/>
    <w:rsid w:val="005863B5"/>
    <w:rsid w:val="00592977"/>
    <w:rsid w:val="005A2B6F"/>
    <w:rsid w:val="005A3F77"/>
    <w:rsid w:val="005B5A75"/>
    <w:rsid w:val="005C3CE9"/>
    <w:rsid w:val="005C79C8"/>
    <w:rsid w:val="005E473E"/>
    <w:rsid w:val="00622F80"/>
    <w:rsid w:val="00643E7A"/>
    <w:rsid w:val="006538F5"/>
    <w:rsid w:val="00657374"/>
    <w:rsid w:val="00667715"/>
    <w:rsid w:val="0067100D"/>
    <w:rsid w:val="006933EA"/>
    <w:rsid w:val="006E1AD0"/>
    <w:rsid w:val="006E4118"/>
    <w:rsid w:val="006F724B"/>
    <w:rsid w:val="00711109"/>
    <w:rsid w:val="00714EC8"/>
    <w:rsid w:val="007263E8"/>
    <w:rsid w:val="007841EB"/>
    <w:rsid w:val="007A677E"/>
    <w:rsid w:val="007C02DD"/>
    <w:rsid w:val="007C7908"/>
    <w:rsid w:val="007D4AA7"/>
    <w:rsid w:val="007E7590"/>
    <w:rsid w:val="007E75D2"/>
    <w:rsid w:val="007F5382"/>
    <w:rsid w:val="007F6353"/>
    <w:rsid w:val="00815D61"/>
    <w:rsid w:val="0088097F"/>
    <w:rsid w:val="00887677"/>
    <w:rsid w:val="008A11AE"/>
    <w:rsid w:val="008B7260"/>
    <w:rsid w:val="008C282E"/>
    <w:rsid w:val="008D0E2E"/>
    <w:rsid w:val="008D6D5E"/>
    <w:rsid w:val="008E06B8"/>
    <w:rsid w:val="008E74B2"/>
    <w:rsid w:val="00905741"/>
    <w:rsid w:val="00906DA7"/>
    <w:rsid w:val="00964272"/>
    <w:rsid w:val="00976293"/>
    <w:rsid w:val="009820D8"/>
    <w:rsid w:val="009935D8"/>
    <w:rsid w:val="009A074A"/>
    <w:rsid w:val="009A39B7"/>
    <w:rsid w:val="009A659A"/>
    <w:rsid w:val="009D7DE0"/>
    <w:rsid w:val="00A05C11"/>
    <w:rsid w:val="00A16B52"/>
    <w:rsid w:val="00A25474"/>
    <w:rsid w:val="00A26E0C"/>
    <w:rsid w:val="00A4606C"/>
    <w:rsid w:val="00A5302D"/>
    <w:rsid w:val="00A54968"/>
    <w:rsid w:val="00A7079E"/>
    <w:rsid w:val="00A71D9A"/>
    <w:rsid w:val="00A86944"/>
    <w:rsid w:val="00AA25C0"/>
    <w:rsid w:val="00AC2091"/>
    <w:rsid w:val="00AC225E"/>
    <w:rsid w:val="00AC4E76"/>
    <w:rsid w:val="00AF4D0D"/>
    <w:rsid w:val="00AF51EA"/>
    <w:rsid w:val="00B14D22"/>
    <w:rsid w:val="00B15D11"/>
    <w:rsid w:val="00B66779"/>
    <w:rsid w:val="00B842BC"/>
    <w:rsid w:val="00B97487"/>
    <w:rsid w:val="00BA34FB"/>
    <w:rsid w:val="00BA662B"/>
    <w:rsid w:val="00C21244"/>
    <w:rsid w:val="00C464DF"/>
    <w:rsid w:val="00C534F5"/>
    <w:rsid w:val="00C62329"/>
    <w:rsid w:val="00C828E8"/>
    <w:rsid w:val="00C87EEA"/>
    <w:rsid w:val="00CB0C12"/>
    <w:rsid w:val="00CB25BA"/>
    <w:rsid w:val="00CE163E"/>
    <w:rsid w:val="00CE4467"/>
    <w:rsid w:val="00CF1562"/>
    <w:rsid w:val="00CF26D8"/>
    <w:rsid w:val="00CF28B6"/>
    <w:rsid w:val="00D10616"/>
    <w:rsid w:val="00D12E2E"/>
    <w:rsid w:val="00D2523C"/>
    <w:rsid w:val="00D513C3"/>
    <w:rsid w:val="00D52FA1"/>
    <w:rsid w:val="00D61C39"/>
    <w:rsid w:val="00D65FA0"/>
    <w:rsid w:val="00D714F0"/>
    <w:rsid w:val="00DA2CB2"/>
    <w:rsid w:val="00DC0DC7"/>
    <w:rsid w:val="00DC44EE"/>
    <w:rsid w:val="00DF2919"/>
    <w:rsid w:val="00DF53B4"/>
    <w:rsid w:val="00E1361E"/>
    <w:rsid w:val="00E37E58"/>
    <w:rsid w:val="00E61444"/>
    <w:rsid w:val="00E616A2"/>
    <w:rsid w:val="00E71E23"/>
    <w:rsid w:val="00E928CD"/>
    <w:rsid w:val="00E95711"/>
    <w:rsid w:val="00E9675D"/>
    <w:rsid w:val="00E97110"/>
    <w:rsid w:val="00EA2820"/>
    <w:rsid w:val="00EC38F7"/>
    <w:rsid w:val="00ED3AB8"/>
    <w:rsid w:val="00F65531"/>
    <w:rsid w:val="00F65BBF"/>
    <w:rsid w:val="00F909D1"/>
    <w:rsid w:val="00F913FF"/>
    <w:rsid w:val="00FA0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D65E01"/>
  <w15:docId w15:val="{B6C88B94-D6CC-4EBF-AC52-C9DAAE01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02D"/>
    <w:pPr>
      <w:tabs>
        <w:tab w:val="center" w:pos="4252"/>
        <w:tab w:val="right" w:pos="8504"/>
      </w:tabs>
      <w:snapToGrid w:val="0"/>
    </w:pPr>
  </w:style>
  <w:style w:type="character" w:customStyle="1" w:styleId="a4">
    <w:name w:val="ヘッダー (文字)"/>
    <w:basedOn w:val="a0"/>
    <w:link w:val="a3"/>
    <w:uiPriority w:val="99"/>
    <w:rsid w:val="00A5302D"/>
  </w:style>
  <w:style w:type="paragraph" w:styleId="a5">
    <w:name w:val="footer"/>
    <w:basedOn w:val="a"/>
    <w:link w:val="a6"/>
    <w:uiPriority w:val="99"/>
    <w:unhideWhenUsed/>
    <w:rsid w:val="00A5302D"/>
    <w:pPr>
      <w:tabs>
        <w:tab w:val="center" w:pos="4252"/>
        <w:tab w:val="right" w:pos="8504"/>
      </w:tabs>
      <w:snapToGrid w:val="0"/>
    </w:pPr>
  </w:style>
  <w:style w:type="character" w:customStyle="1" w:styleId="a6">
    <w:name w:val="フッター (文字)"/>
    <w:basedOn w:val="a0"/>
    <w:link w:val="a5"/>
    <w:uiPriority w:val="99"/>
    <w:rsid w:val="00A5302D"/>
  </w:style>
  <w:style w:type="paragraph" w:styleId="a7">
    <w:name w:val="Balloon Text"/>
    <w:basedOn w:val="a"/>
    <w:link w:val="a8"/>
    <w:uiPriority w:val="99"/>
    <w:semiHidden/>
    <w:unhideWhenUsed/>
    <w:rsid w:val="009D7D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7DE0"/>
    <w:rPr>
      <w:rFonts w:asciiTheme="majorHAnsi" w:eastAsiaTheme="majorEastAsia" w:hAnsiTheme="majorHAnsi" w:cstheme="majorBidi"/>
      <w:sz w:val="18"/>
      <w:szCs w:val="18"/>
    </w:rPr>
  </w:style>
  <w:style w:type="paragraph" w:styleId="a9">
    <w:name w:val="List Paragraph"/>
    <w:basedOn w:val="a"/>
    <w:uiPriority w:val="34"/>
    <w:qFormat/>
    <w:rsid w:val="009D7DE0"/>
    <w:pPr>
      <w:ind w:leftChars="400" w:left="840"/>
    </w:pPr>
  </w:style>
  <w:style w:type="character" w:styleId="aa">
    <w:name w:val="annotation reference"/>
    <w:basedOn w:val="a0"/>
    <w:uiPriority w:val="99"/>
    <w:semiHidden/>
    <w:unhideWhenUsed/>
    <w:rsid w:val="0054141B"/>
    <w:rPr>
      <w:sz w:val="18"/>
      <w:szCs w:val="18"/>
    </w:rPr>
  </w:style>
  <w:style w:type="paragraph" w:styleId="ab">
    <w:name w:val="annotation text"/>
    <w:basedOn w:val="a"/>
    <w:link w:val="ac"/>
    <w:uiPriority w:val="99"/>
    <w:semiHidden/>
    <w:unhideWhenUsed/>
    <w:rsid w:val="0054141B"/>
    <w:pPr>
      <w:jc w:val="left"/>
    </w:pPr>
  </w:style>
  <w:style w:type="character" w:customStyle="1" w:styleId="ac">
    <w:name w:val="コメント文字列 (文字)"/>
    <w:basedOn w:val="a0"/>
    <w:link w:val="ab"/>
    <w:uiPriority w:val="99"/>
    <w:semiHidden/>
    <w:rsid w:val="0054141B"/>
  </w:style>
  <w:style w:type="paragraph" w:styleId="ad">
    <w:name w:val="annotation subject"/>
    <w:basedOn w:val="ab"/>
    <w:next w:val="ab"/>
    <w:link w:val="ae"/>
    <w:uiPriority w:val="99"/>
    <w:semiHidden/>
    <w:unhideWhenUsed/>
    <w:rsid w:val="0054141B"/>
    <w:rPr>
      <w:b/>
      <w:bCs/>
    </w:rPr>
  </w:style>
  <w:style w:type="character" w:customStyle="1" w:styleId="ae">
    <w:name w:val="コメント内容 (文字)"/>
    <w:basedOn w:val="ac"/>
    <w:link w:val="ad"/>
    <w:uiPriority w:val="99"/>
    <w:semiHidden/>
    <w:rsid w:val="0054141B"/>
    <w:rPr>
      <w:b/>
      <w:bCs/>
    </w:rPr>
  </w:style>
  <w:style w:type="paragraph" w:styleId="af">
    <w:name w:val="Revision"/>
    <w:hidden/>
    <w:uiPriority w:val="99"/>
    <w:semiHidden/>
    <w:rsid w:val="00AA2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3971">
      <w:bodyDiv w:val="1"/>
      <w:marLeft w:val="0"/>
      <w:marRight w:val="0"/>
      <w:marTop w:val="0"/>
      <w:marBottom w:val="0"/>
      <w:divBdr>
        <w:top w:val="none" w:sz="0" w:space="0" w:color="auto"/>
        <w:left w:val="none" w:sz="0" w:space="0" w:color="auto"/>
        <w:bottom w:val="none" w:sz="0" w:space="0" w:color="auto"/>
        <w:right w:val="none" w:sz="0" w:space="0" w:color="auto"/>
      </w:divBdr>
    </w:div>
    <w:div w:id="437991944">
      <w:bodyDiv w:val="1"/>
      <w:marLeft w:val="0"/>
      <w:marRight w:val="0"/>
      <w:marTop w:val="0"/>
      <w:marBottom w:val="0"/>
      <w:divBdr>
        <w:top w:val="none" w:sz="0" w:space="0" w:color="auto"/>
        <w:left w:val="none" w:sz="0" w:space="0" w:color="auto"/>
        <w:bottom w:val="none" w:sz="0" w:space="0" w:color="auto"/>
        <w:right w:val="none" w:sz="0" w:space="0" w:color="auto"/>
      </w:divBdr>
    </w:div>
    <w:div w:id="660504228">
      <w:bodyDiv w:val="1"/>
      <w:marLeft w:val="0"/>
      <w:marRight w:val="0"/>
      <w:marTop w:val="0"/>
      <w:marBottom w:val="0"/>
      <w:divBdr>
        <w:top w:val="none" w:sz="0" w:space="0" w:color="auto"/>
        <w:left w:val="none" w:sz="0" w:space="0" w:color="auto"/>
        <w:bottom w:val="none" w:sz="0" w:space="0" w:color="auto"/>
        <w:right w:val="none" w:sz="0" w:space="0" w:color="auto"/>
      </w:divBdr>
      <w:divsChild>
        <w:div w:id="104079436">
          <w:marLeft w:val="0"/>
          <w:marRight w:val="0"/>
          <w:marTop w:val="0"/>
          <w:marBottom w:val="0"/>
          <w:divBdr>
            <w:top w:val="none" w:sz="0" w:space="0" w:color="auto"/>
            <w:left w:val="none" w:sz="0" w:space="0" w:color="auto"/>
            <w:bottom w:val="none" w:sz="0" w:space="0" w:color="auto"/>
            <w:right w:val="none" w:sz="0" w:space="0" w:color="auto"/>
          </w:divBdr>
          <w:divsChild>
            <w:div w:id="1465850822">
              <w:marLeft w:val="0"/>
              <w:marRight w:val="0"/>
              <w:marTop w:val="0"/>
              <w:marBottom w:val="0"/>
              <w:divBdr>
                <w:top w:val="none" w:sz="0" w:space="0" w:color="auto"/>
                <w:left w:val="none" w:sz="0" w:space="0" w:color="auto"/>
                <w:bottom w:val="none" w:sz="0" w:space="0" w:color="auto"/>
                <w:right w:val="none" w:sz="0" w:space="0" w:color="auto"/>
              </w:divBdr>
              <w:divsChild>
                <w:div w:id="328295119">
                  <w:marLeft w:val="0"/>
                  <w:marRight w:val="0"/>
                  <w:marTop w:val="0"/>
                  <w:marBottom w:val="0"/>
                  <w:divBdr>
                    <w:top w:val="none" w:sz="0" w:space="0" w:color="auto"/>
                    <w:left w:val="none" w:sz="0" w:space="0" w:color="auto"/>
                    <w:bottom w:val="none" w:sz="0" w:space="0" w:color="auto"/>
                    <w:right w:val="none" w:sz="0" w:space="0" w:color="auto"/>
                  </w:divBdr>
                  <w:divsChild>
                    <w:div w:id="1648196430">
                      <w:marLeft w:val="0"/>
                      <w:marRight w:val="0"/>
                      <w:marTop w:val="900"/>
                      <w:marBottom w:val="0"/>
                      <w:divBdr>
                        <w:top w:val="single" w:sz="6" w:space="0" w:color="CCCCCC"/>
                        <w:left w:val="single" w:sz="6" w:space="0" w:color="CCCCCC"/>
                        <w:bottom w:val="single" w:sz="6" w:space="31" w:color="CCCCCC"/>
                        <w:right w:val="single" w:sz="6" w:space="0" w:color="CCCCCC"/>
                      </w:divBdr>
                      <w:divsChild>
                        <w:div w:id="7737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98766">
      <w:bodyDiv w:val="1"/>
      <w:marLeft w:val="0"/>
      <w:marRight w:val="0"/>
      <w:marTop w:val="0"/>
      <w:marBottom w:val="0"/>
      <w:divBdr>
        <w:top w:val="none" w:sz="0" w:space="0" w:color="auto"/>
        <w:left w:val="none" w:sz="0" w:space="0" w:color="auto"/>
        <w:bottom w:val="none" w:sz="0" w:space="0" w:color="auto"/>
        <w:right w:val="none" w:sz="0" w:space="0" w:color="auto"/>
      </w:divBdr>
      <w:divsChild>
        <w:div w:id="706683838">
          <w:marLeft w:val="0"/>
          <w:marRight w:val="0"/>
          <w:marTop w:val="0"/>
          <w:marBottom w:val="0"/>
          <w:divBdr>
            <w:top w:val="none" w:sz="0" w:space="0" w:color="auto"/>
            <w:left w:val="none" w:sz="0" w:space="0" w:color="auto"/>
            <w:bottom w:val="none" w:sz="0" w:space="0" w:color="auto"/>
            <w:right w:val="none" w:sz="0" w:space="0" w:color="auto"/>
          </w:divBdr>
          <w:divsChild>
            <w:div w:id="623803548">
              <w:marLeft w:val="0"/>
              <w:marRight w:val="0"/>
              <w:marTop w:val="0"/>
              <w:marBottom w:val="0"/>
              <w:divBdr>
                <w:top w:val="none" w:sz="0" w:space="0" w:color="auto"/>
                <w:left w:val="none" w:sz="0" w:space="0" w:color="auto"/>
                <w:bottom w:val="none" w:sz="0" w:space="0" w:color="auto"/>
                <w:right w:val="none" w:sz="0" w:space="0" w:color="auto"/>
              </w:divBdr>
              <w:divsChild>
                <w:div w:id="1783914577">
                  <w:marLeft w:val="0"/>
                  <w:marRight w:val="0"/>
                  <w:marTop w:val="0"/>
                  <w:marBottom w:val="0"/>
                  <w:divBdr>
                    <w:top w:val="none" w:sz="0" w:space="0" w:color="auto"/>
                    <w:left w:val="none" w:sz="0" w:space="0" w:color="auto"/>
                    <w:bottom w:val="none" w:sz="0" w:space="0" w:color="auto"/>
                    <w:right w:val="none" w:sz="0" w:space="0" w:color="auto"/>
                  </w:divBdr>
                  <w:divsChild>
                    <w:div w:id="1042560070">
                      <w:marLeft w:val="0"/>
                      <w:marRight w:val="0"/>
                      <w:marTop w:val="0"/>
                      <w:marBottom w:val="0"/>
                      <w:divBdr>
                        <w:top w:val="none" w:sz="0" w:space="0" w:color="auto"/>
                        <w:left w:val="none" w:sz="0" w:space="0" w:color="auto"/>
                        <w:bottom w:val="none" w:sz="0" w:space="0" w:color="auto"/>
                        <w:right w:val="none" w:sz="0" w:space="0" w:color="auto"/>
                      </w:divBdr>
                      <w:divsChild>
                        <w:div w:id="18567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16418">
      <w:bodyDiv w:val="1"/>
      <w:marLeft w:val="0"/>
      <w:marRight w:val="0"/>
      <w:marTop w:val="0"/>
      <w:marBottom w:val="0"/>
      <w:divBdr>
        <w:top w:val="none" w:sz="0" w:space="0" w:color="auto"/>
        <w:left w:val="none" w:sz="0" w:space="0" w:color="auto"/>
        <w:bottom w:val="none" w:sz="0" w:space="0" w:color="auto"/>
        <w:right w:val="none" w:sz="0" w:space="0" w:color="auto"/>
      </w:divBdr>
    </w:div>
    <w:div w:id="1728992501">
      <w:bodyDiv w:val="1"/>
      <w:marLeft w:val="0"/>
      <w:marRight w:val="0"/>
      <w:marTop w:val="0"/>
      <w:marBottom w:val="0"/>
      <w:divBdr>
        <w:top w:val="none" w:sz="0" w:space="0" w:color="auto"/>
        <w:left w:val="none" w:sz="0" w:space="0" w:color="auto"/>
        <w:bottom w:val="none" w:sz="0" w:space="0" w:color="auto"/>
        <w:right w:val="none" w:sz="0" w:space="0" w:color="auto"/>
      </w:divBdr>
    </w:div>
    <w:div w:id="18097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A9C064B4B1B448958FE21241B8DE06" ma:contentTypeVersion="2" ma:contentTypeDescription="新しいドキュメントを作成します。" ma:contentTypeScope="" ma:versionID="2e8b77de286fd538cf1d5a03b74b282c">
  <xsd:schema xmlns:xsd="http://www.w3.org/2001/XMLSchema" xmlns:xs="http://www.w3.org/2001/XMLSchema" xmlns:p="http://schemas.microsoft.com/office/2006/metadata/properties" xmlns:ns1="http://schemas.microsoft.com/sharepoint/v3" xmlns:ns2="4781a4b3-2296-4415-aa5e-512ff803c4b8" targetNamespace="http://schemas.microsoft.com/office/2006/metadata/properties" ma:root="true" ma:fieldsID="29d35bf438908da1436d5af0edb5d312" ns1:_="" ns2:_="">
    <xsd:import namespace="http://schemas.microsoft.com/sharepoint/v3"/>
    <xsd:import namespace="4781a4b3-2296-4415-aa5e-512ff803c4b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81a4b3-2296-4415-aa5e-512ff803c4b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66F24-5158-4343-ABD8-9FAA3C652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81a4b3-2296-4415-aa5e-512ff803c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CD5B5-585B-426A-AB8F-49CB0804799B}">
  <ds:schemaRefs>
    <ds:schemaRef ds:uri="http://schemas.microsoft.com/sharepoint/v3/contenttype/forms"/>
  </ds:schemaRefs>
</ds:datastoreItem>
</file>

<file path=customXml/itemProps3.xml><?xml version="1.0" encoding="utf-8"?>
<ds:datastoreItem xmlns:ds="http://schemas.openxmlformats.org/officeDocument/2006/customXml" ds:itemID="{168315D6-F121-4F64-9529-2211986A11AB}">
  <ds:schemaRefs>
    <ds:schemaRef ds:uri="http://purl.org/dc/dcmitype/"/>
    <ds:schemaRef ds:uri="4781a4b3-2296-4415-aa5e-512ff803c4b8"/>
    <ds:schemaRef ds:uri="http://schemas.microsoft.com/sharepoint/v3"/>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5F48603-410E-47DC-BDA1-CD58A93D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dc:creator>
  <cp:lastModifiedBy>西尾　忠士</cp:lastModifiedBy>
  <cp:revision>6</cp:revision>
  <cp:lastPrinted>2019-07-18T01:26:00Z</cp:lastPrinted>
  <dcterms:created xsi:type="dcterms:W3CDTF">2020-04-16T02:16:00Z</dcterms:created>
  <dcterms:modified xsi:type="dcterms:W3CDTF">2020-04-16T11:09:00Z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0x0101003FA9C064B4B1B448958FE21241B8DE06</vt:lpwstr>
  </property>
</Properties>
</file>