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6B042" w14:textId="6065DF9D" w:rsidR="00A2749C" w:rsidRPr="0063479B" w:rsidRDefault="0099782E" w:rsidP="00631990">
      <w:pPr>
        <w:jc w:val="center"/>
        <w:rPr>
          <w:rFonts w:ascii="Meiryo UI" w:eastAsia="Meiryo UI" w:hAnsi="Meiryo UI"/>
          <w:sz w:val="28"/>
          <w:szCs w:val="28"/>
        </w:rPr>
      </w:pPr>
      <w:r>
        <w:rPr>
          <w:rFonts w:ascii="Meiryo UI" w:eastAsia="Meiryo UI" w:hAnsi="Meiryo UI" w:hint="eastAsia"/>
          <w:sz w:val="28"/>
          <w:szCs w:val="28"/>
        </w:rPr>
        <w:t>第</w:t>
      </w:r>
      <w:r w:rsidR="0057297C">
        <w:rPr>
          <w:rFonts w:ascii="Meiryo UI" w:eastAsia="Meiryo UI" w:hAnsi="Meiryo UI" w:hint="eastAsia"/>
          <w:sz w:val="28"/>
          <w:szCs w:val="28"/>
        </w:rPr>
        <w:t>５</w:t>
      </w:r>
      <w:r w:rsidR="0063479B" w:rsidRPr="0063479B">
        <w:rPr>
          <w:rFonts w:ascii="Meiryo UI" w:eastAsia="Meiryo UI" w:hAnsi="Meiryo UI" w:hint="eastAsia"/>
          <w:sz w:val="28"/>
          <w:szCs w:val="28"/>
        </w:rPr>
        <w:t xml:space="preserve">回 </w:t>
      </w:r>
      <w:r w:rsidR="000178C3">
        <w:rPr>
          <w:rFonts w:ascii="Meiryo UI" w:eastAsia="Meiryo UI" w:hAnsi="Meiryo UI" w:hint="eastAsia"/>
          <w:sz w:val="28"/>
          <w:szCs w:val="28"/>
        </w:rPr>
        <w:t>大阪府</w:t>
      </w:r>
      <w:r w:rsidR="00686B14" w:rsidRPr="0063479B">
        <w:rPr>
          <w:rFonts w:ascii="Meiryo UI" w:eastAsia="Meiryo UI" w:hAnsi="Meiryo UI" w:hint="eastAsia"/>
          <w:sz w:val="28"/>
          <w:szCs w:val="28"/>
        </w:rPr>
        <w:t>新</w:t>
      </w:r>
      <w:r w:rsidR="0006096A" w:rsidRPr="0063479B">
        <w:rPr>
          <w:rFonts w:ascii="Meiryo UI" w:eastAsia="Meiryo UI" w:hAnsi="Meiryo UI" w:hint="eastAsia"/>
          <w:sz w:val="28"/>
          <w:szCs w:val="28"/>
        </w:rPr>
        <w:t>型コロナウイルス感染症対策協議会</w:t>
      </w:r>
      <w:r w:rsidR="0063479B" w:rsidRPr="0063479B">
        <w:rPr>
          <w:rFonts w:ascii="Meiryo UI" w:eastAsia="Meiryo UI" w:hAnsi="Meiryo UI" w:hint="eastAsia"/>
          <w:sz w:val="28"/>
          <w:szCs w:val="28"/>
        </w:rPr>
        <w:t xml:space="preserve"> 次第</w:t>
      </w:r>
    </w:p>
    <w:p w14:paraId="2E348F19" w14:textId="77777777" w:rsidR="008F6286" w:rsidRPr="001E3660" w:rsidRDefault="008F6286" w:rsidP="005A5EA3">
      <w:pPr>
        <w:rPr>
          <w:rFonts w:ascii="Meiryo UI" w:eastAsia="Meiryo UI" w:hAnsi="Meiryo UI"/>
          <w:sz w:val="21"/>
          <w:szCs w:val="21"/>
          <w:highlight w:val="yellow"/>
        </w:rPr>
      </w:pPr>
    </w:p>
    <w:p w14:paraId="3162719F" w14:textId="43E86A29" w:rsidR="00574EA2" w:rsidRPr="00574EA2" w:rsidRDefault="00574EA2" w:rsidP="00062607">
      <w:pPr>
        <w:ind w:right="420"/>
        <w:jc w:val="right"/>
        <w:rPr>
          <w:rFonts w:ascii="Meiryo UI" w:eastAsia="Meiryo UI" w:hAnsi="Meiryo UI"/>
          <w:sz w:val="21"/>
          <w:szCs w:val="21"/>
        </w:rPr>
      </w:pPr>
      <w:r>
        <w:rPr>
          <w:rFonts w:ascii="Meiryo UI" w:eastAsia="Meiryo UI" w:hAnsi="Meiryo UI" w:hint="eastAsia"/>
          <w:sz w:val="21"/>
          <w:szCs w:val="21"/>
        </w:rPr>
        <w:t>日時　令和２年</w:t>
      </w:r>
      <w:r w:rsidR="0057297C">
        <w:rPr>
          <w:rFonts w:ascii="Meiryo UI" w:eastAsia="Meiryo UI" w:hAnsi="Meiryo UI" w:hint="eastAsia"/>
          <w:sz w:val="21"/>
          <w:szCs w:val="21"/>
        </w:rPr>
        <w:t>７</w:t>
      </w:r>
      <w:r w:rsidRPr="00574EA2">
        <w:rPr>
          <w:rFonts w:ascii="Meiryo UI" w:eastAsia="Meiryo UI" w:hAnsi="Meiryo UI" w:hint="eastAsia"/>
          <w:sz w:val="21"/>
          <w:szCs w:val="21"/>
        </w:rPr>
        <w:t>月</w:t>
      </w:r>
      <w:r w:rsidR="0057297C">
        <w:rPr>
          <w:rFonts w:ascii="Meiryo UI" w:eastAsia="Meiryo UI" w:hAnsi="Meiryo UI" w:hint="eastAsia"/>
          <w:sz w:val="21"/>
          <w:szCs w:val="21"/>
        </w:rPr>
        <w:t>10</w:t>
      </w:r>
      <w:r>
        <w:rPr>
          <w:rFonts w:ascii="Meiryo UI" w:eastAsia="Meiryo UI" w:hAnsi="Meiryo UI" w:hint="eastAsia"/>
          <w:sz w:val="21"/>
          <w:szCs w:val="21"/>
        </w:rPr>
        <w:t>日（</w:t>
      </w:r>
      <w:r w:rsidR="00755D90">
        <w:rPr>
          <w:rFonts w:ascii="Meiryo UI" w:eastAsia="Meiryo UI" w:hAnsi="Meiryo UI" w:hint="eastAsia"/>
          <w:sz w:val="21"/>
          <w:szCs w:val="21"/>
        </w:rPr>
        <w:t>金</w:t>
      </w:r>
      <w:r w:rsidRPr="00574EA2">
        <w:rPr>
          <w:rFonts w:ascii="Meiryo UI" w:eastAsia="Meiryo UI" w:hAnsi="Meiryo UI" w:hint="eastAsia"/>
          <w:sz w:val="21"/>
          <w:szCs w:val="21"/>
        </w:rPr>
        <w:t>）</w:t>
      </w:r>
      <w:r w:rsidR="0057297C">
        <w:rPr>
          <w:rFonts w:ascii="Meiryo UI" w:eastAsia="Meiryo UI" w:hAnsi="Meiryo UI" w:hint="eastAsia"/>
          <w:sz w:val="21"/>
          <w:szCs w:val="21"/>
        </w:rPr>
        <w:t>10</w:t>
      </w:r>
      <w:r w:rsidRPr="00574EA2">
        <w:rPr>
          <w:rFonts w:ascii="Meiryo UI" w:eastAsia="Meiryo UI" w:hAnsi="Meiryo UI" w:hint="eastAsia"/>
          <w:sz w:val="21"/>
          <w:szCs w:val="21"/>
        </w:rPr>
        <w:t>時</w:t>
      </w:r>
      <w:r w:rsidR="00A604C9">
        <w:rPr>
          <w:rFonts w:ascii="Meiryo UI" w:eastAsia="Meiryo UI" w:hAnsi="Meiryo UI" w:hint="eastAsia"/>
          <w:sz w:val="21"/>
          <w:szCs w:val="21"/>
        </w:rPr>
        <w:t>30</w:t>
      </w:r>
      <w:r w:rsidR="00FE2B61">
        <w:rPr>
          <w:rFonts w:ascii="Meiryo UI" w:eastAsia="Meiryo UI" w:hAnsi="Meiryo UI" w:hint="eastAsia"/>
          <w:sz w:val="21"/>
          <w:szCs w:val="21"/>
        </w:rPr>
        <w:t>分～</w:t>
      </w:r>
      <w:r w:rsidR="0057297C">
        <w:rPr>
          <w:rFonts w:ascii="Meiryo UI" w:eastAsia="Meiryo UI" w:hAnsi="Meiryo UI" w:hint="eastAsia"/>
          <w:sz w:val="21"/>
          <w:szCs w:val="21"/>
        </w:rPr>
        <w:t>12</w:t>
      </w:r>
      <w:r w:rsidR="00FE2B61">
        <w:rPr>
          <w:rFonts w:ascii="Meiryo UI" w:eastAsia="Meiryo UI" w:hAnsi="Meiryo UI" w:hint="eastAsia"/>
          <w:sz w:val="21"/>
          <w:szCs w:val="21"/>
        </w:rPr>
        <w:t>時</w:t>
      </w:r>
      <w:r w:rsidR="00D41650">
        <w:rPr>
          <w:rFonts w:ascii="Meiryo UI" w:eastAsia="Meiryo UI" w:hAnsi="Meiryo UI" w:hint="eastAsia"/>
          <w:sz w:val="21"/>
          <w:szCs w:val="21"/>
        </w:rPr>
        <w:t>15</w:t>
      </w:r>
      <w:r w:rsidR="000D7BF5">
        <w:rPr>
          <w:rFonts w:ascii="Meiryo UI" w:eastAsia="Meiryo UI" w:hAnsi="Meiryo UI" w:hint="eastAsia"/>
          <w:sz w:val="21"/>
          <w:szCs w:val="21"/>
        </w:rPr>
        <w:t>分</w:t>
      </w:r>
    </w:p>
    <w:p w14:paraId="28ADBBCD" w14:textId="7EC8547E" w:rsidR="00574EA2" w:rsidRPr="00574EA2" w:rsidRDefault="00574EA2" w:rsidP="00A604C9">
      <w:pPr>
        <w:ind w:right="840" w:firstLineChars="1850" w:firstLine="3885"/>
        <w:rPr>
          <w:rFonts w:ascii="Meiryo UI" w:eastAsia="Meiryo UI" w:hAnsi="Meiryo UI"/>
          <w:sz w:val="21"/>
          <w:szCs w:val="21"/>
        </w:rPr>
      </w:pPr>
      <w:r w:rsidRPr="00574EA2">
        <w:rPr>
          <w:rFonts w:ascii="Meiryo UI" w:eastAsia="Meiryo UI" w:hAnsi="Meiryo UI" w:hint="eastAsia"/>
          <w:sz w:val="21"/>
          <w:szCs w:val="21"/>
        </w:rPr>
        <w:t xml:space="preserve">場所　</w:t>
      </w:r>
      <w:r w:rsidR="0057297C">
        <w:rPr>
          <w:rFonts w:ascii="Meiryo UI" w:eastAsia="Meiryo UI" w:hAnsi="Meiryo UI" w:hint="eastAsia"/>
          <w:sz w:val="21"/>
          <w:szCs w:val="21"/>
        </w:rPr>
        <w:t>新別館南館８</w:t>
      </w:r>
      <w:r w:rsidR="006A53F8" w:rsidRPr="006A53F8">
        <w:rPr>
          <w:rFonts w:ascii="Meiryo UI" w:eastAsia="Meiryo UI" w:hAnsi="Meiryo UI" w:hint="eastAsia"/>
          <w:sz w:val="21"/>
          <w:szCs w:val="21"/>
        </w:rPr>
        <w:t>階</w:t>
      </w:r>
      <w:r w:rsidR="006A53F8">
        <w:rPr>
          <w:rFonts w:ascii="Meiryo UI" w:eastAsia="Meiryo UI" w:hAnsi="Meiryo UI" w:hint="eastAsia"/>
          <w:sz w:val="21"/>
          <w:szCs w:val="21"/>
        </w:rPr>
        <w:t xml:space="preserve">　</w:t>
      </w:r>
      <w:r w:rsidR="0057297C">
        <w:rPr>
          <w:rFonts w:ascii="Meiryo UI" w:eastAsia="Meiryo UI" w:hAnsi="Meiryo UI" w:hint="eastAsia"/>
          <w:sz w:val="21"/>
          <w:szCs w:val="21"/>
        </w:rPr>
        <w:t>大研修室</w:t>
      </w:r>
    </w:p>
    <w:p w14:paraId="2C0A758D" w14:textId="77777777" w:rsidR="00574EA2" w:rsidRPr="00574EA2" w:rsidRDefault="00574EA2" w:rsidP="00574EA2">
      <w:pPr>
        <w:rPr>
          <w:rFonts w:ascii="Meiryo UI" w:eastAsia="Meiryo UI" w:hAnsi="Meiryo UI"/>
          <w:sz w:val="21"/>
          <w:szCs w:val="21"/>
        </w:rPr>
      </w:pPr>
    </w:p>
    <w:p w14:paraId="284C600A" w14:textId="77777777" w:rsidR="00574EA2" w:rsidRPr="00D4213F" w:rsidRDefault="00574EA2" w:rsidP="00574EA2">
      <w:pPr>
        <w:rPr>
          <w:rFonts w:ascii="Meiryo UI" w:eastAsia="Meiryo UI" w:hAnsi="Meiryo UI"/>
          <w:szCs w:val="21"/>
        </w:rPr>
      </w:pPr>
    </w:p>
    <w:p w14:paraId="150D33DB" w14:textId="77777777" w:rsidR="00574EA2" w:rsidRPr="00D4213F" w:rsidRDefault="00574EA2" w:rsidP="00574EA2">
      <w:pPr>
        <w:jc w:val="center"/>
        <w:rPr>
          <w:rFonts w:ascii="Meiryo UI" w:eastAsia="Meiryo UI" w:hAnsi="Meiryo UI"/>
          <w:szCs w:val="21"/>
        </w:rPr>
      </w:pPr>
      <w:r w:rsidRPr="00D4213F">
        <w:rPr>
          <w:rFonts w:ascii="Meiryo UI" w:eastAsia="Meiryo UI" w:hAnsi="Meiryo UI" w:hint="eastAsia"/>
          <w:szCs w:val="21"/>
        </w:rPr>
        <w:t>次　第</w:t>
      </w:r>
    </w:p>
    <w:p w14:paraId="368B1254" w14:textId="77777777" w:rsidR="00574EA2" w:rsidRPr="00D4213F" w:rsidRDefault="00574EA2" w:rsidP="00574EA2">
      <w:pPr>
        <w:rPr>
          <w:rFonts w:ascii="Meiryo UI" w:eastAsia="Meiryo UI" w:hAnsi="Meiryo UI"/>
          <w:szCs w:val="21"/>
        </w:rPr>
      </w:pPr>
    </w:p>
    <w:p w14:paraId="104AFC15" w14:textId="3F11FF8E" w:rsidR="001E3660" w:rsidRPr="001E3660" w:rsidRDefault="006A4961" w:rsidP="00574EA2">
      <w:pPr>
        <w:rPr>
          <w:rFonts w:ascii="Meiryo UI" w:eastAsia="Meiryo UI" w:hAnsi="Meiryo UI"/>
          <w:szCs w:val="21"/>
        </w:rPr>
      </w:pPr>
      <w:r>
        <w:rPr>
          <w:rFonts w:ascii="Meiryo UI" w:eastAsia="Meiryo UI" w:hAnsi="Meiryo UI" w:hint="eastAsia"/>
          <w:szCs w:val="21"/>
        </w:rPr>
        <w:t>議題</w:t>
      </w:r>
    </w:p>
    <w:p w14:paraId="6FE38FAC" w14:textId="74381D93" w:rsidR="00755D90" w:rsidRDefault="00684443" w:rsidP="00F60BAF">
      <w:pPr>
        <w:pStyle w:val="a4"/>
        <w:numPr>
          <w:ilvl w:val="0"/>
          <w:numId w:val="3"/>
        </w:numPr>
        <w:ind w:leftChars="0"/>
        <w:rPr>
          <w:rFonts w:ascii="Meiryo UI" w:eastAsia="Meiryo UI" w:hAnsi="Meiryo UI"/>
          <w:szCs w:val="21"/>
        </w:rPr>
      </w:pPr>
      <w:r>
        <w:rPr>
          <w:rFonts w:ascii="Meiryo UI" w:eastAsia="Meiryo UI" w:hAnsi="Meiryo UI" w:hint="eastAsia"/>
          <w:szCs w:val="21"/>
        </w:rPr>
        <w:t>病床確保計画</w:t>
      </w:r>
      <w:r w:rsidR="00A604C9">
        <w:rPr>
          <w:rFonts w:ascii="Meiryo UI" w:eastAsia="Meiryo UI" w:hAnsi="Meiryo UI" w:hint="eastAsia"/>
          <w:szCs w:val="21"/>
        </w:rPr>
        <w:t>（案）</w:t>
      </w:r>
      <w:r w:rsidR="00755D90">
        <w:rPr>
          <w:rFonts w:ascii="Meiryo UI" w:eastAsia="Meiryo UI" w:hAnsi="Meiryo UI" w:hint="eastAsia"/>
          <w:szCs w:val="21"/>
        </w:rPr>
        <w:t>について</w:t>
      </w:r>
      <w:r w:rsidR="006A4961">
        <w:rPr>
          <w:rFonts w:ascii="Meiryo UI" w:eastAsia="Meiryo UI" w:hAnsi="Meiryo UI" w:hint="eastAsia"/>
          <w:szCs w:val="21"/>
        </w:rPr>
        <w:t>（協議事項）</w:t>
      </w:r>
    </w:p>
    <w:p w14:paraId="384F61BB" w14:textId="77F837BA" w:rsidR="00D41650" w:rsidRPr="008B328F" w:rsidRDefault="00A604C9" w:rsidP="008B328F">
      <w:pPr>
        <w:pStyle w:val="a4"/>
        <w:numPr>
          <w:ilvl w:val="0"/>
          <w:numId w:val="3"/>
        </w:numPr>
        <w:ind w:leftChars="0"/>
        <w:rPr>
          <w:rFonts w:ascii="Meiryo UI" w:eastAsia="Meiryo UI" w:hAnsi="Meiryo UI"/>
          <w:szCs w:val="21"/>
        </w:rPr>
      </w:pPr>
      <w:r>
        <w:rPr>
          <w:rFonts w:ascii="Meiryo UI" w:eastAsia="Meiryo UI" w:hAnsi="Meiryo UI" w:hint="eastAsia"/>
          <w:szCs w:val="21"/>
        </w:rPr>
        <w:t>「</w:t>
      </w:r>
      <w:r w:rsidRPr="00A604C9">
        <w:rPr>
          <w:rFonts w:ascii="Meiryo UI" w:eastAsia="Meiryo UI" w:hAnsi="Meiryo UI" w:hint="eastAsia"/>
          <w:szCs w:val="21"/>
        </w:rPr>
        <w:t>新型コロナウイルス感染症緊急包括支援</w:t>
      </w:r>
      <w:r w:rsidR="008B328F">
        <w:rPr>
          <w:rFonts w:ascii="Meiryo UI" w:eastAsia="Meiryo UI" w:hAnsi="Meiryo UI" w:hint="eastAsia"/>
          <w:szCs w:val="21"/>
        </w:rPr>
        <w:t>事業における</w:t>
      </w:r>
      <w:r>
        <w:rPr>
          <w:rFonts w:ascii="Meiryo UI" w:eastAsia="Meiryo UI" w:hAnsi="Meiryo UI" w:hint="eastAsia"/>
          <w:szCs w:val="21"/>
        </w:rPr>
        <w:t>重点医療機関等</w:t>
      </w:r>
      <w:r w:rsidR="008B328F">
        <w:rPr>
          <w:rFonts w:ascii="Meiryo UI" w:eastAsia="Meiryo UI" w:hAnsi="Meiryo UI" w:hint="eastAsia"/>
          <w:szCs w:val="21"/>
        </w:rPr>
        <w:t>の指定方針</w:t>
      </w:r>
      <w:r>
        <w:rPr>
          <w:rFonts w:ascii="Meiryo UI" w:eastAsia="Meiryo UI" w:hAnsi="Meiryo UI" w:hint="eastAsia"/>
          <w:szCs w:val="21"/>
        </w:rPr>
        <w:t>」</w:t>
      </w:r>
      <w:r w:rsidR="008B328F">
        <w:rPr>
          <w:rFonts w:ascii="Meiryo UI" w:eastAsia="Meiryo UI" w:hAnsi="Meiryo UI" w:hint="eastAsia"/>
          <w:szCs w:val="21"/>
        </w:rPr>
        <w:t>（案）</w:t>
      </w:r>
      <w:r>
        <w:rPr>
          <w:rFonts w:ascii="Meiryo UI" w:eastAsia="Meiryo UI" w:hAnsi="Meiryo UI" w:hint="eastAsia"/>
          <w:szCs w:val="21"/>
        </w:rPr>
        <w:t>について</w:t>
      </w:r>
      <w:r w:rsidR="006A4961">
        <w:rPr>
          <w:rFonts w:ascii="Meiryo UI" w:eastAsia="Meiryo UI" w:hAnsi="Meiryo UI" w:hint="eastAsia"/>
          <w:szCs w:val="21"/>
        </w:rPr>
        <w:t>（協議事項）</w:t>
      </w:r>
    </w:p>
    <w:p w14:paraId="4CD80C3B" w14:textId="73228876" w:rsidR="002F4C05" w:rsidRPr="006A4961" w:rsidRDefault="00D41650" w:rsidP="002F4C05">
      <w:pPr>
        <w:pStyle w:val="a4"/>
        <w:numPr>
          <w:ilvl w:val="0"/>
          <w:numId w:val="3"/>
        </w:numPr>
        <w:ind w:leftChars="0"/>
        <w:rPr>
          <w:rFonts w:ascii="Meiryo UI" w:eastAsia="Meiryo UI" w:hAnsi="Meiryo UI"/>
          <w:szCs w:val="21"/>
        </w:rPr>
      </w:pPr>
      <w:r>
        <w:rPr>
          <w:rFonts w:ascii="Meiryo UI" w:eastAsia="Meiryo UI" w:hAnsi="Meiryo UI" w:hint="eastAsia"/>
          <w:szCs w:val="21"/>
        </w:rPr>
        <w:t>検査体制について</w:t>
      </w:r>
      <w:r w:rsidR="005136A1">
        <w:rPr>
          <w:rFonts w:ascii="Meiryo UI" w:eastAsia="Meiryo UI" w:hAnsi="Meiryo UI" w:hint="eastAsia"/>
          <w:szCs w:val="21"/>
        </w:rPr>
        <w:t>（報告</w:t>
      </w:r>
      <w:r w:rsidR="006A4961">
        <w:rPr>
          <w:rFonts w:ascii="Meiryo UI" w:eastAsia="Meiryo UI" w:hAnsi="Meiryo UI" w:hint="eastAsia"/>
          <w:szCs w:val="21"/>
        </w:rPr>
        <w:t>事項）</w:t>
      </w:r>
    </w:p>
    <w:p w14:paraId="04AAF3A7" w14:textId="52C47D22" w:rsidR="008B328F" w:rsidRDefault="008B328F" w:rsidP="008B328F">
      <w:pPr>
        <w:pStyle w:val="a4"/>
        <w:numPr>
          <w:ilvl w:val="0"/>
          <w:numId w:val="3"/>
        </w:numPr>
        <w:ind w:leftChars="0"/>
        <w:rPr>
          <w:rFonts w:ascii="Meiryo UI" w:eastAsia="Meiryo UI" w:hAnsi="Meiryo UI"/>
          <w:szCs w:val="21"/>
        </w:rPr>
      </w:pPr>
      <w:r w:rsidRPr="008B328F">
        <w:rPr>
          <w:rFonts w:ascii="Meiryo UI" w:eastAsia="Meiryo UI" w:hAnsi="Meiryo UI" w:hint="eastAsia"/>
          <w:szCs w:val="21"/>
        </w:rPr>
        <w:t>十三市民病院の一般外来診療の再開について</w:t>
      </w:r>
      <w:r w:rsidR="006A4961">
        <w:rPr>
          <w:rFonts w:ascii="Meiryo UI" w:eastAsia="Meiryo UI" w:hAnsi="Meiryo UI" w:hint="eastAsia"/>
          <w:szCs w:val="21"/>
        </w:rPr>
        <w:t>（報告事項）</w:t>
      </w:r>
    </w:p>
    <w:p w14:paraId="351C597D" w14:textId="77777777" w:rsidR="00B134B1" w:rsidRPr="00684443" w:rsidRDefault="00B134B1" w:rsidP="00684443">
      <w:pPr>
        <w:rPr>
          <w:rFonts w:ascii="Meiryo UI" w:eastAsia="Meiryo UI" w:hAnsi="Meiryo UI"/>
          <w:szCs w:val="21"/>
        </w:rPr>
      </w:pPr>
    </w:p>
    <w:p w14:paraId="40FA1893" w14:textId="77777777" w:rsidR="00EE3B86" w:rsidRPr="002E674C" w:rsidRDefault="009137A3" w:rsidP="00574EA2">
      <w:pPr>
        <w:rPr>
          <w:rFonts w:ascii="Meiryo UI" w:eastAsia="Meiryo UI" w:hAnsi="Meiryo UI"/>
          <w:szCs w:val="21"/>
        </w:rPr>
      </w:pPr>
      <w:r>
        <w:rPr>
          <w:rFonts w:ascii="Meiryo UI" w:eastAsia="Meiryo UI" w:hAnsi="Meiryo UI" w:hint="eastAsia"/>
          <w:szCs w:val="21"/>
        </w:rPr>
        <w:t>＜</w:t>
      </w:r>
      <w:r w:rsidR="00EE3B86" w:rsidRPr="002E674C">
        <w:rPr>
          <w:rFonts w:ascii="Meiryo UI" w:eastAsia="Meiryo UI" w:hAnsi="Meiryo UI" w:hint="eastAsia"/>
          <w:szCs w:val="21"/>
        </w:rPr>
        <w:t>配布資料</w:t>
      </w:r>
      <w:r>
        <w:rPr>
          <w:rFonts w:ascii="Meiryo UI" w:eastAsia="Meiryo UI" w:hAnsi="Meiryo UI" w:hint="eastAsia"/>
          <w:szCs w:val="21"/>
        </w:rPr>
        <w:t>＞</w:t>
      </w:r>
    </w:p>
    <w:p w14:paraId="558DA54E" w14:textId="77777777" w:rsidR="00BE7107" w:rsidRPr="002E674C" w:rsidRDefault="00BE7107" w:rsidP="00574EA2">
      <w:pPr>
        <w:rPr>
          <w:rFonts w:ascii="Meiryo UI" w:eastAsia="Meiryo UI" w:hAnsi="Meiryo UI"/>
          <w:szCs w:val="21"/>
        </w:rPr>
      </w:pPr>
      <w:r w:rsidRPr="002E674C">
        <w:rPr>
          <w:rFonts w:ascii="Meiryo UI" w:eastAsia="Meiryo UI" w:hAnsi="Meiryo UI" w:hint="eastAsia"/>
          <w:szCs w:val="21"/>
        </w:rPr>
        <w:t>次第</w:t>
      </w:r>
    </w:p>
    <w:p w14:paraId="360B7C60" w14:textId="77777777" w:rsidR="00BE7107" w:rsidRPr="002E674C" w:rsidRDefault="00BE7107" w:rsidP="00574EA2">
      <w:pPr>
        <w:rPr>
          <w:rFonts w:ascii="Meiryo UI" w:eastAsia="Meiryo UI" w:hAnsi="Meiryo UI"/>
          <w:szCs w:val="21"/>
        </w:rPr>
      </w:pPr>
      <w:r w:rsidRPr="002E674C">
        <w:rPr>
          <w:rFonts w:ascii="Meiryo UI" w:eastAsia="Meiryo UI" w:hAnsi="Meiryo UI" w:hint="eastAsia"/>
          <w:szCs w:val="21"/>
        </w:rPr>
        <w:t>配席図</w:t>
      </w:r>
    </w:p>
    <w:p w14:paraId="71AF3CF3" w14:textId="77777777" w:rsidR="00C552A8" w:rsidRPr="00046345" w:rsidRDefault="00C552A8" w:rsidP="00574EA2">
      <w:pPr>
        <w:rPr>
          <w:rFonts w:ascii="Meiryo UI" w:eastAsia="Meiryo UI" w:hAnsi="Meiryo UI"/>
          <w:szCs w:val="21"/>
        </w:rPr>
      </w:pPr>
      <w:r w:rsidRPr="002E674C">
        <w:rPr>
          <w:rFonts w:ascii="Meiryo UI" w:eastAsia="Meiryo UI" w:hAnsi="Meiryo UI" w:hint="eastAsia"/>
          <w:szCs w:val="21"/>
        </w:rPr>
        <w:t>大阪府新型コロナウイルス</w:t>
      </w:r>
      <w:r w:rsidR="004765F6" w:rsidRPr="00046345">
        <w:rPr>
          <w:rFonts w:ascii="Meiryo UI" w:eastAsia="Meiryo UI" w:hAnsi="Meiryo UI" w:hint="eastAsia"/>
          <w:szCs w:val="21"/>
        </w:rPr>
        <w:t>感染症</w:t>
      </w:r>
      <w:r w:rsidRPr="00046345">
        <w:rPr>
          <w:rFonts w:ascii="Meiryo UI" w:eastAsia="Meiryo UI" w:hAnsi="Meiryo UI" w:hint="eastAsia"/>
          <w:szCs w:val="21"/>
        </w:rPr>
        <w:t>対策協議会 設置要綱</w:t>
      </w:r>
    </w:p>
    <w:p w14:paraId="6AC21A74" w14:textId="77777777" w:rsidR="00C552A8" w:rsidRPr="002E674C" w:rsidRDefault="00C552A8" w:rsidP="00574EA2">
      <w:pPr>
        <w:rPr>
          <w:rFonts w:ascii="Meiryo UI" w:eastAsia="Meiryo UI" w:hAnsi="Meiryo UI"/>
          <w:szCs w:val="21"/>
        </w:rPr>
      </w:pPr>
      <w:r w:rsidRPr="00046345">
        <w:rPr>
          <w:rFonts w:ascii="Meiryo UI" w:eastAsia="Meiryo UI" w:hAnsi="Meiryo UI" w:hint="eastAsia"/>
          <w:szCs w:val="21"/>
        </w:rPr>
        <w:t>大阪府新型コロナウイルス</w:t>
      </w:r>
      <w:r w:rsidR="004765F6" w:rsidRPr="00046345">
        <w:rPr>
          <w:rFonts w:ascii="Meiryo UI" w:eastAsia="Meiryo UI" w:hAnsi="Meiryo UI" w:hint="eastAsia"/>
          <w:szCs w:val="21"/>
        </w:rPr>
        <w:t>感染症</w:t>
      </w:r>
      <w:r w:rsidRPr="002E674C">
        <w:rPr>
          <w:rFonts w:ascii="Meiryo UI" w:eastAsia="Meiryo UI" w:hAnsi="Meiryo UI" w:hint="eastAsia"/>
          <w:szCs w:val="21"/>
        </w:rPr>
        <w:t>対策協議会 委員名簿</w:t>
      </w:r>
    </w:p>
    <w:p w14:paraId="337DCECD" w14:textId="77777777" w:rsidR="00C552A8" w:rsidRPr="002E674C" w:rsidRDefault="00C552A8" w:rsidP="00574EA2">
      <w:pPr>
        <w:rPr>
          <w:rFonts w:ascii="Meiryo UI" w:eastAsia="Meiryo UI" w:hAnsi="Meiryo UI"/>
          <w:szCs w:val="21"/>
        </w:rPr>
      </w:pPr>
    </w:p>
    <w:p w14:paraId="685D2B86" w14:textId="463D7964" w:rsidR="003A71FD" w:rsidRPr="00A604C9" w:rsidRDefault="00A604C9" w:rsidP="00755D90">
      <w:pPr>
        <w:rPr>
          <w:rFonts w:ascii="Meiryo UI" w:eastAsia="Meiryo UI" w:hAnsi="Meiryo UI"/>
          <w:szCs w:val="21"/>
        </w:rPr>
      </w:pPr>
      <w:r w:rsidRPr="00A604C9">
        <w:rPr>
          <w:rFonts w:ascii="Meiryo UI" w:eastAsia="Meiryo UI" w:hAnsi="Meiryo UI" w:hint="eastAsia"/>
          <w:szCs w:val="21"/>
        </w:rPr>
        <w:t>資料１</w:t>
      </w:r>
      <w:r w:rsidR="00755D90" w:rsidRPr="00A604C9">
        <w:rPr>
          <w:rFonts w:ascii="Meiryo UI" w:eastAsia="Meiryo UI" w:hAnsi="Meiryo UI" w:hint="eastAsia"/>
          <w:szCs w:val="21"/>
        </w:rPr>
        <w:t xml:space="preserve">　</w:t>
      </w:r>
      <w:r w:rsidRPr="00A604C9">
        <w:rPr>
          <w:rFonts w:ascii="Meiryo UI" w:eastAsia="Meiryo UI" w:hAnsi="Meiryo UI" w:hint="eastAsia"/>
          <w:szCs w:val="21"/>
        </w:rPr>
        <w:t>新型コロナウイルス感染症にかかる病床確保計画（案）</w:t>
      </w:r>
    </w:p>
    <w:p w14:paraId="23BE553C" w14:textId="05581B58" w:rsidR="00D41650" w:rsidRDefault="008B328F" w:rsidP="00755D90">
      <w:pPr>
        <w:rPr>
          <w:rFonts w:ascii="Meiryo UI" w:eastAsia="Meiryo UI" w:hAnsi="Meiryo UI"/>
          <w:szCs w:val="21"/>
        </w:rPr>
      </w:pPr>
      <w:r>
        <w:rPr>
          <w:rFonts w:ascii="Meiryo UI" w:eastAsia="Meiryo UI" w:hAnsi="Meiryo UI" w:hint="eastAsia"/>
          <w:szCs w:val="21"/>
        </w:rPr>
        <w:t>資料２　「新型コロナウイルス感染症緊急包括支援事業における</w:t>
      </w:r>
      <w:r w:rsidR="00A604C9" w:rsidRPr="00A604C9">
        <w:rPr>
          <w:rFonts w:ascii="Meiryo UI" w:eastAsia="Meiryo UI" w:hAnsi="Meiryo UI" w:hint="eastAsia"/>
          <w:szCs w:val="21"/>
        </w:rPr>
        <w:t>重点医療機関等</w:t>
      </w:r>
      <w:r>
        <w:rPr>
          <w:rFonts w:ascii="Meiryo UI" w:eastAsia="Meiryo UI" w:hAnsi="Meiryo UI" w:hint="eastAsia"/>
          <w:szCs w:val="21"/>
        </w:rPr>
        <w:t>の指定方針</w:t>
      </w:r>
      <w:r w:rsidR="00A604C9" w:rsidRPr="00A604C9">
        <w:rPr>
          <w:rFonts w:ascii="Meiryo UI" w:eastAsia="Meiryo UI" w:hAnsi="Meiryo UI" w:hint="eastAsia"/>
          <w:szCs w:val="21"/>
        </w:rPr>
        <w:t>」</w:t>
      </w:r>
      <w:r w:rsidR="00D41650">
        <w:rPr>
          <w:rFonts w:ascii="Meiryo UI" w:eastAsia="Meiryo UI" w:hAnsi="Meiryo UI" w:hint="eastAsia"/>
          <w:szCs w:val="21"/>
        </w:rPr>
        <w:t>（案）</w:t>
      </w:r>
    </w:p>
    <w:p w14:paraId="0E23A9C7" w14:textId="36A2EF2D" w:rsidR="00695759" w:rsidRPr="00A604C9" w:rsidRDefault="00A604C9" w:rsidP="00D41650">
      <w:pPr>
        <w:ind w:firstLineChars="350" w:firstLine="840"/>
        <w:rPr>
          <w:rFonts w:ascii="Meiryo UI" w:eastAsia="Meiryo UI" w:hAnsi="Meiryo UI"/>
          <w:szCs w:val="21"/>
        </w:rPr>
      </w:pPr>
      <w:r w:rsidRPr="00A604C9">
        <w:rPr>
          <w:rFonts w:ascii="Meiryo UI" w:eastAsia="Meiryo UI" w:hAnsi="Meiryo UI" w:hint="eastAsia"/>
          <w:szCs w:val="21"/>
        </w:rPr>
        <w:t>について</w:t>
      </w:r>
    </w:p>
    <w:p w14:paraId="492A5500" w14:textId="20984EAD" w:rsidR="00695759" w:rsidRDefault="00D41650" w:rsidP="005C65BC">
      <w:pPr>
        <w:rPr>
          <w:rFonts w:ascii="Meiryo UI" w:eastAsia="Meiryo UI" w:hAnsi="Meiryo UI"/>
          <w:szCs w:val="21"/>
        </w:rPr>
      </w:pPr>
      <w:r>
        <w:rPr>
          <w:rFonts w:ascii="Meiryo UI" w:eastAsia="Meiryo UI" w:hAnsi="Meiryo UI" w:hint="eastAsia"/>
          <w:szCs w:val="21"/>
        </w:rPr>
        <w:t>資料３　病床確保計画・緊急包括</w:t>
      </w:r>
      <w:r w:rsidR="008B328F">
        <w:rPr>
          <w:rFonts w:ascii="Meiryo UI" w:eastAsia="Meiryo UI" w:hAnsi="Meiryo UI" w:hint="eastAsia"/>
          <w:szCs w:val="21"/>
        </w:rPr>
        <w:t>事業（空床確保支援）にかかる</w:t>
      </w:r>
      <w:r>
        <w:rPr>
          <w:rFonts w:ascii="Meiryo UI" w:eastAsia="Meiryo UI" w:hAnsi="Meiryo UI" w:hint="eastAsia"/>
          <w:szCs w:val="21"/>
        </w:rPr>
        <w:t>今後のスケジュール</w:t>
      </w:r>
    </w:p>
    <w:p w14:paraId="5AC0FAA3" w14:textId="3AF8D103" w:rsidR="00D41650" w:rsidRDefault="00D41650" w:rsidP="005C65BC">
      <w:pPr>
        <w:rPr>
          <w:rFonts w:ascii="Meiryo UI" w:eastAsia="Meiryo UI" w:hAnsi="Meiryo UI"/>
          <w:szCs w:val="21"/>
        </w:rPr>
      </w:pPr>
      <w:r>
        <w:rPr>
          <w:rFonts w:ascii="Meiryo UI" w:eastAsia="Meiryo UI" w:hAnsi="Meiryo UI" w:hint="eastAsia"/>
          <w:szCs w:val="21"/>
        </w:rPr>
        <w:t>資料</w:t>
      </w:r>
      <w:r w:rsidR="008B328F">
        <w:rPr>
          <w:rFonts w:ascii="Meiryo UI" w:eastAsia="Meiryo UI" w:hAnsi="Meiryo UI" w:hint="eastAsia"/>
          <w:szCs w:val="21"/>
        </w:rPr>
        <w:t>４</w:t>
      </w:r>
      <w:r>
        <w:rPr>
          <w:rFonts w:ascii="Meiryo UI" w:eastAsia="Meiryo UI" w:hAnsi="Meiryo UI" w:hint="eastAsia"/>
          <w:szCs w:val="21"/>
        </w:rPr>
        <w:t xml:space="preserve">　</w:t>
      </w:r>
      <w:r w:rsidR="00611E3F">
        <w:rPr>
          <w:rFonts w:ascii="Meiryo UI" w:eastAsia="Meiryo UI" w:hAnsi="Meiryo UI" w:hint="eastAsia"/>
          <w:szCs w:val="21"/>
        </w:rPr>
        <w:t>検査体制の拡充について</w:t>
      </w:r>
    </w:p>
    <w:p w14:paraId="7C2DC610" w14:textId="7CD25CE8" w:rsidR="008B328F" w:rsidRDefault="008B328F" w:rsidP="005C65BC">
      <w:pPr>
        <w:rPr>
          <w:rFonts w:ascii="Meiryo UI" w:eastAsia="Meiryo UI" w:hAnsi="Meiryo UI"/>
          <w:szCs w:val="21"/>
        </w:rPr>
      </w:pPr>
      <w:r>
        <w:rPr>
          <w:rFonts w:ascii="Meiryo UI" w:eastAsia="Meiryo UI" w:hAnsi="Meiryo UI" w:hint="eastAsia"/>
          <w:szCs w:val="21"/>
        </w:rPr>
        <w:t>資料５</w:t>
      </w:r>
      <w:r w:rsidRPr="008B328F">
        <w:rPr>
          <w:rFonts w:ascii="Meiryo UI" w:eastAsia="Meiryo UI" w:hAnsi="Meiryo UI" w:hint="eastAsia"/>
          <w:szCs w:val="21"/>
        </w:rPr>
        <w:t xml:space="preserve">　十三市民病院の一般外来診療の再開について</w:t>
      </w:r>
    </w:p>
    <w:p w14:paraId="1523B4F2" w14:textId="77777777" w:rsidR="00D41650" w:rsidRPr="00D41650" w:rsidRDefault="00D41650" w:rsidP="005C65BC">
      <w:pPr>
        <w:rPr>
          <w:rFonts w:ascii="Meiryo UI" w:eastAsia="Meiryo UI" w:hAnsi="Meiryo UI"/>
          <w:szCs w:val="21"/>
        </w:rPr>
      </w:pPr>
    </w:p>
    <w:p w14:paraId="09D1B66B" w14:textId="527701EA" w:rsidR="00A604C9" w:rsidRDefault="003B32C3" w:rsidP="003F3770">
      <w:pPr>
        <w:rPr>
          <w:rFonts w:ascii="Meiryo UI" w:eastAsia="Meiryo UI" w:hAnsi="Meiryo UI"/>
          <w:szCs w:val="21"/>
        </w:rPr>
      </w:pPr>
      <w:r w:rsidRPr="00A604C9">
        <w:rPr>
          <w:rFonts w:ascii="Meiryo UI" w:eastAsia="Meiryo UI" w:hAnsi="Meiryo UI" w:hint="eastAsia"/>
          <w:szCs w:val="21"/>
        </w:rPr>
        <w:t>参考資料</w:t>
      </w:r>
      <w:r w:rsidR="003F3770">
        <w:rPr>
          <w:rFonts w:ascii="Meiryo UI" w:eastAsia="Meiryo UI" w:hAnsi="Meiryo UI" w:hint="eastAsia"/>
          <w:szCs w:val="21"/>
        </w:rPr>
        <w:t>１　新型コロナウイルス感染症対策事業費</w:t>
      </w:r>
      <w:r w:rsidR="00573705">
        <w:rPr>
          <w:rFonts w:ascii="Meiryo UI" w:eastAsia="Meiryo UI" w:hAnsi="Meiryo UI" w:hint="eastAsia"/>
          <w:szCs w:val="21"/>
        </w:rPr>
        <w:t>等</w:t>
      </w:r>
      <w:bookmarkStart w:id="0" w:name="_GoBack"/>
      <w:bookmarkEnd w:id="0"/>
      <w:r w:rsidR="003F3770">
        <w:rPr>
          <w:rFonts w:ascii="Meiryo UI" w:eastAsia="Meiryo UI" w:hAnsi="Meiryo UI" w:hint="eastAsia"/>
          <w:szCs w:val="21"/>
        </w:rPr>
        <w:t xml:space="preserve">　　　</w:t>
      </w:r>
    </w:p>
    <w:p w14:paraId="3EB68585" w14:textId="77777777" w:rsidR="00B6239C" w:rsidRDefault="00B6239C" w:rsidP="005C65BC">
      <w:pPr>
        <w:rPr>
          <w:rFonts w:ascii="Meiryo UI" w:eastAsia="Meiryo UI" w:hAnsi="Meiryo UI"/>
          <w:szCs w:val="21"/>
        </w:rPr>
      </w:pPr>
      <w:r>
        <w:rPr>
          <w:rFonts w:ascii="Meiryo UI" w:eastAsia="Meiryo UI" w:hAnsi="Meiryo UI" w:hint="eastAsia"/>
          <w:szCs w:val="21"/>
        </w:rPr>
        <w:t>参考資料２　新型コロナウイルス感染症重点医療機関及び新型コロナウイルス感染症疑い患者受入</w:t>
      </w:r>
    </w:p>
    <w:p w14:paraId="779F2E44" w14:textId="244421E4" w:rsidR="00B6239C" w:rsidRDefault="00B6239C" w:rsidP="00B6239C">
      <w:pPr>
        <w:ind w:firstLineChars="550" w:firstLine="1320"/>
        <w:rPr>
          <w:rFonts w:ascii="Meiryo UI" w:eastAsia="Meiryo UI" w:hAnsi="Meiryo UI"/>
          <w:szCs w:val="21"/>
        </w:rPr>
      </w:pPr>
      <w:r>
        <w:rPr>
          <w:rFonts w:ascii="Meiryo UI" w:eastAsia="Meiryo UI" w:hAnsi="Meiryo UI" w:hint="eastAsia"/>
          <w:szCs w:val="21"/>
        </w:rPr>
        <w:t>協力医療機関について</w:t>
      </w:r>
      <w:r w:rsidRPr="00B6239C">
        <w:rPr>
          <w:rFonts w:ascii="Meiryo UI" w:eastAsia="Meiryo UI" w:hAnsi="Meiryo UI" w:hint="eastAsia"/>
          <w:sz w:val="21"/>
          <w:szCs w:val="21"/>
        </w:rPr>
        <w:t>（令和２年６月16日　厚生労働省健康局結核感染症課事務連絡）</w:t>
      </w:r>
    </w:p>
    <w:p w14:paraId="57B37D8C" w14:textId="471B4809" w:rsidR="00B6239C" w:rsidRDefault="00B6239C" w:rsidP="005C65BC">
      <w:pPr>
        <w:rPr>
          <w:rFonts w:ascii="Meiryo UI" w:eastAsia="Meiryo UI" w:hAnsi="Meiryo UI"/>
          <w:szCs w:val="21"/>
        </w:rPr>
      </w:pPr>
      <w:r>
        <w:rPr>
          <w:rFonts w:ascii="Meiryo UI" w:eastAsia="Meiryo UI" w:hAnsi="Meiryo UI" w:hint="eastAsia"/>
          <w:szCs w:val="21"/>
        </w:rPr>
        <w:t>参考資料３</w:t>
      </w:r>
      <w:r w:rsidRPr="00B6239C">
        <w:rPr>
          <w:rFonts w:ascii="Meiryo UI" w:eastAsia="Meiryo UI" w:hAnsi="Meiryo UI" w:hint="eastAsia"/>
          <w:szCs w:val="21"/>
        </w:rPr>
        <w:t xml:space="preserve">　新型コロナウイルス感染症の府内発生状況</w:t>
      </w:r>
    </w:p>
    <w:p w14:paraId="7CA7496C" w14:textId="03B3B115" w:rsidR="00D25670" w:rsidRPr="00A604C9" w:rsidRDefault="00D25670" w:rsidP="005C65BC">
      <w:pPr>
        <w:rPr>
          <w:rFonts w:ascii="Meiryo UI" w:eastAsia="Meiryo UI" w:hAnsi="Meiryo UI"/>
          <w:szCs w:val="21"/>
        </w:rPr>
      </w:pPr>
      <w:r>
        <w:rPr>
          <w:rFonts w:ascii="Meiryo UI" w:eastAsia="Meiryo UI" w:hAnsi="Meiryo UI" w:hint="eastAsia"/>
          <w:szCs w:val="21"/>
        </w:rPr>
        <w:t>参考資料４　６月中旬以降のコロナ陽性患者の発生状況</w:t>
      </w:r>
    </w:p>
    <w:sectPr w:rsidR="00D25670" w:rsidRPr="00A604C9" w:rsidSect="000F75D5">
      <w:pgSz w:w="11900" w:h="16840"/>
      <w:pgMar w:top="1134" w:right="1077" w:bottom="1134" w:left="1077"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C8E99" w14:textId="77777777" w:rsidR="00197CAF" w:rsidRDefault="00197CAF" w:rsidP="00F429A4">
      <w:r>
        <w:separator/>
      </w:r>
    </w:p>
  </w:endnote>
  <w:endnote w:type="continuationSeparator" w:id="0">
    <w:p w14:paraId="61950951" w14:textId="77777777" w:rsidR="00197CAF" w:rsidRDefault="00197CAF" w:rsidP="00F42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8F126" w14:textId="77777777" w:rsidR="00197CAF" w:rsidRDefault="00197CAF" w:rsidP="00F429A4">
      <w:r>
        <w:separator/>
      </w:r>
    </w:p>
  </w:footnote>
  <w:footnote w:type="continuationSeparator" w:id="0">
    <w:p w14:paraId="4B304DF5" w14:textId="77777777" w:rsidR="00197CAF" w:rsidRDefault="00197CAF" w:rsidP="00F42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76603"/>
    <w:multiLevelType w:val="hybridMultilevel"/>
    <w:tmpl w:val="B75A80FE"/>
    <w:lvl w:ilvl="0" w:tplc="FF6C9C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260E2D"/>
    <w:multiLevelType w:val="hybridMultilevel"/>
    <w:tmpl w:val="5CE66DE6"/>
    <w:lvl w:ilvl="0" w:tplc="9B56DB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6332615"/>
    <w:multiLevelType w:val="hybridMultilevel"/>
    <w:tmpl w:val="E9284E26"/>
    <w:lvl w:ilvl="0" w:tplc="B99288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960"/>
  <w:drawingGridHorizontalSpacing w:val="120"/>
  <w:drawingGridVerticalSpacing w:val="20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1F3"/>
    <w:rsid w:val="000178C3"/>
    <w:rsid w:val="00031BAC"/>
    <w:rsid w:val="000322FF"/>
    <w:rsid w:val="00046345"/>
    <w:rsid w:val="000469ED"/>
    <w:rsid w:val="0006096A"/>
    <w:rsid w:val="00062607"/>
    <w:rsid w:val="00064B41"/>
    <w:rsid w:val="000661CE"/>
    <w:rsid w:val="00081C3D"/>
    <w:rsid w:val="00083F11"/>
    <w:rsid w:val="00092B86"/>
    <w:rsid w:val="00096B5F"/>
    <w:rsid w:val="000A62D4"/>
    <w:rsid w:val="000B5182"/>
    <w:rsid w:val="000C5261"/>
    <w:rsid w:val="000D7BF5"/>
    <w:rsid w:val="000F6281"/>
    <w:rsid w:val="000F75D5"/>
    <w:rsid w:val="0014301E"/>
    <w:rsid w:val="0017263E"/>
    <w:rsid w:val="00190E3F"/>
    <w:rsid w:val="0019757D"/>
    <w:rsid w:val="00197CAF"/>
    <w:rsid w:val="001A2DD7"/>
    <w:rsid w:val="001B3BBD"/>
    <w:rsid w:val="001B5F87"/>
    <w:rsid w:val="001C6491"/>
    <w:rsid w:val="001E3660"/>
    <w:rsid w:val="001F3C10"/>
    <w:rsid w:val="00202236"/>
    <w:rsid w:val="002031C7"/>
    <w:rsid w:val="00212ACF"/>
    <w:rsid w:val="00222ABB"/>
    <w:rsid w:val="002317A7"/>
    <w:rsid w:val="002374B4"/>
    <w:rsid w:val="0024086E"/>
    <w:rsid w:val="00245E69"/>
    <w:rsid w:val="00265499"/>
    <w:rsid w:val="002772EC"/>
    <w:rsid w:val="00295A07"/>
    <w:rsid w:val="002A1401"/>
    <w:rsid w:val="002D50E4"/>
    <w:rsid w:val="002E674C"/>
    <w:rsid w:val="002F19DD"/>
    <w:rsid w:val="002F1D3D"/>
    <w:rsid w:val="002F4C05"/>
    <w:rsid w:val="003222CB"/>
    <w:rsid w:val="0032658B"/>
    <w:rsid w:val="00344B54"/>
    <w:rsid w:val="00363BF0"/>
    <w:rsid w:val="003A71FD"/>
    <w:rsid w:val="003B32C3"/>
    <w:rsid w:val="003D1C77"/>
    <w:rsid w:val="003F3770"/>
    <w:rsid w:val="003F42B1"/>
    <w:rsid w:val="004248B1"/>
    <w:rsid w:val="004506B4"/>
    <w:rsid w:val="004508BB"/>
    <w:rsid w:val="004607A8"/>
    <w:rsid w:val="004629B1"/>
    <w:rsid w:val="004765F6"/>
    <w:rsid w:val="00487183"/>
    <w:rsid w:val="004C43FA"/>
    <w:rsid w:val="004C46E0"/>
    <w:rsid w:val="004D21B3"/>
    <w:rsid w:val="004D3239"/>
    <w:rsid w:val="005136A1"/>
    <w:rsid w:val="005142C7"/>
    <w:rsid w:val="0053158E"/>
    <w:rsid w:val="0053273C"/>
    <w:rsid w:val="00532961"/>
    <w:rsid w:val="00552465"/>
    <w:rsid w:val="005706CE"/>
    <w:rsid w:val="0057297C"/>
    <w:rsid w:val="00573705"/>
    <w:rsid w:val="00574EA2"/>
    <w:rsid w:val="0058623D"/>
    <w:rsid w:val="00596A24"/>
    <w:rsid w:val="005A18E0"/>
    <w:rsid w:val="005A1C9B"/>
    <w:rsid w:val="005A5EA3"/>
    <w:rsid w:val="005A5EC8"/>
    <w:rsid w:val="005B5D98"/>
    <w:rsid w:val="005C65BC"/>
    <w:rsid w:val="005D75DD"/>
    <w:rsid w:val="005E1070"/>
    <w:rsid w:val="00611E3F"/>
    <w:rsid w:val="00631990"/>
    <w:rsid w:val="00632209"/>
    <w:rsid w:val="0063479B"/>
    <w:rsid w:val="006509FF"/>
    <w:rsid w:val="00650CFB"/>
    <w:rsid w:val="00656D98"/>
    <w:rsid w:val="00684443"/>
    <w:rsid w:val="00686B14"/>
    <w:rsid w:val="00695759"/>
    <w:rsid w:val="006A057E"/>
    <w:rsid w:val="006A347A"/>
    <w:rsid w:val="006A4961"/>
    <w:rsid w:val="006A53F8"/>
    <w:rsid w:val="006F04EA"/>
    <w:rsid w:val="006F11E5"/>
    <w:rsid w:val="00704FD3"/>
    <w:rsid w:val="0073457E"/>
    <w:rsid w:val="0073593B"/>
    <w:rsid w:val="00737DF4"/>
    <w:rsid w:val="007442EB"/>
    <w:rsid w:val="00747BEF"/>
    <w:rsid w:val="00753409"/>
    <w:rsid w:val="00755D90"/>
    <w:rsid w:val="00757C84"/>
    <w:rsid w:val="007C3730"/>
    <w:rsid w:val="007D1FBD"/>
    <w:rsid w:val="007D6BE1"/>
    <w:rsid w:val="007F5BB7"/>
    <w:rsid w:val="00811A5D"/>
    <w:rsid w:val="00847E4C"/>
    <w:rsid w:val="00852C79"/>
    <w:rsid w:val="00861D4B"/>
    <w:rsid w:val="008817EC"/>
    <w:rsid w:val="008951ED"/>
    <w:rsid w:val="008A25AF"/>
    <w:rsid w:val="008B328F"/>
    <w:rsid w:val="008D3025"/>
    <w:rsid w:val="008E7C28"/>
    <w:rsid w:val="008F3FA5"/>
    <w:rsid w:val="008F6286"/>
    <w:rsid w:val="008F6C07"/>
    <w:rsid w:val="008F7E5A"/>
    <w:rsid w:val="009137A3"/>
    <w:rsid w:val="00922E07"/>
    <w:rsid w:val="00932957"/>
    <w:rsid w:val="00953CAD"/>
    <w:rsid w:val="00977F6A"/>
    <w:rsid w:val="009961F3"/>
    <w:rsid w:val="0099782E"/>
    <w:rsid w:val="009C542E"/>
    <w:rsid w:val="009D3453"/>
    <w:rsid w:val="00A124AA"/>
    <w:rsid w:val="00A22E39"/>
    <w:rsid w:val="00A2749C"/>
    <w:rsid w:val="00A278D0"/>
    <w:rsid w:val="00A604C9"/>
    <w:rsid w:val="00A90655"/>
    <w:rsid w:val="00A943DC"/>
    <w:rsid w:val="00AA16B8"/>
    <w:rsid w:val="00AE7781"/>
    <w:rsid w:val="00AE7B9C"/>
    <w:rsid w:val="00B134B1"/>
    <w:rsid w:val="00B404B8"/>
    <w:rsid w:val="00B57D54"/>
    <w:rsid w:val="00B61E6E"/>
    <w:rsid w:val="00B62277"/>
    <w:rsid w:val="00B6239C"/>
    <w:rsid w:val="00BA47FB"/>
    <w:rsid w:val="00BE2934"/>
    <w:rsid w:val="00BE7107"/>
    <w:rsid w:val="00BF5D86"/>
    <w:rsid w:val="00BF75D7"/>
    <w:rsid w:val="00C51F50"/>
    <w:rsid w:val="00C53756"/>
    <w:rsid w:val="00C552A8"/>
    <w:rsid w:val="00C60352"/>
    <w:rsid w:val="00C63E20"/>
    <w:rsid w:val="00C66055"/>
    <w:rsid w:val="00C91503"/>
    <w:rsid w:val="00CA0DD8"/>
    <w:rsid w:val="00CA1BC8"/>
    <w:rsid w:val="00CA1F1A"/>
    <w:rsid w:val="00CA3008"/>
    <w:rsid w:val="00CD30A6"/>
    <w:rsid w:val="00CD3BE1"/>
    <w:rsid w:val="00D22D02"/>
    <w:rsid w:val="00D25670"/>
    <w:rsid w:val="00D27895"/>
    <w:rsid w:val="00D35972"/>
    <w:rsid w:val="00D41650"/>
    <w:rsid w:val="00D4213F"/>
    <w:rsid w:val="00D51E94"/>
    <w:rsid w:val="00D55874"/>
    <w:rsid w:val="00D62765"/>
    <w:rsid w:val="00D84F3A"/>
    <w:rsid w:val="00D91FC6"/>
    <w:rsid w:val="00D9474E"/>
    <w:rsid w:val="00DA6D75"/>
    <w:rsid w:val="00DE3835"/>
    <w:rsid w:val="00DF25F9"/>
    <w:rsid w:val="00DF45E0"/>
    <w:rsid w:val="00E015B4"/>
    <w:rsid w:val="00E2497C"/>
    <w:rsid w:val="00E33839"/>
    <w:rsid w:val="00E35B78"/>
    <w:rsid w:val="00E951E9"/>
    <w:rsid w:val="00EB03FF"/>
    <w:rsid w:val="00ED316C"/>
    <w:rsid w:val="00ED5CD9"/>
    <w:rsid w:val="00EE3B86"/>
    <w:rsid w:val="00EE71FE"/>
    <w:rsid w:val="00F225DB"/>
    <w:rsid w:val="00F376AA"/>
    <w:rsid w:val="00F429A4"/>
    <w:rsid w:val="00F446E1"/>
    <w:rsid w:val="00F5401A"/>
    <w:rsid w:val="00F60BAF"/>
    <w:rsid w:val="00F80B7D"/>
    <w:rsid w:val="00F92301"/>
    <w:rsid w:val="00FE2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v:textbox inset="5.85pt,.7pt,5.85pt,.7pt"/>
    </o:shapedefaults>
    <o:shapelayout v:ext="edit">
      <o:idmap v:ext="edit" data="1"/>
    </o:shapelayout>
  </w:shapeDefaults>
  <w:decimalSymbol w:val="."/>
  <w:listSeparator w:val=","/>
  <w14:docId w14:val="21FDDDA8"/>
  <w14:defaultImageDpi w14:val="300"/>
  <w15:docId w15:val="{CA0C3325-E9E1-4994-98F5-4694FECB8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83F11"/>
    <w:pPr>
      <w:ind w:leftChars="400" w:left="840"/>
    </w:pPr>
  </w:style>
  <w:style w:type="paragraph" w:styleId="a5">
    <w:name w:val="header"/>
    <w:basedOn w:val="a"/>
    <w:link w:val="a6"/>
    <w:uiPriority w:val="99"/>
    <w:unhideWhenUsed/>
    <w:rsid w:val="00F429A4"/>
    <w:pPr>
      <w:tabs>
        <w:tab w:val="center" w:pos="4252"/>
        <w:tab w:val="right" w:pos="8504"/>
      </w:tabs>
      <w:snapToGrid w:val="0"/>
    </w:pPr>
  </w:style>
  <w:style w:type="character" w:customStyle="1" w:styleId="a6">
    <w:name w:val="ヘッダー (文字)"/>
    <w:basedOn w:val="a0"/>
    <w:link w:val="a5"/>
    <w:uiPriority w:val="99"/>
    <w:rsid w:val="00F429A4"/>
  </w:style>
  <w:style w:type="paragraph" w:styleId="a7">
    <w:name w:val="footer"/>
    <w:basedOn w:val="a"/>
    <w:link w:val="a8"/>
    <w:uiPriority w:val="99"/>
    <w:unhideWhenUsed/>
    <w:rsid w:val="00F429A4"/>
    <w:pPr>
      <w:tabs>
        <w:tab w:val="center" w:pos="4252"/>
        <w:tab w:val="right" w:pos="8504"/>
      </w:tabs>
      <w:snapToGrid w:val="0"/>
    </w:pPr>
  </w:style>
  <w:style w:type="character" w:customStyle="1" w:styleId="a8">
    <w:name w:val="フッター (文字)"/>
    <w:basedOn w:val="a0"/>
    <w:link w:val="a7"/>
    <w:uiPriority w:val="99"/>
    <w:rsid w:val="00F429A4"/>
  </w:style>
  <w:style w:type="paragraph" w:styleId="a9">
    <w:name w:val="Balloon Text"/>
    <w:basedOn w:val="a"/>
    <w:link w:val="aa"/>
    <w:uiPriority w:val="99"/>
    <w:semiHidden/>
    <w:unhideWhenUsed/>
    <w:rsid w:val="00363BF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63BF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2020-04-01T00:00:00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TOGA YOSHIAKI</dc:creator>
  <cp:lastModifiedBy>周藤　英</cp:lastModifiedBy>
  <cp:revision>55</cp:revision>
  <cp:lastPrinted>2020-07-09T01:10:00Z</cp:lastPrinted>
  <dcterms:created xsi:type="dcterms:W3CDTF">2020-04-21T04:33:00Z</dcterms:created>
  <dcterms:modified xsi:type="dcterms:W3CDTF">2020-07-09T12:03:00Z</dcterms:modified>
</cp:coreProperties>
</file>