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EDF8" w14:textId="77777777" w:rsidR="00AD3A76" w:rsidRDefault="00EC6B43" w:rsidP="003F7BB3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C95123">
        <w:rPr>
          <w:rFonts w:ascii="Meiryo UI" w:eastAsia="Meiryo UI" w:hAnsi="Meiryo UI" w:hint="eastAsia"/>
          <w:b/>
          <w:sz w:val="28"/>
        </w:rPr>
        <w:t>【腸管出血性大腸菌感染症】</w:t>
      </w:r>
    </w:p>
    <w:p w14:paraId="77080866" w14:textId="77777777" w:rsidR="00C95123" w:rsidRPr="001B11C7" w:rsidRDefault="00C95123" w:rsidP="003F7BB3">
      <w:pPr>
        <w:jc w:val="center"/>
        <w:rPr>
          <w:rFonts w:ascii="Meiryo UI" w:eastAsia="Meiryo UI" w:hAnsi="Meiryo UI"/>
          <w:b/>
        </w:rPr>
      </w:pPr>
    </w:p>
    <w:p w14:paraId="0A3731EF" w14:textId="77777777" w:rsidR="00B852F5" w:rsidRPr="002E611F" w:rsidRDefault="00B852F5" w:rsidP="002E611F">
      <w:pPr>
        <w:pStyle w:val="a9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 w:rsidRPr="002E611F">
        <w:rPr>
          <w:rFonts w:ascii="Meiryo UI" w:eastAsia="Meiryo UI" w:hAnsi="Meiryo UI" w:hint="eastAsia"/>
          <w:b/>
        </w:rPr>
        <w:t>発生届の提出</w:t>
      </w:r>
    </w:p>
    <w:p w14:paraId="0283617D" w14:textId="133F9500" w:rsidR="00621247" w:rsidRPr="002E611F" w:rsidRDefault="00FC18DF" w:rsidP="002E611F">
      <w:pPr>
        <w:pStyle w:val="a9"/>
        <w:ind w:leftChars="0" w:left="210"/>
        <w:rPr>
          <w:rFonts w:ascii="Meiryo UI" w:eastAsia="Meiryo UI" w:hAnsi="Meiryo UI"/>
          <w:b/>
        </w:rPr>
      </w:pPr>
      <w:r w:rsidRPr="002E611F">
        <w:rPr>
          <w:rFonts w:ascii="Meiryo UI" w:eastAsia="Meiryo UI" w:hAnsi="Meiryo UI" w:hint="eastAsia"/>
          <w:bCs/>
        </w:rPr>
        <w:t>患者</w:t>
      </w:r>
      <w:r w:rsidRPr="002E611F">
        <w:rPr>
          <w:rFonts w:ascii="Meiryo UI" w:eastAsia="Meiryo UI" w:hAnsi="Meiryo UI" w:hint="eastAsia"/>
        </w:rPr>
        <w:t>または</w:t>
      </w:r>
      <w:r w:rsidRPr="002E611F">
        <w:rPr>
          <w:rFonts w:ascii="Meiryo UI" w:eastAsia="Meiryo UI" w:hAnsi="Meiryo UI" w:hint="eastAsia"/>
          <w:bCs/>
        </w:rPr>
        <w:t>無症状病原体保有者</w:t>
      </w:r>
      <w:r w:rsidRPr="002E611F">
        <w:rPr>
          <w:rFonts w:ascii="Meiryo UI" w:eastAsia="Meiryo UI" w:hAnsi="Meiryo UI" w:hint="eastAsia"/>
        </w:rPr>
        <w:t>を診断された際は</w:t>
      </w:r>
      <w:r w:rsidRPr="002E611F">
        <w:rPr>
          <w:rFonts w:ascii="Meiryo UI" w:eastAsia="Meiryo UI" w:hAnsi="Meiryo UI" w:hint="eastAsia"/>
          <w:bCs/>
        </w:rPr>
        <w:t>、</w:t>
      </w:r>
      <w:r w:rsidRPr="002E611F">
        <w:rPr>
          <w:rFonts w:ascii="Meiryo UI" w:eastAsia="Meiryo UI" w:hAnsi="Meiryo UI" w:hint="eastAsia"/>
        </w:rPr>
        <w:t>保健所へ発生届を提出</w:t>
      </w:r>
      <w:r w:rsidR="00984A9E">
        <w:rPr>
          <w:rFonts w:ascii="Meiryo UI" w:eastAsia="Meiryo UI" w:hAnsi="Meiryo UI" w:hint="eastAsia"/>
        </w:rPr>
        <w:t>し</w:t>
      </w:r>
      <w:r w:rsidRPr="002E611F">
        <w:rPr>
          <w:rFonts w:ascii="Meiryo UI" w:eastAsia="Meiryo UI" w:hAnsi="Meiryo UI" w:hint="eastAsia"/>
        </w:rPr>
        <w:t>、電話でご連絡ください。</w:t>
      </w:r>
      <w:r w:rsidRPr="002E611F">
        <w:rPr>
          <w:rFonts w:ascii="Meiryo UI" w:eastAsia="Meiryo UI" w:hAnsi="Meiryo UI" w:hint="eastAsia"/>
          <w:b/>
        </w:rPr>
        <w:br/>
        <w:t>※ベロ毒素が確認された場合のみ届出が必要です。</w:t>
      </w:r>
    </w:p>
    <w:p w14:paraId="053FACB7" w14:textId="77777777" w:rsidR="007417ED" w:rsidRPr="00C95123" w:rsidRDefault="00FC18DF">
      <w:pPr>
        <w:rPr>
          <w:rFonts w:ascii="Meiryo UI" w:eastAsia="Meiryo UI" w:hAnsi="Meiryo UI"/>
        </w:rPr>
      </w:pPr>
      <w:r w:rsidRPr="00FC18DF">
        <w:rPr>
          <w:rFonts w:ascii="Meiryo UI" w:eastAsia="Meiryo UI" w:hAnsi="Meiryo UI" w:hint="eastAsia"/>
        </w:rPr>
        <w:t xml:space="preserve">　　</w:t>
      </w:r>
    </w:p>
    <w:p w14:paraId="76D193B7" w14:textId="59908D5F"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  <w:r w:rsidR="00984A9E">
        <w:rPr>
          <w:rFonts w:ascii="Meiryo UI" w:eastAsia="Meiryo UI" w:hAnsi="Meiryo UI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6"/>
        <w:gridCol w:w="3404"/>
        <w:gridCol w:w="1653"/>
        <w:gridCol w:w="3419"/>
      </w:tblGrid>
      <w:tr w:rsidR="001B11C7" w14:paraId="09A4609A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611CBCE5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404" w:type="dxa"/>
          </w:tcPr>
          <w:p w14:paraId="26877DA0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36EB3433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419" w:type="dxa"/>
          </w:tcPr>
          <w:p w14:paraId="783E5088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32D4D6F6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021ABCB4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404" w:type="dxa"/>
          </w:tcPr>
          <w:p w14:paraId="56C6072D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060E35A0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419" w:type="dxa"/>
          </w:tcPr>
          <w:p w14:paraId="6A2BF14C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38E77AFF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2A4779DA" w14:textId="77777777"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7A50ED">
              <w:rPr>
                <w:rFonts w:ascii="Meiryo UI" w:eastAsia="Meiryo UI" w:hAnsi="Meiryo UI" w:hint="eastAsia"/>
                <w:b/>
                <w:w w:val="83"/>
                <w:kern w:val="0"/>
                <w:fitText w:val="1050" w:id="-1238094080"/>
              </w:rPr>
              <w:t>所属（職業</w:t>
            </w:r>
            <w:r w:rsidRPr="007A50ED">
              <w:rPr>
                <w:rFonts w:ascii="Meiryo UI" w:eastAsia="Meiryo UI" w:hAnsi="Meiryo UI" w:hint="eastAsia"/>
                <w:b/>
                <w:spacing w:val="4"/>
                <w:w w:val="83"/>
                <w:kern w:val="0"/>
                <w:fitText w:val="1050" w:id="-1238094080"/>
              </w:rPr>
              <w:t>）</w:t>
            </w:r>
          </w:p>
        </w:tc>
        <w:tc>
          <w:tcPr>
            <w:tcW w:w="3404" w:type="dxa"/>
          </w:tcPr>
          <w:p w14:paraId="131A7BE9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7A1059B4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419" w:type="dxa"/>
            <w:vAlign w:val="center"/>
          </w:tcPr>
          <w:p w14:paraId="604E5A35" w14:textId="77777777"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医療機関・自宅・その他（　　　　　）</w:t>
            </w:r>
          </w:p>
        </w:tc>
      </w:tr>
      <w:tr w:rsidR="001B11C7" w14:paraId="3EA912D8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23665704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404" w:type="dxa"/>
          </w:tcPr>
          <w:p w14:paraId="2824E7C8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2ADCA765" w14:textId="77777777" w:rsidR="00A37249" w:rsidRPr="002048BE" w:rsidRDefault="00AC361A" w:rsidP="002048BE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検体採取日</w:t>
            </w:r>
          </w:p>
        </w:tc>
        <w:tc>
          <w:tcPr>
            <w:tcW w:w="3419" w:type="dxa"/>
          </w:tcPr>
          <w:p w14:paraId="6E0E88F5" w14:textId="77777777" w:rsidR="00037134" w:rsidRPr="002048BE" w:rsidRDefault="00037134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</w:t>
            </w:r>
          </w:p>
        </w:tc>
      </w:tr>
      <w:tr w:rsidR="00AC361A" w14:paraId="7DC42806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7744BB69" w14:textId="77777777" w:rsidR="00AC361A" w:rsidRPr="002048BE" w:rsidRDefault="00AC361A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結果判明日</w:t>
            </w:r>
          </w:p>
        </w:tc>
        <w:tc>
          <w:tcPr>
            <w:tcW w:w="3404" w:type="dxa"/>
            <w:vAlign w:val="center"/>
          </w:tcPr>
          <w:p w14:paraId="22D6AE45" w14:textId="77777777" w:rsidR="00AC361A" w:rsidRPr="002048BE" w:rsidRDefault="00AC361A" w:rsidP="00A271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20E8621D" w14:textId="77777777" w:rsidR="00AC361A" w:rsidRPr="002048BE" w:rsidRDefault="00A27151" w:rsidP="00A2715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血清型</w:t>
            </w:r>
            <w:r w:rsidR="000278D5">
              <w:rPr>
                <w:rFonts w:ascii="Meiryo UI" w:eastAsia="Meiryo UI" w:hAnsi="Meiryo UI" w:hint="eastAsia"/>
                <w:b/>
              </w:rPr>
              <w:t>・毒素</w:t>
            </w:r>
          </w:p>
        </w:tc>
        <w:tc>
          <w:tcPr>
            <w:tcW w:w="3419" w:type="dxa"/>
          </w:tcPr>
          <w:p w14:paraId="0E08AC3C" w14:textId="77777777" w:rsidR="00AC361A" w:rsidRPr="002048BE" w:rsidRDefault="000278D5" w:rsidP="00A271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型（　　　　　）・毒素（　　　　　　）</w:t>
            </w:r>
          </w:p>
        </w:tc>
      </w:tr>
      <w:tr w:rsidR="00A27151" w14:paraId="1CD6FB5C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69407127" w14:textId="77777777" w:rsidR="00A27151" w:rsidRPr="00A27151" w:rsidRDefault="000278D5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検査機関</w:t>
            </w:r>
          </w:p>
        </w:tc>
        <w:tc>
          <w:tcPr>
            <w:tcW w:w="3404" w:type="dxa"/>
            <w:vAlign w:val="center"/>
          </w:tcPr>
          <w:p w14:paraId="6841D27C" w14:textId="77777777" w:rsidR="00A27151" w:rsidRDefault="00A27151" w:rsidP="00037134">
            <w:pPr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4034DFC6" w14:textId="77777777" w:rsidR="00A27151" w:rsidRPr="00A27151" w:rsidRDefault="00A27151" w:rsidP="00AC361A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 w:rsidRPr="00A86CA0">
              <w:rPr>
                <w:rFonts w:ascii="Meiryo UI" w:eastAsia="Meiryo UI" w:hAnsi="Meiryo UI" w:hint="eastAsia"/>
                <w:b/>
                <w:w w:val="85"/>
                <w:kern w:val="0"/>
                <w:fitText w:val="1260" w:id="-1238168832"/>
              </w:rPr>
              <w:t>症状（重症度</w:t>
            </w:r>
            <w:r w:rsidRPr="00A86CA0">
              <w:rPr>
                <w:rFonts w:ascii="Meiryo UI" w:eastAsia="Meiryo UI" w:hAnsi="Meiryo UI" w:hint="eastAsia"/>
                <w:b/>
                <w:spacing w:val="10"/>
                <w:w w:val="85"/>
                <w:kern w:val="0"/>
                <w:fitText w:val="1260" w:id="-1238168832"/>
              </w:rPr>
              <w:t>）</w:t>
            </w:r>
          </w:p>
        </w:tc>
        <w:tc>
          <w:tcPr>
            <w:tcW w:w="3419" w:type="dxa"/>
          </w:tcPr>
          <w:p w14:paraId="47798B04" w14:textId="77777777" w:rsidR="00A27151" w:rsidRDefault="00A27151" w:rsidP="00AC3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軽症　・　重症　・　HUS</w:t>
            </w:r>
          </w:p>
        </w:tc>
      </w:tr>
      <w:tr w:rsidR="00AC361A" w14:paraId="3925CBE6" w14:textId="77777777" w:rsidTr="002E611F">
        <w:tc>
          <w:tcPr>
            <w:tcW w:w="1266" w:type="dxa"/>
            <w:shd w:val="clear" w:color="auto" w:fill="DEEAF6" w:themeFill="accent1" w:themeFillTint="33"/>
            <w:vAlign w:val="center"/>
          </w:tcPr>
          <w:p w14:paraId="7E75C944" w14:textId="77777777" w:rsidR="00AC361A" w:rsidRDefault="00AC361A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治療内容</w:t>
            </w:r>
          </w:p>
        </w:tc>
        <w:tc>
          <w:tcPr>
            <w:tcW w:w="3404" w:type="dxa"/>
            <w:vAlign w:val="center"/>
          </w:tcPr>
          <w:p w14:paraId="07B73589" w14:textId="77777777" w:rsidR="00AC361A" w:rsidRDefault="00AC361A" w:rsidP="00AC3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薬剤名（　　　　　　　　　　　　　　　）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1A8D77C1" w14:textId="77777777" w:rsidR="00AC361A" w:rsidRPr="00AC361A" w:rsidRDefault="00AC361A" w:rsidP="00AC361A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治療期間</w:t>
            </w:r>
          </w:p>
        </w:tc>
        <w:tc>
          <w:tcPr>
            <w:tcW w:w="3419" w:type="dxa"/>
          </w:tcPr>
          <w:p w14:paraId="4037D652" w14:textId="77777777" w:rsidR="00AC361A" w:rsidRDefault="00AC361A" w:rsidP="00AC3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/　　　　　～　　　　　/</w:t>
            </w:r>
          </w:p>
        </w:tc>
      </w:tr>
      <w:tr w:rsidR="00AC361A" w14:paraId="53709104" w14:textId="77777777" w:rsidTr="0047331E">
        <w:tc>
          <w:tcPr>
            <w:tcW w:w="1266" w:type="dxa"/>
            <w:shd w:val="clear" w:color="auto" w:fill="DEEAF6" w:themeFill="accent1" w:themeFillTint="33"/>
            <w:vAlign w:val="center"/>
          </w:tcPr>
          <w:p w14:paraId="7A0C14A9" w14:textId="77777777" w:rsidR="00AC361A" w:rsidRDefault="00AC361A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血液検査</w:t>
            </w:r>
          </w:p>
        </w:tc>
        <w:tc>
          <w:tcPr>
            <w:tcW w:w="8476" w:type="dxa"/>
            <w:gridSpan w:val="3"/>
            <w:vAlign w:val="center"/>
          </w:tcPr>
          <w:p w14:paraId="3C819CFE" w14:textId="77777777" w:rsidR="00AC361A" w:rsidRDefault="00AC361A" w:rsidP="00AC3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AST（　　　　　）・ALT（　　　　　）・PLT（　　　　　）・BUN（　　　　　）・Cre（　　　　　）・LDH（　　　　　）・WBC（　　　　　）・RBC（　　　　　）</w:t>
            </w:r>
          </w:p>
        </w:tc>
      </w:tr>
      <w:tr w:rsidR="00AC361A" w14:paraId="22488461" w14:textId="77777777" w:rsidTr="0047331E">
        <w:tc>
          <w:tcPr>
            <w:tcW w:w="1266" w:type="dxa"/>
            <w:shd w:val="clear" w:color="auto" w:fill="DEEAF6" w:themeFill="accent1" w:themeFillTint="33"/>
            <w:vAlign w:val="center"/>
          </w:tcPr>
          <w:p w14:paraId="20783101" w14:textId="77777777" w:rsidR="00AC361A" w:rsidRDefault="00AC361A" w:rsidP="00AC361A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尿検査</w:t>
            </w:r>
          </w:p>
        </w:tc>
        <w:tc>
          <w:tcPr>
            <w:tcW w:w="8476" w:type="dxa"/>
            <w:gridSpan w:val="3"/>
            <w:vAlign w:val="center"/>
          </w:tcPr>
          <w:p w14:paraId="3DFCB214" w14:textId="77777777" w:rsidR="00AC361A" w:rsidRDefault="00AC361A" w:rsidP="00AC3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潜血（　　　　　　）</w:t>
            </w:r>
          </w:p>
        </w:tc>
      </w:tr>
    </w:tbl>
    <w:p w14:paraId="530B5248" w14:textId="77777777" w:rsidR="00C95123" w:rsidRDefault="00C95123" w:rsidP="00C95123">
      <w:pPr>
        <w:ind w:left="283" w:hangingChars="135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□血液検査結果は発生届とともに</w:t>
      </w:r>
      <w:r w:rsidRPr="00FC18DF">
        <w:rPr>
          <w:rFonts w:ascii="Meiryo UI" w:eastAsia="Meiryo UI" w:hAnsi="Meiryo UI" w:hint="eastAsia"/>
        </w:rPr>
        <w:t>FAX</w:t>
      </w:r>
      <w:r w:rsidR="00AC361A">
        <w:rPr>
          <w:rFonts w:ascii="Meiryo UI" w:eastAsia="Meiryo UI" w:hAnsi="Meiryo UI" w:hint="eastAsia"/>
        </w:rPr>
        <w:t>していただいても結構です。</w:t>
      </w:r>
    </w:p>
    <w:p w14:paraId="74607436" w14:textId="77777777" w:rsidR="00AC361A" w:rsidRPr="00AC361A" w:rsidRDefault="00AC361A" w:rsidP="00C95123">
      <w:pPr>
        <w:ind w:left="283" w:hangingChars="135" w:hanging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37134">
        <w:rPr>
          <w:rFonts w:ascii="Meiryo UI" w:eastAsia="Meiryo UI" w:hAnsi="Meiryo UI" w:hint="eastAsia"/>
        </w:rPr>
        <w:t>のちほど保健師より患者の症状、受診経過を確認します。</w:t>
      </w:r>
    </w:p>
    <w:p w14:paraId="33573693" w14:textId="77777777" w:rsidR="00C95123" w:rsidRPr="00C95123" w:rsidRDefault="00C951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33D58217" w14:textId="6332ED05" w:rsidR="009F2EF5" w:rsidRDefault="002E611F" w:rsidP="005B1F2D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③</w:t>
      </w:r>
      <w:r w:rsidR="009F2EF5" w:rsidRPr="005B1F2D">
        <w:rPr>
          <w:rFonts w:ascii="Meiryo UI" w:eastAsia="Meiryo UI" w:hAnsi="Meiryo UI" w:hint="eastAsia"/>
          <w:b/>
        </w:rPr>
        <w:t>患者（保護者）への説明・指導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="005B1F2D"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="005B1F2D" w:rsidRPr="00B92829">
        <w:rPr>
          <w:rFonts w:ascii="Meiryo UI" w:eastAsia="Meiryo UI" w:hAnsi="Meiryo UI" w:hint="eastAsia"/>
        </w:rPr>
        <w:t>患者（保護者）への説明と指導をお願いします</w:t>
      </w:r>
      <w:r w:rsidR="00984A9E">
        <w:rPr>
          <w:rFonts w:ascii="Meiryo UI" w:eastAsia="Meiryo UI" w:hAnsi="Meiryo UI" w:hint="eastAsia"/>
        </w:rPr>
        <w:t>。</w:t>
      </w:r>
    </w:p>
    <w:p w14:paraId="20EC7A48" w14:textId="2574C342" w:rsidR="00CA5021" w:rsidRDefault="00613D15" w:rsidP="0045088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944B9">
        <w:rPr>
          <w:rFonts w:ascii="Meiryo UI" w:eastAsia="Meiryo UI" w:hAnsi="Meiryo UI" w:hint="eastAsia"/>
        </w:rPr>
        <w:t>医療機関から</w:t>
      </w:r>
      <w:r w:rsidR="00037134">
        <w:rPr>
          <w:rFonts w:ascii="Meiryo UI" w:eastAsia="Meiryo UI" w:hAnsi="Meiryo UI" w:hint="eastAsia"/>
        </w:rPr>
        <w:t>保健所に発生届を提出し、患者の個人情報（氏名・住所・連絡先等）</w:t>
      </w:r>
      <w:r w:rsidR="000944B9">
        <w:rPr>
          <w:rFonts w:ascii="Meiryo UI" w:eastAsia="Meiryo UI" w:hAnsi="Meiryo UI" w:hint="eastAsia"/>
        </w:rPr>
        <w:t>を伝える</w:t>
      </w:r>
      <w:r w:rsidR="00037134">
        <w:rPr>
          <w:rFonts w:ascii="Meiryo UI" w:eastAsia="Meiryo UI" w:hAnsi="Meiryo UI" w:hint="eastAsia"/>
        </w:rPr>
        <w:t>こと</w:t>
      </w:r>
      <w:r w:rsidR="000944B9">
        <w:rPr>
          <w:rFonts w:ascii="Meiryo UI" w:eastAsia="Meiryo UI" w:hAnsi="Meiryo UI" w:hint="eastAsia"/>
        </w:rPr>
        <w:t>。</w:t>
      </w:r>
    </w:p>
    <w:p w14:paraId="2B1BF266" w14:textId="77777777" w:rsidR="009F2EF5" w:rsidRDefault="00613D15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保健所から患者（保護者）へ</w:t>
      </w:r>
      <w:r w:rsidR="00037134">
        <w:rPr>
          <w:rFonts w:ascii="Meiryo UI" w:eastAsia="Meiryo UI" w:hAnsi="Meiryo UI" w:hint="eastAsia"/>
        </w:rPr>
        <w:t>電話</w:t>
      </w:r>
      <w:r w:rsidR="009F2EF5">
        <w:rPr>
          <w:rFonts w:ascii="Meiryo UI" w:eastAsia="Meiryo UI" w:hAnsi="Meiryo UI" w:hint="eastAsia"/>
        </w:rPr>
        <w:t>連絡（調査）が入ること</w:t>
      </w:r>
    </w:p>
    <w:p w14:paraId="6A2F0F84" w14:textId="77777777" w:rsidR="00C95123" w:rsidRDefault="00C95123" w:rsidP="0045088E">
      <w:pPr>
        <w:rPr>
          <w:rFonts w:ascii="Meiryo UI" w:eastAsia="Meiryo UI" w:hAnsi="Meiryo UI"/>
        </w:rPr>
      </w:pPr>
    </w:p>
    <w:p w14:paraId="2A731A57" w14:textId="77777777" w:rsidR="001660E6" w:rsidRDefault="002E611F" w:rsidP="001660E6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④</w:t>
      </w:r>
      <w:r w:rsidR="00C435D1">
        <w:rPr>
          <w:rFonts w:ascii="Meiryo UI" w:eastAsia="Meiryo UI" w:hAnsi="Meiryo UI" w:hint="eastAsia"/>
          <w:b/>
        </w:rPr>
        <w:t>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  <w:r w:rsidR="001660E6">
        <w:rPr>
          <w:rFonts w:ascii="Meiryo UI" w:eastAsia="Meiryo UI" w:hAnsi="Meiryo UI" w:hint="eastAsia"/>
          <w:b/>
        </w:rPr>
        <w:t xml:space="preserve">　</w:t>
      </w:r>
    </w:p>
    <w:p w14:paraId="1CC637DA" w14:textId="77777777" w:rsidR="00C43D92" w:rsidRDefault="00C43D92" w:rsidP="00C43D9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□検査会社に菌株保存の連絡をお願いします。</w:t>
      </w:r>
    </w:p>
    <w:p w14:paraId="7B595B2B" w14:textId="77777777" w:rsidR="00C43D92" w:rsidRPr="00DF7CE7" w:rsidRDefault="00C43D92" w:rsidP="00037134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037134">
        <w:rPr>
          <w:rFonts w:ascii="Meiryo UI" w:eastAsia="Meiryo UI" w:hAnsi="Meiryo UI" w:hint="eastAsia"/>
        </w:rPr>
        <w:t>保健所が検査会社に連絡し、菌株譲渡の手続きをしますので、</w:t>
      </w:r>
      <w:r>
        <w:rPr>
          <w:rFonts w:ascii="Meiryo UI" w:eastAsia="Meiryo UI" w:hAnsi="Meiryo UI" w:hint="eastAsia"/>
        </w:rPr>
        <w:t>検査会社名、連絡先、担当者名を保健師に伝えてください。</w:t>
      </w:r>
    </w:p>
    <w:p w14:paraId="2E0B6A92" w14:textId="77777777" w:rsidR="006A0614" w:rsidRDefault="005517D5" w:rsidP="00C43D9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F3085">
        <w:rPr>
          <w:rFonts w:ascii="Meiryo UI" w:eastAsia="Meiryo UI" w:hAnsi="Meiryo UI" w:hint="eastAsia"/>
        </w:rPr>
        <w:t>家族等で同様の症状がある場合は、検便および治療をお願いします。</w:t>
      </w:r>
    </w:p>
    <w:p w14:paraId="070436E3" w14:textId="77777777" w:rsidR="00C43D92" w:rsidRPr="001660E6" w:rsidRDefault="00C43D92" w:rsidP="00C43D92">
      <w:pPr>
        <w:ind w:leftChars="67" w:left="141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 xml:space="preserve">【 </w:t>
      </w:r>
      <w:r w:rsidRPr="001660E6">
        <w:rPr>
          <w:rFonts w:ascii="Meiryo UI" w:eastAsia="Meiryo UI" w:hAnsi="Meiryo UI" w:hint="eastAsia"/>
        </w:rPr>
        <w:t>参考：</w:t>
      </w:r>
      <w:r w:rsidRPr="001660E6">
        <w:rPr>
          <w:rFonts w:ascii="Meiryo UI" w:eastAsia="Meiryo UI" w:hAnsi="Meiryo UI" w:hint="eastAsia"/>
          <w:bCs/>
        </w:rPr>
        <w:t>一次、二次医療機関の</w:t>
      </w:r>
      <w:r>
        <w:rPr>
          <w:rFonts w:ascii="Meiryo UI" w:eastAsia="Meiryo UI" w:hAnsi="Meiryo UI" w:hint="eastAsia"/>
          <w:bCs/>
        </w:rPr>
        <w:t>ための腸管出血性大腸菌（Ｏ１５７等）感染症治療の手引き（改訂版</w:t>
      </w:r>
      <w:r>
        <w:rPr>
          <w:rFonts w:ascii="Meiryo UI" w:eastAsia="Meiryo UI" w:hAnsi="Meiryo UI"/>
          <w:bCs/>
        </w:rPr>
        <w:t>）</w:t>
      </w:r>
      <w:r>
        <w:rPr>
          <w:rFonts w:ascii="Meiryo UI" w:eastAsia="Meiryo UI" w:hAnsi="Meiryo UI" w:hint="eastAsia"/>
        </w:rPr>
        <w:t>】</w:t>
      </w:r>
    </w:p>
    <w:p w14:paraId="47BA5FC2" w14:textId="77777777" w:rsidR="00AF3085" w:rsidRPr="00C43D92" w:rsidRDefault="00AF3085" w:rsidP="00AF3085">
      <w:pPr>
        <w:ind w:left="210" w:hangingChars="100" w:hanging="210"/>
        <w:rPr>
          <w:rFonts w:ascii="Meiryo UI" w:eastAsia="Meiryo UI" w:hAnsi="Meiryo UI"/>
        </w:rPr>
      </w:pPr>
    </w:p>
    <w:p w14:paraId="53F85F48" w14:textId="77777777" w:rsidR="00C435D1" w:rsidRDefault="002E611F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⑤</w:t>
      </w:r>
      <w:r w:rsidR="00CB1171">
        <w:rPr>
          <w:rFonts w:ascii="Meiryo UI" w:eastAsia="Meiryo UI" w:hAnsi="Meiryo UI" w:hint="eastAsia"/>
          <w:b/>
        </w:rPr>
        <w:t>夜間及び</w:t>
      </w:r>
      <w:r w:rsidR="00C435D1">
        <w:rPr>
          <w:rFonts w:ascii="Meiryo UI" w:eastAsia="Meiryo UI" w:hAnsi="Meiryo UI" w:hint="eastAsia"/>
          <w:b/>
        </w:rPr>
        <w:t>土日祝の対応について</w:t>
      </w:r>
    </w:p>
    <w:p w14:paraId="7A6C23C5" w14:textId="361BA354" w:rsidR="00CB1171" w:rsidRPr="00CB1171" w:rsidRDefault="00CB117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保健所コールセンター（</w:t>
      </w:r>
      <w:r w:rsidR="00EA2238">
        <w:rPr>
          <w:rFonts w:ascii="Meiryo UI" w:eastAsia="Meiryo UI" w:hAnsi="Meiryo UI" w:hint="eastAsia"/>
        </w:rPr>
        <w:t>06-6360-4577</w:t>
      </w:r>
      <w:r w:rsidRPr="00CB1171">
        <w:rPr>
          <w:rFonts w:ascii="Meiryo UI" w:eastAsia="Meiryo UI" w:hAnsi="Meiryo UI" w:hint="eastAsia"/>
        </w:rPr>
        <w:t>）にご連絡ください。</w:t>
      </w:r>
    </w:p>
    <w:p w14:paraId="21A53BDF" w14:textId="77777777" w:rsidR="00C435D1" w:rsidRDefault="00C435D1" w:rsidP="00C435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p w14:paraId="5AF6A4DD" w14:textId="508EB84C" w:rsidR="00B13554" w:rsidRPr="00CB1171" w:rsidRDefault="003914D6">
      <w:pPr>
        <w:rPr>
          <w:rFonts w:ascii="Meiryo UI" w:eastAsia="Meiryo UI" w:hAnsi="Meiryo UI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16C3" wp14:editId="5EFE484A">
                <wp:simplePos x="0" y="0"/>
                <wp:positionH relativeFrom="margin">
                  <wp:posOffset>2836545</wp:posOffset>
                </wp:positionH>
                <wp:positionV relativeFrom="paragraph">
                  <wp:posOffset>287655</wp:posOffset>
                </wp:positionV>
                <wp:extent cx="3337560" cy="13106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81BB2" w14:textId="77777777" w:rsidR="003914D6" w:rsidRDefault="003914D6" w:rsidP="003914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大阪府藤井寺保健所　感染症チーム</w:t>
                            </w:r>
                          </w:p>
                          <w:p w14:paraId="1D3B4206" w14:textId="77777777" w:rsidR="003914D6" w:rsidRDefault="003914D6" w:rsidP="003914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〒583-0024　大阪府藤井寺市藤井寺１丁目8-36</w:t>
                            </w:r>
                          </w:p>
                          <w:p w14:paraId="0560A92A" w14:textId="77777777" w:rsidR="003914D6" w:rsidRDefault="003914D6" w:rsidP="003914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電話：072-955-4181（代表）</w:t>
                            </w:r>
                          </w:p>
                          <w:p w14:paraId="68466096" w14:textId="77777777" w:rsidR="003914D6" w:rsidRDefault="003914D6" w:rsidP="003914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FAX：072-939-6479</w:t>
                            </w:r>
                          </w:p>
                          <w:p w14:paraId="6EF43A66" w14:textId="6A0FDEC4" w:rsidR="003914D6" w:rsidRDefault="003914D6" w:rsidP="003914D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Mail</w:t>
                            </w:r>
                            <w:r w:rsidR="00661187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hyperlink r:id="rId7" w:history="1">
                              <w:r w:rsidR="00661187" w:rsidRPr="00ED3799">
                                <w:rPr>
                                  <w:rStyle w:val="ab"/>
                                  <w:rFonts w:ascii="Meiryo UI" w:eastAsia="Meiryo UI" w:hAnsi="Meiryo UI" w:hint="eastAsia"/>
                                  <w:noProof/>
                                  <w:kern w:val="0"/>
                                </w:rPr>
                                <w:t>fujiiderahoken-G10@gbox.pref.osaka.lg.jp</w:t>
                              </w:r>
                            </w:hyperlink>
                            <w:r w:rsidR="00661187" w:rsidRPr="00661187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1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35pt;margin-top:22.65pt;width:262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" fillcolor="white [3201]" strokeweight=".5pt">
                <v:textbox>
                  <w:txbxContent>
                    <w:p w14:paraId="05A81BB2" w14:textId="77777777" w:rsidR="003914D6" w:rsidRDefault="003914D6" w:rsidP="003914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大阪府藤井寺保健所　感染症チーム</w:t>
                      </w:r>
                    </w:p>
                    <w:p w14:paraId="1D3B4206" w14:textId="77777777" w:rsidR="003914D6" w:rsidRDefault="003914D6" w:rsidP="003914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〒583-0024　大阪府藤井寺市藤井寺１丁目8-36</w:t>
                      </w:r>
                    </w:p>
                    <w:p w14:paraId="0560A92A" w14:textId="77777777" w:rsidR="003914D6" w:rsidRDefault="003914D6" w:rsidP="003914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電話：072-955-4181（代表）</w:t>
                      </w:r>
                    </w:p>
                    <w:p w14:paraId="68466096" w14:textId="77777777" w:rsidR="003914D6" w:rsidRDefault="003914D6" w:rsidP="003914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FAX：072-939-6479</w:t>
                      </w:r>
                    </w:p>
                    <w:p w14:paraId="6EF43A66" w14:textId="6A0FDEC4" w:rsidR="003914D6" w:rsidRDefault="003914D6" w:rsidP="003914D6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Mail</w:t>
                      </w:r>
                      <w:r w:rsidR="00661187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hyperlink r:id="rId8" w:history="1">
                        <w:r w:rsidR="00661187" w:rsidRPr="00ED3799">
                          <w:rPr>
                            <w:rStyle w:val="ab"/>
                            <w:rFonts w:ascii="Meiryo UI" w:eastAsia="Meiryo UI" w:hAnsi="Meiryo UI" w:hint="eastAsia"/>
                            <w:noProof/>
                            <w:kern w:val="0"/>
                          </w:rPr>
                          <w:t>fujiiderahoken-G10@gbox.pref.osaka.lg.jp</w:t>
                        </w:r>
                      </w:hyperlink>
                      <w:r w:rsidR="00661187" w:rsidRPr="00661187">
                        <w:rPr>
                          <w:rFonts w:ascii="Meiryo UI" w:eastAsia="Meiryo UI" w:hAnsi="Meiryo U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5D1">
        <w:rPr>
          <w:rFonts w:ascii="Meiryo UI" w:eastAsia="Meiryo UI" w:hAnsi="Meiryo UI" w:hint="eastAsia"/>
        </w:rPr>
        <w:t>□</w:t>
      </w:r>
      <w:r w:rsidR="002E611F">
        <w:rPr>
          <w:rFonts w:ascii="Meiryo UI" w:eastAsia="Meiryo UI" w:hAnsi="Meiryo UI" w:hint="eastAsia"/>
        </w:rPr>
        <w:t>保健所では、検便で2回（服薬中、服薬終了後48時間）の菌陰性化の確認をします。（無症状者は1回）</w:t>
      </w:r>
    </w:p>
    <w:sectPr w:rsidR="00B13554" w:rsidRPr="00CB1171" w:rsidSect="001B11C7">
      <w:headerReference w:type="default" r:id="rId9"/>
      <w:pgSz w:w="11906" w:h="16838"/>
      <w:pgMar w:top="851" w:right="1077" w:bottom="113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1BAC" w14:textId="77777777" w:rsidR="00B3407E" w:rsidRDefault="00B3407E" w:rsidP="002A79F2">
      <w:r>
        <w:separator/>
      </w:r>
    </w:p>
  </w:endnote>
  <w:endnote w:type="continuationSeparator" w:id="0">
    <w:p w14:paraId="3783E4AD" w14:textId="77777777" w:rsidR="00B3407E" w:rsidRDefault="00B3407E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664E" w14:textId="77777777" w:rsidR="00B3407E" w:rsidRDefault="00B3407E" w:rsidP="002A79F2">
      <w:r>
        <w:separator/>
      </w:r>
    </w:p>
  </w:footnote>
  <w:footnote w:type="continuationSeparator" w:id="0">
    <w:p w14:paraId="481C4889" w14:textId="77777777" w:rsidR="00B3407E" w:rsidRDefault="00B3407E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081" w14:textId="76B06CC0"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3769FA">
      <w:rPr>
        <w:rFonts w:ascii="Meiryo UI" w:eastAsia="Meiryo UI" w:hAnsi="Meiryo UI" w:hint="eastAsia"/>
      </w:rPr>
      <w:t>6</w:t>
    </w:r>
    <w:r>
      <w:rPr>
        <w:rFonts w:ascii="Meiryo UI" w:eastAsia="Meiryo UI" w:hAnsi="Meiryo UI" w:hint="eastAsia"/>
      </w:rPr>
      <w:t>.</w:t>
    </w:r>
    <w:r w:rsidR="003769FA">
      <w:rPr>
        <w:rFonts w:ascii="Meiryo UI" w:eastAsia="Meiryo UI" w:hAnsi="Meiryo UI" w:hint="eastAsia"/>
      </w:rPr>
      <w:t>7</w:t>
    </w:r>
    <w:r w:rsidR="00EC6B43" w:rsidRPr="00EC6B43">
      <w:rPr>
        <w:rFonts w:ascii="Meiryo UI" w:eastAsia="Meiryo UI" w:hAnsi="Meiryo UI" w:hint="eastAsia"/>
      </w:rPr>
      <w:t xml:space="preserve">月　</w:t>
    </w:r>
    <w:r w:rsidR="00360D99">
      <w:rPr>
        <w:rFonts w:ascii="Meiryo UI" w:eastAsia="Meiryo UI" w:hAnsi="Meiryo UI" w:hint="eastAsia"/>
      </w:rPr>
      <w:t>藤井寺</w:t>
    </w:r>
    <w:r w:rsidR="00EC6B43" w:rsidRPr="00EC6B43">
      <w:rPr>
        <w:rFonts w:ascii="Meiryo UI" w:eastAsia="Meiryo UI" w:hAnsi="Meiryo UI" w:hint="eastAsia"/>
      </w:rPr>
      <w:t>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598C"/>
    <w:multiLevelType w:val="hybridMultilevel"/>
    <w:tmpl w:val="AA16B74C"/>
    <w:lvl w:ilvl="0" w:tplc="A12EE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F5"/>
    <w:rsid w:val="000278D5"/>
    <w:rsid w:val="00037134"/>
    <w:rsid w:val="00065209"/>
    <w:rsid w:val="00071361"/>
    <w:rsid w:val="0007529B"/>
    <w:rsid w:val="000858F0"/>
    <w:rsid w:val="00087FF0"/>
    <w:rsid w:val="000944B9"/>
    <w:rsid w:val="000B2EF8"/>
    <w:rsid w:val="00115A5F"/>
    <w:rsid w:val="00125F80"/>
    <w:rsid w:val="00144AA3"/>
    <w:rsid w:val="001660E6"/>
    <w:rsid w:val="00190ED4"/>
    <w:rsid w:val="001B07BE"/>
    <w:rsid w:val="001B11C7"/>
    <w:rsid w:val="001D42E3"/>
    <w:rsid w:val="001F7B93"/>
    <w:rsid w:val="002037FA"/>
    <w:rsid w:val="002048BE"/>
    <w:rsid w:val="002139C3"/>
    <w:rsid w:val="00217A14"/>
    <w:rsid w:val="00225DD7"/>
    <w:rsid w:val="00242AFA"/>
    <w:rsid w:val="00244832"/>
    <w:rsid w:val="002819C8"/>
    <w:rsid w:val="00290071"/>
    <w:rsid w:val="002A3585"/>
    <w:rsid w:val="002A79F2"/>
    <w:rsid w:val="002B7F2D"/>
    <w:rsid w:val="002E611F"/>
    <w:rsid w:val="003111D7"/>
    <w:rsid w:val="0032246A"/>
    <w:rsid w:val="00360D99"/>
    <w:rsid w:val="0037546D"/>
    <w:rsid w:val="003769FA"/>
    <w:rsid w:val="003914D6"/>
    <w:rsid w:val="003A1A64"/>
    <w:rsid w:val="003C3CEE"/>
    <w:rsid w:val="003F4582"/>
    <w:rsid w:val="003F7BB3"/>
    <w:rsid w:val="00424F5B"/>
    <w:rsid w:val="0045088E"/>
    <w:rsid w:val="00453CBE"/>
    <w:rsid w:val="004965B3"/>
    <w:rsid w:val="004A2884"/>
    <w:rsid w:val="004C05EF"/>
    <w:rsid w:val="005164AF"/>
    <w:rsid w:val="005517D5"/>
    <w:rsid w:val="005B1F2D"/>
    <w:rsid w:val="005E77F4"/>
    <w:rsid w:val="00613D15"/>
    <w:rsid w:val="00621247"/>
    <w:rsid w:val="00645B86"/>
    <w:rsid w:val="00661187"/>
    <w:rsid w:val="00666E2F"/>
    <w:rsid w:val="006754D9"/>
    <w:rsid w:val="00691BF5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95755"/>
    <w:rsid w:val="007A50ED"/>
    <w:rsid w:val="007C723B"/>
    <w:rsid w:val="007C771A"/>
    <w:rsid w:val="008017A4"/>
    <w:rsid w:val="00805144"/>
    <w:rsid w:val="00834636"/>
    <w:rsid w:val="00836E23"/>
    <w:rsid w:val="00841976"/>
    <w:rsid w:val="00845047"/>
    <w:rsid w:val="00896145"/>
    <w:rsid w:val="008A4E66"/>
    <w:rsid w:val="008C6682"/>
    <w:rsid w:val="008E2E9A"/>
    <w:rsid w:val="008E3E9D"/>
    <w:rsid w:val="008F6B2F"/>
    <w:rsid w:val="00901348"/>
    <w:rsid w:val="00961522"/>
    <w:rsid w:val="00984A9E"/>
    <w:rsid w:val="009F2EF5"/>
    <w:rsid w:val="00A27151"/>
    <w:rsid w:val="00A35FFB"/>
    <w:rsid w:val="00A37249"/>
    <w:rsid w:val="00A4304A"/>
    <w:rsid w:val="00A6784B"/>
    <w:rsid w:val="00A86CA0"/>
    <w:rsid w:val="00AB7473"/>
    <w:rsid w:val="00AC361A"/>
    <w:rsid w:val="00AC69EC"/>
    <w:rsid w:val="00AD3A76"/>
    <w:rsid w:val="00AE4ED2"/>
    <w:rsid w:val="00AE5EF9"/>
    <w:rsid w:val="00AF3085"/>
    <w:rsid w:val="00AF4C79"/>
    <w:rsid w:val="00B13554"/>
    <w:rsid w:val="00B3407E"/>
    <w:rsid w:val="00B525EC"/>
    <w:rsid w:val="00B617D6"/>
    <w:rsid w:val="00B70ED9"/>
    <w:rsid w:val="00B838F9"/>
    <w:rsid w:val="00B852F5"/>
    <w:rsid w:val="00B92829"/>
    <w:rsid w:val="00C217D3"/>
    <w:rsid w:val="00C21F12"/>
    <w:rsid w:val="00C22D2C"/>
    <w:rsid w:val="00C41E71"/>
    <w:rsid w:val="00C435D1"/>
    <w:rsid w:val="00C43D92"/>
    <w:rsid w:val="00C86183"/>
    <w:rsid w:val="00C93792"/>
    <w:rsid w:val="00C95123"/>
    <w:rsid w:val="00CA5021"/>
    <w:rsid w:val="00CB1171"/>
    <w:rsid w:val="00CF27F7"/>
    <w:rsid w:val="00D34BD7"/>
    <w:rsid w:val="00DB109D"/>
    <w:rsid w:val="00DF237C"/>
    <w:rsid w:val="00DF5710"/>
    <w:rsid w:val="00DF7CE7"/>
    <w:rsid w:val="00E10D28"/>
    <w:rsid w:val="00E37A35"/>
    <w:rsid w:val="00E37E52"/>
    <w:rsid w:val="00E57932"/>
    <w:rsid w:val="00E62303"/>
    <w:rsid w:val="00EA2238"/>
    <w:rsid w:val="00EC6B43"/>
    <w:rsid w:val="00EF167E"/>
    <w:rsid w:val="00F303A4"/>
    <w:rsid w:val="00F826C0"/>
    <w:rsid w:val="00FC18DF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6F1F5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660E6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3914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iderahoken-G10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jiiderahoken-G10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fujiiderahoken-G10@gbox.pref.osaka.lg.jp</dc:creator>
  <cp:keywords/>
  <dc:description/>
  <cp:lastModifiedBy>大阪府</cp:lastModifiedBy>
  <cp:revision>9</cp:revision>
  <cp:lastPrinted>2023-08-16T09:57:00Z</cp:lastPrinted>
  <dcterms:created xsi:type="dcterms:W3CDTF">2024-06-06T07:30:00Z</dcterms:created>
  <dcterms:modified xsi:type="dcterms:W3CDTF">2024-07-09T06:23:00Z</dcterms:modified>
</cp:coreProperties>
</file>