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5916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【和泉市】</w:t>
      </w:r>
    </w:p>
    <w:p w14:paraId="04B191E5" w14:textId="384BA39C" w:rsidR="008D68BB" w:rsidRDefault="008D68BB" w:rsidP="008D68BB">
      <w:pPr>
        <w:ind w:leftChars="100" w:left="210"/>
      </w:pPr>
      <w:r w:rsidRPr="008D68BB">
        <w:rPr>
          <w:rFonts w:hint="eastAsia"/>
        </w:rPr>
        <w:t>ビオラ和泉地域包括支援センター、貴生会地域包括支援センター、光明荘地域包括支援センター、和泉市社会福祉協議会地域包括支援センター</w:t>
      </w:r>
    </w:p>
    <w:p w14:paraId="375D8B60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【泉大津市】</w:t>
      </w:r>
    </w:p>
    <w:p w14:paraId="6BAF85C6" w14:textId="7BF66A6B" w:rsidR="008D68BB" w:rsidRDefault="008D68BB" w:rsidP="008D68BB">
      <w:pPr>
        <w:ind w:leftChars="135" w:left="283"/>
      </w:pPr>
      <w:r w:rsidRPr="008D68BB">
        <w:rPr>
          <w:rFonts w:hint="eastAsia"/>
        </w:rPr>
        <w:t>えびす認定こども園、くすのき認定こども園、泉大津市地域子育て支援センター、泉大津市健康こども部子育て応援課、泉大津市高齢介護課、泉大津市健康づくり課</w:t>
      </w:r>
    </w:p>
    <w:p w14:paraId="393D4D3A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【大阪市】</w:t>
      </w:r>
    </w:p>
    <w:p w14:paraId="2AE46111" w14:textId="1AB8A922" w:rsidR="008D68BB" w:rsidRDefault="008D68BB" w:rsidP="008D68BB">
      <w:pPr>
        <w:ind w:leftChars="135" w:left="283"/>
      </w:pPr>
      <w:r w:rsidRPr="008D68BB">
        <w:rPr>
          <w:rFonts w:hint="eastAsia"/>
        </w:rPr>
        <w:t>住之江区役所保健福祉課、城東区役所保健福祉課、淀川区役所保健福祉課</w:t>
      </w:r>
    </w:p>
    <w:p w14:paraId="48572BE3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【門真市】</w:t>
      </w:r>
    </w:p>
    <w:p w14:paraId="5F665141" w14:textId="7FC875AB" w:rsidR="008D68BB" w:rsidRDefault="008D68BB" w:rsidP="008D68BB">
      <w:pPr>
        <w:tabs>
          <w:tab w:val="left" w:pos="426"/>
        </w:tabs>
        <w:ind w:leftChars="135" w:left="283"/>
      </w:pPr>
      <w:r w:rsidRPr="008D68BB">
        <w:rPr>
          <w:rFonts w:hint="eastAsia"/>
        </w:rPr>
        <w:t>第２地域包括支援センター、第３地域包括支援センター、第４地域包括支援センター</w:t>
      </w:r>
    </w:p>
    <w:p w14:paraId="2E8D50A0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【河内長野市】</w:t>
      </w:r>
    </w:p>
    <w:p w14:paraId="3012E2F5" w14:textId="533B8C97" w:rsidR="008D68BB" w:rsidRDefault="008D68BB" w:rsidP="008D68BB">
      <w:pPr>
        <w:ind w:leftChars="135" w:left="283"/>
      </w:pPr>
      <w:r w:rsidRPr="008D68BB">
        <w:rPr>
          <w:rFonts w:hint="eastAsia"/>
        </w:rPr>
        <w:t>東部地域包括支援センター</w:t>
      </w:r>
    </w:p>
    <w:p w14:paraId="0055877E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【岸和田市】</w:t>
      </w:r>
    </w:p>
    <w:p w14:paraId="21A41B87" w14:textId="7E5AE6CF" w:rsidR="008D68BB" w:rsidRDefault="008D68BB" w:rsidP="008D68BB">
      <w:pPr>
        <w:ind w:leftChars="135" w:left="283"/>
      </w:pPr>
      <w:r w:rsidRPr="008D68BB">
        <w:rPr>
          <w:rFonts w:hint="eastAsia"/>
        </w:rPr>
        <w:t>地域包括支援センター社協、地域包括支援センター社協久米田、地域包括支援センターいなば荘牛滝の谷、地域包括支援センターいなば荘北部、地域包括支援センター萬寿園葛城の谷、地域包括支援センター萬寿園中部</w:t>
      </w:r>
    </w:p>
    <w:p w14:paraId="45F58F22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【堺市】</w:t>
      </w:r>
    </w:p>
    <w:p w14:paraId="124A10F0" w14:textId="6C3B9CA6" w:rsidR="008D68BB" w:rsidRDefault="008D68BB" w:rsidP="008D68BB">
      <w:pPr>
        <w:ind w:leftChars="135" w:left="283"/>
      </w:pPr>
      <w:r w:rsidRPr="008D68BB">
        <w:rPr>
          <w:rFonts w:hint="eastAsia"/>
        </w:rPr>
        <w:t>堺市消防局救急部救急課、堺第４地域包括支援センター、中第１地域包括支援センター、中第２地域包括支援センター、中第３地域包括支援センター、西第２地域包括支援センター、西第３地域包括支援センター、南基幹型包括支援センター、南第２地域包括支援センター、南第３地域包括支援センター、南第４地域包括支援センター、北第４地域包括支援センター</w:t>
      </w:r>
    </w:p>
    <w:p w14:paraId="01223A4A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【吹田市】</w:t>
      </w:r>
    </w:p>
    <w:p w14:paraId="2F121CEA" w14:textId="7880D2C1" w:rsidR="008D68BB" w:rsidRDefault="008D68BB" w:rsidP="008D68BB">
      <w:pPr>
        <w:ind w:leftChars="135" w:left="283"/>
      </w:pPr>
      <w:r w:rsidRPr="008D68BB">
        <w:rPr>
          <w:rFonts w:hint="eastAsia"/>
        </w:rPr>
        <w:t>豊津･江坂地域包括支援センター、片山地域包括支援センター、南吹田地域包括支援センター、吹三･東地域包括支援センター、古江台･青山台地域包括支援センター</w:t>
      </w:r>
    </w:p>
    <w:p w14:paraId="6BCDEBAD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【泉南市】</w:t>
      </w:r>
    </w:p>
    <w:p w14:paraId="4DABB1BB" w14:textId="1922EC3F" w:rsidR="008D68BB" w:rsidRDefault="008D68BB" w:rsidP="008D68BB">
      <w:pPr>
        <w:ind w:leftChars="135" w:left="283"/>
      </w:pPr>
      <w:r w:rsidRPr="008D68BB">
        <w:rPr>
          <w:rFonts w:hint="eastAsia"/>
        </w:rPr>
        <w:t>保険年金課、長寿社会推進課</w:t>
      </w:r>
    </w:p>
    <w:p w14:paraId="3CC310A5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【大東市】</w:t>
      </w:r>
    </w:p>
    <w:p w14:paraId="581F6803" w14:textId="55D7396E" w:rsidR="008D68BB" w:rsidRDefault="008D68BB" w:rsidP="008D68BB">
      <w:pPr>
        <w:ind w:leftChars="135" w:left="424" w:hangingChars="67" w:hanging="141"/>
      </w:pPr>
      <w:r w:rsidRPr="008D68BB">
        <w:rPr>
          <w:rFonts w:hint="eastAsia"/>
        </w:rPr>
        <w:t>地域包括支援センター</w:t>
      </w:r>
    </w:p>
    <w:p w14:paraId="3358A44E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【高石市】</w:t>
      </w:r>
    </w:p>
    <w:p w14:paraId="62EB670B" w14:textId="2262620F" w:rsidR="008D68BB" w:rsidRDefault="008D68BB" w:rsidP="008D68BB">
      <w:pPr>
        <w:ind w:leftChars="135" w:left="283"/>
      </w:pPr>
      <w:r w:rsidRPr="008D68BB">
        <w:rPr>
          <w:rFonts w:hint="eastAsia"/>
        </w:rPr>
        <w:t>高石市社会福祉協議会</w:t>
      </w:r>
    </w:p>
    <w:p w14:paraId="320A39D8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【高槻市】</w:t>
      </w:r>
    </w:p>
    <w:p w14:paraId="66045B95" w14:textId="6AA4096B" w:rsidR="008D68BB" w:rsidRDefault="008D68BB" w:rsidP="008D68BB">
      <w:pPr>
        <w:ind w:leftChars="135" w:left="283"/>
      </w:pPr>
      <w:r w:rsidRPr="008D68BB">
        <w:rPr>
          <w:rFonts w:hint="eastAsia"/>
        </w:rPr>
        <w:t>阿武山地域包括支援センター、冠･大塚地域包括支援センター、郡家地域包括支援センター、五領･上牧地域包括支援センター、三箇牧地域包括支援センター、天川地域包括支援センター、富田地域包括支援センター、山手老人福祉センター、郡家老人福祉センター、芝生老人福祉センター、春日老人福祉センター、富田老人福祉センター</w:t>
      </w:r>
    </w:p>
    <w:p w14:paraId="0C793251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lastRenderedPageBreak/>
        <w:t>【豊中市】</w:t>
      </w:r>
    </w:p>
    <w:p w14:paraId="6A0490EE" w14:textId="4D59E37E" w:rsidR="008D68BB" w:rsidRDefault="008D68BB" w:rsidP="008D68BB">
      <w:pPr>
        <w:ind w:leftChars="68" w:left="426" w:hangingChars="135" w:hanging="283"/>
      </w:pPr>
      <w:r w:rsidRPr="008D68BB">
        <w:rPr>
          <w:rFonts w:hint="eastAsia"/>
        </w:rPr>
        <w:t>豊中市消防局救急救命課</w:t>
      </w:r>
    </w:p>
    <w:p w14:paraId="36648B95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【富田林市】</w:t>
      </w:r>
    </w:p>
    <w:p w14:paraId="3DBF026B" w14:textId="208C033A" w:rsidR="008D68BB" w:rsidRDefault="008D68BB" w:rsidP="008D68BB">
      <w:pPr>
        <w:ind w:leftChars="67" w:left="141"/>
      </w:pPr>
      <w:r w:rsidRPr="008D68BB">
        <w:rPr>
          <w:rFonts w:hint="eastAsia"/>
        </w:rPr>
        <w:t>第１圏域地域包括支援センター、第２圏域地域包括支援センター</w:t>
      </w:r>
    </w:p>
    <w:p w14:paraId="52406E66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【寝屋川市】</w:t>
      </w:r>
    </w:p>
    <w:p w14:paraId="39FB56EE" w14:textId="4A4B9FDB" w:rsidR="008D68BB" w:rsidRDefault="008D68BB" w:rsidP="008D68BB">
      <w:pPr>
        <w:ind w:leftChars="67" w:left="141"/>
      </w:pPr>
      <w:r w:rsidRPr="008D68BB">
        <w:rPr>
          <w:rFonts w:hint="eastAsia"/>
        </w:rPr>
        <w:t>中木田中学校区地域包括支援センター、第三中学校区地域包括支援センター、第七中学校区地域包括支援センター、第九中学校区地域包括支援センター、第十中学校区地域包括支援センター</w:t>
      </w:r>
    </w:p>
    <w:p w14:paraId="580688F5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【阪南市】</w:t>
      </w:r>
    </w:p>
    <w:p w14:paraId="6D7E1D25" w14:textId="0CD810BB" w:rsidR="008D68BB" w:rsidRDefault="008D68BB" w:rsidP="008D68BB">
      <w:pPr>
        <w:ind w:leftChars="67" w:left="141"/>
      </w:pPr>
      <w:r w:rsidRPr="008D68BB">
        <w:rPr>
          <w:rFonts w:hint="eastAsia"/>
        </w:rPr>
        <w:t>健康増進課、介護保険課</w:t>
      </w:r>
    </w:p>
    <w:p w14:paraId="431979F9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【守口市】</w:t>
      </w:r>
    </w:p>
    <w:p w14:paraId="6374036B" w14:textId="5CF20941" w:rsidR="008D68BB" w:rsidRDefault="008D68BB" w:rsidP="008D68BB">
      <w:pPr>
        <w:ind w:leftChars="67" w:left="141"/>
      </w:pPr>
      <w:r w:rsidRPr="008D68BB">
        <w:rPr>
          <w:rFonts w:hint="eastAsia"/>
        </w:rPr>
        <w:t>守口第１地域包括支援センター、守口第３地域包括支援センター、守口第４地域包括支援センター、守口第６地域包括支援センター</w:t>
      </w:r>
    </w:p>
    <w:p w14:paraId="30CEB035" w14:textId="77777777" w:rsidR="008D68BB" w:rsidRDefault="008D68BB" w:rsidP="008D68BB">
      <w:pPr>
        <w:rPr>
          <w:b/>
          <w:bCs/>
        </w:rPr>
      </w:pPr>
      <w:r w:rsidRPr="008D68BB">
        <w:rPr>
          <w:rFonts w:hint="eastAsia"/>
          <w:b/>
          <w:bCs/>
        </w:rPr>
        <w:t>【八尾市】</w:t>
      </w:r>
    </w:p>
    <w:p w14:paraId="61093B9C" w14:textId="4369116F" w:rsidR="00E357B7" w:rsidRPr="008D68BB" w:rsidRDefault="008D68BB" w:rsidP="008D68BB">
      <w:pPr>
        <w:ind w:leftChars="67" w:left="141"/>
        <w:rPr>
          <w:rFonts w:hint="eastAsia"/>
        </w:rPr>
      </w:pPr>
      <w:r w:rsidRPr="008D68BB">
        <w:rPr>
          <w:rFonts w:hint="eastAsia"/>
        </w:rPr>
        <w:t>高齢者あんしんセンタースローライフ北、高齢者あんしんセンター萱振苑、地域包括支援センター楽寿、地域包括支援センター信貴の里、地域包括支援センター中谷、地域包括支援センター緑風園</w:t>
      </w:r>
    </w:p>
    <w:sectPr w:rsidR="00E357B7" w:rsidRPr="008D6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B"/>
    <w:rsid w:val="008D68BB"/>
    <w:rsid w:val="00E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3C7B5"/>
  <w15:chartTrackingRefBased/>
  <w15:docId w15:val="{99B110D5-AB7E-4A33-8CE5-3E864921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　佳奈</dc:creator>
  <cp:keywords/>
  <dc:description/>
  <cp:lastModifiedBy>酒田　佳奈</cp:lastModifiedBy>
  <cp:revision>1</cp:revision>
  <dcterms:created xsi:type="dcterms:W3CDTF">2025-09-22T01:44:00Z</dcterms:created>
  <dcterms:modified xsi:type="dcterms:W3CDTF">2025-09-22T01:49:00Z</dcterms:modified>
</cp:coreProperties>
</file>