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4CB9B" w14:textId="7BFF6010" w:rsidR="00F644D7" w:rsidRPr="00FA0938" w:rsidRDefault="00335284" w:rsidP="00460F5A">
      <w:pPr>
        <w:rPr>
          <w:rFonts w:asciiTheme="minorEastAsia" w:hAnsiTheme="minorEastAsia"/>
          <w:sz w:val="24"/>
          <w:szCs w:val="24"/>
        </w:rPr>
      </w:pPr>
      <w:r w:rsidRPr="00FA0938">
        <w:rPr>
          <w:rFonts w:asciiTheme="minorEastAsia" w:hAnsiTheme="minorEastAsia" w:hint="eastAsia"/>
          <w:sz w:val="24"/>
          <w:szCs w:val="24"/>
        </w:rPr>
        <w:t>令和</w:t>
      </w:r>
      <w:r w:rsidR="00C25250">
        <w:rPr>
          <w:rFonts w:asciiTheme="minorEastAsia" w:hAnsiTheme="minorEastAsia" w:hint="eastAsia"/>
          <w:sz w:val="24"/>
          <w:szCs w:val="24"/>
        </w:rPr>
        <w:t>５</w:t>
      </w:r>
      <w:r w:rsidR="00460F5A" w:rsidRPr="00FA0938">
        <w:rPr>
          <w:rFonts w:asciiTheme="minorEastAsia" w:hAnsiTheme="minorEastAsia" w:hint="eastAsia"/>
          <w:sz w:val="24"/>
          <w:szCs w:val="24"/>
        </w:rPr>
        <w:t>年</w:t>
      </w:r>
      <w:r w:rsidR="00F644D7" w:rsidRPr="00FA0938">
        <w:rPr>
          <w:rFonts w:asciiTheme="minorEastAsia" w:hAnsiTheme="minorEastAsia" w:hint="eastAsia"/>
          <w:sz w:val="24"/>
          <w:szCs w:val="24"/>
        </w:rPr>
        <w:t>「</w:t>
      </w:r>
      <w:r w:rsidR="00460F5A" w:rsidRPr="00FA0938">
        <w:rPr>
          <w:rFonts w:asciiTheme="minorEastAsia" w:hAnsiTheme="minorEastAsia" w:hint="eastAsia"/>
          <w:sz w:val="24"/>
          <w:szCs w:val="24"/>
        </w:rPr>
        <w:t>年末の交通事故防止運動</w:t>
      </w:r>
      <w:r w:rsidR="00A5149F" w:rsidRPr="00FA0938">
        <w:rPr>
          <w:rFonts w:asciiTheme="minorEastAsia" w:hAnsiTheme="minorEastAsia" w:hint="eastAsia"/>
          <w:sz w:val="24"/>
          <w:szCs w:val="24"/>
        </w:rPr>
        <w:t>」</w:t>
      </w:r>
    </w:p>
    <w:p w14:paraId="5CE3CE5A" w14:textId="07439951" w:rsidR="00460F5A" w:rsidRPr="00FA0938" w:rsidRDefault="005D50A2" w:rsidP="00290FBC">
      <w:pPr>
        <w:rPr>
          <w:rFonts w:asciiTheme="minorEastAsia" w:hAnsiTheme="minorEastAsia"/>
          <w:sz w:val="24"/>
          <w:szCs w:val="24"/>
        </w:rPr>
      </w:pPr>
      <w:r w:rsidRPr="00FA0938">
        <w:rPr>
          <w:rFonts w:asciiTheme="minorEastAsia" w:hAnsiTheme="minorEastAsia" w:hint="eastAsia"/>
          <w:sz w:val="24"/>
          <w:szCs w:val="24"/>
        </w:rPr>
        <w:t>１２月１日（</w:t>
      </w:r>
      <w:r w:rsidR="00C25250">
        <w:rPr>
          <w:rFonts w:asciiTheme="minorEastAsia" w:hAnsiTheme="minorEastAsia" w:hint="eastAsia"/>
          <w:sz w:val="24"/>
          <w:szCs w:val="24"/>
        </w:rPr>
        <w:t>金</w:t>
      </w:r>
      <w:r w:rsidR="00713A70" w:rsidRPr="00FA0938">
        <w:rPr>
          <w:rFonts w:asciiTheme="minorEastAsia" w:hAnsiTheme="minorEastAsia" w:hint="eastAsia"/>
          <w:sz w:val="24"/>
          <w:szCs w:val="24"/>
        </w:rPr>
        <w:t>曜日）から</w:t>
      </w:r>
      <w:r w:rsidR="000706AD" w:rsidRPr="00FA0938">
        <w:rPr>
          <w:rFonts w:asciiTheme="minorEastAsia" w:hAnsiTheme="minorEastAsia" w:hint="eastAsia"/>
          <w:sz w:val="24"/>
          <w:szCs w:val="24"/>
        </w:rPr>
        <w:t>１２月</w:t>
      </w:r>
      <w:r w:rsidRPr="00FA0938">
        <w:rPr>
          <w:rFonts w:asciiTheme="minorEastAsia" w:hAnsiTheme="minorEastAsia" w:hint="eastAsia"/>
          <w:sz w:val="24"/>
          <w:szCs w:val="24"/>
        </w:rPr>
        <w:t>３１日（</w:t>
      </w:r>
      <w:r w:rsidR="00C25250">
        <w:rPr>
          <w:rFonts w:asciiTheme="minorEastAsia" w:hAnsiTheme="minorEastAsia" w:hint="eastAsia"/>
          <w:sz w:val="24"/>
          <w:szCs w:val="24"/>
        </w:rPr>
        <w:t>日</w:t>
      </w:r>
      <w:r w:rsidR="00F644D7" w:rsidRPr="00FA0938">
        <w:rPr>
          <w:rFonts w:asciiTheme="minorEastAsia" w:hAnsiTheme="minorEastAsia" w:hint="eastAsia"/>
          <w:sz w:val="24"/>
          <w:szCs w:val="24"/>
        </w:rPr>
        <w:t>曜日）までの１</w:t>
      </w:r>
      <w:r w:rsidR="008655D2">
        <w:rPr>
          <w:rFonts w:asciiTheme="minorEastAsia" w:hAnsiTheme="minorEastAsia" w:hint="eastAsia"/>
          <w:sz w:val="24"/>
          <w:szCs w:val="24"/>
        </w:rPr>
        <w:t>か</w:t>
      </w:r>
      <w:r w:rsidR="00F644D7" w:rsidRPr="00FA0938">
        <w:rPr>
          <w:rFonts w:asciiTheme="minorEastAsia" w:hAnsiTheme="minorEastAsia" w:hint="eastAsia"/>
          <w:sz w:val="24"/>
          <w:szCs w:val="24"/>
        </w:rPr>
        <w:t>月間、年末の交通事故防止運動が実施されます。</w:t>
      </w:r>
    </w:p>
    <w:p w14:paraId="2A7032C1" w14:textId="77777777" w:rsidR="00F644D7" w:rsidRPr="00FA0938" w:rsidRDefault="00F644D7" w:rsidP="00F644D7">
      <w:pPr>
        <w:rPr>
          <w:rFonts w:asciiTheme="minorEastAsia" w:hAnsiTheme="minorEastAsia"/>
          <w:sz w:val="24"/>
          <w:szCs w:val="24"/>
        </w:rPr>
      </w:pPr>
    </w:p>
    <w:p w14:paraId="2D57EAB5" w14:textId="77777777" w:rsidR="00F644D7" w:rsidRPr="00FA0938" w:rsidRDefault="00F644D7" w:rsidP="00290FBC">
      <w:pPr>
        <w:rPr>
          <w:rFonts w:asciiTheme="minorEastAsia" w:hAnsiTheme="minorEastAsia"/>
          <w:sz w:val="24"/>
          <w:szCs w:val="24"/>
        </w:rPr>
      </w:pPr>
      <w:r w:rsidRPr="00FA0938">
        <w:rPr>
          <w:rFonts w:asciiTheme="minorEastAsia" w:hAnsiTheme="minorEastAsia" w:hint="eastAsia"/>
          <w:sz w:val="24"/>
          <w:szCs w:val="24"/>
        </w:rPr>
        <w:t>運動の重点は、次のとおりです</w:t>
      </w:r>
    </w:p>
    <w:p w14:paraId="630127DA" w14:textId="77777777" w:rsidR="00E459CB" w:rsidRPr="00FA0938" w:rsidRDefault="00E459CB" w:rsidP="00E459CB">
      <w:pPr>
        <w:rPr>
          <w:rFonts w:asciiTheme="minorEastAsia" w:hAnsiTheme="minorEastAsia"/>
          <w:sz w:val="24"/>
          <w:szCs w:val="24"/>
        </w:rPr>
      </w:pPr>
      <w:r>
        <w:rPr>
          <w:rFonts w:asciiTheme="minorEastAsia" w:hAnsiTheme="minorEastAsia" w:cs="HGPｺﾞｼｯｸE" w:hint="eastAsia"/>
          <w:color w:val="000000"/>
          <w:spacing w:val="2"/>
          <w:kern w:val="0"/>
          <w:sz w:val="24"/>
          <w:szCs w:val="24"/>
        </w:rPr>
        <w:t>交差点における交通事故防止</w:t>
      </w:r>
    </w:p>
    <w:p w14:paraId="20D3FE5E" w14:textId="77777777" w:rsidR="00713A70" w:rsidRPr="00FA0938" w:rsidRDefault="00074D84" w:rsidP="005D50A2">
      <w:pPr>
        <w:rPr>
          <w:rFonts w:asciiTheme="minorEastAsia" w:hAnsiTheme="minorEastAsia"/>
          <w:sz w:val="24"/>
          <w:szCs w:val="24"/>
        </w:rPr>
      </w:pPr>
      <w:r w:rsidRPr="00FA0938">
        <w:rPr>
          <w:rFonts w:asciiTheme="minorEastAsia" w:hAnsiTheme="minorEastAsia" w:hint="eastAsia"/>
          <w:sz w:val="24"/>
          <w:szCs w:val="24"/>
        </w:rPr>
        <w:t>夕暮れ時</w:t>
      </w:r>
      <w:r w:rsidR="00335284" w:rsidRPr="00FA0938">
        <w:rPr>
          <w:rFonts w:asciiTheme="minorEastAsia" w:hAnsiTheme="minorEastAsia" w:hint="eastAsia"/>
          <w:sz w:val="24"/>
          <w:szCs w:val="24"/>
        </w:rPr>
        <w:t>と夜間</w:t>
      </w:r>
      <w:r w:rsidR="00290FBC" w:rsidRPr="00FA0938">
        <w:rPr>
          <w:rFonts w:asciiTheme="minorEastAsia" w:hAnsiTheme="minorEastAsia" w:hint="eastAsia"/>
          <w:sz w:val="24"/>
          <w:szCs w:val="24"/>
        </w:rPr>
        <w:t>の</w:t>
      </w:r>
      <w:r w:rsidR="00830043" w:rsidRPr="00FA0938">
        <w:rPr>
          <w:rFonts w:asciiTheme="minorEastAsia" w:hAnsiTheme="minorEastAsia" w:hint="eastAsia"/>
          <w:sz w:val="24"/>
          <w:szCs w:val="24"/>
        </w:rPr>
        <w:t>交通</w:t>
      </w:r>
      <w:r w:rsidR="00F644D7" w:rsidRPr="00FA0938">
        <w:rPr>
          <w:rFonts w:asciiTheme="minorEastAsia" w:hAnsiTheme="minorEastAsia" w:hint="eastAsia"/>
          <w:sz w:val="24"/>
          <w:szCs w:val="24"/>
        </w:rPr>
        <w:t>事故防止</w:t>
      </w:r>
    </w:p>
    <w:p w14:paraId="3B999D2C" w14:textId="77777777" w:rsidR="00F644D7" w:rsidRPr="00FA0938" w:rsidRDefault="00F644D7" w:rsidP="005D50A2">
      <w:pPr>
        <w:rPr>
          <w:rFonts w:asciiTheme="minorEastAsia" w:hAnsiTheme="minorEastAsia"/>
          <w:sz w:val="24"/>
          <w:szCs w:val="24"/>
        </w:rPr>
      </w:pPr>
      <w:r w:rsidRPr="00FA0938">
        <w:rPr>
          <w:rFonts w:asciiTheme="minorEastAsia" w:hAnsiTheme="minorEastAsia" w:hint="eastAsia"/>
          <w:sz w:val="24"/>
          <w:szCs w:val="24"/>
        </w:rPr>
        <w:t>飲酒運転の根絶</w:t>
      </w:r>
    </w:p>
    <w:p w14:paraId="0F2F7D39" w14:textId="77777777" w:rsidR="00290FBC" w:rsidRPr="00FA0938" w:rsidRDefault="00290FBC" w:rsidP="00F644D7">
      <w:pPr>
        <w:ind w:firstLineChars="100" w:firstLine="240"/>
        <w:rPr>
          <w:rFonts w:asciiTheme="minorEastAsia" w:hAnsiTheme="minorEastAsia"/>
          <w:sz w:val="24"/>
          <w:szCs w:val="24"/>
        </w:rPr>
      </w:pPr>
    </w:p>
    <w:p w14:paraId="2BE3BE30" w14:textId="77777777" w:rsidR="00290FBC" w:rsidRPr="00FA0938" w:rsidRDefault="00290FBC" w:rsidP="00290FBC">
      <w:pPr>
        <w:rPr>
          <w:rFonts w:asciiTheme="minorEastAsia" w:hAnsiTheme="minorEastAsia"/>
          <w:sz w:val="24"/>
          <w:szCs w:val="24"/>
        </w:rPr>
      </w:pPr>
      <w:r w:rsidRPr="00FA0938">
        <w:rPr>
          <w:rFonts w:asciiTheme="minorEastAsia" w:hAnsiTheme="minorEastAsia" w:hint="eastAsia"/>
          <w:sz w:val="24"/>
          <w:szCs w:val="24"/>
        </w:rPr>
        <w:t>スローガンは、次のとおりです</w:t>
      </w:r>
    </w:p>
    <w:p w14:paraId="65B5FB59" w14:textId="40FB2E4E" w:rsidR="00290FBC" w:rsidRPr="00FA0938" w:rsidRDefault="00E459CB" w:rsidP="00F644D7">
      <w:pPr>
        <w:rPr>
          <w:rFonts w:asciiTheme="minorEastAsia" w:hAnsiTheme="minorEastAsia"/>
          <w:sz w:val="24"/>
          <w:szCs w:val="24"/>
        </w:rPr>
      </w:pPr>
      <w:r>
        <w:rPr>
          <w:rFonts w:asciiTheme="minorEastAsia" w:hAnsiTheme="minorEastAsia" w:hint="eastAsia"/>
          <w:sz w:val="24"/>
          <w:szCs w:val="24"/>
        </w:rPr>
        <w:t>あぶないよ　いそぐきもちに　しんこきゅう</w:t>
      </w:r>
    </w:p>
    <w:p w14:paraId="5CBB71A5" w14:textId="2D721A3E" w:rsidR="00E459CB" w:rsidRDefault="00E459CB" w:rsidP="00290FBC">
      <w:pPr>
        <w:rPr>
          <w:rFonts w:asciiTheme="minorEastAsia" w:hAnsiTheme="minorEastAsia"/>
          <w:sz w:val="24"/>
          <w:szCs w:val="24"/>
        </w:rPr>
      </w:pPr>
      <w:r>
        <w:rPr>
          <w:rFonts w:asciiTheme="minorEastAsia" w:hAnsiTheme="minorEastAsia" w:hint="eastAsia"/>
          <w:sz w:val="24"/>
          <w:szCs w:val="24"/>
        </w:rPr>
        <w:t>夕暮れの　ライトは迷わず　早めから</w:t>
      </w:r>
    </w:p>
    <w:p w14:paraId="0D657EFD" w14:textId="76F4E1CF" w:rsidR="00E459CB" w:rsidRDefault="00E459CB" w:rsidP="00290FBC">
      <w:pPr>
        <w:rPr>
          <w:rFonts w:asciiTheme="minorEastAsia" w:hAnsiTheme="minorEastAsia"/>
          <w:sz w:val="24"/>
          <w:szCs w:val="24"/>
        </w:rPr>
      </w:pPr>
      <w:r>
        <w:rPr>
          <w:rFonts w:asciiTheme="minorEastAsia" w:hAnsiTheme="minorEastAsia" w:hint="eastAsia"/>
          <w:sz w:val="24"/>
          <w:szCs w:val="24"/>
        </w:rPr>
        <w:t>「なにで来た？」　乾杯前の　合言葉</w:t>
      </w:r>
    </w:p>
    <w:p w14:paraId="0BC8EF81" w14:textId="77777777" w:rsidR="00E459CB" w:rsidRDefault="00E459CB" w:rsidP="00290FBC">
      <w:pPr>
        <w:rPr>
          <w:rFonts w:asciiTheme="minorEastAsia" w:hAnsiTheme="minorEastAsia"/>
          <w:sz w:val="24"/>
          <w:szCs w:val="24"/>
        </w:rPr>
      </w:pPr>
    </w:p>
    <w:p w14:paraId="11787BCC" w14:textId="7F2C2CB1" w:rsidR="00572D42" w:rsidRPr="00FA0938" w:rsidRDefault="005D50A2" w:rsidP="00290FBC">
      <w:pPr>
        <w:rPr>
          <w:rFonts w:asciiTheme="minorEastAsia" w:hAnsiTheme="minorEastAsia"/>
          <w:sz w:val="24"/>
          <w:szCs w:val="24"/>
        </w:rPr>
      </w:pPr>
      <w:r w:rsidRPr="00FA0938">
        <w:rPr>
          <w:rFonts w:asciiTheme="minorEastAsia" w:hAnsiTheme="minorEastAsia" w:hint="eastAsia"/>
          <w:sz w:val="24"/>
          <w:szCs w:val="24"/>
        </w:rPr>
        <w:t>広報事項は、次のとおりです</w:t>
      </w:r>
    </w:p>
    <w:p w14:paraId="563206B7" w14:textId="77777777" w:rsidR="00290FBC" w:rsidRPr="00FA0938" w:rsidRDefault="00290FBC" w:rsidP="005D50A2">
      <w:pPr>
        <w:rPr>
          <w:rFonts w:asciiTheme="minorEastAsia" w:hAnsiTheme="minorEastAsia"/>
          <w:sz w:val="24"/>
          <w:szCs w:val="24"/>
        </w:rPr>
      </w:pPr>
      <w:r w:rsidRPr="00FA0938">
        <w:rPr>
          <w:rFonts w:asciiTheme="minorEastAsia" w:hAnsiTheme="minorEastAsia" w:hint="eastAsia"/>
          <w:sz w:val="24"/>
          <w:szCs w:val="24"/>
        </w:rPr>
        <w:t>例年１２月は交通事故が多発！</w:t>
      </w:r>
    </w:p>
    <w:p w14:paraId="583890DE" w14:textId="77777777" w:rsidR="00290FBC" w:rsidRPr="00FA0938" w:rsidRDefault="00290FBC" w:rsidP="005D50A2">
      <w:pPr>
        <w:rPr>
          <w:rFonts w:asciiTheme="minorEastAsia" w:hAnsiTheme="minorEastAsia"/>
          <w:sz w:val="24"/>
          <w:szCs w:val="24"/>
        </w:rPr>
      </w:pPr>
      <w:r w:rsidRPr="00FA0938">
        <w:rPr>
          <w:rFonts w:asciiTheme="minorEastAsia" w:hAnsiTheme="minorEastAsia" w:hint="eastAsia"/>
          <w:sz w:val="24"/>
          <w:szCs w:val="24"/>
        </w:rPr>
        <w:t>しっかりとルールを守って交通事故を防止しましょう！</w:t>
      </w:r>
    </w:p>
    <w:p w14:paraId="0D1A6E31" w14:textId="77777777" w:rsidR="00290FBC" w:rsidRPr="00FA0938" w:rsidRDefault="00290FBC" w:rsidP="00290FBC">
      <w:pPr>
        <w:rPr>
          <w:rFonts w:asciiTheme="minorEastAsia" w:hAnsiTheme="minorEastAsia"/>
          <w:sz w:val="24"/>
          <w:szCs w:val="24"/>
        </w:rPr>
      </w:pPr>
    </w:p>
    <w:p w14:paraId="6CCC8CB7" w14:textId="77777777" w:rsidR="00731938" w:rsidRPr="00FA0938" w:rsidRDefault="00731938" w:rsidP="00731938">
      <w:pPr>
        <w:rPr>
          <w:rFonts w:asciiTheme="minorEastAsia" w:hAnsiTheme="minorEastAsia" w:cs="HGPｺﾞｼｯｸE"/>
          <w:color w:val="000000"/>
          <w:spacing w:val="2"/>
          <w:kern w:val="0"/>
          <w:sz w:val="24"/>
          <w:szCs w:val="24"/>
        </w:rPr>
      </w:pPr>
      <w:r>
        <w:rPr>
          <w:rFonts w:asciiTheme="minorEastAsia" w:hAnsiTheme="minorEastAsia" w:cs="HGPｺﾞｼｯｸE" w:hint="eastAsia"/>
          <w:color w:val="000000"/>
          <w:spacing w:val="2"/>
          <w:kern w:val="0"/>
          <w:sz w:val="24"/>
          <w:szCs w:val="24"/>
        </w:rPr>
        <w:t>交差点における交通事故防止</w:t>
      </w:r>
    </w:p>
    <w:p w14:paraId="7E3F34F9" w14:textId="77777777" w:rsidR="00731938" w:rsidRDefault="00731938" w:rsidP="00731938">
      <w:pPr>
        <w:rPr>
          <w:rFonts w:asciiTheme="minorEastAsia" w:hAnsiTheme="minorEastAsia" w:cs="HGPｺﾞｼｯｸE"/>
          <w:color w:val="000000"/>
          <w:spacing w:val="2"/>
          <w:kern w:val="0"/>
          <w:sz w:val="24"/>
          <w:szCs w:val="24"/>
        </w:rPr>
      </w:pPr>
      <w:r>
        <w:rPr>
          <w:rFonts w:asciiTheme="minorEastAsia" w:hAnsiTheme="minorEastAsia" w:cs="HGPｺﾞｼｯｸE" w:hint="eastAsia"/>
          <w:color w:val="000000"/>
          <w:spacing w:val="2"/>
          <w:kern w:val="0"/>
          <w:sz w:val="24"/>
          <w:szCs w:val="24"/>
        </w:rPr>
        <w:t>交差点では、お互いに周囲の安全を確認しましょう。</w:t>
      </w:r>
    </w:p>
    <w:p w14:paraId="59E03542" w14:textId="76380F58" w:rsidR="00731938" w:rsidRPr="00FA0938" w:rsidRDefault="00731938" w:rsidP="00731938">
      <w:pPr>
        <w:rPr>
          <w:rFonts w:asciiTheme="minorEastAsia" w:hAnsiTheme="minorEastAsia" w:cs="HGPｺﾞｼｯｸE"/>
          <w:color w:val="000000"/>
          <w:spacing w:val="2"/>
          <w:kern w:val="0"/>
          <w:sz w:val="24"/>
          <w:szCs w:val="24"/>
        </w:rPr>
      </w:pPr>
      <w:r w:rsidRPr="00FA0938">
        <w:rPr>
          <w:rFonts w:asciiTheme="minorEastAsia" w:hAnsiTheme="minorEastAsia" w:cs="HGPｺﾞｼｯｸE" w:hint="eastAsia"/>
          <w:color w:val="000000"/>
          <w:spacing w:val="2"/>
          <w:kern w:val="0"/>
          <w:sz w:val="24"/>
          <w:szCs w:val="24"/>
        </w:rPr>
        <w:t>信号は必ず</w:t>
      </w:r>
      <w:r>
        <w:rPr>
          <w:rFonts w:asciiTheme="minorEastAsia" w:hAnsiTheme="minorEastAsia" w:cs="HGPｺﾞｼｯｸE" w:hint="eastAsia"/>
          <w:color w:val="000000"/>
          <w:spacing w:val="2"/>
          <w:kern w:val="0"/>
          <w:sz w:val="24"/>
          <w:szCs w:val="24"/>
        </w:rPr>
        <w:t>守り</w:t>
      </w:r>
      <w:r w:rsidRPr="00FA0938">
        <w:rPr>
          <w:rFonts w:asciiTheme="minorEastAsia" w:hAnsiTheme="minorEastAsia" w:cs="HGPｺﾞｼｯｸE" w:hint="eastAsia"/>
          <w:color w:val="000000"/>
          <w:spacing w:val="2"/>
          <w:kern w:val="0"/>
          <w:sz w:val="24"/>
          <w:szCs w:val="24"/>
        </w:rPr>
        <w:t>、青</w:t>
      </w:r>
      <w:r>
        <w:rPr>
          <w:rFonts w:asciiTheme="minorEastAsia" w:hAnsiTheme="minorEastAsia" w:cs="HGPｺﾞｼｯｸE" w:hint="eastAsia"/>
          <w:color w:val="000000"/>
          <w:spacing w:val="2"/>
          <w:kern w:val="0"/>
          <w:sz w:val="24"/>
          <w:szCs w:val="24"/>
        </w:rPr>
        <w:t>信号</w:t>
      </w:r>
      <w:r w:rsidRPr="00FA0938">
        <w:rPr>
          <w:rFonts w:asciiTheme="minorEastAsia" w:hAnsiTheme="minorEastAsia" w:cs="HGPｺﾞｼｯｸE" w:hint="eastAsia"/>
          <w:color w:val="000000"/>
          <w:spacing w:val="2"/>
          <w:kern w:val="0"/>
          <w:sz w:val="24"/>
          <w:szCs w:val="24"/>
        </w:rPr>
        <w:t>でも</w:t>
      </w:r>
      <w:r>
        <w:rPr>
          <w:rFonts w:asciiTheme="minorEastAsia" w:hAnsiTheme="minorEastAsia" w:cs="HGPｺﾞｼｯｸE" w:hint="eastAsia"/>
          <w:color w:val="000000"/>
          <w:spacing w:val="2"/>
          <w:kern w:val="0"/>
          <w:sz w:val="24"/>
          <w:szCs w:val="24"/>
        </w:rPr>
        <w:t>必ず</w:t>
      </w:r>
      <w:r w:rsidRPr="00FA0938">
        <w:rPr>
          <w:rFonts w:asciiTheme="minorEastAsia" w:hAnsiTheme="minorEastAsia" w:cs="HGPｺﾞｼｯｸE" w:hint="eastAsia"/>
          <w:color w:val="000000"/>
          <w:spacing w:val="2"/>
          <w:kern w:val="0"/>
          <w:sz w:val="24"/>
          <w:szCs w:val="24"/>
        </w:rPr>
        <w:t>左右の安全確認をしましょう。</w:t>
      </w:r>
    </w:p>
    <w:p w14:paraId="0968081C" w14:textId="4D407A56" w:rsidR="00731938" w:rsidRDefault="00731938" w:rsidP="00731938">
      <w:pPr>
        <w:rPr>
          <w:rFonts w:asciiTheme="minorEastAsia" w:hAnsiTheme="minorEastAsia" w:cs="HGPｺﾞｼｯｸE"/>
          <w:color w:val="000000"/>
          <w:spacing w:val="2"/>
          <w:kern w:val="0"/>
          <w:sz w:val="24"/>
          <w:szCs w:val="24"/>
        </w:rPr>
      </w:pPr>
      <w:r>
        <w:rPr>
          <w:rFonts w:asciiTheme="minorEastAsia" w:hAnsiTheme="minorEastAsia" w:cs="HGPｺﾞｼｯｸE" w:hint="eastAsia"/>
          <w:color w:val="000000"/>
          <w:spacing w:val="2"/>
          <w:kern w:val="0"/>
          <w:sz w:val="24"/>
          <w:szCs w:val="24"/>
        </w:rPr>
        <w:t>安全な速度で走行し、見通しの悪い交差点等では一時停止するなどして、必ず左右の安全確認をしましょう。</w:t>
      </w:r>
    </w:p>
    <w:p w14:paraId="770BD98F" w14:textId="77777777" w:rsidR="00731938" w:rsidRPr="00FA0938" w:rsidRDefault="00731938" w:rsidP="00731938">
      <w:pPr>
        <w:rPr>
          <w:rFonts w:asciiTheme="minorEastAsia" w:hAnsiTheme="minorEastAsia" w:cs="HGPｺﾞｼｯｸE"/>
          <w:color w:val="000000"/>
          <w:spacing w:val="2"/>
          <w:kern w:val="0"/>
          <w:sz w:val="24"/>
          <w:szCs w:val="24"/>
        </w:rPr>
      </w:pPr>
      <w:r w:rsidRPr="00FA0938">
        <w:rPr>
          <w:rFonts w:asciiTheme="minorEastAsia" w:hAnsiTheme="minorEastAsia" w:cs="HGPｺﾞｼｯｸE" w:hint="eastAsia"/>
          <w:color w:val="000000"/>
          <w:spacing w:val="2"/>
          <w:kern w:val="0"/>
          <w:sz w:val="24"/>
          <w:szCs w:val="24"/>
        </w:rPr>
        <w:t>道路を横断するときは、横断歩道を渡りましょう。</w:t>
      </w:r>
    </w:p>
    <w:p w14:paraId="2F8256E7" w14:textId="77777777" w:rsidR="00731938" w:rsidRDefault="00731938" w:rsidP="00290FBC">
      <w:pPr>
        <w:rPr>
          <w:rFonts w:asciiTheme="minorEastAsia" w:hAnsiTheme="minorEastAsia"/>
          <w:sz w:val="24"/>
          <w:szCs w:val="24"/>
        </w:rPr>
      </w:pPr>
    </w:p>
    <w:p w14:paraId="4A020399" w14:textId="1CA6366B" w:rsidR="00B20262" w:rsidRPr="00FA0938" w:rsidRDefault="00402E6D" w:rsidP="00290FBC">
      <w:pPr>
        <w:rPr>
          <w:rFonts w:asciiTheme="minorEastAsia" w:hAnsiTheme="minorEastAsia"/>
          <w:sz w:val="24"/>
          <w:szCs w:val="24"/>
        </w:rPr>
      </w:pPr>
      <w:r w:rsidRPr="00FA0938">
        <w:rPr>
          <w:rFonts w:asciiTheme="minorEastAsia" w:hAnsiTheme="minorEastAsia" w:hint="eastAsia"/>
          <w:sz w:val="24"/>
          <w:szCs w:val="24"/>
        </w:rPr>
        <w:t>夕暮れ時と夜間の</w:t>
      </w:r>
      <w:r w:rsidR="00CE5099" w:rsidRPr="00FA0938">
        <w:rPr>
          <w:rFonts w:asciiTheme="minorEastAsia" w:hAnsiTheme="minorEastAsia" w:hint="eastAsia"/>
          <w:sz w:val="24"/>
          <w:szCs w:val="24"/>
        </w:rPr>
        <w:t>交通事故防止</w:t>
      </w:r>
    </w:p>
    <w:p w14:paraId="4A50EE75" w14:textId="292B6A1B" w:rsidR="00830043" w:rsidRPr="00FA0938" w:rsidRDefault="00B20262" w:rsidP="005D50A2">
      <w:pPr>
        <w:rPr>
          <w:rFonts w:asciiTheme="minorEastAsia" w:hAnsiTheme="minorEastAsia"/>
          <w:sz w:val="24"/>
          <w:szCs w:val="24"/>
        </w:rPr>
      </w:pPr>
      <w:r w:rsidRPr="00FA0938">
        <w:rPr>
          <w:rFonts w:asciiTheme="minorEastAsia" w:hAnsiTheme="minorEastAsia" w:hint="eastAsia"/>
          <w:sz w:val="24"/>
          <w:szCs w:val="24"/>
        </w:rPr>
        <w:t>夕暮れ時</w:t>
      </w:r>
      <w:r w:rsidR="00B83412" w:rsidRPr="00FA0938">
        <w:rPr>
          <w:rFonts w:asciiTheme="minorEastAsia" w:hAnsiTheme="minorEastAsia" w:hint="eastAsia"/>
          <w:sz w:val="24"/>
          <w:szCs w:val="24"/>
        </w:rPr>
        <w:t>、</w:t>
      </w:r>
      <w:r w:rsidRPr="00FA0938">
        <w:rPr>
          <w:rFonts w:asciiTheme="minorEastAsia" w:hAnsiTheme="minorEastAsia" w:hint="eastAsia"/>
          <w:sz w:val="24"/>
          <w:szCs w:val="24"/>
        </w:rPr>
        <w:t>ドライバーや自転車利用者</w:t>
      </w:r>
      <w:r w:rsidR="00464DFC">
        <w:rPr>
          <w:rFonts w:asciiTheme="minorEastAsia" w:hAnsiTheme="minorEastAsia" w:hint="eastAsia"/>
          <w:sz w:val="24"/>
          <w:szCs w:val="24"/>
        </w:rPr>
        <w:t>等</w:t>
      </w:r>
      <w:r w:rsidRPr="00FA0938">
        <w:rPr>
          <w:rFonts w:asciiTheme="minorEastAsia" w:hAnsiTheme="minorEastAsia" w:hint="eastAsia"/>
          <w:sz w:val="24"/>
          <w:szCs w:val="24"/>
        </w:rPr>
        <w:t>は、</w:t>
      </w:r>
      <w:r w:rsidR="00B83412" w:rsidRPr="00FA0938">
        <w:rPr>
          <w:rFonts w:asciiTheme="minorEastAsia" w:hAnsiTheme="minorEastAsia" w:hint="eastAsia"/>
          <w:sz w:val="24"/>
          <w:szCs w:val="24"/>
        </w:rPr>
        <w:t>早めにライトを点灯</w:t>
      </w:r>
      <w:r w:rsidR="00290FBC" w:rsidRPr="00FA0938">
        <w:rPr>
          <w:rFonts w:asciiTheme="minorEastAsia" w:hAnsiTheme="minorEastAsia" w:hint="eastAsia"/>
          <w:sz w:val="24"/>
          <w:szCs w:val="24"/>
        </w:rPr>
        <w:t>し</w:t>
      </w:r>
      <w:r w:rsidRPr="00FA0938">
        <w:rPr>
          <w:rFonts w:asciiTheme="minorEastAsia" w:hAnsiTheme="minorEastAsia" w:hint="eastAsia"/>
          <w:sz w:val="24"/>
          <w:szCs w:val="24"/>
        </w:rPr>
        <w:t>ましょう。</w:t>
      </w:r>
    </w:p>
    <w:p w14:paraId="1DD8CB3C" w14:textId="623D068B" w:rsidR="00CE5099" w:rsidRPr="00FA0938" w:rsidRDefault="005D50A2" w:rsidP="005D50A2">
      <w:pPr>
        <w:rPr>
          <w:rFonts w:asciiTheme="minorEastAsia" w:hAnsiTheme="minorEastAsia"/>
          <w:sz w:val="24"/>
          <w:szCs w:val="24"/>
        </w:rPr>
      </w:pPr>
      <w:r w:rsidRPr="00FA0938">
        <w:rPr>
          <w:rFonts w:asciiTheme="minorEastAsia" w:hAnsiTheme="minorEastAsia" w:hint="eastAsia"/>
          <w:sz w:val="24"/>
          <w:szCs w:val="24"/>
        </w:rPr>
        <w:t>ドライバー</w:t>
      </w:r>
      <w:r w:rsidR="00CE5099" w:rsidRPr="00FA0938">
        <w:rPr>
          <w:rFonts w:asciiTheme="minorEastAsia" w:hAnsiTheme="minorEastAsia" w:hint="eastAsia"/>
          <w:sz w:val="24"/>
          <w:szCs w:val="24"/>
        </w:rPr>
        <w:t>は、歩行者</w:t>
      </w:r>
      <w:r w:rsidR="00290FBC" w:rsidRPr="00FA0938">
        <w:rPr>
          <w:rFonts w:asciiTheme="minorEastAsia" w:hAnsiTheme="minorEastAsia" w:hint="eastAsia"/>
          <w:sz w:val="24"/>
          <w:szCs w:val="24"/>
        </w:rPr>
        <w:t>や自転車</w:t>
      </w:r>
      <w:r w:rsidR="00E459CB">
        <w:rPr>
          <w:rFonts w:asciiTheme="minorEastAsia" w:hAnsiTheme="minorEastAsia" w:hint="eastAsia"/>
          <w:sz w:val="24"/>
          <w:szCs w:val="24"/>
        </w:rPr>
        <w:t>等</w:t>
      </w:r>
      <w:r w:rsidR="00290FBC" w:rsidRPr="00FA0938">
        <w:rPr>
          <w:rFonts w:asciiTheme="minorEastAsia" w:hAnsiTheme="minorEastAsia" w:hint="eastAsia"/>
          <w:sz w:val="24"/>
          <w:szCs w:val="24"/>
        </w:rPr>
        <w:t>の動きに注意しましょう</w:t>
      </w:r>
      <w:r w:rsidR="00CE5099" w:rsidRPr="00FA0938">
        <w:rPr>
          <w:rFonts w:asciiTheme="minorEastAsia" w:hAnsiTheme="minorEastAsia" w:hint="eastAsia"/>
          <w:sz w:val="24"/>
          <w:szCs w:val="24"/>
        </w:rPr>
        <w:t>。</w:t>
      </w:r>
    </w:p>
    <w:p w14:paraId="20F97046" w14:textId="0ECEB3C9" w:rsidR="006C532B" w:rsidRPr="00FA0938" w:rsidRDefault="00CE5099" w:rsidP="005D50A2">
      <w:pPr>
        <w:rPr>
          <w:rFonts w:asciiTheme="minorEastAsia" w:hAnsiTheme="minorEastAsia"/>
          <w:sz w:val="24"/>
          <w:szCs w:val="24"/>
        </w:rPr>
      </w:pPr>
      <w:r w:rsidRPr="00FA0938">
        <w:rPr>
          <w:rFonts w:asciiTheme="minorEastAsia" w:hAnsiTheme="minorEastAsia" w:hint="eastAsia"/>
          <w:sz w:val="24"/>
          <w:szCs w:val="24"/>
        </w:rPr>
        <w:t>歩行者は、</w:t>
      </w:r>
      <w:r w:rsidR="00B20262" w:rsidRPr="00FA0938">
        <w:rPr>
          <w:rFonts w:asciiTheme="minorEastAsia" w:hAnsiTheme="minorEastAsia" w:hint="eastAsia"/>
          <w:sz w:val="24"/>
          <w:szCs w:val="24"/>
        </w:rPr>
        <w:t>夕暮れ</w:t>
      </w:r>
      <w:r w:rsidR="00A269EF" w:rsidRPr="00FA0938">
        <w:rPr>
          <w:rFonts w:asciiTheme="minorEastAsia" w:hAnsiTheme="minorEastAsia" w:hint="eastAsia"/>
          <w:sz w:val="24"/>
          <w:szCs w:val="24"/>
        </w:rPr>
        <w:t>時</w:t>
      </w:r>
      <w:r w:rsidR="006C532B" w:rsidRPr="00FA0938">
        <w:rPr>
          <w:rFonts w:asciiTheme="minorEastAsia" w:hAnsiTheme="minorEastAsia" w:hint="eastAsia"/>
          <w:sz w:val="24"/>
          <w:szCs w:val="24"/>
        </w:rPr>
        <w:t>や夜間に外出</w:t>
      </w:r>
      <w:r w:rsidR="00290FBC" w:rsidRPr="00FA0938">
        <w:rPr>
          <w:rFonts w:asciiTheme="minorEastAsia" w:hAnsiTheme="minorEastAsia" w:hint="eastAsia"/>
          <w:sz w:val="24"/>
          <w:szCs w:val="24"/>
        </w:rPr>
        <w:t>する</w:t>
      </w:r>
      <w:r w:rsidR="006C532B" w:rsidRPr="00FA0938">
        <w:rPr>
          <w:rFonts w:asciiTheme="minorEastAsia" w:hAnsiTheme="minorEastAsia" w:hint="eastAsia"/>
          <w:sz w:val="24"/>
          <w:szCs w:val="24"/>
        </w:rPr>
        <w:t>際</w:t>
      </w:r>
      <w:r w:rsidR="00B20262" w:rsidRPr="00FA0938">
        <w:rPr>
          <w:rFonts w:asciiTheme="minorEastAsia" w:hAnsiTheme="minorEastAsia" w:hint="eastAsia"/>
          <w:sz w:val="24"/>
          <w:szCs w:val="24"/>
        </w:rPr>
        <w:t>は、</w:t>
      </w:r>
      <w:r w:rsidR="005D50A2" w:rsidRPr="00FA0938">
        <w:rPr>
          <w:rFonts w:asciiTheme="minorEastAsia" w:hAnsiTheme="minorEastAsia" w:hint="eastAsia"/>
          <w:sz w:val="24"/>
          <w:szCs w:val="24"/>
        </w:rPr>
        <w:t>ドライバー</w:t>
      </w:r>
      <w:r w:rsidR="00594564">
        <w:rPr>
          <w:rFonts w:asciiTheme="minorEastAsia" w:hAnsiTheme="minorEastAsia" w:hint="eastAsia"/>
          <w:sz w:val="24"/>
          <w:szCs w:val="24"/>
        </w:rPr>
        <w:t>等</w:t>
      </w:r>
      <w:r w:rsidR="005D50A2" w:rsidRPr="00FA0938">
        <w:rPr>
          <w:rFonts w:asciiTheme="minorEastAsia" w:hAnsiTheme="minorEastAsia" w:hint="eastAsia"/>
          <w:sz w:val="24"/>
          <w:szCs w:val="24"/>
        </w:rPr>
        <w:t>から早く気づいてもらえるよう、目立つ色の服や</w:t>
      </w:r>
      <w:r w:rsidR="006C532B" w:rsidRPr="00FA0938">
        <w:rPr>
          <w:rFonts w:asciiTheme="minorEastAsia" w:hAnsiTheme="minorEastAsia" w:hint="eastAsia"/>
          <w:sz w:val="24"/>
          <w:szCs w:val="24"/>
        </w:rPr>
        <w:t>「リフレクターウェア」</w:t>
      </w:r>
      <w:r w:rsidR="005D50A2" w:rsidRPr="00FA0938">
        <w:rPr>
          <w:rFonts w:asciiTheme="minorEastAsia" w:hAnsiTheme="minorEastAsia" w:hint="eastAsia"/>
          <w:sz w:val="24"/>
          <w:szCs w:val="24"/>
        </w:rPr>
        <w:t>、</w:t>
      </w:r>
      <w:r w:rsidR="00AA1588">
        <w:rPr>
          <w:rFonts w:asciiTheme="minorEastAsia" w:hAnsiTheme="minorEastAsia" w:hint="eastAsia"/>
          <w:sz w:val="24"/>
          <w:szCs w:val="24"/>
        </w:rPr>
        <w:t>反射材を</w:t>
      </w:r>
      <w:r w:rsidR="00E459CB">
        <w:rPr>
          <w:rFonts w:asciiTheme="minorEastAsia" w:hAnsiTheme="minorEastAsia" w:hint="eastAsia"/>
          <w:sz w:val="24"/>
          <w:szCs w:val="24"/>
        </w:rPr>
        <w:t>活用</w:t>
      </w:r>
      <w:r w:rsidR="00B20262" w:rsidRPr="00FA0938">
        <w:rPr>
          <w:rFonts w:asciiTheme="minorEastAsia" w:hAnsiTheme="minorEastAsia" w:hint="eastAsia"/>
          <w:sz w:val="24"/>
          <w:szCs w:val="24"/>
        </w:rPr>
        <w:t>しましょう。</w:t>
      </w:r>
    </w:p>
    <w:p w14:paraId="1C54FF1B" w14:textId="77777777" w:rsidR="00F0222C" w:rsidRPr="00FA0938" w:rsidRDefault="00335284" w:rsidP="005D50A2">
      <w:pPr>
        <w:rPr>
          <w:rFonts w:asciiTheme="minorEastAsia" w:hAnsiTheme="minorEastAsia"/>
          <w:sz w:val="24"/>
          <w:szCs w:val="24"/>
        </w:rPr>
      </w:pPr>
      <w:r w:rsidRPr="00FA0938">
        <w:rPr>
          <w:rFonts w:asciiTheme="minorEastAsia" w:hAnsiTheme="minorEastAsia" w:hint="eastAsia"/>
          <w:sz w:val="24"/>
          <w:szCs w:val="24"/>
        </w:rPr>
        <w:t>「リフレクターウェア」とは、</w:t>
      </w:r>
      <w:r w:rsidR="005D50A2" w:rsidRPr="00FA0938">
        <w:rPr>
          <w:rFonts w:asciiTheme="minorEastAsia" w:hAnsiTheme="minorEastAsia" w:hint="eastAsia"/>
          <w:sz w:val="24"/>
          <w:szCs w:val="24"/>
        </w:rPr>
        <w:t>再帰性反射（光が光源方向に反射する特性）機能を持つ素材が直接生地に織り込まれ、又は貼り付けられたもので、夜間、運転手からの視認性に優れた衣類をいいます。</w:t>
      </w:r>
    </w:p>
    <w:p w14:paraId="2484DF79" w14:textId="77777777" w:rsidR="005D50A2" w:rsidRPr="00FA0938" w:rsidRDefault="005D50A2" w:rsidP="00290FBC">
      <w:pPr>
        <w:rPr>
          <w:rFonts w:asciiTheme="minorEastAsia" w:hAnsiTheme="minorEastAsia"/>
          <w:sz w:val="24"/>
          <w:szCs w:val="24"/>
        </w:rPr>
      </w:pPr>
    </w:p>
    <w:p w14:paraId="187DDD61" w14:textId="77777777" w:rsidR="00830043" w:rsidRPr="00FA0938" w:rsidRDefault="00830043" w:rsidP="00290FBC">
      <w:pPr>
        <w:rPr>
          <w:rFonts w:asciiTheme="minorEastAsia" w:hAnsiTheme="minorEastAsia"/>
          <w:sz w:val="24"/>
          <w:szCs w:val="24"/>
        </w:rPr>
      </w:pPr>
      <w:r w:rsidRPr="00FA0938">
        <w:rPr>
          <w:rFonts w:asciiTheme="minorEastAsia" w:hAnsiTheme="minorEastAsia" w:hint="eastAsia"/>
          <w:sz w:val="24"/>
          <w:szCs w:val="24"/>
        </w:rPr>
        <w:t>飲酒運転の根絶</w:t>
      </w:r>
    </w:p>
    <w:p w14:paraId="2FA2A376" w14:textId="77777777" w:rsidR="00402E6D" w:rsidRPr="00FA0938" w:rsidRDefault="00B20262" w:rsidP="005D50A2">
      <w:pPr>
        <w:rPr>
          <w:rFonts w:asciiTheme="minorEastAsia" w:hAnsiTheme="minorEastAsia"/>
          <w:sz w:val="24"/>
          <w:szCs w:val="24"/>
        </w:rPr>
      </w:pPr>
      <w:r w:rsidRPr="00FA0938">
        <w:rPr>
          <w:rFonts w:asciiTheme="minorEastAsia" w:hAnsiTheme="minorEastAsia" w:hint="eastAsia"/>
          <w:sz w:val="24"/>
          <w:szCs w:val="24"/>
        </w:rPr>
        <w:t>飲</w:t>
      </w:r>
      <w:r w:rsidR="00402E6D" w:rsidRPr="00FA0938">
        <w:rPr>
          <w:rFonts w:asciiTheme="minorEastAsia" w:hAnsiTheme="minorEastAsia" w:hint="eastAsia"/>
          <w:sz w:val="24"/>
          <w:szCs w:val="24"/>
        </w:rPr>
        <w:t>酒運転は犯罪です！</w:t>
      </w:r>
      <w:r w:rsidRPr="00FA0938">
        <w:rPr>
          <w:rFonts w:asciiTheme="minorEastAsia" w:hAnsiTheme="minorEastAsia" w:hint="eastAsia"/>
          <w:sz w:val="24"/>
          <w:szCs w:val="24"/>
        </w:rPr>
        <w:t>絶対にやめましょう！</w:t>
      </w:r>
    </w:p>
    <w:p w14:paraId="0D65BBD0" w14:textId="77777777" w:rsidR="00402E6D" w:rsidRPr="00FA0938" w:rsidRDefault="005D50A2" w:rsidP="005D50A2">
      <w:pPr>
        <w:rPr>
          <w:rFonts w:asciiTheme="minorEastAsia" w:hAnsiTheme="minorEastAsia"/>
          <w:sz w:val="24"/>
          <w:szCs w:val="24"/>
        </w:rPr>
      </w:pPr>
      <w:r w:rsidRPr="00FA0938">
        <w:rPr>
          <w:rFonts w:asciiTheme="minorEastAsia" w:hAnsiTheme="minorEastAsia" w:hint="eastAsia"/>
          <w:sz w:val="24"/>
          <w:szCs w:val="24"/>
        </w:rPr>
        <w:t>運転する可能性のある人に、お酒</w:t>
      </w:r>
      <w:r w:rsidR="00402E6D" w:rsidRPr="00FA0938">
        <w:rPr>
          <w:rFonts w:asciiTheme="minorEastAsia" w:hAnsiTheme="minorEastAsia" w:hint="eastAsia"/>
          <w:sz w:val="24"/>
          <w:szCs w:val="24"/>
        </w:rPr>
        <w:t>を提供してはいけません。</w:t>
      </w:r>
    </w:p>
    <w:p w14:paraId="12E2DB27" w14:textId="77777777" w:rsidR="005D50A2" w:rsidRPr="00FA0938" w:rsidRDefault="005D50A2" w:rsidP="005D50A2">
      <w:pPr>
        <w:rPr>
          <w:rFonts w:asciiTheme="minorEastAsia" w:hAnsiTheme="minorEastAsia"/>
          <w:sz w:val="24"/>
          <w:szCs w:val="24"/>
        </w:rPr>
      </w:pPr>
      <w:r w:rsidRPr="00FA0938">
        <w:rPr>
          <w:rFonts w:asciiTheme="minorEastAsia" w:hAnsiTheme="minorEastAsia" w:hint="eastAsia"/>
          <w:sz w:val="24"/>
          <w:szCs w:val="24"/>
        </w:rPr>
        <w:t>お酒を飲んだ人に車を提供してはいけません。</w:t>
      </w:r>
    </w:p>
    <w:p w14:paraId="23FE30AD" w14:textId="77777777" w:rsidR="00B20262" w:rsidRPr="00FA0938" w:rsidRDefault="00402E6D" w:rsidP="005D50A2">
      <w:pPr>
        <w:rPr>
          <w:rFonts w:asciiTheme="minorEastAsia" w:hAnsiTheme="minorEastAsia"/>
          <w:sz w:val="24"/>
          <w:szCs w:val="24"/>
        </w:rPr>
      </w:pPr>
      <w:r w:rsidRPr="00FA0938">
        <w:rPr>
          <w:rFonts w:asciiTheme="minorEastAsia" w:hAnsiTheme="minorEastAsia" w:hint="eastAsia"/>
          <w:sz w:val="24"/>
          <w:szCs w:val="24"/>
        </w:rPr>
        <w:lastRenderedPageBreak/>
        <w:t>車</w:t>
      </w:r>
      <w:r w:rsidR="00B20262" w:rsidRPr="00FA0938">
        <w:rPr>
          <w:rFonts w:asciiTheme="minorEastAsia" w:hAnsiTheme="minorEastAsia" w:hint="eastAsia"/>
          <w:sz w:val="24"/>
          <w:szCs w:val="24"/>
        </w:rPr>
        <w:t>で</w:t>
      </w:r>
      <w:r w:rsidR="00A269EF" w:rsidRPr="00FA0938">
        <w:rPr>
          <w:rFonts w:asciiTheme="minorEastAsia" w:hAnsiTheme="minorEastAsia" w:hint="eastAsia"/>
          <w:sz w:val="24"/>
          <w:szCs w:val="24"/>
        </w:rPr>
        <w:t>飲食店などへ</w:t>
      </w:r>
      <w:r w:rsidRPr="00FA0938">
        <w:rPr>
          <w:rFonts w:asciiTheme="minorEastAsia" w:hAnsiTheme="minorEastAsia" w:hint="eastAsia"/>
          <w:sz w:val="24"/>
          <w:szCs w:val="24"/>
        </w:rPr>
        <w:t>出か</w:t>
      </w:r>
      <w:r w:rsidR="00B20262" w:rsidRPr="00FA0938">
        <w:rPr>
          <w:rFonts w:asciiTheme="minorEastAsia" w:hAnsiTheme="minorEastAsia" w:hint="eastAsia"/>
          <w:sz w:val="24"/>
          <w:szCs w:val="24"/>
        </w:rPr>
        <w:t>けるときは、お酒を飲まずに仲間を送り届ける人（ハンドルキーパー）を決めましょう。</w:t>
      </w:r>
    </w:p>
    <w:p w14:paraId="699E1797" w14:textId="77777777" w:rsidR="00FA0938" w:rsidRPr="00FA0938" w:rsidRDefault="00FA0938" w:rsidP="005D50A2">
      <w:pPr>
        <w:rPr>
          <w:rFonts w:asciiTheme="minorEastAsia" w:hAnsiTheme="minorEastAsia"/>
          <w:sz w:val="24"/>
          <w:szCs w:val="24"/>
        </w:rPr>
      </w:pPr>
    </w:p>
    <w:p w14:paraId="32FBC731" w14:textId="3316D0BD" w:rsidR="00E459CB" w:rsidRDefault="00E459CB" w:rsidP="00FA0938">
      <w:pPr>
        <w:rPr>
          <w:rFonts w:asciiTheme="minorEastAsia" w:hAnsiTheme="minorEastAsia"/>
          <w:sz w:val="24"/>
          <w:szCs w:val="24"/>
        </w:rPr>
      </w:pPr>
      <w:r>
        <w:rPr>
          <w:rFonts w:asciiTheme="minorEastAsia" w:hAnsiTheme="minorEastAsia" w:hint="eastAsia"/>
          <w:sz w:val="24"/>
          <w:szCs w:val="24"/>
        </w:rPr>
        <w:t>やめよう！「いらち運転」</w:t>
      </w:r>
    </w:p>
    <w:p w14:paraId="0D52A846" w14:textId="01925020" w:rsidR="00E459CB" w:rsidRDefault="00E459CB" w:rsidP="00FA0938">
      <w:pPr>
        <w:rPr>
          <w:rFonts w:asciiTheme="minorEastAsia" w:hAnsiTheme="minorEastAsia"/>
          <w:sz w:val="24"/>
          <w:szCs w:val="24"/>
        </w:rPr>
      </w:pPr>
      <w:r>
        <w:rPr>
          <w:rFonts w:asciiTheme="minorEastAsia" w:hAnsiTheme="minorEastAsia" w:hint="eastAsia"/>
          <w:sz w:val="24"/>
          <w:szCs w:val="24"/>
        </w:rPr>
        <w:t>「いらち運転」とは、ゆとり運転とは逆の「自分本位で心にゆとりのない運転」です</w:t>
      </w:r>
    </w:p>
    <w:p w14:paraId="3817CF7B" w14:textId="274240AB" w:rsidR="00E459CB" w:rsidRDefault="00E459CB" w:rsidP="00FA0938">
      <w:pPr>
        <w:rPr>
          <w:rFonts w:asciiTheme="minorEastAsia" w:hAnsiTheme="minorEastAsia"/>
          <w:sz w:val="24"/>
          <w:szCs w:val="24"/>
        </w:rPr>
      </w:pPr>
      <w:r>
        <w:rPr>
          <w:rFonts w:asciiTheme="minorEastAsia" w:hAnsiTheme="minorEastAsia" w:hint="eastAsia"/>
          <w:sz w:val="24"/>
          <w:szCs w:val="24"/>
        </w:rPr>
        <w:t>「いらち運転」は危険です</w:t>
      </w:r>
      <w:r w:rsidR="00731938">
        <w:rPr>
          <w:rFonts w:asciiTheme="minorEastAsia" w:hAnsiTheme="minorEastAsia" w:hint="eastAsia"/>
          <w:sz w:val="24"/>
          <w:szCs w:val="24"/>
        </w:rPr>
        <w:t>！</w:t>
      </w:r>
    </w:p>
    <w:p w14:paraId="4DA72E8A" w14:textId="0AF0F107" w:rsidR="00E459CB" w:rsidRDefault="00E459CB" w:rsidP="00FA0938">
      <w:pPr>
        <w:rPr>
          <w:rFonts w:asciiTheme="minorEastAsia" w:hAnsiTheme="minorEastAsia"/>
          <w:sz w:val="24"/>
          <w:szCs w:val="24"/>
        </w:rPr>
      </w:pPr>
      <w:r>
        <w:rPr>
          <w:rFonts w:asciiTheme="minorEastAsia" w:hAnsiTheme="minorEastAsia" w:hint="eastAsia"/>
          <w:sz w:val="24"/>
          <w:szCs w:val="24"/>
        </w:rPr>
        <w:t>気持ちと時間に余裕を持った運転をしましょう！</w:t>
      </w:r>
    </w:p>
    <w:p w14:paraId="585B4EE5" w14:textId="12F4F382" w:rsidR="00E459CB" w:rsidRDefault="00E459CB" w:rsidP="00FA0938">
      <w:pPr>
        <w:rPr>
          <w:rFonts w:asciiTheme="minorEastAsia" w:hAnsiTheme="minorEastAsia"/>
          <w:sz w:val="24"/>
          <w:szCs w:val="24"/>
        </w:rPr>
      </w:pPr>
      <w:r>
        <w:rPr>
          <w:rFonts w:asciiTheme="minorEastAsia" w:hAnsiTheme="minorEastAsia" w:hint="eastAsia"/>
          <w:sz w:val="24"/>
          <w:szCs w:val="24"/>
        </w:rPr>
        <w:t>速度を控え、危険を予測した運転をしましょう！</w:t>
      </w:r>
    </w:p>
    <w:p w14:paraId="2603BFC6" w14:textId="77777777" w:rsidR="00E459CB" w:rsidRDefault="00E459CB" w:rsidP="00FA0938">
      <w:pPr>
        <w:rPr>
          <w:rFonts w:asciiTheme="minorEastAsia" w:hAnsiTheme="minorEastAsia"/>
          <w:sz w:val="24"/>
          <w:szCs w:val="24"/>
        </w:rPr>
      </w:pPr>
    </w:p>
    <w:p w14:paraId="70FBE547" w14:textId="60C65019" w:rsidR="00FA0938" w:rsidRPr="00FA0938" w:rsidRDefault="00FA0938" w:rsidP="00FA0938">
      <w:pPr>
        <w:rPr>
          <w:rFonts w:asciiTheme="minorEastAsia" w:hAnsiTheme="minorEastAsia"/>
          <w:sz w:val="24"/>
          <w:szCs w:val="24"/>
        </w:rPr>
      </w:pPr>
      <w:r w:rsidRPr="00FA0938">
        <w:rPr>
          <w:rFonts w:asciiTheme="minorEastAsia" w:hAnsiTheme="minorEastAsia" w:hint="eastAsia"/>
          <w:sz w:val="24"/>
          <w:szCs w:val="24"/>
        </w:rPr>
        <w:t>障がい者が安心して通行できる交通環境をみんなでつくりましょう。</w:t>
      </w:r>
    </w:p>
    <w:p w14:paraId="2A6E83A7" w14:textId="77777777" w:rsidR="00731938" w:rsidRDefault="00731938" w:rsidP="00402E6D">
      <w:pPr>
        <w:rPr>
          <w:rFonts w:asciiTheme="minorEastAsia" w:hAnsiTheme="minorEastAsia"/>
          <w:sz w:val="24"/>
          <w:szCs w:val="24"/>
        </w:rPr>
      </w:pPr>
    </w:p>
    <w:p w14:paraId="2F6433B4" w14:textId="33B7BA30" w:rsidR="00402E6D" w:rsidRPr="00FA0938" w:rsidRDefault="00402E6D" w:rsidP="00402E6D">
      <w:pPr>
        <w:rPr>
          <w:rFonts w:asciiTheme="minorEastAsia" w:hAnsiTheme="minorEastAsia"/>
          <w:sz w:val="24"/>
          <w:szCs w:val="24"/>
        </w:rPr>
      </w:pPr>
      <w:r w:rsidRPr="00FA0938">
        <w:rPr>
          <w:rFonts w:asciiTheme="minorEastAsia" w:hAnsiTheme="minorEastAsia" w:hint="eastAsia"/>
          <w:sz w:val="24"/>
          <w:szCs w:val="24"/>
        </w:rPr>
        <w:t>大阪府赤十字血液センターからのお知らせ</w:t>
      </w:r>
    </w:p>
    <w:p w14:paraId="32203F8E" w14:textId="77777777" w:rsidR="00402E6D" w:rsidRPr="00FA0938" w:rsidRDefault="00402E6D" w:rsidP="00402E6D">
      <w:pPr>
        <w:rPr>
          <w:rFonts w:asciiTheme="minorEastAsia" w:hAnsiTheme="minorEastAsia"/>
          <w:sz w:val="24"/>
          <w:szCs w:val="24"/>
        </w:rPr>
      </w:pPr>
      <w:r w:rsidRPr="00FA0938">
        <w:rPr>
          <w:rFonts w:asciiTheme="minorEastAsia" w:hAnsiTheme="minorEastAsia" w:hint="eastAsia"/>
          <w:sz w:val="24"/>
          <w:szCs w:val="24"/>
        </w:rPr>
        <w:t>１２月は大阪府献血推進月間です！</w:t>
      </w:r>
    </w:p>
    <w:p w14:paraId="1A330926" w14:textId="77777777" w:rsidR="000028DB" w:rsidRPr="00FA0938" w:rsidRDefault="005D50A2" w:rsidP="00402E6D">
      <w:pPr>
        <w:rPr>
          <w:rFonts w:asciiTheme="minorEastAsia" w:hAnsiTheme="minorEastAsia"/>
          <w:sz w:val="24"/>
          <w:szCs w:val="24"/>
        </w:rPr>
      </w:pPr>
      <w:r w:rsidRPr="00FA0938">
        <w:rPr>
          <w:rFonts w:asciiTheme="minorEastAsia" w:hAnsiTheme="minorEastAsia" w:hint="eastAsia"/>
          <w:sz w:val="24"/>
          <w:szCs w:val="24"/>
        </w:rPr>
        <w:t>冬季は献血の</w:t>
      </w:r>
      <w:r w:rsidR="00594564">
        <w:rPr>
          <w:rFonts w:asciiTheme="minorEastAsia" w:hAnsiTheme="minorEastAsia" w:hint="eastAsia"/>
          <w:sz w:val="24"/>
          <w:szCs w:val="24"/>
        </w:rPr>
        <w:t>ご</w:t>
      </w:r>
      <w:r w:rsidRPr="00FA0938">
        <w:rPr>
          <w:rFonts w:asciiTheme="minorEastAsia" w:hAnsiTheme="minorEastAsia" w:hint="eastAsia"/>
          <w:sz w:val="24"/>
          <w:szCs w:val="24"/>
        </w:rPr>
        <w:t>協力が減少します。</w:t>
      </w:r>
      <w:r w:rsidR="002E7FC0" w:rsidRPr="00FA0938">
        <w:rPr>
          <w:rFonts w:asciiTheme="minorEastAsia" w:hAnsiTheme="minorEastAsia" w:hint="eastAsia"/>
          <w:sz w:val="24"/>
          <w:szCs w:val="24"/>
        </w:rPr>
        <w:t>皆さまの積極的な</w:t>
      </w:r>
      <w:r w:rsidR="00402E6D" w:rsidRPr="00FA0938">
        <w:rPr>
          <w:rFonts w:asciiTheme="minorEastAsia" w:hAnsiTheme="minorEastAsia" w:hint="eastAsia"/>
          <w:sz w:val="24"/>
          <w:szCs w:val="24"/>
        </w:rPr>
        <w:t>ご協力をお願いします。</w:t>
      </w:r>
    </w:p>
    <w:p w14:paraId="32F2B320" w14:textId="77777777" w:rsidR="00FA0938" w:rsidRPr="00FA0938" w:rsidRDefault="00FA0938" w:rsidP="00402E6D">
      <w:pPr>
        <w:rPr>
          <w:rFonts w:asciiTheme="minorEastAsia" w:hAnsiTheme="minorEastAsia"/>
          <w:sz w:val="24"/>
          <w:szCs w:val="24"/>
        </w:rPr>
      </w:pPr>
    </w:p>
    <w:p w14:paraId="23CE8E92" w14:textId="77777777" w:rsidR="002E7FC0" w:rsidRPr="00FA0938" w:rsidRDefault="002E7FC0" w:rsidP="00B20262">
      <w:pPr>
        <w:rPr>
          <w:rFonts w:asciiTheme="minorEastAsia" w:hAnsiTheme="minorEastAsia"/>
          <w:sz w:val="24"/>
          <w:szCs w:val="24"/>
        </w:rPr>
      </w:pPr>
      <w:r w:rsidRPr="00FA0938">
        <w:rPr>
          <w:rFonts w:asciiTheme="minorEastAsia" w:hAnsiTheme="minorEastAsia" w:hint="eastAsia"/>
          <w:sz w:val="24"/>
          <w:szCs w:val="24"/>
        </w:rPr>
        <w:t>大阪府赤十字血液センター　ホームページアドレス</w:t>
      </w:r>
    </w:p>
    <w:p w14:paraId="46403681" w14:textId="77777777" w:rsidR="002E7FC0" w:rsidRPr="00FA0938" w:rsidRDefault="002E7FC0" w:rsidP="00B20262">
      <w:pPr>
        <w:rPr>
          <w:rFonts w:asciiTheme="minorEastAsia" w:hAnsiTheme="minorEastAsia"/>
          <w:sz w:val="24"/>
          <w:szCs w:val="24"/>
        </w:rPr>
      </w:pPr>
      <w:r w:rsidRPr="00FA0938">
        <w:rPr>
          <w:rFonts w:asciiTheme="minorEastAsia" w:hAnsiTheme="minorEastAsia"/>
          <w:sz w:val="24"/>
          <w:szCs w:val="24"/>
        </w:rPr>
        <w:t>https://www.bs.jrc.or.jp/kk/osaka/index.html</w:t>
      </w:r>
    </w:p>
    <w:p w14:paraId="2877C6EF" w14:textId="77777777" w:rsidR="002E7FC0" w:rsidRPr="00FA0938" w:rsidRDefault="002E7FC0" w:rsidP="00B20262">
      <w:pPr>
        <w:rPr>
          <w:rFonts w:asciiTheme="minorEastAsia" w:hAnsiTheme="minorEastAsia"/>
          <w:sz w:val="24"/>
          <w:szCs w:val="24"/>
        </w:rPr>
      </w:pPr>
    </w:p>
    <w:p w14:paraId="73C8FB92" w14:textId="77777777" w:rsidR="00A56F83" w:rsidRPr="00A56F83" w:rsidRDefault="00A56F83" w:rsidP="00A56F83">
      <w:pPr>
        <w:rPr>
          <w:rFonts w:asciiTheme="minorEastAsia" w:hAnsiTheme="minorEastAsia"/>
          <w:sz w:val="24"/>
          <w:szCs w:val="24"/>
        </w:rPr>
      </w:pPr>
      <w:r w:rsidRPr="00A56F83">
        <w:rPr>
          <w:rFonts w:asciiTheme="minorEastAsia" w:hAnsiTheme="minorEastAsia" w:hint="eastAsia"/>
          <w:sz w:val="24"/>
          <w:szCs w:val="24"/>
        </w:rPr>
        <w:t>大阪府交通対策協議会YouTubeチャンネル</w:t>
      </w:r>
    </w:p>
    <w:p w14:paraId="00681351" w14:textId="5CC49786" w:rsidR="00A56F83" w:rsidRPr="008655D2" w:rsidRDefault="00DB2D1F" w:rsidP="00A56F83">
      <w:pPr>
        <w:rPr>
          <w:rFonts w:asciiTheme="minorEastAsia" w:hAnsiTheme="minorEastAsia"/>
          <w:color w:val="000000" w:themeColor="text1"/>
          <w:sz w:val="24"/>
          <w:szCs w:val="24"/>
        </w:rPr>
      </w:pPr>
      <w:hyperlink r:id="rId7" w:history="1">
        <w:r w:rsidR="008655D2" w:rsidRPr="008655D2">
          <w:rPr>
            <w:rStyle w:val="a4"/>
            <w:rFonts w:asciiTheme="minorEastAsia" w:hAnsiTheme="minorEastAsia"/>
            <w:color w:val="000000" w:themeColor="text1"/>
            <w:sz w:val="24"/>
            <w:szCs w:val="24"/>
            <w:u w:val="none"/>
          </w:rPr>
          <w:t>https://www.youtube.com/@user-vh8st6ek9o</w:t>
        </w:r>
      </w:hyperlink>
    </w:p>
    <w:p w14:paraId="5C7CE8B0" w14:textId="77777777" w:rsidR="00A56F83" w:rsidRDefault="00A56F83" w:rsidP="00FA0938">
      <w:pPr>
        <w:rPr>
          <w:rFonts w:asciiTheme="minorEastAsia" w:hAnsiTheme="minorEastAsia"/>
          <w:sz w:val="24"/>
          <w:szCs w:val="24"/>
        </w:rPr>
      </w:pPr>
    </w:p>
    <w:p w14:paraId="16179106" w14:textId="7738E382" w:rsidR="00FA0938" w:rsidRPr="00FA0938" w:rsidRDefault="00FA0938" w:rsidP="00FA0938">
      <w:pPr>
        <w:rPr>
          <w:rFonts w:asciiTheme="minorEastAsia" w:hAnsiTheme="minorEastAsia"/>
          <w:sz w:val="24"/>
          <w:szCs w:val="24"/>
        </w:rPr>
      </w:pPr>
      <w:r w:rsidRPr="00FA0938">
        <w:rPr>
          <w:rFonts w:asciiTheme="minorEastAsia" w:hAnsiTheme="minorEastAsia" w:hint="eastAsia"/>
          <w:sz w:val="24"/>
          <w:szCs w:val="24"/>
        </w:rPr>
        <w:t>大阪府交通対策協議会ホームページアドレス</w:t>
      </w:r>
    </w:p>
    <w:p w14:paraId="212350A0" w14:textId="77777777" w:rsidR="00FA0938" w:rsidRPr="00FA0938" w:rsidRDefault="00FA0938" w:rsidP="00FA0938">
      <w:pPr>
        <w:rPr>
          <w:rFonts w:asciiTheme="minorEastAsia" w:hAnsiTheme="minorEastAsia"/>
          <w:sz w:val="24"/>
          <w:szCs w:val="24"/>
        </w:rPr>
      </w:pPr>
      <w:r w:rsidRPr="00FA0938">
        <w:rPr>
          <w:rFonts w:asciiTheme="minorEastAsia" w:hAnsiTheme="minorEastAsia" w:hint="eastAsia"/>
          <w:sz w:val="24"/>
          <w:szCs w:val="24"/>
        </w:rPr>
        <w:t>https://www.pref.osaka.lg.jp/dorokankyo/anzen/</w:t>
      </w:r>
    </w:p>
    <w:p w14:paraId="62D8BB80" w14:textId="77777777" w:rsidR="00CE5099" w:rsidRPr="00FA0938" w:rsidRDefault="00CE5099" w:rsidP="00830043"/>
    <w:sectPr w:rsidR="00CE5099" w:rsidRPr="00FA0938" w:rsidSect="007D3027">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D4333" w14:textId="77777777" w:rsidR="00985693" w:rsidRDefault="00985693" w:rsidP="00965E6E">
      <w:r>
        <w:separator/>
      </w:r>
    </w:p>
  </w:endnote>
  <w:endnote w:type="continuationSeparator" w:id="0">
    <w:p w14:paraId="19835732" w14:textId="77777777" w:rsidR="00985693" w:rsidRDefault="00985693" w:rsidP="0096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E123D" w14:textId="77777777" w:rsidR="00985693" w:rsidRDefault="00985693" w:rsidP="00965E6E">
      <w:r>
        <w:separator/>
      </w:r>
    </w:p>
  </w:footnote>
  <w:footnote w:type="continuationSeparator" w:id="0">
    <w:p w14:paraId="3A1E79EE" w14:textId="77777777" w:rsidR="00985693" w:rsidRDefault="00985693" w:rsidP="00965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95E98"/>
    <w:multiLevelType w:val="hybridMultilevel"/>
    <w:tmpl w:val="769C9FF2"/>
    <w:lvl w:ilvl="0" w:tplc="CE98439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20011A6"/>
    <w:multiLevelType w:val="hybridMultilevel"/>
    <w:tmpl w:val="DBC4829A"/>
    <w:lvl w:ilvl="0" w:tplc="6934833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75951A4"/>
    <w:multiLevelType w:val="hybridMultilevel"/>
    <w:tmpl w:val="1C0C790C"/>
    <w:lvl w:ilvl="0" w:tplc="2A88E7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F5A"/>
    <w:rsid w:val="000028DB"/>
    <w:rsid w:val="000706AD"/>
    <w:rsid w:val="00074D84"/>
    <w:rsid w:val="000C5760"/>
    <w:rsid w:val="001354C5"/>
    <w:rsid w:val="00176738"/>
    <w:rsid w:val="00290FBC"/>
    <w:rsid w:val="002E7FC0"/>
    <w:rsid w:val="00335284"/>
    <w:rsid w:val="003C54FF"/>
    <w:rsid w:val="00402E6D"/>
    <w:rsid w:val="00460F5A"/>
    <w:rsid w:val="00464DFC"/>
    <w:rsid w:val="00466F20"/>
    <w:rsid w:val="00475097"/>
    <w:rsid w:val="004907C4"/>
    <w:rsid w:val="004B0785"/>
    <w:rsid w:val="00572D42"/>
    <w:rsid w:val="00594564"/>
    <w:rsid w:val="005D50A2"/>
    <w:rsid w:val="005F7686"/>
    <w:rsid w:val="00613876"/>
    <w:rsid w:val="006546EC"/>
    <w:rsid w:val="006C532B"/>
    <w:rsid w:val="00713A70"/>
    <w:rsid w:val="00726CB6"/>
    <w:rsid w:val="00731938"/>
    <w:rsid w:val="007C0F67"/>
    <w:rsid w:val="007D3027"/>
    <w:rsid w:val="007D4F0F"/>
    <w:rsid w:val="007E6554"/>
    <w:rsid w:val="00801290"/>
    <w:rsid w:val="00830043"/>
    <w:rsid w:val="008655D2"/>
    <w:rsid w:val="008D674E"/>
    <w:rsid w:val="00924D68"/>
    <w:rsid w:val="00965E6E"/>
    <w:rsid w:val="00985693"/>
    <w:rsid w:val="00A269EF"/>
    <w:rsid w:val="00A5149F"/>
    <w:rsid w:val="00A56F83"/>
    <w:rsid w:val="00A71F18"/>
    <w:rsid w:val="00AA1588"/>
    <w:rsid w:val="00AC3B72"/>
    <w:rsid w:val="00B20262"/>
    <w:rsid w:val="00B27BDC"/>
    <w:rsid w:val="00B83412"/>
    <w:rsid w:val="00B93A2A"/>
    <w:rsid w:val="00C25250"/>
    <w:rsid w:val="00CE5099"/>
    <w:rsid w:val="00D107B2"/>
    <w:rsid w:val="00D33A24"/>
    <w:rsid w:val="00DB2D1F"/>
    <w:rsid w:val="00E459CB"/>
    <w:rsid w:val="00E81A90"/>
    <w:rsid w:val="00E8335A"/>
    <w:rsid w:val="00F00C2A"/>
    <w:rsid w:val="00F0222C"/>
    <w:rsid w:val="00F644D7"/>
    <w:rsid w:val="00FA0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E116FB7"/>
  <w15:docId w15:val="{85CD9F57-70EB-4789-A4F6-5A63AD94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44D7"/>
    <w:pPr>
      <w:ind w:leftChars="400" w:left="840"/>
    </w:pPr>
  </w:style>
  <w:style w:type="character" w:styleId="a4">
    <w:name w:val="Hyperlink"/>
    <w:basedOn w:val="a0"/>
    <w:uiPriority w:val="99"/>
    <w:unhideWhenUsed/>
    <w:rsid w:val="00830043"/>
    <w:rPr>
      <w:color w:val="0000FF" w:themeColor="hyperlink"/>
      <w:u w:val="single"/>
    </w:rPr>
  </w:style>
  <w:style w:type="character" w:styleId="a5">
    <w:name w:val="FollowedHyperlink"/>
    <w:basedOn w:val="a0"/>
    <w:uiPriority w:val="99"/>
    <w:semiHidden/>
    <w:unhideWhenUsed/>
    <w:rsid w:val="00830043"/>
    <w:rPr>
      <w:color w:val="800080" w:themeColor="followedHyperlink"/>
      <w:u w:val="single"/>
    </w:rPr>
  </w:style>
  <w:style w:type="paragraph" w:styleId="a6">
    <w:name w:val="header"/>
    <w:basedOn w:val="a"/>
    <w:link w:val="a7"/>
    <w:uiPriority w:val="99"/>
    <w:unhideWhenUsed/>
    <w:rsid w:val="00965E6E"/>
    <w:pPr>
      <w:tabs>
        <w:tab w:val="center" w:pos="4252"/>
        <w:tab w:val="right" w:pos="8504"/>
      </w:tabs>
      <w:snapToGrid w:val="0"/>
    </w:pPr>
  </w:style>
  <w:style w:type="character" w:customStyle="1" w:styleId="a7">
    <w:name w:val="ヘッダー (文字)"/>
    <w:basedOn w:val="a0"/>
    <w:link w:val="a6"/>
    <w:uiPriority w:val="99"/>
    <w:rsid w:val="00965E6E"/>
  </w:style>
  <w:style w:type="paragraph" w:styleId="a8">
    <w:name w:val="footer"/>
    <w:basedOn w:val="a"/>
    <w:link w:val="a9"/>
    <w:uiPriority w:val="99"/>
    <w:unhideWhenUsed/>
    <w:rsid w:val="00965E6E"/>
    <w:pPr>
      <w:tabs>
        <w:tab w:val="center" w:pos="4252"/>
        <w:tab w:val="right" w:pos="8504"/>
      </w:tabs>
      <w:snapToGrid w:val="0"/>
    </w:pPr>
  </w:style>
  <w:style w:type="character" w:customStyle="1" w:styleId="a9">
    <w:name w:val="フッター (文字)"/>
    <w:basedOn w:val="a0"/>
    <w:link w:val="a8"/>
    <w:uiPriority w:val="99"/>
    <w:rsid w:val="00965E6E"/>
  </w:style>
  <w:style w:type="paragraph" w:styleId="aa">
    <w:name w:val="Balloon Text"/>
    <w:basedOn w:val="a"/>
    <w:link w:val="ab"/>
    <w:uiPriority w:val="99"/>
    <w:semiHidden/>
    <w:unhideWhenUsed/>
    <w:rsid w:val="00402E6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02E6D"/>
    <w:rPr>
      <w:rFonts w:asciiTheme="majorHAnsi" w:eastAsiaTheme="majorEastAsia" w:hAnsiTheme="majorHAnsi" w:cstheme="majorBidi"/>
      <w:sz w:val="18"/>
      <w:szCs w:val="18"/>
    </w:rPr>
  </w:style>
  <w:style w:type="character" w:styleId="ac">
    <w:name w:val="Unresolved Mention"/>
    <w:basedOn w:val="a0"/>
    <w:uiPriority w:val="99"/>
    <w:semiHidden/>
    <w:unhideWhenUsed/>
    <w:rsid w:val="0086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user-vh8st6ek9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2</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靖之</cp:lastModifiedBy>
  <cp:revision>41</cp:revision>
  <cp:lastPrinted>2021-11-08T08:48:00Z</cp:lastPrinted>
  <dcterms:created xsi:type="dcterms:W3CDTF">2014-10-23T06:58:00Z</dcterms:created>
  <dcterms:modified xsi:type="dcterms:W3CDTF">2023-11-14T08:20:00Z</dcterms:modified>
</cp:coreProperties>
</file>