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2539" w14:textId="734E849C" w:rsidR="006B6805" w:rsidRPr="006E7E5B" w:rsidRDefault="002F5E8C" w:rsidP="009C17E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E64CAD">
        <w:rPr>
          <w:rFonts w:asciiTheme="majorEastAsia" w:eastAsiaTheme="majorEastAsia" w:hAnsiTheme="majorEastAsia" w:hint="eastAsia"/>
          <w:sz w:val="24"/>
          <w:szCs w:val="24"/>
        </w:rPr>
        <w:t>７</w:t>
      </w:r>
      <w:r w:rsidR="005016CF">
        <w:rPr>
          <w:rFonts w:asciiTheme="majorEastAsia" w:eastAsiaTheme="majorEastAsia" w:hAnsiTheme="majorEastAsia" w:hint="eastAsia"/>
          <w:sz w:val="24"/>
          <w:szCs w:val="24"/>
        </w:rPr>
        <w:t>年度</w:t>
      </w:r>
      <w:r w:rsidR="009C17E0" w:rsidRPr="006E7E5B">
        <w:rPr>
          <w:rFonts w:asciiTheme="majorEastAsia" w:eastAsiaTheme="majorEastAsia" w:hAnsiTheme="majorEastAsia" w:hint="eastAsia"/>
          <w:sz w:val="24"/>
          <w:szCs w:val="24"/>
        </w:rPr>
        <w:t>大阪府結核対策費</w:t>
      </w:r>
      <w:r w:rsidR="00F209DB" w:rsidRPr="006E7E5B">
        <w:rPr>
          <w:rFonts w:asciiTheme="majorEastAsia" w:eastAsiaTheme="majorEastAsia" w:hAnsiTheme="majorEastAsia" w:hint="eastAsia"/>
          <w:sz w:val="24"/>
          <w:szCs w:val="24"/>
        </w:rPr>
        <w:t>補助金</w:t>
      </w:r>
      <w:r w:rsidR="00F37547" w:rsidRPr="006E7E5B">
        <w:rPr>
          <w:rFonts w:asciiTheme="majorEastAsia" w:eastAsiaTheme="majorEastAsia" w:hAnsiTheme="majorEastAsia" w:hint="eastAsia"/>
          <w:sz w:val="24"/>
          <w:szCs w:val="24"/>
        </w:rPr>
        <w:t>について</w:t>
      </w:r>
    </w:p>
    <w:p w14:paraId="31A70607" w14:textId="77777777" w:rsidR="001C22CE" w:rsidRPr="006E7E5B" w:rsidRDefault="001C22CE"/>
    <w:p w14:paraId="6F9EFA01" w14:textId="0CFF6DF9" w:rsidR="00F37547" w:rsidRPr="006E7E5B" w:rsidRDefault="009C17E0">
      <w:pPr>
        <w:rPr>
          <w:u w:val="single"/>
        </w:rPr>
      </w:pPr>
      <w:r w:rsidRPr="006E7E5B">
        <w:rPr>
          <w:rFonts w:hint="eastAsia"/>
        </w:rPr>
        <w:t xml:space="preserve">　</w:t>
      </w:r>
      <w:r w:rsidR="00244277">
        <w:rPr>
          <w:rFonts w:hint="eastAsia"/>
        </w:rPr>
        <w:t>感染症の予防及び感染症の患者に対する医療に関する法律の規定に基づく</w:t>
      </w:r>
      <w:r w:rsidR="0081313B" w:rsidRPr="006E7E5B">
        <w:rPr>
          <w:rFonts w:hint="eastAsia"/>
        </w:rPr>
        <w:t>結核の定期健康診断事業について、政令の定めるところにより費</w:t>
      </w:r>
      <w:r w:rsidR="0081313B" w:rsidRPr="008731DB">
        <w:rPr>
          <w:rFonts w:asciiTheme="minorEastAsia" w:hAnsiTheme="minorEastAsia" w:hint="eastAsia"/>
        </w:rPr>
        <w:t>用の</w:t>
      </w:r>
      <w:r w:rsidR="007A2027" w:rsidRPr="008731DB">
        <w:rPr>
          <w:rFonts w:asciiTheme="minorEastAsia" w:hAnsiTheme="minorEastAsia" w:hint="eastAsia"/>
        </w:rPr>
        <w:t>３</w:t>
      </w:r>
      <w:r w:rsidR="0081313B" w:rsidRPr="008731DB">
        <w:rPr>
          <w:rFonts w:asciiTheme="minorEastAsia" w:hAnsiTheme="minorEastAsia" w:hint="eastAsia"/>
        </w:rPr>
        <w:t>分の</w:t>
      </w:r>
      <w:r w:rsidR="007A2027" w:rsidRPr="008731DB">
        <w:rPr>
          <w:rFonts w:asciiTheme="minorEastAsia" w:hAnsiTheme="minorEastAsia" w:hint="eastAsia"/>
        </w:rPr>
        <w:t>２</w:t>
      </w:r>
      <w:r w:rsidR="0081313B" w:rsidRPr="008731DB">
        <w:rPr>
          <w:rFonts w:asciiTheme="minorEastAsia" w:hAnsiTheme="minorEastAsia" w:hint="eastAsia"/>
        </w:rPr>
        <w:t>を補助します。</w:t>
      </w:r>
      <w:r w:rsidR="00244277">
        <w:rPr>
          <w:rFonts w:asciiTheme="minorEastAsia" w:hAnsiTheme="minorEastAsia" w:hint="eastAsia"/>
        </w:rPr>
        <w:t>また、</w:t>
      </w:r>
      <w:r w:rsidRPr="008731DB">
        <w:rPr>
          <w:rFonts w:asciiTheme="minorEastAsia" w:hAnsiTheme="minorEastAsia" w:hint="eastAsia"/>
        </w:rPr>
        <w:t>大</w:t>
      </w:r>
      <w:r w:rsidRPr="006E7E5B">
        <w:rPr>
          <w:rFonts w:hint="eastAsia"/>
        </w:rPr>
        <w:t>阪府</w:t>
      </w:r>
      <w:r w:rsidR="009804E1">
        <w:rPr>
          <w:rFonts w:hint="eastAsia"/>
        </w:rPr>
        <w:t>補助金交付規則及び大阪府結核対策費補助金交付要綱</w:t>
      </w:r>
      <w:r w:rsidRPr="006E7E5B">
        <w:rPr>
          <w:rFonts w:hint="eastAsia"/>
        </w:rPr>
        <w:t>に基づき、下記の要領により補助金申請の受付</w:t>
      </w:r>
      <w:r w:rsidR="00F37547" w:rsidRPr="006E7E5B">
        <w:rPr>
          <w:rFonts w:hint="eastAsia"/>
        </w:rPr>
        <w:t>を行います。</w:t>
      </w:r>
      <w:r w:rsidR="006332FC">
        <w:rPr>
          <w:rFonts w:hint="eastAsia"/>
          <w:u w:val="single"/>
        </w:rPr>
        <w:t>ただし、厳しい財政状況の中、申請機関が増加傾向にあ</w:t>
      </w:r>
      <w:r w:rsidR="009955F2">
        <w:rPr>
          <w:rFonts w:hint="eastAsia"/>
          <w:u w:val="single"/>
        </w:rPr>
        <w:t>り</w:t>
      </w:r>
      <w:r w:rsidR="006332FC">
        <w:rPr>
          <w:rFonts w:hint="eastAsia"/>
          <w:u w:val="single"/>
        </w:rPr>
        <w:t>、</w:t>
      </w:r>
      <w:r w:rsidR="002F5E8C">
        <w:rPr>
          <w:rFonts w:hint="eastAsia"/>
          <w:u w:val="single"/>
        </w:rPr>
        <w:t>令和</w:t>
      </w:r>
      <w:r w:rsidR="00E64CAD">
        <w:rPr>
          <w:rFonts w:hint="eastAsia"/>
          <w:u w:val="single"/>
        </w:rPr>
        <w:t>７</w:t>
      </w:r>
      <w:r w:rsidR="005016CF">
        <w:rPr>
          <w:rFonts w:hint="eastAsia"/>
          <w:u w:val="single"/>
        </w:rPr>
        <w:t>年度</w:t>
      </w:r>
      <w:r w:rsidR="00D7631F" w:rsidRPr="006E7E5B">
        <w:rPr>
          <w:rFonts w:asciiTheme="minorEastAsia" w:hAnsiTheme="minorEastAsia" w:hint="eastAsia"/>
          <w:u w:val="single"/>
        </w:rPr>
        <w:t>については予算内執行のため、</w:t>
      </w:r>
      <w:r w:rsidR="00A71D86" w:rsidRPr="00A71D86">
        <w:rPr>
          <w:rFonts w:asciiTheme="minorEastAsia" w:hAnsiTheme="minorEastAsia" w:hint="eastAsia"/>
          <w:u w:val="single"/>
        </w:rPr>
        <w:t>申請額より</w:t>
      </w:r>
      <w:r w:rsidR="00D23B89" w:rsidRPr="006E7E5B">
        <w:rPr>
          <w:rFonts w:asciiTheme="minorEastAsia" w:hAnsiTheme="minorEastAsia" w:hint="eastAsia"/>
          <w:u w:val="single"/>
        </w:rPr>
        <w:t>交付決定額を減額させていただく可能性があります。</w:t>
      </w:r>
    </w:p>
    <w:p w14:paraId="40E9F2CC" w14:textId="77777777" w:rsidR="00DB3BC2" w:rsidRPr="00D751C9" w:rsidRDefault="00DB3BC2"/>
    <w:p w14:paraId="6A144E74" w14:textId="77777777" w:rsidR="00510917" w:rsidRDefault="00F37547" w:rsidP="00510917">
      <w:pPr>
        <w:pStyle w:val="a3"/>
      </w:pPr>
      <w:r>
        <w:rPr>
          <w:rFonts w:hint="eastAsia"/>
        </w:rPr>
        <w:t>記</w:t>
      </w:r>
    </w:p>
    <w:p w14:paraId="2812A9E2" w14:textId="77777777" w:rsidR="00535B38" w:rsidRPr="00A862B8" w:rsidRDefault="00535B38" w:rsidP="00A862B8"/>
    <w:p w14:paraId="6F0C1299" w14:textId="77777777" w:rsidR="009C17E0" w:rsidRDefault="009C17E0" w:rsidP="009C17E0">
      <w:pPr>
        <w:rPr>
          <w:rFonts w:asciiTheme="majorEastAsia" w:eastAsiaTheme="majorEastAsia" w:hAnsiTheme="majorEastAsia"/>
        </w:rPr>
      </w:pPr>
      <w:r>
        <w:rPr>
          <w:rFonts w:asciiTheme="majorEastAsia" w:eastAsiaTheme="majorEastAsia" w:hAnsiTheme="majorEastAsia" w:hint="eastAsia"/>
        </w:rPr>
        <w:t>１、補助金</w:t>
      </w:r>
      <w:r w:rsidR="0081313B">
        <w:rPr>
          <w:rFonts w:asciiTheme="majorEastAsia" w:eastAsiaTheme="majorEastAsia" w:hAnsiTheme="majorEastAsia" w:hint="eastAsia"/>
        </w:rPr>
        <w:t>交付の</w:t>
      </w:r>
      <w:r w:rsidR="005316B4">
        <w:rPr>
          <w:rFonts w:asciiTheme="majorEastAsia" w:eastAsiaTheme="majorEastAsia" w:hAnsiTheme="majorEastAsia" w:hint="eastAsia"/>
        </w:rPr>
        <w:t>対象となる定期</w:t>
      </w:r>
      <w:r w:rsidR="009804E1">
        <w:rPr>
          <w:rFonts w:asciiTheme="majorEastAsia" w:eastAsiaTheme="majorEastAsia" w:hAnsiTheme="majorEastAsia" w:hint="eastAsia"/>
        </w:rPr>
        <w:t>健康</w:t>
      </w:r>
      <w:r w:rsidR="005316B4">
        <w:rPr>
          <w:rFonts w:asciiTheme="majorEastAsia" w:eastAsiaTheme="majorEastAsia" w:hAnsiTheme="majorEastAsia" w:hint="eastAsia"/>
        </w:rPr>
        <w:t>診断及び対象者</w:t>
      </w:r>
    </w:p>
    <w:p w14:paraId="3D326D12" w14:textId="77777777" w:rsidR="005316B4" w:rsidRDefault="005316B4" w:rsidP="009C17E0">
      <w:pPr>
        <w:rPr>
          <w:rFonts w:asciiTheme="minorEastAsia" w:hAnsiTheme="minorEastAsia"/>
        </w:rPr>
      </w:pPr>
      <w:r>
        <w:rPr>
          <w:rFonts w:asciiTheme="minorEastAsia" w:hAnsiTheme="minorEastAsia" w:hint="eastAsia"/>
        </w:rPr>
        <w:t xml:space="preserve">　</w:t>
      </w:r>
      <w:r w:rsidR="00891D00">
        <w:rPr>
          <w:rFonts w:asciiTheme="minorEastAsia" w:hAnsiTheme="minorEastAsia" w:hint="eastAsia"/>
        </w:rPr>
        <w:t>補助金交付の対象となる定期健康診断</w:t>
      </w:r>
      <w:r w:rsidR="007C2A53">
        <w:rPr>
          <w:rFonts w:asciiTheme="minorEastAsia" w:hAnsiTheme="minorEastAsia" w:hint="eastAsia"/>
        </w:rPr>
        <w:t>及び対象者</w:t>
      </w:r>
      <w:r>
        <w:rPr>
          <w:rFonts w:asciiTheme="minorEastAsia" w:hAnsiTheme="minorEastAsia" w:hint="eastAsia"/>
        </w:rPr>
        <w:t>は</w:t>
      </w:r>
      <w:r w:rsidRPr="005316B4">
        <w:rPr>
          <w:rFonts w:asciiTheme="minorEastAsia" w:hAnsiTheme="minorEastAsia" w:hint="eastAsia"/>
        </w:rPr>
        <w:t>、</w:t>
      </w:r>
      <w:r w:rsidR="007C2A53">
        <w:rPr>
          <w:rFonts w:asciiTheme="minorEastAsia" w:hAnsiTheme="minorEastAsia" w:hint="eastAsia"/>
        </w:rPr>
        <w:t>「</w:t>
      </w:r>
      <w:r w:rsidRPr="005316B4">
        <w:rPr>
          <w:rFonts w:asciiTheme="minorEastAsia" w:hAnsiTheme="minorEastAsia" w:hint="eastAsia"/>
        </w:rPr>
        <w:t>感染症の予防及び感染症の患者に対する医療に関する法律及び感染症の予防及び感染症の患者に対する医療に関する</w:t>
      </w:r>
      <w:r w:rsidR="007C2A53">
        <w:rPr>
          <w:rFonts w:asciiTheme="minorEastAsia" w:hAnsiTheme="minorEastAsia" w:hint="eastAsia"/>
        </w:rPr>
        <w:t>法律</w:t>
      </w:r>
      <w:r w:rsidR="0081313B">
        <w:rPr>
          <w:rFonts w:asciiTheme="minorEastAsia" w:hAnsiTheme="minorEastAsia" w:hint="eastAsia"/>
        </w:rPr>
        <w:t>」</w:t>
      </w:r>
      <w:r w:rsidR="007C2A53">
        <w:rPr>
          <w:rFonts w:asciiTheme="minorEastAsia" w:hAnsiTheme="minorEastAsia" w:hint="eastAsia"/>
        </w:rPr>
        <w:t>及び</w:t>
      </w:r>
      <w:r w:rsidR="0081313B">
        <w:rPr>
          <w:rFonts w:asciiTheme="minorEastAsia" w:hAnsiTheme="minorEastAsia" w:hint="eastAsia"/>
        </w:rPr>
        <w:t>「</w:t>
      </w:r>
      <w:r w:rsidR="007C2A53">
        <w:rPr>
          <w:rFonts w:asciiTheme="minorEastAsia" w:hAnsiTheme="minorEastAsia" w:hint="eastAsia"/>
        </w:rPr>
        <w:t>同施行令」</w:t>
      </w:r>
      <w:r w:rsidR="00D34F3D">
        <w:rPr>
          <w:rFonts w:asciiTheme="minorEastAsia" w:hAnsiTheme="minorEastAsia" w:hint="eastAsia"/>
        </w:rPr>
        <w:t>において規定されておりますが、補助対象</w:t>
      </w:r>
      <w:r w:rsidRPr="005316B4">
        <w:rPr>
          <w:rFonts w:asciiTheme="minorEastAsia" w:hAnsiTheme="minorEastAsia" w:hint="eastAsia"/>
        </w:rPr>
        <w:t>について十分確認の上、申請してください。</w:t>
      </w:r>
    </w:p>
    <w:p w14:paraId="528F1E2F" w14:textId="77777777" w:rsidR="009804E1" w:rsidRDefault="009804E1" w:rsidP="009C17E0">
      <w:pPr>
        <w:rPr>
          <w:rFonts w:asciiTheme="minorEastAsia" w:hAnsiTheme="minorEastAsia"/>
        </w:rPr>
      </w:pPr>
    </w:p>
    <w:p w14:paraId="5785D853" w14:textId="77777777" w:rsidR="009804E1" w:rsidRDefault="009804E1" w:rsidP="009804E1">
      <w:pPr>
        <w:ind w:firstLineChars="200" w:firstLine="420"/>
        <w:rPr>
          <w:rFonts w:asciiTheme="minorEastAsia" w:hAnsiTheme="minorEastAsia"/>
        </w:rPr>
      </w:pPr>
      <w:r>
        <w:rPr>
          <w:rFonts w:asciiTheme="minorEastAsia" w:hAnsiTheme="minorEastAsia" w:hint="eastAsia"/>
        </w:rPr>
        <w:t>○定期健康診断</w:t>
      </w:r>
    </w:p>
    <w:p w14:paraId="44C8CD88" w14:textId="77777777" w:rsidR="009804E1" w:rsidRDefault="009804E1" w:rsidP="009804E1">
      <w:pPr>
        <w:ind w:leftChars="300" w:left="630"/>
        <w:rPr>
          <w:rFonts w:asciiTheme="minorEastAsia" w:hAnsiTheme="minorEastAsia"/>
        </w:rPr>
      </w:pPr>
      <w:r>
        <w:rPr>
          <w:rFonts w:asciiTheme="minorEastAsia" w:hAnsiTheme="minorEastAsia" w:hint="eastAsia"/>
        </w:rPr>
        <w:t>補助金交付対象となる定期健康診断は、</w:t>
      </w:r>
      <w:r w:rsidRPr="000F0E6E">
        <w:rPr>
          <w:rFonts w:asciiTheme="minorEastAsia" w:hAnsiTheme="minorEastAsia" w:hint="eastAsia"/>
          <w:u w:val="single"/>
        </w:rPr>
        <w:t>私立学校及び</w:t>
      </w:r>
      <w:r w:rsidR="00D34F3D">
        <w:rPr>
          <w:rFonts w:asciiTheme="minorEastAsia" w:hAnsiTheme="minorEastAsia" w:hint="eastAsia"/>
          <w:u w:val="single"/>
        </w:rPr>
        <w:t>社会福祉</w:t>
      </w:r>
      <w:r w:rsidRPr="000F0E6E">
        <w:rPr>
          <w:rFonts w:asciiTheme="minorEastAsia" w:hAnsiTheme="minorEastAsia" w:hint="eastAsia"/>
          <w:u w:val="single"/>
        </w:rPr>
        <w:t>施設の長が行う定期の健康診断となります。</w:t>
      </w:r>
    </w:p>
    <w:p w14:paraId="6681AB07" w14:textId="77777777" w:rsidR="009804E1" w:rsidRPr="009804E1" w:rsidRDefault="009804E1" w:rsidP="009C17E0">
      <w:pPr>
        <w:rPr>
          <w:rFonts w:asciiTheme="minorEastAsia" w:hAnsiTheme="minorEastAsia"/>
        </w:rPr>
      </w:pPr>
      <w:r>
        <w:rPr>
          <w:rFonts w:asciiTheme="minorEastAsia" w:hAnsiTheme="minorEastAsia" w:hint="eastAsia"/>
        </w:rPr>
        <w:t xml:space="preserve">　　○対象者</w:t>
      </w:r>
    </w:p>
    <w:p w14:paraId="178B1678" w14:textId="77777777" w:rsidR="009C17E0" w:rsidRDefault="009C17E0" w:rsidP="009C17E0">
      <w:r>
        <w:rPr>
          <w:rFonts w:hint="eastAsia"/>
        </w:rPr>
        <w:t xml:space="preserve">　</w:t>
      </w:r>
      <w:r w:rsidR="0081313B">
        <w:rPr>
          <w:rFonts w:hint="eastAsia"/>
        </w:rPr>
        <w:t xml:space="preserve">　（１）</w:t>
      </w:r>
      <w:r>
        <w:rPr>
          <w:rFonts w:hint="eastAsia"/>
        </w:rPr>
        <w:t>高校（生徒）、短大・大学</w:t>
      </w:r>
      <w:r w:rsidR="00847022">
        <w:rPr>
          <w:rFonts w:hint="eastAsia"/>
        </w:rPr>
        <w:t>（院）</w:t>
      </w:r>
      <w:r>
        <w:rPr>
          <w:rFonts w:hint="eastAsia"/>
        </w:rPr>
        <w:t>・専門学校等（学生）　　入学した年度</w:t>
      </w:r>
    </w:p>
    <w:p w14:paraId="4DE9B4C9" w14:textId="77777777" w:rsidR="00A862B8" w:rsidRPr="00A862B8" w:rsidRDefault="009C17E0" w:rsidP="009C17E0">
      <w:r>
        <w:rPr>
          <w:rFonts w:hint="eastAsia"/>
        </w:rPr>
        <w:t xml:space="preserve">　</w:t>
      </w:r>
      <w:r w:rsidR="0081313B">
        <w:rPr>
          <w:rFonts w:hint="eastAsia"/>
        </w:rPr>
        <w:t xml:space="preserve">　（２）</w:t>
      </w:r>
      <w:r>
        <w:rPr>
          <w:rFonts w:hint="eastAsia"/>
        </w:rPr>
        <w:t xml:space="preserve">社会福祉施設（入所者）　　　　　　　　　　　　</w:t>
      </w:r>
      <w:r w:rsidR="007C2A53">
        <w:rPr>
          <w:rFonts w:hint="eastAsia"/>
        </w:rPr>
        <w:t xml:space="preserve"> </w:t>
      </w:r>
      <w:r w:rsidR="00847022">
        <w:rPr>
          <w:rFonts w:hint="eastAsia"/>
        </w:rPr>
        <w:t xml:space="preserve"> </w:t>
      </w:r>
      <w:r w:rsidR="00847022">
        <w:t xml:space="preserve">    </w:t>
      </w:r>
      <w:r w:rsidR="007C2A53">
        <w:rPr>
          <w:rFonts w:asciiTheme="minorEastAsia" w:hAnsiTheme="minorEastAsia" w:hint="eastAsia"/>
        </w:rPr>
        <w:t>65</w:t>
      </w:r>
      <w:r>
        <w:rPr>
          <w:rFonts w:hint="eastAsia"/>
        </w:rPr>
        <w:t>才以上</w:t>
      </w:r>
    </w:p>
    <w:p w14:paraId="19C96FE5" w14:textId="77777777" w:rsidR="00510917" w:rsidRDefault="00510917" w:rsidP="00510917">
      <w:pPr>
        <w:pStyle w:val="a3"/>
      </w:pPr>
    </w:p>
    <w:p w14:paraId="5FD654BE" w14:textId="77777777" w:rsidR="0081313B" w:rsidRDefault="00A862B8" w:rsidP="0081313B">
      <w:pPr>
        <w:pStyle w:val="a3"/>
        <w:jc w:val="left"/>
        <w:rPr>
          <w:rFonts w:asciiTheme="majorEastAsia" w:eastAsiaTheme="majorEastAsia" w:hAnsiTheme="majorEastAsia"/>
          <w:lang w:eastAsia="zh-TW"/>
        </w:rPr>
      </w:pPr>
      <w:r w:rsidRPr="002436AF">
        <w:rPr>
          <w:rFonts w:asciiTheme="majorEastAsia" w:eastAsiaTheme="majorEastAsia" w:hAnsiTheme="majorEastAsia" w:hint="eastAsia"/>
          <w:lang w:eastAsia="zh-TW"/>
        </w:rPr>
        <w:t>２</w:t>
      </w:r>
      <w:r w:rsidR="00510917" w:rsidRPr="002436AF">
        <w:rPr>
          <w:rFonts w:asciiTheme="majorEastAsia" w:eastAsiaTheme="majorEastAsia" w:hAnsiTheme="majorEastAsia" w:hint="eastAsia"/>
          <w:lang w:eastAsia="zh-TW"/>
        </w:rPr>
        <w:t>、</w:t>
      </w:r>
      <w:r w:rsidR="00891D00">
        <w:rPr>
          <w:rFonts w:asciiTheme="majorEastAsia" w:eastAsiaTheme="majorEastAsia" w:hAnsiTheme="majorEastAsia" w:hint="eastAsia"/>
          <w:lang w:eastAsia="zh-TW"/>
        </w:rPr>
        <w:t>補助基準単価</w:t>
      </w:r>
    </w:p>
    <w:p w14:paraId="3C7DF1D6" w14:textId="77777777" w:rsidR="0081313B" w:rsidRDefault="0081313B" w:rsidP="0081313B">
      <w:pPr>
        <w:pStyle w:val="a3"/>
        <w:jc w:val="left"/>
        <w:rPr>
          <w:lang w:eastAsia="zh-TW"/>
        </w:rPr>
      </w:pPr>
      <w:r>
        <w:rPr>
          <w:rFonts w:asciiTheme="majorEastAsia" w:eastAsiaTheme="majorEastAsia" w:hAnsiTheme="majorEastAsia" w:hint="eastAsia"/>
          <w:lang w:eastAsia="zh-TW"/>
        </w:rPr>
        <w:t xml:space="preserve">　　</w:t>
      </w:r>
      <w:r w:rsidRPr="0081313B">
        <w:rPr>
          <w:rFonts w:asciiTheme="minorEastAsia" w:hAnsiTheme="minorEastAsia" w:hint="eastAsia"/>
          <w:lang w:eastAsia="zh-TW"/>
        </w:rPr>
        <w:t>（１）</w:t>
      </w:r>
      <w:r w:rsidR="007C2A53" w:rsidRPr="0081313B">
        <w:rPr>
          <w:rFonts w:asciiTheme="minorEastAsia" w:hAnsiTheme="minorEastAsia" w:hint="eastAsia"/>
          <w:lang w:eastAsia="zh-TW"/>
        </w:rPr>
        <w:t>間接撮影</w:t>
      </w:r>
      <w:r w:rsidR="007C2A53">
        <w:rPr>
          <w:rFonts w:hint="eastAsia"/>
          <w:lang w:eastAsia="zh-TW"/>
        </w:rPr>
        <w:t>：</w:t>
      </w:r>
      <w:r w:rsidR="00B34F10">
        <w:rPr>
          <w:rFonts w:asciiTheme="minorEastAsia" w:hAnsiTheme="minorEastAsia" w:hint="eastAsia"/>
          <w:lang w:eastAsia="zh-TW"/>
        </w:rPr>
        <w:t>50</w:t>
      </w:r>
      <w:r w:rsidR="005016CF">
        <w:rPr>
          <w:rFonts w:asciiTheme="minorEastAsia" w:hAnsiTheme="minorEastAsia" w:hint="eastAsia"/>
        </w:rPr>
        <w:t>6</w:t>
      </w:r>
      <w:r w:rsidR="007C2A53">
        <w:rPr>
          <w:rFonts w:hint="eastAsia"/>
          <w:lang w:eastAsia="zh-TW"/>
        </w:rPr>
        <w:t>円</w:t>
      </w:r>
    </w:p>
    <w:p w14:paraId="46B37F66" w14:textId="77777777" w:rsidR="00510917" w:rsidRPr="0081313B" w:rsidRDefault="0081313B" w:rsidP="0081313B">
      <w:pPr>
        <w:pStyle w:val="a3"/>
        <w:jc w:val="left"/>
        <w:rPr>
          <w:rFonts w:asciiTheme="majorEastAsia" w:eastAsiaTheme="majorEastAsia" w:hAnsiTheme="majorEastAsia"/>
          <w:lang w:eastAsia="zh-TW"/>
        </w:rPr>
      </w:pPr>
      <w:r>
        <w:rPr>
          <w:rFonts w:hint="eastAsia"/>
          <w:lang w:eastAsia="zh-TW"/>
        </w:rPr>
        <w:t xml:space="preserve">　　（２）</w:t>
      </w:r>
      <w:r w:rsidR="007C2A53">
        <w:rPr>
          <w:rFonts w:hint="eastAsia"/>
          <w:lang w:eastAsia="zh-TW"/>
        </w:rPr>
        <w:t>直接撮影：</w:t>
      </w:r>
      <w:r w:rsidR="00B34F10">
        <w:rPr>
          <w:rFonts w:asciiTheme="minorEastAsia" w:hAnsiTheme="minorEastAsia" w:hint="eastAsia"/>
          <w:lang w:eastAsia="zh-TW"/>
        </w:rPr>
        <w:t>1,767</w:t>
      </w:r>
      <w:r w:rsidR="007C2A53">
        <w:rPr>
          <w:rFonts w:hint="eastAsia"/>
          <w:lang w:eastAsia="zh-TW"/>
        </w:rPr>
        <w:t>円</w:t>
      </w:r>
    </w:p>
    <w:p w14:paraId="6F2B5208" w14:textId="77777777" w:rsidR="00510917" w:rsidRDefault="00510917" w:rsidP="00510917">
      <w:pPr>
        <w:pStyle w:val="a7"/>
        <w:ind w:leftChars="0" w:left="630"/>
        <w:rPr>
          <w:lang w:eastAsia="zh-TW"/>
        </w:rPr>
      </w:pPr>
    </w:p>
    <w:p w14:paraId="6BF6DEE9" w14:textId="77777777" w:rsidR="006E7E5B" w:rsidRDefault="00A862B8" w:rsidP="00510917">
      <w:pPr>
        <w:pStyle w:val="a7"/>
        <w:ind w:leftChars="0" w:left="0"/>
        <w:rPr>
          <w:rFonts w:asciiTheme="majorEastAsia" w:eastAsiaTheme="majorEastAsia" w:hAnsiTheme="majorEastAsia"/>
          <w:lang w:eastAsia="zh-TW"/>
        </w:rPr>
      </w:pPr>
      <w:r w:rsidRPr="002436AF">
        <w:rPr>
          <w:rFonts w:asciiTheme="majorEastAsia" w:eastAsiaTheme="majorEastAsia" w:hAnsiTheme="majorEastAsia" w:hint="eastAsia"/>
          <w:lang w:eastAsia="zh-TW"/>
        </w:rPr>
        <w:t>３</w:t>
      </w:r>
      <w:r w:rsidR="00891D00" w:rsidRPr="002436AF">
        <w:rPr>
          <w:rFonts w:asciiTheme="majorEastAsia" w:eastAsiaTheme="majorEastAsia" w:hAnsiTheme="majorEastAsia" w:hint="eastAsia"/>
          <w:lang w:eastAsia="zh-TW"/>
        </w:rPr>
        <w:t>、</w:t>
      </w:r>
      <w:r w:rsidR="00891D00">
        <w:rPr>
          <w:rFonts w:asciiTheme="majorEastAsia" w:eastAsiaTheme="majorEastAsia" w:hAnsiTheme="majorEastAsia" w:hint="eastAsia"/>
          <w:lang w:eastAsia="zh-TW"/>
        </w:rPr>
        <w:t>申請時提出</w:t>
      </w:r>
      <w:r w:rsidR="006E7E5B">
        <w:rPr>
          <w:rFonts w:asciiTheme="majorEastAsia" w:eastAsiaTheme="majorEastAsia" w:hAnsiTheme="majorEastAsia" w:hint="eastAsia"/>
          <w:lang w:eastAsia="zh-TW"/>
        </w:rPr>
        <w:t>物</w:t>
      </w:r>
    </w:p>
    <w:p w14:paraId="78D280F5" w14:textId="77777777" w:rsidR="00C57D50" w:rsidRPr="006E7E5B" w:rsidRDefault="006E7E5B" w:rsidP="006E7E5B">
      <w:pPr>
        <w:ind w:firstLineChars="100" w:firstLine="210"/>
        <w:rPr>
          <w:rFonts w:asciiTheme="majorEastAsia" w:eastAsiaTheme="majorEastAsia" w:hAnsiTheme="majorEastAsia"/>
        </w:rPr>
      </w:pPr>
      <w:r w:rsidRPr="006E7E5B">
        <w:rPr>
          <w:rFonts w:asciiTheme="majorEastAsia" w:eastAsiaTheme="majorEastAsia" w:hAnsiTheme="majorEastAsia" w:hint="eastAsia"/>
        </w:rPr>
        <w:t>・</w:t>
      </w:r>
      <w:r w:rsidR="00891D00" w:rsidRPr="006E7E5B">
        <w:rPr>
          <w:rFonts w:asciiTheme="majorEastAsia" w:eastAsiaTheme="majorEastAsia" w:hAnsiTheme="majorEastAsia" w:hint="eastAsia"/>
        </w:rPr>
        <w:t>書類</w:t>
      </w:r>
      <w:r w:rsidR="00C57D50" w:rsidRPr="006E7E5B">
        <w:rPr>
          <w:rFonts w:asciiTheme="majorEastAsia" w:eastAsiaTheme="majorEastAsia" w:hAnsiTheme="majorEastAsia" w:hint="eastAsia"/>
        </w:rPr>
        <w:t xml:space="preserve">　各２部</w:t>
      </w:r>
    </w:p>
    <w:p w14:paraId="3EAA41FF" w14:textId="77777777" w:rsidR="00BB3A8B" w:rsidRPr="00535B38" w:rsidRDefault="007C2A53" w:rsidP="007C2A53">
      <w:pPr>
        <w:spacing w:line="400" w:lineRule="exact"/>
        <w:ind w:firstLineChars="200" w:firstLine="420"/>
        <w:rPr>
          <w:rFonts w:asciiTheme="minorEastAsia" w:hAnsiTheme="minorEastAsia"/>
          <w:color w:val="000000" w:themeColor="text1"/>
          <w:szCs w:val="21"/>
        </w:rPr>
      </w:pPr>
      <w:r w:rsidRPr="00535B38">
        <w:rPr>
          <w:rFonts w:asciiTheme="minorEastAsia" w:hAnsiTheme="minorEastAsia" w:hint="eastAsia"/>
          <w:color w:val="000000" w:themeColor="text1"/>
          <w:szCs w:val="21"/>
        </w:rPr>
        <w:t>（１）</w:t>
      </w:r>
      <w:r w:rsidR="00BB3A8B" w:rsidRPr="00535B38">
        <w:rPr>
          <w:rFonts w:asciiTheme="minorEastAsia" w:hAnsiTheme="minorEastAsia" w:hint="eastAsia"/>
          <w:color w:val="000000" w:themeColor="text1"/>
          <w:szCs w:val="21"/>
        </w:rPr>
        <w:t>大阪府結核対策費補助金交付申請書（様式第１号）</w:t>
      </w:r>
    </w:p>
    <w:p w14:paraId="24B2AB61" w14:textId="77777777" w:rsidR="007C2A53" w:rsidRPr="00BB3A8B" w:rsidRDefault="00BB3A8B" w:rsidP="007C2A53">
      <w:pPr>
        <w:spacing w:line="40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（２）</w:t>
      </w:r>
      <w:r w:rsidR="007C2A53" w:rsidRPr="00BB3A8B">
        <w:rPr>
          <w:rFonts w:asciiTheme="minorEastAsia" w:hAnsiTheme="minorEastAsia" w:hint="eastAsia"/>
          <w:color w:val="000000" w:themeColor="text1"/>
          <w:szCs w:val="21"/>
        </w:rPr>
        <w:t>補助金以外の経費負担の概要（別紙１）</w:t>
      </w:r>
    </w:p>
    <w:p w14:paraId="7565769C" w14:textId="77777777" w:rsidR="007C2A53" w:rsidRPr="00BB3A8B" w:rsidRDefault="00BB3A8B" w:rsidP="007C2A53">
      <w:pPr>
        <w:spacing w:line="40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（３</w:t>
      </w:r>
      <w:r w:rsidR="007C2A53" w:rsidRPr="00BB3A8B">
        <w:rPr>
          <w:rFonts w:asciiTheme="minorEastAsia" w:hAnsiTheme="minorEastAsia" w:hint="eastAsia"/>
          <w:color w:val="000000" w:themeColor="text1"/>
          <w:szCs w:val="21"/>
        </w:rPr>
        <w:t>）</w:t>
      </w:r>
      <w:r w:rsidR="00FA43C9">
        <w:rPr>
          <w:rFonts w:asciiTheme="minorEastAsia" w:hAnsiTheme="minorEastAsia" w:hint="eastAsia"/>
          <w:color w:val="000000" w:themeColor="text1"/>
          <w:szCs w:val="21"/>
        </w:rPr>
        <w:t>健康診断事業計画書（別紙１の１</w:t>
      </w:r>
      <w:r w:rsidR="00FA43C9" w:rsidRPr="00FA43C9">
        <w:rPr>
          <w:rFonts w:asciiTheme="minorEastAsia" w:hAnsiTheme="minorEastAsia" w:hint="eastAsia"/>
          <w:color w:val="000000" w:themeColor="text1"/>
          <w:szCs w:val="21"/>
        </w:rPr>
        <w:t>）</w:t>
      </w:r>
    </w:p>
    <w:p w14:paraId="50843EB9" w14:textId="77777777" w:rsidR="007C2A53" w:rsidRPr="00535B38" w:rsidRDefault="00BB3A8B" w:rsidP="007C2A53">
      <w:pPr>
        <w:spacing w:line="400" w:lineRule="exact"/>
        <w:ind w:firstLineChars="200" w:firstLine="420"/>
        <w:rPr>
          <w:rFonts w:asciiTheme="minorEastAsia" w:hAnsiTheme="minorEastAsia"/>
          <w:color w:val="000000" w:themeColor="text1"/>
          <w:szCs w:val="21"/>
        </w:rPr>
      </w:pPr>
      <w:r w:rsidRPr="00535B38">
        <w:rPr>
          <w:rFonts w:asciiTheme="minorEastAsia" w:hAnsiTheme="minorEastAsia" w:hint="eastAsia"/>
          <w:color w:val="000000" w:themeColor="text1"/>
          <w:szCs w:val="21"/>
        </w:rPr>
        <w:t>（４</w:t>
      </w:r>
      <w:r w:rsidR="007C2A53" w:rsidRPr="00535B38">
        <w:rPr>
          <w:rFonts w:asciiTheme="minorEastAsia" w:hAnsiTheme="minorEastAsia" w:hint="eastAsia"/>
          <w:color w:val="000000" w:themeColor="text1"/>
          <w:szCs w:val="21"/>
        </w:rPr>
        <w:t>）</w:t>
      </w:r>
      <w:r w:rsidR="00FA43C9">
        <w:rPr>
          <w:rFonts w:asciiTheme="minorEastAsia" w:hAnsiTheme="minorEastAsia" w:hint="eastAsia"/>
          <w:color w:val="000000" w:themeColor="text1"/>
          <w:szCs w:val="21"/>
        </w:rPr>
        <w:t>結核対策費所要額調（別紙１の２</w:t>
      </w:r>
      <w:r w:rsidR="00FA43C9" w:rsidRPr="00FA43C9">
        <w:rPr>
          <w:rFonts w:asciiTheme="minorEastAsia" w:hAnsiTheme="minorEastAsia" w:hint="eastAsia"/>
          <w:color w:val="000000" w:themeColor="text1"/>
          <w:szCs w:val="21"/>
        </w:rPr>
        <w:t>）</w:t>
      </w:r>
    </w:p>
    <w:p w14:paraId="7C672961" w14:textId="77777777" w:rsidR="007C2A53" w:rsidRPr="00BB3A8B" w:rsidRDefault="00BB3A8B" w:rsidP="007C2A53">
      <w:pPr>
        <w:spacing w:line="40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（５</w:t>
      </w:r>
      <w:r w:rsidR="007C2A53" w:rsidRPr="00BB3A8B">
        <w:rPr>
          <w:rFonts w:asciiTheme="minorEastAsia" w:hAnsiTheme="minorEastAsia" w:hint="eastAsia"/>
          <w:color w:val="000000" w:themeColor="text1"/>
          <w:szCs w:val="21"/>
        </w:rPr>
        <w:t>）結核対策費支出計画書（別紙１の３）</w:t>
      </w:r>
    </w:p>
    <w:p w14:paraId="1CAB56D7" w14:textId="2B484102" w:rsidR="007C2A53" w:rsidRPr="00BB3A8B" w:rsidRDefault="00BB3A8B" w:rsidP="007C2A53">
      <w:pPr>
        <w:spacing w:line="400" w:lineRule="exact"/>
        <w:ind w:firstLineChars="200" w:firstLine="420"/>
        <w:rPr>
          <w:rFonts w:asciiTheme="minorEastAsia" w:hAnsiTheme="minorEastAsia"/>
          <w:color w:val="000000" w:themeColor="text1"/>
          <w:kern w:val="0"/>
          <w:szCs w:val="21"/>
        </w:rPr>
      </w:pPr>
      <w:r>
        <w:rPr>
          <w:rFonts w:asciiTheme="minorEastAsia" w:hAnsiTheme="minorEastAsia" w:hint="eastAsia"/>
          <w:color w:val="000000" w:themeColor="text1"/>
          <w:szCs w:val="21"/>
        </w:rPr>
        <w:lastRenderedPageBreak/>
        <w:t>（６</w:t>
      </w:r>
      <w:r w:rsidR="00B34F10">
        <w:rPr>
          <w:rFonts w:asciiTheme="minorEastAsia" w:hAnsiTheme="minorEastAsia" w:hint="eastAsia"/>
          <w:color w:val="000000" w:themeColor="text1"/>
          <w:szCs w:val="21"/>
        </w:rPr>
        <w:t>）</w:t>
      </w:r>
      <w:r w:rsidR="00F2677F">
        <w:rPr>
          <w:rFonts w:asciiTheme="minorEastAsia" w:hAnsiTheme="minorEastAsia" w:hint="eastAsia"/>
          <w:color w:val="000000" w:themeColor="text1"/>
          <w:szCs w:val="21"/>
        </w:rPr>
        <w:t>令和</w:t>
      </w:r>
      <w:r w:rsidR="00E64CAD">
        <w:rPr>
          <w:rFonts w:asciiTheme="minorEastAsia" w:hAnsiTheme="minorEastAsia" w:hint="eastAsia"/>
          <w:color w:val="000000" w:themeColor="text1"/>
          <w:szCs w:val="21"/>
        </w:rPr>
        <w:t>７</w:t>
      </w:r>
      <w:r w:rsidR="005016CF">
        <w:rPr>
          <w:rFonts w:asciiTheme="minorEastAsia" w:hAnsiTheme="minorEastAsia" w:hint="eastAsia"/>
          <w:color w:val="000000" w:themeColor="text1"/>
          <w:szCs w:val="21"/>
        </w:rPr>
        <w:t>年度</w:t>
      </w:r>
      <w:r w:rsidR="007C2A53" w:rsidRPr="00BB3A8B">
        <w:rPr>
          <w:rFonts w:asciiTheme="minorEastAsia" w:hAnsiTheme="minorEastAsia" w:hint="eastAsia"/>
          <w:color w:val="000000" w:themeColor="text1"/>
          <w:szCs w:val="21"/>
        </w:rPr>
        <w:t>歳入歳出予算書抄本（別紙１の４）</w:t>
      </w:r>
    </w:p>
    <w:p w14:paraId="742F3F75" w14:textId="77777777" w:rsidR="007C2A53" w:rsidRPr="00BB3A8B" w:rsidRDefault="00BB3A8B" w:rsidP="007C2A53">
      <w:pPr>
        <w:spacing w:line="400" w:lineRule="exact"/>
        <w:ind w:firstLineChars="200" w:firstLine="420"/>
        <w:rPr>
          <w:rFonts w:asciiTheme="minorEastAsia" w:hAnsiTheme="minorEastAsia"/>
          <w:color w:val="000000" w:themeColor="text1"/>
          <w:kern w:val="0"/>
          <w:szCs w:val="21"/>
        </w:rPr>
      </w:pPr>
      <w:r>
        <w:rPr>
          <w:rFonts w:asciiTheme="minorEastAsia" w:hAnsiTheme="minorEastAsia" w:hint="eastAsia"/>
          <w:color w:val="000000" w:themeColor="text1"/>
          <w:szCs w:val="21"/>
        </w:rPr>
        <w:t>（７</w:t>
      </w:r>
      <w:r w:rsidR="007C2A53" w:rsidRPr="00BB3A8B">
        <w:rPr>
          <w:rFonts w:asciiTheme="minorEastAsia" w:hAnsiTheme="minorEastAsia" w:hint="eastAsia"/>
          <w:color w:val="000000" w:themeColor="text1"/>
          <w:szCs w:val="21"/>
        </w:rPr>
        <w:t>）債権債務者（登録・変更）申請書（別紙１の５）</w:t>
      </w:r>
      <w:r w:rsidR="0013798F">
        <w:rPr>
          <w:rFonts w:asciiTheme="minorEastAsia" w:hAnsiTheme="minorEastAsia" w:hint="eastAsia"/>
          <w:color w:val="000000" w:themeColor="text1"/>
          <w:szCs w:val="21"/>
          <w:u w:val="single"/>
        </w:rPr>
        <w:t>（該当者</w:t>
      </w:r>
      <w:r w:rsidR="007C2A53" w:rsidRPr="00CE3CF5">
        <w:rPr>
          <w:rFonts w:asciiTheme="minorEastAsia" w:hAnsiTheme="minorEastAsia" w:hint="eastAsia"/>
          <w:color w:val="000000" w:themeColor="text1"/>
          <w:szCs w:val="21"/>
          <w:u w:val="single"/>
        </w:rPr>
        <w:t>のみ）</w:t>
      </w:r>
    </w:p>
    <w:p w14:paraId="53A26509" w14:textId="77777777" w:rsidR="007C2A53" w:rsidRPr="00BB3A8B" w:rsidRDefault="00BB3A8B" w:rsidP="007C2A53">
      <w:pPr>
        <w:spacing w:line="40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（８</w:t>
      </w:r>
      <w:r w:rsidR="007C2A53" w:rsidRPr="00BB3A8B">
        <w:rPr>
          <w:rFonts w:asciiTheme="minorEastAsia" w:hAnsiTheme="minorEastAsia" w:hint="eastAsia"/>
          <w:color w:val="000000" w:themeColor="text1"/>
          <w:szCs w:val="21"/>
        </w:rPr>
        <w:t xml:space="preserve">）委任状（別紙１の６）　</w:t>
      </w:r>
      <w:r w:rsidR="0013798F">
        <w:rPr>
          <w:rFonts w:asciiTheme="minorEastAsia" w:hAnsiTheme="minorEastAsia" w:hint="eastAsia"/>
          <w:color w:val="000000" w:themeColor="text1"/>
          <w:szCs w:val="21"/>
          <w:u w:val="single"/>
        </w:rPr>
        <w:t>（該当者</w:t>
      </w:r>
      <w:r w:rsidR="007C2A53" w:rsidRPr="00CE3CF5">
        <w:rPr>
          <w:rFonts w:asciiTheme="minorEastAsia" w:hAnsiTheme="minorEastAsia" w:hint="eastAsia"/>
          <w:color w:val="000000" w:themeColor="text1"/>
          <w:szCs w:val="21"/>
          <w:u w:val="single"/>
        </w:rPr>
        <w:t>のみ）</w:t>
      </w:r>
    </w:p>
    <w:p w14:paraId="180AFC17" w14:textId="77777777" w:rsidR="007C2A53" w:rsidRPr="00535B38" w:rsidRDefault="00BB3A8B" w:rsidP="007C2A53">
      <w:pPr>
        <w:spacing w:line="400" w:lineRule="exact"/>
        <w:ind w:firstLineChars="200" w:firstLine="420"/>
        <w:rPr>
          <w:rFonts w:asciiTheme="minorEastAsia" w:hAnsiTheme="minorEastAsia"/>
          <w:color w:val="000000" w:themeColor="text1"/>
          <w:szCs w:val="21"/>
        </w:rPr>
      </w:pPr>
      <w:r w:rsidRPr="00535B38">
        <w:rPr>
          <w:rFonts w:asciiTheme="minorEastAsia" w:hAnsiTheme="minorEastAsia" w:hint="eastAsia"/>
          <w:color w:val="000000" w:themeColor="text1"/>
          <w:szCs w:val="21"/>
        </w:rPr>
        <w:t>（９</w:t>
      </w:r>
      <w:r w:rsidR="007C2A53" w:rsidRPr="00535B38">
        <w:rPr>
          <w:rFonts w:asciiTheme="minorEastAsia" w:hAnsiTheme="minorEastAsia" w:hint="eastAsia"/>
          <w:color w:val="000000" w:themeColor="text1"/>
          <w:szCs w:val="21"/>
        </w:rPr>
        <w:t>）要件確認申立書（別紙１の７）</w:t>
      </w:r>
    </w:p>
    <w:p w14:paraId="7875AE75" w14:textId="77777777" w:rsidR="007C2A53" w:rsidRDefault="00BB3A8B" w:rsidP="007C2A53">
      <w:pPr>
        <w:spacing w:line="400" w:lineRule="exact"/>
        <w:ind w:firstLineChars="200" w:firstLine="420"/>
        <w:rPr>
          <w:rFonts w:asciiTheme="minorEastAsia" w:hAnsiTheme="minorEastAsia"/>
          <w:color w:val="000000" w:themeColor="text1"/>
          <w:szCs w:val="21"/>
        </w:rPr>
      </w:pPr>
      <w:r w:rsidRPr="00535B38">
        <w:rPr>
          <w:rFonts w:asciiTheme="minorEastAsia" w:hAnsiTheme="minorEastAsia" w:hint="eastAsia"/>
          <w:color w:val="000000" w:themeColor="text1"/>
          <w:szCs w:val="21"/>
        </w:rPr>
        <w:t>（10</w:t>
      </w:r>
      <w:r w:rsidR="007C2A53" w:rsidRPr="00535B38">
        <w:rPr>
          <w:rFonts w:asciiTheme="minorEastAsia" w:hAnsiTheme="minorEastAsia" w:hint="eastAsia"/>
          <w:color w:val="000000" w:themeColor="text1"/>
          <w:szCs w:val="21"/>
        </w:rPr>
        <w:t>）暴力団等審査情報（別紙１の８）</w:t>
      </w:r>
    </w:p>
    <w:p w14:paraId="55B2AFDF" w14:textId="41661769" w:rsidR="003A1574" w:rsidRPr="00535B38" w:rsidRDefault="003A1574" w:rsidP="009955F2">
      <w:pPr>
        <w:spacing w:line="40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（11）チェックシート（別紙</w:t>
      </w:r>
      <w:r w:rsidR="009955F2">
        <w:rPr>
          <w:rFonts w:asciiTheme="minorEastAsia" w:hAnsiTheme="minorEastAsia" w:hint="eastAsia"/>
          <w:color w:val="000000" w:themeColor="text1"/>
          <w:szCs w:val="21"/>
        </w:rPr>
        <w:t>１</w:t>
      </w:r>
      <w:r>
        <w:rPr>
          <w:rFonts w:asciiTheme="minorEastAsia" w:hAnsiTheme="minorEastAsia" w:hint="eastAsia"/>
          <w:color w:val="000000" w:themeColor="text1"/>
          <w:szCs w:val="21"/>
        </w:rPr>
        <w:t>の９）</w:t>
      </w:r>
    </w:p>
    <w:p w14:paraId="4311D11B" w14:textId="77777777" w:rsidR="00523E4A" w:rsidRDefault="007C2A53" w:rsidP="00535B38">
      <w:pPr>
        <w:autoSpaceDE w:val="0"/>
        <w:autoSpaceDN w:val="0"/>
        <w:spacing w:line="400" w:lineRule="exact"/>
        <w:ind w:left="1260" w:hangingChars="600" w:hanging="1260"/>
        <w:rPr>
          <w:rFonts w:asciiTheme="minorEastAsia" w:hAnsiTheme="minorEastAsia"/>
          <w:color w:val="000000" w:themeColor="text1"/>
          <w:szCs w:val="21"/>
        </w:rPr>
      </w:pPr>
      <w:r w:rsidRPr="00BB3A8B">
        <w:rPr>
          <w:rFonts w:asciiTheme="minorEastAsia" w:hAnsiTheme="minorEastAsia" w:hint="eastAsia"/>
          <w:color w:val="000000" w:themeColor="text1"/>
          <w:szCs w:val="21"/>
        </w:rPr>
        <w:t xml:space="preserve">　　（</w:t>
      </w:r>
      <w:r w:rsidR="003A1574">
        <w:rPr>
          <w:rFonts w:asciiTheme="minorEastAsia" w:hAnsiTheme="minorEastAsia" w:hint="eastAsia"/>
          <w:color w:val="000000" w:themeColor="text1"/>
          <w:szCs w:val="21"/>
        </w:rPr>
        <w:t>12</w:t>
      </w:r>
      <w:r w:rsidRPr="00BB3A8B">
        <w:rPr>
          <w:rFonts w:asciiTheme="minorEastAsia" w:hAnsiTheme="minorEastAsia" w:hint="eastAsia"/>
          <w:color w:val="000000" w:themeColor="text1"/>
          <w:szCs w:val="21"/>
        </w:rPr>
        <w:t>）見積</w:t>
      </w:r>
      <w:r w:rsidR="00535B38">
        <w:rPr>
          <w:rFonts w:asciiTheme="minorEastAsia" w:hAnsiTheme="minorEastAsia" w:hint="eastAsia"/>
          <w:color w:val="000000" w:themeColor="text1"/>
          <w:szCs w:val="21"/>
        </w:rPr>
        <w:t>書等</w:t>
      </w:r>
      <w:r w:rsidR="000B4499">
        <w:rPr>
          <w:rFonts w:asciiTheme="minorEastAsia" w:hAnsiTheme="minorEastAsia" w:hint="eastAsia"/>
          <w:color w:val="000000" w:themeColor="text1"/>
          <w:szCs w:val="21"/>
        </w:rPr>
        <w:t>（領収書は不可）</w:t>
      </w:r>
      <w:r w:rsidR="00535B38">
        <w:rPr>
          <w:rFonts w:asciiTheme="minorEastAsia" w:hAnsiTheme="minorEastAsia" w:hint="eastAsia"/>
          <w:color w:val="000000" w:themeColor="text1"/>
          <w:szCs w:val="21"/>
        </w:rPr>
        <w:t>経費所要額</w:t>
      </w:r>
      <w:r w:rsidR="00523E4A">
        <w:rPr>
          <w:rFonts w:asciiTheme="minorEastAsia" w:hAnsiTheme="minorEastAsia" w:hint="eastAsia"/>
          <w:color w:val="000000" w:themeColor="text1"/>
          <w:szCs w:val="21"/>
        </w:rPr>
        <w:t>及び撮影区分</w:t>
      </w:r>
    </w:p>
    <w:p w14:paraId="1D8FE382" w14:textId="77777777" w:rsidR="006332FC" w:rsidRDefault="00523E4A" w:rsidP="00523E4A">
      <w:pPr>
        <w:autoSpaceDE w:val="0"/>
        <w:autoSpaceDN w:val="0"/>
        <w:spacing w:line="400" w:lineRule="exact"/>
        <w:ind w:leftChars="500" w:left="126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Pr="003E4C64">
        <w:rPr>
          <w:rFonts w:asciiTheme="minorEastAsia" w:hAnsiTheme="minorEastAsia" w:hint="eastAsia"/>
          <w:b/>
          <w:color w:val="000000" w:themeColor="text1"/>
          <w:szCs w:val="21"/>
          <w:u w:val="wave"/>
        </w:rPr>
        <w:t>直接撮影か</w:t>
      </w:r>
      <w:r w:rsidR="006332FC" w:rsidRPr="003E4C64">
        <w:rPr>
          <w:rFonts w:asciiTheme="minorEastAsia" w:hAnsiTheme="minorEastAsia" w:hint="eastAsia"/>
          <w:b/>
          <w:color w:val="000000" w:themeColor="text1"/>
          <w:szCs w:val="21"/>
          <w:u w:val="wave"/>
        </w:rPr>
        <w:t>間接撮影</w:t>
      </w:r>
      <w:r w:rsidRPr="003E4C64">
        <w:rPr>
          <w:rFonts w:asciiTheme="minorEastAsia" w:hAnsiTheme="minorEastAsia" w:hint="eastAsia"/>
          <w:b/>
          <w:color w:val="000000" w:themeColor="text1"/>
          <w:szCs w:val="21"/>
          <w:u w:val="wave"/>
        </w:rPr>
        <w:t>かを明記すること</w:t>
      </w:r>
      <w:r w:rsidR="006332FC">
        <w:rPr>
          <w:rFonts w:asciiTheme="minorEastAsia" w:hAnsiTheme="minorEastAsia" w:hint="eastAsia"/>
          <w:color w:val="000000" w:themeColor="text1"/>
          <w:szCs w:val="21"/>
        </w:rPr>
        <w:t>）</w:t>
      </w:r>
    </w:p>
    <w:p w14:paraId="3417BEE1" w14:textId="77777777" w:rsidR="006332FC" w:rsidRDefault="00535B38" w:rsidP="006332FC">
      <w:pPr>
        <w:autoSpaceDE w:val="0"/>
        <w:autoSpaceDN w:val="0"/>
        <w:spacing w:line="400" w:lineRule="exact"/>
        <w:ind w:leftChars="500" w:left="126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各区分の受診人数</w:t>
      </w:r>
      <w:r w:rsidR="006332FC">
        <w:rPr>
          <w:rFonts w:asciiTheme="minorEastAsia" w:hAnsiTheme="minorEastAsia" w:hint="eastAsia"/>
          <w:color w:val="000000" w:themeColor="text1"/>
          <w:szCs w:val="21"/>
        </w:rPr>
        <w:t>、学年等内訳</w:t>
      </w:r>
      <w:r w:rsidR="007C2A53" w:rsidRPr="00BB3A8B">
        <w:rPr>
          <w:rFonts w:asciiTheme="minorEastAsia" w:hAnsiTheme="minorEastAsia" w:hint="eastAsia"/>
          <w:color w:val="000000" w:themeColor="text1"/>
          <w:szCs w:val="21"/>
        </w:rPr>
        <w:t>が分かるもの</w:t>
      </w:r>
      <w:r w:rsidR="006332FC">
        <w:rPr>
          <w:rFonts w:asciiTheme="minorEastAsia" w:hAnsiTheme="minorEastAsia" w:hint="eastAsia"/>
          <w:color w:val="000000" w:themeColor="text1"/>
          <w:szCs w:val="21"/>
        </w:rPr>
        <w:t>。</w:t>
      </w:r>
      <w:r w:rsidR="000B4499">
        <w:rPr>
          <w:rFonts w:asciiTheme="minorEastAsia" w:hAnsiTheme="minorEastAsia" w:hint="eastAsia"/>
          <w:color w:val="000000" w:themeColor="text1"/>
          <w:szCs w:val="21"/>
        </w:rPr>
        <w:t>内訳については</w:t>
      </w:r>
      <w:r w:rsidR="00D80F02">
        <w:rPr>
          <w:rFonts w:asciiTheme="minorEastAsia" w:hAnsiTheme="minorEastAsia" w:hint="eastAsia"/>
          <w:color w:val="000000" w:themeColor="text1"/>
          <w:szCs w:val="21"/>
        </w:rPr>
        <w:t>見積書に追記可。</w:t>
      </w:r>
    </w:p>
    <w:p w14:paraId="0E02909D" w14:textId="77777777" w:rsidR="00D80F02" w:rsidRDefault="00D80F02" w:rsidP="00D80F02">
      <w:pPr>
        <w:autoSpaceDE w:val="0"/>
        <w:autoSpaceDN w:val="0"/>
        <w:spacing w:line="400" w:lineRule="exact"/>
        <w:ind w:leftChars="500" w:left="1050"/>
        <w:rPr>
          <w:rFonts w:asciiTheme="minorEastAsia" w:hAnsiTheme="minorEastAsia"/>
          <w:sz w:val="22"/>
        </w:rPr>
      </w:pPr>
      <w:r w:rsidRPr="00EE6074">
        <w:rPr>
          <w:rFonts w:asciiTheme="minorEastAsia" w:hAnsiTheme="minorEastAsia" w:hint="eastAsia"/>
          <w:sz w:val="22"/>
        </w:rPr>
        <w:t>（</w:t>
      </w:r>
      <w:r>
        <w:rPr>
          <w:rFonts w:asciiTheme="minorEastAsia" w:hAnsiTheme="minorEastAsia" w:hint="eastAsia"/>
          <w:sz w:val="22"/>
        </w:rPr>
        <w:t>総額に補助金対象者以外の分が含まれている場合は、内訳を明記するなど</w:t>
      </w:r>
    </w:p>
    <w:p w14:paraId="13728678" w14:textId="77777777" w:rsidR="00D80F02" w:rsidRDefault="000B4499" w:rsidP="00D80F02">
      <w:pPr>
        <w:autoSpaceDE w:val="0"/>
        <w:autoSpaceDN w:val="0"/>
        <w:spacing w:line="400" w:lineRule="exact"/>
        <w:ind w:leftChars="500" w:left="1050"/>
        <w:rPr>
          <w:rFonts w:asciiTheme="minorEastAsia" w:hAnsiTheme="minorEastAsia"/>
          <w:sz w:val="22"/>
        </w:rPr>
      </w:pPr>
      <w:r>
        <w:rPr>
          <w:rFonts w:asciiTheme="minorEastAsia" w:hAnsiTheme="minorEastAsia" w:hint="eastAsia"/>
          <w:sz w:val="22"/>
        </w:rPr>
        <w:t>補助</w:t>
      </w:r>
      <w:r w:rsidR="00D80F02">
        <w:rPr>
          <w:rFonts w:asciiTheme="minorEastAsia" w:hAnsiTheme="minorEastAsia" w:hint="eastAsia"/>
          <w:sz w:val="22"/>
        </w:rPr>
        <w:t>対象者を明確にすること</w:t>
      </w:r>
      <w:r w:rsidR="00D80F02" w:rsidRPr="00EE6074">
        <w:rPr>
          <w:rFonts w:asciiTheme="minorEastAsia" w:hAnsiTheme="minorEastAsia" w:hint="eastAsia"/>
          <w:sz w:val="22"/>
        </w:rPr>
        <w:t>）</w:t>
      </w:r>
    </w:p>
    <w:p w14:paraId="2B9D5C3F" w14:textId="77777777" w:rsidR="006E7E5B" w:rsidRPr="00D80F02" w:rsidRDefault="006E7E5B" w:rsidP="00535B38">
      <w:pPr>
        <w:autoSpaceDE w:val="0"/>
        <w:autoSpaceDN w:val="0"/>
        <w:spacing w:line="400" w:lineRule="exact"/>
        <w:ind w:left="1260" w:hangingChars="600" w:hanging="1260"/>
        <w:rPr>
          <w:rFonts w:asciiTheme="minorEastAsia" w:hAnsiTheme="minorEastAsia"/>
          <w:color w:val="000000" w:themeColor="text1"/>
          <w:szCs w:val="21"/>
        </w:rPr>
      </w:pPr>
    </w:p>
    <w:p w14:paraId="4EE8AEA2" w14:textId="77777777" w:rsidR="00891D00" w:rsidRDefault="006E7E5B" w:rsidP="00510917">
      <w:pPr>
        <w:pStyle w:val="a7"/>
        <w:ind w:leftChars="0" w:left="0"/>
        <w:rPr>
          <w:rFonts w:asciiTheme="majorEastAsia" w:eastAsiaTheme="majorEastAsia" w:hAnsiTheme="majorEastAsia"/>
        </w:rPr>
      </w:pPr>
      <w:r>
        <w:rPr>
          <w:rFonts w:asciiTheme="majorEastAsia" w:eastAsiaTheme="majorEastAsia" w:hAnsiTheme="majorEastAsia" w:hint="eastAsia"/>
        </w:rPr>
        <w:t xml:space="preserve">　・電子媒体</w:t>
      </w:r>
    </w:p>
    <w:p w14:paraId="4F805D35" w14:textId="720FD090" w:rsidR="006E7E5B" w:rsidRPr="00352F72" w:rsidRDefault="006E7E5B" w:rsidP="00F65C83">
      <w:pPr>
        <w:pStyle w:val="a7"/>
        <w:numPr>
          <w:ilvl w:val="0"/>
          <w:numId w:val="2"/>
        </w:numPr>
        <w:ind w:leftChars="0"/>
        <w:rPr>
          <w:rFonts w:asciiTheme="majorEastAsia" w:eastAsiaTheme="majorEastAsia" w:hAnsiTheme="majorEastAsia"/>
        </w:rPr>
      </w:pPr>
      <w:r w:rsidRPr="00352F72">
        <w:rPr>
          <w:rFonts w:asciiTheme="majorEastAsia" w:eastAsiaTheme="majorEastAsia" w:hAnsiTheme="majorEastAsia" w:hint="eastAsia"/>
        </w:rPr>
        <w:t>上記のエクセルシート一式</w:t>
      </w:r>
      <w:r w:rsidR="00F65C83" w:rsidRPr="00352F72">
        <w:rPr>
          <w:rFonts w:asciiTheme="majorEastAsia" w:eastAsiaTheme="majorEastAsia" w:hAnsiTheme="majorEastAsia" w:hint="eastAsia"/>
        </w:rPr>
        <w:t>(送付先:</w:t>
      </w:r>
      <w:r w:rsidR="00F2677F">
        <w:rPr>
          <w:rFonts w:asciiTheme="majorEastAsia" w:eastAsiaTheme="majorEastAsia" w:hAnsiTheme="majorEastAsia" w:hint="eastAsia"/>
        </w:rPr>
        <w:t>令和</w:t>
      </w:r>
      <w:r w:rsidR="00E64CAD">
        <w:rPr>
          <w:rFonts w:asciiTheme="majorEastAsia" w:eastAsiaTheme="majorEastAsia" w:hAnsiTheme="majorEastAsia" w:hint="eastAsia"/>
        </w:rPr>
        <w:t>７</w:t>
      </w:r>
      <w:r w:rsidR="005016CF">
        <w:rPr>
          <w:rFonts w:asciiTheme="majorEastAsia" w:eastAsiaTheme="majorEastAsia" w:hAnsiTheme="majorEastAsia" w:hint="eastAsia"/>
        </w:rPr>
        <w:t>年度</w:t>
      </w:r>
      <w:r w:rsidR="00F65C83" w:rsidRPr="00352F72">
        <w:rPr>
          <w:rFonts w:asciiTheme="majorEastAsia" w:eastAsiaTheme="majorEastAsia" w:hAnsiTheme="majorEastAsia" w:hint="eastAsia"/>
        </w:rPr>
        <w:t>結核対策費補助金申請書等記入要領にある＜大阪府保健所所在地一覧＞を参照)</w:t>
      </w:r>
    </w:p>
    <w:p w14:paraId="0A84AABA" w14:textId="77777777" w:rsidR="00F65C83" w:rsidRPr="00352F72" w:rsidRDefault="00F65C83" w:rsidP="006F683C">
      <w:pPr>
        <w:ind w:left="630" w:firstLineChars="100" w:firstLine="210"/>
        <w:rPr>
          <w:rFonts w:asciiTheme="majorEastAsia" w:eastAsiaTheme="majorEastAsia" w:hAnsiTheme="majorEastAsia"/>
        </w:rPr>
      </w:pPr>
      <w:r w:rsidRPr="00352F72">
        <w:rPr>
          <w:rFonts w:asciiTheme="majorEastAsia" w:eastAsiaTheme="majorEastAsia" w:hAnsiTheme="majorEastAsia" w:hint="eastAsia"/>
        </w:rPr>
        <w:t>※メールにて送付できない場合は、各保健所にお問い合わせください。</w:t>
      </w:r>
    </w:p>
    <w:p w14:paraId="1E964756" w14:textId="77777777" w:rsidR="006E7E5B" w:rsidRPr="00535B38" w:rsidRDefault="006E7E5B" w:rsidP="00510917">
      <w:pPr>
        <w:pStyle w:val="a7"/>
        <w:ind w:leftChars="0" w:left="0"/>
        <w:rPr>
          <w:rFonts w:asciiTheme="majorEastAsia" w:eastAsiaTheme="majorEastAsia" w:hAnsiTheme="majorEastAsia"/>
        </w:rPr>
      </w:pPr>
    </w:p>
    <w:p w14:paraId="063B76B4" w14:textId="77777777" w:rsidR="00510917" w:rsidRDefault="00891D00" w:rsidP="00510917">
      <w:pPr>
        <w:pStyle w:val="a7"/>
        <w:ind w:leftChars="0" w:left="0"/>
        <w:rPr>
          <w:rFonts w:asciiTheme="majorEastAsia" w:eastAsiaTheme="majorEastAsia" w:hAnsiTheme="majorEastAsia"/>
        </w:rPr>
      </w:pPr>
      <w:r>
        <w:rPr>
          <w:rFonts w:asciiTheme="majorEastAsia" w:eastAsiaTheme="majorEastAsia" w:hAnsiTheme="majorEastAsia" w:hint="eastAsia"/>
        </w:rPr>
        <w:t>４、提出先</w:t>
      </w:r>
      <w:r w:rsidR="00BB3A8B">
        <w:rPr>
          <w:rFonts w:asciiTheme="majorEastAsia" w:eastAsiaTheme="majorEastAsia" w:hAnsiTheme="majorEastAsia" w:hint="eastAsia"/>
        </w:rPr>
        <w:t>及び提出期限</w:t>
      </w:r>
    </w:p>
    <w:p w14:paraId="32457D4E" w14:textId="26E8022F" w:rsidR="00891D00" w:rsidRPr="00BB3A8B" w:rsidRDefault="00891D00" w:rsidP="00510917">
      <w:pPr>
        <w:pStyle w:val="a7"/>
        <w:ind w:leftChars="0" w:left="0"/>
        <w:rPr>
          <w:rFonts w:asciiTheme="minorEastAsia" w:hAnsiTheme="minorEastAsia"/>
        </w:rPr>
      </w:pPr>
      <w:r>
        <w:rPr>
          <w:rFonts w:asciiTheme="majorEastAsia" w:eastAsiaTheme="majorEastAsia" w:hAnsiTheme="majorEastAsia" w:hint="eastAsia"/>
        </w:rPr>
        <w:t xml:space="preserve">　　</w:t>
      </w:r>
      <w:r w:rsidRPr="00BB3A8B">
        <w:rPr>
          <w:rFonts w:asciiTheme="minorEastAsia" w:hAnsiTheme="minorEastAsia" w:hint="eastAsia"/>
        </w:rPr>
        <w:t xml:space="preserve">　管轄の保健所</w:t>
      </w:r>
      <w:r w:rsidR="00BB3A8B" w:rsidRPr="00BB3A8B">
        <w:rPr>
          <w:rFonts w:asciiTheme="minorEastAsia" w:hAnsiTheme="minorEastAsia" w:hint="eastAsia"/>
        </w:rPr>
        <w:t>へ</w:t>
      </w:r>
      <w:r w:rsidR="00553F54">
        <w:rPr>
          <w:rFonts w:asciiTheme="minorEastAsia" w:hAnsiTheme="minorEastAsia" w:hint="eastAsia"/>
        </w:rPr>
        <w:t>令和</w:t>
      </w:r>
      <w:r w:rsidR="00E64CAD">
        <w:rPr>
          <w:rFonts w:asciiTheme="minorEastAsia" w:hAnsiTheme="minorEastAsia" w:hint="eastAsia"/>
        </w:rPr>
        <w:t>７</w:t>
      </w:r>
      <w:r w:rsidR="0081313B" w:rsidRPr="00A71D86">
        <w:rPr>
          <w:rFonts w:asciiTheme="minorEastAsia" w:hAnsiTheme="minorEastAsia" w:hint="eastAsia"/>
        </w:rPr>
        <w:t>年</w:t>
      </w:r>
      <w:r w:rsidR="00A9668D" w:rsidRPr="00A9668D">
        <w:rPr>
          <w:rFonts w:asciiTheme="minorEastAsia" w:hAnsiTheme="minorEastAsia" w:hint="eastAsia"/>
        </w:rPr>
        <w:t>９</w:t>
      </w:r>
      <w:r w:rsidR="00BB3A8B" w:rsidRPr="00A9668D">
        <w:rPr>
          <w:rFonts w:asciiTheme="minorEastAsia" w:hAnsiTheme="minorEastAsia" w:hint="eastAsia"/>
        </w:rPr>
        <w:t>月</w:t>
      </w:r>
      <w:r w:rsidR="00A9668D" w:rsidRPr="00A9668D">
        <w:rPr>
          <w:rFonts w:asciiTheme="minorEastAsia" w:hAnsiTheme="minorEastAsia" w:hint="eastAsia"/>
        </w:rPr>
        <w:t>30</w:t>
      </w:r>
      <w:r w:rsidR="00785BAF" w:rsidRPr="00A9668D">
        <w:rPr>
          <w:rFonts w:asciiTheme="minorEastAsia" w:hAnsiTheme="minorEastAsia" w:hint="eastAsia"/>
        </w:rPr>
        <w:t>日（</w:t>
      </w:r>
      <w:r w:rsidR="00A9668D" w:rsidRPr="00A9668D">
        <w:rPr>
          <w:rFonts w:asciiTheme="minorEastAsia" w:hAnsiTheme="minorEastAsia" w:hint="eastAsia"/>
        </w:rPr>
        <w:t>火</w:t>
      </w:r>
      <w:r w:rsidR="00BB3A8B" w:rsidRPr="00A9668D">
        <w:rPr>
          <w:rFonts w:asciiTheme="minorEastAsia" w:hAnsiTheme="minorEastAsia" w:hint="eastAsia"/>
        </w:rPr>
        <w:t>）</w:t>
      </w:r>
      <w:r w:rsidR="00BB3A8B" w:rsidRPr="00BB3A8B">
        <w:rPr>
          <w:rFonts w:asciiTheme="minorEastAsia" w:hAnsiTheme="minorEastAsia" w:hint="eastAsia"/>
        </w:rPr>
        <w:t>までに提出してください</w:t>
      </w:r>
      <w:r w:rsidR="002F5E8C">
        <w:rPr>
          <w:rFonts w:asciiTheme="minorEastAsia" w:hAnsiTheme="minorEastAsia" w:hint="eastAsia"/>
        </w:rPr>
        <w:t>。</w:t>
      </w:r>
    </w:p>
    <w:p w14:paraId="2EE4EFBB" w14:textId="77777777" w:rsidR="00BB3A8B" w:rsidRPr="00B10A62" w:rsidRDefault="00BB3A8B" w:rsidP="00510917">
      <w:pPr>
        <w:pStyle w:val="a7"/>
        <w:ind w:leftChars="0" w:left="0"/>
        <w:rPr>
          <w:rFonts w:asciiTheme="majorEastAsia" w:eastAsiaTheme="majorEastAsia" w:hAnsiTheme="majorEastAsia"/>
        </w:rPr>
      </w:pPr>
    </w:p>
    <w:p w14:paraId="1FCD9CF9" w14:textId="77777777" w:rsidR="00891D00" w:rsidRDefault="00891D00" w:rsidP="00510917">
      <w:pPr>
        <w:pStyle w:val="a7"/>
        <w:ind w:leftChars="0" w:left="0"/>
        <w:rPr>
          <w:rFonts w:asciiTheme="majorEastAsia" w:eastAsiaTheme="majorEastAsia" w:hAnsiTheme="majorEastAsia"/>
        </w:rPr>
      </w:pPr>
      <w:r>
        <w:rPr>
          <w:rFonts w:asciiTheme="majorEastAsia" w:eastAsiaTheme="majorEastAsia" w:hAnsiTheme="majorEastAsia" w:hint="eastAsia"/>
        </w:rPr>
        <w:t>５、注意事項</w:t>
      </w:r>
    </w:p>
    <w:p w14:paraId="2E0BAD3D" w14:textId="0A96C0B9" w:rsidR="007C2A53" w:rsidRPr="00E74071" w:rsidRDefault="00F972A1" w:rsidP="00E74071">
      <w:pPr>
        <w:pStyle w:val="a7"/>
        <w:ind w:leftChars="0" w:left="420" w:hangingChars="200" w:hanging="420"/>
        <w:rPr>
          <w:u w:val="single"/>
        </w:rPr>
      </w:pPr>
      <w:r>
        <w:rPr>
          <w:rFonts w:hint="eastAsia"/>
        </w:rPr>
        <w:t xml:space="preserve">　</w:t>
      </w:r>
      <w:r w:rsidR="00D23B89">
        <w:rPr>
          <w:rFonts w:hint="eastAsia"/>
        </w:rPr>
        <w:t>（１）</w:t>
      </w:r>
      <w:r w:rsidR="00891D00">
        <w:rPr>
          <w:rFonts w:hint="eastAsia"/>
        </w:rPr>
        <w:t>申請の際は</w:t>
      </w:r>
      <w:r>
        <w:rPr>
          <w:rFonts w:hint="eastAsia"/>
        </w:rPr>
        <w:t>、</w:t>
      </w:r>
      <w:r w:rsidR="007C2A53" w:rsidRPr="00A71D86">
        <w:rPr>
          <w:rFonts w:hint="eastAsia"/>
          <w:u w:val="single"/>
        </w:rPr>
        <w:t>新しいものをダウンロードしてお使いください。</w:t>
      </w:r>
      <w:r w:rsidR="00E74071" w:rsidRPr="00E74071">
        <w:rPr>
          <w:rFonts w:hint="eastAsia"/>
          <w:u w:val="single"/>
        </w:rPr>
        <w:t>また、</w:t>
      </w:r>
      <w:r w:rsidR="00A71D86" w:rsidRPr="00E74071">
        <w:rPr>
          <w:rFonts w:hint="eastAsia"/>
          <w:u w:val="single"/>
        </w:rPr>
        <w:t>エクセルデータのダウンロードができない場合、</w:t>
      </w:r>
      <w:r w:rsidR="00FE5BB7">
        <w:rPr>
          <w:rFonts w:hint="eastAsia"/>
          <w:u w:val="single"/>
        </w:rPr>
        <w:t>医療・</w:t>
      </w:r>
      <w:r w:rsidR="00DF40FA" w:rsidRPr="00E74071">
        <w:rPr>
          <w:rFonts w:hint="eastAsia"/>
          <w:u w:val="single"/>
        </w:rPr>
        <w:t>感染症対策課</w:t>
      </w:r>
      <w:r w:rsidR="00A71D86" w:rsidRPr="00E74071">
        <w:rPr>
          <w:rFonts w:hint="eastAsia"/>
          <w:u w:val="single"/>
        </w:rPr>
        <w:t>まで</w:t>
      </w:r>
      <w:r w:rsidR="003A1574" w:rsidRPr="00E74071">
        <w:rPr>
          <w:rFonts w:hint="eastAsia"/>
          <w:u w:val="single"/>
        </w:rPr>
        <w:t>ご相談ください。</w:t>
      </w:r>
      <w:r w:rsidR="00FA43C9" w:rsidRPr="00E74071">
        <w:rPr>
          <w:rFonts w:hint="eastAsia"/>
          <w:u w:val="single"/>
        </w:rPr>
        <w:t>)</w:t>
      </w:r>
    </w:p>
    <w:p w14:paraId="1101BA28" w14:textId="15C93F0E" w:rsidR="00F972A1" w:rsidRDefault="00F972A1" w:rsidP="00D23B89">
      <w:pPr>
        <w:pStyle w:val="a7"/>
        <w:ind w:leftChars="0" w:left="420" w:hangingChars="200" w:hanging="420"/>
      </w:pPr>
      <w:r>
        <w:rPr>
          <w:rFonts w:hint="eastAsia"/>
        </w:rPr>
        <w:t xml:space="preserve">　（２）</w:t>
      </w:r>
      <w:r w:rsidR="00D23B89">
        <w:rPr>
          <w:rFonts w:hint="eastAsia"/>
        </w:rPr>
        <w:t>平成</w:t>
      </w:r>
      <w:r w:rsidR="00A9668D">
        <w:rPr>
          <w:rFonts w:ascii="ＭＳ 明朝" w:eastAsia="ＭＳ 明朝" w:hAnsi="ＭＳ 明朝" w:hint="eastAsia"/>
        </w:rPr>
        <w:t>27</w:t>
      </w:r>
      <w:r w:rsidR="00D23B89">
        <w:rPr>
          <w:rFonts w:hint="eastAsia"/>
        </w:rPr>
        <w:t>年度より、</w:t>
      </w:r>
      <w:r>
        <w:rPr>
          <w:rFonts w:hint="eastAsia"/>
        </w:rPr>
        <w:t>大阪府補助金交付規則</w:t>
      </w:r>
      <w:r w:rsidRPr="00F972A1">
        <w:rPr>
          <w:rFonts w:hint="eastAsia"/>
        </w:rPr>
        <w:t>第４条第２項第３号の規定に基づき、大阪府結核対策費補助金にかかる交付申請を行うにあたり、</w:t>
      </w:r>
      <w:r w:rsidR="00C57D50">
        <w:rPr>
          <w:rFonts w:hint="eastAsia"/>
        </w:rPr>
        <w:t>法人の</w:t>
      </w:r>
      <w:r>
        <w:rPr>
          <w:rFonts w:hint="eastAsia"/>
        </w:rPr>
        <w:t>要件確認が必要となりました。</w:t>
      </w:r>
    </w:p>
    <w:p w14:paraId="0A4F3E77" w14:textId="77777777" w:rsidR="00F972A1" w:rsidRDefault="00F972A1" w:rsidP="00510917">
      <w:pPr>
        <w:pStyle w:val="a7"/>
        <w:ind w:leftChars="0" w:left="0"/>
      </w:pPr>
      <w:r>
        <w:rPr>
          <w:rFonts w:hint="eastAsia"/>
        </w:rPr>
        <w:t xml:space="preserve">　　　お手数ですが、</w:t>
      </w:r>
      <w:r w:rsidRPr="00F972A1">
        <w:rPr>
          <w:rFonts w:hint="eastAsia"/>
        </w:rPr>
        <w:t>要件確認申立書（別紙１の７）</w:t>
      </w:r>
      <w:r>
        <w:rPr>
          <w:rFonts w:hint="eastAsia"/>
        </w:rPr>
        <w:t>及び</w:t>
      </w:r>
      <w:r w:rsidRPr="00F972A1">
        <w:rPr>
          <w:rFonts w:hint="eastAsia"/>
        </w:rPr>
        <w:t>暴力団等審査情報（別紙１の８）</w:t>
      </w:r>
    </w:p>
    <w:p w14:paraId="1D1C1BF9" w14:textId="77777777" w:rsidR="00F972A1" w:rsidRDefault="00F972A1" w:rsidP="00B34F10">
      <w:pPr>
        <w:pStyle w:val="a7"/>
        <w:ind w:leftChars="0" w:left="0"/>
      </w:pPr>
      <w:r>
        <w:rPr>
          <w:rFonts w:hint="eastAsia"/>
        </w:rPr>
        <w:t xml:space="preserve">　　</w:t>
      </w:r>
      <w:r w:rsidR="0081313B">
        <w:rPr>
          <w:rFonts w:hint="eastAsia"/>
        </w:rPr>
        <w:t>の作成をお願いします</w:t>
      </w:r>
      <w:r>
        <w:rPr>
          <w:rFonts w:hint="eastAsia"/>
        </w:rPr>
        <w:t>。</w:t>
      </w:r>
    </w:p>
    <w:p w14:paraId="5A69D089" w14:textId="77777777" w:rsidR="00891D00" w:rsidRDefault="00F972A1" w:rsidP="00510917">
      <w:pPr>
        <w:pStyle w:val="a7"/>
        <w:ind w:leftChars="0" w:left="0"/>
        <w:rPr>
          <w:rFonts w:asciiTheme="majorEastAsia" w:eastAsiaTheme="majorEastAsia" w:hAnsiTheme="majorEastAsia"/>
        </w:rPr>
      </w:pPr>
      <w:r>
        <w:rPr>
          <w:rFonts w:hint="eastAsia"/>
        </w:rPr>
        <w:t xml:space="preserve">　</w:t>
      </w:r>
      <w:r w:rsidR="007C2A53">
        <w:rPr>
          <w:rFonts w:hint="eastAsia"/>
        </w:rPr>
        <w:t>（</w:t>
      </w:r>
      <w:r w:rsidR="00B34F10">
        <w:rPr>
          <w:rFonts w:hint="eastAsia"/>
        </w:rPr>
        <w:t>３</w:t>
      </w:r>
      <w:r w:rsidR="007C2A53">
        <w:rPr>
          <w:rFonts w:hint="eastAsia"/>
        </w:rPr>
        <w:t>）</w:t>
      </w:r>
      <w:r w:rsidR="00E74071">
        <w:rPr>
          <w:rFonts w:hint="eastAsia"/>
        </w:rPr>
        <w:t>期限経過後の提出は受付できません。</w:t>
      </w:r>
    </w:p>
    <w:p w14:paraId="2871F0A3" w14:textId="77777777" w:rsidR="00015853" w:rsidRDefault="000B4499" w:rsidP="00F37547">
      <w:r>
        <w:rPr>
          <w:rFonts w:hint="eastAsia"/>
          <w:noProof/>
        </w:rPr>
        <mc:AlternateContent>
          <mc:Choice Requires="wps">
            <w:drawing>
              <wp:anchor distT="0" distB="0" distL="114300" distR="114300" simplePos="0" relativeHeight="251659264" behindDoc="0" locked="0" layoutInCell="1" allowOverlap="1" wp14:anchorId="36296107" wp14:editId="0ECD71F9">
                <wp:simplePos x="0" y="0"/>
                <wp:positionH relativeFrom="column">
                  <wp:posOffset>3324225</wp:posOffset>
                </wp:positionH>
                <wp:positionV relativeFrom="paragraph">
                  <wp:posOffset>73025</wp:posOffset>
                </wp:positionV>
                <wp:extent cx="2419350" cy="1173480"/>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2419350" cy="1173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91E1D1" w14:textId="77777777" w:rsidR="00015853" w:rsidRDefault="001C22CE" w:rsidP="00015853">
                            <w:pPr>
                              <w:spacing w:line="240" w:lineRule="exact"/>
                              <w:rPr>
                                <w:sz w:val="16"/>
                                <w:szCs w:val="16"/>
                              </w:rPr>
                            </w:pPr>
                            <w:r>
                              <w:rPr>
                                <w:rFonts w:hint="eastAsia"/>
                                <w:sz w:val="16"/>
                                <w:szCs w:val="16"/>
                              </w:rPr>
                              <w:t>≪</w:t>
                            </w:r>
                            <w:r w:rsidR="00B07FC3">
                              <w:rPr>
                                <w:rFonts w:hint="eastAsia"/>
                                <w:sz w:val="16"/>
                                <w:szCs w:val="16"/>
                              </w:rPr>
                              <w:t>問合せ</w:t>
                            </w:r>
                            <w:r>
                              <w:rPr>
                                <w:rFonts w:hint="eastAsia"/>
                                <w:sz w:val="16"/>
                                <w:szCs w:val="16"/>
                              </w:rPr>
                              <w:t>≫</w:t>
                            </w:r>
                          </w:p>
                          <w:p w14:paraId="3F90F9D9" w14:textId="77777777" w:rsidR="00015853" w:rsidRDefault="00015853" w:rsidP="00015853">
                            <w:pPr>
                              <w:spacing w:line="240" w:lineRule="exact"/>
                              <w:rPr>
                                <w:sz w:val="16"/>
                                <w:szCs w:val="16"/>
                              </w:rPr>
                            </w:pPr>
                            <w:r>
                              <w:rPr>
                                <w:rFonts w:hint="eastAsia"/>
                                <w:sz w:val="16"/>
                                <w:szCs w:val="16"/>
                              </w:rPr>
                              <w:t>〒</w:t>
                            </w:r>
                            <w:r>
                              <w:rPr>
                                <w:rFonts w:hint="eastAsia"/>
                                <w:sz w:val="16"/>
                                <w:szCs w:val="16"/>
                              </w:rPr>
                              <w:t>540-8570</w:t>
                            </w:r>
                          </w:p>
                          <w:p w14:paraId="37CDDB64" w14:textId="77777777" w:rsidR="00015853" w:rsidRDefault="00015853" w:rsidP="00015853">
                            <w:pPr>
                              <w:spacing w:line="240" w:lineRule="exact"/>
                              <w:rPr>
                                <w:sz w:val="16"/>
                                <w:szCs w:val="16"/>
                              </w:rPr>
                            </w:pPr>
                            <w:r>
                              <w:rPr>
                                <w:rFonts w:hint="eastAsia"/>
                                <w:sz w:val="16"/>
                                <w:szCs w:val="16"/>
                              </w:rPr>
                              <w:t>大阪市中央区大手前</w:t>
                            </w:r>
                            <w:r>
                              <w:rPr>
                                <w:rFonts w:hint="eastAsia"/>
                                <w:sz w:val="16"/>
                                <w:szCs w:val="16"/>
                              </w:rPr>
                              <w:t>2</w:t>
                            </w:r>
                            <w:r>
                              <w:rPr>
                                <w:rFonts w:hint="eastAsia"/>
                                <w:sz w:val="16"/>
                                <w:szCs w:val="16"/>
                              </w:rPr>
                              <w:t>丁目</w:t>
                            </w:r>
                            <w:r w:rsidR="001C22CE">
                              <w:rPr>
                                <w:rFonts w:hint="eastAsia"/>
                                <w:sz w:val="16"/>
                                <w:szCs w:val="16"/>
                              </w:rPr>
                              <w:t xml:space="preserve">　大阪府庁本館</w:t>
                            </w:r>
                            <w:r w:rsidR="00B34F10">
                              <w:rPr>
                                <w:rFonts w:hint="eastAsia"/>
                                <w:sz w:val="16"/>
                                <w:szCs w:val="16"/>
                              </w:rPr>
                              <w:t>４</w:t>
                            </w:r>
                            <w:r w:rsidR="001C22CE">
                              <w:rPr>
                                <w:rFonts w:hint="eastAsia"/>
                                <w:sz w:val="16"/>
                                <w:szCs w:val="16"/>
                              </w:rPr>
                              <w:t>F</w:t>
                            </w:r>
                          </w:p>
                          <w:p w14:paraId="7CF6ED2B" w14:textId="77777777" w:rsidR="00B10A62" w:rsidRDefault="0003486A" w:rsidP="00015853">
                            <w:pPr>
                              <w:spacing w:line="240" w:lineRule="exact"/>
                              <w:rPr>
                                <w:rFonts w:eastAsia="PMingLiU"/>
                                <w:sz w:val="16"/>
                                <w:szCs w:val="16"/>
                                <w:lang w:eastAsia="zh-TW"/>
                              </w:rPr>
                            </w:pPr>
                            <w:r>
                              <w:rPr>
                                <w:rFonts w:hint="eastAsia"/>
                                <w:sz w:val="16"/>
                                <w:szCs w:val="16"/>
                                <w:lang w:eastAsia="zh-TW"/>
                              </w:rPr>
                              <w:t>大阪府健康医療部保健医療室</w:t>
                            </w:r>
                          </w:p>
                          <w:p w14:paraId="435E55A9" w14:textId="3671E7A0" w:rsidR="0081313B" w:rsidRPr="00B10A62" w:rsidRDefault="00E64CAD" w:rsidP="00015853">
                            <w:pPr>
                              <w:spacing w:line="240" w:lineRule="exact"/>
                              <w:rPr>
                                <w:rFonts w:eastAsia="PMingLiU"/>
                                <w:sz w:val="16"/>
                                <w:szCs w:val="16"/>
                              </w:rPr>
                            </w:pPr>
                            <w:r>
                              <w:rPr>
                                <w:rFonts w:hint="eastAsia"/>
                                <w:sz w:val="16"/>
                                <w:szCs w:val="16"/>
                              </w:rPr>
                              <w:t>医療・</w:t>
                            </w:r>
                            <w:r w:rsidR="006332FC">
                              <w:rPr>
                                <w:rFonts w:hint="eastAsia"/>
                                <w:sz w:val="16"/>
                                <w:szCs w:val="16"/>
                                <w:lang w:eastAsia="zh-TW"/>
                              </w:rPr>
                              <w:t>感染症</w:t>
                            </w:r>
                            <w:r w:rsidR="00B34F10">
                              <w:rPr>
                                <w:rFonts w:hint="eastAsia"/>
                                <w:sz w:val="16"/>
                                <w:szCs w:val="16"/>
                              </w:rPr>
                              <w:t>対策</w:t>
                            </w:r>
                            <w:r w:rsidR="00B34F10">
                              <w:rPr>
                                <w:sz w:val="16"/>
                                <w:szCs w:val="16"/>
                              </w:rPr>
                              <w:t>課</w:t>
                            </w:r>
                            <w:r>
                              <w:rPr>
                                <w:rFonts w:hint="eastAsia"/>
                                <w:sz w:val="16"/>
                                <w:szCs w:val="16"/>
                              </w:rPr>
                              <w:t>感染症対策</w:t>
                            </w:r>
                            <w:r w:rsidR="001C22CE">
                              <w:rPr>
                                <w:rFonts w:hint="eastAsia"/>
                                <w:sz w:val="16"/>
                                <w:szCs w:val="16"/>
                              </w:rPr>
                              <w:t>グループ</w:t>
                            </w:r>
                            <w:r w:rsidR="00A643EC">
                              <w:rPr>
                                <w:rFonts w:hint="eastAsia"/>
                                <w:sz w:val="16"/>
                                <w:szCs w:val="16"/>
                              </w:rPr>
                              <w:t xml:space="preserve">　</w:t>
                            </w:r>
                          </w:p>
                          <w:p w14:paraId="5A68269A" w14:textId="03ED1678" w:rsidR="00B54E6A" w:rsidRPr="00122C60" w:rsidRDefault="001C22CE" w:rsidP="00015853">
                            <w:pPr>
                              <w:spacing w:line="240" w:lineRule="exact"/>
                              <w:rPr>
                                <w:rFonts w:eastAsia="PMingLiU"/>
                                <w:sz w:val="16"/>
                                <w:szCs w:val="16"/>
                                <w:lang w:eastAsia="zh-TW"/>
                              </w:rPr>
                            </w:pPr>
                            <w:r>
                              <w:rPr>
                                <w:rFonts w:hint="eastAsia"/>
                                <w:sz w:val="16"/>
                                <w:szCs w:val="16"/>
                                <w:lang w:eastAsia="zh-TW"/>
                              </w:rPr>
                              <w:t>電話：</w:t>
                            </w:r>
                            <w:r w:rsidR="00B34F10">
                              <w:rPr>
                                <w:rFonts w:hint="eastAsia"/>
                                <w:sz w:val="16"/>
                                <w:szCs w:val="16"/>
                                <w:lang w:eastAsia="zh-TW"/>
                              </w:rPr>
                              <w:t>06-</w:t>
                            </w:r>
                            <w:r w:rsidR="00E64CAD">
                              <w:rPr>
                                <w:rFonts w:hint="eastAsia"/>
                                <w:sz w:val="16"/>
                                <w:szCs w:val="16"/>
                              </w:rPr>
                              <w:t>4397</w:t>
                            </w:r>
                            <w:r w:rsidR="00B10A62">
                              <w:rPr>
                                <w:sz w:val="16"/>
                                <w:szCs w:val="16"/>
                              </w:rPr>
                              <w:t>-</w:t>
                            </w:r>
                            <w:r w:rsidR="00E64CAD">
                              <w:rPr>
                                <w:rFonts w:hint="eastAsia"/>
                                <w:sz w:val="16"/>
                                <w:szCs w:val="16"/>
                              </w:rPr>
                              <w:t>3542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96107" id="_x0000_t202" coordsize="21600,21600" o:spt="202" path="m,l,21600r21600,l21600,xe">
                <v:stroke joinstyle="miter"/>
                <v:path gradientshapeok="t" o:connecttype="rect"/>
              </v:shapetype>
              <v:shape id="テキスト ボックス 1" o:spid="_x0000_s1026" type="#_x0000_t202" style="position:absolute;left:0;text-align:left;margin-left:261.75pt;margin-top:5.75pt;width:190.5pt;height:9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" fillcolor="white [3201]" strokeweight=".5pt">
                <v:textbox>
                  <w:txbxContent>
                    <w:p w14:paraId="6891E1D1" w14:textId="77777777" w:rsidR="00015853" w:rsidRDefault="001C22CE" w:rsidP="00015853">
                      <w:pPr>
                        <w:spacing w:line="240" w:lineRule="exact"/>
                        <w:rPr>
                          <w:sz w:val="16"/>
                          <w:szCs w:val="16"/>
                        </w:rPr>
                      </w:pPr>
                      <w:r>
                        <w:rPr>
                          <w:rFonts w:hint="eastAsia"/>
                          <w:sz w:val="16"/>
                          <w:szCs w:val="16"/>
                        </w:rPr>
                        <w:t>≪</w:t>
                      </w:r>
                      <w:r w:rsidR="00B07FC3">
                        <w:rPr>
                          <w:rFonts w:hint="eastAsia"/>
                          <w:sz w:val="16"/>
                          <w:szCs w:val="16"/>
                        </w:rPr>
                        <w:t>問合せ</w:t>
                      </w:r>
                      <w:r>
                        <w:rPr>
                          <w:rFonts w:hint="eastAsia"/>
                          <w:sz w:val="16"/>
                          <w:szCs w:val="16"/>
                        </w:rPr>
                        <w:t>≫</w:t>
                      </w:r>
                    </w:p>
                    <w:p w14:paraId="3F90F9D9" w14:textId="77777777" w:rsidR="00015853" w:rsidRDefault="00015853" w:rsidP="00015853">
                      <w:pPr>
                        <w:spacing w:line="240" w:lineRule="exact"/>
                        <w:rPr>
                          <w:sz w:val="16"/>
                          <w:szCs w:val="16"/>
                        </w:rPr>
                      </w:pPr>
                      <w:r>
                        <w:rPr>
                          <w:rFonts w:hint="eastAsia"/>
                          <w:sz w:val="16"/>
                          <w:szCs w:val="16"/>
                        </w:rPr>
                        <w:t>〒</w:t>
                      </w:r>
                      <w:r>
                        <w:rPr>
                          <w:rFonts w:hint="eastAsia"/>
                          <w:sz w:val="16"/>
                          <w:szCs w:val="16"/>
                        </w:rPr>
                        <w:t>540-8570</w:t>
                      </w:r>
                    </w:p>
                    <w:p w14:paraId="37CDDB64" w14:textId="77777777" w:rsidR="00015853" w:rsidRDefault="00015853" w:rsidP="00015853">
                      <w:pPr>
                        <w:spacing w:line="240" w:lineRule="exact"/>
                        <w:rPr>
                          <w:sz w:val="16"/>
                          <w:szCs w:val="16"/>
                        </w:rPr>
                      </w:pPr>
                      <w:r>
                        <w:rPr>
                          <w:rFonts w:hint="eastAsia"/>
                          <w:sz w:val="16"/>
                          <w:szCs w:val="16"/>
                        </w:rPr>
                        <w:t>大阪市中央区大手前</w:t>
                      </w:r>
                      <w:r>
                        <w:rPr>
                          <w:rFonts w:hint="eastAsia"/>
                          <w:sz w:val="16"/>
                          <w:szCs w:val="16"/>
                        </w:rPr>
                        <w:t>2</w:t>
                      </w:r>
                      <w:r>
                        <w:rPr>
                          <w:rFonts w:hint="eastAsia"/>
                          <w:sz w:val="16"/>
                          <w:szCs w:val="16"/>
                        </w:rPr>
                        <w:t>丁目</w:t>
                      </w:r>
                      <w:r w:rsidR="001C22CE">
                        <w:rPr>
                          <w:rFonts w:hint="eastAsia"/>
                          <w:sz w:val="16"/>
                          <w:szCs w:val="16"/>
                        </w:rPr>
                        <w:t xml:space="preserve">　大阪府庁本館</w:t>
                      </w:r>
                      <w:r w:rsidR="00B34F10">
                        <w:rPr>
                          <w:rFonts w:hint="eastAsia"/>
                          <w:sz w:val="16"/>
                          <w:szCs w:val="16"/>
                        </w:rPr>
                        <w:t>４</w:t>
                      </w:r>
                      <w:r w:rsidR="001C22CE">
                        <w:rPr>
                          <w:rFonts w:hint="eastAsia"/>
                          <w:sz w:val="16"/>
                          <w:szCs w:val="16"/>
                        </w:rPr>
                        <w:t>F</w:t>
                      </w:r>
                    </w:p>
                    <w:p w14:paraId="7CF6ED2B" w14:textId="77777777" w:rsidR="00B10A62" w:rsidRDefault="0003486A" w:rsidP="00015853">
                      <w:pPr>
                        <w:spacing w:line="240" w:lineRule="exact"/>
                        <w:rPr>
                          <w:rFonts w:eastAsia="PMingLiU"/>
                          <w:sz w:val="16"/>
                          <w:szCs w:val="16"/>
                          <w:lang w:eastAsia="zh-TW"/>
                        </w:rPr>
                      </w:pPr>
                      <w:r>
                        <w:rPr>
                          <w:rFonts w:hint="eastAsia"/>
                          <w:sz w:val="16"/>
                          <w:szCs w:val="16"/>
                          <w:lang w:eastAsia="zh-TW"/>
                        </w:rPr>
                        <w:t>大阪府健康医療部保健医療室</w:t>
                      </w:r>
                    </w:p>
                    <w:p w14:paraId="435E55A9" w14:textId="3671E7A0" w:rsidR="0081313B" w:rsidRPr="00B10A62" w:rsidRDefault="00E64CAD" w:rsidP="00015853">
                      <w:pPr>
                        <w:spacing w:line="240" w:lineRule="exact"/>
                        <w:rPr>
                          <w:rFonts w:eastAsia="PMingLiU"/>
                          <w:sz w:val="16"/>
                          <w:szCs w:val="16"/>
                        </w:rPr>
                      </w:pPr>
                      <w:r>
                        <w:rPr>
                          <w:rFonts w:hint="eastAsia"/>
                          <w:sz w:val="16"/>
                          <w:szCs w:val="16"/>
                        </w:rPr>
                        <w:t>医療・</w:t>
                      </w:r>
                      <w:r w:rsidR="006332FC">
                        <w:rPr>
                          <w:rFonts w:hint="eastAsia"/>
                          <w:sz w:val="16"/>
                          <w:szCs w:val="16"/>
                          <w:lang w:eastAsia="zh-TW"/>
                        </w:rPr>
                        <w:t>感染症</w:t>
                      </w:r>
                      <w:r w:rsidR="00B34F10">
                        <w:rPr>
                          <w:rFonts w:hint="eastAsia"/>
                          <w:sz w:val="16"/>
                          <w:szCs w:val="16"/>
                        </w:rPr>
                        <w:t>対策</w:t>
                      </w:r>
                      <w:r w:rsidR="00B34F10">
                        <w:rPr>
                          <w:sz w:val="16"/>
                          <w:szCs w:val="16"/>
                        </w:rPr>
                        <w:t>課</w:t>
                      </w:r>
                      <w:r>
                        <w:rPr>
                          <w:rFonts w:hint="eastAsia"/>
                          <w:sz w:val="16"/>
                          <w:szCs w:val="16"/>
                        </w:rPr>
                        <w:t>感染症対策</w:t>
                      </w:r>
                      <w:r w:rsidR="001C22CE">
                        <w:rPr>
                          <w:rFonts w:hint="eastAsia"/>
                          <w:sz w:val="16"/>
                          <w:szCs w:val="16"/>
                        </w:rPr>
                        <w:t>グループ</w:t>
                      </w:r>
                      <w:r w:rsidR="00A643EC">
                        <w:rPr>
                          <w:rFonts w:hint="eastAsia"/>
                          <w:sz w:val="16"/>
                          <w:szCs w:val="16"/>
                        </w:rPr>
                        <w:t xml:space="preserve">　</w:t>
                      </w:r>
                    </w:p>
                    <w:p w14:paraId="5A68269A" w14:textId="03ED1678" w:rsidR="00B54E6A" w:rsidRPr="00122C60" w:rsidRDefault="001C22CE" w:rsidP="00015853">
                      <w:pPr>
                        <w:spacing w:line="240" w:lineRule="exact"/>
                        <w:rPr>
                          <w:rFonts w:eastAsia="PMingLiU" w:hint="eastAsia"/>
                          <w:sz w:val="16"/>
                          <w:szCs w:val="16"/>
                          <w:lang w:eastAsia="zh-TW"/>
                        </w:rPr>
                      </w:pPr>
                      <w:r>
                        <w:rPr>
                          <w:rFonts w:hint="eastAsia"/>
                          <w:sz w:val="16"/>
                          <w:szCs w:val="16"/>
                          <w:lang w:eastAsia="zh-TW"/>
                        </w:rPr>
                        <w:t>電話：</w:t>
                      </w:r>
                      <w:r w:rsidR="00B34F10">
                        <w:rPr>
                          <w:rFonts w:hint="eastAsia"/>
                          <w:sz w:val="16"/>
                          <w:szCs w:val="16"/>
                          <w:lang w:eastAsia="zh-TW"/>
                        </w:rPr>
                        <w:t>06-</w:t>
                      </w:r>
                      <w:r w:rsidR="00E64CAD">
                        <w:rPr>
                          <w:rFonts w:hint="eastAsia"/>
                          <w:sz w:val="16"/>
                          <w:szCs w:val="16"/>
                        </w:rPr>
                        <w:t>4397</w:t>
                      </w:r>
                      <w:r w:rsidR="00B10A62">
                        <w:rPr>
                          <w:sz w:val="16"/>
                          <w:szCs w:val="16"/>
                        </w:rPr>
                        <w:t>-</w:t>
                      </w:r>
                      <w:r w:rsidR="00E64CAD">
                        <w:rPr>
                          <w:rFonts w:hint="eastAsia"/>
                          <w:sz w:val="16"/>
                          <w:szCs w:val="16"/>
                        </w:rPr>
                        <w:t>3542</w:t>
                      </w:r>
                    </w:p>
                  </w:txbxContent>
                </v:textbox>
              </v:shape>
            </w:pict>
          </mc:Fallback>
        </mc:AlternateContent>
      </w:r>
    </w:p>
    <w:sectPr w:rsidR="000158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154C" w14:textId="77777777" w:rsidR="000C4CBC" w:rsidRDefault="000C4CBC" w:rsidP="0003486A">
      <w:r>
        <w:separator/>
      </w:r>
    </w:p>
  </w:endnote>
  <w:endnote w:type="continuationSeparator" w:id="0">
    <w:p w14:paraId="64C7A5F1" w14:textId="77777777" w:rsidR="000C4CBC" w:rsidRDefault="000C4CBC" w:rsidP="0003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C102" w14:textId="77777777" w:rsidR="000C4CBC" w:rsidRDefault="000C4CBC" w:rsidP="0003486A">
      <w:r>
        <w:separator/>
      </w:r>
    </w:p>
  </w:footnote>
  <w:footnote w:type="continuationSeparator" w:id="0">
    <w:p w14:paraId="2320AC97" w14:textId="77777777" w:rsidR="000C4CBC" w:rsidRDefault="000C4CBC" w:rsidP="00034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03EC6"/>
    <w:multiLevelType w:val="hybridMultilevel"/>
    <w:tmpl w:val="88D8675E"/>
    <w:lvl w:ilvl="0" w:tplc="297010B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F0A1C29"/>
    <w:multiLevelType w:val="hybridMultilevel"/>
    <w:tmpl w:val="3DCADF10"/>
    <w:lvl w:ilvl="0" w:tplc="50A2AB3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547"/>
    <w:rsid w:val="00015853"/>
    <w:rsid w:val="000246F4"/>
    <w:rsid w:val="0003486A"/>
    <w:rsid w:val="00050158"/>
    <w:rsid w:val="000502A3"/>
    <w:rsid w:val="0006230B"/>
    <w:rsid w:val="000715D1"/>
    <w:rsid w:val="000A5CE5"/>
    <w:rsid w:val="000B4499"/>
    <w:rsid w:val="000C3B35"/>
    <w:rsid w:val="000C4CBC"/>
    <w:rsid w:val="000F0E6E"/>
    <w:rsid w:val="0011260A"/>
    <w:rsid w:val="00116F09"/>
    <w:rsid w:val="00122C60"/>
    <w:rsid w:val="00135186"/>
    <w:rsid w:val="0013798F"/>
    <w:rsid w:val="001421F2"/>
    <w:rsid w:val="00157A07"/>
    <w:rsid w:val="001C22CE"/>
    <w:rsid w:val="001E491E"/>
    <w:rsid w:val="001F0C56"/>
    <w:rsid w:val="0020689B"/>
    <w:rsid w:val="00240A10"/>
    <w:rsid w:val="002436AF"/>
    <w:rsid w:val="00244277"/>
    <w:rsid w:val="002766AA"/>
    <w:rsid w:val="002870FB"/>
    <w:rsid w:val="002D2745"/>
    <w:rsid w:val="002F5E8C"/>
    <w:rsid w:val="00352F72"/>
    <w:rsid w:val="00354085"/>
    <w:rsid w:val="00384405"/>
    <w:rsid w:val="003A0754"/>
    <w:rsid w:val="003A1574"/>
    <w:rsid w:val="003A2549"/>
    <w:rsid w:val="003C49AF"/>
    <w:rsid w:val="003E4C64"/>
    <w:rsid w:val="0043417A"/>
    <w:rsid w:val="00443E78"/>
    <w:rsid w:val="00491F4B"/>
    <w:rsid w:val="004A3093"/>
    <w:rsid w:val="004D5821"/>
    <w:rsid w:val="005016CF"/>
    <w:rsid w:val="00510917"/>
    <w:rsid w:val="00516352"/>
    <w:rsid w:val="005168D4"/>
    <w:rsid w:val="005176F6"/>
    <w:rsid w:val="00523E4A"/>
    <w:rsid w:val="005316B4"/>
    <w:rsid w:val="00531932"/>
    <w:rsid w:val="005338DE"/>
    <w:rsid w:val="00535B38"/>
    <w:rsid w:val="00553F54"/>
    <w:rsid w:val="00554FF1"/>
    <w:rsid w:val="005D428A"/>
    <w:rsid w:val="00613719"/>
    <w:rsid w:val="006332FC"/>
    <w:rsid w:val="00636836"/>
    <w:rsid w:val="006551E7"/>
    <w:rsid w:val="006B16EC"/>
    <w:rsid w:val="006B6805"/>
    <w:rsid w:val="006E1783"/>
    <w:rsid w:val="006E7E5B"/>
    <w:rsid w:val="006F683C"/>
    <w:rsid w:val="007271D0"/>
    <w:rsid w:val="0075136F"/>
    <w:rsid w:val="00785BAF"/>
    <w:rsid w:val="00793324"/>
    <w:rsid w:val="007A2027"/>
    <w:rsid w:val="007C2A53"/>
    <w:rsid w:val="00807C21"/>
    <w:rsid w:val="0081313B"/>
    <w:rsid w:val="008302B9"/>
    <w:rsid w:val="008303BD"/>
    <w:rsid w:val="00847022"/>
    <w:rsid w:val="00864885"/>
    <w:rsid w:val="0087119D"/>
    <w:rsid w:val="008731DB"/>
    <w:rsid w:val="008875E1"/>
    <w:rsid w:val="00891D00"/>
    <w:rsid w:val="008F2342"/>
    <w:rsid w:val="009052D3"/>
    <w:rsid w:val="00953D11"/>
    <w:rsid w:val="0097217F"/>
    <w:rsid w:val="009804E1"/>
    <w:rsid w:val="0098559C"/>
    <w:rsid w:val="009955F2"/>
    <w:rsid w:val="009A1822"/>
    <w:rsid w:val="009C17E0"/>
    <w:rsid w:val="009D0C93"/>
    <w:rsid w:val="009D3DBC"/>
    <w:rsid w:val="009E2438"/>
    <w:rsid w:val="00A06092"/>
    <w:rsid w:val="00A43A26"/>
    <w:rsid w:val="00A643EC"/>
    <w:rsid w:val="00A71D86"/>
    <w:rsid w:val="00A862B8"/>
    <w:rsid w:val="00A9668D"/>
    <w:rsid w:val="00AA154A"/>
    <w:rsid w:val="00AC7325"/>
    <w:rsid w:val="00B07FC3"/>
    <w:rsid w:val="00B10A62"/>
    <w:rsid w:val="00B22A78"/>
    <w:rsid w:val="00B26223"/>
    <w:rsid w:val="00B26A59"/>
    <w:rsid w:val="00B34F10"/>
    <w:rsid w:val="00B434B7"/>
    <w:rsid w:val="00B45F28"/>
    <w:rsid w:val="00B54E6A"/>
    <w:rsid w:val="00B60372"/>
    <w:rsid w:val="00BB3A8B"/>
    <w:rsid w:val="00BC7E36"/>
    <w:rsid w:val="00BD73CF"/>
    <w:rsid w:val="00C57D50"/>
    <w:rsid w:val="00C6078C"/>
    <w:rsid w:val="00C64F51"/>
    <w:rsid w:val="00C92281"/>
    <w:rsid w:val="00C943AB"/>
    <w:rsid w:val="00CE3CF5"/>
    <w:rsid w:val="00CE7ED1"/>
    <w:rsid w:val="00CF49C2"/>
    <w:rsid w:val="00D11DDB"/>
    <w:rsid w:val="00D1700F"/>
    <w:rsid w:val="00D23B89"/>
    <w:rsid w:val="00D34F3D"/>
    <w:rsid w:val="00D7186D"/>
    <w:rsid w:val="00D751C9"/>
    <w:rsid w:val="00D7631F"/>
    <w:rsid w:val="00D80D45"/>
    <w:rsid w:val="00D80F02"/>
    <w:rsid w:val="00DB278E"/>
    <w:rsid w:val="00DB3BC2"/>
    <w:rsid w:val="00DC0861"/>
    <w:rsid w:val="00DE44FE"/>
    <w:rsid w:val="00DF40FA"/>
    <w:rsid w:val="00E00C4C"/>
    <w:rsid w:val="00E55E9E"/>
    <w:rsid w:val="00E64CAD"/>
    <w:rsid w:val="00E6594A"/>
    <w:rsid w:val="00E73432"/>
    <w:rsid w:val="00E74071"/>
    <w:rsid w:val="00EF6DC3"/>
    <w:rsid w:val="00F007E2"/>
    <w:rsid w:val="00F01D46"/>
    <w:rsid w:val="00F02343"/>
    <w:rsid w:val="00F209DB"/>
    <w:rsid w:val="00F2677F"/>
    <w:rsid w:val="00F36CD0"/>
    <w:rsid w:val="00F37547"/>
    <w:rsid w:val="00F65C83"/>
    <w:rsid w:val="00F96AAE"/>
    <w:rsid w:val="00F972A1"/>
    <w:rsid w:val="00FA43C9"/>
    <w:rsid w:val="00FE3128"/>
    <w:rsid w:val="00FE5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3620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7547"/>
    <w:pPr>
      <w:jc w:val="center"/>
    </w:pPr>
  </w:style>
  <w:style w:type="character" w:customStyle="1" w:styleId="a4">
    <w:name w:val="記 (文字)"/>
    <w:basedOn w:val="a0"/>
    <w:link w:val="a3"/>
    <w:uiPriority w:val="99"/>
    <w:rsid w:val="00F37547"/>
  </w:style>
  <w:style w:type="paragraph" w:styleId="a5">
    <w:name w:val="Closing"/>
    <w:basedOn w:val="a"/>
    <w:link w:val="a6"/>
    <w:uiPriority w:val="99"/>
    <w:unhideWhenUsed/>
    <w:rsid w:val="00F37547"/>
    <w:pPr>
      <w:jc w:val="right"/>
    </w:pPr>
  </w:style>
  <w:style w:type="character" w:customStyle="1" w:styleId="a6">
    <w:name w:val="結語 (文字)"/>
    <w:basedOn w:val="a0"/>
    <w:link w:val="a5"/>
    <w:uiPriority w:val="99"/>
    <w:rsid w:val="00F37547"/>
  </w:style>
  <w:style w:type="paragraph" w:styleId="a7">
    <w:name w:val="List Paragraph"/>
    <w:basedOn w:val="a"/>
    <w:uiPriority w:val="34"/>
    <w:qFormat/>
    <w:rsid w:val="00F37547"/>
    <w:pPr>
      <w:ind w:leftChars="400" w:left="840"/>
    </w:pPr>
  </w:style>
  <w:style w:type="character" w:styleId="a8">
    <w:name w:val="Hyperlink"/>
    <w:basedOn w:val="a0"/>
    <w:uiPriority w:val="99"/>
    <w:unhideWhenUsed/>
    <w:rsid w:val="009E2438"/>
    <w:rPr>
      <w:color w:val="0000FF" w:themeColor="hyperlink"/>
      <w:u w:val="single"/>
    </w:rPr>
  </w:style>
  <w:style w:type="paragraph" w:styleId="a9">
    <w:name w:val="header"/>
    <w:basedOn w:val="a"/>
    <w:link w:val="aa"/>
    <w:uiPriority w:val="99"/>
    <w:unhideWhenUsed/>
    <w:rsid w:val="0003486A"/>
    <w:pPr>
      <w:tabs>
        <w:tab w:val="center" w:pos="4252"/>
        <w:tab w:val="right" w:pos="8504"/>
      </w:tabs>
      <w:snapToGrid w:val="0"/>
    </w:pPr>
  </w:style>
  <w:style w:type="character" w:customStyle="1" w:styleId="aa">
    <w:name w:val="ヘッダー (文字)"/>
    <w:basedOn w:val="a0"/>
    <w:link w:val="a9"/>
    <w:uiPriority w:val="99"/>
    <w:rsid w:val="0003486A"/>
  </w:style>
  <w:style w:type="paragraph" w:styleId="ab">
    <w:name w:val="footer"/>
    <w:basedOn w:val="a"/>
    <w:link w:val="ac"/>
    <w:uiPriority w:val="99"/>
    <w:unhideWhenUsed/>
    <w:rsid w:val="0003486A"/>
    <w:pPr>
      <w:tabs>
        <w:tab w:val="center" w:pos="4252"/>
        <w:tab w:val="right" w:pos="8504"/>
      </w:tabs>
      <w:snapToGrid w:val="0"/>
    </w:pPr>
  </w:style>
  <w:style w:type="character" w:customStyle="1" w:styleId="ac">
    <w:name w:val="フッター (文字)"/>
    <w:basedOn w:val="a0"/>
    <w:link w:val="ab"/>
    <w:uiPriority w:val="99"/>
    <w:rsid w:val="0003486A"/>
  </w:style>
  <w:style w:type="character" w:styleId="ad">
    <w:name w:val="FollowedHyperlink"/>
    <w:basedOn w:val="a0"/>
    <w:uiPriority w:val="99"/>
    <w:semiHidden/>
    <w:unhideWhenUsed/>
    <w:rsid w:val="00793324"/>
    <w:rPr>
      <w:color w:val="800080" w:themeColor="followedHyperlink"/>
      <w:u w:val="single"/>
    </w:rPr>
  </w:style>
  <w:style w:type="paragraph" w:styleId="ae">
    <w:name w:val="Date"/>
    <w:basedOn w:val="a"/>
    <w:next w:val="a"/>
    <w:link w:val="af"/>
    <w:uiPriority w:val="99"/>
    <w:semiHidden/>
    <w:unhideWhenUsed/>
    <w:rsid w:val="00793324"/>
  </w:style>
  <w:style w:type="character" w:customStyle="1" w:styleId="af">
    <w:name w:val="日付 (文字)"/>
    <w:basedOn w:val="a0"/>
    <w:link w:val="ae"/>
    <w:uiPriority w:val="99"/>
    <w:semiHidden/>
    <w:rsid w:val="00793324"/>
  </w:style>
  <w:style w:type="paragraph" w:styleId="af0">
    <w:name w:val="Balloon Text"/>
    <w:basedOn w:val="a"/>
    <w:link w:val="af1"/>
    <w:uiPriority w:val="99"/>
    <w:semiHidden/>
    <w:unhideWhenUsed/>
    <w:rsid w:val="00F0234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02343"/>
    <w:rPr>
      <w:rFonts w:asciiTheme="majorHAnsi" w:eastAsiaTheme="majorEastAsia" w:hAnsiTheme="majorHAnsi" w:cstheme="majorBidi"/>
      <w:sz w:val="18"/>
      <w:szCs w:val="18"/>
    </w:rPr>
  </w:style>
  <w:style w:type="table" w:styleId="af2">
    <w:name w:val="Table Grid"/>
    <w:basedOn w:val="a1"/>
    <w:uiPriority w:val="59"/>
    <w:rsid w:val="00A86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6230B"/>
    <w:rPr>
      <w:sz w:val="18"/>
      <w:szCs w:val="18"/>
    </w:rPr>
  </w:style>
  <w:style w:type="paragraph" w:styleId="af4">
    <w:name w:val="annotation text"/>
    <w:basedOn w:val="a"/>
    <w:link w:val="af5"/>
    <w:uiPriority w:val="99"/>
    <w:semiHidden/>
    <w:unhideWhenUsed/>
    <w:rsid w:val="0006230B"/>
    <w:pPr>
      <w:jc w:val="left"/>
    </w:pPr>
  </w:style>
  <w:style w:type="character" w:customStyle="1" w:styleId="af5">
    <w:name w:val="コメント文字列 (文字)"/>
    <w:basedOn w:val="a0"/>
    <w:link w:val="af4"/>
    <w:uiPriority w:val="99"/>
    <w:semiHidden/>
    <w:rsid w:val="0006230B"/>
  </w:style>
  <w:style w:type="paragraph" w:styleId="af6">
    <w:name w:val="annotation subject"/>
    <w:basedOn w:val="af4"/>
    <w:next w:val="af4"/>
    <w:link w:val="af7"/>
    <w:uiPriority w:val="99"/>
    <w:semiHidden/>
    <w:unhideWhenUsed/>
    <w:rsid w:val="0006230B"/>
    <w:rPr>
      <w:b/>
      <w:bCs/>
    </w:rPr>
  </w:style>
  <w:style w:type="character" w:customStyle="1" w:styleId="af7">
    <w:name w:val="コメント内容 (文字)"/>
    <w:basedOn w:val="af5"/>
    <w:link w:val="af6"/>
    <w:uiPriority w:val="99"/>
    <w:semiHidden/>
    <w:rsid w:val="00062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81917">
      <w:bodyDiv w:val="1"/>
      <w:marLeft w:val="0"/>
      <w:marRight w:val="0"/>
      <w:marTop w:val="0"/>
      <w:marBottom w:val="0"/>
      <w:divBdr>
        <w:top w:val="none" w:sz="0" w:space="0" w:color="auto"/>
        <w:left w:val="none" w:sz="0" w:space="0" w:color="auto"/>
        <w:bottom w:val="none" w:sz="0" w:space="0" w:color="auto"/>
        <w:right w:val="none" w:sz="0" w:space="0" w:color="auto"/>
      </w:divBdr>
      <w:divsChild>
        <w:div w:id="1558316788">
          <w:marLeft w:val="0"/>
          <w:marRight w:val="0"/>
          <w:marTop w:val="300"/>
          <w:marBottom w:val="0"/>
          <w:divBdr>
            <w:top w:val="none" w:sz="0" w:space="0" w:color="auto"/>
            <w:left w:val="none" w:sz="0" w:space="0" w:color="auto"/>
            <w:bottom w:val="none" w:sz="0" w:space="0" w:color="auto"/>
            <w:right w:val="none" w:sz="0" w:space="0" w:color="auto"/>
          </w:divBdr>
          <w:divsChild>
            <w:div w:id="31465210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62240401">
      <w:bodyDiv w:val="1"/>
      <w:marLeft w:val="0"/>
      <w:marRight w:val="0"/>
      <w:marTop w:val="0"/>
      <w:marBottom w:val="0"/>
      <w:divBdr>
        <w:top w:val="none" w:sz="0" w:space="0" w:color="auto"/>
        <w:left w:val="none" w:sz="0" w:space="0" w:color="auto"/>
        <w:bottom w:val="none" w:sz="0" w:space="0" w:color="auto"/>
        <w:right w:val="none" w:sz="0" w:space="0" w:color="auto"/>
      </w:divBdr>
    </w:div>
    <w:div w:id="1893692349">
      <w:bodyDiv w:val="1"/>
      <w:marLeft w:val="0"/>
      <w:marRight w:val="0"/>
      <w:marTop w:val="0"/>
      <w:marBottom w:val="0"/>
      <w:divBdr>
        <w:top w:val="none" w:sz="0" w:space="0" w:color="auto"/>
        <w:left w:val="none" w:sz="0" w:space="0" w:color="auto"/>
        <w:bottom w:val="none" w:sz="0" w:space="0" w:color="auto"/>
        <w:right w:val="none" w:sz="0" w:space="0" w:color="auto"/>
      </w:divBdr>
    </w:div>
    <w:div w:id="207581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BEFE0-4728-4D0F-8DB1-695DAF87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2025-07-16T05:44:00Z</dcterms:created>
  <dcterms:modified xsi:type="dcterms:W3CDTF">2025-07-16T05:44:00Z</dcterms:modified>
</cp:coreProperties>
</file>