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6BE" w:rsidRPr="00343456" w:rsidRDefault="00D01983" w:rsidP="00483F3B">
      <w:pPr>
        <w:spacing w:line="360" w:lineRule="exact"/>
        <w:ind w:firstLineChars="100" w:firstLine="210"/>
        <w:jc w:val="left"/>
        <w:rPr>
          <w:rFonts w:ascii="ＭＳ ゴシック" w:eastAsia="ＭＳ ゴシック" w:hAnsi="ＭＳ ゴシック"/>
          <w:sz w:val="36"/>
          <w:szCs w:val="36"/>
        </w:rPr>
      </w:pPr>
      <w:r>
        <w:rPr>
          <w:noProof/>
        </w:rPr>
        <mc:AlternateContent>
          <mc:Choice Requires="wps">
            <w:drawing>
              <wp:anchor distT="0" distB="0" distL="114300" distR="114300" simplePos="0" relativeHeight="251663360" behindDoc="0" locked="0" layoutInCell="1" allowOverlap="1" wp14:anchorId="658D1F6B" wp14:editId="378FCCDF">
                <wp:simplePos x="0" y="0"/>
                <wp:positionH relativeFrom="margin">
                  <wp:posOffset>8281428</wp:posOffset>
                </wp:positionH>
                <wp:positionV relativeFrom="paragraph">
                  <wp:posOffset>-151502</wp:posOffset>
                </wp:positionV>
                <wp:extent cx="1017095" cy="315310"/>
                <wp:effectExtent l="0" t="0" r="12065" b="27940"/>
                <wp:wrapNone/>
                <wp:docPr id="3" name="フレーム 2"/>
                <wp:cNvGraphicFramePr/>
                <a:graphic xmlns:a="http://schemas.openxmlformats.org/drawingml/2006/main">
                  <a:graphicData uri="http://schemas.microsoft.com/office/word/2010/wordprocessingShape">
                    <wps:wsp>
                      <wps:cNvSpPr/>
                      <wps:spPr>
                        <a:xfrm>
                          <a:off x="0" y="0"/>
                          <a:ext cx="1017095" cy="315310"/>
                        </a:xfrm>
                        <a:prstGeom prst="frame">
                          <a:avLst>
                            <a:gd name="adj1" fmla="val 0"/>
                          </a:avLst>
                        </a:prstGeom>
                        <a:ln w="19050"/>
                      </wps:spPr>
                      <wps:style>
                        <a:lnRef idx="2">
                          <a:schemeClr val="dk1">
                            <a:shade val="50000"/>
                          </a:schemeClr>
                        </a:lnRef>
                        <a:fillRef idx="1">
                          <a:schemeClr val="dk1"/>
                        </a:fillRef>
                        <a:effectRef idx="0">
                          <a:schemeClr val="dk1"/>
                        </a:effectRef>
                        <a:fontRef idx="minor">
                          <a:schemeClr val="lt1"/>
                        </a:fontRef>
                      </wps:style>
                      <wps:txbx>
                        <w:txbxContent>
                          <w:p w:rsidR="000D4798" w:rsidRPr="00193468" w:rsidRDefault="00483F3B" w:rsidP="00193468">
                            <w:pPr>
                              <w:pStyle w:val="Web"/>
                              <w:spacing w:before="0" w:beforeAutospacing="0" w:after="0" w:afterAutospacing="0"/>
                              <w:jc w:val="center"/>
                              <w:rPr>
                                <w:position w:val="8"/>
                                <w:sz w:val="18"/>
                              </w:rPr>
                            </w:pPr>
                            <w:r w:rsidRPr="00193468">
                              <w:rPr>
                                <w:rFonts w:ascii="HGPｺﾞｼｯｸE" w:eastAsia="HGPｺﾞｼｯｸE" w:hAnsi="HGPｺﾞｼｯｸE" w:cstheme="minorBidi" w:hint="eastAsia"/>
                                <w:color w:val="000000" w:themeColor="text1"/>
                                <w:position w:val="8"/>
                                <w:sz w:val="22"/>
                                <w:szCs w:val="36"/>
                              </w:rPr>
                              <w:t>資料１１</w:t>
                            </w:r>
                            <w:r w:rsidR="000D4798" w:rsidRPr="00193468">
                              <w:rPr>
                                <w:rFonts w:ascii="HGPｺﾞｼｯｸE" w:eastAsia="HGPｺﾞｼｯｸE" w:hAnsi="HGPｺﾞｼｯｸE" w:cstheme="minorBidi" w:hint="eastAsia"/>
                                <w:color w:val="000000" w:themeColor="text1"/>
                                <w:position w:val="8"/>
                                <w:sz w:val="22"/>
                                <w:szCs w:val="36"/>
                              </w:rPr>
                              <w:t>－２</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58D1F6B" id="フレーム 2" o:spid="_x0000_s1026" style="position:absolute;left:0;text-align:left;margin-left:652.1pt;margin-top:-11.95pt;width:80.1pt;height:2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017095,315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x1MgIAAIUEAAAOAAAAZHJzL2Uyb0RvYy54bWysVM1y0zAQvjPDO2h0J7aTCVBPnA7TDlwY&#10;2qHwAIosxQL9ISmxwzXPwJ0H6CPwNnkRVpLrlgIXhhwU7Wr3228/ab06H5REe+a8MLrB1azEiGlq&#10;WqG3Df744fWzlxj5QHRLpNGswQfm8fn66ZNVb2s2N52RLXMIQLSve9vgLgRbF4WnHVPEz4xlGg65&#10;cYoEMN22aB3pAV3JYl6Wz4veuNY6Q5n34L3Mh3id8DlnNFxx7llAssHALaTVpXUT12K9IvXWEdsJ&#10;OtIg/8BCEaGh6AR1SQJBOyd+g1KCOuMNDzNqVGE4F5SlHqCbqnzUzU1HLEu9gDjeTjL5/wdL3+2v&#10;HRJtgxcYaaLgik7Hb6fj7en443T8juZRod76GgJv7LUbLQ/b2O7AnYr/0AgakqqHSVU2BETBWZXV&#10;i/JsiRGFs0W1XFRJ9uI+2zof3jCjUNw0mDvgkdQk+7c+JFnbkRxpP1UYcSXhlvZEojuoMRJA78Bi&#10;mtSoBwJn5TLHxUYy9bQLB8ly2HvGQQQgO0910/NjF9IhqNHg9nOV3R1pWXYtS/hFbaDiFJ0sqQEs&#10;onIh5YQ7AsRn/StuhhhjYxpLr3ZKLP9GKCdO0ami0WFKVEIb96dkGaqROM/xQPuBHHEbhs0w3vTG&#10;tAd4ITDi4QoWLg0oSqWwGHXGfX3s62GUGuy/7IhjGLkgL0yePKIpxDc4JEravNoFw0WIXcSKucxo&#10;wFtPUo5zGYfpoZ2i7r8e658AAAD//wMAUEsDBBQABgAIAAAAIQBQ0NjU4gAAAAwBAAAPAAAAZHJz&#10;L2Rvd25yZXYueG1sTI/LTsMwEEX3SPyDNUjsWhs3rdo0TlUQiA1SRYjE1o2HONSPELtt+ve4K1he&#10;zdG9Z4rNaA054RA67wQ8TBkQdI1XnWsF1B8vkyWQEKVT0niHAi4YYFPe3hQyV/7s3vFUxZakEhdy&#10;KUDH2OeUhkajlWHqe3Tp9uUHK2OKQ0vVIM+p3BrKGVtQKzuXFrTs8Uljc6iOVoDluv58fJ3Ty7Z+&#10;Zj/mu9od3ioh7u/G7RpIxDH+wXDVT+pQJqe9PzoViEl5xjKeWAETPlsBuSLZIsuA7AXw+RJoWdD/&#10;T5S/AAAA//8DAFBLAQItABQABgAIAAAAIQC2gziS/gAAAOEBAAATAAAAAAAAAAAAAAAAAAAAAABb&#10;Q29udGVudF9UeXBlc10ueG1sUEsBAi0AFAAGAAgAAAAhADj9If/WAAAAlAEAAAsAAAAAAAAAAAAA&#10;AAAALwEAAF9yZWxzLy5yZWxzUEsBAi0AFAAGAAgAAAAhACT73HUyAgAAhQQAAA4AAAAAAAAAAAAA&#10;AAAALgIAAGRycy9lMm9Eb2MueG1sUEsBAi0AFAAGAAgAAAAhAFDQ2NTiAAAADAEAAA8AAAAAAAAA&#10;AAAAAAAAjAQAAGRycy9kb3ducmV2LnhtbFBLBQYAAAAABAAEAPMAAACbBQAAAAA=&#10;" adj="-11796480,,5400" path="m,l1017095,r,315310l,315310,,xm,l,315310r1017095,l1017095,,,xe" fillcolor="black [3200]" strokecolor="black [1600]" strokeweight="1.5pt">
                <v:stroke joinstyle="miter"/>
                <v:formulas/>
                <v:path arrowok="t" o:connecttype="custom" o:connectlocs="0,0;1017095,0;1017095,315310;0,315310;0,0;0,0;0,315310;1017095,315310;1017095,0;0,0" o:connectangles="0,0,0,0,0,0,0,0,0,0" textboxrect="0,0,1017095,315310"/>
                <v:textbox>
                  <w:txbxContent>
                    <w:p w:rsidR="000D4798" w:rsidRPr="00193468" w:rsidRDefault="00483F3B" w:rsidP="00193468">
                      <w:pPr>
                        <w:pStyle w:val="Web"/>
                        <w:spacing w:before="0" w:beforeAutospacing="0" w:after="0" w:afterAutospacing="0"/>
                        <w:jc w:val="center"/>
                        <w:rPr>
                          <w:position w:val="8"/>
                          <w:sz w:val="18"/>
                        </w:rPr>
                      </w:pPr>
                      <w:r w:rsidRPr="00193468">
                        <w:rPr>
                          <w:rFonts w:ascii="HGPｺﾞｼｯｸE" w:eastAsia="HGPｺﾞｼｯｸE" w:hAnsi="HGPｺﾞｼｯｸE" w:cstheme="minorBidi" w:hint="eastAsia"/>
                          <w:color w:val="000000" w:themeColor="text1"/>
                          <w:position w:val="8"/>
                          <w:sz w:val="22"/>
                          <w:szCs w:val="36"/>
                        </w:rPr>
                        <w:t>資料１１</w:t>
                      </w:r>
                      <w:r w:rsidR="000D4798" w:rsidRPr="00193468">
                        <w:rPr>
                          <w:rFonts w:ascii="HGPｺﾞｼｯｸE" w:eastAsia="HGPｺﾞｼｯｸE" w:hAnsi="HGPｺﾞｼｯｸE" w:cstheme="minorBidi" w:hint="eastAsia"/>
                          <w:color w:val="000000" w:themeColor="text1"/>
                          <w:position w:val="8"/>
                          <w:sz w:val="22"/>
                          <w:szCs w:val="36"/>
                        </w:rPr>
                        <w:t>－２</w:t>
                      </w:r>
                    </w:p>
                  </w:txbxContent>
                </v:textbox>
                <w10:wrap anchorx="margin"/>
              </v:shape>
            </w:pict>
          </mc:Fallback>
        </mc:AlternateContent>
      </w:r>
      <w:r w:rsidR="00492D2E">
        <w:rPr>
          <w:rFonts w:ascii="ＭＳ ゴシック" w:eastAsia="ＭＳ ゴシック" w:hAnsi="ＭＳ ゴシック" w:hint="eastAsia"/>
          <w:sz w:val="36"/>
          <w:szCs w:val="36"/>
        </w:rPr>
        <w:t>令和元</w:t>
      </w:r>
      <w:r w:rsidR="00EF24C4">
        <w:rPr>
          <w:rFonts w:ascii="ＭＳ ゴシック" w:eastAsia="ＭＳ ゴシック" w:hAnsi="ＭＳ ゴシック" w:hint="eastAsia"/>
          <w:sz w:val="36"/>
          <w:szCs w:val="36"/>
        </w:rPr>
        <w:t xml:space="preserve">年度　大阪府　国民健康保険事業　</w:t>
      </w:r>
      <w:r w:rsidR="00343456" w:rsidRPr="00343456">
        <w:rPr>
          <w:rFonts w:ascii="ＭＳ ゴシック" w:eastAsia="ＭＳ ゴシック" w:hAnsi="ＭＳ ゴシック" w:hint="eastAsia"/>
          <w:sz w:val="36"/>
          <w:szCs w:val="36"/>
        </w:rPr>
        <w:t>決算のポイント</w:t>
      </w:r>
    </w:p>
    <w:p w:rsidR="00FF78EA" w:rsidRDefault="00FF78EA" w:rsidP="00483F3B">
      <w:pPr>
        <w:spacing w:line="360" w:lineRule="exact"/>
        <w:rPr>
          <w:rFonts w:ascii="ＭＳ ゴシック" w:eastAsia="ＭＳ ゴシック" w:hAnsi="ＭＳ ゴシック"/>
        </w:rPr>
      </w:pPr>
    </w:p>
    <w:p w:rsidR="00B2456D" w:rsidRPr="00693794" w:rsidRDefault="00B2456D" w:rsidP="00483F3B">
      <w:pPr>
        <w:spacing w:line="360" w:lineRule="exact"/>
        <w:rPr>
          <w:rFonts w:ascii="ＭＳ ゴシック" w:eastAsia="ＭＳ ゴシック" w:hAnsi="ＭＳ ゴシック"/>
          <w:b/>
          <w:sz w:val="24"/>
          <w:szCs w:val="24"/>
          <w:u w:val="thick"/>
        </w:rPr>
      </w:pPr>
      <w:r w:rsidRPr="00693794">
        <w:rPr>
          <w:rFonts w:ascii="ＭＳ ゴシック" w:eastAsia="ＭＳ ゴシック" w:hAnsi="ＭＳ ゴシック" w:hint="eastAsia"/>
          <w:b/>
          <w:sz w:val="24"/>
          <w:szCs w:val="24"/>
          <w:u w:val="thick"/>
        </w:rPr>
        <w:t xml:space="preserve">１　</w:t>
      </w:r>
      <w:r w:rsidR="00A8278F" w:rsidRPr="00693794">
        <w:rPr>
          <w:rFonts w:ascii="ＭＳ ゴシック" w:eastAsia="ＭＳ ゴシック" w:hAnsi="ＭＳ ゴシック" w:hint="eastAsia"/>
          <w:b/>
          <w:sz w:val="24"/>
          <w:szCs w:val="24"/>
          <w:u w:val="thick"/>
        </w:rPr>
        <w:t>単年度</w:t>
      </w:r>
      <w:r w:rsidR="00F644E3">
        <w:rPr>
          <w:rFonts w:ascii="ＭＳ ゴシック" w:eastAsia="ＭＳ ゴシック" w:hAnsi="ＭＳ ゴシック" w:hint="eastAsia"/>
          <w:b/>
          <w:sz w:val="24"/>
          <w:szCs w:val="24"/>
          <w:u w:val="thick"/>
        </w:rPr>
        <w:t>収入の構成は</w:t>
      </w:r>
      <w:r w:rsidRPr="00693794">
        <w:rPr>
          <w:rFonts w:ascii="ＭＳ ゴシック" w:eastAsia="ＭＳ ゴシック" w:hAnsi="ＭＳ ゴシック" w:hint="eastAsia"/>
          <w:b/>
          <w:sz w:val="24"/>
          <w:szCs w:val="24"/>
          <w:u w:val="thick"/>
        </w:rPr>
        <w:t>、</w:t>
      </w:r>
      <w:r w:rsidR="007C516B" w:rsidRPr="00693794">
        <w:rPr>
          <w:rFonts w:ascii="ＭＳ ゴシック" w:eastAsia="ＭＳ ゴシック" w:hAnsi="ＭＳ ゴシック" w:hint="eastAsia"/>
          <w:b/>
          <w:sz w:val="24"/>
          <w:szCs w:val="24"/>
          <w:u w:val="thick"/>
        </w:rPr>
        <w:t>公費</w:t>
      </w:r>
      <w:r w:rsidR="007C516B" w:rsidRPr="00693794">
        <w:rPr>
          <w:rFonts w:ascii="ＭＳ ゴシック" w:eastAsia="ＭＳ ゴシック" w:hAnsi="ＭＳ ゴシック" w:hint="eastAsia"/>
          <w:b/>
          <w:szCs w:val="21"/>
          <w:u w:val="thick"/>
        </w:rPr>
        <w:t>（国費及び府費）</w:t>
      </w:r>
      <w:r w:rsidR="002412FA">
        <w:rPr>
          <w:rFonts w:ascii="ＭＳ ゴシック" w:eastAsia="ＭＳ ゴシック" w:hAnsi="ＭＳ ゴシック" w:hint="eastAsia"/>
          <w:b/>
          <w:szCs w:val="21"/>
          <w:u w:val="thick"/>
        </w:rPr>
        <w:t>が</w:t>
      </w:r>
      <w:r w:rsidR="00F8501E">
        <w:rPr>
          <w:rFonts w:ascii="ＭＳ ゴシック" w:eastAsia="ＭＳ ゴシック" w:hAnsi="ＭＳ ゴシック" w:hint="eastAsia"/>
          <w:b/>
          <w:szCs w:val="21"/>
          <w:u w:val="thick"/>
        </w:rPr>
        <w:t>40％</w:t>
      </w:r>
      <w:r w:rsidR="002412FA">
        <w:rPr>
          <w:rFonts w:ascii="ＭＳ ゴシック" w:eastAsia="ＭＳ ゴシック" w:hAnsi="ＭＳ ゴシック" w:hint="eastAsia"/>
          <w:b/>
          <w:szCs w:val="21"/>
          <w:u w:val="thick"/>
        </w:rPr>
        <w:t>近く、</w:t>
      </w:r>
      <w:r w:rsidRPr="00693794">
        <w:rPr>
          <w:rFonts w:ascii="ＭＳ ゴシック" w:eastAsia="ＭＳ ゴシック" w:hAnsi="ＭＳ ゴシック" w:hint="eastAsia"/>
          <w:b/>
          <w:sz w:val="24"/>
          <w:szCs w:val="24"/>
          <w:u w:val="thick"/>
        </w:rPr>
        <w:t>事業費納付金</w:t>
      </w:r>
      <w:r w:rsidR="00B92042">
        <w:rPr>
          <w:rFonts w:ascii="ＭＳ ゴシック" w:eastAsia="ＭＳ ゴシック" w:hAnsi="ＭＳ ゴシック" w:hint="eastAsia"/>
          <w:b/>
          <w:szCs w:val="21"/>
          <w:u w:val="thick"/>
        </w:rPr>
        <w:t>（</w:t>
      </w:r>
      <w:r w:rsidRPr="00693794">
        <w:rPr>
          <w:rFonts w:ascii="ＭＳ ゴシック" w:eastAsia="ＭＳ ゴシック" w:hAnsi="ＭＳ ゴシック" w:hint="eastAsia"/>
          <w:b/>
          <w:szCs w:val="21"/>
          <w:u w:val="thick"/>
        </w:rPr>
        <w:t>保険料</w:t>
      </w:r>
      <w:r w:rsidR="00B92042">
        <w:rPr>
          <w:rFonts w:ascii="ＭＳ ゴシック" w:eastAsia="ＭＳ ゴシック" w:hAnsi="ＭＳ ゴシック" w:hint="eastAsia"/>
          <w:b/>
          <w:szCs w:val="21"/>
          <w:u w:val="thick"/>
        </w:rPr>
        <w:t>等</w:t>
      </w:r>
      <w:r w:rsidRPr="00693794">
        <w:rPr>
          <w:rFonts w:ascii="ＭＳ ゴシック" w:eastAsia="ＭＳ ゴシック" w:hAnsi="ＭＳ ゴシック" w:hint="eastAsia"/>
          <w:b/>
          <w:szCs w:val="21"/>
          <w:u w:val="thick"/>
        </w:rPr>
        <w:t>）</w:t>
      </w:r>
      <w:r w:rsidR="002412FA">
        <w:rPr>
          <w:rFonts w:ascii="ＭＳ ゴシック" w:eastAsia="ＭＳ ゴシック" w:hAnsi="ＭＳ ゴシック" w:hint="eastAsia"/>
          <w:b/>
          <w:szCs w:val="21"/>
          <w:u w:val="thick"/>
        </w:rPr>
        <w:t>、</w:t>
      </w:r>
      <w:r w:rsidRPr="00693794">
        <w:rPr>
          <w:rFonts w:ascii="ＭＳ ゴシック" w:eastAsia="ＭＳ ゴシック" w:hAnsi="ＭＳ ゴシック" w:hint="eastAsia"/>
          <w:b/>
          <w:sz w:val="24"/>
          <w:szCs w:val="24"/>
          <w:u w:val="thick"/>
        </w:rPr>
        <w:t>前期高齢者交付金</w:t>
      </w:r>
      <w:r w:rsidRPr="00693794">
        <w:rPr>
          <w:rFonts w:ascii="ＭＳ ゴシック" w:eastAsia="ＭＳ ゴシック" w:hAnsi="ＭＳ ゴシック" w:hint="eastAsia"/>
          <w:b/>
          <w:szCs w:val="21"/>
          <w:u w:val="thick"/>
        </w:rPr>
        <w:t>（他保険者からの支援金）</w:t>
      </w:r>
      <w:r w:rsidR="007C516B" w:rsidRPr="00693794">
        <w:rPr>
          <w:rFonts w:ascii="ＭＳ ゴシック" w:eastAsia="ＭＳ ゴシック" w:hAnsi="ＭＳ ゴシック" w:hint="eastAsia"/>
          <w:b/>
          <w:sz w:val="24"/>
          <w:szCs w:val="24"/>
          <w:u w:val="thick"/>
        </w:rPr>
        <w:t>が</w:t>
      </w:r>
      <w:r w:rsidR="007E58F6">
        <w:rPr>
          <w:rFonts w:ascii="ＭＳ ゴシック" w:eastAsia="ＭＳ ゴシック" w:hAnsi="ＭＳ ゴシック" w:hint="eastAsia"/>
          <w:b/>
          <w:sz w:val="24"/>
          <w:szCs w:val="24"/>
          <w:u w:val="thick"/>
        </w:rPr>
        <w:t>約</w:t>
      </w:r>
      <w:r w:rsidR="00A8278F" w:rsidRPr="00E24B4A">
        <w:rPr>
          <w:rFonts w:ascii="ＭＳ ゴシック" w:eastAsia="ＭＳ ゴシック" w:hAnsi="ＭＳ ゴシック" w:hint="eastAsia"/>
          <w:b/>
          <w:sz w:val="24"/>
          <w:szCs w:val="24"/>
          <w:u w:val="thick"/>
        </w:rPr>
        <w:t>30％</w:t>
      </w:r>
    </w:p>
    <w:p w:rsidR="007C516B" w:rsidRDefault="007C516B" w:rsidP="00483F3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・公費（国庫支出金、療養給付費等交付金、特別高額医療費共同事業交付金、府一般会計繰入金）　</w:t>
      </w:r>
      <w:r w:rsidR="00347566">
        <w:rPr>
          <w:rFonts w:ascii="ＭＳ ゴシック" w:eastAsia="ＭＳ ゴシック" w:hAnsi="ＭＳ ゴシック" w:hint="eastAsia"/>
        </w:rPr>
        <w:t>316</w:t>
      </w:r>
      <w:r>
        <w:rPr>
          <w:rFonts w:ascii="ＭＳ ゴシック" w:eastAsia="ＭＳ ゴシック" w:hAnsi="ＭＳ ゴシック" w:hint="eastAsia"/>
        </w:rPr>
        <w:t>,1</w:t>
      </w:r>
      <w:r w:rsidR="00347566">
        <w:rPr>
          <w:rFonts w:ascii="ＭＳ ゴシック" w:eastAsia="ＭＳ ゴシック" w:hAnsi="ＭＳ ゴシック"/>
        </w:rPr>
        <w:t>26</w:t>
      </w:r>
      <w:r>
        <w:rPr>
          <w:rFonts w:ascii="ＭＳ ゴシック" w:eastAsia="ＭＳ ゴシック" w:hAnsi="ＭＳ ゴシック" w:hint="eastAsia"/>
        </w:rPr>
        <w:t>百万円（3</w:t>
      </w:r>
      <w:r w:rsidR="002412FA">
        <w:rPr>
          <w:rFonts w:ascii="ＭＳ ゴシック" w:eastAsia="ＭＳ ゴシック" w:hAnsi="ＭＳ ゴシック"/>
        </w:rPr>
        <w:t>8.28</w:t>
      </w:r>
      <w:r>
        <w:rPr>
          <w:rFonts w:ascii="ＭＳ ゴシック" w:eastAsia="ＭＳ ゴシック" w:hAnsi="ＭＳ ゴシック" w:hint="eastAsia"/>
        </w:rPr>
        <w:t>％</w:t>
      </w:r>
      <w:r w:rsidR="00297ED5">
        <w:rPr>
          <w:rFonts w:ascii="ＭＳ ゴシック" w:eastAsia="ＭＳ ゴシック" w:hAnsi="ＭＳ ゴシック" w:hint="eastAsia"/>
        </w:rPr>
        <w:t>、対前年比0.</w:t>
      </w:r>
      <w:r w:rsidR="00150136">
        <w:rPr>
          <w:rFonts w:ascii="ＭＳ ゴシック" w:eastAsia="ＭＳ ゴシック" w:hAnsi="ＭＳ ゴシック"/>
        </w:rPr>
        <w:t>5</w:t>
      </w:r>
      <w:r w:rsidR="00297ED5">
        <w:rPr>
          <w:rFonts w:ascii="ＭＳ ゴシック" w:eastAsia="ＭＳ ゴシック" w:hAnsi="ＭＳ ゴシック" w:hint="eastAsia"/>
        </w:rPr>
        <w:t>4ﾎﾟｲﾝﾄ増</w:t>
      </w:r>
      <w:r>
        <w:rPr>
          <w:rFonts w:ascii="ＭＳ ゴシック" w:eastAsia="ＭＳ ゴシック" w:hAnsi="ＭＳ ゴシック" w:hint="eastAsia"/>
        </w:rPr>
        <w:t>）</w:t>
      </w:r>
    </w:p>
    <w:p w:rsidR="007C516B" w:rsidRDefault="00B92042" w:rsidP="00483F3B">
      <w:pPr>
        <w:spacing w:line="360" w:lineRule="exact"/>
        <w:ind w:firstLineChars="200" w:firstLine="420"/>
        <w:rPr>
          <w:rFonts w:ascii="ＭＳ ゴシック" w:eastAsia="ＭＳ ゴシック" w:hAnsi="ＭＳ ゴシック"/>
        </w:rPr>
      </w:pPr>
      <w:r>
        <w:rPr>
          <w:rFonts w:ascii="ＭＳ ゴシック" w:eastAsia="ＭＳ ゴシック" w:hAnsi="ＭＳ ゴシック" w:hint="eastAsia"/>
        </w:rPr>
        <w:t>・事業費納付金（</w:t>
      </w:r>
      <w:r w:rsidR="007C516B">
        <w:rPr>
          <w:rFonts w:ascii="ＭＳ ゴシック" w:eastAsia="ＭＳ ゴシック" w:hAnsi="ＭＳ ゴシック" w:hint="eastAsia"/>
        </w:rPr>
        <w:t>保険料</w:t>
      </w:r>
      <w:r>
        <w:rPr>
          <w:rFonts w:ascii="ＭＳ ゴシック" w:eastAsia="ＭＳ ゴシック" w:hAnsi="ＭＳ ゴシック" w:hint="eastAsia"/>
        </w:rPr>
        <w:t>等</w:t>
      </w:r>
      <w:r w:rsidR="007C516B">
        <w:rPr>
          <w:rFonts w:ascii="ＭＳ ゴシック" w:eastAsia="ＭＳ ゴシック" w:hAnsi="ＭＳ ゴシック" w:hint="eastAsia"/>
        </w:rPr>
        <w:t>）　　　　　　　　　　　　　　　　　　　　　　　　　　　　　　　　26</w:t>
      </w:r>
      <w:r w:rsidR="004A6FA5">
        <w:rPr>
          <w:rFonts w:ascii="ＭＳ ゴシック" w:eastAsia="ＭＳ ゴシック" w:hAnsi="ＭＳ ゴシック"/>
        </w:rPr>
        <w:t>8</w:t>
      </w:r>
      <w:r w:rsidR="007C516B">
        <w:rPr>
          <w:rFonts w:ascii="ＭＳ ゴシック" w:eastAsia="ＭＳ ゴシック" w:hAnsi="ＭＳ ゴシック" w:hint="eastAsia"/>
        </w:rPr>
        <w:t>,</w:t>
      </w:r>
      <w:r w:rsidR="00347566">
        <w:rPr>
          <w:rFonts w:ascii="ＭＳ ゴシック" w:eastAsia="ＭＳ ゴシック" w:hAnsi="ＭＳ ゴシック"/>
        </w:rPr>
        <w:t>752</w:t>
      </w:r>
      <w:r w:rsidR="007C516B">
        <w:rPr>
          <w:rFonts w:ascii="ＭＳ ゴシック" w:eastAsia="ＭＳ ゴシック" w:hAnsi="ＭＳ ゴシック" w:hint="eastAsia"/>
        </w:rPr>
        <w:t>百万円（</w:t>
      </w:r>
      <w:r w:rsidR="004A6FA5">
        <w:rPr>
          <w:rFonts w:ascii="ＭＳ ゴシック" w:eastAsia="ＭＳ ゴシック" w:hAnsi="ＭＳ ゴシック" w:hint="eastAsia"/>
        </w:rPr>
        <w:t>32.</w:t>
      </w:r>
      <w:r w:rsidR="002412FA">
        <w:rPr>
          <w:rFonts w:ascii="ＭＳ ゴシック" w:eastAsia="ＭＳ ゴシック" w:hAnsi="ＭＳ ゴシック"/>
        </w:rPr>
        <w:t>54</w:t>
      </w:r>
      <w:r w:rsidR="007C516B">
        <w:rPr>
          <w:rFonts w:ascii="ＭＳ ゴシック" w:eastAsia="ＭＳ ゴシック" w:hAnsi="ＭＳ ゴシック" w:hint="eastAsia"/>
        </w:rPr>
        <w:t>％</w:t>
      </w:r>
      <w:r w:rsidR="00297ED5">
        <w:rPr>
          <w:rFonts w:ascii="ＭＳ ゴシック" w:eastAsia="ＭＳ ゴシック" w:hAnsi="ＭＳ ゴシック" w:hint="eastAsia"/>
        </w:rPr>
        <w:t>、対前年比0.</w:t>
      </w:r>
      <w:r w:rsidR="00150136">
        <w:rPr>
          <w:rFonts w:ascii="ＭＳ ゴシック" w:eastAsia="ＭＳ ゴシック" w:hAnsi="ＭＳ ゴシック"/>
        </w:rPr>
        <w:t>88</w:t>
      </w:r>
      <w:r w:rsidR="00297ED5">
        <w:rPr>
          <w:rFonts w:ascii="ＭＳ ゴシック" w:eastAsia="ＭＳ ゴシック" w:hAnsi="ＭＳ ゴシック" w:hint="eastAsia"/>
        </w:rPr>
        <w:t>ﾎﾟｲﾝﾄ増</w:t>
      </w:r>
      <w:r w:rsidR="007C516B">
        <w:rPr>
          <w:rFonts w:ascii="ＭＳ ゴシック" w:eastAsia="ＭＳ ゴシック" w:hAnsi="ＭＳ ゴシック" w:hint="eastAsia"/>
        </w:rPr>
        <w:t>）</w:t>
      </w:r>
    </w:p>
    <w:p w:rsidR="00347566" w:rsidRPr="00343456" w:rsidRDefault="007C516B" w:rsidP="00483F3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347566">
        <w:rPr>
          <w:rFonts w:ascii="ＭＳ ゴシック" w:eastAsia="ＭＳ ゴシック" w:hAnsi="ＭＳ ゴシック" w:hint="eastAsia"/>
        </w:rPr>
        <w:t>・前期高齢者交付金　　　　　　　　　　　　　　　　　　　　　　　　　　　　　　　　　　　　240,757百万円（</w:t>
      </w:r>
      <w:r w:rsidR="004A6FA5">
        <w:rPr>
          <w:rFonts w:ascii="ＭＳ ゴシック" w:eastAsia="ＭＳ ゴシック" w:hAnsi="ＭＳ ゴシック"/>
        </w:rPr>
        <w:t>2</w:t>
      </w:r>
      <w:r w:rsidR="002412FA">
        <w:rPr>
          <w:rFonts w:ascii="ＭＳ ゴシック" w:eastAsia="ＭＳ ゴシック" w:hAnsi="ＭＳ ゴシック"/>
        </w:rPr>
        <w:t>9.15</w:t>
      </w:r>
      <w:r w:rsidR="00347566">
        <w:rPr>
          <w:rFonts w:ascii="ＭＳ ゴシック" w:eastAsia="ＭＳ ゴシック" w:hAnsi="ＭＳ ゴシック" w:hint="eastAsia"/>
        </w:rPr>
        <w:t>％</w:t>
      </w:r>
      <w:r w:rsidR="00297ED5">
        <w:rPr>
          <w:rFonts w:ascii="ＭＳ ゴシック" w:eastAsia="ＭＳ ゴシック" w:hAnsi="ＭＳ ゴシック" w:hint="eastAsia"/>
        </w:rPr>
        <w:t>、対前年比</w:t>
      </w:r>
      <w:r w:rsidR="00150136">
        <w:rPr>
          <w:rFonts w:ascii="ＭＳ ゴシック" w:eastAsia="ＭＳ ゴシック" w:hAnsi="ＭＳ ゴシック"/>
        </w:rPr>
        <w:t>1.</w:t>
      </w:r>
      <w:r w:rsidR="004C4733">
        <w:rPr>
          <w:rFonts w:ascii="ＭＳ ゴシック" w:eastAsia="ＭＳ ゴシック" w:hAnsi="ＭＳ ゴシック" w:hint="eastAsia"/>
        </w:rPr>
        <w:t>45</w:t>
      </w:r>
      <w:r w:rsidR="00297ED5">
        <w:rPr>
          <w:rFonts w:ascii="ＭＳ ゴシック" w:eastAsia="ＭＳ ゴシック" w:hAnsi="ＭＳ ゴシック" w:hint="eastAsia"/>
        </w:rPr>
        <w:t>ﾎﾟｲﾝﾄ減</w:t>
      </w:r>
      <w:r w:rsidR="00347566">
        <w:rPr>
          <w:rFonts w:ascii="ＭＳ ゴシック" w:eastAsia="ＭＳ ゴシック" w:hAnsi="ＭＳ ゴシック" w:hint="eastAsia"/>
        </w:rPr>
        <w:t>）</w:t>
      </w:r>
    </w:p>
    <w:p w:rsidR="00FF78EA" w:rsidRDefault="00775DD1" w:rsidP="00483F3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　</w:t>
      </w:r>
      <w:r w:rsidR="004B548A">
        <w:rPr>
          <w:rFonts w:ascii="ＭＳ ゴシック" w:eastAsia="ＭＳ ゴシック" w:hAnsi="ＭＳ ゴシック" w:hint="eastAsia"/>
        </w:rPr>
        <w:t>国庫支出金</w:t>
      </w:r>
      <w:r w:rsidR="00EE461C">
        <w:rPr>
          <w:rFonts w:ascii="ＭＳ ゴシック" w:eastAsia="ＭＳ ゴシック" w:hAnsi="ＭＳ ゴシック" w:hint="eastAsia"/>
        </w:rPr>
        <w:t>（2</w:t>
      </w:r>
      <w:r w:rsidR="00B841AE">
        <w:rPr>
          <w:rFonts w:ascii="ＭＳ ゴシック" w:eastAsia="ＭＳ ゴシック" w:hAnsi="ＭＳ ゴシック" w:hint="eastAsia"/>
        </w:rPr>
        <w:t>60</w:t>
      </w:r>
      <w:r w:rsidR="00EE461C">
        <w:rPr>
          <w:rFonts w:ascii="ＭＳ ゴシック" w:eastAsia="ＭＳ ゴシック" w:hAnsi="ＭＳ ゴシック" w:hint="eastAsia"/>
        </w:rPr>
        <w:t>,</w:t>
      </w:r>
      <w:r w:rsidR="00B841AE">
        <w:rPr>
          <w:rFonts w:ascii="ＭＳ ゴシック" w:eastAsia="ＭＳ ゴシック" w:hAnsi="ＭＳ ゴシック" w:hint="eastAsia"/>
        </w:rPr>
        <w:t>80</w:t>
      </w:r>
      <w:r w:rsidR="008532C4">
        <w:rPr>
          <w:rFonts w:ascii="ＭＳ ゴシック" w:eastAsia="ＭＳ ゴシック" w:hAnsi="ＭＳ ゴシック" w:hint="eastAsia"/>
        </w:rPr>
        <w:t>7</w:t>
      </w:r>
      <w:r w:rsidR="00EE461C">
        <w:rPr>
          <w:rFonts w:ascii="ＭＳ ゴシック" w:eastAsia="ＭＳ ゴシック" w:hAnsi="ＭＳ ゴシック" w:hint="eastAsia"/>
        </w:rPr>
        <w:t>百万円）</w:t>
      </w:r>
      <w:r w:rsidR="004B548A">
        <w:rPr>
          <w:rFonts w:ascii="ＭＳ ゴシック" w:eastAsia="ＭＳ ゴシック" w:hAnsi="ＭＳ ゴシック" w:hint="eastAsia"/>
        </w:rPr>
        <w:t>の内訳</w:t>
      </w:r>
    </w:p>
    <w:p w:rsidR="008618CE" w:rsidRDefault="004719AF" w:rsidP="00483F3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療養給付費等負担金　</w:t>
      </w:r>
      <w:r w:rsidR="00B841AE">
        <w:rPr>
          <w:rFonts w:ascii="ＭＳ ゴシック" w:eastAsia="ＭＳ ゴシック" w:hAnsi="ＭＳ ゴシック" w:hint="eastAsia"/>
        </w:rPr>
        <w:t>1</w:t>
      </w:r>
      <w:r w:rsidR="00B841AE">
        <w:rPr>
          <w:rFonts w:ascii="ＭＳ ゴシック" w:eastAsia="ＭＳ ゴシック" w:hAnsi="ＭＳ ゴシック"/>
        </w:rPr>
        <w:t>73</w:t>
      </w:r>
      <w:r>
        <w:rPr>
          <w:rFonts w:ascii="ＭＳ ゴシック" w:eastAsia="ＭＳ ゴシック" w:hAnsi="ＭＳ ゴシック" w:hint="eastAsia"/>
        </w:rPr>
        <w:t>,</w:t>
      </w:r>
      <w:r w:rsidR="00B841AE">
        <w:rPr>
          <w:rFonts w:ascii="ＭＳ ゴシック" w:eastAsia="ＭＳ ゴシック" w:hAnsi="ＭＳ ゴシック"/>
        </w:rPr>
        <w:t>7</w:t>
      </w:r>
      <w:r w:rsidR="002412FA">
        <w:rPr>
          <w:rFonts w:ascii="ＭＳ ゴシック" w:eastAsia="ＭＳ ゴシック" w:hAnsi="ＭＳ ゴシック"/>
        </w:rPr>
        <w:t>34</w:t>
      </w:r>
      <w:r>
        <w:rPr>
          <w:rFonts w:ascii="ＭＳ ゴシック" w:eastAsia="ＭＳ ゴシック" w:hAnsi="ＭＳ ゴシック" w:hint="eastAsia"/>
        </w:rPr>
        <w:t>百万円　高額医療費負担金7,</w:t>
      </w:r>
      <w:r w:rsidR="008532C4">
        <w:rPr>
          <w:rFonts w:ascii="ＭＳ ゴシック" w:eastAsia="ＭＳ ゴシック" w:hAnsi="ＭＳ ゴシック"/>
        </w:rPr>
        <w:t>221</w:t>
      </w:r>
      <w:r>
        <w:rPr>
          <w:rFonts w:ascii="ＭＳ ゴシック" w:eastAsia="ＭＳ ゴシック" w:hAnsi="ＭＳ ゴシック" w:hint="eastAsia"/>
        </w:rPr>
        <w:t xml:space="preserve">百万円　</w:t>
      </w:r>
      <w:r w:rsidRPr="004719AF">
        <w:rPr>
          <w:rFonts w:ascii="ＭＳ ゴシック" w:eastAsia="ＭＳ ゴシック" w:hAnsi="ＭＳ ゴシック" w:hint="eastAsia"/>
          <w:sz w:val="18"/>
          <w:szCs w:val="18"/>
        </w:rPr>
        <w:t>特別高額医療費共同事業負担金</w:t>
      </w:r>
      <w:r w:rsidR="008532C4">
        <w:rPr>
          <w:rFonts w:ascii="ＭＳ ゴシック" w:eastAsia="ＭＳ ゴシック" w:hAnsi="ＭＳ ゴシック" w:hint="eastAsia"/>
        </w:rPr>
        <w:t>5</w:t>
      </w:r>
      <w:r w:rsidR="008532C4">
        <w:rPr>
          <w:rFonts w:ascii="ＭＳ ゴシック" w:eastAsia="ＭＳ ゴシック" w:hAnsi="ＭＳ ゴシック"/>
        </w:rPr>
        <w:t>64</w:t>
      </w:r>
      <w:r>
        <w:rPr>
          <w:rFonts w:ascii="ＭＳ ゴシック" w:eastAsia="ＭＳ ゴシック" w:hAnsi="ＭＳ ゴシック" w:hint="eastAsia"/>
        </w:rPr>
        <w:t>百万円　特定健康診査等負担金9</w:t>
      </w:r>
      <w:r w:rsidR="008532C4">
        <w:rPr>
          <w:rFonts w:ascii="ＭＳ ゴシック" w:eastAsia="ＭＳ ゴシック" w:hAnsi="ＭＳ ゴシック"/>
        </w:rPr>
        <w:t>11</w:t>
      </w:r>
      <w:r>
        <w:rPr>
          <w:rFonts w:ascii="ＭＳ ゴシック" w:eastAsia="ＭＳ ゴシック" w:hAnsi="ＭＳ ゴシック" w:hint="eastAsia"/>
        </w:rPr>
        <w:t>百万円</w:t>
      </w:r>
    </w:p>
    <w:p w:rsidR="008618CE" w:rsidRDefault="004719AF" w:rsidP="00483F3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普通調整交付金　</w:t>
      </w:r>
      <w:r w:rsidR="00FF13F8">
        <w:rPr>
          <w:rFonts w:ascii="ＭＳ ゴシック" w:eastAsia="ＭＳ ゴシック" w:hAnsi="ＭＳ ゴシック" w:hint="eastAsia"/>
        </w:rPr>
        <w:t xml:space="preserve">　　 </w:t>
      </w:r>
      <w:r w:rsidR="009E2EBF">
        <w:rPr>
          <w:rFonts w:ascii="ＭＳ ゴシック" w:eastAsia="ＭＳ ゴシック" w:hAnsi="ＭＳ ゴシック" w:hint="eastAsia"/>
        </w:rPr>
        <w:t>6</w:t>
      </w:r>
      <w:r w:rsidR="008532C4">
        <w:rPr>
          <w:rFonts w:ascii="ＭＳ ゴシック" w:eastAsia="ＭＳ ゴシック" w:hAnsi="ＭＳ ゴシック"/>
        </w:rPr>
        <w:t>4</w:t>
      </w:r>
      <w:r w:rsidR="009E2EBF">
        <w:rPr>
          <w:rFonts w:ascii="ＭＳ ゴシック" w:eastAsia="ＭＳ ゴシック" w:hAnsi="ＭＳ ゴシック" w:hint="eastAsia"/>
        </w:rPr>
        <w:t>,</w:t>
      </w:r>
      <w:r w:rsidR="008532C4">
        <w:rPr>
          <w:rFonts w:ascii="ＭＳ ゴシック" w:eastAsia="ＭＳ ゴシック" w:hAnsi="ＭＳ ゴシック"/>
        </w:rPr>
        <w:t>72</w:t>
      </w:r>
      <w:r w:rsidR="002412FA">
        <w:rPr>
          <w:rFonts w:ascii="ＭＳ ゴシック" w:eastAsia="ＭＳ ゴシック" w:hAnsi="ＭＳ ゴシック"/>
        </w:rPr>
        <w:t>6</w:t>
      </w:r>
      <w:r w:rsidR="009E2EBF">
        <w:rPr>
          <w:rFonts w:ascii="ＭＳ ゴシック" w:eastAsia="ＭＳ ゴシック" w:hAnsi="ＭＳ ゴシック" w:hint="eastAsia"/>
        </w:rPr>
        <w:t>百万円　特別調整</w:t>
      </w:r>
      <w:r w:rsidR="00FF13F8">
        <w:rPr>
          <w:rFonts w:ascii="ＭＳ ゴシック" w:eastAsia="ＭＳ ゴシック" w:hAnsi="ＭＳ ゴシック" w:hint="eastAsia"/>
        </w:rPr>
        <w:t xml:space="preserve">交付金　</w:t>
      </w:r>
      <w:r w:rsidR="008532C4">
        <w:rPr>
          <w:rFonts w:ascii="ＭＳ ゴシック" w:eastAsia="ＭＳ ゴシック" w:hAnsi="ＭＳ ゴシック" w:hint="eastAsia"/>
        </w:rPr>
        <w:t>8,817</w:t>
      </w:r>
      <w:r w:rsidR="009E2EBF">
        <w:rPr>
          <w:rFonts w:ascii="ＭＳ ゴシック" w:eastAsia="ＭＳ ゴシック" w:hAnsi="ＭＳ ゴシック" w:hint="eastAsia"/>
        </w:rPr>
        <w:t xml:space="preserve">百万円　</w:t>
      </w:r>
      <w:r w:rsidR="009E2EBF" w:rsidRPr="008532C4">
        <w:rPr>
          <w:rFonts w:ascii="ＭＳ ゴシック" w:eastAsia="ＭＳ ゴシック" w:hAnsi="ＭＳ ゴシック" w:hint="eastAsia"/>
          <w:szCs w:val="21"/>
        </w:rPr>
        <w:t>保険者努力</w:t>
      </w:r>
      <w:r w:rsidR="00EE461C" w:rsidRPr="008532C4">
        <w:rPr>
          <w:rFonts w:ascii="ＭＳ ゴシック" w:eastAsia="ＭＳ ゴシック" w:hAnsi="ＭＳ ゴシック" w:hint="eastAsia"/>
          <w:szCs w:val="21"/>
        </w:rPr>
        <w:t>支援制度交付金</w:t>
      </w:r>
      <w:r w:rsidR="008532C4" w:rsidRPr="008532C4">
        <w:rPr>
          <w:rFonts w:ascii="ＭＳ ゴシック" w:eastAsia="ＭＳ ゴシック" w:hAnsi="ＭＳ ゴシック" w:hint="eastAsia"/>
          <w:szCs w:val="21"/>
        </w:rPr>
        <w:t>4,833</w:t>
      </w:r>
      <w:r w:rsidR="00EE461C" w:rsidRPr="008532C4">
        <w:rPr>
          <w:rFonts w:ascii="ＭＳ ゴシック" w:eastAsia="ＭＳ ゴシック" w:hAnsi="ＭＳ ゴシック" w:hint="eastAsia"/>
          <w:szCs w:val="21"/>
        </w:rPr>
        <w:t>百万円</w:t>
      </w:r>
      <w:r w:rsidR="00EE461C">
        <w:rPr>
          <w:rFonts w:ascii="ＭＳ ゴシック" w:eastAsia="ＭＳ ゴシック" w:hAnsi="ＭＳ ゴシック" w:hint="eastAsia"/>
        </w:rPr>
        <w:t xml:space="preserve">　</w:t>
      </w:r>
    </w:p>
    <w:p w:rsidR="00775DD1" w:rsidRPr="00FF13F8" w:rsidRDefault="00775DD1" w:rsidP="00483F3B">
      <w:pPr>
        <w:spacing w:line="360" w:lineRule="exact"/>
        <w:rPr>
          <w:rFonts w:ascii="ＭＳ ゴシック" w:eastAsia="ＭＳ ゴシック" w:hAnsi="ＭＳ ゴシック"/>
        </w:rPr>
      </w:pPr>
    </w:p>
    <w:p w:rsidR="008606F1" w:rsidRPr="00693794" w:rsidRDefault="008606F1" w:rsidP="00483F3B">
      <w:pPr>
        <w:spacing w:line="360" w:lineRule="exact"/>
        <w:rPr>
          <w:rFonts w:ascii="ＭＳ ゴシック" w:eastAsia="ＭＳ ゴシック" w:hAnsi="ＭＳ ゴシック"/>
          <w:b/>
          <w:sz w:val="24"/>
          <w:szCs w:val="24"/>
          <w:u w:val="thick"/>
        </w:rPr>
      </w:pPr>
      <w:r w:rsidRPr="00693794">
        <w:rPr>
          <w:rFonts w:ascii="ＭＳ ゴシック" w:eastAsia="ＭＳ ゴシック" w:hAnsi="ＭＳ ゴシック" w:hint="eastAsia"/>
          <w:b/>
          <w:sz w:val="24"/>
          <w:szCs w:val="24"/>
          <w:u w:val="thick"/>
        </w:rPr>
        <w:t xml:space="preserve">２　</w:t>
      </w:r>
      <w:r w:rsidR="00A8278F" w:rsidRPr="00693794">
        <w:rPr>
          <w:rFonts w:ascii="ＭＳ ゴシック" w:eastAsia="ＭＳ ゴシック" w:hAnsi="ＭＳ ゴシック" w:hint="eastAsia"/>
          <w:b/>
          <w:sz w:val="24"/>
          <w:szCs w:val="24"/>
          <w:u w:val="thick"/>
        </w:rPr>
        <w:t>単年度</w:t>
      </w:r>
      <w:r w:rsidR="00F644E3">
        <w:rPr>
          <w:rFonts w:ascii="ＭＳ ゴシック" w:eastAsia="ＭＳ ゴシック" w:hAnsi="ＭＳ ゴシック" w:hint="eastAsia"/>
          <w:b/>
          <w:sz w:val="24"/>
          <w:szCs w:val="24"/>
          <w:u w:val="thick"/>
        </w:rPr>
        <w:t>支出の構成は</w:t>
      </w:r>
      <w:r w:rsidRPr="00693794">
        <w:rPr>
          <w:rFonts w:ascii="ＭＳ ゴシック" w:eastAsia="ＭＳ ゴシック" w:hAnsi="ＭＳ ゴシック" w:hint="eastAsia"/>
          <w:b/>
          <w:sz w:val="24"/>
          <w:szCs w:val="24"/>
          <w:u w:val="thick"/>
        </w:rPr>
        <w:t>、保険給付費等</w:t>
      </w:r>
      <w:r w:rsidR="00A8278F" w:rsidRPr="00693794">
        <w:rPr>
          <w:rFonts w:ascii="ＭＳ ゴシック" w:eastAsia="ＭＳ ゴシック" w:hAnsi="ＭＳ ゴシック" w:hint="eastAsia"/>
          <w:b/>
          <w:sz w:val="24"/>
          <w:szCs w:val="24"/>
          <w:u w:val="thick"/>
        </w:rPr>
        <w:t>が</w:t>
      </w:r>
      <w:r w:rsidR="006F268D">
        <w:rPr>
          <w:rFonts w:ascii="ＭＳ ゴシック" w:eastAsia="ＭＳ ゴシック" w:hAnsi="ＭＳ ゴシック" w:hint="eastAsia"/>
          <w:b/>
          <w:sz w:val="24"/>
          <w:szCs w:val="24"/>
          <w:u w:val="thick"/>
        </w:rPr>
        <w:t>約</w:t>
      </w:r>
      <w:r w:rsidR="00A8278F" w:rsidRPr="00693794">
        <w:rPr>
          <w:rFonts w:ascii="ＭＳ ゴシック" w:eastAsia="ＭＳ ゴシック" w:hAnsi="ＭＳ ゴシック" w:hint="eastAsia"/>
          <w:b/>
          <w:sz w:val="24"/>
          <w:szCs w:val="24"/>
          <w:u w:val="thick"/>
        </w:rPr>
        <w:t>80</w:t>
      </w:r>
      <w:r w:rsidR="006462C9">
        <w:rPr>
          <w:rFonts w:ascii="ＭＳ ゴシック" w:eastAsia="ＭＳ ゴシック" w:hAnsi="ＭＳ ゴシック" w:hint="eastAsia"/>
          <w:b/>
          <w:sz w:val="24"/>
          <w:szCs w:val="24"/>
          <w:u w:val="thick"/>
        </w:rPr>
        <w:t>％、後期高齢者医療への支援</w:t>
      </w:r>
      <w:r w:rsidR="00A8278F" w:rsidRPr="00693794">
        <w:rPr>
          <w:rFonts w:ascii="ＭＳ ゴシック" w:eastAsia="ＭＳ ゴシック" w:hAnsi="ＭＳ ゴシック" w:hint="eastAsia"/>
          <w:b/>
          <w:sz w:val="24"/>
          <w:szCs w:val="24"/>
          <w:u w:val="thick"/>
        </w:rPr>
        <w:t>金が約1</w:t>
      </w:r>
      <w:r w:rsidR="00297ED5">
        <w:rPr>
          <w:rFonts w:ascii="ＭＳ ゴシック" w:eastAsia="ＭＳ ゴシック" w:hAnsi="ＭＳ ゴシック" w:hint="eastAsia"/>
          <w:b/>
          <w:sz w:val="24"/>
          <w:szCs w:val="24"/>
          <w:u w:val="thick"/>
        </w:rPr>
        <w:t>3</w:t>
      </w:r>
      <w:r w:rsidR="00A8278F" w:rsidRPr="00693794">
        <w:rPr>
          <w:rFonts w:ascii="ＭＳ ゴシック" w:eastAsia="ＭＳ ゴシック" w:hAnsi="ＭＳ ゴシック" w:hint="eastAsia"/>
          <w:b/>
          <w:sz w:val="24"/>
          <w:szCs w:val="24"/>
          <w:u w:val="thick"/>
        </w:rPr>
        <w:t>％、介護保険への納付金が約5</w:t>
      </w:r>
      <w:r w:rsidR="00F644E3">
        <w:rPr>
          <w:rFonts w:ascii="ＭＳ ゴシック" w:eastAsia="ＭＳ ゴシック" w:hAnsi="ＭＳ ゴシック" w:hint="eastAsia"/>
          <w:b/>
          <w:sz w:val="24"/>
          <w:szCs w:val="24"/>
          <w:u w:val="thick"/>
        </w:rPr>
        <w:t>％</w:t>
      </w:r>
    </w:p>
    <w:p w:rsidR="00343456" w:rsidRDefault="008606F1" w:rsidP="00483F3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・保険給付費等交付金及び特別高額医療費共同事業</w:t>
      </w:r>
      <w:r w:rsidR="00D72D7F">
        <w:rPr>
          <w:rFonts w:ascii="ＭＳ ゴシック" w:eastAsia="ＭＳ ゴシック" w:hAnsi="ＭＳ ゴシック" w:hint="eastAsia"/>
        </w:rPr>
        <w:t xml:space="preserve">　</w:t>
      </w:r>
      <w:r>
        <w:rPr>
          <w:rFonts w:ascii="ＭＳ ゴシック" w:eastAsia="ＭＳ ゴシック" w:hAnsi="ＭＳ ゴシック" w:hint="eastAsia"/>
        </w:rPr>
        <w:t xml:space="preserve">　6</w:t>
      </w:r>
      <w:r w:rsidR="003558FB">
        <w:rPr>
          <w:rFonts w:ascii="ＭＳ ゴシック" w:eastAsia="ＭＳ ゴシック" w:hAnsi="ＭＳ ゴシック" w:hint="eastAsia"/>
        </w:rPr>
        <w:t>69,920</w:t>
      </w:r>
      <w:r>
        <w:rPr>
          <w:rFonts w:ascii="ＭＳ ゴシック" w:eastAsia="ＭＳ ゴシック" w:hAnsi="ＭＳ ゴシック" w:hint="eastAsia"/>
        </w:rPr>
        <w:t>百万円</w:t>
      </w:r>
      <w:r w:rsidR="00B4223B">
        <w:rPr>
          <w:rFonts w:ascii="ＭＳ ゴシック" w:eastAsia="ＭＳ ゴシック" w:hAnsi="ＭＳ ゴシック" w:hint="eastAsia"/>
        </w:rPr>
        <w:t>（</w:t>
      </w:r>
      <w:r w:rsidR="003A33C7">
        <w:rPr>
          <w:rFonts w:ascii="ＭＳ ゴシック" w:eastAsia="ＭＳ ゴシック" w:hAnsi="ＭＳ ゴシック" w:hint="eastAsia"/>
        </w:rPr>
        <w:t>79.99</w:t>
      </w:r>
      <w:r w:rsidR="00B4223B">
        <w:rPr>
          <w:rFonts w:ascii="ＭＳ ゴシック" w:eastAsia="ＭＳ ゴシック" w:hAnsi="ＭＳ ゴシック" w:hint="eastAsia"/>
        </w:rPr>
        <w:t>％</w:t>
      </w:r>
      <w:r w:rsidR="00297ED5">
        <w:rPr>
          <w:rFonts w:ascii="ＭＳ ゴシック" w:eastAsia="ＭＳ ゴシック" w:hAnsi="ＭＳ ゴシック" w:hint="eastAsia"/>
        </w:rPr>
        <w:t>、対前年比1.</w:t>
      </w:r>
      <w:r w:rsidR="004C4733">
        <w:rPr>
          <w:rFonts w:ascii="ＭＳ ゴシック" w:eastAsia="ＭＳ ゴシック" w:hAnsi="ＭＳ ゴシック" w:hint="eastAsia"/>
        </w:rPr>
        <w:t>31</w:t>
      </w:r>
      <w:r w:rsidR="00297ED5">
        <w:rPr>
          <w:rFonts w:ascii="ＭＳ ゴシック" w:eastAsia="ＭＳ ゴシック" w:hAnsi="ＭＳ ゴシック" w:hint="eastAsia"/>
        </w:rPr>
        <w:t>ﾎﾟｲﾝﾄ減</w:t>
      </w:r>
      <w:r w:rsidR="00B4223B">
        <w:rPr>
          <w:rFonts w:ascii="ＭＳ ゴシック" w:eastAsia="ＭＳ ゴシック" w:hAnsi="ＭＳ ゴシック" w:hint="eastAsia"/>
        </w:rPr>
        <w:t>）</w:t>
      </w:r>
    </w:p>
    <w:p w:rsidR="008606F1" w:rsidRPr="008606F1" w:rsidRDefault="008606F1" w:rsidP="00483F3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6462C9">
        <w:rPr>
          <w:rFonts w:ascii="ＭＳ ゴシック" w:eastAsia="ＭＳ ゴシック" w:hAnsi="ＭＳ ゴシック" w:hint="eastAsia"/>
        </w:rPr>
        <w:t>後期高齢者支援</w:t>
      </w:r>
      <w:r w:rsidR="00B4223B">
        <w:rPr>
          <w:rFonts w:ascii="ＭＳ ゴシック" w:eastAsia="ＭＳ ゴシック" w:hAnsi="ＭＳ ゴシック" w:hint="eastAsia"/>
        </w:rPr>
        <w:t>金</w:t>
      </w:r>
      <w:r w:rsidR="006462C9">
        <w:rPr>
          <w:rFonts w:ascii="ＭＳ ゴシック" w:eastAsia="ＭＳ ゴシック" w:hAnsi="ＭＳ ゴシック" w:hint="eastAsia"/>
        </w:rPr>
        <w:t>等</w:t>
      </w:r>
      <w:r w:rsidR="00B4223B">
        <w:rPr>
          <w:rFonts w:ascii="ＭＳ ゴシック" w:eastAsia="ＭＳ ゴシック" w:hAnsi="ＭＳ ゴシック" w:hint="eastAsia"/>
        </w:rPr>
        <w:t xml:space="preserve">　　　　　　　　　</w:t>
      </w:r>
      <w:r w:rsidR="00453B87">
        <w:rPr>
          <w:rFonts w:ascii="ＭＳ ゴシック" w:eastAsia="ＭＳ ゴシック" w:hAnsi="ＭＳ ゴシック" w:hint="eastAsia"/>
        </w:rPr>
        <w:t xml:space="preserve">        </w:t>
      </w:r>
      <w:r w:rsidR="00B4223B">
        <w:rPr>
          <w:rFonts w:ascii="ＭＳ ゴシック" w:eastAsia="ＭＳ ゴシック" w:hAnsi="ＭＳ ゴシック" w:hint="eastAsia"/>
        </w:rPr>
        <w:t xml:space="preserve">　</w:t>
      </w:r>
      <w:r w:rsidR="003558FB">
        <w:rPr>
          <w:rFonts w:ascii="ＭＳ ゴシック" w:eastAsia="ＭＳ ゴシック" w:hAnsi="ＭＳ ゴシック" w:hint="eastAsia"/>
        </w:rPr>
        <w:t xml:space="preserve">　</w:t>
      </w:r>
      <w:r w:rsidR="00B4223B">
        <w:rPr>
          <w:rFonts w:ascii="ＭＳ ゴシック" w:eastAsia="ＭＳ ゴシック" w:hAnsi="ＭＳ ゴシック" w:hint="eastAsia"/>
        </w:rPr>
        <w:t>112</w:t>
      </w:r>
      <w:r w:rsidR="00D72D7F">
        <w:rPr>
          <w:rFonts w:ascii="ＭＳ ゴシック" w:eastAsia="ＭＳ ゴシック" w:hAnsi="ＭＳ ゴシック" w:hint="eastAsia"/>
        </w:rPr>
        <w:t>,479</w:t>
      </w:r>
      <w:r w:rsidR="00B4223B">
        <w:rPr>
          <w:rFonts w:ascii="ＭＳ ゴシック" w:eastAsia="ＭＳ ゴシック" w:hAnsi="ＭＳ ゴシック" w:hint="eastAsia"/>
        </w:rPr>
        <w:t>百万円</w:t>
      </w:r>
      <w:r w:rsidR="00A8278F">
        <w:rPr>
          <w:rFonts w:ascii="ＭＳ ゴシック" w:eastAsia="ＭＳ ゴシック" w:hAnsi="ＭＳ ゴシック" w:hint="eastAsia"/>
        </w:rPr>
        <w:t>（</w:t>
      </w:r>
      <w:r w:rsidR="004B6DC4">
        <w:rPr>
          <w:rFonts w:ascii="ＭＳ ゴシック" w:eastAsia="ＭＳ ゴシック" w:hAnsi="ＭＳ ゴシック" w:hint="eastAsia"/>
        </w:rPr>
        <w:t>13.43</w:t>
      </w:r>
      <w:r w:rsidR="00A8278F">
        <w:rPr>
          <w:rFonts w:ascii="ＭＳ ゴシック" w:eastAsia="ＭＳ ゴシック" w:hAnsi="ＭＳ ゴシック" w:hint="eastAsia"/>
        </w:rPr>
        <w:t>％</w:t>
      </w:r>
      <w:r w:rsidR="00297ED5">
        <w:rPr>
          <w:rFonts w:ascii="ＭＳ ゴシック" w:eastAsia="ＭＳ ゴシック" w:hAnsi="ＭＳ ゴシック" w:hint="eastAsia"/>
        </w:rPr>
        <w:t>、対前年比0.</w:t>
      </w:r>
      <w:r w:rsidR="00754690">
        <w:rPr>
          <w:rFonts w:ascii="ＭＳ ゴシック" w:eastAsia="ＭＳ ゴシック" w:hAnsi="ＭＳ ゴシック" w:hint="eastAsia"/>
        </w:rPr>
        <w:t>27</w:t>
      </w:r>
      <w:r w:rsidR="00297ED5">
        <w:rPr>
          <w:rFonts w:ascii="ＭＳ ゴシック" w:eastAsia="ＭＳ ゴシック" w:hAnsi="ＭＳ ゴシック" w:hint="eastAsia"/>
        </w:rPr>
        <w:t>ﾎﾟｲﾝﾄ減</w:t>
      </w:r>
      <w:r w:rsidR="00A8278F">
        <w:rPr>
          <w:rFonts w:ascii="ＭＳ ゴシック" w:eastAsia="ＭＳ ゴシック" w:hAnsi="ＭＳ ゴシック" w:hint="eastAsia"/>
        </w:rPr>
        <w:t>）</w:t>
      </w:r>
    </w:p>
    <w:p w:rsidR="00D72D7F" w:rsidRDefault="00B4223B" w:rsidP="00483F3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・介護納付金</w:t>
      </w:r>
      <w:r w:rsidR="00D72D7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453B87">
        <w:rPr>
          <w:rFonts w:ascii="ＭＳ ゴシック" w:eastAsia="ＭＳ ゴシック" w:hAnsi="ＭＳ ゴシック" w:hint="eastAsia"/>
        </w:rPr>
        <w:t xml:space="preserve"> </w:t>
      </w:r>
      <w:r w:rsidR="00453B87">
        <w:rPr>
          <w:rFonts w:ascii="ＭＳ ゴシック" w:eastAsia="ＭＳ ゴシック" w:hAnsi="ＭＳ ゴシック"/>
        </w:rPr>
        <w:t xml:space="preserve">        </w:t>
      </w:r>
      <w:r w:rsidR="003558FB">
        <w:rPr>
          <w:rFonts w:ascii="ＭＳ ゴシック" w:eastAsia="ＭＳ ゴシック" w:hAnsi="ＭＳ ゴシック" w:hint="eastAsia"/>
        </w:rPr>
        <w:t xml:space="preserve">　</w:t>
      </w:r>
      <w:r w:rsidR="00A8278F">
        <w:rPr>
          <w:rFonts w:ascii="ＭＳ ゴシック" w:eastAsia="ＭＳ ゴシック" w:hAnsi="ＭＳ ゴシック" w:hint="eastAsia"/>
        </w:rPr>
        <w:t>4</w:t>
      </w:r>
      <w:r w:rsidR="00D72D7F">
        <w:rPr>
          <w:rFonts w:ascii="ＭＳ ゴシック" w:eastAsia="ＭＳ ゴシック" w:hAnsi="ＭＳ ゴシック" w:hint="eastAsia"/>
        </w:rPr>
        <w:t>3,119</w:t>
      </w:r>
      <w:r w:rsidR="00A8278F">
        <w:rPr>
          <w:rFonts w:ascii="ＭＳ ゴシック" w:eastAsia="ＭＳ ゴシック" w:hAnsi="ＭＳ ゴシック" w:hint="eastAsia"/>
        </w:rPr>
        <w:t>百万円（</w:t>
      </w:r>
      <w:r w:rsidR="00453B87">
        <w:rPr>
          <w:rFonts w:ascii="ＭＳ ゴシック" w:eastAsia="ＭＳ ゴシック" w:hAnsi="ＭＳ ゴシック" w:hint="eastAsia"/>
        </w:rPr>
        <w:t xml:space="preserve"> </w:t>
      </w:r>
      <w:r w:rsidR="004B6DC4">
        <w:rPr>
          <w:rFonts w:ascii="ＭＳ ゴシック" w:eastAsia="ＭＳ ゴシック" w:hAnsi="ＭＳ ゴシック"/>
        </w:rPr>
        <w:t>5.15</w:t>
      </w:r>
      <w:r w:rsidR="00A8278F">
        <w:rPr>
          <w:rFonts w:ascii="ＭＳ ゴシック" w:eastAsia="ＭＳ ゴシック" w:hAnsi="ＭＳ ゴシック" w:hint="eastAsia"/>
        </w:rPr>
        <w:t>％</w:t>
      </w:r>
      <w:r w:rsidR="00754690">
        <w:rPr>
          <w:rFonts w:ascii="ＭＳ ゴシック" w:eastAsia="ＭＳ ゴシック" w:hAnsi="ＭＳ ゴシック" w:hint="eastAsia"/>
        </w:rPr>
        <w:t>、対前年比0.16ﾎﾟｲﾝﾄ増</w:t>
      </w:r>
      <w:r w:rsidR="00A8278F">
        <w:rPr>
          <w:rFonts w:ascii="ＭＳ ゴシック" w:eastAsia="ＭＳ ゴシック" w:hAnsi="ＭＳ ゴシック" w:hint="eastAsia"/>
        </w:rPr>
        <w:t>）</w:t>
      </w:r>
    </w:p>
    <w:p w:rsidR="00FF78EA" w:rsidRDefault="00FF78EA" w:rsidP="00483F3B">
      <w:pPr>
        <w:spacing w:line="360" w:lineRule="exact"/>
        <w:rPr>
          <w:rFonts w:ascii="ＭＳ ゴシック" w:eastAsia="ＭＳ ゴシック" w:hAnsi="ＭＳ ゴシック"/>
        </w:rPr>
      </w:pPr>
    </w:p>
    <w:p w:rsidR="00887B20" w:rsidRDefault="00693794" w:rsidP="00483F3B">
      <w:pPr>
        <w:spacing w:line="360" w:lineRule="exact"/>
        <w:rPr>
          <w:rFonts w:ascii="ＭＳ ゴシック" w:eastAsia="ＭＳ ゴシック" w:hAnsi="ＭＳ ゴシック"/>
          <w:b/>
          <w:sz w:val="24"/>
          <w:szCs w:val="24"/>
          <w:u w:val="thick"/>
        </w:rPr>
      </w:pPr>
      <w:r w:rsidRPr="00693794">
        <w:rPr>
          <w:rFonts w:ascii="ＭＳ ゴシック" w:eastAsia="ＭＳ ゴシック" w:hAnsi="ＭＳ ゴシック" w:hint="eastAsia"/>
          <w:b/>
          <w:sz w:val="24"/>
          <w:szCs w:val="24"/>
          <w:u w:val="thick"/>
        </w:rPr>
        <w:t>３　単年度収支</w:t>
      </w:r>
      <w:r w:rsidR="00F14943">
        <w:rPr>
          <w:rFonts w:ascii="ＭＳ ゴシック" w:eastAsia="ＭＳ ゴシック" w:hAnsi="ＭＳ ゴシック" w:hint="eastAsia"/>
          <w:b/>
          <w:sz w:val="24"/>
          <w:szCs w:val="24"/>
          <w:u w:val="thick"/>
        </w:rPr>
        <w:t>差は</w:t>
      </w:r>
      <w:r w:rsidRPr="00693794">
        <w:rPr>
          <w:rFonts w:ascii="ＭＳ ゴシック" w:eastAsia="ＭＳ ゴシック" w:hAnsi="ＭＳ ゴシック" w:hint="eastAsia"/>
          <w:b/>
          <w:sz w:val="24"/>
          <w:szCs w:val="24"/>
          <w:u w:val="thick"/>
        </w:rPr>
        <w:t>、</w:t>
      </w:r>
      <w:r w:rsidR="00887B20">
        <w:rPr>
          <w:rFonts w:ascii="ＭＳ ゴシック" w:eastAsia="ＭＳ ゴシック" w:hAnsi="ＭＳ ゴシック" w:hint="eastAsia"/>
          <w:b/>
          <w:sz w:val="24"/>
          <w:szCs w:val="24"/>
          <w:u w:val="thick"/>
        </w:rPr>
        <w:t>▲11</w:t>
      </w:r>
      <w:r w:rsidR="00F8501E">
        <w:rPr>
          <w:rFonts w:ascii="ＭＳ ゴシック" w:eastAsia="ＭＳ ゴシック" w:hAnsi="ＭＳ ゴシック" w:hint="eastAsia"/>
          <w:b/>
          <w:sz w:val="24"/>
          <w:szCs w:val="24"/>
          <w:u w:val="thick"/>
        </w:rPr>
        <w:t>6</w:t>
      </w:r>
      <w:r w:rsidRPr="00693794">
        <w:rPr>
          <w:rFonts w:ascii="ＭＳ ゴシック" w:eastAsia="ＭＳ ゴシック" w:hAnsi="ＭＳ ゴシック" w:hint="eastAsia"/>
          <w:b/>
          <w:sz w:val="24"/>
          <w:szCs w:val="24"/>
          <w:u w:val="thick"/>
        </w:rPr>
        <w:t>億</w:t>
      </w:r>
      <w:r w:rsidR="00887B20">
        <w:rPr>
          <w:rFonts w:ascii="ＭＳ ゴシック" w:eastAsia="ＭＳ ゴシック" w:hAnsi="ＭＳ ゴシック" w:hint="eastAsia"/>
          <w:b/>
          <w:sz w:val="24"/>
          <w:szCs w:val="24"/>
          <w:u w:val="thick"/>
        </w:rPr>
        <w:t>8</w:t>
      </w:r>
      <w:r w:rsidR="00F8501E">
        <w:rPr>
          <w:rFonts w:ascii="ＭＳ ゴシック" w:eastAsia="ＭＳ ゴシック" w:hAnsi="ＭＳ ゴシック" w:hint="eastAsia"/>
          <w:b/>
          <w:sz w:val="24"/>
          <w:szCs w:val="24"/>
          <w:u w:val="thick"/>
        </w:rPr>
        <w:t>2</w:t>
      </w:r>
      <w:r w:rsidRPr="00693794">
        <w:rPr>
          <w:rFonts w:ascii="ＭＳ ゴシック" w:eastAsia="ＭＳ ゴシック" w:hAnsi="ＭＳ ゴシック" w:hint="eastAsia"/>
          <w:b/>
          <w:sz w:val="24"/>
          <w:szCs w:val="24"/>
          <w:u w:val="thick"/>
        </w:rPr>
        <w:t>百万円の</w:t>
      </w:r>
      <w:r w:rsidR="00887B20">
        <w:rPr>
          <w:rFonts w:ascii="ＭＳ ゴシック" w:eastAsia="ＭＳ ゴシック" w:hAnsi="ＭＳ ゴシック" w:hint="eastAsia"/>
          <w:b/>
          <w:sz w:val="24"/>
          <w:szCs w:val="24"/>
          <w:u w:val="thick"/>
        </w:rPr>
        <w:t>赤</w:t>
      </w:r>
      <w:r w:rsidRPr="00693794">
        <w:rPr>
          <w:rFonts w:ascii="ＭＳ ゴシック" w:eastAsia="ＭＳ ゴシック" w:hAnsi="ＭＳ ゴシック" w:hint="eastAsia"/>
          <w:b/>
          <w:sz w:val="24"/>
          <w:szCs w:val="24"/>
          <w:u w:val="thick"/>
        </w:rPr>
        <w:t>字、</w:t>
      </w:r>
      <w:r w:rsidR="00887B20">
        <w:rPr>
          <w:rFonts w:ascii="ＭＳ ゴシック" w:eastAsia="ＭＳ ゴシック" w:hAnsi="ＭＳ ゴシック" w:hint="eastAsia"/>
          <w:b/>
          <w:sz w:val="24"/>
          <w:szCs w:val="24"/>
          <w:u w:val="thick"/>
        </w:rPr>
        <w:t>基金繰入金（44億34百万円）及び昨年度繰越金（73億76百万円）の</w:t>
      </w:r>
      <w:r w:rsidR="00F8501E">
        <w:rPr>
          <w:rFonts w:ascii="ＭＳ ゴシック" w:eastAsia="ＭＳ ゴシック" w:hAnsi="ＭＳ ゴシック" w:hint="eastAsia"/>
          <w:b/>
          <w:sz w:val="24"/>
          <w:szCs w:val="24"/>
          <w:u w:val="thick"/>
        </w:rPr>
        <w:t>活用</w:t>
      </w:r>
      <w:r w:rsidR="00887B20">
        <w:rPr>
          <w:rFonts w:ascii="ＭＳ ゴシック" w:eastAsia="ＭＳ ゴシック" w:hAnsi="ＭＳ ゴシック" w:hint="eastAsia"/>
          <w:b/>
          <w:sz w:val="24"/>
          <w:szCs w:val="24"/>
          <w:u w:val="thick"/>
        </w:rPr>
        <w:t>、</w:t>
      </w:r>
    </w:p>
    <w:p w:rsidR="00A8278F" w:rsidRPr="00693794" w:rsidRDefault="00693794" w:rsidP="00483F3B">
      <w:pPr>
        <w:spacing w:line="360" w:lineRule="exact"/>
        <w:ind w:firstLineChars="100" w:firstLine="241"/>
        <w:rPr>
          <w:rFonts w:ascii="ＭＳ ゴシック" w:eastAsia="ＭＳ ゴシック" w:hAnsi="ＭＳ ゴシック"/>
          <w:u w:val="thick"/>
        </w:rPr>
      </w:pPr>
      <w:r w:rsidRPr="00693794">
        <w:rPr>
          <w:rFonts w:ascii="ＭＳ ゴシック" w:eastAsia="ＭＳ ゴシック" w:hAnsi="ＭＳ ゴシック" w:hint="eastAsia"/>
          <w:b/>
          <w:sz w:val="24"/>
          <w:szCs w:val="24"/>
          <w:u w:val="thick"/>
        </w:rPr>
        <w:t>基金積立</w:t>
      </w:r>
      <w:r w:rsidR="00887B20">
        <w:rPr>
          <w:rFonts w:ascii="ＭＳ ゴシック" w:eastAsia="ＭＳ ゴシック" w:hAnsi="ＭＳ ゴシック" w:hint="eastAsia"/>
          <w:b/>
          <w:sz w:val="24"/>
          <w:szCs w:val="24"/>
          <w:u w:val="thick"/>
        </w:rPr>
        <w:t>金</w:t>
      </w:r>
      <w:r w:rsidRPr="00693794">
        <w:rPr>
          <w:rFonts w:ascii="ＭＳ ゴシック" w:eastAsia="ＭＳ ゴシック" w:hAnsi="ＭＳ ゴシック" w:hint="eastAsia"/>
          <w:b/>
          <w:sz w:val="24"/>
          <w:szCs w:val="24"/>
          <w:u w:val="thick"/>
        </w:rPr>
        <w:t>（</w:t>
      </w:r>
      <w:r w:rsidR="00887B20">
        <w:rPr>
          <w:rFonts w:ascii="ＭＳ ゴシック" w:eastAsia="ＭＳ ゴシック" w:hAnsi="ＭＳ ゴシック" w:hint="eastAsia"/>
          <w:b/>
          <w:sz w:val="24"/>
          <w:szCs w:val="24"/>
          <w:u w:val="thick"/>
        </w:rPr>
        <w:t>5</w:t>
      </w:r>
      <w:r w:rsidRPr="00693794">
        <w:rPr>
          <w:rFonts w:ascii="ＭＳ ゴシック" w:eastAsia="ＭＳ ゴシック" w:hAnsi="ＭＳ ゴシック" w:hint="eastAsia"/>
          <w:b/>
          <w:sz w:val="24"/>
          <w:szCs w:val="24"/>
          <w:u w:val="thick"/>
        </w:rPr>
        <w:t>百万円）後の次年度繰越額は、</w:t>
      </w:r>
      <w:r w:rsidR="00887B20">
        <w:rPr>
          <w:rFonts w:ascii="ＭＳ ゴシック" w:eastAsia="ＭＳ ゴシック" w:hAnsi="ＭＳ ゴシック" w:hint="eastAsia"/>
          <w:b/>
          <w:sz w:val="24"/>
          <w:szCs w:val="24"/>
          <w:u w:val="thick"/>
        </w:rPr>
        <w:t>1</w:t>
      </w:r>
      <w:r w:rsidRPr="00693794">
        <w:rPr>
          <w:rFonts w:ascii="ＭＳ ゴシック" w:eastAsia="ＭＳ ゴシック" w:hAnsi="ＭＳ ゴシック" w:hint="eastAsia"/>
          <w:b/>
          <w:sz w:val="24"/>
          <w:szCs w:val="24"/>
          <w:u w:val="thick"/>
        </w:rPr>
        <w:t>億</w:t>
      </w:r>
      <w:r w:rsidR="00887B20">
        <w:rPr>
          <w:rFonts w:ascii="ＭＳ ゴシック" w:eastAsia="ＭＳ ゴシック" w:hAnsi="ＭＳ ゴシック" w:hint="eastAsia"/>
          <w:b/>
          <w:sz w:val="24"/>
          <w:szCs w:val="24"/>
          <w:u w:val="thick"/>
        </w:rPr>
        <w:t>22</w:t>
      </w:r>
      <w:r w:rsidRPr="00693794">
        <w:rPr>
          <w:rFonts w:ascii="ＭＳ ゴシック" w:eastAsia="ＭＳ ゴシック" w:hAnsi="ＭＳ ゴシック" w:hint="eastAsia"/>
          <w:b/>
          <w:sz w:val="24"/>
          <w:szCs w:val="24"/>
          <w:u w:val="thick"/>
        </w:rPr>
        <w:t>百万円</w:t>
      </w:r>
    </w:p>
    <w:p w:rsidR="00A8278F" w:rsidRDefault="00693794" w:rsidP="00483F3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0C66CF">
        <w:rPr>
          <w:rFonts w:ascii="ＭＳ ゴシック" w:eastAsia="ＭＳ ゴシック" w:hAnsi="ＭＳ ゴシック" w:hint="eastAsia"/>
        </w:rPr>
        <w:t>次年度への繰越額（</w:t>
      </w:r>
      <w:r w:rsidR="00887B20">
        <w:rPr>
          <w:rFonts w:ascii="ＭＳ ゴシック" w:eastAsia="ＭＳ ゴシック" w:hAnsi="ＭＳ ゴシック" w:hint="eastAsia"/>
        </w:rPr>
        <w:t>1</w:t>
      </w:r>
      <w:r w:rsidR="00FF78EA">
        <w:rPr>
          <w:rFonts w:ascii="ＭＳ ゴシック" w:eastAsia="ＭＳ ゴシック" w:hAnsi="ＭＳ ゴシック" w:hint="eastAsia"/>
        </w:rPr>
        <w:t>億</w:t>
      </w:r>
      <w:r w:rsidR="00887B20">
        <w:rPr>
          <w:rFonts w:ascii="ＭＳ ゴシック" w:eastAsia="ＭＳ ゴシック" w:hAnsi="ＭＳ ゴシック" w:hint="eastAsia"/>
        </w:rPr>
        <w:t>22</w:t>
      </w:r>
      <w:r w:rsidR="000C66CF">
        <w:rPr>
          <w:rFonts w:ascii="ＭＳ ゴシック" w:eastAsia="ＭＳ ゴシック" w:hAnsi="ＭＳ ゴシック" w:hint="eastAsia"/>
        </w:rPr>
        <w:t>百万円）</w:t>
      </w:r>
      <w:r w:rsidR="00151D4D">
        <w:rPr>
          <w:rFonts w:ascii="ＭＳ ゴシック" w:eastAsia="ＭＳ ゴシック" w:hAnsi="ＭＳ ゴシック" w:hint="eastAsia"/>
        </w:rPr>
        <w:t>は</w:t>
      </w:r>
      <w:r w:rsidR="00DC5081">
        <w:rPr>
          <w:rFonts w:ascii="ＭＳ ゴシック" w:eastAsia="ＭＳ ゴシック" w:hAnsi="ＭＳ ゴシック" w:hint="eastAsia"/>
        </w:rPr>
        <w:t>、</w:t>
      </w:r>
      <w:r w:rsidR="00887B20">
        <w:rPr>
          <w:rFonts w:ascii="ＭＳ ゴシック" w:eastAsia="ＭＳ ゴシック" w:hAnsi="ＭＳ ゴシック" w:hint="eastAsia"/>
        </w:rPr>
        <w:t>令和元</w:t>
      </w:r>
      <w:r w:rsidR="00FF78EA">
        <w:rPr>
          <w:rFonts w:ascii="ＭＳ ゴシック" w:eastAsia="ＭＳ ゴシック" w:hAnsi="ＭＳ ゴシック" w:hint="eastAsia"/>
        </w:rPr>
        <w:t>年度末における</w:t>
      </w:r>
      <w:r w:rsidR="00EE461C">
        <w:rPr>
          <w:rFonts w:ascii="ＭＳ ゴシック" w:eastAsia="ＭＳ ゴシック" w:hAnsi="ＭＳ ゴシック" w:hint="eastAsia"/>
        </w:rPr>
        <w:t>「形式的な」</w:t>
      </w:r>
      <w:r w:rsidR="00FF78EA">
        <w:rPr>
          <w:rFonts w:ascii="ＭＳ ゴシック" w:eastAsia="ＭＳ ゴシック" w:hAnsi="ＭＳ ゴシック" w:hint="eastAsia"/>
        </w:rPr>
        <w:t>資金収支差。</w:t>
      </w:r>
    </w:p>
    <w:p w:rsidR="00F528C9" w:rsidRDefault="00FF78EA" w:rsidP="00483F3B">
      <w:pPr>
        <w:spacing w:line="360" w:lineRule="exact"/>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8618CE">
        <w:rPr>
          <w:rFonts w:ascii="ＭＳ ゴシック" w:eastAsia="ＭＳ ゴシック" w:hAnsi="ＭＳ ゴシック" w:hint="eastAsia"/>
        </w:rPr>
        <w:t>療養給付費等</w:t>
      </w:r>
      <w:r w:rsidR="00EE461C">
        <w:rPr>
          <w:rFonts w:ascii="ＭＳ ゴシック" w:eastAsia="ＭＳ ゴシック" w:hAnsi="ＭＳ ゴシック" w:hint="eastAsia"/>
        </w:rPr>
        <w:t>負担金</w:t>
      </w:r>
      <w:r w:rsidR="008B60BF">
        <w:rPr>
          <w:rFonts w:ascii="ＭＳ ゴシック" w:eastAsia="ＭＳ ゴシック" w:hAnsi="ＭＳ ゴシック" w:hint="eastAsia"/>
        </w:rPr>
        <w:t>及び高額医療費負担金</w:t>
      </w:r>
      <w:r w:rsidR="000C66CF">
        <w:rPr>
          <w:rFonts w:ascii="ＭＳ ゴシック" w:eastAsia="ＭＳ ゴシック" w:hAnsi="ＭＳ ゴシック" w:hint="eastAsia"/>
        </w:rPr>
        <w:t>等</w:t>
      </w:r>
      <w:r w:rsidR="00EE461C">
        <w:rPr>
          <w:rFonts w:ascii="ＭＳ ゴシック" w:eastAsia="ＭＳ ゴシック" w:hAnsi="ＭＳ ゴシック" w:hint="eastAsia"/>
        </w:rPr>
        <w:t>は、</w:t>
      </w:r>
      <w:r w:rsidR="008B60BF">
        <w:rPr>
          <w:rFonts w:ascii="ＭＳ ゴシック" w:eastAsia="ＭＳ ゴシック" w:hAnsi="ＭＳ ゴシック" w:hint="eastAsia"/>
        </w:rPr>
        <w:t>年度の初めに当初交付決定し、年度中に数回</w:t>
      </w:r>
      <w:r w:rsidR="00EE461C">
        <w:rPr>
          <w:rFonts w:ascii="ＭＳ ゴシック" w:eastAsia="ＭＳ ゴシック" w:hAnsi="ＭＳ ゴシック" w:hint="eastAsia"/>
        </w:rPr>
        <w:t>に分けて交付され、額の確定</w:t>
      </w:r>
      <w:r w:rsidR="00A03D3E">
        <w:rPr>
          <w:rFonts w:ascii="ＭＳ ゴシック" w:eastAsia="ＭＳ ゴシック" w:hAnsi="ＭＳ ゴシック" w:hint="eastAsia"/>
        </w:rPr>
        <w:t>及び精算</w:t>
      </w:r>
      <w:r w:rsidR="00EE461C">
        <w:rPr>
          <w:rFonts w:ascii="ＭＳ ゴシック" w:eastAsia="ＭＳ ゴシック" w:hAnsi="ＭＳ ゴシック" w:hint="eastAsia"/>
        </w:rPr>
        <w:t>は</w:t>
      </w:r>
      <w:r w:rsidR="008B60BF">
        <w:rPr>
          <w:rFonts w:ascii="ＭＳ ゴシック" w:eastAsia="ＭＳ ゴシック" w:hAnsi="ＭＳ ゴシック" w:hint="eastAsia"/>
        </w:rPr>
        <w:t>翌年度（</w:t>
      </w:r>
      <w:r w:rsidR="00337CD1">
        <w:rPr>
          <w:rFonts w:ascii="ＭＳ ゴシック" w:eastAsia="ＭＳ ゴシック" w:hAnsi="ＭＳ ゴシック" w:hint="eastAsia"/>
        </w:rPr>
        <w:t>令和</w:t>
      </w:r>
    </w:p>
    <w:p w:rsidR="00EE461C" w:rsidRDefault="00887B20" w:rsidP="00483F3B">
      <w:pPr>
        <w:spacing w:line="360" w:lineRule="exact"/>
        <w:ind w:leftChars="300" w:left="630"/>
        <w:rPr>
          <w:rFonts w:ascii="ＭＳ ゴシック" w:eastAsia="ＭＳ ゴシック" w:hAnsi="ＭＳ ゴシック"/>
        </w:rPr>
      </w:pPr>
      <w:r>
        <w:rPr>
          <w:rFonts w:ascii="ＭＳ ゴシック" w:eastAsia="ＭＳ ゴシック" w:hAnsi="ＭＳ ゴシック" w:hint="eastAsia"/>
        </w:rPr>
        <w:t>2</w:t>
      </w:r>
      <w:r w:rsidR="008B60BF">
        <w:rPr>
          <w:rFonts w:ascii="ＭＳ ゴシック" w:eastAsia="ＭＳ ゴシック" w:hAnsi="ＭＳ ゴシック" w:hint="eastAsia"/>
        </w:rPr>
        <w:t>年度）</w:t>
      </w:r>
      <w:r w:rsidR="00A03D3E">
        <w:rPr>
          <w:rFonts w:ascii="ＭＳ ゴシック" w:eastAsia="ＭＳ ゴシック" w:hAnsi="ＭＳ ゴシック" w:hint="eastAsia"/>
        </w:rPr>
        <w:t>に行う。</w:t>
      </w:r>
      <w:r w:rsidR="00EE461C">
        <w:rPr>
          <w:rFonts w:ascii="ＭＳ ゴシック" w:eastAsia="ＭＳ ゴシック" w:hAnsi="ＭＳ ゴシック" w:hint="eastAsia"/>
        </w:rPr>
        <w:t>このため、概算交付</w:t>
      </w:r>
      <w:r w:rsidR="00A03D3E">
        <w:rPr>
          <w:rFonts w:ascii="ＭＳ ゴシック" w:eastAsia="ＭＳ ゴシック" w:hAnsi="ＭＳ ゴシック" w:hint="eastAsia"/>
        </w:rPr>
        <w:t>分</w:t>
      </w:r>
      <w:r w:rsidR="00EE461C">
        <w:rPr>
          <w:rFonts w:ascii="ＭＳ ゴシック" w:eastAsia="ＭＳ ゴシック" w:hAnsi="ＭＳ ゴシック" w:hint="eastAsia"/>
        </w:rPr>
        <w:t>が過大となっていた場合は、返還額が生じる。</w:t>
      </w:r>
    </w:p>
    <w:p w:rsidR="00754690" w:rsidRDefault="00FF13F8" w:rsidP="00483F3B">
      <w:pPr>
        <w:spacing w:line="360" w:lineRule="exact"/>
        <w:ind w:rightChars="-95" w:right="-199"/>
        <w:rPr>
          <w:rFonts w:ascii="ＭＳ ゴシック" w:eastAsia="ＭＳ ゴシック" w:hAnsi="ＭＳ ゴシック"/>
          <w:b/>
          <w:u w:val="thick"/>
        </w:rPr>
      </w:pPr>
      <w:r>
        <w:rPr>
          <w:rFonts w:ascii="ＭＳ ゴシック" w:eastAsia="ＭＳ ゴシック" w:hAnsi="ＭＳ ゴシック" w:hint="eastAsia"/>
        </w:rPr>
        <w:t xml:space="preserve">　　</w:t>
      </w:r>
      <w:r w:rsidR="00A03D3E">
        <w:rPr>
          <w:rFonts w:ascii="ＭＳ ゴシック" w:eastAsia="ＭＳ ゴシック" w:hAnsi="ＭＳ ゴシック" w:hint="eastAsia"/>
        </w:rPr>
        <w:t xml:space="preserve">　</w:t>
      </w:r>
      <w:r w:rsidR="00151563">
        <w:rPr>
          <w:rFonts w:ascii="ＭＳ ゴシック" w:eastAsia="ＭＳ ゴシック" w:hAnsi="ＭＳ ゴシック" w:hint="eastAsia"/>
        </w:rPr>
        <w:t xml:space="preserve">　</w:t>
      </w:r>
      <w:r w:rsidR="00A03D3E">
        <w:rPr>
          <w:rFonts w:ascii="ＭＳ ゴシック" w:eastAsia="ＭＳ ゴシック" w:hAnsi="ＭＳ ゴシック" w:hint="eastAsia"/>
        </w:rPr>
        <w:t>療養給付費等負担金</w:t>
      </w:r>
      <w:r w:rsidR="005E74C6" w:rsidRPr="005E74C6">
        <w:rPr>
          <w:rFonts w:ascii="ＭＳ ゴシック" w:eastAsia="ＭＳ ゴシック" w:hAnsi="ＭＳ ゴシック" w:hint="eastAsia"/>
          <w:b/>
        </w:rPr>
        <w:t xml:space="preserve">　</w:t>
      </w:r>
      <w:r w:rsidR="00754690">
        <w:rPr>
          <w:rFonts w:ascii="ＭＳ ゴシック" w:eastAsia="ＭＳ ゴシック" w:hAnsi="ＭＳ ゴシック" w:hint="eastAsia"/>
          <w:b/>
        </w:rPr>
        <w:t xml:space="preserve">　　　</w:t>
      </w:r>
      <w:r w:rsidR="0025470E">
        <w:rPr>
          <w:rFonts w:ascii="ＭＳ ゴシック" w:eastAsia="ＭＳ ゴシック" w:hAnsi="ＭＳ ゴシック" w:hint="eastAsia"/>
          <w:b/>
          <w:u w:val="thick"/>
        </w:rPr>
        <w:t>返還</w:t>
      </w:r>
      <w:r w:rsidRPr="00453B87">
        <w:rPr>
          <w:rFonts w:ascii="ＭＳ ゴシック" w:eastAsia="ＭＳ ゴシック" w:hAnsi="ＭＳ ゴシック" w:hint="eastAsia"/>
          <w:b/>
          <w:u w:val="thick"/>
        </w:rPr>
        <w:t>額</w:t>
      </w:r>
      <w:r w:rsidR="0025470E">
        <w:rPr>
          <w:rFonts w:ascii="ＭＳ ゴシック" w:eastAsia="ＭＳ ゴシック" w:hAnsi="ＭＳ ゴシック" w:hint="eastAsia"/>
          <w:b/>
          <w:u w:val="thick"/>
        </w:rPr>
        <w:t xml:space="preserve"> </w:t>
      </w:r>
      <w:r w:rsidR="0025470E">
        <w:rPr>
          <w:rFonts w:ascii="ＭＳ ゴシック" w:eastAsia="ＭＳ ゴシック" w:hAnsi="ＭＳ ゴシック"/>
          <w:b/>
          <w:u w:val="thick"/>
        </w:rPr>
        <w:t xml:space="preserve"> </w:t>
      </w:r>
      <w:r w:rsidR="00754690">
        <w:rPr>
          <w:rFonts w:ascii="ＭＳ ゴシック" w:eastAsia="ＭＳ ゴシック" w:hAnsi="ＭＳ ゴシック"/>
          <w:b/>
          <w:u w:val="thick"/>
        </w:rPr>
        <w:t xml:space="preserve"> </w:t>
      </w:r>
      <w:r w:rsidR="00CB3702">
        <w:rPr>
          <w:rFonts w:ascii="ＭＳ ゴシック" w:eastAsia="ＭＳ ゴシック" w:hAnsi="ＭＳ ゴシック" w:hint="eastAsia"/>
          <w:b/>
          <w:u w:val="thick"/>
        </w:rPr>
        <w:t>▲</w:t>
      </w:r>
      <w:r w:rsidR="00A51E4C">
        <w:rPr>
          <w:rFonts w:ascii="ＭＳ ゴシック" w:eastAsia="ＭＳ ゴシック" w:hAnsi="ＭＳ ゴシック"/>
          <w:b/>
          <w:u w:val="thick"/>
        </w:rPr>
        <w:t>7</w:t>
      </w:r>
      <w:r w:rsidR="00887B20">
        <w:rPr>
          <w:rFonts w:ascii="ＭＳ ゴシック" w:eastAsia="ＭＳ ゴシック" w:hAnsi="ＭＳ ゴシック"/>
          <w:b/>
          <w:u w:val="thick"/>
        </w:rPr>
        <w:t>8</w:t>
      </w:r>
      <w:r w:rsidR="00A51E4C">
        <w:rPr>
          <w:rFonts w:ascii="ＭＳ ゴシック" w:eastAsia="ＭＳ ゴシック" w:hAnsi="ＭＳ ゴシック" w:hint="eastAsia"/>
          <w:b/>
          <w:u w:val="thick"/>
        </w:rPr>
        <w:t>億</w:t>
      </w:r>
      <w:r w:rsidR="00036AA8">
        <w:rPr>
          <w:rFonts w:ascii="ＭＳ ゴシック" w:eastAsia="ＭＳ ゴシック" w:hAnsi="ＭＳ ゴシック" w:hint="eastAsia"/>
          <w:b/>
          <w:u w:val="thick"/>
        </w:rPr>
        <w:t>68</w:t>
      </w:r>
      <w:r w:rsidR="0025470E">
        <w:rPr>
          <w:rFonts w:ascii="ＭＳ ゴシック" w:eastAsia="ＭＳ ゴシック" w:hAnsi="ＭＳ ゴシック" w:hint="eastAsia"/>
          <w:b/>
          <w:u w:val="thick"/>
        </w:rPr>
        <w:t>百万</w:t>
      </w:r>
      <w:r w:rsidR="00453B87" w:rsidRPr="00453B87">
        <w:rPr>
          <w:rFonts w:ascii="ＭＳ ゴシック" w:eastAsia="ＭＳ ゴシック" w:hAnsi="ＭＳ ゴシック" w:hint="eastAsia"/>
          <w:b/>
          <w:u w:val="thick"/>
        </w:rPr>
        <w:t>円</w:t>
      </w:r>
    </w:p>
    <w:p w:rsidR="00754690" w:rsidRDefault="00887B20" w:rsidP="00483F3B">
      <w:pPr>
        <w:spacing w:line="360" w:lineRule="exact"/>
        <w:ind w:rightChars="-95" w:right="-199" w:firstLineChars="300" w:firstLine="632"/>
        <w:rPr>
          <w:rFonts w:ascii="ＭＳ ゴシック" w:eastAsia="ＭＳ ゴシック" w:hAnsi="ＭＳ ゴシック"/>
        </w:rPr>
      </w:pPr>
      <w:r w:rsidRPr="00887B20">
        <w:rPr>
          <w:rFonts w:ascii="ＭＳ ゴシック" w:eastAsia="ＭＳ ゴシック" w:hAnsi="ＭＳ ゴシック" w:hint="eastAsia"/>
          <w:b/>
        </w:rPr>
        <w:t xml:space="preserve">　</w:t>
      </w:r>
      <w:r w:rsidR="00E52A9A">
        <w:rPr>
          <w:rFonts w:ascii="ＭＳ ゴシック" w:eastAsia="ＭＳ ゴシック" w:hAnsi="ＭＳ ゴシック" w:hint="eastAsia"/>
        </w:rPr>
        <w:t xml:space="preserve">退職者医療交付金　</w:t>
      </w:r>
      <w:r w:rsidR="00754690">
        <w:rPr>
          <w:rFonts w:ascii="ＭＳ ゴシック" w:eastAsia="ＭＳ ゴシック" w:hAnsi="ＭＳ ゴシック" w:hint="eastAsia"/>
        </w:rPr>
        <w:t xml:space="preserve">　　　　</w:t>
      </w:r>
      <w:r w:rsidR="000C66CF">
        <w:rPr>
          <w:rFonts w:ascii="ＭＳ ゴシック" w:eastAsia="ＭＳ ゴシック" w:hAnsi="ＭＳ ゴシック" w:hint="eastAsia"/>
          <w:b/>
          <w:u w:val="thick"/>
        </w:rPr>
        <w:t>返還</w:t>
      </w:r>
      <w:r>
        <w:rPr>
          <w:rFonts w:ascii="ＭＳ ゴシック" w:eastAsia="ＭＳ ゴシック" w:hAnsi="ＭＳ ゴシック" w:hint="eastAsia"/>
          <w:b/>
          <w:u w:val="thick"/>
        </w:rPr>
        <w:t>額</w:t>
      </w:r>
      <w:r w:rsidR="00E52A9A">
        <w:rPr>
          <w:rFonts w:ascii="ＭＳ ゴシック" w:eastAsia="ＭＳ ゴシック" w:hAnsi="ＭＳ ゴシック"/>
          <w:b/>
          <w:u w:val="thick"/>
        </w:rPr>
        <w:t xml:space="preserve">  </w:t>
      </w:r>
      <w:r w:rsidR="00754690">
        <w:rPr>
          <w:rFonts w:ascii="ＭＳ ゴシック" w:eastAsia="ＭＳ ゴシック" w:hAnsi="ＭＳ ゴシック" w:hint="eastAsia"/>
          <w:b/>
          <w:u w:val="thick"/>
        </w:rPr>
        <w:t xml:space="preserve">　　　</w:t>
      </w:r>
      <w:r w:rsidR="00E52A9A">
        <w:rPr>
          <w:rFonts w:ascii="ＭＳ ゴシック" w:eastAsia="ＭＳ ゴシック" w:hAnsi="ＭＳ ゴシック" w:hint="eastAsia"/>
          <w:b/>
          <w:u w:val="thick"/>
        </w:rPr>
        <w:t>▲</w:t>
      </w:r>
      <w:r>
        <w:rPr>
          <w:rFonts w:ascii="ＭＳ ゴシック" w:eastAsia="ＭＳ ゴシック" w:hAnsi="ＭＳ ゴシック" w:hint="eastAsia"/>
          <w:b/>
          <w:u w:val="thick"/>
        </w:rPr>
        <w:t>91</w:t>
      </w:r>
      <w:r w:rsidR="0025470E">
        <w:rPr>
          <w:rFonts w:ascii="ＭＳ ゴシック" w:eastAsia="ＭＳ ゴシック" w:hAnsi="ＭＳ ゴシック" w:hint="eastAsia"/>
          <w:b/>
          <w:u w:val="thick"/>
        </w:rPr>
        <w:t>百万</w:t>
      </w:r>
      <w:r w:rsidR="00E52A9A" w:rsidRPr="00453B87">
        <w:rPr>
          <w:rFonts w:ascii="ＭＳ ゴシック" w:eastAsia="ＭＳ ゴシック" w:hAnsi="ＭＳ ゴシック" w:hint="eastAsia"/>
          <w:b/>
          <w:u w:val="thick"/>
        </w:rPr>
        <w:t>円</w:t>
      </w:r>
      <w:r w:rsidR="00A03D3E">
        <w:rPr>
          <w:rFonts w:ascii="ＭＳ ゴシック" w:eastAsia="ＭＳ ゴシック" w:hAnsi="ＭＳ ゴシック" w:hint="eastAsia"/>
        </w:rPr>
        <w:t xml:space="preserve">　</w:t>
      </w:r>
    </w:p>
    <w:p w:rsidR="00A8278F" w:rsidRDefault="00A03D3E" w:rsidP="00483F3B">
      <w:pPr>
        <w:spacing w:line="360" w:lineRule="exact"/>
        <w:ind w:rightChars="-95" w:right="-199" w:firstLineChars="400" w:firstLine="840"/>
        <w:rPr>
          <w:rFonts w:ascii="ＭＳ ゴシック" w:eastAsia="ＭＳ ゴシック" w:hAnsi="ＭＳ ゴシック"/>
        </w:rPr>
      </w:pPr>
      <w:r>
        <w:rPr>
          <w:rFonts w:ascii="ＭＳ ゴシック" w:eastAsia="ＭＳ ゴシック" w:hAnsi="ＭＳ ゴシック" w:hint="eastAsia"/>
        </w:rPr>
        <w:t xml:space="preserve">高額医療費負担金　</w:t>
      </w:r>
      <w:r w:rsidR="00754690">
        <w:rPr>
          <w:rFonts w:ascii="ＭＳ ゴシック" w:eastAsia="ＭＳ ゴシック" w:hAnsi="ＭＳ ゴシック" w:hint="eastAsia"/>
        </w:rPr>
        <w:t xml:space="preserve">　　　　</w:t>
      </w:r>
      <w:r w:rsidR="000C66CF">
        <w:rPr>
          <w:rFonts w:ascii="ＭＳ ゴシック" w:eastAsia="ＭＳ ゴシック" w:hAnsi="ＭＳ ゴシック" w:hint="eastAsia"/>
          <w:b/>
          <w:u w:val="thick"/>
        </w:rPr>
        <w:t>返還</w:t>
      </w:r>
      <w:r w:rsidR="00260567" w:rsidRPr="00453B87">
        <w:rPr>
          <w:rFonts w:ascii="ＭＳ ゴシック" w:eastAsia="ＭＳ ゴシック" w:hAnsi="ＭＳ ゴシック" w:hint="eastAsia"/>
          <w:b/>
          <w:u w:val="thick"/>
        </w:rPr>
        <w:t xml:space="preserve">額　</w:t>
      </w:r>
      <w:r w:rsidR="00754690">
        <w:rPr>
          <w:rFonts w:ascii="ＭＳ ゴシック" w:eastAsia="ＭＳ ゴシック" w:hAnsi="ＭＳ ゴシック" w:hint="eastAsia"/>
          <w:b/>
          <w:u w:val="thick"/>
        </w:rPr>
        <w:t xml:space="preserve">　　　</w:t>
      </w:r>
      <w:r w:rsidR="00CB3702">
        <w:rPr>
          <w:rFonts w:ascii="ＭＳ ゴシック" w:eastAsia="ＭＳ ゴシック" w:hAnsi="ＭＳ ゴシック" w:hint="eastAsia"/>
          <w:b/>
          <w:u w:val="thick"/>
        </w:rPr>
        <w:t>▲</w:t>
      </w:r>
      <w:r w:rsidR="00887B20">
        <w:rPr>
          <w:rFonts w:ascii="ＭＳ ゴシック" w:eastAsia="ＭＳ ゴシック" w:hAnsi="ＭＳ ゴシック" w:hint="eastAsia"/>
          <w:b/>
          <w:u w:val="thick"/>
        </w:rPr>
        <w:t>3</w:t>
      </w:r>
      <w:r w:rsidR="0025470E">
        <w:rPr>
          <w:rFonts w:ascii="ＭＳ ゴシック" w:eastAsia="ＭＳ ゴシック" w:hAnsi="ＭＳ ゴシック" w:hint="eastAsia"/>
          <w:b/>
          <w:u w:val="thick"/>
        </w:rPr>
        <w:t>1百万</w:t>
      </w:r>
      <w:r w:rsidR="00260567" w:rsidRPr="00453B87">
        <w:rPr>
          <w:rFonts w:ascii="ＭＳ ゴシック" w:eastAsia="ＭＳ ゴシック" w:hAnsi="ＭＳ ゴシック" w:hint="eastAsia"/>
          <w:b/>
          <w:u w:val="thick"/>
        </w:rPr>
        <w:t>円</w:t>
      </w:r>
    </w:p>
    <w:p w:rsidR="00CB3702" w:rsidRDefault="00E52A9A" w:rsidP="00483F3B">
      <w:pPr>
        <w:spacing w:line="360" w:lineRule="exact"/>
        <w:jc w:val="right"/>
        <w:rPr>
          <w:rFonts w:ascii="ＭＳ ゴシック" w:eastAsia="ＭＳ ゴシック" w:hAnsi="ＭＳ ゴシック"/>
          <w:b/>
          <w:sz w:val="22"/>
          <w:u w:val="thick"/>
        </w:rPr>
      </w:pPr>
      <w:r>
        <w:rPr>
          <w:rFonts w:ascii="ＭＳ ゴシック" w:eastAsia="ＭＳ ゴシック" w:hAnsi="ＭＳ ゴシック" w:hint="eastAsia"/>
        </w:rPr>
        <w:t xml:space="preserve">　　　　</w:t>
      </w:r>
      <w:r w:rsidR="00887B20">
        <w:rPr>
          <w:rFonts w:ascii="ＭＳ ゴシック" w:eastAsia="ＭＳ ゴシック" w:hAnsi="ＭＳ ゴシック" w:hint="eastAsia"/>
        </w:rPr>
        <w:t xml:space="preserve">　　</w:t>
      </w:r>
      <w:r w:rsidR="00AD083A">
        <w:rPr>
          <w:rFonts w:ascii="ＭＳ ゴシック" w:eastAsia="ＭＳ ゴシック" w:hAnsi="ＭＳ ゴシック" w:hint="eastAsia"/>
          <w:b/>
          <w:sz w:val="22"/>
          <w:u w:val="thick"/>
        </w:rPr>
        <w:t>返還</w:t>
      </w:r>
      <w:bookmarkStart w:id="0" w:name="_GoBack"/>
      <w:bookmarkEnd w:id="0"/>
      <w:r w:rsidR="00CB3702" w:rsidRPr="00DC5081">
        <w:rPr>
          <w:rFonts w:ascii="ＭＳ ゴシック" w:eastAsia="ＭＳ ゴシック" w:hAnsi="ＭＳ ゴシック" w:hint="eastAsia"/>
          <w:b/>
          <w:sz w:val="22"/>
          <w:u w:val="thick"/>
        </w:rPr>
        <w:t>額合計　▲</w:t>
      </w:r>
      <w:r w:rsidR="00036AA8">
        <w:rPr>
          <w:rFonts w:ascii="ＭＳ ゴシック" w:eastAsia="ＭＳ ゴシック" w:hAnsi="ＭＳ ゴシック" w:hint="eastAsia"/>
          <w:b/>
          <w:sz w:val="22"/>
          <w:u w:val="thick"/>
        </w:rPr>
        <w:t>79</w:t>
      </w:r>
      <w:r w:rsidR="00A51E4C">
        <w:rPr>
          <w:rFonts w:ascii="ＭＳ ゴシック" w:eastAsia="ＭＳ ゴシック" w:hAnsi="ＭＳ ゴシック" w:hint="eastAsia"/>
          <w:b/>
          <w:sz w:val="22"/>
          <w:u w:val="thick"/>
        </w:rPr>
        <w:t>億</w:t>
      </w:r>
      <w:r w:rsidR="00036AA8">
        <w:rPr>
          <w:rFonts w:ascii="ＭＳ ゴシック" w:eastAsia="ＭＳ ゴシック" w:hAnsi="ＭＳ ゴシック" w:hint="eastAsia"/>
          <w:b/>
          <w:sz w:val="22"/>
          <w:u w:val="thick"/>
        </w:rPr>
        <w:t>90</w:t>
      </w:r>
      <w:r w:rsidR="0025470E">
        <w:rPr>
          <w:rFonts w:ascii="ＭＳ ゴシック" w:eastAsia="ＭＳ ゴシック" w:hAnsi="ＭＳ ゴシック" w:hint="eastAsia"/>
          <w:b/>
          <w:sz w:val="22"/>
          <w:u w:val="thick"/>
        </w:rPr>
        <w:t>百万</w:t>
      </w:r>
      <w:r w:rsidR="00ED776A">
        <w:rPr>
          <w:rFonts w:ascii="ＭＳ ゴシック" w:eastAsia="ＭＳ ゴシック" w:hAnsi="ＭＳ ゴシック" w:hint="eastAsia"/>
          <w:b/>
          <w:sz w:val="22"/>
          <w:u w:val="thick"/>
        </w:rPr>
        <w:t>円</w:t>
      </w:r>
      <w:r w:rsidR="00754690" w:rsidRPr="00754690">
        <w:rPr>
          <w:rFonts w:ascii="ＭＳ ゴシック" w:eastAsia="ＭＳ ゴシック" w:hAnsi="ＭＳ ゴシック" w:hint="eastAsia"/>
          <w:b/>
          <w:sz w:val="22"/>
        </w:rPr>
        <w:t xml:space="preserve">　</w:t>
      </w:r>
    </w:p>
    <w:p w:rsidR="00C408E6" w:rsidRPr="00DC5081" w:rsidRDefault="00C408E6" w:rsidP="00483F3B">
      <w:pPr>
        <w:spacing w:line="360" w:lineRule="exact"/>
        <w:jc w:val="left"/>
        <w:rPr>
          <w:rFonts w:ascii="ＭＳ ゴシック" w:eastAsia="ＭＳ ゴシック" w:hAnsi="ＭＳ ゴシック"/>
          <w:b/>
          <w:sz w:val="22"/>
          <w:u w:val="thick"/>
        </w:rPr>
      </w:pPr>
    </w:p>
    <w:p w:rsidR="00F8501E" w:rsidRDefault="00ED776A" w:rsidP="00483F3B">
      <w:pPr>
        <w:spacing w:line="360" w:lineRule="exact"/>
        <w:ind w:right="83"/>
        <w:rPr>
          <w:rFonts w:ascii="ＭＳ ゴシック" w:eastAsia="ＭＳ ゴシック" w:hAnsi="ＭＳ ゴシック"/>
          <w:szCs w:val="21"/>
        </w:rPr>
      </w:pPr>
      <w:r>
        <w:rPr>
          <w:rFonts w:ascii="ＭＳ ゴシック" w:eastAsia="ＭＳ ゴシック" w:hAnsi="ＭＳ ゴシック" w:hint="eastAsia"/>
          <w:szCs w:val="21"/>
        </w:rPr>
        <w:t>⇒</w:t>
      </w:r>
      <w:r w:rsidR="00AC00D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大阪府分</w:t>
      </w:r>
      <w:r w:rsidR="00C408E6">
        <w:rPr>
          <w:rFonts w:ascii="ＭＳ ゴシック" w:eastAsia="ＭＳ ゴシック" w:hAnsi="ＭＳ ゴシック" w:hint="eastAsia"/>
          <w:szCs w:val="21"/>
        </w:rPr>
        <w:t>の</w:t>
      </w:r>
      <w:r w:rsidR="00502EAD">
        <w:rPr>
          <w:rFonts w:ascii="ＭＳ ゴシック" w:eastAsia="ＭＳ ゴシック" w:hAnsi="ＭＳ ゴシック" w:hint="eastAsia"/>
          <w:szCs w:val="21"/>
        </w:rPr>
        <w:t>令和元</w:t>
      </w:r>
      <w:r w:rsidR="00B23022">
        <w:rPr>
          <w:rFonts w:ascii="ＭＳ ゴシック" w:eastAsia="ＭＳ ゴシック" w:hAnsi="ＭＳ ゴシック" w:hint="eastAsia"/>
          <w:szCs w:val="21"/>
        </w:rPr>
        <w:t>年度の実質的な歳出規模</w:t>
      </w:r>
      <w:r w:rsidR="005A1641">
        <w:rPr>
          <w:rFonts w:ascii="ＭＳ ゴシック" w:eastAsia="ＭＳ ゴシック" w:hAnsi="ＭＳ ゴシック" w:hint="eastAsia"/>
          <w:szCs w:val="21"/>
        </w:rPr>
        <w:t>は、</w:t>
      </w:r>
      <w:r w:rsidR="00F8501E">
        <w:rPr>
          <w:rFonts w:ascii="ＭＳ ゴシック" w:eastAsia="ＭＳ ゴシック" w:hAnsi="ＭＳ ゴシック" w:hint="eastAsia"/>
          <w:szCs w:val="21"/>
        </w:rPr>
        <w:t>8,</w:t>
      </w:r>
      <w:r w:rsidR="00D26A02">
        <w:rPr>
          <w:rFonts w:ascii="ＭＳ ゴシック" w:eastAsia="ＭＳ ゴシック" w:hAnsi="ＭＳ ゴシック"/>
          <w:szCs w:val="21"/>
        </w:rPr>
        <w:t>454</w:t>
      </w:r>
      <w:r w:rsidR="00F8501E">
        <w:rPr>
          <w:rFonts w:ascii="ＭＳ ゴシック" w:eastAsia="ＭＳ ゴシック" w:hAnsi="ＭＳ ゴシック" w:hint="eastAsia"/>
          <w:szCs w:val="21"/>
        </w:rPr>
        <w:t>億</w:t>
      </w:r>
      <w:r w:rsidR="00036AA8">
        <w:rPr>
          <w:rFonts w:ascii="ＭＳ ゴシック" w:eastAsia="ＭＳ ゴシック" w:hAnsi="ＭＳ ゴシック" w:hint="eastAsia"/>
          <w:szCs w:val="21"/>
        </w:rPr>
        <w:t>81</w:t>
      </w:r>
      <w:r w:rsidR="00F8501E">
        <w:rPr>
          <w:rFonts w:ascii="ＭＳ ゴシック" w:eastAsia="ＭＳ ゴシック" w:hAnsi="ＭＳ ゴシック" w:hint="eastAsia"/>
          <w:szCs w:val="21"/>
        </w:rPr>
        <w:t>百万円</w:t>
      </w:r>
      <w:r w:rsidR="00B23022">
        <w:rPr>
          <w:rFonts w:ascii="ＭＳ ゴシック" w:eastAsia="ＭＳ ゴシック" w:hAnsi="ＭＳ ゴシック" w:hint="eastAsia"/>
          <w:szCs w:val="21"/>
        </w:rPr>
        <w:t>（</w:t>
      </w:r>
      <w:r w:rsidR="00212C24">
        <w:rPr>
          <w:rFonts w:ascii="ＭＳ ゴシック" w:eastAsia="ＭＳ ゴシック" w:hAnsi="ＭＳ ゴシック" w:hint="eastAsia"/>
          <w:szCs w:val="21"/>
        </w:rPr>
        <w:t>8</w:t>
      </w:r>
      <w:r w:rsidR="00A51E4C">
        <w:rPr>
          <w:rFonts w:ascii="ＭＳ ゴシック" w:eastAsia="ＭＳ ゴシック" w:hAnsi="ＭＳ ゴシック" w:hint="eastAsia"/>
          <w:szCs w:val="21"/>
        </w:rPr>
        <w:t>,</w:t>
      </w:r>
      <w:r w:rsidR="00212C24">
        <w:rPr>
          <w:rFonts w:ascii="ＭＳ ゴシック" w:eastAsia="ＭＳ ゴシック" w:hAnsi="ＭＳ ゴシック" w:hint="eastAsia"/>
          <w:szCs w:val="21"/>
        </w:rPr>
        <w:t>3</w:t>
      </w:r>
      <w:r w:rsidR="00A51E4C">
        <w:rPr>
          <w:rFonts w:ascii="ＭＳ ゴシック" w:eastAsia="ＭＳ ゴシック" w:hAnsi="ＭＳ ゴシック"/>
          <w:szCs w:val="21"/>
        </w:rPr>
        <w:t>7</w:t>
      </w:r>
      <w:r w:rsidR="00A51E4C">
        <w:rPr>
          <w:rFonts w:ascii="ＭＳ ゴシック" w:eastAsia="ＭＳ ゴシック" w:hAnsi="ＭＳ ゴシック" w:hint="eastAsia"/>
          <w:szCs w:val="21"/>
        </w:rPr>
        <w:t>4億</w:t>
      </w:r>
      <w:r w:rsidR="00150136">
        <w:rPr>
          <w:rFonts w:ascii="ＭＳ ゴシック" w:eastAsia="ＭＳ ゴシック" w:hAnsi="ＭＳ ゴシック" w:hint="eastAsia"/>
          <w:szCs w:val="21"/>
        </w:rPr>
        <w:t>91</w:t>
      </w:r>
      <w:r w:rsidR="00212C24">
        <w:rPr>
          <w:rFonts w:ascii="ＭＳ ゴシック" w:eastAsia="ＭＳ ゴシック" w:hAnsi="ＭＳ ゴシック" w:hint="eastAsia"/>
          <w:szCs w:val="21"/>
        </w:rPr>
        <w:t>百万円</w:t>
      </w:r>
      <w:r w:rsidR="005239C4">
        <w:rPr>
          <w:rFonts w:ascii="ＭＳ ゴシック" w:eastAsia="ＭＳ ゴシック" w:hAnsi="ＭＳ ゴシック" w:hint="eastAsia"/>
          <w:szCs w:val="21"/>
        </w:rPr>
        <w:t>+</w:t>
      </w:r>
      <w:r w:rsidR="00C408E6">
        <w:rPr>
          <w:rFonts w:ascii="ＭＳ ゴシック" w:eastAsia="ＭＳ ゴシック" w:hAnsi="ＭＳ ゴシック"/>
          <w:szCs w:val="21"/>
        </w:rPr>
        <w:t xml:space="preserve"> </w:t>
      </w:r>
      <w:r w:rsidR="00036AA8">
        <w:rPr>
          <w:rFonts w:ascii="ＭＳ ゴシック" w:eastAsia="ＭＳ ゴシック" w:hAnsi="ＭＳ ゴシック" w:hint="eastAsia"/>
          <w:szCs w:val="21"/>
        </w:rPr>
        <w:t>79</w:t>
      </w:r>
      <w:r w:rsidR="00A51E4C">
        <w:rPr>
          <w:rFonts w:ascii="ＭＳ ゴシック" w:eastAsia="ＭＳ ゴシック" w:hAnsi="ＭＳ ゴシック" w:hint="eastAsia"/>
          <w:szCs w:val="21"/>
        </w:rPr>
        <w:t>億</w:t>
      </w:r>
      <w:r w:rsidR="00036AA8">
        <w:rPr>
          <w:rFonts w:ascii="ＭＳ ゴシック" w:eastAsia="ＭＳ ゴシック" w:hAnsi="ＭＳ ゴシック" w:hint="eastAsia"/>
          <w:szCs w:val="21"/>
        </w:rPr>
        <w:t>90</w:t>
      </w:r>
      <w:r w:rsidR="00212C24">
        <w:rPr>
          <w:rFonts w:ascii="ＭＳ ゴシック" w:eastAsia="ＭＳ ゴシック" w:hAnsi="ＭＳ ゴシック" w:hint="eastAsia"/>
          <w:szCs w:val="21"/>
        </w:rPr>
        <w:t>百万円</w:t>
      </w:r>
      <w:r w:rsidR="005A1641">
        <w:rPr>
          <w:rFonts w:ascii="ＭＳ ゴシック" w:eastAsia="ＭＳ ゴシック" w:hAnsi="ＭＳ ゴシック" w:hint="eastAsia"/>
          <w:szCs w:val="21"/>
        </w:rPr>
        <w:t>）となり、</w:t>
      </w:r>
    </w:p>
    <w:p w:rsidR="00ED468C" w:rsidRPr="00212C24" w:rsidRDefault="00AC00DC" w:rsidP="00483F3B">
      <w:pPr>
        <w:spacing w:line="360" w:lineRule="exact"/>
        <w:ind w:right="1120" w:firstLineChars="200" w:firstLine="420"/>
        <w:rPr>
          <w:rFonts w:ascii="ＭＳ ゴシック" w:eastAsia="ＭＳ ゴシック" w:hAnsi="ＭＳ ゴシック"/>
          <w:sz w:val="16"/>
          <w:szCs w:val="16"/>
        </w:rPr>
      </w:pPr>
      <w:r>
        <w:rPr>
          <w:rFonts w:ascii="ＭＳ ゴシック" w:eastAsia="ＭＳ ゴシック" w:hAnsi="ＭＳ ゴシック" w:hint="eastAsia"/>
          <w:szCs w:val="21"/>
        </w:rPr>
        <w:t>収支差引残は、</w:t>
      </w:r>
      <w:r w:rsidR="00ED776A">
        <w:rPr>
          <w:rFonts w:ascii="ＭＳ ゴシック" w:eastAsia="ＭＳ ゴシック" w:hAnsi="ＭＳ ゴシック" w:hint="eastAsia"/>
          <w:szCs w:val="21"/>
        </w:rPr>
        <w:t>▲</w:t>
      </w:r>
      <w:r w:rsidR="00A51E4C">
        <w:rPr>
          <w:rFonts w:ascii="ＭＳ ゴシック" w:eastAsia="ＭＳ ゴシック" w:hAnsi="ＭＳ ゴシック"/>
          <w:szCs w:val="21"/>
        </w:rPr>
        <w:t>7</w:t>
      </w:r>
      <w:r w:rsidR="00036AA8">
        <w:rPr>
          <w:rFonts w:ascii="ＭＳ ゴシック" w:eastAsia="ＭＳ ゴシック" w:hAnsi="ＭＳ ゴシック" w:hint="eastAsia"/>
          <w:szCs w:val="21"/>
        </w:rPr>
        <w:t>8</w:t>
      </w:r>
      <w:r w:rsidR="00A51E4C">
        <w:rPr>
          <w:rFonts w:ascii="ＭＳ ゴシック" w:eastAsia="ＭＳ ゴシック" w:hAnsi="ＭＳ ゴシック" w:hint="eastAsia"/>
          <w:szCs w:val="21"/>
        </w:rPr>
        <w:t>億</w:t>
      </w:r>
      <w:r w:rsidR="00036AA8">
        <w:rPr>
          <w:rFonts w:ascii="ＭＳ ゴシック" w:eastAsia="ＭＳ ゴシック" w:hAnsi="ＭＳ ゴシック" w:hint="eastAsia"/>
          <w:szCs w:val="21"/>
        </w:rPr>
        <w:t>67</w:t>
      </w:r>
      <w:r w:rsidR="00212C24">
        <w:rPr>
          <w:rFonts w:ascii="ＭＳ ゴシック" w:eastAsia="ＭＳ ゴシック" w:hAnsi="ＭＳ ゴシック" w:hint="eastAsia"/>
          <w:szCs w:val="21"/>
        </w:rPr>
        <w:t>百万円</w:t>
      </w:r>
      <w:r w:rsidR="00ED776A">
        <w:rPr>
          <w:rFonts w:ascii="ＭＳ ゴシック" w:eastAsia="ＭＳ ゴシック" w:hAnsi="ＭＳ ゴシック" w:hint="eastAsia"/>
          <w:szCs w:val="21"/>
        </w:rPr>
        <w:t>（▲0.</w:t>
      </w:r>
      <w:r w:rsidR="009D2A21">
        <w:rPr>
          <w:rFonts w:ascii="ＭＳ ゴシック" w:eastAsia="ＭＳ ゴシック" w:hAnsi="ＭＳ ゴシック"/>
          <w:szCs w:val="21"/>
        </w:rPr>
        <w:t>9</w:t>
      </w:r>
      <w:r w:rsidR="005B5662">
        <w:rPr>
          <w:rFonts w:ascii="ＭＳ ゴシック" w:eastAsia="ＭＳ ゴシック" w:hAnsi="ＭＳ ゴシック"/>
          <w:szCs w:val="21"/>
        </w:rPr>
        <w:t>3</w:t>
      </w:r>
      <w:r w:rsidR="00ED776A">
        <w:rPr>
          <w:rFonts w:ascii="ＭＳ ゴシック" w:eastAsia="ＭＳ ゴシック" w:hAnsi="ＭＳ ゴシック" w:hint="eastAsia"/>
          <w:szCs w:val="21"/>
        </w:rPr>
        <w:t>％）。</w:t>
      </w:r>
    </w:p>
    <w:p w:rsidR="00483F3B" w:rsidRDefault="00483F3B" w:rsidP="00483F3B">
      <w:pPr>
        <w:spacing w:line="280" w:lineRule="exact"/>
        <w:ind w:right="-58" w:firstLineChars="4606" w:firstLine="7370"/>
        <w:rPr>
          <w:rFonts w:ascii="ＭＳ ゴシック" w:eastAsia="ＭＳ ゴシック" w:hAnsi="ＭＳ ゴシック" w:hint="eastAsia"/>
          <w:sz w:val="16"/>
          <w:szCs w:val="16"/>
        </w:rPr>
      </w:pPr>
      <w:r w:rsidRPr="00775DD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出典</w:t>
      </w:r>
      <w:r w:rsidRPr="00775DD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事業年報Ｂ表（令和３年３月29日時点）　　　　　　　　　　　　　　　　　　　　　　</w:t>
      </w:r>
    </w:p>
    <w:p w:rsidR="00597A4C" w:rsidRDefault="00775DD1" w:rsidP="00483F3B">
      <w:pPr>
        <w:spacing w:line="280" w:lineRule="exact"/>
        <w:ind w:right="-58" w:firstLineChars="4606" w:firstLine="7370"/>
        <w:rPr>
          <w:rFonts w:ascii="ＭＳ ゴシック" w:eastAsia="ＭＳ ゴシック" w:hAnsi="ＭＳ ゴシック"/>
          <w:sz w:val="16"/>
          <w:szCs w:val="16"/>
        </w:rPr>
      </w:pPr>
      <w:r w:rsidRPr="00775DD1">
        <w:rPr>
          <w:rFonts w:ascii="ＭＳ ゴシック" w:eastAsia="ＭＳ ゴシック" w:hAnsi="ＭＳ ゴシック" w:hint="eastAsia"/>
          <w:sz w:val="16"/>
          <w:szCs w:val="16"/>
        </w:rPr>
        <w:t>※　単位：百万円</w:t>
      </w:r>
      <w:r w:rsidR="00217879">
        <w:rPr>
          <w:rFonts w:ascii="ＭＳ ゴシック" w:eastAsia="ＭＳ ゴシック" w:hAnsi="ＭＳ ゴシック" w:hint="eastAsia"/>
          <w:sz w:val="16"/>
          <w:szCs w:val="16"/>
        </w:rPr>
        <w:t>、％</w:t>
      </w:r>
      <w:r w:rsidR="00F512D8">
        <w:rPr>
          <w:rFonts w:ascii="ＭＳ ゴシック" w:eastAsia="ＭＳ ゴシック" w:hAnsi="ＭＳ ゴシック" w:hint="eastAsia"/>
          <w:sz w:val="16"/>
          <w:szCs w:val="16"/>
        </w:rPr>
        <w:t>（</w:t>
      </w:r>
      <w:r w:rsidR="00FE29B2">
        <w:rPr>
          <w:rFonts w:ascii="ＭＳ ゴシック" w:eastAsia="ＭＳ ゴシック" w:hAnsi="ＭＳ ゴシック" w:hint="eastAsia"/>
          <w:sz w:val="16"/>
          <w:szCs w:val="16"/>
        </w:rPr>
        <w:t>小数</w:t>
      </w:r>
      <w:r w:rsidR="00F512D8">
        <w:rPr>
          <w:rFonts w:ascii="ＭＳ ゴシック" w:eastAsia="ＭＳ ゴシック" w:hAnsi="ＭＳ ゴシック" w:hint="eastAsia"/>
          <w:sz w:val="16"/>
          <w:szCs w:val="16"/>
        </w:rPr>
        <w:t>第２位まで）</w:t>
      </w:r>
      <w:r w:rsidRPr="00775DD1">
        <w:rPr>
          <w:rFonts w:ascii="ＭＳ ゴシック" w:eastAsia="ＭＳ ゴシック" w:hAnsi="ＭＳ ゴシック" w:hint="eastAsia"/>
          <w:sz w:val="16"/>
          <w:szCs w:val="16"/>
        </w:rPr>
        <w:t xml:space="preserve">　単位未満四捨五入</w:t>
      </w:r>
      <w:r w:rsidR="00C62611">
        <w:rPr>
          <w:rFonts w:ascii="ＭＳ ゴシック" w:eastAsia="ＭＳ ゴシック" w:hAnsi="ＭＳ ゴシック" w:hint="eastAsia"/>
          <w:sz w:val="16"/>
          <w:szCs w:val="16"/>
        </w:rPr>
        <w:t>により合計値は合わない場合がある</w:t>
      </w:r>
      <w:r w:rsidR="00483F3B">
        <w:rPr>
          <w:rFonts w:ascii="ＭＳ ゴシック" w:eastAsia="ＭＳ ゴシック" w:hAnsi="ＭＳ ゴシック" w:hint="eastAsia"/>
          <w:sz w:val="16"/>
          <w:szCs w:val="16"/>
        </w:rPr>
        <w:t>。</w:t>
      </w:r>
      <w:r w:rsidR="00597A4C">
        <w:rPr>
          <w:rFonts w:ascii="ＭＳ ゴシック" w:eastAsia="ＭＳ ゴシック" w:hAnsi="ＭＳ ゴシック"/>
          <w:sz w:val="16"/>
          <w:szCs w:val="16"/>
        </w:rPr>
        <w:br w:type="page"/>
      </w:r>
    </w:p>
    <w:p w:rsidR="008D650B" w:rsidRDefault="009E10F7" w:rsidP="00483F3B">
      <w:pPr>
        <w:spacing w:line="360" w:lineRule="exact"/>
        <w:jc w:val="left"/>
        <w:rPr>
          <w:rFonts w:ascii="ＭＳ ゴシック" w:eastAsia="ＭＳ ゴシック" w:hAnsi="ＭＳ ゴシック"/>
        </w:rPr>
      </w:pPr>
      <w:r>
        <w:rPr>
          <w:rFonts w:ascii="ＭＳ ゴシック" w:eastAsia="ＭＳ ゴシック" w:hAnsi="ＭＳ ゴシック" w:hint="eastAsia"/>
          <w:sz w:val="36"/>
          <w:szCs w:val="36"/>
        </w:rPr>
        <w:lastRenderedPageBreak/>
        <w:t>令和元</w:t>
      </w:r>
      <w:r w:rsidR="008D650B">
        <w:rPr>
          <w:rFonts w:ascii="ＭＳ ゴシック" w:eastAsia="ＭＳ ゴシック" w:hAnsi="ＭＳ ゴシック" w:hint="eastAsia"/>
          <w:sz w:val="36"/>
          <w:szCs w:val="36"/>
        </w:rPr>
        <w:t>年度</w:t>
      </w:r>
      <w:r w:rsidR="00EF24C4">
        <w:rPr>
          <w:rFonts w:ascii="ＭＳ ゴシック" w:eastAsia="ＭＳ ゴシック" w:hAnsi="ＭＳ ゴシック" w:hint="eastAsia"/>
          <w:sz w:val="36"/>
          <w:szCs w:val="36"/>
        </w:rPr>
        <w:t xml:space="preserve"> </w:t>
      </w:r>
      <w:r w:rsidR="008D650B" w:rsidRPr="00343456">
        <w:rPr>
          <w:rFonts w:ascii="ＭＳ ゴシック" w:eastAsia="ＭＳ ゴシック" w:hAnsi="ＭＳ ゴシック" w:hint="eastAsia"/>
          <w:sz w:val="36"/>
          <w:szCs w:val="36"/>
        </w:rPr>
        <w:t>大阪府</w:t>
      </w:r>
      <w:r w:rsidR="008D650B">
        <w:rPr>
          <w:rFonts w:ascii="ＭＳ ゴシック" w:eastAsia="ＭＳ ゴシック" w:hAnsi="ＭＳ ゴシック" w:hint="eastAsia"/>
          <w:sz w:val="36"/>
          <w:szCs w:val="36"/>
        </w:rPr>
        <w:t>内43市町村総計</w:t>
      </w:r>
      <w:r w:rsidR="00EF24C4">
        <w:rPr>
          <w:rFonts w:ascii="ＭＳ ゴシック" w:eastAsia="ＭＳ ゴシック" w:hAnsi="ＭＳ ゴシック" w:hint="eastAsia"/>
          <w:sz w:val="36"/>
          <w:szCs w:val="36"/>
        </w:rPr>
        <w:t xml:space="preserve"> </w:t>
      </w:r>
      <w:r w:rsidR="008D650B">
        <w:rPr>
          <w:rFonts w:ascii="ＭＳ ゴシック" w:eastAsia="ＭＳ ゴシック" w:hAnsi="ＭＳ ゴシック" w:hint="eastAsia"/>
          <w:sz w:val="36"/>
          <w:szCs w:val="36"/>
        </w:rPr>
        <w:t>国民健康保険事業</w:t>
      </w:r>
      <w:r w:rsidR="008D650B" w:rsidRPr="00343456">
        <w:rPr>
          <w:rFonts w:ascii="ＭＳ ゴシック" w:eastAsia="ＭＳ ゴシック" w:hAnsi="ＭＳ ゴシック" w:hint="eastAsia"/>
          <w:sz w:val="36"/>
          <w:szCs w:val="36"/>
        </w:rPr>
        <w:t>決算のポイント</w:t>
      </w:r>
    </w:p>
    <w:p w:rsidR="008D650B" w:rsidRPr="00EF24C4" w:rsidRDefault="008D650B" w:rsidP="00483F3B">
      <w:pPr>
        <w:spacing w:line="360" w:lineRule="exact"/>
        <w:rPr>
          <w:rFonts w:ascii="ＭＳ ゴシック" w:eastAsia="ＭＳ ゴシック" w:hAnsi="ＭＳ ゴシック"/>
        </w:rPr>
      </w:pPr>
    </w:p>
    <w:p w:rsidR="000D7CF9" w:rsidRDefault="000D7CF9" w:rsidP="00483F3B">
      <w:pPr>
        <w:spacing w:line="360" w:lineRule="exact"/>
        <w:rPr>
          <w:rFonts w:ascii="ＭＳ ゴシック" w:eastAsia="ＭＳ ゴシック" w:hAnsi="ＭＳ ゴシック"/>
          <w:b/>
          <w:sz w:val="24"/>
          <w:szCs w:val="24"/>
          <w:u w:val="thick"/>
        </w:rPr>
      </w:pPr>
      <w:r>
        <w:rPr>
          <w:rFonts w:ascii="ＭＳ ゴシック" w:eastAsia="ＭＳ ゴシック" w:hAnsi="ＭＳ ゴシック" w:hint="eastAsia"/>
          <w:b/>
          <w:sz w:val="24"/>
          <w:szCs w:val="24"/>
          <w:u w:val="thick"/>
        </w:rPr>
        <w:t>１　単年度収入</w:t>
      </w:r>
      <w:r w:rsidR="00F644E3">
        <w:rPr>
          <w:rFonts w:ascii="ＭＳ ゴシック" w:eastAsia="ＭＳ ゴシック" w:hAnsi="ＭＳ ゴシック" w:hint="eastAsia"/>
          <w:b/>
          <w:sz w:val="24"/>
          <w:szCs w:val="24"/>
          <w:u w:val="thick"/>
        </w:rPr>
        <w:t>の構成は</w:t>
      </w:r>
      <w:r>
        <w:rPr>
          <w:rFonts w:ascii="ＭＳ ゴシック" w:eastAsia="ＭＳ ゴシック" w:hAnsi="ＭＳ ゴシック" w:hint="eastAsia"/>
          <w:b/>
          <w:sz w:val="24"/>
          <w:szCs w:val="24"/>
          <w:u w:val="thick"/>
        </w:rPr>
        <w:t>、都道府県支出金（普通交付金含む）が</w:t>
      </w:r>
      <w:r w:rsidR="000C4930">
        <w:rPr>
          <w:rFonts w:ascii="ＭＳ ゴシック" w:eastAsia="ＭＳ ゴシック" w:hAnsi="ＭＳ ゴシック" w:hint="eastAsia"/>
          <w:b/>
          <w:sz w:val="24"/>
          <w:szCs w:val="24"/>
          <w:u w:val="thick"/>
        </w:rPr>
        <w:t>約</w:t>
      </w:r>
      <w:r w:rsidR="00C36BDD">
        <w:rPr>
          <w:rFonts w:ascii="ＭＳ ゴシック" w:eastAsia="ＭＳ ゴシック" w:hAnsi="ＭＳ ゴシック" w:hint="eastAsia"/>
          <w:b/>
          <w:sz w:val="24"/>
          <w:szCs w:val="24"/>
          <w:u w:val="thick"/>
        </w:rPr>
        <w:t>71</w:t>
      </w:r>
      <w:r w:rsidR="000C4930">
        <w:rPr>
          <w:rFonts w:ascii="ＭＳ ゴシック" w:eastAsia="ＭＳ ゴシック" w:hAnsi="ＭＳ ゴシック" w:hint="eastAsia"/>
          <w:b/>
          <w:sz w:val="24"/>
          <w:szCs w:val="24"/>
          <w:u w:val="thick"/>
        </w:rPr>
        <w:t>％、保険料収入が約19％、一般会計繰入金が約10％</w:t>
      </w:r>
    </w:p>
    <w:p w:rsidR="000C4930" w:rsidRDefault="000C4930" w:rsidP="00483F3B">
      <w:pPr>
        <w:spacing w:line="36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・都道府県支出金</w:t>
      </w:r>
      <w:r w:rsidR="00F644E3">
        <w:rPr>
          <w:rFonts w:ascii="ＭＳ ゴシック" w:eastAsia="ＭＳ ゴシック" w:hAnsi="ＭＳ ゴシック" w:hint="eastAsia"/>
        </w:rPr>
        <w:t>（うち普通交付金）</w:t>
      </w:r>
      <w:r w:rsidR="00FA0C18">
        <w:rPr>
          <w:rFonts w:ascii="ＭＳ ゴシック" w:eastAsia="ＭＳ ゴシック" w:hAnsi="ＭＳ ゴシック" w:hint="eastAsia"/>
        </w:rPr>
        <w:t xml:space="preserve">　　　　　　　　　　　　　　　　　</w:t>
      </w:r>
      <w:r w:rsidR="00EF7827">
        <w:rPr>
          <w:rFonts w:ascii="ＭＳ ゴシック" w:eastAsia="ＭＳ ゴシック" w:hAnsi="ＭＳ ゴシック" w:hint="eastAsia"/>
        </w:rPr>
        <w:t xml:space="preserve">  </w:t>
      </w:r>
      <w:r w:rsidR="00F644E3">
        <w:rPr>
          <w:rFonts w:ascii="ＭＳ ゴシック" w:eastAsia="ＭＳ ゴシック" w:hAnsi="ＭＳ ゴシック" w:hint="eastAsia"/>
        </w:rPr>
        <w:t xml:space="preserve"> </w:t>
      </w:r>
      <w:r>
        <w:rPr>
          <w:rFonts w:ascii="ＭＳ ゴシック" w:eastAsia="ＭＳ ゴシック" w:hAnsi="ＭＳ ゴシック" w:hint="eastAsia"/>
        </w:rPr>
        <w:t>6</w:t>
      </w:r>
      <w:r w:rsidR="00C36BDD">
        <w:rPr>
          <w:rFonts w:ascii="ＭＳ ゴシック" w:eastAsia="ＭＳ ゴシック" w:hAnsi="ＭＳ ゴシック"/>
        </w:rPr>
        <w:t>69,877</w:t>
      </w:r>
      <w:r w:rsidR="00F644E3">
        <w:rPr>
          <w:rFonts w:ascii="ＭＳ ゴシック" w:eastAsia="ＭＳ ゴシック" w:hAnsi="ＭＳ ゴシック" w:hint="eastAsia"/>
        </w:rPr>
        <w:t>百万円（</w:t>
      </w:r>
      <w:r>
        <w:rPr>
          <w:rFonts w:ascii="ＭＳ ゴシック" w:eastAsia="ＭＳ ゴシック" w:hAnsi="ＭＳ ゴシック" w:hint="eastAsia"/>
        </w:rPr>
        <w:t>6</w:t>
      </w:r>
      <w:r w:rsidR="00C36BDD">
        <w:rPr>
          <w:rFonts w:ascii="ＭＳ ゴシック" w:eastAsia="ＭＳ ゴシック" w:hAnsi="ＭＳ ゴシック"/>
        </w:rPr>
        <w:t>58,129</w:t>
      </w:r>
      <w:r>
        <w:rPr>
          <w:rFonts w:ascii="ＭＳ ゴシック" w:eastAsia="ＭＳ ゴシック" w:hAnsi="ＭＳ ゴシック" w:hint="eastAsia"/>
        </w:rPr>
        <w:t>百万円）</w:t>
      </w:r>
      <w:r w:rsidR="00C36BDD">
        <w:rPr>
          <w:rFonts w:ascii="ＭＳ ゴシック" w:eastAsia="ＭＳ ゴシック" w:hAnsi="ＭＳ ゴシック" w:hint="eastAsia"/>
        </w:rPr>
        <w:t>70.55</w:t>
      </w:r>
      <w:r w:rsidR="00F644E3">
        <w:rPr>
          <w:rFonts w:ascii="ＭＳ ゴシック" w:eastAsia="ＭＳ ゴシック" w:hAnsi="ＭＳ ゴシック" w:hint="eastAsia"/>
        </w:rPr>
        <w:t>％</w:t>
      </w:r>
      <w:r w:rsidR="00FA0C18">
        <w:rPr>
          <w:rFonts w:ascii="ＭＳ ゴシック" w:eastAsia="ＭＳ ゴシック" w:hAnsi="ＭＳ ゴシック" w:hint="eastAsia"/>
        </w:rPr>
        <w:t>（対前年比0.</w:t>
      </w:r>
      <w:r w:rsidR="004C4733">
        <w:rPr>
          <w:rFonts w:ascii="ＭＳ ゴシック" w:eastAsia="ＭＳ ゴシック" w:hAnsi="ＭＳ ゴシック" w:hint="eastAsia"/>
        </w:rPr>
        <w:t>30</w:t>
      </w:r>
      <w:r w:rsidR="00FA0C18">
        <w:rPr>
          <w:rFonts w:ascii="ＭＳ ゴシック" w:eastAsia="ＭＳ ゴシック" w:hAnsi="ＭＳ ゴシック" w:hint="eastAsia"/>
        </w:rPr>
        <w:t>ﾎﾟｲﾝﾄ減）</w:t>
      </w:r>
    </w:p>
    <w:p w:rsidR="000C4930" w:rsidRPr="00B61927" w:rsidRDefault="000C4930" w:rsidP="00483F3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B470DA">
        <w:rPr>
          <w:rFonts w:ascii="ＭＳ ゴシック" w:eastAsia="ＭＳ ゴシック" w:hAnsi="ＭＳ ゴシック" w:hint="eastAsia"/>
        </w:rPr>
        <w:t xml:space="preserve">・保険料収入　　　　　　　　　　　　　　　　　　　　</w:t>
      </w:r>
      <w:r w:rsidR="00F644E3">
        <w:rPr>
          <w:rFonts w:ascii="ＭＳ ゴシック" w:eastAsia="ＭＳ ゴシック" w:hAnsi="ＭＳ ゴシック" w:hint="eastAsia"/>
        </w:rPr>
        <w:t xml:space="preserve">           </w:t>
      </w:r>
      <w:r w:rsidR="00EF7827">
        <w:rPr>
          <w:rFonts w:ascii="ＭＳ ゴシック" w:eastAsia="ＭＳ ゴシック" w:hAnsi="ＭＳ ゴシック"/>
        </w:rPr>
        <w:t xml:space="preserve"> </w:t>
      </w:r>
      <w:r w:rsidR="00F644E3">
        <w:rPr>
          <w:rFonts w:ascii="ＭＳ ゴシック" w:eastAsia="ＭＳ ゴシック" w:hAnsi="ＭＳ ゴシック" w:hint="eastAsia"/>
        </w:rPr>
        <w:t xml:space="preserve">   </w:t>
      </w:r>
      <w:r w:rsidR="00FA0C18">
        <w:rPr>
          <w:rFonts w:ascii="ＭＳ ゴシック" w:eastAsia="ＭＳ ゴシック" w:hAnsi="ＭＳ ゴシック" w:hint="eastAsia"/>
        </w:rPr>
        <w:t xml:space="preserve">　　</w:t>
      </w:r>
      <w:r w:rsidR="00B470DA">
        <w:rPr>
          <w:rFonts w:ascii="ＭＳ ゴシック" w:eastAsia="ＭＳ ゴシック" w:hAnsi="ＭＳ ゴシック" w:hint="eastAsia"/>
        </w:rPr>
        <w:t>1</w:t>
      </w:r>
      <w:r w:rsidR="00C36BDD">
        <w:rPr>
          <w:rFonts w:ascii="ＭＳ ゴシック" w:eastAsia="ＭＳ ゴシック" w:hAnsi="ＭＳ ゴシック"/>
        </w:rPr>
        <w:t>79,370</w:t>
      </w:r>
      <w:r w:rsidR="00B470DA">
        <w:rPr>
          <w:rFonts w:ascii="ＭＳ ゴシック" w:eastAsia="ＭＳ ゴシック" w:hAnsi="ＭＳ ゴシック" w:hint="eastAsia"/>
        </w:rPr>
        <w:t>百万円</w:t>
      </w:r>
      <w:r w:rsidR="00F644E3">
        <w:rPr>
          <w:rFonts w:ascii="ＭＳ ゴシック" w:eastAsia="ＭＳ ゴシック" w:hAnsi="ＭＳ ゴシック" w:hint="eastAsia"/>
        </w:rPr>
        <w:t xml:space="preserve">　</w:t>
      </w:r>
      <w:r w:rsidR="00F22D17">
        <w:rPr>
          <w:rFonts w:ascii="ＭＳ ゴシック" w:eastAsia="ＭＳ ゴシック" w:hAnsi="ＭＳ ゴシック" w:hint="eastAsia"/>
        </w:rPr>
        <w:t>1</w:t>
      </w:r>
      <w:r w:rsidR="00C36BDD">
        <w:rPr>
          <w:rFonts w:ascii="ＭＳ ゴシック" w:eastAsia="ＭＳ ゴシック" w:hAnsi="ＭＳ ゴシック"/>
        </w:rPr>
        <w:t>8.89</w:t>
      </w:r>
      <w:r w:rsidR="00F644E3">
        <w:rPr>
          <w:rFonts w:ascii="ＭＳ ゴシック" w:eastAsia="ＭＳ ゴシック" w:hAnsi="ＭＳ ゴシック" w:hint="eastAsia"/>
        </w:rPr>
        <w:t>％</w:t>
      </w:r>
      <w:r w:rsidR="00FA0C18">
        <w:rPr>
          <w:rFonts w:ascii="ＭＳ ゴシック" w:eastAsia="ＭＳ ゴシック" w:hAnsi="ＭＳ ゴシック" w:hint="eastAsia"/>
        </w:rPr>
        <w:t>（対前年比0.1</w:t>
      </w:r>
      <w:r w:rsidR="004C4733">
        <w:rPr>
          <w:rFonts w:ascii="ＭＳ ゴシック" w:eastAsia="ＭＳ ゴシック" w:hAnsi="ＭＳ ゴシック"/>
        </w:rPr>
        <w:t>7</w:t>
      </w:r>
      <w:r w:rsidR="00FA0C18">
        <w:rPr>
          <w:rFonts w:ascii="ＭＳ ゴシック" w:eastAsia="ＭＳ ゴシック" w:hAnsi="ＭＳ ゴシック" w:hint="eastAsia"/>
        </w:rPr>
        <w:t>ﾎﾟｲﾝﾄ減）</w:t>
      </w:r>
    </w:p>
    <w:p w:rsidR="000C4930" w:rsidRDefault="00B470DA" w:rsidP="00483F3B">
      <w:pPr>
        <w:spacing w:line="36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・一般会計繰入金　　　　　                            </w:t>
      </w:r>
      <w:r w:rsidR="00EF7827">
        <w:rPr>
          <w:rFonts w:ascii="ＭＳ ゴシック" w:eastAsia="ＭＳ ゴシック" w:hAnsi="ＭＳ ゴシック" w:hint="eastAsia"/>
        </w:rPr>
        <w:t xml:space="preserve">         </w:t>
      </w:r>
      <w:r w:rsidR="00F644E3">
        <w:rPr>
          <w:rFonts w:ascii="ＭＳ ゴシック" w:eastAsia="ＭＳ ゴシック" w:hAnsi="ＭＳ ゴシック" w:hint="eastAsia"/>
        </w:rPr>
        <w:t xml:space="preserve">  </w:t>
      </w:r>
      <w:r w:rsidR="00FA0C18">
        <w:rPr>
          <w:rFonts w:ascii="ＭＳ ゴシック" w:eastAsia="ＭＳ ゴシック" w:hAnsi="ＭＳ ゴシック" w:hint="eastAsia"/>
        </w:rPr>
        <w:t xml:space="preserve">　　　</w:t>
      </w:r>
      <w:r>
        <w:rPr>
          <w:rFonts w:ascii="ＭＳ ゴシック" w:eastAsia="ＭＳ ゴシック" w:hAnsi="ＭＳ ゴシック" w:hint="eastAsia"/>
        </w:rPr>
        <w:t xml:space="preserve"> 9</w:t>
      </w:r>
      <w:r w:rsidR="00C36BDD">
        <w:rPr>
          <w:rFonts w:ascii="ＭＳ ゴシック" w:eastAsia="ＭＳ ゴシック" w:hAnsi="ＭＳ ゴシック"/>
        </w:rPr>
        <w:t>7,451</w:t>
      </w:r>
      <w:r w:rsidR="00F644E3">
        <w:rPr>
          <w:rFonts w:ascii="ＭＳ ゴシック" w:eastAsia="ＭＳ ゴシック" w:hAnsi="ＭＳ ゴシック" w:hint="eastAsia"/>
        </w:rPr>
        <w:t>百万円　10.</w:t>
      </w:r>
      <w:r w:rsidR="00C36BDD">
        <w:rPr>
          <w:rFonts w:ascii="ＭＳ ゴシック" w:eastAsia="ＭＳ ゴシック" w:hAnsi="ＭＳ ゴシック"/>
        </w:rPr>
        <w:t>2</w:t>
      </w:r>
      <w:r w:rsidR="00F644E3">
        <w:rPr>
          <w:rFonts w:ascii="ＭＳ ゴシック" w:eastAsia="ＭＳ ゴシック" w:hAnsi="ＭＳ ゴシック" w:hint="eastAsia"/>
        </w:rPr>
        <w:t>6％</w:t>
      </w:r>
      <w:r w:rsidR="00FA0C18">
        <w:rPr>
          <w:rFonts w:ascii="ＭＳ ゴシック" w:eastAsia="ＭＳ ゴシック" w:hAnsi="ＭＳ ゴシック" w:hint="eastAsia"/>
        </w:rPr>
        <w:t>（対前年比</w:t>
      </w:r>
      <w:r w:rsidR="004C4733">
        <w:rPr>
          <w:rFonts w:ascii="ＭＳ ゴシック" w:eastAsia="ＭＳ ゴシック" w:hAnsi="ＭＳ ゴシック" w:hint="eastAsia"/>
        </w:rPr>
        <w:t>0.</w:t>
      </w:r>
      <w:r w:rsidR="00660B26">
        <w:rPr>
          <w:rFonts w:ascii="ＭＳ ゴシック" w:eastAsia="ＭＳ ゴシック" w:hAnsi="ＭＳ ゴシック" w:hint="eastAsia"/>
        </w:rPr>
        <w:t>1</w:t>
      </w:r>
      <w:r w:rsidR="004C4733">
        <w:rPr>
          <w:rFonts w:ascii="ＭＳ ゴシック" w:eastAsia="ＭＳ ゴシック" w:hAnsi="ＭＳ ゴシック"/>
        </w:rPr>
        <w:t>8</w:t>
      </w:r>
      <w:r w:rsidR="00FA0C18">
        <w:rPr>
          <w:rFonts w:ascii="ＭＳ ゴシック" w:eastAsia="ＭＳ ゴシック" w:hAnsi="ＭＳ ゴシック" w:hint="eastAsia"/>
        </w:rPr>
        <w:t>ﾎﾟｲﾝﾄ</w:t>
      </w:r>
      <w:r w:rsidR="00FB47BD">
        <w:rPr>
          <w:rFonts w:ascii="ＭＳ ゴシック" w:eastAsia="ＭＳ ゴシック" w:hAnsi="ＭＳ ゴシック" w:hint="eastAsia"/>
        </w:rPr>
        <w:t>増</w:t>
      </w:r>
      <w:r w:rsidR="00FA0C18">
        <w:rPr>
          <w:rFonts w:ascii="ＭＳ ゴシック" w:eastAsia="ＭＳ ゴシック" w:hAnsi="ＭＳ ゴシック" w:hint="eastAsia"/>
        </w:rPr>
        <w:t>）</w:t>
      </w:r>
    </w:p>
    <w:p w:rsidR="000D7CF9" w:rsidRDefault="000D7CF9" w:rsidP="00483F3B">
      <w:pPr>
        <w:spacing w:line="360" w:lineRule="exact"/>
        <w:rPr>
          <w:rFonts w:ascii="ＭＳ ゴシック" w:eastAsia="ＭＳ ゴシック" w:hAnsi="ＭＳ ゴシック"/>
        </w:rPr>
      </w:pPr>
    </w:p>
    <w:p w:rsidR="00B470DA" w:rsidRDefault="00F644E3" w:rsidP="00483F3B">
      <w:pPr>
        <w:spacing w:line="360" w:lineRule="exact"/>
        <w:rPr>
          <w:rFonts w:ascii="ＭＳ ゴシック" w:eastAsia="ＭＳ ゴシック" w:hAnsi="ＭＳ ゴシック"/>
        </w:rPr>
      </w:pPr>
      <w:r>
        <w:rPr>
          <w:rFonts w:ascii="ＭＳ ゴシック" w:eastAsia="ＭＳ ゴシック" w:hAnsi="ＭＳ ゴシック" w:hint="eastAsia"/>
          <w:b/>
          <w:sz w:val="24"/>
          <w:szCs w:val="24"/>
          <w:u w:val="thick"/>
        </w:rPr>
        <w:t>２</w:t>
      </w:r>
      <w:r w:rsidRPr="00693794">
        <w:rPr>
          <w:rFonts w:ascii="ＭＳ ゴシック" w:eastAsia="ＭＳ ゴシック" w:hAnsi="ＭＳ ゴシック" w:hint="eastAsia"/>
          <w:b/>
          <w:sz w:val="24"/>
          <w:szCs w:val="24"/>
          <w:u w:val="thick"/>
        </w:rPr>
        <w:t xml:space="preserve">　</w:t>
      </w:r>
      <w:r>
        <w:rPr>
          <w:rFonts w:ascii="ＭＳ ゴシック" w:eastAsia="ＭＳ ゴシック" w:hAnsi="ＭＳ ゴシック" w:hint="eastAsia"/>
          <w:b/>
          <w:sz w:val="24"/>
          <w:szCs w:val="24"/>
          <w:u w:val="thick"/>
        </w:rPr>
        <w:t>単年度支出の構成は、</w:t>
      </w:r>
      <w:r w:rsidR="00363934">
        <w:rPr>
          <w:rFonts w:ascii="ＭＳ ゴシック" w:eastAsia="ＭＳ ゴシック" w:hAnsi="ＭＳ ゴシック" w:hint="eastAsia"/>
          <w:b/>
          <w:sz w:val="24"/>
          <w:szCs w:val="24"/>
          <w:u w:val="thick"/>
        </w:rPr>
        <w:t>保険給付費が約</w:t>
      </w:r>
      <w:r w:rsidR="00C36BDD">
        <w:rPr>
          <w:rFonts w:ascii="ＭＳ ゴシック" w:eastAsia="ＭＳ ゴシック" w:hAnsi="ＭＳ ゴシック" w:hint="eastAsia"/>
          <w:b/>
          <w:sz w:val="24"/>
          <w:szCs w:val="24"/>
          <w:u w:val="thick"/>
        </w:rPr>
        <w:t>69</w:t>
      </w:r>
      <w:r w:rsidR="00363934">
        <w:rPr>
          <w:rFonts w:ascii="ＭＳ ゴシック" w:eastAsia="ＭＳ ゴシック" w:hAnsi="ＭＳ ゴシック" w:hint="eastAsia"/>
          <w:b/>
          <w:sz w:val="24"/>
          <w:szCs w:val="24"/>
          <w:u w:val="thick"/>
        </w:rPr>
        <w:t>％、国保事業費納付金が約2</w:t>
      </w:r>
      <w:r w:rsidR="00C36BDD">
        <w:rPr>
          <w:rFonts w:ascii="ＭＳ ゴシック" w:eastAsia="ＭＳ ゴシック" w:hAnsi="ＭＳ ゴシック"/>
          <w:b/>
          <w:sz w:val="24"/>
          <w:szCs w:val="24"/>
          <w:u w:val="thick"/>
        </w:rPr>
        <w:t>9</w:t>
      </w:r>
      <w:r w:rsidR="00363934">
        <w:rPr>
          <w:rFonts w:ascii="ＭＳ ゴシック" w:eastAsia="ＭＳ ゴシック" w:hAnsi="ＭＳ ゴシック" w:hint="eastAsia"/>
          <w:b/>
          <w:sz w:val="24"/>
          <w:szCs w:val="24"/>
          <w:u w:val="thick"/>
        </w:rPr>
        <w:t>％、総務費が約</w:t>
      </w:r>
      <w:r w:rsidR="00C36BDD">
        <w:rPr>
          <w:rFonts w:ascii="ＭＳ ゴシック" w:eastAsia="ＭＳ ゴシック" w:hAnsi="ＭＳ ゴシック" w:hint="eastAsia"/>
          <w:b/>
          <w:sz w:val="24"/>
          <w:szCs w:val="24"/>
          <w:u w:val="thick"/>
        </w:rPr>
        <w:t>1.7</w:t>
      </w:r>
      <w:r w:rsidR="00363934">
        <w:rPr>
          <w:rFonts w:ascii="ＭＳ ゴシック" w:eastAsia="ＭＳ ゴシック" w:hAnsi="ＭＳ ゴシック" w:hint="eastAsia"/>
          <w:b/>
          <w:sz w:val="24"/>
          <w:szCs w:val="24"/>
          <w:u w:val="thick"/>
        </w:rPr>
        <w:t>％</w:t>
      </w:r>
    </w:p>
    <w:p w:rsidR="00F644E3" w:rsidRDefault="00F644E3" w:rsidP="00483F3B">
      <w:pPr>
        <w:spacing w:line="36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・保険給付費　　　　　　　　　　　　　　　　　　　           </w:t>
      </w:r>
      <w:r w:rsidR="00EF7827">
        <w:rPr>
          <w:rFonts w:ascii="ＭＳ ゴシック" w:eastAsia="ＭＳ ゴシック" w:hAnsi="ＭＳ ゴシック" w:hint="eastAsia"/>
        </w:rPr>
        <w:t xml:space="preserve">　　　　　</w:t>
      </w:r>
      <w:r>
        <w:rPr>
          <w:rFonts w:ascii="ＭＳ ゴシック" w:eastAsia="ＭＳ ゴシック" w:hAnsi="ＭＳ ゴシック" w:hint="eastAsia"/>
        </w:rPr>
        <w:t>65</w:t>
      </w:r>
      <w:r w:rsidR="00C36BDD">
        <w:rPr>
          <w:rFonts w:ascii="ＭＳ ゴシック" w:eastAsia="ＭＳ ゴシック" w:hAnsi="ＭＳ ゴシック"/>
        </w:rPr>
        <w:t>0,049</w:t>
      </w:r>
      <w:r w:rsidR="00363934">
        <w:rPr>
          <w:rFonts w:ascii="ＭＳ ゴシック" w:eastAsia="ＭＳ ゴシック" w:hAnsi="ＭＳ ゴシック" w:hint="eastAsia"/>
        </w:rPr>
        <w:t xml:space="preserve">百万円　</w:t>
      </w:r>
      <w:r w:rsidR="00C36BDD">
        <w:rPr>
          <w:rFonts w:ascii="ＭＳ ゴシック" w:eastAsia="ＭＳ ゴシック" w:hAnsi="ＭＳ ゴシック" w:hint="eastAsia"/>
        </w:rPr>
        <w:t>68.9</w:t>
      </w:r>
      <w:r w:rsidR="00363934">
        <w:rPr>
          <w:rFonts w:ascii="ＭＳ ゴシック" w:eastAsia="ＭＳ ゴシック" w:hAnsi="ＭＳ ゴシック" w:hint="eastAsia"/>
        </w:rPr>
        <w:t>4％</w:t>
      </w:r>
      <w:r w:rsidR="00FA0C18">
        <w:rPr>
          <w:rFonts w:ascii="ＭＳ ゴシック" w:eastAsia="ＭＳ ゴシック" w:hAnsi="ＭＳ ゴシック" w:hint="eastAsia"/>
        </w:rPr>
        <w:t>（対前年比</w:t>
      </w:r>
      <w:r w:rsidR="00C86936">
        <w:rPr>
          <w:rFonts w:ascii="ＭＳ ゴシック" w:eastAsia="ＭＳ ゴシック" w:hAnsi="ＭＳ ゴシック" w:hint="eastAsia"/>
        </w:rPr>
        <w:t>1</w:t>
      </w:r>
      <w:r w:rsidR="007B787A">
        <w:rPr>
          <w:rFonts w:ascii="ＭＳ ゴシック" w:eastAsia="ＭＳ ゴシック" w:hAnsi="ＭＳ ゴシック" w:hint="eastAsia"/>
        </w:rPr>
        <w:t>.</w:t>
      </w:r>
      <w:r w:rsidR="00C86936">
        <w:rPr>
          <w:rFonts w:ascii="ＭＳ ゴシック" w:eastAsia="ＭＳ ゴシック" w:hAnsi="ＭＳ ゴシック"/>
        </w:rPr>
        <w:t>0</w:t>
      </w:r>
      <w:r w:rsidR="00090B47">
        <w:rPr>
          <w:rFonts w:ascii="ＭＳ ゴシック" w:eastAsia="ＭＳ ゴシック" w:hAnsi="ＭＳ ゴシック" w:hint="eastAsia"/>
        </w:rPr>
        <w:t>0</w:t>
      </w:r>
      <w:r w:rsidR="00FA0C18">
        <w:rPr>
          <w:rFonts w:ascii="ＭＳ ゴシック" w:eastAsia="ＭＳ ゴシック" w:hAnsi="ＭＳ ゴシック" w:hint="eastAsia"/>
        </w:rPr>
        <w:t>ﾎﾟｲﾝﾄ</w:t>
      </w:r>
      <w:r w:rsidR="00122FEE">
        <w:rPr>
          <w:rFonts w:ascii="ＭＳ ゴシック" w:eastAsia="ＭＳ ゴシック" w:hAnsi="ＭＳ ゴシック" w:hint="eastAsia"/>
        </w:rPr>
        <w:t>減</w:t>
      </w:r>
      <w:r w:rsidR="00FA0C18">
        <w:rPr>
          <w:rFonts w:ascii="ＭＳ ゴシック" w:eastAsia="ＭＳ ゴシック" w:hAnsi="ＭＳ ゴシック" w:hint="eastAsia"/>
        </w:rPr>
        <w:t>）</w:t>
      </w:r>
    </w:p>
    <w:p w:rsidR="00F644E3" w:rsidRDefault="00F644E3" w:rsidP="00483F3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363934">
        <w:rPr>
          <w:rFonts w:ascii="ＭＳ ゴシック" w:eastAsia="ＭＳ ゴシック" w:hAnsi="ＭＳ ゴシック" w:hint="eastAsia"/>
        </w:rPr>
        <w:t xml:space="preserve">国保事業費納付金　　　　　　　　　　　　　　　　　　　　　　　</w:t>
      </w:r>
      <w:r w:rsidR="00F63464">
        <w:rPr>
          <w:rFonts w:ascii="ＭＳ ゴシック" w:eastAsia="ＭＳ ゴシック" w:hAnsi="ＭＳ ゴシック" w:hint="eastAsia"/>
        </w:rPr>
        <w:t xml:space="preserve">　　　</w:t>
      </w:r>
      <w:r w:rsidR="00FA0C18">
        <w:rPr>
          <w:rFonts w:ascii="ＭＳ ゴシック" w:eastAsia="ＭＳ ゴシック" w:hAnsi="ＭＳ ゴシック" w:hint="eastAsia"/>
        </w:rPr>
        <w:t xml:space="preserve"> </w:t>
      </w:r>
      <w:r w:rsidR="00C36BDD">
        <w:rPr>
          <w:rFonts w:ascii="ＭＳ ゴシック" w:eastAsia="ＭＳ ゴシック" w:hAnsi="ＭＳ ゴシック" w:hint="eastAsia"/>
        </w:rPr>
        <w:t>268</w:t>
      </w:r>
      <w:r w:rsidR="00363934">
        <w:rPr>
          <w:rFonts w:ascii="ＭＳ ゴシック" w:eastAsia="ＭＳ ゴシック" w:hAnsi="ＭＳ ゴシック" w:hint="eastAsia"/>
        </w:rPr>
        <w:t>,</w:t>
      </w:r>
      <w:r w:rsidR="00C36BDD">
        <w:rPr>
          <w:rFonts w:ascii="ＭＳ ゴシック" w:eastAsia="ＭＳ ゴシック" w:hAnsi="ＭＳ ゴシック"/>
        </w:rPr>
        <w:t>752</w:t>
      </w:r>
      <w:r w:rsidR="00363934">
        <w:rPr>
          <w:rFonts w:ascii="ＭＳ ゴシック" w:eastAsia="ＭＳ ゴシック" w:hAnsi="ＭＳ ゴシック" w:hint="eastAsia"/>
        </w:rPr>
        <w:t>百万円　28</w:t>
      </w:r>
      <w:r w:rsidR="00C36BDD">
        <w:rPr>
          <w:rFonts w:ascii="ＭＳ ゴシック" w:eastAsia="ＭＳ ゴシック" w:hAnsi="ＭＳ ゴシック"/>
        </w:rPr>
        <w:t>.5</w:t>
      </w:r>
      <w:r w:rsidR="0089548F">
        <w:rPr>
          <w:rFonts w:ascii="ＭＳ ゴシック" w:eastAsia="ＭＳ ゴシック" w:hAnsi="ＭＳ ゴシック" w:hint="eastAsia"/>
        </w:rPr>
        <w:t>0</w:t>
      </w:r>
      <w:r w:rsidR="00363934">
        <w:rPr>
          <w:rFonts w:ascii="ＭＳ ゴシック" w:eastAsia="ＭＳ ゴシック" w:hAnsi="ＭＳ ゴシック" w:hint="eastAsia"/>
        </w:rPr>
        <w:t>％</w:t>
      </w:r>
      <w:r w:rsidR="0069672A">
        <w:rPr>
          <w:rFonts w:ascii="ＭＳ ゴシック" w:eastAsia="ＭＳ ゴシック" w:hAnsi="ＭＳ ゴシック" w:hint="eastAsia"/>
        </w:rPr>
        <w:t>（対前年比0</w:t>
      </w:r>
      <w:r w:rsidR="00C86936">
        <w:rPr>
          <w:rFonts w:ascii="ＭＳ ゴシック" w:eastAsia="ＭＳ ゴシック" w:hAnsi="ＭＳ ゴシック" w:hint="eastAsia"/>
        </w:rPr>
        <w:t>.08</w:t>
      </w:r>
      <w:r w:rsidR="0069672A">
        <w:rPr>
          <w:rFonts w:ascii="ＭＳ ゴシック" w:eastAsia="ＭＳ ゴシック" w:hAnsi="ＭＳ ゴシック" w:hint="eastAsia"/>
        </w:rPr>
        <w:t>ﾎﾟｲﾝﾄ増）</w:t>
      </w:r>
    </w:p>
    <w:p w:rsidR="00363934" w:rsidRDefault="00363934" w:rsidP="00483F3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・総務費　　　　　　　　　　　　　　　　　　　　　　　　　　　　</w:t>
      </w:r>
      <w:r w:rsidR="00F63464">
        <w:rPr>
          <w:rFonts w:ascii="ＭＳ ゴシック" w:eastAsia="ＭＳ ゴシック" w:hAnsi="ＭＳ ゴシック" w:hint="eastAsia"/>
        </w:rPr>
        <w:t xml:space="preserve">　　　</w:t>
      </w:r>
      <w:r w:rsidR="00FA0C18">
        <w:rPr>
          <w:rFonts w:ascii="ＭＳ ゴシック" w:eastAsia="ＭＳ ゴシック" w:hAnsi="ＭＳ ゴシック" w:hint="eastAsia"/>
        </w:rPr>
        <w:t xml:space="preserve"> </w:t>
      </w:r>
      <w:r>
        <w:rPr>
          <w:rFonts w:ascii="ＭＳ ゴシック" w:eastAsia="ＭＳ ゴシック" w:hAnsi="ＭＳ ゴシック" w:hint="eastAsia"/>
        </w:rPr>
        <w:t xml:space="preserve"> 1</w:t>
      </w:r>
      <w:r w:rsidR="00C36BDD">
        <w:rPr>
          <w:rFonts w:ascii="ＭＳ ゴシック" w:eastAsia="ＭＳ ゴシック" w:hAnsi="ＭＳ ゴシック"/>
        </w:rPr>
        <w:t>6,06</w:t>
      </w:r>
      <w:r>
        <w:rPr>
          <w:rFonts w:ascii="ＭＳ ゴシック" w:eastAsia="ＭＳ ゴシック" w:hAnsi="ＭＳ ゴシック" w:hint="eastAsia"/>
        </w:rPr>
        <w:t>5</w:t>
      </w:r>
      <w:r w:rsidR="00C36BDD">
        <w:rPr>
          <w:rFonts w:ascii="ＭＳ ゴシック" w:eastAsia="ＭＳ ゴシック" w:hAnsi="ＭＳ ゴシック" w:hint="eastAsia"/>
        </w:rPr>
        <w:t xml:space="preserve">百万円　</w:t>
      </w:r>
      <w:r w:rsidR="0089548F">
        <w:rPr>
          <w:rFonts w:ascii="ＭＳ ゴシック" w:eastAsia="ＭＳ ゴシック" w:hAnsi="ＭＳ ゴシック" w:hint="eastAsia"/>
        </w:rPr>
        <w:t xml:space="preserve"> 1.70</w:t>
      </w:r>
      <w:r>
        <w:rPr>
          <w:rFonts w:ascii="ＭＳ ゴシック" w:eastAsia="ＭＳ ゴシック" w:hAnsi="ＭＳ ゴシック" w:hint="eastAsia"/>
        </w:rPr>
        <w:t>％</w:t>
      </w:r>
      <w:r w:rsidR="0069672A">
        <w:rPr>
          <w:rFonts w:ascii="ＭＳ ゴシック" w:eastAsia="ＭＳ ゴシック" w:hAnsi="ＭＳ ゴシック" w:hint="eastAsia"/>
        </w:rPr>
        <w:t>（対前年比</w:t>
      </w:r>
      <w:r w:rsidR="00E821FC">
        <w:rPr>
          <w:rFonts w:ascii="ＭＳ ゴシック" w:eastAsia="ＭＳ ゴシック" w:hAnsi="ＭＳ ゴシック" w:hint="eastAsia"/>
        </w:rPr>
        <w:t>0.10</w:t>
      </w:r>
      <w:r w:rsidR="0069672A">
        <w:rPr>
          <w:rFonts w:ascii="ＭＳ ゴシック" w:eastAsia="ＭＳ ゴシック" w:hAnsi="ＭＳ ゴシック" w:hint="eastAsia"/>
        </w:rPr>
        <w:t>ﾎﾟｲﾝﾄ増）</w:t>
      </w:r>
    </w:p>
    <w:p w:rsidR="00F644E3" w:rsidRPr="00B470DA" w:rsidRDefault="00F644E3" w:rsidP="00483F3B">
      <w:pPr>
        <w:spacing w:line="360" w:lineRule="exact"/>
        <w:rPr>
          <w:rFonts w:ascii="ＭＳ ゴシック" w:eastAsia="ＭＳ ゴシック" w:hAnsi="ＭＳ ゴシック"/>
        </w:rPr>
      </w:pPr>
    </w:p>
    <w:p w:rsidR="00392F82" w:rsidRDefault="00F644E3" w:rsidP="00483F3B">
      <w:pPr>
        <w:spacing w:line="360" w:lineRule="exact"/>
        <w:rPr>
          <w:rFonts w:ascii="ＭＳ ゴシック" w:eastAsia="ＭＳ ゴシック" w:hAnsi="ＭＳ ゴシック"/>
          <w:b/>
          <w:sz w:val="24"/>
          <w:szCs w:val="24"/>
          <w:u w:val="thick"/>
        </w:rPr>
      </w:pPr>
      <w:r>
        <w:rPr>
          <w:rFonts w:ascii="ＭＳ ゴシック" w:eastAsia="ＭＳ ゴシック" w:hAnsi="ＭＳ ゴシック" w:hint="eastAsia"/>
          <w:b/>
          <w:sz w:val="24"/>
          <w:szCs w:val="24"/>
          <w:u w:val="thick"/>
        </w:rPr>
        <w:t>３</w:t>
      </w:r>
      <w:r w:rsidR="00F9612F" w:rsidRPr="00693794">
        <w:rPr>
          <w:rFonts w:ascii="ＭＳ ゴシック" w:eastAsia="ＭＳ ゴシック" w:hAnsi="ＭＳ ゴシック" w:hint="eastAsia"/>
          <w:b/>
          <w:sz w:val="24"/>
          <w:szCs w:val="24"/>
          <w:u w:val="thick"/>
        </w:rPr>
        <w:t xml:space="preserve">　</w:t>
      </w:r>
      <w:r w:rsidR="00063D9B">
        <w:rPr>
          <w:rFonts w:ascii="ＭＳ ゴシック" w:eastAsia="ＭＳ ゴシック" w:hAnsi="ＭＳ ゴシック" w:hint="eastAsia"/>
          <w:b/>
          <w:sz w:val="24"/>
          <w:szCs w:val="24"/>
          <w:u w:val="thick"/>
        </w:rPr>
        <w:t>純資産（資産‐負債）</w:t>
      </w:r>
      <w:r w:rsidR="00392F82">
        <w:rPr>
          <w:rFonts w:ascii="ＭＳ ゴシック" w:eastAsia="ＭＳ ゴシック" w:hAnsi="ＭＳ ゴシック" w:hint="eastAsia"/>
          <w:b/>
          <w:sz w:val="24"/>
          <w:szCs w:val="24"/>
          <w:u w:val="thick"/>
        </w:rPr>
        <w:t>は、黒字3</w:t>
      </w:r>
      <w:r w:rsidR="00063D9B">
        <w:rPr>
          <w:rFonts w:ascii="ＭＳ ゴシック" w:eastAsia="ＭＳ ゴシック" w:hAnsi="ＭＳ ゴシック" w:hint="eastAsia"/>
          <w:b/>
          <w:sz w:val="24"/>
          <w:szCs w:val="24"/>
          <w:u w:val="thick"/>
        </w:rPr>
        <w:t>9</w:t>
      </w:r>
      <w:r w:rsidR="0025470E">
        <w:rPr>
          <w:rFonts w:ascii="ＭＳ ゴシック" w:eastAsia="ＭＳ ゴシック" w:hAnsi="ＭＳ ゴシック" w:hint="eastAsia"/>
          <w:b/>
          <w:sz w:val="24"/>
          <w:szCs w:val="24"/>
          <w:u w:val="thick"/>
        </w:rPr>
        <w:t>市町村</w:t>
      </w:r>
      <w:r w:rsidR="0048278D">
        <w:rPr>
          <w:rFonts w:ascii="ＭＳ ゴシック" w:eastAsia="ＭＳ ゴシック" w:hAnsi="ＭＳ ゴシック" w:hint="eastAsia"/>
          <w:b/>
          <w:sz w:val="24"/>
          <w:szCs w:val="24"/>
          <w:u w:val="thick"/>
        </w:rPr>
        <w:t>（</w:t>
      </w:r>
      <w:r w:rsidR="00063D9B">
        <w:rPr>
          <w:rFonts w:ascii="ＭＳ ゴシック" w:eastAsia="ＭＳ ゴシック" w:hAnsi="ＭＳ ゴシック" w:hint="eastAsia"/>
          <w:b/>
          <w:sz w:val="24"/>
          <w:szCs w:val="24"/>
          <w:u w:val="thick"/>
        </w:rPr>
        <w:t>3</w:t>
      </w:r>
      <w:r w:rsidR="007D26AC">
        <w:rPr>
          <w:rFonts w:ascii="ＭＳ ゴシック" w:eastAsia="ＭＳ ゴシック" w:hAnsi="ＭＳ ゴシック" w:hint="eastAsia"/>
          <w:b/>
          <w:sz w:val="24"/>
          <w:szCs w:val="24"/>
          <w:u w:val="thick"/>
        </w:rPr>
        <w:t>22</w:t>
      </w:r>
      <w:r w:rsidR="00392F82">
        <w:rPr>
          <w:rFonts w:ascii="ＭＳ ゴシック" w:eastAsia="ＭＳ ゴシック" w:hAnsi="ＭＳ ゴシック" w:hint="eastAsia"/>
          <w:b/>
          <w:sz w:val="24"/>
          <w:szCs w:val="24"/>
          <w:u w:val="thick"/>
        </w:rPr>
        <w:t>億</w:t>
      </w:r>
      <w:r w:rsidR="007D26AC">
        <w:rPr>
          <w:rFonts w:ascii="ＭＳ ゴシック" w:eastAsia="ＭＳ ゴシック" w:hAnsi="ＭＳ ゴシック"/>
          <w:b/>
          <w:sz w:val="24"/>
          <w:szCs w:val="24"/>
          <w:u w:val="thick"/>
        </w:rPr>
        <w:t>61</w:t>
      </w:r>
      <w:r w:rsidR="00392F82">
        <w:rPr>
          <w:rFonts w:ascii="ＭＳ ゴシック" w:eastAsia="ＭＳ ゴシック" w:hAnsi="ＭＳ ゴシック" w:hint="eastAsia"/>
          <w:b/>
          <w:sz w:val="24"/>
          <w:szCs w:val="24"/>
          <w:u w:val="thick"/>
        </w:rPr>
        <w:t>百万円）、赤字</w:t>
      </w:r>
      <w:r w:rsidR="00063D9B">
        <w:rPr>
          <w:rFonts w:ascii="ＭＳ ゴシック" w:eastAsia="ＭＳ ゴシック" w:hAnsi="ＭＳ ゴシック" w:hint="eastAsia"/>
          <w:b/>
          <w:sz w:val="24"/>
          <w:szCs w:val="24"/>
          <w:u w:val="thick"/>
        </w:rPr>
        <w:t>4</w:t>
      </w:r>
      <w:r w:rsidR="0025470E">
        <w:rPr>
          <w:rFonts w:ascii="ＭＳ ゴシック" w:eastAsia="ＭＳ ゴシック" w:hAnsi="ＭＳ ゴシック" w:hint="eastAsia"/>
          <w:b/>
          <w:sz w:val="24"/>
          <w:szCs w:val="24"/>
          <w:u w:val="thick"/>
        </w:rPr>
        <w:t>市</w:t>
      </w:r>
      <w:r w:rsidR="00D921EB">
        <w:rPr>
          <w:rFonts w:ascii="ＭＳ ゴシック" w:eastAsia="ＭＳ ゴシック" w:hAnsi="ＭＳ ゴシック" w:hint="eastAsia"/>
          <w:b/>
          <w:sz w:val="24"/>
          <w:szCs w:val="24"/>
          <w:u w:val="thick"/>
        </w:rPr>
        <w:t>町村</w:t>
      </w:r>
      <w:r w:rsidR="00392F82">
        <w:rPr>
          <w:rFonts w:ascii="ＭＳ ゴシック" w:eastAsia="ＭＳ ゴシック" w:hAnsi="ＭＳ ゴシック" w:hint="eastAsia"/>
          <w:b/>
          <w:sz w:val="24"/>
          <w:szCs w:val="24"/>
          <w:u w:val="thick"/>
        </w:rPr>
        <w:t>（▲</w:t>
      </w:r>
      <w:r w:rsidR="00063D9B">
        <w:rPr>
          <w:rFonts w:ascii="ＭＳ ゴシック" w:eastAsia="ＭＳ ゴシック" w:hAnsi="ＭＳ ゴシック" w:hint="eastAsia"/>
          <w:b/>
          <w:sz w:val="24"/>
          <w:szCs w:val="24"/>
          <w:u w:val="thick"/>
        </w:rPr>
        <w:t>26</w:t>
      </w:r>
      <w:r w:rsidR="00392F82">
        <w:rPr>
          <w:rFonts w:ascii="ＭＳ ゴシック" w:eastAsia="ＭＳ ゴシック" w:hAnsi="ＭＳ ゴシック" w:hint="eastAsia"/>
          <w:b/>
          <w:sz w:val="24"/>
          <w:szCs w:val="24"/>
          <w:u w:val="thick"/>
        </w:rPr>
        <w:t>億</w:t>
      </w:r>
      <w:r w:rsidR="00063D9B">
        <w:rPr>
          <w:rFonts w:ascii="ＭＳ ゴシック" w:eastAsia="ＭＳ ゴシック" w:hAnsi="ＭＳ ゴシック" w:hint="eastAsia"/>
          <w:b/>
          <w:sz w:val="24"/>
          <w:szCs w:val="24"/>
          <w:u w:val="thick"/>
        </w:rPr>
        <w:t>32</w:t>
      </w:r>
      <w:r w:rsidR="00392F82">
        <w:rPr>
          <w:rFonts w:ascii="ＭＳ ゴシック" w:eastAsia="ＭＳ ゴシック" w:hAnsi="ＭＳ ゴシック" w:hint="eastAsia"/>
          <w:b/>
          <w:sz w:val="24"/>
          <w:szCs w:val="24"/>
          <w:u w:val="thick"/>
        </w:rPr>
        <w:t>百万円）</w:t>
      </w:r>
    </w:p>
    <w:p w:rsidR="00063D9B" w:rsidRDefault="00063D9B" w:rsidP="00483F3B">
      <w:pPr>
        <w:spacing w:line="360" w:lineRule="exact"/>
        <w:ind w:firstLineChars="300" w:firstLine="723"/>
        <w:rPr>
          <w:rFonts w:ascii="ＭＳ ゴシック" w:eastAsia="ＭＳ ゴシック" w:hAnsi="ＭＳ ゴシック"/>
          <w:b/>
          <w:sz w:val="24"/>
          <w:szCs w:val="24"/>
          <w:u w:val="thick"/>
        </w:rPr>
      </w:pPr>
      <w:r w:rsidRPr="00063D9B">
        <w:rPr>
          <w:rFonts w:ascii="ＭＳ ゴシック" w:eastAsia="ＭＳ ゴシック" w:hAnsi="ＭＳ ゴシック" w:hint="eastAsia"/>
          <w:b/>
          <w:sz w:val="24"/>
          <w:szCs w:val="24"/>
        </w:rPr>
        <w:t>うち、</w:t>
      </w:r>
      <w:r w:rsidRPr="00063D9B">
        <w:rPr>
          <w:rFonts w:ascii="ＭＳ ゴシック" w:eastAsia="ＭＳ ゴシック" w:hAnsi="ＭＳ ゴシック" w:hint="eastAsia"/>
          <w:b/>
          <w:sz w:val="24"/>
          <w:szCs w:val="24"/>
          <w:u w:val="thick"/>
        </w:rPr>
        <w:t>収支差引額では、黒字</w:t>
      </w:r>
      <w:r w:rsidRPr="00063D9B">
        <w:rPr>
          <w:rFonts w:ascii="ＭＳ ゴシック" w:eastAsia="ＭＳ ゴシック" w:hAnsi="ＭＳ ゴシック"/>
          <w:b/>
          <w:sz w:val="24"/>
          <w:szCs w:val="24"/>
          <w:u w:val="thick"/>
        </w:rPr>
        <w:t>3</w:t>
      </w:r>
      <w:r>
        <w:rPr>
          <w:rFonts w:ascii="ＭＳ ゴシック" w:eastAsia="ＭＳ ゴシック" w:hAnsi="ＭＳ ゴシック"/>
          <w:b/>
          <w:sz w:val="24"/>
          <w:szCs w:val="24"/>
          <w:u w:val="thick"/>
        </w:rPr>
        <w:t>9</w:t>
      </w:r>
      <w:r w:rsidRPr="00063D9B">
        <w:rPr>
          <w:rFonts w:ascii="ＭＳ ゴシック" w:eastAsia="ＭＳ ゴシック" w:hAnsi="ＭＳ ゴシック"/>
          <w:b/>
          <w:sz w:val="24"/>
          <w:szCs w:val="24"/>
          <w:u w:val="thick"/>
        </w:rPr>
        <w:t>市町村（1</w:t>
      </w:r>
      <w:r>
        <w:rPr>
          <w:rFonts w:ascii="ＭＳ ゴシック" w:eastAsia="ＭＳ ゴシック" w:hAnsi="ＭＳ ゴシック"/>
          <w:b/>
          <w:sz w:val="24"/>
          <w:szCs w:val="24"/>
          <w:u w:val="thick"/>
        </w:rPr>
        <w:t>14</w:t>
      </w:r>
      <w:r w:rsidRPr="00063D9B">
        <w:rPr>
          <w:rFonts w:ascii="ＭＳ ゴシック" w:eastAsia="ＭＳ ゴシック" w:hAnsi="ＭＳ ゴシック"/>
          <w:b/>
          <w:sz w:val="24"/>
          <w:szCs w:val="24"/>
          <w:u w:val="thick"/>
        </w:rPr>
        <w:t>億</w:t>
      </w:r>
      <w:r>
        <w:rPr>
          <w:rFonts w:ascii="ＭＳ ゴシック" w:eastAsia="ＭＳ ゴシック" w:hAnsi="ＭＳ ゴシック" w:hint="eastAsia"/>
          <w:b/>
          <w:sz w:val="24"/>
          <w:szCs w:val="24"/>
          <w:u w:val="thick"/>
        </w:rPr>
        <w:t>41</w:t>
      </w:r>
      <w:r w:rsidRPr="00063D9B">
        <w:rPr>
          <w:rFonts w:ascii="ＭＳ ゴシック" w:eastAsia="ＭＳ ゴシック" w:hAnsi="ＭＳ ゴシック"/>
          <w:b/>
          <w:sz w:val="24"/>
          <w:szCs w:val="24"/>
          <w:u w:val="thick"/>
        </w:rPr>
        <w:t>百万円）、</w:t>
      </w:r>
      <w:r>
        <w:rPr>
          <w:rFonts w:ascii="ＭＳ ゴシック" w:eastAsia="ＭＳ ゴシック" w:hAnsi="ＭＳ ゴシック" w:hint="eastAsia"/>
          <w:b/>
          <w:sz w:val="24"/>
          <w:szCs w:val="24"/>
          <w:u w:val="thick"/>
        </w:rPr>
        <w:t>赤字4市</w:t>
      </w:r>
      <w:r w:rsidR="00D921EB">
        <w:rPr>
          <w:rFonts w:ascii="ＭＳ ゴシック" w:eastAsia="ＭＳ ゴシック" w:hAnsi="ＭＳ ゴシック" w:hint="eastAsia"/>
          <w:b/>
          <w:sz w:val="24"/>
          <w:szCs w:val="24"/>
          <w:u w:val="thick"/>
        </w:rPr>
        <w:t>町村</w:t>
      </w:r>
      <w:r>
        <w:rPr>
          <w:rFonts w:ascii="ＭＳ ゴシック" w:eastAsia="ＭＳ ゴシック" w:hAnsi="ＭＳ ゴシック" w:hint="eastAsia"/>
          <w:b/>
          <w:sz w:val="24"/>
          <w:szCs w:val="24"/>
          <w:u w:val="thick"/>
        </w:rPr>
        <w:t>（▲26億32百万円）</w:t>
      </w:r>
    </w:p>
    <w:p w:rsidR="0025470E" w:rsidRDefault="00101A11" w:rsidP="00483F3B">
      <w:pPr>
        <w:spacing w:line="360" w:lineRule="exact"/>
        <w:ind w:firstLineChars="600" w:firstLine="1446"/>
        <w:rPr>
          <w:rFonts w:ascii="ＭＳ ゴシック" w:eastAsia="ＭＳ ゴシック" w:hAnsi="ＭＳ ゴシック"/>
          <w:b/>
          <w:sz w:val="24"/>
          <w:szCs w:val="24"/>
          <w:u w:val="thick"/>
        </w:rPr>
      </w:pPr>
      <w:r>
        <w:rPr>
          <w:rFonts w:ascii="ＭＳ ゴシック" w:eastAsia="ＭＳ ゴシック" w:hAnsi="ＭＳ ゴシック" w:hint="eastAsia"/>
          <w:b/>
          <w:sz w:val="24"/>
          <w:szCs w:val="24"/>
          <w:u w:val="thick"/>
        </w:rPr>
        <w:t>単年度収支差は、黒字</w:t>
      </w:r>
      <w:r w:rsidR="00063D9B">
        <w:rPr>
          <w:rFonts w:ascii="ＭＳ ゴシック" w:eastAsia="ＭＳ ゴシック" w:hAnsi="ＭＳ ゴシック" w:hint="eastAsia"/>
          <w:b/>
          <w:sz w:val="24"/>
          <w:szCs w:val="24"/>
          <w:u w:val="thick"/>
        </w:rPr>
        <w:t>32</w:t>
      </w:r>
      <w:r w:rsidR="0048278D">
        <w:rPr>
          <w:rFonts w:ascii="ＭＳ ゴシック" w:eastAsia="ＭＳ ゴシック" w:hAnsi="ＭＳ ゴシック" w:hint="eastAsia"/>
          <w:b/>
          <w:sz w:val="24"/>
          <w:szCs w:val="24"/>
          <w:u w:val="thick"/>
        </w:rPr>
        <w:t>市町村</w:t>
      </w:r>
      <w:r>
        <w:rPr>
          <w:rFonts w:ascii="ＭＳ ゴシック" w:eastAsia="ＭＳ ゴシック" w:hAnsi="ＭＳ ゴシック" w:hint="eastAsia"/>
          <w:b/>
          <w:sz w:val="24"/>
          <w:szCs w:val="24"/>
          <w:u w:val="thick"/>
        </w:rPr>
        <w:t>（</w:t>
      </w:r>
      <w:r w:rsidR="00063D9B">
        <w:rPr>
          <w:rFonts w:ascii="ＭＳ ゴシック" w:eastAsia="ＭＳ ゴシック" w:hAnsi="ＭＳ ゴシック"/>
          <w:b/>
          <w:sz w:val="24"/>
          <w:szCs w:val="24"/>
          <w:u w:val="thick"/>
        </w:rPr>
        <w:t>73</w:t>
      </w:r>
      <w:r>
        <w:rPr>
          <w:rFonts w:ascii="ＭＳ ゴシック" w:eastAsia="ＭＳ ゴシック" w:hAnsi="ＭＳ ゴシック" w:hint="eastAsia"/>
          <w:b/>
          <w:sz w:val="24"/>
          <w:szCs w:val="24"/>
          <w:u w:val="thick"/>
        </w:rPr>
        <w:t>億</w:t>
      </w:r>
      <w:r w:rsidR="00063D9B">
        <w:rPr>
          <w:rFonts w:ascii="ＭＳ ゴシック" w:eastAsia="ＭＳ ゴシック" w:hAnsi="ＭＳ ゴシック" w:hint="eastAsia"/>
          <w:b/>
          <w:sz w:val="24"/>
          <w:szCs w:val="24"/>
          <w:u w:val="thick"/>
        </w:rPr>
        <w:t>10</w:t>
      </w:r>
      <w:r>
        <w:rPr>
          <w:rFonts w:ascii="ＭＳ ゴシック" w:eastAsia="ＭＳ ゴシック" w:hAnsi="ＭＳ ゴシック" w:hint="eastAsia"/>
          <w:b/>
          <w:sz w:val="24"/>
          <w:szCs w:val="24"/>
          <w:u w:val="thick"/>
        </w:rPr>
        <w:t>百万円）、</w:t>
      </w:r>
      <w:r w:rsidR="00063D9B">
        <w:rPr>
          <w:rFonts w:ascii="ＭＳ ゴシック" w:eastAsia="ＭＳ ゴシック" w:hAnsi="ＭＳ ゴシック" w:hint="eastAsia"/>
          <w:b/>
          <w:sz w:val="24"/>
          <w:szCs w:val="24"/>
          <w:u w:val="thick"/>
        </w:rPr>
        <w:t>赤字11市町村（▲7億3</w:t>
      </w:r>
      <w:r w:rsidR="00063D9B">
        <w:rPr>
          <w:rFonts w:ascii="ＭＳ ゴシック" w:eastAsia="ＭＳ ゴシック" w:hAnsi="ＭＳ ゴシック"/>
          <w:b/>
          <w:sz w:val="24"/>
          <w:szCs w:val="24"/>
          <w:u w:val="thick"/>
        </w:rPr>
        <w:t>8</w:t>
      </w:r>
      <w:r w:rsidR="00063D9B">
        <w:rPr>
          <w:rFonts w:ascii="ＭＳ ゴシック" w:eastAsia="ＭＳ ゴシック" w:hAnsi="ＭＳ ゴシック" w:hint="eastAsia"/>
          <w:b/>
          <w:sz w:val="24"/>
          <w:szCs w:val="24"/>
          <w:u w:val="thick"/>
        </w:rPr>
        <w:t>百万円）</w:t>
      </w:r>
    </w:p>
    <w:p w:rsidR="00387BAA" w:rsidRDefault="004A2EBC" w:rsidP="00483F3B">
      <w:pPr>
        <w:spacing w:line="360" w:lineRule="exact"/>
        <w:ind w:firstLineChars="300" w:firstLine="723"/>
        <w:rPr>
          <w:rFonts w:ascii="ＭＳ ゴシック" w:eastAsia="ＭＳ ゴシック" w:hAnsi="ＭＳ ゴシック"/>
          <w:b/>
          <w:sz w:val="24"/>
          <w:szCs w:val="24"/>
          <w:u w:val="thick"/>
        </w:rPr>
      </w:pPr>
      <w:r>
        <w:rPr>
          <w:rFonts w:ascii="ＭＳ ゴシック" w:eastAsia="ＭＳ ゴシック" w:hAnsi="ＭＳ ゴシック" w:hint="eastAsia"/>
          <w:b/>
          <w:sz w:val="24"/>
          <w:szCs w:val="24"/>
          <w:u w:val="thick"/>
        </w:rPr>
        <w:t>累積赤字</w:t>
      </w:r>
      <w:r w:rsidR="0079207C">
        <w:rPr>
          <w:rFonts w:ascii="ＭＳ ゴシック" w:eastAsia="ＭＳ ゴシック" w:hAnsi="ＭＳ ゴシック" w:hint="eastAsia"/>
          <w:b/>
          <w:sz w:val="24"/>
          <w:szCs w:val="24"/>
          <w:u w:val="thick"/>
        </w:rPr>
        <w:t>額</w:t>
      </w:r>
      <w:r>
        <w:rPr>
          <w:rFonts w:ascii="ＭＳ ゴシック" w:eastAsia="ＭＳ ゴシック" w:hAnsi="ＭＳ ゴシック" w:hint="eastAsia"/>
          <w:b/>
          <w:sz w:val="24"/>
          <w:szCs w:val="24"/>
          <w:u w:val="thick"/>
        </w:rPr>
        <w:t>は</w:t>
      </w:r>
      <w:r w:rsidR="0025470E">
        <w:rPr>
          <w:rFonts w:ascii="ＭＳ ゴシック" w:eastAsia="ＭＳ ゴシック" w:hAnsi="ＭＳ ゴシック" w:hint="eastAsia"/>
          <w:b/>
          <w:sz w:val="24"/>
          <w:szCs w:val="24"/>
          <w:u w:val="thick"/>
        </w:rPr>
        <w:t>、</w:t>
      </w:r>
      <w:r w:rsidR="00DA2F28">
        <w:rPr>
          <w:rFonts w:ascii="ＭＳ ゴシック" w:eastAsia="ＭＳ ゴシック" w:hAnsi="ＭＳ ゴシック" w:hint="eastAsia"/>
          <w:b/>
          <w:sz w:val="24"/>
          <w:szCs w:val="24"/>
          <w:u w:val="thick"/>
        </w:rPr>
        <w:t>30年度</w:t>
      </w:r>
      <w:r w:rsidR="0048278D">
        <w:rPr>
          <w:rFonts w:ascii="ＭＳ ゴシック" w:eastAsia="ＭＳ ゴシック" w:hAnsi="ＭＳ ゴシック" w:hint="eastAsia"/>
          <w:b/>
          <w:sz w:val="24"/>
          <w:szCs w:val="24"/>
          <w:u w:val="thick"/>
        </w:rPr>
        <w:t xml:space="preserve">　45億94百万円</w:t>
      </w:r>
      <w:r w:rsidR="00DA2F28">
        <w:rPr>
          <w:rFonts w:ascii="ＭＳ ゴシック" w:eastAsia="ＭＳ ゴシック" w:hAnsi="ＭＳ ゴシック" w:hint="eastAsia"/>
          <w:b/>
          <w:sz w:val="24"/>
          <w:szCs w:val="24"/>
          <w:u w:val="thick"/>
        </w:rPr>
        <w:t xml:space="preserve">　→　元年度　26億32百万円</w:t>
      </w:r>
      <w:r w:rsidR="00EF7827">
        <w:rPr>
          <w:rFonts w:ascii="ＭＳ ゴシック" w:eastAsia="ＭＳ ゴシック" w:hAnsi="ＭＳ ゴシック" w:hint="eastAsia"/>
          <w:b/>
          <w:sz w:val="24"/>
          <w:szCs w:val="24"/>
          <w:u w:val="thick"/>
        </w:rPr>
        <w:t>へ</w:t>
      </w:r>
      <w:r w:rsidR="00DA2F28">
        <w:rPr>
          <w:rFonts w:ascii="ＭＳ ゴシック" w:eastAsia="ＭＳ ゴシック" w:hAnsi="ＭＳ ゴシック" w:hint="eastAsia"/>
          <w:b/>
          <w:sz w:val="24"/>
          <w:szCs w:val="24"/>
          <w:u w:val="thick"/>
        </w:rPr>
        <w:t xml:space="preserve">　</w:t>
      </w:r>
      <w:r w:rsidR="00CC191E">
        <w:rPr>
          <w:rFonts w:ascii="ＭＳ ゴシック" w:eastAsia="ＭＳ ゴシック" w:hAnsi="ＭＳ ゴシック" w:hint="eastAsia"/>
          <w:b/>
          <w:sz w:val="24"/>
          <w:szCs w:val="24"/>
          <w:u w:val="thick"/>
        </w:rPr>
        <w:t>、</w:t>
      </w:r>
      <w:r w:rsidR="00DA2F28">
        <w:rPr>
          <w:rFonts w:ascii="ＭＳ ゴシック" w:eastAsia="ＭＳ ゴシック" w:hAnsi="ＭＳ ゴシック"/>
          <w:b/>
          <w:sz w:val="24"/>
          <w:szCs w:val="24"/>
          <w:u w:val="thick"/>
        </w:rPr>
        <w:t>19</w:t>
      </w:r>
      <w:r w:rsidR="0048278D">
        <w:rPr>
          <w:rFonts w:ascii="ＭＳ ゴシック" w:eastAsia="ＭＳ ゴシック" w:hAnsi="ＭＳ ゴシック" w:hint="eastAsia"/>
          <w:b/>
          <w:sz w:val="24"/>
          <w:szCs w:val="24"/>
          <w:u w:val="thick"/>
        </w:rPr>
        <w:t>億</w:t>
      </w:r>
      <w:r w:rsidR="00DA2F28">
        <w:rPr>
          <w:rFonts w:ascii="ＭＳ ゴシック" w:eastAsia="ＭＳ ゴシック" w:hAnsi="ＭＳ ゴシック" w:hint="eastAsia"/>
          <w:b/>
          <w:sz w:val="24"/>
          <w:szCs w:val="24"/>
          <w:u w:val="thick"/>
        </w:rPr>
        <w:t>62</w:t>
      </w:r>
      <w:r w:rsidR="0048278D">
        <w:rPr>
          <w:rFonts w:ascii="ＭＳ ゴシック" w:eastAsia="ＭＳ ゴシック" w:hAnsi="ＭＳ ゴシック" w:hint="eastAsia"/>
          <w:b/>
          <w:sz w:val="24"/>
          <w:szCs w:val="24"/>
          <w:u w:val="thick"/>
        </w:rPr>
        <w:t>百万円</w:t>
      </w:r>
      <w:r w:rsidR="005A1D44">
        <w:rPr>
          <w:rFonts w:ascii="ＭＳ ゴシック" w:eastAsia="ＭＳ ゴシック" w:hAnsi="ＭＳ ゴシック" w:hint="eastAsia"/>
          <w:b/>
          <w:sz w:val="24"/>
          <w:szCs w:val="24"/>
          <w:u w:val="thick"/>
        </w:rPr>
        <w:t>（4</w:t>
      </w:r>
      <w:r w:rsidR="00DA2F28">
        <w:rPr>
          <w:rFonts w:ascii="ＭＳ ゴシック" w:eastAsia="ＭＳ ゴシック" w:hAnsi="ＭＳ ゴシック"/>
          <w:b/>
          <w:sz w:val="24"/>
          <w:szCs w:val="24"/>
          <w:u w:val="thick"/>
        </w:rPr>
        <w:t>2.71</w:t>
      </w:r>
      <w:r w:rsidR="005A1D44">
        <w:rPr>
          <w:rFonts w:ascii="ＭＳ ゴシック" w:eastAsia="ＭＳ ゴシック" w:hAnsi="ＭＳ ゴシック" w:hint="eastAsia"/>
          <w:b/>
          <w:sz w:val="24"/>
          <w:szCs w:val="24"/>
          <w:u w:val="thick"/>
        </w:rPr>
        <w:t>％）</w:t>
      </w:r>
      <w:r w:rsidR="0079207C">
        <w:rPr>
          <w:rFonts w:ascii="ＭＳ ゴシック" w:eastAsia="ＭＳ ゴシック" w:hAnsi="ＭＳ ゴシック" w:hint="eastAsia"/>
          <w:b/>
          <w:sz w:val="24"/>
          <w:szCs w:val="24"/>
          <w:u w:val="thick"/>
        </w:rPr>
        <w:t>の</w:t>
      </w:r>
      <w:r w:rsidR="0048278D">
        <w:rPr>
          <w:rFonts w:ascii="ＭＳ ゴシック" w:eastAsia="ＭＳ ゴシック" w:hAnsi="ＭＳ ゴシック" w:hint="eastAsia"/>
          <w:b/>
          <w:sz w:val="24"/>
          <w:szCs w:val="24"/>
          <w:u w:val="thick"/>
        </w:rPr>
        <w:t>減少</w:t>
      </w:r>
    </w:p>
    <w:p w:rsidR="001D2503" w:rsidRDefault="001D2503" w:rsidP="00483F3B">
      <w:pPr>
        <w:spacing w:line="360" w:lineRule="exact"/>
        <w:rPr>
          <w:rFonts w:ascii="ＭＳ ゴシック" w:eastAsia="ＭＳ ゴシック" w:hAnsi="ＭＳ ゴシック"/>
        </w:rPr>
      </w:pPr>
    </w:p>
    <w:p w:rsidR="007D0A7A" w:rsidRDefault="00CC191E" w:rsidP="00483F3B">
      <w:pPr>
        <w:spacing w:line="36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B61927">
        <w:rPr>
          <w:rFonts w:ascii="ＭＳ ゴシック" w:eastAsia="ＭＳ ゴシック" w:hAnsi="ＭＳ ゴシック" w:hint="eastAsia"/>
        </w:rPr>
        <w:t>・単年度収支差</w:t>
      </w:r>
      <w:r w:rsidR="007D0A7A">
        <w:rPr>
          <w:rFonts w:ascii="ＭＳ ゴシック" w:eastAsia="ＭＳ ゴシック" w:hAnsi="ＭＳ ゴシック" w:hint="eastAsia"/>
        </w:rPr>
        <w:t>の</w:t>
      </w:r>
      <w:r w:rsidR="00B61927">
        <w:rPr>
          <w:rFonts w:ascii="ＭＳ ゴシック" w:eastAsia="ＭＳ ゴシック" w:hAnsi="ＭＳ ゴシック" w:hint="eastAsia"/>
        </w:rPr>
        <w:t>黒字</w:t>
      </w:r>
      <w:r w:rsidR="007D0A7A">
        <w:rPr>
          <w:rFonts w:ascii="ＭＳ ゴシック" w:eastAsia="ＭＳ ゴシック" w:hAnsi="ＭＳ ゴシック" w:hint="eastAsia"/>
        </w:rPr>
        <w:t>は、</w:t>
      </w:r>
      <w:r w:rsidR="00CD4383" w:rsidRPr="00CD4383">
        <w:rPr>
          <w:rFonts w:ascii="ＭＳ ゴシック" w:eastAsia="ＭＳ ゴシック" w:hAnsi="ＭＳ ゴシック"/>
        </w:rPr>
        <w:t xml:space="preserve">30年度　</w:t>
      </w:r>
      <w:r w:rsidR="0013362B">
        <w:rPr>
          <w:rFonts w:ascii="ＭＳ ゴシック" w:eastAsia="ＭＳ ゴシック" w:hAnsi="ＭＳ ゴシック"/>
        </w:rPr>
        <w:t>35</w:t>
      </w:r>
      <w:r w:rsidR="00CD4383" w:rsidRPr="00CD4383">
        <w:rPr>
          <w:rFonts w:ascii="ＭＳ ゴシック" w:eastAsia="ＭＳ ゴシック" w:hAnsi="ＭＳ ゴシック"/>
        </w:rPr>
        <w:t>億</w:t>
      </w:r>
      <w:r w:rsidR="0013362B">
        <w:rPr>
          <w:rFonts w:ascii="ＭＳ ゴシック" w:eastAsia="ＭＳ ゴシック" w:hAnsi="ＭＳ ゴシック" w:hint="eastAsia"/>
        </w:rPr>
        <w:t>6</w:t>
      </w:r>
      <w:r w:rsidR="00CD4383" w:rsidRPr="00CD4383">
        <w:rPr>
          <w:rFonts w:ascii="ＭＳ ゴシック" w:eastAsia="ＭＳ ゴシック" w:hAnsi="ＭＳ ゴシック"/>
        </w:rPr>
        <w:t xml:space="preserve">8百万円　→　元年度　</w:t>
      </w:r>
      <w:r w:rsidR="0013362B">
        <w:rPr>
          <w:rFonts w:ascii="ＭＳ ゴシック" w:eastAsia="ＭＳ ゴシック" w:hAnsi="ＭＳ ゴシック"/>
        </w:rPr>
        <w:t>73</w:t>
      </w:r>
      <w:r w:rsidR="00CD4383" w:rsidRPr="00CD4383">
        <w:rPr>
          <w:rFonts w:ascii="ＭＳ ゴシック" w:eastAsia="ＭＳ ゴシック" w:hAnsi="ＭＳ ゴシック"/>
        </w:rPr>
        <w:t>億</w:t>
      </w:r>
      <w:r w:rsidR="0013362B">
        <w:rPr>
          <w:rFonts w:ascii="ＭＳ ゴシック" w:eastAsia="ＭＳ ゴシック" w:hAnsi="ＭＳ ゴシック" w:hint="eastAsia"/>
        </w:rPr>
        <w:t>10百</w:t>
      </w:r>
      <w:r w:rsidR="00CD4383" w:rsidRPr="00CD4383">
        <w:rPr>
          <w:rFonts w:ascii="ＭＳ ゴシック" w:eastAsia="ＭＳ ゴシック" w:hAnsi="ＭＳ ゴシック"/>
        </w:rPr>
        <w:t>万円（ +</w:t>
      </w:r>
      <w:r w:rsidR="00CD4383">
        <w:rPr>
          <w:rFonts w:ascii="ＭＳ ゴシック" w:eastAsia="ＭＳ ゴシック" w:hAnsi="ＭＳ ゴシック" w:hint="eastAsia"/>
        </w:rPr>
        <w:t>37</w:t>
      </w:r>
      <w:r w:rsidR="00CD4383" w:rsidRPr="00CD4383">
        <w:rPr>
          <w:rFonts w:ascii="ＭＳ ゴシック" w:eastAsia="ＭＳ ゴシック" w:hAnsi="ＭＳ ゴシック"/>
        </w:rPr>
        <w:t>億</w:t>
      </w:r>
      <w:r w:rsidR="0013362B">
        <w:rPr>
          <w:rFonts w:ascii="ＭＳ ゴシック" w:eastAsia="ＭＳ ゴシック" w:hAnsi="ＭＳ ゴシック" w:hint="eastAsia"/>
        </w:rPr>
        <w:t>42</w:t>
      </w:r>
      <w:r w:rsidR="00CD4383" w:rsidRPr="00CD4383">
        <w:rPr>
          <w:rFonts w:ascii="ＭＳ ゴシック" w:eastAsia="ＭＳ ゴシック" w:hAnsi="ＭＳ ゴシック"/>
        </w:rPr>
        <w:t xml:space="preserve">百万円　</w:t>
      </w:r>
      <w:r w:rsidR="00CD4383">
        <w:rPr>
          <w:rFonts w:ascii="ＭＳ ゴシック" w:eastAsia="ＭＳ ゴシック" w:hAnsi="ＭＳ ゴシック" w:hint="eastAsia"/>
        </w:rPr>
        <w:t>1</w:t>
      </w:r>
      <w:r w:rsidR="0013362B">
        <w:rPr>
          <w:rFonts w:ascii="ＭＳ ゴシック" w:eastAsia="ＭＳ ゴシック" w:hAnsi="ＭＳ ゴシック"/>
        </w:rPr>
        <w:t>04.88</w:t>
      </w:r>
      <w:r w:rsidR="00CD4383" w:rsidRPr="00CD4383">
        <w:rPr>
          <w:rFonts w:ascii="ＭＳ ゴシック" w:eastAsia="ＭＳ ゴシック" w:hAnsi="ＭＳ ゴシック"/>
        </w:rPr>
        <w:t>％増）</w:t>
      </w:r>
      <w:r w:rsidR="007D0A7A">
        <w:rPr>
          <w:rFonts w:ascii="ＭＳ ゴシック" w:eastAsia="ＭＳ ゴシック" w:hAnsi="ＭＳ ゴシック" w:hint="eastAsia"/>
        </w:rPr>
        <w:t>に増嵩している。</w:t>
      </w:r>
    </w:p>
    <w:p w:rsidR="00CD4383" w:rsidRDefault="001D2503" w:rsidP="00483F3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363934">
        <w:rPr>
          <w:rFonts w:ascii="ＭＳ ゴシック" w:eastAsia="ＭＳ ゴシック" w:hAnsi="ＭＳ ゴシック" w:hint="eastAsia"/>
        </w:rPr>
        <w:t xml:space="preserve">　</w:t>
      </w:r>
      <w:r w:rsidR="00CD4383">
        <w:rPr>
          <w:rFonts w:ascii="ＭＳ ゴシック" w:eastAsia="ＭＳ ゴシック" w:hAnsi="ＭＳ ゴシック" w:hint="eastAsia"/>
        </w:rPr>
        <w:t>・単年度収支差</w:t>
      </w:r>
      <w:r w:rsidR="007D0A7A">
        <w:rPr>
          <w:rFonts w:ascii="ＭＳ ゴシック" w:eastAsia="ＭＳ ゴシック" w:hAnsi="ＭＳ ゴシック" w:hint="eastAsia"/>
        </w:rPr>
        <w:t>の</w:t>
      </w:r>
      <w:r w:rsidR="00CD4383">
        <w:rPr>
          <w:rFonts w:ascii="ＭＳ ゴシック" w:eastAsia="ＭＳ ゴシック" w:hAnsi="ＭＳ ゴシック" w:hint="eastAsia"/>
        </w:rPr>
        <w:t>赤字</w:t>
      </w:r>
      <w:r w:rsidR="007D0A7A">
        <w:rPr>
          <w:rFonts w:ascii="ＭＳ ゴシック" w:eastAsia="ＭＳ ゴシック" w:hAnsi="ＭＳ ゴシック" w:hint="eastAsia"/>
        </w:rPr>
        <w:t>は、</w:t>
      </w:r>
      <w:r w:rsidR="00CD4383">
        <w:rPr>
          <w:rFonts w:ascii="ＭＳ ゴシック" w:eastAsia="ＭＳ ゴシック" w:hAnsi="ＭＳ ゴシック" w:hint="eastAsia"/>
        </w:rPr>
        <w:t>11市町村（▲</w:t>
      </w:r>
      <w:r w:rsidR="00CD4383">
        <w:rPr>
          <w:rFonts w:ascii="ＭＳ ゴシック" w:eastAsia="ＭＳ ゴシック" w:hAnsi="ＭＳ ゴシック"/>
        </w:rPr>
        <w:t>7</w:t>
      </w:r>
      <w:r w:rsidR="00CD4383">
        <w:rPr>
          <w:rFonts w:ascii="ＭＳ ゴシック" w:eastAsia="ＭＳ ゴシック" w:hAnsi="ＭＳ ゴシック" w:hint="eastAsia"/>
        </w:rPr>
        <w:t>億</w:t>
      </w:r>
      <w:r w:rsidR="00CD4383">
        <w:rPr>
          <w:rFonts w:ascii="ＭＳ ゴシック" w:eastAsia="ＭＳ ゴシック" w:hAnsi="ＭＳ ゴシック"/>
        </w:rPr>
        <w:t>38</w:t>
      </w:r>
      <w:r w:rsidR="00CD4383">
        <w:rPr>
          <w:rFonts w:ascii="ＭＳ ゴシック" w:eastAsia="ＭＳ ゴシック" w:hAnsi="ＭＳ ゴシック" w:hint="eastAsia"/>
        </w:rPr>
        <w:t>百万円）</w:t>
      </w:r>
      <w:r w:rsidR="007D0A7A">
        <w:rPr>
          <w:rFonts w:ascii="ＭＳ ゴシック" w:eastAsia="ＭＳ ゴシック" w:hAnsi="ＭＳ ゴシック" w:hint="eastAsia"/>
        </w:rPr>
        <w:t>あるが</w:t>
      </w:r>
      <w:r w:rsidR="00CD4383">
        <w:rPr>
          <w:rFonts w:ascii="ＭＳ ゴシック" w:eastAsia="ＭＳ ゴシック" w:hAnsi="ＭＳ ゴシック" w:hint="eastAsia"/>
        </w:rPr>
        <w:t>、前年度繰越金等の活用により収支差引は黒字としている。</w:t>
      </w:r>
    </w:p>
    <w:p w:rsidR="00CC191E" w:rsidRDefault="001D2503" w:rsidP="00483F3B">
      <w:pPr>
        <w:spacing w:line="360" w:lineRule="exact"/>
        <w:ind w:firstLineChars="200" w:firstLine="420"/>
        <w:rPr>
          <w:rFonts w:ascii="ＭＳ ゴシック" w:eastAsia="ＭＳ ゴシック" w:hAnsi="ＭＳ ゴシック"/>
        </w:rPr>
      </w:pPr>
      <w:r>
        <w:rPr>
          <w:rFonts w:ascii="ＭＳ ゴシック" w:eastAsia="ＭＳ ゴシック" w:hAnsi="ＭＳ ゴシック" w:hint="eastAsia"/>
        </w:rPr>
        <w:t>・</w:t>
      </w:r>
      <w:r w:rsidR="008A4101">
        <w:rPr>
          <w:rFonts w:ascii="ＭＳ ゴシック" w:eastAsia="ＭＳ ゴシック" w:hAnsi="ＭＳ ゴシック" w:hint="eastAsia"/>
        </w:rPr>
        <w:t>純資産は</w:t>
      </w:r>
      <w:r w:rsidR="007D0A7A">
        <w:rPr>
          <w:rFonts w:ascii="ＭＳ ゴシック" w:eastAsia="ＭＳ ゴシック" w:hAnsi="ＭＳ ゴシック" w:hint="eastAsia"/>
        </w:rPr>
        <w:t>、</w:t>
      </w:r>
      <w:r w:rsidR="008A4101" w:rsidRPr="008A4101">
        <w:rPr>
          <w:rFonts w:ascii="ＭＳ ゴシック" w:eastAsia="ＭＳ ゴシック" w:hAnsi="ＭＳ ゴシック"/>
        </w:rPr>
        <w:t xml:space="preserve">30年度　</w:t>
      </w:r>
      <w:r w:rsidR="004E437C">
        <w:rPr>
          <w:rFonts w:ascii="ＭＳ ゴシック" w:eastAsia="ＭＳ ゴシック" w:hAnsi="ＭＳ ゴシック" w:hint="eastAsia"/>
        </w:rPr>
        <w:t>232</w:t>
      </w:r>
      <w:r w:rsidR="008A4101" w:rsidRPr="008A4101">
        <w:rPr>
          <w:rFonts w:ascii="ＭＳ ゴシック" w:eastAsia="ＭＳ ゴシック" w:hAnsi="ＭＳ ゴシック"/>
        </w:rPr>
        <w:t>億</w:t>
      </w:r>
      <w:r w:rsidR="004E437C">
        <w:rPr>
          <w:rFonts w:ascii="ＭＳ ゴシック" w:eastAsia="ＭＳ ゴシック" w:hAnsi="ＭＳ ゴシック" w:hint="eastAsia"/>
        </w:rPr>
        <w:t>30</w:t>
      </w:r>
      <w:r w:rsidR="008A4101" w:rsidRPr="008A4101">
        <w:rPr>
          <w:rFonts w:ascii="ＭＳ ゴシック" w:eastAsia="ＭＳ ゴシック" w:hAnsi="ＭＳ ゴシック"/>
        </w:rPr>
        <w:t>百万円</w:t>
      </w:r>
      <w:r w:rsidR="004E437C">
        <w:rPr>
          <w:rFonts w:ascii="ＭＳ ゴシック" w:eastAsia="ＭＳ ゴシック" w:hAnsi="ＭＳ ゴシック" w:hint="eastAsia"/>
        </w:rPr>
        <w:t xml:space="preserve">　→　</w:t>
      </w:r>
      <w:r w:rsidR="008A4101" w:rsidRPr="008A4101">
        <w:rPr>
          <w:rFonts w:ascii="ＭＳ ゴシック" w:eastAsia="ＭＳ ゴシック" w:hAnsi="ＭＳ ゴシック"/>
        </w:rPr>
        <w:t xml:space="preserve">元年度　</w:t>
      </w:r>
      <w:r w:rsidR="004E437C">
        <w:rPr>
          <w:rFonts w:ascii="ＭＳ ゴシック" w:eastAsia="ＭＳ ゴシック" w:hAnsi="ＭＳ ゴシック" w:hint="eastAsia"/>
        </w:rPr>
        <w:t>29</w:t>
      </w:r>
      <w:r w:rsidR="007D26AC">
        <w:rPr>
          <w:rFonts w:ascii="ＭＳ ゴシック" w:eastAsia="ＭＳ ゴシック" w:hAnsi="ＭＳ ゴシック"/>
        </w:rPr>
        <w:t>6</w:t>
      </w:r>
      <w:r w:rsidR="008A4101" w:rsidRPr="008A4101">
        <w:rPr>
          <w:rFonts w:ascii="ＭＳ ゴシック" w:eastAsia="ＭＳ ゴシック" w:hAnsi="ＭＳ ゴシック"/>
        </w:rPr>
        <w:t>億</w:t>
      </w:r>
      <w:r w:rsidR="007D26AC">
        <w:rPr>
          <w:rFonts w:ascii="ＭＳ ゴシック" w:eastAsia="ＭＳ ゴシック" w:hAnsi="ＭＳ ゴシック" w:hint="eastAsia"/>
        </w:rPr>
        <w:t>30</w:t>
      </w:r>
      <w:r w:rsidR="008A4101" w:rsidRPr="008A4101">
        <w:rPr>
          <w:rFonts w:ascii="ＭＳ ゴシック" w:eastAsia="ＭＳ ゴシック" w:hAnsi="ＭＳ ゴシック"/>
        </w:rPr>
        <w:t>百万円</w:t>
      </w:r>
      <w:r w:rsidR="004E437C">
        <w:rPr>
          <w:rFonts w:ascii="ＭＳ ゴシック" w:eastAsia="ＭＳ ゴシック" w:hAnsi="ＭＳ ゴシック" w:hint="eastAsia"/>
        </w:rPr>
        <w:t>（+</w:t>
      </w:r>
      <w:r w:rsidR="007D26AC">
        <w:rPr>
          <w:rFonts w:ascii="ＭＳ ゴシック" w:eastAsia="ＭＳ ゴシック" w:hAnsi="ＭＳ ゴシック"/>
        </w:rPr>
        <w:t>64</w:t>
      </w:r>
      <w:r w:rsidR="004E437C">
        <w:rPr>
          <w:rFonts w:ascii="ＭＳ ゴシック" w:eastAsia="ＭＳ ゴシック" w:hAnsi="ＭＳ ゴシック" w:hint="eastAsia"/>
        </w:rPr>
        <w:t xml:space="preserve">億円　</w:t>
      </w:r>
      <w:r w:rsidR="004E437C">
        <w:rPr>
          <w:rFonts w:ascii="ＭＳ ゴシック" w:eastAsia="ＭＳ ゴシック" w:hAnsi="ＭＳ ゴシック"/>
        </w:rPr>
        <w:t>2</w:t>
      </w:r>
      <w:r w:rsidR="007D26AC">
        <w:rPr>
          <w:rFonts w:ascii="ＭＳ ゴシック" w:eastAsia="ＭＳ ゴシック" w:hAnsi="ＭＳ ゴシック"/>
        </w:rPr>
        <w:t>7.55</w:t>
      </w:r>
      <w:r w:rsidR="004E437C">
        <w:rPr>
          <w:rFonts w:ascii="ＭＳ ゴシック" w:eastAsia="ＭＳ ゴシック" w:hAnsi="ＭＳ ゴシック" w:hint="eastAsia"/>
        </w:rPr>
        <w:t>％増）</w:t>
      </w:r>
      <w:r w:rsidR="007D0A7A">
        <w:rPr>
          <w:rFonts w:ascii="ＭＳ ゴシック" w:eastAsia="ＭＳ ゴシック" w:hAnsi="ＭＳ ゴシック" w:hint="eastAsia"/>
        </w:rPr>
        <w:t>に増嵩している。</w:t>
      </w:r>
    </w:p>
    <w:p w:rsidR="005A1D44" w:rsidRDefault="00BB5338" w:rsidP="00483F3B">
      <w:pPr>
        <w:spacing w:line="36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635F8A">
        <w:rPr>
          <w:rFonts w:ascii="ＭＳ ゴシック" w:eastAsia="ＭＳ ゴシック" w:hAnsi="ＭＳ ゴシック" w:hint="eastAsia"/>
        </w:rPr>
        <w:t>基金等保有額及び次年度繰越額の増減について</w:t>
      </w:r>
    </w:p>
    <w:p w:rsidR="005A1D44" w:rsidRDefault="00635F8A" w:rsidP="00483F3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BB5338">
        <w:rPr>
          <w:rFonts w:ascii="ＭＳ ゴシック" w:eastAsia="ＭＳ ゴシック" w:hAnsi="ＭＳ ゴシック" w:hint="eastAsia"/>
        </w:rPr>
        <w:t xml:space="preserve">　　　　　</w:t>
      </w:r>
      <w:r>
        <w:rPr>
          <w:rFonts w:ascii="ＭＳ ゴシック" w:eastAsia="ＭＳ ゴシック" w:hAnsi="ＭＳ ゴシック" w:hint="eastAsia"/>
        </w:rPr>
        <w:t>基金等保有額は、</w:t>
      </w:r>
      <w:r w:rsidR="00BB5338">
        <w:rPr>
          <w:rFonts w:ascii="ＭＳ ゴシック" w:eastAsia="ＭＳ ゴシック" w:hAnsi="ＭＳ ゴシック" w:hint="eastAsia"/>
        </w:rPr>
        <w:t xml:space="preserve">30年度　</w:t>
      </w:r>
      <w:r w:rsidR="004E437C">
        <w:rPr>
          <w:rFonts w:ascii="ＭＳ ゴシック" w:eastAsia="ＭＳ ゴシック" w:hAnsi="ＭＳ ゴシック" w:hint="eastAsia"/>
        </w:rPr>
        <w:t>15</w:t>
      </w:r>
      <w:r w:rsidR="00323069">
        <w:rPr>
          <w:rFonts w:ascii="ＭＳ ゴシック" w:eastAsia="ＭＳ ゴシック" w:hAnsi="ＭＳ ゴシック" w:hint="eastAsia"/>
        </w:rPr>
        <w:t>1</w:t>
      </w:r>
      <w:r w:rsidR="004E437C">
        <w:rPr>
          <w:rFonts w:ascii="ＭＳ ゴシック" w:eastAsia="ＭＳ ゴシック" w:hAnsi="ＭＳ ゴシック" w:hint="eastAsia"/>
        </w:rPr>
        <w:t>億</w:t>
      </w:r>
      <w:r w:rsidR="00323069">
        <w:rPr>
          <w:rFonts w:ascii="ＭＳ ゴシック" w:eastAsia="ＭＳ ゴシック" w:hAnsi="ＭＳ ゴシック" w:hint="eastAsia"/>
        </w:rPr>
        <w:t>88</w:t>
      </w:r>
      <w:r>
        <w:rPr>
          <w:rFonts w:ascii="ＭＳ ゴシック" w:eastAsia="ＭＳ ゴシック" w:hAnsi="ＭＳ ゴシック" w:hint="eastAsia"/>
        </w:rPr>
        <w:t>百万円</w:t>
      </w:r>
      <w:r w:rsidR="00BB5338">
        <w:rPr>
          <w:rFonts w:ascii="ＭＳ ゴシック" w:eastAsia="ＭＳ ゴシック" w:hAnsi="ＭＳ ゴシック" w:hint="eastAsia"/>
        </w:rPr>
        <w:t xml:space="preserve">　→　元年度　</w:t>
      </w:r>
      <w:r w:rsidR="004E437C">
        <w:rPr>
          <w:rFonts w:ascii="ＭＳ ゴシック" w:eastAsia="ＭＳ ゴシック" w:hAnsi="ＭＳ ゴシック" w:hint="eastAsia"/>
        </w:rPr>
        <w:t>20</w:t>
      </w:r>
      <w:r w:rsidR="007D26AC">
        <w:rPr>
          <w:rFonts w:ascii="ＭＳ ゴシック" w:eastAsia="ＭＳ ゴシック" w:hAnsi="ＭＳ ゴシック" w:hint="eastAsia"/>
        </w:rPr>
        <w:t>8</w:t>
      </w:r>
      <w:r w:rsidR="004E437C">
        <w:rPr>
          <w:rFonts w:ascii="ＭＳ ゴシック" w:eastAsia="ＭＳ ゴシック" w:hAnsi="ＭＳ ゴシック" w:hint="eastAsia"/>
        </w:rPr>
        <w:t>億</w:t>
      </w:r>
      <w:r w:rsidR="00BB5338">
        <w:rPr>
          <w:rFonts w:ascii="ＭＳ ゴシック" w:eastAsia="ＭＳ ゴシック" w:hAnsi="ＭＳ ゴシック" w:hint="eastAsia"/>
        </w:rPr>
        <w:t>2</w:t>
      </w:r>
      <w:r w:rsidR="007D26AC">
        <w:rPr>
          <w:rFonts w:ascii="ＭＳ ゴシック" w:eastAsia="ＭＳ ゴシック" w:hAnsi="ＭＳ ゴシック"/>
        </w:rPr>
        <w:t>0</w:t>
      </w:r>
      <w:r w:rsidR="00BB5338">
        <w:rPr>
          <w:rFonts w:ascii="ＭＳ ゴシック" w:eastAsia="ＭＳ ゴシック" w:hAnsi="ＭＳ ゴシック" w:hint="eastAsia"/>
        </w:rPr>
        <w:t>百万円（ +5</w:t>
      </w:r>
      <w:r w:rsidR="007D26AC">
        <w:rPr>
          <w:rFonts w:ascii="ＭＳ ゴシック" w:eastAsia="ＭＳ ゴシック" w:hAnsi="ＭＳ ゴシック"/>
        </w:rPr>
        <w:t>6</w:t>
      </w:r>
      <w:r w:rsidR="004E437C">
        <w:rPr>
          <w:rFonts w:ascii="ＭＳ ゴシック" w:eastAsia="ＭＳ ゴシック" w:hAnsi="ＭＳ ゴシック" w:hint="eastAsia"/>
        </w:rPr>
        <w:t>億</w:t>
      </w:r>
      <w:r w:rsidR="007D26AC">
        <w:rPr>
          <w:rFonts w:ascii="ＭＳ ゴシック" w:eastAsia="ＭＳ ゴシック" w:hAnsi="ＭＳ ゴシック" w:hint="eastAsia"/>
        </w:rPr>
        <w:t>32</w:t>
      </w:r>
      <w:r w:rsidR="00BB5338">
        <w:rPr>
          <w:rFonts w:ascii="ＭＳ ゴシック" w:eastAsia="ＭＳ ゴシック" w:hAnsi="ＭＳ ゴシック" w:hint="eastAsia"/>
        </w:rPr>
        <w:t>百万円　37</w:t>
      </w:r>
      <w:r w:rsidR="007D26AC">
        <w:rPr>
          <w:rFonts w:ascii="ＭＳ ゴシック" w:eastAsia="ＭＳ ゴシック" w:hAnsi="ＭＳ ゴシック"/>
        </w:rPr>
        <w:t>.08</w:t>
      </w:r>
      <w:r w:rsidR="00BB5338">
        <w:rPr>
          <w:rFonts w:ascii="ＭＳ ゴシック" w:eastAsia="ＭＳ ゴシック" w:hAnsi="ＭＳ ゴシック" w:hint="eastAsia"/>
        </w:rPr>
        <w:t>％増）</w:t>
      </w:r>
    </w:p>
    <w:p w:rsidR="005A1D44" w:rsidRDefault="00635F8A" w:rsidP="00483F3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BB5338">
        <w:rPr>
          <w:rFonts w:ascii="ＭＳ ゴシック" w:eastAsia="ＭＳ ゴシック" w:hAnsi="ＭＳ ゴシック" w:hint="eastAsia"/>
        </w:rPr>
        <w:t xml:space="preserve">　　</w:t>
      </w:r>
      <w:r>
        <w:rPr>
          <w:rFonts w:ascii="ＭＳ ゴシック" w:eastAsia="ＭＳ ゴシック" w:hAnsi="ＭＳ ゴシック" w:hint="eastAsia"/>
        </w:rPr>
        <w:t>次年度繰越額は、</w:t>
      </w:r>
      <w:r w:rsidR="00BB5338">
        <w:rPr>
          <w:rFonts w:ascii="ＭＳ ゴシック" w:eastAsia="ＭＳ ゴシック" w:hAnsi="ＭＳ ゴシック" w:hint="eastAsia"/>
        </w:rPr>
        <w:t xml:space="preserve">30年度　</w:t>
      </w:r>
      <w:r w:rsidR="004E437C">
        <w:rPr>
          <w:rFonts w:ascii="ＭＳ ゴシック" w:eastAsia="ＭＳ ゴシック" w:hAnsi="ＭＳ ゴシック" w:hint="eastAsia"/>
        </w:rPr>
        <w:t>12</w:t>
      </w:r>
      <w:r>
        <w:rPr>
          <w:rFonts w:ascii="ＭＳ ゴシック" w:eastAsia="ＭＳ ゴシック" w:hAnsi="ＭＳ ゴシック" w:hint="eastAsia"/>
        </w:rPr>
        <w:t>6</w:t>
      </w:r>
      <w:r w:rsidR="004E437C">
        <w:rPr>
          <w:rFonts w:ascii="ＭＳ ゴシック" w:eastAsia="ＭＳ ゴシック" w:hAnsi="ＭＳ ゴシック" w:hint="eastAsia"/>
        </w:rPr>
        <w:t>億</w:t>
      </w:r>
      <w:r>
        <w:rPr>
          <w:rFonts w:ascii="ＭＳ ゴシック" w:eastAsia="ＭＳ ゴシック" w:hAnsi="ＭＳ ゴシック" w:hint="eastAsia"/>
        </w:rPr>
        <w:t>36百万円</w:t>
      </w:r>
      <w:r w:rsidR="00BB5338">
        <w:rPr>
          <w:rFonts w:ascii="ＭＳ ゴシック" w:eastAsia="ＭＳ ゴシック" w:hAnsi="ＭＳ ゴシック" w:hint="eastAsia"/>
        </w:rPr>
        <w:t xml:space="preserve">　→　元年度　</w:t>
      </w:r>
      <w:r w:rsidR="004E437C">
        <w:rPr>
          <w:rFonts w:ascii="ＭＳ ゴシック" w:eastAsia="ＭＳ ゴシック" w:hAnsi="ＭＳ ゴシック" w:hint="eastAsia"/>
        </w:rPr>
        <w:t>11</w:t>
      </w:r>
      <w:r w:rsidR="00BB5338">
        <w:rPr>
          <w:rFonts w:ascii="ＭＳ ゴシック" w:eastAsia="ＭＳ ゴシック" w:hAnsi="ＭＳ ゴシック" w:hint="eastAsia"/>
        </w:rPr>
        <w:t>4</w:t>
      </w:r>
      <w:r w:rsidR="004E437C">
        <w:rPr>
          <w:rFonts w:ascii="ＭＳ ゴシック" w:eastAsia="ＭＳ ゴシック" w:hAnsi="ＭＳ ゴシック" w:hint="eastAsia"/>
        </w:rPr>
        <w:t>億</w:t>
      </w:r>
      <w:r w:rsidR="00BB5338">
        <w:rPr>
          <w:rFonts w:ascii="ＭＳ ゴシック" w:eastAsia="ＭＳ ゴシック" w:hAnsi="ＭＳ ゴシック" w:hint="eastAsia"/>
        </w:rPr>
        <w:t>41百万円（▲11</w:t>
      </w:r>
      <w:r w:rsidR="004E437C">
        <w:rPr>
          <w:rFonts w:ascii="ＭＳ ゴシック" w:eastAsia="ＭＳ ゴシック" w:hAnsi="ＭＳ ゴシック" w:hint="eastAsia"/>
        </w:rPr>
        <w:t>億</w:t>
      </w:r>
      <w:r w:rsidR="00BB5338">
        <w:rPr>
          <w:rFonts w:ascii="ＭＳ ゴシック" w:eastAsia="ＭＳ ゴシック" w:hAnsi="ＭＳ ゴシック" w:hint="eastAsia"/>
        </w:rPr>
        <w:t>95百万円　9.46％減）</w:t>
      </w:r>
    </w:p>
    <w:p w:rsidR="00665BD7" w:rsidRDefault="00635F8A" w:rsidP="00483F3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p>
    <w:p w:rsidR="00775DD1" w:rsidRDefault="00B23022" w:rsidP="00483F3B">
      <w:pPr>
        <w:spacing w:line="360" w:lineRule="exact"/>
        <w:rPr>
          <w:rFonts w:ascii="ＭＳ ゴシック" w:eastAsia="ＭＳ ゴシック" w:hAnsi="ＭＳ ゴシック"/>
        </w:rPr>
      </w:pPr>
      <w:r>
        <w:rPr>
          <w:rFonts w:ascii="ＭＳ ゴシック" w:eastAsia="ＭＳ ゴシック" w:hAnsi="ＭＳ ゴシック" w:hint="eastAsia"/>
        </w:rPr>
        <w:t>⇒市町村総計としては、</w:t>
      </w:r>
      <w:r w:rsidR="000A034E">
        <w:rPr>
          <w:rFonts w:ascii="ＭＳ ゴシック" w:eastAsia="ＭＳ ゴシック" w:hAnsi="ＭＳ ゴシック" w:hint="eastAsia"/>
        </w:rPr>
        <w:t>資産</w:t>
      </w:r>
      <w:r w:rsidR="0074592B">
        <w:rPr>
          <w:rFonts w:ascii="ＭＳ ゴシック" w:eastAsia="ＭＳ ゴシック" w:hAnsi="ＭＳ ゴシック" w:hint="eastAsia"/>
        </w:rPr>
        <w:t>が増加するとともに、累積赤字は</w:t>
      </w:r>
      <w:r>
        <w:rPr>
          <w:rFonts w:ascii="ＭＳ ゴシック" w:eastAsia="ＭＳ ゴシック" w:hAnsi="ＭＳ ゴシック" w:hint="eastAsia"/>
        </w:rPr>
        <w:t>縮減している。</w:t>
      </w:r>
    </w:p>
    <w:p w:rsidR="00EF24C4" w:rsidRDefault="00EF24C4" w:rsidP="00483F3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大阪府国民健康保険運営方針において累積赤字は解消をめざすものとしており、</w:t>
      </w:r>
      <w:r w:rsidR="00752993">
        <w:rPr>
          <w:rFonts w:ascii="ＭＳ ゴシック" w:eastAsia="ＭＳ ゴシック" w:hAnsi="ＭＳ ゴシック" w:hint="eastAsia"/>
        </w:rPr>
        <w:t>累積赤字縮減は保険財政健全化に資するものである。</w:t>
      </w:r>
    </w:p>
    <w:p w:rsidR="00483F3B" w:rsidRDefault="00483F3B" w:rsidP="00483F3B">
      <w:pPr>
        <w:spacing w:line="360" w:lineRule="exact"/>
        <w:rPr>
          <w:rFonts w:ascii="ＭＳ ゴシック" w:eastAsia="ＭＳ ゴシック" w:hAnsi="ＭＳ ゴシック" w:hint="eastAsia"/>
        </w:rPr>
      </w:pPr>
    </w:p>
    <w:p w:rsidR="00483F3B" w:rsidRDefault="00483F3B" w:rsidP="00483F3B">
      <w:pPr>
        <w:spacing w:line="280" w:lineRule="exact"/>
        <w:ind w:right="320" w:firstLineChars="4606" w:firstLine="7370"/>
        <w:jc w:val="left"/>
        <w:rPr>
          <w:rFonts w:ascii="ＭＳ ゴシック" w:eastAsia="ＭＳ ゴシック" w:hAnsi="ＭＳ ゴシック" w:hint="eastAsia"/>
          <w:sz w:val="16"/>
          <w:szCs w:val="16"/>
        </w:rPr>
      </w:pPr>
      <w:r w:rsidRPr="00775DD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出典</w:t>
      </w:r>
      <w:r w:rsidRPr="00775DD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事業年報Ｂ表（令和３年３月29日</w:t>
      </w:r>
      <w:r>
        <w:rPr>
          <w:rFonts w:ascii="ＭＳ ゴシック" w:eastAsia="ＭＳ ゴシック" w:hAnsi="ＭＳ ゴシック" w:hint="eastAsia"/>
          <w:sz w:val="16"/>
          <w:szCs w:val="16"/>
        </w:rPr>
        <w:t>時点</w:t>
      </w:r>
      <w:r>
        <w:rPr>
          <w:rFonts w:ascii="ＭＳ ゴシック" w:eastAsia="ＭＳ ゴシック" w:hAnsi="ＭＳ ゴシック" w:hint="eastAsia"/>
          <w:sz w:val="16"/>
          <w:szCs w:val="16"/>
        </w:rPr>
        <w:t xml:space="preserve">）　　　　　　　　　　　　　　　　　　　　　　</w:t>
      </w:r>
    </w:p>
    <w:p w:rsidR="00775DD1" w:rsidRPr="00387BAA" w:rsidRDefault="00483F3B" w:rsidP="00483F3B">
      <w:pPr>
        <w:spacing w:line="280" w:lineRule="exact"/>
        <w:ind w:firstLineChars="4606" w:firstLine="7370"/>
        <w:jc w:val="left"/>
        <w:rPr>
          <w:rFonts w:ascii="ＭＳ ゴシック" w:eastAsia="ＭＳ ゴシック" w:hAnsi="ＭＳ ゴシック"/>
        </w:rPr>
      </w:pPr>
      <w:r w:rsidRPr="00775DD1">
        <w:rPr>
          <w:rFonts w:ascii="ＭＳ ゴシック" w:eastAsia="ＭＳ ゴシック" w:hAnsi="ＭＳ ゴシック" w:hint="eastAsia"/>
          <w:sz w:val="16"/>
          <w:szCs w:val="16"/>
        </w:rPr>
        <w:t>※　単位：百万円</w:t>
      </w:r>
      <w:r>
        <w:rPr>
          <w:rFonts w:ascii="ＭＳ ゴシック" w:eastAsia="ＭＳ ゴシック" w:hAnsi="ＭＳ ゴシック" w:hint="eastAsia"/>
          <w:sz w:val="16"/>
          <w:szCs w:val="16"/>
        </w:rPr>
        <w:t>、％（小数第２位まで）</w:t>
      </w:r>
      <w:r w:rsidRPr="00775DD1">
        <w:rPr>
          <w:rFonts w:ascii="ＭＳ ゴシック" w:eastAsia="ＭＳ ゴシック" w:hAnsi="ＭＳ ゴシック" w:hint="eastAsia"/>
          <w:sz w:val="16"/>
          <w:szCs w:val="16"/>
        </w:rPr>
        <w:t xml:space="preserve">　単位未満四捨五入</w:t>
      </w:r>
      <w:r>
        <w:rPr>
          <w:rFonts w:ascii="ＭＳ ゴシック" w:eastAsia="ＭＳ ゴシック" w:hAnsi="ＭＳ ゴシック" w:hint="eastAsia"/>
          <w:sz w:val="16"/>
          <w:szCs w:val="16"/>
        </w:rPr>
        <w:t>により合計値は合わない場合がある</w:t>
      </w:r>
      <w:r>
        <w:rPr>
          <w:rFonts w:ascii="ＭＳ ゴシック" w:eastAsia="ＭＳ ゴシック" w:hAnsi="ＭＳ ゴシック" w:hint="eastAsia"/>
          <w:sz w:val="16"/>
          <w:szCs w:val="16"/>
        </w:rPr>
        <w:t>。</w:t>
      </w:r>
    </w:p>
    <w:sectPr w:rsidR="00775DD1" w:rsidRPr="00387BAA" w:rsidSect="00260567">
      <w:pgSz w:w="16838" w:h="11906" w:orient="landscape"/>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4E" w:rsidRDefault="000D164E" w:rsidP="00AF12FE">
      <w:r>
        <w:separator/>
      </w:r>
    </w:p>
  </w:endnote>
  <w:endnote w:type="continuationSeparator" w:id="0">
    <w:p w:rsidR="000D164E" w:rsidRDefault="000D164E" w:rsidP="00AF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4E" w:rsidRDefault="000D164E" w:rsidP="00AF12FE">
      <w:r>
        <w:separator/>
      </w:r>
    </w:p>
  </w:footnote>
  <w:footnote w:type="continuationSeparator" w:id="0">
    <w:p w:rsidR="000D164E" w:rsidRDefault="000D164E" w:rsidP="00AF1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50"/>
    <w:rsid w:val="00036AA8"/>
    <w:rsid w:val="00063D9B"/>
    <w:rsid w:val="00090B47"/>
    <w:rsid w:val="000A034E"/>
    <w:rsid w:val="000C4930"/>
    <w:rsid w:val="000C66CF"/>
    <w:rsid w:val="000D164E"/>
    <w:rsid w:val="000D4798"/>
    <w:rsid w:val="000D7753"/>
    <w:rsid w:val="000D7CF9"/>
    <w:rsid w:val="000F479C"/>
    <w:rsid w:val="00101A11"/>
    <w:rsid w:val="00122FEE"/>
    <w:rsid w:val="0013362B"/>
    <w:rsid w:val="00150136"/>
    <w:rsid w:val="00151563"/>
    <w:rsid w:val="00151D4D"/>
    <w:rsid w:val="00193468"/>
    <w:rsid w:val="001B3FD8"/>
    <w:rsid w:val="001D2503"/>
    <w:rsid w:val="001D71C8"/>
    <w:rsid w:val="001D7626"/>
    <w:rsid w:val="00212C24"/>
    <w:rsid w:val="00217879"/>
    <w:rsid w:val="00217D00"/>
    <w:rsid w:val="00217EFE"/>
    <w:rsid w:val="002412FA"/>
    <w:rsid w:val="0025470E"/>
    <w:rsid w:val="00260567"/>
    <w:rsid w:val="00297ED5"/>
    <w:rsid w:val="002C2DAE"/>
    <w:rsid w:val="00323069"/>
    <w:rsid w:val="00337CD1"/>
    <w:rsid w:val="00343456"/>
    <w:rsid w:val="00347566"/>
    <w:rsid w:val="003558FB"/>
    <w:rsid w:val="00363934"/>
    <w:rsid w:val="00387BAA"/>
    <w:rsid w:val="00392F82"/>
    <w:rsid w:val="00395F93"/>
    <w:rsid w:val="003A33C7"/>
    <w:rsid w:val="003A6FDB"/>
    <w:rsid w:val="003E319E"/>
    <w:rsid w:val="004016E7"/>
    <w:rsid w:val="00407875"/>
    <w:rsid w:val="00412E2A"/>
    <w:rsid w:val="00420DBB"/>
    <w:rsid w:val="00453B87"/>
    <w:rsid w:val="0045792C"/>
    <w:rsid w:val="004719AF"/>
    <w:rsid w:val="0048278D"/>
    <w:rsid w:val="00483F3B"/>
    <w:rsid w:val="00492D2E"/>
    <w:rsid w:val="004A2EBC"/>
    <w:rsid w:val="004A6FA5"/>
    <w:rsid w:val="004B4F9C"/>
    <w:rsid w:val="004B548A"/>
    <w:rsid w:val="004B677E"/>
    <w:rsid w:val="004B6DC4"/>
    <w:rsid w:val="004C4733"/>
    <w:rsid w:val="004E4258"/>
    <w:rsid w:val="004E437C"/>
    <w:rsid w:val="00502EAD"/>
    <w:rsid w:val="005239C4"/>
    <w:rsid w:val="00596B23"/>
    <w:rsid w:val="00597A4C"/>
    <w:rsid w:val="005A1641"/>
    <w:rsid w:val="005A1D44"/>
    <w:rsid w:val="005B5662"/>
    <w:rsid w:val="005E74C6"/>
    <w:rsid w:val="00605CCE"/>
    <w:rsid w:val="00635F8A"/>
    <w:rsid w:val="00636693"/>
    <w:rsid w:val="006462C9"/>
    <w:rsid w:val="006466BE"/>
    <w:rsid w:val="00647E50"/>
    <w:rsid w:val="00660B26"/>
    <w:rsid w:val="00665BD7"/>
    <w:rsid w:val="006844D0"/>
    <w:rsid w:val="00693794"/>
    <w:rsid w:val="0069672A"/>
    <w:rsid w:val="006F268D"/>
    <w:rsid w:val="0070717A"/>
    <w:rsid w:val="00727CDD"/>
    <w:rsid w:val="0074592B"/>
    <w:rsid w:val="00752993"/>
    <w:rsid w:val="00754690"/>
    <w:rsid w:val="00775DD1"/>
    <w:rsid w:val="00783ABC"/>
    <w:rsid w:val="0079207C"/>
    <w:rsid w:val="007A3AC4"/>
    <w:rsid w:val="007B787A"/>
    <w:rsid w:val="007C516B"/>
    <w:rsid w:val="007D0A7A"/>
    <w:rsid w:val="007D26AC"/>
    <w:rsid w:val="007E58F6"/>
    <w:rsid w:val="00805A3A"/>
    <w:rsid w:val="00820F6C"/>
    <w:rsid w:val="008532C4"/>
    <w:rsid w:val="008606F1"/>
    <w:rsid w:val="008618CE"/>
    <w:rsid w:val="008668C4"/>
    <w:rsid w:val="00887B20"/>
    <w:rsid w:val="0089548F"/>
    <w:rsid w:val="008A4101"/>
    <w:rsid w:val="008B60BF"/>
    <w:rsid w:val="008D650B"/>
    <w:rsid w:val="009311EC"/>
    <w:rsid w:val="00935A0F"/>
    <w:rsid w:val="009670DF"/>
    <w:rsid w:val="009D2A21"/>
    <w:rsid w:val="009E10F7"/>
    <w:rsid w:val="009E2EBF"/>
    <w:rsid w:val="00A03D3E"/>
    <w:rsid w:val="00A04721"/>
    <w:rsid w:val="00A2700D"/>
    <w:rsid w:val="00A51E4C"/>
    <w:rsid w:val="00A75A1D"/>
    <w:rsid w:val="00A8278F"/>
    <w:rsid w:val="00A93DA3"/>
    <w:rsid w:val="00AC00DC"/>
    <w:rsid w:val="00AC0989"/>
    <w:rsid w:val="00AD083A"/>
    <w:rsid w:val="00AD25FA"/>
    <w:rsid w:val="00AF12FE"/>
    <w:rsid w:val="00B23022"/>
    <w:rsid w:val="00B2456D"/>
    <w:rsid w:val="00B4223B"/>
    <w:rsid w:val="00B470DA"/>
    <w:rsid w:val="00B61927"/>
    <w:rsid w:val="00B841AE"/>
    <w:rsid w:val="00B92042"/>
    <w:rsid w:val="00B95829"/>
    <w:rsid w:val="00BB5338"/>
    <w:rsid w:val="00BF1A14"/>
    <w:rsid w:val="00BF5F0D"/>
    <w:rsid w:val="00C36BDD"/>
    <w:rsid w:val="00C408E6"/>
    <w:rsid w:val="00C51C1B"/>
    <w:rsid w:val="00C62611"/>
    <w:rsid w:val="00C86936"/>
    <w:rsid w:val="00CA043F"/>
    <w:rsid w:val="00CB3187"/>
    <w:rsid w:val="00CB3702"/>
    <w:rsid w:val="00CC191E"/>
    <w:rsid w:val="00CD4383"/>
    <w:rsid w:val="00D01983"/>
    <w:rsid w:val="00D26A02"/>
    <w:rsid w:val="00D27194"/>
    <w:rsid w:val="00D5347E"/>
    <w:rsid w:val="00D72D7F"/>
    <w:rsid w:val="00D921EB"/>
    <w:rsid w:val="00DA2F28"/>
    <w:rsid w:val="00DA4341"/>
    <w:rsid w:val="00DC5081"/>
    <w:rsid w:val="00E24B4A"/>
    <w:rsid w:val="00E444B6"/>
    <w:rsid w:val="00E52A9A"/>
    <w:rsid w:val="00E821FC"/>
    <w:rsid w:val="00E915AD"/>
    <w:rsid w:val="00ED468C"/>
    <w:rsid w:val="00ED776A"/>
    <w:rsid w:val="00EE461C"/>
    <w:rsid w:val="00EF241C"/>
    <w:rsid w:val="00EF24C4"/>
    <w:rsid w:val="00EF7827"/>
    <w:rsid w:val="00F14943"/>
    <w:rsid w:val="00F22D17"/>
    <w:rsid w:val="00F512D8"/>
    <w:rsid w:val="00F528C9"/>
    <w:rsid w:val="00F63464"/>
    <w:rsid w:val="00F644E3"/>
    <w:rsid w:val="00F84E44"/>
    <w:rsid w:val="00F8501E"/>
    <w:rsid w:val="00F9612F"/>
    <w:rsid w:val="00FA0119"/>
    <w:rsid w:val="00FA0C18"/>
    <w:rsid w:val="00FA790C"/>
    <w:rsid w:val="00FB47BD"/>
    <w:rsid w:val="00FE29B2"/>
    <w:rsid w:val="00FF13F8"/>
    <w:rsid w:val="00FF3467"/>
    <w:rsid w:val="00FF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AA573CF"/>
  <w15:chartTrackingRefBased/>
  <w15:docId w15:val="{0CFDDAC7-0D27-44AC-9AF7-63FE04C1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2FE"/>
    <w:pPr>
      <w:tabs>
        <w:tab w:val="center" w:pos="4252"/>
        <w:tab w:val="right" w:pos="8504"/>
      </w:tabs>
      <w:snapToGrid w:val="0"/>
    </w:pPr>
  </w:style>
  <w:style w:type="character" w:customStyle="1" w:styleId="a4">
    <w:name w:val="ヘッダー (文字)"/>
    <w:basedOn w:val="a0"/>
    <w:link w:val="a3"/>
    <w:uiPriority w:val="99"/>
    <w:rsid w:val="00AF12FE"/>
  </w:style>
  <w:style w:type="paragraph" w:styleId="a5">
    <w:name w:val="footer"/>
    <w:basedOn w:val="a"/>
    <w:link w:val="a6"/>
    <w:uiPriority w:val="99"/>
    <w:unhideWhenUsed/>
    <w:rsid w:val="00AF12FE"/>
    <w:pPr>
      <w:tabs>
        <w:tab w:val="center" w:pos="4252"/>
        <w:tab w:val="right" w:pos="8504"/>
      </w:tabs>
      <w:snapToGrid w:val="0"/>
    </w:pPr>
  </w:style>
  <w:style w:type="character" w:customStyle="1" w:styleId="a6">
    <w:name w:val="フッター (文字)"/>
    <w:basedOn w:val="a0"/>
    <w:link w:val="a5"/>
    <w:uiPriority w:val="99"/>
    <w:rsid w:val="00AF12FE"/>
  </w:style>
  <w:style w:type="paragraph" w:styleId="a7">
    <w:name w:val="Balloon Text"/>
    <w:basedOn w:val="a"/>
    <w:link w:val="a8"/>
    <w:uiPriority w:val="99"/>
    <w:semiHidden/>
    <w:unhideWhenUsed/>
    <w:rsid w:val="00DA43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4341"/>
    <w:rPr>
      <w:rFonts w:asciiTheme="majorHAnsi" w:eastAsiaTheme="majorEastAsia" w:hAnsiTheme="majorHAnsi" w:cstheme="majorBidi"/>
      <w:sz w:val="18"/>
      <w:szCs w:val="18"/>
    </w:rPr>
  </w:style>
  <w:style w:type="paragraph" w:styleId="Web">
    <w:name w:val="Normal (Web)"/>
    <w:basedOn w:val="a"/>
    <w:uiPriority w:val="99"/>
    <w:semiHidden/>
    <w:unhideWhenUsed/>
    <w:rsid w:val="000D47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EF7B9-4C81-4F6E-B9C9-FFCD86C9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森口　昌彦</dc:creator>
  <cp:keywords/>
  <dc:description/>
  <cp:lastModifiedBy>池永　里美</cp:lastModifiedBy>
  <cp:revision>9</cp:revision>
  <cp:lastPrinted>2021-03-29T07:02:00Z</cp:lastPrinted>
  <dcterms:created xsi:type="dcterms:W3CDTF">2021-03-29T02:03:00Z</dcterms:created>
  <dcterms:modified xsi:type="dcterms:W3CDTF">2021-03-29T07:02:00Z</dcterms:modified>
</cp:coreProperties>
</file>