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1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bookmarkStart w:id="0" w:name="_GoBack"/>
      <w:bookmarkEnd w:id="0"/>
      <w:r w:rsidRPr="0049683A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:rsidR="00282B7A" w:rsidRPr="00282B7A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:rsidR="0085787D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85787D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0D12CB" w:rsidRPr="00717739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:rsidR="000D12CB" w:rsidRPr="00D05C59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:rsidR="000D12CB" w:rsidRPr="00D05C59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阪南大学国際観光学部　教授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名誉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玉川　弘子</w:t>
            </w:r>
          </w:p>
        </w:tc>
        <w:tc>
          <w:tcPr>
            <w:tcW w:w="6237" w:type="dxa"/>
            <w:vAlign w:val="center"/>
          </w:tcPr>
          <w:p w:rsidR="00B24675" w:rsidRDefault="00B24675" w:rsidP="00B24675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60153A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大阪商工会議所　</w:t>
            </w:r>
          </w:p>
          <w:p w:rsidR="00B24675" w:rsidRPr="00D05C59" w:rsidRDefault="00B24675" w:rsidP="00B24675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60153A">
              <w:rPr>
                <w:rFonts w:ascii="UD デジタル 教科書体 NP-R" w:eastAsia="UD デジタル 教科書体 NP-R" w:hint="eastAsia"/>
                <w:sz w:val="28"/>
                <w:szCs w:val="21"/>
              </w:rPr>
              <w:t>地域振興部長 兼 万博協力推進室長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中野　裕行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B24675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:rsidR="00B24675" w:rsidRPr="00D05C59" w:rsidRDefault="00B24675" w:rsidP="00B24675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　教授</w:t>
            </w:r>
          </w:p>
        </w:tc>
      </w:tr>
    </w:tbl>
    <w:p w:rsidR="00E453A3" w:rsidRPr="00717739" w:rsidRDefault="00E453A3" w:rsidP="00717739">
      <w:pPr>
        <w:jc w:val="center"/>
        <w:rPr>
          <w:sz w:val="24"/>
          <w:szCs w:val="24"/>
        </w:rPr>
      </w:pPr>
    </w:p>
    <w:sectPr w:rsidR="00E453A3" w:rsidRPr="00717739" w:rsidSect="000D6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A0" w:rsidRDefault="00B57EA0" w:rsidP="006A01A6">
      <w:r>
        <w:separator/>
      </w:r>
    </w:p>
  </w:endnote>
  <w:endnote w:type="continuationSeparator" w:id="0">
    <w:p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A0" w:rsidRDefault="00B57EA0" w:rsidP="006A01A6">
      <w:r>
        <w:separator/>
      </w:r>
    </w:p>
  </w:footnote>
  <w:footnote w:type="continuationSeparator" w:id="0">
    <w:p w:rsidR="00B57EA0" w:rsidRDefault="00B57EA0" w:rsidP="006A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9D" w:rsidRDefault="007306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282B7A"/>
    <w:rsid w:val="0029178F"/>
    <w:rsid w:val="002942A8"/>
    <w:rsid w:val="00297CAE"/>
    <w:rsid w:val="002C4BFC"/>
    <w:rsid w:val="002D0AA6"/>
    <w:rsid w:val="00303C85"/>
    <w:rsid w:val="00362C09"/>
    <w:rsid w:val="003B47B6"/>
    <w:rsid w:val="003C6995"/>
    <w:rsid w:val="00462CF0"/>
    <w:rsid w:val="004647EF"/>
    <w:rsid w:val="004918D7"/>
    <w:rsid w:val="0049683A"/>
    <w:rsid w:val="005A6BAB"/>
    <w:rsid w:val="006A01A6"/>
    <w:rsid w:val="006E23E7"/>
    <w:rsid w:val="00717739"/>
    <w:rsid w:val="0073069D"/>
    <w:rsid w:val="00753B75"/>
    <w:rsid w:val="0077514A"/>
    <w:rsid w:val="00807FC5"/>
    <w:rsid w:val="00826CD9"/>
    <w:rsid w:val="0085787D"/>
    <w:rsid w:val="00873FB6"/>
    <w:rsid w:val="008975AE"/>
    <w:rsid w:val="008A4520"/>
    <w:rsid w:val="00926731"/>
    <w:rsid w:val="009653E4"/>
    <w:rsid w:val="009E60A5"/>
    <w:rsid w:val="00A80A11"/>
    <w:rsid w:val="00A94D3F"/>
    <w:rsid w:val="00B234CD"/>
    <w:rsid w:val="00B24675"/>
    <w:rsid w:val="00B37F8B"/>
    <w:rsid w:val="00B455A2"/>
    <w:rsid w:val="00B57EA0"/>
    <w:rsid w:val="00C2755E"/>
    <w:rsid w:val="00C66FB0"/>
    <w:rsid w:val="00CF1136"/>
    <w:rsid w:val="00D05C59"/>
    <w:rsid w:val="00D34E68"/>
    <w:rsid w:val="00DB2DE5"/>
    <w:rsid w:val="00DD1365"/>
    <w:rsid w:val="00E15CCC"/>
    <w:rsid w:val="00E453A3"/>
    <w:rsid w:val="00E83901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2023-07-12T00:13:00Z</dcterms:created>
  <dcterms:modified xsi:type="dcterms:W3CDTF">2023-07-12T00:14:00Z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