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01D3" w14:textId="762F1A57" w:rsidR="00F048ED" w:rsidRPr="00A66F34" w:rsidRDefault="00F048ED" w:rsidP="00241C00">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66F34">
        <w:rPr>
          <w:rFonts w:ascii="ＭＳ ゴシック" w:eastAsia="ＭＳ ゴシック" w:hAnsi="ＭＳ ゴシック" w:hint="eastAsia"/>
          <w:b/>
          <w:sz w:val="36"/>
          <w:szCs w:val="36"/>
          <w:shd w:val="pct15" w:color="auto" w:fill="FFFFFF"/>
        </w:rPr>
        <w:t>令和</w:t>
      </w:r>
      <w:r w:rsidR="00370F1D">
        <w:rPr>
          <w:rFonts w:ascii="ＭＳ ゴシック" w:eastAsia="ＭＳ ゴシック" w:hAnsi="ＭＳ ゴシック"/>
          <w:b/>
          <w:sz w:val="36"/>
          <w:szCs w:val="36"/>
          <w:shd w:val="pct15" w:color="auto" w:fill="FFFFFF"/>
        </w:rPr>
        <w:t>5</w:t>
      </w:r>
      <w:r w:rsidRPr="00A66F34">
        <w:rPr>
          <w:rFonts w:ascii="ＭＳ ゴシック" w:eastAsia="ＭＳ ゴシック" w:hAnsi="ＭＳ ゴシック" w:hint="eastAsia"/>
          <w:b/>
          <w:sz w:val="36"/>
          <w:szCs w:val="36"/>
          <w:shd w:val="pct15" w:color="auto" w:fill="FFFFFF"/>
        </w:rPr>
        <w:t>年</w:t>
      </w:r>
      <w:r w:rsidR="00370F1D">
        <w:rPr>
          <w:rFonts w:ascii="ＭＳ ゴシック" w:eastAsia="ＭＳ ゴシック" w:hAnsi="ＭＳ ゴシック"/>
          <w:b/>
          <w:sz w:val="36"/>
          <w:szCs w:val="36"/>
          <w:shd w:val="pct15" w:color="auto" w:fill="FFFFFF"/>
        </w:rPr>
        <w:t>2</w:t>
      </w:r>
      <w:r w:rsidR="00124D63" w:rsidRPr="00A66F34">
        <w:rPr>
          <w:rFonts w:ascii="ＭＳ ゴシック" w:eastAsia="ＭＳ ゴシック" w:hAnsi="ＭＳ ゴシック" w:hint="eastAsia"/>
          <w:b/>
          <w:sz w:val="36"/>
          <w:szCs w:val="36"/>
          <w:shd w:val="pct15" w:color="auto" w:fill="FFFFFF"/>
        </w:rPr>
        <w:t>月定例会</w:t>
      </w:r>
      <w:r w:rsidR="00C3699E">
        <w:rPr>
          <w:rFonts w:ascii="ＭＳ ゴシック" w:eastAsia="ＭＳ ゴシック" w:hAnsi="ＭＳ ゴシック" w:hint="eastAsia"/>
          <w:b/>
          <w:sz w:val="36"/>
          <w:szCs w:val="36"/>
          <w:shd w:val="pct15" w:color="auto" w:fill="FFFFFF"/>
        </w:rPr>
        <w:t>意見書案</w:t>
      </w:r>
      <w:r w:rsidR="00A1390B" w:rsidRPr="00A66F34">
        <w:rPr>
          <w:rFonts w:ascii="ＭＳ ゴシック" w:eastAsia="ＭＳ ゴシック" w:hAnsi="ＭＳ ゴシック" w:hint="eastAsia"/>
          <w:b/>
          <w:sz w:val="36"/>
          <w:szCs w:val="36"/>
          <w:shd w:val="pct15" w:color="auto" w:fill="FFFFFF"/>
        </w:rPr>
        <w:t>議決結果</w:t>
      </w:r>
    </w:p>
    <w:p w14:paraId="041E0D0B" w14:textId="31F28A26" w:rsidR="002D1145" w:rsidRPr="002D1145" w:rsidRDefault="002D1145" w:rsidP="00B7097B">
      <w:pPr>
        <w:spacing w:line="360" w:lineRule="auto"/>
        <w:ind w:right="800"/>
        <w:rPr>
          <w:rFonts w:ascii="ＭＳ ゴシック" w:eastAsia="DengXian" w:hAnsi="ＭＳ ゴシック"/>
          <w:b/>
          <w:szCs w:val="21"/>
          <w:bdr w:val="single" w:sz="4" w:space="0" w:color="auto" w:frame="1"/>
          <w:lang w:eastAsia="zh-CN"/>
        </w:rPr>
      </w:pPr>
    </w:p>
    <w:p w14:paraId="3C6B3197" w14:textId="7B24CBDF" w:rsidR="002D1145" w:rsidRDefault="002D1145" w:rsidP="002D1145">
      <w:pPr>
        <w:spacing w:line="360" w:lineRule="auto"/>
        <w:ind w:right="800" w:firstLineChars="100" w:firstLine="221"/>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sidR="00370F1D">
        <w:rPr>
          <w:rFonts w:ascii="ＭＳ ゴシック" w:eastAsia="ＭＳ ゴシック" w:hAnsi="ＭＳ ゴシック"/>
          <w:bCs/>
          <w:sz w:val="22"/>
        </w:rPr>
        <w:t>5</w:t>
      </w:r>
      <w:r>
        <w:rPr>
          <w:rFonts w:ascii="ＭＳ ゴシック" w:eastAsia="ＭＳ ゴシック" w:hAnsi="ＭＳ ゴシック" w:hint="eastAsia"/>
          <w:bCs/>
          <w:sz w:val="22"/>
        </w:rPr>
        <w:t>年</w:t>
      </w:r>
      <w:r w:rsidR="00370F1D">
        <w:rPr>
          <w:rFonts w:ascii="ＭＳ ゴシック" w:eastAsia="ＭＳ ゴシック" w:hAnsi="ＭＳ ゴシック"/>
          <w:bCs/>
          <w:sz w:val="22"/>
        </w:rPr>
        <w:t>3</w:t>
      </w:r>
      <w:r w:rsidRPr="00A14E3F">
        <w:rPr>
          <w:rFonts w:ascii="ＭＳ ゴシック" w:eastAsia="ＭＳ ゴシック" w:hAnsi="ＭＳ ゴシック" w:hint="eastAsia"/>
          <w:bCs/>
          <w:sz w:val="22"/>
        </w:rPr>
        <w:t>月</w:t>
      </w:r>
      <w:r w:rsidR="00370F1D">
        <w:rPr>
          <w:rFonts w:ascii="ＭＳ ゴシック" w:eastAsia="ＭＳ ゴシック" w:hAnsi="ＭＳ ゴシック"/>
          <w:bCs/>
          <w:sz w:val="22"/>
        </w:rPr>
        <w:t>17</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8363"/>
        <w:gridCol w:w="709"/>
        <w:gridCol w:w="709"/>
        <w:gridCol w:w="567"/>
        <w:gridCol w:w="567"/>
        <w:gridCol w:w="567"/>
        <w:gridCol w:w="567"/>
        <w:gridCol w:w="567"/>
        <w:gridCol w:w="567"/>
        <w:gridCol w:w="567"/>
      </w:tblGrid>
      <w:tr w:rsidR="002D1145" w:rsidRPr="00DD40E1" w14:paraId="752E0DFF" w14:textId="77777777" w:rsidTr="00252264">
        <w:trPr>
          <w:cantSplit/>
          <w:trHeight w:val="267"/>
        </w:trPr>
        <w:tc>
          <w:tcPr>
            <w:tcW w:w="851" w:type="dxa"/>
            <w:vMerge w:val="restart"/>
            <w:tcBorders>
              <w:top w:val="single" w:sz="12" w:space="0" w:color="auto"/>
              <w:left w:val="single" w:sz="12" w:space="0" w:color="auto"/>
              <w:bottom w:val="single" w:sz="12" w:space="0" w:color="auto"/>
              <w:right w:val="single" w:sz="12" w:space="0" w:color="auto"/>
            </w:tcBorders>
            <w:vAlign w:val="center"/>
          </w:tcPr>
          <w:p w14:paraId="775A5481" w14:textId="77777777" w:rsidR="002D1145" w:rsidRPr="00DD40E1" w:rsidRDefault="002D1145" w:rsidP="00110A55">
            <w:pPr>
              <w:snapToGrid w:val="0"/>
              <w:jc w:val="center"/>
              <w:rPr>
                <w:rFonts w:ascii="ＭＳ ゴシック" w:eastAsia="ＭＳ ゴシック" w:hAnsi="ＭＳ ゴシック"/>
              </w:rPr>
            </w:pP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sz w:val="22"/>
              </w:rPr>
              <w:t>番号</w:t>
            </w:r>
          </w:p>
        </w:tc>
        <w:tc>
          <w:tcPr>
            <w:tcW w:w="8363" w:type="dxa"/>
            <w:vMerge w:val="restart"/>
            <w:tcBorders>
              <w:top w:val="single" w:sz="12" w:space="0" w:color="auto"/>
              <w:left w:val="single" w:sz="12" w:space="0" w:color="auto"/>
              <w:right w:val="single" w:sz="12" w:space="0" w:color="auto"/>
            </w:tcBorders>
            <w:vAlign w:val="center"/>
            <w:hideMark/>
          </w:tcPr>
          <w:p w14:paraId="5F68D338" w14:textId="77777777" w:rsidR="002D1145" w:rsidRPr="00DD40E1" w:rsidRDefault="002D1145" w:rsidP="00110A55">
            <w:pPr>
              <w:snapToGrid w:val="0"/>
              <w:jc w:val="center"/>
              <w:rPr>
                <w:rFonts w:ascii="ＭＳ ゴシック" w:eastAsia="ＭＳ ゴシック" w:hAnsi="ＭＳ ゴシック"/>
                <w:sz w:val="22"/>
              </w:rPr>
            </w:pPr>
            <w:r w:rsidRPr="00DD40E1">
              <w:rPr>
                <w:rFonts w:ascii="ＭＳ ゴシック" w:eastAsia="ＭＳ ゴシック" w:hAnsi="ＭＳ ゴシック" w:hint="eastAsia"/>
                <w:sz w:val="22"/>
              </w:rPr>
              <w:t>件名</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37BFD02" w14:textId="77777777" w:rsidR="002D1145" w:rsidRPr="009F5284" w:rsidRDefault="002D1145" w:rsidP="00110A55">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6A6249F" w14:textId="77777777" w:rsidR="002D1145" w:rsidRPr="009F5284" w:rsidRDefault="002D1145" w:rsidP="00110A55">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3ED7BB02" w14:textId="77777777" w:rsidR="002D1145" w:rsidRPr="009F5284" w:rsidRDefault="002D1145" w:rsidP="00110A55">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各会派の態度（○は賛成、×は反対）</w:t>
            </w:r>
          </w:p>
        </w:tc>
      </w:tr>
      <w:tr w:rsidR="002D1145" w:rsidRPr="00DD40E1" w14:paraId="09A496A1" w14:textId="77777777" w:rsidTr="00252264">
        <w:trPr>
          <w:cantSplit/>
          <w:trHeight w:val="935"/>
        </w:trPr>
        <w:tc>
          <w:tcPr>
            <w:tcW w:w="851" w:type="dxa"/>
            <w:vMerge/>
            <w:tcBorders>
              <w:top w:val="single" w:sz="12" w:space="0" w:color="auto"/>
              <w:left w:val="single" w:sz="12" w:space="0" w:color="auto"/>
              <w:bottom w:val="single" w:sz="12" w:space="0" w:color="auto"/>
              <w:right w:val="single" w:sz="12" w:space="0" w:color="auto"/>
            </w:tcBorders>
            <w:vAlign w:val="center"/>
            <w:hideMark/>
          </w:tcPr>
          <w:p w14:paraId="02DBDA6A" w14:textId="77777777" w:rsidR="002D1145" w:rsidRPr="00DD40E1" w:rsidRDefault="002D1145" w:rsidP="00110A55">
            <w:pPr>
              <w:widowControl/>
              <w:jc w:val="left"/>
              <w:rPr>
                <w:rFonts w:ascii="ＭＳ ゴシック" w:eastAsia="ＭＳ ゴシック" w:hAnsi="ＭＳ ゴシック"/>
                <w:sz w:val="22"/>
              </w:rPr>
            </w:pPr>
          </w:p>
        </w:tc>
        <w:tc>
          <w:tcPr>
            <w:tcW w:w="8363" w:type="dxa"/>
            <w:vMerge/>
            <w:tcBorders>
              <w:left w:val="single" w:sz="12" w:space="0" w:color="auto"/>
              <w:bottom w:val="single" w:sz="12" w:space="0" w:color="auto"/>
              <w:right w:val="single" w:sz="12" w:space="0" w:color="auto"/>
            </w:tcBorders>
            <w:vAlign w:val="center"/>
            <w:hideMark/>
          </w:tcPr>
          <w:p w14:paraId="4756C1D7" w14:textId="77777777" w:rsidR="002D1145" w:rsidRPr="00DD40E1" w:rsidRDefault="002D1145" w:rsidP="00110A55">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66572AD3" w14:textId="77777777" w:rsidR="002D1145" w:rsidRPr="009F5284" w:rsidRDefault="002D1145" w:rsidP="00110A55">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3912C9B4" w14:textId="77777777" w:rsidR="002D1145" w:rsidRPr="009F5284" w:rsidRDefault="002D1145" w:rsidP="00110A55">
            <w:pPr>
              <w:widowControl/>
              <w:jc w:val="left"/>
              <w:rPr>
                <w:rFonts w:ascii="ＭＳ ゴシック" w:eastAsia="ＭＳ ゴシック" w:hAnsi="ＭＳ ゴシック"/>
                <w:sz w:val="22"/>
              </w:rPr>
            </w:pPr>
          </w:p>
        </w:tc>
        <w:tc>
          <w:tcPr>
            <w:tcW w:w="567" w:type="dxa"/>
            <w:vAlign w:val="center"/>
            <w:hideMark/>
          </w:tcPr>
          <w:p w14:paraId="20D0CB32" w14:textId="77777777" w:rsidR="002D1145" w:rsidRPr="009F5284" w:rsidRDefault="00032BA3" w:rsidP="00110A55">
            <w:pPr>
              <w:snapToGrid w:val="0"/>
              <w:jc w:val="center"/>
              <w:rPr>
                <w:rFonts w:ascii="ＭＳ ゴシック" w:eastAsia="ＭＳ ゴシック" w:hAnsi="ＭＳ ゴシック"/>
                <w:sz w:val="22"/>
              </w:rPr>
            </w:pPr>
            <w:hyperlink r:id="rId6" w:anchor="1" w:history="1">
              <w:r w:rsidR="002D1145" w:rsidRPr="009F5284">
                <w:rPr>
                  <w:rStyle w:val="aa"/>
                  <w:rFonts w:ascii="ＭＳ ゴシック" w:eastAsia="ＭＳ ゴシック" w:hAnsi="ＭＳ ゴシック" w:hint="eastAsia"/>
                  <w:sz w:val="22"/>
                </w:rPr>
                <w:t>維新</w:t>
              </w:r>
            </w:hyperlink>
          </w:p>
        </w:tc>
        <w:tc>
          <w:tcPr>
            <w:tcW w:w="567" w:type="dxa"/>
            <w:vAlign w:val="center"/>
          </w:tcPr>
          <w:p w14:paraId="050FF79D" w14:textId="77777777" w:rsidR="002D1145" w:rsidRPr="009F5284" w:rsidRDefault="00032BA3" w:rsidP="00110A55">
            <w:pPr>
              <w:snapToGrid w:val="0"/>
              <w:jc w:val="center"/>
              <w:rPr>
                <w:rFonts w:ascii="ＭＳ ゴシック" w:eastAsia="ＭＳ ゴシック" w:hAnsi="ＭＳ ゴシック"/>
                <w:sz w:val="22"/>
              </w:rPr>
            </w:pPr>
            <w:hyperlink r:id="rId7" w:anchor="2" w:history="1">
              <w:r w:rsidR="002D1145" w:rsidRPr="009F5284">
                <w:rPr>
                  <w:rStyle w:val="aa"/>
                  <w:rFonts w:ascii="ＭＳ ゴシック" w:eastAsia="ＭＳ ゴシック" w:hAnsi="ＭＳ ゴシック"/>
                  <w:sz w:val="22"/>
                </w:rPr>
                <w:t>公明</w:t>
              </w:r>
            </w:hyperlink>
          </w:p>
        </w:tc>
        <w:tc>
          <w:tcPr>
            <w:tcW w:w="567" w:type="dxa"/>
            <w:vAlign w:val="center"/>
          </w:tcPr>
          <w:p w14:paraId="509AE939" w14:textId="77777777" w:rsidR="002D1145" w:rsidRPr="009F5284" w:rsidRDefault="00032BA3" w:rsidP="00110A55">
            <w:pPr>
              <w:snapToGrid w:val="0"/>
              <w:jc w:val="center"/>
              <w:rPr>
                <w:rFonts w:ascii="ＭＳ ゴシック" w:eastAsia="ＭＳ ゴシック" w:hAnsi="ＭＳ ゴシック"/>
                <w:sz w:val="22"/>
              </w:rPr>
            </w:pPr>
            <w:hyperlink r:id="rId8" w:anchor="3" w:history="1">
              <w:r w:rsidR="002D1145" w:rsidRPr="009F5284">
                <w:rPr>
                  <w:rStyle w:val="aa"/>
                  <w:rFonts w:ascii="ＭＳ ゴシック" w:eastAsia="ＭＳ ゴシック" w:hAnsi="ＭＳ ゴシック" w:hint="eastAsia"/>
                  <w:sz w:val="22"/>
                </w:rPr>
                <w:t>自民</w:t>
              </w:r>
            </w:hyperlink>
          </w:p>
        </w:tc>
        <w:tc>
          <w:tcPr>
            <w:tcW w:w="567" w:type="dxa"/>
            <w:vAlign w:val="center"/>
          </w:tcPr>
          <w:p w14:paraId="61F20978" w14:textId="77777777" w:rsidR="002D1145" w:rsidRPr="009F5284" w:rsidRDefault="00032BA3" w:rsidP="00110A55">
            <w:pPr>
              <w:snapToGrid w:val="0"/>
              <w:jc w:val="center"/>
              <w:rPr>
                <w:rFonts w:ascii="ＭＳ ゴシック" w:eastAsia="ＭＳ ゴシック" w:hAnsi="ＭＳ ゴシック"/>
                <w:sz w:val="22"/>
              </w:rPr>
            </w:pPr>
            <w:hyperlink r:id="rId9" w:anchor="4" w:history="1">
              <w:r w:rsidR="002D1145" w:rsidRPr="009F5284">
                <w:rPr>
                  <w:rStyle w:val="aa"/>
                  <w:rFonts w:ascii="ＭＳ ゴシック" w:eastAsia="ＭＳ ゴシック" w:hAnsi="ＭＳ ゴシック" w:hint="eastAsia"/>
                  <w:sz w:val="22"/>
                </w:rPr>
                <w:t>自保</w:t>
              </w:r>
            </w:hyperlink>
          </w:p>
        </w:tc>
        <w:tc>
          <w:tcPr>
            <w:tcW w:w="567" w:type="dxa"/>
            <w:vAlign w:val="center"/>
          </w:tcPr>
          <w:p w14:paraId="1D6231AA" w14:textId="77777777" w:rsidR="002D1145" w:rsidRPr="009F5284" w:rsidRDefault="00032BA3" w:rsidP="00110A55">
            <w:pPr>
              <w:snapToGrid w:val="0"/>
              <w:jc w:val="center"/>
              <w:rPr>
                <w:rFonts w:ascii="ＭＳ ゴシック" w:eastAsia="ＭＳ ゴシック" w:hAnsi="ＭＳ ゴシック"/>
                <w:sz w:val="22"/>
              </w:rPr>
            </w:pPr>
            <w:hyperlink r:id="rId10" w:anchor="5" w:history="1">
              <w:r w:rsidR="002D1145" w:rsidRPr="009F5284">
                <w:rPr>
                  <w:rStyle w:val="aa"/>
                  <w:rFonts w:ascii="ＭＳ ゴシック" w:eastAsia="ＭＳ ゴシック" w:hAnsi="ＭＳ ゴシック" w:hint="eastAsia"/>
                  <w:sz w:val="22"/>
                </w:rPr>
                <w:t>共産</w:t>
              </w:r>
            </w:hyperlink>
          </w:p>
        </w:tc>
        <w:tc>
          <w:tcPr>
            <w:tcW w:w="567" w:type="dxa"/>
            <w:vAlign w:val="center"/>
          </w:tcPr>
          <w:p w14:paraId="5B17FDE7" w14:textId="77777777" w:rsidR="002D1145" w:rsidRPr="009F5284" w:rsidRDefault="00032BA3" w:rsidP="00110A55">
            <w:pPr>
              <w:snapToGrid w:val="0"/>
              <w:jc w:val="center"/>
              <w:rPr>
                <w:rFonts w:ascii="ＭＳ ゴシック" w:eastAsia="ＭＳ ゴシック" w:hAnsi="ＭＳ ゴシック"/>
                <w:sz w:val="22"/>
              </w:rPr>
            </w:pPr>
            <w:hyperlink r:id="rId11" w:anchor="6" w:history="1">
              <w:r w:rsidR="002D1145" w:rsidRPr="009F5284">
                <w:rPr>
                  <w:rStyle w:val="aa"/>
                  <w:rFonts w:ascii="ＭＳ ゴシック" w:eastAsia="ＭＳ ゴシック" w:hAnsi="ＭＳ ゴシック" w:hint="eastAsia"/>
                  <w:sz w:val="22"/>
                </w:rPr>
                <w:t>民主</w:t>
              </w:r>
            </w:hyperlink>
          </w:p>
        </w:tc>
        <w:tc>
          <w:tcPr>
            <w:tcW w:w="567" w:type="dxa"/>
            <w:vAlign w:val="center"/>
          </w:tcPr>
          <w:p w14:paraId="42747B22" w14:textId="77777777" w:rsidR="002D1145" w:rsidRPr="009F5284" w:rsidRDefault="00032BA3" w:rsidP="00110A55">
            <w:pPr>
              <w:snapToGrid w:val="0"/>
              <w:jc w:val="center"/>
              <w:rPr>
                <w:rFonts w:ascii="ＭＳ ゴシック" w:eastAsia="ＭＳ ゴシック" w:hAnsi="ＭＳ ゴシック"/>
                <w:sz w:val="22"/>
                <w:szCs w:val="22"/>
              </w:rPr>
            </w:pPr>
            <w:hyperlink r:id="rId12" w:anchor="7" w:history="1">
              <w:r w:rsidR="002D1145" w:rsidRPr="009F5284">
                <w:rPr>
                  <w:rStyle w:val="aa"/>
                  <w:rFonts w:ascii="ＭＳ ゴシック" w:eastAsia="ＭＳ ゴシック" w:hAnsi="ＭＳ ゴシック" w:hint="eastAsia"/>
                  <w:sz w:val="22"/>
                  <w:szCs w:val="22"/>
                </w:rPr>
                <w:t>旭区</w:t>
              </w:r>
            </w:hyperlink>
          </w:p>
        </w:tc>
      </w:tr>
      <w:tr w:rsidR="002D1145" w:rsidRPr="00DD40E1" w14:paraId="356CA1DF" w14:textId="77777777" w:rsidTr="00252264">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bottom w:val="single" w:sz="12" w:space="0" w:color="auto"/>
              <w:right w:val="single" w:sz="12" w:space="0" w:color="auto"/>
            </w:tcBorders>
            <w:shd w:val="clear" w:color="auto" w:fill="auto"/>
          </w:tcPr>
          <w:p w14:paraId="0A3358B6"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１</w:t>
            </w:r>
          </w:p>
        </w:tc>
        <w:tc>
          <w:tcPr>
            <w:tcW w:w="8363" w:type="dxa"/>
            <w:tcBorders>
              <w:top w:val="single" w:sz="12" w:space="0" w:color="auto"/>
              <w:left w:val="single" w:sz="12" w:space="0" w:color="auto"/>
              <w:bottom w:val="single" w:sz="12" w:space="0" w:color="auto"/>
            </w:tcBorders>
          </w:tcPr>
          <w:p w14:paraId="6EDEF6C3" w14:textId="25818B17" w:rsidR="002D1145" w:rsidRPr="00C47524" w:rsidRDefault="00032BA3" w:rsidP="00110A55">
            <w:pPr>
              <w:rPr>
                <w:rFonts w:ascii="ＭＳ ゴシック" w:eastAsia="ＭＳ ゴシック" w:hAnsi="ＭＳ ゴシック"/>
                <w:szCs w:val="21"/>
              </w:rPr>
            </w:pPr>
            <w:hyperlink r:id="rId13" w:history="1">
              <w:r w:rsidR="00C47524" w:rsidRPr="00C47524">
                <w:rPr>
                  <w:rStyle w:val="aa"/>
                  <w:rFonts w:ascii="ＭＳ ゴシック" w:eastAsia="ＭＳ ゴシック" w:hAnsi="ＭＳ ゴシック" w:hint="eastAsia"/>
                </w:rPr>
                <w:t>オンライン本会議の本格実現を求める意見書</w:t>
              </w:r>
            </w:hyperlink>
          </w:p>
        </w:tc>
        <w:tc>
          <w:tcPr>
            <w:tcW w:w="709" w:type="dxa"/>
            <w:tcBorders>
              <w:top w:val="single" w:sz="12" w:space="0" w:color="auto"/>
              <w:bottom w:val="single" w:sz="12" w:space="0" w:color="auto"/>
            </w:tcBorders>
            <w:vAlign w:val="center"/>
          </w:tcPr>
          <w:p w14:paraId="7AAD7CF7" w14:textId="6DDEC0C5" w:rsidR="002D1145" w:rsidRPr="009F5284" w:rsidRDefault="00466A2A" w:rsidP="00110A55">
            <w:pPr>
              <w:jc w:val="center"/>
              <w:rPr>
                <w:rFonts w:ascii="ＭＳ ゴシック" w:eastAsia="ＭＳ ゴシック" w:hAnsi="ＭＳ ゴシック"/>
              </w:rPr>
            </w:pPr>
            <w:r>
              <w:rPr>
                <w:rFonts w:ascii="ＭＳ ゴシック" w:eastAsia="ＭＳ ゴシック" w:hAnsi="ＭＳ ゴシック"/>
              </w:rPr>
              <w:t>3</w:t>
            </w:r>
            <w:r w:rsidR="00C4545D">
              <w:rPr>
                <w:rFonts w:ascii="ＭＳ ゴシック" w:eastAsia="ＭＳ ゴシック" w:hAnsi="ＭＳ ゴシック"/>
              </w:rPr>
              <w:t>月</w:t>
            </w:r>
          </w:p>
          <w:p w14:paraId="6C9FFFBF" w14:textId="0F15BB61" w:rsidR="002D1145" w:rsidRPr="009F5284" w:rsidRDefault="00466A2A" w:rsidP="00110A55">
            <w:pPr>
              <w:jc w:val="center"/>
              <w:rPr>
                <w:rFonts w:ascii="ＭＳ ゴシック" w:eastAsia="ＭＳ ゴシック" w:hAnsi="ＭＳ ゴシック"/>
              </w:rPr>
            </w:pPr>
            <w:r>
              <w:rPr>
                <w:rFonts w:ascii="ＭＳ ゴシック" w:eastAsia="ＭＳ ゴシック" w:hAnsi="ＭＳ ゴシック"/>
              </w:rPr>
              <w:t>17</w:t>
            </w:r>
            <w:r w:rsidR="00C4545D">
              <w:rPr>
                <w:rFonts w:ascii="ＭＳ ゴシック" w:eastAsia="ＭＳ ゴシック" w:hAnsi="ＭＳ ゴシック"/>
              </w:rPr>
              <w:t>日</w:t>
            </w:r>
          </w:p>
        </w:tc>
        <w:tc>
          <w:tcPr>
            <w:tcW w:w="709" w:type="dxa"/>
            <w:tcBorders>
              <w:top w:val="single" w:sz="12" w:space="0" w:color="auto"/>
              <w:bottom w:val="single" w:sz="12" w:space="0" w:color="auto"/>
            </w:tcBorders>
            <w:vAlign w:val="center"/>
          </w:tcPr>
          <w:p w14:paraId="51233181"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4E2F0A17"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DA2E13A"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6CA77C35"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7054ED1F"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5199F73"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4306A285"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0959471"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D1145" w:rsidRPr="00DD40E1" w14:paraId="16C8D943" w14:textId="77777777" w:rsidTr="00252264">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238AB45E"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２</w:t>
            </w:r>
          </w:p>
        </w:tc>
        <w:tc>
          <w:tcPr>
            <w:tcW w:w="8363" w:type="dxa"/>
            <w:tcBorders>
              <w:top w:val="single" w:sz="12" w:space="0" w:color="auto"/>
              <w:left w:val="single" w:sz="12" w:space="0" w:color="auto"/>
              <w:bottom w:val="single" w:sz="12" w:space="0" w:color="auto"/>
              <w:right w:val="single" w:sz="12" w:space="0" w:color="auto"/>
            </w:tcBorders>
          </w:tcPr>
          <w:p w14:paraId="1B363126" w14:textId="2AE6E76C" w:rsidR="002D1145" w:rsidRPr="00C47524" w:rsidRDefault="00032BA3" w:rsidP="00110A55">
            <w:pPr>
              <w:rPr>
                <w:rFonts w:ascii="ＭＳ ゴシック" w:eastAsia="ＭＳ ゴシック" w:hAnsi="ＭＳ ゴシック"/>
                <w:szCs w:val="21"/>
              </w:rPr>
            </w:pPr>
            <w:hyperlink r:id="rId14" w:history="1">
              <w:r w:rsidR="00C47524" w:rsidRPr="00C47524">
                <w:rPr>
                  <w:rStyle w:val="aa"/>
                  <w:rFonts w:ascii="ＭＳ ゴシック" w:eastAsia="ＭＳ ゴシック" w:hAnsi="ＭＳ ゴシック" w:hint="eastAsia"/>
                </w:rPr>
                <w:t>アスベスト被害を抑える対策の強化を求める意見書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09083EB9" w14:textId="3D1A1A1C" w:rsidR="002D1145" w:rsidRPr="009F5284" w:rsidRDefault="00466A2A" w:rsidP="00110A55">
            <w:pPr>
              <w:jc w:val="center"/>
              <w:rPr>
                <w:rFonts w:ascii="ＭＳ ゴシック" w:eastAsia="ＭＳ ゴシック" w:hAnsi="ＭＳ ゴシック"/>
              </w:rPr>
            </w:pPr>
            <w:r>
              <w:rPr>
                <w:rFonts w:ascii="ＭＳ ゴシック" w:eastAsia="ＭＳ ゴシック" w:hAnsi="ＭＳ ゴシック"/>
              </w:rPr>
              <w:t>3</w:t>
            </w:r>
            <w:r w:rsidR="00C4545D">
              <w:rPr>
                <w:rFonts w:ascii="ＭＳ ゴシック" w:eastAsia="ＭＳ ゴシック" w:hAnsi="ＭＳ ゴシック"/>
              </w:rPr>
              <w:t>月</w:t>
            </w:r>
          </w:p>
          <w:p w14:paraId="1C5AF05D" w14:textId="2D58816B" w:rsidR="002D1145" w:rsidRPr="009F5284" w:rsidRDefault="00466A2A" w:rsidP="00110A55">
            <w:pPr>
              <w:jc w:val="center"/>
              <w:rPr>
                <w:rFonts w:ascii="ＭＳ ゴシック" w:eastAsia="ＭＳ ゴシック" w:hAnsi="ＭＳ ゴシック"/>
              </w:rPr>
            </w:pPr>
            <w:r>
              <w:rPr>
                <w:rFonts w:ascii="ＭＳ ゴシック" w:eastAsia="ＭＳ ゴシック" w:hAnsi="ＭＳ ゴシック"/>
              </w:rPr>
              <w:t>17</w:t>
            </w:r>
            <w:r w:rsidR="00C4545D">
              <w:rPr>
                <w:rFonts w:ascii="ＭＳ ゴシック" w:eastAsia="ＭＳ ゴシック" w:hAnsi="ＭＳ ゴシック"/>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7C3D941" w14:textId="77777777" w:rsidR="002D1145" w:rsidRPr="009F5284" w:rsidRDefault="002D1145"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F7278AA"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458BFABB"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261EC422"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05570AEC"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774AA68B"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5E42626"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C9838D4"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D1145" w:rsidRPr="00DD40E1" w14:paraId="44C5F6F3" w14:textId="77777777" w:rsidTr="00252264">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32439451"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３</w:t>
            </w:r>
          </w:p>
        </w:tc>
        <w:tc>
          <w:tcPr>
            <w:tcW w:w="8363" w:type="dxa"/>
            <w:tcBorders>
              <w:top w:val="single" w:sz="12" w:space="0" w:color="auto"/>
              <w:left w:val="single" w:sz="12" w:space="0" w:color="auto"/>
              <w:bottom w:val="single" w:sz="12" w:space="0" w:color="auto"/>
              <w:right w:val="single" w:sz="12" w:space="0" w:color="auto"/>
            </w:tcBorders>
          </w:tcPr>
          <w:p w14:paraId="659DAB02" w14:textId="005CFF04" w:rsidR="002D1145" w:rsidRPr="00C47524" w:rsidRDefault="00032BA3" w:rsidP="00110A55">
            <w:pPr>
              <w:rPr>
                <w:rFonts w:ascii="ＭＳ ゴシック" w:eastAsia="ＭＳ ゴシック" w:hAnsi="ＭＳ ゴシック"/>
                <w:szCs w:val="21"/>
              </w:rPr>
            </w:pPr>
            <w:hyperlink r:id="rId15" w:history="1">
              <w:r w:rsidR="00C47524" w:rsidRPr="00C47524">
                <w:rPr>
                  <w:rStyle w:val="aa"/>
                  <w:rFonts w:ascii="ＭＳ ゴシック" w:eastAsia="ＭＳ ゴシック" w:hAnsi="ＭＳ ゴシック" w:hint="eastAsia"/>
                </w:rPr>
                <w:t>新型コロナウイルス感染症の後遺症の方々の日常を守る取組みの強化を求める意見書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6CB665C8" w14:textId="6738AEFE" w:rsidR="002D1145" w:rsidRPr="009F5284" w:rsidRDefault="00466A2A" w:rsidP="00110A55">
            <w:pPr>
              <w:jc w:val="center"/>
              <w:rPr>
                <w:rFonts w:ascii="ＭＳ ゴシック" w:eastAsia="ＭＳ ゴシック" w:hAnsi="ＭＳ ゴシック"/>
              </w:rPr>
            </w:pPr>
            <w:r>
              <w:rPr>
                <w:rFonts w:ascii="ＭＳ ゴシック" w:eastAsia="ＭＳ ゴシック" w:hAnsi="ＭＳ ゴシック"/>
              </w:rPr>
              <w:t>3</w:t>
            </w:r>
            <w:r w:rsidR="00C4545D">
              <w:rPr>
                <w:rFonts w:ascii="ＭＳ ゴシック" w:eastAsia="ＭＳ ゴシック" w:hAnsi="ＭＳ ゴシック"/>
              </w:rPr>
              <w:t>月</w:t>
            </w:r>
          </w:p>
          <w:p w14:paraId="2C6BA5BD" w14:textId="0F2E71D2" w:rsidR="002D1145" w:rsidRPr="009F5284" w:rsidRDefault="00466A2A" w:rsidP="00110A55">
            <w:pPr>
              <w:jc w:val="center"/>
              <w:rPr>
                <w:rFonts w:ascii="ＭＳ ゴシック" w:eastAsia="ＭＳ ゴシック" w:hAnsi="ＭＳ ゴシック"/>
              </w:rPr>
            </w:pPr>
            <w:r>
              <w:rPr>
                <w:rFonts w:ascii="ＭＳ ゴシック" w:eastAsia="ＭＳ ゴシック" w:hAnsi="ＭＳ ゴシック"/>
              </w:rPr>
              <w:t>17</w:t>
            </w:r>
            <w:r w:rsidR="00C4545D">
              <w:rPr>
                <w:rFonts w:ascii="ＭＳ ゴシック" w:eastAsia="ＭＳ ゴシック" w:hAnsi="ＭＳ ゴシック"/>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8C215B5" w14:textId="77777777" w:rsidR="002D1145" w:rsidRPr="009F5284" w:rsidRDefault="002D1145"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8C796A0"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6BEA31BE"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12833A04"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F5565D2"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1A30163D" w14:textId="510E8E59" w:rsidR="002D1145" w:rsidRPr="009F5284" w:rsidRDefault="00091A34" w:rsidP="00110A5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1D1D9AF"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98D8E8"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D1145" w:rsidRPr="00DD40E1" w14:paraId="15A73A85" w14:textId="77777777" w:rsidTr="00252264">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799FAABB"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４</w:t>
            </w:r>
          </w:p>
        </w:tc>
        <w:tc>
          <w:tcPr>
            <w:tcW w:w="8363" w:type="dxa"/>
            <w:tcBorders>
              <w:top w:val="single" w:sz="12" w:space="0" w:color="auto"/>
              <w:left w:val="single" w:sz="12" w:space="0" w:color="auto"/>
              <w:bottom w:val="single" w:sz="12" w:space="0" w:color="auto"/>
              <w:right w:val="single" w:sz="12" w:space="0" w:color="auto"/>
            </w:tcBorders>
          </w:tcPr>
          <w:p w14:paraId="7D65BBB2" w14:textId="308D9468" w:rsidR="002D1145" w:rsidRPr="00C47524" w:rsidRDefault="00032BA3" w:rsidP="00110A55">
            <w:pPr>
              <w:rPr>
                <w:rFonts w:ascii="ＭＳ ゴシック" w:eastAsia="ＭＳ ゴシック" w:hAnsi="ＭＳ ゴシック"/>
                <w:szCs w:val="21"/>
              </w:rPr>
            </w:pPr>
            <w:hyperlink r:id="rId16" w:history="1">
              <w:r w:rsidR="00C47524" w:rsidRPr="00C47524">
                <w:rPr>
                  <w:rStyle w:val="aa"/>
                  <w:rFonts w:ascii="ＭＳ ゴシック" w:eastAsia="ＭＳ ゴシック" w:hAnsi="ＭＳ ゴシック" w:hint="eastAsia"/>
                </w:rPr>
                <w:t>帯状疱疹ワクチンへの助成並びに定期接種化を求める意見書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42DE8DEE" w14:textId="7EB99AD9" w:rsidR="002D1145" w:rsidRPr="009F5284" w:rsidRDefault="00466A2A" w:rsidP="00110A55">
            <w:pPr>
              <w:jc w:val="center"/>
              <w:rPr>
                <w:rFonts w:ascii="ＭＳ ゴシック" w:eastAsia="ＭＳ ゴシック" w:hAnsi="ＭＳ ゴシック"/>
              </w:rPr>
            </w:pPr>
            <w:r>
              <w:rPr>
                <w:rFonts w:ascii="ＭＳ ゴシック" w:eastAsia="ＭＳ ゴシック" w:hAnsi="ＭＳ ゴシック"/>
              </w:rPr>
              <w:t>3</w:t>
            </w:r>
            <w:r w:rsidR="00C4545D">
              <w:rPr>
                <w:rFonts w:ascii="ＭＳ ゴシック" w:eastAsia="ＭＳ ゴシック" w:hAnsi="ＭＳ ゴシック"/>
              </w:rPr>
              <w:t>月</w:t>
            </w:r>
          </w:p>
          <w:p w14:paraId="6EF7BD73" w14:textId="4AE05531" w:rsidR="002D1145" w:rsidRPr="009F5284" w:rsidRDefault="00466A2A" w:rsidP="00110A55">
            <w:pPr>
              <w:jc w:val="center"/>
              <w:rPr>
                <w:rFonts w:ascii="ＭＳ ゴシック" w:eastAsia="ＭＳ ゴシック" w:hAnsi="ＭＳ ゴシック"/>
              </w:rPr>
            </w:pPr>
            <w:r>
              <w:rPr>
                <w:rFonts w:ascii="ＭＳ ゴシック" w:eastAsia="ＭＳ ゴシック" w:hAnsi="ＭＳ ゴシック"/>
              </w:rPr>
              <w:t>17</w:t>
            </w:r>
            <w:r w:rsidR="00C4545D">
              <w:rPr>
                <w:rFonts w:ascii="ＭＳ ゴシック" w:eastAsia="ＭＳ ゴシック" w:hAnsi="ＭＳ ゴシック"/>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12BC463" w14:textId="042A503C" w:rsidR="002D1145" w:rsidRPr="009F5284" w:rsidRDefault="00091A34"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719DB1C" w14:textId="6E3A8196"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35F7B683" w14:textId="511C7819"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7B218472"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FE306D8"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538A6901" w14:textId="1E4BF6C3" w:rsidR="002D1145" w:rsidRPr="009F5284" w:rsidRDefault="00032BA3" w:rsidP="00110A55">
            <w:pPr>
              <w:jc w:val="center"/>
              <w:rPr>
                <w:rFonts w:ascii="ＭＳ ゴシック" w:eastAsia="ＭＳ ゴシック" w:hAnsi="ＭＳ ゴシック"/>
              </w:rPr>
            </w:pPr>
            <w:r>
              <w:rPr>
                <w:rFonts w:ascii="ＭＳ ゴシック" w:eastAsia="ＭＳ ゴシック" w:hAnsi="ＭＳ ゴシック" w:hint="eastAsia"/>
              </w:rPr>
              <w:t>〇</w:t>
            </w:r>
            <w:bookmarkStart w:id="0" w:name="_GoBack"/>
            <w:bookmarkEnd w:id="0"/>
          </w:p>
        </w:tc>
        <w:tc>
          <w:tcPr>
            <w:tcW w:w="567" w:type="dxa"/>
            <w:tcBorders>
              <w:top w:val="single" w:sz="12" w:space="0" w:color="auto"/>
              <w:left w:val="single" w:sz="12" w:space="0" w:color="auto"/>
              <w:bottom w:val="single" w:sz="12" w:space="0" w:color="auto"/>
              <w:right w:val="single" w:sz="12" w:space="0" w:color="auto"/>
            </w:tcBorders>
            <w:vAlign w:val="center"/>
          </w:tcPr>
          <w:p w14:paraId="7FEB31B6" w14:textId="1F12D876"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CDF17F6" w14:textId="572F024F"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D1145" w:rsidRPr="00DD40E1" w14:paraId="54A6B05A" w14:textId="77777777" w:rsidTr="00252264">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4B7CC76C"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５</w:t>
            </w:r>
          </w:p>
        </w:tc>
        <w:tc>
          <w:tcPr>
            <w:tcW w:w="8363" w:type="dxa"/>
            <w:tcBorders>
              <w:top w:val="single" w:sz="12" w:space="0" w:color="auto"/>
              <w:left w:val="single" w:sz="12" w:space="0" w:color="auto"/>
              <w:bottom w:val="single" w:sz="12" w:space="0" w:color="auto"/>
              <w:right w:val="single" w:sz="12" w:space="0" w:color="auto"/>
            </w:tcBorders>
          </w:tcPr>
          <w:p w14:paraId="0CFB628A" w14:textId="30D447DA" w:rsidR="002D1145" w:rsidRPr="00C47524" w:rsidRDefault="00032BA3" w:rsidP="00110A55">
            <w:pPr>
              <w:rPr>
                <w:rFonts w:ascii="ＭＳ ゴシック" w:eastAsia="ＭＳ ゴシック" w:hAnsi="ＭＳ ゴシック"/>
                <w:szCs w:val="21"/>
              </w:rPr>
            </w:pPr>
            <w:hyperlink r:id="rId17" w:history="1">
              <w:r w:rsidR="00C47524" w:rsidRPr="00C47524">
                <w:rPr>
                  <w:rStyle w:val="aa"/>
                  <w:rFonts w:ascii="ＭＳ ゴシック" w:eastAsia="ＭＳ ゴシック" w:hAnsi="ＭＳ ゴシック" w:hint="eastAsia"/>
                </w:rPr>
                <w:t>知的障がい者・知的障がい行政の国の対応拡充を求める意見書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22FFF59E" w14:textId="5B406698" w:rsidR="002D1145" w:rsidRPr="009F5284" w:rsidRDefault="00466A2A" w:rsidP="00110A55">
            <w:pPr>
              <w:jc w:val="center"/>
              <w:rPr>
                <w:rFonts w:ascii="ＭＳ ゴシック" w:eastAsia="ＭＳ ゴシック" w:hAnsi="ＭＳ ゴシック"/>
              </w:rPr>
            </w:pPr>
            <w:r>
              <w:rPr>
                <w:rFonts w:ascii="ＭＳ ゴシック" w:eastAsia="ＭＳ ゴシック" w:hAnsi="ＭＳ ゴシック"/>
              </w:rPr>
              <w:t>3</w:t>
            </w:r>
            <w:r w:rsidR="00C4545D">
              <w:rPr>
                <w:rFonts w:ascii="ＭＳ ゴシック" w:eastAsia="ＭＳ ゴシック" w:hAnsi="ＭＳ ゴシック"/>
              </w:rPr>
              <w:t>月</w:t>
            </w:r>
          </w:p>
          <w:p w14:paraId="507E6BB0" w14:textId="7DF28E15" w:rsidR="002D1145" w:rsidRPr="009F5284" w:rsidRDefault="00466A2A" w:rsidP="00110A55">
            <w:pPr>
              <w:jc w:val="center"/>
              <w:rPr>
                <w:rFonts w:ascii="ＭＳ ゴシック" w:eastAsia="ＭＳ ゴシック" w:hAnsi="ＭＳ ゴシック"/>
              </w:rPr>
            </w:pPr>
            <w:r>
              <w:rPr>
                <w:rFonts w:ascii="ＭＳ ゴシック" w:eastAsia="ＭＳ ゴシック" w:hAnsi="ＭＳ ゴシック"/>
              </w:rPr>
              <w:t>17</w:t>
            </w:r>
            <w:r w:rsidR="00C4545D">
              <w:rPr>
                <w:rFonts w:ascii="ＭＳ ゴシック" w:eastAsia="ＭＳ ゴシック" w:hAnsi="ＭＳ ゴシック"/>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CF62F1C" w14:textId="361082FF" w:rsidR="002D1145" w:rsidRPr="009F5284" w:rsidRDefault="00091A34"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B79F56D" w14:textId="56A792D8"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00C92F8B" w14:textId="789D29FC"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1318BE9" w14:textId="4CBE6C73"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24D14E20"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0CAEF6D2" w14:textId="004E3BCD"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F3F9DEC" w14:textId="1C08F2D1"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69A3316" w14:textId="44D313A4"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6002C9" w:rsidRPr="009F5284" w14:paraId="5B8B11C7" w14:textId="77777777" w:rsidTr="00252264">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02618BC6" w14:textId="54695A3C" w:rsidR="006002C9" w:rsidRPr="00DD40E1" w:rsidRDefault="006002C9" w:rsidP="00110A55">
            <w:pPr>
              <w:jc w:val="center"/>
              <w:rPr>
                <w:rFonts w:ascii="ＭＳ ゴシック" w:eastAsia="ＭＳ ゴシック" w:hAnsi="ＭＳ ゴシック"/>
                <w:noProof/>
              </w:rPr>
            </w:pPr>
            <w:r>
              <w:rPr>
                <w:rFonts w:ascii="ＭＳ ゴシック" w:eastAsia="ＭＳ ゴシック" w:hAnsi="ＭＳ ゴシック" w:hint="eastAsia"/>
                <w:noProof/>
              </w:rPr>
              <w:lastRenderedPageBreak/>
              <w:t>６</w:t>
            </w:r>
          </w:p>
        </w:tc>
        <w:tc>
          <w:tcPr>
            <w:tcW w:w="8363" w:type="dxa"/>
            <w:tcBorders>
              <w:top w:val="single" w:sz="12" w:space="0" w:color="auto"/>
              <w:left w:val="single" w:sz="12" w:space="0" w:color="auto"/>
              <w:bottom w:val="single" w:sz="12" w:space="0" w:color="auto"/>
              <w:right w:val="single" w:sz="12" w:space="0" w:color="auto"/>
            </w:tcBorders>
          </w:tcPr>
          <w:p w14:paraId="733BCA52" w14:textId="49614CF2" w:rsidR="006002C9" w:rsidRPr="00C47524" w:rsidRDefault="00032BA3" w:rsidP="00110A55">
            <w:pPr>
              <w:rPr>
                <w:rFonts w:ascii="ＭＳ ゴシック" w:eastAsia="ＭＳ ゴシック" w:hAnsi="ＭＳ ゴシック"/>
              </w:rPr>
            </w:pPr>
            <w:hyperlink r:id="rId18" w:history="1">
              <w:r w:rsidR="00C47524" w:rsidRPr="00C47524">
                <w:rPr>
                  <w:rStyle w:val="aa"/>
                  <w:rFonts w:ascii="ＭＳ ゴシック" w:eastAsia="ＭＳ ゴシック" w:hAnsi="ＭＳ ゴシック" w:hint="eastAsia"/>
                </w:rPr>
                <w:t>地域のグリーントランスフォーメーション（ＧＸ）の促進を求める意見書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57CDB01D" w14:textId="6D1B7C4B" w:rsidR="006002C9" w:rsidRPr="009F5284" w:rsidRDefault="00466A2A" w:rsidP="00110A55">
            <w:pPr>
              <w:jc w:val="center"/>
              <w:rPr>
                <w:rFonts w:ascii="ＭＳ ゴシック" w:eastAsia="ＭＳ ゴシック" w:hAnsi="ＭＳ ゴシック"/>
              </w:rPr>
            </w:pPr>
            <w:r>
              <w:rPr>
                <w:rFonts w:ascii="ＭＳ ゴシック" w:eastAsia="ＭＳ ゴシック" w:hAnsi="ＭＳ ゴシック"/>
              </w:rPr>
              <w:t>3</w:t>
            </w:r>
            <w:r w:rsidR="006002C9">
              <w:rPr>
                <w:rFonts w:ascii="ＭＳ ゴシック" w:eastAsia="ＭＳ ゴシック" w:hAnsi="ＭＳ ゴシック"/>
              </w:rPr>
              <w:t>月</w:t>
            </w:r>
          </w:p>
          <w:p w14:paraId="08EA30EA" w14:textId="5D415789" w:rsidR="006002C9" w:rsidRPr="009F5284" w:rsidRDefault="00466A2A" w:rsidP="00110A55">
            <w:pPr>
              <w:jc w:val="center"/>
              <w:rPr>
                <w:rFonts w:ascii="ＭＳ ゴシック" w:eastAsia="ＭＳ ゴシック" w:hAnsi="ＭＳ ゴシック"/>
              </w:rPr>
            </w:pPr>
            <w:r>
              <w:rPr>
                <w:rFonts w:ascii="ＭＳ ゴシック" w:eastAsia="ＭＳ ゴシック" w:hAnsi="ＭＳ ゴシック"/>
              </w:rPr>
              <w:t>17</w:t>
            </w:r>
            <w:r w:rsidR="006002C9">
              <w:rPr>
                <w:rFonts w:ascii="ＭＳ ゴシック" w:eastAsia="ＭＳ ゴシック" w:hAnsi="ＭＳ ゴシック"/>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B633576" w14:textId="62C0C4E3" w:rsidR="006002C9" w:rsidRPr="009F5284" w:rsidRDefault="00091A34"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4806A90A" w14:textId="15708A80"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8FAED0" w14:textId="3BB3ACBB"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D3234A9" w14:textId="4BEE205F"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1AFBBB" w14:textId="77777777" w:rsidR="006002C9" w:rsidRPr="009F5284" w:rsidRDefault="006002C9"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8380195" w14:textId="4DD102BE"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7A1AA5D" w14:textId="0A97B9E1"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0118795" w14:textId="5FE85158"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52264" w:rsidRPr="009F5284" w14:paraId="15B045E3" w14:textId="77777777" w:rsidTr="00252264">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476D4FDB" w14:textId="29B57BCC" w:rsidR="00252264" w:rsidRPr="00DD40E1" w:rsidRDefault="00252264" w:rsidP="006F5AC1">
            <w:pPr>
              <w:jc w:val="center"/>
              <w:rPr>
                <w:rFonts w:ascii="ＭＳ ゴシック" w:eastAsia="ＭＳ ゴシック" w:hAnsi="ＭＳ ゴシック"/>
                <w:noProof/>
              </w:rPr>
            </w:pPr>
            <w:r>
              <w:rPr>
                <w:rFonts w:ascii="ＭＳ ゴシック" w:eastAsia="ＭＳ ゴシック" w:hAnsi="ＭＳ ゴシック" w:hint="eastAsia"/>
                <w:noProof/>
              </w:rPr>
              <w:t>７</w:t>
            </w:r>
          </w:p>
        </w:tc>
        <w:tc>
          <w:tcPr>
            <w:tcW w:w="8363" w:type="dxa"/>
            <w:tcBorders>
              <w:top w:val="single" w:sz="12" w:space="0" w:color="auto"/>
              <w:left w:val="single" w:sz="12" w:space="0" w:color="auto"/>
              <w:bottom w:val="single" w:sz="12" w:space="0" w:color="auto"/>
              <w:right w:val="single" w:sz="12" w:space="0" w:color="auto"/>
            </w:tcBorders>
          </w:tcPr>
          <w:p w14:paraId="479D6631" w14:textId="167F7F79" w:rsidR="00252264" w:rsidRPr="008E228A" w:rsidRDefault="00032BA3" w:rsidP="006F5AC1">
            <w:pPr>
              <w:rPr>
                <w:rFonts w:ascii="ＭＳ ゴシック" w:eastAsia="ＭＳ ゴシック" w:hAnsi="ＭＳ ゴシック"/>
              </w:rPr>
            </w:pPr>
            <w:hyperlink r:id="rId19" w:history="1">
              <w:r w:rsidR="00446E52" w:rsidRPr="008E228A">
                <w:rPr>
                  <w:rStyle w:val="aa"/>
                  <w:rFonts w:ascii="ＭＳ ゴシック" w:eastAsia="ＭＳ ゴシック" w:hAnsi="ＭＳ ゴシック" w:hint="eastAsia"/>
                </w:rPr>
                <w:t>認知症の人も家族も安心な社会の構築を求める意見書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7C663346" w14:textId="77777777" w:rsidR="00252264" w:rsidRPr="009F5284" w:rsidRDefault="00252264" w:rsidP="006F5AC1">
            <w:pPr>
              <w:jc w:val="center"/>
              <w:rPr>
                <w:rFonts w:ascii="ＭＳ ゴシック" w:eastAsia="ＭＳ ゴシック" w:hAnsi="ＭＳ ゴシック"/>
              </w:rPr>
            </w:pPr>
            <w:r>
              <w:rPr>
                <w:rFonts w:ascii="ＭＳ ゴシック" w:eastAsia="ＭＳ ゴシック" w:hAnsi="ＭＳ ゴシック"/>
              </w:rPr>
              <w:t>3月</w:t>
            </w:r>
          </w:p>
          <w:p w14:paraId="77C9FD96" w14:textId="77777777" w:rsidR="00252264" w:rsidRPr="009F5284" w:rsidRDefault="00252264" w:rsidP="006F5AC1">
            <w:pPr>
              <w:jc w:val="center"/>
              <w:rPr>
                <w:rFonts w:ascii="ＭＳ ゴシック" w:eastAsia="ＭＳ ゴシック" w:hAnsi="ＭＳ ゴシック"/>
              </w:rPr>
            </w:pPr>
            <w:r>
              <w:rPr>
                <w:rFonts w:ascii="ＭＳ ゴシック" w:eastAsia="ＭＳ ゴシック" w:hAnsi="ＭＳ ゴシック"/>
              </w:rPr>
              <w:t>17日</w:t>
            </w:r>
          </w:p>
        </w:tc>
        <w:tc>
          <w:tcPr>
            <w:tcW w:w="709" w:type="dxa"/>
            <w:tcBorders>
              <w:top w:val="single" w:sz="12" w:space="0" w:color="auto"/>
              <w:left w:val="single" w:sz="12" w:space="0" w:color="auto"/>
              <w:bottom w:val="single" w:sz="12" w:space="0" w:color="auto"/>
              <w:right w:val="single" w:sz="12" w:space="0" w:color="auto"/>
            </w:tcBorders>
            <w:vAlign w:val="center"/>
          </w:tcPr>
          <w:p w14:paraId="1B1258C2" w14:textId="77777777" w:rsidR="00252264" w:rsidRPr="009F5284" w:rsidRDefault="00252264" w:rsidP="006F5AC1">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9E3C84B"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287B978"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BE2EA5D"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45CD59"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E3A7D3"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AA10FB"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65A6A64"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52264" w:rsidRPr="009F5284" w14:paraId="00FAEC3E" w14:textId="77777777" w:rsidTr="00252264">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560AE5FE" w14:textId="59D4E9D3" w:rsidR="00252264" w:rsidRPr="00DD40E1" w:rsidRDefault="00252264" w:rsidP="006F5AC1">
            <w:pPr>
              <w:jc w:val="center"/>
              <w:rPr>
                <w:rFonts w:ascii="ＭＳ ゴシック" w:eastAsia="ＭＳ ゴシック" w:hAnsi="ＭＳ ゴシック"/>
                <w:noProof/>
              </w:rPr>
            </w:pPr>
            <w:r>
              <w:rPr>
                <w:rFonts w:ascii="ＭＳ ゴシック" w:eastAsia="ＭＳ ゴシック" w:hAnsi="ＭＳ ゴシック" w:hint="eastAsia"/>
                <w:noProof/>
              </w:rPr>
              <w:t>８</w:t>
            </w:r>
          </w:p>
        </w:tc>
        <w:tc>
          <w:tcPr>
            <w:tcW w:w="8363" w:type="dxa"/>
            <w:tcBorders>
              <w:top w:val="single" w:sz="12" w:space="0" w:color="auto"/>
              <w:left w:val="single" w:sz="12" w:space="0" w:color="auto"/>
              <w:bottom w:val="single" w:sz="12" w:space="0" w:color="auto"/>
              <w:right w:val="single" w:sz="12" w:space="0" w:color="auto"/>
            </w:tcBorders>
          </w:tcPr>
          <w:p w14:paraId="7B262D04" w14:textId="35A00993" w:rsidR="00252264" w:rsidRPr="008E228A" w:rsidRDefault="00032BA3" w:rsidP="006F5AC1">
            <w:pPr>
              <w:rPr>
                <w:rFonts w:ascii="ＭＳ ゴシック" w:eastAsia="ＭＳ ゴシック" w:hAnsi="ＭＳ ゴシック"/>
              </w:rPr>
            </w:pPr>
            <w:hyperlink r:id="rId20" w:history="1">
              <w:r w:rsidR="00446E52" w:rsidRPr="008E228A">
                <w:rPr>
                  <w:rStyle w:val="aa"/>
                  <w:rFonts w:ascii="ＭＳ ゴシック" w:eastAsia="ＭＳ ゴシック" w:hAnsi="ＭＳ ゴシック" w:hint="eastAsia"/>
                </w:rPr>
                <w:t>「特定商取引法平成28年改正における５年後見直し規定に基づく同法の抜本的改正」を求める意見書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0299FA4D" w14:textId="77777777" w:rsidR="00252264" w:rsidRPr="009F5284" w:rsidRDefault="00252264" w:rsidP="006F5AC1">
            <w:pPr>
              <w:jc w:val="center"/>
              <w:rPr>
                <w:rFonts w:ascii="ＭＳ ゴシック" w:eastAsia="ＭＳ ゴシック" w:hAnsi="ＭＳ ゴシック"/>
              </w:rPr>
            </w:pPr>
            <w:r>
              <w:rPr>
                <w:rFonts w:ascii="ＭＳ ゴシック" w:eastAsia="ＭＳ ゴシック" w:hAnsi="ＭＳ ゴシック"/>
              </w:rPr>
              <w:t>3月</w:t>
            </w:r>
          </w:p>
          <w:p w14:paraId="68241B96" w14:textId="77777777" w:rsidR="00252264" w:rsidRPr="009F5284" w:rsidRDefault="00252264" w:rsidP="006F5AC1">
            <w:pPr>
              <w:jc w:val="center"/>
              <w:rPr>
                <w:rFonts w:ascii="ＭＳ ゴシック" w:eastAsia="ＭＳ ゴシック" w:hAnsi="ＭＳ ゴシック"/>
              </w:rPr>
            </w:pPr>
            <w:r>
              <w:rPr>
                <w:rFonts w:ascii="ＭＳ ゴシック" w:eastAsia="ＭＳ ゴシック" w:hAnsi="ＭＳ ゴシック"/>
              </w:rPr>
              <w:t>17日</w:t>
            </w:r>
          </w:p>
        </w:tc>
        <w:tc>
          <w:tcPr>
            <w:tcW w:w="709" w:type="dxa"/>
            <w:tcBorders>
              <w:top w:val="single" w:sz="12" w:space="0" w:color="auto"/>
              <w:left w:val="single" w:sz="12" w:space="0" w:color="auto"/>
              <w:bottom w:val="single" w:sz="12" w:space="0" w:color="auto"/>
              <w:right w:val="single" w:sz="12" w:space="0" w:color="auto"/>
            </w:tcBorders>
            <w:vAlign w:val="center"/>
          </w:tcPr>
          <w:p w14:paraId="4C432B80" w14:textId="77777777" w:rsidR="00252264" w:rsidRPr="009F5284" w:rsidRDefault="00252264" w:rsidP="006F5AC1">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47E8AE75"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47999FE"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81576CD"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A7B3B90"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4A8D9C8"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CB798A8"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685E6B"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52264" w:rsidRPr="009F5284" w14:paraId="1C8252E0" w14:textId="77777777" w:rsidTr="00252264">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2845EA9C" w14:textId="772BAD85" w:rsidR="00252264" w:rsidRPr="00DD40E1" w:rsidRDefault="00252264" w:rsidP="006F5AC1">
            <w:pPr>
              <w:jc w:val="center"/>
              <w:rPr>
                <w:rFonts w:ascii="ＭＳ ゴシック" w:eastAsia="ＭＳ ゴシック" w:hAnsi="ＭＳ ゴシック"/>
                <w:noProof/>
              </w:rPr>
            </w:pPr>
            <w:r>
              <w:rPr>
                <w:rFonts w:ascii="ＭＳ ゴシック" w:eastAsia="ＭＳ ゴシック" w:hAnsi="ＭＳ ゴシック" w:hint="eastAsia"/>
                <w:noProof/>
              </w:rPr>
              <w:t>９</w:t>
            </w:r>
          </w:p>
        </w:tc>
        <w:tc>
          <w:tcPr>
            <w:tcW w:w="8363" w:type="dxa"/>
            <w:tcBorders>
              <w:top w:val="single" w:sz="12" w:space="0" w:color="auto"/>
              <w:left w:val="single" w:sz="12" w:space="0" w:color="auto"/>
              <w:bottom w:val="single" w:sz="12" w:space="0" w:color="auto"/>
              <w:right w:val="single" w:sz="12" w:space="0" w:color="auto"/>
            </w:tcBorders>
          </w:tcPr>
          <w:p w14:paraId="1D463279" w14:textId="65FB73DF" w:rsidR="00252264" w:rsidRPr="008E228A" w:rsidRDefault="00032BA3" w:rsidP="006F5AC1">
            <w:pPr>
              <w:rPr>
                <w:rFonts w:ascii="ＭＳ ゴシック" w:eastAsia="ＭＳ ゴシック" w:hAnsi="ＭＳ ゴシック"/>
              </w:rPr>
            </w:pPr>
            <w:hyperlink r:id="rId21" w:history="1">
              <w:r w:rsidR="00446E52" w:rsidRPr="008E228A">
                <w:rPr>
                  <w:rStyle w:val="aa"/>
                  <w:rFonts w:ascii="ＭＳ ゴシック" w:eastAsia="ＭＳ ゴシック" w:hAnsi="ＭＳ ゴシック" w:hint="eastAsia"/>
                </w:rPr>
                <w:t>鉄道営業法に安全阻害行為等の禁止等の条文整備を求める意見書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290B1098" w14:textId="77777777" w:rsidR="00252264" w:rsidRPr="009F5284" w:rsidRDefault="00252264" w:rsidP="006F5AC1">
            <w:pPr>
              <w:jc w:val="center"/>
              <w:rPr>
                <w:rFonts w:ascii="ＭＳ ゴシック" w:eastAsia="ＭＳ ゴシック" w:hAnsi="ＭＳ ゴシック"/>
              </w:rPr>
            </w:pPr>
            <w:r>
              <w:rPr>
                <w:rFonts w:ascii="ＭＳ ゴシック" w:eastAsia="ＭＳ ゴシック" w:hAnsi="ＭＳ ゴシック"/>
              </w:rPr>
              <w:t>3月</w:t>
            </w:r>
          </w:p>
          <w:p w14:paraId="28885962" w14:textId="77777777" w:rsidR="00252264" w:rsidRPr="009F5284" w:rsidRDefault="00252264" w:rsidP="006F5AC1">
            <w:pPr>
              <w:jc w:val="center"/>
              <w:rPr>
                <w:rFonts w:ascii="ＭＳ ゴシック" w:eastAsia="ＭＳ ゴシック" w:hAnsi="ＭＳ ゴシック"/>
              </w:rPr>
            </w:pPr>
            <w:r>
              <w:rPr>
                <w:rFonts w:ascii="ＭＳ ゴシック" w:eastAsia="ＭＳ ゴシック" w:hAnsi="ＭＳ ゴシック"/>
              </w:rPr>
              <w:t>17日</w:t>
            </w:r>
          </w:p>
        </w:tc>
        <w:tc>
          <w:tcPr>
            <w:tcW w:w="709" w:type="dxa"/>
            <w:tcBorders>
              <w:top w:val="single" w:sz="12" w:space="0" w:color="auto"/>
              <w:left w:val="single" w:sz="12" w:space="0" w:color="auto"/>
              <w:bottom w:val="single" w:sz="12" w:space="0" w:color="auto"/>
              <w:right w:val="single" w:sz="12" w:space="0" w:color="auto"/>
            </w:tcBorders>
            <w:vAlign w:val="center"/>
          </w:tcPr>
          <w:p w14:paraId="11D9C6FE" w14:textId="77777777" w:rsidR="00252264" w:rsidRPr="009F5284" w:rsidRDefault="00252264" w:rsidP="006F5AC1">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AB3AF33"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A5528D3"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00BCC58"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FAB0D74"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03011E7"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F2BAE93"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D50736" w14:textId="77777777" w:rsidR="00252264" w:rsidRPr="009F5284" w:rsidRDefault="00252264" w:rsidP="006F5AC1">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bl>
    <w:p w14:paraId="40896BB0" w14:textId="1C424B7A" w:rsidR="00D279E2" w:rsidRPr="00DD40E1" w:rsidRDefault="00D279E2">
      <w:pPr>
        <w:rPr>
          <w:rFonts w:ascii="ＭＳ ゴシック" w:eastAsia="ＭＳ ゴシック" w:hAnsi="ＭＳ ゴシック"/>
        </w:rPr>
      </w:pPr>
    </w:p>
    <w:p w14:paraId="173AB0D1" w14:textId="77777777" w:rsidR="00C55FD4" w:rsidRPr="00DD40E1" w:rsidRDefault="00C55FD4" w:rsidP="00C55FD4">
      <w:pPr>
        <w:rPr>
          <w:rFonts w:ascii="ＭＳ ゴシック" w:eastAsia="ＭＳ ゴシック" w:hAnsi="ＭＳ ゴシック"/>
        </w:rPr>
      </w:pPr>
    </w:p>
    <w:p w14:paraId="160E1ECC" w14:textId="77777777" w:rsidR="00C24D29" w:rsidRPr="00DD40E1" w:rsidRDefault="00C24D29">
      <w:pPr>
        <w:rPr>
          <w:rFonts w:ascii="ＭＳ ゴシック" w:eastAsia="ＭＳ ゴシック" w:hAnsi="ＭＳ ゴシック"/>
        </w:rPr>
      </w:pPr>
    </w:p>
    <w:p w14:paraId="012C6E54" w14:textId="77777777" w:rsidR="00403FA2" w:rsidRPr="00DD40E1" w:rsidRDefault="00403FA2" w:rsidP="00403FA2">
      <w:pPr>
        <w:ind w:rightChars="-400" w:right="-840"/>
        <w:rPr>
          <w:rFonts w:ascii="ＭＳ ゴシック" w:eastAsia="ＭＳ ゴシック" w:hAnsi="ＭＳ ゴシック"/>
          <w:szCs w:val="21"/>
        </w:rPr>
      </w:pPr>
      <w:r w:rsidRPr="00DD40E1">
        <w:rPr>
          <w:rFonts w:ascii="ＭＳ ゴシック" w:eastAsia="ＭＳ ゴシック" w:hAnsi="ＭＳ ゴシック" w:hint="eastAsia"/>
          <w:szCs w:val="21"/>
        </w:rPr>
        <w:t>※本表は、会派の態度を記載したものです。</w:t>
      </w:r>
    </w:p>
    <w:p w14:paraId="565AF8B5" w14:textId="72F41B0A" w:rsidR="002947B0" w:rsidRPr="005A4F04" w:rsidRDefault="00403FA2" w:rsidP="00403FA2">
      <w:pPr>
        <w:rPr>
          <w:rFonts w:ascii="ＭＳ ゴシック" w:eastAsia="ＭＳ ゴシック" w:hAnsi="ＭＳ ゴシック"/>
          <w:szCs w:val="21"/>
        </w:rPr>
      </w:pPr>
      <w:r w:rsidRPr="00DD40E1">
        <w:rPr>
          <w:rFonts w:ascii="ＭＳ ゴシック" w:eastAsia="ＭＳ ゴシック" w:hAnsi="ＭＳ ゴシック" w:hint="eastAsia"/>
          <w:szCs w:val="21"/>
        </w:rPr>
        <w:t>会派の名称</w:t>
      </w:r>
      <w:r w:rsidRPr="00DD40E1">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DD40E1">
        <w:rPr>
          <w:rFonts w:ascii="ＭＳ ゴシック" w:eastAsia="ＭＳ ゴシック" w:hAnsi="ＭＳ ゴシック" w:hint="eastAsia"/>
          <w:szCs w:val="21"/>
        </w:rPr>
        <w:br/>
        <w:t>（自保）・・・自民保守の会 （共産）・・・日本共産党大阪府議会議員団 （民主）・・・民主ネット大阪府議会議員団 （旭区）・・・旭区民の会</w:t>
      </w:r>
    </w:p>
    <w:sectPr w:rsidR="002947B0" w:rsidRPr="005A4F04" w:rsidSect="00A53D5A">
      <w:footerReference w:type="default" r:id="rId22"/>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57FA" w14:textId="77777777" w:rsidR="00951291" w:rsidRDefault="00464126">
      <w:r>
        <w:separator/>
      </w:r>
    </w:p>
  </w:endnote>
  <w:endnote w:type="continuationSeparator" w:id="0">
    <w:p w14:paraId="5B32F839" w14:textId="77777777" w:rsidR="00951291" w:rsidRDefault="004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11733"/>
      <w:docPartObj>
        <w:docPartGallery w:val="Page Numbers (Bottom of Page)"/>
        <w:docPartUnique/>
      </w:docPartObj>
    </w:sdtPr>
    <w:sdtEndPr/>
    <w:sdtContent>
      <w:p w14:paraId="594A121A" w14:textId="6E337517" w:rsidR="0048528D" w:rsidRDefault="0048528D">
        <w:pPr>
          <w:pStyle w:val="a3"/>
          <w:jc w:val="center"/>
        </w:pPr>
        <w:r>
          <w:fldChar w:fldCharType="begin"/>
        </w:r>
        <w:r>
          <w:instrText>PAGE   \* MERGEFORMAT</w:instrText>
        </w:r>
        <w:r>
          <w:fldChar w:fldCharType="separate"/>
        </w:r>
        <w:r w:rsidR="00032BA3" w:rsidRPr="00032BA3">
          <w:rPr>
            <w:noProof/>
            <w:lang w:val="ja-JP"/>
          </w:rPr>
          <w:t>2</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A2B0" w14:textId="77777777" w:rsidR="00951291" w:rsidRDefault="00464126">
      <w:r>
        <w:separator/>
      </w:r>
    </w:p>
  </w:footnote>
  <w:footnote w:type="continuationSeparator" w:id="0">
    <w:p w14:paraId="52C5F172" w14:textId="77777777" w:rsidR="00951291" w:rsidRDefault="0046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63"/>
    <w:rsid w:val="00000411"/>
    <w:rsid w:val="00016F59"/>
    <w:rsid w:val="00032BA3"/>
    <w:rsid w:val="00050ACB"/>
    <w:rsid w:val="0006092F"/>
    <w:rsid w:val="000616DF"/>
    <w:rsid w:val="0006521B"/>
    <w:rsid w:val="00077E98"/>
    <w:rsid w:val="00091A34"/>
    <w:rsid w:val="000C496A"/>
    <w:rsid w:val="000C714A"/>
    <w:rsid w:val="000C72F5"/>
    <w:rsid w:val="000D1C14"/>
    <w:rsid w:val="000D1ED5"/>
    <w:rsid w:val="000E0ABF"/>
    <w:rsid w:val="000E22B7"/>
    <w:rsid w:val="000E491F"/>
    <w:rsid w:val="000E75B5"/>
    <w:rsid w:val="001176CD"/>
    <w:rsid w:val="0012172C"/>
    <w:rsid w:val="00124D63"/>
    <w:rsid w:val="001434C3"/>
    <w:rsid w:val="00144DF8"/>
    <w:rsid w:val="001546FD"/>
    <w:rsid w:val="00164273"/>
    <w:rsid w:val="00171644"/>
    <w:rsid w:val="00176F32"/>
    <w:rsid w:val="00177DF0"/>
    <w:rsid w:val="001B38F7"/>
    <w:rsid w:val="001C4B7E"/>
    <w:rsid w:val="001E6FF8"/>
    <w:rsid w:val="00222511"/>
    <w:rsid w:val="00225401"/>
    <w:rsid w:val="00230C91"/>
    <w:rsid w:val="00232FA9"/>
    <w:rsid w:val="00252264"/>
    <w:rsid w:val="002947B0"/>
    <w:rsid w:val="002A55C7"/>
    <w:rsid w:val="002B407A"/>
    <w:rsid w:val="002D1145"/>
    <w:rsid w:val="002D4C6A"/>
    <w:rsid w:val="00301938"/>
    <w:rsid w:val="00327AA1"/>
    <w:rsid w:val="003471B0"/>
    <w:rsid w:val="00370F1D"/>
    <w:rsid w:val="00380E4F"/>
    <w:rsid w:val="00385141"/>
    <w:rsid w:val="003A476A"/>
    <w:rsid w:val="003F1A15"/>
    <w:rsid w:val="003F3372"/>
    <w:rsid w:val="003F4253"/>
    <w:rsid w:val="00403FA2"/>
    <w:rsid w:val="00424362"/>
    <w:rsid w:val="0043127A"/>
    <w:rsid w:val="00446E52"/>
    <w:rsid w:val="00464126"/>
    <w:rsid w:val="00466A2A"/>
    <w:rsid w:val="00471494"/>
    <w:rsid w:val="00484948"/>
    <w:rsid w:val="0048528D"/>
    <w:rsid w:val="00495359"/>
    <w:rsid w:val="004A571F"/>
    <w:rsid w:val="004A5DBD"/>
    <w:rsid w:val="004B7891"/>
    <w:rsid w:val="004C0333"/>
    <w:rsid w:val="004C1A73"/>
    <w:rsid w:val="004C4C55"/>
    <w:rsid w:val="004C6F70"/>
    <w:rsid w:val="004E09B9"/>
    <w:rsid w:val="004F2395"/>
    <w:rsid w:val="004F7CD2"/>
    <w:rsid w:val="0051570B"/>
    <w:rsid w:val="00517D5B"/>
    <w:rsid w:val="00527F91"/>
    <w:rsid w:val="00546A63"/>
    <w:rsid w:val="00574BB7"/>
    <w:rsid w:val="00591C42"/>
    <w:rsid w:val="00591DAE"/>
    <w:rsid w:val="005942AC"/>
    <w:rsid w:val="005A4F04"/>
    <w:rsid w:val="005C52FB"/>
    <w:rsid w:val="005D2B56"/>
    <w:rsid w:val="005F0C78"/>
    <w:rsid w:val="006002C9"/>
    <w:rsid w:val="006171BF"/>
    <w:rsid w:val="00622F3B"/>
    <w:rsid w:val="00623537"/>
    <w:rsid w:val="00626423"/>
    <w:rsid w:val="00635388"/>
    <w:rsid w:val="00662A35"/>
    <w:rsid w:val="00663FFC"/>
    <w:rsid w:val="00664461"/>
    <w:rsid w:val="0066610E"/>
    <w:rsid w:val="006678D0"/>
    <w:rsid w:val="006B05FB"/>
    <w:rsid w:val="006C576F"/>
    <w:rsid w:val="006F32E9"/>
    <w:rsid w:val="00701F41"/>
    <w:rsid w:val="0070272C"/>
    <w:rsid w:val="00761F7C"/>
    <w:rsid w:val="00771CA8"/>
    <w:rsid w:val="007B0418"/>
    <w:rsid w:val="007D3A9A"/>
    <w:rsid w:val="007E4C69"/>
    <w:rsid w:val="00811D3E"/>
    <w:rsid w:val="00814917"/>
    <w:rsid w:val="00814D33"/>
    <w:rsid w:val="00820779"/>
    <w:rsid w:val="00821ADE"/>
    <w:rsid w:val="008232E3"/>
    <w:rsid w:val="00823FA5"/>
    <w:rsid w:val="00842828"/>
    <w:rsid w:val="0085517A"/>
    <w:rsid w:val="00866244"/>
    <w:rsid w:val="008711FB"/>
    <w:rsid w:val="0089365D"/>
    <w:rsid w:val="0089675E"/>
    <w:rsid w:val="008A2B5E"/>
    <w:rsid w:val="008C7857"/>
    <w:rsid w:val="008D01BE"/>
    <w:rsid w:val="008D54CB"/>
    <w:rsid w:val="008E1EA7"/>
    <w:rsid w:val="008E228A"/>
    <w:rsid w:val="00920646"/>
    <w:rsid w:val="0092546A"/>
    <w:rsid w:val="0093696C"/>
    <w:rsid w:val="00951291"/>
    <w:rsid w:val="0095453B"/>
    <w:rsid w:val="00974CCA"/>
    <w:rsid w:val="00990951"/>
    <w:rsid w:val="009968C2"/>
    <w:rsid w:val="009A42C2"/>
    <w:rsid w:val="009B440E"/>
    <w:rsid w:val="009B5C1A"/>
    <w:rsid w:val="009C4F5F"/>
    <w:rsid w:val="009C5867"/>
    <w:rsid w:val="009D6F1E"/>
    <w:rsid w:val="009E6275"/>
    <w:rsid w:val="009F2221"/>
    <w:rsid w:val="009F5284"/>
    <w:rsid w:val="00A06EE3"/>
    <w:rsid w:val="00A13653"/>
    <w:rsid w:val="00A1390B"/>
    <w:rsid w:val="00A14E3F"/>
    <w:rsid w:val="00A20C85"/>
    <w:rsid w:val="00A2454A"/>
    <w:rsid w:val="00A30EF9"/>
    <w:rsid w:val="00A46BD5"/>
    <w:rsid w:val="00A503EA"/>
    <w:rsid w:val="00A52C3D"/>
    <w:rsid w:val="00A53D5A"/>
    <w:rsid w:val="00A66F34"/>
    <w:rsid w:val="00A72633"/>
    <w:rsid w:val="00A762E5"/>
    <w:rsid w:val="00A85A51"/>
    <w:rsid w:val="00A8689D"/>
    <w:rsid w:val="00AA4A8E"/>
    <w:rsid w:val="00AB4340"/>
    <w:rsid w:val="00AB7B5A"/>
    <w:rsid w:val="00AE511D"/>
    <w:rsid w:val="00AE5564"/>
    <w:rsid w:val="00AF3A2A"/>
    <w:rsid w:val="00B022E6"/>
    <w:rsid w:val="00B03906"/>
    <w:rsid w:val="00B07B86"/>
    <w:rsid w:val="00B148A2"/>
    <w:rsid w:val="00B165FE"/>
    <w:rsid w:val="00B1698F"/>
    <w:rsid w:val="00B3006A"/>
    <w:rsid w:val="00B3362C"/>
    <w:rsid w:val="00B34ED3"/>
    <w:rsid w:val="00B612E8"/>
    <w:rsid w:val="00B7097B"/>
    <w:rsid w:val="00B71A68"/>
    <w:rsid w:val="00B73BB7"/>
    <w:rsid w:val="00B75E8A"/>
    <w:rsid w:val="00B8269A"/>
    <w:rsid w:val="00B95085"/>
    <w:rsid w:val="00BC792A"/>
    <w:rsid w:val="00BD7A47"/>
    <w:rsid w:val="00C1142A"/>
    <w:rsid w:val="00C1637C"/>
    <w:rsid w:val="00C2287C"/>
    <w:rsid w:val="00C23D58"/>
    <w:rsid w:val="00C24D29"/>
    <w:rsid w:val="00C30286"/>
    <w:rsid w:val="00C3699E"/>
    <w:rsid w:val="00C4545D"/>
    <w:rsid w:val="00C47524"/>
    <w:rsid w:val="00C502DE"/>
    <w:rsid w:val="00C50F8F"/>
    <w:rsid w:val="00C55FD4"/>
    <w:rsid w:val="00C57E6D"/>
    <w:rsid w:val="00C63CBD"/>
    <w:rsid w:val="00C65113"/>
    <w:rsid w:val="00C723A5"/>
    <w:rsid w:val="00C9262E"/>
    <w:rsid w:val="00C94CA1"/>
    <w:rsid w:val="00C963AC"/>
    <w:rsid w:val="00CA0D95"/>
    <w:rsid w:val="00CB43B5"/>
    <w:rsid w:val="00CB4673"/>
    <w:rsid w:val="00CD2393"/>
    <w:rsid w:val="00CD4197"/>
    <w:rsid w:val="00CE5443"/>
    <w:rsid w:val="00CF009F"/>
    <w:rsid w:val="00CF2935"/>
    <w:rsid w:val="00D124E9"/>
    <w:rsid w:val="00D279E2"/>
    <w:rsid w:val="00D3504B"/>
    <w:rsid w:val="00D4431A"/>
    <w:rsid w:val="00D45E70"/>
    <w:rsid w:val="00D51C7A"/>
    <w:rsid w:val="00D72831"/>
    <w:rsid w:val="00D83638"/>
    <w:rsid w:val="00D83759"/>
    <w:rsid w:val="00D946D0"/>
    <w:rsid w:val="00D95465"/>
    <w:rsid w:val="00DA6E75"/>
    <w:rsid w:val="00DC2A60"/>
    <w:rsid w:val="00DD01D1"/>
    <w:rsid w:val="00DD2ED8"/>
    <w:rsid w:val="00DD40E1"/>
    <w:rsid w:val="00DE4C0D"/>
    <w:rsid w:val="00DF1B14"/>
    <w:rsid w:val="00E0192B"/>
    <w:rsid w:val="00E2343C"/>
    <w:rsid w:val="00E24849"/>
    <w:rsid w:val="00E27147"/>
    <w:rsid w:val="00E43BA1"/>
    <w:rsid w:val="00E46C67"/>
    <w:rsid w:val="00E63048"/>
    <w:rsid w:val="00E83034"/>
    <w:rsid w:val="00EA1617"/>
    <w:rsid w:val="00EA5914"/>
    <w:rsid w:val="00EC1913"/>
    <w:rsid w:val="00ED240C"/>
    <w:rsid w:val="00ED61A6"/>
    <w:rsid w:val="00F048ED"/>
    <w:rsid w:val="00F12C9E"/>
    <w:rsid w:val="00F23002"/>
    <w:rsid w:val="00F35D13"/>
    <w:rsid w:val="00F421EF"/>
    <w:rsid w:val="00F8267F"/>
    <w:rsid w:val="00F85C6F"/>
    <w:rsid w:val="00F86C72"/>
    <w:rsid w:val="00F93B66"/>
    <w:rsid w:val="00FA4651"/>
    <w:rsid w:val="00FB5CB9"/>
    <w:rsid w:val="00FB7BC1"/>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ikai_giji/giininfo/040525giin.html" TargetMode="External"/><Relationship Id="rId13" Type="http://schemas.openxmlformats.org/officeDocument/2006/relationships/hyperlink" Target="https://www.pref.osaka.lg.jp/gikai_somu/r0502/ikensho0317_1.html" TargetMode="External"/><Relationship Id="rId18" Type="http://schemas.openxmlformats.org/officeDocument/2006/relationships/hyperlink" Target="https://www.pref.osaka.lg.jp/gikai_somu/r0502/ikensho0317_6.html" TargetMode="External"/><Relationship Id="rId3" Type="http://schemas.openxmlformats.org/officeDocument/2006/relationships/webSettings" Target="webSettings.xml"/><Relationship Id="rId21" Type="http://schemas.openxmlformats.org/officeDocument/2006/relationships/hyperlink" Target="https://www.pref.osaka.lg.jp/gikai_somu/r0502/ikensho0317_9.html" TargetMode="External"/><Relationship Id="rId7" Type="http://schemas.openxmlformats.org/officeDocument/2006/relationships/hyperlink" Target="https://www.pref.osaka.lg.jp/gikai_giji/giininfo/040525giin.html" TargetMode="External"/><Relationship Id="rId12" Type="http://schemas.openxmlformats.org/officeDocument/2006/relationships/hyperlink" Target="https://www.pref.osaka.lg.jp/gikai_giji/giininfo/040525giin.html" TargetMode="External"/><Relationship Id="rId17" Type="http://schemas.openxmlformats.org/officeDocument/2006/relationships/hyperlink" Target="https://www.pref.osaka.lg.jp/gikai_somu/r0502/ikensho0317_5.html" TargetMode="External"/><Relationship Id="rId2" Type="http://schemas.openxmlformats.org/officeDocument/2006/relationships/settings" Target="settings.xml"/><Relationship Id="rId16" Type="http://schemas.openxmlformats.org/officeDocument/2006/relationships/hyperlink" Target="https://www.pref.osaka.lg.jp/gikai_somu/r0502/ikensho0317_4.html" TargetMode="External"/><Relationship Id="rId20" Type="http://schemas.openxmlformats.org/officeDocument/2006/relationships/hyperlink" Target="https://www.pref.osaka.lg.jp/gikai_somu/r0502/ikensho0317_8.html" TargetMode="External"/><Relationship Id="rId1" Type="http://schemas.openxmlformats.org/officeDocument/2006/relationships/styles" Target="styles.xml"/><Relationship Id="rId6" Type="http://schemas.openxmlformats.org/officeDocument/2006/relationships/hyperlink" Target="https://www.pref.osaka.lg.jp/gikai_giji/giininfo/040525giin.html" TargetMode="External"/><Relationship Id="rId11" Type="http://schemas.openxmlformats.org/officeDocument/2006/relationships/hyperlink" Target="https://www.pref.osaka.lg.jp/gikai_giji/giininfo/040525giin.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pref.osaka.lg.jp/gikai_somu/r0502/ikensho0317_3.html" TargetMode="External"/><Relationship Id="rId23" Type="http://schemas.openxmlformats.org/officeDocument/2006/relationships/fontTable" Target="fontTable.xml"/><Relationship Id="rId10" Type="http://schemas.openxmlformats.org/officeDocument/2006/relationships/hyperlink" Target="https://www.pref.osaka.lg.jp/gikai_giji/giininfo/040525giin.html" TargetMode="External"/><Relationship Id="rId19" Type="http://schemas.openxmlformats.org/officeDocument/2006/relationships/hyperlink" Target="https://www.pref.osaka.lg.jp/gikai_somu/r0502/ikensho0317_7.html" TargetMode="External"/><Relationship Id="rId4" Type="http://schemas.openxmlformats.org/officeDocument/2006/relationships/footnotes" Target="footnotes.xml"/><Relationship Id="rId9" Type="http://schemas.openxmlformats.org/officeDocument/2006/relationships/hyperlink" Target="https://www.pref.osaka.lg.jp/gikai_giji/giininfo/040525giin.html" TargetMode="External"/><Relationship Id="rId14" Type="http://schemas.openxmlformats.org/officeDocument/2006/relationships/hyperlink" Target="https://www.pref.osaka.lg.jp/gikai_somu/r0502/ikensho0317_2.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2021-10-11T04:11:00Z</dcterms:created>
  <dcterms:modified xsi:type="dcterms:W3CDTF">2023-03-17T00:27:00Z</dcterms:modified>
</cp:coreProperties>
</file>