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CD" w:rsidRDefault="00535CEE" w:rsidP="00174BF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CE397E">
        <w:rPr>
          <w:rFonts w:ascii="ＭＳ 明朝" w:eastAsia="ＭＳ 明朝" w:hAnsi="ＭＳ 明朝" w:cs="ＭＳ明朝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4959158</wp:posOffset>
                </wp:positionH>
                <wp:positionV relativeFrom="paragraph">
                  <wp:posOffset>-399238</wp:posOffset>
                </wp:positionV>
                <wp:extent cx="595423" cy="1404620"/>
                <wp:effectExtent l="0" t="0" r="1460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2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97E" w:rsidRDefault="004B7DC8">
                            <w:r>
                              <w:rPr>
                                <w:rFonts w:hint="eastAsia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.5pt;margin-top:-31.45pt;width:46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">
                <v:textbox style="mso-fit-shape-to-text:t">
                  <w:txbxContent>
                    <w:p w:rsidR="00CE397E" w:rsidRDefault="004B7DC8">
                      <w:r>
                        <w:rPr>
                          <w:rFonts w:hint="eastAsia"/>
                        </w:rPr>
                        <w:t>資料１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4BF2">
        <w:rPr>
          <w:rFonts w:ascii="ＭＳ 明朝" w:eastAsia="ＭＳ 明朝" w:hAnsi="ＭＳ 明朝" w:cs="ＭＳ明朝" w:hint="eastAsia"/>
          <w:kern w:val="0"/>
          <w:sz w:val="28"/>
          <w:szCs w:val="28"/>
        </w:rPr>
        <w:t>令和元年度</w:t>
      </w:r>
      <w:bookmarkStart w:id="0" w:name="_GoBack"/>
      <w:bookmarkEnd w:id="0"/>
      <w:r>
        <w:rPr>
          <w:rFonts w:ascii="ＭＳ 明朝" w:eastAsia="ＭＳ 明朝" w:hAnsi="ＭＳ 明朝" w:cs="ＭＳ明朝" w:hint="eastAsia"/>
          <w:kern w:val="0"/>
          <w:sz w:val="28"/>
          <w:szCs w:val="28"/>
        </w:rPr>
        <w:t>大阪府建設事業評価審議会都市整備部会審議対象事業に対する</w:t>
      </w:r>
      <w:r w:rsidR="00AA42CD" w:rsidRPr="00AA42CD">
        <w:rPr>
          <w:rFonts w:ascii="ＭＳ 明朝" w:eastAsia="ＭＳ 明朝" w:hAnsi="ＭＳ 明朝" w:cs="ＭＳ明朝" w:hint="eastAsia"/>
          <w:kern w:val="0"/>
          <w:sz w:val="28"/>
          <w:szCs w:val="28"/>
        </w:rPr>
        <w:t>府民からの意見募集等の結果</w:t>
      </w:r>
    </w:p>
    <w:p w:rsidR="00AA42CD" w:rsidRPr="00AA42CD" w:rsidRDefault="00AA42CD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8"/>
          <w:szCs w:val="28"/>
        </w:rPr>
      </w:pPr>
    </w:p>
    <w:p w:rsidR="00AA42CD" w:rsidRDefault="00AA42CD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A42CD">
        <w:rPr>
          <w:rFonts w:ascii="ＭＳ 明朝" w:eastAsia="ＭＳ 明朝" w:hAnsi="ＭＳ 明朝" w:cs="ＭＳ明朝" w:hint="eastAsia"/>
          <w:kern w:val="0"/>
          <w:sz w:val="24"/>
          <w:szCs w:val="24"/>
        </w:rPr>
        <w:t>１</w:t>
      </w:r>
      <w:r w:rsidRPr="00AA42CD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AA42CD">
        <w:rPr>
          <w:rFonts w:ascii="ＭＳ 明朝" w:eastAsia="ＭＳ 明朝" w:hAnsi="ＭＳ 明朝" w:cs="ＭＳ明朝" w:hint="eastAsia"/>
          <w:kern w:val="0"/>
          <w:sz w:val="24"/>
          <w:szCs w:val="24"/>
        </w:rPr>
        <w:t>募集期間</w:t>
      </w:r>
      <w:r w:rsidRPr="00AA42CD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535CEE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令和元年６月21</w:t>
      </w:r>
      <w:r w:rsidRPr="00AA42CD">
        <w:rPr>
          <w:rFonts w:ascii="ＭＳ 明朝" w:eastAsia="ＭＳ 明朝" w:hAnsi="ＭＳ 明朝" w:cs="ＭＳ明朝" w:hint="eastAsia"/>
          <w:kern w:val="0"/>
          <w:sz w:val="24"/>
          <w:szCs w:val="24"/>
        </w:rPr>
        <w:t>日から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令和元</w:t>
      </w:r>
      <w:r w:rsidRPr="00AA42CD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="00535CEE">
        <w:rPr>
          <w:rFonts w:ascii="ＭＳ 明朝" w:eastAsia="ＭＳ 明朝" w:hAnsi="ＭＳ 明朝" w:cs="ＭＳ明朝" w:hint="eastAsia"/>
          <w:kern w:val="0"/>
          <w:sz w:val="24"/>
          <w:szCs w:val="24"/>
        </w:rPr>
        <w:t>７月22</w:t>
      </w:r>
      <w:r w:rsidRPr="00AA42CD">
        <w:rPr>
          <w:rFonts w:ascii="ＭＳ 明朝" w:eastAsia="ＭＳ 明朝" w:hAnsi="ＭＳ 明朝" w:cs="ＭＳ明朝" w:hint="eastAsia"/>
          <w:kern w:val="0"/>
          <w:sz w:val="24"/>
          <w:szCs w:val="24"/>
        </w:rPr>
        <w:t>日まで</w:t>
      </w:r>
    </w:p>
    <w:p w:rsidR="00AA42CD" w:rsidRPr="00535CEE" w:rsidRDefault="00AA42CD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AA42CD" w:rsidRDefault="00AA42CD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A42CD">
        <w:rPr>
          <w:rFonts w:ascii="ＭＳ 明朝" w:eastAsia="ＭＳ 明朝" w:hAnsi="ＭＳ 明朝" w:cs="ＭＳ明朝" w:hint="eastAsia"/>
          <w:kern w:val="0"/>
          <w:sz w:val="24"/>
          <w:szCs w:val="24"/>
        </w:rPr>
        <w:t>２</w:t>
      </w:r>
      <w:r w:rsidRPr="00AA42CD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AA42CD">
        <w:rPr>
          <w:rFonts w:ascii="ＭＳ 明朝" w:eastAsia="ＭＳ 明朝" w:hAnsi="ＭＳ 明朝" w:cs="ＭＳ明朝" w:hint="eastAsia"/>
          <w:kern w:val="0"/>
          <w:sz w:val="24"/>
          <w:szCs w:val="24"/>
        </w:rPr>
        <w:t>意見陳述申込み</w:t>
      </w:r>
      <w:r w:rsidR="002473B2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５名</w:t>
      </w:r>
    </w:p>
    <w:p w:rsidR="00AA42CD" w:rsidRDefault="00AA42CD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5046"/>
        <w:gridCol w:w="1843"/>
      </w:tblGrid>
      <w:tr w:rsidR="004B7DC8" w:rsidTr="004B7DC8">
        <w:tc>
          <w:tcPr>
            <w:tcW w:w="5046" w:type="dxa"/>
          </w:tcPr>
          <w:p w:rsidR="00AA42CD" w:rsidRDefault="00AA42CD" w:rsidP="00AA42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A42C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対象事業名</w:t>
            </w:r>
          </w:p>
        </w:tc>
        <w:tc>
          <w:tcPr>
            <w:tcW w:w="1843" w:type="dxa"/>
          </w:tcPr>
          <w:p w:rsidR="00AA42CD" w:rsidRDefault="00AA42CD" w:rsidP="00AA42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A42C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件数</w:t>
            </w:r>
          </w:p>
        </w:tc>
      </w:tr>
      <w:tr w:rsidR="004B7DC8" w:rsidTr="004B7DC8">
        <w:tc>
          <w:tcPr>
            <w:tcW w:w="5046" w:type="dxa"/>
          </w:tcPr>
          <w:p w:rsidR="00AA42CD" w:rsidRDefault="004B7DC8" w:rsidP="004B7D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4B7DC8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主要地方道枚方高槻線（都市計画道路牧野高槻線）道路改良事業及び関連道路改良事業</w:t>
            </w:r>
          </w:p>
        </w:tc>
        <w:tc>
          <w:tcPr>
            <w:tcW w:w="1843" w:type="dxa"/>
          </w:tcPr>
          <w:p w:rsidR="00AA42CD" w:rsidRDefault="004B7DC8" w:rsidP="00AA42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５</w:t>
            </w:r>
            <w:r w:rsidR="00AA42CD" w:rsidRPr="00AA42C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名</w:t>
            </w:r>
          </w:p>
        </w:tc>
      </w:tr>
      <w:tr w:rsidR="004B7DC8" w:rsidTr="004B7DC8">
        <w:tc>
          <w:tcPr>
            <w:tcW w:w="5046" w:type="dxa"/>
          </w:tcPr>
          <w:p w:rsidR="004B7DC8" w:rsidRPr="004B7DC8" w:rsidRDefault="004B7DC8" w:rsidP="004B7D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4B7DC8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国道</w:t>
            </w:r>
            <w:r w:rsidRPr="004B7DC8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>170号・高槻東道路道路改良事業</w:t>
            </w:r>
          </w:p>
        </w:tc>
        <w:tc>
          <w:tcPr>
            <w:tcW w:w="1843" w:type="dxa"/>
          </w:tcPr>
          <w:p w:rsidR="004B7DC8" w:rsidRDefault="004B7DC8" w:rsidP="00AA42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３名</w:t>
            </w:r>
          </w:p>
        </w:tc>
      </w:tr>
    </w:tbl>
    <w:p w:rsidR="00AA42CD" w:rsidRDefault="002473B2" w:rsidP="002473B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</w:t>
      </w:r>
    </w:p>
    <w:p w:rsidR="002473B2" w:rsidRDefault="002473B2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AA42CD" w:rsidRDefault="00AA42CD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A42CD">
        <w:rPr>
          <w:rFonts w:ascii="ＭＳ 明朝" w:eastAsia="ＭＳ 明朝" w:hAnsi="ＭＳ 明朝" w:cs="ＭＳ明朝" w:hint="eastAsia"/>
          <w:kern w:val="0"/>
          <w:sz w:val="24"/>
          <w:szCs w:val="24"/>
        </w:rPr>
        <w:t>３</w:t>
      </w:r>
      <w:r w:rsidRPr="00AA42CD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AA42CD">
        <w:rPr>
          <w:rFonts w:ascii="ＭＳ 明朝" w:eastAsia="ＭＳ 明朝" w:hAnsi="ＭＳ 明朝" w:cs="ＭＳ明朝" w:hint="eastAsia"/>
          <w:kern w:val="0"/>
          <w:sz w:val="24"/>
          <w:szCs w:val="24"/>
        </w:rPr>
        <w:t>府民意見の提出</w:t>
      </w:r>
      <w:r w:rsidR="002473B2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59名</w:t>
      </w:r>
    </w:p>
    <w:p w:rsidR="00AA42CD" w:rsidRDefault="00AA42CD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tbl>
      <w:tblPr>
        <w:tblStyle w:val="a3"/>
        <w:tblW w:w="7241" w:type="dxa"/>
        <w:tblInd w:w="1129" w:type="dxa"/>
        <w:tblLook w:val="04A0" w:firstRow="1" w:lastRow="0" w:firstColumn="1" w:lastColumn="0" w:noHBand="0" w:noVBand="1"/>
      </w:tblPr>
      <w:tblGrid>
        <w:gridCol w:w="5046"/>
        <w:gridCol w:w="2195"/>
      </w:tblGrid>
      <w:tr w:rsidR="004B7DC8" w:rsidTr="004B7DC8">
        <w:tc>
          <w:tcPr>
            <w:tcW w:w="5046" w:type="dxa"/>
          </w:tcPr>
          <w:p w:rsidR="00AA42CD" w:rsidRDefault="00AA42CD" w:rsidP="00E836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A42C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対象事業名</w:t>
            </w:r>
          </w:p>
        </w:tc>
        <w:tc>
          <w:tcPr>
            <w:tcW w:w="2195" w:type="dxa"/>
          </w:tcPr>
          <w:p w:rsidR="00AA42CD" w:rsidRDefault="00AA42CD" w:rsidP="00E836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A42C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件数</w:t>
            </w:r>
          </w:p>
        </w:tc>
      </w:tr>
      <w:tr w:rsidR="004B7DC8" w:rsidTr="004B7DC8">
        <w:tc>
          <w:tcPr>
            <w:tcW w:w="5046" w:type="dxa"/>
          </w:tcPr>
          <w:p w:rsidR="00AA42CD" w:rsidRDefault="004B7DC8" w:rsidP="00E836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4B7DC8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主要地方道枚方高槻線（都市計画道路牧野高槻線）道路改良事業及び関連道路改良事業</w:t>
            </w:r>
          </w:p>
        </w:tc>
        <w:tc>
          <w:tcPr>
            <w:tcW w:w="2195" w:type="dxa"/>
          </w:tcPr>
          <w:p w:rsidR="00AA42CD" w:rsidRDefault="004B7DC8" w:rsidP="00E836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59</w:t>
            </w:r>
            <w:r w:rsidR="00AA42CD" w:rsidRPr="00AA42C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名</w:t>
            </w:r>
          </w:p>
        </w:tc>
      </w:tr>
      <w:tr w:rsidR="004B7DC8" w:rsidTr="004B7DC8">
        <w:tc>
          <w:tcPr>
            <w:tcW w:w="5046" w:type="dxa"/>
          </w:tcPr>
          <w:p w:rsidR="004B7DC8" w:rsidRPr="004B7DC8" w:rsidRDefault="004B7DC8" w:rsidP="00E836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4B7DC8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国道</w:t>
            </w:r>
            <w:r w:rsidRPr="004B7DC8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>170号・高槻東道路道路改良事業</w:t>
            </w:r>
          </w:p>
        </w:tc>
        <w:tc>
          <w:tcPr>
            <w:tcW w:w="2195" w:type="dxa"/>
          </w:tcPr>
          <w:p w:rsidR="004B7DC8" w:rsidRDefault="004B7DC8" w:rsidP="00E836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47名</w:t>
            </w:r>
          </w:p>
        </w:tc>
      </w:tr>
    </w:tbl>
    <w:p w:rsidR="002473B2" w:rsidRPr="00AA42CD" w:rsidRDefault="002473B2" w:rsidP="002473B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2473B2" w:rsidRPr="00AA42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AD5" w:rsidRDefault="00234AD5" w:rsidP="00AA42CD">
      <w:r>
        <w:separator/>
      </w:r>
    </w:p>
  </w:endnote>
  <w:endnote w:type="continuationSeparator" w:id="0">
    <w:p w:rsidR="00234AD5" w:rsidRDefault="00234AD5" w:rsidP="00AA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AD5" w:rsidRDefault="00234AD5" w:rsidP="00AA42CD">
      <w:r>
        <w:separator/>
      </w:r>
    </w:p>
  </w:footnote>
  <w:footnote w:type="continuationSeparator" w:id="0">
    <w:p w:rsidR="00234AD5" w:rsidRDefault="00234AD5" w:rsidP="00AA4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CD"/>
    <w:rsid w:val="00066496"/>
    <w:rsid w:val="00174BF2"/>
    <w:rsid w:val="00234AD5"/>
    <w:rsid w:val="002473B2"/>
    <w:rsid w:val="004B7DC8"/>
    <w:rsid w:val="00535CEE"/>
    <w:rsid w:val="00AA42CD"/>
    <w:rsid w:val="00B82EC9"/>
    <w:rsid w:val="00CB1C6C"/>
    <w:rsid w:val="00CE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8533BF"/>
  <w15:chartTrackingRefBased/>
  <w15:docId w15:val="{4118DD5E-2262-4E2E-A19A-0A7284B3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42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42CD"/>
  </w:style>
  <w:style w:type="paragraph" w:styleId="a6">
    <w:name w:val="footer"/>
    <w:basedOn w:val="a"/>
    <w:link w:val="a7"/>
    <w:uiPriority w:val="99"/>
    <w:unhideWhenUsed/>
    <w:rsid w:val="00AA42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42CD"/>
  </w:style>
  <w:style w:type="paragraph" w:styleId="a8">
    <w:name w:val="Balloon Text"/>
    <w:basedOn w:val="a"/>
    <w:link w:val="a9"/>
    <w:uiPriority w:val="99"/>
    <w:semiHidden/>
    <w:unhideWhenUsed/>
    <w:rsid w:val="00174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4B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幹也</dc:creator>
  <cp:keywords/>
  <dc:description/>
  <cp:lastModifiedBy>山下　豊</cp:lastModifiedBy>
  <cp:revision>5</cp:revision>
  <cp:lastPrinted>2019-07-25T06:47:00Z</cp:lastPrinted>
  <dcterms:created xsi:type="dcterms:W3CDTF">2019-07-11T02:22:00Z</dcterms:created>
  <dcterms:modified xsi:type="dcterms:W3CDTF">2019-07-25T07:42:00Z</dcterms:modified>
</cp:coreProperties>
</file>