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4917A" w14:textId="24FCD4B0" w:rsidR="00AE1FC7" w:rsidRPr="00410864" w:rsidRDefault="00AE1FC7" w:rsidP="00AE1FC7">
      <w:pPr>
        <w:jc w:val="center"/>
        <w:rPr>
          <w:rFonts w:ascii="ＭＳ Ｐゴシック" w:eastAsia="ＭＳ Ｐゴシック" w:hAnsi="ＭＳ Ｐゴシック"/>
          <w:sz w:val="48"/>
          <w:szCs w:val="48"/>
        </w:rPr>
      </w:pPr>
    </w:p>
    <w:p w14:paraId="3F478FC2" w14:textId="29975931" w:rsidR="00BA33CD" w:rsidRPr="00410864" w:rsidRDefault="00BA33CD" w:rsidP="00BA33CD">
      <w:pPr>
        <w:jc w:val="center"/>
        <w:rPr>
          <w:rFonts w:ascii="ＭＳ Ｐゴシック" w:eastAsia="ＭＳ Ｐゴシック" w:hAnsi="ＭＳ Ｐゴシック"/>
          <w:sz w:val="48"/>
          <w:szCs w:val="48"/>
        </w:rPr>
      </w:pPr>
    </w:p>
    <w:p w14:paraId="3762E2D7" w14:textId="77777777" w:rsidR="00BA33CD" w:rsidRPr="00410864" w:rsidRDefault="00BA33CD" w:rsidP="00BA33CD">
      <w:pPr>
        <w:jc w:val="center"/>
        <w:rPr>
          <w:rFonts w:ascii="ＭＳ ゴシック" w:eastAsia="ＭＳ ゴシック" w:hAnsi="ＭＳ ゴシック"/>
          <w:sz w:val="48"/>
          <w:szCs w:val="48"/>
        </w:rPr>
      </w:pPr>
      <w:r w:rsidRPr="00410864">
        <w:rPr>
          <w:rFonts w:ascii="ＭＳ ゴシック" w:eastAsia="ＭＳ ゴシック" w:hAnsi="ＭＳ ゴシック" w:hint="eastAsia"/>
          <w:sz w:val="48"/>
          <w:szCs w:val="48"/>
        </w:rPr>
        <w:t>令和７事業年度にかかる業務の実績に関する評価結果</w:t>
      </w:r>
    </w:p>
    <w:p w14:paraId="67A51204" w14:textId="395D5AB8" w:rsidR="00BA33CD" w:rsidRPr="00410864" w:rsidRDefault="00BA33CD" w:rsidP="00BA33CD">
      <w:pPr>
        <w:jc w:val="center"/>
        <w:rPr>
          <w:rFonts w:ascii="ＭＳ ゴシック" w:eastAsia="ＭＳ ゴシック" w:hAnsi="ＭＳ ゴシック"/>
          <w:sz w:val="48"/>
          <w:szCs w:val="48"/>
        </w:rPr>
      </w:pPr>
      <w:r w:rsidRPr="00410864">
        <w:rPr>
          <w:rFonts w:ascii="ＭＳ ゴシック" w:eastAsia="ＭＳ ゴシック" w:hAnsi="ＭＳ ゴシック" w:hint="eastAsia"/>
          <w:sz w:val="48"/>
          <w:szCs w:val="48"/>
        </w:rPr>
        <w:t>小項目評価</w:t>
      </w:r>
    </w:p>
    <w:p w14:paraId="42B12155" w14:textId="77777777" w:rsidR="00BA33CD" w:rsidRPr="00410864" w:rsidRDefault="00BA33CD" w:rsidP="00BA33CD">
      <w:pPr>
        <w:jc w:val="center"/>
        <w:rPr>
          <w:rFonts w:ascii="ＭＳ ゴシック" w:eastAsia="ＭＳ ゴシック" w:hAnsi="ＭＳ ゴシック"/>
          <w:sz w:val="48"/>
          <w:szCs w:val="48"/>
        </w:rPr>
      </w:pPr>
    </w:p>
    <w:p w14:paraId="205899B7" w14:textId="77777777" w:rsidR="00BA33CD" w:rsidRPr="00410864" w:rsidRDefault="00BA33CD" w:rsidP="00BA33CD">
      <w:pPr>
        <w:jc w:val="center"/>
        <w:rPr>
          <w:rFonts w:ascii="ＭＳ ゴシック" w:eastAsia="ＭＳ ゴシック" w:hAnsi="ＭＳ ゴシック"/>
          <w:sz w:val="48"/>
          <w:szCs w:val="48"/>
        </w:rPr>
      </w:pPr>
    </w:p>
    <w:p w14:paraId="020DC12C" w14:textId="77777777" w:rsidR="00BA33CD" w:rsidRPr="00410864" w:rsidRDefault="00BA33CD" w:rsidP="00BA33CD">
      <w:pPr>
        <w:jc w:val="center"/>
        <w:rPr>
          <w:rFonts w:ascii="ＭＳ ゴシック" w:eastAsia="ＭＳ ゴシック" w:hAnsi="ＭＳ ゴシック"/>
          <w:sz w:val="48"/>
          <w:szCs w:val="48"/>
        </w:rPr>
      </w:pPr>
    </w:p>
    <w:p w14:paraId="64B87798" w14:textId="77777777" w:rsidR="00BA33CD" w:rsidRPr="00410864" w:rsidRDefault="00BA33CD" w:rsidP="00BA33CD">
      <w:pPr>
        <w:jc w:val="center"/>
        <w:rPr>
          <w:rFonts w:ascii="ＭＳ ゴシック" w:eastAsia="ＭＳ ゴシック" w:hAnsi="ＭＳ ゴシック"/>
        </w:rPr>
      </w:pPr>
    </w:p>
    <w:p w14:paraId="13D0EE6C" w14:textId="77777777" w:rsidR="00BA33CD" w:rsidRPr="00410864" w:rsidRDefault="00BA33CD" w:rsidP="00BA33CD">
      <w:pPr>
        <w:jc w:val="center"/>
        <w:rPr>
          <w:rFonts w:ascii="ＭＳ ゴシック" w:eastAsia="ＭＳ ゴシック" w:hAnsi="ＭＳ ゴシック"/>
          <w:sz w:val="48"/>
          <w:szCs w:val="48"/>
        </w:rPr>
      </w:pPr>
    </w:p>
    <w:p w14:paraId="51575470" w14:textId="5883412F" w:rsidR="00BA33CD" w:rsidRPr="00410864" w:rsidRDefault="00BA33CD" w:rsidP="00BA33CD">
      <w:pPr>
        <w:jc w:val="center"/>
        <w:rPr>
          <w:rFonts w:ascii="ＭＳ ゴシック" w:eastAsia="ＭＳ ゴシック" w:hAnsi="ＭＳ ゴシック"/>
          <w:sz w:val="48"/>
          <w:szCs w:val="48"/>
        </w:rPr>
      </w:pPr>
      <w:r w:rsidRPr="00410864">
        <w:rPr>
          <w:rFonts w:ascii="ＭＳ ゴシック" w:eastAsia="ＭＳ ゴシック" w:hAnsi="ＭＳ ゴシック" w:hint="eastAsia"/>
          <w:sz w:val="48"/>
          <w:szCs w:val="48"/>
        </w:rPr>
        <w:t>令和８年</w:t>
      </w:r>
      <w:r w:rsidR="00965832">
        <w:rPr>
          <w:rFonts w:ascii="ＭＳ ゴシック" w:eastAsia="ＭＳ ゴシック" w:hAnsi="ＭＳ ゴシック" w:hint="eastAsia"/>
          <w:sz w:val="48"/>
          <w:szCs w:val="48"/>
        </w:rPr>
        <w:t>８</w:t>
      </w:r>
      <w:r w:rsidRPr="00410864">
        <w:rPr>
          <w:rFonts w:ascii="ＭＳ ゴシック" w:eastAsia="ＭＳ ゴシック" w:hAnsi="ＭＳ ゴシック" w:hint="eastAsia"/>
          <w:sz w:val="48"/>
          <w:szCs w:val="48"/>
        </w:rPr>
        <w:t>月</w:t>
      </w:r>
    </w:p>
    <w:p w14:paraId="1E4F372A" w14:textId="77777777" w:rsidR="00BA33CD" w:rsidRPr="00410864" w:rsidRDefault="00BA33CD" w:rsidP="00BA33CD">
      <w:pPr>
        <w:jc w:val="center"/>
        <w:rPr>
          <w:rFonts w:ascii="ＭＳ ゴシック" w:eastAsia="ＭＳ ゴシック" w:hAnsi="ＭＳ ゴシック"/>
          <w:sz w:val="48"/>
          <w:szCs w:val="48"/>
        </w:rPr>
      </w:pPr>
    </w:p>
    <w:p w14:paraId="6003FE01" w14:textId="77777777" w:rsidR="00BA33CD" w:rsidRPr="00410864" w:rsidRDefault="00BA33CD" w:rsidP="00BA33CD">
      <w:pPr>
        <w:jc w:val="center"/>
        <w:rPr>
          <w:rFonts w:ascii="ＭＳ ゴシック" w:eastAsia="ＭＳ ゴシック" w:hAnsi="ＭＳ ゴシック"/>
          <w:sz w:val="48"/>
          <w:szCs w:val="48"/>
        </w:rPr>
      </w:pPr>
      <w:r w:rsidRPr="00410864">
        <w:rPr>
          <w:rFonts w:ascii="ＭＳ ゴシック" w:eastAsia="ＭＳ ゴシック" w:hAnsi="ＭＳ ゴシック" w:hint="eastAsia"/>
          <w:sz w:val="48"/>
          <w:szCs w:val="48"/>
        </w:rPr>
        <w:t>大阪府</w:t>
      </w:r>
    </w:p>
    <w:p w14:paraId="14344B9A" w14:textId="77777777" w:rsidR="00BA33CD" w:rsidRPr="00410864" w:rsidRDefault="00BA33CD" w:rsidP="00BA33CD">
      <w:pPr>
        <w:jc w:val="center"/>
        <w:rPr>
          <w:rFonts w:ascii="ＭＳ ゴシック" w:eastAsia="ＭＳ ゴシック" w:hAnsi="ＭＳ ゴシック"/>
          <w:sz w:val="48"/>
          <w:szCs w:val="48"/>
        </w:rPr>
      </w:pPr>
      <w:r w:rsidRPr="00410864">
        <w:rPr>
          <w:rFonts w:ascii="ＭＳ ゴシック" w:eastAsia="ＭＳ ゴシック" w:hAnsi="ＭＳ ゴシック" w:hint="eastAsia"/>
          <w:sz w:val="48"/>
          <w:szCs w:val="48"/>
        </w:rPr>
        <w:t>大阪市</w:t>
      </w:r>
    </w:p>
    <w:p w14:paraId="29C16388" w14:textId="77777777" w:rsidR="00D5675F" w:rsidRPr="00410864" w:rsidRDefault="00D5675F" w:rsidP="00990FE3">
      <w:pPr>
        <w:jc w:val="center"/>
        <w:rPr>
          <w:rFonts w:ascii="ＭＳ ゴシック" w:eastAsia="ＭＳ ゴシック" w:hAnsi="ＭＳ ゴシック"/>
          <w:sz w:val="48"/>
          <w:szCs w:val="48"/>
        </w:rPr>
      </w:pPr>
    </w:p>
    <w:p w14:paraId="798B4017" w14:textId="0C94FEA4" w:rsidR="00EF620E" w:rsidRPr="00410864" w:rsidRDefault="00EF620E" w:rsidP="006A1EC1">
      <w:pPr>
        <w:rPr>
          <w:rFonts w:ascii="ＭＳ ゴシック" w:eastAsia="ＭＳ ゴシック" w:hAnsi="ＭＳ ゴシック"/>
          <w:sz w:val="48"/>
          <w:szCs w:val="48"/>
        </w:rPr>
      </w:pPr>
    </w:p>
    <w:p w14:paraId="4348249C" w14:textId="348898E5" w:rsidR="00D5675F" w:rsidRPr="00410864" w:rsidRDefault="00D5675F" w:rsidP="006A1EC1">
      <w:pPr>
        <w:rPr>
          <w:rFonts w:ascii="ＭＳ ゴシック" w:eastAsia="ＭＳ ゴシック" w:hAnsi="ＭＳ ゴシック"/>
          <w:sz w:val="48"/>
          <w:szCs w:val="48"/>
        </w:rPr>
        <w:sectPr w:rsidR="00D5675F" w:rsidRPr="00410864" w:rsidSect="0054700E">
          <w:headerReference w:type="default" r:id="rId7"/>
          <w:pgSz w:w="16840" w:h="11900" w:orient="landscape" w:code="8"/>
          <w:pgMar w:top="1021" w:right="1134" w:bottom="1021" w:left="1531" w:header="567" w:footer="567" w:gutter="0"/>
          <w:pgNumType w:fmt="numberInDash" w:start="1"/>
          <w:cols w:space="425"/>
          <w:noEndnote/>
          <w:titlePg/>
          <w:docGrid w:linePitch="311" w:charSpace="-46"/>
        </w:sectPr>
      </w:pP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1"/>
        <w:gridCol w:w="3788"/>
        <w:gridCol w:w="7456"/>
      </w:tblGrid>
      <w:tr w:rsidR="00410864" w:rsidRPr="00410864" w14:paraId="4A8DE438" w14:textId="77777777" w:rsidTr="00E6069F">
        <w:trPr>
          <w:gridAfter w:val="2"/>
          <w:wAfter w:w="11522" w:type="dxa"/>
          <w:trHeight w:val="254"/>
          <w:jc w:val="center"/>
        </w:trPr>
        <w:tc>
          <w:tcPr>
            <w:tcW w:w="3050" w:type="dxa"/>
            <w:tcBorders>
              <w:top w:val="single" w:sz="12" w:space="0" w:color="auto"/>
              <w:left w:val="single" w:sz="12" w:space="0" w:color="auto"/>
              <w:bottom w:val="single" w:sz="12" w:space="0" w:color="auto"/>
              <w:right w:val="single" w:sz="12" w:space="0" w:color="auto"/>
            </w:tcBorders>
          </w:tcPr>
          <w:p w14:paraId="41B1516F" w14:textId="255C476A" w:rsidR="000B4F8B" w:rsidRPr="00410864" w:rsidRDefault="00F60D6E" w:rsidP="00C576E9">
            <w:pPr>
              <w:rPr>
                <w:rFonts w:ascii="ＭＳ ゴシック" w:eastAsia="ＭＳ ゴシック" w:hAnsi="ＭＳ ゴシック"/>
                <w:b/>
                <w:sz w:val="16"/>
                <w:szCs w:val="16"/>
              </w:rPr>
            </w:pPr>
            <w:r w:rsidRPr="00410864">
              <w:rPr>
                <w:rFonts w:ascii="ＭＳ 明朝" w:hAnsi="ＭＳ 明朝"/>
                <w:b/>
                <w:sz w:val="16"/>
                <w:szCs w:val="16"/>
              </w:rPr>
              <w:lastRenderedPageBreak/>
              <w:br w:type="page"/>
            </w:r>
            <w:r w:rsidRPr="00410864">
              <w:rPr>
                <w:rFonts w:ascii="ＭＳ 明朝" w:hAnsi="ＭＳ 明朝"/>
                <w:sz w:val="16"/>
                <w:szCs w:val="16"/>
              </w:rPr>
              <w:br w:type="page"/>
            </w:r>
            <w:r w:rsidRPr="00410864">
              <w:rPr>
                <w:rFonts w:ascii="ＭＳ ゴシック" w:eastAsia="ＭＳ ゴシック" w:hAnsi="ＭＳ ゴシック" w:hint="eastAsia"/>
                <w:b/>
                <w:sz w:val="16"/>
                <w:szCs w:val="16"/>
              </w:rPr>
              <w:t xml:space="preserve">○　</w:t>
            </w:r>
            <w:r w:rsidR="00336DA0" w:rsidRPr="00410864">
              <w:rPr>
                <w:rFonts w:ascii="ＭＳ ゴシック" w:eastAsia="ＭＳ ゴシック" w:hAnsi="ＭＳ ゴシック" w:hint="eastAsia"/>
                <w:b/>
                <w:sz w:val="16"/>
                <w:szCs w:val="16"/>
              </w:rPr>
              <w:t>・</w:t>
            </w:r>
            <w:r w:rsidR="001D04B6" w:rsidRPr="00410864">
              <w:rPr>
                <w:rFonts w:ascii="ＭＳ ゴシック" w:eastAsia="ＭＳ ゴシック" w:hAnsi="ＭＳ ゴシック"/>
                <w:b/>
                <w:sz w:val="16"/>
                <w:szCs w:val="16"/>
              </w:rPr>
              <w:t>健康安全基盤研究所</w:t>
            </w:r>
            <w:r w:rsidRPr="00410864">
              <w:rPr>
                <w:rFonts w:ascii="ＭＳ ゴシック" w:eastAsia="ＭＳ ゴシック" w:hAnsi="ＭＳ ゴシック" w:hint="eastAsia"/>
                <w:b/>
                <w:sz w:val="16"/>
                <w:szCs w:val="16"/>
              </w:rPr>
              <w:t>の概要</w:t>
            </w:r>
          </w:p>
        </w:tc>
      </w:tr>
      <w:tr w:rsidR="00410864" w:rsidRPr="00410864" w14:paraId="7E935410" w14:textId="77777777" w:rsidTr="00E6069F">
        <w:trPr>
          <w:gridAfter w:val="2"/>
          <w:wAfter w:w="11522" w:type="dxa"/>
          <w:trHeight w:val="170"/>
          <w:jc w:val="center"/>
        </w:trPr>
        <w:tc>
          <w:tcPr>
            <w:tcW w:w="3050" w:type="dxa"/>
            <w:tcBorders>
              <w:top w:val="single" w:sz="12" w:space="0" w:color="auto"/>
              <w:left w:val="nil"/>
              <w:bottom w:val="single" w:sz="12" w:space="0" w:color="auto"/>
              <w:right w:val="nil"/>
            </w:tcBorders>
          </w:tcPr>
          <w:p w14:paraId="40790A77" w14:textId="77777777" w:rsidR="005A5D1F" w:rsidRPr="00410864" w:rsidRDefault="005A5D1F" w:rsidP="00B3478A">
            <w:pPr>
              <w:spacing w:line="280" w:lineRule="exact"/>
              <w:rPr>
                <w:rFonts w:ascii="ＭＳ 明朝" w:hAnsi="ＭＳ 明朝"/>
                <w:sz w:val="16"/>
                <w:szCs w:val="16"/>
              </w:rPr>
            </w:pPr>
          </w:p>
        </w:tc>
      </w:tr>
      <w:tr w:rsidR="001B4305" w:rsidRPr="00410864" w14:paraId="5BD6774C" w14:textId="77777777" w:rsidTr="00E6069F">
        <w:trPr>
          <w:trHeight w:val="8901"/>
          <w:jc w:val="center"/>
        </w:trPr>
        <w:tc>
          <w:tcPr>
            <w:tcW w:w="7085" w:type="dxa"/>
            <w:gridSpan w:val="2"/>
            <w:tcBorders>
              <w:top w:val="single" w:sz="12" w:space="0" w:color="auto"/>
              <w:left w:val="single" w:sz="12" w:space="0" w:color="auto"/>
              <w:bottom w:val="single" w:sz="12" w:space="0" w:color="auto"/>
              <w:right w:val="dashSmallGap" w:sz="4" w:space="0" w:color="auto"/>
            </w:tcBorders>
          </w:tcPr>
          <w:p w14:paraId="750CEC09" w14:textId="77777777" w:rsidR="00B8644C" w:rsidRPr="00410864" w:rsidRDefault="00B8644C" w:rsidP="00B8644C">
            <w:pPr>
              <w:pStyle w:val="15"/>
              <w:spacing w:line="360" w:lineRule="auto"/>
              <w:ind w:leftChars="0" w:left="0"/>
              <w:rPr>
                <w:rFonts w:ascii="ＭＳ 明朝" w:hAnsi="ＭＳ 明朝"/>
                <w:sz w:val="15"/>
                <w:szCs w:val="15"/>
              </w:rPr>
            </w:pPr>
          </w:p>
          <w:p w14:paraId="5F40DE36" w14:textId="5EE91CFB" w:rsidR="00620D1B" w:rsidRPr="00410864" w:rsidRDefault="00F60D6E" w:rsidP="00B8644C">
            <w:pPr>
              <w:pStyle w:val="15"/>
              <w:spacing w:line="360" w:lineRule="auto"/>
              <w:ind w:leftChars="0" w:left="0"/>
              <w:rPr>
                <w:rFonts w:ascii="ＭＳ 明朝" w:hAnsi="ＭＳ 明朝"/>
                <w:sz w:val="15"/>
                <w:szCs w:val="15"/>
              </w:rPr>
            </w:pPr>
            <w:r w:rsidRPr="00410864">
              <w:rPr>
                <w:rFonts w:ascii="ＭＳ ゴシック" w:eastAsia="ＭＳ ゴシック" w:hAnsi="ＭＳ ゴシック" w:hint="eastAsia"/>
                <w:sz w:val="15"/>
                <w:szCs w:val="15"/>
              </w:rPr>
              <w:t xml:space="preserve">1.　</w:t>
            </w:r>
            <w:r w:rsidR="000B4F8B" w:rsidRPr="00410864">
              <w:rPr>
                <w:rFonts w:ascii="ＭＳ ゴシック" w:eastAsia="ＭＳ ゴシック" w:hAnsi="ＭＳ ゴシック" w:hint="eastAsia"/>
                <w:sz w:val="15"/>
                <w:szCs w:val="15"/>
              </w:rPr>
              <w:t>現況</w:t>
            </w:r>
            <w:r w:rsidR="005A5D1F" w:rsidRPr="00410864">
              <w:rPr>
                <w:rFonts w:ascii="ＭＳ 明朝" w:hAnsi="ＭＳ 明朝" w:hint="eastAsia"/>
                <w:sz w:val="15"/>
                <w:szCs w:val="15"/>
              </w:rPr>
              <w:t>（</w:t>
            </w:r>
            <w:r w:rsidR="00C41405" w:rsidRPr="00410864">
              <w:rPr>
                <w:rFonts w:ascii="ＭＳ 明朝" w:hAnsi="ＭＳ 明朝" w:hint="eastAsia"/>
                <w:sz w:val="15"/>
                <w:szCs w:val="15"/>
              </w:rPr>
              <w:t>令和</w:t>
            </w:r>
            <w:r w:rsidR="00B843A1" w:rsidRPr="00410864">
              <w:rPr>
                <w:rFonts w:ascii="ＭＳ 明朝" w:hAnsi="ＭＳ 明朝" w:hint="eastAsia"/>
                <w:sz w:val="15"/>
                <w:szCs w:val="15"/>
              </w:rPr>
              <w:t>８</w:t>
            </w:r>
            <w:r w:rsidR="005A5D1F" w:rsidRPr="00410864">
              <w:rPr>
                <w:rFonts w:ascii="ＭＳ 明朝" w:hAnsi="ＭＳ 明朝" w:hint="eastAsia"/>
                <w:sz w:val="15"/>
                <w:szCs w:val="15"/>
              </w:rPr>
              <w:t>年</w:t>
            </w:r>
            <w:r w:rsidR="004224FD" w:rsidRPr="00410864">
              <w:rPr>
                <w:rFonts w:ascii="ＭＳ 明朝" w:hAnsi="ＭＳ 明朝" w:hint="eastAsia"/>
                <w:sz w:val="15"/>
                <w:szCs w:val="15"/>
              </w:rPr>
              <w:t>３</w:t>
            </w:r>
            <w:r w:rsidR="005A5D1F" w:rsidRPr="00410864">
              <w:rPr>
                <w:rFonts w:ascii="ＭＳ 明朝" w:hAnsi="ＭＳ 明朝" w:hint="eastAsia"/>
                <w:sz w:val="15"/>
                <w:szCs w:val="15"/>
              </w:rPr>
              <w:t>月</w:t>
            </w:r>
            <w:r w:rsidR="009C098F" w:rsidRPr="00410864">
              <w:rPr>
                <w:rFonts w:ascii="ＭＳ 明朝" w:hAnsi="ＭＳ 明朝" w:hint="eastAsia"/>
                <w:sz w:val="15"/>
                <w:szCs w:val="15"/>
              </w:rPr>
              <w:t>31日</w:t>
            </w:r>
            <w:r w:rsidR="005A5D1F" w:rsidRPr="00410864">
              <w:rPr>
                <w:rFonts w:ascii="ＭＳ 明朝" w:hAnsi="ＭＳ 明朝" w:hint="eastAsia"/>
                <w:sz w:val="15"/>
                <w:szCs w:val="15"/>
              </w:rPr>
              <w:t>現在）</w:t>
            </w:r>
            <w:r w:rsidR="0012429D" w:rsidRPr="00410864">
              <w:rPr>
                <w:rFonts w:ascii="ＭＳ 明朝" w:hAnsi="ＭＳ 明朝" w:hint="eastAsia"/>
                <w:sz w:val="15"/>
                <w:szCs w:val="15"/>
              </w:rPr>
              <w:t xml:space="preserve">　　　</w:t>
            </w:r>
          </w:p>
          <w:p w14:paraId="142C28E2" w14:textId="77777777" w:rsidR="000B4F8B" w:rsidRPr="00410864" w:rsidRDefault="000B4F8B" w:rsidP="00B8644C">
            <w:pPr>
              <w:spacing w:line="360" w:lineRule="auto"/>
              <w:rPr>
                <w:rFonts w:ascii="ＭＳ 明朝" w:hAnsi="ＭＳ 明朝"/>
                <w:sz w:val="15"/>
                <w:szCs w:val="15"/>
              </w:rPr>
            </w:pPr>
          </w:p>
          <w:p w14:paraId="7D2916CD" w14:textId="77777777" w:rsidR="00086A7C" w:rsidRPr="00410864" w:rsidRDefault="00F60D6E" w:rsidP="00B8644C">
            <w:pPr>
              <w:pStyle w:val="15"/>
              <w:spacing w:line="360" w:lineRule="auto"/>
              <w:ind w:leftChars="0" w:left="0"/>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t>（1）</w:t>
            </w:r>
            <w:r w:rsidR="00B8644C" w:rsidRPr="00410864">
              <w:rPr>
                <w:rFonts w:ascii="ＭＳ ゴシック" w:eastAsia="ＭＳ ゴシック" w:hAnsi="ＭＳ ゴシック" w:hint="eastAsia"/>
                <w:sz w:val="15"/>
                <w:szCs w:val="15"/>
              </w:rPr>
              <w:t xml:space="preserve">　</w:t>
            </w:r>
            <w:r w:rsidR="005A5D1F" w:rsidRPr="00410864">
              <w:rPr>
                <w:rFonts w:ascii="ＭＳ ゴシック" w:eastAsia="ＭＳ ゴシック" w:hAnsi="ＭＳ ゴシック" w:hint="eastAsia"/>
                <w:sz w:val="15"/>
                <w:szCs w:val="15"/>
              </w:rPr>
              <w:t>法人名</w:t>
            </w:r>
          </w:p>
          <w:p w14:paraId="2C5CB939" w14:textId="77777777" w:rsidR="0061022F" w:rsidRPr="00410864" w:rsidRDefault="00F60D6E" w:rsidP="0023339F">
            <w:pPr>
              <w:pStyle w:val="15"/>
              <w:spacing w:line="360" w:lineRule="auto"/>
              <w:ind w:leftChars="200" w:left="480"/>
              <w:rPr>
                <w:rFonts w:ascii="ＭＳ 明朝" w:hAnsi="ＭＳ 明朝"/>
                <w:sz w:val="15"/>
                <w:szCs w:val="15"/>
              </w:rPr>
            </w:pPr>
            <w:r w:rsidRPr="00410864">
              <w:rPr>
                <w:rFonts w:ascii="ＭＳ 明朝" w:hAnsi="ＭＳ 明朝" w:hint="eastAsia"/>
                <w:sz w:val="15"/>
                <w:szCs w:val="15"/>
              </w:rPr>
              <w:t>地方独立行政法人　大阪健康安全基盤研究所</w:t>
            </w:r>
          </w:p>
          <w:p w14:paraId="7C3A9832" w14:textId="77777777" w:rsidR="00D45DCB" w:rsidRPr="00410864" w:rsidRDefault="00D45DCB" w:rsidP="00B8644C">
            <w:pPr>
              <w:pStyle w:val="15"/>
              <w:spacing w:line="360" w:lineRule="auto"/>
              <w:ind w:leftChars="100" w:left="240"/>
              <w:rPr>
                <w:rFonts w:ascii="ＭＳ 明朝" w:hAnsi="ＭＳ 明朝"/>
                <w:sz w:val="15"/>
                <w:szCs w:val="15"/>
              </w:rPr>
            </w:pPr>
          </w:p>
          <w:p w14:paraId="6EEDA3DB" w14:textId="7F6D075A" w:rsidR="00D45DCB" w:rsidRPr="00410864" w:rsidRDefault="00F60D6E" w:rsidP="00B8644C">
            <w:pPr>
              <w:pStyle w:val="15"/>
              <w:spacing w:line="360" w:lineRule="auto"/>
              <w:ind w:leftChars="0" w:left="0"/>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t>（2）</w:t>
            </w:r>
            <w:r w:rsidR="00B8644C" w:rsidRPr="00410864">
              <w:rPr>
                <w:rFonts w:ascii="ＭＳ ゴシック" w:eastAsia="ＭＳ ゴシック" w:hAnsi="ＭＳ ゴシック" w:hint="eastAsia"/>
                <w:sz w:val="15"/>
                <w:szCs w:val="15"/>
              </w:rPr>
              <w:t xml:space="preserve">　</w:t>
            </w:r>
            <w:r w:rsidR="00B3478A" w:rsidRPr="00410864">
              <w:rPr>
                <w:rFonts w:ascii="ＭＳ ゴシック" w:eastAsia="ＭＳ ゴシック" w:hAnsi="ＭＳ ゴシック" w:hint="eastAsia"/>
                <w:sz w:val="15"/>
                <w:szCs w:val="15"/>
              </w:rPr>
              <w:t>本部の</w:t>
            </w:r>
            <w:r w:rsidR="0061022F" w:rsidRPr="00410864">
              <w:rPr>
                <w:rFonts w:ascii="ＭＳ ゴシック" w:eastAsia="ＭＳ ゴシック" w:hAnsi="ＭＳ ゴシック" w:hint="eastAsia"/>
                <w:sz w:val="15"/>
                <w:szCs w:val="15"/>
              </w:rPr>
              <w:t>所在地</w:t>
            </w:r>
          </w:p>
          <w:p w14:paraId="2DB405C4" w14:textId="47F774A1" w:rsidR="00C11CED" w:rsidRPr="00410864" w:rsidRDefault="00F60D6E" w:rsidP="0023339F">
            <w:pPr>
              <w:pStyle w:val="15"/>
              <w:spacing w:line="360" w:lineRule="auto"/>
              <w:ind w:leftChars="200" w:left="480"/>
              <w:rPr>
                <w:rFonts w:ascii="ＭＳ 明朝" w:hAnsi="ＭＳ 明朝"/>
                <w:sz w:val="15"/>
                <w:szCs w:val="15"/>
              </w:rPr>
            </w:pPr>
            <w:r w:rsidRPr="00410864">
              <w:rPr>
                <w:rFonts w:ascii="ＭＳ 明朝" w:hAnsi="ＭＳ 明朝"/>
                <w:sz w:val="15"/>
                <w:szCs w:val="15"/>
              </w:rPr>
              <w:t>大阪市東成区中道一丁目３番</w:t>
            </w:r>
            <w:r w:rsidR="00C67AF6" w:rsidRPr="00410864">
              <w:rPr>
                <w:rFonts w:ascii="ＭＳ 明朝" w:hAnsi="ＭＳ 明朝" w:hint="eastAsia"/>
                <w:sz w:val="15"/>
                <w:szCs w:val="15"/>
              </w:rPr>
              <w:t>３</w:t>
            </w:r>
            <w:r w:rsidRPr="00410864">
              <w:rPr>
                <w:rFonts w:ascii="ＭＳ 明朝" w:hAnsi="ＭＳ 明朝"/>
                <w:sz w:val="15"/>
                <w:szCs w:val="15"/>
              </w:rPr>
              <w:t>号</w:t>
            </w:r>
            <w:r w:rsidR="009861B7" w:rsidRPr="00410864">
              <w:rPr>
                <w:rFonts w:ascii="ＭＳ 明朝" w:hAnsi="ＭＳ 明朝" w:hint="eastAsia"/>
                <w:sz w:val="15"/>
                <w:szCs w:val="15"/>
              </w:rPr>
              <w:t xml:space="preserve">　</w:t>
            </w:r>
          </w:p>
          <w:p w14:paraId="6E4DF7C2" w14:textId="77777777" w:rsidR="00D45DCB" w:rsidRPr="00410864" w:rsidRDefault="00D45DCB" w:rsidP="00B8644C">
            <w:pPr>
              <w:pStyle w:val="15"/>
              <w:spacing w:line="360" w:lineRule="auto"/>
              <w:ind w:leftChars="100" w:left="240"/>
              <w:rPr>
                <w:rFonts w:ascii="ＭＳ 明朝" w:hAnsi="ＭＳ 明朝"/>
                <w:sz w:val="15"/>
                <w:szCs w:val="15"/>
              </w:rPr>
            </w:pPr>
          </w:p>
          <w:p w14:paraId="4026B939" w14:textId="56A82D6C" w:rsidR="00D45DCB" w:rsidRPr="00410864" w:rsidRDefault="00F60D6E" w:rsidP="00B8644C">
            <w:pPr>
              <w:pStyle w:val="15"/>
              <w:spacing w:line="360" w:lineRule="auto"/>
              <w:ind w:leftChars="0" w:left="0"/>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t>（3）</w:t>
            </w:r>
            <w:r w:rsidR="00B8644C" w:rsidRPr="00410864">
              <w:rPr>
                <w:rFonts w:ascii="ＭＳ ゴシック" w:eastAsia="ＭＳ ゴシック" w:hAnsi="ＭＳ ゴシック" w:hint="eastAsia"/>
                <w:sz w:val="15"/>
                <w:szCs w:val="15"/>
              </w:rPr>
              <w:t xml:space="preserve">　</w:t>
            </w:r>
            <w:r w:rsidR="0061022F" w:rsidRPr="00410864">
              <w:rPr>
                <w:rFonts w:ascii="ＭＳ ゴシック" w:eastAsia="ＭＳ ゴシック" w:hAnsi="ＭＳ ゴシック" w:hint="eastAsia"/>
                <w:sz w:val="15"/>
                <w:szCs w:val="15"/>
              </w:rPr>
              <w:t>沿革</w:t>
            </w:r>
          </w:p>
          <w:p w14:paraId="57FCC9E1" w14:textId="07CC2916" w:rsidR="009861B7" w:rsidRPr="00410864" w:rsidRDefault="00F60D6E" w:rsidP="0023339F">
            <w:pPr>
              <w:pStyle w:val="15"/>
              <w:spacing w:line="360" w:lineRule="auto"/>
              <w:ind w:leftChars="200" w:left="480"/>
              <w:rPr>
                <w:rFonts w:ascii="ＭＳ 明朝" w:hAnsi="ＭＳ 明朝"/>
                <w:sz w:val="15"/>
                <w:szCs w:val="15"/>
              </w:rPr>
            </w:pPr>
            <w:r w:rsidRPr="00410864">
              <w:rPr>
                <w:rFonts w:ascii="ＭＳ 明朝" w:hAnsi="ＭＳ 明朝"/>
                <w:sz w:val="15"/>
                <w:szCs w:val="15"/>
              </w:rPr>
              <w:t>地方独立行政法人大阪健康安全基盤研究所</w:t>
            </w:r>
            <w:r w:rsidRPr="00410864">
              <w:rPr>
                <w:rFonts w:ascii="ＭＳ 明朝" w:hAnsi="ＭＳ 明朝" w:hint="eastAsia"/>
                <w:sz w:val="15"/>
                <w:szCs w:val="15"/>
              </w:rPr>
              <w:t>は、平成29年4月、</w:t>
            </w:r>
            <w:r w:rsidRPr="00410864">
              <w:rPr>
                <w:rFonts w:ascii="ＭＳ 明朝" w:hAnsi="ＭＳ 明朝"/>
                <w:sz w:val="15"/>
                <w:szCs w:val="15"/>
              </w:rPr>
              <w:t>大阪府</w:t>
            </w:r>
            <w:r w:rsidRPr="00410864">
              <w:rPr>
                <w:rFonts w:ascii="ＭＳ 明朝" w:hAnsi="ＭＳ 明朝" w:hint="eastAsia"/>
                <w:sz w:val="15"/>
                <w:szCs w:val="15"/>
              </w:rPr>
              <w:t>立</w:t>
            </w:r>
            <w:r w:rsidRPr="00410864">
              <w:rPr>
                <w:rFonts w:ascii="ＭＳ 明朝" w:hAnsi="ＭＳ 明朝"/>
                <w:sz w:val="15"/>
                <w:szCs w:val="15"/>
              </w:rPr>
              <w:t>公衆衛生研究所と大阪市</w:t>
            </w:r>
            <w:r w:rsidRPr="00410864">
              <w:rPr>
                <w:rFonts w:ascii="ＭＳ 明朝" w:hAnsi="ＭＳ 明朝" w:hint="eastAsia"/>
                <w:sz w:val="15"/>
                <w:szCs w:val="15"/>
              </w:rPr>
              <w:t>立</w:t>
            </w:r>
            <w:r w:rsidRPr="00410864">
              <w:rPr>
                <w:rFonts w:ascii="ＭＳ 明朝" w:hAnsi="ＭＳ 明朝"/>
                <w:sz w:val="15"/>
                <w:szCs w:val="15"/>
              </w:rPr>
              <w:t>環境科学研究所</w:t>
            </w:r>
            <w:r w:rsidRPr="00410864">
              <w:rPr>
                <w:rFonts w:ascii="ＭＳ 明朝" w:hAnsi="ＭＳ 明朝" w:hint="eastAsia"/>
                <w:sz w:val="15"/>
                <w:szCs w:val="15"/>
              </w:rPr>
              <w:t>の衛生部門</w:t>
            </w:r>
            <w:r w:rsidRPr="00410864">
              <w:rPr>
                <w:rFonts w:ascii="ＭＳ 明朝" w:hAnsi="ＭＳ 明朝"/>
                <w:sz w:val="15"/>
                <w:szCs w:val="15"/>
              </w:rPr>
              <w:t>を統合</w:t>
            </w:r>
            <w:r w:rsidR="00B1628A" w:rsidRPr="00410864">
              <w:rPr>
                <w:rFonts w:ascii="ＭＳ 明朝" w:hAnsi="ＭＳ 明朝" w:hint="eastAsia"/>
                <w:sz w:val="15"/>
                <w:szCs w:val="15"/>
              </w:rPr>
              <w:t>・</w:t>
            </w:r>
            <w:r w:rsidRPr="00410864">
              <w:rPr>
                <w:rFonts w:ascii="ＭＳ 明朝" w:hAnsi="ＭＳ 明朝" w:hint="eastAsia"/>
                <w:sz w:val="15"/>
                <w:szCs w:val="15"/>
              </w:rPr>
              <w:t>独法</w:t>
            </w:r>
            <w:r w:rsidR="00B1628A" w:rsidRPr="00410864">
              <w:rPr>
                <w:rFonts w:ascii="ＭＳ 明朝" w:hAnsi="ＭＳ 明朝" w:hint="eastAsia"/>
                <w:sz w:val="15"/>
                <w:szCs w:val="15"/>
              </w:rPr>
              <w:t>化し</w:t>
            </w:r>
            <w:r w:rsidRPr="00410864">
              <w:rPr>
                <w:rFonts w:ascii="ＭＳ 明朝" w:hAnsi="ＭＳ 明朝" w:hint="eastAsia"/>
                <w:sz w:val="15"/>
                <w:szCs w:val="15"/>
              </w:rPr>
              <w:t>て</w:t>
            </w:r>
            <w:r w:rsidRPr="00410864">
              <w:rPr>
                <w:rFonts w:ascii="ＭＳ 明朝" w:hAnsi="ＭＳ 明朝"/>
                <w:sz w:val="15"/>
                <w:szCs w:val="15"/>
              </w:rPr>
              <w:t>設立</w:t>
            </w:r>
            <w:r w:rsidRPr="00410864">
              <w:rPr>
                <w:rFonts w:ascii="ＭＳ 明朝" w:hAnsi="ＭＳ 明朝" w:hint="eastAsia"/>
                <w:sz w:val="15"/>
                <w:szCs w:val="15"/>
              </w:rPr>
              <w:t>され</w:t>
            </w:r>
            <w:r w:rsidRPr="00410864">
              <w:rPr>
                <w:rFonts w:ascii="ＭＳ 明朝" w:hAnsi="ＭＳ 明朝"/>
                <w:sz w:val="15"/>
                <w:szCs w:val="15"/>
              </w:rPr>
              <w:t>た。</w:t>
            </w:r>
            <w:r w:rsidR="00C67AF6" w:rsidRPr="00410864">
              <w:rPr>
                <w:rFonts w:ascii="ＭＳ 明朝" w:hAnsi="ＭＳ 明朝" w:hint="eastAsia"/>
                <w:sz w:val="15"/>
                <w:szCs w:val="15"/>
              </w:rPr>
              <w:t>令和</w:t>
            </w:r>
            <w:r w:rsidR="00C67AF6" w:rsidRPr="00410864">
              <w:rPr>
                <w:rFonts w:ascii="ＭＳ 明朝" w:hAnsi="ＭＳ 明朝"/>
                <w:sz w:val="15"/>
                <w:szCs w:val="15"/>
              </w:rPr>
              <w:t>5</w:t>
            </w:r>
            <w:r w:rsidR="00C67AF6" w:rsidRPr="00410864">
              <w:rPr>
                <w:rFonts w:ascii="ＭＳ 明朝" w:hAnsi="ＭＳ 明朝" w:hint="eastAsia"/>
                <w:sz w:val="15"/>
                <w:szCs w:val="15"/>
              </w:rPr>
              <w:t>年1月、新施設に移転。</w:t>
            </w:r>
          </w:p>
          <w:p w14:paraId="289CA157" w14:textId="17D99010" w:rsidR="007A2639" w:rsidRPr="00410864" w:rsidRDefault="007A2639" w:rsidP="008812C5">
            <w:pPr>
              <w:pStyle w:val="15"/>
              <w:ind w:leftChars="200" w:left="480"/>
              <w:rPr>
                <w:rFonts w:ascii="ＭＳ 明朝" w:hAnsi="ＭＳ 明朝"/>
                <w:sz w:val="15"/>
                <w:szCs w:val="15"/>
              </w:rPr>
            </w:pPr>
          </w:p>
          <w:p w14:paraId="1BE65415" w14:textId="77777777" w:rsidR="00D45DCB" w:rsidRPr="00410864" w:rsidRDefault="00D45DCB" w:rsidP="00B8644C">
            <w:pPr>
              <w:pStyle w:val="15"/>
              <w:spacing w:line="360" w:lineRule="auto"/>
              <w:ind w:leftChars="100" w:left="240"/>
              <w:rPr>
                <w:rFonts w:ascii="ＭＳ 明朝" w:hAnsi="ＭＳ 明朝"/>
                <w:sz w:val="15"/>
                <w:szCs w:val="15"/>
              </w:rPr>
            </w:pPr>
          </w:p>
          <w:p w14:paraId="6E347C6C" w14:textId="77777777" w:rsidR="00D45DCB" w:rsidRPr="00410864" w:rsidRDefault="00F60D6E" w:rsidP="00B8644C">
            <w:pPr>
              <w:pStyle w:val="15"/>
              <w:spacing w:line="360" w:lineRule="auto"/>
              <w:ind w:leftChars="0" w:left="0"/>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t>（4）</w:t>
            </w:r>
            <w:r w:rsidR="00B8644C" w:rsidRPr="00410864">
              <w:rPr>
                <w:rFonts w:ascii="ＭＳ ゴシック" w:eastAsia="ＭＳ ゴシック" w:hAnsi="ＭＳ ゴシック" w:hint="eastAsia"/>
                <w:sz w:val="15"/>
                <w:szCs w:val="15"/>
              </w:rPr>
              <w:t xml:space="preserve">　</w:t>
            </w:r>
            <w:r w:rsidR="0061022F" w:rsidRPr="00410864">
              <w:rPr>
                <w:rFonts w:ascii="ＭＳ ゴシック" w:eastAsia="ＭＳ ゴシック" w:hAnsi="ＭＳ ゴシック" w:hint="eastAsia"/>
                <w:sz w:val="15"/>
                <w:szCs w:val="15"/>
              </w:rPr>
              <w:t>役員の状況</w:t>
            </w:r>
          </w:p>
          <w:p w14:paraId="6E96306B" w14:textId="26A0222B" w:rsidR="00C66B84" w:rsidRPr="00410864" w:rsidRDefault="00F60D6E" w:rsidP="008812C5">
            <w:pPr>
              <w:pStyle w:val="15"/>
              <w:ind w:leftChars="200" w:left="480"/>
              <w:rPr>
                <w:rFonts w:ascii="ＭＳ 明朝" w:hAnsi="ＭＳ 明朝"/>
                <w:kern w:val="0"/>
                <w:sz w:val="15"/>
                <w:szCs w:val="15"/>
              </w:rPr>
            </w:pPr>
            <w:r w:rsidRPr="00410864">
              <w:rPr>
                <w:rFonts w:ascii="ＭＳ 明朝" w:hAnsi="ＭＳ 明朝" w:hint="eastAsia"/>
                <w:kern w:val="0"/>
                <w:sz w:val="15"/>
                <w:szCs w:val="15"/>
              </w:rPr>
              <w:t xml:space="preserve">理事長　　　　　　</w:t>
            </w:r>
            <w:r w:rsidR="00E55BE2" w:rsidRPr="00410864">
              <w:rPr>
                <w:rFonts w:ascii="ＭＳ 明朝" w:hAnsi="ＭＳ 明朝" w:hint="eastAsia"/>
                <w:kern w:val="0"/>
                <w:sz w:val="15"/>
                <w:szCs w:val="15"/>
              </w:rPr>
              <w:t>朝野和典</w:t>
            </w:r>
          </w:p>
          <w:p w14:paraId="12CC7C60" w14:textId="08B89BCA" w:rsidR="00C66B84" w:rsidRPr="00410864" w:rsidRDefault="00F60D6E" w:rsidP="008812C5">
            <w:pPr>
              <w:pStyle w:val="15"/>
              <w:ind w:leftChars="200" w:left="480"/>
              <w:rPr>
                <w:rFonts w:ascii="ＭＳ 明朝" w:hAnsi="ＭＳ 明朝"/>
                <w:kern w:val="0"/>
                <w:sz w:val="15"/>
                <w:szCs w:val="15"/>
              </w:rPr>
            </w:pPr>
            <w:r w:rsidRPr="00410864">
              <w:rPr>
                <w:rFonts w:ascii="ＭＳ 明朝" w:hAnsi="ＭＳ 明朝" w:hint="eastAsia"/>
                <w:kern w:val="0"/>
                <w:sz w:val="15"/>
                <w:szCs w:val="15"/>
              </w:rPr>
              <w:t xml:space="preserve">副理事長　　　　　</w:t>
            </w:r>
            <w:r w:rsidR="00D5675F" w:rsidRPr="00410864">
              <w:rPr>
                <w:rFonts w:ascii="ＭＳ 明朝" w:hAnsi="ＭＳ 明朝" w:hint="eastAsia"/>
                <w:kern w:val="0"/>
                <w:sz w:val="15"/>
                <w:szCs w:val="15"/>
              </w:rPr>
              <w:t>對馬英雄</w:t>
            </w:r>
          </w:p>
          <w:p w14:paraId="49CC19F5" w14:textId="666D8BE2" w:rsidR="00C66B84" w:rsidRPr="00410864" w:rsidRDefault="00F60D6E" w:rsidP="008812C5">
            <w:pPr>
              <w:pStyle w:val="15"/>
              <w:ind w:leftChars="200" w:left="480"/>
              <w:rPr>
                <w:rFonts w:ascii="ＭＳ 明朝" w:hAnsi="ＭＳ 明朝"/>
                <w:sz w:val="15"/>
                <w:szCs w:val="15"/>
              </w:rPr>
            </w:pPr>
            <w:r w:rsidRPr="00410864">
              <w:rPr>
                <w:rFonts w:ascii="ＭＳ 明朝" w:hAnsi="ＭＳ 明朝" w:hint="eastAsia"/>
                <w:sz w:val="15"/>
                <w:szCs w:val="15"/>
              </w:rPr>
              <w:t xml:space="preserve">理事　　　　　　　</w:t>
            </w:r>
            <w:r w:rsidR="000B4264" w:rsidRPr="00410864">
              <w:rPr>
                <w:rFonts w:ascii="ＭＳ 明朝" w:hAnsi="ＭＳ 明朝" w:hint="eastAsia"/>
                <w:sz w:val="15"/>
                <w:szCs w:val="15"/>
              </w:rPr>
              <w:t>川本祥生</w:t>
            </w:r>
          </w:p>
          <w:p w14:paraId="360CB6DA" w14:textId="77777777" w:rsidR="00C66B84" w:rsidRPr="00410864" w:rsidRDefault="00F60D6E" w:rsidP="008812C5">
            <w:pPr>
              <w:pStyle w:val="15"/>
              <w:ind w:leftChars="200" w:left="480"/>
              <w:rPr>
                <w:rFonts w:ascii="ＭＳ 明朝" w:hAnsi="ＭＳ 明朝"/>
                <w:sz w:val="15"/>
                <w:szCs w:val="15"/>
              </w:rPr>
            </w:pPr>
            <w:r w:rsidRPr="00410864">
              <w:rPr>
                <w:rFonts w:ascii="ＭＳ 明朝" w:hAnsi="ＭＳ 明朝" w:hint="eastAsia"/>
                <w:sz w:val="15"/>
                <w:szCs w:val="15"/>
              </w:rPr>
              <w:t>監事（非常勤）　　針原祥次（弁護士）</w:t>
            </w:r>
          </w:p>
          <w:p w14:paraId="20CFA3C9" w14:textId="77777777" w:rsidR="00C66B84" w:rsidRPr="00410864" w:rsidRDefault="00F60D6E" w:rsidP="008812C5">
            <w:pPr>
              <w:pStyle w:val="15"/>
              <w:ind w:leftChars="200" w:left="480"/>
              <w:rPr>
                <w:rFonts w:ascii="ＭＳ 明朝" w:hAnsi="ＭＳ 明朝"/>
                <w:sz w:val="15"/>
                <w:szCs w:val="15"/>
              </w:rPr>
            </w:pPr>
            <w:r w:rsidRPr="00410864">
              <w:rPr>
                <w:rFonts w:ascii="ＭＳ 明朝" w:hAnsi="ＭＳ 明朝" w:hint="eastAsia"/>
                <w:sz w:val="15"/>
                <w:szCs w:val="15"/>
              </w:rPr>
              <w:t>監事（非常勤）　　村井一雅（公認会計士）</w:t>
            </w:r>
          </w:p>
          <w:p w14:paraId="58CB20A6" w14:textId="77777777" w:rsidR="00C66B84" w:rsidRPr="00410864" w:rsidRDefault="00C66B84" w:rsidP="00B8644C">
            <w:pPr>
              <w:pStyle w:val="15"/>
              <w:spacing w:line="360" w:lineRule="auto"/>
              <w:ind w:leftChars="100" w:left="240"/>
              <w:rPr>
                <w:rFonts w:ascii="ＭＳ 明朝" w:hAnsi="ＭＳ 明朝"/>
                <w:sz w:val="15"/>
                <w:szCs w:val="15"/>
              </w:rPr>
            </w:pPr>
          </w:p>
          <w:p w14:paraId="03B056DA" w14:textId="3E50D6FB" w:rsidR="00D45DCB" w:rsidRPr="00410864" w:rsidRDefault="00F60D6E" w:rsidP="00B8644C">
            <w:pPr>
              <w:pStyle w:val="15"/>
              <w:spacing w:line="360" w:lineRule="auto"/>
              <w:ind w:leftChars="0" w:left="0"/>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t>（5）</w:t>
            </w:r>
            <w:r w:rsidR="00B8644C" w:rsidRPr="00410864">
              <w:rPr>
                <w:rFonts w:ascii="ＭＳ ゴシック" w:eastAsia="ＭＳ ゴシック" w:hAnsi="ＭＳ ゴシック" w:hint="eastAsia"/>
                <w:sz w:val="15"/>
                <w:szCs w:val="15"/>
              </w:rPr>
              <w:t xml:space="preserve">　</w:t>
            </w:r>
            <w:r w:rsidR="00C66B84" w:rsidRPr="00410864">
              <w:rPr>
                <w:rFonts w:ascii="ＭＳ ゴシック" w:eastAsia="ＭＳ ゴシック" w:hAnsi="ＭＳ ゴシック" w:hint="eastAsia"/>
                <w:sz w:val="15"/>
                <w:szCs w:val="15"/>
              </w:rPr>
              <w:t>資本金の状況</w:t>
            </w:r>
          </w:p>
          <w:p w14:paraId="1F0094CE" w14:textId="664DF71A" w:rsidR="00C66B84" w:rsidRPr="00410864" w:rsidRDefault="00F60D6E" w:rsidP="00B8644C">
            <w:pPr>
              <w:pStyle w:val="15"/>
              <w:spacing w:line="360" w:lineRule="auto"/>
              <w:ind w:leftChars="200" w:left="480"/>
              <w:rPr>
                <w:rFonts w:ascii="ＭＳ 明朝" w:hAnsi="ＭＳ 明朝"/>
                <w:sz w:val="15"/>
                <w:szCs w:val="15"/>
              </w:rPr>
            </w:pPr>
            <w:r w:rsidRPr="00410864">
              <w:rPr>
                <w:rFonts w:ascii="ＭＳ 明朝" w:hAnsi="ＭＳ 明朝" w:hint="eastAsia"/>
                <w:sz w:val="15"/>
                <w:szCs w:val="15"/>
              </w:rPr>
              <w:t>8,740,673,493円（大阪府出資5,896,004,096円､大阪市出資2,844,669,397円）</w:t>
            </w:r>
          </w:p>
          <w:p w14:paraId="745971BC" w14:textId="6F9DDBDF" w:rsidR="00C66B84" w:rsidRPr="00410864" w:rsidRDefault="00C66B84" w:rsidP="00B8644C">
            <w:pPr>
              <w:pStyle w:val="15"/>
              <w:spacing w:line="360" w:lineRule="auto"/>
              <w:ind w:leftChars="100" w:left="240"/>
              <w:rPr>
                <w:rFonts w:ascii="ＭＳ 明朝" w:hAnsi="ＭＳ 明朝"/>
                <w:sz w:val="15"/>
                <w:szCs w:val="15"/>
              </w:rPr>
            </w:pPr>
          </w:p>
          <w:p w14:paraId="266D1D67" w14:textId="746D4418" w:rsidR="00C66B84" w:rsidRPr="00410864" w:rsidRDefault="00F60D6E" w:rsidP="00B8644C">
            <w:pPr>
              <w:pStyle w:val="15"/>
              <w:spacing w:line="360" w:lineRule="auto"/>
              <w:ind w:leftChars="0" w:left="0"/>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t>（6）</w:t>
            </w:r>
            <w:r w:rsidR="00B8644C" w:rsidRPr="00410864">
              <w:rPr>
                <w:rFonts w:ascii="ＭＳ ゴシック" w:eastAsia="ＭＳ ゴシック" w:hAnsi="ＭＳ ゴシック" w:hint="eastAsia"/>
                <w:sz w:val="15"/>
                <w:szCs w:val="15"/>
              </w:rPr>
              <w:t xml:space="preserve">　</w:t>
            </w:r>
            <w:r w:rsidRPr="00410864">
              <w:rPr>
                <w:rFonts w:ascii="ＭＳ ゴシック" w:eastAsia="ＭＳ ゴシック" w:hAnsi="ＭＳ ゴシック" w:hint="eastAsia"/>
                <w:sz w:val="15"/>
                <w:szCs w:val="15"/>
              </w:rPr>
              <w:t>職員の状況</w:t>
            </w:r>
          </w:p>
          <w:p w14:paraId="430DC5AB" w14:textId="19E794E3" w:rsidR="006E0490" w:rsidRPr="00410864" w:rsidRDefault="00F60D6E" w:rsidP="00B8644C">
            <w:pPr>
              <w:pStyle w:val="15"/>
              <w:spacing w:line="360" w:lineRule="auto"/>
              <w:ind w:leftChars="200" w:left="480"/>
              <w:rPr>
                <w:rFonts w:ascii="ＭＳ 明朝" w:hAnsi="ＭＳ 明朝"/>
                <w:sz w:val="15"/>
                <w:szCs w:val="15"/>
              </w:rPr>
            </w:pPr>
            <w:r w:rsidRPr="00410864">
              <w:rPr>
                <w:rFonts w:ascii="ＭＳ 明朝" w:hAnsi="ＭＳ 明朝" w:hint="eastAsia"/>
                <w:sz w:val="15"/>
                <w:szCs w:val="15"/>
              </w:rPr>
              <w:t>1</w:t>
            </w:r>
            <w:r w:rsidR="00F34C61" w:rsidRPr="00410864">
              <w:rPr>
                <w:rFonts w:ascii="ＭＳ 明朝" w:hAnsi="ＭＳ 明朝" w:hint="eastAsia"/>
                <w:sz w:val="15"/>
                <w:szCs w:val="15"/>
              </w:rPr>
              <w:t>4</w:t>
            </w:r>
            <w:r w:rsidR="00714CBD" w:rsidRPr="00410864">
              <w:rPr>
                <w:rFonts w:ascii="ＭＳ 明朝" w:hAnsi="ＭＳ 明朝" w:hint="eastAsia"/>
                <w:sz w:val="15"/>
                <w:szCs w:val="15"/>
              </w:rPr>
              <w:t>8</w:t>
            </w:r>
            <w:r w:rsidR="006C44E2" w:rsidRPr="00410864">
              <w:rPr>
                <w:rFonts w:ascii="ＭＳ 明朝" w:hAnsi="ＭＳ 明朝" w:hint="eastAsia"/>
                <w:sz w:val="15"/>
                <w:szCs w:val="15"/>
              </w:rPr>
              <w:t>名（</w:t>
            </w:r>
            <w:r w:rsidR="005F575A" w:rsidRPr="00410864">
              <w:rPr>
                <w:rFonts w:ascii="ＭＳ 明朝" w:hAnsi="ＭＳ 明朝" w:hint="eastAsia"/>
                <w:sz w:val="15"/>
                <w:szCs w:val="15"/>
              </w:rPr>
              <w:t>研究職</w:t>
            </w:r>
            <w:r w:rsidRPr="00410864">
              <w:rPr>
                <w:rFonts w:ascii="ＭＳ 明朝" w:hAnsi="ＭＳ 明朝" w:hint="eastAsia"/>
                <w:sz w:val="15"/>
                <w:szCs w:val="15"/>
              </w:rPr>
              <w:t>1</w:t>
            </w:r>
            <w:r w:rsidR="00725B02" w:rsidRPr="00410864">
              <w:rPr>
                <w:rFonts w:ascii="ＭＳ 明朝" w:hAnsi="ＭＳ 明朝" w:hint="eastAsia"/>
                <w:sz w:val="15"/>
                <w:szCs w:val="15"/>
              </w:rPr>
              <w:t>20</w:t>
            </w:r>
            <w:r w:rsidR="006C44E2" w:rsidRPr="00410864">
              <w:rPr>
                <w:rFonts w:ascii="ＭＳ 明朝" w:hAnsi="ＭＳ 明朝" w:hint="eastAsia"/>
                <w:sz w:val="15"/>
                <w:szCs w:val="15"/>
              </w:rPr>
              <w:t>名</w:t>
            </w:r>
            <w:r w:rsidR="005F575A" w:rsidRPr="00410864">
              <w:rPr>
                <w:rFonts w:ascii="ＭＳ 明朝" w:hAnsi="ＭＳ 明朝" w:hint="eastAsia"/>
                <w:sz w:val="15"/>
                <w:szCs w:val="15"/>
              </w:rPr>
              <w:t>、事務職</w:t>
            </w:r>
            <w:r w:rsidR="00725B02" w:rsidRPr="00410864">
              <w:rPr>
                <w:rFonts w:ascii="ＭＳ 明朝" w:hAnsi="ＭＳ 明朝" w:hint="eastAsia"/>
                <w:sz w:val="15"/>
                <w:szCs w:val="15"/>
              </w:rPr>
              <w:t>2</w:t>
            </w:r>
            <w:r w:rsidR="00714CBD" w:rsidRPr="00410864">
              <w:rPr>
                <w:rFonts w:ascii="ＭＳ 明朝" w:hAnsi="ＭＳ 明朝" w:hint="eastAsia"/>
                <w:sz w:val="15"/>
                <w:szCs w:val="15"/>
              </w:rPr>
              <w:t>8</w:t>
            </w:r>
            <w:r w:rsidR="005F575A" w:rsidRPr="00410864">
              <w:rPr>
                <w:rFonts w:ascii="ＭＳ 明朝" w:hAnsi="ＭＳ 明朝" w:hint="eastAsia"/>
                <w:sz w:val="15"/>
                <w:szCs w:val="15"/>
              </w:rPr>
              <w:t>名</w:t>
            </w:r>
            <w:r w:rsidR="006C44E2" w:rsidRPr="00410864">
              <w:rPr>
                <w:rFonts w:ascii="ＭＳ 明朝" w:hAnsi="ＭＳ 明朝" w:hint="eastAsia"/>
                <w:sz w:val="15"/>
                <w:szCs w:val="15"/>
              </w:rPr>
              <w:t>）（役員を除く）</w:t>
            </w:r>
            <w:r w:rsidR="00034E84" w:rsidRPr="00410864">
              <w:rPr>
                <w:rFonts w:ascii="ＭＳ 明朝" w:hAnsi="ＭＳ 明朝" w:hint="eastAsia"/>
                <w:sz w:val="15"/>
                <w:szCs w:val="15"/>
              </w:rPr>
              <w:t xml:space="preserve">　</w:t>
            </w:r>
          </w:p>
          <w:p w14:paraId="02651561" w14:textId="1608FF50" w:rsidR="007D417E" w:rsidRPr="00410864" w:rsidRDefault="007D417E" w:rsidP="00B8644C">
            <w:pPr>
              <w:spacing w:line="360" w:lineRule="auto"/>
              <w:ind w:leftChars="100" w:left="240"/>
              <w:rPr>
                <w:rFonts w:ascii="ＭＳ 明朝" w:hAnsi="ＭＳ 明朝"/>
                <w:sz w:val="15"/>
                <w:szCs w:val="15"/>
              </w:rPr>
            </w:pPr>
          </w:p>
          <w:p w14:paraId="7AF1DF0F" w14:textId="02A397BF" w:rsidR="00C576E9" w:rsidRPr="00410864" w:rsidRDefault="00F60D6E" w:rsidP="009861B7">
            <w:pPr>
              <w:pStyle w:val="15"/>
              <w:spacing w:line="360" w:lineRule="auto"/>
              <w:ind w:leftChars="0" w:left="0"/>
              <w:rPr>
                <w:rFonts w:ascii="ＭＳ 明朝" w:hAnsi="ＭＳ 明朝"/>
                <w:sz w:val="15"/>
                <w:szCs w:val="15"/>
              </w:rPr>
            </w:pPr>
            <w:r w:rsidRPr="00410864">
              <w:rPr>
                <w:rFonts w:ascii="ＭＳ ゴシック" w:eastAsia="ＭＳ ゴシック" w:hAnsi="ＭＳ ゴシック" w:hint="eastAsia"/>
                <w:sz w:val="15"/>
                <w:szCs w:val="15"/>
              </w:rPr>
              <w:t>（</w:t>
            </w:r>
            <w:r w:rsidR="00F67E49" w:rsidRPr="00410864">
              <w:rPr>
                <w:rFonts w:ascii="ＭＳ ゴシック" w:eastAsia="ＭＳ ゴシック" w:hAnsi="ＭＳ ゴシック" w:hint="eastAsia"/>
                <w:sz w:val="15"/>
                <w:szCs w:val="15"/>
              </w:rPr>
              <w:t>7</w:t>
            </w:r>
            <w:r w:rsidRPr="00410864">
              <w:rPr>
                <w:rFonts w:ascii="ＭＳ ゴシック" w:eastAsia="ＭＳ ゴシック" w:hAnsi="ＭＳ ゴシック" w:hint="eastAsia"/>
                <w:sz w:val="15"/>
                <w:szCs w:val="15"/>
              </w:rPr>
              <w:t>）</w:t>
            </w:r>
            <w:r w:rsidR="00B8644C" w:rsidRPr="00410864">
              <w:rPr>
                <w:rFonts w:ascii="ＭＳ ゴシック" w:eastAsia="ＭＳ ゴシック" w:hAnsi="ＭＳ ゴシック" w:hint="eastAsia"/>
                <w:sz w:val="15"/>
                <w:szCs w:val="15"/>
              </w:rPr>
              <w:t xml:space="preserve">　</w:t>
            </w:r>
            <w:r w:rsidRPr="00410864">
              <w:rPr>
                <w:rFonts w:ascii="ＭＳ ゴシック" w:eastAsia="ＭＳ ゴシック" w:hAnsi="ＭＳ ゴシック" w:hint="eastAsia"/>
                <w:sz w:val="15"/>
                <w:szCs w:val="15"/>
              </w:rPr>
              <w:t>組織</w:t>
            </w:r>
            <w:r w:rsidRPr="00410864">
              <w:rPr>
                <w:rFonts w:ascii="ＭＳ 明朝" w:hAnsi="ＭＳ 明朝" w:hint="eastAsia"/>
                <w:sz w:val="15"/>
                <w:szCs w:val="15"/>
              </w:rPr>
              <w:t xml:space="preserve">　（※業務内容の詳細は</w:t>
            </w:r>
            <w:r w:rsidR="00B3478A" w:rsidRPr="00410864">
              <w:rPr>
                <w:rFonts w:ascii="ＭＳ 明朝" w:hAnsi="ＭＳ 明朝" w:hint="eastAsia"/>
                <w:sz w:val="15"/>
                <w:szCs w:val="15"/>
              </w:rPr>
              <w:t>右</w:t>
            </w:r>
            <w:r w:rsidRPr="00410864">
              <w:rPr>
                <w:rFonts w:ascii="ＭＳ 明朝" w:hAnsi="ＭＳ 明朝" w:hint="eastAsia"/>
                <w:sz w:val="15"/>
                <w:szCs w:val="15"/>
              </w:rPr>
              <w:t>の表を参照</w:t>
            </w:r>
            <w:r w:rsidR="00C67AF6" w:rsidRPr="00410864">
              <w:rPr>
                <w:rFonts w:ascii="ＭＳ 明朝" w:hAnsi="ＭＳ 明朝" w:hint="eastAsia"/>
                <w:sz w:val="15"/>
                <w:szCs w:val="15"/>
              </w:rPr>
              <w:t>）</w:t>
            </w:r>
          </w:p>
          <w:p w14:paraId="2DE845AB" w14:textId="40CB98C3" w:rsidR="00C576E9" w:rsidRPr="00410864" w:rsidRDefault="00F60D6E" w:rsidP="0023339F">
            <w:pPr>
              <w:pStyle w:val="Default"/>
              <w:autoSpaceDE/>
              <w:autoSpaceDN/>
              <w:adjustRightInd/>
              <w:ind w:leftChars="200" w:left="480"/>
              <w:jc w:val="both"/>
              <w:rPr>
                <w:rFonts w:cs="Times New Roman"/>
                <w:color w:val="auto"/>
                <w:kern w:val="2"/>
                <w:sz w:val="15"/>
                <w:szCs w:val="15"/>
              </w:rPr>
            </w:pPr>
            <w:r w:rsidRPr="00410864">
              <w:rPr>
                <w:rFonts w:cs="Times New Roman" w:hint="eastAsia"/>
                <w:color w:val="auto"/>
                <w:kern w:val="2"/>
                <w:sz w:val="15"/>
                <w:szCs w:val="15"/>
              </w:rPr>
              <w:t>総務部（総務課、</w:t>
            </w:r>
            <w:r w:rsidR="00042F33" w:rsidRPr="00410864">
              <w:rPr>
                <w:rFonts w:cs="Times New Roman" w:hint="eastAsia"/>
                <w:color w:val="auto"/>
                <w:kern w:val="2"/>
                <w:sz w:val="15"/>
                <w:szCs w:val="15"/>
              </w:rPr>
              <w:t>管理</w:t>
            </w:r>
            <w:r w:rsidR="00CF24A8" w:rsidRPr="00410864">
              <w:rPr>
                <w:rFonts w:cs="Times New Roman" w:hint="eastAsia"/>
                <w:color w:val="auto"/>
                <w:kern w:val="2"/>
                <w:sz w:val="15"/>
                <w:szCs w:val="15"/>
              </w:rPr>
              <w:t>課</w:t>
            </w:r>
            <w:r w:rsidRPr="00410864">
              <w:rPr>
                <w:rFonts w:cs="Times New Roman" w:hint="eastAsia"/>
                <w:color w:val="auto"/>
                <w:kern w:val="2"/>
                <w:sz w:val="15"/>
                <w:szCs w:val="15"/>
              </w:rPr>
              <w:t>）、企画部（研究企画課、</w:t>
            </w:r>
            <w:r w:rsidR="00C67AF6" w:rsidRPr="00410864">
              <w:rPr>
                <w:rFonts w:cs="Times New Roman" w:hint="eastAsia"/>
                <w:color w:val="auto"/>
                <w:kern w:val="2"/>
                <w:sz w:val="15"/>
                <w:szCs w:val="15"/>
              </w:rPr>
              <w:t>信頼性保証</w:t>
            </w:r>
            <w:r w:rsidRPr="00410864">
              <w:rPr>
                <w:rFonts w:cs="Times New Roman" w:hint="eastAsia"/>
                <w:color w:val="auto"/>
                <w:kern w:val="2"/>
                <w:sz w:val="15"/>
                <w:szCs w:val="15"/>
              </w:rPr>
              <w:t>室）、</w:t>
            </w:r>
            <w:r w:rsidR="00237532" w:rsidRPr="00410864">
              <w:rPr>
                <w:rFonts w:cs="Times New Roman" w:hint="eastAsia"/>
                <w:color w:val="auto"/>
                <w:kern w:val="2"/>
                <w:sz w:val="15"/>
                <w:szCs w:val="15"/>
              </w:rPr>
              <w:t>公衆衛生部（健康危機</w:t>
            </w:r>
            <w:r w:rsidR="00042F33" w:rsidRPr="00410864">
              <w:rPr>
                <w:rFonts w:cs="Times New Roman" w:hint="eastAsia"/>
                <w:color w:val="auto"/>
                <w:kern w:val="2"/>
                <w:sz w:val="15"/>
                <w:szCs w:val="15"/>
              </w:rPr>
              <w:t>管理</w:t>
            </w:r>
            <w:r w:rsidR="00ED5DA7" w:rsidRPr="00410864">
              <w:rPr>
                <w:rFonts w:cs="Times New Roman" w:hint="eastAsia"/>
                <w:color w:val="auto"/>
                <w:kern w:val="2"/>
                <w:sz w:val="15"/>
                <w:szCs w:val="15"/>
              </w:rPr>
              <w:t>課</w:t>
            </w:r>
            <w:r w:rsidR="00237532" w:rsidRPr="00410864">
              <w:rPr>
                <w:rFonts w:cs="Times New Roman" w:hint="eastAsia"/>
                <w:color w:val="auto"/>
                <w:kern w:val="2"/>
                <w:sz w:val="15"/>
                <w:szCs w:val="15"/>
              </w:rPr>
              <w:t>、疫学解析研究課）、</w:t>
            </w:r>
            <w:r w:rsidRPr="00410864">
              <w:rPr>
                <w:rFonts w:cs="Times New Roman" w:hint="eastAsia"/>
                <w:color w:val="auto"/>
                <w:kern w:val="2"/>
                <w:sz w:val="15"/>
                <w:szCs w:val="15"/>
              </w:rPr>
              <w:t>微生物部（細菌課、ウイルス課）、衛生化学部（食品</w:t>
            </w:r>
            <w:r w:rsidR="00C67AF6" w:rsidRPr="00410864">
              <w:rPr>
                <w:rFonts w:cs="Times New Roman" w:hint="eastAsia"/>
                <w:color w:val="auto"/>
                <w:kern w:val="2"/>
                <w:sz w:val="15"/>
                <w:szCs w:val="15"/>
              </w:rPr>
              <w:t>安全課、食品化学</w:t>
            </w:r>
            <w:r w:rsidRPr="00410864">
              <w:rPr>
                <w:rFonts w:cs="Times New Roman" w:hint="eastAsia"/>
                <w:color w:val="auto"/>
                <w:kern w:val="2"/>
                <w:sz w:val="15"/>
                <w:szCs w:val="15"/>
              </w:rPr>
              <w:t xml:space="preserve">課、医薬品課、生活環境課）　　</w:t>
            </w:r>
            <w:r w:rsidR="005A5D1F" w:rsidRPr="00410864">
              <w:rPr>
                <w:rFonts w:cs="Times New Roman" w:hint="eastAsia"/>
                <w:color w:val="auto"/>
                <w:kern w:val="2"/>
                <w:sz w:val="15"/>
                <w:szCs w:val="15"/>
              </w:rPr>
              <w:t xml:space="preserve">　</w:t>
            </w:r>
          </w:p>
          <w:p w14:paraId="2E657D11" w14:textId="4FDFC784" w:rsidR="0061022F" w:rsidRPr="00410864" w:rsidRDefault="0061022F" w:rsidP="00B8644C">
            <w:pPr>
              <w:pStyle w:val="Default"/>
              <w:autoSpaceDE/>
              <w:autoSpaceDN/>
              <w:adjustRightInd/>
              <w:ind w:leftChars="300" w:left="720"/>
              <w:jc w:val="both"/>
              <w:rPr>
                <w:color w:val="auto"/>
                <w:sz w:val="15"/>
                <w:szCs w:val="15"/>
              </w:rPr>
            </w:pPr>
          </w:p>
        </w:tc>
        <w:tc>
          <w:tcPr>
            <w:tcW w:w="7314" w:type="dxa"/>
            <w:tcBorders>
              <w:top w:val="single" w:sz="12" w:space="0" w:color="auto"/>
              <w:left w:val="dashSmallGap" w:sz="4" w:space="0" w:color="auto"/>
              <w:bottom w:val="single" w:sz="12" w:space="0" w:color="auto"/>
              <w:right w:val="single" w:sz="12" w:space="0" w:color="auto"/>
            </w:tcBorders>
          </w:tcPr>
          <w:p w14:paraId="067BCE32" w14:textId="77777777" w:rsidR="00B8644C" w:rsidRPr="00410864" w:rsidRDefault="00B8644C" w:rsidP="00B8644C">
            <w:pPr>
              <w:spacing w:line="360" w:lineRule="auto"/>
              <w:rPr>
                <w:rFonts w:ascii="ＭＳ 明朝" w:hAnsi="ＭＳ 明朝"/>
                <w:sz w:val="15"/>
                <w:szCs w:val="15"/>
              </w:rPr>
            </w:pPr>
          </w:p>
          <w:p w14:paraId="56A1FF8C" w14:textId="77777777" w:rsidR="006E0490" w:rsidRPr="00410864" w:rsidRDefault="00F60D6E" w:rsidP="00B8644C">
            <w:pPr>
              <w:spacing w:line="360" w:lineRule="auto"/>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t>２．</w:t>
            </w:r>
            <w:r w:rsidR="001D04B6" w:rsidRPr="00410864">
              <w:rPr>
                <w:rFonts w:ascii="ＭＳ ゴシック" w:eastAsia="ＭＳ ゴシック" w:hAnsi="ＭＳ ゴシック"/>
                <w:sz w:val="15"/>
                <w:szCs w:val="15"/>
              </w:rPr>
              <w:t>大阪健康安全基盤研究所</w:t>
            </w:r>
            <w:r w:rsidRPr="00410864">
              <w:rPr>
                <w:rFonts w:ascii="ＭＳ ゴシック" w:eastAsia="ＭＳ ゴシック" w:hAnsi="ＭＳ ゴシック" w:hint="eastAsia"/>
                <w:sz w:val="15"/>
                <w:szCs w:val="15"/>
              </w:rPr>
              <w:t>の基本的な目標等</w:t>
            </w:r>
          </w:p>
          <w:p w14:paraId="1FD57E38" w14:textId="77777777" w:rsidR="006E0490" w:rsidRPr="00410864" w:rsidRDefault="006E0490" w:rsidP="00B8644C">
            <w:pPr>
              <w:spacing w:line="360" w:lineRule="auto"/>
              <w:rPr>
                <w:rFonts w:ascii="ＭＳ 明朝" w:hAnsi="ＭＳ 明朝"/>
                <w:sz w:val="15"/>
                <w:szCs w:val="15"/>
              </w:rPr>
            </w:pPr>
          </w:p>
          <w:p w14:paraId="5C57F472" w14:textId="77777777" w:rsidR="00D45DCB" w:rsidRPr="00410864" w:rsidRDefault="00F60D6E" w:rsidP="00B8644C">
            <w:pPr>
              <w:pStyle w:val="15"/>
              <w:spacing w:line="360" w:lineRule="auto"/>
              <w:ind w:leftChars="0" w:left="0"/>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t>（1）</w:t>
            </w:r>
            <w:r w:rsidR="00B8644C" w:rsidRPr="00410864">
              <w:rPr>
                <w:rFonts w:ascii="ＭＳ ゴシック" w:eastAsia="ＭＳ ゴシック" w:hAnsi="ＭＳ ゴシック" w:hint="eastAsia"/>
                <w:sz w:val="15"/>
                <w:szCs w:val="15"/>
              </w:rPr>
              <w:t xml:space="preserve">　</w:t>
            </w:r>
            <w:r w:rsidR="006E0490" w:rsidRPr="00410864">
              <w:rPr>
                <w:rFonts w:ascii="ＭＳ ゴシック" w:eastAsia="ＭＳ ゴシック" w:hAnsi="ＭＳ ゴシック" w:hint="eastAsia"/>
                <w:sz w:val="15"/>
                <w:szCs w:val="15"/>
              </w:rPr>
              <w:t>基本</w:t>
            </w:r>
            <w:r w:rsidR="005A5D1F" w:rsidRPr="00410864">
              <w:rPr>
                <w:rFonts w:ascii="ＭＳ ゴシック" w:eastAsia="ＭＳ ゴシック" w:hAnsi="ＭＳ ゴシック" w:hint="eastAsia"/>
                <w:sz w:val="15"/>
                <w:szCs w:val="15"/>
              </w:rPr>
              <w:t>的な</w:t>
            </w:r>
            <w:r w:rsidR="00CD2387" w:rsidRPr="00410864">
              <w:rPr>
                <w:rFonts w:ascii="ＭＳ ゴシック" w:eastAsia="ＭＳ ゴシック" w:hAnsi="ＭＳ ゴシック" w:hint="eastAsia"/>
                <w:sz w:val="15"/>
                <w:szCs w:val="15"/>
              </w:rPr>
              <w:t>目的</w:t>
            </w:r>
          </w:p>
          <w:p w14:paraId="3549ABE8" w14:textId="77777777" w:rsidR="005A5D1F" w:rsidRPr="00410864" w:rsidRDefault="00F60D6E" w:rsidP="008812C5">
            <w:pPr>
              <w:pStyle w:val="15"/>
              <w:ind w:leftChars="200" w:left="480"/>
              <w:rPr>
                <w:rFonts w:ascii="ＭＳ 明朝" w:hAnsi="ＭＳ 明朝"/>
                <w:sz w:val="15"/>
                <w:szCs w:val="15"/>
              </w:rPr>
            </w:pPr>
            <w:r w:rsidRPr="00410864">
              <w:rPr>
                <w:rFonts w:ascii="ＭＳ 明朝" w:hAnsi="ＭＳ 明朝" w:hint="eastAsia"/>
                <w:sz w:val="15"/>
                <w:szCs w:val="15"/>
              </w:rPr>
              <w:t>地方独立行政法人大阪健康安全基盤研究所は、公衆衛生に係る調査研究、試験検査及び研修指導並びに公衆衛生情報等の収集、解析、提供等の業務を通じて、健康危機事象への積極的な対応をはじめ、行政機関等への科学的かつ技術的な支援を行い、もって住民の健康増進及び生活の安全確保に寄与することを目的とする。</w:t>
            </w:r>
          </w:p>
          <w:p w14:paraId="6654ABBC" w14:textId="77777777" w:rsidR="005A5D1F" w:rsidRPr="00410864" w:rsidRDefault="005A5D1F" w:rsidP="00B8644C">
            <w:pPr>
              <w:pStyle w:val="15"/>
              <w:spacing w:line="360" w:lineRule="auto"/>
              <w:ind w:leftChars="200" w:left="480"/>
              <w:rPr>
                <w:rFonts w:ascii="ＭＳ 明朝" w:hAnsi="ＭＳ 明朝"/>
                <w:sz w:val="15"/>
                <w:szCs w:val="15"/>
              </w:rPr>
            </w:pPr>
          </w:p>
          <w:p w14:paraId="594D3DF0" w14:textId="77777777" w:rsidR="005A5D1F" w:rsidRPr="00410864" w:rsidRDefault="00F60D6E" w:rsidP="00B8644C">
            <w:pPr>
              <w:pStyle w:val="15"/>
              <w:spacing w:line="360" w:lineRule="auto"/>
              <w:ind w:leftChars="0" w:left="0"/>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t>（2）</w:t>
            </w:r>
            <w:r w:rsidR="00B8644C" w:rsidRPr="00410864">
              <w:rPr>
                <w:rFonts w:ascii="ＭＳ ゴシック" w:eastAsia="ＭＳ ゴシック" w:hAnsi="ＭＳ ゴシック" w:hint="eastAsia"/>
                <w:sz w:val="15"/>
                <w:szCs w:val="15"/>
              </w:rPr>
              <w:t xml:space="preserve">　</w:t>
            </w:r>
            <w:r w:rsidRPr="00410864">
              <w:rPr>
                <w:rFonts w:ascii="ＭＳ ゴシック" w:eastAsia="ＭＳ ゴシック" w:hAnsi="ＭＳ ゴシック" w:hint="eastAsia"/>
                <w:sz w:val="15"/>
                <w:szCs w:val="15"/>
              </w:rPr>
              <w:t>事業内容</w:t>
            </w:r>
          </w:p>
          <w:p w14:paraId="034DF695" w14:textId="77777777" w:rsidR="005A5D1F" w:rsidRPr="00410864" w:rsidRDefault="00F60D6E" w:rsidP="008812C5">
            <w:pPr>
              <w:pStyle w:val="15"/>
              <w:ind w:leftChars="200" w:left="630" w:hangingChars="100" w:hanging="150"/>
              <w:rPr>
                <w:rFonts w:ascii="ＭＳ 明朝" w:hAnsi="ＭＳ 明朝"/>
                <w:sz w:val="15"/>
                <w:szCs w:val="15"/>
              </w:rPr>
            </w:pPr>
            <w:r w:rsidRPr="00410864">
              <w:rPr>
                <w:rFonts w:ascii="ＭＳ 明朝" w:hAnsi="ＭＳ 明朝" w:hint="eastAsia"/>
                <w:sz w:val="15"/>
                <w:szCs w:val="15"/>
              </w:rPr>
              <w:t>① 公衆衛生に係る調査研究、試験検査及び研修指導並びに公衆衛生情報等の収集、解析、提供等を行うこと。</w:t>
            </w:r>
          </w:p>
          <w:p w14:paraId="60F9762A" w14:textId="77777777" w:rsidR="005A5D1F" w:rsidRPr="00410864" w:rsidRDefault="00F60D6E" w:rsidP="008812C5">
            <w:pPr>
              <w:pStyle w:val="15"/>
              <w:ind w:leftChars="200" w:left="480"/>
              <w:rPr>
                <w:rFonts w:ascii="ＭＳ 明朝" w:hAnsi="ＭＳ 明朝"/>
                <w:sz w:val="15"/>
                <w:szCs w:val="15"/>
              </w:rPr>
            </w:pPr>
            <w:r w:rsidRPr="00410864">
              <w:rPr>
                <w:rFonts w:ascii="ＭＳ 明朝" w:hAnsi="ＭＳ 明朝" w:hint="eastAsia"/>
                <w:sz w:val="15"/>
                <w:szCs w:val="15"/>
              </w:rPr>
              <w:t>② 試験機器等の設備及び施設の提供に関すること。</w:t>
            </w:r>
          </w:p>
          <w:p w14:paraId="5D370066" w14:textId="77777777" w:rsidR="005A5D1F" w:rsidRPr="00410864" w:rsidRDefault="00F60D6E" w:rsidP="008812C5">
            <w:pPr>
              <w:pStyle w:val="15"/>
              <w:ind w:leftChars="200" w:left="480"/>
              <w:rPr>
                <w:rFonts w:ascii="ＭＳ 明朝" w:hAnsi="ＭＳ 明朝"/>
                <w:sz w:val="15"/>
                <w:szCs w:val="15"/>
              </w:rPr>
            </w:pPr>
            <w:r w:rsidRPr="00410864">
              <w:rPr>
                <w:rFonts w:ascii="ＭＳ 明朝" w:hAnsi="ＭＳ 明朝" w:hint="eastAsia"/>
                <w:sz w:val="15"/>
                <w:szCs w:val="15"/>
              </w:rPr>
              <w:t>③ 前２項に掲げる業務に附帯する業務を行うこと。</w:t>
            </w:r>
          </w:p>
          <w:p w14:paraId="2217436A" w14:textId="77777777" w:rsidR="00C576E9" w:rsidRPr="00410864" w:rsidRDefault="00C576E9" w:rsidP="00B8644C">
            <w:pPr>
              <w:spacing w:line="360" w:lineRule="auto"/>
              <w:rPr>
                <w:rFonts w:ascii="ＭＳ 明朝" w:hAnsi="ＭＳ 明朝"/>
                <w:b/>
                <w:sz w:val="15"/>
                <w:szCs w:val="15"/>
              </w:rPr>
            </w:pPr>
          </w:p>
          <w:p w14:paraId="718204BC" w14:textId="6239703F" w:rsidR="002D0CC4" w:rsidRPr="00410864" w:rsidRDefault="00F60D6E" w:rsidP="009861B7">
            <w:pPr>
              <w:pStyle w:val="15"/>
              <w:spacing w:line="360" w:lineRule="auto"/>
              <w:ind w:leftChars="0" w:left="0"/>
              <w:rPr>
                <w:rFonts w:ascii="ＭＳ 明朝" w:hAnsi="ＭＳ 明朝"/>
                <w:sz w:val="15"/>
                <w:szCs w:val="15"/>
              </w:rPr>
            </w:pPr>
            <w:r w:rsidRPr="00410864">
              <w:rPr>
                <w:rFonts w:ascii="ＭＳ 明朝" w:hAnsi="ＭＳ 明朝" w:hint="eastAsia"/>
                <w:sz w:val="15"/>
                <w:szCs w:val="15"/>
              </w:rPr>
              <w:t>組織と主な業務</w:t>
            </w:r>
          </w:p>
          <w:tbl>
            <w:tblPr>
              <w:tblW w:w="6804" w:type="dxa"/>
              <w:jc w:val="center"/>
              <w:tblCellMar>
                <w:left w:w="99" w:type="dxa"/>
                <w:right w:w="99" w:type="dxa"/>
              </w:tblCellMar>
              <w:tblLook w:val="04A0" w:firstRow="1" w:lastRow="0" w:firstColumn="1" w:lastColumn="0" w:noHBand="0" w:noVBand="1"/>
            </w:tblPr>
            <w:tblGrid>
              <w:gridCol w:w="951"/>
              <w:gridCol w:w="1275"/>
              <w:gridCol w:w="4578"/>
            </w:tblGrid>
            <w:tr w:rsidR="00410864" w:rsidRPr="00410864" w14:paraId="72B1464B" w14:textId="77777777" w:rsidTr="00FB1C6C">
              <w:trPr>
                <w:trHeight w:val="284"/>
                <w:jc w:val="center"/>
              </w:trPr>
              <w:tc>
                <w:tcPr>
                  <w:tcW w:w="951" w:type="dxa"/>
                  <w:tcBorders>
                    <w:top w:val="single" w:sz="4" w:space="0" w:color="auto"/>
                    <w:left w:val="single" w:sz="4" w:space="0" w:color="auto"/>
                    <w:bottom w:val="single" w:sz="4" w:space="0" w:color="auto"/>
                    <w:right w:val="single" w:sz="4" w:space="0" w:color="auto"/>
                  </w:tcBorders>
                  <w:noWrap/>
                  <w:vAlign w:val="center"/>
                  <w:hideMark/>
                </w:tcPr>
                <w:p w14:paraId="23FC8839" w14:textId="77777777" w:rsidR="00D95FCC" w:rsidRPr="00410864" w:rsidRDefault="00F60D6E" w:rsidP="00DC0976">
                  <w:pPr>
                    <w:jc w:val="center"/>
                    <w:rPr>
                      <w:rFonts w:ascii="ＭＳ 明朝" w:hAnsi="ＭＳ 明朝" w:cs="ＭＳ Ｐゴシック"/>
                      <w:sz w:val="14"/>
                      <w:szCs w:val="14"/>
                    </w:rPr>
                  </w:pPr>
                  <w:r w:rsidRPr="00410864">
                    <w:rPr>
                      <w:rFonts w:ascii="ＭＳ 明朝" w:hAnsi="ＭＳ 明朝" w:cs="ＭＳ Ｐゴシック" w:hint="eastAsia"/>
                      <w:sz w:val="14"/>
                      <w:szCs w:val="14"/>
                    </w:rPr>
                    <w:t>部</w:t>
                  </w:r>
                </w:p>
              </w:tc>
              <w:tc>
                <w:tcPr>
                  <w:tcW w:w="1275" w:type="dxa"/>
                  <w:tcBorders>
                    <w:top w:val="single" w:sz="4" w:space="0" w:color="auto"/>
                    <w:left w:val="nil"/>
                    <w:bottom w:val="single" w:sz="4" w:space="0" w:color="auto"/>
                    <w:right w:val="single" w:sz="4" w:space="0" w:color="auto"/>
                  </w:tcBorders>
                  <w:noWrap/>
                  <w:vAlign w:val="center"/>
                  <w:hideMark/>
                </w:tcPr>
                <w:p w14:paraId="2A02CA26" w14:textId="77777777" w:rsidR="00D95FCC" w:rsidRPr="00410864" w:rsidRDefault="00F60D6E" w:rsidP="00DC0976">
                  <w:pPr>
                    <w:jc w:val="center"/>
                    <w:rPr>
                      <w:rFonts w:ascii="ＭＳ 明朝" w:hAnsi="ＭＳ 明朝" w:cs="ＭＳ Ｐゴシック"/>
                      <w:sz w:val="14"/>
                      <w:szCs w:val="14"/>
                    </w:rPr>
                  </w:pPr>
                  <w:r w:rsidRPr="00410864">
                    <w:rPr>
                      <w:rFonts w:ascii="ＭＳ 明朝" w:hAnsi="ＭＳ 明朝" w:cs="ＭＳ Ｐゴシック" w:hint="eastAsia"/>
                      <w:sz w:val="14"/>
                      <w:szCs w:val="14"/>
                    </w:rPr>
                    <w:t>課</w:t>
                  </w:r>
                </w:p>
              </w:tc>
              <w:tc>
                <w:tcPr>
                  <w:tcW w:w="4578" w:type="dxa"/>
                  <w:tcBorders>
                    <w:top w:val="single" w:sz="4" w:space="0" w:color="auto"/>
                    <w:left w:val="nil"/>
                    <w:bottom w:val="single" w:sz="4" w:space="0" w:color="auto"/>
                    <w:right w:val="single" w:sz="4" w:space="0" w:color="auto"/>
                  </w:tcBorders>
                  <w:noWrap/>
                  <w:vAlign w:val="center"/>
                  <w:hideMark/>
                </w:tcPr>
                <w:p w14:paraId="4811ECAB" w14:textId="77777777" w:rsidR="00D95FCC" w:rsidRPr="00410864" w:rsidRDefault="00F60D6E" w:rsidP="00DC0976">
                  <w:pPr>
                    <w:jc w:val="center"/>
                    <w:rPr>
                      <w:rFonts w:ascii="ＭＳ 明朝" w:hAnsi="ＭＳ 明朝" w:cs="ＭＳ Ｐゴシック"/>
                      <w:sz w:val="14"/>
                      <w:szCs w:val="14"/>
                    </w:rPr>
                  </w:pPr>
                  <w:r w:rsidRPr="00410864">
                    <w:rPr>
                      <w:rFonts w:ascii="ＭＳ 明朝" w:hAnsi="ＭＳ 明朝" w:cs="ＭＳ Ｐゴシック" w:hint="eastAsia"/>
                      <w:sz w:val="14"/>
                      <w:szCs w:val="14"/>
                    </w:rPr>
                    <w:t>主な業務</w:t>
                  </w:r>
                </w:p>
              </w:tc>
            </w:tr>
            <w:tr w:rsidR="00410864" w:rsidRPr="00410864" w14:paraId="7E6EBCF9" w14:textId="77777777" w:rsidTr="009F2EA9">
              <w:trPr>
                <w:trHeight w:val="284"/>
                <w:jc w:val="center"/>
              </w:trPr>
              <w:tc>
                <w:tcPr>
                  <w:tcW w:w="951" w:type="dxa"/>
                  <w:vMerge w:val="restart"/>
                  <w:tcBorders>
                    <w:top w:val="nil"/>
                    <w:left w:val="single" w:sz="4" w:space="0" w:color="auto"/>
                    <w:bottom w:val="single" w:sz="4" w:space="0" w:color="auto"/>
                    <w:right w:val="single" w:sz="4" w:space="0" w:color="auto"/>
                  </w:tcBorders>
                  <w:noWrap/>
                  <w:vAlign w:val="center"/>
                  <w:hideMark/>
                </w:tcPr>
                <w:p w14:paraId="15E293D9" w14:textId="77777777" w:rsidR="00D95FCC" w:rsidRPr="00410864" w:rsidRDefault="00F60D6E" w:rsidP="009F2EA9">
                  <w:pPr>
                    <w:jc w:val="both"/>
                    <w:rPr>
                      <w:rFonts w:ascii="ＭＳ 明朝" w:hAnsi="ＭＳ 明朝" w:cs="ＭＳ Ｐゴシック"/>
                      <w:sz w:val="14"/>
                      <w:szCs w:val="14"/>
                    </w:rPr>
                  </w:pPr>
                  <w:r w:rsidRPr="00410864">
                    <w:rPr>
                      <w:rFonts w:ascii="ＭＳ 明朝" w:hAnsi="ＭＳ 明朝" w:cs="ＭＳ Ｐゴシック" w:hint="eastAsia"/>
                      <w:sz w:val="14"/>
                      <w:szCs w:val="14"/>
                    </w:rPr>
                    <w:t>総務部</w:t>
                  </w:r>
                </w:p>
              </w:tc>
              <w:tc>
                <w:tcPr>
                  <w:tcW w:w="1275" w:type="dxa"/>
                  <w:tcBorders>
                    <w:top w:val="nil"/>
                    <w:left w:val="nil"/>
                    <w:bottom w:val="single" w:sz="4" w:space="0" w:color="auto"/>
                    <w:right w:val="single" w:sz="4" w:space="0" w:color="auto"/>
                  </w:tcBorders>
                  <w:noWrap/>
                  <w:vAlign w:val="center"/>
                  <w:hideMark/>
                </w:tcPr>
                <w:p w14:paraId="304EB530" w14:textId="77777777" w:rsidR="00D95FCC"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総務課</w:t>
                  </w:r>
                </w:p>
              </w:tc>
              <w:tc>
                <w:tcPr>
                  <w:tcW w:w="4578" w:type="dxa"/>
                  <w:vMerge w:val="restart"/>
                  <w:tcBorders>
                    <w:top w:val="nil"/>
                    <w:left w:val="single" w:sz="4" w:space="0" w:color="auto"/>
                    <w:bottom w:val="single" w:sz="4" w:space="0" w:color="auto"/>
                    <w:right w:val="single" w:sz="4" w:space="0" w:color="auto"/>
                  </w:tcBorders>
                  <w:vAlign w:val="center"/>
                  <w:hideMark/>
                </w:tcPr>
                <w:p w14:paraId="5689C59B" w14:textId="77777777" w:rsidR="00D95FCC"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人事労務、庶務、法務、文書管理</w:t>
                  </w:r>
                  <w:r w:rsidRPr="00410864">
                    <w:rPr>
                      <w:rFonts w:ascii="ＭＳ 明朝" w:hAnsi="ＭＳ 明朝" w:cs="ＭＳ Ｐゴシック" w:hint="eastAsia"/>
                      <w:sz w:val="14"/>
                      <w:szCs w:val="14"/>
                    </w:rPr>
                    <w:br/>
                    <w:t>予算、経理、契約、財産管理</w:t>
                  </w:r>
                </w:p>
              </w:tc>
            </w:tr>
            <w:tr w:rsidR="00410864" w:rsidRPr="00410864" w14:paraId="60A9D3EE" w14:textId="77777777" w:rsidTr="009F2EA9">
              <w:trPr>
                <w:trHeight w:val="284"/>
                <w:jc w:val="center"/>
              </w:trPr>
              <w:tc>
                <w:tcPr>
                  <w:tcW w:w="951" w:type="dxa"/>
                  <w:vMerge/>
                  <w:tcBorders>
                    <w:top w:val="nil"/>
                    <w:left w:val="single" w:sz="4" w:space="0" w:color="auto"/>
                    <w:bottom w:val="single" w:sz="4" w:space="0" w:color="auto"/>
                    <w:right w:val="single" w:sz="4" w:space="0" w:color="auto"/>
                  </w:tcBorders>
                  <w:vAlign w:val="center"/>
                  <w:hideMark/>
                </w:tcPr>
                <w:p w14:paraId="79548B59" w14:textId="77777777" w:rsidR="00D95FCC" w:rsidRPr="00410864" w:rsidRDefault="00D95FCC" w:rsidP="009F2EA9">
                  <w:pPr>
                    <w:jc w:val="both"/>
                    <w:rPr>
                      <w:rFonts w:ascii="ＭＳ 明朝" w:hAnsi="ＭＳ 明朝" w:cs="ＭＳ Ｐゴシック"/>
                      <w:sz w:val="14"/>
                      <w:szCs w:val="14"/>
                    </w:rPr>
                  </w:pPr>
                </w:p>
              </w:tc>
              <w:tc>
                <w:tcPr>
                  <w:tcW w:w="1275" w:type="dxa"/>
                  <w:tcBorders>
                    <w:top w:val="nil"/>
                    <w:left w:val="nil"/>
                    <w:bottom w:val="single" w:sz="4" w:space="0" w:color="auto"/>
                    <w:right w:val="single" w:sz="4" w:space="0" w:color="auto"/>
                  </w:tcBorders>
                  <w:noWrap/>
                  <w:vAlign w:val="center"/>
                  <w:hideMark/>
                </w:tcPr>
                <w:p w14:paraId="3B72CEF1" w14:textId="1ECE4E35" w:rsidR="00D95FCC"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管理</w:t>
                  </w:r>
                  <w:r w:rsidR="00CF24A8" w:rsidRPr="00410864">
                    <w:rPr>
                      <w:rFonts w:ascii="ＭＳ 明朝" w:hAnsi="ＭＳ 明朝" w:cs="ＭＳ Ｐゴシック" w:hint="eastAsia"/>
                      <w:sz w:val="14"/>
                      <w:szCs w:val="14"/>
                    </w:rPr>
                    <w:t>課</w:t>
                  </w:r>
                </w:p>
              </w:tc>
              <w:tc>
                <w:tcPr>
                  <w:tcW w:w="4578" w:type="dxa"/>
                  <w:vMerge/>
                  <w:tcBorders>
                    <w:top w:val="nil"/>
                    <w:left w:val="single" w:sz="4" w:space="0" w:color="auto"/>
                    <w:bottom w:val="single" w:sz="4" w:space="0" w:color="auto"/>
                    <w:right w:val="single" w:sz="4" w:space="0" w:color="auto"/>
                  </w:tcBorders>
                  <w:vAlign w:val="center"/>
                  <w:hideMark/>
                </w:tcPr>
                <w:p w14:paraId="3E79C5E6" w14:textId="77777777" w:rsidR="00D95FCC" w:rsidRPr="00410864" w:rsidRDefault="00D95FCC" w:rsidP="00DC0976">
                  <w:pPr>
                    <w:rPr>
                      <w:rFonts w:ascii="ＭＳ 明朝" w:hAnsi="ＭＳ 明朝" w:cs="ＭＳ Ｐゴシック"/>
                      <w:sz w:val="14"/>
                      <w:szCs w:val="14"/>
                    </w:rPr>
                  </w:pPr>
                </w:p>
              </w:tc>
            </w:tr>
            <w:tr w:rsidR="00410864" w:rsidRPr="00410864" w14:paraId="39E2902F" w14:textId="77777777" w:rsidTr="009F2EA9">
              <w:trPr>
                <w:trHeight w:val="284"/>
                <w:jc w:val="center"/>
              </w:trPr>
              <w:tc>
                <w:tcPr>
                  <w:tcW w:w="951" w:type="dxa"/>
                  <w:vMerge w:val="restart"/>
                  <w:tcBorders>
                    <w:top w:val="nil"/>
                    <w:left w:val="single" w:sz="4" w:space="0" w:color="auto"/>
                    <w:right w:val="single" w:sz="4" w:space="0" w:color="auto"/>
                  </w:tcBorders>
                  <w:noWrap/>
                  <w:vAlign w:val="center"/>
                </w:tcPr>
                <w:p w14:paraId="0D724792" w14:textId="77777777" w:rsidR="00D517B8" w:rsidRPr="00410864" w:rsidRDefault="00F60D6E" w:rsidP="009F2EA9">
                  <w:pPr>
                    <w:jc w:val="both"/>
                    <w:rPr>
                      <w:rFonts w:ascii="ＭＳ 明朝" w:hAnsi="ＭＳ 明朝" w:cs="ＭＳ Ｐゴシック"/>
                      <w:sz w:val="14"/>
                      <w:szCs w:val="14"/>
                    </w:rPr>
                  </w:pPr>
                  <w:r w:rsidRPr="00410864">
                    <w:rPr>
                      <w:rFonts w:ascii="ＭＳ 明朝" w:hAnsi="ＭＳ 明朝" w:cs="ＭＳ Ｐゴシック" w:hint="eastAsia"/>
                      <w:sz w:val="14"/>
                      <w:szCs w:val="14"/>
                    </w:rPr>
                    <w:t>企画部</w:t>
                  </w:r>
                </w:p>
              </w:tc>
              <w:tc>
                <w:tcPr>
                  <w:tcW w:w="1275" w:type="dxa"/>
                  <w:tcBorders>
                    <w:top w:val="nil"/>
                    <w:left w:val="nil"/>
                    <w:bottom w:val="single" w:sz="4" w:space="0" w:color="auto"/>
                    <w:right w:val="single" w:sz="4" w:space="0" w:color="auto"/>
                  </w:tcBorders>
                  <w:noWrap/>
                  <w:vAlign w:val="center"/>
                </w:tcPr>
                <w:p w14:paraId="7430564C" w14:textId="77777777"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研究企画課</w:t>
                  </w:r>
                </w:p>
              </w:tc>
              <w:tc>
                <w:tcPr>
                  <w:tcW w:w="4578" w:type="dxa"/>
                  <w:vMerge w:val="restart"/>
                  <w:tcBorders>
                    <w:top w:val="nil"/>
                    <w:left w:val="single" w:sz="4" w:space="0" w:color="auto"/>
                    <w:right w:val="single" w:sz="4" w:space="0" w:color="auto"/>
                  </w:tcBorders>
                  <w:vAlign w:val="center"/>
                </w:tcPr>
                <w:p w14:paraId="7D6B8C87" w14:textId="77777777"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法人業務の企画調整</w:t>
                  </w:r>
                </w:p>
                <w:p w14:paraId="21FB1F0A" w14:textId="77777777"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試験検査の信頼性確保業務</w:t>
                  </w:r>
                </w:p>
              </w:tc>
            </w:tr>
            <w:tr w:rsidR="00410864" w:rsidRPr="00410864" w14:paraId="73E0C3F7" w14:textId="77777777" w:rsidTr="009F2EA9">
              <w:trPr>
                <w:trHeight w:val="284"/>
                <w:jc w:val="center"/>
              </w:trPr>
              <w:tc>
                <w:tcPr>
                  <w:tcW w:w="951" w:type="dxa"/>
                  <w:vMerge/>
                  <w:tcBorders>
                    <w:left w:val="single" w:sz="4" w:space="0" w:color="auto"/>
                    <w:bottom w:val="single" w:sz="4" w:space="0" w:color="auto"/>
                    <w:right w:val="single" w:sz="4" w:space="0" w:color="auto"/>
                  </w:tcBorders>
                  <w:noWrap/>
                  <w:vAlign w:val="center"/>
                </w:tcPr>
                <w:p w14:paraId="43C234D7" w14:textId="77777777" w:rsidR="00D517B8" w:rsidRPr="00410864" w:rsidRDefault="00D517B8" w:rsidP="009F2EA9">
                  <w:pPr>
                    <w:jc w:val="both"/>
                    <w:rPr>
                      <w:rFonts w:ascii="ＭＳ 明朝" w:hAnsi="ＭＳ 明朝" w:cs="ＭＳ Ｐゴシック"/>
                      <w:sz w:val="14"/>
                      <w:szCs w:val="14"/>
                    </w:rPr>
                  </w:pPr>
                </w:p>
              </w:tc>
              <w:tc>
                <w:tcPr>
                  <w:tcW w:w="1275" w:type="dxa"/>
                  <w:tcBorders>
                    <w:top w:val="nil"/>
                    <w:left w:val="nil"/>
                    <w:bottom w:val="single" w:sz="4" w:space="0" w:color="auto"/>
                    <w:right w:val="single" w:sz="4" w:space="0" w:color="auto"/>
                  </w:tcBorders>
                  <w:noWrap/>
                  <w:vAlign w:val="center"/>
                </w:tcPr>
                <w:p w14:paraId="0C71E6D0" w14:textId="72B1C5E1"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信頼性保証室</w:t>
                  </w:r>
                </w:p>
              </w:tc>
              <w:tc>
                <w:tcPr>
                  <w:tcW w:w="4578" w:type="dxa"/>
                  <w:vMerge/>
                  <w:tcBorders>
                    <w:left w:val="single" w:sz="4" w:space="0" w:color="auto"/>
                    <w:bottom w:val="single" w:sz="4" w:space="0" w:color="auto"/>
                    <w:right w:val="single" w:sz="4" w:space="0" w:color="auto"/>
                  </w:tcBorders>
                  <w:vAlign w:val="center"/>
                </w:tcPr>
                <w:p w14:paraId="08B070B7" w14:textId="77777777" w:rsidR="00D517B8" w:rsidRPr="00410864" w:rsidRDefault="00D517B8" w:rsidP="00DC0976">
                  <w:pPr>
                    <w:rPr>
                      <w:rFonts w:ascii="ＭＳ 明朝" w:hAnsi="ＭＳ 明朝" w:cs="ＭＳ Ｐゴシック"/>
                      <w:sz w:val="14"/>
                      <w:szCs w:val="14"/>
                    </w:rPr>
                  </w:pPr>
                </w:p>
              </w:tc>
            </w:tr>
            <w:tr w:rsidR="00410864" w:rsidRPr="00410864" w14:paraId="57AFE175" w14:textId="77777777" w:rsidTr="009F2EA9">
              <w:trPr>
                <w:trHeight w:val="323"/>
                <w:jc w:val="center"/>
              </w:trPr>
              <w:tc>
                <w:tcPr>
                  <w:tcW w:w="951" w:type="dxa"/>
                  <w:vMerge w:val="restart"/>
                  <w:tcBorders>
                    <w:top w:val="nil"/>
                    <w:left w:val="single" w:sz="4" w:space="0" w:color="auto"/>
                    <w:bottom w:val="single" w:sz="4" w:space="0" w:color="auto"/>
                    <w:right w:val="single" w:sz="4" w:space="0" w:color="auto"/>
                  </w:tcBorders>
                  <w:noWrap/>
                  <w:vAlign w:val="center"/>
                  <w:hideMark/>
                </w:tcPr>
                <w:p w14:paraId="10CAD05F" w14:textId="77777777" w:rsidR="00D517B8" w:rsidRPr="00410864" w:rsidRDefault="00F60D6E" w:rsidP="009F2EA9">
                  <w:pPr>
                    <w:jc w:val="both"/>
                    <w:rPr>
                      <w:rFonts w:ascii="ＭＳ 明朝" w:hAnsi="ＭＳ 明朝" w:cs="ＭＳ Ｐゴシック"/>
                      <w:sz w:val="14"/>
                      <w:szCs w:val="14"/>
                    </w:rPr>
                  </w:pPr>
                  <w:r w:rsidRPr="00410864">
                    <w:rPr>
                      <w:rFonts w:ascii="ＭＳ 明朝" w:hAnsi="ＭＳ 明朝" w:cs="ＭＳ Ｐゴシック" w:hint="eastAsia"/>
                      <w:sz w:val="14"/>
                      <w:szCs w:val="14"/>
                    </w:rPr>
                    <w:t>公衆衛生部</w:t>
                  </w:r>
                </w:p>
              </w:tc>
              <w:tc>
                <w:tcPr>
                  <w:tcW w:w="1275" w:type="dxa"/>
                  <w:tcBorders>
                    <w:top w:val="nil"/>
                    <w:left w:val="nil"/>
                    <w:bottom w:val="single" w:sz="4" w:space="0" w:color="auto"/>
                    <w:right w:val="single" w:sz="4" w:space="0" w:color="auto"/>
                  </w:tcBorders>
                  <w:noWrap/>
                  <w:vAlign w:val="center"/>
                  <w:hideMark/>
                </w:tcPr>
                <w:p w14:paraId="4FA886E1" w14:textId="7D6ACCBE"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健康危機</w:t>
                  </w:r>
                  <w:r w:rsidR="00042F33" w:rsidRPr="00410864">
                    <w:rPr>
                      <w:rFonts w:ascii="ＭＳ 明朝" w:hAnsi="ＭＳ 明朝" w:cs="ＭＳ Ｐゴシック" w:hint="eastAsia"/>
                      <w:sz w:val="14"/>
                      <w:szCs w:val="14"/>
                    </w:rPr>
                    <w:t>管理</w:t>
                  </w:r>
                  <w:r w:rsidR="00123453" w:rsidRPr="00410864">
                    <w:rPr>
                      <w:rFonts w:ascii="ＭＳ 明朝" w:hAnsi="ＭＳ 明朝" w:cs="ＭＳ Ｐゴシック" w:hint="eastAsia"/>
                      <w:sz w:val="14"/>
                      <w:szCs w:val="14"/>
                    </w:rPr>
                    <w:t>課</w:t>
                  </w:r>
                </w:p>
              </w:tc>
              <w:tc>
                <w:tcPr>
                  <w:tcW w:w="4578" w:type="dxa"/>
                  <w:vMerge w:val="restart"/>
                  <w:tcBorders>
                    <w:top w:val="nil"/>
                    <w:left w:val="single" w:sz="4" w:space="0" w:color="auto"/>
                    <w:bottom w:val="single" w:sz="4" w:space="0" w:color="auto"/>
                    <w:right w:val="single" w:sz="4" w:space="0" w:color="auto"/>
                  </w:tcBorders>
                  <w:vAlign w:val="center"/>
                  <w:hideMark/>
                </w:tcPr>
                <w:p w14:paraId="38B93A7E" w14:textId="35C5655C"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健康危機管理情報の収集と提供</w:t>
                  </w:r>
                  <w:r w:rsidRPr="00410864">
                    <w:rPr>
                      <w:rFonts w:ascii="ＭＳ 明朝" w:hAnsi="ＭＳ 明朝" w:cs="ＭＳ Ｐゴシック" w:hint="eastAsia"/>
                      <w:sz w:val="14"/>
                      <w:szCs w:val="14"/>
                    </w:rPr>
                    <w:br/>
                    <w:t>基幹感染症情報センターの運営</w:t>
                  </w:r>
                  <w:r w:rsidRPr="00410864">
                    <w:rPr>
                      <w:rFonts w:ascii="ＭＳ 明朝" w:hAnsi="ＭＳ 明朝" w:cs="ＭＳ Ｐゴシック" w:hint="eastAsia"/>
                      <w:sz w:val="14"/>
                      <w:szCs w:val="14"/>
                    </w:rPr>
                    <w:br/>
                    <w:t>疫学解析研究業務</w:t>
                  </w:r>
                </w:p>
                <w:p w14:paraId="0F4B52B0" w14:textId="5FAD40D1" w:rsidR="00F34C61"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循環器疾患予防業務</w:t>
                  </w:r>
                </w:p>
              </w:tc>
            </w:tr>
            <w:tr w:rsidR="00410864" w:rsidRPr="00410864" w14:paraId="312B262A" w14:textId="77777777" w:rsidTr="009F2EA9">
              <w:trPr>
                <w:trHeight w:val="323"/>
                <w:jc w:val="center"/>
              </w:trPr>
              <w:tc>
                <w:tcPr>
                  <w:tcW w:w="951" w:type="dxa"/>
                  <w:vMerge/>
                  <w:tcBorders>
                    <w:top w:val="nil"/>
                    <w:left w:val="single" w:sz="4" w:space="0" w:color="auto"/>
                    <w:bottom w:val="single" w:sz="4" w:space="0" w:color="auto"/>
                    <w:right w:val="single" w:sz="4" w:space="0" w:color="auto"/>
                  </w:tcBorders>
                  <w:vAlign w:val="center"/>
                  <w:hideMark/>
                </w:tcPr>
                <w:p w14:paraId="11693633" w14:textId="77777777" w:rsidR="00D517B8" w:rsidRPr="00410864" w:rsidRDefault="00D517B8" w:rsidP="009F2EA9">
                  <w:pPr>
                    <w:jc w:val="both"/>
                    <w:rPr>
                      <w:rFonts w:ascii="ＭＳ 明朝" w:hAnsi="ＭＳ 明朝" w:cs="ＭＳ Ｐゴシック"/>
                      <w:sz w:val="14"/>
                      <w:szCs w:val="14"/>
                    </w:rPr>
                  </w:pPr>
                </w:p>
              </w:tc>
              <w:tc>
                <w:tcPr>
                  <w:tcW w:w="1275" w:type="dxa"/>
                  <w:tcBorders>
                    <w:top w:val="nil"/>
                    <w:left w:val="nil"/>
                    <w:bottom w:val="single" w:sz="4" w:space="0" w:color="auto"/>
                    <w:right w:val="single" w:sz="4" w:space="0" w:color="auto"/>
                  </w:tcBorders>
                  <w:noWrap/>
                  <w:vAlign w:val="center"/>
                  <w:hideMark/>
                </w:tcPr>
                <w:p w14:paraId="0C50FD33" w14:textId="77777777"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疫学解析研究課</w:t>
                  </w:r>
                </w:p>
              </w:tc>
              <w:tc>
                <w:tcPr>
                  <w:tcW w:w="4578" w:type="dxa"/>
                  <w:vMerge/>
                  <w:tcBorders>
                    <w:top w:val="nil"/>
                    <w:left w:val="single" w:sz="4" w:space="0" w:color="auto"/>
                    <w:bottom w:val="single" w:sz="4" w:space="0" w:color="auto"/>
                    <w:right w:val="single" w:sz="4" w:space="0" w:color="auto"/>
                  </w:tcBorders>
                  <w:vAlign w:val="center"/>
                  <w:hideMark/>
                </w:tcPr>
                <w:p w14:paraId="1A0E499F" w14:textId="77777777" w:rsidR="00D517B8" w:rsidRPr="00410864" w:rsidRDefault="00D517B8" w:rsidP="00DC0976">
                  <w:pPr>
                    <w:rPr>
                      <w:rFonts w:ascii="ＭＳ 明朝" w:hAnsi="ＭＳ 明朝" w:cs="ＭＳ Ｐゴシック"/>
                      <w:sz w:val="14"/>
                      <w:szCs w:val="14"/>
                    </w:rPr>
                  </w:pPr>
                </w:p>
              </w:tc>
            </w:tr>
            <w:tr w:rsidR="00410864" w:rsidRPr="00410864" w14:paraId="69E8ED2B" w14:textId="77777777" w:rsidTr="009F2EA9">
              <w:trPr>
                <w:trHeight w:val="531"/>
                <w:jc w:val="center"/>
              </w:trPr>
              <w:tc>
                <w:tcPr>
                  <w:tcW w:w="951" w:type="dxa"/>
                  <w:vMerge w:val="restart"/>
                  <w:tcBorders>
                    <w:top w:val="nil"/>
                    <w:left w:val="single" w:sz="4" w:space="0" w:color="auto"/>
                    <w:bottom w:val="single" w:sz="4" w:space="0" w:color="auto"/>
                    <w:right w:val="single" w:sz="4" w:space="0" w:color="auto"/>
                  </w:tcBorders>
                  <w:noWrap/>
                  <w:vAlign w:val="center"/>
                  <w:hideMark/>
                </w:tcPr>
                <w:p w14:paraId="5F63E515" w14:textId="77777777" w:rsidR="00D517B8" w:rsidRPr="00410864" w:rsidRDefault="00F60D6E" w:rsidP="009F2EA9">
                  <w:pPr>
                    <w:jc w:val="both"/>
                    <w:rPr>
                      <w:rFonts w:ascii="ＭＳ 明朝" w:hAnsi="ＭＳ 明朝" w:cs="ＭＳ Ｐゴシック"/>
                      <w:sz w:val="14"/>
                      <w:szCs w:val="14"/>
                    </w:rPr>
                  </w:pPr>
                  <w:r w:rsidRPr="00410864">
                    <w:rPr>
                      <w:rFonts w:ascii="ＭＳ 明朝" w:hAnsi="ＭＳ 明朝" w:cs="ＭＳ Ｐゴシック" w:hint="eastAsia"/>
                      <w:sz w:val="14"/>
                      <w:szCs w:val="14"/>
                    </w:rPr>
                    <w:t>微生物部</w:t>
                  </w:r>
                </w:p>
              </w:tc>
              <w:tc>
                <w:tcPr>
                  <w:tcW w:w="1275" w:type="dxa"/>
                  <w:tcBorders>
                    <w:top w:val="nil"/>
                    <w:left w:val="nil"/>
                    <w:bottom w:val="single" w:sz="4" w:space="0" w:color="auto"/>
                    <w:right w:val="single" w:sz="4" w:space="0" w:color="auto"/>
                  </w:tcBorders>
                  <w:noWrap/>
                  <w:vAlign w:val="center"/>
                  <w:hideMark/>
                </w:tcPr>
                <w:p w14:paraId="16584FF1" w14:textId="77777777"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細菌課</w:t>
                  </w:r>
                </w:p>
              </w:tc>
              <w:tc>
                <w:tcPr>
                  <w:tcW w:w="4578" w:type="dxa"/>
                  <w:vMerge w:val="restart"/>
                  <w:tcBorders>
                    <w:top w:val="nil"/>
                    <w:left w:val="single" w:sz="4" w:space="0" w:color="auto"/>
                    <w:bottom w:val="single" w:sz="4" w:space="0" w:color="auto"/>
                    <w:right w:val="single" w:sz="4" w:space="0" w:color="auto"/>
                  </w:tcBorders>
                  <w:vAlign w:val="center"/>
                  <w:hideMark/>
                </w:tcPr>
                <w:p w14:paraId="658FBE19" w14:textId="77777777" w:rsidR="003B3985"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食品中の微生物の試験検査・試験法の開発</w:t>
                  </w:r>
                </w:p>
                <w:p w14:paraId="54FF86F3" w14:textId="3E29D2FB"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食中毒の原因因子の検索・同定</w:t>
                  </w:r>
                  <w:r w:rsidRPr="00410864">
                    <w:rPr>
                      <w:rFonts w:ascii="ＭＳ 明朝" w:hAnsi="ＭＳ 明朝" w:cs="ＭＳ Ｐゴシック" w:hint="eastAsia"/>
                      <w:sz w:val="14"/>
                      <w:szCs w:val="14"/>
                    </w:rPr>
                    <w:br/>
                    <w:t>感染症の原因病原体の検索・確定診断</w:t>
                  </w:r>
                  <w:r w:rsidR="003B3985" w:rsidRPr="00410864">
                    <w:rPr>
                      <w:rFonts w:ascii="ＭＳ 明朝" w:hAnsi="ＭＳ 明朝" w:cs="ＭＳ Ｐゴシック" w:hint="eastAsia"/>
                      <w:sz w:val="14"/>
                      <w:szCs w:val="14"/>
                    </w:rPr>
                    <w:t>、</w:t>
                  </w:r>
                  <w:r w:rsidRPr="00410864">
                    <w:rPr>
                      <w:rFonts w:ascii="ＭＳ 明朝" w:hAnsi="ＭＳ 明朝" w:cs="ＭＳ Ｐゴシック" w:hint="eastAsia"/>
                      <w:sz w:val="14"/>
                      <w:szCs w:val="14"/>
                    </w:rPr>
                    <w:t>感染症発生動向調査</w:t>
                  </w:r>
                  <w:r w:rsidRPr="00410864">
                    <w:rPr>
                      <w:rFonts w:ascii="ＭＳ 明朝" w:hAnsi="ＭＳ 明朝" w:cs="ＭＳ Ｐゴシック" w:hint="eastAsia"/>
                      <w:sz w:val="14"/>
                      <w:szCs w:val="14"/>
                    </w:rPr>
                    <w:br/>
                    <w:t>病原体を媒介する動物、節足動物の調査研究</w:t>
                  </w:r>
                  <w:r w:rsidRPr="00410864">
                    <w:rPr>
                      <w:rFonts w:ascii="ＭＳ 明朝" w:hAnsi="ＭＳ 明朝" w:cs="ＭＳ Ｐゴシック" w:hint="eastAsia"/>
                      <w:sz w:val="14"/>
                      <w:szCs w:val="14"/>
                    </w:rPr>
                    <w:br/>
                    <w:t>感染症に関する疫学調査・解析・研究</w:t>
                  </w:r>
                </w:p>
              </w:tc>
            </w:tr>
            <w:tr w:rsidR="00410864" w:rsidRPr="00410864" w14:paraId="3E3484D6" w14:textId="77777777" w:rsidTr="009F2EA9">
              <w:trPr>
                <w:trHeight w:val="531"/>
                <w:jc w:val="center"/>
              </w:trPr>
              <w:tc>
                <w:tcPr>
                  <w:tcW w:w="951" w:type="dxa"/>
                  <w:vMerge/>
                  <w:tcBorders>
                    <w:top w:val="nil"/>
                    <w:left w:val="single" w:sz="4" w:space="0" w:color="auto"/>
                    <w:bottom w:val="single" w:sz="4" w:space="0" w:color="auto"/>
                    <w:right w:val="single" w:sz="4" w:space="0" w:color="auto"/>
                  </w:tcBorders>
                  <w:vAlign w:val="center"/>
                  <w:hideMark/>
                </w:tcPr>
                <w:p w14:paraId="27DF831C" w14:textId="77777777" w:rsidR="00D517B8" w:rsidRPr="00410864" w:rsidRDefault="00D517B8" w:rsidP="009F2EA9">
                  <w:pPr>
                    <w:jc w:val="both"/>
                    <w:rPr>
                      <w:rFonts w:ascii="ＭＳ 明朝" w:hAnsi="ＭＳ 明朝" w:cs="ＭＳ Ｐゴシック"/>
                      <w:sz w:val="14"/>
                      <w:szCs w:val="14"/>
                    </w:rPr>
                  </w:pPr>
                </w:p>
              </w:tc>
              <w:tc>
                <w:tcPr>
                  <w:tcW w:w="1275" w:type="dxa"/>
                  <w:tcBorders>
                    <w:top w:val="nil"/>
                    <w:left w:val="nil"/>
                    <w:bottom w:val="single" w:sz="4" w:space="0" w:color="auto"/>
                    <w:right w:val="single" w:sz="4" w:space="0" w:color="auto"/>
                  </w:tcBorders>
                  <w:noWrap/>
                  <w:vAlign w:val="center"/>
                  <w:hideMark/>
                </w:tcPr>
                <w:p w14:paraId="44B57FA5" w14:textId="77777777"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ウイルス課</w:t>
                  </w:r>
                </w:p>
              </w:tc>
              <w:tc>
                <w:tcPr>
                  <w:tcW w:w="4578" w:type="dxa"/>
                  <w:vMerge/>
                  <w:tcBorders>
                    <w:top w:val="nil"/>
                    <w:left w:val="single" w:sz="4" w:space="0" w:color="auto"/>
                    <w:bottom w:val="single" w:sz="4" w:space="0" w:color="auto"/>
                    <w:right w:val="single" w:sz="4" w:space="0" w:color="auto"/>
                  </w:tcBorders>
                  <w:vAlign w:val="center"/>
                  <w:hideMark/>
                </w:tcPr>
                <w:p w14:paraId="01EEB8CF" w14:textId="77777777" w:rsidR="00D517B8" w:rsidRPr="00410864" w:rsidRDefault="00D517B8" w:rsidP="00DC0976">
                  <w:pPr>
                    <w:rPr>
                      <w:rFonts w:ascii="ＭＳ 明朝" w:hAnsi="ＭＳ 明朝" w:cs="ＭＳ Ｐゴシック"/>
                      <w:sz w:val="14"/>
                      <w:szCs w:val="14"/>
                    </w:rPr>
                  </w:pPr>
                </w:p>
              </w:tc>
            </w:tr>
            <w:tr w:rsidR="00410864" w:rsidRPr="00410864" w14:paraId="4E483A9F" w14:textId="77777777" w:rsidTr="009F2EA9">
              <w:trPr>
                <w:trHeight w:val="284"/>
                <w:jc w:val="center"/>
              </w:trPr>
              <w:tc>
                <w:tcPr>
                  <w:tcW w:w="951" w:type="dxa"/>
                  <w:vMerge w:val="restart"/>
                  <w:tcBorders>
                    <w:top w:val="nil"/>
                    <w:left w:val="single" w:sz="4" w:space="0" w:color="auto"/>
                    <w:bottom w:val="single" w:sz="4" w:space="0" w:color="auto"/>
                    <w:right w:val="single" w:sz="4" w:space="0" w:color="auto"/>
                  </w:tcBorders>
                  <w:noWrap/>
                  <w:vAlign w:val="center"/>
                  <w:hideMark/>
                </w:tcPr>
                <w:p w14:paraId="72CEA820" w14:textId="77777777" w:rsidR="00D517B8" w:rsidRPr="00410864" w:rsidRDefault="00F60D6E" w:rsidP="009F2EA9">
                  <w:pPr>
                    <w:jc w:val="both"/>
                    <w:rPr>
                      <w:rFonts w:ascii="ＭＳ 明朝" w:hAnsi="ＭＳ 明朝" w:cs="ＭＳ Ｐゴシック"/>
                      <w:sz w:val="14"/>
                      <w:szCs w:val="14"/>
                    </w:rPr>
                  </w:pPr>
                  <w:r w:rsidRPr="00410864">
                    <w:rPr>
                      <w:rFonts w:ascii="ＭＳ 明朝" w:hAnsi="ＭＳ 明朝" w:cs="ＭＳ Ｐゴシック" w:hint="eastAsia"/>
                      <w:sz w:val="14"/>
                      <w:szCs w:val="14"/>
                    </w:rPr>
                    <w:t>衛生化学部</w:t>
                  </w:r>
                </w:p>
              </w:tc>
              <w:tc>
                <w:tcPr>
                  <w:tcW w:w="1275" w:type="dxa"/>
                  <w:tcBorders>
                    <w:top w:val="nil"/>
                    <w:left w:val="nil"/>
                    <w:bottom w:val="single" w:sz="4" w:space="0" w:color="auto"/>
                    <w:right w:val="single" w:sz="4" w:space="0" w:color="auto"/>
                  </w:tcBorders>
                  <w:noWrap/>
                  <w:vAlign w:val="center"/>
                  <w:hideMark/>
                </w:tcPr>
                <w:p w14:paraId="7D14C729" w14:textId="274CCD17"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食品</w:t>
                  </w:r>
                  <w:r w:rsidR="00C67AF6" w:rsidRPr="00410864">
                    <w:rPr>
                      <w:rFonts w:ascii="ＭＳ 明朝" w:hAnsi="ＭＳ 明朝" w:cs="ＭＳ Ｐゴシック" w:hint="eastAsia"/>
                      <w:sz w:val="14"/>
                      <w:szCs w:val="14"/>
                    </w:rPr>
                    <w:t>安全</w:t>
                  </w:r>
                  <w:r w:rsidRPr="00410864">
                    <w:rPr>
                      <w:rFonts w:ascii="ＭＳ 明朝" w:hAnsi="ＭＳ 明朝" w:cs="ＭＳ Ｐゴシック" w:hint="eastAsia"/>
                      <w:sz w:val="14"/>
                      <w:szCs w:val="14"/>
                    </w:rPr>
                    <w:t>課</w:t>
                  </w:r>
                </w:p>
              </w:tc>
              <w:tc>
                <w:tcPr>
                  <w:tcW w:w="4578" w:type="dxa"/>
                  <w:vMerge w:val="restart"/>
                  <w:tcBorders>
                    <w:top w:val="nil"/>
                    <w:left w:val="single" w:sz="4" w:space="0" w:color="auto"/>
                    <w:bottom w:val="single" w:sz="4" w:space="0" w:color="auto"/>
                    <w:right w:val="single" w:sz="4" w:space="0" w:color="auto"/>
                  </w:tcBorders>
                  <w:vAlign w:val="center"/>
                  <w:hideMark/>
                </w:tcPr>
                <w:p w14:paraId="212973B2" w14:textId="04BB812F"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食品中の残留農薬、食品添加物、重金属等の試験検査、分析法の開発</w:t>
                  </w:r>
                  <w:r w:rsidRPr="00410864">
                    <w:rPr>
                      <w:rFonts w:ascii="ＭＳ 明朝" w:hAnsi="ＭＳ 明朝" w:cs="ＭＳ Ｐゴシック" w:hint="eastAsia"/>
                      <w:sz w:val="14"/>
                      <w:szCs w:val="14"/>
                    </w:rPr>
                    <w:br/>
                  </w:r>
                  <w:r w:rsidR="0037010F" w:rsidRPr="00410864">
                    <w:rPr>
                      <w:rFonts w:ascii="ＭＳ 明朝" w:hAnsi="ＭＳ 明朝" w:cs="ＭＳ Ｐゴシック" w:hint="eastAsia"/>
                      <w:sz w:val="14"/>
                      <w:szCs w:val="14"/>
                    </w:rPr>
                    <w:t>アレルギー物質や自然毒等に関する検査・研究</w:t>
                  </w:r>
                  <w:r w:rsidRPr="00410864">
                    <w:rPr>
                      <w:rFonts w:ascii="ＭＳ 明朝" w:hAnsi="ＭＳ 明朝" w:cs="ＭＳ Ｐゴシック" w:hint="eastAsia"/>
                      <w:sz w:val="14"/>
                      <w:szCs w:val="14"/>
                    </w:rPr>
                    <w:br/>
                    <w:t>医薬品等の品質確保</w:t>
                  </w:r>
                  <w:r w:rsidR="00755C20" w:rsidRPr="00410864">
                    <w:rPr>
                      <w:rFonts w:ascii="ＭＳ 明朝" w:hAnsi="ＭＳ 明朝" w:cs="ＭＳ Ｐゴシック" w:hint="eastAsia"/>
                      <w:sz w:val="14"/>
                      <w:szCs w:val="14"/>
                    </w:rPr>
                    <w:t>及び</w:t>
                  </w:r>
                  <w:r w:rsidRPr="00410864">
                    <w:rPr>
                      <w:rFonts w:ascii="ＭＳ 明朝" w:hAnsi="ＭＳ 明朝" w:cs="ＭＳ Ｐゴシック" w:hint="eastAsia"/>
                      <w:sz w:val="14"/>
                      <w:szCs w:val="14"/>
                    </w:rPr>
                    <w:t>健康被害防止に関する試験・研究</w:t>
                  </w:r>
                  <w:r w:rsidRPr="00410864">
                    <w:rPr>
                      <w:rFonts w:ascii="ＭＳ 明朝" w:hAnsi="ＭＳ 明朝" w:cs="ＭＳ Ｐゴシック" w:hint="eastAsia"/>
                      <w:sz w:val="14"/>
                      <w:szCs w:val="14"/>
                    </w:rPr>
                    <w:br/>
                    <w:t>危険ドラッグに関する試験・研究</w:t>
                  </w:r>
                  <w:r w:rsidRPr="00410864">
                    <w:rPr>
                      <w:rFonts w:ascii="ＭＳ 明朝" w:hAnsi="ＭＳ 明朝" w:cs="ＭＳ Ｐゴシック" w:hint="eastAsia"/>
                      <w:sz w:val="14"/>
                      <w:szCs w:val="14"/>
                    </w:rPr>
                    <w:br/>
                    <w:t>水道水等の微量有害物質の検査・研究</w:t>
                  </w:r>
                  <w:r w:rsidRPr="00410864">
                    <w:rPr>
                      <w:rFonts w:ascii="ＭＳ 明朝" w:hAnsi="ＭＳ 明朝" w:cs="ＭＳ Ｐゴシック" w:hint="eastAsia"/>
                      <w:sz w:val="14"/>
                      <w:szCs w:val="14"/>
                    </w:rPr>
                    <w:br/>
                    <w:t>環境中の放射能調査、環境微生物の検査・研究</w:t>
                  </w:r>
                </w:p>
              </w:tc>
            </w:tr>
            <w:tr w:rsidR="00410864" w:rsidRPr="00410864" w14:paraId="22D67B08" w14:textId="77777777" w:rsidTr="00FB1C6C">
              <w:trPr>
                <w:trHeight w:val="284"/>
                <w:jc w:val="center"/>
              </w:trPr>
              <w:tc>
                <w:tcPr>
                  <w:tcW w:w="951" w:type="dxa"/>
                  <w:vMerge/>
                  <w:tcBorders>
                    <w:top w:val="nil"/>
                    <w:left w:val="single" w:sz="4" w:space="0" w:color="auto"/>
                    <w:bottom w:val="single" w:sz="4" w:space="0" w:color="auto"/>
                    <w:right w:val="single" w:sz="4" w:space="0" w:color="auto"/>
                  </w:tcBorders>
                  <w:vAlign w:val="center"/>
                  <w:hideMark/>
                </w:tcPr>
                <w:p w14:paraId="43FDC020" w14:textId="77777777" w:rsidR="00D517B8" w:rsidRPr="00410864" w:rsidRDefault="00D517B8" w:rsidP="00DC0976">
                  <w:pPr>
                    <w:rPr>
                      <w:rFonts w:ascii="ＭＳ 明朝" w:hAnsi="ＭＳ 明朝" w:cs="ＭＳ Ｐゴシック"/>
                      <w:sz w:val="15"/>
                      <w:szCs w:val="15"/>
                    </w:rPr>
                  </w:pPr>
                </w:p>
              </w:tc>
              <w:tc>
                <w:tcPr>
                  <w:tcW w:w="1275" w:type="dxa"/>
                  <w:tcBorders>
                    <w:top w:val="nil"/>
                    <w:left w:val="nil"/>
                    <w:bottom w:val="single" w:sz="4" w:space="0" w:color="auto"/>
                    <w:right w:val="single" w:sz="4" w:space="0" w:color="auto"/>
                  </w:tcBorders>
                  <w:noWrap/>
                  <w:vAlign w:val="center"/>
                  <w:hideMark/>
                </w:tcPr>
                <w:p w14:paraId="78C067B5" w14:textId="4864AB58"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食品化学課</w:t>
                  </w:r>
                </w:p>
              </w:tc>
              <w:tc>
                <w:tcPr>
                  <w:tcW w:w="4578" w:type="dxa"/>
                  <w:vMerge/>
                  <w:tcBorders>
                    <w:top w:val="nil"/>
                    <w:left w:val="single" w:sz="4" w:space="0" w:color="auto"/>
                    <w:bottom w:val="single" w:sz="4" w:space="0" w:color="auto"/>
                    <w:right w:val="single" w:sz="4" w:space="0" w:color="auto"/>
                  </w:tcBorders>
                  <w:vAlign w:val="center"/>
                  <w:hideMark/>
                </w:tcPr>
                <w:p w14:paraId="08579407" w14:textId="77777777" w:rsidR="00D517B8" w:rsidRPr="00410864" w:rsidRDefault="00D517B8" w:rsidP="00DC0976">
                  <w:pPr>
                    <w:rPr>
                      <w:rFonts w:ascii="ＭＳ 明朝" w:hAnsi="ＭＳ 明朝" w:cs="ＭＳ Ｐゴシック"/>
                      <w:sz w:val="15"/>
                      <w:szCs w:val="15"/>
                    </w:rPr>
                  </w:pPr>
                </w:p>
              </w:tc>
            </w:tr>
            <w:tr w:rsidR="00410864" w:rsidRPr="00410864" w14:paraId="404F2580" w14:textId="77777777" w:rsidTr="00FB1C6C">
              <w:trPr>
                <w:trHeight w:val="284"/>
                <w:jc w:val="center"/>
              </w:trPr>
              <w:tc>
                <w:tcPr>
                  <w:tcW w:w="951" w:type="dxa"/>
                  <w:vMerge/>
                  <w:tcBorders>
                    <w:top w:val="nil"/>
                    <w:left w:val="single" w:sz="4" w:space="0" w:color="auto"/>
                    <w:bottom w:val="single" w:sz="4" w:space="0" w:color="auto"/>
                    <w:right w:val="single" w:sz="4" w:space="0" w:color="auto"/>
                  </w:tcBorders>
                  <w:vAlign w:val="center"/>
                  <w:hideMark/>
                </w:tcPr>
                <w:p w14:paraId="193A9503" w14:textId="77777777" w:rsidR="00D517B8" w:rsidRPr="00410864" w:rsidRDefault="00D517B8" w:rsidP="00DC0976">
                  <w:pPr>
                    <w:rPr>
                      <w:rFonts w:ascii="ＭＳ 明朝" w:hAnsi="ＭＳ 明朝" w:cs="ＭＳ Ｐゴシック"/>
                      <w:sz w:val="15"/>
                      <w:szCs w:val="15"/>
                    </w:rPr>
                  </w:pPr>
                </w:p>
              </w:tc>
              <w:tc>
                <w:tcPr>
                  <w:tcW w:w="1275" w:type="dxa"/>
                  <w:tcBorders>
                    <w:top w:val="nil"/>
                    <w:left w:val="nil"/>
                    <w:bottom w:val="single" w:sz="4" w:space="0" w:color="auto"/>
                    <w:right w:val="single" w:sz="4" w:space="0" w:color="auto"/>
                  </w:tcBorders>
                  <w:noWrap/>
                  <w:vAlign w:val="center"/>
                  <w:hideMark/>
                </w:tcPr>
                <w:p w14:paraId="777342EB" w14:textId="77777777"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医薬品課</w:t>
                  </w:r>
                </w:p>
              </w:tc>
              <w:tc>
                <w:tcPr>
                  <w:tcW w:w="4578" w:type="dxa"/>
                  <w:vMerge/>
                  <w:tcBorders>
                    <w:top w:val="nil"/>
                    <w:left w:val="single" w:sz="4" w:space="0" w:color="auto"/>
                    <w:bottom w:val="single" w:sz="4" w:space="0" w:color="auto"/>
                    <w:right w:val="single" w:sz="4" w:space="0" w:color="auto"/>
                  </w:tcBorders>
                  <w:vAlign w:val="center"/>
                  <w:hideMark/>
                </w:tcPr>
                <w:p w14:paraId="1BDB1F5E" w14:textId="77777777" w:rsidR="00D517B8" w:rsidRPr="00410864" w:rsidRDefault="00D517B8" w:rsidP="00DC0976">
                  <w:pPr>
                    <w:rPr>
                      <w:rFonts w:ascii="ＭＳ 明朝" w:hAnsi="ＭＳ 明朝" w:cs="ＭＳ Ｐゴシック"/>
                      <w:sz w:val="15"/>
                      <w:szCs w:val="15"/>
                    </w:rPr>
                  </w:pPr>
                </w:p>
              </w:tc>
            </w:tr>
            <w:tr w:rsidR="00410864" w:rsidRPr="00410864" w14:paraId="6B894BD4" w14:textId="77777777" w:rsidTr="00FB1C6C">
              <w:trPr>
                <w:trHeight w:val="284"/>
                <w:jc w:val="center"/>
              </w:trPr>
              <w:tc>
                <w:tcPr>
                  <w:tcW w:w="951" w:type="dxa"/>
                  <w:vMerge/>
                  <w:tcBorders>
                    <w:top w:val="nil"/>
                    <w:left w:val="single" w:sz="4" w:space="0" w:color="auto"/>
                    <w:bottom w:val="single" w:sz="4" w:space="0" w:color="auto"/>
                    <w:right w:val="single" w:sz="4" w:space="0" w:color="auto"/>
                  </w:tcBorders>
                  <w:vAlign w:val="center"/>
                  <w:hideMark/>
                </w:tcPr>
                <w:p w14:paraId="375E7CDD" w14:textId="77777777" w:rsidR="00D517B8" w:rsidRPr="00410864" w:rsidRDefault="00D517B8" w:rsidP="00DC0976">
                  <w:pPr>
                    <w:rPr>
                      <w:rFonts w:ascii="ＭＳ 明朝" w:hAnsi="ＭＳ 明朝" w:cs="ＭＳ Ｐゴシック"/>
                      <w:sz w:val="15"/>
                      <w:szCs w:val="15"/>
                    </w:rPr>
                  </w:pPr>
                </w:p>
              </w:tc>
              <w:tc>
                <w:tcPr>
                  <w:tcW w:w="1275" w:type="dxa"/>
                  <w:tcBorders>
                    <w:top w:val="nil"/>
                    <w:left w:val="nil"/>
                    <w:bottom w:val="single" w:sz="4" w:space="0" w:color="auto"/>
                    <w:right w:val="single" w:sz="4" w:space="0" w:color="auto"/>
                  </w:tcBorders>
                  <w:noWrap/>
                  <w:vAlign w:val="center"/>
                  <w:hideMark/>
                </w:tcPr>
                <w:p w14:paraId="3EE8EA33" w14:textId="77777777" w:rsidR="00D517B8" w:rsidRPr="00410864" w:rsidRDefault="00F60D6E" w:rsidP="00DC0976">
                  <w:pPr>
                    <w:rPr>
                      <w:rFonts w:ascii="ＭＳ 明朝" w:hAnsi="ＭＳ 明朝" w:cs="ＭＳ Ｐゴシック"/>
                      <w:sz w:val="14"/>
                      <w:szCs w:val="14"/>
                    </w:rPr>
                  </w:pPr>
                  <w:r w:rsidRPr="00410864">
                    <w:rPr>
                      <w:rFonts w:ascii="ＭＳ 明朝" w:hAnsi="ＭＳ 明朝" w:cs="ＭＳ Ｐゴシック" w:hint="eastAsia"/>
                      <w:sz w:val="14"/>
                      <w:szCs w:val="14"/>
                    </w:rPr>
                    <w:t>生活環境課</w:t>
                  </w:r>
                </w:p>
              </w:tc>
              <w:tc>
                <w:tcPr>
                  <w:tcW w:w="4578" w:type="dxa"/>
                  <w:vMerge/>
                  <w:tcBorders>
                    <w:top w:val="nil"/>
                    <w:left w:val="single" w:sz="4" w:space="0" w:color="auto"/>
                    <w:bottom w:val="single" w:sz="4" w:space="0" w:color="auto"/>
                    <w:right w:val="single" w:sz="4" w:space="0" w:color="auto"/>
                  </w:tcBorders>
                  <w:vAlign w:val="center"/>
                  <w:hideMark/>
                </w:tcPr>
                <w:p w14:paraId="086D7E0C" w14:textId="77777777" w:rsidR="00D517B8" w:rsidRPr="00410864" w:rsidRDefault="00D517B8" w:rsidP="00DC0976">
                  <w:pPr>
                    <w:rPr>
                      <w:rFonts w:ascii="ＭＳ 明朝" w:hAnsi="ＭＳ 明朝" w:cs="ＭＳ Ｐゴシック"/>
                      <w:sz w:val="15"/>
                      <w:szCs w:val="15"/>
                    </w:rPr>
                  </w:pPr>
                </w:p>
              </w:tc>
            </w:tr>
          </w:tbl>
          <w:p w14:paraId="0D2EEA12" w14:textId="77777777" w:rsidR="00D95FCC" w:rsidRPr="00410864" w:rsidRDefault="00D95FCC" w:rsidP="00DC0976">
            <w:pPr>
              <w:rPr>
                <w:rFonts w:ascii="ＭＳ 明朝" w:hAnsi="ＭＳ 明朝"/>
                <w:sz w:val="15"/>
                <w:szCs w:val="15"/>
              </w:rPr>
            </w:pPr>
          </w:p>
        </w:tc>
      </w:tr>
    </w:tbl>
    <w:p w14:paraId="4B0F8DB6" w14:textId="77777777" w:rsidR="00227753" w:rsidRPr="00410864" w:rsidRDefault="00227753" w:rsidP="009A1C74">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33"/>
        <w:gridCol w:w="13032"/>
      </w:tblGrid>
      <w:tr w:rsidR="001B4305" w:rsidRPr="00410864" w14:paraId="2710ADB3" w14:textId="77777777" w:rsidTr="005D1849">
        <w:trPr>
          <w:jc w:val="center"/>
        </w:trPr>
        <w:tc>
          <w:tcPr>
            <w:tcW w:w="1134" w:type="dxa"/>
            <w:vAlign w:val="center"/>
          </w:tcPr>
          <w:p w14:paraId="2EBC4D0B" w14:textId="77777777" w:rsidR="00B11591" w:rsidRPr="00410864" w:rsidRDefault="00F60D6E" w:rsidP="002278C0">
            <w:pPr>
              <w:jc w:val="center"/>
              <w:rPr>
                <w:rFonts w:ascii="ＭＳ 明朝" w:hAnsi="ＭＳ 明朝"/>
                <w:sz w:val="15"/>
                <w:szCs w:val="15"/>
              </w:rPr>
            </w:pPr>
            <w:r w:rsidRPr="00410864">
              <w:rPr>
                <w:rFonts w:ascii="ＭＳ 明朝" w:hAnsi="ＭＳ 明朝" w:hint="eastAsia"/>
                <w:b/>
                <w:sz w:val="15"/>
                <w:szCs w:val="15"/>
              </w:rPr>
              <w:lastRenderedPageBreak/>
              <w:t>中期目標</w:t>
            </w:r>
          </w:p>
        </w:tc>
        <w:tc>
          <w:tcPr>
            <w:tcW w:w="13041" w:type="dxa"/>
          </w:tcPr>
          <w:p w14:paraId="08E4753E" w14:textId="77777777" w:rsidR="00243D1A" w:rsidRPr="00410864" w:rsidRDefault="00F60D6E" w:rsidP="0096228F">
            <w:pPr>
              <w:rPr>
                <w:rFonts w:ascii="ＭＳ 明朝" w:hAnsi="ＭＳ 明朝"/>
                <w:sz w:val="15"/>
                <w:szCs w:val="15"/>
              </w:rPr>
            </w:pPr>
            <w:r w:rsidRPr="00410864">
              <w:rPr>
                <w:rFonts w:ascii="ＭＳ 明朝" w:hAnsi="ＭＳ 明朝" w:hint="eastAsia"/>
                <w:sz w:val="15"/>
                <w:szCs w:val="15"/>
              </w:rPr>
              <w:t>（前文）</w:t>
            </w:r>
          </w:p>
          <w:p w14:paraId="3F72819F" w14:textId="77777777" w:rsidR="00B11591" w:rsidRPr="00410864" w:rsidRDefault="00F60D6E" w:rsidP="00F02D1C">
            <w:pPr>
              <w:ind w:firstLineChars="100" w:firstLine="150"/>
              <w:rPr>
                <w:rFonts w:ascii="ＭＳ 明朝" w:hAnsi="ＭＳ 明朝"/>
                <w:sz w:val="15"/>
                <w:szCs w:val="15"/>
              </w:rPr>
            </w:pPr>
            <w:r w:rsidRPr="00410864">
              <w:rPr>
                <w:rFonts w:ascii="ＭＳ 明朝" w:hAnsi="ＭＳ 明朝" w:hint="eastAsia"/>
                <w:sz w:val="15"/>
                <w:szCs w:val="15"/>
              </w:rPr>
              <w:t>省略</w:t>
            </w:r>
          </w:p>
          <w:p w14:paraId="26E39026" w14:textId="77777777" w:rsidR="00B11591" w:rsidRPr="00410864" w:rsidRDefault="00F60D6E" w:rsidP="00F02D1C">
            <w:pPr>
              <w:rPr>
                <w:rFonts w:ascii="ＭＳ 明朝" w:hAnsi="ＭＳ 明朝"/>
                <w:sz w:val="15"/>
                <w:szCs w:val="15"/>
              </w:rPr>
            </w:pPr>
            <w:r w:rsidRPr="00410864">
              <w:rPr>
                <w:rFonts w:ascii="ＭＳ 明朝" w:hAnsi="ＭＳ 明朝" w:hint="eastAsia"/>
                <w:sz w:val="15"/>
                <w:szCs w:val="15"/>
              </w:rPr>
              <w:t>第1　中期目標の期間</w:t>
            </w:r>
          </w:p>
          <w:p w14:paraId="031DBE0D" w14:textId="77777777" w:rsidR="00F02D1C" w:rsidRPr="00410864" w:rsidRDefault="00F60D6E" w:rsidP="00F02D1C">
            <w:pPr>
              <w:ind w:firstLineChars="100" w:firstLine="150"/>
              <w:rPr>
                <w:rFonts w:ascii="ＭＳ 明朝" w:hAnsi="ＭＳ 明朝"/>
                <w:sz w:val="15"/>
                <w:szCs w:val="15"/>
              </w:rPr>
            </w:pPr>
            <w:r w:rsidRPr="00410864">
              <w:rPr>
                <w:rFonts w:ascii="ＭＳ 明朝" w:hAnsi="ＭＳ 明朝" w:hint="eastAsia"/>
                <w:sz w:val="15"/>
                <w:szCs w:val="15"/>
              </w:rPr>
              <w:t>省略</w:t>
            </w:r>
          </w:p>
        </w:tc>
      </w:tr>
    </w:tbl>
    <w:p w14:paraId="45E46F9D" w14:textId="77777777" w:rsidR="008F3E81" w:rsidRPr="00410864" w:rsidRDefault="008F3E81" w:rsidP="009A1C74">
      <w:pPr>
        <w:rPr>
          <w:rFonts w:ascii="ＭＳ 明朝" w:hAnsi="ＭＳ 明朝"/>
          <w:sz w:val="15"/>
          <w:szCs w:val="15"/>
        </w:rPr>
      </w:pPr>
    </w:p>
    <w:p w14:paraId="679AC4BB" w14:textId="77777777" w:rsidR="007439AF" w:rsidRPr="00410864" w:rsidRDefault="00F60D6E">
      <w:pPr>
        <w:rPr>
          <w:rFonts w:ascii="ＭＳ 明朝" w:hAnsi="ＭＳ 明朝"/>
          <w:sz w:val="15"/>
          <w:szCs w:val="15"/>
        </w:rPr>
      </w:pPr>
      <w:r w:rsidRPr="00410864">
        <w:rPr>
          <w:rFonts w:ascii="ＭＳ 明朝" w:hAnsi="ＭＳ 明朝" w:hint="eastAsia"/>
          <w:sz w:val="15"/>
          <w:szCs w:val="15"/>
        </w:rPr>
        <w:t>※中期計画・年度計画の順序は小項目番号の順序と異なるところがあります。</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1E0" w:firstRow="1" w:lastRow="1" w:firstColumn="1" w:lastColumn="1" w:noHBand="0" w:noVBand="0"/>
      </w:tblPr>
      <w:tblGrid>
        <w:gridCol w:w="1134"/>
        <w:gridCol w:w="11624"/>
        <w:gridCol w:w="1418"/>
      </w:tblGrid>
      <w:tr w:rsidR="001B4305" w:rsidRPr="00410864" w14:paraId="30A0DCD0" w14:textId="77777777" w:rsidTr="00016187">
        <w:trPr>
          <w:cantSplit/>
          <w:trHeight w:val="570"/>
          <w:jc w:val="center"/>
        </w:trPr>
        <w:tc>
          <w:tcPr>
            <w:tcW w:w="1134" w:type="dxa"/>
            <w:vAlign w:val="center"/>
          </w:tcPr>
          <w:p w14:paraId="377A2CF3" w14:textId="77777777" w:rsidR="00771A2B" w:rsidRPr="00410864" w:rsidRDefault="00F60D6E" w:rsidP="00701425">
            <w:pPr>
              <w:jc w:val="center"/>
              <w:rPr>
                <w:rFonts w:ascii="ＭＳ 明朝" w:hAnsi="ＭＳ 明朝"/>
                <w:b/>
                <w:sz w:val="15"/>
                <w:szCs w:val="15"/>
              </w:rPr>
            </w:pPr>
            <w:r w:rsidRPr="00410864">
              <w:rPr>
                <w:rFonts w:ascii="ＭＳ 明朝" w:hAnsi="ＭＳ 明朝" w:hint="eastAsia"/>
                <w:b/>
                <w:sz w:val="15"/>
                <w:szCs w:val="15"/>
              </w:rPr>
              <w:t>中期計画</w:t>
            </w:r>
          </w:p>
        </w:tc>
        <w:tc>
          <w:tcPr>
            <w:tcW w:w="11624" w:type="dxa"/>
            <w:vAlign w:val="center"/>
          </w:tcPr>
          <w:p w14:paraId="651B3925" w14:textId="6DFAB3A3" w:rsidR="00771A2B" w:rsidRPr="00410864" w:rsidRDefault="00F60D6E" w:rsidP="00701425">
            <w:pPr>
              <w:rPr>
                <w:rFonts w:ascii="ＭＳ 明朝" w:hAnsi="ＭＳ 明朝"/>
                <w:b/>
                <w:sz w:val="15"/>
                <w:szCs w:val="15"/>
              </w:rPr>
            </w:pPr>
            <w:r w:rsidRPr="00410864">
              <w:rPr>
                <w:rFonts w:ascii="ＭＳ 明朝" w:hAnsi="ＭＳ 明朝" w:hint="eastAsia"/>
                <w:b/>
                <w:sz w:val="15"/>
                <w:szCs w:val="15"/>
              </w:rPr>
              <w:t>第</w:t>
            </w:r>
            <w:r w:rsidR="00700133" w:rsidRPr="00410864">
              <w:rPr>
                <w:rFonts w:ascii="ＭＳ 明朝" w:hAnsi="ＭＳ 明朝" w:hint="eastAsia"/>
                <w:b/>
                <w:sz w:val="15"/>
                <w:szCs w:val="15"/>
              </w:rPr>
              <w:t>１</w:t>
            </w:r>
            <w:r w:rsidRPr="00410864">
              <w:rPr>
                <w:rFonts w:ascii="ＭＳ 明朝" w:hAnsi="ＭＳ 明朝" w:hint="eastAsia"/>
                <w:b/>
                <w:sz w:val="15"/>
                <w:szCs w:val="15"/>
              </w:rPr>
              <w:t xml:space="preserve">　住民に対して提供するサービスその他の業務の質の向上に関する目標を達成するためとるべき措置</w:t>
            </w:r>
          </w:p>
          <w:p w14:paraId="606C3C99" w14:textId="77777777" w:rsidR="00771A2B" w:rsidRPr="00410864" w:rsidRDefault="00F60D6E" w:rsidP="00456BEE">
            <w:pPr>
              <w:ind w:left="151" w:hangingChars="100" w:hanging="151"/>
              <w:rPr>
                <w:rFonts w:ascii="ＭＳ 明朝" w:hAnsi="ＭＳ 明朝"/>
                <w:b/>
                <w:sz w:val="15"/>
                <w:szCs w:val="15"/>
              </w:rPr>
            </w:pPr>
            <w:r w:rsidRPr="00410864">
              <w:rPr>
                <w:rFonts w:ascii="ＭＳ 明朝" w:hAnsi="ＭＳ 明朝" w:hint="eastAsia"/>
                <w:b/>
                <w:sz w:val="15"/>
                <w:szCs w:val="15"/>
              </w:rPr>
              <w:t>１　行政及び住民に対して果たすべき役割の維持と強化</w:t>
            </w:r>
          </w:p>
          <w:p w14:paraId="335D9299" w14:textId="77777777" w:rsidR="00771A2B" w:rsidRPr="00410864" w:rsidRDefault="00F60D6E" w:rsidP="00701425">
            <w:pPr>
              <w:rPr>
                <w:rFonts w:ascii="ＭＳ 明朝" w:hAnsi="ＭＳ 明朝"/>
                <w:b/>
                <w:sz w:val="15"/>
                <w:szCs w:val="15"/>
              </w:rPr>
            </w:pPr>
            <w:r w:rsidRPr="00410864">
              <w:rPr>
                <w:rFonts w:ascii="ＭＳ 明朝" w:hAnsi="ＭＳ 明朝" w:hint="eastAsia"/>
                <w:b/>
                <w:sz w:val="15"/>
                <w:szCs w:val="15"/>
              </w:rPr>
              <w:t>(3)　試験検査機能の充実</w:t>
            </w:r>
          </w:p>
        </w:tc>
        <w:tc>
          <w:tcPr>
            <w:tcW w:w="1418" w:type="dxa"/>
          </w:tcPr>
          <w:p w14:paraId="27CDC955" w14:textId="77777777" w:rsidR="00771A2B" w:rsidRPr="00410864" w:rsidRDefault="00F60D6E" w:rsidP="00016187">
            <w:pPr>
              <w:jc w:val="center"/>
              <w:rPr>
                <w:rFonts w:ascii="ＭＳ 明朝" w:hAnsi="ＭＳ 明朝"/>
                <w:sz w:val="16"/>
                <w:szCs w:val="16"/>
              </w:rPr>
            </w:pPr>
            <w:r w:rsidRPr="00410864">
              <w:rPr>
                <w:rFonts w:ascii="ＭＳ 明朝" w:hAnsi="ＭＳ 明朝" w:hint="eastAsia"/>
                <w:sz w:val="16"/>
                <w:szCs w:val="16"/>
              </w:rPr>
              <w:t>大項目区分番号</w:t>
            </w:r>
          </w:p>
          <w:p w14:paraId="1CB17BE0" w14:textId="77777777" w:rsidR="0049249C" w:rsidRPr="00410864" w:rsidRDefault="0049249C" w:rsidP="00016187">
            <w:pPr>
              <w:jc w:val="center"/>
              <w:rPr>
                <w:rFonts w:ascii="ＭＳ 明朝" w:hAnsi="ＭＳ 明朝"/>
                <w:sz w:val="16"/>
                <w:szCs w:val="16"/>
              </w:rPr>
            </w:pPr>
          </w:p>
          <w:p w14:paraId="5FEA0A7A" w14:textId="77777777" w:rsidR="00771A2B" w:rsidRPr="00410864" w:rsidRDefault="00F60D6E" w:rsidP="00016187">
            <w:pPr>
              <w:jc w:val="center"/>
              <w:rPr>
                <w:rFonts w:ascii="ＭＳ ゴシック" w:eastAsia="ＭＳ ゴシック" w:hAnsi="ＭＳ ゴシック"/>
                <w:b/>
                <w:sz w:val="15"/>
                <w:szCs w:val="15"/>
              </w:rPr>
            </w:pPr>
            <w:r w:rsidRPr="00410864">
              <w:rPr>
                <w:rFonts w:ascii="ＭＳ ゴシック" w:eastAsia="ＭＳ ゴシック" w:hAnsi="ＭＳ ゴシック" w:hint="eastAsia"/>
                <w:sz w:val="16"/>
                <w:szCs w:val="16"/>
              </w:rPr>
              <w:t>1</w:t>
            </w:r>
          </w:p>
        </w:tc>
      </w:tr>
    </w:tbl>
    <w:p w14:paraId="2643E005" w14:textId="77777777" w:rsidR="00B95D16" w:rsidRPr="00410864" w:rsidRDefault="00B95D16" w:rsidP="00B95D16">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33"/>
        <w:gridCol w:w="13032"/>
      </w:tblGrid>
      <w:tr w:rsidR="001B4305" w:rsidRPr="00410864" w14:paraId="17BCE50C" w14:textId="77777777" w:rsidTr="00F67E49">
        <w:trPr>
          <w:jc w:val="center"/>
        </w:trPr>
        <w:tc>
          <w:tcPr>
            <w:tcW w:w="1134" w:type="dxa"/>
            <w:vAlign w:val="center"/>
          </w:tcPr>
          <w:p w14:paraId="14F5EC19" w14:textId="77777777" w:rsidR="0049249C" w:rsidRPr="00410864" w:rsidRDefault="00F60D6E" w:rsidP="0049249C">
            <w:pPr>
              <w:jc w:val="center"/>
              <w:rPr>
                <w:rFonts w:ascii="ＭＳ 明朝" w:hAnsi="ＭＳ 明朝"/>
                <w:sz w:val="15"/>
                <w:szCs w:val="15"/>
              </w:rPr>
            </w:pPr>
            <w:r w:rsidRPr="00410864">
              <w:rPr>
                <w:rFonts w:ascii="ＭＳ 明朝" w:hAnsi="ＭＳ 明朝" w:hint="eastAsia"/>
                <w:b/>
                <w:sz w:val="15"/>
                <w:szCs w:val="15"/>
              </w:rPr>
              <w:t>中期目標</w:t>
            </w:r>
          </w:p>
        </w:tc>
        <w:tc>
          <w:tcPr>
            <w:tcW w:w="13041" w:type="dxa"/>
          </w:tcPr>
          <w:p w14:paraId="412A4114" w14:textId="77777777" w:rsidR="007212D9" w:rsidRPr="00410864" w:rsidRDefault="00F60D6E" w:rsidP="006F2BBE">
            <w:pPr>
              <w:rPr>
                <w:rFonts w:ascii="ＭＳ 明朝" w:hAnsi="ＭＳ 明朝"/>
                <w:sz w:val="15"/>
                <w:szCs w:val="15"/>
              </w:rPr>
            </w:pPr>
            <w:r w:rsidRPr="00410864">
              <w:rPr>
                <w:rFonts w:ascii="ＭＳ 明朝" w:hAnsi="ＭＳ 明朝" w:hint="eastAsia"/>
                <w:sz w:val="15"/>
                <w:szCs w:val="15"/>
              </w:rPr>
              <w:t>第２　住民に対して提供するサービスその他の業務の質の向上に関する事項</w:t>
            </w:r>
          </w:p>
          <w:p w14:paraId="238C3CDC" w14:textId="77777777" w:rsidR="006F2BBE" w:rsidRPr="00410864" w:rsidRDefault="00F60D6E" w:rsidP="006F2BBE">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研究所は、公衆衛生分野における専門家集団として、その母体である大阪府立公衆衛生研究所及び大阪市立環境科学研究所にこれまで蓄積されてきた資源を有効に活用し、地方独立行政法人の特性を十二分に発揮して行政及び住民に対して様々な科学的かつ技術的な支援を行い、府内の公衆衛生の向上並びに住民の健康増進及び生活の安全確保に寄与すること。</w:t>
            </w:r>
          </w:p>
          <w:p w14:paraId="5217309B" w14:textId="156668C2" w:rsidR="006F2BBE" w:rsidRPr="00410864" w:rsidRDefault="00F60D6E" w:rsidP="006F2BBE">
            <w:pPr>
              <w:ind w:leftChars="100" w:left="240" w:firstLineChars="100" w:firstLine="150"/>
              <w:rPr>
                <w:rFonts w:ascii="ＭＳ 明朝" w:hAnsi="ＭＳ 明朝"/>
                <w:sz w:val="15"/>
                <w:szCs w:val="15"/>
              </w:rPr>
            </w:pPr>
            <w:r w:rsidRPr="00410864">
              <w:rPr>
                <w:rFonts w:ascii="ＭＳ 明朝" w:hAnsi="ＭＳ 明朝" w:hint="eastAsia"/>
                <w:sz w:val="15"/>
                <w:szCs w:val="15"/>
              </w:rPr>
              <w:t>その際には、国立感染症研究所、国立医薬品食品衛生研究所及び国立保健医療科学院（以下「国立研究機関」という。）、大学等と連携すること。さらに、国立研究機関、地方衛生研究所等で構成する衛生微生物技術協議会、全国衛生化学技術協議会及び公衆衛生情報研究協議会を核とする感染症、食品衛生及び公衆衛生分野における各ネットワーク（以下「全国ネットワーク」という。）を活用し、最新の情報に基づいた活動を行うこと。また、研究所は、必要な人材の確保及び能力開発並びに検査機器の整備・維持に努め、機能を強化すること。さらに、研究所は、大阪府市共同設置の地方衛生研究所として大阪府及び大阪市が必要とする試験検査、調査研究等が確実に実施できるよう体制を確保すること。健康危機事象発生時その他大阪府知事又は大阪市長が必要な業務の実施を求めた場合には、迅速かつ十分な対応をすること。</w:t>
            </w:r>
          </w:p>
          <w:p w14:paraId="593019D8" w14:textId="77777777" w:rsidR="0078335F" w:rsidRPr="00410864" w:rsidRDefault="00F60D6E" w:rsidP="0078335F">
            <w:pPr>
              <w:rPr>
                <w:rFonts w:ascii="ＭＳ 明朝" w:hAnsi="ＭＳ 明朝"/>
                <w:sz w:val="15"/>
                <w:szCs w:val="15"/>
              </w:rPr>
            </w:pPr>
            <w:r w:rsidRPr="00410864">
              <w:rPr>
                <w:rFonts w:ascii="ＭＳ 明朝" w:hAnsi="ＭＳ 明朝" w:hint="eastAsia"/>
                <w:sz w:val="15"/>
                <w:szCs w:val="15"/>
              </w:rPr>
              <w:t>１　行政及び住民に対して果たすべき役割の維持と強化</w:t>
            </w:r>
          </w:p>
          <w:p w14:paraId="10510758" w14:textId="1BC43AF9" w:rsidR="0049249C" w:rsidRPr="00410864" w:rsidRDefault="00F60D6E" w:rsidP="006F2BBE">
            <w:pPr>
              <w:ind w:left="150" w:hangingChars="100" w:hanging="150"/>
              <w:rPr>
                <w:rFonts w:ascii="ＭＳ 明朝" w:hAnsi="ＭＳ 明朝"/>
                <w:sz w:val="15"/>
                <w:szCs w:val="15"/>
              </w:rPr>
            </w:pPr>
            <w:r w:rsidRPr="00410864">
              <w:rPr>
                <w:rFonts w:ascii="ＭＳ 明朝" w:hAnsi="ＭＳ 明朝" w:hint="eastAsia"/>
                <w:sz w:val="15"/>
                <w:szCs w:val="15"/>
              </w:rPr>
              <w:t xml:space="preserve"> (3)　試験検査機能の充実</w:t>
            </w:r>
          </w:p>
          <w:p w14:paraId="275F8D4F" w14:textId="1DA88793" w:rsidR="00A0637B" w:rsidRPr="00410864" w:rsidRDefault="00F60D6E" w:rsidP="00A0637B">
            <w:pPr>
              <w:ind w:leftChars="100" w:left="240" w:firstLineChars="100" w:firstLine="150"/>
              <w:rPr>
                <w:rFonts w:ascii="ＭＳ 明朝" w:hAnsi="ＭＳ 明朝"/>
                <w:sz w:val="15"/>
                <w:szCs w:val="15"/>
              </w:rPr>
            </w:pPr>
            <w:r w:rsidRPr="00410864">
              <w:rPr>
                <w:rFonts w:ascii="ＭＳ 明朝" w:hAnsi="ＭＳ 明朝" w:hint="eastAsia"/>
                <w:sz w:val="15"/>
                <w:szCs w:val="15"/>
              </w:rPr>
              <w:t>研究所に蓄積された知見、人材、機器等の資源を最大限に活用し、病原体、食品衛生、医薬品、水道水等の公衆衛生に係る試験検査を常に迅速かつ正確に実施すること。その実施に際しては、全国ネットワークを活用し、最新の情報に基づいた試験検査の実施に努めること。また、試験検査における精度管理の重要性に鑑み、信頼性の確保を推進すること。</w:t>
            </w:r>
          </w:p>
        </w:tc>
      </w:tr>
    </w:tbl>
    <w:p w14:paraId="44ABAC90" w14:textId="77777777" w:rsidR="0049249C" w:rsidRPr="00410864" w:rsidRDefault="0049249C" w:rsidP="00B95D16">
      <w:pPr>
        <w:rPr>
          <w:rFonts w:ascii="ＭＳ 明朝" w:hAnsi="ＭＳ 明朝"/>
          <w:sz w:val="15"/>
          <w:szCs w:val="15"/>
        </w:rPr>
      </w:pPr>
    </w:p>
    <w:p w14:paraId="0907FACA" w14:textId="77777777" w:rsidR="001F6BF3" w:rsidRPr="00410864" w:rsidRDefault="001F6BF3" w:rsidP="001F6BF3">
      <w:pPr>
        <w:rPr>
          <w:rFonts w:ascii="ＭＳ 明朝" w:hAnsi="ＭＳ 明朝"/>
          <w:vanish/>
        </w:rPr>
      </w:pPr>
    </w:p>
    <w:tbl>
      <w:tblPr>
        <w:tblpPr w:leftFromText="142" w:rightFromText="142" w:vertAnchor="text" w:tblpXSpec="center" w:tblpY="1"/>
        <w:tblOverlap w:val="never"/>
        <w:tblW w:w="14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062"/>
        <w:gridCol w:w="3062"/>
        <w:gridCol w:w="4214"/>
        <w:gridCol w:w="425"/>
        <w:gridCol w:w="465"/>
        <w:gridCol w:w="2517"/>
        <w:gridCol w:w="432"/>
      </w:tblGrid>
      <w:tr w:rsidR="00410864" w:rsidRPr="00410864" w14:paraId="721A3857" w14:textId="77777777" w:rsidTr="00831F6E">
        <w:trPr>
          <w:trHeight w:val="352"/>
        </w:trPr>
        <w:tc>
          <w:tcPr>
            <w:tcW w:w="3062" w:type="dxa"/>
            <w:vMerge w:val="restart"/>
            <w:tcMar>
              <w:left w:w="57" w:type="dxa"/>
              <w:right w:w="57" w:type="dxa"/>
            </w:tcMar>
            <w:vAlign w:val="center"/>
          </w:tcPr>
          <w:p w14:paraId="122CCF22" w14:textId="77777777" w:rsidR="00701425" w:rsidRPr="00410864" w:rsidRDefault="00F60D6E" w:rsidP="00831F6E">
            <w:pPr>
              <w:jc w:val="center"/>
              <w:rPr>
                <w:rFonts w:ascii="ＭＳ 明朝" w:hAnsi="ＭＳ 明朝"/>
                <w:sz w:val="15"/>
                <w:szCs w:val="15"/>
              </w:rPr>
            </w:pPr>
            <w:r w:rsidRPr="00410864">
              <w:rPr>
                <w:rFonts w:ascii="ＭＳ 明朝" w:hAnsi="ＭＳ 明朝" w:hint="eastAsia"/>
                <w:sz w:val="15"/>
                <w:szCs w:val="15"/>
              </w:rPr>
              <w:t>中期計画</w:t>
            </w:r>
          </w:p>
        </w:tc>
        <w:tc>
          <w:tcPr>
            <w:tcW w:w="3062" w:type="dxa"/>
            <w:vMerge w:val="restart"/>
            <w:tcMar>
              <w:left w:w="57" w:type="dxa"/>
              <w:right w:w="57" w:type="dxa"/>
            </w:tcMar>
            <w:vAlign w:val="center"/>
          </w:tcPr>
          <w:p w14:paraId="5C130439" w14:textId="50345CE8" w:rsidR="00A505BC" w:rsidRPr="00410864" w:rsidRDefault="00F60D6E" w:rsidP="00831F6E">
            <w:pPr>
              <w:jc w:val="center"/>
              <w:rPr>
                <w:rFonts w:ascii="ＭＳ 明朝" w:hAnsi="ＭＳ 明朝"/>
                <w:sz w:val="15"/>
                <w:szCs w:val="15"/>
              </w:rPr>
            </w:pPr>
            <w:r w:rsidRPr="00410864">
              <w:rPr>
                <w:rFonts w:ascii="ＭＳ 明朝" w:hAnsi="ＭＳ 明朝" w:hint="eastAsia"/>
                <w:sz w:val="15"/>
                <w:szCs w:val="15"/>
              </w:rPr>
              <w:t>年度計画</w:t>
            </w:r>
          </w:p>
        </w:tc>
        <w:tc>
          <w:tcPr>
            <w:tcW w:w="4639" w:type="dxa"/>
            <w:gridSpan w:val="2"/>
            <w:tcMar>
              <w:left w:w="57" w:type="dxa"/>
              <w:right w:w="57" w:type="dxa"/>
            </w:tcMar>
            <w:vAlign w:val="center"/>
          </w:tcPr>
          <w:p w14:paraId="6095D360" w14:textId="77777777" w:rsidR="00701425" w:rsidRPr="00410864" w:rsidRDefault="00F60D6E" w:rsidP="00831F6E">
            <w:pPr>
              <w:jc w:val="center"/>
              <w:rPr>
                <w:rFonts w:ascii="ＭＳ 明朝" w:hAnsi="ＭＳ 明朝"/>
                <w:sz w:val="15"/>
                <w:szCs w:val="15"/>
              </w:rPr>
            </w:pPr>
            <w:r w:rsidRPr="00410864">
              <w:rPr>
                <w:rFonts w:ascii="ＭＳ 明朝" w:hAnsi="ＭＳ 明朝" w:hint="eastAsia"/>
                <w:sz w:val="15"/>
                <w:szCs w:val="15"/>
              </w:rPr>
              <w:t>法人の自己評価</w:t>
            </w:r>
          </w:p>
        </w:tc>
        <w:tc>
          <w:tcPr>
            <w:tcW w:w="2982" w:type="dxa"/>
            <w:gridSpan w:val="2"/>
            <w:tcMar>
              <w:left w:w="57" w:type="dxa"/>
              <w:right w:w="57" w:type="dxa"/>
            </w:tcMar>
            <w:vAlign w:val="center"/>
          </w:tcPr>
          <w:p w14:paraId="6EDAED74" w14:textId="77777777" w:rsidR="00701425" w:rsidRPr="00410864" w:rsidRDefault="00F60D6E" w:rsidP="00831F6E">
            <w:pPr>
              <w:jc w:val="center"/>
              <w:rPr>
                <w:rFonts w:ascii="ＭＳ 明朝" w:hAnsi="ＭＳ 明朝"/>
                <w:sz w:val="15"/>
                <w:szCs w:val="15"/>
              </w:rPr>
            </w:pPr>
            <w:r w:rsidRPr="00410864">
              <w:rPr>
                <w:rFonts w:ascii="ＭＳ 明朝" w:hAnsi="ＭＳ 明朝" w:hint="eastAsia"/>
                <w:sz w:val="15"/>
                <w:szCs w:val="15"/>
              </w:rPr>
              <w:t>知事の評価</w:t>
            </w:r>
          </w:p>
        </w:tc>
        <w:tc>
          <w:tcPr>
            <w:tcW w:w="432" w:type="dxa"/>
            <w:vMerge w:val="restart"/>
            <w:tcMar>
              <w:left w:w="57" w:type="dxa"/>
              <w:right w:w="57" w:type="dxa"/>
            </w:tcMar>
          </w:tcPr>
          <w:p w14:paraId="5FD46457" w14:textId="77777777" w:rsidR="00701425" w:rsidRPr="00410864" w:rsidRDefault="00F60D6E" w:rsidP="00831F6E">
            <w:pPr>
              <w:jc w:val="center"/>
              <w:rPr>
                <w:rFonts w:ascii="ＭＳ 明朝" w:hAnsi="ＭＳ 明朝"/>
                <w:sz w:val="15"/>
                <w:szCs w:val="15"/>
              </w:rPr>
            </w:pPr>
            <w:r w:rsidRPr="00410864">
              <w:rPr>
                <w:rFonts w:ascii="ＭＳ 明朝" w:hAnsi="ＭＳ 明朝" w:hint="eastAsia"/>
                <w:sz w:val="15"/>
                <w:szCs w:val="15"/>
              </w:rPr>
              <w:t>小項目区分番号</w:t>
            </w:r>
          </w:p>
        </w:tc>
      </w:tr>
      <w:tr w:rsidR="00410864" w:rsidRPr="00410864" w14:paraId="46DC5BE9" w14:textId="77777777" w:rsidTr="00831F6E">
        <w:tc>
          <w:tcPr>
            <w:tcW w:w="3062" w:type="dxa"/>
            <w:vMerge/>
            <w:tcBorders>
              <w:bottom w:val="single" w:sz="4" w:space="0" w:color="auto"/>
            </w:tcBorders>
            <w:tcMar>
              <w:left w:w="57" w:type="dxa"/>
              <w:right w:w="57" w:type="dxa"/>
            </w:tcMar>
            <w:vAlign w:val="center"/>
          </w:tcPr>
          <w:p w14:paraId="72F06088" w14:textId="77777777" w:rsidR="00701425" w:rsidRPr="00410864" w:rsidRDefault="00701425" w:rsidP="00831F6E">
            <w:pPr>
              <w:jc w:val="center"/>
              <w:rPr>
                <w:rFonts w:ascii="ＭＳ 明朝" w:hAnsi="ＭＳ 明朝"/>
                <w:sz w:val="15"/>
                <w:szCs w:val="15"/>
              </w:rPr>
            </w:pPr>
          </w:p>
        </w:tc>
        <w:tc>
          <w:tcPr>
            <w:tcW w:w="3062" w:type="dxa"/>
            <w:vMerge/>
            <w:tcBorders>
              <w:bottom w:val="single" w:sz="4" w:space="0" w:color="auto"/>
            </w:tcBorders>
            <w:tcMar>
              <w:left w:w="57" w:type="dxa"/>
              <w:right w:w="57" w:type="dxa"/>
            </w:tcMar>
            <w:vAlign w:val="center"/>
          </w:tcPr>
          <w:p w14:paraId="0AB43639" w14:textId="77777777" w:rsidR="00701425" w:rsidRPr="00410864" w:rsidRDefault="00701425" w:rsidP="00831F6E">
            <w:pPr>
              <w:jc w:val="center"/>
              <w:rPr>
                <w:rFonts w:ascii="ＭＳ 明朝" w:hAnsi="ＭＳ 明朝"/>
                <w:sz w:val="15"/>
                <w:szCs w:val="15"/>
              </w:rPr>
            </w:pPr>
          </w:p>
        </w:tc>
        <w:tc>
          <w:tcPr>
            <w:tcW w:w="4214" w:type="dxa"/>
            <w:tcBorders>
              <w:bottom w:val="single" w:sz="4" w:space="0" w:color="auto"/>
            </w:tcBorders>
            <w:tcMar>
              <w:left w:w="57" w:type="dxa"/>
              <w:right w:w="57" w:type="dxa"/>
            </w:tcMar>
            <w:vAlign w:val="center"/>
          </w:tcPr>
          <w:p w14:paraId="3E90E314" w14:textId="1E3CF78A" w:rsidR="00701425" w:rsidRPr="00410864" w:rsidRDefault="00F60D6E" w:rsidP="00831F6E">
            <w:pPr>
              <w:jc w:val="center"/>
              <w:rPr>
                <w:rFonts w:ascii="ＭＳ 明朝" w:hAnsi="ＭＳ 明朝"/>
                <w:sz w:val="15"/>
                <w:szCs w:val="15"/>
              </w:rPr>
            </w:pPr>
            <w:r w:rsidRPr="00410864">
              <w:rPr>
                <w:rFonts w:ascii="ＭＳ 明朝" w:hAnsi="ＭＳ 明朝" w:hint="eastAsia"/>
                <w:sz w:val="15"/>
                <w:szCs w:val="15"/>
              </w:rPr>
              <w:t>評価の判断理由（実施状況等）</w:t>
            </w:r>
          </w:p>
        </w:tc>
        <w:tc>
          <w:tcPr>
            <w:tcW w:w="425" w:type="dxa"/>
            <w:tcBorders>
              <w:bottom w:val="single" w:sz="4" w:space="0" w:color="auto"/>
            </w:tcBorders>
            <w:tcMar>
              <w:left w:w="57" w:type="dxa"/>
              <w:right w:w="57" w:type="dxa"/>
            </w:tcMar>
            <w:vAlign w:val="center"/>
          </w:tcPr>
          <w:p w14:paraId="57643CD9" w14:textId="77777777" w:rsidR="00701425" w:rsidRPr="00410864" w:rsidRDefault="00F60D6E" w:rsidP="00831F6E">
            <w:pPr>
              <w:jc w:val="center"/>
              <w:rPr>
                <w:rFonts w:ascii="ＭＳ 明朝" w:hAnsi="ＭＳ 明朝"/>
                <w:sz w:val="15"/>
                <w:szCs w:val="15"/>
              </w:rPr>
            </w:pPr>
            <w:r w:rsidRPr="00410864">
              <w:rPr>
                <w:rFonts w:ascii="ＭＳ 明朝" w:hAnsi="ＭＳ 明朝" w:hint="eastAsia"/>
                <w:sz w:val="15"/>
                <w:szCs w:val="15"/>
              </w:rPr>
              <w:t>評価</w:t>
            </w:r>
          </w:p>
        </w:tc>
        <w:tc>
          <w:tcPr>
            <w:tcW w:w="465" w:type="dxa"/>
            <w:tcBorders>
              <w:bottom w:val="single" w:sz="4" w:space="0" w:color="auto"/>
            </w:tcBorders>
            <w:tcMar>
              <w:left w:w="57" w:type="dxa"/>
              <w:right w:w="57" w:type="dxa"/>
            </w:tcMar>
            <w:vAlign w:val="center"/>
          </w:tcPr>
          <w:p w14:paraId="3B7F2EB8" w14:textId="77777777" w:rsidR="00701425" w:rsidRPr="00410864" w:rsidRDefault="00F60D6E" w:rsidP="00831F6E">
            <w:pPr>
              <w:jc w:val="center"/>
              <w:rPr>
                <w:rFonts w:ascii="ＭＳ 明朝" w:hAnsi="ＭＳ 明朝"/>
                <w:sz w:val="15"/>
                <w:szCs w:val="15"/>
              </w:rPr>
            </w:pPr>
            <w:r w:rsidRPr="00410864">
              <w:rPr>
                <w:rFonts w:ascii="ＭＳ 明朝" w:hAnsi="ＭＳ 明朝" w:hint="eastAsia"/>
                <w:sz w:val="15"/>
                <w:szCs w:val="15"/>
              </w:rPr>
              <w:t>評価</w:t>
            </w:r>
          </w:p>
        </w:tc>
        <w:tc>
          <w:tcPr>
            <w:tcW w:w="2517" w:type="dxa"/>
            <w:tcBorders>
              <w:bottom w:val="single" w:sz="4" w:space="0" w:color="auto"/>
            </w:tcBorders>
            <w:tcMar>
              <w:left w:w="57" w:type="dxa"/>
              <w:right w:w="57" w:type="dxa"/>
            </w:tcMar>
            <w:vAlign w:val="center"/>
          </w:tcPr>
          <w:p w14:paraId="1930132D" w14:textId="77777777" w:rsidR="00701425" w:rsidRPr="00410864" w:rsidRDefault="00F60D6E" w:rsidP="00831F6E">
            <w:pPr>
              <w:jc w:val="center"/>
              <w:rPr>
                <w:rFonts w:ascii="ＭＳ 明朝" w:hAnsi="ＭＳ 明朝"/>
                <w:sz w:val="15"/>
                <w:szCs w:val="15"/>
              </w:rPr>
            </w:pPr>
            <w:r w:rsidRPr="00410864">
              <w:rPr>
                <w:rFonts w:ascii="ＭＳ 明朝" w:hAnsi="ＭＳ 明朝" w:hint="eastAsia"/>
                <w:sz w:val="15"/>
                <w:szCs w:val="15"/>
              </w:rPr>
              <w:t>評価の判断理由・評価のコメント等</w:t>
            </w:r>
          </w:p>
        </w:tc>
        <w:tc>
          <w:tcPr>
            <w:tcW w:w="432" w:type="dxa"/>
            <w:vMerge/>
            <w:tcBorders>
              <w:bottom w:val="single" w:sz="4" w:space="0" w:color="auto"/>
            </w:tcBorders>
            <w:tcMar>
              <w:left w:w="57" w:type="dxa"/>
              <w:right w:w="57" w:type="dxa"/>
            </w:tcMar>
          </w:tcPr>
          <w:p w14:paraId="645C6004" w14:textId="77777777" w:rsidR="00701425" w:rsidRPr="00410864" w:rsidRDefault="00701425" w:rsidP="00831F6E">
            <w:pPr>
              <w:rPr>
                <w:rFonts w:ascii="ＭＳ 明朝" w:hAnsi="ＭＳ 明朝"/>
                <w:sz w:val="15"/>
                <w:szCs w:val="15"/>
              </w:rPr>
            </w:pPr>
          </w:p>
        </w:tc>
      </w:tr>
      <w:tr w:rsidR="00410864" w:rsidRPr="00410864" w14:paraId="47E6E330" w14:textId="77777777" w:rsidTr="00831F6E">
        <w:tc>
          <w:tcPr>
            <w:tcW w:w="14177" w:type="dxa"/>
            <w:gridSpan w:val="7"/>
            <w:tcBorders>
              <w:bottom w:val="dashed" w:sz="4" w:space="0" w:color="auto"/>
            </w:tcBorders>
            <w:tcMar>
              <w:left w:w="57" w:type="dxa"/>
              <w:right w:w="57" w:type="dxa"/>
            </w:tcMar>
          </w:tcPr>
          <w:p w14:paraId="0EBEC70C" w14:textId="77777777" w:rsidR="00701425" w:rsidRPr="00410864" w:rsidRDefault="00F60D6E" w:rsidP="00831F6E">
            <w:pPr>
              <w:rPr>
                <w:rFonts w:ascii="ＭＳ 明朝" w:hAnsi="ＭＳ 明朝"/>
                <w:sz w:val="15"/>
                <w:szCs w:val="15"/>
              </w:rPr>
            </w:pPr>
            <w:r w:rsidRPr="00410864">
              <w:rPr>
                <w:rFonts w:ascii="ＭＳ 明朝" w:hAnsi="ＭＳ 明朝" w:hint="eastAsia"/>
                <w:sz w:val="15"/>
                <w:szCs w:val="15"/>
              </w:rPr>
              <w:t>(3)</w:t>
            </w:r>
            <w:r w:rsidRPr="00410864">
              <w:rPr>
                <w:rFonts w:ascii="ＭＳ 明朝" w:hAnsi="ＭＳ 明朝" w:hint="eastAsia"/>
                <w:bCs/>
                <w:sz w:val="15"/>
                <w:szCs w:val="15"/>
              </w:rPr>
              <w:t xml:space="preserve"> 試験検査機能の充実</w:t>
            </w:r>
          </w:p>
        </w:tc>
      </w:tr>
      <w:tr w:rsidR="00410864" w:rsidRPr="00410864" w14:paraId="5EA50B0A" w14:textId="77777777" w:rsidTr="00831F6E">
        <w:trPr>
          <w:trHeight w:val="1654"/>
        </w:trPr>
        <w:tc>
          <w:tcPr>
            <w:tcW w:w="3062" w:type="dxa"/>
            <w:tcBorders>
              <w:top w:val="dashed" w:sz="4" w:space="0" w:color="auto"/>
              <w:bottom w:val="dashed" w:sz="4" w:space="0" w:color="auto"/>
            </w:tcBorders>
            <w:tcMar>
              <w:left w:w="57" w:type="dxa"/>
              <w:right w:w="57" w:type="dxa"/>
            </w:tcMar>
          </w:tcPr>
          <w:p w14:paraId="5774DF54" w14:textId="3279BAC5" w:rsidR="007B309E" w:rsidRPr="00410864" w:rsidRDefault="00F60D6E" w:rsidP="00F87870">
            <w:pPr>
              <w:pStyle w:val="aff"/>
              <w:ind w:leftChars="50" w:left="120" w:firstLine="150"/>
              <w:rPr>
                <w:sz w:val="15"/>
                <w:szCs w:val="15"/>
              </w:rPr>
            </w:pPr>
            <w:r w:rsidRPr="00410864">
              <w:rPr>
                <w:rFonts w:hint="eastAsia"/>
                <w:sz w:val="15"/>
                <w:szCs w:val="15"/>
              </w:rPr>
              <w:t>最新の知見に基づき、病原体、食品衛生、医薬品、水道水等の公衆衛生に係る以下の試験検査を実施する。収去検査においては標準処理期間内に検査結果を提供する。標準処理期間を超えた事例が発生した場合は、原因究明を行い、必要に応じて改善策を講じる。</w:t>
            </w:r>
          </w:p>
          <w:p w14:paraId="726A33D3" w14:textId="034AF4CB" w:rsidR="00701425" w:rsidRPr="00410864" w:rsidRDefault="00F60D6E" w:rsidP="00E63CDF">
            <w:pPr>
              <w:tabs>
                <w:tab w:val="left" w:pos="906"/>
              </w:tabs>
              <w:ind w:left="150" w:hangingChars="100" w:hanging="150"/>
              <w:rPr>
                <w:rFonts w:ascii="ＭＳ 明朝" w:hAnsi="ＭＳ 明朝"/>
                <w:sz w:val="15"/>
                <w:szCs w:val="15"/>
              </w:rPr>
            </w:pPr>
            <w:r w:rsidRPr="00410864">
              <w:rPr>
                <w:rFonts w:ascii="ＭＳ 明朝" w:hAnsi="ＭＳ 明朝" w:hint="eastAsia"/>
                <w:sz w:val="15"/>
                <w:szCs w:val="15"/>
              </w:rPr>
              <w:t xml:space="preserve">①　</w:t>
            </w:r>
            <w:r w:rsidR="00A64494" w:rsidRPr="00410864">
              <w:rPr>
                <w:rFonts w:ascii="ＭＳ 明朝" w:hAnsi="ＭＳ 明朝" w:hint="eastAsia"/>
                <w:sz w:val="15"/>
                <w:szCs w:val="15"/>
              </w:rPr>
              <w:t>感染症に関する法令に基づく試験検査</w:t>
            </w:r>
          </w:p>
          <w:p w14:paraId="297B4D27" w14:textId="2EA80E3C" w:rsidR="00A64494" w:rsidRPr="00410864" w:rsidRDefault="00F60D6E" w:rsidP="00E63CDF">
            <w:pPr>
              <w:pStyle w:val="aff0"/>
              <w:ind w:leftChars="50" w:left="120" w:firstLine="150"/>
              <w:rPr>
                <w:sz w:val="15"/>
                <w:szCs w:val="15"/>
              </w:rPr>
            </w:pPr>
            <w:r w:rsidRPr="00410864">
              <w:rPr>
                <w:rFonts w:hint="eastAsia"/>
                <w:sz w:val="15"/>
                <w:szCs w:val="15"/>
              </w:rPr>
              <w:t>感染症に関する法令に基づく病原体の検査を実施する。</w:t>
            </w:r>
          </w:p>
          <w:p w14:paraId="0036F223" w14:textId="56F3D020" w:rsidR="00293F85" w:rsidRPr="00410864" w:rsidRDefault="00293F85" w:rsidP="00E63CDF">
            <w:pPr>
              <w:pStyle w:val="aff0"/>
              <w:ind w:leftChars="50" w:left="120" w:firstLine="150"/>
              <w:rPr>
                <w:sz w:val="15"/>
                <w:szCs w:val="15"/>
              </w:rPr>
            </w:pPr>
          </w:p>
          <w:p w14:paraId="62844A4B" w14:textId="08231257" w:rsidR="00293F85" w:rsidRPr="00410864" w:rsidRDefault="00293F85" w:rsidP="00E63CDF">
            <w:pPr>
              <w:pStyle w:val="aff0"/>
              <w:ind w:leftChars="50" w:left="120" w:firstLine="150"/>
              <w:rPr>
                <w:sz w:val="15"/>
                <w:szCs w:val="15"/>
              </w:rPr>
            </w:pPr>
          </w:p>
          <w:p w14:paraId="44834715" w14:textId="7B4AC24C" w:rsidR="00293F85" w:rsidRPr="00410864" w:rsidRDefault="00293F85" w:rsidP="00E63CDF">
            <w:pPr>
              <w:pStyle w:val="aff0"/>
              <w:ind w:leftChars="50" w:left="120" w:firstLine="150"/>
              <w:rPr>
                <w:sz w:val="15"/>
                <w:szCs w:val="15"/>
              </w:rPr>
            </w:pPr>
          </w:p>
          <w:p w14:paraId="7E0CDD5C" w14:textId="4E950716" w:rsidR="00293F85" w:rsidRPr="00410864" w:rsidRDefault="00293F85" w:rsidP="00E63CDF">
            <w:pPr>
              <w:pStyle w:val="aff0"/>
              <w:ind w:leftChars="50" w:left="120" w:firstLine="150"/>
              <w:rPr>
                <w:sz w:val="15"/>
                <w:szCs w:val="15"/>
              </w:rPr>
            </w:pPr>
          </w:p>
          <w:p w14:paraId="463DA9CA" w14:textId="46A77935" w:rsidR="00293F85" w:rsidRPr="00410864" w:rsidRDefault="00293F85" w:rsidP="00E63CDF">
            <w:pPr>
              <w:pStyle w:val="aff0"/>
              <w:ind w:leftChars="50" w:left="120" w:firstLine="150"/>
              <w:rPr>
                <w:sz w:val="15"/>
                <w:szCs w:val="15"/>
              </w:rPr>
            </w:pPr>
          </w:p>
          <w:p w14:paraId="21E1C364" w14:textId="6D11A4B3" w:rsidR="00293F85" w:rsidRPr="00410864" w:rsidRDefault="00293F85" w:rsidP="00E63CDF">
            <w:pPr>
              <w:pStyle w:val="aff0"/>
              <w:ind w:leftChars="50" w:left="120" w:firstLine="150"/>
              <w:rPr>
                <w:sz w:val="15"/>
                <w:szCs w:val="15"/>
              </w:rPr>
            </w:pPr>
          </w:p>
          <w:p w14:paraId="58E84AE8" w14:textId="628E8510" w:rsidR="00293F85" w:rsidRPr="00410864" w:rsidRDefault="00293F85" w:rsidP="00E63CDF">
            <w:pPr>
              <w:pStyle w:val="aff0"/>
              <w:ind w:leftChars="50" w:left="120" w:firstLine="150"/>
              <w:rPr>
                <w:sz w:val="15"/>
                <w:szCs w:val="15"/>
              </w:rPr>
            </w:pPr>
          </w:p>
          <w:p w14:paraId="6F881919" w14:textId="77777777" w:rsidR="00794A2C" w:rsidRPr="00410864" w:rsidRDefault="00794A2C" w:rsidP="00E63CDF">
            <w:pPr>
              <w:pStyle w:val="aff0"/>
              <w:ind w:leftChars="50" w:left="120" w:firstLine="150"/>
              <w:rPr>
                <w:sz w:val="15"/>
                <w:szCs w:val="15"/>
              </w:rPr>
            </w:pPr>
          </w:p>
          <w:p w14:paraId="7526915B" w14:textId="77777777" w:rsidR="00E64E70" w:rsidRPr="00410864" w:rsidRDefault="00E64E70" w:rsidP="00E63CDF">
            <w:pPr>
              <w:pStyle w:val="aff0"/>
              <w:ind w:leftChars="50" w:left="120" w:firstLine="150"/>
              <w:rPr>
                <w:sz w:val="15"/>
                <w:szCs w:val="15"/>
              </w:rPr>
            </w:pPr>
          </w:p>
          <w:p w14:paraId="0800B1E8" w14:textId="77777777" w:rsidR="00E64E70" w:rsidRPr="00410864" w:rsidRDefault="00E64E70" w:rsidP="00E63CDF">
            <w:pPr>
              <w:pStyle w:val="aff0"/>
              <w:ind w:leftChars="50" w:left="120" w:firstLine="150"/>
              <w:rPr>
                <w:sz w:val="15"/>
                <w:szCs w:val="15"/>
              </w:rPr>
            </w:pPr>
          </w:p>
          <w:p w14:paraId="4F3FDA65" w14:textId="77777777" w:rsidR="00665CEF" w:rsidRPr="00410864" w:rsidRDefault="00665CEF" w:rsidP="00E63CDF">
            <w:pPr>
              <w:pStyle w:val="aff0"/>
              <w:ind w:leftChars="50" w:left="120" w:firstLine="150"/>
              <w:rPr>
                <w:sz w:val="15"/>
                <w:szCs w:val="15"/>
              </w:rPr>
            </w:pPr>
          </w:p>
          <w:p w14:paraId="1FEA1BB7" w14:textId="77777777" w:rsidR="004B65D1" w:rsidRPr="00410864" w:rsidRDefault="004B65D1" w:rsidP="00500B29">
            <w:pPr>
              <w:pStyle w:val="aff0"/>
              <w:ind w:leftChars="0" w:left="0" w:firstLineChars="0" w:firstLine="0"/>
              <w:rPr>
                <w:sz w:val="15"/>
                <w:szCs w:val="15"/>
              </w:rPr>
            </w:pPr>
          </w:p>
          <w:p w14:paraId="7A7E37BF" w14:textId="77777777" w:rsidR="004B65D1" w:rsidRPr="00410864" w:rsidRDefault="004B65D1" w:rsidP="00500B29">
            <w:pPr>
              <w:pStyle w:val="aff0"/>
              <w:ind w:leftChars="0" w:left="0" w:firstLineChars="0" w:firstLine="0"/>
              <w:rPr>
                <w:sz w:val="15"/>
                <w:szCs w:val="15"/>
              </w:rPr>
            </w:pPr>
          </w:p>
          <w:p w14:paraId="1899D579" w14:textId="77777777" w:rsidR="00FF6B7F" w:rsidRPr="00410864" w:rsidRDefault="00FF6B7F" w:rsidP="00500B29">
            <w:pPr>
              <w:pStyle w:val="aff0"/>
              <w:ind w:leftChars="0" w:left="0" w:firstLineChars="0" w:firstLine="0"/>
              <w:rPr>
                <w:sz w:val="15"/>
                <w:szCs w:val="15"/>
              </w:rPr>
            </w:pPr>
          </w:p>
          <w:p w14:paraId="3CAF1A48" w14:textId="77777777" w:rsidR="002C59F2" w:rsidRPr="00410864" w:rsidRDefault="002C59F2" w:rsidP="00500B29">
            <w:pPr>
              <w:pStyle w:val="aff0"/>
              <w:ind w:leftChars="0" w:left="0" w:firstLineChars="0" w:firstLine="0"/>
              <w:rPr>
                <w:sz w:val="15"/>
                <w:szCs w:val="15"/>
              </w:rPr>
            </w:pPr>
          </w:p>
          <w:p w14:paraId="6B9B30F3" w14:textId="77777777" w:rsidR="009356A8" w:rsidRPr="00410864" w:rsidRDefault="009356A8" w:rsidP="00500B29">
            <w:pPr>
              <w:pStyle w:val="aff0"/>
              <w:ind w:leftChars="0" w:left="0" w:firstLineChars="0" w:firstLine="0"/>
              <w:rPr>
                <w:sz w:val="15"/>
                <w:szCs w:val="15"/>
              </w:rPr>
            </w:pPr>
          </w:p>
          <w:p w14:paraId="2D2F1F70" w14:textId="77777777" w:rsidR="009356A8" w:rsidRPr="00410864" w:rsidRDefault="009356A8" w:rsidP="00500B29">
            <w:pPr>
              <w:pStyle w:val="aff0"/>
              <w:ind w:leftChars="0" w:left="0" w:firstLineChars="0" w:firstLine="0"/>
              <w:rPr>
                <w:sz w:val="15"/>
                <w:szCs w:val="15"/>
              </w:rPr>
            </w:pPr>
          </w:p>
          <w:p w14:paraId="77399F87" w14:textId="77777777" w:rsidR="00246BFE" w:rsidRPr="00410864" w:rsidRDefault="00246BFE" w:rsidP="00500B29">
            <w:pPr>
              <w:pStyle w:val="aff0"/>
              <w:ind w:leftChars="0" w:left="0" w:firstLineChars="0" w:firstLine="0"/>
              <w:rPr>
                <w:sz w:val="15"/>
                <w:szCs w:val="15"/>
              </w:rPr>
            </w:pPr>
          </w:p>
          <w:p w14:paraId="01DF096E" w14:textId="7E4AF6A1" w:rsidR="00A64494" w:rsidRPr="00410864" w:rsidRDefault="00F60D6E" w:rsidP="004A7D7D">
            <w:pPr>
              <w:pStyle w:val="aff0"/>
              <w:ind w:leftChars="0" w:left="150" w:hangingChars="100" w:hanging="150"/>
              <w:rPr>
                <w:sz w:val="15"/>
                <w:szCs w:val="15"/>
              </w:rPr>
            </w:pPr>
            <w:r w:rsidRPr="00410864">
              <w:rPr>
                <w:rFonts w:hint="eastAsia"/>
                <w:sz w:val="15"/>
                <w:szCs w:val="15"/>
              </w:rPr>
              <w:t>②　食品衛生に関する法令に基づく試験検査</w:t>
            </w:r>
          </w:p>
          <w:p w14:paraId="3CD92F9A" w14:textId="067B4356" w:rsidR="00A64494" w:rsidRPr="00410864" w:rsidRDefault="00F60D6E" w:rsidP="00831F6E">
            <w:pPr>
              <w:pStyle w:val="aff0"/>
              <w:ind w:leftChars="50" w:left="120" w:firstLine="150"/>
              <w:rPr>
                <w:sz w:val="15"/>
                <w:szCs w:val="15"/>
              </w:rPr>
            </w:pPr>
            <w:r w:rsidRPr="00410864">
              <w:rPr>
                <w:rFonts w:hint="eastAsia"/>
                <w:sz w:val="15"/>
                <w:szCs w:val="15"/>
              </w:rPr>
              <w:t>大阪府及び大阪市の食品衛生監視指導計画に基づく検査を実施し、食中毒等の発生に際しては原因究明のための検査を実施する。</w:t>
            </w:r>
          </w:p>
          <w:p w14:paraId="41D2FFB3" w14:textId="56A85E7A" w:rsidR="00072C91" w:rsidRPr="00410864" w:rsidRDefault="00072C91" w:rsidP="00831F6E">
            <w:pPr>
              <w:pStyle w:val="aff0"/>
              <w:ind w:leftChars="50" w:left="120" w:firstLine="150"/>
              <w:rPr>
                <w:sz w:val="15"/>
                <w:szCs w:val="15"/>
              </w:rPr>
            </w:pPr>
          </w:p>
          <w:p w14:paraId="524AA1E3" w14:textId="143161E7" w:rsidR="00F00BA6" w:rsidRPr="00410864" w:rsidRDefault="00F00BA6" w:rsidP="001225A6">
            <w:pPr>
              <w:pStyle w:val="aff0"/>
              <w:ind w:leftChars="0" w:left="0" w:firstLineChars="0" w:firstLine="0"/>
              <w:rPr>
                <w:sz w:val="15"/>
                <w:szCs w:val="15"/>
              </w:rPr>
            </w:pPr>
          </w:p>
          <w:p w14:paraId="4BCBEF16" w14:textId="291A3275" w:rsidR="00207688" w:rsidRPr="00410864" w:rsidRDefault="00207688" w:rsidP="00512302">
            <w:pPr>
              <w:pStyle w:val="aff0"/>
              <w:ind w:leftChars="0" w:left="0" w:firstLineChars="0" w:firstLine="0"/>
              <w:rPr>
                <w:sz w:val="15"/>
                <w:szCs w:val="15"/>
              </w:rPr>
            </w:pPr>
          </w:p>
          <w:p w14:paraId="3423AFE6" w14:textId="77777777" w:rsidR="00B01E58" w:rsidRPr="00410864" w:rsidRDefault="00B01E58" w:rsidP="00512302">
            <w:pPr>
              <w:pStyle w:val="aff0"/>
              <w:ind w:leftChars="0" w:left="0" w:firstLineChars="0" w:firstLine="0"/>
              <w:rPr>
                <w:sz w:val="15"/>
                <w:szCs w:val="15"/>
              </w:rPr>
            </w:pPr>
          </w:p>
          <w:p w14:paraId="56737770" w14:textId="77777777" w:rsidR="00B01E58" w:rsidRPr="00410864" w:rsidRDefault="00B01E58" w:rsidP="00512302">
            <w:pPr>
              <w:pStyle w:val="aff0"/>
              <w:ind w:leftChars="0" w:left="0" w:firstLineChars="0" w:firstLine="0"/>
              <w:rPr>
                <w:sz w:val="15"/>
                <w:szCs w:val="15"/>
              </w:rPr>
            </w:pPr>
          </w:p>
          <w:p w14:paraId="43F88FC4" w14:textId="77777777" w:rsidR="00B01E58" w:rsidRPr="00410864" w:rsidRDefault="00B01E58" w:rsidP="00512302">
            <w:pPr>
              <w:pStyle w:val="aff0"/>
              <w:ind w:leftChars="0" w:left="0" w:firstLineChars="0" w:firstLine="0"/>
              <w:rPr>
                <w:sz w:val="15"/>
                <w:szCs w:val="15"/>
              </w:rPr>
            </w:pPr>
          </w:p>
          <w:p w14:paraId="474190BA" w14:textId="77777777" w:rsidR="00405E28" w:rsidRPr="00410864" w:rsidRDefault="00405E28" w:rsidP="00512302">
            <w:pPr>
              <w:pStyle w:val="aff0"/>
              <w:ind w:leftChars="0" w:left="0" w:firstLineChars="0" w:firstLine="0"/>
              <w:rPr>
                <w:sz w:val="15"/>
                <w:szCs w:val="15"/>
              </w:rPr>
            </w:pPr>
          </w:p>
          <w:p w14:paraId="5072386F" w14:textId="77777777" w:rsidR="00405E28" w:rsidRPr="00410864" w:rsidRDefault="00405E28" w:rsidP="00512302">
            <w:pPr>
              <w:pStyle w:val="aff0"/>
              <w:ind w:leftChars="0" w:left="0" w:firstLineChars="0" w:firstLine="0"/>
              <w:rPr>
                <w:sz w:val="15"/>
                <w:szCs w:val="15"/>
              </w:rPr>
            </w:pPr>
          </w:p>
          <w:p w14:paraId="012E586D" w14:textId="77777777" w:rsidR="00405E28" w:rsidRPr="00410864" w:rsidRDefault="00405E28" w:rsidP="00512302">
            <w:pPr>
              <w:pStyle w:val="aff0"/>
              <w:ind w:leftChars="0" w:left="0" w:firstLineChars="0" w:firstLine="0"/>
              <w:rPr>
                <w:sz w:val="15"/>
                <w:szCs w:val="15"/>
              </w:rPr>
            </w:pPr>
          </w:p>
          <w:p w14:paraId="1320643F" w14:textId="77777777" w:rsidR="00F7217A" w:rsidRPr="00410864" w:rsidRDefault="00F7217A" w:rsidP="00512302">
            <w:pPr>
              <w:pStyle w:val="aff0"/>
              <w:ind w:leftChars="0" w:left="0" w:firstLineChars="0" w:firstLine="0"/>
              <w:rPr>
                <w:sz w:val="15"/>
                <w:szCs w:val="15"/>
              </w:rPr>
            </w:pPr>
          </w:p>
          <w:p w14:paraId="3705B8F0" w14:textId="77777777" w:rsidR="005A6F5B" w:rsidRPr="00410864" w:rsidRDefault="005A6F5B" w:rsidP="00512302">
            <w:pPr>
              <w:pStyle w:val="aff0"/>
              <w:ind w:leftChars="0" w:left="0" w:firstLineChars="0" w:firstLine="0"/>
              <w:rPr>
                <w:sz w:val="15"/>
                <w:szCs w:val="15"/>
              </w:rPr>
            </w:pPr>
          </w:p>
          <w:p w14:paraId="246B27A9" w14:textId="15B1E5C0" w:rsidR="00A64494" w:rsidRPr="00410864" w:rsidRDefault="00F60D6E" w:rsidP="00D66A68">
            <w:pPr>
              <w:pStyle w:val="aff0"/>
              <w:ind w:leftChars="0" w:left="0" w:firstLineChars="0" w:firstLine="0"/>
              <w:rPr>
                <w:sz w:val="15"/>
                <w:szCs w:val="15"/>
              </w:rPr>
            </w:pPr>
            <w:r w:rsidRPr="00410864">
              <w:rPr>
                <w:rFonts w:hint="eastAsia"/>
                <w:sz w:val="15"/>
                <w:szCs w:val="15"/>
              </w:rPr>
              <w:t xml:space="preserve">③ </w:t>
            </w:r>
            <w:r w:rsidRPr="00410864">
              <w:rPr>
                <w:sz w:val="15"/>
                <w:szCs w:val="15"/>
              </w:rPr>
              <w:t>その他の法令に基づく試験検査</w:t>
            </w:r>
          </w:p>
          <w:p w14:paraId="7173286E" w14:textId="6B76DAF3" w:rsidR="00A64494" w:rsidRPr="00410864" w:rsidRDefault="00F60D6E" w:rsidP="00831F6E">
            <w:pPr>
              <w:pStyle w:val="aff0"/>
              <w:ind w:leftChars="50" w:left="120" w:firstLine="150"/>
              <w:rPr>
                <w:sz w:val="15"/>
                <w:szCs w:val="15"/>
              </w:rPr>
            </w:pPr>
            <w:r w:rsidRPr="00410864">
              <w:rPr>
                <w:rFonts w:hint="eastAsia"/>
                <w:sz w:val="15"/>
                <w:szCs w:val="15"/>
              </w:rPr>
              <w:t>食品表示、医薬品等、水道、家庭用品、その他公衆衛生に関連する法令等に基づく検査を実施する。</w:t>
            </w:r>
          </w:p>
          <w:p w14:paraId="49BA943D" w14:textId="65E04CFD" w:rsidR="00386A83" w:rsidRPr="00410864" w:rsidRDefault="00386A83" w:rsidP="00831F6E">
            <w:pPr>
              <w:pStyle w:val="aff0"/>
              <w:ind w:leftChars="50" w:left="120" w:firstLine="150"/>
              <w:rPr>
                <w:sz w:val="15"/>
                <w:szCs w:val="15"/>
              </w:rPr>
            </w:pPr>
          </w:p>
          <w:p w14:paraId="68F67F24" w14:textId="20B04302" w:rsidR="00072C91" w:rsidRPr="00410864" w:rsidRDefault="00072C91" w:rsidP="00831F6E">
            <w:pPr>
              <w:pStyle w:val="aff0"/>
              <w:ind w:leftChars="50" w:left="120" w:firstLine="150"/>
              <w:rPr>
                <w:sz w:val="15"/>
                <w:szCs w:val="15"/>
              </w:rPr>
            </w:pPr>
          </w:p>
          <w:p w14:paraId="0CFAF9F7" w14:textId="13542936" w:rsidR="00297EB3" w:rsidRPr="00410864" w:rsidRDefault="00297EB3" w:rsidP="0012112C">
            <w:pPr>
              <w:pStyle w:val="aff0"/>
              <w:ind w:leftChars="0" w:left="0" w:firstLineChars="0" w:firstLine="0"/>
              <w:rPr>
                <w:sz w:val="15"/>
                <w:szCs w:val="15"/>
              </w:rPr>
            </w:pPr>
          </w:p>
          <w:p w14:paraId="16E7C1FC" w14:textId="77777777" w:rsidR="00944455" w:rsidRPr="00410864" w:rsidRDefault="00944455" w:rsidP="0012112C">
            <w:pPr>
              <w:pStyle w:val="aff0"/>
              <w:ind w:leftChars="0" w:left="0" w:firstLineChars="0" w:firstLine="0"/>
              <w:rPr>
                <w:sz w:val="15"/>
                <w:szCs w:val="15"/>
              </w:rPr>
            </w:pPr>
          </w:p>
          <w:p w14:paraId="78A20AC1" w14:textId="77777777" w:rsidR="001C359C" w:rsidRPr="00410864" w:rsidRDefault="001C359C" w:rsidP="0012112C">
            <w:pPr>
              <w:pStyle w:val="aff0"/>
              <w:ind w:leftChars="0" w:left="0" w:firstLineChars="0" w:firstLine="0"/>
              <w:rPr>
                <w:sz w:val="15"/>
                <w:szCs w:val="15"/>
              </w:rPr>
            </w:pPr>
          </w:p>
          <w:p w14:paraId="029298C2" w14:textId="77777777" w:rsidR="001C359C" w:rsidRPr="00410864" w:rsidRDefault="001C359C" w:rsidP="0012112C">
            <w:pPr>
              <w:pStyle w:val="aff0"/>
              <w:ind w:leftChars="0" w:left="0" w:firstLineChars="0" w:firstLine="0"/>
              <w:rPr>
                <w:sz w:val="15"/>
                <w:szCs w:val="15"/>
              </w:rPr>
            </w:pPr>
          </w:p>
          <w:p w14:paraId="53E1CBD5" w14:textId="77777777" w:rsidR="001C359C" w:rsidRPr="00410864" w:rsidRDefault="001C359C" w:rsidP="0012112C">
            <w:pPr>
              <w:pStyle w:val="aff0"/>
              <w:ind w:leftChars="0" w:left="0" w:firstLineChars="0" w:firstLine="0"/>
              <w:rPr>
                <w:sz w:val="15"/>
                <w:szCs w:val="15"/>
              </w:rPr>
            </w:pPr>
          </w:p>
          <w:p w14:paraId="69023BDF" w14:textId="619C3393" w:rsidR="009D2A2B" w:rsidRPr="00410864" w:rsidRDefault="009D2A2B" w:rsidP="00303F2A">
            <w:pPr>
              <w:pStyle w:val="aff0"/>
              <w:ind w:leftChars="0" w:left="0" w:firstLineChars="0" w:firstLine="0"/>
              <w:rPr>
                <w:sz w:val="15"/>
                <w:szCs w:val="15"/>
              </w:rPr>
            </w:pPr>
          </w:p>
          <w:p w14:paraId="40737834" w14:textId="5508481A" w:rsidR="003515FB" w:rsidRPr="00410864" w:rsidRDefault="003515FB" w:rsidP="00303F2A">
            <w:pPr>
              <w:pStyle w:val="aff0"/>
              <w:ind w:leftChars="0" w:left="0" w:firstLineChars="0" w:firstLine="0"/>
              <w:rPr>
                <w:sz w:val="15"/>
                <w:szCs w:val="15"/>
              </w:rPr>
            </w:pPr>
          </w:p>
          <w:p w14:paraId="437CAA11" w14:textId="77777777" w:rsidR="003515FB" w:rsidRPr="00410864" w:rsidRDefault="003515FB" w:rsidP="00303F2A">
            <w:pPr>
              <w:pStyle w:val="aff0"/>
              <w:ind w:leftChars="0" w:left="0" w:firstLineChars="0" w:firstLine="0"/>
              <w:rPr>
                <w:sz w:val="15"/>
                <w:szCs w:val="15"/>
              </w:rPr>
            </w:pPr>
          </w:p>
          <w:p w14:paraId="6B80F583" w14:textId="77777777" w:rsidR="007246C9" w:rsidRPr="00410864" w:rsidRDefault="007246C9" w:rsidP="00303F2A">
            <w:pPr>
              <w:pStyle w:val="aff0"/>
              <w:ind w:leftChars="0" w:left="0" w:firstLineChars="0" w:firstLine="0"/>
              <w:rPr>
                <w:sz w:val="15"/>
                <w:szCs w:val="15"/>
              </w:rPr>
            </w:pPr>
          </w:p>
          <w:p w14:paraId="3401EF08" w14:textId="77777777" w:rsidR="007246C9" w:rsidRPr="00410864" w:rsidRDefault="007246C9" w:rsidP="00303F2A">
            <w:pPr>
              <w:pStyle w:val="aff0"/>
              <w:ind w:leftChars="0" w:left="0" w:firstLineChars="0" w:firstLine="0"/>
              <w:rPr>
                <w:sz w:val="15"/>
                <w:szCs w:val="15"/>
              </w:rPr>
            </w:pPr>
          </w:p>
          <w:p w14:paraId="4B95A2CA" w14:textId="763111B8" w:rsidR="00512302" w:rsidRPr="00410864" w:rsidRDefault="00512302" w:rsidP="00062DC8">
            <w:pPr>
              <w:pStyle w:val="aff0"/>
              <w:ind w:leftChars="0" w:left="0" w:firstLineChars="0" w:firstLine="0"/>
              <w:rPr>
                <w:sz w:val="15"/>
                <w:szCs w:val="15"/>
              </w:rPr>
            </w:pPr>
          </w:p>
          <w:p w14:paraId="5381ACDD" w14:textId="77777777" w:rsidR="0063357B" w:rsidRPr="00410864" w:rsidRDefault="0063357B" w:rsidP="00062DC8">
            <w:pPr>
              <w:pStyle w:val="aff0"/>
              <w:ind w:leftChars="0" w:left="0" w:firstLineChars="0" w:firstLine="0"/>
              <w:rPr>
                <w:sz w:val="15"/>
                <w:szCs w:val="15"/>
              </w:rPr>
            </w:pPr>
          </w:p>
          <w:p w14:paraId="3AD70E2A" w14:textId="77777777" w:rsidR="008D0AAA" w:rsidRPr="00410864" w:rsidRDefault="008D0AAA" w:rsidP="00062DC8">
            <w:pPr>
              <w:pStyle w:val="aff0"/>
              <w:ind w:leftChars="0" w:left="0" w:firstLineChars="0" w:firstLine="0"/>
              <w:rPr>
                <w:sz w:val="15"/>
                <w:szCs w:val="15"/>
              </w:rPr>
            </w:pPr>
          </w:p>
          <w:p w14:paraId="31966C8F" w14:textId="77777777" w:rsidR="008D0AAA" w:rsidRPr="00410864" w:rsidRDefault="008D0AAA" w:rsidP="00062DC8">
            <w:pPr>
              <w:pStyle w:val="aff0"/>
              <w:ind w:leftChars="0" w:left="0" w:firstLineChars="0" w:firstLine="0"/>
              <w:rPr>
                <w:sz w:val="15"/>
                <w:szCs w:val="15"/>
              </w:rPr>
            </w:pPr>
          </w:p>
          <w:p w14:paraId="1664F2F8" w14:textId="77777777" w:rsidR="005A6DEB" w:rsidRPr="00410864" w:rsidRDefault="005A6DEB" w:rsidP="00062DC8">
            <w:pPr>
              <w:pStyle w:val="aff0"/>
              <w:ind w:leftChars="0" w:left="0" w:firstLineChars="0" w:firstLine="0"/>
              <w:rPr>
                <w:sz w:val="15"/>
                <w:szCs w:val="15"/>
              </w:rPr>
            </w:pPr>
          </w:p>
          <w:p w14:paraId="5CCAEC09" w14:textId="77777777" w:rsidR="002D2F09" w:rsidRPr="00410864" w:rsidRDefault="002D2F09" w:rsidP="00062DC8">
            <w:pPr>
              <w:pStyle w:val="aff0"/>
              <w:ind w:leftChars="0" w:left="0" w:firstLineChars="0" w:firstLine="0"/>
              <w:rPr>
                <w:sz w:val="15"/>
                <w:szCs w:val="15"/>
              </w:rPr>
            </w:pPr>
          </w:p>
          <w:p w14:paraId="4F494AE5" w14:textId="5113ED68" w:rsidR="00F8469B" w:rsidRPr="00410864" w:rsidRDefault="00F8469B" w:rsidP="00062DC8">
            <w:pPr>
              <w:pStyle w:val="aff0"/>
              <w:ind w:leftChars="0" w:left="0" w:firstLineChars="0" w:firstLine="0"/>
              <w:rPr>
                <w:sz w:val="15"/>
                <w:szCs w:val="15"/>
              </w:rPr>
            </w:pPr>
          </w:p>
          <w:p w14:paraId="09A30187" w14:textId="77777777" w:rsidR="00F8469B" w:rsidRPr="00410864" w:rsidRDefault="00F8469B" w:rsidP="00062DC8">
            <w:pPr>
              <w:pStyle w:val="aff0"/>
              <w:ind w:leftChars="0" w:left="0" w:firstLineChars="0" w:firstLine="0"/>
              <w:rPr>
                <w:sz w:val="15"/>
                <w:szCs w:val="15"/>
              </w:rPr>
            </w:pPr>
          </w:p>
          <w:p w14:paraId="117648EF" w14:textId="77777777" w:rsidR="0055307E" w:rsidRPr="00410864" w:rsidRDefault="00F60D6E" w:rsidP="0055307E">
            <w:pPr>
              <w:pStyle w:val="aff0"/>
              <w:ind w:leftChars="0" w:left="0" w:firstLineChars="0" w:firstLine="0"/>
              <w:rPr>
                <w:sz w:val="15"/>
                <w:szCs w:val="15"/>
              </w:rPr>
            </w:pPr>
            <w:r w:rsidRPr="00410864">
              <w:rPr>
                <w:rFonts w:hint="eastAsia"/>
                <w:sz w:val="15"/>
                <w:szCs w:val="15"/>
              </w:rPr>
              <w:t>④ 受託事業</w:t>
            </w:r>
          </w:p>
          <w:p w14:paraId="18A0EAF9" w14:textId="77777777" w:rsidR="00A64494" w:rsidRPr="00410864" w:rsidRDefault="00F60D6E" w:rsidP="00831F6E">
            <w:pPr>
              <w:pStyle w:val="aff0"/>
              <w:ind w:leftChars="50" w:left="120" w:firstLine="150"/>
              <w:rPr>
                <w:sz w:val="15"/>
                <w:szCs w:val="15"/>
              </w:rPr>
            </w:pPr>
            <w:r w:rsidRPr="00410864">
              <w:rPr>
                <w:rFonts w:hint="eastAsia"/>
                <w:sz w:val="15"/>
                <w:szCs w:val="15"/>
              </w:rPr>
              <w:t>国の機関等から委託される事業に基づ</w:t>
            </w:r>
            <w:r w:rsidRPr="00410864">
              <w:rPr>
                <w:rFonts w:hint="eastAsia"/>
                <w:sz w:val="15"/>
                <w:szCs w:val="15"/>
              </w:rPr>
              <w:lastRenderedPageBreak/>
              <w:t>く検査等を実施する。</w:t>
            </w:r>
          </w:p>
          <w:p w14:paraId="58F7E77E" w14:textId="77777777" w:rsidR="00A64494" w:rsidRPr="00410864" w:rsidRDefault="00A64494" w:rsidP="00831F6E">
            <w:pPr>
              <w:pStyle w:val="aff0"/>
              <w:ind w:leftChars="0" w:left="284" w:firstLineChars="0" w:firstLine="0"/>
              <w:rPr>
                <w:sz w:val="15"/>
                <w:szCs w:val="15"/>
              </w:rPr>
            </w:pPr>
          </w:p>
          <w:p w14:paraId="16D026D1" w14:textId="77777777" w:rsidR="00A64494" w:rsidRPr="00410864" w:rsidRDefault="00A64494" w:rsidP="00831F6E">
            <w:pPr>
              <w:pStyle w:val="aff0"/>
              <w:ind w:leftChars="0" w:left="284" w:firstLineChars="0" w:firstLine="0"/>
              <w:rPr>
                <w:sz w:val="15"/>
                <w:szCs w:val="15"/>
              </w:rPr>
            </w:pPr>
          </w:p>
          <w:p w14:paraId="64CEA9A5" w14:textId="77777777" w:rsidR="00701425" w:rsidRPr="00410864" w:rsidRDefault="00701425" w:rsidP="00831F6E">
            <w:pPr>
              <w:tabs>
                <w:tab w:val="left" w:pos="906"/>
              </w:tabs>
              <w:ind w:left="150" w:hangingChars="100" w:hanging="150"/>
              <w:rPr>
                <w:rFonts w:ascii="ＭＳ 明朝" w:hAnsi="ＭＳ 明朝"/>
                <w:sz w:val="15"/>
                <w:szCs w:val="15"/>
              </w:rPr>
            </w:pPr>
          </w:p>
          <w:p w14:paraId="1AB5EA02" w14:textId="77777777" w:rsidR="00831F6E" w:rsidRPr="00410864" w:rsidRDefault="00831F6E" w:rsidP="00831F6E">
            <w:pPr>
              <w:tabs>
                <w:tab w:val="left" w:pos="906"/>
              </w:tabs>
              <w:rPr>
                <w:rFonts w:ascii="ＭＳ 明朝" w:hAnsi="ＭＳ 明朝"/>
                <w:sz w:val="15"/>
                <w:szCs w:val="15"/>
              </w:rPr>
            </w:pPr>
          </w:p>
          <w:p w14:paraId="79AD80DE" w14:textId="7271EA24" w:rsidR="00831F6E" w:rsidRPr="00410864" w:rsidRDefault="00831F6E" w:rsidP="00F109AD">
            <w:pPr>
              <w:pStyle w:val="aff0"/>
              <w:ind w:leftChars="50" w:left="120" w:firstLine="150"/>
              <w:rPr>
                <w:sz w:val="15"/>
                <w:szCs w:val="15"/>
              </w:rPr>
            </w:pPr>
          </w:p>
        </w:tc>
        <w:tc>
          <w:tcPr>
            <w:tcW w:w="3062" w:type="dxa"/>
            <w:tcBorders>
              <w:top w:val="dashed" w:sz="4" w:space="0" w:color="auto"/>
              <w:bottom w:val="dashed" w:sz="4" w:space="0" w:color="auto"/>
            </w:tcBorders>
            <w:tcMar>
              <w:left w:w="57" w:type="dxa"/>
              <w:right w:w="57" w:type="dxa"/>
            </w:tcMar>
          </w:tcPr>
          <w:p w14:paraId="09FF7B33" w14:textId="5C5A4832" w:rsidR="00492E97" w:rsidRPr="00410864" w:rsidRDefault="00F60D6E" w:rsidP="00B87BBB">
            <w:pPr>
              <w:ind w:leftChars="50" w:left="120" w:firstLineChars="100" w:firstLine="150"/>
              <w:rPr>
                <w:rFonts w:ascii="ＭＳ 明朝" w:hAnsi="ＭＳ 明朝"/>
                <w:sz w:val="15"/>
                <w:szCs w:val="15"/>
              </w:rPr>
            </w:pPr>
            <w:r w:rsidRPr="00410864">
              <w:rPr>
                <w:rFonts w:ascii="ＭＳ 明朝" w:hAnsi="ＭＳ 明朝" w:hint="eastAsia"/>
                <w:sz w:val="15"/>
                <w:szCs w:val="15"/>
              </w:rPr>
              <w:lastRenderedPageBreak/>
              <w:t>最新の知見に基づき、病原体、食品衛生、医薬品、水道水等の公衆衛生に係る以下の試験検査を実施する。収去検査においては標準処理期間内に検査結果を提供する。標準処理期間を超えた事例が発生した場合は、原因究明を行い、必要に応じて改善策を講じる。</w:t>
            </w:r>
          </w:p>
          <w:p w14:paraId="658DA4A4" w14:textId="27701B64" w:rsidR="007E225B" w:rsidRPr="00410864" w:rsidRDefault="00F60D6E" w:rsidP="00207688">
            <w:pPr>
              <w:pStyle w:val="afe"/>
              <w:numPr>
                <w:ilvl w:val="0"/>
                <w:numId w:val="22"/>
              </w:numPr>
              <w:ind w:leftChars="0"/>
              <w:rPr>
                <w:rFonts w:ascii="ＭＳ 明朝" w:hAnsi="ＭＳ 明朝"/>
                <w:sz w:val="15"/>
                <w:szCs w:val="15"/>
              </w:rPr>
            </w:pPr>
            <w:r w:rsidRPr="00410864">
              <w:rPr>
                <w:rFonts w:ascii="ＭＳ 明朝" w:hAnsi="ＭＳ 明朝" w:hint="eastAsia"/>
                <w:sz w:val="15"/>
                <w:szCs w:val="15"/>
              </w:rPr>
              <w:t>感染症に関する法令に基づく試験検査</w:t>
            </w:r>
          </w:p>
          <w:p w14:paraId="740958B1" w14:textId="5EE7079D" w:rsidR="00A25FEF" w:rsidRPr="00410864" w:rsidRDefault="00F60D6E" w:rsidP="00EA580E">
            <w:pPr>
              <w:pStyle w:val="aff2"/>
              <w:rPr>
                <w:color w:val="auto"/>
              </w:rPr>
            </w:pPr>
            <w:r w:rsidRPr="00410864">
              <w:rPr>
                <w:rFonts w:hAnsi="ＭＳ 明朝" w:hint="eastAsia"/>
                <w:color w:val="auto"/>
              </w:rPr>
              <w:t>・感染症に関する法令に基づく病原体の検査を実施する。</w:t>
            </w:r>
          </w:p>
          <w:p w14:paraId="7EC23736" w14:textId="77777777" w:rsidR="00A25FEF" w:rsidRPr="00410864" w:rsidRDefault="00A25FEF" w:rsidP="00EA580E">
            <w:pPr>
              <w:pStyle w:val="aff2"/>
              <w:rPr>
                <w:color w:val="auto"/>
              </w:rPr>
            </w:pPr>
          </w:p>
          <w:p w14:paraId="05383563" w14:textId="77777777" w:rsidR="00A25FEF" w:rsidRPr="00410864" w:rsidRDefault="00A25FEF" w:rsidP="00EA580E">
            <w:pPr>
              <w:pStyle w:val="aff2"/>
              <w:rPr>
                <w:color w:val="auto"/>
              </w:rPr>
            </w:pPr>
          </w:p>
          <w:p w14:paraId="2EB41758" w14:textId="77777777" w:rsidR="00A25FEF" w:rsidRPr="00410864" w:rsidRDefault="00A25FEF" w:rsidP="00EA580E">
            <w:pPr>
              <w:pStyle w:val="aff2"/>
              <w:rPr>
                <w:color w:val="auto"/>
              </w:rPr>
            </w:pPr>
          </w:p>
          <w:p w14:paraId="17AC09A7" w14:textId="77777777" w:rsidR="00A25FEF" w:rsidRPr="00410864" w:rsidRDefault="00A25FEF" w:rsidP="00EA580E">
            <w:pPr>
              <w:pStyle w:val="aff2"/>
              <w:rPr>
                <w:color w:val="auto"/>
              </w:rPr>
            </w:pPr>
          </w:p>
          <w:p w14:paraId="644B5B62" w14:textId="77777777" w:rsidR="00A25FEF" w:rsidRPr="00410864" w:rsidRDefault="00A25FEF" w:rsidP="00EA580E">
            <w:pPr>
              <w:pStyle w:val="aff2"/>
              <w:rPr>
                <w:color w:val="auto"/>
              </w:rPr>
            </w:pPr>
          </w:p>
          <w:p w14:paraId="539118E8" w14:textId="77777777" w:rsidR="00A25FEF" w:rsidRPr="00410864" w:rsidRDefault="00A25FEF" w:rsidP="00EA580E">
            <w:pPr>
              <w:pStyle w:val="aff2"/>
              <w:rPr>
                <w:color w:val="auto"/>
              </w:rPr>
            </w:pPr>
          </w:p>
          <w:p w14:paraId="314C44E9" w14:textId="77777777" w:rsidR="00665CEF" w:rsidRPr="00410864" w:rsidRDefault="00665CEF" w:rsidP="00EA580E">
            <w:pPr>
              <w:pStyle w:val="aff2"/>
              <w:rPr>
                <w:color w:val="auto"/>
              </w:rPr>
            </w:pPr>
          </w:p>
          <w:p w14:paraId="2C74A1A0" w14:textId="1C9520C4" w:rsidR="00B87BBB" w:rsidRPr="00410864" w:rsidRDefault="00F60D6E" w:rsidP="00B87BBB">
            <w:pPr>
              <w:ind w:leftChars="50" w:left="270" w:hangingChars="100" w:hanging="150"/>
              <w:rPr>
                <w:sz w:val="15"/>
                <w:szCs w:val="15"/>
              </w:rPr>
            </w:pPr>
            <w:r w:rsidRPr="00410864">
              <w:rPr>
                <w:rFonts w:ascii="ＭＳ 明朝" w:hAnsi="ＭＳ 明朝" w:hint="eastAsia"/>
                <w:sz w:val="15"/>
                <w:szCs w:val="15"/>
              </w:rPr>
              <w:t>・</w:t>
            </w:r>
            <w:r w:rsidR="002C59F2" w:rsidRPr="00410864">
              <w:rPr>
                <w:rFonts w:ascii="ＭＳ 明朝" w:hAnsi="ＭＳ 明朝" w:hint="eastAsia"/>
                <w:sz w:val="15"/>
                <w:szCs w:val="15"/>
              </w:rPr>
              <w:t>急性呼吸器感染症（ＡＲＩ）病原体定点の新型コロナウイルス陽性検体について全ゲノム配列を調査し解析を行う。</w:t>
            </w:r>
          </w:p>
          <w:p w14:paraId="65322C29" w14:textId="00EE176E" w:rsidR="00E855B9" w:rsidRPr="00410864" w:rsidRDefault="00E855B9" w:rsidP="00D821C8">
            <w:pPr>
              <w:pStyle w:val="aff2"/>
              <w:ind w:leftChars="0" w:left="0" w:firstLineChars="0" w:firstLine="0"/>
              <w:rPr>
                <w:color w:val="auto"/>
              </w:rPr>
            </w:pPr>
          </w:p>
          <w:p w14:paraId="2A5DD91E" w14:textId="77777777" w:rsidR="00246BFE" w:rsidRPr="00410864" w:rsidRDefault="00246BFE" w:rsidP="00D821C8">
            <w:pPr>
              <w:pStyle w:val="aff2"/>
              <w:ind w:leftChars="0" w:left="0" w:firstLineChars="0" w:firstLine="0"/>
              <w:rPr>
                <w:color w:val="auto"/>
              </w:rPr>
            </w:pPr>
          </w:p>
          <w:p w14:paraId="50E10C24" w14:textId="77777777" w:rsidR="00BF7FAF" w:rsidRPr="00410864" w:rsidRDefault="00BF7FAF" w:rsidP="00D821C8">
            <w:pPr>
              <w:pStyle w:val="aff2"/>
              <w:ind w:leftChars="0" w:left="0" w:firstLineChars="0" w:firstLine="0"/>
              <w:rPr>
                <w:color w:val="auto"/>
              </w:rPr>
            </w:pPr>
          </w:p>
          <w:p w14:paraId="13824F1D" w14:textId="77777777" w:rsidR="00BF7FAF" w:rsidRPr="00410864" w:rsidRDefault="00BF7FAF" w:rsidP="00D821C8">
            <w:pPr>
              <w:pStyle w:val="aff2"/>
              <w:ind w:leftChars="0" w:left="0" w:firstLineChars="0" w:firstLine="0"/>
              <w:rPr>
                <w:color w:val="auto"/>
              </w:rPr>
            </w:pPr>
          </w:p>
          <w:p w14:paraId="28185118" w14:textId="77777777" w:rsidR="009356A8" w:rsidRPr="00410864" w:rsidRDefault="009356A8" w:rsidP="00D821C8">
            <w:pPr>
              <w:pStyle w:val="aff2"/>
              <w:ind w:leftChars="0" w:left="0" w:firstLineChars="0" w:firstLine="0"/>
              <w:rPr>
                <w:color w:val="auto"/>
              </w:rPr>
            </w:pPr>
          </w:p>
          <w:p w14:paraId="3D205750" w14:textId="77777777" w:rsidR="009356A8" w:rsidRPr="00410864" w:rsidRDefault="009356A8" w:rsidP="00D821C8">
            <w:pPr>
              <w:pStyle w:val="aff2"/>
              <w:ind w:leftChars="0" w:left="0" w:firstLineChars="0" w:firstLine="0"/>
              <w:rPr>
                <w:color w:val="auto"/>
              </w:rPr>
            </w:pPr>
          </w:p>
          <w:p w14:paraId="4D119241" w14:textId="77777777" w:rsidR="00246BFE" w:rsidRPr="00410864" w:rsidRDefault="00246BFE" w:rsidP="00D821C8">
            <w:pPr>
              <w:pStyle w:val="aff2"/>
              <w:ind w:leftChars="0" w:left="0" w:firstLineChars="0" w:firstLine="0"/>
              <w:rPr>
                <w:color w:val="auto"/>
              </w:rPr>
            </w:pPr>
          </w:p>
          <w:p w14:paraId="05F20CE3" w14:textId="4722A6B7" w:rsidR="007E225B" w:rsidRPr="00410864" w:rsidRDefault="00F60D6E" w:rsidP="0079391B">
            <w:pPr>
              <w:rPr>
                <w:rFonts w:ascii="ＭＳ 明朝" w:hAnsi="ＭＳ 明朝"/>
                <w:sz w:val="15"/>
                <w:szCs w:val="15"/>
              </w:rPr>
            </w:pPr>
            <w:r w:rsidRPr="00410864">
              <w:rPr>
                <w:rFonts w:ascii="ＭＳ 明朝" w:hAnsi="ＭＳ 明朝" w:hint="eastAsia"/>
                <w:sz w:val="15"/>
                <w:szCs w:val="15"/>
              </w:rPr>
              <w:t xml:space="preserve">② </w:t>
            </w:r>
            <w:r w:rsidR="008B2788" w:rsidRPr="00410864">
              <w:rPr>
                <w:rFonts w:ascii="ＭＳ 明朝" w:hAnsi="ＭＳ 明朝" w:hint="eastAsia"/>
                <w:sz w:val="15"/>
                <w:szCs w:val="15"/>
              </w:rPr>
              <w:t>食品衛生に関する法令に基づく試験検査</w:t>
            </w:r>
          </w:p>
          <w:p w14:paraId="204CD7FF" w14:textId="4FACFD24" w:rsidR="00B01E58" w:rsidRPr="00410864" w:rsidRDefault="00F60D6E" w:rsidP="00B87BBB">
            <w:pPr>
              <w:ind w:leftChars="50" w:left="270" w:hangingChars="100" w:hanging="150"/>
              <w:rPr>
                <w:sz w:val="15"/>
                <w:szCs w:val="15"/>
              </w:rPr>
            </w:pPr>
            <w:r w:rsidRPr="00410864">
              <w:rPr>
                <w:rFonts w:ascii="ＭＳ 明朝" w:hAnsi="ＭＳ 明朝" w:hint="eastAsia"/>
                <w:sz w:val="15"/>
                <w:szCs w:val="15"/>
              </w:rPr>
              <w:t>・大阪府及び大阪市の食品衛生監視指導計画に基づく検査を実施する。</w:t>
            </w:r>
            <w:r w:rsidR="002C59F2" w:rsidRPr="00410864">
              <w:rPr>
                <w:rFonts w:ascii="ＭＳ 明朝" w:hAnsi="ＭＳ 明朝" w:hint="eastAsia"/>
                <w:sz w:val="15"/>
                <w:szCs w:val="15"/>
              </w:rPr>
              <w:t>また、2025年大阪・関西万博における食品衛生検査を実施する。</w:t>
            </w:r>
          </w:p>
          <w:p w14:paraId="0CDD29E1" w14:textId="77777777" w:rsidR="00B01E58" w:rsidRPr="00410864" w:rsidRDefault="00B01E58" w:rsidP="00B87BBB">
            <w:pPr>
              <w:ind w:leftChars="50" w:left="270" w:hangingChars="100" w:hanging="150"/>
              <w:rPr>
                <w:sz w:val="15"/>
                <w:szCs w:val="15"/>
              </w:rPr>
            </w:pPr>
          </w:p>
          <w:p w14:paraId="5F7F2389" w14:textId="77777777" w:rsidR="00B01E58" w:rsidRPr="00410864" w:rsidRDefault="00B01E58" w:rsidP="00B87BBB">
            <w:pPr>
              <w:ind w:leftChars="50" w:left="270" w:hangingChars="100" w:hanging="150"/>
              <w:rPr>
                <w:sz w:val="15"/>
                <w:szCs w:val="15"/>
              </w:rPr>
            </w:pPr>
          </w:p>
          <w:p w14:paraId="613114E0" w14:textId="77777777" w:rsidR="00B01E58" w:rsidRPr="00410864" w:rsidRDefault="00B01E58" w:rsidP="00B87BBB">
            <w:pPr>
              <w:ind w:leftChars="50" w:left="270" w:hangingChars="100" w:hanging="150"/>
              <w:rPr>
                <w:sz w:val="15"/>
                <w:szCs w:val="15"/>
              </w:rPr>
            </w:pPr>
          </w:p>
          <w:p w14:paraId="63064921" w14:textId="77777777" w:rsidR="007767BF" w:rsidRPr="00410864" w:rsidRDefault="007767BF" w:rsidP="00B87BBB">
            <w:pPr>
              <w:ind w:leftChars="50" w:left="270" w:hangingChars="100" w:hanging="150"/>
              <w:rPr>
                <w:sz w:val="15"/>
                <w:szCs w:val="15"/>
              </w:rPr>
            </w:pPr>
          </w:p>
          <w:p w14:paraId="79F783A8" w14:textId="77777777" w:rsidR="00CC42AA" w:rsidRPr="00410864" w:rsidRDefault="00CC42AA" w:rsidP="00B87BBB">
            <w:pPr>
              <w:ind w:leftChars="50" w:left="270" w:hangingChars="100" w:hanging="150"/>
              <w:rPr>
                <w:sz w:val="15"/>
                <w:szCs w:val="15"/>
              </w:rPr>
            </w:pPr>
          </w:p>
          <w:p w14:paraId="0620248C" w14:textId="77777777" w:rsidR="007767BF" w:rsidRPr="00410864" w:rsidRDefault="007767BF" w:rsidP="00B87BBB">
            <w:pPr>
              <w:ind w:leftChars="50" w:left="270" w:hangingChars="100" w:hanging="150"/>
              <w:rPr>
                <w:sz w:val="15"/>
                <w:szCs w:val="15"/>
              </w:rPr>
            </w:pPr>
          </w:p>
          <w:p w14:paraId="7D1429BA" w14:textId="77777777" w:rsidR="00F7217A" w:rsidRPr="00410864" w:rsidRDefault="00F7217A" w:rsidP="00B87BBB">
            <w:pPr>
              <w:ind w:leftChars="50" w:left="270" w:hangingChars="100" w:hanging="150"/>
              <w:rPr>
                <w:sz w:val="15"/>
                <w:szCs w:val="15"/>
              </w:rPr>
            </w:pPr>
          </w:p>
          <w:p w14:paraId="2A10B331" w14:textId="03306237" w:rsidR="003515FB" w:rsidRPr="00410864" w:rsidRDefault="00F60D6E" w:rsidP="00B01E58">
            <w:pPr>
              <w:ind w:leftChars="50" w:left="270" w:hangingChars="100" w:hanging="150"/>
              <w:rPr>
                <w:sz w:val="15"/>
                <w:szCs w:val="15"/>
              </w:rPr>
            </w:pPr>
            <w:r w:rsidRPr="00410864">
              <w:rPr>
                <w:rFonts w:ascii="ＭＳ 明朝" w:hAnsi="ＭＳ 明朝" w:hint="eastAsia"/>
                <w:sz w:val="15"/>
                <w:szCs w:val="15"/>
              </w:rPr>
              <w:t>・食中毒等の発生に際して原因究明のための検査を実施する。</w:t>
            </w:r>
          </w:p>
          <w:p w14:paraId="10DFA0FC" w14:textId="77777777" w:rsidR="00405E28" w:rsidRPr="00410864" w:rsidRDefault="00405E28" w:rsidP="00B01E58">
            <w:pPr>
              <w:ind w:leftChars="50" w:left="270" w:hangingChars="100" w:hanging="150"/>
              <w:rPr>
                <w:rFonts w:ascii="ＭＳ 明朝" w:hAnsi="ＭＳ 明朝"/>
                <w:sz w:val="15"/>
                <w:szCs w:val="15"/>
              </w:rPr>
            </w:pPr>
          </w:p>
          <w:p w14:paraId="15013DAF" w14:textId="77777777" w:rsidR="007767BF" w:rsidRPr="00410864" w:rsidRDefault="007767BF" w:rsidP="00B01E58">
            <w:pPr>
              <w:ind w:leftChars="50" w:left="270" w:hangingChars="100" w:hanging="150"/>
              <w:rPr>
                <w:rFonts w:ascii="ＭＳ 明朝" w:hAnsi="ＭＳ 明朝"/>
                <w:sz w:val="15"/>
                <w:szCs w:val="15"/>
              </w:rPr>
            </w:pPr>
          </w:p>
          <w:p w14:paraId="636C560D" w14:textId="77777777" w:rsidR="002D2F09" w:rsidRPr="00410864" w:rsidRDefault="002D2F09" w:rsidP="00B01E58">
            <w:pPr>
              <w:ind w:leftChars="50" w:left="270" w:hangingChars="100" w:hanging="150"/>
              <w:rPr>
                <w:rFonts w:ascii="ＭＳ 明朝" w:hAnsi="ＭＳ 明朝"/>
                <w:sz w:val="15"/>
                <w:szCs w:val="15"/>
              </w:rPr>
            </w:pPr>
          </w:p>
          <w:p w14:paraId="39D1BF42" w14:textId="77777777" w:rsidR="00F7217A" w:rsidRPr="00410864" w:rsidRDefault="00F7217A" w:rsidP="00B01E58">
            <w:pPr>
              <w:ind w:leftChars="50" w:left="270" w:hangingChars="100" w:hanging="150"/>
              <w:rPr>
                <w:rFonts w:ascii="ＭＳ 明朝" w:hAnsi="ＭＳ 明朝"/>
                <w:sz w:val="15"/>
                <w:szCs w:val="15"/>
              </w:rPr>
            </w:pPr>
          </w:p>
          <w:p w14:paraId="73D156EF" w14:textId="386661F3" w:rsidR="00BD5809" w:rsidRPr="00410864" w:rsidRDefault="00F60D6E" w:rsidP="0079391B">
            <w:pPr>
              <w:pStyle w:val="aff0"/>
              <w:ind w:leftChars="0" w:left="0" w:firstLineChars="0" w:firstLine="0"/>
              <w:rPr>
                <w:sz w:val="15"/>
                <w:szCs w:val="15"/>
              </w:rPr>
            </w:pPr>
            <w:r w:rsidRPr="00410864">
              <w:rPr>
                <w:rFonts w:hint="eastAsia"/>
                <w:sz w:val="15"/>
                <w:szCs w:val="15"/>
              </w:rPr>
              <w:t xml:space="preserve">③ </w:t>
            </w:r>
            <w:r w:rsidRPr="00410864">
              <w:rPr>
                <w:sz w:val="15"/>
                <w:szCs w:val="15"/>
              </w:rPr>
              <w:t>その他の法令に基づく試験検査</w:t>
            </w:r>
          </w:p>
          <w:p w14:paraId="21462AD8" w14:textId="2AAD7F09" w:rsidR="00B87BBB" w:rsidRPr="00410864" w:rsidRDefault="00F60D6E" w:rsidP="00B87BBB">
            <w:pPr>
              <w:ind w:leftChars="50" w:left="270" w:hangingChars="100" w:hanging="150"/>
              <w:rPr>
                <w:rFonts w:ascii="ＭＳ 明朝" w:hAnsi="ＭＳ 明朝"/>
                <w:sz w:val="15"/>
                <w:szCs w:val="15"/>
              </w:rPr>
            </w:pPr>
            <w:r w:rsidRPr="00410864">
              <w:rPr>
                <w:rFonts w:ascii="ＭＳ 明朝" w:hAnsi="ＭＳ 明朝" w:hint="eastAsia"/>
                <w:sz w:val="15"/>
                <w:szCs w:val="15"/>
              </w:rPr>
              <w:t>・食品表示、医薬品等、水道、家庭用品、その他公衆衛生に関連する法令等に基づく検査を実施する。</w:t>
            </w:r>
          </w:p>
          <w:p w14:paraId="0246C688" w14:textId="77777777" w:rsidR="00297EB3" w:rsidRPr="00410864" w:rsidRDefault="00297EB3" w:rsidP="008B2A49">
            <w:pPr>
              <w:pStyle w:val="aff2"/>
              <w:ind w:leftChars="0" w:left="0" w:firstLineChars="0" w:firstLine="0"/>
              <w:rPr>
                <w:color w:val="auto"/>
              </w:rPr>
            </w:pPr>
          </w:p>
          <w:p w14:paraId="5B7382AA" w14:textId="77777777" w:rsidR="00472203" w:rsidRPr="00410864" w:rsidRDefault="00472203" w:rsidP="00EA580E">
            <w:pPr>
              <w:pStyle w:val="aff2"/>
              <w:rPr>
                <w:color w:val="auto"/>
              </w:rPr>
            </w:pPr>
          </w:p>
          <w:p w14:paraId="75E820A0" w14:textId="77777777" w:rsidR="001C359C" w:rsidRPr="00410864" w:rsidRDefault="001C359C" w:rsidP="00EA580E">
            <w:pPr>
              <w:pStyle w:val="aff2"/>
              <w:rPr>
                <w:color w:val="auto"/>
              </w:rPr>
            </w:pPr>
          </w:p>
          <w:p w14:paraId="4734DDE2" w14:textId="77777777" w:rsidR="001C359C" w:rsidRPr="00410864" w:rsidRDefault="001C359C" w:rsidP="00EA580E">
            <w:pPr>
              <w:pStyle w:val="aff2"/>
              <w:rPr>
                <w:color w:val="auto"/>
              </w:rPr>
            </w:pPr>
          </w:p>
          <w:p w14:paraId="3E038374" w14:textId="77777777" w:rsidR="001C359C" w:rsidRPr="00410864" w:rsidRDefault="001C359C" w:rsidP="00EA580E">
            <w:pPr>
              <w:pStyle w:val="aff2"/>
              <w:rPr>
                <w:color w:val="auto"/>
              </w:rPr>
            </w:pPr>
          </w:p>
          <w:p w14:paraId="6CE50001" w14:textId="77777777" w:rsidR="00944455" w:rsidRPr="00410864" w:rsidRDefault="00944455" w:rsidP="00A9694E">
            <w:pPr>
              <w:pStyle w:val="aff2"/>
              <w:ind w:leftChars="0" w:left="0" w:firstLineChars="0" w:firstLine="0"/>
              <w:rPr>
                <w:color w:val="auto"/>
              </w:rPr>
            </w:pPr>
          </w:p>
          <w:p w14:paraId="6397553C" w14:textId="77777777" w:rsidR="005E4ED3" w:rsidRPr="00410864" w:rsidRDefault="005E4ED3" w:rsidP="00EA580E">
            <w:pPr>
              <w:pStyle w:val="aff2"/>
              <w:rPr>
                <w:color w:val="auto"/>
              </w:rPr>
            </w:pPr>
          </w:p>
          <w:p w14:paraId="54EAD060" w14:textId="1489A421" w:rsidR="001423B1" w:rsidRPr="00410864" w:rsidRDefault="001423B1" w:rsidP="00EA580E">
            <w:pPr>
              <w:pStyle w:val="aff2"/>
              <w:rPr>
                <w:color w:val="auto"/>
              </w:rPr>
            </w:pPr>
          </w:p>
          <w:p w14:paraId="620CA270" w14:textId="77777777" w:rsidR="007246C9" w:rsidRPr="00410864" w:rsidRDefault="007246C9" w:rsidP="00EA580E">
            <w:pPr>
              <w:pStyle w:val="aff2"/>
              <w:rPr>
                <w:color w:val="auto"/>
              </w:rPr>
            </w:pPr>
          </w:p>
          <w:p w14:paraId="0B3EF8A5" w14:textId="77777777" w:rsidR="007246C9" w:rsidRPr="00410864" w:rsidRDefault="007246C9" w:rsidP="00EA580E">
            <w:pPr>
              <w:pStyle w:val="aff2"/>
              <w:rPr>
                <w:color w:val="auto"/>
              </w:rPr>
            </w:pPr>
          </w:p>
          <w:p w14:paraId="7ED5FA09" w14:textId="77777777" w:rsidR="00796A6B" w:rsidRPr="00410864" w:rsidRDefault="00796A6B" w:rsidP="00B91B87">
            <w:pPr>
              <w:pStyle w:val="aff2"/>
              <w:ind w:leftChars="0" w:left="0" w:firstLineChars="0" w:firstLine="0"/>
              <w:rPr>
                <w:color w:val="auto"/>
              </w:rPr>
            </w:pPr>
          </w:p>
          <w:p w14:paraId="3B3EE234" w14:textId="77777777" w:rsidR="007246C9" w:rsidRPr="00410864" w:rsidRDefault="007246C9" w:rsidP="00B91B87">
            <w:pPr>
              <w:pStyle w:val="aff2"/>
              <w:ind w:leftChars="0" w:left="0" w:firstLineChars="0" w:firstLine="0"/>
              <w:rPr>
                <w:color w:val="auto"/>
              </w:rPr>
            </w:pPr>
          </w:p>
          <w:p w14:paraId="0F4893FB" w14:textId="77777777" w:rsidR="007246C9" w:rsidRPr="00410864" w:rsidRDefault="007246C9" w:rsidP="00B91B87">
            <w:pPr>
              <w:pStyle w:val="aff2"/>
              <w:ind w:leftChars="0" w:left="0" w:firstLineChars="0" w:firstLine="0"/>
              <w:rPr>
                <w:color w:val="auto"/>
              </w:rPr>
            </w:pPr>
          </w:p>
          <w:p w14:paraId="391CBA0C" w14:textId="77777777" w:rsidR="007246C9" w:rsidRPr="00410864" w:rsidRDefault="007246C9" w:rsidP="00B91B87">
            <w:pPr>
              <w:pStyle w:val="aff2"/>
              <w:ind w:leftChars="0" w:left="0" w:firstLineChars="0" w:firstLine="0"/>
              <w:rPr>
                <w:color w:val="auto"/>
              </w:rPr>
            </w:pPr>
          </w:p>
          <w:p w14:paraId="76D79DE8" w14:textId="77777777" w:rsidR="007246C9" w:rsidRPr="00410864" w:rsidRDefault="007246C9" w:rsidP="00B91B87">
            <w:pPr>
              <w:pStyle w:val="aff2"/>
              <w:ind w:leftChars="0" w:left="0" w:firstLineChars="0" w:firstLine="0"/>
              <w:rPr>
                <w:color w:val="auto"/>
              </w:rPr>
            </w:pPr>
          </w:p>
          <w:p w14:paraId="4E290748" w14:textId="77777777" w:rsidR="008D0AAA" w:rsidRPr="00410864" w:rsidRDefault="008D0AAA" w:rsidP="00B91B87">
            <w:pPr>
              <w:pStyle w:val="aff2"/>
              <w:ind w:leftChars="0" w:left="0" w:firstLineChars="0" w:firstLine="0"/>
              <w:rPr>
                <w:color w:val="auto"/>
              </w:rPr>
            </w:pPr>
          </w:p>
          <w:p w14:paraId="2403AB91" w14:textId="77777777" w:rsidR="005A6DEB" w:rsidRPr="00410864" w:rsidRDefault="005A6DEB" w:rsidP="00B91B87">
            <w:pPr>
              <w:pStyle w:val="aff2"/>
              <w:ind w:leftChars="0" w:left="0" w:firstLineChars="0" w:firstLine="0"/>
              <w:rPr>
                <w:color w:val="auto"/>
              </w:rPr>
            </w:pPr>
          </w:p>
          <w:p w14:paraId="0CB48125" w14:textId="49CB0F81" w:rsidR="00F8469B" w:rsidRPr="00410864" w:rsidRDefault="00F8469B" w:rsidP="00B91B87">
            <w:pPr>
              <w:pStyle w:val="aff2"/>
              <w:ind w:leftChars="0" w:left="0" w:firstLineChars="0" w:firstLine="0"/>
              <w:rPr>
                <w:color w:val="auto"/>
              </w:rPr>
            </w:pPr>
          </w:p>
          <w:p w14:paraId="0E1E9950" w14:textId="46EC568C" w:rsidR="00F8469B" w:rsidRPr="00410864" w:rsidRDefault="00F8469B" w:rsidP="00B91B87">
            <w:pPr>
              <w:pStyle w:val="aff2"/>
              <w:ind w:leftChars="0" w:left="0" w:firstLineChars="0" w:firstLine="0"/>
              <w:rPr>
                <w:color w:val="auto"/>
              </w:rPr>
            </w:pPr>
          </w:p>
          <w:p w14:paraId="73C11372" w14:textId="77777777" w:rsidR="00F8469B" w:rsidRPr="00410864" w:rsidRDefault="00F8469B" w:rsidP="00B91B87">
            <w:pPr>
              <w:pStyle w:val="aff2"/>
              <w:ind w:leftChars="0" w:left="0" w:firstLineChars="0" w:firstLine="0"/>
              <w:rPr>
                <w:color w:val="auto"/>
              </w:rPr>
            </w:pPr>
          </w:p>
          <w:p w14:paraId="31E503C2" w14:textId="7E5949D2" w:rsidR="007E225B" w:rsidRPr="00410864" w:rsidRDefault="00F60D6E" w:rsidP="0079391B">
            <w:pPr>
              <w:pStyle w:val="aff0"/>
              <w:ind w:leftChars="0" w:left="0" w:firstLineChars="0" w:firstLine="0"/>
              <w:rPr>
                <w:sz w:val="15"/>
                <w:szCs w:val="15"/>
              </w:rPr>
            </w:pPr>
            <w:r w:rsidRPr="00410864">
              <w:rPr>
                <w:rFonts w:hint="eastAsia"/>
                <w:sz w:val="15"/>
                <w:szCs w:val="15"/>
              </w:rPr>
              <w:t xml:space="preserve">④ </w:t>
            </w:r>
            <w:r w:rsidR="00373B52" w:rsidRPr="00410864">
              <w:rPr>
                <w:rFonts w:hint="eastAsia"/>
                <w:sz w:val="15"/>
                <w:szCs w:val="15"/>
              </w:rPr>
              <w:t>受託事業</w:t>
            </w:r>
          </w:p>
          <w:p w14:paraId="62492156" w14:textId="2806DEB4" w:rsidR="00B87BBB" w:rsidRPr="00410864" w:rsidRDefault="00F60D6E" w:rsidP="00B87BBB">
            <w:pPr>
              <w:ind w:leftChars="50" w:left="270" w:hangingChars="100" w:hanging="150"/>
              <w:rPr>
                <w:rFonts w:ascii="ＭＳ 明朝" w:hAnsi="ＭＳ 明朝"/>
                <w:sz w:val="15"/>
                <w:szCs w:val="15"/>
              </w:rPr>
            </w:pPr>
            <w:r w:rsidRPr="00410864">
              <w:rPr>
                <w:rFonts w:ascii="ＭＳ 明朝" w:hAnsi="ＭＳ 明朝" w:hint="eastAsia"/>
                <w:sz w:val="15"/>
                <w:szCs w:val="15"/>
              </w:rPr>
              <w:lastRenderedPageBreak/>
              <w:t>・厚生労働省からの受託事業である感染症流行予測調査事業、後発医薬品品質確保対策事業、食品試料調製事業等を実施する。</w:t>
            </w:r>
          </w:p>
          <w:p w14:paraId="32309411" w14:textId="77777777" w:rsidR="005A1137" w:rsidRPr="00410864" w:rsidRDefault="005A1137" w:rsidP="00B87BBB">
            <w:pPr>
              <w:ind w:leftChars="50" w:left="270" w:hangingChars="100" w:hanging="150"/>
              <w:rPr>
                <w:rFonts w:ascii="ＭＳ 明朝" w:hAnsi="ＭＳ 明朝"/>
                <w:sz w:val="15"/>
                <w:szCs w:val="15"/>
              </w:rPr>
            </w:pPr>
          </w:p>
          <w:p w14:paraId="65B6C0B9" w14:textId="77777777" w:rsidR="005A1137" w:rsidRPr="00410864" w:rsidRDefault="005A1137" w:rsidP="00B87BBB">
            <w:pPr>
              <w:ind w:leftChars="50" w:left="270" w:hangingChars="100" w:hanging="150"/>
              <w:rPr>
                <w:rFonts w:ascii="ＭＳ 明朝" w:hAnsi="ＭＳ 明朝"/>
                <w:sz w:val="15"/>
                <w:szCs w:val="15"/>
              </w:rPr>
            </w:pPr>
          </w:p>
          <w:p w14:paraId="2B7D54CB" w14:textId="77777777" w:rsidR="00246BFE" w:rsidRPr="00410864" w:rsidRDefault="00246BFE" w:rsidP="00B87BBB">
            <w:pPr>
              <w:ind w:leftChars="50" w:left="270" w:hangingChars="100" w:hanging="150"/>
              <w:rPr>
                <w:rFonts w:ascii="ＭＳ 明朝" w:hAnsi="ＭＳ 明朝"/>
                <w:sz w:val="15"/>
                <w:szCs w:val="15"/>
              </w:rPr>
            </w:pPr>
          </w:p>
          <w:p w14:paraId="46E8E65B" w14:textId="3E48F83A" w:rsidR="00F00BA6" w:rsidRPr="00410864" w:rsidRDefault="00F60D6E" w:rsidP="00B87BBB">
            <w:pPr>
              <w:pStyle w:val="aff2"/>
              <w:rPr>
                <w:color w:val="auto"/>
              </w:rPr>
            </w:pPr>
            <w:r w:rsidRPr="00410864">
              <w:rPr>
                <w:rFonts w:hAnsi="ＭＳ 明朝" w:hint="eastAsia"/>
                <w:color w:val="auto"/>
              </w:rPr>
              <w:t>・原子力規制庁からの受託事業である環境放射能水準調査事業を実施する。</w:t>
            </w:r>
          </w:p>
          <w:p w14:paraId="64536E4C" w14:textId="77777777" w:rsidR="00EE77D4" w:rsidRPr="00410864" w:rsidRDefault="00EE77D4" w:rsidP="00EA580E">
            <w:pPr>
              <w:pStyle w:val="aff2"/>
              <w:rPr>
                <w:color w:val="auto"/>
              </w:rPr>
            </w:pPr>
          </w:p>
          <w:p w14:paraId="63B80807" w14:textId="1067A323" w:rsidR="002C59F2" w:rsidRPr="00410864" w:rsidRDefault="00F60D6E" w:rsidP="002C59F2">
            <w:pPr>
              <w:pStyle w:val="aff2"/>
              <w:rPr>
                <w:color w:val="auto"/>
              </w:rPr>
            </w:pPr>
            <w:r w:rsidRPr="00410864">
              <w:rPr>
                <w:rFonts w:hAnsi="ＭＳ 明朝" w:hint="eastAsia"/>
                <w:color w:val="auto"/>
              </w:rPr>
              <w:t>・大阪市からの受託事業である感染症媒介蚊サーベイランスについては、万博会場周辺を加えて実施し、マスギャザリングによる輸入感染症の監視体制を強化する。</w:t>
            </w:r>
          </w:p>
          <w:p w14:paraId="0AECFF28" w14:textId="71F72718" w:rsidR="002C59F2" w:rsidRPr="00410864" w:rsidRDefault="002C59F2" w:rsidP="00EA580E">
            <w:pPr>
              <w:pStyle w:val="aff2"/>
              <w:rPr>
                <w:color w:val="auto"/>
              </w:rPr>
            </w:pPr>
          </w:p>
        </w:tc>
        <w:tc>
          <w:tcPr>
            <w:tcW w:w="4214" w:type="dxa"/>
            <w:tcBorders>
              <w:top w:val="dashed" w:sz="4" w:space="0" w:color="auto"/>
              <w:bottom w:val="dashed" w:sz="4" w:space="0" w:color="auto"/>
            </w:tcBorders>
            <w:tcMar>
              <w:left w:w="57" w:type="dxa"/>
              <w:right w:w="57" w:type="dxa"/>
            </w:tcMar>
          </w:tcPr>
          <w:p w14:paraId="546530AB" w14:textId="378F9166" w:rsidR="0070196D" w:rsidRPr="00410864" w:rsidRDefault="00F60D6E" w:rsidP="00C748A8">
            <w:pPr>
              <w:ind w:leftChars="50" w:left="120" w:firstLineChars="100" w:firstLine="150"/>
              <w:rPr>
                <w:rFonts w:ascii="ＭＳ 明朝" w:hAnsi="ＭＳ 明朝"/>
                <w:sz w:val="15"/>
                <w:szCs w:val="15"/>
              </w:rPr>
            </w:pPr>
            <w:r w:rsidRPr="00410864">
              <w:rPr>
                <w:rFonts w:ascii="ＭＳ 明朝" w:hAnsi="ＭＳ 明朝" w:hint="eastAsia"/>
                <w:sz w:val="15"/>
                <w:szCs w:val="15"/>
              </w:rPr>
              <w:lastRenderedPageBreak/>
              <w:t>各種公衆衛生に係る試験検査を充実させ、迅速で正確な試験検査結果の還元をすべく、以下の取組</w:t>
            </w:r>
            <w:r w:rsidR="00386E2C" w:rsidRPr="00410864">
              <w:rPr>
                <w:rFonts w:ascii="ＭＳ 明朝" w:hAnsi="ＭＳ 明朝" w:hint="eastAsia"/>
                <w:sz w:val="15"/>
                <w:szCs w:val="15"/>
              </w:rPr>
              <w:t>を</w:t>
            </w:r>
            <w:r w:rsidRPr="00410864">
              <w:rPr>
                <w:rFonts w:ascii="ＭＳ 明朝" w:hAnsi="ＭＳ 明朝" w:hint="eastAsia"/>
                <w:sz w:val="15"/>
                <w:szCs w:val="15"/>
              </w:rPr>
              <w:t>行った。</w:t>
            </w:r>
          </w:p>
          <w:p w14:paraId="640E7C5F" w14:textId="77777777" w:rsidR="001354AE" w:rsidRPr="00410864" w:rsidRDefault="001354AE" w:rsidP="00831F6E">
            <w:pPr>
              <w:ind w:left="150" w:hangingChars="100" w:hanging="150"/>
              <w:rPr>
                <w:rFonts w:ascii="ＭＳ 明朝" w:hAnsi="ＭＳ 明朝"/>
                <w:sz w:val="15"/>
                <w:szCs w:val="15"/>
              </w:rPr>
            </w:pPr>
          </w:p>
          <w:p w14:paraId="4F15AB45" w14:textId="78477782" w:rsidR="001354AE" w:rsidRPr="00410864" w:rsidRDefault="001354AE" w:rsidP="00831F6E">
            <w:pPr>
              <w:ind w:left="150" w:hangingChars="100" w:hanging="150"/>
              <w:rPr>
                <w:rFonts w:ascii="ＭＳ 明朝" w:hAnsi="ＭＳ 明朝"/>
                <w:sz w:val="15"/>
                <w:szCs w:val="15"/>
              </w:rPr>
            </w:pPr>
          </w:p>
          <w:p w14:paraId="00576B8E" w14:textId="77777777" w:rsidR="001354AE" w:rsidRPr="00410864" w:rsidRDefault="001354AE" w:rsidP="00831F6E">
            <w:pPr>
              <w:ind w:left="150" w:hangingChars="100" w:hanging="150"/>
              <w:rPr>
                <w:rFonts w:ascii="ＭＳ 明朝" w:hAnsi="ＭＳ 明朝"/>
                <w:sz w:val="15"/>
                <w:szCs w:val="15"/>
              </w:rPr>
            </w:pPr>
          </w:p>
          <w:p w14:paraId="6906EC66" w14:textId="77777777" w:rsidR="00C233DF" w:rsidRPr="00410864" w:rsidRDefault="00C233DF" w:rsidP="00F87870">
            <w:pPr>
              <w:rPr>
                <w:rFonts w:ascii="ＭＳ 明朝" w:hAnsi="ＭＳ 明朝"/>
                <w:sz w:val="15"/>
                <w:szCs w:val="15"/>
              </w:rPr>
            </w:pPr>
          </w:p>
          <w:p w14:paraId="5932DCE9" w14:textId="77777777" w:rsidR="00C233DF" w:rsidRPr="00410864" w:rsidRDefault="00C233DF" w:rsidP="00831F6E">
            <w:pPr>
              <w:ind w:left="150" w:hangingChars="100" w:hanging="150"/>
              <w:rPr>
                <w:rFonts w:ascii="ＭＳ 明朝" w:hAnsi="ＭＳ 明朝"/>
                <w:sz w:val="15"/>
                <w:szCs w:val="15"/>
              </w:rPr>
            </w:pPr>
          </w:p>
          <w:p w14:paraId="1A8393A8" w14:textId="589144F9" w:rsidR="00821DDC" w:rsidRPr="00410864" w:rsidRDefault="00F60D6E" w:rsidP="00A25FEF">
            <w:pPr>
              <w:ind w:left="150" w:hangingChars="100" w:hanging="150"/>
              <w:rPr>
                <w:rFonts w:ascii="ＭＳ 明朝" w:hAnsi="ＭＳ 明朝"/>
                <w:sz w:val="15"/>
                <w:szCs w:val="15"/>
              </w:rPr>
            </w:pPr>
            <w:r w:rsidRPr="00410864">
              <w:rPr>
                <w:rFonts w:ascii="ＭＳ 明朝" w:hAnsi="ＭＳ 明朝" w:hint="eastAsia"/>
                <w:sz w:val="15"/>
                <w:szCs w:val="15"/>
              </w:rPr>
              <w:t>①　感染症に関する法令に基づく試験検査</w:t>
            </w:r>
            <w:r w:rsidR="00500B29" w:rsidRPr="00410864">
              <w:rPr>
                <w:rFonts w:ascii="ＭＳ 明朝" w:hAnsi="ＭＳ 明朝" w:hint="eastAsia"/>
                <w:sz w:val="15"/>
                <w:szCs w:val="15"/>
              </w:rPr>
              <w:t>（事業年報参照）</w:t>
            </w:r>
          </w:p>
          <w:p w14:paraId="33239645" w14:textId="601C013A" w:rsidR="001C359C"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・前年度に引き続き、腸管出血性大腸菌</w:t>
            </w:r>
            <w:r w:rsidRPr="00410864">
              <w:rPr>
                <w:rFonts w:ascii="ＭＳ 明朝" w:hAnsi="ＭＳ 明朝"/>
                <w:sz w:val="15"/>
                <w:szCs w:val="15"/>
              </w:rPr>
              <w:t>O157、O26、O111の</w:t>
            </w:r>
            <w:r w:rsidRPr="00410864">
              <w:rPr>
                <w:rFonts w:ascii="ＭＳ 明朝" w:hAnsi="ＭＳ 明朝" w:hint="eastAsia"/>
                <w:sz w:val="15"/>
                <w:szCs w:val="15"/>
              </w:rPr>
              <w:t>反復配列多型解析法（</w:t>
            </w:r>
            <w:r w:rsidR="00246BFE" w:rsidRPr="00410864">
              <w:rPr>
                <w:rFonts w:ascii="ＭＳ 明朝" w:hAnsi="ＭＳ 明朝" w:hint="eastAsia"/>
                <w:sz w:val="15"/>
                <w:szCs w:val="15"/>
              </w:rPr>
              <w:t>ＭＬＶＡ</w:t>
            </w:r>
            <w:r w:rsidRPr="00410864">
              <w:rPr>
                <w:rFonts w:ascii="ＭＳ 明朝" w:hAnsi="ＭＳ 明朝"/>
                <w:sz w:val="15"/>
                <w:szCs w:val="15"/>
              </w:rPr>
              <w:t>法</w:t>
            </w:r>
            <w:r w:rsidRPr="00410864">
              <w:rPr>
                <w:rFonts w:ascii="ＭＳ 明朝" w:hAnsi="ＭＳ 明朝" w:hint="eastAsia"/>
                <w:sz w:val="15"/>
                <w:szCs w:val="15"/>
              </w:rPr>
              <w:t>）</w:t>
            </w:r>
            <w:r w:rsidRPr="00410864">
              <w:rPr>
                <w:rFonts w:ascii="ＭＳ 明朝" w:hAnsi="ＭＳ 明朝"/>
                <w:sz w:val="15"/>
                <w:szCs w:val="15"/>
              </w:rPr>
              <w:t>による遺伝子型別</w:t>
            </w:r>
            <w:r w:rsidR="00D73E69" w:rsidRPr="00410864">
              <w:rPr>
                <w:rFonts w:ascii="ＭＳ 明朝" w:hAnsi="ＭＳ 明朝" w:hint="eastAsia"/>
                <w:sz w:val="15"/>
                <w:szCs w:val="15"/>
              </w:rPr>
              <w:t>を実施し、</w:t>
            </w:r>
            <w:r w:rsidR="00D73E69" w:rsidRPr="00410864">
              <w:rPr>
                <w:rFonts w:ascii="Helvetica" w:hAnsi="Helvetica"/>
                <w:sz w:val="15"/>
                <w:szCs w:val="15"/>
              </w:rPr>
              <w:t>感染源や感染経路の特定に有用となりうる分子</w:t>
            </w:r>
            <w:r w:rsidRPr="00410864">
              <w:rPr>
                <w:rFonts w:ascii="ＭＳ 明朝" w:hAnsi="ＭＳ 明朝"/>
                <w:sz w:val="15"/>
                <w:szCs w:val="15"/>
              </w:rPr>
              <w:t>疫学解析情報を関係行政機関（大阪府、</w:t>
            </w:r>
            <w:r w:rsidRPr="00410864">
              <w:rPr>
                <w:rFonts w:ascii="ＭＳ 明朝" w:hAnsi="ＭＳ 明朝" w:hint="eastAsia"/>
                <w:sz w:val="15"/>
                <w:szCs w:val="15"/>
              </w:rPr>
              <w:t>大阪市、</w:t>
            </w:r>
            <w:r w:rsidRPr="00410864">
              <w:rPr>
                <w:rFonts w:ascii="ＭＳ 明朝" w:hAnsi="ＭＳ 明朝"/>
                <w:sz w:val="15"/>
                <w:szCs w:val="15"/>
              </w:rPr>
              <w:t>中核市）に適時提供した。</w:t>
            </w:r>
          </w:p>
          <w:p w14:paraId="60EBAE66" w14:textId="2D67FD31" w:rsidR="000E0596" w:rsidRPr="00410864" w:rsidRDefault="00F60D6E" w:rsidP="000E0596">
            <w:pPr>
              <w:ind w:leftChars="50" w:left="270" w:hangingChars="100" w:hanging="150"/>
              <w:rPr>
                <w:rFonts w:ascii="ＭＳ 明朝" w:hAnsi="ＭＳ 明朝"/>
                <w:sz w:val="15"/>
                <w:szCs w:val="15"/>
              </w:rPr>
            </w:pPr>
            <w:r w:rsidRPr="00410864">
              <w:rPr>
                <w:rFonts w:ascii="ＭＳ 明朝" w:hAnsi="ＭＳ 明朝" w:hint="eastAsia"/>
                <w:sz w:val="15"/>
                <w:szCs w:val="15"/>
              </w:rPr>
              <w:t>・前年度に引き続き、</w:t>
            </w:r>
            <w:r w:rsidR="00D06FD4" w:rsidRPr="00410864">
              <w:rPr>
                <w:rFonts w:ascii="ＭＳ 明朝" w:hAnsi="ＭＳ 明朝" w:hint="eastAsia"/>
                <w:sz w:val="15"/>
                <w:szCs w:val="15"/>
              </w:rPr>
              <w:t>感染経路の究明や感染拡大防止等を目的に</w:t>
            </w:r>
            <w:r w:rsidRPr="00410864">
              <w:rPr>
                <w:rFonts w:ascii="ＭＳ 明朝" w:hAnsi="ＭＳ 明朝" w:hint="eastAsia"/>
                <w:sz w:val="15"/>
                <w:szCs w:val="15"/>
              </w:rPr>
              <w:t>結核菌遺伝子型別を実施し、</w:t>
            </w:r>
            <w:r w:rsidRPr="00410864">
              <w:rPr>
                <w:rFonts w:ascii="ＭＳ 明朝" w:hAnsi="ＭＳ 明朝"/>
                <w:sz w:val="15"/>
                <w:szCs w:val="15"/>
              </w:rPr>
              <w:t>解析情報を関係行政機関（大阪府、</w:t>
            </w:r>
            <w:r w:rsidRPr="00410864">
              <w:rPr>
                <w:rFonts w:ascii="ＭＳ 明朝" w:hAnsi="ＭＳ 明朝" w:hint="eastAsia"/>
                <w:sz w:val="15"/>
                <w:szCs w:val="15"/>
              </w:rPr>
              <w:t>大阪市、堺市、</w:t>
            </w:r>
            <w:r w:rsidRPr="00410864">
              <w:rPr>
                <w:rFonts w:ascii="ＭＳ 明朝" w:hAnsi="ＭＳ 明朝"/>
                <w:sz w:val="15"/>
                <w:szCs w:val="15"/>
              </w:rPr>
              <w:t>中核市）に適時提供した。</w:t>
            </w:r>
          </w:p>
          <w:p w14:paraId="5790CA9D" w14:textId="09690297" w:rsidR="000E0596" w:rsidRPr="00410864" w:rsidRDefault="00F60D6E" w:rsidP="000E0596">
            <w:pPr>
              <w:ind w:leftChars="50" w:left="270" w:hangingChars="100" w:hanging="150"/>
              <w:rPr>
                <w:rFonts w:ascii="ＭＳ 明朝" w:hAnsi="ＭＳ 明朝"/>
                <w:sz w:val="15"/>
                <w:szCs w:val="15"/>
              </w:rPr>
            </w:pPr>
            <w:r w:rsidRPr="00410864">
              <w:rPr>
                <w:rFonts w:ascii="ＭＳ 明朝" w:hAnsi="ＭＳ 明朝" w:hint="eastAsia"/>
                <w:sz w:val="15"/>
                <w:szCs w:val="15"/>
              </w:rPr>
              <w:t>・感染症発生動向調査事業（サーベイランス）に係る検査を実施した。</w:t>
            </w:r>
          </w:p>
          <w:p w14:paraId="1389DBA9" w14:textId="2016C4BD" w:rsidR="00B01E58" w:rsidRPr="00410864" w:rsidRDefault="00F60D6E" w:rsidP="00B01E58">
            <w:pPr>
              <w:pStyle w:val="af0"/>
              <w:ind w:leftChars="50" w:left="270" w:hangingChars="100" w:hanging="150"/>
              <w:rPr>
                <w:rFonts w:hAnsi="ＭＳ 明朝"/>
                <w:sz w:val="15"/>
                <w:szCs w:val="15"/>
              </w:rPr>
            </w:pPr>
            <w:r w:rsidRPr="00410864">
              <w:rPr>
                <w:rFonts w:hAnsi="ＭＳ 明朝" w:hint="eastAsia"/>
                <w:sz w:val="15"/>
                <w:szCs w:val="15"/>
              </w:rPr>
              <w:t>・感染症法施行規則の改正に伴い、令和７年度から新たに開始された急性呼吸器感染症（</w:t>
            </w:r>
            <w:r w:rsidR="00246BFE" w:rsidRPr="00410864">
              <w:rPr>
                <w:rFonts w:hAnsi="ＭＳ 明朝" w:hint="eastAsia"/>
                <w:sz w:val="15"/>
                <w:szCs w:val="15"/>
              </w:rPr>
              <w:t>ＡＲＩ</w:t>
            </w:r>
            <w:r w:rsidRPr="00410864">
              <w:rPr>
                <w:rFonts w:hAnsi="ＭＳ 明朝" w:hint="eastAsia"/>
                <w:sz w:val="15"/>
                <w:szCs w:val="15"/>
              </w:rPr>
              <w:t>）サーベイランスを実</w:t>
            </w:r>
            <w:r w:rsidRPr="00410864">
              <w:rPr>
                <w:rFonts w:hAnsi="ＭＳ 明朝" w:hint="eastAsia"/>
                <w:sz w:val="15"/>
                <w:szCs w:val="15"/>
              </w:rPr>
              <w:lastRenderedPageBreak/>
              <w:t>施した</w:t>
            </w:r>
            <w:r w:rsidR="0054087F" w:rsidRPr="00410864">
              <w:rPr>
                <w:rFonts w:hAnsi="ＭＳ 明朝" w:hint="eastAsia"/>
                <w:sz w:val="15"/>
                <w:szCs w:val="15"/>
              </w:rPr>
              <w:t>（</w:t>
            </w:r>
            <w:r w:rsidR="00F27BE9" w:rsidRPr="00410864">
              <w:rPr>
                <w:rFonts w:hAnsi="ＭＳ 明朝" w:hint="eastAsia"/>
                <w:sz w:val="15"/>
                <w:szCs w:val="15"/>
              </w:rPr>
              <w:t>2,407検体</w:t>
            </w:r>
            <w:r w:rsidR="0054087F" w:rsidRPr="00410864">
              <w:rPr>
                <w:rFonts w:hAnsi="ＭＳ 明朝" w:hint="eastAsia"/>
                <w:sz w:val="15"/>
                <w:szCs w:val="15"/>
              </w:rPr>
              <w:t>）</w:t>
            </w:r>
            <w:r w:rsidR="001514AA" w:rsidRPr="00410864">
              <w:rPr>
                <w:rFonts w:hAnsi="ＭＳ 明朝" w:hint="eastAsia"/>
                <w:sz w:val="15"/>
                <w:szCs w:val="15"/>
              </w:rPr>
              <w:t>。</w:t>
            </w:r>
            <w:r w:rsidRPr="00410864">
              <w:rPr>
                <w:rFonts w:hAnsi="ＭＳ 明朝" w:hint="eastAsia"/>
                <w:sz w:val="15"/>
                <w:szCs w:val="15"/>
              </w:rPr>
              <w:t>また、麻しん疑い症例について検査を実施した</w:t>
            </w:r>
            <w:r w:rsidR="00F27BE9" w:rsidRPr="00410864">
              <w:rPr>
                <w:rFonts w:hAnsi="ＭＳ 明朝" w:hint="eastAsia"/>
                <w:sz w:val="15"/>
                <w:szCs w:val="15"/>
              </w:rPr>
              <w:t>（309症例871検体中、23症例陽性）。</w:t>
            </w:r>
          </w:p>
          <w:p w14:paraId="5A9CC035" w14:textId="7145EA49" w:rsidR="00AB7C21" w:rsidRPr="00410864" w:rsidRDefault="00F60D6E" w:rsidP="00200CC1">
            <w:pPr>
              <w:ind w:leftChars="50" w:left="270" w:hangingChars="100" w:hanging="150"/>
              <w:rPr>
                <w:sz w:val="15"/>
                <w:szCs w:val="15"/>
              </w:rPr>
            </w:pPr>
            <w:r w:rsidRPr="00410864">
              <w:rPr>
                <w:rFonts w:ascii="ＭＳ 明朝" w:hAnsi="ＭＳ 明朝" w:hint="eastAsia"/>
                <w:sz w:val="15"/>
                <w:szCs w:val="15"/>
              </w:rPr>
              <w:t>・急性呼吸器感染症（</w:t>
            </w:r>
            <w:r w:rsidR="00246BFE" w:rsidRPr="00410864">
              <w:rPr>
                <w:rFonts w:ascii="ＭＳ 明朝" w:hAnsi="ＭＳ 明朝" w:hint="eastAsia"/>
                <w:sz w:val="15"/>
                <w:szCs w:val="15"/>
              </w:rPr>
              <w:t>ＡＲＩ</w:t>
            </w:r>
            <w:r w:rsidRPr="00410864">
              <w:rPr>
                <w:rFonts w:ascii="ＭＳ 明朝" w:hAnsi="ＭＳ 明朝" w:hint="eastAsia"/>
                <w:sz w:val="15"/>
                <w:szCs w:val="15"/>
              </w:rPr>
              <w:t>）サーベイランスにおいて、新型コロナウイルス陽性の</w:t>
            </w:r>
            <w:r w:rsidR="00F27BE9" w:rsidRPr="00410864">
              <w:rPr>
                <w:rFonts w:ascii="ＭＳ 明朝" w:hAnsi="ＭＳ 明朝" w:hint="eastAsia"/>
                <w:sz w:val="15"/>
                <w:szCs w:val="15"/>
              </w:rPr>
              <w:t>85</w:t>
            </w:r>
            <w:r w:rsidRPr="00410864">
              <w:rPr>
                <w:rFonts w:ascii="ＭＳ 明朝" w:hAnsi="ＭＳ 明朝" w:hint="eastAsia"/>
                <w:sz w:val="15"/>
                <w:szCs w:val="15"/>
              </w:rPr>
              <w:t>検体について、次世代シーケンサーを用いた</w:t>
            </w:r>
            <w:r w:rsidRPr="00410864">
              <w:rPr>
                <w:rFonts w:hint="eastAsia"/>
                <w:sz w:val="15"/>
                <w:szCs w:val="15"/>
              </w:rPr>
              <w:t>全ゲノム配列解析を実施し、</w:t>
            </w:r>
            <w:r w:rsidRPr="00410864">
              <w:rPr>
                <w:rFonts w:ascii="ＭＳ 明朝" w:hAnsi="ＭＳ 明朝" w:hint="eastAsia"/>
                <w:sz w:val="15"/>
                <w:szCs w:val="15"/>
              </w:rPr>
              <w:t>解析結果を関係機関</w:t>
            </w:r>
            <w:r w:rsidRPr="00410864">
              <w:rPr>
                <w:rFonts w:ascii="ＭＳ 明朝" w:hAnsi="ＭＳ 明朝"/>
                <w:sz w:val="15"/>
                <w:szCs w:val="15"/>
              </w:rPr>
              <w:t>（大阪府</w:t>
            </w:r>
            <w:r w:rsidRPr="00410864">
              <w:rPr>
                <w:rFonts w:ascii="ＭＳ 明朝" w:hAnsi="ＭＳ 明朝" w:hint="eastAsia"/>
                <w:sz w:val="15"/>
                <w:szCs w:val="15"/>
              </w:rPr>
              <w:t>、大阪市、堺市、中核市</w:t>
            </w:r>
            <w:r w:rsidRPr="00410864">
              <w:rPr>
                <w:rFonts w:ascii="ＭＳ 明朝" w:hAnsi="ＭＳ 明朝"/>
                <w:sz w:val="15"/>
                <w:szCs w:val="15"/>
              </w:rPr>
              <w:t>）</w:t>
            </w:r>
            <w:r w:rsidRPr="00410864">
              <w:rPr>
                <w:rFonts w:ascii="ＭＳ 明朝" w:hAnsi="ＭＳ 明朝" w:hint="eastAsia"/>
                <w:sz w:val="15"/>
                <w:szCs w:val="15"/>
              </w:rPr>
              <w:t>に還元した。</w:t>
            </w:r>
          </w:p>
          <w:p w14:paraId="5EB19D7C" w14:textId="3210FE4F" w:rsidR="008A7FAB" w:rsidRPr="00410864" w:rsidRDefault="00F60D6E" w:rsidP="008A7FAB">
            <w:pPr>
              <w:ind w:left="150" w:hangingChars="100" w:hanging="150"/>
              <w:rPr>
                <w:rFonts w:ascii="ＭＳ 明朝" w:hAnsi="ＭＳ 明朝"/>
                <w:sz w:val="15"/>
                <w:szCs w:val="15"/>
              </w:rPr>
            </w:pPr>
            <w:r w:rsidRPr="00410864">
              <w:rPr>
                <w:rFonts w:ascii="ＭＳ 明朝" w:hAnsi="ＭＳ 明朝" w:hint="eastAsia"/>
                <w:sz w:val="15"/>
                <w:szCs w:val="15"/>
              </w:rPr>
              <w:t>②　食品衛生に関する法令に基づく試験検査（事業年報参照）</w:t>
            </w:r>
          </w:p>
          <w:p w14:paraId="243018DE" w14:textId="3C67BAC0" w:rsidR="00B87BBB" w:rsidRPr="00410864" w:rsidRDefault="00F60D6E" w:rsidP="00243052">
            <w:pPr>
              <w:ind w:leftChars="50" w:left="270" w:hangingChars="100" w:hanging="150"/>
              <w:rPr>
                <w:rFonts w:ascii="ＭＳ 明朝" w:hAnsi="ＭＳ 明朝"/>
                <w:sz w:val="15"/>
                <w:szCs w:val="15"/>
              </w:rPr>
            </w:pPr>
            <w:r w:rsidRPr="00410864">
              <w:rPr>
                <w:rFonts w:ascii="ＭＳ 明朝" w:hAnsi="ＭＳ 明朝" w:hint="eastAsia"/>
                <w:sz w:val="15"/>
                <w:szCs w:val="15"/>
              </w:rPr>
              <w:t>・大阪府及び大阪市の食品衛生監視指導計画に基づく微生物学</w:t>
            </w:r>
            <w:r w:rsidR="008A7FAB" w:rsidRPr="00410864">
              <w:rPr>
                <w:rFonts w:ascii="ＭＳ 明朝" w:hAnsi="ＭＳ 明朝" w:hint="eastAsia"/>
                <w:sz w:val="15"/>
                <w:szCs w:val="15"/>
              </w:rPr>
              <w:t>的検査及び化学的検査を実施した。</w:t>
            </w:r>
          </w:p>
          <w:p w14:paraId="46E2F4C5" w14:textId="3A7829DE" w:rsidR="001C359C"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・大阪市からの依頼により、2025年</w:t>
            </w:r>
            <w:r w:rsidR="00CC42AA" w:rsidRPr="00410864">
              <w:rPr>
                <w:rFonts w:ascii="ＭＳ 明朝" w:hAnsi="ＭＳ 明朝" w:hint="eastAsia"/>
                <w:sz w:val="15"/>
                <w:szCs w:val="15"/>
              </w:rPr>
              <w:t>大阪・関西万博</w:t>
            </w:r>
            <w:r w:rsidR="000B64CC" w:rsidRPr="00410864">
              <w:rPr>
                <w:rFonts w:ascii="ＭＳ 明朝" w:hAnsi="ＭＳ 明朝" w:hint="eastAsia"/>
                <w:sz w:val="15"/>
                <w:szCs w:val="15"/>
              </w:rPr>
              <w:t>（以下、万博と記載）</w:t>
            </w:r>
            <w:r w:rsidRPr="00410864">
              <w:rPr>
                <w:rFonts w:ascii="ＭＳ 明朝" w:hAnsi="ＭＳ 明朝" w:hint="eastAsia"/>
                <w:sz w:val="15"/>
                <w:szCs w:val="15"/>
              </w:rPr>
              <w:t>における食品衛生検査</w:t>
            </w:r>
            <w:r w:rsidR="00CD11C9" w:rsidRPr="00410864">
              <w:rPr>
                <w:rFonts w:ascii="ＭＳ 明朝" w:hAnsi="ＭＳ 明朝" w:hint="eastAsia"/>
                <w:sz w:val="15"/>
                <w:szCs w:val="15"/>
              </w:rPr>
              <w:t>（84検体）</w:t>
            </w:r>
            <w:r w:rsidR="00CC42AA" w:rsidRPr="00410864">
              <w:rPr>
                <w:rFonts w:ascii="ＭＳ 明朝" w:hAnsi="ＭＳ 明朝" w:hint="eastAsia"/>
                <w:sz w:val="15"/>
                <w:szCs w:val="15"/>
              </w:rPr>
              <w:t>を</w:t>
            </w:r>
            <w:r w:rsidRPr="00410864">
              <w:rPr>
                <w:rFonts w:ascii="ＭＳ 明朝" w:hAnsi="ＭＳ 明朝" w:hint="eastAsia"/>
                <w:sz w:val="15"/>
                <w:szCs w:val="15"/>
              </w:rPr>
              <w:t>実施した。</w:t>
            </w:r>
          </w:p>
          <w:p w14:paraId="03E555FF" w14:textId="1A26C077" w:rsidR="001C359C"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・令和</w:t>
            </w:r>
            <w:r w:rsidR="00C85BED" w:rsidRPr="00410864">
              <w:rPr>
                <w:rFonts w:ascii="ＭＳ 明朝" w:hAnsi="ＭＳ 明朝" w:hint="eastAsia"/>
                <w:sz w:val="15"/>
                <w:szCs w:val="15"/>
              </w:rPr>
              <w:t>７</w:t>
            </w:r>
            <w:r w:rsidRPr="00410864">
              <w:rPr>
                <w:rFonts w:ascii="ＭＳ 明朝" w:hAnsi="ＭＳ 明朝" w:hint="eastAsia"/>
                <w:sz w:val="15"/>
                <w:szCs w:val="15"/>
              </w:rPr>
              <w:t>年</w:t>
            </w:r>
            <w:r w:rsidR="00C85BED" w:rsidRPr="00410864">
              <w:rPr>
                <w:rFonts w:ascii="ＭＳ 明朝" w:hAnsi="ＭＳ 明朝" w:hint="eastAsia"/>
                <w:sz w:val="15"/>
                <w:szCs w:val="15"/>
              </w:rPr>
              <w:t>６</w:t>
            </w:r>
            <w:r w:rsidRPr="00410864">
              <w:rPr>
                <w:rFonts w:ascii="ＭＳ 明朝" w:hAnsi="ＭＳ 明朝" w:hint="eastAsia"/>
                <w:sz w:val="15"/>
                <w:szCs w:val="15"/>
              </w:rPr>
              <w:t>月に規格基準が設定されたことから、大阪府</w:t>
            </w:r>
            <w:r w:rsidR="005931DB" w:rsidRPr="00410864">
              <w:rPr>
                <w:rFonts w:ascii="ＭＳ 明朝" w:hAnsi="ＭＳ 明朝" w:hint="eastAsia"/>
                <w:sz w:val="15"/>
                <w:szCs w:val="15"/>
              </w:rPr>
              <w:t>及び</w:t>
            </w:r>
            <w:r w:rsidRPr="00410864">
              <w:rPr>
                <w:rFonts w:ascii="ＭＳ 明朝" w:hAnsi="ＭＳ 明朝" w:hint="eastAsia"/>
                <w:sz w:val="15"/>
                <w:szCs w:val="15"/>
              </w:rPr>
              <w:t>大阪市からの依頼に基づき、ミネラルウォーター中の</w:t>
            </w:r>
            <w:r w:rsidR="00246BFE" w:rsidRPr="00410864">
              <w:rPr>
                <w:rFonts w:ascii="ＭＳ 明朝" w:hAnsi="ＭＳ 明朝" w:hint="eastAsia"/>
                <w:sz w:val="15"/>
                <w:szCs w:val="15"/>
              </w:rPr>
              <w:t>ＰＦＯＳ</w:t>
            </w:r>
            <w:r w:rsidRPr="00410864">
              <w:rPr>
                <w:rFonts w:ascii="ＭＳ 明朝" w:hAnsi="ＭＳ 明朝" w:hint="eastAsia"/>
                <w:sz w:val="15"/>
                <w:szCs w:val="15"/>
              </w:rPr>
              <w:t>及び</w:t>
            </w:r>
            <w:r w:rsidR="00246BFE" w:rsidRPr="00410864">
              <w:rPr>
                <w:rFonts w:ascii="ＭＳ 明朝" w:hAnsi="ＭＳ 明朝" w:hint="eastAsia"/>
                <w:sz w:val="15"/>
                <w:szCs w:val="15"/>
              </w:rPr>
              <w:t>ＰＦＯＡ</w:t>
            </w:r>
            <w:r w:rsidRPr="00410864">
              <w:rPr>
                <w:rFonts w:ascii="ＭＳ 明朝" w:hAnsi="ＭＳ 明朝" w:hint="eastAsia"/>
                <w:sz w:val="15"/>
                <w:szCs w:val="15"/>
              </w:rPr>
              <w:t>に対する検査法の検討を開始した。</w:t>
            </w:r>
          </w:p>
          <w:p w14:paraId="1B02632C" w14:textId="2239F6D8" w:rsidR="00175341" w:rsidRPr="00410864" w:rsidRDefault="00F60D6E" w:rsidP="00500146">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405E28" w:rsidRPr="00410864">
              <w:rPr>
                <w:rFonts w:ascii="ＭＳ 明朝" w:hAnsi="ＭＳ 明朝" w:hint="eastAsia"/>
                <w:sz w:val="15"/>
                <w:szCs w:val="15"/>
              </w:rPr>
              <w:t>大阪府及び大阪市、中核市から依頼された食中毒疑い事例の原因究明のための検査について迅速に対応した。（微部）</w:t>
            </w:r>
            <w:r w:rsidR="00DE331B" w:rsidRPr="00410864">
              <w:rPr>
                <w:rFonts w:ascii="ＭＳ 明朝" w:hAnsi="ＭＳ 明朝" w:hint="eastAsia"/>
                <w:sz w:val="15"/>
                <w:szCs w:val="15"/>
              </w:rPr>
              <w:t>その</w:t>
            </w:r>
            <w:r w:rsidR="00534CB9" w:rsidRPr="00410864">
              <w:rPr>
                <w:rFonts w:ascii="ＭＳ 明朝" w:hAnsi="ＭＳ 明朝" w:hint="eastAsia"/>
                <w:sz w:val="15"/>
                <w:szCs w:val="15"/>
              </w:rPr>
              <w:t>中で</w:t>
            </w:r>
            <w:r w:rsidR="004C5DD8" w:rsidRPr="00410864">
              <w:rPr>
                <w:rFonts w:ascii="ＭＳ 明朝" w:hAnsi="ＭＳ 明朝" w:hint="eastAsia"/>
                <w:sz w:val="15"/>
                <w:szCs w:val="15"/>
              </w:rPr>
              <w:t>、</w:t>
            </w:r>
            <w:r w:rsidR="00765869" w:rsidRPr="00410864">
              <w:rPr>
                <w:rFonts w:ascii="ＭＳ 明朝" w:hAnsi="ＭＳ 明朝" w:hint="eastAsia"/>
                <w:sz w:val="15"/>
                <w:szCs w:val="15"/>
              </w:rPr>
              <w:t>原因物質調査として、テトロドトキシン及びパリトキシンの検査を行った。</w:t>
            </w:r>
            <w:r w:rsidR="00DE331B" w:rsidRPr="00410864">
              <w:rPr>
                <w:rFonts w:ascii="ＭＳ 明朝" w:hAnsi="ＭＳ 明朝" w:hint="eastAsia"/>
                <w:sz w:val="15"/>
                <w:szCs w:val="15"/>
              </w:rPr>
              <w:t>また、</w:t>
            </w:r>
            <w:r w:rsidR="00765869" w:rsidRPr="00410864">
              <w:rPr>
                <w:rFonts w:ascii="ＭＳ 明朝" w:hAnsi="ＭＳ 明朝" w:hint="eastAsia"/>
                <w:sz w:val="15"/>
                <w:szCs w:val="15"/>
              </w:rPr>
              <w:t>異物苦情事例における同定、食中毒疑い事例における魚種鑑別検査を実施した。</w:t>
            </w:r>
          </w:p>
          <w:p w14:paraId="42B9D729" w14:textId="6B05CE84" w:rsidR="00416A7E" w:rsidRPr="00410864" w:rsidRDefault="00F60D6E" w:rsidP="007246C9">
            <w:pPr>
              <w:pStyle w:val="aff0"/>
              <w:ind w:leftChars="0" w:left="0" w:firstLineChars="0" w:firstLine="0"/>
              <w:rPr>
                <w:sz w:val="15"/>
                <w:szCs w:val="15"/>
              </w:rPr>
            </w:pPr>
            <w:r w:rsidRPr="00410864">
              <w:rPr>
                <w:rFonts w:hint="eastAsia"/>
                <w:sz w:val="15"/>
                <w:szCs w:val="15"/>
              </w:rPr>
              <w:t>③</w:t>
            </w:r>
            <w:r w:rsidR="00FF6B7F" w:rsidRPr="00410864">
              <w:rPr>
                <w:rFonts w:hint="eastAsia"/>
                <w:sz w:val="15"/>
                <w:szCs w:val="15"/>
              </w:rPr>
              <w:t xml:space="preserve">　</w:t>
            </w:r>
            <w:r w:rsidR="00EC1A4E" w:rsidRPr="00410864">
              <w:rPr>
                <w:sz w:val="15"/>
                <w:szCs w:val="15"/>
              </w:rPr>
              <w:t>その他の法令に基づく試験検査</w:t>
            </w:r>
            <w:r w:rsidR="00500B29" w:rsidRPr="00410864">
              <w:rPr>
                <w:rFonts w:hint="eastAsia"/>
                <w:sz w:val="15"/>
                <w:szCs w:val="15"/>
              </w:rPr>
              <w:t>（事業年報参照）</w:t>
            </w:r>
          </w:p>
          <w:p w14:paraId="205C18C0" w14:textId="6BA817FF" w:rsidR="001C359C" w:rsidRPr="00410864" w:rsidRDefault="00F60D6E" w:rsidP="001C359C">
            <w:pPr>
              <w:ind w:leftChars="50" w:left="270" w:hangingChars="100" w:hanging="150"/>
              <w:rPr>
                <w:rFonts w:ascii="ＭＳ 明朝" w:hAnsi="ＭＳ 明朝" w:cs="Hiragino Sans W3"/>
                <w:sz w:val="15"/>
                <w:szCs w:val="15"/>
              </w:rPr>
            </w:pPr>
            <w:r w:rsidRPr="00410864">
              <w:rPr>
                <w:rFonts w:ascii="ＭＳ 明朝" w:hAnsi="ＭＳ 明朝" w:cs="Hiragino Sans W3" w:hint="eastAsia"/>
                <w:sz w:val="15"/>
                <w:szCs w:val="15"/>
              </w:rPr>
              <w:t>・食品表示法に基づき、栄養成分表示に関する検査を実施</w:t>
            </w:r>
            <w:r w:rsidR="00765869" w:rsidRPr="00410864">
              <w:rPr>
                <w:rFonts w:ascii="ＭＳ 明朝" w:hAnsi="ＭＳ 明朝" w:cs="Hiragino Sans W3" w:hint="eastAsia"/>
                <w:sz w:val="15"/>
                <w:szCs w:val="15"/>
              </w:rPr>
              <w:t>した</w:t>
            </w:r>
            <w:r w:rsidRPr="00410864">
              <w:rPr>
                <w:rFonts w:ascii="ＭＳ 明朝" w:hAnsi="ＭＳ 明朝" w:cs="Hiragino Sans W3" w:hint="eastAsia"/>
                <w:sz w:val="15"/>
                <w:szCs w:val="15"/>
              </w:rPr>
              <w:t>。</w:t>
            </w:r>
          </w:p>
          <w:p w14:paraId="082E3BF2" w14:textId="5CEF373D" w:rsidR="001C359C"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・医薬品、医薬部外品、化粧品、健康食品、危険ドラッグ、医療機器の検査及び大阪府知事への承認申請に伴う一般用の医薬品及び医薬部外品の製品試験を実施した。また、</w:t>
            </w:r>
            <w:r w:rsidR="00A0184A" w:rsidRPr="00410864">
              <w:rPr>
                <w:rFonts w:ascii="ＭＳ 明朝" w:hAnsi="ＭＳ 明朝" w:hint="eastAsia"/>
                <w:sz w:val="15"/>
                <w:szCs w:val="15"/>
              </w:rPr>
              <w:t>奈良県の依頼に基づき</w:t>
            </w:r>
            <w:r w:rsidR="00D66F82" w:rsidRPr="00410864">
              <w:rPr>
                <w:rFonts w:ascii="ＭＳ 明朝" w:hAnsi="ＭＳ 明朝" w:hint="eastAsia"/>
                <w:sz w:val="15"/>
                <w:szCs w:val="15"/>
              </w:rPr>
              <w:t>令和7年度</w:t>
            </w:r>
            <w:r w:rsidRPr="00410864">
              <w:rPr>
                <w:rFonts w:ascii="ＭＳ 明朝" w:hAnsi="ＭＳ 明朝" w:hint="eastAsia"/>
                <w:sz w:val="15"/>
                <w:szCs w:val="15"/>
              </w:rPr>
              <w:t>より奈良県が収去した医薬品の検査を開始</w:t>
            </w:r>
            <w:r w:rsidR="00765869" w:rsidRPr="00410864">
              <w:rPr>
                <w:rFonts w:ascii="ＭＳ 明朝" w:hAnsi="ＭＳ 明朝" w:cs="Hiragino Sans W3" w:hint="eastAsia"/>
                <w:sz w:val="15"/>
                <w:szCs w:val="15"/>
              </w:rPr>
              <w:t>した</w:t>
            </w:r>
            <w:r w:rsidRPr="00410864">
              <w:rPr>
                <w:rFonts w:ascii="ＭＳ 明朝" w:hAnsi="ＭＳ 明朝" w:hint="eastAsia"/>
                <w:sz w:val="15"/>
                <w:szCs w:val="15"/>
              </w:rPr>
              <w:t>。</w:t>
            </w:r>
          </w:p>
          <w:p w14:paraId="70BE5D3F" w14:textId="6026F720" w:rsidR="001C359C"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・水質汚濁防止法に基づき、排水検査を実施した。</w:t>
            </w:r>
          </w:p>
          <w:p w14:paraId="520C2BC7" w14:textId="51E369E7" w:rsidR="001C359C"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・水道法に基づき、水質検査を実施した。</w:t>
            </w:r>
            <w:r w:rsidR="00F03514" w:rsidRPr="00410864">
              <w:rPr>
                <w:rFonts w:ascii="ＭＳ 明朝" w:hAnsi="ＭＳ 明朝" w:hint="eastAsia"/>
                <w:sz w:val="15"/>
                <w:szCs w:val="15"/>
              </w:rPr>
              <w:t>また、令和８年４月にＰＦＯＳ及びＰＦＯＡが水道水質基準項目に格上げされるのに伴い、試験法を告示法に準拠させるとともに、その妥当性評価を実施し、検査体制の整備を行った。</w:t>
            </w:r>
          </w:p>
          <w:p w14:paraId="37F84EBB" w14:textId="5504BEC9" w:rsidR="001C359C"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・温泉法に基づ</w:t>
            </w:r>
            <w:r w:rsidR="0056172D" w:rsidRPr="00410864">
              <w:rPr>
                <w:rFonts w:ascii="ＭＳ 明朝" w:hAnsi="ＭＳ 明朝" w:hint="eastAsia"/>
                <w:sz w:val="15"/>
                <w:szCs w:val="15"/>
              </w:rPr>
              <w:t>く許可申請に対する審査基準の見直しの要否を検討するため、大阪府温泉資源保護調査に係る調査（既存源泉の水質調査）を実施した。</w:t>
            </w:r>
          </w:p>
          <w:p w14:paraId="4BF122D1" w14:textId="12044389" w:rsidR="001C359C"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・有害物質を含有する家庭用品の規制に関する法律に基づき、家庭用品検査を実施した。</w:t>
            </w:r>
          </w:p>
          <w:p w14:paraId="07029F08" w14:textId="18BFEDDA" w:rsidR="00765869" w:rsidRPr="00410864" w:rsidRDefault="00F60D6E" w:rsidP="00765869">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D66F82" w:rsidRPr="00410864">
              <w:rPr>
                <w:rFonts w:ascii="ＭＳ 明朝" w:hAnsi="ＭＳ 明朝" w:hint="eastAsia"/>
                <w:sz w:val="15"/>
                <w:szCs w:val="15"/>
              </w:rPr>
              <w:t>令和7年度より</w:t>
            </w:r>
            <w:r w:rsidRPr="00410864">
              <w:rPr>
                <w:rFonts w:ascii="ＭＳ 明朝" w:hAnsi="ＭＳ 明朝" w:hint="eastAsia"/>
                <w:sz w:val="15"/>
                <w:szCs w:val="15"/>
              </w:rPr>
              <w:t>建築物衛生法に</w:t>
            </w:r>
            <w:r w:rsidR="0056172D" w:rsidRPr="00410864">
              <w:rPr>
                <w:rFonts w:ascii="ＭＳ 明朝" w:hAnsi="ＭＳ 明朝" w:hint="eastAsia"/>
                <w:sz w:val="15"/>
                <w:szCs w:val="15"/>
              </w:rPr>
              <w:t>規定された特定建築物の</w:t>
            </w:r>
            <w:r w:rsidRPr="00410864">
              <w:rPr>
                <w:rFonts w:ascii="ＭＳ 明朝" w:hAnsi="ＭＳ 明朝" w:hint="eastAsia"/>
                <w:sz w:val="15"/>
                <w:szCs w:val="15"/>
              </w:rPr>
              <w:t>冷却塔水中のレジオネラ属菌検査を</w:t>
            </w:r>
            <w:r w:rsidR="00D66F82" w:rsidRPr="00410864">
              <w:rPr>
                <w:rFonts w:ascii="ＭＳ 明朝" w:hAnsi="ＭＳ 明朝" w:hint="eastAsia"/>
                <w:sz w:val="15"/>
                <w:szCs w:val="15"/>
              </w:rPr>
              <w:t>開始した</w:t>
            </w:r>
            <w:r w:rsidRPr="00410864">
              <w:rPr>
                <w:rFonts w:ascii="ＭＳ 明朝" w:hAnsi="ＭＳ 明朝" w:hint="eastAsia"/>
                <w:sz w:val="15"/>
                <w:szCs w:val="15"/>
              </w:rPr>
              <w:t>。</w:t>
            </w:r>
          </w:p>
          <w:p w14:paraId="274CEB98" w14:textId="24BF8DC5" w:rsidR="00175341" w:rsidRPr="00410864" w:rsidRDefault="00C8462E" w:rsidP="00C923D8">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CD11C9" w:rsidRPr="00410864">
              <w:rPr>
                <w:rFonts w:ascii="ＭＳ 明朝" w:hAnsi="ＭＳ 明朝" w:hint="eastAsia"/>
                <w:sz w:val="15"/>
                <w:szCs w:val="15"/>
              </w:rPr>
              <w:t>2025年日本国際博覧会協会</w:t>
            </w:r>
            <w:r w:rsidRPr="00410864">
              <w:rPr>
                <w:rFonts w:ascii="ＭＳ 明朝" w:hAnsi="ＭＳ 明朝" w:hint="eastAsia"/>
                <w:sz w:val="15"/>
                <w:szCs w:val="15"/>
              </w:rPr>
              <w:t>からの依頼を受け、レジオネラ防止指針に基づ</w:t>
            </w:r>
            <w:r w:rsidR="00CD11C9" w:rsidRPr="00410864">
              <w:rPr>
                <w:rFonts w:ascii="ＭＳ 明朝" w:hAnsi="ＭＳ 明朝" w:hint="eastAsia"/>
                <w:sz w:val="15"/>
                <w:szCs w:val="15"/>
              </w:rPr>
              <w:t>き</w:t>
            </w:r>
            <w:r w:rsidRPr="00410864">
              <w:rPr>
                <w:rFonts w:ascii="ＭＳ 明朝" w:hAnsi="ＭＳ 明朝" w:hint="eastAsia"/>
                <w:sz w:val="15"/>
                <w:szCs w:val="15"/>
              </w:rPr>
              <w:t>、万博会場の修景水のレジオネラ属菌検査を実施した。</w:t>
            </w:r>
          </w:p>
          <w:p w14:paraId="00AC5DF2" w14:textId="172680CD" w:rsidR="00EC1A4E" w:rsidRPr="00410864" w:rsidRDefault="00F60D6E" w:rsidP="00EC1A4E">
            <w:pPr>
              <w:pStyle w:val="aff0"/>
              <w:ind w:leftChars="0" w:left="0" w:firstLineChars="0" w:firstLine="0"/>
              <w:rPr>
                <w:sz w:val="15"/>
                <w:szCs w:val="15"/>
              </w:rPr>
            </w:pPr>
            <w:r w:rsidRPr="00410864">
              <w:rPr>
                <w:rFonts w:hint="eastAsia"/>
                <w:sz w:val="15"/>
                <w:szCs w:val="15"/>
              </w:rPr>
              <w:t>④ 受託事業</w:t>
            </w:r>
            <w:r w:rsidR="00500B29" w:rsidRPr="00410864">
              <w:rPr>
                <w:rFonts w:hint="eastAsia"/>
                <w:sz w:val="15"/>
                <w:szCs w:val="15"/>
              </w:rPr>
              <w:t>（事業年報参照）</w:t>
            </w:r>
          </w:p>
          <w:p w14:paraId="7A740B96" w14:textId="00D3B902" w:rsidR="00F34D49" w:rsidRPr="00410864" w:rsidRDefault="00F60D6E" w:rsidP="00F34D49">
            <w:pPr>
              <w:ind w:leftChars="50" w:left="270" w:hangingChars="100" w:hanging="150"/>
              <w:rPr>
                <w:rFonts w:ascii="ＭＳ 明朝" w:hAnsi="ＭＳ 明朝"/>
                <w:sz w:val="15"/>
                <w:szCs w:val="15"/>
              </w:rPr>
            </w:pPr>
            <w:r w:rsidRPr="00410864">
              <w:rPr>
                <w:rFonts w:ascii="ＭＳ 明朝" w:hAnsi="ＭＳ 明朝" w:hint="eastAsia"/>
                <w:sz w:val="15"/>
                <w:szCs w:val="15"/>
              </w:rPr>
              <w:lastRenderedPageBreak/>
              <w:t>・感染症流行予測調査事業において、定期ワクチン接種対象の水痘、麻しん、ヒトパピローマウイルス、Ｂ</w:t>
            </w:r>
            <w:r w:rsidRPr="00410864">
              <w:rPr>
                <w:rFonts w:ascii="ＭＳ 明朝" w:hAnsi="ＭＳ 明朝"/>
                <w:sz w:val="15"/>
                <w:szCs w:val="15"/>
              </w:rPr>
              <w:t>型肝炎ウイルスに対する抗体価測定</w:t>
            </w:r>
            <w:r w:rsidRPr="00410864">
              <w:rPr>
                <w:rFonts w:ascii="ＭＳ 明朝" w:hAnsi="ＭＳ 明朝" w:hint="eastAsia"/>
                <w:sz w:val="15"/>
                <w:szCs w:val="15"/>
              </w:rPr>
              <w:t>を実施した。（ウイ）また府内の医療機関等から検体提供の協力を得て、流行株（肺炎球菌、インフルエンザ菌）の解析を実施した。</w:t>
            </w:r>
          </w:p>
          <w:p w14:paraId="088BEF02" w14:textId="5B878794" w:rsidR="001C359C"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・後発医薬品品質確保対策事業において後発医薬品の品質検査（溶出試験）等を行</w:t>
            </w:r>
            <w:r w:rsidR="00765869" w:rsidRPr="00410864">
              <w:rPr>
                <w:rFonts w:ascii="ＭＳ 明朝" w:hAnsi="ＭＳ 明朝" w:hint="eastAsia"/>
                <w:sz w:val="15"/>
                <w:szCs w:val="15"/>
              </w:rPr>
              <w:t>った</w:t>
            </w:r>
            <w:r w:rsidRPr="00410864">
              <w:rPr>
                <w:rFonts w:ascii="ＭＳ 明朝" w:hAnsi="ＭＳ 明朝" w:hint="eastAsia"/>
                <w:sz w:val="15"/>
                <w:szCs w:val="15"/>
              </w:rPr>
              <w:t>。</w:t>
            </w:r>
          </w:p>
          <w:p w14:paraId="040D28DB" w14:textId="556D41F0" w:rsidR="00395823"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・食品試料調製事業において、トータルダイエット試料及び個別食品試料の調製を実施した。</w:t>
            </w:r>
          </w:p>
          <w:p w14:paraId="12A17221" w14:textId="79691393" w:rsidR="001C359C"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・環境放射能水準調査事業において、府内６か所のモニタリングポスト連続測定や定時降水中全ベーター放射能、環境試料中ガンマ線核種分析等を実施した。</w:t>
            </w:r>
          </w:p>
          <w:p w14:paraId="34AB48AF" w14:textId="4F20F44C" w:rsidR="005A7047"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・万博の期間中、感染症媒介蚊サーベイランスにより万博会場周辺を含め大阪市内15地点で捕獲された雌蚊</w:t>
            </w:r>
            <w:r w:rsidR="0054087F" w:rsidRPr="00410864">
              <w:rPr>
                <w:rFonts w:ascii="ＭＳ 明朝" w:hAnsi="ＭＳ 明朝" w:hint="eastAsia"/>
                <w:sz w:val="15"/>
                <w:szCs w:val="15"/>
              </w:rPr>
              <w:t>1</w:t>
            </w:r>
            <w:r w:rsidR="00C37B45" w:rsidRPr="00410864">
              <w:rPr>
                <w:rFonts w:ascii="ＭＳ 明朝" w:hAnsi="ＭＳ 明朝"/>
                <w:sz w:val="15"/>
                <w:szCs w:val="15"/>
              </w:rPr>
              <w:t>,</w:t>
            </w:r>
            <w:r w:rsidR="0054087F" w:rsidRPr="00410864">
              <w:rPr>
                <w:rFonts w:ascii="ＭＳ 明朝" w:hAnsi="ＭＳ 明朝" w:hint="eastAsia"/>
                <w:sz w:val="15"/>
                <w:szCs w:val="15"/>
              </w:rPr>
              <w:t>993</w:t>
            </w:r>
            <w:r w:rsidRPr="00410864">
              <w:rPr>
                <w:rFonts w:ascii="ＭＳ 明朝" w:hAnsi="ＭＳ 明朝" w:hint="eastAsia"/>
                <w:sz w:val="15"/>
                <w:szCs w:val="15"/>
              </w:rPr>
              <w:t>匹について調査し、蚊媒介性ウイルスは全て陰性であることを確認した。</w:t>
            </w:r>
          </w:p>
          <w:tbl>
            <w:tblPr>
              <w:tblpPr w:leftFromText="142" w:rightFromText="142" w:vertAnchor="text" w:horzAnchor="margin" w:tblpY="3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tblGrid>
            <w:tr w:rsidR="00410864" w:rsidRPr="00410864" w14:paraId="251CC6A5" w14:textId="77777777" w:rsidTr="009D1F00">
              <w:tc>
                <w:tcPr>
                  <w:tcW w:w="3969" w:type="dxa"/>
                  <w:tcBorders>
                    <w:top w:val="single" w:sz="4" w:space="0" w:color="auto"/>
                    <w:left w:val="single" w:sz="4" w:space="0" w:color="auto"/>
                    <w:bottom w:val="single" w:sz="4" w:space="0" w:color="auto"/>
                    <w:right w:val="single" w:sz="4" w:space="0" w:color="auto"/>
                  </w:tcBorders>
                  <w:tcMar>
                    <w:left w:w="85" w:type="dxa"/>
                    <w:right w:w="85" w:type="dxa"/>
                  </w:tcMar>
                </w:tcPr>
                <w:p w14:paraId="69F90184" w14:textId="77777777" w:rsidR="00BF7FAF" w:rsidRPr="00410864" w:rsidRDefault="00F60D6E" w:rsidP="00BF7FAF">
                  <w:pPr>
                    <w:ind w:left="151" w:hangingChars="100" w:hanging="151"/>
                    <w:rPr>
                      <w:rFonts w:ascii="ＭＳ 明朝" w:hAnsi="ＭＳ 明朝"/>
                      <w:b/>
                      <w:sz w:val="15"/>
                      <w:szCs w:val="15"/>
                      <w:shd w:val="pct15" w:color="auto" w:fill="FFFFFF"/>
                    </w:rPr>
                  </w:pPr>
                  <w:r w:rsidRPr="00410864">
                    <w:rPr>
                      <w:rFonts w:ascii="ＭＳ 明朝" w:hAnsi="ＭＳ 明朝" w:hint="eastAsia"/>
                      <w:b/>
                      <w:sz w:val="15"/>
                      <w:szCs w:val="15"/>
                    </w:rPr>
                    <w:t>・</w:t>
                  </w:r>
                  <w:r w:rsidRPr="00410864">
                    <w:rPr>
                      <w:rFonts w:hAnsi="ＭＳ 明朝" w:hint="eastAsia"/>
                      <w:b/>
                      <w:sz w:val="15"/>
                      <w:szCs w:val="15"/>
                    </w:rPr>
                    <w:t>感染症法施行規則の改正に伴い、令和７年度から新たに開始された急性呼吸器感染症（ＡＲＩ）サーベイランスを実施した。</w:t>
                  </w:r>
                </w:p>
                <w:p w14:paraId="22D15034" w14:textId="4D64456B" w:rsidR="00BF7FAF" w:rsidRPr="00410864" w:rsidRDefault="00F60D6E" w:rsidP="00BF7FAF">
                  <w:pPr>
                    <w:ind w:left="151" w:hangingChars="100" w:hanging="151"/>
                    <w:rPr>
                      <w:rFonts w:ascii="ＭＳ 明朝" w:hAnsi="ＭＳ 明朝"/>
                      <w:b/>
                      <w:sz w:val="15"/>
                      <w:szCs w:val="15"/>
                    </w:rPr>
                  </w:pPr>
                  <w:r w:rsidRPr="00410864">
                    <w:rPr>
                      <w:rFonts w:ascii="ＭＳ 明朝" w:hAnsi="ＭＳ 明朝" w:hint="eastAsia"/>
                      <w:b/>
                      <w:sz w:val="15"/>
                      <w:szCs w:val="15"/>
                    </w:rPr>
                    <w:t>・大阪市からの依頼により、</w:t>
                  </w:r>
                  <w:r w:rsidR="00CC42AA" w:rsidRPr="00410864">
                    <w:rPr>
                      <w:rFonts w:ascii="ＭＳ 明朝" w:hAnsi="ＭＳ 明朝" w:hint="eastAsia"/>
                      <w:b/>
                      <w:sz w:val="15"/>
                      <w:szCs w:val="15"/>
                    </w:rPr>
                    <w:t>万博</w:t>
                  </w:r>
                  <w:r w:rsidRPr="00410864">
                    <w:rPr>
                      <w:rFonts w:ascii="ＭＳ 明朝" w:hAnsi="ＭＳ 明朝" w:hint="eastAsia"/>
                      <w:b/>
                      <w:sz w:val="15"/>
                      <w:szCs w:val="15"/>
                    </w:rPr>
                    <w:t>における食品衛生検査を実施した。</w:t>
                  </w:r>
                </w:p>
                <w:p w14:paraId="79D92EEE" w14:textId="2B04271F" w:rsidR="00C37B45" w:rsidRPr="00410864" w:rsidRDefault="00F60D6E" w:rsidP="00BF7FAF">
                  <w:pPr>
                    <w:ind w:left="151" w:hangingChars="100" w:hanging="151"/>
                    <w:rPr>
                      <w:rFonts w:ascii="ＭＳ 明朝" w:hAnsi="ＭＳ 明朝"/>
                      <w:b/>
                      <w:sz w:val="15"/>
                      <w:szCs w:val="15"/>
                      <w:shd w:val="pct15" w:color="auto" w:fill="FFFFFF"/>
                    </w:rPr>
                  </w:pPr>
                  <w:r w:rsidRPr="00410864">
                    <w:rPr>
                      <w:rFonts w:ascii="ＭＳ 明朝" w:hAnsi="ＭＳ 明朝" w:hint="eastAsia"/>
                      <w:b/>
                      <w:sz w:val="15"/>
                      <w:szCs w:val="15"/>
                    </w:rPr>
                    <w:t>・万博期間中、感染症媒介蚊サーベイランスにより会場周辺を含む大阪市内15地点で捕獲された雌蚊を調査し、蚊媒介性ウイルスが全て陰性であることを確認した。</w:t>
                  </w:r>
                </w:p>
                <w:p w14:paraId="32BCB610" w14:textId="0819ED5C" w:rsidR="005A7047" w:rsidRPr="00410864" w:rsidRDefault="00F60D6E" w:rsidP="00BF7FAF">
                  <w:pPr>
                    <w:ind w:left="151" w:hangingChars="100" w:hanging="151"/>
                    <w:rPr>
                      <w:rFonts w:ascii="ＭＳ 明朝" w:hAnsi="ＭＳ 明朝"/>
                      <w:b/>
                      <w:sz w:val="15"/>
                      <w:szCs w:val="15"/>
                    </w:rPr>
                  </w:pPr>
                  <w:r w:rsidRPr="00410864">
                    <w:rPr>
                      <w:rFonts w:ascii="ＭＳ 明朝" w:hAnsi="ＭＳ 明朝" w:hint="eastAsia"/>
                      <w:b/>
                      <w:sz w:val="15"/>
                      <w:szCs w:val="15"/>
                    </w:rPr>
                    <w:t>・令和</w:t>
                  </w:r>
                  <w:r w:rsidR="00C85BED" w:rsidRPr="00410864">
                    <w:rPr>
                      <w:rFonts w:ascii="ＭＳ 明朝" w:hAnsi="ＭＳ 明朝" w:hint="eastAsia"/>
                      <w:b/>
                      <w:sz w:val="15"/>
                      <w:szCs w:val="15"/>
                    </w:rPr>
                    <w:t>７</w:t>
                  </w:r>
                  <w:r w:rsidRPr="00410864">
                    <w:rPr>
                      <w:rFonts w:ascii="ＭＳ 明朝" w:hAnsi="ＭＳ 明朝" w:hint="eastAsia"/>
                      <w:b/>
                      <w:sz w:val="15"/>
                      <w:szCs w:val="15"/>
                    </w:rPr>
                    <w:t>年</w:t>
                  </w:r>
                  <w:r w:rsidR="00C85BED" w:rsidRPr="00410864">
                    <w:rPr>
                      <w:rFonts w:ascii="ＭＳ 明朝" w:hAnsi="ＭＳ 明朝" w:hint="eastAsia"/>
                      <w:b/>
                      <w:sz w:val="15"/>
                      <w:szCs w:val="15"/>
                    </w:rPr>
                    <w:t>６</w:t>
                  </w:r>
                  <w:r w:rsidRPr="00410864">
                    <w:rPr>
                      <w:rFonts w:ascii="ＭＳ 明朝" w:hAnsi="ＭＳ 明朝" w:hint="eastAsia"/>
                      <w:b/>
                      <w:sz w:val="15"/>
                      <w:szCs w:val="15"/>
                    </w:rPr>
                    <w:t>月に規格基準が設定されたことから、大阪府および大阪市からの依頼に基づき、ミネラルウォーター中のＰＦＯＳ及びＰＦＯＡに対する検査法の検討を開始した。</w:t>
                  </w:r>
                </w:p>
                <w:p w14:paraId="18AEBCDC" w14:textId="1381FBF8" w:rsidR="00866278" w:rsidRPr="00410864" w:rsidRDefault="00F60D6E" w:rsidP="00BF7FAF">
                  <w:pPr>
                    <w:ind w:left="151" w:hangingChars="100" w:hanging="151"/>
                    <w:rPr>
                      <w:rFonts w:ascii="ＭＳ 明朝" w:hAnsi="ＭＳ 明朝"/>
                      <w:b/>
                      <w:bCs/>
                      <w:sz w:val="15"/>
                      <w:szCs w:val="15"/>
                    </w:rPr>
                  </w:pPr>
                  <w:r w:rsidRPr="00410864">
                    <w:rPr>
                      <w:rFonts w:ascii="ＭＳ 明朝" w:hAnsi="ＭＳ 明朝" w:hint="eastAsia"/>
                      <w:b/>
                      <w:sz w:val="15"/>
                      <w:szCs w:val="15"/>
                    </w:rPr>
                    <w:t>・</w:t>
                  </w:r>
                  <w:r w:rsidR="00F03514" w:rsidRPr="00410864">
                    <w:rPr>
                      <w:rFonts w:ascii="ＭＳ 明朝" w:hAnsi="ＭＳ 明朝" w:hint="eastAsia"/>
                      <w:b/>
                      <w:bCs/>
                      <w:sz w:val="15"/>
                      <w:szCs w:val="15"/>
                    </w:rPr>
                    <w:t>令和８年４月にＰＦＯＳ及びＰＦＯＡが水道水質基準項目に格上げされるのに伴い、試験法を告示法に準拠させるとともに、その妥当性評価を実施し、検査体制の整備を行った。</w:t>
                  </w:r>
                </w:p>
                <w:p w14:paraId="7CAC0E11" w14:textId="3D134778" w:rsidR="00D66F82" w:rsidRPr="00410864" w:rsidRDefault="00D66F82" w:rsidP="00D66F82">
                  <w:pPr>
                    <w:ind w:left="151" w:hangingChars="100" w:hanging="151"/>
                    <w:rPr>
                      <w:rFonts w:ascii="ＭＳ 明朝" w:hAnsi="ＭＳ 明朝"/>
                      <w:b/>
                      <w:bCs/>
                      <w:sz w:val="15"/>
                      <w:szCs w:val="15"/>
                    </w:rPr>
                  </w:pPr>
                  <w:r w:rsidRPr="00410864">
                    <w:rPr>
                      <w:rFonts w:ascii="ＭＳ 明朝" w:hAnsi="ＭＳ 明朝" w:hint="eastAsia"/>
                      <w:b/>
                      <w:bCs/>
                      <w:sz w:val="15"/>
                      <w:szCs w:val="15"/>
                    </w:rPr>
                    <w:t>・令和7年度より建築物衛生法に</w:t>
                  </w:r>
                  <w:r w:rsidR="00BC6F95" w:rsidRPr="00410864">
                    <w:rPr>
                      <w:rFonts w:ascii="ＭＳ 明朝" w:hAnsi="ＭＳ 明朝" w:hint="eastAsia"/>
                      <w:b/>
                      <w:bCs/>
                      <w:sz w:val="15"/>
                      <w:szCs w:val="15"/>
                    </w:rPr>
                    <w:t>規定された特定建築物の</w:t>
                  </w:r>
                  <w:r w:rsidRPr="00410864">
                    <w:rPr>
                      <w:rFonts w:ascii="ＭＳ 明朝" w:hAnsi="ＭＳ 明朝" w:hint="eastAsia"/>
                      <w:b/>
                      <w:bCs/>
                      <w:sz w:val="15"/>
                      <w:szCs w:val="15"/>
                    </w:rPr>
                    <w:t>冷却塔水中のレジオネラ属菌検査を開始した。</w:t>
                  </w:r>
                </w:p>
                <w:p w14:paraId="0FABD25B" w14:textId="77777777" w:rsidR="00BF7FAF" w:rsidRPr="00410864" w:rsidRDefault="00BF7FAF" w:rsidP="00BF7FAF">
                  <w:pPr>
                    <w:ind w:left="151" w:hangingChars="100" w:hanging="151"/>
                    <w:rPr>
                      <w:rFonts w:ascii="ＭＳ 明朝" w:hAnsi="ＭＳ 明朝"/>
                      <w:b/>
                      <w:sz w:val="15"/>
                      <w:szCs w:val="15"/>
                    </w:rPr>
                  </w:pPr>
                </w:p>
                <w:p w14:paraId="3E6392CF" w14:textId="77777777" w:rsidR="001516C0" w:rsidRPr="00410864" w:rsidRDefault="00F60D6E" w:rsidP="001516C0">
                  <w:pPr>
                    <w:ind w:leftChars="100" w:left="240" w:firstLineChars="100" w:firstLine="151"/>
                    <w:rPr>
                      <w:rFonts w:ascii="ＭＳ 明朝" w:hAnsi="ＭＳ 明朝"/>
                      <w:b/>
                      <w:sz w:val="15"/>
                      <w:szCs w:val="15"/>
                    </w:rPr>
                  </w:pPr>
                  <w:r w:rsidRPr="00410864">
                    <w:rPr>
                      <w:rFonts w:ascii="ＭＳ 明朝" w:hAnsi="ＭＳ 明朝" w:hint="eastAsia"/>
                      <w:b/>
                      <w:sz w:val="15"/>
                      <w:szCs w:val="15"/>
                    </w:rPr>
                    <w:t>以上から、年度計画を順調に実施したと判断して自己評価は「Ⅲ」とした。</w:t>
                  </w:r>
                </w:p>
                <w:p w14:paraId="0CA15A95" w14:textId="716B59DE" w:rsidR="005A7047" w:rsidRPr="00410864" w:rsidRDefault="005A7047" w:rsidP="005A7047">
                  <w:pPr>
                    <w:ind w:leftChars="100" w:left="240" w:firstLineChars="100" w:firstLine="150"/>
                    <w:rPr>
                      <w:rFonts w:ascii="ＭＳ 明朝" w:hAnsi="ＭＳ 明朝"/>
                      <w:sz w:val="15"/>
                      <w:szCs w:val="15"/>
                    </w:rPr>
                  </w:pPr>
                </w:p>
              </w:tc>
            </w:tr>
          </w:tbl>
          <w:p w14:paraId="5BFD6A7A" w14:textId="77777777" w:rsidR="005A7047" w:rsidRPr="00410864" w:rsidRDefault="005A7047" w:rsidP="005A7047">
            <w:pPr>
              <w:ind w:leftChars="50" w:left="270" w:hangingChars="100" w:hanging="150"/>
              <w:rPr>
                <w:rFonts w:ascii="ＭＳ 明朝" w:hAnsi="ＭＳ 明朝"/>
                <w:sz w:val="15"/>
                <w:szCs w:val="15"/>
              </w:rPr>
            </w:pPr>
          </w:p>
          <w:p w14:paraId="0F320B38" w14:textId="468A759B" w:rsidR="005A7047" w:rsidRPr="00410864" w:rsidRDefault="005A7047" w:rsidP="001C359C">
            <w:pPr>
              <w:ind w:leftChars="50" w:left="270" w:hangingChars="100" w:hanging="150"/>
              <w:rPr>
                <w:rFonts w:ascii="ＭＳ 明朝" w:hAnsi="ＭＳ 明朝"/>
                <w:sz w:val="15"/>
                <w:szCs w:val="15"/>
              </w:rPr>
            </w:pPr>
          </w:p>
        </w:tc>
        <w:tc>
          <w:tcPr>
            <w:tcW w:w="425" w:type="dxa"/>
            <w:tcBorders>
              <w:top w:val="dashed" w:sz="4" w:space="0" w:color="auto"/>
              <w:bottom w:val="dashed" w:sz="4" w:space="0" w:color="auto"/>
            </w:tcBorders>
            <w:tcMar>
              <w:left w:w="57" w:type="dxa"/>
              <w:right w:w="57" w:type="dxa"/>
            </w:tcMar>
          </w:tcPr>
          <w:p w14:paraId="0DE512B4" w14:textId="7D11223F" w:rsidR="00701425" w:rsidRPr="00410864" w:rsidRDefault="00F60D6E" w:rsidP="005F3A95">
            <w:pPr>
              <w:jc w:val="center"/>
              <w:rPr>
                <w:rFonts w:ascii="ＭＳ ゴシック" w:eastAsia="ＭＳ ゴシック" w:hAnsi="ＭＳ ゴシック"/>
                <w:sz w:val="15"/>
                <w:szCs w:val="15"/>
              </w:rPr>
            </w:pPr>
            <w:r w:rsidRPr="00410864">
              <w:rPr>
                <w:rFonts w:ascii="ＭＳ 明朝" w:hAnsi="ＭＳ 明朝" w:hint="eastAsia"/>
                <w:b/>
                <w:sz w:val="15"/>
                <w:szCs w:val="15"/>
              </w:rPr>
              <w:lastRenderedPageBreak/>
              <w:t>Ⅲ</w:t>
            </w:r>
          </w:p>
        </w:tc>
        <w:tc>
          <w:tcPr>
            <w:tcW w:w="465" w:type="dxa"/>
            <w:tcBorders>
              <w:top w:val="dashed" w:sz="4" w:space="0" w:color="auto"/>
              <w:bottom w:val="dashed" w:sz="4" w:space="0" w:color="auto"/>
            </w:tcBorders>
            <w:tcMar>
              <w:left w:w="57" w:type="dxa"/>
              <w:right w:w="57" w:type="dxa"/>
            </w:tcMar>
          </w:tcPr>
          <w:p w14:paraId="280B2F13" w14:textId="2F7EACBE" w:rsidR="00701425" w:rsidRPr="00410864" w:rsidRDefault="00BA33CD" w:rsidP="00BA33CD">
            <w:pPr>
              <w:ind w:firstLineChars="50" w:firstLine="75"/>
              <w:rPr>
                <w:rFonts w:ascii="ＭＳ 明朝" w:hAnsi="ＭＳ 明朝"/>
                <w:sz w:val="15"/>
                <w:szCs w:val="15"/>
              </w:rPr>
            </w:pPr>
            <w:r w:rsidRPr="00410864">
              <w:rPr>
                <w:rFonts w:ascii="ＭＳ 明朝" w:hAnsi="ＭＳ 明朝" w:hint="eastAsia"/>
                <w:b/>
                <w:sz w:val="15"/>
                <w:szCs w:val="15"/>
              </w:rPr>
              <w:t>Ⅲ</w:t>
            </w:r>
          </w:p>
        </w:tc>
        <w:tc>
          <w:tcPr>
            <w:tcW w:w="2517" w:type="dxa"/>
            <w:tcBorders>
              <w:top w:val="dashed" w:sz="4" w:space="0" w:color="auto"/>
              <w:bottom w:val="dashed" w:sz="4" w:space="0" w:color="auto"/>
            </w:tcBorders>
            <w:tcMar>
              <w:left w:w="57" w:type="dxa"/>
              <w:right w:w="57" w:type="dxa"/>
            </w:tcMar>
          </w:tcPr>
          <w:p w14:paraId="666135EF" w14:textId="1B03175E" w:rsidR="00AC4434" w:rsidRPr="00410864" w:rsidRDefault="00AC4434" w:rsidP="00AC4434">
            <w:pPr>
              <w:ind w:firstLineChars="100" w:firstLine="150"/>
              <w:rPr>
                <w:rFonts w:ascii="ＭＳ 明朝" w:hAnsi="ＭＳ 明朝"/>
                <w:sz w:val="15"/>
                <w:szCs w:val="15"/>
              </w:rPr>
            </w:pPr>
            <w:r w:rsidRPr="00410864">
              <w:rPr>
                <w:rFonts w:ascii="ＭＳ 明朝" w:hAnsi="ＭＳ 明朝" w:hint="eastAsia"/>
                <w:sz w:val="15"/>
                <w:szCs w:val="15"/>
              </w:rPr>
              <w:t>感染症法施行規則の改正に伴い、令和７年度から新たに開始された急性呼吸器感染症（ＡＲＩ）サーベイランスを滞りなく実施した。</w:t>
            </w:r>
          </w:p>
          <w:p w14:paraId="3A5F001F" w14:textId="77777777" w:rsidR="00AC4434" w:rsidRPr="00410864" w:rsidRDefault="00AC4434" w:rsidP="00AC4434">
            <w:pPr>
              <w:ind w:firstLineChars="100" w:firstLine="150"/>
              <w:rPr>
                <w:rFonts w:ascii="ＭＳ 明朝" w:hAnsi="ＭＳ 明朝"/>
                <w:sz w:val="15"/>
                <w:szCs w:val="15"/>
              </w:rPr>
            </w:pPr>
            <w:r w:rsidRPr="00410864">
              <w:rPr>
                <w:rFonts w:ascii="ＭＳ 明朝" w:hAnsi="ＭＳ 明朝" w:hint="eastAsia"/>
                <w:sz w:val="15"/>
                <w:szCs w:val="15"/>
              </w:rPr>
              <w:t>新型コロナウイルス陽性の85検体について、次世代シーケンサーを用いた</w:t>
            </w:r>
            <w:r w:rsidRPr="00410864">
              <w:rPr>
                <w:rFonts w:hint="eastAsia"/>
                <w:sz w:val="15"/>
                <w:szCs w:val="15"/>
              </w:rPr>
              <w:t>全ゲノム配列解析の</w:t>
            </w:r>
            <w:r w:rsidRPr="00410864">
              <w:rPr>
                <w:rFonts w:ascii="ＭＳ 明朝" w:hAnsi="ＭＳ 明朝" w:hint="eastAsia"/>
                <w:sz w:val="15"/>
                <w:szCs w:val="15"/>
              </w:rPr>
              <w:t>結果を</w:t>
            </w:r>
            <w:r w:rsidRPr="00410864">
              <w:rPr>
                <w:rFonts w:ascii="ＭＳ 明朝" w:hAnsi="ＭＳ 明朝"/>
                <w:sz w:val="15"/>
                <w:szCs w:val="15"/>
              </w:rPr>
              <w:t>大阪府</w:t>
            </w:r>
            <w:r w:rsidRPr="00410864">
              <w:rPr>
                <w:rFonts w:ascii="ＭＳ 明朝" w:hAnsi="ＭＳ 明朝" w:hint="eastAsia"/>
                <w:sz w:val="15"/>
                <w:szCs w:val="15"/>
              </w:rPr>
              <w:t>や大阪市等に還元した。</w:t>
            </w:r>
          </w:p>
          <w:p w14:paraId="6994671F" w14:textId="77777777" w:rsidR="00AC4434" w:rsidRPr="00410864" w:rsidRDefault="00AC4434" w:rsidP="00AC4434">
            <w:pPr>
              <w:ind w:firstLineChars="100" w:firstLine="150"/>
              <w:rPr>
                <w:rFonts w:ascii="ＭＳ 明朝" w:hAnsi="ＭＳ 明朝"/>
                <w:sz w:val="15"/>
                <w:szCs w:val="15"/>
              </w:rPr>
            </w:pPr>
            <w:r w:rsidRPr="00410864">
              <w:rPr>
                <w:rFonts w:ascii="ＭＳ 明朝" w:hAnsi="ＭＳ 明朝" w:hint="eastAsia"/>
                <w:sz w:val="15"/>
                <w:szCs w:val="15"/>
              </w:rPr>
              <w:t xml:space="preserve">また、万博期間中には感染症媒介蚊サーベイランスにより会場周辺を含む大阪市内15地点における蚊媒介性ウイルスが全て陰性であることを確認するとともに、大阪市からの依頼により、万博における食品衛生検査を実施し、安全な万博の開催に寄与した。　　</w:t>
            </w:r>
          </w:p>
          <w:p w14:paraId="7D45037F" w14:textId="77777777" w:rsidR="00AC4434" w:rsidRPr="00410864" w:rsidRDefault="00AC4434" w:rsidP="00AC4434">
            <w:pPr>
              <w:ind w:firstLineChars="100" w:firstLine="150"/>
              <w:rPr>
                <w:rFonts w:ascii="ＭＳ 明朝" w:hAnsi="ＭＳ 明朝"/>
                <w:sz w:val="15"/>
                <w:szCs w:val="15"/>
              </w:rPr>
            </w:pPr>
            <w:r w:rsidRPr="00410864">
              <w:rPr>
                <w:rFonts w:ascii="ＭＳ 明朝" w:hAnsi="ＭＳ 明朝" w:hint="eastAsia"/>
                <w:sz w:val="15"/>
                <w:szCs w:val="15"/>
              </w:rPr>
              <w:t>さらに、令和７年６月に規格基準が設定されたミネラルウォーター中のＰＦＯＳ及びＰＦＯＡについて、大阪府及び大阪市からの依頼に基づき検査法の検討を開始するとともに</w:t>
            </w:r>
          </w:p>
          <w:p w14:paraId="0F3DC08E" w14:textId="77777777" w:rsidR="00AC4434" w:rsidRPr="00410864" w:rsidRDefault="00AC4434" w:rsidP="00AC4434">
            <w:pPr>
              <w:rPr>
                <w:rFonts w:ascii="ＭＳ 明朝" w:hAnsi="ＭＳ 明朝"/>
                <w:sz w:val="15"/>
                <w:szCs w:val="15"/>
              </w:rPr>
            </w:pPr>
            <w:r w:rsidRPr="00410864">
              <w:rPr>
                <w:rFonts w:ascii="ＭＳ 明朝" w:hAnsi="ＭＳ 明朝" w:hint="eastAsia"/>
                <w:sz w:val="15"/>
                <w:szCs w:val="15"/>
              </w:rPr>
              <w:lastRenderedPageBreak/>
              <w:t>令和８年４月の水道水質基準項目への格上げに伴い、試験法を告示法に準拠させ、その妥当性評価を実施するなど、検査体制の整備を行った。</w:t>
            </w:r>
          </w:p>
          <w:p w14:paraId="4F10B6B7" w14:textId="77777777" w:rsidR="00AC4434" w:rsidRPr="00410864" w:rsidRDefault="00AC4434" w:rsidP="00AC4434">
            <w:pPr>
              <w:ind w:firstLineChars="100" w:firstLine="150"/>
              <w:rPr>
                <w:rFonts w:ascii="ＭＳ 明朝" w:hAnsi="ＭＳ 明朝"/>
                <w:sz w:val="15"/>
                <w:szCs w:val="15"/>
              </w:rPr>
            </w:pPr>
            <w:r w:rsidRPr="00410864">
              <w:rPr>
                <w:rFonts w:ascii="ＭＳ 明朝" w:hAnsi="ＭＳ 明朝" w:hint="eastAsia"/>
                <w:sz w:val="15"/>
                <w:szCs w:val="15"/>
              </w:rPr>
              <w:t>加えて、令和７年度から建築物衛生法に規定された特定建築物の冷却塔水中のレジオネラ属菌検査を開始した。</w:t>
            </w:r>
          </w:p>
          <w:p w14:paraId="4F3E6DFC" w14:textId="77777777" w:rsidR="00AC4434" w:rsidRPr="00410864" w:rsidRDefault="00AC4434" w:rsidP="00AC4434">
            <w:pPr>
              <w:ind w:firstLineChars="100" w:firstLine="150"/>
              <w:rPr>
                <w:rFonts w:ascii="ＭＳ 明朝" w:hAnsi="ＭＳ 明朝"/>
                <w:sz w:val="15"/>
                <w:szCs w:val="15"/>
              </w:rPr>
            </w:pPr>
            <w:r w:rsidRPr="00410864">
              <w:rPr>
                <w:rFonts w:ascii="ＭＳ 明朝" w:hAnsi="ＭＳ 明朝" w:hint="eastAsia"/>
                <w:sz w:val="15"/>
                <w:szCs w:val="15"/>
              </w:rPr>
              <w:t>上記より、公衆衛生分野における検査研究機関としての役割を十分に果たしたことから、自己評価の「Ⅲ」は妥当であると判断した。</w:t>
            </w:r>
          </w:p>
          <w:p w14:paraId="091A4B2E" w14:textId="5BA42D46" w:rsidR="00E062A9" w:rsidRPr="00410864" w:rsidRDefault="00E062A9" w:rsidP="001845CA">
            <w:pPr>
              <w:rPr>
                <w:rFonts w:ascii="ＭＳ 明朝" w:hAnsi="ＭＳ 明朝"/>
                <w:sz w:val="15"/>
                <w:szCs w:val="15"/>
              </w:rPr>
            </w:pPr>
          </w:p>
          <w:p w14:paraId="5B703902" w14:textId="77777777" w:rsidR="00E062A9" w:rsidRPr="00410864" w:rsidRDefault="00E062A9" w:rsidP="001845CA">
            <w:pPr>
              <w:rPr>
                <w:rFonts w:ascii="ＭＳ 明朝" w:hAnsi="ＭＳ 明朝"/>
                <w:sz w:val="15"/>
                <w:szCs w:val="15"/>
              </w:rPr>
            </w:pPr>
          </w:p>
          <w:p w14:paraId="10A7C55E" w14:textId="77777777" w:rsidR="00E062A9" w:rsidRPr="00410864" w:rsidRDefault="00E062A9" w:rsidP="001845CA">
            <w:pPr>
              <w:rPr>
                <w:rFonts w:ascii="ＭＳ 明朝" w:hAnsi="ＭＳ 明朝"/>
                <w:sz w:val="15"/>
                <w:szCs w:val="15"/>
              </w:rPr>
            </w:pPr>
          </w:p>
          <w:p w14:paraId="574E0FE7" w14:textId="77777777" w:rsidR="00E062A9" w:rsidRPr="00410864" w:rsidRDefault="00E062A9" w:rsidP="001845CA">
            <w:pPr>
              <w:rPr>
                <w:rFonts w:ascii="ＭＳ 明朝" w:hAnsi="ＭＳ 明朝"/>
                <w:sz w:val="15"/>
                <w:szCs w:val="15"/>
              </w:rPr>
            </w:pPr>
          </w:p>
          <w:p w14:paraId="65972456" w14:textId="77777777" w:rsidR="00E062A9" w:rsidRPr="00410864" w:rsidRDefault="00E062A9" w:rsidP="001845CA">
            <w:pPr>
              <w:rPr>
                <w:rFonts w:ascii="ＭＳ 明朝" w:hAnsi="ＭＳ 明朝"/>
                <w:sz w:val="15"/>
                <w:szCs w:val="15"/>
              </w:rPr>
            </w:pPr>
          </w:p>
          <w:p w14:paraId="7D7FC439" w14:textId="77777777" w:rsidR="00E062A9" w:rsidRPr="00410864" w:rsidRDefault="00E062A9" w:rsidP="001845CA">
            <w:pPr>
              <w:rPr>
                <w:rFonts w:ascii="ＭＳ 明朝" w:hAnsi="ＭＳ 明朝"/>
                <w:sz w:val="15"/>
                <w:szCs w:val="15"/>
              </w:rPr>
            </w:pPr>
          </w:p>
          <w:p w14:paraId="7A0FFF73" w14:textId="77777777" w:rsidR="00E062A9" w:rsidRPr="00410864" w:rsidRDefault="00E062A9" w:rsidP="001845CA">
            <w:pPr>
              <w:rPr>
                <w:rFonts w:ascii="ＭＳ 明朝" w:hAnsi="ＭＳ 明朝"/>
                <w:sz w:val="15"/>
                <w:szCs w:val="15"/>
              </w:rPr>
            </w:pPr>
          </w:p>
          <w:p w14:paraId="59E187FF" w14:textId="77777777" w:rsidR="00E062A9" w:rsidRPr="00410864" w:rsidRDefault="00E062A9" w:rsidP="001845CA">
            <w:pPr>
              <w:rPr>
                <w:rFonts w:ascii="ＭＳ 明朝" w:hAnsi="ＭＳ 明朝"/>
                <w:sz w:val="15"/>
                <w:szCs w:val="15"/>
              </w:rPr>
            </w:pPr>
          </w:p>
          <w:p w14:paraId="5F3F6CAB" w14:textId="77777777" w:rsidR="00E062A9" w:rsidRPr="00410864" w:rsidRDefault="00E062A9" w:rsidP="001845CA">
            <w:pPr>
              <w:rPr>
                <w:rFonts w:ascii="ＭＳ 明朝" w:hAnsi="ＭＳ 明朝"/>
                <w:sz w:val="15"/>
                <w:szCs w:val="15"/>
              </w:rPr>
            </w:pPr>
          </w:p>
          <w:p w14:paraId="6052B163" w14:textId="77777777" w:rsidR="00E062A9" w:rsidRPr="00410864" w:rsidRDefault="00E062A9" w:rsidP="001845CA">
            <w:pPr>
              <w:rPr>
                <w:rFonts w:ascii="ＭＳ 明朝" w:hAnsi="ＭＳ 明朝"/>
                <w:sz w:val="15"/>
                <w:szCs w:val="15"/>
              </w:rPr>
            </w:pPr>
          </w:p>
          <w:p w14:paraId="4FD93976" w14:textId="77777777" w:rsidR="00E062A9" w:rsidRPr="00410864" w:rsidRDefault="00E062A9" w:rsidP="001845CA">
            <w:pPr>
              <w:rPr>
                <w:rFonts w:ascii="ＭＳ 明朝" w:hAnsi="ＭＳ 明朝"/>
                <w:sz w:val="15"/>
                <w:szCs w:val="15"/>
              </w:rPr>
            </w:pPr>
          </w:p>
          <w:p w14:paraId="145D0294" w14:textId="77777777" w:rsidR="00E062A9" w:rsidRPr="00410864" w:rsidRDefault="00E062A9" w:rsidP="001845CA">
            <w:pPr>
              <w:rPr>
                <w:rFonts w:ascii="ＭＳ 明朝" w:hAnsi="ＭＳ 明朝"/>
                <w:sz w:val="15"/>
                <w:szCs w:val="15"/>
              </w:rPr>
            </w:pPr>
          </w:p>
          <w:p w14:paraId="48411B5C" w14:textId="77777777" w:rsidR="00E062A9" w:rsidRPr="00410864" w:rsidRDefault="00E062A9" w:rsidP="001845CA">
            <w:pPr>
              <w:rPr>
                <w:rFonts w:ascii="ＭＳ 明朝" w:hAnsi="ＭＳ 明朝"/>
                <w:sz w:val="15"/>
                <w:szCs w:val="15"/>
              </w:rPr>
            </w:pPr>
          </w:p>
          <w:p w14:paraId="5B678A77" w14:textId="77777777" w:rsidR="00E062A9" w:rsidRPr="00410864" w:rsidRDefault="00E062A9" w:rsidP="001845CA">
            <w:pPr>
              <w:rPr>
                <w:rFonts w:ascii="ＭＳ 明朝" w:hAnsi="ＭＳ 明朝"/>
                <w:sz w:val="15"/>
                <w:szCs w:val="15"/>
              </w:rPr>
            </w:pPr>
          </w:p>
          <w:p w14:paraId="2EFA8A19" w14:textId="77777777" w:rsidR="00E062A9" w:rsidRPr="00410864" w:rsidRDefault="00E062A9" w:rsidP="001845CA">
            <w:pPr>
              <w:rPr>
                <w:rFonts w:ascii="ＭＳ 明朝" w:hAnsi="ＭＳ 明朝"/>
                <w:sz w:val="15"/>
                <w:szCs w:val="15"/>
              </w:rPr>
            </w:pPr>
          </w:p>
          <w:p w14:paraId="37D59C1B" w14:textId="77777777" w:rsidR="00E062A9" w:rsidRPr="00410864" w:rsidRDefault="00E062A9" w:rsidP="001845CA">
            <w:pPr>
              <w:rPr>
                <w:rFonts w:ascii="ＭＳ 明朝" w:hAnsi="ＭＳ 明朝"/>
                <w:sz w:val="15"/>
                <w:szCs w:val="15"/>
              </w:rPr>
            </w:pPr>
          </w:p>
          <w:p w14:paraId="5EC61A85" w14:textId="77777777" w:rsidR="00E062A9" w:rsidRPr="00410864" w:rsidRDefault="00E062A9" w:rsidP="001845CA">
            <w:pPr>
              <w:rPr>
                <w:rFonts w:ascii="ＭＳ 明朝" w:hAnsi="ＭＳ 明朝"/>
                <w:sz w:val="15"/>
                <w:szCs w:val="15"/>
              </w:rPr>
            </w:pPr>
          </w:p>
          <w:p w14:paraId="696708A7" w14:textId="77777777" w:rsidR="00E062A9" w:rsidRPr="00410864" w:rsidRDefault="00E062A9" w:rsidP="001845CA">
            <w:pPr>
              <w:rPr>
                <w:rFonts w:ascii="ＭＳ 明朝" w:hAnsi="ＭＳ 明朝"/>
                <w:sz w:val="15"/>
                <w:szCs w:val="15"/>
              </w:rPr>
            </w:pPr>
          </w:p>
          <w:p w14:paraId="6303E87B" w14:textId="77777777" w:rsidR="00E062A9" w:rsidRPr="00410864" w:rsidRDefault="00E062A9" w:rsidP="001845CA">
            <w:pPr>
              <w:rPr>
                <w:rFonts w:ascii="ＭＳ 明朝" w:hAnsi="ＭＳ 明朝"/>
                <w:sz w:val="15"/>
                <w:szCs w:val="15"/>
              </w:rPr>
            </w:pPr>
          </w:p>
          <w:p w14:paraId="5669C99B" w14:textId="77777777" w:rsidR="00E062A9" w:rsidRPr="00410864" w:rsidRDefault="00E062A9" w:rsidP="001845CA">
            <w:pPr>
              <w:rPr>
                <w:rFonts w:ascii="ＭＳ 明朝" w:hAnsi="ＭＳ 明朝"/>
                <w:sz w:val="15"/>
                <w:szCs w:val="15"/>
              </w:rPr>
            </w:pPr>
          </w:p>
          <w:p w14:paraId="61B26ECF" w14:textId="72A44D68" w:rsidR="00E062A9" w:rsidRPr="00410864" w:rsidRDefault="00300231" w:rsidP="001845CA">
            <w:pPr>
              <w:rPr>
                <w:rFonts w:ascii="ＭＳ 明朝" w:hAnsi="ＭＳ 明朝"/>
                <w:sz w:val="15"/>
                <w:szCs w:val="15"/>
              </w:rPr>
            </w:pPr>
            <w:r w:rsidRPr="00410864">
              <w:rPr>
                <w:rFonts w:ascii="ＭＳ 明朝" w:hAnsi="ＭＳ 明朝" w:hint="eastAsia"/>
                <w:sz w:val="15"/>
                <w:szCs w:val="15"/>
              </w:rPr>
              <w:br/>
            </w:r>
          </w:p>
          <w:p w14:paraId="7F7511A8" w14:textId="77777777" w:rsidR="00E062A9" w:rsidRPr="00410864" w:rsidRDefault="00E062A9" w:rsidP="001845CA">
            <w:pPr>
              <w:rPr>
                <w:rFonts w:ascii="ＭＳ 明朝" w:hAnsi="ＭＳ 明朝"/>
                <w:sz w:val="15"/>
                <w:szCs w:val="15"/>
              </w:rPr>
            </w:pPr>
          </w:p>
          <w:p w14:paraId="4EF1C5CF" w14:textId="77777777" w:rsidR="00E062A9" w:rsidRPr="00410864" w:rsidRDefault="00E062A9" w:rsidP="001845CA">
            <w:pPr>
              <w:rPr>
                <w:rFonts w:ascii="ＭＳ 明朝" w:hAnsi="ＭＳ 明朝"/>
                <w:sz w:val="15"/>
                <w:szCs w:val="15"/>
              </w:rPr>
            </w:pPr>
          </w:p>
          <w:p w14:paraId="735CD5CB" w14:textId="77777777" w:rsidR="00E062A9" w:rsidRPr="00410864" w:rsidRDefault="00E062A9" w:rsidP="001845CA">
            <w:pPr>
              <w:rPr>
                <w:rFonts w:ascii="ＭＳ 明朝" w:hAnsi="ＭＳ 明朝"/>
                <w:sz w:val="15"/>
                <w:szCs w:val="15"/>
              </w:rPr>
            </w:pPr>
          </w:p>
          <w:p w14:paraId="70B31DD7" w14:textId="77777777" w:rsidR="00E062A9" w:rsidRPr="00410864" w:rsidRDefault="00E062A9" w:rsidP="001845CA">
            <w:pPr>
              <w:rPr>
                <w:rFonts w:ascii="ＭＳ 明朝" w:hAnsi="ＭＳ 明朝"/>
                <w:sz w:val="15"/>
                <w:szCs w:val="15"/>
              </w:rPr>
            </w:pPr>
          </w:p>
          <w:p w14:paraId="09CA48F0" w14:textId="77777777" w:rsidR="00E062A9" w:rsidRPr="00410864" w:rsidRDefault="00E062A9" w:rsidP="001845CA">
            <w:pPr>
              <w:rPr>
                <w:rFonts w:ascii="ＭＳ 明朝" w:hAnsi="ＭＳ 明朝"/>
                <w:sz w:val="15"/>
                <w:szCs w:val="15"/>
              </w:rPr>
            </w:pPr>
          </w:p>
          <w:p w14:paraId="378953E4" w14:textId="77777777" w:rsidR="00E062A9" w:rsidRPr="00410864" w:rsidRDefault="00E062A9" w:rsidP="001845CA">
            <w:pPr>
              <w:rPr>
                <w:rFonts w:ascii="ＭＳ 明朝" w:hAnsi="ＭＳ 明朝"/>
                <w:sz w:val="15"/>
                <w:szCs w:val="15"/>
              </w:rPr>
            </w:pPr>
          </w:p>
          <w:p w14:paraId="5EBB5E80" w14:textId="77777777" w:rsidR="00E062A9" w:rsidRPr="00410864" w:rsidRDefault="00E062A9" w:rsidP="001845CA">
            <w:pPr>
              <w:rPr>
                <w:rFonts w:ascii="ＭＳ 明朝" w:hAnsi="ＭＳ 明朝"/>
                <w:sz w:val="15"/>
                <w:szCs w:val="15"/>
              </w:rPr>
            </w:pPr>
          </w:p>
          <w:p w14:paraId="10977873" w14:textId="77777777" w:rsidR="00E062A9" w:rsidRPr="00410864" w:rsidRDefault="00E062A9" w:rsidP="001845CA">
            <w:pPr>
              <w:rPr>
                <w:rFonts w:ascii="ＭＳ 明朝" w:hAnsi="ＭＳ 明朝"/>
                <w:sz w:val="15"/>
                <w:szCs w:val="15"/>
              </w:rPr>
            </w:pPr>
          </w:p>
          <w:p w14:paraId="4B0C423B" w14:textId="77777777" w:rsidR="00E062A9" w:rsidRPr="00410864" w:rsidRDefault="00E062A9" w:rsidP="001845CA">
            <w:pPr>
              <w:rPr>
                <w:rFonts w:ascii="ＭＳ 明朝" w:hAnsi="ＭＳ 明朝"/>
                <w:sz w:val="15"/>
                <w:szCs w:val="15"/>
              </w:rPr>
            </w:pPr>
          </w:p>
          <w:p w14:paraId="61A3ED95" w14:textId="77777777" w:rsidR="00E062A9" w:rsidRPr="00410864" w:rsidRDefault="00E062A9" w:rsidP="001845CA">
            <w:pPr>
              <w:rPr>
                <w:rFonts w:ascii="ＭＳ 明朝" w:hAnsi="ＭＳ 明朝"/>
                <w:sz w:val="15"/>
                <w:szCs w:val="15"/>
              </w:rPr>
            </w:pPr>
          </w:p>
          <w:p w14:paraId="358B84C8" w14:textId="77777777" w:rsidR="00E062A9" w:rsidRPr="00410864" w:rsidRDefault="00E062A9" w:rsidP="001845CA">
            <w:pPr>
              <w:rPr>
                <w:rFonts w:ascii="ＭＳ 明朝" w:hAnsi="ＭＳ 明朝"/>
                <w:sz w:val="15"/>
                <w:szCs w:val="15"/>
              </w:rPr>
            </w:pPr>
          </w:p>
          <w:p w14:paraId="579FF86F" w14:textId="77777777" w:rsidR="00E062A9" w:rsidRPr="00410864" w:rsidRDefault="00E062A9" w:rsidP="001845CA">
            <w:pPr>
              <w:rPr>
                <w:rFonts w:ascii="ＭＳ 明朝" w:hAnsi="ＭＳ 明朝"/>
                <w:sz w:val="15"/>
                <w:szCs w:val="15"/>
              </w:rPr>
            </w:pPr>
          </w:p>
          <w:p w14:paraId="461087D7" w14:textId="77777777" w:rsidR="00E062A9" w:rsidRPr="00410864" w:rsidRDefault="00E062A9" w:rsidP="001845CA">
            <w:pPr>
              <w:rPr>
                <w:rFonts w:ascii="ＭＳ 明朝" w:hAnsi="ＭＳ 明朝"/>
                <w:sz w:val="15"/>
                <w:szCs w:val="15"/>
              </w:rPr>
            </w:pPr>
          </w:p>
          <w:p w14:paraId="1B95B7C2" w14:textId="77777777" w:rsidR="00E062A9" w:rsidRPr="00410864" w:rsidRDefault="00E062A9" w:rsidP="001845CA">
            <w:pPr>
              <w:rPr>
                <w:rFonts w:ascii="ＭＳ 明朝" w:hAnsi="ＭＳ 明朝"/>
                <w:sz w:val="15"/>
                <w:szCs w:val="15"/>
              </w:rPr>
            </w:pPr>
          </w:p>
          <w:p w14:paraId="6B00C2BD" w14:textId="77777777" w:rsidR="00E062A9" w:rsidRPr="00410864" w:rsidRDefault="00E062A9" w:rsidP="001845CA">
            <w:pPr>
              <w:rPr>
                <w:rFonts w:ascii="ＭＳ 明朝" w:hAnsi="ＭＳ 明朝"/>
                <w:sz w:val="15"/>
                <w:szCs w:val="15"/>
              </w:rPr>
            </w:pPr>
          </w:p>
          <w:p w14:paraId="63CF430A" w14:textId="77777777" w:rsidR="001162F9" w:rsidRPr="00410864" w:rsidRDefault="001162F9" w:rsidP="001845CA">
            <w:pPr>
              <w:rPr>
                <w:rFonts w:ascii="ＭＳ 明朝" w:hAnsi="ＭＳ 明朝"/>
                <w:sz w:val="15"/>
                <w:szCs w:val="15"/>
              </w:rPr>
            </w:pPr>
          </w:p>
          <w:p w14:paraId="68D9525D" w14:textId="31A626EE" w:rsidR="00E062A9" w:rsidRPr="00410864" w:rsidRDefault="00E062A9" w:rsidP="001845CA">
            <w:pPr>
              <w:rPr>
                <w:rFonts w:ascii="ＭＳ 明朝" w:hAnsi="ＭＳ 明朝"/>
                <w:sz w:val="15"/>
                <w:szCs w:val="15"/>
              </w:rPr>
            </w:pPr>
          </w:p>
          <w:p w14:paraId="6502D7B1" w14:textId="77777777" w:rsidR="00E062A9" w:rsidRPr="00410864" w:rsidRDefault="00E062A9" w:rsidP="001845CA">
            <w:pPr>
              <w:rPr>
                <w:rFonts w:ascii="ＭＳ 明朝" w:hAnsi="ＭＳ 明朝"/>
                <w:sz w:val="15"/>
                <w:szCs w:val="15"/>
              </w:rPr>
            </w:pPr>
          </w:p>
          <w:p w14:paraId="26C02A43" w14:textId="77777777" w:rsidR="00E062A9" w:rsidRPr="00410864" w:rsidRDefault="00E062A9" w:rsidP="001845CA">
            <w:pPr>
              <w:rPr>
                <w:rFonts w:ascii="ＭＳ 明朝" w:hAnsi="ＭＳ 明朝"/>
                <w:sz w:val="15"/>
                <w:szCs w:val="15"/>
              </w:rPr>
            </w:pPr>
          </w:p>
          <w:p w14:paraId="77ACE093" w14:textId="77777777" w:rsidR="00E062A9" w:rsidRPr="00410864" w:rsidRDefault="00E062A9" w:rsidP="001845CA">
            <w:pPr>
              <w:rPr>
                <w:rFonts w:ascii="ＭＳ 明朝" w:hAnsi="ＭＳ 明朝"/>
                <w:sz w:val="15"/>
                <w:szCs w:val="15"/>
              </w:rPr>
            </w:pPr>
          </w:p>
          <w:p w14:paraId="5E999E5E" w14:textId="77777777" w:rsidR="00E062A9" w:rsidRPr="00410864" w:rsidRDefault="00E062A9" w:rsidP="001845CA">
            <w:pPr>
              <w:rPr>
                <w:rFonts w:ascii="ＭＳ 明朝" w:hAnsi="ＭＳ 明朝"/>
                <w:sz w:val="15"/>
                <w:szCs w:val="15"/>
              </w:rPr>
            </w:pPr>
          </w:p>
          <w:p w14:paraId="0A7885E1" w14:textId="77777777" w:rsidR="00E062A9" w:rsidRPr="00410864" w:rsidRDefault="00E062A9" w:rsidP="001845CA">
            <w:pPr>
              <w:rPr>
                <w:rFonts w:ascii="ＭＳ 明朝" w:hAnsi="ＭＳ 明朝"/>
                <w:sz w:val="15"/>
                <w:szCs w:val="15"/>
              </w:rPr>
            </w:pPr>
          </w:p>
          <w:p w14:paraId="4FCD1750" w14:textId="77777777" w:rsidR="00E062A9" w:rsidRPr="00410864" w:rsidRDefault="00E062A9" w:rsidP="001845CA">
            <w:pPr>
              <w:rPr>
                <w:rFonts w:ascii="ＭＳ 明朝" w:hAnsi="ＭＳ 明朝"/>
                <w:sz w:val="15"/>
                <w:szCs w:val="15"/>
              </w:rPr>
            </w:pPr>
          </w:p>
          <w:p w14:paraId="5CD8E9A6" w14:textId="77777777" w:rsidR="00E062A9" w:rsidRPr="00410864" w:rsidRDefault="00E062A9" w:rsidP="001845CA">
            <w:pPr>
              <w:rPr>
                <w:rFonts w:ascii="ＭＳ 明朝" w:hAnsi="ＭＳ 明朝"/>
                <w:sz w:val="15"/>
                <w:szCs w:val="15"/>
              </w:rPr>
            </w:pPr>
          </w:p>
          <w:p w14:paraId="41699C11" w14:textId="77777777" w:rsidR="00CF1E73" w:rsidRPr="00410864" w:rsidRDefault="00CF1E73" w:rsidP="001845CA">
            <w:pPr>
              <w:rPr>
                <w:rFonts w:ascii="ＭＳ 明朝" w:hAnsi="ＭＳ 明朝"/>
                <w:sz w:val="15"/>
                <w:szCs w:val="15"/>
              </w:rPr>
            </w:pPr>
          </w:p>
          <w:p w14:paraId="6F6E25CE" w14:textId="77777777" w:rsidR="00CF1E73" w:rsidRPr="00410864" w:rsidRDefault="00CF1E73" w:rsidP="001845CA">
            <w:pPr>
              <w:rPr>
                <w:rFonts w:ascii="ＭＳ 明朝" w:hAnsi="ＭＳ 明朝"/>
                <w:sz w:val="15"/>
                <w:szCs w:val="15"/>
              </w:rPr>
            </w:pPr>
          </w:p>
          <w:p w14:paraId="66014B85" w14:textId="77777777" w:rsidR="00CF1E73" w:rsidRPr="00410864" w:rsidRDefault="00CF1E73" w:rsidP="001845CA">
            <w:pPr>
              <w:rPr>
                <w:rFonts w:ascii="ＭＳ 明朝" w:hAnsi="ＭＳ 明朝"/>
                <w:sz w:val="15"/>
                <w:szCs w:val="15"/>
              </w:rPr>
            </w:pPr>
          </w:p>
          <w:p w14:paraId="778808A1" w14:textId="77777777" w:rsidR="00E062A9" w:rsidRPr="00410864" w:rsidRDefault="00E062A9" w:rsidP="001845CA">
            <w:pPr>
              <w:rPr>
                <w:rFonts w:ascii="ＭＳ 明朝" w:hAnsi="ＭＳ 明朝"/>
                <w:sz w:val="15"/>
                <w:szCs w:val="15"/>
              </w:rPr>
            </w:pPr>
          </w:p>
          <w:p w14:paraId="398D664F" w14:textId="77777777" w:rsidR="00E062A9" w:rsidRPr="00410864" w:rsidRDefault="00E062A9" w:rsidP="001845CA">
            <w:pPr>
              <w:rPr>
                <w:rFonts w:ascii="ＭＳ 明朝" w:hAnsi="ＭＳ 明朝"/>
                <w:sz w:val="15"/>
                <w:szCs w:val="15"/>
              </w:rPr>
            </w:pPr>
          </w:p>
          <w:p w14:paraId="4CFF551F" w14:textId="77777777" w:rsidR="00E062A9" w:rsidRPr="00410864" w:rsidRDefault="00E062A9" w:rsidP="001845CA">
            <w:pPr>
              <w:rPr>
                <w:rFonts w:ascii="ＭＳ 明朝" w:hAnsi="ＭＳ 明朝"/>
                <w:sz w:val="15"/>
                <w:szCs w:val="15"/>
              </w:rPr>
            </w:pPr>
          </w:p>
          <w:p w14:paraId="6B4139EA" w14:textId="77777777" w:rsidR="00E062A9" w:rsidRPr="00410864" w:rsidRDefault="00E062A9" w:rsidP="001845CA">
            <w:pPr>
              <w:rPr>
                <w:rFonts w:ascii="ＭＳ 明朝" w:hAnsi="ＭＳ 明朝"/>
                <w:sz w:val="15"/>
                <w:szCs w:val="15"/>
              </w:rPr>
            </w:pPr>
          </w:p>
          <w:p w14:paraId="7FF4B309" w14:textId="1CB2ACF7" w:rsidR="00E062A9" w:rsidRPr="00410864" w:rsidRDefault="00E062A9" w:rsidP="001845CA">
            <w:pPr>
              <w:rPr>
                <w:rFonts w:ascii="ＭＳ 明朝" w:hAnsi="ＭＳ 明朝"/>
                <w:sz w:val="15"/>
                <w:szCs w:val="15"/>
              </w:rPr>
            </w:pPr>
          </w:p>
          <w:p w14:paraId="3DBBA927" w14:textId="77777777" w:rsidR="00E062A9" w:rsidRPr="00410864" w:rsidRDefault="00E062A9" w:rsidP="001845CA">
            <w:pPr>
              <w:rPr>
                <w:rFonts w:ascii="ＭＳ 明朝" w:hAnsi="ＭＳ 明朝"/>
                <w:sz w:val="15"/>
                <w:szCs w:val="15"/>
              </w:rPr>
            </w:pPr>
          </w:p>
          <w:p w14:paraId="54070663" w14:textId="77777777" w:rsidR="00E062A9" w:rsidRPr="00410864" w:rsidRDefault="00E062A9" w:rsidP="001845CA">
            <w:pPr>
              <w:rPr>
                <w:rFonts w:ascii="ＭＳ 明朝" w:hAnsi="ＭＳ 明朝"/>
                <w:sz w:val="15"/>
                <w:szCs w:val="15"/>
              </w:rPr>
            </w:pPr>
          </w:p>
          <w:p w14:paraId="34484C72" w14:textId="77777777" w:rsidR="00E062A9" w:rsidRPr="00410864" w:rsidRDefault="00E062A9" w:rsidP="001845CA">
            <w:pPr>
              <w:rPr>
                <w:rFonts w:ascii="ＭＳ 明朝" w:hAnsi="ＭＳ 明朝"/>
                <w:sz w:val="15"/>
                <w:szCs w:val="15"/>
              </w:rPr>
            </w:pPr>
          </w:p>
          <w:p w14:paraId="081C251B" w14:textId="77777777" w:rsidR="00E062A9" w:rsidRPr="00410864" w:rsidRDefault="00E062A9" w:rsidP="001845CA">
            <w:pPr>
              <w:rPr>
                <w:rFonts w:ascii="ＭＳ 明朝" w:hAnsi="ＭＳ 明朝"/>
                <w:sz w:val="15"/>
                <w:szCs w:val="15"/>
              </w:rPr>
            </w:pPr>
          </w:p>
          <w:p w14:paraId="7C202A89" w14:textId="77777777" w:rsidR="00E062A9" w:rsidRPr="00410864" w:rsidRDefault="00E062A9" w:rsidP="001845CA">
            <w:pPr>
              <w:rPr>
                <w:rFonts w:ascii="ＭＳ 明朝" w:hAnsi="ＭＳ 明朝"/>
                <w:sz w:val="15"/>
                <w:szCs w:val="15"/>
              </w:rPr>
            </w:pPr>
          </w:p>
          <w:p w14:paraId="78AD7E38" w14:textId="77777777" w:rsidR="00E062A9" w:rsidRPr="00410864" w:rsidRDefault="00E062A9" w:rsidP="001845CA">
            <w:pPr>
              <w:rPr>
                <w:rFonts w:ascii="ＭＳ 明朝" w:hAnsi="ＭＳ 明朝"/>
                <w:sz w:val="15"/>
                <w:szCs w:val="15"/>
              </w:rPr>
            </w:pPr>
          </w:p>
          <w:p w14:paraId="78AC3B34" w14:textId="77777777" w:rsidR="00E062A9" w:rsidRPr="00410864" w:rsidRDefault="00E062A9" w:rsidP="001845CA">
            <w:pPr>
              <w:rPr>
                <w:rFonts w:ascii="ＭＳ 明朝" w:hAnsi="ＭＳ 明朝"/>
                <w:sz w:val="15"/>
                <w:szCs w:val="15"/>
              </w:rPr>
            </w:pPr>
          </w:p>
          <w:p w14:paraId="73DCD8A3" w14:textId="77777777" w:rsidR="00E062A9" w:rsidRPr="00410864" w:rsidRDefault="00E062A9" w:rsidP="001845CA">
            <w:pPr>
              <w:rPr>
                <w:rFonts w:ascii="ＭＳ 明朝" w:hAnsi="ＭＳ 明朝"/>
                <w:sz w:val="15"/>
                <w:szCs w:val="15"/>
              </w:rPr>
            </w:pPr>
          </w:p>
          <w:p w14:paraId="31064AE1" w14:textId="77777777" w:rsidR="00E062A9" w:rsidRPr="00410864" w:rsidRDefault="00E062A9" w:rsidP="001845CA">
            <w:pPr>
              <w:rPr>
                <w:rFonts w:ascii="ＭＳ 明朝" w:hAnsi="ＭＳ 明朝"/>
                <w:sz w:val="15"/>
                <w:szCs w:val="15"/>
              </w:rPr>
            </w:pPr>
          </w:p>
          <w:p w14:paraId="3A9663ED" w14:textId="77777777" w:rsidR="00E062A9" w:rsidRPr="00410864" w:rsidRDefault="00E062A9" w:rsidP="001845CA">
            <w:pPr>
              <w:rPr>
                <w:rFonts w:ascii="ＭＳ 明朝" w:hAnsi="ＭＳ 明朝"/>
                <w:sz w:val="15"/>
                <w:szCs w:val="15"/>
              </w:rPr>
            </w:pPr>
          </w:p>
          <w:p w14:paraId="0ABEAF43" w14:textId="77777777" w:rsidR="00E062A9" w:rsidRPr="00410864" w:rsidRDefault="00E062A9" w:rsidP="001845CA">
            <w:pPr>
              <w:rPr>
                <w:rFonts w:ascii="ＭＳ 明朝" w:hAnsi="ＭＳ 明朝"/>
                <w:sz w:val="15"/>
                <w:szCs w:val="15"/>
              </w:rPr>
            </w:pPr>
          </w:p>
          <w:p w14:paraId="6B9120C9" w14:textId="77777777" w:rsidR="00E74724" w:rsidRPr="00410864" w:rsidRDefault="00E74724" w:rsidP="001845CA">
            <w:pPr>
              <w:rPr>
                <w:rFonts w:ascii="ＭＳ 明朝" w:hAnsi="ＭＳ 明朝"/>
                <w:sz w:val="15"/>
                <w:szCs w:val="15"/>
              </w:rPr>
            </w:pPr>
          </w:p>
          <w:p w14:paraId="581A1467" w14:textId="77777777" w:rsidR="00E74724" w:rsidRPr="00410864" w:rsidRDefault="00E74724" w:rsidP="001845CA">
            <w:pPr>
              <w:rPr>
                <w:rFonts w:ascii="ＭＳ 明朝" w:hAnsi="ＭＳ 明朝"/>
                <w:sz w:val="15"/>
                <w:szCs w:val="15"/>
              </w:rPr>
            </w:pPr>
          </w:p>
          <w:p w14:paraId="03BB28C3" w14:textId="77777777" w:rsidR="00E74724" w:rsidRPr="00410864" w:rsidRDefault="00E74724" w:rsidP="001845CA">
            <w:pPr>
              <w:rPr>
                <w:rFonts w:ascii="ＭＳ 明朝" w:hAnsi="ＭＳ 明朝"/>
                <w:sz w:val="15"/>
                <w:szCs w:val="15"/>
              </w:rPr>
            </w:pPr>
          </w:p>
          <w:p w14:paraId="220D392C" w14:textId="77777777" w:rsidR="00E74724" w:rsidRPr="00410864" w:rsidRDefault="00E74724" w:rsidP="001845CA">
            <w:pPr>
              <w:rPr>
                <w:rFonts w:ascii="ＭＳ 明朝" w:hAnsi="ＭＳ 明朝"/>
                <w:sz w:val="15"/>
                <w:szCs w:val="15"/>
              </w:rPr>
            </w:pPr>
          </w:p>
          <w:p w14:paraId="585716E5" w14:textId="77777777" w:rsidR="00E74724" w:rsidRPr="00410864" w:rsidRDefault="00E74724" w:rsidP="001845CA">
            <w:pPr>
              <w:rPr>
                <w:rFonts w:ascii="ＭＳ 明朝" w:hAnsi="ＭＳ 明朝"/>
                <w:sz w:val="15"/>
                <w:szCs w:val="15"/>
              </w:rPr>
            </w:pPr>
          </w:p>
          <w:p w14:paraId="0F7B4F33" w14:textId="77777777" w:rsidR="00E74724" w:rsidRPr="00410864" w:rsidRDefault="00E74724" w:rsidP="001845CA">
            <w:pPr>
              <w:rPr>
                <w:rFonts w:ascii="ＭＳ 明朝" w:hAnsi="ＭＳ 明朝"/>
                <w:sz w:val="15"/>
                <w:szCs w:val="15"/>
              </w:rPr>
            </w:pPr>
          </w:p>
          <w:p w14:paraId="19123220" w14:textId="77777777" w:rsidR="00E74724" w:rsidRPr="00410864" w:rsidRDefault="00E74724" w:rsidP="001845CA">
            <w:pPr>
              <w:rPr>
                <w:rFonts w:ascii="ＭＳ 明朝" w:hAnsi="ＭＳ 明朝"/>
                <w:sz w:val="15"/>
                <w:szCs w:val="15"/>
              </w:rPr>
            </w:pPr>
          </w:p>
          <w:p w14:paraId="74EF2252" w14:textId="77777777" w:rsidR="00E74724" w:rsidRPr="00410864" w:rsidRDefault="00E74724" w:rsidP="001845CA">
            <w:pPr>
              <w:rPr>
                <w:rFonts w:ascii="ＭＳ 明朝" w:hAnsi="ＭＳ 明朝"/>
                <w:sz w:val="15"/>
                <w:szCs w:val="15"/>
              </w:rPr>
            </w:pPr>
          </w:p>
          <w:p w14:paraId="6EE8CF73" w14:textId="77777777" w:rsidR="00E74724" w:rsidRPr="00410864" w:rsidRDefault="00E74724" w:rsidP="001845CA">
            <w:pPr>
              <w:rPr>
                <w:rFonts w:ascii="ＭＳ 明朝" w:hAnsi="ＭＳ 明朝"/>
                <w:sz w:val="15"/>
                <w:szCs w:val="15"/>
              </w:rPr>
            </w:pPr>
          </w:p>
          <w:p w14:paraId="54127875" w14:textId="77777777" w:rsidR="00E74724" w:rsidRPr="00410864" w:rsidRDefault="00E74724" w:rsidP="001845CA">
            <w:pPr>
              <w:rPr>
                <w:rFonts w:ascii="ＭＳ 明朝" w:hAnsi="ＭＳ 明朝"/>
                <w:sz w:val="15"/>
                <w:szCs w:val="15"/>
              </w:rPr>
            </w:pPr>
          </w:p>
          <w:p w14:paraId="23ED5D79" w14:textId="77777777" w:rsidR="00E74724" w:rsidRPr="00410864" w:rsidRDefault="00E74724" w:rsidP="001845CA">
            <w:pPr>
              <w:rPr>
                <w:rFonts w:ascii="ＭＳ 明朝" w:hAnsi="ＭＳ 明朝"/>
                <w:sz w:val="15"/>
                <w:szCs w:val="15"/>
              </w:rPr>
            </w:pPr>
          </w:p>
          <w:p w14:paraId="5FD60FE8" w14:textId="77777777" w:rsidR="00E74724" w:rsidRPr="00410864" w:rsidRDefault="00E74724" w:rsidP="001845CA">
            <w:pPr>
              <w:rPr>
                <w:rFonts w:ascii="ＭＳ 明朝" w:hAnsi="ＭＳ 明朝"/>
                <w:sz w:val="15"/>
                <w:szCs w:val="15"/>
              </w:rPr>
            </w:pPr>
          </w:p>
          <w:p w14:paraId="09777B96" w14:textId="77777777" w:rsidR="00E74724" w:rsidRPr="00410864" w:rsidRDefault="00E74724" w:rsidP="001845CA">
            <w:pPr>
              <w:rPr>
                <w:rFonts w:ascii="ＭＳ 明朝" w:hAnsi="ＭＳ 明朝"/>
                <w:sz w:val="15"/>
                <w:szCs w:val="15"/>
              </w:rPr>
            </w:pPr>
          </w:p>
          <w:p w14:paraId="1BFD8879" w14:textId="77777777" w:rsidR="00E74724" w:rsidRPr="00410864" w:rsidRDefault="00E74724" w:rsidP="001845CA">
            <w:pPr>
              <w:rPr>
                <w:rFonts w:ascii="ＭＳ 明朝" w:hAnsi="ＭＳ 明朝"/>
                <w:sz w:val="15"/>
                <w:szCs w:val="15"/>
              </w:rPr>
            </w:pPr>
          </w:p>
          <w:p w14:paraId="58FEBB0A" w14:textId="77777777" w:rsidR="0030774E" w:rsidRPr="00410864" w:rsidRDefault="0030774E" w:rsidP="001845CA">
            <w:pPr>
              <w:rPr>
                <w:rFonts w:ascii="ＭＳ 明朝" w:hAnsi="ＭＳ 明朝"/>
                <w:sz w:val="15"/>
                <w:szCs w:val="15"/>
              </w:rPr>
            </w:pPr>
          </w:p>
          <w:p w14:paraId="5E8DDDD0" w14:textId="77777777" w:rsidR="00300231" w:rsidRPr="00410864" w:rsidRDefault="00300231" w:rsidP="001845CA">
            <w:pPr>
              <w:rPr>
                <w:rFonts w:ascii="ＭＳ 明朝" w:hAnsi="ＭＳ 明朝"/>
                <w:sz w:val="15"/>
                <w:szCs w:val="15"/>
              </w:rPr>
            </w:pPr>
          </w:p>
          <w:p w14:paraId="3221E762" w14:textId="77777777" w:rsidR="0030774E" w:rsidRPr="00410864" w:rsidRDefault="0030774E" w:rsidP="001845CA">
            <w:pPr>
              <w:rPr>
                <w:rFonts w:ascii="ＭＳ 明朝" w:hAnsi="ＭＳ 明朝"/>
                <w:sz w:val="15"/>
                <w:szCs w:val="15"/>
              </w:rPr>
            </w:pPr>
          </w:p>
          <w:p w14:paraId="4BD48855" w14:textId="77777777" w:rsidR="00E062A9" w:rsidRPr="00410864" w:rsidRDefault="00E062A9" w:rsidP="001845CA">
            <w:pPr>
              <w:rPr>
                <w:rFonts w:ascii="ＭＳ 明朝" w:hAnsi="ＭＳ 明朝"/>
                <w:sz w:val="15"/>
                <w:szCs w:val="15"/>
              </w:rPr>
            </w:pPr>
          </w:p>
          <w:p w14:paraId="27D3E37A" w14:textId="77777777" w:rsidR="00D950A8" w:rsidRPr="00410864" w:rsidRDefault="00D950A8" w:rsidP="001845CA">
            <w:pPr>
              <w:rPr>
                <w:rFonts w:ascii="ＭＳ 明朝" w:hAnsi="ＭＳ 明朝"/>
                <w:sz w:val="15"/>
                <w:szCs w:val="15"/>
              </w:rPr>
            </w:pPr>
          </w:p>
          <w:p w14:paraId="23C77E10" w14:textId="77777777" w:rsidR="00D950A8" w:rsidRPr="00410864" w:rsidRDefault="00D950A8" w:rsidP="001845CA">
            <w:pPr>
              <w:rPr>
                <w:rFonts w:ascii="ＭＳ 明朝" w:hAnsi="ＭＳ 明朝"/>
                <w:sz w:val="15"/>
                <w:szCs w:val="15"/>
              </w:rPr>
            </w:pPr>
          </w:p>
          <w:p w14:paraId="10F47469" w14:textId="77777777" w:rsidR="00D950A8" w:rsidRPr="00410864" w:rsidRDefault="00D950A8" w:rsidP="001845CA">
            <w:pPr>
              <w:rPr>
                <w:rFonts w:ascii="ＭＳ 明朝" w:hAnsi="ＭＳ 明朝"/>
                <w:sz w:val="15"/>
                <w:szCs w:val="15"/>
              </w:rPr>
            </w:pPr>
          </w:p>
          <w:p w14:paraId="01247C58" w14:textId="77777777" w:rsidR="00D950A8" w:rsidRPr="00410864" w:rsidRDefault="00D950A8" w:rsidP="001845CA">
            <w:pPr>
              <w:rPr>
                <w:rFonts w:ascii="ＭＳ 明朝" w:hAnsi="ＭＳ 明朝"/>
                <w:sz w:val="15"/>
                <w:szCs w:val="15"/>
              </w:rPr>
            </w:pPr>
          </w:p>
          <w:p w14:paraId="2590CCC5" w14:textId="77777777" w:rsidR="00D950A8" w:rsidRPr="00410864" w:rsidRDefault="00D950A8" w:rsidP="001845CA">
            <w:pPr>
              <w:rPr>
                <w:rFonts w:ascii="ＭＳ 明朝" w:hAnsi="ＭＳ 明朝"/>
                <w:sz w:val="15"/>
                <w:szCs w:val="15"/>
              </w:rPr>
            </w:pPr>
          </w:p>
          <w:p w14:paraId="5874C9AA" w14:textId="77777777" w:rsidR="00D950A8" w:rsidRPr="00410864" w:rsidRDefault="00D950A8" w:rsidP="001845CA">
            <w:pPr>
              <w:rPr>
                <w:rFonts w:ascii="ＭＳ 明朝" w:hAnsi="ＭＳ 明朝"/>
                <w:sz w:val="15"/>
                <w:szCs w:val="15"/>
              </w:rPr>
            </w:pPr>
          </w:p>
          <w:p w14:paraId="4E80D456" w14:textId="77777777" w:rsidR="00D950A8" w:rsidRPr="00410864" w:rsidRDefault="00D950A8" w:rsidP="001845CA">
            <w:pPr>
              <w:rPr>
                <w:rFonts w:ascii="ＭＳ 明朝" w:hAnsi="ＭＳ 明朝"/>
                <w:sz w:val="15"/>
                <w:szCs w:val="15"/>
              </w:rPr>
            </w:pPr>
          </w:p>
          <w:p w14:paraId="310B1556" w14:textId="77777777" w:rsidR="00D950A8" w:rsidRPr="00410864" w:rsidRDefault="00D950A8" w:rsidP="001845CA">
            <w:pPr>
              <w:rPr>
                <w:rFonts w:ascii="ＭＳ 明朝" w:hAnsi="ＭＳ 明朝"/>
                <w:sz w:val="15"/>
                <w:szCs w:val="15"/>
              </w:rPr>
            </w:pPr>
          </w:p>
          <w:p w14:paraId="1FCBE764" w14:textId="77777777" w:rsidR="00D950A8" w:rsidRPr="00410864" w:rsidRDefault="00D950A8" w:rsidP="001845CA">
            <w:pPr>
              <w:rPr>
                <w:rFonts w:ascii="ＭＳ 明朝" w:hAnsi="ＭＳ 明朝"/>
                <w:sz w:val="15"/>
                <w:szCs w:val="15"/>
              </w:rPr>
            </w:pPr>
          </w:p>
          <w:p w14:paraId="6BF40A31" w14:textId="77777777" w:rsidR="00D950A8" w:rsidRPr="00410864" w:rsidRDefault="00D950A8" w:rsidP="001845CA">
            <w:pPr>
              <w:rPr>
                <w:rFonts w:ascii="ＭＳ 明朝" w:hAnsi="ＭＳ 明朝"/>
                <w:sz w:val="15"/>
                <w:szCs w:val="15"/>
              </w:rPr>
            </w:pPr>
          </w:p>
          <w:p w14:paraId="5709BE25" w14:textId="77777777" w:rsidR="00F03514" w:rsidRPr="00410864" w:rsidRDefault="00F03514" w:rsidP="00D950A8">
            <w:pPr>
              <w:rPr>
                <w:rFonts w:ascii="ＭＳ 明朝" w:hAnsi="ＭＳ 明朝"/>
                <w:sz w:val="15"/>
                <w:szCs w:val="15"/>
              </w:rPr>
            </w:pPr>
          </w:p>
          <w:p w14:paraId="0C37F237" w14:textId="2F57C8B5" w:rsidR="00D950A8" w:rsidRPr="00410864" w:rsidRDefault="00D950A8" w:rsidP="00D950A8">
            <w:pPr>
              <w:rPr>
                <w:rFonts w:ascii="ＭＳ 明朝" w:hAnsi="ＭＳ 明朝"/>
                <w:sz w:val="15"/>
                <w:szCs w:val="15"/>
              </w:rPr>
            </w:pPr>
          </w:p>
          <w:p w14:paraId="4B952307" w14:textId="77777777" w:rsidR="00D950A8" w:rsidRPr="00410864" w:rsidRDefault="00D950A8" w:rsidP="001845CA">
            <w:pPr>
              <w:rPr>
                <w:rFonts w:ascii="ＭＳ 明朝" w:hAnsi="ＭＳ 明朝"/>
                <w:sz w:val="15"/>
                <w:szCs w:val="15"/>
              </w:rPr>
            </w:pPr>
          </w:p>
          <w:p w14:paraId="0DBD3B7A" w14:textId="77777777" w:rsidR="00D66F82" w:rsidRPr="00410864" w:rsidRDefault="00D66F82" w:rsidP="001845CA">
            <w:pPr>
              <w:rPr>
                <w:rFonts w:ascii="ＭＳ 明朝" w:hAnsi="ＭＳ 明朝"/>
                <w:sz w:val="15"/>
                <w:szCs w:val="15"/>
              </w:rPr>
            </w:pPr>
          </w:p>
          <w:p w14:paraId="1366338D" w14:textId="77777777" w:rsidR="00D66F82" w:rsidRPr="00410864" w:rsidRDefault="00D66F82" w:rsidP="001845CA">
            <w:pPr>
              <w:rPr>
                <w:rFonts w:ascii="ＭＳ 明朝" w:hAnsi="ＭＳ 明朝"/>
                <w:sz w:val="15"/>
                <w:szCs w:val="15"/>
              </w:rPr>
            </w:pPr>
          </w:p>
          <w:p w14:paraId="36E5DE2D" w14:textId="77777777" w:rsidR="00D66F82" w:rsidRPr="00410864" w:rsidRDefault="00D66F82" w:rsidP="001845CA">
            <w:pPr>
              <w:rPr>
                <w:rFonts w:ascii="ＭＳ 明朝" w:hAnsi="ＭＳ 明朝"/>
                <w:sz w:val="15"/>
                <w:szCs w:val="15"/>
              </w:rPr>
            </w:pPr>
          </w:p>
          <w:p w14:paraId="495A7DAC" w14:textId="77777777" w:rsidR="00D66F82" w:rsidRPr="00410864" w:rsidRDefault="00D66F82" w:rsidP="001845CA">
            <w:pPr>
              <w:rPr>
                <w:rFonts w:ascii="ＭＳ 明朝" w:hAnsi="ＭＳ 明朝"/>
                <w:sz w:val="15"/>
                <w:szCs w:val="15"/>
              </w:rPr>
            </w:pPr>
          </w:p>
          <w:p w14:paraId="5D9B224C" w14:textId="77777777" w:rsidR="00D66F82" w:rsidRPr="00410864" w:rsidRDefault="00D66F82" w:rsidP="001845CA">
            <w:pPr>
              <w:rPr>
                <w:rFonts w:ascii="ＭＳ 明朝" w:hAnsi="ＭＳ 明朝"/>
                <w:sz w:val="15"/>
                <w:szCs w:val="15"/>
              </w:rPr>
            </w:pPr>
          </w:p>
          <w:p w14:paraId="72323951" w14:textId="77777777" w:rsidR="00D66F82" w:rsidRPr="00410864" w:rsidRDefault="00D66F82" w:rsidP="001845CA">
            <w:pPr>
              <w:rPr>
                <w:rFonts w:ascii="ＭＳ 明朝" w:hAnsi="ＭＳ 明朝"/>
                <w:sz w:val="15"/>
                <w:szCs w:val="15"/>
              </w:rPr>
            </w:pPr>
          </w:p>
          <w:p w14:paraId="5CAC06D5" w14:textId="28CDD96F" w:rsidR="00D66F82" w:rsidRPr="00410864" w:rsidRDefault="00D66F82" w:rsidP="001845CA">
            <w:pPr>
              <w:rPr>
                <w:rFonts w:ascii="ＭＳ 明朝" w:hAnsi="ＭＳ 明朝"/>
                <w:sz w:val="15"/>
                <w:szCs w:val="15"/>
              </w:rPr>
            </w:pPr>
          </w:p>
        </w:tc>
        <w:tc>
          <w:tcPr>
            <w:tcW w:w="432" w:type="dxa"/>
            <w:tcBorders>
              <w:top w:val="dashed" w:sz="4" w:space="0" w:color="auto"/>
              <w:bottom w:val="dashed" w:sz="4" w:space="0" w:color="auto"/>
            </w:tcBorders>
            <w:tcMar>
              <w:left w:w="57" w:type="dxa"/>
              <w:right w:w="57" w:type="dxa"/>
            </w:tcMar>
          </w:tcPr>
          <w:p w14:paraId="4E8EFDA2" w14:textId="77777777" w:rsidR="00701425" w:rsidRPr="00410864" w:rsidRDefault="00F60D6E" w:rsidP="00831F6E">
            <w:pPr>
              <w:jc w:val="center"/>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lastRenderedPageBreak/>
              <w:t>1</w:t>
            </w:r>
          </w:p>
        </w:tc>
      </w:tr>
      <w:tr w:rsidR="00410864" w:rsidRPr="00410864" w14:paraId="61EBD405" w14:textId="77777777" w:rsidTr="00831F6E">
        <w:trPr>
          <w:trHeight w:val="885"/>
        </w:trPr>
        <w:tc>
          <w:tcPr>
            <w:tcW w:w="3062" w:type="dxa"/>
            <w:tcBorders>
              <w:top w:val="dashed" w:sz="4" w:space="0" w:color="auto"/>
            </w:tcBorders>
            <w:tcMar>
              <w:left w:w="57" w:type="dxa"/>
              <w:right w:w="57" w:type="dxa"/>
            </w:tcMar>
          </w:tcPr>
          <w:p w14:paraId="3863BC66" w14:textId="415B22DF" w:rsidR="0055307E" w:rsidRPr="00410864" w:rsidRDefault="00F60D6E" w:rsidP="0055307E">
            <w:pPr>
              <w:pStyle w:val="aff0"/>
              <w:ind w:leftChars="0" w:left="0" w:firstLineChars="0" w:firstLine="0"/>
              <w:rPr>
                <w:sz w:val="15"/>
                <w:szCs w:val="15"/>
              </w:rPr>
            </w:pPr>
            <w:r w:rsidRPr="00410864">
              <w:rPr>
                <w:rFonts w:hint="eastAsia"/>
                <w:sz w:val="15"/>
                <w:szCs w:val="15"/>
              </w:rPr>
              <w:lastRenderedPageBreak/>
              <w:t>⑤ 信頼性確保・</w:t>
            </w:r>
            <w:r w:rsidR="00FF2844" w:rsidRPr="00410864">
              <w:rPr>
                <w:rFonts w:hint="eastAsia"/>
                <w:sz w:val="15"/>
                <w:szCs w:val="15"/>
              </w:rPr>
              <w:t>保証</w:t>
            </w:r>
            <w:r w:rsidRPr="00410864">
              <w:rPr>
                <w:rFonts w:hint="eastAsia"/>
                <w:sz w:val="15"/>
                <w:szCs w:val="15"/>
              </w:rPr>
              <w:t>業務の実施</w:t>
            </w:r>
          </w:p>
          <w:p w14:paraId="31B1881A" w14:textId="77777777" w:rsidR="00F109AD" w:rsidRPr="00410864" w:rsidRDefault="00F60D6E" w:rsidP="00F109AD">
            <w:pPr>
              <w:pStyle w:val="aff0"/>
              <w:ind w:leftChars="50" w:left="120" w:firstLine="150"/>
              <w:rPr>
                <w:sz w:val="15"/>
                <w:szCs w:val="15"/>
              </w:rPr>
            </w:pPr>
            <w:r w:rsidRPr="00410864">
              <w:rPr>
                <w:rFonts w:hint="eastAsia"/>
                <w:sz w:val="15"/>
                <w:szCs w:val="15"/>
              </w:rPr>
              <w:t>各試験検査部門に応じて必要な内部精度管理を実施し、外部精度管理試験に参加する。</w:t>
            </w:r>
          </w:p>
          <w:p w14:paraId="02BF0845" w14:textId="77777777" w:rsidR="00F109AD" w:rsidRPr="00410864" w:rsidRDefault="00F60D6E" w:rsidP="00F109AD">
            <w:pPr>
              <w:pStyle w:val="aff0"/>
              <w:ind w:leftChars="50" w:left="120" w:firstLine="150"/>
              <w:rPr>
                <w:sz w:val="15"/>
                <w:szCs w:val="15"/>
              </w:rPr>
            </w:pPr>
            <w:r w:rsidRPr="00410864">
              <w:rPr>
                <w:rFonts w:hint="eastAsia"/>
                <w:sz w:val="15"/>
                <w:szCs w:val="15"/>
              </w:rPr>
              <w:t>精度管理部門において毎年度各検査部門の内部監査等を実施し、信頼性の確保を行う。</w:t>
            </w:r>
          </w:p>
          <w:p w14:paraId="2AF9D00B" w14:textId="77777777" w:rsidR="00701425" w:rsidRPr="00410864" w:rsidRDefault="00701425" w:rsidP="00831F6E">
            <w:pPr>
              <w:pStyle w:val="aff0"/>
              <w:ind w:leftChars="50" w:left="120" w:firstLine="150"/>
              <w:rPr>
                <w:sz w:val="15"/>
                <w:szCs w:val="15"/>
              </w:rPr>
            </w:pPr>
          </w:p>
          <w:p w14:paraId="735E3225" w14:textId="77777777" w:rsidR="003F38E8" w:rsidRPr="00410864" w:rsidRDefault="003F38E8" w:rsidP="003F38E8"/>
          <w:p w14:paraId="1C3011A0" w14:textId="77777777" w:rsidR="003F38E8" w:rsidRPr="00410864" w:rsidRDefault="003F38E8" w:rsidP="003F38E8"/>
          <w:p w14:paraId="364119B0" w14:textId="77777777" w:rsidR="003F38E8" w:rsidRPr="00410864" w:rsidRDefault="003F38E8" w:rsidP="003F38E8"/>
          <w:p w14:paraId="18C88D1C" w14:textId="77777777" w:rsidR="003F38E8" w:rsidRPr="00410864" w:rsidRDefault="003F38E8" w:rsidP="003F38E8"/>
          <w:p w14:paraId="2A359F38" w14:textId="77777777" w:rsidR="003F38E8" w:rsidRPr="00410864" w:rsidRDefault="003F38E8" w:rsidP="003F38E8"/>
          <w:p w14:paraId="7481F97C" w14:textId="77777777" w:rsidR="003F38E8" w:rsidRPr="00410864" w:rsidRDefault="003F38E8" w:rsidP="003F38E8"/>
          <w:p w14:paraId="5A4199FF" w14:textId="77777777" w:rsidR="003F38E8" w:rsidRPr="00410864" w:rsidRDefault="003F38E8" w:rsidP="003F38E8"/>
          <w:p w14:paraId="07228139" w14:textId="77777777" w:rsidR="003F38E8" w:rsidRPr="00410864" w:rsidRDefault="003F38E8" w:rsidP="003F38E8"/>
          <w:p w14:paraId="6CFFF879" w14:textId="77777777" w:rsidR="003F38E8" w:rsidRPr="00410864" w:rsidRDefault="003F38E8" w:rsidP="003F38E8"/>
          <w:p w14:paraId="2B6629E2" w14:textId="77777777" w:rsidR="003F38E8" w:rsidRPr="00410864" w:rsidRDefault="003F38E8" w:rsidP="003F38E8"/>
          <w:p w14:paraId="7CE3685B" w14:textId="77777777" w:rsidR="003F38E8" w:rsidRPr="00410864" w:rsidRDefault="003F38E8" w:rsidP="003F38E8"/>
          <w:p w14:paraId="6F4B3D8A" w14:textId="77777777" w:rsidR="003F38E8" w:rsidRPr="00410864" w:rsidRDefault="003F38E8" w:rsidP="003F38E8"/>
          <w:p w14:paraId="656005EB" w14:textId="77777777" w:rsidR="003F38E8" w:rsidRPr="00410864" w:rsidRDefault="003F38E8" w:rsidP="003F38E8">
            <w:pPr>
              <w:rPr>
                <w:rFonts w:ascii="ＭＳ 明朝" w:hAnsi="ＭＳ 明朝" w:cstheme="minorBidi"/>
                <w:kern w:val="2"/>
                <w:sz w:val="15"/>
                <w:szCs w:val="15"/>
              </w:rPr>
            </w:pPr>
          </w:p>
          <w:p w14:paraId="580E81CB" w14:textId="77777777" w:rsidR="003F38E8" w:rsidRPr="00410864" w:rsidRDefault="003F38E8" w:rsidP="003F38E8">
            <w:pPr>
              <w:rPr>
                <w:rFonts w:ascii="ＭＳ 明朝" w:hAnsi="ＭＳ 明朝" w:cstheme="minorBidi"/>
                <w:kern w:val="2"/>
                <w:sz w:val="15"/>
                <w:szCs w:val="15"/>
              </w:rPr>
            </w:pPr>
          </w:p>
          <w:p w14:paraId="2FCE0768" w14:textId="64080C24" w:rsidR="003F38E8" w:rsidRPr="00410864" w:rsidRDefault="003F38E8" w:rsidP="003F38E8">
            <w:pPr>
              <w:jc w:val="center"/>
            </w:pPr>
          </w:p>
        </w:tc>
        <w:tc>
          <w:tcPr>
            <w:tcW w:w="3062" w:type="dxa"/>
            <w:tcBorders>
              <w:top w:val="dashed" w:sz="4" w:space="0" w:color="auto"/>
            </w:tcBorders>
            <w:tcMar>
              <w:left w:w="57" w:type="dxa"/>
              <w:right w:w="57" w:type="dxa"/>
            </w:tcMar>
          </w:tcPr>
          <w:p w14:paraId="3C5F5360" w14:textId="72EA35ED" w:rsidR="00386A83" w:rsidRPr="00410864" w:rsidRDefault="00F60D6E" w:rsidP="00F65FD7">
            <w:pPr>
              <w:pStyle w:val="aff0"/>
              <w:ind w:leftChars="0" w:left="0" w:firstLineChars="0" w:firstLine="0"/>
              <w:rPr>
                <w:sz w:val="15"/>
                <w:szCs w:val="15"/>
              </w:rPr>
            </w:pPr>
            <w:r w:rsidRPr="00410864">
              <w:rPr>
                <w:rFonts w:hint="eastAsia"/>
                <w:sz w:val="15"/>
                <w:szCs w:val="15"/>
              </w:rPr>
              <w:t>⑤ 信頼性確保・保</w:t>
            </w:r>
            <w:r w:rsidR="008B729F" w:rsidRPr="00410864">
              <w:rPr>
                <w:rFonts w:hint="eastAsia"/>
                <w:sz w:val="15"/>
                <w:szCs w:val="15"/>
              </w:rPr>
              <w:t>証</w:t>
            </w:r>
            <w:r w:rsidRPr="00410864">
              <w:rPr>
                <w:rFonts w:hint="eastAsia"/>
                <w:sz w:val="15"/>
                <w:szCs w:val="15"/>
              </w:rPr>
              <w:t>業務の実施</w:t>
            </w:r>
          </w:p>
          <w:p w14:paraId="084FC6AA" w14:textId="6A433561" w:rsidR="00DD1984" w:rsidRPr="00410864" w:rsidRDefault="00F60D6E" w:rsidP="00B87BBB">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2C59F2" w:rsidRPr="00410864">
              <w:rPr>
                <w:rFonts w:ascii="ＭＳ 明朝" w:hAnsi="ＭＳ 明朝" w:hint="eastAsia"/>
                <w:sz w:val="15"/>
                <w:szCs w:val="15"/>
              </w:rPr>
              <w:t>感染症検査、食品衛生検査、水質検査について、検査部門は内部精度管理を実施し、精度管理部門は内部精度管理の記録を点検する。</w:t>
            </w:r>
          </w:p>
          <w:p w14:paraId="6BEE2877" w14:textId="6A1669E9" w:rsidR="00620769" w:rsidRPr="00410864" w:rsidRDefault="00F60D6E" w:rsidP="00B87BBB">
            <w:pPr>
              <w:ind w:leftChars="50" w:left="270" w:hangingChars="100" w:hanging="150"/>
              <w:rPr>
                <w:rFonts w:ascii="ＭＳ 明朝" w:hAnsi="ＭＳ 明朝"/>
                <w:sz w:val="15"/>
                <w:szCs w:val="15"/>
              </w:rPr>
            </w:pPr>
            <w:r w:rsidRPr="00410864">
              <w:rPr>
                <w:rFonts w:ascii="ＭＳ 明朝" w:hAnsi="ＭＳ 明朝" w:hint="eastAsia"/>
                <w:sz w:val="15"/>
                <w:szCs w:val="15"/>
              </w:rPr>
              <w:t>・厚生労働省等が実施する外部精度管理調査に参加し、検査員の技能評価及び業務管理の適正な運用を確認する。</w:t>
            </w:r>
          </w:p>
          <w:p w14:paraId="4CE25FF9" w14:textId="77777777" w:rsidR="00EE77D4" w:rsidRPr="00410864" w:rsidRDefault="00EE77D4" w:rsidP="00B87BBB">
            <w:pPr>
              <w:ind w:leftChars="50" w:left="270" w:hangingChars="100" w:hanging="150"/>
              <w:rPr>
                <w:rFonts w:ascii="ＭＳ 明朝" w:hAnsi="ＭＳ 明朝"/>
                <w:sz w:val="15"/>
                <w:szCs w:val="15"/>
              </w:rPr>
            </w:pPr>
          </w:p>
          <w:p w14:paraId="093DEA3B" w14:textId="762C30F8" w:rsidR="00DD1984" w:rsidRPr="00410864" w:rsidRDefault="00F60D6E" w:rsidP="00B87BBB">
            <w:pPr>
              <w:ind w:leftChars="50" w:left="270" w:hangingChars="100" w:hanging="150"/>
              <w:rPr>
                <w:rFonts w:ascii="ＭＳ 明朝" w:hAnsi="ＭＳ 明朝"/>
                <w:sz w:val="15"/>
                <w:szCs w:val="15"/>
              </w:rPr>
            </w:pPr>
            <w:r w:rsidRPr="00410864">
              <w:rPr>
                <w:rFonts w:ascii="ＭＳ 明朝" w:hAnsi="ＭＳ 明朝" w:hint="eastAsia"/>
                <w:sz w:val="15"/>
                <w:szCs w:val="15"/>
              </w:rPr>
              <w:t>・感染症検査、食品衛生検査、</w:t>
            </w:r>
            <w:r w:rsidR="00683E16" w:rsidRPr="00410864">
              <w:rPr>
                <w:rFonts w:ascii="ＭＳ 明朝" w:hAnsi="ＭＳ 明朝" w:hint="eastAsia"/>
                <w:sz w:val="15"/>
                <w:szCs w:val="15"/>
              </w:rPr>
              <w:t>及び</w:t>
            </w:r>
            <w:r w:rsidRPr="00410864">
              <w:rPr>
                <w:rFonts w:ascii="ＭＳ 明朝" w:hAnsi="ＭＳ 明朝" w:hint="eastAsia"/>
                <w:sz w:val="15"/>
                <w:szCs w:val="15"/>
              </w:rPr>
              <w:t>水質検査に対する内部監査を実施する。また、医薬品ＧＭＰ検査では自己点検の結果を確認する。</w:t>
            </w:r>
          </w:p>
          <w:p w14:paraId="7D390CB2" w14:textId="3155E1F1" w:rsidR="00DD1984" w:rsidRPr="00410864" w:rsidRDefault="00F60D6E" w:rsidP="00B87BBB">
            <w:pPr>
              <w:ind w:leftChars="50" w:left="270" w:hangingChars="100" w:hanging="150"/>
              <w:rPr>
                <w:rFonts w:ascii="ＭＳ 明朝" w:hAnsi="ＭＳ 明朝"/>
                <w:sz w:val="15"/>
                <w:szCs w:val="15"/>
              </w:rPr>
            </w:pPr>
            <w:r w:rsidRPr="00410864">
              <w:rPr>
                <w:rFonts w:ascii="ＭＳ 明朝" w:hAnsi="ＭＳ 明朝" w:hint="eastAsia"/>
                <w:sz w:val="15"/>
                <w:szCs w:val="15"/>
              </w:rPr>
              <w:t>・試験検査業務従事者等を対象に、業務管理や検査精度の向上に関する研修会を開催する。</w:t>
            </w:r>
          </w:p>
          <w:p w14:paraId="5EDB9F7D" w14:textId="77777777" w:rsidR="00F86568" w:rsidRPr="00410864" w:rsidRDefault="00F86568" w:rsidP="00B87BBB">
            <w:pPr>
              <w:ind w:leftChars="50" w:left="270" w:hangingChars="100" w:hanging="150"/>
              <w:rPr>
                <w:rFonts w:ascii="ＭＳ 明朝" w:hAnsi="ＭＳ 明朝"/>
                <w:sz w:val="15"/>
                <w:szCs w:val="15"/>
              </w:rPr>
            </w:pPr>
          </w:p>
          <w:p w14:paraId="662159AD" w14:textId="77777777" w:rsidR="00F86568" w:rsidRPr="00410864" w:rsidRDefault="00F86568" w:rsidP="00B87BBB">
            <w:pPr>
              <w:ind w:leftChars="50" w:left="270" w:hangingChars="100" w:hanging="150"/>
              <w:rPr>
                <w:rFonts w:ascii="ＭＳ 明朝" w:hAnsi="ＭＳ 明朝"/>
                <w:sz w:val="15"/>
                <w:szCs w:val="15"/>
              </w:rPr>
            </w:pPr>
          </w:p>
          <w:p w14:paraId="5484528D" w14:textId="46C99897" w:rsidR="00DD1984" w:rsidRPr="00410864" w:rsidRDefault="00F60D6E" w:rsidP="00B87BBB">
            <w:pPr>
              <w:ind w:leftChars="50" w:left="270" w:hangingChars="100" w:hanging="150"/>
              <w:rPr>
                <w:rFonts w:ascii="ＭＳ 明朝" w:hAnsi="ＭＳ 明朝"/>
                <w:sz w:val="15"/>
                <w:szCs w:val="15"/>
              </w:rPr>
            </w:pPr>
            <w:r w:rsidRPr="00410864">
              <w:rPr>
                <w:rFonts w:ascii="ＭＳ 明朝" w:hAnsi="ＭＳ 明朝" w:hint="eastAsia"/>
                <w:sz w:val="15"/>
                <w:szCs w:val="15"/>
              </w:rPr>
              <w:t>・信頼性確保部門職員を厚生労働省等が開催する研修に派遣し、業務管理の信頼性及び有効性を客観的に検証する知識及び能力の向上を図る。</w:t>
            </w:r>
          </w:p>
          <w:p w14:paraId="11F20557" w14:textId="77777777" w:rsidR="007246C9" w:rsidRPr="00410864" w:rsidRDefault="007246C9" w:rsidP="00B87BBB">
            <w:pPr>
              <w:ind w:leftChars="50" w:left="270" w:hangingChars="100" w:hanging="150"/>
              <w:rPr>
                <w:rFonts w:ascii="ＭＳ 明朝" w:hAnsi="ＭＳ 明朝"/>
                <w:sz w:val="15"/>
                <w:szCs w:val="15"/>
              </w:rPr>
            </w:pPr>
          </w:p>
          <w:p w14:paraId="49CFBEA9" w14:textId="1B33167A" w:rsidR="00CA7A45" w:rsidRPr="00410864" w:rsidRDefault="00F60D6E" w:rsidP="00B87BBB">
            <w:pPr>
              <w:ind w:leftChars="50" w:left="270" w:hangingChars="100" w:hanging="150"/>
              <w:rPr>
                <w:rFonts w:ascii="ＭＳ 明朝" w:hAnsi="ＭＳ 明朝"/>
                <w:sz w:val="15"/>
                <w:szCs w:val="15"/>
              </w:rPr>
            </w:pPr>
            <w:r w:rsidRPr="00410864">
              <w:rPr>
                <w:rFonts w:ascii="ＭＳ 明朝" w:hAnsi="ＭＳ 明朝" w:hint="eastAsia"/>
                <w:sz w:val="15"/>
                <w:szCs w:val="15"/>
              </w:rPr>
              <w:t>・各検査部門の職員を国立研究機関や分析機器メーカー等が実施する技術研修や講習会に派遣し、最新の知見や検査技術の習得等による人材強化を図る。</w:t>
            </w:r>
          </w:p>
          <w:p w14:paraId="4A85175D" w14:textId="5D2AF2ED" w:rsidR="00701425" w:rsidRPr="00410864" w:rsidRDefault="00F60D6E" w:rsidP="001C359C">
            <w:pPr>
              <w:ind w:leftChars="50" w:left="270" w:hangingChars="100" w:hanging="150"/>
              <w:rPr>
                <w:rFonts w:ascii="ＭＳ 明朝" w:hAnsi="ＭＳ 明朝"/>
                <w:sz w:val="15"/>
                <w:szCs w:val="15"/>
              </w:rPr>
            </w:pPr>
            <w:r w:rsidRPr="00410864">
              <w:rPr>
                <w:rFonts w:ascii="ＭＳ 明朝" w:hAnsi="ＭＳ 明朝" w:hint="eastAsia"/>
                <w:sz w:val="15"/>
                <w:szCs w:val="15"/>
              </w:rPr>
              <w:t>・試験検査に関するヒヤリハット事例等について、定期的に部門横断的な情報共有を推進し、試験検査の信頼性の向上と安全文化の醸成を図る。</w:t>
            </w:r>
          </w:p>
        </w:tc>
        <w:tc>
          <w:tcPr>
            <w:tcW w:w="4214" w:type="dxa"/>
            <w:tcBorders>
              <w:top w:val="dashed" w:sz="4" w:space="0" w:color="auto"/>
            </w:tcBorders>
            <w:tcMar>
              <w:left w:w="57" w:type="dxa"/>
              <w:right w:w="57" w:type="dxa"/>
            </w:tcMar>
          </w:tcPr>
          <w:p w14:paraId="0BFB49CD" w14:textId="1E23B87D" w:rsidR="0067718C" w:rsidRPr="00410864" w:rsidRDefault="00F60D6E" w:rsidP="0067718C">
            <w:pPr>
              <w:pStyle w:val="aff0"/>
              <w:ind w:leftChars="0" w:left="0" w:firstLineChars="0" w:firstLine="0"/>
              <w:rPr>
                <w:sz w:val="15"/>
                <w:szCs w:val="15"/>
              </w:rPr>
            </w:pPr>
            <w:r w:rsidRPr="00410864">
              <w:rPr>
                <w:rFonts w:hint="eastAsia"/>
                <w:sz w:val="15"/>
                <w:szCs w:val="15"/>
              </w:rPr>
              <w:t>⑤ 信頼性確保・</w:t>
            </w:r>
            <w:r w:rsidR="00FF5035" w:rsidRPr="00410864">
              <w:rPr>
                <w:rFonts w:hint="eastAsia"/>
                <w:sz w:val="15"/>
                <w:szCs w:val="15"/>
              </w:rPr>
              <w:t>保証</w:t>
            </w:r>
            <w:r w:rsidRPr="00410864">
              <w:rPr>
                <w:rFonts w:hint="eastAsia"/>
                <w:sz w:val="15"/>
                <w:szCs w:val="15"/>
              </w:rPr>
              <w:t>業務の実施</w:t>
            </w:r>
          </w:p>
          <w:p w14:paraId="7F2CD880" w14:textId="4A7EA6A2" w:rsidR="00117666" w:rsidRPr="00410864" w:rsidRDefault="00F60D6E" w:rsidP="00117666">
            <w:pPr>
              <w:pStyle w:val="aff2"/>
              <w:rPr>
                <w:strike/>
                <w:color w:val="auto"/>
              </w:rPr>
            </w:pPr>
            <w:r w:rsidRPr="00410864">
              <w:rPr>
                <w:rFonts w:hint="eastAsia"/>
                <w:color w:val="auto"/>
              </w:rPr>
              <w:t>・各検査部門が実施した内部精度管理記録を抽出して点検した。</w:t>
            </w:r>
          </w:p>
          <w:p w14:paraId="767AABDF" w14:textId="77777777" w:rsidR="00117666" w:rsidRPr="00410864" w:rsidRDefault="00117666" w:rsidP="00117666">
            <w:pPr>
              <w:pStyle w:val="aff2"/>
              <w:rPr>
                <w:color w:val="auto"/>
              </w:rPr>
            </w:pPr>
          </w:p>
          <w:p w14:paraId="7CEAE659" w14:textId="77777777" w:rsidR="00EE77D4" w:rsidRPr="00410864" w:rsidRDefault="00EE77D4" w:rsidP="00117666">
            <w:pPr>
              <w:pStyle w:val="aff2"/>
              <w:rPr>
                <w:color w:val="auto"/>
              </w:rPr>
            </w:pPr>
          </w:p>
          <w:p w14:paraId="3A9A818A" w14:textId="77777777" w:rsidR="007767BF" w:rsidRPr="00410864" w:rsidRDefault="007767BF" w:rsidP="00117666">
            <w:pPr>
              <w:pStyle w:val="aff2"/>
              <w:rPr>
                <w:color w:val="auto"/>
              </w:rPr>
            </w:pPr>
          </w:p>
          <w:p w14:paraId="52F2CF60" w14:textId="63AE751D" w:rsidR="00FA036F" w:rsidRPr="00410864" w:rsidRDefault="00F60D6E" w:rsidP="00117666">
            <w:pPr>
              <w:pStyle w:val="aff2"/>
              <w:rPr>
                <w:color w:val="auto"/>
              </w:rPr>
            </w:pPr>
            <w:r w:rsidRPr="00410864">
              <w:rPr>
                <w:rFonts w:hint="eastAsia"/>
                <w:color w:val="auto"/>
              </w:rPr>
              <w:t>・感染症検査</w:t>
            </w:r>
            <w:r w:rsidR="00765869" w:rsidRPr="00410864">
              <w:rPr>
                <w:rFonts w:hint="eastAsia"/>
                <w:color w:val="auto"/>
              </w:rPr>
              <w:t>５</w:t>
            </w:r>
            <w:r w:rsidRPr="00410864">
              <w:rPr>
                <w:rFonts w:hint="eastAsia"/>
                <w:color w:val="auto"/>
              </w:rPr>
              <w:t>件、食品衛生検査</w:t>
            </w:r>
            <w:r w:rsidR="00765869" w:rsidRPr="00410864">
              <w:rPr>
                <w:rFonts w:hint="eastAsia"/>
                <w:color w:val="auto"/>
              </w:rPr>
              <w:t>７</w:t>
            </w:r>
            <w:r w:rsidRPr="00410864">
              <w:rPr>
                <w:rFonts w:hint="eastAsia"/>
                <w:color w:val="auto"/>
              </w:rPr>
              <w:t>件、水質検査２件、食品表示に係る検査２件</w:t>
            </w:r>
            <w:r w:rsidR="00765869" w:rsidRPr="00410864">
              <w:rPr>
                <w:rFonts w:hint="eastAsia"/>
                <w:color w:val="auto"/>
              </w:rPr>
              <w:t>、医薬品試験1件</w:t>
            </w:r>
            <w:r w:rsidRPr="00410864">
              <w:rPr>
                <w:rFonts w:hint="eastAsia"/>
                <w:color w:val="auto"/>
              </w:rPr>
              <w:t>の外部精度管理調査に参加し</w:t>
            </w:r>
            <w:r w:rsidR="00F86568" w:rsidRPr="00410864">
              <w:rPr>
                <w:rFonts w:hint="eastAsia"/>
                <w:color w:val="auto"/>
              </w:rPr>
              <w:t>、概ね良好な結果を得</w:t>
            </w:r>
            <w:r w:rsidRPr="00410864">
              <w:rPr>
                <w:rFonts w:hint="eastAsia"/>
                <w:color w:val="auto"/>
              </w:rPr>
              <w:t>た。</w:t>
            </w:r>
          </w:p>
          <w:p w14:paraId="7BA94A00" w14:textId="14FBFB18" w:rsidR="00117666" w:rsidRPr="00410864" w:rsidRDefault="00F60D6E" w:rsidP="00EE77D4">
            <w:pPr>
              <w:pStyle w:val="aff2"/>
              <w:rPr>
                <w:color w:val="auto"/>
              </w:rPr>
            </w:pPr>
            <w:r w:rsidRPr="00410864">
              <w:rPr>
                <w:rFonts w:hint="eastAsia"/>
                <w:color w:val="auto"/>
              </w:rPr>
              <w:t>・感染症検査、食品衛生検査、水質検査に対する内部監査、医薬品ＧＭＰ検査の自己点検の結果の確認を実施</w:t>
            </w:r>
            <w:r w:rsidR="00765869" w:rsidRPr="00410864">
              <w:rPr>
                <w:rFonts w:hint="eastAsia"/>
                <w:color w:val="auto"/>
              </w:rPr>
              <w:t>し</w:t>
            </w:r>
            <w:r w:rsidR="00F86568" w:rsidRPr="00410864">
              <w:rPr>
                <w:rFonts w:hint="eastAsia"/>
                <w:color w:val="auto"/>
              </w:rPr>
              <w:t>、必要に応じて改善事項の共有及び是正対応を行うことで、検査業務管理体制の維持・向上につながった</w:t>
            </w:r>
            <w:r w:rsidRPr="00410864">
              <w:rPr>
                <w:rFonts w:hint="eastAsia"/>
                <w:color w:val="auto"/>
              </w:rPr>
              <w:t>。</w:t>
            </w:r>
          </w:p>
          <w:p w14:paraId="23FC31DA" w14:textId="4D378F85" w:rsidR="00117666" w:rsidRPr="00410864" w:rsidRDefault="00F60D6E" w:rsidP="00EE77D4">
            <w:pPr>
              <w:pStyle w:val="aff2"/>
              <w:rPr>
                <w:color w:val="auto"/>
              </w:rPr>
            </w:pPr>
            <w:r w:rsidRPr="00410864">
              <w:rPr>
                <w:rFonts w:hint="eastAsia"/>
                <w:color w:val="auto"/>
              </w:rPr>
              <w:t>・</w:t>
            </w:r>
            <w:bookmarkStart w:id="0" w:name="_Hlk229639748"/>
            <w:r w:rsidRPr="00410864">
              <w:rPr>
                <w:rFonts w:hint="eastAsia"/>
                <w:color w:val="auto"/>
              </w:rPr>
              <w:t>試験検査業務従事者等を対象にした研修会を開催</w:t>
            </w:r>
            <w:r w:rsidR="00765869" w:rsidRPr="00410864">
              <w:rPr>
                <w:rFonts w:hint="eastAsia"/>
                <w:color w:val="auto"/>
              </w:rPr>
              <w:t>した</w:t>
            </w:r>
            <w:bookmarkEnd w:id="0"/>
            <w:r w:rsidRPr="00410864">
              <w:rPr>
                <w:rFonts w:hint="eastAsia"/>
                <w:color w:val="auto"/>
              </w:rPr>
              <w:t>。</w:t>
            </w:r>
            <w:r w:rsidR="00F86568" w:rsidRPr="00410864">
              <w:rPr>
                <w:rFonts w:hint="eastAsia"/>
                <w:color w:val="auto"/>
              </w:rPr>
              <w:t>理解度テストにおいて高い正答率が得られるとともに、受講後アンケートでは、業務管理の重要性を再認識したとの意見が多く寄せられるなど、知識及び意識の向上につながった。</w:t>
            </w:r>
          </w:p>
          <w:p w14:paraId="1D1144C6" w14:textId="78F0D9EC" w:rsidR="00117666" w:rsidRPr="00410864" w:rsidRDefault="00F60D6E" w:rsidP="00117666">
            <w:pPr>
              <w:pStyle w:val="aff2"/>
              <w:rPr>
                <w:color w:val="auto"/>
              </w:rPr>
            </w:pPr>
            <w:r w:rsidRPr="00410864">
              <w:rPr>
                <w:rFonts w:hint="eastAsia"/>
                <w:color w:val="auto"/>
              </w:rPr>
              <w:t>・</w:t>
            </w:r>
            <w:bookmarkStart w:id="1" w:name="_Hlk229639809"/>
            <w:r w:rsidRPr="00410864">
              <w:rPr>
                <w:rFonts w:hint="eastAsia"/>
                <w:color w:val="auto"/>
              </w:rPr>
              <w:t>厚生労働省主催の食品衛生検査施設信頼性確保部門責任者等研修会</w:t>
            </w:r>
            <w:r w:rsidR="00765869" w:rsidRPr="00410864">
              <w:rPr>
                <w:rFonts w:hint="eastAsia"/>
                <w:color w:val="auto"/>
              </w:rPr>
              <w:t>及び環境省主催の水道水質検査精度管理に関する研修</w:t>
            </w:r>
            <w:r w:rsidRPr="00410864">
              <w:rPr>
                <w:rFonts w:hint="eastAsia"/>
                <w:color w:val="auto"/>
              </w:rPr>
              <w:t>を信頼性確保部門職員が受講</w:t>
            </w:r>
            <w:r w:rsidR="00F86568" w:rsidRPr="00410864">
              <w:rPr>
                <w:rFonts w:hint="eastAsia"/>
                <w:color w:val="auto"/>
              </w:rPr>
              <w:t>し、検査施設における業務管理及び精度管理に関する知識及び能力の向上につながった</w:t>
            </w:r>
            <w:r w:rsidRPr="00410864">
              <w:rPr>
                <w:rFonts w:hint="eastAsia"/>
                <w:color w:val="auto"/>
              </w:rPr>
              <w:t>。</w:t>
            </w:r>
            <w:bookmarkEnd w:id="1"/>
          </w:p>
          <w:p w14:paraId="1506644C" w14:textId="646B02B3" w:rsidR="00117666" w:rsidRPr="00410864" w:rsidRDefault="00F60D6E" w:rsidP="00117666">
            <w:pPr>
              <w:pStyle w:val="aff2"/>
              <w:rPr>
                <w:color w:val="auto"/>
              </w:rPr>
            </w:pPr>
            <w:r w:rsidRPr="00410864">
              <w:rPr>
                <w:rFonts w:hint="eastAsia"/>
                <w:color w:val="auto"/>
              </w:rPr>
              <w:t>・</w:t>
            </w:r>
            <w:bookmarkStart w:id="2" w:name="_Hlk229639864"/>
            <w:r w:rsidR="00F15230" w:rsidRPr="00410864">
              <w:rPr>
                <w:rFonts w:hint="eastAsia"/>
                <w:color w:val="auto"/>
              </w:rPr>
              <w:t>分析機器メーカー等が実施する</w:t>
            </w:r>
            <w:r w:rsidRPr="00410864">
              <w:rPr>
                <w:rFonts w:hint="eastAsia"/>
                <w:color w:val="auto"/>
              </w:rPr>
              <w:t>分析機器の技術研修</w:t>
            </w:r>
            <w:r w:rsidR="00F15230" w:rsidRPr="00410864">
              <w:rPr>
                <w:rFonts w:hint="eastAsia"/>
                <w:color w:val="auto"/>
              </w:rPr>
              <w:t>並びに国立感染症研究所が実施する「ウイルス研修」及び「動物由来感染症研修」に</w:t>
            </w:r>
            <w:r w:rsidRPr="00410864">
              <w:rPr>
                <w:rFonts w:hint="eastAsia"/>
                <w:color w:val="auto"/>
              </w:rPr>
              <w:t>検査部門職員を派遣し</w:t>
            </w:r>
            <w:r w:rsidR="00F15230" w:rsidRPr="00410864">
              <w:rPr>
                <w:rFonts w:hint="eastAsia"/>
                <w:color w:val="auto"/>
              </w:rPr>
              <w:t>、最新の検査技術及び知見の習得による人材強化につながった。</w:t>
            </w:r>
            <w:bookmarkEnd w:id="2"/>
          </w:p>
          <w:p w14:paraId="5BE4FEBB" w14:textId="39F90DA5" w:rsidR="00117666" w:rsidRPr="00410864" w:rsidRDefault="00F60D6E" w:rsidP="00117666">
            <w:pPr>
              <w:ind w:leftChars="50" w:left="270" w:hangingChars="100" w:hanging="150"/>
              <w:rPr>
                <w:rFonts w:ascii="ＭＳ 明朝" w:hAnsi="ＭＳ 明朝"/>
                <w:sz w:val="15"/>
                <w:szCs w:val="15"/>
              </w:rPr>
            </w:pPr>
            <w:r w:rsidRPr="00410864">
              <w:rPr>
                <w:rFonts w:ascii="ＭＳ 明朝" w:hAnsi="ＭＳ 明朝" w:hint="eastAsia"/>
                <w:sz w:val="15"/>
                <w:szCs w:val="15"/>
              </w:rPr>
              <w:t>・信頼性保証業務に関する所内向けのニュースレター第９号～第１</w:t>
            </w:r>
            <w:r w:rsidR="00765869" w:rsidRPr="00410864">
              <w:rPr>
                <w:rFonts w:ascii="ＭＳ 明朝" w:hAnsi="ＭＳ 明朝" w:hint="eastAsia"/>
                <w:sz w:val="15"/>
                <w:szCs w:val="15"/>
              </w:rPr>
              <w:t>３</w:t>
            </w:r>
            <w:r w:rsidRPr="00410864">
              <w:rPr>
                <w:rFonts w:ascii="ＭＳ 明朝" w:hAnsi="ＭＳ 明朝" w:hint="eastAsia"/>
                <w:sz w:val="15"/>
                <w:szCs w:val="15"/>
              </w:rPr>
              <w:t>号を発行した。</w:t>
            </w:r>
          </w:p>
          <w:p w14:paraId="0171C3C9" w14:textId="77777777" w:rsidR="005A7047" w:rsidRPr="00410864" w:rsidRDefault="005A7047" w:rsidP="00117666">
            <w:pPr>
              <w:ind w:leftChars="50" w:left="270" w:hangingChars="100" w:hanging="150"/>
              <w:rPr>
                <w:rFonts w:ascii="ＭＳ 明朝" w:hAnsi="ＭＳ 明朝"/>
                <w:sz w:val="15"/>
                <w:szCs w:val="15"/>
              </w:rPr>
            </w:pPr>
          </w:p>
          <w:tbl>
            <w:tblPr>
              <w:tblpPr w:leftFromText="142" w:rightFromText="142" w:vertAnchor="text" w:horzAnchor="margin" w:tblpY="58"/>
              <w:tblOverlap w:val="never"/>
              <w:tblW w:w="3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tblGrid>
            <w:tr w:rsidR="00410864" w:rsidRPr="00410864" w14:paraId="16AAAD29" w14:textId="77777777" w:rsidTr="009D1F00">
              <w:tc>
                <w:tcPr>
                  <w:tcW w:w="3969" w:type="dxa"/>
                  <w:tcBorders>
                    <w:top w:val="single" w:sz="4" w:space="0" w:color="auto"/>
                    <w:left w:val="single" w:sz="4" w:space="0" w:color="auto"/>
                    <w:bottom w:val="single" w:sz="4" w:space="0" w:color="auto"/>
                    <w:right w:val="single" w:sz="4" w:space="0" w:color="auto"/>
                  </w:tcBorders>
                </w:tcPr>
                <w:p w14:paraId="0BE5EEF3" w14:textId="77777777"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・信頼性確保部門が各試験検査部門に対して、内部精度管理記録の点検、内部監査等を実施した。</w:t>
                  </w:r>
                </w:p>
                <w:p w14:paraId="0F0C9ED9" w14:textId="77777777"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・外部精度管理調査に参加し、概ね良好な結果を得た。</w:t>
                  </w:r>
                </w:p>
                <w:p w14:paraId="723691A4" w14:textId="77777777"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lastRenderedPageBreak/>
                    <w:t>・</w:t>
                  </w:r>
                  <w:r w:rsidRPr="00410864">
                    <w:rPr>
                      <w:rFonts w:ascii="ＭＳ 明朝" w:hAnsi="ＭＳ 明朝" w:hint="eastAsia"/>
                      <w:b/>
                      <w:bCs/>
                      <w:sz w:val="15"/>
                      <w:szCs w:val="15"/>
                    </w:rPr>
                    <w:t>外部機関の実施する技術研修に検査部門職員を派遣し、技術習得による人材強化を図った。</w:t>
                  </w:r>
                </w:p>
                <w:p w14:paraId="327E443A" w14:textId="77777777"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・ニュースレターを発行し、信頼性確保にかかる情報の共有化や知識向上を図った。</w:t>
                  </w:r>
                </w:p>
                <w:p w14:paraId="310C4475" w14:textId="77777777" w:rsidR="005A7047" w:rsidRPr="00410864" w:rsidRDefault="005A7047" w:rsidP="005A7047">
                  <w:pPr>
                    <w:rPr>
                      <w:rFonts w:ascii="ＭＳ 明朝" w:hAnsi="ＭＳ 明朝"/>
                      <w:b/>
                      <w:sz w:val="15"/>
                      <w:szCs w:val="15"/>
                    </w:rPr>
                  </w:pPr>
                </w:p>
                <w:p w14:paraId="3EAAF8BF" w14:textId="77777777" w:rsidR="005A7047" w:rsidRPr="00410864" w:rsidRDefault="00F60D6E" w:rsidP="005A7047">
                  <w:pPr>
                    <w:ind w:leftChars="100" w:left="240" w:firstLineChars="100" w:firstLine="151"/>
                    <w:rPr>
                      <w:rFonts w:ascii="ＭＳ 明朝" w:hAnsi="ＭＳ 明朝"/>
                      <w:b/>
                      <w:sz w:val="15"/>
                      <w:szCs w:val="15"/>
                    </w:rPr>
                  </w:pPr>
                  <w:r w:rsidRPr="00410864">
                    <w:rPr>
                      <w:rFonts w:ascii="ＭＳ 明朝" w:hAnsi="ＭＳ 明朝" w:hint="eastAsia"/>
                      <w:b/>
                      <w:sz w:val="15"/>
                      <w:szCs w:val="15"/>
                    </w:rPr>
                    <w:t>以上から、年度計画を順調に実施したと判断して自己評価は「Ⅲ」とした。</w:t>
                  </w:r>
                </w:p>
                <w:p w14:paraId="401592BA" w14:textId="77777777" w:rsidR="005A7047" w:rsidRPr="00410864" w:rsidRDefault="005A7047" w:rsidP="005A7047">
                  <w:pPr>
                    <w:ind w:leftChars="100" w:left="240" w:firstLineChars="100" w:firstLine="151"/>
                    <w:rPr>
                      <w:rFonts w:ascii="ＭＳ 明朝" w:hAnsi="ＭＳ 明朝"/>
                      <w:b/>
                      <w:sz w:val="15"/>
                      <w:szCs w:val="15"/>
                    </w:rPr>
                  </w:pPr>
                </w:p>
              </w:tc>
            </w:tr>
          </w:tbl>
          <w:p w14:paraId="703A6948" w14:textId="77777777" w:rsidR="005A7047" w:rsidRPr="00410864" w:rsidRDefault="005A7047" w:rsidP="00117666">
            <w:pPr>
              <w:ind w:leftChars="50" w:left="270" w:hangingChars="100" w:hanging="150"/>
              <w:rPr>
                <w:rFonts w:ascii="ＭＳ 明朝" w:hAnsi="ＭＳ 明朝"/>
                <w:sz w:val="15"/>
                <w:szCs w:val="15"/>
              </w:rPr>
            </w:pPr>
          </w:p>
          <w:p w14:paraId="49663CC8" w14:textId="38B2E98E" w:rsidR="007B70B4" w:rsidRPr="00410864" w:rsidRDefault="007B70B4" w:rsidP="001C359C">
            <w:pPr>
              <w:ind w:leftChars="50" w:left="270" w:hangingChars="100" w:hanging="150"/>
              <w:rPr>
                <w:rFonts w:ascii="ＭＳ 明朝" w:hAnsi="ＭＳ 明朝"/>
                <w:sz w:val="15"/>
                <w:szCs w:val="15"/>
              </w:rPr>
            </w:pPr>
          </w:p>
        </w:tc>
        <w:tc>
          <w:tcPr>
            <w:tcW w:w="425" w:type="dxa"/>
            <w:tcBorders>
              <w:top w:val="dashed" w:sz="4" w:space="0" w:color="auto"/>
            </w:tcBorders>
            <w:tcMar>
              <w:left w:w="57" w:type="dxa"/>
              <w:right w:w="57" w:type="dxa"/>
            </w:tcMar>
          </w:tcPr>
          <w:p w14:paraId="72369055" w14:textId="1C9A0710" w:rsidR="00701425" w:rsidRPr="00410864" w:rsidRDefault="00F60D6E" w:rsidP="005F3A95">
            <w:pPr>
              <w:jc w:val="center"/>
              <w:rPr>
                <w:rFonts w:ascii="ＭＳ ゴシック" w:eastAsia="ＭＳ ゴシック" w:hAnsi="ＭＳ ゴシック"/>
                <w:sz w:val="15"/>
                <w:szCs w:val="15"/>
              </w:rPr>
            </w:pPr>
            <w:r w:rsidRPr="00410864">
              <w:rPr>
                <w:rFonts w:ascii="ＭＳ 明朝" w:hAnsi="ＭＳ 明朝" w:hint="eastAsia"/>
                <w:b/>
                <w:sz w:val="15"/>
                <w:szCs w:val="15"/>
              </w:rPr>
              <w:lastRenderedPageBreak/>
              <w:t>Ⅲ</w:t>
            </w:r>
          </w:p>
        </w:tc>
        <w:tc>
          <w:tcPr>
            <w:tcW w:w="465" w:type="dxa"/>
            <w:tcBorders>
              <w:top w:val="dashed" w:sz="4" w:space="0" w:color="auto"/>
            </w:tcBorders>
            <w:tcMar>
              <w:left w:w="57" w:type="dxa"/>
              <w:right w:w="57" w:type="dxa"/>
            </w:tcMar>
          </w:tcPr>
          <w:p w14:paraId="324BF841" w14:textId="1AF018A8" w:rsidR="00701425" w:rsidRPr="00410864" w:rsidRDefault="008711D9" w:rsidP="00B24818">
            <w:pPr>
              <w:rPr>
                <w:rFonts w:ascii="ＭＳ 明朝" w:hAnsi="ＭＳ 明朝"/>
                <w:sz w:val="15"/>
                <w:szCs w:val="15"/>
              </w:rPr>
            </w:pPr>
            <w:r w:rsidRPr="00410864">
              <w:rPr>
                <w:rFonts w:ascii="ＭＳ 明朝" w:hAnsi="ＭＳ 明朝" w:hint="eastAsia"/>
                <w:sz w:val="15"/>
                <w:szCs w:val="15"/>
              </w:rPr>
              <w:t xml:space="preserve"> </w:t>
            </w:r>
            <w:r w:rsidRPr="00410864">
              <w:rPr>
                <w:rFonts w:ascii="ＭＳ 明朝" w:hAnsi="ＭＳ 明朝" w:hint="eastAsia"/>
                <w:b/>
                <w:sz w:val="15"/>
                <w:szCs w:val="15"/>
              </w:rPr>
              <w:t>Ⅲ</w:t>
            </w:r>
          </w:p>
        </w:tc>
        <w:tc>
          <w:tcPr>
            <w:tcW w:w="2517" w:type="dxa"/>
            <w:tcBorders>
              <w:top w:val="dashed" w:sz="4" w:space="0" w:color="auto"/>
            </w:tcBorders>
            <w:tcMar>
              <w:left w:w="57" w:type="dxa"/>
              <w:right w:w="57" w:type="dxa"/>
            </w:tcMar>
          </w:tcPr>
          <w:p w14:paraId="167C482E" w14:textId="6B37D615" w:rsidR="00AC4434" w:rsidRPr="00410864" w:rsidRDefault="00AC4434" w:rsidP="00AC4434">
            <w:pPr>
              <w:ind w:firstLineChars="100" w:firstLine="150"/>
              <w:rPr>
                <w:rFonts w:ascii="ＭＳ 明朝" w:hAnsi="ＭＳ 明朝"/>
                <w:sz w:val="15"/>
                <w:szCs w:val="15"/>
              </w:rPr>
            </w:pPr>
            <w:r w:rsidRPr="00410864">
              <w:rPr>
                <w:rFonts w:ascii="ＭＳ 明朝" w:hAnsi="ＭＳ 明朝" w:hint="eastAsia"/>
                <w:sz w:val="15"/>
                <w:szCs w:val="15"/>
              </w:rPr>
              <w:t>信頼性確保部門が各試験検査部門の内部精度管理記録の点検や内部監査等を実施するとともに、外部精度管理調査に参加し、概ね良好な結果を得るなど、検査の信頼性確保に着実に取り組んだ。</w:t>
            </w:r>
          </w:p>
          <w:p w14:paraId="08D7366D" w14:textId="38E9D937" w:rsidR="00C923D8" w:rsidRPr="00410864" w:rsidRDefault="00AC4434" w:rsidP="00C3044F">
            <w:pPr>
              <w:ind w:firstLineChars="100" w:firstLine="150"/>
              <w:rPr>
                <w:rFonts w:ascii="ＭＳ 明朝" w:hAnsi="ＭＳ 明朝"/>
                <w:sz w:val="15"/>
                <w:szCs w:val="15"/>
              </w:rPr>
            </w:pPr>
            <w:r w:rsidRPr="00410864">
              <w:rPr>
                <w:rFonts w:ascii="ＭＳ 明朝" w:hAnsi="ＭＳ 明朝" w:hint="eastAsia"/>
                <w:sz w:val="15"/>
                <w:szCs w:val="15"/>
              </w:rPr>
              <w:t>また、外部機関が実施する研修に検査部門職員を派遣し、最新の検査技術や知見を習得することで、人材強化につなげるとともに、所内向けのニュースレターの発行を通じて、信頼性確保にかかる情報の共有化や職員の知識向上に努めるなど、試験検査の信頼性の向上と安全文化の醸成に向け取り組んだことから、自己評価の「Ⅲ」は妥当であると判断した。</w:t>
            </w:r>
          </w:p>
        </w:tc>
        <w:tc>
          <w:tcPr>
            <w:tcW w:w="432" w:type="dxa"/>
            <w:tcBorders>
              <w:top w:val="dashed" w:sz="4" w:space="0" w:color="auto"/>
            </w:tcBorders>
            <w:tcMar>
              <w:left w:w="57" w:type="dxa"/>
              <w:right w:w="57" w:type="dxa"/>
            </w:tcMar>
          </w:tcPr>
          <w:p w14:paraId="434FA7F9" w14:textId="72C99A74" w:rsidR="00701425" w:rsidRPr="00410864" w:rsidRDefault="00F60D6E" w:rsidP="00831F6E">
            <w:pPr>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t>2</w:t>
            </w:r>
          </w:p>
        </w:tc>
      </w:tr>
    </w:tbl>
    <w:p w14:paraId="6C863289" w14:textId="02CB4FE3" w:rsidR="001516C0" w:rsidRPr="00410864" w:rsidRDefault="001516C0">
      <w:pPr>
        <w:rPr>
          <w:rFonts w:ascii="ＭＳ 明朝" w:hAnsi="ＭＳ 明朝"/>
          <w:sz w:val="15"/>
          <w:szCs w:val="15"/>
        </w:rPr>
      </w:pPr>
    </w:p>
    <w:p w14:paraId="4CC46313" w14:textId="77777777" w:rsidR="001516C0" w:rsidRPr="00410864" w:rsidRDefault="00F60D6E">
      <w:pPr>
        <w:rPr>
          <w:rFonts w:ascii="ＭＳ 明朝" w:hAnsi="ＭＳ 明朝"/>
          <w:sz w:val="15"/>
          <w:szCs w:val="15"/>
        </w:rPr>
      </w:pPr>
      <w:r w:rsidRPr="00410864">
        <w:rPr>
          <w:rFonts w:ascii="ＭＳ 明朝" w:hAnsi="ＭＳ 明朝"/>
          <w:sz w:val="15"/>
          <w:szCs w:val="15"/>
        </w:rPr>
        <w:br w:type="page"/>
      </w:r>
    </w:p>
    <w:p w14:paraId="12813B44" w14:textId="77777777" w:rsidR="00034192" w:rsidRPr="00410864" w:rsidRDefault="00034192">
      <w:pPr>
        <w:rPr>
          <w:rFonts w:ascii="ＭＳ 明朝" w:hAnsi="ＭＳ 明朝"/>
          <w:sz w:val="15"/>
          <w:szCs w:val="15"/>
        </w:rPr>
      </w:pPr>
    </w:p>
    <w:tbl>
      <w:tblPr>
        <w:tblW w:w="1417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1E0" w:firstRow="1" w:lastRow="1" w:firstColumn="1" w:lastColumn="1" w:noHBand="0" w:noVBand="0"/>
      </w:tblPr>
      <w:tblGrid>
        <w:gridCol w:w="1134"/>
        <w:gridCol w:w="11624"/>
        <w:gridCol w:w="1418"/>
      </w:tblGrid>
      <w:tr w:rsidR="001B4305" w:rsidRPr="00410864" w14:paraId="0CDE91BE" w14:textId="77777777" w:rsidTr="007246C9">
        <w:trPr>
          <w:cantSplit/>
          <w:trHeight w:val="570"/>
          <w:jc w:val="center"/>
        </w:trPr>
        <w:tc>
          <w:tcPr>
            <w:tcW w:w="1134" w:type="dxa"/>
            <w:vAlign w:val="center"/>
          </w:tcPr>
          <w:p w14:paraId="7380B878" w14:textId="43CCFD35" w:rsidR="00771A2B" w:rsidRPr="00410864" w:rsidRDefault="00F60D6E" w:rsidP="00525F61">
            <w:pPr>
              <w:jc w:val="center"/>
              <w:rPr>
                <w:rFonts w:ascii="ＭＳ 明朝" w:hAnsi="ＭＳ 明朝"/>
                <w:b/>
                <w:sz w:val="15"/>
                <w:szCs w:val="15"/>
              </w:rPr>
            </w:pPr>
            <w:r w:rsidRPr="00410864">
              <w:rPr>
                <w:rFonts w:ascii="ＭＳ 明朝" w:hAnsi="ＭＳ 明朝"/>
                <w:sz w:val="15"/>
                <w:szCs w:val="15"/>
              </w:rPr>
              <w:br w:type="page"/>
            </w:r>
            <w:r w:rsidRPr="00410864">
              <w:rPr>
                <w:rFonts w:ascii="ＭＳ 明朝" w:hAnsi="ＭＳ 明朝" w:hint="eastAsia"/>
                <w:b/>
                <w:sz w:val="15"/>
                <w:szCs w:val="15"/>
              </w:rPr>
              <w:t>中期計画</w:t>
            </w:r>
          </w:p>
        </w:tc>
        <w:tc>
          <w:tcPr>
            <w:tcW w:w="11624" w:type="dxa"/>
          </w:tcPr>
          <w:p w14:paraId="2C31CAF5" w14:textId="77777777" w:rsidR="00771A2B" w:rsidRPr="00410864" w:rsidRDefault="00F60D6E" w:rsidP="0096228F">
            <w:pPr>
              <w:rPr>
                <w:rFonts w:ascii="ＭＳ 明朝" w:hAnsi="ＭＳ 明朝"/>
                <w:b/>
                <w:sz w:val="15"/>
                <w:szCs w:val="15"/>
              </w:rPr>
            </w:pPr>
            <w:r w:rsidRPr="00410864">
              <w:rPr>
                <w:rFonts w:ascii="ＭＳ 明朝" w:hAnsi="ＭＳ 明朝" w:hint="eastAsia"/>
                <w:b/>
                <w:sz w:val="15"/>
                <w:szCs w:val="15"/>
              </w:rPr>
              <w:t>第１　住民に対して提供するサービスその他の業務の質の向上に関する目標を達成するためとるべき措置</w:t>
            </w:r>
          </w:p>
          <w:p w14:paraId="0D43DA1F" w14:textId="77777777" w:rsidR="00771A2B" w:rsidRPr="00410864" w:rsidRDefault="00F60D6E" w:rsidP="0096228F">
            <w:pPr>
              <w:rPr>
                <w:rFonts w:ascii="ＭＳ 明朝" w:hAnsi="ＭＳ 明朝"/>
                <w:b/>
                <w:sz w:val="15"/>
                <w:szCs w:val="15"/>
              </w:rPr>
            </w:pPr>
            <w:r w:rsidRPr="00410864">
              <w:rPr>
                <w:rFonts w:ascii="ＭＳ 明朝" w:hAnsi="ＭＳ 明朝" w:hint="eastAsia"/>
                <w:b/>
                <w:sz w:val="15"/>
                <w:szCs w:val="15"/>
              </w:rPr>
              <w:t>１　行政及び住民に対して果たすべき役割の維持と強化</w:t>
            </w:r>
          </w:p>
          <w:p w14:paraId="7F1384D1" w14:textId="77777777" w:rsidR="00771A2B" w:rsidRPr="00410864" w:rsidRDefault="00F60D6E" w:rsidP="0096228F">
            <w:pPr>
              <w:rPr>
                <w:rFonts w:ascii="ＭＳ 明朝" w:hAnsi="ＭＳ 明朝"/>
                <w:b/>
                <w:sz w:val="15"/>
                <w:szCs w:val="15"/>
              </w:rPr>
            </w:pPr>
            <w:r w:rsidRPr="00410864">
              <w:rPr>
                <w:rFonts w:ascii="ＭＳ 明朝" w:hAnsi="ＭＳ 明朝" w:hint="eastAsia"/>
                <w:b/>
                <w:sz w:val="15"/>
                <w:szCs w:val="15"/>
              </w:rPr>
              <w:t>(4)　調査研究機能の充実</w:t>
            </w:r>
          </w:p>
        </w:tc>
        <w:tc>
          <w:tcPr>
            <w:tcW w:w="1418" w:type="dxa"/>
          </w:tcPr>
          <w:p w14:paraId="2ADB308D" w14:textId="77777777" w:rsidR="00771A2B" w:rsidRPr="00410864" w:rsidRDefault="00F60D6E" w:rsidP="00016187">
            <w:pPr>
              <w:jc w:val="center"/>
              <w:rPr>
                <w:rFonts w:ascii="ＭＳ 明朝" w:hAnsi="ＭＳ 明朝"/>
                <w:sz w:val="16"/>
                <w:szCs w:val="16"/>
              </w:rPr>
            </w:pPr>
            <w:r w:rsidRPr="00410864">
              <w:rPr>
                <w:rFonts w:ascii="ＭＳ 明朝" w:hAnsi="ＭＳ 明朝" w:hint="eastAsia"/>
                <w:sz w:val="16"/>
                <w:szCs w:val="16"/>
              </w:rPr>
              <w:t>大項目区分番号</w:t>
            </w:r>
          </w:p>
          <w:p w14:paraId="35E256FB" w14:textId="77777777" w:rsidR="0049249C" w:rsidRPr="00410864" w:rsidRDefault="0049249C" w:rsidP="00016187">
            <w:pPr>
              <w:jc w:val="center"/>
              <w:rPr>
                <w:rFonts w:ascii="ＭＳ 明朝" w:hAnsi="ＭＳ 明朝"/>
                <w:sz w:val="16"/>
                <w:szCs w:val="16"/>
              </w:rPr>
            </w:pPr>
          </w:p>
          <w:p w14:paraId="472FB925" w14:textId="77777777" w:rsidR="00771A2B" w:rsidRPr="00410864" w:rsidRDefault="00F60D6E" w:rsidP="00016187">
            <w:pPr>
              <w:jc w:val="center"/>
              <w:rPr>
                <w:rFonts w:ascii="ＭＳ ゴシック" w:eastAsia="ＭＳ ゴシック" w:hAnsi="ＭＳ ゴシック"/>
                <w:b/>
                <w:sz w:val="16"/>
                <w:szCs w:val="16"/>
              </w:rPr>
            </w:pPr>
            <w:r w:rsidRPr="00410864">
              <w:rPr>
                <w:rFonts w:ascii="ＭＳ ゴシック" w:eastAsia="ＭＳ ゴシック" w:hAnsi="ＭＳ ゴシック" w:hint="eastAsia"/>
                <w:sz w:val="16"/>
                <w:szCs w:val="16"/>
              </w:rPr>
              <w:t>2</w:t>
            </w:r>
          </w:p>
        </w:tc>
      </w:tr>
    </w:tbl>
    <w:p w14:paraId="5189DC92" w14:textId="77777777" w:rsidR="00260E9D" w:rsidRPr="00410864" w:rsidRDefault="00260E9D" w:rsidP="00260E9D">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33"/>
        <w:gridCol w:w="13032"/>
      </w:tblGrid>
      <w:tr w:rsidR="001B4305" w:rsidRPr="00410864" w14:paraId="1F20C175" w14:textId="77777777" w:rsidTr="005D1849">
        <w:trPr>
          <w:jc w:val="center"/>
        </w:trPr>
        <w:tc>
          <w:tcPr>
            <w:tcW w:w="1134" w:type="dxa"/>
            <w:vAlign w:val="center"/>
          </w:tcPr>
          <w:p w14:paraId="30DFAFDF" w14:textId="77777777" w:rsidR="00260E9D" w:rsidRPr="00410864" w:rsidRDefault="00F60D6E" w:rsidP="0049249C">
            <w:pPr>
              <w:jc w:val="center"/>
              <w:rPr>
                <w:rFonts w:ascii="ＭＳ 明朝" w:hAnsi="ＭＳ 明朝"/>
                <w:sz w:val="15"/>
                <w:szCs w:val="15"/>
              </w:rPr>
            </w:pPr>
            <w:r w:rsidRPr="00410864">
              <w:rPr>
                <w:rFonts w:ascii="ＭＳ 明朝" w:hAnsi="ＭＳ 明朝" w:hint="eastAsia"/>
                <w:b/>
                <w:sz w:val="15"/>
                <w:szCs w:val="15"/>
              </w:rPr>
              <w:t>中期目標</w:t>
            </w:r>
          </w:p>
        </w:tc>
        <w:tc>
          <w:tcPr>
            <w:tcW w:w="13041" w:type="dxa"/>
          </w:tcPr>
          <w:p w14:paraId="6E06B948" w14:textId="77777777" w:rsidR="0078335F" w:rsidRPr="00410864" w:rsidRDefault="00F60D6E" w:rsidP="0078335F">
            <w:pPr>
              <w:rPr>
                <w:rFonts w:ascii="ＭＳ 明朝" w:hAnsi="ＭＳ 明朝"/>
                <w:sz w:val="15"/>
                <w:szCs w:val="15"/>
              </w:rPr>
            </w:pPr>
            <w:r w:rsidRPr="00410864">
              <w:rPr>
                <w:rFonts w:ascii="ＭＳ 明朝" w:hAnsi="ＭＳ 明朝" w:hint="eastAsia"/>
                <w:sz w:val="15"/>
                <w:szCs w:val="15"/>
              </w:rPr>
              <w:t>第２　住民に対して提供するサービスその他の業務の質の向上に関する事項</w:t>
            </w:r>
          </w:p>
          <w:p w14:paraId="77CEF004" w14:textId="77777777" w:rsidR="006F2BBE" w:rsidRPr="00410864" w:rsidRDefault="00F60D6E" w:rsidP="006F2BBE">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研究所は、公衆衛生分野における専門家集団として、その母体である大阪府立公衆衛生研究所及び大阪市立環境科学研究所にこれまで蓄積されてきた資源を有効に活用し、地方独立行政法人の特性を十二分に発揮して行政及び住民に対して様々な科学的かつ技術的な支援を行い、府内の公衆衛生の向上並びに住民の健康増進及び生活の安全確保に寄与すること。</w:t>
            </w:r>
          </w:p>
          <w:p w14:paraId="58DAC648" w14:textId="77777777" w:rsidR="006F2BBE" w:rsidRPr="00410864" w:rsidRDefault="00F60D6E" w:rsidP="006F2BBE">
            <w:pPr>
              <w:ind w:leftChars="100" w:left="240" w:firstLineChars="100" w:firstLine="150"/>
              <w:rPr>
                <w:rFonts w:ascii="ＭＳ 明朝" w:hAnsi="ＭＳ 明朝"/>
                <w:sz w:val="15"/>
                <w:szCs w:val="15"/>
              </w:rPr>
            </w:pPr>
            <w:r w:rsidRPr="00410864">
              <w:rPr>
                <w:rFonts w:ascii="ＭＳ 明朝" w:hAnsi="ＭＳ 明朝" w:hint="eastAsia"/>
                <w:sz w:val="15"/>
                <w:szCs w:val="15"/>
              </w:rPr>
              <w:t>その際には、国立感染症研究所、国立医薬品食品衛生研究所及び国立保健医療科学院（以下「国立研究機関」という。）、大学等と連携すること。さらに、国立研究機関、地方衛生研究所等で構成する衛生微生物技術協議会、全国衛生化学技術協議会及び公衆衛生情報研究協議会を核とする感染症、食品衛生及び公衆衛生分野における各ネットワーク（以下「全国ネットワーク」という。）を活用し、最新の情報に基づいた活動を行うこと。また、研究所は、必要な人材の確保及び能力開発並びに検査機器の整備・維持に努め、機能を強化すること。さらに、研究所は、大阪府市共同設置の地方衛生研究所として大阪府及び大阪市が必要とする試験検査、調査研究等が確実に実施できるよう体制を確保すること。健康危機事象発生時その他大阪府知事又は大阪市長が必要な業務の実施を求めた場合には、迅速かつ十分な対応をすること。</w:t>
            </w:r>
          </w:p>
          <w:p w14:paraId="6565C2F2" w14:textId="42DE883B" w:rsidR="008B50DA" w:rsidRPr="00410864" w:rsidRDefault="00F60D6E" w:rsidP="008B50DA">
            <w:pPr>
              <w:rPr>
                <w:rFonts w:ascii="ＭＳ 明朝" w:hAnsi="ＭＳ 明朝"/>
                <w:sz w:val="15"/>
                <w:szCs w:val="15"/>
              </w:rPr>
            </w:pPr>
            <w:r w:rsidRPr="00410864">
              <w:rPr>
                <w:rFonts w:ascii="ＭＳ 明朝" w:hAnsi="ＭＳ 明朝" w:hint="eastAsia"/>
                <w:sz w:val="15"/>
                <w:szCs w:val="15"/>
              </w:rPr>
              <w:t>１　行政及び住民に対して果たすべき役割の維持と強化</w:t>
            </w:r>
          </w:p>
          <w:p w14:paraId="58D40C14" w14:textId="367B010A" w:rsidR="00260E9D" w:rsidRPr="00410864" w:rsidRDefault="00F60D6E" w:rsidP="006F2BBE">
            <w:pPr>
              <w:rPr>
                <w:rFonts w:ascii="ＭＳ 明朝" w:hAnsi="ＭＳ 明朝"/>
                <w:sz w:val="15"/>
                <w:szCs w:val="15"/>
              </w:rPr>
            </w:pPr>
            <w:r w:rsidRPr="00410864">
              <w:rPr>
                <w:rFonts w:ascii="ＭＳ 明朝" w:hAnsi="ＭＳ 明朝" w:hint="eastAsia"/>
                <w:bCs/>
                <w:sz w:val="15"/>
                <w:szCs w:val="15"/>
              </w:rPr>
              <w:t>（</w:t>
            </w:r>
            <w:r w:rsidRPr="00410864">
              <w:rPr>
                <w:rFonts w:ascii="ＭＳ 明朝" w:hAnsi="ＭＳ 明朝" w:hint="eastAsia"/>
                <w:sz w:val="15"/>
                <w:szCs w:val="15"/>
              </w:rPr>
              <w:t>4）調査研究機能の充実</w:t>
            </w:r>
          </w:p>
          <w:p w14:paraId="59E036C1" w14:textId="5E2A8649" w:rsidR="00260E9D" w:rsidRPr="00410864" w:rsidRDefault="00F60D6E" w:rsidP="006F2BBE">
            <w:pPr>
              <w:ind w:leftChars="100" w:left="240" w:firstLineChars="100" w:firstLine="150"/>
              <w:rPr>
                <w:rFonts w:ascii="ＭＳ 明朝" w:hAnsi="ＭＳ 明朝"/>
                <w:sz w:val="15"/>
                <w:szCs w:val="15"/>
              </w:rPr>
            </w:pPr>
            <w:r w:rsidRPr="00410864">
              <w:rPr>
                <w:rFonts w:ascii="ＭＳ 明朝" w:hAnsi="ＭＳ 明朝" w:hint="eastAsia"/>
                <w:sz w:val="15"/>
                <w:szCs w:val="15"/>
              </w:rPr>
              <w:t>全国ネットワークを活用し、公衆衛生における多様な社会的ニーズや住民の関心を的確に把握し、検査方法の開発及び改良や健康危機事象への対応能力強化に関する研究、公衆衛生行政に必要な指標の実態把握や課題の発掘及び解決のための調査研究等に取り組むこと。また、その成果を行政施策に反映させるように努めること。</w:t>
            </w:r>
          </w:p>
          <w:p w14:paraId="09A172A4" w14:textId="77777777" w:rsidR="00260E9D" w:rsidRPr="00410864" w:rsidRDefault="00F60D6E" w:rsidP="002C276E">
            <w:pPr>
              <w:ind w:leftChars="50" w:left="120"/>
              <w:rPr>
                <w:rFonts w:ascii="ＭＳ 明朝" w:hAnsi="ＭＳ 明朝"/>
                <w:sz w:val="15"/>
                <w:szCs w:val="15"/>
              </w:rPr>
            </w:pPr>
            <w:r w:rsidRPr="00410864">
              <w:rPr>
                <w:rFonts w:ascii="ＭＳ 明朝" w:hAnsi="ＭＳ 明朝" w:hint="eastAsia"/>
                <w:sz w:val="15"/>
                <w:szCs w:val="15"/>
              </w:rPr>
              <w:t>①　調査研究課題の設定</w:t>
            </w:r>
          </w:p>
          <w:p w14:paraId="11B7BFF8" w14:textId="4CC6B339" w:rsidR="00260E9D" w:rsidRPr="00410864" w:rsidRDefault="00F60D6E" w:rsidP="006F2BBE">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取り組むべき調査研究課題の選定に際しては、社会的ニーズや住民の関心を十分に把握すること。</w:t>
            </w:r>
          </w:p>
          <w:p w14:paraId="514C3E05" w14:textId="77777777" w:rsidR="00260E9D" w:rsidRPr="00410864" w:rsidRDefault="00F60D6E" w:rsidP="002C276E">
            <w:pPr>
              <w:ind w:leftChars="50" w:left="120"/>
              <w:rPr>
                <w:rFonts w:ascii="ＭＳ 明朝" w:hAnsi="ＭＳ 明朝"/>
                <w:sz w:val="15"/>
                <w:szCs w:val="15"/>
              </w:rPr>
            </w:pPr>
            <w:r w:rsidRPr="00410864">
              <w:rPr>
                <w:rFonts w:ascii="ＭＳ 明朝" w:hAnsi="ＭＳ 明朝" w:hint="eastAsia"/>
                <w:sz w:val="15"/>
                <w:szCs w:val="15"/>
              </w:rPr>
              <w:t>②　調査研究の推進</w:t>
            </w:r>
          </w:p>
          <w:p w14:paraId="1560E09A" w14:textId="77777777" w:rsidR="0034563C" w:rsidRPr="00410864" w:rsidRDefault="00F60D6E" w:rsidP="0034563C">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社会的ニーズに応えるために、調査研究業務を通じて最新かつ高度な技術や知見の習得に努めること。健康危機事象への対応に関することや地域特有の課題等、特に重要性や緊急性の高いものについては、効率的に調査研究を実施することができる体制を整備する等の取組を行うこと。また、質の高い研究を推進するため、国内外を問わず他の研究機関との連携を強化すること。</w:t>
            </w:r>
          </w:p>
          <w:p w14:paraId="57F2F939" w14:textId="77777777" w:rsidR="00260E9D" w:rsidRPr="00410864" w:rsidRDefault="00F60D6E" w:rsidP="002C276E">
            <w:pPr>
              <w:ind w:leftChars="50" w:left="120"/>
              <w:rPr>
                <w:rFonts w:ascii="ＭＳ 明朝" w:hAnsi="ＭＳ 明朝"/>
                <w:sz w:val="15"/>
                <w:szCs w:val="15"/>
              </w:rPr>
            </w:pPr>
            <w:r w:rsidRPr="00410864">
              <w:rPr>
                <w:rFonts w:ascii="ＭＳ 明朝" w:hAnsi="ＭＳ 明朝" w:hint="eastAsia"/>
                <w:sz w:val="15"/>
                <w:szCs w:val="15"/>
              </w:rPr>
              <w:t>③　共同研究の推進と調査研究資金の確保</w:t>
            </w:r>
          </w:p>
          <w:p w14:paraId="1F4FE7A3" w14:textId="439DA421" w:rsidR="00260E9D" w:rsidRPr="00410864" w:rsidRDefault="00F60D6E" w:rsidP="0034563C">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地方衛生研究所としての特性をいかして、競争的外部研究資金も活用し、学術分野や産業界等と共同研究、調査研究等を推進すること。</w:t>
            </w:r>
          </w:p>
          <w:p w14:paraId="57760938" w14:textId="77777777" w:rsidR="00260E9D" w:rsidRPr="00410864" w:rsidRDefault="00F60D6E" w:rsidP="002C276E">
            <w:pPr>
              <w:ind w:leftChars="50" w:left="120"/>
              <w:rPr>
                <w:rFonts w:ascii="ＭＳ 明朝" w:hAnsi="ＭＳ 明朝"/>
                <w:sz w:val="15"/>
                <w:szCs w:val="15"/>
              </w:rPr>
            </w:pPr>
            <w:r w:rsidRPr="00410864">
              <w:rPr>
                <w:rFonts w:ascii="ＭＳ 明朝" w:hAnsi="ＭＳ 明朝" w:hint="eastAsia"/>
                <w:sz w:val="15"/>
                <w:szCs w:val="15"/>
              </w:rPr>
              <w:t>④　調査研究の評価</w:t>
            </w:r>
          </w:p>
          <w:p w14:paraId="664C7B3D" w14:textId="2575FF34" w:rsidR="00260E9D" w:rsidRPr="00410864" w:rsidRDefault="00F60D6E" w:rsidP="0034563C">
            <w:pPr>
              <w:ind w:leftChars="100" w:left="240" w:firstLineChars="100" w:firstLine="150"/>
              <w:rPr>
                <w:rFonts w:ascii="ＭＳ 明朝" w:hAnsi="ＭＳ 明朝"/>
                <w:sz w:val="15"/>
                <w:szCs w:val="15"/>
              </w:rPr>
            </w:pPr>
            <w:r w:rsidRPr="00410864">
              <w:rPr>
                <w:rFonts w:ascii="ＭＳ 明朝" w:hAnsi="ＭＳ 明朝" w:hint="eastAsia"/>
                <w:sz w:val="15"/>
                <w:szCs w:val="15"/>
              </w:rPr>
              <w:t>調査研究課題については、社会的ニーズに対する適合性、予算や方法の妥当性、得られた成果の公衆衛生施策への反映等の項目について、外部の視点も交えた評価を行い、評価結果を調査研究の質の向上のために有効に利用すること。</w:t>
            </w:r>
          </w:p>
        </w:tc>
      </w:tr>
    </w:tbl>
    <w:p w14:paraId="46AA675E" w14:textId="77777777" w:rsidR="00A15323" w:rsidRPr="00410864" w:rsidRDefault="00A15323">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062"/>
        <w:gridCol w:w="3062"/>
        <w:gridCol w:w="4196"/>
        <w:gridCol w:w="454"/>
        <w:gridCol w:w="454"/>
        <w:gridCol w:w="2523"/>
        <w:gridCol w:w="426"/>
      </w:tblGrid>
      <w:tr w:rsidR="00410864" w:rsidRPr="00410864" w14:paraId="08B8C691" w14:textId="77777777" w:rsidTr="006C4233">
        <w:trPr>
          <w:trHeight w:val="349"/>
          <w:jc w:val="center"/>
        </w:trPr>
        <w:tc>
          <w:tcPr>
            <w:tcW w:w="3062" w:type="dxa"/>
            <w:vMerge w:val="restart"/>
            <w:vAlign w:val="center"/>
          </w:tcPr>
          <w:p w14:paraId="124C4E07" w14:textId="77777777" w:rsidR="00260E9D" w:rsidRPr="00410864" w:rsidRDefault="00F60D6E" w:rsidP="0012586C">
            <w:pPr>
              <w:jc w:val="center"/>
              <w:rPr>
                <w:rFonts w:ascii="ＭＳ 明朝" w:hAnsi="ＭＳ 明朝"/>
                <w:sz w:val="15"/>
                <w:szCs w:val="15"/>
              </w:rPr>
            </w:pPr>
            <w:r w:rsidRPr="00410864">
              <w:rPr>
                <w:rFonts w:ascii="ＭＳ 明朝" w:hAnsi="ＭＳ 明朝" w:hint="eastAsia"/>
                <w:sz w:val="15"/>
                <w:szCs w:val="15"/>
              </w:rPr>
              <w:t>中期計画</w:t>
            </w:r>
          </w:p>
        </w:tc>
        <w:tc>
          <w:tcPr>
            <w:tcW w:w="3062" w:type="dxa"/>
            <w:vMerge w:val="restart"/>
            <w:vAlign w:val="center"/>
          </w:tcPr>
          <w:p w14:paraId="145A23F5" w14:textId="77777777" w:rsidR="00260E9D" w:rsidRPr="00410864" w:rsidRDefault="00F60D6E" w:rsidP="0012586C">
            <w:pPr>
              <w:jc w:val="center"/>
              <w:rPr>
                <w:rFonts w:ascii="ＭＳ 明朝" w:hAnsi="ＭＳ 明朝"/>
                <w:sz w:val="15"/>
                <w:szCs w:val="15"/>
              </w:rPr>
            </w:pPr>
            <w:r w:rsidRPr="00410864">
              <w:rPr>
                <w:rFonts w:ascii="ＭＳ 明朝" w:hAnsi="ＭＳ 明朝" w:hint="eastAsia"/>
                <w:sz w:val="15"/>
                <w:szCs w:val="15"/>
              </w:rPr>
              <w:t>年度計画</w:t>
            </w:r>
          </w:p>
        </w:tc>
        <w:tc>
          <w:tcPr>
            <w:tcW w:w="4650" w:type="dxa"/>
            <w:gridSpan w:val="2"/>
            <w:vAlign w:val="center"/>
          </w:tcPr>
          <w:p w14:paraId="6122376F" w14:textId="77777777" w:rsidR="00260E9D" w:rsidRPr="00410864" w:rsidRDefault="00F60D6E" w:rsidP="0012586C">
            <w:pPr>
              <w:jc w:val="center"/>
              <w:rPr>
                <w:rFonts w:ascii="ＭＳ 明朝" w:hAnsi="ＭＳ 明朝"/>
                <w:sz w:val="15"/>
                <w:szCs w:val="15"/>
              </w:rPr>
            </w:pPr>
            <w:r w:rsidRPr="00410864">
              <w:rPr>
                <w:rFonts w:ascii="ＭＳ 明朝" w:hAnsi="ＭＳ 明朝" w:hint="eastAsia"/>
                <w:sz w:val="15"/>
                <w:szCs w:val="15"/>
              </w:rPr>
              <w:t>法人の自己評価</w:t>
            </w:r>
          </w:p>
        </w:tc>
        <w:tc>
          <w:tcPr>
            <w:tcW w:w="2977" w:type="dxa"/>
            <w:gridSpan w:val="2"/>
            <w:vAlign w:val="center"/>
          </w:tcPr>
          <w:p w14:paraId="78B57776" w14:textId="77777777" w:rsidR="00260E9D" w:rsidRPr="00410864" w:rsidRDefault="00F60D6E" w:rsidP="0012586C">
            <w:pPr>
              <w:jc w:val="center"/>
              <w:rPr>
                <w:rFonts w:ascii="ＭＳ 明朝" w:hAnsi="ＭＳ 明朝"/>
                <w:sz w:val="15"/>
                <w:szCs w:val="15"/>
              </w:rPr>
            </w:pPr>
            <w:r w:rsidRPr="00410864">
              <w:rPr>
                <w:rFonts w:ascii="ＭＳ 明朝" w:hAnsi="ＭＳ 明朝" w:hint="eastAsia"/>
                <w:sz w:val="15"/>
                <w:szCs w:val="15"/>
              </w:rPr>
              <w:t>知事の評価</w:t>
            </w:r>
          </w:p>
        </w:tc>
        <w:tc>
          <w:tcPr>
            <w:tcW w:w="426" w:type="dxa"/>
            <w:vMerge w:val="restart"/>
          </w:tcPr>
          <w:p w14:paraId="64B4D769" w14:textId="77777777" w:rsidR="00260E9D" w:rsidRPr="00410864" w:rsidRDefault="00F60D6E" w:rsidP="0012586C">
            <w:pPr>
              <w:jc w:val="center"/>
              <w:rPr>
                <w:rFonts w:ascii="ＭＳ 明朝" w:hAnsi="ＭＳ 明朝"/>
                <w:sz w:val="15"/>
                <w:szCs w:val="15"/>
              </w:rPr>
            </w:pPr>
            <w:r w:rsidRPr="00410864">
              <w:rPr>
                <w:rFonts w:ascii="ＭＳ 明朝" w:hAnsi="ＭＳ 明朝" w:hint="eastAsia"/>
                <w:sz w:val="15"/>
                <w:szCs w:val="15"/>
              </w:rPr>
              <w:t>小項目区分番号</w:t>
            </w:r>
          </w:p>
        </w:tc>
      </w:tr>
      <w:tr w:rsidR="00410864" w:rsidRPr="00410864" w14:paraId="33A538AF" w14:textId="77777777" w:rsidTr="006C4233">
        <w:trPr>
          <w:jc w:val="center"/>
        </w:trPr>
        <w:tc>
          <w:tcPr>
            <w:tcW w:w="3062" w:type="dxa"/>
            <w:vMerge/>
            <w:tcBorders>
              <w:bottom w:val="single" w:sz="4" w:space="0" w:color="auto"/>
            </w:tcBorders>
            <w:vAlign w:val="center"/>
          </w:tcPr>
          <w:p w14:paraId="33A65FF9" w14:textId="77777777" w:rsidR="00260E9D" w:rsidRPr="00410864" w:rsidRDefault="00260E9D" w:rsidP="0012586C">
            <w:pPr>
              <w:jc w:val="center"/>
              <w:rPr>
                <w:rFonts w:ascii="ＭＳ 明朝" w:hAnsi="ＭＳ 明朝"/>
                <w:sz w:val="15"/>
                <w:szCs w:val="15"/>
              </w:rPr>
            </w:pPr>
          </w:p>
        </w:tc>
        <w:tc>
          <w:tcPr>
            <w:tcW w:w="3062" w:type="dxa"/>
            <w:vMerge/>
            <w:tcBorders>
              <w:bottom w:val="single" w:sz="4" w:space="0" w:color="auto"/>
            </w:tcBorders>
            <w:vAlign w:val="center"/>
          </w:tcPr>
          <w:p w14:paraId="10BCAF3F" w14:textId="77777777" w:rsidR="00260E9D" w:rsidRPr="00410864" w:rsidRDefault="00260E9D" w:rsidP="0012586C">
            <w:pPr>
              <w:jc w:val="center"/>
              <w:rPr>
                <w:rFonts w:ascii="ＭＳ 明朝" w:hAnsi="ＭＳ 明朝"/>
                <w:sz w:val="15"/>
                <w:szCs w:val="15"/>
              </w:rPr>
            </w:pPr>
          </w:p>
        </w:tc>
        <w:tc>
          <w:tcPr>
            <w:tcW w:w="4196" w:type="dxa"/>
            <w:tcBorders>
              <w:bottom w:val="single" w:sz="4" w:space="0" w:color="auto"/>
            </w:tcBorders>
            <w:vAlign w:val="center"/>
          </w:tcPr>
          <w:p w14:paraId="319BCAEC" w14:textId="77777777" w:rsidR="00260E9D" w:rsidRPr="00410864" w:rsidRDefault="00F60D6E" w:rsidP="0012586C">
            <w:pPr>
              <w:jc w:val="center"/>
              <w:rPr>
                <w:rFonts w:ascii="ＭＳ 明朝" w:hAnsi="ＭＳ 明朝"/>
                <w:sz w:val="15"/>
                <w:szCs w:val="15"/>
              </w:rPr>
            </w:pPr>
            <w:r w:rsidRPr="00410864">
              <w:rPr>
                <w:rFonts w:ascii="ＭＳ 明朝" w:hAnsi="ＭＳ 明朝" w:hint="eastAsia"/>
                <w:sz w:val="15"/>
                <w:szCs w:val="15"/>
              </w:rPr>
              <w:t>評価の判断理由（実施状況等）</w:t>
            </w:r>
          </w:p>
        </w:tc>
        <w:tc>
          <w:tcPr>
            <w:tcW w:w="454" w:type="dxa"/>
            <w:tcBorders>
              <w:bottom w:val="single" w:sz="4" w:space="0" w:color="auto"/>
            </w:tcBorders>
            <w:vAlign w:val="center"/>
          </w:tcPr>
          <w:p w14:paraId="40C47AB4" w14:textId="77777777" w:rsidR="00260E9D" w:rsidRPr="00410864" w:rsidRDefault="00F60D6E" w:rsidP="0012586C">
            <w:pPr>
              <w:jc w:val="center"/>
              <w:rPr>
                <w:rFonts w:ascii="ＭＳ 明朝" w:hAnsi="ＭＳ 明朝"/>
                <w:sz w:val="15"/>
                <w:szCs w:val="15"/>
              </w:rPr>
            </w:pPr>
            <w:r w:rsidRPr="00410864">
              <w:rPr>
                <w:rFonts w:ascii="ＭＳ 明朝" w:hAnsi="ＭＳ 明朝" w:hint="eastAsia"/>
                <w:sz w:val="15"/>
                <w:szCs w:val="15"/>
              </w:rPr>
              <w:t>評価</w:t>
            </w:r>
          </w:p>
        </w:tc>
        <w:tc>
          <w:tcPr>
            <w:tcW w:w="454" w:type="dxa"/>
            <w:tcBorders>
              <w:bottom w:val="single" w:sz="4" w:space="0" w:color="auto"/>
            </w:tcBorders>
            <w:vAlign w:val="center"/>
          </w:tcPr>
          <w:p w14:paraId="4CA4235B" w14:textId="77777777" w:rsidR="00260E9D" w:rsidRPr="00410864" w:rsidRDefault="00F60D6E" w:rsidP="0012586C">
            <w:pPr>
              <w:jc w:val="center"/>
              <w:rPr>
                <w:rFonts w:ascii="ＭＳ 明朝" w:hAnsi="ＭＳ 明朝"/>
                <w:sz w:val="15"/>
                <w:szCs w:val="15"/>
              </w:rPr>
            </w:pPr>
            <w:r w:rsidRPr="00410864">
              <w:rPr>
                <w:rFonts w:ascii="ＭＳ 明朝" w:hAnsi="ＭＳ 明朝" w:hint="eastAsia"/>
                <w:sz w:val="15"/>
                <w:szCs w:val="15"/>
              </w:rPr>
              <w:t>評価</w:t>
            </w:r>
          </w:p>
        </w:tc>
        <w:tc>
          <w:tcPr>
            <w:tcW w:w="2523" w:type="dxa"/>
            <w:tcBorders>
              <w:bottom w:val="single" w:sz="4" w:space="0" w:color="auto"/>
            </w:tcBorders>
            <w:vAlign w:val="center"/>
          </w:tcPr>
          <w:p w14:paraId="4FED3D57" w14:textId="77777777" w:rsidR="00260E9D" w:rsidRPr="00410864" w:rsidRDefault="00F60D6E" w:rsidP="0012586C">
            <w:pPr>
              <w:jc w:val="center"/>
              <w:rPr>
                <w:rFonts w:ascii="ＭＳ 明朝" w:hAnsi="ＭＳ 明朝"/>
                <w:sz w:val="15"/>
                <w:szCs w:val="15"/>
              </w:rPr>
            </w:pPr>
            <w:r w:rsidRPr="00410864">
              <w:rPr>
                <w:rFonts w:ascii="ＭＳ 明朝" w:hAnsi="ＭＳ 明朝" w:hint="eastAsia"/>
                <w:sz w:val="15"/>
                <w:szCs w:val="15"/>
              </w:rPr>
              <w:t>評価の判断理由・評価のコメント等</w:t>
            </w:r>
          </w:p>
        </w:tc>
        <w:tc>
          <w:tcPr>
            <w:tcW w:w="426" w:type="dxa"/>
            <w:vMerge/>
            <w:tcBorders>
              <w:bottom w:val="single" w:sz="4" w:space="0" w:color="auto"/>
            </w:tcBorders>
          </w:tcPr>
          <w:p w14:paraId="5B56FFEE" w14:textId="77777777" w:rsidR="00260E9D" w:rsidRPr="00410864" w:rsidRDefault="00260E9D" w:rsidP="0012586C">
            <w:pPr>
              <w:rPr>
                <w:rFonts w:ascii="ＭＳ 明朝" w:hAnsi="ＭＳ 明朝"/>
                <w:sz w:val="15"/>
                <w:szCs w:val="15"/>
              </w:rPr>
            </w:pPr>
          </w:p>
        </w:tc>
      </w:tr>
      <w:tr w:rsidR="00410864" w:rsidRPr="00410864" w14:paraId="13C737F8" w14:textId="77777777" w:rsidTr="006C4233">
        <w:trPr>
          <w:jc w:val="center"/>
        </w:trPr>
        <w:tc>
          <w:tcPr>
            <w:tcW w:w="14177" w:type="dxa"/>
            <w:gridSpan w:val="7"/>
            <w:tcBorders>
              <w:bottom w:val="dashed" w:sz="4" w:space="0" w:color="auto"/>
            </w:tcBorders>
          </w:tcPr>
          <w:p w14:paraId="647C68A4" w14:textId="77777777" w:rsidR="00935DCC" w:rsidRPr="00410864" w:rsidRDefault="00F60D6E" w:rsidP="0012586C">
            <w:pPr>
              <w:rPr>
                <w:rFonts w:ascii="ＭＳ 明朝" w:hAnsi="ＭＳ 明朝"/>
                <w:sz w:val="15"/>
                <w:szCs w:val="15"/>
              </w:rPr>
            </w:pPr>
            <w:r w:rsidRPr="00410864">
              <w:rPr>
                <w:rFonts w:ascii="ＭＳ 明朝" w:hAnsi="ＭＳ 明朝" w:hint="eastAsia"/>
                <w:sz w:val="15"/>
                <w:szCs w:val="15"/>
              </w:rPr>
              <w:t>(4)</w:t>
            </w:r>
            <w:r w:rsidRPr="00410864">
              <w:rPr>
                <w:rFonts w:ascii="ＭＳ 明朝" w:hAnsi="ＭＳ 明朝" w:hint="eastAsia"/>
                <w:bCs/>
                <w:sz w:val="15"/>
                <w:szCs w:val="15"/>
              </w:rPr>
              <w:t xml:space="preserve"> 調査研究機能の充実</w:t>
            </w:r>
          </w:p>
        </w:tc>
      </w:tr>
      <w:tr w:rsidR="00410864" w:rsidRPr="00410864" w14:paraId="66B55B04" w14:textId="77777777" w:rsidTr="006C4233">
        <w:trPr>
          <w:jc w:val="center"/>
        </w:trPr>
        <w:tc>
          <w:tcPr>
            <w:tcW w:w="3062" w:type="dxa"/>
            <w:tcBorders>
              <w:top w:val="dashed" w:sz="4" w:space="0" w:color="auto"/>
              <w:bottom w:val="single" w:sz="4" w:space="0" w:color="auto"/>
            </w:tcBorders>
          </w:tcPr>
          <w:p w14:paraId="3D434EE3" w14:textId="46D58EDB" w:rsidR="00BF192A" w:rsidRPr="00410864" w:rsidRDefault="00F60D6E" w:rsidP="005124D4">
            <w:pPr>
              <w:pStyle w:val="aff1"/>
              <w:ind w:leftChars="50" w:left="120" w:firstLine="150"/>
              <w:rPr>
                <w:rFonts w:hAnsi="ＭＳ 明朝"/>
                <w:sz w:val="15"/>
                <w:szCs w:val="15"/>
              </w:rPr>
            </w:pPr>
            <w:r w:rsidRPr="00410864">
              <w:rPr>
                <w:rFonts w:hAnsi="ＭＳ 明朝" w:hint="eastAsia"/>
                <w:sz w:val="15"/>
                <w:szCs w:val="15"/>
              </w:rPr>
              <w:t>調査研究機能の継続的な向上を図るため、地方衛生研究所の強みや特徴を最大限活用し、以下の取組を行う。</w:t>
            </w:r>
          </w:p>
          <w:p w14:paraId="06DC8D2C" w14:textId="3AB40E8A" w:rsidR="00260E9D" w:rsidRPr="00410864" w:rsidRDefault="00260E9D" w:rsidP="006265E2">
            <w:pPr>
              <w:ind w:left="150" w:hangingChars="100" w:hanging="150"/>
              <w:rPr>
                <w:rFonts w:ascii="ＭＳ 明朝" w:hAnsi="ＭＳ 明朝"/>
                <w:sz w:val="15"/>
                <w:szCs w:val="15"/>
              </w:rPr>
            </w:pPr>
          </w:p>
          <w:p w14:paraId="289E93C9" w14:textId="77777777" w:rsidR="00575D12" w:rsidRPr="00410864" w:rsidRDefault="00575D12" w:rsidP="006265E2">
            <w:pPr>
              <w:ind w:left="150" w:hangingChars="100" w:hanging="150"/>
              <w:rPr>
                <w:rFonts w:ascii="ＭＳ 明朝" w:hAnsi="ＭＳ 明朝"/>
                <w:sz w:val="15"/>
                <w:szCs w:val="15"/>
              </w:rPr>
            </w:pPr>
          </w:p>
          <w:p w14:paraId="4E06B1E4" w14:textId="675A7545" w:rsidR="0055307E" w:rsidRPr="00410864" w:rsidRDefault="00F60D6E" w:rsidP="00402208">
            <w:pPr>
              <w:pStyle w:val="afe"/>
              <w:numPr>
                <w:ilvl w:val="0"/>
                <w:numId w:val="24"/>
              </w:numPr>
              <w:ind w:leftChars="0"/>
              <w:rPr>
                <w:rFonts w:ascii="ＭＳ 明朝" w:hAnsi="ＭＳ 明朝"/>
                <w:sz w:val="15"/>
                <w:szCs w:val="15"/>
              </w:rPr>
            </w:pPr>
            <w:r w:rsidRPr="00410864">
              <w:rPr>
                <w:rFonts w:ascii="ＭＳ 明朝" w:hAnsi="ＭＳ 明朝" w:hint="eastAsia"/>
                <w:sz w:val="15"/>
                <w:szCs w:val="15"/>
              </w:rPr>
              <w:t xml:space="preserve"> 調査研究課題の設定</w:t>
            </w:r>
          </w:p>
          <w:p w14:paraId="05098D01" w14:textId="72858CE2" w:rsidR="00402208" w:rsidRPr="00410864" w:rsidRDefault="00F60D6E" w:rsidP="00C51C14">
            <w:pPr>
              <w:ind w:leftChars="50" w:left="120" w:firstLineChars="100" w:firstLine="150"/>
              <w:rPr>
                <w:sz w:val="15"/>
                <w:szCs w:val="15"/>
              </w:rPr>
            </w:pPr>
            <w:r w:rsidRPr="00410864">
              <w:rPr>
                <w:rFonts w:hint="eastAsia"/>
                <w:sz w:val="15"/>
                <w:szCs w:val="15"/>
              </w:rPr>
              <w:t>公衆衛生施策の社会的ニーズや住民の関心を、全国ネットワークや関係会議等、様々な機会を通じてきめ細かく把握する。</w:t>
            </w:r>
          </w:p>
          <w:p w14:paraId="2FEABC67" w14:textId="7F605379" w:rsidR="0055307E" w:rsidRPr="00410864" w:rsidRDefault="00F60D6E" w:rsidP="006265E2">
            <w:pPr>
              <w:ind w:left="150" w:hangingChars="100" w:hanging="150"/>
              <w:rPr>
                <w:rFonts w:ascii="ＭＳ 明朝" w:hAnsi="ＭＳ 明朝"/>
                <w:sz w:val="15"/>
                <w:szCs w:val="15"/>
              </w:rPr>
            </w:pPr>
            <w:r w:rsidRPr="00410864">
              <w:rPr>
                <w:rFonts w:ascii="ＭＳ 明朝" w:hAnsi="ＭＳ 明朝" w:hint="eastAsia"/>
                <w:sz w:val="15"/>
                <w:szCs w:val="15"/>
              </w:rPr>
              <w:t>② 調査研究の推進</w:t>
            </w:r>
          </w:p>
          <w:p w14:paraId="05C58992" w14:textId="4B6E168C" w:rsidR="0011289A" w:rsidRPr="00410864" w:rsidRDefault="00F60D6E" w:rsidP="006265E2">
            <w:pPr>
              <w:ind w:left="150" w:hangingChars="100" w:hanging="150"/>
              <w:rPr>
                <w:rFonts w:ascii="ＭＳ 明朝" w:hAnsi="ＭＳ 明朝"/>
                <w:sz w:val="15"/>
                <w:szCs w:val="15"/>
              </w:rPr>
            </w:pPr>
            <w:r w:rsidRPr="00410864">
              <w:rPr>
                <w:rFonts w:ascii="ＭＳ 明朝" w:hAnsi="ＭＳ 明朝" w:hint="eastAsia"/>
                <w:sz w:val="15"/>
                <w:szCs w:val="15"/>
              </w:rPr>
              <w:t xml:space="preserve">ア　</w:t>
            </w:r>
            <w:r w:rsidRPr="00410864">
              <w:rPr>
                <w:rFonts w:ascii="ＭＳ 明朝" w:hAnsi="ＭＳ 明朝"/>
                <w:sz w:val="15"/>
                <w:szCs w:val="15"/>
              </w:rPr>
              <w:t>公衆衛生行政に必要な実態把握や、各種検査方法の開発及び改良等については、通常研究課題として位置づけて実施する。</w:t>
            </w:r>
          </w:p>
          <w:p w14:paraId="5963E0A2" w14:textId="32CCE130" w:rsidR="009B383A" w:rsidRPr="00410864" w:rsidRDefault="009B383A" w:rsidP="006265E2">
            <w:pPr>
              <w:ind w:left="150" w:hangingChars="100" w:hanging="150"/>
              <w:rPr>
                <w:rFonts w:ascii="ＭＳ 明朝" w:hAnsi="ＭＳ 明朝"/>
                <w:sz w:val="15"/>
                <w:szCs w:val="15"/>
              </w:rPr>
            </w:pPr>
          </w:p>
          <w:p w14:paraId="78E7ACA0" w14:textId="4F4B21BB" w:rsidR="009B383A" w:rsidRPr="00410864" w:rsidRDefault="009B383A" w:rsidP="006265E2">
            <w:pPr>
              <w:ind w:left="150" w:hangingChars="100" w:hanging="150"/>
              <w:rPr>
                <w:rFonts w:ascii="ＭＳ 明朝" w:hAnsi="ＭＳ 明朝"/>
                <w:sz w:val="15"/>
                <w:szCs w:val="15"/>
              </w:rPr>
            </w:pPr>
          </w:p>
          <w:p w14:paraId="1059E22C" w14:textId="04701D54" w:rsidR="009B383A" w:rsidRPr="00410864" w:rsidRDefault="009B383A" w:rsidP="006265E2">
            <w:pPr>
              <w:ind w:left="150" w:hangingChars="100" w:hanging="150"/>
              <w:rPr>
                <w:rFonts w:ascii="ＭＳ 明朝" w:hAnsi="ＭＳ 明朝"/>
                <w:sz w:val="15"/>
                <w:szCs w:val="15"/>
              </w:rPr>
            </w:pPr>
          </w:p>
          <w:p w14:paraId="5C21D4A3" w14:textId="39EB9054" w:rsidR="009B383A" w:rsidRPr="00410864" w:rsidRDefault="009B383A" w:rsidP="006265E2">
            <w:pPr>
              <w:ind w:left="150" w:hangingChars="100" w:hanging="150"/>
              <w:rPr>
                <w:rFonts w:ascii="ＭＳ 明朝" w:hAnsi="ＭＳ 明朝"/>
                <w:sz w:val="15"/>
                <w:szCs w:val="15"/>
              </w:rPr>
            </w:pPr>
          </w:p>
          <w:p w14:paraId="1D0CB0EC" w14:textId="633F3003" w:rsidR="009B383A" w:rsidRPr="00410864" w:rsidRDefault="009B383A" w:rsidP="006265E2">
            <w:pPr>
              <w:ind w:left="150" w:hangingChars="100" w:hanging="150"/>
              <w:rPr>
                <w:rFonts w:ascii="ＭＳ 明朝" w:hAnsi="ＭＳ 明朝"/>
                <w:sz w:val="15"/>
                <w:szCs w:val="15"/>
              </w:rPr>
            </w:pPr>
          </w:p>
          <w:p w14:paraId="0A21CA6B" w14:textId="46D79B7E" w:rsidR="009B383A" w:rsidRPr="00410864" w:rsidRDefault="009B383A" w:rsidP="006265E2">
            <w:pPr>
              <w:ind w:left="150" w:hangingChars="100" w:hanging="150"/>
              <w:rPr>
                <w:rFonts w:ascii="ＭＳ 明朝" w:hAnsi="ＭＳ 明朝"/>
                <w:sz w:val="15"/>
                <w:szCs w:val="15"/>
              </w:rPr>
            </w:pPr>
          </w:p>
          <w:p w14:paraId="5874F927" w14:textId="594A2E8A" w:rsidR="009B383A" w:rsidRPr="00410864" w:rsidRDefault="009B383A" w:rsidP="006265E2">
            <w:pPr>
              <w:ind w:left="150" w:hangingChars="100" w:hanging="150"/>
              <w:rPr>
                <w:rFonts w:ascii="ＭＳ 明朝" w:hAnsi="ＭＳ 明朝"/>
                <w:sz w:val="15"/>
                <w:szCs w:val="15"/>
              </w:rPr>
            </w:pPr>
          </w:p>
          <w:p w14:paraId="0DE83D87" w14:textId="7AA7F541" w:rsidR="009B383A" w:rsidRPr="00410864" w:rsidRDefault="009B383A" w:rsidP="006265E2">
            <w:pPr>
              <w:ind w:left="150" w:hangingChars="100" w:hanging="150"/>
              <w:rPr>
                <w:rFonts w:ascii="ＭＳ 明朝" w:hAnsi="ＭＳ 明朝"/>
                <w:sz w:val="15"/>
                <w:szCs w:val="15"/>
              </w:rPr>
            </w:pPr>
          </w:p>
          <w:p w14:paraId="1878ABF0" w14:textId="29192C04" w:rsidR="009B383A" w:rsidRPr="00410864" w:rsidRDefault="009B383A" w:rsidP="006265E2">
            <w:pPr>
              <w:ind w:left="150" w:hangingChars="100" w:hanging="150"/>
              <w:rPr>
                <w:rFonts w:ascii="ＭＳ 明朝" w:hAnsi="ＭＳ 明朝"/>
                <w:sz w:val="15"/>
                <w:szCs w:val="15"/>
              </w:rPr>
            </w:pPr>
          </w:p>
          <w:p w14:paraId="45BA6195" w14:textId="49000281" w:rsidR="009B383A" w:rsidRPr="00410864" w:rsidRDefault="009B383A" w:rsidP="006265E2">
            <w:pPr>
              <w:ind w:left="150" w:hangingChars="100" w:hanging="150"/>
              <w:rPr>
                <w:rFonts w:ascii="ＭＳ 明朝" w:hAnsi="ＭＳ 明朝"/>
                <w:sz w:val="15"/>
                <w:szCs w:val="15"/>
              </w:rPr>
            </w:pPr>
          </w:p>
          <w:p w14:paraId="206CE4F5" w14:textId="4C9DEF9E" w:rsidR="009B383A" w:rsidRPr="00410864" w:rsidRDefault="009B383A" w:rsidP="006265E2">
            <w:pPr>
              <w:ind w:left="150" w:hangingChars="100" w:hanging="150"/>
              <w:rPr>
                <w:rFonts w:ascii="ＭＳ 明朝" w:hAnsi="ＭＳ 明朝"/>
                <w:sz w:val="15"/>
                <w:szCs w:val="15"/>
              </w:rPr>
            </w:pPr>
          </w:p>
          <w:p w14:paraId="61FE4C60" w14:textId="6899420D" w:rsidR="009B383A" w:rsidRPr="00410864" w:rsidRDefault="009B383A" w:rsidP="006265E2">
            <w:pPr>
              <w:ind w:left="150" w:hangingChars="100" w:hanging="150"/>
              <w:rPr>
                <w:rFonts w:ascii="ＭＳ 明朝" w:hAnsi="ＭＳ 明朝"/>
                <w:sz w:val="15"/>
                <w:szCs w:val="15"/>
              </w:rPr>
            </w:pPr>
          </w:p>
          <w:p w14:paraId="5A87D8B1" w14:textId="12FD6E67" w:rsidR="009B383A" w:rsidRPr="00410864" w:rsidRDefault="009B383A" w:rsidP="006265E2">
            <w:pPr>
              <w:ind w:left="150" w:hangingChars="100" w:hanging="150"/>
              <w:rPr>
                <w:rFonts w:ascii="ＭＳ 明朝" w:hAnsi="ＭＳ 明朝"/>
                <w:sz w:val="15"/>
                <w:szCs w:val="15"/>
              </w:rPr>
            </w:pPr>
          </w:p>
          <w:p w14:paraId="1F812602" w14:textId="6EDF3445" w:rsidR="009B383A" w:rsidRPr="00410864" w:rsidRDefault="009B383A" w:rsidP="006265E2">
            <w:pPr>
              <w:ind w:left="150" w:hangingChars="100" w:hanging="150"/>
              <w:rPr>
                <w:rFonts w:ascii="ＭＳ 明朝" w:hAnsi="ＭＳ 明朝"/>
                <w:sz w:val="15"/>
                <w:szCs w:val="15"/>
              </w:rPr>
            </w:pPr>
          </w:p>
          <w:p w14:paraId="03E53F05" w14:textId="04A8E34E" w:rsidR="009B383A" w:rsidRPr="00410864" w:rsidRDefault="009B383A" w:rsidP="006265E2">
            <w:pPr>
              <w:ind w:left="150" w:hangingChars="100" w:hanging="150"/>
              <w:rPr>
                <w:rFonts w:ascii="ＭＳ 明朝" w:hAnsi="ＭＳ 明朝"/>
                <w:sz w:val="15"/>
                <w:szCs w:val="15"/>
              </w:rPr>
            </w:pPr>
          </w:p>
          <w:p w14:paraId="5E24D75D" w14:textId="16F3DEEB" w:rsidR="009B383A" w:rsidRPr="00410864" w:rsidRDefault="009B383A" w:rsidP="006265E2">
            <w:pPr>
              <w:ind w:left="150" w:hangingChars="100" w:hanging="150"/>
              <w:rPr>
                <w:rFonts w:ascii="ＭＳ 明朝" w:hAnsi="ＭＳ 明朝"/>
                <w:sz w:val="15"/>
                <w:szCs w:val="15"/>
              </w:rPr>
            </w:pPr>
          </w:p>
          <w:p w14:paraId="24BBA1DC" w14:textId="0DBE23D0" w:rsidR="009B383A" w:rsidRPr="00410864" w:rsidRDefault="009B383A" w:rsidP="006265E2">
            <w:pPr>
              <w:ind w:left="150" w:hangingChars="100" w:hanging="150"/>
              <w:rPr>
                <w:rFonts w:ascii="ＭＳ 明朝" w:hAnsi="ＭＳ 明朝"/>
                <w:sz w:val="15"/>
                <w:szCs w:val="15"/>
              </w:rPr>
            </w:pPr>
          </w:p>
          <w:p w14:paraId="527094C3" w14:textId="24468DDC" w:rsidR="009B383A" w:rsidRPr="00410864" w:rsidRDefault="009B383A" w:rsidP="006265E2">
            <w:pPr>
              <w:ind w:left="150" w:hangingChars="100" w:hanging="150"/>
              <w:rPr>
                <w:rFonts w:ascii="ＭＳ 明朝" w:hAnsi="ＭＳ 明朝"/>
                <w:sz w:val="15"/>
                <w:szCs w:val="15"/>
              </w:rPr>
            </w:pPr>
          </w:p>
          <w:p w14:paraId="41BCF6AE" w14:textId="69C3477E" w:rsidR="009B383A" w:rsidRPr="00410864" w:rsidRDefault="009B383A" w:rsidP="006265E2">
            <w:pPr>
              <w:ind w:left="150" w:hangingChars="100" w:hanging="150"/>
              <w:rPr>
                <w:rFonts w:ascii="ＭＳ 明朝" w:hAnsi="ＭＳ 明朝"/>
                <w:sz w:val="15"/>
                <w:szCs w:val="15"/>
              </w:rPr>
            </w:pPr>
          </w:p>
          <w:p w14:paraId="039AA50A" w14:textId="128FFB30" w:rsidR="009B383A" w:rsidRPr="00410864" w:rsidRDefault="009B383A" w:rsidP="006265E2">
            <w:pPr>
              <w:ind w:left="150" w:hangingChars="100" w:hanging="150"/>
              <w:rPr>
                <w:rFonts w:ascii="ＭＳ 明朝" w:hAnsi="ＭＳ 明朝"/>
                <w:sz w:val="15"/>
                <w:szCs w:val="15"/>
              </w:rPr>
            </w:pPr>
          </w:p>
          <w:p w14:paraId="38A42D17" w14:textId="4D633631" w:rsidR="009B383A" w:rsidRPr="00410864" w:rsidRDefault="009B383A" w:rsidP="006265E2">
            <w:pPr>
              <w:ind w:left="150" w:hangingChars="100" w:hanging="150"/>
              <w:rPr>
                <w:rFonts w:ascii="ＭＳ 明朝" w:hAnsi="ＭＳ 明朝"/>
                <w:sz w:val="15"/>
                <w:szCs w:val="15"/>
              </w:rPr>
            </w:pPr>
          </w:p>
          <w:p w14:paraId="7222D76E" w14:textId="71D18B0B" w:rsidR="009B383A" w:rsidRPr="00410864" w:rsidRDefault="009B383A" w:rsidP="006265E2">
            <w:pPr>
              <w:ind w:left="150" w:hangingChars="100" w:hanging="150"/>
              <w:rPr>
                <w:rFonts w:ascii="ＭＳ 明朝" w:hAnsi="ＭＳ 明朝"/>
                <w:sz w:val="15"/>
                <w:szCs w:val="15"/>
              </w:rPr>
            </w:pPr>
          </w:p>
          <w:p w14:paraId="0ED02547" w14:textId="199A632A" w:rsidR="009B383A" w:rsidRPr="00410864" w:rsidRDefault="009B383A" w:rsidP="006265E2">
            <w:pPr>
              <w:ind w:left="150" w:hangingChars="100" w:hanging="150"/>
              <w:rPr>
                <w:rFonts w:ascii="ＭＳ 明朝" w:hAnsi="ＭＳ 明朝"/>
                <w:sz w:val="15"/>
                <w:szCs w:val="15"/>
              </w:rPr>
            </w:pPr>
          </w:p>
          <w:p w14:paraId="52DB1368" w14:textId="0DCB0D8B" w:rsidR="009B383A" w:rsidRPr="00410864" w:rsidRDefault="009B383A" w:rsidP="006265E2">
            <w:pPr>
              <w:ind w:left="150" w:hangingChars="100" w:hanging="150"/>
              <w:rPr>
                <w:rFonts w:ascii="ＭＳ 明朝" w:hAnsi="ＭＳ 明朝"/>
                <w:sz w:val="15"/>
                <w:szCs w:val="15"/>
              </w:rPr>
            </w:pPr>
          </w:p>
          <w:p w14:paraId="41D34DA3" w14:textId="219BE884" w:rsidR="009B383A" w:rsidRPr="00410864" w:rsidRDefault="009B383A" w:rsidP="006265E2">
            <w:pPr>
              <w:ind w:left="150" w:hangingChars="100" w:hanging="150"/>
              <w:rPr>
                <w:rFonts w:ascii="ＭＳ 明朝" w:hAnsi="ＭＳ 明朝"/>
                <w:sz w:val="15"/>
                <w:szCs w:val="15"/>
              </w:rPr>
            </w:pPr>
          </w:p>
          <w:p w14:paraId="7533C30D" w14:textId="459817B8" w:rsidR="009B383A" w:rsidRPr="00410864" w:rsidRDefault="009B383A" w:rsidP="006265E2">
            <w:pPr>
              <w:ind w:left="150" w:hangingChars="100" w:hanging="150"/>
              <w:rPr>
                <w:rFonts w:ascii="ＭＳ 明朝" w:hAnsi="ＭＳ 明朝"/>
                <w:sz w:val="15"/>
                <w:szCs w:val="15"/>
              </w:rPr>
            </w:pPr>
          </w:p>
          <w:p w14:paraId="76D2CAA4" w14:textId="0958F8DF" w:rsidR="009B383A" w:rsidRPr="00410864" w:rsidRDefault="009B383A" w:rsidP="006265E2">
            <w:pPr>
              <w:ind w:left="150" w:hangingChars="100" w:hanging="150"/>
              <w:rPr>
                <w:rFonts w:ascii="ＭＳ 明朝" w:hAnsi="ＭＳ 明朝"/>
                <w:sz w:val="15"/>
                <w:szCs w:val="15"/>
              </w:rPr>
            </w:pPr>
          </w:p>
          <w:p w14:paraId="3550294D" w14:textId="4CCA172D" w:rsidR="009B383A" w:rsidRPr="00410864" w:rsidRDefault="009B383A" w:rsidP="006265E2">
            <w:pPr>
              <w:ind w:left="150" w:hangingChars="100" w:hanging="150"/>
              <w:rPr>
                <w:rFonts w:ascii="ＭＳ 明朝" w:hAnsi="ＭＳ 明朝"/>
                <w:sz w:val="15"/>
                <w:szCs w:val="15"/>
              </w:rPr>
            </w:pPr>
          </w:p>
          <w:p w14:paraId="7FE7F3C8" w14:textId="450436C2" w:rsidR="009B383A" w:rsidRPr="00410864" w:rsidRDefault="009B383A" w:rsidP="006265E2">
            <w:pPr>
              <w:ind w:left="150" w:hangingChars="100" w:hanging="150"/>
              <w:rPr>
                <w:rFonts w:ascii="ＭＳ 明朝" w:hAnsi="ＭＳ 明朝"/>
                <w:sz w:val="15"/>
                <w:szCs w:val="15"/>
              </w:rPr>
            </w:pPr>
          </w:p>
          <w:p w14:paraId="4DB5872B" w14:textId="6B568C8E" w:rsidR="009B383A" w:rsidRPr="00410864" w:rsidRDefault="009B383A" w:rsidP="006265E2">
            <w:pPr>
              <w:ind w:left="150" w:hangingChars="100" w:hanging="150"/>
              <w:rPr>
                <w:rFonts w:ascii="ＭＳ 明朝" w:hAnsi="ＭＳ 明朝"/>
                <w:sz w:val="15"/>
                <w:szCs w:val="15"/>
              </w:rPr>
            </w:pPr>
          </w:p>
          <w:p w14:paraId="725B08BD" w14:textId="09C192E9" w:rsidR="009B383A" w:rsidRPr="00410864" w:rsidRDefault="009B383A" w:rsidP="006265E2">
            <w:pPr>
              <w:ind w:left="150" w:hangingChars="100" w:hanging="150"/>
              <w:rPr>
                <w:rFonts w:ascii="ＭＳ 明朝" w:hAnsi="ＭＳ 明朝"/>
                <w:sz w:val="15"/>
                <w:szCs w:val="15"/>
              </w:rPr>
            </w:pPr>
          </w:p>
          <w:p w14:paraId="622DA0B4" w14:textId="27DB50FC" w:rsidR="009B383A" w:rsidRPr="00410864" w:rsidRDefault="009B383A" w:rsidP="006265E2">
            <w:pPr>
              <w:ind w:left="150" w:hangingChars="100" w:hanging="150"/>
              <w:rPr>
                <w:rFonts w:ascii="ＭＳ 明朝" w:hAnsi="ＭＳ 明朝"/>
                <w:sz w:val="15"/>
                <w:szCs w:val="15"/>
              </w:rPr>
            </w:pPr>
          </w:p>
          <w:p w14:paraId="23BE896C" w14:textId="66EF4A42" w:rsidR="009B383A" w:rsidRPr="00410864" w:rsidRDefault="009B383A" w:rsidP="006265E2">
            <w:pPr>
              <w:ind w:left="150" w:hangingChars="100" w:hanging="150"/>
              <w:rPr>
                <w:rFonts w:ascii="ＭＳ 明朝" w:hAnsi="ＭＳ 明朝"/>
                <w:sz w:val="15"/>
                <w:szCs w:val="15"/>
              </w:rPr>
            </w:pPr>
          </w:p>
          <w:p w14:paraId="0500A8A9" w14:textId="2F177BCE" w:rsidR="009B383A" w:rsidRPr="00410864" w:rsidRDefault="009B383A" w:rsidP="006265E2">
            <w:pPr>
              <w:ind w:left="150" w:hangingChars="100" w:hanging="150"/>
              <w:rPr>
                <w:rFonts w:ascii="ＭＳ 明朝" w:hAnsi="ＭＳ 明朝"/>
                <w:sz w:val="15"/>
                <w:szCs w:val="15"/>
              </w:rPr>
            </w:pPr>
          </w:p>
          <w:p w14:paraId="32F559AA" w14:textId="4299E06E" w:rsidR="009B383A" w:rsidRPr="00410864" w:rsidRDefault="009B383A" w:rsidP="006265E2">
            <w:pPr>
              <w:ind w:left="150" w:hangingChars="100" w:hanging="150"/>
              <w:rPr>
                <w:rFonts w:ascii="ＭＳ 明朝" w:hAnsi="ＭＳ 明朝"/>
                <w:sz w:val="15"/>
                <w:szCs w:val="15"/>
              </w:rPr>
            </w:pPr>
          </w:p>
          <w:p w14:paraId="2443C6E3" w14:textId="410029F7" w:rsidR="009B383A" w:rsidRPr="00410864" w:rsidRDefault="009B383A" w:rsidP="006265E2">
            <w:pPr>
              <w:ind w:left="150" w:hangingChars="100" w:hanging="150"/>
              <w:rPr>
                <w:rFonts w:ascii="ＭＳ 明朝" w:hAnsi="ＭＳ 明朝"/>
                <w:sz w:val="15"/>
                <w:szCs w:val="15"/>
              </w:rPr>
            </w:pPr>
          </w:p>
          <w:p w14:paraId="3E56D1A1" w14:textId="2F10DAE6" w:rsidR="009B383A" w:rsidRPr="00410864" w:rsidRDefault="009B383A" w:rsidP="006265E2">
            <w:pPr>
              <w:ind w:left="150" w:hangingChars="100" w:hanging="150"/>
              <w:rPr>
                <w:rFonts w:ascii="ＭＳ 明朝" w:hAnsi="ＭＳ 明朝"/>
                <w:sz w:val="15"/>
                <w:szCs w:val="15"/>
              </w:rPr>
            </w:pPr>
          </w:p>
          <w:p w14:paraId="34AA8651" w14:textId="6742CE32" w:rsidR="009B383A" w:rsidRPr="00410864" w:rsidRDefault="009B383A" w:rsidP="006265E2">
            <w:pPr>
              <w:ind w:left="150" w:hangingChars="100" w:hanging="150"/>
              <w:rPr>
                <w:rFonts w:ascii="ＭＳ 明朝" w:hAnsi="ＭＳ 明朝"/>
                <w:sz w:val="15"/>
                <w:szCs w:val="15"/>
              </w:rPr>
            </w:pPr>
          </w:p>
          <w:p w14:paraId="08ED3487" w14:textId="77377C45" w:rsidR="009B383A" w:rsidRPr="00410864" w:rsidRDefault="009B383A" w:rsidP="006265E2">
            <w:pPr>
              <w:ind w:left="150" w:hangingChars="100" w:hanging="150"/>
              <w:rPr>
                <w:rFonts w:ascii="ＭＳ 明朝" w:hAnsi="ＭＳ 明朝"/>
                <w:sz w:val="15"/>
                <w:szCs w:val="15"/>
              </w:rPr>
            </w:pPr>
          </w:p>
          <w:p w14:paraId="26A7496C" w14:textId="02DCEF95" w:rsidR="009B383A" w:rsidRPr="00410864" w:rsidRDefault="009B383A" w:rsidP="006265E2">
            <w:pPr>
              <w:ind w:left="150" w:hangingChars="100" w:hanging="150"/>
              <w:rPr>
                <w:rFonts w:ascii="ＭＳ 明朝" w:hAnsi="ＭＳ 明朝"/>
                <w:sz w:val="15"/>
                <w:szCs w:val="15"/>
              </w:rPr>
            </w:pPr>
          </w:p>
          <w:p w14:paraId="70DFE9D0" w14:textId="4A883B46" w:rsidR="009B383A" w:rsidRPr="00410864" w:rsidRDefault="009B383A" w:rsidP="006265E2">
            <w:pPr>
              <w:ind w:left="150" w:hangingChars="100" w:hanging="150"/>
              <w:rPr>
                <w:rFonts w:ascii="ＭＳ 明朝" w:hAnsi="ＭＳ 明朝"/>
                <w:sz w:val="15"/>
                <w:szCs w:val="15"/>
              </w:rPr>
            </w:pPr>
          </w:p>
          <w:p w14:paraId="6756CC90" w14:textId="055E3C7D" w:rsidR="009B383A" w:rsidRPr="00410864" w:rsidRDefault="009B383A" w:rsidP="006265E2">
            <w:pPr>
              <w:ind w:left="150" w:hangingChars="100" w:hanging="150"/>
              <w:rPr>
                <w:rFonts w:ascii="ＭＳ 明朝" w:hAnsi="ＭＳ 明朝"/>
                <w:sz w:val="15"/>
                <w:szCs w:val="15"/>
              </w:rPr>
            </w:pPr>
          </w:p>
          <w:p w14:paraId="0B434C16" w14:textId="25FA5A3B" w:rsidR="009B383A" w:rsidRPr="00410864" w:rsidRDefault="009B383A" w:rsidP="006265E2">
            <w:pPr>
              <w:ind w:left="150" w:hangingChars="100" w:hanging="150"/>
              <w:rPr>
                <w:rFonts w:ascii="ＭＳ 明朝" w:hAnsi="ＭＳ 明朝"/>
                <w:sz w:val="15"/>
                <w:szCs w:val="15"/>
              </w:rPr>
            </w:pPr>
          </w:p>
          <w:p w14:paraId="10644275" w14:textId="77777777" w:rsidR="0012112C" w:rsidRPr="00410864" w:rsidRDefault="0012112C" w:rsidP="006265E2">
            <w:pPr>
              <w:ind w:left="150" w:hangingChars="100" w:hanging="150"/>
              <w:rPr>
                <w:rFonts w:ascii="ＭＳ 明朝" w:hAnsi="ＭＳ 明朝"/>
                <w:sz w:val="15"/>
                <w:szCs w:val="15"/>
              </w:rPr>
            </w:pPr>
          </w:p>
          <w:p w14:paraId="512C4538" w14:textId="30E315F1" w:rsidR="009B383A" w:rsidRPr="00410864" w:rsidRDefault="009B383A" w:rsidP="00135340">
            <w:pPr>
              <w:rPr>
                <w:rFonts w:ascii="ＭＳ 明朝" w:hAnsi="ＭＳ 明朝"/>
                <w:sz w:val="15"/>
                <w:szCs w:val="15"/>
              </w:rPr>
            </w:pPr>
          </w:p>
          <w:p w14:paraId="12CD97DE" w14:textId="5C54B80F" w:rsidR="009B383A" w:rsidRPr="00410864" w:rsidRDefault="009B383A" w:rsidP="006265E2">
            <w:pPr>
              <w:ind w:left="150" w:hangingChars="100" w:hanging="150"/>
              <w:rPr>
                <w:rFonts w:ascii="ＭＳ 明朝" w:hAnsi="ＭＳ 明朝"/>
                <w:sz w:val="15"/>
                <w:szCs w:val="15"/>
              </w:rPr>
            </w:pPr>
          </w:p>
          <w:p w14:paraId="5FF03C2F" w14:textId="77777777" w:rsidR="009B383A" w:rsidRPr="00410864" w:rsidRDefault="009B383A" w:rsidP="009C4725">
            <w:pPr>
              <w:rPr>
                <w:rFonts w:ascii="ＭＳ 明朝" w:hAnsi="ＭＳ 明朝"/>
                <w:sz w:val="15"/>
                <w:szCs w:val="15"/>
              </w:rPr>
            </w:pPr>
          </w:p>
          <w:p w14:paraId="5D46804C" w14:textId="77777777" w:rsidR="00CA506B" w:rsidRPr="00410864" w:rsidRDefault="00CA506B" w:rsidP="006265E2">
            <w:pPr>
              <w:ind w:left="150" w:hangingChars="100" w:hanging="150"/>
              <w:rPr>
                <w:rFonts w:ascii="ＭＳ 明朝" w:hAnsi="ＭＳ 明朝"/>
                <w:sz w:val="15"/>
                <w:szCs w:val="15"/>
              </w:rPr>
            </w:pPr>
          </w:p>
          <w:p w14:paraId="1A6C6B63" w14:textId="4328E47E" w:rsidR="00412797" w:rsidRPr="00410864" w:rsidRDefault="00F60D6E" w:rsidP="00ED2097">
            <w:pPr>
              <w:ind w:left="150" w:hangingChars="100" w:hanging="150"/>
              <w:rPr>
                <w:rFonts w:ascii="ＭＳ 明朝" w:hAnsi="ＭＳ 明朝"/>
                <w:sz w:val="15"/>
                <w:szCs w:val="15"/>
              </w:rPr>
            </w:pPr>
            <w:r w:rsidRPr="00410864">
              <w:rPr>
                <w:rFonts w:ascii="ＭＳ 明朝" w:hAnsi="ＭＳ 明朝" w:hint="eastAsia"/>
                <w:sz w:val="15"/>
                <w:szCs w:val="15"/>
              </w:rPr>
              <w:t>イ　地域に特有の課題をはじめ、行政からのニーズや緊急性が高い分野について、</w:t>
            </w:r>
            <w:r w:rsidRPr="00410864">
              <w:rPr>
                <w:rFonts w:ascii="ＭＳ 明朝" w:hAnsi="ＭＳ 明朝" w:hint="eastAsia"/>
                <w:sz w:val="15"/>
                <w:szCs w:val="15"/>
              </w:rPr>
              <w:lastRenderedPageBreak/>
              <w:t>重点研究課題に位置づけ調査研究を推進する。</w:t>
            </w:r>
          </w:p>
          <w:p w14:paraId="353B5993" w14:textId="41DDA826" w:rsidR="0011289A" w:rsidRPr="00410864" w:rsidRDefault="00F60D6E" w:rsidP="00034192">
            <w:pPr>
              <w:pStyle w:val="aff2"/>
              <w:ind w:leftChars="0" w:left="150"/>
              <w:rPr>
                <w:color w:val="auto"/>
              </w:rPr>
            </w:pPr>
            <w:r w:rsidRPr="00410864">
              <w:rPr>
                <w:rFonts w:hint="eastAsia"/>
                <w:color w:val="auto"/>
              </w:rPr>
              <w:t>ウ　国内外を問わず各種学会等に参加し、最新の技術や知見を収集して調査研究に取り組み、調査研究の成果として論文発表等を行う。</w:t>
            </w:r>
          </w:p>
          <w:p w14:paraId="3B6080D4" w14:textId="21ECC70C" w:rsidR="00594CC9" w:rsidRPr="00410864" w:rsidRDefault="00F60D6E" w:rsidP="00A87343">
            <w:pPr>
              <w:pStyle w:val="aff4"/>
              <w:ind w:leftChars="0" w:left="150" w:hangingChars="100" w:hanging="150"/>
              <w:rPr>
                <w:rFonts w:hAnsi="ＭＳ 明朝"/>
                <w:sz w:val="15"/>
                <w:szCs w:val="15"/>
              </w:rPr>
            </w:pPr>
            <w:r w:rsidRPr="00410864">
              <w:rPr>
                <w:rFonts w:hAnsi="ＭＳ 明朝" w:hint="eastAsia"/>
                <w:sz w:val="15"/>
                <w:szCs w:val="15"/>
              </w:rPr>
              <w:t>【数値目標】　論文、著書等による成果発表　５</w:t>
            </w:r>
            <w:r w:rsidRPr="00410864">
              <w:rPr>
                <w:rFonts w:hAnsi="ＭＳ 明朝"/>
                <w:sz w:val="15"/>
                <w:szCs w:val="15"/>
              </w:rPr>
              <w:t>年間で380件</w:t>
            </w:r>
          </w:p>
          <w:p w14:paraId="06CBC0CA" w14:textId="77777777" w:rsidR="00594CC9" w:rsidRPr="00410864" w:rsidRDefault="00594CC9" w:rsidP="000930D1">
            <w:pPr>
              <w:pStyle w:val="aff4"/>
              <w:ind w:leftChars="0" w:left="0" w:firstLineChars="0" w:firstLine="0"/>
              <w:rPr>
                <w:rFonts w:hAnsi="ＭＳ 明朝"/>
                <w:sz w:val="15"/>
                <w:szCs w:val="15"/>
              </w:rPr>
            </w:pPr>
          </w:p>
          <w:p w14:paraId="6DCB3596" w14:textId="77777777" w:rsidR="00CF647C" w:rsidRPr="00410864" w:rsidRDefault="00CF647C" w:rsidP="006265E2">
            <w:pPr>
              <w:pStyle w:val="aff4"/>
              <w:ind w:leftChars="0" w:left="150" w:hangingChars="100" w:hanging="150"/>
              <w:rPr>
                <w:rFonts w:hAnsi="ＭＳ 明朝"/>
                <w:sz w:val="15"/>
                <w:szCs w:val="15"/>
              </w:rPr>
            </w:pPr>
          </w:p>
          <w:p w14:paraId="14680839" w14:textId="3EA770B5" w:rsidR="009E1BA9" w:rsidRPr="00410864" w:rsidRDefault="00F60D6E" w:rsidP="006265E2">
            <w:pPr>
              <w:ind w:left="150" w:hangingChars="100" w:hanging="150"/>
              <w:rPr>
                <w:rFonts w:ascii="ＭＳ 明朝" w:hAnsi="ＭＳ 明朝"/>
                <w:sz w:val="15"/>
                <w:szCs w:val="15"/>
              </w:rPr>
            </w:pPr>
            <w:r w:rsidRPr="00410864">
              <w:rPr>
                <w:rFonts w:ascii="ＭＳ 明朝" w:hAnsi="ＭＳ 明朝" w:hint="eastAsia"/>
                <w:sz w:val="15"/>
                <w:szCs w:val="15"/>
              </w:rPr>
              <w:t>③　共同研究の推進と調査研究資金の確保</w:t>
            </w:r>
          </w:p>
          <w:p w14:paraId="61F2F10B" w14:textId="77777777" w:rsidR="00265D02" w:rsidRPr="00410864" w:rsidRDefault="00265D02" w:rsidP="00944455">
            <w:pPr>
              <w:rPr>
                <w:rFonts w:ascii="ＭＳ 明朝" w:hAnsi="ＭＳ 明朝"/>
                <w:sz w:val="15"/>
                <w:szCs w:val="15"/>
              </w:rPr>
            </w:pPr>
          </w:p>
          <w:p w14:paraId="6F94FB7C" w14:textId="5C70DDE4" w:rsidR="002058CE" w:rsidRPr="00410864" w:rsidRDefault="00F60D6E" w:rsidP="006265E2">
            <w:pPr>
              <w:ind w:left="150" w:hangingChars="100" w:hanging="150"/>
              <w:rPr>
                <w:rFonts w:ascii="ＭＳ 明朝" w:hAnsi="ＭＳ 明朝"/>
                <w:sz w:val="15"/>
                <w:szCs w:val="15"/>
              </w:rPr>
            </w:pPr>
            <w:r w:rsidRPr="00410864">
              <w:rPr>
                <w:rFonts w:ascii="ＭＳ 明朝" w:hAnsi="ＭＳ 明朝" w:hint="eastAsia"/>
                <w:sz w:val="15"/>
                <w:szCs w:val="15"/>
              </w:rPr>
              <w:t>④　調査研究の評価</w:t>
            </w:r>
          </w:p>
          <w:p w14:paraId="59CDB7C3" w14:textId="77777777" w:rsidR="009E1BA9" w:rsidRPr="00410864" w:rsidRDefault="00F60D6E" w:rsidP="006265E2">
            <w:pPr>
              <w:ind w:left="150" w:hangingChars="100" w:hanging="150"/>
              <w:rPr>
                <w:rFonts w:ascii="ＭＳ 明朝" w:hAnsi="ＭＳ 明朝"/>
                <w:sz w:val="15"/>
                <w:szCs w:val="15"/>
              </w:rPr>
            </w:pPr>
            <w:r w:rsidRPr="00410864">
              <w:rPr>
                <w:rFonts w:ascii="ＭＳ 明朝" w:hAnsi="ＭＳ 明朝" w:hint="eastAsia"/>
                <w:sz w:val="15"/>
                <w:szCs w:val="15"/>
              </w:rPr>
              <w:t>ア　各調査研究課題については、社会的ニーズへの適合性、保健施策や住民に対して見込まれる成果の還元、必要経費などの観点から、研究所において実施の適否を事前に評価する。</w:t>
            </w:r>
          </w:p>
          <w:p w14:paraId="33E6D134" w14:textId="77777777" w:rsidR="0063357B" w:rsidRPr="00410864" w:rsidRDefault="0063357B" w:rsidP="006265E2">
            <w:pPr>
              <w:ind w:left="150" w:hangingChars="100" w:hanging="150"/>
              <w:rPr>
                <w:rFonts w:ascii="ＭＳ 明朝" w:hAnsi="ＭＳ 明朝"/>
                <w:sz w:val="15"/>
                <w:szCs w:val="15"/>
              </w:rPr>
            </w:pPr>
          </w:p>
          <w:p w14:paraId="24D7B115" w14:textId="77777777" w:rsidR="009E1BA9" w:rsidRPr="00410864" w:rsidRDefault="009E1BA9" w:rsidP="00D36D57">
            <w:pPr>
              <w:rPr>
                <w:rFonts w:ascii="ＭＳ 明朝" w:hAnsi="ＭＳ 明朝"/>
                <w:sz w:val="15"/>
                <w:szCs w:val="15"/>
              </w:rPr>
            </w:pPr>
          </w:p>
          <w:p w14:paraId="5937D314" w14:textId="77777777" w:rsidR="009E1BA9" w:rsidRPr="00410864" w:rsidRDefault="00F60D6E" w:rsidP="006265E2">
            <w:pPr>
              <w:tabs>
                <w:tab w:val="left" w:pos="906"/>
              </w:tabs>
              <w:ind w:left="150" w:hangingChars="100" w:hanging="150"/>
              <w:rPr>
                <w:rFonts w:ascii="ＭＳ 明朝" w:hAnsi="ＭＳ 明朝"/>
                <w:sz w:val="15"/>
                <w:szCs w:val="15"/>
              </w:rPr>
            </w:pPr>
            <w:r w:rsidRPr="00410864">
              <w:rPr>
                <w:rFonts w:ascii="ＭＳ 明朝" w:hAnsi="ＭＳ 明朝" w:hint="eastAsia"/>
                <w:sz w:val="15"/>
                <w:szCs w:val="15"/>
              </w:rPr>
              <w:t>イ　調査研究課題については、外部有識者で構成する調査研究評価委員会の評価を受けるとともに、指摘事項に対して改善措置を行う。また、評価結果については、ホームページ等を通して公表する。</w:t>
            </w:r>
          </w:p>
          <w:p w14:paraId="7A5F6095" w14:textId="77777777" w:rsidR="007678A0" w:rsidRPr="00410864" w:rsidRDefault="007678A0" w:rsidP="006265E2">
            <w:pPr>
              <w:tabs>
                <w:tab w:val="left" w:pos="906"/>
              </w:tabs>
              <w:ind w:left="150" w:hangingChars="100" w:hanging="150"/>
              <w:rPr>
                <w:rFonts w:ascii="ＭＳ 明朝" w:hAnsi="ＭＳ 明朝"/>
                <w:sz w:val="15"/>
                <w:szCs w:val="15"/>
              </w:rPr>
            </w:pPr>
          </w:p>
          <w:p w14:paraId="51AB4F56" w14:textId="77777777" w:rsidR="007678A0" w:rsidRPr="00410864" w:rsidRDefault="007678A0" w:rsidP="006265E2">
            <w:pPr>
              <w:tabs>
                <w:tab w:val="left" w:pos="906"/>
              </w:tabs>
              <w:ind w:left="150" w:hangingChars="100" w:hanging="150"/>
              <w:rPr>
                <w:rFonts w:ascii="ＭＳ 明朝" w:hAnsi="ＭＳ 明朝"/>
                <w:sz w:val="15"/>
                <w:szCs w:val="15"/>
              </w:rPr>
            </w:pPr>
          </w:p>
          <w:p w14:paraId="4F658623" w14:textId="77777777" w:rsidR="007678A0" w:rsidRPr="00410864" w:rsidRDefault="007678A0" w:rsidP="006265E2">
            <w:pPr>
              <w:tabs>
                <w:tab w:val="left" w:pos="906"/>
              </w:tabs>
              <w:ind w:left="150" w:hangingChars="100" w:hanging="150"/>
              <w:rPr>
                <w:rFonts w:ascii="ＭＳ 明朝" w:hAnsi="ＭＳ 明朝"/>
                <w:sz w:val="15"/>
                <w:szCs w:val="15"/>
              </w:rPr>
            </w:pPr>
          </w:p>
          <w:p w14:paraId="4DB887FF" w14:textId="77777777" w:rsidR="007678A0" w:rsidRPr="00410864" w:rsidRDefault="007678A0" w:rsidP="006265E2">
            <w:pPr>
              <w:tabs>
                <w:tab w:val="left" w:pos="906"/>
              </w:tabs>
              <w:ind w:left="150" w:hangingChars="100" w:hanging="150"/>
              <w:rPr>
                <w:rFonts w:ascii="ＭＳ 明朝" w:hAnsi="ＭＳ 明朝"/>
                <w:sz w:val="15"/>
                <w:szCs w:val="15"/>
              </w:rPr>
            </w:pPr>
          </w:p>
          <w:p w14:paraId="0E1FABE6" w14:textId="77777777" w:rsidR="005A6DEB" w:rsidRPr="00410864" w:rsidRDefault="005A6DEB" w:rsidP="006265E2">
            <w:pPr>
              <w:tabs>
                <w:tab w:val="left" w:pos="906"/>
              </w:tabs>
              <w:ind w:left="150" w:hangingChars="100" w:hanging="150"/>
              <w:rPr>
                <w:rFonts w:ascii="ＭＳ 明朝" w:hAnsi="ＭＳ 明朝"/>
                <w:sz w:val="15"/>
                <w:szCs w:val="15"/>
              </w:rPr>
            </w:pPr>
          </w:p>
          <w:p w14:paraId="07A3929C" w14:textId="77777777" w:rsidR="005A6DEB" w:rsidRPr="00410864" w:rsidRDefault="005A6DEB" w:rsidP="006265E2">
            <w:pPr>
              <w:tabs>
                <w:tab w:val="left" w:pos="906"/>
              </w:tabs>
              <w:ind w:left="150" w:hangingChars="100" w:hanging="150"/>
              <w:rPr>
                <w:rFonts w:ascii="ＭＳ 明朝" w:hAnsi="ＭＳ 明朝"/>
                <w:sz w:val="15"/>
                <w:szCs w:val="15"/>
              </w:rPr>
            </w:pPr>
          </w:p>
          <w:p w14:paraId="0240AAC6" w14:textId="77777777" w:rsidR="005A6DEB" w:rsidRPr="00410864" w:rsidRDefault="005A6DEB" w:rsidP="006265E2">
            <w:pPr>
              <w:tabs>
                <w:tab w:val="left" w:pos="906"/>
              </w:tabs>
              <w:ind w:left="150" w:hangingChars="100" w:hanging="150"/>
              <w:rPr>
                <w:rFonts w:ascii="ＭＳ 明朝" w:hAnsi="ＭＳ 明朝"/>
                <w:sz w:val="15"/>
                <w:szCs w:val="15"/>
              </w:rPr>
            </w:pPr>
          </w:p>
          <w:p w14:paraId="1C3E6052" w14:textId="77777777" w:rsidR="005A6DEB" w:rsidRPr="00410864" w:rsidRDefault="005A6DEB" w:rsidP="006265E2">
            <w:pPr>
              <w:tabs>
                <w:tab w:val="left" w:pos="906"/>
              </w:tabs>
              <w:ind w:left="150" w:hangingChars="100" w:hanging="150"/>
              <w:rPr>
                <w:rFonts w:ascii="ＭＳ 明朝" w:hAnsi="ＭＳ 明朝"/>
                <w:sz w:val="15"/>
                <w:szCs w:val="15"/>
              </w:rPr>
            </w:pPr>
          </w:p>
          <w:p w14:paraId="036F4572" w14:textId="77777777" w:rsidR="005A6DEB" w:rsidRPr="00410864" w:rsidRDefault="005A6DEB" w:rsidP="006265E2">
            <w:pPr>
              <w:tabs>
                <w:tab w:val="left" w:pos="906"/>
              </w:tabs>
              <w:ind w:left="150" w:hangingChars="100" w:hanging="150"/>
              <w:rPr>
                <w:rFonts w:ascii="ＭＳ 明朝" w:hAnsi="ＭＳ 明朝"/>
                <w:sz w:val="15"/>
                <w:szCs w:val="15"/>
              </w:rPr>
            </w:pPr>
          </w:p>
          <w:p w14:paraId="357310C1" w14:textId="77777777" w:rsidR="005A6DEB" w:rsidRPr="00410864" w:rsidRDefault="005A6DEB" w:rsidP="006265E2">
            <w:pPr>
              <w:tabs>
                <w:tab w:val="left" w:pos="906"/>
              </w:tabs>
              <w:ind w:left="150" w:hangingChars="100" w:hanging="150"/>
              <w:rPr>
                <w:rFonts w:ascii="ＭＳ 明朝" w:hAnsi="ＭＳ 明朝"/>
                <w:sz w:val="15"/>
                <w:szCs w:val="15"/>
              </w:rPr>
            </w:pPr>
          </w:p>
          <w:p w14:paraId="0453BF61" w14:textId="77777777" w:rsidR="005A6DEB" w:rsidRPr="00410864" w:rsidRDefault="005A6DEB" w:rsidP="006265E2">
            <w:pPr>
              <w:tabs>
                <w:tab w:val="left" w:pos="906"/>
              </w:tabs>
              <w:ind w:left="150" w:hangingChars="100" w:hanging="150"/>
              <w:rPr>
                <w:rFonts w:ascii="ＭＳ 明朝" w:hAnsi="ＭＳ 明朝"/>
                <w:sz w:val="15"/>
                <w:szCs w:val="15"/>
              </w:rPr>
            </w:pPr>
          </w:p>
          <w:p w14:paraId="3B70CD5E" w14:textId="77777777" w:rsidR="005A6DEB" w:rsidRPr="00410864" w:rsidRDefault="005A6DEB" w:rsidP="006265E2">
            <w:pPr>
              <w:tabs>
                <w:tab w:val="left" w:pos="906"/>
              </w:tabs>
              <w:ind w:left="150" w:hangingChars="100" w:hanging="150"/>
              <w:rPr>
                <w:rFonts w:ascii="ＭＳ 明朝" w:hAnsi="ＭＳ 明朝"/>
                <w:sz w:val="15"/>
                <w:szCs w:val="15"/>
              </w:rPr>
            </w:pPr>
          </w:p>
          <w:p w14:paraId="56CD4132" w14:textId="77777777" w:rsidR="005A6DEB" w:rsidRPr="00410864" w:rsidRDefault="005A6DEB" w:rsidP="006265E2">
            <w:pPr>
              <w:tabs>
                <w:tab w:val="left" w:pos="906"/>
              </w:tabs>
              <w:ind w:left="150" w:hangingChars="100" w:hanging="150"/>
              <w:rPr>
                <w:rFonts w:ascii="ＭＳ 明朝" w:hAnsi="ＭＳ 明朝"/>
                <w:sz w:val="15"/>
                <w:szCs w:val="15"/>
              </w:rPr>
            </w:pPr>
          </w:p>
          <w:p w14:paraId="290A11FB" w14:textId="77777777" w:rsidR="005A6DEB" w:rsidRPr="00410864" w:rsidRDefault="005A6DEB" w:rsidP="006265E2">
            <w:pPr>
              <w:tabs>
                <w:tab w:val="left" w:pos="906"/>
              </w:tabs>
              <w:ind w:left="150" w:hangingChars="100" w:hanging="150"/>
              <w:rPr>
                <w:rFonts w:ascii="ＭＳ 明朝" w:hAnsi="ＭＳ 明朝"/>
                <w:sz w:val="15"/>
                <w:szCs w:val="15"/>
              </w:rPr>
            </w:pPr>
          </w:p>
          <w:p w14:paraId="4DE669DB" w14:textId="77777777" w:rsidR="005A6DEB" w:rsidRPr="00410864" w:rsidRDefault="005A6DEB" w:rsidP="006265E2">
            <w:pPr>
              <w:tabs>
                <w:tab w:val="left" w:pos="906"/>
              </w:tabs>
              <w:ind w:left="150" w:hangingChars="100" w:hanging="150"/>
              <w:rPr>
                <w:rFonts w:ascii="ＭＳ 明朝" w:hAnsi="ＭＳ 明朝"/>
                <w:sz w:val="15"/>
                <w:szCs w:val="15"/>
              </w:rPr>
            </w:pPr>
          </w:p>
          <w:p w14:paraId="5DFE87AD" w14:textId="77777777" w:rsidR="005A6DEB" w:rsidRPr="00410864" w:rsidRDefault="005A6DEB" w:rsidP="006265E2">
            <w:pPr>
              <w:tabs>
                <w:tab w:val="left" w:pos="906"/>
              </w:tabs>
              <w:ind w:left="150" w:hangingChars="100" w:hanging="150"/>
              <w:rPr>
                <w:rFonts w:ascii="ＭＳ 明朝" w:hAnsi="ＭＳ 明朝"/>
                <w:sz w:val="15"/>
                <w:szCs w:val="15"/>
              </w:rPr>
            </w:pPr>
          </w:p>
          <w:p w14:paraId="2D2090B3" w14:textId="77777777" w:rsidR="005A6DEB" w:rsidRPr="00410864" w:rsidRDefault="005A6DEB" w:rsidP="006265E2">
            <w:pPr>
              <w:tabs>
                <w:tab w:val="left" w:pos="906"/>
              </w:tabs>
              <w:ind w:left="150" w:hangingChars="100" w:hanging="150"/>
              <w:rPr>
                <w:rFonts w:ascii="ＭＳ 明朝" w:hAnsi="ＭＳ 明朝"/>
                <w:sz w:val="15"/>
                <w:szCs w:val="15"/>
              </w:rPr>
            </w:pPr>
          </w:p>
          <w:p w14:paraId="44290C05" w14:textId="77777777" w:rsidR="005A6DEB" w:rsidRPr="00410864" w:rsidRDefault="005A6DEB" w:rsidP="006265E2">
            <w:pPr>
              <w:tabs>
                <w:tab w:val="left" w:pos="906"/>
              </w:tabs>
              <w:ind w:left="150" w:hangingChars="100" w:hanging="150"/>
              <w:rPr>
                <w:rFonts w:ascii="ＭＳ 明朝" w:hAnsi="ＭＳ 明朝"/>
                <w:sz w:val="15"/>
                <w:szCs w:val="15"/>
              </w:rPr>
            </w:pPr>
          </w:p>
          <w:p w14:paraId="5A100CFE" w14:textId="01B133AC" w:rsidR="005A6DEB" w:rsidRPr="00410864" w:rsidRDefault="005A6DEB" w:rsidP="006265E2">
            <w:pPr>
              <w:tabs>
                <w:tab w:val="left" w:pos="906"/>
              </w:tabs>
              <w:ind w:left="150" w:hangingChars="100" w:hanging="150"/>
              <w:rPr>
                <w:rFonts w:ascii="ＭＳ 明朝" w:hAnsi="ＭＳ 明朝"/>
                <w:sz w:val="15"/>
                <w:szCs w:val="15"/>
              </w:rPr>
            </w:pPr>
          </w:p>
        </w:tc>
        <w:tc>
          <w:tcPr>
            <w:tcW w:w="3062" w:type="dxa"/>
            <w:tcBorders>
              <w:top w:val="dashed" w:sz="4" w:space="0" w:color="auto"/>
              <w:bottom w:val="single" w:sz="4" w:space="0" w:color="auto"/>
            </w:tcBorders>
          </w:tcPr>
          <w:p w14:paraId="4CAC8100" w14:textId="77777777" w:rsidR="00E3293C" w:rsidRPr="00410864" w:rsidRDefault="00F60D6E" w:rsidP="00E3293C">
            <w:pPr>
              <w:ind w:leftChars="50" w:left="120" w:firstLineChars="100" w:firstLine="150"/>
              <w:rPr>
                <w:rFonts w:ascii="ＭＳ 明朝" w:hAnsi="ＭＳ 明朝"/>
                <w:sz w:val="15"/>
                <w:szCs w:val="15"/>
              </w:rPr>
            </w:pPr>
            <w:r w:rsidRPr="00410864">
              <w:rPr>
                <w:rFonts w:ascii="ＭＳ 明朝" w:hAnsi="ＭＳ 明朝" w:hint="eastAsia"/>
                <w:sz w:val="15"/>
                <w:szCs w:val="15"/>
              </w:rPr>
              <w:lastRenderedPageBreak/>
              <w:t>調査研究機能の継続的な向上を図るため、全国ネットワーク及び地方衛生研究所の強みや特徴を最大限活用し、以下の取組を行う。</w:t>
            </w:r>
          </w:p>
          <w:p w14:paraId="375C52CB" w14:textId="77777777" w:rsidR="00DD709B" w:rsidRPr="00410864" w:rsidRDefault="00DD709B" w:rsidP="00E11882">
            <w:pPr>
              <w:rPr>
                <w:rFonts w:ascii="ＭＳ 明朝" w:hAnsi="ＭＳ 明朝"/>
                <w:sz w:val="15"/>
                <w:szCs w:val="15"/>
              </w:rPr>
            </w:pPr>
          </w:p>
          <w:p w14:paraId="6CE8F0E2" w14:textId="34B22E1B" w:rsidR="00D02B39" w:rsidRPr="00410864" w:rsidRDefault="00F60D6E" w:rsidP="00402208">
            <w:pPr>
              <w:pStyle w:val="afe"/>
              <w:numPr>
                <w:ilvl w:val="0"/>
                <w:numId w:val="23"/>
              </w:numPr>
              <w:ind w:leftChars="0"/>
              <w:rPr>
                <w:rFonts w:ascii="ＭＳ 明朝" w:hAnsi="ＭＳ 明朝"/>
                <w:sz w:val="15"/>
                <w:szCs w:val="15"/>
              </w:rPr>
            </w:pPr>
            <w:r w:rsidRPr="00410864">
              <w:rPr>
                <w:rFonts w:ascii="ＭＳ 明朝" w:hAnsi="ＭＳ 明朝" w:hint="eastAsia"/>
                <w:sz w:val="15"/>
                <w:szCs w:val="15"/>
              </w:rPr>
              <w:t xml:space="preserve">　調査研究課題の設定</w:t>
            </w:r>
          </w:p>
          <w:p w14:paraId="24F178BF" w14:textId="5EE0D62E" w:rsidR="00DB6CEE" w:rsidRPr="00410864" w:rsidRDefault="00F60D6E" w:rsidP="00E3293C">
            <w:pPr>
              <w:ind w:leftChars="50" w:left="120" w:firstLineChars="100" w:firstLine="150"/>
              <w:rPr>
                <w:rFonts w:ascii="ＭＳ 明朝" w:hAnsi="ＭＳ 明朝"/>
                <w:sz w:val="15"/>
                <w:szCs w:val="15"/>
              </w:rPr>
            </w:pPr>
            <w:r w:rsidRPr="00410864">
              <w:rPr>
                <w:rFonts w:ascii="ＭＳ 明朝" w:hAnsi="ＭＳ 明朝" w:hint="eastAsia"/>
                <w:sz w:val="15"/>
                <w:szCs w:val="15"/>
              </w:rPr>
              <w:t>行政との協議や、関連学会で得られた情報より、疫学分野、感染症分野、食品衛生分野、医薬品分野、生活環境分野において調査研究課題を設定する。</w:t>
            </w:r>
          </w:p>
          <w:p w14:paraId="7839F740" w14:textId="38F88082" w:rsidR="008E15CA" w:rsidRPr="00410864" w:rsidRDefault="00F60D6E" w:rsidP="00402208">
            <w:pPr>
              <w:pStyle w:val="afe"/>
              <w:numPr>
                <w:ilvl w:val="0"/>
                <w:numId w:val="23"/>
              </w:numPr>
              <w:ind w:leftChars="0"/>
              <w:rPr>
                <w:rFonts w:ascii="ＭＳ 明朝" w:hAnsi="ＭＳ 明朝"/>
                <w:sz w:val="15"/>
                <w:szCs w:val="15"/>
              </w:rPr>
            </w:pPr>
            <w:r w:rsidRPr="00410864">
              <w:rPr>
                <w:rFonts w:ascii="ＭＳ 明朝" w:hAnsi="ＭＳ 明朝" w:hint="eastAsia"/>
                <w:sz w:val="15"/>
                <w:szCs w:val="15"/>
              </w:rPr>
              <w:t xml:space="preserve">　</w:t>
            </w:r>
            <w:r w:rsidR="00D02B39" w:rsidRPr="00410864">
              <w:rPr>
                <w:rFonts w:ascii="ＭＳ 明朝" w:hAnsi="ＭＳ 明朝" w:hint="eastAsia"/>
                <w:sz w:val="15"/>
                <w:szCs w:val="15"/>
              </w:rPr>
              <w:t>調査研究の推進</w:t>
            </w:r>
          </w:p>
          <w:p w14:paraId="3882BB16" w14:textId="30FE438F" w:rsidR="00E3293C" w:rsidRPr="00410864" w:rsidRDefault="00F60D6E" w:rsidP="00034192">
            <w:pPr>
              <w:ind w:left="150" w:hangingChars="100" w:hanging="150"/>
              <w:rPr>
                <w:rFonts w:ascii="ＭＳ 明朝" w:hAnsi="ＭＳ 明朝"/>
                <w:sz w:val="15"/>
                <w:szCs w:val="15"/>
              </w:rPr>
            </w:pPr>
            <w:r w:rsidRPr="00410864">
              <w:rPr>
                <w:rFonts w:ascii="ＭＳ 明朝" w:hAnsi="ＭＳ 明朝" w:hint="eastAsia"/>
                <w:sz w:val="15"/>
                <w:szCs w:val="15"/>
              </w:rPr>
              <w:t>ア　行政依頼検査等の分析法や健康危機事象の原因物質検出方法の開発・改良の取組みや、病因因子の探索等を通常研究課</w:t>
            </w:r>
            <w:r w:rsidRPr="00410864">
              <w:rPr>
                <w:rFonts w:ascii="ＭＳ 明朝" w:hAnsi="ＭＳ 明朝" w:hint="eastAsia"/>
                <w:sz w:val="15"/>
                <w:szCs w:val="15"/>
              </w:rPr>
              <w:lastRenderedPageBreak/>
              <w:t>題として位置付け、調査研究を推進する。</w:t>
            </w:r>
          </w:p>
          <w:p w14:paraId="5559147E" w14:textId="77777777" w:rsidR="00E3293C" w:rsidRPr="00410864" w:rsidRDefault="00E3293C" w:rsidP="00034192">
            <w:pPr>
              <w:ind w:left="150" w:hangingChars="100" w:hanging="150"/>
              <w:rPr>
                <w:rFonts w:ascii="ＭＳ 明朝" w:hAnsi="ＭＳ 明朝"/>
                <w:sz w:val="15"/>
                <w:szCs w:val="15"/>
              </w:rPr>
            </w:pPr>
          </w:p>
          <w:p w14:paraId="5E025D21" w14:textId="77777777" w:rsidR="00E3293C" w:rsidRPr="00410864" w:rsidRDefault="00E3293C" w:rsidP="00E3293C">
            <w:pPr>
              <w:ind w:leftChars="50" w:left="270" w:hangingChars="100" w:hanging="150"/>
              <w:rPr>
                <w:rFonts w:ascii="ＭＳ 明朝" w:hAnsi="ＭＳ 明朝"/>
                <w:sz w:val="15"/>
                <w:szCs w:val="15"/>
              </w:rPr>
            </w:pPr>
          </w:p>
          <w:p w14:paraId="07436F71" w14:textId="77777777" w:rsidR="00E3293C" w:rsidRPr="00410864" w:rsidRDefault="00E3293C" w:rsidP="00E3293C">
            <w:pPr>
              <w:ind w:leftChars="50" w:left="270" w:hangingChars="100" w:hanging="150"/>
              <w:rPr>
                <w:rFonts w:ascii="ＭＳ 明朝" w:hAnsi="ＭＳ 明朝"/>
                <w:sz w:val="15"/>
                <w:szCs w:val="15"/>
              </w:rPr>
            </w:pPr>
          </w:p>
          <w:p w14:paraId="26C80562" w14:textId="77777777" w:rsidR="00E3293C" w:rsidRPr="00410864" w:rsidRDefault="00E3293C" w:rsidP="00E3293C">
            <w:pPr>
              <w:ind w:leftChars="50" w:left="270" w:hangingChars="100" w:hanging="150"/>
              <w:rPr>
                <w:rFonts w:ascii="ＭＳ 明朝" w:hAnsi="ＭＳ 明朝"/>
                <w:sz w:val="15"/>
                <w:szCs w:val="15"/>
              </w:rPr>
            </w:pPr>
          </w:p>
          <w:p w14:paraId="62292A21" w14:textId="77777777" w:rsidR="00E3293C" w:rsidRPr="00410864" w:rsidRDefault="00E3293C" w:rsidP="00E3293C">
            <w:pPr>
              <w:ind w:leftChars="50" w:left="270" w:hangingChars="100" w:hanging="150"/>
              <w:rPr>
                <w:rFonts w:ascii="ＭＳ 明朝" w:hAnsi="ＭＳ 明朝"/>
                <w:sz w:val="15"/>
                <w:szCs w:val="15"/>
              </w:rPr>
            </w:pPr>
          </w:p>
          <w:p w14:paraId="6394931B" w14:textId="77777777" w:rsidR="00E3293C" w:rsidRPr="00410864" w:rsidRDefault="00E3293C" w:rsidP="00E3293C">
            <w:pPr>
              <w:ind w:leftChars="50" w:left="270" w:hangingChars="100" w:hanging="150"/>
              <w:rPr>
                <w:rFonts w:ascii="ＭＳ 明朝" w:hAnsi="ＭＳ 明朝"/>
                <w:sz w:val="15"/>
                <w:szCs w:val="15"/>
              </w:rPr>
            </w:pPr>
          </w:p>
          <w:p w14:paraId="00E25D8E" w14:textId="77777777" w:rsidR="00E3293C" w:rsidRPr="00410864" w:rsidRDefault="00E3293C" w:rsidP="00E3293C">
            <w:pPr>
              <w:ind w:leftChars="50" w:left="270" w:hangingChars="100" w:hanging="150"/>
              <w:rPr>
                <w:rFonts w:ascii="ＭＳ 明朝" w:hAnsi="ＭＳ 明朝"/>
                <w:sz w:val="15"/>
                <w:szCs w:val="15"/>
              </w:rPr>
            </w:pPr>
          </w:p>
          <w:p w14:paraId="370A3499" w14:textId="77777777" w:rsidR="00E3293C" w:rsidRPr="00410864" w:rsidRDefault="00E3293C" w:rsidP="00E3293C">
            <w:pPr>
              <w:ind w:leftChars="50" w:left="270" w:hangingChars="100" w:hanging="150"/>
              <w:rPr>
                <w:rFonts w:ascii="ＭＳ 明朝" w:hAnsi="ＭＳ 明朝"/>
                <w:sz w:val="15"/>
                <w:szCs w:val="15"/>
              </w:rPr>
            </w:pPr>
          </w:p>
          <w:p w14:paraId="4DE13FFD" w14:textId="77777777" w:rsidR="00E3293C" w:rsidRPr="00410864" w:rsidRDefault="00E3293C" w:rsidP="00E3293C">
            <w:pPr>
              <w:ind w:leftChars="50" w:left="270" w:hangingChars="100" w:hanging="150"/>
              <w:rPr>
                <w:rFonts w:ascii="ＭＳ 明朝" w:hAnsi="ＭＳ 明朝"/>
                <w:sz w:val="15"/>
                <w:szCs w:val="15"/>
              </w:rPr>
            </w:pPr>
          </w:p>
          <w:p w14:paraId="77D5C653" w14:textId="77777777" w:rsidR="00E3293C" w:rsidRPr="00410864" w:rsidRDefault="00E3293C" w:rsidP="00E3293C">
            <w:pPr>
              <w:ind w:leftChars="50" w:left="270" w:hangingChars="100" w:hanging="150"/>
              <w:rPr>
                <w:rFonts w:ascii="ＭＳ 明朝" w:hAnsi="ＭＳ 明朝"/>
                <w:sz w:val="15"/>
                <w:szCs w:val="15"/>
              </w:rPr>
            </w:pPr>
          </w:p>
          <w:p w14:paraId="5C804BEE" w14:textId="77777777" w:rsidR="00E3293C" w:rsidRPr="00410864" w:rsidRDefault="00E3293C" w:rsidP="00E3293C">
            <w:pPr>
              <w:ind w:leftChars="50" w:left="270" w:hangingChars="100" w:hanging="150"/>
              <w:rPr>
                <w:rFonts w:ascii="ＭＳ 明朝" w:hAnsi="ＭＳ 明朝"/>
                <w:sz w:val="15"/>
                <w:szCs w:val="15"/>
              </w:rPr>
            </w:pPr>
          </w:p>
          <w:p w14:paraId="7DFF8068" w14:textId="77777777" w:rsidR="00E3293C" w:rsidRPr="00410864" w:rsidRDefault="00E3293C" w:rsidP="00E3293C">
            <w:pPr>
              <w:ind w:leftChars="50" w:left="270" w:hangingChars="100" w:hanging="150"/>
              <w:rPr>
                <w:rFonts w:ascii="ＭＳ 明朝" w:hAnsi="ＭＳ 明朝"/>
                <w:sz w:val="15"/>
                <w:szCs w:val="15"/>
              </w:rPr>
            </w:pPr>
          </w:p>
          <w:p w14:paraId="40E560B2" w14:textId="77777777" w:rsidR="00E3293C" w:rsidRPr="00410864" w:rsidRDefault="00E3293C" w:rsidP="00E3293C">
            <w:pPr>
              <w:ind w:leftChars="50" w:left="270" w:hangingChars="100" w:hanging="150"/>
              <w:rPr>
                <w:rFonts w:ascii="ＭＳ 明朝" w:hAnsi="ＭＳ 明朝"/>
                <w:sz w:val="15"/>
                <w:szCs w:val="15"/>
              </w:rPr>
            </w:pPr>
          </w:p>
          <w:p w14:paraId="408F2919" w14:textId="77777777" w:rsidR="00E3293C" w:rsidRPr="00410864" w:rsidRDefault="00E3293C" w:rsidP="00E3293C">
            <w:pPr>
              <w:ind w:leftChars="50" w:left="270" w:hangingChars="100" w:hanging="150"/>
              <w:rPr>
                <w:rFonts w:ascii="ＭＳ 明朝" w:hAnsi="ＭＳ 明朝"/>
                <w:sz w:val="15"/>
                <w:szCs w:val="15"/>
              </w:rPr>
            </w:pPr>
          </w:p>
          <w:p w14:paraId="5FD833E1" w14:textId="77777777" w:rsidR="00E3293C" w:rsidRPr="00410864" w:rsidRDefault="00E3293C" w:rsidP="00E3293C">
            <w:pPr>
              <w:ind w:leftChars="50" w:left="270" w:hangingChars="100" w:hanging="150"/>
              <w:rPr>
                <w:rFonts w:ascii="ＭＳ 明朝" w:hAnsi="ＭＳ 明朝"/>
                <w:sz w:val="15"/>
                <w:szCs w:val="15"/>
              </w:rPr>
            </w:pPr>
          </w:p>
          <w:p w14:paraId="514B084E" w14:textId="77777777" w:rsidR="00E3293C" w:rsidRPr="00410864" w:rsidRDefault="00E3293C" w:rsidP="00E3293C">
            <w:pPr>
              <w:ind w:leftChars="50" w:left="270" w:hangingChars="100" w:hanging="150"/>
              <w:rPr>
                <w:rFonts w:ascii="ＭＳ 明朝" w:hAnsi="ＭＳ 明朝"/>
                <w:sz w:val="15"/>
                <w:szCs w:val="15"/>
              </w:rPr>
            </w:pPr>
          </w:p>
          <w:p w14:paraId="4AB4FE37" w14:textId="77777777" w:rsidR="00E3293C" w:rsidRPr="00410864" w:rsidRDefault="00E3293C" w:rsidP="00E3293C">
            <w:pPr>
              <w:ind w:leftChars="50" w:left="270" w:hangingChars="100" w:hanging="150"/>
              <w:rPr>
                <w:rFonts w:ascii="ＭＳ 明朝" w:hAnsi="ＭＳ 明朝"/>
                <w:sz w:val="15"/>
                <w:szCs w:val="15"/>
              </w:rPr>
            </w:pPr>
          </w:p>
          <w:p w14:paraId="5C42FA13" w14:textId="77777777" w:rsidR="00E3293C" w:rsidRPr="00410864" w:rsidRDefault="00E3293C" w:rsidP="00E3293C">
            <w:pPr>
              <w:ind w:leftChars="50" w:left="270" w:hangingChars="100" w:hanging="150"/>
              <w:rPr>
                <w:rFonts w:ascii="ＭＳ 明朝" w:hAnsi="ＭＳ 明朝"/>
                <w:sz w:val="15"/>
                <w:szCs w:val="15"/>
              </w:rPr>
            </w:pPr>
          </w:p>
          <w:p w14:paraId="2CD8E58D" w14:textId="23373B33" w:rsidR="00E3293C" w:rsidRPr="00410864" w:rsidRDefault="00E3293C" w:rsidP="00E3293C">
            <w:pPr>
              <w:ind w:leftChars="50" w:left="270" w:hangingChars="100" w:hanging="150"/>
              <w:rPr>
                <w:rFonts w:ascii="ＭＳ 明朝" w:hAnsi="ＭＳ 明朝"/>
                <w:sz w:val="15"/>
                <w:szCs w:val="15"/>
              </w:rPr>
            </w:pPr>
          </w:p>
          <w:p w14:paraId="3231A891" w14:textId="77777777" w:rsidR="00E3293C" w:rsidRPr="00410864" w:rsidRDefault="00E3293C" w:rsidP="00E3293C">
            <w:pPr>
              <w:ind w:leftChars="50" w:left="270" w:hangingChars="100" w:hanging="150"/>
              <w:rPr>
                <w:rFonts w:ascii="ＭＳ 明朝" w:hAnsi="ＭＳ 明朝"/>
                <w:sz w:val="15"/>
                <w:szCs w:val="15"/>
              </w:rPr>
            </w:pPr>
          </w:p>
          <w:p w14:paraId="7FCA86DC" w14:textId="77777777" w:rsidR="00E3293C" w:rsidRPr="00410864" w:rsidRDefault="00E3293C" w:rsidP="00E3293C">
            <w:pPr>
              <w:ind w:leftChars="50" w:left="270" w:hangingChars="100" w:hanging="150"/>
              <w:rPr>
                <w:rFonts w:ascii="ＭＳ 明朝" w:hAnsi="ＭＳ 明朝"/>
                <w:sz w:val="15"/>
                <w:szCs w:val="15"/>
              </w:rPr>
            </w:pPr>
          </w:p>
          <w:p w14:paraId="2032E612" w14:textId="77777777" w:rsidR="00E3293C" w:rsidRPr="00410864" w:rsidRDefault="00E3293C" w:rsidP="00E3293C">
            <w:pPr>
              <w:ind w:leftChars="50" w:left="270" w:hangingChars="100" w:hanging="150"/>
              <w:rPr>
                <w:rFonts w:ascii="ＭＳ 明朝" w:hAnsi="ＭＳ 明朝"/>
                <w:sz w:val="15"/>
                <w:szCs w:val="15"/>
              </w:rPr>
            </w:pPr>
          </w:p>
          <w:p w14:paraId="2FD8A041" w14:textId="77777777" w:rsidR="00E3293C" w:rsidRPr="00410864" w:rsidRDefault="00E3293C" w:rsidP="00E3293C">
            <w:pPr>
              <w:ind w:leftChars="50" w:left="270" w:hangingChars="100" w:hanging="150"/>
              <w:rPr>
                <w:rFonts w:ascii="ＭＳ 明朝" w:hAnsi="ＭＳ 明朝"/>
                <w:sz w:val="15"/>
                <w:szCs w:val="15"/>
              </w:rPr>
            </w:pPr>
          </w:p>
          <w:p w14:paraId="29D92700" w14:textId="77777777" w:rsidR="00E3293C" w:rsidRPr="00410864" w:rsidRDefault="00E3293C" w:rsidP="00E3293C">
            <w:pPr>
              <w:ind w:leftChars="50" w:left="270" w:hangingChars="100" w:hanging="150"/>
              <w:rPr>
                <w:rFonts w:ascii="ＭＳ 明朝" w:hAnsi="ＭＳ 明朝"/>
                <w:sz w:val="15"/>
                <w:szCs w:val="15"/>
              </w:rPr>
            </w:pPr>
          </w:p>
          <w:p w14:paraId="1808DAF4" w14:textId="77777777" w:rsidR="00E3293C" w:rsidRPr="00410864" w:rsidRDefault="00E3293C" w:rsidP="00E3293C">
            <w:pPr>
              <w:ind w:leftChars="50" w:left="270" w:hangingChars="100" w:hanging="150"/>
              <w:rPr>
                <w:rFonts w:ascii="ＭＳ 明朝" w:hAnsi="ＭＳ 明朝"/>
                <w:sz w:val="15"/>
                <w:szCs w:val="15"/>
              </w:rPr>
            </w:pPr>
          </w:p>
          <w:p w14:paraId="58CC1BE4" w14:textId="77777777" w:rsidR="00E3293C" w:rsidRPr="00410864" w:rsidRDefault="00E3293C" w:rsidP="00E3293C">
            <w:pPr>
              <w:ind w:leftChars="50" w:left="270" w:hangingChars="100" w:hanging="150"/>
              <w:rPr>
                <w:rFonts w:ascii="ＭＳ 明朝" w:hAnsi="ＭＳ 明朝"/>
                <w:sz w:val="15"/>
                <w:szCs w:val="15"/>
              </w:rPr>
            </w:pPr>
          </w:p>
          <w:p w14:paraId="0350B54E" w14:textId="77777777" w:rsidR="00E3293C" w:rsidRPr="00410864" w:rsidRDefault="00E3293C" w:rsidP="00E3293C">
            <w:pPr>
              <w:ind w:leftChars="50" w:left="270" w:hangingChars="100" w:hanging="150"/>
              <w:rPr>
                <w:rFonts w:ascii="ＭＳ 明朝" w:hAnsi="ＭＳ 明朝"/>
                <w:sz w:val="15"/>
                <w:szCs w:val="15"/>
              </w:rPr>
            </w:pPr>
          </w:p>
          <w:p w14:paraId="4D3A6B6B" w14:textId="77777777" w:rsidR="00E3293C" w:rsidRPr="00410864" w:rsidRDefault="00E3293C" w:rsidP="00E3293C">
            <w:pPr>
              <w:ind w:leftChars="50" w:left="270" w:hangingChars="100" w:hanging="150"/>
              <w:rPr>
                <w:rFonts w:ascii="ＭＳ 明朝" w:hAnsi="ＭＳ 明朝"/>
                <w:sz w:val="15"/>
                <w:szCs w:val="15"/>
              </w:rPr>
            </w:pPr>
          </w:p>
          <w:p w14:paraId="55A50515" w14:textId="77777777" w:rsidR="00E3293C" w:rsidRPr="00410864" w:rsidRDefault="00E3293C" w:rsidP="00E3293C">
            <w:pPr>
              <w:ind w:leftChars="50" w:left="270" w:hangingChars="100" w:hanging="150"/>
              <w:rPr>
                <w:rFonts w:ascii="ＭＳ 明朝" w:hAnsi="ＭＳ 明朝"/>
                <w:sz w:val="15"/>
                <w:szCs w:val="15"/>
              </w:rPr>
            </w:pPr>
          </w:p>
          <w:p w14:paraId="210CBA9C" w14:textId="77777777" w:rsidR="00E3293C" w:rsidRPr="00410864" w:rsidRDefault="00E3293C" w:rsidP="00E3293C">
            <w:pPr>
              <w:ind w:leftChars="50" w:left="270" w:hangingChars="100" w:hanging="150"/>
              <w:rPr>
                <w:rFonts w:ascii="ＭＳ 明朝" w:hAnsi="ＭＳ 明朝"/>
                <w:sz w:val="15"/>
                <w:szCs w:val="15"/>
              </w:rPr>
            </w:pPr>
          </w:p>
          <w:p w14:paraId="719B0448" w14:textId="77777777" w:rsidR="00E3293C" w:rsidRPr="00410864" w:rsidRDefault="00E3293C" w:rsidP="00E3293C">
            <w:pPr>
              <w:ind w:leftChars="50" w:left="270" w:hangingChars="100" w:hanging="150"/>
              <w:rPr>
                <w:rFonts w:ascii="ＭＳ 明朝" w:hAnsi="ＭＳ 明朝"/>
                <w:sz w:val="15"/>
                <w:szCs w:val="15"/>
              </w:rPr>
            </w:pPr>
          </w:p>
          <w:p w14:paraId="1B932D57" w14:textId="77777777" w:rsidR="00E3293C" w:rsidRPr="00410864" w:rsidRDefault="00E3293C" w:rsidP="00E3293C">
            <w:pPr>
              <w:ind w:leftChars="50" w:left="270" w:hangingChars="100" w:hanging="150"/>
              <w:rPr>
                <w:rFonts w:ascii="ＭＳ 明朝" w:hAnsi="ＭＳ 明朝"/>
                <w:sz w:val="15"/>
                <w:szCs w:val="15"/>
              </w:rPr>
            </w:pPr>
          </w:p>
          <w:p w14:paraId="270857C3" w14:textId="77777777" w:rsidR="00E3293C" w:rsidRPr="00410864" w:rsidRDefault="00E3293C" w:rsidP="00E3293C">
            <w:pPr>
              <w:ind w:leftChars="50" w:left="270" w:hangingChars="100" w:hanging="150"/>
              <w:rPr>
                <w:rFonts w:ascii="ＭＳ 明朝" w:hAnsi="ＭＳ 明朝"/>
                <w:sz w:val="15"/>
                <w:szCs w:val="15"/>
              </w:rPr>
            </w:pPr>
          </w:p>
          <w:p w14:paraId="6950FE07" w14:textId="77777777" w:rsidR="00E3293C" w:rsidRPr="00410864" w:rsidRDefault="00E3293C" w:rsidP="00E3293C">
            <w:pPr>
              <w:ind w:leftChars="50" w:left="270" w:hangingChars="100" w:hanging="150"/>
              <w:rPr>
                <w:rFonts w:ascii="ＭＳ 明朝" w:hAnsi="ＭＳ 明朝"/>
                <w:sz w:val="15"/>
                <w:szCs w:val="15"/>
              </w:rPr>
            </w:pPr>
          </w:p>
          <w:p w14:paraId="7EF62B6C" w14:textId="77777777" w:rsidR="00E3293C" w:rsidRPr="00410864" w:rsidRDefault="00E3293C" w:rsidP="00E3293C">
            <w:pPr>
              <w:ind w:leftChars="50" w:left="270" w:hangingChars="100" w:hanging="150"/>
              <w:rPr>
                <w:rFonts w:ascii="ＭＳ 明朝" w:hAnsi="ＭＳ 明朝"/>
                <w:sz w:val="15"/>
                <w:szCs w:val="15"/>
              </w:rPr>
            </w:pPr>
          </w:p>
          <w:p w14:paraId="4CA9E592" w14:textId="77777777" w:rsidR="00E3293C" w:rsidRPr="00410864" w:rsidRDefault="00E3293C" w:rsidP="00E3293C">
            <w:pPr>
              <w:ind w:leftChars="50" w:left="270" w:hangingChars="100" w:hanging="150"/>
              <w:rPr>
                <w:rFonts w:ascii="ＭＳ 明朝" w:hAnsi="ＭＳ 明朝"/>
                <w:sz w:val="15"/>
                <w:szCs w:val="15"/>
              </w:rPr>
            </w:pPr>
          </w:p>
          <w:p w14:paraId="19B57EB7" w14:textId="77777777" w:rsidR="00E3293C" w:rsidRPr="00410864" w:rsidRDefault="00E3293C" w:rsidP="00E3293C">
            <w:pPr>
              <w:ind w:leftChars="50" w:left="270" w:hangingChars="100" w:hanging="150"/>
              <w:rPr>
                <w:rFonts w:ascii="ＭＳ 明朝" w:hAnsi="ＭＳ 明朝"/>
                <w:sz w:val="15"/>
                <w:szCs w:val="15"/>
              </w:rPr>
            </w:pPr>
          </w:p>
          <w:p w14:paraId="1C801E34" w14:textId="77777777" w:rsidR="00E3293C" w:rsidRPr="00410864" w:rsidRDefault="00E3293C" w:rsidP="00E3293C">
            <w:pPr>
              <w:ind w:leftChars="50" w:left="270" w:hangingChars="100" w:hanging="150"/>
              <w:rPr>
                <w:rFonts w:ascii="ＭＳ 明朝" w:hAnsi="ＭＳ 明朝"/>
                <w:sz w:val="15"/>
                <w:szCs w:val="15"/>
              </w:rPr>
            </w:pPr>
          </w:p>
          <w:p w14:paraId="594B2A4A" w14:textId="77777777" w:rsidR="00E3293C" w:rsidRPr="00410864" w:rsidRDefault="00E3293C" w:rsidP="00E3293C">
            <w:pPr>
              <w:ind w:leftChars="50" w:left="270" w:hangingChars="100" w:hanging="150"/>
              <w:rPr>
                <w:rFonts w:ascii="ＭＳ 明朝" w:hAnsi="ＭＳ 明朝"/>
                <w:sz w:val="15"/>
                <w:szCs w:val="15"/>
              </w:rPr>
            </w:pPr>
          </w:p>
          <w:p w14:paraId="6FA07EF7" w14:textId="77777777" w:rsidR="00E3293C" w:rsidRPr="00410864" w:rsidRDefault="00E3293C" w:rsidP="00E3293C">
            <w:pPr>
              <w:ind w:leftChars="50" w:left="270" w:hangingChars="100" w:hanging="150"/>
              <w:rPr>
                <w:rFonts w:ascii="ＭＳ 明朝" w:hAnsi="ＭＳ 明朝"/>
                <w:sz w:val="15"/>
                <w:szCs w:val="15"/>
              </w:rPr>
            </w:pPr>
          </w:p>
          <w:p w14:paraId="0933517A" w14:textId="77777777" w:rsidR="00E3293C" w:rsidRPr="00410864" w:rsidRDefault="00E3293C" w:rsidP="00E3293C">
            <w:pPr>
              <w:ind w:leftChars="50" w:left="270" w:hangingChars="100" w:hanging="150"/>
              <w:rPr>
                <w:rFonts w:ascii="ＭＳ 明朝" w:hAnsi="ＭＳ 明朝"/>
                <w:sz w:val="15"/>
                <w:szCs w:val="15"/>
              </w:rPr>
            </w:pPr>
          </w:p>
          <w:p w14:paraId="19A3AD56" w14:textId="77777777" w:rsidR="00E3293C" w:rsidRPr="00410864" w:rsidRDefault="00E3293C" w:rsidP="00E3293C">
            <w:pPr>
              <w:ind w:leftChars="50" w:left="270" w:hangingChars="100" w:hanging="150"/>
              <w:rPr>
                <w:rFonts w:ascii="ＭＳ 明朝" w:hAnsi="ＭＳ 明朝"/>
                <w:sz w:val="15"/>
                <w:szCs w:val="15"/>
              </w:rPr>
            </w:pPr>
          </w:p>
          <w:p w14:paraId="0B5BB033" w14:textId="77777777" w:rsidR="001E0CDE" w:rsidRPr="00410864" w:rsidRDefault="001E0CDE" w:rsidP="00E3293C">
            <w:pPr>
              <w:ind w:leftChars="50" w:left="270" w:hangingChars="100" w:hanging="150"/>
              <w:rPr>
                <w:rFonts w:ascii="ＭＳ 明朝" w:hAnsi="ＭＳ 明朝"/>
                <w:sz w:val="15"/>
                <w:szCs w:val="15"/>
              </w:rPr>
            </w:pPr>
          </w:p>
          <w:p w14:paraId="72A4A6FC" w14:textId="77777777" w:rsidR="00E3293C" w:rsidRPr="00410864" w:rsidRDefault="00E3293C" w:rsidP="00E3293C">
            <w:pPr>
              <w:ind w:leftChars="50" w:left="270" w:hangingChars="100" w:hanging="150"/>
              <w:rPr>
                <w:rFonts w:ascii="ＭＳ 明朝" w:hAnsi="ＭＳ 明朝"/>
                <w:sz w:val="15"/>
                <w:szCs w:val="15"/>
              </w:rPr>
            </w:pPr>
          </w:p>
          <w:p w14:paraId="6F109F23" w14:textId="77777777" w:rsidR="00E3293C" w:rsidRPr="00410864" w:rsidRDefault="00E3293C" w:rsidP="00E3293C">
            <w:pPr>
              <w:ind w:leftChars="50" w:left="270" w:hangingChars="100" w:hanging="150"/>
              <w:rPr>
                <w:rFonts w:ascii="ＭＳ 明朝" w:hAnsi="ＭＳ 明朝"/>
                <w:sz w:val="15"/>
                <w:szCs w:val="15"/>
              </w:rPr>
            </w:pPr>
          </w:p>
          <w:p w14:paraId="7305CEDB" w14:textId="77777777" w:rsidR="0043573C" w:rsidRPr="00410864" w:rsidRDefault="0043573C" w:rsidP="00E3293C">
            <w:pPr>
              <w:ind w:leftChars="50" w:left="270" w:hangingChars="100" w:hanging="150"/>
              <w:rPr>
                <w:rFonts w:ascii="ＭＳ 明朝" w:hAnsi="ＭＳ 明朝"/>
                <w:sz w:val="15"/>
                <w:szCs w:val="15"/>
              </w:rPr>
            </w:pPr>
          </w:p>
          <w:p w14:paraId="097E08C4" w14:textId="7507FA0C" w:rsidR="00412797" w:rsidRPr="00410864" w:rsidRDefault="00F60D6E" w:rsidP="00034192">
            <w:pPr>
              <w:ind w:left="150" w:hangingChars="100" w:hanging="150"/>
              <w:rPr>
                <w:rFonts w:hAnsi="ＭＳ 明朝"/>
                <w:sz w:val="15"/>
                <w:szCs w:val="15"/>
              </w:rPr>
            </w:pPr>
            <w:r w:rsidRPr="00410864">
              <w:rPr>
                <w:rFonts w:ascii="ＭＳ 明朝" w:hAnsi="ＭＳ 明朝" w:hint="eastAsia"/>
                <w:sz w:val="15"/>
                <w:szCs w:val="15"/>
              </w:rPr>
              <w:t>イ　行政からのニーズや緊急性が高い分野の研究課題については、研究審査委員会</w:t>
            </w:r>
            <w:r w:rsidRPr="00410864">
              <w:rPr>
                <w:rFonts w:ascii="ＭＳ 明朝" w:hAnsi="ＭＳ 明朝" w:hint="eastAsia"/>
                <w:sz w:val="15"/>
                <w:szCs w:val="15"/>
              </w:rPr>
              <w:lastRenderedPageBreak/>
              <w:t>で選抜して重点研究課題として推進する。</w:t>
            </w:r>
          </w:p>
          <w:p w14:paraId="1AEA4445" w14:textId="12D27F0E" w:rsidR="00E3293C" w:rsidRPr="00410864" w:rsidRDefault="00F60D6E" w:rsidP="00034192">
            <w:pPr>
              <w:ind w:left="150" w:hangingChars="100" w:hanging="150"/>
              <w:rPr>
                <w:rFonts w:ascii="ＭＳ 明朝" w:hAnsi="ＭＳ 明朝"/>
                <w:sz w:val="15"/>
                <w:szCs w:val="15"/>
              </w:rPr>
            </w:pPr>
            <w:r w:rsidRPr="00410864">
              <w:rPr>
                <w:rFonts w:ascii="ＭＳ 明朝" w:hAnsi="ＭＳ 明朝" w:hint="eastAsia"/>
                <w:sz w:val="15"/>
                <w:szCs w:val="15"/>
              </w:rPr>
              <w:t>ウ　国内外の研究機関と連携し、最新の技術や知見を収集して調査研究に取り組み、成果を各種学会や論文等で発表する。</w:t>
            </w:r>
          </w:p>
          <w:p w14:paraId="6DAB771E" w14:textId="77777777" w:rsidR="00E3293C" w:rsidRPr="00410864" w:rsidRDefault="00F60D6E" w:rsidP="00034192">
            <w:pPr>
              <w:ind w:firstLineChars="100" w:firstLine="150"/>
              <w:rPr>
                <w:rFonts w:ascii="ＭＳ 明朝" w:hAnsi="ＭＳ 明朝"/>
                <w:sz w:val="15"/>
                <w:szCs w:val="15"/>
              </w:rPr>
            </w:pPr>
            <w:r w:rsidRPr="00410864">
              <w:rPr>
                <w:rFonts w:ascii="ＭＳ 明朝" w:hAnsi="ＭＳ 明朝" w:hint="eastAsia"/>
                <w:sz w:val="15"/>
                <w:szCs w:val="15"/>
              </w:rPr>
              <w:t xml:space="preserve">【数値目標】　論文、著書等による成果発表　</w:t>
            </w:r>
            <w:r w:rsidRPr="00410864">
              <w:rPr>
                <w:rFonts w:ascii="ＭＳ 明朝" w:hAnsi="ＭＳ 明朝"/>
                <w:sz w:val="15"/>
                <w:szCs w:val="15"/>
              </w:rPr>
              <w:t>76件以上</w:t>
            </w:r>
          </w:p>
          <w:p w14:paraId="566FE9D5" w14:textId="77777777" w:rsidR="00594CC9" w:rsidRPr="00410864" w:rsidRDefault="00594CC9" w:rsidP="008B0F4E">
            <w:pPr>
              <w:ind w:left="150" w:hangingChars="100" w:hanging="150"/>
              <w:rPr>
                <w:rFonts w:ascii="ＭＳ 明朝" w:hAnsi="ＭＳ 明朝"/>
                <w:sz w:val="15"/>
                <w:szCs w:val="15"/>
              </w:rPr>
            </w:pPr>
          </w:p>
          <w:p w14:paraId="2BF4FC30" w14:textId="77777777" w:rsidR="00594CC9" w:rsidRPr="00410864" w:rsidRDefault="00594CC9" w:rsidP="008B0F4E">
            <w:pPr>
              <w:ind w:left="150" w:hangingChars="100" w:hanging="150"/>
              <w:rPr>
                <w:rFonts w:ascii="ＭＳ 明朝" w:hAnsi="ＭＳ 明朝"/>
                <w:sz w:val="15"/>
                <w:szCs w:val="15"/>
              </w:rPr>
            </w:pPr>
          </w:p>
          <w:p w14:paraId="723AB178" w14:textId="577EE847" w:rsidR="00D02B39" w:rsidRPr="00410864" w:rsidRDefault="00F60D6E" w:rsidP="0063357B">
            <w:pPr>
              <w:pStyle w:val="afe"/>
              <w:numPr>
                <w:ilvl w:val="0"/>
                <w:numId w:val="23"/>
              </w:numPr>
              <w:ind w:leftChars="0"/>
              <w:rPr>
                <w:rFonts w:ascii="ＭＳ 明朝" w:hAnsi="ＭＳ 明朝"/>
                <w:sz w:val="15"/>
                <w:szCs w:val="15"/>
              </w:rPr>
            </w:pPr>
            <w:r w:rsidRPr="00410864">
              <w:rPr>
                <w:rFonts w:ascii="ＭＳ 明朝" w:hAnsi="ＭＳ 明朝" w:hint="eastAsia"/>
                <w:sz w:val="15"/>
                <w:szCs w:val="15"/>
              </w:rPr>
              <w:t>共同研究の推進と調査研究資金の確保</w:t>
            </w:r>
          </w:p>
          <w:p w14:paraId="02CBDA8F" w14:textId="77777777" w:rsidR="00265D02" w:rsidRPr="00410864" w:rsidRDefault="00265D02" w:rsidP="00944455">
            <w:pPr>
              <w:rPr>
                <w:rFonts w:ascii="ＭＳ 明朝" w:hAnsi="ＭＳ 明朝"/>
                <w:sz w:val="15"/>
                <w:szCs w:val="15"/>
              </w:rPr>
            </w:pPr>
          </w:p>
          <w:p w14:paraId="76FB184B" w14:textId="3061084A" w:rsidR="00D02B39" w:rsidRPr="00410864" w:rsidRDefault="00F60D6E" w:rsidP="0063357B">
            <w:pPr>
              <w:rPr>
                <w:rFonts w:ascii="ＭＳ 明朝" w:hAnsi="ＭＳ 明朝"/>
                <w:sz w:val="15"/>
                <w:szCs w:val="15"/>
              </w:rPr>
            </w:pPr>
            <w:r w:rsidRPr="00410864">
              <w:rPr>
                <w:rFonts w:ascii="ＭＳ 明朝" w:hAnsi="ＭＳ 明朝" w:hint="eastAsia"/>
                <w:sz w:val="15"/>
                <w:szCs w:val="15"/>
              </w:rPr>
              <w:t>④　調査研究の評価</w:t>
            </w:r>
          </w:p>
          <w:p w14:paraId="53C17B51" w14:textId="1A566F4C" w:rsidR="00417005" w:rsidRPr="00410864" w:rsidRDefault="00F60D6E" w:rsidP="00034192">
            <w:pPr>
              <w:ind w:left="150" w:hangingChars="100" w:hanging="150"/>
              <w:rPr>
                <w:rFonts w:ascii="ＭＳ 明朝" w:hAnsi="ＭＳ 明朝"/>
                <w:sz w:val="15"/>
                <w:szCs w:val="15"/>
              </w:rPr>
            </w:pPr>
            <w:r w:rsidRPr="00410864">
              <w:rPr>
                <w:rFonts w:ascii="ＭＳ 明朝" w:hAnsi="ＭＳ 明朝" w:hint="eastAsia"/>
                <w:sz w:val="15"/>
                <w:szCs w:val="15"/>
              </w:rPr>
              <w:t>ア　各調査研究課題については、社会的ニーズへの適合性、保健施策や住民に対して見込まれる成果の還元、必要経費などの観点から、また、研究の進捗や成果等の状況から、調査研究審査委員会において、実施及び継続の適否を事前に判定する。</w:t>
            </w:r>
          </w:p>
          <w:p w14:paraId="4E612979" w14:textId="77777777" w:rsidR="009A0ED5" w:rsidRPr="00410864" w:rsidRDefault="00F60D6E" w:rsidP="00034192">
            <w:pPr>
              <w:ind w:left="150" w:hangingChars="100" w:hanging="150"/>
              <w:rPr>
                <w:rFonts w:ascii="ＭＳ 明朝" w:hAnsi="ＭＳ 明朝"/>
                <w:sz w:val="15"/>
                <w:szCs w:val="15"/>
              </w:rPr>
            </w:pPr>
            <w:r w:rsidRPr="00410864">
              <w:rPr>
                <w:rFonts w:ascii="ＭＳ 明朝" w:hAnsi="ＭＳ 明朝" w:hint="eastAsia"/>
                <w:sz w:val="15"/>
                <w:szCs w:val="15"/>
              </w:rPr>
              <w:t>イ　調査研究課題は、地方衛生研究所で実施する研究としての必要性、研究の方向性や学術的水準について、外部有識者で構成する調査研究評価委員会において評価を受けるとともに、指摘事項に対して改善措置を行う。また、評価結果については、ホームページ等を通して公表する。</w:t>
            </w:r>
          </w:p>
          <w:p w14:paraId="6C22B96F" w14:textId="77777777" w:rsidR="009C54BF" w:rsidRPr="00410864" w:rsidRDefault="009C54BF" w:rsidP="00694813">
            <w:pPr>
              <w:ind w:leftChars="50" w:left="270" w:hangingChars="100" w:hanging="150"/>
              <w:rPr>
                <w:rFonts w:ascii="ＭＳ 明朝" w:hAnsi="ＭＳ 明朝"/>
                <w:sz w:val="15"/>
                <w:szCs w:val="15"/>
              </w:rPr>
            </w:pPr>
          </w:p>
          <w:p w14:paraId="7F9979A0" w14:textId="200072DD" w:rsidR="009C54BF" w:rsidRPr="00410864" w:rsidRDefault="009C54BF" w:rsidP="00694813">
            <w:pPr>
              <w:ind w:leftChars="50" w:left="270" w:hangingChars="100" w:hanging="150"/>
              <w:rPr>
                <w:rFonts w:ascii="ＭＳ 明朝" w:hAnsi="ＭＳ 明朝"/>
                <w:sz w:val="15"/>
                <w:szCs w:val="15"/>
              </w:rPr>
            </w:pPr>
          </w:p>
        </w:tc>
        <w:tc>
          <w:tcPr>
            <w:tcW w:w="4196" w:type="dxa"/>
            <w:tcBorders>
              <w:top w:val="dashed" w:sz="4" w:space="0" w:color="auto"/>
              <w:bottom w:val="single" w:sz="4" w:space="0" w:color="auto"/>
            </w:tcBorders>
          </w:tcPr>
          <w:p w14:paraId="38B5C40F" w14:textId="28CCE749" w:rsidR="00260E9D" w:rsidRPr="00410864" w:rsidRDefault="00F60D6E" w:rsidP="00F672AA">
            <w:pPr>
              <w:ind w:leftChars="50" w:left="120" w:firstLineChars="100" w:firstLine="150"/>
              <w:rPr>
                <w:rFonts w:ascii="ＭＳ 明朝" w:hAnsi="ＭＳ 明朝"/>
                <w:sz w:val="15"/>
                <w:szCs w:val="15"/>
              </w:rPr>
            </w:pPr>
            <w:r w:rsidRPr="00410864">
              <w:rPr>
                <w:rFonts w:ascii="ＭＳ 明朝" w:hAnsi="ＭＳ 明朝" w:hint="eastAsia"/>
                <w:sz w:val="15"/>
                <w:szCs w:val="15"/>
              </w:rPr>
              <w:lastRenderedPageBreak/>
              <w:t>調査研究機能の継続的な向上を図るべく以下の取組を行い、行政の要請や社会的な課題へ対応するための研究を推進した。</w:t>
            </w:r>
          </w:p>
          <w:p w14:paraId="3A65B9BC" w14:textId="025C28BA" w:rsidR="008E15CA" w:rsidRPr="00410864" w:rsidRDefault="008E15CA" w:rsidP="0012586C">
            <w:pPr>
              <w:ind w:left="150" w:hangingChars="100" w:hanging="150"/>
              <w:rPr>
                <w:rFonts w:ascii="ＭＳ 明朝" w:hAnsi="ＭＳ 明朝"/>
                <w:sz w:val="15"/>
                <w:szCs w:val="15"/>
              </w:rPr>
            </w:pPr>
          </w:p>
          <w:p w14:paraId="727149DD" w14:textId="77777777" w:rsidR="00C94325" w:rsidRPr="00410864" w:rsidRDefault="00C94325" w:rsidP="0012586C">
            <w:pPr>
              <w:ind w:left="150" w:hangingChars="100" w:hanging="150"/>
              <w:rPr>
                <w:rFonts w:ascii="ＭＳ 明朝" w:hAnsi="ＭＳ 明朝"/>
                <w:sz w:val="15"/>
                <w:szCs w:val="15"/>
              </w:rPr>
            </w:pPr>
          </w:p>
          <w:p w14:paraId="1EE30BAD" w14:textId="219AF872" w:rsidR="00C94325" w:rsidRPr="00410864" w:rsidRDefault="00F60D6E" w:rsidP="00102068">
            <w:pPr>
              <w:pStyle w:val="afe"/>
              <w:numPr>
                <w:ilvl w:val="0"/>
                <w:numId w:val="17"/>
              </w:numPr>
              <w:ind w:leftChars="0"/>
              <w:rPr>
                <w:rFonts w:ascii="ＭＳ 明朝" w:hAnsi="ＭＳ 明朝"/>
                <w:sz w:val="15"/>
                <w:szCs w:val="15"/>
              </w:rPr>
            </w:pPr>
            <w:r w:rsidRPr="00410864">
              <w:rPr>
                <w:rFonts w:ascii="ＭＳ 明朝" w:hAnsi="ＭＳ 明朝" w:hint="eastAsia"/>
                <w:sz w:val="15"/>
                <w:szCs w:val="15"/>
              </w:rPr>
              <w:t xml:space="preserve">　調査研究課題の設定</w:t>
            </w:r>
            <w:r w:rsidR="00584B8A" w:rsidRPr="00410864">
              <w:rPr>
                <w:rFonts w:ascii="ＭＳ 明朝" w:hAnsi="ＭＳ 明朝" w:hint="eastAsia"/>
                <w:sz w:val="15"/>
                <w:szCs w:val="15"/>
              </w:rPr>
              <w:t xml:space="preserve">　</w:t>
            </w:r>
          </w:p>
          <w:p w14:paraId="6AFC0CE9" w14:textId="63C09CBE" w:rsidR="00DB6CEE" w:rsidRPr="00410864" w:rsidRDefault="00F60D6E" w:rsidP="008E75DF">
            <w:pPr>
              <w:ind w:leftChars="50" w:left="120" w:firstLineChars="100" w:firstLine="150"/>
              <w:rPr>
                <w:rFonts w:hAnsi="ＭＳ 明朝"/>
                <w:sz w:val="15"/>
                <w:szCs w:val="15"/>
              </w:rPr>
            </w:pPr>
            <w:r w:rsidRPr="00410864">
              <w:rPr>
                <w:rFonts w:ascii="ＭＳ 明朝" w:hAnsi="ＭＳ 明朝" w:hint="eastAsia"/>
                <w:sz w:val="15"/>
                <w:szCs w:val="15"/>
              </w:rPr>
              <w:t>行政との協議</w:t>
            </w:r>
            <w:r w:rsidR="009B383A" w:rsidRPr="00410864">
              <w:rPr>
                <w:rFonts w:ascii="ＭＳ 明朝" w:hAnsi="ＭＳ 明朝" w:hint="eastAsia"/>
                <w:sz w:val="15"/>
                <w:szCs w:val="15"/>
              </w:rPr>
              <w:t>、</w:t>
            </w:r>
            <w:r w:rsidRPr="00410864">
              <w:rPr>
                <w:rFonts w:ascii="ＭＳ 明朝" w:hAnsi="ＭＳ 明朝" w:hint="eastAsia"/>
                <w:sz w:val="15"/>
                <w:szCs w:val="15"/>
              </w:rPr>
              <w:t>関連学会で得られた情報</w:t>
            </w:r>
            <w:r w:rsidR="009B383A" w:rsidRPr="00410864">
              <w:rPr>
                <w:rFonts w:ascii="ＭＳ 明朝" w:hAnsi="ＭＳ 明朝" w:hint="eastAsia"/>
                <w:sz w:val="15"/>
                <w:szCs w:val="15"/>
              </w:rPr>
              <w:t>、及び社会的ニーズへの適合性、見込まれる成果の還元</w:t>
            </w:r>
            <w:r w:rsidR="00C36F69" w:rsidRPr="00410864">
              <w:rPr>
                <w:rFonts w:ascii="ＭＳ 明朝" w:hAnsi="ＭＳ 明朝" w:hint="eastAsia"/>
                <w:sz w:val="15"/>
                <w:szCs w:val="15"/>
              </w:rPr>
              <w:t>など</w:t>
            </w:r>
            <w:r w:rsidR="009B383A" w:rsidRPr="00410864">
              <w:rPr>
                <w:rFonts w:ascii="ＭＳ 明朝" w:hAnsi="ＭＳ 明朝" w:hint="eastAsia"/>
                <w:sz w:val="15"/>
                <w:szCs w:val="15"/>
              </w:rPr>
              <w:t>を</w:t>
            </w:r>
            <w:r w:rsidR="008E75DF" w:rsidRPr="00410864">
              <w:rPr>
                <w:rFonts w:ascii="ＭＳ 明朝" w:hAnsi="ＭＳ 明朝" w:hint="eastAsia"/>
                <w:sz w:val="15"/>
                <w:szCs w:val="15"/>
              </w:rPr>
              <w:t>踏</w:t>
            </w:r>
            <w:r w:rsidR="009B383A" w:rsidRPr="00410864">
              <w:rPr>
                <w:rFonts w:ascii="ＭＳ 明朝" w:hAnsi="ＭＳ 明朝" w:hint="eastAsia"/>
                <w:sz w:val="15"/>
                <w:szCs w:val="15"/>
              </w:rPr>
              <w:t>まえ</w:t>
            </w:r>
            <w:r w:rsidR="00C36F69" w:rsidRPr="00410864">
              <w:rPr>
                <w:rFonts w:ascii="ＭＳ 明朝" w:hAnsi="ＭＳ 明朝" w:hint="eastAsia"/>
                <w:sz w:val="15"/>
                <w:szCs w:val="15"/>
              </w:rPr>
              <w:t>、</w:t>
            </w:r>
            <w:r w:rsidR="00247437" w:rsidRPr="00410864">
              <w:rPr>
                <w:rFonts w:ascii="ＭＳ 明朝" w:hAnsi="ＭＳ 明朝" w:hint="eastAsia"/>
                <w:sz w:val="15"/>
                <w:szCs w:val="15"/>
              </w:rPr>
              <w:t>調査研究審査委員会の審議を経て</w:t>
            </w:r>
            <w:r w:rsidRPr="00410864">
              <w:rPr>
                <w:rFonts w:ascii="ＭＳ 明朝" w:hAnsi="ＭＳ 明朝" w:hint="eastAsia"/>
                <w:sz w:val="15"/>
                <w:szCs w:val="15"/>
              </w:rPr>
              <w:t>調査研究課題を設定した</w:t>
            </w:r>
            <w:r w:rsidR="00843F33" w:rsidRPr="00410864">
              <w:rPr>
                <w:rFonts w:ascii="ＭＳ 明朝" w:hAnsi="ＭＳ 明朝" w:hint="eastAsia"/>
                <w:sz w:val="15"/>
                <w:szCs w:val="15"/>
              </w:rPr>
              <w:t>。</w:t>
            </w:r>
          </w:p>
          <w:p w14:paraId="09831F41" w14:textId="77777777" w:rsidR="007767BF" w:rsidRPr="00410864" w:rsidRDefault="007767BF" w:rsidP="008E75DF">
            <w:pPr>
              <w:ind w:leftChars="50" w:left="120" w:firstLineChars="100" w:firstLine="150"/>
              <w:rPr>
                <w:rFonts w:ascii="ＭＳ 明朝" w:hAnsi="ＭＳ 明朝"/>
                <w:sz w:val="15"/>
                <w:szCs w:val="15"/>
              </w:rPr>
            </w:pPr>
          </w:p>
          <w:p w14:paraId="286B8E30" w14:textId="16192460" w:rsidR="00FC5CEF" w:rsidRPr="00410864" w:rsidRDefault="00F60D6E" w:rsidP="00102068">
            <w:pPr>
              <w:pStyle w:val="afe"/>
              <w:numPr>
                <w:ilvl w:val="0"/>
                <w:numId w:val="17"/>
              </w:numPr>
              <w:ind w:leftChars="0"/>
              <w:rPr>
                <w:rFonts w:ascii="ＭＳ 明朝" w:hAnsi="ＭＳ 明朝"/>
                <w:sz w:val="15"/>
                <w:szCs w:val="15"/>
              </w:rPr>
            </w:pPr>
            <w:r w:rsidRPr="00410864">
              <w:rPr>
                <w:rFonts w:ascii="ＭＳ 明朝" w:hAnsi="ＭＳ 明朝" w:hint="eastAsia"/>
                <w:sz w:val="15"/>
                <w:szCs w:val="15"/>
              </w:rPr>
              <w:t xml:space="preserve">　調査研究の推進</w:t>
            </w:r>
          </w:p>
          <w:p w14:paraId="14EC2D24" w14:textId="0652C939" w:rsidR="00C36F69" w:rsidRPr="00410864" w:rsidRDefault="00F60D6E" w:rsidP="00C36F69">
            <w:pPr>
              <w:ind w:left="150" w:hangingChars="100" w:hanging="150"/>
              <w:rPr>
                <w:rFonts w:ascii="ＭＳ 明朝" w:hAnsi="ＭＳ 明朝"/>
                <w:sz w:val="15"/>
                <w:szCs w:val="15"/>
              </w:rPr>
            </w:pPr>
            <w:r w:rsidRPr="00410864">
              <w:rPr>
                <w:rFonts w:ascii="ＭＳ 明朝" w:hAnsi="ＭＳ 明朝" w:hint="eastAsia"/>
                <w:sz w:val="15"/>
                <w:szCs w:val="15"/>
              </w:rPr>
              <w:t xml:space="preserve">ア　</w:t>
            </w:r>
            <w:r w:rsidR="00247437" w:rsidRPr="00410864">
              <w:rPr>
                <w:rFonts w:ascii="ＭＳ 明朝" w:hAnsi="ＭＳ 明朝" w:hint="eastAsia"/>
                <w:sz w:val="15"/>
                <w:szCs w:val="15"/>
              </w:rPr>
              <w:t>通常</w:t>
            </w:r>
            <w:r w:rsidR="00A16183" w:rsidRPr="00410864">
              <w:rPr>
                <w:rFonts w:ascii="ＭＳ 明朝" w:hAnsi="ＭＳ 明朝" w:hint="eastAsia"/>
                <w:sz w:val="15"/>
                <w:szCs w:val="15"/>
              </w:rPr>
              <w:t>研究課題を以下の</w:t>
            </w:r>
            <w:r w:rsidR="004F7676" w:rsidRPr="00410864">
              <w:rPr>
                <w:rFonts w:ascii="ＭＳ 明朝" w:hAnsi="ＭＳ 明朝" w:hint="eastAsia"/>
                <w:sz w:val="15"/>
                <w:szCs w:val="15"/>
              </w:rPr>
              <w:t>通り</w:t>
            </w:r>
            <w:r w:rsidR="00A16183" w:rsidRPr="00410864">
              <w:rPr>
                <w:rFonts w:ascii="ＭＳ 明朝" w:hAnsi="ＭＳ 明朝" w:hint="eastAsia"/>
                <w:sz w:val="15"/>
                <w:szCs w:val="15"/>
              </w:rPr>
              <w:t>設定し</w:t>
            </w:r>
            <w:r w:rsidR="006517BB" w:rsidRPr="00410864">
              <w:rPr>
                <w:rFonts w:ascii="ＭＳ 明朝" w:hAnsi="ＭＳ 明朝" w:hint="eastAsia"/>
                <w:sz w:val="15"/>
                <w:szCs w:val="15"/>
              </w:rPr>
              <w:t>、</w:t>
            </w:r>
            <w:r w:rsidR="009B383A" w:rsidRPr="00410864">
              <w:rPr>
                <w:rFonts w:ascii="ＭＳ 明朝" w:hAnsi="ＭＳ 明朝" w:hint="eastAsia"/>
                <w:sz w:val="15"/>
                <w:szCs w:val="15"/>
              </w:rPr>
              <w:t>調査研究を推進するとともに、</w:t>
            </w:r>
            <w:r w:rsidR="006517BB" w:rsidRPr="00410864">
              <w:rPr>
                <w:rFonts w:ascii="ＭＳ 明朝" w:hAnsi="ＭＳ 明朝" w:hint="eastAsia"/>
                <w:sz w:val="15"/>
                <w:szCs w:val="15"/>
              </w:rPr>
              <w:t>研究成果を行政に還元し</w:t>
            </w:r>
            <w:r w:rsidR="00A16183" w:rsidRPr="00410864">
              <w:rPr>
                <w:rFonts w:ascii="ＭＳ 明朝" w:hAnsi="ＭＳ 明朝" w:hint="eastAsia"/>
                <w:sz w:val="15"/>
                <w:szCs w:val="15"/>
              </w:rPr>
              <w:t>た。</w:t>
            </w:r>
            <w:r w:rsidRPr="00410864">
              <w:rPr>
                <w:rFonts w:ascii="ＭＳ 明朝" w:hAnsi="ＭＳ 明朝" w:hint="eastAsia"/>
                <w:sz w:val="15"/>
                <w:szCs w:val="15"/>
              </w:rPr>
              <w:t>（詳細は参考資料１参照）</w:t>
            </w:r>
          </w:p>
          <w:p w14:paraId="650183EE" w14:textId="74FD3FAF" w:rsidR="00A16183" w:rsidRPr="00410864" w:rsidRDefault="00A16183" w:rsidP="00701395">
            <w:pPr>
              <w:ind w:left="150" w:hangingChars="100" w:hanging="150"/>
              <w:rPr>
                <w:rFonts w:ascii="ＭＳ 明朝" w:hAnsi="ＭＳ 明朝"/>
                <w:sz w:val="15"/>
                <w:szCs w:val="15"/>
              </w:rPr>
            </w:pPr>
          </w:p>
          <w:p w14:paraId="589BC61E" w14:textId="77777777" w:rsidR="00A16183" w:rsidRPr="00410864" w:rsidRDefault="00A16183" w:rsidP="00C94325">
            <w:pPr>
              <w:rPr>
                <w:rFonts w:ascii="ＭＳ 明朝" w:hAnsi="ＭＳ 明朝"/>
                <w:sz w:val="15"/>
                <w:szCs w:val="15"/>
              </w:rPr>
            </w:pPr>
          </w:p>
          <w:tbl>
            <w:tblPr>
              <w:tblW w:w="3969" w:type="dxa"/>
              <w:jc w:val="center"/>
              <w:tblLayout w:type="fixed"/>
              <w:tblCellMar>
                <w:left w:w="28" w:type="dxa"/>
                <w:right w:w="28" w:type="dxa"/>
              </w:tblCellMar>
              <w:tblLook w:val="04A0" w:firstRow="1" w:lastRow="0" w:firstColumn="1" w:lastColumn="0" w:noHBand="0" w:noVBand="1"/>
            </w:tblPr>
            <w:tblGrid>
              <w:gridCol w:w="237"/>
              <w:gridCol w:w="474"/>
              <w:gridCol w:w="948"/>
              <w:gridCol w:w="770"/>
              <w:gridCol w:w="770"/>
              <w:gridCol w:w="770"/>
            </w:tblGrid>
            <w:tr w:rsidR="00410864" w:rsidRPr="00410864" w14:paraId="376E2D67" w14:textId="77777777" w:rsidTr="00054CED">
              <w:trPr>
                <w:trHeight w:val="20"/>
                <w:jc w:val="center"/>
              </w:trPr>
              <w:tc>
                <w:tcPr>
                  <w:tcW w:w="237" w:type="dxa"/>
                  <w:tcBorders>
                    <w:top w:val="single" w:sz="4" w:space="0" w:color="auto"/>
                    <w:left w:val="single" w:sz="4" w:space="0" w:color="auto"/>
                    <w:bottom w:val="single" w:sz="4" w:space="0" w:color="auto"/>
                    <w:right w:val="single" w:sz="4" w:space="0" w:color="auto"/>
                  </w:tcBorders>
                  <w:noWrap/>
                  <w:vAlign w:val="center"/>
                  <w:hideMark/>
                </w:tcPr>
                <w:p w14:paraId="70B450F3"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No</w:t>
                  </w:r>
                </w:p>
              </w:tc>
              <w:tc>
                <w:tcPr>
                  <w:tcW w:w="474" w:type="dxa"/>
                  <w:tcBorders>
                    <w:top w:val="single" w:sz="4" w:space="0" w:color="auto"/>
                    <w:left w:val="nil"/>
                    <w:bottom w:val="single" w:sz="4" w:space="0" w:color="auto"/>
                    <w:right w:val="single" w:sz="4" w:space="0" w:color="auto"/>
                  </w:tcBorders>
                  <w:noWrap/>
                  <w:vAlign w:val="center"/>
                  <w:hideMark/>
                </w:tcPr>
                <w:p w14:paraId="50926E57"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主担</w:t>
                  </w:r>
                </w:p>
              </w:tc>
              <w:tc>
                <w:tcPr>
                  <w:tcW w:w="948" w:type="dxa"/>
                  <w:tcBorders>
                    <w:top w:val="single" w:sz="4" w:space="0" w:color="auto"/>
                    <w:left w:val="nil"/>
                    <w:bottom w:val="single" w:sz="4" w:space="0" w:color="auto"/>
                    <w:right w:val="single" w:sz="4" w:space="0" w:color="auto"/>
                  </w:tcBorders>
                  <w:noWrap/>
                  <w:vAlign w:val="center"/>
                  <w:hideMark/>
                </w:tcPr>
                <w:p w14:paraId="1C9FE762"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研究対象</w:t>
                  </w:r>
                </w:p>
              </w:tc>
              <w:tc>
                <w:tcPr>
                  <w:tcW w:w="770" w:type="dxa"/>
                  <w:tcBorders>
                    <w:top w:val="single" w:sz="4" w:space="0" w:color="auto"/>
                    <w:left w:val="nil"/>
                    <w:bottom w:val="single" w:sz="4" w:space="0" w:color="auto"/>
                    <w:right w:val="single" w:sz="4" w:space="0" w:color="auto"/>
                  </w:tcBorders>
                  <w:noWrap/>
                  <w:vAlign w:val="center"/>
                  <w:hideMark/>
                </w:tcPr>
                <w:p w14:paraId="3D7C6408"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研究手法</w:t>
                  </w:r>
                </w:p>
              </w:tc>
              <w:tc>
                <w:tcPr>
                  <w:tcW w:w="770" w:type="dxa"/>
                  <w:tcBorders>
                    <w:top w:val="single" w:sz="4" w:space="0" w:color="auto"/>
                    <w:left w:val="nil"/>
                    <w:bottom w:val="single" w:sz="4" w:space="0" w:color="auto"/>
                    <w:right w:val="single" w:sz="4" w:space="0" w:color="auto"/>
                  </w:tcBorders>
                  <w:noWrap/>
                  <w:vAlign w:val="center"/>
                  <w:hideMark/>
                </w:tcPr>
                <w:p w14:paraId="6816610B"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研究目的</w:t>
                  </w:r>
                </w:p>
              </w:tc>
              <w:tc>
                <w:tcPr>
                  <w:tcW w:w="770" w:type="dxa"/>
                  <w:tcBorders>
                    <w:top w:val="single" w:sz="4" w:space="0" w:color="auto"/>
                    <w:left w:val="nil"/>
                    <w:bottom w:val="single" w:sz="4" w:space="0" w:color="auto"/>
                    <w:right w:val="single" w:sz="4" w:space="0" w:color="auto"/>
                  </w:tcBorders>
                  <w:noWrap/>
                  <w:vAlign w:val="center"/>
                  <w:hideMark/>
                </w:tcPr>
                <w:p w14:paraId="3D95D08B"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成果還元</w:t>
                  </w:r>
                </w:p>
              </w:tc>
            </w:tr>
            <w:tr w:rsidR="00410864" w:rsidRPr="00410864" w14:paraId="18612BEB" w14:textId="77777777" w:rsidTr="00054CED">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18D09825"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1</w:t>
                  </w:r>
                </w:p>
              </w:tc>
              <w:tc>
                <w:tcPr>
                  <w:tcW w:w="474" w:type="dxa"/>
                  <w:tcBorders>
                    <w:top w:val="nil"/>
                    <w:left w:val="nil"/>
                    <w:bottom w:val="single" w:sz="4" w:space="0" w:color="auto"/>
                    <w:right w:val="single" w:sz="4" w:space="0" w:color="auto"/>
                  </w:tcBorders>
                  <w:vAlign w:val="center"/>
                </w:tcPr>
                <w:p w14:paraId="1569811C"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疫解</w:t>
                  </w:r>
                </w:p>
              </w:tc>
              <w:tc>
                <w:tcPr>
                  <w:tcW w:w="948" w:type="dxa"/>
                  <w:tcBorders>
                    <w:top w:val="nil"/>
                    <w:left w:val="nil"/>
                    <w:bottom w:val="single" w:sz="4" w:space="0" w:color="auto"/>
                    <w:right w:val="single" w:sz="4" w:space="0" w:color="auto"/>
                  </w:tcBorders>
                  <w:vAlign w:val="center"/>
                </w:tcPr>
                <w:p w14:paraId="35D79C12"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各種感染症</w:t>
                  </w:r>
                </w:p>
                <w:p w14:paraId="0B8AD575" w14:textId="438F2DAD" w:rsidR="006A1BDC"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生活習慣病</w:t>
                  </w:r>
                </w:p>
              </w:tc>
              <w:tc>
                <w:tcPr>
                  <w:tcW w:w="770" w:type="dxa"/>
                  <w:tcBorders>
                    <w:top w:val="nil"/>
                    <w:left w:val="nil"/>
                    <w:bottom w:val="single" w:sz="4" w:space="0" w:color="auto"/>
                    <w:right w:val="single" w:sz="4" w:space="0" w:color="auto"/>
                  </w:tcBorders>
                  <w:vAlign w:val="center"/>
                </w:tcPr>
                <w:p w14:paraId="79EADFBC" w14:textId="77777777" w:rsidR="006A1BDC"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動向解析</w:t>
                  </w:r>
                </w:p>
                <w:p w14:paraId="682BAB83" w14:textId="4B6A76CB" w:rsidR="00C17BA6"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疫学解析</w:t>
                  </w:r>
                </w:p>
              </w:tc>
              <w:tc>
                <w:tcPr>
                  <w:tcW w:w="770" w:type="dxa"/>
                  <w:tcBorders>
                    <w:top w:val="nil"/>
                    <w:left w:val="nil"/>
                    <w:bottom w:val="single" w:sz="4" w:space="0" w:color="auto"/>
                    <w:right w:val="single" w:sz="4" w:space="0" w:color="auto"/>
                  </w:tcBorders>
                  <w:vAlign w:val="center"/>
                </w:tcPr>
                <w:p w14:paraId="194D97B0"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流行予測</w:t>
                  </w:r>
                </w:p>
                <w:p w14:paraId="6E5FC1C4" w14:textId="3138A962" w:rsidR="006A1BDC"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生活習慣病予防</w:t>
                  </w:r>
                </w:p>
              </w:tc>
              <w:tc>
                <w:tcPr>
                  <w:tcW w:w="770" w:type="dxa"/>
                  <w:tcBorders>
                    <w:top w:val="nil"/>
                    <w:left w:val="nil"/>
                    <w:bottom w:val="single" w:sz="4" w:space="0" w:color="auto"/>
                    <w:right w:val="single" w:sz="4" w:space="0" w:color="auto"/>
                  </w:tcBorders>
                  <w:vAlign w:val="center"/>
                </w:tcPr>
                <w:p w14:paraId="3C417B5C"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まん延防止</w:t>
                  </w:r>
                </w:p>
                <w:p w14:paraId="6A995BBC" w14:textId="55DF0D52" w:rsidR="006A1BDC"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保健</w:t>
                  </w:r>
                  <w:r w:rsidR="00D53DF9" w:rsidRPr="00410864">
                    <w:rPr>
                      <w:rFonts w:ascii="ＭＳ 明朝" w:hAnsi="ＭＳ 明朝" w:cs="Courier New" w:hint="eastAsia"/>
                      <w:sz w:val="14"/>
                      <w:szCs w:val="14"/>
                    </w:rPr>
                    <w:t>事業</w:t>
                  </w:r>
                </w:p>
              </w:tc>
            </w:tr>
            <w:tr w:rsidR="00410864" w:rsidRPr="00410864" w14:paraId="0DFA2DB5" w14:textId="77777777" w:rsidTr="00054CED">
              <w:trPr>
                <w:trHeight w:val="20"/>
                <w:jc w:val="center"/>
              </w:trPr>
              <w:tc>
                <w:tcPr>
                  <w:tcW w:w="237" w:type="dxa"/>
                  <w:tcBorders>
                    <w:top w:val="nil"/>
                    <w:left w:val="single" w:sz="4" w:space="0" w:color="auto"/>
                    <w:bottom w:val="single" w:sz="4" w:space="0" w:color="auto"/>
                    <w:right w:val="single" w:sz="4" w:space="0" w:color="auto"/>
                  </w:tcBorders>
                  <w:noWrap/>
                  <w:vAlign w:val="center"/>
                  <w:hideMark/>
                </w:tcPr>
                <w:p w14:paraId="62DE8A12"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2</w:t>
                  </w:r>
                </w:p>
              </w:tc>
              <w:tc>
                <w:tcPr>
                  <w:tcW w:w="474" w:type="dxa"/>
                  <w:tcBorders>
                    <w:top w:val="nil"/>
                    <w:left w:val="nil"/>
                    <w:bottom w:val="single" w:sz="4" w:space="0" w:color="auto"/>
                    <w:right w:val="single" w:sz="4" w:space="0" w:color="auto"/>
                  </w:tcBorders>
                  <w:vAlign w:val="center"/>
                  <w:hideMark/>
                </w:tcPr>
                <w:p w14:paraId="0E63BB1F" w14:textId="6AE4BDF8"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微部</w:t>
                  </w:r>
                </w:p>
              </w:tc>
              <w:tc>
                <w:tcPr>
                  <w:tcW w:w="948" w:type="dxa"/>
                  <w:tcBorders>
                    <w:top w:val="nil"/>
                    <w:left w:val="nil"/>
                    <w:bottom w:val="single" w:sz="4" w:space="0" w:color="auto"/>
                    <w:right w:val="single" w:sz="4" w:space="0" w:color="auto"/>
                  </w:tcBorders>
                  <w:vAlign w:val="center"/>
                  <w:hideMark/>
                </w:tcPr>
                <w:p w14:paraId="230E3AED"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腸管感染症</w:t>
                  </w:r>
                </w:p>
              </w:tc>
              <w:tc>
                <w:tcPr>
                  <w:tcW w:w="770" w:type="dxa"/>
                  <w:tcBorders>
                    <w:top w:val="nil"/>
                    <w:left w:val="nil"/>
                    <w:bottom w:val="single" w:sz="4" w:space="0" w:color="auto"/>
                    <w:right w:val="single" w:sz="4" w:space="0" w:color="auto"/>
                  </w:tcBorders>
                  <w:vAlign w:val="center"/>
                  <w:hideMark/>
                </w:tcPr>
                <w:p w14:paraId="73F76572"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流行株解析</w:t>
                  </w:r>
                </w:p>
                <w:p w14:paraId="74FBADF6"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検出法開発</w:t>
                  </w:r>
                </w:p>
              </w:tc>
              <w:tc>
                <w:tcPr>
                  <w:tcW w:w="770" w:type="dxa"/>
                  <w:tcBorders>
                    <w:top w:val="nil"/>
                    <w:left w:val="nil"/>
                    <w:bottom w:val="single" w:sz="4" w:space="0" w:color="auto"/>
                    <w:right w:val="single" w:sz="4" w:space="0" w:color="auto"/>
                  </w:tcBorders>
                  <w:vAlign w:val="center"/>
                  <w:hideMark/>
                </w:tcPr>
                <w:p w14:paraId="764DB7C4"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病原因子解明、流行状況把握</w:t>
                  </w:r>
                </w:p>
              </w:tc>
              <w:tc>
                <w:tcPr>
                  <w:tcW w:w="770" w:type="dxa"/>
                  <w:tcBorders>
                    <w:top w:val="nil"/>
                    <w:left w:val="nil"/>
                    <w:bottom w:val="single" w:sz="4" w:space="0" w:color="auto"/>
                    <w:right w:val="single" w:sz="4" w:space="0" w:color="auto"/>
                  </w:tcBorders>
                  <w:vAlign w:val="center"/>
                  <w:hideMark/>
                </w:tcPr>
                <w:p w14:paraId="1E8FCEB8"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食中毒原因解明、まん延防止</w:t>
                  </w:r>
                </w:p>
              </w:tc>
            </w:tr>
            <w:tr w:rsidR="00410864" w:rsidRPr="00410864" w14:paraId="7F66844A" w14:textId="77777777" w:rsidTr="00054CED">
              <w:trPr>
                <w:trHeight w:val="20"/>
                <w:jc w:val="center"/>
              </w:trPr>
              <w:tc>
                <w:tcPr>
                  <w:tcW w:w="237" w:type="dxa"/>
                  <w:tcBorders>
                    <w:top w:val="nil"/>
                    <w:left w:val="single" w:sz="4" w:space="0" w:color="auto"/>
                    <w:bottom w:val="single" w:sz="4" w:space="0" w:color="auto"/>
                    <w:right w:val="single" w:sz="4" w:space="0" w:color="auto"/>
                  </w:tcBorders>
                  <w:noWrap/>
                  <w:vAlign w:val="center"/>
                  <w:hideMark/>
                </w:tcPr>
                <w:p w14:paraId="51B82975"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3</w:t>
                  </w:r>
                </w:p>
              </w:tc>
              <w:tc>
                <w:tcPr>
                  <w:tcW w:w="474" w:type="dxa"/>
                  <w:tcBorders>
                    <w:top w:val="nil"/>
                    <w:left w:val="nil"/>
                    <w:bottom w:val="single" w:sz="4" w:space="0" w:color="auto"/>
                    <w:right w:val="single" w:sz="4" w:space="0" w:color="auto"/>
                  </w:tcBorders>
                  <w:vAlign w:val="center"/>
                  <w:hideMark/>
                </w:tcPr>
                <w:p w14:paraId="211B49E5" w14:textId="6458B1E9"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微部</w:t>
                  </w:r>
                </w:p>
              </w:tc>
              <w:tc>
                <w:tcPr>
                  <w:tcW w:w="948" w:type="dxa"/>
                  <w:tcBorders>
                    <w:top w:val="nil"/>
                    <w:left w:val="nil"/>
                    <w:bottom w:val="single" w:sz="4" w:space="0" w:color="auto"/>
                    <w:right w:val="single" w:sz="4" w:space="0" w:color="auto"/>
                  </w:tcBorders>
                  <w:vAlign w:val="center"/>
                  <w:hideMark/>
                </w:tcPr>
                <w:p w14:paraId="2EEE883F"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呼吸器感染症</w:t>
                  </w:r>
                </w:p>
              </w:tc>
              <w:tc>
                <w:tcPr>
                  <w:tcW w:w="770" w:type="dxa"/>
                  <w:tcBorders>
                    <w:top w:val="nil"/>
                    <w:left w:val="nil"/>
                    <w:bottom w:val="single" w:sz="4" w:space="0" w:color="auto"/>
                    <w:right w:val="single" w:sz="4" w:space="0" w:color="auto"/>
                  </w:tcBorders>
                  <w:vAlign w:val="center"/>
                  <w:hideMark/>
                </w:tcPr>
                <w:p w14:paraId="0FED9941"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流行株解析</w:t>
                  </w:r>
                </w:p>
              </w:tc>
              <w:tc>
                <w:tcPr>
                  <w:tcW w:w="770" w:type="dxa"/>
                  <w:tcBorders>
                    <w:top w:val="nil"/>
                    <w:left w:val="nil"/>
                    <w:bottom w:val="single" w:sz="4" w:space="0" w:color="auto"/>
                    <w:right w:val="single" w:sz="4" w:space="0" w:color="auto"/>
                  </w:tcBorders>
                  <w:vAlign w:val="center"/>
                  <w:hideMark/>
                </w:tcPr>
                <w:p w14:paraId="291D0737"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流行状況把握</w:t>
                  </w:r>
                </w:p>
              </w:tc>
              <w:tc>
                <w:tcPr>
                  <w:tcW w:w="770" w:type="dxa"/>
                  <w:tcBorders>
                    <w:top w:val="nil"/>
                    <w:left w:val="nil"/>
                    <w:bottom w:val="single" w:sz="4" w:space="0" w:color="auto"/>
                    <w:right w:val="single" w:sz="4" w:space="0" w:color="auto"/>
                  </w:tcBorders>
                  <w:vAlign w:val="center"/>
                  <w:hideMark/>
                </w:tcPr>
                <w:p w14:paraId="59AA9016"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まん延防止</w:t>
                  </w:r>
                </w:p>
              </w:tc>
            </w:tr>
            <w:tr w:rsidR="00410864" w:rsidRPr="00410864" w14:paraId="40B29DD6" w14:textId="77777777" w:rsidTr="00054CED">
              <w:trPr>
                <w:trHeight w:val="20"/>
                <w:jc w:val="center"/>
              </w:trPr>
              <w:tc>
                <w:tcPr>
                  <w:tcW w:w="237" w:type="dxa"/>
                  <w:tcBorders>
                    <w:top w:val="nil"/>
                    <w:left w:val="single" w:sz="4" w:space="0" w:color="auto"/>
                    <w:bottom w:val="single" w:sz="4" w:space="0" w:color="auto"/>
                    <w:right w:val="single" w:sz="4" w:space="0" w:color="auto"/>
                  </w:tcBorders>
                  <w:noWrap/>
                  <w:vAlign w:val="center"/>
                  <w:hideMark/>
                </w:tcPr>
                <w:p w14:paraId="1AEE0518"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4</w:t>
                  </w:r>
                </w:p>
              </w:tc>
              <w:tc>
                <w:tcPr>
                  <w:tcW w:w="474" w:type="dxa"/>
                  <w:tcBorders>
                    <w:top w:val="nil"/>
                    <w:left w:val="nil"/>
                    <w:bottom w:val="single" w:sz="4" w:space="0" w:color="auto"/>
                    <w:right w:val="single" w:sz="4" w:space="0" w:color="auto"/>
                  </w:tcBorders>
                  <w:vAlign w:val="center"/>
                  <w:hideMark/>
                </w:tcPr>
                <w:p w14:paraId="38462716"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ウイ</w:t>
                  </w:r>
                </w:p>
              </w:tc>
              <w:tc>
                <w:tcPr>
                  <w:tcW w:w="948" w:type="dxa"/>
                  <w:tcBorders>
                    <w:top w:val="nil"/>
                    <w:left w:val="nil"/>
                    <w:bottom w:val="single" w:sz="4" w:space="0" w:color="auto"/>
                    <w:right w:val="single" w:sz="4" w:space="0" w:color="auto"/>
                  </w:tcBorders>
                  <w:vAlign w:val="center"/>
                  <w:hideMark/>
                </w:tcPr>
                <w:p w14:paraId="765647C3"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HIV感染者</w:t>
                  </w:r>
                </w:p>
              </w:tc>
              <w:tc>
                <w:tcPr>
                  <w:tcW w:w="770" w:type="dxa"/>
                  <w:tcBorders>
                    <w:top w:val="nil"/>
                    <w:left w:val="nil"/>
                    <w:bottom w:val="single" w:sz="4" w:space="0" w:color="auto"/>
                    <w:right w:val="single" w:sz="4" w:space="0" w:color="auto"/>
                  </w:tcBorders>
                  <w:vAlign w:val="center"/>
                  <w:hideMark/>
                </w:tcPr>
                <w:p w14:paraId="670BFCB2"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性感染症検査</w:t>
                  </w:r>
                </w:p>
              </w:tc>
              <w:tc>
                <w:tcPr>
                  <w:tcW w:w="770" w:type="dxa"/>
                  <w:tcBorders>
                    <w:top w:val="nil"/>
                    <w:left w:val="nil"/>
                    <w:bottom w:val="single" w:sz="4" w:space="0" w:color="auto"/>
                    <w:right w:val="single" w:sz="4" w:space="0" w:color="auto"/>
                  </w:tcBorders>
                  <w:vAlign w:val="center"/>
                  <w:hideMark/>
                </w:tcPr>
                <w:p w14:paraId="51EA386B"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実態調査</w:t>
                  </w:r>
                </w:p>
              </w:tc>
              <w:tc>
                <w:tcPr>
                  <w:tcW w:w="770" w:type="dxa"/>
                  <w:tcBorders>
                    <w:top w:val="nil"/>
                    <w:left w:val="nil"/>
                    <w:bottom w:val="single" w:sz="4" w:space="0" w:color="auto"/>
                    <w:right w:val="single" w:sz="4" w:space="0" w:color="auto"/>
                  </w:tcBorders>
                  <w:vAlign w:val="center"/>
                  <w:hideMark/>
                </w:tcPr>
                <w:p w14:paraId="21832F19"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府･病院へ情報提供</w:t>
                  </w:r>
                </w:p>
              </w:tc>
            </w:tr>
            <w:tr w:rsidR="00410864" w:rsidRPr="00410864" w14:paraId="4FC0AACC" w14:textId="77777777" w:rsidTr="00054CED">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544B41DA" w14:textId="7578FFF9"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5</w:t>
                  </w:r>
                </w:p>
              </w:tc>
              <w:tc>
                <w:tcPr>
                  <w:tcW w:w="474" w:type="dxa"/>
                  <w:tcBorders>
                    <w:top w:val="nil"/>
                    <w:left w:val="nil"/>
                    <w:bottom w:val="single" w:sz="4" w:space="0" w:color="auto"/>
                    <w:right w:val="single" w:sz="4" w:space="0" w:color="auto"/>
                  </w:tcBorders>
                  <w:vAlign w:val="center"/>
                </w:tcPr>
                <w:p w14:paraId="662A3D9B" w14:textId="40E3E2EA"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微部</w:t>
                  </w:r>
                </w:p>
              </w:tc>
              <w:tc>
                <w:tcPr>
                  <w:tcW w:w="948" w:type="dxa"/>
                  <w:tcBorders>
                    <w:top w:val="nil"/>
                    <w:left w:val="nil"/>
                    <w:bottom w:val="single" w:sz="4" w:space="0" w:color="auto"/>
                    <w:right w:val="single" w:sz="4" w:space="0" w:color="auto"/>
                  </w:tcBorders>
                  <w:vAlign w:val="center"/>
                </w:tcPr>
                <w:p w14:paraId="7D8A5559"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動物由来感染症</w:t>
                  </w:r>
                </w:p>
              </w:tc>
              <w:tc>
                <w:tcPr>
                  <w:tcW w:w="770" w:type="dxa"/>
                  <w:tcBorders>
                    <w:top w:val="nil"/>
                    <w:left w:val="nil"/>
                    <w:bottom w:val="single" w:sz="4" w:space="0" w:color="auto"/>
                    <w:right w:val="single" w:sz="4" w:space="0" w:color="auto"/>
                  </w:tcBorders>
                  <w:vAlign w:val="center"/>
                </w:tcPr>
                <w:p w14:paraId="3EF922B4"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実態調査</w:t>
                  </w:r>
                </w:p>
              </w:tc>
              <w:tc>
                <w:tcPr>
                  <w:tcW w:w="770" w:type="dxa"/>
                  <w:tcBorders>
                    <w:top w:val="nil"/>
                    <w:left w:val="nil"/>
                    <w:bottom w:val="single" w:sz="4" w:space="0" w:color="auto"/>
                    <w:right w:val="single" w:sz="4" w:space="0" w:color="auto"/>
                  </w:tcBorders>
                  <w:vAlign w:val="center"/>
                </w:tcPr>
                <w:p w14:paraId="76B53877"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情報提供</w:t>
                  </w:r>
                </w:p>
              </w:tc>
              <w:tc>
                <w:tcPr>
                  <w:tcW w:w="770" w:type="dxa"/>
                  <w:tcBorders>
                    <w:top w:val="nil"/>
                    <w:left w:val="nil"/>
                    <w:bottom w:val="single" w:sz="4" w:space="0" w:color="auto"/>
                    <w:right w:val="single" w:sz="4" w:space="0" w:color="auto"/>
                  </w:tcBorders>
                  <w:vAlign w:val="center"/>
                </w:tcPr>
                <w:p w14:paraId="21442EB5"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安全性確保</w:t>
                  </w:r>
                </w:p>
              </w:tc>
            </w:tr>
            <w:tr w:rsidR="00410864" w:rsidRPr="00410864" w14:paraId="0A4C502A" w14:textId="77777777" w:rsidTr="00054CED">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2D65342B" w14:textId="2E5A5ADA"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6</w:t>
                  </w:r>
                </w:p>
              </w:tc>
              <w:tc>
                <w:tcPr>
                  <w:tcW w:w="474" w:type="dxa"/>
                  <w:tcBorders>
                    <w:top w:val="nil"/>
                    <w:left w:val="nil"/>
                    <w:bottom w:val="single" w:sz="4" w:space="0" w:color="auto"/>
                    <w:right w:val="single" w:sz="4" w:space="0" w:color="auto"/>
                  </w:tcBorders>
                  <w:vAlign w:val="center"/>
                </w:tcPr>
                <w:p w14:paraId="75535C97" w14:textId="0F633A3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食</w:t>
                  </w:r>
                  <w:r w:rsidR="00EB7E99" w:rsidRPr="00410864">
                    <w:rPr>
                      <w:rFonts w:ascii="ＭＳ 明朝" w:hAnsi="ＭＳ 明朝" w:cs="Courier New" w:hint="eastAsia"/>
                      <w:sz w:val="14"/>
                      <w:szCs w:val="14"/>
                    </w:rPr>
                    <w:t>安</w:t>
                  </w:r>
                </w:p>
              </w:tc>
              <w:tc>
                <w:tcPr>
                  <w:tcW w:w="948" w:type="dxa"/>
                  <w:tcBorders>
                    <w:top w:val="nil"/>
                    <w:left w:val="nil"/>
                    <w:bottom w:val="single" w:sz="4" w:space="0" w:color="auto"/>
                    <w:right w:val="single" w:sz="4" w:space="0" w:color="auto"/>
                  </w:tcBorders>
                  <w:vAlign w:val="center"/>
                </w:tcPr>
                <w:p w14:paraId="1A13FA2E"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器具・容器包装材料</w:t>
                  </w:r>
                </w:p>
              </w:tc>
              <w:tc>
                <w:tcPr>
                  <w:tcW w:w="770" w:type="dxa"/>
                  <w:tcBorders>
                    <w:top w:val="nil"/>
                    <w:left w:val="nil"/>
                    <w:bottom w:val="single" w:sz="4" w:space="0" w:color="auto"/>
                    <w:right w:val="single" w:sz="4" w:space="0" w:color="auto"/>
                  </w:tcBorders>
                  <w:vAlign w:val="center"/>
                </w:tcPr>
                <w:p w14:paraId="50F7CABC" w14:textId="77777777" w:rsidR="00173D4C" w:rsidRPr="00410864" w:rsidRDefault="00F60D6E" w:rsidP="00173D4C">
                  <w:pPr>
                    <w:rPr>
                      <w:rFonts w:ascii="ＭＳ 明朝" w:hAnsi="ＭＳ 明朝" w:cs="Courier New"/>
                      <w:sz w:val="14"/>
                      <w:szCs w:val="14"/>
                    </w:rPr>
                  </w:pPr>
                  <w:r w:rsidRPr="00410864">
                    <w:rPr>
                      <w:rFonts w:ascii="ＭＳ 明朝" w:hAnsi="ＭＳ 明朝" w:cs="Courier New" w:hint="eastAsia"/>
                      <w:sz w:val="14"/>
                      <w:szCs w:val="14"/>
                    </w:rPr>
                    <w:t>分析法開発</w:t>
                  </w:r>
                </w:p>
                <w:p w14:paraId="0B716ACA" w14:textId="4D297326" w:rsidR="00A16183" w:rsidRPr="00410864" w:rsidRDefault="00F60D6E" w:rsidP="00173D4C">
                  <w:pPr>
                    <w:rPr>
                      <w:rFonts w:ascii="ＭＳ 明朝" w:hAnsi="ＭＳ 明朝" w:cs="Courier New"/>
                      <w:sz w:val="14"/>
                      <w:szCs w:val="14"/>
                    </w:rPr>
                  </w:pPr>
                  <w:r w:rsidRPr="00410864">
                    <w:rPr>
                      <w:rFonts w:ascii="ＭＳ 明朝" w:hAnsi="ＭＳ 明朝" w:cs="Courier New" w:hint="eastAsia"/>
                      <w:sz w:val="14"/>
                      <w:szCs w:val="14"/>
                    </w:rPr>
                    <w:t>実態調査</w:t>
                  </w:r>
                </w:p>
              </w:tc>
              <w:tc>
                <w:tcPr>
                  <w:tcW w:w="770" w:type="dxa"/>
                  <w:tcBorders>
                    <w:top w:val="nil"/>
                    <w:left w:val="nil"/>
                    <w:bottom w:val="single" w:sz="4" w:space="0" w:color="auto"/>
                    <w:right w:val="single" w:sz="4" w:space="0" w:color="auto"/>
                  </w:tcBorders>
                  <w:vAlign w:val="center"/>
                </w:tcPr>
                <w:p w14:paraId="6171DC93" w14:textId="77777777" w:rsidR="00173D4C" w:rsidRPr="00410864" w:rsidRDefault="00F60D6E" w:rsidP="00173D4C">
                  <w:pPr>
                    <w:rPr>
                      <w:rFonts w:ascii="ＭＳ 明朝" w:hAnsi="ＭＳ 明朝" w:cs="Courier New"/>
                      <w:sz w:val="14"/>
                      <w:szCs w:val="14"/>
                    </w:rPr>
                  </w:pPr>
                  <w:r w:rsidRPr="00410864">
                    <w:rPr>
                      <w:rFonts w:ascii="ＭＳ 明朝" w:hAnsi="ＭＳ 明朝" w:cs="Courier New" w:hint="eastAsia"/>
                      <w:sz w:val="14"/>
                      <w:szCs w:val="14"/>
                    </w:rPr>
                    <w:t>効率化</w:t>
                  </w:r>
                </w:p>
                <w:p w14:paraId="191A8414" w14:textId="6827E152" w:rsidR="00A16183" w:rsidRPr="00410864" w:rsidRDefault="00F60D6E" w:rsidP="00173D4C">
                  <w:pPr>
                    <w:rPr>
                      <w:rFonts w:ascii="ＭＳ 明朝" w:hAnsi="ＭＳ 明朝" w:cs="Courier New"/>
                      <w:sz w:val="14"/>
                      <w:szCs w:val="14"/>
                    </w:rPr>
                  </w:pPr>
                  <w:r w:rsidRPr="00410864">
                    <w:rPr>
                      <w:rFonts w:ascii="ＭＳ 明朝" w:hAnsi="ＭＳ 明朝" w:cs="Courier New" w:hint="eastAsia"/>
                      <w:sz w:val="14"/>
                      <w:szCs w:val="14"/>
                    </w:rPr>
                    <w:t>情報提供</w:t>
                  </w:r>
                </w:p>
              </w:tc>
              <w:tc>
                <w:tcPr>
                  <w:tcW w:w="770" w:type="dxa"/>
                  <w:tcBorders>
                    <w:top w:val="nil"/>
                    <w:left w:val="nil"/>
                    <w:bottom w:val="single" w:sz="4" w:space="0" w:color="auto"/>
                    <w:right w:val="single" w:sz="4" w:space="0" w:color="auto"/>
                  </w:tcBorders>
                  <w:vAlign w:val="center"/>
                </w:tcPr>
                <w:p w14:paraId="2949ABB0"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食品衛生法対応</w:t>
                  </w:r>
                </w:p>
              </w:tc>
            </w:tr>
            <w:tr w:rsidR="00410864" w:rsidRPr="00410864" w14:paraId="694F9DC0" w14:textId="77777777" w:rsidTr="00054CED">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2CAC0AD7" w14:textId="7C1CC169"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7</w:t>
                  </w:r>
                </w:p>
              </w:tc>
              <w:tc>
                <w:tcPr>
                  <w:tcW w:w="474" w:type="dxa"/>
                  <w:tcBorders>
                    <w:top w:val="nil"/>
                    <w:left w:val="nil"/>
                    <w:bottom w:val="single" w:sz="4" w:space="0" w:color="auto"/>
                    <w:right w:val="single" w:sz="4" w:space="0" w:color="auto"/>
                  </w:tcBorders>
                  <w:vAlign w:val="center"/>
                </w:tcPr>
                <w:p w14:paraId="1AE7C89D" w14:textId="77777777" w:rsidR="00EB7E99" w:rsidRPr="00410864" w:rsidRDefault="00F60D6E" w:rsidP="00EB7E99">
                  <w:pPr>
                    <w:jc w:val="center"/>
                    <w:rPr>
                      <w:rFonts w:ascii="ＭＳ 明朝" w:hAnsi="ＭＳ 明朝" w:cs="Courier New"/>
                      <w:sz w:val="14"/>
                      <w:szCs w:val="14"/>
                    </w:rPr>
                  </w:pPr>
                  <w:r w:rsidRPr="00410864">
                    <w:rPr>
                      <w:rFonts w:ascii="ＭＳ 明朝" w:hAnsi="ＭＳ 明朝" w:cs="Courier New" w:hint="eastAsia"/>
                      <w:sz w:val="14"/>
                      <w:szCs w:val="14"/>
                    </w:rPr>
                    <w:t>食安</w:t>
                  </w:r>
                </w:p>
                <w:p w14:paraId="33C3682B" w14:textId="4907E967" w:rsidR="00A16183" w:rsidRPr="00410864" w:rsidRDefault="00F60D6E" w:rsidP="00EB7E99">
                  <w:pPr>
                    <w:jc w:val="center"/>
                    <w:rPr>
                      <w:rFonts w:ascii="ＭＳ 明朝" w:hAnsi="ＭＳ 明朝" w:cs="Courier New"/>
                      <w:sz w:val="14"/>
                      <w:szCs w:val="14"/>
                    </w:rPr>
                  </w:pPr>
                  <w:r w:rsidRPr="00410864">
                    <w:rPr>
                      <w:rFonts w:ascii="ＭＳ 明朝" w:hAnsi="ＭＳ 明朝" w:cs="Courier New" w:hint="eastAsia"/>
                      <w:sz w:val="14"/>
                      <w:szCs w:val="14"/>
                    </w:rPr>
                    <w:t>食化</w:t>
                  </w:r>
                </w:p>
              </w:tc>
              <w:tc>
                <w:tcPr>
                  <w:tcW w:w="948" w:type="dxa"/>
                  <w:tcBorders>
                    <w:top w:val="nil"/>
                    <w:left w:val="nil"/>
                    <w:bottom w:val="single" w:sz="4" w:space="0" w:color="auto"/>
                    <w:right w:val="single" w:sz="4" w:space="0" w:color="auto"/>
                  </w:tcBorders>
                  <w:vAlign w:val="center"/>
                </w:tcPr>
                <w:p w14:paraId="6A801ABA"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健康危害物質</w:t>
                  </w:r>
                </w:p>
              </w:tc>
              <w:tc>
                <w:tcPr>
                  <w:tcW w:w="770" w:type="dxa"/>
                  <w:tcBorders>
                    <w:top w:val="nil"/>
                    <w:left w:val="nil"/>
                    <w:bottom w:val="single" w:sz="4" w:space="0" w:color="auto"/>
                    <w:right w:val="single" w:sz="4" w:space="0" w:color="auto"/>
                  </w:tcBorders>
                  <w:vAlign w:val="center"/>
                </w:tcPr>
                <w:p w14:paraId="4F8E3AFE"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分析法開発</w:t>
                  </w:r>
                </w:p>
                <w:p w14:paraId="1E7A11EB"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実態調査</w:t>
                  </w:r>
                </w:p>
              </w:tc>
              <w:tc>
                <w:tcPr>
                  <w:tcW w:w="770" w:type="dxa"/>
                  <w:tcBorders>
                    <w:top w:val="nil"/>
                    <w:left w:val="nil"/>
                    <w:bottom w:val="single" w:sz="4" w:space="0" w:color="auto"/>
                    <w:right w:val="single" w:sz="4" w:space="0" w:color="auto"/>
                  </w:tcBorders>
                  <w:vAlign w:val="center"/>
                </w:tcPr>
                <w:p w14:paraId="4C0E3093"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食中毒対応</w:t>
                  </w:r>
                </w:p>
                <w:p w14:paraId="576A46D3"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情報提供</w:t>
                  </w:r>
                </w:p>
              </w:tc>
              <w:tc>
                <w:tcPr>
                  <w:tcW w:w="770" w:type="dxa"/>
                  <w:tcBorders>
                    <w:top w:val="nil"/>
                    <w:left w:val="nil"/>
                    <w:bottom w:val="single" w:sz="4" w:space="0" w:color="auto"/>
                    <w:right w:val="single" w:sz="4" w:space="0" w:color="auto"/>
                  </w:tcBorders>
                  <w:vAlign w:val="center"/>
                </w:tcPr>
                <w:p w14:paraId="232BFB2C"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安全性確保</w:t>
                  </w:r>
                </w:p>
              </w:tc>
            </w:tr>
            <w:tr w:rsidR="00410864" w:rsidRPr="00410864" w14:paraId="684B2369" w14:textId="77777777" w:rsidTr="00054CED">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2E63B5A1" w14:textId="65D34DDF"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8</w:t>
                  </w:r>
                </w:p>
              </w:tc>
              <w:tc>
                <w:tcPr>
                  <w:tcW w:w="474" w:type="dxa"/>
                  <w:tcBorders>
                    <w:top w:val="nil"/>
                    <w:left w:val="nil"/>
                    <w:bottom w:val="single" w:sz="4" w:space="0" w:color="auto"/>
                    <w:right w:val="single" w:sz="4" w:space="0" w:color="auto"/>
                  </w:tcBorders>
                  <w:vAlign w:val="center"/>
                </w:tcPr>
                <w:p w14:paraId="30A383AE" w14:textId="77777777" w:rsidR="00A16183" w:rsidRPr="00410864" w:rsidRDefault="00F60D6E" w:rsidP="007B1A54">
                  <w:pPr>
                    <w:jc w:val="center"/>
                    <w:rPr>
                      <w:rFonts w:ascii="ＭＳ 明朝" w:hAnsi="ＭＳ 明朝" w:cs="Courier New"/>
                      <w:sz w:val="14"/>
                      <w:szCs w:val="14"/>
                    </w:rPr>
                  </w:pPr>
                  <w:r w:rsidRPr="00410864">
                    <w:rPr>
                      <w:rFonts w:ascii="ＭＳ 明朝" w:hAnsi="ＭＳ 明朝" w:cs="Courier New" w:hint="eastAsia"/>
                      <w:sz w:val="14"/>
                      <w:szCs w:val="14"/>
                    </w:rPr>
                    <w:t>食化</w:t>
                  </w:r>
                </w:p>
                <w:p w14:paraId="05105F69" w14:textId="63856EE3" w:rsidR="005A6F5B" w:rsidRPr="00410864" w:rsidRDefault="005A6F5B" w:rsidP="005A6F5B">
                  <w:pPr>
                    <w:jc w:val="center"/>
                    <w:rPr>
                      <w:rFonts w:ascii="ＭＳ 明朝" w:hAnsi="ＭＳ 明朝" w:cs="Courier New"/>
                      <w:sz w:val="14"/>
                      <w:szCs w:val="14"/>
                    </w:rPr>
                  </w:pPr>
                  <w:r w:rsidRPr="00410864">
                    <w:rPr>
                      <w:rFonts w:ascii="ＭＳ 明朝" w:hAnsi="ＭＳ 明朝" w:cs="Courier New" w:hint="eastAsia"/>
                      <w:sz w:val="14"/>
                      <w:szCs w:val="14"/>
                    </w:rPr>
                    <w:t>食安</w:t>
                  </w:r>
                </w:p>
              </w:tc>
              <w:tc>
                <w:tcPr>
                  <w:tcW w:w="948" w:type="dxa"/>
                  <w:tcBorders>
                    <w:top w:val="nil"/>
                    <w:left w:val="nil"/>
                    <w:bottom w:val="single" w:sz="4" w:space="0" w:color="auto"/>
                    <w:right w:val="single" w:sz="4" w:space="0" w:color="auto"/>
                  </w:tcBorders>
                  <w:vAlign w:val="center"/>
                </w:tcPr>
                <w:p w14:paraId="602901D4"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残留農薬等</w:t>
                  </w:r>
                </w:p>
              </w:tc>
              <w:tc>
                <w:tcPr>
                  <w:tcW w:w="770" w:type="dxa"/>
                  <w:tcBorders>
                    <w:top w:val="nil"/>
                    <w:left w:val="nil"/>
                    <w:bottom w:val="single" w:sz="4" w:space="0" w:color="auto"/>
                    <w:right w:val="single" w:sz="4" w:space="0" w:color="auto"/>
                  </w:tcBorders>
                  <w:vAlign w:val="center"/>
                </w:tcPr>
                <w:p w14:paraId="2038152F"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分析法開発</w:t>
                  </w:r>
                </w:p>
              </w:tc>
              <w:tc>
                <w:tcPr>
                  <w:tcW w:w="770" w:type="dxa"/>
                  <w:tcBorders>
                    <w:top w:val="nil"/>
                    <w:left w:val="nil"/>
                    <w:bottom w:val="single" w:sz="4" w:space="0" w:color="auto"/>
                    <w:right w:val="single" w:sz="4" w:space="0" w:color="auto"/>
                  </w:tcBorders>
                  <w:vAlign w:val="center"/>
                </w:tcPr>
                <w:p w14:paraId="22916685"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効率化</w:t>
                  </w:r>
                </w:p>
              </w:tc>
              <w:tc>
                <w:tcPr>
                  <w:tcW w:w="770" w:type="dxa"/>
                  <w:tcBorders>
                    <w:top w:val="nil"/>
                    <w:left w:val="nil"/>
                    <w:bottom w:val="single" w:sz="4" w:space="0" w:color="auto"/>
                    <w:right w:val="single" w:sz="4" w:space="0" w:color="auto"/>
                  </w:tcBorders>
                  <w:vAlign w:val="center"/>
                </w:tcPr>
                <w:p w14:paraId="3F16C9DE"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食品衛生法対応</w:t>
                  </w:r>
                </w:p>
              </w:tc>
            </w:tr>
            <w:tr w:rsidR="00410864" w:rsidRPr="00410864" w14:paraId="151A2A4E" w14:textId="77777777" w:rsidTr="00054CED">
              <w:trPr>
                <w:trHeight w:val="394"/>
                <w:jc w:val="center"/>
              </w:trPr>
              <w:tc>
                <w:tcPr>
                  <w:tcW w:w="237" w:type="dxa"/>
                  <w:tcBorders>
                    <w:top w:val="nil"/>
                    <w:left w:val="single" w:sz="4" w:space="0" w:color="auto"/>
                    <w:bottom w:val="single" w:sz="4" w:space="0" w:color="auto"/>
                    <w:right w:val="single" w:sz="4" w:space="0" w:color="auto"/>
                  </w:tcBorders>
                  <w:noWrap/>
                  <w:vAlign w:val="center"/>
                </w:tcPr>
                <w:p w14:paraId="259A6437" w14:textId="414189EF"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9</w:t>
                  </w:r>
                </w:p>
              </w:tc>
              <w:tc>
                <w:tcPr>
                  <w:tcW w:w="474" w:type="dxa"/>
                  <w:tcBorders>
                    <w:top w:val="nil"/>
                    <w:left w:val="nil"/>
                    <w:bottom w:val="single" w:sz="4" w:space="0" w:color="auto"/>
                    <w:right w:val="single" w:sz="4" w:space="0" w:color="auto"/>
                  </w:tcBorders>
                  <w:vAlign w:val="center"/>
                </w:tcPr>
                <w:p w14:paraId="00CAE7C1" w14:textId="77777777" w:rsidR="00EB7E99" w:rsidRPr="00410864" w:rsidRDefault="00F60D6E" w:rsidP="00EB7E99">
                  <w:pPr>
                    <w:jc w:val="center"/>
                    <w:rPr>
                      <w:rFonts w:ascii="ＭＳ 明朝" w:hAnsi="ＭＳ 明朝" w:cs="Courier New"/>
                      <w:sz w:val="14"/>
                      <w:szCs w:val="14"/>
                    </w:rPr>
                  </w:pPr>
                  <w:r w:rsidRPr="00410864">
                    <w:rPr>
                      <w:rFonts w:ascii="ＭＳ 明朝" w:hAnsi="ＭＳ 明朝" w:cs="Courier New" w:hint="eastAsia"/>
                      <w:sz w:val="14"/>
                      <w:szCs w:val="14"/>
                    </w:rPr>
                    <w:t>食安</w:t>
                  </w:r>
                </w:p>
                <w:p w14:paraId="2C1944D7" w14:textId="03298520" w:rsidR="00A16183" w:rsidRPr="00410864" w:rsidRDefault="00F60D6E" w:rsidP="00EB7E99">
                  <w:pPr>
                    <w:jc w:val="center"/>
                    <w:rPr>
                      <w:rFonts w:ascii="ＭＳ 明朝" w:hAnsi="ＭＳ 明朝" w:cs="Courier New"/>
                      <w:sz w:val="14"/>
                      <w:szCs w:val="14"/>
                    </w:rPr>
                  </w:pPr>
                  <w:r w:rsidRPr="00410864">
                    <w:rPr>
                      <w:rFonts w:ascii="ＭＳ 明朝" w:hAnsi="ＭＳ 明朝" w:cs="Courier New" w:hint="eastAsia"/>
                      <w:sz w:val="14"/>
                      <w:szCs w:val="14"/>
                    </w:rPr>
                    <w:t>食化</w:t>
                  </w:r>
                </w:p>
              </w:tc>
              <w:tc>
                <w:tcPr>
                  <w:tcW w:w="948" w:type="dxa"/>
                  <w:tcBorders>
                    <w:top w:val="nil"/>
                    <w:left w:val="nil"/>
                    <w:bottom w:val="single" w:sz="4" w:space="0" w:color="auto"/>
                    <w:right w:val="single" w:sz="4" w:space="0" w:color="auto"/>
                  </w:tcBorders>
                  <w:vAlign w:val="center"/>
                </w:tcPr>
                <w:p w14:paraId="6072BB61"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食品添加物等</w:t>
                  </w:r>
                </w:p>
                <w:p w14:paraId="2C8B58D3"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食品成分</w:t>
                  </w:r>
                </w:p>
              </w:tc>
              <w:tc>
                <w:tcPr>
                  <w:tcW w:w="770" w:type="dxa"/>
                  <w:tcBorders>
                    <w:top w:val="nil"/>
                    <w:left w:val="nil"/>
                    <w:bottom w:val="single" w:sz="4" w:space="0" w:color="auto"/>
                    <w:right w:val="single" w:sz="4" w:space="0" w:color="auto"/>
                  </w:tcBorders>
                  <w:vAlign w:val="center"/>
                </w:tcPr>
                <w:p w14:paraId="78DB4F4C"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分析法開発</w:t>
                  </w:r>
                </w:p>
                <w:p w14:paraId="107DFCBD"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機能評価</w:t>
                  </w:r>
                </w:p>
              </w:tc>
              <w:tc>
                <w:tcPr>
                  <w:tcW w:w="770" w:type="dxa"/>
                  <w:tcBorders>
                    <w:top w:val="nil"/>
                    <w:left w:val="nil"/>
                    <w:bottom w:val="single" w:sz="4" w:space="0" w:color="auto"/>
                    <w:right w:val="single" w:sz="4" w:space="0" w:color="auto"/>
                  </w:tcBorders>
                  <w:vAlign w:val="center"/>
                </w:tcPr>
                <w:p w14:paraId="4C55A850"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効率化</w:t>
                  </w:r>
                </w:p>
                <w:p w14:paraId="0D26F41C"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情報提供</w:t>
                  </w:r>
                </w:p>
              </w:tc>
              <w:tc>
                <w:tcPr>
                  <w:tcW w:w="770" w:type="dxa"/>
                  <w:tcBorders>
                    <w:top w:val="nil"/>
                    <w:left w:val="nil"/>
                    <w:bottom w:val="single" w:sz="4" w:space="0" w:color="auto"/>
                    <w:right w:val="single" w:sz="4" w:space="0" w:color="auto"/>
                  </w:tcBorders>
                  <w:vAlign w:val="center"/>
                </w:tcPr>
                <w:p w14:paraId="2A6F90FE"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食品衛生法対応</w:t>
                  </w:r>
                </w:p>
              </w:tc>
            </w:tr>
            <w:tr w:rsidR="00410864" w:rsidRPr="00410864" w14:paraId="029D3DE2" w14:textId="77777777" w:rsidTr="00054CED">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27D5B77F" w14:textId="096D6CA9"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1</w:t>
                  </w:r>
                  <w:r w:rsidR="00CC1091" w:rsidRPr="00410864">
                    <w:rPr>
                      <w:rFonts w:ascii="ＭＳ 明朝" w:hAnsi="ＭＳ 明朝" w:cs="Courier New" w:hint="eastAsia"/>
                      <w:sz w:val="14"/>
                      <w:szCs w:val="14"/>
                    </w:rPr>
                    <w:t>0</w:t>
                  </w:r>
                </w:p>
              </w:tc>
              <w:tc>
                <w:tcPr>
                  <w:tcW w:w="474" w:type="dxa"/>
                  <w:tcBorders>
                    <w:top w:val="nil"/>
                    <w:left w:val="nil"/>
                    <w:bottom w:val="single" w:sz="4" w:space="0" w:color="auto"/>
                    <w:right w:val="single" w:sz="4" w:space="0" w:color="auto"/>
                  </w:tcBorders>
                  <w:vAlign w:val="center"/>
                </w:tcPr>
                <w:p w14:paraId="4CED4FB7"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医薬</w:t>
                  </w:r>
                </w:p>
              </w:tc>
              <w:tc>
                <w:tcPr>
                  <w:tcW w:w="948" w:type="dxa"/>
                  <w:tcBorders>
                    <w:top w:val="nil"/>
                    <w:left w:val="nil"/>
                    <w:bottom w:val="single" w:sz="4" w:space="0" w:color="auto"/>
                    <w:right w:val="single" w:sz="4" w:space="0" w:color="auto"/>
                  </w:tcBorders>
                  <w:vAlign w:val="center"/>
                </w:tcPr>
                <w:p w14:paraId="4717EB62"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医薬品等</w:t>
                  </w:r>
                </w:p>
              </w:tc>
              <w:tc>
                <w:tcPr>
                  <w:tcW w:w="770" w:type="dxa"/>
                  <w:tcBorders>
                    <w:top w:val="nil"/>
                    <w:left w:val="nil"/>
                    <w:bottom w:val="single" w:sz="4" w:space="0" w:color="auto"/>
                    <w:right w:val="single" w:sz="4" w:space="0" w:color="auto"/>
                  </w:tcBorders>
                  <w:vAlign w:val="center"/>
                </w:tcPr>
                <w:p w14:paraId="7BADE883"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分析法開発</w:t>
                  </w:r>
                </w:p>
              </w:tc>
              <w:tc>
                <w:tcPr>
                  <w:tcW w:w="770" w:type="dxa"/>
                  <w:tcBorders>
                    <w:top w:val="nil"/>
                    <w:left w:val="nil"/>
                    <w:bottom w:val="single" w:sz="4" w:space="0" w:color="auto"/>
                    <w:right w:val="single" w:sz="4" w:space="0" w:color="auto"/>
                  </w:tcBorders>
                  <w:vAlign w:val="center"/>
                </w:tcPr>
                <w:p w14:paraId="59BDE898"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効率化</w:t>
                  </w:r>
                </w:p>
              </w:tc>
              <w:tc>
                <w:tcPr>
                  <w:tcW w:w="770" w:type="dxa"/>
                  <w:tcBorders>
                    <w:top w:val="nil"/>
                    <w:left w:val="nil"/>
                    <w:bottom w:val="single" w:sz="4" w:space="0" w:color="auto"/>
                    <w:right w:val="single" w:sz="4" w:space="0" w:color="auto"/>
                  </w:tcBorders>
                  <w:vAlign w:val="center"/>
                </w:tcPr>
                <w:p w14:paraId="6590E48F"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安全性確保</w:t>
                  </w:r>
                </w:p>
              </w:tc>
            </w:tr>
            <w:tr w:rsidR="00410864" w:rsidRPr="00410864" w14:paraId="160DB20B" w14:textId="77777777" w:rsidTr="00054CED">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655BCB36" w14:textId="5F68C39D"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1</w:t>
                  </w:r>
                  <w:r w:rsidR="00CC1091" w:rsidRPr="00410864">
                    <w:rPr>
                      <w:rFonts w:ascii="ＭＳ 明朝" w:hAnsi="ＭＳ 明朝" w:cs="Courier New" w:hint="eastAsia"/>
                      <w:sz w:val="14"/>
                      <w:szCs w:val="14"/>
                    </w:rPr>
                    <w:t>1</w:t>
                  </w:r>
                </w:p>
              </w:tc>
              <w:tc>
                <w:tcPr>
                  <w:tcW w:w="474" w:type="dxa"/>
                  <w:tcBorders>
                    <w:top w:val="nil"/>
                    <w:left w:val="nil"/>
                    <w:bottom w:val="single" w:sz="4" w:space="0" w:color="auto"/>
                    <w:right w:val="single" w:sz="4" w:space="0" w:color="auto"/>
                  </w:tcBorders>
                  <w:vAlign w:val="center"/>
                </w:tcPr>
                <w:p w14:paraId="0D8FB4BC"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医薬</w:t>
                  </w:r>
                </w:p>
              </w:tc>
              <w:tc>
                <w:tcPr>
                  <w:tcW w:w="948" w:type="dxa"/>
                  <w:tcBorders>
                    <w:top w:val="nil"/>
                    <w:left w:val="nil"/>
                    <w:bottom w:val="single" w:sz="4" w:space="0" w:color="auto"/>
                    <w:right w:val="single" w:sz="4" w:space="0" w:color="auto"/>
                  </w:tcBorders>
                  <w:vAlign w:val="center"/>
                </w:tcPr>
                <w:p w14:paraId="5D1539CE"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危険ドラッグ</w:t>
                  </w:r>
                </w:p>
              </w:tc>
              <w:tc>
                <w:tcPr>
                  <w:tcW w:w="770" w:type="dxa"/>
                  <w:tcBorders>
                    <w:top w:val="nil"/>
                    <w:left w:val="nil"/>
                    <w:bottom w:val="single" w:sz="4" w:space="0" w:color="auto"/>
                    <w:right w:val="single" w:sz="4" w:space="0" w:color="auto"/>
                  </w:tcBorders>
                  <w:vAlign w:val="center"/>
                </w:tcPr>
                <w:p w14:paraId="125785CE" w14:textId="77777777" w:rsidR="00A16183" w:rsidRPr="00410864" w:rsidRDefault="00F60D6E" w:rsidP="00A16183">
                  <w:pPr>
                    <w:rPr>
                      <w:rFonts w:ascii="ＭＳ 明朝" w:hAnsi="ＭＳ 明朝"/>
                      <w:sz w:val="14"/>
                      <w:szCs w:val="14"/>
                    </w:rPr>
                  </w:pPr>
                  <w:r w:rsidRPr="00410864">
                    <w:rPr>
                      <w:rFonts w:ascii="ＭＳ 明朝" w:hAnsi="ＭＳ 明朝" w:hint="eastAsia"/>
                      <w:sz w:val="14"/>
                      <w:szCs w:val="14"/>
                    </w:rPr>
                    <w:t>分析法開発</w:t>
                  </w:r>
                </w:p>
                <w:p w14:paraId="42B4EDE0" w14:textId="77777777" w:rsidR="00A16183" w:rsidRPr="00410864" w:rsidRDefault="00F60D6E" w:rsidP="00A16183">
                  <w:pPr>
                    <w:rPr>
                      <w:rFonts w:ascii="ＭＳ 明朝" w:hAnsi="ＭＳ 明朝" w:cs="Courier New"/>
                      <w:sz w:val="14"/>
                      <w:szCs w:val="14"/>
                    </w:rPr>
                  </w:pPr>
                  <w:r w:rsidRPr="00410864">
                    <w:rPr>
                      <w:rFonts w:ascii="ＭＳ 明朝" w:hAnsi="ＭＳ 明朝" w:hint="eastAsia"/>
                      <w:sz w:val="14"/>
                      <w:szCs w:val="14"/>
                    </w:rPr>
                    <w:t>活性評価</w:t>
                  </w:r>
                </w:p>
              </w:tc>
              <w:tc>
                <w:tcPr>
                  <w:tcW w:w="770" w:type="dxa"/>
                  <w:tcBorders>
                    <w:top w:val="nil"/>
                    <w:left w:val="nil"/>
                    <w:bottom w:val="single" w:sz="4" w:space="0" w:color="auto"/>
                    <w:right w:val="single" w:sz="4" w:space="0" w:color="auto"/>
                  </w:tcBorders>
                  <w:vAlign w:val="center"/>
                </w:tcPr>
                <w:p w14:paraId="32169380" w14:textId="77777777" w:rsidR="00A16183" w:rsidRPr="00410864" w:rsidRDefault="00F60D6E" w:rsidP="00A16183">
                  <w:pPr>
                    <w:rPr>
                      <w:rFonts w:ascii="ＭＳ 明朝" w:hAnsi="ＭＳ 明朝"/>
                      <w:sz w:val="14"/>
                      <w:szCs w:val="14"/>
                    </w:rPr>
                  </w:pPr>
                  <w:r w:rsidRPr="00410864">
                    <w:rPr>
                      <w:rFonts w:ascii="ＭＳ 明朝" w:hAnsi="ＭＳ 明朝" w:hint="eastAsia"/>
                      <w:sz w:val="14"/>
                      <w:szCs w:val="14"/>
                    </w:rPr>
                    <w:t>効率化</w:t>
                  </w:r>
                </w:p>
                <w:p w14:paraId="27256946" w14:textId="77777777" w:rsidR="00A16183" w:rsidRPr="00410864" w:rsidRDefault="00F60D6E" w:rsidP="00A16183">
                  <w:pPr>
                    <w:rPr>
                      <w:rFonts w:ascii="ＭＳ 明朝" w:hAnsi="ＭＳ 明朝" w:cs="Courier New"/>
                      <w:sz w:val="14"/>
                      <w:szCs w:val="14"/>
                    </w:rPr>
                  </w:pPr>
                  <w:r w:rsidRPr="00410864">
                    <w:rPr>
                      <w:rFonts w:ascii="ＭＳ 明朝" w:hAnsi="ＭＳ 明朝" w:hint="eastAsia"/>
                      <w:sz w:val="14"/>
                      <w:szCs w:val="14"/>
                    </w:rPr>
                    <w:t>薬物評価</w:t>
                  </w:r>
                </w:p>
              </w:tc>
              <w:tc>
                <w:tcPr>
                  <w:tcW w:w="770" w:type="dxa"/>
                  <w:tcBorders>
                    <w:top w:val="nil"/>
                    <w:left w:val="nil"/>
                    <w:bottom w:val="single" w:sz="4" w:space="0" w:color="auto"/>
                    <w:right w:val="single" w:sz="4" w:space="0" w:color="auto"/>
                  </w:tcBorders>
                  <w:vAlign w:val="center"/>
                </w:tcPr>
                <w:p w14:paraId="614458C0"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安全性確保</w:t>
                  </w:r>
                </w:p>
              </w:tc>
            </w:tr>
            <w:tr w:rsidR="00410864" w:rsidRPr="00410864" w14:paraId="2721C902" w14:textId="77777777" w:rsidTr="00054CED">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2673FFE1" w14:textId="742CB093"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12</w:t>
                  </w:r>
                </w:p>
              </w:tc>
              <w:tc>
                <w:tcPr>
                  <w:tcW w:w="474" w:type="dxa"/>
                  <w:tcBorders>
                    <w:top w:val="nil"/>
                    <w:left w:val="nil"/>
                    <w:bottom w:val="single" w:sz="4" w:space="0" w:color="auto"/>
                    <w:right w:val="single" w:sz="4" w:space="0" w:color="auto"/>
                  </w:tcBorders>
                  <w:vAlign w:val="center"/>
                </w:tcPr>
                <w:p w14:paraId="4B2C10D6"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生環</w:t>
                  </w:r>
                </w:p>
              </w:tc>
              <w:tc>
                <w:tcPr>
                  <w:tcW w:w="948" w:type="dxa"/>
                  <w:tcBorders>
                    <w:top w:val="nil"/>
                    <w:left w:val="nil"/>
                    <w:bottom w:val="single" w:sz="4" w:space="0" w:color="auto"/>
                    <w:right w:val="single" w:sz="4" w:space="0" w:color="auto"/>
                  </w:tcBorders>
                  <w:vAlign w:val="center"/>
                </w:tcPr>
                <w:p w14:paraId="748EC11F" w14:textId="749C2D93"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水環境</w:t>
                  </w:r>
                </w:p>
              </w:tc>
              <w:tc>
                <w:tcPr>
                  <w:tcW w:w="770" w:type="dxa"/>
                  <w:tcBorders>
                    <w:top w:val="nil"/>
                    <w:left w:val="nil"/>
                    <w:bottom w:val="single" w:sz="4" w:space="0" w:color="auto"/>
                    <w:right w:val="single" w:sz="4" w:space="0" w:color="auto"/>
                  </w:tcBorders>
                  <w:vAlign w:val="center"/>
                </w:tcPr>
                <w:p w14:paraId="2393CB3C"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分析法開発</w:t>
                  </w:r>
                </w:p>
                <w:p w14:paraId="77E871C5"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実態調査</w:t>
                  </w:r>
                </w:p>
              </w:tc>
              <w:tc>
                <w:tcPr>
                  <w:tcW w:w="770" w:type="dxa"/>
                  <w:tcBorders>
                    <w:top w:val="nil"/>
                    <w:left w:val="nil"/>
                    <w:bottom w:val="single" w:sz="4" w:space="0" w:color="auto"/>
                    <w:right w:val="single" w:sz="4" w:space="0" w:color="auto"/>
                  </w:tcBorders>
                  <w:vAlign w:val="center"/>
                </w:tcPr>
                <w:p w14:paraId="2B617C84"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効率化</w:t>
                  </w:r>
                </w:p>
                <w:p w14:paraId="55F2A7CC"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情報提供</w:t>
                  </w:r>
                </w:p>
              </w:tc>
              <w:tc>
                <w:tcPr>
                  <w:tcW w:w="770" w:type="dxa"/>
                  <w:tcBorders>
                    <w:top w:val="nil"/>
                    <w:left w:val="nil"/>
                    <w:bottom w:val="single" w:sz="4" w:space="0" w:color="auto"/>
                    <w:right w:val="single" w:sz="4" w:space="0" w:color="auto"/>
                  </w:tcBorders>
                  <w:vAlign w:val="center"/>
                </w:tcPr>
                <w:p w14:paraId="591C20C3"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安全性確保</w:t>
                  </w:r>
                </w:p>
              </w:tc>
            </w:tr>
            <w:tr w:rsidR="00410864" w:rsidRPr="00410864" w14:paraId="777FE94E" w14:textId="77777777" w:rsidTr="00054CED">
              <w:trPr>
                <w:trHeight w:val="337"/>
                <w:jc w:val="center"/>
              </w:trPr>
              <w:tc>
                <w:tcPr>
                  <w:tcW w:w="237" w:type="dxa"/>
                  <w:tcBorders>
                    <w:top w:val="nil"/>
                    <w:left w:val="single" w:sz="4" w:space="0" w:color="auto"/>
                    <w:bottom w:val="single" w:sz="4" w:space="0" w:color="auto"/>
                    <w:right w:val="single" w:sz="4" w:space="0" w:color="auto"/>
                  </w:tcBorders>
                  <w:noWrap/>
                  <w:vAlign w:val="center"/>
                </w:tcPr>
                <w:p w14:paraId="56292858" w14:textId="2D8C36E4"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1</w:t>
                  </w:r>
                  <w:r w:rsidR="00CC1091" w:rsidRPr="00410864">
                    <w:rPr>
                      <w:rFonts w:ascii="ＭＳ 明朝" w:hAnsi="ＭＳ 明朝" w:cs="Courier New" w:hint="eastAsia"/>
                      <w:sz w:val="14"/>
                      <w:szCs w:val="14"/>
                    </w:rPr>
                    <w:t>3</w:t>
                  </w:r>
                </w:p>
              </w:tc>
              <w:tc>
                <w:tcPr>
                  <w:tcW w:w="474" w:type="dxa"/>
                  <w:tcBorders>
                    <w:top w:val="nil"/>
                    <w:left w:val="nil"/>
                    <w:bottom w:val="single" w:sz="4" w:space="0" w:color="auto"/>
                    <w:right w:val="single" w:sz="4" w:space="0" w:color="auto"/>
                  </w:tcBorders>
                  <w:vAlign w:val="center"/>
                </w:tcPr>
                <w:p w14:paraId="03FD90EA" w14:textId="77777777" w:rsidR="00A16183" w:rsidRPr="00410864" w:rsidRDefault="00F60D6E" w:rsidP="00A16183">
                  <w:pPr>
                    <w:jc w:val="center"/>
                    <w:rPr>
                      <w:rFonts w:ascii="ＭＳ 明朝" w:hAnsi="ＭＳ 明朝" w:cs="Courier New"/>
                      <w:sz w:val="14"/>
                      <w:szCs w:val="14"/>
                    </w:rPr>
                  </w:pPr>
                  <w:r w:rsidRPr="00410864">
                    <w:rPr>
                      <w:rFonts w:ascii="ＭＳ 明朝" w:hAnsi="ＭＳ 明朝" w:cs="Courier New" w:hint="eastAsia"/>
                      <w:sz w:val="14"/>
                      <w:szCs w:val="14"/>
                    </w:rPr>
                    <w:t>生環</w:t>
                  </w:r>
                </w:p>
              </w:tc>
              <w:tc>
                <w:tcPr>
                  <w:tcW w:w="948" w:type="dxa"/>
                  <w:tcBorders>
                    <w:top w:val="nil"/>
                    <w:left w:val="nil"/>
                    <w:bottom w:val="single" w:sz="4" w:space="0" w:color="auto"/>
                    <w:right w:val="single" w:sz="4" w:space="0" w:color="auto"/>
                  </w:tcBorders>
                  <w:vAlign w:val="center"/>
                </w:tcPr>
                <w:p w14:paraId="31AD056D" w14:textId="1BB614A2"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生活衛生</w:t>
                  </w:r>
                </w:p>
              </w:tc>
              <w:tc>
                <w:tcPr>
                  <w:tcW w:w="770" w:type="dxa"/>
                  <w:tcBorders>
                    <w:top w:val="nil"/>
                    <w:left w:val="nil"/>
                    <w:bottom w:val="single" w:sz="4" w:space="0" w:color="auto"/>
                    <w:right w:val="single" w:sz="4" w:space="0" w:color="auto"/>
                  </w:tcBorders>
                  <w:vAlign w:val="center"/>
                </w:tcPr>
                <w:p w14:paraId="55B5E4B6" w14:textId="5170662F"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分析法開発</w:t>
                  </w:r>
                </w:p>
                <w:p w14:paraId="3E140A36"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実態調査</w:t>
                  </w:r>
                </w:p>
              </w:tc>
              <w:tc>
                <w:tcPr>
                  <w:tcW w:w="770" w:type="dxa"/>
                  <w:tcBorders>
                    <w:top w:val="nil"/>
                    <w:left w:val="nil"/>
                    <w:bottom w:val="single" w:sz="4" w:space="0" w:color="auto"/>
                    <w:right w:val="single" w:sz="4" w:space="0" w:color="auto"/>
                  </w:tcBorders>
                  <w:vAlign w:val="center"/>
                </w:tcPr>
                <w:p w14:paraId="21D88945"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効率化</w:t>
                  </w:r>
                </w:p>
                <w:p w14:paraId="0B16D2C5"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情報提供</w:t>
                  </w:r>
                </w:p>
              </w:tc>
              <w:tc>
                <w:tcPr>
                  <w:tcW w:w="770" w:type="dxa"/>
                  <w:tcBorders>
                    <w:top w:val="nil"/>
                    <w:left w:val="nil"/>
                    <w:bottom w:val="single" w:sz="4" w:space="0" w:color="auto"/>
                    <w:right w:val="single" w:sz="4" w:space="0" w:color="auto"/>
                  </w:tcBorders>
                  <w:vAlign w:val="center"/>
                </w:tcPr>
                <w:p w14:paraId="05A0739C" w14:textId="77777777" w:rsidR="00A16183" w:rsidRPr="00410864" w:rsidRDefault="00F60D6E" w:rsidP="00A16183">
                  <w:pPr>
                    <w:rPr>
                      <w:rFonts w:ascii="ＭＳ 明朝" w:hAnsi="ＭＳ 明朝" w:cs="Courier New"/>
                      <w:sz w:val="14"/>
                      <w:szCs w:val="14"/>
                    </w:rPr>
                  </w:pPr>
                  <w:r w:rsidRPr="00410864">
                    <w:rPr>
                      <w:rFonts w:ascii="ＭＳ 明朝" w:hAnsi="ＭＳ 明朝" w:cs="Courier New" w:hint="eastAsia"/>
                      <w:sz w:val="14"/>
                      <w:szCs w:val="14"/>
                    </w:rPr>
                    <w:t>安全性確保</w:t>
                  </w:r>
                </w:p>
              </w:tc>
            </w:tr>
          </w:tbl>
          <w:p w14:paraId="0BF9B015" w14:textId="77777777" w:rsidR="00A16183" w:rsidRPr="00410864" w:rsidRDefault="00A16183" w:rsidP="00A16183">
            <w:pPr>
              <w:jc w:val="right"/>
              <w:rPr>
                <w:rFonts w:ascii="ＭＳ 明朝" w:hAnsi="ＭＳ 明朝"/>
                <w:sz w:val="15"/>
                <w:szCs w:val="15"/>
              </w:rPr>
            </w:pPr>
          </w:p>
          <w:p w14:paraId="37C07F56" w14:textId="1C9B1C81" w:rsidR="00260E9D" w:rsidRPr="00410864" w:rsidRDefault="00F60D6E" w:rsidP="0012586C">
            <w:pPr>
              <w:jc w:val="center"/>
              <w:rPr>
                <w:rFonts w:ascii="ＭＳ 明朝" w:hAnsi="ＭＳ 明朝"/>
                <w:sz w:val="15"/>
                <w:szCs w:val="15"/>
              </w:rPr>
            </w:pPr>
            <w:r w:rsidRPr="00410864">
              <w:rPr>
                <w:rFonts w:ascii="ＭＳ 明朝" w:hAnsi="ＭＳ 明朝" w:hint="eastAsia"/>
                <w:sz w:val="15"/>
                <w:szCs w:val="15"/>
              </w:rPr>
              <w:t>個別研究に関する行政還元方法の一覧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014"/>
              <w:gridCol w:w="564"/>
              <w:gridCol w:w="468"/>
              <w:gridCol w:w="425"/>
              <w:gridCol w:w="425"/>
              <w:gridCol w:w="426"/>
            </w:tblGrid>
            <w:tr w:rsidR="00410864" w:rsidRPr="00410864" w14:paraId="5DD2C807" w14:textId="77777777" w:rsidTr="00251593">
              <w:trPr>
                <w:jc w:val="center"/>
              </w:trPr>
              <w:tc>
                <w:tcPr>
                  <w:tcW w:w="1014" w:type="dxa"/>
                  <w:vMerge w:val="restart"/>
                  <w:vAlign w:val="center"/>
                </w:tcPr>
                <w:p w14:paraId="6EE1D5BD" w14:textId="77777777" w:rsidR="002366B0" w:rsidRPr="00410864" w:rsidRDefault="00F60D6E" w:rsidP="0012586C">
                  <w:pPr>
                    <w:jc w:val="center"/>
                    <w:rPr>
                      <w:rFonts w:ascii="ＭＳ 明朝" w:hAnsi="ＭＳ 明朝" w:cs="ＭＳ Ｐゴシック"/>
                      <w:sz w:val="15"/>
                      <w:szCs w:val="15"/>
                    </w:rPr>
                  </w:pPr>
                  <w:r w:rsidRPr="00410864">
                    <w:rPr>
                      <w:rFonts w:ascii="ＭＳ 明朝" w:hAnsi="ＭＳ 明朝" w:cs="ＭＳ Ｐゴシック" w:hint="eastAsia"/>
                      <w:sz w:val="15"/>
                      <w:szCs w:val="15"/>
                    </w:rPr>
                    <w:t>所属</w:t>
                  </w:r>
                </w:p>
              </w:tc>
              <w:tc>
                <w:tcPr>
                  <w:tcW w:w="564" w:type="dxa"/>
                  <w:vMerge w:val="restart"/>
                  <w:vAlign w:val="center"/>
                </w:tcPr>
                <w:p w14:paraId="68D1A925" w14:textId="77777777" w:rsidR="002366B0" w:rsidRPr="00410864" w:rsidRDefault="00F60D6E" w:rsidP="0012586C">
                  <w:pPr>
                    <w:jc w:val="center"/>
                    <w:rPr>
                      <w:rFonts w:ascii="ＭＳ 明朝" w:hAnsi="ＭＳ 明朝" w:cs="ＭＳ Ｐゴシック"/>
                      <w:sz w:val="15"/>
                      <w:szCs w:val="15"/>
                    </w:rPr>
                  </w:pPr>
                  <w:r w:rsidRPr="00410864">
                    <w:rPr>
                      <w:rFonts w:ascii="ＭＳ 明朝" w:hAnsi="ＭＳ 明朝" w:cs="ＭＳ Ｐゴシック" w:hint="eastAsia"/>
                      <w:sz w:val="15"/>
                      <w:szCs w:val="15"/>
                    </w:rPr>
                    <w:t>課題数</w:t>
                  </w:r>
                </w:p>
              </w:tc>
              <w:tc>
                <w:tcPr>
                  <w:tcW w:w="1744" w:type="dxa"/>
                  <w:gridSpan w:val="4"/>
                  <w:vAlign w:val="center"/>
                </w:tcPr>
                <w:p w14:paraId="4E52E973" w14:textId="77777777" w:rsidR="002366B0" w:rsidRPr="00410864" w:rsidRDefault="00F60D6E" w:rsidP="0012586C">
                  <w:pPr>
                    <w:jc w:val="center"/>
                    <w:rPr>
                      <w:rFonts w:ascii="ＭＳ 明朝" w:hAnsi="ＭＳ 明朝" w:cs="ＭＳ Ｐゴシック"/>
                      <w:sz w:val="15"/>
                      <w:szCs w:val="15"/>
                    </w:rPr>
                  </w:pPr>
                  <w:r w:rsidRPr="00410864">
                    <w:rPr>
                      <w:rFonts w:ascii="ＭＳ 明朝" w:hAnsi="ＭＳ 明朝" w:cs="ＭＳ Ｐゴシック" w:hint="eastAsia"/>
                      <w:sz w:val="15"/>
                      <w:szCs w:val="15"/>
                    </w:rPr>
                    <w:t>行政還元の方法</w:t>
                  </w:r>
                  <w:r w:rsidRPr="00410864">
                    <w:rPr>
                      <w:rFonts w:ascii="ＭＳ 明朝" w:hAnsi="ＭＳ 明朝" w:hint="eastAsia"/>
                      <w:sz w:val="15"/>
                      <w:szCs w:val="15"/>
                    </w:rPr>
                    <w:t>*</w:t>
                  </w:r>
                </w:p>
              </w:tc>
            </w:tr>
            <w:tr w:rsidR="00410864" w:rsidRPr="00410864" w14:paraId="14DB70E0" w14:textId="77777777" w:rsidTr="00251593">
              <w:trPr>
                <w:jc w:val="center"/>
              </w:trPr>
              <w:tc>
                <w:tcPr>
                  <w:tcW w:w="1014" w:type="dxa"/>
                  <w:vMerge/>
                  <w:vAlign w:val="center"/>
                </w:tcPr>
                <w:p w14:paraId="7A5099EB" w14:textId="77777777" w:rsidR="002366B0" w:rsidRPr="00410864" w:rsidRDefault="002366B0" w:rsidP="0012586C">
                  <w:pPr>
                    <w:jc w:val="center"/>
                    <w:rPr>
                      <w:rFonts w:ascii="ＭＳ 明朝" w:hAnsi="ＭＳ 明朝" w:cs="ＭＳ Ｐゴシック"/>
                      <w:sz w:val="15"/>
                      <w:szCs w:val="15"/>
                    </w:rPr>
                  </w:pPr>
                </w:p>
              </w:tc>
              <w:tc>
                <w:tcPr>
                  <w:tcW w:w="564" w:type="dxa"/>
                  <w:vMerge/>
                  <w:vAlign w:val="center"/>
                </w:tcPr>
                <w:p w14:paraId="012DC35D" w14:textId="77777777" w:rsidR="002366B0" w:rsidRPr="00410864" w:rsidRDefault="002366B0" w:rsidP="0012586C">
                  <w:pPr>
                    <w:jc w:val="center"/>
                    <w:rPr>
                      <w:rFonts w:ascii="ＭＳ 明朝" w:hAnsi="ＭＳ 明朝" w:cs="ＭＳ Ｐゴシック"/>
                      <w:sz w:val="15"/>
                      <w:szCs w:val="15"/>
                    </w:rPr>
                  </w:pPr>
                </w:p>
              </w:tc>
              <w:tc>
                <w:tcPr>
                  <w:tcW w:w="468" w:type="dxa"/>
                  <w:vAlign w:val="center"/>
                </w:tcPr>
                <w:p w14:paraId="53AC64FB" w14:textId="77777777" w:rsidR="002366B0" w:rsidRPr="00410864" w:rsidRDefault="00F60D6E" w:rsidP="0012586C">
                  <w:pPr>
                    <w:jc w:val="center"/>
                    <w:rPr>
                      <w:rFonts w:ascii="ＭＳ 明朝" w:hAnsi="ＭＳ 明朝" w:cs="ＭＳ Ｐゴシック"/>
                      <w:sz w:val="15"/>
                      <w:szCs w:val="15"/>
                    </w:rPr>
                  </w:pPr>
                  <w:r w:rsidRPr="00410864">
                    <w:rPr>
                      <w:rFonts w:ascii="ＭＳ 明朝" w:hAnsi="ＭＳ 明朝" w:cs="ＭＳ Ｐゴシック" w:hint="eastAsia"/>
                      <w:sz w:val="15"/>
                      <w:szCs w:val="15"/>
                    </w:rPr>
                    <w:t>A</w:t>
                  </w:r>
                </w:p>
              </w:tc>
              <w:tc>
                <w:tcPr>
                  <w:tcW w:w="425" w:type="dxa"/>
                  <w:vAlign w:val="center"/>
                </w:tcPr>
                <w:p w14:paraId="17AAD2BF" w14:textId="77777777" w:rsidR="002366B0" w:rsidRPr="00410864" w:rsidRDefault="00F60D6E" w:rsidP="0012586C">
                  <w:pPr>
                    <w:jc w:val="center"/>
                    <w:rPr>
                      <w:rFonts w:ascii="ＭＳ 明朝" w:hAnsi="ＭＳ 明朝" w:cs="ＭＳ Ｐゴシック"/>
                      <w:sz w:val="15"/>
                      <w:szCs w:val="15"/>
                    </w:rPr>
                  </w:pPr>
                  <w:r w:rsidRPr="00410864">
                    <w:rPr>
                      <w:rFonts w:ascii="ＭＳ 明朝" w:hAnsi="ＭＳ 明朝" w:cs="ＭＳ Ｐゴシック" w:hint="eastAsia"/>
                      <w:sz w:val="15"/>
                      <w:szCs w:val="15"/>
                    </w:rPr>
                    <w:t>B</w:t>
                  </w:r>
                </w:p>
              </w:tc>
              <w:tc>
                <w:tcPr>
                  <w:tcW w:w="425" w:type="dxa"/>
                  <w:vAlign w:val="center"/>
                </w:tcPr>
                <w:p w14:paraId="0F639500" w14:textId="77777777" w:rsidR="002366B0" w:rsidRPr="00410864" w:rsidRDefault="00F60D6E" w:rsidP="0012586C">
                  <w:pPr>
                    <w:jc w:val="center"/>
                    <w:rPr>
                      <w:rFonts w:ascii="ＭＳ 明朝" w:hAnsi="ＭＳ 明朝" w:cs="ＭＳ Ｐゴシック"/>
                      <w:sz w:val="15"/>
                      <w:szCs w:val="15"/>
                    </w:rPr>
                  </w:pPr>
                  <w:r w:rsidRPr="00410864">
                    <w:rPr>
                      <w:rFonts w:ascii="ＭＳ 明朝" w:hAnsi="ＭＳ 明朝" w:cs="ＭＳ Ｐゴシック" w:hint="eastAsia"/>
                      <w:sz w:val="15"/>
                      <w:szCs w:val="15"/>
                    </w:rPr>
                    <w:t>C</w:t>
                  </w:r>
                </w:p>
              </w:tc>
              <w:tc>
                <w:tcPr>
                  <w:tcW w:w="426" w:type="dxa"/>
                  <w:vAlign w:val="center"/>
                </w:tcPr>
                <w:p w14:paraId="7A57C988" w14:textId="77777777" w:rsidR="002366B0" w:rsidRPr="00410864" w:rsidRDefault="00F60D6E" w:rsidP="0012586C">
                  <w:pPr>
                    <w:jc w:val="center"/>
                    <w:rPr>
                      <w:rFonts w:ascii="ＭＳ 明朝" w:hAnsi="ＭＳ 明朝" w:cs="ＭＳ Ｐゴシック"/>
                      <w:sz w:val="15"/>
                      <w:szCs w:val="15"/>
                    </w:rPr>
                  </w:pPr>
                  <w:r w:rsidRPr="00410864">
                    <w:rPr>
                      <w:rFonts w:ascii="ＭＳ 明朝" w:hAnsi="ＭＳ 明朝" w:cs="ＭＳ Ｐゴシック" w:hint="eastAsia"/>
                      <w:sz w:val="15"/>
                      <w:szCs w:val="15"/>
                    </w:rPr>
                    <w:t>D</w:t>
                  </w:r>
                </w:p>
              </w:tc>
            </w:tr>
            <w:tr w:rsidR="00410864" w:rsidRPr="00410864" w14:paraId="39FD46AB" w14:textId="77777777" w:rsidTr="00251593">
              <w:trPr>
                <w:jc w:val="center"/>
              </w:trPr>
              <w:tc>
                <w:tcPr>
                  <w:tcW w:w="1014" w:type="dxa"/>
                  <w:vAlign w:val="center"/>
                </w:tcPr>
                <w:p w14:paraId="41860EA0" w14:textId="77777777" w:rsidR="00DC0761" w:rsidRPr="00410864" w:rsidRDefault="00F60D6E" w:rsidP="00DC0761">
                  <w:pPr>
                    <w:rPr>
                      <w:rFonts w:ascii="ＭＳ 明朝" w:hAnsi="ＭＳ 明朝" w:cs="ＭＳ Ｐゴシック"/>
                      <w:sz w:val="15"/>
                      <w:szCs w:val="15"/>
                    </w:rPr>
                  </w:pPr>
                  <w:r w:rsidRPr="00410864">
                    <w:rPr>
                      <w:rFonts w:ascii="ＭＳ 明朝" w:hAnsi="ＭＳ 明朝" w:cs="ＭＳ Ｐゴシック" w:hint="eastAsia"/>
                      <w:sz w:val="15"/>
                      <w:szCs w:val="15"/>
                    </w:rPr>
                    <w:t>公衆衛生部</w:t>
                  </w:r>
                </w:p>
              </w:tc>
              <w:tc>
                <w:tcPr>
                  <w:tcW w:w="564" w:type="dxa"/>
                  <w:vAlign w:val="center"/>
                </w:tcPr>
                <w:p w14:paraId="4EEBF461" w14:textId="535E2B47"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１</w:t>
                  </w:r>
                </w:p>
              </w:tc>
              <w:tc>
                <w:tcPr>
                  <w:tcW w:w="468" w:type="dxa"/>
                  <w:vAlign w:val="center"/>
                </w:tcPr>
                <w:p w14:paraId="4D0B086D" w14:textId="77777777" w:rsidR="00DC0761" w:rsidRPr="00410864" w:rsidRDefault="00DC0761" w:rsidP="00DC0761">
                  <w:pPr>
                    <w:jc w:val="center"/>
                    <w:rPr>
                      <w:rFonts w:ascii="ＭＳ 明朝" w:hAnsi="ＭＳ 明朝" w:cs="ＭＳ Ｐゴシック"/>
                      <w:sz w:val="15"/>
                      <w:szCs w:val="15"/>
                    </w:rPr>
                  </w:pPr>
                </w:p>
              </w:tc>
              <w:tc>
                <w:tcPr>
                  <w:tcW w:w="425" w:type="dxa"/>
                  <w:vAlign w:val="center"/>
                </w:tcPr>
                <w:p w14:paraId="3B4F199C" w14:textId="51818632"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1</w:t>
                  </w:r>
                </w:p>
              </w:tc>
              <w:tc>
                <w:tcPr>
                  <w:tcW w:w="425" w:type="dxa"/>
                  <w:vAlign w:val="center"/>
                </w:tcPr>
                <w:p w14:paraId="6496519B" w14:textId="109C94F8"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1</w:t>
                  </w:r>
                </w:p>
              </w:tc>
              <w:tc>
                <w:tcPr>
                  <w:tcW w:w="426" w:type="dxa"/>
                  <w:vAlign w:val="center"/>
                </w:tcPr>
                <w:p w14:paraId="75C5A2A3" w14:textId="74DD87AD" w:rsidR="00DC0761" w:rsidRPr="00410864" w:rsidRDefault="00DC0761" w:rsidP="00DC0761">
                  <w:pPr>
                    <w:jc w:val="center"/>
                    <w:rPr>
                      <w:rFonts w:ascii="ＭＳ 明朝" w:hAnsi="ＭＳ 明朝" w:cs="ＭＳ Ｐゴシック"/>
                      <w:sz w:val="15"/>
                      <w:szCs w:val="15"/>
                    </w:rPr>
                  </w:pPr>
                </w:p>
              </w:tc>
            </w:tr>
            <w:tr w:rsidR="00410864" w:rsidRPr="00410864" w14:paraId="2D055D63" w14:textId="77777777" w:rsidTr="00251593">
              <w:trPr>
                <w:jc w:val="center"/>
              </w:trPr>
              <w:tc>
                <w:tcPr>
                  <w:tcW w:w="1014" w:type="dxa"/>
                  <w:vAlign w:val="center"/>
                </w:tcPr>
                <w:p w14:paraId="448CE6E9" w14:textId="77777777" w:rsidR="00DC0761" w:rsidRPr="00410864" w:rsidRDefault="00F60D6E" w:rsidP="00DC0761">
                  <w:pPr>
                    <w:rPr>
                      <w:rFonts w:ascii="ＭＳ 明朝" w:hAnsi="ＭＳ 明朝" w:cs="ＭＳ Ｐゴシック"/>
                      <w:sz w:val="15"/>
                      <w:szCs w:val="15"/>
                    </w:rPr>
                  </w:pPr>
                  <w:r w:rsidRPr="00410864">
                    <w:rPr>
                      <w:rFonts w:ascii="ＭＳ 明朝" w:hAnsi="ＭＳ 明朝" w:cs="ＭＳ Ｐゴシック" w:hint="eastAsia"/>
                      <w:sz w:val="15"/>
                      <w:szCs w:val="15"/>
                    </w:rPr>
                    <w:t>微生物部</w:t>
                  </w:r>
                </w:p>
              </w:tc>
              <w:tc>
                <w:tcPr>
                  <w:tcW w:w="564" w:type="dxa"/>
                  <w:vAlign w:val="center"/>
                </w:tcPr>
                <w:p w14:paraId="6C835BD9" w14:textId="2402487D"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4</w:t>
                  </w:r>
                </w:p>
              </w:tc>
              <w:tc>
                <w:tcPr>
                  <w:tcW w:w="468" w:type="dxa"/>
                  <w:vAlign w:val="center"/>
                </w:tcPr>
                <w:p w14:paraId="0667808F" w14:textId="4DA6AB36"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3</w:t>
                  </w:r>
                </w:p>
              </w:tc>
              <w:tc>
                <w:tcPr>
                  <w:tcW w:w="425" w:type="dxa"/>
                  <w:vAlign w:val="center"/>
                </w:tcPr>
                <w:p w14:paraId="4BBB90A4" w14:textId="29EB2407"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4</w:t>
                  </w:r>
                </w:p>
              </w:tc>
              <w:tc>
                <w:tcPr>
                  <w:tcW w:w="425" w:type="dxa"/>
                  <w:vAlign w:val="center"/>
                </w:tcPr>
                <w:p w14:paraId="75A8C13C" w14:textId="5A7761B3"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3</w:t>
                  </w:r>
                </w:p>
              </w:tc>
              <w:tc>
                <w:tcPr>
                  <w:tcW w:w="426" w:type="dxa"/>
                  <w:vAlign w:val="center"/>
                </w:tcPr>
                <w:p w14:paraId="660A1CF2" w14:textId="68A536B8"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1</w:t>
                  </w:r>
                </w:p>
              </w:tc>
            </w:tr>
            <w:tr w:rsidR="00410864" w:rsidRPr="00410864" w14:paraId="26C52DFC" w14:textId="77777777" w:rsidTr="00251593">
              <w:trPr>
                <w:jc w:val="center"/>
              </w:trPr>
              <w:tc>
                <w:tcPr>
                  <w:tcW w:w="1014" w:type="dxa"/>
                  <w:vAlign w:val="center"/>
                </w:tcPr>
                <w:p w14:paraId="41DC60E7" w14:textId="65FBEEEE" w:rsidR="00DC0761" w:rsidRPr="00410864" w:rsidRDefault="00F60D6E" w:rsidP="00DC0761">
                  <w:pPr>
                    <w:rPr>
                      <w:rFonts w:ascii="ＭＳ 明朝" w:hAnsi="ＭＳ 明朝" w:cs="ＭＳ Ｐゴシック"/>
                      <w:sz w:val="15"/>
                      <w:szCs w:val="15"/>
                    </w:rPr>
                  </w:pPr>
                  <w:r w:rsidRPr="00410864">
                    <w:rPr>
                      <w:rFonts w:ascii="ＭＳ 明朝" w:hAnsi="ＭＳ 明朝" w:cs="ＭＳ Ｐゴシック" w:hint="eastAsia"/>
                      <w:sz w:val="15"/>
                      <w:szCs w:val="15"/>
                    </w:rPr>
                    <w:t>食品安全課</w:t>
                  </w:r>
                </w:p>
                <w:p w14:paraId="3E7E51C3" w14:textId="0D0A0252" w:rsidR="00DC0761" w:rsidRPr="00410864" w:rsidRDefault="00F60D6E" w:rsidP="00DC0761">
                  <w:pPr>
                    <w:rPr>
                      <w:rFonts w:ascii="ＭＳ 明朝" w:hAnsi="ＭＳ 明朝" w:cs="ＭＳ Ｐゴシック"/>
                      <w:sz w:val="15"/>
                      <w:szCs w:val="15"/>
                    </w:rPr>
                  </w:pPr>
                  <w:r w:rsidRPr="00410864">
                    <w:rPr>
                      <w:rFonts w:ascii="ＭＳ 明朝" w:hAnsi="ＭＳ 明朝" w:cs="ＭＳ Ｐゴシック" w:hint="eastAsia"/>
                      <w:sz w:val="15"/>
                      <w:szCs w:val="15"/>
                    </w:rPr>
                    <w:t>食品化学課</w:t>
                  </w:r>
                </w:p>
              </w:tc>
              <w:tc>
                <w:tcPr>
                  <w:tcW w:w="564" w:type="dxa"/>
                  <w:vAlign w:val="center"/>
                </w:tcPr>
                <w:p w14:paraId="0F13897F" w14:textId="68D4E651"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sz w:val="15"/>
                      <w:szCs w:val="15"/>
                    </w:rPr>
                    <w:t>4</w:t>
                  </w:r>
                </w:p>
              </w:tc>
              <w:tc>
                <w:tcPr>
                  <w:tcW w:w="468" w:type="dxa"/>
                  <w:vAlign w:val="center"/>
                </w:tcPr>
                <w:p w14:paraId="7B8E96F0" w14:textId="4372760D"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4</w:t>
                  </w:r>
                </w:p>
              </w:tc>
              <w:tc>
                <w:tcPr>
                  <w:tcW w:w="425" w:type="dxa"/>
                  <w:vAlign w:val="center"/>
                </w:tcPr>
                <w:p w14:paraId="2841722B" w14:textId="1D596010"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4</w:t>
                  </w:r>
                </w:p>
              </w:tc>
              <w:tc>
                <w:tcPr>
                  <w:tcW w:w="425" w:type="dxa"/>
                  <w:vAlign w:val="center"/>
                </w:tcPr>
                <w:p w14:paraId="71C5B48F" w14:textId="2930609E"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4</w:t>
                  </w:r>
                </w:p>
              </w:tc>
              <w:tc>
                <w:tcPr>
                  <w:tcW w:w="426" w:type="dxa"/>
                  <w:vAlign w:val="center"/>
                </w:tcPr>
                <w:p w14:paraId="48ACC317" w14:textId="77777777" w:rsidR="00DC0761" w:rsidRPr="00410864" w:rsidRDefault="00DC0761" w:rsidP="00DC0761">
                  <w:pPr>
                    <w:jc w:val="center"/>
                    <w:rPr>
                      <w:rFonts w:ascii="ＭＳ 明朝" w:hAnsi="ＭＳ 明朝" w:cs="ＭＳ Ｐゴシック"/>
                      <w:sz w:val="15"/>
                      <w:szCs w:val="15"/>
                    </w:rPr>
                  </w:pPr>
                </w:p>
              </w:tc>
            </w:tr>
            <w:tr w:rsidR="00410864" w:rsidRPr="00410864" w14:paraId="386AB1CF" w14:textId="77777777" w:rsidTr="00251593">
              <w:trPr>
                <w:jc w:val="center"/>
              </w:trPr>
              <w:tc>
                <w:tcPr>
                  <w:tcW w:w="1014" w:type="dxa"/>
                  <w:vAlign w:val="center"/>
                </w:tcPr>
                <w:p w14:paraId="7581F436" w14:textId="77777777" w:rsidR="00DC0761" w:rsidRPr="00410864" w:rsidRDefault="00F60D6E" w:rsidP="00DC0761">
                  <w:pPr>
                    <w:rPr>
                      <w:rFonts w:ascii="ＭＳ 明朝" w:hAnsi="ＭＳ 明朝" w:cs="ＭＳ Ｐゴシック"/>
                      <w:sz w:val="15"/>
                      <w:szCs w:val="15"/>
                    </w:rPr>
                  </w:pPr>
                  <w:r w:rsidRPr="00410864">
                    <w:rPr>
                      <w:rFonts w:ascii="ＭＳ 明朝" w:hAnsi="ＭＳ 明朝" w:cs="ＭＳ Ｐゴシック" w:hint="eastAsia"/>
                      <w:sz w:val="15"/>
                      <w:szCs w:val="15"/>
                    </w:rPr>
                    <w:t>医薬品課</w:t>
                  </w:r>
                </w:p>
              </w:tc>
              <w:tc>
                <w:tcPr>
                  <w:tcW w:w="564" w:type="dxa"/>
                  <w:vAlign w:val="center"/>
                </w:tcPr>
                <w:p w14:paraId="1582A964" w14:textId="0E9CDF3A"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2</w:t>
                  </w:r>
                </w:p>
              </w:tc>
              <w:tc>
                <w:tcPr>
                  <w:tcW w:w="468" w:type="dxa"/>
                  <w:vAlign w:val="center"/>
                </w:tcPr>
                <w:p w14:paraId="50A918D9" w14:textId="4AE34824"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2</w:t>
                  </w:r>
                </w:p>
              </w:tc>
              <w:tc>
                <w:tcPr>
                  <w:tcW w:w="425" w:type="dxa"/>
                  <w:vAlign w:val="center"/>
                </w:tcPr>
                <w:p w14:paraId="022B2D87" w14:textId="77CDE976"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2</w:t>
                  </w:r>
                </w:p>
              </w:tc>
              <w:tc>
                <w:tcPr>
                  <w:tcW w:w="425" w:type="dxa"/>
                  <w:vAlign w:val="center"/>
                </w:tcPr>
                <w:p w14:paraId="4D7E4EB6" w14:textId="6E33BBA1"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2</w:t>
                  </w:r>
                </w:p>
              </w:tc>
              <w:tc>
                <w:tcPr>
                  <w:tcW w:w="426" w:type="dxa"/>
                  <w:vAlign w:val="center"/>
                </w:tcPr>
                <w:p w14:paraId="019E7E94" w14:textId="77777777" w:rsidR="00DC0761" w:rsidRPr="00410864" w:rsidRDefault="00DC0761" w:rsidP="00DC0761">
                  <w:pPr>
                    <w:jc w:val="center"/>
                    <w:rPr>
                      <w:rFonts w:ascii="ＭＳ 明朝" w:hAnsi="ＭＳ 明朝" w:cs="ＭＳ Ｐゴシック"/>
                      <w:sz w:val="15"/>
                      <w:szCs w:val="15"/>
                    </w:rPr>
                  </w:pPr>
                </w:p>
              </w:tc>
            </w:tr>
            <w:tr w:rsidR="00410864" w:rsidRPr="00410864" w14:paraId="14AFF994" w14:textId="77777777" w:rsidTr="00251593">
              <w:trPr>
                <w:jc w:val="center"/>
              </w:trPr>
              <w:tc>
                <w:tcPr>
                  <w:tcW w:w="1014" w:type="dxa"/>
                  <w:vAlign w:val="center"/>
                </w:tcPr>
                <w:p w14:paraId="703414F5" w14:textId="77777777" w:rsidR="00DC0761" w:rsidRPr="00410864" w:rsidRDefault="00F60D6E" w:rsidP="00DC0761">
                  <w:pPr>
                    <w:rPr>
                      <w:rFonts w:ascii="ＭＳ 明朝" w:hAnsi="ＭＳ 明朝" w:cs="ＭＳ Ｐゴシック"/>
                      <w:sz w:val="15"/>
                      <w:szCs w:val="15"/>
                    </w:rPr>
                  </w:pPr>
                  <w:r w:rsidRPr="00410864">
                    <w:rPr>
                      <w:rFonts w:ascii="ＭＳ 明朝" w:hAnsi="ＭＳ 明朝" w:cs="ＭＳ Ｐゴシック" w:hint="eastAsia"/>
                      <w:sz w:val="15"/>
                      <w:szCs w:val="15"/>
                    </w:rPr>
                    <w:t>生活環境課</w:t>
                  </w:r>
                </w:p>
              </w:tc>
              <w:tc>
                <w:tcPr>
                  <w:tcW w:w="564" w:type="dxa"/>
                  <w:vAlign w:val="center"/>
                </w:tcPr>
                <w:p w14:paraId="1915009B" w14:textId="335F15AC"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sz w:val="15"/>
                      <w:szCs w:val="15"/>
                    </w:rPr>
                    <w:t>2</w:t>
                  </w:r>
                </w:p>
              </w:tc>
              <w:tc>
                <w:tcPr>
                  <w:tcW w:w="468" w:type="dxa"/>
                  <w:vAlign w:val="center"/>
                </w:tcPr>
                <w:p w14:paraId="55C4E8B0" w14:textId="65469320"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sz w:val="15"/>
                      <w:szCs w:val="15"/>
                    </w:rPr>
                    <w:t>2</w:t>
                  </w:r>
                </w:p>
              </w:tc>
              <w:tc>
                <w:tcPr>
                  <w:tcW w:w="425" w:type="dxa"/>
                  <w:vAlign w:val="center"/>
                </w:tcPr>
                <w:p w14:paraId="7E1F927B" w14:textId="5FDE2A63"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sz w:val="15"/>
                      <w:szCs w:val="15"/>
                    </w:rPr>
                    <w:t>2</w:t>
                  </w:r>
                </w:p>
              </w:tc>
              <w:tc>
                <w:tcPr>
                  <w:tcW w:w="425" w:type="dxa"/>
                  <w:vAlign w:val="center"/>
                </w:tcPr>
                <w:p w14:paraId="1C438421" w14:textId="30E75A89"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sz w:val="15"/>
                      <w:szCs w:val="15"/>
                    </w:rPr>
                    <w:t>2</w:t>
                  </w:r>
                </w:p>
              </w:tc>
              <w:tc>
                <w:tcPr>
                  <w:tcW w:w="426" w:type="dxa"/>
                  <w:vAlign w:val="center"/>
                </w:tcPr>
                <w:p w14:paraId="65309AD0" w14:textId="40FC194A"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1</w:t>
                  </w:r>
                </w:p>
              </w:tc>
            </w:tr>
            <w:tr w:rsidR="00410864" w:rsidRPr="00410864" w14:paraId="0CFED8A1" w14:textId="77777777" w:rsidTr="00251593">
              <w:trPr>
                <w:trHeight w:val="185"/>
                <w:jc w:val="center"/>
              </w:trPr>
              <w:tc>
                <w:tcPr>
                  <w:tcW w:w="1014" w:type="dxa"/>
                  <w:vAlign w:val="center"/>
                </w:tcPr>
                <w:p w14:paraId="3E065857" w14:textId="77777777"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合計</w:t>
                  </w:r>
                </w:p>
              </w:tc>
              <w:tc>
                <w:tcPr>
                  <w:tcW w:w="564" w:type="dxa"/>
                  <w:vAlign w:val="center"/>
                </w:tcPr>
                <w:p w14:paraId="1477D694" w14:textId="491F1B90"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13</w:t>
                  </w:r>
                </w:p>
              </w:tc>
              <w:tc>
                <w:tcPr>
                  <w:tcW w:w="468" w:type="dxa"/>
                  <w:vAlign w:val="center"/>
                </w:tcPr>
                <w:p w14:paraId="546F9E7E" w14:textId="1A071E8A"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11</w:t>
                  </w:r>
                </w:p>
              </w:tc>
              <w:tc>
                <w:tcPr>
                  <w:tcW w:w="425" w:type="dxa"/>
                  <w:vAlign w:val="center"/>
                </w:tcPr>
                <w:p w14:paraId="5920207D" w14:textId="7FCA8977"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1</w:t>
                  </w:r>
                  <w:r w:rsidR="00615C01" w:rsidRPr="00410864">
                    <w:rPr>
                      <w:rFonts w:ascii="ＭＳ 明朝" w:hAnsi="ＭＳ 明朝" w:cs="ＭＳ Ｐゴシック" w:hint="eastAsia"/>
                      <w:sz w:val="15"/>
                      <w:szCs w:val="15"/>
                    </w:rPr>
                    <w:t>3</w:t>
                  </w:r>
                </w:p>
              </w:tc>
              <w:tc>
                <w:tcPr>
                  <w:tcW w:w="425" w:type="dxa"/>
                  <w:vAlign w:val="center"/>
                </w:tcPr>
                <w:p w14:paraId="408B37A6" w14:textId="62533E6B"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12</w:t>
                  </w:r>
                </w:p>
              </w:tc>
              <w:tc>
                <w:tcPr>
                  <w:tcW w:w="426" w:type="dxa"/>
                  <w:vAlign w:val="center"/>
                </w:tcPr>
                <w:p w14:paraId="37E2A5C9" w14:textId="2D364789" w:rsidR="00DC0761" w:rsidRPr="00410864" w:rsidRDefault="00F60D6E" w:rsidP="00DC0761">
                  <w:pPr>
                    <w:jc w:val="center"/>
                    <w:rPr>
                      <w:rFonts w:ascii="ＭＳ 明朝" w:hAnsi="ＭＳ 明朝" w:cs="ＭＳ Ｐゴシック"/>
                      <w:sz w:val="15"/>
                      <w:szCs w:val="15"/>
                    </w:rPr>
                  </w:pPr>
                  <w:r w:rsidRPr="00410864">
                    <w:rPr>
                      <w:rFonts w:ascii="ＭＳ 明朝" w:hAnsi="ＭＳ 明朝" w:cs="ＭＳ Ｐゴシック" w:hint="eastAsia"/>
                      <w:sz w:val="15"/>
                      <w:szCs w:val="15"/>
                    </w:rPr>
                    <w:t>2</w:t>
                  </w:r>
                </w:p>
              </w:tc>
            </w:tr>
          </w:tbl>
          <w:p w14:paraId="27C94C57" w14:textId="5BAE7107" w:rsidR="00260E9D" w:rsidRPr="00410864" w:rsidRDefault="00F60D6E" w:rsidP="0012586C">
            <w:pPr>
              <w:ind w:leftChars="400" w:left="960"/>
              <w:rPr>
                <w:rFonts w:ascii="ＭＳ 明朝" w:hAnsi="ＭＳ 明朝"/>
                <w:sz w:val="15"/>
                <w:szCs w:val="15"/>
              </w:rPr>
            </w:pPr>
            <w:r w:rsidRPr="00410864">
              <w:rPr>
                <w:rFonts w:ascii="ＭＳ 明朝" w:hAnsi="ＭＳ 明朝" w:hint="eastAsia"/>
                <w:sz w:val="15"/>
                <w:szCs w:val="15"/>
              </w:rPr>
              <w:t>* 複数該当する場合あり</w:t>
            </w:r>
          </w:p>
          <w:p w14:paraId="25EECEFD" w14:textId="4FB5C6F9" w:rsidR="00260E9D" w:rsidRPr="00410864" w:rsidRDefault="00F60D6E" w:rsidP="0012586C">
            <w:pPr>
              <w:rPr>
                <w:rFonts w:ascii="ＭＳ 明朝" w:hAnsi="ＭＳ 明朝"/>
                <w:sz w:val="15"/>
                <w:szCs w:val="15"/>
              </w:rPr>
            </w:pPr>
            <w:r w:rsidRPr="00410864">
              <w:rPr>
                <w:rFonts w:ascii="ＭＳ 明朝" w:hAnsi="ＭＳ 明朝"/>
                <w:noProof/>
              </w:rPr>
              <mc:AlternateContent>
                <mc:Choice Requires="wps">
                  <w:drawing>
                    <wp:anchor distT="0" distB="0" distL="114300" distR="114300" simplePos="0" relativeHeight="251658240" behindDoc="0" locked="0" layoutInCell="1" allowOverlap="1" wp14:anchorId="17306721" wp14:editId="36F123A6">
                      <wp:simplePos x="0" y="0"/>
                      <wp:positionH relativeFrom="margin">
                        <wp:posOffset>38798</wp:posOffset>
                      </wp:positionH>
                      <wp:positionV relativeFrom="paragraph">
                        <wp:posOffset>56515</wp:posOffset>
                      </wp:positionV>
                      <wp:extent cx="2540000" cy="668655"/>
                      <wp:effectExtent l="0" t="0" r="12700" b="171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0" cy="668655"/>
                              </a:xfrm>
                              <a:prstGeom prst="rect">
                                <a:avLst/>
                              </a:prstGeom>
                              <a:noFill/>
                              <a:ln w="9525">
                                <a:solidFill>
                                  <a:srgbClr val="000000"/>
                                </a:solidFill>
                                <a:prstDash val="dash"/>
                                <a:miter lim="800000"/>
                                <a:headEnd/>
                                <a:tailEnd/>
                              </a:ln>
                              <a:extLst>
                                <a:ext uri="{909E8E84-426E-40dd-AFC4-6F175D3DCCD1}">
                                  <a14:hiddenFill xmlns="" xmlns:a14="http://schemas.microsoft.com/office/drawing/2010/main" xmlns:mo="http://schemas.microsoft.com/office/mac/office/2008/main" xmlns:mv="urn:schemas-microsoft-com:mac:vml" xmlns:o="urn:schemas-microsoft-com:office:office" xmlns:pic="http://schemas.openxmlformats.org/drawingml/2006/picture" xmlns:v="urn:schemas-microsoft-com:vml" xmlns:w="http://schemas.openxmlformats.org/wordprocessingml/2006/main" xmlns:w10="urn:schemas-microsoft-com:office:word">
                                    <a:solidFill>
                                      <a:srgbClr val="FFFFFF"/>
                                    </a:solidFill>
                                  </a14:hiddenFill>
                                </a:ext>
                              </a:extLst>
                            </wps:spPr>
                            <wps:txbx>
                              <w:txbxContent>
                                <w:p w14:paraId="79D300FF" w14:textId="77777777" w:rsidR="00DD43C4" w:rsidRPr="0002137C" w:rsidRDefault="00F60D6E" w:rsidP="00FA351D">
                                  <w:pPr>
                                    <w:jc w:val="center"/>
                                    <w:rPr>
                                      <w:rFonts w:ascii="ＭＳ Ｐ明朝" w:eastAsia="ＭＳ Ｐ明朝" w:hAnsi="ＭＳ Ｐ明朝"/>
                                      <w:color w:val="000000" w:themeColor="text1"/>
                                      <w:sz w:val="13"/>
                                      <w:szCs w:val="13"/>
                                    </w:rPr>
                                  </w:pPr>
                                  <w:r w:rsidRPr="0002137C">
                                    <w:rPr>
                                      <w:rFonts w:ascii="ＭＳ Ｐ明朝" w:eastAsia="ＭＳ Ｐ明朝" w:hAnsi="ＭＳ Ｐ明朝" w:hint="eastAsia"/>
                                      <w:color w:val="000000" w:themeColor="text1"/>
                                      <w:sz w:val="13"/>
                                      <w:szCs w:val="13"/>
                                    </w:rPr>
                                    <w:t>〔行政還元の方法〕</w:t>
                                  </w:r>
                                </w:p>
                                <w:p w14:paraId="2EDA23F5" w14:textId="77777777" w:rsidR="00DD43C4" w:rsidRPr="0002137C" w:rsidRDefault="00F60D6E" w:rsidP="00FA351D">
                                  <w:pPr>
                                    <w:ind w:leftChars="1" w:left="2"/>
                                    <w:rPr>
                                      <w:rFonts w:ascii="ＭＳ Ｐ明朝" w:eastAsia="ＭＳ Ｐ明朝" w:hAnsi="ＭＳ Ｐ明朝"/>
                                      <w:color w:val="000000" w:themeColor="text1"/>
                                      <w:sz w:val="13"/>
                                      <w:szCs w:val="13"/>
                                    </w:rPr>
                                  </w:pPr>
                                  <w:r w:rsidRPr="0002137C">
                                    <w:rPr>
                                      <w:rFonts w:ascii="ＭＳ Ｐ明朝" w:eastAsia="ＭＳ Ｐ明朝" w:hAnsi="ＭＳ Ｐ明朝" w:hint="eastAsia"/>
                                      <w:color w:val="000000" w:themeColor="text1"/>
                                      <w:sz w:val="13"/>
                                      <w:szCs w:val="13"/>
                                    </w:rPr>
                                    <w:t>A 現行の行政検査等の迅速化、精度向上など（検査方法の開発等）</w:t>
                                  </w:r>
                                </w:p>
                                <w:p w14:paraId="01A24872" w14:textId="77777777" w:rsidR="00DD43C4" w:rsidRPr="0002137C" w:rsidRDefault="00F60D6E" w:rsidP="00FA351D">
                                  <w:pPr>
                                    <w:ind w:leftChars="1" w:left="2"/>
                                    <w:rPr>
                                      <w:rFonts w:ascii="ＭＳ Ｐ明朝" w:eastAsia="ＭＳ Ｐ明朝" w:hAnsi="ＭＳ Ｐ明朝"/>
                                      <w:color w:val="000000" w:themeColor="text1"/>
                                      <w:sz w:val="13"/>
                                      <w:szCs w:val="13"/>
                                    </w:rPr>
                                  </w:pPr>
                                  <w:r w:rsidRPr="0002137C">
                                    <w:rPr>
                                      <w:rFonts w:ascii="ＭＳ Ｐ明朝" w:eastAsia="ＭＳ Ｐ明朝" w:hAnsi="ＭＳ Ｐ明朝" w:hint="eastAsia"/>
                                      <w:color w:val="000000" w:themeColor="text1"/>
                                      <w:sz w:val="13"/>
                                      <w:szCs w:val="13"/>
                                    </w:rPr>
                                    <w:t>B 現在、問題となっている行政課題への対応</w:t>
                                  </w:r>
                                </w:p>
                                <w:p w14:paraId="49C1FA1B" w14:textId="77777777" w:rsidR="00DD43C4" w:rsidRPr="0002137C" w:rsidRDefault="00F60D6E" w:rsidP="00FA351D">
                                  <w:pPr>
                                    <w:ind w:leftChars="1" w:left="2"/>
                                    <w:rPr>
                                      <w:rFonts w:ascii="ＭＳ Ｐ明朝" w:eastAsia="ＭＳ Ｐ明朝" w:hAnsi="ＭＳ Ｐ明朝"/>
                                      <w:color w:val="000000" w:themeColor="text1"/>
                                      <w:sz w:val="13"/>
                                      <w:szCs w:val="13"/>
                                    </w:rPr>
                                  </w:pPr>
                                  <w:r w:rsidRPr="0002137C">
                                    <w:rPr>
                                      <w:rFonts w:ascii="ＭＳ Ｐ明朝" w:eastAsia="ＭＳ Ｐ明朝" w:hAnsi="ＭＳ Ｐ明朝" w:hint="eastAsia"/>
                                      <w:color w:val="000000" w:themeColor="text1"/>
                                      <w:sz w:val="13"/>
                                      <w:szCs w:val="13"/>
                                    </w:rPr>
                                    <w:t>C 今後、問題となってくる行政課題への事前対応、準備対応</w:t>
                                  </w:r>
                                </w:p>
                                <w:p w14:paraId="31A4BC98" w14:textId="77777777" w:rsidR="00DD43C4" w:rsidRPr="0002137C" w:rsidRDefault="00F60D6E" w:rsidP="00FA351D">
                                  <w:pPr>
                                    <w:ind w:leftChars="1" w:left="2"/>
                                    <w:rPr>
                                      <w:rFonts w:ascii="ＭＳ Ｐ明朝" w:eastAsia="ＭＳ Ｐ明朝" w:hAnsi="ＭＳ Ｐ明朝"/>
                                      <w:color w:val="000000" w:themeColor="text1"/>
                                      <w:sz w:val="13"/>
                                      <w:szCs w:val="13"/>
                                    </w:rPr>
                                  </w:pPr>
                                  <w:r w:rsidRPr="0002137C">
                                    <w:rPr>
                                      <w:rFonts w:ascii="ＭＳ Ｐ明朝" w:eastAsia="ＭＳ Ｐ明朝" w:hAnsi="ＭＳ Ｐ明朝" w:hint="eastAsia"/>
                                      <w:color w:val="000000" w:themeColor="text1"/>
                                      <w:sz w:val="13"/>
                                      <w:szCs w:val="13"/>
                                    </w:rPr>
                                    <w:t>D 説明会などによる行政等への情報提供</w:t>
                                  </w:r>
                                </w:p>
                              </w:txbxContent>
                            </wps:txbx>
                            <wps:bodyPr rot="0" vert="horz" wrap="square" lIns="69840" tIns="45720" rIns="69840" bIns="45720" anchor="t" anchorCtr="0" upright="1"/>
                          </wps:wsp>
                        </a:graphicData>
                      </a:graphic>
                      <wp14:sizeRelH relativeFrom="page">
                        <wp14:pctWidth>0</wp14:pctWidth>
                      </wp14:sizeRelH>
                      <wp14:sizeRelV relativeFrom="page">
                        <wp14:pctHeight>0</wp14:pctHeight>
                      </wp14:sizeRelV>
                    </wp:anchor>
                  </w:drawing>
                </mc:Choice>
                <mc:Fallback>
                  <w:pict>
                    <v:shapetype w14:anchorId="17306721" id="_x0000_t202" coordsize="21600,21600" o:spt="202" path="m,l,21600r21600,l21600,xe">
                      <v:stroke joinstyle="miter"/>
                      <v:path gradientshapeok="t" o:connecttype="rect"/>
                    </v:shapetype>
                    <v:shape id="Text Box 2" o:spid="_x0000_s1026" type="#_x0000_t202" style="position:absolute;margin-left:3.05pt;margin-top:4.45pt;width:200pt;height:52.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" filled="f">
                      <v:stroke dashstyle="dash"/>
                      <v:textbox inset="1.94mm,,1.94mm">
                        <w:txbxContent>
                          <w:p w14:paraId="79D300FF" w14:textId="77777777" w:rsidR="00DD43C4" w:rsidRPr="0002137C" w:rsidRDefault="00F60D6E" w:rsidP="00FA351D">
                            <w:pPr>
                              <w:jc w:val="center"/>
                              <w:rPr>
                                <w:rFonts w:ascii="ＭＳ Ｐ明朝" w:eastAsia="ＭＳ Ｐ明朝" w:hAnsi="ＭＳ Ｐ明朝"/>
                                <w:color w:val="000000" w:themeColor="text1"/>
                                <w:sz w:val="13"/>
                                <w:szCs w:val="13"/>
                              </w:rPr>
                            </w:pPr>
                            <w:r w:rsidRPr="0002137C">
                              <w:rPr>
                                <w:rFonts w:ascii="ＭＳ Ｐ明朝" w:eastAsia="ＭＳ Ｐ明朝" w:hAnsi="ＭＳ Ｐ明朝" w:hint="eastAsia"/>
                                <w:color w:val="000000" w:themeColor="text1"/>
                                <w:sz w:val="13"/>
                                <w:szCs w:val="13"/>
                              </w:rPr>
                              <w:t>〔行政還元の方法〕</w:t>
                            </w:r>
                          </w:p>
                          <w:p w14:paraId="2EDA23F5" w14:textId="77777777" w:rsidR="00DD43C4" w:rsidRPr="0002137C" w:rsidRDefault="00F60D6E" w:rsidP="00FA351D">
                            <w:pPr>
                              <w:ind w:leftChars="1" w:left="2"/>
                              <w:rPr>
                                <w:rFonts w:ascii="ＭＳ Ｐ明朝" w:eastAsia="ＭＳ Ｐ明朝" w:hAnsi="ＭＳ Ｐ明朝"/>
                                <w:color w:val="000000" w:themeColor="text1"/>
                                <w:sz w:val="13"/>
                                <w:szCs w:val="13"/>
                              </w:rPr>
                            </w:pPr>
                            <w:r w:rsidRPr="0002137C">
                              <w:rPr>
                                <w:rFonts w:ascii="ＭＳ Ｐ明朝" w:eastAsia="ＭＳ Ｐ明朝" w:hAnsi="ＭＳ Ｐ明朝" w:hint="eastAsia"/>
                                <w:color w:val="000000" w:themeColor="text1"/>
                                <w:sz w:val="13"/>
                                <w:szCs w:val="13"/>
                              </w:rPr>
                              <w:t>A 現行の行政検査等の迅速化、精度向上など（検査方法の開発等）</w:t>
                            </w:r>
                          </w:p>
                          <w:p w14:paraId="01A24872" w14:textId="77777777" w:rsidR="00DD43C4" w:rsidRPr="0002137C" w:rsidRDefault="00F60D6E" w:rsidP="00FA351D">
                            <w:pPr>
                              <w:ind w:leftChars="1" w:left="2"/>
                              <w:rPr>
                                <w:rFonts w:ascii="ＭＳ Ｐ明朝" w:eastAsia="ＭＳ Ｐ明朝" w:hAnsi="ＭＳ Ｐ明朝"/>
                                <w:color w:val="000000" w:themeColor="text1"/>
                                <w:sz w:val="13"/>
                                <w:szCs w:val="13"/>
                              </w:rPr>
                            </w:pPr>
                            <w:r w:rsidRPr="0002137C">
                              <w:rPr>
                                <w:rFonts w:ascii="ＭＳ Ｐ明朝" w:eastAsia="ＭＳ Ｐ明朝" w:hAnsi="ＭＳ Ｐ明朝" w:hint="eastAsia"/>
                                <w:color w:val="000000" w:themeColor="text1"/>
                                <w:sz w:val="13"/>
                                <w:szCs w:val="13"/>
                              </w:rPr>
                              <w:t>B 現在、問題となっている行政課題への対応</w:t>
                            </w:r>
                          </w:p>
                          <w:p w14:paraId="49C1FA1B" w14:textId="77777777" w:rsidR="00DD43C4" w:rsidRPr="0002137C" w:rsidRDefault="00F60D6E" w:rsidP="00FA351D">
                            <w:pPr>
                              <w:ind w:leftChars="1" w:left="2"/>
                              <w:rPr>
                                <w:rFonts w:ascii="ＭＳ Ｐ明朝" w:eastAsia="ＭＳ Ｐ明朝" w:hAnsi="ＭＳ Ｐ明朝"/>
                                <w:color w:val="000000" w:themeColor="text1"/>
                                <w:sz w:val="13"/>
                                <w:szCs w:val="13"/>
                              </w:rPr>
                            </w:pPr>
                            <w:r w:rsidRPr="0002137C">
                              <w:rPr>
                                <w:rFonts w:ascii="ＭＳ Ｐ明朝" w:eastAsia="ＭＳ Ｐ明朝" w:hAnsi="ＭＳ Ｐ明朝" w:hint="eastAsia"/>
                                <w:color w:val="000000" w:themeColor="text1"/>
                                <w:sz w:val="13"/>
                                <w:szCs w:val="13"/>
                              </w:rPr>
                              <w:t>C 今後、問題となってくる行政課題への事前対応、準備対応</w:t>
                            </w:r>
                          </w:p>
                          <w:p w14:paraId="31A4BC98" w14:textId="77777777" w:rsidR="00DD43C4" w:rsidRPr="0002137C" w:rsidRDefault="00F60D6E" w:rsidP="00FA351D">
                            <w:pPr>
                              <w:ind w:leftChars="1" w:left="2"/>
                              <w:rPr>
                                <w:rFonts w:ascii="ＭＳ Ｐ明朝" w:eastAsia="ＭＳ Ｐ明朝" w:hAnsi="ＭＳ Ｐ明朝"/>
                                <w:color w:val="000000" w:themeColor="text1"/>
                                <w:sz w:val="13"/>
                                <w:szCs w:val="13"/>
                              </w:rPr>
                            </w:pPr>
                            <w:r w:rsidRPr="0002137C">
                              <w:rPr>
                                <w:rFonts w:ascii="ＭＳ Ｐ明朝" w:eastAsia="ＭＳ Ｐ明朝" w:hAnsi="ＭＳ Ｐ明朝" w:hint="eastAsia"/>
                                <w:color w:val="000000" w:themeColor="text1"/>
                                <w:sz w:val="13"/>
                                <w:szCs w:val="13"/>
                              </w:rPr>
                              <w:t>D 説明会などによる行政等への情報提供</w:t>
                            </w:r>
                          </w:p>
                        </w:txbxContent>
                      </v:textbox>
                      <w10:wrap anchorx="margin"/>
                    </v:shape>
                  </w:pict>
                </mc:Fallback>
              </mc:AlternateContent>
            </w:r>
          </w:p>
          <w:p w14:paraId="5587848B" w14:textId="4A6BCA76" w:rsidR="00260E9D" w:rsidRPr="00410864" w:rsidRDefault="00260E9D" w:rsidP="0012586C">
            <w:pPr>
              <w:rPr>
                <w:rFonts w:ascii="ＭＳ 明朝" w:hAnsi="ＭＳ 明朝"/>
                <w:sz w:val="15"/>
                <w:szCs w:val="15"/>
              </w:rPr>
            </w:pPr>
          </w:p>
          <w:p w14:paraId="4AF4B105" w14:textId="162DC6BB" w:rsidR="00260E9D" w:rsidRPr="00410864" w:rsidRDefault="00260E9D" w:rsidP="0012586C">
            <w:pPr>
              <w:rPr>
                <w:rFonts w:ascii="ＭＳ 明朝" w:hAnsi="ＭＳ 明朝"/>
                <w:sz w:val="15"/>
                <w:szCs w:val="15"/>
              </w:rPr>
            </w:pPr>
          </w:p>
          <w:p w14:paraId="752DA5AF" w14:textId="733A1BCA" w:rsidR="0000288E" w:rsidRPr="00410864" w:rsidRDefault="0000288E" w:rsidP="0012586C">
            <w:pPr>
              <w:rPr>
                <w:rFonts w:ascii="ＭＳ 明朝" w:hAnsi="ＭＳ 明朝"/>
                <w:sz w:val="15"/>
                <w:szCs w:val="15"/>
              </w:rPr>
            </w:pPr>
          </w:p>
          <w:p w14:paraId="1748FFE8" w14:textId="668E33EE" w:rsidR="0000288E" w:rsidRPr="00410864" w:rsidRDefault="0000288E" w:rsidP="0012586C">
            <w:pPr>
              <w:rPr>
                <w:rFonts w:ascii="ＭＳ 明朝" w:hAnsi="ＭＳ 明朝"/>
                <w:sz w:val="15"/>
                <w:szCs w:val="15"/>
              </w:rPr>
            </w:pPr>
          </w:p>
          <w:p w14:paraId="326515D1" w14:textId="5AEEF6E1" w:rsidR="001C4397" w:rsidRPr="00410864" w:rsidRDefault="001C4397" w:rsidP="0012586C">
            <w:pPr>
              <w:rPr>
                <w:rFonts w:ascii="ＭＳ 明朝" w:hAnsi="ＭＳ 明朝"/>
                <w:sz w:val="15"/>
                <w:szCs w:val="15"/>
              </w:rPr>
            </w:pPr>
          </w:p>
          <w:p w14:paraId="650FECB8" w14:textId="77777777" w:rsidR="00C00559" w:rsidRPr="00410864" w:rsidRDefault="00C00559" w:rsidP="0012586C">
            <w:pPr>
              <w:rPr>
                <w:rFonts w:ascii="ＭＳ 明朝" w:hAnsi="ＭＳ 明朝"/>
                <w:sz w:val="15"/>
                <w:szCs w:val="15"/>
              </w:rPr>
            </w:pPr>
          </w:p>
          <w:p w14:paraId="68E1C4F4" w14:textId="737545E9" w:rsidR="007246C9" w:rsidRPr="00410864" w:rsidRDefault="00F60D6E" w:rsidP="001D7B10">
            <w:pPr>
              <w:ind w:leftChars="50" w:left="270" w:hangingChars="100" w:hanging="150"/>
              <w:rPr>
                <w:rFonts w:hAnsi="ＭＳ 明朝"/>
                <w:sz w:val="15"/>
                <w:szCs w:val="15"/>
              </w:rPr>
            </w:pPr>
            <w:r w:rsidRPr="00410864">
              <w:rPr>
                <w:rFonts w:ascii="ＭＳ 明朝" w:hAnsi="ＭＳ 明朝" w:hint="eastAsia"/>
                <w:sz w:val="15"/>
                <w:szCs w:val="15"/>
              </w:rPr>
              <w:t xml:space="preserve">イ　</w:t>
            </w:r>
            <w:r w:rsidR="001C4397" w:rsidRPr="00410864">
              <w:rPr>
                <w:rFonts w:ascii="ＭＳ 明朝" w:hAnsi="ＭＳ 明朝" w:hint="eastAsia"/>
                <w:sz w:val="15"/>
                <w:szCs w:val="15"/>
              </w:rPr>
              <w:t>法人内における申請課題の中から、調査研究審査委員会で審議選定し、「</w:t>
            </w:r>
            <w:r w:rsidR="00726213" w:rsidRPr="00410864">
              <w:rPr>
                <w:rFonts w:ascii="ＭＳ 明朝" w:hAnsi="ＭＳ 明朝" w:hint="eastAsia"/>
                <w:spacing w:val="-1"/>
                <w:sz w:val="15"/>
                <w:szCs w:val="15"/>
              </w:rPr>
              <w:t>侵襲性黄色ブドウ球菌感染症におけ</w:t>
            </w:r>
            <w:r w:rsidR="00726213" w:rsidRPr="00410864">
              <w:rPr>
                <w:rFonts w:ascii="ＭＳ 明朝" w:hAnsi="ＭＳ 明朝" w:hint="eastAsia"/>
                <w:spacing w:val="-1"/>
                <w:sz w:val="15"/>
                <w:szCs w:val="15"/>
              </w:rPr>
              <w:lastRenderedPageBreak/>
              <w:t>る分離株のロイコシジン保有状況と病原性解析</w:t>
            </w:r>
            <w:r w:rsidR="00695436" w:rsidRPr="00410864">
              <w:rPr>
                <w:rFonts w:ascii="ＭＳ 明朝" w:hAnsi="ＭＳ 明朝" w:hint="eastAsia"/>
                <w:spacing w:val="-1"/>
                <w:sz w:val="15"/>
                <w:szCs w:val="15"/>
              </w:rPr>
              <w:t>」</w:t>
            </w:r>
            <w:r w:rsidR="001C4397" w:rsidRPr="00410864">
              <w:rPr>
                <w:rFonts w:ascii="ＭＳ 明朝" w:hAnsi="ＭＳ 明朝" w:hint="eastAsia"/>
                <w:sz w:val="15"/>
                <w:szCs w:val="15"/>
              </w:rPr>
              <w:t>を重点研究に位置づけ、研究を実施</w:t>
            </w:r>
            <w:r w:rsidR="007E51B6" w:rsidRPr="00410864">
              <w:rPr>
                <w:rFonts w:ascii="ＭＳ 明朝" w:hAnsi="ＭＳ 明朝" w:hint="eastAsia"/>
                <w:sz w:val="15"/>
                <w:szCs w:val="15"/>
              </w:rPr>
              <w:t>した</w:t>
            </w:r>
            <w:r w:rsidR="001C4397" w:rsidRPr="00410864">
              <w:rPr>
                <w:rFonts w:ascii="ＭＳ 明朝" w:hAnsi="ＭＳ 明朝" w:hint="eastAsia"/>
                <w:sz w:val="15"/>
                <w:szCs w:val="15"/>
              </w:rPr>
              <w:t>。</w:t>
            </w:r>
          </w:p>
          <w:p w14:paraId="17F1B49A" w14:textId="71772D46" w:rsidR="00594CC9" w:rsidRPr="00410864" w:rsidRDefault="00F60D6E" w:rsidP="009C4725">
            <w:pPr>
              <w:ind w:leftChars="50" w:left="270" w:hangingChars="100" w:hanging="150"/>
              <w:rPr>
                <w:rFonts w:hAnsi="ＭＳ 明朝"/>
                <w:sz w:val="15"/>
                <w:szCs w:val="15"/>
              </w:rPr>
            </w:pPr>
            <w:r w:rsidRPr="00410864">
              <w:rPr>
                <w:rFonts w:ascii="ＭＳ 明朝" w:hAnsi="ＭＳ 明朝" w:hint="eastAsia"/>
                <w:sz w:val="15"/>
                <w:szCs w:val="15"/>
              </w:rPr>
              <w:t xml:space="preserve">ウ　</w:t>
            </w:r>
            <w:r w:rsidR="001C4397" w:rsidRPr="00410864">
              <w:rPr>
                <w:rFonts w:ascii="ＭＳ 明朝" w:hAnsi="ＭＳ 明朝" w:hint="eastAsia"/>
                <w:sz w:val="15"/>
                <w:szCs w:val="15"/>
              </w:rPr>
              <w:t>各種学会等に参加し、学会発表等を行った。また、論文発表等に取り組み、研究成果の社会的な還元を推進した。</w:t>
            </w:r>
          </w:p>
          <w:p w14:paraId="34AF9C83" w14:textId="3C4AF491" w:rsidR="009F02DA" w:rsidRPr="00410864" w:rsidRDefault="00F60D6E" w:rsidP="009F02DA">
            <w:pPr>
              <w:jc w:val="center"/>
              <w:rPr>
                <w:rFonts w:ascii="ＭＳ 明朝" w:hAnsi="ＭＳ 明朝"/>
                <w:sz w:val="15"/>
                <w:szCs w:val="15"/>
              </w:rPr>
            </w:pPr>
            <w:r w:rsidRPr="00410864">
              <w:rPr>
                <w:rFonts w:ascii="ＭＳ 明朝" w:hAnsi="ＭＳ 明朝" w:hint="eastAsia"/>
                <w:sz w:val="15"/>
                <w:szCs w:val="15"/>
              </w:rPr>
              <w:t>論文、著書等による成果発表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489"/>
              <w:gridCol w:w="489"/>
              <w:gridCol w:w="489"/>
              <w:gridCol w:w="489"/>
            </w:tblGrid>
            <w:tr w:rsidR="00410864" w:rsidRPr="00410864" w14:paraId="2901B4B5" w14:textId="77777777" w:rsidTr="00417005">
              <w:trPr>
                <w:trHeight w:val="246"/>
                <w:jc w:val="center"/>
              </w:trPr>
              <w:tc>
                <w:tcPr>
                  <w:tcW w:w="488" w:type="dxa"/>
                  <w:vAlign w:val="center"/>
                </w:tcPr>
                <w:p w14:paraId="2F4243C2" w14:textId="77777777" w:rsidR="009F02DA" w:rsidRPr="00410864" w:rsidRDefault="00F60D6E" w:rsidP="009F02DA">
                  <w:pPr>
                    <w:jc w:val="center"/>
                    <w:rPr>
                      <w:rFonts w:ascii="ＭＳ 明朝" w:hAnsi="ＭＳ 明朝"/>
                      <w:sz w:val="15"/>
                      <w:szCs w:val="15"/>
                    </w:rPr>
                  </w:pPr>
                  <w:r w:rsidRPr="00410864">
                    <w:rPr>
                      <w:rFonts w:ascii="ＭＳ 明朝" w:hAnsi="ＭＳ 明朝" w:cs="ＭＳ Ｐゴシック" w:hint="eastAsia"/>
                      <w:sz w:val="15"/>
                      <w:szCs w:val="15"/>
                    </w:rPr>
                    <w:t>R4</w:t>
                  </w:r>
                </w:p>
              </w:tc>
              <w:tc>
                <w:tcPr>
                  <w:tcW w:w="489" w:type="dxa"/>
                  <w:vAlign w:val="center"/>
                </w:tcPr>
                <w:p w14:paraId="1C2E25A6" w14:textId="77777777" w:rsidR="009F02DA" w:rsidRPr="00410864" w:rsidRDefault="00F60D6E" w:rsidP="009F02DA">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5</w:t>
                  </w:r>
                </w:p>
              </w:tc>
              <w:tc>
                <w:tcPr>
                  <w:tcW w:w="489" w:type="dxa"/>
                </w:tcPr>
                <w:p w14:paraId="3166FF50" w14:textId="77777777" w:rsidR="009F02DA" w:rsidRPr="00410864" w:rsidRDefault="00F60D6E" w:rsidP="009F02DA">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6</w:t>
                  </w:r>
                </w:p>
              </w:tc>
              <w:tc>
                <w:tcPr>
                  <w:tcW w:w="489" w:type="dxa"/>
                </w:tcPr>
                <w:p w14:paraId="575D67C5" w14:textId="77777777" w:rsidR="009F02DA" w:rsidRPr="00410864" w:rsidRDefault="00F60D6E" w:rsidP="009F02DA">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7</w:t>
                  </w:r>
                </w:p>
              </w:tc>
              <w:tc>
                <w:tcPr>
                  <w:tcW w:w="489" w:type="dxa"/>
                </w:tcPr>
                <w:p w14:paraId="3562C3E3" w14:textId="77777777" w:rsidR="009F02DA" w:rsidRPr="00410864" w:rsidRDefault="00F60D6E" w:rsidP="009F02DA">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8</w:t>
                  </w:r>
                </w:p>
              </w:tc>
            </w:tr>
            <w:tr w:rsidR="00410864" w:rsidRPr="00410864" w14:paraId="78D0214F" w14:textId="77777777" w:rsidTr="00417005">
              <w:trPr>
                <w:trHeight w:val="279"/>
                <w:jc w:val="center"/>
              </w:trPr>
              <w:tc>
                <w:tcPr>
                  <w:tcW w:w="488" w:type="dxa"/>
                  <w:vAlign w:val="center"/>
                </w:tcPr>
                <w:p w14:paraId="24052DFE" w14:textId="7D1EFE06" w:rsidR="009F02DA" w:rsidRPr="00410864" w:rsidRDefault="00F60D6E" w:rsidP="009F02DA">
                  <w:pPr>
                    <w:jc w:val="center"/>
                    <w:rPr>
                      <w:rFonts w:ascii="ＭＳ 明朝" w:hAnsi="ＭＳ 明朝"/>
                      <w:sz w:val="15"/>
                      <w:szCs w:val="15"/>
                    </w:rPr>
                  </w:pPr>
                  <w:r w:rsidRPr="00410864">
                    <w:rPr>
                      <w:rFonts w:ascii="ＭＳ 明朝" w:hAnsi="ＭＳ 明朝"/>
                      <w:sz w:val="15"/>
                      <w:szCs w:val="15"/>
                    </w:rPr>
                    <w:t>9</w:t>
                  </w:r>
                  <w:r w:rsidR="00250AB8" w:rsidRPr="00410864">
                    <w:rPr>
                      <w:rFonts w:ascii="ＭＳ 明朝" w:hAnsi="ＭＳ 明朝"/>
                      <w:sz w:val="15"/>
                      <w:szCs w:val="15"/>
                    </w:rPr>
                    <w:t>1</w:t>
                  </w:r>
                </w:p>
              </w:tc>
              <w:tc>
                <w:tcPr>
                  <w:tcW w:w="489" w:type="dxa"/>
                  <w:vAlign w:val="center"/>
                </w:tcPr>
                <w:p w14:paraId="75C23480" w14:textId="3452098E" w:rsidR="009F02DA" w:rsidRPr="00410864" w:rsidRDefault="00F60D6E" w:rsidP="009F02DA">
                  <w:pPr>
                    <w:jc w:val="center"/>
                    <w:rPr>
                      <w:rFonts w:ascii="ＭＳ 明朝" w:hAnsi="ＭＳ 明朝"/>
                      <w:sz w:val="15"/>
                      <w:szCs w:val="15"/>
                    </w:rPr>
                  </w:pPr>
                  <w:r w:rsidRPr="00410864">
                    <w:rPr>
                      <w:rFonts w:ascii="ＭＳ 明朝" w:hAnsi="ＭＳ 明朝" w:hint="eastAsia"/>
                      <w:sz w:val="15"/>
                      <w:szCs w:val="15"/>
                    </w:rPr>
                    <w:t>8</w:t>
                  </w:r>
                  <w:r w:rsidR="00C47E4A" w:rsidRPr="00410864">
                    <w:rPr>
                      <w:rFonts w:ascii="ＭＳ 明朝" w:hAnsi="ＭＳ 明朝" w:hint="eastAsia"/>
                      <w:sz w:val="15"/>
                      <w:szCs w:val="15"/>
                    </w:rPr>
                    <w:t>5</w:t>
                  </w:r>
                </w:p>
              </w:tc>
              <w:tc>
                <w:tcPr>
                  <w:tcW w:w="489" w:type="dxa"/>
                  <w:vAlign w:val="center"/>
                </w:tcPr>
                <w:p w14:paraId="3664FA6D" w14:textId="5455F8DE" w:rsidR="009F02DA" w:rsidRPr="00410864" w:rsidRDefault="00F60D6E" w:rsidP="009F02DA">
                  <w:pPr>
                    <w:jc w:val="center"/>
                    <w:rPr>
                      <w:rFonts w:ascii="ＭＳ 明朝" w:hAnsi="ＭＳ 明朝"/>
                      <w:sz w:val="15"/>
                      <w:szCs w:val="15"/>
                    </w:rPr>
                  </w:pPr>
                  <w:r w:rsidRPr="00410864">
                    <w:rPr>
                      <w:rFonts w:ascii="ＭＳ 明朝" w:hAnsi="ＭＳ 明朝" w:hint="eastAsia"/>
                      <w:sz w:val="15"/>
                      <w:szCs w:val="15"/>
                    </w:rPr>
                    <w:t>8</w:t>
                  </w:r>
                  <w:r w:rsidR="00B237FA" w:rsidRPr="00410864">
                    <w:rPr>
                      <w:rFonts w:ascii="ＭＳ 明朝" w:hAnsi="ＭＳ 明朝" w:hint="eastAsia"/>
                      <w:sz w:val="15"/>
                      <w:szCs w:val="15"/>
                    </w:rPr>
                    <w:t>5</w:t>
                  </w:r>
                </w:p>
              </w:tc>
              <w:tc>
                <w:tcPr>
                  <w:tcW w:w="489" w:type="dxa"/>
                  <w:vAlign w:val="center"/>
                </w:tcPr>
                <w:p w14:paraId="5AE7FF0A" w14:textId="211870DC" w:rsidR="004C77FB" w:rsidRPr="00410864" w:rsidRDefault="00CA56DA" w:rsidP="004C77FB">
                  <w:pPr>
                    <w:jc w:val="center"/>
                    <w:rPr>
                      <w:rFonts w:ascii="ＭＳ 明朝" w:hAnsi="ＭＳ 明朝"/>
                      <w:sz w:val="15"/>
                      <w:szCs w:val="15"/>
                    </w:rPr>
                  </w:pPr>
                  <w:r w:rsidRPr="00410864">
                    <w:rPr>
                      <w:rFonts w:ascii="ＭＳ 明朝" w:hAnsi="ＭＳ 明朝" w:hint="eastAsia"/>
                      <w:sz w:val="15"/>
                      <w:szCs w:val="15"/>
                    </w:rPr>
                    <w:t>81</w:t>
                  </w:r>
                </w:p>
              </w:tc>
              <w:tc>
                <w:tcPr>
                  <w:tcW w:w="489" w:type="dxa"/>
                  <w:vAlign w:val="center"/>
                </w:tcPr>
                <w:p w14:paraId="112FFB80" w14:textId="77777777" w:rsidR="009F02DA" w:rsidRPr="00410864" w:rsidRDefault="00F60D6E" w:rsidP="009F02DA">
                  <w:pPr>
                    <w:jc w:val="center"/>
                    <w:rPr>
                      <w:rFonts w:ascii="ＭＳ 明朝" w:hAnsi="ＭＳ 明朝"/>
                      <w:sz w:val="15"/>
                      <w:szCs w:val="15"/>
                    </w:rPr>
                  </w:pPr>
                  <w:r w:rsidRPr="00410864">
                    <w:rPr>
                      <w:rFonts w:ascii="ＭＳ 明朝" w:hAnsi="ＭＳ 明朝"/>
                      <w:sz w:val="15"/>
                      <w:szCs w:val="15"/>
                    </w:rPr>
                    <w:t>-</w:t>
                  </w:r>
                </w:p>
              </w:tc>
            </w:tr>
          </w:tbl>
          <w:p w14:paraId="71A93740" w14:textId="15FCB272" w:rsidR="00430046" w:rsidRPr="00410864" w:rsidRDefault="00F60D6E" w:rsidP="00FB2CFA">
            <w:pPr>
              <w:jc w:val="right"/>
              <w:rPr>
                <w:rFonts w:ascii="ＭＳ 明朝" w:hAnsi="ＭＳ 明朝"/>
                <w:sz w:val="15"/>
                <w:szCs w:val="15"/>
              </w:rPr>
            </w:pPr>
            <w:r w:rsidRPr="00410864">
              <w:rPr>
                <w:rFonts w:ascii="ＭＳ 明朝" w:hAnsi="ＭＳ 明朝" w:hint="eastAsia"/>
                <w:sz w:val="15"/>
                <w:szCs w:val="15"/>
              </w:rPr>
              <w:t>（詳細は事業年報参照）</w:t>
            </w:r>
          </w:p>
          <w:p w14:paraId="3FCA94A7" w14:textId="1A672035" w:rsidR="008524D3" w:rsidRPr="00410864" w:rsidRDefault="00F60D6E" w:rsidP="008524D3">
            <w:pPr>
              <w:ind w:firstLine="1"/>
              <w:rPr>
                <w:rFonts w:ascii="ＭＳ 明朝" w:hAnsi="ＭＳ 明朝"/>
                <w:sz w:val="15"/>
                <w:szCs w:val="15"/>
              </w:rPr>
            </w:pPr>
            <w:r w:rsidRPr="00410864">
              <w:rPr>
                <w:rFonts w:ascii="ＭＳ 明朝" w:hAnsi="ＭＳ 明朝" w:hint="eastAsia"/>
                <w:sz w:val="15"/>
                <w:szCs w:val="15"/>
              </w:rPr>
              <w:t>③</w:t>
            </w:r>
            <w:r w:rsidR="00F4291F" w:rsidRPr="00410864">
              <w:rPr>
                <w:rFonts w:ascii="ＭＳ 明朝" w:hAnsi="ＭＳ 明朝" w:hint="eastAsia"/>
                <w:sz w:val="15"/>
                <w:szCs w:val="15"/>
              </w:rPr>
              <w:t xml:space="preserve">　</w:t>
            </w:r>
            <w:r w:rsidRPr="00410864">
              <w:rPr>
                <w:rFonts w:ascii="ＭＳ 明朝" w:hAnsi="ＭＳ 明朝" w:hint="eastAsia"/>
                <w:sz w:val="15"/>
                <w:szCs w:val="15"/>
              </w:rPr>
              <w:t>共同研究の推進と調査研究資金の確保</w:t>
            </w:r>
          </w:p>
          <w:p w14:paraId="2E55A836" w14:textId="1587CE4F" w:rsidR="00265D02" w:rsidRPr="00410864" w:rsidRDefault="00F60D6E" w:rsidP="00944455">
            <w:pPr>
              <w:ind w:leftChars="50" w:left="120"/>
              <w:rPr>
                <w:rFonts w:ascii="ＭＳ 明朝" w:hAnsi="ＭＳ 明朝"/>
                <w:sz w:val="15"/>
                <w:szCs w:val="15"/>
              </w:rPr>
            </w:pPr>
            <w:r w:rsidRPr="00410864">
              <w:rPr>
                <w:rFonts w:ascii="ＭＳ 明朝" w:hAnsi="ＭＳ 明朝" w:hint="eastAsia"/>
                <w:sz w:val="15"/>
                <w:szCs w:val="15"/>
              </w:rPr>
              <w:t>（小項目４に分類）</w:t>
            </w:r>
          </w:p>
          <w:p w14:paraId="7C589B7E" w14:textId="6569C774" w:rsidR="00BB6C96" w:rsidRPr="00410864" w:rsidRDefault="00F60D6E" w:rsidP="00EA5362">
            <w:pPr>
              <w:rPr>
                <w:rFonts w:ascii="ＭＳ 明朝" w:hAnsi="ＭＳ 明朝"/>
                <w:sz w:val="15"/>
                <w:szCs w:val="15"/>
              </w:rPr>
            </w:pPr>
            <w:r w:rsidRPr="00410864">
              <w:rPr>
                <w:rFonts w:ascii="ＭＳ 明朝" w:hAnsi="ＭＳ 明朝" w:hint="eastAsia"/>
                <w:sz w:val="15"/>
                <w:szCs w:val="15"/>
              </w:rPr>
              <w:t>④</w:t>
            </w:r>
            <w:r w:rsidR="00F4291F" w:rsidRPr="00410864">
              <w:rPr>
                <w:rFonts w:ascii="ＭＳ 明朝" w:hAnsi="ＭＳ 明朝" w:hint="eastAsia"/>
                <w:sz w:val="15"/>
                <w:szCs w:val="15"/>
              </w:rPr>
              <w:t xml:space="preserve">　</w:t>
            </w:r>
            <w:r w:rsidRPr="00410864">
              <w:rPr>
                <w:rFonts w:ascii="ＭＳ 明朝" w:hAnsi="ＭＳ 明朝" w:hint="eastAsia"/>
                <w:sz w:val="15"/>
                <w:szCs w:val="15"/>
              </w:rPr>
              <w:t>調査研究の評価</w:t>
            </w:r>
          </w:p>
          <w:p w14:paraId="5DF2C665" w14:textId="0410D18A" w:rsidR="00BB6C96" w:rsidRPr="00410864" w:rsidRDefault="00F60D6E" w:rsidP="007C4567">
            <w:pPr>
              <w:ind w:leftChars="50" w:left="270" w:hangingChars="100" w:hanging="150"/>
              <w:rPr>
                <w:rFonts w:ascii="ＭＳ 明朝" w:hAnsi="ＭＳ 明朝"/>
                <w:sz w:val="15"/>
                <w:szCs w:val="15"/>
              </w:rPr>
            </w:pPr>
            <w:r w:rsidRPr="00410864">
              <w:rPr>
                <w:rFonts w:ascii="ＭＳ 明朝" w:hAnsi="ＭＳ 明朝" w:hint="eastAsia"/>
                <w:sz w:val="15"/>
                <w:szCs w:val="15"/>
              </w:rPr>
              <w:t xml:space="preserve">ア　</w:t>
            </w:r>
            <w:r w:rsidR="009F02DA" w:rsidRPr="00410864">
              <w:rPr>
                <w:rFonts w:ascii="ＭＳ 明朝" w:hAnsi="ＭＳ 明朝" w:hint="eastAsia"/>
                <w:sz w:val="15"/>
                <w:szCs w:val="15"/>
              </w:rPr>
              <w:t>社会的ニーズ、行政・住民への成果還元など</w:t>
            </w:r>
            <w:r w:rsidR="00291051" w:rsidRPr="00410864">
              <w:rPr>
                <w:rFonts w:ascii="ＭＳ 明朝" w:hAnsi="ＭＳ 明朝" w:hint="eastAsia"/>
                <w:sz w:val="15"/>
                <w:szCs w:val="15"/>
              </w:rPr>
              <w:t>を照らし合わせ、研究目的、必要経費、病原体利用の有無、倫理審査の要否、利益相反管理等の観点、及びこれまでの進捗状況を</w:t>
            </w:r>
            <w:r w:rsidR="007C146D" w:rsidRPr="00410864">
              <w:rPr>
                <w:rFonts w:ascii="ＭＳ 明朝" w:hAnsi="ＭＳ 明朝" w:hint="eastAsia"/>
                <w:sz w:val="15"/>
                <w:szCs w:val="15"/>
              </w:rPr>
              <w:t>踏まえ</w:t>
            </w:r>
            <w:r w:rsidR="00291051" w:rsidRPr="00410864">
              <w:rPr>
                <w:rFonts w:ascii="ＭＳ 明朝" w:hAnsi="ＭＳ 明朝" w:hint="eastAsia"/>
                <w:sz w:val="15"/>
                <w:szCs w:val="15"/>
              </w:rPr>
              <w:t>、調査研究審査委員会において研究課題の実施に関する審査を行った。</w:t>
            </w:r>
          </w:p>
          <w:p w14:paraId="2A0B4E00" w14:textId="77777777" w:rsidR="00417005" w:rsidRPr="00410864" w:rsidRDefault="00417005" w:rsidP="007C4567">
            <w:pPr>
              <w:ind w:leftChars="50" w:left="220" w:hanging="100"/>
              <w:rPr>
                <w:rFonts w:ascii="ＭＳ 明朝" w:hAnsi="ＭＳ 明朝"/>
                <w:sz w:val="15"/>
                <w:szCs w:val="15"/>
              </w:rPr>
            </w:pPr>
          </w:p>
          <w:p w14:paraId="556F3B23" w14:textId="77777777" w:rsidR="00FB2CFA" w:rsidRPr="00410864" w:rsidRDefault="00FB2CFA" w:rsidP="007C4567">
            <w:pPr>
              <w:ind w:leftChars="50" w:left="220" w:hanging="100"/>
              <w:rPr>
                <w:rFonts w:ascii="ＭＳ 明朝" w:hAnsi="ＭＳ 明朝"/>
                <w:sz w:val="15"/>
                <w:szCs w:val="15"/>
              </w:rPr>
            </w:pPr>
          </w:p>
          <w:p w14:paraId="1E44F047" w14:textId="14435F65" w:rsidR="00FB39B7" w:rsidRPr="00410864" w:rsidRDefault="00F60D6E" w:rsidP="007C4567">
            <w:pPr>
              <w:ind w:leftChars="50" w:left="270" w:hangingChars="100" w:hanging="150"/>
              <w:rPr>
                <w:rFonts w:ascii="ＭＳ 明朝" w:hAnsi="ＭＳ 明朝"/>
                <w:sz w:val="15"/>
                <w:szCs w:val="15"/>
              </w:rPr>
            </w:pPr>
            <w:r w:rsidRPr="00410864">
              <w:rPr>
                <w:rFonts w:ascii="ＭＳ 明朝" w:hAnsi="ＭＳ 明朝" w:hint="eastAsia"/>
                <w:sz w:val="15"/>
                <w:szCs w:val="15"/>
              </w:rPr>
              <w:t>イ</w:t>
            </w:r>
            <w:r w:rsidR="0076641D" w:rsidRPr="00410864">
              <w:rPr>
                <w:rFonts w:ascii="ＭＳ 明朝" w:hAnsi="ＭＳ 明朝" w:hint="eastAsia"/>
                <w:sz w:val="15"/>
                <w:szCs w:val="15"/>
              </w:rPr>
              <w:t xml:space="preserve">　</w:t>
            </w:r>
            <w:r w:rsidR="00726213" w:rsidRPr="00410864">
              <w:rPr>
                <w:rFonts w:ascii="ＭＳ 明朝" w:hAnsi="ＭＳ 明朝" w:hint="eastAsia"/>
                <w:sz w:val="15"/>
                <w:szCs w:val="15"/>
              </w:rPr>
              <w:t>調査研究評価委員会を</w:t>
            </w:r>
            <w:r w:rsidR="007E51B6" w:rsidRPr="00410864">
              <w:rPr>
                <w:rFonts w:ascii="ＭＳ 明朝" w:hAnsi="ＭＳ 明朝" w:hint="eastAsia"/>
                <w:sz w:val="15"/>
                <w:szCs w:val="15"/>
              </w:rPr>
              <w:t>1</w:t>
            </w:r>
            <w:r w:rsidR="007E51B6" w:rsidRPr="00410864">
              <w:rPr>
                <w:rFonts w:ascii="ＭＳ 明朝" w:hAnsi="ＭＳ 明朝"/>
                <w:sz w:val="15"/>
                <w:szCs w:val="15"/>
              </w:rPr>
              <w:t>2</w:t>
            </w:r>
            <w:r w:rsidR="007E51B6" w:rsidRPr="00410864">
              <w:rPr>
                <w:rFonts w:ascii="ＭＳ 明朝" w:hAnsi="ＭＳ 明朝" w:hint="eastAsia"/>
                <w:sz w:val="15"/>
                <w:szCs w:val="15"/>
              </w:rPr>
              <w:t>月に開催し、外部有識者から研究課題の評価を受けた。評価対象となった課題についての総合評価は、５段階評価（１：再考すべき　２：改善を要する　３：標準的である　４：優れている　５：非常に優れている）で2.6〜4</w:t>
            </w:r>
            <w:r w:rsidR="007E51B6" w:rsidRPr="00410864">
              <w:rPr>
                <w:rFonts w:ascii="ＭＳ 明朝" w:hAnsi="ＭＳ 明朝"/>
                <w:sz w:val="15"/>
                <w:szCs w:val="15"/>
              </w:rPr>
              <w:t>.</w:t>
            </w:r>
            <w:r w:rsidR="007E51B6" w:rsidRPr="00410864">
              <w:rPr>
                <w:rFonts w:ascii="ＭＳ 明朝" w:hAnsi="ＭＳ 明朝" w:hint="eastAsia"/>
                <w:sz w:val="15"/>
                <w:szCs w:val="15"/>
              </w:rPr>
              <w:t>2（平均</w:t>
            </w:r>
            <w:r w:rsidR="007E51B6" w:rsidRPr="00410864">
              <w:rPr>
                <w:rFonts w:ascii="ＭＳ 明朝" w:hAnsi="ＭＳ 明朝"/>
                <w:sz w:val="15"/>
                <w:szCs w:val="15"/>
              </w:rPr>
              <w:t>3.</w:t>
            </w:r>
            <w:r w:rsidR="007E51B6" w:rsidRPr="00410864">
              <w:rPr>
                <w:rFonts w:ascii="ＭＳ 明朝" w:hAnsi="ＭＳ 明朝" w:hint="eastAsia"/>
                <w:sz w:val="15"/>
                <w:szCs w:val="15"/>
              </w:rPr>
              <w:t>66）であり、その結果をホームページで公表した。指摘事項については、個別に対応を検討し、評価委員に回答した。（詳細は参考資料2参照）</w:t>
            </w:r>
            <w:r w:rsidR="00726213" w:rsidRPr="00410864">
              <w:rPr>
                <w:rFonts w:ascii="ＭＳ 明朝" w:hAnsi="ＭＳ 明朝" w:hint="eastAsia"/>
                <w:sz w:val="15"/>
                <w:szCs w:val="15"/>
              </w:rPr>
              <w:t>。</w:t>
            </w:r>
          </w:p>
          <w:tbl>
            <w:tblPr>
              <w:tblpPr w:leftFromText="142" w:rightFromText="142" w:vertAnchor="text" w:horzAnchor="margin" w:tblpX="-5" w:tblpY="3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tblGrid>
            <w:tr w:rsidR="00410864" w:rsidRPr="00410864" w14:paraId="10E4AD87" w14:textId="77777777" w:rsidTr="009D1F00">
              <w:tc>
                <w:tcPr>
                  <w:tcW w:w="3969" w:type="dxa"/>
                  <w:tcBorders>
                    <w:top w:val="single" w:sz="4" w:space="0" w:color="auto"/>
                    <w:left w:val="single" w:sz="4" w:space="0" w:color="auto"/>
                    <w:bottom w:val="single" w:sz="4" w:space="0" w:color="auto"/>
                    <w:right w:val="single" w:sz="4" w:space="0" w:color="auto"/>
                  </w:tcBorders>
                </w:tcPr>
                <w:p w14:paraId="41760EF9" w14:textId="006E3E4E"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・重点研究課題として「</w:t>
                  </w:r>
                  <w:r w:rsidR="00757ACC" w:rsidRPr="00410864">
                    <w:rPr>
                      <w:rFonts w:ascii="ＭＳ 明朝" w:hAnsi="ＭＳ 明朝" w:hint="eastAsia"/>
                      <w:b/>
                      <w:spacing w:val="-1"/>
                      <w:sz w:val="15"/>
                      <w:szCs w:val="15"/>
                    </w:rPr>
                    <w:t>侵襲性黄色ブドウ球菌感染症における分離株のロイコシジン保有状況と病原性解析</w:t>
                  </w:r>
                  <w:r w:rsidRPr="00410864">
                    <w:rPr>
                      <w:rFonts w:ascii="ＭＳ 明朝" w:hAnsi="ＭＳ 明朝" w:hint="eastAsia"/>
                      <w:b/>
                      <w:sz w:val="15"/>
                      <w:szCs w:val="15"/>
                    </w:rPr>
                    <w:t>」を選定・推進した。</w:t>
                  </w:r>
                </w:p>
                <w:p w14:paraId="17EBB5C9" w14:textId="22D8AE0D" w:rsidR="00594CC9"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・研究の論文発表・著書等による成果発表数は</w:t>
                  </w:r>
                  <w:r w:rsidR="00CA56DA" w:rsidRPr="00410864">
                    <w:rPr>
                      <w:rFonts w:ascii="ＭＳ 明朝" w:hAnsi="ＭＳ 明朝" w:hint="eastAsia"/>
                      <w:b/>
                      <w:sz w:val="15"/>
                      <w:szCs w:val="15"/>
                    </w:rPr>
                    <w:t>81</w:t>
                  </w:r>
                  <w:r w:rsidRPr="00410864">
                    <w:rPr>
                      <w:rFonts w:ascii="ＭＳ 明朝" w:hAnsi="ＭＳ 明朝" w:hint="eastAsia"/>
                      <w:b/>
                      <w:sz w:val="15"/>
                      <w:szCs w:val="15"/>
                    </w:rPr>
                    <w:t>件であり、数値目標の【76件】を上回った。</w:t>
                  </w:r>
                </w:p>
                <w:p w14:paraId="6D5B2360" w14:textId="6BD8BDA9"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・外部有識者による調査研究評価において、対象課題の総合評価は平均3.</w:t>
                  </w:r>
                  <w:r w:rsidR="00757ACC" w:rsidRPr="00410864">
                    <w:rPr>
                      <w:rFonts w:ascii="ＭＳ 明朝" w:hAnsi="ＭＳ 明朝" w:hint="eastAsia"/>
                      <w:b/>
                      <w:sz w:val="15"/>
                      <w:szCs w:val="15"/>
                    </w:rPr>
                    <w:t>66</w:t>
                  </w:r>
                  <w:r w:rsidRPr="00410864">
                    <w:rPr>
                      <w:rFonts w:ascii="ＭＳ 明朝" w:hAnsi="ＭＳ 明朝" w:hint="eastAsia"/>
                      <w:b/>
                      <w:sz w:val="15"/>
                      <w:szCs w:val="15"/>
                    </w:rPr>
                    <w:t>（５段階評価）であった。</w:t>
                  </w:r>
                </w:p>
                <w:p w14:paraId="5C690E76" w14:textId="77777777" w:rsidR="005A7047" w:rsidRPr="00410864" w:rsidRDefault="005A7047" w:rsidP="005A7047">
                  <w:pPr>
                    <w:rPr>
                      <w:rFonts w:ascii="ＭＳ 明朝" w:hAnsi="ＭＳ 明朝"/>
                      <w:b/>
                      <w:sz w:val="15"/>
                      <w:szCs w:val="15"/>
                      <w:shd w:val="pct15" w:color="auto" w:fill="FFFFFF"/>
                    </w:rPr>
                  </w:pPr>
                </w:p>
                <w:p w14:paraId="455CB6FC" w14:textId="77777777" w:rsidR="005A7047" w:rsidRPr="00410864" w:rsidRDefault="00F60D6E" w:rsidP="005A7047">
                  <w:pPr>
                    <w:ind w:leftChars="100" w:left="240" w:firstLineChars="100" w:firstLine="151"/>
                    <w:rPr>
                      <w:rFonts w:ascii="ＭＳ 明朝" w:hAnsi="ＭＳ 明朝"/>
                      <w:b/>
                      <w:sz w:val="15"/>
                      <w:szCs w:val="15"/>
                      <w:shd w:val="pct15" w:color="auto" w:fill="FFFFFF"/>
                    </w:rPr>
                  </w:pPr>
                  <w:r w:rsidRPr="00410864">
                    <w:rPr>
                      <w:rFonts w:ascii="ＭＳ 明朝" w:hAnsi="ＭＳ 明朝" w:hint="eastAsia"/>
                      <w:b/>
                      <w:sz w:val="15"/>
                      <w:szCs w:val="15"/>
                    </w:rPr>
                    <w:t>以上から、年度計画を順調に実施したと判断して自己評価は「Ⅲ」とした。</w:t>
                  </w:r>
                </w:p>
              </w:tc>
            </w:tr>
          </w:tbl>
          <w:p w14:paraId="48E5FC89" w14:textId="77777777" w:rsidR="00DB6CEE" w:rsidRPr="00410864" w:rsidRDefault="00DB6CEE" w:rsidP="0000288E">
            <w:pPr>
              <w:jc w:val="right"/>
              <w:rPr>
                <w:rFonts w:ascii="ＭＳ 明朝" w:hAnsi="ＭＳ 明朝"/>
                <w:sz w:val="15"/>
                <w:szCs w:val="15"/>
              </w:rPr>
            </w:pPr>
          </w:p>
          <w:p w14:paraId="5F9F694B" w14:textId="5F9C9C87" w:rsidR="007678A0" w:rsidRPr="00410864" w:rsidRDefault="007678A0" w:rsidP="0000288E">
            <w:pPr>
              <w:jc w:val="right"/>
              <w:rPr>
                <w:rFonts w:ascii="ＭＳ 明朝" w:hAnsi="ＭＳ 明朝"/>
                <w:sz w:val="15"/>
                <w:szCs w:val="15"/>
              </w:rPr>
            </w:pPr>
          </w:p>
        </w:tc>
        <w:tc>
          <w:tcPr>
            <w:tcW w:w="454" w:type="dxa"/>
            <w:tcBorders>
              <w:top w:val="dashed" w:sz="4" w:space="0" w:color="auto"/>
              <w:bottom w:val="single" w:sz="4" w:space="0" w:color="auto"/>
            </w:tcBorders>
          </w:tcPr>
          <w:p w14:paraId="01974023" w14:textId="25199ECE" w:rsidR="00260E9D" w:rsidRPr="00410864" w:rsidRDefault="00F60D6E" w:rsidP="00D41AA2">
            <w:pPr>
              <w:jc w:val="center"/>
              <w:rPr>
                <w:rFonts w:ascii="ＭＳ ゴシック" w:eastAsia="ＭＳ ゴシック" w:hAnsi="ＭＳ ゴシック"/>
                <w:sz w:val="15"/>
                <w:szCs w:val="15"/>
              </w:rPr>
            </w:pPr>
            <w:r w:rsidRPr="00410864">
              <w:rPr>
                <w:rFonts w:ascii="ＭＳ 明朝" w:hAnsi="ＭＳ 明朝" w:hint="eastAsia"/>
                <w:b/>
                <w:sz w:val="15"/>
                <w:szCs w:val="15"/>
              </w:rPr>
              <w:lastRenderedPageBreak/>
              <w:t>Ⅲ</w:t>
            </w:r>
          </w:p>
        </w:tc>
        <w:tc>
          <w:tcPr>
            <w:tcW w:w="454" w:type="dxa"/>
            <w:tcBorders>
              <w:top w:val="dashed" w:sz="4" w:space="0" w:color="auto"/>
              <w:bottom w:val="single" w:sz="4" w:space="0" w:color="auto"/>
            </w:tcBorders>
          </w:tcPr>
          <w:p w14:paraId="228422AF" w14:textId="2CAF5ADE" w:rsidR="00260E9D" w:rsidRPr="00410864" w:rsidRDefault="008711D9" w:rsidP="00B24818">
            <w:pPr>
              <w:rPr>
                <w:rFonts w:ascii="ＭＳ 明朝" w:hAnsi="ＭＳ 明朝"/>
                <w:sz w:val="15"/>
                <w:szCs w:val="15"/>
              </w:rPr>
            </w:pPr>
            <w:r w:rsidRPr="00410864">
              <w:rPr>
                <w:rFonts w:ascii="ＭＳ 明朝" w:hAnsi="ＭＳ 明朝" w:hint="eastAsia"/>
                <w:sz w:val="15"/>
                <w:szCs w:val="15"/>
              </w:rPr>
              <w:t xml:space="preserve"> </w:t>
            </w:r>
            <w:r w:rsidRPr="00410864">
              <w:rPr>
                <w:rFonts w:ascii="ＭＳ 明朝" w:hAnsi="ＭＳ 明朝" w:hint="eastAsia"/>
                <w:b/>
                <w:sz w:val="15"/>
                <w:szCs w:val="15"/>
              </w:rPr>
              <w:t>Ⅲ</w:t>
            </w:r>
          </w:p>
        </w:tc>
        <w:tc>
          <w:tcPr>
            <w:tcW w:w="2523" w:type="dxa"/>
            <w:tcBorders>
              <w:top w:val="dashed" w:sz="4" w:space="0" w:color="auto"/>
              <w:bottom w:val="single" w:sz="4" w:space="0" w:color="auto"/>
            </w:tcBorders>
          </w:tcPr>
          <w:p w14:paraId="59E6D3A8" w14:textId="7700AAB1" w:rsidR="00AC4434" w:rsidRPr="00410864" w:rsidRDefault="00AC4434" w:rsidP="00AC4434">
            <w:pPr>
              <w:rPr>
                <w:rFonts w:ascii="ＭＳ 明朝" w:hAnsi="ＭＳ 明朝"/>
                <w:sz w:val="15"/>
                <w:szCs w:val="15"/>
              </w:rPr>
            </w:pPr>
            <w:r w:rsidRPr="00410864">
              <w:rPr>
                <w:rFonts w:ascii="ＭＳ 明朝" w:hAnsi="ＭＳ 明朝" w:hint="eastAsia"/>
                <w:sz w:val="15"/>
                <w:szCs w:val="15"/>
              </w:rPr>
              <w:t xml:space="preserve">　重点研究課題として選出した「侵襲性黄色ブドウ球菌感染症における分離株のロイコシジン保有状況と病原性解析」を始めとする研究を推進し、外部有識者による調査研究評価において、対象課題の総合評価は平均3</w:t>
            </w:r>
            <w:r w:rsidRPr="00410864">
              <w:rPr>
                <w:rFonts w:ascii="ＭＳ 明朝" w:hAnsi="ＭＳ 明朝"/>
                <w:sz w:val="15"/>
                <w:szCs w:val="15"/>
              </w:rPr>
              <w:t>.66</w:t>
            </w:r>
            <w:r w:rsidRPr="00410864">
              <w:rPr>
                <w:rFonts w:ascii="ＭＳ 明朝" w:hAnsi="ＭＳ 明朝" w:hint="eastAsia"/>
                <w:sz w:val="15"/>
                <w:szCs w:val="15"/>
              </w:rPr>
              <w:t>（５段階評価）の評価を得た。</w:t>
            </w:r>
          </w:p>
          <w:p w14:paraId="0752C82D" w14:textId="6D3ADB70" w:rsidR="00AC4434" w:rsidRPr="00410864" w:rsidRDefault="00AC4434" w:rsidP="00AC4434">
            <w:pPr>
              <w:ind w:firstLineChars="100" w:firstLine="150"/>
              <w:rPr>
                <w:rFonts w:ascii="ＭＳ 明朝" w:hAnsi="ＭＳ 明朝"/>
                <w:sz w:val="15"/>
                <w:szCs w:val="15"/>
              </w:rPr>
            </w:pPr>
            <w:r w:rsidRPr="00410864">
              <w:rPr>
                <w:rFonts w:ascii="ＭＳ 明朝" w:hAnsi="ＭＳ 明朝" w:hint="eastAsia"/>
                <w:sz w:val="15"/>
                <w:szCs w:val="15"/>
              </w:rPr>
              <w:t>また、研究の論文発表・著書等による成果発表数は81件となり、数値目標の【76件】を上回るなど、</w:t>
            </w:r>
          </w:p>
          <w:p w14:paraId="0BBD2CC7" w14:textId="7B920183" w:rsidR="00737EB4" w:rsidRPr="00410864" w:rsidRDefault="00AC4434" w:rsidP="00AC4434">
            <w:pPr>
              <w:rPr>
                <w:rFonts w:ascii="ＭＳ 明朝" w:hAnsi="ＭＳ 明朝"/>
                <w:sz w:val="15"/>
                <w:szCs w:val="15"/>
              </w:rPr>
            </w:pPr>
            <w:r w:rsidRPr="00410864">
              <w:rPr>
                <w:rFonts w:ascii="ＭＳ 明朝" w:hAnsi="ＭＳ 明朝" w:hint="eastAsia"/>
                <w:sz w:val="15"/>
                <w:szCs w:val="15"/>
              </w:rPr>
              <w:t>調査研究機能の充実に向けた取組を着実に進めていることから、自己評価の「Ⅲ」は妥当であると判断した。</w:t>
            </w:r>
          </w:p>
          <w:p w14:paraId="7FDC8309" w14:textId="77777777" w:rsidR="005A1137" w:rsidRPr="00410864" w:rsidRDefault="005A1137" w:rsidP="001845CA">
            <w:pPr>
              <w:rPr>
                <w:rFonts w:ascii="ＭＳ 明朝" w:hAnsi="ＭＳ 明朝"/>
                <w:sz w:val="15"/>
                <w:szCs w:val="15"/>
              </w:rPr>
            </w:pPr>
          </w:p>
          <w:p w14:paraId="7CB0375C" w14:textId="77777777" w:rsidR="005A1137" w:rsidRPr="00410864" w:rsidRDefault="005A1137" w:rsidP="001845CA">
            <w:pPr>
              <w:rPr>
                <w:rFonts w:ascii="ＭＳ 明朝" w:hAnsi="ＭＳ 明朝"/>
                <w:sz w:val="15"/>
                <w:szCs w:val="15"/>
              </w:rPr>
            </w:pPr>
          </w:p>
          <w:p w14:paraId="72C94108" w14:textId="77777777" w:rsidR="005A1137" w:rsidRPr="00410864" w:rsidRDefault="005A1137" w:rsidP="001845CA">
            <w:pPr>
              <w:rPr>
                <w:rFonts w:ascii="ＭＳ 明朝" w:hAnsi="ＭＳ 明朝"/>
                <w:sz w:val="15"/>
                <w:szCs w:val="15"/>
              </w:rPr>
            </w:pPr>
          </w:p>
          <w:p w14:paraId="3C798E9D" w14:textId="77777777" w:rsidR="005A1137" w:rsidRPr="00410864" w:rsidRDefault="005A1137" w:rsidP="001845CA">
            <w:pPr>
              <w:rPr>
                <w:rFonts w:ascii="ＭＳ 明朝" w:hAnsi="ＭＳ 明朝"/>
                <w:sz w:val="15"/>
                <w:szCs w:val="15"/>
              </w:rPr>
            </w:pPr>
          </w:p>
          <w:p w14:paraId="0A36522E" w14:textId="77777777" w:rsidR="005A1137" w:rsidRPr="00410864" w:rsidRDefault="005A1137" w:rsidP="001845CA">
            <w:pPr>
              <w:rPr>
                <w:rFonts w:ascii="ＭＳ 明朝" w:hAnsi="ＭＳ 明朝"/>
                <w:sz w:val="15"/>
                <w:szCs w:val="15"/>
              </w:rPr>
            </w:pPr>
          </w:p>
          <w:p w14:paraId="24D9154C" w14:textId="77777777" w:rsidR="005A1137" w:rsidRPr="00410864" w:rsidRDefault="005A1137" w:rsidP="001845CA">
            <w:pPr>
              <w:rPr>
                <w:rFonts w:ascii="ＭＳ 明朝" w:hAnsi="ＭＳ 明朝"/>
                <w:sz w:val="15"/>
                <w:szCs w:val="15"/>
              </w:rPr>
            </w:pPr>
          </w:p>
          <w:p w14:paraId="649D109E" w14:textId="77777777" w:rsidR="005A1137" w:rsidRPr="00410864" w:rsidRDefault="005A1137" w:rsidP="001845CA">
            <w:pPr>
              <w:rPr>
                <w:rFonts w:ascii="ＭＳ 明朝" w:hAnsi="ＭＳ 明朝"/>
                <w:sz w:val="15"/>
                <w:szCs w:val="15"/>
              </w:rPr>
            </w:pPr>
          </w:p>
          <w:p w14:paraId="4C1E3BF0" w14:textId="77777777" w:rsidR="005A1137" w:rsidRPr="00410864" w:rsidRDefault="005A1137" w:rsidP="001845CA">
            <w:pPr>
              <w:rPr>
                <w:rFonts w:ascii="ＭＳ 明朝" w:hAnsi="ＭＳ 明朝"/>
                <w:sz w:val="15"/>
                <w:szCs w:val="15"/>
              </w:rPr>
            </w:pPr>
          </w:p>
          <w:p w14:paraId="556B9A98" w14:textId="77777777" w:rsidR="005A1137" w:rsidRPr="00410864" w:rsidRDefault="005A1137" w:rsidP="001845CA">
            <w:pPr>
              <w:rPr>
                <w:rFonts w:ascii="ＭＳ 明朝" w:hAnsi="ＭＳ 明朝"/>
                <w:sz w:val="15"/>
                <w:szCs w:val="15"/>
              </w:rPr>
            </w:pPr>
          </w:p>
          <w:p w14:paraId="28F7B96B" w14:textId="77777777" w:rsidR="005A1137" w:rsidRPr="00410864" w:rsidRDefault="005A1137" w:rsidP="001845CA">
            <w:pPr>
              <w:rPr>
                <w:rFonts w:ascii="ＭＳ 明朝" w:hAnsi="ＭＳ 明朝"/>
                <w:sz w:val="15"/>
                <w:szCs w:val="15"/>
              </w:rPr>
            </w:pPr>
          </w:p>
          <w:p w14:paraId="4DE3B0DD" w14:textId="77777777" w:rsidR="005A1137" w:rsidRPr="00410864" w:rsidRDefault="005A1137" w:rsidP="001845CA">
            <w:pPr>
              <w:rPr>
                <w:rFonts w:ascii="ＭＳ 明朝" w:hAnsi="ＭＳ 明朝"/>
                <w:sz w:val="15"/>
                <w:szCs w:val="15"/>
              </w:rPr>
            </w:pPr>
          </w:p>
          <w:p w14:paraId="617480D3" w14:textId="77777777" w:rsidR="005A1137" w:rsidRPr="00410864" w:rsidRDefault="005A1137" w:rsidP="001845CA">
            <w:pPr>
              <w:rPr>
                <w:rFonts w:ascii="ＭＳ 明朝" w:hAnsi="ＭＳ 明朝"/>
                <w:sz w:val="15"/>
                <w:szCs w:val="15"/>
              </w:rPr>
            </w:pPr>
          </w:p>
          <w:p w14:paraId="1F0F1D68" w14:textId="77777777" w:rsidR="005A1137" w:rsidRPr="00410864" w:rsidRDefault="005A1137" w:rsidP="001845CA">
            <w:pPr>
              <w:rPr>
                <w:rFonts w:ascii="ＭＳ 明朝" w:hAnsi="ＭＳ 明朝"/>
                <w:sz w:val="15"/>
                <w:szCs w:val="15"/>
              </w:rPr>
            </w:pPr>
          </w:p>
          <w:p w14:paraId="59C40E3F" w14:textId="77777777" w:rsidR="005A1137" w:rsidRPr="00410864" w:rsidRDefault="005A1137" w:rsidP="001845CA">
            <w:pPr>
              <w:rPr>
                <w:rFonts w:ascii="ＭＳ 明朝" w:hAnsi="ＭＳ 明朝"/>
                <w:sz w:val="15"/>
                <w:szCs w:val="15"/>
              </w:rPr>
            </w:pPr>
          </w:p>
          <w:p w14:paraId="6C3D9458" w14:textId="77777777" w:rsidR="005A1137" w:rsidRPr="00410864" w:rsidRDefault="005A1137" w:rsidP="001845CA">
            <w:pPr>
              <w:rPr>
                <w:rFonts w:ascii="ＭＳ 明朝" w:hAnsi="ＭＳ 明朝"/>
                <w:sz w:val="15"/>
                <w:szCs w:val="15"/>
              </w:rPr>
            </w:pPr>
          </w:p>
          <w:p w14:paraId="32D5EA71" w14:textId="77777777" w:rsidR="005A1137" w:rsidRPr="00410864" w:rsidRDefault="005A1137" w:rsidP="001845CA">
            <w:pPr>
              <w:rPr>
                <w:rFonts w:ascii="ＭＳ 明朝" w:hAnsi="ＭＳ 明朝"/>
                <w:sz w:val="15"/>
                <w:szCs w:val="15"/>
              </w:rPr>
            </w:pPr>
          </w:p>
          <w:p w14:paraId="4E813D56" w14:textId="77777777" w:rsidR="005A1137" w:rsidRPr="00410864" w:rsidRDefault="005A1137" w:rsidP="001845CA">
            <w:pPr>
              <w:rPr>
                <w:rFonts w:ascii="ＭＳ 明朝" w:hAnsi="ＭＳ 明朝"/>
                <w:sz w:val="15"/>
                <w:szCs w:val="15"/>
              </w:rPr>
            </w:pPr>
          </w:p>
          <w:p w14:paraId="561923E1" w14:textId="77777777" w:rsidR="005A1137" w:rsidRPr="00410864" w:rsidRDefault="005A1137" w:rsidP="001845CA">
            <w:pPr>
              <w:rPr>
                <w:rFonts w:ascii="ＭＳ 明朝" w:hAnsi="ＭＳ 明朝"/>
                <w:sz w:val="15"/>
                <w:szCs w:val="15"/>
              </w:rPr>
            </w:pPr>
          </w:p>
          <w:p w14:paraId="290A943E" w14:textId="77777777" w:rsidR="005A1137" w:rsidRPr="00410864" w:rsidRDefault="005A1137" w:rsidP="001845CA">
            <w:pPr>
              <w:rPr>
                <w:rFonts w:ascii="ＭＳ 明朝" w:hAnsi="ＭＳ 明朝"/>
                <w:sz w:val="15"/>
                <w:szCs w:val="15"/>
              </w:rPr>
            </w:pPr>
          </w:p>
          <w:p w14:paraId="2DE5426B" w14:textId="77777777" w:rsidR="005A1137" w:rsidRPr="00410864" w:rsidRDefault="005A1137" w:rsidP="001845CA">
            <w:pPr>
              <w:rPr>
                <w:rFonts w:ascii="ＭＳ 明朝" w:hAnsi="ＭＳ 明朝"/>
                <w:sz w:val="15"/>
                <w:szCs w:val="15"/>
              </w:rPr>
            </w:pPr>
          </w:p>
          <w:p w14:paraId="4551F648" w14:textId="77777777" w:rsidR="005A1137" w:rsidRPr="00410864" w:rsidRDefault="005A1137" w:rsidP="001845CA">
            <w:pPr>
              <w:rPr>
                <w:rFonts w:ascii="ＭＳ 明朝" w:hAnsi="ＭＳ 明朝"/>
                <w:sz w:val="15"/>
                <w:szCs w:val="15"/>
              </w:rPr>
            </w:pPr>
          </w:p>
          <w:p w14:paraId="70F5EE28" w14:textId="77777777" w:rsidR="005A1137" w:rsidRPr="00410864" w:rsidRDefault="005A1137" w:rsidP="001845CA">
            <w:pPr>
              <w:rPr>
                <w:rFonts w:ascii="ＭＳ 明朝" w:hAnsi="ＭＳ 明朝"/>
                <w:sz w:val="15"/>
                <w:szCs w:val="15"/>
              </w:rPr>
            </w:pPr>
          </w:p>
          <w:p w14:paraId="153271D3" w14:textId="77777777" w:rsidR="005A1137" w:rsidRPr="00410864" w:rsidRDefault="005A1137" w:rsidP="001845CA">
            <w:pPr>
              <w:rPr>
                <w:rFonts w:ascii="ＭＳ 明朝" w:hAnsi="ＭＳ 明朝"/>
                <w:sz w:val="15"/>
                <w:szCs w:val="15"/>
              </w:rPr>
            </w:pPr>
          </w:p>
          <w:p w14:paraId="40F4946D" w14:textId="77777777" w:rsidR="005A1137" w:rsidRPr="00410864" w:rsidRDefault="005A1137" w:rsidP="001845CA">
            <w:pPr>
              <w:rPr>
                <w:rFonts w:ascii="ＭＳ 明朝" w:hAnsi="ＭＳ 明朝"/>
                <w:sz w:val="15"/>
                <w:szCs w:val="15"/>
              </w:rPr>
            </w:pPr>
          </w:p>
          <w:p w14:paraId="46150BD6" w14:textId="77777777" w:rsidR="005A1137" w:rsidRPr="00410864" w:rsidRDefault="005A1137" w:rsidP="001845CA">
            <w:pPr>
              <w:rPr>
                <w:rFonts w:ascii="ＭＳ 明朝" w:hAnsi="ＭＳ 明朝"/>
                <w:sz w:val="15"/>
                <w:szCs w:val="15"/>
              </w:rPr>
            </w:pPr>
          </w:p>
          <w:p w14:paraId="6832335D" w14:textId="77777777" w:rsidR="005A1137" w:rsidRPr="00410864" w:rsidRDefault="005A1137" w:rsidP="001845CA">
            <w:pPr>
              <w:rPr>
                <w:rFonts w:ascii="ＭＳ 明朝" w:hAnsi="ＭＳ 明朝"/>
                <w:sz w:val="15"/>
                <w:szCs w:val="15"/>
              </w:rPr>
            </w:pPr>
          </w:p>
          <w:p w14:paraId="5E8F64B4" w14:textId="77777777" w:rsidR="005A1137" w:rsidRPr="00410864" w:rsidRDefault="005A1137" w:rsidP="001845CA">
            <w:pPr>
              <w:rPr>
                <w:rFonts w:ascii="ＭＳ 明朝" w:hAnsi="ＭＳ 明朝"/>
                <w:sz w:val="15"/>
                <w:szCs w:val="15"/>
              </w:rPr>
            </w:pPr>
          </w:p>
          <w:p w14:paraId="1A96451B" w14:textId="77777777" w:rsidR="005A1137" w:rsidRPr="00410864" w:rsidRDefault="005A1137" w:rsidP="001845CA">
            <w:pPr>
              <w:rPr>
                <w:rFonts w:ascii="ＭＳ 明朝" w:hAnsi="ＭＳ 明朝"/>
                <w:sz w:val="15"/>
                <w:szCs w:val="15"/>
              </w:rPr>
            </w:pPr>
          </w:p>
          <w:p w14:paraId="3B7C6F46" w14:textId="77777777" w:rsidR="005A1137" w:rsidRPr="00410864" w:rsidRDefault="005A1137" w:rsidP="001845CA">
            <w:pPr>
              <w:rPr>
                <w:rFonts w:ascii="ＭＳ 明朝" w:hAnsi="ＭＳ 明朝"/>
                <w:sz w:val="15"/>
                <w:szCs w:val="15"/>
              </w:rPr>
            </w:pPr>
          </w:p>
          <w:p w14:paraId="4D0AEBC6" w14:textId="77777777" w:rsidR="005A1137" w:rsidRPr="00410864" w:rsidRDefault="005A1137" w:rsidP="001845CA">
            <w:pPr>
              <w:rPr>
                <w:rFonts w:ascii="ＭＳ 明朝" w:hAnsi="ＭＳ 明朝"/>
                <w:sz w:val="15"/>
                <w:szCs w:val="15"/>
              </w:rPr>
            </w:pPr>
          </w:p>
          <w:p w14:paraId="2A8BF554" w14:textId="77777777" w:rsidR="005A1137" w:rsidRPr="00410864" w:rsidRDefault="005A1137" w:rsidP="001845CA">
            <w:pPr>
              <w:rPr>
                <w:rFonts w:ascii="ＭＳ 明朝" w:hAnsi="ＭＳ 明朝"/>
                <w:sz w:val="15"/>
                <w:szCs w:val="15"/>
              </w:rPr>
            </w:pPr>
          </w:p>
          <w:p w14:paraId="3D192BA2" w14:textId="77777777" w:rsidR="005A1137" w:rsidRPr="00410864" w:rsidRDefault="005A1137" w:rsidP="001845CA">
            <w:pPr>
              <w:rPr>
                <w:rFonts w:ascii="ＭＳ 明朝" w:hAnsi="ＭＳ 明朝"/>
                <w:sz w:val="15"/>
                <w:szCs w:val="15"/>
              </w:rPr>
            </w:pPr>
          </w:p>
          <w:p w14:paraId="1BB508AF" w14:textId="77777777" w:rsidR="005A1137" w:rsidRPr="00410864" w:rsidRDefault="005A1137" w:rsidP="001845CA">
            <w:pPr>
              <w:rPr>
                <w:rFonts w:ascii="ＭＳ 明朝" w:hAnsi="ＭＳ 明朝"/>
                <w:sz w:val="15"/>
                <w:szCs w:val="15"/>
              </w:rPr>
            </w:pPr>
          </w:p>
          <w:p w14:paraId="21940C91" w14:textId="77777777" w:rsidR="005A1137" w:rsidRPr="00410864" w:rsidRDefault="005A1137" w:rsidP="001845CA">
            <w:pPr>
              <w:rPr>
                <w:rFonts w:ascii="ＭＳ 明朝" w:hAnsi="ＭＳ 明朝"/>
                <w:sz w:val="15"/>
                <w:szCs w:val="15"/>
              </w:rPr>
            </w:pPr>
          </w:p>
          <w:p w14:paraId="3318B3C9" w14:textId="77777777" w:rsidR="005A1137" w:rsidRPr="00410864" w:rsidRDefault="005A1137" w:rsidP="001845CA">
            <w:pPr>
              <w:rPr>
                <w:rFonts w:ascii="ＭＳ 明朝" w:hAnsi="ＭＳ 明朝"/>
                <w:sz w:val="15"/>
                <w:szCs w:val="15"/>
              </w:rPr>
            </w:pPr>
          </w:p>
          <w:p w14:paraId="4230EC14" w14:textId="77777777" w:rsidR="005A1137" w:rsidRPr="00410864" w:rsidRDefault="005A1137" w:rsidP="001845CA">
            <w:pPr>
              <w:rPr>
                <w:rFonts w:ascii="ＭＳ 明朝" w:hAnsi="ＭＳ 明朝"/>
                <w:sz w:val="15"/>
                <w:szCs w:val="15"/>
              </w:rPr>
            </w:pPr>
          </w:p>
          <w:p w14:paraId="72245BB5" w14:textId="77777777" w:rsidR="005A1137" w:rsidRPr="00410864" w:rsidRDefault="005A1137" w:rsidP="001845CA">
            <w:pPr>
              <w:rPr>
                <w:rFonts w:ascii="ＭＳ 明朝" w:hAnsi="ＭＳ 明朝"/>
                <w:sz w:val="15"/>
                <w:szCs w:val="15"/>
              </w:rPr>
            </w:pPr>
          </w:p>
          <w:p w14:paraId="43E06F61" w14:textId="77777777" w:rsidR="005A1137" w:rsidRPr="00410864" w:rsidRDefault="005A1137" w:rsidP="001845CA">
            <w:pPr>
              <w:rPr>
                <w:rFonts w:ascii="ＭＳ 明朝" w:hAnsi="ＭＳ 明朝"/>
                <w:sz w:val="15"/>
                <w:szCs w:val="15"/>
              </w:rPr>
            </w:pPr>
          </w:p>
          <w:p w14:paraId="505B0BE8" w14:textId="77777777" w:rsidR="005A1137" w:rsidRPr="00410864" w:rsidRDefault="005A1137" w:rsidP="001845CA">
            <w:pPr>
              <w:rPr>
                <w:rFonts w:ascii="ＭＳ 明朝" w:hAnsi="ＭＳ 明朝"/>
                <w:sz w:val="15"/>
                <w:szCs w:val="15"/>
              </w:rPr>
            </w:pPr>
          </w:p>
          <w:p w14:paraId="10B73C93" w14:textId="77777777" w:rsidR="005A1137" w:rsidRPr="00410864" w:rsidRDefault="005A1137" w:rsidP="001845CA">
            <w:pPr>
              <w:rPr>
                <w:rFonts w:ascii="ＭＳ 明朝" w:hAnsi="ＭＳ 明朝"/>
                <w:sz w:val="15"/>
                <w:szCs w:val="15"/>
              </w:rPr>
            </w:pPr>
          </w:p>
          <w:p w14:paraId="4AB1AA7A" w14:textId="77777777" w:rsidR="005A1137" w:rsidRPr="00410864" w:rsidRDefault="005A1137" w:rsidP="001845CA">
            <w:pPr>
              <w:rPr>
                <w:rFonts w:ascii="ＭＳ 明朝" w:hAnsi="ＭＳ 明朝"/>
                <w:sz w:val="15"/>
                <w:szCs w:val="15"/>
              </w:rPr>
            </w:pPr>
          </w:p>
          <w:p w14:paraId="3BD8FA46" w14:textId="77777777" w:rsidR="005A1137" w:rsidRPr="00410864" w:rsidRDefault="005A1137" w:rsidP="001845CA">
            <w:pPr>
              <w:rPr>
                <w:rFonts w:ascii="ＭＳ 明朝" w:hAnsi="ＭＳ 明朝"/>
                <w:sz w:val="15"/>
                <w:szCs w:val="15"/>
              </w:rPr>
            </w:pPr>
          </w:p>
          <w:p w14:paraId="1A4531F4" w14:textId="77777777" w:rsidR="005A1137" w:rsidRPr="00410864" w:rsidRDefault="005A1137" w:rsidP="001845CA">
            <w:pPr>
              <w:rPr>
                <w:rFonts w:ascii="ＭＳ 明朝" w:hAnsi="ＭＳ 明朝"/>
                <w:sz w:val="15"/>
                <w:szCs w:val="15"/>
              </w:rPr>
            </w:pPr>
          </w:p>
          <w:p w14:paraId="10F1392D" w14:textId="77777777" w:rsidR="005A1137" w:rsidRPr="00410864" w:rsidRDefault="005A1137" w:rsidP="001845CA">
            <w:pPr>
              <w:rPr>
                <w:rFonts w:ascii="ＭＳ 明朝" w:hAnsi="ＭＳ 明朝"/>
                <w:sz w:val="15"/>
                <w:szCs w:val="15"/>
              </w:rPr>
            </w:pPr>
          </w:p>
          <w:p w14:paraId="416BA815" w14:textId="77777777" w:rsidR="005A1137" w:rsidRPr="00410864" w:rsidRDefault="005A1137" w:rsidP="001845CA">
            <w:pPr>
              <w:rPr>
                <w:rFonts w:ascii="ＭＳ 明朝" w:hAnsi="ＭＳ 明朝"/>
                <w:sz w:val="15"/>
                <w:szCs w:val="15"/>
              </w:rPr>
            </w:pPr>
          </w:p>
          <w:p w14:paraId="7D88B898" w14:textId="77777777" w:rsidR="005A1137" w:rsidRPr="00410864" w:rsidRDefault="005A1137" w:rsidP="001845CA">
            <w:pPr>
              <w:rPr>
                <w:rFonts w:ascii="ＭＳ 明朝" w:hAnsi="ＭＳ 明朝"/>
                <w:sz w:val="15"/>
                <w:szCs w:val="15"/>
              </w:rPr>
            </w:pPr>
          </w:p>
          <w:p w14:paraId="0DF0CE55" w14:textId="77777777" w:rsidR="005A1137" w:rsidRPr="00410864" w:rsidRDefault="005A1137" w:rsidP="001845CA">
            <w:pPr>
              <w:rPr>
                <w:rFonts w:ascii="ＭＳ 明朝" w:hAnsi="ＭＳ 明朝"/>
                <w:sz w:val="15"/>
                <w:szCs w:val="15"/>
              </w:rPr>
            </w:pPr>
          </w:p>
          <w:p w14:paraId="24C41DE2" w14:textId="77777777" w:rsidR="005A1137" w:rsidRPr="00410864" w:rsidRDefault="005A1137" w:rsidP="001845CA">
            <w:pPr>
              <w:rPr>
                <w:rFonts w:ascii="ＭＳ 明朝" w:hAnsi="ＭＳ 明朝"/>
                <w:sz w:val="15"/>
                <w:szCs w:val="15"/>
              </w:rPr>
            </w:pPr>
          </w:p>
          <w:p w14:paraId="3116B8FF" w14:textId="77777777" w:rsidR="005A1137" w:rsidRPr="00410864" w:rsidRDefault="005A1137" w:rsidP="001845CA">
            <w:pPr>
              <w:rPr>
                <w:rFonts w:ascii="ＭＳ 明朝" w:hAnsi="ＭＳ 明朝"/>
                <w:sz w:val="15"/>
                <w:szCs w:val="15"/>
              </w:rPr>
            </w:pPr>
          </w:p>
          <w:p w14:paraId="27EB96D1" w14:textId="77777777" w:rsidR="005A1137" w:rsidRPr="00410864" w:rsidRDefault="005A1137" w:rsidP="001845CA">
            <w:pPr>
              <w:rPr>
                <w:rFonts w:ascii="ＭＳ 明朝" w:hAnsi="ＭＳ 明朝"/>
                <w:sz w:val="15"/>
                <w:szCs w:val="15"/>
              </w:rPr>
            </w:pPr>
          </w:p>
          <w:p w14:paraId="342FA557" w14:textId="77777777" w:rsidR="005A1137" w:rsidRPr="00410864" w:rsidRDefault="005A1137" w:rsidP="001845CA">
            <w:pPr>
              <w:rPr>
                <w:rFonts w:ascii="ＭＳ 明朝" w:hAnsi="ＭＳ 明朝"/>
                <w:sz w:val="15"/>
                <w:szCs w:val="15"/>
              </w:rPr>
            </w:pPr>
          </w:p>
          <w:p w14:paraId="090FB204" w14:textId="77777777" w:rsidR="005A1137" w:rsidRPr="00410864" w:rsidRDefault="005A1137" w:rsidP="001845CA">
            <w:pPr>
              <w:rPr>
                <w:rFonts w:ascii="ＭＳ 明朝" w:hAnsi="ＭＳ 明朝"/>
                <w:sz w:val="15"/>
                <w:szCs w:val="15"/>
              </w:rPr>
            </w:pPr>
          </w:p>
          <w:p w14:paraId="6BE424CB" w14:textId="77777777" w:rsidR="005A1137" w:rsidRPr="00410864" w:rsidRDefault="005A1137" w:rsidP="001845CA">
            <w:pPr>
              <w:rPr>
                <w:rFonts w:ascii="ＭＳ 明朝" w:hAnsi="ＭＳ 明朝"/>
                <w:sz w:val="15"/>
                <w:szCs w:val="15"/>
              </w:rPr>
            </w:pPr>
          </w:p>
          <w:p w14:paraId="6851AFB4" w14:textId="77777777" w:rsidR="005A1137" w:rsidRPr="00410864" w:rsidRDefault="005A1137" w:rsidP="001845CA">
            <w:pPr>
              <w:rPr>
                <w:rFonts w:ascii="ＭＳ 明朝" w:hAnsi="ＭＳ 明朝"/>
                <w:sz w:val="15"/>
                <w:szCs w:val="15"/>
              </w:rPr>
            </w:pPr>
          </w:p>
          <w:p w14:paraId="2C0076E8" w14:textId="77777777" w:rsidR="005A1137" w:rsidRPr="00410864" w:rsidRDefault="005A1137" w:rsidP="001845CA">
            <w:pPr>
              <w:rPr>
                <w:rFonts w:ascii="ＭＳ 明朝" w:hAnsi="ＭＳ 明朝"/>
                <w:sz w:val="15"/>
                <w:szCs w:val="15"/>
              </w:rPr>
            </w:pPr>
          </w:p>
          <w:p w14:paraId="75EE553D" w14:textId="77777777" w:rsidR="005A1137" w:rsidRPr="00410864" w:rsidRDefault="005A1137" w:rsidP="001845CA">
            <w:pPr>
              <w:rPr>
                <w:rFonts w:ascii="ＭＳ 明朝" w:hAnsi="ＭＳ 明朝"/>
                <w:sz w:val="15"/>
                <w:szCs w:val="15"/>
              </w:rPr>
            </w:pPr>
          </w:p>
          <w:p w14:paraId="32150155" w14:textId="77777777" w:rsidR="005A1137" w:rsidRPr="00410864" w:rsidRDefault="005A1137" w:rsidP="001845CA">
            <w:pPr>
              <w:rPr>
                <w:rFonts w:ascii="ＭＳ 明朝" w:hAnsi="ＭＳ 明朝"/>
                <w:sz w:val="15"/>
                <w:szCs w:val="15"/>
              </w:rPr>
            </w:pPr>
          </w:p>
          <w:p w14:paraId="4F29F719" w14:textId="77777777" w:rsidR="005A1137" w:rsidRPr="00410864" w:rsidRDefault="005A1137" w:rsidP="001845CA">
            <w:pPr>
              <w:rPr>
                <w:rFonts w:ascii="ＭＳ 明朝" w:hAnsi="ＭＳ 明朝"/>
                <w:sz w:val="15"/>
                <w:szCs w:val="15"/>
              </w:rPr>
            </w:pPr>
          </w:p>
          <w:p w14:paraId="542F09BB" w14:textId="77777777" w:rsidR="005A1137" w:rsidRPr="00410864" w:rsidRDefault="005A1137" w:rsidP="001845CA">
            <w:pPr>
              <w:rPr>
                <w:rFonts w:ascii="ＭＳ 明朝" w:hAnsi="ＭＳ 明朝"/>
                <w:sz w:val="15"/>
                <w:szCs w:val="15"/>
              </w:rPr>
            </w:pPr>
          </w:p>
          <w:p w14:paraId="1656F315" w14:textId="77777777" w:rsidR="005A1137" w:rsidRPr="00410864" w:rsidRDefault="005A1137" w:rsidP="001845CA">
            <w:pPr>
              <w:rPr>
                <w:rFonts w:ascii="ＭＳ 明朝" w:hAnsi="ＭＳ 明朝"/>
                <w:sz w:val="15"/>
                <w:szCs w:val="15"/>
              </w:rPr>
            </w:pPr>
          </w:p>
          <w:p w14:paraId="565D9352" w14:textId="77777777" w:rsidR="005A1137" w:rsidRPr="00410864" w:rsidRDefault="005A1137" w:rsidP="001845CA">
            <w:pPr>
              <w:rPr>
                <w:rFonts w:ascii="ＭＳ 明朝" w:hAnsi="ＭＳ 明朝"/>
                <w:sz w:val="15"/>
                <w:szCs w:val="15"/>
              </w:rPr>
            </w:pPr>
          </w:p>
          <w:p w14:paraId="404A163B" w14:textId="77777777" w:rsidR="005A1137" w:rsidRPr="00410864" w:rsidRDefault="005A1137" w:rsidP="001845CA">
            <w:pPr>
              <w:rPr>
                <w:rFonts w:ascii="ＭＳ 明朝" w:hAnsi="ＭＳ 明朝"/>
                <w:sz w:val="15"/>
                <w:szCs w:val="15"/>
              </w:rPr>
            </w:pPr>
          </w:p>
          <w:p w14:paraId="3EF8B580" w14:textId="77777777" w:rsidR="005A1137" w:rsidRPr="00410864" w:rsidRDefault="005A1137" w:rsidP="001845CA">
            <w:pPr>
              <w:rPr>
                <w:rFonts w:ascii="ＭＳ 明朝" w:hAnsi="ＭＳ 明朝"/>
                <w:sz w:val="15"/>
                <w:szCs w:val="15"/>
              </w:rPr>
            </w:pPr>
          </w:p>
          <w:p w14:paraId="5169598D" w14:textId="77777777" w:rsidR="005A1137" w:rsidRPr="00410864" w:rsidRDefault="005A1137" w:rsidP="001845CA">
            <w:pPr>
              <w:rPr>
                <w:rFonts w:ascii="ＭＳ 明朝" w:hAnsi="ＭＳ 明朝"/>
                <w:sz w:val="15"/>
                <w:szCs w:val="15"/>
              </w:rPr>
            </w:pPr>
          </w:p>
          <w:p w14:paraId="1D656CD8" w14:textId="77777777" w:rsidR="005A1137" w:rsidRPr="00410864" w:rsidRDefault="005A1137" w:rsidP="001845CA">
            <w:pPr>
              <w:rPr>
                <w:rFonts w:ascii="ＭＳ 明朝" w:hAnsi="ＭＳ 明朝"/>
                <w:sz w:val="15"/>
                <w:szCs w:val="15"/>
              </w:rPr>
            </w:pPr>
          </w:p>
          <w:p w14:paraId="3964D5AF" w14:textId="77777777" w:rsidR="005A1137" w:rsidRPr="00410864" w:rsidRDefault="005A1137" w:rsidP="001845CA">
            <w:pPr>
              <w:rPr>
                <w:rFonts w:ascii="ＭＳ 明朝" w:hAnsi="ＭＳ 明朝"/>
                <w:sz w:val="15"/>
                <w:szCs w:val="15"/>
              </w:rPr>
            </w:pPr>
          </w:p>
          <w:p w14:paraId="2FF4AA8C" w14:textId="77777777" w:rsidR="005A1137" w:rsidRPr="00410864" w:rsidRDefault="005A1137" w:rsidP="001845CA">
            <w:pPr>
              <w:rPr>
                <w:rFonts w:ascii="ＭＳ 明朝" w:hAnsi="ＭＳ 明朝"/>
                <w:sz w:val="15"/>
                <w:szCs w:val="15"/>
              </w:rPr>
            </w:pPr>
          </w:p>
          <w:p w14:paraId="4C1BF13D" w14:textId="02EEE77C" w:rsidR="005A1137" w:rsidRPr="00410864" w:rsidRDefault="005A1137" w:rsidP="00EF2635">
            <w:pPr>
              <w:rPr>
                <w:rFonts w:ascii="ＭＳ 明朝" w:hAnsi="ＭＳ 明朝"/>
                <w:sz w:val="15"/>
                <w:szCs w:val="15"/>
              </w:rPr>
            </w:pPr>
          </w:p>
        </w:tc>
        <w:tc>
          <w:tcPr>
            <w:tcW w:w="426" w:type="dxa"/>
            <w:tcBorders>
              <w:top w:val="dashed" w:sz="4" w:space="0" w:color="auto"/>
              <w:bottom w:val="single" w:sz="4" w:space="0" w:color="auto"/>
            </w:tcBorders>
          </w:tcPr>
          <w:p w14:paraId="67028501" w14:textId="77777777" w:rsidR="00260E9D" w:rsidRPr="00410864" w:rsidRDefault="00F60D6E" w:rsidP="0012586C">
            <w:pPr>
              <w:jc w:val="center"/>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lastRenderedPageBreak/>
              <w:t>3</w:t>
            </w:r>
          </w:p>
        </w:tc>
      </w:tr>
      <w:tr w:rsidR="00410864" w:rsidRPr="00410864" w14:paraId="6F7AB788" w14:textId="77777777" w:rsidTr="006C4233">
        <w:trPr>
          <w:jc w:val="center"/>
        </w:trPr>
        <w:tc>
          <w:tcPr>
            <w:tcW w:w="3062" w:type="dxa"/>
            <w:tcBorders>
              <w:top w:val="single" w:sz="4" w:space="0" w:color="auto"/>
              <w:bottom w:val="dashed" w:sz="4" w:space="0" w:color="auto"/>
            </w:tcBorders>
          </w:tcPr>
          <w:p w14:paraId="5671989F" w14:textId="191DF5B9" w:rsidR="00E85F0B" w:rsidRPr="00410864" w:rsidRDefault="00F60D6E" w:rsidP="0012586C">
            <w:pPr>
              <w:ind w:left="150" w:hangingChars="100" w:hanging="150"/>
              <w:rPr>
                <w:rFonts w:ascii="ＭＳ 明朝" w:hAnsi="ＭＳ 明朝"/>
                <w:sz w:val="15"/>
                <w:szCs w:val="15"/>
              </w:rPr>
            </w:pPr>
            <w:r w:rsidRPr="00410864">
              <w:rPr>
                <w:rFonts w:ascii="ＭＳ 明朝" w:hAnsi="ＭＳ 明朝" w:hint="eastAsia"/>
                <w:sz w:val="15"/>
                <w:szCs w:val="15"/>
              </w:rPr>
              <w:lastRenderedPageBreak/>
              <w:t>(4)</w:t>
            </w:r>
            <w:r w:rsidRPr="00410864">
              <w:rPr>
                <w:rFonts w:ascii="ＭＳ 明朝" w:hAnsi="ＭＳ 明朝" w:hint="eastAsia"/>
                <w:bCs/>
                <w:sz w:val="15"/>
                <w:szCs w:val="15"/>
              </w:rPr>
              <w:t xml:space="preserve"> 調査研究機能の充実</w:t>
            </w:r>
          </w:p>
        </w:tc>
        <w:tc>
          <w:tcPr>
            <w:tcW w:w="3062" w:type="dxa"/>
            <w:tcBorders>
              <w:top w:val="single" w:sz="4" w:space="0" w:color="auto"/>
              <w:bottom w:val="dashed" w:sz="4" w:space="0" w:color="auto"/>
            </w:tcBorders>
          </w:tcPr>
          <w:p w14:paraId="5EF8E261" w14:textId="77777777" w:rsidR="00E85F0B" w:rsidRPr="00410864" w:rsidRDefault="00E85F0B" w:rsidP="0012586C">
            <w:pPr>
              <w:ind w:left="150" w:hangingChars="100" w:hanging="150"/>
              <w:rPr>
                <w:rFonts w:ascii="ＭＳ 明朝" w:hAnsi="ＭＳ 明朝"/>
                <w:sz w:val="15"/>
                <w:szCs w:val="15"/>
              </w:rPr>
            </w:pPr>
          </w:p>
        </w:tc>
        <w:tc>
          <w:tcPr>
            <w:tcW w:w="4196" w:type="dxa"/>
            <w:tcBorders>
              <w:top w:val="single" w:sz="4" w:space="0" w:color="auto"/>
              <w:bottom w:val="dashed" w:sz="4" w:space="0" w:color="auto"/>
            </w:tcBorders>
          </w:tcPr>
          <w:p w14:paraId="0D117C2E" w14:textId="77777777" w:rsidR="00E85F0B" w:rsidRPr="00410864" w:rsidRDefault="00E85F0B" w:rsidP="0012586C">
            <w:pPr>
              <w:ind w:left="150" w:hangingChars="100" w:hanging="150"/>
              <w:rPr>
                <w:rFonts w:ascii="ＭＳ 明朝" w:hAnsi="ＭＳ 明朝"/>
                <w:sz w:val="15"/>
                <w:szCs w:val="15"/>
              </w:rPr>
            </w:pPr>
          </w:p>
        </w:tc>
        <w:tc>
          <w:tcPr>
            <w:tcW w:w="454" w:type="dxa"/>
            <w:tcBorders>
              <w:top w:val="single" w:sz="4" w:space="0" w:color="auto"/>
              <w:bottom w:val="dashed" w:sz="4" w:space="0" w:color="auto"/>
            </w:tcBorders>
          </w:tcPr>
          <w:p w14:paraId="72D5BB7D" w14:textId="77777777" w:rsidR="00E85F0B" w:rsidRPr="00410864" w:rsidRDefault="00E85F0B" w:rsidP="0012586C">
            <w:pPr>
              <w:rPr>
                <w:rFonts w:ascii="ＭＳ 明朝" w:hAnsi="ＭＳ 明朝"/>
                <w:sz w:val="15"/>
                <w:szCs w:val="15"/>
              </w:rPr>
            </w:pPr>
          </w:p>
        </w:tc>
        <w:tc>
          <w:tcPr>
            <w:tcW w:w="454" w:type="dxa"/>
            <w:tcBorders>
              <w:top w:val="single" w:sz="4" w:space="0" w:color="auto"/>
              <w:bottom w:val="dashed" w:sz="4" w:space="0" w:color="auto"/>
            </w:tcBorders>
          </w:tcPr>
          <w:p w14:paraId="0C868EE4" w14:textId="77777777" w:rsidR="00E85F0B" w:rsidRPr="00410864" w:rsidRDefault="00E85F0B" w:rsidP="0012586C">
            <w:pPr>
              <w:rPr>
                <w:rFonts w:ascii="ＭＳ 明朝" w:hAnsi="ＭＳ 明朝"/>
                <w:sz w:val="15"/>
                <w:szCs w:val="15"/>
              </w:rPr>
            </w:pPr>
          </w:p>
        </w:tc>
        <w:tc>
          <w:tcPr>
            <w:tcW w:w="2523" w:type="dxa"/>
            <w:tcBorders>
              <w:top w:val="single" w:sz="4" w:space="0" w:color="auto"/>
              <w:bottom w:val="dashed" w:sz="4" w:space="0" w:color="auto"/>
            </w:tcBorders>
          </w:tcPr>
          <w:p w14:paraId="21248AA2" w14:textId="77777777" w:rsidR="00E85F0B" w:rsidRPr="00410864" w:rsidRDefault="00E85F0B" w:rsidP="0012586C">
            <w:pPr>
              <w:rPr>
                <w:rFonts w:ascii="ＭＳ 明朝" w:hAnsi="ＭＳ 明朝"/>
                <w:sz w:val="15"/>
                <w:szCs w:val="15"/>
              </w:rPr>
            </w:pPr>
          </w:p>
        </w:tc>
        <w:tc>
          <w:tcPr>
            <w:tcW w:w="426" w:type="dxa"/>
            <w:tcBorders>
              <w:top w:val="single" w:sz="4" w:space="0" w:color="auto"/>
              <w:bottom w:val="dashed" w:sz="4" w:space="0" w:color="auto"/>
            </w:tcBorders>
          </w:tcPr>
          <w:p w14:paraId="11E73F79" w14:textId="7DF41688" w:rsidR="00E85F0B" w:rsidRPr="00410864" w:rsidRDefault="00E85F0B" w:rsidP="0012586C">
            <w:pPr>
              <w:jc w:val="center"/>
              <w:rPr>
                <w:rFonts w:ascii="ＭＳ 明朝" w:hAnsi="ＭＳ 明朝"/>
                <w:b/>
                <w:bCs/>
                <w:sz w:val="15"/>
                <w:szCs w:val="15"/>
              </w:rPr>
            </w:pPr>
          </w:p>
        </w:tc>
      </w:tr>
      <w:tr w:rsidR="001B4305" w:rsidRPr="00410864" w14:paraId="5B7ADF8E" w14:textId="77777777" w:rsidTr="006C4233">
        <w:trPr>
          <w:jc w:val="center"/>
        </w:trPr>
        <w:tc>
          <w:tcPr>
            <w:tcW w:w="3062" w:type="dxa"/>
            <w:tcBorders>
              <w:top w:val="dashed" w:sz="4" w:space="0" w:color="auto"/>
            </w:tcBorders>
          </w:tcPr>
          <w:p w14:paraId="2A7CFF81" w14:textId="0FD5F96F" w:rsidR="00454A3A" w:rsidRPr="00410864" w:rsidRDefault="00F60D6E" w:rsidP="009D6990">
            <w:pPr>
              <w:rPr>
                <w:rFonts w:ascii="ＭＳ 明朝" w:hAnsi="ＭＳ 明朝"/>
                <w:sz w:val="15"/>
                <w:szCs w:val="15"/>
              </w:rPr>
            </w:pPr>
            <w:r w:rsidRPr="00410864">
              <w:rPr>
                <w:rFonts w:ascii="ＭＳ 明朝" w:hAnsi="ＭＳ 明朝" w:hint="eastAsia"/>
                <w:sz w:val="15"/>
                <w:szCs w:val="15"/>
              </w:rPr>
              <w:t xml:space="preserve">③　</w:t>
            </w:r>
            <w:r w:rsidR="0000288E" w:rsidRPr="00410864">
              <w:rPr>
                <w:rFonts w:ascii="ＭＳ 明朝" w:hAnsi="ＭＳ 明朝" w:hint="eastAsia"/>
                <w:sz w:val="15"/>
                <w:szCs w:val="15"/>
              </w:rPr>
              <w:t>共同研究の推進と調査研究資金の確保</w:t>
            </w:r>
          </w:p>
          <w:p w14:paraId="36565C74" w14:textId="33CB3A0E" w:rsidR="0000288E" w:rsidRPr="00410864" w:rsidRDefault="00F60D6E" w:rsidP="0000288E">
            <w:pPr>
              <w:pStyle w:val="aff5"/>
              <w:ind w:leftChars="0" w:left="150" w:hanging="150"/>
              <w:rPr>
                <w:sz w:val="15"/>
                <w:szCs w:val="15"/>
              </w:rPr>
            </w:pPr>
            <w:r w:rsidRPr="00410864">
              <w:rPr>
                <w:rFonts w:hint="eastAsia"/>
                <w:sz w:val="15"/>
                <w:szCs w:val="15"/>
              </w:rPr>
              <w:t>ア　文部科学省科学研究費助成事業、厚生労働科学研究費補助金をはじめとした競争的外部研究資金による研究を実施するための取組を行う。</w:t>
            </w:r>
          </w:p>
          <w:p w14:paraId="1C60652D" w14:textId="77777777" w:rsidR="005B09BF" w:rsidRPr="00410864" w:rsidRDefault="005B09BF" w:rsidP="00CE40AB">
            <w:pPr>
              <w:pStyle w:val="aff5"/>
              <w:ind w:leftChars="0" w:left="0" w:firstLineChars="0" w:firstLine="0"/>
              <w:rPr>
                <w:sz w:val="15"/>
                <w:szCs w:val="15"/>
              </w:rPr>
            </w:pPr>
          </w:p>
          <w:p w14:paraId="0897C0C5" w14:textId="77777777" w:rsidR="002F04EB" w:rsidRPr="00410864" w:rsidRDefault="002F04EB" w:rsidP="00CE40AB">
            <w:pPr>
              <w:pStyle w:val="aff5"/>
              <w:ind w:leftChars="0" w:left="0" w:firstLineChars="0" w:firstLine="0"/>
              <w:rPr>
                <w:sz w:val="15"/>
                <w:szCs w:val="15"/>
              </w:rPr>
            </w:pPr>
          </w:p>
          <w:p w14:paraId="483F0FF5" w14:textId="77777777" w:rsidR="002F04EB" w:rsidRPr="00410864" w:rsidRDefault="002F04EB" w:rsidP="00CE40AB">
            <w:pPr>
              <w:pStyle w:val="aff5"/>
              <w:ind w:leftChars="0" w:left="0" w:firstLineChars="0" w:firstLine="0"/>
              <w:rPr>
                <w:sz w:val="15"/>
                <w:szCs w:val="15"/>
              </w:rPr>
            </w:pPr>
          </w:p>
          <w:p w14:paraId="50F33DD4" w14:textId="77777777" w:rsidR="002F04EB" w:rsidRPr="00410864" w:rsidRDefault="002F04EB" w:rsidP="00CE40AB">
            <w:pPr>
              <w:pStyle w:val="aff5"/>
              <w:ind w:leftChars="0" w:left="0" w:firstLineChars="0" w:firstLine="0"/>
              <w:rPr>
                <w:sz w:val="15"/>
                <w:szCs w:val="15"/>
              </w:rPr>
            </w:pPr>
          </w:p>
          <w:p w14:paraId="41509D6B" w14:textId="77777777" w:rsidR="002F04EB" w:rsidRPr="00410864" w:rsidRDefault="002F04EB" w:rsidP="00CE40AB">
            <w:pPr>
              <w:pStyle w:val="aff5"/>
              <w:ind w:leftChars="0" w:left="0" w:firstLineChars="0" w:firstLine="0"/>
              <w:rPr>
                <w:sz w:val="15"/>
                <w:szCs w:val="15"/>
              </w:rPr>
            </w:pPr>
          </w:p>
          <w:p w14:paraId="2D88F53D" w14:textId="77777777" w:rsidR="002F04EB" w:rsidRPr="00410864" w:rsidRDefault="002F04EB" w:rsidP="00CE40AB">
            <w:pPr>
              <w:pStyle w:val="aff5"/>
              <w:ind w:leftChars="0" w:left="0" w:firstLineChars="0" w:firstLine="0"/>
              <w:rPr>
                <w:sz w:val="15"/>
                <w:szCs w:val="15"/>
              </w:rPr>
            </w:pPr>
          </w:p>
          <w:p w14:paraId="2A113890" w14:textId="77777777" w:rsidR="00337ACE" w:rsidRPr="00410864" w:rsidRDefault="00337ACE" w:rsidP="00CE40AB">
            <w:pPr>
              <w:pStyle w:val="aff5"/>
              <w:ind w:leftChars="0" w:left="0" w:firstLineChars="0" w:firstLine="0"/>
              <w:rPr>
                <w:sz w:val="15"/>
                <w:szCs w:val="15"/>
              </w:rPr>
            </w:pPr>
          </w:p>
          <w:p w14:paraId="5C6CC896" w14:textId="77777777" w:rsidR="002F04EB" w:rsidRPr="00410864" w:rsidRDefault="002F04EB" w:rsidP="00CE40AB">
            <w:pPr>
              <w:pStyle w:val="aff5"/>
              <w:ind w:leftChars="0" w:left="0" w:firstLineChars="0" w:firstLine="0"/>
              <w:rPr>
                <w:sz w:val="15"/>
                <w:szCs w:val="15"/>
              </w:rPr>
            </w:pPr>
          </w:p>
          <w:p w14:paraId="4815154F" w14:textId="77777777" w:rsidR="003E5B01" w:rsidRPr="00410864" w:rsidRDefault="003E5B01" w:rsidP="00CE40AB">
            <w:pPr>
              <w:pStyle w:val="aff5"/>
              <w:ind w:leftChars="0" w:left="0" w:firstLineChars="0" w:firstLine="0"/>
              <w:rPr>
                <w:sz w:val="15"/>
                <w:szCs w:val="15"/>
              </w:rPr>
            </w:pPr>
          </w:p>
          <w:p w14:paraId="719E28EC" w14:textId="77777777" w:rsidR="003E5B01" w:rsidRPr="00410864" w:rsidRDefault="003E5B01" w:rsidP="00CE40AB">
            <w:pPr>
              <w:pStyle w:val="aff5"/>
              <w:ind w:leftChars="0" w:left="0" w:firstLineChars="0" w:firstLine="0"/>
              <w:rPr>
                <w:sz w:val="15"/>
                <w:szCs w:val="15"/>
              </w:rPr>
            </w:pPr>
          </w:p>
          <w:p w14:paraId="38D74391" w14:textId="1653F7A7" w:rsidR="002F04EB" w:rsidRPr="00410864" w:rsidRDefault="002F04EB" w:rsidP="00CE40AB">
            <w:pPr>
              <w:pStyle w:val="aff5"/>
              <w:ind w:leftChars="0" w:left="0" w:firstLineChars="0" w:firstLine="0"/>
              <w:rPr>
                <w:sz w:val="15"/>
                <w:szCs w:val="15"/>
              </w:rPr>
            </w:pPr>
          </w:p>
          <w:p w14:paraId="4BAC125E" w14:textId="77777777" w:rsidR="0063357B" w:rsidRPr="00410864" w:rsidRDefault="0063357B" w:rsidP="00CE40AB">
            <w:pPr>
              <w:pStyle w:val="aff5"/>
              <w:ind w:leftChars="0" w:left="0" w:firstLineChars="0" w:firstLine="0"/>
              <w:rPr>
                <w:sz w:val="15"/>
                <w:szCs w:val="15"/>
              </w:rPr>
            </w:pPr>
          </w:p>
          <w:p w14:paraId="12D2D1A8" w14:textId="77777777" w:rsidR="0043573C" w:rsidRPr="00410864" w:rsidRDefault="0043573C" w:rsidP="00CE40AB">
            <w:pPr>
              <w:pStyle w:val="aff5"/>
              <w:ind w:leftChars="0" w:left="0" w:firstLineChars="0" w:firstLine="0"/>
              <w:rPr>
                <w:sz w:val="15"/>
                <w:szCs w:val="15"/>
              </w:rPr>
            </w:pPr>
          </w:p>
          <w:p w14:paraId="0324CE2B" w14:textId="6D207796" w:rsidR="00112069" w:rsidRPr="00410864" w:rsidRDefault="00F60D6E" w:rsidP="00112069">
            <w:pPr>
              <w:pStyle w:val="aff5"/>
              <w:ind w:leftChars="0" w:left="150" w:hanging="150"/>
              <w:rPr>
                <w:sz w:val="15"/>
                <w:szCs w:val="15"/>
              </w:rPr>
            </w:pPr>
            <w:r w:rsidRPr="00410864">
              <w:rPr>
                <w:rFonts w:hint="eastAsia"/>
                <w:sz w:val="15"/>
                <w:szCs w:val="15"/>
              </w:rPr>
              <w:t>【数値目標】　競争的外部研究資金への応募数を５</w:t>
            </w:r>
            <w:r w:rsidRPr="00410864">
              <w:rPr>
                <w:sz w:val="15"/>
                <w:szCs w:val="15"/>
              </w:rPr>
              <w:t>年間で200件以上</w:t>
            </w:r>
          </w:p>
          <w:p w14:paraId="1C11DBB1" w14:textId="1F129952" w:rsidR="00112069" w:rsidRPr="00410864" w:rsidRDefault="00112069" w:rsidP="0000288E">
            <w:pPr>
              <w:pStyle w:val="aff5"/>
              <w:ind w:leftChars="0" w:left="150" w:hanging="150"/>
              <w:rPr>
                <w:sz w:val="15"/>
                <w:szCs w:val="15"/>
              </w:rPr>
            </w:pPr>
          </w:p>
          <w:p w14:paraId="27909D95" w14:textId="71FA18D8" w:rsidR="00BB6C96" w:rsidRPr="00410864" w:rsidRDefault="00BB6C96" w:rsidP="0000288E">
            <w:pPr>
              <w:pStyle w:val="aff5"/>
              <w:ind w:leftChars="0" w:left="150" w:hanging="150"/>
              <w:rPr>
                <w:sz w:val="15"/>
                <w:szCs w:val="15"/>
              </w:rPr>
            </w:pPr>
          </w:p>
          <w:p w14:paraId="22980DC2" w14:textId="3E54858C" w:rsidR="00BB6C96" w:rsidRPr="00410864" w:rsidRDefault="00BB6C96" w:rsidP="0000288E">
            <w:pPr>
              <w:pStyle w:val="aff5"/>
              <w:ind w:leftChars="0" w:left="150" w:hanging="150"/>
              <w:rPr>
                <w:sz w:val="15"/>
                <w:szCs w:val="15"/>
              </w:rPr>
            </w:pPr>
          </w:p>
          <w:p w14:paraId="4B941CEE" w14:textId="0C26C4D5" w:rsidR="00BB6C96" w:rsidRPr="00410864" w:rsidRDefault="00BB6C96" w:rsidP="0000288E">
            <w:pPr>
              <w:pStyle w:val="aff5"/>
              <w:ind w:leftChars="0" w:left="150" w:hanging="150"/>
              <w:rPr>
                <w:sz w:val="15"/>
                <w:szCs w:val="15"/>
              </w:rPr>
            </w:pPr>
          </w:p>
          <w:p w14:paraId="4659E836" w14:textId="022E2860" w:rsidR="00BB6C96" w:rsidRPr="00410864" w:rsidRDefault="00BB6C96" w:rsidP="0000288E">
            <w:pPr>
              <w:pStyle w:val="aff5"/>
              <w:ind w:leftChars="0" w:left="150" w:hanging="150"/>
              <w:rPr>
                <w:sz w:val="15"/>
                <w:szCs w:val="15"/>
              </w:rPr>
            </w:pPr>
          </w:p>
          <w:p w14:paraId="3FCFACAA" w14:textId="1D1FBBAC" w:rsidR="00BB6C96" w:rsidRPr="00410864" w:rsidRDefault="00BB6C96" w:rsidP="0000288E">
            <w:pPr>
              <w:pStyle w:val="aff5"/>
              <w:ind w:leftChars="0" w:left="150" w:hanging="150"/>
              <w:rPr>
                <w:sz w:val="15"/>
                <w:szCs w:val="15"/>
              </w:rPr>
            </w:pPr>
          </w:p>
          <w:p w14:paraId="520EA5C1" w14:textId="77777777" w:rsidR="00337ACE" w:rsidRPr="00410864" w:rsidRDefault="00337ACE" w:rsidP="0000288E">
            <w:pPr>
              <w:pStyle w:val="aff5"/>
              <w:ind w:leftChars="0" w:left="150" w:hanging="150"/>
              <w:rPr>
                <w:sz w:val="15"/>
                <w:szCs w:val="15"/>
              </w:rPr>
            </w:pPr>
          </w:p>
          <w:p w14:paraId="656F6BA8" w14:textId="7E81F261" w:rsidR="00BB6C96" w:rsidRPr="00410864" w:rsidRDefault="00BB6C96" w:rsidP="0000288E">
            <w:pPr>
              <w:pStyle w:val="aff5"/>
              <w:ind w:leftChars="0" w:left="150" w:hanging="150"/>
              <w:rPr>
                <w:sz w:val="15"/>
                <w:szCs w:val="15"/>
              </w:rPr>
            </w:pPr>
          </w:p>
          <w:p w14:paraId="695CED71" w14:textId="77777777" w:rsidR="00DA5DFD" w:rsidRPr="00410864" w:rsidRDefault="00DA5DFD" w:rsidP="0000288E">
            <w:pPr>
              <w:pStyle w:val="aff5"/>
              <w:ind w:leftChars="0" w:left="150" w:hanging="150"/>
              <w:rPr>
                <w:sz w:val="15"/>
                <w:szCs w:val="15"/>
              </w:rPr>
            </w:pPr>
          </w:p>
          <w:p w14:paraId="772C6120" w14:textId="77777777" w:rsidR="00DB6CEE" w:rsidRPr="00410864" w:rsidRDefault="00DB6CEE" w:rsidP="0000288E">
            <w:pPr>
              <w:pStyle w:val="aff5"/>
              <w:ind w:leftChars="0" w:left="150" w:hanging="150"/>
              <w:rPr>
                <w:sz w:val="15"/>
                <w:szCs w:val="15"/>
              </w:rPr>
            </w:pPr>
          </w:p>
          <w:p w14:paraId="59327C54" w14:textId="364FD19D" w:rsidR="00DB6CEE" w:rsidRPr="00410864" w:rsidRDefault="00DB6CEE" w:rsidP="0000288E">
            <w:pPr>
              <w:pStyle w:val="aff5"/>
              <w:ind w:leftChars="0" w:left="150" w:hanging="150"/>
              <w:rPr>
                <w:sz w:val="15"/>
                <w:szCs w:val="15"/>
              </w:rPr>
            </w:pPr>
          </w:p>
          <w:p w14:paraId="2F2949FB" w14:textId="77777777" w:rsidR="00F8469B" w:rsidRPr="00410864" w:rsidRDefault="00F8469B" w:rsidP="0000288E">
            <w:pPr>
              <w:pStyle w:val="aff5"/>
              <w:ind w:leftChars="0" w:left="150" w:hanging="150"/>
              <w:rPr>
                <w:sz w:val="15"/>
                <w:szCs w:val="15"/>
              </w:rPr>
            </w:pPr>
          </w:p>
          <w:p w14:paraId="027350CF" w14:textId="77777777" w:rsidR="0000288E" w:rsidRPr="00410864" w:rsidRDefault="00F60D6E" w:rsidP="0000288E">
            <w:pPr>
              <w:pStyle w:val="aff5"/>
              <w:ind w:leftChars="0" w:left="150" w:hanging="150"/>
              <w:rPr>
                <w:sz w:val="15"/>
                <w:szCs w:val="15"/>
              </w:rPr>
            </w:pPr>
            <w:r w:rsidRPr="00410864">
              <w:rPr>
                <w:rFonts w:hint="eastAsia"/>
                <w:sz w:val="15"/>
                <w:szCs w:val="15"/>
              </w:rPr>
              <w:t>イ　学術分野や産業界等との連携を深め、受託研究や共同研究等を推進する。</w:t>
            </w:r>
          </w:p>
          <w:p w14:paraId="33AFE1DD" w14:textId="1173C47B" w:rsidR="00260E9D" w:rsidRPr="00410864" w:rsidRDefault="00260E9D" w:rsidP="00112069">
            <w:pPr>
              <w:rPr>
                <w:rFonts w:ascii="ＭＳ 明朝" w:hAnsi="ＭＳ 明朝"/>
                <w:sz w:val="15"/>
                <w:szCs w:val="15"/>
              </w:rPr>
            </w:pPr>
          </w:p>
        </w:tc>
        <w:tc>
          <w:tcPr>
            <w:tcW w:w="3062" w:type="dxa"/>
            <w:tcBorders>
              <w:top w:val="dashed" w:sz="4" w:space="0" w:color="auto"/>
            </w:tcBorders>
          </w:tcPr>
          <w:p w14:paraId="0084799B" w14:textId="035AB200" w:rsidR="00152525" w:rsidRPr="00410864" w:rsidRDefault="00F60D6E" w:rsidP="00F32774">
            <w:pPr>
              <w:pStyle w:val="afe"/>
              <w:numPr>
                <w:ilvl w:val="0"/>
                <w:numId w:val="17"/>
              </w:numPr>
              <w:ind w:leftChars="0"/>
              <w:rPr>
                <w:rFonts w:ascii="ＭＳ 明朝" w:hAnsi="ＭＳ 明朝"/>
                <w:sz w:val="15"/>
                <w:szCs w:val="15"/>
              </w:rPr>
            </w:pPr>
            <w:r w:rsidRPr="00410864">
              <w:rPr>
                <w:rFonts w:ascii="ＭＳ 明朝" w:hAnsi="ＭＳ 明朝" w:hint="eastAsia"/>
                <w:sz w:val="15"/>
                <w:szCs w:val="15"/>
              </w:rPr>
              <w:lastRenderedPageBreak/>
              <w:t xml:space="preserve">　共同研究の推進と調査研究資金の確保</w:t>
            </w:r>
          </w:p>
          <w:p w14:paraId="3B0AB300" w14:textId="1FB718DE" w:rsidR="00694813" w:rsidRPr="00410864" w:rsidRDefault="00F60D6E" w:rsidP="00694813">
            <w:pPr>
              <w:ind w:leftChars="50" w:left="270" w:hangingChars="100" w:hanging="150"/>
              <w:rPr>
                <w:rFonts w:ascii="ＭＳ 明朝" w:hAnsi="ＭＳ 明朝"/>
                <w:sz w:val="15"/>
                <w:szCs w:val="15"/>
              </w:rPr>
            </w:pPr>
            <w:r w:rsidRPr="00410864">
              <w:rPr>
                <w:rFonts w:ascii="ＭＳ 明朝" w:hAnsi="ＭＳ 明朝" w:hint="eastAsia"/>
                <w:sz w:val="15"/>
                <w:szCs w:val="15"/>
              </w:rPr>
              <w:t>ア　競争的外部研究資金の募集情報を収集し、研究員に対して周知を行うとともに、応募を奨励するなどして研究資金の獲得を図る。</w:t>
            </w:r>
          </w:p>
          <w:p w14:paraId="5AA97668" w14:textId="77777777" w:rsidR="00ED2097" w:rsidRPr="00410864" w:rsidRDefault="00ED2097" w:rsidP="00F267CD">
            <w:pPr>
              <w:rPr>
                <w:rFonts w:ascii="ＭＳ 明朝" w:hAnsi="ＭＳ 明朝"/>
                <w:sz w:val="15"/>
                <w:szCs w:val="15"/>
              </w:rPr>
            </w:pPr>
          </w:p>
          <w:p w14:paraId="25E38FF1" w14:textId="77777777" w:rsidR="002F04EB" w:rsidRPr="00410864" w:rsidRDefault="002F04EB" w:rsidP="00F267CD">
            <w:pPr>
              <w:rPr>
                <w:rFonts w:ascii="ＭＳ 明朝" w:hAnsi="ＭＳ 明朝"/>
                <w:sz w:val="15"/>
                <w:szCs w:val="15"/>
              </w:rPr>
            </w:pPr>
          </w:p>
          <w:p w14:paraId="2E6C96EE" w14:textId="77777777" w:rsidR="002F04EB" w:rsidRPr="00410864" w:rsidRDefault="002F04EB" w:rsidP="00F267CD">
            <w:pPr>
              <w:rPr>
                <w:rFonts w:ascii="ＭＳ 明朝" w:hAnsi="ＭＳ 明朝"/>
                <w:sz w:val="15"/>
                <w:szCs w:val="15"/>
              </w:rPr>
            </w:pPr>
          </w:p>
          <w:p w14:paraId="336AA286" w14:textId="77777777" w:rsidR="002F04EB" w:rsidRPr="00410864" w:rsidRDefault="002F04EB" w:rsidP="00F267CD">
            <w:pPr>
              <w:rPr>
                <w:rFonts w:ascii="ＭＳ 明朝" w:hAnsi="ＭＳ 明朝"/>
                <w:sz w:val="15"/>
                <w:szCs w:val="15"/>
              </w:rPr>
            </w:pPr>
          </w:p>
          <w:p w14:paraId="4B82B8BE" w14:textId="77777777" w:rsidR="002F04EB" w:rsidRPr="00410864" w:rsidRDefault="002F04EB" w:rsidP="00F267CD">
            <w:pPr>
              <w:rPr>
                <w:rFonts w:ascii="ＭＳ 明朝" w:hAnsi="ＭＳ 明朝"/>
                <w:sz w:val="15"/>
                <w:szCs w:val="15"/>
              </w:rPr>
            </w:pPr>
          </w:p>
          <w:p w14:paraId="4D8C7B2A" w14:textId="77777777" w:rsidR="00337ACE" w:rsidRPr="00410864" w:rsidRDefault="00337ACE" w:rsidP="00F267CD">
            <w:pPr>
              <w:rPr>
                <w:rFonts w:ascii="ＭＳ 明朝" w:hAnsi="ＭＳ 明朝"/>
                <w:sz w:val="15"/>
                <w:szCs w:val="15"/>
              </w:rPr>
            </w:pPr>
          </w:p>
          <w:p w14:paraId="31A2F1C2" w14:textId="77777777" w:rsidR="002F04EB" w:rsidRPr="00410864" w:rsidRDefault="002F04EB" w:rsidP="00F267CD">
            <w:pPr>
              <w:rPr>
                <w:rFonts w:ascii="ＭＳ 明朝" w:hAnsi="ＭＳ 明朝"/>
                <w:sz w:val="15"/>
                <w:szCs w:val="15"/>
              </w:rPr>
            </w:pPr>
          </w:p>
          <w:p w14:paraId="04B439F3" w14:textId="77777777" w:rsidR="00694813" w:rsidRPr="00410864" w:rsidRDefault="00694813" w:rsidP="00F267CD">
            <w:pPr>
              <w:rPr>
                <w:rFonts w:ascii="ＭＳ 明朝" w:hAnsi="ＭＳ 明朝"/>
                <w:sz w:val="15"/>
                <w:szCs w:val="15"/>
              </w:rPr>
            </w:pPr>
          </w:p>
          <w:p w14:paraId="2A7E4474" w14:textId="77777777" w:rsidR="003E5B01" w:rsidRPr="00410864" w:rsidRDefault="003E5B01" w:rsidP="00F267CD">
            <w:pPr>
              <w:rPr>
                <w:rFonts w:ascii="ＭＳ 明朝" w:hAnsi="ＭＳ 明朝"/>
                <w:sz w:val="15"/>
                <w:szCs w:val="15"/>
              </w:rPr>
            </w:pPr>
          </w:p>
          <w:p w14:paraId="427E0AE9" w14:textId="77777777" w:rsidR="003E5B01" w:rsidRPr="00410864" w:rsidRDefault="003E5B01" w:rsidP="00F267CD">
            <w:pPr>
              <w:rPr>
                <w:rFonts w:ascii="ＭＳ 明朝" w:hAnsi="ＭＳ 明朝"/>
                <w:sz w:val="15"/>
                <w:szCs w:val="15"/>
              </w:rPr>
            </w:pPr>
          </w:p>
          <w:p w14:paraId="66B55382" w14:textId="77777777" w:rsidR="002F04EB" w:rsidRPr="00410864" w:rsidRDefault="002F04EB" w:rsidP="00F267CD">
            <w:pPr>
              <w:rPr>
                <w:rFonts w:ascii="ＭＳ 明朝" w:hAnsi="ＭＳ 明朝"/>
                <w:sz w:val="15"/>
                <w:szCs w:val="15"/>
              </w:rPr>
            </w:pPr>
          </w:p>
          <w:p w14:paraId="5DDD09E3" w14:textId="77777777" w:rsidR="002F04EB" w:rsidRPr="00410864" w:rsidRDefault="002F04EB" w:rsidP="00F267CD">
            <w:pPr>
              <w:rPr>
                <w:rFonts w:ascii="ＭＳ 明朝" w:hAnsi="ＭＳ 明朝"/>
                <w:sz w:val="15"/>
                <w:szCs w:val="15"/>
              </w:rPr>
            </w:pPr>
          </w:p>
          <w:p w14:paraId="72156479" w14:textId="77777777" w:rsidR="0043573C" w:rsidRPr="00410864" w:rsidRDefault="0043573C" w:rsidP="00F267CD">
            <w:pPr>
              <w:rPr>
                <w:rFonts w:ascii="ＭＳ 明朝" w:hAnsi="ＭＳ 明朝"/>
                <w:sz w:val="15"/>
                <w:szCs w:val="15"/>
              </w:rPr>
            </w:pPr>
          </w:p>
          <w:p w14:paraId="471F0762" w14:textId="699229F8" w:rsidR="00CC15A8" w:rsidRPr="00410864" w:rsidRDefault="00F60D6E" w:rsidP="00FB04AC">
            <w:pPr>
              <w:ind w:left="150" w:hangingChars="100" w:hanging="150"/>
              <w:rPr>
                <w:rFonts w:ascii="ＭＳ 明朝" w:hAnsi="ＭＳ 明朝"/>
                <w:sz w:val="15"/>
                <w:szCs w:val="15"/>
              </w:rPr>
            </w:pPr>
            <w:r w:rsidRPr="00410864">
              <w:rPr>
                <w:rFonts w:ascii="ＭＳ 明朝" w:hAnsi="ＭＳ 明朝" w:hint="eastAsia"/>
                <w:sz w:val="15"/>
                <w:szCs w:val="15"/>
              </w:rPr>
              <w:t>【数値目標】　競争的外部研究資金への応募数を40件以上</w:t>
            </w:r>
          </w:p>
          <w:p w14:paraId="1E49D60F" w14:textId="4AA732D1" w:rsidR="00D75BE5" w:rsidRPr="00410864" w:rsidRDefault="00D75BE5" w:rsidP="00BA7909">
            <w:pPr>
              <w:rPr>
                <w:rFonts w:ascii="ＭＳ 明朝" w:hAnsi="ＭＳ 明朝"/>
                <w:sz w:val="15"/>
                <w:szCs w:val="15"/>
              </w:rPr>
            </w:pPr>
          </w:p>
          <w:p w14:paraId="0B5568A6" w14:textId="669C7148" w:rsidR="00BB6C96" w:rsidRPr="00410864" w:rsidRDefault="00BB6C96" w:rsidP="00BA7909">
            <w:pPr>
              <w:rPr>
                <w:rFonts w:ascii="ＭＳ 明朝" w:hAnsi="ＭＳ 明朝"/>
                <w:sz w:val="15"/>
                <w:szCs w:val="15"/>
              </w:rPr>
            </w:pPr>
          </w:p>
          <w:p w14:paraId="1AB2D437" w14:textId="5983FB86" w:rsidR="00BB6C96" w:rsidRPr="00410864" w:rsidRDefault="00BB6C96" w:rsidP="00BA7909">
            <w:pPr>
              <w:rPr>
                <w:rFonts w:ascii="ＭＳ 明朝" w:hAnsi="ＭＳ 明朝"/>
                <w:sz w:val="15"/>
                <w:szCs w:val="15"/>
              </w:rPr>
            </w:pPr>
          </w:p>
          <w:p w14:paraId="375530B4" w14:textId="5A3A27E1" w:rsidR="00BB6C96" w:rsidRPr="00410864" w:rsidRDefault="00BB6C96" w:rsidP="00BA7909">
            <w:pPr>
              <w:rPr>
                <w:rFonts w:ascii="ＭＳ 明朝" w:hAnsi="ＭＳ 明朝"/>
                <w:sz w:val="15"/>
                <w:szCs w:val="15"/>
              </w:rPr>
            </w:pPr>
          </w:p>
          <w:p w14:paraId="0418CF50" w14:textId="46D5EB1B" w:rsidR="00BB6C96" w:rsidRPr="00410864" w:rsidRDefault="00BB6C96" w:rsidP="00BA7909">
            <w:pPr>
              <w:rPr>
                <w:rFonts w:ascii="ＭＳ 明朝" w:hAnsi="ＭＳ 明朝"/>
                <w:sz w:val="15"/>
                <w:szCs w:val="15"/>
              </w:rPr>
            </w:pPr>
          </w:p>
          <w:p w14:paraId="164D344B" w14:textId="77777777" w:rsidR="00337ACE" w:rsidRPr="00410864" w:rsidRDefault="00337ACE" w:rsidP="00BA7909">
            <w:pPr>
              <w:rPr>
                <w:rFonts w:ascii="ＭＳ 明朝" w:hAnsi="ＭＳ 明朝"/>
                <w:sz w:val="15"/>
                <w:szCs w:val="15"/>
              </w:rPr>
            </w:pPr>
          </w:p>
          <w:p w14:paraId="17A949BF" w14:textId="547EDD2E" w:rsidR="00BB6C96" w:rsidRPr="00410864" w:rsidRDefault="00BB6C96" w:rsidP="00BA7909">
            <w:pPr>
              <w:rPr>
                <w:rFonts w:ascii="ＭＳ 明朝" w:hAnsi="ＭＳ 明朝"/>
                <w:sz w:val="15"/>
                <w:szCs w:val="15"/>
              </w:rPr>
            </w:pPr>
          </w:p>
          <w:p w14:paraId="05DCEA2C" w14:textId="77777777" w:rsidR="00412797" w:rsidRPr="00410864" w:rsidRDefault="00412797" w:rsidP="00BA7909">
            <w:pPr>
              <w:rPr>
                <w:rFonts w:ascii="ＭＳ 明朝" w:hAnsi="ＭＳ 明朝"/>
                <w:sz w:val="15"/>
                <w:szCs w:val="15"/>
              </w:rPr>
            </w:pPr>
          </w:p>
          <w:p w14:paraId="03EF8BB2" w14:textId="77777777" w:rsidR="00337ACE" w:rsidRPr="00410864" w:rsidRDefault="00337ACE" w:rsidP="00BA7909">
            <w:pPr>
              <w:rPr>
                <w:rFonts w:ascii="ＭＳ 明朝" w:hAnsi="ＭＳ 明朝"/>
                <w:sz w:val="15"/>
                <w:szCs w:val="15"/>
              </w:rPr>
            </w:pPr>
          </w:p>
          <w:p w14:paraId="28E56BF1" w14:textId="77777777" w:rsidR="002D2F09" w:rsidRPr="00410864" w:rsidRDefault="002D2F09" w:rsidP="00BA7909">
            <w:pPr>
              <w:rPr>
                <w:rFonts w:ascii="ＭＳ 明朝" w:hAnsi="ＭＳ 明朝"/>
                <w:sz w:val="15"/>
                <w:szCs w:val="15"/>
              </w:rPr>
            </w:pPr>
          </w:p>
          <w:p w14:paraId="31C103E8" w14:textId="77777777" w:rsidR="00DB6CEE" w:rsidRPr="00410864" w:rsidRDefault="00DB6CEE" w:rsidP="00BA7909">
            <w:pPr>
              <w:rPr>
                <w:rFonts w:ascii="ＭＳ 明朝" w:hAnsi="ＭＳ 明朝"/>
                <w:sz w:val="15"/>
                <w:szCs w:val="15"/>
              </w:rPr>
            </w:pPr>
          </w:p>
          <w:p w14:paraId="6C05D1D5" w14:textId="77777777" w:rsidR="00F8469B" w:rsidRPr="00410864" w:rsidRDefault="00F8469B" w:rsidP="00694813">
            <w:pPr>
              <w:ind w:leftChars="50" w:left="270" w:hangingChars="100" w:hanging="150"/>
              <w:rPr>
                <w:rFonts w:ascii="ＭＳ 明朝" w:hAnsi="ＭＳ 明朝"/>
                <w:sz w:val="15"/>
                <w:szCs w:val="15"/>
              </w:rPr>
            </w:pPr>
          </w:p>
          <w:p w14:paraId="64C8BE4C" w14:textId="431A88FB" w:rsidR="00694813" w:rsidRPr="00410864" w:rsidRDefault="00F60D6E" w:rsidP="00694813">
            <w:pPr>
              <w:ind w:leftChars="50" w:left="270" w:hangingChars="100" w:hanging="150"/>
              <w:rPr>
                <w:rFonts w:ascii="ＭＳ 明朝" w:hAnsi="ＭＳ 明朝"/>
                <w:sz w:val="15"/>
                <w:szCs w:val="15"/>
              </w:rPr>
            </w:pPr>
            <w:r w:rsidRPr="00410864">
              <w:rPr>
                <w:rFonts w:ascii="ＭＳ 明朝" w:hAnsi="ＭＳ 明朝" w:hint="eastAsia"/>
                <w:sz w:val="15"/>
                <w:szCs w:val="15"/>
              </w:rPr>
              <w:t xml:space="preserve">イ　学術分野や産業界等と連携し、受託研究や共同研究等を推進する。　</w:t>
            </w:r>
          </w:p>
          <w:p w14:paraId="3929423F" w14:textId="77777777" w:rsidR="00260E9D" w:rsidRPr="00410864" w:rsidRDefault="00260E9D" w:rsidP="00592FAC">
            <w:pPr>
              <w:rPr>
                <w:rFonts w:ascii="ＭＳ 明朝" w:hAnsi="ＭＳ 明朝"/>
                <w:sz w:val="15"/>
                <w:szCs w:val="15"/>
              </w:rPr>
            </w:pPr>
          </w:p>
          <w:p w14:paraId="57BDF555" w14:textId="77777777" w:rsidR="005217FD" w:rsidRPr="00410864" w:rsidRDefault="005217FD" w:rsidP="00592FAC">
            <w:pPr>
              <w:rPr>
                <w:rFonts w:ascii="ＭＳ 明朝" w:hAnsi="ＭＳ 明朝"/>
                <w:sz w:val="15"/>
                <w:szCs w:val="15"/>
              </w:rPr>
            </w:pPr>
          </w:p>
          <w:p w14:paraId="31364C0C" w14:textId="77777777" w:rsidR="005217FD" w:rsidRPr="00410864" w:rsidRDefault="005217FD" w:rsidP="00592FAC">
            <w:pPr>
              <w:rPr>
                <w:rFonts w:ascii="ＭＳ 明朝" w:hAnsi="ＭＳ 明朝"/>
                <w:sz w:val="15"/>
                <w:szCs w:val="15"/>
              </w:rPr>
            </w:pPr>
          </w:p>
          <w:p w14:paraId="0561A2E6" w14:textId="77777777" w:rsidR="005217FD" w:rsidRPr="00410864" w:rsidRDefault="005217FD" w:rsidP="00592FAC">
            <w:pPr>
              <w:rPr>
                <w:rFonts w:ascii="ＭＳ 明朝" w:hAnsi="ＭＳ 明朝"/>
                <w:sz w:val="15"/>
                <w:szCs w:val="15"/>
              </w:rPr>
            </w:pPr>
          </w:p>
          <w:p w14:paraId="28648F1D" w14:textId="77777777" w:rsidR="005217FD" w:rsidRPr="00410864" w:rsidRDefault="005217FD" w:rsidP="00592FAC">
            <w:pPr>
              <w:rPr>
                <w:rFonts w:ascii="ＭＳ 明朝" w:hAnsi="ＭＳ 明朝"/>
                <w:sz w:val="15"/>
                <w:szCs w:val="15"/>
              </w:rPr>
            </w:pPr>
          </w:p>
          <w:p w14:paraId="211A3EE6" w14:textId="77777777" w:rsidR="005217FD" w:rsidRPr="00410864" w:rsidRDefault="005217FD" w:rsidP="00592FAC">
            <w:pPr>
              <w:rPr>
                <w:rFonts w:ascii="ＭＳ 明朝" w:hAnsi="ＭＳ 明朝"/>
                <w:sz w:val="15"/>
                <w:szCs w:val="15"/>
              </w:rPr>
            </w:pPr>
          </w:p>
          <w:p w14:paraId="1B328EBC" w14:textId="77777777" w:rsidR="005217FD" w:rsidRPr="00410864" w:rsidRDefault="005217FD" w:rsidP="00592FAC">
            <w:pPr>
              <w:rPr>
                <w:rFonts w:ascii="ＭＳ 明朝" w:hAnsi="ＭＳ 明朝"/>
                <w:sz w:val="15"/>
                <w:szCs w:val="15"/>
              </w:rPr>
            </w:pPr>
          </w:p>
          <w:p w14:paraId="2D3CD538" w14:textId="77777777" w:rsidR="005217FD" w:rsidRPr="00410864" w:rsidRDefault="005217FD" w:rsidP="00592FAC">
            <w:pPr>
              <w:rPr>
                <w:rFonts w:ascii="ＭＳ 明朝" w:hAnsi="ＭＳ 明朝"/>
                <w:sz w:val="15"/>
                <w:szCs w:val="15"/>
              </w:rPr>
            </w:pPr>
          </w:p>
          <w:p w14:paraId="0C1194F5" w14:textId="77777777" w:rsidR="005217FD" w:rsidRPr="00410864" w:rsidRDefault="005217FD" w:rsidP="00592FAC">
            <w:pPr>
              <w:rPr>
                <w:rFonts w:ascii="ＭＳ 明朝" w:hAnsi="ＭＳ 明朝"/>
                <w:sz w:val="15"/>
                <w:szCs w:val="15"/>
              </w:rPr>
            </w:pPr>
          </w:p>
          <w:p w14:paraId="354F8EC8" w14:textId="77777777" w:rsidR="005217FD" w:rsidRPr="00410864" w:rsidRDefault="005217FD" w:rsidP="00592FAC">
            <w:pPr>
              <w:rPr>
                <w:rFonts w:ascii="ＭＳ 明朝" w:hAnsi="ＭＳ 明朝"/>
                <w:sz w:val="15"/>
                <w:szCs w:val="15"/>
              </w:rPr>
            </w:pPr>
          </w:p>
          <w:p w14:paraId="5ED31A0C" w14:textId="77777777" w:rsidR="005217FD" w:rsidRPr="00410864" w:rsidRDefault="005217FD" w:rsidP="00592FAC">
            <w:pPr>
              <w:rPr>
                <w:rFonts w:ascii="ＭＳ 明朝" w:hAnsi="ＭＳ 明朝"/>
                <w:sz w:val="15"/>
                <w:szCs w:val="15"/>
              </w:rPr>
            </w:pPr>
          </w:p>
          <w:p w14:paraId="531B4A3F" w14:textId="46AF135D" w:rsidR="005217FD" w:rsidRPr="00410864" w:rsidRDefault="005217FD" w:rsidP="00592FAC">
            <w:pPr>
              <w:rPr>
                <w:rFonts w:ascii="ＭＳ 明朝" w:hAnsi="ＭＳ 明朝"/>
                <w:sz w:val="15"/>
                <w:szCs w:val="15"/>
              </w:rPr>
            </w:pPr>
          </w:p>
          <w:p w14:paraId="5E04A4F7" w14:textId="77777777" w:rsidR="005217FD" w:rsidRPr="00410864" w:rsidRDefault="005217FD" w:rsidP="00592FAC">
            <w:pPr>
              <w:rPr>
                <w:rFonts w:ascii="ＭＳ 明朝" w:hAnsi="ＭＳ 明朝"/>
                <w:sz w:val="15"/>
                <w:szCs w:val="15"/>
              </w:rPr>
            </w:pPr>
          </w:p>
          <w:p w14:paraId="24E2B2DA" w14:textId="77777777" w:rsidR="005217FD" w:rsidRPr="00410864" w:rsidRDefault="005217FD" w:rsidP="00592FAC">
            <w:pPr>
              <w:rPr>
                <w:rFonts w:ascii="ＭＳ 明朝" w:hAnsi="ＭＳ 明朝"/>
                <w:sz w:val="15"/>
                <w:szCs w:val="15"/>
              </w:rPr>
            </w:pPr>
          </w:p>
          <w:p w14:paraId="57553B3A" w14:textId="77777777" w:rsidR="005217FD" w:rsidRPr="00410864" w:rsidRDefault="005217FD" w:rsidP="00592FAC">
            <w:pPr>
              <w:rPr>
                <w:rFonts w:ascii="ＭＳ 明朝" w:hAnsi="ＭＳ 明朝"/>
                <w:sz w:val="15"/>
                <w:szCs w:val="15"/>
              </w:rPr>
            </w:pPr>
          </w:p>
          <w:p w14:paraId="28F625F0" w14:textId="77777777" w:rsidR="005217FD" w:rsidRPr="00410864" w:rsidRDefault="005217FD" w:rsidP="00592FAC">
            <w:pPr>
              <w:rPr>
                <w:rFonts w:ascii="ＭＳ 明朝" w:hAnsi="ＭＳ 明朝"/>
                <w:sz w:val="15"/>
                <w:szCs w:val="15"/>
              </w:rPr>
            </w:pPr>
          </w:p>
          <w:p w14:paraId="35BD76BD" w14:textId="77777777" w:rsidR="005217FD" w:rsidRPr="00410864" w:rsidRDefault="005217FD" w:rsidP="00592FAC">
            <w:pPr>
              <w:rPr>
                <w:rFonts w:ascii="ＭＳ 明朝" w:hAnsi="ＭＳ 明朝"/>
                <w:sz w:val="15"/>
                <w:szCs w:val="15"/>
              </w:rPr>
            </w:pPr>
          </w:p>
          <w:p w14:paraId="35C554F1" w14:textId="061A3059" w:rsidR="005217FD" w:rsidRPr="00410864" w:rsidRDefault="005217FD" w:rsidP="00592FAC">
            <w:pPr>
              <w:rPr>
                <w:rFonts w:ascii="ＭＳ 明朝" w:hAnsi="ＭＳ 明朝"/>
                <w:sz w:val="15"/>
                <w:szCs w:val="15"/>
              </w:rPr>
            </w:pPr>
          </w:p>
        </w:tc>
        <w:tc>
          <w:tcPr>
            <w:tcW w:w="4196" w:type="dxa"/>
            <w:tcBorders>
              <w:top w:val="dashed" w:sz="4" w:space="0" w:color="auto"/>
            </w:tcBorders>
          </w:tcPr>
          <w:p w14:paraId="376B99A6" w14:textId="77AF6B5F" w:rsidR="00454A3A" w:rsidRPr="00410864" w:rsidRDefault="00F60D6E" w:rsidP="008C1691">
            <w:pPr>
              <w:rPr>
                <w:rFonts w:ascii="ＭＳ 明朝" w:hAnsi="ＭＳ 明朝"/>
                <w:sz w:val="15"/>
                <w:szCs w:val="15"/>
              </w:rPr>
            </w:pPr>
            <w:r w:rsidRPr="00410864">
              <w:rPr>
                <w:rFonts w:ascii="ＭＳ 明朝" w:hAnsi="ＭＳ 明朝" w:hint="eastAsia"/>
                <w:sz w:val="15"/>
                <w:szCs w:val="15"/>
              </w:rPr>
              <w:lastRenderedPageBreak/>
              <w:t xml:space="preserve">③　</w:t>
            </w:r>
            <w:r w:rsidR="00152525" w:rsidRPr="00410864">
              <w:rPr>
                <w:rFonts w:ascii="ＭＳ 明朝" w:hAnsi="ＭＳ 明朝" w:hint="eastAsia"/>
                <w:sz w:val="15"/>
                <w:szCs w:val="15"/>
              </w:rPr>
              <w:t>共同研究の推進と調査研究資金の確保</w:t>
            </w:r>
          </w:p>
          <w:p w14:paraId="72BC8D68" w14:textId="77777777" w:rsidR="007A581F" w:rsidRPr="00410864" w:rsidRDefault="00F60D6E" w:rsidP="003431FE">
            <w:pPr>
              <w:ind w:leftChars="50" w:left="270" w:hangingChars="100" w:hanging="150"/>
              <w:rPr>
                <w:rFonts w:ascii="ＭＳ 明朝" w:hAnsi="ＭＳ 明朝"/>
                <w:sz w:val="15"/>
                <w:szCs w:val="15"/>
              </w:rPr>
            </w:pPr>
            <w:r w:rsidRPr="00410864">
              <w:rPr>
                <w:rFonts w:ascii="ＭＳ 明朝" w:hAnsi="ＭＳ 明朝" w:hint="eastAsia"/>
                <w:sz w:val="15"/>
                <w:szCs w:val="15"/>
              </w:rPr>
              <w:t>ア</w:t>
            </w:r>
            <w:r w:rsidR="00BA7AB2" w:rsidRPr="00410864">
              <w:rPr>
                <w:rFonts w:ascii="ＭＳ 明朝" w:hAnsi="ＭＳ 明朝" w:hint="eastAsia"/>
                <w:sz w:val="15"/>
                <w:szCs w:val="15"/>
              </w:rPr>
              <w:t xml:space="preserve">　</w:t>
            </w:r>
          </w:p>
          <w:p w14:paraId="23ACD63C" w14:textId="11A7FD8C" w:rsidR="007A581F" w:rsidRPr="00410864" w:rsidRDefault="00F60D6E" w:rsidP="005C5EA7">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BA7AB2" w:rsidRPr="00410864">
              <w:rPr>
                <w:rFonts w:ascii="ＭＳ 明朝" w:hAnsi="ＭＳ 明朝" w:hint="eastAsia"/>
                <w:sz w:val="15"/>
                <w:szCs w:val="15"/>
              </w:rPr>
              <w:t>外部資金</w:t>
            </w:r>
            <w:r w:rsidR="00C95543" w:rsidRPr="00410864">
              <w:rPr>
                <w:rFonts w:ascii="ＭＳ 明朝" w:hAnsi="ＭＳ 明朝" w:hint="eastAsia"/>
                <w:sz w:val="15"/>
                <w:szCs w:val="15"/>
              </w:rPr>
              <w:t>に関する</w:t>
            </w:r>
            <w:r w:rsidR="00BA7AB2" w:rsidRPr="00410864">
              <w:rPr>
                <w:rFonts w:ascii="ＭＳ 明朝" w:hAnsi="ＭＳ 明朝" w:hint="eastAsia"/>
                <w:sz w:val="15"/>
                <w:szCs w:val="15"/>
              </w:rPr>
              <w:t>応募情報を速やかに周知するとともに、別途、応募可能な外部資金情報を収集し、研究員に周知することで応募数の向上に取り組んだ。</w:t>
            </w:r>
          </w:p>
          <w:p w14:paraId="33EA4DD0" w14:textId="4FB927C6" w:rsidR="007A581F" w:rsidRPr="00410864" w:rsidRDefault="00F60D6E" w:rsidP="005C5EA7">
            <w:pPr>
              <w:ind w:leftChars="50" w:left="270" w:hangingChars="100" w:hanging="150"/>
              <w:rPr>
                <w:rFonts w:ascii="ＭＳ 明朝" w:hAnsi="ＭＳ 明朝"/>
                <w:sz w:val="15"/>
                <w:szCs w:val="15"/>
              </w:rPr>
            </w:pPr>
            <w:r w:rsidRPr="00410864">
              <w:rPr>
                <w:rFonts w:ascii="ＭＳ 明朝" w:hAnsi="ＭＳ 明朝" w:hint="eastAsia"/>
                <w:sz w:val="15"/>
                <w:szCs w:val="15"/>
              </w:rPr>
              <w:lastRenderedPageBreak/>
              <w:t>・</w:t>
            </w:r>
            <w:r w:rsidR="005E6BE6" w:rsidRPr="00410864">
              <w:rPr>
                <w:rFonts w:ascii="ＭＳ 明朝" w:hAnsi="ＭＳ 明朝" w:hint="eastAsia"/>
                <w:sz w:val="15"/>
                <w:szCs w:val="15"/>
              </w:rPr>
              <w:t>科学研究費申請促進事業</w:t>
            </w:r>
            <w:r w:rsidR="00484973" w:rsidRPr="00410864">
              <w:rPr>
                <w:rFonts w:ascii="ＭＳ 明朝" w:hAnsi="ＭＳ 明朝" w:hint="eastAsia"/>
                <w:sz w:val="15"/>
                <w:szCs w:val="15"/>
              </w:rPr>
              <w:t>（令和４年度から継続）</w:t>
            </w:r>
            <w:r w:rsidR="005E6BE6" w:rsidRPr="00410864">
              <w:rPr>
                <w:rFonts w:ascii="ＭＳ 明朝" w:hAnsi="ＭＳ 明朝" w:hint="eastAsia"/>
                <w:sz w:val="15"/>
                <w:szCs w:val="15"/>
              </w:rPr>
              <w:t>を</w:t>
            </w:r>
            <w:r w:rsidR="00484973" w:rsidRPr="00410864">
              <w:rPr>
                <w:rFonts w:ascii="ＭＳ 明朝" w:hAnsi="ＭＳ 明朝" w:hint="eastAsia"/>
                <w:sz w:val="15"/>
                <w:szCs w:val="15"/>
              </w:rPr>
              <w:t>実施</w:t>
            </w:r>
            <w:r w:rsidR="005E6BE6" w:rsidRPr="00410864">
              <w:rPr>
                <w:rFonts w:ascii="ＭＳ 明朝" w:hAnsi="ＭＳ 明朝" w:hint="eastAsia"/>
                <w:sz w:val="15"/>
                <w:szCs w:val="15"/>
              </w:rPr>
              <w:t>し、次年度以降の外部資金獲得のための研究支援を実施した（６件）。</w:t>
            </w:r>
          </w:p>
          <w:p w14:paraId="56610515" w14:textId="37E8A5C8" w:rsidR="00337ACE" w:rsidRPr="00410864" w:rsidRDefault="00F60D6E" w:rsidP="005C5EA7">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D06FD4" w:rsidRPr="00410864">
              <w:rPr>
                <w:rFonts w:ascii="ＭＳ 明朝" w:hAnsi="ＭＳ 明朝" w:cs="ＭＳ ゴシック" w:hint="eastAsia"/>
                <w:sz w:val="15"/>
                <w:szCs w:val="15"/>
              </w:rPr>
              <w:t>研究代表者として外部資金獲得の経験のない</w:t>
            </w:r>
            <w:r w:rsidR="00D06FD4" w:rsidRPr="00410864">
              <w:rPr>
                <w:rFonts w:ascii="ＭＳ 明朝" w:hAnsi="ＭＳ 明朝" w:cs="Helvetica"/>
                <w:sz w:val="15"/>
                <w:szCs w:val="15"/>
              </w:rPr>
              <w:t>39</w:t>
            </w:r>
            <w:r w:rsidR="00D06FD4" w:rsidRPr="00410864">
              <w:rPr>
                <w:rFonts w:ascii="ＭＳ 明朝" w:hAnsi="ＭＳ 明朝" w:cs="ＭＳ ゴシック" w:hint="eastAsia"/>
                <w:sz w:val="15"/>
                <w:szCs w:val="15"/>
              </w:rPr>
              <w:t>歳以下の若手研究員に対し、</w:t>
            </w:r>
            <w:r w:rsidRPr="00410864">
              <w:rPr>
                <w:rFonts w:ascii="ＭＳ 明朝" w:hAnsi="ＭＳ 明朝" w:hint="eastAsia"/>
                <w:sz w:val="15"/>
                <w:szCs w:val="15"/>
              </w:rPr>
              <w:t>若手研究員スタートアップ支援事業</w:t>
            </w:r>
            <w:r w:rsidR="00484973" w:rsidRPr="00410864">
              <w:rPr>
                <w:rFonts w:ascii="ＭＳ 明朝" w:hAnsi="ＭＳ 明朝" w:hint="eastAsia"/>
                <w:sz w:val="15"/>
                <w:szCs w:val="15"/>
              </w:rPr>
              <w:t>（令和６年度から継続）</w:t>
            </w:r>
            <w:r w:rsidRPr="00410864">
              <w:rPr>
                <w:rFonts w:ascii="ＭＳ 明朝" w:hAnsi="ＭＳ 明朝" w:hint="eastAsia"/>
                <w:sz w:val="15"/>
                <w:szCs w:val="15"/>
              </w:rPr>
              <w:t>を</w:t>
            </w:r>
            <w:r w:rsidR="00484973" w:rsidRPr="00410864">
              <w:rPr>
                <w:rFonts w:ascii="ＭＳ 明朝" w:hAnsi="ＭＳ 明朝" w:hint="eastAsia"/>
                <w:sz w:val="15"/>
                <w:szCs w:val="15"/>
              </w:rPr>
              <w:t>実施</w:t>
            </w:r>
            <w:r w:rsidRPr="00410864">
              <w:rPr>
                <w:rFonts w:ascii="ＭＳ 明朝" w:hAnsi="ＭＳ 明朝" w:hint="eastAsia"/>
                <w:sz w:val="15"/>
                <w:szCs w:val="15"/>
              </w:rPr>
              <w:t>し、競争的外部資金の獲得を目指した（</w:t>
            </w:r>
            <w:r w:rsidR="006B6EAC" w:rsidRPr="00410864">
              <w:rPr>
                <w:rFonts w:ascii="ＭＳ 明朝" w:hAnsi="ＭＳ 明朝" w:hint="eastAsia"/>
                <w:sz w:val="15"/>
                <w:szCs w:val="15"/>
              </w:rPr>
              <w:t>３</w:t>
            </w:r>
            <w:r w:rsidRPr="00410864">
              <w:rPr>
                <w:rFonts w:ascii="ＭＳ 明朝" w:hAnsi="ＭＳ 明朝" w:hint="eastAsia"/>
                <w:sz w:val="15"/>
                <w:szCs w:val="15"/>
              </w:rPr>
              <w:t>件）。</w:t>
            </w:r>
          </w:p>
          <w:p w14:paraId="6BBB811E" w14:textId="0266D996" w:rsidR="003431FE" w:rsidRPr="00410864" w:rsidRDefault="00F60D6E" w:rsidP="005C5EA7">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D06FD4" w:rsidRPr="00410864">
              <w:rPr>
                <w:rFonts w:ascii="ＭＳ 明朝" w:hAnsi="ＭＳ 明朝" w:cs="ＭＳ ゴシック" w:hint="eastAsia"/>
                <w:sz w:val="15"/>
                <w:szCs w:val="15"/>
              </w:rPr>
              <w:t>論文の被引用数向上を目指した</w:t>
            </w:r>
            <w:r w:rsidRPr="00410864">
              <w:rPr>
                <w:rFonts w:ascii="ＭＳ 明朝" w:hAnsi="ＭＳ 明朝" w:hint="eastAsia"/>
                <w:sz w:val="15"/>
                <w:szCs w:val="15"/>
              </w:rPr>
              <w:t>オープンアクセス支援事業</w:t>
            </w:r>
            <w:r w:rsidR="00484973" w:rsidRPr="00410864">
              <w:rPr>
                <w:rFonts w:ascii="ＭＳ 明朝" w:hAnsi="ＭＳ 明朝" w:hint="eastAsia"/>
                <w:sz w:val="15"/>
                <w:szCs w:val="15"/>
              </w:rPr>
              <w:t>（令和４年度から継続）</w:t>
            </w:r>
            <w:r w:rsidRPr="00410864">
              <w:rPr>
                <w:rFonts w:ascii="ＭＳ 明朝" w:hAnsi="ＭＳ 明朝" w:hint="eastAsia"/>
                <w:sz w:val="15"/>
                <w:szCs w:val="15"/>
              </w:rPr>
              <w:t>を</w:t>
            </w:r>
            <w:r w:rsidR="001F3A8A" w:rsidRPr="00410864">
              <w:rPr>
                <w:rFonts w:ascii="ＭＳ 明朝" w:hAnsi="ＭＳ 明朝" w:hint="eastAsia"/>
                <w:sz w:val="15"/>
                <w:szCs w:val="15"/>
              </w:rPr>
              <w:t>実施</w:t>
            </w:r>
            <w:r w:rsidR="00454F84" w:rsidRPr="00410864">
              <w:rPr>
                <w:rFonts w:ascii="ＭＳ 明朝" w:hAnsi="ＭＳ 明朝" w:hint="eastAsia"/>
                <w:sz w:val="15"/>
                <w:szCs w:val="15"/>
              </w:rPr>
              <w:t>し</w:t>
            </w:r>
            <w:r w:rsidR="00601BD4" w:rsidRPr="00410864">
              <w:rPr>
                <w:rFonts w:ascii="ＭＳ 明朝" w:hAnsi="ＭＳ 明朝" w:hint="eastAsia"/>
                <w:sz w:val="15"/>
                <w:szCs w:val="15"/>
              </w:rPr>
              <w:t>、学術論文のオープンアクセス化に係る費用を支援</w:t>
            </w:r>
            <w:r w:rsidR="00593FB4" w:rsidRPr="00410864">
              <w:rPr>
                <w:rFonts w:ascii="ＭＳ 明朝" w:hAnsi="ＭＳ 明朝" w:hint="eastAsia"/>
                <w:sz w:val="15"/>
                <w:szCs w:val="15"/>
              </w:rPr>
              <w:t>した</w:t>
            </w:r>
            <w:r w:rsidR="00454F84" w:rsidRPr="00410864">
              <w:rPr>
                <w:rFonts w:ascii="ＭＳ 明朝" w:hAnsi="ＭＳ 明朝" w:hint="eastAsia"/>
                <w:sz w:val="15"/>
                <w:szCs w:val="15"/>
              </w:rPr>
              <w:t>。</w:t>
            </w:r>
          </w:p>
          <w:p w14:paraId="6F53431B" w14:textId="40BCAFC7" w:rsidR="0067718C" w:rsidRPr="00410864" w:rsidRDefault="0067718C" w:rsidP="0012586C">
            <w:pPr>
              <w:ind w:left="150" w:hangingChars="100" w:hanging="150"/>
              <w:rPr>
                <w:rFonts w:ascii="ＭＳ 明朝" w:hAnsi="ＭＳ 明朝"/>
                <w:sz w:val="15"/>
                <w:szCs w:val="15"/>
              </w:rPr>
            </w:pPr>
          </w:p>
          <w:p w14:paraId="7F7EA386" w14:textId="4851276E" w:rsidR="005B09BF" w:rsidRPr="00410864" w:rsidRDefault="00F60D6E" w:rsidP="005B09BF">
            <w:pPr>
              <w:ind w:left="150" w:hangingChars="100" w:hanging="150"/>
              <w:jc w:val="center"/>
              <w:rPr>
                <w:rFonts w:ascii="ＭＳ 明朝" w:hAnsi="ＭＳ 明朝"/>
                <w:sz w:val="15"/>
                <w:szCs w:val="15"/>
              </w:rPr>
            </w:pPr>
            <w:r w:rsidRPr="00410864">
              <w:rPr>
                <w:rFonts w:ascii="ＭＳ 明朝" w:hAnsi="ＭＳ 明朝" w:hint="eastAsia"/>
                <w:sz w:val="15"/>
                <w:szCs w:val="15"/>
              </w:rPr>
              <w:t>外部資金等への応募（代表者として応募</w:t>
            </w:r>
            <w:r w:rsidR="00B5404B" w:rsidRPr="00410864">
              <w:rPr>
                <w:rFonts w:ascii="ＭＳ 明朝" w:hAnsi="ＭＳ 明朝" w:hint="eastAsia"/>
                <w:sz w:val="15"/>
                <w:szCs w:val="15"/>
              </w:rPr>
              <w:t>した</w:t>
            </w:r>
            <w:r w:rsidRPr="00410864">
              <w:rPr>
                <w:rFonts w:ascii="ＭＳ 明朝" w:hAnsi="ＭＳ 明朝" w:hint="eastAsia"/>
                <w:sz w:val="15"/>
                <w:szCs w:val="15"/>
              </w:rPr>
              <w:t>件数）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455"/>
              <w:gridCol w:w="455"/>
              <w:gridCol w:w="455"/>
              <w:gridCol w:w="455"/>
              <w:gridCol w:w="456"/>
            </w:tblGrid>
            <w:tr w:rsidR="00410864" w:rsidRPr="00410864" w14:paraId="1D3B3AE5" w14:textId="77777777" w:rsidTr="00054CED">
              <w:trPr>
                <w:jc w:val="center"/>
              </w:trPr>
              <w:tc>
                <w:tcPr>
                  <w:tcW w:w="966" w:type="dxa"/>
                  <w:vAlign w:val="center"/>
                </w:tcPr>
                <w:p w14:paraId="38543F98" w14:textId="77777777"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種別</w:t>
                  </w:r>
                </w:p>
              </w:tc>
              <w:tc>
                <w:tcPr>
                  <w:tcW w:w="455" w:type="dxa"/>
                  <w:vAlign w:val="center"/>
                </w:tcPr>
                <w:p w14:paraId="13188410" w14:textId="77777777" w:rsidR="005B09BF" w:rsidRPr="00410864" w:rsidRDefault="00F60D6E" w:rsidP="005B09BF">
                  <w:pPr>
                    <w:jc w:val="center"/>
                    <w:rPr>
                      <w:rFonts w:ascii="ＭＳ 明朝" w:hAnsi="ＭＳ 明朝"/>
                      <w:sz w:val="15"/>
                      <w:szCs w:val="15"/>
                    </w:rPr>
                  </w:pPr>
                  <w:r w:rsidRPr="00410864">
                    <w:rPr>
                      <w:rFonts w:ascii="ＭＳ 明朝" w:hAnsi="ＭＳ 明朝" w:cs="ＭＳ Ｐゴシック" w:hint="eastAsia"/>
                      <w:sz w:val="15"/>
                      <w:szCs w:val="15"/>
                    </w:rPr>
                    <w:t>R4</w:t>
                  </w:r>
                </w:p>
              </w:tc>
              <w:tc>
                <w:tcPr>
                  <w:tcW w:w="455" w:type="dxa"/>
                  <w:vAlign w:val="center"/>
                </w:tcPr>
                <w:p w14:paraId="2E8F051F" w14:textId="77777777" w:rsidR="005B09BF" w:rsidRPr="00410864" w:rsidRDefault="00F60D6E" w:rsidP="005B09BF">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5</w:t>
                  </w:r>
                </w:p>
              </w:tc>
              <w:tc>
                <w:tcPr>
                  <w:tcW w:w="455" w:type="dxa"/>
                </w:tcPr>
                <w:p w14:paraId="3FC44FA7" w14:textId="77777777" w:rsidR="005B09BF" w:rsidRPr="00410864" w:rsidRDefault="00F60D6E" w:rsidP="005B09BF">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6</w:t>
                  </w:r>
                </w:p>
              </w:tc>
              <w:tc>
                <w:tcPr>
                  <w:tcW w:w="455" w:type="dxa"/>
                </w:tcPr>
                <w:p w14:paraId="693087E4" w14:textId="77777777" w:rsidR="005B09BF" w:rsidRPr="00410864" w:rsidRDefault="00F60D6E" w:rsidP="005B09BF">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7</w:t>
                  </w:r>
                </w:p>
              </w:tc>
              <w:tc>
                <w:tcPr>
                  <w:tcW w:w="456" w:type="dxa"/>
                </w:tcPr>
                <w:p w14:paraId="05DA27F3" w14:textId="77777777" w:rsidR="005B09BF" w:rsidRPr="00410864" w:rsidRDefault="00F60D6E" w:rsidP="005B09BF">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8</w:t>
                  </w:r>
                </w:p>
              </w:tc>
            </w:tr>
            <w:tr w:rsidR="00410864" w:rsidRPr="00410864" w14:paraId="166CBD77" w14:textId="77777777" w:rsidTr="00054CED">
              <w:trPr>
                <w:jc w:val="center"/>
              </w:trPr>
              <w:tc>
                <w:tcPr>
                  <w:tcW w:w="966" w:type="dxa"/>
                  <w:vAlign w:val="center"/>
                </w:tcPr>
                <w:p w14:paraId="044F1DB7" w14:textId="77777777"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文科科研費</w:t>
                  </w:r>
                </w:p>
              </w:tc>
              <w:tc>
                <w:tcPr>
                  <w:tcW w:w="455" w:type="dxa"/>
                  <w:vAlign w:val="center"/>
                </w:tcPr>
                <w:p w14:paraId="6A33A3A2" w14:textId="1815BD75" w:rsidR="005B09BF" w:rsidRPr="00410864" w:rsidRDefault="00F60D6E" w:rsidP="005B09BF">
                  <w:pPr>
                    <w:jc w:val="center"/>
                    <w:rPr>
                      <w:rFonts w:ascii="ＭＳ 明朝" w:hAnsi="ＭＳ 明朝"/>
                      <w:sz w:val="15"/>
                      <w:szCs w:val="15"/>
                    </w:rPr>
                  </w:pPr>
                  <w:r w:rsidRPr="00410864">
                    <w:rPr>
                      <w:rFonts w:ascii="ＭＳ 明朝" w:hAnsi="ＭＳ 明朝"/>
                      <w:sz w:val="15"/>
                      <w:szCs w:val="15"/>
                    </w:rPr>
                    <w:t>29</w:t>
                  </w:r>
                </w:p>
              </w:tc>
              <w:tc>
                <w:tcPr>
                  <w:tcW w:w="455" w:type="dxa"/>
                  <w:vAlign w:val="center"/>
                </w:tcPr>
                <w:p w14:paraId="5A1979DB" w14:textId="336575E0" w:rsidR="005B09BF" w:rsidRPr="00410864" w:rsidRDefault="00F60D6E" w:rsidP="005B09BF">
                  <w:pPr>
                    <w:jc w:val="center"/>
                    <w:rPr>
                      <w:rFonts w:ascii="ＭＳ 明朝" w:hAnsi="ＭＳ 明朝"/>
                      <w:sz w:val="15"/>
                      <w:szCs w:val="15"/>
                    </w:rPr>
                  </w:pPr>
                  <w:r w:rsidRPr="00410864">
                    <w:rPr>
                      <w:rFonts w:ascii="ＭＳ 明朝" w:hAnsi="ＭＳ 明朝"/>
                      <w:sz w:val="15"/>
                      <w:szCs w:val="15"/>
                    </w:rPr>
                    <w:t>41</w:t>
                  </w:r>
                </w:p>
              </w:tc>
              <w:tc>
                <w:tcPr>
                  <w:tcW w:w="455" w:type="dxa"/>
                  <w:vAlign w:val="center"/>
                </w:tcPr>
                <w:p w14:paraId="1E64B801" w14:textId="32CBD915"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39</w:t>
                  </w:r>
                </w:p>
              </w:tc>
              <w:tc>
                <w:tcPr>
                  <w:tcW w:w="455" w:type="dxa"/>
                  <w:vAlign w:val="center"/>
                </w:tcPr>
                <w:p w14:paraId="18F3B1FE" w14:textId="6280839B"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4</w:t>
                  </w:r>
                  <w:r w:rsidR="0064567E" w:rsidRPr="00410864">
                    <w:rPr>
                      <w:rFonts w:ascii="ＭＳ 明朝" w:hAnsi="ＭＳ 明朝" w:hint="eastAsia"/>
                      <w:sz w:val="15"/>
                      <w:szCs w:val="15"/>
                    </w:rPr>
                    <w:t>0</w:t>
                  </w:r>
                </w:p>
              </w:tc>
              <w:tc>
                <w:tcPr>
                  <w:tcW w:w="456" w:type="dxa"/>
                  <w:vAlign w:val="center"/>
                </w:tcPr>
                <w:p w14:paraId="58001684" w14:textId="77777777" w:rsidR="005B09BF" w:rsidRPr="00410864" w:rsidRDefault="00F60D6E" w:rsidP="005B09BF">
                  <w:pPr>
                    <w:jc w:val="center"/>
                    <w:rPr>
                      <w:rFonts w:ascii="ＭＳ 明朝" w:hAnsi="ＭＳ 明朝"/>
                      <w:sz w:val="15"/>
                      <w:szCs w:val="15"/>
                    </w:rPr>
                  </w:pPr>
                  <w:r w:rsidRPr="00410864">
                    <w:rPr>
                      <w:rFonts w:ascii="ＭＳ 明朝" w:hAnsi="ＭＳ 明朝"/>
                      <w:sz w:val="15"/>
                      <w:szCs w:val="15"/>
                    </w:rPr>
                    <w:t>-</w:t>
                  </w:r>
                </w:p>
              </w:tc>
            </w:tr>
            <w:tr w:rsidR="00410864" w:rsidRPr="00410864" w14:paraId="292ED580" w14:textId="77777777" w:rsidTr="00054CED">
              <w:trPr>
                <w:jc w:val="center"/>
              </w:trPr>
              <w:tc>
                <w:tcPr>
                  <w:tcW w:w="966" w:type="dxa"/>
                  <w:vAlign w:val="center"/>
                </w:tcPr>
                <w:p w14:paraId="64AD4D34" w14:textId="77777777"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その他国</w:t>
                  </w:r>
                </w:p>
              </w:tc>
              <w:tc>
                <w:tcPr>
                  <w:tcW w:w="455" w:type="dxa"/>
                  <w:vAlign w:val="center"/>
                </w:tcPr>
                <w:p w14:paraId="6777AEF6" w14:textId="1AD9A1B5" w:rsidR="005B09BF" w:rsidRPr="00410864" w:rsidRDefault="00F60D6E" w:rsidP="005B09BF">
                  <w:pPr>
                    <w:jc w:val="center"/>
                    <w:rPr>
                      <w:rFonts w:ascii="ＭＳ 明朝" w:hAnsi="ＭＳ 明朝"/>
                      <w:sz w:val="15"/>
                      <w:szCs w:val="15"/>
                    </w:rPr>
                  </w:pPr>
                  <w:r w:rsidRPr="00410864">
                    <w:rPr>
                      <w:rFonts w:ascii="ＭＳ 明朝" w:hAnsi="ＭＳ 明朝"/>
                      <w:sz w:val="15"/>
                      <w:szCs w:val="15"/>
                    </w:rPr>
                    <w:t>1</w:t>
                  </w:r>
                </w:p>
              </w:tc>
              <w:tc>
                <w:tcPr>
                  <w:tcW w:w="455" w:type="dxa"/>
                  <w:vAlign w:val="center"/>
                </w:tcPr>
                <w:p w14:paraId="758002DC" w14:textId="5667EEDF" w:rsidR="005B09BF" w:rsidRPr="00410864" w:rsidRDefault="00F60D6E" w:rsidP="005B09BF">
                  <w:pPr>
                    <w:jc w:val="center"/>
                    <w:rPr>
                      <w:rFonts w:ascii="ＭＳ 明朝" w:hAnsi="ＭＳ 明朝"/>
                      <w:sz w:val="15"/>
                      <w:szCs w:val="15"/>
                    </w:rPr>
                  </w:pPr>
                  <w:r w:rsidRPr="00410864">
                    <w:rPr>
                      <w:rFonts w:ascii="ＭＳ 明朝" w:hAnsi="ＭＳ 明朝"/>
                      <w:sz w:val="15"/>
                      <w:szCs w:val="15"/>
                    </w:rPr>
                    <w:t>0</w:t>
                  </w:r>
                </w:p>
              </w:tc>
              <w:tc>
                <w:tcPr>
                  <w:tcW w:w="455" w:type="dxa"/>
                  <w:vAlign w:val="center"/>
                </w:tcPr>
                <w:p w14:paraId="4AFA968D" w14:textId="5573D1B4"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0</w:t>
                  </w:r>
                </w:p>
              </w:tc>
              <w:tc>
                <w:tcPr>
                  <w:tcW w:w="455" w:type="dxa"/>
                  <w:vAlign w:val="center"/>
                </w:tcPr>
                <w:p w14:paraId="0A6E76F8" w14:textId="53DEB831"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0</w:t>
                  </w:r>
                </w:p>
              </w:tc>
              <w:tc>
                <w:tcPr>
                  <w:tcW w:w="456" w:type="dxa"/>
                  <w:vAlign w:val="center"/>
                </w:tcPr>
                <w:p w14:paraId="4AD6B01B" w14:textId="77777777" w:rsidR="005B09BF" w:rsidRPr="00410864" w:rsidRDefault="00F60D6E" w:rsidP="005B09BF">
                  <w:pPr>
                    <w:jc w:val="center"/>
                    <w:rPr>
                      <w:rFonts w:ascii="ＭＳ 明朝" w:hAnsi="ＭＳ 明朝"/>
                      <w:sz w:val="15"/>
                      <w:szCs w:val="15"/>
                    </w:rPr>
                  </w:pPr>
                  <w:r w:rsidRPr="00410864">
                    <w:rPr>
                      <w:rFonts w:ascii="ＭＳ 明朝" w:hAnsi="ＭＳ 明朝"/>
                      <w:sz w:val="15"/>
                      <w:szCs w:val="15"/>
                    </w:rPr>
                    <w:t>-</w:t>
                  </w:r>
                </w:p>
              </w:tc>
            </w:tr>
            <w:tr w:rsidR="00410864" w:rsidRPr="00410864" w14:paraId="0196942E" w14:textId="77777777" w:rsidTr="00054CED">
              <w:trPr>
                <w:trHeight w:val="216"/>
                <w:jc w:val="center"/>
              </w:trPr>
              <w:tc>
                <w:tcPr>
                  <w:tcW w:w="966" w:type="dxa"/>
                  <w:vAlign w:val="center"/>
                </w:tcPr>
                <w:p w14:paraId="04C1533D" w14:textId="77777777"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民間団体等</w:t>
                  </w:r>
                </w:p>
              </w:tc>
              <w:tc>
                <w:tcPr>
                  <w:tcW w:w="455" w:type="dxa"/>
                  <w:vAlign w:val="center"/>
                </w:tcPr>
                <w:p w14:paraId="07A3066F" w14:textId="442DFB7D" w:rsidR="005B09BF" w:rsidRPr="00410864" w:rsidRDefault="00F60D6E" w:rsidP="005B09BF">
                  <w:pPr>
                    <w:jc w:val="center"/>
                    <w:rPr>
                      <w:rFonts w:ascii="ＭＳ 明朝" w:hAnsi="ＭＳ 明朝"/>
                      <w:sz w:val="15"/>
                      <w:szCs w:val="15"/>
                    </w:rPr>
                  </w:pPr>
                  <w:r w:rsidRPr="00410864">
                    <w:rPr>
                      <w:rFonts w:ascii="ＭＳ 明朝" w:hAnsi="ＭＳ 明朝"/>
                      <w:sz w:val="15"/>
                      <w:szCs w:val="15"/>
                    </w:rPr>
                    <w:t>6</w:t>
                  </w:r>
                </w:p>
              </w:tc>
              <w:tc>
                <w:tcPr>
                  <w:tcW w:w="455" w:type="dxa"/>
                  <w:vAlign w:val="center"/>
                </w:tcPr>
                <w:p w14:paraId="143A7771" w14:textId="5C38DE6B"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8</w:t>
                  </w:r>
                </w:p>
              </w:tc>
              <w:tc>
                <w:tcPr>
                  <w:tcW w:w="455" w:type="dxa"/>
                  <w:vAlign w:val="center"/>
                </w:tcPr>
                <w:p w14:paraId="2204D67C" w14:textId="105BBA1D"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1</w:t>
                  </w:r>
                  <w:r w:rsidR="00724F47" w:rsidRPr="00410864">
                    <w:rPr>
                      <w:rFonts w:ascii="ＭＳ 明朝" w:hAnsi="ＭＳ 明朝" w:hint="eastAsia"/>
                      <w:sz w:val="15"/>
                      <w:szCs w:val="15"/>
                    </w:rPr>
                    <w:t>8</w:t>
                  </w:r>
                </w:p>
              </w:tc>
              <w:tc>
                <w:tcPr>
                  <w:tcW w:w="455" w:type="dxa"/>
                  <w:vAlign w:val="center"/>
                </w:tcPr>
                <w:p w14:paraId="2EA521DF" w14:textId="27AB4352"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34</w:t>
                  </w:r>
                </w:p>
              </w:tc>
              <w:tc>
                <w:tcPr>
                  <w:tcW w:w="456" w:type="dxa"/>
                  <w:vAlign w:val="center"/>
                </w:tcPr>
                <w:p w14:paraId="10114527" w14:textId="77777777" w:rsidR="005B09BF" w:rsidRPr="00410864" w:rsidRDefault="00F60D6E" w:rsidP="005B09BF">
                  <w:pPr>
                    <w:jc w:val="center"/>
                    <w:rPr>
                      <w:rFonts w:ascii="ＭＳ 明朝" w:hAnsi="ＭＳ 明朝"/>
                      <w:sz w:val="15"/>
                      <w:szCs w:val="15"/>
                    </w:rPr>
                  </w:pPr>
                  <w:r w:rsidRPr="00410864">
                    <w:rPr>
                      <w:rFonts w:ascii="ＭＳ 明朝" w:hAnsi="ＭＳ 明朝"/>
                      <w:sz w:val="15"/>
                      <w:szCs w:val="15"/>
                    </w:rPr>
                    <w:t>-</w:t>
                  </w:r>
                </w:p>
              </w:tc>
            </w:tr>
            <w:tr w:rsidR="00410864" w:rsidRPr="00410864" w14:paraId="43CDD5AA" w14:textId="77777777" w:rsidTr="00054CED">
              <w:trPr>
                <w:trHeight w:val="185"/>
                <w:jc w:val="center"/>
              </w:trPr>
              <w:tc>
                <w:tcPr>
                  <w:tcW w:w="966" w:type="dxa"/>
                  <w:vAlign w:val="center"/>
                </w:tcPr>
                <w:p w14:paraId="08BF663B" w14:textId="77777777"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合計</w:t>
                  </w:r>
                </w:p>
              </w:tc>
              <w:tc>
                <w:tcPr>
                  <w:tcW w:w="455" w:type="dxa"/>
                  <w:vAlign w:val="center"/>
                </w:tcPr>
                <w:p w14:paraId="31C19DC8" w14:textId="684B335D" w:rsidR="005B09BF" w:rsidRPr="00410864" w:rsidRDefault="00F60D6E" w:rsidP="005B09BF">
                  <w:pPr>
                    <w:jc w:val="center"/>
                    <w:rPr>
                      <w:rFonts w:ascii="ＭＳ 明朝" w:hAnsi="ＭＳ 明朝"/>
                      <w:sz w:val="15"/>
                      <w:szCs w:val="15"/>
                    </w:rPr>
                  </w:pPr>
                  <w:r w:rsidRPr="00410864">
                    <w:rPr>
                      <w:rFonts w:ascii="ＭＳ 明朝" w:hAnsi="ＭＳ 明朝"/>
                      <w:sz w:val="15"/>
                      <w:szCs w:val="15"/>
                    </w:rPr>
                    <w:t>36</w:t>
                  </w:r>
                </w:p>
              </w:tc>
              <w:tc>
                <w:tcPr>
                  <w:tcW w:w="455" w:type="dxa"/>
                  <w:vAlign w:val="center"/>
                </w:tcPr>
                <w:p w14:paraId="6BCED769" w14:textId="5CA3B8C5"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49</w:t>
                  </w:r>
                </w:p>
              </w:tc>
              <w:tc>
                <w:tcPr>
                  <w:tcW w:w="455" w:type="dxa"/>
                  <w:vAlign w:val="center"/>
                </w:tcPr>
                <w:p w14:paraId="792ABFDB" w14:textId="4FBC5AFC"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5</w:t>
                  </w:r>
                  <w:r w:rsidR="00724F47" w:rsidRPr="00410864">
                    <w:rPr>
                      <w:rFonts w:ascii="ＭＳ 明朝" w:hAnsi="ＭＳ 明朝" w:hint="eastAsia"/>
                      <w:sz w:val="15"/>
                      <w:szCs w:val="15"/>
                    </w:rPr>
                    <w:t>7</w:t>
                  </w:r>
                </w:p>
              </w:tc>
              <w:tc>
                <w:tcPr>
                  <w:tcW w:w="455" w:type="dxa"/>
                  <w:vAlign w:val="center"/>
                </w:tcPr>
                <w:p w14:paraId="780F1B95" w14:textId="7DA574AB" w:rsidR="005B09BF" w:rsidRPr="00410864" w:rsidRDefault="00F60D6E" w:rsidP="005B09BF">
                  <w:pPr>
                    <w:jc w:val="center"/>
                    <w:rPr>
                      <w:rFonts w:ascii="ＭＳ 明朝" w:hAnsi="ＭＳ 明朝"/>
                      <w:sz w:val="15"/>
                      <w:szCs w:val="15"/>
                    </w:rPr>
                  </w:pPr>
                  <w:r w:rsidRPr="00410864">
                    <w:rPr>
                      <w:rFonts w:ascii="ＭＳ 明朝" w:hAnsi="ＭＳ 明朝" w:hint="eastAsia"/>
                      <w:sz w:val="15"/>
                      <w:szCs w:val="15"/>
                    </w:rPr>
                    <w:t>74</w:t>
                  </w:r>
                </w:p>
              </w:tc>
              <w:tc>
                <w:tcPr>
                  <w:tcW w:w="456" w:type="dxa"/>
                  <w:vAlign w:val="center"/>
                </w:tcPr>
                <w:p w14:paraId="76A21A09" w14:textId="77777777" w:rsidR="005B09BF" w:rsidRPr="00410864" w:rsidRDefault="00F60D6E" w:rsidP="005B09BF">
                  <w:pPr>
                    <w:jc w:val="center"/>
                    <w:rPr>
                      <w:rFonts w:ascii="ＭＳ 明朝" w:hAnsi="ＭＳ 明朝"/>
                      <w:sz w:val="15"/>
                      <w:szCs w:val="15"/>
                    </w:rPr>
                  </w:pPr>
                  <w:r w:rsidRPr="00410864">
                    <w:rPr>
                      <w:rFonts w:ascii="ＭＳ 明朝" w:hAnsi="ＭＳ 明朝"/>
                      <w:sz w:val="15"/>
                      <w:szCs w:val="15"/>
                    </w:rPr>
                    <w:t>-</w:t>
                  </w:r>
                </w:p>
              </w:tc>
            </w:tr>
          </w:tbl>
          <w:p w14:paraId="4A8AA11D" w14:textId="77777777" w:rsidR="005B09BF" w:rsidRPr="00410864" w:rsidRDefault="00F60D6E" w:rsidP="005B09BF">
            <w:pPr>
              <w:jc w:val="right"/>
              <w:rPr>
                <w:rFonts w:ascii="ＭＳ 明朝" w:hAnsi="ＭＳ 明朝"/>
                <w:sz w:val="15"/>
                <w:szCs w:val="15"/>
              </w:rPr>
            </w:pPr>
            <w:r w:rsidRPr="00410864">
              <w:rPr>
                <w:rFonts w:ascii="ＭＳ 明朝" w:hAnsi="ＭＳ 明朝" w:hint="eastAsia"/>
                <w:sz w:val="15"/>
                <w:szCs w:val="15"/>
              </w:rPr>
              <w:t>（詳細は参考資料３参照）</w:t>
            </w:r>
          </w:p>
          <w:p w14:paraId="21B03219" w14:textId="77777777" w:rsidR="005B09BF" w:rsidRPr="00410864" w:rsidRDefault="005B09BF" w:rsidP="0012586C">
            <w:pPr>
              <w:ind w:left="150" w:hangingChars="100" w:hanging="150"/>
              <w:rPr>
                <w:rFonts w:ascii="ＭＳ 明朝" w:hAnsi="ＭＳ 明朝"/>
                <w:sz w:val="15"/>
                <w:szCs w:val="15"/>
              </w:rPr>
            </w:pPr>
          </w:p>
          <w:p w14:paraId="21330B23" w14:textId="12209C94" w:rsidR="00937362" w:rsidRPr="00410864" w:rsidRDefault="00937362" w:rsidP="0012586C">
            <w:pPr>
              <w:ind w:left="150" w:hangingChars="100" w:hanging="150"/>
              <w:jc w:val="right"/>
              <w:rPr>
                <w:rFonts w:ascii="ＭＳ 明朝" w:hAnsi="ＭＳ 明朝"/>
                <w:sz w:val="15"/>
                <w:szCs w:val="15"/>
              </w:rPr>
            </w:pPr>
          </w:p>
          <w:p w14:paraId="5A7D1BDA" w14:textId="1B3BFE23" w:rsidR="00FC3752" w:rsidRPr="00410864" w:rsidRDefault="00F60D6E" w:rsidP="00CC59CC">
            <w:pPr>
              <w:jc w:val="center"/>
              <w:rPr>
                <w:rFonts w:ascii="ＭＳ 明朝" w:hAnsi="ＭＳ 明朝"/>
                <w:sz w:val="15"/>
                <w:szCs w:val="15"/>
              </w:rPr>
            </w:pPr>
            <w:r w:rsidRPr="00410864">
              <w:rPr>
                <w:rFonts w:ascii="ＭＳ 明朝" w:hAnsi="ＭＳ 明朝" w:hint="eastAsia"/>
                <w:sz w:val="15"/>
                <w:szCs w:val="15"/>
              </w:rPr>
              <w:t>文科科研費補助金による研究課題数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488"/>
              <w:gridCol w:w="489"/>
              <w:gridCol w:w="489"/>
              <w:gridCol w:w="489"/>
              <w:gridCol w:w="489"/>
            </w:tblGrid>
            <w:tr w:rsidR="00410864" w:rsidRPr="00410864" w14:paraId="2E0D072D" w14:textId="6238A428" w:rsidTr="00937362">
              <w:trPr>
                <w:jc w:val="center"/>
              </w:trPr>
              <w:tc>
                <w:tcPr>
                  <w:tcW w:w="966" w:type="dxa"/>
                  <w:vAlign w:val="center"/>
                </w:tcPr>
                <w:p w14:paraId="0CA2571C" w14:textId="77777777" w:rsidR="009861B7" w:rsidRPr="00410864" w:rsidRDefault="00F60D6E" w:rsidP="009861B7">
                  <w:pPr>
                    <w:jc w:val="center"/>
                    <w:rPr>
                      <w:rFonts w:ascii="ＭＳ 明朝" w:hAnsi="ＭＳ 明朝"/>
                      <w:sz w:val="15"/>
                      <w:szCs w:val="15"/>
                    </w:rPr>
                  </w:pPr>
                  <w:r w:rsidRPr="00410864">
                    <w:rPr>
                      <w:rFonts w:ascii="ＭＳ 明朝" w:hAnsi="ＭＳ 明朝" w:hint="eastAsia"/>
                      <w:sz w:val="15"/>
                      <w:szCs w:val="15"/>
                    </w:rPr>
                    <w:t>種別</w:t>
                  </w:r>
                </w:p>
              </w:tc>
              <w:tc>
                <w:tcPr>
                  <w:tcW w:w="488" w:type="dxa"/>
                  <w:vAlign w:val="center"/>
                </w:tcPr>
                <w:p w14:paraId="4AF489A3" w14:textId="040A4712" w:rsidR="009861B7" w:rsidRPr="00410864" w:rsidRDefault="00F60D6E" w:rsidP="009861B7">
                  <w:pPr>
                    <w:jc w:val="center"/>
                    <w:rPr>
                      <w:rFonts w:ascii="ＭＳ 明朝" w:hAnsi="ＭＳ 明朝"/>
                      <w:sz w:val="15"/>
                      <w:szCs w:val="15"/>
                    </w:rPr>
                  </w:pPr>
                  <w:r w:rsidRPr="00410864">
                    <w:rPr>
                      <w:rFonts w:ascii="ＭＳ 明朝" w:hAnsi="ＭＳ 明朝" w:cs="ＭＳ Ｐゴシック" w:hint="eastAsia"/>
                      <w:sz w:val="15"/>
                      <w:szCs w:val="15"/>
                    </w:rPr>
                    <w:t>R4</w:t>
                  </w:r>
                </w:p>
              </w:tc>
              <w:tc>
                <w:tcPr>
                  <w:tcW w:w="489" w:type="dxa"/>
                  <w:vAlign w:val="center"/>
                </w:tcPr>
                <w:p w14:paraId="22512276" w14:textId="7451B79B" w:rsidR="009861B7" w:rsidRPr="00410864" w:rsidRDefault="00F60D6E" w:rsidP="009861B7">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5</w:t>
                  </w:r>
                </w:p>
              </w:tc>
              <w:tc>
                <w:tcPr>
                  <w:tcW w:w="489" w:type="dxa"/>
                </w:tcPr>
                <w:p w14:paraId="1DA3C017" w14:textId="069F9191" w:rsidR="009861B7" w:rsidRPr="00410864" w:rsidRDefault="00F60D6E" w:rsidP="009861B7">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6</w:t>
                  </w:r>
                </w:p>
              </w:tc>
              <w:tc>
                <w:tcPr>
                  <w:tcW w:w="489" w:type="dxa"/>
                </w:tcPr>
                <w:p w14:paraId="423F24FB" w14:textId="45D39B18" w:rsidR="009861B7" w:rsidRPr="00410864" w:rsidRDefault="00F60D6E" w:rsidP="009861B7">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7</w:t>
                  </w:r>
                </w:p>
              </w:tc>
              <w:tc>
                <w:tcPr>
                  <w:tcW w:w="489" w:type="dxa"/>
                </w:tcPr>
                <w:p w14:paraId="31FE79DC" w14:textId="14394A00" w:rsidR="009861B7" w:rsidRPr="00410864" w:rsidRDefault="00F60D6E" w:rsidP="009861B7">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8</w:t>
                  </w:r>
                </w:p>
              </w:tc>
            </w:tr>
            <w:tr w:rsidR="00410864" w:rsidRPr="00410864" w14:paraId="1D9D7491" w14:textId="0A95B2E9" w:rsidTr="00054CED">
              <w:trPr>
                <w:jc w:val="center"/>
              </w:trPr>
              <w:tc>
                <w:tcPr>
                  <w:tcW w:w="966" w:type="dxa"/>
                  <w:vAlign w:val="center"/>
                </w:tcPr>
                <w:p w14:paraId="44D91480" w14:textId="77777777" w:rsidR="00C6784C" w:rsidRPr="00410864" w:rsidRDefault="00F60D6E" w:rsidP="00C6784C">
                  <w:pPr>
                    <w:jc w:val="center"/>
                    <w:rPr>
                      <w:rFonts w:ascii="ＭＳ 明朝" w:hAnsi="ＭＳ 明朝"/>
                      <w:sz w:val="15"/>
                      <w:szCs w:val="15"/>
                    </w:rPr>
                  </w:pPr>
                  <w:r w:rsidRPr="00410864">
                    <w:rPr>
                      <w:rFonts w:ascii="ＭＳ 明朝" w:hAnsi="ＭＳ 明朝" w:hint="eastAsia"/>
                      <w:sz w:val="15"/>
                      <w:szCs w:val="15"/>
                    </w:rPr>
                    <w:t>研究代表者</w:t>
                  </w:r>
                </w:p>
              </w:tc>
              <w:tc>
                <w:tcPr>
                  <w:tcW w:w="488" w:type="dxa"/>
                  <w:vAlign w:val="center"/>
                </w:tcPr>
                <w:p w14:paraId="56F45375" w14:textId="7E24687C" w:rsidR="00C6784C" w:rsidRPr="00410864" w:rsidRDefault="00F60D6E" w:rsidP="00C6784C">
                  <w:pPr>
                    <w:jc w:val="center"/>
                    <w:rPr>
                      <w:rFonts w:ascii="ＭＳ 明朝" w:hAnsi="ＭＳ 明朝"/>
                      <w:sz w:val="15"/>
                      <w:szCs w:val="15"/>
                    </w:rPr>
                  </w:pPr>
                  <w:r w:rsidRPr="00410864">
                    <w:rPr>
                      <w:rFonts w:ascii="ＭＳ 明朝" w:hAnsi="ＭＳ 明朝"/>
                      <w:sz w:val="15"/>
                      <w:szCs w:val="15"/>
                    </w:rPr>
                    <w:t>53</w:t>
                  </w:r>
                </w:p>
              </w:tc>
              <w:tc>
                <w:tcPr>
                  <w:tcW w:w="489" w:type="dxa"/>
                  <w:vAlign w:val="center"/>
                </w:tcPr>
                <w:p w14:paraId="76328AFD" w14:textId="043CBCD1" w:rsidR="00C6784C" w:rsidRPr="00410864" w:rsidRDefault="00F60D6E" w:rsidP="00C6784C">
                  <w:pPr>
                    <w:jc w:val="center"/>
                    <w:rPr>
                      <w:rFonts w:ascii="ＭＳ 明朝" w:hAnsi="ＭＳ 明朝"/>
                      <w:sz w:val="15"/>
                      <w:szCs w:val="15"/>
                    </w:rPr>
                  </w:pPr>
                  <w:r w:rsidRPr="00410864">
                    <w:rPr>
                      <w:rFonts w:ascii="ＭＳ 明朝" w:hAnsi="ＭＳ 明朝"/>
                      <w:sz w:val="15"/>
                      <w:szCs w:val="15"/>
                    </w:rPr>
                    <w:t>50</w:t>
                  </w:r>
                </w:p>
              </w:tc>
              <w:tc>
                <w:tcPr>
                  <w:tcW w:w="489" w:type="dxa"/>
                  <w:vAlign w:val="center"/>
                </w:tcPr>
                <w:p w14:paraId="0C0B03CD" w14:textId="1EF38242" w:rsidR="00C6784C" w:rsidRPr="00410864" w:rsidRDefault="00F60D6E" w:rsidP="00C6784C">
                  <w:pPr>
                    <w:jc w:val="center"/>
                    <w:rPr>
                      <w:rFonts w:ascii="ＭＳ 明朝" w:hAnsi="ＭＳ 明朝"/>
                      <w:sz w:val="15"/>
                      <w:szCs w:val="15"/>
                    </w:rPr>
                  </w:pPr>
                  <w:r w:rsidRPr="00410864">
                    <w:rPr>
                      <w:rFonts w:ascii="ＭＳ 明朝" w:hAnsi="ＭＳ 明朝" w:hint="eastAsia"/>
                      <w:sz w:val="15"/>
                      <w:szCs w:val="15"/>
                    </w:rPr>
                    <w:t>46</w:t>
                  </w:r>
                </w:p>
              </w:tc>
              <w:tc>
                <w:tcPr>
                  <w:tcW w:w="489" w:type="dxa"/>
                  <w:vAlign w:val="center"/>
                </w:tcPr>
                <w:p w14:paraId="75C44767" w14:textId="69AA4968" w:rsidR="00C6784C" w:rsidRPr="00410864" w:rsidRDefault="003A5012" w:rsidP="00C6784C">
                  <w:pPr>
                    <w:jc w:val="center"/>
                    <w:rPr>
                      <w:rFonts w:ascii="ＭＳ 明朝" w:hAnsi="ＭＳ 明朝"/>
                      <w:strike/>
                      <w:sz w:val="15"/>
                      <w:szCs w:val="15"/>
                    </w:rPr>
                  </w:pPr>
                  <w:r w:rsidRPr="00410864">
                    <w:rPr>
                      <w:rFonts w:ascii="ＭＳ 明朝" w:hAnsi="ＭＳ 明朝" w:hint="eastAsia"/>
                      <w:sz w:val="15"/>
                      <w:szCs w:val="15"/>
                    </w:rPr>
                    <w:t>46</w:t>
                  </w:r>
                </w:p>
              </w:tc>
              <w:tc>
                <w:tcPr>
                  <w:tcW w:w="489" w:type="dxa"/>
                  <w:vAlign w:val="center"/>
                </w:tcPr>
                <w:p w14:paraId="2BFD3AC9" w14:textId="59048F10" w:rsidR="00C6784C" w:rsidRPr="00410864" w:rsidRDefault="00F60D6E" w:rsidP="00C6784C">
                  <w:pPr>
                    <w:jc w:val="center"/>
                    <w:rPr>
                      <w:rFonts w:ascii="ＭＳ 明朝" w:hAnsi="ＭＳ 明朝"/>
                      <w:sz w:val="15"/>
                      <w:szCs w:val="15"/>
                    </w:rPr>
                  </w:pPr>
                  <w:r w:rsidRPr="00410864">
                    <w:rPr>
                      <w:rFonts w:ascii="ＭＳ 明朝" w:hAnsi="ＭＳ 明朝"/>
                      <w:sz w:val="15"/>
                      <w:szCs w:val="15"/>
                    </w:rPr>
                    <w:t>-</w:t>
                  </w:r>
                </w:p>
              </w:tc>
            </w:tr>
            <w:tr w:rsidR="00410864" w:rsidRPr="00410864" w14:paraId="5BD075EE" w14:textId="2CC4F5F4" w:rsidTr="00054CED">
              <w:trPr>
                <w:trHeight w:val="212"/>
                <w:jc w:val="center"/>
              </w:trPr>
              <w:tc>
                <w:tcPr>
                  <w:tcW w:w="966" w:type="dxa"/>
                  <w:vAlign w:val="center"/>
                </w:tcPr>
                <w:p w14:paraId="3C8D8EC8" w14:textId="77777777" w:rsidR="00C6784C" w:rsidRPr="00410864" w:rsidRDefault="00F60D6E" w:rsidP="00C6784C">
                  <w:pPr>
                    <w:jc w:val="center"/>
                    <w:rPr>
                      <w:rFonts w:ascii="ＭＳ 明朝" w:hAnsi="ＭＳ 明朝"/>
                      <w:sz w:val="15"/>
                      <w:szCs w:val="15"/>
                    </w:rPr>
                  </w:pPr>
                  <w:r w:rsidRPr="00410864">
                    <w:rPr>
                      <w:rFonts w:ascii="ＭＳ 明朝" w:hAnsi="ＭＳ 明朝" w:hint="eastAsia"/>
                      <w:sz w:val="15"/>
                      <w:szCs w:val="15"/>
                    </w:rPr>
                    <w:t>研究分担者</w:t>
                  </w:r>
                </w:p>
              </w:tc>
              <w:tc>
                <w:tcPr>
                  <w:tcW w:w="488" w:type="dxa"/>
                  <w:vAlign w:val="center"/>
                </w:tcPr>
                <w:p w14:paraId="1DAB59A9" w14:textId="73DFF887" w:rsidR="00C6784C" w:rsidRPr="00410864" w:rsidRDefault="00F60D6E" w:rsidP="00C6784C">
                  <w:pPr>
                    <w:jc w:val="center"/>
                    <w:rPr>
                      <w:rFonts w:ascii="ＭＳ 明朝" w:hAnsi="ＭＳ 明朝"/>
                      <w:sz w:val="15"/>
                      <w:szCs w:val="15"/>
                    </w:rPr>
                  </w:pPr>
                  <w:r w:rsidRPr="00410864">
                    <w:rPr>
                      <w:rFonts w:ascii="ＭＳ 明朝" w:hAnsi="ＭＳ 明朝"/>
                      <w:sz w:val="15"/>
                      <w:szCs w:val="15"/>
                    </w:rPr>
                    <w:t>13</w:t>
                  </w:r>
                </w:p>
              </w:tc>
              <w:tc>
                <w:tcPr>
                  <w:tcW w:w="489" w:type="dxa"/>
                  <w:vAlign w:val="center"/>
                </w:tcPr>
                <w:p w14:paraId="519B7B6A" w14:textId="5A17811E" w:rsidR="00C6784C" w:rsidRPr="00410864" w:rsidRDefault="00F60D6E" w:rsidP="00C6784C">
                  <w:pPr>
                    <w:jc w:val="center"/>
                    <w:rPr>
                      <w:rFonts w:ascii="ＭＳ 明朝" w:hAnsi="ＭＳ 明朝"/>
                      <w:sz w:val="15"/>
                      <w:szCs w:val="15"/>
                    </w:rPr>
                  </w:pPr>
                  <w:r w:rsidRPr="00410864">
                    <w:rPr>
                      <w:rFonts w:ascii="ＭＳ 明朝" w:hAnsi="ＭＳ 明朝"/>
                      <w:sz w:val="15"/>
                      <w:szCs w:val="15"/>
                    </w:rPr>
                    <w:t>16</w:t>
                  </w:r>
                </w:p>
              </w:tc>
              <w:tc>
                <w:tcPr>
                  <w:tcW w:w="489" w:type="dxa"/>
                  <w:vAlign w:val="center"/>
                </w:tcPr>
                <w:p w14:paraId="54DA753D" w14:textId="058350E1" w:rsidR="00C6784C" w:rsidRPr="00410864" w:rsidRDefault="00F60D6E" w:rsidP="00C6784C">
                  <w:pPr>
                    <w:jc w:val="center"/>
                    <w:rPr>
                      <w:rFonts w:ascii="ＭＳ 明朝" w:hAnsi="ＭＳ 明朝"/>
                      <w:sz w:val="15"/>
                      <w:szCs w:val="15"/>
                    </w:rPr>
                  </w:pPr>
                  <w:r w:rsidRPr="00410864">
                    <w:rPr>
                      <w:rFonts w:ascii="ＭＳ 明朝" w:hAnsi="ＭＳ 明朝" w:hint="eastAsia"/>
                      <w:sz w:val="15"/>
                      <w:szCs w:val="15"/>
                    </w:rPr>
                    <w:t>13</w:t>
                  </w:r>
                </w:p>
              </w:tc>
              <w:tc>
                <w:tcPr>
                  <w:tcW w:w="489" w:type="dxa"/>
                  <w:vAlign w:val="center"/>
                </w:tcPr>
                <w:p w14:paraId="03F888D8" w14:textId="6396D345" w:rsidR="00C6784C" w:rsidRPr="00410864" w:rsidRDefault="003A5012" w:rsidP="00C6784C">
                  <w:pPr>
                    <w:jc w:val="center"/>
                    <w:rPr>
                      <w:rFonts w:ascii="ＭＳ 明朝" w:hAnsi="ＭＳ 明朝"/>
                      <w:sz w:val="15"/>
                      <w:szCs w:val="15"/>
                    </w:rPr>
                  </w:pPr>
                  <w:r w:rsidRPr="00410864">
                    <w:rPr>
                      <w:rFonts w:ascii="ＭＳ 明朝" w:hAnsi="ＭＳ 明朝" w:hint="eastAsia"/>
                      <w:sz w:val="15"/>
                      <w:szCs w:val="15"/>
                    </w:rPr>
                    <w:t>11</w:t>
                  </w:r>
                </w:p>
              </w:tc>
              <w:tc>
                <w:tcPr>
                  <w:tcW w:w="489" w:type="dxa"/>
                  <w:vAlign w:val="center"/>
                </w:tcPr>
                <w:p w14:paraId="1B1C6FAE" w14:textId="286FE87A" w:rsidR="00C6784C" w:rsidRPr="00410864" w:rsidRDefault="00F60D6E" w:rsidP="00C6784C">
                  <w:pPr>
                    <w:jc w:val="center"/>
                    <w:rPr>
                      <w:rFonts w:ascii="ＭＳ 明朝" w:hAnsi="ＭＳ 明朝"/>
                      <w:sz w:val="15"/>
                      <w:szCs w:val="15"/>
                    </w:rPr>
                  </w:pPr>
                  <w:r w:rsidRPr="00410864">
                    <w:rPr>
                      <w:rFonts w:ascii="ＭＳ 明朝" w:hAnsi="ＭＳ 明朝"/>
                      <w:sz w:val="15"/>
                      <w:szCs w:val="15"/>
                    </w:rPr>
                    <w:t>-</w:t>
                  </w:r>
                </w:p>
              </w:tc>
            </w:tr>
          </w:tbl>
          <w:p w14:paraId="24FB0EA4" w14:textId="4D7E55C9" w:rsidR="00E4747A" w:rsidRPr="00410864" w:rsidRDefault="00F60D6E" w:rsidP="00F8469B">
            <w:pPr>
              <w:jc w:val="right"/>
              <w:rPr>
                <w:rFonts w:ascii="ＭＳ 明朝" w:hAnsi="ＭＳ 明朝"/>
                <w:sz w:val="15"/>
                <w:szCs w:val="15"/>
              </w:rPr>
            </w:pPr>
            <w:r w:rsidRPr="00410864">
              <w:rPr>
                <w:rFonts w:ascii="ＭＳ 明朝" w:hAnsi="ＭＳ 明朝" w:hint="eastAsia"/>
                <w:sz w:val="15"/>
                <w:szCs w:val="15"/>
              </w:rPr>
              <w:t>（詳細は事業年報参照）</w:t>
            </w:r>
          </w:p>
          <w:p w14:paraId="60A8B452" w14:textId="77777777" w:rsidR="00F8469B" w:rsidRPr="00410864" w:rsidRDefault="00F8469B" w:rsidP="00667128">
            <w:pPr>
              <w:ind w:left="150" w:hangingChars="100" w:hanging="150"/>
              <w:rPr>
                <w:rFonts w:ascii="ＭＳ 明朝" w:hAnsi="ＭＳ 明朝"/>
                <w:sz w:val="15"/>
                <w:szCs w:val="15"/>
              </w:rPr>
            </w:pPr>
          </w:p>
          <w:p w14:paraId="1B1F0756" w14:textId="02ADCD46" w:rsidR="00260E9D" w:rsidRPr="00410864" w:rsidRDefault="00F60D6E" w:rsidP="00667128">
            <w:pPr>
              <w:ind w:left="150" w:hangingChars="100" w:hanging="150"/>
              <w:rPr>
                <w:rFonts w:ascii="ＭＳ 明朝" w:hAnsi="ＭＳ 明朝"/>
                <w:sz w:val="15"/>
                <w:szCs w:val="15"/>
              </w:rPr>
            </w:pPr>
            <w:r w:rsidRPr="00410864">
              <w:rPr>
                <w:rFonts w:ascii="ＭＳ 明朝" w:hAnsi="ＭＳ 明朝" w:hint="eastAsia"/>
                <w:sz w:val="15"/>
                <w:szCs w:val="15"/>
              </w:rPr>
              <w:t xml:space="preserve">イ　</w:t>
            </w:r>
            <w:r w:rsidR="004C0C06" w:rsidRPr="00410864">
              <w:rPr>
                <w:rFonts w:ascii="ＭＳ 明朝" w:hAnsi="ＭＳ 明朝" w:hint="eastAsia"/>
                <w:sz w:val="15"/>
                <w:szCs w:val="15"/>
              </w:rPr>
              <w:t>厚労省、内閣府、自治体、企業等の受託研究を</w:t>
            </w:r>
            <w:r w:rsidR="00CE5CE0" w:rsidRPr="00410864">
              <w:rPr>
                <w:rFonts w:ascii="ＭＳ 明朝" w:hAnsi="ＭＳ 明朝" w:hint="eastAsia"/>
                <w:sz w:val="15"/>
                <w:szCs w:val="15"/>
              </w:rPr>
              <w:t>8</w:t>
            </w:r>
            <w:r w:rsidR="004C0C06" w:rsidRPr="00410864">
              <w:rPr>
                <w:rFonts w:ascii="ＭＳ 明朝" w:hAnsi="ＭＳ 明朝" w:hint="eastAsia"/>
                <w:sz w:val="15"/>
                <w:szCs w:val="15"/>
              </w:rPr>
              <w:t>件、</w:t>
            </w:r>
            <w:r w:rsidR="00667128" w:rsidRPr="00410864">
              <w:rPr>
                <w:rFonts w:ascii="ＭＳ 明朝" w:hAnsi="ＭＳ 明朝" w:hint="eastAsia"/>
                <w:sz w:val="15"/>
                <w:szCs w:val="15"/>
              </w:rPr>
              <w:t>国・</w:t>
            </w:r>
            <w:r w:rsidR="004C0C06" w:rsidRPr="00410864">
              <w:rPr>
                <w:rFonts w:ascii="ＭＳ 明朝" w:hAnsi="ＭＳ 明朝" w:hint="eastAsia"/>
                <w:sz w:val="15"/>
                <w:szCs w:val="15"/>
              </w:rPr>
              <w:t>自治体、</w:t>
            </w:r>
            <w:r w:rsidR="00667128" w:rsidRPr="00410864">
              <w:rPr>
                <w:rFonts w:ascii="ＭＳ 明朝" w:hAnsi="ＭＳ 明朝" w:hint="eastAsia"/>
                <w:sz w:val="15"/>
                <w:szCs w:val="15"/>
              </w:rPr>
              <w:t>企業、</w:t>
            </w:r>
            <w:r w:rsidR="004C0C06" w:rsidRPr="00410864">
              <w:rPr>
                <w:rFonts w:ascii="ＭＳ 明朝" w:hAnsi="ＭＳ 明朝" w:hint="eastAsia"/>
                <w:sz w:val="15"/>
                <w:szCs w:val="15"/>
              </w:rPr>
              <w:t>大学等と連携した共同研究を</w:t>
            </w:r>
            <w:r w:rsidR="00CE5CE0" w:rsidRPr="00410864">
              <w:rPr>
                <w:rFonts w:ascii="ＭＳ 明朝" w:hAnsi="ＭＳ 明朝" w:hint="eastAsia"/>
                <w:sz w:val="15"/>
                <w:szCs w:val="15"/>
              </w:rPr>
              <w:t>2</w:t>
            </w:r>
            <w:r w:rsidR="00412797" w:rsidRPr="00410864">
              <w:rPr>
                <w:rFonts w:ascii="ＭＳ 明朝" w:hAnsi="ＭＳ 明朝"/>
                <w:sz w:val="15"/>
                <w:szCs w:val="15"/>
              </w:rPr>
              <w:t>7</w:t>
            </w:r>
            <w:r w:rsidR="004C0C06" w:rsidRPr="00410864">
              <w:rPr>
                <w:rFonts w:ascii="ＭＳ 明朝" w:hAnsi="ＭＳ 明朝" w:hint="eastAsia"/>
                <w:sz w:val="15"/>
                <w:szCs w:val="15"/>
              </w:rPr>
              <w:t>件実施した</w:t>
            </w:r>
            <w:r w:rsidR="000A2070" w:rsidRPr="00410864">
              <w:rPr>
                <w:rFonts w:ascii="ＭＳ 明朝" w:hAnsi="ＭＳ 明朝" w:hint="eastAsia"/>
                <w:sz w:val="15"/>
                <w:szCs w:val="15"/>
              </w:rPr>
              <w:t>。</w:t>
            </w:r>
          </w:p>
          <w:p w14:paraId="10692372" w14:textId="77777777" w:rsidR="00260E9D" w:rsidRPr="00410864" w:rsidRDefault="00F60D6E" w:rsidP="0012586C">
            <w:pPr>
              <w:ind w:left="150" w:hangingChars="100" w:hanging="150"/>
              <w:jc w:val="right"/>
              <w:rPr>
                <w:rFonts w:ascii="ＭＳ 明朝" w:hAnsi="ＭＳ 明朝"/>
                <w:sz w:val="15"/>
                <w:szCs w:val="15"/>
              </w:rPr>
            </w:pPr>
            <w:r w:rsidRPr="00410864">
              <w:rPr>
                <w:rFonts w:ascii="ＭＳ 明朝" w:hAnsi="ＭＳ 明朝" w:hint="eastAsia"/>
                <w:sz w:val="15"/>
                <w:szCs w:val="15"/>
              </w:rPr>
              <w:t>（詳細は</w:t>
            </w:r>
            <w:r w:rsidR="00BA22E3" w:rsidRPr="00410864">
              <w:rPr>
                <w:rFonts w:ascii="ＭＳ 明朝" w:hAnsi="ＭＳ 明朝" w:hint="eastAsia"/>
                <w:sz w:val="15"/>
                <w:szCs w:val="15"/>
              </w:rPr>
              <w:t>事業年報</w:t>
            </w:r>
            <w:r w:rsidRPr="00410864">
              <w:rPr>
                <w:rFonts w:ascii="ＭＳ 明朝" w:hAnsi="ＭＳ 明朝" w:hint="eastAsia"/>
                <w:sz w:val="15"/>
                <w:szCs w:val="15"/>
              </w:rPr>
              <w:t>参照）</w:t>
            </w:r>
          </w:p>
          <w:p w14:paraId="1FC0265C" w14:textId="77777777" w:rsidR="00CC59CC" w:rsidRPr="00410864" w:rsidRDefault="00CC59CC" w:rsidP="0012586C">
            <w:pPr>
              <w:ind w:left="150" w:hangingChars="100" w:hanging="150"/>
              <w:jc w:val="right"/>
              <w:rPr>
                <w:rFonts w:ascii="ＭＳ 明朝" w:hAnsi="ＭＳ 明朝"/>
                <w:sz w:val="15"/>
                <w:szCs w:val="15"/>
              </w:rPr>
            </w:pPr>
          </w:p>
          <w:p w14:paraId="2C817E8B" w14:textId="51EA1AEF" w:rsidR="00AF41A2" w:rsidRPr="00410864" w:rsidRDefault="00F60D6E" w:rsidP="0012586C">
            <w:pPr>
              <w:jc w:val="center"/>
              <w:rPr>
                <w:rFonts w:ascii="ＭＳ 明朝" w:hAnsi="ＭＳ 明朝"/>
                <w:sz w:val="15"/>
                <w:szCs w:val="15"/>
              </w:rPr>
            </w:pPr>
            <w:r w:rsidRPr="00410864">
              <w:rPr>
                <w:rFonts w:ascii="ＭＳ 明朝" w:hAnsi="ＭＳ 明朝" w:hint="eastAsia"/>
                <w:sz w:val="15"/>
                <w:szCs w:val="15"/>
              </w:rPr>
              <w:t>受託研究件数の内訳</w:t>
            </w:r>
          </w:p>
          <w:tbl>
            <w:tblPr>
              <w:tblW w:w="3710" w:type="dxa"/>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1"/>
              <w:gridCol w:w="481"/>
              <w:gridCol w:w="482"/>
              <w:gridCol w:w="482"/>
              <w:gridCol w:w="482"/>
              <w:gridCol w:w="482"/>
            </w:tblGrid>
            <w:tr w:rsidR="00410864" w:rsidRPr="00410864" w14:paraId="53388C1F" w14:textId="41F7E02E" w:rsidTr="00054CED">
              <w:tc>
                <w:tcPr>
                  <w:tcW w:w="1301" w:type="dxa"/>
                  <w:vAlign w:val="center"/>
                </w:tcPr>
                <w:p w14:paraId="7EE061D3" w14:textId="77777777" w:rsidR="009861B7" w:rsidRPr="00410864" w:rsidRDefault="00F60D6E" w:rsidP="009861B7">
                  <w:pPr>
                    <w:jc w:val="center"/>
                    <w:rPr>
                      <w:rFonts w:ascii="ＭＳ 明朝" w:hAnsi="ＭＳ 明朝"/>
                      <w:sz w:val="15"/>
                      <w:szCs w:val="15"/>
                    </w:rPr>
                  </w:pPr>
                  <w:r w:rsidRPr="00410864">
                    <w:rPr>
                      <w:rFonts w:ascii="ＭＳ 明朝" w:hAnsi="ＭＳ 明朝" w:hint="eastAsia"/>
                      <w:sz w:val="15"/>
                      <w:szCs w:val="15"/>
                    </w:rPr>
                    <w:t>受託元</w:t>
                  </w:r>
                </w:p>
              </w:tc>
              <w:tc>
                <w:tcPr>
                  <w:tcW w:w="481" w:type="dxa"/>
                  <w:vAlign w:val="center"/>
                </w:tcPr>
                <w:p w14:paraId="0115D8DD" w14:textId="113330C5" w:rsidR="009861B7" w:rsidRPr="00410864" w:rsidRDefault="00F60D6E" w:rsidP="009861B7">
                  <w:pPr>
                    <w:jc w:val="center"/>
                    <w:rPr>
                      <w:rFonts w:ascii="ＭＳ 明朝" w:hAnsi="ＭＳ 明朝"/>
                      <w:sz w:val="15"/>
                      <w:szCs w:val="15"/>
                    </w:rPr>
                  </w:pPr>
                  <w:r w:rsidRPr="00410864">
                    <w:rPr>
                      <w:rFonts w:ascii="ＭＳ 明朝" w:hAnsi="ＭＳ 明朝" w:cs="ＭＳ Ｐゴシック" w:hint="eastAsia"/>
                      <w:sz w:val="15"/>
                      <w:szCs w:val="15"/>
                    </w:rPr>
                    <w:t>R4</w:t>
                  </w:r>
                </w:p>
              </w:tc>
              <w:tc>
                <w:tcPr>
                  <w:tcW w:w="482" w:type="dxa"/>
                  <w:vAlign w:val="center"/>
                </w:tcPr>
                <w:p w14:paraId="3E2D377B" w14:textId="5A2854E8" w:rsidR="009861B7" w:rsidRPr="00410864" w:rsidRDefault="00F60D6E" w:rsidP="009861B7">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5</w:t>
                  </w:r>
                </w:p>
              </w:tc>
              <w:tc>
                <w:tcPr>
                  <w:tcW w:w="482" w:type="dxa"/>
                </w:tcPr>
                <w:p w14:paraId="67B62F11" w14:textId="4BA4ACB9" w:rsidR="009861B7" w:rsidRPr="00410864" w:rsidRDefault="00F60D6E" w:rsidP="009861B7">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6</w:t>
                  </w:r>
                </w:p>
              </w:tc>
              <w:tc>
                <w:tcPr>
                  <w:tcW w:w="482" w:type="dxa"/>
                </w:tcPr>
                <w:p w14:paraId="564D6AC6" w14:textId="4960D6FB" w:rsidR="009861B7" w:rsidRPr="00410864" w:rsidRDefault="00F60D6E" w:rsidP="009861B7">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7</w:t>
                  </w:r>
                </w:p>
              </w:tc>
              <w:tc>
                <w:tcPr>
                  <w:tcW w:w="482" w:type="dxa"/>
                </w:tcPr>
                <w:p w14:paraId="5D602810" w14:textId="3EAB7D82" w:rsidR="009861B7" w:rsidRPr="00410864" w:rsidRDefault="00F60D6E" w:rsidP="009861B7">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8</w:t>
                  </w:r>
                </w:p>
              </w:tc>
            </w:tr>
            <w:tr w:rsidR="00410864" w:rsidRPr="00410864" w14:paraId="1E4781F5" w14:textId="4CEDE878" w:rsidTr="00054CED">
              <w:tc>
                <w:tcPr>
                  <w:tcW w:w="1301" w:type="dxa"/>
                  <w:vAlign w:val="center"/>
                </w:tcPr>
                <w:p w14:paraId="65F6C7F6" w14:textId="5E543257" w:rsidR="0061742F" w:rsidRPr="00410864" w:rsidRDefault="00F60D6E" w:rsidP="0061742F">
                  <w:pPr>
                    <w:jc w:val="center"/>
                    <w:rPr>
                      <w:rFonts w:ascii="ＭＳ 明朝" w:hAnsi="ＭＳ 明朝"/>
                      <w:sz w:val="15"/>
                      <w:szCs w:val="15"/>
                    </w:rPr>
                  </w:pPr>
                  <w:r w:rsidRPr="00410864">
                    <w:rPr>
                      <w:rFonts w:ascii="ＭＳ 明朝" w:hAnsi="ＭＳ 明朝" w:hint="eastAsia"/>
                      <w:sz w:val="15"/>
                      <w:szCs w:val="15"/>
                    </w:rPr>
                    <w:t>国（厚労省等）</w:t>
                  </w:r>
                </w:p>
              </w:tc>
              <w:tc>
                <w:tcPr>
                  <w:tcW w:w="481" w:type="dxa"/>
                  <w:vAlign w:val="center"/>
                </w:tcPr>
                <w:p w14:paraId="47620953" w14:textId="3D254C1F" w:rsidR="0061742F" w:rsidRPr="00410864" w:rsidRDefault="00F60D6E" w:rsidP="0061742F">
                  <w:pPr>
                    <w:jc w:val="center"/>
                    <w:rPr>
                      <w:rFonts w:ascii="ＭＳ 明朝" w:hAnsi="ＭＳ 明朝"/>
                      <w:sz w:val="15"/>
                      <w:szCs w:val="15"/>
                    </w:rPr>
                  </w:pPr>
                  <w:r w:rsidRPr="00410864">
                    <w:rPr>
                      <w:rFonts w:ascii="ＭＳ 明朝" w:hAnsi="ＭＳ 明朝"/>
                      <w:sz w:val="15"/>
                      <w:szCs w:val="15"/>
                    </w:rPr>
                    <w:t>6</w:t>
                  </w:r>
                </w:p>
              </w:tc>
              <w:tc>
                <w:tcPr>
                  <w:tcW w:w="482" w:type="dxa"/>
                  <w:vAlign w:val="center"/>
                </w:tcPr>
                <w:p w14:paraId="170C9F07" w14:textId="4209A213" w:rsidR="0061742F" w:rsidRPr="00410864" w:rsidRDefault="00F60D6E" w:rsidP="0061742F">
                  <w:pPr>
                    <w:jc w:val="center"/>
                    <w:rPr>
                      <w:rFonts w:ascii="ＭＳ 明朝" w:hAnsi="ＭＳ 明朝"/>
                      <w:sz w:val="15"/>
                      <w:szCs w:val="15"/>
                    </w:rPr>
                  </w:pPr>
                  <w:r w:rsidRPr="00410864">
                    <w:rPr>
                      <w:rFonts w:ascii="ＭＳ 明朝" w:hAnsi="ＭＳ 明朝"/>
                      <w:sz w:val="15"/>
                      <w:szCs w:val="15"/>
                    </w:rPr>
                    <w:t>7</w:t>
                  </w:r>
                </w:p>
              </w:tc>
              <w:tc>
                <w:tcPr>
                  <w:tcW w:w="482" w:type="dxa"/>
                  <w:vAlign w:val="center"/>
                </w:tcPr>
                <w:p w14:paraId="5A3D9C45" w14:textId="36FD741F" w:rsidR="0061742F" w:rsidRPr="00410864" w:rsidRDefault="00F60D6E" w:rsidP="0061742F">
                  <w:pPr>
                    <w:jc w:val="center"/>
                    <w:rPr>
                      <w:rFonts w:ascii="ＭＳ 明朝" w:hAnsi="ＭＳ 明朝"/>
                      <w:sz w:val="15"/>
                      <w:szCs w:val="15"/>
                    </w:rPr>
                  </w:pPr>
                  <w:r w:rsidRPr="00410864">
                    <w:rPr>
                      <w:rFonts w:ascii="ＭＳ 明朝" w:hAnsi="ＭＳ 明朝" w:hint="eastAsia"/>
                      <w:sz w:val="15"/>
                      <w:szCs w:val="15"/>
                    </w:rPr>
                    <w:t>6</w:t>
                  </w:r>
                </w:p>
              </w:tc>
              <w:tc>
                <w:tcPr>
                  <w:tcW w:w="482" w:type="dxa"/>
                  <w:vAlign w:val="center"/>
                </w:tcPr>
                <w:p w14:paraId="08A0DCE9" w14:textId="40F2C3FC" w:rsidR="0061742F" w:rsidRPr="00410864" w:rsidRDefault="00B54504" w:rsidP="0061742F">
                  <w:pPr>
                    <w:jc w:val="center"/>
                    <w:rPr>
                      <w:rFonts w:ascii="ＭＳ 明朝" w:hAnsi="ＭＳ 明朝"/>
                      <w:sz w:val="15"/>
                      <w:szCs w:val="15"/>
                    </w:rPr>
                  </w:pPr>
                  <w:r w:rsidRPr="00410864">
                    <w:rPr>
                      <w:rFonts w:ascii="ＭＳ 明朝" w:hAnsi="ＭＳ 明朝" w:hint="eastAsia"/>
                      <w:sz w:val="15"/>
                      <w:szCs w:val="15"/>
                    </w:rPr>
                    <w:t>5</w:t>
                  </w:r>
                </w:p>
              </w:tc>
              <w:tc>
                <w:tcPr>
                  <w:tcW w:w="482" w:type="dxa"/>
                  <w:vAlign w:val="center"/>
                </w:tcPr>
                <w:p w14:paraId="5DFC2AB2" w14:textId="742F1BA6" w:rsidR="0061742F" w:rsidRPr="00410864" w:rsidRDefault="00F60D6E" w:rsidP="0061742F">
                  <w:pPr>
                    <w:jc w:val="center"/>
                    <w:rPr>
                      <w:rFonts w:ascii="ＭＳ 明朝" w:hAnsi="ＭＳ 明朝"/>
                      <w:sz w:val="15"/>
                      <w:szCs w:val="15"/>
                    </w:rPr>
                  </w:pPr>
                  <w:r w:rsidRPr="00410864">
                    <w:rPr>
                      <w:rFonts w:ascii="ＭＳ 明朝" w:hAnsi="ＭＳ 明朝"/>
                      <w:sz w:val="15"/>
                      <w:szCs w:val="15"/>
                    </w:rPr>
                    <w:t>-</w:t>
                  </w:r>
                </w:p>
              </w:tc>
            </w:tr>
            <w:tr w:rsidR="00410864" w:rsidRPr="00410864" w14:paraId="4C8D40DE" w14:textId="2DFEC61B" w:rsidTr="00054CED">
              <w:tc>
                <w:tcPr>
                  <w:tcW w:w="1301" w:type="dxa"/>
                  <w:vAlign w:val="center"/>
                </w:tcPr>
                <w:p w14:paraId="11C2F448" w14:textId="066CBA84" w:rsidR="0061742F" w:rsidRPr="00410864" w:rsidRDefault="00F60D6E" w:rsidP="0061742F">
                  <w:pPr>
                    <w:jc w:val="center"/>
                    <w:rPr>
                      <w:rFonts w:ascii="ＭＳ 明朝" w:hAnsi="ＭＳ 明朝"/>
                      <w:sz w:val="15"/>
                      <w:szCs w:val="15"/>
                    </w:rPr>
                  </w:pPr>
                  <w:r w:rsidRPr="00410864">
                    <w:rPr>
                      <w:rFonts w:ascii="ＭＳ 明朝" w:hAnsi="ＭＳ 明朝" w:hint="eastAsia"/>
                      <w:sz w:val="15"/>
                      <w:szCs w:val="15"/>
                    </w:rPr>
                    <w:t>自治体</w:t>
                  </w:r>
                </w:p>
              </w:tc>
              <w:tc>
                <w:tcPr>
                  <w:tcW w:w="481" w:type="dxa"/>
                  <w:vAlign w:val="center"/>
                </w:tcPr>
                <w:p w14:paraId="7F223902" w14:textId="481ACC95" w:rsidR="0061742F" w:rsidRPr="00410864" w:rsidRDefault="00F60D6E" w:rsidP="0061742F">
                  <w:pPr>
                    <w:jc w:val="center"/>
                    <w:rPr>
                      <w:rFonts w:ascii="ＭＳ 明朝" w:hAnsi="ＭＳ 明朝"/>
                      <w:sz w:val="15"/>
                      <w:szCs w:val="15"/>
                    </w:rPr>
                  </w:pPr>
                  <w:r w:rsidRPr="00410864">
                    <w:rPr>
                      <w:rFonts w:ascii="ＭＳ 明朝" w:hAnsi="ＭＳ 明朝"/>
                      <w:sz w:val="15"/>
                      <w:szCs w:val="15"/>
                    </w:rPr>
                    <w:t>0</w:t>
                  </w:r>
                </w:p>
              </w:tc>
              <w:tc>
                <w:tcPr>
                  <w:tcW w:w="482" w:type="dxa"/>
                  <w:vAlign w:val="center"/>
                </w:tcPr>
                <w:p w14:paraId="5EF1ED2C" w14:textId="21D07D92" w:rsidR="0061742F" w:rsidRPr="00410864" w:rsidRDefault="00F60D6E" w:rsidP="0061742F">
                  <w:pPr>
                    <w:jc w:val="center"/>
                    <w:rPr>
                      <w:rFonts w:ascii="ＭＳ 明朝" w:hAnsi="ＭＳ 明朝"/>
                      <w:sz w:val="15"/>
                      <w:szCs w:val="15"/>
                    </w:rPr>
                  </w:pPr>
                  <w:r w:rsidRPr="00410864">
                    <w:rPr>
                      <w:rFonts w:ascii="ＭＳ 明朝" w:hAnsi="ＭＳ 明朝"/>
                      <w:sz w:val="15"/>
                      <w:szCs w:val="15"/>
                    </w:rPr>
                    <w:t>0</w:t>
                  </w:r>
                </w:p>
              </w:tc>
              <w:tc>
                <w:tcPr>
                  <w:tcW w:w="482" w:type="dxa"/>
                  <w:vAlign w:val="center"/>
                </w:tcPr>
                <w:p w14:paraId="02249D1C" w14:textId="60E42E60" w:rsidR="0061742F" w:rsidRPr="00410864" w:rsidRDefault="00F60D6E" w:rsidP="0061742F">
                  <w:pPr>
                    <w:jc w:val="center"/>
                    <w:rPr>
                      <w:rFonts w:ascii="ＭＳ 明朝" w:hAnsi="ＭＳ 明朝"/>
                      <w:sz w:val="15"/>
                      <w:szCs w:val="15"/>
                    </w:rPr>
                  </w:pPr>
                  <w:r w:rsidRPr="00410864">
                    <w:rPr>
                      <w:rFonts w:ascii="ＭＳ 明朝" w:hAnsi="ＭＳ 明朝" w:hint="eastAsia"/>
                      <w:sz w:val="15"/>
                      <w:szCs w:val="15"/>
                    </w:rPr>
                    <w:t>0</w:t>
                  </w:r>
                </w:p>
              </w:tc>
              <w:tc>
                <w:tcPr>
                  <w:tcW w:w="482" w:type="dxa"/>
                  <w:vAlign w:val="center"/>
                </w:tcPr>
                <w:p w14:paraId="51ABF2C5" w14:textId="048C51D6" w:rsidR="0061742F" w:rsidRPr="00410864" w:rsidRDefault="00F60D6E" w:rsidP="0061742F">
                  <w:pPr>
                    <w:jc w:val="center"/>
                    <w:rPr>
                      <w:rFonts w:ascii="ＭＳ 明朝" w:hAnsi="ＭＳ 明朝"/>
                      <w:sz w:val="15"/>
                      <w:szCs w:val="15"/>
                    </w:rPr>
                  </w:pPr>
                  <w:r w:rsidRPr="00410864">
                    <w:rPr>
                      <w:rFonts w:ascii="ＭＳ 明朝" w:hAnsi="ＭＳ 明朝" w:hint="eastAsia"/>
                      <w:sz w:val="15"/>
                      <w:szCs w:val="15"/>
                    </w:rPr>
                    <w:t>0</w:t>
                  </w:r>
                </w:p>
              </w:tc>
              <w:tc>
                <w:tcPr>
                  <w:tcW w:w="482" w:type="dxa"/>
                  <w:vAlign w:val="center"/>
                </w:tcPr>
                <w:p w14:paraId="2202D2AD" w14:textId="258ABA46" w:rsidR="0061742F" w:rsidRPr="00410864" w:rsidRDefault="00F60D6E" w:rsidP="0061742F">
                  <w:pPr>
                    <w:jc w:val="center"/>
                    <w:rPr>
                      <w:rFonts w:ascii="ＭＳ 明朝" w:hAnsi="ＭＳ 明朝"/>
                      <w:sz w:val="15"/>
                      <w:szCs w:val="15"/>
                    </w:rPr>
                  </w:pPr>
                  <w:r w:rsidRPr="00410864">
                    <w:rPr>
                      <w:rFonts w:ascii="ＭＳ 明朝" w:hAnsi="ＭＳ 明朝"/>
                      <w:sz w:val="15"/>
                      <w:szCs w:val="15"/>
                    </w:rPr>
                    <w:t>-</w:t>
                  </w:r>
                </w:p>
              </w:tc>
            </w:tr>
            <w:tr w:rsidR="00410864" w:rsidRPr="00410864" w14:paraId="441792DA" w14:textId="6158FAA8" w:rsidTr="00054CED">
              <w:tc>
                <w:tcPr>
                  <w:tcW w:w="1301" w:type="dxa"/>
                  <w:vAlign w:val="center"/>
                </w:tcPr>
                <w:p w14:paraId="3B645F26" w14:textId="77777777" w:rsidR="0061742F" w:rsidRPr="00410864" w:rsidRDefault="00F60D6E" w:rsidP="0061742F">
                  <w:pPr>
                    <w:jc w:val="center"/>
                    <w:rPr>
                      <w:rFonts w:ascii="ＭＳ 明朝" w:hAnsi="ＭＳ 明朝"/>
                      <w:sz w:val="15"/>
                      <w:szCs w:val="15"/>
                    </w:rPr>
                  </w:pPr>
                  <w:r w:rsidRPr="00410864">
                    <w:rPr>
                      <w:rFonts w:ascii="ＭＳ 明朝" w:hAnsi="ＭＳ 明朝" w:hint="eastAsia"/>
                      <w:sz w:val="15"/>
                      <w:szCs w:val="15"/>
                    </w:rPr>
                    <w:t>企業</w:t>
                  </w:r>
                </w:p>
              </w:tc>
              <w:tc>
                <w:tcPr>
                  <w:tcW w:w="481" w:type="dxa"/>
                  <w:vAlign w:val="center"/>
                </w:tcPr>
                <w:p w14:paraId="14A2FF23" w14:textId="4B5E68F8" w:rsidR="0061742F" w:rsidRPr="00410864" w:rsidRDefault="00F60D6E" w:rsidP="0061742F">
                  <w:pPr>
                    <w:jc w:val="center"/>
                    <w:rPr>
                      <w:rFonts w:ascii="ＭＳ 明朝" w:hAnsi="ＭＳ 明朝"/>
                      <w:sz w:val="15"/>
                      <w:szCs w:val="15"/>
                    </w:rPr>
                  </w:pPr>
                  <w:r w:rsidRPr="00410864">
                    <w:rPr>
                      <w:rFonts w:ascii="ＭＳ 明朝" w:hAnsi="ＭＳ 明朝"/>
                      <w:sz w:val="15"/>
                      <w:szCs w:val="15"/>
                    </w:rPr>
                    <w:t>4</w:t>
                  </w:r>
                </w:p>
              </w:tc>
              <w:tc>
                <w:tcPr>
                  <w:tcW w:w="482" w:type="dxa"/>
                  <w:vAlign w:val="center"/>
                </w:tcPr>
                <w:p w14:paraId="4C229C62" w14:textId="297AE165" w:rsidR="0061742F" w:rsidRPr="00410864" w:rsidRDefault="00F60D6E" w:rsidP="0061742F">
                  <w:pPr>
                    <w:jc w:val="center"/>
                    <w:rPr>
                      <w:rFonts w:ascii="ＭＳ 明朝" w:hAnsi="ＭＳ 明朝"/>
                      <w:sz w:val="15"/>
                      <w:szCs w:val="15"/>
                    </w:rPr>
                  </w:pPr>
                  <w:r w:rsidRPr="00410864">
                    <w:rPr>
                      <w:rFonts w:ascii="ＭＳ 明朝" w:hAnsi="ＭＳ 明朝"/>
                      <w:sz w:val="15"/>
                      <w:szCs w:val="15"/>
                    </w:rPr>
                    <w:t>3</w:t>
                  </w:r>
                </w:p>
              </w:tc>
              <w:tc>
                <w:tcPr>
                  <w:tcW w:w="482" w:type="dxa"/>
                  <w:vAlign w:val="center"/>
                </w:tcPr>
                <w:p w14:paraId="66D63E0E" w14:textId="5B3E1AB3" w:rsidR="0061742F" w:rsidRPr="00410864" w:rsidRDefault="00F60D6E" w:rsidP="0061742F">
                  <w:pPr>
                    <w:jc w:val="center"/>
                    <w:rPr>
                      <w:rFonts w:ascii="ＭＳ 明朝" w:hAnsi="ＭＳ 明朝"/>
                      <w:sz w:val="15"/>
                      <w:szCs w:val="15"/>
                    </w:rPr>
                  </w:pPr>
                  <w:r w:rsidRPr="00410864">
                    <w:rPr>
                      <w:rFonts w:ascii="ＭＳ 明朝" w:hAnsi="ＭＳ 明朝" w:hint="eastAsia"/>
                      <w:sz w:val="15"/>
                      <w:szCs w:val="15"/>
                    </w:rPr>
                    <w:t>4</w:t>
                  </w:r>
                </w:p>
              </w:tc>
              <w:tc>
                <w:tcPr>
                  <w:tcW w:w="482" w:type="dxa"/>
                  <w:vAlign w:val="center"/>
                </w:tcPr>
                <w:p w14:paraId="4CAF1C58" w14:textId="58D4A55E" w:rsidR="0061742F" w:rsidRPr="00410864" w:rsidRDefault="00F60D6E" w:rsidP="0061742F">
                  <w:pPr>
                    <w:jc w:val="center"/>
                    <w:rPr>
                      <w:rFonts w:ascii="ＭＳ 明朝" w:hAnsi="ＭＳ 明朝"/>
                      <w:sz w:val="15"/>
                      <w:szCs w:val="15"/>
                    </w:rPr>
                  </w:pPr>
                  <w:r w:rsidRPr="00410864">
                    <w:rPr>
                      <w:rFonts w:ascii="ＭＳ 明朝" w:hAnsi="ＭＳ 明朝" w:hint="eastAsia"/>
                      <w:sz w:val="15"/>
                      <w:szCs w:val="15"/>
                    </w:rPr>
                    <w:t>4</w:t>
                  </w:r>
                </w:p>
              </w:tc>
              <w:tc>
                <w:tcPr>
                  <w:tcW w:w="482" w:type="dxa"/>
                  <w:vAlign w:val="center"/>
                </w:tcPr>
                <w:p w14:paraId="2D94E7A2" w14:textId="6EB08367" w:rsidR="0061742F" w:rsidRPr="00410864" w:rsidRDefault="00F60D6E" w:rsidP="0061742F">
                  <w:pPr>
                    <w:jc w:val="center"/>
                    <w:rPr>
                      <w:rFonts w:ascii="ＭＳ 明朝" w:hAnsi="ＭＳ 明朝"/>
                      <w:sz w:val="15"/>
                      <w:szCs w:val="15"/>
                    </w:rPr>
                  </w:pPr>
                  <w:r w:rsidRPr="00410864">
                    <w:rPr>
                      <w:rFonts w:ascii="ＭＳ 明朝" w:hAnsi="ＭＳ 明朝"/>
                      <w:sz w:val="15"/>
                      <w:szCs w:val="15"/>
                    </w:rPr>
                    <w:t>-</w:t>
                  </w:r>
                </w:p>
              </w:tc>
            </w:tr>
            <w:tr w:rsidR="00410864" w:rsidRPr="00410864" w14:paraId="1C2B2667" w14:textId="4486FB35" w:rsidTr="00054CED">
              <w:trPr>
                <w:trHeight w:val="195"/>
              </w:trPr>
              <w:tc>
                <w:tcPr>
                  <w:tcW w:w="1301" w:type="dxa"/>
                  <w:vAlign w:val="center"/>
                </w:tcPr>
                <w:p w14:paraId="2A231CDD" w14:textId="77777777" w:rsidR="0061742F" w:rsidRPr="00410864" w:rsidRDefault="00F60D6E" w:rsidP="0061742F">
                  <w:pPr>
                    <w:jc w:val="center"/>
                    <w:rPr>
                      <w:rFonts w:ascii="ＭＳ 明朝" w:hAnsi="ＭＳ 明朝"/>
                      <w:sz w:val="15"/>
                      <w:szCs w:val="15"/>
                    </w:rPr>
                  </w:pPr>
                  <w:r w:rsidRPr="00410864">
                    <w:rPr>
                      <w:rFonts w:ascii="ＭＳ 明朝" w:hAnsi="ＭＳ 明朝" w:hint="eastAsia"/>
                      <w:sz w:val="15"/>
                      <w:szCs w:val="15"/>
                    </w:rPr>
                    <w:t>合計</w:t>
                  </w:r>
                </w:p>
              </w:tc>
              <w:tc>
                <w:tcPr>
                  <w:tcW w:w="481" w:type="dxa"/>
                  <w:vAlign w:val="center"/>
                </w:tcPr>
                <w:p w14:paraId="201702EF" w14:textId="44C54610" w:rsidR="0061742F" w:rsidRPr="00410864" w:rsidRDefault="00F60D6E" w:rsidP="0061742F">
                  <w:pPr>
                    <w:jc w:val="center"/>
                    <w:rPr>
                      <w:rFonts w:ascii="ＭＳ 明朝" w:hAnsi="ＭＳ 明朝"/>
                      <w:sz w:val="15"/>
                      <w:szCs w:val="15"/>
                    </w:rPr>
                  </w:pPr>
                  <w:r w:rsidRPr="00410864">
                    <w:rPr>
                      <w:rFonts w:ascii="ＭＳ 明朝" w:hAnsi="ＭＳ 明朝"/>
                      <w:sz w:val="15"/>
                      <w:szCs w:val="15"/>
                    </w:rPr>
                    <w:t>10</w:t>
                  </w:r>
                </w:p>
              </w:tc>
              <w:tc>
                <w:tcPr>
                  <w:tcW w:w="482" w:type="dxa"/>
                  <w:vAlign w:val="center"/>
                </w:tcPr>
                <w:p w14:paraId="2DD84A97" w14:textId="777D658F" w:rsidR="0061742F" w:rsidRPr="00410864" w:rsidRDefault="00F60D6E" w:rsidP="0061742F">
                  <w:pPr>
                    <w:jc w:val="center"/>
                    <w:rPr>
                      <w:rFonts w:ascii="ＭＳ 明朝" w:hAnsi="ＭＳ 明朝"/>
                      <w:sz w:val="15"/>
                      <w:szCs w:val="15"/>
                    </w:rPr>
                  </w:pPr>
                  <w:r w:rsidRPr="00410864">
                    <w:rPr>
                      <w:rFonts w:ascii="ＭＳ 明朝" w:hAnsi="ＭＳ 明朝"/>
                      <w:sz w:val="15"/>
                      <w:szCs w:val="15"/>
                    </w:rPr>
                    <w:t>10</w:t>
                  </w:r>
                </w:p>
              </w:tc>
              <w:tc>
                <w:tcPr>
                  <w:tcW w:w="482" w:type="dxa"/>
                  <w:vAlign w:val="center"/>
                </w:tcPr>
                <w:p w14:paraId="5DB24C6F" w14:textId="43C58643" w:rsidR="0061742F" w:rsidRPr="00410864" w:rsidRDefault="00F60D6E" w:rsidP="0061742F">
                  <w:pPr>
                    <w:jc w:val="center"/>
                    <w:rPr>
                      <w:rFonts w:ascii="ＭＳ 明朝" w:hAnsi="ＭＳ 明朝"/>
                      <w:sz w:val="15"/>
                      <w:szCs w:val="15"/>
                    </w:rPr>
                  </w:pPr>
                  <w:r w:rsidRPr="00410864">
                    <w:rPr>
                      <w:rFonts w:ascii="ＭＳ 明朝" w:hAnsi="ＭＳ 明朝" w:hint="eastAsia"/>
                      <w:sz w:val="15"/>
                      <w:szCs w:val="15"/>
                    </w:rPr>
                    <w:t>10</w:t>
                  </w:r>
                </w:p>
              </w:tc>
              <w:tc>
                <w:tcPr>
                  <w:tcW w:w="482" w:type="dxa"/>
                  <w:vAlign w:val="center"/>
                </w:tcPr>
                <w:p w14:paraId="4D44696C" w14:textId="3BA64CFA" w:rsidR="0061742F" w:rsidRPr="00410864" w:rsidRDefault="00B54504" w:rsidP="0061742F">
                  <w:pPr>
                    <w:jc w:val="center"/>
                    <w:rPr>
                      <w:rFonts w:ascii="ＭＳ 明朝" w:hAnsi="ＭＳ 明朝"/>
                      <w:sz w:val="15"/>
                      <w:szCs w:val="15"/>
                    </w:rPr>
                  </w:pPr>
                  <w:r w:rsidRPr="00410864">
                    <w:rPr>
                      <w:rFonts w:ascii="ＭＳ 明朝" w:hAnsi="ＭＳ 明朝" w:hint="eastAsia"/>
                      <w:sz w:val="15"/>
                      <w:szCs w:val="15"/>
                    </w:rPr>
                    <w:t>9</w:t>
                  </w:r>
                </w:p>
              </w:tc>
              <w:tc>
                <w:tcPr>
                  <w:tcW w:w="482" w:type="dxa"/>
                  <w:vAlign w:val="center"/>
                </w:tcPr>
                <w:p w14:paraId="095FF36E" w14:textId="0F701701" w:rsidR="0061742F" w:rsidRPr="00410864" w:rsidRDefault="00F60D6E" w:rsidP="0061742F">
                  <w:pPr>
                    <w:jc w:val="center"/>
                    <w:rPr>
                      <w:rFonts w:ascii="ＭＳ 明朝" w:hAnsi="ＭＳ 明朝"/>
                      <w:sz w:val="15"/>
                      <w:szCs w:val="15"/>
                    </w:rPr>
                  </w:pPr>
                  <w:r w:rsidRPr="00410864">
                    <w:rPr>
                      <w:rFonts w:ascii="ＭＳ 明朝" w:hAnsi="ＭＳ 明朝"/>
                      <w:sz w:val="15"/>
                      <w:szCs w:val="15"/>
                    </w:rPr>
                    <w:t>-</w:t>
                  </w:r>
                </w:p>
              </w:tc>
            </w:tr>
          </w:tbl>
          <w:p w14:paraId="1746C695" w14:textId="77777777" w:rsidR="002B50D5" w:rsidRPr="00410864" w:rsidRDefault="002B50D5" w:rsidP="00C247FC">
            <w:pPr>
              <w:jc w:val="center"/>
              <w:rPr>
                <w:rFonts w:ascii="ＭＳ 明朝" w:hAnsi="ＭＳ 明朝"/>
                <w:sz w:val="15"/>
                <w:szCs w:val="15"/>
              </w:rPr>
            </w:pPr>
          </w:p>
          <w:p w14:paraId="6C9296DD" w14:textId="77777777" w:rsidR="002B50D5" w:rsidRPr="00410864" w:rsidRDefault="002B50D5" w:rsidP="00C247FC">
            <w:pPr>
              <w:jc w:val="center"/>
              <w:rPr>
                <w:rFonts w:ascii="ＭＳ 明朝" w:hAnsi="ＭＳ 明朝"/>
                <w:sz w:val="15"/>
                <w:szCs w:val="15"/>
              </w:rPr>
            </w:pPr>
          </w:p>
          <w:p w14:paraId="0FD65651" w14:textId="113D026C" w:rsidR="00DB6CEE" w:rsidRPr="00410864" w:rsidRDefault="00F60D6E" w:rsidP="00C247FC">
            <w:pPr>
              <w:jc w:val="center"/>
              <w:rPr>
                <w:rFonts w:ascii="ＭＳ 明朝" w:hAnsi="ＭＳ 明朝"/>
                <w:sz w:val="15"/>
                <w:szCs w:val="15"/>
              </w:rPr>
            </w:pPr>
            <w:r w:rsidRPr="00410864">
              <w:rPr>
                <w:rFonts w:ascii="ＭＳ 明朝" w:hAnsi="ＭＳ 明朝" w:hint="eastAsia"/>
                <w:sz w:val="15"/>
                <w:szCs w:val="15"/>
              </w:rPr>
              <w:t>共同研究件数の内訳</w:t>
            </w:r>
          </w:p>
          <w:p w14:paraId="3348867D" w14:textId="4C9D1FA0" w:rsidR="005A7047" w:rsidRPr="00410864" w:rsidRDefault="005A7047" w:rsidP="00C247FC">
            <w:pPr>
              <w:jc w:val="center"/>
              <w:rPr>
                <w:rFonts w:ascii="ＭＳ 明朝" w:hAnsi="ＭＳ 明朝"/>
                <w:sz w:val="15"/>
                <w:szCs w:val="15"/>
              </w:rPr>
            </w:pPr>
          </w:p>
          <w:tbl>
            <w:tblPr>
              <w:tblpPr w:leftFromText="142" w:rightFromText="142" w:vertAnchor="text" w:horzAnchor="margin" w:tblpXSpec="center" w:tblpY="-1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535"/>
              <w:gridCol w:w="478"/>
              <w:gridCol w:w="425"/>
              <w:gridCol w:w="426"/>
              <w:gridCol w:w="426"/>
            </w:tblGrid>
            <w:tr w:rsidR="00410864" w:rsidRPr="00410864" w14:paraId="68DBDBE1" w14:textId="77777777" w:rsidTr="009D1F00">
              <w:tc>
                <w:tcPr>
                  <w:tcW w:w="966" w:type="dxa"/>
                  <w:vAlign w:val="center"/>
                </w:tcPr>
                <w:p w14:paraId="6C4B7779"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共同研究先</w:t>
                  </w:r>
                </w:p>
              </w:tc>
              <w:tc>
                <w:tcPr>
                  <w:tcW w:w="535" w:type="dxa"/>
                  <w:vAlign w:val="center"/>
                </w:tcPr>
                <w:p w14:paraId="263357EB" w14:textId="77777777" w:rsidR="005A7047" w:rsidRPr="00410864" w:rsidRDefault="00F60D6E" w:rsidP="005A7047">
                  <w:pPr>
                    <w:jc w:val="center"/>
                    <w:rPr>
                      <w:rFonts w:ascii="ＭＳ 明朝" w:hAnsi="ＭＳ 明朝"/>
                      <w:sz w:val="15"/>
                      <w:szCs w:val="15"/>
                    </w:rPr>
                  </w:pPr>
                  <w:r w:rsidRPr="00410864">
                    <w:rPr>
                      <w:rFonts w:ascii="ＭＳ 明朝" w:hAnsi="ＭＳ 明朝" w:cs="ＭＳ Ｐゴシック" w:hint="eastAsia"/>
                      <w:sz w:val="15"/>
                      <w:szCs w:val="15"/>
                    </w:rPr>
                    <w:t>R4</w:t>
                  </w:r>
                </w:p>
              </w:tc>
              <w:tc>
                <w:tcPr>
                  <w:tcW w:w="478" w:type="dxa"/>
                  <w:vAlign w:val="center"/>
                </w:tcPr>
                <w:p w14:paraId="1AC088B2" w14:textId="77777777" w:rsidR="005A7047" w:rsidRPr="00410864" w:rsidRDefault="00F60D6E" w:rsidP="005A7047">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5</w:t>
                  </w:r>
                </w:p>
              </w:tc>
              <w:tc>
                <w:tcPr>
                  <w:tcW w:w="425" w:type="dxa"/>
                </w:tcPr>
                <w:p w14:paraId="6748E296" w14:textId="77777777" w:rsidR="005A7047" w:rsidRPr="00410864" w:rsidRDefault="00F60D6E" w:rsidP="005A7047">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6</w:t>
                  </w:r>
                </w:p>
              </w:tc>
              <w:tc>
                <w:tcPr>
                  <w:tcW w:w="426" w:type="dxa"/>
                </w:tcPr>
                <w:p w14:paraId="72299118" w14:textId="77777777" w:rsidR="005A7047" w:rsidRPr="00410864" w:rsidRDefault="00F60D6E" w:rsidP="005A7047">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7</w:t>
                  </w:r>
                </w:p>
              </w:tc>
              <w:tc>
                <w:tcPr>
                  <w:tcW w:w="426" w:type="dxa"/>
                </w:tcPr>
                <w:p w14:paraId="3FB0488B" w14:textId="77777777" w:rsidR="005A7047" w:rsidRPr="00410864" w:rsidRDefault="00F60D6E" w:rsidP="005A7047">
                  <w:pPr>
                    <w:jc w:val="center"/>
                    <w:rPr>
                      <w:rFonts w:ascii="ＭＳ 明朝" w:hAnsi="ＭＳ 明朝"/>
                      <w:sz w:val="15"/>
                      <w:szCs w:val="15"/>
                    </w:rPr>
                  </w:pPr>
                  <w:r w:rsidRPr="00410864">
                    <w:rPr>
                      <w:rFonts w:ascii="ＭＳ 明朝" w:hAnsi="ＭＳ 明朝" w:cs="ＭＳ Ｐゴシック" w:hint="eastAsia"/>
                      <w:sz w:val="15"/>
                      <w:szCs w:val="15"/>
                    </w:rPr>
                    <w:t>R</w:t>
                  </w:r>
                  <w:r w:rsidRPr="00410864">
                    <w:rPr>
                      <w:rFonts w:ascii="ＭＳ 明朝" w:hAnsi="ＭＳ 明朝" w:cs="ＭＳ Ｐゴシック"/>
                      <w:sz w:val="15"/>
                      <w:szCs w:val="15"/>
                    </w:rPr>
                    <w:t>8</w:t>
                  </w:r>
                </w:p>
              </w:tc>
            </w:tr>
            <w:tr w:rsidR="00410864" w:rsidRPr="00410864" w14:paraId="6EA548C5" w14:textId="77777777" w:rsidTr="009D1F00">
              <w:tc>
                <w:tcPr>
                  <w:tcW w:w="966" w:type="dxa"/>
                  <w:vAlign w:val="center"/>
                </w:tcPr>
                <w:p w14:paraId="558F2958"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国・自治体</w:t>
                  </w:r>
                </w:p>
              </w:tc>
              <w:tc>
                <w:tcPr>
                  <w:tcW w:w="535" w:type="dxa"/>
                  <w:vAlign w:val="center"/>
                </w:tcPr>
                <w:p w14:paraId="7031F04E" w14:textId="77777777" w:rsidR="005A7047" w:rsidRPr="00410864" w:rsidRDefault="00F60D6E" w:rsidP="005A7047">
                  <w:pPr>
                    <w:jc w:val="center"/>
                    <w:rPr>
                      <w:rFonts w:ascii="ＭＳ 明朝" w:hAnsi="ＭＳ 明朝"/>
                      <w:sz w:val="15"/>
                      <w:szCs w:val="15"/>
                    </w:rPr>
                  </w:pPr>
                  <w:r w:rsidRPr="00410864">
                    <w:rPr>
                      <w:rFonts w:ascii="ＭＳ 明朝" w:hAnsi="ＭＳ 明朝"/>
                      <w:sz w:val="15"/>
                      <w:szCs w:val="15"/>
                    </w:rPr>
                    <w:t>2</w:t>
                  </w:r>
                </w:p>
              </w:tc>
              <w:tc>
                <w:tcPr>
                  <w:tcW w:w="478" w:type="dxa"/>
                  <w:vAlign w:val="center"/>
                </w:tcPr>
                <w:p w14:paraId="46DCCA49" w14:textId="77777777" w:rsidR="005A7047" w:rsidRPr="00410864" w:rsidRDefault="00F60D6E" w:rsidP="005A7047">
                  <w:pPr>
                    <w:jc w:val="center"/>
                    <w:rPr>
                      <w:rFonts w:ascii="ＭＳ 明朝" w:hAnsi="ＭＳ 明朝"/>
                      <w:sz w:val="15"/>
                      <w:szCs w:val="15"/>
                    </w:rPr>
                  </w:pPr>
                  <w:r w:rsidRPr="00410864">
                    <w:rPr>
                      <w:rFonts w:ascii="ＭＳ 明朝" w:hAnsi="ＭＳ 明朝"/>
                      <w:sz w:val="15"/>
                      <w:szCs w:val="15"/>
                    </w:rPr>
                    <w:t>2</w:t>
                  </w:r>
                </w:p>
              </w:tc>
              <w:tc>
                <w:tcPr>
                  <w:tcW w:w="425" w:type="dxa"/>
                  <w:vAlign w:val="center"/>
                </w:tcPr>
                <w:p w14:paraId="1F492637"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2</w:t>
                  </w:r>
                </w:p>
              </w:tc>
              <w:tc>
                <w:tcPr>
                  <w:tcW w:w="426" w:type="dxa"/>
                  <w:vAlign w:val="center"/>
                </w:tcPr>
                <w:p w14:paraId="544BE1B3"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3</w:t>
                  </w:r>
                </w:p>
              </w:tc>
              <w:tc>
                <w:tcPr>
                  <w:tcW w:w="426" w:type="dxa"/>
                  <w:vAlign w:val="center"/>
                </w:tcPr>
                <w:p w14:paraId="7E1E6212" w14:textId="77777777" w:rsidR="005A7047" w:rsidRPr="00410864" w:rsidRDefault="00F60D6E" w:rsidP="005A7047">
                  <w:pPr>
                    <w:jc w:val="center"/>
                    <w:rPr>
                      <w:rFonts w:ascii="ＭＳ 明朝" w:hAnsi="ＭＳ 明朝"/>
                      <w:sz w:val="15"/>
                      <w:szCs w:val="15"/>
                    </w:rPr>
                  </w:pPr>
                  <w:r w:rsidRPr="00410864">
                    <w:rPr>
                      <w:rFonts w:ascii="ＭＳ 明朝" w:hAnsi="ＭＳ 明朝"/>
                      <w:sz w:val="15"/>
                      <w:szCs w:val="15"/>
                    </w:rPr>
                    <w:t>-</w:t>
                  </w:r>
                </w:p>
              </w:tc>
            </w:tr>
            <w:tr w:rsidR="00410864" w:rsidRPr="00410864" w14:paraId="7B5590F8" w14:textId="77777777" w:rsidTr="009D1F00">
              <w:tc>
                <w:tcPr>
                  <w:tcW w:w="966" w:type="dxa"/>
                  <w:vAlign w:val="center"/>
                </w:tcPr>
                <w:p w14:paraId="55E58D8C"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企業</w:t>
                  </w:r>
                </w:p>
              </w:tc>
              <w:tc>
                <w:tcPr>
                  <w:tcW w:w="535" w:type="dxa"/>
                  <w:vAlign w:val="center"/>
                </w:tcPr>
                <w:p w14:paraId="627427EC" w14:textId="77777777" w:rsidR="005A7047" w:rsidRPr="00410864" w:rsidRDefault="00F60D6E" w:rsidP="005A7047">
                  <w:pPr>
                    <w:jc w:val="center"/>
                    <w:rPr>
                      <w:rFonts w:ascii="ＭＳ 明朝" w:hAnsi="ＭＳ 明朝"/>
                      <w:sz w:val="15"/>
                      <w:szCs w:val="15"/>
                    </w:rPr>
                  </w:pPr>
                  <w:r w:rsidRPr="00410864">
                    <w:rPr>
                      <w:rFonts w:ascii="ＭＳ 明朝" w:hAnsi="ＭＳ 明朝"/>
                      <w:sz w:val="15"/>
                      <w:szCs w:val="15"/>
                    </w:rPr>
                    <w:t>10</w:t>
                  </w:r>
                  <w:r w:rsidRPr="00410864">
                    <w:rPr>
                      <w:rFonts w:ascii="ＭＳ 明朝" w:hAnsi="ＭＳ 明朝" w:hint="eastAsia"/>
                      <w:sz w:val="15"/>
                      <w:szCs w:val="15"/>
                    </w:rPr>
                    <w:t xml:space="preserve">　</w:t>
                  </w:r>
                </w:p>
              </w:tc>
              <w:tc>
                <w:tcPr>
                  <w:tcW w:w="478" w:type="dxa"/>
                  <w:vAlign w:val="center"/>
                </w:tcPr>
                <w:p w14:paraId="1D2C7070" w14:textId="77777777" w:rsidR="005A7047" w:rsidRPr="00410864" w:rsidRDefault="00F60D6E" w:rsidP="005A7047">
                  <w:pPr>
                    <w:jc w:val="center"/>
                    <w:rPr>
                      <w:rFonts w:ascii="ＭＳ 明朝" w:hAnsi="ＭＳ 明朝"/>
                      <w:sz w:val="15"/>
                      <w:szCs w:val="15"/>
                    </w:rPr>
                  </w:pPr>
                  <w:r w:rsidRPr="00410864">
                    <w:rPr>
                      <w:rFonts w:ascii="ＭＳ 明朝" w:hAnsi="ＭＳ 明朝"/>
                      <w:sz w:val="15"/>
                      <w:szCs w:val="15"/>
                    </w:rPr>
                    <w:t>1</w:t>
                  </w:r>
                  <w:r w:rsidRPr="00410864">
                    <w:rPr>
                      <w:rFonts w:ascii="ＭＳ 明朝" w:hAnsi="ＭＳ 明朝" w:hint="eastAsia"/>
                      <w:sz w:val="15"/>
                      <w:szCs w:val="15"/>
                    </w:rPr>
                    <w:t>1</w:t>
                  </w:r>
                </w:p>
              </w:tc>
              <w:tc>
                <w:tcPr>
                  <w:tcW w:w="425" w:type="dxa"/>
                  <w:vAlign w:val="center"/>
                </w:tcPr>
                <w:p w14:paraId="4CE23B26"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14</w:t>
                  </w:r>
                </w:p>
              </w:tc>
              <w:tc>
                <w:tcPr>
                  <w:tcW w:w="426" w:type="dxa"/>
                  <w:vAlign w:val="center"/>
                </w:tcPr>
                <w:p w14:paraId="1E03FF11"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11</w:t>
                  </w:r>
                </w:p>
              </w:tc>
              <w:tc>
                <w:tcPr>
                  <w:tcW w:w="426" w:type="dxa"/>
                  <w:vAlign w:val="center"/>
                </w:tcPr>
                <w:p w14:paraId="1A5CF5FC" w14:textId="77777777" w:rsidR="005A7047" w:rsidRPr="00410864" w:rsidRDefault="00F60D6E" w:rsidP="005A7047">
                  <w:pPr>
                    <w:jc w:val="center"/>
                    <w:rPr>
                      <w:rFonts w:ascii="ＭＳ 明朝" w:hAnsi="ＭＳ 明朝"/>
                      <w:sz w:val="15"/>
                      <w:szCs w:val="15"/>
                    </w:rPr>
                  </w:pPr>
                  <w:r w:rsidRPr="00410864">
                    <w:rPr>
                      <w:rFonts w:ascii="ＭＳ 明朝" w:hAnsi="ＭＳ 明朝"/>
                      <w:sz w:val="15"/>
                      <w:szCs w:val="15"/>
                    </w:rPr>
                    <w:t>-</w:t>
                  </w:r>
                </w:p>
              </w:tc>
            </w:tr>
            <w:tr w:rsidR="00410864" w:rsidRPr="00410864" w14:paraId="3CC71233" w14:textId="77777777" w:rsidTr="009D1F00">
              <w:tc>
                <w:tcPr>
                  <w:tcW w:w="966" w:type="dxa"/>
                  <w:vAlign w:val="center"/>
                </w:tcPr>
                <w:p w14:paraId="1CA784CA"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大学</w:t>
                  </w:r>
                </w:p>
              </w:tc>
              <w:tc>
                <w:tcPr>
                  <w:tcW w:w="535" w:type="dxa"/>
                  <w:vAlign w:val="center"/>
                </w:tcPr>
                <w:p w14:paraId="619DF540"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1</w:t>
                  </w:r>
                  <w:r w:rsidRPr="00410864">
                    <w:rPr>
                      <w:rFonts w:ascii="ＭＳ 明朝" w:hAnsi="ＭＳ 明朝"/>
                      <w:sz w:val="15"/>
                      <w:szCs w:val="15"/>
                    </w:rPr>
                    <w:t>1</w:t>
                  </w:r>
                </w:p>
              </w:tc>
              <w:tc>
                <w:tcPr>
                  <w:tcW w:w="478" w:type="dxa"/>
                  <w:vAlign w:val="center"/>
                </w:tcPr>
                <w:p w14:paraId="03D6771D" w14:textId="77777777" w:rsidR="005A7047" w:rsidRPr="00410864" w:rsidRDefault="00F60D6E" w:rsidP="005A7047">
                  <w:pPr>
                    <w:jc w:val="center"/>
                    <w:rPr>
                      <w:rFonts w:ascii="ＭＳ 明朝" w:hAnsi="ＭＳ 明朝"/>
                      <w:sz w:val="15"/>
                      <w:szCs w:val="15"/>
                    </w:rPr>
                  </w:pPr>
                  <w:r w:rsidRPr="00410864">
                    <w:rPr>
                      <w:rFonts w:ascii="ＭＳ 明朝" w:hAnsi="ＭＳ 明朝"/>
                      <w:sz w:val="15"/>
                      <w:szCs w:val="15"/>
                    </w:rPr>
                    <w:t>11</w:t>
                  </w:r>
                </w:p>
              </w:tc>
              <w:tc>
                <w:tcPr>
                  <w:tcW w:w="425" w:type="dxa"/>
                  <w:vAlign w:val="center"/>
                </w:tcPr>
                <w:p w14:paraId="55A4455D"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12</w:t>
                  </w:r>
                </w:p>
              </w:tc>
              <w:tc>
                <w:tcPr>
                  <w:tcW w:w="426" w:type="dxa"/>
                  <w:vAlign w:val="center"/>
                </w:tcPr>
                <w:p w14:paraId="1A05D29C"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13</w:t>
                  </w:r>
                </w:p>
              </w:tc>
              <w:tc>
                <w:tcPr>
                  <w:tcW w:w="426" w:type="dxa"/>
                  <w:vAlign w:val="center"/>
                </w:tcPr>
                <w:p w14:paraId="6C6D6BA2" w14:textId="77777777" w:rsidR="005A7047" w:rsidRPr="00410864" w:rsidRDefault="00F60D6E" w:rsidP="005A7047">
                  <w:pPr>
                    <w:jc w:val="center"/>
                    <w:rPr>
                      <w:rFonts w:ascii="ＭＳ 明朝" w:hAnsi="ＭＳ 明朝"/>
                      <w:sz w:val="15"/>
                      <w:szCs w:val="15"/>
                    </w:rPr>
                  </w:pPr>
                  <w:r w:rsidRPr="00410864">
                    <w:rPr>
                      <w:rFonts w:ascii="ＭＳ 明朝" w:hAnsi="ＭＳ 明朝"/>
                      <w:sz w:val="15"/>
                      <w:szCs w:val="15"/>
                    </w:rPr>
                    <w:t>-</w:t>
                  </w:r>
                </w:p>
              </w:tc>
            </w:tr>
            <w:tr w:rsidR="00410864" w:rsidRPr="00410864" w14:paraId="5CCA9DEE" w14:textId="77777777" w:rsidTr="009D1F00">
              <w:tc>
                <w:tcPr>
                  <w:tcW w:w="966" w:type="dxa"/>
                  <w:vAlign w:val="center"/>
                </w:tcPr>
                <w:p w14:paraId="3C11FB08"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合計</w:t>
                  </w:r>
                </w:p>
              </w:tc>
              <w:tc>
                <w:tcPr>
                  <w:tcW w:w="535" w:type="dxa"/>
                  <w:vAlign w:val="center"/>
                </w:tcPr>
                <w:p w14:paraId="18D826D8" w14:textId="77777777" w:rsidR="005A7047" w:rsidRPr="00410864" w:rsidRDefault="00F60D6E" w:rsidP="005A7047">
                  <w:pPr>
                    <w:jc w:val="center"/>
                    <w:rPr>
                      <w:rFonts w:ascii="ＭＳ 明朝" w:hAnsi="ＭＳ 明朝"/>
                      <w:sz w:val="15"/>
                      <w:szCs w:val="15"/>
                    </w:rPr>
                  </w:pPr>
                  <w:r w:rsidRPr="00410864">
                    <w:rPr>
                      <w:rFonts w:ascii="ＭＳ 明朝" w:hAnsi="ＭＳ 明朝"/>
                      <w:sz w:val="15"/>
                      <w:szCs w:val="15"/>
                    </w:rPr>
                    <w:t>23</w:t>
                  </w:r>
                </w:p>
              </w:tc>
              <w:tc>
                <w:tcPr>
                  <w:tcW w:w="478" w:type="dxa"/>
                  <w:vAlign w:val="center"/>
                </w:tcPr>
                <w:p w14:paraId="3756E424" w14:textId="77777777" w:rsidR="005A7047" w:rsidRPr="00410864" w:rsidRDefault="00F60D6E" w:rsidP="005A7047">
                  <w:pPr>
                    <w:jc w:val="center"/>
                    <w:rPr>
                      <w:rFonts w:ascii="ＭＳ 明朝" w:hAnsi="ＭＳ 明朝"/>
                      <w:sz w:val="15"/>
                      <w:szCs w:val="15"/>
                    </w:rPr>
                  </w:pPr>
                  <w:r w:rsidRPr="00410864">
                    <w:rPr>
                      <w:rFonts w:ascii="ＭＳ 明朝" w:hAnsi="ＭＳ 明朝"/>
                      <w:sz w:val="15"/>
                      <w:szCs w:val="15"/>
                    </w:rPr>
                    <w:t>2</w:t>
                  </w:r>
                  <w:r w:rsidRPr="00410864">
                    <w:rPr>
                      <w:rFonts w:ascii="ＭＳ 明朝" w:hAnsi="ＭＳ 明朝" w:hint="eastAsia"/>
                      <w:sz w:val="15"/>
                      <w:szCs w:val="15"/>
                    </w:rPr>
                    <w:t>4</w:t>
                  </w:r>
                </w:p>
              </w:tc>
              <w:tc>
                <w:tcPr>
                  <w:tcW w:w="425" w:type="dxa"/>
                  <w:vAlign w:val="center"/>
                </w:tcPr>
                <w:p w14:paraId="1B7B1159"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28</w:t>
                  </w:r>
                </w:p>
              </w:tc>
              <w:tc>
                <w:tcPr>
                  <w:tcW w:w="426" w:type="dxa"/>
                  <w:vAlign w:val="center"/>
                </w:tcPr>
                <w:p w14:paraId="5B5535C2" w14:textId="77777777" w:rsidR="005A7047" w:rsidRPr="00410864" w:rsidRDefault="00F60D6E" w:rsidP="005A7047">
                  <w:pPr>
                    <w:jc w:val="center"/>
                    <w:rPr>
                      <w:rFonts w:ascii="ＭＳ 明朝" w:hAnsi="ＭＳ 明朝"/>
                      <w:sz w:val="15"/>
                      <w:szCs w:val="15"/>
                    </w:rPr>
                  </w:pPr>
                  <w:r w:rsidRPr="00410864">
                    <w:rPr>
                      <w:rFonts w:ascii="ＭＳ 明朝" w:hAnsi="ＭＳ 明朝" w:hint="eastAsia"/>
                      <w:sz w:val="15"/>
                      <w:szCs w:val="15"/>
                    </w:rPr>
                    <w:t>27</w:t>
                  </w:r>
                </w:p>
              </w:tc>
              <w:tc>
                <w:tcPr>
                  <w:tcW w:w="426" w:type="dxa"/>
                  <w:vAlign w:val="center"/>
                </w:tcPr>
                <w:p w14:paraId="6EFC36AE" w14:textId="77777777" w:rsidR="005A7047" w:rsidRPr="00410864" w:rsidRDefault="00F60D6E" w:rsidP="005A7047">
                  <w:pPr>
                    <w:jc w:val="center"/>
                    <w:rPr>
                      <w:rFonts w:ascii="ＭＳ 明朝" w:hAnsi="ＭＳ 明朝"/>
                      <w:sz w:val="15"/>
                      <w:szCs w:val="15"/>
                    </w:rPr>
                  </w:pPr>
                  <w:r w:rsidRPr="00410864">
                    <w:rPr>
                      <w:rFonts w:ascii="ＭＳ 明朝" w:hAnsi="ＭＳ 明朝"/>
                      <w:sz w:val="15"/>
                      <w:szCs w:val="15"/>
                    </w:rPr>
                    <w:t>-</w:t>
                  </w:r>
                </w:p>
              </w:tc>
            </w:tr>
          </w:tbl>
          <w:p w14:paraId="6C7F5778" w14:textId="77777777" w:rsidR="005A7047" w:rsidRPr="00410864" w:rsidRDefault="005A7047" w:rsidP="00C247FC">
            <w:pPr>
              <w:jc w:val="center"/>
              <w:rPr>
                <w:rFonts w:ascii="ＭＳ 明朝" w:hAnsi="ＭＳ 明朝"/>
                <w:sz w:val="15"/>
                <w:szCs w:val="15"/>
              </w:rPr>
            </w:pPr>
          </w:p>
          <w:tbl>
            <w:tblPr>
              <w:tblpPr w:leftFromText="142" w:rightFromText="142" w:vertAnchor="text" w:horzAnchor="margin" w:tblpY="74"/>
              <w:tblOverlap w:val="never"/>
              <w:tblW w:w="3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tblGrid>
            <w:tr w:rsidR="00410864" w:rsidRPr="00410864" w14:paraId="7CDF4363" w14:textId="77777777" w:rsidTr="009D1F00">
              <w:tc>
                <w:tcPr>
                  <w:tcW w:w="3969" w:type="dxa"/>
                  <w:tcBorders>
                    <w:top w:val="single" w:sz="4" w:space="0" w:color="auto"/>
                    <w:left w:val="single" w:sz="4" w:space="0" w:color="auto"/>
                    <w:bottom w:val="single" w:sz="4" w:space="0" w:color="auto"/>
                    <w:right w:val="single" w:sz="4" w:space="0" w:color="auto"/>
                  </w:tcBorders>
                </w:tcPr>
                <w:p w14:paraId="2D0B1B97" w14:textId="6B444B9A"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lastRenderedPageBreak/>
                    <w:t>・</w:t>
                  </w:r>
                  <w:r w:rsidR="00D31FE8" w:rsidRPr="00410864">
                    <w:rPr>
                      <w:rFonts w:ascii="ＭＳ 明朝" w:hAnsi="ＭＳ 明朝" w:hint="eastAsia"/>
                      <w:b/>
                      <w:sz w:val="15"/>
                      <w:szCs w:val="15"/>
                    </w:rPr>
                    <w:t>科学研究費申請促進事業及び若手研究</w:t>
                  </w:r>
                  <w:r w:rsidR="00CD10D2" w:rsidRPr="00410864">
                    <w:rPr>
                      <w:rFonts w:ascii="ＭＳ 明朝" w:hAnsi="ＭＳ 明朝" w:hint="eastAsia"/>
                      <w:b/>
                      <w:sz w:val="15"/>
                      <w:szCs w:val="15"/>
                    </w:rPr>
                    <w:t>員</w:t>
                  </w:r>
                  <w:r w:rsidR="00D31FE8" w:rsidRPr="00410864">
                    <w:rPr>
                      <w:rFonts w:ascii="ＭＳ 明朝" w:hAnsi="ＭＳ 明朝" w:hint="eastAsia"/>
                      <w:b/>
                      <w:sz w:val="15"/>
                      <w:szCs w:val="15"/>
                    </w:rPr>
                    <w:t>スタートアップ支援事業を実施し、外部資金獲得のための研究支援を実施した</w:t>
                  </w:r>
                  <w:r w:rsidRPr="00410864">
                    <w:rPr>
                      <w:rFonts w:ascii="ＭＳ 明朝" w:hAnsi="ＭＳ 明朝" w:hint="eastAsia"/>
                      <w:b/>
                      <w:sz w:val="15"/>
                      <w:szCs w:val="15"/>
                    </w:rPr>
                    <w:t>。</w:t>
                  </w:r>
                </w:p>
                <w:p w14:paraId="355EED71" w14:textId="3C738E54" w:rsidR="00D31FE8" w:rsidRPr="00410864" w:rsidRDefault="00F60D6E" w:rsidP="005A7047">
                  <w:pPr>
                    <w:ind w:left="151" w:hangingChars="100" w:hanging="151"/>
                    <w:rPr>
                      <w:rFonts w:ascii="ＭＳ 明朝" w:hAnsi="ＭＳ 明朝"/>
                      <w:b/>
                      <w:sz w:val="15"/>
                      <w:szCs w:val="15"/>
                      <w:shd w:val="pct15" w:color="auto" w:fill="FFFFFF"/>
                    </w:rPr>
                  </w:pPr>
                  <w:r w:rsidRPr="00410864">
                    <w:rPr>
                      <w:rFonts w:ascii="ＭＳ 明朝" w:hAnsi="ＭＳ 明朝" w:hint="eastAsia"/>
                      <w:b/>
                      <w:sz w:val="15"/>
                      <w:szCs w:val="15"/>
                    </w:rPr>
                    <w:t>・外部資金への応募は</w:t>
                  </w:r>
                  <w:r w:rsidR="0043573C" w:rsidRPr="00410864">
                    <w:rPr>
                      <w:rFonts w:ascii="ＭＳ 明朝" w:hAnsi="ＭＳ 明朝" w:hint="eastAsia"/>
                      <w:b/>
                      <w:sz w:val="15"/>
                      <w:szCs w:val="15"/>
                    </w:rPr>
                    <w:t>74</w:t>
                  </w:r>
                  <w:r w:rsidRPr="00410864">
                    <w:rPr>
                      <w:rFonts w:ascii="ＭＳ 明朝" w:hAnsi="ＭＳ 明朝" w:hint="eastAsia"/>
                      <w:b/>
                      <w:sz w:val="15"/>
                      <w:szCs w:val="15"/>
                    </w:rPr>
                    <w:t>件であり、数値目標の【40件】を上回った。</w:t>
                  </w:r>
                </w:p>
                <w:p w14:paraId="1E2E437A" w14:textId="35534C28" w:rsidR="005A7047" w:rsidRPr="00410864" w:rsidRDefault="00F60D6E" w:rsidP="005A7047">
                  <w:pPr>
                    <w:ind w:left="151" w:hangingChars="100" w:hanging="151"/>
                    <w:rPr>
                      <w:rFonts w:ascii="ＭＳ 明朝" w:hAnsi="ＭＳ 明朝"/>
                      <w:b/>
                      <w:sz w:val="15"/>
                      <w:szCs w:val="15"/>
                      <w:shd w:val="pct15" w:color="auto" w:fill="FFFFFF"/>
                    </w:rPr>
                  </w:pPr>
                  <w:r w:rsidRPr="00410864">
                    <w:rPr>
                      <w:rFonts w:ascii="ＭＳ 明朝" w:hAnsi="ＭＳ 明朝" w:hint="eastAsia"/>
                      <w:b/>
                      <w:sz w:val="15"/>
                      <w:szCs w:val="15"/>
                    </w:rPr>
                    <w:t>・学術分野や産業界等との受託研究を</w:t>
                  </w:r>
                  <w:r w:rsidR="00B54504" w:rsidRPr="00410864">
                    <w:rPr>
                      <w:rFonts w:ascii="ＭＳ 明朝" w:hAnsi="ＭＳ 明朝" w:hint="eastAsia"/>
                      <w:b/>
                      <w:sz w:val="15"/>
                      <w:szCs w:val="15"/>
                    </w:rPr>
                    <w:t>9</w:t>
                  </w:r>
                  <w:r w:rsidRPr="00410864">
                    <w:rPr>
                      <w:rFonts w:ascii="ＭＳ 明朝" w:hAnsi="ＭＳ 明朝" w:hint="eastAsia"/>
                      <w:b/>
                      <w:sz w:val="15"/>
                      <w:szCs w:val="15"/>
                    </w:rPr>
                    <w:t>件、共同研究を</w:t>
                  </w:r>
                  <w:r w:rsidR="00D31FE8" w:rsidRPr="00410864">
                    <w:rPr>
                      <w:rFonts w:ascii="ＭＳ 明朝" w:hAnsi="ＭＳ 明朝" w:hint="eastAsia"/>
                      <w:b/>
                      <w:sz w:val="15"/>
                      <w:szCs w:val="15"/>
                    </w:rPr>
                    <w:t>27</w:t>
                  </w:r>
                  <w:r w:rsidRPr="00410864">
                    <w:rPr>
                      <w:rFonts w:ascii="ＭＳ 明朝" w:hAnsi="ＭＳ 明朝" w:hint="eastAsia"/>
                      <w:b/>
                      <w:sz w:val="15"/>
                      <w:szCs w:val="15"/>
                    </w:rPr>
                    <w:t>件実施した。</w:t>
                  </w:r>
                </w:p>
                <w:p w14:paraId="6FDF6E11" w14:textId="77777777" w:rsidR="005A7047" w:rsidRPr="00410864" w:rsidRDefault="005A7047" w:rsidP="005A7047">
                  <w:pPr>
                    <w:rPr>
                      <w:rFonts w:ascii="ＭＳ 明朝" w:hAnsi="ＭＳ 明朝"/>
                      <w:b/>
                      <w:sz w:val="15"/>
                      <w:szCs w:val="15"/>
                      <w:shd w:val="pct15" w:color="auto" w:fill="FFFFFF"/>
                    </w:rPr>
                  </w:pPr>
                </w:p>
                <w:p w14:paraId="698E7EB4" w14:textId="77777777" w:rsidR="005A7047" w:rsidRPr="00410864" w:rsidRDefault="00F60D6E" w:rsidP="005A7047">
                  <w:pPr>
                    <w:ind w:leftChars="100" w:left="240" w:firstLineChars="100" w:firstLine="151"/>
                    <w:rPr>
                      <w:rFonts w:ascii="ＭＳ 明朝" w:hAnsi="ＭＳ 明朝"/>
                      <w:b/>
                      <w:sz w:val="15"/>
                      <w:szCs w:val="15"/>
                    </w:rPr>
                  </w:pPr>
                  <w:r w:rsidRPr="00410864">
                    <w:rPr>
                      <w:rFonts w:ascii="ＭＳ 明朝" w:hAnsi="ＭＳ 明朝" w:hint="eastAsia"/>
                      <w:b/>
                      <w:sz w:val="15"/>
                      <w:szCs w:val="15"/>
                    </w:rPr>
                    <w:t>以上から、年度計画を順調に実施したと判断して自己評価は「Ⅲ」とした。</w:t>
                  </w:r>
                </w:p>
                <w:p w14:paraId="1A9FBB40" w14:textId="77777777" w:rsidR="005A7047" w:rsidRPr="00410864" w:rsidRDefault="005A7047" w:rsidP="005A7047">
                  <w:pPr>
                    <w:ind w:left="151" w:hangingChars="100" w:hanging="151"/>
                    <w:rPr>
                      <w:rFonts w:ascii="ＭＳ 明朝" w:hAnsi="ＭＳ 明朝"/>
                      <w:b/>
                      <w:sz w:val="15"/>
                      <w:szCs w:val="15"/>
                    </w:rPr>
                  </w:pPr>
                </w:p>
              </w:tc>
            </w:tr>
            <w:tr w:rsidR="00410864" w:rsidRPr="00410864" w14:paraId="6BC7EC07" w14:textId="77777777" w:rsidTr="009D1F00">
              <w:tc>
                <w:tcPr>
                  <w:tcW w:w="3969" w:type="dxa"/>
                  <w:tcBorders>
                    <w:top w:val="single" w:sz="4" w:space="0" w:color="auto"/>
                    <w:left w:val="single" w:sz="4" w:space="0" w:color="auto"/>
                    <w:bottom w:val="single" w:sz="4" w:space="0" w:color="auto"/>
                    <w:right w:val="single" w:sz="4" w:space="0" w:color="auto"/>
                  </w:tcBorders>
                </w:tcPr>
                <w:p w14:paraId="4F3ADBD9" w14:textId="77777777" w:rsidR="00D31FE8" w:rsidRPr="00410864" w:rsidRDefault="00D31FE8" w:rsidP="005A7047">
                  <w:pPr>
                    <w:ind w:left="151" w:hangingChars="100" w:hanging="151"/>
                    <w:rPr>
                      <w:rFonts w:ascii="ＭＳ 明朝" w:hAnsi="ＭＳ 明朝"/>
                      <w:b/>
                      <w:sz w:val="15"/>
                      <w:szCs w:val="15"/>
                    </w:rPr>
                  </w:pPr>
                </w:p>
                <w:p w14:paraId="27972089" w14:textId="77777777" w:rsidR="00D31FE8" w:rsidRPr="00410864" w:rsidRDefault="00D31FE8" w:rsidP="005A7047">
                  <w:pPr>
                    <w:ind w:left="151" w:hangingChars="100" w:hanging="151"/>
                    <w:rPr>
                      <w:rFonts w:ascii="ＭＳ 明朝" w:hAnsi="ＭＳ 明朝"/>
                      <w:b/>
                      <w:sz w:val="15"/>
                      <w:szCs w:val="15"/>
                    </w:rPr>
                  </w:pPr>
                </w:p>
              </w:tc>
            </w:tr>
          </w:tbl>
          <w:p w14:paraId="54436BC3" w14:textId="416BCD79" w:rsidR="008537B5" w:rsidRPr="00410864" w:rsidRDefault="008537B5" w:rsidP="00C247FC">
            <w:pPr>
              <w:jc w:val="center"/>
              <w:rPr>
                <w:rFonts w:ascii="ＭＳ 明朝" w:hAnsi="ＭＳ 明朝"/>
                <w:sz w:val="15"/>
                <w:szCs w:val="15"/>
              </w:rPr>
            </w:pPr>
          </w:p>
        </w:tc>
        <w:tc>
          <w:tcPr>
            <w:tcW w:w="454" w:type="dxa"/>
            <w:tcBorders>
              <w:top w:val="dashed" w:sz="4" w:space="0" w:color="auto"/>
            </w:tcBorders>
          </w:tcPr>
          <w:p w14:paraId="3989F2BB" w14:textId="3425FCF9" w:rsidR="00260E9D" w:rsidRPr="00410864" w:rsidRDefault="00F60D6E" w:rsidP="005A119F">
            <w:pPr>
              <w:jc w:val="center"/>
              <w:rPr>
                <w:rFonts w:ascii="ＭＳ ゴシック" w:eastAsia="ＭＳ ゴシック" w:hAnsi="ＭＳ 明朝"/>
                <w:sz w:val="15"/>
                <w:szCs w:val="15"/>
              </w:rPr>
            </w:pPr>
            <w:r w:rsidRPr="00410864">
              <w:rPr>
                <w:rFonts w:ascii="ＭＳ 明朝" w:hAnsi="ＭＳ 明朝" w:hint="eastAsia"/>
                <w:b/>
                <w:sz w:val="15"/>
                <w:szCs w:val="15"/>
              </w:rPr>
              <w:lastRenderedPageBreak/>
              <w:t>Ⅲ</w:t>
            </w:r>
          </w:p>
        </w:tc>
        <w:tc>
          <w:tcPr>
            <w:tcW w:w="454" w:type="dxa"/>
            <w:tcBorders>
              <w:top w:val="dashed" w:sz="4" w:space="0" w:color="auto"/>
            </w:tcBorders>
          </w:tcPr>
          <w:p w14:paraId="7C31B012" w14:textId="1D49220B" w:rsidR="00260E9D" w:rsidRPr="00410864" w:rsidRDefault="008711D9" w:rsidP="008711D9">
            <w:pPr>
              <w:rPr>
                <w:rFonts w:ascii="ＭＳ 明朝" w:hAnsi="ＭＳ 明朝"/>
                <w:sz w:val="15"/>
                <w:szCs w:val="15"/>
              </w:rPr>
            </w:pPr>
            <w:r w:rsidRPr="00410864">
              <w:rPr>
                <w:rFonts w:ascii="ＭＳ 明朝" w:hAnsi="ＭＳ 明朝" w:hint="eastAsia"/>
                <w:sz w:val="15"/>
                <w:szCs w:val="15"/>
              </w:rPr>
              <w:t xml:space="preserve"> </w:t>
            </w:r>
            <w:r w:rsidRPr="00410864">
              <w:rPr>
                <w:rFonts w:ascii="ＭＳ 明朝" w:hAnsi="ＭＳ 明朝" w:hint="eastAsia"/>
                <w:b/>
                <w:sz w:val="15"/>
                <w:szCs w:val="15"/>
              </w:rPr>
              <w:t>Ⅲ</w:t>
            </w:r>
          </w:p>
        </w:tc>
        <w:tc>
          <w:tcPr>
            <w:tcW w:w="2523" w:type="dxa"/>
            <w:tcBorders>
              <w:top w:val="dashed" w:sz="4" w:space="0" w:color="auto"/>
            </w:tcBorders>
          </w:tcPr>
          <w:p w14:paraId="3650166C" w14:textId="0BBDF7E1" w:rsidR="005C4959" w:rsidRPr="00410864" w:rsidRDefault="004402D2" w:rsidP="00616B94">
            <w:pPr>
              <w:rPr>
                <w:rFonts w:ascii="ＭＳ 明朝" w:hAnsi="ＭＳ 明朝"/>
                <w:sz w:val="15"/>
                <w:szCs w:val="15"/>
              </w:rPr>
            </w:pPr>
            <w:r w:rsidRPr="00410864">
              <w:rPr>
                <w:rFonts w:ascii="ＭＳ 明朝" w:hAnsi="ＭＳ 明朝" w:hint="eastAsia"/>
                <w:sz w:val="15"/>
                <w:szCs w:val="15"/>
              </w:rPr>
              <w:t xml:space="preserve">　科学研究費申請促進事業及び若手研究員スタートアップ支援事業を実施し、外部資金獲得に向けた研究支援に取り組んだ結果、外部資金への応募件数は74件となり、数値目標</w:t>
            </w:r>
          </w:p>
          <w:p w14:paraId="1E7E7F43" w14:textId="77777777" w:rsidR="004402D2" w:rsidRPr="00410864" w:rsidRDefault="004402D2" w:rsidP="004402D2">
            <w:pPr>
              <w:rPr>
                <w:rFonts w:ascii="ＭＳ 明朝" w:hAnsi="ＭＳ 明朝"/>
                <w:sz w:val="15"/>
                <w:szCs w:val="15"/>
              </w:rPr>
            </w:pPr>
            <w:r w:rsidRPr="00410864">
              <w:rPr>
                <w:rFonts w:ascii="ＭＳ 明朝" w:hAnsi="ＭＳ 明朝" w:hint="eastAsia"/>
                <w:sz w:val="15"/>
                <w:szCs w:val="15"/>
              </w:rPr>
              <w:lastRenderedPageBreak/>
              <w:t>の【40件】を大きく上回った。</w:t>
            </w:r>
          </w:p>
          <w:p w14:paraId="75E4EB87" w14:textId="77777777" w:rsidR="004402D2" w:rsidRPr="00410864" w:rsidRDefault="004402D2" w:rsidP="004402D2">
            <w:pPr>
              <w:ind w:firstLineChars="100" w:firstLine="150"/>
              <w:rPr>
                <w:rFonts w:ascii="ＭＳ 明朝" w:hAnsi="ＭＳ 明朝"/>
                <w:sz w:val="15"/>
                <w:szCs w:val="15"/>
              </w:rPr>
            </w:pPr>
            <w:r w:rsidRPr="00410864">
              <w:rPr>
                <w:rFonts w:ascii="ＭＳ 明朝" w:hAnsi="ＭＳ 明朝" w:hint="eastAsia"/>
                <w:sz w:val="15"/>
                <w:szCs w:val="15"/>
              </w:rPr>
              <w:t xml:space="preserve">また、令和７年度の科研費においては、全国の地衛研で最も多い36件（新規16件、継続20件）の採択を受けるなど、外部研究費の確保に努めた。（出典：独立行政法人日本学術振興会「研究者が所属する研究機関別採択件数配分一覧」（令和７年度）　　</w:t>
            </w:r>
          </w:p>
          <w:p w14:paraId="746D05EC" w14:textId="54F1564C" w:rsidR="00A37192" w:rsidRPr="00410864" w:rsidRDefault="004402D2" w:rsidP="004402D2">
            <w:pPr>
              <w:ind w:firstLineChars="100" w:firstLine="150"/>
              <w:rPr>
                <w:rFonts w:ascii="ＭＳ 明朝" w:hAnsi="ＭＳ 明朝"/>
                <w:sz w:val="15"/>
                <w:szCs w:val="15"/>
              </w:rPr>
            </w:pPr>
            <w:r w:rsidRPr="00410864">
              <w:rPr>
                <w:rFonts w:ascii="ＭＳ 明朝" w:hAnsi="ＭＳ 明朝" w:hint="eastAsia"/>
                <w:sz w:val="15"/>
                <w:szCs w:val="15"/>
              </w:rPr>
              <w:t>さらに、学術分野や産業界との受託・共同研究の実績も積み重ねている（受託研究9件、共同研究27件）ことから、自己評価の「Ⅲ」は妥当であると判断した。</w:t>
            </w:r>
          </w:p>
          <w:p w14:paraId="4ACC1F81" w14:textId="77777777" w:rsidR="00A37192" w:rsidRPr="00410864" w:rsidRDefault="00A37192" w:rsidP="00616B94">
            <w:pPr>
              <w:rPr>
                <w:rFonts w:ascii="ＭＳ 明朝" w:hAnsi="ＭＳ 明朝"/>
                <w:sz w:val="15"/>
                <w:szCs w:val="15"/>
              </w:rPr>
            </w:pPr>
          </w:p>
          <w:p w14:paraId="4DD91546" w14:textId="77777777" w:rsidR="00A37192" w:rsidRPr="00410864" w:rsidRDefault="00A37192" w:rsidP="00616B94">
            <w:pPr>
              <w:rPr>
                <w:rFonts w:ascii="ＭＳ 明朝" w:hAnsi="ＭＳ 明朝"/>
                <w:sz w:val="15"/>
                <w:szCs w:val="15"/>
              </w:rPr>
            </w:pPr>
          </w:p>
          <w:p w14:paraId="78F55AA8" w14:textId="77777777" w:rsidR="00A37192" w:rsidRPr="00410864" w:rsidRDefault="00A37192" w:rsidP="00616B94">
            <w:pPr>
              <w:rPr>
                <w:rFonts w:ascii="ＭＳ 明朝" w:hAnsi="ＭＳ 明朝"/>
                <w:sz w:val="15"/>
                <w:szCs w:val="15"/>
              </w:rPr>
            </w:pPr>
          </w:p>
          <w:p w14:paraId="2E8F5921" w14:textId="6562E242" w:rsidR="00A37192" w:rsidRPr="00410864" w:rsidRDefault="00A37192" w:rsidP="00616B94">
            <w:pPr>
              <w:rPr>
                <w:rFonts w:ascii="ＭＳ 明朝" w:hAnsi="ＭＳ 明朝"/>
                <w:sz w:val="15"/>
                <w:szCs w:val="15"/>
              </w:rPr>
            </w:pPr>
          </w:p>
        </w:tc>
        <w:tc>
          <w:tcPr>
            <w:tcW w:w="426" w:type="dxa"/>
            <w:tcBorders>
              <w:top w:val="dashed" w:sz="4" w:space="0" w:color="auto"/>
            </w:tcBorders>
          </w:tcPr>
          <w:p w14:paraId="4C5B0926" w14:textId="6AFF84C6" w:rsidR="00260E9D" w:rsidRPr="00410864" w:rsidRDefault="00F60D6E" w:rsidP="0012586C">
            <w:pPr>
              <w:jc w:val="center"/>
              <w:rPr>
                <w:rFonts w:ascii="ＭＳ ゴシック" w:eastAsia="ＭＳ ゴシック" w:hAnsi="ＭＳ 明朝"/>
                <w:sz w:val="15"/>
                <w:szCs w:val="15"/>
              </w:rPr>
            </w:pPr>
            <w:r w:rsidRPr="00410864">
              <w:rPr>
                <w:rFonts w:ascii="ＭＳ ゴシック" w:eastAsia="ＭＳ ゴシック" w:hAnsi="ＭＳ 明朝" w:hint="eastAsia"/>
                <w:sz w:val="15"/>
                <w:szCs w:val="15"/>
              </w:rPr>
              <w:lastRenderedPageBreak/>
              <w:t>4</w:t>
            </w:r>
          </w:p>
        </w:tc>
      </w:tr>
    </w:tbl>
    <w:p w14:paraId="13DF21E1" w14:textId="732B64BC" w:rsidR="00CC59CC" w:rsidRPr="00410864" w:rsidRDefault="00CC59CC">
      <w:pPr>
        <w:rPr>
          <w:rFonts w:ascii="ＭＳ 明朝" w:hAnsi="ＭＳ 明朝"/>
          <w:sz w:val="15"/>
          <w:szCs w:val="15"/>
        </w:rPr>
      </w:pPr>
    </w:p>
    <w:p w14:paraId="2A25799F" w14:textId="12D5C020" w:rsidR="00921044" w:rsidRPr="00410864" w:rsidRDefault="00F60D6E">
      <w:pPr>
        <w:rPr>
          <w:rFonts w:ascii="ＭＳ 明朝" w:hAnsi="ＭＳ 明朝"/>
          <w:sz w:val="15"/>
          <w:szCs w:val="15"/>
        </w:rPr>
      </w:pPr>
      <w:r w:rsidRPr="00410864">
        <w:rPr>
          <w:rFonts w:ascii="ＭＳ 明朝" w:hAnsi="ＭＳ 明朝"/>
          <w:sz w:val="15"/>
          <w:szCs w:val="15"/>
        </w:rPr>
        <w:br w:type="page"/>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34"/>
        <w:gridCol w:w="11624"/>
        <w:gridCol w:w="1418"/>
      </w:tblGrid>
      <w:tr w:rsidR="001B4305" w:rsidRPr="00410864" w14:paraId="3F066DE4" w14:textId="77777777" w:rsidTr="00016187">
        <w:trPr>
          <w:cantSplit/>
          <w:trHeight w:val="570"/>
          <w:jc w:val="center"/>
        </w:trPr>
        <w:tc>
          <w:tcPr>
            <w:tcW w:w="1134" w:type="dxa"/>
            <w:vAlign w:val="center"/>
          </w:tcPr>
          <w:p w14:paraId="72237FAA" w14:textId="77777777" w:rsidR="00622C61" w:rsidRPr="00410864" w:rsidRDefault="00F60D6E" w:rsidP="00BA7E3B">
            <w:pPr>
              <w:jc w:val="center"/>
              <w:rPr>
                <w:rFonts w:ascii="ＭＳ 明朝" w:hAnsi="ＭＳ 明朝"/>
                <w:b/>
                <w:sz w:val="15"/>
                <w:szCs w:val="15"/>
              </w:rPr>
            </w:pPr>
            <w:r w:rsidRPr="00410864">
              <w:rPr>
                <w:rFonts w:ascii="ＭＳ 明朝" w:hAnsi="ＭＳ 明朝" w:hint="eastAsia"/>
                <w:b/>
                <w:sz w:val="15"/>
                <w:szCs w:val="15"/>
              </w:rPr>
              <w:lastRenderedPageBreak/>
              <w:t>中期計画</w:t>
            </w:r>
          </w:p>
        </w:tc>
        <w:tc>
          <w:tcPr>
            <w:tcW w:w="11624" w:type="dxa"/>
          </w:tcPr>
          <w:p w14:paraId="56E58F2C" w14:textId="77777777" w:rsidR="00622C61" w:rsidRPr="00410864" w:rsidRDefault="00F60D6E" w:rsidP="0096228F">
            <w:pPr>
              <w:rPr>
                <w:rFonts w:ascii="ＭＳ 明朝" w:hAnsi="ＭＳ 明朝"/>
                <w:b/>
                <w:sz w:val="15"/>
                <w:szCs w:val="15"/>
              </w:rPr>
            </w:pPr>
            <w:r w:rsidRPr="00410864">
              <w:rPr>
                <w:rFonts w:ascii="ＭＳ 明朝" w:hAnsi="ＭＳ 明朝" w:hint="eastAsia"/>
                <w:b/>
                <w:sz w:val="15"/>
                <w:szCs w:val="15"/>
              </w:rPr>
              <w:t>第１　住民に対して提供するサービスその他の業務の質の向上に関する目標を達成するためとるべき措置</w:t>
            </w:r>
          </w:p>
          <w:p w14:paraId="3FB272E9" w14:textId="77777777" w:rsidR="00622C61" w:rsidRPr="00410864" w:rsidRDefault="00F60D6E" w:rsidP="0096228F">
            <w:pPr>
              <w:rPr>
                <w:rFonts w:ascii="ＭＳ 明朝" w:hAnsi="ＭＳ 明朝"/>
                <w:b/>
                <w:sz w:val="15"/>
                <w:szCs w:val="15"/>
              </w:rPr>
            </w:pPr>
            <w:r w:rsidRPr="00410864">
              <w:rPr>
                <w:rFonts w:ascii="ＭＳ 明朝" w:hAnsi="ＭＳ 明朝" w:hint="eastAsia"/>
                <w:b/>
                <w:sz w:val="15"/>
                <w:szCs w:val="15"/>
              </w:rPr>
              <w:t>１　行政及び住民に対して果たすべき役割の維持と強化</w:t>
            </w:r>
          </w:p>
          <w:p w14:paraId="3BEF2C03" w14:textId="77777777" w:rsidR="00622C61" w:rsidRPr="00410864" w:rsidRDefault="00F60D6E" w:rsidP="004D6980">
            <w:pPr>
              <w:rPr>
                <w:rFonts w:ascii="ＭＳ 明朝" w:hAnsi="ＭＳ 明朝"/>
                <w:b/>
                <w:sz w:val="15"/>
                <w:szCs w:val="15"/>
              </w:rPr>
            </w:pPr>
            <w:r w:rsidRPr="00410864">
              <w:rPr>
                <w:rFonts w:ascii="ＭＳ 明朝" w:hAnsi="ＭＳ 明朝" w:hint="eastAsia"/>
                <w:b/>
                <w:sz w:val="15"/>
                <w:szCs w:val="15"/>
              </w:rPr>
              <w:t>(5)　感染症情報の収集・解析・提供業務の充実</w:t>
            </w:r>
          </w:p>
          <w:p w14:paraId="617840FC" w14:textId="77777777" w:rsidR="00622C61" w:rsidRPr="00410864" w:rsidRDefault="00F60D6E" w:rsidP="004D6980">
            <w:pPr>
              <w:rPr>
                <w:rFonts w:ascii="ＭＳ 明朝" w:hAnsi="ＭＳ 明朝"/>
                <w:b/>
                <w:sz w:val="15"/>
                <w:szCs w:val="15"/>
              </w:rPr>
            </w:pPr>
            <w:r w:rsidRPr="00410864">
              <w:rPr>
                <w:rFonts w:ascii="ＭＳ 明朝" w:hAnsi="ＭＳ 明朝" w:hint="eastAsia"/>
                <w:b/>
                <w:sz w:val="15"/>
                <w:szCs w:val="15"/>
              </w:rPr>
              <w:t>(6)　研修指導体制の強化</w:t>
            </w:r>
          </w:p>
        </w:tc>
        <w:tc>
          <w:tcPr>
            <w:tcW w:w="1418" w:type="dxa"/>
          </w:tcPr>
          <w:p w14:paraId="5D61F1D7" w14:textId="77777777" w:rsidR="00622C61" w:rsidRPr="00410864" w:rsidRDefault="00F60D6E" w:rsidP="00016187">
            <w:pPr>
              <w:jc w:val="center"/>
              <w:rPr>
                <w:rFonts w:ascii="ＭＳ 明朝" w:hAnsi="ＭＳ 明朝"/>
                <w:sz w:val="16"/>
                <w:szCs w:val="16"/>
              </w:rPr>
            </w:pPr>
            <w:r w:rsidRPr="00410864">
              <w:rPr>
                <w:rFonts w:ascii="ＭＳ 明朝" w:hAnsi="ＭＳ 明朝" w:hint="eastAsia"/>
                <w:sz w:val="16"/>
                <w:szCs w:val="16"/>
              </w:rPr>
              <w:t>大項目区分番号</w:t>
            </w:r>
          </w:p>
          <w:p w14:paraId="1187AD55" w14:textId="77777777" w:rsidR="0049249C" w:rsidRPr="00410864" w:rsidRDefault="0049249C" w:rsidP="00016187">
            <w:pPr>
              <w:jc w:val="center"/>
              <w:rPr>
                <w:rFonts w:ascii="ＭＳ 明朝" w:hAnsi="ＭＳ 明朝"/>
                <w:sz w:val="16"/>
                <w:szCs w:val="16"/>
              </w:rPr>
            </w:pPr>
          </w:p>
          <w:p w14:paraId="1D1162C2" w14:textId="77777777" w:rsidR="00622C61" w:rsidRPr="00410864" w:rsidRDefault="00F60D6E" w:rsidP="00016187">
            <w:pPr>
              <w:jc w:val="center"/>
              <w:rPr>
                <w:rFonts w:ascii="ＭＳ ゴシック" w:eastAsia="ＭＳ ゴシック" w:hAnsi="ＭＳ 明朝"/>
                <w:b/>
                <w:sz w:val="15"/>
                <w:szCs w:val="15"/>
              </w:rPr>
            </w:pPr>
            <w:r w:rsidRPr="00410864">
              <w:rPr>
                <w:rFonts w:ascii="ＭＳ ゴシック" w:eastAsia="ＭＳ ゴシック" w:hAnsi="ＭＳ 明朝" w:hint="eastAsia"/>
                <w:sz w:val="15"/>
                <w:szCs w:val="15"/>
              </w:rPr>
              <w:t>3</w:t>
            </w:r>
          </w:p>
        </w:tc>
      </w:tr>
    </w:tbl>
    <w:p w14:paraId="74B28D41" w14:textId="77777777" w:rsidR="003A64B0" w:rsidRPr="00410864" w:rsidRDefault="003A64B0" w:rsidP="003A64B0">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33"/>
        <w:gridCol w:w="13032"/>
      </w:tblGrid>
      <w:tr w:rsidR="001B4305" w:rsidRPr="00410864" w14:paraId="3A02A037" w14:textId="77777777" w:rsidTr="005D1849">
        <w:trPr>
          <w:jc w:val="center"/>
        </w:trPr>
        <w:tc>
          <w:tcPr>
            <w:tcW w:w="1134" w:type="dxa"/>
            <w:vAlign w:val="center"/>
          </w:tcPr>
          <w:p w14:paraId="00E1F71F" w14:textId="77777777" w:rsidR="003A64B0" w:rsidRPr="00410864" w:rsidRDefault="00F60D6E" w:rsidP="00BA7E3B">
            <w:pPr>
              <w:jc w:val="center"/>
              <w:rPr>
                <w:rFonts w:ascii="ＭＳ 明朝" w:hAnsi="ＭＳ 明朝"/>
                <w:sz w:val="15"/>
                <w:szCs w:val="15"/>
              </w:rPr>
            </w:pPr>
            <w:r w:rsidRPr="00410864">
              <w:rPr>
                <w:rFonts w:ascii="ＭＳ 明朝" w:hAnsi="ＭＳ 明朝" w:hint="eastAsia"/>
                <w:b/>
                <w:sz w:val="15"/>
                <w:szCs w:val="15"/>
              </w:rPr>
              <w:t>中期目標</w:t>
            </w:r>
          </w:p>
        </w:tc>
        <w:tc>
          <w:tcPr>
            <w:tcW w:w="13041" w:type="dxa"/>
          </w:tcPr>
          <w:p w14:paraId="429F7750" w14:textId="77777777" w:rsidR="00C46E2F" w:rsidRPr="00410864" w:rsidRDefault="00F60D6E" w:rsidP="00C46E2F">
            <w:pPr>
              <w:rPr>
                <w:rFonts w:ascii="ＭＳ 明朝" w:hAnsi="ＭＳ 明朝"/>
                <w:sz w:val="15"/>
                <w:szCs w:val="15"/>
              </w:rPr>
            </w:pPr>
            <w:r w:rsidRPr="00410864">
              <w:rPr>
                <w:rFonts w:ascii="ＭＳ 明朝" w:hAnsi="ＭＳ 明朝" w:hint="eastAsia"/>
                <w:sz w:val="15"/>
                <w:szCs w:val="15"/>
              </w:rPr>
              <w:t>第２　住民に対して提供するサービスその他の業務の質の向上に関する事項</w:t>
            </w:r>
          </w:p>
          <w:p w14:paraId="7AB10CBA" w14:textId="77777777" w:rsidR="00C46E2F" w:rsidRPr="00410864" w:rsidRDefault="00F60D6E" w:rsidP="00C46E2F">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研究所は、公衆衛生分野における専門家集団として、その母体である大阪府立公衆衛生研究所及び大阪市立環境科学研究所にこれまで蓄積されてきた資源を有効に活用し、地方独立行政法人の特性を十二分に発揮して行政及び住民に対して様々な科学的かつ技術的な支援を行い、府内の公衆衛生の向上並びに住民の健康増進及び生活の安全確保に寄与すること。</w:t>
            </w:r>
          </w:p>
          <w:p w14:paraId="75424583" w14:textId="77777777" w:rsidR="00C46E2F" w:rsidRPr="00410864" w:rsidRDefault="00F60D6E" w:rsidP="00C46E2F">
            <w:pPr>
              <w:ind w:leftChars="100" w:left="240" w:firstLineChars="100" w:firstLine="150"/>
              <w:rPr>
                <w:rFonts w:ascii="ＭＳ 明朝" w:hAnsi="ＭＳ 明朝"/>
                <w:sz w:val="15"/>
                <w:szCs w:val="15"/>
              </w:rPr>
            </w:pPr>
            <w:r w:rsidRPr="00410864">
              <w:rPr>
                <w:rFonts w:ascii="ＭＳ 明朝" w:hAnsi="ＭＳ 明朝" w:hint="eastAsia"/>
                <w:sz w:val="15"/>
                <w:szCs w:val="15"/>
              </w:rPr>
              <w:t>その際には、国立感染症研究所、国立医薬品食品衛生研究所及び国立保健医療科学院（以下「国立研究機関」という。）、大学等と連携すること。さらに、国立研究機関、地方衛生研究所等で構成する衛生微生物技術協議会、全国衛生化学技術協議会及び公衆衛生情報研究協議会を核とする感染症、食品衛生及び公衆衛生分野における各ネットワーク（以下「全国ネットワーク」という。）を活用し、最新の情報に基づいた活動を行うこと。また、研究所は、必要な人材の確保及び能力開発並びに検査機器の整備・維持に努め、機能を強化すること。さらに、研究所は、大阪府市共同設置の地方衛生研究所として大阪府及び大阪市が必要とする試験検査、調査研究等が確実に実施できるよう体制を確保すること。健康危機事象発生時その他大阪府知事又は大阪市長が必要な業務の実施を求めた場合には、迅速かつ十分な対応をすること。</w:t>
            </w:r>
          </w:p>
          <w:p w14:paraId="4CBED638" w14:textId="43754F11" w:rsidR="00CF0E63" w:rsidRPr="00410864" w:rsidRDefault="00F60D6E" w:rsidP="00C46E2F">
            <w:pPr>
              <w:rPr>
                <w:rFonts w:ascii="ＭＳ 明朝" w:hAnsi="ＭＳ 明朝"/>
                <w:sz w:val="15"/>
                <w:szCs w:val="15"/>
              </w:rPr>
            </w:pPr>
            <w:r w:rsidRPr="00410864">
              <w:rPr>
                <w:rFonts w:ascii="ＭＳ 明朝" w:hAnsi="ＭＳ 明朝" w:hint="eastAsia"/>
                <w:sz w:val="15"/>
                <w:szCs w:val="15"/>
              </w:rPr>
              <w:t>１　行政及び住民に対して果たすべき役割の維持と強化</w:t>
            </w:r>
          </w:p>
          <w:p w14:paraId="717286A6" w14:textId="77777777" w:rsidR="003A64B0" w:rsidRPr="00410864" w:rsidRDefault="00F60D6E" w:rsidP="00D54843">
            <w:pPr>
              <w:rPr>
                <w:rFonts w:ascii="ＭＳ 明朝" w:hAnsi="ＭＳ 明朝"/>
                <w:sz w:val="15"/>
                <w:szCs w:val="15"/>
              </w:rPr>
            </w:pPr>
            <w:r w:rsidRPr="00410864">
              <w:rPr>
                <w:rFonts w:ascii="ＭＳ 明朝" w:hAnsi="ＭＳ 明朝" w:hint="eastAsia"/>
                <w:sz w:val="15"/>
                <w:szCs w:val="15"/>
              </w:rPr>
              <w:t>(5)　感染症情報の収集・解析・提供業務の充実</w:t>
            </w:r>
          </w:p>
          <w:p w14:paraId="408A2DF0" w14:textId="77777777" w:rsidR="00CF0E63" w:rsidRPr="00410864" w:rsidRDefault="00F60D6E" w:rsidP="00CF0E63">
            <w:pPr>
              <w:ind w:leftChars="100" w:left="240" w:firstLineChars="100" w:firstLine="150"/>
              <w:rPr>
                <w:rFonts w:ascii="ＭＳ 明朝" w:hAnsi="ＭＳ 明朝"/>
                <w:sz w:val="15"/>
                <w:szCs w:val="15"/>
              </w:rPr>
            </w:pPr>
            <w:r w:rsidRPr="00410864">
              <w:rPr>
                <w:rFonts w:ascii="ＭＳ 明朝" w:hAnsi="ＭＳ 明朝" w:hint="eastAsia"/>
                <w:sz w:val="15"/>
                <w:szCs w:val="15"/>
              </w:rPr>
              <w:t>感染症情報センターとして、感染症情報の収集・解析・提供に関する機能を充実させるとともに、地域保健対策に係る支援の充実を図ること。あわせて、住民に対して提供されるサービスでもあることから、住民が容易に理解でき、生活に役立てられるよう、工夫して積極的な広報に努めること。</w:t>
            </w:r>
          </w:p>
          <w:p w14:paraId="2D38EE39" w14:textId="03A087E6" w:rsidR="003A64B0" w:rsidRPr="00410864" w:rsidRDefault="00F60D6E" w:rsidP="002C276E">
            <w:pPr>
              <w:rPr>
                <w:rFonts w:ascii="ＭＳ 明朝" w:hAnsi="ＭＳ 明朝"/>
                <w:sz w:val="15"/>
                <w:szCs w:val="15"/>
              </w:rPr>
            </w:pPr>
            <w:r w:rsidRPr="00410864">
              <w:rPr>
                <w:rFonts w:ascii="ＭＳ 明朝" w:hAnsi="ＭＳ 明朝" w:hint="eastAsia"/>
                <w:sz w:val="15"/>
                <w:szCs w:val="15"/>
              </w:rPr>
              <w:t>(6)　研修指導体制の強化</w:t>
            </w:r>
          </w:p>
          <w:p w14:paraId="7C17D992" w14:textId="670C471A" w:rsidR="003A64B0" w:rsidRPr="00410864" w:rsidRDefault="00F60D6E" w:rsidP="00CF0E63">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地域の保健所等の行政機関の職員をはじめ、国内外の産学官関係機関の職員等への研修を行い、公衆衛生に係る知識及び技術力等のレベルの向上に寄与するように努めること。</w:t>
            </w:r>
          </w:p>
        </w:tc>
      </w:tr>
    </w:tbl>
    <w:p w14:paraId="11C9204C" w14:textId="77777777" w:rsidR="003A64B0" w:rsidRPr="00410864" w:rsidRDefault="003A64B0">
      <w:pPr>
        <w:rPr>
          <w:rFonts w:ascii="ＭＳ 明朝" w:hAnsi="ＭＳ 明朝"/>
          <w:sz w:val="15"/>
          <w:szCs w:val="15"/>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043"/>
        <w:gridCol w:w="2991"/>
        <w:gridCol w:w="4237"/>
        <w:gridCol w:w="453"/>
        <w:gridCol w:w="454"/>
        <w:gridCol w:w="2567"/>
        <w:gridCol w:w="425"/>
      </w:tblGrid>
      <w:tr w:rsidR="00410864" w:rsidRPr="00410864" w14:paraId="49C6BB75" w14:textId="77777777" w:rsidTr="00C1603E">
        <w:trPr>
          <w:trHeight w:val="349"/>
          <w:jc w:val="center"/>
        </w:trPr>
        <w:tc>
          <w:tcPr>
            <w:tcW w:w="3043" w:type="dxa"/>
            <w:vMerge w:val="restart"/>
            <w:vAlign w:val="center"/>
          </w:tcPr>
          <w:p w14:paraId="6BE8AD91" w14:textId="77777777" w:rsidR="00C3092A" w:rsidRPr="00410864" w:rsidRDefault="00F60D6E" w:rsidP="0073667E">
            <w:pPr>
              <w:jc w:val="center"/>
              <w:rPr>
                <w:rFonts w:ascii="ＭＳ 明朝" w:hAnsi="ＭＳ 明朝"/>
                <w:sz w:val="15"/>
                <w:szCs w:val="15"/>
              </w:rPr>
            </w:pPr>
            <w:r w:rsidRPr="00410864">
              <w:rPr>
                <w:rFonts w:ascii="ＭＳ 明朝" w:hAnsi="ＭＳ 明朝" w:hint="eastAsia"/>
                <w:sz w:val="15"/>
                <w:szCs w:val="15"/>
              </w:rPr>
              <w:t>中期計画</w:t>
            </w:r>
          </w:p>
        </w:tc>
        <w:tc>
          <w:tcPr>
            <w:tcW w:w="2991" w:type="dxa"/>
            <w:vMerge w:val="restart"/>
            <w:vAlign w:val="center"/>
          </w:tcPr>
          <w:p w14:paraId="58578916" w14:textId="77777777" w:rsidR="00C3092A" w:rsidRPr="00410864" w:rsidRDefault="00F60D6E" w:rsidP="0073667E">
            <w:pPr>
              <w:jc w:val="center"/>
              <w:rPr>
                <w:rFonts w:ascii="ＭＳ 明朝" w:hAnsi="ＭＳ 明朝"/>
                <w:sz w:val="15"/>
                <w:szCs w:val="15"/>
              </w:rPr>
            </w:pPr>
            <w:r w:rsidRPr="00410864">
              <w:rPr>
                <w:rFonts w:ascii="ＭＳ 明朝" w:hAnsi="ＭＳ 明朝" w:hint="eastAsia"/>
                <w:sz w:val="15"/>
                <w:szCs w:val="15"/>
              </w:rPr>
              <w:t>年度計画</w:t>
            </w:r>
          </w:p>
        </w:tc>
        <w:tc>
          <w:tcPr>
            <w:tcW w:w="4690" w:type="dxa"/>
            <w:gridSpan w:val="2"/>
            <w:vAlign w:val="center"/>
          </w:tcPr>
          <w:p w14:paraId="3133031C" w14:textId="77777777" w:rsidR="00C3092A" w:rsidRPr="00410864" w:rsidRDefault="00F60D6E" w:rsidP="0073667E">
            <w:pPr>
              <w:jc w:val="center"/>
              <w:rPr>
                <w:rFonts w:ascii="ＭＳ 明朝" w:hAnsi="ＭＳ 明朝"/>
                <w:sz w:val="15"/>
                <w:szCs w:val="15"/>
              </w:rPr>
            </w:pPr>
            <w:r w:rsidRPr="00410864">
              <w:rPr>
                <w:rFonts w:ascii="ＭＳ 明朝" w:hAnsi="ＭＳ 明朝" w:hint="eastAsia"/>
                <w:sz w:val="15"/>
                <w:szCs w:val="15"/>
              </w:rPr>
              <w:t>法人の自己評価</w:t>
            </w:r>
          </w:p>
        </w:tc>
        <w:tc>
          <w:tcPr>
            <w:tcW w:w="3021" w:type="dxa"/>
            <w:gridSpan w:val="2"/>
            <w:vAlign w:val="center"/>
          </w:tcPr>
          <w:p w14:paraId="0D0B1527" w14:textId="77777777" w:rsidR="00C3092A" w:rsidRPr="00410864" w:rsidRDefault="00F60D6E" w:rsidP="0073667E">
            <w:pPr>
              <w:jc w:val="center"/>
              <w:rPr>
                <w:rFonts w:ascii="ＭＳ 明朝" w:hAnsi="ＭＳ 明朝"/>
                <w:sz w:val="15"/>
                <w:szCs w:val="15"/>
              </w:rPr>
            </w:pPr>
            <w:r w:rsidRPr="00410864">
              <w:rPr>
                <w:rFonts w:ascii="ＭＳ 明朝" w:hAnsi="ＭＳ 明朝" w:hint="eastAsia"/>
                <w:sz w:val="15"/>
                <w:szCs w:val="15"/>
              </w:rPr>
              <w:t>知事の評価</w:t>
            </w:r>
          </w:p>
        </w:tc>
        <w:tc>
          <w:tcPr>
            <w:tcW w:w="425" w:type="dxa"/>
            <w:vMerge w:val="restart"/>
          </w:tcPr>
          <w:p w14:paraId="7D3733AF" w14:textId="77777777" w:rsidR="00C3092A" w:rsidRPr="00410864" w:rsidRDefault="00F60D6E" w:rsidP="00453813">
            <w:pPr>
              <w:jc w:val="center"/>
              <w:rPr>
                <w:rFonts w:ascii="ＭＳ 明朝" w:hAnsi="ＭＳ 明朝"/>
                <w:sz w:val="15"/>
                <w:szCs w:val="15"/>
              </w:rPr>
            </w:pPr>
            <w:r w:rsidRPr="00410864">
              <w:rPr>
                <w:rFonts w:ascii="ＭＳ 明朝" w:hAnsi="ＭＳ 明朝" w:hint="eastAsia"/>
                <w:sz w:val="15"/>
                <w:szCs w:val="15"/>
              </w:rPr>
              <w:t>小項目区分番号</w:t>
            </w:r>
          </w:p>
        </w:tc>
      </w:tr>
      <w:tr w:rsidR="00410864" w:rsidRPr="00410864" w14:paraId="631D2E01" w14:textId="77777777" w:rsidTr="00C1603E">
        <w:trPr>
          <w:jc w:val="center"/>
        </w:trPr>
        <w:tc>
          <w:tcPr>
            <w:tcW w:w="3043" w:type="dxa"/>
            <w:vMerge/>
            <w:tcBorders>
              <w:bottom w:val="single" w:sz="4" w:space="0" w:color="auto"/>
            </w:tcBorders>
            <w:vAlign w:val="center"/>
          </w:tcPr>
          <w:p w14:paraId="68124D25" w14:textId="77777777" w:rsidR="00C3092A" w:rsidRPr="00410864" w:rsidRDefault="00C3092A" w:rsidP="0073667E">
            <w:pPr>
              <w:jc w:val="center"/>
              <w:rPr>
                <w:rFonts w:ascii="ＭＳ 明朝" w:hAnsi="ＭＳ 明朝"/>
                <w:sz w:val="15"/>
                <w:szCs w:val="15"/>
              </w:rPr>
            </w:pPr>
          </w:p>
        </w:tc>
        <w:tc>
          <w:tcPr>
            <w:tcW w:w="2991" w:type="dxa"/>
            <w:vMerge/>
            <w:tcBorders>
              <w:bottom w:val="single" w:sz="4" w:space="0" w:color="auto"/>
            </w:tcBorders>
            <w:vAlign w:val="center"/>
          </w:tcPr>
          <w:p w14:paraId="212675E3" w14:textId="77777777" w:rsidR="00C3092A" w:rsidRPr="00410864" w:rsidRDefault="00C3092A" w:rsidP="0073667E">
            <w:pPr>
              <w:jc w:val="center"/>
              <w:rPr>
                <w:rFonts w:ascii="ＭＳ 明朝" w:hAnsi="ＭＳ 明朝"/>
                <w:sz w:val="15"/>
                <w:szCs w:val="15"/>
              </w:rPr>
            </w:pPr>
          </w:p>
        </w:tc>
        <w:tc>
          <w:tcPr>
            <w:tcW w:w="4237" w:type="dxa"/>
            <w:tcBorders>
              <w:bottom w:val="single" w:sz="4" w:space="0" w:color="auto"/>
            </w:tcBorders>
            <w:vAlign w:val="center"/>
          </w:tcPr>
          <w:p w14:paraId="5B853917" w14:textId="77777777" w:rsidR="00C3092A" w:rsidRPr="00410864" w:rsidRDefault="00F60D6E" w:rsidP="0073667E">
            <w:pPr>
              <w:jc w:val="center"/>
              <w:rPr>
                <w:rFonts w:ascii="ＭＳ 明朝" w:hAnsi="ＭＳ 明朝"/>
                <w:sz w:val="15"/>
                <w:szCs w:val="15"/>
              </w:rPr>
            </w:pPr>
            <w:r w:rsidRPr="00410864">
              <w:rPr>
                <w:rFonts w:ascii="ＭＳ 明朝" w:hAnsi="ＭＳ 明朝" w:hint="eastAsia"/>
                <w:sz w:val="15"/>
                <w:szCs w:val="15"/>
              </w:rPr>
              <w:t>評価の判断理由（実施状況等）</w:t>
            </w:r>
          </w:p>
        </w:tc>
        <w:tc>
          <w:tcPr>
            <w:tcW w:w="453" w:type="dxa"/>
            <w:tcBorders>
              <w:bottom w:val="single" w:sz="4" w:space="0" w:color="auto"/>
            </w:tcBorders>
            <w:vAlign w:val="center"/>
          </w:tcPr>
          <w:p w14:paraId="20EC06F7" w14:textId="77777777" w:rsidR="00C3092A" w:rsidRPr="00410864" w:rsidRDefault="00F60D6E" w:rsidP="0073667E">
            <w:pPr>
              <w:jc w:val="center"/>
              <w:rPr>
                <w:rFonts w:ascii="ＭＳ 明朝" w:hAnsi="ＭＳ 明朝"/>
                <w:sz w:val="15"/>
                <w:szCs w:val="15"/>
              </w:rPr>
            </w:pPr>
            <w:r w:rsidRPr="00410864">
              <w:rPr>
                <w:rFonts w:ascii="ＭＳ 明朝" w:hAnsi="ＭＳ 明朝" w:hint="eastAsia"/>
                <w:sz w:val="15"/>
                <w:szCs w:val="15"/>
              </w:rPr>
              <w:t>評価</w:t>
            </w:r>
          </w:p>
        </w:tc>
        <w:tc>
          <w:tcPr>
            <w:tcW w:w="454" w:type="dxa"/>
            <w:tcBorders>
              <w:bottom w:val="single" w:sz="4" w:space="0" w:color="auto"/>
            </w:tcBorders>
            <w:vAlign w:val="center"/>
          </w:tcPr>
          <w:p w14:paraId="19D402E1" w14:textId="77777777" w:rsidR="00C3092A" w:rsidRPr="00410864" w:rsidRDefault="00F60D6E" w:rsidP="0073667E">
            <w:pPr>
              <w:jc w:val="center"/>
              <w:rPr>
                <w:rFonts w:ascii="ＭＳ 明朝" w:hAnsi="ＭＳ 明朝"/>
                <w:sz w:val="15"/>
                <w:szCs w:val="15"/>
              </w:rPr>
            </w:pPr>
            <w:r w:rsidRPr="00410864">
              <w:rPr>
                <w:rFonts w:ascii="ＭＳ 明朝" w:hAnsi="ＭＳ 明朝" w:hint="eastAsia"/>
                <w:sz w:val="15"/>
                <w:szCs w:val="15"/>
              </w:rPr>
              <w:t>評価</w:t>
            </w:r>
          </w:p>
        </w:tc>
        <w:tc>
          <w:tcPr>
            <w:tcW w:w="2567" w:type="dxa"/>
            <w:tcBorders>
              <w:bottom w:val="single" w:sz="4" w:space="0" w:color="auto"/>
            </w:tcBorders>
            <w:vAlign w:val="center"/>
          </w:tcPr>
          <w:p w14:paraId="757F40B6" w14:textId="77777777" w:rsidR="00C3092A" w:rsidRPr="00410864" w:rsidRDefault="00F60D6E" w:rsidP="005A3839">
            <w:pPr>
              <w:autoSpaceDE w:val="0"/>
              <w:autoSpaceDN w:val="0"/>
              <w:jc w:val="center"/>
              <w:rPr>
                <w:rFonts w:ascii="ＭＳ 明朝" w:hAnsi="ＭＳ 明朝"/>
                <w:sz w:val="15"/>
                <w:szCs w:val="15"/>
              </w:rPr>
            </w:pPr>
            <w:r w:rsidRPr="00410864">
              <w:rPr>
                <w:rFonts w:ascii="ＭＳ 明朝" w:hAnsi="ＭＳ 明朝" w:hint="eastAsia"/>
                <w:sz w:val="15"/>
                <w:szCs w:val="15"/>
              </w:rPr>
              <w:t>評価の判断理由・評価のコメント等</w:t>
            </w:r>
          </w:p>
        </w:tc>
        <w:tc>
          <w:tcPr>
            <w:tcW w:w="425" w:type="dxa"/>
            <w:vMerge/>
            <w:tcBorders>
              <w:bottom w:val="single" w:sz="4" w:space="0" w:color="auto"/>
            </w:tcBorders>
          </w:tcPr>
          <w:p w14:paraId="2DE27131" w14:textId="77777777" w:rsidR="00C3092A" w:rsidRPr="00410864" w:rsidRDefault="00C3092A" w:rsidP="00453813">
            <w:pPr>
              <w:rPr>
                <w:rFonts w:ascii="ＭＳ 明朝" w:hAnsi="ＭＳ 明朝"/>
                <w:sz w:val="15"/>
                <w:szCs w:val="15"/>
              </w:rPr>
            </w:pPr>
          </w:p>
        </w:tc>
      </w:tr>
      <w:tr w:rsidR="00410864" w:rsidRPr="00410864" w14:paraId="0E55FBEA" w14:textId="77777777" w:rsidTr="00C1603E">
        <w:trPr>
          <w:jc w:val="center"/>
        </w:trPr>
        <w:tc>
          <w:tcPr>
            <w:tcW w:w="14170" w:type="dxa"/>
            <w:gridSpan w:val="7"/>
            <w:tcBorders>
              <w:bottom w:val="dashed" w:sz="4" w:space="0" w:color="auto"/>
            </w:tcBorders>
          </w:tcPr>
          <w:p w14:paraId="717AC7F5" w14:textId="77777777" w:rsidR="00C3092A" w:rsidRPr="00410864" w:rsidRDefault="00F60D6E" w:rsidP="00453813">
            <w:pPr>
              <w:rPr>
                <w:rFonts w:ascii="ＭＳ 明朝" w:hAnsi="ＭＳ 明朝"/>
                <w:sz w:val="15"/>
                <w:szCs w:val="15"/>
              </w:rPr>
            </w:pPr>
            <w:r w:rsidRPr="00410864">
              <w:rPr>
                <w:rFonts w:ascii="ＭＳ 明朝" w:hAnsi="ＭＳ 明朝" w:hint="eastAsia"/>
                <w:sz w:val="15"/>
                <w:szCs w:val="15"/>
              </w:rPr>
              <w:t>(</w:t>
            </w:r>
            <w:r w:rsidR="0073667E" w:rsidRPr="00410864">
              <w:rPr>
                <w:rFonts w:ascii="ＭＳ 明朝" w:hAnsi="ＭＳ 明朝"/>
                <w:sz w:val="15"/>
                <w:szCs w:val="15"/>
              </w:rPr>
              <w:t>5</w:t>
            </w:r>
            <w:r w:rsidRPr="00410864">
              <w:rPr>
                <w:rFonts w:ascii="ＭＳ 明朝" w:hAnsi="ＭＳ 明朝" w:hint="eastAsia"/>
                <w:sz w:val="15"/>
                <w:szCs w:val="15"/>
              </w:rPr>
              <w:t>)</w:t>
            </w:r>
            <w:r w:rsidRPr="00410864">
              <w:rPr>
                <w:rFonts w:ascii="ＭＳ 明朝" w:hAnsi="ＭＳ 明朝" w:hint="eastAsia"/>
                <w:bCs/>
                <w:sz w:val="15"/>
                <w:szCs w:val="15"/>
              </w:rPr>
              <w:t xml:space="preserve"> </w:t>
            </w:r>
            <w:r w:rsidR="0073667E" w:rsidRPr="00410864">
              <w:rPr>
                <w:rFonts w:ascii="ＭＳ 明朝" w:hAnsi="ＭＳ 明朝" w:hint="eastAsia"/>
                <w:bCs/>
                <w:sz w:val="15"/>
                <w:szCs w:val="15"/>
              </w:rPr>
              <w:t>感染症情報の収集・解析・提供業務の充実</w:t>
            </w:r>
          </w:p>
        </w:tc>
      </w:tr>
      <w:tr w:rsidR="00410864" w:rsidRPr="00410864" w14:paraId="2154D219" w14:textId="77777777" w:rsidTr="00C1603E">
        <w:trPr>
          <w:jc w:val="center"/>
        </w:trPr>
        <w:tc>
          <w:tcPr>
            <w:tcW w:w="3043" w:type="dxa"/>
            <w:tcBorders>
              <w:top w:val="dashed" w:sz="4" w:space="0" w:color="auto"/>
              <w:bottom w:val="single" w:sz="4" w:space="0" w:color="auto"/>
            </w:tcBorders>
          </w:tcPr>
          <w:p w14:paraId="13AE07DE" w14:textId="0C4E8481" w:rsidR="0073667E" w:rsidRPr="00410864" w:rsidRDefault="00F60D6E" w:rsidP="0073667E">
            <w:pPr>
              <w:tabs>
                <w:tab w:val="left" w:pos="1680"/>
              </w:tabs>
              <w:ind w:left="150" w:hangingChars="100" w:hanging="150"/>
              <w:rPr>
                <w:rFonts w:ascii="ＭＳ 明朝" w:hAnsi="ＭＳ 明朝"/>
                <w:sz w:val="15"/>
                <w:szCs w:val="15"/>
              </w:rPr>
            </w:pPr>
            <w:r w:rsidRPr="00410864">
              <w:rPr>
                <w:rFonts w:ascii="ＭＳ 明朝" w:hAnsi="ＭＳ 明朝" w:hint="eastAsia"/>
                <w:sz w:val="15"/>
                <w:szCs w:val="15"/>
              </w:rPr>
              <w:t xml:space="preserve">ア　</w:t>
            </w:r>
            <w:r w:rsidR="00066C11" w:rsidRPr="00410864">
              <w:rPr>
                <w:rFonts w:hint="eastAsia"/>
                <w:sz w:val="15"/>
                <w:szCs w:val="15"/>
              </w:rPr>
              <w:t>大阪府からの受託事業である感染症情報センターは、基幹地方感染症情報センターとして府内保健所、地方感染症情報センターとの定期的な情報共有を行い、感染症発生動向調査に検査データや疫学情報等を加えて解析を進めるとともに、その成果を行政担当部局に還元する</w:t>
            </w:r>
            <w:r w:rsidRPr="00410864">
              <w:rPr>
                <w:rFonts w:ascii="ＭＳ 明朝" w:hAnsi="ＭＳ 明朝" w:hint="eastAsia"/>
                <w:sz w:val="15"/>
                <w:szCs w:val="15"/>
              </w:rPr>
              <w:t>。</w:t>
            </w:r>
          </w:p>
          <w:p w14:paraId="1D4E5745" w14:textId="77777777" w:rsidR="00E61428" w:rsidRPr="00410864" w:rsidRDefault="00E61428" w:rsidP="00384B46">
            <w:pPr>
              <w:tabs>
                <w:tab w:val="left" w:pos="1680"/>
              </w:tabs>
              <w:rPr>
                <w:rFonts w:ascii="ＭＳ 明朝" w:hAnsi="ＭＳ 明朝"/>
                <w:sz w:val="15"/>
                <w:szCs w:val="15"/>
              </w:rPr>
            </w:pPr>
          </w:p>
          <w:p w14:paraId="1190CAEC" w14:textId="022950E7" w:rsidR="00E61428" w:rsidRPr="00410864" w:rsidRDefault="00E61428" w:rsidP="00066C11">
            <w:pPr>
              <w:tabs>
                <w:tab w:val="left" w:pos="1680"/>
              </w:tabs>
              <w:rPr>
                <w:rFonts w:ascii="ＭＳ 明朝" w:hAnsi="ＭＳ 明朝"/>
                <w:sz w:val="15"/>
                <w:szCs w:val="15"/>
              </w:rPr>
            </w:pPr>
          </w:p>
          <w:p w14:paraId="25F58B01" w14:textId="57E26188" w:rsidR="008D42D6" w:rsidRPr="00410864" w:rsidRDefault="008D42D6" w:rsidP="00066C11">
            <w:pPr>
              <w:tabs>
                <w:tab w:val="left" w:pos="1680"/>
              </w:tabs>
              <w:rPr>
                <w:rFonts w:ascii="ＭＳ 明朝" w:hAnsi="ＭＳ 明朝"/>
                <w:sz w:val="15"/>
                <w:szCs w:val="15"/>
              </w:rPr>
            </w:pPr>
          </w:p>
          <w:p w14:paraId="2D9CA610" w14:textId="77777777" w:rsidR="00A129C6" w:rsidRPr="00410864" w:rsidRDefault="00A129C6" w:rsidP="00066C11">
            <w:pPr>
              <w:tabs>
                <w:tab w:val="left" w:pos="1680"/>
              </w:tabs>
              <w:rPr>
                <w:rFonts w:ascii="ＭＳ 明朝" w:hAnsi="ＭＳ 明朝"/>
                <w:sz w:val="15"/>
                <w:szCs w:val="15"/>
              </w:rPr>
            </w:pPr>
          </w:p>
          <w:p w14:paraId="28CAC03A" w14:textId="168C6D34" w:rsidR="00DA5DFD" w:rsidRPr="00410864" w:rsidRDefault="00DA5DFD" w:rsidP="00066C11">
            <w:pPr>
              <w:tabs>
                <w:tab w:val="left" w:pos="1680"/>
              </w:tabs>
              <w:rPr>
                <w:rFonts w:ascii="ＭＳ 明朝" w:hAnsi="ＭＳ 明朝"/>
                <w:sz w:val="15"/>
                <w:szCs w:val="15"/>
              </w:rPr>
            </w:pPr>
          </w:p>
          <w:p w14:paraId="24462767" w14:textId="0AEAFFD8" w:rsidR="0063357B" w:rsidRPr="00410864" w:rsidRDefault="0063357B" w:rsidP="00066C11">
            <w:pPr>
              <w:tabs>
                <w:tab w:val="left" w:pos="1680"/>
              </w:tabs>
              <w:rPr>
                <w:rFonts w:ascii="ＭＳ 明朝" w:hAnsi="ＭＳ 明朝"/>
                <w:sz w:val="15"/>
                <w:szCs w:val="15"/>
              </w:rPr>
            </w:pPr>
          </w:p>
          <w:p w14:paraId="7465A907" w14:textId="5EE086C7" w:rsidR="0063357B" w:rsidRPr="00410864" w:rsidRDefault="0063357B" w:rsidP="00066C11">
            <w:pPr>
              <w:tabs>
                <w:tab w:val="left" w:pos="1680"/>
              </w:tabs>
              <w:rPr>
                <w:rFonts w:ascii="ＭＳ 明朝" w:hAnsi="ＭＳ 明朝"/>
                <w:sz w:val="15"/>
                <w:szCs w:val="15"/>
              </w:rPr>
            </w:pPr>
          </w:p>
          <w:p w14:paraId="669F7002" w14:textId="3B106ACF" w:rsidR="0063357B" w:rsidRPr="00410864" w:rsidRDefault="0063357B" w:rsidP="00066C11">
            <w:pPr>
              <w:tabs>
                <w:tab w:val="left" w:pos="1680"/>
              </w:tabs>
              <w:rPr>
                <w:rFonts w:ascii="ＭＳ 明朝" w:hAnsi="ＭＳ 明朝"/>
                <w:sz w:val="15"/>
                <w:szCs w:val="15"/>
              </w:rPr>
            </w:pPr>
          </w:p>
          <w:p w14:paraId="6FD87247" w14:textId="77777777" w:rsidR="0063357B" w:rsidRPr="00410864" w:rsidRDefault="0063357B" w:rsidP="00066C11">
            <w:pPr>
              <w:tabs>
                <w:tab w:val="left" w:pos="1680"/>
              </w:tabs>
              <w:rPr>
                <w:rFonts w:ascii="ＭＳ 明朝" w:hAnsi="ＭＳ 明朝"/>
                <w:sz w:val="15"/>
                <w:szCs w:val="15"/>
              </w:rPr>
            </w:pPr>
          </w:p>
          <w:p w14:paraId="51423831" w14:textId="77777777" w:rsidR="00530FF1" w:rsidRPr="00410864" w:rsidRDefault="00530FF1" w:rsidP="00066C11">
            <w:pPr>
              <w:tabs>
                <w:tab w:val="left" w:pos="1680"/>
              </w:tabs>
              <w:rPr>
                <w:rFonts w:ascii="ＭＳ 明朝" w:hAnsi="ＭＳ 明朝"/>
                <w:sz w:val="15"/>
                <w:szCs w:val="15"/>
              </w:rPr>
            </w:pPr>
          </w:p>
          <w:p w14:paraId="6A283DF6" w14:textId="77777777" w:rsidR="00530FF1" w:rsidRPr="00410864" w:rsidRDefault="00530FF1" w:rsidP="00066C11">
            <w:pPr>
              <w:tabs>
                <w:tab w:val="left" w:pos="1680"/>
              </w:tabs>
              <w:rPr>
                <w:rFonts w:ascii="ＭＳ 明朝" w:hAnsi="ＭＳ 明朝"/>
                <w:sz w:val="15"/>
                <w:szCs w:val="15"/>
              </w:rPr>
            </w:pPr>
          </w:p>
          <w:p w14:paraId="15D8F890" w14:textId="77777777" w:rsidR="00692890" w:rsidRPr="00410864" w:rsidRDefault="00692890" w:rsidP="00066C11">
            <w:pPr>
              <w:tabs>
                <w:tab w:val="left" w:pos="1680"/>
              </w:tabs>
              <w:rPr>
                <w:rFonts w:ascii="ＭＳ 明朝" w:hAnsi="ＭＳ 明朝"/>
                <w:sz w:val="15"/>
                <w:szCs w:val="15"/>
              </w:rPr>
            </w:pPr>
          </w:p>
          <w:p w14:paraId="1FA2337E" w14:textId="77777777" w:rsidR="00E23C8A" w:rsidRPr="00410864" w:rsidRDefault="00E23C8A" w:rsidP="00066C11">
            <w:pPr>
              <w:tabs>
                <w:tab w:val="left" w:pos="1680"/>
              </w:tabs>
              <w:rPr>
                <w:rFonts w:ascii="ＭＳ 明朝" w:hAnsi="ＭＳ 明朝"/>
                <w:sz w:val="15"/>
                <w:szCs w:val="15"/>
              </w:rPr>
            </w:pPr>
          </w:p>
          <w:p w14:paraId="6B455DEF" w14:textId="77777777" w:rsidR="00692890" w:rsidRPr="00410864" w:rsidRDefault="00692890" w:rsidP="00066C11">
            <w:pPr>
              <w:tabs>
                <w:tab w:val="left" w:pos="1680"/>
              </w:tabs>
              <w:rPr>
                <w:rFonts w:ascii="ＭＳ 明朝" w:hAnsi="ＭＳ 明朝"/>
                <w:sz w:val="15"/>
                <w:szCs w:val="15"/>
              </w:rPr>
            </w:pPr>
          </w:p>
          <w:p w14:paraId="5AC34302" w14:textId="57E8EA74" w:rsidR="0063357B" w:rsidRPr="00410864" w:rsidRDefault="0063357B" w:rsidP="00066C11">
            <w:pPr>
              <w:tabs>
                <w:tab w:val="left" w:pos="1680"/>
              </w:tabs>
              <w:rPr>
                <w:rFonts w:ascii="ＭＳ 明朝" w:hAnsi="ＭＳ 明朝"/>
                <w:sz w:val="15"/>
                <w:szCs w:val="15"/>
              </w:rPr>
            </w:pPr>
          </w:p>
          <w:p w14:paraId="6CF537E8" w14:textId="77777777" w:rsidR="00F01590" w:rsidRPr="00410864" w:rsidRDefault="00F01590" w:rsidP="00066C11">
            <w:pPr>
              <w:tabs>
                <w:tab w:val="left" w:pos="1680"/>
              </w:tabs>
              <w:rPr>
                <w:rFonts w:ascii="ＭＳ 明朝" w:hAnsi="ＭＳ 明朝"/>
                <w:sz w:val="15"/>
                <w:szCs w:val="15"/>
              </w:rPr>
            </w:pPr>
          </w:p>
          <w:p w14:paraId="46862B1F" w14:textId="77777777" w:rsidR="008D42D6" w:rsidRPr="00410864" w:rsidRDefault="008D42D6" w:rsidP="00066C11">
            <w:pPr>
              <w:tabs>
                <w:tab w:val="left" w:pos="1680"/>
              </w:tabs>
              <w:rPr>
                <w:rFonts w:ascii="ＭＳ 明朝" w:hAnsi="ＭＳ 明朝"/>
                <w:sz w:val="15"/>
                <w:szCs w:val="15"/>
              </w:rPr>
            </w:pPr>
          </w:p>
          <w:p w14:paraId="20B1AE6C" w14:textId="4F7FD53E" w:rsidR="0073667E" w:rsidRPr="00410864" w:rsidRDefault="00F60D6E">
            <w:pPr>
              <w:tabs>
                <w:tab w:val="left" w:pos="1680"/>
              </w:tabs>
              <w:ind w:left="150" w:hangingChars="100" w:hanging="150"/>
              <w:rPr>
                <w:sz w:val="15"/>
                <w:szCs w:val="15"/>
              </w:rPr>
            </w:pPr>
            <w:r w:rsidRPr="00410864">
              <w:rPr>
                <w:rFonts w:ascii="ＭＳ 明朝" w:hAnsi="ＭＳ 明朝" w:hint="eastAsia"/>
                <w:sz w:val="15"/>
                <w:szCs w:val="15"/>
              </w:rPr>
              <w:lastRenderedPageBreak/>
              <w:t>イ</w:t>
            </w:r>
            <w:r w:rsidR="00066C11" w:rsidRPr="00410864">
              <w:rPr>
                <w:rFonts w:ascii="ＭＳ 明朝" w:hAnsi="ＭＳ 明朝" w:hint="eastAsia"/>
                <w:sz w:val="15"/>
                <w:szCs w:val="15"/>
              </w:rPr>
              <w:t xml:space="preserve">　</w:t>
            </w:r>
            <w:r w:rsidR="00066C11" w:rsidRPr="00410864">
              <w:rPr>
                <w:rFonts w:hint="eastAsia"/>
                <w:sz w:val="15"/>
                <w:szCs w:val="15"/>
              </w:rPr>
              <w:t>感染症に関する知見をはじめとする研究所が有する情報については、専門家及び住民の双方に役立つよう、工夫して発信する。</w:t>
            </w:r>
          </w:p>
          <w:p w14:paraId="76248642" w14:textId="56907487" w:rsidR="00286E6B" w:rsidRPr="00410864" w:rsidRDefault="00286E6B">
            <w:pPr>
              <w:tabs>
                <w:tab w:val="left" w:pos="1680"/>
              </w:tabs>
              <w:ind w:left="150" w:hangingChars="100" w:hanging="150"/>
              <w:rPr>
                <w:sz w:val="15"/>
                <w:szCs w:val="15"/>
              </w:rPr>
            </w:pPr>
          </w:p>
          <w:p w14:paraId="2B90D72A" w14:textId="4CE8F753" w:rsidR="0073667E" w:rsidRPr="00410864" w:rsidRDefault="0073667E" w:rsidP="00066C11">
            <w:pPr>
              <w:tabs>
                <w:tab w:val="left" w:pos="906"/>
              </w:tabs>
              <w:rPr>
                <w:rFonts w:ascii="ＭＳ 明朝" w:hAnsi="ＭＳ 明朝"/>
                <w:sz w:val="15"/>
                <w:szCs w:val="15"/>
              </w:rPr>
            </w:pPr>
          </w:p>
        </w:tc>
        <w:tc>
          <w:tcPr>
            <w:tcW w:w="2991" w:type="dxa"/>
            <w:tcBorders>
              <w:top w:val="dashed" w:sz="4" w:space="0" w:color="auto"/>
              <w:bottom w:val="single" w:sz="4" w:space="0" w:color="auto"/>
            </w:tcBorders>
          </w:tcPr>
          <w:p w14:paraId="23020E57" w14:textId="77777777" w:rsidR="0083731B" w:rsidRPr="00410864" w:rsidRDefault="00F60D6E" w:rsidP="0083731B">
            <w:pPr>
              <w:ind w:left="150" w:hangingChars="100" w:hanging="150"/>
              <w:rPr>
                <w:rFonts w:ascii="ＭＳ 明朝" w:hAnsi="ＭＳ 明朝"/>
                <w:sz w:val="15"/>
                <w:szCs w:val="15"/>
              </w:rPr>
            </w:pPr>
            <w:r w:rsidRPr="00410864">
              <w:rPr>
                <w:rFonts w:ascii="ＭＳ 明朝" w:hAnsi="ＭＳ 明朝" w:hint="eastAsia"/>
                <w:sz w:val="15"/>
                <w:szCs w:val="15"/>
              </w:rPr>
              <w:lastRenderedPageBreak/>
              <w:t>ア</w:t>
            </w:r>
          </w:p>
          <w:p w14:paraId="776C4A21" w14:textId="6B4EF38E" w:rsidR="00066E1B" w:rsidRPr="00410864" w:rsidRDefault="00F60D6E" w:rsidP="00066E1B">
            <w:pPr>
              <w:ind w:leftChars="50" w:left="270" w:hangingChars="100" w:hanging="150"/>
              <w:rPr>
                <w:sz w:val="15"/>
                <w:szCs w:val="15"/>
              </w:rPr>
            </w:pPr>
            <w:r w:rsidRPr="00410864">
              <w:rPr>
                <w:rFonts w:ascii="ＭＳ 明朝" w:hAnsi="ＭＳ 明朝" w:hint="eastAsia"/>
                <w:sz w:val="15"/>
                <w:szCs w:val="15"/>
              </w:rPr>
              <w:t>・感染症情報センターにおいて、感染症解析委員会を毎週開催し、府内保健所、医師会等と情報共有を行う。</w:t>
            </w:r>
          </w:p>
          <w:p w14:paraId="03DAAB5A" w14:textId="77777777" w:rsidR="003E5B01" w:rsidRPr="00410864" w:rsidRDefault="003E5B01" w:rsidP="00066E1B">
            <w:pPr>
              <w:ind w:leftChars="50" w:left="270" w:hangingChars="100" w:hanging="150"/>
              <w:rPr>
                <w:rFonts w:ascii="ＭＳ 明朝" w:hAnsi="ＭＳ 明朝"/>
                <w:sz w:val="15"/>
                <w:szCs w:val="15"/>
              </w:rPr>
            </w:pPr>
          </w:p>
          <w:p w14:paraId="1064CDE6" w14:textId="604A77D0" w:rsidR="00066E1B" w:rsidRPr="00410864" w:rsidRDefault="00F60D6E" w:rsidP="00066E1B">
            <w:pPr>
              <w:ind w:leftChars="50" w:left="270" w:hangingChars="100" w:hanging="150"/>
              <w:rPr>
                <w:sz w:val="15"/>
                <w:szCs w:val="15"/>
              </w:rPr>
            </w:pPr>
            <w:r w:rsidRPr="00410864">
              <w:rPr>
                <w:rFonts w:ascii="ＭＳ 明朝" w:hAnsi="ＭＳ 明朝" w:hint="eastAsia"/>
                <w:sz w:val="15"/>
                <w:szCs w:val="15"/>
              </w:rPr>
              <w:t>・感染症発生動向調査に検査データや疫学情報等を加えて解析を進めるとともに、その成果を行政担当部局に還元する。</w:t>
            </w:r>
          </w:p>
          <w:p w14:paraId="59798097" w14:textId="77777777" w:rsidR="00FB2CFA" w:rsidRPr="00410864" w:rsidRDefault="00FB2CFA" w:rsidP="00066E1B">
            <w:pPr>
              <w:ind w:leftChars="50" w:left="270" w:hangingChars="100" w:hanging="150"/>
              <w:rPr>
                <w:rFonts w:ascii="ＭＳ 明朝" w:hAnsi="ＭＳ 明朝"/>
                <w:sz w:val="15"/>
                <w:szCs w:val="15"/>
              </w:rPr>
            </w:pPr>
          </w:p>
          <w:p w14:paraId="6E87CA24" w14:textId="77777777" w:rsidR="008B0653" w:rsidRPr="00410864" w:rsidRDefault="008B0653" w:rsidP="00066E1B">
            <w:pPr>
              <w:ind w:leftChars="50" w:left="270" w:hangingChars="100" w:hanging="150"/>
              <w:rPr>
                <w:rFonts w:ascii="ＭＳ 明朝" w:hAnsi="ＭＳ 明朝"/>
                <w:sz w:val="15"/>
                <w:szCs w:val="15"/>
              </w:rPr>
            </w:pPr>
          </w:p>
          <w:p w14:paraId="66AFB313" w14:textId="77777777" w:rsidR="008B0653" w:rsidRPr="00410864" w:rsidRDefault="008B0653" w:rsidP="00066E1B">
            <w:pPr>
              <w:ind w:leftChars="50" w:left="270" w:hangingChars="100" w:hanging="150"/>
              <w:rPr>
                <w:rFonts w:ascii="ＭＳ 明朝" w:hAnsi="ＭＳ 明朝"/>
                <w:sz w:val="15"/>
                <w:szCs w:val="15"/>
              </w:rPr>
            </w:pPr>
          </w:p>
          <w:p w14:paraId="4A805D4A" w14:textId="634F5CE0" w:rsidR="008D42D6" w:rsidRPr="00410864" w:rsidRDefault="00F60D6E" w:rsidP="00454A3A">
            <w:pPr>
              <w:ind w:leftChars="50" w:left="270" w:hangingChars="100" w:hanging="150"/>
              <w:rPr>
                <w:sz w:val="15"/>
                <w:szCs w:val="15"/>
              </w:rPr>
            </w:pPr>
            <w:r w:rsidRPr="00410864">
              <w:rPr>
                <w:rFonts w:ascii="ＭＳ 明朝" w:hAnsi="ＭＳ 明朝" w:hint="eastAsia"/>
                <w:sz w:val="15"/>
                <w:szCs w:val="15"/>
              </w:rPr>
              <w:t>・</w:t>
            </w:r>
            <w:r w:rsidR="005A75BE" w:rsidRPr="00410864">
              <w:rPr>
                <w:rFonts w:ascii="ＭＳ 明朝" w:hAnsi="ＭＳ 明朝" w:hint="eastAsia"/>
                <w:sz w:val="15"/>
                <w:szCs w:val="15"/>
              </w:rPr>
              <w:t>法人内に開設した「大阪・関西万博感染症情報解析センター」において、行政部局や国立感染症研究所等と連携しながら感染症情報解析事業を実施する。</w:t>
            </w:r>
          </w:p>
          <w:p w14:paraId="244328BD" w14:textId="2FACF76A" w:rsidR="00CF7A75" w:rsidRPr="00410864" w:rsidRDefault="00CF7A75" w:rsidP="00CF7A75">
            <w:pPr>
              <w:rPr>
                <w:rFonts w:ascii="ＭＳ 明朝" w:hAnsi="ＭＳ 明朝"/>
                <w:sz w:val="15"/>
                <w:szCs w:val="15"/>
              </w:rPr>
            </w:pPr>
          </w:p>
          <w:p w14:paraId="5E7274B2" w14:textId="77777777" w:rsidR="00530FF1" w:rsidRPr="00410864" w:rsidRDefault="00530FF1" w:rsidP="00CF7A75">
            <w:pPr>
              <w:rPr>
                <w:rFonts w:ascii="ＭＳ 明朝" w:hAnsi="ＭＳ 明朝"/>
                <w:sz w:val="15"/>
                <w:szCs w:val="15"/>
              </w:rPr>
            </w:pPr>
          </w:p>
          <w:p w14:paraId="0385A031" w14:textId="77777777" w:rsidR="00692890" w:rsidRPr="00410864" w:rsidRDefault="00692890" w:rsidP="00CF7A75">
            <w:pPr>
              <w:rPr>
                <w:rFonts w:ascii="ＭＳ 明朝" w:hAnsi="ＭＳ 明朝"/>
                <w:sz w:val="15"/>
                <w:szCs w:val="15"/>
              </w:rPr>
            </w:pPr>
          </w:p>
          <w:p w14:paraId="36BE4C73" w14:textId="77777777" w:rsidR="00692890" w:rsidRPr="00410864" w:rsidRDefault="00692890" w:rsidP="00CF7A75">
            <w:pPr>
              <w:rPr>
                <w:rFonts w:ascii="ＭＳ 明朝" w:hAnsi="ＭＳ 明朝"/>
                <w:sz w:val="15"/>
                <w:szCs w:val="15"/>
              </w:rPr>
            </w:pPr>
          </w:p>
          <w:p w14:paraId="0CB040C3" w14:textId="77777777" w:rsidR="00F01590" w:rsidRPr="00410864" w:rsidRDefault="00F01590" w:rsidP="00CF7A75">
            <w:pPr>
              <w:rPr>
                <w:rFonts w:ascii="ＭＳ 明朝" w:hAnsi="ＭＳ 明朝"/>
                <w:sz w:val="15"/>
                <w:szCs w:val="15"/>
              </w:rPr>
            </w:pPr>
          </w:p>
          <w:p w14:paraId="429695F1" w14:textId="77777777" w:rsidR="00E23C8A" w:rsidRPr="00410864" w:rsidRDefault="00E23C8A" w:rsidP="00CF7A75">
            <w:pPr>
              <w:rPr>
                <w:rFonts w:ascii="ＭＳ 明朝" w:hAnsi="ＭＳ 明朝"/>
                <w:sz w:val="15"/>
                <w:szCs w:val="15"/>
              </w:rPr>
            </w:pPr>
          </w:p>
          <w:p w14:paraId="0A22F866" w14:textId="77777777" w:rsidR="00F01590" w:rsidRPr="00410864" w:rsidRDefault="00F01590" w:rsidP="00CF7A75">
            <w:pPr>
              <w:rPr>
                <w:rFonts w:ascii="ＭＳ 明朝" w:hAnsi="ＭＳ 明朝"/>
                <w:sz w:val="15"/>
                <w:szCs w:val="15"/>
              </w:rPr>
            </w:pPr>
          </w:p>
          <w:p w14:paraId="2D377970" w14:textId="184AAE64" w:rsidR="0073667E" w:rsidRPr="00410864" w:rsidRDefault="00F60D6E" w:rsidP="00CF7A75">
            <w:pPr>
              <w:rPr>
                <w:rFonts w:ascii="ＭＳ 明朝" w:hAnsi="ＭＳ 明朝"/>
                <w:sz w:val="15"/>
                <w:szCs w:val="15"/>
              </w:rPr>
            </w:pPr>
            <w:r w:rsidRPr="00410864">
              <w:rPr>
                <w:rFonts w:ascii="ＭＳ 明朝" w:hAnsi="ＭＳ 明朝" w:hint="eastAsia"/>
                <w:sz w:val="15"/>
                <w:szCs w:val="15"/>
              </w:rPr>
              <w:lastRenderedPageBreak/>
              <w:t>イ　ホームページ及び報道機関連絡会を活用して、国内外で流行している感染症に関する最新の情報を住民に適時分かりやすく発信し、感染症の予防啓発を行う。</w:t>
            </w:r>
          </w:p>
        </w:tc>
        <w:tc>
          <w:tcPr>
            <w:tcW w:w="4237" w:type="dxa"/>
            <w:tcBorders>
              <w:top w:val="dashed" w:sz="4" w:space="0" w:color="auto"/>
              <w:bottom w:val="single" w:sz="4" w:space="0" w:color="auto"/>
            </w:tcBorders>
          </w:tcPr>
          <w:p w14:paraId="189458DB" w14:textId="2E5F52C7" w:rsidR="0067718C" w:rsidRPr="00410864" w:rsidRDefault="00F60D6E" w:rsidP="0067718C">
            <w:pPr>
              <w:ind w:left="150" w:hangingChars="100" w:hanging="150"/>
              <w:rPr>
                <w:rFonts w:ascii="ＭＳ 明朝" w:hAnsi="ＭＳ 明朝"/>
                <w:sz w:val="15"/>
                <w:szCs w:val="15"/>
              </w:rPr>
            </w:pPr>
            <w:r w:rsidRPr="00410864">
              <w:rPr>
                <w:rFonts w:ascii="ＭＳ 明朝" w:hAnsi="ＭＳ 明朝" w:hint="eastAsia"/>
                <w:sz w:val="15"/>
                <w:szCs w:val="15"/>
              </w:rPr>
              <w:lastRenderedPageBreak/>
              <w:t>ア</w:t>
            </w:r>
            <w:r w:rsidR="004E54F2" w:rsidRPr="00410864">
              <w:rPr>
                <w:rFonts w:ascii="ＭＳ 明朝" w:hAnsi="ＭＳ 明朝" w:hint="eastAsia"/>
                <w:sz w:val="15"/>
                <w:szCs w:val="15"/>
              </w:rPr>
              <w:t xml:space="preserve">　</w:t>
            </w:r>
          </w:p>
          <w:p w14:paraId="10D941CA" w14:textId="648D6027" w:rsidR="003317CB" w:rsidRPr="00410864" w:rsidRDefault="00F60D6E" w:rsidP="003317CB">
            <w:pPr>
              <w:ind w:leftChars="50" w:left="270" w:hangingChars="100" w:hanging="150"/>
              <w:rPr>
                <w:rFonts w:ascii="ＭＳ 明朝" w:hAnsi="ＭＳ 明朝"/>
                <w:sz w:val="15"/>
                <w:szCs w:val="15"/>
              </w:rPr>
            </w:pPr>
            <w:r w:rsidRPr="00410864">
              <w:rPr>
                <w:rFonts w:ascii="ＭＳ 明朝" w:hAnsi="ＭＳ 明朝" w:hint="eastAsia"/>
                <w:sz w:val="15"/>
                <w:szCs w:val="15"/>
              </w:rPr>
              <w:t>・感染症情報センターにおいて、感染症情報解析委員会を毎週開催</w:t>
            </w:r>
            <w:r w:rsidR="000A3804" w:rsidRPr="00410864">
              <w:rPr>
                <w:rFonts w:ascii="ＭＳ 明朝" w:hAnsi="ＭＳ 明朝" w:hint="eastAsia"/>
                <w:sz w:val="15"/>
                <w:szCs w:val="15"/>
              </w:rPr>
              <w:t>した。府内保健所、府医師会、他の地方衛生研究所職員の他、公衆衛生部・微生物部研究員も委員として参画し、</w:t>
            </w:r>
            <w:r w:rsidRPr="00410864">
              <w:rPr>
                <w:rFonts w:ascii="ＭＳ 明朝" w:hAnsi="ＭＳ 明朝" w:hint="eastAsia"/>
                <w:sz w:val="15"/>
                <w:szCs w:val="15"/>
              </w:rPr>
              <w:t>大阪府内外の感染症情報を共有した。</w:t>
            </w:r>
          </w:p>
          <w:p w14:paraId="38877057" w14:textId="76EC3F6F" w:rsidR="00CF7A75" w:rsidRPr="00410864" w:rsidRDefault="00F60D6E" w:rsidP="003317CB">
            <w:pPr>
              <w:ind w:leftChars="50" w:left="270" w:hangingChars="100" w:hanging="150"/>
              <w:rPr>
                <w:rFonts w:ascii="ＭＳ 明朝" w:hAnsi="ＭＳ 明朝"/>
                <w:sz w:val="15"/>
                <w:szCs w:val="15"/>
              </w:rPr>
            </w:pPr>
            <w:r w:rsidRPr="00410864">
              <w:rPr>
                <w:rStyle w:val="contentpasted0"/>
                <w:rFonts w:ascii="ＭＳ 明朝" w:hAnsi="ＭＳ 明朝" w:hint="eastAsia"/>
                <w:sz w:val="15"/>
                <w:szCs w:val="15"/>
              </w:rPr>
              <w:t>・</w:t>
            </w:r>
            <w:r w:rsidR="00F418AD" w:rsidRPr="00410864">
              <w:rPr>
                <w:rStyle w:val="contentpasted0"/>
                <w:rFonts w:ascii="ＭＳ 明朝" w:hAnsi="ＭＳ 明朝" w:hint="eastAsia"/>
                <w:sz w:val="15"/>
                <w:szCs w:val="15"/>
              </w:rPr>
              <w:t>昨年度構築した</w:t>
            </w:r>
            <w:r w:rsidR="00734B1A" w:rsidRPr="00410864">
              <w:rPr>
                <w:rStyle w:val="contentpasted0"/>
                <w:rFonts w:ascii="ＭＳ 明朝" w:hAnsi="ＭＳ 明朝" w:hint="eastAsia"/>
                <w:sz w:val="15"/>
                <w:szCs w:val="15"/>
              </w:rPr>
              <w:t>週報作成システム（案）</w:t>
            </w:r>
            <w:r w:rsidR="00F418AD" w:rsidRPr="00410864">
              <w:rPr>
                <w:rStyle w:val="contentpasted0"/>
                <w:rFonts w:ascii="ＭＳ 明朝" w:hAnsi="ＭＳ 明朝" w:hint="eastAsia"/>
                <w:sz w:val="15"/>
                <w:szCs w:val="15"/>
              </w:rPr>
              <w:t>について、感染症発生動向集計の実装に向け、検討している</w:t>
            </w:r>
            <w:r w:rsidR="00734B1A" w:rsidRPr="00410864">
              <w:rPr>
                <w:rStyle w:val="contentpasted0"/>
                <w:rFonts w:ascii="ＭＳ 明朝" w:hAnsi="ＭＳ 明朝" w:hint="eastAsia"/>
                <w:sz w:val="15"/>
                <w:szCs w:val="15"/>
              </w:rPr>
              <w:t>。</w:t>
            </w:r>
          </w:p>
          <w:p w14:paraId="5007039C" w14:textId="23E35562" w:rsidR="00F34D49" w:rsidRPr="00410864" w:rsidRDefault="00F60D6E" w:rsidP="00F34D49">
            <w:pPr>
              <w:ind w:leftChars="50" w:left="270" w:hangingChars="100" w:hanging="150"/>
              <w:rPr>
                <w:rFonts w:ascii="ＭＳ 明朝" w:hAnsi="ＭＳ 明朝"/>
                <w:sz w:val="15"/>
                <w:szCs w:val="15"/>
              </w:rPr>
            </w:pPr>
            <w:r w:rsidRPr="00410864">
              <w:rPr>
                <w:rFonts w:ascii="ＭＳ 明朝" w:hAnsi="ＭＳ 明朝" w:hint="eastAsia"/>
                <w:sz w:val="15"/>
                <w:szCs w:val="15"/>
              </w:rPr>
              <w:t>・検査データや疫学情報等を加えた解析結果について、大阪府保健所での結核コホート会議、大阪市保健所での感染症発生動向調査解析検討会、結核解析評価検討会、結核分子疫学検討会、大阪市感染症発生動向調査委員会などで情報を還元した。</w:t>
            </w:r>
          </w:p>
          <w:p w14:paraId="3BE9546C" w14:textId="76AAFA21" w:rsidR="007B2097" w:rsidRPr="00410864" w:rsidRDefault="00F60D6E" w:rsidP="007B2097">
            <w:pPr>
              <w:ind w:leftChars="50" w:left="270" w:hangingChars="100" w:hanging="150"/>
              <w:rPr>
                <w:rFonts w:ascii="ＭＳ 明朝" w:hAnsi="ＭＳ 明朝"/>
                <w:sz w:val="20"/>
                <w:szCs w:val="20"/>
              </w:rPr>
            </w:pPr>
            <w:r w:rsidRPr="00410864">
              <w:rPr>
                <w:rFonts w:ascii="ＭＳ 明朝" w:hAnsi="ＭＳ 明朝" w:hint="eastAsia"/>
                <w:sz w:val="15"/>
                <w:szCs w:val="15"/>
              </w:rPr>
              <w:t>・</w:t>
            </w:r>
            <w:r w:rsidR="00692890" w:rsidRPr="00410864">
              <w:rPr>
                <w:rFonts w:ascii="ＭＳ 明朝" w:hAnsi="ＭＳ 明朝" w:hint="eastAsia"/>
                <w:sz w:val="15"/>
                <w:szCs w:val="15"/>
              </w:rPr>
              <w:t>大阪府、大阪市、国立感染症研究所と連携し、大阪・関西万博感染症情報解析センターを運営した。様々な角度から万博に影響する感染症情報を探知（強化サーベイランス）し、感染拡大や重症発生等のリスク評価を実施し、週報等を通じて関係機関（万博協会・保健所等）へフィードバックした。また、ホームページを通じ一般市民等への情報発信により、府内の感染症対策の向上を図った。</w:t>
            </w:r>
            <w:r w:rsidR="006E1A31" w:rsidRPr="00410864">
              <w:rPr>
                <w:rFonts w:ascii="ＭＳ 明朝" w:hAnsi="ＭＳ 明朝" w:hint="eastAsia"/>
                <w:sz w:val="15"/>
                <w:szCs w:val="15"/>
              </w:rPr>
              <w:t>感染性を有する期間に万博会場を訪れていた府外</w:t>
            </w:r>
            <w:r w:rsidR="00692890" w:rsidRPr="00410864">
              <w:rPr>
                <w:rFonts w:ascii="ＭＳ 明朝" w:hAnsi="ＭＳ 明朝" w:hint="eastAsia"/>
                <w:sz w:val="15"/>
                <w:szCs w:val="15"/>
              </w:rPr>
              <w:t>麻しん患者</w:t>
            </w:r>
            <w:r w:rsidR="00705E7B" w:rsidRPr="00410864">
              <w:rPr>
                <w:rFonts w:ascii="ＭＳ 明朝" w:hAnsi="ＭＳ 明朝" w:hint="eastAsia"/>
                <w:sz w:val="15"/>
                <w:szCs w:val="15"/>
              </w:rPr>
              <w:t>の</w:t>
            </w:r>
            <w:r w:rsidR="00692890" w:rsidRPr="00410864">
              <w:rPr>
                <w:rFonts w:ascii="ＭＳ 明朝" w:hAnsi="ＭＳ 明朝" w:hint="eastAsia"/>
                <w:sz w:val="15"/>
                <w:szCs w:val="15"/>
              </w:rPr>
              <w:t>発生に際しては、「臨時報」を通じて関係機関へフィードバックした。</w:t>
            </w:r>
            <w:r w:rsidR="00645101" w:rsidRPr="00410864">
              <w:rPr>
                <w:rFonts w:ascii="ＭＳ 明朝" w:hAnsi="ＭＳ 明朝" w:hint="eastAsia"/>
                <w:sz w:val="15"/>
                <w:szCs w:val="15"/>
              </w:rPr>
              <w:t>これらの取組が高く評価され、2025年日本国際博覧会協会から組織表彰（感謝状）を受けた。</w:t>
            </w:r>
          </w:p>
          <w:p w14:paraId="23047613" w14:textId="09C7FF7C" w:rsidR="003317CB" w:rsidRPr="00410864" w:rsidRDefault="00F60D6E" w:rsidP="003317CB">
            <w:pPr>
              <w:ind w:left="150" w:hangingChars="100" w:hanging="150"/>
              <w:rPr>
                <w:rFonts w:ascii="ＭＳ 明朝" w:hAnsi="ＭＳ 明朝"/>
                <w:sz w:val="15"/>
                <w:szCs w:val="15"/>
              </w:rPr>
            </w:pPr>
            <w:r w:rsidRPr="00410864">
              <w:rPr>
                <w:rFonts w:ascii="ＭＳ 明朝" w:hAnsi="ＭＳ 明朝" w:hint="eastAsia"/>
                <w:sz w:val="15"/>
                <w:szCs w:val="15"/>
              </w:rPr>
              <w:lastRenderedPageBreak/>
              <w:t>イ</w:t>
            </w:r>
            <w:r w:rsidR="008D42D6" w:rsidRPr="00410864">
              <w:rPr>
                <w:rFonts w:ascii="ＭＳ 明朝" w:hAnsi="ＭＳ 明朝" w:hint="eastAsia"/>
                <w:sz w:val="15"/>
                <w:szCs w:val="15"/>
              </w:rPr>
              <w:t xml:space="preserve">　</w:t>
            </w:r>
            <w:r w:rsidRPr="00410864">
              <w:rPr>
                <w:rFonts w:ascii="ＭＳ 明朝" w:hAnsi="ＭＳ 明朝" w:hint="eastAsia"/>
                <w:sz w:val="15"/>
                <w:szCs w:val="15"/>
              </w:rPr>
              <w:t>感染症に関する最新の情報を発信し、感染症予防啓発を目的に以下の取組を行った。</w:t>
            </w:r>
          </w:p>
          <w:p w14:paraId="5B42AB4D" w14:textId="0410E31C" w:rsidR="007B2097" w:rsidRPr="00410864" w:rsidRDefault="00F60D6E" w:rsidP="007B2097">
            <w:pPr>
              <w:ind w:leftChars="50" w:left="270" w:hangingChars="100" w:hanging="150"/>
              <w:rPr>
                <w:rFonts w:ascii="ＭＳ 明朝" w:hAnsi="ＭＳ 明朝"/>
                <w:sz w:val="15"/>
                <w:szCs w:val="15"/>
              </w:rPr>
            </w:pPr>
            <w:r w:rsidRPr="00410864">
              <w:rPr>
                <w:rFonts w:ascii="ＭＳ 明朝" w:hAnsi="ＭＳ 明朝" w:hint="eastAsia"/>
                <w:sz w:val="15"/>
                <w:szCs w:val="15"/>
              </w:rPr>
              <w:t>・感染症情報センターの週報に併せて、麻しん、伝染性紅斑、百日咳、蚊媒介性感染症など、府内の流行状況を反映したトピックスを発信した。</w:t>
            </w:r>
          </w:p>
          <w:p w14:paraId="24628483" w14:textId="16E5662B" w:rsidR="003317CB" w:rsidRPr="00410864" w:rsidRDefault="00F60D6E" w:rsidP="003317CB">
            <w:pPr>
              <w:ind w:leftChars="50" w:left="270" w:hangingChars="100" w:hanging="150"/>
              <w:rPr>
                <w:rFonts w:ascii="ＭＳ 明朝" w:hAnsi="ＭＳ 明朝"/>
                <w:sz w:val="15"/>
                <w:szCs w:val="15"/>
              </w:rPr>
            </w:pPr>
            <w:r w:rsidRPr="00410864">
              <w:rPr>
                <w:rFonts w:ascii="ＭＳ 明朝" w:hAnsi="ＭＳ 明朝" w:hint="eastAsia"/>
                <w:sz w:val="15"/>
                <w:szCs w:val="15"/>
              </w:rPr>
              <w:t>・大安研メルマガに感染症週報を掲載し、大阪府の感染症情報を発信した。</w:t>
            </w:r>
          </w:p>
          <w:p w14:paraId="069FADA6" w14:textId="798D2D8D" w:rsidR="00764A9C" w:rsidRPr="00410864" w:rsidRDefault="00F60D6E" w:rsidP="00764A9C">
            <w:pPr>
              <w:ind w:leftChars="50" w:left="270" w:hangingChars="100" w:hanging="150"/>
              <w:rPr>
                <w:rFonts w:ascii="ＭＳ 明朝" w:hAnsi="ＭＳ 明朝"/>
                <w:sz w:val="15"/>
                <w:szCs w:val="15"/>
              </w:rPr>
            </w:pPr>
            <w:r w:rsidRPr="00410864">
              <w:rPr>
                <w:rFonts w:ascii="ＭＳ 明朝" w:hAnsi="ＭＳ 明朝" w:hint="eastAsia"/>
                <w:sz w:val="15"/>
                <w:szCs w:val="15"/>
              </w:rPr>
              <w:t>・報道機関に関する連絡会</w:t>
            </w:r>
            <w:r w:rsidR="00A32896" w:rsidRPr="00410864">
              <w:rPr>
                <w:rFonts w:ascii="ＭＳ 明朝" w:hAnsi="ＭＳ 明朝" w:hint="eastAsia"/>
                <w:sz w:val="15"/>
                <w:szCs w:val="15"/>
              </w:rPr>
              <w:t>を開催し</w:t>
            </w:r>
            <w:r w:rsidRPr="00410864">
              <w:rPr>
                <w:rFonts w:ascii="ＭＳ 明朝" w:hAnsi="ＭＳ 明朝" w:hint="eastAsia"/>
                <w:sz w:val="15"/>
                <w:szCs w:val="15"/>
              </w:rPr>
              <w:t>、大阪における感染症の発生動向、</w:t>
            </w:r>
            <w:r w:rsidR="00BE0BF5" w:rsidRPr="00410864">
              <w:rPr>
                <w:rFonts w:ascii="ＭＳ 明朝" w:hAnsi="ＭＳ 明朝" w:hint="eastAsia"/>
                <w:sz w:val="15"/>
                <w:szCs w:val="15"/>
              </w:rPr>
              <w:t>侵襲性髄膜炎菌感染症、</w:t>
            </w:r>
            <w:r w:rsidRPr="00410864">
              <w:rPr>
                <w:rFonts w:ascii="ＭＳ 明朝" w:hAnsi="ＭＳ 明朝" w:hint="eastAsia"/>
                <w:sz w:val="15"/>
                <w:szCs w:val="15"/>
              </w:rPr>
              <w:t>百日咳</w:t>
            </w:r>
            <w:r w:rsidR="00BE0BF5" w:rsidRPr="00410864">
              <w:rPr>
                <w:rFonts w:ascii="ＭＳ 明朝" w:hAnsi="ＭＳ 明朝" w:hint="eastAsia"/>
                <w:sz w:val="15"/>
                <w:szCs w:val="15"/>
              </w:rPr>
              <w:t>、インフルエンザ、万博強化サーベイランス等</w:t>
            </w:r>
            <w:r w:rsidRPr="00410864">
              <w:rPr>
                <w:rFonts w:ascii="ＭＳ 明朝" w:hAnsi="ＭＳ 明朝" w:hint="eastAsia"/>
                <w:sz w:val="15"/>
                <w:szCs w:val="15"/>
              </w:rPr>
              <w:t>について</w:t>
            </w:r>
            <w:r w:rsidR="007E51B6" w:rsidRPr="00410864">
              <w:rPr>
                <w:rFonts w:ascii="ＭＳ 明朝" w:hAnsi="ＭＳ 明朝" w:hint="eastAsia"/>
                <w:sz w:val="15"/>
                <w:szCs w:val="15"/>
              </w:rPr>
              <w:t>解説した</w:t>
            </w:r>
            <w:r w:rsidRPr="00410864">
              <w:rPr>
                <w:rFonts w:ascii="ＭＳ 明朝" w:hAnsi="ＭＳ 明朝" w:hint="eastAsia"/>
                <w:sz w:val="15"/>
                <w:szCs w:val="15"/>
              </w:rPr>
              <w:t>。</w:t>
            </w:r>
            <w:r w:rsidR="00412797" w:rsidRPr="00410864">
              <w:rPr>
                <w:rFonts w:ascii="ＭＳ 明朝" w:hAnsi="ＭＳ 明朝" w:hint="eastAsia"/>
                <w:sz w:val="15"/>
                <w:szCs w:val="15"/>
              </w:rPr>
              <w:t>開催時にはアンケートを実施し、報道機関のニーズ把握</w:t>
            </w:r>
            <w:r w:rsidR="0030774E" w:rsidRPr="00410864">
              <w:rPr>
                <w:rFonts w:ascii="ＭＳ 明朝" w:hAnsi="ＭＳ 明朝" w:hint="eastAsia"/>
                <w:sz w:val="15"/>
                <w:szCs w:val="15"/>
              </w:rPr>
              <w:t>を実施</w:t>
            </w:r>
            <w:r w:rsidR="00412797" w:rsidRPr="00410864">
              <w:rPr>
                <w:rFonts w:ascii="ＭＳ 明朝" w:hAnsi="ＭＳ 明朝" w:hint="eastAsia"/>
                <w:sz w:val="15"/>
                <w:szCs w:val="15"/>
              </w:rPr>
              <w:t>した。</w:t>
            </w:r>
          </w:p>
          <w:p w14:paraId="2B2271DD" w14:textId="40B78498" w:rsidR="00412797" w:rsidRPr="00410864" w:rsidRDefault="00F60D6E" w:rsidP="003317CB">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F93212" w:rsidRPr="00410864">
              <w:rPr>
                <w:rFonts w:ascii="ＭＳ 明朝" w:hAnsi="ＭＳ 明朝" w:hint="eastAsia"/>
                <w:sz w:val="15"/>
                <w:szCs w:val="15"/>
              </w:rPr>
              <w:t>一般向けの講演会として</w:t>
            </w:r>
            <w:r w:rsidR="00F30AFE" w:rsidRPr="00410864">
              <w:rPr>
                <w:rFonts w:ascii="ＭＳ 明朝" w:hAnsi="ＭＳ 明朝" w:hint="eastAsia"/>
                <w:sz w:val="15"/>
                <w:szCs w:val="15"/>
              </w:rPr>
              <w:t>昨年度より開始した</w:t>
            </w:r>
            <w:r w:rsidR="00F93212" w:rsidRPr="00410864">
              <w:rPr>
                <w:rFonts w:ascii="ＭＳ 明朝" w:hAnsi="ＭＳ 明朝" w:hint="eastAsia"/>
                <w:sz w:val="15"/>
                <w:szCs w:val="15"/>
              </w:rPr>
              <w:t>「大安研公開講座」を含め、２回の講演会を開催した。このうち１回は大阪府と共催で実施し、</w:t>
            </w:r>
            <w:r w:rsidRPr="00410864">
              <w:rPr>
                <w:rFonts w:hint="eastAsia"/>
                <w:sz w:val="15"/>
                <w:szCs w:val="15"/>
              </w:rPr>
              <w:t>感染症など身近なテーマを題材に講演</w:t>
            </w:r>
            <w:r w:rsidR="00F26B1C" w:rsidRPr="00410864">
              <w:rPr>
                <w:rFonts w:hint="eastAsia"/>
                <w:sz w:val="15"/>
                <w:szCs w:val="15"/>
              </w:rPr>
              <w:t>した</w:t>
            </w:r>
            <w:r w:rsidRPr="00410864">
              <w:rPr>
                <w:rFonts w:hint="eastAsia"/>
                <w:sz w:val="15"/>
                <w:szCs w:val="15"/>
              </w:rPr>
              <w:t>。</w:t>
            </w:r>
            <w:r w:rsidR="008F0F19" w:rsidRPr="00410864">
              <w:rPr>
                <w:rFonts w:ascii="ＭＳ 明朝" w:hAnsi="ＭＳ 明朝" w:hint="eastAsia"/>
                <w:sz w:val="15"/>
                <w:szCs w:val="15"/>
              </w:rPr>
              <w:t>来場者アンケート結果では、講演の満足度について、「満足・やや満足」が90％以上であった</w:t>
            </w:r>
          </w:p>
          <w:p w14:paraId="71C18496" w14:textId="0BAEDFF9" w:rsidR="00F3178B" w:rsidRPr="00410864" w:rsidRDefault="00F3178B" w:rsidP="00897730">
            <w:pPr>
              <w:ind w:leftChars="50" w:left="270" w:hangingChars="100" w:hanging="150"/>
              <w:rPr>
                <w:rFonts w:ascii="ＭＳ 明朝" w:hAnsi="ＭＳ 明朝"/>
                <w:sz w:val="15"/>
                <w:szCs w:val="15"/>
              </w:rPr>
            </w:pPr>
          </w:p>
          <w:p w14:paraId="2D84D073" w14:textId="560BAA62" w:rsidR="0073667E" w:rsidRPr="00410864" w:rsidRDefault="00F60D6E" w:rsidP="005722A0">
            <w:pPr>
              <w:ind w:left="150" w:hangingChars="100" w:hanging="150"/>
              <w:jc w:val="center"/>
              <w:rPr>
                <w:rFonts w:ascii="ＭＳ 明朝" w:hAnsi="ＭＳ 明朝"/>
                <w:sz w:val="15"/>
                <w:szCs w:val="15"/>
              </w:rPr>
            </w:pPr>
            <w:r w:rsidRPr="00410864">
              <w:rPr>
                <w:rFonts w:ascii="ＭＳ 明朝" w:hAnsi="ＭＳ 明朝" w:hint="eastAsia"/>
                <w:sz w:val="15"/>
                <w:szCs w:val="15"/>
              </w:rPr>
              <w:t>報道された件数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706"/>
              <w:gridCol w:w="706"/>
              <w:gridCol w:w="706"/>
              <w:gridCol w:w="691"/>
            </w:tblGrid>
            <w:tr w:rsidR="00410864" w:rsidRPr="00410864" w14:paraId="5B9533BD" w14:textId="0FC891C1" w:rsidTr="00054CED">
              <w:trPr>
                <w:jc w:val="center"/>
              </w:trPr>
              <w:tc>
                <w:tcPr>
                  <w:tcW w:w="705" w:type="dxa"/>
                </w:tcPr>
                <w:p w14:paraId="5B3D8698" w14:textId="114CA134"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4</w:t>
                  </w:r>
                </w:p>
              </w:tc>
              <w:tc>
                <w:tcPr>
                  <w:tcW w:w="706" w:type="dxa"/>
                </w:tcPr>
                <w:p w14:paraId="6261659C" w14:textId="430BB989"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5</w:t>
                  </w:r>
                </w:p>
              </w:tc>
              <w:tc>
                <w:tcPr>
                  <w:tcW w:w="706" w:type="dxa"/>
                </w:tcPr>
                <w:p w14:paraId="4D83FD32" w14:textId="3EDB002E"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6</w:t>
                  </w:r>
                </w:p>
              </w:tc>
              <w:tc>
                <w:tcPr>
                  <w:tcW w:w="706" w:type="dxa"/>
                </w:tcPr>
                <w:p w14:paraId="03A1307D" w14:textId="65EE35FE"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7</w:t>
                  </w:r>
                </w:p>
              </w:tc>
              <w:tc>
                <w:tcPr>
                  <w:tcW w:w="691" w:type="dxa"/>
                </w:tcPr>
                <w:p w14:paraId="1C8C4792" w14:textId="7C607E99"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8</w:t>
                  </w:r>
                </w:p>
              </w:tc>
            </w:tr>
            <w:tr w:rsidR="00410864" w:rsidRPr="00410864" w14:paraId="15C0DF34" w14:textId="4CA27731" w:rsidTr="00054CED">
              <w:trPr>
                <w:trHeight w:val="185"/>
                <w:jc w:val="center"/>
              </w:trPr>
              <w:tc>
                <w:tcPr>
                  <w:tcW w:w="705" w:type="dxa"/>
                  <w:vAlign w:val="center"/>
                </w:tcPr>
                <w:p w14:paraId="05EECBEE" w14:textId="564624A9" w:rsidR="00871758" w:rsidRPr="00410864" w:rsidRDefault="00F60D6E" w:rsidP="00871758">
                  <w:pPr>
                    <w:jc w:val="center"/>
                    <w:rPr>
                      <w:rFonts w:ascii="ＭＳ 明朝" w:hAnsi="ＭＳ 明朝"/>
                      <w:sz w:val="15"/>
                      <w:szCs w:val="15"/>
                    </w:rPr>
                  </w:pPr>
                  <w:r w:rsidRPr="00410864">
                    <w:rPr>
                      <w:rFonts w:ascii="ＭＳ 明朝" w:hAnsi="ＭＳ 明朝"/>
                      <w:sz w:val="15"/>
                      <w:szCs w:val="15"/>
                    </w:rPr>
                    <w:t>49</w:t>
                  </w:r>
                </w:p>
              </w:tc>
              <w:tc>
                <w:tcPr>
                  <w:tcW w:w="706" w:type="dxa"/>
                  <w:vAlign w:val="center"/>
                </w:tcPr>
                <w:p w14:paraId="35121D03" w14:textId="2478689B" w:rsidR="00871758" w:rsidRPr="00410864" w:rsidRDefault="00F60D6E" w:rsidP="002C7A39">
                  <w:pPr>
                    <w:jc w:val="center"/>
                    <w:rPr>
                      <w:rFonts w:ascii="ＭＳ 明朝" w:hAnsi="ＭＳ 明朝"/>
                      <w:sz w:val="15"/>
                      <w:szCs w:val="15"/>
                    </w:rPr>
                  </w:pPr>
                  <w:r w:rsidRPr="00410864">
                    <w:rPr>
                      <w:rFonts w:ascii="ＭＳ 明朝" w:hAnsi="ＭＳ 明朝" w:hint="eastAsia"/>
                      <w:sz w:val="15"/>
                      <w:szCs w:val="15"/>
                    </w:rPr>
                    <w:t>2</w:t>
                  </w:r>
                  <w:r w:rsidR="00DA518E" w:rsidRPr="00410864">
                    <w:rPr>
                      <w:rFonts w:ascii="ＭＳ 明朝" w:hAnsi="ＭＳ 明朝" w:hint="eastAsia"/>
                      <w:sz w:val="15"/>
                      <w:szCs w:val="15"/>
                    </w:rPr>
                    <w:t>2</w:t>
                  </w:r>
                </w:p>
              </w:tc>
              <w:tc>
                <w:tcPr>
                  <w:tcW w:w="706" w:type="dxa"/>
                </w:tcPr>
                <w:p w14:paraId="12EFD4BC" w14:textId="72BFF356"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60</w:t>
                  </w:r>
                </w:p>
              </w:tc>
              <w:tc>
                <w:tcPr>
                  <w:tcW w:w="706" w:type="dxa"/>
                </w:tcPr>
                <w:p w14:paraId="477F9812" w14:textId="0FF9A80A"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22</w:t>
                  </w:r>
                </w:p>
              </w:tc>
              <w:tc>
                <w:tcPr>
                  <w:tcW w:w="691" w:type="dxa"/>
                </w:tcPr>
                <w:p w14:paraId="0FC373C3" w14:textId="661EE39A" w:rsidR="00871758" w:rsidRPr="00410864" w:rsidRDefault="00F60D6E" w:rsidP="00871758">
                  <w:pPr>
                    <w:jc w:val="center"/>
                    <w:rPr>
                      <w:rFonts w:ascii="ＭＳ 明朝" w:hAnsi="ＭＳ 明朝"/>
                      <w:sz w:val="15"/>
                      <w:szCs w:val="15"/>
                    </w:rPr>
                  </w:pPr>
                  <w:r w:rsidRPr="00410864">
                    <w:rPr>
                      <w:rFonts w:ascii="ＭＳ 明朝" w:hAnsi="ＭＳ 明朝"/>
                      <w:sz w:val="15"/>
                      <w:szCs w:val="15"/>
                    </w:rPr>
                    <w:t>-</w:t>
                  </w:r>
                </w:p>
              </w:tc>
            </w:tr>
          </w:tbl>
          <w:p w14:paraId="1E32D2D1" w14:textId="255A2BE0" w:rsidR="008353AF" w:rsidRPr="00410864" w:rsidRDefault="00F60D6E" w:rsidP="008353AF">
            <w:pPr>
              <w:framePr w:hSpace="142" w:wrap="around" w:vAnchor="text" w:hAnchor="page" w:x="1527" w:y="172"/>
              <w:jc w:val="right"/>
              <w:rPr>
                <w:rFonts w:ascii="ＭＳ 明朝" w:hAnsi="ＭＳ 明朝"/>
                <w:sz w:val="15"/>
                <w:szCs w:val="15"/>
              </w:rPr>
            </w:pPr>
            <w:r w:rsidRPr="00410864">
              <w:rPr>
                <w:rFonts w:ascii="ＭＳ 明朝" w:hAnsi="ＭＳ 明朝" w:hint="eastAsia"/>
                <w:sz w:val="15"/>
                <w:szCs w:val="15"/>
              </w:rPr>
              <w:t>（詳細は事業年報参照）</w:t>
            </w:r>
          </w:p>
          <w:tbl>
            <w:tblPr>
              <w:tblpPr w:leftFromText="142" w:rightFromText="142" w:vertAnchor="text" w:horzAnchor="margin" w:tblpY="87"/>
              <w:tblOverlap w:val="never"/>
              <w:tblW w:w="3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tblGrid>
            <w:tr w:rsidR="00410864" w:rsidRPr="00410864" w14:paraId="43043E9F" w14:textId="77777777" w:rsidTr="009D1F00">
              <w:trPr>
                <w:trHeight w:val="2255"/>
              </w:trPr>
              <w:tc>
                <w:tcPr>
                  <w:tcW w:w="3969" w:type="dxa"/>
                  <w:tcBorders>
                    <w:top w:val="single" w:sz="4" w:space="0" w:color="auto"/>
                    <w:left w:val="single" w:sz="4" w:space="0" w:color="auto"/>
                    <w:bottom w:val="single" w:sz="4" w:space="0" w:color="auto"/>
                    <w:right w:val="single" w:sz="4" w:space="0" w:color="auto"/>
                  </w:tcBorders>
                </w:tcPr>
                <w:p w14:paraId="7DF9C8C9" w14:textId="0BA19E06" w:rsidR="005A7047" w:rsidRPr="00410864" w:rsidRDefault="00F60D6E" w:rsidP="005A7047">
                  <w:pPr>
                    <w:ind w:left="151" w:hangingChars="100" w:hanging="151"/>
                    <w:rPr>
                      <w:rFonts w:ascii="ＭＳ 明朝" w:hAnsi="ＭＳ 明朝"/>
                      <w:b/>
                      <w:bCs/>
                      <w:sz w:val="15"/>
                      <w:szCs w:val="15"/>
                      <w:u w:val="single"/>
                      <w:shd w:val="pct15" w:color="auto" w:fill="FFFFFF"/>
                    </w:rPr>
                  </w:pPr>
                  <w:r w:rsidRPr="00410864">
                    <w:rPr>
                      <w:rFonts w:ascii="ＭＳ 明朝" w:hAnsi="ＭＳ 明朝" w:hint="eastAsia"/>
                      <w:b/>
                      <w:bCs/>
                      <w:sz w:val="15"/>
                      <w:szCs w:val="15"/>
                    </w:rPr>
                    <w:t>・</w:t>
                  </w:r>
                  <w:r w:rsidR="00D31FE8" w:rsidRPr="00410864">
                    <w:rPr>
                      <w:rFonts w:ascii="ＭＳ 明朝" w:hAnsi="ＭＳ 明朝" w:hint="eastAsia"/>
                      <w:b/>
                      <w:bCs/>
                      <w:sz w:val="15"/>
                      <w:szCs w:val="15"/>
                    </w:rPr>
                    <w:t>大阪府、大阪市、国立感染症研究所と連携し、大阪・関西万博感染症情報解析センターを運営した。万博に影響する感染症情報を探知（強化サーベイランス）し、感染拡大や重症発生等のリスク評価を実施し、週報等を通じて関係機関（万博協会・保健所等）提供した。</w:t>
                  </w:r>
                  <w:r w:rsidR="007D78D1" w:rsidRPr="00410864">
                    <w:rPr>
                      <w:rFonts w:ascii="ＭＳ 明朝" w:hAnsi="ＭＳ 明朝" w:hint="eastAsia"/>
                      <w:b/>
                      <w:bCs/>
                      <w:sz w:val="15"/>
                      <w:szCs w:val="15"/>
                    </w:rPr>
                    <w:t>これらの取組が高く評価され、2025年日本国際博覧会協会から組織表彰（感謝状）を受けた。</w:t>
                  </w:r>
                </w:p>
                <w:p w14:paraId="672E8956" w14:textId="77777777" w:rsidR="005A7047" w:rsidRPr="00410864" w:rsidRDefault="00F60D6E" w:rsidP="005A7047">
                  <w:pPr>
                    <w:ind w:left="142" w:hangingChars="94" w:hanging="142"/>
                    <w:rPr>
                      <w:rFonts w:ascii="ＭＳ 明朝" w:hAnsi="ＭＳ 明朝"/>
                      <w:b/>
                      <w:bCs/>
                      <w:sz w:val="15"/>
                      <w:szCs w:val="15"/>
                    </w:rPr>
                  </w:pPr>
                  <w:r w:rsidRPr="00410864">
                    <w:rPr>
                      <w:rFonts w:ascii="ＭＳ 明朝" w:hAnsi="ＭＳ 明朝" w:hint="eastAsia"/>
                      <w:b/>
                      <w:bCs/>
                      <w:sz w:val="15"/>
                      <w:szCs w:val="15"/>
                    </w:rPr>
                    <w:t>・感染症情報センターの週報に併せて、府内感染症の流行状況を反映したトピックスを発信した。</w:t>
                  </w:r>
                </w:p>
                <w:p w14:paraId="7F578E37" w14:textId="451F3442" w:rsidR="005A7047" w:rsidRPr="00410864" w:rsidRDefault="00F60D6E" w:rsidP="005A7047">
                  <w:pPr>
                    <w:ind w:left="151" w:hangingChars="100" w:hanging="151"/>
                    <w:rPr>
                      <w:rFonts w:ascii="ＭＳ 明朝" w:hAnsi="ＭＳ 明朝"/>
                      <w:b/>
                      <w:bCs/>
                      <w:sz w:val="15"/>
                      <w:szCs w:val="15"/>
                    </w:rPr>
                  </w:pPr>
                  <w:r w:rsidRPr="00410864">
                    <w:rPr>
                      <w:rFonts w:ascii="ＭＳ 明朝" w:hAnsi="ＭＳ 明朝" w:hint="eastAsia"/>
                      <w:b/>
                      <w:bCs/>
                      <w:sz w:val="15"/>
                      <w:szCs w:val="15"/>
                    </w:rPr>
                    <w:t>・</w:t>
                  </w:r>
                  <w:r w:rsidR="00D31FE8" w:rsidRPr="00410864">
                    <w:rPr>
                      <w:rFonts w:ascii="ＭＳ 明朝" w:hAnsi="ＭＳ 明朝" w:hint="eastAsia"/>
                      <w:b/>
                      <w:bCs/>
                      <w:sz w:val="15"/>
                      <w:szCs w:val="15"/>
                    </w:rPr>
                    <w:t>一般向けの講演会として</w:t>
                  </w:r>
                  <w:r w:rsidRPr="00410864">
                    <w:rPr>
                      <w:rFonts w:hint="eastAsia"/>
                      <w:b/>
                      <w:bCs/>
                      <w:sz w:val="15"/>
                      <w:szCs w:val="15"/>
                    </w:rPr>
                    <w:t>「大安研公開講座」</w:t>
                  </w:r>
                  <w:r w:rsidR="00D31FE8" w:rsidRPr="00410864">
                    <w:rPr>
                      <w:rFonts w:hint="eastAsia"/>
                      <w:b/>
                      <w:bCs/>
                      <w:sz w:val="15"/>
                      <w:szCs w:val="15"/>
                    </w:rPr>
                    <w:t>や大阪府と共催</w:t>
                  </w:r>
                  <w:r w:rsidR="00617B2E" w:rsidRPr="00410864">
                    <w:rPr>
                      <w:rFonts w:hint="eastAsia"/>
                      <w:b/>
                      <w:bCs/>
                      <w:sz w:val="15"/>
                      <w:szCs w:val="15"/>
                    </w:rPr>
                    <w:t>の</w:t>
                  </w:r>
                  <w:r w:rsidR="00D31FE8" w:rsidRPr="00410864">
                    <w:rPr>
                      <w:rFonts w:hint="eastAsia"/>
                      <w:b/>
                      <w:bCs/>
                      <w:sz w:val="15"/>
                      <w:szCs w:val="15"/>
                    </w:rPr>
                    <w:t>講演会を開催し、</w:t>
                  </w:r>
                  <w:r w:rsidRPr="00410864">
                    <w:rPr>
                      <w:rFonts w:hint="eastAsia"/>
                      <w:b/>
                      <w:bCs/>
                      <w:sz w:val="15"/>
                      <w:szCs w:val="15"/>
                    </w:rPr>
                    <w:t>感染症など身近なテーマを題材に講演した。</w:t>
                  </w:r>
                </w:p>
                <w:p w14:paraId="5CF7DC59" w14:textId="77777777" w:rsidR="005A7047" w:rsidRPr="00410864" w:rsidRDefault="005A7047" w:rsidP="005A7047">
                  <w:pPr>
                    <w:ind w:left="151" w:hangingChars="100" w:hanging="151"/>
                    <w:rPr>
                      <w:rFonts w:ascii="ＭＳ 明朝" w:hAnsi="ＭＳ 明朝"/>
                      <w:b/>
                      <w:bCs/>
                      <w:sz w:val="15"/>
                      <w:szCs w:val="15"/>
                      <w:shd w:val="pct15" w:color="auto" w:fill="FFFFFF"/>
                    </w:rPr>
                  </w:pPr>
                </w:p>
                <w:p w14:paraId="2BCD32A7" w14:textId="5E5B10F8" w:rsidR="005A7047" w:rsidRPr="00410864" w:rsidRDefault="00F60D6E" w:rsidP="005A7047">
                  <w:pPr>
                    <w:ind w:leftChars="100" w:left="240" w:firstLineChars="100" w:firstLine="151"/>
                    <w:rPr>
                      <w:rFonts w:ascii="ＭＳ 明朝" w:hAnsi="ＭＳ 明朝"/>
                      <w:b/>
                      <w:sz w:val="15"/>
                      <w:szCs w:val="15"/>
                    </w:rPr>
                  </w:pPr>
                  <w:r w:rsidRPr="00410864">
                    <w:rPr>
                      <w:rFonts w:ascii="ＭＳ 明朝" w:hAnsi="ＭＳ 明朝" w:hint="eastAsia"/>
                      <w:b/>
                      <w:sz w:val="15"/>
                      <w:szCs w:val="15"/>
                    </w:rPr>
                    <w:t>以上から、年度計画を順調に実施したと判断して自己評価は「Ⅲ」とした。</w:t>
                  </w:r>
                </w:p>
                <w:p w14:paraId="7A1CEEDB" w14:textId="77777777" w:rsidR="005A7047" w:rsidRPr="00410864" w:rsidRDefault="005A7047" w:rsidP="005A7047">
                  <w:pPr>
                    <w:ind w:leftChars="100" w:left="240" w:firstLineChars="100" w:firstLine="151"/>
                    <w:rPr>
                      <w:rFonts w:ascii="ＭＳ 明朝" w:hAnsi="ＭＳ 明朝"/>
                      <w:b/>
                      <w:sz w:val="15"/>
                      <w:szCs w:val="15"/>
                    </w:rPr>
                  </w:pPr>
                </w:p>
              </w:tc>
            </w:tr>
          </w:tbl>
          <w:p w14:paraId="512C7092" w14:textId="2F82B244" w:rsidR="007505CD" w:rsidRPr="00410864" w:rsidRDefault="007505CD" w:rsidP="007505CD">
            <w:pPr>
              <w:rPr>
                <w:rFonts w:ascii="ＭＳ 明朝" w:hAnsi="ＭＳ 明朝"/>
                <w:sz w:val="15"/>
                <w:szCs w:val="15"/>
              </w:rPr>
            </w:pPr>
          </w:p>
        </w:tc>
        <w:tc>
          <w:tcPr>
            <w:tcW w:w="453" w:type="dxa"/>
            <w:tcBorders>
              <w:top w:val="dashed" w:sz="4" w:space="0" w:color="auto"/>
              <w:bottom w:val="single" w:sz="4" w:space="0" w:color="auto"/>
            </w:tcBorders>
          </w:tcPr>
          <w:p w14:paraId="177013DA" w14:textId="77777777" w:rsidR="0073667E" w:rsidRPr="00410864" w:rsidRDefault="00F60D6E" w:rsidP="0073667E">
            <w:pPr>
              <w:jc w:val="center"/>
              <w:rPr>
                <w:rFonts w:ascii="ＭＳ 明朝" w:hAnsi="ＭＳ 明朝"/>
                <w:b/>
                <w:sz w:val="15"/>
                <w:szCs w:val="15"/>
              </w:rPr>
            </w:pPr>
            <w:r w:rsidRPr="00410864">
              <w:rPr>
                <w:rFonts w:ascii="ＭＳ 明朝" w:hAnsi="ＭＳ 明朝" w:hint="eastAsia"/>
                <w:b/>
                <w:sz w:val="15"/>
                <w:szCs w:val="15"/>
              </w:rPr>
              <w:lastRenderedPageBreak/>
              <w:t>Ⅲ</w:t>
            </w:r>
          </w:p>
          <w:p w14:paraId="30E766C2" w14:textId="29CF817B" w:rsidR="00F45EE5" w:rsidRPr="00410864" w:rsidRDefault="00F45EE5" w:rsidP="0073667E">
            <w:pPr>
              <w:jc w:val="center"/>
              <w:rPr>
                <w:rFonts w:ascii="ＭＳ ゴシック" w:eastAsia="ＭＳ ゴシック" w:hAnsi="ＭＳ 明朝"/>
                <w:sz w:val="15"/>
                <w:szCs w:val="15"/>
              </w:rPr>
            </w:pPr>
          </w:p>
        </w:tc>
        <w:tc>
          <w:tcPr>
            <w:tcW w:w="454" w:type="dxa"/>
            <w:tcBorders>
              <w:top w:val="dashed" w:sz="4" w:space="0" w:color="auto"/>
              <w:bottom w:val="single" w:sz="4" w:space="0" w:color="auto"/>
            </w:tcBorders>
          </w:tcPr>
          <w:p w14:paraId="304149A2" w14:textId="07C4C664" w:rsidR="00AC4434" w:rsidRPr="00410864" w:rsidRDefault="00AC4434" w:rsidP="00AC4434">
            <w:pPr>
              <w:jc w:val="center"/>
              <w:rPr>
                <w:rFonts w:ascii="ＭＳ 明朝" w:hAnsi="ＭＳ 明朝"/>
                <w:b/>
                <w:sz w:val="15"/>
                <w:szCs w:val="15"/>
              </w:rPr>
            </w:pPr>
            <w:r w:rsidRPr="00410864">
              <w:rPr>
                <w:rFonts w:ascii="ＭＳ 明朝" w:hAnsi="ＭＳ 明朝" w:hint="eastAsia"/>
                <w:b/>
                <w:sz w:val="15"/>
                <w:szCs w:val="15"/>
              </w:rPr>
              <w:t>Ⅲ</w:t>
            </w:r>
          </w:p>
          <w:p w14:paraId="385DF286" w14:textId="53B2A730" w:rsidR="0073667E" w:rsidRPr="00410864" w:rsidRDefault="0073667E" w:rsidP="0073667E">
            <w:pPr>
              <w:rPr>
                <w:rFonts w:ascii="ＭＳ 明朝" w:hAnsi="ＭＳ 明朝"/>
                <w:sz w:val="15"/>
                <w:szCs w:val="15"/>
              </w:rPr>
            </w:pPr>
          </w:p>
        </w:tc>
        <w:tc>
          <w:tcPr>
            <w:tcW w:w="2567" w:type="dxa"/>
            <w:tcBorders>
              <w:top w:val="dashed" w:sz="4" w:space="0" w:color="auto"/>
              <w:bottom w:val="single" w:sz="4" w:space="0" w:color="auto"/>
            </w:tcBorders>
          </w:tcPr>
          <w:p w14:paraId="45A3FA1D" w14:textId="658C36A9" w:rsidR="004402D2" w:rsidRPr="00410864" w:rsidRDefault="004402D2" w:rsidP="004402D2">
            <w:pPr>
              <w:ind w:firstLineChars="100" w:firstLine="150"/>
              <w:rPr>
                <w:rFonts w:ascii="ＭＳ 明朝" w:hAnsi="ＭＳ 明朝"/>
                <w:sz w:val="15"/>
                <w:szCs w:val="15"/>
              </w:rPr>
            </w:pPr>
            <w:r w:rsidRPr="00410864">
              <w:rPr>
                <w:rFonts w:ascii="ＭＳ 明朝" w:hAnsi="ＭＳ 明朝" w:hint="eastAsia"/>
                <w:sz w:val="15"/>
                <w:szCs w:val="15"/>
              </w:rPr>
              <w:t>感染症情報センターにおいて、関係機関と連携し、府内外の感染症情報を共有した上で、週報に併せて府内の流行状況を反映したトピックスを発信した。</w:t>
            </w:r>
          </w:p>
          <w:p w14:paraId="3EBEF889" w14:textId="77777777" w:rsidR="004402D2" w:rsidRPr="00410864" w:rsidRDefault="004402D2" w:rsidP="004402D2">
            <w:pPr>
              <w:ind w:firstLineChars="100" w:firstLine="150"/>
              <w:rPr>
                <w:rFonts w:ascii="ＭＳ 明朝" w:hAnsi="ＭＳ 明朝"/>
                <w:sz w:val="15"/>
                <w:szCs w:val="15"/>
              </w:rPr>
            </w:pPr>
            <w:r w:rsidRPr="00410864">
              <w:rPr>
                <w:rFonts w:ascii="ＭＳ 明朝" w:hAnsi="ＭＳ 明朝" w:hint="eastAsia"/>
                <w:sz w:val="15"/>
                <w:szCs w:val="15"/>
              </w:rPr>
              <w:t>また、大阪・関西万博においては、</w:t>
            </w:r>
            <w:r w:rsidRPr="00410864">
              <w:rPr>
                <w:rFonts w:ascii="ＭＳ 明朝" w:hAnsi="ＭＳ 明朝"/>
                <w:sz w:val="15"/>
                <w:szCs w:val="15"/>
              </w:rPr>
              <w:t>大阪府、大阪市及び国立感染症研究所と連携し、大阪・関西万博感染症情報解析センターを運営</w:t>
            </w:r>
            <w:r w:rsidRPr="00410864">
              <w:rPr>
                <w:rFonts w:ascii="ＭＳ 明朝" w:hAnsi="ＭＳ 明朝" w:hint="eastAsia"/>
                <w:sz w:val="15"/>
                <w:szCs w:val="15"/>
              </w:rPr>
              <w:t>した。</w:t>
            </w:r>
            <w:r w:rsidRPr="00410864">
              <w:rPr>
                <w:rFonts w:ascii="ＭＳ 明朝" w:hAnsi="ＭＳ 明朝"/>
                <w:sz w:val="15"/>
                <w:szCs w:val="15"/>
              </w:rPr>
              <w:t>万博に影響する感染症情報を探知</w:t>
            </w:r>
            <w:r w:rsidRPr="00410864">
              <w:rPr>
                <w:rFonts w:ascii="ＭＳ 明朝" w:hAnsi="ＭＳ 明朝" w:hint="eastAsia"/>
                <w:sz w:val="15"/>
                <w:szCs w:val="15"/>
              </w:rPr>
              <w:t>（</w:t>
            </w:r>
            <w:r w:rsidRPr="00410864">
              <w:rPr>
                <w:rFonts w:ascii="ＭＳ 明朝" w:hAnsi="ＭＳ 明朝"/>
                <w:sz w:val="15"/>
                <w:szCs w:val="15"/>
              </w:rPr>
              <w:t>強化サーベイランス</w:t>
            </w:r>
            <w:r w:rsidRPr="00410864">
              <w:rPr>
                <w:rFonts w:ascii="ＭＳ 明朝" w:hAnsi="ＭＳ 明朝" w:hint="eastAsia"/>
                <w:sz w:val="15"/>
                <w:szCs w:val="15"/>
              </w:rPr>
              <w:t>）</w:t>
            </w:r>
            <w:r w:rsidRPr="00410864">
              <w:rPr>
                <w:rFonts w:ascii="ＭＳ 明朝" w:hAnsi="ＭＳ 明朝"/>
                <w:sz w:val="15"/>
                <w:szCs w:val="15"/>
              </w:rPr>
              <w:t>し、感染拡大や重症発生等のリスク評価を行い、週報等を通じて関係機関</w:t>
            </w:r>
            <w:r w:rsidRPr="00410864">
              <w:rPr>
                <w:rFonts w:ascii="ＭＳ 明朝" w:hAnsi="ＭＳ 明朝" w:hint="eastAsia"/>
                <w:sz w:val="15"/>
                <w:szCs w:val="15"/>
              </w:rPr>
              <w:t>（万博協会・保健所等）</w:t>
            </w:r>
            <w:r w:rsidRPr="00410864">
              <w:rPr>
                <w:rFonts w:ascii="ＭＳ 明朝" w:hAnsi="ＭＳ 明朝"/>
                <w:sz w:val="15"/>
                <w:szCs w:val="15"/>
              </w:rPr>
              <w:t>へ情報提供</w:t>
            </w:r>
            <w:r w:rsidRPr="00410864">
              <w:rPr>
                <w:rFonts w:ascii="ＭＳ 明朝" w:hAnsi="ＭＳ 明朝" w:hint="eastAsia"/>
                <w:sz w:val="15"/>
                <w:szCs w:val="15"/>
              </w:rPr>
              <w:t>するなど、感染症対策の強化を図った。</w:t>
            </w:r>
          </w:p>
          <w:p w14:paraId="3F517CFB" w14:textId="77777777" w:rsidR="004402D2" w:rsidRPr="00410864" w:rsidRDefault="004402D2" w:rsidP="004402D2">
            <w:pPr>
              <w:ind w:firstLineChars="100" w:firstLine="150"/>
              <w:rPr>
                <w:rFonts w:ascii="ＭＳ 明朝" w:hAnsi="ＭＳ 明朝"/>
                <w:sz w:val="15"/>
                <w:szCs w:val="15"/>
              </w:rPr>
            </w:pPr>
            <w:r w:rsidRPr="00410864">
              <w:rPr>
                <w:rFonts w:ascii="ＭＳ 明朝" w:hAnsi="ＭＳ 明朝" w:hint="eastAsia"/>
                <w:sz w:val="15"/>
                <w:szCs w:val="15"/>
              </w:rPr>
              <w:t>さらに、</w:t>
            </w:r>
            <w:r w:rsidRPr="00410864">
              <w:rPr>
                <w:rFonts w:ascii="ＭＳ 明朝" w:hAnsi="ＭＳ 明朝"/>
                <w:sz w:val="15"/>
                <w:szCs w:val="15"/>
              </w:rPr>
              <w:t>大阪府と</w:t>
            </w:r>
            <w:r w:rsidRPr="00410864">
              <w:rPr>
                <w:rFonts w:ascii="ＭＳ 明朝" w:hAnsi="ＭＳ 明朝" w:hint="eastAsia"/>
                <w:sz w:val="15"/>
                <w:szCs w:val="15"/>
              </w:rPr>
              <w:t>結核や呼吸器感染症に関する</w:t>
            </w:r>
            <w:r w:rsidRPr="00410864">
              <w:rPr>
                <w:rFonts w:ascii="ＭＳ 明朝" w:hAnsi="ＭＳ 明朝"/>
                <w:sz w:val="15"/>
                <w:szCs w:val="15"/>
              </w:rPr>
              <w:t>講演会</w:t>
            </w:r>
            <w:r w:rsidRPr="00410864">
              <w:rPr>
                <w:rFonts w:ascii="ＭＳ 明朝" w:hAnsi="ＭＳ 明朝" w:hint="eastAsia"/>
                <w:sz w:val="15"/>
                <w:szCs w:val="15"/>
              </w:rPr>
              <w:t>の共催や「大安研公開講座」の開催など</w:t>
            </w:r>
            <w:r w:rsidRPr="00410864">
              <w:rPr>
                <w:rFonts w:ascii="ＭＳ 明朝" w:hAnsi="ＭＳ 明朝"/>
                <w:sz w:val="15"/>
                <w:szCs w:val="15"/>
              </w:rPr>
              <w:t>感染症等</w:t>
            </w:r>
            <w:r w:rsidRPr="00410864">
              <w:rPr>
                <w:rFonts w:ascii="ＭＳ 明朝" w:hAnsi="ＭＳ 明朝" w:hint="eastAsia"/>
                <w:sz w:val="15"/>
                <w:szCs w:val="15"/>
              </w:rPr>
              <w:t>の予防</w:t>
            </w:r>
            <w:r w:rsidRPr="00410864">
              <w:rPr>
                <w:rFonts w:ascii="ＭＳ 明朝" w:hAnsi="ＭＳ 明朝"/>
                <w:sz w:val="15"/>
                <w:szCs w:val="15"/>
              </w:rPr>
              <w:t>啓発に取り組むなど、感染症情報の収集・解析・提供業務を着実に実施したことから、自己評価の「Ⅲ」は妥当であると判断した。</w:t>
            </w:r>
          </w:p>
          <w:p w14:paraId="21742D08" w14:textId="34348186" w:rsidR="00E21737" w:rsidRPr="00410864" w:rsidRDefault="00E21737" w:rsidP="004364DC">
            <w:pPr>
              <w:rPr>
                <w:rFonts w:ascii="ＭＳ 明朝" w:hAnsi="ＭＳ 明朝"/>
                <w:sz w:val="15"/>
                <w:szCs w:val="15"/>
              </w:rPr>
            </w:pPr>
          </w:p>
          <w:p w14:paraId="2A71049C" w14:textId="77777777" w:rsidR="00874F07" w:rsidRPr="00410864" w:rsidRDefault="00874F07" w:rsidP="004364DC">
            <w:pPr>
              <w:rPr>
                <w:rFonts w:ascii="ＭＳ 明朝" w:hAnsi="ＭＳ 明朝"/>
                <w:sz w:val="15"/>
                <w:szCs w:val="15"/>
              </w:rPr>
            </w:pPr>
          </w:p>
          <w:p w14:paraId="1296574E" w14:textId="77777777" w:rsidR="00874F07" w:rsidRPr="00410864" w:rsidRDefault="00874F07" w:rsidP="004364DC">
            <w:pPr>
              <w:rPr>
                <w:rFonts w:ascii="ＭＳ 明朝" w:hAnsi="ＭＳ 明朝"/>
                <w:sz w:val="15"/>
                <w:szCs w:val="15"/>
              </w:rPr>
            </w:pPr>
          </w:p>
          <w:p w14:paraId="38BDB177" w14:textId="4652B54A" w:rsidR="00874F07" w:rsidRPr="00410864" w:rsidRDefault="00874F07" w:rsidP="004364DC">
            <w:pPr>
              <w:rPr>
                <w:rFonts w:ascii="ＭＳ 明朝" w:hAnsi="ＭＳ 明朝"/>
                <w:sz w:val="15"/>
                <w:szCs w:val="15"/>
              </w:rPr>
            </w:pPr>
          </w:p>
          <w:p w14:paraId="2B086D7F" w14:textId="77777777" w:rsidR="00874F07" w:rsidRPr="00410864" w:rsidRDefault="00874F07" w:rsidP="004364DC">
            <w:pPr>
              <w:rPr>
                <w:rFonts w:ascii="ＭＳ 明朝" w:hAnsi="ＭＳ 明朝"/>
                <w:sz w:val="15"/>
                <w:szCs w:val="15"/>
              </w:rPr>
            </w:pPr>
          </w:p>
          <w:p w14:paraId="04B9CC37" w14:textId="77777777" w:rsidR="00874F07" w:rsidRPr="00410864" w:rsidRDefault="00874F07" w:rsidP="004364DC">
            <w:pPr>
              <w:rPr>
                <w:rFonts w:ascii="ＭＳ 明朝" w:hAnsi="ＭＳ 明朝"/>
                <w:sz w:val="15"/>
                <w:szCs w:val="15"/>
              </w:rPr>
            </w:pPr>
          </w:p>
          <w:p w14:paraId="214DE694" w14:textId="77777777" w:rsidR="00874F07" w:rsidRPr="00410864" w:rsidRDefault="00874F07" w:rsidP="004364DC">
            <w:pPr>
              <w:rPr>
                <w:rFonts w:ascii="ＭＳ 明朝" w:hAnsi="ＭＳ 明朝"/>
                <w:sz w:val="15"/>
                <w:szCs w:val="15"/>
              </w:rPr>
            </w:pPr>
          </w:p>
          <w:p w14:paraId="67B4E878" w14:textId="77777777" w:rsidR="00874F07" w:rsidRPr="00410864" w:rsidRDefault="00874F07" w:rsidP="004364DC">
            <w:pPr>
              <w:rPr>
                <w:rFonts w:ascii="ＭＳ 明朝" w:hAnsi="ＭＳ 明朝"/>
                <w:sz w:val="15"/>
                <w:szCs w:val="15"/>
              </w:rPr>
            </w:pPr>
          </w:p>
          <w:p w14:paraId="1F91225B" w14:textId="77777777" w:rsidR="00874F07" w:rsidRPr="00410864" w:rsidRDefault="00874F07" w:rsidP="004364DC">
            <w:pPr>
              <w:rPr>
                <w:rFonts w:ascii="ＭＳ 明朝" w:hAnsi="ＭＳ 明朝"/>
                <w:sz w:val="15"/>
                <w:szCs w:val="15"/>
              </w:rPr>
            </w:pPr>
          </w:p>
          <w:p w14:paraId="2E75108A" w14:textId="77777777" w:rsidR="00874F07" w:rsidRPr="00410864" w:rsidRDefault="00874F07" w:rsidP="004364DC">
            <w:pPr>
              <w:rPr>
                <w:rFonts w:ascii="ＭＳ 明朝" w:hAnsi="ＭＳ 明朝"/>
                <w:sz w:val="15"/>
                <w:szCs w:val="15"/>
              </w:rPr>
            </w:pPr>
          </w:p>
          <w:p w14:paraId="56328462" w14:textId="038F445D" w:rsidR="00692890" w:rsidRPr="00410864" w:rsidRDefault="00692890" w:rsidP="00692890">
            <w:pPr>
              <w:rPr>
                <w:rFonts w:ascii="ＭＳ 明朝" w:hAnsi="ＭＳ 明朝"/>
                <w:sz w:val="15"/>
                <w:szCs w:val="15"/>
              </w:rPr>
            </w:pPr>
          </w:p>
          <w:p w14:paraId="1EDFF8FF" w14:textId="77777777" w:rsidR="0016734E" w:rsidRPr="00410864" w:rsidRDefault="0016734E" w:rsidP="004364DC">
            <w:pPr>
              <w:rPr>
                <w:rFonts w:ascii="ＭＳ 明朝" w:hAnsi="ＭＳ 明朝"/>
                <w:sz w:val="15"/>
                <w:szCs w:val="15"/>
              </w:rPr>
            </w:pPr>
          </w:p>
          <w:p w14:paraId="2C409892" w14:textId="77777777" w:rsidR="0016734E" w:rsidRPr="00410864" w:rsidRDefault="0016734E" w:rsidP="004364DC">
            <w:pPr>
              <w:rPr>
                <w:rFonts w:ascii="ＭＳ 明朝" w:hAnsi="ＭＳ 明朝"/>
                <w:sz w:val="15"/>
                <w:szCs w:val="15"/>
              </w:rPr>
            </w:pPr>
          </w:p>
          <w:p w14:paraId="716F206A" w14:textId="77777777" w:rsidR="0016734E" w:rsidRPr="00410864" w:rsidRDefault="0016734E" w:rsidP="004364DC">
            <w:pPr>
              <w:rPr>
                <w:rFonts w:ascii="ＭＳ 明朝" w:hAnsi="ＭＳ 明朝"/>
                <w:sz w:val="15"/>
                <w:szCs w:val="15"/>
              </w:rPr>
            </w:pPr>
          </w:p>
          <w:p w14:paraId="3574BB82" w14:textId="77777777" w:rsidR="0016734E" w:rsidRPr="00410864" w:rsidRDefault="0016734E" w:rsidP="004364DC">
            <w:pPr>
              <w:rPr>
                <w:rFonts w:ascii="ＭＳ 明朝" w:hAnsi="ＭＳ 明朝"/>
                <w:sz w:val="15"/>
                <w:szCs w:val="15"/>
              </w:rPr>
            </w:pPr>
          </w:p>
          <w:p w14:paraId="6CC081C1" w14:textId="77777777" w:rsidR="0016734E" w:rsidRPr="00410864" w:rsidRDefault="0016734E" w:rsidP="004364DC">
            <w:pPr>
              <w:rPr>
                <w:rFonts w:ascii="ＭＳ 明朝" w:hAnsi="ＭＳ 明朝"/>
                <w:sz w:val="15"/>
                <w:szCs w:val="15"/>
              </w:rPr>
            </w:pPr>
          </w:p>
          <w:p w14:paraId="6F264EFD" w14:textId="77777777" w:rsidR="0016734E" w:rsidRPr="00410864" w:rsidRDefault="0016734E" w:rsidP="004364DC">
            <w:pPr>
              <w:rPr>
                <w:rFonts w:ascii="ＭＳ 明朝" w:hAnsi="ＭＳ 明朝"/>
                <w:sz w:val="15"/>
                <w:szCs w:val="15"/>
              </w:rPr>
            </w:pPr>
          </w:p>
          <w:p w14:paraId="49854F40" w14:textId="77777777" w:rsidR="0016734E" w:rsidRPr="00410864" w:rsidRDefault="0016734E" w:rsidP="004364DC">
            <w:pPr>
              <w:rPr>
                <w:rFonts w:ascii="ＭＳ 明朝" w:hAnsi="ＭＳ 明朝"/>
                <w:sz w:val="15"/>
                <w:szCs w:val="15"/>
              </w:rPr>
            </w:pPr>
          </w:p>
          <w:p w14:paraId="5E00EC42" w14:textId="2A3E68F2" w:rsidR="0016734E" w:rsidRPr="00410864" w:rsidRDefault="0016734E" w:rsidP="004364DC">
            <w:pPr>
              <w:rPr>
                <w:rFonts w:ascii="ＭＳ 明朝" w:hAnsi="ＭＳ 明朝"/>
                <w:sz w:val="15"/>
                <w:szCs w:val="15"/>
              </w:rPr>
            </w:pPr>
          </w:p>
          <w:p w14:paraId="64AB6A80" w14:textId="77777777" w:rsidR="0016734E" w:rsidRPr="00410864" w:rsidRDefault="0016734E" w:rsidP="004364DC">
            <w:pPr>
              <w:rPr>
                <w:rFonts w:ascii="ＭＳ 明朝" w:hAnsi="ＭＳ 明朝"/>
                <w:sz w:val="15"/>
                <w:szCs w:val="15"/>
              </w:rPr>
            </w:pPr>
          </w:p>
          <w:p w14:paraId="66600AC8" w14:textId="77777777" w:rsidR="0016734E" w:rsidRPr="00410864" w:rsidRDefault="0016734E" w:rsidP="004364DC">
            <w:pPr>
              <w:rPr>
                <w:rFonts w:ascii="ＭＳ 明朝" w:hAnsi="ＭＳ 明朝"/>
                <w:sz w:val="15"/>
                <w:szCs w:val="15"/>
              </w:rPr>
            </w:pPr>
          </w:p>
          <w:p w14:paraId="173EB44C" w14:textId="77777777" w:rsidR="0016734E" w:rsidRPr="00410864" w:rsidRDefault="0016734E" w:rsidP="004364DC">
            <w:pPr>
              <w:rPr>
                <w:rFonts w:ascii="ＭＳ 明朝" w:hAnsi="ＭＳ 明朝"/>
                <w:sz w:val="15"/>
                <w:szCs w:val="15"/>
              </w:rPr>
            </w:pPr>
          </w:p>
          <w:p w14:paraId="1E35034C" w14:textId="77777777" w:rsidR="0016734E" w:rsidRPr="00410864" w:rsidRDefault="0016734E" w:rsidP="004364DC">
            <w:pPr>
              <w:rPr>
                <w:rFonts w:ascii="ＭＳ 明朝" w:hAnsi="ＭＳ 明朝"/>
                <w:sz w:val="15"/>
                <w:szCs w:val="15"/>
              </w:rPr>
            </w:pPr>
          </w:p>
          <w:p w14:paraId="1FFC5D8D" w14:textId="77777777" w:rsidR="0016734E" w:rsidRPr="00410864" w:rsidRDefault="0016734E" w:rsidP="004364DC">
            <w:pPr>
              <w:rPr>
                <w:rFonts w:ascii="ＭＳ 明朝" w:hAnsi="ＭＳ 明朝"/>
                <w:sz w:val="15"/>
                <w:szCs w:val="15"/>
              </w:rPr>
            </w:pPr>
          </w:p>
          <w:p w14:paraId="07ABE69B" w14:textId="77777777" w:rsidR="00546090" w:rsidRPr="00410864" w:rsidRDefault="00546090" w:rsidP="004364DC">
            <w:pPr>
              <w:rPr>
                <w:rFonts w:ascii="ＭＳ 明朝" w:hAnsi="ＭＳ 明朝"/>
                <w:sz w:val="15"/>
                <w:szCs w:val="15"/>
              </w:rPr>
            </w:pPr>
          </w:p>
          <w:p w14:paraId="619D73DE" w14:textId="77777777" w:rsidR="00546090" w:rsidRPr="00410864" w:rsidRDefault="00546090" w:rsidP="004364DC">
            <w:pPr>
              <w:rPr>
                <w:rFonts w:ascii="ＭＳ 明朝" w:hAnsi="ＭＳ 明朝"/>
                <w:sz w:val="15"/>
                <w:szCs w:val="15"/>
              </w:rPr>
            </w:pPr>
          </w:p>
          <w:p w14:paraId="5EC9C893" w14:textId="207C0C7B" w:rsidR="0016734E" w:rsidRPr="00410864" w:rsidRDefault="0016734E" w:rsidP="004364DC">
            <w:pPr>
              <w:rPr>
                <w:rFonts w:ascii="ＭＳ 明朝" w:hAnsi="ＭＳ 明朝"/>
                <w:sz w:val="15"/>
                <w:szCs w:val="15"/>
              </w:rPr>
            </w:pPr>
          </w:p>
          <w:p w14:paraId="6A2B7698" w14:textId="77777777" w:rsidR="0016734E" w:rsidRPr="00410864" w:rsidRDefault="0016734E" w:rsidP="004364DC">
            <w:pPr>
              <w:rPr>
                <w:rFonts w:ascii="ＭＳ 明朝" w:hAnsi="ＭＳ 明朝"/>
                <w:sz w:val="15"/>
                <w:szCs w:val="15"/>
              </w:rPr>
            </w:pPr>
          </w:p>
          <w:p w14:paraId="42F53121" w14:textId="77777777" w:rsidR="00F26B1C" w:rsidRPr="00410864" w:rsidRDefault="00F26B1C" w:rsidP="004364DC">
            <w:pPr>
              <w:rPr>
                <w:rFonts w:ascii="ＭＳ 明朝" w:hAnsi="ＭＳ 明朝"/>
                <w:sz w:val="15"/>
                <w:szCs w:val="15"/>
              </w:rPr>
            </w:pPr>
          </w:p>
          <w:p w14:paraId="69CD99DD" w14:textId="77777777" w:rsidR="00F26B1C" w:rsidRPr="00410864" w:rsidRDefault="00F26B1C" w:rsidP="00F26B1C">
            <w:pPr>
              <w:rPr>
                <w:rFonts w:ascii="ＭＳ 明朝" w:hAnsi="ＭＳ 明朝"/>
                <w:sz w:val="15"/>
                <w:szCs w:val="15"/>
              </w:rPr>
            </w:pPr>
          </w:p>
          <w:p w14:paraId="55664336" w14:textId="77777777" w:rsidR="00CD10D2" w:rsidRPr="00410864" w:rsidRDefault="00CD10D2" w:rsidP="00F26B1C">
            <w:pPr>
              <w:rPr>
                <w:rFonts w:ascii="ＭＳ 明朝" w:hAnsi="ＭＳ 明朝"/>
                <w:sz w:val="15"/>
                <w:szCs w:val="15"/>
              </w:rPr>
            </w:pPr>
          </w:p>
          <w:p w14:paraId="1A74BD52" w14:textId="77777777" w:rsidR="00CD10D2" w:rsidRPr="00410864" w:rsidRDefault="00CD10D2" w:rsidP="00F26B1C">
            <w:pPr>
              <w:rPr>
                <w:rFonts w:ascii="ＭＳ 明朝" w:hAnsi="ＭＳ 明朝"/>
                <w:sz w:val="15"/>
                <w:szCs w:val="15"/>
              </w:rPr>
            </w:pPr>
          </w:p>
          <w:p w14:paraId="230F57AD" w14:textId="77777777" w:rsidR="00CD10D2" w:rsidRPr="00410864" w:rsidRDefault="00CD10D2" w:rsidP="00F26B1C">
            <w:pPr>
              <w:rPr>
                <w:rFonts w:ascii="ＭＳ 明朝" w:hAnsi="ＭＳ 明朝"/>
                <w:sz w:val="15"/>
                <w:szCs w:val="15"/>
              </w:rPr>
            </w:pPr>
          </w:p>
          <w:p w14:paraId="79DC71A7" w14:textId="77777777" w:rsidR="00CD10D2" w:rsidRPr="00410864" w:rsidRDefault="00CD10D2" w:rsidP="00F26B1C">
            <w:pPr>
              <w:rPr>
                <w:rFonts w:ascii="ＭＳ 明朝" w:hAnsi="ＭＳ 明朝"/>
                <w:sz w:val="15"/>
                <w:szCs w:val="15"/>
              </w:rPr>
            </w:pPr>
          </w:p>
          <w:p w14:paraId="59F6BD16" w14:textId="77777777" w:rsidR="00CD10D2" w:rsidRPr="00410864" w:rsidRDefault="00CD10D2" w:rsidP="00F26B1C">
            <w:pPr>
              <w:rPr>
                <w:rFonts w:ascii="ＭＳ 明朝" w:hAnsi="ＭＳ 明朝"/>
                <w:sz w:val="15"/>
                <w:szCs w:val="15"/>
              </w:rPr>
            </w:pPr>
          </w:p>
          <w:p w14:paraId="27B9D14C" w14:textId="77777777" w:rsidR="00CD10D2" w:rsidRPr="00410864" w:rsidRDefault="00CD10D2" w:rsidP="00F26B1C">
            <w:pPr>
              <w:rPr>
                <w:rFonts w:ascii="ＭＳ 明朝" w:hAnsi="ＭＳ 明朝"/>
                <w:sz w:val="15"/>
                <w:szCs w:val="15"/>
              </w:rPr>
            </w:pPr>
          </w:p>
          <w:p w14:paraId="5AE472AE" w14:textId="77777777" w:rsidR="00CD10D2" w:rsidRPr="00410864" w:rsidRDefault="00CD10D2" w:rsidP="00F26B1C">
            <w:pPr>
              <w:rPr>
                <w:rFonts w:ascii="ＭＳ 明朝" w:hAnsi="ＭＳ 明朝"/>
                <w:sz w:val="15"/>
                <w:szCs w:val="15"/>
              </w:rPr>
            </w:pPr>
          </w:p>
          <w:p w14:paraId="56C812C7" w14:textId="77777777" w:rsidR="00CD10D2" w:rsidRPr="00410864" w:rsidRDefault="00CD10D2" w:rsidP="00F26B1C">
            <w:pPr>
              <w:rPr>
                <w:rFonts w:ascii="ＭＳ 明朝" w:hAnsi="ＭＳ 明朝"/>
                <w:sz w:val="15"/>
                <w:szCs w:val="15"/>
              </w:rPr>
            </w:pPr>
          </w:p>
          <w:p w14:paraId="15102CD0" w14:textId="77777777" w:rsidR="00CD10D2" w:rsidRPr="00410864" w:rsidRDefault="00CD10D2" w:rsidP="00F26B1C">
            <w:pPr>
              <w:rPr>
                <w:rFonts w:ascii="ＭＳ 明朝" w:hAnsi="ＭＳ 明朝"/>
                <w:sz w:val="15"/>
                <w:szCs w:val="15"/>
              </w:rPr>
            </w:pPr>
          </w:p>
          <w:p w14:paraId="4B1042C3" w14:textId="77777777" w:rsidR="00CD10D2" w:rsidRPr="00410864" w:rsidRDefault="00CD10D2" w:rsidP="00F26B1C">
            <w:pPr>
              <w:rPr>
                <w:rFonts w:ascii="ＭＳ 明朝" w:hAnsi="ＭＳ 明朝"/>
                <w:sz w:val="15"/>
                <w:szCs w:val="15"/>
              </w:rPr>
            </w:pPr>
          </w:p>
          <w:p w14:paraId="66C45EF1" w14:textId="77777777" w:rsidR="00CD10D2" w:rsidRPr="00410864" w:rsidRDefault="00CD10D2" w:rsidP="00F26B1C">
            <w:pPr>
              <w:rPr>
                <w:rFonts w:ascii="ＭＳ 明朝" w:hAnsi="ＭＳ 明朝"/>
                <w:sz w:val="15"/>
                <w:szCs w:val="15"/>
              </w:rPr>
            </w:pPr>
          </w:p>
          <w:p w14:paraId="0E4E1E0B" w14:textId="77777777" w:rsidR="00CD10D2" w:rsidRPr="00410864" w:rsidRDefault="00CD10D2" w:rsidP="00F26B1C">
            <w:pPr>
              <w:rPr>
                <w:rFonts w:ascii="ＭＳ 明朝" w:hAnsi="ＭＳ 明朝"/>
                <w:sz w:val="15"/>
                <w:szCs w:val="15"/>
              </w:rPr>
            </w:pPr>
          </w:p>
          <w:p w14:paraId="5B7F65B0" w14:textId="77777777" w:rsidR="00CD10D2" w:rsidRPr="00410864" w:rsidRDefault="00CD10D2" w:rsidP="00F26B1C">
            <w:pPr>
              <w:rPr>
                <w:rFonts w:ascii="ＭＳ 明朝" w:hAnsi="ＭＳ 明朝"/>
                <w:sz w:val="15"/>
                <w:szCs w:val="15"/>
              </w:rPr>
            </w:pPr>
          </w:p>
          <w:p w14:paraId="09FC0B88" w14:textId="77777777" w:rsidR="00CD10D2" w:rsidRPr="00410864" w:rsidRDefault="00CD10D2" w:rsidP="00F26B1C">
            <w:pPr>
              <w:rPr>
                <w:rFonts w:ascii="ＭＳ 明朝" w:hAnsi="ＭＳ 明朝"/>
                <w:sz w:val="15"/>
                <w:szCs w:val="15"/>
              </w:rPr>
            </w:pPr>
          </w:p>
          <w:p w14:paraId="7CECD0C4" w14:textId="77777777" w:rsidR="00CD10D2" w:rsidRPr="00410864" w:rsidRDefault="00CD10D2" w:rsidP="00F26B1C">
            <w:pPr>
              <w:rPr>
                <w:rFonts w:ascii="ＭＳ 明朝" w:hAnsi="ＭＳ 明朝"/>
                <w:sz w:val="15"/>
                <w:szCs w:val="15"/>
              </w:rPr>
            </w:pPr>
          </w:p>
          <w:p w14:paraId="5CB03642" w14:textId="77777777" w:rsidR="00CD10D2" w:rsidRPr="00410864" w:rsidRDefault="00CD10D2" w:rsidP="00F26B1C">
            <w:pPr>
              <w:rPr>
                <w:rFonts w:ascii="ＭＳ 明朝" w:hAnsi="ＭＳ 明朝"/>
                <w:sz w:val="15"/>
                <w:szCs w:val="15"/>
              </w:rPr>
            </w:pPr>
          </w:p>
          <w:p w14:paraId="7B30CD09" w14:textId="77777777" w:rsidR="00CD10D2" w:rsidRPr="00410864" w:rsidRDefault="00CD10D2" w:rsidP="00F26B1C">
            <w:pPr>
              <w:rPr>
                <w:rFonts w:ascii="ＭＳ 明朝" w:hAnsi="ＭＳ 明朝"/>
                <w:sz w:val="15"/>
                <w:szCs w:val="15"/>
              </w:rPr>
            </w:pPr>
          </w:p>
          <w:p w14:paraId="4097A759" w14:textId="77777777" w:rsidR="00CD10D2" w:rsidRPr="00410864" w:rsidRDefault="00CD10D2" w:rsidP="00F26B1C">
            <w:pPr>
              <w:rPr>
                <w:rFonts w:ascii="ＭＳ 明朝" w:hAnsi="ＭＳ 明朝"/>
                <w:sz w:val="15"/>
                <w:szCs w:val="15"/>
              </w:rPr>
            </w:pPr>
          </w:p>
          <w:p w14:paraId="1BB26891" w14:textId="77777777" w:rsidR="00CD10D2" w:rsidRPr="00410864" w:rsidRDefault="00CD10D2" w:rsidP="00F26B1C">
            <w:pPr>
              <w:rPr>
                <w:rFonts w:ascii="ＭＳ 明朝" w:hAnsi="ＭＳ 明朝"/>
                <w:sz w:val="15"/>
                <w:szCs w:val="15"/>
              </w:rPr>
            </w:pPr>
          </w:p>
          <w:p w14:paraId="21EC5A85" w14:textId="77777777" w:rsidR="00CD10D2" w:rsidRPr="00410864" w:rsidRDefault="00CD10D2" w:rsidP="00F26B1C">
            <w:pPr>
              <w:rPr>
                <w:rFonts w:ascii="ＭＳ 明朝" w:hAnsi="ＭＳ 明朝"/>
                <w:sz w:val="15"/>
                <w:szCs w:val="15"/>
              </w:rPr>
            </w:pPr>
          </w:p>
          <w:p w14:paraId="1A400740" w14:textId="77777777" w:rsidR="00CD10D2" w:rsidRPr="00410864" w:rsidRDefault="00CD10D2" w:rsidP="00F26B1C">
            <w:pPr>
              <w:rPr>
                <w:rFonts w:ascii="ＭＳ 明朝" w:hAnsi="ＭＳ 明朝"/>
                <w:sz w:val="15"/>
                <w:szCs w:val="15"/>
              </w:rPr>
            </w:pPr>
          </w:p>
          <w:p w14:paraId="5CB3A679" w14:textId="77777777" w:rsidR="00CD10D2" w:rsidRPr="00410864" w:rsidRDefault="00CD10D2" w:rsidP="00F26B1C">
            <w:pPr>
              <w:rPr>
                <w:rFonts w:ascii="ＭＳ 明朝" w:hAnsi="ＭＳ 明朝"/>
                <w:sz w:val="15"/>
                <w:szCs w:val="15"/>
              </w:rPr>
            </w:pPr>
          </w:p>
          <w:p w14:paraId="54833AAF" w14:textId="77777777" w:rsidR="00CD10D2" w:rsidRPr="00410864" w:rsidRDefault="00CD10D2" w:rsidP="00F26B1C">
            <w:pPr>
              <w:rPr>
                <w:rFonts w:ascii="ＭＳ 明朝" w:hAnsi="ＭＳ 明朝"/>
                <w:sz w:val="15"/>
                <w:szCs w:val="15"/>
              </w:rPr>
            </w:pPr>
          </w:p>
          <w:p w14:paraId="4999128E" w14:textId="77777777" w:rsidR="00CD10D2" w:rsidRPr="00410864" w:rsidRDefault="00CD10D2" w:rsidP="00F26B1C">
            <w:pPr>
              <w:rPr>
                <w:rFonts w:ascii="ＭＳ 明朝" w:hAnsi="ＭＳ 明朝"/>
                <w:sz w:val="15"/>
                <w:szCs w:val="15"/>
              </w:rPr>
            </w:pPr>
          </w:p>
          <w:p w14:paraId="43DEE3DE" w14:textId="77777777" w:rsidR="00CD10D2" w:rsidRPr="00410864" w:rsidRDefault="00CD10D2" w:rsidP="00F26B1C">
            <w:pPr>
              <w:rPr>
                <w:rFonts w:ascii="ＭＳ 明朝" w:hAnsi="ＭＳ 明朝"/>
                <w:sz w:val="15"/>
                <w:szCs w:val="15"/>
              </w:rPr>
            </w:pPr>
          </w:p>
          <w:p w14:paraId="0A4D12AB" w14:textId="77777777" w:rsidR="00CD10D2" w:rsidRPr="00410864" w:rsidRDefault="00CD10D2" w:rsidP="00F26B1C">
            <w:pPr>
              <w:rPr>
                <w:rFonts w:ascii="ＭＳ 明朝" w:hAnsi="ＭＳ 明朝"/>
                <w:sz w:val="15"/>
                <w:szCs w:val="15"/>
              </w:rPr>
            </w:pPr>
          </w:p>
          <w:p w14:paraId="146B3A08" w14:textId="77777777" w:rsidR="00CD10D2" w:rsidRPr="00410864" w:rsidRDefault="00CD10D2" w:rsidP="00F26B1C">
            <w:pPr>
              <w:rPr>
                <w:rFonts w:ascii="ＭＳ 明朝" w:hAnsi="ＭＳ 明朝"/>
                <w:sz w:val="15"/>
                <w:szCs w:val="15"/>
              </w:rPr>
            </w:pPr>
          </w:p>
          <w:p w14:paraId="784B8DE4" w14:textId="77777777" w:rsidR="00CD10D2" w:rsidRPr="00410864" w:rsidRDefault="00CD10D2" w:rsidP="00F26B1C">
            <w:pPr>
              <w:rPr>
                <w:rFonts w:ascii="ＭＳ 明朝" w:hAnsi="ＭＳ 明朝"/>
                <w:sz w:val="15"/>
                <w:szCs w:val="15"/>
              </w:rPr>
            </w:pPr>
          </w:p>
          <w:p w14:paraId="6651376E" w14:textId="77777777" w:rsidR="00CD10D2" w:rsidRPr="00410864" w:rsidRDefault="00CD10D2" w:rsidP="00F26B1C">
            <w:pPr>
              <w:rPr>
                <w:rFonts w:ascii="ＭＳ 明朝" w:hAnsi="ＭＳ 明朝"/>
                <w:sz w:val="15"/>
                <w:szCs w:val="15"/>
              </w:rPr>
            </w:pPr>
          </w:p>
          <w:p w14:paraId="280C4964" w14:textId="77777777" w:rsidR="00CD10D2" w:rsidRPr="00410864" w:rsidRDefault="00CD10D2" w:rsidP="00F26B1C">
            <w:pPr>
              <w:rPr>
                <w:rFonts w:ascii="ＭＳ 明朝" w:hAnsi="ＭＳ 明朝"/>
                <w:sz w:val="15"/>
                <w:szCs w:val="15"/>
              </w:rPr>
            </w:pPr>
          </w:p>
          <w:p w14:paraId="0D90140D" w14:textId="77777777" w:rsidR="00CD10D2" w:rsidRPr="00410864" w:rsidRDefault="00CD10D2" w:rsidP="00F26B1C">
            <w:pPr>
              <w:rPr>
                <w:rFonts w:ascii="ＭＳ 明朝" w:hAnsi="ＭＳ 明朝"/>
                <w:sz w:val="15"/>
                <w:szCs w:val="15"/>
              </w:rPr>
            </w:pPr>
          </w:p>
          <w:p w14:paraId="0D16B664" w14:textId="77777777" w:rsidR="00CD10D2" w:rsidRPr="00410864" w:rsidRDefault="00CD10D2" w:rsidP="00F26B1C">
            <w:pPr>
              <w:rPr>
                <w:rFonts w:ascii="ＭＳ 明朝" w:hAnsi="ＭＳ 明朝"/>
                <w:sz w:val="15"/>
                <w:szCs w:val="15"/>
              </w:rPr>
            </w:pPr>
          </w:p>
          <w:p w14:paraId="6830096F" w14:textId="77777777" w:rsidR="00CD10D2" w:rsidRPr="00410864" w:rsidRDefault="00CD10D2" w:rsidP="00F26B1C">
            <w:pPr>
              <w:rPr>
                <w:rFonts w:ascii="ＭＳ 明朝" w:hAnsi="ＭＳ 明朝"/>
                <w:sz w:val="15"/>
                <w:szCs w:val="15"/>
              </w:rPr>
            </w:pPr>
          </w:p>
          <w:p w14:paraId="528CE2E9" w14:textId="77777777" w:rsidR="00CD10D2" w:rsidRPr="00410864" w:rsidRDefault="00CD10D2" w:rsidP="00F26B1C">
            <w:pPr>
              <w:rPr>
                <w:rFonts w:ascii="ＭＳ 明朝" w:hAnsi="ＭＳ 明朝"/>
                <w:sz w:val="15"/>
                <w:szCs w:val="15"/>
              </w:rPr>
            </w:pPr>
          </w:p>
          <w:p w14:paraId="072DD48D" w14:textId="249F1050" w:rsidR="00CD10D2" w:rsidRPr="00410864" w:rsidRDefault="00CD10D2" w:rsidP="00F26B1C">
            <w:pPr>
              <w:rPr>
                <w:rFonts w:ascii="ＭＳ 明朝" w:hAnsi="ＭＳ 明朝"/>
                <w:sz w:val="15"/>
                <w:szCs w:val="15"/>
              </w:rPr>
            </w:pPr>
          </w:p>
        </w:tc>
        <w:tc>
          <w:tcPr>
            <w:tcW w:w="425" w:type="dxa"/>
            <w:tcBorders>
              <w:top w:val="dashed" w:sz="4" w:space="0" w:color="auto"/>
              <w:bottom w:val="single" w:sz="4" w:space="0" w:color="auto"/>
            </w:tcBorders>
          </w:tcPr>
          <w:p w14:paraId="043FDED9" w14:textId="77777777" w:rsidR="0073667E" w:rsidRPr="00410864" w:rsidRDefault="00F60D6E" w:rsidP="0073667E">
            <w:pPr>
              <w:jc w:val="center"/>
              <w:rPr>
                <w:rFonts w:ascii="ＭＳ ゴシック" w:eastAsia="ＭＳ ゴシック" w:hAnsi="ＭＳ 明朝"/>
                <w:sz w:val="15"/>
                <w:szCs w:val="15"/>
              </w:rPr>
            </w:pPr>
            <w:r w:rsidRPr="00410864">
              <w:rPr>
                <w:rFonts w:ascii="ＭＳ ゴシック" w:eastAsia="ＭＳ ゴシック" w:hAnsi="ＭＳ 明朝"/>
                <w:sz w:val="15"/>
                <w:szCs w:val="15"/>
              </w:rPr>
              <w:lastRenderedPageBreak/>
              <w:t>5</w:t>
            </w:r>
          </w:p>
        </w:tc>
      </w:tr>
      <w:tr w:rsidR="00410864" w:rsidRPr="00410864" w14:paraId="574DEB23" w14:textId="77777777" w:rsidTr="00C1603E">
        <w:trPr>
          <w:jc w:val="center"/>
        </w:trPr>
        <w:tc>
          <w:tcPr>
            <w:tcW w:w="14170" w:type="dxa"/>
            <w:gridSpan w:val="7"/>
            <w:tcBorders>
              <w:top w:val="single" w:sz="4" w:space="0" w:color="auto"/>
              <w:bottom w:val="dashed" w:sz="4" w:space="0" w:color="auto"/>
            </w:tcBorders>
            <w:vAlign w:val="center"/>
          </w:tcPr>
          <w:p w14:paraId="4A05B06C" w14:textId="60C4BE88" w:rsidR="005C0DC3" w:rsidRPr="00410864" w:rsidRDefault="00F60D6E" w:rsidP="005C0DC3">
            <w:pPr>
              <w:jc w:val="both"/>
              <w:rPr>
                <w:rFonts w:ascii="ＭＳ 明朝" w:hAnsi="ＭＳ 明朝"/>
                <w:sz w:val="15"/>
                <w:szCs w:val="15"/>
              </w:rPr>
            </w:pPr>
            <w:r w:rsidRPr="00410864">
              <w:rPr>
                <w:rFonts w:ascii="ＭＳ 明朝" w:hAnsi="ＭＳ 明朝" w:hint="eastAsia"/>
                <w:sz w:val="15"/>
                <w:szCs w:val="15"/>
              </w:rPr>
              <w:lastRenderedPageBreak/>
              <w:t>(6)</w:t>
            </w:r>
            <w:r w:rsidRPr="00410864">
              <w:rPr>
                <w:rFonts w:ascii="ＭＳ 明朝" w:hAnsi="ＭＳ 明朝" w:hint="eastAsia"/>
                <w:bCs/>
                <w:sz w:val="15"/>
                <w:szCs w:val="15"/>
              </w:rPr>
              <w:t xml:space="preserve"> 研修指導体制の強化</w:t>
            </w:r>
          </w:p>
        </w:tc>
      </w:tr>
      <w:tr w:rsidR="00410864" w:rsidRPr="00410864" w14:paraId="68816CB7" w14:textId="77777777" w:rsidTr="00C1603E">
        <w:trPr>
          <w:jc w:val="center"/>
        </w:trPr>
        <w:tc>
          <w:tcPr>
            <w:tcW w:w="3043" w:type="dxa"/>
            <w:tcBorders>
              <w:top w:val="dashed" w:sz="4" w:space="0" w:color="auto"/>
            </w:tcBorders>
          </w:tcPr>
          <w:p w14:paraId="420114FF" w14:textId="77777777" w:rsidR="00066C11" w:rsidRPr="00410864" w:rsidRDefault="00F60D6E" w:rsidP="00066C11">
            <w:pPr>
              <w:ind w:leftChars="50" w:left="120" w:firstLineChars="100" w:firstLine="150"/>
              <w:rPr>
                <w:sz w:val="15"/>
                <w:szCs w:val="15"/>
              </w:rPr>
            </w:pPr>
            <w:r w:rsidRPr="00410864">
              <w:rPr>
                <w:rFonts w:hint="eastAsia"/>
                <w:sz w:val="15"/>
                <w:szCs w:val="15"/>
              </w:rPr>
              <w:t>公衆衛生に係る研修指導強化のため、以下の取組を行う。</w:t>
            </w:r>
          </w:p>
          <w:p w14:paraId="07F43422" w14:textId="542E8999" w:rsidR="0073667E" w:rsidRPr="00410864" w:rsidRDefault="00F60D6E" w:rsidP="00066C11">
            <w:pPr>
              <w:ind w:left="150" w:hangingChars="100" w:hanging="150"/>
              <w:rPr>
                <w:sz w:val="15"/>
                <w:szCs w:val="15"/>
              </w:rPr>
            </w:pPr>
            <w:r w:rsidRPr="00410864">
              <w:rPr>
                <w:rFonts w:ascii="ＭＳ 明朝" w:hAnsi="ＭＳ 明朝" w:hint="eastAsia"/>
                <w:sz w:val="15"/>
                <w:szCs w:val="15"/>
              </w:rPr>
              <w:t xml:space="preserve">ア　</w:t>
            </w:r>
            <w:r w:rsidR="00066C11" w:rsidRPr="00410864">
              <w:rPr>
                <w:rFonts w:hint="eastAsia"/>
                <w:sz w:val="15"/>
                <w:szCs w:val="15"/>
              </w:rPr>
              <w:t>府内保健所等の検査業務に携わる職員を対象とした技術研修を実施する。</w:t>
            </w:r>
          </w:p>
          <w:p w14:paraId="1861A3BA" w14:textId="77777777" w:rsidR="005124D4" w:rsidRPr="00410864" w:rsidRDefault="005124D4" w:rsidP="00066C11">
            <w:pPr>
              <w:ind w:left="150" w:hangingChars="100" w:hanging="150"/>
              <w:rPr>
                <w:rFonts w:ascii="ＭＳ 明朝" w:hAnsi="ＭＳ 明朝"/>
                <w:sz w:val="15"/>
                <w:szCs w:val="15"/>
              </w:rPr>
            </w:pPr>
          </w:p>
          <w:p w14:paraId="29DEDA41" w14:textId="77777777" w:rsidR="003E5B01" w:rsidRPr="00410864" w:rsidRDefault="003E5B01" w:rsidP="00066C11">
            <w:pPr>
              <w:ind w:left="150" w:hangingChars="100" w:hanging="150"/>
              <w:rPr>
                <w:rFonts w:ascii="ＭＳ 明朝" w:hAnsi="ＭＳ 明朝"/>
                <w:sz w:val="15"/>
                <w:szCs w:val="15"/>
              </w:rPr>
            </w:pPr>
          </w:p>
          <w:p w14:paraId="587D4643" w14:textId="77777777" w:rsidR="003E5B01" w:rsidRPr="00410864" w:rsidRDefault="003E5B01" w:rsidP="00066C11">
            <w:pPr>
              <w:ind w:left="150" w:hangingChars="100" w:hanging="150"/>
              <w:rPr>
                <w:rFonts w:ascii="ＭＳ 明朝" w:hAnsi="ＭＳ 明朝"/>
                <w:sz w:val="15"/>
                <w:szCs w:val="15"/>
              </w:rPr>
            </w:pPr>
          </w:p>
          <w:p w14:paraId="0A3235C8" w14:textId="77777777" w:rsidR="003E5B01" w:rsidRPr="00410864" w:rsidRDefault="003E5B01" w:rsidP="00066C11">
            <w:pPr>
              <w:ind w:left="150" w:hangingChars="100" w:hanging="150"/>
              <w:rPr>
                <w:rFonts w:ascii="ＭＳ 明朝" w:hAnsi="ＭＳ 明朝"/>
                <w:sz w:val="15"/>
                <w:szCs w:val="15"/>
              </w:rPr>
            </w:pPr>
          </w:p>
          <w:p w14:paraId="6DAF771F" w14:textId="77777777" w:rsidR="003E5B01" w:rsidRPr="00410864" w:rsidRDefault="003E5B01" w:rsidP="00066C11">
            <w:pPr>
              <w:ind w:left="150" w:hangingChars="100" w:hanging="150"/>
              <w:rPr>
                <w:rFonts w:ascii="ＭＳ 明朝" w:hAnsi="ＭＳ 明朝"/>
                <w:sz w:val="15"/>
                <w:szCs w:val="15"/>
              </w:rPr>
            </w:pPr>
          </w:p>
          <w:p w14:paraId="02403FFF" w14:textId="77777777" w:rsidR="003E5B01" w:rsidRPr="00410864" w:rsidRDefault="003E5B01" w:rsidP="00066C11">
            <w:pPr>
              <w:ind w:left="150" w:hangingChars="100" w:hanging="150"/>
              <w:rPr>
                <w:rFonts w:ascii="ＭＳ 明朝" w:hAnsi="ＭＳ 明朝"/>
                <w:sz w:val="15"/>
                <w:szCs w:val="15"/>
              </w:rPr>
            </w:pPr>
          </w:p>
          <w:p w14:paraId="4162CAA3" w14:textId="77777777" w:rsidR="003E5B01" w:rsidRPr="00410864" w:rsidRDefault="003E5B01" w:rsidP="00066C11">
            <w:pPr>
              <w:ind w:left="150" w:hangingChars="100" w:hanging="150"/>
              <w:rPr>
                <w:rFonts w:ascii="ＭＳ 明朝" w:hAnsi="ＭＳ 明朝"/>
                <w:sz w:val="15"/>
                <w:szCs w:val="15"/>
              </w:rPr>
            </w:pPr>
          </w:p>
          <w:p w14:paraId="7CD9041D" w14:textId="77777777" w:rsidR="003E5B01" w:rsidRPr="00410864" w:rsidRDefault="003E5B01" w:rsidP="00066C11">
            <w:pPr>
              <w:ind w:left="150" w:hangingChars="100" w:hanging="150"/>
              <w:rPr>
                <w:rFonts w:ascii="ＭＳ 明朝" w:hAnsi="ＭＳ 明朝"/>
                <w:sz w:val="15"/>
                <w:szCs w:val="15"/>
              </w:rPr>
            </w:pPr>
          </w:p>
          <w:p w14:paraId="3FB5AB33" w14:textId="77777777" w:rsidR="003E5B01" w:rsidRPr="00410864" w:rsidRDefault="003E5B01" w:rsidP="00066C11">
            <w:pPr>
              <w:ind w:left="150" w:hangingChars="100" w:hanging="150"/>
              <w:rPr>
                <w:rFonts w:ascii="ＭＳ 明朝" w:hAnsi="ＭＳ 明朝"/>
                <w:sz w:val="15"/>
                <w:szCs w:val="15"/>
              </w:rPr>
            </w:pPr>
          </w:p>
          <w:p w14:paraId="657E3D3B" w14:textId="5080C8B7" w:rsidR="00CD10D2" w:rsidRPr="00410864" w:rsidRDefault="00F60D6E" w:rsidP="003E5B01">
            <w:pPr>
              <w:widowControl w:val="0"/>
              <w:snapToGrid w:val="0"/>
              <w:ind w:left="150" w:hangingChars="100" w:hanging="150"/>
              <w:jc w:val="both"/>
              <w:rPr>
                <w:rFonts w:ascii="ＭＳ 明朝" w:hAnsi="ＭＳ 明朝"/>
                <w:sz w:val="15"/>
                <w:szCs w:val="15"/>
              </w:rPr>
            </w:pPr>
            <w:r w:rsidRPr="00410864">
              <w:rPr>
                <w:rFonts w:ascii="ＭＳ 明朝" w:hAnsi="ＭＳ 明朝" w:hint="eastAsia"/>
                <w:sz w:val="15"/>
                <w:szCs w:val="15"/>
              </w:rPr>
              <w:t>【数値目標】　研修回数　5年で60回以上</w:t>
            </w:r>
          </w:p>
          <w:p w14:paraId="06756B1A" w14:textId="77777777" w:rsidR="00620769" w:rsidRPr="00410864" w:rsidRDefault="00620769" w:rsidP="005141D7">
            <w:pPr>
              <w:rPr>
                <w:rFonts w:ascii="ＭＳ 明朝" w:hAnsi="ＭＳ 明朝"/>
                <w:sz w:val="15"/>
                <w:szCs w:val="15"/>
              </w:rPr>
            </w:pPr>
          </w:p>
          <w:p w14:paraId="7F75B934" w14:textId="77777777" w:rsidR="00620769" w:rsidRPr="00410864" w:rsidRDefault="00620769" w:rsidP="005141D7">
            <w:pPr>
              <w:rPr>
                <w:rFonts w:ascii="ＭＳ 明朝" w:hAnsi="ＭＳ 明朝"/>
                <w:sz w:val="15"/>
                <w:szCs w:val="15"/>
              </w:rPr>
            </w:pPr>
          </w:p>
          <w:p w14:paraId="24926995" w14:textId="268E6DAF" w:rsidR="00E61428" w:rsidRPr="00410864" w:rsidRDefault="00F60D6E" w:rsidP="00066C11">
            <w:pPr>
              <w:ind w:left="150" w:hangingChars="100" w:hanging="150"/>
              <w:rPr>
                <w:sz w:val="15"/>
                <w:szCs w:val="15"/>
              </w:rPr>
            </w:pPr>
            <w:r w:rsidRPr="00410864">
              <w:rPr>
                <w:rFonts w:ascii="ＭＳ 明朝" w:hAnsi="ＭＳ 明朝" w:hint="eastAsia"/>
                <w:sz w:val="15"/>
                <w:szCs w:val="15"/>
              </w:rPr>
              <w:t xml:space="preserve">イ　</w:t>
            </w:r>
            <w:r w:rsidR="00066C11" w:rsidRPr="00410864">
              <w:rPr>
                <w:rFonts w:hint="eastAsia"/>
                <w:sz w:val="15"/>
                <w:szCs w:val="15"/>
              </w:rPr>
              <w:t>国内外公衆衛生関係者や大学生などを対象に、講演又は実技演習形式の研修を行う。</w:t>
            </w:r>
          </w:p>
          <w:p w14:paraId="4D72A791" w14:textId="77777777" w:rsidR="003E5B01" w:rsidRPr="00410864" w:rsidRDefault="003E5B01" w:rsidP="00066C11">
            <w:pPr>
              <w:ind w:left="150" w:hangingChars="100" w:hanging="150"/>
              <w:rPr>
                <w:sz w:val="15"/>
                <w:szCs w:val="15"/>
              </w:rPr>
            </w:pPr>
          </w:p>
          <w:p w14:paraId="26F5713F" w14:textId="77777777" w:rsidR="003E5B01" w:rsidRPr="00410864" w:rsidRDefault="003E5B01" w:rsidP="00066C11">
            <w:pPr>
              <w:ind w:left="150" w:hangingChars="100" w:hanging="150"/>
              <w:rPr>
                <w:sz w:val="15"/>
                <w:szCs w:val="15"/>
              </w:rPr>
            </w:pPr>
          </w:p>
          <w:p w14:paraId="58B42B05" w14:textId="77777777" w:rsidR="003E5B01" w:rsidRPr="00410864" w:rsidRDefault="003E5B01" w:rsidP="00066C11">
            <w:pPr>
              <w:ind w:left="150" w:hangingChars="100" w:hanging="150"/>
              <w:rPr>
                <w:sz w:val="15"/>
                <w:szCs w:val="15"/>
              </w:rPr>
            </w:pPr>
          </w:p>
          <w:p w14:paraId="3531B1FA" w14:textId="77777777" w:rsidR="003E5B01" w:rsidRPr="00410864" w:rsidRDefault="003E5B01" w:rsidP="00066C11">
            <w:pPr>
              <w:ind w:left="150" w:hangingChars="100" w:hanging="150"/>
              <w:rPr>
                <w:sz w:val="15"/>
                <w:szCs w:val="15"/>
              </w:rPr>
            </w:pPr>
          </w:p>
          <w:p w14:paraId="74019077" w14:textId="77777777" w:rsidR="003E5B01" w:rsidRPr="00410864" w:rsidRDefault="003E5B01" w:rsidP="00066C11">
            <w:pPr>
              <w:ind w:left="150" w:hangingChars="100" w:hanging="150"/>
              <w:rPr>
                <w:sz w:val="15"/>
                <w:szCs w:val="15"/>
              </w:rPr>
            </w:pPr>
          </w:p>
          <w:p w14:paraId="74BCCB1B" w14:textId="77777777" w:rsidR="003E5B01" w:rsidRPr="00410864" w:rsidRDefault="003E5B01" w:rsidP="00066C11">
            <w:pPr>
              <w:ind w:left="150" w:hangingChars="100" w:hanging="150"/>
              <w:rPr>
                <w:rFonts w:ascii="ＭＳ 明朝" w:hAnsi="ＭＳ 明朝"/>
                <w:sz w:val="15"/>
                <w:szCs w:val="15"/>
              </w:rPr>
            </w:pPr>
          </w:p>
          <w:p w14:paraId="27EFA4D1" w14:textId="77777777" w:rsidR="0073667E" w:rsidRPr="00410864" w:rsidRDefault="00F60D6E" w:rsidP="005124D4">
            <w:pPr>
              <w:widowControl w:val="0"/>
              <w:snapToGrid w:val="0"/>
              <w:ind w:left="150" w:hangingChars="100" w:hanging="150"/>
              <w:jc w:val="both"/>
              <w:rPr>
                <w:rFonts w:ascii="ＭＳ 明朝" w:hAnsi="ＭＳ 明朝"/>
                <w:sz w:val="15"/>
                <w:szCs w:val="15"/>
              </w:rPr>
            </w:pPr>
            <w:r w:rsidRPr="00410864">
              <w:rPr>
                <w:rFonts w:ascii="ＭＳ 明朝" w:hAnsi="ＭＳ 明朝" w:hint="eastAsia"/>
                <w:sz w:val="15"/>
                <w:szCs w:val="15"/>
              </w:rPr>
              <w:t>【数値目標】　研修・見学受入れ人数を</w:t>
            </w:r>
            <w:r w:rsidRPr="00410864">
              <w:rPr>
                <w:rFonts w:ascii="ＭＳ 明朝" w:hAnsi="ＭＳ 明朝"/>
                <w:sz w:val="15"/>
                <w:szCs w:val="15"/>
              </w:rPr>
              <w:t>5年間で</w:t>
            </w:r>
            <w:r w:rsidRPr="00410864">
              <w:rPr>
                <w:rFonts w:ascii="ＭＳ 明朝" w:hAnsi="ＭＳ 明朝" w:hint="eastAsia"/>
                <w:sz w:val="15"/>
                <w:szCs w:val="15"/>
              </w:rPr>
              <w:t>1000人</w:t>
            </w:r>
            <w:r w:rsidRPr="00410864">
              <w:rPr>
                <w:rFonts w:ascii="ＭＳ 明朝" w:hAnsi="ＭＳ 明朝"/>
                <w:sz w:val="15"/>
                <w:szCs w:val="15"/>
              </w:rPr>
              <w:t>以上</w:t>
            </w:r>
          </w:p>
          <w:p w14:paraId="08A6580D" w14:textId="77777777" w:rsidR="0016032E" w:rsidRPr="00410864" w:rsidRDefault="0016032E" w:rsidP="00062DC8">
            <w:pPr>
              <w:rPr>
                <w:rFonts w:ascii="ＭＳ 明朝" w:hAnsi="ＭＳ 明朝"/>
                <w:sz w:val="15"/>
                <w:szCs w:val="15"/>
              </w:rPr>
            </w:pPr>
          </w:p>
          <w:p w14:paraId="05B3FAC7" w14:textId="436A0A64" w:rsidR="00E77C48" w:rsidRPr="00410864" w:rsidRDefault="00F60D6E" w:rsidP="00E77C48">
            <w:pPr>
              <w:ind w:left="150" w:hangingChars="100" w:hanging="150"/>
              <w:rPr>
                <w:rFonts w:ascii="ＭＳ 明朝" w:hAnsi="ＭＳ 明朝"/>
                <w:sz w:val="15"/>
                <w:szCs w:val="15"/>
              </w:rPr>
            </w:pPr>
            <w:r w:rsidRPr="00410864">
              <w:rPr>
                <w:rFonts w:ascii="ＭＳ 明朝" w:hAnsi="ＭＳ 明朝" w:hint="eastAsia"/>
                <w:sz w:val="15"/>
                <w:szCs w:val="15"/>
              </w:rPr>
              <w:t xml:space="preserve">ウ　</w:t>
            </w:r>
            <w:r w:rsidRPr="00410864">
              <w:rPr>
                <w:rFonts w:hint="eastAsia"/>
                <w:sz w:val="15"/>
                <w:szCs w:val="15"/>
              </w:rPr>
              <w:t>外部の公衆衛生関係機関等で実施される研修等に、講師として職員を派遣する。</w:t>
            </w:r>
          </w:p>
          <w:p w14:paraId="1699CF90" w14:textId="2F92C097" w:rsidR="00E77C48" w:rsidRPr="00410864" w:rsidRDefault="00E77C48" w:rsidP="0073667E">
            <w:pPr>
              <w:ind w:left="150" w:hangingChars="100" w:hanging="150"/>
              <w:rPr>
                <w:rFonts w:ascii="ＭＳ 明朝" w:hAnsi="ＭＳ 明朝"/>
                <w:sz w:val="15"/>
                <w:szCs w:val="15"/>
              </w:rPr>
            </w:pPr>
          </w:p>
        </w:tc>
        <w:tc>
          <w:tcPr>
            <w:tcW w:w="2991" w:type="dxa"/>
            <w:tcBorders>
              <w:top w:val="dashed" w:sz="4" w:space="0" w:color="auto"/>
            </w:tcBorders>
          </w:tcPr>
          <w:p w14:paraId="7DF739EC" w14:textId="77777777" w:rsidR="00E34CAC" w:rsidRPr="00410864" w:rsidRDefault="00F60D6E" w:rsidP="00E34CAC">
            <w:pPr>
              <w:ind w:leftChars="50" w:left="120" w:firstLineChars="100" w:firstLine="150"/>
              <w:rPr>
                <w:rFonts w:ascii="ＭＳ 明朝" w:hAnsi="ＭＳ 明朝"/>
                <w:sz w:val="15"/>
                <w:szCs w:val="15"/>
              </w:rPr>
            </w:pPr>
            <w:r w:rsidRPr="00410864">
              <w:rPr>
                <w:rFonts w:ascii="ＭＳ 明朝" w:hAnsi="ＭＳ 明朝" w:hint="eastAsia"/>
                <w:sz w:val="15"/>
                <w:szCs w:val="15"/>
              </w:rPr>
              <w:t>公衆衛生に係る研修指導強化のため、以下の取組を行う。</w:t>
            </w:r>
          </w:p>
          <w:p w14:paraId="3851CF73" w14:textId="094BD3CE" w:rsidR="00E34CAC" w:rsidRPr="00410864" w:rsidRDefault="00F60D6E" w:rsidP="00E34CAC">
            <w:pPr>
              <w:ind w:leftChars="50" w:left="270" w:hangingChars="100" w:hanging="150"/>
              <w:rPr>
                <w:rFonts w:ascii="ＭＳ 明朝" w:hAnsi="ＭＳ 明朝"/>
                <w:sz w:val="15"/>
                <w:szCs w:val="15"/>
              </w:rPr>
            </w:pPr>
            <w:r w:rsidRPr="00410864">
              <w:rPr>
                <w:rFonts w:ascii="ＭＳ 明朝" w:hAnsi="ＭＳ 明朝" w:hint="eastAsia"/>
                <w:sz w:val="15"/>
                <w:szCs w:val="15"/>
              </w:rPr>
              <w:t>ア　府内保健所職員や各種監視員など、検査業務に携わる職員等を対象とした技術研修を実施する。</w:t>
            </w:r>
          </w:p>
          <w:p w14:paraId="281ECA42" w14:textId="77777777" w:rsidR="003E5B01" w:rsidRPr="00410864" w:rsidRDefault="003E5B01" w:rsidP="00E34CAC">
            <w:pPr>
              <w:ind w:leftChars="50" w:left="270" w:hangingChars="100" w:hanging="150"/>
              <w:rPr>
                <w:rFonts w:ascii="ＭＳ 明朝" w:hAnsi="ＭＳ 明朝"/>
                <w:sz w:val="15"/>
                <w:szCs w:val="15"/>
              </w:rPr>
            </w:pPr>
          </w:p>
          <w:p w14:paraId="42CB921C" w14:textId="77777777" w:rsidR="003E5B01" w:rsidRPr="00410864" w:rsidRDefault="003E5B01" w:rsidP="00E34CAC">
            <w:pPr>
              <w:ind w:leftChars="50" w:left="270" w:hangingChars="100" w:hanging="150"/>
              <w:rPr>
                <w:rFonts w:ascii="ＭＳ 明朝" w:hAnsi="ＭＳ 明朝"/>
                <w:sz w:val="15"/>
                <w:szCs w:val="15"/>
              </w:rPr>
            </w:pPr>
          </w:p>
          <w:p w14:paraId="200E40A3" w14:textId="77777777" w:rsidR="003E5B01" w:rsidRPr="00410864" w:rsidRDefault="003E5B01" w:rsidP="00E34CAC">
            <w:pPr>
              <w:ind w:leftChars="50" w:left="270" w:hangingChars="100" w:hanging="150"/>
              <w:rPr>
                <w:rFonts w:ascii="ＭＳ 明朝" w:hAnsi="ＭＳ 明朝"/>
                <w:sz w:val="15"/>
                <w:szCs w:val="15"/>
              </w:rPr>
            </w:pPr>
          </w:p>
          <w:p w14:paraId="6F71A2D1" w14:textId="77777777" w:rsidR="003E5B01" w:rsidRPr="00410864" w:rsidRDefault="003E5B01" w:rsidP="00E34CAC">
            <w:pPr>
              <w:ind w:leftChars="50" w:left="270" w:hangingChars="100" w:hanging="150"/>
              <w:rPr>
                <w:rFonts w:ascii="ＭＳ 明朝" w:hAnsi="ＭＳ 明朝"/>
                <w:sz w:val="15"/>
                <w:szCs w:val="15"/>
              </w:rPr>
            </w:pPr>
          </w:p>
          <w:p w14:paraId="503B2A65" w14:textId="77777777" w:rsidR="003E5B01" w:rsidRPr="00410864" w:rsidRDefault="003E5B01" w:rsidP="00E34CAC">
            <w:pPr>
              <w:ind w:leftChars="50" w:left="270" w:hangingChars="100" w:hanging="150"/>
              <w:rPr>
                <w:rFonts w:ascii="ＭＳ 明朝" w:hAnsi="ＭＳ 明朝"/>
                <w:sz w:val="15"/>
                <w:szCs w:val="15"/>
              </w:rPr>
            </w:pPr>
          </w:p>
          <w:p w14:paraId="1D9FBF4A" w14:textId="77777777" w:rsidR="003E5B01" w:rsidRPr="00410864" w:rsidRDefault="003E5B01" w:rsidP="00E34CAC">
            <w:pPr>
              <w:ind w:leftChars="50" w:left="270" w:hangingChars="100" w:hanging="150"/>
              <w:rPr>
                <w:rFonts w:ascii="ＭＳ 明朝" w:hAnsi="ＭＳ 明朝"/>
                <w:sz w:val="15"/>
                <w:szCs w:val="15"/>
              </w:rPr>
            </w:pPr>
          </w:p>
          <w:p w14:paraId="2EFFAA86" w14:textId="77777777" w:rsidR="003E5B01" w:rsidRPr="00410864" w:rsidRDefault="003E5B01" w:rsidP="00E34CAC">
            <w:pPr>
              <w:ind w:leftChars="50" w:left="270" w:hangingChars="100" w:hanging="150"/>
              <w:rPr>
                <w:rFonts w:ascii="ＭＳ 明朝" w:hAnsi="ＭＳ 明朝"/>
                <w:sz w:val="15"/>
                <w:szCs w:val="15"/>
              </w:rPr>
            </w:pPr>
          </w:p>
          <w:p w14:paraId="56E32D67" w14:textId="77777777" w:rsidR="003E5B01" w:rsidRPr="00410864" w:rsidRDefault="003E5B01" w:rsidP="00E34CAC">
            <w:pPr>
              <w:ind w:leftChars="50" w:left="270" w:hangingChars="100" w:hanging="150"/>
              <w:rPr>
                <w:rFonts w:ascii="ＭＳ 明朝" w:hAnsi="ＭＳ 明朝"/>
                <w:sz w:val="15"/>
                <w:szCs w:val="15"/>
              </w:rPr>
            </w:pPr>
          </w:p>
          <w:p w14:paraId="32BD57A5" w14:textId="4D7B242D" w:rsidR="0051518D" w:rsidRPr="00410864" w:rsidRDefault="00F60D6E" w:rsidP="005124D4">
            <w:pPr>
              <w:widowControl w:val="0"/>
              <w:snapToGrid w:val="0"/>
              <w:ind w:left="150" w:hangingChars="100" w:hanging="150"/>
              <w:jc w:val="both"/>
              <w:rPr>
                <w:rFonts w:ascii="ＭＳ 明朝" w:hAnsi="ＭＳ 明朝"/>
                <w:sz w:val="15"/>
                <w:szCs w:val="15"/>
              </w:rPr>
            </w:pPr>
            <w:r w:rsidRPr="00410864">
              <w:rPr>
                <w:rFonts w:ascii="ＭＳ 明朝" w:hAnsi="ＭＳ 明朝" w:hint="eastAsia"/>
                <w:sz w:val="15"/>
                <w:szCs w:val="15"/>
              </w:rPr>
              <w:t>【数値目標】　研修回数　12回以上</w:t>
            </w:r>
          </w:p>
          <w:p w14:paraId="324A4312" w14:textId="77777777" w:rsidR="00F01590" w:rsidRPr="00410864" w:rsidRDefault="00F01590" w:rsidP="00AD7541">
            <w:pPr>
              <w:rPr>
                <w:rFonts w:ascii="ＭＳ 明朝" w:hAnsi="ＭＳ 明朝"/>
                <w:sz w:val="15"/>
                <w:szCs w:val="15"/>
              </w:rPr>
            </w:pPr>
          </w:p>
          <w:p w14:paraId="1E445082" w14:textId="77777777" w:rsidR="00E855B9" w:rsidRPr="00410864" w:rsidRDefault="00E855B9" w:rsidP="00AD7541">
            <w:pPr>
              <w:rPr>
                <w:rFonts w:ascii="ＭＳ 明朝" w:hAnsi="ＭＳ 明朝"/>
                <w:sz w:val="15"/>
                <w:szCs w:val="15"/>
              </w:rPr>
            </w:pPr>
          </w:p>
          <w:p w14:paraId="4B68FB14" w14:textId="7F9464C3" w:rsidR="00E34CAC" w:rsidRPr="00410864" w:rsidRDefault="00F60D6E" w:rsidP="00E34CAC">
            <w:pPr>
              <w:ind w:leftChars="50" w:left="270" w:hangingChars="100" w:hanging="150"/>
              <w:rPr>
                <w:sz w:val="15"/>
                <w:szCs w:val="15"/>
              </w:rPr>
            </w:pPr>
            <w:r w:rsidRPr="00410864">
              <w:rPr>
                <w:rFonts w:ascii="ＭＳ 明朝" w:hAnsi="ＭＳ 明朝" w:hint="eastAsia"/>
                <w:sz w:val="15"/>
                <w:szCs w:val="15"/>
              </w:rPr>
              <w:t>イ　国内外公衆衛生関係者や大学生などを対象に、講演又は実技演習形式の研修を実施する。</w:t>
            </w:r>
          </w:p>
          <w:p w14:paraId="7689F2F0" w14:textId="77777777" w:rsidR="003E5B01" w:rsidRPr="00410864" w:rsidRDefault="003E5B01" w:rsidP="00E34CAC">
            <w:pPr>
              <w:ind w:leftChars="50" w:left="270" w:hangingChars="100" w:hanging="150"/>
              <w:rPr>
                <w:sz w:val="15"/>
                <w:szCs w:val="15"/>
              </w:rPr>
            </w:pPr>
          </w:p>
          <w:p w14:paraId="3671E321" w14:textId="77777777" w:rsidR="003E5B01" w:rsidRPr="00410864" w:rsidRDefault="003E5B01" w:rsidP="00E34CAC">
            <w:pPr>
              <w:ind w:leftChars="50" w:left="270" w:hangingChars="100" w:hanging="150"/>
              <w:rPr>
                <w:sz w:val="15"/>
                <w:szCs w:val="15"/>
              </w:rPr>
            </w:pPr>
          </w:p>
          <w:p w14:paraId="46A4E6BB" w14:textId="77777777" w:rsidR="003E5B01" w:rsidRPr="00410864" w:rsidRDefault="003E5B01" w:rsidP="00E34CAC">
            <w:pPr>
              <w:ind w:leftChars="50" w:left="270" w:hangingChars="100" w:hanging="150"/>
              <w:rPr>
                <w:sz w:val="15"/>
                <w:szCs w:val="15"/>
              </w:rPr>
            </w:pPr>
          </w:p>
          <w:p w14:paraId="57C3495A" w14:textId="77777777" w:rsidR="003E5B01" w:rsidRPr="00410864" w:rsidRDefault="003E5B01" w:rsidP="00E34CAC">
            <w:pPr>
              <w:ind w:leftChars="50" w:left="270" w:hangingChars="100" w:hanging="150"/>
              <w:rPr>
                <w:sz w:val="15"/>
                <w:szCs w:val="15"/>
              </w:rPr>
            </w:pPr>
          </w:p>
          <w:p w14:paraId="6BEEA310" w14:textId="77777777" w:rsidR="003E5B01" w:rsidRPr="00410864" w:rsidRDefault="003E5B01" w:rsidP="00E34CAC">
            <w:pPr>
              <w:ind w:leftChars="50" w:left="270" w:hangingChars="100" w:hanging="150"/>
              <w:rPr>
                <w:sz w:val="15"/>
                <w:szCs w:val="15"/>
              </w:rPr>
            </w:pPr>
          </w:p>
          <w:p w14:paraId="3DCF10E4" w14:textId="77777777" w:rsidR="003E5B01" w:rsidRPr="00410864" w:rsidRDefault="003E5B01" w:rsidP="00E34CAC">
            <w:pPr>
              <w:ind w:leftChars="50" w:left="270" w:hangingChars="100" w:hanging="150"/>
              <w:rPr>
                <w:rFonts w:ascii="ＭＳ 明朝" w:hAnsi="ＭＳ 明朝"/>
                <w:sz w:val="15"/>
                <w:szCs w:val="15"/>
              </w:rPr>
            </w:pPr>
          </w:p>
          <w:p w14:paraId="394A7AC8" w14:textId="09C8CEC3" w:rsidR="00304F19" w:rsidRPr="00410864" w:rsidRDefault="00F60D6E" w:rsidP="003E5B01">
            <w:pPr>
              <w:widowControl w:val="0"/>
              <w:snapToGrid w:val="0"/>
              <w:ind w:left="150" w:hangingChars="100" w:hanging="150"/>
              <w:jc w:val="both"/>
              <w:rPr>
                <w:rFonts w:ascii="ＭＳ 明朝" w:hAnsi="ＭＳ 明朝"/>
                <w:sz w:val="15"/>
                <w:szCs w:val="15"/>
              </w:rPr>
            </w:pPr>
            <w:r w:rsidRPr="00410864">
              <w:rPr>
                <w:rFonts w:ascii="ＭＳ 明朝" w:hAnsi="ＭＳ 明朝" w:hint="eastAsia"/>
                <w:sz w:val="15"/>
                <w:szCs w:val="15"/>
              </w:rPr>
              <w:t xml:space="preserve">【数値目標】　</w:t>
            </w:r>
            <w:r w:rsidR="0051518D" w:rsidRPr="00410864">
              <w:rPr>
                <w:rFonts w:ascii="ＭＳ 明朝" w:hAnsi="ＭＳ 明朝" w:hint="eastAsia"/>
                <w:sz w:val="15"/>
                <w:szCs w:val="15"/>
              </w:rPr>
              <w:t>研修・見学受入れ人数を200</w:t>
            </w:r>
            <w:r w:rsidR="00C357DE" w:rsidRPr="00410864">
              <w:rPr>
                <w:rFonts w:ascii="ＭＳ 明朝" w:hAnsi="ＭＳ 明朝" w:hint="eastAsia"/>
                <w:sz w:val="15"/>
                <w:szCs w:val="15"/>
              </w:rPr>
              <w:t>人以上</w:t>
            </w:r>
          </w:p>
          <w:p w14:paraId="2F448ADC" w14:textId="77777777" w:rsidR="00931743" w:rsidRPr="00410864" w:rsidRDefault="00931743" w:rsidP="00944455">
            <w:pPr>
              <w:rPr>
                <w:rFonts w:ascii="ＭＳ 明朝" w:hAnsi="ＭＳ 明朝"/>
                <w:sz w:val="15"/>
                <w:szCs w:val="15"/>
              </w:rPr>
            </w:pPr>
          </w:p>
          <w:p w14:paraId="1A869489" w14:textId="61A400BD" w:rsidR="00E77C48" w:rsidRPr="00410864" w:rsidRDefault="00F60D6E" w:rsidP="00E34CAC">
            <w:pPr>
              <w:ind w:leftChars="50" w:left="270" w:hangingChars="100" w:hanging="150"/>
              <w:rPr>
                <w:rFonts w:ascii="ＭＳ 明朝" w:hAnsi="ＭＳ 明朝"/>
                <w:sz w:val="15"/>
                <w:szCs w:val="15"/>
              </w:rPr>
            </w:pPr>
            <w:r w:rsidRPr="00410864">
              <w:rPr>
                <w:rFonts w:ascii="ＭＳ 明朝" w:hAnsi="ＭＳ 明朝" w:hint="eastAsia"/>
                <w:sz w:val="15"/>
                <w:szCs w:val="15"/>
              </w:rPr>
              <w:t>ウ　派遣要請に応じて、外部の公衆衛生関係機関で実施される研修等に職員を講師として派遣する。</w:t>
            </w:r>
          </w:p>
        </w:tc>
        <w:tc>
          <w:tcPr>
            <w:tcW w:w="4237" w:type="dxa"/>
            <w:tcBorders>
              <w:top w:val="dashed" w:sz="4" w:space="0" w:color="auto"/>
            </w:tcBorders>
          </w:tcPr>
          <w:p w14:paraId="37FCFEDF" w14:textId="77777777" w:rsidR="0073667E" w:rsidRPr="00410864" w:rsidRDefault="00F60D6E" w:rsidP="00E55301">
            <w:pPr>
              <w:ind w:firstLineChars="50" w:firstLine="75"/>
              <w:rPr>
                <w:rFonts w:ascii="ＭＳ 明朝" w:hAnsi="ＭＳ 明朝"/>
                <w:sz w:val="15"/>
                <w:szCs w:val="15"/>
              </w:rPr>
            </w:pPr>
            <w:r w:rsidRPr="00410864">
              <w:rPr>
                <w:rFonts w:ascii="ＭＳ 明朝" w:hAnsi="ＭＳ 明朝" w:hint="eastAsia"/>
                <w:sz w:val="15"/>
                <w:szCs w:val="15"/>
              </w:rPr>
              <w:t>公衆衛生に係る研修指導を以下のように実施した。</w:t>
            </w:r>
          </w:p>
          <w:p w14:paraId="7FCA8634" w14:textId="77777777" w:rsidR="0073667E" w:rsidRPr="00410864" w:rsidRDefault="00F60D6E" w:rsidP="0073667E">
            <w:pPr>
              <w:jc w:val="right"/>
              <w:rPr>
                <w:rFonts w:ascii="ＭＳ 明朝" w:hAnsi="ＭＳ 明朝"/>
                <w:sz w:val="15"/>
                <w:szCs w:val="15"/>
              </w:rPr>
            </w:pPr>
            <w:r w:rsidRPr="00410864">
              <w:rPr>
                <w:rFonts w:ascii="ＭＳ 明朝" w:hAnsi="ＭＳ 明朝" w:hint="eastAsia"/>
                <w:sz w:val="15"/>
                <w:szCs w:val="15"/>
              </w:rPr>
              <w:t>（詳細は事業年報参照）</w:t>
            </w:r>
          </w:p>
          <w:p w14:paraId="5148AF4B" w14:textId="36CFBC5E" w:rsidR="0097466E" w:rsidRPr="00410864" w:rsidRDefault="00F60D6E" w:rsidP="001E3FEE">
            <w:pPr>
              <w:ind w:left="150" w:hangingChars="100" w:hanging="150"/>
              <w:rPr>
                <w:sz w:val="15"/>
                <w:szCs w:val="15"/>
              </w:rPr>
            </w:pPr>
            <w:r w:rsidRPr="00410864">
              <w:rPr>
                <w:rFonts w:ascii="ＭＳ 明朝" w:hAnsi="ＭＳ 明朝" w:hint="eastAsia"/>
                <w:sz w:val="15"/>
                <w:szCs w:val="15"/>
              </w:rPr>
              <w:t>ア</w:t>
            </w:r>
            <w:r w:rsidR="00EB3233" w:rsidRPr="00410864">
              <w:rPr>
                <w:rFonts w:ascii="ＭＳ 明朝" w:hAnsi="ＭＳ 明朝" w:hint="eastAsia"/>
                <w:sz w:val="15"/>
                <w:szCs w:val="15"/>
              </w:rPr>
              <w:t xml:space="preserve">　</w:t>
            </w:r>
            <w:bookmarkStart w:id="3" w:name="_Hlk229640710"/>
            <w:r w:rsidR="00F34D49" w:rsidRPr="00410864">
              <w:rPr>
                <w:rFonts w:ascii="ＭＳ 明朝" w:hAnsi="ＭＳ 明朝" w:hint="eastAsia"/>
                <w:sz w:val="15"/>
                <w:szCs w:val="15"/>
              </w:rPr>
              <w:t>府市及び中核市等の食品衛生監視員、環境衛生監視員、薬事監視員や検査担当職員等に対して、細菌検査、理化学検査の技術研修や精度管理研修等を実施した。</w:t>
            </w:r>
            <w:bookmarkStart w:id="4" w:name="_Hlk229733710"/>
            <w:r w:rsidR="0016734E" w:rsidRPr="00410864">
              <w:rPr>
                <w:rFonts w:hint="eastAsia"/>
                <w:sz w:val="15"/>
                <w:szCs w:val="15"/>
              </w:rPr>
              <w:t>また、受講者の意見を積極的に取り入れるためにアンケート等を実施し、</w:t>
            </w:r>
            <w:r w:rsidR="00613265" w:rsidRPr="00410864">
              <w:rPr>
                <w:rFonts w:hint="eastAsia"/>
                <w:sz w:val="15"/>
                <w:szCs w:val="15"/>
              </w:rPr>
              <w:t>その結果を踏まえて</w:t>
            </w:r>
            <w:r w:rsidR="007F4810" w:rsidRPr="00410864">
              <w:rPr>
                <w:rFonts w:hint="eastAsia"/>
                <w:sz w:val="15"/>
                <w:szCs w:val="15"/>
              </w:rPr>
              <w:t>内容や</w:t>
            </w:r>
            <w:r w:rsidR="00726DDC" w:rsidRPr="00410864">
              <w:rPr>
                <w:rFonts w:hint="eastAsia"/>
                <w:sz w:val="15"/>
                <w:szCs w:val="15"/>
              </w:rPr>
              <w:t>所要</w:t>
            </w:r>
            <w:r w:rsidR="007F4810" w:rsidRPr="00410864">
              <w:rPr>
                <w:rFonts w:hint="eastAsia"/>
                <w:sz w:val="15"/>
                <w:szCs w:val="15"/>
              </w:rPr>
              <w:t>時間を見直すなど</w:t>
            </w:r>
            <w:r w:rsidR="00613265" w:rsidRPr="00410864">
              <w:rPr>
                <w:rFonts w:hint="eastAsia"/>
                <w:sz w:val="15"/>
                <w:szCs w:val="15"/>
              </w:rPr>
              <w:t>、</w:t>
            </w:r>
            <w:r w:rsidR="002D75D0" w:rsidRPr="00410864">
              <w:rPr>
                <w:rFonts w:hint="eastAsia"/>
                <w:sz w:val="15"/>
                <w:szCs w:val="15"/>
              </w:rPr>
              <w:t>実施方法の改善を通じて研修内容の</w:t>
            </w:r>
            <w:r w:rsidR="0016734E" w:rsidRPr="00410864">
              <w:rPr>
                <w:rFonts w:hint="eastAsia"/>
                <w:sz w:val="15"/>
                <w:szCs w:val="15"/>
              </w:rPr>
              <w:t>充実を図った</w:t>
            </w:r>
            <w:bookmarkEnd w:id="3"/>
            <w:bookmarkEnd w:id="4"/>
            <w:r w:rsidR="0016734E" w:rsidRPr="00410864">
              <w:rPr>
                <w:rFonts w:hint="eastAsia"/>
                <w:sz w:val="15"/>
                <w:szCs w:val="15"/>
              </w:rPr>
              <w:t>。</w:t>
            </w:r>
            <w:bookmarkStart w:id="5" w:name="_Hlk229640742"/>
            <w:r w:rsidR="001C359C" w:rsidRPr="00410864">
              <w:rPr>
                <w:rFonts w:hint="eastAsia"/>
                <w:sz w:val="15"/>
                <w:szCs w:val="15"/>
              </w:rPr>
              <w:t>水道水</w:t>
            </w:r>
            <w:bookmarkEnd w:id="5"/>
            <w:r w:rsidR="001C359C" w:rsidRPr="00410864">
              <w:rPr>
                <w:rFonts w:hint="eastAsia"/>
                <w:sz w:val="15"/>
                <w:szCs w:val="15"/>
              </w:rPr>
              <w:t>質検査外部精度管理では、外れ値を提出した参加機関に対して、その原因究明と改善のためのフォローアップを実施</w:t>
            </w:r>
            <w:r w:rsidR="00765869" w:rsidRPr="00410864">
              <w:rPr>
                <w:rFonts w:hint="eastAsia"/>
                <w:sz w:val="15"/>
                <w:szCs w:val="15"/>
              </w:rPr>
              <w:t>した</w:t>
            </w:r>
            <w:r w:rsidR="001C359C" w:rsidRPr="00410864">
              <w:rPr>
                <w:rFonts w:hint="eastAsia"/>
                <w:sz w:val="15"/>
                <w:szCs w:val="15"/>
              </w:rPr>
              <w:t>。</w:t>
            </w:r>
          </w:p>
          <w:p w14:paraId="2FFA8D93" w14:textId="77777777" w:rsidR="00DE16FE" w:rsidRPr="00410864" w:rsidRDefault="00DE16FE" w:rsidP="00B22161">
            <w:pPr>
              <w:ind w:left="150" w:hangingChars="100" w:hanging="150"/>
              <w:rPr>
                <w:rFonts w:ascii="ＭＳ 明朝" w:hAnsi="ＭＳ 明朝"/>
                <w:sz w:val="15"/>
                <w:szCs w:val="15"/>
              </w:rPr>
            </w:pPr>
          </w:p>
          <w:p w14:paraId="52B8E32A" w14:textId="217BD37C" w:rsidR="0073667E" w:rsidRPr="00410864" w:rsidRDefault="00F60D6E" w:rsidP="0073667E">
            <w:pPr>
              <w:ind w:right="629"/>
              <w:jc w:val="center"/>
              <w:rPr>
                <w:rFonts w:ascii="ＭＳ 明朝" w:hAnsi="ＭＳ 明朝"/>
                <w:sz w:val="15"/>
                <w:szCs w:val="15"/>
              </w:rPr>
            </w:pPr>
            <w:r w:rsidRPr="00410864">
              <w:rPr>
                <w:rFonts w:ascii="ＭＳ 明朝" w:hAnsi="ＭＳ 明朝" w:hint="eastAsia"/>
                <w:sz w:val="15"/>
                <w:szCs w:val="15"/>
              </w:rPr>
              <w:t xml:space="preserve">　　　府内関係職員を対象とした研修回数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
              <w:gridCol w:w="750"/>
              <w:gridCol w:w="750"/>
              <w:gridCol w:w="750"/>
              <w:gridCol w:w="750"/>
            </w:tblGrid>
            <w:tr w:rsidR="00410864" w:rsidRPr="00410864" w14:paraId="244C9C42" w14:textId="3FCDE2A0" w:rsidTr="000C5A9C">
              <w:trPr>
                <w:jc w:val="center"/>
              </w:trPr>
              <w:tc>
                <w:tcPr>
                  <w:tcW w:w="750" w:type="dxa"/>
                </w:tcPr>
                <w:p w14:paraId="19EFA098" w14:textId="5442B52D"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4</w:t>
                  </w:r>
                </w:p>
              </w:tc>
              <w:tc>
                <w:tcPr>
                  <w:tcW w:w="750" w:type="dxa"/>
                </w:tcPr>
                <w:p w14:paraId="18F0B4FF" w14:textId="4BF1818D"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5</w:t>
                  </w:r>
                </w:p>
              </w:tc>
              <w:tc>
                <w:tcPr>
                  <w:tcW w:w="750" w:type="dxa"/>
                </w:tcPr>
                <w:p w14:paraId="655C62F1" w14:textId="2C8A9ABD"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6</w:t>
                  </w:r>
                </w:p>
              </w:tc>
              <w:tc>
                <w:tcPr>
                  <w:tcW w:w="750" w:type="dxa"/>
                </w:tcPr>
                <w:p w14:paraId="6D805885" w14:textId="444DB246"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7</w:t>
                  </w:r>
                </w:p>
              </w:tc>
              <w:tc>
                <w:tcPr>
                  <w:tcW w:w="750" w:type="dxa"/>
                </w:tcPr>
                <w:p w14:paraId="587BECC4" w14:textId="32B5FEF5"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8</w:t>
                  </w:r>
                </w:p>
              </w:tc>
            </w:tr>
            <w:tr w:rsidR="00410864" w:rsidRPr="00410864" w14:paraId="10F039D9" w14:textId="2536F079" w:rsidTr="00054CED">
              <w:trPr>
                <w:jc w:val="center"/>
              </w:trPr>
              <w:tc>
                <w:tcPr>
                  <w:tcW w:w="750" w:type="dxa"/>
                  <w:vAlign w:val="center"/>
                </w:tcPr>
                <w:p w14:paraId="2A134840" w14:textId="2B6FC678" w:rsidR="00871758" w:rsidRPr="00410864" w:rsidRDefault="00F60D6E" w:rsidP="00871758">
                  <w:pPr>
                    <w:jc w:val="center"/>
                    <w:rPr>
                      <w:rFonts w:ascii="ＭＳ 明朝" w:hAnsi="ＭＳ 明朝"/>
                      <w:sz w:val="15"/>
                      <w:szCs w:val="15"/>
                    </w:rPr>
                  </w:pPr>
                  <w:r w:rsidRPr="00410864">
                    <w:rPr>
                      <w:rFonts w:ascii="ＭＳ 明朝" w:hAnsi="ＭＳ 明朝"/>
                      <w:sz w:val="15"/>
                      <w:szCs w:val="15"/>
                    </w:rPr>
                    <w:t>20</w:t>
                  </w:r>
                </w:p>
              </w:tc>
              <w:tc>
                <w:tcPr>
                  <w:tcW w:w="750" w:type="dxa"/>
                  <w:vAlign w:val="center"/>
                </w:tcPr>
                <w:p w14:paraId="40C78289" w14:textId="3884EF46"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2</w:t>
                  </w:r>
                  <w:r w:rsidR="00FA26E8" w:rsidRPr="00410864">
                    <w:rPr>
                      <w:rFonts w:ascii="ＭＳ 明朝" w:hAnsi="ＭＳ 明朝" w:hint="eastAsia"/>
                      <w:sz w:val="15"/>
                      <w:szCs w:val="15"/>
                    </w:rPr>
                    <w:t>3</w:t>
                  </w:r>
                </w:p>
              </w:tc>
              <w:tc>
                <w:tcPr>
                  <w:tcW w:w="750" w:type="dxa"/>
                </w:tcPr>
                <w:p w14:paraId="40E79FF4" w14:textId="4877C530"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35</w:t>
                  </w:r>
                </w:p>
              </w:tc>
              <w:tc>
                <w:tcPr>
                  <w:tcW w:w="750" w:type="dxa"/>
                </w:tcPr>
                <w:p w14:paraId="39CCA939" w14:textId="29CD4840"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27</w:t>
                  </w:r>
                </w:p>
              </w:tc>
              <w:tc>
                <w:tcPr>
                  <w:tcW w:w="750" w:type="dxa"/>
                </w:tcPr>
                <w:p w14:paraId="47B4208F" w14:textId="6A251C63" w:rsidR="00871758" w:rsidRPr="00410864" w:rsidRDefault="00F60D6E" w:rsidP="00871758">
                  <w:pPr>
                    <w:jc w:val="center"/>
                    <w:rPr>
                      <w:rFonts w:ascii="ＭＳ 明朝" w:hAnsi="ＭＳ 明朝"/>
                      <w:sz w:val="15"/>
                      <w:szCs w:val="15"/>
                    </w:rPr>
                  </w:pPr>
                  <w:r w:rsidRPr="00410864">
                    <w:rPr>
                      <w:rFonts w:ascii="ＭＳ 明朝" w:hAnsi="ＭＳ 明朝"/>
                      <w:sz w:val="15"/>
                      <w:szCs w:val="15"/>
                    </w:rPr>
                    <w:t>-</w:t>
                  </w:r>
                </w:p>
              </w:tc>
            </w:tr>
          </w:tbl>
          <w:p w14:paraId="60FAB12C" w14:textId="77777777" w:rsidR="00843F33" w:rsidRPr="00410864" w:rsidRDefault="00843F33" w:rsidP="00E97AD9">
            <w:pPr>
              <w:rPr>
                <w:rFonts w:ascii="ＭＳ 明朝" w:hAnsi="ＭＳ 明朝"/>
                <w:sz w:val="15"/>
                <w:szCs w:val="15"/>
              </w:rPr>
            </w:pPr>
          </w:p>
          <w:p w14:paraId="6334A48D" w14:textId="37758C35" w:rsidR="0073667E" w:rsidRPr="00410864" w:rsidRDefault="00F60D6E" w:rsidP="00B22161">
            <w:pPr>
              <w:ind w:left="150" w:hangingChars="100" w:hanging="150"/>
              <w:rPr>
                <w:rFonts w:ascii="ＭＳ 明朝" w:hAnsi="ＭＳ 明朝"/>
                <w:sz w:val="15"/>
                <w:szCs w:val="15"/>
              </w:rPr>
            </w:pPr>
            <w:r w:rsidRPr="00410864">
              <w:rPr>
                <w:rFonts w:ascii="ＭＳ 明朝" w:hAnsi="ＭＳ 明朝" w:hint="eastAsia"/>
                <w:sz w:val="15"/>
                <w:szCs w:val="15"/>
              </w:rPr>
              <w:t>イ　国内外の公衆衛生関係者や大学生等に対して、感染症や食品衛生、環境衛生等に関する研修や講義、地方衛生研究所の各種業務紹介や見学等を実施した。</w:t>
            </w:r>
          </w:p>
          <w:p w14:paraId="39FCEBA4" w14:textId="1B1100E4" w:rsidR="002F3FEC" w:rsidRPr="00410864" w:rsidRDefault="00F60D6E" w:rsidP="00B22161">
            <w:pPr>
              <w:ind w:left="150" w:hangingChars="100" w:hanging="150"/>
              <w:rPr>
                <w:rFonts w:ascii="ＭＳ 明朝" w:hAnsi="ＭＳ 明朝"/>
                <w:sz w:val="15"/>
                <w:szCs w:val="15"/>
              </w:rPr>
            </w:pPr>
            <w:r w:rsidRPr="00410864">
              <w:rPr>
                <w:rFonts w:ascii="ＭＳ 明朝" w:hAnsi="ＭＳ 明朝" w:hint="eastAsia"/>
                <w:sz w:val="15"/>
                <w:szCs w:val="15"/>
              </w:rPr>
              <w:t xml:space="preserve">　</w:t>
            </w:r>
          </w:p>
          <w:p w14:paraId="59D5B241" w14:textId="3390AE70" w:rsidR="0016032E" w:rsidRPr="00410864" w:rsidRDefault="00F60D6E" w:rsidP="00062DC8">
            <w:pPr>
              <w:ind w:left="150" w:hangingChars="100" w:hanging="150"/>
              <w:rPr>
                <w:rFonts w:ascii="ＭＳ 明朝" w:hAnsi="ＭＳ 明朝"/>
                <w:sz w:val="15"/>
                <w:szCs w:val="15"/>
              </w:rPr>
            </w:pPr>
            <w:r w:rsidRPr="00410864">
              <w:rPr>
                <w:rFonts w:ascii="ＭＳ 明朝" w:hAnsi="ＭＳ 明朝" w:hint="eastAsia"/>
                <w:sz w:val="15"/>
                <w:szCs w:val="15"/>
              </w:rPr>
              <w:t xml:space="preserve">　新</w:t>
            </w:r>
            <w:r w:rsidR="00827D87" w:rsidRPr="00410864">
              <w:rPr>
                <w:rFonts w:ascii="ＭＳ 明朝" w:hAnsi="ＭＳ 明朝" w:hint="eastAsia"/>
                <w:sz w:val="15"/>
                <w:szCs w:val="15"/>
              </w:rPr>
              <w:t>施設の</w:t>
            </w:r>
            <w:r w:rsidR="00C10673" w:rsidRPr="00410864">
              <w:rPr>
                <w:rFonts w:ascii="ＭＳ 明朝" w:hAnsi="ＭＳ 明朝" w:hint="eastAsia"/>
                <w:sz w:val="15"/>
                <w:szCs w:val="15"/>
              </w:rPr>
              <w:t>実習室</w:t>
            </w:r>
            <w:r w:rsidR="00827D87" w:rsidRPr="00410864">
              <w:rPr>
                <w:rFonts w:ascii="ＭＳ 明朝" w:hAnsi="ＭＳ 明朝" w:hint="eastAsia"/>
                <w:sz w:val="15"/>
                <w:szCs w:val="15"/>
              </w:rPr>
              <w:t>において</w:t>
            </w:r>
            <w:r w:rsidR="009F1737" w:rsidRPr="00410864">
              <w:rPr>
                <w:rFonts w:ascii="ＭＳ 明朝" w:hAnsi="ＭＳ 明朝" w:hint="eastAsia"/>
                <w:sz w:val="15"/>
                <w:szCs w:val="15"/>
              </w:rPr>
              <w:t>技術研修</w:t>
            </w:r>
            <w:r w:rsidR="00C10673" w:rsidRPr="00410864">
              <w:rPr>
                <w:rFonts w:ascii="ＭＳ 明朝" w:hAnsi="ＭＳ 明朝" w:hint="eastAsia"/>
                <w:sz w:val="15"/>
                <w:szCs w:val="15"/>
              </w:rPr>
              <w:t>を実施し、公衆衛生分野の人材育成に貢献した。</w:t>
            </w:r>
          </w:p>
          <w:p w14:paraId="6781B22A" w14:textId="77777777" w:rsidR="0016032E" w:rsidRPr="00410864" w:rsidRDefault="0016032E" w:rsidP="0073667E">
            <w:pPr>
              <w:rPr>
                <w:rFonts w:ascii="ＭＳ 明朝" w:hAnsi="ＭＳ 明朝"/>
                <w:sz w:val="15"/>
                <w:szCs w:val="15"/>
              </w:rPr>
            </w:pPr>
          </w:p>
          <w:p w14:paraId="7599B246" w14:textId="16000A96" w:rsidR="0073667E" w:rsidRPr="00410864" w:rsidRDefault="00F60D6E" w:rsidP="0073667E">
            <w:pPr>
              <w:ind w:left="150" w:hangingChars="100" w:hanging="150"/>
              <w:jc w:val="center"/>
              <w:rPr>
                <w:rFonts w:ascii="ＭＳ 明朝" w:hAnsi="ＭＳ 明朝"/>
                <w:sz w:val="15"/>
                <w:szCs w:val="15"/>
              </w:rPr>
            </w:pPr>
            <w:r w:rsidRPr="00410864">
              <w:rPr>
                <w:rFonts w:ascii="ＭＳ 明朝" w:hAnsi="ＭＳ 明朝" w:hint="eastAsia"/>
                <w:sz w:val="15"/>
                <w:szCs w:val="15"/>
              </w:rPr>
              <w:t>国内外関係者の研修・見学者数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736"/>
              <w:gridCol w:w="735"/>
              <w:gridCol w:w="736"/>
              <w:gridCol w:w="736"/>
            </w:tblGrid>
            <w:tr w:rsidR="00410864" w:rsidRPr="00410864" w14:paraId="008CF231" w14:textId="674672EF" w:rsidTr="000C5A9C">
              <w:trPr>
                <w:jc w:val="center"/>
              </w:trPr>
              <w:tc>
                <w:tcPr>
                  <w:tcW w:w="735" w:type="dxa"/>
                </w:tcPr>
                <w:p w14:paraId="24592DB4" w14:textId="064D7779"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4</w:t>
                  </w:r>
                </w:p>
              </w:tc>
              <w:tc>
                <w:tcPr>
                  <w:tcW w:w="736" w:type="dxa"/>
                </w:tcPr>
                <w:p w14:paraId="0C3B190D" w14:textId="72ED42E7"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5</w:t>
                  </w:r>
                </w:p>
              </w:tc>
              <w:tc>
                <w:tcPr>
                  <w:tcW w:w="735" w:type="dxa"/>
                </w:tcPr>
                <w:p w14:paraId="523CC636" w14:textId="2EE36575"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6</w:t>
                  </w:r>
                </w:p>
              </w:tc>
              <w:tc>
                <w:tcPr>
                  <w:tcW w:w="736" w:type="dxa"/>
                </w:tcPr>
                <w:p w14:paraId="0C18E19B" w14:textId="046C0CEA"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7</w:t>
                  </w:r>
                </w:p>
              </w:tc>
              <w:tc>
                <w:tcPr>
                  <w:tcW w:w="736" w:type="dxa"/>
                </w:tcPr>
                <w:p w14:paraId="14B426A6" w14:textId="419405A1"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R</w:t>
                  </w:r>
                  <w:r w:rsidRPr="00410864">
                    <w:rPr>
                      <w:rFonts w:ascii="ＭＳ 明朝" w:hAnsi="ＭＳ 明朝"/>
                      <w:sz w:val="15"/>
                      <w:szCs w:val="15"/>
                    </w:rPr>
                    <w:t>8</w:t>
                  </w:r>
                </w:p>
              </w:tc>
            </w:tr>
            <w:tr w:rsidR="00410864" w:rsidRPr="00410864" w14:paraId="5D28EEC1" w14:textId="5E3B7064" w:rsidTr="00054CED">
              <w:trPr>
                <w:jc w:val="center"/>
              </w:trPr>
              <w:tc>
                <w:tcPr>
                  <w:tcW w:w="735" w:type="dxa"/>
                  <w:vAlign w:val="center"/>
                </w:tcPr>
                <w:p w14:paraId="3A33FCD8" w14:textId="21EC2BD9" w:rsidR="00871758" w:rsidRPr="00410864" w:rsidRDefault="00F60D6E" w:rsidP="00871758">
                  <w:pPr>
                    <w:jc w:val="center"/>
                    <w:rPr>
                      <w:rFonts w:ascii="ＭＳ 明朝" w:hAnsi="ＭＳ 明朝"/>
                      <w:sz w:val="15"/>
                      <w:szCs w:val="15"/>
                    </w:rPr>
                  </w:pPr>
                  <w:r w:rsidRPr="00410864">
                    <w:rPr>
                      <w:rFonts w:ascii="ＭＳ 明朝" w:hAnsi="ＭＳ 明朝"/>
                      <w:sz w:val="15"/>
                      <w:szCs w:val="15"/>
                    </w:rPr>
                    <w:t>317</w:t>
                  </w:r>
                </w:p>
              </w:tc>
              <w:tc>
                <w:tcPr>
                  <w:tcW w:w="736" w:type="dxa"/>
                  <w:vAlign w:val="center"/>
                </w:tcPr>
                <w:p w14:paraId="7777C967" w14:textId="3E4316C4"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24</w:t>
                  </w:r>
                  <w:r w:rsidR="00FA26E8" w:rsidRPr="00410864">
                    <w:rPr>
                      <w:rFonts w:ascii="ＭＳ 明朝" w:hAnsi="ＭＳ 明朝" w:hint="eastAsia"/>
                      <w:sz w:val="15"/>
                      <w:szCs w:val="15"/>
                    </w:rPr>
                    <w:t>6</w:t>
                  </w:r>
                </w:p>
              </w:tc>
              <w:tc>
                <w:tcPr>
                  <w:tcW w:w="735" w:type="dxa"/>
                </w:tcPr>
                <w:p w14:paraId="49765F0A" w14:textId="1493EB72" w:rsidR="00871758" w:rsidRPr="00410864" w:rsidRDefault="00F60D6E" w:rsidP="00871758">
                  <w:pPr>
                    <w:jc w:val="center"/>
                    <w:rPr>
                      <w:rFonts w:ascii="ＭＳ 明朝" w:hAnsi="ＭＳ 明朝"/>
                      <w:sz w:val="15"/>
                      <w:szCs w:val="15"/>
                    </w:rPr>
                  </w:pPr>
                  <w:r w:rsidRPr="00410864">
                    <w:rPr>
                      <w:rFonts w:ascii="ＭＳ 明朝" w:hAnsi="ＭＳ 明朝" w:hint="eastAsia"/>
                      <w:sz w:val="15"/>
                      <w:szCs w:val="15"/>
                    </w:rPr>
                    <w:t>204</w:t>
                  </w:r>
                </w:p>
              </w:tc>
              <w:tc>
                <w:tcPr>
                  <w:tcW w:w="736" w:type="dxa"/>
                </w:tcPr>
                <w:p w14:paraId="0A33C560" w14:textId="36E73850" w:rsidR="00871758" w:rsidRPr="00410864" w:rsidRDefault="00D66F82" w:rsidP="00871758">
                  <w:pPr>
                    <w:jc w:val="center"/>
                    <w:rPr>
                      <w:rFonts w:ascii="ＭＳ 明朝" w:hAnsi="ＭＳ 明朝"/>
                      <w:sz w:val="15"/>
                      <w:szCs w:val="15"/>
                    </w:rPr>
                  </w:pPr>
                  <w:r w:rsidRPr="00410864">
                    <w:rPr>
                      <w:rFonts w:ascii="ＭＳ 明朝" w:hAnsi="ＭＳ 明朝" w:hint="eastAsia"/>
                      <w:sz w:val="15"/>
                      <w:szCs w:val="15"/>
                    </w:rPr>
                    <w:t>257</w:t>
                  </w:r>
                </w:p>
              </w:tc>
              <w:tc>
                <w:tcPr>
                  <w:tcW w:w="736" w:type="dxa"/>
                </w:tcPr>
                <w:p w14:paraId="29538E1C" w14:textId="0DA21589" w:rsidR="00871758" w:rsidRPr="00410864" w:rsidRDefault="00F60D6E" w:rsidP="00871758">
                  <w:pPr>
                    <w:jc w:val="center"/>
                    <w:rPr>
                      <w:rFonts w:ascii="ＭＳ 明朝" w:hAnsi="ＭＳ 明朝"/>
                      <w:sz w:val="15"/>
                      <w:szCs w:val="15"/>
                    </w:rPr>
                  </w:pPr>
                  <w:r w:rsidRPr="00410864">
                    <w:rPr>
                      <w:rFonts w:ascii="ＭＳ 明朝" w:hAnsi="ＭＳ 明朝"/>
                      <w:sz w:val="15"/>
                      <w:szCs w:val="15"/>
                    </w:rPr>
                    <w:t>-</w:t>
                  </w:r>
                </w:p>
              </w:tc>
            </w:tr>
          </w:tbl>
          <w:p w14:paraId="70F25AC4" w14:textId="77777777" w:rsidR="00931743" w:rsidRPr="00410864" w:rsidRDefault="00931743" w:rsidP="001D7B10">
            <w:pPr>
              <w:rPr>
                <w:rFonts w:ascii="ＭＳ 明朝" w:hAnsi="ＭＳ 明朝"/>
                <w:sz w:val="15"/>
                <w:szCs w:val="15"/>
              </w:rPr>
            </w:pPr>
          </w:p>
          <w:p w14:paraId="6A2D1DD3" w14:textId="6BBD3EEE" w:rsidR="007505CD" w:rsidRPr="00410864" w:rsidRDefault="00F60D6E" w:rsidP="00306430">
            <w:pPr>
              <w:ind w:left="150" w:hangingChars="100" w:hanging="150"/>
              <w:rPr>
                <w:rFonts w:ascii="ＭＳ 明朝" w:hAnsi="ＭＳ 明朝"/>
                <w:sz w:val="15"/>
                <w:szCs w:val="15"/>
              </w:rPr>
            </w:pPr>
            <w:r w:rsidRPr="00410864">
              <w:rPr>
                <w:rFonts w:ascii="ＭＳ 明朝" w:hAnsi="ＭＳ 明朝" w:hint="eastAsia"/>
                <w:sz w:val="15"/>
                <w:szCs w:val="15"/>
              </w:rPr>
              <w:t>ウ　府内保健所や医療機関</w:t>
            </w:r>
            <w:r w:rsidR="00E144C1" w:rsidRPr="00410864">
              <w:rPr>
                <w:rFonts w:ascii="ＭＳ 明朝" w:hAnsi="ＭＳ 明朝" w:hint="eastAsia"/>
                <w:sz w:val="15"/>
                <w:szCs w:val="15"/>
              </w:rPr>
              <w:t>、業界団体</w:t>
            </w:r>
            <w:r w:rsidRPr="00410864">
              <w:rPr>
                <w:rFonts w:ascii="ＭＳ 明朝" w:hAnsi="ＭＳ 明朝" w:hint="eastAsia"/>
                <w:sz w:val="15"/>
                <w:szCs w:val="15"/>
              </w:rPr>
              <w:t>等が主催する研修会等に研究員を講師として派遣した。（事業年報参照）</w:t>
            </w:r>
          </w:p>
          <w:p w14:paraId="416482D9" w14:textId="77777777" w:rsidR="005A119F" w:rsidRPr="00410864" w:rsidRDefault="005A119F" w:rsidP="00A94389">
            <w:pPr>
              <w:rPr>
                <w:rFonts w:ascii="ＭＳ 明朝" w:hAnsi="ＭＳ 明朝"/>
                <w:sz w:val="15"/>
                <w:szCs w:val="15"/>
              </w:rPr>
            </w:pPr>
          </w:p>
          <w:tbl>
            <w:tblPr>
              <w:tblpPr w:leftFromText="142" w:rightFromText="142" w:vertAnchor="text" w:horzAnchor="margin" w:tblpY="44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tblGrid>
            <w:tr w:rsidR="00410864" w:rsidRPr="00410864" w14:paraId="51A5DEC6" w14:textId="77777777" w:rsidTr="009D1F00">
              <w:tc>
                <w:tcPr>
                  <w:tcW w:w="3969" w:type="dxa"/>
                  <w:tcBorders>
                    <w:top w:val="single" w:sz="4" w:space="0" w:color="auto"/>
                    <w:left w:val="single" w:sz="4" w:space="0" w:color="auto"/>
                    <w:bottom w:val="single" w:sz="4" w:space="0" w:color="auto"/>
                    <w:right w:val="single" w:sz="4" w:space="0" w:color="auto"/>
                  </w:tcBorders>
                </w:tcPr>
                <w:p w14:paraId="2206398E" w14:textId="1037FFEB"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・府内関係職員に対する技術研修は</w:t>
                  </w:r>
                  <w:r w:rsidR="00D31FE8" w:rsidRPr="00410864">
                    <w:rPr>
                      <w:rFonts w:ascii="ＭＳ 明朝" w:hAnsi="ＭＳ 明朝" w:hint="eastAsia"/>
                      <w:b/>
                      <w:sz w:val="15"/>
                      <w:szCs w:val="15"/>
                    </w:rPr>
                    <w:t>27</w:t>
                  </w:r>
                  <w:r w:rsidRPr="00410864">
                    <w:rPr>
                      <w:rFonts w:ascii="ＭＳ 明朝" w:hAnsi="ＭＳ 明朝" w:hint="eastAsia"/>
                      <w:b/>
                      <w:sz w:val="15"/>
                      <w:szCs w:val="15"/>
                    </w:rPr>
                    <w:t>回実施し、数値目標の【1</w:t>
                  </w:r>
                  <w:r w:rsidRPr="00410864">
                    <w:rPr>
                      <w:rFonts w:ascii="ＭＳ 明朝" w:hAnsi="ＭＳ 明朝"/>
                      <w:b/>
                      <w:sz w:val="15"/>
                      <w:szCs w:val="15"/>
                    </w:rPr>
                    <w:t>2</w:t>
                  </w:r>
                  <w:r w:rsidRPr="00410864">
                    <w:rPr>
                      <w:rFonts w:ascii="ＭＳ 明朝" w:hAnsi="ＭＳ 明朝" w:hint="eastAsia"/>
                      <w:b/>
                      <w:sz w:val="15"/>
                      <w:szCs w:val="15"/>
                    </w:rPr>
                    <w:t>回】を上回った。</w:t>
                  </w:r>
                </w:p>
                <w:p w14:paraId="63DAC351" w14:textId="4E6F905E"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lastRenderedPageBreak/>
                    <w:t>・公衆衛生関係者や大学生</w:t>
                  </w:r>
                  <w:r w:rsidR="00D66F82" w:rsidRPr="00410864">
                    <w:rPr>
                      <w:rFonts w:ascii="ＭＳ 明朝" w:hAnsi="ＭＳ 明朝" w:hint="eastAsia"/>
                      <w:b/>
                      <w:sz w:val="15"/>
                      <w:szCs w:val="15"/>
                    </w:rPr>
                    <w:t>257</w:t>
                  </w:r>
                  <w:r w:rsidRPr="00410864">
                    <w:rPr>
                      <w:rFonts w:ascii="ＭＳ 明朝" w:hAnsi="ＭＳ 明朝" w:hint="eastAsia"/>
                      <w:b/>
                      <w:sz w:val="15"/>
                      <w:szCs w:val="15"/>
                    </w:rPr>
                    <w:t>人を対象に研修を実施し、数値目標の【200人】を上回った。</w:t>
                  </w:r>
                </w:p>
                <w:p w14:paraId="5A83E63F" w14:textId="77777777"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・実習室を活用した技術研修を行うなど、公衆衛生分野の人材育成に貢献した。</w:t>
                  </w:r>
                </w:p>
                <w:p w14:paraId="1124E757" w14:textId="77777777" w:rsidR="005A7047" w:rsidRPr="00410864" w:rsidRDefault="005A7047" w:rsidP="005A7047">
                  <w:pPr>
                    <w:ind w:left="151" w:hangingChars="100" w:hanging="151"/>
                    <w:rPr>
                      <w:rFonts w:ascii="ＭＳ 明朝" w:hAnsi="ＭＳ 明朝"/>
                      <w:b/>
                      <w:sz w:val="15"/>
                      <w:szCs w:val="15"/>
                    </w:rPr>
                  </w:pPr>
                </w:p>
                <w:p w14:paraId="4FCBB006" w14:textId="77777777" w:rsidR="005A7047" w:rsidRPr="00410864" w:rsidRDefault="00F60D6E" w:rsidP="005A7047">
                  <w:pPr>
                    <w:ind w:leftChars="100" w:left="240" w:firstLineChars="100" w:firstLine="151"/>
                    <w:rPr>
                      <w:rFonts w:ascii="ＭＳ 明朝" w:hAnsi="ＭＳ 明朝"/>
                      <w:b/>
                      <w:sz w:val="15"/>
                      <w:szCs w:val="15"/>
                    </w:rPr>
                  </w:pPr>
                  <w:r w:rsidRPr="00410864">
                    <w:rPr>
                      <w:rFonts w:ascii="ＭＳ 明朝" w:hAnsi="ＭＳ 明朝" w:hint="eastAsia"/>
                      <w:b/>
                      <w:sz w:val="15"/>
                      <w:szCs w:val="15"/>
                    </w:rPr>
                    <w:t>以上から、年度計画を順調に実施したと判断して自己評価は「Ⅲ」とした。</w:t>
                  </w:r>
                </w:p>
                <w:p w14:paraId="542CB197" w14:textId="77777777" w:rsidR="005A7047" w:rsidRPr="00410864" w:rsidRDefault="005A7047" w:rsidP="005A7047">
                  <w:pPr>
                    <w:rPr>
                      <w:rFonts w:ascii="ＭＳ 明朝" w:hAnsi="ＭＳ 明朝" w:cs="ＭＳ Ｐゴシック"/>
                      <w:sz w:val="15"/>
                      <w:szCs w:val="15"/>
                    </w:rPr>
                  </w:pPr>
                </w:p>
              </w:tc>
            </w:tr>
          </w:tbl>
          <w:p w14:paraId="4260BE7A" w14:textId="77777777" w:rsidR="003E5B01" w:rsidRPr="00410864" w:rsidRDefault="003E5B01" w:rsidP="007505CD">
            <w:pPr>
              <w:rPr>
                <w:rFonts w:ascii="ＭＳ 明朝" w:hAnsi="ＭＳ 明朝"/>
                <w:sz w:val="15"/>
                <w:szCs w:val="15"/>
              </w:rPr>
            </w:pPr>
          </w:p>
          <w:p w14:paraId="430D39F7" w14:textId="77777777" w:rsidR="005A7047" w:rsidRPr="00410864" w:rsidRDefault="005A7047" w:rsidP="007505CD">
            <w:pPr>
              <w:rPr>
                <w:rFonts w:ascii="ＭＳ 明朝" w:hAnsi="ＭＳ 明朝"/>
                <w:sz w:val="15"/>
                <w:szCs w:val="15"/>
              </w:rPr>
            </w:pPr>
          </w:p>
          <w:p w14:paraId="045F8B32" w14:textId="09C0F299" w:rsidR="00E942B0" w:rsidRPr="00410864" w:rsidRDefault="00E942B0" w:rsidP="007505CD">
            <w:pPr>
              <w:rPr>
                <w:rFonts w:ascii="ＭＳ 明朝" w:hAnsi="ＭＳ 明朝"/>
                <w:sz w:val="15"/>
                <w:szCs w:val="15"/>
              </w:rPr>
            </w:pPr>
          </w:p>
        </w:tc>
        <w:tc>
          <w:tcPr>
            <w:tcW w:w="453" w:type="dxa"/>
            <w:tcBorders>
              <w:top w:val="dashed" w:sz="4" w:space="0" w:color="auto"/>
            </w:tcBorders>
          </w:tcPr>
          <w:p w14:paraId="606BB7C2" w14:textId="67AAF85F" w:rsidR="0073667E" w:rsidRPr="00410864" w:rsidRDefault="00F60D6E" w:rsidP="00146F91">
            <w:pPr>
              <w:jc w:val="center"/>
              <w:rPr>
                <w:rFonts w:ascii="ＭＳ ゴシック" w:eastAsia="ＭＳ ゴシック" w:hAnsi="ＭＳ 明朝"/>
                <w:sz w:val="15"/>
                <w:szCs w:val="15"/>
              </w:rPr>
            </w:pPr>
            <w:r w:rsidRPr="00410864">
              <w:rPr>
                <w:rFonts w:ascii="ＭＳ 明朝" w:hAnsi="ＭＳ 明朝" w:hint="eastAsia"/>
                <w:b/>
                <w:sz w:val="15"/>
                <w:szCs w:val="15"/>
              </w:rPr>
              <w:lastRenderedPageBreak/>
              <w:t>Ⅲ</w:t>
            </w:r>
          </w:p>
        </w:tc>
        <w:tc>
          <w:tcPr>
            <w:tcW w:w="454" w:type="dxa"/>
            <w:tcBorders>
              <w:top w:val="dashed" w:sz="4" w:space="0" w:color="auto"/>
            </w:tcBorders>
          </w:tcPr>
          <w:p w14:paraId="1F7568F7" w14:textId="01089E96" w:rsidR="0073667E" w:rsidRPr="00410864" w:rsidRDefault="00AC4434" w:rsidP="0073667E">
            <w:pPr>
              <w:rPr>
                <w:rFonts w:ascii="ＭＳ 明朝" w:hAnsi="ＭＳ 明朝"/>
                <w:sz w:val="15"/>
                <w:szCs w:val="15"/>
              </w:rPr>
            </w:pPr>
            <w:r w:rsidRPr="00410864">
              <w:rPr>
                <w:rFonts w:ascii="ＭＳ 明朝" w:hAnsi="ＭＳ 明朝" w:hint="eastAsia"/>
                <w:sz w:val="15"/>
                <w:szCs w:val="15"/>
              </w:rPr>
              <w:t xml:space="preserve"> </w:t>
            </w:r>
            <w:r w:rsidRPr="00410864">
              <w:rPr>
                <w:rFonts w:ascii="ＭＳ 明朝" w:hAnsi="ＭＳ 明朝" w:hint="eastAsia"/>
                <w:b/>
                <w:sz w:val="15"/>
                <w:szCs w:val="15"/>
              </w:rPr>
              <w:t>Ⅲ</w:t>
            </w:r>
          </w:p>
        </w:tc>
        <w:tc>
          <w:tcPr>
            <w:tcW w:w="2567" w:type="dxa"/>
            <w:tcBorders>
              <w:top w:val="dashed" w:sz="4" w:space="0" w:color="auto"/>
            </w:tcBorders>
          </w:tcPr>
          <w:p w14:paraId="4823E52C" w14:textId="0A0165A7" w:rsidR="004402D2" w:rsidRPr="00410864" w:rsidRDefault="004402D2" w:rsidP="004402D2">
            <w:pPr>
              <w:ind w:firstLineChars="100" w:firstLine="150"/>
              <w:rPr>
                <w:rFonts w:ascii="ＭＳ 明朝" w:hAnsi="ＭＳ 明朝"/>
                <w:sz w:val="15"/>
                <w:szCs w:val="15"/>
              </w:rPr>
            </w:pPr>
            <w:r w:rsidRPr="00410864">
              <w:rPr>
                <w:rFonts w:ascii="ＭＳ 明朝" w:hAnsi="ＭＳ 明朝"/>
                <w:sz w:val="15"/>
                <w:szCs w:val="15"/>
              </w:rPr>
              <w:t>府内関係職員に対する技術研修を27回実施し、数値目標の【12回】を上回った。</w:t>
            </w:r>
          </w:p>
          <w:p w14:paraId="241BA61F" w14:textId="77777777" w:rsidR="004402D2" w:rsidRPr="00410864" w:rsidRDefault="004402D2" w:rsidP="004402D2">
            <w:pPr>
              <w:ind w:firstLineChars="100" w:firstLine="150"/>
              <w:rPr>
                <w:rFonts w:ascii="ＭＳ 明朝" w:hAnsi="ＭＳ 明朝"/>
                <w:sz w:val="15"/>
                <w:szCs w:val="15"/>
              </w:rPr>
            </w:pPr>
            <w:r w:rsidRPr="00410864">
              <w:rPr>
                <w:rFonts w:ascii="ＭＳ 明朝" w:hAnsi="ＭＳ 明朝" w:hint="eastAsia"/>
                <w:sz w:val="15"/>
                <w:szCs w:val="15"/>
              </w:rPr>
              <w:t>加えて、受講者アンケート等の結果を踏まえ、研修内容や所要時間を見直し、実施方法の改善に努めた。</w:t>
            </w:r>
          </w:p>
          <w:p w14:paraId="53C0C4A2" w14:textId="77777777" w:rsidR="004402D2" w:rsidRPr="00410864" w:rsidRDefault="004402D2" w:rsidP="004402D2">
            <w:pPr>
              <w:ind w:firstLineChars="100" w:firstLine="150"/>
              <w:rPr>
                <w:rFonts w:ascii="ＭＳ 明朝" w:hAnsi="ＭＳ 明朝"/>
                <w:sz w:val="15"/>
                <w:szCs w:val="15"/>
              </w:rPr>
            </w:pPr>
            <w:r w:rsidRPr="00410864">
              <w:rPr>
                <w:rFonts w:ascii="ＭＳ 明朝" w:hAnsi="ＭＳ 明朝"/>
                <w:sz w:val="15"/>
                <w:szCs w:val="15"/>
              </w:rPr>
              <w:t>また、公衆衛生関係者や大学生257人を対象に研修を実施し、数値目標の【200人】を上回った。さらに、実習室を活用した技術研修を行うなど、公衆衛生分野における人材育成に着実に取り組んだことから、自己評価の「Ⅲ」は妥当であると判断した。</w:t>
            </w:r>
          </w:p>
          <w:p w14:paraId="25445EBC" w14:textId="77777777" w:rsidR="004402D2" w:rsidRPr="00410864" w:rsidRDefault="004402D2" w:rsidP="004402D2">
            <w:pPr>
              <w:rPr>
                <w:rFonts w:ascii="ＭＳ 明朝" w:hAnsi="ＭＳ 明朝"/>
                <w:sz w:val="15"/>
                <w:szCs w:val="15"/>
              </w:rPr>
            </w:pPr>
          </w:p>
          <w:p w14:paraId="287132BE" w14:textId="4AF30AA5" w:rsidR="0054652E" w:rsidRPr="00410864" w:rsidRDefault="0054652E" w:rsidP="0054652E">
            <w:pPr>
              <w:rPr>
                <w:rFonts w:ascii="ＭＳ 明朝" w:hAnsi="ＭＳ 明朝"/>
                <w:sz w:val="15"/>
                <w:szCs w:val="15"/>
              </w:rPr>
            </w:pPr>
          </w:p>
          <w:p w14:paraId="19B46BDB" w14:textId="77777777" w:rsidR="0054652E" w:rsidRPr="00410864" w:rsidRDefault="0054652E" w:rsidP="0054652E">
            <w:pPr>
              <w:rPr>
                <w:rFonts w:ascii="ＭＳ 明朝" w:hAnsi="ＭＳ 明朝"/>
                <w:sz w:val="15"/>
                <w:szCs w:val="15"/>
              </w:rPr>
            </w:pPr>
          </w:p>
          <w:p w14:paraId="762CDA36" w14:textId="7D7981B3" w:rsidR="0054652E" w:rsidRPr="00410864" w:rsidRDefault="0054652E" w:rsidP="0054652E">
            <w:pPr>
              <w:rPr>
                <w:rFonts w:ascii="ＭＳ 明朝" w:hAnsi="ＭＳ 明朝"/>
                <w:sz w:val="15"/>
                <w:szCs w:val="15"/>
              </w:rPr>
            </w:pPr>
          </w:p>
          <w:p w14:paraId="05743D97" w14:textId="77777777" w:rsidR="00F13698" w:rsidRPr="00410864" w:rsidRDefault="00F13698" w:rsidP="0054652E">
            <w:pPr>
              <w:rPr>
                <w:rFonts w:ascii="ＭＳ 明朝" w:hAnsi="ＭＳ 明朝"/>
                <w:sz w:val="15"/>
                <w:szCs w:val="15"/>
              </w:rPr>
            </w:pPr>
          </w:p>
          <w:p w14:paraId="76489D40" w14:textId="3C3D4B9E" w:rsidR="00C04B9A" w:rsidRPr="00410864" w:rsidRDefault="00C04B9A" w:rsidP="00EF2635">
            <w:pPr>
              <w:rPr>
                <w:rFonts w:ascii="ＭＳ 明朝" w:hAnsi="ＭＳ 明朝"/>
                <w:sz w:val="15"/>
                <w:szCs w:val="15"/>
              </w:rPr>
            </w:pPr>
          </w:p>
        </w:tc>
        <w:tc>
          <w:tcPr>
            <w:tcW w:w="425" w:type="dxa"/>
            <w:tcBorders>
              <w:top w:val="dashed" w:sz="4" w:space="0" w:color="auto"/>
            </w:tcBorders>
          </w:tcPr>
          <w:p w14:paraId="5AC59211" w14:textId="77777777" w:rsidR="0073667E" w:rsidRPr="00410864" w:rsidRDefault="00F60D6E" w:rsidP="0073667E">
            <w:pPr>
              <w:jc w:val="center"/>
              <w:rPr>
                <w:rFonts w:ascii="ＭＳ ゴシック" w:eastAsia="ＭＳ ゴシック" w:hAnsi="ＭＳ 明朝"/>
                <w:sz w:val="15"/>
                <w:szCs w:val="15"/>
              </w:rPr>
            </w:pPr>
            <w:r w:rsidRPr="00410864">
              <w:rPr>
                <w:rFonts w:ascii="ＭＳ ゴシック" w:eastAsia="ＭＳ ゴシック" w:hAnsi="ＭＳ 明朝"/>
                <w:sz w:val="15"/>
                <w:szCs w:val="15"/>
              </w:rPr>
              <w:t>6</w:t>
            </w:r>
          </w:p>
        </w:tc>
      </w:tr>
    </w:tbl>
    <w:p w14:paraId="20343D81" w14:textId="77777777" w:rsidR="00C1603E" w:rsidRPr="00410864" w:rsidRDefault="00F60D6E">
      <w:r w:rsidRPr="00410864">
        <w:br w:type="page"/>
      </w:r>
    </w:p>
    <w:tbl>
      <w:tblPr>
        <w:tblW w:w="1418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34"/>
        <w:gridCol w:w="11628"/>
        <w:gridCol w:w="1419"/>
      </w:tblGrid>
      <w:tr w:rsidR="001B4305" w:rsidRPr="00410864" w14:paraId="5B1DC19A" w14:textId="77777777" w:rsidTr="00A92268">
        <w:trPr>
          <w:cantSplit/>
          <w:trHeight w:val="570"/>
          <w:jc w:val="center"/>
        </w:trPr>
        <w:tc>
          <w:tcPr>
            <w:tcW w:w="1134" w:type="dxa"/>
            <w:vAlign w:val="center"/>
          </w:tcPr>
          <w:p w14:paraId="511CFF3B" w14:textId="782435E3" w:rsidR="00DB0CA3" w:rsidRPr="00410864" w:rsidRDefault="00F60D6E" w:rsidP="00DB0CA3">
            <w:pPr>
              <w:jc w:val="center"/>
              <w:rPr>
                <w:rFonts w:ascii="ＭＳ 明朝" w:hAnsi="ＭＳ 明朝"/>
                <w:b/>
                <w:sz w:val="15"/>
                <w:szCs w:val="15"/>
              </w:rPr>
            </w:pPr>
            <w:r w:rsidRPr="00410864">
              <w:rPr>
                <w:rFonts w:ascii="ＭＳ 明朝" w:hAnsi="ＭＳ 明朝" w:hint="eastAsia"/>
                <w:b/>
                <w:sz w:val="15"/>
                <w:szCs w:val="15"/>
              </w:rPr>
              <w:lastRenderedPageBreak/>
              <w:t>中期計画</w:t>
            </w:r>
          </w:p>
        </w:tc>
        <w:tc>
          <w:tcPr>
            <w:tcW w:w="11624" w:type="dxa"/>
          </w:tcPr>
          <w:p w14:paraId="0BF26322" w14:textId="77777777" w:rsidR="00DB0CA3" w:rsidRPr="00410864" w:rsidRDefault="00F60D6E" w:rsidP="00DB0CA3">
            <w:pPr>
              <w:rPr>
                <w:rFonts w:ascii="ＭＳ 明朝" w:hAnsi="ＭＳ 明朝"/>
                <w:b/>
                <w:sz w:val="15"/>
                <w:szCs w:val="15"/>
              </w:rPr>
            </w:pPr>
            <w:r w:rsidRPr="00410864">
              <w:rPr>
                <w:rFonts w:ascii="ＭＳ 明朝" w:hAnsi="ＭＳ 明朝" w:hint="eastAsia"/>
                <w:b/>
                <w:sz w:val="15"/>
                <w:szCs w:val="15"/>
              </w:rPr>
              <w:t>第１　住民に対して提供するサービスその他の業務の質の向上に関する目標を達成するためとるべき措置</w:t>
            </w:r>
          </w:p>
          <w:p w14:paraId="6CD1C6CC" w14:textId="77777777" w:rsidR="00DB0CA3" w:rsidRPr="00410864" w:rsidRDefault="00F60D6E" w:rsidP="00DB0CA3">
            <w:pPr>
              <w:rPr>
                <w:rFonts w:ascii="ＭＳ 明朝" w:hAnsi="ＭＳ 明朝"/>
                <w:b/>
                <w:sz w:val="15"/>
                <w:szCs w:val="15"/>
              </w:rPr>
            </w:pPr>
            <w:r w:rsidRPr="00410864">
              <w:rPr>
                <w:rFonts w:ascii="ＭＳ 明朝" w:hAnsi="ＭＳ 明朝" w:hint="eastAsia"/>
                <w:b/>
                <w:sz w:val="15"/>
                <w:szCs w:val="15"/>
              </w:rPr>
              <w:t>１　行政及び住民に対して果たすべき役割の維持と強化</w:t>
            </w:r>
          </w:p>
          <w:p w14:paraId="46C469D5" w14:textId="77777777" w:rsidR="00DB0CA3" w:rsidRPr="00410864" w:rsidRDefault="00F60D6E" w:rsidP="00DB0CA3">
            <w:pPr>
              <w:ind w:left="151" w:hangingChars="100" w:hanging="151"/>
              <w:rPr>
                <w:rFonts w:ascii="ＭＳ 明朝" w:hAnsi="ＭＳ 明朝"/>
                <w:b/>
                <w:sz w:val="15"/>
                <w:szCs w:val="15"/>
              </w:rPr>
            </w:pPr>
            <w:r w:rsidRPr="00410864">
              <w:rPr>
                <w:rFonts w:ascii="ＭＳ 明朝" w:hAnsi="ＭＳ 明朝" w:hint="eastAsia"/>
                <w:b/>
                <w:sz w:val="15"/>
                <w:szCs w:val="15"/>
              </w:rPr>
              <w:t>(1)　健康危機事象発生時等における研究所の果たすべき役割</w:t>
            </w:r>
          </w:p>
          <w:p w14:paraId="781CF59B" w14:textId="77777777" w:rsidR="00DB0CA3" w:rsidRPr="00410864" w:rsidRDefault="00F60D6E" w:rsidP="00DB0CA3">
            <w:pPr>
              <w:rPr>
                <w:rFonts w:ascii="ＭＳ 明朝" w:hAnsi="ＭＳ 明朝"/>
                <w:b/>
                <w:sz w:val="15"/>
                <w:szCs w:val="15"/>
              </w:rPr>
            </w:pPr>
            <w:r w:rsidRPr="00410864">
              <w:rPr>
                <w:rFonts w:ascii="ＭＳ 明朝" w:hAnsi="ＭＳ 明朝" w:hint="eastAsia"/>
                <w:b/>
                <w:sz w:val="15"/>
                <w:szCs w:val="15"/>
              </w:rPr>
              <w:t>(2)　平常時における健康危機事象発生時への備え</w:t>
            </w:r>
          </w:p>
          <w:p w14:paraId="0A07245D" w14:textId="77777777" w:rsidR="00DB0CA3" w:rsidRPr="00410864" w:rsidRDefault="00F60D6E" w:rsidP="00DB0CA3">
            <w:pPr>
              <w:rPr>
                <w:rFonts w:ascii="ＭＳ 明朝" w:hAnsi="ＭＳ 明朝"/>
                <w:b/>
                <w:sz w:val="15"/>
                <w:szCs w:val="15"/>
              </w:rPr>
            </w:pPr>
            <w:r w:rsidRPr="00410864">
              <w:rPr>
                <w:rFonts w:ascii="ＭＳ 明朝" w:hAnsi="ＭＳ 明朝" w:hint="eastAsia"/>
                <w:b/>
                <w:sz w:val="15"/>
                <w:szCs w:val="15"/>
              </w:rPr>
              <w:t>２　地方衛生研究所の広域連携における役割</w:t>
            </w:r>
          </w:p>
          <w:p w14:paraId="4F0AAA5F" w14:textId="77777777" w:rsidR="00DB0CA3" w:rsidRPr="00410864" w:rsidRDefault="00F60D6E" w:rsidP="00DB0CA3">
            <w:pPr>
              <w:rPr>
                <w:rFonts w:ascii="ＭＳ 明朝" w:hAnsi="ＭＳ 明朝"/>
                <w:b/>
                <w:sz w:val="15"/>
                <w:szCs w:val="15"/>
              </w:rPr>
            </w:pPr>
            <w:r w:rsidRPr="00410864">
              <w:rPr>
                <w:rFonts w:ascii="ＭＳ 明朝" w:hAnsi="ＭＳ 明朝" w:hint="eastAsia"/>
                <w:b/>
                <w:sz w:val="15"/>
                <w:szCs w:val="15"/>
              </w:rPr>
              <w:t xml:space="preserve">　国立研究機関や近畿をはじめとする地方衛生研究所間の相互協力体制のもと、研究所間の連携が有効に機能するように、以下の取組を行う。</w:t>
            </w:r>
          </w:p>
          <w:p w14:paraId="6736ED41" w14:textId="77777777" w:rsidR="00DB0CA3" w:rsidRPr="00410864" w:rsidRDefault="00F60D6E" w:rsidP="00DB0CA3">
            <w:pPr>
              <w:rPr>
                <w:rFonts w:ascii="ＭＳ 明朝" w:hAnsi="ＭＳ 明朝"/>
                <w:b/>
                <w:sz w:val="15"/>
                <w:szCs w:val="15"/>
              </w:rPr>
            </w:pPr>
            <w:r w:rsidRPr="00410864">
              <w:rPr>
                <w:rFonts w:ascii="ＭＳ 明朝" w:hAnsi="ＭＳ 明朝" w:hint="eastAsia"/>
                <w:b/>
                <w:sz w:val="15"/>
                <w:szCs w:val="15"/>
              </w:rPr>
              <w:t>３　特に拡充すべき機能と新たな事業展開</w:t>
            </w:r>
          </w:p>
          <w:p w14:paraId="73F7D031" w14:textId="4138C249" w:rsidR="00DB0CA3" w:rsidRPr="00410864" w:rsidRDefault="00F60D6E" w:rsidP="00DB0CA3">
            <w:pPr>
              <w:rPr>
                <w:rFonts w:ascii="ＭＳ 明朝" w:hAnsi="ＭＳ 明朝"/>
                <w:b/>
                <w:sz w:val="15"/>
                <w:szCs w:val="15"/>
              </w:rPr>
            </w:pPr>
            <w:r w:rsidRPr="00410864">
              <w:rPr>
                <w:rFonts w:ascii="ＭＳ 明朝" w:hAnsi="ＭＳ 明朝" w:hint="eastAsia"/>
                <w:b/>
                <w:sz w:val="15"/>
                <w:szCs w:val="15"/>
              </w:rPr>
              <w:t xml:space="preserve">　西日本の中核的な地方衛生研究所を目指し、他の地方衛生研究所にはない検査技術・情報や経験の蓄積等を行うため、以下の取組みを行う。</w:t>
            </w:r>
          </w:p>
        </w:tc>
        <w:tc>
          <w:tcPr>
            <w:tcW w:w="1418" w:type="dxa"/>
          </w:tcPr>
          <w:p w14:paraId="559F2DEE" w14:textId="77777777" w:rsidR="00DB0CA3" w:rsidRPr="00410864" w:rsidRDefault="00F60D6E" w:rsidP="00DB0CA3">
            <w:pPr>
              <w:jc w:val="center"/>
              <w:rPr>
                <w:rFonts w:ascii="ＭＳ 明朝" w:hAnsi="ＭＳ 明朝"/>
                <w:sz w:val="16"/>
                <w:szCs w:val="16"/>
              </w:rPr>
            </w:pPr>
            <w:r w:rsidRPr="00410864">
              <w:rPr>
                <w:rFonts w:ascii="ＭＳ 明朝" w:hAnsi="ＭＳ 明朝" w:hint="eastAsia"/>
                <w:sz w:val="16"/>
                <w:szCs w:val="16"/>
              </w:rPr>
              <w:t>大項目区分番号</w:t>
            </w:r>
          </w:p>
          <w:p w14:paraId="56B1DE20" w14:textId="77777777" w:rsidR="00DB0CA3" w:rsidRPr="00410864" w:rsidRDefault="00DB0CA3" w:rsidP="00DB0CA3">
            <w:pPr>
              <w:jc w:val="center"/>
              <w:rPr>
                <w:rFonts w:ascii="ＭＳ 明朝" w:hAnsi="ＭＳ 明朝"/>
                <w:sz w:val="16"/>
                <w:szCs w:val="16"/>
              </w:rPr>
            </w:pPr>
          </w:p>
          <w:p w14:paraId="53756E85" w14:textId="00A3433A" w:rsidR="00DB0CA3" w:rsidRPr="00410864" w:rsidRDefault="00F60D6E" w:rsidP="00DB0CA3">
            <w:pPr>
              <w:jc w:val="center"/>
              <w:rPr>
                <w:rFonts w:ascii="ＭＳ ゴシック" w:eastAsia="ＭＳ ゴシック" w:hAnsi="ＭＳ 明朝"/>
                <w:b/>
                <w:sz w:val="15"/>
                <w:szCs w:val="15"/>
              </w:rPr>
            </w:pPr>
            <w:r w:rsidRPr="00410864">
              <w:rPr>
                <w:rFonts w:ascii="ＭＳ ゴシック" w:eastAsia="ＭＳ ゴシック" w:hAnsi="ＭＳ 明朝" w:hint="eastAsia"/>
                <w:sz w:val="15"/>
                <w:szCs w:val="15"/>
              </w:rPr>
              <w:t>4</w:t>
            </w:r>
          </w:p>
        </w:tc>
      </w:tr>
    </w:tbl>
    <w:p w14:paraId="16B5A238" w14:textId="77777777" w:rsidR="00DB0CA3" w:rsidRPr="00410864" w:rsidRDefault="00DB0CA3" w:rsidP="00690A5E">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33"/>
        <w:gridCol w:w="13032"/>
      </w:tblGrid>
      <w:tr w:rsidR="001B4305" w:rsidRPr="00410864" w14:paraId="7DD1FF92" w14:textId="77777777" w:rsidTr="005D1849">
        <w:trPr>
          <w:jc w:val="center"/>
        </w:trPr>
        <w:tc>
          <w:tcPr>
            <w:tcW w:w="1134" w:type="dxa"/>
            <w:vAlign w:val="center"/>
          </w:tcPr>
          <w:p w14:paraId="486648F1" w14:textId="77777777" w:rsidR="0049249C" w:rsidRPr="00410864" w:rsidRDefault="00F60D6E" w:rsidP="0049249C">
            <w:pPr>
              <w:jc w:val="center"/>
              <w:rPr>
                <w:rFonts w:ascii="ＭＳ 明朝" w:hAnsi="ＭＳ 明朝"/>
                <w:sz w:val="15"/>
                <w:szCs w:val="15"/>
              </w:rPr>
            </w:pPr>
            <w:r w:rsidRPr="00410864">
              <w:rPr>
                <w:rFonts w:ascii="ＭＳ 明朝" w:hAnsi="ＭＳ 明朝" w:hint="eastAsia"/>
                <w:b/>
                <w:sz w:val="15"/>
                <w:szCs w:val="15"/>
              </w:rPr>
              <w:t>中期目標</w:t>
            </w:r>
          </w:p>
        </w:tc>
        <w:tc>
          <w:tcPr>
            <w:tcW w:w="13041" w:type="dxa"/>
          </w:tcPr>
          <w:p w14:paraId="23C2DDC4" w14:textId="77777777" w:rsidR="00766D09" w:rsidRPr="00410864" w:rsidRDefault="00F60D6E" w:rsidP="00150469">
            <w:pPr>
              <w:rPr>
                <w:rFonts w:ascii="ＭＳ 明朝" w:hAnsi="ＭＳ 明朝"/>
                <w:sz w:val="15"/>
                <w:szCs w:val="15"/>
              </w:rPr>
            </w:pPr>
            <w:r w:rsidRPr="00410864">
              <w:rPr>
                <w:rFonts w:ascii="ＭＳ 明朝" w:hAnsi="ＭＳ 明朝" w:hint="eastAsia"/>
                <w:sz w:val="15"/>
                <w:szCs w:val="15"/>
              </w:rPr>
              <w:t>第２　住民に対して提供するサービスその他の業務の質の向上に関する事項</w:t>
            </w:r>
          </w:p>
          <w:p w14:paraId="51E3E992" w14:textId="28F03F8D" w:rsidR="0049249C" w:rsidRPr="00410864" w:rsidRDefault="00F60D6E" w:rsidP="00150469">
            <w:pPr>
              <w:rPr>
                <w:rFonts w:ascii="ＭＳ 明朝" w:hAnsi="ＭＳ 明朝"/>
                <w:sz w:val="15"/>
                <w:szCs w:val="15"/>
              </w:rPr>
            </w:pPr>
            <w:r w:rsidRPr="00410864">
              <w:rPr>
                <w:rFonts w:ascii="ＭＳ 明朝" w:hAnsi="ＭＳ 明朝" w:hint="eastAsia"/>
                <w:sz w:val="15"/>
                <w:szCs w:val="15"/>
              </w:rPr>
              <w:t>１　行政及び住民に対して果たすべき役割の維持と強化</w:t>
            </w:r>
            <w:r w:rsidR="00150469" w:rsidRPr="00410864">
              <w:rPr>
                <w:rFonts w:ascii="ＭＳ 明朝" w:hAnsi="ＭＳ 明朝" w:hint="eastAsia"/>
                <w:sz w:val="15"/>
                <w:szCs w:val="15"/>
              </w:rPr>
              <w:t xml:space="preserve"> </w:t>
            </w:r>
            <w:r w:rsidRPr="00410864">
              <w:rPr>
                <w:rFonts w:ascii="ＭＳ 明朝" w:hAnsi="ＭＳ 明朝" w:hint="eastAsia"/>
                <w:sz w:val="15"/>
                <w:szCs w:val="15"/>
              </w:rPr>
              <w:t>（</w:t>
            </w:r>
            <w:r w:rsidRPr="00410864">
              <w:rPr>
                <w:rFonts w:ascii="ＭＳ 明朝" w:hAnsi="ＭＳ 明朝"/>
                <w:sz w:val="15"/>
                <w:szCs w:val="15"/>
              </w:rPr>
              <w:t>p</w:t>
            </w:r>
            <w:r w:rsidR="00422032" w:rsidRPr="00410864">
              <w:rPr>
                <w:rFonts w:ascii="ＭＳ 明朝" w:hAnsi="ＭＳ 明朝"/>
                <w:sz w:val="15"/>
                <w:szCs w:val="15"/>
              </w:rPr>
              <w:t>13</w:t>
            </w:r>
            <w:r w:rsidRPr="00410864">
              <w:rPr>
                <w:rFonts w:ascii="ＭＳ 明朝" w:hAnsi="ＭＳ 明朝" w:hint="eastAsia"/>
                <w:sz w:val="15"/>
                <w:szCs w:val="15"/>
              </w:rPr>
              <w:t>に記載）</w:t>
            </w:r>
          </w:p>
          <w:p w14:paraId="2F846F2A" w14:textId="77777777" w:rsidR="0049249C" w:rsidRPr="00410864" w:rsidRDefault="00F60D6E" w:rsidP="0049249C">
            <w:pPr>
              <w:rPr>
                <w:rFonts w:ascii="ＭＳ 明朝" w:hAnsi="ＭＳ 明朝"/>
                <w:sz w:val="15"/>
                <w:szCs w:val="15"/>
              </w:rPr>
            </w:pPr>
            <w:r w:rsidRPr="00410864">
              <w:rPr>
                <w:rFonts w:ascii="ＭＳ 明朝" w:hAnsi="ＭＳ 明朝" w:hint="eastAsia"/>
                <w:sz w:val="15"/>
                <w:szCs w:val="15"/>
              </w:rPr>
              <w:t>２　地方衛生研究所の広域連携における役割</w:t>
            </w:r>
          </w:p>
          <w:p w14:paraId="06A97208" w14:textId="77777777" w:rsidR="0049249C" w:rsidRPr="00410864" w:rsidRDefault="00F60D6E" w:rsidP="00CF0E63">
            <w:pPr>
              <w:rPr>
                <w:rFonts w:ascii="ＭＳ 明朝" w:hAnsi="ＭＳ 明朝"/>
                <w:bCs/>
                <w:sz w:val="15"/>
                <w:szCs w:val="15"/>
              </w:rPr>
            </w:pPr>
            <w:r w:rsidRPr="00410864">
              <w:rPr>
                <w:rFonts w:ascii="ＭＳ 明朝" w:hAnsi="ＭＳ 明朝" w:hint="eastAsia"/>
                <w:bCs/>
                <w:sz w:val="15"/>
                <w:szCs w:val="15"/>
              </w:rPr>
              <w:t>(1)　全国ネットワーク及び国立研究機関との連携</w:t>
            </w:r>
          </w:p>
          <w:p w14:paraId="15387F13" w14:textId="77777777" w:rsidR="00CF0E63" w:rsidRPr="00410864" w:rsidRDefault="00F60D6E" w:rsidP="00CF0E63">
            <w:pPr>
              <w:ind w:leftChars="100" w:left="240" w:firstLineChars="100" w:firstLine="150"/>
              <w:rPr>
                <w:rFonts w:ascii="ＭＳ 明朝" w:hAnsi="ＭＳ 明朝"/>
                <w:sz w:val="15"/>
                <w:szCs w:val="15"/>
              </w:rPr>
            </w:pPr>
            <w:r w:rsidRPr="00410864">
              <w:rPr>
                <w:rFonts w:ascii="ＭＳ 明朝" w:hAnsi="ＭＳ 明朝" w:hint="eastAsia"/>
                <w:sz w:val="15"/>
                <w:szCs w:val="15"/>
              </w:rPr>
              <w:t>全国ネットワークにおける連携を強化するとともに、国立研究機関と連携し、研究レベルの向上を図ること。</w:t>
            </w:r>
          </w:p>
          <w:p w14:paraId="61EDCC5B" w14:textId="0557D2A4" w:rsidR="0049249C" w:rsidRPr="00410864" w:rsidRDefault="00F60D6E" w:rsidP="00637B05">
            <w:pPr>
              <w:rPr>
                <w:rFonts w:ascii="ＭＳ 明朝" w:hAnsi="ＭＳ 明朝"/>
                <w:bCs/>
                <w:sz w:val="15"/>
                <w:szCs w:val="15"/>
              </w:rPr>
            </w:pPr>
            <w:r w:rsidRPr="00410864">
              <w:rPr>
                <w:rFonts w:ascii="ＭＳ 明朝" w:hAnsi="ＭＳ 明朝" w:hint="eastAsia"/>
                <w:bCs/>
                <w:sz w:val="15"/>
                <w:szCs w:val="15"/>
              </w:rPr>
              <w:t>(2)　全国の地方衛生研究所との連携</w:t>
            </w:r>
          </w:p>
          <w:p w14:paraId="7AC5BBA9" w14:textId="77777777" w:rsidR="0049249C" w:rsidRPr="00410864" w:rsidRDefault="00F60D6E" w:rsidP="00637B05">
            <w:pPr>
              <w:ind w:leftChars="100" w:left="240" w:firstLineChars="100" w:firstLine="150"/>
              <w:rPr>
                <w:rFonts w:ascii="ＭＳ 明朝" w:hAnsi="ＭＳ 明朝"/>
                <w:bCs/>
                <w:sz w:val="15"/>
                <w:szCs w:val="15"/>
              </w:rPr>
            </w:pPr>
            <w:r w:rsidRPr="00410864">
              <w:rPr>
                <w:rFonts w:ascii="ＭＳ 明朝" w:hAnsi="ＭＳ 明朝" w:hint="eastAsia"/>
                <w:bCs/>
                <w:sz w:val="15"/>
                <w:szCs w:val="15"/>
              </w:rPr>
              <w:t>地方衛生研究所全国協議会の一員として引き続き連携を図るとともに、特に東京都健康安全研究センターとの連携を図ることにより、西日本において地方衛生研究所の中核としての役割を果たすこと。</w:t>
            </w:r>
          </w:p>
          <w:p w14:paraId="0EBD4539" w14:textId="65121FCD" w:rsidR="0049249C" w:rsidRPr="00410864" w:rsidRDefault="00F60D6E" w:rsidP="00DD44C0">
            <w:pPr>
              <w:rPr>
                <w:rFonts w:ascii="ＭＳ 明朝" w:hAnsi="ＭＳ 明朝"/>
                <w:bCs/>
                <w:sz w:val="15"/>
                <w:szCs w:val="15"/>
              </w:rPr>
            </w:pPr>
            <w:r w:rsidRPr="00410864">
              <w:rPr>
                <w:rFonts w:ascii="ＭＳ 明朝" w:hAnsi="ＭＳ 明朝" w:hint="eastAsia"/>
                <w:bCs/>
                <w:sz w:val="15"/>
                <w:szCs w:val="15"/>
              </w:rPr>
              <w:t>(3)　行政機関等との連携</w:t>
            </w:r>
          </w:p>
          <w:p w14:paraId="3FAFFFB4" w14:textId="77777777" w:rsidR="00DD44C0" w:rsidRPr="00410864" w:rsidRDefault="00F60D6E" w:rsidP="00DD44C0">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府内の中核市、地方衛生研究所、大阪市立環境科学研究センター等と連携し、機能強化を図ること。</w:t>
            </w:r>
          </w:p>
          <w:p w14:paraId="636605EA" w14:textId="332EEF3A" w:rsidR="0049249C" w:rsidRPr="00410864" w:rsidRDefault="00F60D6E" w:rsidP="00DD44C0">
            <w:pPr>
              <w:rPr>
                <w:rFonts w:ascii="ＭＳ 明朝" w:hAnsi="ＭＳ 明朝"/>
                <w:bCs/>
                <w:sz w:val="15"/>
                <w:szCs w:val="15"/>
              </w:rPr>
            </w:pPr>
            <w:r w:rsidRPr="00410864">
              <w:rPr>
                <w:rFonts w:ascii="ＭＳ 明朝" w:hAnsi="ＭＳ 明朝" w:hint="eastAsia"/>
                <w:bCs/>
                <w:sz w:val="15"/>
                <w:szCs w:val="15"/>
              </w:rPr>
              <w:t>(4)　災害時や健康危機事象発生時における連携</w:t>
            </w:r>
          </w:p>
          <w:p w14:paraId="2A9C6494" w14:textId="4D2BFB32" w:rsidR="006A1C88" w:rsidRPr="00410864" w:rsidRDefault="00F60D6E" w:rsidP="006A1C88">
            <w:pPr>
              <w:ind w:leftChars="100" w:left="240" w:firstLineChars="100" w:firstLine="150"/>
              <w:rPr>
                <w:rFonts w:ascii="ＭＳ 明朝" w:hAnsi="ＭＳ 明朝"/>
                <w:bCs/>
                <w:sz w:val="15"/>
                <w:szCs w:val="15"/>
              </w:rPr>
            </w:pPr>
            <w:r w:rsidRPr="00410864">
              <w:rPr>
                <w:rFonts w:ascii="ＭＳ 明朝" w:hAnsi="ＭＳ 明朝" w:hint="eastAsia"/>
                <w:sz w:val="15"/>
                <w:szCs w:val="15"/>
              </w:rPr>
              <w:t>災害時や健康危機事象発生時において国立研究機関、地方衛生研究所等と連携し、情報の共有化及び相互の協力を図ること。</w:t>
            </w:r>
          </w:p>
          <w:p w14:paraId="5BFDDB77" w14:textId="77777777" w:rsidR="0049249C" w:rsidRPr="00410864" w:rsidRDefault="00F60D6E" w:rsidP="0049249C">
            <w:pPr>
              <w:rPr>
                <w:rFonts w:ascii="ＭＳ 明朝" w:hAnsi="ＭＳ 明朝"/>
                <w:sz w:val="15"/>
                <w:szCs w:val="15"/>
              </w:rPr>
            </w:pPr>
            <w:r w:rsidRPr="00410864">
              <w:rPr>
                <w:rFonts w:ascii="ＭＳ 明朝" w:hAnsi="ＭＳ 明朝" w:hint="eastAsia"/>
                <w:sz w:val="15"/>
                <w:szCs w:val="15"/>
              </w:rPr>
              <w:t>３　特に拡充すべき機能と新たな事業展開</w:t>
            </w:r>
          </w:p>
          <w:p w14:paraId="607B0BCD" w14:textId="77777777" w:rsidR="006A1C88" w:rsidRPr="00410864" w:rsidRDefault="00F60D6E" w:rsidP="006A1C88">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西日本の中核的な地方衛生研究所として、健康危機に関わる情報収集や発信機能の更なる充実強化を図るとともに、病原体の解析等により公衆衛生情報の解析機能を向上させ、疫学調査等への取組を強化すること。また、必要な人的及び物的資源を確保して公衆衛生行政の実施主体である自治体や保健所に対し、研究所が有する技術及び知見を提供するとともに、最新の知見・情報を踏まえた感染症対策等への助言や提言を行うこと。さらに、人材育成においては自治体のみならず、学術分野及び産業界との連携も図ること。また、産業界に対しての専門性に基づく相談機能の拡充を図ること。</w:t>
            </w:r>
          </w:p>
          <w:p w14:paraId="4C8AA468" w14:textId="6B80907C" w:rsidR="0049249C" w:rsidRPr="00410864" w:rsidRDefault="00F60D6E" w:rsidP="006A1C88">
            <w:pPr>
              <w:ind w:leftChars="100" w:left="240" w:firstLineChars="100" w:firstLine="150"/>
              <w:rPr>
                <w:rFonts w:ascii="ＭＳ 明朝" w:hAnsi="ＭＳ 明朝"/>
                <w:sz w:val="15"/>
                <w:szCs w:val="15"/>
              </w:rPr>
            </w:pPr>
            <w:r w:rsidRPr="00410864">
              <w:rPr>
                <w:rFonts w:ascii="ＭＳ 明朝" w:hAnsi="ＭＳ 明朝" w:hint="eastAsia"/>
                <w:sz w:val="15"/>
                <w:szCs w:val="15"/>
              </w:rPr>
              <w:t>新たな事業展開に当たっては、地方衛生研究所としての機能に支障が生じないよう十分配慮すること。</w:t>
            </w:r>
          </w:p>
        </w:tc>
      </w:tr>
    </w:tbl>
    <w:p w14:paraId="7C46836A" w14:textId="77777777" w:rsidR="0049249C" w:rsidRPr="00410864" w:rsidRDefault="0049249C" w:rsidP="00690A5E">
      <w:pPr>
        <w:rPr>
          <w:rFonts w:ascii="ＭＳ 明朝" w:hAnsi="ＭＳ 明朝"/>
          <w:sz w:val="15"/>
          <w:szCs w:val="15"/>
        </w:rPr>
      </w:pPr>
    </w:p>
    <w:p w14:paraId="382C719E" w14:textId="77777777" w:rsidR="00FF1A04" w:rsidRPr="00410864" w:rsidRDefault="00FF1A04" w:rsidP="00FF1A04">
      <w:pPr>
        <w:rPr>
          <w:rFonts w:ascii="ＭＳ 明朝" w:hAnsi="ＭＳ 明朝"/>
          <w:vanish/>
        </w:rPr>
      </w:pPr>
    </w:p>
    <w:tbl>
      <w:tblPr>
        <w:tblW w:w="14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062"/>
        <w:gridCol w:w="3062"/>
        <w:gridCol w:w="4196"/>
        <w:gridCol w:w="454"/>
        <w:gridCol w:w="454"/>
        <w:gridCol w:w="2517"/>
        <w:gridCol w:w="432"/>
      </w:tblGrid>
      <w:tr w:rsidR="00410864" w:rsidRPr="00410864" w14:paraId="6A41FD3E" w14:textId="77777777" w:rsidTr="001A38FD">
        <w:trPr>
          <w:trHeight w:val="416"/>
          <w:jc w:val="center"/>
        </w:trPr>
        <w:tc>
          <w:tcPr>
            <w:tcW w:w="3062" w:type="dxa"/>
            <w:vMerge w:val="restart"/>
            <w:vAlign w:val="center"/>
          </w:tcPr>
          <w:p w14:paraId="1C0F9AD5" w14:textId="77777777" w:rsidR="00E95260" w:rsidRPr="00410864" w:rsidRDefault="00F60D6E" w:rsidP="0049249C">
            <w:pPr>
              <w:jc w:val="center"/>
              <w:rPr>
                <w:rFonts w:ascii="ＭＳ 明朝" w:hAnsi="ＭＳ 明朝"/>
                <w:sz w:val="15"/>
                <w:szCs w:val="15"/>
              </w:rPr>
            </w:pPr>
            <w:r w:rsidRPr="00410864">
              <w:rPr>
                <w:rFonts w:ascii="ＭＳ 明朝" w:hAnsi="ＭＳ 明朝" w:hint="eastAsia"/>
                <w:sz w:val="15"/>
                <w:szCs w:val="15"/>
              </w:rPr>
              <w:t>中期計画</w:t>
            </w:r>
          </w:p>
        </w:tc>
        <w:tc>
          <w:tcPr>
            <w:tcW w:w="3062" w:type="dxa"/>
            <w:vMerge w:val="restart"/>
            <w:vAlign w:val="center"/>
          </w:tcPr>
          <w:p w14:paraId="1DB3AE74" w14:textId="77777777" w:rsidR="00E95260" w:rsidRPr="00410864" w:rsidRDefault="00F60D6E" w:rsidP="0049249C">
            <w:pPr>
              <w:jc w:val="center"/>
              <w:rPr>
                <w:rFonts w:ascii="ＭＳ 明朝" w:hAnsi="ＭＳ 明朝"/>
                <w:sz w:val="15"/>
                <w:szCs w:val="15"/>
              </w:rPr>
            </w:pPr>
            <w:r w:rsidRPr="00410864">
              <w:rPr>
                <w:rFonts w:ascii="ＭＳ 明朝" w:hAnsi="ＭＳ 明朝" w:hint="eastAsia"/>
                <w:sz w:val="15"/>
                <w:szCs w:val="15"/>
              </w:rPr>
              <w:t>年度計画</w:t>
            </w:r>
          </w:p>
        </w:tc>
        <w:tc>
          <w:tcPr>
            <w:tcW w:w="4650" w:type="dxa"/>
            <w:gridSpan w:val="2"/>
            <w:vAlign w:val="center"/>
          </w:tcPr>
          <w:p w14:paraId="11386026" w14:textId="77777777" w:rsidR="00E95260" w:rsidRPr="00410864" w:rsidRDefault="00F60D6E" w:rsidP="0049249C">
            <w:pPr>
              <w:jc w:val="center"/>
              <w:rPr>
                <w:rFonts w:ascii="ＭＳ 明朝" w:hAnsi="ＭＳ 明朝"/>
                <w:sz w:val="15"/>
                <w:szCs w:val="15"/>
              </w:rPr>
            </w:pPr>
            <w:r w:rsidRPr="00410864">
              <w:rPr>
                <w:rFonts w:ascii="ＭＳ 明朝" w:hAnsi="ＭＳ 明朝" w:hint="eastAsia"/>
                <w:sz w:val="15"/>
                <w:szCs w:val="15"/>
              </w:rPr>
              <w:t>法人の自己評価</w:t>
            </w:r>
          </w:p>
        </w:tc>
        <w:tc>
          <w:tcPr>
            <w:tcW w:w="2971" w:type="dxa"/>
            <w:gridSpan w:val="2"/>
            <w:vAlign w:val="center"/>
          </w:tcPr>
          <w:p w14:paraId="3ACD5AA3" w14:textId="77777777" w:rsidR="00E95260" w:rsidRPr="00410864" w:rsidRDefault="00F60D6E" w:rsidP="0049249C">
            <w:pPr>
              <w:jc w:val="center"/>
              <w:rPr>
                <w:rFonts w:ascii="ＭＳ 明朝" w:hAnsi="ＭＳ 明朝"/>
                <w:sz w:val="15"/>
                <w:szCs w:val="15"/>
              </w:rPr>
            </w:pPr>
            <w:r w:rsidRPr="00410864">
              <w:rPr>
                <w:rFonts w:ascii="ＭＳ 明朝" w:hAnsi="ＭＳ 明朝" w:hint="eastAsia"/>
                <w:sz w:val="15"/>
                <w:szCs w:val="15"/>
              </w:rPr>
              <w:t>知事の評価</w:t>
            </w:r>
          </w:p>
        </w:tc>
        <w:tc>
          <w:tcPr>
            <w:tcW w:w="432" w:type="dxa"/>
            <w:vMerge w:val="restart"/>
          </w:tcPr>
          <w:p w14:paraId="731AE7F8" w14:textId="77777777" w:rsidR="00E95260" w:rsidRPr="00410864" w:rsidRDefault="00F60D6E" w:rsidP="0049249C">
            <w:pPr>
              <w:jc w:val="center"/>
              <w:rPr>
                <w:rFonts w:ascii="ＭＳ 明朝" w:hAnsi="ＭＳ 明朝"/>
                <w:sz w:val="15"/>
                <w:szCs w:val="15"/>
              </w:rPr>
            </w:pPr>
            <w:r w:rsidRPr="00410864">
              <w:rPr>
                <w:rFonts w:ascii="ＭＳ 明朝" w:hAnsi="ＭＳ 明朝" w:hint="eastAsia"/>
                <w:sz w:val="15"/>
                <w:szCs w:val="15"/>
              </w:rPr>
              <w:t>小項目区分番号</w:t>
            </w:r>
          </w:p>
        </w:tc>
      </w:tr>
      <w:tr w:rsidR="00410864" w:rsidRPr="00410864" w14:paraId="606C7901" w14:textId="77777777" w:rsidTr="001A38FD">
        <w:trPr>
          <w:jc w:val="center"/>
        </w:trPr>
        <w:tc>
          <w:tcPr>
            <w:tcW w:w="3062" w:type="dxa"/>
            <w:vMerge/>
            <w:tcBorders>
              <w:bottom w:val="single" w:sz="4" w:space="0" w:color="auto"/>
            </w:tcBorders>
            <w:vAlign w:val="center"/>
          </w:tcPr>
          <w:p w14:paraId="009D1FF3" w14:textId="77777777" w:rsidR="00E95260" w:rsidRPr="00410864" w:rsidRDefault="00E95260" w:rsidP="0049249C">
            <w:pPr>
              <w:jc w:val="center"/>
              <w:rPr>
                <w:rFonts w:ascii="ＭＳ 明朝" w:hAnsi="ＭＳ 明朝"/>
                <w:sz w:val="15"/>
                <w:szCs w:val="15"/>
              </w:rPr>
            </w:pPr>
          </w:p>
        </w:tc>
        <w:tc>
          <w:tcPr>
            <w:tcW w:w="3062" w:type="dxa"/>
            <w:vMerge/>
            <w:tcBorders>
              <w:bottom w:val="single" w:sz="4" w:space="0" w:color="auto"/>
            </w:tcBorders>
            <w:vAlign w:val="center"/>
          </w:tcPr>
          <w:p w14:paraId="26DF5A63" w14:textId="77777777" w:rsidR="00E95260" w:rsidRPr="00410864" w:rsidRDefault="00E95260" w:rsidP="0049249C">
            <w:pPr>
              <w:jc w:val="center"/>
              <w:rPr>
                <w:rFonts w:ascii="ＭＳ 明朝" w:hAnsi="ＭＳ 明朝"/>
                <w:sz w:val="15"/>
                <w:szCs w:val="15"/>
              </w:rPr>
            </w:pPr>
          </w:p>
        </w:tc>
        <w:tc>
          <w:tcPr>
            <w:tcW w:w="4196" w:type="dxa"/>
            <w:tcBorders>
              <w:bottom w:val="single" w:sz="4" w:space="0" w:color="auto"/>
            </w:tcBorders>
            <w:vAlign w:val="center"/>
          </w:tcPr>
          <w:p w14:paraId="619B48C7" w14:textId="77777777" w:rsidR="00E95260" w:rsidRPr="00410864" w:rsidRDefault="00F60D6E" w:rsidP="0049249C">
            <w:pPr>
              <w:jc w:val="center"/>
              <w:rPr>
                <w:rFonts w:ascii="ＭＳ 明朝" w:hAnsi="ＭＳ 明朝"/>
                <w:sz w:val="15"/>
                <w:szCs w:val="15"/>
              </w:rPr>
            </w:pPr>
            <w:r w:rsidRPr="00410864">
              <w:rPr>
                <w:rFonts w:ascii="ＭＳ 明朝" w:hAnsi="ＭＳ 明朝" w:hint="eastAsia"/>
                <w:sz w:val="15"/>
                <w:szCs w:val="15"/>
              </w:rPr>
              <w:t>評価の判断理由（実施状況等）</w:t>
            </w:r>
          </w:p>
        </w:tc>
        <w:tc>
          <w:tcPr>
            <w:tcW w:w="454" w:type="dxa"/>
            <w:tcBorders>
              <w:bottom w:val="single" w:sz="4" w:space="0" w:color="auto"/>
            </w:tcBorders>
            <w:vAlign w:val="center"/>
          </w:tcPr>
          <w:p w14:paraId="1D43E435" w14:textId="77777777" w:rsidR="00E95260" w:rsidRPr="00410864" w:rsidRDefault="00F60D6E" w:rsidP="0049249C">
            <w:pPr>
              <w:jc w:val="center"/>
              <w:rPr>
                <w:rFonts w:ascii="ＭＳ 明朝" w:hAnsi="ＭＳ 明朝"/>
                <w:sz w:val="15"/>
                <w:szCs w:val="15"/>
              </w:rPr>
            </w:pPr>
            <w:r w:rsidRPr="00410864">
              <w:rPr>
                <w:rFonts w:ascii="ＭＳ 明朝" w:hAnsi="ＭＳ 明朝" w:hint="eastAsia"/>
                <w:sz w:val="15"/>
                <w:szCs w:val="15"/>
              </w:rPr>
              <w:t>評価</w:t>
            </w:r>
          </w:p>
        </w:tc>
        <w:tc>
          <w:tcPr>
            <w:tcW w:w="454" w:type="dxa"/>
            <w:tcBorders>
              <w:bottom w:val="single" w:sz="4" w:space="0" w:color="auto"/>
            </w:tcBorders>
            <w:vAlign w:val="center"/>
          </w:tcPr>
          <w:p w14:paraId="5096823F" w14:textId="77777777" w:rsidR="00E95260" w:rsidRPr="00410864" w:rsidRDefault="00F60D6E" w:rsidP="0049249C">
            <w:pPr>
              <w:jc w:val="center"/>
              <w:rPr>
                <w:rFonts w:ascii="ＭＳ 明朝" w:hAnsi="ＭＳ 明朝"/>
                <w:sz w:val="15"/>
                <w:szCs w:val="15"/>
              </w:rPr>
            </w:pPr>
            <w:r w:rsidRPr="00410864">
              <w:rPr>
                <w:rFonts w:ascii="ＭＳ 明朝" w:hAnsi="ＭＳ 明朝" w:hint="eastAsia"/>
                <w:sz w:val="15"/>
                <w:szCs w:val="15"/>
              </w:rPr>
              <w:t>評価</w:t>
            </w:r>
          </w:p>
        </w:tc>
        <w:tc>
          <w:tcPr>
            <w:tcW w:w="2517" w:type="dxa"/>
            <w:tcBorders>
              <w:bottom w:val="single" w:sz="4" w:space="0" w:color="auto"/>
            </w:tcBorders>
            <w:vAlign w:val="center"/>
          </w:tcPr>
          <w:p w14:paraId="390F7F2F" w14:textId="77777777" w:rsidR="00E95260" w:rsidRPr="00410864" w:rsidRDefault="00F60D6E" w:rsidP="0049249C">
            <w:pPr>
              <w:jc w:val="center"/>
              <w:rPr>
                <w:rFonts w:ascii="ＭＳ 明朝" w:hAnsi="ＭＳ 明朝"/>
                <w:sz w:val="15"/>
                <w:szCs w:val="15"/>
              </w:rPr>
            </w:pPr>
            <w:r w:rsidRPr="00410864">
              <w:rPr>
                <w:rFonts w:ascii="ＭＳ 明朝" w:hAnsi="ＭＳ 明朝" w:hint="eastAsia"/>
                <w:sz w:val="15"/>
                <w:szCs w:val="15"/>
              </w:rPr>
              <w:t>評価の判断理由・評価のコメント等</w:t>
            </w:r>
          </w:p>
        </w:tc>
        <w:tc>
          <w:tcPr>
            <w:tcW w:w="432" w:type="dxa"/>
            <w:vMerge/>
            <w:tcBorders>
              <w:bottom w:val="single" w:sz="4" w:space="0" w:color="auto"/>
            </w:tcBorders>
          </w:tcPr>
          <w:p w14:paraId="228EEED0" w14:textId="77777777" w:rsidR="00E95260" w:rsidRPr="00410864" w:rsidRDefault="00E95260" w:rsidP="0049249C">
            <w:pPr>
              <w:rPr>
                <w:rFonts w:ascii="ＭＳ 明朝" w:hAnsi="ＭＳ 明朝"/>
                <w:sz w:val="15"/>
                <w:szCs w:val="15"/>
              </w:rPr>
            </w:pPr>
          </w:p>
        </w:tc>
      </w:tr>
      <w:tr w:rsidR="00410864" w:rsidRPr="00410864" w14:paraId="6E283F3E" w14:textId="77777777" w:rsidTr="001A38FD">
        <w:trPr>
          <w:jc w:val="center"/>
        </w:trPr>
        <w:tc>
          <w:tcPr>
            <w:tcW w:w="14177" w:type="dxa"/>
            <w:gridSpan w:val="7"/>
            <w:tcBorders>
              <w:bottom w:val="dashed" w:sz="4" w:space="0" w:color="auto"/>
            </w:tcBorders>
          </w:tcPr>
          <w:p w14:paraId="3C6AF43B" w14:textId="77777777" w:rsidR="00E95260" w:rsidRPr="00410864" w:rsidRDefault="00F60D6E" w:rsidP="0049249C">
            <w:pPr>
              <w:rPr>
                <w:rFonts w:ascii="ＭＳ 明朝" w:hAnsi="ＭＳ 明朝"/>
                <w:sz w:val="15"/>
                <w:szCs w:val="15"/>
              </w:rPr>
            </w:pPr>
            <w:r w:rsidRPr="00410864">
              <w:rPr>
                <w:rFonts w:ascii="ＭＳ 明朝" w:hAnsi="ＭＳ 明朝" w:hint="eastAsia"/>
                <w:sz w:val="15"/>
                <w:szCs w:val="15"/>
              </w:rPr>
              <w:t>２　地方衛生研究所の広域連携における役割</w:t>
            </w:r>
          </w:p>
        </w:tc>
      </w:tr>
      <w:tr w:rsidR="001B4305" w:rsidRPr="00410864" w14:paraId="6C3643F1" w14:textId="77777777" w:rsidTr="001A38FD">
        <w:trPr>
          <w:trHeight w:val="885"/>
          <w:jc w:val="center"/>
        </w:trPr>
        <w:tc>
          <w:tcPr>
            <w:tcW w:w="3062" w:type="dxa"/>
            <w:tcBorders>
              <w:top w:val="dashed" w:sz="4" w:space="0" w:color="auto"/>
              <w:bottom w:val="single" w:sz="4" w:space="0" w:color="auto"/>
            </w:tcBorders>
          </w:tcPr>
          <w:p w14:paraId="1366D2DC" w14:textId="77777777" w:rsidR="00A31AA3" w:rsidRPr="00410864" w:rsidRDefault="00F60D6E" w:rsidP="00A31AA3">
            <w:pPr>
              <w:ind w:leftChars="50" w:left="120" w:firstLineChars="100" w:firstLine="150"/>
              <w:rPr>
                <w:rFonts w:ascii="ＭＳ 明朝" w:hAnsi="ＭＳ 明朝"/>
                <w:bCs/>
                <w:sz w:val="15"/>
                <w:szCs w:val="15"/>
              </w:rPr>
            </w:pPr>
            <w:r w:rsidRPr="00410864">
              <w:rPr>
                <w:rFonts w:ascii="ＭＳ 明朝" w:hAnsi="ＭＳ 明朝" w:hint="eastAsia"/>
                <w:bCs/>
                <w:sz w:val="15"/>
                <w:szCs w:val="15"/>
              </w:rPr>
              <w:t>国立研究機関や近畿をはじめとする地方衛生研究所間の相互協力体制のもと、研究所間の連携が有効に機能するように、以下の取組を行う。</w:t>
            </w:r>
          </w:p>
          <w:p w14:paraId="190F1620" w14:textId="0C1E0EE8" w:rsidR="00E95260" w:rsidRPr="00410864" w:rsidRDefault="00F60D6E" w:rsidP="00531C32">
            <w:pPr>
              <w:ind w:left="150" w:hangingChars="100" w:hanging="150"/>
              <w:rPr>
                <w:rFonts w:ascii="ＭＳ 明朝" w:hAnsi="ＭＳ 明朝"/>
                <w:bCs/>
                <w:sz w:val="15"/>
                <w:szCs w:val="15"/>
              </w:rPr>
            </w:pPr>
            <w:r w:rsidRPr="00410864">
              <w:rPr>
                <w:rFonts w:ascii="ＭＳ 明朝" w:hAnsi="ＭＳ 明朝" w:hint="eastAsia"/>
                <w:bCs/>
                <w:sz w:val="15"/>
                <w:szCs w:val="15"/>
              </w:rPr>
              <w:t>(1)　全国ネットワーク及び国立研究機関との連携</w:t>
            </w:r>
          </w:p>
          <w:p w14:paraId="46A37A5B" w14:textId="7C3AB9EB" w:rsidR="00E95260" w:rsidRPr="00410864" w:rsidRDefault="00F60D6E" w:rsidP="00CF6EE1">
            <w:pPr>
              <w:pStyle w:val="aff"/>
              <w:ind w:leftChars="50" w:left="120" w:firstLine="150"/>
              <w:rPr>
                <w:sz w:val="15"/>
                <w:szCs w:val="15"/>
              </w:rPr>
            </w:pPr>
            <w:r w:rsidRPr="00410864">
              <w:rPr>
                <w:rFonts w:hint="eastAsia"/>
                <w:sz w:val="15"/>
                <w:szCs w:val="15"/>
              </w:rPr>
              <w:t>地方衛生研究所全国協議会の一員として、公衆衛生情報研究協議会、衛生微生物技術協議会及び全国衛生化学技術協議会等に積極的に参加し、国立研究機関と連携して技術レベルの向上を図る。</w:t>
            </w:r>
          </w:p>
          <w:p w14:paraId="6A031788" w14:textId="75E7DFBF" w:rsidR="00D866A2" w:rsidRPr="00410864" w:rsidRDefault="00D866A2" w:rsidP="0049249C">
            <w:pPr>
              <w:rPr>
                <w:rFonts w:ascii="ＭＳ 明朝" w:hAnsi="ＭＳ 明朝"/>
                <w:sz w:val="15"/>
                <w:szCs w:val="15"/>
              </w:rPr>
            </w:pPr>
          </w:p>
          <w:p w14:paraId="5B7FA390" w14:textId="478E9D46" w:rsidR="00DE70EA" w:rsidRPr="00410864" w:rsidRDefault="00DE70EA" w:rsidP="0049249C">
            <w:pPr>
              <w:rPr>
                <w:rFonts w:ascii="ＭＳ 明朝" w:hAnsi="ＭＳ 明朝"/>
                <w:sz w:val="15"/>
                <w:szCs w:val="15"/>
              </w:rPr>
            </w:pPr>
          </w:p>
          <w:p w14:paraId="4534599A" w14:textId="045E3441" w:rsidR="008D42D6" w:rsidRPr="00410864" w:rsidRDefault="008D42D6" w:rsidP="0049249C">
            <w:pPr>
              <w:rPr>
                <w:rFonts w:ascii="ＭＳ 明朝" w:hAnsi="ＭＳ 明朝"/>
                <w:sz w:val="15"/>
                <w:szCs w:val="15"/>
              </w:rPr>
            </w:pPr>
          </w:p>
          <w:p w14:paraId="2D0743C8" w14:textId="0AC022E8" w:rsidR="008D42D6" w:rsidRPr="00410864" w:rsidRDefault="008D42D6" w:rsidP="0049249C">
            <w:pPr>
              <w:rPr>
                <w:rFonts w:ascii="ＭＳ 明朝" w:hAnsi="ＭＳ 明朝"/>
                <w:sz w:val="15"/>
                <w:szCs w:val="15"/>
              </w:rPr>
            </w:pPr>
          </w:p>
          <w:p w14:paraId="0807CA31" w14:textId="2DE47E36" w:rsidR="008D42D6" w:rsidRPr="00410864" w:rsidRDefault="008D42D6" w:rsidP="0049249C">
            <w:pPr>
              <w:rPr>
                <w:rFonts w:ascii="ＭＳ 明朝" w:hAnsi="ＭＳ 明朝"/>
                <w:sz w:val="15"/>
                <w:szCs w:val="15"/>
              </w:rPr>
            </w:pPr>
          </w:p>
          <w:p w14:paraId="1D432938" w14:textId="77777777" w:rsidR="00AB536F" w:rsidRPr="00410864" w:rsidRDefault="00AB536F" w:rsidP="0049249C">
            <w:pPr>
              <w:rPr>
                <w:rFonts w:ascii="ＭＳ 明朝" w:hAnsi="ＭＳ 明朝"/>
                <w:sz w:val="15"/>
                <w:szCs w:val="15"/>
              </w:rPr>
            </w:pPr>
          </w:p>
          <w:p w14:paraId="3D89E48F" w14:textId="77777777" w:rsidR="00AB536F" w:rsidRPr="00410864" w:rsidRDefault="00AB536F" w:rsidP="0049249C">
            <w:pPr>
              <w:rPr>
                <w:rFonts w:ascii="ＭＳ 明朝" w:hAnsi="ＭＳ 明朝"/>
                <w:sz w:val="15"/>
                <w:szCs w:val="15"/>
              </w:rPr>
            </w:pPr>
          </w:p>
          <w:p w14:paraId="17CBFD72" w14:textId="6A9B075C" w:rsidR="0063357B" w:rsidRPr="00410864" w:rsidRDefault="0063357B" w:rsidP="0049249C">
            <w:pPr>
              <w:rPr>
                <w:rFonts w:ascii="ＭＳ 明朝" w:hAnsi="ＭＳ 明朝"/>
                <w:sz w:val="15"/>
                <w:szCs w:val="15"/>
              </w:rPr>
            </w:pPr>
          </w:p>
          <w:p w14:paraId="143E217F" w14:textId="1740F473" w:rsidR="0063357B" w:rsidRPr="00410864" w:rsidRDefault="0063357B" w:rsidP="0049249C">
            <w:pPr>
              <w:rPr>
                <w:rFonts w:ascii="ＭＳ 明朝" w:hAnsi="ＭＳ 明朝"/>
                <w:sz w:val="15"/>
                <w:szCs w:val="15"/>
              </w:rPr>
            </w:pPr>
          </w:p>
          <w:p w14:paraId="31EE8E89" w14:textId="77777777" w:rsidR="0063357B" w:rsidRPr="00410864" w:rsidRDefault="0063357B" w:rsidP="0049249C">
            <w:pPr>
              <w:rPr>
                <w:rFonts w:ascii="ＭＳ 明朝" w:hAnsi="ＭＳ 明朝"/>
                <w:sz w:val="15"/>
                <w:szCs w:val="15"/>
              </w:rPr>
            </w:pPr>
          </w:p>
          <w:p w14:paraId="424F232D" w14:textId="77777777" w:rsidR="00AB536F" w:rsidRPr="00410864" w:rsidRDefault="00AB536F" w:rsidP="0049249C">
            <w:pPr>
              <w:rPr>
                <w:rFonts w:ascii="ＭＳ 明朝" w:hAnsi="ＭＳ 明朝"/>
                <w:sz w:val="15"/>
                <w:szCs w:val="15"/>
              </w:rPr>
            </w:pPr>
          </w:p>
          <w:p w14:paraId="4A7DBCC6" w14:textId="77777777" w:rsidR="00DE70EA" w:rsidRPr="00410864" w:rsidRDefault="00DE70EA" w:rsidP="0049249C">
            <w:pPr>
              <w:rPr>
                <w:rFonts w:ascii="ＭＳ 明朝" w:hAnsi="ＭＳ 明朝"/>
                <w:sz w:val="15"/>
                <w:szCs w:val="15"/>
              </w:rPr>
            </w:pPr>
          </w:p>
          <w:p w14:paraId="2BFAB009" w14:textId="77777777" w:rsidR="00931743" w:rsidRPr="00410864" w:rsidRDefault="00931743" w:rsidP="0049249C">
            <w:pPr>
              <w:rPr>
                <w:rFonts w:ascii="ＭＳ 明朝" w:hAnsi="ＭＳ 明朝"/>
                <w:sz w:val="15"/>
                <w:szCs w:val="15"/>
              </w:rPr>
            </w:pPr>
          </w:p>
          <w:p w14:paraId="6E4A710D" w14:textId="77777777" w:rsidR="00931743" w:rsidRPr="00410864" w:rsidRDefault="00931743" w:rsidP="0049249C">
            <w:pPr>
              <w:rPr>
                <w:rFonts w:ascii="ＭＳ 明朝" w:hAnsi="ＭＳ 明朝"/>
                <w:sz w:val="15"/>
                <w:szCs w:val="15"/>
              </w:rPr>
            </w:pPr>
          </w:p>
          <w:p w14:paraId="279F5281" w14:textId="77777777" w:rsidR="00B90457" w:rsidRPr="00410864" w:rsidRDefault="00B90457" w:rsidP="0049249C">
            <w:pPr>
              <w:rPr>
                <w:rFonts w:ascii="ＭＳ 明朝" w:hAnsi="ＭＳ 明朝"/>
                <w:sz w:val="15"/>
                <w:szCs w:val="15"/>
              </w:rPr>
            </w:pPr>
          </w:p>
          <w:p w14:paraId="78295C6A" w14:textId="77777777" w:rsidR="005A6DEB" w:rsidRPr="00410864" w:rsidRDefault="005A6DEB" w:rsidP="0049249C">
            <w:pPr>
              <w:rPr>
                <w:rFonts w:ascii="ＭＳ 明朝" w:hAnsi="ＭＳ 明朝"/>
                <w:sz w:val="15"/>
                <w:szCs w:val="15"/>
              </w:rPr>
            </w:pPr>
          </w:p>
          <w:p w14:paraId="0127CF2A" w14:textId="45801BAA" w:rsidR="00E95260" w:rsidRPr="00410864" w:rsidRDefault="00F60D6E" w:rsidP="0049249C">
            <w:pPr>
              <w:rPr>
                <w:rFonts w:ascii="ＭＳ 明朝" w:hAnsi="ＭＳ 明朝"/>
                <w:bCs/>
                <w:sz w:val="15"/>
                <w:szCs w:val="15"/>
              </w:rPr>
            </w:pPr>
            <w:r w:rsidRPr="00410864">
              <w:rPr>
                <w:rFonts w:ascii="ＭＳ 明朝" w:hAnsi="ＭＳ 明朝" w:hint="eastAsia"/>
                <w:bCs/>
                <w:sz w:val="15"/>
                <w:szCs w:val="15"/>
              </w:rPr>
              <w:t>(2)　全国の地方衛生研究所との連携</w:t>
            </w:r>
          </w:p>
          <w:p w14:paraId="53FC20AB" w14:textId="77777777" w:rsidR="00C87FB7" w:rsidRPr="00410864" w:rsidRDefault="00F60D6E" w:rsidP="00C87FB7">
            <w:pPr>
              <w:pStyle w:val="aff"/>
              <w:ind w:leftChars="50" w:left="120" w:firstLine="150"/>
              <w:rPr>
                <w:sz w:val="15"/>
                <w:szCs w:val="15"/>
              </w:rPr>
            </w:pPr>
            <w:r w:rsidRPr="00410864">
              <w:rPr>
                <w:rFonts w:hint="eastAsia"/>
                <w:sz w:val="15"/>
                <w:szCs w:val="15"/>
              </w:rPr>
              <w:t>東京都健康安全研究センターをはじめとする他の地方衛生研究所と連携し、検査機能の向上に取り組む。</w:t>
            </w:r>
          </w:p>
          <w:p w14:paraId="4D2292F7" w14:textId="4C1F143D" w:rsidR="00644BC6" w:rsidRPr="00410864" w:rsidRDefault="00644BC6" w:rsidP="00CD7362">
            <w:pPr>
              <w:rPr>
                <w:rFonts w:ascii="ＭＳ 明朝" w:hAnsi="ＭＳ 明朝"/>
                <w:sz w:val="15"/>
                <w:szCs w:val="15"/>
              </w:rPr>
            </w:pPr>
          </w:p>
          <w:p w14:paraId="1A2D33A7" w14:textId="77777777" w:rsidR="00AB536F" w:rsidRPr="00410864" w:rsidRDefault="00AB536F" w:rsidP="00CD7362">
            <w:pPr>
              <w:rPr>
                <w:rFonts w:ascii="ＭＳ 明朝" w:hAnsi="ＭＳ 明朝"/>
                <w:sz w:val="15"/>
                <w:szCs w:val="15"/>
              </w:rPr>
            </w:pPr>
          </w:p>
          <w:p w14:paraId="5A83FC46" w14:textId="77777777" w:rsidR="00DE5196" w:rsidRPr="00410864" w:rsidRDefault="00DE5196" w:rsidP="00CD7362">
            <w:pPr>
              <w:rPr>
                <w:rFonts w:ascii="ＭＳ 明朝" w:hAnsi="ＭＳ 明朝"/>
                <w:sz w:val="15"/>
                <w:szCs w:val="15"/>
              </w:rPr>
            </w:pPr>
          </w:p>
          <w:p w14:paraId="798D3F41" w14:textId="77777777" w:rsidR="00F751AE" w:rsidRPr="00410864" w:rsidRDefault="00F751AE" w:rsidP="00CD7362">
            <w:pPr>
              <w:rPr>
                <w:rFonts w:ascii="ＭＳ 明朝" w:hAnsi="ＭＳ 明朝"/>
                <w:sz w:val="15"/>
                <w:szCs w:val="15"/>
              </w:rPr>
            </w:pPr>
          </w:p>
          <w:p w14:paraId="423361C9" w14:textId="6A9CC070" w:rsidR="00AB536F" w:rsidRPr="00410864" w:rsidRDefault="00AB536F" w:rsidP="00CD7362">
            <w:pPr>
              <w:rPr>
                <w:rFonts w:ascii="ＭＳ 明朝" w:hAnsi="ＭＳ 明朝"/>
                <w:sz w:val="15"/>
                <w:szCs w:val="15"/>
              </w:rPr>
            </w:pPr>
          </w:p>
          <w:p w14:paraId="67C12BE5" w14:textId="0FE3D934" w:rsidR="0063357B" w:rsidRPr="00410864" w:rsidRDefault="0063357B" w:rsidP="00CD7362">
            <w:pPr>
              <w:rPr>
                <w:rFonts w:ascii="ＭＳ 明朝" w:hAnsi="ＭＳ 明朝"/>
                <w:sz w:val="15"/>
                <w:szCs w:val="15"/>
              </w:rPr>
            </w:pPr>
          </w:p>
          <w:p w14:paraId="33106367" w14:textId="1B5ADD08" w:rsidR="0063357B" w:rsidRPr="00410864" w:rsidRDefault="0063357B" w:rsidP="00CD7362">
            <w:pPr>
              <w:rPr>
                <w:rFonts w:ascii="ＭＳ 明朝" w:hAnsi="ＭＳ 明朝"/>
                <w:sz w:val="15"/>
                <w:szCs w:val="15"/>
              </w:rPr>
            </w:pPr>
          </w:p>
          <w:p w14:paraId="4C881AE1" w14:textId="77777777" w:rsidR="00CB5C4F" w:rsidRPr="00410864" w:rsidRDefault="00CB5C4F" w:rsidP="00CD7362">
            <w:pPr>
              <w:rPr>
                <w:rFonts w:ascii="ＭＳ 明朝" w:hAnsi="ＭＳ 明朝"/>
                <w:sz w:val="15"/>
                <w:szCs w:val="15"/>
              </w:rPr>
            </w:pPr>
          </w:p>
          <w:p w14:paraId="5B12886A" w14:textId="77777777" w:rsidR="00CB5C4F" w:rsidRPr="00410864" w:rsidRDefault="00CB5C4F" w:rsidP="00CD7362">
            <w:pPr>
              <w:rPr>
                <w:rFonts w:ascii="ＭＳ 明朝" w:hAnsi="ＭＳ 明朝"/>
                <w:sz w:val="15"/>
                <w:szCs w:val="15"/>
              </w:rPr>
            </w:pPr>
          </w:p>
          <w:p w14:paraId="5833605C" w14:textId="77777777" w:rsidR="00CA7A45" w:rsidRPr="00410864" w:rsidRDefault="00CA7A45" w:rsidP="00CD7362">
            <w:pPr>
              <w:rPr>
                <w:rFonts w:ascii="ＭＳ 明朝" w:hAnsi="ＭＳ 明朝"/>
                <w:sz w:val="15"/>
                <w:szCs w:val="15"/>
              </w:rPr>
            </w:pPr>
          </w:p>
          <w:p w14:paraId="5FF1614E" w14:textId="77777777" w:rsidR="00CB5C4F" w:rsidRPr="00410864" w:rsidRDefault="00CB5C4F" w:rsidP="00CD7362">
            <w:pPr>
              <w:rPr>
                <w:rFonts w:ascii="ＭＳ 明朝" w:hAnsi="ＭＳ 明朝"/>
                <w:sz w:val="15"/>
                <w:szCs w:val="15"/>
              </w:rPr>
            </w:pPr>
          </w:p>
          <w:p w14:paraId="2B098412" w14:textId="77777777" w:rsidR="00DE3DCB" w:rsidRPr="00410864" w:rsidRDefault="00DE3DCB" w:rsidP="00CD7362">
            <w:pPr>
              <w:rPr>
                <w:rFonts w:ascii="ＭＳ 明朝" w:hAnsi="ＭＳ 明朝"/>
                <w:sz w:val="15"/>
                <w:szCs w:val="15"/>
              </w:rPr>
            </w:pPr>
          </w:p>
          <w:p w14:paraId="0B95797E" w14:textId="77777777" w:rsidR="00DE3DCB" w:rsidRPr="00410864" w:rsidRDefault="00DE3DCB" w:rsidP="00CD7362">
            <w:pPr>
              <w:rPr>
                <w:rFonts w:ascii="ＭＳ 明朝" w:hAnsi="ＭＳ 明朝"/>
                <w:sz w:val="15"/>
                <w:szCs w:val="15"/>
              </w:rPr>
            </w:pPr>
          </w:p>
          <w:p w14:paraId="07DE4F9B" w14:textId="5177D21F" w:rsidR="0063357B" w:rsidRPr="00410864" w:rsidRDefault="0063357B" w:rsidP="00CD7362">
            <w:pPr>
              <w:rPr>
                <w:rFonts w:ascii="ＭＳ 明朝" w:hAnsi="ＭＳ 明朝"/>
                <w:sz w:val="15"/>
                <w:szCs w:val="15"/>
              </w:rPr>
            </w:pPr>
          </w:p>
          <w:p w14:paraId="7CC4D755" w14:textId="2E7ACF09" w:rsidR="0063357B" w:rsidRPr="00410864" w:rsidRDefault="0063357B" w:rsidP="00CD7362">
            <w:pPr>
              <w:rPr>
                <w:rFonts w:ascii="ＭＳ 明朝" w:hAnsi="ＭＳ 明朝"/>
                <w:sz w:val="15"/>
                <w:szCs w:val="15"/>
              </w:rPr>
            </w:pPr>
          </w:p>
          <w:p w14:paraId="7B90E6B1" w14:textId="77777777" w:rsidR="0063357B" w:rsidRPr="00410864" w:rsidRDefault="0063357B" w:rsidP="00CD7362">
            <w:pPr>
              <w:rPr>
                <w:rFonts w:ascii="ＭＳ 明朝" w:hAnsi="ＭＳ 明朝"/>
                <w:sz w:val="15"/>
                <w:szCs w:val="15"/>
              </w:rPr>
            </w:pPr>
          </w:p>
          <w:p w14:paraId="06B07B81" w14:textId="77777777" w:rsidR="00A60CD0" w:rsidRPr="00410864" w:rsidRDefault="00A60CD0" w:rsidP="00CD7362">
            <w:pPr>
              <w:rPr>
                <w:rFonts w:ascii="ＭＳ 明朝" w:hAnsi="ＭＳ 明朝"/>
                <w:sz w:val="15"/>
                <w:szCs w:val="15"/>
              </w:rPr>
            </w:pPr>
          </w:p>
          <w:p w14:paraId="06D95B74" w14:textId="77777777" w:rsidR="00A60CD0" w:rsidRPr="00410864" w:rsidRDefault="00A60CD0" w:rsidP="00CD7362">
            <w:pPr>
              <w:rPr>
                <w:rFonts w:ascii="ＭＳ 明朝" w:hAnsi="ＭＳ 明朝"/>
                <w:sz w:val="15"/>
                <w:szCs w:val="15"/>
              </w:rPr>
            </w:pPr>
          </w:p>
          <w:p w14:paraId="0B3D76BC" w14:textId="77777777" w:rsidR="00DE70EA" w:rsidRPr="00410864" w:rsidRDefault="00DE70EA" w:rsidP="00CD7362">
            <w:pPr>
              <w:rPr>
                <w:rFonts w:ascii="ＭＳ 明朝" w:hAnsi="ＭＳ 明朝"/>
                <w:sz w:val="15"/>
                <w:szCs w:val="15"/>
              </w:rPr>
            </w:pPr>
          </w:p>
          <w:p w14:paraId="78E26C2B" w14:textId="77777777" w:rsidR="00BB4C95" w:rsidRPr="00410864" w:rsidRDefault="00BB4C95" w:rsidP="00CD7362">
            <w:pPr>
              <w:rPr>
                <w:rFonts w:ascii="ＭＳ 明朝" w:hAnsi="ＭＳ 明朝"/>
                <w:sz w:val="15"/>
                <w:szCs w:val="15"/>
              </w:rPr>
            </w:pPr>
          </w:p>
          <w:p w14:paraId="6E53AE3C" w14:textId="1A697EFA" w:rsidR="00E95260" w:rsidRPr="00410864" w:rsidRDefault="00F60D6E" w:rsidP="0049249C">
            <w:pPr>
              <w:rPr>
                <w:rFonts w:ascii="ＭＳ 明朝" w:hAnsi="ＭＳ 明朝"/>
                <w:bCs/>
                <w:sz w:val="15"/>
                <w:szCs w:val="15"/>
              </w:rPr>
            </w:pPr>
            <w:r w:rsidRPr="00410864">
              <w:rPr>
                <w:rFonts w:ascii="ＭＳ 明朝" w:hAnsi="ＭＳ 明朝" w:hint="eastAsia"/>
                <w:bCs/>
                <w:sz w:val="15"/>
                <w:szCs w:val="15"/>
              </w:rPr>
              <w:t>(3)　行政機関等との連携</w:t>
            </w:r>
          </w:p>
          <w:p w14:paraId="06E0A86A" w14:textId="05898695" w:rsidR="006E44C0" w:rsidRPr="00410864" w:rsidRDefault="00F60D6E" w:rsidP="004A211C">
            <w:pPr>
              <w:ind w:left="150" w:hangingChars="100" w:hanging="150"/>
              <w:rPr>
                <w:sz w:val="15"/>
                <w:szCs w:val="15"/>
              </w:rPr>
            </w:pPr>
            <w:r w:rsidRPr="00410864">
              <w:rPr>
                <w:rFonts w:ascii="ＭＳ 明朝" w:hAnsi="ＭＳ 明朝" w:hint="eastAsia"/>
                <w:sz w:val="15"/>
                <w:szCs w:val="15"/>
              </w:rPr>
              <w:t xml:space="preserve">ア　</w:t>
            </w:r>
            <w:r w:rsidR="008A2026" w:rsidRPr="00410864">
              <w:rPr>
                <w:rFonts w:hint="eastAsia"/>
                <w:sz w:val="15"/>
                <w:szCs w:val="15"/>
              </w:rPr>
              <w:t>府内保健所等で実施できない高度な試験検査については、研究所で検査依頼を受け入れる。</w:t>
            </w:r>
          </w:p>
          <w:p w14:paraId="536E468A" w14:textId="77777777" w:rsidR="004A211C" w:rsidRPr="00410864" w:rsidRDefault="004A211C" w:rsidP="004A211C">
            <w:pPr>
              <w:ind w:left="150" w:hangingChars="100" w:hanging="150"/>
              <w:rPr>
                <w:rFonts w:ascii="ＭＳ 明朝" w:hAnsi="ＭＳ 明朝"/>
                <w:sz w:val="15"/>
                <w:szCs w:val="15"/>
              </w:rPr>
            </w:pPr>
          </w:p>
          <w:p w14:paraId="75771C79" w14:textId="387A8C9F" w:rsidR="00E95260" w:rsidRPr="00410864" w:rsidRDefault="00F60D6E" w:rsidP="008A2026">
            <w:pPr>
              <w:ind w:left="150" w:hangingChars="100" w:hanging="150"/>
              <w:rPr>
                <w:rFonts w:ascii="ＭＳ 明朝" w:hAnsi="ＭＳ 明朝"/>
                <w:sz w:val="15"/>
                <w:szCs w:val="15"/>
              </w:rPr>
            </w:pPr>
            <w:r w:rsidRPr="00410864">
              <w:rPr>
                <w:rFonts w:ascii="ＭＳ 明朝" w:hAnsi="ＭＳ 明朝" w:hint="eastAsia"/>
                <w:sz w:val="15"/>
                <w:szCs w:val="15"/>
              </w:rPr>
              <w:t xml:space="preserve">イ　</w:t>
            </w:r>
            <w:r w:rsidR="008A2026" w:rsidRPr="00410864">
              <w:rPr>
                <w:rFonts w:hint="eastAsia"/>
                <w:sz w:val="15"/>
                <w:szCs w:val="15"/>
              </w:rPr>
              <w:t>大阪市立環境科学研究センターと共同研究等により連携し、研究分野で機能強化を図る。</w:t>
            </w:r>
          </w:p>
        </w:tc>
        <w:tc>
          <w:tcPr>
            <w:tcW w:w="3062" w:type="dxa"/>
            <w:tcBorders>
              <w:top w:val="dashed" w:sz="4" w:space="0" w:color="auto"/>
              <w:bottom w:val="single" w:sz="4" w:space="0" w:color="auto"/>
            </w:tcBorders>
          </w:tcPr>
          <w:p w14:paraId="1A28ECF4" w14:textId="77777777" w:rsidR="000B6F7C" w:rsidRPr="00410864" w:rsidRDefault="00F60D6E" w:rsidP="000B6F7C">
            <w:pPr>
              <w:ind w:leftChars="50" w:left="120" w:firstLineChars="100" w:firstLine="150"/>
              <w:rPr>
                <w:rFonts w:ascii="ＭＳ 明朝" w:hAnsi="ＭＳ 明朝"/>
                <w:sz w:val="15"/>
                <w:szCs w:val="15"/>
              </w:rPr>
            </w:pPr>
            <w:r w:rsidRPr="00410864">
              <w:rPr>
                <w:rFonts w:ascii="ＭＳ 明朝" w:hAnsi="ＭＳ 明朝" w:hint="eastAsia"/>
                <w:sz w:val="15"/>
                <w:szCs w:val="15"/>
              </w:rPr>
              <w:lastRenderedPageBreak/>
              <w:t>国立研究機関や近畿をはじめとする地方衛生研究所間の相互協力体制のもと、研究所間の連携が有効に機能するように、以下の取組を行う。</w:t>
            </w:r>
          </w:p>
          <w:p w14:paraId="432334C7" w14:textId="511B0459" w:rsidR="00182ED0" w:rsidRPr="00410864" w:rsidRDefault="00F60D6E" w:rsidP="00531C32">
            <w:pPr>
              <w:ind w:left="150" w:hangingChars="100" w:hanging="150"/>
              <w:rPr>
                <w:rFonts w:ascii="ＭＳ 明朝" w:hAnsi="ＭＳ 明朝"/>
                <w:sz w:val="15"/>
                <w:szCs w:val="15"/>
              </w:rPr>
            </w:pPr>
            <w:r w:rsidRPr="00410864">
              <w:rPr>
                <w:rFonts w:ascii="ＭＳ 明朝" w:hAnsi="ＭＳ 明朝" w:hint="eastAsia"/>
                <w:bCs/>
                <w:sz w:val="15"/>
                <w:szCs w:val="15"/>
              </w:rPr>
              <w:t>(1)</w:t>
            </w:r>
            <w:r w:rsidR="00531C32" w:rsidRPr="00410864">
              <w:rPr>
                <w:rFonts w:ascii="ＭＳ 明朝" w:hAnsi="ＭＳ 明朝" w:hint="eastAsia"/>
                <w:bCs/>
                <w:sz w:val="15"/>
                <w:szCs w:val="15"/>
              </w:rPr>
              <w:t xml:space="preserve">　</w:t>
            </w:r>
            <w:r w:rsidRPr="00410864">
              <w:rPr>
                <w:rFonts w:ascii="ＭＳ 明朝" w:hAnsi="ＭＳ 明朝" w:hint="eastAsia"/>
                <w:sz w:val="15"/>
                <w:szCs w:val="15"/>
              </w:rPr>
              <w:t>全国ネットワーク及び国立研究機関との連携</w:t>
            </w:r>
          </w:p>
          <w:p w14:paraId="5F9F5E27" w14:textId="16570682" w:rsidR="00AB536F" w:rsidRPr="00410864" w:rsidRDefault="00AB536F" w:rsidP="00531C32">
            <w:pPr>
              <w:ind w:left="150" w:hangingChars="100" w:hanging="150"/>
              <w:rPr>
                <w:rFonts w:ascii="ＭＳ 明朝" w:hAnsi="ＭＳ 明朝"/>
                <w:sz w:val="15"/>
                <w:szCs w:val="15"/>
              </w:rPr>
            </w:pPr>
          </w:p>
          <w:p w14:paraId="1A4582CD" w14:textId="77777777" w:rsidR="00AB536F" w:rsidRPr="00410864" w:rsidRDefault="00AB536F" w:rsidP="00531C32">
            <w:pPr>
              <w:ind w:left="150" w:hangingChars="100" w:hanging="150"/>
              <w:rPr>
                <w:rFonts w:ascii="ＭＳ 明朝" w:hAnsi="ＭＳ 明朝"/>
                <w:sz w:val="15"/>
                <w:szCs w:val="15"/>
              </w:rPr>
            </w:pPr>
          </w:p>
          <w:p w14:paraId="5199807A" w14:textId="10E74B21" w:rsidR="0063357B" w:rsidRPr="00410864" w:rsidRDefault="00F60D6E" w:rsidP="000B6F7C">
            <w:pPr>
              <w:ind w:leftChars="50" w:left="270" w:hangingChars="100" w:hanging="150"/>
              <w:rPr>
                <w:sz w:val="15"/>
                <w:szCs w:val="15"/>
              </w:rPr>
            </w:pPr>
            <w:r w:rsidRPr="00410864">
              <w:rPr>
                <w:rFonts w:ascii="ＭＳ 明朝" w:hAnsi="ＭＳ 明朝" w:hint="eastAsia"/>
                <w:sz w:val="15"/>
                <w:szCs w:val="15"/>
              </w:rPr>
              <w:t>・地方衛生研究所及び国立研究機関と検査技術に関する情報交換を行い、新しい技術の導入に関する知見を得て、検査技術のレベル向上を図る。</w:t>
            </w:r>
          </w:p>
          <w:p w14:paraId="6E61B67D" w14:textId="77777777" w:rsidR="00412797" w:rsidRPr="00410864" w:rsidRDefault="00412797" w:rsidP="000B6F7C">
            <w:pPr>
              <w:ind w:leftChars="50" w:left="270" w:hangingChars="100" w:hanging="150"/>
              <w:rPr>
                <w:sz w:val="15"/>
                <w:szCs w:val="15"/>
              </w:rPr>
            </w:pPr>
          </w:p>
          <w:p w14:paraId="43AE4BC4" w14:textId="77777777" w:rsidR="00412797" w:rsidRPr="00410864" w:rsidRDefault="00412797" w:rsidP="000B6F7C">
            <w:pPr>
              <w:ind w:leftChars="50" w:left="270" w:hangingChars="100" w:hanging="150"/>
              <w:rPr>
                <w:rFonts w:ascii="ＭＳ 明朝" w:hAnsi="ＭＳ 明朝"/>
                <w:sz w:val="15"/>
                <w:szCs w:val="15"/>
              </w:rPr>
            </w:pPr>
          </w:p>
          <w:p w14:paraId="3A251CBB" w14:textId="77777777" w:rsidR="005A6DEB" w:rsidRPr="00410864" w:rsidRDefault="005A6DEB" w:rsidP="000B6F7C">
            <w:pPr>
              <w:ind w:leftChars="50" w:left="270" w:hangingChars="100" w:hanging="150"/>
              <w:rPr>
                <w:rFonts w:ascii="ＭＳ 明朝" w:hAnsi="ＭＳ 明朝"/>
                <w:sz w:val="15"/>
                <w:szCs w:val="15"/>
              </w:rPr>
            </w:pPr>
          </w:p>
          <w:p w14:paraId="31554058" w14:textId="77777777" w:rsidR="0090336E" w:rsidRPr="00410864" w:rsidRDefault="00F60D6E" w:rsidP="000B6F7C">
            <w:pPr>
              <w:ind w:leftChars="50" w:left="270" w:hangingChars="100" w:hanging="150"/>
              <w:rPr>
                <w:rFonts w:ascii="ＭＳ 明朝" w:hAnsi="ＭＳ 明朝"/>
                <w:sz w:val="15"/>
                <w:szCs w:val="15"/>
              </w:rPr>
            </w:pPr>
            <w:r w:rsidRPr="00410864">
              <w:rPr>
                <w:rFonts w:ascii="ＭＳ 明朝" w:hAnsi="ＭＳ 明朝" w:hint="eastAsia"/>
                <w:sz w:val="15"/>
                <w:szCs w:val="15"/>
              </w:rPr>
              <w:t>・引き続き、法人内の国立感染症研究所実地疫学研修拠点と連携しながら、Ｏ—</w:t>
            </w:r>
          </w:p>
          <w:p w14:paraId="03032E8A" w14:textId="0C7CF537" w:rsidR="000B6F7C" w:rsidRPr="00410864" w:rsidRDefault="00F60D6E" w:rsidP="0090336E">
            <w:pPr>
              <w:ind w:leftChars="100" w:left="390" w:hangingChars="100" w:hanging="150"/>
              <w:rPr>
                <w:rFonts w:ascii="ＭＳ 明朝" w:hAnsi="ＭＳ 明朝"/>
                <w:sz w:val="15"/>
                <w:szCs w:val="15"/>
              </w:rPr>
            </w:pPr>
            <w:r w:rsidRPr="00410864">
              <w:rPr>
                <w:rFonts w:ascii="ＭＳ 明朝" w:hAnsi="ＭＳ 明朝" w:hint="eastAsia"/>
                <w:sz w:val="15"/>
                <w:szCs w:val="15"/>
              </w:rPr>
              <w:lastRenderedPageBreak/>
              <w:t>ＦＥ</w:t>
            </w:r>
            <w:r w:rsidRPr="00410864">
              <w:rPr>
                <w:rFonts w:ascii="ＭＳ 明朝" w:hAnsi="ＭＳ 明朝"/>
                <w:sz w:val="15"/>
                <w:szCs w:val="15"/>
              </w:rPr>
              <w:t>IＴ</w:t>
            </w:r>
            <w:r w:rsidRPr="00410864">
              <w:rPr>
                <w:rFonts w:ascii="ＭＳ 明朝" w:hAnsi="ＭＳ 明朝" w:hint="eastAsia"/>
                <w:sz w:val="15"/>
                <w:szCs w:val="15"/>
              </w:rPr>
              <w:t>活動を充実させる。</w:t>
            </w:r>
          </w:p>
          <w:p w14:paraId="0F30BD68" w14:textId="77777777" w:rsidR="00960696" w:rsidRPr="00410864" w:rsidRDefault="00960696" w:rsidP="000B6F7C">
            <w:pPr>
              <w:ind w:leftChars="50" w:left="270" w:hangingChars="100" w:hanging="150"/>
              <w:rPr>
                <w:rFonts w:ascii="ＭＳ 明朝" w:hAnsi="ＭＳ 明朝"/>
                <w:sz w:val="15"/>
                <w:szCs w:val="15"/>
              </w:rPr>
            </w:pPr>
          </w:p>
          <w:p w14:paraId="699A680D" w14:textId="77777777" w:rsidR="00B90457" w:rsidRPr="00410864" w:rsidRDefault="00B90457" w:rsidP="000B6F7C">
            <w:pPr>
              <w:ind w:leftChars="50" w:left="270" w:hangingChars="100" w:hanging="150"/>
              <w:rPr>
                <w:rFonts w:ascii="ＭＳ 明朝" w:hAnsi="ＭＳ 明朝"/>
                <w:sz w:val="15"/>
                <w:szCs w:val="15"/>
              </w:rPr>
            </w:pPr>
          </w:p>
          <w:p w14:paraId="02D1CB36" w14:textId="77777777" w:rsidR="00931743" w:rsidRPr="00410864" w:rsidRDefault="00931743" w:rsidP="000B6F7C">
            <w:pPr>
              <w:ind w:leftChars="50" w:left="270" w:hangingChars="100" w:hanging="150"/>
              <w:rPr>
                <w:rFonts w:ascii="ＭＳ 明朝" w:hAnsi="ＭＳ 明朝"/>
                <w:sz w:val="15"/>
                <w:szCs w:val="15"/>
              </w:rPr>
            </w:pPr>
          </w:p>
          <w:p w14:paraId="18C75055" w14:textId="77777777" w:rsidR="00931743" w:rsidRPr="00410864" w:rsidRDefault="00931743" w:rsidP="000B6F7C">
            <w:pPr>
              <w:ind w:leftChars="50" w:left="270" w:hangingChars="100" w:hanging="150"/>
              <w:rPr>
                <w:rFonts w:ascii="ＭＳ 明朝" w:hAnsi="ＭＳ 明朝"/>
                <w:sz w:val="15"/>
                <w:szCs w:val="15"/>
              </w:rPr>
            </w:pPr>
          </w:p>
          <w:p w14:paraId="138A9972" w14:textId="07A49D9C" w:rsidR="00960696" w:rsidRPr="00410864" w:rsidRDefault="00F60D6E" w:rsidP="00FB2CFA">
            <w:pPr>
              <w:ind w:leftChars="50" w:left="270" w:hangingChars="100" w:hanging="150"/>
              <w:rPr>
                <w:rFonts w:ascii="ＭＳ 明朝" w:hAnsi="ＭＳ 明朝"/>
                <w:sz w:val="15"/>
                <w:szCs w:val="15"/>
              </w:rPr>
            </w:pPr>
            <w:r w:rsidRPr="00410864">
              <w:rPr>
                <w:rFonts w:ascii="ＭＳ 明朝" w:hAnsi="ＭＳ 明朝" w:hint="eastAsia"/>
                <w:sz w:val="15"/>
                <w:szCs w:val="15"/>
              </w:rPr>
              <w:t>・国立感染症研究所が月報として発行する病原微生物検出情報に参画し、細菌、ウイルス及び寄生虫情報等の検出情報を提供する。</w:t>
            </w:r>
          </w:p>
          <w:p w14:paraId="1E510A3A" w14:textId="77777777" w:rsidR="00931743" w:rsidRPr="00410864" w:rsidRDefault="00931743" w:rsidP="00960696">
            <w:pPr>
              <w:pStyle w:val="aff2"/>
              <w:ind w:leftChars="0" w:left="0" w:firstLineChars="0" w:firstLine="0"/>
              <w:rPr>
                <w:color w:val="auto"/>
              </w:rPr>
            </w:pPr>
          </w:p>
          <w:p w14:paraId="75004355" w14:textId="5FA96C6F" w:rsidR="00182ED0" w:rsidRPr="00410864" w:rsidRDefault="00F60D6E" w:rsidP="00692D31">
            <w:pPr>
              <w:rPr>
                <w:rFonts w:ascii="ＭＳ 明朝" w:hAnsi="ＭＳ 明朝"/>
                <w:sz w:val="15"/>
                <w:szCs w:val="15"/>
              </w:rPr>
            </w:pPr>
            <w:r w:rsidRPr="00410864">
              <w:rPr>
                <w:rFonts w:ascii="ＭＳ 明朝" w:hAnsi="ＭＳ 明朝"/>
                <w:bCs/>
                <w:sz w:val="15"/>
                <w:szCs w:val="15"/>
              </w:rPr>
              <w:t>(2)</w:t>
            </w:r>
            <w:r w:rsidRPr="00410864">
              <w:rPr>
                <w:rFonts w:ascii="ＭＳ 明朝" w:hAnsi="ＭＳ 明朝"/>
                <w:sz w:val="15"/>
                <w:szCs w:val="15"/>
              </w:rPr>
              <w:t xml:space="preserve"> 全国の地方衛生研究所との連携</w:t>
            </w:r>
          </w:p>
          <w:p w14:paraId="4DD0DFBB" w14:textId="513F1E92" w:rsidR="00960696" w:rsidRPr="00410864" w:rsidRDefault="00F60D6E" w:rsidP="00960696">
            <w:pPr>
              <w:ind w:leftChars="50" w:left="270" w:hangingChars="100" w:hanging="150"/>
              <w:rPr>
                <w:rFonts w:ascii="ＭＳ 明朝" w:hAnsi="ＭＳ 明朝"/>
                <w:sz w:val="15"/>
                <w:szCs w:val="15"/>
              </w:rPr>
            </w:pPr>
            <w:r w:rsidRPr="00410864">
              <w:rPr>
                <w:rFonts w:ascii="ＭＳ 明朝" w:hAnsi="ＭＳ 明朝" w:hint="eastAsia"/>
                <w:sz w:val="15"/>
                <w:szCs w:val="15"/>
              </w:rPr>
              <w:t>・地方衛生研究所全国協議会近畿支部の活動等に参画し、検査機能の向上に取り組む。</w:t>
            </w:r>
          </w:p>
          <w:p w14:paraId="06301B65" w14:textId="77777777" w:rsidR="009B368E" w:rsidRPr="00410864" w:rsidRDefault="009B368E" w:rsidP="00960696">
            <w:pPr>
              <w:ind w:leftChars="50" w:left="270" w:hangingChars="100" w:hanging="150"/>
              <w:rPr>
                <w:rFonts w:ascii="ＭＳ 明朝" w:hAnsi="ＭＳ 明朝"/>
                <w:sz w:val="15"/>
                <w:szCs w:val="15"/>
              </w:rPr>
            </w:pPr>
          </w:p>
          <w:p w14:paraId="1D43164B" w14:textId="77777777" w:rsidR="009B368E" w:rsidRPr="00410864" w:rsidRDefault="009B368E" w:rsidP="00960696">
            <w:pPr>
              <w:ind w:leftChars="50" w:left="270" w:hangingChars="100" w:hanging="150"/>
              <w:rPr>
                <w:rFonts w:ascii="ＭＳ 明朝" w:hAnsi="ＭＳ 明朝"/>
                <w:sz w:val="15"/>
                <w:szCs w:val="15"/>
              </w:rPr>
            </w:pPr>
          </w:p>
          <w:p w14:paraId="6BC6BC7B" w14:textId="6400F00B" w:rsidR="009B368E" w:rsidRPr="00410864" w:rsidRDefault="009B368E" w:rsidP="00960696">
            <w:pPr>
              <w:ind w:leftChars="50" w:left="270" w:hangingChars="100" w:hanging="150"/>
              <w:rPr>
                <w:rFonts w:ascii="ＭＳ 明朝" w:hAnsi="ＭＳ 明朝"/>
                <w:sz w:val="15"/>
                <w:szCs w:val="15"/>
              </w:rPr>
            </w:pPr>
          </w:p>
          <w:p w14:paraId="1305CF4F" w14:textId="62FEB5DE" w:rsidR="003317CB" w:rsidRPr="00410864" w:rsidRDefault="003317CB" w:rsidP="00960696">
            <w:pPr>
              <w:ind w:leftChars="50" w:left="270" w:hangingChars="100" w:hanging="150"/>
              <w:rPr>
                <w:rFonts w:ascii="ＭＳ 明朝" w:hAnsi="ＭＳ 明朝"/>
                <w:sz w:val="15"/>
                <w:szCs w:val="15"/>
              </w:rPr>
            </w:pPr>
          </w:p>
          <w:p w14:paraId="6093FF08" w14:textId="77777777" w:rsidR="003317CB" w:rsidRPr="00410864" w:rsidRDefault="003317CB" w:rsidP="00960696">
            <w:pPr>
              <w:ind w:leftChars="50" w:left="270" w:hangingChars="100" w:hanging="150"/>
              <w:rPr>
                <w:rFonts w:ascii="ＭＳ 明朝" w:hAnsi="ＭＳ 明朝"/>
                <w:sz w:val="15"/>
                <w:szCs w:val="15"/>
              </w:rPr>
            </w:pPr>
          </w:p>
          <w:p w14:paraId="37F2142F" w14:textId="77777777" w:rsidR="009B368E" w:rsidRPr="00410864" w:rsidRDefault="009B368E" w:rsidP="00960696">
            <w:pPr>
              <w:ind w:leftChars="50" w:left="270" w:hangingChars="100" w:hanging="150"/>
              <w:rPr>
                <w:rFonts w:ascii="ＭＳ 明朝" w:hAnsi="ＭＳ 明朝"/>
                <w:sz w:val="15"/>
                <w:szCs w:val="15"/>
              </w:rPr>
            </w:pPr>
          </w:p>
          <w:p w14:paraId="75541EFB" w14:textId="77777777" w:rsidR="009B368E" w:rsidRPr="00410864" w:rsidRDefault="009B368E" w:rsidP="00960696">
            <w:pPr>
              <w:ind w:leftChars="50" w:left="270" w:hangingChars="100" w:hanging="150"/>
              <w:rPr>
                <w:rFonts w:ascii="ＭＳ 明朝" w:hAnsi="ＭＳ 明朝"/>
                <w:sz w:val="15"/>
                <w:szCs w:val="15"/>
              </w:rPr>
            </w:pPr>
          </w:p>
          <w:p w14:paraId="1A26A857" w14:textId="213D66E9" w:rsidR="009B368E" w:rsidRPr="00410864" w:rsidRDefault="009B368E" w:rsidP="00960696">
            <w:pPr>
              <w:ind w:leftChars="50" w:left="270" w:hangingChars="100" w:hanging="150"/>
              <w:rPr>
                <w:rFonts w:ascii="ＭＳ 明朝" w:hAnsi="ＭＳ 明朝"/>
                <w:sz w:val="15"/>
                <w:szCs w:val="15"/>
              </w:rPr>
            </w:pPr>
          </w:p>
          <w:p w14:paraId="6B315A3E" w14:textId="6F3397A7" w:rsidR="003317CB" w:rsidRPr="00410864" w:rsidRDefault="003317CB" w:rsidP="00960696">
            <w:pPr>
              <w:ind w:leftChars="50" w:left="270" w:hangingChars="100" w:hanging="150"/>
              <w:rPr>
                <w:rFonts w:ascii="ＭＳ 明朝" w:hAnsi="ＭＳ 明朝"/>
                <w:sz w:val="15"/>
                <w:szCs w:val="15"/>
              </w:rPr>
            </w:pPr>
          </w:p>
          <w:p w14:paraId="74128B43" w14:textId="77777777" w:rsidR="00DE3DCB" w:rsidRPr="00410864" w:rsidRDefault="00DE3DCB" w:rsidP="00960696">
            <w:pPr>
              <w:ind w:leftChars="50" w:left="270" w:hangingChars="100" w:hanging="150"/>
              <w:rPr>
                <w:rFonts w:ascii="ＭＳ 明朝" w:hAnsi="ＭＳ 明朝"/>
                <w:sz w:val="15"/>
                <w:szCs w:val="15"/>
              </w:rPr>
            </w:pPr>
          </w:p>
          <w:p w14:paraId="4B0AF3CF" w14:textId="77777777" w:rsidR="00F01590" w:rsidRPr="00410864" w:rsidRDefault="00F01590" w:rsidP="00960696">
            <w:pPr>
              <w:ind w:leftChars="50" w:left="270" w:hangingChars="100" w:hanging="150"/>
              <w:rPr>
                <w:rFonts w:ascii="ＭＳ 明朝" w:hAnsi="ＭＳ 明朝"/>
                <w:sz w:val="15"/>
                <w:szCs w:val="15"/>
              </w:rPr>
            </w:pPr>
          </w:p>
          <w:p w14:paraId="638CA94D" w14:textId="77777777" w:rsidR="00DE3DCB" w:rsidRPr="00410864" w:rsidRDefault="00DE3DCB" w:rsidP="00960696">
            <w:pPr>
              <w:ind w:leftChars="50" w:left="270" w:hangingChars="100" w:hanging="150"/>
              <w:rPr>
                <w:rFonts w:ascii="ＭＳ 明朝" w:hAnsi="ＭＳ 明朝"/>
                <w:sz w:val="15"/>
                <w:szCs w:val="15"/>
              </w:rPr>
            </w:pPr>
          </w:p>
          <w:p w14:paraId="294DDCC7" w14:textId="169F81C0" w:rsidR="003317CB" w:rsidRPr="00410864" w:rsidRDefault="003317CB" w:rsidP="00960696">
            <w:pPr>
              <w:ind w:leftChars="50" w:left="270" w:hangingChars="100" w:hanging="150"/>
              <w:rPr>
                <w:rFonts w:ascii="ＭＳ 明朝" w:hAnsi="ＭＳ 明朝"/>
                <w:sz w:val="15"/>
                <w:szCs w:val="15"/>
              </w:rPr>
            </w:pPr>
          </w:p>
          <w:p w14:paraId="68E7D5BC" w14:textId="77777777" w:rsidR="00A60CD0" w:rsidRPr="00410864" w:rsidRDefault="00A60CD0" w:rsidP="00960696">
            <w:pPr>
              <w:ind w:leftChars="50" w:left="270" w:hangingChars="100" w:hanging="150"/>
              <w:rPr>
                <w:rFonts w:ascii="ＭＳ 明朝" w:hAnsi="ＭＳ 明朝"/>
                <w:sz w:val="15"/>
                <w:szCs w:val="15"/>
              </w:rPr>
            </w:pPr>
          </w:p>
          <w:p w14:paraId="232ED79D" w14:textId="77777777" w:rsidR="00BB4C95" w:rsidRPr="00410864" w:rsidRDefault="00BB4C95" w:rsidP="00960696">
            <w:pPr>
              <w:ind w:leftChars="50" w:left="270" w:hangingChars="100" w:hanging="150"/>
              <w:rPr>
                <w:rFonts w:ascii="ＭＳ 明朝" w:hAnsi="ＭＳ 明朝"/>
                <w:sz w:val="15"/>
                <w:szCs w:val="15"/>
              </w:rPr>
            </w:pPr>
          </w:p>
          <w:p w14:paraId="31CF7D7B" w14:textId="73CCD9FB" w:rsidR="00DE70EA" w:rsidRPr="00410864" w:rsidRDefault="00F60D6E" w:rsidP="00003917">
            <w:pPr>
              <w:ind w:leftChars="50" w:left="270" w:hangingChars="100" w:hanging="150"/>
              <w:rPr>
                <w:rFonts w:ascii="ＭＳ 明朝" w:hAnsi="ＭＳ 明朝"/>
                <w:sz w:val="15"/>
                <w:szCs w:val="15"/>
              </w:rPr>
            </w:pPr>
            <w:r w:rsidRPr="00410864">
              <w:rPr>
                <w:rFonts w:ascii="ＭＳ 明朝" w:hAnsi="ＭＳ 明朝" w:hint="eastAsia"/>
                <w:sz w:val="15"/>
                <w:szCs w:val="15"/>
              </w:rPr>
              <w:t>・東京都健康安全研究センターと連携し、大阪府薬物指定審査会に諮問する候補物質の活性評価等を行う。</w:t>
            </w:r>
          </w:p>
          <w:p w14:paraId="32CE2BD7" w14:textId="77777777" w:rsidR="00DE5196" w:rsidRPr="00410864" w:rsidRDefault="00DE5196" w:rsidP="00D42743">
            <w:pPr>
              <w:rPr>
                <w:rFonts w:ascii="ＭＳ 明朝" w:hAnsi="ＭＳ 明朝"/>
                <w:bCs/>
                <w:sz w:val="15"/>
                <w:szCs w:val="15"/>
              </w:rPr>
            </w:pPr>
          </w:p>
          <w:p w14:paraId="63D17935" w14:textId="77777777" w:rsidR="00CA7A45" w:rsidRPr="00410864" w:rsidRDefault="00CA7A45" w:rsidP="00D42743">
            <w:pPr>
              <w:rPr>
                <w:rFonts w:ascii="ＭＳ 明朝" w:hAnsi="ＭＳ 明朝"/>
                <w:bCs/>
                <w:sz w:val="15"/>
                <w:szCs w:val="15"/>
              </w:rPr>
            </w:pPr>
          </w:p>
          <w:p w14:paraId="38F22FDB" w14:textId="3D59C23C" w:rsidR="00D42743" w:rsidRPr="00410864" w:rsidRDefault="00F60D6E" w:rsidP="00D42743">
            <w:pPr>
              <w:rPr>
                <w:rFonts w:ascii="ＭＳ 明朝" w:hAnsi="ＭＳ 明朝"/>
                <w:bCs/>
                <w:sz w:val="15"/>
                <w:szCs w:val="15"/>
              </w:rPr>
            </w:pPr>
            <w:r w:rsidRPr="00410864">
              <w:rPr>
                <w:rFonts w:ascii="ＭＳ 明朝" w:hAnsi="ＭＳ 明朝" w:hint="eastAsia"/>
                <w:bCs/>
                <w:sz w:val="15"/>
                <w:szCs w:val="15"/>
              </w:rPr>
              <w:t xml:space="preserve">(3)　</w:t>
            </w:r>
            <w:r w:rsidRPr="00410864">
              <w:rPr>
                <w:rFonts w:ascii="ＭＳ 明朝" w:hAnsi="ＭＳ 明朝" w:hint="eastAsia"/>
                <w:sz w:val="15"/>
                <w:szCs w:val="15"/>
              </w:rPr>
              <w:t>行政機関等との連携</w:t>
            </w:r>
          </w:p>
          <w:p w14:paraId="21EC691F" w14:textId="77777777" w:rsidR="004A211C" w:rsidRPr="00410864" w:rsidRDefault="00F60D6E" w:rsidP="004A211C">
            <w:pPr>
              <w:ind w:leftChars="50" w:left="270" w:hangingChars="100" w:hanging="150"/>
              <w:rPr>
                <w:rFonts w:ascii="ＭＳ 明朝" w:hAnsi="ＭＳ 明朝"/>
                <w:sz w:val="15"/>
                <w:szCs w:val="15"/>
              </w:rPr>
            </w:pPr>
            <w:r w:rsidRPr="00410864">
              <w:rPr>
                <w:rFonts w:ascii="ＭＳ 明朝" w:hAnsi="ＭＳ 明朝" w:hint="eastAsia"/>
                <w:sz w:val="15"/>
                <w:szCs w:val="15"/>
              </w:rPr>
              <w:t xml:space="preserve">ア　</w:t>
            </w:r>
            <w:r w:rsidRPr="00410864">
              <w:rPr>
                <w:rFonts w:ascii="ＭＳ 明朝" w:hAnsi="ＭＳ 明朝"/>
                <w:sz w:val="15"/>
                <w:szCs w:val="15"/>
              </w:rPr>
              <w:t>府内保健所等で実施できない高度な試験検査については、研究所で検査依頼を受け入れる。</w:t>
            </w:r>
          </w:p>
          <w:p w14:paraId="06149E5F" w14:textId="77777777" w:rsidR="004A211C" w:rsidRPr="00410864" w:rsidRDefault="004A211C" w:rsidP="004A211C">
            <w:pPr>
              <w:ind w:leftChars="50" w:left="270" w:hangingChars="100" w:hanging="150"/>
              <w:rPr>
                <w:sz w:val="15"/>
                <w:szCs w:val="15"/>
              </w:rPr>
            </w:pPr>
          </w:p>
          <w:p w14:paraId="7CD9639A" w14:textId="4894FFF0" w:rsidR="00E95260" w:rsidRPr="00410864" w:rsidRDefault="00F60D6E" w:rsidP="004A211C">
            <w:pPr>
              <w:ind w:leftChars="50" w:left="270" w:hangingChars="100" w:hanging="150"/>
              <w:rPr>
                <w:rFonts w:ascii="ＭＳ 明朝" w:hAnsi="ＭＳ 明朝"/>
                <w:sz w:val="15"/>
                <w:szCs w:val="15"/>
              </w:rPr>
            </w:pPr>
            <w:r w:rsidRPr="00410864">
              <w:rPr>
                <w:rFonts w:ascii="ＭＳ 明朝" w:hAnsi="ＭＳ 明朝" w:hint="eastAsia"/>
                <w:sz w:val="15"/>
                <w:szCs w:val="15"/>
              </w:rPr>
              <w:t xml:space="preserve">イ　</w:t>
            </w:r>
            <w:r w:rsidRPr="00410864">
              <w:rPr>
                <w:rFonts w:ascii="ＭＳ 明朝" w:hAnsi="ＭＳ 明朝"/>
                <w:sz w:val="15"/>
                <w:szCs w:val="15"/>
              </w:rPr>
              <w:t>大阪市立環境科学研究センターと連携し、衛生と環境の両分野にまたがる共同研究を実施する。</w:t>
            </w:r>
          </w:p>
        </w:tc>
        <w:tc>
          <w:tcPr>
            <w:tcW w:w="4196" w:type="dxa"/>
            <w:tcBorders>
              <w:top w:val="dashed" w:sz="4" w:space="0" w:color="auto"/>
              <w:bottom w:val="single" w:sz="4" w:space="0" w:color="auto"/>
            </w:tcBorders>
          </w:tcPr>
          <w:p w14:paraId="6D12F4F2" w14:textId="77777777" w:rsidR="00A31AA3" w:rsidRPr="00410864" w:rsidRDefault="00A31AA3" w:rsidP="00412FA4">
            <w:pPr>
              <w:ind w:left="150" w:hangingChars="100" w:hanging="150"/>
              <w:rPr>
                <w:rFonts w:ascii="ＭＳ 明朝" w:hAnsi="ＭＳ 明朝"/>
                <w:bCs/>
                <w:sz w:val="15"/>
                <w:szCs w:val="15"/>
              </w:rPr>
            </w:pPr>
          </w:p>
          <w:p w14:paraId="7679E23B" w14:textId="77777777" w:rsidR="00A31AA3" w:rsidRPr="00410864" w:rsidRDefault="00A31AA3" w:rsidP="00412FA4">
            <w:pPr>
              <w:ind w:left="150" w:hangingChars="100" w:hanging="150"/>
              <w:rPr>
                <w:rFonts w:ascii="ＭＳ 明朝" w:hAnsi="ＭＳ 明朝"/>
                <w:bCs/>
                <w:sz w:val="15"/>
                <w:szCs w:val="15"/>
              </w:rPr>
            </w:pPr>
          </w:p>
          <w:p w14:paraId="4E967707" w14:textId="77777777" w:rsidR="00A31AA3" w:rsidRPr="00410864" w:rsidRDefault="00A31AA3" w:rsidP="00412FA4">
            <w:pPr>
              <w:ind w:left="150" w:hangingChars="100" w:hanging="150"/>
              <w:rPr>
                <w:rFonts w:ascii="ＭＳ 明朝" w:hAnsi="ＭＳ 明朝"/>
                <w:bCs/>
                <w:sz w:val="15"/>
                <w:szCs w:val="15"/>
              </w:rPr>
            </w:pPr>
          </w:p>
          <w:p w14:paraId="15107E55" w14:textId="77777777" w:rsidR="00A31AA3" w:rsidRPr="00410864" w:rsidRDefault="00A31AA3" w:rsidP="00412FA4">
            <w:pPr>
              <w:ind w:left="150" w:hangingChars="100" w:hanging="150"/>
              <w:rPr>
                <w:rFonts w:ascii="ＭＳ 明朝" w:hAnsi="ＭＳ 明朝"/>
                <w:bCs/>
                <w:sz w:val="15"/>
                <w:szCs w:val="15"/>
              </w:rPr>
            </w:pPr>
          </w:p>
          <w:p w14:paraId="4DB010BC" w14:textId="77777777" w:rsidR="003317CB" w:rsidRPr="00410864" w:rsidRDefault="00F60D6E" w:rsidP="003317CB">
            <w:pPr>
              <w:ind w:left="150" w:hangingChars="100" w:hanging="150"/>
              <w:rPr>
                <w:rFonts w:ascii="ＭＳ 明朝" w:hAnsi="ＭＳ 明朝"/>
                <w:bCs/>
                <w:sz w:val="15"/>
                <w:szCs w:val="15"/>
              </w:rPr>
            </w:pPr>
            <w:r w:rsidRPr="00410864">
              <w:rPr>
                <w:rFonts w:ascii="ＭＳ 明朝" w:hAnsi="ＭＳ 明朝" w:hint="eastAsia"/>
                <w:bCs/>
                <w:sz w:val="15"/>
                <w:szCs w:val="15"/>
              </w:rPr>
              <w:t>(1)全国ネットワーク及び国立研究機関との連携</w:t>
            </w:r>
          </w:p>
          <w:p w14:paraId="5B13A638" w14:textId="073FE570" w:rsidR="0063357B" w:rsidRPr="00410864" w:rsidRDefault="00F60D6E" w:rsidP="003317CB">
            <w:pPr>
              <w:ind w:left="55" w:hangingChars="37" w:hanging="55"/>
              <w:rPr>
                <w:rFonts w:ascii="ＭＳ 明朝" w:hAnsi="ＭＳ 明朝" w:cs="Arial"/>
                <w:spacing w:val="-1"/>
                <w:sz w:val="15"/>
                <w:szCs w:val="15"/>
              </w:rPr>
            </w:pPr>
            <w:r w:rsidRPr="00410864">
              <w:rPr>
                <w:rFonts w:ascii="ＭＳ 明朝" w:hAnsi="ＭＳ 明朝" w:cs="Arial" w:hint="eastAsia"/>
                <w:spacing w:val="-1"/>
                <w:sz w:val="15"/>
                <w:szCs w:val="15"/>
              </w:rPr>
              <w:t xml:space="preserve">　以下の通り、全国の地方衛生研究所及び国立研究機関と検査技術に関する情報交換を行い、検査技術のレベル向上を図った。</w:t>
            </w:r>
          </w:p>
          <w:p w14:paraId="4CE19824" w14:textId="7AEA7DC1" w:rsidR="00F34D49" w:rsidRPr="00410864" w:rsidRDefault="00F60D6E" w:rsidP="00F34D49">
            <w:pPr>
              <w:ind w:leftChars="50" w:left="268" w:hangingChars="100" w:hanging="148"/>
              <w:rPr>
                <w:rFonts w:ascii="ＭＳ 明朝" w:hAnsi="ＭＳ 明朝" w:cs="Arial"/>
                <w:spacing w:val="-1"/>
                <w:sz w:val="15"/>
                <w:szCs w:val="15"/>
              </w:rPr>
            </w:pPr>
            <w:r w:rsidRPr="00410864">
              <w:rPr>
                <w:rFonts w:ascii="ＭＳ 明朝" w:hAnsi="ＭＳ 明朝" w:cs="Arial" w:hint="eastAsia"/>
                <w:spacing w:val="-1"/>
                <w:sz w:val="15"/>
                <w:szCs w:val="15"/>
              </w:rPr>
              <w:t>・全国協議会（公衆衛生情報、衛生微生物、衛生化学）での研究成果発表や情報交換、研修会への講師派遣により、検査等の技術レベルの向上を図った。</w:t>
            </w:r>
          </w:p>
          <w:p w14:paraId="4A97F83E" w14:textId="1439E7C4" w:rsidR="00EB36C8" w:rsidRPr="00410864" w:rsidRDefault="00F60D6E" w:rsidP="001D7B10">
            <w:pPr>
              <w:ind w:leftChars="50" w:left="268" w:hangingChars="100" w:hanging="148"/>
              <w:rPr>
                <w:rFonts w:ascii="ＭＳ 明朝" w:hAnsi="ＭＳ 明朝"/>
                <w:sz w:val="15"/>
                <w:szCs w:val="15"/>
              </w:rPr>
            </w:pPr>
            <w:r w:rsidRPr="00410864">
              <w:rPr>
                <w:rFonts w:ascii="ＭＳ 明朝" w:hAnsi="ＭＳ 明朝" w:cs="Arial" w:hint="eastAsia"/>
                <w:spacing w:val="-1"/>
                <w:sz w:val="15"/>
                <w:szCs w:val="15"/>
              </w:rPr>
              <w:t>・</w:t>
            </w:r>
            <w:r w:rsidR="00A65339" w:rsidRPr="00410864">
              <w:rPr>
                <w:rFonts w:ascii="ＭＳ 明朝" w:hAnsi="ＭＳ 明朝" w:cs="Arial" w:hint="eastAsia"/>
                <w:spacing w:val="-1"/>
                <w:sz w:val="15"/>
                <w:szCs w:val="15"/>
              </w:rPr>
              <w:t>ウイルス感染症に関する試験検査・調査研究及び健康危機管理対応において、</w:t>
            </w:r>
            <w:r w:rsidRPr="00410864">
              <w:rPr>
                <w:rFonts w:ascii="ＭＳ 明朝" w:hAnsi="ＭＳ 明朝" w:cs="Arial" w:hint="eastAsia"/>
                <w:spacing w:val="-1"/>
                <w:sz w:val="15"/>
                <w:szCs w:val="15"/>
              </w:rPr>
              <w:t>地衛研における顕著な業績や貢献度が</w:t>
            </w:r>
            <w:r w:rsidR="00A65339" w:rsidRPr="00410864">
              <w:rPr>
                <w:rFonts w:ascii="ＭＳ 明朝" w:hAnsi="ＭＳ 明朝" w:cs="Arial" w:hint="eastAsia"/>
                <w:spacing w:val="-1"/>
                <w:sz w:val="15"/>
                <w:szCs w:val="15"/>
              </w:rPr>
              <w:t>評価され</w:t>
            </w:r>
            <w:r w:rsidRPr="00410864">
              <w:rPr>
                <w:rFonts w:ascii="ＭＳ 明朝" w:hAnsi="ＭＳ 明朝" w:cs="Arial" w:hint="eastAsia"/>
                <w:spacing w:val="-1"/>
                <w:sz w:val="15"/>
                <w:szCs w:val="15"/>
              </w:rPr>
              <w:t>、令和</w:t>
            </w:r>
            <w:r w:rsidR="00F01590" w:rsidRPr="00410864">
              <w:rPr>
                <w:rFonts w:ascii="ＭＳ 明朝" w:hAnsi="ＭＳ 明朝" w:cs="Arial" w:hint="eastAsia"/>
                <w:spacing w:val="-1"/>
                <w:sz w:val="15"/>
                <w:szCs w:val="15"/>
              </w:rPr>
              <w:t>７</w:t>
            </w:r>
            <w:r w:rsidRPr="00410864">
              <w:rPr>
                <w:rFonts w:ascii="ＭＳ 明朝" w:hAnsi="ＭＳ 明朝" w:cs="Arial" w:hint="eastAsia"/>
                <w:spacing w:val="-1"/>
                <w:sz w:val="15"/>
                <w:szCs w:val="15"/>
              </w:rPr>
              <w:t>年度全国協議会会長表彰を受賞した。</w:t>
            </w:r>
          </w:p>
          <w:p w14:paraId="2039FABC" w14:textId="30D7FC7F" w:rsidR="003515FB" w:rsidRPr="00410864" w:rsidRDefault="00F60D6E" w:rsidP="00F442E7">
            <w:pPr>
              <w:ind w:leftChars="50" w:left="268" w:hangingChars="100" w:hanging="148"/>
              <w:rPr>
                <w:rFonts w:ascii="ＭＳ 明朝" w:hAnsi="ＭＳ 明朝" w:cs="Arial"/>
                <w:spacing w:val="-1"/>
                <w:sz w:val="15"/>
                <w:szCs w:val="15"/>
              </w:rPr>
            </w:pPr>
            <w:r w:rsidRPr="00410864">
              <w:rPr>
                <w:rFonts w:ascii="ＭＳ 明朝" w:hAnsi="ＭＳ 明朝" w:cs="Arial" w:hint="eastAsia"/>
                <w:spacing w:val="-1"/>
                <w:sz w:val="15"/>
                <w:szCs w:val="15"/>
              </w:rPr>
              <w:lastRenderedPageBreak/>
              <w:t>・令和５年度より大安研内に設置された国立感染症研究所の実地疫学専門家研修拠点（</w:t>
            </w:r>
            <w:r w:rsidR="00F442E7" w:rsidRPr="00410864">
              <w:rPr>
                <w:rFonts w:ascii="ＭＳ 明朝" w:hAnsi="ＭＳ 明朝" w:cs="Arial" w:hint="eastAsia"/>
                <w:spacing w:val="-1"/>
                <w:sz w:val="15"/>
                <w:szCs w:val="15"/>
              </w:rPr>
              <w:t>ＦＥＴＰ</w:t>
            </w:r>
            <w:r w:rsidRPr="00410864">
              <w:rPr>
                <w:rFonts w:ascii="ＭＳ 明朝" w:hAnsi="ＭＳ 明朝" w:cs="Arial" w:hint="eastAsia"/>
                <w:spacing w:val="-1"/>
                <w:sz w:val="15"/>
                <w:szCs w:val="15"/>
              </w:rPr>
              <w:t>大阪拠点）が法人内の感染症関連ミーティングに参加</w:t>
            </w:r>
            <w:r w:rsidR="00412797" w:rsidRPr="00410864">
              <w:rPr>
                <w:rFonts w:ascii="ＭＳ 明朝" w:hAnsi="ＭＳ 明朝" w:cs="Arial" w:hint="eastAsia"/>
                <w:spacing w:val="-1"/>
                <w:sz w:val="15"/>
                <w:szCs w:val="15"/>
              </w:rPr>
              <w:t>した</w:t>
            </w:r>
            <w:r w:rsidR="006E1A31" w:rsidRPr="00410864">
              <w:rPr>
                <w:rFonts w:ascii="ＭＳ 明朝" w:hAnsi="ＭＳ 明朝" w:cs="Arial" w:hint="eastAsia"/>
                <w:spacing w:val="-1"/>
                <w:sz w:val="15"/>
                <w:szCs w:val="15"/>
              </w:rPr>
              <w:t>。また、大阪・関西万博感染症情報解析センターにおいて</w:t>
            </w:r>
            <w:r w:rsidRPr="00410864">
              <w:rPr>
                <w:rFonts w:ascii="ＭＳ 明朝" w:hAnsi="ＭＳ 明朝" w:cs="Arial" w:hint="eastAsia"/>
                <w:spacing w:val="-1"/>
                <w:sz w:val="15"/>
                <w:szCs w:val="15"/>
              </w:rPr>
              <w:t>日常的に連携した。</w:t>
            </w:r>
            <w:r w:rsidR="00B90457" w:rsidRPr="00410864">
              <w:rPr>
                <w:rFonts w:ascii="ＭＳ 明朝" w:hAnsi="ＭＳ 明朝" w:cs="Arial" w:hint="eastAsia"/>
                <w:spacing w:val="-1"/>
                <w:sz w:val="15"/>
                <w:szCs w:val="15"/>
              </w:rPr>
              <w:t>さらに</w:t>
            </w:r>
            <w:r w:rsidRPr="00410864">
              <w:rPr>
                <w:rFonts w:ascii="ＭＳ 明朝" w:hAnsi="ＭＳ 明朝" w:cs="Arial" w:hint="eastAsia"/>
                <w:spacing w:val="-1"/>
                <w:sz w:val="15"/>
                <w:szCs w:val="15"/>
              </w:rPr>
              <w:t>、</w:t>
            </w:r>
            <w:r w:rsidR="00F442E7" w:rsidRPr="00410864">
              <w:rPr>
                <w:rFonts w:ascii="ＭＳ 明朝" w:hAnsi="ＭＳ 明朝" w:hint="eastAsia"/>
                <w:sz w:val="15"/>
                <w:szCs w:val="15"/>
              </w:rPr>
              <w:t>Ｏ—ＦＥ</w:t>
            </w:r>
            <w:r w:rsidR="00F442E7" w:rsidRPr="00410864">
              <w:rPr>
                <w:rFonts w:ascii="ＭＳ 明朝" w:hAnsi="ＭＳ 明朝"/>
                <w:sz w:val="15"/>
                <w:szCs w:val="15"/>
              </w:rPr>
              <w:t>IＴ</w:t>
            </w:r>
            <w:r w:rsidRPr="00410864">
              <w:rPr>
                <w:rFonts w:ascii="ＭＳ 明朝" w:hAnsi="ＭＳ 明朝" w:cs="Arial" w:hint="eastAsia"/>
                <w:spacing w:val="-1"/>
                <w:sz w:val="15"/>
                <w:szCs w:val="15"/>
              </w:rPr>
              <w:t>が府内保健所</w:t>
            </w:r>
            <w:r w:rsidR="00B90457" w:rsidRPr="00410864">
              <w:rPr>
                <w:rFonts w:ascii="ＭＳ 明朝" w:hAnsi="ＭＳ 明朝" w:cs="Arial" w:hint="eastAsia"/>
                <w:spacing w:val="-1"/>
                <w:sz w:val="15"/>
                <w:szCs w:val="15"/>
              </w:rPr>
              <w:t>に対して</w:t>
            </w:r>
            <w:r w:rsidRPr="00410864">
              <w:rPr>
                <w:rFonts w:ascii="ＭＳ 明朝" w:hAnsi="ＭＳ 明朝" w:cs="Arial" w:hint="eastAsia"/>
                <w:spacing w:val="-1"/>
                <w:sz w:val="15"/>
                <w:szCs w:val="15"/>
              </w:rPr>
              <w:t>疫学調査等の支援活動を行った</w:t>
            </w:r>
            <w:r w:rsidR="00AD53CF" w:rsidRPr="00410864">
              <w:rPr>
                <w:rFonts w:ascii="ＭＳ 明朝" w:hAnsi="ＭＳ 明朝" w:cs="Arial" w:hint="eastAsia"/>
                <w:spacing w:val="-1"/>
                <w:sz w:val="15"/>
                <w:szCs w:val="15"/>
              </w:rPr>
              <w:t>（疫学調査支援４件、研修</w:t>
            </w:r>
            <w:r w:rsidR="00687383" w:rsidRPr="00410864">
              <w:rPr>
                <w:rFonts w:ascii="ＭＳ 明朝" w:hAnsi="ＭＳ 明朝" w:cs="Arial" w:hint="eastAsia"/>
                <w:spacing w:val="-1"/>
                <w:sz w:val="15"/>
                <w:szCs w:val="15"/>
              </w:rPr>
              <w:t>２</w:t>
            </w:r>
            <w:r w:rsidR="00AD53CF" w:rsidRPr="00410864">
              <w:rPr>
                <w:rFonts w:ascii="ＭＳ 明朝" w:hAnsi="ＭＳ 明朝" w:cs="Arial" w:hint="eastAsia"/>
                <w:spacing w:val="-1"/>
                <w:sz w:val="15"/>
                <w:szCs w:val="15"/>
              </w:rPr>
              <w:t>回、外部研修支援４回）</w:t>
            </w:r>
          </w:p>
          <w:p w14:paraId="487BCEEB" w14:textId="7E6C72BF" w:rsidR="00F34D49" w:rsidRPr="00410864" w:rsidRDefault="00F60D6E" w:rsidP="00F34D49">
            <w:pPr>
              <w:ind w:leftChars="50" w:left="268" w:hangingChars="100" w:hanging="148"/>
              <w:rPr>
                <w:rFonts w:ascii="ＭＳ 明朝" w:hAnsi="ＭＳ 明朝" w:cs="Arial"/>
                <w:spacing w:val="-1"/>
                <w:sz w:val="15"/>
                <w:szCs w:val="15"/>
              </w:rPr>
            </w:pPr>
            <w:r w:rsidRPr="00410864">
              <w:rPr>
                <w:rFonts w:ascii="ＭＳ 明朝" w:hAnsi="ＭＳ 明朝" w:cs="Arial" w:hint="eastAsia"/>
                <w:spacing w:val="-1"/>
                <w:sz w:val="15"/>
                <w:szCs w:val="15"/>
              </w:rPr>
              <w:t>・国立感染症研究所が厚生労働省健康・生活衛生局感染症対策部感染症対策課と共同で定期発行している感染症情報誌「病原微生物検出情報（ＩＡＳＲ）」に誌上発表した。</w:t>
            </w:r>
          </w:p>
          <w:p w14:paraId="5A440D00" w14:textId="224C6F6C" w:rsidR="00E97AD9" w:rsidRPr="00410864" w:rsidRDefault="00E97AD9" w:rsidP="00944455">
            <w:pPr>
              <w:ind w:leftChars="50" w:left="268" w:hangingChars="100" w:hanging="148"/>
              <w:rPr>
                <w:rFonts w:ascii="ＭＳ 明朝" w:hAnsi="ＭＳ 明朝" w:cs="Arial"/>
                <w:spacing w:val="-1"/>
                <w:sz w:val="15"/>
                <w:szCs w:val="15"/>
              </w:rPr>
            </w:pPr>
          </w:p>
          <w:p w14:paraId="15D9D0A9" w14:textId="217B0612" w:rsidR="003317CB" w:rsidRPr="00410864" w:rsidRDefault="00F60D6E" w:rsidP="003317CB">
            <w:pPr>
              <w:rPr>
                <w:rFonts w:ascii="ＭＳ 明朝" w:hAnsi="ＭＳ 明朝"/>
                <w:bCs/>
                <w:sz w:val="15"/>
                <w:szCs w:val="15"/>
              </w:rPr>
            </w:pPr>
            <w:r w:rsidRPr="00410864">
              <w:rPr>
                <w:rFonts w:ascii="ＭＳ 明朝" w:hAnsi="ＭＳ 明朝" w:hint="eastAsia"/>
                <w:bCs/>
                <w:sz w:val="15"/>
                <w:szCs w:val="15"/>
              </w:rPr>
              <w:t>(2)全国の地方衛生研究所との連携</w:t>
            </w:r>
          </w:p>
          <w:p w14:paraId="1DB74AF4" w14:textId="77777777" w:rsidR="00F34D49" w:rsidRPr="00410864" w:rsidRDefault="00F60D6E" w:rsidP="00F34D49">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Pr="00410864">
              <w:rPr>
                <w:rFonts w:ascii="ＭＳ 明朝" w:hAnsi="ＭＳ 明朝" w:cs="Arial" w:hint="eastAsia"/>
                <w:spacing w:val="-1"/>
                <w:sz w:val="15"/>
                <w:szCs w:val="15"/>
              </w:rPr>
              <w:t>全国協議会近畿支部の活動である理化学、細菌、ウイルス、疫学情報、自然毒の各部会の活動に参加し、各専門分野での検査機能の向上に取り組んだ。</w:t>
            </w:r>
          </w:p>
          <w:p w14:paraId="4FB76392" w14:textId="3B51162B" w:rsidR="00C068B7" w:rsidRPr="00410864" w:rsidRDefault="00F60D6E" w:rsidP="00A547DB">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DE3DCB" w:rsidRPr="00410864">
              <w:rPr>
                <w:rFonts w:ascii="ＭＳ 明朝" w:hAnsi="ＭＳ 明朝" w:cs="ＭＳ Ｐゴシック" w:hint="eastAsia"/>
                <w:sz w:val="15"/>
                <w:szCs w:val="15"/>
              </w:rPr>
              <w:t>近畿支部疫学情報部会の事務局として、健康危機事象の発生を想定した模擬訓練</w:t>
            </w:r>
            <w:r w:rsidR="00242ECE" w:rsidRPr="00410864">
              <w:rPr>
                <w:rFonts w:ascii="ＭＳ 明朝" w:hAnsi="ＭＳ 明朝" w:cs="ＭＳ Ｐゴシック" w:hint="eastAsia"/>
                <w:sz w:val="15"/>
                <w:szCs w:val="15"/>
              </w:rPr>
              <w:t>準備を行った。参加する</w:t>
            </w:r>
            <w:r w:rsidR="00DE3DCB" w:rsidRPr="00410864">
              <w:rPr>
                <w:rFonts w:ascii="ＭＳ 明朝" w:hAnsi="ＭＳ 明朝" w:cs="ＭＳ Ｐゴシック" w:hint="eastAsia"/>
                <w:sz w:val="15"/>
                <w:szCs w:val="15"/>
              </w:rPr>
              <w:t>近畿ブロック15地研は、危機管理要領や検査マニュアル等の点検及び課題</w:t>
            </w:r>
            <w:r w:rsidR="00FF6ADD" w:rsidRPr="00410864">
              <w:rPr>
                <w:rFonts w:ascii="ＭＳ 明朝" w:hAnsi="ＭＳ 明朝" w:cs="ＭＳ Ｐゴシック" w:hint="eastAsia"/>
                <w:sz w:val="15"/>
                <w:szCs w:val="15"/>
              </w:rPr>
              <w:t>等を</w:t>
            </w:r>
            <w:r w:rsidR="00DE3DCB" w:rsidRPr="00410864">
              <w:rPr>
                <w:rFonts w:ascii="ＭＳ 明朝" w:hAnsi="ＭＳ 明朝" w:cs="ＭＳ Ｐゴシック" w:hint="eastAsia"/>
                <w:sz w:val="15"/>
                <w:szCs w:val="15"/>
              </w:rPr>
              <w:t>確認</w:t>
            </w:r>
            <w:r w:rsidR="00FF6ADD" w:rsidRPr="00410864">
              <w:rPr>
                <w:rFonts w:ascii="ＭＳ 明朝" w:hAnsi="ＭＳ 明朝" w:cs="ＭＳ Ｐゴシック" w:hint="eastAsia"/>
                <w:sz w:val="15"/>
                <w:szCs w:val="15"/>
              </w:rPr>
              <w:t>した</w:t>
            </w:r>
            <w:r w:rsidR="00242ECE" w:rsidRPr="00410864">
              <w:rPr>
                <w:rFonts w:ascii="ＭＳ 明朝" w:hAnsi="ＭＳ 明朝" w:cs="ＭＳ Ｐゴシック" w:hint="eastAsia"/>
                <w:sz w:val="15"/>
                <w:szCs w:val="15"/>
              </w:rPr>
              <w:t>。</w:t>
            </w:r>
            <w:r w:rsidR="00DE3DCB" w:rsidRPr="00410864">
              <w:rPr>
                <w:rFonts w:ascii="ＭＳ 明朝" w:hAnsi="ＭＳ 明朝" w:cs="ＭＳ Ｐゴシック" w:hint="eastAsia"/>
                <w:sz w:val="15"/>
                <w:szCs w:val="15"/>
              </w:rPr>
              <w:t>大安研は訓練結果を検証し、結果を近</w:t>
            </w:r>
            <w:r w:rsidR="00DE3DCB" w:rsidRPr="00410864">
              <w:rPr>
                <w:rFonts w:ascii="ＭＳ 明朝" w:hAnsi="ＭＳ 明朝" w:cs="ＭＳ Ｐゴシック"/>
                <w:sz w:val="15"/>
                <w:szCs w:val="15"/>
              </w:rPr>
              <w:t>畿支部疫学情報部会研究会</w:t>
            </w:r>
            <w:r w:rsidR="00DE3DCB" w:rsidRPr="00410864">
              <w:rPr>
                <w:rFonts w:ascii="ＭＳ 明朝" w:hAnsi="ＭＳ 明朝" w:cs="ＭＳ Ｐゴシック" w:hint="eastAsia"/>
                <w:sz w:val="15"/>
                <w:szCs w:val="15"/>
              </w:rPr>
              <w:t>で報告</w:t>
            </w:r>
            <w:r w:rsidR="00FF6ADD" w:rsidRPr="00410864">
              <w:rPr>
                <w:rFonts w:ascii="ＭＳ 明朝" w:hAnsi="ＭＳ 明朝" w:cs="ＭＳ Ｐゴシック" w:hint="eastAsia"/>
                <w:sz w:val="15"/>
                <w:szCs w:val="15"/>
              </w:rPr>
              <w:t>した</w:t>
            </w:r>
            <w:r w:rsidR="00242ECE" w:rsidRPr="00410864">
              <w:rPr>
                <w:rFonts w:ascii="ＭＳ 明朝" w:hAnsi="ＭＳ 明朝" w:cs="ＭＳ Ｐゴシック" w:hint="eastAsia"/>
                <w:sz w:val="15"/>
                <w:szCs w:val="15"/>
              </w:rPr>
              <w:t>。</w:t>
            </w:r>
          </w:p>
          <w:p w14:paraId="6DF71B17" w14:textId="6A5EC312" w:rsidR="00F34D49" w:rsidRPr="00410864" w:rsidRDefault="00F60D6E" w:rsidP="00F34D49">
            <w:pPr>
              <w:ind w:leftChars="50" w:left="270" w:hangingChars="100" w:hanging="150"/>
              <w:rPr>
                <w:rFonts w:ascii="ＭＳ 明朝" w:hAnsi="ＭＳ 明朝"/>
                <w:sz w:val="15"/>
                <w:szCs w:val="15"/>
              </w:rPr>
            </w:pPr>
            <w:r w:rsidRPr="00410864">
              <w:rPr>
                <w:rFonts w:ascii="ＭＳ 明朝" w:hAnsi="ＭＳ 明朝" w:hint="eastAsia"/>
                <w:sz w:val="15"/>
                <w:szCs w:val="15"/>
              </w:rPr>
              <w:t>・衛生微生物技術協議会における近畿のレファレンスセンターとして、16種中1</w:t>
            </w:r>
            <w:r w:rsidR="00493378" w:rsidRPr="00410864">
              <w:rPr>
                <w:rFonts w:ascii="ＭＳ 明朝" w:hAnsi="ＭＳ 明朝" w:hint="eastAsia"/>
                <w:sz w:val="15"/>
                <w:szCs w:val="15"/>
              </w:rPr>
              <w:t>1</w:t>
            </w:r>
            <w:r w:rsidRPr="00410864">
              <w:rPr>
                <w:rFonts w:ascii="ＭＳ 明朝" w:hAnsi="ＭＳ 明朝" w:hint="eastAsia"/>
                <w:sz w:val="15"/>
                <w:szCs w:val="15"/>
              </w:rPr>
              <w:t>種の微生物等を担当し</w:t>
            </w:r>
            <w:r w:rsidR="00A6390D" w:rsidRPr="00410864">
              <w:rPr>
                <w:rFonts w:ascii="ＭＳ 明朝" w:hAnsi="ＭＳ 明朝" w:hint="eastAsia"/>
                <w:sz w:val="15"/>
                <w:szCs w:val="15"/>
              </w:rPr>
              <w:t>た。</w:t>
            </w:r>
            <w:r w:rsidRPr="00410864">
              <w:rPr>
                <w:rFonts w:ascii="ＭＳ 明朝" w:hAnsi="ＭＳ 明朝" w:hint="eastAsia"/>
                <w:sz w:val="15"/>
                <w:szCs w:val="15"/>
              </w:rPr>
              <w:t>近畿の地方衛生研究所からの技術協力依頼</w:t>
            </w:r>
            <w:r w:rsidR="00A6390D" w:rsidRPr="00410864">
              <w:rPr>
                <w:rFonts w:ascii="ＭＳ 明朝" w:hAnsi="ＭＳ 明朝" w:hint="eastAsia"/>
                <w:sz w:val="15"/>
                <w:szCs w:val="15"/>
              </w:rPr>
              <w:t>（検査法への問い合わせへの対応や菌株の分与等）</w:t>
            </w:r>
            <w:r w:rsidRPr="00410864">
              <w:rPr>
                <w:rFonts w:ascii="ＭＳ 明朝" w:hAnsi="ＭＳ 明朝" w:hint="eastAsia"/>
                <w:sz w:val="15"/>
                <w:szCs w:val="15"/>
              </w:rPr>
              <w:t>に対応した。</w:t>
            </w:r>
          </w:p>
          <w:p w14:paraId="3BD73C2A" w14:textId="526F378E" w:rsidR="00F34D49" w:rsidRPr="00410864" w:rsidRDefault="00F60D6E" w:rsidP="00F34D49">
            <w:pPr>
              <w:ind w:leftChars="50" w:left="270" w:hangingChars="100" w:hanging="150"/>
              <w:rPr>
                <w:rFonts w:ascii="ＭＳ 明朝" w:hAnsi="ＭＳ 明朝"/>
                <w:sz w:val="15"/>
                <w:szCs w:val="15"/>
              </w:rPr>
            </w:pPr>
            <w:r w:rsidRPr="00410864">
              <w:rPr>
                <w:rFonts w:ascii="ＭＳ 明朝" w:hAnsi="ＭＳ 明朝" w:hint="eastAsia"/>
                <w:sz w:val="15"/>
                <w:szCs w:val="15"/>
              </w:rPr>
              <w:t>・地方衛生研究所全国協議会が主催するゲノム解析ＷＧ</w:t>
            </w:r>
            <w:r w:rsidR="00992EC2" w:rsidRPr="00410864">
              <w:rPr>
                <w:rFonts w:ascii="ＭＳ 明朝" w:hAnsi="ＭＳ 明朝" w:hint="eastAsia"/>
                <w:sz w:val="15"/>
                <w:szCs w:val="15"/>
              </w:rPr>
              <w:t>に参加し、マニュアル作成に協力した。また、</w:t>
            </w:r>
            <w:r w:rsidR="0054087F" w:rsidRPr="00410864">
              <w:rPr>
                <w:rFonts w:ascii="ＭＳ 明朝" w:hAnsi="ＭＳ 明朝"/>
                <w:sz w:val="15"/>
                <w:szCs w:val="15"/>
              </w:rPr>
              <w:t>MALDI-TOF MS</w:t>
            </w:r>
            <w:r w:rsidR="0054087F" w:rsidRPr="00410864">
              <w:rPr>
                <w:rFonts w:ascii="ＭＳ 明朝" w:hAnsi="ＭＳ 明朝" w:hint="eastAsia"/>
                <w:sz w:val="15"/>
                <w:szCs w:val="15"/>
              </w:rPr>
              <w:t>のＷＧの一員として、会議に参加し</w:t>
            </w:r>
            <w:r w:rsidR="003C364B" w:rsidRPr="00410864">
              <w:rPr>
                <w:rFonts w:ascii="ＭＳ 明朝" w:hAnsi="ＭＳ 明朝" w:hint="eastAsia"/>
                <w:sz w:val="15"/>
                <w:szCs w:val="15"/>
              </w:rPr>
              <w:t>、地衛研の状況について情報共有</w:t>
            </w:r>
            <w:r w:rsidR="0054087F" w:rsidRPr="00410864">
              <w:rPr>
                <w:rFonts w:ascii="ＭＳ 明朝" w:hAnsi="ＭＳ 明朝" w:hint="eastAsia"/>
                <w:sz w:val="15"/>
                <w:szCs w:val="15"/>
              </w:rPr>
              <w:t>した</w:t>
            </w:r>
            <w:r w:rsidR="00F97C68" w:rsidRPr="00410864">
              <w:rPr>
                <w:rFonts w:ascii="ＭＳ 明朝" w:hAnsi="ＭＳ 明朝" w:hint="eastAsia"/>
                <w:sz w:val="15"/>
                <w:szCs w:val="15"/>
              </w:rPr>
              <w:t>。</w:t>
            </w:r>
          </w:p>
          <w:p w14:paraId="1D5B7830" w14:textId="3877478B" w:rsidR="00DB52F9" w:rsidRPr="00410864" w:rsidRDefault="00F60D6E" w:rsidP="003317CB">
            <w:pPr>
              <w:ind w:leftChars="50" w:left="268" w:hangingChars="100" w:hanging="148"/>
              <w:rPr>
                <w:rFonts w:ascii="ＭＳ 明朝" w:hAnsi="ＭＳ 明朝"/>
                <w:sz w:val="15"/>
                <w:szCs w:val="15"/>
              </w:rPr>
            </w:pPr>
            <w:r w:rsidRPr="00410864">
              <w:rPr>
                <w:rFonts w:ascii="ＭＳ 明朝" w:hAnsi="ＭＳ 明朝" w:cs="Arial" w:hint="eastAsia"/>
                <w:spacing w:val="-1"/>
                <w:sz w:val="15"/>
                <w:szCs w:val="15"/>
              </w:rPr>
              <w:t>・地衛研における長年の功績が認められ、昨年度に引き続き令和</w:t>
            </w:r>
            <w:r w:rsidR="00F34D49" w:rsidRPr="00410864">
              <w:rPr>
                <w:rFonts w:ascii="ＭＳ 明朝" w:hAnsi="ＭＳ 明朝" w:cs="Arial" w:hint="eastAsia"/>
                <w:spacing w:val="-1"/>
                <w:sz w:val="15"/>
                <w:szCs w:val="15"/>
              </w:rPr>
              <w:t>７</w:t>
            </w:r>
            <w:r w:rsidRPr="00410864">
              <w:rPr>
                <w:rFonts w:ascii="ＭＳ 明朝" w:hAnsi="ＭＳ 明朝" w:cs="Arial" w:hint="eastAsia"/>
                <w:spacing w:val="-1"/>
                <w:sz w:val="15"/>
                <w:szCs w:val="15"/>
              </w:rPr>
              <w:t>年度全国協議会近畿支部長表彰を受賞した。</w:t>
            </w:r>
          </w:p>
          <w:p w14:paraId="148E209A" w14:textId="14D36008" w:rsidR="00CA7A45" w:rsidRPr="00410864" w:rsidRDefault="00F60D6E" w:rsidP="00CA7A45">
            <w:pPr>
              <w:ind w:leftChars="50" w:left="270" w:hangingChars="100" w:hanging="150"/>
              <w:rPr>
                <w:rFonts w:ascii="ＭＳ 明朝" w:hAnsi="ＭＳ 明朝"/>
                <w:sz w:val="15"/>
                <w:szCs w:val="15"/>
              </w:rPr>
            </w:pPr>
            <w:r w:rsidRPr="00410864">
              <w:rPr>
                <w:rFonts w:ascii="ＭＳ 明朝" w:hAnsi="ＭＳ 明朝" w:hint="eastAsia"/>
                <w:sz w:val="15"/>
                <w:szCs w:val="15"/>
              </w:rPr>
              <w:t>・知事指定薬物候補となる危険ドラッグ成分を合成し、東京都健康安全研究センターと連携して</w:t>
            </w:r>
            <w:r w:rsidR="00765869" w:rsidRPr="00410864">
              <w:rPr>
                <w:rFonts w:ascii="ＭＳ 明朝" w:hAnsi="ＭＳ 明朝" w:hint="eastAsia"/>
                <w:sz w:val="15"/>
                <w:szCs w:val="15"/>
              </w:rPr>
              <w:t>４</w:t>
            </w:r>
            <w:r w:rsidRPr="00410864">
              <w:rPr>
                <w:rFonts w:ascii="ＭＳ 明朝" w:hAnsi="ＭＳ 明朝" w:hint="eastAsia"/>
                <w:sz w:val="15"/>
                <w:szCs w:val="15"/>
              </w:rPr>
              <w:t>化合物を対象として活性評価を実施した。その結果に基づき、大阪府薬物指定審査会で</w:t>
            </w:r>
            <w:r w:rsidR="00765869" w:rsidRPr="00410864">
              <w:rPr>
                <w:rFonts w:ascii="ＭＳ 明朝" w:hAnsi="ＭＳ 明朝" w:hint="eastAsia"/>
                <w:sz w:val="15"/>
                <w:szCs w:val="15"/>
              </w:rPr>
              <w:t>４</w:t>
            </w:r>
            <w:r w:rsidRPr="00410864">
              <w:rPr>
                <w:rFonts w:ascii="ＭＳ 明朝" w:hAnsi="ＭＳ 明朝" w:hint="eastAsia"/>
                <w:sz w:val="15"/>
                <w:szCs w:val="15"/>
              </w:rPr>
              <w:t>品目が新たに知事指定薬物となった。</w:t>
            </w:r>
          </w:p>
          <w:p w14:paraId="21C7B385" w14:textId="7F55E6CC" w:rsidR="00AB536F" w:rsidRPr="00410864" w:rsidRDefault="00AB536F" w:rsidP="0049249C">
            <w:pPr>
              <w:rPr>
                <w:rFonts w:ascii="ＭＳ 明朝" w:hAnsi="ＭＳ 明朝"/>
                <w:bCs/>
                <w:sz w:val="15"/>
                <w:szCs w:val="15"/>
              </w:rPr>
            </w:pPr>
          </w:p>
          <w:p w14:paraId="7B383C5F" w14:textId="0C17D153" w:rsidR="00E95260" w:rsidRPr="00410864" w:rsidRDefault="00F60D6E" w:rsidP="0049249C">
            <w:pPr>
              <w:rPr>
                <w:rFonts w:ascii="ＭＳ 明朝" w:hAnsi="ＭＳ 明朝"/>
                <w:bCs/>
                <w:sz w:val="15"/>
                <w:szCs w:val="15"/>
              </w:rPr>
            </w:pPr>
            <w:r w:rsidRPr="00410864">
              <w:rPr>
                <w:rFonts w:ascii="ＭＳ 明朝" w:hAnsi="ＭＳ 明朝" w:hint="eastAsia"/>
                <w:bCs/>
                <w:sz w:val="15"/>
                <w:szCs w:val="15"/>
              </w:rPr>
              <w:t>(3)　行政機関等との連携</w:t>
            </w:r>
            <w:r w:rsidR="00AA4809" w:rsidRPr="00410864">
              <w:rPr>
                <w:rFonts w:ascii="ＭＳ 明朝" w:hAnsi="ＭＳ 明朝" w:hint="eastAsia"/>
                <w:bCs/>
                <w:sz w:val="15"/>
                <w:szCs w:val="15"/>
              </w:rPr>
              <w:t xml:space="preserve">　</w:t>
            </w:r>
          </w:p>
          <w:p w14:paraId="7062ADD5" w14:textId="77777777" w:rsidR="008F43EE" w:rsidRPr="00410864" w:rsidRDefault="00F60D6E" w:rsidP="008F43EE">
            <w:pPr>
              <w:ind w:left="150" w:hangingChars="100" w:hanging="150"/>
              <w:rPr>
                <w:rFonts w:ascii="ＭＳ 明朝" w:hAnsi="ＭＳ 明朝"/>
                <w:sz w:val="15"/>
                <w:szCs w:val="15"/>
              </w:rPr>
            </w:pPr>
            <w:r w:rsidRPr="00410864">
              <w:rPr>
                <w:rFonts w:ascii="ＭＳ 明朝" w:hAnsi="ＭＳ 明朝" w:hint="eastAsia"/>
                <w:sz w:val="15"/>
                <w:szCs w:val="15"/>
              </w:rPr>
              <w:t>ア</w:t>
            </w:r>
            <w:r w:rsidR="0040482B" w:rsidRPr="00410864">
              <w:rPr>
                <w:rFonts w:ascii="ＭＳ 明朝" w:hAnsi="ＭＳ 明朝" w:hint="eastAsia"/>
                <w:sz w:val="15"/>
                <w:szCs w:val="15"/>
              </w:rPr>
              <w:t xml:space="preserve">　</w:t>
            </w:r>
            <w:r w:rsidRPr="00410864">
              <w:rPr>
                <w:rFonts w:ascii="ＭＳ 明朝" w:hAnsi="ＭＳ 明朝" w:hint="eastAsia"/>
                <w:sz w:val="15"/>
                <w:szCs w:val="15"/>
              </w:rPr>
              <w:t>府内保健所等からの依頼により、以下の取組を行った。</w:t>
            </w:r>
          </w:p>
          <w:p w14:paraId="3C9AB87C" w14:textId="3971371F" w:rsidR="005E6BE6" w:rsidRPr="00410864" w:rsidRDefault="00F60D6E" w:rsidP="0049249C">
            <w:pPr>
              <w:ind w:left="150" w:hangingChars="100" w:hanging="150"/>
              <w:rPr>
                <w:rFonts w:ascii="ＭＳ 明朝" w:hAnsi="ＭＳ 明朝"/>
                <w:sz w:val="15"/>
                <w:szCs w:val="15"/>
              </w:rPr>
            </w:pPr>
            <w:r w:rsidRPr="00410864">
              <w:rPr>
                <w:rFonts w:ascii="ＭＳ 明朝" w:hAnsi="ＭＳ 明朝" w:hint="eastAsia"/>
                <w:sz w:val="15"/>
                <w:szCs w:val="15"/>
              </w:rPr>
              <w:t>・中核市保健所等から、食品、食中毒、感染症、家庭用品、水質等について、</w:t>
            </w:r>
            <w:r w:rsidR="000B3CCF" w:rsidRPr="00410864">
              <w:rPr>
                <w:rFonts w:ascii="ＭＳ 明朝" w:hAnsi="ＭＳ 明朝" w:hint="eastAsia"/>
                <w:sz w:val="15"/>
                <w:szCs w:val="15"/>
              </w:rPr>
              <w:t>合計</w:t>
            </w:r>
            <w:r w:rsidR="00B74CCC" w:rsidRPr="00410864">
              <w:rPr>
                <w:rFonts w:ascii="ＭＳ 明朝" w:hAnsi="ＭＳ 明朝"/>
                <w:sz w:val="15"/>
                <w:szCs w:val="15"/>
              </w:rPr>
              <w:t>2,750</w:t>
            </w:r>
            <w:r w:rsidR="000B3CCF" w:rsidRPr="00410864">
              <w:rPr>
                <w:rFonts w:ascii="ＭＳ 明朝" w:hAnsi="ＭＳ 明朝" w:hint="eastAsia"/>
                <w:sz w:val="15"/>
                <w:szCs w:val="15"/>
              </w:rPr>
              <w:t>件の</w:t>
            </w:r>
            <w:r w:rsidRPr="00410864">
              <w:rPr>
                <w:rFonts w:ascii="ＭＳ 明朝" w:hAnsi="ＭＳ 明朝"/>
                <w:sz w:val="15"/>
                <w:szCs w:val="15"/>
              </w:rPr>
              <w:t>依頼を受け、検査を実施した</w:t>
            </w:r>
            <w:r w:rsidRPr="00410864">
              <w:rPr>
                <w:rFonts w:ascii="ＭＳ 明朝" w:hAnsi="ＭＳ 明朝" w:hint="eastAsia"/>
                <w:sz w:val="15"/>
                <w:szCs w:val="15"/>
              </w:rPr>
              <w:t>。</w:t>
            </w:r>
          </w:p>
          <w:p w14:paraId="223D0750" w14:textId="5659583B" w:rsidR="00E95260" w:rsidRPr="00410864" w:rsidRDefault="00F60D6E" w:rsidP="0049249C">
            <w:pPr>
              <w:ind w:left="150" w:hangingChars="100" w:hanging="150"/>
              <w:rPr>
                <w:rFonts w:ascii="ＭＳ 明朝" w:hAnsi="ＭＳ 明朝"/>
                <w:sz w:val="15"/>
                <w:szCs w:val="15"/>
              </w:rPr>
            </w:pPr>
            <w:r w:rsidRPr="00410864">
              <w:rPr>
                <w:rFonts w:ascii="ＭＳ 明朝" w:hAnsi="ＭＳ 明朝" w:hint="eastAsia"/>
                <w:sz w:val="15"/>
                <w:szCs w:val="15"/>
              </w:rPr>
              <w:t>イ　大阪市立環境科学研究センターと以下の共同研究</w:t>
            </w:r>
            <w:r w:rsidR="007D1459" w:rsidRPr="00410864">
              <w:rPr>
                <w:rFonts w:ascii="ＭＳ 明朝" w:hAnsi="ＭＳ 明朝" w:hint="eastAsia"/>
                <w:sz w:val="15"/>
                <w:szCs w:val="15"/>
              </w:rPr>
              <w:t>等</w:t>
            </w:r>
            <w:r w:rsidRPr="00410864">
              <w:rPr>
                <w:rFonts w:ascii="ＭＳ 明朝" w:hAnsi="ＭＳ 明朝" w:hint="eastAsia"/>
                <w:sz w:val="15"/>
                <w:szCs w:val="15"/>
              </w:rPr>
              <w:t>を実施し、衛生と環境の両分野にまたがる課題への対応能力を強化した。</w:t>
            </w:r>
          </w:p>
          <w:p w14:paraId="7575F7E1" w14:textId="77777777" w:rsidR="0054087F" w:rsidRPr="00410864" w:rsidRDefault="00F60D6E" w:rsidP="0054087F">
            <w:pPr>
              <w:ind w:left="150" w:hangingChars="100" w:hanging="150"/>
              <w:rPr>
                <w:rFonts w:ascii="ＭＳ 明朝" w:hAnsi="ＭＳ 明朝"/>
                <w:sz w:val="15"/>
                <w:szCs w:val="15"/>
              </w:rPr>
            </w:pPr>
            <w:r w:rsidRPr="00410864">
              <w:rPr>
                <w:rFonts w:ascii="ＭＳ 明朝" w:hAnsi="ＭＳ 明朝" w:hint="eastAsia"/>
                <w:sz w:val="15"/>
                <w:szCs w:val="15"/>
              </w:rPr>
              <w:t>・器具・容器包装及び玩具に含有される化学物質に関する研究を共同で実施した。</w:t>
            </w:r>
          </w:p>
          <w:p w14:paraId="49B36EBF" w14:textId="77777777" w:rsidR="0054087F" w:rsidRPr="00410864" w:rsidRDefault="00F60D6E" w:rsidP="0054087F">
            <w:pPr>
              <w:ind w:left="150" w:hangingChars="100" w:hanging="150"/>
              <w:rPr>
                <w:rFonts w:ascii="ＭＳ 明朝" w:hAnsi="ＭＳ 明朝"/>
                <w:sz w:val="15"/>
                <w:szCs w:val="15"/>
              </w:rPr>
            </w:pPr>
            <w:r w:rsidRPr="00410864">
              <w:rPr>
                <w:rFonts w:ascii="ＭＳ 明朝" w:hAnsi="ＭＳ 明朝" w:hint="eastAsia"/>
                <w:sz w:val="15"/>
                <w:szCs w:val="15"/>
              </w:rPr>
              <w:t>・環境中のマイクロプラスチックに関する研究を共同で実施した。</w:t>
            </w:r>
          </w:p>
          <w:p w14:paraId="0140005B" w14:textId="61060410" w:rsidR="008C679E" w:rsidRPr="00410864" w:rsidRDefault="00F60D6E" w:rsidP="008C679E">
            <w:pPr>
              <w:ind w:left="150" w:hangingChars="100" w:hanging="150"/>
              <w:rPr>
                <w:rFonts w:ascii="ＭＳ 明朝" w:hAnsi="ＭＳ 明朝"/>
                <w:sz w:val="15"/>
                <w:szCs w:val="15"/>
              </w:rPr>
            </w:pPr>
            <w:r w:rsidRPr="00410864">
              <w:rPr>
                <w:rFonts w:ascii="ＭＳ 明朝" w:hAnsi="ＭＳ 明朝" w:hint="eastAsia"/>
                <w:sz w:val="15"/>
                <w:szCs w:val="15"/>
              </w:rPr>
              <w:t>・</w:t>
            </w:r>
            <w:r w:rsidR="00E855B9" w:rsidRPr="00410864">
              <w:rPr>
                <w:rFonts w:ascii="ＭＳ 明朝" w:hAnsi="ＭＳ 明朝" w:hint="eastAsia"/>
                <w:sz w:val="15"/>
                <w:szCs w:val="15"/>
              </w:rPr>
              <w:t>生物環境調査に同行し、昆虫類等の同定に協力した。</w:t>
            </w:r>
          </w:p>
          <w:p w14:paraId="63F2DF14" w14:textId="77777777" w:rsidR="005A7047" w:rsidRPr="00410864" w:rsidRDefault="005A7047" w:rsidP="008C679E">
            <w:pPr>
              <w:ind w:left="150" w:hangingChars="100" w:hanging="150"/>
              <w:rPr>
                <w:rFonts w:ascii="ＭＳ 明朝" w:hAnsi="ＭＳ 明朝"/>
                <w:sz w:val="15"/>
                <w:szCs w:val="15"/>
              </w:rPr>
            </w:pPr>
          </w:p>
          <w:tbl>
            <w:tblPr>
              <w:tblpPr w:leftFromText="142" w:rightFromText="142" w:vertAnchor="text" w:horzAnchor="margin" w:tblpY="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tblGrid>
            <w:tr w:rsidR="00410864" w:rsidRPr="00410864" w14:paraId="1BDE8088" w14:textId="77777777" w:rsidTr="009D1F00">
              <w:tc>
                <w:tcPr>
                  <w:tcW w:w="3969" w:type="dxa"/>
                  <w:tcBorders>
                    <w:top w:val="single" w:sz="4" w:space="0" w:color="auto"/>
                    <w:left w:val="single" w:sz="4" w:space="0" w:color="auto"/>
                    <w:bottom w:val="single" w:sz="4" w:space="0" w:color="auto"/>
                    <w:right w:val="single" w:sz="4" w:space="0" w:color="auto"/>
                  </w:tcBorders>
                </w:tcPr>
                <w:p w14:paraId="0F6E6C9A" w14:textId="77777777" w:rsidR="005A7047" w:rsidRPr="00410864" w:rsidRDefault="00F60D6E" w:rsidP="005A7047">
                  <w:pPr>
                    <w:ind w:leftChars="21" w:left="201" w:hangingChars="100" w:hanging="151"/>
                    <w:rPr>
                      <w:rFonts w:ascii="ＭＳ 明朝" w:hAnsi="ＭＳ 明朝"/>
                      <w:b/>
                      <w:sz w:val="15"/>
                      <w:szCs w:val="15"/>
                    </w:rPr>
                  </w:pPr>
                  <w:r w:rsidRPr="00410864">
                    <w:rPr>
                      <w:rFonts w:ascii="ＭＳ 明朝" w:hAnsi="ＭＳ 明朝" w:hint="eastAsia"/>
                      <w:b/>
                      <w:sz w:val="15"/>
                      <w:szCs w:val="15"/>
                    </w:rPr>
                    <w:lastRenderedPageBreak/>
                    <w:t>・国立感染症研究所（ＦＥＴＰ大阪拠点を含む）と連携し、Ｏ—ＦＥIＴが府内保健所の疫学調査等を支援した。</w:t>
                  </w:r>
                </w:p>
                <w:p w14:paraId="1A490C6A" w14:textId="77777777" w:rsidR="005A7047" w:rsidRPr="00410864" w:rsidRDefault="00F60D6E" w:rsidP="005A7047">
                  <w:pPr>
                    <w:ind w:leftChars="21" w:left="201" w:hangingChars="100" w:hanging="151"/>
                    <w:rPr>
                      <w:rFonts w:ascii="ＭＳ 明朝" w:hAnsi="ＭＳ 明朝"/>
                      <w:b/>
                      <w:sz w:val="15"/>
                      <w:szCs w:val="15"/>
                    </w:rPr>
                  </w:pPr>
                  <w:r w:rsidRPr="00410864">
                    <w:rPr>
                      <w:rFonts w:ascii="ＭＳ 明朝" w:hAnsi="ＭＳ 明朝" w:hint="eastAsia"/>
                      <w:b/>
                      <w:sz w:val="15"/>
                      <w:szCs w:val="15"/>
                    </w:rPr>
                    <w:t>・近畿支部疫学情報部会において健康危機事象の模擬訓練を主催し、結果を近畿ブロックの地衛研と共有した。</w:t>
                  </w:r>
                </w:p>
                <w:p w14:paraId="7F6E0862" w14:textId="23189F12" w:rsidR="005A7047" w:rsidRPr="00410864" w:rsidRDefault="00F60D6E" w:rsidP="005A7047">
                  <w:pPr>
                    <w:ind w:leftChars="21" w:left="201" w:hangingChars="100" w:hanging="151"/>
                    <w:rPr>
                      <w:rFonts w:ascii="ＭＳ 明朝" w:hAnsi="ＭＳ 明朝"/>
                      <w:b/>
                      <w:sz w:val="15"/>
                      <w:szCs w:val="15"/>
                    </w:rPr>
                  </w:pPr>
                  <w:r w:rsidRPr="00410864">
                    <w:rPr>
                      <w:rFonts w:ascii="ＭＳ 明朝" w:hAnsi="ＭＳ 明朝" w:hint="eastAsia"/>
                      <w:b/>
                      <w:sz w:val="15"/>
                      <w:szCs w:val="15"/>
                    </w:rPr>
                    <w:t>・衛生微生物協議会における近畿のレファレンスセンターとして、16種中1</w:t>
                  </w:r>
                  <w:r w:rsidR="004D445C" w:rsidRPr="00410864">
                    <w:rPr>
                      <w:rFonts w:ascii="ＭＳ 明朝" w:hAnsi="ＭＳ 明朝" w:hint="eastAsia"/>
                      <w:b/>
                      <w:sz w:val="15"/>
                      <w:szCs w:val="15"/>
                    </w:rPr>
                    <w:t>1</w:t>
                  </w:r>
                  <w:r w:rsidRPr="00410864">
                    <w:rPr>
                      <w:rFonts w:ascii="ＭＳ 明朝" w:hAnsi="ＭＳ 明朝" w:hint="eastAsia"/>
                      <w:b/>
                      <w:sz w:val="15"/>
                      <w:szCs w:val="15"/>
                    </w:rPr>
                    <w:t>種の微生物を担当し、近畿の地方衛生研究所からの技術協力依頼に対応した。</w:t>
                  </w:r>
                </w:p>
                <w:p w14:paraId="3B449B8D" w14:textId="77777777" w:rsidR="005A7047" w:rsidRPr="00410864" w:rsidRDefault="00F60D6E" w:rsidP="005A7047">
                  <w:pPr>
                    <w:ind w:leftChars="21" w:left="201" w:hangingChars="100" w:hanging="151"/>
                    <w:rPr>
                      <w:rFonts w:ascii="ＭＳ 明朝" w:hAnsi="ＭＳ 明朝"/>
                      <w:b/>
                      <w:sz w:val="15"/>
                      <w:szCs w:val="15"/>
                    </w:rPr>
                  </w:pPr>
                  <w:r w:rsidRPr="00410864">
                    <w:rPr>
                      <w:rFonts w:ascii="ＭＳ 明朝" w:hAnsi="ＭＳ 明朝" w:hint="eastAsia"/>
                      <w:b/>
                      <w:sz w:val="15"/>
                      <w:szCs w:val="15"/>
                    </w:rPr>
                    <w:t>・</w:t>
                  </w:r>
                  <w:r w:rsidRPr="00410864">
                    <w:rPr>
                      <w:rFonts w:ascii="ＭＳ 明朝" w:hAnsi="ＭＳ 明朝" w:hint="eastAsia"/>
                      <w:b/>
                      <w:bCs/>
                      <w:sz w:val="15"/>
                      <w:szCs w:val="15"/>
                    </w:rPr>
                    <w:t>東京都健康安全研究センターと連携し、</w:t>
                  </w:r>
                  <w:r w:rsidRPr="00410864">
                    <w:rPr>
                      <w:rFonts w:ascii="ＭＳ 明朝" w:hAnsi="ＭＳ 明朝" w:hint="eastAsia"/>
                      <w:b/>
                      <w:sz w:val="15"/>
                      <w:szCs w:val="15"/>
                    </w:rPr>
                    <w:t>知事指定薬物候補として評価した危険ドラッグ４品目が、新たに知事指定薬物に指定された。</w:t>
                  </w:r>
                </w:p>
                <w:p w14:paraId="5210451E" w14:textId="476AD4E7" w:rsidR="005A7047" w:rsidRPr="00410864" w:rsidRDefault="00F60D6E" w:rsidP="005A7047">
                  <w:pPr>
                    <w:ind w:leftChars="21" w:left="201" w:hangingChars="100" w:hanging="151"/>
                    <w:rPr>
                      <w:rFonts w:ascii="ＭＳ 明朝" w:hAnsi="ＭＳ 明朝"/>
                      <w:b/>
                      <w:sz w:val="15"/>
                      <w:szCs w:val="15"/>
                    </w:rPr>
                  </w:pPr>
                  <w:r w:rsidRPr="00410864">
                    <w:rPr>
                      <w:rFonts w:ascii="ＭＳ 明朝" w:hAnsi="ＭＳ 明朝" w:hint="eastAsia"/>
                      <w:b/>
                      <w:sz w:val="15"/>
                      <w:szCs w:val="15"/>
                    </w:rPr>
                    <w:t>・府内保健所等（中核市）から</w:t>
                  </w:r>
                  <w:r w:rsidR="00B74CCC" w:rsidRPr="00410864">
                    <w:rPr>
                      <w:rFonts w:ascii="ＭＳ 明朝" w:hAnsi="ＭＳ 明朝" w:hint="eastAsia"/>
                      <w:b/>
                      <w:sz w:val="15"/>
                      <w:szCs w:val="15"/>
                    </w:rPr>
                    <w:t>2</w:t>
                  </w:r>
                  <w:r w:rsidR="00B74CCC" w:rsidRPr="00410864">
                    <w:rPr>
                      <w:rFonts w:ascii="ＭＳ 明朝" w:hAnsi="ＭＳ 明朝"/>
                      <w:b/>
                      <w:sz w:val="15"/>
                      <w:szCs w:val="15"/>
                    </w:rPr>
                    <w:t>,</w:t>
                  </w:r>
                  <w:r w:rsidR="00B74CCC" w:rsidRPr="00410864">
                    <w:rPr>
                      <w:rFonts w:ascii="ＭＳ 明朝" w:hAnsi="ＭＳ 明朝" w:hint="eastAsia"/>
                      <w:b/>
                      <w:sz w:val="15"/>
                      <w:szCs w:val="15"/>
                    </w:rPr>
                    <w:t>750</w:t>
                  </w:r>
                  <w:r w:rsidRPr="00410864">
                    <w:rPr>
                      <w:rFonts w:ascii="ＭＳ 明朝" w:hAnsi="ＭＳ 明朝" w:hint="eastAsia"/>
                      <w:b/>
                      <w:sz w:val="15"/>
                      <w:szCs w:val="15"/>
                    </w:rPr>
                    <w:t>件の依頼を受け、検査を実施した。</w:t>
                  </w:r>
                </w:p>
                <w:p w14:paraId="55386205" w14:textId="77777777" w:rsidR="005A7047" w:rsidRPr="00410864" w:rsidRDefault="005A7047" w:rsidP="005A7047">
                  <w:pPr>
                    <w:ind w:left="142" w:hangingChars="94" w:hanging="142"/>
                    <w:rPr>
                      <w:rFonts w:ascii="ＭＳ 明朝" w:hAnsi="ＭＳ 明朝"/>
                      <w:b/>
                      <w:sz w:val="15"/>
                      <w:szCs w:val="15"/>
                      <w:shd w:val="pct15" w:color="auto" w:fill="FFFFFF"/>
                    </w:rPr>
                  </w:pPr>
                </w:p>
                <w:p w14:paraId="6F1536A6" w14:textId="77777777" w:rsidR="005A7047" w:rsidRPr="00410864" w:rsidRDefault="00F60D6E" w:rsidP="005A7047">
                  <w:pPr>
                    <w:ind w:leftChars="100" w:left="240" w:firstLineChars="100" w:firstLine="151"/>
                    <w:rPr>
                      <w:rFonts w:ascii="ＭＳ 明朝" w:hAnsi="ＭＳ 明朝"/>
                      <w:b/>
                      <w:sz w:val="15"/>
                      <w:szCs w:val="15"/>
                    </w:rPr>
                  </w:pPr>
                  <w:r w:rsidRPr="00410864">
                    <w:rPr>
                      <w:rFonts w:ascii="ＭＳ 明朝" w:hAnsi="ＭＳ 明朝" w:hint="eastAsia"/>
                      <w:b/>
                      <w:sz w:val="15"/>
                      <w:szCs w:val="15"/>
                    </w:rPr>
                    <w:t>以上から、年度計画を順調に実施したと判断して自己評価は「Ⅲ」とした。</w:t>
                  </w:r>
                </w:p>
              </w:tc>
            </w:tr>
          </w:tbl>
          <w:p w14:paraId="46C0606D" w14:textId="77777777" w:rsidR="005A7047" w:rsidRPr="00410864" w:rsidRDefault="005A7047" w:rsidP="008C679E">
            <w:pPr>
              <w:ind w:left="150" w:hangingChars="100" w:hanging="150"/>
              <w:rPr>
                <w:rFonts w:ascii="ＭＳ 明朝" w:hAnsi="ＭＳ 明朝"/>
                <w:sz w:val="15"/>
                <w:szCs w:val="15"/>
              </w:rPr>
            </w:pPr>
          </w:p>
          <w:p w14:paraId="243698FC" w14:textId="6F1D91C2" w:rsidR="00052B66" w:rsidRPr="00410864" w:rsidRDefault="00052B66" w:rsidP="003C07A8">
            <w:pPr>
              <w:ind w:left="150" w:hangingChars="100" w:hanging="150"/>
              <w:rPr>
                <w:rFonts w:ascii="ＭＳ 明朝" w:hAnsi="ＭＳ 明朝"/>
                <w:sz w:val="15"/>
                <w:szCs w:val="15"/>
              </w:rPr>
            </w:pPr>
          </w:p>
        </w:tc>
        <w:tc>
          <w:tcPr>
            <w:tcW w:w="454" w:type="dxa"/>
            <w:tcBorders>
              <w:top w:val="dashed" w:sz="4" w:space="0" w:color="auto"/>
              <w:bottom w:val="single" w:sz="4" w:space="0" w:color="auto"/>
            </w:tcBorders>
          </w:tcPr>
          <w:p w14:paraId="5D97C2CD" w14:textId="70825325" w:rsidR="00E95260" w:rsidRPr="00410864" w:rsidRDefault="00F60D6E" w:rsidP="0049249C">
            <w:pPr>
              <w:jc w:val="center"/>
              <w:rPr>
                <w:rFonts w:ascii="ＭＳ ゴシック" w:eastAsia="ＭＳ ゴシック" w:hAnsi="ＭＳ 明朝"/>
                <w:sz w:val="15"/>
                <w:szCs w:val="15"/>
              </w:rPr>
            </w:pPr>
            <w:r w:rsidRPr="00410864">
              <w:rPr>
                <w:rFonts w:ascii="ＭＳ 明朝" w:hAnsi="ＭＳ 明朝" w:hint="eastAsia"/>
                <w:b/>
                <w:sz w:val="15"/>
                <w:szCs w:val="15"/>
              </w:rPr>
              <w:lastRenderedPageBreak/>
              <w:t>Ⅲ</w:t>
            </w:r>
          </w:p>
        </w:tc>
        <w:tc>
          <w:tcPr>
            <w:tcW w:w="454" w:type="dxa"/>
            <w:tcBorders>
              <w:top w:val="dashed" w:sz="4" w:space="0" w:color="auto"/>
              <w:bottom w:val="single" w:sz="4" w:space="0" w:color="auto"/>
            </w:tcBorders>
          </w:tcPr>
          <w:p w14:paraId="221928B6" w14:textId="34E72695" w:rsidR="00E95260" w:rsidRPr="00410864" w:rsidRDefault="00AC4434" w:rsidP="0049249C">
            <w:pPr>
              <w:rPr>
                <w:rFonts w:ascii="ＭＳ 明朝" w:hAnsi="ＭＳ 明朝"/>
                <w:sz w:val="15"/>
                <w:szCs w:val="15"/>
              </w:rPr>
            </w:pPr>
            <w:r w:rsidRPr="00410864">
              <w:rPr>
                <w:rFonts w:ascii="ＭＳ 明朝" w:hAnsi="ＭＳ 明朝" w:hint="eastAsia"/>
                <w:sz w:val="15"/>
                <w:szCs w:val="15"/>
              </w:rPr>
              <w:t xml:space="preserve"> </w:t>
            </w:r>
            <w:r w:rsidRPr="00410864">
              <w:rPr>
                <w:rFonts w:ascii="ＭＳ 明朝" w:hAnsi="ＭＳ 明朝" w:hint="eastAsia"/>
                <w:b/>
                <w:sz w:val="15"/>
                <w:szCs w:val="15"/>
              </w:rPr>
              <w:t>Ⅲ</w:t>
            </w:r>
          </w:p>
        </w:tc>
        <w:tc>
          <w:tcPr>
            <w:tcW w:w="2517" w:type="dxa"/>
            <w:tcBorders>
              <w:top w:val="dashed" w:sz="4" w:space="0" w:color="auto"/>
              <w:bottom w:val="single" w:sz="4" w:space="0" w:color="auto"/>
            </w:tcBorders>
          </w:tcPr>
          <w:p w14:paraId="04AD269C" w14:textId="15BA21CE" w:rsidR="004402D2" w:rsidRPr="00410864" w:rsidRDefault="004402D2" w:rsidP="004402D2">
            <w:pPr>
              <w:ind w:firstLineChars="100" w:firstLine="150"/>
              <w:rPr>
                <w:rFonts w:ascii="ＭＳ 明朝" w:hAnsi="ＭＳ 明朝"/>
                <w:sz w:val="15"/>
                <w:szCs w:val="15"/>
              </w:rPr>
            </w:pPr>
            <w:r w:rsidRPr="00410864">
              <w:rPr>
                <w:rFonts w:ascii="ＭＳ 明朝" w:hAnsi="ＭＳ 明朝"/>
                <w:sz w:val="15"/>
                <w:szCs w:val="15"/>
              </w:rPr>
              <w:t>国立感染症研究所（ＦＥＴＰ大阪拠点を含む）と連携</w:t>
            </w:r>
            <w:r w:rsidRPr="00410864">
              <w:rPr>
                <w:rFonts w:ascii="ＭＳ 明朝" w:hAnsi="ＭＳ 明朝" w:hint="eastAsia"/>
                <w:sz w:val="15"/>
                <w:szCs w:val="15"/>
              </w:rPr>
              <w:t>を図り、Ｏ—ＦＥ</w:t>
            </w:r>
            <w:r w:rsidRPr="00410864">
              <w:rPr>
                <w:rFonts w:ascii="ＭＳ 明朝" w:hAnsi="ＭＳ 明朝"/>
                <w:sz w:val="15"/>
                <w:szCs w:val="15"/>
              </w:rPr>
              <w:t>IＴ</w:t>
            </w:r>
            <w:r w:rsidRPr="00410864">
              <w:rPr>
                <w:rFonts w:ascii="ＭＳ 明朝" w:hAnsi="ＭＳ 明朝" w:hint="eastAsia"/>
                <w:sz w:val="15"/>
                <w:szCs w:val="15"/>
              </w:rPr>
              <w:t>が府内保健所における疫学調査等の活動を支援したほか、中核市保健所等からの依頼を受け、食品、食中毒、感染症、家庭用品、水質等について2,750件の検査に対応した。</w:t>
            </w:r>
          </w:p>
          <w:p w14:paraId="01AEE30D" w14:textId="77777777" w:rsidR="004402D2" w:rsidRPr="00410864" w:rsidRDefault="004402D2" w:rsidP="004402D2">
            <w:pPr>
              <w:ind w:firstLineChars="100" w:firstLine="150"/>
              <w:rPr>
                <w:rFonts w:ascii="ＭＳ 明朝" w:hAnsi="ＭＳ 明朝"/>
                <w:sz w:val="15"/>
                <w:szCs w:val="15"/>
              </w:rPr>
            </w:pPr>
            <w:r w:rsidRPr="00410864">
              <w:rPr>
                <w:rFonts w:ascii="ＭＳ 明朝" w:hAnsi="ＭＳ 明朝" w:hint="eastAsia"/>
                <w:sz w:val="15"/>
                <w:szCs w:val="15"/>
              </w:rPr>
              <w:t>また、</w:t>
            </w:r>
            <w:r w:rsidRPr="00410864">
              <w:rPr>
                <w:rFonts w:ascii="ＭＳ 明朝" w:hAnsi="ＭＳ 明朝"/>
                <w:sz w:val="15"/>
                <w:szCs w:val="15"/>
              </w:rPr>
              <w:t>近畿支部疫学情報部会において健康危機事象を想定した模擬訓練を主催し、その結果を近畿ブロックの地方衛生研究所と共有した。</w:t>
            </w:r>
            <w:r w:rsidRPr="00410864">
              <w:rPr>
                <w:rFonts w:ascii="ＭＳ 明朝" w:hAnsi="ＭＳ 明朝" w:hint="eastAsia"/>
                <w:sz w:val="15"/>
                <w:szCs w:val="15"/>
              </w:rPr>
              <w:t xml:space="preserve">　</w:t>
            </w:r>
          </w:p>
          <w:p w14:paraId="2D491BED" w14:textId="77777777" w:rsidR="004402D2" w:rsidRPr="00410864" w:rsidRDefault="004402D2" w:rsidP="004402D2">
            <w:pPr>
              <w:ind w:firstLineChars="100" w:firstLine="150"/>
              <w:rPr>
                <w:rFonts w:ascii="ＭＳ 明朝" w:hAnsi="ＭＳ 明朝"/>
                <w:sz w:val="15"/>
                <w:szCs w:val="15"/>
              </w:rPr>
            </w:pPr>
            <w:r w:rsidRPr="00410864">
              <w:rPr>
                <w:rFonts w:ascii="ＭＳ 明朝" w:hAnsi="ＭＳ 明朝" w:hint="eastAsia"/>
                <w:sz w:val="15"/>
                <w:szCs w:val="15"/>
              </w:rPr>
              <w:t>さらに</w:t>
            </w:r>
            <w:r w:rsidRPr="00410864">
              <w:rPr>
                <w:rFonts w:ascii="ＭＳ 明朝" w:hAnsi="ＭＳ 明朝"/>
                <w:sz w:val="15"/>
                <w:szCs w:val="15"/>
              </w:rPr>
              <w:t>、衛生微生物協議会に</w:t>
            </w:r>
            <w:proofErr w:type="gramStart"/>
            <w:r w:rsidRPr="00410864">
              <w:rPr>
                <w:rFonts w:ascii="ＭＳ 明朝" w:hAnsi="ＭＳ 明朝"/>
                <w:sz w:val="15"/>
                <w:szCs w:val="15"/>
              </w:rPr>
              <w:t>お</w:t>
            </w:r>
            <w:proofErr w:type="gramEnd"/>
          </w:p>
          <w:p w14:paraId="691E3639" w14:textId="77777777" w:rsidR="004402D2" w:rsidRPr="00410864" w:rsidRDefault="004402D2" w:rsidP="004402D2">
            <w:pPr>
              <w:ind w:left="150" w:hangingChars="100" w:hanging="150"/>
              <w:rPr>
                <w:rFonts w:ascii="ＭＳ 明朝" w:hAnsi="ＭＳ 明朝"/>
                <w:sz w:val="15"/>
                <w:szCs w:val="15"/>
              </w:rPr>
            </w:pPr>
            <w:r w:rsidRPr="00410864">
              <w:rPr>
                <w:rFonts w:ascii="ＭＳ 明朝" w:hAnsi="ＭＳ 明朝"/>
                <w:sz w:val="15"/>
                <w:szCs w:val="15"/>
              </w:rPr>
              <w:t>ける近畿のレファレンスセンターと</w:t>
            </w:r>
          </w:p>
          <w:p w14:paraId="41EAA8C9" w14:textId="616881DF" w:rsidR="004402D2" w:rsidRPr="00410864" w:rsidRDefault="004402D2" w:rsidP="004402D2">
            <w:pPr>
              <w:ind w:left="150" w:hangingChars="100" w:hanging="150"/>
              <w:rPr>
                <w:rFonts w:ascii="ＭＳ 明朝" w:hAnsi="ＭＳ 明朝"/>
                <w:sz w:val="15"/>
                <w:szCs w:val="15"/>
              </w:rPr>
            </w:pPr>
            <w:r w:rsidRPr="00410864">
              <w:rPr>
                <w:rFonts w:ascii="ＭＳ 明朝" w:hAnsi="ＭＳ 明朝"/>
                <w:sz w:val="15"/>
                <w:szCs w:val="15"/>
              </w:rPr>
              <w:t>して16種中11種の微生物を担当</w:t>
            </w:r>
            <w:r w:rsidRPr="00410864">
              <w:rPr>
                <w:rFonts w:ascii="ＭＳ 明朝" w:hAnsi="ＭＳ 明朝" w:hint="eastAsia"/>
                <w:sz w:val="15"/>
                <w:szCs w:val="15"/>
              </w:rPr>
              <w:t>し</w:t>
            </w:r>
          </w:p>
          <w:p w14:paraId="67F34351" w14:textId="77777777" w:rsidR="004402D2" w:rsidRPr="00410864" w:rsidRDefault="004402D2" w:rsidP="004402D2">
            <w:pPr>
              <w:ind w:left="150" w:hangingChars="100" w:hanging="150"/>
              <w:rPr>
                <w:rFonts w:ascii="ＭＳ 明朝" w:hAnsi="ＭＳ 明朝"/>
                <w:sz w:val="15"/>
                <w:szCs w:val="15"/>
              </w:rPr>
            </w:pPr>
            <w:r w:rsidRPr="00410864">
              <w:rPr>
                <w:rFonts w:ascii="ＭＳ 明朝" w:hAnsi="ＭＳ 明朝"/>
                <w:sz w:val="15"/>
                <w:szCs w:val="15"/>
              </w:rPr>
              <w:t>近畿の地方衛生研究所からの技術協</w:t>
            </w:r>
          </w:p>
          <w:p w14:paraId="2B2AE538" w14:textId="364E1CC8" w:rsidR="001B015B" w:rsidRPr="00410864" w:rsidRDefault="004402D2" w:rsidP="004402D2">
            <w:pPr>
              <w:ind w:left="150" w:hangingChars="100" w:hanging="150"/>
              <w:rPr>
                <w:rFonts w:ascii="ＭＳ 明朝" w:hAnsi="ＭＳ 明朝"/>
                <w:sz w:val="15"/>
                <w:szCs w:val="15"/>
              </w:rPr>
            </w:pPr>
            <w:r w:rsidRPr="00410864">
              <w:rPr>
                <w:rFonts w:ascii="ＭＳ 明朝" w:hAnsi="ＭＳ 明朝"/>
                <w:sz w:val="15"/>
                <w:szCs w:val="15"/>
              </w:rPr>
              <w:lastRenderedPageBreak/>
              <w:t>力依頼</w:t>
            </w:r>
            <w:r w:rsidRPr="00410864">
              <w:rPr>
                <w:rFonts w:ascii="ＭＳ 明朝" w:hAnsi="ＭＳ 明朝" w:hint="eastAsia"/>
                <w:sz w:val="15"/>
                <w:szCs w:val="15"/>
              </w:rPr>
              <w:t>（検査法の問い合わせ等）に</w:t>
            </w:r>
          </w:p>
          <w:p w14:paraId="2472754D" w14:textId="004E2C67" w:rsidR="004402D2" w:rsidRPr="00410864" w:rsidRDefault="004402D2" w:rsidP="004402D2">
            <w:pPr>
              <w:rPr>
                <w:rFonts w:ascii="ＭＳ 明朝" w:hAnsi="ＭＳ 明朝"/>
                <w:sz w:val="15"/>
                <w:szCs w:val="15"/>
              </w:rPr>
            </w:pPr>
            <w:r w:rsidRPr="00410864">
              <w:rPr>
                <w:rFonts w:ascii="ＭＳ 明朝" w:hAnsi="ＭＳ 明朝"/>
                <w:sz w:val="15"/>
                <w:szCs w:val="15"/>
              </w:rPr>
              <w:t>対応</w:t>
            </w:r>
            <w:r w:rsidRPr="00410864">
              <w:rPr>
                <w:rFonts w:ascii="ＭＳ 明朝" w:hAnsi="ＭＳ 明朝" w:hint="eastAsia"/>
                <w:sz w:val="15"/>
                <w:szCs w:val="15"/>
              </w:rPr>
              <w:t>するなど、</w:t>
            </w:r>
            <w:r w:rsidRPr="00410864">
              <w:rPr>
                <w:rFonts w:ascii="ＭＳ 明朝" w:hAnsi="ＭＳ 明朝"/>
                <w:sz w:val="15"/>
                <w:szCs w:val="15"/>
              </w:rPr>
              <w:t>地方衛生研究所間及び行政機関等との広域連携に着実に取り組んだことから、自己評価の「Ⅲ」は妥当であると判断した。</w:t>
            </w:r>
          </w:p>
          <w:p w14:paraId="009F13B4" w14:textId="77777777" w:rsidR="00037768" w:rsidRPr="00410864" w:rsidRDefault="00037768" w:rsidP="00DB52F9">
            <w:pPr>
              <w:ind w:left="150" w:hangingChars="100" w:hanging="150"/>
              <w:rPr>
                <w:rFonts w:ascii="ＭＳ 明朝" w:hAnsi="ＭＳ 明朝"/>
                <w:sz w:val="15"/>
                <w:szCs w:val="15"/>
              </w:rPr>
            </w:pPr>
          </w:p>
          <w:p w14:paraId="76320726" w14:textId="77777777" w:rsidR="00037768" w:rsidRPr="00410864" w:rsidRDefault="00037768" w:rsidP="00DB52F9">
            <w:pPr>
              <w:ind w:left="150" w:hangingChars="100" w:hanging="150"/>
              <w:rPr>
                <w:rFonts w:ascii="ＭＳ 明朝" w:hAnsi="ＭＳ 明朝"/>
                <w:sz w:val="15"/>
                <w:szCs w:val="15"/>
              </w:rPr>
            </w:pPr>
          </w:p>
          <w:p w14:paraId="29916BB0" w14:textId="77777777" w:rsidR="00037768" w:rsidRPr="00410864" w:rsidRDefault="00037768" w:rsidP="00DB52F9">
            <w:pPr>
              <w:ind w:left="150" w:hangingChars="100" w:hanging="150"/>
              <w:rPr>
                <w:rFonts w:ascii="ＭＳ 明朝" w:hAnsi="ＭＳ 明朝"/>
                <w:sz w:val="15"/>
                <w:szCs w:val="15"/>
              </w:rPr>
            </w:pPr>
          </w:p>
          <w:p w14:paraId="1ABC8DA1" w14:textId="77777777" w:rsidR="00037768" w:rsidRPr="00410864" w:rsidRDefault="00037768" w:rsidP="00DB52F9">
            <w:pPr>
              <w:ind w:left="150" w:hangingChars="100" w:hanging="150"/>
              <w:rPr>
                <w:rFonts w:ascii="ＭＳ 明朝" w:hAnsi="ＭＳ 明朝"/>
                <w:sz w:val="15"/>
                <w:szCs w:val="15"/>
              </w:rPr>
            </w:pPr>
          </w:p>
          <w:p w14:paraId="52CC672B" w14:textId="77777777" w:rsidR="0016734E" w:rsidRPr="00410864" w:rsidRDefault="0016734E" w:rsidP="00DB52F9">
            <w:pPr>
              <w:ind w:left="150" w:hangingChars="100" w:hanging="150"/>
              <w:rPr>
                <w:rFonts w:ascii="ＭＳ 明朝" w:hAnsi="ＭＳ 明朝"/>
                <w:sz w:val="15"/>
                <w:szCs w:val="15"/>
              </w:rPr>
            </w:pPr>
          </w:p>
          <w:p w14:paraId="11912121" w14:textId="77777777" w:rsidR="0016734E" w:rsidRPr="00410864" w:rsidRDefault="0016734E" w:rsidP="00DB52F9">
            <w:pPr>
              <w:ind w:left="150" w:hangingChars="100" w:hanging="150"/>
              <w:rPr>
                <w:rFonts w:ascii="ＭＳ 明朝" w:hAnsi="ＭＳ 明朝"/>
                <w:sz w:val="15"/>
                <w:szCs w:val="15"/>
              </w:rPr>
            </w:pPr>
          </w:p>
          <w:p w14:paraId="1F1EB7DA" w14:textId="77777777" w:rsidR="0016734E" w:rsidRPr="00410864" w:rsidRDefault="0016734E" w:rsidP="00DB52F9">
            <w:pPr>
              <w:ind w:left="150" w:hangingChars="100" w:hanging="150"/>
              <w:rPr>
                <w:rFonts w:ascii="ＭＳ 明朝" w:hAnsi="ＭＳ 明朝"/>
                <w:sz w:val="15"/>
                <w:szCs w:val="15"/>
              </w:rPr>
            </w:pPr>
          </w:p>
          <w:p w14:paraId="5E804E1E" w14:textId="77777777" w:rsidR="0016734E" w:rsidRPr="00410864" w:rsidRDefault="0016734E" w:rsidP="00DB52F9">
            <w:pPr>
              <w:ind w:left="150" w:hangingChars="100" w:hanging="150"/>
              <w:rPr>
                <w:rFonts w:ascii="ＭＳ 明朝" w:hAnsi="ＭＳ 明朝"/>
                <w:sz w:val="15"/>
                <w:szCs w:val="15"/>
              </w:rPr>
            </w:pPr>
          </w:p>
          <w:p w14:paraId="230A0CA0" w14:textId="77777777" w:rsidR="0016734E" w:rsidRPr="00410864" w:rsidRDefault="0016734E" w:rsidP="00DB52F9">
            <w:pPr>
              <w:ind w:left="150" w:hangingChars="100" w:hanging="150"/>
              <w:rPr>
                <w:rFonts w:ascii="ＭＳ 明朝" w:hAnsi="ＭＳ 明朝"/>
                <w:sz w:val="15"/>
                <w:szCs w:val="15"/>
              </w:rPr>
            </w:pPr>
          </w:p>
          <w:p w14:paraId="7F895D31" w14:textId="77777777" w:rsidR="0016734E" w:rsidRPr="00410864" w:rsidRDefault="0016734E" w:rsidP="00DB52F9">
            <w:pPr>
              <w:ind w:left="150" w:hangingChars="100" w:hanging="150"/>
              <w:rPr>
                <w:rFonts w:ascii="ＭＳ 明朝" w:hAnsi="ＭＳ 明朝"/>
                <w:sz w:val="15"/>
                <w:szCs w:val="15"/>
              </w:rPr>
            </w:pPr>
          </w:p>
          <w:p w14:paraId="64186B26" w14:textId="77777777" w:rsidR="0016734E" w:rsidRPr="00410864" w:rsidRDefault="0016734E" w:rsidP="00DB52F9">
            <w:pPr>
              <w:ind w:left="150" w:hangingChars="100" w:hanging="150"/>
              <w:rPr>
                <w:rFonts w:ascii="ＭＳ 明朝" w:hAnsi="ＭＳ 明朝"/>
                <w:sz w:val="15"/>
                <w:szCs w:val="15"/>
              </w:rPr>
            </w:pPr>
          </w:p>
          <w:p w14:paraId="26BD15F3" w14:textId="77777777" w:rsidR="0016734E" w:rsidRPr="00410864" w:rsidRDefault="0016734E" w:rsidP="00DB52F9">
            <w:pPr>
              <w:ind w:left="150" w:hangingChars="100" w:hanging="150"/>
              <w:rPr>
                <w:rFonts w:ascii="ＭＳ 明朝" w:hAnsi="ＭＳ 明朝"/>
                <w:sz w:val="15"/>
                <w:szCs w:val="15"/>
              </w:rPr>
            </w:pPr>
          </w:p>
          <w:p w14:paraId="762B8DED" w14:textId="77777777" w:rsidR="0016734E" w:rsidRPr="00410864" w:rsidRDefault="0016734E" w:rsidP="00DB52F9">
            <w:pPr>
              <w:ind w:left="150" w:hangingChars="100" w:hanging="150"/>
              <w:rPr>
                <w:rFonts w:ascii="ＭＳ 明朝" w:hAnsi="ＭＳ 明朝"/>
                <w:sz w:val="15"/>
                <w:szCs w:val="15"/>
              </w:rPr>
            </w:pPr>
          </w:p>
          <w:p w14:paraId="50A6AFA3" w14:textId="77777777" w:rsidR="0016734E" w:rsidRPr="00410864" w:rsidRDefault="0016734E" w:rsidP="00DB52F9">
            <w:pPr>
              <w:ind w:left="150" w:hangingChars="100" w:hanging="150"/>
              <w:rPr>
                <w:rFonts w:ascii="ＭＳ 明朝" w:hAnsi="ＭＳ 明朝"/>
                <w:sz w:val="15"/>
                <w:szCs w:val="15"/>
              </w:rPr>
            </w:pPr>
          </w:p>
          <w:p w14:paraId="1F40ABD0" w14:textId="77777777" w:rsidR="00CF1E73" w:rsidRPr="00410864" w:rsidRDefault="00CF1E73" w:rsidP="00DB52F9">
            <w:pPr>
              <w:ind w:left="150" w:hangingChars="100" w:hanging="150"/>
              <w:rPr>
                <w:rFonts w:ascii="ＭＳ 明朝" w:hAnsi="ＭＳ 明朝"/>
                <w:sz w:val="15"/>
                <w:szCs w:val="15"/>
              </w:rPr>
            </w:pPr>
          </w:p>
          <w:p w14:paraId="5DFA6AD1" w14:textId="77777777" w:rsidR="00CF1E73" w:rsidRPr="00410864" w:rsidRDefault="00CF1E73" w:rsidP="00DB52F9">
            <w:pPr>
              <w:ind w:left="150" w:hangingChars="100" w:hanging="150"/>
              <w:rPr>
                <w:rFonts w:ascii="ＭＳ 明朝" w:hAnsi="ＭＳ 明朝"/>
                <w:sz w:val="15"/>
                <w:szCs w:val="15"/>
              </w:rPr>
            </w:pPr>
          </w:p>
          <w:p w14:paraId="48AAC78C" w14:textId="77777777" w:rsidR="00CF1E73" w:rsidRPr="00410864" w:rsidRDefault="00CF1E73" w:rsidP="00DB52F9">
            <w:pPr>
              <w:ind w:left="150" w:hangingChars="100" w:hanging="150"/>
              <w:rPr>
                <w:rFonts w:ascii="ＭＳ 明朝" w:hAnsi="ＭＳ 明朝"/>
                <w:sz w:val="15"/>
                <w:szCs w:val="15"/>
              </w:rPr>
            </w:pPr>
          </w:p>
          <w:p w14:paraId="183B6415" w14:textId="77777777" w:rsidR="00CF1E73" w:rsidRPr="00410864" w:rsidRDefault="00CF1E73" w:rsidP="00DB52F9">
            <w:pPr>
              <w:ind w:left="150" w:hangingChars="100" w:hanging="150"/>
              <w:rPr>
                <w:rFonts w:ascii="ＭＳ 明朝" w:hAnsi="ＭＳ 明朝"/>
                <w:sz w:val="15"/>
                <w:szCs w:val="15"/>
              </w:rPr>
            </w:pPr>
          </w:p>
          <w:p w14:paraId="73E854BD" w14:textId="7679430C" w:rsidR="0016734E" w:rsidRPr="00410864" w:rsidRDefault="0016734E" w:rsidP="00DB52F9">
            <w:pPr>
              <w:ind w:left="150" w:hangingChars="100" w:hanging="150"/>
              <w:rPr>
                <w:rFonts w:ascii="ＭＳ 明朝" w:hAnsi="ＭＳ 明朝"/>
                <w:sz w:val="15"/>
                <w:szCs w:val="15"/>
              </w:rPr>
            </w:pPr>
          </w:p>
          <w:p w14:paraId="6912BA0E" w14:textId="77777777" w:rsidR="0016734E" w:rsidRPr="00410864" w:rsidRDefault="0016734E" w:rsidP="00DB52F9">
            <w:pPr>
              <w:ind w:left="150" w:hangingChars="100" w:hanging="150"/>
              <w:rPr>
                <w:rFonts w:ascii="ＭＳ 明朝" w:hAnsi="ＭＳ 明朝"/>
                <w:sz w:val="15"/>
                <w:szCs w:val="15"/>
              </w:rPr>
            </w:pPr>
          </w:p>
          <w:p w14:paraId="41D51B28" w14:textId="77777777" w:rsidR="0016734E" w:rsidRPr="00410864" w:rsidRDefault="0016734E" w:rsidP="00DB52F9">
            <w:pPr>
              <w:ind w:left="150" w:hangingChars="100" w:hanging="150"/>
              <w:rPr>
                <w:rFonts w:ascii="ＭＳ 明朝" w:hAnsi="ＭＳ 明朝"/>
                <w:sz w:val="15"/>
                <w:szCs w:val="15"/>
              </w:rPr>
            </w:pPr>
          </w:p>
          <w:p w14:paraId="4AFFE072" w14:textId="6B64AB50" w:rsidR="0016734E" w:rsidRPr="00410864" w:rsidRDefault="0016734E" w:rsidP="00DB52F9">
            <w:pPr>
              <w:ind w:left="150" w:hangingChars="100" w:hanging="150"/>
              <w:rPr>
                <w:rFonts w:ascii="ＭＳ 明朝" w:hAnsi="ＭＳ 明朝"/>
                <w:sz w:val="15"/>
                <w:szCs w:val="15"/>
              </w:rPr>
            </w:pPr>
          </w:p>
        </w:tc>
        <w:tc>
          <w:tcPr>
            <w:tcW w:w="432" w:type="dxa"/>
            <w:tcBorders>
              <w:top w:val="dashed" w:sz="4" w:space="0" w:color="auto"/>
              <w:bottom w:val="single" w:sz="4" w:space="0" w:color="auto"/>
            </w:tcBorders>
          </w:tcPr>
          <w:p w14:paraId="52ADAF98" w14:textId="77777777" w:rsidR="00E95260" w:rsidRPr="00410864" w:rsidRDefault="00F60D6E" w:rsidP="0049249C">
            <w:pPr>
              <w:jc w:val="center"/>
              <w:rPr>
                <w:rFonts w:ascii="ＭＳ ゴシック" w:eastAsia="ＭＳ ゴシック" w:hAnsi="ＭＳ 明朝"/>
                <w:sz w:val="15"/>
                <w:szCs w:val="15"/>
              </w:rPr>
            </w:pPr>
            <w:r w:rsidRPr="00410864">
              <w:rPr>
                <w:rFonts w:ascii="ＭＳ ゴシック" w:eastAsia="ＭＳ ゴシック" w:hAnsi="ＭＳ 明朝" w:hint="eastAsia"/>
                <w:sz w:val="15"/>
                <w:szCs w:val="15"/>
              </w:rPr>
              <w:lastRenderedPageBreak/>
              <w:t>7</w:t>
            </w:r>
          </w:p>
        </w:tc>
      </w:tr>
    </w:tbl>
    <w:p w14:paraId="569141E5" w14:textId="658A065F" w:rsidR="00F01590" w:rsidRPr="00410864" w:rsidRDefault="00F01590" w:rsidP="001F6DC9">
      <w:pPr>
        <w:rPr>
          <w:rFonts w:ascii="ＭＳ 明朝" w:hAnsi="ＭＳ 明朝"/>
          <w:sz w:val="15"/>
          <w:szCs w:val="15"/>
        </w:rPr>
      </w:pPr>
    </w:p>
    <w:p w14:paraId="7B23550E" w14:textId="77777777" w:rsidR="00F01590" w:rsidRPr="00410864" w:rsidRDefault="00F60D6E">
      <w:pPr>
        <w:rPr>
          <w:rFonts w:ascii="ＭＳ 明朝" w:hAnsi="ＭＳ 明朝"/>
          <w:sz w:val="15"/>
          <w:szCs w:val="15"/>
        </w:rPr>
      </w:pPr>
      <w:r w:rsidRPr="00410864">
        <w:rPr>
          <w:rFonts w:ascii="ＭＳ 明朝" w:hAnsi="ＭＳ 明朝"/>
          <w:sz w:val="15"/>
          <w:szCs w:val="15"/>
        </w:rPr>
        <w:br w:type="page"/>
      </w:r>
    </w:p>
    <w:p w14:paraId="2F297C15" w14:textId="77777777" w:rsidR="00FB2CFA" w:rsidRPr="00410864" w:rsidRDefault="00FB2CFA" w:rsidP="001F6DC9">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33"/>
        <w:gridCol w:w="13032"/>
      </w:tblGrid>
      <w:tr w:rsidR="001B4305" w:rsidRPr="00410864" w14:paraId="64274F33" w14:textId="77777777" w:rsidTr="00242ECE">
        <w:trPr>
          <w:jc w:val="center"/>
        </w:trPr>
        <w:tc>
          <w:tcPr>
            <w:tcW w:w="1133" w:type="dxa"/>
            <w:vAlign w:val="center"/>
          </w:tcPr>
          <w:p w14:paraId="159D16CA" w14:textId="77777777" w:rsidR="001F6DC9" w:rsidRPr="00410864" w:rsidRDefault="00F60D6E" w:rsidP="00E95260">
            <w:pPr>
              <w:jc w:val="center"/>
              <w:rPr>
                <w:rFonts w:ascii="ＭＳ 明朝" w:hAnsi="ＭＳ 明朝"/>
                <w:sz w:val="15"/>
                <w:szCs w:val="15"/>
              </w:rPr>
            </w:pPr>
            <w:r w:rsidRPr="00410864">
              <w:rPr>
                <w:rFonts w:ascii="ＭＳ 明朝" w:hAnsi="ＭＳ 明朝" w:hint="eastAsia"/>
                <w:b/>
                <w:sz w:val="15"/>
                <w:szCs w:val="15"/>
              </w:rPr>
              <w:t>中期目標</w:t>
            </w:r>
          </w:p>
        </w:tc>
        <w:tc>
          <w:tcPr>
            <w:tcW w:w="13032" w:type="dxa"/>
          </w:tcPr>
          <w:p w14:paraId="7391619F" w14:textId="77777777" w:rsidR="00B62753" w:rsidRPr="00410864" w:rsidRDefault="00F60D6E" w:rsidP="00B62753">
            <w:pPr>
              <w:rPr>
                <w:rFonts w:ascii="ＭＳ 明朝" w:hAnsi="ＭＳ 明朝"/>
                <w:sz w:val="15"/>
                <w:szCs w:val="15"/>
              </w:rPr>
            </w:pPr>
            <w:r w:rsidRPr="00410864">
              <w:rPr>
                <w:rFonts w:ascii="ＭＳ 明朝" w:hAnsi="ＭＳ 明朝" w:hint="eastAsia"/>
                <w:sz w:val="15"/>
                <w:szCs w:val="15"/>
              </w:rPr>
              <w:t>第２　住民に対して提供するサービスその他の業務の質の向上に関する事項</w:t>
            </w:r>
          </w:p>
          <w:p w14:paraId="2B5AF71E" w14:textId="77777777" w:rsidR="00B62753" w:rsidRPr="00410864" w:rsidRDefault="00F60D6E" w:rsidP="00B62753">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研究所は、公衆衛生分野における専門家集団として、その母体である大阪府立公衆衛生研究所及び大阪市立環境科学研究所にこれまで蓄積されてきた資源を有効に活用し、地方独立行政法人の特性を十二分に発揮して行政及び住民に対して様々な科学的かつ技術的な支援を行い、府内の公衆衛生の向上並びに住民の健康増進及び生活の安全確保に寄与すること。</w:t>
            </w:r>
          </w:p>
          <w:p w14:paraId="5BC6F205" w14:textId="77777777" w:rsidR="00B62753" w:rsidRPr="00410864" w:rsidRDefault="00F60D6E" w:rsidP="00B62753">
            <w:pPr>
              <w:ind w:leftChars="100" w:left="240" w:firstLineChars="100" w:firstLine="150"/>
              <w:rPr>
                <w:rFonts w:ascii="ＭＳ 明朝" w:hAnsi="ＭＳ 明朝"/>
                <w:sz w:val="15"/>
                <w:szCs w:val="15"/>
              </w:rPr>
            </w:pPr>
            <w:r w:rsidRPr="00410864">
              <w:rPr>
                <w:rFonts w:ascii="ＭＳ 明朝" w:hAnsi="ＭＳ 明朝" w:hint="eastAsia"/>
                <w:sz w:val="15"/>
                <w:szCs w:val="15"/>
              </w:rPr>
              <w:t>その際には、国立感染症研究所、国立医薬品食品衛生研究所及び国立保健医療科学院（以下「国立研究機関」という。）、大学等と連携すること。さらに、国立研究機関、地方衛生研究所等で構成する衛生微生物技術協議会、全国衛生化学技術協議会及び公衆衛生情報研究協議会を核とする感染症、食品衛生及び公衆衛生分野における各ネットワーク（以下「全国ネットワーク」という。）を活用し、最新の情報に基づいた活動を行うこと。また、研究所は、必要な人材の確保及び能力開発並びに検査機器の整備・維持に努め、機能を強化すること。さらに、研究所は、大阪府市共同設置の地方衛生研究所として大阪府及び大阪市が必要とする試験検査、調査研究等が確実に実施できるよう体制を確保すること。健康危機事象発生時その他大阪府知事又は大阪市長が必要な業務の実施を求めた場合には、迅速かつ十分な対応をすること。</w:t>
            </w:r>
          </w:p>
          <w:p w14:paraId="7A3F8587" w14:textId="77777777" w:rsidR="00B62753" w:rsidRPr="00410864" w:rsidRDefault="00F60D6E" w:rsidP="00B62753">
            <w:pPr>
              <w:rPr>
                <w:rFonts w:ascii="ＭＳ 明朝" w:hAnsi="ＭＳ 明朝"/>
                <w:sz w:val="15"/>
                <w:szCs w:val="15"/>
              </w:rPr>
            </w:pPr>
            <w:r w:rsidRPr="00410864">
              <w:rPr>
                <w:rFonts w:ascii="ＭＳ 明朝" w:hAnsi="ＭＳ 明朝" w:hint="eastAsia"/>
                <w:sz w:val="15"/>
                <w:szCs w:val="15"/>
              </w:rPr>
              <w:t>１　行政及び住民に対して果たすべき役割の維持と強化</w:t>
            </w:r>
          </w:p>
          <w:p w14:paraId="33D7822F" w14:textId="77777777" w:rsidR="001F6DC9" w:rsidRPr="00410864" w:rsidRDefault="00F60D6E" w:rsidP="009754C7">
            <w:pPr>
              <w:rPr>
                <w:rFonts w:ascii="ＭＳ 明朝" w:hAnsi="ＭＳ 明朝"/>
                <w:sz w:val="15"/>
                <w:szCs w:val="15"/>
              </w:rPr>
            </w:pPr>
            <w:r w:rsidRPr="00410864">
              <w:rPr>
                <w:rFonts w:ascii="ＭＳ 明朝" w:hAnsi="ＭＳ 明朝" w:hint="eastAsia"/>
                <w:sz w:val="15"/>
                <w:szCs w:val="15"/>
              </w:rPr>
              <w:t>(1)　健康危機事象発生時等における研究所の果たすべき役割</w:t>
            </w:r>
          </w:p>
          <w:p w14:paraId="3F436737" w14:textId="77777777" w:rsidR="006A1C88" w:rsidRPr="00410864" w:rsidRDefault="00F60D6E" w:rsidP="006A1C88">
            <w:pPr>
              <w:ind w:leftChars="100" w:left="240" w:firstLineChars="100" w:firstLine="150"/>
              <w:rPr>
                <w:rFonts w:ascii="ＭＳ 明朝" w:hAnsi="ＭＳ 明朝"/>
                <w:sz w:val="15"/>
                <w:szCs w:val="15"/>
              </w:rPr>
            </w:pPr>
            <w:r w:rsidRPr="00410864">
              <w:rPr>
                <w:rFonts w:ascii="ＭＳ 明朝" w:hAnsi="ＭＳ 明朝" w:hint="eastAsia"/>
                <w:sz w:val="15"/>
                <w:szCs w:val="15"/>
              </w:rPr>
              <w:t>健康危機事象発生時その他大阪府知事又は大阪市長が必要な業務の実施を求めた場合には、大阪府及び大阪市の保健所等の行政機関や大阪市立環境科学研究センターとも十分に連携し、医薬品、食中毒、感染症、飲料水その他何らかの原因により生じる住民の生命及び健康に係る被害の拡大防止のため、行政に対する科学的かつ技術的な支援を迅速かつ的確に行うこと。</w:t>
            </w:r>
          </w:p>
          <w:p w14:paraId="312ED72A" w14:textId="760F2D22" w:rsidR="001F6DC9" w:rsidRPr="00410864" w:rsidRDefault="00F60D6E" w:rsidP="009754C7">
            <w:pPr>
              <w:rPr>
                <w:rFonts w:ascii="ＭＳ 明朝" w:hAnsi="ＭＳ 明朝"/>
                <w:sz w:val="15"/>
                <w:szCs w:val="15"/>
              </w:rPr>
            </w:pPr>
            <w:r w:rsidRPr="00410864">
              <w:rPr>
                <w:rFonts w:ascii="ＭＳ 明朝" w:hAnsi="ＭＳ 明朝" w:hint="eastAsia"/>
                <w:sz w:val="15"/>
                <w:szCs w:val="15"/>
              </w:rPr>
              <w:t>(2)　平常時における健康危機事象発生時への備え</w:t>
            </w:r>
          </w:p>
          <w:p w14:paraId="6D0140FE" w14:textId="42C14D04" w:rsidR="001F6DC9" w:rsidRPr="00410864" w:rsidRDefault="00F60D6E" w:rsidP="009754C7">
            <w:pPr>
              <w:ind w:leftChars="100" w:left="240" w:firstLineChars="100" w:firstLine="150"/>
              <w:rPr>
                <w:rFonts w:ascii="ＭＳ 明朝" w:hAnsi="ＭＳ 明朝"/>
                <w:sz w:val="15"/>
                <w:szCs w:val="15"/>
              </w:rPr>
            </w:pPr>
            <w:r w:rsidRPr="00410864">
              <w:rPr>
                <w:rFonts w:ascii="ＭＳ 明朝" w:hAnsi="ＭＳ 明朝" w:hint="eastAsia"/>
                <w:sz w:val="15"/>
                <w:szCs w:val="15"/>
              </w:rPr>
              <w:t>平常時より、健康危機事象発生時を想定した運用やマニュアルの検証等により、健康危機事象がいつ発生しても迅速かつ確実に対応できる体制を確保すること。また、アウトブレイク時における行政検査の依頼の急増にも対応できるよう、他機関との連携も含め柔軟な検査体制の構築及び検査用資材・備蓄の確保等、機動的な体制を構築すること。</w:t>
            </w:r>
          </w:p>
        </w:tc>
      </w:tr>
    </w:tbl>
    <w:p w14:paraId="53164C57" w14:textId="77777777" w:rsidR="001F6DC9" w:rsidRPr="00410864" w:rsidRDefault="001F6DC9" w:rsidP="00690A5E">
      <w:pPr>
        <w:rPr>
          <w:rFonts w:ascii="ＭＳ 明朝" w:hAnsi="ＭＳ 明朝"/>
          <w:sz w:val="15"/>
          <w:szCs w:val="15"/>
        </w:rPr>
      </w:pPr>
    </w:p>
    <w:tbl>
      <w:tblPr>
        <w:tblStyle w:val="21"/>
        <w:tblW w:w="14177" w:type="dxa"/>
        <w:tblLayout w:type="fixed"/>
        <w:tblLook w:val="04A0" w:firstRow="1" w:lastRow="0" w:firstColumn="1" w:lastColumn="0" w:noHBand="0" w:noVBand="1"/>
      </w:tblPr>
      <w:tblGrid>
        <w:gridCol w:w="3062"/>
        <w:gridCol w:w="3024"/>
        <w:gridCol w:w="4234"/>
        <w:gridCol w:w="454"/>
        <w:gridCol w:w="454"/>
        <w:gridCol w:w="2516"/>
        <w:gridCol w:w="433"/>
      </w:tblGrid>
      <w:tr w:rsidR="00410864" w:rsidRPr="00410864" w14:paraId="741E7207" w14:textId="77777777" w:rsidTr="009D604A">
        <w:trPr>
          <w:trHeight w:val="416"/>
        </w:trPr>
        <w:tc>
          <w:tcPr>
            <w:tcW w:w="3062" w:type="dxa"/>
            <w:vMerge w:val="restart"/>
            <w:tcMar>
              <w:left w:w="57" w:type="dxa"/>
              <w:right w:w="57" w:type="dxa"/>
            </w:tcMar>
            <w:vAlign w:val="center"/>
          </w:tcPr>
          <w:p w14:paraId="197B8644" w14:textId="540659B1" w:rsidR="00CC23BC" w:rsidRPr="00410864" w:rsidRDefault="00F60D6E" w:rsidP="00CC23BC">
            <w:pPr>
              <w:jc w:val="center"/>
              <w:rPr>
                <w:rFonts w:ascii="ＭＳ 明朝" w:hAnsi="ＭＳ 明朝"/>
                <w:sz w:val="15"/>
                <w:szCs w:val="15"/>
              </w:rPr>
            </w:pPr>
            <w:r w:rsidRPr="00410864">
              <w:rPr>
                <w:rFonts w:ascii="ＭＳ 明朝" w:hAnsi="ＭＳ 明朝" w:hint="eastAsia"/>
                <w:sz w:val="15"/>
                <w:szCs w:val="15"/>
              </w:rPr>
              <w:t>中期計画</w:t>
            </w:r>
          </w:p>
        </w:tc>
        <w:tc>
          <w:tcPr>
            <w:tcW w:w="3024" w:type="dxa"/>
            <w:vMerge w:val="restart"/>
            <w:tcMar>
              <w:left w:w="57" w:type="dxa"/>
              <w:right w:w="57" w:type="dxa"/>
            </w:tcMar>
            <w:vAlign w:val="center"/>
          </w:tcPr>
          <w:p w14:paraId="32DA9E52" w14:textId="5FA47F82" w:rsidR="00CC23BC" w:rsidRPr="00410864" w:rsidRDefault="00F60D6E" w:rsidP="00CC23BC">
            <w:pPr>
              <w:jc w:val="center"/>
              <w:rPr>
                <w:rFonts w:ascii="ＭＳ 明朝" w:hAnsi="ＭＳ 明朝"/>
                <w:sz w:val="15"/>
                <w:szCs w:val="15"/>
              </w:rPr>
            </w:pPr>
            <w:r w:rsidRPr="00410864">
              <w:rPr>
                <w:rFonts w:ascii="ＭＳ 明朝" w:hAnsi="ＭＳ 明朝" w:hint="eastAsia"/>
                <w:sz w:val="15"/>
                <w:szCs w:val="15"/>
              </w:rPr>
              <w:t>年度計画</w:t>
            </w:r>
          </w:p>
        </w:tc>
        <w:tc>
          <w:tcPr>
            <w:tcW w:w="4688" w:type="dxa"/>
            <w:gridSpan w:val="2"/>
            <w:tcMar>
              <w:left w:w="57" w:type="dxa"/>
              <w:right w:w="57" w:type="dxa"/>
            </w:tcMar>
            <w:vAlign w:val="center"/>
          </w:tcPr>
          <w:p w14:paraId="07F86B70" w14:textId="0FD51924" w:rsidR="00CC23BC" w:rsidRPr="00410864" w:rsidRDefault="00F60D6E" w:rsidP="00CC23BC">
            <w:pPr>
              <w:jc w:val="center"/>
              <w:rPr>
                <w:rFonts w:ascii="ＭＳ 明朝" w:hAnsi="ＭＳ 明朝"/>
                <w:sz w:val="15"/>
                <w:szCs w:val="15"/>
              </w:rPr>
            </w:pPr>
            <w:r w:rsidRPr="00410864">
              <w:rPr>
                <w:rFonts w:ascii="ＭＳ 明朝" w:hAnsi="ＭＳ 明朝" w:hint="eastAsia"/>
                <w:sz w:val="15"/>
                <w:szCs w:val="15"/>
              </w:rPr>
              <w:t>法人の自己評価</w:t>
            </w:r>
          </w:p>
        </w:tc>
        <w:tc>
          <w:tcPr>
            <w:tcW w:w="2970" w:type="dxa"/>
            <w:gridSpan w:val="2"/>
            <w:tcMar>
              <w:left w:w="57" w:type="dxa"/>
              <w:right w:w="57" w:type="dxa"/>
            </w:tcMar>
            <w:vAlign w:val="center"/>
          </w:tcPr>
          <w:p w14:paraId="603E4B47" w14:textId="09D968F3" w:rsidR="00CC23BC" w:rsidRPr="00410864" w:rsidRDefault="00F60D6E" w:rsidP="00CC23BC">
            <w:pPr>
              <w:jc w:val="center"/>
              <w:rPr>
                <w:rFonts w:ascii="ＭＳ 明朝" w:hAnsi="ＭＳ 明朝"/>
                <w:sz w:val="15"/>
                <w:szCs w:val="15"/>
              </w:rPr>
            </w:pPr>
            <w:r w:rsidRPr="00410864">
              <w:rPr>
                <w:rFonts w:ascii="ＭＳ 明朝" w:hAnsi="ＭＳ 明朝" w:hint="eastAsia"/>
                <w:sz w:val="15"/>
                <w:szCs w:val="15"/>
              </w:rPr>
              <w:t>知事の評価</w:t>
            </w:r>
          </w:p>
        </w:tc>
        <w:tc>
          <w:tcPr>
            <w:tcW w:w="433" w:type="dxa"/>
            <w:vMerge w:val="restart"/>
            <w:tcMar>
              <w:left w:w="57" w:type="dxa"/>
              <w:right w:w="57" w:type="dxa"/>
            </w:tcMar>
          </w:tcPr>
          <w:p w14:paraId="50DAC759" w14:textId="1D455DB7" w:rsidR="00CC23BC" w:rsidRPr="00410864" w:rsidRDefault="00F60D6E" w:rsidP="00CC23BC">
            <w:pPr>
              <w:jc w:val="center"/>
              <w:rPr>
                <w:rFonts w:ascii="ＭＳ 明朝" w:hAnsi="ＭＳ 明朝"/>
                <w:sz w:val="15"/>
                <w:szCs w:val="15"/>
              </w:rPr>
            </w:pPr>
            <w:r w:rsidRPr="00410864">
              <w:rPr>
                <w:rFonts w:ascii="ＭＳ 明朝" w:hAnsi="ＭＳ 明朝" w:hint="eastAsia"/>
                <w:sz w:val="15"/>
                <w:szCs w:val="15"/>
              </w:rPr>
              <w:t>小項目区分番号</w:t>
            </w:r>
          </w:p>
        </w:tc>
      </w:tr>
      <w:tr w:rsidR="00410864" w:rsidRPr="00410864" w14:paraId="3A7627F7" w14:textId="77777777" w:rsidTr="009D604A">
        <w:trPr>
          <w:trHeight w:val="391"/>
        </w:trPr>
        <w:tc>
          <w:tcPr>
            <w:tcW w:w="3062" w:type="dxa"/>
            <w:vMerge/>
            <w:tcBorders>
              <w:bottom w:val="single" w:sz="4" w:space="0" w:color="auto"/>
            </w:tcBorders>
            <w:tcMar>
              <w:left w:w="57" w:type="dxa"/>
              <w:right w:w="57" w:type="dxa"/>
            </w:tcMar>
            <w:vAlign w:val="center"/>
          </w:tcPr>
          <w:p w14:paraId="4F09686F" w14:textId="77777777" w:rsidR="00CC23BC" w:rsidRPr="00410864" w:rsidRDefault="00CC23BC" w:rsidP="00CC23BC">
            <w:pPr>
              <w:jc w:val="center"/>
              <w:rPr>
                <w:rFonts w:ascii="ＭＳ 明朝" w:hAnsi="ＭＳ 明朝"/>
                <w:sz w:val="15"/>
                <w:szCs w:val="15"/>
              </w:rPr>
            </w:pPr>
          </w:p>
        </w:tc>
        <w:tc>
          <w:tcPr>
            <w:tcW w:w="3024" w:type="dxa"/>
            <w:vMerge/>
            <w:tcBorders>
              <w:bottom w:val="single" w:sz="4" w:space="0" w:color="auto"/>
            </w:tcBorders>
            <w:tcMar>
              <w:left w:w="57" w:type="dxa"/>
              <w:right w:w="57" w:type="dxa"/>
            </w:tcMar>
            <w:vAlign w:val="center"/>
          </w:tcPr>
          <w:p w14:paraId="36F847C3" w14:textId="77777777" w:rsidR="00CC23BC" w:rsidRPr="00410864" w:rsidRDefault="00CC23BC" w:rsidP="00CC23BC">
            <w:pPr>
              <w:jc w:val="center"/>
              <w:rPr>
                <w:rFonts w:ascii="ＭＳ 明朝" w:hAnsi="ＭＳ 明朝"/>
                <w:sz w:val="15"/>
                <w:szCs w:val="15"/>
              </w:rPr>
            </w:pPr>
          </w:p>
        </w:tc>
        <w:tc>
          <w:tcPr>
            <w:tcW w:w="4234" w:type="dxa"/>
            <w:tcBorders>
              <w:bottom w:val="single" w:sz="4" w:space="0" w:color="auto"/>
            </w:tcBorders>
            <w:tcMar>
              <w:left w:w="57" w:type="dxa"/>
              <w:right w:w="57" w:type="dxa"/>
            </w:tcMar>
            <w:vAlign w:val="center"/>
          </w:tcPr>
          <w:p w14:paraId="6DE5CAB8" w14:textId="06299AE1" w:rsidR="00CC23BC" w:rsidRPr="00410864" w:rsidRDefault="00F60D6E" w:rsidP="00CC23BC">
            <w:pPr>
              <w:jc w:val="center"/>
              <w:rPr>
                <w:rFonts w:ascii="ＭＳ 明朝" w:hAnsi="ＭＳ 明朝"/>
                <w:sz w:val="15"/>
                <w:szCs w:val="15"/>
              </w:rPr>
            </w:pPr>
            <w:r w:rsidRPr="00410864">
              <w:rPr>
                <w:rFonts w:ascii="ＭＳ 明朝" w:hAnsi="ＭＳ 明朝" w:hint="eastAsia"/>
                <w:sz w:val="15"/>
                <w:szCs w:val="15"/>
              </w:rPr>
              <w:t>評価の判断理由（実施状況等）</w:t>
            </w:r>
          </w:p>
        </w:tc>
        <w:tc>
          <w:tcPr>
            <w:tcW w:w="454" w:type="dxa"/>
            <w:tcMar>
              <w:left w:w="57" w:type="dxa"/>
              <w:right w:w="57" w:type="dxa"/>
            </w:tcMar>
            <w:vAlign w:val="center"/>
          </w:tcPr>
          <w:p w14:paraId="239EEE9B" w14:textId="53EA84BC" w:rsidR="00CC23BC" w:rsidRPr="00410864" w:rsidRDefault="00F60D6E" w:rsidP="00CC23BC">
            <w:pPr>
              <w:jc w:val="center"/>
              <w:rPr>
                <w:rFonts w:ascii="ＭＳ 明朝" w:hAnsi="ＭＳ 明朝"/>
                <w:sz w:val="15"/>
                <w:szCs w:val="15"/>
              </w:rPr>
            </w:pPr>
            <w:r w:rsidRPr="00410864">
              <w:rPr>
                <w:rFonts w:ascii="ＭＳ 明朝" w:hAnsi="ＭＳ 明朝" w:hint="eastAsia"/>
                <w:sz w:val="15"/>
                <w:szCs w:val="15"/>
              </w:rPr>
              <w:t>評価</w:t>
            </w:r>
          </w:p>
        </w:tc>
        <w:tc>
          <w:tcPr>
            <w:tcW w:w="454" w:type="dxa"/>
            <w:tcMar>
              <w:left w:w="57" w:type="dxa"/>
              <w:right w:w="57" w:type="dxa"/>
            </w:tcMar>
            <w:vAlign w:val="center"/>
          </w:tcPr>
          <w:p w14:paraId="23346A3B" w14:textId="150244E7" w:rsidR="00CC23BC" w:rsidRPr="00410864" w:rsidRDefault="00F60D6E" w:rsidP="00CC23BC">
            <w:pPr>
              <w:jc w:val="center"/>
              <w:rPr>
                <w:rFonts w:ascii="ＭＳ 明朝" w:hAnsi="ＭＳ 明朝"/>
                <w:sz w:val="15"/>
                <w:szCs w:val="15"/>
              </w:rPr>
            </w:pPr>
            <w:r w:rsidRPr="00410864">
              <w:rPr>
                <w:rFonts w:ascii="ＭＳ 明朝" w:hAnsi="ＭＳ 明朝" w:hint="eastAsia"/>
                <w:sz w:val="15"/>
                <w:szCs w:val="15"/>
              </w:rPr>
              <w:t>評価</w:t>
            </w:r>
          </w:p>
        </w:tc>
        <w:tc>
          <w:tcPr>
            <w:tcW w:w="2516" w:type="dxa"/>
            <w:tcMar>
              <w:left w:w="57" w:type="dxa"/>
              <w:right w:w="57" w:type="dxa"/>
            </w:tcMar>
            <w:vAlign w:val="center"/>
          </w:tcPr>
          <w:p w14:paraId="44727923" w14:textId="55F7BBDF" w:rsidR="00CC23BC" w:rsidRPr="00410864" w:rsidRDefault="00F60D6E" w:rsidP="00CC23BC">
            <w:pPr>
              <w:jc w:val="center"/>
              <w:rPr>
                <w:rFonts w:ascii="ＭＳ 明朝" w:hAnsi="ＭＳ 明朝"/>
                <w:sz w:val="15"/>
                <w:szCs w:val="15"/>
              </w:rPr>
            </w:pPr>
            <w:r w:rsidRPr="00410864">
              <w:rPr>
                <w:rFonts w:ascii="ＭＳ 明朝" w:hAnsi="ＭＳ 明朝" w:hint="eastAsia"/>
                <w:sz w:val="15"/>
                <w:szCs w:val="15"/>
              </w:rPr>
              <w:t>評価の判断理由・評価のコメント等</w:t>
            </w:r>
          </w:p>
        </w:tc>
        <w:tc>
          <w:tcPr>
            <w:tcW w:w="433" w:type="dxa"/>
            <w:vMerge/>
            <w:tcMar>
              <w:left w:w="57" w:type="dxa"/>
              <w:right w:w="57" w:type="dxa"/>
            </w:tcMar>
            <w:vAlign w:val="center"/>
          </w:tcPr>
          <w:p w14:paraId="1340DD4A" w14:textId="77777777" w:rsidR="00CC23BC" w:rsidRPr="00410864" w:rsidRDefault="00CC23BC" w:rsidP="00CC23BC">
            <w:pPr>
              <w:rPr>
                <w:rFonts w:ascii="ＭＳ 明朝" w:hAnsi="ＭＳ 明朝"/>
                <w:sz w:val="15"/>
                <w:szCs w:val="15"/>
              </w:rPr>
            </w:pPr>
          </w:p>
        </w:tc>
      </w:tr>
      <w:tr w:rsidR="00410864" w:rsidRPr="00410864" w14:paraId="62FDA71A" w14:textId="77777777" w:rsidTr="009D604A">
        <w:trPr>
          <w:trHeight w:val="145"/>
        </w:trPr>
        <w:tc>
          <w:tcPr>
            <w:tcW w:w="10320" w:type="dxa"/>
            <w:gridSpan w:val="3"/>
            <w:tcBorders>
              <w:bottom w:val="dashSmallGap" w:sz="4" w:space="0" w:color="auto"/>
            </w:tcBorders>
            <w:tcMar>
              <w:left w:w="57" w:type="dxa"/>
              <w:right w:w="57" w:type="dxa"/>
            </w:tcMar>
          </w:tcPr>
          <w:p w14:paraId="1C1C6C0B" w14:textId="7226098D" w:rsidR="00345FEE" w:rsidRPr="00410864" w:rsidRDefault="00F60D6E" w:rsidP="00A01DAF">
            <w:pPr>
              <w:rPr>
                <w:rFonts w:ascii="ＭＳ 明朝" w:hAnsi="ＭＳ 明朝"/>
                <w:sz w:val="15"/>
                <w:szCs w:val="15"/>
              </w:rPr>
            </w:pPr>
            <w:r w:rsidRPr="00410864">
              <w:rPr>
                <w:rFonts w:ascii="ＭＳ 明朝" w:hAnsi="ＭＳ 明朝" w:hint="eastAsia"/>
                <w:sz w:val="15"/>
                <w:szCs w:val="15"/>
              </w:rPr>
              <w:t>１　行政及び住民に対して果たすべき役割の維持と強化</w:t>
            </w:r>
          </w:p>
        </w:tc>
        <w:tc>
          <w:tcPr>
            <w:tcW w:w="454" w:type="dxa"/>
            <w:vMerge w:val="restart"/>
            <w:tcMar>
              <w:left w:w="57" w:type="dxa"/>
              <w:right w:w="57" w:type="dxa"/>
            </w:tcMar>
          </w:tcPr>
          <w:p w14:paraId="0969A429" w14:textId="1FDBD9AF" w:rsidR="002E2D2A" w:rsidRPr="00410864" w:rsidRDefault="00F60D6E" w:rsidP="004821BF">
            <w:pPr>
              <w:ind w:left="151" w:hangingChars="100" w:hanging="151"/>
              <w:jc w:val="center"/>
              <w:rPr>
                <w:rFonts w:ascii="ＭＳ ゴシック" w:eastAsia="ＭＳ ゴシック" w:hAnsi="ＭＳ 明朝"/>
                <w:sz w:val="15"/>
                <w:szCs w:val="15"/>
              </w:rPr>
            </w:pPr>
            <w:r w:rsidRPr="00410864">
              <w:rPr>
                <w:rFonts w:ascii="ＭＳ 明朝" w:hAnsi="ＭＳ 明朝" w:hint="eastAsia"/>
                <w:b/>
                <w:sz w:val="15"/>
                <w:szCs w:val="15"/>
              </w:rPr>
              <w:t>Ⅴ</w:t>
            </w:r>
          </w:p>
        </w:tc>
        <w:tc>
          <w:tcPr>
            <w:tcW w:w="454" w:type="dxa"/>
            <w:vMerge w:val="restart"/>
            <w:tcMar>
              <w:left w:w="57" w:type="dxa"/>
              <w:right w:w="57" w:type="dxa"/>
            </w:tcMar>
          </w:tcPr>
          <w:p w14:paraId="34CB7B48" w14:textId="34D23D1E" w:rsidR="00345FEE" w:rsidRPr="00410864" w:rsidRDefault="00AC4434" w:rsidP="00456BEE">
            <w:pPr>
              <w:ind w:left="151" w:hangingChars="100" w:hanging="151"/>
              <w:rPr>
                <w:rFonts w:ascii="ＭＳ 明朝" w:hAnsi="ＭＳ 明朝"/>
                <w:b/>
                <w:sz w:val="15"/>
                <w:szCs w:val="15"/>
              </w:rPr>
            </w:pPr>
            <w:r w:rsidRPr="00410864">
              <w:rPr>
                <w:rFonts w:ascii="ＭＳ 明朝" w:hAnsi="ＭＳ 明朝" w:hint="eastAsia"/>
                <w:b/>
                <w:sz w:val="15"/>
                <w:szCs w:val="15"/>
              </w:rPr>
              <w:t xml:space="preserve"> Ⅴ</w:t>
            </w:r>
          </w:p>
        </w:tc>
        <w:tc>
          <w:tcPr>
            <w:tcW w:w="2516" w:type="dxa"/>
            <w:vMerge w:val="restart"/>
            <w:tcMar>
              <w:left w:w="57" w:type="dxa"/>
              <w:right w:w="57" w:type="dxa"/>
            </w:tcMar>
          </w:tcPr>
          <w:p w14:paraId="4C012462"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sz w:val="15"/>
                <w:szCs w:val="15"/>
              </w:rPr>
              <w:t>大阪府、大阪市及び国立感染症研究所と連携し、大阪・関西万博感染症情報解析センターを運営</w:t>
            </w:r>
            <w:r w:rsidRPr="00410864">
              <w:rPr>
                <w:rFonts w:ascii="ＭＳ 明朝" w:hAnsi="ＭＳ 明朝" w:hint="eastAsia"/>
                <w:sz w:val="15"/>
                <w:szCs w:val="15"/>
              </w:rPr>
              <w:t>し、</w:t>
            </w:r>
            <w:r w:rsidRPr="00410864">
              <w:rPr>
                <w:rFonts w:ascii="ＭＳ 明朝" w:hAnsi="ＭＳ 明朝"/>
                <w:sz w:val="15"/>
                <w:szCs w:val="15"/>
              </w:rPr>
              <w:t>感染拡大や重症発生等のリスク評価結果を関係機関へフィードバック</w:t>
            </w:r>
            <w:r w:rsidRPr="00410864">
              <w:rPr>
                <w:rFonts w:ascii="ＭＳ 明朝" w:hAnsi="ＭＳ 明朝" w:hint="eastAsia"/>
                <w:sz w:val="15"/>
                <w:szCs w:val="15"/>
              </w:rPr>
              <w:t>するとともに</w:t>
            </w:r>
            <w:r w:rsidRPr="00410864">
              <w:rPr>
                <w:rFonts w:ascii="ＭＳ 明朝" w:hAnsi="ＭＳ 明朝"/>
                <w:sz w:val="15"/>
                <w:szCs w:val="15"/>
              </w:rPr>
              <w:t>、ホームページを通じて一般市民等へ情報発信を行うなど、</w:t>
            </w:r>
            <w:r w:rsidRPr="00410864">
              <w:rPr>
                <w:rFonts w:ascii="ＭＳ 明朝" w:hAnsi="ＭＳ 明朝" w:hint="eastAsia"/>
                <w:sz w:val="15"/>
                <w:szCs w:val="15"/>
              </w:rPr>
              <w:t>会期中、国内外から多くの来訪者があった</w:t>
            </w:r>
            <w:r w:rsidRPr="00410864">
              <w:rPr>
                <w:rFonts w:ascii="ＭＳ 明朝" w:hAnsi="ＭＳ 明朝"/>
                <w:sz w:val="15"/>
                <w:szCs w:val="15"/>
              </w:rPr>
              <w:t>府内の感染症対策の</w:t>
            </w:r>
            <w:r w:rsidRPr="00410864">
              <w:rPr>
                <w:rFonts w:ascii="ＭＳ 明朝" w:hAnsi="ＭＳ 明朝" w:hint="eastAsia"/>
                <w:sz w:val="15"/>
                <w:szCs w:val="15"/>
              </w:rPr>
              <w:t>強化</w:t>
            </w:r>
            <w:r w:rsidRPr="00410864">
              <w:rPr>
                <w:rFonts w:ascii="ＭＳ 明朝" w:hAnsi="ＭＳ 明朝"/>
                <w:sz w:val="15"/>
                <w:szCs w:val="15"/>
              </w:rPr>
              <w:t>を図った。</w:t>
            </w:r>
          </w:p>
          <w:p w14:paraId="62DD9CC4"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また、</w:t>
            </w:r>
            <w:r w:rsidRPr="00410864">
              <w:rPr>
                <w:rFonts w:ascii="ＭＳ 明朝" w:hAnsi="ＭＳ 明朝"/>
                <w:sz w:val="15"/>
                <w:szCs w:val="15"/>
              </w:rPr>
              <w:t>万博</w:t>
            </w:r>
            <w:r w:rsidRPr="00410864">
              <w:rPr>
                <w:rFonts w:ascii="ＭＳ 明朝" w:hAnsi="ＭＳ 明朝" w:hint="eastAsia"/>
                <w:sz w:val="15"/>
                <w:szCs w:val="15"/>
              </w:rPr>
              <w:t>開催時には、</w:t>
            </w:r>
            <w:r w:rsidRPr="00410864">
              <w:rPr>
                <w:rFonts w:ascii="ＭＳ 明朝" w:hAnsi="ＭＳ 明朝"/>
                <w:sz w:val="15"/>
                <w:szCs w:val="15"/>
              </w:rPr>
              <w:t>会場内におけるレジオネラ属菌検出事案に際し、専門家の立場から2025年日本国際博覧会協会に対して適切な検査法や水質改善方策について助言するとともに、会場内の修景水等を対象としたレジオネラ属菌検査を実施し、早期の事業再開に貢献した。</w:t>
            </w:r>
          </w:p>
          <w:p w14:paraId="6AD3EAE2"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加えて、</w:t>
            </w:r>
            <w:r w:rsidRPr="00410864">
              <w:rPr>
                <w:rFonts w:ascii="ＭＳ 明朝" w:hAnsi="ＭＳ 明朝"/>
                <w:sz w:val="15"/>
                <w:szCs w:val="15"/>
              </w:rPr>
              <w:t>下水サーベイランスに</w:t>
            </w:r>
            <w:proofErr w:type="gramStart"/>
            <w:r w:rsidRPr="00410864">
              <w:rPr>
                <w:rFonts w:ascii="ＭＳ 明朝" w:hAnsi="ＭＳ 明朝"/>
                <w:sz w:val="15"/>
                <w:szCs w:val="15"/>
              </w:rPr>
              <w:t>よ</w:t>
            </w:r>
            <w:proofErr w:type="gramEnd"/>
          </w:p>
          <w:p w14:paraId="5EE6DE94" w14:textId="77777777" w:rsidR="00C3044F" w:rsidRPr="00410864" w:rsidRDefault="00C3044F" w:rsidP="00C3044F">
            <w:pPr>
              <w:rPr>
                <w:rFonts w:ascii="ＭＳ 明朝" w:hAnsi="ＭＳ 明朝"/>
                <w:sz w:val="15"/>
                <w:szCs w:val="15"/>
              </w:rPr>
            </w:pPr>
            <w:r w:rsidRPr="00410864">
              <w:rPr>
                <w:rFonts w:ascii="ＭＳ 明朝" w:hAnsi="ＭＳ 明朝"/>
                <w:sz w:val="15"/>
                <w:szCs w:val="15"/>
              </w:rPr>
              <w:t>り各種病原体の検出及び変動をモニタリングし、その成果を国内外へ発信</w:t>
            </w:r>
            <w:r w:rsidRPr="00410864">
              <w:rPr>
                <w:rFonts w:ascii="ＭＳ 明朝" w:hAnsi="ＭＳ 明朝" w:hint="eastAsia"/>
                <w:sz w:val="15"/>
                <w:szCs w:val="15"/>
              </w:rPr>
              <w:t>した。</w:t>
            </w:r>
          </w:p>
          <w:p w14:paraId="59F5C4FB"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万博閉幕後には</w:t>
            </w:r>
            <w:r w:rsidRPr="00410864">
              <w:rPr>
                <w:rFonts w:ascii="ＭＳ 明朝" w:hAnsi="ＭＳ 明朝"/>
                <w:sz w:val="15"/>
                <w:szCs w:val="15"/>
              </w:rPr>
              <w:t>、会場衛生基本方針策定への貢献等が高く評価され、理事長を含む３名及び大阪・関西万博感染症情報解析センターが2025年日本国際博覧会協会から表彰（感謝状）を受けた</w:t>
            </w:r>
            <w:r w:rsidRPr="00410864">
              <w:rPr>
                <w:rFonts w:ascii="ＭＳ 明朝" w:hAnsi="ＭＳ 明朝" w:hint="eastAsia"/>
                <w:sz w:val="15"/>
                <w:szCs w:val="15"/>
              </w:rPr>
              <w:t>。</w:t>
            </w:r>
          </w:p>
          <w:p w14:paraId="245716C9" w14:textId="4492BCA1" w:rsidR="003D1A61"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lastRenderedPageBreak/>
              <w:t>さらに、</w:t>
            </w:r>
            <w:r w:rsidRPr="00410864">
              <w:rPr>
                <w:rFonts w:ascii="ＭＳ 明朝" w:hAnsi="ＭＳ 明朝"/>
                <w:sz w:val="15"/>
                <w:szCs w:val="15"/>
              </w:rPr>
              <w:t>万博の強化サーベイラン</w:t>
            </w:r>
          </w:p>
          <w:p w14:paraId="1098D56A" w14:textId="66059F79" w:rsidR="007E6350" w:rsidRPr="00410864" w:rsidRDefault="00C3044F" w:rsidP="007E6350">
            <w:pPr>
              <w:rPr>
                <w:rFonts w:ascii="ＭＳ 明朝" w:hAnsi="ＭＳ 明朝"/>
                <w:sz w:val="15"/>
                <w:szCs w:val="15"/>
              </w:rPr>
            </w:pPr>
            <w:r w:rsidRPr="00410864">
              <w:rPr>
                <w:rFonts w:ascii="ＭＳ 明朝" w:hAnsi="ＭＳ 明朝"/>
                <w:sz w:val="15"/>
                <w:szCs w:val="15"/>
              </w:rPr>
              <w:t>スをレガシーとして</w:t>
            </w:r>
            <w:r w:rsidRPr="00410864">
              <w:rPr>
                <w:rFonts w:ascii="ＭＳ 明朝" w:hAnsi="ＭＳ 明朝" w:hint="eastAsia"/>
                <w:sz w:val="15"/>
                <w:szCs w:val="15"/>
              </w:rPr>
              <w:t>、</w:t>
            </w:r>
            <w:r w:rsidRPr="00410864">
              <w:rPr>
                <w:rFonts w:ascii="ＭＳ 明朝" w:hAnsi="ＭＳ 明朝"/>
                <w:sz w:val="15"/>
                <w:szCs w:val="15"/>
              </w:rPr>
              <w:t>大阪府内感染症情報連絡会を立ち上げ</w:t>
            </w:r>
            <w:r w:rsidRPr="00410864">
              <w:rPr>
                <w:rFonts w:ascii="ＭＳ 明朝" w:hAnsi="ＭＳ 明朝" w:hint="eastAsia"/>
                <w:sz w:val="15"/>
                <w:szCs w:val="15"/>
              </w:rPr>
              <w:t>、</w:t>
            </w:r>
            <w:r w:rsidRPr="00410864">
              <w:rPr>
                <w:rFonts w:hAnsi="ＭＳ 明朝" w:hint="eastAsia"/>
                <w:sz w:val="15"/>
                <w:szCs w:val="15"/>
              </w:rPr>
              <w:t>府内の感染症発生動向等の情報を関係者と共有</w:t>
            </w:r>
            <w:r w:rsidRPr="00410864">
              <w:rPr>
                <w:rFonts w:ascii="ＭＳ 明朝" w:hAnsi="ＭＳ 明朝"/>
                <w:sz w:val="15"/>
                <w:szCs w:val="15"/>
              </w:rPr>
              <w:t>するなど、</w:t>
            </w:r>
            <w:r w:rsidRPr="00410864">
              <w:rPr>
                <w:rFonts w:ascii="ＭＳ 明朝" w:hAnsi="ＭＳ 明朝" w:hint="eastAsia"/>
                <w:sz w:val="15"/>
                <w:szCs w:val="15"/>
              </w:rPr>
              <w:t>計画を大幅に上回る実績があったことから、</w:t>
            </w:r>
            <w:r w:rsidRPr="00410864">
              <w:rPr>
                <w:rFonts w:ascii="ＭＳ 明朝" w:hAnsi="ＭＳ 明朝"/>
                <w:sz w:val="15"/>
                <w:szCs w:val="15"/>
              </w:rPr>
              <w:t>自己評価の「</w:t>
            </w:r>
            <w:r w:rsidRPr="00410864">
              <w:rPr>
                <w:rFonts w:ascii="ＭＳ 明朝" w:hAnsi="ＭＳ 明朝" w:hint="eastAsia"/>
                <w:sz w:val="15"/>
                <w:szCs w:val="15"/>
              </w:rPr>
              <w:t>Ⅴ</w:t>
            </w:r>
            <w:r w:rsidRPr="00410864">
              <w:rPr>
                <w:rFonts w:ascii="ＭＳ 明朝" w:hAnsi="ＭＳ 明朝"/>
                <w:sz w:val="15"/>
                <w:szCs w:val="15"/>
              </w:rPr>
              <w:t>」は妥当であると判断した。</w:t>
            </w:r>
          </w:p>
          <w:p w14:paraId="5761A2F0" w14:textId="77777777" w:rsidR="007F7F7D" w:rsidRPr="00410864" w:rsidRDefault="007F7F7D" w:rsidP="007E6350">
            <w:pPr>
              <w:rPr>
                <w:rFonts w:ascii="ＭＳ 明朝" w:hAnsi="ＭＳ 明朝"/>
                <w:sz w:val="15"/>
                <w:szCs w:val="15"/>
              </w:rPr>
            </w:pPr>
          </w:p>
          <w:p w14:paraId="38FD71A5" w14:textId="77777777" w:rsidR="00037768" w:rsidRPr="00410864" w:rsidRDefault="00037768" w:rsidP="007E6350">
            <w:pPr>
              <w:rPr>
                <w:rFonts w:ascii="ＭＳ 明朝" w:hAnsi="ＭＳ 明朝"/>
                <w:sz w:val="15"/>
                <w:szCs w:val="15"/>
              </w:rPr>
            </w:pPr>
          </w:p>
          <w:p w14:paraId="75A30F3F" w14:textId="77777777" w:rsidR="00037768" w:rsidRPr="00410864" w:rsidRDefault="00037768" w:rsidP="007E6350">
            <w:pPr>
              <w:rPr>
                <w:rFonts w:ascii="ＭＳ 明朝" w:hAnsi="ＭＳ 明朝"/>
                <w:sz w:val="15"/>
                <w:szCs w:val="15"/>
              </w:rPr>
            </w:pPr>
          </w:p>
          <w:p w14:paraId="3150346D" w14:textId="0506FE8C" w:rsidR="00037768" w:rsidRPr="00410864" w:rsidRDefault="00037768" w:rsidP="007E6350">
            <w:pPr>
              <w:rPr>
                <w:rFonts w:ascii="ＭＳ 明朝" w:hAnsi="ＭＳ 明朝"/>
                <w:sz w:val="15"/>
                <w:szCs w:val="15"/>
              </w:rPr>
            </w:pPr>
          </w:p>
          <w:p w14:paraId="01795F1C" w14:textId="77777777" w:rsidR="00037768" w:rsidRPr="00410864" w:rsidRDefault="00037768" w:rsidP="007E6350">
            <w:pPr>
              <w:rPr>
                <w:rFonts w:ascii="ＭＳ 明朝" w:hAnsi="ＭＳ 明朝"/>
                <w:sz w:val="15"/>
                <w:szCs w:val="15"/>
              </w:rPr>
            </w:pPr>
          </w:p>
          <w:p w14:paraId="14F50E28" w14:textId="77777777" w:rsidR="00037768" w:rsidRPr="00410864" w:rsidRDefault="00037768" w:rsidP="007E6350">
            <w:pPr>
              <w:rPr>
                <w:rFonts w:ascii="ＭＳ 明朝" w:hAnsi="ＭＳ 明朝"/>
                <w:sz w:val="15"/>
                <w:szCs w:val="15"/>
              </w:rPr>
            </w:pPr>
          </w:p>
          <w:p w14:paraId="7365B6EC" w14:textId="77777777" w:rsidR="000A3804" w:rsidRPr="00410864" w:rsidRDefault="000A3804" w:rsidP="007E6350">
            <w:pPr>
              <w:rPr>
                <w:rFonts w:ascii="ＭＳ 明朝" w:hAnsi="ＭＳ 明朝"/>
                <w:sz w:val="15"/>
                <w:szCs w:val="15"/>
              </w:rPr>
            </w:pPr>
          </w:p>
          <w:p w14:paraId="265471BB" w14:textId="77777777" w:rsidR="000A3804" w:rsidRPr="00410864" w:rsidRDefault="000A3804" w:rsidP="007E6350">
            <w:pPr>
              <w:rPr>
                <w:rFonts w:ascii="ＭＳ 明朝" w:hAnsi="ＭＳ 明朝"/>
                <w:sz w:val="15"/>
                <w:szCs w:val="15"/>
              </w:rPr>
            </w:pPr>
          </w:p>
          <w:p w14:paraId="638CCF45" w14:textId="77777777" w:rsidR="00E23C8A" w:rsidRPr="00410864" w:rsidRDefault="00E23C8A" w:rsidP="007E6350">
            <w:pPr>
              <w:rPr>
                <w:rFonts w:ascii="ＭＳ 明朝" w:hAnsi="ＭＳ 明朝"/>
                <w:sz w:val="15"/>
                <w:szCs w:val="15"/>
              </w:rPr>
            </w:pPr>
          </w:p>
          <w:p w14:paraId="54B969AD" w14:textId="2351D7F7" w:rsidR="00A54D3E" w:rsidRPr="00410864" w:rsidRDefault="00A54D3E" w:rsidP="00A54D3E">
            <w:pPr>
              <w:rPr>
                <w:rFonts w:ascii="ＭＳ 明朝" w:hAnsi="ＭＳ 明朝"/>
                <w:sz w:val="15"/>
                <w:szCs w:val="15"/>
              </w:rPr>
            </w:pPr>
          </w:p>
          <w:p w14:paraId="5A855904" w14:textId="77777777" w:rsidR="00037768" w:rsidRPr="00410864" w:rsidRDefault="00037768" w:rsidP="007E6350">
            <w:pPr>
              <w:rPr>
                <w:rFonts w:ascii="ＭＳ 明朝" w:hAnsi="ＭＳ 明朝"/>
                <w:sz w:val="15"/>
                <w:szCs w:val="15"/>
              </w:rPr>
            </w:pPr>
          </w:p>
          <w:p w14:paraId="25E8F9D2" w14:textId="77777777" w:rsidR="00037768" w:rsidRPr="00410864" w:rsidRDefault="00037768" w:rsidP="007E6350">
            <w:pPr>
              <w:rPr>
                <w:rFonts w:ascii="ＭＳ 明朝" w:hAnsi="ＭＳ 明朝"/>
                <w:sz w:val="15"/>
                <w:szCs w:val="15"/>
              </w:rPr>
            </w:pPr>
          </w:p>
          <w:p w14:paraId="07F0A534" w14:textId="77777777" w:rsidR="00037768" w:rsidRPr="00410864" w:rsidRDefault="00037768" w:rsidP="007E6350">
            <w:pPr>
              <w:rPr>
                <w:rFonts w:ascii="ＭＳ 明朝" w:hAnsi="ＭＳ 明朝"/>
                <w:sz w:val="15"/>
                <w:szCs w:val="15"/>
              </w:rPr>
            </w:pPr>
          </w:p>
          <w:p w14:paraId="7F5BFFCA" w14:textId="77777777" w:rsidR="00037768" w:rsidRPr="00410864" w:rsidRDefault="00037768" w:rsidP="007E6350">
            <w:pPr>
              <w:rPr>
                <w:rFonts w:ascii="ＭＳ 明朝" w:hAnsi="ＭＳ 明朝"/>
                <w:sz w:val="15"/>
                <w:szCs w:val="15"/>
              </w:rPr>
            </w:pPr>
          </w:p>
          <w:p w14:paraId="0EEE52D1" w14:textId="77777777" w:rsidR="00037768" w:rsidRPr="00410864" w:rsidRDefault="00037768" w:rsidP="007E6350">
            <w:pPr>
              <w:rPr>
                <w:rFonts w:ascii="ＭＳ 明朝" w:hAnsi="ＭＳ 明朝"/>
                <w:sz w:val="15"/>
                <w:szCs w:val="15"/>
              </w:rPr>
            </w:pPr>
          </w:p>
          <w:p w14:paraId="5F12B679" w14:textId="77777777" w:rsidR="00037768" w:rsidRPr="00410864" w:rsidRDefault="00037768" w:rsidP="007E6350">
            <w:pPr>
              <w:rPr>
                <w:rFonts w:ascii="ＭＳ 明朝" w:hAnsi="ＭＳ 明朝"/>
                <w:sz w:val="15"/>
                <w:szCs w:val="15"/>
              </w:rPr>
            </w:pPr>
          </w:p>
          <w:p w14:paraId="60EAEF7D" w14:textId="5A1CC486" w:rsidR="00102EE8" w:rsidRPr="00410864" w:rsidRDefault="00102EE8" w:rsidP="007E6350">
            <w:pPr>
              <w:rPr>
                <w:rFonts w:ascii="ＭＳ 明朝" w:hAnsi="ＭＳ 明朝"/>
                <w:sz w:val="15"/>
                <w:szCs w:val="15"/>
              </w:rPr>
            </w:pPr>
          </w:p>
          <w:p w14:paraId="50F97F0B" w14:textId="77777777" w:rsidR="00037768" w:rsidRPr="00410864" w:rsidRDefault="00037768" w:rsidP="007E6350">
            <w:pPr>
              <w:rPr>
                <w:rFonts w:ascii="ＭＳ 明朝" w:hAnsi="ＭＳ 明朝"/>
                <w:sz w:val="15"/>
                <w:szCs w:val="15"/>
              </w:rPr>
            </w:pPr>
          </w:p>
          <w:p w14:paraId="217954CF" w14:textId="77777777" w:rsidR="00037768" w:rsidRPr="00410864" w:rsidRDefault="00037768" w:rsidP="007E6350">
            <w:pPr>
              <w:rPr>
                <w:rFonts w:ascii="ＭＳ 明朝" w:hAnsi="ＭＳ 明朝"/>
                <w:sz w:val="15"/>
                <w:szCs w:val="15"/>
              </w:rPr>
            </w:pPr>
          </w:p>
          <w:p w14:paraId="001AF974" w14:textId="77777777" w:rsidR="00037768" w:rsidRPr="00410864" w:rsidRDefault="00037768" w:rsidP="007E6350">
            <w:pPr>
              <w:rPr>
                <w:rFonts w:ascii="ＭＳ 明朝" w:hAnsi="ＭＳ 明朝"/>
                <w:sz w:val="15"/>
                <w:szCs w:val="15"/>
              </w:rPr>
            </w:pPr>
          </w:p>
          <w:p w14:paraId="3118EDBF" w14:textId="77777777" w:rsidR="00037768" w:rsidRPr="00410864" w:rsidRDefault="00037768" w:rsidP="007E6350">
            <w:pPr>
              <w:rPr>
                <w:rFonts w:ascii="ＭＳ 明朝" w:hAnsi="ＭＳ 明朝"/>
                <w:sz w:val="15"/>
                <w:szCs w:val="15"/>
              </w:rPr>
            </w:pPr>
          </w:p>
          <w:p w14:paraId="670693FB" w14:textId="102E3A7E" w:rsidR="00037768" w:rsidRPr="00410864" w:rsidRDefault="00037768" w:rsidP="007E6350">
            <w:pPr>
              <w:rPr>
                <w:rFonts w:ascii="ＭＳ 明朝" w:hAnsi="ＭＳ 明朝"/>
                <w:sz w:val="15"/>
                <w:szCs w:val="15"/>
              </w:rPr>
            </w:pPr>
          </w:p>
          <w:p w14:paraId="6B82DB60" w14:textId="77777777" w:rsidR="00037768" w:rsidRPr="00410864" w:rsidRDefault="00037768" w:rsidP="007E6350">
            <w:pPr>
              <w:rPr>
                <w:rFonts w:ascii="ＭＳ 明朝" w:hAnsi="ＭＳ 明朝"/>
                <w:sz w:val="15"/>
                <w:szCs w:val="15"/>
              </w:rPr>
            </w:pPr>
          </w:p>
          <w:p w14:paraId="6DD460F1" w14:textId="77777777" w:rsidR="00037768" w:rsidRPr="00410864" w:rsidRDefault="00037768" w:rsidP="007E6350">
            <w:pPr>
              <w:rPr>
                <w:rFonts w:ascii="ＭＳ 明朝" w:hAnsi="ＭＳ 明朝"/>
                <w:sz w:val="15"/>
                <w:szCs w:val="15"/>
              </w:rPr>
            </w:pPr>
          </w:p>
          <w:p w14:paraId="27E070AE" w14:textId="5D30582E" w:rsidR="00037768" w:rsidRPr="00410864" w:rsidRDefault="00037768" w:rsidP="007E6350">
            <w:pPr>
              <w:rPr>
                <w:rFonts w:ascii="ＭＳ 明朝" w:hAnsi="ＭＳ 明朝"/>
                <w:sz w:val="15"/>
                <w:szCs w:val="15"/>
              </w:rPr>
            </w:pPr>
          </w:p>
          <w:p w14:paraId="510F4FFB" w14:textId="77777777" w:rsidR="00037768" w:rsidRPr="00410864" w:rsidRDefault="00037768" w:rsidP="007E6350">
            <w:pPr>
              <w:rPr>
                <w:rFonts w:ascii="ＭＳ 明朝" w:hAnsi="ＭＳ 明朝"/>
                <w:sz w:val="15"/>
                <w:szCs w:val="15"/>
              </w:rPr>
            </w:pPr>
          </w:p>
          <w:p w14:paraId="4A3EABE9" w14:textId="19755628" w:rsidR="00037768" w:rsidRPr="00410864" w:rsidRDefault="00037768" w:rsidP="007E6350">
            <w:pPr>
              <w:rPr>
                <w:rFonts w:ascii="ＭＳ 明朝" w:hAnsi="ＭＳ 明朝"/>
                <w:sz w:val="15"/>
                <w:szCs w:val="15"/>
              </w:rPr>
            </w:pPr>
          </w:p>
          <w:p w14:paraId="38359003" w14:textId="77777777" w:rsidR="00037768" w:rsidRPr="00410864" w:rsidRDefault="00037768" w:rsidP="007E6350">
            <w:pPr>
              <w:rPr>
                <w:rFonts w:ascii="ＭＳ 明朝" w:hAnsi="ＭＳ 明朝"/>
                <w:sz w:val="15"/>
                <w:szCs w:val="15"/>
              </w:rPr>
            </w:pPr>
          </w:p>
          <w:p w14:paraId="0360C285" w14:textId="77777777" w:rsidR="00037768" w:rsidRPr="00410864" w:rsidRDefault="00037768" w:rsidP="007E6350">
            <w:pPr>
              <w:rPr>
                <w:rFonts w:ascii="ＭＳ 明朝" w:hAnsi="ＭＳ 明朝"/>
                <w:sz w:val="15"/>
                <w:szCs w:val="15"/>
              </w:rPr>
            </w:pPr>
          </w:p>
          <w:p w14:paraId="218E52E3" w14:textId="77777777" w:rsidR="00037768" w:rsidRPr="00410864" w:rsidRDefault="00037768" w:rsidP="007E6350">
            <w:pPr>
              <w:rPr>
                <w:rFonts w:ascii="ＭＳ 明朝" w:hAnsi="ＭＳ 明朝"/>
                <w:sz w:val="15"/>
                <w:szCs w:val="15"/>
              </w:rPr>
            </w:pPr>
          </w:p>
          <w:p w14:paraId="59F542B1" w14:textId="77777777" w:rsidR="004A73BC" w:rsidRPr="00410864" w:rsidRDefault="004A73BC" w:rsidP="007E6350">
            <w:pPr>
              <w:rPr>
                <w:rFonts w:ascii="ＭＳ 明朝" w:hAnsi="ＭＳ 明朝"/>
                <w:sz w:val="15"/>
                <w:szCs w:val="15"/>
              </w:rPr>
            </w:pPr>
          </w:p>
          <w:p w14:paraId="442CAEC1" w14:textId="77777777" w:rsidR="004A73BC" w:rsidRPr="00410864" w:rsidRDefault="004A73BC" w:rsidP="007E6350">
            <w:pPr>
              <w:rPr>
                <w:rFonts w:ascii="ＭＳ 明朝" w:hAnsi="ＭＳ 明朝"/>
                <w:sz w:val="15"/>
                <w:szCs w:val="15"/>
              </w:rPr>
            </w:pPr>
          </w:p>
          <w:p w14:paraId="046E1710" w14:textId="77777777" w:rsidR="004A73BC" w:rsidRPr="00410864" w:rsidRDefault="004A73BC" w:rsidP="007E6350">
            <w:pPr>
              <w:rPr>
                <w:rFonts w:ascii="ＭＳ 明朝" w:hAnsi="ＭＳ 明朝"/>
                <w:sz w:val="15"/>
                <w:szCs w:val="15"/>
              </w:rPr>
            </w:pPr>
          </w:p>
          <w:p w14:paraId="18C06C08" w14:textId="77777777" w:rsidR="004A73BC" w:rsidRPr="00410864" w:rsidRDefault="004A73BC" w:rsidP="007E6350">
            <w:pPr>
              <w:rPr>
                <w:rFonts w:ascii="ＭＳ 明朝" w:hAnsi="ＭＳ 明朝"/>
                <w:sz w:val="15"/>
                <w:szCs w:val="15"/>
              </w:rPr>
            </w:pPr>
          </w:p>
          <w:p w14:paraId="144BF21F" w14:textId="77777777" w:rsidR="004A73BC" w:rsidRPr="00410864" w:rsidRDefault="004A73BC" w:rsidP="007E6350">
            <w:pPr>
              <w:rPr>
                <w:rFonts w:ascii="ＭＳ 明朝" w:hAnsi="ＭＳ 明朝"/>
                <w:sz w:val="15"/>
                <w:szCs w:val="15"/>
              </w:rPr>
            </w:pPr>
          </w:p>
          <w:p w14:paraId="05ACB46E" w14:textId="77777777" w:rsidR="00037768" w:rsidRPr="00410864" w:rsidRDefault="00037768" w:rsidP="007E6350">
            <w:pPr>
              <w:rPr>
                <w:rFonts w:ascii="ＭＳ 明朝" w:hAnsi="ＭＳ 明朝"/>
                <w:sz w:val="15"/>
                <w:szCs w:val="15"/>
              </w:rPr>
            </w:pPr>
          </w:p>
          <w:p w14:paraId="20208F7C" w14:textId="77777777" w:rsidR="0045193B" w:rsidRPr="00410864" w:rsidRDefault="0045193B" w:rsidP="007E6350">
            <w:pPr>
              <w:rPr>
                <w:rFonts w:ascii="ＭＳ 明朝" w:hAnsi="ＭＳ 明朝"/>
                <w:sz w:val="15"/>
                <w:szCs w:val="15"/>
              </w:rPr>
            </w:pPr>
          </w:p>
          <w:p w14:paraId="5A8E95C1" w14:textId="77777777" w:rsidR="00037768" w:rsidRPr="00410864" w:rsidRDefault="00037768" w:rsidP="007E6350">
            <w:pPr>
              <w:rPr>
                <w:rFonts w:ascii="ＭＳ 明朝" w:hAnsi="ＭＳ 明朝"/>
                <w:sz w:val="15"/>
                <w:szCs w:val="15"/>
              </w:rPr>
            </w:pPr>
          </w:p>
          <w:p w14:paraId="35AF8EE4" w14:textId="77777777" w:rsidR="00037768" w:rsidRPr="00410864" w:rsidRDefault="00037768" w:rsidP="007E6350">
            <w:pPr>
              <w:rPr>
                <w:rFonts w:ascii="ＭＳ 明朝" w:hAnsi="ＭＳ 明朝"/>
                <w:sz w:val="15"/>
                <w:szCs w:val="15"/>
              </w:rPr>
            </w:pPr>
          </w:p>
          <w:p w14:paraId="2962D099" w14:textId="77777777" w:rsidR="00037768" w:rsidRPr="00410864" w:rsidRDefault="00037768" w:rsidP="007E6350">
            <w:pPr>
              <w:rPr>
                <w:rFonts w:ascii="ＭＳ 明朝" w:hAnsi="ＭＳ 明朝"/>
                <w:sz w:val="15"/>
                <w:szCs w:val="15"/>
              </w:rPr>
            </w:pPr>
          </w:p>
          <w:p w14:paraId="66A0D4DD" w14:textId="77777777" w:rsidR="00037768" w:rsidRPr="00410864" w:rsidRDefault="00037768" w:rsidP="007E6350">
            <w:pPr>
              <w:rPr>
                <w:rFonts w:ascii="ＭＳ 明朝" w:hAnsi="ＭＳ 明朝"/>
                <w:sz w:val="15"/>
                <w:szCs w:val="15"/>
              </w:rPr>
            </w:pPr>
          </w:p>
          <w:p w14:paraId="4E83D993" w14:textId="77777777" w:rsidR="00037768" w:rsidRPr="00410864" w:rsidRDefault="00037768" w:rsidP="007E6350">
            <w:pPr>
              <w:rPr>
                <w:rFonts w:ascii="ＭＳ 明朝" w:hAnsi="ＭＳ 明朝"/>
                <w:sz w:val="15"/>
                <w:szCs w:val="15"/>
              </w:rPr>
            </w:pPr>
          </w:p>
          <w:p w14:paraId="09E4C30D" w14:textId="77777777" w:rsidR="00037768" w:rsidRPr="00410864" w:rsidRDefault="00037768" w:rsidP="007E6350">
            <w:pPr>
              <w:rPr>
                <w:rFonts w:ascii="ＭＳ 明朝" w:hAnsi="ＭＳ 明朝"/>
                <w:sz w:val="15"/>
                <w:szCs w:val="15"/>
              </w:rPr>
            </w:pPr>
          </w:p>
          <w:p w14:paraId="403D4F1B" w14:textId="77777777" w:rsidR="00037768" w:rsidRPr="00410864" w:rsidRDefault="00037768" w:rsidP="007E6350">
            <w:pPr>
              <w:rPr>
                <w:rFonts w:ascii="ＭＳ 明朝" w:hAnsi="ＭＳ 明朝"/>
                <w:sz w:val="15"/>
                <w:szCs w:val="15"/>
              </w:rPr>
            </w:pPr>
          </w:p>
          <w:p w14:paraId="17E4FCA9" w14:textId="77777777" w:rsidR="00037768" w:rsidRPr="00410864" w:rsidRDefault="00037768" w:rsidP="007E6350">
            <w:pPr>
              <w:rPr>
                <w:rFonts w:ascii="ＭＳ 明朝" w:hAnsi="ＭＳ 明朝"/>
                <w:sz w:val="15"/>
                <w:szCs w:val="15"/>
              </w:rPr>
            </w:pPr>
          </w:p>
          <w:p w14:paraId="52772328" w14:textId="77777777" w:rsidR="006A7C6C" w:rsidRPr="00410864" w:rsidRDefault="006A7C6C" w:rsidP="007E6350">
            <w:pPr>
              <w:rPr>
                <w:rFonts w:ascii="ＭＳ 明朝" w:hAnsi="ＭＳ 明朝"/>
                <w:sz w:val="15"/>
                <w:szCs w:val="15"/>
              </w:rPr>
            </w:pPr>
          </w:p>
          <w:p w14:paraId="0A046C4B" w14:textId="77777777" w:rsidR="00D27EAA" w:rsidRPr="00410864" w:rsidRDefault="00D27EAA" w:rsidP="007E6350">
            <w:pPr>
              <w:rPr>
                <w:rFonts w:ascii="ＭＳ 明朝" w:hAnsi="ＭＳ 明朝"/>
                <w:sz w:val="15"/>
                <w:szCs w:val="15"/>
              </w:rPr>
            </w:pPr>
          </w:p>
          <w:p w14:paraId="7E7AD30D" w14:textId="77777777" w:rsidR="00AD53CF" w:rsidRPr="00410864" w:rsidRDefault="00AD53CF" w:rsidP="007E6350">
            <w:pPr>
              <w:rPr>
                <w:rFonts w:ascii="ＭＳ 明朝" w:hAnsi="ＭＳ 明朝"/>
                <w:sz w:val="15"/>
                <w:szCs w:val="15"/>
              </w:rPr>
            </w:pPr>
          </w:p>
          <w:p w14:paraId="0FEC346B" w14:textId="77777777" w:rsidR="00AD53CF" w:rsidRPr="00410864" w:rsidRDefault="00AD53CF" w:rsidP="007E6350">
            <w:pPr>
              <w:rPr>
                <w:rFonts w:ascii="ＭＳ 明朝" w:hAnsi="ＭＳ 明朝"/>
                <w:sz w:val="15"/>
                <w:szCs w:val="15"/>
              </w:rPr>
            </w:pPr>
          </w:p>
          <w:p w14:paraId="4735ED00" w14:textId="77777777" w:rsidR="00D27EAA" w:rsidRPr="00410864" w:rsidRDefault="00D27EAA" w:rsidP="007E6350">
            <w:pPr>
              <w:rPr>
                <w:rFonts w:ascii="ＭＳ 明朝" w:hAnsi="ＭＳ 明朝"/>
                <w:sz w:val="15"/>
                <w:szCs w:val="15"/>
              </w:rPr>
            </w:pPr>
          </w:p>
          <w:p w14:paraId="1B57C2DF" w14:textId="77777777" w:rsidR="00D27EAA" w:rsidRPr="00410864" w:rsidRDefault="00D27EAA" w:rsidP="007E6350">
            <w:pPr>
              <w:rPr>
                <w:rFonts w:ascii="ＭＳ 明朝" w:hAnsi="ＭＳ 明朝"/>
                <w:sz w:val="15"/>
                <w:szCs w:val="15"/>
              </w:rPr>
            </w:pPr>
          </w:p>
          <w:p w14:paraId="55DCE968" w14:textId="77777777" w:rsidR="00D27EAA" w:rsidRPr="00410864" w:rsidRDefault="00D27EAA" w:rsidP="007E6350">
            <w:pPr>
              <w:rPr>
                <w:rFonts w:ascii="ＭＳ 明朝" w:hAnsi="ＭＳ 明朝"/>
                <w:sz w:val="15"/>
                <w:szCs w:val="15"/>
              </w:rPr>
            </w:pPr>
          </w:p>
          <w:p w14:paraId="7CEA69E4" w14:textId="77777777" w:rsidR="00F849C7" w:rsidRPr="00410864" w:rsidRDefault="00F849C7" w:rsidP="007E6350">
            <w:pPr>
              <w:rPr>
                <w:rFonts w:ascii="ＭＳ 明朝" w:hAnsi="ＭＳ 明朝"/>
                <w:sz w:val="15"/>
                <w:szCs w:val="15"/>
              </w:rPr>
            </w:pPr>
          </w:p>
          <w:p w14:paraId="7AB6AE56" w14:textId="77777777" w:rsidR="00F849C7" w:rsidRPr="00410864" w:rsidRDefault="00F849C7" w:rsidP="007E6350">
            <w:pPr>
              <w:rPr>
                <w:rFonts w:ascii="ＭＳ 明朝" w:hAnsi="ＭＳ 明朝"/>
                <w:sz w:val="15"/>
                <w:szCs w:val="15"/>
              </w:rPr>
            </w:pPr>
          </w:p>
          <w:p w14:paraId="5452C536" w14:textId="77777777" w:rsidR="00F849C7" w:rsidRPr="00410864" w:rsidRDefault="00F849C7" w:rsidP="007E6350">
            <w:pPr>
              <w:rPr>
                <w:rFonts w:ascii="ＭＳ 明朝" w:hAnsi="ＭＳ 明朝"/>
                <w:sz w:val="15"/>
                <w:szCs w:val="15"/>
              </w:rPr>
            </w:pPr>
          </w:p>
          <w:p w14:paraId="5CE44686" w14:textId="77777777" w:rsidR="00F849C7" w:rsidRPr="00410864" w:rsidRDefault="00F849C7" w:rsidP="007E6350">
            <w:pPr>
              <w:rPr>
                <w:rFonts w:ascii="ＭＳ 明朝" w:hAnsi="ＭＳ 明朝"/>
                <w:sz w:val="15"/>
                <w:szCs w:val="15"/>
              </w:rPr>
            </w:pPr>
          </w:p>
          <w:p w14:paraId="0AB8C777" w14:textId="77777777" w:rsidR="00F849C7" w:rsidRPr="00410864" w:rsidRDefault="00F849C7" w:rsidP="007E6350">
            <w:pPr>
              <w:rPr>
                <w:rFonts w:ascii="ＭＳ 明朝" w:hAnsi="ＭＳ 明朝"/>
                <w:sz w:val="15"/>
                <w:szCs w:val="15"/>
              </w:rPr>
            </w:pPr>
          </w:p>
          <w:p w14:paraId="4DBEE94B" w14:textId="77777777" w:rsidR="00F849C7" w:rsidRPr="00410864" w:rsidRDefault="00F849C7" w:rsidP="007E6350">
            <w:pPr>
              <w:rPr>
                <w:rFonts w:ascii="ＭＳ 明朝" w:hAnsi="ＭＳ 明朝"/>
                <w:sz w:val="15"/>
                <w:szCs w:val="15"/>
              </w:rPr>
            </w:pPr>
          </w:p>
          <w:p w14:paraId="5C914DBA" w14:textId="77777777" w:rsidR="00F849C7" w:rsidRPr="00410864" w:rsidRDefault="00F849C7" w:rsidP="007E6350">
            <w:pPr>
              <w:rPr>
                <w:rFonts w:ascii="ＭＳ 明朝" w:hAnsi="ＭＳ 明朝"/>
                <w:sz w:val="15"/>
                <w:szCs w:val="15"/>
              </w:rPr>
            </w:pPr>
          </w:p>
          <w:p w14:paraId="6FCFC3D3" w14:textId="77777777" w:rsidR="00F849C7" w:rsidRPr="00410864" w:rsidRDefault="00F849C7" w:rsidP="007E6350">
            <w:pPr>
              <w:rPr>
                <w:rFonts w:ascii="ＭＳ 明朝" w:hAnsi="ＭＳ 明朝"/>
                <w:sz w:val="15"/>
                <w:szCs w:val="15"/>
              </w:rPr>
            </w:pPr>
          </w:p>
          <w:p w14:paraId="42CEB13D" w14:textId="77777777" w:rsidR="00F849C7" w:rsidRPr="00410864" w:rsidRDefault="00F849C7" w:rsidP="007E6350">
            <w:pPr>
              <w:rPr>
                <w:rFonts w:ascii="ＭＳ 明朝" w:hAnsi="ＭＳ 明朝"/>
                <w:sz w:val="15"/>
                <w:szCs w:val="15"/>
              </w:rPr>
            </w:pPr>
          </w:p>
          <w:p w14:paraId="5132B67E" w14:textId="77777777" w:rsidR="00F849C7" w:rsidRPr="00410864" w:rsidRDefault="00F849C7" w:rsidP="007E6350">
            <w:pPr>
              <w:rPr>
                <w:rFonts w:ascii="ＭＳ 明朝" w:hAnsi="ＭＳ 明朝"/>
                <w:sz w:val="15"/>
                <w:szCs w:val="15"/>
              </w:rPr>
            </w:pPr>
          </w:p>
          <w:p w14:paraId="2596997A" w14:textId="77777777" w:rsidR="00F849C7" w:rsidRPr="00410864" w:rsidRDefault="00F849C7" w:rsidP="007E6350">
            <w:pPr>
              <w:rPr>
                <w:rFonts w:ascii="ＭＳ 明朝" w:hAnsi="ＭＳ 明朝"/>
                <w:sz w:val="15"/>
                <w:szCs w:val="15"/>
              </w:rPr>
            </w:pPr>
          </w:p>
          <w:p w14:paraId="6C45A136" w14:textId="77777777" w:rsidR="00F849C7" w:rsidRPr="00410864" w:rsidRDefault="00F849C7" w:rsidP="007E6350">
            <w:pPr>
              <w:rPr>
                <w:rFonts w:ascii="ＭＳ 明朝" w:hAnsi="ＭＳ 明朝"/>
                <w:sz w:val="15"/>
                <w:szCs w:val="15"/>
              </w:rPr>
            </w:pPr>
          </w:p>
          <w:p w14:paraId="1CB3EEDE" w14:textId="77777777" w:rsidR="00F849C7" w:rsidRPr="00410864" w:rsidRDefault="00F849C7" w:rsidP="007E6350">
            <w:pPr>
              <w:rPr>
                <w:rFonts w:ascii="ＭＳ 明朝" w:hAnsi="ＭＳ 明朝"/>
                <w:sz w:val="15"/>
                <w:szCs w:val="15"/>
              </w:rPr>
            </w:pPr>
          </w:p>
          <w:p w14:paraId="43D20248" w14:textId="77777777" w:rsidR="00F849C7" w:rsidRPr="00410864" w:rsidRDefault="00F849C7" w:rsidP="007E6350">
            <w:pPr>
              <w:rPr>
                <w:rFonts w:ascii="ＭＳ 明朝" w:hAnsi="ＭＳ 明朝"/>
                <w:sz w:val="15"/>
                <w:szCs w:val="15"/>
              </w:rPr>
            </w:pPr>
          </w:p>
          <w:p w14:paraId="3FEE1F13" w14:textId="77777777" w:rsidR="00F849C7" w:rsidRPr="00410864" w:rsidRDefault="00F849C7" w:rsidP="007E6350">
            <w:pPr>
              <w:rPr>
                <w:rFonts w:ascii="ＭＳ 明朝" w:hAnsi="ＭＳ 明朝"/>
                <w:sz w:val="15"/>
                <w:szCs w:val="15"/>
              </w:rPr>
            </w:pPr>
          </w:p>
          <w:p w14:paraId="6339762B" w14:textId="77777777" w:rsidR="00F849C7" w:rsidRPr="00410864" w:rsidRDefault="00F849C7" w:rsidP="007E6350">
            <w:pPr>
              <w:rPr>
                <w:rFonts w:ascii="ＭＳ 明朝" w:hAnsi="ＭＳ 明朝"/>
                <w:sz w:val="15"/>
                <w:szCs w:val="15"/>
              </w:rPr>
            </w:pPr>
          </w:p>
          <w:p w14:paraId="307517E3" w14:textId="77777777" w:rsidR="00F849C7" w:rsidRPr="00410864" w:rsidRDefault="00F849C7" w:rsidP="007E6350">
            <w:pPr>
              <w:rPr>
                <w:rFonts w:ascii="ＭＳ 明朝" w:hAnsi="ＭＳ 明朝"/>
                <w:sz w:val="15"/>
                <w:szCs w:val="15"/>
              </w:rPr>
            </w:pPr>
          </w:p>
          <w:p w14:paraId="4F27AD9D" w14:textId="4EA9289F" w:rsidR="00F849C7" w:rsidRPr="00410864" w:rsidRDefault="00F849C7" w:rsidP="007E6350">
            <w:pPr>
              <w:rPr>
                <w:rFonts w:ascii="ＭＳ 明朝" w:hAnsi="ＭＳ 明朝"/>
                <w:sz w:val="15"/>
                <w:szCs w:val="15"/>
              </w:rPr>
            </w:pPr>
          </w:p>
        </w:tc>
        <w:tc>
          <w:tcPr>
            <w:tcW w:w="433" w:type="dxa"/>
            <w:vMerge w:val="restart"/>
            <w:tcMar>
              <w:left w:w="57" w:type="dxa"/>
              <w:right w:w="57" w:type="dxa"/>
            </w:tcMar>
          </w:tcPr>
          <w:p w14:paraId="403C43B1" w14:textId="77777777" w:rsidR="00345FEE" w:rsidRPr="00410864" w:rsidRDefault="00F60D6E" w:rsidP="00E6069F">
            <w:pPr>
              <w:jc w:val="center"/>
              <w:rPr>
                <w:rFonts w:ascii="ＭＳ ゴシック" w:eastAsia="ＭＳ ゴシック" w:hAnsi="ＭＳ 明朝"/>
                <w:sz w:val="15"/>
                <w:szCs w:val="15"/>
              </w:rPr>
            </w:pPr>
            <w:r w:rsidRPr="00410864">
              <w:rPr>
                <w:rFonts w:ascii="ＭＳ ゴシック" w:eastAsia="ＭＳ ゴシック" w:hAnsi="ＭＳ 明朝" w:hint="eastAsia"/>
                <w:sz w:val="15"/>
                <w:szCs w:val="15"/>
              </w:rPr>
              <w:lastRenderedPageBreak/>
              <w:t>8</w:t>
            </w:r>
          </w:p>
        </w:tc>
      </w:tr>
      <w:tr w:rsidR="00410864" w:rsidRPr="00410864" w14:paraId="45F8A41B" w14:textId="77777777" w:rsidTr="00C64781">
        <w:tc>
          <w:tcPr>
            <w:tcW w:w="3062" w:type="dxa"/>
            <w:tcBorders>
              <w:top w:val="dashSmallGap" w:sz="4" w:space="0" w:color="auto"/>
              <w:bottom w:val="single" w:sz="4" w:space="0" w:color="auto"/>
            </w:tcBorders>
            <w:tcMar>
              <w:left w:w="57" w:type="dxa"/>
              <w:right w:w="57" w:type="dxa"/>
            </w:tcMar>
          </w:tcPr>
          <w:p w14:paraId="4BCD53EC" w14:textId="3C5CBA35" w:rsidR="006F52EA" w:rsidRPr="00410864" w:rsidRDefault="00F60D6E" w:rsidP="006F52EA">
            <w:pPr>
              <w:pStyle w:val="aff"/>
              <w:ind w:leftChars="0" w:left="150" w:hangingChars="100" w:hanging="150"/>
              <w:rPr>
                <w:sz w:val="15"/>
                <w:szCs w:val="15"/>
              </w:rPr>
            </w:pPr>
            <w:r w:rsidRPr="00410864">
              <w:rPr>
                <w:rFonts w:hint="eastAsia"/>
                <w:sz w:val="15"/>
                <w:szCs w:val="15"/>
              </w:rPr>
              <w:t>(</w:t>
            </w:r>
            <w:r w:rsidRPr="00410864">
              <w:rPr>
                <w:sz w:val="15"/>
                <w:szCs w:val="15"/>
              </w:rPr>
              <w:t>1</w:t>
            </w:r>
            <w:r w:rsidRPr="00410864">
              <w:rPr>
                <w:rFonts w:hint="eastAsia"/>
                <w:sz w:val="15"/>
                <w:szCs w:val="15"/>
              </w:rPr>
              <w:t>)</w:t>
            </w:r>
            <w:r w:rsidRPr="00410864">
              <w:rPr>
                <w:rFonts w:hint="eastAsia"/>
                <w:bCs/>
                <w:sz w:val="15"/>
                <w:szCs w:val="15"/>
              </w:rPr>
              <w:t xml:space="preserve"> </w:t>
            </w:r>
            <w:r w:rsidRPr="00410864">
              <w:rPr>
                <w:rFonts w:hint="eastAsia"/>
                <w:sz w:val="15"/>
                <w:szCs w:val="15"/>
              </w:rPr>
              <w:t>健康危機事象発生時等における研究所の果たすべき役割</w:t>
            </w:r>
          </w:p>
          <w:p w14:paraId="06E43C0E" w14:textId="77777777" w:rsidR="00345FEE" w:rsidRPr="00410864" w:rsidRDefault="00F60D6E" w:rsidP="00E969F0">
            <w:pPr>
              <w:pStyle w:val="aff"/>
              <w:ind w:leftChars="50" w:left="120" w:firstLine="150"/>
              <w:rPr>
                <w:sz w:val="15"/>
                <w:szCs w:val="15"/>
              </w:rPr>
            </w:pPr>
            <w:r w:rsidRPr="00410864">
              <w:rPr>
                <w:rFonts w:hint="eastAsia"/>
                <w:sz w:val="15"/>
                <w:szCs w:val="15"/>
              </w:rPr>
              <w:t>健康危機事象発生時等の際には、健康危機管理部門において、一元的に情報収集及び情報提供等の事務を行い、大阪府及び大阪市の保健所などの行政機関や大阪市立環境科学研究センターとも十分に連携し、各検査担当課においてこれまで蓄積された、人材、機器及びノウハウ等の資材を結集し、原因究明のための科学的調査や疫学調査支援を実施する。</w:t>
            </w:r>
          </w:p>
          <w:p w14:paraId="50607170" w14:textId="7E6BF36A" w:rsidR="00E969F0" w:rsidRPr="00410864" w:rsidRDefault="00E969F0" w:rsidP="00E969F0">
            <w:pPr>
              <w:pStyle w:val="aff"/>
              <w:ind w:leftChars="83" w:left="199" w:firstLineChars="66" w:firstLine="99"/>
              <w:rPr>
                <w:sz w:val="15"/>
                <w:szCs w:val="15"/>
              </w:rPr>
            </w:pPr>
          </w:p>
          <w:p w14:paraId="0E6621C5" w14:textId="7F2A4A92" w:rsidR="002B126D" w:rsidRPr="00410864" w:rsidRDefault="002B126D" w:rsidP="00E969F0">
            <w:pPr>
              <w:pStyle w:val="aff"/>
              <w:ind w:leftChars="83" w:left="199" w:firstLineChars="66" w:firstLine="99"/>
              <w:rPr>
                <w:sz w:val="15"/>
                <w:szCs w:val="15"/>
              </w:rPr>
            </w:pPr>
          </w:p>
          <w:p w14:paraId="147BB23C" w14:textId="6871708D" w:rsidR="002B126D" w:rsidRPr="00410864" w:rsidRDefault="002B126D" w:rsidP="00E969F0">
            <w:pPr>
              <w:pStyle w:val="aff"/>
              <w:ind w:leftChars="83" w:left="199" w:firstLineChars="66" w:firstLine="99"/>
              <w:rPr>
                <w:sz w:val="15"/>
                <w:szCs w:val="15"/>
              </w:rPr>
            </w:pPr>
          </w:p>
          <w:p w14:paraId="62F7B95F" w14:textId="548F5DC8" w:rsidR="002B126D" w:rsidRPr="00410864" w:rsidRDefault="002B126D" w:rsidP="00E969F0">
            <w:pPr>
              <w:pStyle w:val="aff"/>
              <w:ind w:leftChars="83" w:left="199" w:firstLineChars="66" w:firstLine="99"/>
              <w:rPr>
                <w:sz w:val="15"/>
                <w:szCs w:val="15"/>
              </w:rPr>
            </w:pPr>
          </w:p>
          <w:p w14:paraId="1B0DAD8E" w14:textId="76C7E9A3" w:rsidR="002B126D" w:rsidRPr="00410864" w:rsidRDefault="002B126D" w:rsidP="00E969F0">
            <w:pPr>
              <w:pStyle w:val="aff"/>
              <w:ind w:leftChars="83" w:left="199" w:firstLineChars="66" w:firstLine="99"/>
              <w:rPr>
                <w:sz w:val="15"/>
                <w:szCs w:val="15"/>
              </w:rPr>
            </w:pPr>
          </w:p>
          <w:p w14:paraId="6E5B163C" w14:textId="3770FE19" w:rsidR="002B126D" w:rsidRPr="00410864" w:rsidRDefault="002B126D" w:rsidP="00E969F0">
            <w:pPr>
              <w:pStyle w:val="aff"/>
              <w:ind w:leftChars="83" w:left="199" w:firstLineChars="66" w:firstLine="99"/>
              <w:rPr>
                <w:sz w:val="15"/>
                <w:szCs w:val="15"/>
              </w:rPr>
            </w:pPr>
          </w:p>
          <w:p w14:paraId="7B679AE6" w14:textId="77777777" w:rsidR="00C65D9B" w:rsidRPr="00410864" w:rsidRDefault="00C65D9B" w:rsidP="00E969F0">
            <w:pPr>
              <w:pStyle w:val="aff"/>
              <w:ind w:leftChars="83" w:left="199" w:firstLineChars="66" w:firstLine="99"/>
              <w:rPr>
                <w:sz w:val="15"/>
                <w:szCs w:val="15"/>
              </w:rPr>
            </w:pPr>
          </w:p>
          <w:p w14:paraId="087C5F6A" w14:textId="5E7AEE27" w:rsidR="00A21060" w:rsidRPr="00410864" w:rsidRDefault="00A21060" w:rsidP="00D2474C">
            <w:pPr>
              <w:pStyle w:val="aff"/>
              <w:ind w:leftChars="0" w:left="0" w:firstLineChars="0" w:firstLine="0"/>
              <w:rPr>
                <w:sz w:val="15"/>
                <w:szCs w:val="15"/>
              </w:rPr>
            </w:pPr>
          </w:p>
          <w:p w14:paraId="2D0F2AB5" w14:textId="055DDB18" w:rsidR="0063357B" w:rsidRPr="00410864" w:rsidRDefault="0063357B" w:rsidP="00D2474C">
            <w:pPr>
              <w:pStyle w:val="aff"/>
              <w:ind w:leftChars="0" w:left="0" w:firstLineChars="0" w:firstLine="0"/>
              <w:rPr>
                <w:sz w:val="15"/>
                <w:szCs w:val="15"/>
              </w:rPr>
            </w:pPr>
          </w:p>
          <w:p w14:paraId="7CAAE89A" w14:textId="77777777" w:rsidR="0063357B" w:rsidRPr="00410864" w:rsidRDefault="0063357B" w:rsidP="00D2474C">
            <w:pPr>
              <w:pStyle w:val="aff"/>
              <w:ind w:leftChars="0" w:left="0" w:firstLineChars="0" w:firstLine="0"/>
              <w:rPr>
                <w:sz w:val="15"/>
                <w:szCs w:val="15"/>
              </w:rPr>
            </w:pPr>
          </w:p>
          <w:p w14:paraId="2FA4F607" w14:textId="1584139A" w:rsidR="004247A2" w:rsidRPr="00410864" w:rsidRDefault="004247A2" w:rsidP="00D2474C">
            <w:pPr>
              <w:pStyle w:val="aff"/>
              <w:ind w:leftChars="0" w:left="0" w:firstLineChars="0" w:firstLine="0"/>
              <w:rPr>
                <w:sz w:val="15"/>
                <w:szCs w:val="15"/>
              </w:rPr>
            </w:pPr>
          </w:p>
          <w:p w14:paraId="35B25828" w14:textId="4006B75B" w:rsidR="00B7214A" w:rsidRPr="00410864" w:rsidRDefault="00B7214A" w:rsidP="00D2474C">
            <w:pPr>
              <w:pStyle w:val="aff"/>
              <w:ind w:leftChars="0" w:left="0" w:firstLineChars="0" w:firstLine="0"/>
              <w:rPr>
                <w:sz w:val="15"/>
                <w:szCs w:val="15"/>
              </w:rPr>
            </w:pPr>
          </w:p>
          <w:p w14:paraId="5CB4EC95" w14:textId="77777777" w:rsidR="00B7214A" w:rsidRPr="00410864" w:rsidRDefault="00B7214A" w:rsidP="00D2474C">
            <w:pPr>
              <w:pStyle w:val="aff"/>
              <w:ind w:leftChars="0" w:left="0" w:firstLineChars="0" w:firstLine="0"/>
              <w:rPr>
                <w:sz w:val="15"/>
                <w:szCs w:val="15"/>
              </w:rPr>
            </w:pPr>
          </w:p>
          <w:p w14:paraId="57631A1D" w14:textId="77777777" w:rsidR="00AE633D" w:rsidRPr="00410864" w:rsidRDefault="00AE633D" w:rsidP="00D2474C">
            <w:pPr>
              <w:pStyle w:val="aff"/>
              <w:ind w:leftChars="0" w:left="0" w:firstLineChars="0" w:firstLine="0"/>
              <w:rPr>
                <w:sz w:val="15"/>
                <w:szCs w:val="15"/>
              </w:rPr>
            </w:pPr>
          </w:p>
          <w:p w14:paraId="2C5A3671" w14:textId="77777777" w:rsidR="00AE633D" w:rsidRPr="00410864" w:rsidRDefault="00AE633D" w:rsidP="00D2474C">
            <w:pPr>
              <w:pStyle w:val="aff"/>
              <w:ind w:leftChars="0" w:left="0" w:firstLineChars="0" w:firstLine="0"/>
              <w:rPr>
                <w:sz w:val="15"/>
                <w:szCs w:val="15"/>
              </w:rPr>
            </w:pPr>
          </w:p>
          <w:p w14:paraId="17184DDE" w14:textId="77777777" w:rsidR="00AE633D" w:rsidRPr="00410864" w:rsidRDefault="00AE633D" w:rsidP="00D2474C">
            <w:pPr>
              <w:pStyle w:val="aff"/>
              <w:ind w:leftChars="0" w:left="0" w:firstLineChars="0" w:firstLine="0"/>
              <w:rPr>
                <w:sz w:val="15"/>
                <w:szCs w:val="15"/>
              </w:rPr>
            </w:pPr>
          </w:p>
          <w:p w14:paraId="403914A9" w14:textId="77777777" w:rsidR="005A6DEB" w:rsidRPr="00410864" w:rsidRDefault="005A6DEB" w:rsidP="00D2474C">
            <w:pPr>
              <w:pStyle w:val="aff"/>
              <w:ind w:leftChars="0" w:left="0" w:firstLineChars="0" w:firstLine="0"/>
              <w:rPr>
                <w:sz w:val="15"/>
                <w:szCs w:val="15"/>
              </w:rPr>
            </w:pPr>
          </w:p>
          <w:p w14:paraId="217E6238" w14:textId="77777777" w:rsidR="005A6DEB" w:rsidRPr="00410864" w:rsidRDefault="005A6DEB" w:rsidP="00D2474C">
            <w:pPr>
              <w:pStyle w:val="aff"/>
              <w:ind w:leftChars="0" w:left="0" w:firstLineChars="0" w:firstLine="0"/>
              <w:rPr>
                <w:sz w:val="15"/>
                <w:szCs w:val="15"/>
              </w:rPr>
            </w:pPr>
          </w:p>
          <w:p w14:paraId="4CDFEAEF" w14:textId="77777777" w:rsidR="005A6DEB" w:rsidRPr="00410864" w:rsidRDefault="005A6DEB" w:rsidP="00D2474C">
            <w:pPr>
              <w:pStyle w:val="aff"/>
              <w:ind w:leftChars="0" w:left="0" w:firstLineChars="0" w:firstLine="0"/>
              <w:rPr>
                <w:sz w:val="15"/>
                <w:szCs w:val="15"/>
              </w:rPr>
            </w:pPr>
          </w:p>
          <w:p w14:paraId="1C3B1AB8" w14:textId="77777777" w:rsidR="005A6DEB" w:rsidRPr="00410864" w:rsidRDefault="005A6DEB" w:rsidP="00D2474C">
            <w:pPr>
              <w:pStyle w:val="aff"/>
              <w:ind w:leftChars="0" w:left="0" w:firstLineChars="0" w:firstLine="0"/>
              <w:rPr>
                <w:sz w:val="15"/>
                <w:szCs w:val="15"/>
              </w:rPr>
            </w:pPr>
          </w:p>
          <w:p w14:paraId="69D20C5E" w14:textId="77777777" w:rsidR="007375D8" w:rsidRPr="00410864" w:rsidRDefault="007375D8" w:rsidP="00D2474C">
            <w:pPr>
              <w:pStyle w:val="aff"/>
              <w:ind w:leftChars="0" w:left="0" w:firstLineChars="0" w:firstLine="0"/>
              <w:rPr>
                <w:sz w:val="15"/>
                <w:szCs w:val="15"/>
              </w:rPr>
            </w:pPr>
          </w:p>
          <w:p w14:paraId="13D1F154" w14:textId="77777777" w:rsidR="007375D8" w:rsidRPr="00410864" w:rsidRDefault="007375D8" w:rsidP="00D2474C">
            <w:pPr>
              <w:pStyle w:val="aff"/>
              <w:ind w:leftChars="0" w:left="0" w:firstLineChars="0" w:firstLine="0"/>
              <w:rPr>
                <w:sz w:val="15"/>
                <w:szCs w:val="15"/>
              </w:rPr>
            </w:pPr>
          </w:p>
          <w:p w14:paraId="1620503A" w14:textId="77777777" w:rsidR="007375D8" w:rsidRPr="00410864" w:rsidRDefault="007375D8" w:rsidP="00D2474C">
            <w:pPr>
              <w:pStyle w:val="aff"/>
              <w:ind w:leftChars="0" w:left="0" w:firstLineChars="0" w:firstLine="0"/>
              <w:rPr>
                <w:sz w:val="15"/>
                <w:szCs w:val="15"/>
              </w:rPr>
            </w:pPr>
          </w:p>
          <w:p w14:paraId="0B335942" w14:textId="77777777" w:rsidR="007375D8" w:rsidRPr="00410864" w:rsidRDefault="007375D8" w:rsidP="00D2474C">
            <w:pPr>
              <w:pStyle w:val="aff"/>
              <w:ind w:leftChars="0" w:left="0" w:firstLineChars="0" w:firstLine="0"/>
              <w:rPr>
                <w:sz w:val="15"/>
                <w:szCs w:val="15"/>
              </w:rPr>
            </w:pPr>
          </w:p>
          <w:p w14:paraId="524038C8" w14:textId="77777777" w:rsidR="00AE633D" w:rsidRPr="00410864" w:rsidRDefault="00AE633D" w:rsidP="00D2474C">
            <w:pPr>
              <w:pStyle w:val="aff"/>
              <w:ind w:leftChars="0" w:left="0" w:firstLineChars="0" w:firstLine="0"/>
              <w:rPr>
                <w:sz w:val="15"/>
                <w:szCs w:val="15"/>
              </w:rPr>
            </w:pPr>
          </w:p>
          <w:p w14:paraId="18B36D75" w14:textId="367ACE63" w:rsidR="00E969F0" w:rsidRPr="00410864" w:rsidRDefault="00F60D6E" w:rsidP="00E969F0">
            <w:pPr>
              <w:pStyle w:val="aff"/>
              <w:ind w:leftChars="0" w:left="150" w:hangingChars="100" w:hanging="150"/>
              <w:rPr>
                <w:sz w:val="15"/>
                <w:szCs w:val="15"/>
              </w:rPr>
            </w:pPr>
            <w:r w:rsidRPr="00410864">
              <w:rPr>
                <w:rFonts w:hint="eastAsia"/>
                <w:sz w:val="15"/>
                <w:szCs w:val="15"/>
              </w:rPr>
              <w:t>(2)</w:t>
            </w:r>
            <w:r w:rsidRPr="00410864">
              <w:rPr>
                <w:rFonts w:hint="eastAsia"/>
                <w:bCs/>
                <w:sz w:val="15"/>
                <w:szCs w:val="15"/>
              </w:rPr>
              <w:t xml:space="preserve"> 平常時における健康危機事象発生時への備え</w:t>
            </w:r>
          </w:p>
          <w:p w14:paraId="0B95F7F9" w14:textId="77777777" w:rsidR="006F52EA" w:rsidRPr="00410864" w:rsidRDefault="00F60D6E" w:rsidP="006F52EA">
            <w:pPr>
              <w:pStyle w:val="aff"/>
              <w:ind w:leftChars="50" w:left="120" w:firstLine="150"/>
              <w:rPr>
                <w:sz w:val="15"/>
                <w:szCs w:val="15"/>
              </w:rPr>
            </w:pPr>
            <w:r w:rsidRPr="00410864">
              <w:rPr>
                <w:rFonts w:hint="eastAsia"/>
                <w:sz w:val="15"/>
                <w:szCs w:val="15"/>
              </w:rPr>
              <w:t>行政に対し科学的かつ技術的助言を行うため、健康危機に関わる情報収集など、常に健康危機管理対応能力の維持、向上に努めるとともに、府内保健所等からの健康危機事象に関する相談対応やネットワークの構築、疫学研修等を実施する。また、健康危機事象発生に備え、業務体制も含めた健康危機管理マニュアルの検証や、防護具等の資材の確保を行う。</w:t>
            </w:r>
          </w:p>
          <w:p w14:paraId="7C5DF9F3" w14:textId="77777777" w:rsidR="00E969F0" w:rsidRPr="00410864" w:rsidRDefault="00E969F0" w:rsidP="006F52EA">
            <w:pPr>
              <w:pStyle w:val="aff"/>
              <w:ind w:leftChars="0" w:left="0" w:firstLineChars="0" w:firstLine="0"/>
              <w:rPr>
                <w:sz w:val="15"/>
                <w:szCs w:val="15"/>
              </w:rPr>
            </w:pPr>
          </w:p>
          <w:p w14:paraId="1D3E9C86" w14:textId="77777777" w:rsidR="00E969F0" w:rsidRPr="00410864" w:rsidRDefault="00E969F0" w:rsidP="00E969F0">
            <w:pPr>
              <w:pStyle w:val="aff"/>
              <w:ind w:leftChars="50" w:left="120" w:firstLine="150"/>
              <w:rPr>
                <w:sz w:val="15"/>
                <w:szCs w:val="15"/>
              </w:rPr>
            </w:pPr>
          </w:p>
          <w:p w14:paraId="670E538E" w14:textId="77777777" w:rsidR="00E969F0" w:rsidRPr="00410864" w:rsidRDefault="00E969F0" w:rsidP="00E969F0">
            <w:pPr>
              <w:pStyle w:val="aff"/>
              <w:ind w:leftChars="50" w:left="120" w:firstLine="150"/>
              <w:rPr>
                <w:sz w:val="15"/>
                <w:szCs w:val="15"/>
              </w:rPr>
            </w:pPr>
          </w:p>
          <w:p w14:paraId="74875164" w14:textId="77777777" w:rsidR="00E969F0" w:rsidRPr="00410864" w:rsidRDefault="00E969F0" w:rsidP="00E969F0">
            <w:pPr>
              <w:pStyle w:val="aff"/>
              <w:ind w:leftChars="50" w:left="120" w:firstLine="150"/>
              <w:rPr>
                <w:sz w:val="15"/>
                <w:szCs w:val="15"/>
              </w:rPr>
            </w:pPr>
          </w:p>
          <w:p w14:paraId="39603444" w14:textId="2BA859BC" w:rsidR="00E969F0" w:rsidRPr="00410864" w:rsidRDefault="00E969F0" w:rsidP="00E969F0">
            <w:pPr>
              <w:pStyle w:val="aff"/>
              <w:ind w:leftChars="50" w:left="120" w:firstLine="150"/>
              <w:rPr>
                <w:sz w:val="15"/>
                <w:szCs w:val="15"/>
              </w:rPr>
            </w:pPr>
          </w:p>
        </w:tc>
        <w:tc>
          <w:tcPr>
            <w:tcW w:w="3024" w:type="dxa"/>
            <w:tcBorders>
              <w:top w:val="dashSmallGap" w:sz="4" w:space="0" w:color="auto"/>
              <w:bottom w:val="single" w:sz="4" w:space="0" w:color="auto"/>
            </w:tcBorders>
            <w:tcMar>
              <w:left w:w="57" w:type="dxa"/>
              <w:right w:w="57" w:type="dxa"/>
            </w:tcMar>
          </w:tcPr>
          <w:p w14:paraId="3ACDB8F3" w14:textId="172B71EE" w:rsidR="00275763" w:rsidRPr="00410864" w:rsidRDefault="00F60D6E" w:rsidP="00275763">
            <w:pPr>
              <w:pStyle w:val="aff"/>
              <w:ind w:leftChars="0" w:left="150" w:hangingChars="100" w:hanging="150"/>
              <w:rPr>
                <w:sz w:val="15"/>
                <w:szCs w:val="15"/>
              </w:rPr>
            </w:pPr>
            <w:r w:rsidRPr="00410864">
              <w:rPr>
                <w:rFonts w:hint="eastAsia"/>
                <w:sz w:val="15"/>
                <w:szCs w:val="15"/>
              </w:rPr>
              <w:lastRenderedPageBreak/>
              <w:t>(</w:t>
            </w:r>
            <w:r w:rsidRPr="00410864">
              <w:rPr>
                <w:sz w:val="15"/>
                <w:szCs w:val="15"/>
              </w:rPr>
              <w:t>1</w:t>
            </w:r>
            <w:r w:rsidRPr="00410864">
              <w:rPr>
                <w:rFonts w:hint="eastAsia"/>
                <w:sz w:val="15"/>
                <w:szCs w:val="15"/>
              </w:rPr>
              <w:t>)</w:t>
            </w:r>
            <w:r w:rsidRPr="00410864">
              <w:rPr>
                <w:rFonts w:hint="eastAsia"/>
                <w:bCs/>
                <w:sz w:val="15"/>
                <w:szCs w:val="15"/>
              </w:rPr>
              <w:t xml:space="preserve"> </w:t>
            </w:r>
            <w:r w:rsidRPr="00410864">
              <w:rPr>
                <w:rFonts w:hint="eastAsia"/>
                <w:sz w:val="15"/>
                <w:szCs w:val="15"/>
              </w:rPr>
              <w:t>健康危機事象発生時等における研究所の果たすべき役割</w:t>
            </w:r>
          </w:p>
          <w:p w14:paraId="6BBF1064" w14:textId="77777777" w:rsidR="00BA63F7" w:rsidRPr="00410864" w:rsidRDefault="00F60D6E" w:rsidP="00BA63F7">
            <w:pPr>
              <w:ind w:leftChars="50" w:left="270" w:hangingChars="100" w:hanging="150"/>
              <w:rPr>
                <w:rFonts w:ascii="ＭＳ 明朝" w:hAnsi="ＭＳ 明朝"/>
                <w:sz w:val="15"/>
                <w:szCs w:val="15"/>
              </w:rPr>
            </w:pPr>
            <w:r w:rsidRPr="00410864">
              <w:rPr>
                <w:rFonts w:ascii="ＭＳ 明朝" w:hAnsi="ＭＳ 明朝" w:hint="eastAsia"/>
                <w:sz w:val="15"/>
                <w:szCs w:val="15"/>
              </w:rPr>
              <w:t>・関係機関からの当該事象に関する情報（事件規模、発生地域、症状等）の収集や、報道機関への情報提供並びに関係機関との連絡等を、健康危機管理課において一元的に行う。</w:t>
            </w:r>
          </w:p>
          <w:p w14:paraId="46FEA941" w14:textId="77777777" w:rsidR="008C6EDC" w:rsidRPr="00410864" w:rsidRDefault="008C6EDC" w:rsidP="00BA63F7">
            <w:pPr>
              <w:ind w:leftChars="50" w:left="270" w:hangingChars="100" w:hanging="150"/>
              <w:rPr>
                <w:rFonts w:ascii="ＭＳ 明朝" w:hAnsi="ＭＳ 明朝"/>
                <w:sz w:val="15"/>
                <w:szCs w:val="15"/>
              </w:rPr>
            </w:pPr>
          </w:p>
          <w:p w14:paraId="5E2B6FFD" w14:textId="77777777" w:rsidR="008C6EDC" w:rsidRPr="00410864" w:rsidRDefault="008C6EDC" w:rsidP="00BA63F7">
            <w:pPr>
              <w:ind w:leftChars="50" w:left="270" w:hangingChars="100" w:hanging="150"/>
              <w:rPr>
                <w:rFonts w:ascii="ＭＳ 明朝" w:hAnsi="ＭＳ 明朝"/>
                <w:sz w:val="15"/>
                <w:szCs w:val="15"/>
              </w:rPr>
            </w:pPr>
          </w:p>
          <w:p w14:paraId="272F07AB" w14:textId="77777777" w:rsidR="00242ECE" w:rsidRPr="00410864" w:rsidRDefault="00242ECE" w:rsidP="00B7214A">
            <w:pPr>
              <w:rPr>
                <w:rFonts w:ascii="ＭＳ 明朝" w:hAnsi="ＭＳ 明朝"/>
                <w:sz w:val="15"/>
                <w:szCs w:val="15"/>
              </w:rPr>
            </w:pPr>
          </w:p>
          <w:p w14:paraId="61BAD43D" w14:textId="77777777" w:rsidR="00242ECE" w:rsidRPr="00410864" w:rsidRDefault="00242ECE" w:rsidP="00B7214A">
            <w:pPr>
              <w:rPr>
                <w:rFonts w:ascii="ＭＳ 明朝" w:hAnsi="ＭＳ 明朝"/>
                <w:sz w:val="15"/>
                <w:szCs w:val="15"/>
              </w:rPr>
            </w:pPr>
          </w:p>
          <w:p w14:paraId="0D87D971" w14:textId="77777777" w:rsidR="00242ECE" w:rsidRPr="00410864" w:rsidRDefault="00242ECE" w:rsidP="00B7214A">
            <w:pPr>
              <w:rPr>
                <w:rFonts w:ascii="ＭＳ 明朝" w:hAnsi="ＭＳ 明朝"/>
                <w:sz w:val="15"/>
                <w:szCs w:val="15"/>
              </w:rPr>
            </w:pPr>
          </w:p>
          <w:p w14:paraId="1E5EF085" w14:textId="77777777" w:rsidR="00AE633D" w:rsidRPr="00410864" w:rsidRDefault="00AE633D" w:rsidP="00B7214A">
            <w:pPr>
              <w:rPr>
                <w:rFonts w:ascii="ＭＳ 明朝" w:hAnsi="ＭＳ 明朝"/>
                <w:sz w:val="15"/>
                <w:szCs w:val="15"/>
              </w:rPr>
            </w:pPr>
          </w:p>
          <w:p w14:paraId="50BCA6DA" w14:textId="77777777" w:rsidR="00AE633D" w:rsidRPr="00410864" w:rsidRDefault="00AE633D" w:rsidP="00B7214A">
            <w:pPr>
              <w:rPr>
                <w:rFonts w:ascii="ＭＳ 明朝" w:hAnsi="ＭＳ 明朝"/>
                <w:sz w:val="15"/>
                <w:szCs w:val="15"/>
              </w:rPr>
            </w:pPr>
          </w:p>
          <w:p w14:paraId="43941453" w14:textId="77777777" w:rsidR="00AE633D" w:rsidRPr="00410864" w:rsidRDefault="00AE633D" w:rsidP="00B7214A">
            <w:pPr>
              <w:rPr>
                <w:rFonts w:ascii="ＭＳ 明朝" w:hAnsi="ＭＳ 明朝"/>
                <w:sz w:val="15"/>
                <w:szCs w:val="15"/>
              </w:rPr>
            </w:pPr>
          </w:p>
          <w:p w14:paraId="047F0116" w14:textId="77777777" w:rsidR="00AE633D" w:rsidRPr="00410864" w:rsidRDefault="00AE633D" w:rsidP="00B7214A">
            <w:pPr>
              <w:rPr>
                <w:rFonts w:ascii="ＭＳ 明朝" w:hAnsi="ＭＳ 明朝"/>
                <w:sz w:val="15"/>
                <w:szCs w:val="15"/>
              </w:rPr>
            </w:pPr>
          </w:p>
          <w:p w14:paraId="0711BC27" w14:textId="77777777" w:rsidR="00EF4D31" w:rsidRPr="00410864" w:rsidRDefault="00EF4D31" w:rsidP="00B7214A">
            <w:pPr>
              <w:rPr>
                <w:rFonts w:ascii="ＭＳ 明朝" w:hAnsi="ＭＳ 明朝"/>
                <w:sz w:val="15"/>
                <w:szCs w:val="15"/>
              </w:rPr>
            </w:pPr>
          </w:p>
          <w:p w14:paraId="09237089" w14:textId="77777777" w:rsidR="00EF4D31" w:rsidRPr="00410864" w:rsidRDefault="00EF4D31" w:rsidP="00B7214A">
            <w:pPr>
              <w:rPr>
                <w:rFonts w:ascii="ＭＳ 明朝" w:hAnsi="ＭＳ 明朝"/>
                <w:sz w:val="15"/>
                <w:szCs w:val="15"/>
              </w:rPr>
            </w:pPr>
          </w:p>
          <w:p w14:paraId="0190AA8E" w14:textId="77777777" w:rsidR="00EF4D31" w:rsidRPr="00410864" w:rsidRDefault="00EF4D31" w:rsidP="00B7214A">
            <w:pPr>
              <w:rPr>
                <w:rFonts w:ascii="ＭＳ 明朝" w:hAnsi="ＭＳ 明朝"/>
                <w:sz w:val="15"/>
                <w:szCs w:val="15"/>
              </w:rPr>
            </w:pPr>
          </w:p>
          <w:p w14:paraId="4FECAC3C" w14:textId="77777777" w:rsidR="00EF4D31" w:rsidRPr="00410864" w:rsidRDefault="00EF4D31" w:rsidP="00B7214A">
            <w:pPr>
              <w:rPr>
                <w:rFonts w:ascii="ＭＳ 明朝" w:hAnsi="ＭＳ 明朝"/>
                <w:sz w:val="15"/>
                <w:szCs w:val="15"/>
              </w:rPr>
            </w:pPr>
          </w:p>
          <w:p w14:paraId="07B83241" w14:textId="77777777" w:rsidR="007375D8" w:rsidRPr="00410864" w:rsidRDefault="007375D8" w:rsidP="00B7214A">
            <w:pPr>
              <w:rPr>
                <w:rFonts w:ascii="ＭＳ 明朝" w:hAnsi="ＭＳ 明朝"/>
                <w:sz w:val="15"/>
                <w:szCs w:val="15"/>
              </w:rPr>
            </w:pPr>
          </w:p>
          <w:p w14:paraId="2349DEBA" w14:textId="77777777" w:rsidR="007375D8" w:rsidRPr="00410864" w:rsidRDefault="007375D8" w:rsidP="00B7214A">
            <w:pPr>
              <w:rPr>
                <w:rFonts w:ascii="ＭＳ 明朝" w:hAnsi="ＭＳ 明朝"/>
                <w:sz w:val="15"/>
                <w:szCs w:val="15"/>
              </w:rPr>
            </w:pPr>
          </w:p>
          <w:p w14:paraId="5F386AE2" w14:textId="77777777" w:rsidR="007375D8" w:rsidRPr="00410864" w:rsidRDefault="007375D8" w:rsidP="00B7214A">
            <w:pPr>
              <w:rPr>
                <w:rFonts w:ascii="ＭＳ 明朝" w:hAnsi="ＭＳ 明朝"/>
                <w:sz w:val="15"/>
                <w:szCs w:val="15"/>
              </w:rPr>
            </w:pPr>
          </w:p>
          <w:p w14:paraId="6B25759B" w14:textId="77777777" w:rsidR="007375D8" w:rsidRPr="00410864" w:rsidRDefault="007375D8" w:rsidP="00B7214A">
            <w:pPr>
              <w:rPr>
                <w:rFonts w:ascii="ＭＳ 明朝" w:hAnsi="ＭＳ 明朝"/>
                <w:sz w:val="15"/>
                <w:szCs w:val="15"/>
              </w:rPr>
            </w:pPr>
          </w:p>
          <w:p w14:paraId="268497D6" w14:textId="39DC14AD" w:rsidR="00500146" w:rsidRPr="00410864" w:rsidRDefault="00F60D6E" w:rsidP="00BA63F7">
            <w:pPr>
              <w:ind w:leftChars="50" w:left="270" w:hangingChars="100" w:hanging="150"/>
              <w:rPr>
                <w:rFonts w:ascii="ＭＳ 明朝" w:hAnsi="ＭＳ 明朝"/>
                <w:sz w:val="15"/>
                <w:szCs w:val="15"/>
              </w:rPr>
            </w:pPr>
            <w:r w:rsidRPr="00410864">
              <w:rPr>
                <w:rFonts w:ascii="ＭＳ 明朝" w:hAnsi="ＭＳ 明朝" w:hint="eastAsia"/>
                <w:sz w:val="15"/>
                <w:szCs w:val="15"/>
              </w:rPr>
              <w:t>・大阪府及び大阪市との間で締結した「健康危機事象発生時等における業務の実施に関する基本協定書」並びに、府内７</w:t>
            </w:r>
            <w:r w:rsidRPr="00410864">
              <w:rPr>
                <w:rFonts w:ascii="ＭＳ 明朝" w:hAnsi="ＭＳ 明朝" w:hint="eastAsia"/>
                <w:sz w:val="15"/>
                <w:szCs w:val="15"/>
              </w:rPr>
              <w:lastRenderedPageBreak/>
              <w:t>中核市との間で締結した「感染症及び食中毒等による健康危機事象発生時における検査業務の協力協定書」に基づいて迅速に対応する。</w:t>
            </w:r>
          </w:p>
          <w:p w14:paraId="33F48A3D" w14:textId="379576BD" w:rsidR="00BA63F7" w:rsidRPr="00410864" w:rsidRDefault="00F60D6E" w:rsidP="00BA63F7">
            <w:pPr>
              <w:ind w:leftChars="50" w:left="270" w:hangingChars="100" w:hanging="150"/>
              <w:rPr>
                <w:rFonts w:ascii="ＭＳ 明朝" w:hAnsi="ＭＳ 明朝"/>
                <w:sz w:val="15"/>
                <w:szCs w:val="15"/>
              </w:rPr>
            </w:pPr>
            <w:r w:rsidRPr="00410864">
              <w:rPr>
                <w:rFonts w:ascii="ＭＳ 明朝" w:hAnsi="ＭＳ 明朝" w:hint="eastAsia"/>
                <w:sz w:val="15"/>
                <w:szCs w:val="15"/>
              </w:rPr>
              <w:t>・大阪健康安全基盤研究所疫学調査チーム（Ｏ—ＦＥ</w:t>
            </w:r>
            <w:r w:rsidRPr="00410864">
              <w:rPr>
                <w:rFonts w:ascii="ＭＳ 明朝" w:hAnsi="ＭＳ 明朝"/>
                <w:sz w:val="15"/>
                <w:szCs w:val="15"/>
              </w:rPr>
              <w:t>IＴ）への派遣要請に基づいて、当該保健所等が実施する疫学調査に対する支援を行う。</w:t>
            </w:r>
          </w:p>
          <w:p w14:paraId="675B54C7" w14:textId="5A1A32D1" w:rsidR="00940360" w:rsidRPr="00410864" w:rsidRDefault="00940360" w:rsidP="001948F2">
            <w:pPr>
              <w:rPr>
                <w:rFonts w:ascii="ＭＳ 明朝" w:hAnsi="ＭＳ 明朝"/>
                <w:sz w:val="15"/>
                <w:szCs w:val="15"/>
              </w:rPr>
            </w:pPr>
          </w:p>
          <w:p w14:paraId="6306FEB9" w14:textId="77777777" w:rsidR="002B126D" w:rsidRPr="00410864" w:rsidRDefault="00F60D6E" w:rsidP="002B126D">
            <w:pPr>
              <w:pStyle w:val="aff"/>
              <w:ind w:leftChars="0" w:left="150" w:hangingChars="100" w:hanging="150"/>
              <w:rPr>
                <w:sz w:val="15"/>
                <w:szCs w:val="15"/>
              </w:rPr>
            </w:pPr>
            <w:r w:rsidRPr="00410864">
              <w:rPr>
                <w:rFonts w:hint="eastAsia"/>
                <w:sz w:val="15"/>
                <w:szCs w:val="15"/>
              </w:rPr>
              <w:t>(2)</w:t>
            </w:r>
            <w:r w:rsidRPr="00410864">
              <w:rPr>
                <w:rFonts w:hint="eastAsia"/>
                <w:bCs/>
                <w:sz w:val="15"/>
                <w:szCs w:val="15"/>
              </w:rPr>
              <w:t xml:space="preserve"> 平常時における健康危機事象発生時への備え</w:t>
            </w:r>
          </w:p>
          <w:p w14:paraId="1BFE436F" w14:textId="66372F48" w:rsidR="00AB7C21" w:rsidRPr="00410864" w:rsidRDefault="00F60D6E" w:rsidP="00AB7C21">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6F1363" w:rsidRPr="00410864">
              <w:rPr>
                <w:rFonts w:ascii="ＭＳ 明朝" w:hAnsi="ＭＳ 明朝" w:hint="eastAsia"/>
                <w:sz w:val="15"/>
                <w:szCs w:val="15"/>
              </w:rPr>
              <w:t>国内外の健康危機に関わる情報の収集・解析やそれらを踏まえたリスク評価、健康危機対処計画の検証等、健康危機管理対応能力の維持向上に努める。必要に応じて行政担当部局や府内保健所等と共有する。</w:t>
            </w:r>
          </w:p>
          <w:p w14:paraId="1B6779FF" w14:textId="6FF75723" w:rsidR="00584583" w:rsidRPr="00410864" w:rsidRDefault="00584583" w:rsidP="00584583">
            <w:pPr>
              <w:ind w:leftChars="50" w:left="270" w:hangingChars="100" w:hanging="150"/>
              <w:rPr>
                <w:rFonts w:ascii="ＭＳ 明朝" w:hAnsi="ＭＳ 明朝"/>
                <w:sz w:val="15"/>
                <w:szCs w:val="15"/>
              </w:rPr>
            </w:pPr>
          </w:p>
          <w:p w14:paraId="4BEB2BE8" w14:textId="77777777" w:rsidR="00107FDA" w:rsidRPr="00410864" w:rsidRDefault="00107FDA" w:rsidP="000865A1">
            <w:pPr>
              <w:rPr>
                <w:rFonts w:ascii="ＭＳ 明朝" w:hAnsi="ＭＳ 明朝"/>
                <w:sz w:val="15"/>
                <w:szCs w:val="15"/>
              </w:rPr>
            </w:pPr>
          </w:p>
          <w:p w14:paraId="1068C29B" w14:textId="0A83F143" w:rsidR="00584583" w:rsidRPr="00410864" w:rsidRDefault="00F60D6E" w:rsidP="00584583">
            <w:pPr>
              <w:ind w:leftChars="50" w:left="270" w:hangingChars="100" w:hanging="150"/>
              <w:rPr>
                <w:rFonts w:ascii="ＭＳ 明朝" w:hAnsi="ＭＳ 明朝"/>
                <w:sz w:val="15"/>
                <w:szCs w:val="15"/>
              </w:rPr>
            </w:pPr>
            <w:r w:rsidRPr="00410864">
              <w:rPr>
                <w:rFonts w:ascii="ＭＳ 明朝" w:hAnsi="ＭＳ 明朝" w:hint="eastAsia"/>
                <w:sz w:val="15"/>
                <w:szCs w:val="15"/>
              </w:rPr>
              <w:t>・Ｏ—ＦＥ</w:t>
            </w:r>
            <w:r w:rsidRPr="00410864">
              <w:rPr>
                <w:rFonts w:ascii="ＭＳ 明朝" w:hAnsi="ＭＳ 明朝"/>
                <w:sz w:val="15"/>
                <w:szCs w:val="15"/>
              </w:rPr>
              <w:t>IＴにより、行政担当部局や府内保健所等の職員に対して、健康危機管理に関するセミナーや疫学研修等を実施し、現場対応能力の向上を図る。</w:t>
            </w:r>
          </w:p>
          <w:p w14:paraId="443977AF" w14:textId="77777777" w:rsidR="00584583" w:rsidRPr="00410864" w:rsidRDefault="00584583" w:rsidP="00584583">
            <w:pPr>
              <w:ind w:leftChars="50" w:left="270" w:hangingChars="100" w:hanging="150"/>
              <w:rPr>
                <w:rFonts w:ascii="ＭＳ 明朝" w:hAnsi="ＭＳ 明朝"/>
                <w:sz w:val="15"/>
                <w:szCs w:val="15"/>
              </w:rPr>
            </w:pPr>
          </w:p>
          <w:p w14:paraId="4E1CA00E" w14:textId="77777777" w:rsidR="00584583" w:rsidRPr="00410864" w:rsidRDefault="00584583" w:rsidP="00584583">
            <w:pPr>
              <w:ind w:leftChars="50" w:left="270" w:hangingChars="100" w:hanging="150"/>
              <w:rPr>
                <w:rFonts w:ascii="ＭＳ 明朝" w:hAnsi="ＭＳ 明朝"/>
                <w:sz w:val="15"/>
                <w:szCs w:val="15"/>
              </w:rPr>
            </w:pPr>
          </w:p>
          <w:p w14:paraId="0B993DCD" w14:textId="77777777" w:rsidR="002874F3" w:rsidRPr="00410864" w:rsidRDefault="002874F3" w:rsidP="00584583">
            <w:pPr>
              <w:ind w:leftChars="50" w:left="270" w:hangingChars="100" w:hanging="150"/>
              <w:rPr>
                <w:rFonts w:ascii="ＭＳ 明朝" w:hAnsi="ＭＳ 明朝"/>
                <w:sz w:val="15"/>
                <w:szCs w:val="15"/>
              </w:rPr>
            </w:pPr>
          </w:p>
          <w:p w14:paraId="0F5DE8C3" w14:textId="183E1226" w:rsidR="006F1363" w:rsidRPr="00410864" w:rsidRDefault="00F60D6E" w:rsidP="00584583">
            <w:pPr>
              <w:ind w:leftChars="50" w:left="270" w:hangingChars="100" w:hanging="150"/>
              <w:rPr>
                <w:rFonts w:ascii="ＭＳ 明朝" w:hAnsi="ＭＳ 明朝"/>
                <w:sz w:val="15"/>
                <w:szCs w:val="15"/>
              </w:rPr>
            </w:pPr>
            <w:r w:rsidRPr="00410864">
              <w:rPr>
                <w:rFonts w:ascii="ＭＳ 明朝" w:hAnsi="ＭＳ 明朝" w:hint="eastAsia"/>
                <w:sz w:val="15"/>
                <w:szCs w:val="15"/>
              </w:rPr>
              <w:t>・健康危機事象発生に備え、検査資材、試薬、防護具等の確保を行う。</w:t>
            </w:r>
          </w:p>
          <w:p w14:paraId="052A71BA" w14:textId="204B07C9" w:rsidR="002B126D" w:rsidRPr="00410864" w:rsidRDefault="00F60D6E" w:rsidP="00D206B4">
            <w:pPr>
              <w:ind w:leftChars="50" w:left="270" w:hangingChars="100" w:hanging="150"/>
              <w:rPr>
                <w:rFonts w:hAnsi="ＭＳ 明朝"/>
                <w:sz w:val="15"/>
                <w:szCs w:val="15"/>
              </w:rPr>
            </w:pPr>
            <w:r w:rsidRPr="00410864">
              <w:rPr>
                <w:rFonts w:ascii="ＭＳ 明朝" w:hAnsi="ＭＳ 明朝" w:hint="eastAsia"/>
                <w:sz w:val="15"/>
                <w:szCs w:val="15"/>
              </w:rPr>
              <w:t>・2025年大阪・関西万博の開催を契機に、新興感染症・再興感染症への備え・対応に向け、他の公衆衛生機関等との連携による健康危機管理体制の強化に取り組む。</w:t>
            </w:r>
          </w:p>
          <w:p w14:paraId="0911F2D3" w14:textId="6A4AFAEA" w:rsidR="00AB7C21" w:rsidRPr="00410864" w:rsidRDefault="00AB7C21" w:rsidP="00D206B4">
            <w:pPr>
              <w:ind w:leftChars="50" w:left="270" w:hangingChars="100" w:hanging="150"/>
              <w:rPr>
                <w:rFonts w:ascii="ＭＳ 明朝" w:hAnsi="ＭＳ 明朝"/>
                <w:sz w:val="15"/>
                <w:szCs w:val="15"/>
              </w:rPr>
            </w:pPr>
          </w:p>
        </w:tc>
        <w:tc>
          <w:tcPr>
            <w:tcW w:w="4234" w:type="dxa"/>
            <w:tcBorders>
              <w:top w:val="dashSmallGap" w:sz="4" w:space="0" w:color="auto"/>
              <w:bottom w:val="single" w:sz="4" w:space="0" w:color="auto"/>
            </w:tcBorders>
            <w:tcMar>
              <w:left w:w="57" w:type="dxa"/>
              <w:right w:w="57" w:type="dxa"/>
            </w:tcMar>
          </w:tcPr>
          <w:p w14:paraId="0710359C" w14:textId="521B34A3" w:rsidR="003317CB" w:rsidRPr="00410864" w:rsidRDefault="00F60D6E" w:rsidP="003317CB">
            <w:pPr>
              <w:pStyle w:val="aff"/>
              <w:ind w:leftChars="0" w:left="150" w:hangingChars="100" w:hanging="150"/>
              <w:rPr>
                <w:sz w:val="15"/>
                <w:szCs w:val="15"/>
              </w:rPr>
            </w:pPr>
            <w:r w:rsidRPr="00410864">
              <w:rPr>
                <w:rFonts w:hint="eastAsia"/>
                <w:sz w:val="15"/>
                <w:szCs w:val="15"/>
              </w:rPr>
              <w:lastRenderedPageBreak/>
              <w:t>(</w:t>
            </w:r>
            <w:r w:rsidRPr="00410864">
              <w:rPr>
                <w:sz w:val="15"/>
                <w:szCs w:val="15"/>
              </w:rPr>
              <w:t>1</w:t>
            </w:r>
            <w:r w:rsidRPr="00410864">
              <w:rPr>
                <w:rFonts w:hint="eastAsia"/>
                <w:sz w:val="15"/>
                <w:szCs w:val="15"/>
              </w:rPr>
              <w:t>)</w:t>
            </w:r>
            <w:r w:rsidRPr="00410864">
              <w:rPr>
                <w:rFonts w:hint="eastAsia"/>
                <w:bCs/>
                <w:sz w:val="15"/>
                <w:szCs w:val="15"/>
              </w:rPr>
              <w:t xml:space="preserve"> </w:t>
            </w:r>
            <w:r w:rsidRPr="00410864">
              <w:rPr>
                <w:rFonts w:hint="eastAsia"/>
                <w:sz w:val="15"/>
                <w:szCs w:val="15"/>
              </w:rPr>
              <w:t>健康危機事象発生時等における研究所の果たすべき役割</w:t>
            </w:r>
          </w:p>
          <w:p w14:paraId="57AA37DA" w14:textId="77777777" w:rsidR="00EB227D" w:rsidRPr="00410864" w:rsidRDefault="00EB227D" w:rsidP="003317CB">
            <w:pPr>
              <w:pStyle w:val="aff"/>
              <w:ind w:leftChars="0" w:left="150" w:hangingChars="100" w:hanging="150"/>
              <w:rPr>
                <w:sz w:val="15"/>
                <w:szCs w:val="15"/>
              </w:rPr>
            </w:pPr>
          </w:p>
          <w:p w14:paraId="32849063" w14:textId="56183222" w:rsidR="00EF4D31" w:rsidRPr="00410864" w:rsidRDefault="00F60D6E" w:rsidP="00675B74">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564B12" w:rsidRPr="00410864">
              <w:rPr>
                <w:rFonts w:ascii="ＭＳ 明朝" w:hAnsi="ＭＳ 明朝" w:hint="eastAsia"/>
                <w:sz w:val="15"/>
                <w:szCs w:val="15"/>
              </w:rPr>
              <w:t>大阪・関西万博感染症情報</w:t>
            </w:r>
            <w:r w:rsidR="00DE6193" w:rsidRPr="00410864">
              <w:rPr>
                <w:rFonts w:ascii="ＭＳ 明朝" w:hAnsi="ＭＳ 明朝" w:hint="eastAsia"/>
                <w:sz w:val="15"/>
                <w:szCs w:val="15"/>
              </w:rPr>
              <w:t>解析</w:t>
            </w:r>
            <w:r w:rsidR="00564B12" w:rsidRPr="00410864">
              <w:rPr>
                <w:rFonts w:ascii="ＭＳ 明朝" w:hAnsi="ＭＳ 明朝" w:hint="eastAsia"/>
                <w:sz w:val="15"/>
                <w:szCs w:val="15"/>
              </w:rPr>
              <w:t>センターにおいて、構成機関（大阪府、大阪市、</w:t>
            </w:r>
            <w:r w:rsidR="00DE6193" w:rsidRPr="00410864">
              <w:rPr>
                <w:rFonts w:ascii="ＭＳ 明朝" w:hAnsi="ＭＳ 明朝" w:hint="eastAsia"/>
                <w:sz w:val="15"/>
                <w:szCs w:val="15"/>
              </w:rPr>
              <w:t>大安研、</w:t>
            </w:r>
            <w:r w:rsidR="00564B12" w:rsidRPr="00410864">
              <w:rPr>
                <w:rFonts w:ascii="ＭＳ 明朝" w:hAnsi="ＭＳ 明朝" w:hint="eastAsia"/>
                <w:sz w:val="15"/>
                <w:szCs w:val="15"/>
              </w:rPr>
              <w:t>国立感染症研究所）で情報収集し、週報を関係機関（保健所、万博協会等）にフィードバックした。</w:t>
            </w:r>
            <w:r w:rsidR="00D31FE8" w:rsidRPr="00410864">
              <w:rPr>
                <w:rFonts w:ascii="ＭＳ 明朝" w:hAnsi="ＭＳ 明朝" w:hint="eastAsia"/>
                <w:sz w:val="15"/>
                <w:szCs w:val="15"/>
              </w:rPr>
              <w:t>また、ホームページを通じ一般市民等への情報発信により、府内の感染症対策の向上を図った。感染性を有する期間に万博会場を訪れていた府外麻しん患者の発生に際しては、「臨時報」を通じて関係機関へフィードバックした。</w:t>
            </w:r>
          </w:p>
          <w:p w14:paraId="008E490C" w14:textId="07468A2C" w:rsidR="002C1B43" w:rsidRPr="00410864" w:rsidRDefault="002C1B43" w:rsidP="00675B74">
            <w:pPr>
              <w:ind w:leftChars="50" w:left="270" w:hangingChars="100" w:hanging="150"/>
              <w:rPr>
                <w:rFonts w:ascii="ＭＳ 明朝" w:hAnsi="ＭＳ 明朝"/>
                <w:sz w:val="15"/>
                <w:szCs w:val="15"/>
              </w:rPr>
            </w:pPr>
            <w:r w:rsidRPr="00410864">
              <w:rPr>
                <w:rFonts w:hint="eastAsia"/>
                <w:sz w:val="15"/>
                <w:szCs w:val="15"/>
              </w:rPr>
              <w:t>・</w:t>
            </w:r>
            <w:bookmarkStart w:id="6" w:name="_Hlk213166965"/>
            <w:r w:rsidRPr="00410864">
              <w:rPr>
                <w:rFonts w:ascii="ＭＳ 明朝" w:hAnsi="ＭＳ 明朝" w:hint="eastAsia"/>
                <w:sz w:val="15"/>
                <w:szCs w:val="15"/>
              </w:rPr>
              <w:t>万博会場内におけるレジオネラ属菌検出事案に際し、専門家の立場から2025日本国際博覧会協会に対して、修景水に対する適切な検査法や水質の改善方策について助言した。その後、2025日本国際博覧会協会からの依頼により、会場内の修景水等を対象としたレジオネラ属菌検査を実施し、早期の事業再開に貢献した。</w:t>
            </w:r>
            <w:bookmarkEnd w:id="6"/>
          </w:p>
          <w:p w14:paraId="31BC138B" w14:textId="79482AF3" w:rsidR="00242ECE" w:rsidRPr="00410864" w:rsidRDefault="00F60D6E" w:rsidP="00EF4D31">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102EE8" w:rsidRPr="00410864">
              <w:rPr>
                <w:rFonts w:ascii="ＭＳ 明朝" w:hAnsi="ＭＳ 明朝" w:hint="eastAsia"/>
                <w:sz w:val="15"/>
                <w:szCs w:val="15"/>
              </w:rPr>
              <w:t>万博の会場衛生基本方針策定への貢献と、開催期間（前後含む）の感染症情報解析・発信が高く評価され、理事長含む3名及び大阪・関西万博感染症情報解析センターが2025年日本国際博覧会協会からそれぞれ表彰（感謝状）された</w:t>
            </w:r>
            <w:r w:rsidRPr="00410864">
              <w:rPr>
                <w:rFonts w:ascii="ＭＳ 明朝" w:hAnsi="ＭＳ 明朝" w:hint="eastAsia"/>
                <w:sz w:val="15"/>
                <w:szCs w:val="15"/>
              </w:rPr>
              <w:t>。</w:t>
            </w:r>
          </w:p>
          <w:p w14:paraId="12D16F3F" w14:textId="60A49BFE" w:rsidR="003317CB" w:rsidRPr="00410864" w:rsidRDefault="00F60D6E" w:rsidP="00DD3BEB">
            <w:pPr>
              <w:ind w:left="300" w:hangingChars="200" w:hanging="300"/>
              <w:rPr>
                <w:rFonts w:ascii="ＭＳ 明朝" w:hAnsi="ＭＳ 明朝"/>
                <w:sz w:val="15"/>
                <w:szCs w:val="15"/>
              </w:rPr>
            </w:pPr>
            <w:r w:rsidRPr="00410864">
              <w:rPr>
                <w:rFonts w:ascii="ＭＳ 明朝" w:hAnsi="ＭＳ 明朝" w:hint="eastAsia"/>
                <w:sz w:val="15"/>
                <w:szCs w:val="15"/>
              </w:rPr>
              <w:t xml:space="preserve">　・</w:t>
            </w:r>
            <w:r w:rsidR="003765E3" w:rsidRPr="00410864">
              <w:rPr>
                <w:rFonts w:ascii="ＭＳ 明朝" w:hAnsi="ＭＳ 明朝" w:hint="eastAsia"/>
                <w:sz w:val="15"/>
                <w:szCs w:val="15"/>
              </w:rPr>
              <w:t>横断的情報共有体制</w:t>
            </w:r>
            <w:r w:rsidR="001B08E9" w:rsidRPr="00410864">
              <w:rPr>
                <w:rFonts w:ascii="ＭＳ 明朝" w:hAnsi="ＭＳ 明朝" w:hint="eastAsia"/>
                <w:sz w:val="15"/>
                <w:szCs w:val="15"/>
              </w:rPr>
              <w:t>（</w:t>
            </w:r>
            <w:r w:rsidR="002D3FDF" w:rsidRPr="00410864">
              <w:rPr>
                <w:rFonts w:ascii="ＭＳ 明朝" w:hAnsi="ＭＳ 明朝" w:hint="eastAsia"/>
                <w:sz w:val="15"/>
                <w:szCs w:val="15"/>
              </w:rPr>
              <w:t>令和</w:t>
            </w:r>
            <w:r w:rsidR="007375D8" w:rsidRPr="00410864">
              <w:rPr>
                <w:rFonts w:ascii="ＭＳ 明朝" w:hAnsi="ＭＳ 明朝" w:hint="eastAsia"/>
                <w:sz w:val="15"/>
                <w:szCs w:val="15"/>
              </w:rPr>
              <w:t>５</w:t>
            </w:r>
            <w:r w:rsidR="002D3FDF" w:rsidRPr="00410864">
              <w:rPr>
                <w:rFonts w:ascii="ＭＳ 明朝" w:hAnsi="ＭＳ 明朝" w:hint="eastAsia"/>
                <w:sz w:val="15"/>
                <w:szCs w:val="15"/>
              </w:rPr>
              <w:t>年度</w:t>
            </w:r>
            <w:r w:rsidR="001B08E9" w:rsidRPr="00410864">
              <w:rPr>
                <w:rFonts w:ascii="ＭＳ 明朝" w:hAnsi="ＭＳ 明朝" w:hint="eastAsia"/>
                <w:sz w:val="15"/>
                <w:szCs w:val="15"/>
              </w:rPr>
              <w:t>構築）</w:t>
            </w:r>
            <w:r w:rsidR="003765E3" w:rsidRPr="00410864">
              <w:rPr>
                <w:rFonts w:ascii="ＭＳ 明朝" w:hAnsi="ＭＳ 明朝" w:hint="eastAsia"/>
                <w:sz w:val="15"/>
                <w:szCs w:val="15"/>
              </w:rPr>
              <w:t>を活用し、府内で発生した麻</w:t>
            </w:r>
            <w:proofErr w:type="gramStart"/>
            <w:r w:rsidR="003765E3" w:rsidRPr="00410864">
              <w:rPr>
                <w:rFonts w:ascii="ＭＳ 明朝" w:hAnsi="ＭＳ 明朝" w:hint="eastAsia"/>
                <w:sz w:val="15"/>
                <w:szCs w:val="15"/>
              </w:rPr>
              <w:t>しんに関する</w:t>
            </w:r>
            <w:proofErr w:type="gramEnd"/>
            <w:r w:rsidR="003765E3" w:rsidRPr="00410864">
              <w:rPr>
                <w:rFonts w:ascii="ＭＳ 明朝" w:hAnsi="ＭＳ 明朝" w:hint="eastAsia"/>
                <w:sz w:val="15"/>
                <w:szCs w:val="15"/>
              </w:rPr>
              <w:t>疫学情報を迅速に収集・整理して府内関係各所（府内保健所、本庁）を通じて感染拡大防止に努めた。</w:t>
            </w:r>
          </w:p>
          <w:p w14:paraId="19ECDBF9" w14:textId="260158E2" w:rsidR="00DC2E8E" w:rsidRPr="00410864" w:rsidRDefault="00F60D6E" w:rsidP="00DC2E8E">
            <w:pPr>
              <w:ind w:leftChars="50" w:left="270" w:hangingChars="100" w:hanging="150"/>
              <w:rPr>
                <w:rFonts w:ascii="ＭＳ 明朝" w:hAnsi="ＭＳ 明朝"/>
                <w:sz w:val="15"/>
                <w:szCs w:val="15"/>
              </w:rPr>
            </w:pPr>
            <w:r w:rsidRPr="00410864">
              <w:rPr>
                <w:rFonts w:ascii="ＭＳ 明朝" w:hAnsi="ＭＳ 明朝" w:hint="eastAsia"/>
                <w:sz w:val="15"/>
                <w:szCs w:val="15"/>
              </w:rPr>
              <w:t>・大阪府市や中核市と締結した協定書に従って、食中毒等の検査に迅速に対応した。</w:t>
            </w:r>
          </w:p>
          <w:p w14:paraId="6578E8D8" w14:textId="3D42552F" w:rsidR="00B7214A" w:rsidRPr="00410864" w:rsidRDefault="00B7214A" w:rsidP="00B7214A">
            <w:pPr>
              <w:rPr>
                <w:rFonts w:ascii="ＭＳ 明朝" w:hAnsi="ＭＳ 明朝"/>
                <w:sz w:val="15"/>
                <w:szCs w:val="15"/>
              </w:rPr>
            </w:pPr>
          </w:p>
          <w:p w14:paraId="65C90692" w14:textId="77777777" w:rsidR="007375D8" w:rsidRPr="00410864" w:rsidRDefault="007375D8" w:rsidP="00B7214A">
            <w:pPr>
              <w:ind w:leftChars="50" w:left="270" w:hangingChars="100" w:hanging="150"/>
              <w:rPr>
                <w:rFonts w:ascii="ＭＳ 明朝" w:hAnsi="ＭＳ 明朝"/>
                <w:sz w:val="15"/>
                <w:szCs w:val="15"/>
              </w:rPr>
            </w:pPr>
          </w:p>
          <w:p w14:paraId="71D0562D" w14:textId="77777777" w:rsidR="007375D8" w:rsidRPr="00410864" w:rsidRDefault="007375D8" w:rsidP="00B7214A">
            <w:pPr>
              <w:ind w:leftChars="50" w:left="270" w:hangingChars="100" w:hanging="150"/>
              <w:rPr>
                <w:rFonts w:ascii="ＭＳ 明朝" w:hAnsi="ＭＳ 明朝"/>
                <w:sz w:val="15"/>
                <w:szCs w:val="15"/>
              </w:rPr>
            </w:pPr>
          </w:p>
          <w:p w14:paraId="345D0CF0" w14:textId="77777777" w:rsidR="007375D8" w:rsidRPr="00410864" w:rsidRDefault="007375D8" w:rsidP="00B7214A">
            <w:pPr>
              <w:ind w:leftChars="50" w:left="270" w:hangingChars="100" w:hanging="150"/>
              <w:rPr>
                <w:rFonts w:ascii="ＭＳ 明朝" w:hAnsi="ＭＳ 明朝"/>
                <w:sz w:val="15"/>
                <w:szCs w:val="15"/>
              </w:rPr>
            </w:pPr>
          </w:p>
          <w:p w14:paraId="7C69E658" w14:textId="77777777" w:rsidR="007375D8" w:rsidRPr="00410864" w:rsidRDefault="007375D8" w:rsidP="00B7214A">
            <w:pPr>
              <w:ind w:leftChars="50" w:left="270" w:hangingChars="100" w:hanging="150"/>
              <w:rPr>
                <w:rFonts w:ascii="ＭＳ 明朝" w:hAnsi="ＭＳ 明朝"/>
                <w:sz w:val="15"/>
                <w:szCs w:val="15"/>
              </w:rPr>
            </w:pPr>
          </w:p>
          <w:p w14:paraId="5A0FD5F5" w14:textId="1CBBA860" w:rsidR="00DC03EA" w:rsidRPr="00410864" w:rsidRDefault="00F60D6E" w:rsidP="00B7214A">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4A3246" w:rsidRPr="00410864">
              <w:rPr>
                <w:rFonts w:ascii="ＭＳ 明朝" w:hAnsi="ＭＳ 明朝" w:hint="eastAsia"/>
                <w:sz w:val="15"/>
                <w:szCs w:val="15"/>
              </w:rPr>
              <w:t>派遣要請に基づきＯ—ＦＥIＴによる疫学調査支援（薬剤耐性菌</w:t>
            </w:r>
            <w:r w:rsidR="001B08E9" w:rsidRPr="00410864">
              <w:rPr>
                <w:rFonts w:ascii="ＭＳ 明朝" w:hAnsi="ＭＳ 明朝" w:hint="eastAsia"/>
                <w:sz w:val="15"/>
                <w:szCs w:val="15"/>
              </w:rPr>
              <w:t>感染</w:t>
            </w:r>
            <w:r w:rsidR="004A3246" w:rsidRPr="00410864">
              <w:rPr>
                <w:rFonts w:ascii="ＭＳ 明朝" w:hAnsi="ＭＳ 明朝" w:hint="eastAsia"/>
                <w:sz w:val="15"/>
                <w:szCs w:val="15"/>
              </w:rPr>
              <w:t>症</w:t>
            </w:r>
            <w:r w:rsidR="006E1A31" w:rsidRPr="00410864">
              <w:rPr>
                <w:rFonts w:ascii="ＭＳ 明朝" w:hAnsi="ＭＳ 明朝" w:hint="eastAsia"/>
                <w:sz w:val="15"/>
                <w:szCs w:val="15"/>
              </w:rPr>
              <w:t>、急性呼吸器感染症</w:t>
            </w:r>
            <w:r w:rsidR="004A3246" w:rsidRPr="00410864">
              <w:rPr>
                <w:rFonts w:ascii="ＭＳ 明朝" w:hAnsi="ＭＳ 明朝" w:hint="eastAsia"/>
                <w:sz w:val="15"/>
                <w:szCs w:val="15"/>
              </w:rPr>
              <w:t>）及び相談対応（薬剤耐性菌</w:t>
            </w:r>
            <w:r w:rsidR="001B08E9" w:rsidRPr="00410864">
              <w:rPr>
                <w:rFonts w:ascii="ＭＳ 明朝" w:hAnsi="ＭＳ 明朝" w:hint="eastAsia"/>
                <w:sz w:val="15"/>
                <w:szCs w:val="15"/>
              </w:rPr>
              <w:t>感染症</w:t>
            </w:r>
            <w:r w:rsidR="004A3246" w:rsidRPr="00410864">
              <w:rPr>
                <w:rFonts w:ascii="ＭＳ 明朝" w:hAnsi="ＭＳ 明朝" w:hint="eastAsia"/>
                <w:sz w:val="15"/>
                <w:szCs w:val="15"/>
              </w:rPr>
              <w:t>等）を保健所に対して実施した。</w:t>
            </w:r>
          </w:p>
          <w:p w14:paraId="2A8B2E24" w14:textId="77777777" w:rsidR="00DC03EA" w:rsidRPr="00410864" w:rsidRDefault="00DC03EA" w:rsidP="00592C57">
            <w:pPr>
              <w:rPr>
                <w:rFonts w:ascii="ＭＳ 明朝" w:hAnsi="ＭＳ 明朝"/>
                <w:sz w:val="15"/>
                <w:szCs w:val="15"/>
              </w:rPr>
            </w:pPr>
          </w:p>
          <w:p w14:paraId="613C3A85" w14:textId="77777777" w:rsidR="004247A2" w:rsidRPr="00410864" w:rsidRDefault="004247A2" w:rsidP="00592C57">
            <w:pPr>
              <w:rPr>
                <w:rFonts w:ascii="ＭＳ 明朝" w:hAnsi="ＭＳ 明朝"/>
                <w:sz w:val="15"/>
                <w:szCs w:val="15"/>
              </w:rPr>
            </w:pPr>
          </w:p>
          <w:p w14:paraId="494CD243" w14:textId="3875E2C9" w:rsidR="00F602EA" w:rsidRPr="00410864" w:rsidRDefault="00F60D6E" w:rsidP="00DC03EA">
            <w:pPr>
              <w:pStyle w:val="aff"/>
              <w:ind w:leftChars="0" w:left="150" w:hangingChars="100" w:hanging="150"/>
              <w:rPr>
                <w:sz w:val="15"/>
                <w:szCs w:val="15"/>
              </w:rPr>
            </w:pPr>
            <w:r w:rsidRPr="00410864">
              <w:rPr>
                <w:rFonts w:hint="eastAsia"/>
                <w:sz w:val="15"/>
                <w:szCs w:val="15"/>
              </w:rPr>
              <w:t>(2)</w:t>
            </w:r>
            <w:r w:rsidRPr="00410864">
              <w:rPr>
                <w:rFonts w:hint="eastAsia"/>
                <w:bCs/>
                <w:sz w:val="15"/>
                <w:szCs w:val="15"/>
              </w:rPr>
              <w:t xml:space="preserve"> 平常時における健康危機事象発生時への備え</w:t>
            </w:r>
          </w:p>
          <w:p w14:paraId="13C55A38" w14:textId="77777777" w:rsidR="0008608E" w:rsidRPr="00410864" w:rsidRDefault="0008608E" w:rsidP="00DC2E8E">
            <w:pPr>
              <w:ind w:leftChars="63" w:left="257" w:hangingChars="71" w:hanging="106"/>
              <w:rPr>
                <w:rFonts w:ascii="ＭＳ 明朝" w:hAnsi="ＭＳ 明朝"/>
                <w:sz w:val="15"/>
                <w:szCs w:val="15"/>
              </w:rPr>
            </w:pPr>
          </w:p>
          <w:p w14:paraId="1CBCF3CC" w14:textId="6E1DD723" w:rsidR="00242ECE" w:rsidRPr="00410864" w:rsidRDefault="00F60D6E" w:rsidP="00A54D3E">
            <w:pPr>
              <w:ind w:leftChars="50" w:left="270" w:hangingChars="100" w:hanging="150"/>
              <w:rPr>
                <w:rFonts w:ascii="ＭＳ 明朝" w:hAnsi="ＭＳ 明朝" w:cs="ＭＳ Ｐゴシック"/>
                <w:sz w:val="15"/>
                <w:szCs w:val="15"/>
              </w:rPr>
            </w:pPr>
            <w:r w:rsidRPr="00410864">
              <w:rPr>
                <w:rFonts w:ascii="ＭＳ 明朝" w:hAnsi="ＭＳ 明朝" w:hint="eastAsia"/>
                <w:sz w:val="15"/>
                <w:szCs w:val="15"/>
              </w:rPr>
              <w:t>・</w:t>
            </w:r>
            <w:r w:rsidR="00A54D3E" w:rsidRPr="00410864">
              <w:rPr>
                <w:rFonts w:ascii="ＭＳ 明朝" w:hAnsi="ＭＳ 明朝" w:cs="ＭＳ Ｐゴシック" w:hint="eastAsia"/>
                <w:sz w:val="15"/>
                <w:szCs w:val="15"/>
              </w:rPr>
              <w:t>近畿支部疫学情報部会の事務局として、健康危機事象の発生を想定した模擬訓練準備を行った。参加する近畿ブロック15地研は、危機管理要領や検査マニュアル等の点検及び課題等を確認した。大安研は訓練結果を検証し、結果を近</w:t>
            </w:r>
            <w:r w:rsidR="00A54D3E" w:rsidRPr="00410864">
              <w:rPr>
                <w:rFonts w:ascii="ＭＳ 明朝" w:hAnsi="ＭＳ 明朝" w:cs="ＭＳ Ｐゴシック"/>
                <w:sz w:val="15"/>
                <w:szCs w:val="15"/>
              </w:rPr>
              <w:t>畿支部疫学情報部会研究会</w:t>
            </w:r>
            <w:r w:rsidR="00A54D3E" w:rsidRPr="00410864">
              <w:rPr>
                <w:rFonts w:ascii="ＭＳ 明朝" w:hAnsi="ＭＳ 明朝" w:cs="ＭＳ Ｐゴシック" w:hint="eastAsia"/>
                <w:sz w:val="15"/>
                <w:szCs w:val="15"/>
              </w:rPr>
              <w:t>で報告した。（再掲）</w:t>
            </w:r>
          </w:p>
          <w:p w14:paraId="052A6D8E" w14:textId="09D34ED5" w:rsidR="00107FDA" w:rsidRPr="00410864" w:rsidRDefault="00F60D6E" w:rsidP="00A547DB">
            <w:pPr>
              <w:ind w:leftChars="61" w:left="296" w:hangingChars="100" w:hanging="150"/>
              <w:rPr>
                <w:rFonts w:ascii="ＭＳ 明朝" w:hAnsi="ＭＳ 明朝"/>
                <w:sz w:val="15"/>
                <w:szCs w:val="15"/>
              </w:rPr>
            </w:pPr>
            <w:r w:rsidRPr="00410864">
              <w:rPr>
                <w:rFonts w:ascii="ＭＳ 明朝" w:hAnsi="ＭＳ 明朝" w:hint="eastAsia"/>
                <w:sz w:val="15"/>
                <w:szCs w:val="15"/>
              </w:rPr>
              <w:t>・近畿支部総会、指定都市衛生研究所長会議において、各地研</w:t>
            </w:r>
            <w:r w:rsidR="00EA106D" w:rsidRPr="00410864">
              <w:rPr>
                <w:rFonts w:ascii="ＭＳ 明朝" w:hAnsi="ＭＳ 明朝" w:hint="eastAsia"/>
                <w:sz w:val="15"/>
                <w:szCs w:val="15"/>
              </w:rPr>
              <w:t>における職員の人材育成に関する取組</w:t>
            </w:r>
            <w:r w:rsidRPr="00410864">
              <w:rPr>
                <w:rFonts w:ascii="ＭＳ 明朝" w:hAnsi="ＭＳ 明朝" w:hint="eastAsia"/>
                <w:sz w:val="15"/>
                <w:szCs w:val="15"/>
              </w:rPr>
              <w:t>状況や課題について情報・意見交換した。</w:t>
            </w:r>
          </w:p>
          <w:p w14:paraId="62620509" w14:textId="02CB4D71" w:rsidR="00395823" w:rsidRPr="00410864" w:rsidRDefault="00F60D6E" w:rsidP="00242ECE">
            <w:pPr>
              <w:ind w:leftChars="61" w:left="296" w:hangingChars="100" w:hanging="150"/>
              <w:rPr>
                <w:sz w:val="15"/>
                <w:szCs w:val="15"/>
              </w:rPr>
            </w:pPr>
            <w:r w:rsidRPr="00410864">
              <w:rPr>
                <w:rFonts w:hint="eastAsia"/>
                <w:sz w:val="15"/>
                <w:szCs w:val="15"/>
              </w:rPr>
              <w:t>・府内保健所担当職員を対象に</w:t>
            </w:r>
            <w:r w:rsidRPr="00410864">
              <w:rPr>
                <w:rFonts w:ascii="ＭＳ 明朝" w:hAnsi="ＭＳ 明朝" w:hint="eastAsia"/>
                <w:sz w:val="15"/>
                <w:szCs w:val="15"/>
              </w:rPr>
              <w:t>Ｏ—ＦＥ</w:t>
            </w:r>
            <w:r w:rsidRPr="00410864">
              <w:rPr>
                <w:rFonts w:ascii="ＭＳ 明朝" w:hAnsi="ＭＳ 明朝"/>
                <w:sz w:val="15"/>
                <w:szCs w:val="15"/>
              </w:rPr>
              <w:t>IＴ</w:t>
            </w:r>
            <w:r w:rsidRPr="00410864">
              <w:rPr>
                <w:rFonts w:hint="eastAsia"/>
                <w:sz w:val="15"/>
                <w:szCs w:val="15"/>
              </w:rPr>
              <w:t>によるケーススタディー形式の疫学研修会を開催し、感染症発生時の現場対応能力の向上を図</w:t>
            </w:r>
            <w:r w:rsidR="005215F4" w:rsidRPr="00410864">
              <w:rPr>
                <w:rFonts w:hint="eastAsia"/>
                <w:sz w:val="15"/>
                <w:szCs w:val="15"/>
              </w:rPr>
              <w:t>った</w:t>
            </w:r>
            <w:r w:rsidRPr="00410864">
              <w:rPr>
                <w:rFonts w:hint="eastAsia"/>
                <w:sz w:val="15"/>
                <w:szCs w:val="15"/>
              </w:rPr>
              <w:t>。また、保健所職員を対象とした研修を実施し</w:t>
            </w:r>
            <w:r w:rsidR="00AD53CF" w:rsidRPr="00410864">
              <w:rPr>
                <w:rFonts w:hint="eastAsia"/>
                <w:sz w:val="15"/>
                <w:szCs w:val="15"/>
              </w:rPr>
              <w:t>（４件：積極的疫学調査、麻しん、腸管出血性大腸菌感染症に関する講義や机上訓練等）</w:t>
            </w:r>
            <w:r w:rsidRPr="00410864">
              <w:rPr>
                <w:rFonts w:hint="eastAsia"/>
                <w:sz w:val="15"/>
                <w:szCs w:val="15"/>
              </w:rPr>
              <w:t>、人材育成に協力した。</w:t>
            </w:r>
            <w:r w:rsidR="005215F4" w:rsidRPr="00410864">
              <w:rPr>
                <w:rFonts w:hint="eastAsia"/>
                <w:sz w:val="15"/>
                <w:szCs w:val="15"/>
              </w:rPr>
              <w:t>万博</w:t>
            </w:r>
            <w:r w:rsidR="00DC2E8E" w:rsidRPr="00410864">
              <w:rPr>
                <w:rFonts w:hint="eastAsia"/>
                <w:sz w:val="15"/>
                <w:szCs w:val="15"/>
              </w:rPr>
              <w:t>対応を想定した検体搬送机上訓練に参加した。</w:t>
            </w:r>
          </w:p>
          <w:p w14:paraId="0BE3044A" w14:textId="4C66A112" w:rsidR="007B5730" w:rsidRPr="00410864" w:rsidRDefault="00F60D6E" w:rsidP="00A547DB">
            <w:pPr>
              <w:ind w:leftChars="50" w:left="270" w:hangingChars="100" w:hanging="150"/>
              <w:rPr>
                <w:sz w:val="15"/>
                <w:szCs w:val="15"/>
              </w:rPr>
            </w:pPr>
            <w:r w:rsidRPr="00410864">
              <w:rPr>
                <w:rFonts w:hint="eastAsia"/>
                <w:sz w:val="15"/>
                <w:szCs w:val="15"/>
              </w:rPr>
              <w:t>・食中毒や感染症（新型コロナウイルス感染症含む）検査用の試薬、器材を継続的に確保した。</w:t>
            </w:r>
          </w:p>
          <w:p w14:paraId="5F2BE5AF" w14:textId="79766489" w:rsidR="00242ECE" w:rsidRPr="00410864" w:rsidRDefault="00F60D6E" w:rsidP="00A547DB">
            <w:pPr>
              <w:ind w:leftChars="50" w:left="270" w:hangingChars="100" w:hanging="150"/>
              <w:rPr>
                <w:rFonts w:hAnsi="ＭＳ 明朝"/>
                <w:sz w:val="15"/>
                <w:szCs w:val="15"/>
              </w:rPr>
            </w:pPr>
            <w:r w:rsidRPr="00410864">
              <w:rPr>
                <w:rFonts w:ascii="ＭＳ 明朝" w:hAnsi="ＭＳ 明朝" w:hint="eastAsia"/>
                <w:sz w:val="15"/>
                <w:szCs w:val="15"/>
              </w:rPr>
              <w:t>・</w:t>
            </w:r>
            <w:r w:rsidR="00A54D3E" w:rsidRPr="00410864">
              <w:rPr>
                <w:rFonts w:ascii="ＭＳ 明朝" w:hAnsi="ＭＳ 明朝" w:hint="eastAsia"/>
                <w:sz w:val="15"/>
                <w:szCs w:val="15"/>
              </w:rPr>
              <w:t>大阪府、大阪市、国立感染症研究所と連携し、大阪・関西万博感染症情報解析センターを運営した。様々な角度から万博に影響する感染症情報を探知（強化サーベイランス）し、感染拡大や重症発生等のリスク評価を実施し、週報等を通じて関係機関（万博協会・保健所等）へフィードバックした。また、ホームページを通じ一般市民等への情報発信により、府内の感染症対策の向上を図った。感染性を有する期間に万博会場を訪れていた府外麻しん患者の発生に際しては、「臨時報」を通じて関係機関へフィードバックした。</w:t>
            </w:r>
            <w:r w:rsidR="007C4BAD" w:rsidRPr="00410864">
              <w:rPr>
                <w:rFonts w:ascii="ＭＳ 明朝" w:hAnsi="ＭＳ 明朝" w:hint="eastAsia"/>
                <w:sz w:val="15"/>
                <w:szCs w:val="15"/>
              </w:rPr>
              <w:t>これらの取組が高く評価され、2025年日本国際博覧会協会から組織表彰（感謝状）を受けた。</w:t>
            </w:r>
            <w:r w:rsidR="00F84E16" w:rsidRPr="00410864">
              <w:rPr>
                <w:rFonts w:ascii="ＭＳ 明朝" w:hAnsi="ＭＳ 明朝" w:hint="eastAsia"/>
                <w:sz w:val="15"/>
                <w:szCs w:val="15"/>
              </w:rPr>
              <w:t>（再掲）</w:t>
            </w:r>
          </w:p>
          <w:p w14:paraId="072A077C" w14:textId="4DFBD6A7" w:rsidR="003A7E77" w:rsidRPr="00410864" w:rsidRDefault="00F60D6E" w:rsidP="003A7E77">
            <w:pPr>
              <w:ind w:leftChars="50" w:left="270" w:hangingChars="100" w:hanging="150"/>
              <w:rPr>
                <w:rFonts w:hAnsi="ＭＳ 明朝"/>
                <w:sz w:val="15"/>
                <w:szCs w:val="15"/>
              </w:rPr>
            </w:pPr>
            <w:r w:rsidRPr="00410864">
              <w:rPr>
                <w:rFonts w:hAnsi="ＭＳ 明朝" w:hint="eastAsia"/>
                <w:sz w:val="15"/>
                <w:szCs w:val="15"/>
              </w:rPr>
              <w:t>・万博終了後、レガシーとして、大阪府、大阪市、国立感染症研究所と連携し、大阪府内感染症情報連絡会を立ち上げ、大阪府内の感染症発生動向、国内外のメディア情報、感染症に関する最近の論文を共有している。</w:t>
            </w:r>
          </w:p>
          <w:p w14:paraId="790DFC39" w14:textId="51669A4F" w:rsidR="003A7E77" w:rsidRPr="00410864" w:rsidRDefault="00F60D6E" w:rsidP="003A7E77">
            <w:pPr>
              <w:ind w:leftChars="50" w:left="270" w:hangingChars="100" w:hanging="150"/>
              <w:rPr>
                <w:rFonts w:hAnsi="ＭＳ 明朝"/>
                <w:sz w:val="15"/>
                <w:szCs w:val="15"/>
              </w:rPr>
            </w:pPr>
            <w:r w:rsidRPr="00410864">
              <w:rPr>
                <w:rFonts w:hAnsi="ＭＳ 明朝" w:hint="eastAsia"/>
                <w:sz w:val="15"/>
                <w:szCs w:val="15"/>
              </w:rPr>
              <w:t>・大阪府、大阪市、公立大学法人大阪大阪公立大学、国立大学法人大阪大学及び大安研の</w:t>
            </w:r>
            <w:r w:rsidR="00152A82" w:rsidRPr="00410864">
              <w:rPr>
                <w:rFonts w:hAnsi="ＭＳ 明朝" w:hint="eastAsia"/>
                <w:sz w:val="15"/>
                <w:szCs w:val="15"/>
              </w:rPr>
              <w:t>５</w:t>
            </w:r>
            <w:r w:rsidRPr="00410864">
              <w:rPr>
                <w:rFonts w:hAnsi="ＭＳ 明朝" w:hint="eastAsia"/>
                <w:sz w:val="15"/>
                <w:szCs w:val="15"/>
              </w:rPr>
              <w:t>者間で、感染症危機事象時に府内の感染拡大防止及び感染症対応力の強化を図り、府民の健康と安全を確保するため「感染症危機事象に備えた連携協力に関する協定」を締結した。</w:t>
            </w:r>
          </w:p>
          <w:p w14:paraId="2891FDBC" w14:textId="683ABA23" w:rsidR="003A7E77" w:rsidRPr="00410864" w:rsidRDefault="00F60D6E" w:rsidP="003A7E77">
            <w:pPr>
              <w:ind w:leftChars="50" w:left="270" w:hangingChars="100" w:hanging="150"/>
              <w:rPr>
                <w:rFonts w:hAnsi="ＭＳ 明朝"/>
                <w:sz w:val="15"/>
                <w:szCs w:val="15"/>
              </w:rPr>
            </w:pPr>
            <w:r w:rsidRPr="00410864">
              <w:rPr>
                <w:rFonts w:hAnsi="ＭＳ 明朝" w:hint="eastAsia"/>
                <w:sz w:val="15"/>
                <w:szCs w:val="15"/>
              </w:rPr>
              <w:t>・大阪府内感染対策に関わる医療関係者にむけて、「大阪府感染症サマーセミナー」</w:t>
            </w:r>
            <w:r w:rsidR="00EC48DA" w:rsidRPr="00410864">
              <w:rPr>
                <w:rFonts w:hAnsi="ＭＳ 明朝" w:hint="eastAsia"/>
                <w:sz w:val="15"/>
                <w:szCs w:val="15"/>
              </w:rPr>
              <w:t>を</w:t>
            </w:r>
            <w:r w:rsidR="0018694E" w:rsidRPr="00410864">
              <w:rPr>
                <w:rFonts w:ascii="ＭＳ 明朝" w:hAnsi="ＭＳ 明朝" w:hint="eastAsia"/>
                <w:sz w:val="15"/>
                <w:szCs w:val="15"/>
              </w:rPr>
              <w:t>ＣｉＤＥＲ</w:t>
            </w:r>
            <w:r w:rsidR="00EC48DA" w:rsidRPr="00410864">
              <w:rPr>
                <w:rFonts w:hAnsi="ＭＳ 明朝" w:hint="eastAsia"/>
                <w:sz w:val="15"/>
                <w:szCs w:val="15"/>
              </w:rPr>
              <w:t>と</w:t>
            </w:r>
            <w:r w:rsidRPr="00410864">
              <w:rPr>
                <w:rFonts w:hAnsi="ＭＳ 明朝" w:hint="eastAsia"/>
                <w:sz w:val="15"/>
                <w:szCs w:val="15"/>
              </w:rPr>
              <w:t>共催し</w:t>
            </w:r>
            <w:r w:rsidR="00EC48DA" w:rsidRPr="00410864">
              <w:rPr>
                <w:rFonts w:hAnsi="ＭＳ 明朝" w:hint="eastAsia"/>
                <w:sz w:val="15"/>
                <w:szCs w:val="15"/>
              </w:rPr>
              <w:t>、</w:t>
            </w:r>
            <w:r w:rsidRPr="00410864">
              <w:rPr>
                <w:rFonts w:hAnsi="ＭＳ 明朝" w:hint="eastAsia"/>
                <w:sz w:val="15"/>
                <w:szCs w:val="15"/>
              </w:rPr>
              <w:t>ファシリ</w:t>
            </w:r>
            <w:r w:rsidRPr="00410864">
              <w:rPr>
                <w:rFonts w:hAnsi="ＭＳ 明朝" w:hint="eastAsia"/>
                <w:sz w:val="15"/>
                <w:szCs w:val="15"/>
              </w:rPr>
              <w:lastRenderedPageBreak/>
              <w:t>テーターとして参加した。</w:t>
            </w:r>
          </w:p>
          <w:p w14:paraId="2B15DBEA" w14:textId="3003D111" w:rsidR="003A7E77" w:rsidRPr="00410864" w:rsidRDefault="00F60D6E" w:rsidP="003A7E77">
            <w:pPr>
              <w:ind w:leftChars="50" w:left="270" w:hangingChars="100" w:hanging="150"/>
              <w:rPr>
                <w:rFonts w:hAnsi="ＭＳ 明朝"/>
                <w:sz w:val="15"/>
                <w:szCs w:val="15"/>
              </w:rPr>
            </w:pPr>
            <w:r w:rsidRPr="00410864">
              <w:rPr>
                <w:rFonts w:hAnsi="ＭＳ 明朝" w:hint="eastAsia"/>
                <w:sz w:val="15"/>
                <w:szCs w:val="15"/>
              </w:rPr>
              <w:t>・公衆衛生医師及び行政職員対象の講演会「令和</w:t>
            </w:r>
            <w:r w:rsidR="00A75BF1" w:rsidRPr="00410864">
              <w:rPr>
                <w:rFonts w:hAnsi="ＭＳ 明朝" w:hint="eastAsia"/>
                <w:sz w:val="15"/>
                <w:szCs w:val="15"/>
              </w:rPr>
              <w:t>７</w:t>
            </w:r>
            <w:r w:rsidRPr="00410864">
              <w:rPr>
                <w:rFonts w:hAnsi="ＭＳ 明朝" w:hint="eastAsia"/>
                <w:sz w:val="15"/>
                <w:szCs w:val="15"/>
              </w:rPr>
              <w:t>年度大阪公衆衛生専門職懇談会」を実施した。</w:t>
            </w:r>
          </w:p>
          <w:p w14:paraId="00A26638" w14:textId="1D7858C9" w:rsidR="003A7E77" w:rsidRPr="00410864" w:rsidRDefault="00F60D6E" w:rsidP="003A7E77">
            <w:pPr>
              <w:ind w:leftChars="50" w:left="270" w:hangingChars="100" w:hanging="150"/>
              <w:rPr>
                <w:rFonts w:hAnsi="ＭＳ 明朝"/>
                <w:sz w:val="15"/>
                <w:szCs w:val="15"/>
              </w:rPr>
            </w:pPr>
            <w:r w:rsidRPr="00410864">
              <w:rPr>
                <w:rFonts w:ascii="ＭＳ Ｐ明朝" w:eastAsia="ＭＳ Ｐ明朝" w:hAnsi="ＭＳ Ｐ明朝" w:hint="eastAsia"/>
                <w:sz w:val="15"/>
                <w:szCs w:val="15"/>
              </w:rPr>
              <w:t>・</w:t>
            </w:r>
            <w:r w:rsidR="00C54F50" w:rsidRPr="00410864">
              <w:rPr>
                <w:rFonts w:ascii="ＭＳ Ｐ明朝" w:eastAsia="ＭＳ Ｐ明朝" w:hAnsi="ＭＳ Ｐ明朝"/>
                <w:sz w:val="15"/>
                <w:szCs w:val="15"/>
              </w:rPr>
              <w:t>大阪府内の感染対策を支える基盤である感染管理認定看護師のネットワーク形成や、熱帯感染症管理に関する知見の共有を通じて、府内全域の感染症対応力向上を図るため、タイの感染症関連病院や研究所の視察を行い、関係者との感染症実務に関する協議を行った。</w:t>
            </w:r>
          </w:p>
          <w:p w14:paraId="509145FD" w14:textId="2CF2E82B" w:rsidR="000A3804" w:rsidRPr="00410864" w:rsidRDefault="00F60D6E" w:rsidP="003A7E77">
            <w:pPr>
              <w:ind w:leftChars="50" w:left="270" w:hangingChars="100" w:hanging="150"/>
              <w:rPr>
                <w:rFonts w:ascii="ＭＳ 明朝" w:hAnsi="ＭＳ 明朝"/>
                <w:sz w:val="20"/>
                <w:szCs w:val="20"/>
              </w:rPr>
            </w:pPr>
            <w:r w:rsidRPr="00410864">
              <w:rPr>
                <w:rFonts w:hAnsi="ＭＳ 明朝" w:hint="eastAsia"/>
                <w:sz w:val="15"/>
                <w:szCs w:val="15"/>
              </w:rPr>
              <w:t>・大阪府内感染管理認定看護師を対象に、「大阪</w:t>
            </w:r>
            <w:r w:rsidR="00B20E6C" w:rsidRPr="00410864">
              <w:rPr>
                <w:rFonts w:hAnsi="ＭＳ 明朝" w:hint="eastAsia"/>
                <w:sz w:val="15"/>
                <w:szCs w:val="15"/>
              </w:rPr>
              <w:t>ＩＣＮ</w:t>
            </w:r>
            <w:r w:rsidRPr="00410864">
              <w:rPr>
                <w:rFonts w:hAnsi="ＭＳ 明朝" w:hint="eastAsia"/>
                <w:sz w:val="15"/>
                <w:szCs w:val="15"/>
              </w:rPr>
              <w:t>のためのタイ国際感染対策研修</w:t>
            </w:r>
            <w:r w:rsidRPr="00410864">
              <w:rPr>
                <w:rFonts w:hAnsi="ＭＳ 明朝" w:hint="eastAsia"/>
                <w:sz w:val="15"/>
                <w:szCs w:val="15"/>
              </w:rPr>
              <w:t>~</w:t>
            </w:r>
            <w:r w:rsidRPr="00410864">
              <w:rPr>
                <w:rFonts w:hAnsi="ＭＳ 明朝" w:hint="eastAsia"/>
                <w:sz w:val="15"/>
                <w:szCs w:val="15"/>
              </w:rPr>
              <w:t>研修視察報告＆次年度参加者募集説明会</w:t>
            </w:r>
            <w:r w:rsidRPr="00410864">
              <w:rPr>
                <w:rFonts w:hAnsi="ＭＳ 明朝" w:hint="eastAsia"/>
                <w:sz w:val="15"/>
                <w:szCs w:val="15"/>
              </w:rPr>
              <w:t>~</w:t>
            </w:r>
            <w:r w:rsidRPr="00410864">
              <w:rPr>
                <w:rFonts w:hAnsi="ＭＳ 明朝" w:hint="eastAsia"/>
                <w:sz w:val="15"/>
                <w:szCs w:val="15"/>
              </w:rPr>
              <w:t>」を実施した。</w:t>
            </w:r>
          </w:p>
        </w:tc>
        <w:tc>
          <w:tcPr>
            <w:tcW w:w="454" w:type="dxa"/>
            <w:vMerge/>
            <w:tcMar>
              <w:left w:w="57" w:type="dxa"/>
              <w:right w:w="57" w:type="dxa"/>
            </w:tcMar>
          </w:tcPr>
          <w:p w14:paraId="7036CC48" w14:textId="77777777" w:rsidR="00345FEE" w:rsidRPr="00410864" w:rsidRDefault="00345FEE" w:rsidP="00E6069F">
            <w:pPr>
              <w:ind w:left="150" w:hangingChars="100" w:hanging="150"/>
              <w:jc w:val="center"/>
              <w:rPr>
                <w:rFonts w:ascii="ＭＳ 明朝" w:hAnsi="ＭＳ 明朝"/>
                <w:sz w:val="15"/>
                <w:szCs w:val="15"/>
              </w:rPr>
            </w:pPr>
          </w:p>
        </w:tc>
        <w:tc>
          <w:tcPr>
            <w:tcW w:w="454" w:type="dxa"/>
            <w:vMerge/>
            <w:tcMar>
              <w:left w:w="57" w:type="dxa"/>
              <w:right w:w="57" w:type="dxa"/>
            </w:tcMar>
          </w:tcPr>
          <w:p w14:paraId="0147CA0A" w14:textId="77777777" w:rsidR="00345FEE" w:rsidRPr="00410864" w:rsidRDefault="00345FEE" w:rsidP="00E6069F">
            <w:pPr>
              <w:jc w:val="center"/>
              <w:rPr>
                <w:rFonts w:ascii="ＭＳ 明朝" w:hAnsi="ＭＳ 明朝"/>
                <w:sz w:val="15"/>
                <w:szCs w:val="15"/>
              </w:rPr>
            </w:pPr>
          </w:p>
        </w:tc>
        <w:tc>
          <w:tcPr>
            <w:tcW w:w="2516" w:type="dxa"/>
            <w:vMerge/>
            <w:tcMar>
              <w:left w:w="57" w:type="dxa"/>
              <w:right w:w="57" w:type="dxa"/>
            </w:tcMar>
          </w:tcPr>
          <w:p w14:paraId="3A1E9A0E" w14:textId="77777777" w:rsidR="00345FEE" w:rsidRPr="00410864" w:rsidRDefault="00345FEE" w:rsidP="00E6069F">
            <w:pPr>
              <w:jc w:val="center"/>
              <w:rPr>
                <w:rFonts w:ascii="ＭＳ 明朝" w:hAnsi="ＭＳ 明朝"/>
                <w:sz w:val="15"/>
                <w:szCs w:val="15"/>
              </w:rPr>
            </w:pPr>
          </w:p>
        </w:tc>
        <w:tc>
          <w:tcPr>
            <w:tcW w:w="433" w:type="dxa"/>
            <w:vMerge/>
            <w:tcMar>
              <w:left w:w="57" w:type="dxa"/>
              <w:right w:w="57" w:type="dxa"/>
            </w:tcMar>
          </w:tcPr>
          <w:p w14:paraId="4308DC4F" w14:textId="77777777" w:rsidR="00345FEE" w:rsidRPr="00410864" w:rsidRDefault="00345FEE" w:rsidP="00E6069F">
            <w:pPr>
              <w:jc w:val="center"/>
              <w:rPr>
                <w:rFonts w:ascii="ＭＳ 明朝" w:hAnsi="ＭＳ 明朝"/>
                <w:sz w:val="15"/>
                <w:szCs w:val="15"/>
              </w:rPr>
            </w:pPr>
          </w:p>
        </w:tc>
      </w:tr>
      <w:tr w:rsidR="00410864" w:rsidRPr="00410864" w14:paraId="61C4E1BA" w14:textId="77777777" w:rsidTr="009D604A">
        <w:trPr>
          <w:trHeight w:val="296"/>
        </w:trPr>
        <w:tc>
          <w:tcPr>
            <w:tcW w:w="10320" w:type="dxa"/>
            <w:gridSpan w:val="3"/>
            <w:tcBorders>
              <w:bottom w:val="dashSmallGap" w:sz="4" w:space="0" w:color="auto"/>
            </w:tcBorders>
            <w:tcMar>
              <w:left w:w="57" w:type="dxa"/>
              <w:right w:w="57" w:type="dxa"/>
            </w:tcMar>
          </w:tcPr>
          <w:p w14:paraId="6E68D6A7" w14:textId="77777777" w:rsidR="00650B99" w:rsidRPr="00410864" w:rsidRDefault="00F60D6E" w:rsidP="00650B99">
            <w:pPr>
              <w:rPr>
                <w:rFonts w:ascii="ＭＳ 明朝" w:hAnsi="ＭＳ 明朝"/>
                <w:sz w:val="15"/>
                <w:szCs w:val="15"/>
              </w:rPr>
            </w:pPr>
            <w:r w:rsidRPr="00410864">
              <w:rPr>
                <w:rFonts w:ascii="ＭＳ 明朝" w:hAnsi="ＭＳ 明朝" w:hint="eastAsia"/>
                <w:sz w:val="15"/>
                <w:szCs w:val="15"/>
              </w:rPr>
              <w:lastRenderedPageBreak/>
              <w:t>２　地方衛生研究所の広域連携における役割</w:t>
            </w:r>
          </w:p>
          <w:p w14:paraId="6EBC7EBD" w14:textId="46FFC672" w:rsidR="00650B99" w:rsidRPr="00410864" w:rsidRDefault="00F60D6E" w:rsidP="00650B99">
            <w:pPr>
              <w:rPr>
                <w:rFonts w:ascii="ＭＳ 明朝" w:hAnsi="ＭＳ 明朝"/>
                <w:sz w:val="15"/>
                <w:szCs w:val="15"/>
              </w:rPr>
            </w:pPr>
            <w:r w:rsidRPr="00410864">
              <w:rPr>
                <w:rFonts w:ascii="ＭＳ 明朝" w:hAnsi="ＭＳ 明朝" w:hint="eastAsia"/>
                <w:bCs/>
                <w:sz w:val="15"/>
                <w:szCs w:val="15"/>
              </w:rPr>
              <w:t>(4)　災害時や健康危機事象発生時における連携</w:t>
            </w:r>
          </w:p>
        </w:tc>
        <w:tc>
          <w:tcPr>
            <w:tcW w:w="454" w:type="dxa"/>
            <w:vMerge/>
            <w:tcMar>
              <w:left w:w="57" w:type="dxa"/>
              <w:right w:w="57" w:type="dxa"/>
            </w:tcMar>
          </w:tcPr>
          <w:p w14:paraId="50571E2F" w14:textId="77777777" w:rsidR="00650B99" w:rsidRPr="00410864" w:rsidRDefault="00650B99" w:rsidP="00650B99">
            <w:pPr>
              <w:ind w:left="150" w:hangingChars="100" w:hanging="150"/>
              <w:jc w:val="center"/>
              <w:rPr>
                <w:rFonts w:ascii="ＭＳ 明朝" w:hAnsi="ＭＳ 明朝"/>
                <w:sz w:val="15"/>
                <w:szCs w:val="15"/>
              </w:rPr>
            </w:pPr>
          </w:p>
        </w:tc>
        <w:tc>
          <w:tcPr>
            <w:tcW w:w="454" w:type="dxa"/>
            <w:vMerge/>
            <w:tcMar>
              <w:left w:w="57" w:type="dxa"/>
              <w:right w:w="57" w:type="dxa"/>
            </w:tcMar>
          </w:tcPr>
          <w:p w14:paraId="392DBEED" w14:textId="77777777" w:rsidR="00650B99" w:rsidRPr="00410864" w:rsidRDefault="00650B99" w:rsidP="00650B99">
            <w:pPr>
              <w:rPr>
                <w:rFonts w:ascii="ＭＳ 明朝" w:hAnsi="ＭＳ 明朝"/>
                <w:sz w:val="15"/>
                <w:szCs w:val="15"/>
              </w:rPr>
            </w:pPr>
          </w:p>
        </w:tc>
        <w:tc>
          <w:tcPr>
            <w:tcW w:w="2516" w:type="dxa"/>
            <w:vMerge/>
            <w:tcMar>
              <w:left w:w="57" w:type="dxa"/>
              <w:right w:w="57" w:type="dxa"/>
            </w:tcMar>
          </w:tcPr>
          <w:p w14:paraId="2B025960" w14:textId="77777777" w:rsidR="00650B99" w:rsidRPr="00410864" w:rsidRDefault="00650B99" w:rsidP="00650B99">
            <w:pPr>
              <w:rPr>
                <w:rFonts w:ascii="ＭＳ 明朝" w:hAnsi="ＭＳ 明朝"/>
                <w:sz w:val="15"/>
                <w:szCs w:val="15"/>
              </w:rPr>
            </w:pPr>
          </w:p>
        </w:tc>
        <w:tc>
          <w:tcPr>
            <w:tcW w:w="433" w:type="dxa"/>
            <w:vMerge/>
            <w:tcMar>
              <w:left w:w="57" w:type="dxa"/>
              <w:right w:w="57" w:type="dxa"/>
            </w:tcMar>
          </w:tcPr>
          <w:p w14:paraId="142B7219" w14:textId="77777777" w:rsidR="00650B99" w:rsidRPr="00410864" w:rsidRDefault="00650B99" w:rsidP="00650B99">
            <w:pPr>
              <w:jc w:val="center"/>
              <w:rPr>
                <w:rFonts w:ascii="ＭＳ 明朝" w:hAnsi="ＭＳ 明朝"/>
                <w:sz w:val="15"/>
                <w:szCs w:val="15"/>
              </w:rPr>
            </w:pPr>
          </w:p>
        </w:tc>
      </w:tr>
      <w:tr w:rsidR="00410864" w:rsidRPr="00410864" w14:paraId="6639F324" w14:textId="77777777" w:rsidTr="009D604A">
        <w:trPr>
          <w:trHeight w:val="860"/>
        </w:trPr>
        <w:tc>
          <w:tcPr>
            <w:tcW w:w="3062" w:type="dxa"/>
            <w:tcBorders>
              <w:top w:val="dashSmallGap" w:sz="4" w:space="0" w:color="auto"/>
              <w:bottom w:val="single" w:sz="4" w:space="0" w:color="auto"/>
            </w:tcBorders>
            <w:tcMar>
              <w:left w:w="57" w:type="dxa"/>
              <w:right w:w="57" w:type="dxa"/>
            </w:tcMar>
          </w:tcPr>
          <w:p w14:paraId="78E3E7D0" w14:textId="731EBE18" w:rsidR="00650B99" w:rsidRPr="00410864" w:rsidRDefault="00F60D6E" w:rsidP="00531C32">
            <w:pPr>
              <w:ind w:leftChars="50" w:left="120" w:firstLineChars="100" w:firstLine="150"/>
              <w:rPr>
                <w:rFonts w:ascii="ＭＳ 明朝" w:hAnsi="ＭＳ 明朝"/>
                <w:sz w:val="15"/>
                <w:szCs w:val="15"/>
              </w:rPr>
            </w:pPr>
            <w:r w:rsidRPr="00410864">
              <w:rPr>
                <w:rFonts w:ascii="ＭＳ 明朝" w:hAnsi="ＭＳ 明朝" w:hint="eastAsia"/>
                <w:sz w:val="15"/>
                <w:szCs w:val="15"/>
              </w:rPr>
              <w:t>災害時や健康危機事象等発生時に、国立研究機関や他の地方衛生研究所等と連携するとともに、情報を共有し相互に協力する。</w:t>
            </w:r>
          </w:p>
        </w:tc>
        <w:tc>
          <w:tcPr>
            <w:tcW w:w="3024" w:type="dxa"/>
            <w:tcBorders>
              <w:top w:val="dashSmallGap" w:sz="4" w:space="0" w:color="auto"/>
              <w:bottom w:val="single" w:sz="4" w:space="0" w:color="auto"/>
            </w:tcBorders>
            <w:tcMar>
              <w:left w:w="57" w:type="dxa"/>
              <w:right w:w="57" w:type="dxa"/>
            </w:tcMar>
          </w:tcPr>
          <w:p w14:paraId="739D7EA8" w14:textId="7DC18898" w:rsidR="00584583" w:rsidRPr="00410864" w:rsidRDefault="00F60D6E" w:rsidP="00584583">
            <w:pPr>
              <w:ind w:leftChars="50" w:left="120" w:firstLineChars="100" w:firstLine="150"/>
              <w:rPr>
                <w:rFonts w:ascii="ＭＳ 明朝" w:hAnsi="ＭＳ 明朝"/>
                <w:sz w:val="15"/>
                <w:szCs w:val="15"/>
              </w:rPr>
            </w:pPr>
            <w:r w:rsidRPr="00410864">
              <w:rPr>
                <w:rFonts w:ascii="ＭＳ 明朝" w:hAnsi="ＭＳ 明朝" w:hint="eastAsia"/>
                <w:sz w:val="15"/>
                <w:szCs w:val="15"/>
              </w:rPr>
              <w:t>災害時や健康危機事象等発生時に、国立研究機関や他の地方衛生研究所等と連携するとともに、情報を共有し相互に協力する。</w:t>
            </w:r>
          </w:p>
          <w:p w14:paraId="2144880E" w14:textId="1D59D999" w:rsidR="007A2893" w:rsidRPr="00410864" w:rsidRDefault="007A2893" w:rsidP="00FB7EFA">
            <w:pPr>
              <w:pStyle w:val="aff1"/>
              <w:ind w:leftChars="50" w:left="120" w:firstLine="150"/>
              <w:rPr>
                <w:rFonts w:hAnsi="ＭＳ 明朝"/>
                <w:sz w:val="15"/>
                <w:szCs w:val="15"/>
              </w:rPr>
            </w:pPr>
          </w:p>
          <w:p w14:paraId="340199A3" w14:textId="74CF73F8" w:rsidR="00650B99" w:rsidRPr="00410864" w:rsidRDefault="00650B99" w:rsidP="00FB7EFA">
            <w:pPr>
              <w:ind w:leftChars="50" w:left="120" w:firstLineChars="100" w:firstLine="150"/>
              <w:rPr>
                <w:rFonts w:ascii="ＭＳ 明朝" w:hAnsi="ＭＳ 明朝"/>
                <w:sz w:val="15"/>
                <w:szCs w:val="15"/>
              </w:rPr>
            </w:pPr>
          </w:p>
        </w:tc>
        <w:tc>
          <w:tcPr>
            <w:tcW w:w="4234" w:type="dxa"/>
            <w:tcBorders>
              <w:top w:val="dashSmallGap" w:sz="4" w:space="0" w:color="auto"/>
              <w:bottom w:val="single" w:sz="4" w:space="0" w:color="auto"/>
            </w:tcBorders>
            <w:tcMar>
              <w:left w:w="57" w:type="dxa"/>
              <w:right w:w="57" w:type="dxa"/>
            </w:tcMar>
          </w:tcPr>
          <w:p w14:paraId="65D971B3" w14:textId="04A21A4C" w:rsidR="00F849C7" w:rsidRPr="00410864" w:rsidRDefault="00F60D6E" w:rsidP="00F849C7">
            <w:pPr>
              <w:ind w:leftChars="50" w:left="270" w:hangingChars="100" w:hanging="150"/>
              <w:rPr>
                <w:rFonts w:ascii="ＭＳ 明朝" w:hAnsi="ＭＳ 明朝" w:cs="ＭＳ Ｐゴシック"/>
                <w:sz w:val="15"/>
                <w:szCs w:val="15"/>
              </w:rPr>
            </w:pPr>
            <w:r w:rsidRPr="00410864">
              <w:rPr>
                <w:rFonts w:ascii="ＭＳ 明朝" w:hAnsi="ＭＳ 明朝" w:hint="eastAsia"/>
                <w:sz w:val="15"/>
                <w:szCs w:val="15"/>
              </w:rPr>
              <w:t>・</w:t>
            </w:r>
            <w:r w:rsidRPr="00410864">
              <w:rPr>
                <w:rFonts w:ascii="ＭＳ 明朝" w:hAnsi="ＭＳ 明朝" w:cs="ＭＳ Ｐゴシック" w:hint="eastAsia"/>
                <w:sz w:val="15"/>
                <w:szCs w:val="15"/>
              </w:rPr>
              <w:t>近畿支部疫学情報部会の事務局として、健康危機事象の発生を想定した模擬訓練準備を行った。参加する近畿ブロック15地研は、危機管理要領や検査マニュアル等の点検及び課題等を確認した。大安研は訓練結果を検証し、結果を近</w:t>
            </w:r>
            <w:r w:rsidRPr="00410864">
              <w:rPr>
                <w:rFonts w:ascii="ＭＳ 明朝" w:hAnsi="ＭＳ 明朝" w:cs="ＭＳ Ｐゴシック"/>
                <w:sz w:val="15"/>
                <w:szCs w:val="15"/>
              </w:rPr>
              <w:t>畿支部疫学情報部会研究会</w:t>
            </w:r>
            <w:r w:rsidRPr="00410864">
              <w:rPr>
                <w:rFonts w:ascii="ＭＳ 明朝" w:hAnsi="ＭＳ 明朝" w:cs="ＭＳ Ｐゴシック" w:hint="eastAsia"/>
                <w:sz w:val="15"/>
                <w:szCs w:val="15"/>
              </w:rPr>
              <w:t>で報告した。（再掲）</w:t>
            </w:r>
          </w:p>
          <w:p w14:paraId="66309C34" w14:textId="59D77873" w:rsidR="00765267" w:rsidRPr="00410864" w:rsidRDefault="00F60D6E" w:rsidP="004A211C">
            <w:pPr>
              <w:widowControl/>
              <w:ind w:leftChars="50" w:left="270" w:hangingChars="100" w:hanging="150"/>
              <w:jc w:val="left"/>
              <w:rPr>
                <w:rFonts w:ascii="ＭＳ 明朝" w:hAnsi="ＭＳ 明朝"/>
                <w:sz w:val="15"/>
                <w:szCs w:val="15"/>
              </w:rPr>
            </w:pPr>
            <w:r w:rsidRPr="00410864">
              <w:rPr>
                <w:rFonts w:ascii="ＭＳ 明朝" w:hAnsi="ＭＳ 明朝" w:hint="eastAsia"/>
                <w:sz w:val="15"/>
                <w:szCs w:val="15"/>
              </w:rPr>
              <w:t>・</w:t>
            </w:r>
            <w:r w:rsidRPr="00410864">
              <w:rPr>
                <w:rFonts w:ascii="Helvetica" w:hAnsi="Helvetica"/>
                <w:sz w:val="15"/>
                <w:szCs w:val="15"/>
              </w:rPr>
              <w:t>今年度</w:t>
            </w:r>
            <w:r w:rsidRPr="00410864">
              <w:rPr>
                <w:rFonts w:ascii="Helvetica" w:hAnsi="Helvetica" w:hint="eastAsia"/>
                <w:sz w:val="15"/>
                <w:szCs w:val="15"/>
              </w:rPr>
              <w:t>発生</w:t>
            </w:r>
            <w:r w:rsidRPr="00410864">
              <w:rPr>
                <w:rFonts w:ascii="Helvetica" w:hAnsi="Helvetica"/>
                <w:sz w:val="15"/>
                <w:szCs w:val="15"/>
              </w:rPr>
              <w:t>した麻しんについて、近畿地区の遺伝子型等の情報を集約した。得られた情報については、近畿地区の</w:t>
            </w:r>
            <w:r w:rsidRPr="00410864">
              <w:rPr>
                <w:rFonts w:ascii="Helvetica" w:hAnsi="Helvetica" w:hint="eastAsia"/>
                <w:sz w:val="15"/>
                <w:szCs w:val="15"/>
              </w:rPr>
              <w:t>地研</w:t>
            </w:r>
            <w:r w:rsidRPr="00410864">
              <w:rPr>
                <w:rFonts w:ascii="Helvetica" w:hAnsi="Helvetica"/>
                <w:sz w:val="15"/>
                <w:szCs w:val="15"/>
              </w:rPr>
              <w:t>間で共有</w:t>
            </w:r>
            <w:r w:rsidRPr="00410864">
              <w:rPr>
                <w:rFonts w:ascii="Helvetica" w:hAnsi="Helvetica" w:hint="eastAsia"/>
                <w:sz w:val="15"/>
                <w:szCs w:val="15"/>
              </w:rPr>
              <w:t>した。</w:t>
            </w:r>
          </w:p>
        </w:tc>
        <w:tc>
          <w:tcPr>
            <w:tcW w:w="454" w:type="dxa"/>
            <w:vMerge/>
            <w:tcMar>
              <w:left w:w="57" w:type="dxa"/>
              <w:right w:w="57" w:type="dxa"/>
            </w:tcMar>
          </w:tcPr>
          <w:p w14:paraId="71E55705" w14:textId="77777777" w:rsidR="00650B99" w:rsidRPr="00410864" w:rsidRDefault="00650B99" w:rsidP="00650B99">
            <w:pPr>
              <w:ind w:left="150" w:hangingChars="100" w:hanging="150"/>
              <w:jc w:val="center"/>
              <w:rPr>
                <w:rFonts w:ascii="ＭＳ 明朝" w:hAnsi="ＭＳ 明朝"/>
                <w:sz w:val="15"/>
                <w:szCs w:val="15"/>
              </w:rPr>
            </w:pPr>
          </w:p>
        </w:tc>
        <w:tc>
          <w:tcPr>
            <w:tcW w:w="454" w:type="dxa"/>
            <w:vMerge/>
            <w:tcMar>
              <w:left w:w="57" w:type="dxa"/>
              <w:right w:w="57" w:type="dxa"/>
            </w:tcMar>
          </w:tcPr>
          <w:p w14:paraId="06485CBF" w14:textId="77777777" w:rsidR="00650B99" w:rsidRPr="00410864" w:rsidRDefault="00650B99" w:rsidP="00650B99">
            <w:pPr>
              <w:rPr>
                <w:rFonts w:ascii="ＭＳ 明朝" w:hAnsi="ＭＳ 明朝"/>
                <w:sz w:val="15"/>
                <w:szCs w:val="15"/>
              </w:rPr>
            </w:pPr>
          </w:p>
        </w:tc>
        <w:tc>
          <w:tcPr>
            <w:tcW w:w="2516" w:type="dxa"/>
            <w:vMerge/>
            <w:tcMar>
              <w:left w:w="57" w:type="dxa"/>
              <w:right w:w="57" w:type="dxa"/>
            </w:tcMar>
          </w:tcPr>
          <w:p w14:paraId="211ABDAA" w14:textId="77777777" w:rsidR="00650B99" w:rsidRPr="00410864" w:rsidRDefault="00650B99" w:rsidP="00650B99">
            <w:pPr>
              <w:rPr>
                <w:rFonts w:ascii="ＭＳ 明朝" w:hAnsi="ＭＳ 明朝"/>
                <w:sz w:val="15"/>
                <w:szCs w:val="15"/>
              </w:rPr>
            </w:pPr>
          </w:p>
        </w:tc>
        <w:tc>
          <w:tcPr>
            <w:tcW w:w="433" w:type="dxa"/>
            <w:vMerge/>
            <w:tcMar>
              <w:left w:w="57" w:type="dxa"/>
              <w:right w:w="57" w:type="dxa"/>
            </w:tcMar>
          </w:tcPr>
          <w:p w14:paraId="19EAF807" w14:textId="77777777" w:rsidR="00650B99" w:rsidRPr="00410864" w:rsidRDefault="00650B99" w:rsidP="00650B99">
            <w:pPr>
              <w:jc w:val="center"/>
              <w:rPr>
                <w:rFonts w:ascii="ＭＳ 明朝" w:hAnsi="ＭＳ 明朝"/>
                <w:sz w:val="15"/>
                <w:szCs w:val="15"/>
              </w:rPr>
            </w:pPr>
          </w:p>
        </w:tc>
      </w:tr>
      <w:tr w:rsidR="00410864" w:rsidRPr="00410864" w14:paraId="4873F390" w14:textId="77777777" w:rsidTr="009D604A">
        <w:trPr>
          <w:trHeight w:val="303"/>
        </w:trPr>
        <w:tc>
          <w:tcPr>
            <w:tcW w:w="10320" w:type="dxa"/>
            <w:gridSpan w:val="3"/>
            <w:tcBorders>
              <w:bottom w:val="dashSmallGap" w:sz="4" w:space="0" w:color="auto"/>
            </w:tcBorders>
            <w:tcMar>
              <w:left w:w="57" w:type="dxa"/>
              <w:right w:w="57" w:type="dxa"/>
            </w:tcMar>
          </w:tcPr>
          <w:p w14:paraId="02079639" w14:textId="028F6769" w:rsidR="00650B99" w:rsidRPr="00410864" w:rsidRDefault="00F60D6E" w:rsidP="002B126D">
            <w:pPr>
              <w:rPr>
                <w:rFonts w:ascii="ＭＳ 明朝" w:hAnsi="ＭＳ 明朝"/>
                <w:sz w:val="15"/>
                <w:szCs w:val="15"/>
              </w:rPr>
            </w:pPr>
            <w:r w:rsidRPr="00410864">
              <w:rPr>
                <w:rFonts w:ascii="ＭＳ 明朝" w:hAnsi="ＭＳ 明朝" w:hint="eastAsia"/>
                <w:sz w:val="15"/>
                <w:szCs w:val="15"/>
              </w:rPr>
              <w:t>３　特に拡充すべき機能と新たな事業展開</w:t>
            </w:r>
          </w:p>
        </w:tc>
        <w:tc>
          <w:tcPr>
            <w:tcW w:w="454" w:type="dxa"/>
            <w:vMerge/>
            <w:tcMar>
              <w:left w:w="57" w:type="dxa"/>
              <w:right w:w="57" w:type="dxa"/>
            </w:tcMar>
          </w:tcPr>
          <w:p w14:paraId="781AC519" w14:textId="77777777" w:rsidR="00650B99" w:rsidRPr="00410864" w:rsidRDefault="00650B99" w:rsidP="00650B99">
            <w:pPr>
              <w:ind w:left="150" w:hangingChars="100" w:hanging="150"/>
              <w:jc w:val="center"/>
              <w:rPr>
                <w:rFonts w:ascii="ＭＳ 明朝" w:hAnsi="ＭＳ 明朝"/>
                <w:sz w:val="15"/>
                <w:szCs w:val="15"/>
              </w:rPr>
            </w:pPr>
          </w:p>
        </w:tc>
        <w:tc>
          <w:tcPr>
            <w:tcW w:w="454" w:type="dxa"/>
            <w:vMerge/>
            <w:tcMar>
              <w:left w:w="57" w:type="dxa"/>
              <w:right w:w="57" w:type="dxa"/>
            </w:tcMar>
          </w:tcPr>
          <w:p w14:paraId="3608395C" w14:textId="77777777" w:rsidR="00650B99" w:rsidRPr="00410864" w:rsidRDefault="00650B99" w:rsidP="00650B99">
            <w:pPr>
              <w:rPr>
                <w:rFonts w:ascii="ＭＳ 明朝" w:hAnsi="ＭＳ 明朝"/>
                <w:sz w:val="15"/>
                <w:szCs w:val="15"/>
              </w:rPr>
            </w:pPr>
          </w:p>
        </w:tc>
        <w:tc>
          <w:tcPr>
            <w:tcW w:w="2516" w:type="dxa"/>
            <w:vMerge/>
            <w:tcMar>
              <w:left w:w="57" w:type="dxa"/>
              <w:right w:w="57" w:type="dxa"/>
            </w:tcMar>
          </w:tcPr>
          <w:p w14:paraId="748D50C4" w14:textId="77777777" w:rsidR="00650B99" w:rsidRPr="00410864" w:rsidRDefault="00650B99" w:rsidP="00650B99">
            <w:pPr>
              <w:rPr>
                <w:rFonts w:ascii="ＭＳ 明朝" w:hAnsi="ＭＳ 明朝"/>
                <w:sz w:val="15"/>
                <w:szCs w:val="15"/>
              </w:rPr>
            </w:pPr>
          </w:p>
        </w:tc>
        <w:tc>
          <w:tcPr>
            <w:tcW w:w="433" w:type="dxa"/>
            <w:vMerge/>
            <w:tcMar>
              <w:left w:w="57" w:type="dxa"/>
              <w:right w:w="57" w:type="dxa"/>
            </w:tcMar>
          </w:tcPr>
          <w:p w14:paraId="6C6060F1" w14:textId="77777777" w:rsidR="00650B99" w:rsidRPr="00410864" w:rsidRDefault="00650B99" w:rsidP="00650B99">
            <w:pPr>
              <w:jc w:val="center"/>
              <w:rPr>
                <w:rFonts w:ascii="ＭＳ 明朝" w:hAnsi="ＭＳ 明朝"/>
                <w:sz w:val="15"/>
                <w:szCs w:val="15"/>
              </w:rPr>
            </w:pPr>
          </w:p>
        </w:tc>
      </w:tr>
      <w:tr w:rsidR="00410864" w:rsidRPr="00410864" w14:paraId="0AE670F3" w14:textId="77777777" w:rsidTr="009D604A">
        <w:tc>
          <w:tcPr>
            <w:tcW w:w="3062" w:type="dxa"/>
            <w:tcBorders>
              <w:top w:val="dashSmallGap" w:sz="4" w:space="0" w:color="auto"/>
              <w:bottom w:val="single" w:sz="4" w:space="0" w:color="auto"/>
            </w:tcBorders>
            <w:tcMar>
              <w:left w:w="57" w:type="dxa"/>
              <w:right w:w="57" w:type="dxa"/>
            </w:tcMar>
          </w:tcPr>
          <w:p w14:paraId="7EE7DF34" w14:textId="77777777" w:rsidR="00974DD1" w:rsidRPr="00410864" w:rsidRDefault="00F60D6E" w:rsidP="00974DD1">
            <w:pPr>
              <w:pStyle w:val="aff"/>
              <w:ind w:leftChars="50" w:left="120" w:firstLine="150"/>
              <w:rPr>
                <w:sz w:val="15"/>
                <w:szCs w:val="15"/>
              </w:rPr>
            </w:pPr>
            <w:r w:rsidRPr="00410864">
              <w:rPr>
                <w:rFonts w:hint="eastAsia"/>
                <w:sz w:val="15"/>
                <w:szCs w:val="15"/>
              </w:rPr>
              <w:t>西日本の中核的な地方衛生研究所を目指し、他の地方衛生研究所にはない検査技術・情報や経験の蓄積等を行うため、以下の取組を行う。</w:t>
            </w:r>
          </w:p>
          <w:p w14:paraId="6C5AFBDF" w14:textId="0E08DCCF" w:rsidR="002B126D" w:rsidRPr="00410864" w:rsidRDefault="00F60D6E" w:rsidP="002B126D">
            <w:pPr>
              <w:rPr>
                <w:rFonts w:ascii="ＭＳ 明朝" w:hAnsi="ＭＳ 明朝"/>
                <w:sz w:val="15"/>
                <w:szCs w:val="15"/>
              </w:rPr>
            </w:pPr>
            <w:r w:rsidRPr="00410864">
              <w:rPr>
                <w:rFonts w:ascii="ＭＳ 明朝" w:hAnsi="ＭＳ 明朝" w:hint="eastAsia"/>
                <w:sz w:val="15"/>
                <w:szCs w:val="15"/>
              </w:rPr>
              <w:t>(</w:t>
            </w:r>
            <w:r w:rsidRPr="00410864">
              <w:rPr>
                <w:rFonts w:ascii="ＭＳ 明朝" w:hAnsi="ＭＳ 明朝"/>
                <w:sz w:val="15"/>
                <w:szCs w:val="15"/>
              </w:rPr>
              <w:t>1</w:t>
            </w:r>
            <w:r w:rsidRPr="00410864">
              <w:rPr>
                <w:rFonts w:ascii="ＭＳ 明朝" w:hAnsi="ＭＳ 明朝" w:hint="eastAsia"/>
                <w:sz w:val="15"/>
                <w:szCs w:val="15"/>
              </w:rPr>
              <w:t>)　健康危機管理対応</w:t>
            </w:r>
          </w:p>
          <w:p w14:paraId="623273CB" w14:textId="4E9044A9" w:rsidR="00D27E6E" w:rsidRPr="00410864" w:rsidRDefault="00F60D6E" w:rsidP="00F00664">
            <w:pPr>
              <w:ind w:left="150" w:hangingChars="100" w:hanging="150"/>
              <w:rPr>
                <w:rFonts w:ascii="ＭＳ 明朝" w:hAnsi="ＭＳ 明朝"/>
                <w:sz w:val="15"/>
                <w:szCs w:val="15"/>
              </w:rPr>
            </w:pPr>
            <w:r w:rsidRPr="00410864">
              <w:rPr>
                <w:rFonts w:ascii="ＭＳ 明朝" w:hAnsi="ＭＳ 明朝" w:hint="eastAsia"/>
                <w:sz w:val="15"/>
                <w:szCs w:val="15"/>
              </w:rPr>
              <w:t xml:space="preserve">ア　</w:t>
            </w:r>
            <w:r w:rsidR="00974DD1" w:rsidRPr="00410864">
              <w:rPr>
                <w:rFonts w:ascii="ＭＳ 明朝" w:hAnsi="ＭＳ 明朝" w:hint="eastAsia"/>
                <w:sz w:val="15"/>
                <w:szCs w:val="15"/>
              </w:rPr>
              <w:t>新型コロナウイルス感染症のような新興感染症アウトブレイク等の健康危機事象に対しては、微生物学的及び免疫学的手法に加えて、病原体の全ゲノム解析等の手法を用い、流行状況を詳細に解析し、最新の知見を踏まえて行政機関、保健所等に情報提供する。</w:t>
            </w:r>
          </w:p>
          <w:p w14:paraId="69A1474E" w14:textId="77777777" w:rsidR="00EB635B" w:rsidRPr="00410864" w:rsidRDefault="00EB635B" w:rsidP="00F00664">
            <w:pPr>
              <w:ind w:left="150" w:hangingChars="100" w:hanging="150"/>
              <w:rPr>
                <w:rFonts w:ascii="ＭＳ 明朝" w:hAnsi="ＭＳ 明朝"/>
                <w:sz w:val="15"/>
                <w:szCs w:val="15"/>
              </w:rPr>
            </w:pPr>
          </w:p>
          <w:p w14:paraId="170727DF" w14:textId="403EF54D" w:rsidR="0063357B" w:rsidRPr="00410864" w:rsidRDefault="0063357B" w:rsidP="00EB635B">
            <w:pPr>
              <w:rPr>
                <w:rFonts w:ascii="ＭＳ 明朝" w:hAnsi="ＭＳ 明朝"/>
                <w:sz w:val="15"/>
                <w:szCs w:val="15"/>
              </w:rPr>
            </w:pPr>
          </w:p>
          <w:p w14:paraId="4A5561D0" w14:textId="2833EEC7" w:rsidR="0063357B" w:rsidRPr="00410864" w:rsidRDefault="0063357B" w:rsidP="00EB635B">
            <w:pPr>
              <w:rPr>
                <w:rFonts w:ascii="ＭＳ 明朝" w:hAnsi="ＭＳ 明朝"/>
                <w:sz w:val="15"/>
                <w:szCs w:val="15"/>
              </w:rPr>
            </w:pPr>
          </w:p>
          <w:p w14:paraId="6C738E25" w14:textId="6080A669" w:rsidR="0063357B" w:rsidRPr="00410864" w:rsidRDefault="0063357B" w:rsidP="00EB635B">
            <w:pPr>
              <w:rPr>
                <w:rFonts w:ascii="ＭＳ 明朝" w:hAnsi="ＭＳ 明朝"/>
                <w:sz w:val="15"/>
                <w:szCs w:val="15"/>
              </w:rPr>
            </w:pPr>
          </w:p>
          <w:p w14:paraId="582832AC" w14:textId="77777777" w:rsidR="0008608E" w:rsidRPr="00410864" w:rsidRDefault="0008608E" w:rsidP="00EB635B">
            <w:pPr>
              <w:rPr>
                <w:rFonts w:ascii="ＭＳ 明朝" w:hAnsi="ＭＳ 明朝"/>
                <w:sz w:val="15"/>
                <w:szCs w:val="15"/>
              </w:rPr>
            </w:pPr>
          </w:p>
          <w:p w14:paraId="3AB53257" w14:textId="77777777" w:rsidR="0086447A" w:rsidRPr="00410864" w:rsidRDefault="0086447A" w:rsidP="00650B99">
            <w:pPr>
              <w:ind w:left="150" w:hangingChars="100" w:hanging="150"/>
              <w:rPr>
                <w:rFonts w:ascii="ＭＳ 明朝" w:hAnsi="ＭＳ 明朝"/>
                <w:sz w:val="15"/>
                <w:szCs w:val="15"/>
              </w:rPr>
            </w:pPr>
          </w:p>
          <w:p w14:paraId="76ADA85C" w14:textId="77777777" w:rsidR="0086447A" w:rsidRPr="00410864" w:rsidRDefault="0086447A" w:rsidP="00650B99">
            <w:pPr>
              <w:ind w:left="150" w:hangingChars="100" w:hanging="150"/>
              <w:rPr>
                <w:rFonts w:ascii="ＭＳ 明朝" w:hAnsi="ＭＳ 明朝"/>
                <w:sz w:val="15"/>
                <w:szCs w:val="15"/>
              </w:rPr>
            </w:pPr>
          </w:p>
          <w:p w14:paraId="284D81ED" w14:textId="77777777" w:rsidR="0086447A" w:rsidRPr="00410864" w:rsidRDefault="0086447A" w:rsidP="00650B99">
            <w:pPr>
              <w:ind w:left="150" w:hangingChars="100" w:hanging="150"/>
              <w:rPr>
                <w:rFonts w:ascii="ＭＳ 明朝" w:hAnsi="ＭＳ 明朝"/>
                <w:sz w:val="15"/>
                <w:szCs w:val="15"/>
              </w:rPr>
            </w:pPr>
          </w:p>
          <w:p w14:paraId="0E0A6BA1" w14:textId="77777777" w:rsidR="00D25A66" w:rsidRPr="00410864" w:rsidRDefault="00D25A66" w:rsidP="00650B99">
            <w:pPr>
              <w:ind w:left="150" w:hangingChars="100" w:hanging="150"/>
              <w:rPr>
                <w:rFonts w:ascii="ＭＳ 明朝" w:hAnsi="ＭＳ 明朝"/>
                <w:sz w:val="15"/>
                <w:szCs w:val="15"/>
              </w:rPr>
            </w:pPr>
          </w:p>
          <w:p w14:paraId="080BCBB4" w14:textId="77777777" w:rsidR="00D25A66" w:rsidRPr="00410864" w:rsidRDefault="00D25A66" w:rsidP="00650B99">
            <w:pPr>
              <w:ind w:left="150" w:hangingChars="100" w:hanging="150"/>
              <w:rPr>
                <w:rFonts w:ascii="ＭＳ 明朝" w:hAnsi="ＭＳ 明朝"/>
                <w:sz w:val="15"/>
                <w:szCs w:val="15"/>
              </w:rPr>
            </w:pPr>
          </w:p>
          <w:p w14:paraId="567A9E3E" w14:textId="77777777" w:rsidR="00D25A66" w:rsidRPr="00410864" w:rsidRDefault="00D25A66" w:rsidP="00650B99">
            <w:pPr>
              <w:ind w:left="150" w:hangingChars="100" w:hanging="150"/>
              <w:rPr>
                <w:rFonts w:ascii="ＭＳ 明朝" w:hAnsi="ＭＳ 明朝"/>
                <w:sz w:val="15"/>
                <w:szCs w:val="15"/>
              </w:rPr>
            </w:pPr>
          </w:p>
          <w:p w14:paraId="0CB728F3" w14:textId="77777777" w:rsidR="00D25A66" w:rsidRPr="00410864" w:rsidRDefault="00D25A66" w:rsidP="00650B99">
            <w:pPr>
              <w:ind w:left="150" w:hangingChars="100" w:hanging="150"/>
              <w:rPr>
                <w:rFonts w:ascii="ＭＳ 明朝" w:hAnsi="ＭＳ 明朝"/>
                <w:sz w:val="15"/>
                <w:szCs w:val="15"/>
              </w:rPr>
            </w:pPr>
          </w:p>
          <w:p w14:paraId="4311E1E5" w14:textId="77777777" w:rsidR="00571864" w:rsidRPr="00410864" w:rsidRDefault="00571864" w:rsidP="00650B99">
            <w:pPr>
              <w:ind w:left="150" w:hangingChars="100" w:hanging="150"/>
              <w:rPr>
                <w:rFonts w:ascii="ＭＳ 明朝" w:hAnsi="ＭＳ 明朝"/>
                <w:sz w:val="15"/>
                <w:szCs w:val="15"/>
              </w:rPr>
            </w:pPr>
          </w:p>
          <w:p w14:paraId="3BFF63C4" w14:textId="3C6B0DFF" w:rsidR="00650B99" w:rsidRPr="00410864" w:rsidRDefault="00F60D6E" w:rsidP="00650B99">
            <w:pPr>
              <w:ind w:left="150" w:hangingChars="100" w:hanging="150"/>
              <w:rPr>
                <w:rFonts w:ascii="ＭＳ 明朝" w:hAnsi="ＭＳ 明朝"/>
                <w:sz w:val="15"/>
                <w:szCs w:val="15"/>
              </w:rPr>
            </w:pPr>
            <w:r w:rsidRPr="00410864">
              <w:rPr>
                <w:rFonts w:ascii="ＭＳ 明朝" w:hAnsi="ＭＳ 明朝" w:hint="eastAsia"/>
                <w:sz w:val="15"/>
                <w:szCs w:val="15"/>
              </w:rPr>
              <w:t xml:space="preserve">イ　</w:t>
            </w:r>
            <w:r w:rsidR="00974DD1" w:rsidRPr="00410864">
              <w:rPr>
                <w:rFonts w:ascii="ＭＳ 明朝" w:hAnsi="ＭＳ 明朝" w:hint="eastAsia"/>
                <w:sz w:val="15"/>
                <w:szCs w:val="15"/>
              </w:rPr>
              <w:t>学会・研修等への参加、全国の実地疫学研修修了者等との連携を通して広域的な</w:t>
            </w:r>
            <w:r w:rsidR="00974DD1" w:rsidRPr="00410864">
              <w:rPr>
                <w:rFonts w:hint="eastAsia"/>
                <w:sz w:val="15"/>
                <w:szCs w:val="15"/>
              </w:rPr>
              <w:lastRenderedPageBreak/>
              <w:t>情報収集等を行うとともに研究所の担当職員に実地疫学研修を受講・修了させることを通じて、疫学調査の専門家を養成する。</w:t>
            </w:r>
          </w:p>
          <w:p w14:paraId="2353B873" w14:textId="5B2DC266" w:rsidR="00650B99" w:rsidRPr="00410864" w:rsidRDefault="00650B99" w:rsidP="00974DD1">
            <w:pPr>
              <w:rPr>
                <w:rFonts w:ascii="ＭＳ 明朝" w:hAnsi="ＭＳ 明朝"/>
                <w:sz w:val="15"/>
                <w:szCs w:val="15"/>
              </w:rPr>
            </w:pPr>
          </w:p>
        </w:tc>
        <w:tc>
          <w:tcPr>
            <w:tcW w:w="3024" w:type="dxa"/>
            <w:tcBorders>
              <w:top w:val="dashSmallGap" w:sz="4" w:space="0" w:color="auto"/>
              <w:bottom w:val="single" w:sz="4" w:space="0" w:color="auto"/>
            </w:tcBorders>
            <w:tcMar>
              <w:left w:w="57" w:type="dxa"/>
              <w:right w:w="57" w:type="dxa"/>
            </w:tcMar>
          </w:tcPr>
          <w:p w14:paraId="658A8C65" w14:textId="77777777" w:rsidR="00EB635B" w:rsidRPr="00410864" w:rsidRDefault="00F60D6E" w:rsidP="00EB635B">
            <w:pPr>
              <w:ind w:leftChars="50" w:left="120" w:firstLineChars="100" w:firstLine="150"/>
              <w:rPr>
                <w:rFonts w:ascii="ＭＳ 明朝" w:hAnsi="ＭＳ 明朝"/>
                <w:sz w:val="15"/>
                <w:szCs w:val="15"/>
              </w:rPr>
            </w:pPr>
            <w:r w:rsidRPr="00410864">
              <w:rPr>
                <w:rFonts w:ascii="ＭＳ 明朝" w:hAnsi="ＭＳ 明朝" w:hint="eastAsia"/>
                <w:sz w:val="15"/>
                <w:szCs w:val="15"/>
              </w:rPr>
              <w:lastRenderedPageBreak/>
              <w:t>西日本の中核的な地方衛生研究所を目指し、他の地方衛生研究所にはない検査技術・情報や経験の蓄積等を行うため、以下の取組を行う。</w:t>
            </w:r>
          </w:p>
          <w:p w14:paraId="6BCD93D8" w14:textId="7B6E6E6F" w:rsidR="00754457" w:rsidRPr="00410864" w:rsidRDefault="00F60D6E" w:rsidP="006265E2">
            <w:pPr>
              <w:rPr>
                <w:rFonts w:hAnsi="ＭＳ 明朝"/>
                <w:sz w:val="15"/>
                <w:szCs w:val="15"/>
              </w:rPr>
            </w:pPr>
            <w:r w:rsidRPr="00410864">
              <w:rPr>
                <w:rFonts w:ascii="ＭＳ 明朝" w:hAnsi="ＭＳ 明朝" w:hint="eastAsia"/>
                <w:sz w:val="15"/>
                <w:szCs w:val="15"/>
              </w:rPr>
              <w:t>(</w:t>
            </w:r>
            <w:r w:rsidRPr="00410864">
              <w:rPr>
                <w:rFonts w:ascii="ＭＳ 明朝" w:hAnsi="ＭＳ 明朝"/>
                <w:sz w:val="15"/>
                <w:szCs w:val="15"/>
              </w:rPr>
              <w:t>1</w:t>
            </w:r>
            <w:r w:rsidRPr="00410864">
              <w:rPr>
                <w:rFonts w:ascii="ＭＳ 明朝" w:hAnsi="ＭＳ 明朝" w:hint="eastAsia"/>
                <w:sz w:val="15"/>
                <w:szCs w:val="15"/>
              </w:rPr>
              <w:t>)　健康危機管理対応</w:t>
            </w:r>
          </w:p>
          <w:p w14:paraId="57E108E2" w14:textId="2FB84FBE" w:rsidR="00EB635B" w:rsidRPr="00410864" w:rsidRDefault="00F60D6E" w:rsidP="0008608E">
            <w:pPr>
              <w:ind w:left="150" w:hangingChars="100" w:hanging="150"/>
              <w:rPr>
                <w:rFonts w:ascii="ＭＳ 明朝" w:hAnsi="ＭＳ 明朝"/>
                <w:sz w:val="15"/>
                <w:szCs w:val="15"/>
              </w:rPr>
            </w:pPr>
            <w:r w:rsidRPr="00410864">
              <w:rPr>
                <w:rFonts w:ascii="ＭＳ 明朝" w:hAnsi="ＭＳ 明朝" w:hint="eastAsia"/>
                <w:sz w:val="15"/>
                <w:szCs w:val="15"/>
              </w:rPr>
              <w:t>ア　新型コロナウイルス感染症のような新興感染症アウトブレイク等の健康危機事象に対して、微生物学的及び免疫学的手法に加えて、病原体の全ゲノム解析等の手法を用い、流行状況を詳細に解析し、最新の知見を踏まえて行政機関、保健所等に情報提供する。</w:t>
            </w:r>
            <w:r w:rsidR="00865C12" w:rsidRPr="00410864">
              <w:rPr>
                <w:rFonts w:ascii="ＭＳ 明朝" w:hAnsi="ＭＳ 明朝" w:hint="eastAsia"/>
                <w:sz w:val="15"/>
                <w:szCs w:val="15"/>
              </w:rPr>
              <w:t>また、2025年大阪・関西万博を契機とした</w:t>
            </w:r>
            <w:bookmarkStart w:id="7" w:name="_Hlk213166149"/>
            <w:r w:rsidRPr="00410864">
              <w:rPr>
                <w:rFonts w:ascii="ＭＳ 明朝" w:hAnsi="ＭＳ 明朝" w:hint="eastAsia"/>
                <w:sz w:val="15"/>
                <w:szCs w:val="15"/>
              </w:rPr>
              <w:t>大阪府及び大阪市からの補助事業</w:t>
            </w:r>
            <w:bookmarkEnd w:id="7"/>
            <w:r w:rsidRPr="00410864">
              <w:rPr>
                <w:rFonts w:ascii="ＭＳ 明朝" w:hAnsi="ＭＳ 明朝" w:hint="eastAsia"/>
                <w:sz w:val="15"/>
                <w:szCs w:val="15"/>
              </w:rPr>
              <w:t>である「</w:t>
            </w:r>
            <w:bookmarkStart w:id="8" w:name="_Hlk213164394"/>
            <w:r w:rsidRPr="00410864">
              <w:rPr>
                <w:rFonts w:ascii="ＭＳ 明朝" w:hAnsi="ＭＳ 明朝" w:hint="eastAsia"/>
                <w:sz w:val="15"/>
                <w:szCs w:val="15"/>
              </w:rPr>
              <w:t>先進的サーベイランス研究推進事業</w:t>
            </w:r>
            <w:bookmarkEnd w:id="8"/>
            <w:r w:rsidRPr="00410864">
              <w:rPr>
                <w:rFonts w:ascii="ＭＳ 明朝" w:hAnsi="ＭＳ 明朝" w:hint="eastAsia"/>
                <w:sz w:val="15"/>
                <w:szCs w:val="15"/>
              </w:rPr>
              <w:t>（下水サーベイランスの実証研究）」を実施する。</w:t>
            </w:r>
          </w:p>
          <w:p w14:paraId="3B018C33" w14:textId="77777777" w:rsidR="0008608E" w:rsidRPr="00410864" w:rsidRDefault="0008608E" w:rsidP="0008608E">
            <w:pPr>
              <w:ind w:left="150" w:hangingChars="100" w:hanging="150"/>
              <w:rPr>
                <w:rFonts w:ascii="ＭＳ 明朝" w:hAnsi="ＭＳ 明朝"/>
                <w:sz w:val="15"/>
                <w:szCs w:val="15"/>
              </w:rPr>
            </w:pPr>
          </w:p>
          <w:p w14:paraId="023C6C77" w14:textId="77777777" w:rsidR="00546090" w:rsidRPr="00410864" w:rsidRDefault="00546090" w:rsidP="0008608E">
            <w:pPr>
              <w:ind w:left="150" w:hangingChars="100" w:hanging="150"/>
              <w:rPr>
                <w:rFonts w:ascii="ＭＳ 明朝" w:hAnsi="ＭＳ 明朝"/>
                <w:sz w:val="15"/>
                <w:szCs w:val="15"/>
              </w:rPr>
            </w:pPr>
          </w:p>
          <w:p w14:paraId="18836208" w14:textId="77777777" w:rsidR="0086447A" w:rsidRPr="00410864" w:rsidRDefault="0086447A" w:rsidP="0008608E">
            <w:pPr>
              <w:ind w:left="150" w:hangingChars="100" w:hanging="150"/>
              <w:rPr>
                <w:rFonts w:ascii="ＭＳ 明朝" w:hAnsi="ＭＳ 明朝"/>
                <w:sz w:val="15"/>
                <w:szCs w:val="15"/>
              </w:rPr>
            </w:pPr>
          </w:p>
          <w:p w14:paraId="5FBB3D6B" w14:textId="77777777" w:rsidR="0086447A" w:rsidRPr="00410864" w:rsidRDefault="0086447A" w:rsidP="0008608E">
            <w:pPr>
              <w:ind w:left="150" w:hangingChars="100" w:hanging="150"/>
              <w:rPr>
                <w:rFonts w:ascii="ＭＳ 明朝" w:hAnsi="ＭＳ 明朝"/>
                <w:sz w:val="15"/>
                <w:szCs w:val="15"/>
              </w:rPr>
            </w:pPr>
          </w:p>
          <w:p w14:paraId="5153310A" w14:textId="77777777" w:rsidR="00D25A66" w:rsidRPr="00410864" w:rsidRDefault="00D25A66" w:rsidP="0008608E">
            <w:pPr>
              <w:ind w:left="150" w:hangingChars="100" w:hanging="150"/>
              <w:rPr>
                <w:rFonts w:ascii="ＭＳ 明朝" w:hAnsi="ＭＳ 明朝"/>
                <w:sz w:val="15"/>
                <w:szCs w:val="15"/>
              </w:rPr>
            </w:pPr>
          </w:p>
          <w:p w14:paraId="66966FC8" w14:textId="77777777" w:rsidR="00D25A66" w:rsidRPr="00410864" w:rsidRDefault="00D25A66" w:rsidP="0008608E">
            <w:pPr>
              <w:ind w:left="150" w:hangingChars="100" w:hanging="150"/>
              <w:rPr>
                <w:rFonts w:ascii="ＭＳ 明朝" w:hAnsi="ＭＳ 明朝"/>
                <w:sz w:val="15"/>
                <w:szCs w:val="15"/>
              </w:rPr>
            </w:pPr>
          </w:p>
          <w:p w14:paraId="01A7801E" w14:textId="77777777" w:rsidR="00D25A66" w:rsidRPr="00410864" w:rsidRDefault="00D25A66" w:rsidP="0008608E">
            <w:pPr>
              <w:ind w:left="150" w:hangingChars="100" w:hanging="150"/>
              <w:rPr>
                <w:rFonts w:ascii="ＭＳ 明朝" w:hAnsi="ＭＳ 明朝"/>
                <w:sz w:val="15"/>
                <w:szCs w:val="15"/>
              </w:rPr>
            </w:pPr>
          </w:p>
          <w:p w14:paraId="7356E3B8" w14:textId="77777777" w:rsidR="00D25A66" w:rsidRPr="00410864" w:rsidRDefault="00D25A66" w:rsidP="0008608E">
            <w:pPr>
              <w:ind w:left="150" w:hangingChars="100" w:hanging="150"/>
              <w:rPr>
                <w:rFonts w:ascii="ＭＳ 明朝" w:hAnsi="ＭＳ 明朝"/>
                <w:sz w:val="15"/>
                <w:szCs w:val="15"/>
              </w:rPr>
            </w:pPr>
          </w:p>
          <w:p w14:paraId="184182F8" w14:textId="77777777" w:rsidR="00571864" w:rsidRPr="00410864" w:rsidRDefault="00571864" w:rsidP="0008608E">
            <w:pPr>
              <w:ind w:left="150" w:hangingChars="100" w:hanging="150"/>
              <w:rPr>
                <w:rFonts w:ascii="ＭＳ 明朝" w:hAnsi="ＭＳ 明朝"/>
                <w:sz w:val="15"/>
                <w:szCs w:val="15"/>
              </w:rPr>
            </w:pPr>
          </w:p>
          <w:p w14:paraId="3E7EC6AF" w14:textId="079802E1" w:rsidR="00650B99" w:rsidRPr="00410864" w:rsidRDefault="00F60D6E" w:rsidP="0008608E">
            <w:pPr>
              <w:ind w:left="102" w:hanging="102"/>
              <w:rPr>
                <w:rFonts w:ascii="ＭＳ 明朝" w:hAnsi="ＭＳ 明朝"/>
                <w:sz w:val="15"/>
                <w:szCs w:val="15"/>
              </w:rPr>
            </w:pPr>
            <w:r w:rsidRPr="00410864">
              <w:rPr>
                <w:rFonts w:ascii="ＭＳ 明朝" w:hAnsi="ＭＳ 明朝" w:hint="eastAsia"/>
                <w:sz w:val="15"/>
                <w:szCs w:val="15"/>
              </w:rPr>
              <w:t>イ　学会・研修等への参加、全国の実地疫学研修修了者等との連携を通して広域的な</w:t>
            </w:r>
            <w:r w:rsidRPr="00410864">
              <w:rPr>
                <w:rFonts w:ascii="ＭＳ 明朝" w:hAnsi="ＭＳ 明朝" w:hint="eastAsia"/>
                <w:sz w:val="15"/>
                <w:szCs w:val="15"/>
              </w:rPr>
              <w:lastRenderedPageBreak/>
              <w:t>情報収集等を行う。引き続き令和５年度より法人内に設置された国立感染症研究所の実地疫学研修拠点と連携し、実地疫学専門家のスキル向上を図る。</w:t>
            </w:r>
            <w:r w:rsidR="00865C12" w:rsidRPr="00410864">
              <w:rPr>
                <w:rFonts w:ascii="ＭＳ 明朝" w:hAnsi="ＭＳ 明朝" w:hint="eastAsia"/>
                <w:sz w:val="15"/>
                <w:szCs w:val="15"/>
              </w:rPr>
              <w:t>また、疫学調査の体制強化を目的に、研究員を国立感染症研究所が実施する実地疫学研修に新たに派遣する。</w:t>
            </w:r>
          </w:p>
        </w:tc>
        <w:tc>
          <w:tcPr>
            <w:tcW w:w="4234" w:type="dxa"/>
            <w:tcBorders>
              <w:top w:val="dashSmallGap" w:sz="4" w:space="0" w:color="auto"/>
              <w:bottom w:val="single" w:sz="4" w:space="0" w:color="auto"/>
            </w:tcBorders>
            <w:tcMar>
              <w:left w:w="57" w:type="dxa"/>
              <w:right w:w="57" w:type="dxa"/>
            </w:tcMar>
          </w:tcPr>
          <w:p w14:paraId="6678B910" w14:textId="77777777" w:rsidR="00650B99" w:rsidRPr="00410864" w:rsidRDefault="00650B99" w:rsidP="00650B99">
            <w:pPr>
              <w:ind w:left="150" w:hangingChars="100" w:hanging="150"/>
              <w:rPr>
                <w:rFonts w:ascii="ＭＳ 明朝" w:hAnsi="ＭＳ 明朝"/>
                <w:sz w:val="15"/>
                <w:szCs w:val="15"/>
              </w:rPr>
            </w:pPr>
          </w:p>
          <w:p w14:paraId="4060892F" w14:textId="77777777" w:rsidR="00650B99" w:rsidRPr="00410864" w:rsidRDefault="00650B99" w:rsidP="00650B99">
            <w:pPr>
              <w:rPr>
                <w:rFonts w:ascii="ＭＳ 明朝" w:hAnsi="ＭＳ 明朝"/>
                <w:sz w:val="15"/>
                <w:szCs w:val="15"/>
              </w:rPr>
            </w:pPr>
          </w:p>
          <w:p w14:paraId="6BD4409E" w14:textId="77777777" w:rsidR="00650B99" w:rsidRPr="00410864" w:rsidRDefault="00650B99" w:rsidP="00650B99">
            <w:pPr>
              <w:ind w:left="150" w:hangingChars="100" w:hanging="150"/>
              <w:rPr>
                <w:rFonts w:ascii="ＭＳ 明朝" w:hAnsi="ＭＳ 明朝"/>
                <w:sz w:val="15"/>
                <w:szCs w:val="15"/>
              </w:rPr>
            </w:pPr>
          </w:p>
          <w:p w14:paraId="04DA4C68" w14:textId="77777777" w:rsidR="004D795D" w:rsidRPr="00410864" w:rsidRDefault="004D795D" w:rsidP="00650B99">
            <w:pPr>
              <w:ind w:left="150" w:hangingChars="100" w:hanging="150"/>
              <w:rPr>
                <w:rFonts w:ascii="ＭＳ 明朝" w:hAnsi="ＭＳ 明朝"/>
                <w:sz w:val="15"/>
                <w:szCs w:val="15"/>
              </w:rPr>
            </w:pPr>
          </w:p>
          <w:p w14:paraId="45B1D440" w14:textId="75DA9732" w:rsidR="004D795D" w:rsidRPr="00410864" w:rsidRDefault="00F60D6E" w:rsidP="004D795D">
            <w:pPr>
              <w:rPr>
                <w:rFonts w:ascii="ＭＳ 明朝" w:hAnsi="ＭＳ 明朝"/>
                <w:sz w:val="15"/>
                <w:szCs w:val="15"/>
              </w:rPr>
            </w:pPr>
            <w:r w:rsidRPr="00410864">
              <w:rPr>
                <w:rFonts w:ascii="ＭＳ 明朝" w:hAnsi="ＭＳ 明朝" w:hint="eastAsia"/>
                <w:sz w:val="15"/>
                <w:szCs w:val="15"/>
              </w:rPr>
              <w:t>(</w:t>
            </w:r>
            <w:r w:rsidRPr="00410864">
              <w:rPr>
                <w:rFonts w:ascii="ＭＳ 明朝" w:hAnsi="ＭＳ 明朝"/>
                <w:sz w:val="15"/>
                <w:szCs w:val="15"/>
              </w:rPr>
              <w:t>1</w:t>
            </w:r>
            <w:r w:rsidRPr="00410864">
              <w:rPr>
                <w:rFonts w:ascii="ＭＳ 明朝" w:hAnsi="ＭＳ 明朝" w:hint="eastAsia"/>
                <w:sz w:val="15"/>
                <w:szCs w:val="15"/>
              </w:rPr>
              <w:t>)　健康危機管理対応</w:t>
            </w:r>
          </w:p>
          <w:p w14:paraId="6084ABAF" w14:textId="47247716" w:rsidR="00F42A6D" w:rsidRPr="00410864" w:rsidRDefault="00F60D6E" w:rsidP="00F42A6D">
            <w:pPr>
              <w:ind w:left="150" w:hangingChars="100" w:hanging="150"/>
              <w:rPr>
                <w:rFonts w:ascii="ＭＳ 明朝" w:hAnsi="ＭＳ 明朝"/>
                <w:sz w:val="15"/>
                <w:szCs w:val="15"/>
              </w:rPr>
            </w:pPr>
            <w:r w:rsidRPr="00410864">
              <w:rPr>
                <w:rFonts w:ascii="ＭＳ 明朝" w:hAnsi="ＭＳ 明朝" w:hint="eastAsia"/>
                <w:sz w:val="15"/>
                <w:szCs w:val="15"/>
              </w:rPr>
              <w:t xml:space="preserve">ア　</w:t>
            </w:r>
          </w:p>
          <w:p w14:paraId="1962A9F3" w14:textId="3A34BF60" w:rsidR="00DC2E8E" w:rsidRPr="00410864" w:rsidRDefault="00F60D6E" w:rsidP="00DC2E8E">
            <w:pPr>
              <w:ind w:leftChars="50" w:left="270" w:hangingChars="100" w:hanging="150"/>
              <w:rPr>
                <w:rFonts w:hAnsi="ＭＳ 明朝"/>
                <w:sz w:val="15"/>
                <w:szCs w:val="15"/>
              </w:rPr>
            </w:pPr>
            <w:r w:rsidRPr="00410864">
              <w:rPr>
                <w:rFonts w:hint="eastAsia"/>
                <w:sz w:val="15"/>
                <w:szCs w:val="15"/>
              </w:rPr>
              <w:t>・</w:t>
            </w:r>
            <w:r w:rsidRPr="00410864">
              <w:rPr>
                <w:rFonts w:hAnsi="ＭＳ 明朝" w:hint="eastAsia"/>
                <w:sz w:val="15"/>
                <w:szCs w:val="15"/>
              </w:rPr>
              <w:t>薬剤耐性菌や新型コロナウイルスなどの病原体についてゲノム解析を実施した。</w:t>
            </w:r>
          </w:p>
          <w:p w14:paraId="33F73B4C" w14:textId="23708C05" w:rsidR="00B66F9E" w:rsidRPr="00410864" w:rsidRDefault="00F60D6E" w:rsidP="00DC2E8E">
            <w:pPr>
              <w:ind w:leftChars="50" w:left="270" w:hangingChars="100" w:hanging="150"/>
              <w:rPr>
                <w:rFonts w:ascii="ＭＳ 明朝" w:hAnsi="ＭＳ 明朝"/>
                <w:sz w:val="15"/>
                <w:szCs w:val="15"/>
              </w:rPr>
            </w:pPr>
            <w:r w:rsidRPr="00410864">
              <w:rPr>
                <w:rFonts w:hint="eastAsia"/>
                <w:sz w:val="15"/>
                <w:szCs w:val="15"/>
              </w:rPr>
              <w:t>・</w:t>
            </w:r>
            <w:r w:rsidR="00814605" w:rsidRPr="00410864">
              <w:rPr>
                <w:rFonts w:ascii="ＭＳ 明朝" w:hAnsi="ＭＳ 明朝" w:hint="eastAsia"/>
                <w:sz w:val="15"/>
                <w:szCs w:val="15"/>
              </w:rPr>
              <w:t>万博会場内におけるレジオネラ属菌検出事案に際し、専門家の立場から2025日本国際博覧会協会に対して、修景水に対する適切な検査法や水質の改善方策について助言した。その後、2025日本国際博覧会協会からの依頼により、会場内の修景水等を対象としたレジオネラ属菌検査を実施し、早期の事業再開に貢献した。</w:t>
            </w:r>
          </w:p>
          <w:p w14:paraId="4BD0B297" w14:textId="4CD80124" w:rsidR="00DC2E8E" w:rsidRPr="00410864" w:rsidRDefault="00F60D6E" w:rsidP="00DC2E8E">
            <w:pPr>
              <w:pStyle w:val="af0"/>
              <w:ind w:leftChars="50" w:left="270" w:hangingChars="100" w:hanging="150"/>
              <w:rPr>
                <w:rFonts w:hAnsi="ＭＳ 明朝"/>
                <w:sz w:val="15"/>
                <w:szCs w:val="15"/>
              </w:rPr>
            </w:pPr>
            <w:r w:rsidRPr="00410864">
              <w:rPr>
                <w:rFonts w:hAnsi="ＭＳ 明朝" w:hint="eastAsia"/>
                <w:sz w:val="15"/>
                <w:szCs w:val="15"/>
              </w:rPr>
              <w:t>・万博の期間中、下水を用いた各種病原体の検出とその変動についてモニタリングを実施し、下水サーベイランスの有効性を検証</w:t>
            </w:r>
            <w:r w:rsidR="006A7C6C" w:rsidRPr="00410864">
              <w:rPr>
                <w:rFonts w:hAnsi="ＭＳ 明朝" w:hint="eastAsia"/>
                <w:sz w:val="15"/>
                <w:szCs w:val="15"/>
              </w:rPr>
              <w:t>するとともに、</w:t>
            </w:r>
            <w:bookmarkStart w:id="9" w:name="_Hlk213164936"/>
            <w:r w:rsidR="003F6568" w:rsidRPr="00410864">
              <w:rPr>
                <w:rFonts w:hAnsi="ＭＳ 明朝" w:hint="eastAsia"/>
                <w:sz w:val="15"/>
                <w:szCs w:val="15"/>
              </w:rPr>
              <w:t>社会実装に向けて検討した。</w:t>
            </w:r>
            <w:bookmarkEnd w:id="9"/>
            <w:r w:rsidR="006A7C6C" w:rsidRPr="00410864">
              <w:rPr>
                <w:rFonts w:hAnsi="ＭＳ 明朝" w:hint="eastAsia"/>
                <w:sz w:val="15"/>
                <w:szCs w:val="15"/>
              </w:rPr>
              <w:t>日本下水道協会主催の下水道展や国際的なコンソーシアム組織の万博会場でのイベントなどで、その成果の一部を発表して、日本における大阪の取組の先進性を示した。</w:t>
            </w:r>
            <w:r w:rsidR="005215F4" w:rsidRPr="00410864">
              <w:rPr>
                <w:rFonts w:hAnsi="ＭＳ 明朝" w:hint="eastAsia"/>
                <w:sz w:val="15"/>
                <w:szCs w:val="15"/>
              </w:rPr>
              <w:t>（再掲）</w:t>
            </w:r>
          </w:p>
          <w:p w14:paraId="2FBAF879" w14:textId="15B0A91C" w:rsidR="00571864" w:rsidRPr="00410864" w:rsidRDefault="00F60D6E" w:rsidP="00DC2E8E">
            <w:pPr>
              <w:pStyle w:val="af0"/>
              <w:ind w:leftChars="50" w:left="270" w:hangingChars="100" w:hanging="150"/>
              <w:rPr>
                <w:rFonts w:hAnsi="ＭＳ 明朝"/>
                <w:sz w:val="15"/>
                <w:szCs w:val="15"/>
              </w:rPr>
            </w:pPr>
            <w:r w:rsidRPr="00410864">
              <w:rPr>
                <w:rFonts w:hint="eastAsia"/>
                <w:sz w:val="15"/>
                <w:szCs w:val="15"/>
              </w:rPr>
              <w:t>・</w:t>
            </w:r>
            <w:r w:rsidRPr="00410864">
              <w:rPr>
                <w:rFonts w:hAnsi="ＭＳ 明朝" w:hint="eastAsia"/>
                <w:sz w:val="15"/>
                <w:szCs w:val="15"/>
              </w:rPr>
              <w:t>大阪府感染症対策審議会の</w:t>
            </w:r>
            <w:r w:rsidR="00F777D3" w:rsidRPr="00410864">
              <w:rPr>
                <w:rFonts w:hAnsi="ＭＳ 明朝" w:hint="eastAsia"/>
                <w:sz w:val="15"/>
                <w:szCs w:val="15"/>
              </w:rPr>
              <w:t>委員（</w:t>
            </w:r>
            <w:r w:rsidRPr="00410864">
              <w:rPr>
                <w:rFonts w:hAnsi="ＭＳ 明朝" w:hint="eastAsia"/>
                <w:sz w:val="15"/>
                <w:szCs w:val="15"/>
              </w:rPr>
              <w:t>会長</w:t>
            </w:r>
            <w:r w:rsidR="00F777D3" w:rsidRPr="00410864">
              <w:rPr>
                <w:rFonts w:hAnsi="ＭＳ 明朝" w:hint="eastAsia"/>
                <w:sz w:val="15"/>
                <w:szCs w:val="15"/>
              </w:rPr>
              <w:t>）</w:t>
            </w:r>
            <w:r w:rsidR="00F33BFC" w:rsidRPr="00410864">
              <w:rPr>
                <w:rFonts w:hAnsi="ＭＳ 明朝" w:hint="eastAsia"/>
                <w:sz w:val="15"/>
                <w:szCs w:val="15"/>
              </w:rPr>
              <w:t>として</w:t>
            </w:r>
            <w:r w:rsidRPr="00410864">
              <w:rPr>
                <w:rFonts w:hAnsi="ＭＳ 明朝" w:hint="eastAsia"/>
                <w:sz w:val="15"/>
                <w:szCs w:val="15"/>
              </w:rPr>
              <w:t>、</w:t>
            </w:r>
            <w:r w:rsidR="00F33BFC" w:rsidRPr="00410864">
              <w:rPr>
                <w:rFonts w:hAnsi="ＭＳ 明朝" w:hint="eastAsia"/>
                <w:sz w:val="15"/>
                <w:szCs w:val="15"/>
              </w:rPr>
              <w:t>感染症の発生予防及び蔓延防止に関する総合的施策</w:t>
            </w:r>
            <w:r w:rsidR="00D17182" w:rsidRPr="00410864">
              <w:rPr>
                <w:rFonts w:hAnsi="ＭＳ 明朝" w:hint="eastAsia"/>
                <w:sz w:val="15"/>
                <w:szCs w:val="15"/>
              </w:rPr>
              <w:t>について調査審議</w:t>
            </w:r>
            <w:r w:rsidR="00F777D3" w:rsidRPr="00410864">
              <w:rPr>
                <w:rFonts w:hAnsi="ＭＳ 明朝" w:hint="eastAsia"/>
                <w:sz w:val="15"/>
                <w:szCs w:val="15"/>
              </w:rPr>
              <w:t>した</w:t>
            </w:r>
            <w:r w:rsidR="00F33BFC" w:rsidRPr="00410864">
              <w:rPr>
                <w:rFonts w:hAnsi="ＭＳ 明朝" w:hint="eastAsia"/>
                <w:sz w:val="15"/>
                <w:szCs w:val="15"/>
              </w:rPr>
              <w:t>。</w:t>
            </w:r>
          </w:p>
          <w:p w14:paraId="0DDF74A9" w14:textId="77777777" w:rsidR="0025165B" w:rsidRPr="00410864" w:rsidRDefault="0025165B" w:rsidP="00DC2E8E">
            <w:pPr>
              <w:pStyle w:val="af0"/>
              <w:ind w:leftChars="50" w:left="270" w:hangingChars="100" w:hanging="150"/>
              <w:rPr>
                <w:rFonts w:hAnsi="ＭＳ 明朝"/>
                <w:sz w:val="15"/>
                <w:szCs w:val="15"/>
              </w:rPr>
            </w:pPr>
          </w:p>
          <w:p w14:paraId="59A9EFFF" w14:textId="67690112" w:rsidR="004906D5" w:rsidRPr="00410864" w:rsidRDefault="00F60D6E" w:rsidP="004906D5">
            <w:pPr>
              <w:ind w:left="150" w:hangingChars="100" w:hanging="150"/>
              <w:rPr>
                <w:rFonts w:ascii="ＭＳ 明朝" w:hAnsi="ＭＳ 明朝"/>
                <w:sz w:val="15"/>
                <w:szCs w:val="15"/>
              </w:rPr>
            </w:pPr>
            <w:r w:rsidRPr="00410864">
              <w:rPr>
                <w:rFonts w:ascii="ＭＳ 明朝" w:hAnsi="ＭＳ 明朝" w:hint="eastAsia"/>
                <w:sz w:val="15"/>
                <w:szCs w:val="15"/>
              </w:rPr>
              <w:t xml:space="preserve">イ　</w:t>
            </w:r>
          </w:p>
          <w:p w14:paraId="2839D6A9" w14:textId="35544148" w:rsidR="00107FDA" w:rsidRPr="00410864" w:rsidRDefault="00F60D6E" w:rsidP="00107FDA">
            <w:pPr>
              <w:ind w:leftChars="50" w:left="270" w:hangingChars="100" w:hanging="150"/>
              <w:rPr>
                <w:rFonts w:ascii="ＭＳ 明朝" w:hAnsi="ＭＳ 明朝"/>
                <w:sz w:val="15"/>
                <w:szCs w:val="15"/>
              </w:rPr>
            </w:pPr>
            <w:r w:rsidRPr="00410864">
              <w:rPr>
                <w:rFonts w:ascii="ＭＳ 明朝" w:hAnsi="ＭＳ 明朝" w:hint="eastAsia"/>
                <w:sz w:val="15"/>
                <w:szCs w:val="15"/>
              </w:rPr>
              <w:t>・公衆衛生情報研究協議会等に参加し、各地研の疫学調査へ</w:t>
            </w:r>
            <w:r w:rsidRPr="00410864">
              <w:rPr>
                <w:rFonts w:ascii="ＭＳ 明朝" w:hAnsi="ＭＳ 明朝" w:hint="eastAsia"/>
                <w:sz w:val="15"/>
                <w:szCs w:val="15"/>
              </w:rPr>
              <w:lastRenderedPageBreak/>
              <w:t>の取組等について情報・意見交換を行</w:t>
            </w:r>
            <w:r w:rsidR="003A7E77" w:rsidRPr="00410864">
              <w:rPr>
                <w:rFonts w:ascii="ＭＳ 明朝" w:hAnsi="ＭＳ 明朝" w:hint="eastAsia"/>
                <w:sz w:val="15"/>
                <w:szCs w:val="15"/>
              </w:rPr>
              <w:t>った</w:t>
            </w:r>
            <w:r w:rsidRPr="00410864">
              <w:rPr>
                <w:rFonts w:ascii="ＭＳ 明朝" w:hAnsi="ＭＳ 明朝" w:hint="eastAsia"/>
                <w:sz w:val="15"/>
                <w:szCs w:val="15"/>
              </w:rPr>
              <w:t>。</w:t>
            </w:r>
          </w:p>
          <w:p w14:paraId="4DECE23E" w14:textId="7C594424" w:rsidR="00107FDA" w:rsidRPr="00410864" w:rsidRDefault="00F60D6E" w:rsidP="00107FDA">
            <w:pPr>
              <w:ind w:leftChars="50" w:left="270" w:hangingChars="100" w:hanging="150"/>
              <w:rPr>
                <w:sz w:val="15"/>
                <w:szCs w:val="15"/>
              </w:rPr>
            </w:pPr>
            <w:r w:rsidRPr="00410864">
              <w:rPr>
                <w:rFonts w:ascii="ＭＳ 明朝" w:hAnsi="ＭＳ 明朝" w:hint="eastAsia"/>
                <w:sz w:val="15"/>
                <w:szCs w:val="15"/>
              </w:rPr>
              <w:t>・国立感染症研究所</w:t>
            </w:r>
            <w:r w:rsidR="00E4746F" w:rsidRPr="00410864">
              <w:rPr>
                <w:rFonts w:ascii="ＭＳ 明朝" w:hAnsi="ＭＳ 明朝" w:cs="Arial" w:hint="eastAsia"/>
                <w:spacing w:val="-1"/>
                <w:sz w:val="15"/>
                <w:szCs w:val="15"/>
              </w:rPr>
              <w:t>ＦＥＴＰ</w:t>
            </w:r>
            <w:r w:rsidRPr="00410864">
              <w:rPr>
                <w:rFonts w:ascii="ＭＳ 明朝" w:hAnsi="ＭＳ 明朝" w:cs="Arial" w:hint="eastAsia"/>
                <w:spacing w:val="-1"/>
                <w:sz w:val="15"/>
                <w:szCs w:val="15"/>
              </w:rPr>
              <w:t>大阪拠点</w:t>
            </w:r>
            <w:r w:rsidR="00345A8B" w:rsidRPr="00410864">
              <w:rPr>
                <w:rFonts w:ascii="ＭＳ 明朝" w:hAnsi="ＭＳ 明朝" w:cs="Arial" w:hint="eastAsia"/>
                <w:spacing w:val="-1"/>
                <w:sz w:val="15"/>
                <w:szCs w:val="15"/>
              </w:rPr>
              <w:t>については、</w:t>
            </w:r>
            <w:r w:rsidR="00345A8B" w:rsidRPr="00410864">
              <w:rPr>
                <w:rFonts w:ascii="ＭＳ 明朝" w:hAnsi="ＭＳ 明朝" w:hint="eastAsia"/>
                <w:sz w:val="15"/>
                <w:szCs w:val="15"/>
              </w:rPr>
              <w:t>大阪・関西万博感染症情報解析センター構成員として日次連携し</w:t>
            </w:r>
            <w:r w:rsidRPr="00410864">
              <w:rPr>
                <w:rFonts w:ascii="ＭＳ 明朝" w:hAnsi="ＭＳ 明朝" w:cs="Arial" w:hint="eastAsia"/>
                <w:spacing w:val="-1"/>
                <w:sz w:val="15"/>
                <w:szCs w:val="15"/>
              </w:rPr>
              <w:t>、麻しん</w:t>
            </w:r>
            <w:r w:rsidRPr="00410864">
              <w:rPr>
                <w:rFonts w:ascii="ＭＳ 明朝" w:hAnsi="ＭＳ 明朝" w:hint="eastAsia"/>
                <w:sz w:val="15"/>
                <w:szCs w:val="15"/>
              </w:rPr>
              <w:t>等の感染症の流行状況について</w:t>
            </w:r>
            <w:r w:rsidRPr="00410864">
              <w:rPr>
                <w:rFonts w:ascii="ＭＳ 明朝" w:hAnsi="ＭＳ 明朝" w:cs="Arial" w:hint="eastAsia"/>
                <w:spacing w:val="-1"/>
                <w:sz w:val="15"/>
                <w:szCs w:val="15"/>
              </w:rPr>
              <w:t>、広域的な</w:t>
            </w:r>
            <w:r w:rsidRPr="00410864">
              <w:rPr>
                <w:rFonts w:ascii="ＭＳ 明朝" w:hAnsi="ＭＳ 明朝" w:hint="eastAsia"/>
                <w:sz w:val="15"/>
                <w:szCs w:val="15"/>
              </w:rPr>
              <w:t>情報を収集した</w:t>
            </w:r>
            <w:r w:rsidR="007C4567" w:rsidRPr="00410864">
              <w:rPr>
                <w:rFonts w:ascii="ＭＳ 明朝" w:hAnsi="ＭＳ 明朝" w:hint="eastAsia"/>
                <w:sz w:val="15"/>
                <w:szCs w:val="15"/>
              </w:rPr>
              <w:t>。</w:t>
            </w:r>
          </w:p>
          <w:p w14:paraId="13B03DFE" w14:textId="58F44BCB" w:rsidR="00107FDA" w:rsidRPr="00410864" w:rsidRDefault="00F60D6E" w:rsidP="00107FDA">
            <w:pPr>
              <w:ind w:leftChars="50" w:left="270" w:hangingChars="100" w:hanging="150"/>
              <w:rPr>
                <w:rFonts w:ascii="ＭＳ 明朝" w:hAnsi="ＭＳ 明朝"/>
                <w:sz w:val="15"/>
                <w:szCs w:val="15"/>
              </w:rPr>
            </w:pPr>
            <w:r w:rsidRPr="00410864">
              <w:rPr>
                <w:rFonts w:ascii="ＭＳ 明朝" w:hAnsi="ＭＳ 明朝" w:hint="eastAsia"/>
                <w:sz w:val="15"/>
                <w:szCs w:val="15"/>
              </w:rPr>
              <w:t>・健康危機管理対応能力向上のため、国立感染症研究所や厚生労働省等が主催する研修を受講</w:t>
            </w:r>
            <w:r w:rsidR="003A7E77" w:rsidRPr="00410864">
              <w:rPr>
                <w:rFonts w:ascii="ＭＳ 明朝" w:hAnsi="ＭＳ 明朝" w:hint="eastAsia"/>
                <w:sz w:val="15"/>
                <w:szCs w:val="15"/>
              </w:rPr>
              <w:t>した（感染症サーベイランスオフィサープログラム、</w:t>
            </w:r>
            <w:r w:rsidR="00907755" w:rsidRPr="00410864">
              <w:rPr>
                <w:rFonts w:ascii="ＭＳ 明朝" w:hAnsi="ＭＳ 明朝" w:hint="eastAsia"/>
                <w:sz w:val="15"/>
                <w:szCs w:val="15"/>
              </w:rPr>
              <w:t>ＦＥＴＰ</w:t>
            </w:r>
            <w:r w:rsidR="003A7E77" w:rsidRPr="00410864">
              <w:rPr>
                <w:rFonts w:ascii="ＭＳ 明朝" w:hAnsi="ＭＳ 明朝" w:hint="eastAsia"/>
                <w:sz w:val="15"/>
                <w:szCs w:val="15"/>
              </w:rPr>
              <w:t>アルムナイリフレッシュメント研修）。</w:t>
            </w:r>
          </w:p>
          <w:p w14:paraId="676DDA9D" w14:textId="02051D76" w:rsidR="00716CB9" w:rsidRPr="00410864" w:rsidRDefault="00F60D6E" w:rsidP="00F42A6D">
            <w:pPr>
              <w:ind w:leftChars="50" w:left="270" w:hangingChars="100" w:hanging="150"/>
              <w:rPr>
                <w:rFonts w:hAnsi="ＭＳ 明朝"/>
                <w:sz w:val="15"/>
                <w:szCs w:val="15"/>
              </w:rPr>
            </w:pPr>
            <w:r w:rsidRPr="00410864">
              <w:rPr>
                <w:rFonts w:ascii="ＭＳ 明朝" w:hAnsi="ＭＳ 明朝" w:hint="eastAsia"/>
                <w:sz w:val="15"/>
                <w:szCs w:val="15"/>
              </w:rPr>
              <w:t>・疫学調査の体制強化のため、令和</w:t>
            </w:r>
            <w:r w:rsidR="00246BFE" w:rsidRPr="00410864">
              <w:rPr>
                <w:rFonts w:ascii="ＭＳ 明朝" w:hAnsi="ＭＳ 明朝" w:hint="eastAsia"/>
                <w:sz w:val="15"/>
                <w:szCs w:val="15"/>
              </w:rPr>
              <w:t>７</w:t>
            </w:r>
            <w:r w:rsidRPr="00410864">
              <w:rPr>
                <w:rFonts w:ascii="ＭＳ 明朝" w:hAnsi="ＭＳ 明朝" w:hint="eastAsia"/>
                <w:sz w:val="15"/>
                <w:szCs w:val="15"/>
              </w:rPr>
              <w:t>年</w:t>
            </w:r>
            <w:r w:rsidR="00246BFE" w:rsidRPr="00410864">
              <w:rPr>
                <w:rFonts w:ascii="ＭＳ 明朝" w:hAnsi="ＭＳ 明朝" w:hint="eastAsia"/>
                <w:sz w:val="15"/>
                <w:szCs w:val="15"/>
              </w:rPr>
              <w:t>４</w:t>
            </w:r>
            <w:r w:rsidRPr="00410864">
              <w:rPr>
                <w:rFonts w:ascii="ＭＳ 明朝" w:hAnsi="ＭＳ 明朝" w:hint="eastAsia"/>
                <w:sz w:val="15"/>
                <w:szCs w:val="15"/>
              </w:rPr>
              <w:t>月から研究員</w:t>
            </w:r>
            <w:r w:rsidR="00246BFE" w:rsidRPr="00410864">
              <w:rPr>
                <w:rFonts w:ascii="ＭＳ 明朝" w:hAnsi="ＭＳ 明朝" w:hint="eastAsia"/>
                <w:sz w:val="15"/>
                <w:szCs w:val="15"/>
              </w:rPr>
              <w:t>１</w:t>
            </w:r>
            <w:r w:rsidRPr="00410864">
              <w:rPr>
                <w:rFonts w:ascii="ＭＳ 明朝" w:hAnsi="ＭＳ 明朝" w:hint="eastAsia"/>
                <w:sz w:val="15"/>
                <w:szCs w:val="15"/>
              </w:rPr>
              <w:t>名を国立感染症研究所が実施する実地疫学研修に派遣した（</w:t>
            </w:r>
            <w:r w:rsidR="00246BFE" w:rsidRPr="00410864">
              <w:rPr>
                <w:rFonts w:ascii="ＭＳ 明朝" w:hAnsi="ＭＳ 明朝" w:hint="eastAsia"/>
                <w:sz w:val="15"/>
                <w:szCs w:val="15"/>
              </w:rPr>
              <w:t>２</w:t>
            </w:r>
            <w:r w:rsidRPr="00410864">
              <w:rPr>
                <w:rFonts w:ascii="ＭＳ 明朝" w:hAnsi="ＭＳ 明朝" w:hint="eastAsia"/>
                <w:sz w:val="15"/>
                <w:szCs w:val="15"/>
              </w:rPr>
              <w:t>年間）</w:t>
            </w:r>
            <w:r w:rsidRPr="00410864">
              <w:rPr>
                <w:rFonts w:ascii="ＭＳ 明朝" w:hAnsi="ＭＳ 明朝"/>
                <w:sz w:val="15"/>
                <w:szCs w:val="15"/>
              </w:rPr>
              <w:t>。</w:t>
            </w:r>
          </w:p>
          <w:p w14:paraId="0AF86569" w14:textId="77777777" w:rsidR="005A7047" w:rsidRPr="00410864" w:rsidRDefault="005A7047" w:rsidP="00F42A6D">
            <w:pPr>
              <w:ind w:leftChars="50" w:left="270" w:hangingChars="100" w:hanging="150"/>
              <w:rPr>
                <w:rFonts w:hAnsi="ＭＳ 明朝"/>
                <w:sz w:val="15"/>
                <w:szCs w:val="15"/>
              </w:rPr>
            </w:pPr>
          </w:p>
          <w:tbl>
            <w:tblPr>
              <w:tblpPr w:leftFromText="142" w:rightFromText="142" w:vertAnchor="text" w:horzAnchor="margin" w:tblpY="10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tblGrid>
            <w:tr w:rsidR="00410864" w:rsidRPr="00410864" w14:paraId="20382AD1" w14:textId="77777777" w:rsidTr="009D1F00">
              <w:tc>
                <w:tcPr>
                  <w:tcW w:w="3969" w:type="dxa"/>
                  <w:tcBorders>
                    <w:top w:val="single" w:sz="4" w:space="0" w:color="auto"/>
                    <w:left w:val="single" w:sz="4" w:space="0" w:color="auto"/>
                    <w:bottom w:val="single" w:sz="4" w:space="0" w:color="auto"/>
                    <w:right w:val="single" w:sz="4" w:space="0" w:color="auto"/>
                  </w:tcBorders>
                </w:tcPr>
                <w:p w14:paraId="2B8D6D95" w14:textId="77777777" w:rsidR="00550A5C" w:rsidRPr="00410864" w:rsidRDefault="00550A5C" w:rsidP="00550A5C">
                  <w:pPr>
                    <w:ind w:left="151" w:hangingChars="100" w:hanging="151"/>
                    <w:rPr>
                      <w:rFonts w:ascii="ＭＳ 明朝" w:hAnsi="ＭＳ 明朝"/>
                      <w:b/>
                      <w:strike/>
                      <w:sz w:val="15"/>
                      <w:szCs w:val="15"/>
                    </w:rPr>
                  </w:pPr>
                  <w:r w:rsidRPr="00410864">
                    <w:rPr>
                      <w:rFonts w:ascii="ＭＳ 明朝" w:hAnsi="ＭＳ 明朝" w:hint="eastAsia"/>
                      <w:b/>
                      <w:sz w:val="15"/>
                      <w:szCs w:val="15"/>
                    </w:rPr>
                    <w:t>・大阪府、大阪市、国立感染症研究所と連携し、大阪・関西万博感染症情報解析センターを運営した。感染拡大や重症発生等のリスク評価結果を関係機関（万博協会・保健所等）へフィードバックした。また、ホームページを通じ一般市民等への情報発信により、府内の感染症対策の向上を図った。</w:t>
                  </w:r>
                </w:p>
                <w:p w14:paraId="0542FA7B" w14:textId="77777777" w:rsidR="00D31FE8"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・万博会場内におけるレジオネラ属菌検出事案に際し、専門家の立場から2025日本国際博覧会協会に対して、修景水に対する適切な検査法や水質の改善方策について助言した。</w:t>
                  </w:r>
                </w:p>
                <w:p w14:paraId="0D8834EA" w14:textId="77777777" w:rsidR="00D31FE8"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・2025日本国際博覧会協会からの依頼により、会場内の修景水等を対象としたレジオネラ属菌検査を実施し、早期の事業再開に貢献した。</w:t>
                  </w:r>
                </w:p>
                <w:p w14:paraId="08EB6EDF" w14:textId="34FF611F" w:rsidR="00B57F27" w:rsidRPr="00410864" w:rsidRDefault="00B57F27" w:rsidP="005A7047">
                  <w:pPr>
                    <w:ind w:left="151" w:hangingChars="100" w:hanging="151"/>
                    <w:rPr>
                      <w:rFonts w:ascii="ＭＳ 明朝" w:hAnsi="ＭＳ 明朝"/>
                      <w:b/>
                      <w:sz w:val="15"/>
                      <w:szCs w:val="15"/>
                    </w:rPr>
                  </w:pPr>
                  <w:r w:rsidRPr="00410864">
                    <w:rPr>
                      <w:rFonts w:ascii="ＭＳ 明朝" w:hAnsi="ＭＳ 明朝" w:hint="eastAsia"/>
                      <w:b/>
                      <w:sz w:val="15"/>
                      <w:szCs w:val="15"/>
                    </w:rPr>
                    <w:t>・</w:t>
                  </w:r>
                  <w:r w:rsidRPr="00410864">
                    <w:rPr>
                      <w:rFonts w:hAnsi="ＭＳ 明朝" w:hint="eastAsia"/>
                      <w:b/>
                      <w:sz w:val="15"/>
                      <w:szCs w:val="15"/>
                    </w:rPr>
                    <w:t>万博の期間中、下水を用いた各種病原体の検出とその変動についてモニタリングを実施し、下水サーベイランスの有効性を検証し、成果の一部を日本下水道協会主催の下水道展や国際的なコンソーシアム組織の万博会場でのイベントなどで発表し、日本における大阪の取組みの先進性を示した。</w:t>
                  </w:r>
                </w:p>
                <w:p w14:paraId="7ECADE70" w14:textId="37837792" w:rsidR="004558A4" w:rsidRPr="00410864" w:rsidRDefault="00F60D6E" w:rsidP="004558A4">
                  <w:pPr>
                    <w:ind w:left="151" w:hangingChars="100" w:hanging="151"/>
                    <w:rPr>
                      <w:rFonts w:ascii="ＭＳ 明朝" w:hAnsi="ＭＳ 明朝"/>
                      <w:b/>
                      <w:sz w:val="15"/>
                      <w:szCs w:val="15"/>
                    </w:rPr>
                  </w:pPr>
                  <w:r w:rsidRPr="00410864">
                    <w:rPr>
                      <w:rFonts w:ascii="ＭＳ 明朝" w:hAnsi="ＭＳ 明朝" w:hint="eastAsia"/>
                      <w:b/>
                      <w:sz w:val="15"/>
                      <w:szCs w:val="15"/>
                    </w:rPr>
                    <w:t>・</w:t>
                  </w:r>
                  <w:r w:rsidR="00102EE8" w:rsidRPr="00410864">
                    <w:rPr>
                      <w:rFonts w:ascii="ＭＳ 明朝" w:hAnsi="ＭＳ 明朝" w:hint="eastAsia"/>
                      <w:b/>
                      <w:sz w:val="15"/>
                      <w:szCs w:val="15"/>
                    </w:rPr>
                    <w:t>万博の会場衛生基本方針策定への貢献</w:t>
                  </w:r>
                  <w:r w:rsidR="00617B2E" w:rsidRPr="00410864">
                    <w:rPr>
                      <w:rFonts w:ascii="ＭＳ 明朝" w:hAnsi="ＭＳ 明朝" w:hint="eastAsia"/>
                      <w:b/>
                      <w:sz w:val="15"/>
                      <w:szCs w:val="15"/>
                    </w:rPr>
                    <w:t>や</w:t>
                  </w:r>
                  <w:r w:rsidR="00102EE8" w:rsidRPr="00410864">
                    <w:rPr>
                      <w:rFonts w:ascii="ＭＳ 明朝" w:hAnsi="ＭＳ 明朝" w:hint="eastAsia"/>
                      <w:b/>
                      <w:sz w:val="15"/>
                      <w:szCs w:val="15"/>
                    </w:rPr>
                    <w:t>開催期間（前後含む）の感染症情報解析・発信</w:t>
                  </w:r>
                  <w:r w:rsidR="00617B2E" w:rsidRPr="00410864">
                    <w:rPr>
                      <w:rFonts w:ascii="ＭＳ 明朝" w:hAnsi="ＭＳ 明朝" w:hint="eastAsia"/>
                      <w:b/>
                      <w:sz w:val="15"/>
                      <w:szCs w:val="15"/>
                    </w:rPr>
                    <w:t>など</w:t>
                  </w:r>
                  <w:r w:rsidR="00102EE8" w:rsidRPr="00410864">
                    <w:rPr>
                      <w:rFonts w:ascii="ＭＳ 明朝" w:hAnsi="ＭＳ 明朝" w:hint="eastAsia"/>
                      <w:b/>
                      <w:sz w:val="15"/>
                      <w:szCs w:val="15"/>
                    </w:rPr>
                    <w:t>が高く評価され、理事長含む3名及び大阪・関西万博感染症情報解析センターが2025年日本国際博覧会協会からそれぞれ表彰（感謝状）された</w:t>
                  </w:r>
                </w:p>
                <w:p w14:paraId="29095748" w14:textId="67E7A351" w:rsidR="00D31FE8"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w:t>
                  </w:r>
                  <w:r w:rsidRPr="00410864">
                    <w:rPr>
                      <w:rFonts w:hAnsi="ＭＳ 明朝" w:hint="eastAsia"/>
                      <w:b/>
                      <w:sz w:val="15"/>
                      <w:szCs w:val="15"/>
                    </w:rPr>
                    <w:t>万博の強化サーベイランスをレガシーとして、大阪府、大阪市、国立感染症研究所と連携し、大阪府内感染症情報連絡会を立ち上げた。</w:t>
                  </w:r>
                </w:p>
                <w:p w14:paraId="397FF0FB" w14:textId="29E90AA9" w:rsidR="005A7047" w:rsidRPr="00410864" w:rsidRDefault="00F60D6E" w:rsidP="00D31FE8">
                  <w:pPr>
                    <w:ind w:left="151" w:hangingChars="100" w:hanging="151"/>
                    <w:rPr>
                      <w:rFonts w:hAnsi="ＭＳ 明朝"/>
                      <w:b/>
                      <w:sz w:val="15"/>
                      <w:szCs w:val="15"/>
                    </w:rPr>
                  </w:pPr>
                  <w:r w:rsidRPr="00410864">
                    <w:rPr>
                      <w:rFonts w:ascii="ＭＳ 明朝" w:hAnsi="ＭＳ 明朝" w:hint="eastAsia"/>
                      <w:b/>
                      <w:sz w:val="15"/>
                      <w:szCs w:val="15"/>
                    </w:rPr>
                    <w:t>・</w:t>
                  </w:r>
                  <w:r w:rsidR="00D31FE8" w:rsidRPr="00410864">
                    <w:rPr>
                      <w:rFonts w:hAnsi="ＭＳ 明朝" w:hint="eastAsia"/>
                      <w:b/>
                      <w:sz w:val="15"/>
                      <w:szCs w:val="15"/>
                    </w:rPr>
                    <w:t>大阪府、大阪市、公立大学法人大阪大阪公立大学、国立大学法人大阪大学及び大安研の</w:t>
                  </w:r>
                  <w:r w:rsidR="00152A82" w:rsidRPr="00410864">
                    <w:rPr>
                      <w:rFonts w:hAnsi="ＭＳ 明朝" w:hint="eastAsia"/>
                      <w:b/>
                      <w:sz w:val="15"/>
                      <w:szCs w:val="15"/>
                    </w:rPr>
                    <w:t>５</w:t>
                  </w:r>
                  <w:r w:rsidR="00D31FE8" w:rsidRPr="00410864">
                    <w:rPr>
                      <w:rFonts w:hAnsi="ＭＳ 明朝" w:hint="eastAsia"/>
                      <w:b/>
                      <w:sz w:val="15"/>
                      <w:szCs w:val="15"/>
                    </w:rPr>
                    <w:t>者間で、感染症危機事象時に府内の感染拡大防止及び感染症対応力の強化を図り、府民の健康と安全を確保するため「感染症危機事象に備えた連携協力に関する協定」を締結した。</w:t>
                  </w:r>
                </w:p>
                <w:p w14:paraId="7B64D8D6" w14:textId="77777777" w:rsidR="006C62C2" w:rsidRPr="00410864" w:rsidRDefault="006C62C2" w:rsidP="00D31FE8">
                  <w:pPr>
                    <w:ind w:left="151" w:hangingChars="100" w:hanging="151"/>
                    <w:rPr>
                      <w:rFonts w:ascii="ＭＳ 明朝" w:hAnsi="ＭＳ 明朝"/>
                      <w:b/>
                      <w:sz w:val="15"/>
                      <w:szCs w:val="15"/>
                      <w:shd w:val="pct15" w:color="auto" w:fill="FFFFFF"/>
                    </w:rPr>
                  </w:pPr>
                </w:p>
                <w:p w14:paraId="7C4C8FDE" w14:textId="79A04EF6" w:rsidR="005A7047" w:rsidRPr="00410864" w:rsidRDefault="00F60D6E" w:rsidP="005A7047">
                  <w:pPr>
                    <w:ind w:leftChars="100" w:left="240" w:firstLineChars="100" w:firstLine="151"/>
                    <w:rPr>
                      <w:rFonts w:ascii="ＭＳ 明朝" w:hAnsi="ＭＳ 明朝" w:cs="ＭＳ Ｐゴシック"/>
                      <w:b/>
                      <w:sz w:val="15"/>
                      <w:szCs w:val="15"/>
                    </w:rPr>
                  </w:pPr>
                  <w:r w:rsidRPr="00410864">
                    <w:rPr>
                      <w:rFonts w:ascii="ＭＳ 明朝" w:hAnsi="ＭＳ 明朝" w:hint="eastAsia"/>
                      <w:b/>
                      <w:sz w:val="15"/>
                      <w:szCs w:val="15"/>
                    </w:rPr>
                    <w:t>以上から、年度計画を</w:t>
                  </w:r>
                  <w:r w:rsidR="00353192" w:rsidRPr="00410864">
                    <w:rPr>
                      <w:rFonts w:ascii="ＭＳ 明朝" w:hAnsi="ＭＳ 明朝" w:hint="eastAsia"/>
                      <w:b/>
                      <w:sz w:val="15"/>
                      <w:szCs w:val="15"/>
                    </w:rPr>
                    <w:t>大幅に</w:t>
                  </w:r>
                  <w:r w:rsidRPr="00410864">
                    <w:rPr>
                      <w:rFonts w:ascii="ＭＳ 明朝" w:hAnsi="ＭＳ 明朝" w:hint="eastAsia"/>
                      <w:b/>
                      <w:sz w:val="15"/>
                      <w:szCs w:val="15"/>
                    </w:rPr>
                    <w:t>上回って実施したと判断して自己評価は「</w:t>
                  </w:r>
                  <w:r w:rsidR="00353192" w:rsidRPr="00410864">
                    <w:rPr>
                      <w:rFonts w:ascii="ＭＳ 明朝" w:hAnsi="ＭＳ 明朝" w:hint="eastAsia"/>
                      <w:b/>
                      <w:sz w:val="15"/>
                      <w:szCs w:val="15"/>
                    </w:rPr>
                    <w:t>Ⅴ</w:t>
                  </w:r>
                  <w:r w:rsidRPr="00410864">
                    <w:rPr>
                      <w:rFonts w:ascii="ＭＳ 明朝" w:hAnsi="ＭＳ 明朝" w:hint="eastAsia"/>
                      <w:b/>
                      <w:sz w:val="15"/>
                      <w:szCs w:val="15"/>
                    </w:rPr>
                    <w:t>」とした。</w:t>
                  </w:r>
                </w:p>
              </w:tc>
            </w:tr>
          </w:tbl>
          <w:p w14:paraId="05E79852" w14:textId="77777777" w:rsidR="005A7047" w:rsidRPr="00410864" w:rsidRDefault="005A7047" w:rsidP="00F42A6D">
            <w:pPr>
              <w:ind w:leftChars="50" w:left="270" w:hangingChars="100" w:hanging="150"/>
              <w:rPr>
                <w:rFonts w:hAnsi="ＭＳ 明朝"/>
                <w:sz w:val="15"/>
                <w:szCs w:val="15"/>
              </w:rPr>
            </w:pPr>
          </w:p>
          <w:p w14:paraId="7B036FD9" w14:textId="378E46FD" w:rsidR="004821BF" w:rsidRPr="00410864" w:rsidRDefault="004821BF" w:rsidP="00C15584">
            <w:pPr>
              <w:rPr>
                <w:sz w:val="15"/>
                <w:szCs w:val="15"/>
              </w:rPr>
            </w:pPr>
          </w:p>
        </w:tc>
        <w:tc>
          <w:tcPr>
            <w:tcW w:w="454" w:type="dxa"/>
            <w:vMerge/>
            <w:tcMar>
              <w:left w:w="57" w:type="dxa"/>
              <w:right w:w="57" w:type="dxa"/>
            </w:tcMar>
          </w:tcPr>
          <w:p w14:paraId="4DE6CB39" w14:textId="77777777" w:rsidR="00650B99" w:rsidRPr="00410864" w:rsidRDefault="00650B99" w:rsidP="00650B99">
            <w:pPr>
              <w:ind w:left="150" w:hangingChars="100" w:hanging="150"/>
              <w:jc w:val="center"/>
              <w:rPr>
                <w:rFonts w:ascii="ＭＳ 明朝" w:hAnsi="ＭＳ 明朝"/>
                <w:sz w:val="15"/>
                <w:szCs w:val="15"/>
              </w:rPr>
            </w:pPr>
          </w:p>
        </w:tc>
        <w:tc>
          <w:tcPr>
            <w:tcW w:w="454" w:type="dxa"/>
            <w:vMerge/>
            <w:tcMar>
              <w:left w:w="57" w:type="dxa"/>
              <w:right w:w="57" w:type="dxa"/>
            </w:tcMar>
          </w:tcPr>
          <w:p w14:paraId="2A0F190F" w14:textId="77777777" w:rsidR="00650B99" w:rsidRPr="00410864" w:rsidRDefault="00650B99" w:rsidP="00650B99">
            <w:pPr>
              <w:rPr>
                <w:rFonts w:ascii="ＭＳ 明朝" w:hAnsi="ＭＳ 明朝"/>
                <w:sz w:val="15"/>
                <w:szCs w:val="15"/>
              </w:rPr>
            </w:pPr>
          </w:p>
        </w:tc>
        <w:tc>
          <w:tcPr>
            <w:tcW w:w="2516" w:type="dxa"/>
            <w:vMerge/>
            <w:tcMar>
              <w:left w:w="57" w:type="dxa"/>
              <w:right w:w="57" w:type="dxa"/>
            </w:tcMar>
          </w:tcPr>
          <w:p w14:paraId="204115A4" w14:textId="77777777" w:rsidR="00650B99" w:rsidRPr="00410864" w:rsidRDefault="00650B99" w:rsidP="00650B99">
            <w:pPr>
              <w:rPr>
                <w:rFonts w:ascii="ＭＳ 明朝" w:hAnsi="ＭＳ 明朝"/>
                <w:sz w:val="15"/>
                <w:szCs w:val="15"/>
              </w:rPr>
            </w:pPr>
          </w:p>
        </w:tc>
        <w:tc>
          <w:tcPr>
            <w:tcW w:w="433" w:type="dxa"/>
            <w:vMerge/>
            <w:tcMar>
              <w:left w:w="57" w:type="dxa"/>
              <w:right w:w="57" w:type="dxa"/>
            </w:tcMar>
          </w:tcPr>
          <w:p w14:paraId="7BE7E919" w14:textId="77777777" w:rsidR="00650B99" w:rsidRPr="00410864" w:rsidRDefault="00650B99" w:rsidP="00650B99">
            <w:pPr>
              <w:jc w:val="center"/>
              <w:rPr>
                <w:rFonts w:ascii="ＭＳ 明朝" w:hAnsi="ＭＳ 明朝"/>
                <w:sz w:val="15"/>
                <w:szCs w:val="15"/>
              </w:rPr>
            </w:pPr>
          </w:p>
        </w:tc>
      </w:tr>
      <w:tr w:rsidR="00410864" w:rsidRPr="00410864" w14:paraId="310252E4" w14:textId="77777777" w:rsidTr="009D604A">
        <w:tc>
          <w:tcPr>
            <w:tcW w:w="14177" w:type="dxa"/>
            <w:gridSpan w:val="7"/>
            <w:tcBorders>
              <w:bottom w:val="dashSmallGap" w:sz="4" w:space="0" w:color="auto"/>
            </w:tcBorders>
            <w:tcMar>
              <w:left w:w="57" w:type="dxa"/>
              <w:right w:w="57" w:type="dxa"/>
            </w:tcMar>
          </w:tcPr>
          <w:p w14:paraId="61706C94" w14:textId="050BAA73" w:rsidR="00650B99" w:rsidRPr="00410864" w:rsidRDefault="00F60D6E" w:rsidP="00650B99">
            <w:pPr>
              <w:rPr>
                <w:rFonts w:ascii="ＭＳ 明朝" w:hAnsi="ＭＳ 明朝"/>
                <w:sz w:val="15"/>
                <w:szCs w:val="15"/>
              </w:rPr>
            </w:pPr>
            <w:r w:rsidRPr="00410864">
              <w:rPr>
                <w:rFonts w:ascii="ＭＳ 明朝" w:hAnsi="ＭＳ 明朝"/>
                <w:sz w:val="15"/>
                <w:szCs w:val="15"/>
              </w:rPr>
              <w:lastRenderedPageBreak/>
              <w:t>(</w:t>
            </w:r>
            <w:r w:rsidRPr="00410864">
              <w:rPr>
                <w:rFonts w:ascii="ＭＳ 明朝" w:hAnsi="ＭＳ 明朝" w:hint="eastAsia"/>
                <w:sz w:val="15"/>
                <w:szCs w:val="15"/>
              </w:rPr>
              <w:t>2）疫学解析研究への取組み</w:t>
            </w:r>
          </w:p>
        </w:tc>
      </w:tr>
      <w:tr w:rsidR="00410864" w:rsidRPr="00410864" w14:paraId="28CE2A68" w14:textId="77777777" w:rsidTr="009D604A">
        <w:trPr>
          <w:trHeight w:val="494"/>
        </w:trPr>
        <w:tc>
          <w:tcPr>
            <w:tcW w:w="3062" w:type="dxa"/>
            <w:tcBorders>
              <w:top w:val="dashSmallGap" w:sz="4" w:space="0" w:color="auto"/>
              <w:bottom w:val="single" w:sz="4" w:space="0" w:color="auto"/>
            </w:tcBorders>
            <w:tcMar>
              <w:left w:w="57" w:type="dxa"/>
              <w:right w:w="57" w:type="dxa"/>
            </w:tcMar>
          </w:tcPr>
          <w:p w14:paraId="1A52FED6" w14:textId="77777777" w:rsidR="00EB508D" w:rsidRPr="00410864" w:rsidRDefault="00F60D6E" w:rsidP="00EB508D">
            <w:pPr>
              <w:pStyle w:val="aff"/>
              <w:ind w:leftChars="50" w:left="120" w:firstLine="150"/>
              <w:rPr>
                <w:sz w:val="15"/>
                <w:szCs w:val="15"/>
              </w:rPr>
            </w:pPr>
            <w:r w:rsidRPr="00410864">
              <w:rPr>
                <w:rFonts w:hint="eastAsia"/>
                <w:sz w:val="15"/>
                <w:szCs w:val="15"/>
              </w:rPr>
              <w:t>疫学解析について、新たな分野も視野に入れた裾野拡大による研究の質向上を目指し、複数分野にわたる研究、多様な解析手法の活用などにより、新たな課題への対応に取り組み、行政に対する科学的知見に基づく支援を実施する。</w:t>
            </w:r>
          </w:p>
          <w:p w14:paraId="4132C899" w14:textId="03562195" w:rsidR="00650B99" w:rsidRPr="00410864" w:rsidRDefault="00650B99" w:rsidP="00650B99">
            <w:pPr>
              <w:ind w:leftChars="50" w:left="120" w:firstLineChars="100" w:firstLine="150"/>
              <w:rPr>
                <w:rFonts w:ascii="ＭＳ 明朝" w:hAnsi="ＭＳ 明朝"/>
                <w:sz w:val="15"/>
                <w:szCs w:val="15"/>
              </w:rPr>
            </w:pPr>
          </w:p>
        </w:tc>
        <w:tc>
          <w:tcPr>
            <w:tcW w:w="3024" w:type="dxa"/>
            <w:tcBorders>
              <w:top w:val="dashSmallGap" w:sz="4" w:space="0" w:color="auto"/>
              <w:bottom w:val="single" w:sz="4" w:space="0" w:color="auto"/>
            </w:tcBorders>
            <w:tcMar>
              <w:left w:w="57" w:type="dxa"/>
              <w:right w:w="57" w:type="dxa"/>
            </w:tcMar>
          </w:tcPr>
          <w:p w14:paraId="13A7F5A4" w14:textId="1947F742" w:rsidR="00BA782E" w:rsidRPr="00410864" w:rsidRDefault="00F60D6E" w:rsidP="00BA782E">
            <w:pPr>
              <w:ind w:leftChars="50" w:left="120" w:firstLineChars="100" w:firstLine="150"/>
              <w:rPr>
                <w:rFonts w:ascii="ＭＳ 明朝" w:hAnsi="ＭＳ 明朝"/>
                <w:sz w:val="15"/>
                <w:szCs w:val="15"/>
              </w:rPr>
            </w:pPr>
            <w:r w:rsidRPr="00410864">
              <w:rPr>
                <w:rFonts w:ascii="ＭＳ 明朝" w:hAnsi="ＭＳ 明朝" w:hint="eastAsia"/>
                <w:sz w:val="15"/>
                <w:szCs w:val="15"/>
              </w:rPr>
              <w:t>疫学解析について、これまで蓄積されてきた検査データや、それに付随する疫学情報等を活かし、リスク要因を解析することにより今後の対応策を探索する。</w:t>
            </w:r>
          </w:p>
          <w:p w14:paraId="2D8753AB" w14:textId="77777777" w:rsidR="00BA782E" w:rsidRPr="00410864" w:rsidRDefault="00F60D6E" w:rsidP="00BA782E">
            <w:pPr>
              <w:ind w:leftChars="50" w:left="270" w:hangingChars="100" w:hanging="150"/>
              <w:rPr>
                <w:rFonts w:ascii="ＭＳ 明朝" w:hAnsi="ＭＳ 明朝"/>
                <w:sz w:val="15"/>
                <w:szCs w:val="15"/>
              </w:rPr>
            </w:pPr>
            <w:r w:rsidRPr="00410864">
              <w:rPr>
                <w:rFonts w:ascii="ＭＳ 明朝" w:hAnsi="ＭＳ 明朝" w:hint="eastAsia"/>
                <w:sz w:val="15"/>
                <w:szCs w:val="15"/>
              </w:rPr>
              <w:t>・「第４</w:t>
            </w:r>
            <w:r w:rsidRPr="00410864">
              <w:rPr>
                <w:rFonts w:ascii="ＭＳ 明朝" w:hAnsi="ＭＳ 明朝"/>
                <w:sz w:val="15"/>
                <w:szCs w:val="15"/>
              </w:rPr>
              <w:t>次大阪府健康増進計画」に基づき、大阪府から委託された「循環器疾患の予防対策事業」を実施する。</w:t>
            </w:r>
          </w:p>
          <w:p w14:paraId="47858FA4" w14:textId="77777777" w:rsidR="00FB2CFA" w:rsidRPr="00410864" w:rsidRDefault="00FB2CFA" w:rsidP="00BA782E">
            <w:pPr>
              <w:ind w:leftChars="50" w:left="270" w:hangingChars="100" w:hanging="150"/>
              <w:rPr>
                <w:rFonts w:ascii="ＭＳ 明朝" w:hAnsi="ＭＳ 明朝"/>
                <w:sz w:val="15"/>
                <w:szCs w:val="15"/>
              </w:rPr>
            </w:pPr>
          </w:p>
          <w:p w14:paraId="7AE34890" w14:textId="77777777" w:rsidR="00FB2CFA" w:rsidRPr="00410864" w:rsidRDefault="00FB2CFA" w:rsidP="00BA782E">
            <w:pPr>
              <w:ind w:leftChars="50" w:left="270" w:hangingChars="100" w:hanging="150"/>
              <w:rPr>
                <w:rFonts w:ascii="ＭＳ 明朝" w:hAnsi="ＭＳ 明朝"/>
                <w:sz w:val="15"/>
                <w:szCs w:val="15"/>
              </w:rPr>
            </w:pPr>
          </w:p>
          <w:p w14:paraId="199741E1" w14:textId="77777777" w:rsidR="00FB2CFA" w:rsidRPr="00410864" w:rsidRDefault="00FB2CFA" w:rsidP="00BA782E">
            <w:pPr>
              <w:ind w:leftChars="50" w:left="270" w:hangingChars="100" w:hanging="150"/>
              <w:rPr>
                <w:rFonts w:ascii="ＭＳ 明朝" w:hAnsi="ＭＳ 明朝"/>
                <w:sz w:val="15"/>
                <w:szCs w:val="15"/>
              </w:rPr>
            </w:pPr>
          </w:p>
          <w:p w14:paraId="1FDAFFEE" w14:textId="77777777" w:rsidR="00FB2CFA" w:rsidRPr="00410864" w:rsidRDefault="00FB2CFA" w:rsidP="00BA782E">
            <w:pPr>
              <w:ind w:leftChars="50" w:left="270" w:hangingChars="100" w:hanging="150"/>
              <w:rPr>
                <w:rFonts w:ascii="ＭＳ 明朝" w:hAnsi="ＭＳ 明朝"/>
                <w:sz w:val="15"/>
                <w:szCs w:val="15"/>
              </w:rPr>
            </w:pPr>
          </w:p>
          <w:p w14:paraId="20BC4FB3" w14:textId="77777777" w:rsidR="00FB2CFA" w:rsidRPr="00410864" w:rsidRDefault="00FB2CFA" w:rsidP="00BA782E">
            <w:pPr>
              <w:ind w:leftChars="50" w:left="270" w:hangingChars="100" w:hanging="150"/>
              <w:rPr>
                <w:rFonts w:ascii="ＭＳ 明朝" w:hAnsi="ＭＳ 明朝"/>
                <w:sz w:val="15"/>
                <w:szCs w:val="15"/>
              </w:rPr>
            </w:pPr>
          </w:p>
          <w:p w14:paraId="413EF3BA" w14:textId="77777777" w:rsidR="00FB2CFA" w:rsidRPr="00410864" w:rsidRDefault="00FB2CFA" w:rsidP="00BA782E">
            <w:pPr>
              <w:ind w:leftChars="50" w:left="270" w:hangingChars="100" w:hanging="150"/>
              <w:rPr>
                <w:rFonts w:ascii="ＭＳ 明朝" w:hAnsi="ＭＳ 明朝"/>
                <w:sz w:val="15"/>
                <w:szCs w:val="15"/>
              </w:rPr>
            </w:pPr>
          </w:p>
          <w:p w14:paraId="2BC193E6" w14:textId="77777777" w:rsidR="00FB2CFA" w:rsidRPr="00410864" w:rsidRDefault="00FB2CFA" w:rsidP="00BA782E">
            <w:pPr>
              <w:ind w:leftChars="50" w:left="270" w:hangingChars="100" w:hanging="150"/>
              <w:rPr>
                <w:rFonts w:ascii="ＭＳ 明朝" w:hAnsi="ＭＳ 明朝"/>
                <w:sz w:val="15"/>
                <w:szCs w:val="15"/>
              </w:rPr>
            </w:pPr>
          </w:p>
          <w:p w14:paraId="6C4D03D5" w14:textId="77777777" w:rsidR="008B44D2" w:rsidRPr="00410864" w:rsidRDefault="008B44D2" w:rsidP="00BA782E">
            <w:pPr>
              <w:ind w:leftChars="50" w:left="270" w:hangingChars="100" w:hanging="150"/>
              <w:rPr>
                <w:rFonts w:ascii="ＭＳ 明朝" w:hAnsi="ＭＳ 明朝"/>
                <w:sz w:val="15"/>
                <w:szCs w:val="15"/>
              </w:rPr>
            </w:pPr>
          </w:p>
          <w:p w14:paraId="786247C3" w14:textId="77777777" w:rsidR="004A211C" w:rsidRPr="00410864" w:rsidRDefault="004A211C" w:rsidP="00BA782E">
            <w:pPr>
              <w:ind w:leftChars="50" w:left="270" w:hangingChars="100" w:hanging="150"/>
              <w:rPr>
                <w:rFonts w:ascii="ＭＳ 明朝" w:hAnsi="ＭＳ 明朝"/>
                <w:sz w:val="15"/>
                <w:szCs w:val="15"/>
              </w:rPr>
            </w:pPr>
          </w:p>
          <w:p w14:paraId="21A358C5" w14:textId="77777777" w:rsidR="00E02C9C" w:rsidRPr="00410864" w:rsidRDefault="00E02C9C" w:rsidP="00BA782E">
            <w:pPr>
              <w:ind w:leftChars="50" w:left="270" w:hangingChars="100" w:hanging="150"/>
              <w:rPr>
                <w:rFonts w:ascii="ＭＳ 明朝" w:hAnsi="ＭＳ 明朝"/>
                <w:sz w:val="15"/>
                <w:szCs w:val="15"/>
              </w:rPr>
            </w:pPr>
          </w:p>
          <w:p w14:paraId="6AD91936" w14:textId="77777777" w:rsidR="00E02C9C" w:rsidRPr="00410864" w:rsidRDefault="00E02C9C" w:rsidP="00BA782E">
            <w:pPr>
              <w:ind w:leftChars="50" w:left="270" w:hangingChars="100" w:hanging="150"/>
              <w:rPr>
                <w:rFonts w:ascii="ＭＳ 明朝" w:hAnsi="ＭＳ 明朝"/>
                <w:sz w:val="15"/>
                <w:szCs w:val="15"/>
              </w:rPr>
            </w:pPr>
          </w:p>
          <w:p w14:paraId="3912222D" w14:textId="77777777" w:rsidR="005C7832" w:rsidRPr="00410864" w:rsidRDefault="005C7832" w:rsidP="00BA782E">
            <w:pPr>
              <w:ind w:leftChars="50" w:left="270" w:hangingChars="100" w:hanging="150"/>
              <w:rPr>
                <w:rFonts w:ascii="ＭＳ 明朝" w:hAnsi="ＭＳ 明朝"/>
                <w:sz w:val="15"/>
                <w:szCs w:val="15"/>
              </w:rPr>
            </w:pPr>
          </w:p>
          <w:p w14:paraId="3BA19EB6" w14:textId="77777777" w:rsidR="00BA782E" w:rsidRPr="00410864" w:rsidRDefault="00F60D6E" w:rsidP="00BA782E">
            <w:pPr>
              <w:ind w:leftChars="50" w:left="270" w:hangingChars="100" w:hanging="150"/>
              <w:rPr>
                <w:rFonts w:ascii="ＭＳ 明朝" w:hAnsi="ＭＳ 明朝"/>
                <w:sz w:val="15"/>
                <w:szCs w:val="15"/>
              </w:rPr>
            </w:pPr>
            <w:r w:rsidRPr="00410864">
              <w:rPr>
                <w:rFonts w:ascii="ＭＳ 明朝" w:hAnsi="ＭＳ 明朝" w:hint="eastAsia"/>
                <w:sz w:val="15"/>
                <w:szCs w:val="15"/>
              </w:rPr>
              <w:t>・循環器疾患関連のリスク因子に関する研究を実施する。</w:t>
            </w:r>
          </w:p>
          <w:p w14:paraId="54467244" w14:textId="4F467BE3" w:rsidR="00650B99" w:rsidRPr="00410864" w:rsidRDefault="00650B99" w:rsidP="007F3A46">
            <w:pPr>
              <w:ind w:leftChars="50" w:left="120" w:firstLineChars="100" w:firstLine="150"/>
              <w:rPr>
                <w:rFonts w:ascii="ＭＳ 明朝" w:hAnsi="ＭＳ 明朝" w:cs="Apple Color Emoji"/>
                <w:sz w:val="15"/>
                <w:szCs w:val="15"/>
              </w:rPr>
            </w:pPr>
          </w:p>
        </w:tc>
        <w:tc>
          <w:tcPr>
            <w:tcW w:w="4234" w:type="dxa"/>
            <w:tcBorders>
              <w:top w:val="dashSmallGap" w:sz="4" w:space="0" w:color="auto"/>
              <w:bottom w:val="single" w:sz="4" w:space="0" w:color="auto"/>
            </w:tcBorders>
            <w:tcMar>
              <w:left w:w="57" w:type="dxa"/>
              <w:right w:w="57" w:type="dxa"/>
            </w:tcMar>
          </w:tcPr>
          <w:p w14:paraId="500929CE" w14:textId="77777777" w:rsidR="00FB2CFA" w:rsidRPr="00410864" w:rsidRDefault="00FB2CFA" w:rsidP="007545D5">
            <w:pPr>
              <w:ind w:leftChars="50" w:left="270" w:hangingChars="100" w:hanging="150"/>
              <w:rPr>
                <w:rFonts w:ascii="ＭＳ 明朝" w:hAnsi="ＭＳ 明朝"/>
                <w:sz w:val="15"/>
                <w:szCs w:val="15"/>
              </w:rPr>
            </w:pPr>
          </w:p>
          <w:p w14:paraId="28C907C8" w14:textId="77777777" w:rsidR="00FB2CFA" w:rsidRPr="00410864" w:rsidRDefault="00FB2CFA" w:rsidP="007545D5">
            <w:pPr>
              <w:ind w:leftChars="50" w:left="270" w:hangingChars="100" w:hanging="150"/>
              <w:rPr>
                <w:rFonts w:ascii="ＭＳ 明朝" w:hAnsi="ＭＳ 明朝"/>
                <w:sz w:val="15"/>
                <w:szCs w:val="15"/>
              </w:rPr>
            </w:pPr>
          </w:p>
          <w:p w14:paraId="7946D792" w14:textId="77777777" w:rsidR="00FB2CFA" w:rsidRPr="00410864" w:rsidRDefault="00FB2CFA" w:rsidP="007545D5">
            <w:pPr>
              <w:ind w:leftChars="50" w:left="270" w:hangingChars="100" w:hanging="150"/>
              <w:rPr>
                <w:rFonts w:ascii="ＭＳ 明朝" w:hAnsi="ＭＳ 明朝"/>
                <w:sz w:val="15"/>
                <w:szCs w:val="15"/>
              </w:rPr>
            </w:pPr>
          </w:p>
          <w:p w14:paraId="1173746E" w14:textId="77777777" w:rsidR="00FB2CFA" w:rsidRPr="00410864" w:rsidRDefault="00FB2CFA" w:rsidP="007545D5">
            <w:pPr>
              <w:ind w:leftChars="50" w:left="270" w:hangingChars="100" w:hanging="150"/>
              <w:rPr>
                <w:rFonts w:ascii="ＭＳ 明朝" w:hAnsi="ＭＳ 明朝"/>
                <w:sz w:val="15"/>
                <w:szCs w:val="15"/>
              </w:rPr>
            </w:pPr>
          </w:p>
          <w:p w14:paraId="42E5410A" w14:textId="78E56C14" w:rsidR="003A7E77" w:rsidRPr="00410864" w:rsidRDefault="00F60D6E" w:rsidP="006B6B3C">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6B3B13" w:rsidRPr="00410864">
              <w:rPr>
                <w:rFonts w:ascii="ＭＳ 明朝" w:hAnsi="ＭＳ 明朝" w:hint="eastAsia"/>
                <w:sz w:val="15"/>
                <w:szCs w:val="15"/>
              </w:rPr>
              <w:t>「第４次大阪府健康増進計画（令和６年度〜令和</w:t>
            </w:r>
            <w:r w:rsidR="006B3B13" w:rsidRPr="00410864">
              <w:rPr>
                <w:rFonts w:ascii="ＭＳ 明朝" w:hAnsi="ＭＳ 明朝"/>
                <w:sz w:val="15"/>
                <w:szCs w:val="15"/>
              </w:rPr>
              <w:t>17</w:t>
            </w:r>
            <w:r w:rsidR="006B3B13" w:rsidRPr="00410864">
              <w:rPr>
                <w:rFonts w:ascii="ＭＳ 明朝" w:hAnsi="ＭＳ 明朝" w:hint="eastAsia"/>
                <w:sz w:val="15"/>
                <w:szCs w:val="15"/>
              </w:rPr>
              <w:t>年度）」に基づき、大阪府から委託された「循環器疾患予防対策業務」</w:t>
            </w:r>
            <w:r w:rsidR="006C62C2" w:rsidRPr="00410864">
              <w:rPr>
                <w:rFonts w:ascii="ＭＳ 明朝" w:hAnsi="ＭＳ 明朝" w:hint="eastAsia"/>
                <w:sz w:val="15"/>
                <w:szCs w:val="15"/>
              </w:rPr>
              <w:t>を</w:t>
            </w:r>
            <w:r w:rsidR="006B3B13" w:rsidRPr="00410864">
              <w:rPr>
                <w:rFonts w:ascii="ＭＳ 明朝" w:hAnsi="ＭＳ 明朝" w:hint="eastAsia"/>
                <w:sz w:val="15"/>
                <w:szCs w:val="15"/>
              </w:rPr>
              <w:t>実施するため、新たに</w:t>
            </w:r>
            <w:r w:rsidR="00E17F9A" w:rsidRPr="00410864">
              <w:rPr>
                <w:rFonts w:ascii="ＭＳ 明朝" w:hAnsi="ＭＳ 明朝" w:hint="eastAsia"/>
                <w:sz w:val="15"/>
                <w:szCs w:val="15"/>
              </w:rPr>
              <w:t>解析技術を有する</w:t>
            </w:r>
            <w:r w:rsidR="006B3B13" w:rsidRPr="00410864">
              <w:rPr>
                <w:rFonts w:ascii="ＭＳ 明朝" w:hAnsi="ＭＳ 明朝" w:hint="eastAsia"/>
                <w:sz w:val="15"/>
                <w:szCs w:val="15"/>
              </w:rPr>
              <w:t>研究員を雇用し、</w:t>
            </w:r>
            <w:r w:rsidR="00E17F9A" w:rsidRPr="00410864">
              <w:rPr>
                <w:rFonts w:ascii="ＭＳ 明朝" w:hAnsi="ＭＳ 明朝" w:hint="eastAsia"/>
                <w:sz w:val="15"/>
                <w:szCs w:val="15"/>
              </w:rPr>
              <w:t>人員</w:t>
            </w:r>
            <w:r w:rsidR="006B3B13" w:rsidRPr="00410864">
              <w:rPr>
                <w:rFonts w:ascii="ＭＳ 明朝" w:hAnsi="ＭＳ 明朝" w:hint="eastAsia"/>
                <w:sz w:val="15"/>
                <w:szCs w:val="15"/>
              </w:rPr>
              <w:t>体制を</w:t>
            </w:r>
            <w:r w:rsidR="00E17F9A" w:rsidRPr="00410864">
              <w:rPr>
                <w:rFonts w:ascii="ＭＳ 明朝" w:hAnsi="ＭＳ 明朝" w:hint="eastAsia"/>
                <w:sz w:val="15"/>
                <w:szCs w:val="15"/>
              </w:rPr>
              <w:t>強化</w:t>
            </w:r>
            <w:r w:rsidR="006B3B13" w:rsidRPr="00410864">
              <w:rPr>
                <w:rFonts w:ascii="ＭＳ 明朝" w:hAnsi="ＭＳ 明朝" w:hint="eastAsia"/>
                <w:sz w:val="15"/>
                <w:szCs w:val="15"/>
              </w:rPr>
              <w:t>した。</w:t>
            </w:r>
            <w:r w:rsidR="00283437" w:rsidRPr="00410864">
              <w:rPr>
                <w:rFonts w:ascii="ＭＳ 明朝" w:hAnsi="ＭＳ 明朝" w:hint="eastAsia"/>
                <w:sz w:val="15"/>
                <w:szCs w:val="15"/>
              </w:rPr>
              <w:t>データ提供の遅れ等により、業務スケジュールの見直しが必要となったが</w:t>
            </w:r>
            <w:r w:rsidR="006B3B13" w:rsidRPr="00410864">
              <w:rPr>
                <w:rFonts w:ascii="ＭＳ 明朝" w:hAnsi="ＭＳ 明朝" w:hint="eastAsia"/>
                <w:sz w:val="15"/>
                <w:szCs w:val="15"/>
              </w:rPr>
              <w:t>、月次会議を開催し、大阪府と業務の進捗状況を共有し</w:t>
            </w:r>
            <w:r w:rsidR="00283437" w:rsidRPr="00410864">
              <w:rPr>
                <w:rFonts w:ascii="ＭＳ 明朝" w:hAnsi="ＭＳ 明朝" w:hint="eastAsia"/>
                <w:sz w:val="15"/>
                <w:szCs w:val="15"/>
              </w:rPr>
              <w:t>ながら円滑な業務遂行に努め</w:t>
            </w:r>
            <w:r w:rsidR="006B6B3C" w:rsidRPr="00410864">
              <w:rPr>
                <w:rFonts w:ascii="ＭＳ 明朝" w:hAnsi="ＭＳ 明朝" w:hint="eastAsia"/>
                <w:sz w:val="15"/>
                <w:szCs w:val="15"/>
              </w:rPr>
              <w:t>た</w:t>
            </w:r>
            <w:r w:rsidR="00283437" w:rsidRPr="00410864">
              <w:rPr>
                <w:rFonts w:ascii="ＭＳ 明朝" w:hAnsi="ＭＳ 明朝" w:hint="eastAsia"/>
                <w:sz w:val="15"/>
                <w:szCs w:val="15"/>
              </w:rPr>
              <w:t>。</w:t>
            </w:r>
            <w:r w:rsidR="006B6B3C" w:rsidRPr="00410864">
              <w:rPr>
                <w:rFonts w:ascii="ＭＳ 明朝" w:hAnsi="ＭＳ 明朝" w:hint="eastAsia"/>
                <w:sz w:val="15"/>
                <w:szCs w:val="15"/>
              </w:rPr>
              <w:t>令和7年度は、「ロコモ・フレイル、骨粗鬆症」をテーマにし、保健事業の取組体制や実施状況に関するモニタリング、照会、結果の取りまとめ、内容の報告を行った。</w:t>
            </w:r>
            <w:r w:rsidR="00882947" w:rsidRPr="00410864">
              <w:rPr>
                <w:rFonts w:ascii="ＭＳ 明朝" w:hAnsi="ＭＳ 明朝" w:hint="eastAsia"/>
                <w:sz w:val="15"/>
                <w:szCs w:val="15"/>
              </w:rPr>
              <w:t>また</w:t>
            </w:r>
            <w:r w:rsidR="006B6B3C" w:rsidRPr="00410864">
              <w:rPr>
                <w:rFonts w:ascii="ＭＳ 明朝" w:hAnsi="ＭＳ 明朝" w:hint="eastAsia"/>
                <w:sz w:val="15"/>
                <w:szCs w:val="15"/>
              </w:rPr>
              <w:t>、効果的な市町村支援に繋げるため、</w:t>
            </w:r>
            <w:r w:rsidR="00D63CC4" w:rsidRPr="00410864">
              <w:rPr>
                <w:rFonts w:ascii="ＭＳ 明朝" w:hAnsi="ＭＳ 明朝" w:hint="eastAsia"/>
                <w:sz w:val="15"/>
                <w:szCs w:val="15"/>
              </w:rPr>
              <w:t>法人内で説明資料をブラッシュアップする体制を整備した。</w:t>
            </w:r>
          </w:p>
          <w:p w14:paraId="25C3B993" w14:textId="14702897" w:rsidR="00FB2D54" w:rsidRPr="00410864" w:rsidRDefault="00F60D6E" w:rsidP="003A7E77">
            <w:pPr>
              <w:ind w:leftChars="50" w:left="270" w:hangingChars="100" w:hanging="150"/>
              <w:rPr>
                <w:rFonts w:ascii="ＭＳ 明朝" w:hAnsi="ＭＳ 明朝"/>
                <w:sz w:val="15"/>
                <w:szCs w:val="15"/>
              </w:rPr>
            </w:pPr>
            <w:r w:rsidRPr="00410864">
              <w:rPr>
                <w:rFonts w:ascii="ＭＳ 明朝" w:hAnsi="ＭＳ 明朝" w:hint="eastAsia"/>
                <w:sz w:val="15"/>
                <w:szCs w:val="15"/>
              </w:rPr>
              <w:t>・大阪府関係機関の各種委員会等（大阪府国民健康保険団体連合会、大阪府食育推進計画評価審議会）に委員として出席し、大阪府民への健康増進の支援について科学的専門機関の立場から助言した。</w:t>
            </w:r>
          </w:p>
          <w:p w14:paraId="54BC3CA3" w14:textId="2DD1DCEF" w:rsidR="008B44D2" w:rsidRPr="00410864" w:rsidRDefault="00F60D6E" w:rsidP="00320F28">
            <w:pPr>
              <w:ind w:leftChars="50" w:left="270" w:hangingChars="100" w:hanging="150"/>
              <w:rPr>
                <w:rFonts w:ascii="ＭＳ 明朝" w:hAnsi="ＭＳ 明朝"/>
                <w:sz w:val="15"/>
                <w:szCs w:val="15"/>
              </w:rPr>
            </w:pPr>
            <w:r w:rsidRPr="00410864">
              <w:rPr>
                <w:rFonts w:ascii="ＭＳ 明朝" w:hAnsi="ＭＳ 明朝" w:hint="eastAsia"/>
                <w:sz w:val="15"/>
                <w:szCs w:val="15"/>
              </w:rPr>
              <w:t>・八尾市との協定に基づき、生活習慣病に関する共同研究事業を行い、循環器疾患のリスクに関する研究として、フィールド研究を併せて実施した。</w:t>
            </w:r>
          </w:p>
          <w:p w14:paraId="07242204" w14:textId="67157984" w:rsidR="008B44D2" w:rsidRPr="00410864" w:rsidRDefault="00F60D6E" w:rsidP="008B44D2">
            <w:pPr>
              <w:pStyle w:val="Web"/>
              <w:shd w:val="clear" w:color="auto" w:fill="FFFFFF"/>
              <w:ind w:leftChars="50" w:left="270" w:hangingChars="100" w:hanging="150"/>
              <w:rPr>
                <w:rFonts w:ascii="ＭＳ 明朝" w:hAnsi="ＭＳ 明朝"/>
                <w:sz w:val="15"/>
                <w:szCs w:val="15"/>
              </w:rPr>
            </w:pPr>
            <w:r w:rsidRPr="00410864">
              <w:rPr>
                <w:rStyle w:val="contentpasted0"/>
                <w:rFonts w:ascii="ＭＳ 明朝" w:hAnsi="ＭＳ 明朝" w:hint="eastAsia"/>
                <w:sz w:val="15"/>
                <w:szCs w:val="15"/>
              </w:rPr>
              <w:t>・</w:t>
            </w:r>
            <w:bookmarkStart w:id="10" w:name="_Hlk229641952"/>
            <w:r w:rsidRPr="00410864">
              <w:rPr>
                <w:rStyle w:val="contentpasted0"/>
                <w:rFonts w:ascii="ＭＳ 明朝" w:hAnsi="ＭＳ 明朝" w:hint="eastAsia"/>
                <w:sz w:val="15"/>
                <w:szCs w:val="15"/>
              </w:rPr>
              <w:t>新型コロナウイルス感染症に関して、発生動向情報を用いて感染拡大の指標である実効再生産数などの疫学指標を解析し</w:t>
            </w:r>
            <w:r w:rsidR="007D1B24" w:rsidRPr="00410864">
              <w:rPr>
                <w:rStyle w:val="contentpasted0"/>
                <w:rFonts w:ascii="ＭＳ 明朝" w:hAnsi="ＭＳ 明朝" w:hint="eastAsia"/>
                <w:sz w:val="15"/>
                <w:szCs w:val="15"/>
              </w:rPr>
              <w:t>、大阪・関西万博感染症情報解析センター内で共有することで、万博会場における感染症発生リスクの評価に活用し</w:t>
            </w:r>
            <w:r w:rsidRPr="00410864">
              <w:rPr>
                <w:rStyle w:val="contentpasted0"/>
                <w:rFonts w:ascii="ＭＳ 明朝" w:hAnsi="ＭＳ 明朝" w:hint="eastAsia"/>
                <w:sz w:val="15"/>
                <w:szCs w:val="15"/>
              </w:rPr>
              <w:t>た。</w:t>
            </w:r>
            <w:bookmarkEnd w:id="10"/>
          </w:p>
          <w:p w14:paraId="44759581" w14:textId="3DE39BBD" w:rsidR="00242ECE" w:rsidRPr="00410864" w:rsidRDefault="00F60D6E" w:rsidP="00242ECE">
            <w:pPr>
              <w:pStyle w:val="Web"/>
              <w:shd w:val="clear" w:color="auto" w:fill="FFFFFF"/>
              <w:ind w:leftChars="50" w:left="270" w:hangingChars="100" w:hanging="150"/>
              <w:rPr>
                <w:rFonts w:ascii="ＭＳ 明朝" w:hAnsi="ＭＳ 明朝"/>
                <w:sz w:val="15"/>
                <w:szCs w:val="15"/>
              </w:rPr>
            </w:pPr>
            <w:r w:rsidRPr="00410864">
              <w:rPr>
                <w:rStyle w:val="contentpasted0"/>
                <w:rFonts w:ascii="ＭＳ 明朝" w:hAnsi="ＭＳ 明朝" w:hint="eastAsia"/>
                <w:sz w:val="15"/>
                <w:szCs w:val="15"/>
              </w:rPr>
              <w:t>・過去の感染症発生動向情報を用いて、ポストコロナ（2025年）におけるRSウイルス感染症の発生動向の解析、および流行動態の解析を行った。</w:t>
            </w:r>
          </w:p>
          <w:p w14:paraId="6DF55159" w14:textId="5FDA72E1" w:rsidR="00242ECE" w:rsidRPr="00410864" w:rsidRDefault="00F60D6E" w:rsidP="00242ECE">
            <w:pPr>
              <w:pStyle w:val="Web"/>
              <w:shd w:val="clear" w:color="auto" w:fill="FFFFFF"/>
              <w:ind w:leftChars="50" w:left="270" w:hangingChars="100" w:hanging="150"/>
              <w:rPr>
                <w:rFonts w:ascii="ＭＳ 明朝" w:hAnsi="ＭＳ 明朝"/>
                <w:sz w:val="15"/>
                <w:szCs w:val="15"/>
              </w:rPr>
            </w:pPr>
            <w:r w:rsidRPr="00410864">
              <w:rPr>
                <w:rFonts w:ascii="ＭＳ 明朝" w:hAnsi="ＭＳ 明朝" w:hint="eastAsia"/>
                <w:sz w:val="15"/>
                <w:szCs w:val="15"/>
              </w:rPr>
              <w:t>・</w:t>
            </w:r>
            <w:r w:rsidR="002A71F2" w:rsidRPr="00410864">
              <w:rPr>
                <w:rFonts w:ascii="ＭＳ 明朝" w:hAnsi="ＭＳ 明朝" w:hint="eastAsia"/>
                <w:sz w:val="15"/>
                <w:szCs w:val="15"/>
              </w:rPr>
              <w:t>大阪・関西万博感染症情報解析センターの一員として</w:t>
            </w:r>
            <w:r w:rsidR="0020753D" w:rsidRPr="00410864">
              <w:rPr>
                <w:rFonts w:ascii="ＭＳ 明朝" w:hAnsi="ＭＳ 明朝" w:hint="eastAsia"/>
                <w:sz w:val="15"/>
                <w:szCs w:val="15"/>
              </w:rPr>
              <w:t>、</w:t>
            </w:r>
            <w:r w:rsidRPr="00410864">
              <w:rPr>
                <w:rFonts w:ascii="ＭＳ 明朝" w:hAnsi="ＭＳ 明朝" w:hint="eastAsia"/>
                <w:sz w:val="15"/>
                <w:szCs w:val="15"/>
              </w:rPr>
              <w:t>大阪府内における感染性胃腸炎、インフルエンザ、新型コロナウイルス感染症</w:t>
            </w:r>
            <w:r w:rsidR="0020753D" w:rsidRPr="00410864">
              <w:rPr>
                <w:rFonts w:ascii="ＭＳ 明朝" w:hAnsi="ＭＳ 明朝" w:hint="eastAsia"/>
                <w:sz w:val="15"/>
                <w:szCs w:val="15"/>
              </w:rPr>
              <w:t>及び</w:t>
            </w:r>
            <w:r w:rsidRPr="00410864">
              <w:rPr>
                <w:rFonts w:ascii="ＭＳ 明朝" w:hAnsi="ＭＳ 明朝" w:hint="eastAsia"/>
                <w:sz w:val="15"/>
                <w:szCs w:val="15"/>
              </w:rPr>
              <w:t>急性呼吸器感染症の発生動向の解析結果</w:t>
            </w:r>
            <w:r w:rsidR="00DD301D" w:rsidRPr="00410864">
              <w:rPr>
                <w:rFonts w:ascii="ＭＳ 明朝" w:hAnsi="ＭＳ 明朝" w:hint="eastAsia"/>
                <w:sz w:val="15"/>
                <w:szCs w:val="15"/>
              </w:rPr>
              <w:t>を</w:t>
            </w:r>
            <w:r w:rsidRPr="00410864">
              <w:rPr>
                <w:rFonts w:ascii="ＭＳ 明朝" w:hAnsi="ＭＳ 明朝" w:hint="eastAsia"/>
                <w:sz w:val="15"/>
                <w:szCs w:val="15"/>
              </w:rPr>
              <w:t>共有した。</w:t>
            </w:r>
          </w:p>
          <w:p w14:paraId="02BEB30A" w14:textId="5A761E0B" w:rsidR="004247A2" w:rsidRPr="00410864" w:rsidRDefault="00F60D6E" w:rsidP="00C54259">
            <w:pPr>
              <w:pStyle w:val="Web"/>
              <w:shd w:val="clear" w:color="auto" w:fill="FFFFFF"/>
              <w:ind w:leftChars="50" w:left="270" w:hangingChars="100" w:hanging="150"/>
              <w:rPr>
                <w:rFonts w:ascii="ＭＳ 明朝" w:hAnsi="ＭＳ 明朝"/>
                <w:sz w:val="15"/>
                <w:szCs w:val="15"/>
              </w:rPr>
            </w:pPr>
            <w:r w:rsidRPr="00410864">
              <w:rPr>
                <w:rFonts w:ascii="ＭＳ 明朝" w:hAnsi="ＭＳ 明朝" w:hint="eastAsia"/>
                <w:sz w:val="15"/>
                <w:szCs w:val="15"/>
              </w:rPr>
              <w:t>・</w:t>
            </w:r>
            <w:r w:rsidRPr="00410864">
              <w:rPr>
                <w:rStyle w:val="contentpasted0"/>
                <w:rFonts w:ascii="ＭＳ 明朝" w:hAnsi="ＭＳ 明朝" w:hint="eastAsia"/>
                <w:sz w:val="15"/>
                <w:szCs w:val="15"/>
              </w:rPr>
              <w:t>東成区医師会主催の健康展に出展し、</w:t>
            </w:r>
            <w:r w:rsidR="003A7E77" w:rsidRPr="00410864">
              <w:rPr>
                <w:rStyle w:val="contentpasted0"/>
                <w:rFonts w:ascii="ＭＳ 明朝" w:hAnsi="ＭＳ 明朝" w:hint="eastAsia"/>
                <w:sz w:val="15"/>
                <w:szCs w:val="15"/>
              </w:rPr>
              <w:t>循環器疾患やフレイルの予防など</w:t>
            </w:r>
            <w:r w:rsidRPr="00410864">
              <w:rPr>
                <w:rStyle w:val="contentpasted0"/>
                <w:rFonts w:ascii="ＭＳ 明朝" w:hAnsi="ＭＳ 明朝" w:hint="eastAsia"/>
                <w:sz w:val="15"/>
                <w:szCs w:val="15"/>
              </w:rPr>
              <w:t>生活習慣病に関する啓発を行</w:t>
            </w:r>
            <w:r w:rsidR="002D0E24" w:rsidRPr="00410864">
              <w:rPr>
                <w:rStyle w:val="contentpasted0"/>
                <w:rFonts w:ascii="ＭＳ 明朝" w:hAnsi="ＭＳ 明朝" w:hint="eastAsia"/>
                <w:sz w:val="15"/>
                <w:szCs w:val="15"/>
              </w:rPr>
              <w:t>った</w:t>
            </w:r>
            <w:r w:rsidRPr="00410864">
              <w:rPr>
                <w:rStyle w:val="contentpasted0"/>
                <w:rFonts w:ascii="ＭＳ 明朝" w:hAnsi="ＭＳ 明朝" w:hint="eastAsia"/>
                <w:sz w:val="15"/>
                <w:szCs w:val="15"/>
              </w:rPr>
              <w:t>。</w:t>
            </w:r>
          </w:p>
          <w:p w14:paraId="41BF5E28" w14:textId="77777777" w:rsidR="005A7047" w:rsidRPr="00410864" w:rsidRDefault="005A7047" w:rsidP="00C54259">
            <w:pPr>
              <w:pStyle w:val="Web"/>
              <w:shd w:val="clear" w:color="auto" w:fill="FFFFFF"/>
              <w:ind w:leftChars="50" w:left="270" w:hangingChars="100" w:hanging="150"/>
              <w:rPr>
                <w:rFonts w:ascii="ＭＳ 明朝" w:hAnsi="ＭＳ 明朝"/>
                <w:sz w:val="15"/>
                <w:szCs w:val="15"/>
              </w:rPr>
            </w:pPr>
          </w:p>
          <w:tbl>
            <w:tblPr>
              <w:tblpPr w:leftFromText="142" w:rightFromText="142" w:vertAnchor="text" w:horzAnchor="margin" w:tblpY="7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tblGrid>
            <w:tr w:rsidR="00410864" w:rsidRPr="00410864" w14:paraId="0EFFF2C9" w14:textId="77777777" w:rsidTr="009D1F00">
              <w:trPr>
                <w:trHeight w:val="186"/>
              </w:trPr>
              <w:tc>
                <w:tcPr>
                  <w:tcW w:w="3969" w:type="dxa"/>
                  <w:tcBorders>
                    <w:top w:val="single" w:sz="4" w:space="0" w:color="auto"/>
                    <w:left w:val="single" w:sz="4" w:space="0" w:color="auto"/>
                    <w:bottom w:val="single" w:sz="4" w:space="0" w:color="auto"/>
                    <w:right w:val="single" w:sz="4" w:space="0" w:color="auto"/>
                  </w:tcBorders>
                </w:tcPr>
                <w:p w14:paraId="2AA42B89" w14:textId="6176423D"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w:t>
                  </w:r>
                  <w:r w:rsidRPr="00410864">
                    <w:rPr>
                      <w:rFonts w:hAnsi="ＭＳ 明朝" w:hint="eastAsia"/>
                      <w:b/>
                      <w:sz w:val="15"/>
                      <w:szCs w:val="15"/>
                    </w:rPr>
                    <w:t>循環器疾患予防対策事業</w:t>
                  </w:r>
                  <w:r w:rsidR="006C62C2" w:rsidRPr="00410864">
                    <w:rPr>
                      <w:rFonts w:hAnsi="ＭＳ 明朝" w:hint="eastAsia"/>
                      <w:b/>
                      <w:sz w:val="15"/>
                      <w:szCs w:val="15"/>
                    </w:rPr>
                    <w:t>において、</w:t>
                  </w:r>
                  <w:r w:rsidR="005A6DEB" w:rsidRPr="00410864">
                    <w:rPr>
                      <w:rFonts w:hAnsi="ＭＳ 明朝" w:hint="eastAsia"/>
                      <w:b/>
                      <w:sz w:val="15"/>
                      <w:szCs w:val="15"/>
                    </w:rPr>
                    <w:t>解析技術を有する</w:t>
                  </w:r>
                  <w:r w:rsidR="006C62C2" w:rsidRPr="00410864">
                    <w:rPr>
                      <w:rFonts w:hAnsi="ＭＳ 明朝" w:hint="eastAsia"/>
                      <w:b/>
                      <w:sz w:val="15"/>
                      <w:szCs w:val="15"/>
                    </w:rPr>
                    <w:t>研究員を雇用し、</w:t>
                  </w:r>
                  <w:r w:rsidR="005A6DEB" w:rsidRPr="00410864">
                    <w:rPr>
                      <w:rFonts w:hAnsi="ＭＳ 明朝" w:hint="eastAsia"/>
                      <w:b/>
                      <w:sz w:val="15"/>
                      <w:szCs w:val="15"/>
                    </w:rPr>
                    <w:t>人員体制を強化</w:t>
                  </w:r>
                  <w:r w:rsidR="006C62C2" w:rsidRPr="00410864">
                    <w:rPr>
                      <w:rFonts w:hAnsi="ＭＳ 明朝" w:hint="eastAsia"/>
                      <w:b/>
                      <w:sz w:val="15"/>
                      <w:szCs w:val="15"/>
                    </w:rPr>
                    <w:t>した。また、月次会議を開催するなど、大阪府と業務の進捗状況を共有した。さらに効果的な市町村支援に繋げるため、</w:t>
                  </w:r>
                  <w:r w:rsidR="00350B39" w:rsidRPr="00410864">
                    <w:rPr>
                      <w:rFonts w:ascii="ＭＳ 明朝" w:hAnsi="ＭＳ 明朝" w:hint="eastAsia"/>
                      <w:b/>
                      <w:bCs/>
                      <w:sz w:val="15"/>
                      <w:szCs w:val="15"/>
                    </w:rPr>
                    <w:t>法人内で説明資料をブラッシュアップする体制を整備した。</w:t>
                  </w:r>
                </w:p>
                <w:p w14:paraId="2D2FBF47" w14:textId="77777777"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w:t>
                  </w:r>
                  <w:r w:rsidRPr="00410864">
                    <w:rPr>
                      <w:rFonts w:hAnsi="ＭＳ 明朝" w:hint="eastAsia"/>
                      <w:b/>
                      <w:sz w:val="15"/>
                      <w:szCs w:val="15"/>
                    </w:rPr>
                    <w:t>八尾市との協定に基づき、生活習慣病に関する共同研究事業を実施した。</w:t>
                  </w:r>
                </w:p>
                <w:p w14:paraId="1BC9D64B" w14:textId="11623AAE" w:rsidR="005A7047" w:rsidRPr="00410864" w:rsidRDefault="00F60D6E" w:rsidP="005A7047">
                  <w:pPr>
                    <w:ind w:left="151" w:hangingChars="100" w:hanging="151"/>
                    <w:rPr>
                      <w:rStyle w:val="contentpasted0"/>
                      <w:rFonts w:ascii="ＭＳ 明朝" w:hAnsi="ＭＳ 明朝"/>
                      <w:b/>
                      <w:sz w:val="15"/>
                      <w:szCs w:val="15"/>
                    </w:rPr>
                  </w:pPr>
                  <w:r w:rsidRPr="00410864">
                    <w:rPr>
                      <w:rFonts w:ascii="ＭＳ 明朝" w:hAnsi="ＭＳ 明朝" w:hint="eastAsia"/>
                      <w:b/>
                      <w:sz w:val="15"/>
                      <w:szCs w:val="15"/>
                    </w:rPr>
                    <w:lastRenderedPageBreak/>
                    <w:t>・</w:t>
                  </w:r>
                  <w:r w:rsidR="006C62C2" w:rsidRPr="00410864">
                    <w:rPr>
                      <w:rStyle w:val="contentpasted0"/>
                      <w:rFonts w:ascii="ＭＳ 明朝" w:hAnsi="ＭＳ 明朝" w:hint="eastAsia"/>
                      <w:b/>
                      <w:sz w:val="15"/>
                      <w:szCs w:val="15"/>
                    </w:rPr>
                    <w:t>ポストコロナにおけるRSウイルス感染症の発生動向の解析、および流行動態の解析を行った。</w:t>
                  </w:r>
                </w:p>
                <w:p w14:paraId="067CD932" w14:textId="5938602B" w:rsidR="006C62C2" w:rsidRPr="00410864" w:rsidRDefault="00F60D6E" w:rsidP="005A7047">
                  <w:pPr>
                    <w:ind w:left="151" w:hangingChars="100" w:hanging="151"/>
                    <w:rPr>
                      <w:rFonts w:ascii="ＭＳ 明朝" w:hAnsi="ＭＳ 明朝"/>
                      <w:b/>
                      <w:sz w:val="15"/>
                      <w:szCs w:val="15"/>
                    </w:rPr>
                  </w:pPr>
                  <w:r w:rsidRPr="00410864">
                    <w:rPr>
                      <w:rStyle w:val="contentpasted0"/>
                      <w:rFonts w:ascii="ＭＳ 明朝" w:hAnsi="ＭＳ 明朝" w:hint="eastAsia"/>
                      <w:b/>
                      <w:sz w:val="15"/>
                      <w:szCs w:val="15"/>
                    </w:rPr>
                    <w:t>・東成区医師会主催の健康展に出展し、循環器疾患やフレイルの予防など生活習慣病に関する啓発を行った。</w:t>
                  </w:r>
                </w:p>
                <w:p w14:paraId="292ECA5F" w14:textId="77777777" w:rsidR="005A7047" w:rsidRPr="00410864" w:rsidRDefault="005A7047" w:rsidP="005A7047">
                  <w:pPr>
                    <w:rPr>
                      <w:rFonts w:ascii="ＭＳ 明朝" w:hAnsi="ＭＳ 明朝"/>
                      <w:b/>
                      <w:sz w:val="15"/>
                      <w:szCs w:val="15"/>
                      <w:shd w:val="pct15" w:color="auto" w:fill="FFFFFF"/>
                    </w:rPr>
                  </w:pPr>
                </w:p>
                <w:p w14:paraId="03167129" w14:textId="77777777" w:rsidR="005A7047" w:rsidRPr="00410864" w:rsidRDefault="00F60D6E" w:rsidP="005A7047">
                  <w:pPr>
                    <w:ind w:leftChars="100" w:left="240" w:firstLineChars="100" w:firstLine="151"/>
                    <w:rPr>
                      <w:rFonts w:ascii="ＭＳ 明朝" w:hAnsi="ＭＳ 明朝" w:cs="ＭＳ Ｐゴシック"/>
                      <w:b/>
                      <w:sz w:val="15"/>
                      <w:szCs w:val="15"/>
                    </w:rPr>
                  </w:pPr>
                  <w:r w:rsidRPr="00410864">
                    <w:rPr>
                      <w:rFonts w:ascii="ＭＳ 明朝" w:hAnsi="ＭＳ 明朝" w:hint="eastAsia"/>
                      <w:b/>
                      <w:sz w:val="15"/>
                      <w:szCs w:val="15"/>
                    </w:rPr>
                    <w:t>以上から、年度計画を順調に実施したと判断して自己評価は「Ⅲ」とした。</w:t>
                  </w:r>
                </w:p>
              </w:tc>
            </w:tr>
          </w:tbl>
          <w:p w14:paraId="0C11C80A" w14:textId="77777777" w:rsidR="005A7047" w:rsidRPr="00410864" w:rsidRDefault="005A7047" w:rsidP="005A7047">
            <w:pPr>
              <w:pStyle w:val="Web"/>
              <w:shd w:val="clear" w:color="auto" w:fill="FFFFFF"/>
              <w:rPr>
                <w:rFonts w:ascii="ＭＳ 明朝" w:hAnsi="ＭＳ 明朝"/>
                <w:sz w:val="15"/>
                <w:szCs w:val="15"/>
              </w:rPr>
            </w:pPr>
          </w:p>
          <w:p w14:paraId="5138F3B8" w14:textId="4E6A51C5" w:rsidR="004247A2" w:rsidRPr="00410864" w:rsidRDefault="004247A2" w:rsidP="00C64781">
            <w:pPr>
              <w:pStyle w:val="Web"/>
              <w:shd w:val="clear" w:color="auto" w:fill="FFFFFF"/>
              <w:rPr>
                <w:rFonts w:ascii="ＭＳ 明朝" w:hAnsi="ＭＳ 明朝"/>
                <w:sz w:val="15"/>
                <w:szCs w:val="15"/>
              </w:rPr>
            </w:pPr>
          </w:p>
        </w:tc>
        <w:tc>
          <w:tcPr>
            <w:tcW w:w="454" w:type="dxa"/>
            <w:tcBorders>
              <w:top w:val="dashSmallGap" w:sz="4" w:space="0" w:color="auto"/>
              <w:bottom w:val="single" w:sz="4" w:space="0" w:color="auto"/>
            </w:tcBorders>
            <w:tcMar>
              <w:left w:w="57" w:type="dxa"/>
              <w:right w:w="57" w:type="dxa"/>
            </w:tcMar>
          </w:tcPr>
          <w:p w14:paraId="10EAAB98" w14:textId="40E5833F" w:rsidR="0016236F" w:rsidRPr="00410864" w:rsidRDefault="00F60D6E" w:rsidP="002F04EB">
            <w:pPr>
              <w:jc w:val="center"/>
              <w:rPr>
                <w:rFonts w:ascii="ＭＳ 明朝" w:hAnsi="ＭＳ 明朝"/>
                <w:b/>
                <w:strike/>
                <w:sz w:val="15"/>
                <w:szCs w:val="15"/>
              </w:rPr>
            </w:pPr>
            <w:r w:rsidRPr="00410864">
              <w:rPr>
                <w:rFonts w:ascii="ＭＳ 明朝" w:hAnsi="ＭＳ 明朝" w:hint="eastAsia"/>
                <w:b/>
                <w:sz w:val="15"/>
                <w:szCs w:val="15"/>
              </w:rPr>
              <w:lastRenderedPageBreak/>
              <w:t>Ⅲ</w:t>
            </w:r>
          </w:p>
        </w:tc>
        <w:tc>
          <w:tcPr>
            <w:tcW w:w="454" w:type="dxa"/>
            <w:tcBorders>
              <w:top w:val="dashSmallGap" w:sz="4" w:space="0" w:color="auto"/>
              <w:bottom w:val="single" w:sz="4" w:space="0" w:color="auto"/>
            </w:tcBorders>
            <w:tcMar>
              <w:left w:w="57" w:type="dxa"/>
              <w:right w:w="57" w:type="dxa"/>
            </w:tcMar>
          </w:tcPr>
          <w:p w14:paraId="15C5A037" w14:textId="40A2F793" w:rsidR="00650B99" w:rsidRPr="00410864" w:rsidRDefault="00AC4434" w:rsidP="00650B99">
            <w:pPr>
              <w:rPr>
                <w:rFonts w:ascii="ＭＳ 明朝" w:hAnsi="ＭＳ 明朝"/>
                <w:b/>
                <w:bCs/>
                <w:sz w:val="15"/>
                <w:szCs w:val="15"/>
              </w:rPr>
            </w:pPr>
            <w:r w:rsidRPr="00410864">
              <w:rPr>
                <w:rFonts w:ascii="ＭＳ 明朝" w:hAnsi="ＭＳ 明朝" w:hint="eastAsia"/>
                <w:b/>
                <w:bCs/>
                <w:sz w:val="15"/>
                <w:szCs w:val="15"/>
              </w:rPr>
              <w:t xml:space="preserve"> </w:t>
            </w:r>
            <w:r w:rsidRPr="00410864">
              <w:rPr>
                <w:rFonts w:ascii="ＭＳ 明朝" w:hAnsi="ＭＳ 明朝" w:hint="eastAsia"/>
                <w:b/>
                <w:sz w:val="15"/>
                <w:szCs w:val="15"/>
              </w:rPr>
              <w:t>Ⅲ</w:t>
            </w:r>
          </w:p>
        </w:tc>
        <w:tc>
          <w:tcPr>
            <w:tcW w:w="2516" w:type="dxa"/>
            <w:tcBorders>
              <w:top w:val="dashSmallGap" w:sz="4" w:space="0" w:color="auto"/>
              <w:bottom w:val="single" w:sz="4" w:space="0" w:color="auto"/>
            </w:tcBorders>
            <w:tcMar>
              <w:left w:w="57" w:type="dxa"/>
              <w:right w:w="57" w:type="dxa"/>
            </w:tcMar>
          </w:tcPr>
          <w:p w14:paraId="3DB3ACFD" w14:textId="6FEEDEEF" w:rsidR="00C3044F" w:rsidRPr="00410864" w:rsidRDefault="00C3044F" w:rsidP="00886CC6">
            <w:pPr>
              <w:ind w:firstLineChars="100" w:firstLine="150"/>
              <w:rPr>
                <w:rFonts w:ascii="ＭＳ 明朝" w:hAnsi="ＭＳ 明朝"/>
                <w:sz w:val="15"/>
                <w:szCs w:val="15"/>
              </w:rPr>
            </w:pPr>
            <w:r w:rsidRPr="00410864">
              <w:rPr>
                <w:rFonts w:ascii="ＭＳ 明朝" w:hAnsi="ＭＳ 明朝"/>
                <w:sz w:val="15"/>
                <w:szCs w:val="15"/>
              </w:rPr>
              <w:t>循環器疾患予防対策事業において、解析技術を有する研究員を雇用し、人員体制を強化するとともに、月次会議の開催等により大阪府と業務の進捗状況を共有した。</w:t>
            </w:r>
            <w:r w:rsidRPr="00410864">
              <w:rPr>
                <w:rFonts w:ascii="ＭＳ 明朝" w:hAnsi="ＭＳ 明朝" w:hint="eastAsia"/>
                <w:sz w:val="15"/>
                <w:szCs w:val="15"/>
              </w:rPr>
              <w:t xml:space="preserve">　　</w:t>
            </w:r>
          </w:p>
          <w:p w14:paraId="310028AC" w14:textId="3F694D4B" w:rsidR="00C3044F" w:rsidRPr="00410864" w:rsidRDefault="00886CC6" w:rsidP="00C3044F">
            <w:pPr>
              <w:ind w:firstLineChars="100" w:firstLine="150"/>
              <w:rPr>
                <w:rFonts w:ascii="ＭＳ 明朝" w:hAnsi="ＭＳ 明朝"/>
                <w:sz w:val="15"/>
                <w:szCs w:val="15"/>
              </w:rPr>
            </w:pPr>
            <w:r w:rsidRPr="00410864">
              <w:rPr>
                <w:rFonts w:ascii="ＭＳ 明朝" w:hAnsi="ＭＳ 明朝" w:hint="eastAsia"/>
                <w:sz w:val="15"/>
                <w:szCs w:val="15"/>
              </w:rPr>
              <w:t>また</w:t>
            </w:r>
            <w:r w:rsidR="00C3044F" w:rsidRPr="00410864">
              <w:rPr>
                <w:rFonts w:ascii="ＭＳ 明朝" w:hAnsi="ＭＳ 明朝"/>
                <w:sz w:val="15"/>
                <w:szCs w:val="15"/>
              </w:rPr>
              <w:t>、八尾市との協定に基づき生活習慣病に関する共同研究事業を実施したほか、ポストコロナにおけるＲＳウイルス感染症の発生動向及び流行動態の解析を行った。</w:t>
            </w:r>
          </w:p>
          <w:p w14:paraId="6E252240"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sz w:val="15"/>
                <w:szCs w:val="15"/>
              </w:rPr>
              <w:t>加えて、東成区医師会主催の健康展に出展し、循環器疾患やフレイル予防等の生活習慣病に関する啓発を行うなど、</w:t>
            </w:r>
            <w:r w:rsidRPr="00410864">
              <w:rPr>
                <w:rFonts w:ascii="ＭＳ 明朝" w:hAnsi="ＭＳ 明朝" w:hint="eastAsia"/>
                <w:sz w:val="15"/>
                <w:szCs w:val="15"/>
              </w:rPr>
              <w:t>年度計画に係る取組を着実に進めていることから</w:t>
            </w:r>
            <w:r w:rsidRPr="00410864">
              <w:rPr>
                <w:rFonts w:ascii="ＭＳ 明朝" w:hAnsi="ＭＳ 明朝"/>
                <w:sz w:val="15"/>
                <w:szCs w:val="15"/>
              </w:rPr>
              <w:t>、自己評価の「Ⅲ」は妥当であると判断した。</w:t>
            </w:r>
          </w:p>
          <w:p w14:paraId="368A4A73" w14:textId="6CFD9A5E" w:rsidR="004A73BC" w:rsidRPr="00410864" w:rsidRDefault="004A73BC" w:rsidP="001845CA">
            <w:pPr>
              <w:rPr>
                <w:rFonts w:ascii="ＭＳ 明朝" w:hAnsi="ＭＳ 明朝"/>
                <w:sz w:val="15"/>
                <w:szCs w:val="15"/>
              </w:rPr>
            </w:pPr>
          </w:p>
          <w:p w14:paraId="1BA390EA" w14:textId="77777777" w:rsidR="000F3B08" w:rsidRPr="00410864" w:rsidRDefault="000F3B08" w:rsidP="001845CA">
            <w:pPr>
              <w:rPr>
                <w:rFonts w:ascii="ＭＳ 明朝" w:hAnsi="ＭＳ 明朝"/>
                <w:sz w:val="15"/>
                <w:szCs w:val="15"/>
              </w:rPr>
            </w:pPr>
          </w:p>
          <w:p w14:paraId="324680EA" w14:textId="77777777" w:rsidR="004A73BC" w:rsidRPr="00410864" w:rsidRDefault="004A73BC" w:rsidP="001845CA">
            <w:pPr>
              <w:rPr>
                <w:rFonts w:ascii="ＭＳ 明朝" w:hAnsi="ＭＳ 明朝"/>
                <w:sz w:val="15"/>
                <w:szCs w:val="15"/>
              </w:rPr>
            </w:pPr>
          </w:p>
          <w:p w14:paraId="19D92A4C" w14:textId="23A405EC" w:rsidR="004A73BC" w:rsidRPr="00410864" w:rsidRDefault="004A73BC" w:rsidP="001845CA">
            <w:pPr>
              <w:rPr>
                <w:rFonts w:ascii="ＭＳ 明朝" w:hAnsi="ＭＳ 明朝"/>
                <w:sz w:val="15"/>
                <w:szCs w:val="15"/>
              </w:rPr>
            </w:pPr>
          </w:p>
          <w:p w14:paraId="24138D27" w14:textId="65B67547" w:rsidR="0020753D" w:rsidRPr="00410864" w:rsidRDefault="0020753D" w:rsidP="00992EC2">
            <w:pPr>
              <w:rPr>
                <w:rFonts w:ascii="ＭＳ 明朝" w:hAnsi="ＭＳ 明朝"/>
                <w:sz w:val="15"/>
                <w:szCs w:val="15"/>
              </w:rPr>
            </w:pPr>
          </w:p>
        </w:tc>
        <w:tc>
          <w:tcPr>
            <w:tcW w:w="433" w:type="dxa"/>
            <w:tcBorders>
              <w:top w:val="dashSmallGap" w:sz="4" w:space="0" w:color="auto"/>
              <w:bottom w:val="single" w:sz="4" w:space="0" w:color="auto"/>
            </w:tcBorders>
            <w:tcMar>
              <w:left w:w="57" w:type="dxa"/>
              <w:right w:w="57" w:type="dxa"/>
            </w:tcMar>
          </w:tcPr>
          <w:p w14:paraId="1D1AD0EF" w14:textId="63FAA864" w:rsidR="00650B99" w:rsidRPr="00410864" w:rsidRDefault="00F60D6E" w:rsidP="00650B99">
            <w:pPr>
              <w:jc w:val="center"/>
              <w:rPr>
                <w:rFonts w:ascii="ＭＳ ゴシック" w:eastAsia="ＭＳ ゴシック" w:hAnsi="ＭＳ 明朝"/>
                <w:sz w:val="15"/>
                <w:szCs w:val="15"/>
              </w:rPr>
            </w:pPr>
            <w:r w:rsidRPr="00410864">
              <w:rPr>
                <w:rFonts w:ascii="ＭＳ ゴシック" w:eastAsia="ＭＳ ゴシック" w:hAnsi="ＭＳ 明朝" w:hint="eastAsia"/>
                <w:sz w:val="15"/>
                <w:szCs w:val="15"/>
              </w:rPr>
              <w:t>9</w:t>
            </w:r>
          </w:p>
        </w:tc>
      </w:tr>
      <w:tr w:rsidR="00410864" w:rsidRPr="00410864" w14:paraId="3E365C14" w14:textId="77777777" w:rsidTr="009D604A">
        <w:tc>
          <w:tcPr>
            <w:tcW w:w="14177" w:type="dxa"/>
            <w:gridSpan w:val="7"/>
            <w:tcBorders>
              <w:bottom w:val="dashSmallGap" w:sz="4" w:space="0" w:color="auto"/>
            </w:tcBorders>
            <w:tcMar>
              <w:left w:w="57" w:type="dxa"/>
              <w:right w:w="57" w:type="dxa"/>
            </w:tcMar>
          </w:tcPr>
          <w:p w14:paraId="083D997F" w14:textId="77777777" w:rsidR="00650B99" w:rsidRPr="00410864" w:rsidRDefault="00F60D6E" w:rsidP="00650B99">
            <w:pPr>
              <w:rPr>
                <w:rFonts w:ascii="ＭＳ 明朝" w:hAnsi="ＭＳ 明朝"/>
                <w:sz w:val="15"/>
                <w:szCs w:val="15"/>
              </w:rPr>
            </w:pPr>
            <w:r w:rsidRPr="00410864">
              <w:rPr>
                <w:rFonts w:ascii="ＭＳ 明朝" w:hAnsi="ＭＳ 明朝" w:hint="eastAsia"/>
                <w:sz w:val="15"/>
                <w:szCs w:val="15"/>
              </w:rPr>
              <w:t>(3)</w:t>
            </w:r>
            <w:r w:rsidRPr="00410864">
              <w:rPr>
                <w:rFonts w:ascii="ＭＳ 明朝" w:hAnsi="ＭＳ 明朝" w:hint="eastAsia"/>
                <w:bCs/>
                <w:sz w:val="15"/>
                <w:szCs w:val="15"/>
              </w:rPr>
              <w:t xml:space="preserve"> 学術分野及び産業界との連携</w:t>
            </w:r>
          </w:p>
        </w:tc>
      </w:tr>
      <w:tr w:rsidR="001B4305" w:rsidRPr="00410864" w14:paraId="03D64F10" w14:textId="77777777" w:rsidTr="009D604A">
        <w:tc>
          <w:tcPr>
            <w:tcW w:w="3062" w:type="dxa"/>
            <w:tcBorders>
              <w:top w:val="dashSmallGap" w:sz="4" w:space="0" w:color="auto"/>
              <w:bottom w:val="dashSmallGap" w:sz="4" w:space="0" w:color="auto"/>
            </w:tcBorders>
            <w:tcMar>
              <w:left w:w="57" w:type="dxa"/>
              <w:right w:w="57" w:type="dxa"/>
            </w:tcMar>
          </w:tcPr>
          <w:p w14:paraId="3A8D2F19" w14:textId="77777777" w:rsidR="00EB508D" w:rsidRPr="00410864" w:rsidRDefault="00F60D6E" w:rsidP="00EB508D">
            <w:pPr>
              <w:pStyle w:val="aff"/>
              <w:ind w:leftChars="50" w:left="120" w:firstLine="150"/>
              <w:rPr>
                <w:sz w:val="15"/>
                <w:szCs w:val="15"/>
              </w:rPr>
            </w:pPr>
            <w:r w:rsidRPr="00410864">
              <w:rPr>
                <w:rFonts w:hint="eastAsia"/>
                <w:sz w:val="15"/>
                <w:szCs w:val="15"/>
              </w:rPr>
              <w:t>公衆衛生分野の人材育成のため、地方衛生研究所の強みを活かして、大学や企業等の研究室との連携を深めるとともに、産業界に対する相談機能を強化する。</w:t>
            </w:r>
          </w:p>
          <w:p w14:paraId="467734EC" w14:textId="4F8BA030" w:rsidR="00650B99" w:rsidRPr="00410864" w:rsidRDefault="00650B99" w:rsidP="00650B99">
            <w:pPr>
              <w:ind w:leftChars="50" w:left="120" w:firstLineChars="100" w:firstLine="150"/>
              <w:rPr>
                <w:rFonts w:ascii="ＭＳ 明朝" w:hAnsi="ＭＳ 明朝"/>
                <w:sz w:val="15"/>
                <w:szCs w:val="15"/>
              </w:rPr>
            </w:pPr>
          </w:p>
        </w:tc>
        <w:tc>
          <w:tcPr>
            <w:tcW w:w="3024" w:type="dxa"/>
            <w:tcBorders>
              <w:top w:val="dashSmallGap" w:sz="4" w:space="0" w:color="auto"/>
              <w:bottom w:val="dashSmallGap" w:sz="4" w:space="0" w:color="auto"/>
            </w:tcBorders>
            <w:tcMar>
              <w:left w:w="57" w:type="dxa"/>
              <w:right w:w="57" w:type="dxa"/>
            </w:tcMar>
          </w:tcPr>
          <w:p w14:paraId="2C3728F4" w14:textId="6D680217" w:rsidR="002C3838" w:rsidRPr="00410864" w:rsidRDefault="00F60D6E" w:rsidP="002C3838">
            <w:pPr>
              <w:ind w:leftChars="50" w:left="270" w:hangingChars="100" w:hanging="150"/>
              <w:rPr>
                <w:rFonts w:ascii="ＭＳ 明朝" w:hAnsi="ＭＳ 明朝"/>
                <w:sz w:val="15"/>
                <w:szCs w:val="15"/>
              </w:rPr>
            </w:pPr>
            <w:r w:rsidRPr="00410864">
              <w:rPr>
                <w:rFonts w:ascii="ＭＳ 明朝" w:hAnsi="ＭＳ 明朝" w:hint="eastAsia"/>
                <w:sz w:val="15"/>
                <w:szCs w:val="15"/>
              </w:rPr>
              <w:t>・学術分野や企業等と連携し、公衆衛生分野の人材育成に貢献する。</w:t>
            </w:r>
          </w:p>
          <w:p w14:paraId="0F675483" w14:textId="4FF62CAC" w:rsidR="00D40457" w:rsidRPr="00410864" w:rsidRDefault="00D40457" w:rsidP="00344628">
            <w:pPr>
              <w:rPr>
                <w:rFonts w:ascii="ＭＳ 明朝" w:hAnsi="ＭＳ 明朝"/>
                <w:sz w:val="15"/>
                <w:szCs w:val="15"/>
              </w:rPr>
            </w:pPr>
          </w:p>
          <w:p w14:paraId="5CCFB333" w14:textId="48EB9D77" w:rsidR="00D40457" w:rsidRPr="00410864" w:rsidRDefault="00D40457" w:rsidP="002C3838">
            <w:pPr>
              <w:ind w:leftChars="50" w:left="270" w:hangingChars="100" w:hanging="150"/>
              <w:rPr>
                <w:rFonts w:ascii="ＭＳ 明朝" w:hAnsi="ＭＳ 明朝"/>
                <w:sz w:val="15"/>
                <w:szCs w:val="15"/>
              </w:rPr>
            </w:pPr>
          </w:p>
          <w:p w14:paraId="1204C2F0" w14:textId="77777777" w:rsidR="00344628" w:rsidRPr="00410864" w:rsidRDefault="00344628" w:rsidP="002C3838">
            <w:pPr>
              <w:ind w:leftChars="50" w:left="270" w:hangingChars="100" w:hanging="150"/>
              <w:rPr>
                <w:rFonts w:ascii="ＭＳ 明朝" w:hAnsi="ＭＳ 明朝"/>
                <w:sz w:val="15"/>
                <w:szCs w:val="15"/>
              </w:rPr>
            </w:pPr>
          </w:p>
          <w:p w14:paraId="7AFE3628" w14:textId="77777777" w:rsidR="00DE099B" w:rsidRPr="00410864" w:rsidRDefault="00DE099B" w:rsidP="002C3838">
            <w:pPr>
              <w:ind w:leftChars="50" w:left="270" w:hangingChars="100" w:hanging="150"/>
              <w:rPr>
                <w:rFonts w:ascii="ＭＳ 明朝" w:hAnsi="ＭＳ 明朝"/>
                <w:sz w:val="15"/>
                <w:szCs w:val="15"/>
              </w:rPr>
            </w:pPr>
          </w:p>
          <w:p w14:paraId="4D44FDF1" w14:textId="77777777" w:rsidR="00DE099B" w:rsidRPr="00410864" w:rsidRDefault="00DE099B" w:rsidP="002C3838">
            <w:pPr>
              <w:ind w:leftChars="50" w:left="270" w:hangingChars="100" w:hanging="150"/>
              <w:rPr>
                <w:rFonts w:ascii="ＭＳ 明朝" w:hAnsi="ＭＳ 明朝"/>
                <w:sz w:val="15"/>
                <w:szCs w:val="15"/>
              </w:rPr>
            </w:pPr>
          </w:p>
          <w:p w14:paraId="1D804E22" w14:textId="77777777" w:rsidR="00DE099B" w:rsidRPr="00410864" w:rsidRDefault="00DE099B" w:rsidP="002C3838">
            <w:pPr>
              <w:ind w:leftChars="50" w:left="270" w:hangingChars="100" w:hanging="150"/>
              <w:rPr>
                <w:rFonts w:ascii="ＭＳ 明朝" w:hAnsi="ＭＳ 明朝"/>
                <w:sz w:val="15"/>
                <w:szCs w:val="15"/>
              </w:rPr>
            </w:pPr>
          </w:p>
          <w:p w14:paraId="2AA84D39" w14:textId="77777777" w:rsidR="00DE099B" w:rsidRPr="00410864" w:rsidRDefault="00DE099B" w:rsidP="002C3838">
            <w:pPr>
              <w:ind w:leftChars="50" w:left="270" w:hangingChars="100" w:hanging="150"/>
              <w:rPr>
                <w:rFonts w:ascii="ＭＳ 明朝" w:hAnsi="ＭＳ 明朝"/>
                <w:sz w:val="15"/>
                <w:szCs w:val="15"/>
              </w:rPr>
            </w:pPr>
          </w:p>
          <w:p w14:paraId="2307857C" w14:textId="77777777" w:rsidR="00A92268" w:rsidRPr="00410864" w:rsidRDefault="00A92268" w:rsidP="002C3838">
            <w:pPr>
              <w:ind w:leftChars="50" w:left="270" w:hangingChars="100" w:hanging="150"/>
              <w:rPr>
                <w:rFonts w:ascii="ＭＳ 明朝" w:hAnsi="ＭＳ 明朝"/>
                <w:sz w:val="15"/>
                <w:szCs w:val="15"/>
              </w:rPr>
            </w:pPr>
          </w:p>
          <w:p w14:paraId="658B213A" w14:textId="77777777" w:rsidR="00A92268" w:rsidRPr="00410864" w:rsidRDefault="00A92268" w:rsidP="002C3838">
            <w:pPr>
              <w:ind w:leftChars="50" w:left="270" w:hangingChars="100" w:hanging="150"/>
              <w:rPr>
                <w:rFonts w:ascii="ＭＳ 明朝" w:hAnsi="ＭＳ 明朝"/>
                <w:sz w:val="15"/>
                <w:szCs w:val="15"/>
              </w:rPr>
            </w:pPr>
          </w:p>
          <w:p w14:paraId="68523AFF" w14:textId="6D7589A7" w:rsidR="006B4CCC" w:rsidRPr="00410864" w:rsidRDefault="00F60D6E" w:rsidP="002C3838">
            <w:pPr>
              <w:ind w:leftChars="50" w:left="270" w:hangingChars="100" w:hanging="150"/>
              <w:rPr>
                <w:rFonts w:hAnsi="ＭＳ 明朝"/>
                <w:sz w:val="15"/>
                <w:szCs w:val="15"/>
              </w:rPr>
            </w:pPr>
            <w:r w:rsidRPr="00410864">
              <w:rPr>
                <w:rFonts w:ascii="ＭＳ 明朝" w:hAnsi="ＭＳ 明朝" w:hint="eastAsia"/>
                <w:sz w:val="15"/>
                <w:szCs w:val="15"/>
              </w:rPr>
              <w:t>・医薬品や医薬部外品の製造販売会社等に対し、承認申請に必要な規格及び試験法の設定に関する相談業務を行う。</w:t>
            </w:r>
          </w:p>
          <w:p w14:paraId="423A65B1" w14:textId="0966ADAE" w:rsidR="00E34158" w:rsidRPr="00410864" w:rsidRDefault="00F60D6E" w:rsidP="004A211C">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Pr="00410864">
              <w:rPr>
                <w:rFonts w:ascii="ＭＳ 明朝" w:hAnsi="ＭＳ 明朝"/>
                <w:sz w:val="15"/>
                <w:szCs w:val="15"/>
              </w:rPr>
              <w:t>2025年日本国際博覧会会場衛生協議会に参加する。</w:t>
            </w:r>
          </w:p>
        </w:tc>
        <w:tc>
          <w:tcPr>
            <w:tcW w:w="4234" w:type="dxa"/>
            <w:tcBorders>
              <w:top w:val="dashSmallGap" w:sz="4" w:space="0" w:color="auto"/>
              <w:bottom w:val="dashSmallGap" w:sz="4" w:space="0" w:color="auto"/>
            </w:tcBorders>
            <w:tcMar>
              <w:left w:w="57" w:type="dxa"/>
              <w:right w:w="57" w:type="dxa"/>
            </w:tcMar>
          </w:tcPr>
          <w:p w14:paraId="566B1085" w14:textId="37F4A421" w:rsidR="0070765D" w:rsidRPr="00410864" w:rsidRDefault="00F60D6E" w:rsidP="0070765D">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121157" w:rsidRPr="00410864">
              <w:rPr>
                <w:rFonts w:ascii="ＭＳ 明朝" w:hAnsi="ＭＳ 明朝" w:hint="eastAsia"/>
                <w:sz w:val="15"/>
                <w:szCs w:val="15"/>
              </w:rPr>
              <w:t>感染症に関する研究、教育、危機管理における連携・協力を発展させ、相互理解を促進することを目的とし、</w:t>
            </w:r>
            <w:r w:rsidRPr="00410864">
              <w:rPr>
                <w:rFonts w:ascii="ＭＳ 明朝" w:hAnsi="ＭＳ 明朝" w:hint="eastAsia"/>
                <w:sz w:val="15"/>
                <w:szCs w:val="15"/>
              </w:rPr>
              <w:t>大阪大学感染症総合教育研究拠点（</w:t>
            </w:r>
            <w:r w:rsidR="00246BFE" w:rsidRPr="00410864">
              <w:rPr>
                <w:rFonts w:ascii="ＭＳ 明朝" w:hAnsi="ＭＳ 明朝" w:hint="eastAsia"/>
                <w:sz w:val="15"/>
                <w:szCs w:val="15"/>
              </w:rPr>
              <w:t>ＣｉＤＥＲ</w:t>
            </w:r>
            <w:r w:rsidRPr="00410864">
              <w:rPr>
                <w:rFonts w:ascii="ＭＳ 明朝" w:hAnsi="ＭＳ 明朝" w:hint="eastAsia"/>
                <w:sz w:val="15"/>
                <w:szCs w:val="15"/>
              </w:rPr>
              <w:t>）と包括的連携協力協定を締結した。</w:t>
            </w:r>
            <w:r w:rsidR="006464B9" w:rsidRPr="00410864">
              <w:rPr>
                <w:rFonts w:ascii="ＭＳ 明朝" w:hAnsi="ＭＳ 明朝" w:hint="eastAsia"/>
                <w:sz w:val="15"/>
                <w:szCs w:val="15"/>
              </w:rPr>
              <w:t>さらに大阪府、大阪市、公立大学法人大阪大阪公立大学、国立大学法人大阪大学及び大安研の５者間で、感染症危機事象時に府内の感染拡大防止及び感染症対応力の強化を図り、府民の健康と安全を確保するため「感染症危機事象に備えた連携協力に関する協定」を締結した。</w:t>
            </w:r>
          </w:p>
          <w:p w14:paraId="1419F497" w14:textId="0F8CF74D" w:rsidR="00117666" w:rsidRPr="00410864" w:rsidRDefault="00F60D6E" w:rsidP="00117666">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1E3FEE" w:rsidRPr="00410864">
              <w:rPr>
                <w:rFonts w:ascii="ＭＳ 明朝" w:hAnsi="ＭＳ 明朝"/>
                <w:sz w:val="15"/>
                <w:szCs w:val="15"/>
              </w:rPr>
              <w:t>連携大学院を開設している大阪大学大学院医学系研究科及び薬学研究科に</w:t>
            </w:r>
            <w:proofErr w:type="gramStart"/>
            <w:r w:rsidR="001E3FEE" w:rsidRPr="00410864">
              <w:rPr>
                <w:rFonts w:ascii="ＭＳ 明朝" w:hAnsi="ＭＳ 明朝"/>
                <w:sz w:val="15"/>
                <w:szCs w:val="15"/>
              </w:rPr>
              <w:t>招へい</w:t>
            </w:r>
            <w:proofErr w:type="gramEnd"/>
            <w:r w:rsidR="001E3FEE" w:rsidRPr="00410864">
              <w:rPr>
                <w:rFonts w:ascii="ＭＳ 明朝" w:hAnsi="ＭＳ 明朝"/>
                <w:sz w:val="15"/>
                <w:szCs w:val="15"/>
              </w:rPr>
              <w:t>教員を派遣し、令和</w:t>
            </w:r>
            <w:r w:rsidR="00E4746F" w:rsidRPr="00410864">
              <w:rPr>
                <w:rFonts w:ascii="ＭＳ 明朝" w:hAnsi="ＭＳ 明朝" w:hint="eastAsia"/>
                <w:sz w:val="15"/>
                <w:szCs w:val="15"/>
              </w:rPr>
              <w:t>２</w:t>
            </w:r>
            <w:r w:rsidR="001E3FEE" w:rsidRPr="00410864">
              <w:rPr>
                <w:rFonts w:ascii="ＭＳ 明朝" w:hAnsi="ＭＳ 明朝"/>
                <w:sz w:val="15"/>
                <w:szCs w:val="15"/>
              </w:rPr>
              <w:t>年度</w:t>
            </w:r>
            <w:r w:rsidR="00E4746F" w:rsidRPr="00410864">
              <w:rPr>
                <w:rFonts w:ascii="ＭＳ 明朝" w:hAnsi="ＭＳ 明朝" w:hint="eastAsia"/>
                <w:sz w:val="15"/>
                <w:szCs w:val="15"/>
              </w:rPr>
              <w:t>４</w:t>
            </w:r>
            <w:r w:rsidR="001E3FEE" w:rsidRPr="00410864">
              <w:rPr>
                <w:rFonts w:ascii="ＭＳ 明朝" w:hAnsi="ＭＳ 明朝"/>
                <w:sz w:val="15"/>
                <w:szCs w:val="15"/>
              </w:rPr>
              <w:t>月より医学系研究科の大学院生を受け入れている。また、大阪大学医学部生に対し実習を実施</w:t>
            </w:r>
            <w:r w:rsidR="001E3FEE" w:rsidRPr="00410864">
              <w:rPr>
                <w:rFonts w:ascii="ＭＳ 明朝" w:hAnsi="ＭＳ 明朝" w:hint="eastAsia"/>
                <w:sz w:val="15"/>
                <w:szCs w:val="15"/>
              </w:rPr>
              <w:t>するとともに</w:t>
            </w:r>
            <w:r w:rsidR="001E3FEE" w:rsidRPr="00410864">
              <w:rPr>
                <w:rFonts w:ascii="ＭＳ 明朝" w:hAnsi="ＭＳ 明朝"/>
                <w:sz w:val="15"/>
                <w:szCs w:val="15"/>
              </w:rPr>
              <w:t>、</w:t>
            </w:r>
            <w:r w:rsidRPr="00410864">
              <w:rPr>
                <w:rFonts w:ascii="ＭＳ 明朝" w:hAnsi="ＭＳ 明朝"/>
                <w:sz w:val="15"/>
                <w:szCs w:val="15"/>
              </w:rPr>
              <w:t>薬学部生に対し講義を実施</w:t>
            </w:r>
            <w:r w:rsidR="00B60CCF" w:rsidRPr="00410864">
              <w:rPr>
                <w:rFonts w:ascii="ＭＳ 明朝" w:hAnsi="ＭＳ 明朝" w:hint="eastAsia"/>
                <w:sz w:val="15"/>
                <w:szCs w:val="15"/>
              </w:rPr>
              <w:t>した</w:t>
            </w:r>
            <w:r w:rsidRPr="00410864">
              <w:rPr>
                <w:rFonts w:ascii="ＭＳ 明朝" w:hAnsi="ＭＳ 明朝" w:hint="eastAsia"/>
                <w:sz w:val="15"/>
                <w:szCs w:val="15"/>
              </w:rPr>
              <w:t>。</w:t>
            </w:r>
          </w:p>
          <w:p w14:paraId="5928565C" w14:textId="3287A1C4" w:rsidR="00DC2E8E" w:rsidRPr="00410864" w:rsidRDefault="00F60D6E" w:rsidP="00DC2E8E">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134BAB" w:rsidRPr="00410864">
              <w:rPr>
                <w:rFonts w:ascii="ＭＳ 明朝" w:hAnsi="ＭＳ 明朝" w:hint="eastAsia"/>
                <w:sz w:val="15"/>
                <w:szCs w:val="15"/>
              </w:rPr>
              <w:t>日本食品微生物学会、日本食品衛生</w:t>
            </w:r>
            <w:proofErr w:type="gramStart"/>
            <w:r w:rsidR="00134BAB" w:rsidRPr="00410864">
              <w:rPr>
                <w:rFonts w:ascii="ＭＳ 明朝" w:hAnsi="ＭＳ 明朝" w:hint="eastAsia"/>
                <w:sz w:val="15"/>
                <w:szCs w:val="15"/>
              </w:rPr>
              <w:t>学会等の学会</w:t>
            </w:r>
            <w:r w:rsidRPr="00410864">
              <w:rPr>
                <w:rFonts w:ascii="ＭＳ 明朝" w:hAnsi="ＭＳ 明朝" w:hint="eastAsia"/>
                <w:sz w:val="15"/>
                <w:szCs w:val="15"/>
              </w:rPr>
              <w:t>等</w:t>
            </w:r>
            <w:r w:rsidR="000D5C3A" w:rsidRPr="00410864">
              <w:rPr>
                <w:rFonts w:ascii="ＭＳ 明朝" w:hAnsi="ＭＳ 明朝" w:hint="eastAsia"/>
                <w:sz w:val="15"/>
                <w:szCs w:val="15"/>
              </w:rPr>
              <w:t>の</w:t>
            </w:r>
            <w:proofErr w:type="gramEnd"/>
            <w:r w:rsidRPr="00410864">
              <w:rPr>
                <w:rFonts w:ascii="ＭＳ 明朝" w:hAnsi="ＭＳ 明朝" w:hint="eastAsia"/>
                <w:sz w:val="15"/>
                <w:szCs w:val="15"/>
              </w:rPr>
              <w:t>委員や評議員、理事等を</w:t>
            </w:r>
            <w:r w:rsidR="006A3BFE" w:rsidRPr="00410864">
              <w:rPr>
                <w:rFonts w:ascii="ＭＳ 明朝" w:hAnsi="ＭＳ 明朝" w:hint="eastAsia"/>
                <w:sz w:val="15"/>
                <w:szCs w:val="15"/>
              </w:rPr>
              <w:t>研究員が務め</w:t>
            </w:r>
            <w:r w:rsidRPr="00410864">
              <w:rPr>
                <w:rFonts w:ascii="ＭＳ 明朝" w:hAnsi="ＭＳ 明朝" w:hint="eastAsia"/>
                <w:sz w:val="15"/>
                <w:szCs w:val="15"/>
              </w:rPr>
              <w:t>、学術分野と連携した。</w:t>
            </w:r>
          </w:p>
          <w:p w14:paraId="277E0798" w14:textId="32DD99B7" w:rsidR="00DE099B" w:rsidRPr="00410864" w:rsidRDefault="00F60D6E" w:rsidP="00AB3E99">
            <w:pPr>
              <w:ind w:leftChars="50" w:left="270" w:hangingChars="100" w:hanging="150"/>
              <w:rPr>
                <w:rFonts w:ascii="ＭＳ 明朝" w:hAnsi="ＭＳ 明朝"/>
                <w:sz w:val="15"/>
                <w:szCs w:val="15"/>
              </w:rPr>
            </w:pPr>
            <w:r w:rsidRPr="00410864">
              <w:rPr>
                <w:rFonts w:ascii="ＭＳ 明朝" w:hAnsi="ＭＳ 明朝" w:hint="eastAsia"/>
                <w:sz w:val="15"/>
                <w:szCs w:val="15"/>
              </w:rPr>
              <w:t>・</w:t>
            </w:r>
            <w:bookmarkStart w:id="11" w:name="_Hlk229642187"/>
            <w:r w:rsidRPr="00410864">
              <w:rPr>
                <w:rFonts w:ascii="ＭＳ 明朝" w:hAnsi="ＭＳ 明朝" w:hint="eastAsia"/>
                <w:sz w:val="15"/>
                <w:szCs w:val="15"/>
              </w:rPr>
              <w:t>行政又は医薬品等の製造販売会社等から規格及び試験方法等に関する相談（</w:t>
            </w:r>
            <w:r w:rsidR="00B60CCF" w:rsidRPr="00410864">
              <w:rPr>
                <w:rFonts w:ascii="ＭＳ 明朝" w:hAnsi="ＭＳ 明朝" w:hint="eastAsia"/>
                <w:sz w:val="15"/>
                <w:szCs w:val="15"/>
              </w:rPr>
              <w:t>2</w:t>
            </w:r>
            <w:r w:rsidR="0054087F" w:rsidRPr="00410864">
              <w:rPr>
                <w:rFonts w:ascii="ＭＳ 明朝" w:hAnsi="ＭＳ 明朝" w:hint="eastAsia"/>
                <w:sz w:val="15"/>
                <w:szCs w:val="15"/>
              </w:rPr>
              <w:t>3</w:t>
            </w:r>
            <w:r w:rsidRPr="00410864">
              <w:rPr>
                <w:rFonts w:ascii="ＭＳ 明朝" w:hAnsi="ＭＳ 明朝" w:hint="eastAsia"/>
                <w:sz w:val="15"/>
                <w:szCs w:val="15"/>
              </w:rPr>
              <w:t>件）に応じた。</w:t>
            </w:r>
            <w:bookmarkEnd w:id="11"/>
          </w:p>
          <w:p w14:paraId="239DAFA3" w14:textId="77777777" w:rsidR="00AB3E99" w:rsidRPr="00410864" w:rsidRDefault="00AB3E99" w:rsidP="00AB3E99">
            <w:pPr>
              <w:ind w:leftChars="50" w:left="270" w:hangingChars="100" w:hanging="150"/>
              <w:rPr>
                <w:rFonts w:ascii="ＭＳ 明朝" w:hAnsi="ＭＳ 明朝"/>
                <w:sz w:val="15"/>
                <w:szCs w:val="15"/>
              </w:rPr>
            </w:pPr>
          </w:p>
          <w:p w14:paraId="699BBD55" w14:textId="512EAC1A" w:rsidR="005A7047" w:rsidRPr="00410864" w:rsidRDefault="00F60D6E" w:rsidP="00732B2D">
            <w:pPr>
              <w:tabs>
                <w:tab w:val="left" w:pos="1125"/>
              </w:tabs>
              <w:ind w:leftChars="50" w:left="270" w:hangingChars="100" w:hanging="150"/>
              <w:rPr>
                <w:rFonts w:ascii="ＭＳ 明朝" w:hAnsi="ＭＳ 明朝"/>
                <w:sz w:val="15"/>
                <w:szCs w:val="15"/>
              </w:rPr>
            </w:pPr>
            <w:r w:rsidRPr="00410864">
              <w:rPr>
                <w:rFonts w:ascii="ＭＳ 明朝" w:hAnsi="ＭＳ 明朝" w:hint="eastAsia"/>
                <w:sz w:val="15"/>
                <w:szCs w:val="15"/>
              </w:rPr>
              <w:t>・</w:t>
            </w:r>
            <w:r w:rsidR="00F849C7" w:rsidRPr="00410864">
              <w:rPr>
                <w:rFonts w:ascii="ＭＳ 明朝" w:hAnsi="ＭＳ 明朝" w:hint="eastAsia"/>
                <w:sz w:val="15"/>
                <w:szCs w:val="15"/>
              </w:rPr>
              <w:t>会場衛生</w:t>
            </w:r>
            <w:r w:rsidR="00590DDE" w:rsidRPr="00410864">
              <w:rPr>
                <w:rFonts w:ascii="ＭＳ 明朝" w:hAnsi="ＭＳ 明朝" w:hint="eastAsia"/>
                <w:sz w:val="15"/>
                <w:szCs w:val="15"/>
              </w:rPr>
              <w:t>協議会構成員として「会場衛生基本計画」策定の功績が認められ、</w:t>
            </w:r>
            <w:r w:rsidR="00A05675" w:rsidRPr="00410864">
              <w:rPr>
                <w:rFonts w:ascii="ＭＳ 明朝" w:hAnsi="ＭＳ 明朝" w:hint="eastAsia"/>
                <w:sz w:val="15"/>
                <w:szCs w:val="15"/>
              </w:rPr>
              <w:t>理事長を含む3名が2025年日本国際博覧会協会から個人表彰（感謝状）</w:t>
            </w:r>
            <w:r w:rsidR="001D46BA" w:rsidRPr="00410864">
              <w:rPr>
                <w:rFonts w:ascii="ＭＳ 明朝" w:hAnsi="ＭＳ 明朝" w:hint="eastAsia"/>
                <w:sz w:val="15"/>
                <w:szCs w:val="15"/>
              </w:rPr>
              <w:t>を受けた</w:t>
            </w:r>
            <w:r w:rsidR="00302A35" w:rsidRPr="00410864">
              <w:rPr>
                <w:rFonts w:ascii="ＭＳ 明朝" w:hAnsi="ＭＳ 明朝" w:hint="eastAsia"/>
                <w:sz w:val="15"/>
                <w:szCs w:val="15"/>
              </w:rPr>
              <w:t>。</w:t>
            </w:r>
            <w:r w:rsidRPr="00410864">
              <w:rPr>
                <w:rFonts w:ascii="ＭＳ 明朝" w:hAnsi="ＭＳ 明朝" w:hint="eastAsia"/>
                <w:sz w:val="15"/>
                <w:szCs w:val="15"/>
              </w:rPr>
              <w:t>その他、</w:t>
            </w:r>
            <w:r w:rsidRPr="00410864">
              <w:rPr>
                <w:rFonts w:ascii="ＭＳ 明朝" w:hAnsi="ＭＳ 明朝"/>
                <w:sz w:val="15"/>
                <w:szCs w:val="15"/>
              </w:rPr>
              <w:t>2025年日本国際博覧会</w:t>
            </w:r>
            <w:r w:rsidRPr="00410864">
              <w:rPr>
                <w:rFonts w:ascii="ＭＳ 明朝" w:hAnsi="ＭＳ 明朝" w:hint="eastAsia"/>
                <w:sz w:val="15"/>
                <w:szCs w:val="15"/>
              </w:rPr>
              <w:t>持続可能性有識者委員会に委員として参加</w:t>
            </w:r>
            <w:r w:rsidR="008C0430" w:rsidRPr="00410864">
              <w:rPr>
                <w:rFonts w:ascii="ＭＳ 明朝" w:hAnsi="ＭＳ 明朝" w:hint="eastAsia"/>
                <w:sz w:val="15"/>
                <w:szCs w:val="15"/>
              </w:rPr>
              <w:t>した</w:t>
            </w:r>
            <w:r w:rsidRPr="00410864">
              <w:rPr>
                <w:rFonts w:ascii="ＭＳ 明朝" w:hAnsi="ＭＳ 明朝" w:hint="eastAsia"/>
                <w:sz w:val="15"/>
                <w:szCs w:val="15"/>
              </w:rPr>
              <w:t>。</w:t>
            </w:r>
          </w:p>
          <w:p w14:paraId="295A1E14" w14:textId="77777777" w:rsidR="005A7047" w:rsidRPr="00410864" w:rsidRDefault="005A7047" w:rsidP="00732B2D">
            <w:pPr>
              <w:tabs>
                <w:tab w:val="left" w:pos="1125"/>
              </w:tabs>
              <w:ind w:leftChars="50" w:left="270" w:hangingChars="100" w:hanging="150"/>
              <w:rPr>
                <w:rFonts w:ascii="ＭＳ 明朝" w:hAnsi="ＭＳ 明朝"/>
                <w:sz w:val="15"/>
                <w:szCs w:val="15"/>
              </w:rPr>
            </w:pPr>
          </w:p>
          <w:tbl>
            <w:tblPr>
              <w:tblpPr w:leftFromText="142" w:rightFromText="142" w:vertAnchor="text" w:horzAnchor="margin" w:tblpY="5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tblGrid>
            <w:tr w:rsidR="00410864" w:rsidRPr="00410864" w14:paraId="22B75334" w14:textId="77777777" w:rsidTr="00992EC2">
              <w:trPr>
                <w:trHeight w:val="841"/>
              </w:trPr>
              <w:tc>
                <w:tcPr>
                  <w:tcW w:w="3969" w:type="dxa"/>
                  <w:tcBorders>
                    <w:top w:val="single" w:sz="4" w:space="0" w:color="auto"/>
                    <w:left w:val="single" w:sz="4" w:space="0" w:color="auto"/>
                    <w:bottom w:val="single" w:sz="4" w:space="0" w:color="auto"/>
                    <w:right w:val="single" w:sz="4" w:space="0" w:color="auto"/>
                  </w:tcBorders>
                </w:tcPr>
                <w:p w14:paraId="5AE0C034" w14:textId="7DB08A97" w:rsidR="006C62C2"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・感染症に関する研究、教育、危機管理における連携・協力を発展させ、相互理解を促進することを目的とし、大阪大学感染症総合教育研究拠点（ＣｉＤＥＲ）と包括的連携協力協定を締結した。</w:t>
                  </w:r>
                  <w:r w:rsidR="006464B9" w:rsidRPr="00410864">
                    <w:rPr>
                      <w:rFonts w:ascii="ＭＳ 明朝" w:hAnsi="ＭＳ 明朝" w:hint="eastAsia"/>
                      <w:b/>
                      <w:sz w:val="15"/>
                      <w:szCs w:val="15"/>
                    </w:rPr>
                    <w:t>さらに大阪府、大阪市、公立大学法人大阪大阪公立大学、国立大学法人大阪大学及び大安研の５者間で、感染症危機事象時に府内の感染拡大防止及び感染症対応力の強化を図り、府民の健康と安全を確保するため「感染症危機事象に備えた連携協力に関する協定」を締結した。</w:t>
                  </w:r>
                </w:p>
                <w:p w14:paraId="6BF17025" w14:textId="2C30C653"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・大阪大学大学院医学系研究科及び薬学研究科との連携大学院を継続して開設し、医学系研究科の大学院生</w:t>
                  </w:r>
                  <w:r w:rsidR="005B22BC" w:rsidRPr="00410864">
                    <w:rPr>
                      <w:rFonts w:ascii="ＭＳ 明朝" w:hAnsi="ＭＳ 明朝" w:hint="eastAsia"/>
                      <w:b/>
                      <w:sz w:val="15"/>
                      <w:szCs w:val="15"/>
                    </w:rPr>
                    <w:t>２</w:t>
                  </w:r>
                  <w:r w:rsidRPr="00410864">
                    <w:rPr>
                      <w:rFonts w:ascii="ＭＳ 明朝" w:hAnsi="ＭＳ 明朝" w:hint="eastAsia"/>
                      <w:b/>
                      <w:sz w:val="15"/>
                      <w:szCs w:val="15"/>
                    </w:rPr>
                    <w:t>名を受け入れた。</w:t>
                  </w:r>
                </w:p>
                <w:p w14:paraId="28683C9F" w14:textId="77777777"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lastRenderedPageBreak/>
                    <w:t>・行政又は医薬品製造業者等からの医薬品承認審査や試験法の設定に関わる相談等に対応した。</w:t>
                  </w:r>
                </w:p>
                <w:p w14:paraId="41EA58EF" w14:textId="086C0C16"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w:t>
                  </w:r>
                  <w:r w:rsidR="006C62C2" w:rsidRPr="00410864">
                    <w:rPr>
                      <w:rFonts w:ascii="ＭＳ 明朝" w:hAnsi="ＭＳ 明朝" w:hint="eastAsia"/>
                      <w:b/>
                      <w:sz w:val="15"/>
                      <w:szCs w:val="15"/>
                    </w:rPr>
                    <w:t>会場衛生協議会構成員として「会場衛生基本計画」策定の功績が認められ、理事長を含む3名が2025年日本国際博覧会協会から個人表彰（感謝状）</w:t>
                  </w:r>
                  <w:r w:rsidR="009C21DB" w:rsidRPr="00410864">
                    <w:rPr>
                      <w:rFonts w:ascii="ＭＳ 明朝" w:hAnsi="ＭＳ 明朝" w:hint="eastAsia"/>
                      <w:b/>
                      <w:sz w:val="15"/>
                      <w:szCs w:val="15"/>
                    </w:rPr>
                    <w:t>を受けた</w:t>
                  </w:r>
                  <w:r w:rsidR="006C62C2" w:rsidRPr="00410864">
                    <w:rPr>
                      <w:rFonts w:ascii="ＭＳ 明朝" w:hAnsi="ＭＳ 明朝" w:hint="eastAsia"/>
                      <w:b/>
                      <w:sz w:val="15"/>
                      <w:szCs w:val="15"/>
                    </w:rPr>
                    <w:t>。</w:t>
                  </w:r>
                </w:p>
                <w:p w14:paraId="56629301" w14:textId="77777777" w:rsidR="005A7047" w:rsidRPr="00410864" w:rsidRDefault="005A7047" w:rsidP="005A7047">
                  <w:pPr>
                    <w:rPr>
                      <w:rFonts w:ascii="ＭＳ 明朝" w:hAnsi="ＭＳ 明朝"/>
                      <w:b/>
                      <w:sz w:val="15"/>
                      <w:szCs w:val="15"/>
                      <w:shd w:val="pct15" w:color="auto" w:fill="FFFFFF"/>
                    </w:rPr>
                  </w:pPr>
                </w:p>
                <w:p w14:paraId="1EAE6076" w14:textId="77777777" w:rsidR="005A7047" w:rsidRPr="00410864" w:rsidRDefault="00F60D6E" w:rsidP="005A7047">
                  <w:pPr>
                    <w:ind w:leftChars="100" w:left="240" w:firstLineChars="100" w:firstLine="151"/>
                    <w:rPr>
                      <w:rFonts w:ascii="ＭＳ 明朝" w:hAnsi="ＭＳ 明朝"/>
                      <w:b/>
                      <w:sz w:val="15"/>
                      <w:szCs w:val="15"/>
                    </w:rPr>
                  </w:pPr>
                  <w:r w:rsidRPr="00410864">
                    <w:rPr>
                      <w:rFonts w:ascii="ＭＳ 明朝" w:hAnsi="ＭＳ 明朝" w:hint="eastAsia"/>
                      <w:b/>
                      <w:sz w:val="15"/>
                      <w:szCs w:val="15"/>
                    </w:rPr>
                    <w:t>以上から、年度計画を順調に実施したと判断して自己評価は「Ⅲ」とした。</w:t>
                  </w:r>
                </w:p>
              </w:tc>
            </w:tr>
          </w:tbl>
          <w:p w14:paraId="52D87EAA" w14:textId="77777777" w:rsidR="00AE25BC" w:rsidRPr="00410864" w:rsidRDefault="00AE25BC" w:rsidP="00AE25BC">
            <w:pPr>
              <w:tabs>
                <w:tab w:val="left" w:pos="1125"/>
              </w:tabs>
              <w:ind w:leftChars="50" w:left="270" w:hangingChars="100" w:hanging="150"/>
              <w:rPr>
                <w:rFonts w:ascii="ＭＳ 明朝" w:hAnsi="ＭＳ 明朝"/>
                <w:sz w:val="15"/>
                <w:szCs w:val="15"/>
              </w:rPr>
            </w:pPr>
          </w:p>
          <w:p w14:paraId="7A9891D5" w14:textId="13B69024" w:rsidR="00517DDE" w:rsidRPr="00410864" w:rsidRDefault="00517DDE" w:rsidP="001E1264">
            <w:pPr>
              <w:tabs>
                <w:tab w:val="left" w:pos="1125"/>
              </w:tabs>
              <w:ind w:leftChars="50" w:left="270" w:hangingChars="100" w:hanging="150"/>
              <w:rPr>
                <w:rFonts w:ascii="ＭＳ 明朝" w:hAnsi="ＭＳ 明朝"/>
                <w:sz w:val="15"/>
                <w:szCs w:val="15"/>
              </w:rPr>
            </w:pPr>
          </w:p>
        </w:tc>
        <w:tc>
          <w:tcPr>
            <w:tcW w:w="454" w:type="dxa"/>
            <w:tcBorders>
              <w:top w:val="dashSmallGap" w:sz="4" w:space="0" w:color="auto"/>
              <w:bottom w:val="dashSmallGap" w:sz="4" w:space="0" w:color="auto"/>
            </w:tcBorders>
            <w:tcMar>
              <w:left w:w="57" w:type="dxa"/>
              <w:right w:w="57" w:type="dxa"/>
            </w:tcMar>
          </w:tcPr>
          <w:p w14:paraId="1AE61045" w14:textId="55D172D8" w:rsidR="001831C6" w:rsidRPr="00410864" w:rsidRDefault="00260725" w:rsidP="000A3CCA">
            <w:pPr>
              <w:ind w:left="151" w:hangingChars="100" w:hanging="151"/>
              <w:jc w:val="center"/>
              <w:rPr>
                <w:rFonts w:ascii="ＭＳ ゴシック" w:eastAsia="ＭＳ ゴシック" w:hAnsi="ＭＳ 明朝"/>
                <w:sz w:val="15"/>
                <w:szCs w:val="15"/>
                <w:bdr w:val="single" w:sz="4" w:space="0" w:color="auto"/>
              </w:rPr>
            </w:pPr>
            <w:r w:rsidRPr="00410864">
              <w:rPr>
                <w:rFonts w:ascii="ＭＳ 明朝" w:hAnsi="ＭＳ 明朝" w:hint="eastAsia"/>
                <w:b/>
                <w:sz w:val="15"/>
                <w:szCs w:val="15"/>
              </w:rPr>
              <w:lastRenderedPageBreak/>
              <w:t>Ⅳ</w:t>
            </w:r>
          </w:p>
        </w:tc>
        <w:tc>
          <w:tcPr>
            <w:tcW w:w="454" w:type="dxa"/>
            <w:tcBorders>
              <w:top w:val="dashSmallGap" w:sz="4" w:space="0" w:color="auto"/>
              <w:bottom w:val="dashSmallGap" w:sz="4" w:space="0" w:color="auto"/>
            </w:tcBorders>
            <w:tcMar>
              <w:left w:w="57" w:type="dxa"/>
              <w:right w:w="57" w:type="dxa"/>
            </w:tcMar>
          </w:tcPr>
          <w:p w14:paraId="070AE137" w14:textId="03ECE536" w:rsidR="00650B99" w:rsidRPr="00410864" w:rsidRDefault="00D10CDB" w:rsidP="00B25F8E">
            <w:pPr>
              <w:ind w:firstLineChars="50" w:firstLine="75"/>
              <w:rPr>
                <w:rFonts w:ascii="ＭＳ 明朝" w:hAnsi="ＭＳ 明朝"/>
                <w:sz w:val="15"/>
                <w:szCs w:val="15"/>
              </w:rPr>
            </w:pPr>
            <w:r w:rsidRPr="00410864">
              <w:rPr>
                <w:rFonts w:ascii="ＭＳ 明朝" w:hAnsi="ＭＳ 明朝" w:hint="eastAsia"/>
                <w:b/>
                <w:sz w:val="15"/>
                <w:szCs w:val="15"/>
              </w:rPr>
              <w:t>Ⅳ</w:t>
            </w:r>
          </w:p>
        </w:tc>
        <w:tc>
          <w:tcPr>
            <w:tcW w:w="2516" w:type="dxa"/>
            <w:tcBorders>
              <w:top w:val="dashSmallGap" w:sz="4" w:space="0" w:color="auto"/>
              <w:bottom w:val="dashSmallGap" w:sz="4" w:space="0" w:color="auto"/>
            </w:tcBorders>
            <w:tcMar>
              <w:left w:w="57" w:type="dxa"/>
              <w:right w:w="57" w:type="dxa"/>
            </w:tcMar>
          </w:tcPr>
          <w:p w14:paraId="4A1A3FEA" w14:textId="69A3DAE1" w:rsidR="00B96F29" w:rsidRPr="00410864" w:rsidRDefault="00C3044F" w:rsidP="006464B9">
            <w:pPr>
              <w:ind w:firstLineChars="100" w:firstLine="150"/>
              <w:rPr>
                <w:rFonts w:ascii="ＭＳ 明朝" w:hAnsi="ＭＳ 明朝"/>
                <w:sz w:val="15"/>
                <w:szCs w:val="15"/>
              </w:rPr>
            </w:pPr>
            <w:r w:rsidRPr="00410864">
              <w:rPr>
                <w:rFonts w:ascii="ＭＳ 明朝" w:hAnsi="ＭＳ 明朝"/>
                <w:sz w:val="15"/>
                <w:szCs w:val="15"/>
              </w:rPr>
              <w:t>感染症に関する研究、教育及び危機管理における連携・協力</w:t>
            </w:r>
            <w:r w:rsidRPr="00410864">
              <w:rPr>
                <w:rFonts w:ascii="ＭＳ 明朝" w:hAnsi="ＭＳ 明朝" w:hint="eastAsia"/>
                <w:sz w:val="15"/>
                <w:szCs w:val="15"/>
              </w:rPr>
              <w:t>の</w:t>
            </w:r>
            <w:r w:rsidRPr="00410864">
              <w:rPr>
                <w:rFonts w:ascii="ＭＳ 明朝" w:hAnsi="ＭＳ 明朝"/>
                <w:sz w:val="15"/>
                <w:szCs w:val="15"/>
              </w:rPr>
              <w:t>発展</w:t>
            </w:r>
            <w:r w:rsidRPr="00410864">
              <w:rPr>
                <w:rFonts w:ascii="ＭＳ 明朝" w:hAnsi="ＭＳ 明朝" w:hint="eastAsia"/>
                <w:sz w:val="15"/>
                <w:szCs w:val="15"/>
              </w:rPr>
              <w:t>等</w:t>
            </w:r>
            <w:r w:rsidRPr="00410864">
              <w:rPr>
                <w:rFonts w:ascii="ＭＳ 明朝" w:hAnsi="ＭＳ 明朝"/>
                <w:sz w:val="15"/>
                <w:szCs w:val="15"/>
              </w:rPr>
              <w:t>を目的として、大阪大学感染症総合教育研究拠点（ＣｉＤＥＲ）と包括的連携協力協定を締結した。</w:t>
            </w:r>
            <w:r w:rsidR="006464B9" w:rsidRPr="00410864">
              <w:rPr>
                <w:rFonts w:ascii="ＭＳ 明朝" w:hAnsi="ＭＳ 明朝" w:hint="eastAsia"/>
                <w:sz w:val="15"/>
                <w:szCs w:val="15"/>
              </w:rPr>
              <w:t>さらに</w:t>
            </w:r>
            <w:r w:rsidR="00B96F29" w:rsidRPr="00410864">
              <w:rPr>
                <w:rFonts w:ascii="ＭＳ 明朝" w:hAnsi="ＭＳ 明朝" w:hint="eastAsia"/>
                <w:sz w:val="15"/>
                <w:szCs w:val="15"/>
              </w:rPr>
              <w:t>、感染症危機事象時に府内の感染症拡大防止及び感染症対応力の強化を図るため、大阪府、大阪市、公立大学法人大阪大阪公立大学、国立大学法人大阪大学及び大安研の５者間で「感染症危機事象に備えた連携協力に関する協定」を締結するなど、組織体制の強化及び関係機関との連携体制の構築に取り組んだ。</w:t>
            </w:r>
          </w:p>
          <w:p w14:paraId="64FA3327"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sz w:val="15"/>
                <w:szCs w:val="15"/>
              </w:rPr>
              <w:t>また、大阪大学大学院医学系研究科及び薬学研究科との連携大学院を継続して開設し、医学系研究科の大学院生２名を受け入れるなど、人材育成に取り組んだ。</w:t>
            </w:r>
          </w:p>
          <w:p w14:paraId="468D5A2E" w14:textId="0AB64CC0" w:rsidR="00C3044F" w:rsidRPr="00410864" w:rsidRDefault="006464B9" w:rsidP="00921DB9">
            <w:pPr>
              <w:ind w:firstLineChars="100" w:firstLine="150"/>
              <w:rPr>
                <w:rFonts w:ascii="ＭＳ 明朝" w:hAnsi="ＭＳ 明朝"/>
                <w:sz w:val="15"/>
                <w:szCs w:val="15"/>
              </w:rPr>
            </w:pPr>
            <w:r w:rsidRPr="00410864">
              <w:rPr>
                <w:rFonts w:ascii="ＭＳ 明朝" w:hAnsi="ＭＳ 明朝" w:hint="eastAsia"/>
                <w:sz w:val="15"/>
                <w:szCs w:val="15"/>
              </w:rPr>
              <w:t>加えて</w:t>
            </w:r>
            <w:r w:rsidR="00C3044F" w:rsidRPr="00410864">
              <w:rPr>
                <w:rFonts w:ascii="ＭＳ 明朝" w:hAnsi="ＭＳ 明朝"/>
                <w:sz w:val="15"/>
                <w:szCs w:val="15"/>
              </w:rPr>
              <w:t>、</w:t>
            </w:r>
            <w:r w:rsidR="00C3044F" w:rsidRPr="00410864">
              <w:rPr>
                <w:rFonts w:ascii="ＭＳ 明朝" w:hAnsi="ＭＳ 明朝" w:hint="eastAsia"/>
                <w:sz w:val="15"/>
                <w:szCs w:val="15"/>
              </w:rPr>
              <w:t>日本食品微生物学会、日本食品衛生学会等の学会等に委員や評議員、理事等を</w:t>
            </w:r>
            <w:r w:rsidR="00921DB9" w:rsidRPr="00410864">
              <w:rPr>
                <w:rFonts w:ascii="ＭＳ 明朝" w:hAnsi="ＭＳ 明朝" w:hint="eastAsia"/>
                <w:sz w:val="15"/>
                <w:szCs w:val="15"/>
              </w:rPr>
              <w:t>研究員が務め</w:t>
            </w:r>
            <w:r w:rsidR="00C3044F" w:rsidRPr="00410864">
              <w:rPr>
                <w:rFonts w:ascii="ＭＳ 明朝" w:hAnsi="ＭＳ 明朝" w:hint="eastAsia"/>
                <w:sz w:val="15"/>
                <w:szCs w:val="15"/>
              </w:rPr>
              <w:t>るとともに、</w:t>
            </w:r>
            <w:r w:rsidR="00C3044F" w:rsidRPr="00410864">
              <w:rPr>
                <w:rFonts w:ascii="ＭＳ 明朝" w:hAnsi="ＭＳ 明朝"/>
                <w:sz w:val="15"/>
                <w:szCs w:val="15"/>
              </w:rPr>
              <w:t>行政又は医薬品製造業者等からの医薬品承認審査や試験法の設定に関わる相談等に対応</w:t>
            </w:r>
            <w:r w:rsidR="00C3044F" w:rsidRPr="00410864">
              <w:rPr>
                <w:rFonts w:ascii="ＭＳ 明朝" w:hAnsi="ＭＳ 明朝" w:hint="eastAsia"/>
                <w:sz w:val="15"/>
                <w:szCs w:val="15"/>
              </w:rPr>
              <w:t>するなど、学術分野や企業等との連携</w:t>
            </w:r>
            <w:r w:rsidR="00C3044F" w:rsidRPr="00410864">
              <w:rPr>
                <w:rFonts w:ascii="ＭＳ 明朝" w:hAnsi="ＭＳ 明朝"/>
                <w:sz w:val="15"/>
                <w:szCs w:val="15"/>
              </w:rPr>
              <w:t>に着実に取り組んだことから、自己評価の「</w:t>
            </w:r>
            <w:r w:rsidR="006C484D">
              <w:rPr>
                <w:rFonts w:ascii="ＭＳ 明朝" w:hAnsi="ＭＳ 明朝" w:hint="eastAsia"/>
                <w:sz w:val="15"/>
                <w:szCs w:val="15"/>
              </w:rPr>
              <w:t>Ⅳ</w:t>
            </w:r>
            <w:r w:rsidR="00C3044F" w:rsidRPr="00410864">
              <w:rPr>
                <w:rFonts w:ascii="ＭＳ 明朝" w:hAnsi="ＭＳ 明朝"/>
                <w:sz w:val="15"/>
                <w:szCs w:val="15"/>
              </w:rPr>
              <w:t>」は妥当であると判断した。</w:t>
            </w:r>
          </w:p>
          <w:p w14:paraId="7D9FA67D" w14:textId="79E73657" w:rsidR="005B22BC" w:rsidRPr="00410864" w:rsidRDefault="005B22BC" w:rsidP="002004BD">
            <w:pPr>
              <w:rPr>
                <w:rFonts w:ascii="ＭＳ 明朝" w:hAnsi="ＭＳ 明朝"/>
                <w:sz w:val="15"/>
                <w:szCs w:val="15"/>
              </w:rPr>
            </w:pPr>
          </w:p>
        </w:tc>
        <w:tc>
          <w:tcPr>
            <w:tcW w:w="433" w:type="dxa"/>
            <w:tcBorders>
              <w:top w:val="dashSmallGap" w:sz="4" w:space="0" w:color="auto"/>
              <w:bottom w:val="dashSmallGap" w:sz="4" w:space="0" w:color="auto"/>
            </w:tcBorders>
            <w:tcMar>
              <w:left w:w="57" w:type="dxa"/>
              <w:right w:w="57" w:type="dxa"/>
            </w:tcMar>
          </w:tcPr>
          <w:p w14:paraId="70C2FFA5" w14:textId="77777777" w:rsidR="00650B99" w:rsidRPr="00410864" w:rsidRDefault="00F60D6E" w:rsidP="00650B99">
            <w:pPr>
              <w:jc w:val="center"/>
              <w:rPr>
                <w:rFonts w:ascii="ＭＳ ゴシック" w:eastAsia="ＭＳ ゴシック" w:hAnsi="ＭＳ 明朝"/>
                <w:sz w:val="15"/>
                <w:szCs w:val="15"/>
              </w:rPr>
            </w:pPr>
            <w:r w:rsidRPr="00410864">
              <w:rPr>
                <w:rFonts w:ascii="ＭＳ ゴシック" w:eastAsia="ＭＳ ゴシック" w:hAnsi="ＭＳ 明朝" w:hint="eastAsia"/>
                <w:sz w:val="15"/>
                <w:szCs w:val="15"/>
              </w:rPr>
              <w:t>10</w:t>
            </w:r>
          </w:p>
        </w:tc>
      </w:tr>
    </w:tbl>
    <w:p w14:paraId="20B55FC6" w14:textId="77777777" w:rsidR="00D36D57" w:rsidRPr="00410864" w:rsidRDefault="00D36D57" w:rsidP="005229A6">
      <w:pPr>
        <w:rPr>
          <w:rFonts w:ascii="ＭＳ 明朝" w:hAnsi="ＭＳ 明朝"/>
          <w:sz w:val="15"/>
          <w:szCs w:val="15"/>
        </w:rPr>
      </w:pPr>
    </w:p>
    <w:tbl>
      <w:tblPr>
        <w:tblW w:w="1417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34"/>
        <w:gridCol w:w="11624"/>
        <w:gridCol w:w="1418"/>
      </w:tblGrid>
      <w:tr w:rsidR="001B4305" w:rsidRPr="00410864" w14:paraId="0A10AA44" w14:textId="77777777" w:rsidTr="00107FDA">
        <w:trPr>
          <w:cantSplit/>
          <w:trHeight w:val="570"/>
          <w:jc w:val="center"/>
        </w:trPr>
        <w:tc>
          <w:tcPr>
            <w:tcW w:w="1134" w:type="dxa"/>
            <w:vAlign w:val="center"/>
          </w:tcPr>
          <w:p w14:paraId="65DC7917" w14:textId="77777777" w:rsidR="003E699A" w:rsidRPr="00410864" w:rsidRDefault="00F60D6E" w:rsidP="00F016E3">
            <w:pPr>
              <w:jc w:val="center"/>
              <w:rPr>
                <w:rFonts w:ascii="ＭＳ 明朝" w:hAnsi="ＭＳ 明朝"/>
                <w:b/>
                <w:sz w:val="15"/>
                <w:szCs w:val="15"/>
              </w:rPr>
            </w:pPr>
            <w:r w:rsidRPr="00410864">
              <w:rPr>
                <w:rFonts w:ascii="ＭＳ 明朝" w:hAnsi="ＭＳ 明朝" w:hint="eastAsia"/>
                <w:b/>
                <w:sz w:val="15"/>
                <w:szCs w:val="15"/>
              </w:rPr>
              <w:t>中期計画</w:t>
            </w:r>
          </w:p>
        </w:tc>
        <w:tc>
          <w:tcPr>
            <w:tcW w:w="11624" w:type="dxa"/>
          </w:tcPr>
          <w:p w14:paraId="561E63BC" w14:textId="77777777" w:rsidR="003E699A" w:rsidRPr="00410864" w:rsidRDefault="00F60D6E" w:rsidP="004D6980">
            <w:pPr>
              <w:rPr>
                <w:rFonts w:ascii="ＭＳ 明朝" w:hAnsi="ＭＳ 明朝"/>
                <w:b/>
                <w:sz w:val="15"/>
                <w:szCs w:val="15"/>
              </w:rPr>
            </w:pPr>
            <w:r w:rsidRPr="00410864">
              <w:rPr>
                <w:rFonts w:ascii="ＭＳ 明朝" w:hAnsi="ＭＳ 明朝" w:hint="eastAsia"/>
                <w:b/>
                <w:sz w:val="15"/>
                <w:szCs w:val="15"/>
              </w:rPr>
              <w:t>第２　業務運営の改善及び効率化に関する目標を達成するためとるべき措置</w:t>
            </w:r>
          </w:p>
          <w:p w14:paraId="66E51137" w14:textId="77777777" w:rsidR="003E699A" w:rsidRPr="00410864" w:rsidRDefault="00F60D6E" w:rsidP="004D6980">
            <w:pPr>
              <w:rPr>
                <w:rFonts w:ascii="ＭＳ 明朝" w:hAnsi="ＭＳ 明朝"/>
                <w:b/>
                <w:sz w:val="15"/>
                <w:szCs w:val="15"/>
              </w:rPr>
            </w:pPr>
            <w:r w:rsidRPr="00410864">
              <w:rPr>
                <w:rFonts w:ascii="ＭＳ 明朝" w:hAnsi="ＭＳ 明朝" w:hint="eastAsia"/>
                <w:b/>
                <w:sz w:val="15"/>
                <w:szCs w:val="15"/>
              </w:rPr>
              <w:t>１　業務運営の改善</w:t>
            </w:r>
          </w:p>
          <w:p w14:paraId="795E293F" w14:textId="77777777" w:rsidR="003E699A" w:rsidRPr="00410864" w:rsidRDefault="00F60D6E" w:rsidP="004D6980">
            <w:pPr>
              <w:rPr>
                <w:rFonts w:ascii="ＭＳ 明朝" w:hAnsi="ＭＳ 明朝"/>
                <w:b/>
                <w:sz w:val="15"/>
                <w:szCs w:val="15"/>
              </w:rPr>
            </w:pPr>
            <w:r w:rsidRPr="00410864">
              <w:rPr>
                <w:rFonts w:ascii="ＭＳ 明朝" w:hAnsi="ＭＳ 明朝" w:hint="eastAsia"/>
                <w:b/>
                <w:sz w:val="15"/>
                <w:szCs w:val="15"/>
              </w:rPr>
              <w:t>２　職員の能力向上に向けた取組</w:t>
            </w:r>
          </w:p>
          <w:p w14:paraId="2C55FF0E" w14:textId="7E5CAF30" w:rsidR="00575D12" w:rsidRPr="00410864" w:rsidRDefault="00F60D6E" w:rsidP="004D6980">
            <w:pPr>
              <w:rPr>
                <w:rFonts w:ascii="ＭＳ 明朝" w:hAnsi="ＭＳ 明朝"/>
                <w:b/>
                <w:sz w:val="15"/>
                <w:szCs w:val="15"/>
              </w:rPr>
            </w:pPr>
            <w:r w:rsidRPr="00410864">
              <w:rPr>
                <w:rFonts w:ascii="ＭＳ 明朝" w:hAnsi="ＭＳ 明朝" w:hint="eastAsia"/>
                <w:b/>
                <w:sz w:val="15"/>
                <w:szCs w:val="15"/>
              </w:rPr>
              <w:t xml:space="preserve">　職員の能力向上に向けた最善の方策を目指して、以下の取組みを行う。</w:t>
            </w:r>
          </w:p>
        </w:tc>
        <w:tc>
          <w:tcPr>
            <w:tcW w:w="1418" w:type="dxa"/>
          </w:tcPr>
          <w:p w14:paraId="7A267BB2" w14:textId="77777777" w:rsidR="003E699A" w:rsidRPr="00410864" w:rsidRDefault="00F60D6E" w:rsidP="00016187">
            <w:pPr>
              <w:jc w:val="center"/>
              <w:rPr>
                <w:rFonts w:ascii="ＭＳ 明朝" w:hAnsi="ＭＳ 明朝"/>
                <w:sz w:val="16"/>
                <w:szCs w:val="16"/>
              </w:rPr>
            </w:pPr>
            <w:r w:rsidRPr="00410864">
              <w:rPr>
                <w:rFonts w:ascii="ＭＳ 明朝" w:hAnsi="ＭＳ 明朝" w:hint="eastAsia"/>
                <w:sz w:val="16"/>
                <w:szCs w:val="16"/>
              </w:rPr>
              <w:t>大項目区分番号</w:t>
            </w:r>
          </w:p>
          <w:p w14:paraId="31646409" w14:textId="77777777" w:rsidR="003E699A" w:rsidRPr="00410864" w:rsidRDefault="003E699A" w:rsidP="00016187">
            <w:pPr>
              <w:jc w:val="center"/>
              <w:rPr>
                <w:rFonts w:ascii="ＭＳ 明朝" w:hAnsi="ＭＳ 明朝"/>
                <w:sz w:val="16"/>
                <w:szCs w:val="16"/>
              </w:rPr>
            </w:pPr>
          </w:p>
          <w:p w14:paraId="735E7739" w14:textId="77777777" w:rsidR="003E699A" w:rsidRPr="00410864" w:rsidRDefault="00F60D6E" w:rsidP="00016187">
            <w:pPr>
              <w:jc w:val="center"/>
              <w:rPr>
                <w:rFonts w:ascii="ＭＳ ゴシック" w:eastAsia="ＭＳ ゴシック" w:hAnsi="ＭＳ 明朝"/>
                <w:b/>
                <w:sz w:val="15"/>
                <w:szCs w:val="15"/>
              </w:rPr>
            </w:pPr>
            <w:r w:rsidRPr="00410864">
              <w:rPr>
                <w:rFonts w:ascii="ＭＳ ゴシック" w:eastAsia="ＭＳ ゴシック" w:hAnsi="ＭＳ 明朝" w:hint="eastAsia"/>
                <w:sz w:val="15"/>
                <w:szCs w:val="15"/>
              </w:rPr>
              <w:t>5</w:t>
            </w:r>
          </w:p>
        </w:tc>
      </w:tr>
    </w:tbl>
    <w:p w14:paraId="3C609D30" w14:textId="77777777" w:rsidR="005229A6" w:rsidRPr="00410864" w:rsidRDefault="005229A6" w:rsidP="005229A6">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13032"/>
      </w:tblGrid>
      <w:tr w:rsidR="001B4305" w:rsidRPr="00410864" w14:paraId="06E43944" w14:textId="77777777" w:rsidTr="00272283">
        <w:trPr>
          <w:jc w:val="center"/>
        </w:trPr>
        <w:tc>
          <w:tcPr>
            <w:tcW w:w="1134" w:type="dxa"/>
            <w:vAlign w:val="center"/>
          </w:tcPr>
          <w:p w14:paraId="617B13E6" w14:textId="77777777" w:rsidR="005229A6" w:rsidRPr="00410864" w:rsidRDefault="00F60D6E" w:rsidP="00F83C52">
            <w:pPr>
              <w:jc w:val="center"/>
              <w:rPr>
                <w:rFonts w:ascii="ＭＳ 明朝" w:hAnsi="ＭＳ 明朝"/>
                <w:sz w:val="15"/>
                <w:szCs w:val="15"/>
              </w:rPr>
            </w:pPr>
            <w:r w:rsidRPr="00410864">
              <w:rPr>
                <w:rFonts w:ascii="ＭＳ 明朝" w:hAnsi="ＭＳ 明朝" w:hint="eastAsia"/>
                <w:b/>
                <w:sz w:val="15"/>
                <w:szCs w:val="15"/>
              </w:rPr>
              <w:t>中期目標</w:t>
            </w:r>
          </w:p>
        </w:tc>
        <w:tc>
          <w:tcPr>
            <w:tcW w:w="13041" w:type="dxa"/>
          </w:tcPr>
          <w:p w14:paraId="49B75A1C" w14:textId="77777777" w:rsidR="00994243" w:rsidRPr="00410864" w:rsidRDefault="00F60D6E" w:rsidP="00994243">
            <w:pPr>
              <w:rPr>
                <w:rFonts w:ascii="ＭＳ 明朝" w:hAnsi="ＭＳ 明朝"/>
                <w:sz w:val="15"/>
                <w:szCs w:val="15"/>
              </w:rPr>
            </w:pPr>
            <w:r w:rsidRPr="00410864">
              <w:rPr>
                <w:rFonts w:ascii="ＭＳ 明朝" w:hAnsi="ＭＳ 明朝" w:hint="eastAsia"/>
                <w:sz w:val="15"/>
                <w:szCs w:val="15"/>
              </w:rPr>
              <w:t>第３　業務運営の改善及び効率化に関する事項</w:t>
            </w:r>
          </w:p>
          <w:p w14:paraId="1A08D22B" w14:textId="77777777" w:rsidR="00994243" w:rsidRPr="00410864" w:rsidRDefault="00F60D6E" w:rsidP="00994243">
            <w:pPr>
              <w:rPr>
                <w:rFonts w:ascii="ＭＳ 明朝" w:hAnsi="ＭＳ 明朝"/>
                <w:sz w:val="15"/>
                <w:szCs w:val="15"/>
              </w:rPr>
            </w:pPr>
            <w:r w:rsidRPr="00410864">
              <w:rPr>
                <w:rFonts w:ascii="ＭＳ 明朝" w:hAnsi="ＭＳ 明朝" w:hint="eastAsia"/>
                <w:sz w:val="15"/>
                <w:szCs w:val="15"/>
              </w:rPr>
              <w:t>１　業務運営の改善</w:t>
            </w:r>
          </w:p>
          <w:p w14:paraId="5F7387F9" w14:textId="77777777" w:rsidR="00994243" w:rsidRPr="00410864" w:rsidRDefault="00F60D6E" w:rsidP="00994243">
            <w:pPr>
              <w:rPr>
                <w:rFonts w:ascii="ＭＳ 明朝" w:hAnsi="ＭＳ 明朝"/>
                <w:sz w:val="15"/>
                <w:szCs w:val="15"/>
              </w:rPr>
            </w:pPr>
            <w:r w:rsidRPr="00410864">
              <w:rPr>
                <w:rFonts w:ascii="ＭＳ 明朝" w:hAnsi="ＭＳ 明朝" w:hint="eastAsia"/>
                <w:sz w:val="15"/>
                <w:szCs w:val="15"/>
              </w:rPr>
              <w:t>(1)　組織マネジメントの実行</w:t>
            </w:r>
          </w:p>
          <w:p w14:paraId="78F4080C" w14:textId="77777777" w:rsidR="00B86690" w:rsidRPr="00410864" w:rsidRDefault="00F60D6E" w:rsidP="00B86690">
            <w:pPr>
              <w:ind w:leftChars="100" w:left="240" w:firstLineChars="100" w:firstLine="150"/>
              <w:rPr>
                <w:rFonts w:ascii="ＭＳ 明朝" w:hAnsi="ＭＳ 明朝"/>
                <w:sz w:val="15"/>
                <w:szCs w:val="15"/>
              </w:rPr>
            </w:pPr>
            <w:r w:rsidRPr="00410864">
              <w:rPr>
                <w:rFonts w:ascii="ＭＳ 明朝" w:hAnsi="ＭＳ 明朝" w:hint="eastAsia"/>
                <w:sz w:val="15"/>
                <w:szCs w:val="15"/>
              </w:rPr>
              <w:t>理事長のリーダーシップのもと、明確な法人運営の責任体制において、業務の質を高めるとともに、効率的で効果的な業務運営に努めること。また、外部有識者の知見等を活用しながら絶えず変化する多様な社会的ニーズに対応し、住民の健康増進及び生活の安全確保に資するよう効率的かつ効果的に業務運営を行うこと。</w:t>
            </w:r>
          </w:p>
          <w:p w14:paraId="64749033" w14:textId="3947221A" w:rsidR="00994243" w:rsidRPr="00410864" w:rsidRDefault="00F60D6E" w:rsidP="00994243">
            <w:pPr>
              <w:rPr>
                <w:rFonts w:ascii="ＭＳ 明朝" w:hAnsi="ＭＳ 明朝"/>
                <w:sz w:val="15"/>
                <w:szCs w:val="15"/>
              </w:rPr>
            </w:pPr>
            <w:r w:rsidRPr="00410864">
              <w:rPr>
                <w:rFonts w:ascii="ＭＳ 明朝" w:hAnsi="ＭＳ 明朝" w:hint="eastAsia"/>
                <w:sz w:val="15"/>
                <w:szCs w:val="15"/>
              </w:rPr>
              <w:t>(2)　事務処理の効率化</w:t>
            </w:r>
          </w:p>
          <w:p w14:paraId="5A36B3EA" w14:textId="77777777" w:rsidR="00B86690" w:rsidRPr="00410864" w:rsidRDefault="00F60D6E" w:rsidP="00B86690">
            <w:pPr>
              <w:ind w:leftChars="100" w:left="240" w:firstLineChars="100" w:firstLine="150"/>
              <w:rPr>
                <w:rFonts w:ascii="ＭＳ 明朝" w:hAnsi="ＭＳ 明朝"/>
                <w:sz w:val="15"/>
                <w:szCs w:val="15"/>
              </w:rPr>
            </w:pPr>
            <w:r w:rsidRPr="00410864">
              <w:rPr>
                <w:rFonts w:ascii="ＭＳ 明朝" w:hAnsi="ＭＳ 明朝" w:hint="eastAsia"/>
                <w:sz w:val="15"/>
                <w:szCs w:val="15"/>
              </w:rPr>
              <w:t>ＩＴ化及び委託可能な業務に関する外部委託化を進めるとともに、常に業務の進め方について問題意識を持ち、事務の簡素化や業務運営の効率化を一層推進すること。</w:t>
            </w:r>
          </w:p>
          <w:p w14:paraId="5F7F3F7C" w14:textId="72F2731A" w:rsidR="00994243" w:rsidRPr="00410864" w:rsidRDefault="00F60D6E" w:rsidP="00994243">
            <w:pPr>
              <w:rPr>
                <w:rFonts w:ascii="ＭＳ 明朝" w:hAnsi="ＭＳ 明朝"/>
                <w:sz w:val="15"/>
                <w:szCs w:val="15"/>
              </w:rPr>
            </w:pPr>
            <w:r w:rsidRPr="00410864">
              <w:rPr>
                <w:rFonts w:ascii="ＭＳ 明朝" w:hAnsi="ＭＳ 明朝" w:hint="eastAsia"/>
                <w:sz w:val="15"/>
                <w:szCs w:val="15"/>
              </w:rPr>
              <w:t>(3)　組織体制の強化</w:t>
            </w:r>
          </w:p>
          <w:p w14:paraId="5A542954" w14:textId="77777777" w:rsidR="00940AA6" w:rsidRPr="00410864" w:rsidRDefault="00F60D6E" w:rsidP="00940AA6">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健康危機事象への対応及び業務の効率化の観点から、組織の自律性、効率性及び業務の専門性を高められるよう人員を配置すること。</w:t>
            </w:r>
          </w:p>
          <w:p w14:paraId="69C2561A" w14:textId="77777777" w:rsidR="00940AA6" w:rsidRPr="00410864" w:rsidRDefault="00F60D6E" w:rsidP="00940AA6">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特に、大阪市東成区及び天王寺区に分散している２施設を統合する一元化施設の供用開始後、全所一体的な運用が着実に行えるよう組織及び人員配置の最適化を図ること。</w:t>
            </w:r>
          </w:p>
          <w:p w14:paraId="3A261B4C" w14:textId="77777777" w:rsidR="00994243" w:rsidRPr="00410864" w:rsidRDefault="00F60D6E" w:rsidP="00994243">
            <w:pPr>
              <w:rPr>
                <w:rFonts w:ascii="ＭＳ 明朝" w:hAnsi="ＭＳ 明朝"/>
                <w:sz w:val="15"/>
                <w:szCs w:val="15"/>
              </w:rPr>
            </w:pPr>
            <w:r w:rsidRPr="00410864">
              <w:rPr>
                <w:rFonts w:ascii="ＭＳ 明朝" w:hAnsi="ＭＳ 明朝" w:hint="eastAsia"/>
                <w:sz w:val="15"/>
                <w:szCs w:val="15"/>
              </w:rPr>
              <w:t>(4)　検査・研究体制の強化</w:t>
            </w:r>
          </w:p>
          <w:p w14:paraId="62F202EE" w14:textId="7437B825" w:rsidR="00994243" w:rsidRPr="00410864" w:rsidRDefault="00F60D6E" w:rsidP="00940AA6">
            <w:pPr>
              <w:ind w:leftChars="100" w:left="240" w:firstLineChars="100" w:firstLine="150"/>
              <w:rPr>
                <w:rFonts w:ascii="ＭＳ 明朝" w:hAnsi="ＭＳ 明朝"/>
                <w:sz w:val="15"/>
                <w:szCs w:val="15"/>
              </w:rPr>
            </w:pPr>
            <w:r w:rsidRPr="00410864">
              <w:rPr>
                <w:rFonts w:ascii="ＭＳ 明朝" w:hAnsi="ＭＳ 明朝" w:hint="eastAsia"/>
                <w:sz w:val="15"/>
                <w:szCs w:val="15"/>
              </w:rPr>
              <w:t>質の高い試験検査及び調査研究業務を実施するため、ＩＴ化の推進や必要な機器整備のほか、検査・研究業務に係る事務処理の効率化等により、検査・研究部門の強化を図ること。</w:t>
            </w:r>
          </w:p>
          <w:p w14:paraId="18A05E8D" w14:textId="0C7DC1AB" w:rsidR="00940AA6" w:rsidRPr="00410864" w:rsidRDefault="00F60D6E" w:rsidP="00940AA6">
            <w:pPr>
              <w:rPr>
                <w:rFonts w:ascii="ＭＳ 明朝" w:hAnsi="ＭＳ 明朝"/>
                <w:sz w:val="15"/>
                <w:szCs w:val="15"/>
              </w:rPr>
            </w:pPr>
            <w:r w:rsidRPr="00410864">
              <w:rPr>
                <w:rFonts w:ascii="ＭＳ 明朝" w:hAnsi="ＭＳ 明朝" w:hint="eastAsia"/>
                <w:sz w:val="15"/>
                <w:szCs w:val="15"/>
              </w:rPr>
              <w:t>(5)　広報活動の強化</w:t>
            </w:r>
          </w:p>
          <w:p w14:paraId="5277B7B4" w14:textId="55CF5CC4" w:rsidR="00940AA6" w:rsidRPr="00410864" w:rsidRDefault="00F60D6E" w:rsidP="00940AA6">
            <w:pPr>
              <w:ind w:leftChars="100" w:left="240" w:firstLineChars="100" w:firstLine="150"/>
              <w:rPr>
                <w:rFonts w:ascii="ＭＳ 明朝" w:hAnsi="ＭＳ 明朝"/>
                <w:sz w:val="15"/>
                <w:szCs w:val="15"/>
              </w:rPr>
            </w:pPr>
            <w:r w:rsidRPr="00410864">
              <w:rPr>
                <w:rFonts w:ascii="ＭＳ 明朝" w:hAnsi="ＭＳ 明朝" w:hint="eastAsia"/>
                <w:sz w:val="15"/>
                <w:szCs w:val="15"/>
              </w:rPr>
              <w:t>住民や他機関等に対する広報活動の強化に取り組み、研究所の認知度や存在感の向上を図ること。</w:t>
            </w:r>
          </w:p>
          <w:p w14:paraId="796759DF" w14:textId="4E4DA73C" w:rsidR="00994243" w:rsidRPr="00410864" w:rsidRDefault="00F60D6E" w:rsidP="00994243">
            <w:pPr>
              <w:rPr>
                <w:rFonts w:ascii="ＭＳ 明朝" w:hAnsi="ＭＳ 明朝"/>
                <w:sz w:val="15"/>
                <w:szCs w:val="15"/>
              </w:rPr>
            </w:pPr>
            <w:r w:rsidRPr="00410864">
              <w:rPr>
                <w:rFonts w:ascii="ＭＳ 明朝" w:hAnsi="ＭＳ 明朝" w:hint="eastAsia"/>
                <w:sz w:val="15"/>
                <w:szCs w:val="15"/>
              </w:rPr>
              <w:t>(</w:t>
            </w:r>
            <w:r w:rsidR="00940AA6" w:rsidRPr="00410864">
              <w:rPr>
                <w:rFonts w:ascii="ＭＳ 明朝" w:hAnsi="ＭＳ 明朝"/>
                <w:sz w:val="15"/>
                <w:szCs w:val="15"/>
              </w:rPr>
              <w:t>6</w:t>
            </w:r>
            <w:r w:rsidRPr="00410864">
              <w:rPr>
                <w:rFonts w:ascii="ＭＳ 明朝" w:hAnsi="ＭＳ 明朝" w:hint="eastAsia"/>
                <w:sz w:val="15"/>
                <w:szCs w:val="15"/>
              </w:rPr>
              <w:t>)　適正な料金設定</w:t>
            </w:r>
          </w:p>
          <w:p w14:paraId="628E883E" w14:textId="219FDDE4" w:rsidR="00994243" w:rsidRPr="00410864" w:rsidRDefault="00F60D6E" w:rsidP="004D1801">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利用料金については、受益者負担の原則を踏まえ、適正に設定すること。</w:t>
            </w:r>
          </w:p>
          <w:p w14:paraId="110DA577" w14:textId="77777777" w:rsidR="00994243" w:rsidRPr="00410864" w:rsidRDefault="00F60D6E" w:rsidP="00994243">
            <w:pPr>
              <w:rPr>
                <w:rFonts w:ascii="ＭＳ 明朝" w:hAnsi="ＭＳ 明朝"/>
                <w:sz w:val="15"/>
                <w:szCs w:val="15"/>
              </w:rPr>
            </w:pPr>
            <w:r w:rsidRPr="00410864">
              <w:rPr>
                <w:rFonts w:ascii="ＭＳ 明朝" w:hAnsi="ＭＳ 明朝" w:hint="eastAsia"/>
                <w:sz w:val="15"/>
                <w:szCs w:val="15"/>
              </w:rPr>
              <w:t>２　職員の能力向上に向けた取組</w:t>
            </w:r>
          </w:p>
          <w:p w14:paraId="53919222" w14:textId="3BC705BB" w:rsidR="00994243" w:rsidRPr="00410864" w:rsidRDefault="00F60D6E" w:rsidP="004809C3">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公衆衛生の向上を目指し、健康危機に対して平常時及び緊急時における役割を果たす機関であることを十分に踏まえ、人材の育成及び評価を行うこと。</w:t>
            </w:r>
          </w:p>
          <w:p w14:paraId="129FFC45" w14:textId="77777777" w:rsidR="00994243" w:rsidRPr="00410864" w:rsidRDefault="00F60D6E" w:rsidP="00994243">
            <w:pPr>
              <w:rPr>
                <w:rFonts w:ascii="ＭＳ 明朝" w:hAnsi="ＭＳ 明朝"/>
                <w:sz w:val="15"/>
                <w:szCs w:val="15"/>
              </w:rPr>
            </w:pPr>
            <w:r w:rsidRPr="00410864">
              <w:rPr>
                <w:rFonts w:ascii="ＭＳ 明朝" w:hAnsi="ＭＳ 明朝" w:hint="eastAsia"/>
                <w:sz w:val="15"/>
                <w:szCs w:val="15"/>
              </w:rPr>
              <w:t>(1)　人材の育成及び確保</w:t>
            </w:r>
          </w:p>
          <w:p w14:paraId="1E9D9558" w14:textId="6EDE43EB" w:rsidR="00994243" w:rsidRPr="00410864" w:rsidRDefault="00F60D6E" w:rsidP="004809C3">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社会的ニーズの変化に伴う行政需要に応えるため、年齢・性別等を問わず優秀な人材を活用し、長期的な展望に立って計画的な人材確保及び育成に努めること。</w:t>
            </w:r>
          </w:p>
          <w:p w14:paraId="1E77263D" w14:textId="77777777" w:rsidR="00994243" w:rsidRPr="00410864" w:rsidRDefault="00F60D6E" w:rsidP="00994243">
            <w:pPr>
              <w:rPr>
                <w:rFonts w:ascii="ＭＳ 明朝" w:hAnsi="ＭＳ 明朝"/>
                <w:sz w:val="15"/>
                <w:szCs w:val="15"/>
              </w:rPr>
            </w:pPr>
            <w:r w:rsidRPr="00410864">
              <w:rPr>
                <w:rFonts w:ascii="ＭＳ 明朝" w:hAnsi="ＭＳ 明朝" w:hint="eastAsia"/>
                <w:sz w:val="15"/>
                <w:szCs w:val="15"/>
              </w:rPr>
              <w:t>(2)　研修制度の確立</w:t>
            </w:r>
          </w:p>
          <w:p w14:paraId="3A508B1E" w14:textId="77777777" w:rsidR="004809C3" w:rsidRPr="00410864" w:rsidRDefault="00F60D6E" w:rsidP="004809C3">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個人や組織として蓄積された技術の継承や新たな技術及び知見の習得を十分に行う等、職務遂行能力の向上が図られるように人材の育成に取り組むこと。</w:t>
            </w:r>
          </w:p>
          <w:p w14:paraId="70A9C111" w14:textId="77777777" w:rsidR="00994243" w:rsidRPr="00410864" w:rsidRDefault="00F60D6E" w:rsidP="00994243">
            <w:pPr>
              <w:rPr>
                <w:rFonts w:ascii="ＭＳ 明朝" w:hAnsi="ＭＳ 明朝"/>
                <w:sz w:val="15"/>
                <w:szCs w:val="15"/>
              </w:rPr>
            </w:pPr>
            <w:r w:rsidRPr="00410864">
              <w:rPr>
                <w:rFonts w:ascii="ＭＳ 明朝" w:hAnsi="ＭＳ 明朝" w:hint="eastAsia"/>
                <w:sz w:val="15"/>
                <w:szCs w:val="15"/>
              </w:rPr>
              <w:t>(3)　人事評価制度の確立</w:t>
            </w:r>
          </w:p>
          <w:p w14:paraId="3B60AD46" w14:textId="4A8D32AE" w:rsidR="00994243" w:rsidRPr="00410864" w:rsidRDefault="00F60D6E" w:rsidP="00994243">
            <w:pPr>
              <w:ind w:leftChars="100" w:left="240" w:firstLineChars="100" w:firstLine="150"/>
              <w:rPr>
                <w:rFonts w:ascii="ＭＳ 明朝" w:hAnsi="ＭＳ 明朝"/>
                <w:sz w:val="15"/>
                <w:szCs w:val="15"/>
              </w:rPr>
            </w:pPr>
            <w:r w:rsidRPr="00410864">
              <w:rPr>
                <w:rFonts w:ascii="ＭＳ 明朝" w:hAnsi="ＭＳ 明朝" w:hint="eastAsia"/>
                <w:sz w:val="15"/>
                <w:szCs w:val="15"/>
              </w:rPr>
              <w:t>職員の適正な人事評価を行い、勤務意欲と能力の向上を図ること。</w:t>
            </w:r>
          </w:p>
        </w:tc>
      </w:tr>
    </w:tbl>
    <w:p w14:paraId="3ED59876" w14:textId="77777777" w:rsidR="00CE6D8C" w:rsidRPr="00410864" w:rsidRDefault="00CE6D8C" w:rsidP="005229A6">
      <w:pPr>
        <w:rPr>
          <w:rFonts w:ascii="ＭＳ 明朝" w:hAnsi="ＭＳ 明朝"/>
          <w:sz w:val="15"/>
          <w:szCs w:val="15"/>
        </w:rPr>
      </w:pPr>
    </w:p>
    <w:tbl>
      <w:tblPr>
        <w:tblW w:w="14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064"/>
        <w:gridCol w:w="3022"/>
        <w:gridCol w:w="4252"/>
        <w:gridCol w:w="435"/>
        <w:gridCol w:w="420"/>
        <w:gridCol w:w="2551"/>
        <w:gridCol w:w="434"/>
      </w:tblGrid>
      <w:tr w:rsidR="00410864" w:rsidRPr="00410864" w14:paraId="3B075435" w14:textId="77777777" w:rsidTr="005D2960">
        <w:trPr>
          <w:trHeight w:val="423"/>
          <w:jc w:val="center"/>
        </w:trPr>
        <w:tc>
          <w:tcPr>
            <w:tcW w:w="3066" w:type="dxa"/>
            <w:vMerge w:val="restart"/>
            <w:vAlign w:val="center"/>
          </w:tcPr>
          <w:p w14:paraId="441E06EE" w14:textId="77777777" w:rsidR="005229A6"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中期計画</w:t>
            </w:r>
          </w:p>
        </w:tc>
        <w:tc>
          <w:tcPr>
            <w:tcW w:w="3023" w:type="dxa"/>
            <w:vMerge w:val="restart"/>
            <w:vAlign w:val="center"/>
          </w:tcPr>
          <w:p w14:paraId="4EFCAD5B" w14:textId="77777777" w:rsidR="005229A6"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年度計画</w:t>
            </w:r>
          </w:p>
        </w:tc>
        <w:tc>
          <w:tcPr>
            <w:tcW w:w="4689" w:type="dxa"/>
            <w:gridSpan w:val="2"/>
            <w:vAlign w:val="center"/>
          </w:tcPr>
          <w:p w14:paraId="4E934E2E" w14:textId="77777777" w:rsidR="005229A6"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法人の自己評価</w:t>
            </w:r>
          </w:p>
        </w:tc>
        <w:tc>
          <w:tcPr>
            <w:tcW w:w="2966" w:type="dxa"/>
            <w:gridSpan w:val="2"/>
            <w:vAlign w:val="center"/>
          </w:tcPr>
          <w:p w14:paraId="042B178D" w14:textId="77777777" w:rsidR="005229A6"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知事の評価</w:t>
            </w:r>
          </w:p>
        </w:tc>
        <w:tc>
          <w:tcPr>
            <w:tcW w:w="434" w:type="dxa"/>
            <w:vMerge w:val="restart"/>
          </w:tcPr>
          <w:p w14:paraId="043331BA" w14:textId="77777777" w:rsidR="005229A6"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小項目区分番号</w:t>
            </w:r>
          </w:p>
        </w:tc>
      </w:tr>
      <w:tr w:rsidR="00410864" w:rsidRPr="00410864" w14:paraId="261C76DB" w14:textId="77777777" w:rsidTr="005D2960">
        <w:trPr>
          <w:jc w:val="center"/>
        </w:trPr>
        <w:tc>
          <w:tcPr>
            <w:tcW w:w="3066" w:type="dxa"/>
            <w:vMerge/>
            <w:tcBorders>
              <w:bottom w:val="single" w:sz="4" w:space="0" w:color="auto"/>
            </w:tcBorders>
            <w:vAlign w:val="center"/>
          </w:tcPr>
          <w:p w14:paraId="23365277" w14:textId="77777777" w:rsidR="005229A6" w:rsidRPr="00410864" w:rsidRDefault="005229A6" w:rsidP="00432049">
            <w:pPr>
              <w:jc w:val="center"/>
              <w:rPr>
                <w:rFonts w:ascii="ＭＳ 明朝" w:hAnsi="ＭＳ 明朝"/>
                <w:sz w:val="15"/>
                <w:szCs w:val="15"/>
              </w:rPr>
            </w:pPr>
          </w:p>
        </w:tc>
        <w:tc>
          <w:tcPr>
            <w:tcW w:w="3023" w:type="dxa"/>
            <w:vMerge/>
            <w:tcBorders>
              <w:bottom w:val="single" w:sz="4" w:space="0" w:color="auto"/>
            </w:tcBorders>
            <w:vAlign w:val="center"/>
          </w:tcPr>
          <w:p w14:paraId="76067791" w14:textId="77777777" w:rsidR="005229A6" w:rsidRPr="00410864" w:rsidRDefault="005229A6" w:rsidP="00432049">
            <w:pPr>
              <w:jc w:val="center"/>
              <w:rPr>
                <w:rFonts w:ascii="ＭＳ 明朝" w:hAnsi="ＭＳ 明朝"/>
                <w:sz w:val="15"/>
                <w:szCs w:val="15"/>
              </w:rPr>
            </w:pPr>
          </w:p>
        </w:tc>
        <w:tc>
          <w:tcPr>
            <w:tcW w:w="4254" w:type="dxa"/>
            <w:tcBorders>
              <w:bottom w:val="single" w:sz="4" w:space="0" w:color="auto"/>
            </w:tcBorders>
            <w:vAlign w:val="center"/>
          </w:tcPr>
          <w:p w14:paraId="7125FBCB" w14:textId="2A8DBF5E" w:rsidR="005229A6"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評価の判断理由（実施状況等</w:t>
            </w:r>
            <w:r w:rsidR="00011658" w:rsidRPr="00410864">
              <w:rPr>
                <w:rFonts w:ascii="ＭＳ 明朝" w:hAnsi="ＭＳ 明朝" w:hint="eastAsia"/>
                <w:sz w:val="15"/>
                <w:szCs w:val="15"/>
              </w:rPr>
              <w:t>）</w:t>
            </w:r>
          </w:p>
        </w:tc>
        <w:tc>
          <w:tcPr>
            <w:tcW w:w="435" w:type="dxa"/>
            <w:tcBorders>
              <w:bottom w:val="single" w:sz="4" w:space="0" w:color="auto"/>
            </w:tcBorders>
            <w:vAlign w:val="center"/>
          </w:tcPr>
          <w:p w14:paraId="5939A058" w14:textId="77777777" w:rsidR="005229A6"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評価</w:t>
            </w:r>
          </w:p>
        </w:tc>
        <w:tc>
          <w:tcPr>
            <w:tcW w:w="414" w:type="dxa"/>
            <w:tcBorders>
              <w:bottom w:val="single" w:sz="4" w:space="0" w:color="auto"/>
            </w:tcBorders>
            <w:vAlign w:val="center"/>
          </w:tcPr>
          <w:p w14:paraId="12C924B7" w14:textId="77777777" w:rsidR="005229A6"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評価</w:t>
            </w:r>
          </w:p>
        </w:tc>
        <w:tc>
          <w:tcPr>
            <w:tcW w:w="2552" w:type="dxa"/>
            <w:tcBorders>
              <w:bottom w:val="single" w:sz="4" w:space="0" w:color="auto"/>
            </w:tcBorders>
            <w:vAlign w:val="center"/>
          </w:tcPr>
          <w:p w14:paraId="499244AA" w14:textId="77777777" w:rsidR="005229A6"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評価の判断理由・評価のコメント等</w:t>
            </w:r>
          </w:p>
        </w:tc>
        <w:tc>
          <w:tcPr>
            <w:tcW w:w="434" w:type="dxa"/>
            <w:vMerge/>
            <w:tcBorders>
              <w:bottom w:val="single" w:sz="4" w:space="0" w:color="auto"/>
            </w:tcBorders>
          </w:tcPr>
          <w:p w14:paraId="0B6112D7" w14:textId="77777777" w:rsidR="005229A6" w:rsidRPr="00410864" w:rsidRDefault="005229A6" w:rsidP="00432049">
            <w:pPr>
              <w:rPr>
                <w:rFonts w:ascii="ＭＳ 明朝" w:hAnsi="ＭＳ 明朝"/>
                <w:sz w:val="15"/>
                <w:szCs w:val="15"/>
              </w:rPr>
            </w:pPr>
          </w:p>
        </w:tc>
      </w:tr>
      <w:tr w:rsidR="00410864" w:rsidRPr="00410864" w14:paraId="3AD3E801" w14:textId="77777777" w:rsidTr="005D2960">
        <w:trPr>
          <w:trHeight w:val="213"/>
          <w:jc w:val="center"/>
        </w:trPr>
        <w:tc>
          <w:tcPr>
            <w:tcW w:w="14178" w:type="dxa"/>
            <w:gridSpan w:val="7"/>
            <w:tcBorders>
              <w:bottom w:val="dashed" w:sz="4" w:space="0" w:color="auto"/>
            </w:tcBorders>
          </w:tcPr>
          <w:p w14:paraId="2D08849B" w14:textId="77777777" w:rsidR="00E85F0B" w:rsidRPr="00410864" w:rsidRDefault="00F60D6E" w:rsidP="00432049">
            <w:pPr>
              <w:rPr>
                <w:rFonts w:ascii="ＭＳ 明朝" w:hAnsi="ＭＳ 明朝"/>
                <w:sz w:val="15"/>
                <w:szCs w:val="15"/>
              </w:rPr>
            </w:pPr>
            <w:r w:rsidRPr="00410864">
              <w:rPr>
                <w:rFonts w:ascii="ＭＳ 明朝" w:hAnsi="ＭＳ 明朝" w:hint="eastAsia"/>
                <w:sz w:val="15"/>
                <w:szCs w:val="15"/>
              </w:rPr>
              <w:t>1　業務運営の改善</w:t>
            </w:r>
          </w:p>
        </w:tc>
      </w:tr>
      <w:tr w:rsidR="00410864" w:rsidRPr="00410864" w14:paraId="01379D18" w14:textId="77777777" w:rsidTr="005D2960">
        <w:trPr>
          <w:trHeight w:val="1908"/>
          <w:jc w:val="center"/>
        </w:trPr>
        <w:tc>
          <w:tcPr>
            <w:tcW w:w="3066" w:type="dxa"/>
            <w:vMerge w:val="restart"/>
            <w:tcBorders>
              <w:top w:val="dashed" w:sz="4" w:space="0" w:color="auto"/>
            </w:tcBorders>
          </w:tcPr>
          <w:p w14:paraId="6D1EFC8B" w14:textId="77777777" w:rsidR="00811D2E" w:rsidRPr="00410864" w:rsidRDefault="00F60D6E" w:rsidP="00AF575C">
            <w:pPr>
              <w:rPr>
                <w:rFonts w:ascii="ＭＳ 明朝" w:hAnsi="ＭＳ 明朝"/>
                <w:sz w:val="15"/>
                <w:szCs w:val="15"/>
              </w:rPr>
            </w:pPr>
            <w:r w:rsidRPr="00410864">
              <w:rPr>
                <w:rFonts w:ascii="ＭＳ 明朝" w:hAnsi="ＭＳ 明朝"/>
                <w:sz w:val="15"/>
                <w:szCs w:val="15"/>
              </w:rPr>
              <w:lastRenderedPageBreak/>
              <w:t xml:space="preserve">(1) </w:t>
            </w:r>
            <w:r w:rsidRPr="00410864">
              <w:rPr>
                <w:rFonts w:ascii="ＭＳ 明朝" w:hAnsi="ＭＳ 明朝" w:hint="eastAsia"/>
                <w:sz w:val="15"/>
                <w:szCs w:val="15"/>
              </w:rPr>
              <w:t>組織マネジメントの実行</w:t>
            </w:r>
          </w:p>
          <w:p w14:paraId="67313CE8" w14:textId="77777777" w:rsidR="00167F44" w:rsidRPr="00410864" w:rsidRDefault="00F60D6E" w:rsidP="00167F44">
            <w:pPr>
              <w:pStyle w:val="aff"/>
              <w:ind w:leftChars="50" w:left="120" w:firstLine="150"/>
              <w:rPr>
                <w:sz w:val="15"/>
                <w:szCs w:val="15"/>
              </w:rPr>
            </w:pPr>
            <w:r w:rsidRPr="00410864">
              <w:rPr>
                <w:rFonts w:hint="eastAsia"/>
                <w:sz w:val="15"/>
                <w:szCs w:val="15"/>
              </w:rPr>
              <w:t>理事長のリーダーシップのもと、明確な法人運営の責任体制において、効率的で透明性の高い業務運営に努めるとともに、社会的ニーズを的確に捉えた質の高い業務を行う。また、外部有識者の知見等も積極的に活用しながら、役員をはじめ全職員が法人の目標達成に向けて業務改善に取り組む。</w:t>
            </w:r>
          </w:p>
          <w:p w14:paraId="361C7173" w14:textId="77518D06" w:rsidR="0042407E" w:rsidRPr="00410864" w:rsidRDefault="0042407E" w:rsidP="00365F6E">
            <w:pPr>
              <w:rPr>
                <w:rFonts w:ascii="ＭＳ 明朝" w:hAnsi="ＭＳ 明朝"/>
                <w:sz w:val="15"/>
                <w:szCs w:val="15"/>
              </w:rPr>
            </w:pPr>
          </w:p>
          <w:p w14:paraId="1881C52B" w14:textId="77777777" w:rsidR="00F4759E" w:rsidRPr="00410864" w:rsidRDefault="00F4759E" w:rsidP="00F4425E">
            <w:pPr>
              <w:rPr>
                <w:rFonts w:ascii="ＭＳ 明朝" w:hAnsi="ＭＳ 明朝"/>
                <w:sz w:val="15"/>
                <w:szCs w:val="15"/>
              </w:rPr>
            </w:pPr>
          </w:p>
          <w:p w14:paraId="2E8539CE" w14:textId="77777777" w:rsidR="008209F6" w:rsidRPr="00410864" w:rsidRDefault="008209F6" w:rsidP="00F4425E">
            <w:pPr>
              <w:rPr>
                <w:rFonts w:ascii="ＭＳ 明朝" w:hAnsi="ＭＳ 明朝"/>
                <w:sz w:val="15"/>
                <w:szCs w:val="15"/>
              </w:rPr>
            </w:pPr>
          </w:p>
          <w:p w14:paraId="077EAD78" w14:textId="77777777" w:rsidR="009356A8" w:rsidRPr="00410864" w:rsidRDefault="009356A8" w:rsidP="00F4425E">
            <w:pPr>
              <w:rPr>
                <w:rFonts w:ascii="ＭＳ 明朝" w:hAnsi="ＭＳ 明朝"/>
                <w:sz w:val="15"/>
                <w:szCs w:val="15"/>
              </w:rPr>
            </w:pPr>
          </w:p>
          <w:p w14:paraId="7CF3BC81" w14:textId="77777777" w:rsidR="009356A8" w:rsidRPr="00410864" w:rsidRDefault="009356A8" w:rsidP="00F4425E">
            <w:pPr>
              <w:rPr>
                <w:rFonts w:ascii="ＭＳ 明朝" w:hAnsi="ＭＳ 明朝"/>
                <w:sz w:val="15"/>
                <w:szCs w:val="15"/>
              </w:rPr>
            </w:pPr>
          </w:p>
          <w:p w14:paraId="10D97A7B" w14:textId="77777777" w:rsidR="009356A8" w:rsidRPr="00410864" w:rsidRDefault="009356A8" w:rsidP="00F4425E">
            <w:pPr>
              <w:rPr>
                <w:rFonts w:ascii="ＭＳ 明朝" w:hAnsi="ＭＳ 明朝"/>
                <w:sz w:val="15"/>
                <w:szCs w:val="15"/>
              </w:rPr>
            </w:pPr>
          </w:p>
          <w:p w14:paraId="6671A159" w14:textId="77777777" w:rsidR="009356A8" w:rsidRPr="00410864" w:rsidRDefault="009356A8" w:rsidP="00F4425E">
            <w:pPr>
              <w:rPr>
                <w:rFonts w:ascii="ＭＳ 明朝" w:hAnsi="ＭＳ 明朝"/>
                <w:sz w:val="15"/>
                <w:szCs w:val="15"/>
              </w:rPr>
            </w:pPr>
          </w:p>
          <w:p w14:paraId="4907B6F1" w14:textId="77777777" w:rsidR="009356A8" w:rsidRPr="00410864" w:rsidRDefault="009356A8" w:rsidP="00F4425E">
            <w:pPr>
              <w:rPr>
                <w:rFonts w:ascii="ＭＳ 明朝" w:hAnsi="ＭＳ 明朝"/>
                <w:sz w:val="15"/>
                <w:szCs w:val="15"/>
              </w:rPr>
            </w:pPr>
          </w:p>
          <w:p w14:paraId="36C2342D" w14:textId="77777777" w:rsidR="00A92268" w:rsidRPr="00410864" w:rsidRDefault="00A92268" w:rsidP="00F4425E">
            <w:pPr>
              <w:rPr>
                <w:rFonts w:ascii="ＭＳ 明朝" w:hAnsi="ＭＳ 明朝"/>
                <w:sz w:val="15"/>
                <w:szCs w:val="15"/>
              </w:rPr>
            </w:pPr>
          </w:p>
          <w:p w14:paraId="4850A8EC" w14:textId="77777777" w:rsidR="00811D2E" w:rsidRPr="00410864" w:rsidRDefault="00F60D6E" w:rsidP="00AF575C">
            <w:pPr>
              <w:ind w:left="150" w:hangingChars="100" w:hanging="150"/>
              <w:rPr>
                <w:rFonts w:ascii="ＭＳ 明朝" w:hAnsi="ＭＳ 明朝"/>
                <w:sz w:val="15"/>
                <w:szCs w:val="15"/>
              </w:rPr>
            </w:pPr>
            <w:r w:rsidRPr="00410864">
              <w:rPr>
                <w:rFonts w:ascii="ＭＳ 明朝" w:hAnsi="ＭＳ 明朝" w:hint="eastAsia"/>
                <w:sz w:val="15"/>
                <w:szCs w:val="15"/>
              </w:rPr>
              <w:t>(2) 事務処理の効率化</w:t>
            </w:r>
          </w:p>
          <w:p w14:paraId="786A26EF" w14:textId="77777777" w:rsidR="00167F44" w:rsidRPr="00410864" w:rsidRDefault="00F60D6E" w:rsidP="00167F44">
            <w:pPr>
              <w:pStyle w:val="aff"/>
              <w:ind w:leftChars="50" w:left="120" w:firstLine="150"/>
              <w:rPr>
                <w:sz w:val="15"/>
                <w:szCs w:val="15"/>
              </w:rPr>
            </w:pPr>
            <w:r w:rsidRPr="00410864">
              <w:rPr>
                <w:rFonts w:hint="eastAsia"/>
                <w:sz w:val="15"/>
                <w:szCs w:val="15"/>
              </w:rPr>
              <w:t>各種情報システムをはじめとしたＩＴの積極的な活用、内部管理事務における定型的業務の外部委託等による事務処理の簡素化・効率化を図る。また、常に問題意識をもって業務内容を絶えず点検し、必要に応じて業務の見直しを行う。</w:t>
            </w:r>
          </w:p>
          <w:p w14:paraId="01AEA602" w14:textId="37E94279" w:rsidR="00BD2885" w:rsidRPr="00410864" w:rsidRDefault="00BD2885" w:rsidP="00731268">
            <w:pPr>
              <w:rPr>
                <w:rFonts w:ascii="ＭＳ 明朝" w:hAnsi="ＭＳ 明朝"/>
                <w:sz w:val="15"/>
                <w:szCs w:val="15"/>
              </w:rPr>
            </w:pPr>
          </w:p>
          <w:p w14:paraId="0AA7FD85" w14:textId="2E613BE2" w:rsidR="009A40CD" w:rsidRPr="00410864" w:rsidRDefault="009A40CD" w:rsidP="00731268">
            <w:pPr>
              <w:rPr>
                <w:rFonts w:ascii="ＭＳ 明朝" w:hAnsi="ＭＳ 明朝"/>
                <w:sz w:val="15"/>
                <w:szCs w:val="15"/>
              </w:rPr>
            </w:pPr>
          </w:p>
          <w:p w14:paraId="71C45E79" w14:textId="1569440B" w:rsidR="005104D8" w:rsidRPr="00410864" w:rsidRDefault="005104D8" w:rsidP="00731268">
            <w:pPr>
              <w:rPr>
                <w:rFonts w:ascii="ＭＳ 明朝" w:hAnsi="ＭＳ 明朝"/>
                <w:sz w:val="15"/>
                <w:szCs w:val="15"/>
              </w:rPr>
            </w:pPr>
          </w:p>
          <w:p w14:paraId="32017141" w14:textId="7C6288E0" w:rsidR="005104D8" w:rsidRPr="00410864" w:rsidRDefault="005104D8" w:rsidP="00731268">
            <w:pPr>
              <w:rPr>
                <w:rFonts w:ascii="ＭＳ 明朝" w:hAnsi="ＭＳ 明朝"/>
                <w:sz w:val="15"/>
                <w:szCs w:val="15"/>
              </w:rPr>
            </w:pPr>
          </w:p>
          <w:p w14:paraId="207D1DF7" w14:textId="77777777" w:rsidR="007064C5" w:rsidRPr="00410864" w:rsidRDefault="007064C5" w:rsidP="00731268">
            <w:pPr>
              <w:rPr>
                <w:rFonts w:ascii="ＭＳ 明朝" w:hAnsi="ＭＳ 明朝"/>
                <w:sz w:val="15"/>
                <w:szCs w:val="15"/>
              </w:rPr>
            </w:pPr>
          </w:p>
          <w:p w14:paraId="3EA05FF5" w14:textId="77777777" w:rsidR="0087631F" w:rsidRPr="00410864" w:rsidRDefault="0087631F" w:rsidP="00731268">
            <w:pPr>
              <w:rPr>
                <w:rFonts w:ascii="ＭＳ 明朝" w:hAnsi="ＭＳ 明朝"/>
                <w:sz w:val="15"/>
                <w:szCs w:val="15"/>
              </w:rPr>
            </w:pPr>
          </w:p>
          <w:p w14:paraId="6B29F767" w14:textId="77777777" w:rsidR="005104D8" w:rsidRPr="00410864" w:rsidRDefault="005104D8" w:rsidP="00731268">
            <w:pPr>
              <w:rPr>
                <w:rFonts w:ascii="ＭＳ 明朝" w:hAnsi="ＭＳ 明朝"/>
                <w:sz w:val="15"/>
                <w:szCs w:val="15"/>
              </w:rPr>
            </w:pPr>
          </w:p>
          <w:p w14:paraId="5F45358C" w14:textId="5EA0878A" w:rsidR="0063357B" w:rsidRPr="00410864" w:rsidRDefault="0063357B" w:rsidP="00731268">
            <w:pPr>
              <w:rPr>
                <w:rFonts w:ascii="ＭＳ 明朝" w:hAnsi="ＭＳ 明朝"/>
                <w:sz w:val="15"/>
                <w:szCs w:val="15"/>
              </w:rPr>
            </w:pPr>
          </w:p>
          <w:p w14:paraId="4F7CB331" w14:textId="1EE5C2D0" w:rsidR="003765E3" w:rsidRPr="00410864" w:rsidRDefault="003765E3" w:rsidP="00731268">
            <w:pPr>
              <w:rPr>
                <w:rFonts w:ascii="ＭＳ 明朝" w:hAnsi="ＭＳ 明朝"/>
                <w:sz w:val="15"/>
                <w:szCs w:val="15"/>
              </w:rPr>
            </w:pPr>
          </w:p>
          <w:p w14:paraId="3442C8D1" w14:textId="77777777" w:rsidR="0063357B" w:rsidRPr="00410864" w:rsidRDefault="0063357B" w:rsidP="00731268">
            <w:pPr>
              <w:rPr>
                <w:rFonts w:ascii="ＭＳ 明朝" w:hAnsi="ＭＳ 明朝"/>
                <w:sz w:val="15"/>
                <w:szCs w:val="15"/>
              </w:rPr>
            </w:pPr>
          </w:p>
          <w:p w14:paraId="65FBEF13" w14:textId="77777777" w:rsidR="007F7F7D" w:rsidRPr="00410864" w:rsidRDefault="007F7F7D" w:rsidP="00731268">
            <w:pPr>
              <w:rPr>
                <w:rFonts w:ascii="ＭＳ 明朝" w:hAnsi="ＭＳ 明朝"/>
                <w:sz w:val="15"/>
                <w:szCs w:val="15"/>
              </w:rPr>
            </w:pPr>
          </w:p>
          <w:p w14:paraId="00629F22" w14:textId="77777777" w:rsidR="00763A5F" w:rsidRPr="00410864" w:rsidRDefault="00763A5F" w:rsidP="00731268">
            <w:pPr>
              <w:rPr>
                <w:rFonts w:ascii="ＭＳ 明朝" w:hAnsi="ＭＳ 明朝"/>
                <w:sz w:val="15"/>
                <w:szCs w:val="15"/>
              </w:rPr>
            </w:pPr>
          </w:p>
          <w:p w14:paraId="537A7D92" w14:textId="77777777" w:rsidR="00F23C1A" w:rsidRPr="00410864" w:rsidRDefault="00F23C1A" w:rsidP="00731268">
            <w:pPr>
              <w:rPr>
                <w:rFonts w:ascii="ＭＳ 明朝" w:hAnsi="ＭＳ 明朝"/>
                <w:sz w:val="15"/>
                <w:szCs w:val="15"/>
              </w:rPr>
            </w:pPr>
          </w:p>
          <w:p w14:paraId="01C73C3E" w14:textId="77777777" w:rsidR="00A92268" w:rsidRPr="00410864" w:rsidRDefault="00A92268" w:rsidP="00731268">
            <w:pPr>
              <w:rPr>
                <w:rFonts w:ascii="ＭＳ 明朝" w:hAnsi="ＭＳ 明朝"/>
                <w:sz w:val="15"/>
                <w:szCs w:val="15"/>
              </w:rPr>
            </w:pPr>
          </w:p>
          <w:p w14:paraId="67B8D3A5" w14:textId="77777777" w:rsidR="006A3BFE" w:rsidRPr="00410864" w:rsidRDefault="006A3BFE" w:rsidP="00731268">
            <w:pPr>
              <w:rPr>
                <w:rFonts w:ascii="ＭＳ 明朝" w:hAnsi="ＭＳ 明朝"/>
                <w:sz w:val="15"/>
                <w:szCs w:val="15"/>
              </w:rPr>
            </w:pPr>
          </w:p>
          <w:p w14:paraId="0091F9CC" w14:textId="77777777" w:rsidR="001F0432" w:rsidRPr="00410864" w:rsidRDefault="001F0432" w:rsidP="00731268">
            <w:pPr>
              <w:rPr>
                <w:rFonts w:ascii="ＭＳ 明朝" w:hAnsi="ＭＳ 明朝"/>
                <w:sz w:val="15"/>
                <w:szCs w:val="15"/>
              </w:rPr>
            </w:pPr>
          </w:p>
          <w:p w14:paraId="04D03FF3" w14:textId="77777777" w:rsidR="00746D35" w:rsidRPr="00410864" w:rsidRDefault="00746D35" w:rsidP="00731268">
            <w:pPr>
              <w:rPr>
                <w:rFonts w:ascii="ＭＳ 明朝" w:hAnsi="ＭＳ 明朝"/>
                <w:sz w:val="15"/>
                <w:szCs w:val="15"/>
              </w:rPr>
            </w:pPr>
          </w:p>
          <w:p w14:paraId="619050D8" w14:textId="77777777" w:rsidR="005A6DEB" w:rsidRPr="00410864" w:rsidRDefault="005A6DEB" w:rsidP="00731268">
            <w:pPr>
              <w:rPr>
                <w:rFonts w:ascii="ＭＳ 明朝" w:hAnsi="ＭＳ 明朝"/>
                <w:sz w:val="15"/>
                <w:szCs w:val="15"/>
              </w:rPr>
            </w:pPr>
          </w:p>
          <w:p w14:paraId="4DC0F8DF" w14:textId="77777777" w:rsidR="00746D35" w:rsidRPr="00410864" w:rsidRDefault="00746D35" w:rsidP="00731268">
            <w:pPr>
              <w:rPr>
                <w:rFonts w:ascii="ＭＳ 明朝" w:hAnsi="ＭＳ 明朝"/>
                <w:sz w:val="15"/>
                <w:szCs w:val="15"/>
              </w:rPr>
            </w:pPr>
          </w:p>
          <w:p w14:paraId="30D4FFB8" w14:textId="77777777" w:rsidR="00811D2E" w:rsidRPr="00410864" w:rsidRDefault="00F60D6E" w:rsidP="00731268">
            <w:pPr>
              <w:rPr>
                <w:rFonts w:ascii="ＭＳ 明朝" w:hAnsi="ＭＳ 明朝"/>
                <w:sz w:val="15"/>
                <w:szCs w:val="15"/>
              </w:rPr>
            </w:pPr>
            <w:r w:rsidRPr="00410864">
              <w:rPr>
                <w:rFonts w:ascii="ＭＳ 明朝" w:hAnsi="ＭＳ 明朝" w:hint="eastAsia"/>
                <w:sz w:val="15"/>
                <w:szCs w:val="15"/>
              </w:rPr>
              <w:t>(3) 組織体制の強化</w:t>
            </w:r>
          </w:p>
          <w:p w14:paraId="746CC785" w14:textId="6395A31B" w:rsidR="002C3705" w:rsidRPr="00410864" w:rsidRDefault="00F60D6E" w:rsidP="00167F44">
            <w:pPr>
              <w:ind w:leftChars="50" w:left="120" w:firstLineChars="100" w:firstLine="150"/>
              <w:rPr>
                <w:sz w:val="15"/>
                <w:szCs w:val="15"/>
              </w:rPr>
            </w:pPr>
            <w:r w:rsidRPr="00410864">
              <w:rPr>
                <w:rFonts w:hint="eastAsia"/>
                <w:sz w:val="15"/>
                <w:szCs w:val="15"/>
              </w:rPr>
              <w:t>施設一元化のメリットを発揮し、社会的ニーズに的確に対応できる組織体制を整備するとともに、職員の職務能力及び勤務意欲の向上に繋がる柔軟な人員配置に努める。</w:t>
            </w:r>
          </w:p>
          <w:p w14:paraId="5948FB9C" w14:textId="77777777" w:rsidR="00B414C7" w:rsidRPr="00410864" w:rsidRDefault="00B414C7" w:rsidP="0086793F">
            <w:pPr>
              <w:rPr>
                <w:rFonts w:ascii="ＭＳ 明朝" w:hAnsi="ＭＳ 明朝"/>
                <w:sz w:val="15"/>
                <w:szCs w:val="15"/>
              </w:rPr>
            </w:pPr>
          </w:p>
          <w:p w14:paraId="2E82F49D" w14:textId="77777777" w:rsidR="00CC1091" w:rsidRPr="00410864" w:rsidRDefault="00CC1091" w:rsidP="00CF07E9">
            <w:pPr>
              <w:rPr>
                <w:rFonts w:ascii="ＭＳ 明朝" w:hAnsi="ＭＳ 明朝"/>
                <w:sz w:val="15"/>
                <w:szCs w:val="15"/>
              </w:rPr>
            </w:pPr>
          </w:p>
          <w:p w14:paraId="3AEB9BE5" w14:textId="77777777" w:rsidR="009C4DEB" w:rsidRPr="00410864" w:rsidRDefault="009C4DEB" w:rsidP="00CF07E9">
            <w:pPr>
              <w:rPr>
                <w:rFonts w:ascii="ＭＳ 明朝" w:hAnsi="ＭＳ 明朝"/>
                <w:sz w:val="15"/>
                <w:szCs w:val="15"/>
              </w:rPr>
            </w:pPr>
          </w:p>
          <w:p w14:paraId="23FDD446" w14:textId="77777777" w:rsidR="009A0A34" w:rsidRPr="00410864" w:rsidRDefault="009A0A34" w:rsidP="00CF07E9">
            <w:pPr>
              <w:rPr>
                <w:rFonts w:ascii="ＭＳ 明朝" w:hAnsi="ＭＳ 明朝"/>
                <w:sz w:val="15"/>
                <w:szCs w:val="15"/>
              </w:rPr>
            </w:pPr>
          </w:p>
          <w:p w14:paraId="3AA4D643" w14:textId="77777777" w:rsidR="009A0A34" w:rsidRPr="00410864" w:rsidRDefault="009A0A34" w:rsidP="00CF07E9">
            <w:pPr>
              <w:rPr>
                <w:rFonts w:ascii="ＭＳ 明朝" w:hAnsi="ＭＳ 明朝"/>
                <w:sz w:val="15"/>
                <w:szCs w:val="15"/>
              </w:rPr>
            </w:pPr>
          </w:p>
          <w:p w14:paraId="3BDAFC18" w14:textId="77777777" w:rsidR="009A0A34" w:rsidRPr="00410864" w:rsidRDefault="009A0A34" w:rsidP="00CF07E9">
            <w:pPr>
              <w:rPr>
                <w:rFonts w:ascii="ＭＳ 明朝" w:hAnsi="ＭＳ 明朝"/>
                <w:sz w:val="15"/>
                <w:szCs w:val="15"/>
              </w:rPr>
            </w:pPr>
          </w:p>
          <w:p w14:paraId="11B871F7" w14:textId="77777777" w:rsidR="009A0A34" w:rsidRPr="00410864" w:rsidRDefault="009A0A34" w:rsidP="00CF07E9">
            <w:pPr>
              <w:rPr>
                <w:rFonts w:ascii="ＭＳ 明朝" w:hAnsi="ＭＳ 明朝"/>
                <w:sz w:val="15"/>
                <w:szCs w:val="15"/>
              </w:rPr>
            </w:pPr>
          </w:p>
          <w:p w14:paraId="45578B37" w14:textId="77777777" w:rsidR="009A0A34" w:rsidRPr="00410864" w:rsidRDefault="009A0A34" w:rsidP="00CF07E9">
            <w:pPr>
              <w:rPr>
                <w:rFonts w:ascii="ＭＳ 明朝" w:hAnsi="ＭＳ 明朝"/>
                <w:sz w:val="15"/>
                <w:szCs w:val="15"/>
              </w:rPr>
            </w:pPr>
          </w:p>
          <w:p w14:paraId="59C35D2B" w14:textId="77777777" w:rsidR="009A0A34" w:rsidRPr="00410864" w:rsidRDefault="009A0A34" w:rsidP="00CF07E9">
            <w:pPr>
              <w:rPr>
                <w:rFonts w:ascii="ＭＳ 明朝" w:hAnsi="ＭＳ 明朝"/>
                <w:sz w:val="15"/>
                <w:szCs w:val="15"/>
              </w:rPr>
            </w:pPr>
          </w:p>
          <w:p w14:paraId="6ACADC72" w14:textId="77777777" w:rsidR="009A0A34" w:rsidRPr="00410864" w:rsidRDefault="009A0A34" w:rsidP="00CF07E9">
            <w:pPr>
              <w:rPr>
                <w:rFonts w:ascii="ＭＳ 明朝" w:hAnsi="ＭＳ 明朝"/>
                <w:sz w:val="15"/>
                <w:szCs w:val="15"/>
              </w:rPr>
            </w:pPr>
          </w:p>
          <w:p w14:paraId="2C16F0D7" w14:textId="77777777" w:rsidR="009A0A34" w:rsidRPr="00410864" w:rsidRDefault="009A0A34" w:rsidP="00CF07E9">
            <w:pPr>
              <w:rPr>
                <w:rFonts w:ascii="ＭＳ 明朝" w:hAnsi="ＭＳ 明朝"/>
                <w:sz w:val="15"/>
                <w:szCs w:val="15"/>
              </w:rPr>
            </w:pPr>
          </w:p>
          <w:p w14:paraId="4496FD22" w14:textId="77777777" w:rsidR="009A0A34" w:rsidRPr="00410864" w:rsidRDefault="009A0A34" w:rsidP="00CF07E9">
            <w:pPr>
              <w:rPr>
                <w:rFonts w:ascii="ＭＳ 明朝" w:hAnsi="ＭＳ 明朝"/>
                <w:sz w:val="15"/>
                <w:szCs w:val="15"/>
              </w:rPr>
            </w:pPr>
          </w:p>
          <w:p w14:paraId="32C0829E" w14:textId="77777777" w:rsidR="009A0A34" w:rsidRPr="00410864" w:rsidRDefault="009A0A34" w:rsidP="00CF07E9">
            <w:pPr>
              <w:rPr>
                <w:rFonts w:ascii="ＭＳ 明朝" w:hAnsi="ＭＳ 明朝"/>
                <w:sz w:val="15"/>
                <w:szCs w:val="15"/>
              </w:rPr>
            </w:pPr>
          </w:p>
          <w:p w14:paraId="33979D1B" w14:textId="77777777" w:rsidR="00763A5F" w:rsidRPr="00410864" w:rsidRDefault="00763A5F" w:rsidP="00CF07E9">
            <w:pPr>
              <w:rPr>
                <w:rFonts w:ascii="ＭＳ 明朝" w:hAnsi="ＭＳ 明朝"/>
                <w:sz w:val="15"/>
                <w:szCs w:val="15"/>
              </w:rPr>
            </w:pPr>
          </w:p>
          <w:p w14:paraId="1E0654EE" w14:textId="77777777" w:rsidR="008E5922" w:rsidRPr="00410864" w:rsidRDefault="008E5922" w:rsidP="00CF07E9">
            <w:pPr>
              <w:rPr>
                <w:rFonts w:ascii="ＭＳ 明朝" w:hAnsi="ＭＳ 明朝"/>
                <w:sz w:val="15"/>
                <w:szCs w:val="15"/>
              </w:rPr>
            </w:pPr>
          </w:p>
          <w:p w14:paraId="00490FDD" w14:textId="77777777" w:rsidR="00390E15" w:rsidRPr="00410864" w:rsidRDefault="00390E15" w:rsidP="00167F44">
            <w:pPr>
              <w:ind w:leftChars="50" w:left="120" w:firstLineChars="100" w:firstLine="150"/>
              <w:rPr>
                <w:rFonts w:ascii="ＭＳ 明朝" w:hAnsi="ＭＳ 明朝"/>
                <w:sz w:val="15"/>
                <w:szCs w:val="15"/>
              </w:rPr>
            </w:pPr>
          </w:p>
          <w:p w14:paraId="722DBE79" w14:textId="77777777" w:rsidR="00390E15" w:rsidRPr="00410864" w:rsidRDefault="00390E15" w:rsidP="00167F44">
            <w:pPr>
              <w:ind w:leftChars="50" w:left="120" w:firstLineChars="100" w:firstLine="150"/>
              <w:rPr>
                <w:rFonts w:ascii="ＭＳ 明朝" w:hAnsi="ＭＳ 明朝"/>
                <w:sz w:val="15"/>
                <w:szCs w:val="15"/>
              </w:rPr>
            </w:pPr>
          </w:p>
          <w:p w14:paraId="23FF6A99" w14:textId="77777777" w:rsidR="00390E15" w:rsidRPr="00410864" w:rsidRDefault="00390E15" w:rsidP="00167F44">
            <w:pPr>
              <w:ind w:leftChars="50" w:left="120" w:firstLineChars="100" w:firstLine="150"/>
              <w:rPr>
                <w:rFonts w:ascii="ＭＳ 明朝" w:hAnsi="ＭＳ 明朝"/>
                <w:sz w:val="15"/>
                <w:szCs w:val="15"/>
              </w:rPr>
            </w:pPr>
          </w:p>
          <w:p w14:paraId="0A80EDDD" w14:textId="77777777" w:rsidR="00811D2E" w:rsidRPr="00410864" w:rsidRDefault="00F60D6E" w:rsidP="00B94555">
            <w:pPr>
              <w:rPr>
                <w:rFonts w:ascii="ＭＳ 明朝" w:hAnsi="ＭＳ 明朝"/>
                <w:sz w:val="15"/>
                <w:szCs w:val="15"/>
              </w:rPr>
            </w:pPr>
            <w:r w:rsidRPr="00410864">
              <w:rPr>
                <w:rFonts w:ascii="ＭＳ 明朝" w:hAnsi="ＭＳ 明朝" w:hint="eastAsia"/>
                <w:sz w:val="15"/>
                <w:szCs w:val="15"/>
              </w:rPr>
              <w:t>(4)　検査・研究体制の強化</w:t>
            </w:r>
          </w:p>
          <w:p w14:paraId="49834E11" w14:textId="77777777" w:rsidR="00167F44" w:rsidRPr="00410864" w:rsidRDefault="00F60D6E" w:rsidP="00167F44">
            <w:pPr>
              <w:pStyle w:val="aff"/>
              <w:ind w:leftChars="50" w:left="120" w:firstLine="150"/>
              <w:rPr>
                <w:sz w:val="15"/>
                <w:szCs w:val="15"/>
              </w:rPr>
            </w:pPr>
            <w:r w:rsidRPr="00410864">
              <w:rPr>
                <w:rFonts w:hint="eastAsia"/>
                <w:sz w:val="15"/>
                <w:szCs w:val="15"/>
              </w:rPr>
              <w:t>質の高い試験検査及び調査研究業務を実施するため、ＩＴ化の推進や最新分析機器の整備等により、周辺業務の一層の効率化も含め、検査・研究部門の強化を図る。</w:t>
            </w:r>
          </w:p>
          <w:p w14:paraId="76B6AE0F" w14:textId="594070C8" w:rsidR="00BD2885" w:rsidRPr="00410864" w:rsidRDefault="00BD2885" w:rsidP="00BD2885">
            <w:pPr>
              <w:rPr>
                <w:rFonts w:ascii="ＭＳ 明朝" w:hAnsi="ＭＳ 明朝"/>
                <w:sz w:val="15"/>
                <w:szCs w:val="15"/>
              </w:rPr>
            </w:pPr>
          </w:p>
          <w:p w14:paraId="183381E6" w14:textId="262D39FF" w:rsidR="00BD2885" w:rsidRPr="00410864" w:rsidRDefault="00BD2885" w:rsidP="00BD2885">
            <w:pPr>
              <w:rPr>
                <w:rFonts w:ascii="ＭＳ 明朝" w:hAnsi="ＭＳ 明朝"/>
                <w:sz w:val="15"/>
                <w:szCs w:val="15"/>
              </w:rPr>
            </w:pPr>
          </w:p>
          <w:p w14:paraId="3016B43E" w14:textId="720D88BC" w:rsidR="00BD2885" w:rsidRPr="00410864" w:rsidRDefault="00BD2885" w:rsidP="00BD2885">
            <w:pPr>
              <w:rPr>
                <w:rFonts w:ascii="ＭＳ 明朝" w:hAnsi="ＭＳ 明朝"/>
                <w:sz w:val="15"/>
                <w:szCs w:val="15"/>
              </w:rPr>
            </w:pPr>
          </w:p>
          <w:p w14:paraId="03E96D74" w14:textId="77777777" w:rsidR="00A35790" w:rsidRPr="00410864" w:rsidRDefault="00A35790" w:rsidP="00BD2885">
            <w:pPr>
              <w:rPr>
                <w:rFonts w:ascii="ＭＳ 明朝" w:hAnsi="ＭＳ 明朝"/>
                <w:sz w:val="15"/>
                <w:szCs w:val="15"/>
              </w:rPr>
            </w:pPr>
          </w:p>
          <w:p w14:paraId="4BB7B3C6" w14:textId="77777777" w:rsidR="0025794C" w:rsidRPr="00410864" w:rsidRDefault="0025794C" w:rsidP="00BD2885">
            <w:pPr>
              <w:rPr>
                <w:rFonts w:ascii="ＭＳ 明朝" w:hAnsi="ＭＳ 明朝"/>
                <w:sz w:val="15"/>
                <w:szCs w:val="15"/>
              </w:rPr>
            </w:pPr>
          </w:p>
          <w:p w14:paraId="4608EFA1" w14:textId="77777777" w:rsidR="0025794C" w:rsidRPr="00410864" w:rsidRDefault="0025794C" w:rsidP="00BD2885">
            <w:pPr>
              <w:rPr>
                <w:rFonts w:ascii="ＭＳ 明朝" w:hAnsi="ＭＳ 明朝"/>
                <w:sz w:val="15"/>
                <w:szCs w:val="15"/>
              </w:rPr>
            </w:pPr>
          </w:p>
          <w:p w14:paraId="04C74E7A" w14:textId="506E84DE" w:rsidR="004C65F6" w:rsidRPr="00410864" w:rsidRDefault="004C65F6" w:rsidP="00BD2885">
            <w:pPr>
              <w:rPr>
                <w:rFonts w:ascii="ＭＳ 明朝" w:hAnsi="ＭＳ 明朝"/>
                <w:sz w:val="15"/>
                <w:szCs w:val="15"/>
              </w:rPr>
            </w:pPr>
          </w:p>
          <w:p w14:paraId="5A34DBEA" w14:textId="77777777" w:rsidR="005431CB" w:rsidRPr="00410864" w:rsidRDefault="005431CB" w:rsidP="00BD2885">
            <w:pPr>
              <w:rPr>
                <w:rFonts w:ascii="ＭＳ 明朝" w:hAnsi="ＭＳ 明朝"/>
                <w:sz w:val="15"/>
                <w:szCs w:val="15"/>
              </w:rPr>
            </w:pPr>
          </w:p>
          <w:p w14:paraId="592C6CB9" w14:textId="77777777" w:rsidR="005431CB" w:rsidRPr="00410864" w:rsidRDefault="005431CB" w:rsidP="00BD2885">
            <w:pPr>
              <w:rPr>
                <w:rFonts w:ascii="ＭＳ 明朝" w:hAnsi="ＭＳ 明朝"/>
                <w:sz w:val="15"/>
                <w:szCs w:val="15"/>
              </w:rPr>
            </w:pPr>
          </w:p>
          <w:p w14:paraId="3AEC1616" w14:textId="7022289E" w:rsidR="0063357B" w:rsidRPr="00410864" w:rsidRDefault="0063357B" w:rsidP="00BD2885">
            <w:pPr>
              <w:rPr>
                <w:rFonts w:ascii="ＭＳ 明朝" w:hAnsi="ＭＳ 明朝"/>
                <w:sz w:val="15"/>
                <w:szCs w:val="15"/>
              </w:rPr>
            </w:pPr>
          </w:p>
          <w:p w14:paraId="166523E9" w14:textId="1F102806" w:rsidR="0063357B" w:rsidRPr="00410864" w:rsidRDefault="0063357B" w:rsidP="00BD2885">
            <w:pPr>
              <w:rPr>
                <w:rFonts w:ascii="ＭＳ 明朝" w:hAnsi="ＭＳ 明朝"/>
                <w:sz w:val="15"/>
                <w:szCs w:val="15"/>
              </w:rPr>
            </w:pPr>
          </w:p>
          <w:p w14:paraId="49DC331D" w14:textId="2491D078" w:rsidR="00C068B7" w:rsidRPr="00410864" w:rsidRDefault="00C068B7" w:rsidP="00BD2885">
            <w:pPr>
              <w:rPr>
                <w:rFonts w:ascii="ＭＳ 明朝" w:hAnsi="ＭＳ 明朝"/>
                <w:sz w:val="15"/>
                <w:szCs w:val="15"/>
              </w:rPr>
            </w:pPr>
          </w:p>
          <w:p w14:paraId="08F740A6" w14:textId="76A7D7B2" w:rsidR="00C068B7" w:rsidRPr="00410864" w:rsidRDefault="00C068B7" w:rsidP="00BD2885">
            <w:pPr>
              <w:rPr>
                <w:rFonts w:ascii="ＭＳ 明朝" w:hAnsi="ＭＳ 明朝"/>
                <w:sz w:val="15"/>
                <w:szCs w:val="15"/>
              </w:rPr>
            </w:pPr>
          </w:p>
          <w:p w14:paraId="200AAFF7" w14:textId="2E4CDC47" w:rsidR="00C068B7" w:rsidRPr="00410864" w:rsidRDefault="00C068B7" w:rsidP="00BD2885">
            <w:pPr>
              <w:rPr>
                <w:rFonts w:ascii="ＭＳ 明朝" w:hAnsi="ＭＳ 明朝"/>
                <w:sz w:val="15"/>
                <w:szCs w:val="15"/>
              </w:rPr>
            </w:pPr>
          </w:p>
          <w:p w14:paraId="5EAE0B16" w14:textId="77777777" w:rsidR="00F4759E" w:rsidRPr="00410864" w:rsidRDefault="00F4759E" w:rsidP="00BD2885">
            <w:pPr>
              <w:rPr>
                <w:rFonts w:ascii="ＭＳ 明朝" w:hAnsi="ＭＳ 明朝"/>
                <w:sz w:val="15"/>
                <w:szCs w:val="15"/>
              </w:rPr>
            </w:pPr>
          </w:p>
          <w:p w14:paraId="55AB48BD" w14:textId="6BE1A3D8" w:rsidR="00C068B7" w:rsidRPr="00410864" w:rsidRDefault="00C068B7" w:rsidP="00BD2885">
            <w:pPr>
              <w:rPr>
                <w:rFonts w:ascii="ＭＳ 明朝" w:hAnsi="ＭＳ 明朝"/>
                <w:sz w:val="15"/>
                <w:szCs w:val="15"/>
              </w:rPr>
            </w:pPr>
          </w:p>
          <w:p w14:paraId="3122821C" w14:textId="77777777" w:rsidR="00F4759E" w:rsidRPr="00410864" w:rsidRDefault="00F4759E" w:rsidP="00BD2885">
            <w:pPr>
              <w:rPr>
                <w:rFonts w:ascii="ＭＳ 明朝" w:hAnsi="ＭＳ 明朝"/>
                <w:sz w:val="15"/>
                <w:szCs w:val="15"/>
              </w:rPr>
            </w:pPr>
          </w:p>
          <w:p w14:paraId="5730138F" w14:textId="6DA75582" w:rsidR="0063357B" w:rsidRPr="00410864" w:rsidRDefault="0063357B" w:rsidP="00BD2885">
            <w:pPr>
              <w:rPr>
                <w:rFonts w:ascii="ＭＳ 明朝" w:hAnsi="ＭＳ 明朝"/>
                <w:sz w:val="15"/>
                <w:szCs w:val="15"/>
              </w:rPr>
            </w:pPr>
          </w:p>
          <w:p w14:paraId="5F49CA77" w14:textId="77777777" w:rsidR="008E5922" w:rsidRPr="00410864" w:rsidRDefault="008E5922" w:rsidP="00BD2885">
            <w:pPr>
              <w:rPr>
                <w:rFonts w:ascii="ＭＳ 明朝" w:hAnsi="ＭＳ 明朝"/>
                <w:sz w:val="15"/>
                <w:szCs w:val="15"/>
              </w:rPr>
            </w:pPr>
          </w:p>
          <w:p w14:paraId="71CFEE2B" w14:textId="77777777" w:rsidR="008E5922" w:rsidRPr="00410864" w:rsidRDefault="008E5922" w:rsidP="00BD2885">
            <w:pPr>
              <w:rPr>
                <w:rFonts w:ascii="ＭＳ 明朝" w:hAnsi="ＭＳ 明朝"/>
                <w:sz w:val="15"/>
                <w:szCs w:val="15"/>
              </w:rPr>
            </w:pPr>
          </w:p>
          <w:p w14:paraId="323F72E9" w14:textId="77777777" w:rsidR="00763A5F" w:rsidRPr="00410864" w:rsidRDefault="00763A5F" w:rsidP="00BD2885">
            <w:pPr>
              <w:rPr>
                <w:rFonts w:ascii="ＭＳ 明朝" w:hAnsi="ＭＳ 明朝"/>
                <w:sz w:val="15"/>
                <w:szCs w:val="15"/>
              </w:rPr>
            </w:pPr>
          </w:p>
          <w:p w14:paraId="2451C60D" w14:textId="77777777" w:rsidR="001D45B0" w:rsidRPr="00410864" w:rsidRDefault="001D45B0" w:rsidP="00BD2885">
            <w:pPr>
              <w:rPr>
                <w:rFonts w:ascii="ＭＳ 明朝" w:hAnsi="ＭＳ 明朝"/>
                <w:sz w:val="15"/>
                <w:szCs w:val="15"/>
              </w:rPr>
            </w:pPr>
          </w:p>
          <w:p w14:paraId="343484DC" w14:textId="77777777" w:rsidR="00F96284" w:rsidRPr="00410864" w:rsidRDefault="00F96284" w:rsidP="00BD2885">
            <w:pPr>
              <w:rPr>
                <w:rFonts w:ascii="ＭＳ 明朝" w:hAnsi="ＭＳ 明朝"/>
                <w:sz w:val="15"/>
                <w:szCs w:val="15"/>
              </w:rPr>
            </w:pPr>
          </w:p>
          <w:p w14:paraId="1C02E83A" w14:textId="77777777" w:rsidR="00F96284" w:rsidRPr="00410864" w:rsidRDefault="00F96284" w:rsidP="00BD2885">
            <w:pPr>
              <w:rPr>
                <w:rFonts w:ascii="ＭＳ 明朝" w:hAnsi="ＭＳ 明朝"/>
                <w:sz w:val="15"/>
                <w:szCs w:val="15"/>
              </w:rPr>
            </w:pPr>
          </w:p>
          <w:p w14:paraId="7B9611DD" w14:textId="77777777" w:rsidR="00746D35" w:rsidRPr="00410864" w:rsidRDefault="00746D35" w:rsidP="00BD2885">
            <w:pPr>
              <w:rPr>
                <w:rFonts w:ascii="ＭＳ 明朝" w:hAnsi="ＭＳ 明朝"/>
                <w:sz w:val="15"/>
                <w:szCs w:val="15"/>
              </w:rPr>
            </w:pPr>
          </w:p>
          <w:p w14:paraId="79963632" w14:textId="0380393F" w:rsidR="00811D2E" w:rsidRPr="00410864" w:rsidRDefault="00F60D6E" w:rsidP="00432049">
            <w:pPr>
              <w:ind w:left="150" w:hangingChars="100" w:hanging="150"/>
              <w:rPr>
                <w:rFonts w:ascii="ＭＳ 明朝" w:hAnsi="ＭＳ 明朝"/>
                <w:sz w:val="15"/>
                <w:szCs w:val="15"/>
              </w:rPr>
            </w:pPr>
            <w:r w:rsidRPr="00410864">
              <w:rPr>
                <w:rFonts w:ascii="ＭＳ 明朝" w:hAnsi="ＭＳ 明朝" w:hint="eastAsia"/>
                <w:sz w:val="15"/>
                <w:szCs w:val="15"/>
              </w:rPr>
              <w:t>(5)</w:t>
            </w:r>
            <w:r w:rsidR="009468B1" w:rsidRPr="00410864">
              <w:rPr>
                <w:rFonts w:ascii="ＭＳ 明朝" w:hAnsi="ＭＳ 明朝" w:hint="eastAsia"/>
                <w:sz w:val="15"/>
                <w:szCs w:val="15"/>
              </w:rPr>
              <w:t xml:space="preserve">　</w:t>
            </w:r>
            <w:r w:rsidR="00167F44" w:rsidRPr="00410864">
              <w:rPr>
                <w:rFonts w:hint="eastAsia"/>
                <w:sz w:val="15"/>
                <w:szCs w:val="15"/>
              </w:rPr>
              <w:t>広報活動の強化について</w:t>
            </w:r>
          </w:p>
          <w:p w14:paraId="5D651073" w14:textId="77777777" w:rsidR="00167F44" w:rsidRPr="00410864" w:rsidRDefault="00F60D6E" w:rsidP="00167F44">
            <w:pPr>
              <w:pStyle w:val="aff"/>
              <w:ind w:leftChars="50" w:left="120" w:firstLine="150"/>
              <w:rPr>
                <w:sz w:val="15"/>
                <w:szCs w:val="15"/>
              </w:rPr>
            </w:pPr>
            <w:r w:rsidRPr="00410864">
              <w:rPr>
                <w:rFonts w:hint="eastAsia"/>
                <w:sz w:val="15"/>
                <w:szCs w:val="15"/>
              </w:rPr>
              <w:t>住民や他機関等に対する広報活動の強化に取り組み、研究所の認知度や存在感の向上を図る。</w:t>
            </w:r>
          </w:p>
          <w:p w14:paraId="174F2682" w14:textId="7940DAF7" w:rsidR="00167F44" w:rsidRPr="00410864" w:rsidRDefault="00167F44" w:rsidP="00167F44">
            <w:pPr>
              <w:ind w:left="150" w:hangingChars="100" w:hanging="150"/>
              <w:rPr>
                <w:rFonts w:ascii="ＭＳ 明朝" w:hAnsi="ＭＳ 明朝"/>
                <w:sz w:val="15"/>
                <w:szCs w:val="15"/>
              </w:rPr>
            </w:pPr>
          </w:p>
          <w:p w14:paraId="481D321C" w14:textId="68B1F419" w:rsidR="00B85411" w:rsidRPr="00410864" w:rsidRDefault="00B85411" w:rsidP="00167F44">
            <w:pPr>
              <w:ind w:left="150" w:hangingChars="100" w:hanging="150"/>
              <w:rPr>
                <w:rFonts w:ascii="ＭＳ 明朝" w:hAnsi="ＭＳ 明朝"/>
                <w:sz w:val="15"/>
                <w:szCs w:val="15"/>
              </w:rPr>
            </w:pPr>
          </w:p>
          <w:p w14:paraId="2B6BA7CF" w14:textId="3793595B" w:rsidR="0025064D" w:rsidRPr="00410864" w:rsidRDefault="0025064D" w:rsidP="00F03DCB">
            <w:pPr>
              <w:rPr>
                <w:rFonts w:ascii="ＭＳ 明朝" w:hAnsi="ＭＳ 明朝"/>
                <w:sz w:val="15"/>
                <w:szCs w:val="15"/>
              </w:rPr>
            </w:pPr>
          </w:p>
          <w:p w14:paraId="2AD7D233" w14:textId="77777777" w:rsidR="0018554A" w:rsidRPr="00410864" w:rsidRDefault="0018554A" w:rsidP="00F03DCB">
            <w:pPr>
              <w:rPr>
                <w:rFonts w:ascii="ＭＳ 明朝" w:hAnsi="ＭＳ 明朝"/>
                <w:sz w:val="15"/>
                <w:szCs w:val="15"/>
              </w:rPr>
            </w:pPr>
          </w:p>
          <w:p w14:paraId="26400672" w14:textId="014418E9" w:rsidR="0025064D" w:rsidRPr="00410864" w:rsidRDefault="0025064D" w:rsidP="00167F44">
            <w:pPr>
              <w:ind w:left="150" w:hangingChars="100" w:hanging="150"/>
              <w:rPr>
                <w:rFonts w:ascii="ＭＳ 明朝" w:hAnsi="ＭＳ 明朝"/>
                <w:sz w:val="15"/>
                <w:szCs w:val="15"/>
              </w:rPr>
            </w:pPr>
          </w:p>
          <w:p w14:paraId="2C7C5FCA" w14:textId="3A738441" w:rsidR="0025064D" w:rsidRPr="00410864" w:rsidRDefault="0025064D" w:rsidP="00167F44">
            <w:pPr>
              <w:ind w:left="150" w:hangingChars="100" w:hanging="150"/>
              <w:rPr>
                <w:rFonts w:ascii="ＭＳ 明朝" w:hAnsi="ＭＳ 明朝"/>
                <w:sz w:val="15"/>
                <w:szCs w:val="15"/>
              </w:rPr>
            </w:pPr>
          </w:p>
          <w:p w14:paraId="127DD878" w14:textId="77777777" w:rsidR="006A34F3" w:rsidRPr="00410864" w:rsidRDefault="006A34F3" w:rsidP="00167F44">
            <w:pPr>
              <w:ind w:left="150" w:hangingChars="100" w:hanging="150"/>
              <w:rPr>
                <w:rFonts w:ascii="ＭＳ 明朝" w:hAnsi="ＭＳ 明朝"/>
                <w:sz w:val="15"/>
                <w:szCs w:val="15"/>
              </w:rPr>
            </w:pPr>
          </w:p>
          <w:p w14:paraId="1789F9D2" w14:textId="77777777" w:rsidR="006A34F3" w:rsidRPr="00410864" w:rsidRDefault="006A34F3" w:rsidP="00167F44">
            <w:pPr>
              <w:ind w:left="150" w:hangingChars="100" w:hanging="150"/>
              <w:rPr>
                <w:rFonts w:ascii="ＭＳ 明朝" w:hAnsi="ＭＳ 明朝"/>
                <w:sz w:val="15"/>
                <w:szCs w:val="15"/>
              </w:rPr>
            </w:pPr>
          </w:p>
          <w:p w14:paraId="2ACE00E3" w14:textId="57F30988" w:rsidR="00AA7F5E" w:rsidRPr="00410864" w:rsidRDefault="00AA7F5E" w:rsidP="00CF07E9">
            <w:pPr>
              <w:rPr>
                <w:rFonts w:ascii="ＭＳ 明朝" w:hAnsi="ＭＳ 明朝"/>
                <w:sz w:val="15"/>
                <w:szCs w:val="15"/>
              </w:rPr>
            </w:pPr>
          </w:p>
          <w:p w14:paraId="13669EF7" w14:textId="2A41D09F" w:rsidR="0063357B" w:rsidRPr="00410864" w:rsidRDefault="0063357B" w:rsidP="00CF07E9">
            <w:pPr>
              <w:rPr>
                <w:rFonts w:ascii="ＭＳ 明朝" w:hAnsi="ＭＳ 明朝"/>
                <w:sz w:val="15"/>
                <w:szCs w:val="15"/>
              </w:rPr>
            </w:pPr>
          </w:p>
          <w:p w14:paraId="6F809D81" w14:textId="77777777" w:rsidR="003664EA" w:rsidRPr="00410864" w:rsidRDefault="003664EA" w:rsidP="00CF07E9">
            <w:pPr>
              <w:rPr>
                <w:rFonts w:ascii="ＭＳ 明朝" w:hAnsi="ＭＳ 明朝"/>
                <w:sz w:val="15"/>
                <w:szCs w:val="15"/>
              </w:rPr>
            </w:pPr>
          </w:p>
          <w:p w14:paraId="74186279" w14:textId="77777777" w:rsidR="00265D02" w:rsidRPr="00410864" w:rsidRDefault="00265D02" w:rsidP="00CF07E9">
            <w:pPr>
              <w:rPr>
                <w:rFonts w:ascii="ＭＳ 明朝" w:hAnsi="ＭＳ 明朝"/>
                <w:sz w:val="15"/>
                <w:szCs w:val="15"/>
              </w:rPr>
            </w:pPr>
          </w:p>
          <w:p w14:paraId="399C9B01" w14:textId="77777777" w:rsidR="00B51D26" w:rsidRPr="00410864" w:rsidRDefault="00B51D26" w:rsidP="00CF07E9">
            <w:pPr>
              <w:rPr>
                <w:rFonts w:ascii="ＭＳ 明朝" w:hAnsi="ＭＳ 明朝"/>
                <w:sz w:val="15"/>
                <w:szCs w:val="15"/>
              </w:rPr>
            </w:pPr>
          </w:p>
          <w:p w14:paraId="68F71A5C" w14:textId="77777777" w:rsidR="00763A5F" w:rsidRPr="00410864" w:rsidRDefault="00763A5F" w:rsidP="00CF07E9">
            <w:pPr>
              <w:rPr>
                <w:rFonts w:ascii="ＭＳ 明朝" w:hAnsi="ＭＳ 明朝"/>
                <w:sz w:val="15"/>
                <w:szCs w:val="15"/>
              </w:rPr>
            </w:pPr>
          </w:p>
          <w:p w14:paraId="6023690E" w14:textId="77777777" w:rsidR="00F91CA1" w:rsidRPr="00410864" w:rsidRDefault="00F91CA1" w:rsidP="00CF07E9">
            <w:pPr>
              <w:rPr>
                <w:rFonts w:ascii="ＭＳ 明朝" w:hAnsi="ＭＳ 明朝"/>
                <w:sz w:val="15"/>
                <w:szCs w:val="15"/>
              </w:rPr>
            </w:pPr>
          </w:p>
          <w:p w14:paraId="1A171E55" w14:textId="77777777" w:rsidR="005C7832" w:rsidRPr="00410864" w:rsidRDefault="005C7832" w:rsidP="00CF07E9">
            <w:pPr>
              <w:rPr>
                <w:rFonts w:ascii="ＭＳ 明朝" w:hAnsi="ＭＳ 明朝"/>
                <w:sz w:val="15"/>
                <w:szCs w:val="15"/>
              </w:rPr>
            </w:pPr>
          </w:p>
          <w:p w14:paraId="3B344A65" w14:textId="77777777" w:rsidR="00485476" w:rsidRPr="00410864" w:rsidRDefault="00485476" w:rsidP="00CF07E9">
            <w:pPr>
              <w:rPr>
                <w:rFonts w:ascii="ＭＳ 明朝" w:hAnsi="ＭＳ 明朝"/>
                <w:sz w:val="15"/>
                <w:szCs w:val="15"/>
              </w:rPr>
            </w:pPr>
          </w:p>
          <w:p w14:paraId="65EE5566" w14:textId="77777777" w:rsidR="00485476" w:rsidRPr="00410864" w:rsidRDefault="00485476" w:rsidP="00CF07E9">
            <w:pPr>
              <w:rPr>
                <w:rFonts w:ascii="ＭＳ 明朝" w:hAnsi="ＭＳ 明朝"/>
                <w:sz w:val="15"/>
                <w:szCs w:val="15"/>
              </w:rPr>
            </w:pPr>
          </w:p>
          <w:p w14:paraId="0C4937DB" w14:textId="77777777" w:rsidR="00485476" w:rsidRPr="00410864" w:rsidRDefault="00485476" w:rsidP="00CF07E9">
            <w:pPr>
              <w:rPr>
                <w:rFonts w:ascii="ＭＳ 明朝" w:hAnsi="ＭＳ 明朝"/>
                <w:sz w:val="15"/>
                <w:szCs w:val="15"/>
              </w:rPr>
            </w:pPr>
          </w:p>
          <w:p w14:paraId="0A61066E" w14:textId="77777777" w:rsidR="00F4759E" w:rsidRPr="00410864" w:rsidRDefault="00F4759E" w:rsidP="00CF07E9">
            <w:pPr>
              <w:rPr>
                <w:rFonts w:ascii="ＭＳ 明朝" w:hAnsi="ＭＳ 明朝"/>
                <w:sz w:val="15"/>
                <w:szCs w:val="15"/>
              </w:rPr>
            </w:pPr>
          </w:p>
          <w:p w14:paraId="52851368" w14:textId="136F4873" w:rsidR="00167F44" w:rsidRPr="00410864" w:rsidRDefault="00F60D6E" w:rsidP="00167F44">
            <w:pPr>
              <w:ind w:left="150" w:hangingChars="100" w:hanging="150"/>
              <w:rPr>
                <w:rFonts w:ascii="ＭＳ 明朝" w:hAnsi="ＭＳ 明朝"/>
                <w:sz w:val="15"/>
                <w:szCs w:val="15"/>
              </w:rPr>
            </w:pPr>
            <w:r w:rsidRPr="00410864">
              <w:rPr>
                <w:rFonts w:ascii="ＭＳ 明朝" w:hAnsi="ＭＳ 明朝" w:hint="eastAsia"/>
                <w:sz w:val="15"/>
                <w:szCs w:val="15"/>
              </w:rPr>
              <w:t>(6)　適正な料金設定</w:t>
            </w:r>
          </w:p>
          <w:p w14:paraId="2ACFEA76" w14:textId="77777777" w:rsidR="00C10054" w:rsidRPr="00410864" w:rsidRDefault="00F60D6E" w:rsidP="00C10054">
            <w:pPr>
              <w:pStyle w:val="aff"/>
              <w:ind w:leftChars="50" w:left="120" w:firstLine="150"/>
              <w:rPr>
                <w:sz w:val="15"/>
                <w:szCs w:val="15"/>
              </w:rPr>
            </w:pPr>
            <w:r w:rsidRPr="00410864">
              <w:rPr>
                <w:rFonts w:hint="eastAsia"/>
                <w:sz w:val="15"/>
                <w:szCs w:val="15"/>
              </w:rPr>
              <w:t>受益者負担の原則を踏まえ適正な水準に設定する。</w:t>
            </w:r>
          </w:p>
          <w:p w14:paraId="14683D84" w14:textId="3D5CC3CA" w:rsidR="00167F44" w:rsidRPr="00410864" w:rsidRDefault="00167F44" w:rsidP="00167F44">
            <w:pPr>
              <w:ind w:leftChars="50" w:left="120" w:firstLineChars="100" w:firstLine="150"/>
              <w:rPr>
                <w:rFonts w:ascii="ＭＳ 明朝" w:hAnsi="ＭＳ 明朝"/>
                <w:sz w:val="15"/>
                <w:szCs w:val="15"/>
              </w:rPr>
            </w:pPr>
          </w:p>
        </w:tc>
        <w:tc>
          <w:tcPr>
            <w:tcW w:w="3023" w:type="dxa"/>
            <w:vMerge w:val="restart"/>
            <w:tcBorders>
              <w:top w:val="dashed" w:sz="4" w:space="0" w:color="auto"/>
            </w:tcBorders>
          </w:tcPr>
          <w:p w14:paraId="03F56AC0" w14:textId="6DD4A4C7" w:rsidR="00811D2E" w:rsidRPr="00410864" w:rsidRDefault="00F60D6E" w:rsidP="00AF575C">
            <w:pPr>
              <w:ind w:left="150" w:hangingChars="100" w:hanging="150"/>
              <w:rPr>
                <w:rFonts w:ascii="ＭＳ 明朝" w:hAnsi="ＭＳ 明朝"/>
                <w:sz w:val="15"/>
                <w:szCs w:val="15"/>
              </w:rPr>
            </w:pPr>
            <w:r w:rsidRPr="00410864">
              <w:rPr>
                <w:rFonts w:ascii="ＭＳ 明朝" w:hAnsi="ＭＳ 明朝"/>
                <w:sz w:val="15"/>
                <w:szCs w:val="15"/>
              </w:rPr>
              <w:lastRenderedPageBreak/>
              <w:t xml:space="preserve">(1) </w:t>
            </w:r>
            <w:r w:rsidRPr="00410864">
              <w:rPr>
                <w:rFonts w:ascii="ＭＳ 明朝" w:hAnsi="ＭＳ 明朝" w:hint="eastAsia"/>
                <w:sz w:val="15"/>
                <w:szCs w:val="15"/>
              </w:rPr>
              <w:t>組織マネジメントの実行</w:t>
            </w:r>
          </w:p>
          <w:p w14:paraId="2AA1150C" w14:textId="77777777" w:rsidR="00F31761" w:rsidRPr="00410864" w:rsidRDefault="00F60D6E" w:rsidP="00F31761">
            <w:pPr>
              <w:ind w:leftChars="50" w:left="270" w:hangingChars="100" w:hanging="150"/>
              <w:rPr>
                <w:rFonts w:ascii="ＭＳ 明朝" w:hAnsi="ＭＳ 明朝"/>
                <w:sz w:val="15"/>
                <w:szCs w:val="15"/>
              </w:rPr>
            </w:pPr>
            <w:r w:rsidRPr="00410864">
              <w:rPr>
                <w:rFonts w:ascii="ＭＳ 明朝" w:hAnsi="ＭＳ 明朝" w:hint="eastAsia"/>
                <w:sz w:val="15"/>
                <w:szCs w:val="15"/>
              </w:rPr>
              <w:t>・理事長のリーダーシップのもと、明確な法人運営の責任体制において、役員をはじめ全職員が法人の年度計画を達成するために、幹部会などを活用し、効率的・効果的な業務遂行に努める。</w:t>
            </w:r>
          </w:p>
          <w:p w14:paraId="71DAC031" w14:textId="77777777" w:rsidR="00E942B0" w:rsidRPr="00410864" w:rsidRDefault="00E942B0" w:rsidP="00F31761">
            <w:pPr>
              <w:ind w:leftChars="50" w:left="270" w:hangingChars="100" w:hanging="150"/>
              <w:rPr>
                <w:rFonts w:ascii="ＭＳ 明朝" w:hAnsi="ＭＳ 明朝"/>
                <w:sz w:val="15"/>
                <w:szCs w:val="15"/>
              </w:rPr>
            </w:pPr>
          </w:p>
          <w:p w14:paraId="17D71495" w14:textId="77777777" w:rsidR="00E942B0" w:rsidRPr="00410864" w:rsidRDefault="00E942B0" w:rsidP="00F31761">
            <w:pPr>
              <w:ind w:leftChars="50" w:left="270" w:hangingChars="100" w:hanging="150"/>
              <w:rPr>
                <w:rFonts w:ascii="ＭＳ 明朝" w:hAnsi="ＭＳ 明朝"/>
                <w:sz w:val="15"/>
                <w:szCs w:val="15"/>
              </w:rPr>
            </w:pPr>
          </w:p>
          <w:p w14:paraId="375EF9D2" w14:textId="77777777" w:rsidR="00E942B0" w:rsidRPr="00410864" w:rsidRDefault="00E942B0" w:rsidP="00F31761">
            <w:pPr>
              <w:ind w:leftChars="50" w:left="270" w:hangingChars="100" w:hanging="150"/>
              <w:rPr>
                <w:rFonts w:ascii="ＭＳ 明朝" w:hAnsi="ＭＳ 明朝"/>
                <w:sz w:val="15"/>
                <w:szCs w:val="15"/>
              </w:rPr>
            </w:pPr>
          </w:p>
          <w:p w14:paraId="00B12D94" w14:textId="77777777" w:rsidR="00F31761" w:rsidRPr="00410864" w:rsidRDefault="00F60D6E" w:rsidP="00F31761">
            <w:pPr>
              <w:ind w:leftChars="50" w:left="270" w:hangingChars="100" w:hanging="150"/>
              <w:rPr>
                <w:rFonts w:ascii="ＭＳ 明朝" w:hAnsi="ＭＳ 明朝"/>
                <w:sz w:val="15"/>
                <w:szCs w:val="15"/>
              </w:rPr>
            </w:pPr>
            <w:r w:rsidRPr="00410864">
              <w:rPr>
                <w:rFonts w:ascii="ＭＳ 明朝" w:hAnsi="ＭＳ 明朝" w:hint="eastAsia"/>
                <w:sz w:val="15"/>
                <w:szCs w:val="15"/>
              </w:rPr>
              <w:t>・組織の活性化を図るため、組織マネジメントの専門家から適宜法人運営に関するアドバイスを受けるなど、外部有識者の知見を活用する。</w:t>
            </w:r>
          </w:p>
          <w:p w14:paraId="49318BB2" w14:textId="77777777" w:rsidR="00C46230" w:rsidRPr="00410864" w:rsidRDefault="00C46230" w:rsidP="00F4425E">
            <w:pPr>
              <w:rPr>
                <w:rFonts w:ascii="ＭＳ 明朝" w:hAnsi="ＭＳ 明朝"/>
                <w:sz w:val="15"/>
                <w:szCs w:val="15"/>
              </w:rPr>
            </w:pPr>
          </w:p>
          <w:p w14:paraId="7018E00E" w14:textId="77777777" w:rsidR="008209F6" w:rsidRPr="00410864" w:rsidRDefault="008209F6" w:rsidP="00F4425E">
            <w:pPr>
              <w:rPr>
                <w:rFonts w:ascii="ＭＳ 明朝" w:hAnsi="ＭＳ 明朝"/>
                <w:sz w:val="15"/>
                <w:szCs w:val="15"/>
              </w:rPr>
            </w:pPr>
          </w:p>
          <w:p w14:paraId="3D40FB55" w14:textId="77777777" w:rsidR="009356A8" w:rsidRPr="00410864" w:rsidRDefault="009356A8" w:rsidP="00F4425E">
            <w:pPr>
              <w:rPr>
                <w:rFonts w:ascii="ＭＳ 明朝" w:hAnsi="ＭＳ 明朝"/>
                <w:sz w:val="15"/>
                <w:szCs w:val="15"/>
              </w:rPr>
            </w:pPr>
          </w:p>
          <w:p w14:paraId="09020960" w14:textId="77777777" w:rsidR="009356A8" w:rsidRPr="00410864" w:rsidRDefault="009356A8" w:rsidP="00F4425E">
            <w:pPr>
              <w:rPr>
                <w:rFonts w:ascii="ＭＳ 明朝" w:hAnsi="ＭＳ 明朝"/>
                <w:sz w:val="15"/>
                <w:szCs w:val="15"/>
              </w:rPr>
            </w:pPr>
          </w:p>
          <w:p w14:paraId="1D88E1D5" w14:textId="77777777" w:rsidR="00CA73EF" w:rsidRPr="00410864" w:rsidRDefault="00CA73EF" w:rsidP="00F4425E">
            <w:pPr>
              <w:rPr>
                <w:rFonts w:ascii="ＭＳ 明朝" w:hAnsi="ＭＳ 明朝"/>
                <w:sz w:val="15"/>
                <w:szCs w:val="15"/>
              </w:rPr>
            </w:pPr>
          </w:p>
          <w:p w14:paraId="3BCF87E2" w14:textId="2859E291" w:rsidR="00843005" w:rsidRPr="00410864" w:rsidRDefault="00F60D6E" w:rsidP="00843005">
            <w:pPr>
              <w:ind w:left="150" w:hangingChars="100" w:hanging="150"/>
              <w:rPr>
                <w:rFonts w:ascii="ＭＳ 明朝" w:hAnsi="ＭＳ 明朝"/>
                <w:sz w:val="15"/>
                <w:szCs w:val="15"/>
              </w:rPr>
            </w:pPr>
            <w:r w:rsidRPr="00410864">
              <w:rPr>
                <w:rFonts w:ascii="ＭＳ 明朝" w:hAnsi="ＭＳ 明朝" w:hint="eastAsia"/>
                <w:sz w:val="15"/>
                <w:szCs w:val="15"/>
              </w:rPr>
              <w:t>(2) 事務処理の効率化</w:t>
            </w:r>
          </w:p>
          <w:p w14:paraId="325688D3" w14:textId="348FFDAA" w:rsidR="00F31761" w:rsidRPr="00410864" w:rsidRDefault="00F60D6E" w:rsidP="00F31761">
            <w:pPr>
              <w:ind w:leftChars="50" w:left="270" w:hangingChars="100" w:hanging="150"/>
              <w:rPr>
                <w:rFonts w:ascii="ＭＳ 明朝" w:hAnsi="ＭＳ 明朝"/>
                <w:sz w:val="15"/>
                <w:szCs w:val="15"/>
              </w:rPr>
            </w:pPr>
            <w:r w:rsidRPr="00410864">
              <w:rPr>
                <w:rFonts w:ascii="ＭＳ 明朝" w:hAnsi="ＭＳ 明朝" w:hint="eastAsia"/>
                <w:sz w:val="15"/>
                <w:szCs w:val="15"/>
              </w:rPr>
              <w:t>・各種情報システムをはじめとしたＩＴの積極的な活用により、法人内部の情報の共有化を進める</w:t>
            </w:r>
            <w:r w:rsidR="009D3C1C" w:rsidRPr="00410864">
              <w:rPr>
                <w:rFonts w:ascii="ＭＳ 明朝" w:hAnsi="ＭＳ 明朝" w:hint="eastAsia"/>
                <w:sz w:val="15"/>
                <w:szCs w:val="15"/>
              </w:rPr>
              <w:t>とともに、テレワークを活用し、職員の働き方改革を推進する。</w:t>
            </w:r>
          </w:p>
          <w:p w14:paraId="4DE00D66" w14:textId="77777777" w:rsidR="007F7F7D" w:rsidRPr="00410864" w:rsidRDefault="007F7F7D" w:rsidP="00F31761">
            <w:pPr>
              <w:ind w:leftChars="50" w:left="270" w:hangingChars="100" w:hanging="150"/>
              <w:rPr>
                <w:rFonts w:ascii="ＭＳ 明朝" w:hAnsi="ＭＳ 明朝"/>
                <w:sz w:val="15"/>
                <w:szCs w:val="15"/>
              </w:rPr>
            </w:pPr>
          </w:p>
          <w:p w14:paraId="26CA3474" w14:textId="77777777" w:rsidR="00AC6834" w:rsidRPr="00410864" w:rsidRDefault="00AC6834" w:rsidP="00F31761">
            <w:pPr>
              <w:ind w:leftChars="50" w:left="270" w:hangingChars="100" w:hanging="150"/>
              <w:rPr>
                <w:rFonts w:ascii="ＭＳ 明朝" w:hAnsi="ＭＳ 明朝"/>
                <w:sz w:val="15"/>
                <w:szCs w:val="15"/>
              </w:rPr>
            </w:pPr>
          </w:p>
          <w:p w14:paraId="7B251135" w14:textId="77777777" w:rsidR="00AC6834" w:rsidRPr="00410864" w:rsidRDefault="00AC6834" w:rsidP="00F31761">
            <w:pPr>
              <w:ind w:leftChars="50" w:left="270" w:hangingChars="100" w:hanging="150"/>
              <w:rPr>
                <w:rFonts w:ascii="ＭＳ 明朝" w:hAnsi="ＭＳ 明朝"/>
                <w:sz w:val="15"/>
                <w:szCs w:val="15"/>
              </w:rPr>
            </w:pPr>
          </w:p>
          <w:p w14:paraId="09BC0DED" w14:textId="77777777" w:rsidR="00746D35" w:rsidRPr="00410864" w:rsidRDefault="00746D35" w:rsidP="00F31761">
            <w:pPr>
              <w:ind w:leftChars="50" w:left="270" w:hangingChars="100" w:hanging="150"/>
              <w:rPr>
                <w:rFonts w:ascii="ＭＳ 明朝" w:hAnsi="ＭＳ 明朝"/>
                <w:sz w:val="15"/>
                <w:szCs w:val="15"/>
              </w:rPr>
            </w:pPr>
          </w:p>
          <w:p w14:paraId="4EEDE1A5" w14:textId="77777777" w:rsidR="00746D35" w:rsidRPr="00410864" w:rsidRDefault="00746D35" w:rsidP="00F31761">
            <w:pPr>
              <w:ind w:leftChars="50" w:left="270" w:hangingChars="100" w:hanging="150"/>
              <w:rPr>
                <w:rFonts w:ascii="ＭＳ 明朝" w:hAnsi="ＭＳ 明朝"/>
                <w:sz w:val="15"/>
                <w:szCs w:val="15"/>
              </w:rPr>
            </w:pPr>
          </w:p>
          <w:p w14:paraId="3CCBD421" w14:textId="2EAFFE42" w:rsidR="00F31761" w:rsidRPr="00410864" w:rsidRDefault="00F60D6E" w:rsidP="00F31761">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9D3C1C" w:rsidRPr="00410864">
              <w:rPr>
                <w:rFonts w:ascii="ＭＳ 明朝" w:hAnsi="ＭＳ 明朝" w:hint="eastAsia"/>
                <w:sz w:val="15"/>
                <w:szCs w:val="15"/>
              </w:rPr>
              <w:t>タブレット端末を活用した会議資料のペーパレス化の徹底など、業務の効率化・簡素化に努める。</w:t>
            </w:r>
          </w:p>
          <w:p w14:paraId="40668364" w14:textId="77777777" w:rsidR="00586FEE" w:rsidRPr="00410864" w:rsidRDefault="00586FEE" w:rsidP="00EA580E">
            <w:pPr>
              <w:pStyle w:val="aff2"/>
              <w:rPr>
                <w:color w:val="auto"/>
              </w:rPr>
            </w:pPr>
          </w:p>
          <w:p w14:paraId="58A6A0FC" w14:textId="4CD6745A" w:rsidR="00DE5196" w:rsidRPr="00410864" w:rsidRDefault="00DE5196" w:rsidP="00EA580E">
            <w:pPr>
              <w:pStyle w:val="aff2"/>
              <w:rPr>
                <w:color w:val="auto"/>
              </w:rPr>
            </w:pPr>
          </w:p>
          <w:p w14:paraId="5A3A809A" w14:textId="41941CE9" w:rsidR="008C679E" w:rsidRPr="00410864" w:rsidRDefault="008C679E" w:rsidP="00EA580E">
            <w:pPr>
              <w:pStyle w:val="aff2"/>
              <w:rPr>
                <w:color w:val="auto"/>
              </w:rPr>
            </w:pPr>
          </w:p>
          <w:p w14:paraId="6A25FD4B" w14:textId="5B74EA63" w:rsidR="008C679E" w:rsidRPr="00410864" w:rsidRDefault="008C679E" w:rsidP="00EA580E">
            <w:pPr>
              <w:pStyle w:val="aff2"/>
              <w:rPr>
                <w:color w:val="auto"/>
              </w:rPr>
            </w:pPr>
          </w:p>
          <w:p w14:paraId="76115A0E" w14:textId="77777777" w:rsidR="009356A8" w:rsidRPr="00410864" w:rsidRDefault="009356A8" w:rsidP="00EA580E">
            <w:pPr>
              <w:pStyle w:val="aff2"/>
              <w:rPr>
                <w:color w:val="auto"/>
              </w:rPr>
            </w:pPr>
          </w:p>
          <w:p w14:paraId="7CD22C0B" w14:textId="4C37531A" w:rsidR="003765E3" w:rsidRPr="00410864" w:rsidRDefault="003765E3" w:rsidP="00EA580E">
            <w:pPr>
              <w:pStyle w:val="aff2"/>
              <w:rPr>
                <w:color w:val="auto"/>
              </w:rPr>
            </w:pPr>
          </w:p>
          <w:p w14:paraId="685089EF" w14:textId="77777777" w:rsidR="009449C9" w:rsidRPr="00410864" w:rsidRDefault="009449C9" w:rsidP="00EA580E">
            <w:pPr>
              <w:pStyle w:val="aff2"/>
              <w:rPr>
                <w:color w:val="auto"/>
              </w:rPr>
            </w:pPr>
          </w:p>
          <w:p w14:paraId="46F4A47D" w14:textId="77777777" w:rsidR="00F23C1A" w:rsidRPr="00410864" w:rsidRDefault="00F23C1A" w:rsidP="00EA580E">
            <w:pPr>
              <w:pStyle w:val="aff2"/>
              <w:rPr>
                <w:color w:val="auto"/>
              </w:rPr>
            </w:pPr>
          </w:p>
          <w:p w14:paraId="795CB965" w14:textId="77777777" w:rsidR="006A3BFE" w:rsidRPr="00410864" w:rsidRDefault="006A3BFE" w:rsidP="00EA580E">
            <w:pPr>
              <w:pStyle w:val="aff2"/>
              <w:rPr>
                <w:color w:val="auto"/>
              </w:rPr>
            </w:pPr>
          </w:p>
          <w:p w14:paraId="4B3391DD" w14:textId="77777777" w:rsidR="00A92268" w:rsidRPr="00410864" w:rsidRDefault="00A92268" w:rsidP="00EA580E">
            <w:pPr>
              <w:pStyle w:val="aff2"/>
              <w:rPr>
                <w:color w:val="auto"/>
              </w:rPr>
            </w:pPr>
          </w:p>
          <w:p w14:paraId="1C7A4A25" w14:textId="77777777" w:rsidR="00A92268" w:rsidRPr="00410864" w:rsidRDefault="00A92268" w:rsidP="00EA580E">
            <w:pPr>
              <w:pStyle w:val="aff2"/>
              <w:rPr>
                <w:color w:val="auto"/>
              </w:rPr>
            </w:pPr>
          </w:p>
          <w:p w14:paraId="6F938F6F" w14:textId="77777777" w:rsidR="00F8469B" w:rsidRPr="00410864" w:rsidRDefault="00F8469B" w:rsidP="00F8469B">
            <w:pPr>
              <w:pStyle w:val="aff2"/>
              <w:ind w:leftChars="0" w:left="0" w:firstLineChars="0" w:firstLine="0"/>
              <w:rPr>
                <w:color w:val="auto"/>
              </w:rPr>
            </w:pPr>
          </w:p>
          <w:p w14:paraId="3365EFB2" w14:textId="77777777" w:rsidR="00811D2E" w:rsidRPr="00410864" w:rsidRDefault="00F60D6E" w:rsidP="008F617B">
            <w:pPr>
              <w:rPr>
                <w:rFonts w:ascii="ＭＳ 明朝" w:hAnsi="ＭＳ 明朝"/>
                <w:sz w:val="15"/>
                <w:szCs w:val="15"/>
              </w:rPr>
            </w:pPr>
            <w:r w:rsidRPr="00410864">
              <w:rPr>
                <w:rFonts w:ascii="ＭＳ 明朝" w:hAnsi="ＭＳ 明朝" w:hint="eastAsia"/>
                <w:sz w:val="15"/>
                <w:szCs w:val="15"/>
              </w:rPr>
              <w:t>(3) 組織体制の強化</w:t>
            </w:r>
          </w:p>
          <w:p w14:paraId="12ACDAA6" w14:textId="3AB04411" w:rsidR="00F31761" w:rsidRPr="00410864" w:rsidRDefault="00F60D6E" w:rsidP="00F31761">
            <w:pPr>
              <w:ind w:leftChars="50" w:left="270" w:hangingChars="100" w:hanging="150"/>
              <w:rPr>
                <w:rFonts w:ascii="ＭＳ 明朝" w:hAnsi="ＭＳ 明朝"/>
                <w:sz w:val="15"/>
                <w:szCs w:val="15"/>
              </w:rPr>
            </w:pPr>
            <w:r w:rsidRPr="00410864">
              <w:rPr>
                <w:rFonts w:ascii="ＭＳ 明朝" w:hAnsi="ＭＳ 明朝" w:hint="eastAsia"/>
                <w:sz w:val="15"/>
                <w:szCs w:val="15"/>
              </w:rPr>
              <w:t>・施設一元化を機に再編した新しい組織体制でのメリットを発揮できるよう、効果的かつ効率的な業務執行を進める。</w:t>
            </w:r>
          </w:p>
          <w:p w14:paraId="791A8425" w14:textId="77777777" w:rsidR="00D95C29" w:rsidRPr="00410864" w:rsidRDefault="00D95C29" w:rsidP="00F31761">
            <w:pPr>
              <w:ind w:leftChars="50" w:left="270" w:hangingChars="100" w:hanging="150"/>
              <w:rPr>
                <w:rFonts w:ascii="ＭＳ 明朝" w:hAnsi="ＭＳ 明朝"/>
                <w:sz w:val="15"/>
                <w:szCs w:val="15"/>
              </w:rPr>
            </w:pPr>
          </w:p>
          <w:p w14:paraId="5470E9A4" w14:textId="77777777" w:rsidR="00D95C29" w:rsidRPr="00410864" w:rsidRDefault="00D95C29" w:rsidP="00F31761">
            <w:pPr>
              <w:ind w:leftChars="50" w:left="270" w:hangingChars="100" w:hanging="150"/>
              <w:rPr>
                <w:rFonts w:ascii="ＭＳ 明朝" w:hAnsi="ＭＳ 明朝"/>
                <w:sz w:val="15"/>
                <w:szCs w:val="15"/>
              </w:rPr>
            </w:pPr>
          </w:p>
          <w:p w14:paraId="24568EE1" w14:textId="77777777" w:rsidR="009A0A34" w:rsidRPr="00410864" w:rsidRDefault="009A0A34" w:rsidP="00F31761">
            <w:pPr>
              <w:ind w:leftChars="50" w:left="270" w:hangingChars="100" w:hanging="150"/>
              <w:rPr>
                <w:rFonts w:ascii="ＭＳ 明朝" w:hAnsi="ＭＳ 明朝"/>
                <w:sz w:val="15"/>
                <w:szCs w:val="15"/>
              </w:rPr>
            </w:pPr>
          </w:p>
          <w:p w14:paraId="42121076" w14:textId="77777777" w:rsidR="009A0A34" w:rsidRPr="00410864" w:rsidRDefault="009A0A34" w:rsidP="00F31761">
            <w:pPr>
              <w:ind w:leftChars="50" w:left="270" w:hangingChars="100" w:hanging="150"/>
              <w:rPr>
                <w:rFonts w:ascii="ＭＳ 明朝" w:hAnsi="ＭＳ 明朝"/>
                <w:sz w:val="15"/>
                <w:szCs w:val="15"/>
              </w:rPr>
            </w:pPr>
          </w:p>
          <w:p w14:paraId="20F585E1" w14:textId="77777777" w:rsidR="009A0A34" w:rsidRPr="00410864" w:rsidRDefault="009A0A34" w:rsidP="00F31761">
            <w:pPr>
              <w:ind w:leftChars="50" w:left="270" w:hangingChars="100" w:hanging="150"/>
              <w:rPr>
                <w:rFonts w:ascii="ＭＳ 明朝" w:hAnsi="ＭＳ 明朝"/>
                <w:sz w:val="15"/>
                <w:szCs w:val="15"/>
              </w:rPr>
            </w:pPr>
          </w:p>
          <w:p w14:paraId="415C7287" w14:textId="77777777" w:rsidR="009A0A34" w:rsidRPr="00410864" w:rsidRDefault="009A0A34" w:rsidP="00F31761">
            <w:pPr>
              <w:ind w:leftChars="50" w:left="270" w:hangingChars="100" w:hanging="150"/>
              <w:rPr>
                <w:rFonts w:ascii="ＭＳ 明朝" w:hAnsi="ＭＳ 明朝"/>
                <w:sz w:val="15"/>
                <w:szCs w:val="15"/>
              </w:rPr>
            </w:pPr>
          </w:p>
          <w:p w14:paraId="7DED8127" w14:textId="77777777" w:rsidR="009A0A34" w:rsidRPr="00410864" w:rsidRDefault="009A0A34" w:rsidP="00F31761">
            <w:pPr>
              <w:ind w:leftChars="50" w:left="270" w:hangingChars="100" w:hanging="150"/>
              <w:rPr>
                <w:rFonts w:ascii="ＭＳ 明朝" w:hAnsi="ＭＳ 明朝"/>
                <w:sz w:val="15"/>
                <w:szCs w:val="15"/>
              </w:rPr>
            </w:pPr>
          </w:p>
          <w:p w14:paraId="3084B43F" w14:textId="77777777" w:rsidR="009A0A34" w:rsidRPr="00410864" w:rsidRDefault="009A0A34" w:rsidP="00F31761">
            <w:pPr>
              <w:ind w:leftChars="50" w:left="270" w:hangingChars="100" w:hanging="150"/>
              <w:rPr>
                <w:rFonts w:ascii="ＭＳ 明朝" w:hAnsi="ＭＳ 明朝"/>
                <w:sz w:val="15"/>
                <w:szCs w:val="15"/>
              </w:rPr>
            </w:pPr>
          </w:p>
          <w:p w14:paraId="1DB4CE5C" w14:textId="77777777" w:rsidR="009A0A34" w:rsidRPr="00410864" w:rsidRDefault="009A0A34" w:rsidP="00F31761">
            <w:pPr>
              <w:ind w:leftChars="50" w:left="270" w:hangingChars="100" w:hanging="150"/>
              <w:rPr>
                <w:rFonts w:ascii="ＭＳ 明朝" w:hAnsi="ＭＳ 明朝"/>
                <w:sz w:val="15"/>
                <w:szCs w:val="15"/>
              </w:rPr>
            </w:pPr>
          </w:p>
          <w:p w14:paraId="62AC99F3" w14:textId="77777777" w:rsidR="009A0A34" w:rsidRPr="00410864" w:rsidRDefault="009A0A34" w:rsidP="00F31761">
            <w:pPr>
              <w:ind w:leftChars="50" w:left="270" w:hangingChars="100" w:hanging="150"/>
              <w:rPr>
                <w:rFonts w:ascii="ＭＳ 明朝" w:hAnsi="ＭＳ 明朝"/>
                <w:sz w:val="15"/>
                <w:szCs w:val="15"/>
              </w:rPr>
            </w:pPr>
          </w:p>
          <w:p w14:paraId="526D94E5" w14:textId="77777777" w:rsidR="009356A8" w:rsidRPr="00410864" w:rsidRDefault="009356A8" w:rsidP="00F31761">
            <w:pPr>
              <w:ind w:leftChars="50" w:left="270" w:hangingChars="100" w:hanging="150"/>
              <w:rPr>
                <w:rFonts w:ascii="ＭＳ 明朝" w:hAnsi="ＭＳ 明朝"/>
                <w:sz w:val="15"/>
                <w:szCs w:val="15"/>
              </w:rPr>
            </w:pPr>
          </w:p>
          <w:p w14:paraId="5CD53F8C" w14:textId="77777777" w:rsidR="009A0A34" w:rsidRPr="00410864" w:rsidRDefault="009A0A34" w:rsidP="00F31761">
            <w:pPr>
              <w:ind w:leftChars="50" w:left="270" w:hangingChars="100" w:hanging="150"/>
              <w:rPr>
                <w:rFonts w:ascii="ＭＳ 明朝" w:hAnsi="ＭＳ 明朝"/>
                <w:sz w:val="15"/>
                <w:szCs w:val="15"/>
              </w:rPr>
            </w:pPr>
          </w:p>
          <w:p w14:paraId="523104CC" w14:textId="77777777" w:rsidR="009A0A34" w:rsidRPr="00410864" w:rsidRDefault="009A0A34" w:rsidP="00F31761">
            <w:pPr>
              <w:ind w:leftChars="50" w:left="270" w:hangingChars="100" w:hanging="150"/>
              <w:rPr>
                <w:rFonts w:ascii="ＭＳ 明朝" w:hAnsi="ＭＳ 明朝"/>
                <w:sz w:val="15"/>
                <w:szCs w:val="15"/>
              </w:rPr>
            </w:pPr>
          </w:p>
          <w:p w14:paraId="7F508B5B" w14:textId="2C37938E" w:rsidR="008E5922" w:rsidRPr="00410864" w:rsidRDefault="00F60D6E" w:rsidP="003E4E18">
            <w:pPr>
              <w:ind w:leftChars="50" w:left="270" w:hangingChars="100" w:hanging="150"/>
              <w:rPr>
                <w:rFonts w:hAnsi="ＭＳ 明朝"/>
                <w:sz w:val="15"/>
                <w:szCs w:val="15"/>
              </w:rPr>
            </w:pPr>
            <w:r w:rsidRPr="00410864">
              <w:rPr>
                <w:rFonts w:ascii="ＭＳ 明朝" w:hAnsi="ＭＳ 明朝" w:hint="eastAsia"/>
                <w:sz w:val="15"/>
                <w:szCs w:val="15"/>
              </w:rPr>
              <w:t>・長期的な展望を見据え優秀な人材を育成するためのキャリアデザインについて定年年齢の引上げも踏まえ検討を進める。</w:t>
            </w:r>
          </w:p>
          <w:p w14:paraId="1B93F8D3" w14:textId="77777777" w:rsidR="00390E15" w:rsidRPr="00410864" w:rsidRDefault="00390E15" w:rsidP="00F8469B">
            <w:pPr>
              <w:rPr>
                <w:rFonts w:ascii="ＭＳ 明朝" w:hAnsi="ＭＳ 明朝"/>
                <w:sz w:val="15"/>
                <w:szCs w:val="15"/>
              </w:rPr>
            </w:pPr>
          </w:p>
          <w:p w14:paraId="4B350C79" w14:textId="37228C43" w:rsidR="00811D2E" w:rsidRPr="00410864" w:rsidRDefault="00F60D6E" w:rsidP="00432049">
            <w:pPr>
              <w:rPr>
                <w:rFonts w:ascii="ＭＳ 明朝" w:hAnsi="ＭＳ 明朝"/>
                <w:sz w:val="15"/>
                <w:szCs w:val="15"/>
              </w:rPr>
            </w:pPr>
            <w:r w:rsidRPr="00410864">
              <w:rPr>
                <w:rFonts w:ascii="ＭＳ 明朝" w:hAnsi="ＭＳ 明朝" w:hint="eastAsia"/>
                <w:sz w:val="15"/>
                <w:szCs w:val="15"/>
              </w:rPr>
              <w:t>(4)</w:t>
            </w:r>
            <w:r w:rsidR="00BD2885" w:rsidRPr="00410864">
              <w:rPr>
                <w:rFonts w:ascii="ＭＳ 明朝" w:hAnsi="ＭＳ 明朝" w:hint="eastAsia"/>
                <w:sz w:val="15"/>
                <w:szCs w:val="15"/>
              </w:rPr>
              <w:t xml:space="preserve">　</w:t>
            </w:r>
            <w:r w:rsidRPr="00410864">
              <w:rPr>
                <w:rFonts w:ascii="ＭＳ 明朝" w:hAnsi="ＭＳ 明朝" w:hint="eastAsia"/>
                <w:sz w:val="15"/>
                <w:szCs w:val="15"/>
              </w:rPr>
              <w:t>検査・研究体制の強化</w:t>
            </w:r>
          </w:p>
          <w:p w14:paraId="38B7953F" w14:textId="70285311" w:rsidR="00F31761" w:rsidRPr="00410864" w:rsidRDefault="00F60D6E" w:rsidP="00F31761">
            <w:pPr>
              <w:ind w:leftChars="50" w:left="270" w:hangingChars="100" w:hanging="150"/>
              <w:rPr>
                <w:rFonts w:hAnsi="ＭＳ 明朝"/>
                <w:sz w:val="15"/>
                <w:szCs w:val="15"/>
              </w:rPr>
            </w:pPr>
            <w:r w:rsidRPr="00410864">
              <w:rPr>
                <w:rFonts w:ascii="ＭＳ 明朝" w:hAnsi="ＭＳ 明朝" w:hint="eastAsia"/>
                <w:sz w:val="15"/>
                <w:szCs w:val="15"/>
              </w:rPr>
              <w:t>・統合のメリットである人員及び機器の充実を活かし、検査・研究業務の強化と効率化を進める。</w:t>
            </w:r>
          </w:p>
          <w:p w14:paraId="14D1A6EC" w14:textId="77777777" w:rsidR="00164C6E" w:rsidRPr="00410864" w:rsidRDefault="00164C6E" w:rsidP="00F31761">
            <w:pPr>
              <w:ind w:leftChars="50" w:left="270" w:hangingChars="100" w:hanging="150"/>
              <w:rPr>
                <w:rFonts w:hAnsi="ＭＳ 明朝"/>
                <w:sz w:val="15"/>
                <w:szCs w:val="15"/>
              </w:rPr>
            </w:pPr>
          </w:p>
          <w:p w14:paraId="1AE0CDC5" w14:textId="77777777" w:rsidR="00164C6E" w:rsidRPr="00410864" w:rsidRDefault="00164C6E" w:rsidP="00F31761">
            <w:pPr>
              <w:ind w:leftChars="50" w:left="270" w:hangingChars="100" w:hanging="150"/>
              <w:rPr>
                <w:rFonts w:hAnsi="ＭＳ 明朝"/>
                <w:sz w:val="15"/>
                <w:szCs w:val="15"/>
              </w:rPr>
            </w:pPr>
          </w:p>
          <w:p w14:paraId="465E3782" w14:textId="77777777" w:rsidR="00164C6E" w:rsidRPr="00410864" w:rsidRDefault="00164C6E" w:rsidP="00F31761">
            <w:pPr>
              <w:ind w:leftChars="50" w:left="270" w:hangingChars="100" w:hanging="150"/>
              <w:rPr>
                <w:rFonts w:hAnsi="ＭＳ 明朝"/>
                <w:sz w:val="15"/>
                <w:szCs w:val="15"/>
              </w:rPr>
            </w:pPr>
          </w:p>
          <w:p w14:paraId="19D26FEB" w14:textId="77777777" w:rsidR="00164C6E" w:rsidRPr="00410864" w:rsidRDefault="00164C6E" w:rsidP="00F31761">
            <w:pPr>
              <w:ind w:leftChars="50" w:left="270" w:hangingChars="100" w:hanging="150"/>
              <w:rPr>
                <w:rFonts w:hAnsi="ＭＳ 明朝"/>
                <w:sz w:val="15"/>
                <w:szCs w:val="15"/>
              </w:rPr>
            </w:pPr>
          </w:p>
          <w:p w14:paraId="0F8E10B1" w14:textId="77777777" w:rsidR="00164C6E" w:rsidRPr="00410864" w:rsidRDefault="00164C6E" w:rsidP="00F31761">
            <w:pPr>
              <w:ind w:leftChars="50" w:left="270" w:hangingChars="100" w:hanging="150"/>
              <w:rPr>
                <w:rFonts w:hAnsi="ＭＳ 明朝"/>
                <w:sz w:val="15"/>
                <w:szCs w:val="15"/>
              </w:rPr>
            </w:pPr>
          </w:p>
          <w:p w14:paraId="55B8B934" w14:textId="77777777" w:rsidR="005431CB" w:rsidRPr="00410864" w:rsidRDefault="005431CB" w:rsidP="00F31761">
            <w:pPr>
              <w:ind w:leftChars="50" w:left="270" w:hangingChars="100" w:hanging="150"/>
              <w:rPr>
                <w:rFonts w:hAnsi="ＭＳ 明朝"/>
                <w:sz w:val="15"/>
                <w:szCs w:val="15"/>
              </w:rPr>
            </w:pPr>
          </w:p>
          <w:p w14:paraId="378A98FA" w14:textId="77777777" w:rsidR="005431CB" w:rsidRPr="00410864" w:rsidRDefault="005431CB" w:rsidP="00F31761">
            <w:pPr>
              <w:ind w:leftChars="50" w:left="270" w:hangingChars="100" w:hanging="150"/>
              <w:rPr>
                <w:rFonts w:hAnsi="ＭＳ 明朝"/>
                <w:sz w:val="15"/>
                <w:szCs w:val="15"/>
              </w:rPr>
            </w:pPr>
          </w:p>
          <w:p w14:paraId="183ABE3D" w14:textId="77777777" w:rsidR="005431CB" w:rsidRPr="00410864" w:rsidRDefault="005431CB" w:rsidP="00F31761">
            <w:pPr>
              <w:ind w:leftChars="50" w:left="270" w:hangingChars="100" w:hanging="150"/>
              <w:rPr>
                <w:rFonts w:hAnsi="ＭＳ 明朝"/>
                <w:sz w:val="15"/>
                <w:szCs w:val="15"/>
              </w:rPr>
            </w:pPr>
          </w:p>
          <w:p w14:paraId="6BECBABA" w14:textId="1540F435" w:rsidR="00C068B7" w:rsidRPr="00410864" w:rsidRDefault="00C068B7" w:rsidP="00181902">
            <w:pPr>
              <w:rPr>
                <w:rFonts w:ascii="ＭＳ 明朝" w:hAnsi="ＭＳ 明朝"/>
                <w:sz w:val="15"/>
                <w:szCs w:val="15"/>
              </w:rPr>
            </w:pPr>
          </w:p>
          <w:p w14:paraId="0AC102A3" w14:textId="77777777" w:rsidR="00B2031A" w:rsidRPr="00410864" w:rsidRDefault="00B2031A" w:rsidP="00181902">
            <w:pPr>
              <w:rPr>
                <w:rFonts w:ascii="ＭＳ 明朝" w:hAnsi="ＭＳ 明朝"/>
                <w:sz w:val="15"/>
                <w:szCs w:val="15"/>
              </w:rPr>
            </w:pPr>
          </w:p>
          <w:p w14:paraId="2B08CCD2" w14:textId="37FE7909" w:rsidR="00704D6D" w:rsidRPr="00410864" w:rsidRDefault="00F60D6E" w:rsidP="00704D6D">
            <w:pPr>
              <w:ind w:leftChars="50" w:left="270" w:hangingChars="100" w:hanging="150"/>
              <w:rPr>
                <w:rFonts w:ascii="ＭＳ 明朝" w:hAnsi="ＭＳ 明朝"/>
                <w:sz w:val="15"/>
                <w:szCs w:val="15"/>
              </w:rPr>
            </w:pPr>
            <w:r w:rsidRPr="00410864">
              <w:rPr>
                <w:rFonts w:ascii="ＭＳ 明朝" w:hAnsi="ＭＳ 明朝" w:hint="eastAsia"/>
                <w:sz w:val="15"/>
                <w:szCs w:val="15"/>
              </w:rPr>
              <w:t>・令和５年度に導入した検査室情報管理システム（ＬＩＭＳ）を活用し、検査の信頼性向上と業務の効率化を図る。</w:t>
            </w:r>
          </w:p>
          <w:p w14:paraId="75E552EC" w14:textId="0BA64E96" w:rsidR="00F31761" w:rsidRPr="00410864" w:rsidRDefault="00F31761" w:rsidP="00F31761">
            <w:pPr>
              <w:ind w:leftChars="50" w:left="270" w:hangingChars="100" w:hanging="150"/>
              <w:rPr>
                <w:rFonts w:ascii="ＭＳ 明朝" w:hAnsi="ＭＳ 明朝"/>
                <w:sz w:val="15"/>
                <w:szCs w:val="15"/>
              </w:rPr>
            </w:pPr>
          </w:p>
          <w:p w14:paraId="48A88CDD" w14:textId="77777777" w:rsidR="00F4759E" w:rsidRPr="00410864" w:rsidRDefault="00F4759E" w:rsidP="00F31761">
            <w:pPr>
              <w:ind w:leftChars="50" w:left="270" w:hangingChars="100" w:hanging="150"/>
              <w:rPr>
                <w:rFonts w:ascii="ＭＳ 明朝" w:hAnsi="ＭＳ 明朝"/>
                <w:sz w:val="15"/>
                <w:szCs w:val="15"/>
              </w:rPr>
            </w:pPr>
          </w:p>
          <w:p w14:paraId="3D1F7F95" w14:textId="77777777" w:rsidR="008E5922" w:rsidRPr="00410864" w:rsidRDefault="008E5922" w:rsidP="00F31761">
            <w:pPr>
              <w:ind w:leftChars="50" w:left="270" w:hangingChars="100" w:hanging="150"/>
              <w:rPr>
                <w:rFonts w:ascii="ＭＳ 明朝" w:hAnsi="ＭＳ 明朝"/>
                <w:sz w:val="15"/>
                <w:szCs w:val="15"/>
              </w:rPr>
            </w:pPr>
          </w:p>
          <w:p w14:paraId="2C61EB95" w14:textId="77777777" w:rsidR="008E5922" w:rsidRPr="00410864" w:rsidRDefault="008E5922" w:rsidP="00F31761">
            <w:pPr>
              <w:ind w:leftChars="50" w:left="270" w:hangingChars="100" w:hanging="150"/>
              <w:rPr>
                <w:rFonts w:ascii="ＭＳ 明朝" w:hAnsi="ＭＳ 明朝"/>
                <w:sz w:val="15"/>
                <w:szCs w:val="15"/>
              </w:rPr>
            </w:pPr>
          </w:p>
          <w:p w14:paraId="1678FDDF" w14:textId="77777777" w:rsidR="00246BFE" w:rsidRPr="00410864" w:rsidRDefault="00246BFE" w:rsidP="00F4759E">
            <w:pPr>
              <w:rPr>
                <w:rFonts w:ascii="ＭＳ 明朝" w:hAnsi="ＭＳ 明朝"/>
                <w:sz w:val="15"/>
                <w:szCs w:val="15"/>
              </w:rPr>
            </w:pPr>
          </w:p>
          <w:p w14:paraId="0DA35D84" w14:textId="77777777" w:rsidR="00246BFE" w:rsidRPr="00410864" w:rsidRDefault="00246BFE" w:rsidP="00F4759E">
            <w:pPr>
              <w:rPr>
                <w:rFonts w:ascii="ＭＳ 明朝" w:hAnsi="ＭＳ 明朝"/>
                <w:sz w:val="15"/>
                <w:szCs w:val="15"/>
              </w:rPr>
            </w:pPr>
          </w:p>
          <w:p w14:paraId="0D5FEA54" w14:textId="77777777" w:rsidR="004C781C" w:rsidRPr="00410864" w:rsidRDefault="004C781C" w:rsidP="00F4759E">
            <w:pPr>
              <w:rPr>
                <w:rFonts w:ascii="ＭＳ 明朝" w:hAnsi="ＭＳ 明朝"/>
                <w:sz w:val="15"/>
                <w:szCs w:val="15"/>
              </w:rPr>
            </w:pPr>
          </w:p>
          <w:p w14:paraId="1C880715" w14:textId="0AF2766F" w:rsidR="004C781C" w:rsidRPr="00410864" w:rsidRDefault="004C781C" w:rsidP="00F4759E">
            <w:pPr>
              <w:rPr>
                <w:rFonts w:ascii="ＭＳ 明朝" w:hAnsi="ＭＳ 明朝"/>
                <w:sz w:val="15"/>
                <w:szCs w:val="15"/>
              </w:rPr>
            </w:pPr>
          </w:p>
          <w:p w14:paraId="12B64363" w14:textId="7543F63E" w:rsidR="00F8469B" w:rsidRPr="00410864" w:rsidRDefault="00F8469B" w:rsidP="00F4759E">
            <w:pPr>
              <w:rPr>
                <w:rFonts w:ascii="ＭＳ 明朝" w:hAnsi="ＭＳ 明朝"/>
                <w:sz w:val="15"/>
                <w:szCs w:val="15"/>
              </w:rPr>
            </w:pPr>
          </w:p>
          <w:p w14:paraId="4B4A9B17" w14:textId="082C90DC" w:rsidR="00F8469B" w:rsidRPr="00410864" w:rsidRDefault="00F8469B" w:rsidP="00F4759E">
            <w:pPr>
              <w:rPr>
                <w:rFonts w:ascii="ＭＳ 明朝" w:hAnsi="ＭＳ 明朝"/>
                <w:sz w:val="15"/>
                <w:szCs w:val="15"/>
              </w:rPr>
            </w:pPr>
          </w:p>
          <w:p w14:paraId="30BDF0AF" w14:textId="77777777" w:rsidR="00F8469B" w:rsidRPr="00410864" w:rsidRDefault="00F8469B" w:rsidP="00F4759E">
            <w:pPr>
              <w:rPr>
                <w:rFonts w:ascii="ＭＳ 明朝" w:hAnsi="ＭＳ 明朝"/>
                <w:sz w:val="15"/>
                <w:szCs w:val="15"/>
              </w:rPr>
            </w:pPr>
          </w:p>
          <w:p w14:paraId="30760383" w14:textId="631FC3F3" w:rsidR="00F4759E" w:rsidRPr="00410864" w:rsidRDefault="00F60D6E" w:rsidP="00F31761">
            <w:pPr>
              <w:ind w:leftChars="50" w:left="270" w:hangingChars="100" w:hanging="150"/>
              <w:rPr>
                <w:rFonts w:hAnsi="ＭＳ 明朝"/>
                <w:sz w:val="15"/>
                <w:szCs w:val="15"/>
              </w:rPr>
            </w:pPr>
            <w:r w:rsidRPr="00410864">
              <w:rPr>
                <w:rFonts w:ascii="ＭＳ 明朝" w:hAnsi="ＭＳ 明朝" w:hint="eastAsia"/>
                <w:sz w:val="15"/>
                <w:szCs w:val="15"/>
              </w:rPr>
              <w:t>・計画に基づき機器を更新し、検査・研究部門の強化を図る。</w:t>
            </w:r>
          </w:p>
          <w:p w14:paraId="3373601D" w14:textId="77777777" w:rsidR="00763A5F" w:rsidRPr="00410864" w:rsidRDefault="00763A5F" w:rsidP="00F31761">
            <w:pPr>
              <w:ind w:leftChars="50" w:left="270" w:hangingChars="100" w:hanging="150"/>
              <w:rPr>
                <w:rFonts w:ascii="ＭＳ 明朝" w:hAnsi="ＭＳ 明朝"/>
                <w:sz w:val="15"/>
                <w:szCs w:val="15"/>
              </w:rPr>
            </w:pPr>
          </w:p>
          <w:p w14:paraId="02E9EC6D" w14:textId="77777777" w:rsidR="00CC0108" w:rsidRPr="00410864" w:rsidRDefault="00CC0108" w:rsidP="00F8469B">
            <w:pPr>
              <w:rPr>
                <w:rFonts w:ascii="ＭＳ 明朝" w:hAnsi="ＭＳ 明朝"/>
                <w:sz w:val="15"/>
                <w:szCs w:val="15"/>
              </w:rPr>
            </w:pPr>
          </w:p>
          <w:p w14:paraId="628F1261" w14:textId="139C65B8" w:rsidR="00811D2E" w:rsidRPr="00410864" w:rsidRDefault="00F60D6E" w:rsidP="00432049">
            <w:pPr>
              <w:ind w:left="150" w:hangingChars="100" w:hanging="150"/>
              <w:rPr>
                <w:rFonts w:ascii="ＭＳ 明朝" w:hAnsi="ＭＳ 明朝"/>
                <w:sz w:val="15"/>
                <w:szCs w:val="15"/>
              </w:rPr>
            </w:pPr>
            <w:r w:rsidRPr="00410864">
              <w:rPr>
                <w:rFonts w:ascii="ＭＳ 明朝" w:hAnsi="ＭＳ 明朝" w:hint="eastAsia"/>
                <w:sz w:val="15"/>
                <w:szCs w:val="15"/>
              </w:rPr>
              <w:t>(5)</w:t>
            </w:r>
            <w:r w:rsidR="00BD2885" w:rsidRPr="00410864">
              <w:rPr>
                <w:rFonts w:ascii="ＭＳ 明朝" w:hAnsi="ＭＳ 明朝" w:hint="eastAsia"/>
                <w:sz w:val="15"/>
                <w:szCs w:val="15"/>
              </w:rPr>
              <w:t xml:space="preserve">　</w:t>
            </w:r>
            <w:r w:rsidR="00BD2885" w:rsidRPr="00410864">
              <w:rPr>
                <w:rFonts w:hint="eastAsia"/>
                <w:sz w:val="15"/>
                <w:szCs w:val="15"/>
              </w:rPr>
              <w:t>広報活動の強化について</w:t>
            </w:r>
          </w:p>
          <w:p w14:paraId="359B4F84" w14:textId="54AD1D84" w:rsidR="00F31761" w:rsidRPr="00410864" w:rsidRDefault="00F60D6E" w:rsidP="00F31761">
            <w:pPr>
              <w:ind w:leftChars="50" w:left="120" w:firstLineChars="100" w:firstLine="150"/>
              <w:rPr>
                <w:rFonts w:ascii="ＭＳ 明朝" w:hAnsi="ＭＳ 明朝"/>
                <w:sz w:val="15"/>
                <w:szCs w:val="15"/>
              </w:rPr>
            </w:pPr>
            <w:r w:rsidRPr="00410864">
              <w:rPr>
                <w:rFonts w:ascii="ＭＳ 明朝" w:hAnsi="ＭＳ 明朝" w:hint="eastAsia"/>
                <w:sz w:val="15"/>
                <w:szCs w:val="15"/>
              </w:rPr>
              <w:t>研究所のホームページや刊行物等で情報発信するとともに、関係機関等と協力し、各種公衆衛生情報を発信する。</w:t>
            </w:r>
          </w:p>
          <w:p w14:paraId="0AA7C417" w14:textId="6A5F14B5" w:rsidR="00811D2E" w:rsidRPr="00410864" w:rsidRDefault="00811D2E" w:rsidP="00C404F8">
            <w:pPr>
              <w:ind w:leftChars="50" w:left="120" w:firstLineChars="100" w:firstLine="150"/>
              <w:rPr>
                <w:rFonts w:ascii="ＭＳ 明朝" w:hAnsi="ＭＳ 明朝"/>
                <w:sz w:val="15"/>
                <w:szCs w:val="15"/>
              </w:rPr>
            </w:pPr>
          </w:p>
          <w:p w14:paraId="0136BC19" w14:textId="2BDACCDF" w:rsidR="0025064D" w:rsidRPr="00410864" w:rsidRDefault="0025064D" w:rsidP="00F03DCB">
            <w:pPr>
              <w:rPr>
                <w:rFonts w:ascii="ＭＳ 明朝" w:hAnsi="ＭＳ 明朝"/>
                <w:sz w:val="15"/>
                <w:szCs w:val="15"/>
              </w:rPr>
            </w:pPr>
          </w:p>
          <w:p w14:paraId="03F24CED" w14:textId="017DCAC6" w:rsidR="0025064D" w:rsidRPr="00410864" w:rsidRDefault="0025064D" w:rsidP="00C404F8">
            <w:pPr>
              <w:ind w:leftChars="50" w:left="120" w:firstLineChars="100" w:firstLine="150"/>
              <w:rPr>
                <w:rFonts w:ascii="ＭＳ 明朝" w:hAnsi="ＭＳ 明朝"/>
                <w:sz w:val="15"/>
                <w:szCs w:val="15"/>
              </w:rPr>
            </w:pPr>
          </w:p>
          <w:p w14:paraId="2D8F7126" w14:textId="1F02E693" w:rsidR="0025064D" w:rsidRPr="00410864" w:rsidRDefault="0025064D" w:rsidP="00F03DCB">
            <w:pPr>
              <w:rPr>
                <w:rFonts w:ascii="ＭＳ 明朝" w:hAnsi="ＭＳ 明朝"/>
                <w:sz w:val="15"/>
                <w:szCs w:val="15"/>
              </w:rPr>
            </w:pPr>
          </w:p>
          <w:p w14:paraId="4D5456D0" w14:textId="77777777" w:rsidR="0018554A" w:rsidRPr="00410864" w:rsidRDefault="0018554A" w:rsidP="00F03DCB">
            <w:pPr>
              <w:rPr>
                <w:rFonts w:ascii="ＭＳ 明朝" w:hAnsi="ＭＳ 明朝"/>
                <w:sz w:val="15"/>
                <w:szCs w:val="15"/>
              </w:rPr>
            </w:pPr>
          </w:p>
          <w:p w14:paraId="3C679F11" w14:textId="77777777" w:rsidR="006A34F3" w:rsidRPr="00410864" w:rsidRDefault="006A34F3" w:rsidP="00F03DCB">
            <w:pPr>
              <w:rPr>
                <w:rFonts w:ascii="ＭＳ 明朝" w:hAnsi="ＭＳ 明朝"/>
                <w:sz w:val="15"/>
                <w:szCs w:val="15"/>
              </w:rPr>
            </w:pPr>
          </w:p>
          <w:p w14:paraId="4552099A" w14:textId="77777777" w:rsidR="006A34F3" w:rsidRPr="00410864" w:rsidRDefault="006A34F3" w:rsidP="00F03DCB">
            <w:pPr>
              <w:rPr>
                <w:rFonts w:ascii="ＭＳ 明朝" w:hAnsi="ＭＳ 明朝"/>
                <w:sz w:val="15"/>
                <w:szCs w:val="15"/>
              </w:rPr>
            </w:pPr>
          </w:p>
          <w:p w14:paraId="16BA1CD5" w14:textId="77777777" w:rsidR="007672D9" w:rsidRPr="00410864" w:rsidRDefault="007672D9" w:rsidP="00F03DCB">
            <w:pPr>
              <w:rPr>
                <w:rFonts w:ascii="ＭＳ 明朝" w:hAnsi="ＭＳ 明朝"/>
                <w:sz w:val="15"/>
                <w:szCs w:val="15"/>
              </w:rPr>
            </w:pPr>
          </w:p>
          <w:p w14:paraId="48981ED3" w14:textId="77777777" w:rsidR="00C2189A" w:rsidRPr="00410864" w:rsidRDefault="00C2189A" w:rsidP="00F03DCB">
            <w:pPr>
              <w:rPr>
                <w:rFonts w:ascii="ＭＳ 明朝" w:hAnsi="ＭＳ 明朝"/>
                <w:sz w:val="15"/>
                <w:szCs w:val="15"/>
              </w:rPr>
            </w:pPr>
          </w:p>
          <w:p w14:paraId="0894779A" w14:textId="77777777" w:rsidR="0025794C" w:rsidRPr="00410864" w:rsidRDefault="0025794C" w:rsidP="00F03DCB">
            <w:pPr>
              <w:rPr>
                <w:rFonts w:ascii="ＭＳ 明朝" w:hAnsi="ＭＳ 明朝"/>
                <w:sz w:val="15"/>
                <w:szCs w:val="15"/>
              </w:rPr>
            </w:pPr>
          </w:p>
          <w:p w14:paraId="11E6B835" w14:textId="77777777" w:rsidR="009D29F1" w:rsidRPr="00410864" w:rsidRDefault="009D29F1" w:rsidP="00F03DCB">
            <w:pPr>
              <w:rPr>
                <w:rFonts w:ascii="ＭＳ 明朝" w:hAnsi="ＭＳ 明朝"/>
                <w:sz w:val="15"/>
                <w:szCs w:val="15"/>
              </w:rPr>
            </w:pPr>
          </w:p>
          <w:p w14:paraId="0B462BE6" w14:textId="77777777" w:rsidR="0013232F" w:rsidRPr="00410864" w:rsidRDefault="0013232F" w:rsidP="00F03DCB">
            <w:pPr>
              <w:rPr>
                <w:rFonts w:ascii="ＭＳ 明朝" w:hAnsi="ＭＳ 明朝"/>
                <w:sz w:val="15"/>
                <w:szCs w:val="15"/>
              </w:rPr>
            </w:pPr>
          </w:p>
          <w:p w14:paraId="42BDFD76" w14:textId="77777777" w:rsidR="00763A5F" w:rsidRPr="00410864" w:rsidRDefault="00763A5F" w:rsidP="00F03DCB">
            <w:pPr>
              <w:rPr>
                <w:rFonts w:ascii="ＭＳ 明朝" w:hAnsi="ＭＳ 明朝"/>
                <w:sz w:val="15"/>
                <w:szCs w:val="15"/>
              </w:rPr>
            </w:pPr>
          </w:p>
          <w:p w14:paraId="7DE593BA" w14:textId="77777777" w:rsidR="00424DE9" w:rsidRPr="00410864" w:rsidRDefault="00424DE9" w:rsidP="00F03DCB">
            <w:pPr>
              <w:rPr>
                <w:rFonts w:ascii="ＭＳ 明朝" w:hAnsi="ＭＳ 明朝"/>
                <w:sz w:val="15"/>
                <w:szCs w:val="15"/>
              </w:rPr>
            </w:pPr>
          </w:p>
          <w:p w14:paraId="7733A108" w14:textId="77777777" w:rsidR="00F91CA1" w:rsidRPr="00410864" w:rsidRDefault="00F91CA1" w:rsidP="00F03DCB">
            <w:pPr>
              <w:rPr>
                <w:rFonts w:ascii="ＭＳ 明朝" w:hAnsi="ＭＳ 明朝"/>
                <w:sz w:val="15"/>
                <w:szCs w:val="15"/>
              </w:rPr>
            </w:pPr>
          </w:p>
          <w:p w14:paraId="3F7B89C5" w14:textId="77777777" w:rsidR="005C7832" w:rsidRPr="00410864" w:rsidRDefault="005C7832" w:rsidP="00F03DCB">
            <w:pPr>
              <w:rPr>
                <w:rFonts w:ascii="ＭＳ 明朝" w:hAnsi="ＭＳ 明朝"/>
                <w:sz w:val="15"/>
                <w:szCs w:val="15"/>
              </w:rPr>
            </w:pPr>
          </w:p>
          <w:p w14:paraId="0B2394E8" w14:textId="77777777" w:rsidR="00485476" w:rsidRPr="00410864" w:rsidRDefault="00485476" w:rsidP="00F03DCB">
            <w:pPr>
              <w:rPr>
                <w:rFonts w:ascii="ＭＳ 明朝" w:hAnsi="ＭＳ 明朝"/>
                <w:sz w:val="15"/>
                <w:szCs w:val="15"/>
              </w:rPr>
            </w:pPr>
          </w:p>
          <w:p w14:paraId="39054F92" w14:textId="77777777" w:rsidR="00485476" w:rsidRPr="00410864" w:rsidRDefault="00485476" w:rsidP="00F03DCB">
            <w:pPr>
              <w:rPr>
                <w:rFonts w:ascii="ＭＳ 明朝" w:hAnsi="ＭＳ 明朝"/>
                <w:sz w:val="15"/>
                <w:szCs w:val="15"/>
              </w:rPr>
            </w:pPr>
          </w:p>
          <w:p w14:paraId="3F8746AE" w14:textId="77777777" w:rsidR="00485476" w:rsidRPr="00410864" w:rsidRDefault="00485476" w:rsidP="00F03DCB">
            <w:pPr>
              <w:rPr>
                <w:rFonts w:ascii="ＭＳ 明朝" w:hAnsi="ＭＳ 明朝"/>
                <w:sz w:val="15"/>
                <w:szCs w:val="15"/>
              </w:rPr>
            </w:pPr>
          </w:p>
          <w:p w14:paraId="05D885CE" w14:textId="77777777" w:rsidR="005C7832" w:rsidRPr="00410864" w:rsidRDefault="005C7832" w:rsidP="00F03DCB">
            <w:pPr>
              <w:rPr>
                <w:rFonts w:ascii="ＭＳ 明朝" w:hAnsi="ＭＳ 明朝"/>
                <w:sz w:val="15"/>
                <w:szCs w:val="15"/>
              </w:rPr>
            </w:pPr>
          </w:p>
          <w:p w14:paraId="611A6EF6" w14:textId="77777777" w:rsidR="00BD2885" w:rsidRPr="00410864" w:rsidRDefault="00F60D6E" w:rsidP="00BD2885">
            <w:pPr>
              <w:ind w:left="150" w:hangingChars="100" w:hanging="150"/>
              <w:rPr>
                <w:rFonts w:ascii="ＭＳ 明朝" w:hAnsi="ＭＳ 明朝"/>
                <w:sz w:val="15"/>
                <w:szCs w:val="15"/>
              </w:rPr>
            </w:pPr>
            <w:r w:rsidRPr="00410864">
              <w:rPr>
                <w:rFonts w:ascii="ＭＳ 明朝" w:hAnsi="ＭＳ 明朝" w:hint="eastAsia"/>
                <w:sz w:val="15"/>
                <w:szCs w:val="15"/>
              </w:rPr>
              <w:t>(6)　適正な料金設定</w:t>
            </w:r>
          </w:p>
          <w:p w14:paraId="1A9FBCE8" w14:textId="651F61DC" w:rsidR="00F31761" w:rsidRPr="00410864" w:rsidRDefault="00F60D6E" w:rsidP="00F31761">
            <w:pPr>
              <w:ind w:leftChars="50" w:left="120" w:firstLineChars="100" w:firstLine="150"/>
              <w:rPr>
                <w:rFonts w:ascii="ＭＳ 明朝" w:hAnsi="ＭＳ 明朝"/>
                <w:sz w:val="15"/>
                <w:szCs w:val="15"/>
              </w:rPr>
            </w:pPr>
            <w:r w:rsidRPr="00410864">
              <w:rPr>
                <w:rFonts w:ascii="ＭＳ 明朝" w:hAnsi="ＭＳ 明朝" w:hint="eastAsia"/>
                <w:sz w:val="15"/>
                <w:szCs w:val="15"/>
              </w:rPr>
              <w:t>料金については、受益者負担の原則のもと、必要に応じて設定する。</w:t>
            </w:r>
          </w:p>
          <w:p w14:paraId="492BFDAE" w14:textId="7D6EB196" w:rsidR="00BD2885" w:rsidRPr="00410864" w:rsidRDefault="00BD2885" w:rsidP="005C2A7B">
            <w:pPr>
              <w:ind w:leftChars="50" w:left="120" w:firstLine="102"/>
              <w:rPr>
                <w:rFonts w:ascii="ＭＳ 明朝" w:hAnsi="ＭＳ 明朝"/>
                <w:sz w:val="15"/>
                <w:szCs w:val="15"/>
              </w:rPr>
            </w:pPr>
          </w:p>
        </w:tc>
        <w:tc>
          <w:tcPr>
            <w:tcW w:w="4254" w:type="dxa"/>
            <w:vMerge w:val="restart"/>
            <w:tcBorders>
              <w:top w:val="dashed" w:sz="4" w:space="0" w:color="auto"/>
            </w:tcBorders>
          </w:tcPr>
          <w:p w14:paraId="614C7EC5" w14:textId="11C24947" w:rsidR="007B5730" w:rsidRPr="00410864" w:rsidRDefault="00F60D6E" w:rsidP="00840972">
            <w:pPr>
              <w:ind w:left="150" w:hangingChars="100" w:hanging="150"/>
              <w:rPr>
                <w:rFonts w:ascii="ＭＳ 明朝" w:hAnsi="ＭＳ 明朝"/>
                <w:sz w:val="15"/>
                <w:szCs w:val="15"/>
              </w:rPr>
            </w:pPr>
            <w:r w:rsidRPr="00410864">
              <w:rPr>
                <w:rFonts w:ascii="ＭＳ 明朝" w:hAnsi="ＭＳ 明朝"/>
                <w:sz w:val="15"/>
                <w:szCs w:val="15"/>
              </w:rPr>
              <w:lastRenderedPageBreak/>
              <w:t xml:space="preserve">(1) </w:t>
            </w:r>
            <w:r w:rsidRPr="00410864">
              <w:rPr>
                <w:rFonts w:ascii="ＭＳ 明朝" w:hAnsi="ＭＳ 明朝" w:hint="eastAsia"/>
                <w:sz w:val="15"/>
                <w:szCs w:val="15"/>
              </w:rPr>
              <w:t>組織マネジメントの実行</w:t>
            </w:r>
          </w:p>
          <w:p w14:paraId="6B5B1000" w14:textId="77777777" w:rsidR="00F4759E" w:rsidRPr="00410864" w:rsidRDefault="00F60D6E" w:rsidP="00F4759E">
            <w:pPr>
              <w:ind w:left="150" w:hangingChars="100" w:hanging="150"/>
              <w:rPr>
                <w:rFonts w:ascii="ＭＳ 明朝" w:hAnsi="ＭＳ 明朝"/>
                <w:sz w:val="15"/>
                <w:szCs w:val="15"/>
              </w:rPr>
            </w:pPr>
            <w:r w:rsidRPr="00410864">
              <w:rPr>
                <w:rFonts w:ascii="ＭＳ 明朝" w:hAnsi="ＭＳ 明朝" w:hint="eastAsia"/>
                <w:sz w:val="15"/>
                <w:szCs w:val="15"/>
              </w:rPr>
              <w:t>・役員及び各部長による協議の場を適宜設け、法人運営や業務上の課題について議論し、方向付けを行った。</w:t>
            </w:r>
          </w:p>
          <w:p w14:paraId="7CE93278" w14:textId="7642A40E" w:rsidR="00000751" w:rsidRPr="00410864" w:rsidRDefault="00000751" w:rsidP="00000751">
            <w:pPr>
              <w:ind w:left="150" w:hangingChars="100" w:hanging="150"/>
              <w:rPr>
                <w:rFonts w:ascii="ＭＳ 明朝" w:hAnsi="ＭＳ 明朝"/>
                <w:sz w:val="15"/>
                <w:szCs w:val="15"/>
              </w:rPr>
            </w:pPr>
            <w:r w:rsidRPr="00410864">
              <w:rPr>
                <w:rFonts w:ascii="ＭＳ 明朝" w:hAnsi="ＭＳ 明朝" w:hint="eastAsia"/>
                <w:bCs/>
                <w:sz w:val="15"/>
                <w:szCs w:val="15"/>
              </w:rPr>
              <w:t>・</w:t>
            </w:r>
            <w:r w:rsidRPr="00410864">
              <w:rPr>
                <w:rFonts w:ascii="ＭＳ 明朝" w:hAnsi="ＭＳ 明朝" w:hint="eastAsia"/>
                <w:sz w:val="15"/>
                <w:szCs w:val="15"/>
              </w:rPr>
              <w:t>地方衛生研究所の基本的役割の重要性とともに、大阪府市の地方独立行政法人として求められる新たな機能強化に関して、理事長が全職員</w:t>
            </w:r>
            <w:r w:rsidR="00455431" w:rsidRPr="00410864">
              <w:rPr>
                <w:rFonts w:ascii="ＭＳ 明朝" w:hAnsi="ＭＳ 明朝" w:hint="eastAsia"/>
                <w:sz w:val="15"/>
                <w:szCs w:val="15"/>
              </w:rPr>
              <w:t>、</w:t>
            </w:r>
            <w:r w:rsidRPr="00410864">
              <w:rPr>
                <w:rFonts w:ascii="ＭＳ 明朝" w:hAnsi="ＭＳ 明朝" w:hint="eastAsia"/>
                <w:sz w:val="15"/>
                <w:szCs w:val="15"/>
              </w:rPr>
              <w:t>幹部</w:t>
            </w:r>
            <w:r w:rsidR="005B3859" w:rsidRPr="00410864">
              <w:rPr>
                <w:rFonts w:ascii="ＭＳ 明朝" w:hAnsi="ＭＳ 明朝" w:hint="eastAsia"/>
                <w:sz w:val="15"/>
                <w:szCs w:val="15"/>
              </w:rPr>
              <w:t>職員</w:t>
            </w:r>
            <w:r w:rsidRPr="00410864">
              <w:rPr>
                <w:rFonts w:ascii="ＭＳ 明朝" w:hAnsi="ＭＳ 明朝" w:hint="eastAsia"/>
                <w:sz w:val="15"/>
                <w:szCs w:val="15"/>
              </w:rPr>
              <w:t>に対して、継続的に直接伝える事により組織の一体感を高めた。</w:t>
            </w:r>
          </w:p>
          <w:p w14:paraId="4FF17382" w14:textId="77777777" w:rsidR="00000751" w:rsidRPr="00410864" w:rsidRDefault="00000751" w:rsidP="00F4759E">
            <w:pPr>
              <w:ind w:left="150" w:hangingChars="100" w:hanging="150"/>
              <w:rPr>
                <w:rFonts w:ascii="ＭＳ 明朝" w:hAnsi="ＭＳ 明朝"/>
                <w:sz w:val="15"/>
                <w:szCs w:val="15"/>
              </w:rPr>
            </w:pPr>
          </w:p>
          <w:p w14:paraId="361BAD5F" w14:textId="77777777" w:rsidR="00000751" w:rsidRPr="00410864" w:rsidRDefault="00F60D6E" w:rsidP="00000751">
            <w:pPr>
              <w:ind w:left="150" w:hangingChars="100" w:hanging="150"/>
              <w:rPr>
                <w:rFonts w:ascii="ＭＳ 明朝" w:hAnsi="ＭＳ 明朝"/>
                <w:sz w:val="15"/>
                <w:szCs w:val="15"/>
              </w:rPr>
            </w:pPr>
            <w:r w:rsidRPr="00410864">
              <w:rPr>
                <w:rFonts w:ascii="ＭＳ 明朝" w:hAnsi="ＭＳ 明朝" w:hint="eastAsia"/>
                <w:sz w:val="15"/>
                <w:szCs w:val="15"/>
              </w:rPr>
              <w:t>・月</w:t>
            </w:r>
            <w:r w:rsidR="00246BFE" w:rsidRPr="00410864">
              <w:rPr>
                <w:rFonts w:ascii="ＭＳ 明朝" w:hAnsi="ＭＳ 明朝" w:hint="eastAsia"/>
                <w:sz w:val="15"/>
                <w:szCs w:val="15"/>
              </w:rPr>
              <w:t>１</w:t>
            </w:r>
            <w:r w:rsidRPr="00410864">
              <w:rPr>
                <w:rFonts w:ascii="ＭＳ 明朝" w:hAnsi="ＭＳ 明朝" w:hint="eastAsia"/>
                <w:sz w:val="15"/>
                <w:szCs w:val="15"/>
              </w:rPr>
              <w:t>回の理事会において監事の意見も聴きながら、業務運営、予算執行等の重要事項について審議し、意思決定を行った。</w:t>
            </w:r>
          </w:p>
          <w:p w14:paraId="16D3BD83" w14:textId="77777777" w:rsidR="001218DB" w:rsidRPr="00410864" w:rsidRDefault="001218DB" w:rsidP="001218DB">
            <w:pPr>
              <w:ind w:left="150" w:hangingChars="100" w:hanging="150"/>
              <w:rPr>
                <w:rFonts w:ascii="ＭＳ 明朝" w:hAnsi="ＭＳ 明朝"/>
                <w:sz w:val="15"/>
                <w:szCs w:val="15"/>
              </w:rPr>
            </w:pPr>
            <w:r w:rsidRPr="00410864">
              <w:rPr>
                <w:rFonts w:ascii="ＭＳ 明朝" w:hAnsi="ＭＳ 明朝" w:hint="eastAsia"/>
                <w:sz w:val="15"/>
                <w:szCs w:val="15"/>
              </w:rPr>
              <w:t>・</w:t>
            </w:r>
            <w:r w:rsidRPr="00410864">
              <w:rPr>
                <w:rFonts w:ascii="Helvetica" w:hAnsi="Helvetica"/>
                <w:sz w:val="15"/>
                <w:szCs w:val="15"/>
              </w:rPr>
              <w:t>会計監査法人、顧問弁護士、社会保険労務士などから法人運営に関するアドバイスを適宜うけた</w:t>
            </w:r>
            <w:r w:rsidRPr="00410864">
              <w:rPr>
                <w:rFonts w:ascii="Helvetica" w:hAnsi="Helvetica" w:hint="eastAsia"/>
                <w:sz w:val="15"/>
                <w:szCs w:val="15"/>
              </w:rPr>
              <w:t>。</w:t>
            </w:r>
          </w:p>
          <w:p w14:paraId="022FDFFE" w14:textId="79011016" w:rsidR="008209F6" w:rsidRPr="00410864" w:rsidRDefault="00F60D6E" w:rsidP="00763A5F">
            <w:pPr>
              <w:ind w:left="150" w:hangingChars="100" w:hanging="150"/>
              <w:rPr>
                <w:rFonts w:ascii="ＭＳ 明朝" w:hAnsi="ＭＳ 明朝"/>
                <w:sz w:val="15"/>
                <w:szCs w:val="15"/>
              </w:rPr>
            </w:pPr>
            <w:r w:rsidRPr="00410864">
              <w:rPr>
                <w:rFonts w:ascii="ＭＳ 明朝" w:hAnsi="ＭＳ 明朝" w:hint="eastAsia"/>
                <w:sz w:val="15"/>
                <w:szCs w:val="15"/>
              </w:rPr>
              <w:t>・</w:t>
            </w:r>
            <w:r w:rsidR="00CA73EF" w:rsidRPr="00410864">
              <w:rPr>
                <w:rFonts w:ascii="ＭＳ 明朝" w:hAnsi="ＭＳ 明朝" w:hint="eastAsia"/>
                <w:sz w:val="15"/>
                <w:szCs w:val="15"/>
              </w:rPr>
              <w:t>大阪府、大阪市、大安研の３者で</w:t>
            </w:r>
            <w:r w:rsidRPr="00410864">
              <w:rPr>
                <w:rFonts w:ascii="ＭＳ 明朝" w:hAnsi="ＭＳ 明朝" w:hint="eastAsia"/>
                <w:sz w:val="15"/>
                <w:szCs w:val="15"/>
              </w:rPr>
              <w:t>「大阪健康安全基盤研究所連絡会」を</w:t>
            </w:r>
            <w:r w:rsidR="00CA73EF" w:rsidRPr="00410864">
              <w:rPr>
                <w:rFonts w:ascii="ＭＳ 明朝" w:hAnsi="ＭＳ 明朝" w:hint="eastAsia"/>
                <w:sz w:val="15"/>
                <w:szCs w:val="15"/>
              </w:rPr>
              <w:t>共</w:t>
            </w:r>
            <w:r w:rsidRPr="00410864">
              <w:rPr>
                <w:rFonts w:ascii="ＭＳ 明朝" w:hAnsi="ＭＳ 明朝" w:hint="eastAsia"/>
                <w:sz w:val="15"/>
                <w:szCs w:val="15"/>
              </w:rPr>
              <w:t>催し、大阪府健康医療部長、大阪市健康局長、理事長が今後の法人運営や機能強化の方向性について意見交換を行った。</w:t>
            </w:r>
          </w:p>
          <w:p w14:paraId="7DF0B1DB" w14:textId="77777777" w:rsidR="00B028E5" w:rsidRPr="00410864" w:rsidRDefault="00B028E5" w:rsidP="009454D9">
            <w:pPr>
              <w:rPr>
                <w:rFonts w:ascii="ＭＳ 明朝" w:hAnsi="ＭＳ 明朝"/>
                <w:sz w:val="15"/>
                <w:szCs w:val="15"/>
              </w:rPr>
            </w:pPr>
          </w:p>
          <w:p w14:paraId="32D2A32F" w14:textId="1B558B00" w:rsidR="00840972" w:rsidRPr="00410864" w:rsidRDefault="00F60D6E" w:rsidP="00840972">
            <w:pPr>
              <w:ind w:left="150" w:hangingChars="100" w:hanging="150"/>
              <w:rPr>
                <w:rFonts w:ascii="ＭＳ 明朝" w:hAnsi="ＭＳ 明朝"/>
                <w:sz w:val="15"/>
                <w:szCs w:val="15"/>
              </w:rPr>
            </w:pPr>
            <w:r w:rsidRPr="00410864">
              <w:rPr>
                <w:rFonts w:ascii="ＭＳ 明朝" w:hAnsi="ＭＳ 明朝" w:hint="eastAsia"/>
                <w:sz w:val="15"/>
                <w:szCs w:val="15"/>
              </w:rPr>
              <w:t>(2) 事務処理の効率化</w:t>
            </w:r>
          </w:p>
          <w:p w14:paraId="45B4F0BE" w14:textId="77777777" w:rsidR="00F4759E" w:rsidRPr="00410864" w:rsidRDefault="00F60D6E" w:rsidP="00F4759E">
            <w:pPr>
              <w:adjustRightInd w:val="0"/>
              <w:snapToGrid w:val="0"/>
              <w:ind w:leftChars="50" w:left="270" w:hangingChars="100" w:hanging="150"/>
              <w:rPr>
                <w:rFonts w:ascii="ＭＳ 明朝" w:hAnsi="ＭＳ 明朝"/>
                <w:sz w:val="15"/>
                <w:szCs w:val="15"/>
              </w:rPr>
            </w:pPr>
            <w:r w:rsidRPr="00410864">
              <w:rPr>
                <w:rFonts w:ascii="ＭＳ 明朝" w:hAnsi="ＭＳ 明朝" w:hint="eastAsia"/>
                <w:sz w:val="15"/>
                <w:szCs w:val="15"/>
              </w:rPr>
              <w:t>・グループウェアを利用し、スケジュール管理、資料共有、チャット、アンケート機能の活用など業務の効率化・簡素化に努めている。（総務）</w:t>
            </w:r>
          </w:p>
          <w:p w14:paraId="49848C01" w14:textId="3BC24CED" w:rsidR="00F4759E" w:rsidRPr="00410864" w:rsidRDefault="00F60D6E" w:rsidP="007D782B">
            <w:pPr>
              <w:adjustRightInd w:val="0"/>
              <w:snapToGrid w:val="0"/>
              <w:ind w:leftChars="50" w:left="270" w:hangingChars="100" w:hanging="150"/>
              <w:rPr>
                <w:rFonts w:ascii="ＭＳ 明朝" w:hAnsi="ＭＳ 明朝"/>
                <w:sz w:val="15"/>
                <w:szCs w:val="15"/>
              </w:rPr>
            </w:pPr>
            <w:r w:rsidRPr="00410864">
              <w:rPr>
                <w:rFonts w:ascii="ＭＳ 明朝" w:hAnsi="ＭＳ 明朝" w:hint="eastAsia"/>
                <w:sz w:val="15"/>
                <w:szCs w:val="15"/>
              </w:rPr>
              <w:t>・自宅でも職場と同様に法人内部の情報等が閲覧できる遠隔操作システムの導入など、テレワークにかかるＩＴ環境を整備し、職員の働き方改革等を推進し</w:t>
            </w:r>
            <w:r w:rsidR="00A05675" w:rsidRPr="00410864">
              <w:rPr>
                <w:rFonts w:ascii="ＭＳ 明朝" w:hAnsi="ＭＳ 明朝" w:hint="eastAsia"/>
                <w:sz w:val="15"/>
                <w:szCs w:val="15"/>
              </w:rPr>
              <w:t>た</w:t>
            </w:r>
            <w:r w:rsidRPr="00410864">
              <w:rPr>
                <w:rFonts w:ascii="ＭＳ 明朝" w:hAnsi="ＭＳ 明朝" w:hint="eastAsia"/>
                <w:sz w:val="15"/>
                <w:szCs w:val="15"/>
              </w:rPr>
              <w:t>。</w:t>
            </w:r>
            <w:r w:rsidR="00A05675" w:rsidRPr="00410864">
              <w:rPr>
                <w:rFonts w:ascii="ＭＳ 明朝" w:hAnsi="ＭＳ 明朝" w:hint="eastAsia"/>
                <w:sz w:val="15"/>
                <w:szCs w:val="15"/>
              </w:rPr>
              <w:t>また</w:t>
            </w:r>
            <w:r w:rsidR="00D830CB" w:rsidRPr="00410864">
              <w:rPr>
                <w:rFonts w:ascii="ＭＳ 明朝" w:hAnsi="ＭＳ 明朝" w:hint="eastAsia"/>
                <w:sz w:val="15"/>
                <w:szCs w:val="15"/>
              </w:rPr>
              <w:t>、</w:t>
            </w:r>
            <w:r w:rsidR="008117B9" w:rsidRPr="00410864">
              <w:rPr>
                <w:rFonts w:ascii="ＭＳ 明朝" w:hAnsi="ＭＳ 明朝" w:hint="eastAsia"/>
                <w:sz w:val="15"/>
                <w:szCs w:val="15"/>
              </w:rPr>
              <w:t>より一層の事務の効率化に繋げるため、</w:t>
            </w:r>
            <w:r w:rsidR="00A05675" w:rsidRPr="00410864">
              <w:rPr>
                <w:rFonts w:ascii="ＭＳ 明朝" w:hAnsi="ＭＳ 明朝" w:hint="eastAsia"/>
                <w:sz w:val="15"/>
                <w:szCs w:val="15"/>
              </w:rPr>
              <w:t>自宅以外の場所や出張時の移動時間等にも業務</w:t>
            </w:r>
            <w:r w:rsidR="008117B9" w:rsidRPr="00410864">
              <w:rPr>
                <w:rFonts w:ascii="ＭＳ 明朝" w:hAnsi="ＭＳ 明朝" w:hint="eastAsia"/>
                <w:sz w:val="15"/>
                <w:szCs w:val="15"/>
              </w:rPr>
              <w:t>が</w:t>
            </w:r>
            <w:r w:rsidR="00A05675" w:rsidRPr="00410864">
              <w:rPr>
                <w:rFonts w:ascii="ＭＳ 明朝" w:hAnsi="ＭＳ 明朝" w:hint="eastAsia"/>
                <w:sz w:val="15"/>
                <w:szCs w:val="15"/>
              </w:rPr>
              <w:t>可能となる「モバイルワーク制度」</w:t>
            </w:r>
            <w:r w:rsidR="007D782B" w:rsidRPr="00410864">
              <w:rPr>
                <w:rFonts w:ascii="ＭＳ 明朝" w:hAnsi="ＭＳ 明朝" w:hint="eastAsia"/>
                <w:sz w:val="15"/>
                <w:szCs w:val="15"/>
              </w:rPr>
              <w:t>を令和</w:t>
            </w:r>
            <w:r w:rsidR="00746D35" w:rsidRPr="00410864">
              <w:rPr>
                <w:rFonts w:ascii="ＭＳ 明朝" w:hAnsi="ＭＳ 明朝" w:hint="eastAsia"/>
                <w:sz w:val="15"/>
                <w:szCs w:val="15"/>
              </w:rPr>
              <w:t>８</w:t>
            </w:r>
            <w:r w:rsidR="007D782B" w:rsidRPr="00410864">
              <w:rPr>
                <w:rFonts w:ascii="ＭＳ 明朝" w:hAnsi="ＭＳ 明朝" w:hint="eastAsia"/>
                <w:sz w:val="15"/>
                <w:szCs w:val="15"/>
              </w:rPr>
              <w:t>年</w:t>
            </w:r>
            <w:r w:rsidR="00746D35" w:rsidRPr="00410864">
              <w:rPr>
                <w:rFonts w:ascii="ＭＳ 明朝" w:hAnsi="ＭＳ 明朝" w:hint="eastAsia"/>
                <w:sz w:val="15"/>
                <w:szCs w:val="15"/>
              </w:rPr>
              <w:t>４</w:t>
            </w:r>
            <w:r w:rsidR="007D782B" w:rsidRPr="00410864">
              <w:rPr>
                <w:rFonts w:ascii="ＭＳ 明朝" w:hAnsi="ＭＳ 明朝" w:hint="eastAsia"/>
                <w:sz w:val="15"/>
                <w:szCs w:val="15"/>
              </w:rPr>
              <w:t>月に導入するため、「職員テレワーク実施マニュアル」の改定などの整備を行った。</w:t>
            </w:r>
          </w:p>
          <w:p w14:paraId="1685AABB" w14:textId="6FFF7AEC" w:rsidR="00F4759E" w:rsidRPr="00410864" w:rsidRDefault="00F60D6E" w:rsidP="00F4759E">
            <w:pPr>
              <w:adjustRightInd w:val="0"/>
              <w:snapToGrid w:val="0"/>
              <w:ind w:leftChars="50" w:left="270" w:hangingChars="100" w:hanging="150"/>
              <w:rPr>
                <w:rFonts w:ascii="ＭＳ 明朝" w:hAnsi="ＭＳ 明朝"/>
                <w:sz w:val="15"/>
                <w:szCs w:val="15"/>
              </w:rPr>
            </w:pPr>
            <w:r w:rsidRPr="00410864">
              <w:rPr>
                <w:rFonts w:ascii="ＭＳ 明朝" w:hAnsi="ＭＳ 明朝" w:hint="eastAsia"/>
                <w:sz w:val="15"/>
                <w:szCs w:val="15"/>
              </w:rPr>
              <w:t>・一元化施設において無線</w:t>
            </w:r>
            <w:r w:rsidR="00246BFE" w:rsidRPr="00410864">
              <w:rPr>
                <w:rFonts w:ascii="ＭＳ 明朝" w:hAnsi="ＭＳ 明朝" w:hint="eastAsia"/>
                <w:sz w:val="15"/>
                <w:szCs w:val="15"/>
              </w:rPr>
              <w:t>ＬＡＮ</w:t>
            </w:r>
            <w:r w:rsidRPr="00410864">
              <w:rPr>
                <w:rFonts w:ascii="ＭＳ 明朝" w:hAnsi="ＭＳ 明朝" w:hint="eastAsia"/>
                <w:sz w:val="15"/>
                <w:szCs w:val="15"/>
              </w:rPr>
              <w:t>が導入されたことも踏まえ、会議室や実験室等を含む全所でデータ共有を図るため、</w:t>
            </w:r>
            <w:r w:rsidR="0014682F" w:rsidRPr="00410864">
              <w:rPr>
                <w:rFonts w:ascii="ＭＳ 明朝" w:hAnsi="ＭＳ 明朝" w:hint="eastAsia"/>
                <w:sz w:val="15"/>
                <w:szCs w:val="15"/>
              </w:rPr>
              <w:t>繰越</w:t>
            </w:r>
            <w:r w:rsidRPr="00410864">
              <w:rPr>
                <w:rFonts w:ascii="ＭＳ 明朝" w:hAnsi="ＭＳ 明朝" w:hint="eastAsia"/>
                <w:sz w:val="15"/>
                <w:szCs w:val="15"/>
              </w:rPr>
              <w:t>積立金</w:t>
            </w:r>
            <w:r w:rsidR="00344651" w:rsidRPr="00410864">
              <w:rPr>
                <w:rFonts w:ascii="ＭＳ 明朝" w:hAnsi="ＭＳ 明朝" w:hint="eastAsia"/>
                <w:sz w:val="15"/>
                <w:szCs w:val="15"/>
              </w:rPr>
              <w:t>（第1期中期目標期間における目的積立金の繰越金。以下「繰越積立金」という。）</w:t>
            </w:r>
            <w:r w:rsidRPr="00410864">
              <w:rPr>
                <w:rFonts w:ascii="ＭＳ 明朝" w:hAnsi="ＭＳ 明朝" w:hint="eastAsia"/>
                <w:sz w:val="15"/>
                <w:szCs w:val="15"/>
              </w:rPr>
              <w:t>を活用しタブレット端末を導入するなど、引き続き、ペーパレスの推進と事務の効率化に努めている。</w:t>
            </w:r>
          </w:p>
          <w:p w14:paraId="233118B3" w14:textId="58120966" w:rsidR="00F4759E" w:rsidRPr="00410864" w:rsidRDefault="00F60D6E" w:rsidP="00F4759E">
            <w:pPr>
              <w:adjustRightInd w:val="0"/>
              <w:snapToGrid w:val="0"/>
              <w:ind w:leftChars="50" w:left="270" w:hangingChars="100" w:hanging="150"/>
              <w:rPr>
                <w:rFonts w:ascii="ＭＳ 明朝" w:hAnsi="ＭＳ 明朝"/>
                <w:sz w:val="15"/>
                <w:szCs w:val="15"/>
              </w:rPr>
            </w:pPr>
            <w:r w:rsidRPr="00410864">
              <w:rPr>
                <w:rFonts w:ascii="ＭＳ 明朝" w:hAnsi="ＭＳ 明朝" w:hint="eastAsia"/>
                <w:sz w:val="15"/>
                <w:szCs w:val="15"/>
              </w:rPr>
              <w:t>・</w:t>
            </w:r>
            <w:r w:rsidR="00246BFE" w:rsidRPr="00410864">
              <w:rPr>
                <w:rFonts w:ascii="ＭＳ 明朝" w:hAnsi="ＭＳ 明朝" w:hint="eastAsia"/>
                <w:sz w:val="15"/>
                <w:szCs w:val="15"/>
              </w:rPr>
              <w:t>ＰＤＦ</w:t>
            </w:r>
            <w:r w:rsidRPr="00410864">
              <w:rPr>
                <w:rFonts w:ascii="ＭＳ 明朝" w:hAnsi="ＭＳ 明朝" w:hint="eastAsia"/>
                <w:sz w:val="15"/>
                <w:szCs w:val="15"/>
              </w:rPr>
              <w:t>編集ソフトを希望者全員に配布し、ペーパレスの推進に努めている。</w:t>
            </w:r>
          </w:p>
          <w:p w14:paraId="1C1E4C6F" w14:textId="280DF658" w:rsidR="00763A5F" w:rsidRPr="00410864" w:rsidRDefault="00F60D6E" w:rsidP="00F4759E">
            <w:pPr>
              <w:adjustRightInd w:val="0"/>
              <w:snapToGrid w:val="0"/>
              <w:ind w:leftChars="50" w:left="270" w:hangingChars="100" w:hanging="150"/>
              <w:rPr>
                <w:rFonts w:ascii="ＭＳ 明朝" w:hAnsi="ＭＳ 明朝"/>
                <w:sz w:val="15"/>
                <w:szCs w:val="15"/>
              </w:rPr>
            </w:pPr>
            <w:r w:rsidRPr="00410864">
              <w:rPr>
                <w:rFonts w:ascii="ＭＳ 明朝" w:hAnsi="ＭＳ 明朝" w:hint="eastAsia"/>
                <w:sz w:val="15"/>
                <w:szCs w:val="15"/>
              </w:rPr>
              <w:t>・</w:t>
            </w:r>
            <w:bookmarkStart w:id="12" w:name="_Hlk229642323"/>
            <w:r w:rsidRPr="00410864">
              <w:rPr>
                <w:rFonts w:ascii="ＭＳ 明朝" w:hAnsi="ＭＳ 明朝" w:hint="eastAsia"/>
                <w:sz w:val="15"/>
                <w:szCs w:val="15"/>
              </w:rPr>
              <w:t>令和６年度</w:t>
            </w:r>
            <w:r w:rsidR="00B055D4" w:rsidRPr="00410864">
              <w:rPr>
                <w:rFonts w:ascii="ＭＳ 明朝" w:hAnsi="ＭＳ 明朝" w:hint="eastAsia"/>
                <w:sz w:val="15"/>
                <w:szCs w:val="15"/>
              </w:rPr>
              <w:t>に</w:t>
            </w:r>
            <w:r w:rsidRPr="00410864">
              <w:rPr>
                <w:rFonts w:ascii="ＭＳ 明朝" w:hAnsi="ＭＳ 明朝" w:hint="eastAsia"/>
                <w:sz w:val="15"/>
                <w:szCs w:val="15"/>
              </w:rPr>
              <w:t>、職員が日頃の業務で抱いている問題意識や提案などについて自由に質問・意見を理事</w:t>
            </w:r>
            <w:r w:rsidRPr="00410864">
              <w:rPr>
                <w:rFonts w:ascii="游ゴシック" w:eastAsia="游ゴシック" w:hAnsi="游ゴシック" w:cs="游ゴシック" w:hint="eastAsia"/>
                <w:sz w:val="15"/>
                <w:szCs w:val="15"/>
              </w:rPr>
              <w:t>⾧</w:t>
            </w:r>
            <w:r w:rsidRPr="00410864">
              <w:rPr>
                <w:rFonts w:ascii="ＭＳ 明朝" w:hAnsi="ＭＳ 明朝" w:cs="ＭＳ 明朝" w:hint="eastAsia"/>
                <w:sz w:val="15"/>
                <w:szCs w:val="15"/>
              </w:rPr>
              <w:t>に直接伝</w:t>
            </w:r>
            <w:r w:rsidRPr="00410864">
              <w:rPr>
                <w:rFonts w:ascii="ＭＳ 明朝" w:hAnsi="ＭＳ 明朝" w:cs="ＭＳ 明朝" w:hint="eastAsia"/>
                <w:sz w:val="15"/>
                <w:szCs w:val="15"/>
              </w:rPr>
              <w:lastRenderedPageBreak/>
              <w:t>えることのできる「何でも質問箱」を理事長はじめ理事者に直接伝えることのできる法人イントラネット内</w:t>
            </w:r>
            <w:r w:rsidR="00B055D4" w:rsidRPr="00410864">
              <w:rPr>
                <w:rFonts w:ascii="ＭＳ 明朝" w:hAnsi="ＭＳ 明朝" w:cs="ＭＳ 明朝" w:hint="eastAsia"/>
                <w:sz w:val="15"/>
                <w:szCs w:val="15"/>
              </w:rPr>
              <w:t>に</w:t>
            </w:r>
            <w:r w:rsidRPr="00410864">
              <w:rPr>
                <w:rFonts w:ascii="ＭＳ 明朝" w:hAnsi="ＭＳ 明朝" w:cs="ＭＳ 明朝" w:hint="eastAsia"/>
                <w:sz w:val="15"/>
                <w:szCs w:val="15"/>
              </w:rPr>
              <w:t>サイト</w:t>
            </w:r>
            <w:r w:rsidR="00B055D4" w:rsidRPr="00410864">
              <w:rPr>
                <w:rFonts w:ascii="ＭＳ 明朝" w:hAnsi="ＭＳ 明朝" w:cs="ＭＳ 明朝" w:hint="eastAsia"/>
                <w:sz w:val="15"/>
                <w:szCs w:val="15"/>
              </w:rPr>
              <w:t>を</w:t>
            </w:r>
            <w:r w:rsidRPr="00410864">
              <w:rPr>
                <w:rFonts w:ascii="ＭＳ 明朝" w:hAnsi="ＭＳ 明朝" w:cs="ＭＳ 明朝" w:hint="eastAsia"/>
                <w:sz w:val="15"/>
                <w:szCs w:val="15"/>
              </w:rPr>
              <w:t>設置し</w:t>
            </w:r>
            <w:r w:rsidR="00B055D4" w:rsidRPr="00410864">
              <w:rPr>
                <w:rFonts w:ascii="ＭＳ 明朝" w:hAnsi="ＭＳ 明朝" w:cs="ＭＳ 明朝" w:hint="eastAsia"/>
                <w:sz w:val="15"/>
                <w:szCs w:val="15"/>
              </w:rPr>
              <w:t>た。令和７年度は６件の意見や要望を受け、</w:t>
            </w:r>
            <w:r w:rsidRPr="00410864">
              <w:rPr>
                <w:rFonts w:ascii="ＭＳ 明朝" w:hAnsi="ＭＳ 明朝" w:cs="ＭＳ 明朝" w:hint="eastAsia"/>
                <w:sz w:val="15"/>
                <w:szCs w:val="15"/>
              </w:rPr>
              <w:t>法人の業務改善などを図っ</w:t>
            </w:r>
            <w:r w:rsidR="00B055D4" w:rsidRPr="00410864">
              <w:rPr>
                <w:rFonts w:ascii="ＭＳ 明朝" w:hAnsi="ＭＳ 明朝" w:cs="ＭＳ 明朝" w:hint="eastAsia"/>
                <w:sz w:val="15"/>
                <w:szCs w:val="15"/>
              </w:rPr>
              <w:t>た</w:t>
            </w:r>
            <w:r w:rsidRPr="00410864">
              <w:rPr>
                <w:rFonts w:ascii="ＭＳ 明朝" w:hAnsi="ＭＳ 明朝" w:hint="eastAsia"/>
                <w:sz w:val="15"/>
                <w:szCs w:val="15"/>
              </w:rPr>
              <w:t>。</w:t>
            </w:r>
            <w:bookmarkEnd w:id="12"/>
          </w:p>
          <w:p w14:paraId="4F03E169" w14:textId="77777777" w:rsidR="006A3BFE" w:rsidRPr="00410864" w:rsidRDefault="006A3BFE" w:rsidP="00F4759E">
            <w:pPr>
              <w:adjustRightInd w:val="0"/>
              <w:snapToGrid w:val="0"/>
              <w:ind w:leftChars="50" w:left="270" w:hangingChars="100" w:hanging="150"/>
              <w:rPr>
                <w:rFonts w:ascii="ＭＳ 明朝" w:hAnsi="ＭＳ 明朝"/>
                <w:sz w:val="15"/>
                <w:szCs w:val="15"/>
              </w:rPr>
            </w:pPr>
          </w:p>
          <w:p w14:paraId="78454FAE" w14:textId="77777777" w:rsidR="007B5730" w:rsidRPr="00410864" w:rsidRDefault="00F60D6E" w:rsidP="007B5730">
            <w:pPr>
              <w:rPr>
                <w:rFonts w:ascii="ＭＳ 明朝" w:hAnsi="ＭＳ 明朝"/>
                <w:sz w:val="15"/>
                <w:szCs w:val="15"/>
              </w:rPr>
            </w:pPr>
            <w:r w:rsidRPr="00410864">
              <w:rPr>
                <w:rFonts w:ascii="ＭＳ 明朝" w:hAnsi="ＭＳ 明朝" w:hint="eastAsia"/>
                <w:sz w:val="15"/>
                <w:szCs w:val="15"/>
              </w:rPr>
              <w:t>(3) 組織体制の強化</w:t>
            </w:r>
          </w:p>
          <w:p w14:paraId="2482BD5E" w14:textId="77777777" w:rsidR="009A0A34" w:rsidRPr="00410864" w:rsidRDefault="00F60D6E" w:rsidP="009A0A34">
            <w:pPr>
              <w:ind w:leftChars="50" w:left="270" w:hangingChars="100" w:hanging="150"/>
              <w:rPr>
                <w:rFonts w:ascii="ＭＳ 明朝" w:hAnsi="ＭＳ 明朝"/>
                <w:sz w:val="15"/>
                <w:szCs w:val="15"/>
              </w:rPr>
            </w:pPr>
            <w:r w:rsidRPr="00410864">
              <w:rPr>
                <w:rFonts w:ascii="ＭＳ 明朝" w:hAnsi="ＭＳ 明朝" w:hint="eastAsia"/>
                <w:sz w:val="15"/>
                <w:szCs w:val="15"/>
              </w:rPr>
              <w:t>・令和</w:t>
            </w:r>
            <w:r w:rsidR="00246BFE" w:rsidRPr="00410864">
              <w:rPr>
                <w:rFonts w:ascii="ＭＳ 明朝" w:hAnsi="ＭＳ 明朝" w:hint="eastAsia"/>
                <w:sz w:val="15"/>
                <w:szCs w:val="15"/>
              </w:rPr>
              <w:t>７</w:t>
            </w:r>
            <w:r w:rsidRPr="00410864">
              <w:rPr>
                <w:rFonts w:ascii="ＭＳ 明朝" w:hAnsi="ＭＳ 明朝" w:hint="eastAsia"/>
                <w:sz w:val="15"/>
                <w:szCs w:val="15"/>
              </w:rPr>
              <w:t>年</w:t>
            </w:r>
            <w:r w:rsidR="00246BFE" w:rsidRPr="00410864">
              <w:rPr>
                <w:rFonts w:ascii="ＭＳ 明朝" w:hAnsi="ＭＳ 明朝" w:hint="eastAsia"/>
                <w:sz w:val="15"/>
                <w:szCs w:val="15"/>
              </w:rPr>
              <w:t>４</w:t>
            </w:r>
            <w:r w:rsidRPr="00410864">
              <w:rPr>
                <w:rFonts w:ascii="ＭＳ 明朝" w:hAnsi="ＭＳ 明朝" w:hint="eastAsia"/>
                <w:sz w:val="15"/>
                <w:szCs w:val="15"/>
              </w:rPr>
              <w:t>月に健康危機管理監を設置するとともに、健康危機管理に関する対策が効果的に推進されるよう業務執行体制を一部再編した。</w:t>
            </w:r>
          </w:p>
          <w:p w14:paraId="443620BB" w14:textId="669BF32A" w:rsidR="009A0A34" w:rsidRPr="00410864" w:rsidRDefault="00F60D6E" w:rsidP="00F4759E">
            <w:pPr>
              <w:ind w:leftChars="50" w:left="270" w:hangingChars="100" w:hanging="150"/>
              <w:rPr>
                <w:rFonts w:ascii="ＭＳ 明朝" w:hAnsi="ＭＳ 明朝"/>
                <w:sz w:val="15"/>
                <w:szCs w:val="15"/>
              </w:rPr>
            </w:pPr>
            <w:r w:rsidRPr="00410864">
              <w:rPr>
                <w:rFonts w:ascii="ＭＳ 明朝" w:hAnsi="ＭＳ 明朝" w:hint="eastAsia"/>
                <w:sz w:val="15"/>
                <w:szCs w:val="15"/>
              </w:rPr>
              <w:t>・感染症に関する研究、教育、危機管理における連携・協力を発展させ、相互理解を促進することを目的とし、大阪大学感染症総合教育研究拠点（ＣｉＤＥＲ）と包括的連携協力協定を締結した。</w:t>
            </w:r>
            <w:r w:rsidR="006C62C2" w:rsidRPr="00410864">
              <w:rPr>
                <w:rFonts w:ascii="ＭＳ 明朝" w:hAnsi="ＭＳ 明朝" w:hint="eastAsia"/>
                <w:sz w:val="15"/>
                <w:szCs w:val="15"/>
              </w:rPr>
              <w:t>（再掲）</w:t>
            </w:r>
            <w:r w:rsidRPr="00410864">
              <w:rPr>
                <w:rFonts w:ascii="ＭＳ 明朝" w:hAnsi="ＭＳ 明朝" w:hint="eastAsia"/>
                <w:sz w:val="15"/>
                <w:szCs w:val="15"/>
              </w:rPr>
              <w:t>さらに</w:t>
            </w:r>
            <w:r w:rsidRPr="00410864">
              <w:rPr>
                <w:rFonts w:hAnsi="ＭＳ 明朝" w:hint="eastAsia"/>
                <w:sz w:val="15"/>
                <w:szCs w:val="15"/>
              </w:rPr>
              <w:t>大阪府、大阪市、公立大学法人大阪大阪公立大学、国立大学法人大阪大学及び大安研の</w:t>
            </w:r>
            <w:r w:rsidR="00B943B3" w:rsidRPr="00410864">
              <w:rPr>
                <w:rFonts w:hAnsi="ＭＳ 明朝" w:hint="eastAsia"/>
                <w:sz w:val="15"/>
                <w:szCs w:val="15"/>
              </w:rPr>
              <w:t>５</w:t>
            </w:r>
            <w:r w:rsidRPr="00410864">
              <w:rPr>
                <w:rFonts w:hAnsi="ＭＳ 明朝" w:hint="eastAsia"/>
                <w:sz w:val="15"/>
                <w:szCs w:val="15"/>
              </w:rPr>
              <w:t>者間で、感染症危機事象時に府内の感染拡大防止及び感染症対応力の強化を図り、府民の健康と安全を確保するため「感染症危機事象に備えた連携協力に関する協定」を締結した。（再掲）</w:t>
            </w:r>
          </w:p>
          <w:p w14:paraId="6D8A0790" w14:textId="17301F90" w:rsidR="008E5922" w:rsidRPr="00410864" w:rsidRDefault="00F60D6E" w:rsidP="00F4759E">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902B10" w:rsidRPr="00410864">
              <w:rPr>
                <w:rFonts w:ascii="ＭＳ 明朝" w:hAnsi="ＭＳ 明朝" w:hint="eastAsia"/>
                <w:sz w:val="15"/>
                <w:szCs w:val="15"/>
              </w:rPr>
              <w:t>重点的課題の一つであるゲノム人材の育成を進めるため、ゲノム解析室の新設に向け</w:t>
            </w:r>
            <w:r w:rsidR="000D3539" w:rsidRPr="00410864">
              <w:rPr>
                <w:rFonts w:ascii="ＭＳ 明朝" w:hAnsi="ＭＳ 明朝" w:hint="eastAsia"/>
                <w:sz w:val="15"/>
                <w:szCs w:val="15"/>
              </w:rPr>
              <w:t>て</w:t>
            </w:r>
            <w:r w:rsidR="00902B10" w:rsidRPr="00410864">
              <w:rPr>
                <w:rFonts w:ascii="ＭＳ 明朝" w:hAnsi="ＭＳ 明朝" w:hint="eastAsia"/>
                <w:sz w:val="15"/>
                <w:szCs w:val="15"/>
              </w:rPr>
              <w:t>情報収集</w:t>
            </w:r>
            <w:r w:rsidR="000D3539" w:rsidRPr="00410864">
              <w:rPr>
                <w:rFonts w:ascii="ＭＳ 明朝" w:hAnsi="ＭＳ 明朝" w:hint="eastAsia"/>
                <w:sz w:val="15"/>
                <w:szCs w:val="15"/>
              </w:rPr>
              <w:t>を行うとともに</w:t>
            </w:r>
            <w:r w:rsidR="00902B10" w:rsidRPr="00410864">
              <w:rPr>
                <w:rFonts w:ascii="ＭＳ 明朝" w:hAnsi="ＭＳ 明朝" w:hint="eastAsia"/>
                <w:sz w:val="15"/>
                <w:szCs w:val="15"/>
              </w:rPr>
              <w:t>、</w:t>
            </w:r>
            <w:r w:rsidR="000D3539" w:rsidRPr="00410864">
              <w:rPr>
                <w:rFonts w:ascii="ＭＳ 明朝" w:hAnsi="ＭＳ 明朝" w:hint="eastAsia"/>
                <w:sz w:val="15"/>
                <w:szCs w:val="15"/>
              </w:rPr>
              <w:t>新たにゲノム解析に関する専門家</w:t>
            </w:r>
            <w:r w:rsidR="00A619EA" w:rsidRPr="00410864">
              <w:rPr>
                <w:rFonts w:ascii="ＭＳ 明朝" w:hAnsi="ＭＳ 明朝" w:hint="eastAsia"/>
                <w:sz w:val="15"/>
                <w:szCs w:val="15"/>
              </w:rPr>
              <w:t>を</w:t>
            </w:r>
            <w:r w:rsidR="000D3539" w:rsidRPr="00410864">
              <w:rPr>
                <w:rFonts w:ascii="ＭＳ 明朝" w:hAnsi="ＭＳ 明朝" w:hint="eastAsia"/>
                <w:sz w:val="15"/>
                <w:szCs w:val="15"/>
              </w:rPr>
              <w:t>アドバイザーとして</w:t>
            </w:r>
            <w:r w:rsidR="00A619EA" w:rsidRPr="00410864">
              <w:rPr>
                <w:rFonts w:ascii="ＭＳ 明朝" w:hAnsi="ＭＳ 明朝" w:hint="eastAsia"/>
                <w:sz w:val="15"/>
                <w:szCs w:val="15"/>
              </w:rPr>
              <w:t>委嘱した</w:t>
            </w:r>
            <w:r w:rsidR="00902B10" w:rsidRPr="00410864">
              <w:rPr>
                <w:rFonts w:ascii="ＭＳ 明朝" w:hAnsi="ＭＳ 明朝" w:hint="eastAsia"/>
                <w:sz w:val="15"/>
                <w:szCs w:val="15"/>
              </w:rPr>
              <w:t>。</w:t>
            </w:r>
          </w:p>
          <w:p w14:paraId="52CDF82B" w14:textId="2C3E126D" w:rsidR="00993790" w:rsidRPr="00410864" w:rsidRDefault="00F60D6E" w:rsidP="00993790">
            <w:pPr>
              <w:ind w:leftChars="50" w:left="270" w:hangingChars="100" w:hanging="150"/>
              <w:rPr>
                <w:rFonts w:ascii="ＭＳ 明朝" w:hAnsi="ＭＳ 明朝"/>
                <w:sz w:val="15"/>
                <w:szCs w:val="15"/>
              </w:rPr>
            </w:pPr>
            <w:r w:rsidRPr="00410864">
              <w:rPr>
                <w:rFonts w:ascii="ＭＳ 明朝" w:hAnsi="ＭＳ 明朝" w:hint="eastAsia"/>
                <w:sz w:val="15"/>
                <w:szCs w:val="15"/>
              </w:rPr>
              <w:t>・</w:t>
            </w:r>
            <w:bookmarkStart w:id="13" w:name="_Hlk229642407"/>
            <w:r w:rsidR="00F4759E" w:rsidRPr="00410864">
              <w:rPr>
                <w:rFonts w:ascii="ＭＳ 明朝" w:hAnsi="ＭＳ 明朝" w:hint="eastAsia"/>
                <w:sz w:val="15"/>
                <w:szCs w:val="15"/>
              </w:rPr>
              <w:t>定年年齢の引上げも踏まえ、当面の組織人事体制のあり方を検討するとともに、長期的な展望を見据え優秀な人材を育成するためのキャリアデザイン</w:t>
            </w:r>
            <w:r w:rsidR="00993790" w:rsidRPr="00410864">
              <w:rPr>
                <w:rFonts w:ascii="ＭＳ 明朝" w:hAnsi="ＭＳ 明朝" w:hint="eastAsia"/>
                <w:sz w:val="15"/>
                <w:szCs w:val="15"/>
              </w:rPr>
              <w:t>の一環として、課内全体の検査に対応できる人材を育成するため、各課において新規採用職員の育成計画を策定することとした。</w:t>
            </w:r>
          </w:p>
          <w:bookmarkEnd w:id="13"/>
          <w:p w14:paraId="54299A95" w14:textId="77777777" w:rsidR="00763A5F" w:rsidRPr="00410864" w:rsidRDefault="00763A5F" w:rsidP="0061718A">
            <w:pPr>
              <w:ind w:leftChars="50" w:left="270" w:hangingChars="100" w:hanging="150"/>
              <w:rPr>
                <w:rFonts w:ascii="ＭＳ 明朝" w:hAnsi="ＭＳ 明朝"/>
                <w:sz w:val="15"/>
                <w:szCs w:val="15"/>
              </w:rPr>
            </w:pPr>
          </w:p>
          <w:p w14:paraId="272F44C7" w14:textId="7E621E49" w:rsidR="007B5730" w:rsidRPr="00410864" w:rsidRDefault="00F60D6E" w:rsidP="009A40CD">
            <w:pPr>
              <w:rPr>
                <w:rFonts w:ascii="ＭＳ 明朝" w:hAnsi="ＭＳ 明朝"/>
                <w:sz w:val="15"/>
                <w:szCs w:val="15"/>
              </w:rPr>
            </w:pPr>
            <w:r w:rsidRPr="00410864">
              <w:rPr>
                <w:rFonts w:ascii="ＭＳ 明朝" w:hAnsi="ＭＳ 明朝" w:hint="eastAsia"/>
                <w:sz w:val="15"/>
                <w:szCs w:val="15"/>
              </w:rPr>
              <w:t>(4)　検査・研究体制の強化</w:t>
            </w:r>
          </w:p>
          <w:p w14:paraId="64302654" w14:textId="6B2489EC" w:rsidR="00DC2E8E" w:rsidRPr="00410864" w:rsidRDefault="00F60D6E" w:rsidP="00DC2E8E">
            <w:pPr>
              <w:ind w:leftChars="50" w:left="270" w:hangingChars="100" w:hanging="150"/>
              <w:rPr>
                <w:rFonts w:ascii="ＭＳ 明朝" w:hAnsi="ＭＳ 明朝"/>
                <w:sz w:val="15"/>
                <w:szCs w:val="15"/>
              </w:rPr>
            </w:pPr>
            <w:r w:rsidRPr="00410864">
              <w:rPr>
                <w:rFonts w:ascii="ＭＳ 明朝" w:hAnsi="ＭＳ 明朝" w:hint="eastAsia"/>
                <w:sz w:val="15"/>
                <w:szCs w:val="15"/>
              </w:rPr>
              <w:t>・検査の迅速性や効率性を高めるため、各種検査法の開発や改良を行い、試験方法の妥当性を検証した。</w:t>
            </w:r>
          </w:p>
          <w:p w14:paraId="0C620521" w14:textId="4859E98F" w:rsidR="00DC2E8E" w:rsidRPr="00410864" w:rsidRDefault="00F60D6E" w:rsidP="001E3FEE">
            <w:pPr>
              <w:ind w:leftChars="50" w:left="270" w:hangingChars="100" w:hanging="150"/>
              <w:rPr>
                <w:sz w:val="15"/>
                <w:szCs w:val="15"/>
              </w:rPr>
            </w:pPr>
            <w:r w:rsidRPr="00410864">
              <w:rPr>
                <w:rFonts w:ascii="ＭＳ 明朝" w:hAnsi="ＭＳ 明朝" w:hint="eastAsia"/>
                <w:sz w:val="15"/>
                <w:szCs w:val="15"/>
              </w:rPr>
              <w:t>・</w:t>
            </w:r>
            <w:r w:rsidR="001E3FEE" w:rsidRPr="00410864">
              <w:rPr>
                <w:rFonts w:ascii="ＭＳ 明朝" w:hAnsi="ＭＳ 明朝" w:hint="eastAsia"/>
                <w:sz w:val="15"/>
                <w:szCs w:val="15"/>
              </w:rPr>
              <w:t>先進的サーベイランス研究推進事業</w:t>
            </w:r>
            <w:r w:rsidR="00344651" w:rsidRPr="00410864">
              <w:rPr>
                <w:rFonts w:ascii="ＭＳ 明朝" w:hAnsi="ＭＳ 明朝" w:hint="eastAsia"/>
                <w:sz w:val="15"/>
                <w:szCs w:val="15"/>
              </w:rPr>
              <w:t>費補助金</w:t>
            </w:r>
            <w:r w:rsidR="001E3FEE" w:rsidRPr="00410864">
              <w:rPr>
                <w:rFonts w:ascii="ＭＳ 明朝" w:hAnsi="ＭＳ 明朝" w:hint="eastAsia"/>
                <w:sz w:val="15"/>
                <w:szCs w:val="15"/>
              </w:rPr>
              <w:t>および</w:t>
            </w:r>
            <w:r w:rsidR="0014682F" w:rsidRPr="00410864">
              <w:rPr>
                <w:rFonts w:ascii="ＭＳ 明朝" w:hAnsi="ＭＳ 明朝" w:hint="eastAsia"/>
                <w:sz w:val="15"/>
                <w:szCs w:val="15"/>
              </w:rPr>
              <w:t>繰越</w:t>
            </w:r>
            <w:r w:rsidR="001E3FEE" w:rsidRPr="00410864">
              <w:rPr>
                <w:rFonts w:ascii="ＭＳ 明朝" w:hAnsi="ＭＳ 明朝" w:hint="eastAsia"/>
                <w:sz w:val="15"/>
                <w:szCs w:val="15"/>
              </w:rPr>
              <w:t>積立金を活用し、</w:t>
            </w:r>
            <w:r w:rsidRPr="00410864">
              <w:rPr>
                <w:rFonts w:ascii="ＭＳ 明朝" w:hAnsi="ＭＳ 明朝" w:hint="eastAsia"/>
                <w:sz w:val="15"/>
                <w:szCs w:val="15"/>
              </w:rPr>
              <w:t>阪大微研、</w:t>
            </w:r>
            <w:r w:rsidR="00246BFE" w:rsidRPr="00410864">
              <w:rPr>
                <w:rFonts w:ascii="ＭＳ 明朝" w:hAnsi="ＭＳ 明朝" w:hint="eastAsia"/>
                <w:sz w:val="15"/>
                <w:szCs w:val="15"/>
              </w:rPr>
              <w:t>ＯＩＲＣＩＤ</w:t>
            </w:r>
            <w:r w:rsidRPr="00410864">
              <w:rPr>
                <w:rFonts w:ascii="ＭＳ 明朝" w:hAnsi="ＭＳ 明朝" w:hint="eastAsia"/>
                <w:sz w:val="15"/>
                <w:szCs w:val="15"/>
              </w:rPr>
              <w:t>等の関係機関と連携しながら、</w:t>
            </w:r>
            <w:r w:rsidRPr="00410864">
              <w:rPr>
                <w:rFonts w:hAnsi="ＭＳ 明朝" w:hint="eastAsia"/>
                <w:sz w:val="15"/>
                <w:szCs w:val="15"/>
              </w:rPr>
              <w:t>下水における各種病原体の挙動モニタリングならびに病原体のフルゲノム解析等により、下水サーベイランスの有効性を検証した。</w:t>
            </w:r>
          </w:p>
          <w:p w14:paraId="06369E68" w14:textId="61355F45" w:rsidR="00246BFE" w:rsidRPr="00410864" w:rsidRDefault="00F60D6E" w:rsidP="001E3FEE">
            <w:pPr>
              <w:ind w:leftChars="50" w:left="270" w:hangingChars="100" w:hanging="150"/>
              <w:rPr>
                <w:sz w:val="15"/>
                <w:szCs w:val="15"/>
              </w:rPr>
            </w:pPr>
            <w:r w:rsidRPr="00410864">
              <w:rPr>
                <w:rFonts w:hint="eastAsia"/>
                <w:sz w:val="15"/>
                <w:szCs w:val="15"/>
              </w:rPr>
              <w:t>・試験検査、調査研究において実施する動物実験の適正化を図るため、動物実験に係る指針、基準等に従い、自己点検・評価の結果について第三者（厚生労働省関係研究機関動物実験施設協議会）による外部検証を</w:t>
            </w:r>
            <w:r w:rsidR="0054087F" w:rsidRPr="00410864">
              <w:rPr>
                <w:rFonts w:hint="eastAsia"/>
                <w:sz w:val="15"/>
                <w:szCs w:val="15"/>
              </w:rPr>
              <w:t>受検し</w:t>
            </w:r>
            <w:r w:rsidR="00B2031A" w:rsidRPr="00410864">
              <w:rPr>
                <w:rFonts w:hint="eastAsia"/>
                <w:sz w:val="15"/>
                <w:szCs w:val="15"/>
              </w:rPr>
              <w:t>、法人として適切に運営されているとの評価を受け</w:t>
            </w:r>
            <w:r w:rsidR="0054087F" w:rsidRPr="00410864">
              <w:rPr>
                <w:rFonts w:hint="eastAsia"/>
                <w:sz w:val="15"/>
                <w:szCs w:val="15"/>
              </w:rPr>
              <w:t>た</w:t>
            </w:r>
            <w:r w:rsidRPr="00410864">
              <w:rPr>
                <w:rFonts w:hint="eastAsia"/>
                <w:sz w:val="15"/>
                <w:szCs w:val="15"/>
              </w:rPr>
              <w:t>。</w:t>
            </w:r>
          </w:p>
          <w:p w14:paraId="70149EFB" w14:textId="38762689" w:rsidR="00B51D26" w:rsidRPr="00410864" w:rsidRDefault="00F60D6E" w:rsidP="00B51D26">
            <w:pPr>
              <w:ind w:leftChars="50" w:left="270" w:hangingChars="100" w:hanging="150"/>
              <w:rPr>
                <w:rFonts w:ascii="ＭＳ 明朝" w:hAnsi="ＭＳ 明朝"/>
                <w:sz w:val="15"/>
                <w:szCs w:val="15"/>
              </w:rPr>
            </w:pPr>
            <w:r w:rsidRPr="00410864">
              <w:rPr>
                <w:rFonts w:ascii="ＭＳ 明朝" w:hAnsi="ＭＳ 明朝" w:hint="eastAsia"/>
                <w:sz w:val="15"/>
                <w:szCs w:val="15"/>
              </w:rPr>
              <w:t>・</w:t>
            </w:r>
            <w:bookmarkStart w:id="14" w:name="_Hlk229642605"/>
            <w:r w:rsidRPr="00410864">
              <w:rPr>
                <w:rFonts w:ascii="ＭＳ 明朝" w:hAnsi="ＭＳ 明朝" w:hint="eastAsia"/>
                <w:sz w:val="15"/>
                <w:szCs w:val="15"/>
              </w:rPr>
              <w:t>検査室情報管理システム（ＬＩＭＳ：令和</w:t>
            </w:r>
            <w:r w:rsidR="00246BFE" w:rsidRPr="00410864">
              <w:rPr>
                <w:rFonts w:ascii="ＭＳ 明朝" w:hAnsi="ＭＳ 明朝" w:hint="eastAsia"/>
                <w:sz w:val="15"/>
                <w:szCs w:val="15"/>
              </w:rPr>
              <w:t>６</w:t>
            </w:r>
            <w:r w:rsidRPr="00410864">
              <w:rPr>
                <w:rFonts w:ascii="ＭＳ 明朝" w:hAnsi="ＭＳ 明朝" w:hint="eastAsia"/>
                <w:sz w:val="15"/>
                <w:szCs w:val="15"/>
              </w:rPr>
              <w:t>年</w:t>
            </w:r>
            <w:r w:rsidR="00DE6193" w:rsidRPr="00410864">
              <w:rPr>
                <w:rFonts w:ascii="ＭＳ 明朝" w:hAnsi="ＭＳ 明朝" w:hint="eastAsia"/>
                <w:sz w:val="15"/>
                <w:szCs w:val="15"/>
              </w:rPr>
              <w:t>本格</w:t>
            </w:r>
            <w:r w:rsidRPr="00410864">
              <w:rPr>
                <w:rFonts w:ascii="ＭＳ 明朝" w:hAnsi="ＭＳ 明朝" w:hint="eastAsia"/>
                <w:sz w:val="15"/>
                <w:szCs w:val="15"/>
              </w:rPr>
              <w:t>運用開始）については、検査成績書の発行、温度管理、試薬管理などの運用が平準化されたことを踏まえ、令和</w:t>
            </w:r>
            <w:r w:rsidR="00246BFE" w:rsidRPr="00410864">
              <w:rPr>
                <w:rFonts w:ascii="ＭＳ 明朝" w:hAnsi="ＭＳ 明朝" w:hint="eastAsia"/>
                <w:sz w:val="15"/>
                <w:szCs w:val="15"/>
              </w:rPr>
              <w:t>７</w:t>
            </w:r>
            <w:r w:rsidRPr="00410864">
              <w:rPr>
                <w:rFonts w:ascii="ＭＳ 明朝" w:hAnsi="ＭＳ 明朝" w:hint="eastAsia"/>
                <w:sz w:val="15"/>
                <w:szCs w:val="15"/>
              </w:rPr>
              <w:t>年</w:t>
            </w:r>
            <w:r w:rsidR="00246BFE" w:rsidRPr="00410864">
              <w:rPr>
                <w:rFonts w:ascii="ＭＳ 明朝" w:hAnsi="ＭＳ 明朝" w:hint="eastAsia"/>
                <w:sz w:val="15"/>
                <w:szCs w:val="15"/>
              </w:rPr>
              <w:t>４</w:t>
            </w:r>
            <w:r w:rsidRPr="00410864">
              <w:rPr>
                <w:rFonts w:ascii="ＭＳ 明朝" w:hAnsi="ＭＳ 明朝" w:hint="eastAsia"/>
                <w:sz w:val="15"/>
                <w:szCs w:val="15"/>
              </w:rPr>
              <w:t>月以降は、検査部門の各課に運用管理担当者をおき、全体の取りまとめを信頼性保証室が行うなど、検査の信頼性向上と業務の効率化を図る体制を整備した</w:t>
            </w:r>
            <w:bookmarkEnd w:id="14"/>
            <w:r w:rsidRPr="00410864">
              <w:rPr>
                <w:rFonts w:ascii="ＭＳ 明朝" w:hAnsi="ＭＳ 明朝" w:hint="eastAsia"/>
                <w:sz w:val="15"/>
                <w:szCs w:val="15"/>
              </w:rPr>
              <w:t>。（総務、各課）また、ＬＩＭＳ操作</w:t>
            </w:r>
            <w:r w:rsidR="001162F9" w:rsidRPr="00410864">
              <w:rPr>
                <w:rFonts w:ascii="ＭＳ 明朝" w:hAnsi="ＭＳ 明朝" w:hint="eastAsia"/>
                <w:sz w:val="15"/>
                <w:szCs w:val="15"/>
              </w:rPr>
              <w:t>をより円滑に行えるよう、操作時の不具合を特定し、システム改修を行うなどの改善を</w:t>
            </w:r>
            <w:r w:rsidRPr="00410864">
              <w:rPr>
                <w:rFonts w:ascii="ＭＳ 明朝" w:hAnsi="ＭＳ 明朝" w:hint="eastAsia"/>
                <w:sz w:val="15"/>
                <w:szCs w:val="15"/>
              </w:rPr>
              <w:t>行った。</w:t>
            </w:r>
            <w:r w:rsidR="004C781C" w:rsidRPr="00410864">
              <w:rPr>
                <w:rFonts w:ascii="ＭＳ 明朝" w:hAnsi="ＭＳ 明朝" w:hint="eastAsia"/>
                <w:sz w:val="15"/>
                <w:szCs w:val="15"/>
              </w:rPr>
              <w:t>これらにより、各課での検査の進捗状</w:t>
            </w:r>
            <w:r w:rsidR="004C781C" w:rsidRPr="00410864">
              <w:rPr>
                <w:rFonts w:ascii="ＭＳ 明朝" w:hAnsi="ＭＳ 明朝" w:hint="eastAsia"/>
                <w:sz w:val="15"/>
                <w:szCs w:val="15"/>
              </w:rPr>
              <w:lastRenderedPageBreak/>
              <w:t>況、冷蔵庫・冷凍庫温度、試薬管理状況の把握等が効率化された。</w:t>
            </w:r>
          </w:p>
          <w:p w14:paraId="7E043B37" w14:textId="27B13A07" w:rsidR="00F4759E" w:rsidRPr="00410864" w:rsidRDefault="00F60D6E" w:rsidP="008E5922">
            <w:pPr>
              <w:ind w:leftChars="62" w:left="228" w:hangingChars="53" w:hanging="79"/>
              <w:rPr>
                <w:rFonts w:ascii="ＭＳ 明朝" w:hAnsi="ＭＳ 明朝"/>
                <w:sz w:val="15"/>
                <w:szCs w:val="15"/>
              </w:rPr>
            </w:pPr>
            <w:r w:rsidRPr="00410864">
              <w:rPr>
                <w:rFonts w:ascii="ＭＳ 明朝" w:hAnsi="ＭＳ 明朝" w:hint="eastAsia"/>
                <w:sz w:val="15"/>
                <w:szCs w:val="15"/>
              </w:rPr>
              <w:t>・法人内で保管・保有する各種病原体等のデータベース化を目的として、ワーキンググループ内で要件等を決定しシステム開発</w:t>
            </w:r>
            <w:r w:rsidR="00DC2406" w:rsidRPr="00410864">
              <w:rPr>
                <w:rFonts w:ascii="ＭＳ 明朝" w:hAnsi="ＭＳ 明朝" w:hint="eastAsia"/>
                <w:sz w:val="15"/>
                <w:szCs w:val="15"/>
              </w:rPr>
              <w:t>を行った</w:t>
            </w:r>
            <w:r w:rsidRPr="00410864">
              <w:rPr>
                <w:rFonts w:ascii="ＭＳ 明朝" w:hAnsi="ＭＳ 明朝" w:hint="eastAsia"/>
                <w:sz w:val="15"/>
                <w:szCs w:val="15"/>
              </w:rPr>
              <w:t>。</w:t>
            </w:r>
          </w:p>
          <w:p w14:paraId="48D952A2" w14:textId="550BD35E" w:rsidR="005431CB" w:rsidRPr="00410864" w:rsidRDefault="00F60D6E" w:rsidP="002F04EB">
            <w:pPr>
              <w:ind w:leftChars="50" w:left="270" w:hangingChars="100" w:hanging="150"/>
              <w:rPr>
                <w:rFonts w:hAnsi="ＭＳ 明朝"/>
                <w:sz w:val="15"/>
                <w:szCs w:val="15"/>
              </w:rPr>
            </w:pPr>
            <w:r w:rsidRPr="00410864">
              <w:rPr>
                <w:rFonts w:ascii="ＭＳ 明朝" w:hAnsi="ＭＳ 明朝" w:hint="eastAsia"/>
                <w:sz w:val="15"/>
                <w:szCs w:val="15"/>
              </w:rPr>
              <w:t>・</w:t>
            </w:r>
            <w:r w:rsidR="005F7DA8" w:rsidRPr="00410864">
              <w:rPr>
                <w:rFonts w:ascii="ＭＳ 明朝" w:hAnsi="ＭＳ 明朝" w:hint="eastAsia"/>
                <w:sz w:val="15"/>
                <w:szCs w:val="15"/>
              </w:rPr>
              <w:t>機器整備計画に基づき機器を更新するとともに、令和７年度は予算の執行状況も踏まえ、追加で機器整備を行い、検査・研究部門の強化を図った</w:t>
            </w:r>
            <w:r w:rsidR="00730A71" w:rsidRPr="00410864">
              <w:rPr>
                <w:rFonts w:ascii="ＭＳ 明朝" w:hAnsi="ＭＳ 明朝" w:hint="eastAsia"/>
                <w:sz w:val="15"/>
                <w:szCs w:val="15"/>
              </w:rPr>
              <w:t>。</w:t>
            </w:r>
            <w:r w:rsidRPr="00410864">
              <w:rPr>
                <w:rFonts w:hAnsi="ＭＳ 明朝" w:hint="eastAsia"/>
                <w:sz w:val="15"/>
                <w:szCs w:val="15"/>
              </w:rPr>
              <w:t>（事業年報参照）</w:t>
            </w:r>
          </w:p>
          <w:p w14:paraId="02BF1012" w14:textId="77777777" w:rsidR="00763A5F" w:rsidRPr="00410864" w:rsidRDefault="00763A5F" w:rsidP="002F04EB">
            <w:pPr>
              <w:ind w:leftChars="50" w:left="270" w:hangingChars="100" w:hanging="150"/>
              <w:rPr>
                <w:rFonts w:hAnsi="ＭＳ 明朝"/>
                <w:sz w:val="15"/>
                <w:szCs w:val="15"/>
              </w:rPr>
            </w:pPr>
          </w:p>
          <w:p w14:paraId="6371DB57" w14:textId="77777777" w:rsidR="00F0381D" w:rsidRPr="00410864" w:rsidRDefault="00F60D6E" w:rsidP="00F0381D">
            <w:pPr>
              <w:rPr>
                <w:sz w:val="15"/>
                <w:szCs w:val="15"/>
              </w:rPr>
            </w:pPr>
            <w:r w:rsidRPr="00410864">
              <w:rPr>
                <w:rFonts w:ascii="ＭＳ 明朝" w:hAnsi="ＭＳ 明朝" w:hint="eastAsia"/>
                <w:sz w:val="15"/>
                <w:szCs w:val="15"/>
              </w:rPr>
              <w:t xml:space="preserve">(5)　</w:t>
            </w:r>
            <w:r w:rsidRPr="00410864">
              <w:rPr>
                <w:rFonts w:hint="eastAsia"/>
                <w:sz w:val="15"/>
                <w:szCs w:val="15"/>
              </w:rPr>
              <w:t>広報活動の強化について</w:t>
            </w:r>
          </w:p>
          <w:p w14:paraId="4B51F755" w14:textId="10523270" w:rsidR="00485476" w:rsidRPr="00410864" w:rsidRDefault="00485476" w:rsidP="00485476">
            <w:pPr>
              <w:ind w:leftChars="50" w:left="270" w:hangingChars="100" w:hanging="150"/>
              <w:rPr>
                <w:rFonts w:hAnsi="ＭＳ 明朝"/>
                <w:sz w:val="15"/>
                <w:szCs w:val="15"/>
              </w:rPr>
            </w:pPr>
            <w:r w:rsidRPr="00410864">
              <w:rPr>
                <w:rFonts w:hAnsi="ＭＳ 明朝" w:hint="eastAsia"/>
                <w:sz w:val="15"/>
                <w:szCs w:val="15"/>
              </w:rPr>
              <w:t>・「大阪公立大学森之宮キャンパス開設記念大阪公立大学・長崎大学感染症合同シンポジウム」にパネリストとして参加した。</w:t>
            </w:r>
          </w:p>
          <w:p w14:paraId="53EF29B7" w14:textId="3C65B23A" w:rsidR="00F0381D" w:rsidRPr="00410864" w:rsidRDefault="00F60D6E" w:rsidP="00DA74AE">
            <w:pPr>
              <w:ind w:leftChars="50" w:left="270" w:hangingChars="100" w:hanging="150"/>
              <w:rPr>
                <w:rFonts w:hAnsi="ＭＳ 明朝"/>
                <w:sz w:val="15"/>
                <w:szCs w:val="15"/>
              </w:rPr>
            </w:pPr>
            <w:r w:rsidRPr="00410864">
              <w:rPr>
                <w:rFonts w:hint="eastAsia"/>
                <w:sz w:val="15"/>
                <w:szCs w:val="15"/>
              </w:rPr>
              <w:t>・</w:t>
            </w:r>
            <w:r w:rsidR="002B26AF" w:rsidRPr="00410864">
              <w:rPr>
                <w:rFonts w:hint="eastAsia"/>
                <w:sz w:val="15"/>
                <w:szCs w:val="15"/>
              </w:rPr>
              <w:t>広報紙「大安研ニュース」</w:t>
            </w:r>
            <w:r w:rsidR="00833D00" w:rsidRPr="00410864">
              <w:rPr>
                <w:rFonts w:hint="eastAsia"/>
                <w:sz w:val="15"/>
                <w:szCs w:val="15"/>
              </w:rPr>
              <w:t>、</w:t>
            </w:r>
            <w:r w:rsidR="002B26AF" w:rsidRPr="00410864">
              <w:rPr>
                <w:rFonts w:hint="eastAsia"/>
                <w:sz w:val="15"/>
                <w:szCs w:val="15"/>
              </w:rPr>
              <w:t>メールマガジン</w:t>
            </w:r>
            <w:r w:rsidR="00833D00" w:rsidRPr="00410864">
              <w:rPr>
                <w:rFonts w:hint="eastAsia"/>
                <w:sz w:val="15"/>
                <w:szCs w:val="15"/>
              </w:rPr>
              <w:t>、</w:t>
            </w:r>
            <w:r w:rsidR="009A2BA4" w:rsidRPr="00410864">
              <w:rPr>
                <w:rFonts w:hint="eastAsia"/>
                <w:sz w:val="15"/>
                <w:szCs w:val="15"/>
              </w:rPr>
              <w:t>ホームページ</w:t>
            </w:r>
            <w:r w:rsidR="00312C59" w:rsidRPr="00410864">
              <w:rPr>
                <w:rFonts w:hint="eastAsia"/>
                <w:sz w:val="15"/>
                <w:szCs w:val="15"/>
              </w:rPr>
              <w:t>などを通じて、当法人の役割</w:t>
            </w:r>
            <w:r w:rsidR="00833D00" w:rsidRPr="00410864">
              <w:rPr>
                <w:rFonts w:hint="eastAsia"/>
                <w:sz w:val="15"/>
                <w:szCs w:val="15"/>
              </w:rPr>
              <w:t>や検査研究に関する解説記事など、</w:t>
            </w:r>
            <w:r w:rsidR="00312C59" w:rsidRPr="00410864">
              <w:rPr>
                <w:rFonts w:hint="eastAsia"/>
                <w:sz w:val="15"/>
                <w:szCs w:val="15"/>
              </w:rPr>
              <w:t>健康に役立つ情報を分かりやすく</w:t>
            </w:r>
            <w:r w:rsidR="002B26AF" w:rsidRPr="00410864">
              <w:rPr>
                <w:rFonts w:hint="eastAsia"/>
                <w:sz w:val="15"/>
                <w:szCs w:val="15"/>
              </w:rPr>
              <w:t>発信した。</w:t>
            </w:r>
          </w:p>
          <w:p w14:paraId="3269D2D6" w14:textId="72EF9E3F" w:rsidR="002B26AF" w:rsidRPr="00410864" w:rsidRDefault="00F60D6E" w:rsidP="00AE558D">
            <w:pPr>
              <w:ind w:leftChars="50" w:left="270" w:hangingChars="100" w:hanging="150"/>
              <w:rPr>
                <w:rFonts w:ascii="Helvetica" w:hAnsi="Helvetica"/>
                <w:sz w:val="18"/>
                <w:szCs w:val="18"/>
              </w:rPr>
            </w:pPr>
            <w:r w:rsidRPr="00410864">
              <w:rPr>
                <w:rFonts w:hint="eastAsia"/>
                <w:sz w:val="15"/>
                <w:szCs w:val="15"/>
              </w:rPr>
              <w:t>・大阪府健康アプリ「アス</w:t>
            </w:r>
            <w:r w:rsidR="00186ADA" w:rsidRPr="00410864">
              <w:rPr>
                <w:rFonts w:hint="eastAsia"/>
                <w:sz w:val="15"/>
                <w:szCs w:val="15"/>
              </w:rPr>
              <w:t>マイル」</w:t>
            </w:r>
            <w:r w:rsidR="00593AA8" w:rsidRPr="00410864">
              <w:rPr>
                <w:rFonts w:hint="eastAsia"/>
                <w:sz w:val="15"/>
                <w:szCs w:val="15"/>
              </w:rPr>
              <w:t>に</w:t>
            </w:r>
            <w:r w:rsidRPr="00410864">
              <w:rPr>
                <w:rFonts w:hint="eastAsia"/>
                <w:sz w:val="15"/>
                <w:szCs w:val="15"/>
              </w:rPr>
              <w:t>健康コラム</w:t>
            </w:r>
            <w:r w:rsidR="00593AA8" w:rsidRPr="00410864">
              <w:rPr>
                <w:rFonts w:hint="eastAsia"/>
                <w:sz w:val="15"/>
                <w:szCs w:val="15"/>
              </w:rPr>
              <w:t>を掲載した。また、</w:t>
            </w:r>
            <w:r w:rsidR="00593AA8" w:rsidRPr="00410864">
              <w:rPr>
                <w:rFonts w:ascii="Helvetica" w:hAnsi="Helvetica"/>
                <w:sz w:val="15"/>
                <w:szCs w:val="15"/>
              </w:rPr>
              <w:t>「食の安全安心メールマガジン」の知</w:t>
            </w:r>
            <w:proofErr w:type="gramStart"/>
            <w:r w:rsidR="00593AA8" w:rsidRPr="00410864">
              <w:rPr>
                <w:rFonts w:ascii="Helvetica" w:hAnsi="Helvetica"/>
                <w:sz w:val="15"/>
                <w:szCs w:val="15"/>
              </w:rPr>
              <w:t>っ</w:t>
            </w:r>
            <w:proofErr w:type="gramEnd"/>
            <w:r w:rsidR="00593AA8" w:rsidRPr="00410864">
              <w:rPr>
                <w:rFonts w:ascii="Helvetica" w:hAnsi="Helvetica"/>
                <w:sz w:val="15"/>
                <w:szCs w:val="15"/>
              </w:rPr>
              <w:t>トク！食の情報に</w:t>
            </w:r>
            <w:r w:rsidR="00DC2406" w:rsidRPr="00410864">
              <w:rPr>
                <w:rFonts w:ascii="Helvetica" w:hAnsi="Helvetica"/>
                <w:sz w:val="15"/>
                <w:szCs w:val="15"/>
              </w:rPr>
              <w:t>寄稿</w:t>
            </w:r>
            <w:r w:rsidR="00DC2406" w:rsidRPr="00410864">
              <w:rPr>
                <w:rFonts w:ascii="Helvetica" w:hAnsi="Helvetica" w:hint="eastAsia"/>
                <w:sz w:val="15"/>
                <w:szCs w:val="15"/>
              </w:rPr>
              <w:t>した</w:t>
            </w:r>
            <w:r w:rsidR="00593AA8" w:rsidRPr="00410864">
              <w:rPr>
                <w:rFonts w:ascii="Helvetica" w:hAnsi="Helvetica"/>
                <w:sz w:val="15"/>
                <w:szCs w:val="15"/>
              </w:rPr>
              <w:t>。</w:t>
            </w:r>
          </w:p>
          <w:p w14:paraId="6A6B476E" w14:textId="6D96BB10" w:rsidR="005431CB" w:rsidRPr="00410864" w:rsidRDefault="00F60D6E" w:rsidP="00AE558D">
            <w:pPr>
              <w:ind w:leftChars="50" w:left="270" w:hangingChars="100" w:hanging="150"/>
              <w:rPr>
                <w:rFonts w:hAnsi="ＭＳ 明朝"/>
                <w:sz w:val="15"/>
                <w:szCs w:val="15"/>
              </w:rPr>
            </w:pPr>
            <w:r w:rsidRPr="00410864">
              <w:rPr>
                <w:rFonts w:hAnsi="ＭＳ 明朝" w:hint="eastAsia"/>
                <w:sz w:val="15"/>
                <w:szCs w:val="15"/>
              </w:rPr>
              <w:t>・</w:t>
            </w:r>
            <w:r w:rsidR="009A2BA4" w:rsidRPr="00410864">
              <w:rPr>
                <w:rFonts w:hAnsi="ＭＳ 明朝" w:hint="eastAsia"/>
                <w:sz w:val="15"/>
                <w:szCs w:val="15"/>
              </w:rPr>
              <w:t>ホームページの</w:t>
            </w:r>
            <w:r w:rsidRPr="00410864">
              <w:rPr>
                <w:rFonts w:hAnsi="ＭＳ 明朝" w:hint="eastAsia"/>
                <w:sz w:val="15"/>
                <w:szCs w:val="15"/>
              </w:rPr>
              <w:t>トップページに取材申込フォームを作成し、取材対応の効率化・迅速化を図った</w:t>
            </w:r>
            <w:r w:rsidR="00EC16D3" w:rsidRPr="00410864">
              <w:rPr>
                <w:rFonts w:hAnsi="ＭＳ 明朝" w:hint="eastAsia"/>
                <w:sz w:val="15"/>
                <w:szCs w:val="15"/>
              </w:rPr>
              <w:t>。</w:t>
            </w:r>
          </w:p>
          <w:p w14:paraId="152BBAD4" w14:textId="4A934F78" w:rsidR="003E440C" w:rsidRPr="00410864" w:rsidRDefault="00F60D6E" w:rsidP="00AE558D">
            <w:pPr>
              <w:ind w:leftChars="50" w:left="270" w:hangingChars="100" w:hanging="150"/>
              <w:rPr>
                <w:rFonts w:hAnsi="ＭＳ 明朝"/>
                <w:sz w:val="15"/>
                <w:szCs w:val="15"/>
              </w:rPr>
            </w:pPr>
            <w:r w:rsidRPr="00410864">
              <w:rPr>
                <w:rFonts w:hint="eastAsia"/>
                <w:sz w:val="15"/>
                <w:szCs w:val="15"/>
              </w:rPr>
              <w:t>・</w:t>
            </w:r>
            <w:r w:rsidR="009B2A2C" w:rsidRPr="00410864">
              <w:rPr>
                <w:rFonts w:hint="eastAsia"/>
                <w:sz w:val="15"/>
                <w:szCs w:val="15"/>
              </w:rPr>
              <w:t>開かれた研究所を目指し、</w:t>
            </w:r>
            <w:r w:rsidR="00497605" w:rsidRPr="00410864">
              <w:rPr>
                <w:rFonts w:hint="eastAsia"/>
                <w:sz w:val="15"/>
                <w:szCs w:val="15"/>
              </w:rPr>
              <w:t>小学生向けのイベント「夏休み科学体験」を開催した。</w:t>
            </w:r>
          </w:p>
          <w:p w14:paraId="616CCECB" w14:textId="105C95C6" w:rsidR="004813C3" w:rsidRPr="00410864" w:rsidRDefault="00F60D6E" w:rsidP="00AA065C">
            <w:pPr>
              <w:ind w:leftChars="50" w:left="270" w:hangingChars="100" w:hanging="150"/>
              <w:rPr>
                <w:rFonts w:hAnsi="ＭＳ 明朝"/>
                <w:sz w:val="15"/>
                <w:szCs w:val="15"/>
              </w:rPr>
            </w:pPr>
            <w:r w:rsidRPr="00410864">
              <w:rPr>
                <w:rFonts w:hint="eastAsia"/>
                <w:sz w:val="15"/>
                <w:szCs w:val="15"/>
              </w:rPr>
              <w:t>・</w:t>
            </w:r>
            <w:r w:rsidRPr="00410864">
              <w:rPr>
                <w:rFonts w:ascii="ＭＳ 明朝" w:hAnsi="ＭＳ 明朝" w:hint="eastAsia"/>
                <w:sz w:val="15"/>
                <w:szCs w:val="15"/>
              </w:rPr>
              <w:t>昨年度より開始した</w:t>
            </w:r>
            <w:r w:rsidRPr="00410864">
              <w:rPr>
                <w:rFonts w:hint="eastAsia"/>
                <w:sz w:val="15"/>
                <w:szCs w:val="15"/>
              </w:rPr>
              <w:t>「大安研公開講座」を２回</w:t>
            </w:r>
            <w:r w:rsidR="007E51B6" w:rsidRPr="00410864">
              <w:rPr>
                <w:rFonts w:hint="eastAsia"/>
                <w:sz w:val="15"/>
                <w:szCs w:val="15"/>
              </w:rPr>
              <w:t>開催した</w:t>
            </w:r>
            <w:r w:rsidRPr="00410864">
              <w:rPr>
                <w:rFonts w:hint="eastAsia"/>
                <w:sz w:val="15"/>
                <w:szCs w:val="15"/>
              </w:rPr>
              <w:t>。うち１回は大阪府と共催し、感染症など身近なテーマを題材に</w:t>
            </w:r>
            <w:r w:rsidR="007E51B6" w:rsidRPr="00410864">
              <w:rPr>
                <w:rFonts w:hint="eastAsia"/>
                <w:sz w:val="15"/>
                <w:szCs w:val="15"/>
              </w:rPr>
              <w:t>講演した</w:t>
            </w:r>
            <w:r w:rsidRPr="00410864">
              <w:rPr>
                <w:rFonts w:hint="eastAsia"/>
                <w:sz w:val="15"/>
                <w:szCs w:val="15"/>
              </w:rPr>
              <w:t>。（再掲）</w:t>
            </w:r>
          </w:p>
          <w:p w14:paraId="4B6FE6E8" w14:textId="4AEA84FA" w:rsidR="005431CB" w:rsidRPr="00410864" w:rsidRDefault="00F60D6E" w:rsidP="00AA065C">
            <w:pPr>
              <w:ind w:leftChars="50" w:left="270" w:hangingChars="100" w:hanging="150"/>
              <w:rPr>
                <w:rFonts w:hAnsi="ＭＳ 明朝"/>
                <w:sz w:val="15"/>
                <w:szCs w:val="15"/>
              </w:rPr>
            </w:pPr>
            <w:r w:rsidRPr="00410864">
              <w:rPr>
                <w:rFonts w:hint="eastAsia"/>
                <w:sz w:val="15"/>
                <w:szCs w:val="15"/>
              </w:rPr>
              <w:t>・</w:t>
            </w:r>
            <w:r w:rsidR="005C31AB" w:rsidRPr="00410864">
              <w:rPr>
                <w:rFonts w:hint="eastAsia"/>
                <w:sz w:val="15"/>
                <w:szCs w:val="15"/>
              </w:rPr>
              <w:t>東成区医師会が主催する「健康展」に出展し、生活習慣病に関する啓発を</w:t>
            </w:r>
            <w:r w:rsidR="007E51B6" w:rsidRPr="00410864">
              <w:rPr>
                <w:rFonts w:hint="eastAsia"/>
                <w:sz w:val="15"/>
                <w:szCs w:val="15"/>
              </w:rPr>
              <w:t>行った</w:t>
            </w:r>
            <w:r w:rsidR="005C31AB" w:rsidRPr="00410864">
              <w:rPr>
                <w:rFonts w:hint="eastAsia"/>
                <w:sz w:val="15"/>
                <w:szCs w:val="15"/>
              </w:rPr>
              <w:t>。</w:t>
            </w:r>
            <w:r w:rsidR="00320F28" w:rsidRPr="00410864">
              <w:rPr>
                <w:rStyle w:val="contentpasted0"/>
                <w:rFonts w:ascii="ＭＳ 明朝" w:hAnsi="ＭＳ 明朝" w:hint="eastAsia"/>
                <w:sz w:val="15"/>
                <w:szCs w:val="15"/>
              </w:rPr>
              <w:t>（再掲）</w:t>
            </w:r>
          </w:p>
          <w:p w14:paraId="795A6C4F" w14:textId="50F5E61D" w:rsidR="00485476" w:rsidRPr="00410864" w:rsidRDefault="00F60D6E" w:rsidP="00AF4185">
            <w:pPr>
              <w:ind w:leftChars="50" w:left="270" w:hangingChars="100" w:hanging="150"/>
              <w:rPr>
                <w:rFonts w:ascii="ＭＳ 明朝" w:hAnsi="ＭＳ 明朝"/>
                <w:sz w:val="15"/>
                <w:szCs w:val="15"/>
              </w:rPr>
            </w:pPr>
            <w:r w:rsidRPr="00410864">
              <w:rPr>
                <w:rFonts w:hint="eastAsia"/>
                <w:sz w:val="15"/>
                <w:szCs w:val="15"/>
              </w:rPr>
              <w:t>・</w:t>
            </w:r>
            <w:r w:rsidR="00AF4185" w:rsidRPr="00410864">
              <w:rPr>
                <w:rFonts w:ascii="ＭＳ 明朝" w:hAnsi="ＭＳ 明朝" w:hint="eastAsia"/>
                <w:sz w:val="15"/>
                <w:szCs w:val="15"/>
              </w:rPr>
              <w:t>国立医薬品食品衛生研究所</w:t>
            </w:r>
            <w:r w:rsidR="00ED7D0E" w:rsidRPr="00410864">
              <w:rPr>
                <w:rFonts w:ascii="ＭＳ 明朝" w:hAnsi="ＭＳ 明朝" w:hint="eastAsia"/>
                <w:sz w:val="15"/>
                <w:szCs w:val="15"/>
              </w:rPr>
              <w:t>及び福岡市</w:t>
            </w:r>
            <w:r w:rsidR="00AF4185" w:rsidRPr="00410864">
              <w:rPr>
                <w:rFonts w:ascii="ＭＳ 明朝" w:hAnsi="ＭＳ 明朝" w:hint="eastAsia"/>
                <w:sz w:val="15"/>
                <w:szCs w:val="15"/>
              </w:rPr>
              <w:t>等からの施設視察を受け入れた（</w:t>
            </w:r>
            <w:r w:rsidR="002C0241" w:rsidRPr="00410864">
              <w:rPr>
                <w:rFonts w:ascii="ＭＳ 明朝" w:hAnsi="ＭＳ 明朝" w:hint="eastAsia"/>
                <w:sz w:val="15"/>
                <w:szCs w:val="15"/>
              </w:rPr>
              <w:t>４</w:t>
            </w:r>
            <w:r w:rsidR="00AF4185" w:rsidRPr="00410864">
              <w:rPr>
                <w:rFonts w:ascii="ＭＳ 明朝" w:hAnsi="ＭＳ 明朝" w:hint="eastAsia"/>
                <w:sz w:val="15"/>
                <w:szCs w:val="15"/>
              </w:rPr>
              <w:t>団体</w:t>
            </w:r>
            <w:r w:rsidR="002C0241" w:rsidRPr="00410864">
              <w:rPr>
                <w:rFonts w:ascii="ＭＳ 明朝" w:hAnsi="ＭＳ 明朝" w:hint="eastAsia"/>
                <w:sz w:val="15"/>
                <w:szCs w:val="15"/>
              </w:rPr>
              <w:t>、</w:t>
            </w:r>
            <w:r w:rsidR="00AF4185" w:rsidRPr="00410864">
              <w:rPr>
                <w:rFonts w:ascii="ＭＳ 明朝" w:hAnsi="ＭＳ 明朝" w:hint="eastAsia"/>
                <w:sz w:val="15"/>
                <w:szCs w:val="15"/>
              </w:rPr>
              <w:t>延</w:t>
            </w:r>
            <w:r w:rsidR="00ED7D0E" w:rsidRPr="00410864">
              <w:rPr>
                <w:rFonts w:ascii="ＭＳ 明朝" w:hAnsi="ＭＳ 明朝" w:hint="eastAsia"/>
                <w:sz w:val="15"/>
                <w:szCs w:val="15"/>
              </w:rPr>
              <w:t>べ</w:t>
            </w:r>
            <w:r w:rsidR="002C0241" w:rsidRPr="00410864">
              <w:rPr>
                <w:rFonts w:ascii="ＭＳ 明朝" w:hAnsi="ＭＳ 明朝" w:hint="eastAsia"/>
                <w:sz w:val="15"/>
                <w:szCs w:val="15"/>
              </w:rPr>
              <w:t>34</w:t>
            </w:r>
            <w:r w:rsidR="00AF4185" w:rsidRPr="00410864">
              <w:rPr>
                <w:rFonts w:ascii="ＭＳ 明朝" w:hAnsi="ＭＳ 明朝" w:hint="eastAsia"/>
                <w:sz w:val="15"/>
                <w:szCs w:val="15"/>
              </w:rPr>
              <w:t>人）。(総務)</w:t>
            </w:r>
          </w:p>
          <w:p w14:paraId="67A3C9B9" w14:textId="77777777" w:rsidR="00763A5F" w:rsidRPr="00410864" w:rsidRDefault="00763A5F" w:rsidP="00AF4185">
            <w:pPr>
              <w:ind w:leftChars="50" w:left="270" w:hangingChars="100" w:hanging="150"/>
              <w:rPr>
                <w:rFonts w:ascii="ＭＳ 明朝" w:hAnsi="ＭＳ 明朝"/>
                <w:sz w:val="15"/>
                <w:szCs w:val="15"/>
                <w:shd w:val="clear" w:color="auto" w:fill="FFFF00"/>
              </w:rPr>
            </w:pPr>
          </w:p>
          <w:p w14:paraId="59B95B7C" w14:textId="5E374829" w:rsidR="00FD7AA6" w:rsidRPr="00410864" w:rsidRDefault="00F60D6E" w:rsidP="00FD7AA6">
            <w:pPr>
              <w:ind w:left="150" w:hangingChars="100" w:hanging="150"/>
              <w:rPr>
                <w:rFonts w:ascii="ＭＳ 明朝" w:hAnsi="ＭＳ 明朝"/>
                <w:sz w:val="15"/>
                <w:szCs w:val="15"/>
              </w:rPr>
            </w:pPr>
            <w:r w:rsidRPr="00410864">
              <w:rPr>
                <w:rFonts w:ascii="ＭＳ 明朝" w:hAnsi="ＭＳ 明朝" w:hint="eastAsia"/>
                <w:sz w:val="15"/>
                <w:szCs w:val="15"/>
              </w:rPr>
              <w:t>(6)　適正な料金設定</w:t>
            </w:r>
          </w:p>
          <w:p w14:paraId="2B5F6187" w14:textId="77777777" w:rsidR="00D66F82" w:rsidRPr="00410864" w:rsidRDefault="00F60D6E" w:rsidP="009A0A34">
            <w:pPr>
              <w:ind w:leftChars="50" w:left="270" w:hangingChars="100" w:hanging="150"/>
              <w:rPr>
                <w:rFonts w:ascii="ＭＳ 明朝" w:hAnsi="ＭＳ 明朝"/>
                <w:sz w:val="15"/>
                <w:szCs w:val="15"/>
              </w:rPr>
            </w:pPr>
            <w:r w:rsidRPr="00410864">
              <w:rPr>
                <w:rFonts w:ascii="ＭＳ 明朝" w:hAnsi="ＭＳ 明朝" w:hint="eastAsia"/>
                <w:sz w:val="15"/>
                <w:szCs w:val="15"/>
              </w:rPr>
              <w:t>・施設一元化に伴い諸料金規程を改正したが、受益者負担の原則のもと、今後も、必要に応じて設定していく。</w:t>
            </w:r>
          </w:p>
          <w:p w14:paraId="2BC02DEE" w14:textId="21FC3F91" w:rsidR="005A7047" w:rsidRPr="00410864" w:rsidRDefault="00D66F82" w:rsidP="009A0A34">
            <w:pPr>
              <w:ind w:leftChars="50" w:left="270" w:hangingChars="100" w:hanging="150"/>
              <w:rPr>
                <w:rFonts w:hAnsi="ＭＳ 明朝"/>
                <w:sz w:val="15"/>
                <w:szCs w:val="15"/>
              </w:rPr>
            </w:pPr>
            <w:r w:rsidRPr="00410864">
              <w:rPr>
                <w:rFonts w:hAnsi="ＭＳ 明朝" w:hint="eastAsia"/>
                <w:sz w:val="15"/>
                <w:szCs w:val="15"/>
              </w:rPr>
              <w:t>・近年の人件費や資材費、光熱費など物価の上昇を料金に適切に反映させるため、今後、料金改定に向けた検討を行っていく。</w:t>
            </w:r>
          </w:p>
          <w:tbl>
            <w:tblPr>
              <w:tblpPr w:leftFromText="142" w:rightFromText="142" w:vertAnchor="text" w:horzAnchor="margin" w:tblpY="3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tblGrid>
            <w:tr w:rsidR="00410864" w:rsidRPr="00410864" w14:paraId="551178BB" w14:textId="77777777" w:rsidTr="009D1F00">
              <w:trPr>
                <w:trHeight w:val="699"/>
              </w:trPr>
              <w:tc>
                <w:tcPr>
                  <w:tcW w:w="3969" w:type="dxa"/>
                  <w:tcBorders>
                    <w:top w:val="single" w:sz="4" w:space="0" w:color="auto"/>
                    <w:left w:val="single" w:sz="4" w:space="0" w:color="auto"/>
                    <w:bottom w:val="single" w:sz="4" w:space="0" w:color="auto"/>
                    <w:right w:val="single" w:sz="4" w:space="0" w:color="auto"/>
                  </w:tcBorders>
                </w:tcPr>
                <w:p w14:paraId="403AA2F5" w14:textId="359C868A"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w:t>
                  </w:r>
                  <w:r w:rsidR="006C62C2" w:rsidRPr="00410864">
                    <w:rPr>
                      <w:rFonts w:ascii="ＭＳ 明朝" w:hAnsi="ＭＳ 明朝" w:hint="eastAsia"/>
                      <w:b/>
                      <w:sz w:val="15"/>
                      <w:szCs w:val="15"/>
                    </w:rPr>
                    <w:t>令和７年４月に健康危機管理監を設置するとともに、健康危機管理に関する対策が効果的に推進されるよう業務執行体制を一部再編した。</w:t>
                  </w:r>
                </w:p>
                <w:p w14:paraId="248A7350" w14:textId="788F870E" w:rsidR="005A7047" w:rsidRPr="00410864" w:rsidRDefault="00F60D6E" w:rsidP="005A7047">
                  <w:pPr>
                    <w:ind w:left="151" w:hangingChars="100" w:hanging="151"/>
                    <w:rPr>
                      <w:rFonts w:hAnsi="ＭＳ 明朝"/>
                      <w:b/>
                      <w:sz w:val="15"/>
                      <w:szCs w:val="15"/>
                    </w:rPr>
                  </w:pPr>
                  <w:r w:rsidRPr="00410864">
                    <w:rPr>
                      <w:rFonts w:ascii="ＭＳ 明朝" w:hAnsi="ＭＳ 明朝" w:hint="eastAsia"/>
                      <w:b/>
                      <w:sz w:val="15"/>
                      <w:szCs w:val="15"/>
                    </w:rPr>
                    <w:t>・</w:t>
                  </w:r>
                  <w:r w:rsidR="006C62C2" w:rsidRPr="00410864">
                    <w:rPr>
                      <w:rFonts w:ascii="ＭＳ 明朝" w:hAnsi="ＭＳ 明朝" w:hint="eastAsia"/>
                      <w:b/>
                      <w:sz w:val="15"/>
                      <w:szCs w:val="15"/>
                    </w:rPr>
                    <w:t>感染症に関する研究、教育、危機管理における連携・協力を発展させ、相互理解を促進することを目的とし、大阪大学感染症総合教育研究拠点（ＣｉＤＥＲ）と包括的連携協力協定を締結した。さらに</w:t>
                  </w:r>
                  <w:r w:rsidR="006C62C2" w:rsidRPr="00410864">
                    <w:rPr>
                      <w:rFonts w:hAnsi="ＭＳ 明朝" w:hint="eastAsia"/>
                      <w:b/>
                      <w:sz w:val="15"/>
                      <w:szCs w:val="15"/>
                    </w:rPr>
                    <w:t>大阪府、大阪市、公立大学法人大阪大阪公立大学、国立大学法人大阪大学及び大安研の</w:t>
                  </w:r>
                  <w:r w:rsidR="00B943B3" w:rsidRPr="00410864">
                    <w:rPr>
                      <w:rFonts w:hAnsi="ＭＳ 明朝" w:hint="eastAsia"/>
                      <w:b/>
                      <w:sz w:val="15"/>
                      <w:szCs w:val="15"/>
                    </w:rPr>
                    <w:t>５</w:t>
                  </w:r>
                  <w:r w:rsidR="006C62C2" w:rsidRPr="00410864">
                    <w:rPr>
                      <w:rFonts w:hAnsi="ＭＳ 明朝" w:hint="eastAsia"/>
                      <w:b/>
                      <w:sz w:val="15"/>
                      <w:szCs w:val="15"/>
                    </w:rPr>
                    <w:t>者間で、感染症危機事象時に府内の感染拡大防止及び感染症対応力</w:t>
                  </w:r>
                  <w:r w:rsidR="006C62C2" w:rsidRPr="00410864">
                    <w:rPr>
                      <w:rFonts w:hAnsi="ＭＳ 明朝" w:hint="eastAsia"/>
                      <w:b/>
                      <w:sz w:val="15"/>
                      <w:szCs w:val="15"/>
                    </w:rPr>
                    <w:lastRenderedPageBreak/>
                    <w:t>の強化を図り、府民の健康と安全を確保するため「感染症危機事象に備えた連携協力に関する協定」を締結した。</w:t>
                  </w:r>
                </w:p>
                <w:p w14:paraId="735B7EAF" w14:textId="13A14481" w:rsidR="006C62C2" w:rsidRPr="00410864" w:rsidRDefault="00F60D6E" w:rsidP="005A7047">
                  <w:pPr>
                    <w:ind w:left="151" w:hangingChars="100" w:hanging="151"/>
                    <w:rPr>
                      <w:rFonts w:ascii="ＭＳ 明朝" w:hAnsi="ＭＳ 明朝"/>
                      <w:b/>
                      <w:sz w:val="15"/>
                      <w:szCs w:val="15"/>
                    </w:rPr>
                  </w:pPr>
                  <w:r w:rsidRPr="00410864">
                    <w:rPr>
                      <w:rFonts w:hAnsi="ＭＳ 明朝" w:hint="eastAsia"/>
                      <w:b/>
                      <w:sz w:val="15"/>
                      <w:szCs w:val="15"/>
                    </w:rPr>
                    <w:t>・</w:t>
                  </w:r>
                  <w:r w:rsidRPr="00410864">
                    <w:rPr>
                      <w:rFonts w:ascii="ＭＳ 明朝" w:hAnsi="ＭＳ 明朝" w:hint="eastAsia"/>
                      <w:b/>
                      <w:sz w:val="15"/>
                      <w:szCs w:val="15"/>
                    </w:rPr>
                    <w:t>先進的サーベイランス研究推進事業</w:t>
                  </w:r>
                  <w:r w:rsidR="00344651" w:rsidRPr="00410864">
                    <w:rPr>
                      <w:rFonts w:ascii="ＭＳ 明朝" w:hAnsi="ＭＳ 明朝" w:hint="eastAsia"/>
                      <w:b/>
                      <w:sz w:val="15"/>
                      <w:szCs w:val="15"/>
                    </w:rPr>
                    <w:t>費補助金</w:t>
                  </w:r>
                  <w:r w:rsidRPr="00410864">
                    <w:rPr>
                      <w:rFonts w:ascii="ＭＳ 明朝" w:hAnsi="ＭＳ 明朝" w:hint="eastAsia"/>
                      <w:b/>
                      <w:sz w:val="15"/>
                      <w:szCs w:val="15"/>
                    </w:rPr>
                    <w:t>および</w:t>
                  </w:r>
                  <w:r w:rsidR="00344651" w:rsidRPr="00410864">
                    <w:rPr>
                      <w:rFonts w:ascii="ＭＳ 明朝" w:hAnsi="ＭＳ 明朝" w:hint="eastAsia"/>
                      <w:b/>
                      <w:sz w:val="15"/>
                      <w:szCs w:val="15"/>
                    </w:rPr>
                    <w:t>繰越</w:t>
                  </w:r>
                  <w:r w:rsidRPr="00410864">
                    <w:rPr>
                      <w:rFonts w:ascii="ＭＳ 明朝" w:hAnsi="ＭＳ 明朝" w:hint="eastAsia"/>
                      <w:b/>
                      <w:sz w:val="15"/>
                      <w:szCs w:val="15"/>
                    </w:rPr>
                    <w:t>積立金を活用し、阪大微研、ＯＩＲＣＩＤ等の関係機関と連携しながら、</w:t>
                  </w:r>
                  <w:r w:rsidRPr="00410864">
                    <w:rPr>
                      <w:rFonts w:hAnsi="ＭＳ 明朝" w:hint="eastAsia"/>
                      <w:b/>
                      <w:sz w:val="15"/>
                      <w:szCs w:val="15"/>
                    </w:rPr>
                    <w:t>下水における各種病原体の挙動モニタリングならびに病原体のフルゲノム解析等により、下水サーベイランスの有効性を検証した。</w:t>
                  </w:r>
                </w:p>
                <w:p w14:paraId="6E768386" w14:textId="77777777" w:rsidR="005A7047" w:rsidRPr="00410864" w:rsidRDefault="005A7047" w:rsidP="005A7047">
                  <w:pPr>
                    <w:rPr>
                      <w:rFonts w:ascii="ＭＳ 明朝" w:hAnsi="ＭＳ 明朝"/>
                      <w:b/>
                      <w:sz w:val="15"/>
                      <w:szCs w:val="15"/>
                    </w:rPr>
                  </w:pPr>
                </w:p>
                <w:p w14:paraId="53A0A61D" w14:textId="144FAA61" w:rsidR="005A7047" w:rsidRPr="00410864" w:rsidRDefault="00F60D6E" w:rsidP="005A7047">
                  <w:pPr>
                    <w:ind w:leftChars="100" w:left="240" w:firstLineChars="100" w:firstLine="151"/>
                    <w:rPr>
                      <w:rFonts w:ascii="ＭＳ 明朝" w:hAnsi="ＭＳ 明朝"/>
                      <w:b/>
                      <w:sz w:val="15"/>
                      <w:szCs w:val="15"/>
                    </w:rPr>
                  </w:pPr>
                  <w:r w:rsidRPr="00410864">
                    <w:rPr>
                      <w:rFonts w:ascii="ＭＳ 明朝" w:hAnsi="ＭＳ 明朝" w:hint="eastAsia"/>
                      <w:b/>
                      <w:sz w:val="15"/>
                      <w:szCs w:val="15"/>
                    </w:rPr>
                    <w:t>以上から、年度計画を上回って実施したと判断して自己評価は「</w:t>
                  </w:r>
                  <w:r w:rsidR="008E630D" w:rsidRPr="00410864">
                    <w:rPr>
                      <w:rFonts w:ascii="ＭＳ 明朝" w:hAnsi="ＭＳ 明朝" w:hint="eastAsia"/>
                      <w:b/>
                      <w:sz w:val="15"/>
                      <w:szCs w:val="15"/>
                    </w:rPr>
                    <w:t>Ⅳ</w:t>
                  </w:r>
                  <w:r w:rsidRPr="00410864">
                    <w:rPr>
                      <w:rFonts w:ascii="ＭＳ 明朝" w:hAnsi="ＭＳ 明朝" w:hint="eastAsia"/>
                      <w:b/>
                      <w:sz w:val="15"/>
                      <w:szCs w:val="15"/>
                    </w:rPr>
                    <w:t>」とした。</w:t>
                  </w:r>
                </w:p>
              </w:tc>
            </w:tr>
          </w:tbl>
          <w:p w14:paraId="7A4AA8B9" w14:textId="77777777" w:rsidR="005A7047" w:rsidRPr="00410864" w:rsidRDefault="005A7047" w:rsidP="009A0A34">
            <w:pPr>
              <w:ind w:leftChars="50" w:left="270" w:hangingChars="100" w:hanging="150"/>
              <w:rPr>
                <w:rFonts w:hAnsi="ＭＳ 明朝"/>
                <w:sz w:val="15"/>
                <w:szCs w:val="15"/>
              </w:rPr>
            </w:pPr>
          </w:p>
          <w:p w14:paraId="37AFDAD9" w14:textId="318BB7AB" w:rsidR="005A7047" w:rsidRPr="00410864" w:rsidRDefault="005A7047" w:rsidP="0076187A">
            <w:pPr>
              <w:rPr>
                <w:rFonts w:ascii="ＭＳ 明朝" w:hAnsi="ＭＳ 明朝"/>
                <w:sz w:val="15"/>
                <w:szCs w:val="15"/>
              </w:rPr>
            </w:pPr>
          </w:p>
        </w:tc>
        <w:tc>
          <w:tcPr>
            <w:tcW w:w="429" w:type="dxa"/>
            <w:tcBorders>
              <w:top w:val="dashed" w:sz="4" w:space="0" w:color="auto"/>
            </w:tcBorders>
          </w:tcPr>
          <w:p w14:paraId="706B7A1D" w14:textId="019C945B" w:rsidR="00811D2E" w:rsidRPr="00410864" w:rsidRDefault="00F60D6E" w:rsidP="00146F91">
            <w:pPr>
              <w:jc w:val="center"/>
              <w:rPr>
                <w:rFonts w:ascii="ＭＳ 明朝" w:hAnsi="ＭＳ 明朝"/>
                <w:b/>
                <w:bCs/>
                <w:sz w:val="15"/>
                <w:szCs w:val="15"/>
              </w:rPr>
            </w:pPr>
            <w:r w:rsidRPr="00410864">
              <w:rPr>
                <w:rFonts w:ascii="ＭＳ 明朝" w:hAnsi="ＭＳ 明朝" w:hint="eastAsia"/>
                <w:b/>
                <w:sz w:val="15"/>
                <w:szCs w:val="15"/>
              </w:rPr>
              <w:lastRenderedPageBreak/>
              <w:t>Ⅳ</w:t>
            </w:r>
          </w:p>
        </w:tc>
        <w:tc>
          <w:tcPr>
            <w:tcW w:w="420" w:type="dxa"/>
            <w:tcBorders>
              <w:top w:val="dashed" w:sz="4" w:space="0" w:color="auto"/>
            </w:tcBorders>
          </w:tcPr>
          <w:p w14:paraId="6638AF15" w14:textId="2ED71A3A" w:rsidR="0042407E" w:rsidRPr="00410864" w:rsidRDefault="00AC4434" w:rsidP="00432049">
            <w:pPr>
              <w:rPr>
                <w:rFonts w:ascii="ＭＳ 明朝" w:hAnsi="ＭＳ 明朝"/>
                <w:sz w:val="15"/>
                <w:szCs w:val="15"/>
              </w:rPr>
            </w:pPr>
            <w:r w:rsidRPr="00410864">
              <w:rPr>
                <w:rFonts w:ascii="ＭＳ 明朝" w:hAnsi="ＭＳ 明朝" w:hint="eastAsia"/>
                <w:sz w:val="15"/>
                <w:szCs w:val="15"/>
              </w:rPr>
              <w:t xml:space="preserve"> </w:t>
            </w:r>
            <w:r w:rsidRPr="00410864">
              <w:rPr>
                <w:rFonts w:ascii="ＭＳ 明朝" w:hAnsi="ＭＳ 明朝" w:hint="eastAsia"/>
                <w:b/>
                <w:sz w:val="15"/>
                <w:szCs w:val="15"/>
              </w:rPr>
              <w:t>Ⅳ</w:t>
            </w:r>
          </w:p>
        </w:tc>
        <w:tc>
          <w:tcPr>
            <w:tcW w:w="2552" w:type="dxa"/>
            <w:tcBorders>
              <w:top w:val="dashed" w:sz="4" w:space="0" w:color="auto"/>
            </w:tcBorders>
          </w:tcPr>
          <w:p w14:paraId="5A046EEE"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組織マネジメントにおいては、役員及び各部長による協議の場を適宜設けるとともに、地方衛生研究所の基本的役割の重要性や大阪府市の地方独立行政法人として求められる新たな機能強化に関して、理事長が全職員、幹部職員に対して、継続的に直接伝える事により、リーダーシップを発揮した。</w:t>
            </w:r>
          </w:p>
          <w:p w14:paraId="7720738E"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また、令和７年４月に健康危機管理監を設置し、健康危機管理に関する対策が効果的に推進されるよう業務執行体制を再編するとともに、</w:t>
            </w:r>
            <w:r w:rsidRPr="00410864">
              <w:rPr>
                <w:rFonts w:hAnsi="ＭＳ 明朝" w:hint="eastAsia"/>
                <w:sz w:val="15"/>
                <w:szCs w:val="15"/>
              </w:rPr>
              <w:t>感染症危機事象時に府内の感染拡大防</w:t>
            </w:r>
            <w:r w:rsidRPr="00410864">
              <w:rPr>
                <w:rFonts w:ascii="ＭＳ 明朝" w:hAnsi="ＭＳ 明朝" w:hint="eastAsia"/>
                <w:sz w:val="15"/>
                <w:szCs w:val="15"/>
              </w:rPr>
              <w:t>止</w:t>
            </w:r>
            <w:r w:rsidRPr="00410864">
              <w:rPr>
                <w:rFonts w:hAnsi="ＭＳ 明朝" w:hint="eastAsia"/>
                <w:sz w:val="15"/>
                <w:szCs w:val="15"/>
              </w:rPr>
              <w:t>及び感染症対応力の強化を図る</w:t>
            </w:r>
            <w:proofErr w:type="gramStart"/>
            <w:r w:rsidRPr="00410864">
              <w:rPr>
                <w:rFonts w:hAnsi="ＭＳ 明朝" w:hint="eastAsia"/>
                <w:sz w:val="15"/>
                <w:szCs w:val="15"/>
              </w:rPr>
              <w:t>た</w:t>
            </w:r>
            <w:proofErr w:type="gramEnd"/>
          </w:p>
          <w:p w14:paraId="3D552DA5" w14:textId="77777777" w:rsidR="00C3044F" w:rsidRPr="00410864" w:rsidRDefault="00C3044F" w:rsidP="00C3044F">
            <w:pPr>
              <w:rPr>
                <w:rFonts w:ascii="ＭＳ 明朝" w:hAnsi="ＭＳ 明朝"/>
                <w:sz w:val="15"/>
                <w:szCs w:val="15"/>
              </w:rPr>
            </w:pPr>
            <w:r w:rsidRPr="00410864">
              <w:rPr>
                <w:rFonts w:hAnsi="ＭＳ 明朝" w:hint="eastAsia"/>
                <w:sz w:val="15"/>
                <w:szCs w:val="15"/>
              </w:rPr>
              <w:t>め、</w:t>
            </w:r>
            <w:r w:rsidRPr="00410864">
              <w:rPr>
                <w:rFonts w:ascii="ＭＳ 明朝" w:hAnsi="ＭＳ 明朝" w:hint="eastAsia"/>
                <w:sz w:val="15"/>
                <w:szCs w:val="15"/>
              </w:rPr>
              <w:t>大阪府、大阪市、公立大学法人大阪大阪公立大学、国立大学法人大阪大学及び大安研の５者間で「感染</w:t>
            </w:r>
          </w:p>
          <w:p w14:paraId="07C4DD0D" w14:textId="77777777" w:rsidR="00C3044F" w:rsidRPr="00410864" w:rsidRDefault="00C3044F" w:rsidP="00C3044F">
            <w:pPr>
              <w:rPr>
                <w:rFonts w:ascii="ＭＳ 明朝" w:hAnsi="ＭＳ 明朝"/>
                <w:sz w:val="15"/>
                <w:szCs w:val="15"/>
              </w:rPr>
            </w:pPr>
            <w:r w:rsidRPr="00410864">
              <w:rPr>
                <w:rFonts w:ascii="ＭＳ 明朝" w:hAnsi="ＭＳ 明朝" w:hint="eastAsia"/>
                <w:sz w:val="15"/>
                <w:szCs w:val="15"/>
              </w:rPr>
              <w:t>症危機事象に備えた連携協力に関する協定」を締結するなど、組織体制の強化及び関係機関との連携体制の構築に取り組んだ。</w:t>
            </w:r>
          </w:p>
          <w:p w14:paraId="2660E17D"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さらに、先進的サーベイランス研究推進事業費補助金及び繰越積立金を活用し、阪大微研、ＯＩＲＣＩＤ等の関係機関と連携しながら、下水における各種病原体の挙動モニタリング及び病原体のフルゲノム解析等を実施し、下水サーベイランスの有効性を検証した。</w:t>
            </w:r>
          </w:p>
          <w:p w14:paraId="68EC06D4" w14:textId="7304332E" w:rsidR="004A73BC"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体制強化を始めとした業務運営の改善において、計画を上回る業務実績があったことから、自己評価の「Ⅳ」は妥当であると判断した</w:t>
            </w:r>
            <w:r w:rsidR="00E35BB2" w:rsidRPr="00410864">
              <w:rPr>
                <w:rFonts w:ascii="ＭＳ 明朝" w:hAnsi="ＭＳ 明朝" w:hint="eastAsia"/>
                <w:sz w:val="15"/>
                <w:szCs w:val="15"/>
              </w:rPr>
              <w:t>。</w:t>
            </w:r>
          </w:p>
          <w:p w14:paraId="72606D13" w14:textId="77777777" w:rsidR="004A73BC" w:rsidRPr="00410864" w:rsidRDefault="004A73BC" w:rsidP="00432049">
            <w:pPr>
              <w:rPr>
                <w:rFonts w:ascii="ＭＳ 明朝" w:hAnsi="ＭＳ 明朝"/>
                <w:sz w:val="15"/>
                <w:szCs w:val="15"/>
              </w:rPr>
            </w:pPr>
          </w:p>
          <w:p w14:paraId="6ABC497B" w14:textId="77777777" w:rsidR="004A73BC" w:rsidRPr="00410864" w:rsidRDefault="004A73BC" w:rsidP="00432049">
            <w:pPr>
              <w:rPr>
                <w:rFonts w:ascii="ＭＳ 明朝" w:hAnsi="ＭＳ 明朝"/>
                <w:sz w:val="15"/>
                <w:szCs w:val="15"/>
              </w:rPr>
            </w:pPr>
          </w:p>
          <w:p w14:paraId="62A30B6F" w14:textId="77777777" w:rsidR="004A73BC" w:rsidRPr="00410864" w:rsidRDefault="004A73BC" w:rsidP="00432049">
            <w:pPr>
              <w:rPr>
                <w:rFonts w:ascii="ＭＳ 明朝" w:hAnsi="ＭＳ 明朝"/>
                <w:sz w:val="15"/>
                <w:szCs w:val="15"/>
              </w:rPr>
            </w:pPr>
          </w:p>
          <w:p w14:paraId="441C8A89" w14:textId="77777777" w:rsidR="00B25F8E" w:rsidRPr="00410864" w:rsidRDefault="00B25F8E" w:rsidP="00432049">
            <w:pPr>
              <w:rPr>
                <w:rFonts w:ascii="ＭＳ 明朝" w:hAnsi="ＭＳ 明朝"/>
                <w:sz w:val="15"/>
                <w:szCs w:val="15"/>
              </w:rPr>
            </w:pPr>
          </w:p>
          <w:p w14:paraId="6AA783DA" w14:textId="77777777" w:rsidR="00A05675" w:rsidRPr="00410864" w:rsidRDefault="00A05675" w:rsidP="00432049">
            <w:pPr>
              <w:rPr>
                <w:rFonts w:ascii="ＭＳ 明朝" w:hAnsi="ＭＳ 明朝"/>
                <w:sz w:val="15"/>
                <w:szCs w:val="15"/>
              </w:rPr>
            </w:pPr>
          </w:p>
          <w:p w14:paraId="50932396" w14:textId="6927ECE5" w:rsidR="00A05675" w:rsidRPr="00410864" w:rsidRDefault="00A05675" w:rsidP="001218DB">
            <w:pPr>
              <w:rPr>
                <w:rFonts w:ascii="ＭＳ 明朝" w:hAnsi="ＭＳ 明朝"/>
                <w:sz w:val="15"/>
                <w:szCs w:val="15"/>
              </w:rPr>
            </w:pPr>
          </w:p>
        </w:tc>
        <w:tc>
          <w:tcPr>
            <w:tcW w:w="434" w:type="dxa"/>
            <w:tcBorders>
              <w:top w:val="dashed" w:sz="4" w:space="0" w:color="auto"/>
            </w:tcBorders>
          </w:tcPr>
          <w:p w14:paraId="49634AC1" w14:textId="284DED3E" w:rsidR="00811D2E" w:rsidRPr="00410864" w:rsidRDefault="00F60D6E" w:rsidP="008D7D98">
            <w:pPr>
              <w:jc w:val="center"/>
              <w:rPr>
                <w:rFonts w:ascii="ＭＳ ゴシック" w:eastAsia="ＭＳ ゴシック" w:hAnsi="ＭＳ ゴシック"/>
                <w:sz w:val="15"/>
                <w:szCs w:val="15"/>
              </w:rPr>
            </w:pPr>
            <w:r w:rsidRPr="00410864">
              <w:rPr>
                <w:rFonts w:ascii="ＭＳ ゴシック" w:eastAsia="ＭＳ ゴシック" w:hAnsi="ＭＳ ゴシック" w:hint="eastAsia"/>
                <w:sz w:val="15"/>
                <w:szCs w:val="15"/>
              </w:rPr>
              <w:t>11</w:t>
            </w:r>
          </w:p>
        </w:tc>
      </w:tr>
      <w:tr w:rsidR="00410864" w:rsidRPr="00410864" w14:paraId="202D3480" w14:textId="77777777" w:rsidTr="005D2960">
        <w:trPr>
          <w:trHeight w:val="3078"/>
          <w:jc w:val="center"/>
        </w:trPr>
        <w:tc>
          <w:tcPr>
            <w:tcW w:w="3066" w:type="dxa"/>
            <w:vMerge/>
            <w:tcBorders>
              <w:bottom w:val="single" w:sz="4" w:space="0" w:color="auto"/>
            </w:tcBorders>
          </w:tcPr>
          <w:p w14:paraId="11C74FE7" w14:textId="27DF8DDB" w:rsidR="005141D7" w:rsidRPr="00410864" w:rsidRDefault="005141D7" w:rsidP="00AE0EE5">
            <w:pPr>
              <w:ind w:leftChars="50" w:left="120" w:firstLineChars="100" w:firstLine="150"/>
              <w:rPr>
                <w:rFonts w:ascii="ＭＳ 明朝" w:hAnsi="ＭＳ 明朝"/>
                <w:sz w:val="15"/>
                <w:szCs w:val="15"/>
              </w:rPr>
            </w:pPr>
          </w:p>
        </w:tc>
        <w:tc>
          <w:tcPr>
            <w:tcW w:w="3023" w:type="dxa"/>
            <w:vMerge/>
            <w:tcBorders>
              <w:bottom w:val="single" w:sz="4" w:space="0" w:color="auto"/>
            </w:tcBorders>
          </w:tcPr>
          <w:p w14:paraId="1C8912C2" w14:textId="535A7CA6" w:rsidR="005141D7" w:rsidRPr="00410864" w:rsidRDefault="005141D7" w:rsidP="00C404F8">
            <w:pPr>
              <w:ind w:leftChars="50" w:left="120" w:firstLineChars="100" w:firstLine="150"/>
              <w:rPr>
                <w:rFonts w:ascii="ＭＳ 明朝" w:hAnsi="ＭＳ 明朝"/>
                <w:sz w:val="15"/>
                <w:szCs w:val="15"/>
              </w:rPr>
            </w:pPr>
          </w:p>
        </w:tc>
        <w:tc>
          <w:tcPr>
            <w:tcW w:w="4254" w:type="dxa"/>
            <w:vMerge/>
            <w:tcBorders>
              <w:bottom w:val="single" w:sz="4" w:space="0" w:color="auto"/>
            </w:tcBorders>
          </w:tcPr>
          <w:p w14:paraId="71BA9C1D" w14:textId="7FA2E11C" w:rsidR="005141D7" w:rsidRPr="00410864" w:rsidRDefault="005141D7" w:rsidP="00011658">
            <w:pPr>
              <w:ind w:leftChars="50" w:left="120" w:firstLineChars="100" w:firstLine="150"/>
              <w:rPr>
                <w:rFonts w:ascii="ＭＳ 明朝" w:hAnsi="ＭＳ 明朝"/>
                <w:bCs/>
                <w:sz w:val="15"/>
                <w:szCs w:val="15"/>
              </w:rPr>
            </w:pPr>
          </w:p>
        </w:tc>
        <w:tc>
          <w:tcPr>
            <w:tcW w:w="435" w:type="dxa"/>
            <w:tcBorders>
              <w:top w:val="dashed" w:sz="4" w:space="0" w:color="auto"/>
              <w:bottom w:val="single" w:sz="4" w:space="0" w:color="auto"/>
            </w:tcBorders>
          </w:tcPr>
          <w:p w14:paraId="1F03FCF2" w14:textId="11480EAD" w:rsidR="005141D7" w:rsidRPr="00410864" w:rsidRDefault="005141D7" w:rsidP="00432049">
            <w:pPr>
              <w:jc w:val="center"/>
              <w:rPr>
                <w:rFonts w:ascii="ＭＳ ゴシック" w:eastAsia="ＭＳ ゴシック" w:hAnsi="ＭＳ 明朝"/>
                <w:sz w:val="15"/>
                <w:szCs w:val="15"/>
              </w:rPr>
            </w:pPr>
          </w:p>
        </w:tc>
        <w:tc>
          <w:tcPr>
            <w:tcW w:w="414" w:type="dxa"/>
            <w:tcBorders>
              <w:top w:val="dashed" w:sz="4" w:space="0" w:color="auto"/>
              <w:bottom w:val="single" w:sz="4" w:space="0" w:color="auto"/>
            </w:tcBorders>
          </w:tcPr>
          <w:p w14:paraId="770BA5DB" w14:textId="77777777" w:rsidR="005141D7" w:rsidRPr="00410864" w:rsidRDefault="005141D7" w:rsidP="00432049">
            <w:pPr>
              <w:rPr>
                <w:rFonts w:ascii="ＭＳ 明朝" w:hAnsi="ＭＳ 明朝"/>
                <w:sz w:val="15"/>
                <w:szCs w:val="15"/>
              </w:rPr>
            </w:pPr>
          </w:p>
        </w:tc>
        <w:tc>
          <w:tcPr>
            <w:tcW w:w="2552" w:type="dxa"/>
            <w:tcBorders>
              <w:top w:val="dashed" w:sz="4" w:space="0" w:color="auto"/>
              <w:bottom w:val="single" w:sz="4" w:space="0" w:color="auto"/>
            </w:tcBorders>
          </w:tcPr>
          <w:p w14:paraId="38E70199" w14:textId="7CB2C8B8" w:rsidR="00E26DF2" w:rsidRPr="00410864" w:rsidRDefault="00E26DF2" w:rsidP="00524474">
            <w:pPr>
              <w:rPr>
                <w:rFonts w:ascii="ＭＳ 明朝" w:hAnsi="ＭＳ 明朝"/>
                <w:sz w:val="15"/>
                <w:szCs w:val="15"/>
              </w:rPr>
            </w:pPr>
          </w:p>
          <w:p w14:paraId="001B00C0" w14:textId="77777777" w:rsidR="00D206C7" w:rsidRPr="00410864" w:rsidRDefault="00D206C7" w:rsidP="00524474">
            <w:pPr>
              <w:rPr>
                <w:rFonts w:ascii="ＭＳ 明朝" w:hAnsi="ＭＳ 明朝"/>
                <w:sz w:val="15"/>
                <w:szCs w:val="15"/>
              </w:rPr>
            </w:pPr>
          </w:p>
          <w:p w14:paraId="1F047A6A" w14:textId="52D20757" w:rsidR="0087631F" w:rsidRPr="00410864" w:rsidRDefault="0087631F" w:rsidP="00524474">
            <w:pPr>
              <w:rPr>
                <w:rFonts w:ascii="ＭＳ 明朝" w:hAnsi="ＭＳ 明朝"/>
                <w:sz w:val="15"/>
                <w:szCs w:val="15"/>
              </w:rPr>
            </w:pPr>
          </w:p>
          <w:p w14:paraId="751D722B" w14:textId="77777777" w:rsidR="005A220E" w:rsidRPr="00410864" w:rsidRDefault="005A220E" w:rsidP="00524474">
            <w:pPr>
              <w:rPr>
                <w:rFonts w:ascii="ＭＳ 明朝" w:hAnsi="ＭＳ 明朝"/>
                <w:sz w:val="15"/>
                <w:szCs w:val="15"/>
              </w:rPr>
            </w:pPr>
          </w:p>
          <w:p w14:paraId="0F3A6E38" w14:textId="77777777" w:rsidR="005A220E" w:rsidRPr="00410864" w:rsidRDefault="005A220E" w:rsidP="00524474">
            <w:pPr>
              <w:rPr>
                <w:rFonts w:ascii="ＭＳ 明朝" w:hAnsi="ＭＳ 明朝"/>
                <w:sz w:val="15"/>
                <w:szCs w:val="15"/>
              </w:rPr>
            </w:pPr>
          </w:p>
          <w:p w14:paraId="3DA95F36" w14:textId="77777777" w:rsidR="005A220E" w:rsidRPr="00410864" w:rsidRDefault="005A220E" w:rsidP="00524474">
            <w:pPr>
              <w:rPr>
                <w:rFonts w:ascii="ＭＳ 明朝" w:hAnsi="ＭＳ 明朝"/>
                <w:sz w:val="15"/>
                <w:szCs w:val="15"/>
              </w:rPr>
            </w:pPr>
          </w:p>
          <w:p w14:paraId="62E3A695" w14:textId="77777777" w:rsidR="005A220E" w:rsidRPr="00410864" w:rsidRDefault="005A220E" w:rsidP="00524474">
            <w:pPr>
              <w:rPr>
                <w:rFonts w:ascii="ＭＳ 明朝" w:hAnsi="ＭＳ 明朝"/>
                <w:sz w:val="15"/>
                <w:szCs w:val="15"/>
              </w:rPr>
            </w:pPr>
          </w:p>
          <w:p w14:paraId="3FC78CB5" w14:textId="77777777" w:rsidR="005A220E" w:rsidRPr="00410864" w:rsidRDefault="005A220E" w:rsidP="00524474">
            <w:pPr>
              <w:rPr>
                <w:rFonts w:ascii="ＭＳ 明朝" w:hAnsi="ＭＳ 明朝"/>
                <w:sz w:val="15"/>
                <w:szCs w:val="15"/>
              </w:rPr>
            </w:pPr>
          </w:p>
          <w:p w14:paraId="3F5AB467" w14:textId="77777777" w:rsidR="005A220E" w:rsidRPr="00410864" w:rsidRDefault="005A220E" w:rsidP="00524474">
            <w:pPr>
              <w:rPr>
                <w:rFonts w:ascii="ＭＳ 明朝" w:hAnsi="ＭＳ 明朝"/>
                <w:sz w:val="15"/>
                <w:szCs w:val="15"/>
              </w:rPr>
            </w:pPr>
          </w:p>
          <w:p w14:paraId="285CEE01" w14:textId="77777777" w:rsidR="005A220E" w:rsidRPr="00410864" w:rsidRDefault="005A220E" w:rsidP="00524474">
            <w:pPr>
              <w:rPr>
                <w:rFonts w:ascii="ＭＳ 明朝" w:hAnsi="ＭＳ 明朝"/>
                <w:sz w:val="15"/>
                <w:szCs w:val="15"/>
              </w:rPr>
            </w:pPr>
          </w:p>
          <w:p w14:paraId="2008E222" w14:textId="77777777" w:rsidR="007D782B" w:rsidRPr="00410864" w:rsidRDefault="007D782B" w:rsidP="00524474">
            <w:pPr>
              <w:rPr>
                <w:rFonts w:ascii="ＭＳ 明朝" w:hAnsi="ＭＳ 明朝"/>
                <w:b/>
                <w:bCs/>
                <w:sz w:val="15"/>
                <w:szCs w:val="15"/>
              </w:rPr>
            </w:pPr>
          </w:p>
          <w:p w14:paraId="6BF720E3" w14:textId="77777777" w:rsidR="007D782B" w:rsidRPr="00410864" w:rsidRDefault="007D782B" w:rsidP="00524474">
            <w:pPr>
              <w:rPr>
                <w:rFonts w:ascii="ＭＳ 明朝" w:hAnsi="ＭＳ 明朝"/>
                <w:b/>
                <w:bCs/>
                <w:sz w:val="15"/>
                <w:szCs w:val="15"/>
              </w:rPr>
            </w:pPr>
          </w:p>
          <w:p w14:paraId="653972D3" w14:textId="77777777" w:rsidR="0087631F" w:rsidRPr="00410864" w:rsidRDefault="0087631F" w:rsidP="00524474">
            <w:pPr>
              <w:rPr>
                <w:rFonts w:ascii="ＭＳ 明朝" w:hAnsi="ＭＳ 明朝"/>
                <w:sz w:val="15"/>
                <w:szCs w:val="15"/>
              </w:rPr>
            </w:pPr>
          </w:p>
          <w:p w14:paraId="06FC9AB2" w14:textId="77777777" w:rsidR="0087631F" w:rsidRPr="00410864" w:rsidRDefault="0087631F" w:rsidP="00524474">
            <w:pPr>
              <w:rPr>
                <w:rFonts w:ascii="ＭＳ 明朝" w:hAnsi="ＭＳ 明朝"/>
                <w:sz w:val="15"/>
                <w:szCs w:val="15"/>
              </w:rPr>
            </w:pPr>
          </w:p>
          <w:p w14:paraId="4FAFA362" w14:textId="77777777" w:rsidR="003858FA" w:rsidRPr="00410864" w:rsidRDefault="003858FA" w:rsidP="00524474">
            <w:pPr>
              <w:rPr>
                <w:rFonts w:ascii="ＭＳ 明朝" w:hAnsi="ＭＳ 明朝"/>
                <w:sz w:val="15"/>
                <w:szCs w:val="15"/>
              </w:rPr>
            </w:pPr>
          </w:p>
          <w:p w14:paraId="636D83D3" w14:textId="77777777" w:rsidR="003858FA" w:rsidRPr="00410864" w:rsidRDefault="003858FA" w:rsidP="00524474">
            <w:pPr>
              <w:rPr>
                <w:rFonts w:ascii="ＭＳ 明朝" w:hAnsi="ＭＳ 明朝"/>
                <w:sz w:val="15"/>
                <w:szCs w:val="15"/>
              </w:rPr>
            </w:pPr>
          </w:p>
          <w:p w14:paraId="3F0BC0F1" w14:textId="77777777" w:rsidR="003858FA" w:rsidRPr="00410864" w:rsidRDefault="003858FA" w:rsidP="00524474">
            <w:pPr>
              <w:rPr>
                <w:rFonts w:ascii="ＭＳ 明朝" w:hAnsi="ＭＳ 明朝"/>
                <w:sz w:val="15"/>
                <w:szCs w:val="15"/>
              </w:rPr>
            </w:pPr>
          </w:p>
          <w:p w14:paraId="29C9AFDB" w14:textId="77777777" w:rsidR="00D206C7" w:rsidRPr="00410864" w:rsidRDefault="00D206C7" w:rsidP="00524474">
            <w:pPr>
              <w:rPr>
                <w:rFonts w:ascii="ＭＳ 明朝" w:hAnsi="ＭＳ 明朝"/>
                <w:sz w:val="15"/>
                <w:szCs w:val="15"/>
              </w:rPr>
            </w:pPr>
          </w:p>
          <w:p w14:paraId="6AD7E5F8" w14:textId="77777777" w:rsidR="004E2BBB" w:rsidRPr="00410864" w:rsidRDefault="004E2BBB" w:rsidP="00750B4E">
            <w:pPr>
              <w:rPr>
                <w:rFonts w:ascii="ＭＳ 明朝" w:hAnsi="ＭＳ 明朝"/>
                <w:sz w:val="15"/>
                <w:szCs w:val="15"/>
              </w:rPr>
            </w:pPr>
          </w:p>
          <w:p w14:paraId="0FD6B328" w14:textId="77777777" w:rsidR="004E2BBB" w:rsidRPr="00410864" w:rsidRDefault="004E2BBB" w:rsidP="00750B4E">
            <w:pPr>
              <w:rPr>
                <w:rFonts w:ascii="ＭＳ 明朝" w:hAnsi="ＭＳ 明朝"/>
                <w:sz w:val="15"/>
                <w:szCs w:val="15"/>
              </w:rPr>
            </w:pPr>
          </w:p>
          <w:p w14:paraId="37F73CA3" w14:textId="77777777" w:rsidR="004E2BBB" w:rsidRPr="00410864" w:rsidRDefault="004E2BBB" w:rsidP="00750B4E">
            <w:pPr>
              <w:rPr>
                <w:rFonts w:ascii="ＭＳ 明朝" w:hAnsi="ＭＳ 明朝"/>
                <w:sz w:val="15"/>
                <w:szCs w:val="15"/>
              </w:rPr>
            </w:pPr>
          </w:p>
          <w:p w14:paraId="3D068C54" w14:textId="77777777" w:rsidR="004E2BBB" w:rsidRPr="00410864" w:rsidRDefault="004E2BBB" w:rsidP="00750B4E">
            <w:pPr>
              <w:rPr>
                <w:rFonts w:ascii="ＭＳ 明朝" w:hAnsi="ＭＳ 明朝"/>
                <w:sz w:val="15"/>
                <w:szCs w:val="15"/>
              </w:rPr>
            </w:pPr>
          </w:p>
          <w:p w14:paraId="289C5133" w14:textId="77777777" w:rsidR="00077046" w:rsidRPr="00410864" w:rsidRDefault="00077046" w:rsidP="00750B4E">
            <w:pPr>
              <w:rPr>
                <w:rFonts w:ascii="ＭＳ 明朝" w:hAnsi="ＭＳ 明朝"/>
                <w:sz w:val="15"/>
                <w:szCs w:val="15"/>
              </w:rPr>
            </w:pPr>
          </w:p>
          <w:p w14:paraId="6A75B363" w14:textId="77777777" w:rsidR="004E2BBB" w:rsidRPr="00410864" w:rsidRDefault="004E2BBB" w:rsidP="00750B4E">
            <w:pPr>
              <w:rPr>
                <w:rFonts w:ascii="ＭＳ 明朝" w:hAnsi="ＭＳ 明朝"/>
                <w:sz w:val="15"/>
                <w:szCs w:val="15"/>
              </w:rPr>
            </w:pPr>
          </w:p>
          <w:p w14:paraId="47230CAA" w14:textId="77777777" w:rsidR="00542E61" w:rsidRPr="00410864" w:rsidRDefault="00542E61" w:rsidP="008213A5">
            <w:pPr>
              <w:rPr>
                <w:rFonts w:ascii="ＭＳ 明朝" w:hAnsi="ＭＳ 明朝"/>
                <w:sz w:val="15"/>
                <w:szCs w:val="15"/>
              </w:rPr>
            </w:pPr>
          </w:p>
          <w:p w14:paraId="588B5DB1" w14:textId="74352BEC" w:rsidR="00542E61" w:rsidRPr="00410864" w:rsidRDefault="00542E61" w:rsidP="008213A5">
            <w:pPr>
              <w:rPr>
                <w:rFonts w:ascii="ＭＳ 明朝" w:hAnsi="ＭＳ 明朝"/>
                <w:sz w:val="15"/>
                <w:szCs w:val="15"/>
              </w:rPr>
            </w:pPr>
          </w:p>
          <w:p w14:paraId="0301187F" w14:textId="0AA5E3CD" w:rsidR="007B3C21" w:rsidRPr="00410864" w:rsidRDefault="007B3C21" w:rsidP="008213A5">
            <w:pPr>
              <w:rPr>
                <w:rFonts w:ascii="ＭＳ 明朝" w:hAnsi="ＭＳ 明朝"/>
                <w:sz w:val="15"/>
                <w:szCs w:val="15"/>
              </w:rPr>
            </w:pPr>
          </w:p>
          <w:p w14:paraId="1C2E01D5" w14:textId="77777777" w:rsidR="00542E61" w:rsidRPr="00410864" w:rsidRDefault="00542E61" w:rsidP="008213A5">
            <w:pPr>
              <w:rPr>
                <w:rFonts w:ascii="ＭＳ 明朝" w:hAnsi="ＭＳ 明朝"/>
                <w:sz w:val="15"/>
                <w:szCs w:val="15"/>
              </w:rPr>
            </w:pPr>
          </w:p>
          <w:p w14:paraId="6FEC4FA4" w14:textId="77777777" w:rsidR="00542E61" w:rsidRPr="00410864" w:rsidRDefault="00542E61" w:rsidP="008213A5">
            <w:pPr>
              <w:rPr>
                <w:rFonts w:ascii="ＭＳ 明朝" w:hAnsi="ＭＳ 明朝"/>
                <w:sz w:val="15"/>
                <w:szCs w:val="15"/>
              </w:rPr>
            </w:pPr>
          </w:p>
          <w:p w14:paraId="52948302" w14:textId="77777777" w:rsidR="00542E61" w:rsidRPr="00410864" w:rsidRDefault="00542E61" w:rsidP="008213A5">
            <w:pPr>
              <w:rPr>
                <w:rFonts w:ascii="ＭＳ 明朝" w:hAnsi="ＭＳ 明朝"/>
                <w:sz w:val="15"/>
                <w:szCs w:val="15"/>
              </w:rPr>
            </w:pPr>
          </w:p>
          <w:p w14:paraId="20BFC534" w14:textId="77777777" w:rsidR="00542E61" w:rsidRPr="00410864" w:rsidRDefault="00542E61" w:rsidP="008213A5">
            <w:pPr>
              <w:rPr>
                <w:rFonts w:ascii="ＭＳ 明朝" w:hAnsi="ＭＳ 明朝"/>
                <w:sz w:val="15"/>
                <w:szCs w:val="15"/>
              </w:rPr>
            </w:pPr>
          </w:p>
          <w:p w14:paraId="3AF342E3" w14:textId="77777777" w:rsidR="007B3C21" w:rsidRPr="00410864" w:rsidRDefault="007B3C21" w:rsidP="008213A5">
            <w:pPr>
              <w:rPr>
                <w:rFonts w:ascii="ＭＳ 明朝" w:hAnsi="ＭＳ 明朝"/>
                <w:sz w:val="15"/>
                <w:szCs w:val="15"/>
              </w:rPr>
            </w:pPr>
          </w:p>
          <w:p w14:paraId="57B2610C" w14:textId="77777777" w:rsidR="007B3C21" w:rsidRPr="00410864" w:rsidRDefault="007B3C21" w:rsidP="008213A5">
            <w:pPr>
              <w:rPr>
                <w:rFonts w:ascii="ＭＳ 明朝" w:hAnsi="ＭＳ 明朝"/>
                <w:sz w:val="15"/>
                <w:szCs w:val="15"/>
              </w:rPr>
            </w:pPr>
          </w:p>
          <w:p w14:paraId="0BDA9D7B" w14:textId="77777777" w:rsidR="007B3C21" w:rsidRPr="00410864" w:rsidRDefault="007B3C21" w:rsidP="008213A5">
            <w:pPr>
              <w:rPr>
                <w:rFonts w:ascii="ＭＳ 明朝" w:hAnsi="ＭＳ 明朝"/>
                <w:sz w:val="15"/>
                <w:szCs w:val="15"/>
              </w:rPr>
            </w:pPr>
          </w:p>
          <w:p w14:paraId="6E01FE49" w14:textId="77777777" w:rsidR="007B3C21" w:rsidRPr="00410864" w:rsidRDefault="007B3C21" w:rsidP="008213A5">
            <w:pPr>
              <w:rPr>
                <w:rFonts w:ascii="ＭＳ 明朝" w:hAnsi="ＭＳ 明朝"/>
                <w:sz w:val="15"/>
                <w:szCs w:val="15"/>
              </w:rPr>
            </w:pPr>
          </w:p>
          <w:p w14:paraId="58917FF9" w14:textId="77777777" w:rsidR="007B3C21" w:rsidRPr="00410864" w:rsidRDefault="007B3C21" w:rsidP="008213A5">
            <w:pPr>
              <w:rPr>
                <w:rFonts w:ascii="ＭＳ 明朝" w:hAnsi="ＭＳ 明朝"/>
                <w:sz w:val="15"/>
                <w:szCs w:val="15"/>
              </w:rPr>
            </w:pPr>
          </w:p>
          <w:p w14:paraId="69E197B0" w14:textId="77777777" w:rsidR="007B3C21" w:rsidRPr="00410864" w:rsidRDefault="007B3C21" w:rsidP="008213A5">
            <w:pPr>
              <w:rPr>
                <w:rFonts w:ascii="ＭＳ 明朝" w:hAnsi="ＭＳ 明朝"/>
                <w:sz w:val="15"/>
                <w:szCs w:val="15"/>
              </w:rPr>
            </w:pPr>
          </w:p>
          <w:p w14:paraId="27578FF8" w14:textId="77777777" w:rsidR="007B3C21" w:rsidRPr="00410864" w:rsidRDefault="007B3C21" w:rsidP="008213A5">
            <w:pPr>
              <w:rPr>
                <w:rFonts w:ascii="ＭＳ 明朝" w:hAnsi="ＭＳ 明朝"/>
                <w:sz w:val="15"/>
                <w:szCs w:val="15"/>
              </w:rPr>
            </w:pPr>
          </w:p>
          <w:p w14:paraId="1F1AC349" w14:textId="77777777" w:rsidR="007B3C21" w:rsidRPr="00410864" w:rsidRDefault="007B3C21" w:rsidP="008213A5">
            <w:pPr>
              <w:rPr>
                <w:rFonts w:ascii="ＭＳ 明朝" w:hAnsi="ＭＳ 明朝"/>
                <w:sz w:val="15"/>
                <w:szCs w:val="15"/>
              </w:rPr>
            </w:pPr>
          </w:p>
          <w:p w14:paraId="250B7FBA" w14:textId="77777777" w:rsidR="007B3C21" w:rsidRPr="00410864" w:rsidRDefault="007B3C21" w:rsidP="008213A5">
            <w:pPr>
              <w:rPr>
                <w:rFonts w:ascii="ＭＳ 明朝" w:hAnsi="ＭＳ 明朝"/>
                <w:sz w:val="15"/>
                <w:szCs w:val="15"/>
              </w:rPr>
            </w:pPr>
          </w:p>
          <w:p w14:paraId="5447C66F" w14:textId="77777777" w:rsidR="007B3C21" w:rsidRPr="00410864" w:rsidRDefault="007B3C21" w:rsidP="008213A5">
            <w:pPr>
              <w:rPr>
                <w:rFonts w:ascii="ＭＳ 明朝" w:hAnsi="ＭＳ 明朝"/>
                <w:sz w:val="15"/>
                <w:szCs w:val="15"/>
              </w:rPr>
            </w:pPr>
          </w:p>
          <w:p w14:paraId="39017BB2" w14:textId="77777777" w:rsidR="007B3C21" w:rsidRPr="00410864" w:rsidRDefault="007B3C21" w:rsidP="008213A5">
            <w:pPr>
              <w:rPr>
                <w:rFonts w:ascii="ＭＳ 明朝" w:hAnsi="ＭＳ 明朝"/>
                <w:sz w:val="15"/>
                <w:szCs w:val="15"/>
              </w:rPr>
            </w:pPr>
          </w:p>
          <w:p w14:paraId="29419E8D" w14:textId="77777777" w:rsidR="007B3C21" w:rsidRPr="00410864" w:rsidRDefault="007B3C21" w:rsidP="008213A5">
            <w:pPr>
              <w:rPr>
                <w:rFonts w:ascii="ＭＳ 明朝" w:hAnsi="ＭＳ 明朝"/>
                <w:sz w:val="15"/>
                <w:szCs w:val="15"/>
              </w:rPr>
            </w:pPr>
          </w:p>
          <w:p w14:paraId="3667BBEE" w14:textId="77777777" w:rsidR="007B3C21" w:rsidRPr="00410864" w:rsidRDefault="007B3C21" w:rsidP="008213A5">
            <w:pPr>
              <w:rPr>
                <w:rFonts w:ascii="ＭＳ 明朝" w:hAnsi="ＭＳ 明朝"/>
                <w:sz w:val="15"/>
                <w:szCs w:val="15"/>
              </w:rPr>
            </w:pPr>
          </w:p>
          <w:p w14:paraId="7F641311" w14:textId="77777777" w:rsidR="007B3C21" w:rsidRPr="00410864" w:rsidRDefault="007B3C21" w:rsidP="008213A5">
            <w:pPr>
              <w:rPr>
                <w:rFonts w:ascii="ＭＳ 明朝" w:hAnsi="ＭＳ 明朝"/>
                <w:sz w:val="15"/>
                <w:szCs w:val="15"/>
              </w:rPr>
            </w:pPr>
          </w:p>
          <w:p w14:paraId="5103DA5A" w14:textId="77777777" w:rsidR="007B3C21" w:rsidRPr="00410864" w:rsidRDefault="007B3C21" w:rsidP="008213A5">
            <w:pPr>
              <w:rPr>
                <w:rFonts w:ascii="ＭＳ 明朝" w:hAnsi="ＭＳ 明朝"/>
                <w:sz w:val="15"/>
                <w:szCs w:val="15"/>
              </w:rPr>
            </w:pPr>
          </w:p>
          <w:p w14:paraId="781B0E2B" w14:textId="77777777" w:rsidR="007B3C21" w:rsidRPr="00410864" w:rsidRDefault="007B3C21" w:rsidP="008213A5">
            <w:pPr>
              <w:rPr>
                <w:rFonts w:ascii="ＭＳ 明朝" w:hAnsi="ＭＳ 明朝"/>
                <w:sz w:val="15"/>
                <w:szCs w:val="15"/>
              </w:rPr>
            </w:pPr>
          </w:p>
          <w:p w14:paraId="0C7C9C7E" w14:textId="77777777" w:rsidR="007B3C21" w:rsidRPr="00410864" w:rsidRDefault="007B3C21" w:rsidP="008213A5">
            <w:pPr>
              <w:rPr>
                <w:rFonts w:ascii="ＭＳ 明朝" w:hAnsi="ＭＳ 明朝"/>
                <w:sz w:val="15"/>
                <w:szCs w:val="15"/>
              </w:rPr>
            </w:pPr>
          </w:p>
          <w:p w14:paraId="27E19232" w14:textId="77777777" w:rsidR="00B51D26" w:rsidRPr="00410864" w:rsidRDefault="00B51D26" w:rsidP="008213A5">
            <w:pPr>
              <w:rPr>
                <w:rFonts w:ascii="ＭＳ 明朝" w:hAnsi="ＭＳ 明朝"/>
                <w:sz w:val="15"/>
                <w:szCs w:val="15"/>
              </w:rPr>
            </w:pPr>
          </w:p>
          <w:p w14:paraId="37E8F147" w14:textId="77777777" w:rsidR="00B51D26" w:rsidRPr="00410864" w:rsidRDefault="00B51D26" w:rsidP="008213A5">
            <w:pPr>
              <w:rPr>
                <w:rFonts w:ascii="ＭＳ 明朝" w:hAnsi="ＭＳ 明朝"/>
                <w:sz w:val="15"/>
                <w:szCs w:val="15"/>
              </w:rPr>
            </w:pPr>
          </w:p>
          <w:p w14:paraId="1B47BA78" w14:textId="77777777" w:rsidR="00B51D26" w:rsidRPr="00410864" w:rsidRDefault="00B51D26" w:rsidP="008213A5">
            <w:pPr>
              <w:rPr>
                <w:rFonts w:ascii="ＭＳ 明朝" w:hAnsi="ＭＳ 明朝"/>
                <w:sz w:val="15"/>
                <w:szCs w:val="15"/>
              </w:rPr>
            </w:pPr>
          </w:p>
          <w:p w14:paraId="2BD47E8E" w14:textId="77777777" w:rsidR="00B51D26" w:rsidRPr="00410864" w:rsidRDefault="00B51D26" w:rsidP="008213A5">
            <w:pPr>
              <w:rPr>
                <w:rFonts w:ascii="ＭＳ 明朝" w:hAnsi="ＭＳ 明朝"/>
                <w:sz w:val="15"/>
                <w:szCs w:val="15"/>
              </w:rPr>
            </w:pPr>
          </w:p>
          <w:p w14:paraId="4FAB874B" w14:textId="77777777" w:rsidR="00B51D26" w:rsidRPr="00410864" w:rsidRDefault="00B51D26" w:rsidP="008213A5">
            <w:pPr>
              <w:rPr>
                <w:rFonts w:ascii="ＭＳ 明朝" w:hAnsi="ＭＳ 明朝"/>
                <w:sz w:val="15"/>
                <w:szCs w:val="15"/>
              </w:rPr>
            </w:pPr>
          </w:p>
          <w:p w14:paraId="24C6915D" w14:textId="77777777" w:rsidR="005A7047" w:rsidRPr="00410864" w:rsidRDefault="005A7047" w:rsidP="008213A5">
            <w:pPr>
              <w:rPr>
                <w:rFonts w:ascii="ＭＳ 明朝" w:hAnsi="ＭＳ 明朝"/>
                <w:sz w:val="15"/>
                <w:szCs w:val="15"/>
              </w:rPr>
            </w:pPr>
          </w:p>
          <w:p w14:paraId="15854B7B" w14:textId="77777777" w:rsidR="005A7047" w:rsidRPr="00410864" w:rsidRDefault="005A7047" w:rsidP="008213A5">
            <w:pPr>
              <w:rPr>
                <w:rFonts w:ascii="ＭＳ 明朝" w:hAnsi="ＭＳ 明朝"/>
                <w:sz w:val="15"/>
                <w:szCs w:val="15"/>
              </w:rPr>
            </w:pPr>
          </w:p>
          <w:p w14:paraId="59AE59F5" w14:textId="77777777" w:rsidR="005A7047" w:rsidRPr="00410864" w:rsidRDefault="005A7047" w:rsidP="008213A5">
            <w:pPr>
              <w:rPr>
                <w:rFonts w:ascii="ＭＳ 明朝" w:hAnsi="ＭＳ 明朝"/>
                <w:sz w:val="15"/>
                <w:szCs w:val="15"/>
              </w:rPr>
            </w:pPr>
          </w:p>
          <w:p w14:paraId="6449318C" w14:textId="77777777" w:rsidR="005A7047" w:rsidRPr="00410864" w:rsidRDefault="005A7047" w:rsidP="008213A5">
            <w:pPr>
              <w:rPr>
                <w:rFonts w:ascii="ＭＳ 明朝" w:hAnsi="ＭＳ 明朝"/>
                <w:sz w:val="15"/>
                <w:szCs w:val="15"/>
              </w:rPr>
            </w:pPr>
          </w:p>
          <w:p w14:paraId="542EC370" w14:textId="77777777" w:rsidR="005A7047" w:rsidRPr="00410864" w:rsidRDefault="005A7047" w:rsidP="008213A5">
            <w:pPr>
              <w:rPr>
                <w:rFonts w:ascii="ＭＳ 明朝" w:hAnsi="ＭＳ 明朝"/>
                <w:sz w:val="15"/>
                <w:szCs w:val="15"/>
              </w:rPr>
            </w:pPr>
          </w:p>
          <w:p w14:paraId="75C48B8A" w14:textId="77777777" w:rsidR="005A7047" w:rsidRPr="00410864" w:rsidRDefault="005A7047" w:rsidP="008213A5">
            <w:pPr>
              <w:rPr>
                <w:rFonts w:ascii="ＭＳ 明朝" w:hAnsi="ＭＳ 明朝"/>
                <w:sz w:val="15"/>
                <w:szCs w:val="15"/>
              </w:rPr>
            </w:pPr>
          </w:p>
          <w:p w14:paraId="3DFA43E7" w14:textId="77777777" w:rsidR="005A7047" w:rsidRPr="00410864" w:rsidRDefault="005A7047" w:rsidP="008213A5">
            <w:pPr>
              <w:rPr>
                <w:rFonts w:ascii="ＭＳ 明朝" w:hAnsi="ＭＳ 明朝"/>
                <w:sz w:val="15"/>
                <w:szCs w:val="15"/>
              </w:rPr>
            </w:pPr>
          </w:p>
          <w:p w14:paraId="6FD427FC" w14:textId="77777777" w:rsidR="005A7047" w:rsidRPr="00410864" w:rsidRDefault="005A7047" w:rsidP="008213A5">
            <w:pPr>
              <w:rPr>
                <w:rFonts w:ascii="ＭＳ 明朝" w:hAnsi="ＭＳ 明朝"/>
                <w:sz w:val="15"/>
                <w:szCs w:val="15"/>
              </w:rPr>
            </w:pPr>
          </w:p>
          <w:p w14:paraId="09F04FB2" w14:textId="77777777" w:rsidR="005A7047" w:rsidRPr="00410864" w:rsidRDefault="005A7047" w:rsidP="008213A5">
            <w:pPr>
              <w:rPr>
                <w:rFonts w:ascii="ＭＳ 明朝" w:hAnsi="ＭＳ 明朝"/>
                <w:sz w:val="15"/>
                <w:szCs w:val="15"/>
              </w:rPr>
            </w:pPr>
          </w:p>
          <w:p w14:paraId="7C3EDF9D" w14:textId="77777777" w:rsidR="005A7047" w:rsidRPr="00410864" w:rsidRDefault="005A7047" w:rsidP="008213A5">
            <w:pPr>
              <w:rPr>
                <w:rFonts w:ascii="ＭＳ 明朝" w:hAnsi="ＭＳ 明朝"/>
                <w:sz w:val="15"/>
                <w:szCs w:val="15"/>
              </w:rPr>
            </w:pPr>
          </w:p>
          <w:p w14:paraId="3C28BA8C" w14:textId="77777777" w:rsidR="005A7047" w:rsidRPr="00410864" w:rsidRDefault="005A7047" w:rsidP="008213A5">
            <w:pPr>
              <w:rPr>
                <w:rFonts w:ascii="ＭＳ 明朝" w:hAnsi="ＭＳ 明朝"/>
                <w:sz w:val="15"/>
                <w:szCs w:val="15"/>
              </w:rPr>
            </w:pPr>
          </w:p>
          <w:p w14:paraId="6FC07598" w14:textId="77777777" w:rsidR="00B51D26" w:rsidRPr="00410864" w:rsidRDefault="00B51D26" w:rsidP="008213A5">
            <w:pPr>
              <w:rPr>
                <w:rFonts w:ascii="ＭＳ 明朝" w:hAnsi="ＭＳ 明朝"/>
                <w:sz w:val="15"/>
                <w:szCs w:val="15"/>
              </w:rPr>
            </w:pPr>
          </w:p>
          <w:p w14:paraId="16C94D30" w14:textId="77777777" w:rsidR="007B3C21" w:rsidRPr="00410864" w:rsidRDefault="007B3C21" w:rsidP="008213A5">
            <w:pPr>
              <w:rPr>
                <w:rFonts w:ascii="ＭＳ 明朝" w:hAnsi="ＭＳ 明朝"/>
                <w:sz w:val="15"/>
                <w:szCs w:val="15"/>
              </w:rPr>
            </w:pPr>
          </w:p>
          <w:p w14:paraId="5E6F5A68" w14:textId="73B4161C" w:rsidR="007B3C21" w:rsidRPr="00410864" w:rsidRDefault="007B3C21" w:rsidP="008213A5">
            <w:pPr>
              <w:rPr>
                <w:rFonts w:ascii="ＭＳ 明朝" w:hAnsi="ＭＳ 明朝"/>
                <w:sz w:val="15"/>
                <w:szCs w:val="15"/>
              </w:rPr>
            </w:pPr>
          </w:p>
          <w:p w14:paraId="2E2BBE6D" w14:textId="77777777" w:rsidR="007B3C21" w:rsidRPr="00410864" w:rsidRDefault="007B3C21" w:rsidP="008213A5">
            <w:pPr>
              <w:rPr>
                <w:rFonts w:ascii="ＭＳ 明朝" w:hAnsi="ＭＳ 明朝"/>
                <w:sz w:val="15"/>
                <w:szCs w:val="15"/>
              </w:rPr>
            </w:pPr>
          </w:p>
          <w:p w14:paraId="155BB1DD" w14:textId="77777777" w:rsidR="007B3C21" w:rsidRPr="00410864" w:rsidRDefault="007B3C21" w:rsidP="008213A5">
            <w:pPr>
              <w:rPr>
                <w:rFonts w:ascii="ＭＳ 明朝" w:hAnsi="ＭＳ 明朝"/>
                <w:sz w:val="15"/>
                <w:szCs w:val="15"/>
              </w:rPr>
            </w:pPr>
          </w:p>
          <w:p w14:paraId="51684381" w14:textId="77777777" w:rsidR="007B3C21" w:rsidRPr="00410864" w:rsidRDefault="007B3C21" w:rsidP="008213A5">
            <w:pPr>
              <w:rPr>
                <w:rFonts w:ascii="ＭＳ 明朝" w:hAnsi="ＭＳ 明朝"/>
                <w:sz w:val="15"/>
                <w:szCs w:val="15"/>
              </w:rPr>
            </w:pPr>
          </w:p>
          <w:p w14:paraId="217B33F9" w14:textId="77777777" w:rsidR="007B3C21" w:rsidRPr="00410864" w:rsidRDefault="007B3C21" w:rsidP="008213A5">
            <w:pPr>
              <w:rPr>
                <w:rFonts w:ascii="ＭＳ 明朝" w:hAnsi="ＭＳ 明朝"/>
                <w:sz w:val="15"/>
                <w:szCs w:val="15"/>
              </w:rPr>
            </w:pPr>
          </w:p>
          <w:p w14:paraId="382396F9" w14:textId="77777777" w:rsidR="007B3C21" w:rsidRPr="00410864" w:rsidRDefault="007B3C21" w:rsidP="008213A5">
            <w:pPr>
              <w:rPr>
                <w:rFonts w:ascii="ＭＳ 明朝" w:hAnsi="ＭＳ 明朝"/>
                <w:sz w:val="15"/>
                <w:szCs w:val="15"/>
              </w:rPr>
            </w:pPr>
          </w:p>
          <w:p w14:paraId="333EF1A5" w14:textId="77777777" w:rsidR="007B3C21" w:rsidRPr="00410864" w:rsidRDefault="007B3C21" w:rsidP="008213A5">
            <w:pPr>
              <w:rPr>
                <w:rFonts w:ascii="ＭＳ 明朝" w:hAnsi="ＭＳ 明朝"/>
                <w:sz w:val="15"/>
                <w:szCs w:val="15"/>
              </w:rPr>
            </w:pPr>
          </w:p>
          <w:p w14:paraId="0B131756" w14:textId="77777777" w:rsidR="007B3C21" w:rsidRPr="00410864" w:rsidRDefault="007B3C21" w:rsidP="008213A5">
            <w:pPr>
              <w:rPr>
                <w:rFonts w:ascii="ＭＳ 明朝" w:hAnsi="ＭＳ 明朝"/>
                <w:sz w:val="15"/>
                <w:szCs w:val="15"/>
              </w:rPr>
            </w:pPr>
          </w:p>
          <w:p w14:paraId="494058C2" w14:textId="77777777" w:rsidR="009A0A34" w:rsidRPr="00410864" w:rsidRDefault="009A0A34" w:rsidP="008213A5">
            <w:pPr>
              <w:rPr>
                <w:rFonts w:ascii="ＭＳ 明朝" w:hAnsi="ＭＳ 明朝"/>
                <w:sz w:val="15"/>
                <w:szCs w:val="15"/>
              </w:rPr>
            </w:pPr>
          </w:p>
          <w:p w14:paraId="60D2B256" w14:textId="77777777" w:rsidR="009A0A34" w:rsidRPr="00410864" w:rsidRDefault="009A0A34" w:rsidP="008213A5">
            <w:pPr>
              <w:rPr>
                <w:rFonts w:ascii="ＭＳ 明朝" w:hAnsi="ＭＳ 明朝"/>
                <w:sz w:val="15"/>
                <w:szCs w:val="15"/>
              </w:rPr>
            </w:pPr>
          </w:p>
          <w:p w14:paraId="26C81CDF" w14:textId="77777777" w:rsidR="009A0A34" w:rsidRPr="00410864" w:rsidRDefault="009A0A34" w:rsidP="008213A5">
            <w:pPr>
              <w:rPr>
                <w:rFonts w:ascii="ＭＳ 明朝" w:hAnsi="ＭＳ 明朝"/>
                <w:sz w:val="15"/>
                <w:szCs w:val="15"/>
              </w:rPr>
            </w:pPr>
          </w:p>
          <w:p w14:paraId="69DBCF86" w14:textId="77777777" w:rsidR="009A0A34" w:rsidRPr="00410864" w:rsidRDefault="009A0A34" w:rsidP="008213A5">
            <w:pPr>
              <w:rPr>
                <w:rFonts w:ascii="ＭＳ 明朝" w:hAnsi="ＭＳ 明朝"/>
                <w:sz w:val="15"/>
                <w:szCs w:val="15"/>
              </w:rPr>
            </w:pPr>
          </w:p>
          <w:p w14:paraId="344BC985" w14:textId="77777777" w:rsidR="009A0A34" w:rsidRPr="00410864" w:rsidRDefault="009A0A34" w:rsidP="008213A5">
            <w:pPr>
              <w:rPr>
                <w:rFonts w:ascii="ＭＳ 明朝" w:hAnsi="ＭＳ 明朝"/>
                <w:sz w:val="15"/>
                <w:szCs w:val="15"/>
              </w:rPr>
            </w:pPr>
          </w:p>
          <w:p w14:paraId="492A7BE6" w14:textId="77777777" w:rsidR="009A0A34" w:rsidRPr="00410864" w:rsidRDefault="009A0A34" w:rsidP="008213A5">
            <w:pPr>
              <w:rPr>
                <w:rFonts w:ascii="ＭＳ 明朝" w:hAnsi="ＭＳ 明朝"/>
                <w:sz w:val="15"/>
                <w:szCs w:val="15"/>
              </w:rPr>
            </w:pPr>
          </w:p>
          <w:p w14:paraId="160BADE6" w14:textId="77777777" w:rsidR="009A0A34" w:rsidRPr="00410864" w:rsidRDefault="009A0A34" w:rsidP="008213A5">
            <w:pPr>
              <w:rPr>
                <w:rFonts w:ascii="ＭＳ 明朝" w:hAnsi="ＭＳ 明朝"/>
                <w:sz w:val="15"/>
                <w:szCs w:val="15"/>
              </w:rPr>
            </w:pPr>
          </w:p>
          <w:p w14:paraId="0002CFB7" w14:textId="77777777" w:rsidR="009A0A34" w:rsidRPr="00410864" w:rsidRDefault="009A0A34" w:rsidP="008213A5">
            <w:pPr>
              <w:rPr>
                <w:rFonts w:ascii="ＭＳ 明朝" w:hAnsi="ＭＳ 明朝"/>
                <w:sz w:val="15"/>
                <w:szCs w:val="15"/>
              </w:rPr>
            </w:pPr>
          </w:p>
          <w:p w14:paraId="525A5D88" w14:textId="77777777" w:rsidR="00E17F9A" w:rsidRPr="00410864" w:rsidRDefault="00E17F9A" w:rsidP="008213A5">
            <w:pPr>
              <w:rPr>
                <w:rFonts w:ascii="ＭＳ 明朝" w:hAnsi="ＭＳ 明朝"/>
                <w:sz w:val="15"/>
                <w:szCs w:val="15"/>
              </w:rPr>
            </w:pPr>
          </w:p>
          <w:p w14:paraId="2AEDAF60" w14:textId="77777777" w:rsidR="00E17F9A" w:rsidRPr="00410864" w:rsidRDefault="00E17F9A" w:rsidP="008213A5">
            <w:pPr>
              <w:rPr>
                <w:rFonts w:ascii="ＭＳ 明朝" w:hAnsi="ＭＳ 明朝"/>
                <w:sz w:val="15"/>
                <w:szCs w:val="15"/>
              </w:rPr>
            </w:pPr>
          </w:p>
          <w:p w14:paraId="3B905624" w14:textId="77777777" w:rsidR="00E17F9A" w:rsidRPr="00410864" w:rsidRDefault="00E17F9A" w:rsidP="008213A5">
            <w:pPr>
              <w:rPr>
                <w:rFonts w:ascii="ＭＳ 明朝" w:hAnsi="ＭＳ 明朝"/>
                <w:sz w:val="15"/>
                <w:szCs w:val="15"/>
              </w:rPr>
            </w:pPr>
          </w:p>
          <w:p w14:paraId="294861DD" w14:textId="77777777" w:rsidR="0076187A" w:rsidRPr="00410864" w:rsidRDefault="0076187A" w:rsidP="008213A5">
            <w:pPr>
              <w:rPr>
                <w:rFonts w:ascii="ＭＳ 明朝" w:hAnsi="ＭＳ 明朝"/>
                <w:sz w:val="15"/>
                <w:szCs w:val="15"/>
              </w:rPr>
            </w:pPr>
          </w:p>
          <w:p w14:paraId="26E75B45" w14:textId="2C3C0DBC" w:rsidR="00D66F82" w:rsidRPr="00410864" w:rsidRDefault="00D66F82" w:rsidP="00EF2635">
            <w:pPr>
              <w:rPr>
                <w:rFonts w:ascii="ＭＳ 明朝" w:hAnsi="ＭＳ 明朝"/>
                <w:sz w:val="15"/>
                <w:szCs w:val="15"/>
              </w:rPr>
            </w:pPr>
          </w:p>
        </w:tc>
        <w:tc>
          <w:tcPr>
            <w:tcW w:w="434" w:type="dxa"/>
            <w:tcBorders>
              <w:top w:val="dashed" w:sz="4" w:space="0" w:color="auto"/>
              <w:bottom w:val="single" w:sz="4" w:space="0" w:color="auto"/>
            </w:tcBorders>
          </w:tcPr>
          <w:p w14:paraId="14A52FF3" w14:textId="6239E9F2" w:rsidR="005141D7" w:rsidRPr="00410864" w:rsidRDefault="005141D7" w:rsidP="00432049">
            <w:pPr>
              <w:jc w:val="center"/>
              <w:rPr>
                <w:rFonts w:ascii="ＭＳ ゴシック" w:eastAsia="ＭＳ ゴシック" w:hAnsi="ＭＳ 明朝"/>
                <w:sz w:val="15"/>
                <w:szCs w:val="15"/>
              </w:rPr>
            </w:pPr>
          </w:p>
        </w:tc>
      </w:tr>
      <w:tr w:rsidR="00410864" w:rsidRPr="00410864" w14:paraId="250DFFF2" w14:textId="77777777" w:rsidTr="005D2960">
        <w:trPr>
          <w:jc w:val="center"/>
        </w:trPr>
        <w:tc>
          <w:tcPr>
            <w:tcW w:w="14178" w:type="dxa"/>
            <w:gridSpan w:val="7"/>
            <w:tcBorders>
              <w:bottom w:val="dashed" w:sz="4" w:space="0" w:color="auto"/>
            </w:tcBorders>
          </w:tcPr>
          <w:p w14:paraId="0143E753" w14:textId="77777777" w:rsidR="0032669B" w:rsidRPr="00410864" w:rsidRDefault="00F60D6E" w:rsidP="00432049">
            <w:pPr>
              <w:rPr>
                <w:rFonts w:ascii="ＭＳ 明朝" w:hAnsi="ＭＳ 明朝"/>
                <w:sz w:val="15"/>
                <w:szCs w:val="15"/>
              </w:rPr>
            </w:pPr>
            <w:r w:rsidRPr="00410864">
              <w:rPr>
                <w:rFonts w:ascii="ＭＳ 明朝" w:hAnsi="ＭＳ 明朝" w:hint="eastAsia"/>
                <w:sz w:val="15"/>
                <w:szCs w:val="15"/>
              </w:rPr>
              <w:lastRenderedPageBreak/>
              <w:t>2　職員の能力向上に向けた取組</w:t>
            </w:r>
          </w:p>
        </w:tc>
      </w:tr>
      <w:tr w:rsidR="001B4305" w:rsidRPr="00410864" w14:paraId="46614815" w14:textId="77777777" w:rsidTr="005D2960">
        <w:trPr>
          <w:jc w:val="center"/>
        </w:trPr>
        <w:tc>
          <w:tcPr>
            <w:tcW w:w="3066" w:type="dxa"/>
            <w:tcBorders>
              <w:top w:val="dashed" w:sz="4" w:space="0" w:color="auto"/>
            </w:tcBorders>
          </w:tcPr>
          <w:p w14:paraId="2A78F309" w14:textId="77777777" w:rsidR="00295059" w:rsidRPr="00410864" w:rsidRDefault="00F60D6E" w:rsidP="00295059">
            <w:pPr>
              <w:tabs>
                <w:tab w:val="left" w:pos="906"/>
              </w:tabs>
              <w:ind w:leftChars="50" w:left="120" w:firstLineChars="100" w:firstLine="150"/>
              <w:rPr>
                <w:rFonts w:ascii="ＭＳ 明朝" w:hAnsi="ＭＳ 明朝"/>
                <w:sz w:val="15"/>
                <w:szCs w:val="15"/>
              </w:rPr>
            </w:pPr>
            <w:r w:rsidRPr="00410864">
              <w:rPr>
                <w:rFonts w:ascii="ＭＳ 明朝" w:hAnsi="ＭＳ 明朝" w:hint="eastAsia"/>
                <w:sz w:val="15"/>
                <w:szCs w:val="15"/>
              </w:rPr>
              <w:t>職員の能力向上に向けた最善の方策を目指して、以下の取組みを行う。</w:t>
            </w:r>
          </w:p>
          <w:p w14:paraId="2520A183" w14:textId="505365E5" w:rsidR="00451A20" w:rsidRPr="00410864" w:rsidRDefault="00F60D6E" w:rsidP="00295059">
            <w:pPr>
              <w:tabs>
                <w:tab w:val="left" w:pos="906"/>
              </w:tabs>
              <w:ind w:leftChars="50" w:left="195" w:hangingChars="50" w:hanging="75"/>
              <w:rPr>
                <w:rFonts w:ascii="ＭＳ 明朝" w:hAnsi="ＭＳ 明朝"/>
                <w:sz w:val="15"/>
                <w:szCs w:val="15"/>
              </w:rPr>
            </w:pPr>
            <w:r w:rsidRPr="00410864">
              <w:rPr>
                <w:rFonts w:ascii="ＭＳ 明朝" w:hAnsi="ＭＳ 明朝" w:hint="eastAsia"/>
                <w:sz w:val="15"/>
                <w:szCs w:val="15"/>
              </w:rPr>
              <w:t>(1) 人材の育成及び確保</w:t>
            </w:r>
          </w:p>
          <w:p w14:paraId="6CD9F106" w14:textId="565400A1" w:rsidR="0025630F" w:rsidRPr="00410864" w:rsidRDefault="00F60D6E" w:rsidP="0005603D">
            <w:pPr>
              <w:tabs>
                <w:tab w:val="left" w:pos="906"/>
              </w:tabs>
              <w:ind w:leftChars="50" w:left="120" w:firstLineChars="100" w:firstLine="150"/>
              <w:rPr>
                <w:sz w:val="15"/>
                <w:szCs w:val="15"/>
              </w:rPr>
            </w:pPr>
            <w:r w:rsidRPr="00410864">
              <w:rPr>
                <w:rFonts w:hint="eastAsia"/>
                <w:sz w:val="15"/>
                <w:szCs w:val="15"/>
              </w:rPr>
              <w:t>健康危機管理機関として年齢・性別等を問わず優秀な人材を育成、活用し、職員の士気や意欲等の向上を図る動機付け（インセンティブ）となる制度を運用する。</w:t>
            </w:r>
          </w:p>
          <w:p w14:paraId="6FA9123A" w14:textId="442D30EF" w:rsidR="006E3A88" w:rsidRPr="00410864" w:rsidRDefault="006E3A88" w:rsidP="0005603D">
            <w:pPr>
              <w:tabs>
                <w:tab w:val="left" w:pos="906"/>
              </w:tabs>
              <w:ind w:leftChars="50" w:left="120" w:firstLineChars="100" w:firstLine="150"/>
              <w:rPr>
                <w:sz w:val="15"/>
                <w:szCs w:val="15"/>
              </w:rPr>
            </w:pPr>
          </w:p>
          <w:p w14:paraId="4B3341E0" w14:textId="08731422" w:rsidR="006E3A88" w:rsidRPr="00410864" w:rsidRDefault="006E3A88" w:rsidP="007D138F">
            <w:pPr>
              <w:tabs>
                <w:tab w:val="left" w:pos="906"/>
              </w:tabs>
              <w:rPr>
                <w:sz w:val="15"/>
                <w:szCs w:val="15"/>
              </w:rPr>
            </w:pPr>
          </w:p>
          <w:p w14:paraId="41D80317" w14:textId="16FB5FAD" w:rsidR="006E3A88" w:rsidRPr="00410864" w:rsidRDefault="006E3A88" w:rsidP="0005603D">
            <w:pPr>
              <w:tabs>
                <w:tab w:val="left" w:pos="906"/>
              </w:tabs>
              <w:ind w:leftChars="50" w:left="120" w:firstLineChars="100" w:firstLine="150"/>
              <w:rPr>
                <w:sz w:val="15"/>
                <w:szCs w:val="15"/>
              </w:rPr>
            </w:pPr>
          </w:p>
          <w:p w14:paraId="52FC1E9C" w14:textId="77777777" w:rsidR="00963095" w:rsidRPr="00410864" w:rsidRDefault="00963095" w:rsidP="0005603D">
            <w:pPr>
              <w:tabs>
                <w:tab w:val="left" w:pos="906"/>
              </w:tabs>
              <w:ind w:leftChars="50" w:left="120" w:firstLineChars="100" w:firstLine="150"/>
              <w:rPr>
                <w:sz w:val="15"/>
                <w:szCs w:val="15"/>
              </w:rPr>
            </w:pPr>
          </w:p>
          <w:p w14:paraId="1C8F1F97" w14:textId="77777777" w:rsidR="00D830CB" w:rsidRPr="00410864" w:rsidRDefault="00D830CB" w:rsidP="00C64781">
            <w:pPr>
              <w:tabs>
                <w:tab w:val="left" w:pos="906"/>
              </w:tabs>
              <w:rPr>
                <w:sz w:val="15"/>
                <w:szCs w:val="15"/>
              </w:rPr>
            </w:pPr>
          </w:p>
          <w:p w14:paraId="6D83DFB8" w14:textId="77777777" w:rsidR="00D830CB" w:rsidRPr="00410864" w:rsidRDefault="00D830CB" w:rsidP="00C64781">
            <w:pPr>
              <w:tabs>
                <w:tab w:val="left" w:pos="906"/>
              </w:tabs>
              <w:rPr>
                <w:sz w:val="15"/>
                <w:szCs w:val="15"/>
              </w:rPr>
            </w:pPr>
          </w:p>
          <w:p w14:paraId="23B930ED" w14:textId="77777777" w:rsidR="00E942B0" w:rsidRPr="00410864" w:rsidRDefault="00E942B0" w:rsidP="00C64781">
            <w:pPr>
              <w:tabs>
                <w:tab w:val="left" w:pos="906"/>
              </w:tabs>
              <w:rPr>
                <w:sz w:val="15"/>
                <w:szCs w:val="15"/>
              </w:rPr>
            </w:pPr>
          </w:p>
          <w:p w14:paraId="3A31525B" w14:textId="77777777" w:rsidR="00E942B0" w:rsidRPr="00410864" w:rsidRDefault="00E942B0" w:rsidP="00C64781">
            <w:pPr>
              <w:tabs>
                <w:tab w:val="left" w:pos="906"/>
              </w:tabs>
              <w:rPr>
                <w:sz w:val="15"/>
                <w:szCs w:val="15"/>
              </w:rPr>
            </w:pPr>
          </w:p>
          <w:p w14:paraId="02FC513D" w14:textId="77777777" w:rsidR="00395823" w:rsidRPr="00410864" w:rsidRDefault="00395823" w:rsidP="0025630F">
            <w:pPr>
              <w:tabs>
                <w:tab w:val="left" w:pos="906"/>
              </w:tabs>
              <w:rPr>
                <w:rFonts w:ascii="ＭＳ 明朝" w:hAnsi="ＭＳ 明朝"/>
                <w:sz w:val="15"/>
                <w:szCs w:val="15"/>
              </w:rPr>
            </w:pPr>
          </w:p>
          <w:p w14:paraId="4D06F892" w14:textId="77777777" w:rsidR="00CC0108" w:rsidRPr="00410864" w:rsidRDefault="00CC0108" w:rsidP="0025630F">
            <w:pPr>
              <w:tabs>
                <w:tab w:val="left" w:pos="906"/>
              </w:tabs>
              <w:rPr>
                <w:rFonts w:ascii="ＭＳ 明朝" w:hAnsi="ＭＳ 明朝"/>
                <w:sz w:val="15"/>
                <w:szCs w:val="15"/>
              </w:rPr>
            </w:pPr>
          </w:p>
          <w:p w14:paraId="545F2D61" w14:textId="5BBC0799" w:rsidR="00746D35" w:rsidRPr="00410864" w:rsidRDefault="00746D35" w:rsidP="0025630F">
            <w:pPr>
              <w:tabs>
                <w:tab w:val="left" w:pos="906"/>
              </w:tabs>
              <w:rPr>
                <w:rFonts w:ascii="ＭＳ 明朝" w:hAnsi="ＭＳ 明朝"/>
                <w:sz w:val="15"/>
                <w:szCs w:val="15"/>
              </w:rPr>
            </w:pPr>
          </w:p>
          <w:p w14:paraId="577C6035" w14:textId="5983B31C" w:rsidR="00F8469B" w:rsidRPr="00410864" w:rsidRDefault="00F8469B" w:rsidP="0025630F">
            <w:pPr>
              <w:tabs>
                <w:tab w:val="left" w:pos="906"/>
              </w:tabs>
              <w:rPr>
                <w:rFonts w:ascii="ＭＳ 明朝" w:hAnsi="ＭＳ 明朝"/>
                <w:sz w:val="15"/>
                <w:szCs w:val="15"/>
              </w:rPr>
            </w:pPr>
          </w:p>
          <w:p w14:paraId="2C7B1B8E" w14:textId="77777777" w:rsidR="00F8469B" w:rsidRPr="00410864" w:rsidRDefault="00F8469B" w:rsidP="0025630F">
            <w:pPr>
              <w:tabs>
                <w:tab w:val="left" w:pos="906"/>
              </w:tabs>
              <w:rPr>
                <w:rFonts w:ascii="ＭＳ 明朝" w:hAnsi="ＭＳ 明朝"/>
                <w:sz w:val="15"/>
                <w:szCs w:val="15"/>
              </w:rPr>
            </w:pPr>
          </w:p>
          <w:p w14:paraId="565482B2" w14:textId="1836A4DA" w:rsidR="00451A20" w:rsidRPr="00410864" w:rsidRDefault="00F60D6E" w:rsidP="0025630F">
            <w:pPr>
              <w:tabs>
                <w:tab w:val="left" w:pos="906"/>
              </w:tabs>
              <w:rPr>
                <w:rFonts w:ascii="ＭＳ 明朝" w:hAnsi="ＭＳ 明朝"/>
                <w:sz w:val="15"/>
                <w:szCs w:val="15"/>
              </w:rPr>
            </w:pPr>
            <w:r w:rsidRPr="00410864">
              <w:rPr>
                <w:rFonts w:ascii="ＭＳ 明朝" w:hAnsi="ＭＳ 明朝" w:hint="eastAsia"/>
                <w:sz w:val="15"/>
                <w:szCs w:val="15"/>
              </w:rPr>
              <w:t>(2) 研修制度の確立</w:t>
            </w:r>
          </w:p>
          <w:p w14:paraId="0326D543" w14:textId="63AD5F07" w:rsidR="00451A20" w:rsidRPr="00410864" w:rsidRDefault="00F60D6E" w:rsidP="00A85D32">
            <w:pPr>
              <w:pStyle w:val="aff"/>
              <w:ind w:leftChars="50" w:left="120" w:firstLine="150"/>
              <w:rPr>
                <w:sz w:val="15"/>
                <w:szCs w:val="15"/>
              </w:rPr>
            </w:pPr>
            <w:r w:rsidRPr="00410864">
              <w:rPr>
                <w:rFonts w:hint="eastAsia"/>
                <w:sz w:val="15"/>
                <w:szCs w:val="15"/>
              </w:rPr>
              <w:t>個人や組織として蓄積された技術や知識が継承されるよう、研究所内で研修を行い、また、外部研修への積極的な参加を通じて新たな技術及び知見の習得を目指す。</w:t>
            </w:r>
          </w:p>
          <w:p w14:paraId="6CEF5535" w14:textId="1F793C49" w:rsidR="00E61428" w:rsidRPr="00410864" w:rsidRDefault="00E61428" w:rsidP="00B94555">
            <w:pPr>
              <w:tabs>
                <w:tab w:val="left" w:pos="906"/>
              </w:tabs>
              <w:rPr>
                <w:rFonts w:ascii="ＭＳ 明朝" w:hAnsi="ＭＳ 明朝"/>
                <w:sz w:val="15"/>
                <w:szCs w:val="15"/>
              </w:rPr>
            </w:pPr>
          </w:p>
          <w:p w14:paraId="090A8E7F" w14:textId="750946AC" w:rsidR="00ED5FB4" w:rsidRPr="00410864" w:rsidRDefault="00ED5FB4" w:rsidP="00B94555">
            <w:pPr>
              <w:tabs>
                <w:tab w:val="left" w:pos="906"/>
              </w:tabs>
              <w:rPr>
                <w:rFonts w:ascii="ＭＳ 明朝" w:hAnsi="ＭＳ 明朝"/>
                <w:sz w:val="15"/>
                <w:szCs w:val="15"/>
              </w:rPr>
            </w:pPr>
          </w:p>
          <w:p w14:paraId="7FE91896" w14:textId="75FC13A7" w:rsidR="00ED5FB4" w:rsidRPr="00410864" w:rsidRDefault="00ED5FB4" w:rsidP="00B94555">
            <w:pPr>
              <w:tabs>
                <w:tab w:val="left" w:pos="906"/>
              </w:tabs>
              <w:rPr>
                <w:rFonts w:ascii="ＭＳ 明朝" w:hAnsi="ＭＳ 明朝"/>
                <w:sz w:val="15"/>
                <w:szCs w:val="15"/>
              </w:rPr>
            </w:pPr>
          </w:p>
          <w:p w14:paraId="628AEEEB" w14:textId="06FC93F4" w:rsidR="00643F2A" w:rsidRPr="00410864" w:rsidRDefault="00643F2A" w:rsidP="00B94555">
            <w:pPr>
              <w:tabs>
                <w:tab w:val="left" w:pos="906"/>
              </w:tabs>
              <w:rPr>
                <w:rFonts w:ascii="ＭＳ 明朝" w:hAnsi="ＭＳ 明朝"/>
                <w:sz w:val="15"/>
                <w:szCs w:val="15"/>
              </w:rPr>
            </w:pPr>
          </w:p>
          <w:p w14:paraId="22C49E4E" w14:textId="6BF9E5AF" w:rsidR="00643F2A" w:rsidRPr="00410864" w:rsidRDefault="00643F2A" w:rsidP="00B94555">
            <w:pPr>
              <w:tabs>
                <w:tab w:val="left" w:pos="906"/>
              </w:tabs>
              <w:rPr>
                <w:rFonts w:ascii="ＭＳ 明朝" w:hAnsi="ＭＳ 明朝"/>
                <w:sz w:val="15"/>
                <w:szCs w:val="15"/>
              </w:rPr>
            </w:pPr>
          </w:p>
          <w:p w14:paraId="6CED521F" w14:textId="677470A9" w:rsidR="00643F2A" w:rsidRPr="00410864" w:rsidRDefault="00643F2A" w:rsidP="00B94555">
            <w:pPr>
              <w:tabs>
                <w:tab w:val="left" w:pos="906"/>
              </w:tabs>
              <w:rPr>
                <w:rFonts w:ascii="ＭＳ 明朝" w:hAnsi="ＭＳ 明朝"/>
                <w:sz w:val="15"/>
                <w:szCs w:val="15"/>
              </w:rPr>
            </w:pPr>
          </w:p>
          <w:p w14:paraId="7912F7E8" w14:textId="67BD6A6D" w:rsidR="00643F2A" w:rsidRPr="00410864" w:rsidRDefault="00643F2A" w:rsidP="00B94555">
            <w:pPr>
              <w:tabs>
                <w:tab w:val="left" w:pos="906"/>
              </w:tabs>
              <w:rPr>
                <w:rFonts w:ascii="ＭＳ 明朝" w:hAnsi="ＭＳ 明朝"/>
                <w:sz w:val="15"/>
                <w:szCs w:val="15"/>
              </w:rPr>
            </w:pPr>
          </w:p>
          <w:p w14:paraId="68A8CE35" w14:textId="2EFBB5B3" w:rsidR="00643F2A" w:rsidRPr="00410864" w:rsidRDefault="00643F2A" w:rsidP="00B94555">
            <w:pPr>
              <w:tabs>
                <w:tab w:val="left" w:pos="906"/>
              </w:tabs>
              <w:rPr>
                <w:rFonts w:ascii="ＭＳ 明朝" w:hAnsi="ＭＳ 明朝"/>
                <w:sz w:val="15"/>
                <w:szCs w:val="15"/>
              </w:rPr>
            </w:pPr>
          </w:p>
          <w:p w14:paraId="097663D4" w14:textId="1DE080A7" w:rsidR="00643F2A" w:rsidRPr="00410864" w:rsidRDefault="00643F2A" w:rsidP="00B94555">
            <w:pPr>
              <w:tabs>
                <w:tab w:val="left" w:pos="906"/>
              </w:tabs>
              <w:rPr>
                <w:rFonts w:ascii="ＭＳ 明朝" w:hAnsi="ＭＳ 明朝"/>
                <w:sz w:val="15"/>
                <w:szCs w:val="15"/>
              </w:rPr>
            </w:pPr>
          </w:p>
          <w:p w14:paraId="48B448D4" w14:textId="475AD5C4" w:rsidR="00643F2A" w:rsidRPr="00410864" w:rsidRDefault="00643F2A" w:rsidP="00B94555">
            <w:pPr>
              <w:tabs>
                <w:tab w:val="left" w:pos="906"/>
              </w:tabs>
              <w:rPr>
                <w:rFonts w:ascii="ＭＳ 明朝" w:hAnsi="ＭＳ 明朝"/>
                <w:sz w:val="15"/>
                <w:szCs w:val="15"/>
              </w:rPr>
            </w:pPr>
          </w:p>
          <w:p w14:paraId="02C79780" w14:textId="3E0BAE11" w:rsidR="00643F2A" w:rsidRPr="00410864" w:rsidRDefault="00643F2A" w:rsidP="00B94555">
            <w:pPr>
              <w:tabs>
                <w:tab w:val="left" w:pos="906"/>
              </w:tabs>
              <w:rPr>
                <w:rFonts w:ascii="ＭＳ 明朝" w:hAnsi="ＭＳ 明朝"/>
                <w:sz w:val="15"/>
                <w:szCs w:val="15"/>
              </w:rPr>
            </w:pPr>
          </w:p>
          <w:p w14:paraId="61218E3B" w14:textId="77777777" w:rsidR="00643F2A" w:rsidRPr="00410864" w:rsidRDefault="00643F2A" w:rsidP="00B94555">
            <w:pPr>
              <w:tabs>
                <w:tab w:val="left" w:pos="906"/>
              </w:tabs>
              <w:rPr>
                <w:rFonts w:ascii="ＭＳ 明朝" w:hAnsi="ＭＳ 明朝"/>
                <w:sz w:val="15"/>
                <w:szCs w:val="15"/>
              </w:rPr>
            </w:pPr>
          </w:p>
          <w:p w14:paraId="25FFBE24" w14:textId="5F2E26DF" w:rsidR="00ED5FB4" w:rsidRPr="00410864" w:rsidRDefault="00ED5FB4" w:rsidP="00B94555">
            <w:pPr>
              <w:tabs>
                <w:tab w:val="left" w:pos="906"/>
              </w:tabs>
              <w:rPr>
                <w:rFonts w:ascii="ＭＳ 明朝" w:hAnsi="ＭＳ 明朝"/>
                <w:sz w:val="15"/>
                <w:szCs w:val="15"/>
              </w:rPr>
            </w:pPr>
          </w:p>
          <w:p w14:paraId="3326B08C" w14:textId="77777777" w:rsidR="0025794C" w:rsidRPr="00410864" w:rsidRDefault="0025794C" w:rsidP="00B94555">
            <w:pPr>
              <w:tabs>
                <w:tab w:val="left" w:pos="906"/>
              </w:tabs>
              <w:rPr>
                <w:rFonts w:ascii="ＭＳ 明朝" w:hAnsi="ＭＳ 明朝"/>
                <w:sz w:val="15"/>
                <w:szCs w:val="15"/>
              </w:rPr>
            </w:pPr>
          </w:p>
          <w:p w14:paraId="74DA7846" w14:textId="77777777" w:rsidR="0025794C" w:rsidRPr="00410864" w:rsidRDefault="0025794C" w:rsidP="00B94555">
            <w:pPr>
              <w:tabs>
                <w:tab w:val="left" w:pos="906"/>
              </w:tabs>
              <w:rPr>
                <w:rFonts w:ascii="ＭＳ 明朝" w:hAnsi="ＭＳ 明朝"/>
                <w:sz w:val="15"/>
                <w:szCs w:val="15"/>
              </w:rPr>
            </w:pPr>
          </w:p>
          <w:p w14:paraId="072745D9" w14:textId="77777777" w:rsidR="0025794C" w:rsidRPr="00410864" w:rsidRDefault="0025794C" w:rsidP="00B94555">
            <w:pPr>
              <w:tabs>
                <w:tab w:val="left" w:pos="906"/>
              </w:tabs>
              <w:rPr>
                <w:rFonts w:ascii="ＭＳ 明朝" w:hAnsi="ＭＳ 明朝"/>
                <w:sz w:val="15"/>
                <w:szCs w:val="15"/>
              </w:rPr>
            </w:pPr>
          </w:p>
          <w:p w14:paraId="3653ECFE" w14:textId="77777777" w:rsidR="003664EA" w:rsidRPr="00410864" w:rsidRDefault="003664EA" w:rsidP="00B94555">
            <w:pPr>
              <w:tabs>
                <w:tab w:val="left" w:pos="906"/>
              </w:tabs>
              <w:rPr>
                <w:rFonts w:ascii="ＭＳ 明朝" w:hAnsi="ＭＳ 明朝"/>
                <w:sz w:val="15"/>
                <w:szCs w:val="15"/>
              </w:rPr>
            </w:pPr>
          </w:p>
          <w:p w14:paraId="26422813" w14:textId="77777777" w:rsidR="00CC0108" w:rsidRPr="00410864" w:rsidRDefault="00CC0108" w:rsidP="00B94555">
            <w:pPr>
              <w:tabs>
                <w:tab w:val="left" w:pos="906"/>
              </w:tabs>
              <w:rPr>
                <w:rFonts w:ascii="ＭＳ 明朝" w:hAnsi="ＭＳ 明朝"/>
                <w:sz w:val="15"/>
                <w:szCs w:val="15"/>
              </w:rPr>
            </w:pPr>
          </w:p>
          <w:p w14:paraId="3ECB2029" w14:textId="77777777" w:rsidR="00E9229B" w:rsidRPr="00410864" w:rsidRDefault="00E9229B" w:rsidP="00B94555">
            <w:pPr>
              <w:tabs>
                <w:tab w:val="left" w:pos="906"/>
              </w:tabs>
              <w:rPr>
                <w:rFonts w:ascii="ＭＳ 明朝" w:hAnsi="ＭＳ 明朝"/>
                <w:sz w:val="15"/>
                <w:szCs w:val="15"/>
              </w:rPr>
            </w:pPr>
          </w:p>
          <w:p w14:paraId="666535C2" w14:textId="77777777" w:rsidR="00704D6D" w:rsidRPr="00410864" w:rsidRDefault="00704D6D" w:rsidP="00B94555">
            <w:pPr>
              <w:tabs>
                <w:tab w:val="left" w:pos="906"/>
              </w:tabs>
              <w:rPr>
                <w:rFonts w:ascii="ＭＳ 明朝" w:hAnsi="ＭＳ 明朝"/>
                <w:sz w:val="15"/>
                <w:szCs w:val="15"/>
              </w:rPr>
            </w:pPr>
          </w:p>
          <w:p w14:paraId="7A7262D8" w14:textId="77777777" w:rsidR="00CC0108" w:rsidRPr="00410864" w:rsidRDefault="00CC0108" w:rsidP="00B94555">
            <w:pPr>
              <w:tabs>
                <w:tab w:val="left" w:pos="906"/>
              </w:tabs>
              <w:rPr>
                <w:rFonts w:ascii="ＭＳ 明朝" w:hAnsi="ＭＳ 明朝"/>
                <w:sz w:val="15"/>
                <w:szCs w:val="15"/>
              </w:rPr>
            </w:pPr>
          </w:p>
          <w:p w14:paraId="0D6F253B" w14:textId="77777777" w:rsidR="00746D35" w:rsidRPr="00410864" w:rsidRDefault="00746D35" w:rsidP="00B94555">
            <w:pPr>
              <w:tabs>
                <w:tab w:val="left" w:pos="906"/>
              </w:tabs>
              <w:rPr>
                <w:rFonts w:ascii="ＭＳ 明朝" w:hAnsi="ＭＳ 明朝"/>
                <w:sz w:val="15"/>
                <w:szCs w:val="15"/>
              </w:rPr>
            </w:pPr>
          </w:p>
          <w:p w14:paraId="4213D9DD" w14:textId="2211559F" w:rsidR="00451A20" w:rsidRPr="00410864" w:rsidRDefault="00F60D6E" w:rsidP="00B94555">
            <w:pPr>
              <w:tabs>
                <w:tab w:val="left" w:pos="906"/>
              </w:tabs>
              <w:rPr>
                <w:rFonts w:ascii="ＭＳ 明朝" w:hAnsi="ＭＳ 明朝"/>
                <w:sz w:val="15"/>
                <w:szCs w:val="15"/>
              </w:rPr>
            </w:pPr>
            <w:r w:rsidRPr="00410864">
              <w:rPr>
                <w:rFonts w:ascii="ＭＳ 明朝" w:hAnsi="ＭＳ 明朝" w:hint="eastAsia"/>
                <w:sz w:val="15"/>
                <w:szCs w:val="15"/>
              </w:rPr>
              <w:t xml:space="preserve"> (3) 人事評価制度の確立</w:t>
            </w:r>
          </w:p>
          <w:p w14:paraId="47C6078A" w14:textId="1BFD79A5" w:rsidR="00A85D32" w:rsidRPr="00410864" w:rsidRDefault="00F60D6E" w:rsidP="00A85D32">
            <w:pPr>
              <w:pStyle w:val="aff5"/>
              <w:ind w:leftChars="0" w:left="150" w:hanging="150"/>
              <w:rPr>
                <w:sz w:val="15"/>
                <w:szCs w:val="15"/>
              </w:rPr>
            </w:pPr>
            <w:r w:rsidRPr="00410864">
              <w:rPr>
                <w:rFonts w:hint="eastAsia"/>
                <w:sz w:val="15"/>
                <w:szCs w:val="15"/>
              </w:rPr>
              <w:t>ア　職員の資質、能力及び勤務意欲の向上を図るため、人事評価制度を実施する。</w:t>
            </w:r>
          </w:p>
          <w:p w14:paraId="6630693C" w14:textId="6A421FC6" w:rsidR="00E23985" w:rsidRPr="00410864" w:rsidRDefault="00E23985" w:rsidP="00A85D32">
            <w:pPr>
              <w:pStyle w:val="aff5"/>
              <w:ind w:leftChars="0" w:left="150" w:hanging="150"/>
              <w:rPr>
                <w:sz w:val="15"/>
                <w:szCs w:val="15"/>
              </w:rPr>
            </w:pPr>
          </w:p>
          <w:p w14:paraId="05C9EE3D" w14:textId="2EC53E94" w:rsidR="00E23985" w:rsidRPr="00410864" w:rsidRDefault="00E23985" w:rsidP="00A85D32">
            <w:pPr>
              <w:pStyle w:val="aff5"/>
              <w:ind w:leftChars="0" w:left="150" w:hanging="150"/>
              <w:rPr>
                <w:sz w:val="15"/>
                <w:szCs w:val="15"/>
              </w:rPr>
            </w:pPr>
          </w:p>
          <w:p w14:paraId="346588CA" w14:textId="77777777" w:rsidR="00C81809" w:rsidRPr="00410864" w:rsidRDefault="00C81809" w:rsidP="005E0DFA">
            <w:pPr>
              <w:pStyle w:val="aff5"/>
              <w:ind w:leftChars="0" w:left="0" w:firstLineChars="0" w:firstLine="0"/>
              <w:rPr>
                <w:sz w:val="15"/>
                <w:szCs w:val="15"/>
              </w:rPr>
            </w:pPr>
          </w:p>
          <w:p w14:paraId="11422A97" w14:textId="77777777" w:rsidR="004537B6" w:rsidRPr="00410864" w:rsidRDefault="004537B6" w:rsidP="005E0DFA">
            <w:pPr>
              <w:pStyle w:val="aff5"/>
              <w:ind w:leftChars="0" w:left="0" w:firstLineChars="0" w:firstLine="0"/>
              <w:rPr>
                <w:sz w:val="15"/>
                <w:szCs w:val="15"/>
              </w:rPr>
            </w:pPr>
          </w:p>
          <w:p w14:paraId="67A3854B" w14:textId="5ADC91A0" w:rsidR="001F0432" w:rsidRPr="00410864" w:rsidRDefault="001F0432" w:rsidP="005E0DFA">
            <w:pPr>
              <w:pStyle w:val="aff5"/>
              <w:ind w:leftChars="0" w:left="0" w:firstLineChars="0" w:firstLine="0"/>
              <w:rPr>
                <w:sz w:val="15"/>
                <w:szCs w:val="15"/>
              </w:rPr>
            </w:pPr>
          </w:p>
          <w:p w14:paraId="3D04A80D" w14:textId="77777777" w:rsidR="00266F5B" w:rsidRPr="00410864" w:rsidRDefault="00266F5B" w:rsidP="005E0DFA">
            <w:pPr>
              <w:pStyle w:val="aff5"/>
              <w:ind w:leftChars="0" w:left="0" w:firstLineChars="0" w:firstLine="0"/>
              <w:rPr>
                <w:sz w:val="15"/>
                <w:szCs w:val="15"/>
              </w:rPr>
            </w:pPr>
          </w:p>
          <w:p w14:paraId="5E8800DC" w14:textId="77777777" w:rsidR="00E23985" w:rsidRPr="00410864" w:rsidRDefault="00E23985" w:rsidP="00B74BDA">
            <w:pPr>
              <w:pStyle w:val="aff5"/>
              <w:ind w:leftChars="0" w:left="0" w:firstLineChars="0" w:firstLine="0"/>
              <w:rPr>
                <w:sz w:val="15"/>
                <w:szCs w:val="15"/>
              </w:rPr>
            </w:pPr>
          </w:p>
          <w:p w14:paraId="4EB492D7" w14:textId="77777777" w:rsidR="00B91111" w:rsidRPr="00410864" w:rsidRDefault="00B91111" w:rsidP="00B74BDA">
            <w:pPr>
              <w:pStyle w:val="aff5"/>
              <w:ind w:leftChars="0" w:left="0" w:firstLineChars="0" w:firstLine="0"/>
              <w:rPr>
                <w:sz w:val="15"/>
                <w:szCs w:val="15"/>
              </w:rPr>
            </w:pPr>
          </w:p>
          <w:p w14:paraId="35E5F63B" w14:textId="77777777" w:rsidR="00B91111" w:rsidRPr="00410864" w:rsidRDefault="00B91111" w:rsidP="00B74BDA">
            <w:pPr>
              <w:pStyle w:val="aff5"/>
              <w:ind w:leftChars="0" w:left="0" w:firstLineChars="0" w:firstLine="0"/>
              <w:rPr>
                <w:sz w:val="15"/>
                <w:szCs w:val="15"/>
              </w:rPr>
            </w:pPr>
          </w:p>
          <w:p w14:paraId="012FFEA7" w14:textId="4576D3C8" w:rsidR="00763A5F" w:rsidRPr="00410864" w:rsidRDefault="00763A5F" w:rsidP="00B74BDA">
            <w:pPr>
              <w:pStyle w:val="aff5"/>
              <w:ind w:leftChars="0" w:left="0" w:firstLineChars="0" w:firstLine="0"/>
              <w:rPr>
                <w:sz w:val="15"/>
                <w:szCs w:val="15"/>
              </w:rPr>
            </w:pPr>
          </w:p>
          <w:p w14:paraId="19E46BAF" w14:textId="77777777" w:rsidR="008D178B" w:rsidRPr="00410864" w:rsidRDefault="008D178B" w:rsidP="00B74BDA">
            <w:pPr>
              <w:pStyle w:val="aff5"/>
              <w:ind w:leftChars="0" w:left="0" w:firstLineChars="0" w:firstLine="0"/>
              <w:rPr>
                <w:sz w:val="15"/>
                <w:szCs w:val="15"/>
              </w:rPr>
            </w:pPr>
          </w:p>
          <w:p w14:paraId="0353A3BF" w14:textId="77777777" w:rsidR="006A3BFE" w:rsidRPr="00410864" w:rsidRDefault="006A3BFE" w:rsidP="00B74BDA">
            <w:pPr>
              <w:pStyle w:val="aff5"/>
              <w:ind w:leftChars="0" w:left="0" w:firstLineChars="0" w:firstLine="0"/>
              <w:rPr>
                <w:sz w:val="15"/>
                <w:szCs w:val="15"/>
              </w:rPr>
            </w:pPr>
          </w:p>
          <w:p w14:paraId="102D0D0E" w14:textId="77777777" w:rsidR="008D178B" w:rsidRPr="00410864" w:rsidRDefault="008D178B" w:rsidP="00B74BDA">
            <w:pPr>
              <w:pStyle w:val="aff5"/>
              <w:ind w:leftChars="0" w:left="0" w:firstLineChars="0" w:firstLine="0"/>
              <w:rPr>
                <w:sz w:val="15"/>
                <w:szCs w:val="15"/>
              </w:rPr>
            </w:pPr>
          </w:p>
          <w:p w14:paraId="05A08960" w14:textId="77777777" w:rsidR="008D1813" w:rsidRPr="00410864" w:rsidRDefault="008D1813" w:rsidP="00B74BDA">
            <w:pPr>
              <w:pStyle w:val="aff5"/>
              <w:ind w:leftChars="0" w:left="0" w:firstLineChars="0" w:firstLine="0"/>
              <w:rPr>
                <w:sz w:val="15"/>
                <w:szCs w:val="15"/>
              </w:rPr>
            </w:pPr>
          </w:p>
          <w:p w14:paraId="77DBBC0F" w14:textId="77777777" w:rsidR="008D1813" w:rsidRPr="00410864" w:rsidRDefault="008D1813" w:rsidP="00B74BDA">
            <w:pPr>
              <w:pStyle w:val="aff5"/>
              <w:ind w:leftChars="0" w:left="0" w:firstLineChars="0" w:firstLine="0"/>
              <w:rPr>
                <w:sz w:val="15"/>
                <w:szCs w:val="15"/>
              </w:rPr>
            </w:pPr>
          </w:p>
          <w:p w14:paraId="4D310DD8" w14:textId="77777777" w:rsidR="008D1813" w:rsidRPr="00410864" w:rsidRDefault="008D1813" w:rsidP="00B74BDA">
            <w:pPr>
              <w:pStyle w:val="aff5"/>
              <w:ind w:leftChars="0" w:left="0" w:firstLineChars="0" w:firstLine="0"/>
              <w:rPr>
                <w:sz w:val="15"/>
                <w:szCs w:val="15"/>
              </w:rPr>
            </w:pPr>
          </w:p>
          <w:p w14:paraId="31594FF7" w14:textId="32940956" w:rsidR="005229A6" w:rsidRPr="00410864" w:rsidRDefault="00F60D6E" w:rsidP="005A2D0A">
            <w:pPr>
              <w:pStyle w:val="aff5"/>
              <w:ind w:leftChars="0" w:left="150" w:hanging="150"/>
              <w:rPr>
                <w:sz w:val="15"/>
                <w:szCs w:val="15"/>
              </w:rPr>
            </w:pPr>
            <w:r w:rsidRPr="00410864">
              <w:rPr>
                <w:rFonts w:hint="eastAsia"/>
                <w:sz w:val="15"/>
                <w:szCs w:val="15"/>
              </w:rPr>
              <w:t>イ　特に優れた業績や、学位の取得、学会運営など、組織への貢献に対し相応に評価する。</w:t>
            </w:r>
          </w:p>
        </w:tc>
        <w:tc>
          <w:tcPr>
            <w:tcW w:w="3023" w:type="dxa"/>
            <w:tcBorders>
              <w:top w:val="dashed" w:sz="4" w:space="0" w:color="auto"/>
            </w:tcBorders>
          </w:tcPr>
          <w:p w14:paraId="2C507ECC" w14:textId="77777777" w:rsidR="00F31761" w:rsidRPr="00410864" w:rsidRDefault="00F60D6E" w:rsidP="00F31761">
            <w:pPr>
              <w:ind w:leftChars="50" w:left="120" w:firstLineChars="100" w:firstLine="150"/>
              <w:rPr>
                <w:rFonts w:ascii="ＭＳ 明朝" w:hAnsi="ＭＳ 明朝"/>
                <w:sz w:val="15"/>
                <w:szCs w:val="15"/>
              </w:rPr>
            </w:pPr>
            <w:r w:rsidRPr="00410864">
              <w:rPr>
                <w:rFonts w:ascii="ＭＳ 明朝" w:hAnsi="ＭＳ 明朝" w:hint="eastAsia"/>
                <w:sz w:val="15"/>
                <w:szCs w:val="15"/>
              </w:rPr>
              <w:lastRenderedPageBreak/>
              <w:t>職員の能力向上に向けた最善の方策を目指して、以下の取組みを行う。</w:t>
            </w:r>
          </w:p>
          <w:p w14:paraId="6B70C424" w14:textId="7DA16E19" w:rsidR="008F617B" w:rsidRPr="00410864" w:rsidRDefault="00F60D6E" w:rsidP="008F617B">
            <w:pPr>
              <w:ind w:left="150" w:hangingChars="100" w:hanging="150"/>
              <w:rPr>
                <w:rFonts w:ascii="ＭＳ 明朝" w:hAnsi="ＭＳ 明朝"/>
                <w:sz w:val="15"/>
                <w:szCs w:val="15"/>
              </w:rPr>
            </w:pPr>
            <w:r w:rsidRPr="00410864">
              <w:rPr>
                <w:rFonts w:ascii="ＭＳ 明朝" w:hAnsi="ＭＳ 明朝" w:hint="eastAsia"/>
                <w:sz w:val="15"/>
                <w:szCs w:val="15"/>
              </w:rPr>
              <w:t>(1) 人材の育成及び確保</w:t>
            </w:r>
          </w:p>
          <w:p w14:paraId="3B808ECF" w14:textId="7FFA19FF" w:rsidR="00F31761" w:rsidRPr="00410864" w:rsidRDefault="00F60D6E" w:rsidP="00F31761">
            <w:pPr>
              <w:ind w:leftChars="50" w:left="270" w:hangingChars="100" w:hanging="150"/>
              <w:rPr>
                <w:rFonts w:ascii="ＭＳ 明朝" w:hAnsi="ＭＳ 明朝"/>
                <w:sz w:val="15"/>
                <w:szCs w:val="15"/>
              </w:rPr>
            </w:pPr>
            <w:r w:rsidRPr="00410864">
              <w:rPr>
                <w:rFonts w:ascii="ＭＳ 明朝" w:hAnsi="ＭＳ 明朝" w:hint="eastAsia"/>
                <w:sz w:val="15"/>
                <w:szCs w:val="15"/>
              </w:rPr>
              <w:t>・職員採用選考を実施し、法人の検査・研究業務に必要な人員を確保する。</w:t>
            </w:r>
          </w:p>
          <w:p w14:paraId="662290B6" w14:textId="77777777" w:rsidR="0001209F" w:rsidRPr="00410864" w:rsidRDefault="0001209F" w:rsidP="00F31761">
            <w:pPr>
              <w:ind w:leftChars="50" w:left="270" w:hangingChars="100" w:hanging="150"/>
              <w:rPr>
                <w:rFonts w:ascii="ＭＳ 明朝" w:hAnsi="ＭＳ 明朝"/>
                <w:sz w:val="15"/>
                <w:szCs w:val="15"/>
              </w:rPr>
            </w:pPr>
          </w:p>
          <w:p w14:paraId="08A274F2" w14:textId="77777777" w:rsidR="00D830CB" w:rsidRPr="00410864" w:rsidRDefault="00D830CB" w:rsidP="00F31761">
            <w:pPr>
              <w:ind w:leftChars="50" w:left="270" w:hangingChars="100" w:hanging="150"/>
              <w:rPr>
                <w:rFonts w:ascii="ＭＳ 明朝" w:hAnsi="ＭＳ 明朝"/>
                <w:sz w:val="15"/>
                <w:szCs w:val="15"/>
              </w:rPr>
            </w:pPr>
          </w:p>
          <w:p w14:paraId="061F21B7" w14:textId="77777777" w:rsidR="00D830CB" w:rsidRPr="00410864" w:rsidRDefault="00D830CB" w:rsidP="00F31761">
            <w:pPr>
              <w:ind w:leftChars="50" w:left="270" w:hangingChars="100" w:hanging="150"/>
              <w:rPr>
                <w:rFonts w:ascii="ＭＳ 明朝" w:hAnsi="ＭＳ 明朝"/>
                <w:sz w:val="15"/>
                <w:szCs w:val="15"/>
              </w:rPr>
            </w:pPr>
          </w:p>
          <w:p w14:paraId="4FBFC5B6" w14:textId="77777777" w:rsidR="00D830CB" w:rsidRPr="00410864" w:rsidRDefault="00D830CB" w:rsidP="00F31761">
            <w:pPr>
              <w:ind w:leftChars="50" w:left="270" w:hangingChars="100" w:hanging="150"/>
              <w:rPr>
                <w:rFonts w:ascii="ＭＳ 明朝" w:hAnsi="ＭＳ 明朝"/>
                <w:sz w:val="15"/>
                <w:szCs w:val="15"/>
              </w:rPr>
            </w:pPr>
          </w:p>
          <w:p w14:paraId="6711F488" w14:textId="77777777" w:rsidR="00E942B0" w:rsidRPr="00410864" w:rsidRDefault="00E942B0" w:rsidP="00F31761">
            <w:pPr>
              <w:ind w:leftChars="50" w:left="270" w:hangingChars="100" w:hanging="150"/>
              <w:rPr>
                <w:rFonts w:ascii="ＭＳ 明朝" w:hAnsi="ＭＳ 明朝"/>
                <w:sz w:val="15"/>
                <w:szCs w:val="15"/>
              </w:rPr>
            </w:pPr>
          </w:p>
          <w:p w14:paraId="5D0CEB06" w14:textId="77777777" w:rsidR="00F4759E" w:rsidRPr="00410864" w:rsidRDefault="00F4759E" w:rsidP="00F31761">
            <w:pPr>
              <w:ind w:leftChars="50" w:left="270" w:hangingChars="100" w:hanging="150"/>
              <w:rPr>
                <w:rFonts w:ascii="ＭＳ 明朝" w:hAnsi="ＭＳ 明朝"/>
                <w:sz w:val="15"/>
                <w:szCs w:val="15"/>
              </w:rPr>
            </w:pPr>
          </w:p>
          <w:p w14:paraId="4629B90D" w14:textId="01C73C39" w:rsidR="00F31761" w:rsidRPr="00410864" w:rsidRDefault="00F31761" w:rsidP="00662943">
            <w:pPr>
              <w:rPr>
                <w:rFonts w:ascii="ＭＳ 明朝" w:hAnsi="ＭＳ 明朝"/>
                <w:sz w:val="15"/>
                <w:szCs w:val="15"/>
              </w:rPr>
            </w:pPr>
          </w:p>
          <w:p w14:paraId="535E1798" w14:textId="77777777" w:rsidR="00F8469B" w:rsidRPr="00410864" w:rsidRDefault="00F8469B" w:rsidP="00662943">
            <w:pPr>
              <w:rPr>
                <w:rFonts w:ascii="ＭＳ 明朝" w:hAnsi="ＭＳ 明朝"/>
                <w:sz w:val="15"/>
                <w:szCs w:val="15"/>
              </w:rPr>
            </w:pPr>
          </w:p>
          <w:p w14:paraId="3B3A710B" w14:textId="6F07DBD2" w:rsidR="00511F6F" w:rsidRPr="00410864" w:rsidRDefault="00F60D6E" w:rsidP="00131BC0">
            <w:pPr>
              <w:ind w:leftChars="50" w:left="270" w:hangingChars="100" w:hanging="150"/>
              <w:rPr>
                <w:rFonts w:hAnsi="ＭＳ 明朝"/>
                <w:sz w:val="15"/>
                <w:szCs w:val="15"/>
              </w:rPr>
            </w:pPr>
            <w:r w:rsidRPr="00410864">
              <w:rPr>
                <w:rFonts w:ascii="ＭＳ 明朝" w:hAnsi="ＭＳ 明朝" w:hint="eastAsia"/>
                <w:sz w:val="15"/>
                <w:szCs w:val="15"/>
              </w:rPr>
              <w:t>・職員の士気や意欲等の向上を図る動機付けを目的に大学院修学支援制度や科学研究費申請促進事業などを運用する。</w:t>
            </w:r>
          </w:p>
          <w:p w14:paraId="394E510B" w14:textId="77777777" w:rsidR="00746D35" w:rsidRPr="00410864" w:rsidRDefault="00746D35" w:rsidP="008F617B">
            <w:pPr>
              <w:rPr>
                <w:rFonts w:ascii="ＭＳ 明朝" w:hAnsi="ＭＳ 明朝"/>
                <w:sz w:val="15"/>
                <w:szCs w:val="15"/>
              </w:rPr>
            </w:pPr>
          </w:p>
          <w:p w14:paraId="09F74CC3" w14:textId="77777777" w:rsidR="00CC0108" w:rsidRPr="00410864" w:rsidRDefault="00CC0108" w:rsidP="008F617B">
            <w:pPr>
              <w:rPr>
                <w:rFonts w:ascii="ＭＳ 明朝" w:hAnsi="ＭＳ 明朝"/>
                <w:sz w:val="15"/>
                <w:szCs w:val="15"/>
              </w:rPr>
            </w:pPr>
          </w:p>
          <w:p w14:paraId="51807546" w14:textId="65D03D9B" w:rsidR="008F617B" w:rsidRPr="00410864" w:rsidRDefault="00F60D6E" w:rsidP="00295059">
            <w:pPr>
              <w:rPr>
                <w:rFonts w:ascii="ＭＳ 明朝" w:hAnsi="ＭＳ 明朝"/>
                <w:sz w:val="15"/>
                <w:szCs w:val="15"/>
              </w:rPr>
            </w:pPr>
            <w:r w:rsidRPr="00410864">
              <w:rPr>
                <w:rFonts w:ascii="ＭＳ 明朝" w:hAnsi="ＭＳ 明朝" w:hint="eastAsia"/>
                <w:sz w:val="15"/>
                <w:szCs w:val="15"/>
              </w:rPr>
              <w:t>(2) 研修制度の確立</w:t>
            </w:r>
          </w:p>
          <w:p w14:paraId="45F055D2" w14:textId="72280792" w:rsidR="00F31761" w:rsidRPr="00410864" w:rsidRDefault="00F60D6E" w:rsidP="00F31761">
            <w:pPr>
              <w:ind w:leftChars="50" w:left="270" w:hangingChars="100" w:hanging="150"/>
              <w:rPr>
                <w:rFonts w:ascii="ＭＳ 明朝" w:hAnsi="ＭＳ 明朝"/>
                <w:sz w:val="15"/>
                <w:szCs w:val="15"/>
              </w:rPr>
            </w:pPr>
            <w:r w:rsidRPr="00410864">
              <w:rPr>
                <w:rFonts w:ascii="ＭＳ 明朝" w:hAnsi="ＭＳ 明朝" w:hint="eastAsia"/>
                <w:sz w:val="15"/>
                <w:szCs w:val="15"/>
              </w:rPr>
              <w:t>・新規採用職員に対する研修、新たに派遣される大阪府市職員等に対する研修、管理職職員に対する研修をはじめとした職階別研修を行う。</w:t>
            </w:r>
          </w:p>
          <w:p w14:paraId="7B9C2094" w14:textId="77777777" w:rsidR="0001209F" w:rsidRPr="00410864" w:rsidRDefault="0001209F" w:rsidP="00F31761">
            <w:pPr>
              <w:ind w:leftChars="50" w:left="270" w:hangingChars="100" w:hanging="150"/>
              <w:rPr>
                <w:rFonts w:ascii="ＭＳ 明朝" w:hAnsi="ＭＳ 明朝"/>
                <w:sz w:val="15"/>
                <w:szCs w:val="15"/>
              </w:rPr>
            </w:pPr>
          </w:p>
          <w:p w14:paraId="0079943A" w14:textId="77777777" w:rsidR="00F31761" w:rsidRPr="00410864" w:rsidRDefault="00F31761" w:rsidP="00F31761">
            <w:pPr>
              <w:ind w:leftChars="50" w:left="270" w:hangingChars="100" w:hanging="150"/>
              <w:rPr>
                <w:rFonts w:ascii="ＭＳ 明朝" w:hAnsi="ＭＳ 明朝"/>
                <w:sz w:val="15"/>
                <w:szCs w:val="15"/>
              </w:rPr>
            </w:pPr>
          </w:p>
          <w:p w14:paraId="2C10D931" w14:textId="77777777" w:rsidR="00F31761" w:rsidRPr="00410864" w:rsidRDefault="00F31761" w:rsidP="00F31761">
            <w:pPr>
              <w:ind w:leftChars="50" w:left="270" w:hangingChars="100" w:hanging="150"/>
              <w:rPr>
                <w:rFonts w:ascii="ＭＳ 明朝" w:hAnsi="ＭＳ 明朝"/>
                <w:sz w:val="15"/>
                <w:szCs w:val="15"/>
              </w:rPr>
            </w:pPr>
          </w:p>
          <w:p w14:paraId="1E62E647" w14:textId="77777777" w:rsidR="00E9229B" w:rsidRPr="00410864" w:rsidRDefault="00E9229B" w:rsidP="00F31761">
            <w:pPr>
              <w:ind w:leftChars="50" w:left="270" w:hangingChars="100" w:hanging="150"/>
              <w:rPr>
                <w:rFonts w:ascii="ＭＳ 明朝" w:hAnsi="ＭＳ 明朝"/>
                <w:sz w:val="15"/>
                <w:szCs w:val="15"/>
              </w:rPr>
            </w:pPr>
          </w:p>
          <w:p w14:paraId="637773A8" w14:textId="77777777" w:rsidR="00E9229B" w:rsidRPr="00410864" w:rsidRDefault="00E9229B" w:rsidP="00F31761">
            <w:pPr>
              <w:ind w:leftChars="50" w:left="270" w:hangingChars="100" w:hanging="150"/>
              <w:rPr>
                <w:rFonts w:ascii="ＭＳ 明朝" w:hAnsi="ＭＳ 明朝"/>
                <w:sz w:val="15"/>
                <w:szCs w:val="15"/>
              </w:rPr>
            </w:pPr>
          </w:p>
          <w:p w14:paraId="0E7260EC" w14:textId="77777777" w:rsidR="00B028E5" w:rsidRPr="00410864" w:rsidRDefault="00B028E5" w:rsidP="00C35B91">
            <w:pPr>
              <w:rPr>
                <w:rFonts w:ascii="ＭＳ 明朝" w:hAnsi="ＭＳ 明朝"/>
                <w:sz w:val="15"/>
                <w:szCs w:val="15"/>
              </w:rPr>
            </w:pPr>
          </w:p>
          <w:p w14:paraId="3BBC863F" w14:textId="77777777" w:rsidR="00F737E6" w:rsidRPr="00410864" w:rsidRDefault="00F737E6" w:rsidP="00C35B91">
            <w:pPr>
              <w:rPr>
                <w:rFonts w:ascii="ＭＳ 明朝" w:hAnsi="ＭＳ 明朝"/>
                <w:sz w:val="15"/>
                <w:szCs w:val="15"/>
              </w:rPr>
            </w:pPr>
          </w:p>
          <w:p w14:paraId="2C094540" w14:textId="77777777" w:rsidR="00E942B0" w:rsidRPr="00410864" w:rsidRDefault="00E942B0" w:rsidP="00C35B91">
            <w:pPr>
              <w:rPr>
                <w:rFonts w:ascii="ＭＳ 明朝" w:hAnsi="ＭＳ 明朝"/>
                <w:sz w:val="15"/>
                <w:szCs w:val="15"/>
              </w:rPr>
            </w:pPr>
          </w:p>
          <w:p w14:paraId="1E0C35E2" w14:textId="77777777" w:rsidR="00746D35" w:rsidRPr="00410864" w:rsidRDefault="00746D35" w:rsidP="00C35B91">
            <w:pPr>
              <w:rPr>
                <w:rFonts w:ascii="ＭＳ 明朝" w:hAnsi="ＭＳ 明朝"/>
                <w:sz w:val="15"/>
                <w:szCs w:val="15"/>
              </w:rPr>
            </w:pPr>
          </w:p>
          <w:p w14:paraId="301931C8" w14:textId="474C0426" w:rsidR="00F31761" w:rsidRPr="00410864" w:rsidRDefault="00F60D6E" w:rsidP="00F31761">
            <w:pPr>
              <w:ind w:leftChars="50" w:left="270" w:hangingChars="100" w:hanging="150"/>
              <w:rPr>
                <w:rFonts w:ascii="ＭＳ 明朝" w:hAnsi="ＭＳ 明朝"/>
                <w:sz w:val="15"/>
                <w:szCs w:val="15"/>
              </w:rPr>
            </w:pPr>
            <w:r w:rsidRPr="00410864">
              <w:rPr>
                <w:rFonts w:ascii="ＭＳ 明朝" w:hAnsi="ＭＳ 明朝" w:hint="eastAsia"/>
                <w:sz w:val="15"/>
                <w:szCs w:val="15"/>
              </w:rPr>
              <w:lastRenderedPageBreak/>
              <w:t>・感染症法による教育訓練をはじめとする検査業務、研究業務、精度管理業務等の実施に必要となる研修を実施する。</w:t>
            </w:r>
          </w:p>
          <w:p w14:paraId="0AA682A0" w14:textId="77777777" w:rsidR="00F31761" w:rsidRPr="00410864" w:rsidRDefault="00F31761" w:rsidP="00F31761">
            <w:pPr>
              <w:ind w:leftChars="50" w:left="270" w:hangingChars="100" w:hanging="150"/>
              <w:rPr>
                <w:rFonts w:ascii="ＭＳ 明朝" w:hAnsi="ＭＳ 明朝"/>
                <w:sz w:val="15"/>
                <w:szCs w:val="15"/>
              </w:rPr>
            </w:pPr>
          </w:p>
          <w:p w14:paraId="2F7F2BC7" w14:textId="77777777" w:rsidR="00F31761" w:rsidRPr="00410864" w:rsidRDefault="00F31761" w:rsidP="00F31761">
            <w:pPr>
              <w:ind w:leftChars="50" w:left="270" w:hangingChars="100" w:hanging="150"/>
              <w:rPr>
                <w:rFonts w:ascii="ＭＳ 明朝" w:hAnsi="ＭＳ 明朝"/>
                <w:sz w:val="15"/>
                <w:szCs w:val="15"/>
              </w:rPr>
            </w:pPr>
          </w:p>
          <w:p w14:paraId="7211CB08" w14:textId="77777777" w:rsidR="00F31761" w:rsidRPr="00410864" w:rsidRDefault="00F31761" w:rsidP="00F31761">
            <w:pPr>
              <w:ind w:leftChars="50" w:left="270" w:hangingChars="100" w:hanging="150"/>
              <w:rPr>
                <w:rFonts w:ascii="ＭＳ 明朝" w:hAnsi="ＭＳ 明朝"/>
                <w:sz w:val="15"/>
                <w:szCs w:val="15"/>
              </w:rPr>
            </w:pPr>
          </w:p>
          <w:p w14:paraId="07460A5C" w14:textId="77777777" w:rsidR="00E9229B" w:rsidRPr="00410864" w:rsidRDefault="00E9229B" w:rsidP="00F31761">
            <w:pPr>
              <w:ind w:leftChars="50" w:left="270" w:hangingChars="100" w:hanging="150"/>
              <w:rPr>
                <w:rFonts w:ascii="ＭＳ 明朝" w:hAnsi="ＭＳ 明朝"/>
                <w:sz w:val="15"/>
                <w:szCs w:val="15"/>
              </w:rPr>
            </w:pPr>
          </w:p>
          <w:p w14:paraId="43974E95" w14:textId="77777777" w:rsidR="00D005E8" w:rsidRPr="00410864" w:rsidRDefault="00D005E8" w:rsidP="00F31761">
            <w:pPr>
              <w:ind w:leftChars="50" w:left="270" w:hangingChars="100" w:hanging="150"/>
              <w:rPr>
                <w:rFonts w:ascii="ＭＳ 明朝" w:hAnsi="ＭＳ 明朝"/>
                <w:sz w:val="15"/>
                <w:szCs w:val="15"/>
              </w:rPr>
            </w:pPr>
          </w:p>
          <w:p w14:paraId="4D1B432D" w14:textId="4A480BA2" w:rsidR="008C679E" w:rsidRPr="00410864" w:rsidRDefault="00F60D6E" w:rsidP="00131BC0">
            <w:pPr>
              <w:ind w:leftChars="50" w:left="270" w:hangingChars="100" w:hanging="150"/>
              <w:rPr>
                <w:rFonts w:hAnsi="ＭＳ 明朝"/>
                <w:sz w:val="15"/>
                <w:szCs w:val="15"/>
              </w:rPr>
            </w:pPr>
            <w:r w:rsidRPr="00410864">
              <w:rPr>
                <w:rFonts w:ascii="ＭＳ 明朝" w:hAnsi="ＭＳ 明朝" w:hint="eastAsia"/>
                <w:sz w:val="15"/>
                <w:szCs w:val="15"/>
              </w:rPr>
              <w:t>・外部機関等の実施する技術研修や講習会等に研究員を派遣し、新たな検査技術の習得や技術の向上を目指す。</w:t>
            </w:r>
          </w:p>
          <w:p w14:paraId="0177D4A2" w14:textId="77777777" w:rsidR="00763A5F" w:rsidRPr="00410864" w:rsidRDefault="00763A5F" w:rsidP="00131BC0">
            <w:pPr>
              <w:ind w:leftChars="50" w:left="270" w:hangingChars="100" w:hanging="150"/>
              <w:rPr>
                <w:rFonts w:ascii="ＭＳ 明朝" w:hAnsi="ＭＳ 明朝"/>
                <w:sz w:val="15"/>
                <w:szCs w:val="15"/>
              </w:rPr>
            </w:pPr>
          </w:p>
          <w:p w14:paraId="12A9C89F" w14:textId="77777777" w:rsidR="006A3BFE" w:rsidRPr="00410864" w:rsidRDefault="006A3BFE" w:rsidP="00131BC0">
            <w:pPr>
              <w:ind w:leftChars="50" w:left="270" w:hangingChars="100" w:hanging="150"/>
              <w:rPr>
                <w:rFonts w:ascii="ＭＳ 明朝" w:hAnsi="ＭＳ 明朝"/>
                <w:sz w:val="15"/>
                <w:szCs w:val="15"/>
              </w:rPr>
            </w:pPr>
          </w:p>
          <w:p w14:paraId="1FB4B5BC" w14:textId="20D48548" w:rsidR="008F617B" w:rsidRPr="00410864" w:rsidRDefault="00F60D6E" w:rsidP="00AB568F">
            <w:pPr>
              <w:rPr>
                <w:rFonts w:ascii="ＭＳ 明朝" w:hAnsi="ＭＳ 明朝"/>
                <w:sz w:val="15"/>
                <w:szCs w:val="15"/>
              </w:rPr>
            </w:pPr>
            <w:r w:rsidRPr="00410864">
              <w:rPr>
                <w:rFonts w:ascii="ＭＳ 明朝" w:hAnsi="ＭＳ 明朝" w:hint="eastAsia"/>
                <w:sz w:val="15"/>
                <w:szCs w:val="15"/>
              </w:rPr>
              <w:t>(3) 人事評価制度の確立</w:t>
            </w:r>
          </w:p>
          <w:p w14:paraId="1FB11208" w14:textId="1146EC50" w:rsidR="00B91111" w:rsidRPr="00410864" w:rsidRDefault="00F60D6E" w:rsidP="00B91111">
            <w:pPr>
              <w:ind w:leftChars="50" w:left="270" w:hangingChars="100" w:hanging="150"/>
              <w:rPr>
                <w:rFonts w:ascii="ＭＳ 明朝" w:hAnsi="ＭＳ 明朝"/>
                <w:sz w:val="15"/>
                <w:szCs w:val="15"/>
              </w:rPr>
            </w:pPr>
            <w:r w:rsidRPr="00410864">
              <w:rPr>
                <w:rFonts w:ascii="ＭＳ 明朝" w:hAnsi="ＭＳ 明朝" w:hint="eastAsia"/>
                <w:sz w:val="15"/>
                <w:szCs w:val="15"/>
              </w:rPr>
              <w:t>ア　より制度目的（職員に求められる資質、能力及び勤務意欲の向上を図るとともに、上司と部下とのコミュニケーションの円滑化、</w:t>
            </w:r>
            <w:r w:rsidRPr="00410864">
              <w:rPr>
                <w:rFonts w:ascii="ＭＳ 明朝" w:hAnsi="ＭＳ 明朝"/>
                <w:sz w:val="15"/>
                <w:szCs w:val="15"/>
              </w:rPr>
              <w:t xml:space="preserve"> 評価者及び被評価者両方の人材育成、 組織内の意識の共有化を促すこと。）につながるよう、評価者研修を実施し、適正かつ円滑に個々の職員の勤務成績を評価する</w:t>
            </w:r>
            <w:r w:rsidRPr="00410864">
              <w:rPr>
                <w:rFonts w:ascii="ＭＳ 明朝" w:hAnsi="ＭＳ 明朝" w:hint="eastAsia"/>
                <w:sz w:val="15"/>
                <w:szCs w:val="15"/>
              </w:rPr>
              <w:t>とともに、人事評価結果の給与反映を適切に行う。</w:t>
            </w:r>
          </w:p>
          <w:p w14:paraId="2522F0EE" w14:textId="68E4657E" w:rsidR="008D1813" w:rsidRPr="00410864" w:rsidRDefault="00F60D6E" w:rsidP="00B91111">
            <w:pPr>
              <w:ind w:leftChars="50" w:left="270" w:hangingChars="100" w:hanging="150"/>
              <w:rPr>
                <w:rFonts w:hAnsi="ＭＳ 明朝"/>
                <w:sz w:val="15"/>
                <w:szCs w:val="15"/>
              </w:rPr>
            </w:pPr>
            <w:r w:rsidRPr="00410864">
              <w:rPr>
                <w:rFonts w:ascii="ＭＳ 明朝" w:hAnsi="ＭＳ 明朝" w:hint="eastAsia"/>
                <w:sz w:val="15"/>
                <w:szCs w:val="15"/>
              </w:rPr>
              <w:t>・令和３年度より本格実施した人事評価制度について、</w:t>
            </w:r>
            <w:r w:rsidR="00B17C57" w:rsidRPr="00410864">
              <w:rPr>
                <w:rFonts w:ascii="ＭＳ 明朝" w:hAnsi="ＭＳ 明朝" w:hint="eastAsia"/>
                <w:sz w:val="15"/>
                <w:szCs w:val="15"/>
              </w:rPr>
              <w:t>より制度の目的に繋がるよう制度内容の検証を進める。</w:t>
            </w:r>
          </w:p>
          <w:p w14:paraId="19D0FEE6" w14:textId="77777777" w:rsidR="008D1813" w:rsidRPr="00410864" w:rsidRDefault="008D1813" w:rsidP="008D1813">
            <w:pPr>
              <w:rPr>
                <w:rFonts w:ascii="ＭＳ 明朝" w:hAnsi="ＭＳ 明朝"/>
                <w:sz w:val="15"/>
                <w:szCs w:val="15"/>
              </w:rPr>
            </w:pPr>
          </w:p>
          <w:p w14:paraId="27CB0DD5" w14:textId="77777777" w:rsidR="008D178B" w:rsidRPr="00410864" w:rsidRDefault="008D178B" w:rsidP="008D1813">
            <w:pPr>
              <w:rPr>
                <w:rFonts w:ascii="ＭＳ 明朝" w:hAnsi="ＭＳ 明朝"/>
                <w:sz w:val="15"/>
                <w:szCs w:val="15"/>
              </w:rPr>
            </w:pPr>
          </w:p>
          <w:p w14:paraId="046AC582" w14:textId="77777777" w:rsidR="00CC0108" w:rsidRPr="00410864" w:rsidRDefault="00CC0108" w:rsidP="008D1813">
            <w:pPr>
              <w:rPr>
                <w:rFonts w:ascii="ＭＳ 明朝" w:hAnsi="ＭＳ 明朝"/>
                <w:sz w:val="15"/>
                <w:szCs w:val="15"/>
              </w:rPr>
            </w:pPr>
          </w:p>
          <w:p w14:paraId="4EFE6F75" w14:textId="0F27B73D" w:rsidR="00F31761" w:rsidRPr="00410864" w:rsidRDefault="00F60D6E" w:rsidP="00F31761">
            <w:pPr>
              <w:ind w:leftChars="50" w:left="270" w:hangingChars="100" w:hanging="150"/>
              <w:rPr>
                <w:rFonts w:ascii="ＭＳ 明朝" w:hAnsi="ＭＳ 明朝"/>
                <w:sz w:val="15"/>
                <w:szCs w:val="15"/>
              </w:rPr>
            </w:pPr>
            <w:r w:rsidRPr="00410864">
              <w:rPr>
                <w:rFonts w:ascii="ＭＳ 明朝" w:hAnsi="ＭＳ 明朝" w:hint="eastAsia"/>
                <w:sz w:val="15"/>
                <w:szCs w:val="15"/>
              </w:rPr>
              <w:t>イ　優れた業績や組織への貢献等に対し、表彰を実施する。</w:t>
            </w:r>
          </w:p>
          <w:p w14:paraId="36C40043" w14:textId="519E9C71" w:rsidR="005229A6" w:rsidRPr="00410864" w:rsidRDefault="005229A6" w:rsidP="00D32B8C">
            <w:pPr>
              <w:ind w:left="150" w:hangingChars="100" w:hanging="150"/>
              <w:rPr>
                <w:rFonts w:ascii="ＭＳ 明朝" w:hAnsi="ＭＳ 明朝"/>
                <w:sz w:val="15"/>
                <w:szCs w:val="15"/>
              </w:rPr>
            </w:pPr>
          </w:p>
        </w:tc>
        <w:tc>
          <w:tcPr>
            <w:tcW w:w="4254" w:type="dxa"/>
            <w:tcBorders>
              <w:top w:val="dashed" w:sz="4" w:space="0" w:color="auto"/>
            </w:tcBorders>
          </w:tcPr>
          <w:p w14:paraId="34940BE4" w14:textId="77777777" w:rsidR="00576A85" w:rsidRPr="00410864" w:rsidRDefault="00576A85" w:rsidP="00295059">
            <w:pPr>
              <w:rPr>
                <w:rFonts w:ascii="ＭＳ 明朝" w:hAnsi="ＭＳ 明朝"/>
                <w:sz w:val="15"/>
                <w:szCs w:val="15"/>
              </w:rPr>
            </w:pPr>
          </w:p>
          <w:p w14:paraId="482DB36C" w14:textId="77777777" w:rsidR="00BE4211" w:rsidRPr="00410864" w:rsidRDefault="00BE4211" w:rsidP="00295059">
            <w:pPr>
              <w:rPr>
                <w:rFonts w:ascii="ＭＳ 明朝" w:hAnsi="ＭＳ 明朝"/>
                <w:sz w:val="15"/>
                <w:szCs w:val="15"/>
              </w:rPr>
            </w:pPr>
          </w:p>
          <w:p w14:paraId="1AB20BBC" w14:textId="57167979" w:rsidR="00295059" w:rsidRPr="00410864" w:rsidRDefault="00F60D6E" w:rsidP="00295059">
            <w:pPr>
              <w:rPr>
                <w:rFonts w:ascii="ＭＳ 明朝" w:hAnsi="ＭＳ 明朝"/>
                <w:sz w:val="15"/>
                <w:szCs w:val="15"/>
              </w:rPr>
            </w:pPr>
            <w:r w:rsidRPr="00410864">
              <w:rPr>
                <w:rFonts w:ascii="ＭＳ 明朝" w:hAnsi="ＭＳ 明朝" w:hint="eastAsia"/>
                <w:sz w:val="15"/>
                <w:szCs w:val="15"/>
              </w:rPr>
              <w:t>(1) 人材の育成及び確保</w:t>
            </w:r>
          </w:p>
          <w:p w14:paraId="2B929FE7" w14:textId="77777777" w:rsidR="00F4759E" w:rsidRPr="00410864" w:rsidRDefault="00F60D6E" w:rsidP="005155E9">
            <w:pPr>
              <w:ind w:leftChars="50" w:left="270" w:hangingChars="100" w:hanging="150"/>
              <w:rPr>
                <w:rFonts w:ascii="ＭＳ 明朝" w:hAnsi="ＭＳ 明朝"/>
                <w:sz w:val="15"/>
                <w:szCs w:val="15"/>
              </w:rPr>
            </w:pPr>
            <w:r w:rsidRPr="00410864">
              <w:rPr>
                <w:rFonts w:ascii="ＭＳ 明朝" w:hAnsi="ＭＳ 明朝" w:hint="eastAsia"/>
                <w:sz w:val="15"/>
                <w:szCs w:val="15"/>
              </w:rPr>
              <w:t>・任期付研究員の第１次選考・第２次選考を実施し、令和7年7月１日付けで１名（疫学解析研究課）決定した。</w:t>
            </w:r>
          </w:p>
          <w:p w14:paraId="330D1A64" w14:textId="2B89365D" w:rsidR="00F4759E" w:rsidRPr="00410864" w:rsidRDefault="00F60D6E" w:rsidP="005155E9">
            <w:pPr>
              <w:ind w:leftChars="50" w:left="270" w:hangingChars="100" w:hanging="150"/>
              <w:rPr>
                <w:rFonts w:ascii="ＭＳ 明朝" w:hAnsi="ＭＳ 明朝"/>
                <w:sz w:val="15"/>
                <w:szCs w:val="15"/>
              </w:rPr>
            </w:pPr>
            <w:r w:rsidRPr="00410864">
              <w:rPr>
                <w:rFonts w:ascii="ＭＳ 明朝" w:hAnsi="ＭＳ 明朝" w:hint="eastAsia"/>
                <w:sz w:val="15"/>
                <w:szCs w:val="15"/>
              </w:rPr>
              <w:t>・職員（研究員）の第１次選考・第２次選考を実施し、令和</w:t>
            </w:r>
            <w:r w:rsidR="001D45B0" w:rsidRPr="00410864">
              <w:rPr>
                <w:rFonts w:ascii="ＭＳ 明朝" w:hAnsi="ＭＳ 明朝" w:hint="eastAsia"/>
                <w:sz w:val="15"/>
                <w:szCs w:val="15"/>
              </w:rPr>
              <w:t>８</w:t>
            </w:r>
            <w:r w:rsidRPr="00410864">
              <w:rPr>
                <w:rFonts w:ascii="ＭＳ 明朝" w:hAnsi="ＭＳ 明朝" w:hint="eastAsia"/>
                <w:sz w:val="15"/>
                <w:szCs w:val="15"/>
              </w:rPr>
              <w:t>年</w:t>
            </w:r>
            <w:r w:rsidR="001D45B0" w:rsidRPr="00410864">
              <w:rPr>
                <w:rFonts w:ascii="ＭＳ 明朝" w:hAnsi="ＭＳ 明朝" w:hint="eastAsia"/>
                <w:sz w:val="15"/>
                <w:szCs w:val="15"/>
              </w:rPr>
              <w:t>４</w:t>
            </w:r>
            <w:r w:rsidRPr="00410864">
              <w:rPr>
                <w:rFonts w:ascii="ＭＳ 明朝" w:hAnsi="ＭＳ 明朝" w:hint="eastAsia"/>
                <w:sz w:val="15"/>
                <w:szCs w:val="15"/>
              </w:rPr>
              <w:t>月１日付けで</w:t>
            </w:r>
            <w:r w:rsidR="001D45B0" w:rsidRPr="00410864">
              <w:rPr>
                <w:rFonts w:ascii="ＭＳ 明朝" w:hAnsi="ＭＳ 明朝" w:hint="eastAsia"/>
                <w:sz w:val="15"/>
                <w:szCs w:val="15"/>
              </w:rPr>
              <w:t>１</w:t>
            </w:r>
            <w:r w:rsidRPr="00410864">
              <w:rPr>
                <w:rFonts w:ascii="ＭＳ 明朝" w:hAnsi="ＭＳ 明朝" w:hint="eastAsia"/>
                <w:sz w:val="15"/>
                <w:szCs w:val="15"/>
              </w:rPr>
              <w:t>名（衛生化学分野）決定した。</w:t>
            </w:r>
          </w:p>
          <w:p w14:paraId="21D98D2A" w14:textId="3632F7D5" w:rsidR="00B028E5" w:rsidRPr="00410864" w:rsidRDefault="00F60D6E" w:rsidP="005155E9">
            <w:pPr>
              <w:ind w:leftChars="50" w:left="270" w:hangingChars="100" w:hanging="150"/>
              <w:rPr>
                <w:rFonts w:ascii="ＭＳ 明朝" w:hAnsi="ＭＳ 明朝"/>
                <w:sz w:val="15"/>
                <w:szCs w:val="15"/>
              </w:rPr>
            </w:pPr>
            <w:r w:rsidRPr="00410864">
              <w:rPr>
                <w:rFonts w:ascii="ＭＳ 明朝" w:hAnsi="ＭＳ 明朝" w:hint="eastAsia"/>
                <w:sz w:val="15"/>
                <w:szCs w:val="15"/>
              </w:rPr>
              <w:t>・職員（事務職）の採用選考を実施し、令和</w:t>
            </w:r>
            <w:r w:rsidR="007A69B2" w:rsidRPr="00410864">
              <w:rPr>
                <w:rFonts w:ascii="ＭＳ 明朝" w:hAnsi="ＭＳ 明朝" w:hint="eastAsia"/>
                <w:sz w:val="15"/>
                <w:szCs w:val="15"/>
              </w:rPr>
              <w:t>8</w:t>
            </w:r>
            <w:r w:rsidRPr="00410864">
              <w:rPr>
                <w:rFonts w:ascii="ＭＳ 明朝" w:hAnsi="ＭＳ 明朝" w:hint="eastAsia"/>
                <w:sz w:val="15"/>
                <w:szCs w:val="15"/>
              </w:rPr>
              <w:t>年４月１日付けで２名決定した。</w:t>
            </w:r>
          </w:p>
          <w:p w14:paraId="207599CC" w14:textId="38C44D1D" w:rsidR="00F4759E" w:rsidRPr="00410864" w:rsidRDefault="00F60D6E" w:rsidP="005155E9">
            <w:pPr>
              <w:ind w:leftChars="50" w:left="270" w:hangingChars="100" w:hanging="150"/>
              <w:rPr>
                <w:rFonts w:ascii="ＭＳ 明朝" w:hAnsi="ＭＳ 明朝"/>
                <w:sz w:val="15"/>
                <w:szCs w:val="15"/>
              </w:rPr>
            </w:pPr>
            <w:r w:rsidRPr="00410864">
              <w:rPr>
                <w:rFonts w:ascii="ＭＳ 明朝" w:hAnsi="ＭＳ 明朝" w:hint="eastAsia"/>
                <w:sz w:val="15"/>
                <w:szCs w:val="15"/>
              </w:rPr>
              <w:t>・試験検査及び調査研究の推進・発展並びに優秀な人材を確保することを目的とした「クロスアポイントメント制度」を導入するため、令和８年３月に規程を制定した。</w:t>
            </w:r>
          </w:p>
          <w:p w14:paraId="2C7E7E8A" w14:textId="5DCF2694" w:rsidR="001C4134" w:rsidRPr="00410864" w:rsidRDefault="00F60D6E" w:rsidP="00E81D1E">
            <w:pPr>
              <w:ind w:leftChars="50" w:left="270" w:hangingChars="100" w:hanging="150"/>
              <w:rPr>
                <w:rFonts w:hAnsi="ＭＳ 明朝"/>
                <w:sz w:val="15"/>
                <w:szCs w:val="15"/>
              </w:rPr>
            </w:pPr>
            <w:r w:rsidRPr="00410864">
              <w:rPr>
                <w:rFonts w:ascii="ＭＳ 明朝" w:hAnsi="ＭＳ 明朝" w:hint="eastAsia"/>
                <w:sz w:val="15"/>
                <w:szCs w:val="15"/>
              </w:rPr>
              <w:t>・</w:t>
            </w:r>
            <w:r w:rsidR="009D29F1" w:rsidRPr="00410864">
              <w:rPr>
                <w:rFonts w:ascii="ＭＳ 明朝" w:hAnsi="ＭＳ 明朝" w:hint="eastAsia"/>
                <w:sz w:val="15"/>
                <w:szCs w:val="15"/>
              </w:rPr>
              <w:t>大学院修学支援</w:t>
            </w:r>
            <w:r w:rsidR="00853164" w:rsidRPr="00410864">
              <w:rPr>
                <w:rFonts w:ascii="ＭＳ 明朝" w:hAnsi="ＭＳ 明朝" w:hint="eastAsia"/>
                <w:sz w:val="15"/>
                <w:szCs w:val="15"/>
              </w:rPr>
              <w:t>事業については</w:t>
            </w:r>
            <w:r w:rsidR="00E54A5E" w:rsidRPr="00410864">
              <w:rPr>
                <w:rFonts w:ascii="ＭＳ 明朝" w:hAnsi="ＭＳ 明朝" w:hint="eastAsia"/>
                <w:sz w:val="15"/>
                <w:szCs w:val="15"/>
              </w:rPr>
              <w:t>要綱を改定し、</w:t>
            </w:r>
            <w:r w:rsidR="009449C9" w:rsidRPr="00410864">
              <w:rPr>
                <w:rFonts w:ascii="ＭＳ 明朝" w:hAnsi="ＭＳ 明朝" w:hint="eastAsia"/>
                <w:sz w:val="15"/>
                <w:szCs w:val="15"/>
              </w:rPr>
              <w:t>２次募集を行うなど、支援者を拡充する取組を実施し</w:t>
            </w:r>
            <w:r w:rsidR="00F02B3E" w:rsidRPr="00410864">
              <w:rPr>
                <w:rFonts w:ascii="ＭＳ 明朝" w:hAnsi="ＭＳ 明朝" w:hint="eastAsia"/>
                <w:sz w:val="15"/>
                <w:szCs w:val="15"/>
              </w:rPr>
              <w:t>た。</w:t>
            </w:r>
            <w:r w:rsidR="00250C27" w:rsidRPr="00410864">
              <w:rPr>
                <w:rFonts w:ascii="ＭＳ 明朝" w:hAnsi="ＭＳ 明朝" w:hint="eastAsia"/>
                <w:sz w:val="15"/>
                <w:szCs w:val="15"/>
              </w:rPr>
              <w:t>２</w:t>
            </w:r>
            <w:r w:rsidR="003431FE" w:rsidRPr="00410864">
              <w:rPr>
                <w:rFonts w:ascii="ＭＳ 明朝" w:hAnsi="ＭＳ 明朝" w:hint="eastAsia"/>
                <w:sz w:val="15"/>
                <w:szCs w:val="15"/>
              </w:rPr>
              <w:t>名の研究員に対し、大学院</w:t>
            </w:r>
            <w:r w:rsidR="00857EBD" w:rsidRPr="00410864">
              <w:rPr>
                <w:rFonts w:ascii="ＭＳ 明朝" w:hAnsi="ＭＳ 明朝" w:hint="eastAsia"/>
                <w:sz w:val="15"/>
                <w:szCs w:val="15"/>
              </w:rPr>
              <w:t>修</w:t>
            </w:r>
            <w:r w:rsidR="003431FE" w:rsidRPr="00410864">
              <w:rPr>
                <w:rFonts w:ascii="ＭＳ 明朝" w:hAnsi="ＭＳ 明朝" w:hint="eastAsia"/>
                <w:sz w:val="15"/>
                <w:szCs w:val="15"/>
              </w:rPr>
              <w:t>学に対する支援を実施した。</w:t>
            </w:r>
            <w:r w:rsidR="00DC2158" w:rsidRPr="00410864">
              <w:rPr>
                <w:rFonts w:ascii="ＭＳ 明朝" w:hAnsi="ＭＳ 明朝" w:hint="eastAsia"/>
                <w:sz w:val="15"/>
                <w:szCs w:val="15"/>
              </w:rPr>
              <w:t>その他</w:t>
            </w:r>
            <w:r w:rsidR="003431FE" w:rsidRPr="00410864">
              <w:rPr>
                <w:rFonts w:ascii="ＭＳ 明朝" w:hAnsi="ＭＳ 明朝" w:hint="eastAsia"/>
                <w:sz w:val="15"/>
                <w:szCs w:val="15"/>
              </w:rPr>
              <w:t>、</w:t>
            </w:r>
            <w:r w:rsidR="00CC272E" w:rsidRPr="00410864">
              <w:rPr>
                <w:rFonts w:ascii="ＭＳ 明朝" w:hAnsi="ＭＳ 明朝" w:hint="eastAsia"/>
                <w:sz w:val="15"/>
                <w:szCs w:val="15"/>
              </w:rPr>
              <w:t>科学研究費申請促進事業や</w:t>
            </w:r>
            <w:r w:rsidR="003431FE" w:rsidRPr="00410864">
              <w:rPr>
                <w:rFonts w:ascii="ＭＳ 明朝" w:hAnsi="ＭＳ 明朝" w:hint="eastAsia"/>
                <w:sz w:val="15"/>
                <w:szCs w:val="15"/>
              </w:rPr>
              <w:t>研究支援制度を活用し、</w:t>
            </w:r>
            <w:r w:rsidR="00CC272E" w:rsidRPr="00410864">
              <w:rPr>
                <w:rFonts w:ascii="ＭＳ 明朝" w:hAnsi="ＭＳ 明朝" w:hint="eastAsia"/>
                <w:sz w:val="15"/>
                <w:szCs w:val="15"/>
              </w:rPr>
              <w:t>職員</w:t>
            </w:r>
            <w:r w:rsidR="003431FE" w:rsidRPr="00410864">
              <w:rPr>
                <w:rFonts w:ascii="ＭＳ 明朝" w:hAnsi="ＭＳ 明朝" w:hint="eastAsia"/>
                <w:sz w:val="15"/>
                <w:szCs w:val="15"/>
              </w:rPr>
              <w:t>の研究支援を実施</w:t>
            </w:r>
            <w:r w:rsidR="007E51B6" w:rsidRPr="00410864">
              <w:rPr>
                <w:rFonts w:ascii="ＭＳ 明朝" w:hAnsi="ＭＳ 明朝" w:hint="eastAsia"/>
                <w:sz w:val="15"/>
                <w:szCs w:val="15"/>
              </w:rPr>
              <w:t>した</w:t>
            </w:r>
            <w:r w:rsidR="00CF07E9" w:rsidRPr="00410864">
              <w:rPr>
                <w:rFonts w:ascii="ＭＳ 明朝" w:hAnsi="ＭＳ 明朝" w:hint="eastAsia"/>
                <w:sz w:val="15"/>
                <w:szCs w:val="15"/>
              </w:rPr>
              <w:t>。</w:t>
            </w:r>
          </w:p>
          <w:p w14:paraId="639EA897" w14:textId="77777777" w:rsidR="00763A5F" w:rsidRPr="00410864" w:rsidRDefault="00763A5F" w:rsidP="00E81D1E">
            <w:pPr>
              <w:ind w:leftChars="50" w:left="270" w:hangingChars="100" w:hanging="150"/>
              <w:rPr>
                <w:rFonts w:ascii="ＭＳ 明朝" w:hAnsi="ＭＳ 明朝"/>
                <w:sz w:val="15"/>
                <w:szCs w:val="15"/>
              </w:rPr>
            </w:pPr>
          </w:p>
          <w:p w14:paraId="3557958D" w14:textId="5D951A9A" w:rsidR="00D43B1D" w:rsidRPr="00410864" w:rsidRDefault="00F60D6E" w:rsidP="00674063">
            <w:pPr>
              <w:rPr>
                <w:rFonts w:ascii="ＭＳ 明朝" w:hAnsi="ＭＳ 明朝"/>
                <w:sz w:val="15"/>
                <w:szCs w:val="15"/>
              </w:rPr>
            </w:pPr>
            <w:r w:rsidRPr="00410864">
              <w:rPr>
                <w:rFonts w:ascii="ＭＳ 明朝" w:hAnsi="ＭＳ 明朝" w:hint="eastAsia"/>
                <w:sz w:val="15"/>
                <w:szCs w:val="15"/>
              </w:rPr>
              <w:t>(2) 研修制度の確立</w:t>
            </w:r>
          </w:p>
          <w:p w14:paraId="1128C82B" w14:textId="1B890240" w:rsidR="00674063" w:rsidRPr="00410864" w:rsidRDefault="00F60D6E" w:rsidP="00E7124C">
            <w:pPr>
              <w:ind w:leftChars="50" w:left="120" w:firstLineChars="100" w:firstLine="150"/>
              <w:rPr>
                <w:rFonts w:ascii="ＭＳ 明朝" w:hAnsi="ＭＳ 明朝"/>
                <w:sz w:val="15"/>
                <w:szCs w:val="15"/>
              </w:rPr>
            </w:pPr>
            <w:r w:rsidRPr="00410864">
              <w:rPr>
                <w:rFonts w:ascii="ＭＳ 明朝" w:hAnsi="ＭＳ 明朝" w:hint="eastAsia"/>
                <w:sz w:val="15"/>
                <w:szCs w:val="15"/>
              </w:rPr>
              <w:t>職階別研修等を次のとおり実施</w:t>
            </w:r>
            <w:r w:rsidR="00E041BC" w:rsidRPr="00410864">
              <w:rPr>
                <w:rFonts w:ascii="ＭＳ 明朝" w:hAnsi="ＭＳ 明朝" w:hint="eastAsia"/>
                <w:sz w:val="15"/>
                <w:szCs w:val="15"/>
              </w:rPr>
              <w:t>した。</w:t>
            </w:r>
          </w:p>
          <w:p w14:paraId="3944F36E" w14:textId="6CCFC29A" w:rsidR="00753210" w:rsidRPr="00410864" w:rsidRDefault="00F60D6E" w:rsidP="005155E9">
            <w:pPr>
              <w:ind w:leftChars="50" w:left="120"/>
              <w:rPr>
                <w:rFonts w:ascii="ＭＳ 明朝" w:hAnsi="ＭＳ 明朝"/>
                <w:sz w:val="15"/>
                <w:szCs w:val="15"/>
              </w:rPr>
            </w:pPr>
            <w:r w:rsidRPr="00410864">
              <w:rPr>
                <w:rFonts w:ascii="ＭＳ 明朝" w:hAnsi="ＭＳ 明朝" w:hint="eastAsia"/>
                <w:sz w:val="15"/>
                <w:szCs w:val="15"/>
              </w:rPr>
              <w:t>・新規採用職員研修</w:t>
            </w:r>
          </w:p>
          <w:p w14:paraId="253BA292" w14:textId="15164B79" w:rsidR="00753210" w:rsidRPr="00410864" w:rsidRDefault="00F60D6E" w:rsidP="005155E9">
            <w:pPr>
              <w:ind w:leftChars="50" w:left="270" w:hangingChars="100" w:hanging="150"/>
              <w:rPr>
                <w:rFonts w:ascii="ＭＳ 明朝" w:hAnsi="ＭＳ 明朝"/>
                <w:sz w:val="15"/>
                <w:szCs w:val="15"/>
              </w:rPr>
            </w:pPr>
            <w:r w:rsidRPr="00410864">
              <w:rPr>
                <w:rFonts w:ascii="ＭＳ 明朝" w:hAnsi="ＭＳ 明朝" w:hint="eastAsia"/>
                <w:sz w:val="15"/>
                <w:szCs w:val="15"/>
              </w:rPr>
              <w:t>・人権研修（全職員対象）</w:t>
            </w:r>
            <w:r w:rsidRPr="00410864">
              <w:rPr>
                <w:rFonts w:ascii="ＭＳ 明朝" w:hAnsi="ＭＳ 明朝"/>
                <w:sz w:val="15"/>
                <w:szCs w:val="15"/>
              </w:rPr>
              <w:t>「</w:t>
            </w:r>
            <w:r w:rsidR="00F4759E" w:rsidRPr="00410864">
              <w:rPr>
                <w:rFonts w:ascii="ＭＳ 明朝" w:hAnsi="ＭＳ 明朝" w:hint="eastAsia"/>
                <w:sz w:val="15"/>
                <w:szCs w:val="15"/>
              </w:rPr>
              <w:t>厳しい指導か？パワハラか？（指導とパワハラの境とは？）</w:t>
            </w:r>
            <w:r w:rsidR="002D49DF" w:rsidRPr="00410864">
              <w:rPr>
                <w:rFonts w:ascii="ＭＳ 明朝" w:hAnsi="ＭＳ 明朝" w:hint="eastAsia"/>
                <w:sz w:val="15"/>
                <w:szCs w:val="15"/>
              </w:rPr>
              <w:t>（</w:t>
            </w:r>
            <w:r w:rsidR="00F4759E" w:rsidRPr="00410864">
              <w:rPr>
                <w:rFonts w:ascii="ＭＳ 明朝" w:hAnsi="ＭＳ 明朝"/>
                <w:sz w:val="15"/>
                <w:szCs w:val="15"/>
              </w:rPr>
              <w:t>e-learning</w:t>
            </w:r>
            <w:r w:rsidR="002D49DF" w:rsidRPr="00410864">
              <w:rPr>
                <w:rFonts w:ascii="ＭＳ 明朝" w:hAnsi="ＭＳ 明朝" w:hint="eastAsia"/>
                <w:sz w:val="15"/>
                <w:szCs w:val="15"/>
              </w:rPr>
              <w:t>研修）</w:t>
            </w:r>
            <w:r w:rsidRPr="00410864">
              <w:rPr>
                <w:rFonts w:ascii="ＭＳ 明朝" w:hAnsi="ＭＳ 明朝" w:hint="eastAsia"/>
                <w:sz w:val="15"/>
                <w:szCs w:val="15"/>
              </w:rPr>
              <w:t>」</w:t>
            </w:r>
          </w:p>
          <w:p w14:paraId="7BD88C2F" w14:textId="21C7D0B8" w:rsidR="00753210" w:rsidRPr="00410864" w:rsidRDefault="00F60D6E" w:rsidP="005155E9">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3765E3" w:rsidRPr="00410864">
              <w:rPr>
                <w:rFonts w:ascii="ＭＳ 明朝" w:hAnsi="ＭＳ 明朝" w:hint="eastAsia"/>
                <w:sz w:val="15"/>
                <w:szCs w:val="15"/>
              </w:rPr>
              <w:t>安全教育研修</w:t>
            </w:r>
            <w:r w:rsidRPr="00410864">
              <w:rPr>
                <w:rFonts w:ascii="ＭＳ 明朝" w:hAnsi="ＭＳ 明朝" w:hint="eastAsia"/>
                <w:sz w:val="15"/>
                <w:szCs w:val="15"/>
              </w:rPr>
              <w:t>「</w:t>
            </w:r>
            <w:r w:rsidR="00F4759E" w:rsidRPr="00410864">
              <w:rPr>
                <w:rFonts w:ascii="ＭＳ 明朝" w:hAnsi="ＭＳ 明朝" w:hint="eastAsia"/>
                <w:sz w:val="15"/>
                <w:szCs w:val="15"/>
              </w:rPr>
              <w:t>化学物質の基礎研修</w:t>
            </w:r>
            <w:r w:rsidR="00601310" w:rsidRPr="00410864">
              <w:rPr>
                <w:rFonts w:ascii="ＭＳ 明朝" w:hAnsi="ＭＳ 明朝" w:hint="eastAsia"/>
                <w:sz w:val="15"/>
                <w:szCs w:val="15"/>
              </w:rPr>
              <w:t>（</w:t>
            </w:r>
            <w:r w:rsidR="000E32E5" w:rsidRPr="00410864">
              <w:rPr>
                <w:rFonts w:ascii="ＭＳ 明朝" w:hAnsi="ＭＳ 明朝" w:hint="eastAsia"/>
                <w:sz w:val="15"/>
                <w:szCs w:val="15"/>
              </w:rPr>
              <w:t>Ｗｅｂ</w:t>
            </w:r>
            <w:r w:rsidR="00601310" w:rsidRPr="00410864">
              <w:rPr>
                <w:rFonts w:ascii="ＭＳ 明朝" w:hAnsi="ＭＳ 明朝" w:hint="eastAsia"/>
                <w:sz w:val="15"/>
                <w:szCs w:val="15"/>
              </w:rPr>
              <w:t>研修）</w:t>
            </w:r>
            <w:r w:rsidRPr="00410864">
              <w:rPr>
                <w:rFonts w:ascii="ＭＳ 明朝" w:hAnsi="ＭＳ 明朝" w:hint="eastAsia"/>
                <w:sz w:val="15"/>
                <w:szCs w:val="15"/>
              </w:rPr>
              <w:t>」（微生物部、衛生化学部の職員等</w:t>
            </w:r>
            <w:r w:rsidRPr="00410864">
              <w:rPr>
                <w:rFonts w:ascii="ＭＳ 明朝" w:hAnsi="ＭＳ 明朝"/>
                <w:sz w:val="15"/>
                <w:szCs w:val="15"/>
              </w:rPr>
              <w:t>）</w:t>
            </w:r>
          </w:p>
          <w:p w14:paraId="3D86DC6A" w14:textId="5C5A6AB6" w:rsidR="00753210" w:rsidRPr="00410864" w:rsidRDefault="00F60D6E" w:rsidP="005155E9">
            <w:pPr>
              <w:ind w:leftChars="50" w:left="270" w:hangingChars="100" w:hanging="150"/>
              <w:rPr>
                <w:rFonts w:ascii="ＭＳ 明朝" w:hAnsi="ＭＳ 明朝"/>
                <w:sz w:val="15"/>
                <w:szCs w:val="15"/>
              </w:rPr>
            </w:pPr>
            <w:r w:rsidRPr="00410864">
              <w:rPr>
                <w:rFonts w:ascii="ＭＳ 明朝" w:hAnsi="ＭＳ 明朝" w:hint="eastAsia"/>
                <w:sz w:val="15"/>
                <w:szCs w:val="15"/>
              </w:rPr>
              <w:t>・労働研修</w:t>
            </w:r>
            <w:r w:rsidR="00601310" w:rsidRPr="00410864">
              <w:rPr>
                <w:rFonts w:ascii="ＭＳ 明朝" w:hAnsi="ＭＳ 明朝" w:hint="eastAsia"/>
                <w:sz w:val="15"/>
                <w:szCs w:val="15"/>
              </w:rPr>
              <w:t>「</w:t>
            </w:r>
            <w:r w:rsidR="00F4759E" w:rsidRPr="00410864">
              <w:rPr>
                <w:rFonts w:ascii="ＭＳ 明朝" w:hAnsi="ＭＳ 明朝" w:hint="eastAsia"/>
                <w:sz w:val="15"/>
                <w:szCs w:val="15"/>
              </w:rPr>
              <w:t>15分でわかるセルフケア</w:t>
            </w:r>
            <w:r w:rsidR="00601310" w:rsidRPr="00410864">
              <w:rPr>
                <w:rFonts w:ascii="ＭＳ 明朝" w:hAnsi="ＭＳ 明朝" w:hint="eastAsia"/>
                <w:sz w:val="15"/>
                <w:szCs w:val="15"/>
              </w:rPr>
              <w:t>（</w:t>
            </w:r>
            <w:r w:rsidR="00E4746F" w:rsidRPr="00410864">
              <w:rPr>
                <w:rFonts w:ascii="ＭＳ 明朝" w:hAnsi="ＭＳ 明朝" w:hint="eastAsia"/>
                <w:sz w:val="15"/>
                <w:szCs w:val="15"/>
              </w:rPr>
              <w:t>Ｗｅｂ</w:t>
            </w:r>
            <w:r w:rsidR="00601310" w:rsidRPr="00410864">
              <w:rPr>
                <w:rFonts w:ascii="ＭＳ 明朝" w:hAnsi="ＭＳ 明朝" w:hint="eastAsia"/>
                <w:sz w:val="15"/>
                <w:szCs w:val="15"/>
              </w:rPr>
              <w:t>研修）」</w:t>
            </w:r>
          </w:p>
          <w:p w14:paraId="79C29337" w14:textId="77777777" w:rsidR="00753210" w:rsidRPr="00410864" w:rsidRDefault="00F60D6E" w:rsidP="005155E9">
            <w:pPr>
              <w:ind w:leftChars="50" w:left="120" w:firstLineChars="100" w:firstLine="150"/>
              <w:rPr>
                <w:rFonts w:ascii="ＭＳ 明朝" w:hAnsi="ＭＳ 明朝"/>
                <w:sz w:val="15"/>
                <w:szCs w:val="15"/>
              </w:rPr>
            </w:pPr>
            <w:r w:rsidRPr="00410864">
              <w:rPr>
                <w:rFonts w:ascii="ＭＳ 明朝" w:hAnsi="ＭＳ 明朝" w:hint="eastAsia"/>
                <w:sz w:val="15"/>
                <w:szCs w:val="15"/>
              </w:rPr>
              <w:t>大阪府立環境農林水産総合研究所及び大阪産業技術研究所との合同研修を次のとおり実施。</w:t>
            </w:r>
          </w:p>
          <w:p w14:paraId="38969479" w14:textId="5D2EAF08" w:rsidR="00753210" w:rsidRPr="00410864" w:rsidRDefault="00F60D6E" w:rsidP="005155E9">
            <w:pPr>
              <w:ind w:leftChars="50" w:left="120"/>
              <w:rPr>
                <w:rFonts w:ascii="ＭＳ 明朝" w:hAnsi="ＭＳ 明朝"/>
                <w:sz w:val="15"/>
                <w:szCs w:val="15"/>
              </w:rPr>
            </w:pPr>
            <w:r w:rsidRPr="00410864">
              <w:rPr>
                <w:rFonts w:ascii="ＭＳ 明朝" w:hAnsi="ＭＳ 明朝" w:hint="eastAsia"/>
                <w:sz w:val="15"/>
                <w:szCs w:val="15"/>
              </w:rPr>
              <w:t>・</w:t>
            </w:r>
            <w:r w:rsidR="00312F19" w:rsidRPr="00410864">
              <w:rPr>
                <w:rFonts w:ascii="ＭＳ 明朝" w:hAnsi="ＭＳ 明朝" w:hint="eastAsia"/>
                <w:sz w:val="15"/>
                <w:szCs w:val="15"/>
              </w:rPr>
              <w:t>新規採用職員研修「</w:t>
            </w:r>
            <w:r w:rsidRPr="00410864">
              <w:rPr>
                <w:rFonts w:ascii="ＭＳ 明朝" w:hAnsi="ＭＳ 明朝" w:hint="eastAsia"/>
                <w:sz w:val="15"/>
                <w:szCs w:val="15"/>
              </w:rPr>
              <w:t>コミュニケーション研修</w:t>
            </w:r>
            <w:r w:rsidR="00312F19" w:rsidRPr="00410864">
              <w:rPr>
                <w:rFonts w:ascii="ＭＳ 明朝" w:hAnsi="ＭＳ 明朝" w:hint="eastAsia"/>
                <w:sz w:val="15"/>
                <w:szCs w:val="15"/>
              </w:rPr>
              <w:t>」</w:t>
            </w:r>
          </w:p>
          <w:p w14:paraId="018590AF" w14:textId="2B51B4F4" w:rsidR="00ED2097" w:rsidRPr="00410864" w:rsidRDefault="00F60D6E" w:rsidP="00ED2097">
            <w:pPr>
              <w:ind w:leftChars="50" w:left="220" w:hanging="100"/>
              <w:rPr>
                <w:rFonts w:ascii="ＭＳ 明朝" w:hAnsi="ＭＳ 明朝"/>
                <w:sz w:val="15"/>
                <w:szCs w:val="15"/>
              </w:rPr>
            </w:pPr>
            <w:r w:rsidRPr="00410864">
              <w:rPr>
                <w:rFonts w:ascii="ＭＳ 明朝" w:hAnsi="ＭＳ 明朝" w:hint="eastAsia"/>
                <w:sz w:val="15"/>
                <w:szCs w:val="15"/>
              </w:rPr>
              <w:t>・</w:t>
            </w:r>
            <w:r w:rsidR="002D49DF" w:rsidRPr="00410864">
              <w:rPr>
                <w:rFonts w:ascii="ＭＳ 明朝" w:hAnsi="ＭＳ 明朝" w:hint="eastAsia"/>
                <w:sz w:val="15"/>
                <w:szCs w:val="15"/>
              </w:rPr>
              <w:t>管理職研修</w:t>
            </w:r>
            <w:r w:rsidR="00B028E5" w:rsidRPr="00410864">
              <w:rPr>
                <w:rFonts w:ascii="ＭＳ 明朝" w:hAnsi="ＭＳ 明朝" w:hint="eastAsia"/>
                <w:sz w:val="15"/>
                <w:szCs w:val="15"/>
              </w:rPr>
              <w:t>「リーダーの意思決定トレーニング～緊急時に、どう判断しどう行動するか ～」</w:t>
            </w:r>
          </w:p>
          <w:p w14:paraId="1185C54D" w14:textId="77777777" w:rsidR="00B028E5" w:rsidRPr="00410864" w:rsidRDefault="00B028E5" w:rsidP="00ED2097">
            <w:pPr>
              <w:ind w:leftChars="50" w:left="220" w:hanging="100"/>
              <w:rPr>
                <w:rFonts w:ascii="ＭＳ 明朝" w:hAnsi="ＭＳ 明朝"/>
                <w:sz w:val="15"/>
                <w:szCs w:val="15"/>
              </w:rPr>
            </w:pPr>
          </w:p>
          <w:p w14:paraId="40D75CAA" w14:textId="1F7ADBB9" w:rsidR="004E2138" w:rsidRPr="00410864" w:rsidRDefault="00F60D6E" w:rsidP="004E2138">
            <w:pPr>
              <w:ind w:leftChars="50" w:left="120" w:firstLineChars="100" w:firstLine="150"/>
              <w:rPr>
                <w:rFonts w:ascii="ＭＳ 明朝" w:hAnsi="ＭＳ 明朝"/>
                <w:sz w:val="15"/>
                <w:szCs w:val="15"/>
              </w:rPr>
            </w:pPr>
            <w:r w:rsidRPr="00410864">
              <w:rPr>
                <w:rFonts w:ascii="ＭＳ 明朝" w:hAnsi="ＭＳ 明朝" w:hint="eastAsia"/>
                <w:sz w:val="15"/>
                <w:szCs w:val="15"/>
              </w:rPr>
              <w:lastRenderedPageBreak/>
              <w:t>検査業務、研究業務、精度管理業務に必要となる以下の研修を実施した。</w:t>
            </w:r>
          </w:p>
          <w:p w14:paraId="5A37B707" w14:textId="541F9B44" w:rsidR="00321BD6" w:rsidRPr="00410864" w:rsidRDefault="00F60D6E" w:rsidP="00E81D1E">
            <w:pPr>
              <w:ind w:leftChars="50" w:left="120"/>
              <w:rPr>
                <w:rFonts w:ascii="ＭＳ 明朝" w:hAnsi="ＭＳ 明朝"/>
                <w:sz w:val="15"/>
                <w:szCs w:val="15"/>
              </w:rPr>
            </w:pPr>
            <w:r w:rsidRPr="00410864">
              <w:rPr>
                <w:rFonts w:ascii="ＭＳ 明朝" w:hAnsi="ＭＳ 明朝" w:hint="eastAsia"/>
                <w:sz w:val="15"/>
                <w:szCs w:val="15"/>
              </w:rPr>
              <w:t>・感染症法による教育訓練</w:t>
            </w:r>
            <w:r w:rsidR="00E23985" w:rsidRPr="00410864">
              <w:rPr>
                <w:rFonts w:ascii="ＭＳ 明朝" w:hAnsi="ＭＳ 明朝" w:hint="eastAsia"/>
                <w:sz w:val="15"/>
                <w:szCs w:val="15"/>
              </w:rPr>
              <w:t>（全職員）</w:t>
            </w:r>
          </w:p>
          <w:p w14:paraId="4F93C963" w14:textId="078606A7" w:rsidR="00FD12B1" w:rsidRPr="00410864" w:rsidRDefault="00F60D6E" w:rsidP="00FD12B1">
            <w:pPr>
              <w:ind w:leftChars="50" w:left="120"/>
              <w:rPr>
                <w:rFonts w:ascii="ＭＳ 明朝" w:hAnsi="ＭＳ 明朝"/>
                <w:sz w:val="15"/>
                <w:szCs w:val="15"/>
              </w:rPr>
            </w:pPr>
            <w:r w:rsidRPr="00410864">
              <w:rPr>
                <w:rFonts w:ascii="ＭＳ 明朝" w:hAnsi="ＭＳ 明朝" w:hint="eastAsia"/>
                <w:sz w:val="15"/>
                <w:szCs w:val="15"/>
              </w:rPr>
              <w:t>・情報セキュリティ研修（全職員）</w:t>
            </w:r>
          </w:p>
          <w:p w14:paraId="1A266CE5" w14:textId="74C78687" w:rsidR="004E2138" w:rsidRPr="00410864" w:rsidRDefault="00F60D6E" w:rsidP="002646FC">
            <w:pPr>
              <w:tabs>
                <w:tab w:val="center" w:pos="2130"/>
              </w:tabs>
              <w:ind w:leftChars="50" w:left="120"/>
              <w:rPr>
                <w:rFonts w:ascii="ＭＳ 明朝" w:hAnsi="ＭＳ 明朝"/>
                <w:sz w:val="15"/>
                <w:szCs w:val="15"/>
              </w:rPr>
            </w:pPr>
            <w:r w:rsidRPr="00410864">
              <w:rPr>
                <w:rFonts w:ascii="ＭＳ 明朝" w:hAnsi="ＭＳ 明朝" w:hint="eastAsia"/>
                <w:sz w:val="15"/>
                <w:szCs w:val="15"/>
              </w:rPr>
              <w:t>・組換えDNA講習会</w:t>
            </w:r>
            <w:r w:rsidR="00E23985" w:rsidRPr="00410864">
              <w:rPr>
                <w:rFonts w:ascii="ＭＳ 明朝" w:hAnsi="ＭＳ 明朝" w:hint="eastAsia"/>
                <w:sz w:val="15"/>
                <w:szCs w:val="15"/>
              </w:rPr>
              <w:t>（組換えDNA実験に従事する研究員）</w:t>
            </w:r>
          </w:p>
          <w:p w14:paraId="639AF2E9" w14:textId="2931A09C" w:rsidR="004E2138" w:rsidRPr="00410864" w:rsidRDefault="00F60D6E" w:rsidP="00E81D1E">
            <w:pPr>
              <w:ind w:leftChars="50" w:left="120"/>
              <w:rPr>
                <w:rFonts w:ascii="ＭＳ 明朝" w:hAnsi="ＭＳ 明朝"/>
                <w:sz w:val="15"/>
                <w:szCs w:val="15"/>
              </w:rPr>
            </w:pPr>
            <w:r w:rsidRPr="00410864">
              <w:rPr>
                <w:rFonts w:ascii="ＭＳ 明朝" w:hAnsi="ＭＳ 明朝" w:hint="eastAsia"/>
                <w:sz w:val="15"/>
                <w:szCs w:val="15"/>
              </w:rPr>
              <w:t>・化学薬品類の管理</w:t>
            </w:r>
            <w:r w:rsidR="00E23985" w:rsidRPr="00410864">
              <w:rPr>
                <w:rFonts w:ascii="ＭＳ 明朝" w:hAnsi="ＭＳ 明朝" w:hint="eastAsia"/>
                <w:sz w:val="15"/>
                <w:szCs w:val="15"/>
              </w:rPr>
              <w:t>（化学物質を取り扱う研究員）</w:t>
            </w:r>
          </w:p>
          <w:p w14:paraId="173E5674" w14:textId="3F3D1EBB" w:rsidR="00643F2A" w:rsidRPr="00410864" w:rsidRDefault="00F60D6E" w:rsidP="00E81D1E">
            <w:pPr>
              <w:ind w:leftChars="50" w:left="120"/>
              <w:rPr>
                <w:rFonts w:ascii="ＭＳ 明朝" w:hAnsi="ＭＳ 明朝"/>
                <w:sz w:val="15"/>
                <w:szCs w:val="15"/>
              </w:rPr>
            </w:pPr>
            <w:r w:rsidRPr="00410864">
              <w:rPr>
                <w:rFonts w:ascii="ＭＳ 明朝" w:hAnsi="ＭＳ 明朝" w:hint="eastAsia"/>
                <w:sz w:val="15"/>
                <w:szCs w:val="15"/>
              </w:rPr>
              <w:t>・動物実験講習会</w:t>
            </w:r>
            <w:r w:rsidR="00E23985" w:rsidRPr="00410864">
              <w:rPr>
                <w:rFonts w:ascii="ＭＳ 明朝" w:hAnsi="ＭＳ 明朝" w:hint="eastAsia"/>
                <w:sz w:val="15"/>
                <w:szCs w:val="15"/>
              </w:rPr>
              <w:t>（動物実験を行う研究員）</w:t>
            </w:r>
          </w:p>
          <w:p w14:paraId="5511304E" w14:textId="77777777" w:rsidR="005A52C0" w:rsidRPr="00410864" w:rsidRDefault="00F60D6E" w:rsidP="005A52C0">
            <w:pPr>
              <w:ind w:leftChars="50" w:left="120"/>
              <w:rPr>
                <w:rFonts w:ascii="ＭＳ 明朝" w:hAnsi="ＭＳ 明朝"/>
                <w:sz w:val="15"/>
                <w:szCs w:val="15"/>
              </w:rPr>
            </w:pPr>
            <w:r w:rsidRPr="00410864">
              <w:rPr>
                <w:rFonts w:ascii="ＭＳ 明朝" w:hAnsi="ＭＳ 明朝" w:hint="eastAsia"/>
                <w:sz w:val="15"/>
                <w:szCs w:val="15"/>
              </w:rPr>
              <w:t>・人を対象とする生命科学・医学系研究に関する倫理研修（人を対象とする生命科学・医学系研究を行う研究員）</w:t>
            </w:r>
          </w:p>
          <w:p w14:paraId="3D547C37" w14:textId="089E2FA1" w:rsidR="008C679E" w:rsidRPr="00410864" w:rsidRDefault="00F60D6E" w:rsidP="00962963">
            <w:pPr>
              <w:ind w:leftChars="50" w:left="120"/>
              <w:rPr>
                <w:rFonts w:ascii="ＭＳ 明朝" w:hAnsi="ＭＳ 明朝"/>
                <w:sz w:val="15"/>
                <w:szCs w:val="15"/>
              </w:rPr>
            </w:pPr>
            <w:r w:rsidRPr="00410864">
              <w:rPr>
                <w:rFonts w:ascii="ＭＳ 明朝" w:hAnsi="ＭＳ 明朝" w:hint="eastAsia"/>
                <w:sz w:val="15"/>
                <w:szCs w:val="15"/>
              </w:rPr>
              <w:t>・研究倫理研修（研究に関わる法人職員）</w:t>
            </w:r>
          </w:p>
          <w:p w14:paraId="18CEA23C" w14:textId="5F28BC0B" w:rsidR="00CA7A45" w:rsidRPr="00410864" w:rsidRDefault="00F60D6E" w:rsidP="00CA7A45">
            <w:pPr>
              <w:ind w:leftChars="50" w:left="270" w:hangingChars="100" w:hanging="150"/>
              <w:rPr>
                <w:rFonts w:ascii="ＭＳ 明朝" w:hAnsi="ＭＳ 明朝"/>
                <w:sz w:val="15"/>
                <w:szCs w:val="15"/>
              </w:rPr>
            </w:pPr>
            <w:r w:rsidRPr="00410864">
              <w:rPr>
                <w:rFonts w:ascii="ＭＳ 明朝" w:hAnsi="ＭＳ 明朝" w:hint="eastAsia"/>
                <w:sz w:val="15"/>
                <w:szCs w:val="15"/>
              </w:rPr>
              <w:t>・信頼性確保研修（試験検査業務に従事する研究員）</w:t>
            </w:r>
          </w:p>
          <w:p w14:paraId="4A328D85" w14:textId="48F319EC" w:rsidR="00CA7A45" w:rsidRPr="00410864" w:rsidRDefault="00F60D6E" w:rsidP="00CA7A45">
            <w:pPr>
              <w:ind w:leftChars="50" w:left="270" w:hangingChars="100" w:hanging="150"/>
              <w:rPr>
                <w:rFonts w:ascii="ＭＳ 明朝" w:hAnsi="ＭＳ 明朝"/>
                <w:sz w:val="15"/>
                <w:szCs w:val="15"/>
              </w:rPr>
            </w:pPr>
            <w:r w:rsidRPr="00410864">
              <w:rPr>
                <w:rFonts w:ascii="ＭＳ 明朝" w:hAnsi="ＭＳ 明朝" w:hint="eastAsia"/>
                <w:sz w:val="15"/>
                <w:szCs w:val="15"/>
              </w:rPr>
              <w:t>・外部機関が実施する分析機器の技術研修</w:t>
            </w:r>
            <w:r w:rsidR="00765869" w:rsidRPr="00410864">
              <w:rPr>
                <w:rFonts w:ascii="ＭＳ 明朝" w:hAnsi="ＭＳ 明朝" w:hint="eastAsia"/>
                <w:sz w:val="15"/>
                <w:szCs w:val="15"/>
              </w:rPr>
              <w:t>及びウイルス・細菌検査に関する研修</w:t>
            </w:r>
            <w:r w:rsidRPr="00410864">
              <w:rPr>
                <w:rFonts w:ascii="ＭＳ 明朝" w:hAnsi="ＭＳ 明朝" w:hint="eastAsia"/>
                <w:sz w:val="15"/>
                <w:szCs w:val="15"/>
              </w:rPr>
              <w:t>に研究員を派遣</w:t>
            </w:r>
            <w:r w:rsidR="00765869" w:rsidRPr="00410864">
              <w:rPr>
                <w:rFonts w:ascii="ＭＳ 明朝" w:hAnsi="ＭＳ 明朝" w:hint="eastAsia"/>
                <w:sz w:val="15"/>
                <w:szCs w:val="15"/>
              </w:rPr>
              <w:t>した。</w:t>
            </w:r>
            <w:r w:rsidRPr="00410864">
              <w:rPr>
                <w:rFonts w:ascii="ＭＳ 明朝" w:hAnsi="ＭＳ 明朝" w:hint="eastAsia"/>
                <w:sz w:val="15"/>
                <w:szCs w:val="15"/>
              </w:rPr>
              <w:t>（再掲）</w:t>
            </w:r>
          </w:p>
          <w:p w14:paraId="598FB144" w14:textId="77777777" w:rsidR="00746D35" w:rsidRPr="00410864" w:rsidRDefault="00746D35" w:rsidP="00FA330A">
            <w:pPr>
              <w:rPr>
                <w:rFonts w:ascii="ＭＳ 明朝" w:hAnsi="ＭＳ 明朝"/>
                <w:sz w:val="15"/>
                <w:szCs w:val="15"/>
              </w:rPr>
            </w:pPr>
          </w:p>
          <w:p w14:paraId="22B4DA09" w14:textId="209E0272" w:rsidR="006C09FC" w:rsidRPr="00410864" w:rsidRDefault="00F60D6E" w:rsidP="003A30E1">
            <w:pPr>
              <w:ind w:left="150" w:hangingChars="100" w:hanging="150"/>
              <w:rPr>
                <w:rFonts w:ascii="ＭＳ 明朝" w:hAnsi="ＭＳ 明朝"/>
                <w:sz w:val="15"/>
                <w:szCs w:val="15"/>
              </w:rPr>
            </w:pPr>
            <w:r w:rsidRPr="00410864">
              <w:rPr>
                <w:rFonts w:ascii="ＭＳ 明朝" w:hAnsi="ＭＳ 明朝" w:hint="eastAsia"/>
                <w:sz w:val="15"/>
                <w:szCs w:val="15"/>
              </w:rPr>
              <w:t>(3) 人事評価制度の確立</w:t>
            </w:r>
          </w:p>
          <w:p w14:paraId="3CEE6A32" w14:textId="754ADA07" w:rsidR="00711DD8" w:rsidRPr="00410864" w:rsidRDefault="00F60D6E" w:rsidP="0082210A">
            <w:pPr>
              <w:ind w:leftChars="50" w:left="270" w:hangingChars="100" w:hanging="150"/>
              <w:rPr>
                <w:rFonts w:ascii="ＭＳ 明朝" w:hAnsi="ＭＳ 明朝"/>
                <w:sz w:val="15"/>
                <w:szCs w:val="15"/>
              </w:rPr>
            </w:pPr>
            <w:r w:rsidRPr="00410864">
              <w:rPr>
                <w:rFonts w:ascii="ＭＳ 明朝" w:hAnsi="ＭＳ 明朝" w:hint="eastAsia"/>
                <w:sz w:val="15"/>
                <w:szCs w:val="15"/>
              </w:rPr>
              <w:t xml:space="preserve">ア　</w:t>
            </w:r>
            <w:bookmarkStart w:id="15" w:name="_Hlk229652356"/>
            <w:r w:rsidR="00B17C57" w:rsidRPr="00410864">
              <w:rPr>
                <w:rFonts w:ascii="ＭＳ 明朝" w:hAnsi="ＭＳ 明朝" w:hint="eastAsia"/>
                <w:sz w:val="15"/>
                <w:szCs w:val="15"/>
              </w:rPr>
              <w:t>令和３年度から本格実施した人事評価制度について、</w:t>
            </w:r>
            <w:bookmarkEnd w:id="15"/>
            <w:r w:rsidR="00996AEC" w:rsidRPr="00410864">
              <w:rPr>
                <w:rFonts w:ascii="ＭＳ 明朝" w:hAnsi="ＭＳ 明朝" w:hint="eastAsia"/>
                <w:sz w:val="15"/>
                <w:szCs w:val="15"/>
              </w:rPr>
              <w:t>令和７年度から評価者の変更やマネジメントサポートの導入などの見直しを行い</w:t>
            </w:r>
            <w:r w:rsidR="00996AEC" w:rsidRPr="00410864">
              <w:rPr>
                <w:rFonts w:ascii="ＭＳ 明朝" w:hAnsi="ＭＳ 明朝"/>
                <w:sz w:val="15"/>
                <w:szCs w:val="15"/>
              </w:rPr>
              <w:t>、上司と部下とのコミュニケーションの円滑化、評価者及び被評価者両方の人材育成、組織内の意識の共有化を図った。</w:t>
            </w:r>
            <w:r w:rsidR="00996AEC" w:rsidRPr="00410864">
              <w:rPr>
                <w:rFonts w:ascii="ＭＳ 明朝" w:hAnsi="ＭＳ 明朝" w:hint="eastAsia"/>
                <w:sz w:val="15"/>
                <w:szCs w:val="15"/>
              </w:rPr>
              <w:t>改正後、制度の徹底周知を図るとともに、適切かつ円滑に実施できるよう、次の通り説明会及び研修を実施した。</w:t>
            </w:r>
          </w:p>
          <w:p w14:paraId="216CD549" w14:textId="279051BD" w:rsidR="00711DD8" w:rsidRPr="00410864" w:rsidRDefault="00996AEC" w:rsidP="00996AEC">
            <w:pPr>
              <w:ind w:leftChars="100" w:left="390" w:hangingChars="100" w:hanging="150"/>
              <w:rPr>
                <w:rFonts w:ascii="ＭＳ 明朝" w:hAnsi="ＭＳ 明朝"/>
                <w:sz w:val="15"/>
                <w:szCs w:val="15"/>
              </w:rPr>
            </w:pPr>
            <w:r w:rsidRPr="00410864">
              <w:rPr>
                <w:rFonts w:ascii="ＭＳ 明朝" w:hAnsi="ＭＳ 明朝" w:hint="eastAsia"/>
                <w:sz w:val="15"/>
                <w:szCs w:val="15"/>
              </w:rPr>
              <w:t xml:space="preserve">　</w:t>
            </w:r>
            <w:r w:rsidR="00F60D6E" w:rsidRPr="00410864">
              <w:rPr>
                <w:rFonts w:ascii="ＭＳ 明朝" w:hAnsi="ＭＳ 明朝" w:hint="eastAsia"/>
                <w:sz w:val="15"/>
                <w:szCs w:val="15"/>
              </w:rPr>
              <w:t>・人事評価説明会（新規採用者及び希望者対象</w:t>
            </w:r>
            <w:r w:rsidR="00F60D6E" w:rsidRPr="00410864">
              <w:rPr>
                <w:rFonts w:ascii="ＭＳ 明朝" w:hAnsi="ＭＳ 明朝"/>
                <w:sz w:val="15"/>
                <w:szCs w:val="15"/>
              </w:rPr>
              <w:t>）</w:t>
            </w:r>
          </w:p>
          <w:p w14:paraId="32612CB3" w14:textId="669C814C" w:rsidR="000A32AB" w:rsidRPr="00410864" w:rsidRDefault="00996AEC" w:rsidP="00996AEC">
            <w:pPr>
              <w:ind w:leftChars="100" w:left="390" w:hangingChars="100" w:hanging="150"/>
              <w:rPr>
                <w:rFonts w:ascii="ＭＳ 明朝" w:hAnsi="ＭＳ 明朝"/>
                <w:sz w:val="15"/>
                <w:szCs w:val="15"/>
              </w:rPr>
            </w:pPr>
            <w:r w:rsidRPr="00410864">
              <w:rPr>
                <w:rFonts w:ascii="ＭＳ 明朝" w:hAnsi="ＭＳ 明朝" w:hint="eastAsia"/>
                <w:sz w:val="15"/>
                <w:szCs w:val="15"/>
              </w:rPr>
              <w:t xml:space="preserve">　</w:t>
            </w:r>
            <w:r w:rsidR="00F60D6E" w:rsidRPr="00410864">
              <w:rPr>
                <w:rFonts w:ascii="ＭＳ 明朝" w:hAnsi="ＭＳ 明朝" w:hint="eastAsia"/>
                <w:sz w:val="15"/>
                <w:szCs w:val="15"/>
              </w:rPr>
              <w:t>・評価者研修（主</w:t>
            </w:r>
            <w:r w:rsidR="00A00E8D" w:rsidRPr="00410864">
              <w:rPr>
                <w:rFonts w:ascii="ＭＳ 明朝" w:hAnsi="ＭＳ 明朝" w:hint="eastAsia"/>
                <w:sz w:val="15"/>
                <w:szCs w:val="15"/>
              </w:rPr>
              <w:t>幹</w:t>
            </w:r>
            <w:r w:rsidR="00F60D6E" w:rsidRPr="00410864">
              <w:rPr>
                <w:rFonts w:ascii="ＭＳ 明朝" w:hAnsi="ＭＳ 明朝" w:hint="eastAsia"/>
                <w:sz w:val="15"/>
                <w:szCs w:val="15"/>
              </w:rPr>
              <w:t>研究員以上の職員対象</w:t>
            </w:r>
            <w:r w:rsidR="00F60D6E" w:rsidRPr="00410864">
              <w:rPr>
                <w:rFonts w:ascii="ＭＳ 明朝" w:hAnsi="ＭＳ 明朝"/>
                <w:sz w:val="15"/>
                <w:szCs w:val="15"/>
              </w:rPr>
              <w:t>）</w:t>
            </w:r>
          </w:p>
          <w:p w14:paraId="730288E1" w14:textId="1D191EF2" w:rsidR="00D830CB" w:rsidRPr="00410864" w:rsidRDefault="00996AEC" w:rsidP="00996AEC">
            <w:pPr>
              <w:ind w:leftChars="100" w:left="540" w:hangingChars="200" w:hanging="300"/>
              <w:rPr>
                <w:rFonts w:ascii="ＭＳ 明朝" w:hAnsi="ＭＳ 明朝"/>
                <w:sz w:val="15"/>
                <w:szCs w:val="15"/>
              </w:rPr>
            </w:pPr>
            <w:r w:rsidRPr="00410864">
              <w:rPr>
                <w:rFonts w:ascii="ＭＳ 明朝" w:hAnsi="ＭＳ 明朝" w:hint="eastAsia"/>
                <w:sz w:val="15"/>
                <w:szCs w:val="15"/>
              </w:rPr>
              <w:t xml:space="preserve">　</w:t>
            </w:r>
            <w:r w:rsidR="00F60D6E" w:rsidRPr="00410864">
              <w:rPr>
                <w:rFonts w:ascii="ＭＳ 明朝" w:hAnsi="ＭＳ 明朝" w:hint="eastAsia"/>
                <w:sz w:val="15"/>
                <w:szCs w:val="15"/>
              </w:rPr>
              <w:t>・マネジメントサポートの評価対象者の設定・評価者への通知等</w:t>
            </w:r>
          </w:p>
          <w:p w14:paraId="2DF831F6" w14:textId="7AB28442" w:rsidR="00996AEC" w:rsidRPr="00410864" w:rsidRDefault="00996AEC" w:rsidP="001F0432">
            <w:pPr>
              <w:ind w:leftChars="50" w:left="270" w:hangingChars="100" w:hanging="150"/>
              <w:rPr>
                <w:rFonts w:ascii="ＭＳ 明朝" w:hAnsi="ＭＳ 明朝"/>
                <w:sz w:val="15"/>
                <w:szCs w:val="15"/>
              </w:rPr>
            </w:pPr>
            <w:r w:rsidRPr="00410864">
              <w:rPr>
                <w:rFonts w:ascii="ＭＳ 明朝" w:hAnsi="ＭＳ 明朝" w:hint="eastAsia"/>
                <w:sz w:val="15"/>
                <w:szCs w:val="15"/>
              </w:rPr>
              <w:t xml:space="preserve">　期中評価結果で評価の偏りがないか確認</w:t>
            </w:r>
            <w:r w:rsidR="008D178B" w:rsidRPr="00410864">
              <w:rPr>
                <w:rFonts w:ascii="ＭＳ 明朝" w:hAnsi="ＭＳ 明朝" w:hint="eastAsia"/>
                <w:sz w:val="15"/>
                <w:szCs w:val="15"/>
              </w:rPr>
              <w:t>した上で</w:t>
            </w:r>
            <w:r w:rsidRPr="00410864">
              <w:rPr>
                <w:rFonts w:ascii="ＭＳ 明朝" w:hAnsi="ＭＳ 明朝" w:hint="eastAsia"/>
                <w:sz w:val="15"/>
                <w:szCs w:val="15"/>
              </w:rPr>
              <w:t>、</w:t>
            </w:r>
            <w:r w:rsidR="00EB045B" w:rsidRPr="00410864">
              <w:rPr>
                <w:rFonts w:ascii="ＭＳ 明朝" w:hAnsi="ＭＳ 明朝" w:hint="eastAsia"/>
                <w:sz w:val="15"/>
                <w:szCs w:val="15"/>
              </w:rPr>
              <w:t>年度末に評価の取りまとめを行い、人事評価結果の給与反映を適切に行なった。</w:t>
            </w:r>
            <w:r w:rsidR="00D820D6" w:rsidRPr="00410864">
              <w:rPr>
                <w:rFonts w:ascii="ＭＳ 明朝" w:hAnsi="ＭＳ 明朝" w:hint="eastAsia"/>
                <w:sz w:val="15"/>
                <w:szCs w:val="15"/>
              </w:rPr>
              <w:t>また、Microsoft　Formを活用し、マネジメントサポート制度における部下からの評価を取りまとめ、各課における課題等を把握するとともに、上司の意識改革を促した。</w:t>
            </w:r>
          </w:p>
          <w:p w14:paraId="03868FCF" w14:textId="01AD5CAE" w:rsidR="005A7047" w:rsidRPr="00410864" w:rsidRDefault="00F60D6E" w:rsidP="001F0432">
            <w:pPr>
              <w:ind w:leftChars="50" w:left="270" w:hangingChars="100" w:hanging="150"/>
              <w:rPr>
                <w:rFonts w:hAnsi="ＭＳ 明朝"/>
                <w:sz w:val="15"/>
                <w:szCs w:val="15"/>
              </w:rPr>
            </w:pPr>
            <w:r w:rsidRPr="00410864">
              <w:rPr>
                <w:rFonts w:ascii="ＭＳ 明朝" w:hAnsi="ＭＳ 明朝" w:hint="eastAsia"/>
                <w:sz w:val="15"/>
                <w:szCs w:val="15"/>
              </w:rPr>
              <w:t xml:space="preserve">イ　</w:t>
            </w:r>
            <w:r w:rsidRPr="00410864">
              <w:rPr>
                <w:rFonts w:ascii="ＭＳ 明朝" w:hAnsi="ＭＳ 明朝"/>
                <w:sz w:val="15"/>
                <w:szCs w:val="15"/>
              </w:rPr>
              <w:t>職員表彰等規程</w:t>
            </w:r>
            <w:r w:rsidRPr="00410864">
              <w:rPr>
                <w:rFonts w:ascii="ＭＳ 明朝" w:hAnsi="ＭＳ 明朝" w:hint="eastAsia"/>
                <w:sz w:val="15"/>
                <w:szCs w:val="15"/>
              </w:rPr>
              <w:t>に基づき、優秀職員表彰</w:t>
            </w:r>
            <w:r w:rsidR="0053637F" w:rsidRPr="00410864">
              <w:rPr>
                <w:rFonts w:ascii="ＭＳ 明朝" w:hAnsi="ＭＳ 明朝" w:hint="eastAsia"/>
                <w:sz w:val="15"/>
                <w:szCs w:val="15"/>
              </w:rPr>
              <w:t>（</w:t>
            </w:r>
            <w:r w:rsidRPr="00410864">
              <w:rPr>
                <w:rFonts w:ascii="ＭＳ 明朝" w:hAnsi="ＭＳ 明朝" w:hint="eastAsia"/>
                <w:sz w:val="15"/>
                <w:szCs w:val="15"/>
              </w:rPr>
              <w:t>研究開発賞</w:t>
            </w:r>
            <w:r w:rsidR="00A238A2" w:rsidRPr="00410864">
              <w:rPr>
                <w:rFonts w:ascii="ＭＳ 明朝" w:hAnsi="ＭＳ 明朝" w:hint="eastAsia"/>
                <w:sz w:val="15"/>
                <w:szCs w:val="15"/>
              </w:rPr>
              <w:t>最</w:t>
            </w:r>
            <w:r w:rsidRPr="00410864">
              <w:rPr>
                <w:rFonts w:ascii="ＭＳ 明朝" w:hAnsi="ＭＳ 明朝" w:hint="eastAsia"/>
                <w:sz w:val="15"/>
                <w:szCs w:val="15"/>
              </w:rPr>
              <w:t>優秀賞</w:t>
            </w:r>
            <w:r w:rsidR="00857209" w:rsidRPr="00410864">
              <w:rPr>
                <w:rFonts w:ascii="ＭＳ 明朝" w:hAnsi="ＭＳ 明朝" w:hint="eastAsia"/>
                <w:sz w:val="15"/>
                <w:szCs w:val="15"/>
              </w:rPr>
              <w:t>１</w:t>
            </w:r>
            <w:r w:rsidR="002D5833" w:rsidRPr="00410864">
              <w:rPr>
                <w:rFonts w:ascii="ＭＳ 明朝" w:hAnsi="ＭＳ 明朝" w:hint="eastAsia"/>
                <w:sz w:val="15"/>
                <w:szCs w:val="15"/>
              </w:rPr>
              <w:t>グループ</w:t>
            </w:r>
            <w:r w:rsidR="00A238A2" w:rsidRPr="00410864">
              <w:rPr>
                <w:rFonts w:ascii="ＭＳ 明朝" w:hAnsi="ＭＳ 明朝" w:hint="eastAsia"/>
                <w:sz w:val="15"/>
                <w:szCs w:val="15"/>
              </w:rPr>
              <w:t>、</w:t>
            </w:r>
            <w:r w:rsidR="001C053A" w:rsidRPr="00410864">
              <w:rPr>
                <w:rFonts w:ascii="ＭＳ 明朝" w:hAnsi="ＭＳ 明朝" w:hint="eastAsia"/>
                <w:sz w:val="15"/>
                <w:szCs w:val="15"/>
              </w:rPr>
              <w:t>研究開発優秀賞</w:t>
            </w:r>
            <w:r w:rsidR="002D5833" w:rsidRPr="00410864">
              <w:rPr>
                <w:rFonts w:ascii="ＭＳ 明朝" w:hAnsi="ＭＳ 明朝" w:hint="eastAsia"/>
                <w:sz w:val="15"/>
                <w:szCs w:val="15"/>
              </w:rPr>
              <w:t>３</w:t>
            </w:r>
            <w:r w:rsidR="001C053A" w:rsidRPr="00410864">
              <w:rPr>
                <w:rFonts w:ascii="ＭＳ 明朝" w:hAnsi="ＭＳ 明朝" w:hint="eastAsia"/>
                <w:sz w:val="15"/>
                <w:szCs w:val="15"/>
              </w:rPr>
              <w:t>グループ、</w:t>
            </w:r>
            <w:r w:rsidR="00A238A2" w:rsidRPr="00410864">
              <w:rPr>
                <w:rFonts w:ascii="ＭＳ 明朝" w:hAnsi="ＭＳ 明朝" w:hint="eastAsia"/>
                <w:sz w:val="15"/>
                <w:szCs w:val="15"/>
              </w:rPr>
              <w:t>業務改善賞</w:t>
            </w:r>
            <w:r w:rsidR="002D5833" w:rsidRPr="00410864">
              <w:rPr>
                <w:rFonts w:ascii="ＭＳ 明朝" w:hAnsi="ＭＳ 明朝" w:hint="eastAsia"/>
                <w:sz w:val="15"/>
                <w:szCs w:val="15"/>
              </w:rPr>
              <w:t>１</w:t>
            </w:r>
            <w:r w:rsidR="00A238A2" w:rsidRPr="00410864">
              <w:rPr>
                <w:rFonts w:ascii="ＭＳ 明朝" w:hAnsi="ＭＳ 明朝"/>
                <w:sz w:val="15"/>
                <w:szCs w:val="15"/>
              </w:rPr>
              <w:t>グループ</w:t>
            </w:r>
            <w:r w:rsidR="0053637F" w:rsidRPr="00410864">
              <w:rPr>
                <w:rFonts w:ascii="ＭＳ 明朝" w:hAnsi="ＭＳ 明朝" w:hint="eastAsia"/>
                <w:sz w:val="15"/>
                <w:szCs w:val="15"/>
              </w:rPr>
              <w:t>）</w:t>
            </w:r>
            <w:r w:rsidR="00A238A2" w:rsidRPr="00410864">
              <w:rPr>
                <w:rFonts w:ascii="ＭＳ 明朝" w:hAnsi="ＭＳ 明朝" w:hint="eastAsia"/>
                <w:sz w:val="15"/>
                <w:szCs w:val="15"/>
              </w:rPr>
              <w:t>、</w:t>
            </w:r>
            <w:r w:rsidRPr="00410864">
              <w:rPr>
                <w:rFonts w:ascii="ＭＳ 明朝" w:hAnsi="ＭＳ 明朝"/>
                <w:sz w:val="15"/>
                <w:szCs w:val="15"/>
              </w:rPr>
              <w:t>功績職員表彰</w:t>
            </w:r>
            <w:r w:rsidR="0053637F" w:rsidRPr="00410864">
              <w:rPr>
                <w:rFonts w:ascii="ＭＳ 明朝" w:hAnsi="ＭＳ 明朝" w:hint="eastAsia"/>
                <w:sz w:val="15"/>
                <w:szCs w:val="15"/>
              </w:rPr>
              <w:t>（</w:t>
            </w:r>
            <w:r w:rsidR="002D5833" w:rsidRPr="00410864">
              <w:rPr>
                <w:rFonts w:ascii="ＭＳ 明朝" w:hAnsi="ＭＳ 明朝" w:hint="eastAsia"/>
                <w:sz w:val="15"/>
                <w:szCs w:val="15"/>
              </w:rPr>
              <w:t>１</w:t>
            </w:r>
            <w:r w:rsidR="00A238A2" w:rsidRPr="00410864">
              <w:rPr>
                <w:rFonts w:ascii="ＭＳ 明朝" w:hAnsi="ＭＳ 明朝" w:hint="eastAsia"/>
                <w:sz w:val="15"/>
                <w:szCs w:val="15"/>
              </w:rPr>
              <w:t>名</w:t>
            </w:r>
            <w:r w:rsidR="0053637F" w:rsidRPr="00410864">
              <w:rPr>
                <w:rFonts w:ascii="ＭＳ 明朝" w:hAnsi="ＭＳ 明朝" w:hint="eastAsia"/>
                <w:sz w:val="15"/>
                <w:szCs w:val="15"/>
              </w:rPr>
              <w:t>）</w:t>
            </w:r>
            <w:r w:rsidRPr="00410864">
              <w:rPr>
                <w:rFonts w:ascii="ＭＳ 明朝" w:hAnsi="ＭＳ 明朝"/>
                <w:sz w:val="15"/>
                <w:szCs w:val="15"/>
              </w:rPr>
              <w:t>の表彰を実施した。</w:t>
            </w:r>
          </w:p>
          <w:tbl>
            <w:tblPr>
              <w:tblpPr w:leftFromText="142" w:rightFromText="142" w:vertAnchor="text" w:horzAnchor="margin" w:tblpY="39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tblGrid>
            <w:tr w:rsidR="00410864" w:rsidRPr="00410864" w14:paraId="5318617C" w14:textId="77777777" w:rsidTr="009D1F00">
              <w:trPr>
                <w:trHeight w:val="699"/>
              </w:trPr>
              <w:tc>
                <w:tcPr>
                  <w:tcW w:w="3969" w:type="dxa"/>
                  <w:tcBorders>
                    <w:top w:val="single" w:sz="4" w:space="0" w:color="auto"/>
                    <w:left w:val="single" w:sz="4" w:space="0" w:color="auto"/>
                    <w:bottom w:val="single" w:sz="4" w:space="0" w:color="auto"/>
                    <w:right w:val="single" w:sz="4" w:space="0" w:color="auto"/>
                  </w:tcBorders>
                </w:tcPr>
                <w:p w14:paraId="368DCD70" w14:textId="169344F9"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・採用選考を実施し、令和</w:t>
                  </w:r>
                  <w:r w:rsidR="00746D35" w:rsidRPr="00410864">
                    <w:rPr>
                      <w:rFonts w:ascii="ＭＳ 明朝" w:hAnsi="ＭＳ 明朝" w:hint="eastAsia"/>
                      <w:b/>
                      <w:sz w:val="15"/>
                      <w:szCs w:val="15"/>
                    </w:rPr>
                    <w:t>７</w:t>
                  </w:r>
                  <w:r w:rsidRPr="00410864">
                    <w:rPr>
                      <w:rFonts w:ascii="ＭＳ 明朝" w:hAnsi="ＭＳ 明朝" w:hint="eastAsia"/>
                      <w:b/>
                      <w:sz w:val="15"/>
                      <w:szCs w:val="15"/>
                    </w:rPr>
                    <w:t>年度の採用者（研究職</w:t>
                  </w:r>
                  <w:r w:rsidR="00746D35" w:rsidRPr="00410864">
                    <w:rPr>
                      <w:rFonts w:ascii="ＭＳ 明朝" w:hAnsi="ＭＳ 明朝" w:hint="eastAsia"/>
                      <w:b/>
                      <w:sz w:val="15"/>
                      <w:szCs w:val="15"/>
                    </w:rPr>
                    <w:t>２</w:t>
                  </w:r>
                  <w:r w:rsidRPr="00410864">
                    <w:rPr>
                      <w:rFonts w:ascii="ＭＳ 明朝" w:hAnsi="ＭＳ 明朝" w:hint="eastAsia"/>
                      <w:b/>
                      <w:sz w:val="15"/>
                      <w:szCs w:val="15"/>
                    </w:rPr>
                    <w:t>名（</w:t>
                  </w:r>
                  <w:r w:rsidR="006C62C2" w:rsidRPr="00410864">
                    <w:rPr>
                      <w:rFonts w:ascii="ＭＳ 明朝" w:hAnsi="ＭＳ 明朝" w:hint="eastAsia"/>
                      <w:b/>
                      <w:sz w:val="15"/>
                      <w:szCs w:val="15"/>
                    </w:rPr>
                    <w:t>任期付き研究員</w:t>
                  </w:r>
                  <w:r w:rsidRPr="00410864">
                    <w:rPr>
                      <w:rFonts w:ascii="ＭＳ 明朝" w:hAnsi="ＭＳ 明朝" w:hint="eastAsia"/>
                      <w:b/>
                      <w:sz w:val="15"/>
                      <w:szCs w:val="15"/>
                    </w:rPr>
                    <w:t>を含む）、事務職</w:t>
                  </w:r>
                  <w:r w:rsidR="00746D35" w:rsidRPr="00410864">
                    <w:rPr>
                      <w:rFonts w:ascii="ＭＳ 明朝" w:hAnsi="ＭＳ 明朝" w:hint="eastAsia"/>
                      <w:b/>
                      <w:sz w:val="15"/>
                      <w:szCs w:val="15"/>
                    </w:rPr>
                    <w:t>２</w:t>
                  </w:r>
                  <w:r w:rsidRPr="00410864">
                    <w:rPr>
                      <w:rFonts w:ascii="ＭＳ 明朝" w:hAnsi="ＭＳ 明朝" w:hint="eastAsia"/>
                      <w:b/>
                      <w:sz w:val="15"/>
                      <w:szCs w:val="15"/>
                    </w:rPr>
                    <w:t>名）を決定した。</w:t>
                  </w:r>
                </w:p>
                <w:p w14:paraId="790F0319" w14:textId="77777777"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・職階別研修として、管理職研修と新規採用職員研修を大阪府立環境農林水産総合研究所及び大阪産業技術研究所と合同で実施した。</w:t>
                  </w:r>
                </w:p>
                <w:p w14:paraId="4FF6C5E0" w14:textId="7A7E7179"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w:t>
                  </w:r>
                  <w:r w:rsidR="006C62C2" w:rsidRPr="00410864">
                    <w:rPr>
                      <w:rFonts w:ascii="ＭＳ 明朝" w:hAnsi="ＭＳ 明朝" w:hint="eastAsia"/>
                      <w:b/>
                      <w:sz w:val="15"/>
                      <w:szCs w:val="15"/>
                    </w:rPr>
                    <w:t>人事評価制度について、令和７年度から評価者の変更やマネジメントサポートの導入などの見直しを行った。</w:t>
                  </w:r>
                </w:p>
                <w:p w14:paraId="4911FC83" w14:textId="77777777"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・職員表彰等規程に基づき、優秀職員等の表彰を実施した。</w:t>
                  </w:r>
                </w:p>
                <w:p w14:paraId="52111B22" w14:textId="77777777" w:rsidR="005A7047" w:rsidRPr="00410864" w:rsidRDefault="005A7047" w:rsidP="005A7047">
                  <w:pPr>
                    <w:rPr>
                      <w:rFonts w:ascii="ＭＳ 明朝" w:hAnsi="ＭＳ 明朝"/>
                      <w:b/>
                      <w:sz w:val="15"/>
                      <w:szCs w:val="15"/>
                    </w:rPr>
                  </w:pPr>
                </w:p>
                <w:p w14:paraId="754AD69E" w14:textId="77777777" w:rsidR="005A7047" w:rsidRPr="00410864" w:rsidRDefault="00F60D6E" w:rsidP="005A7047">
                  <w:pPr>
                    <w:ind w:leftChars="100" w:left="240" w:firstLineChars="100" w:firstLine="151"/>
                    <w:rPr>
                      <w:rFonts w:ascii="ＭＳ 明朝" w:hAnsi="ＭＳ 明朝"/>
                      <w:b/>
                      <w:sz w:val="15"/>
                      <w:szCs w:val="15"/>
                    </w:rPr>
                  </w:pPr>
                  <w:r w:rsidRPr="00410864">
                    <w:rPr>
                      <w:rFonts w:ascii="ＭＳ 明朝" w:hAnsi="ＭＳ 明朝" w:hint="eastAsia"/>
                      <w:b/>
                      <w:sz w:val="15"/>
                      <w:szCs w:val="15"/>
                    </w:rPr>
                    <w:lastRenderedPageBreak/>
                    <w:t>以上から、年度計画を概ね実施したと判断して自己評価は「Ⅲ」とした。</w:t>
                  </w:r>
                </w:p>
              </w:tc>
            </w:tr>
          </w:tbl>
          <w:p w14:paraId="29F4E653" w14:textId="77777777" w:rsidR="005A7047" w:rsidRPr="00410864" w:rsidRDefault="005A7047" w:rsidP="001F0432">
            <w:pPr>
              <w:ind w:leftChars="50" w:left="270" w:hangingChars="100" w:hanging="150"/>
              <w:rPr>
                <w:rFonts w:hAnsi="ＭＳ 明朝"/>
                <w:sz w:val="15"/>
                <w:szCs w:val="15"/>
              </w:rPr>
            </w:pPr>
          </w:p>
          <w:p w14:paraId="0A9FFBDC" w14:textId="77777777" w:rsidR="005A7047" w:rsidRPr="00410864" w:rsidRDefault="005A7047" w:rsidP="001F0432">
            <w:pPr>
              <w:ind w:leftChars="50" w:left="270" w:hangingChars="100" w:hanging="150"/>
              <w:rPr>
                <w:rFonts w:hAnsi="ＭＳ 明朝"/>
                <w:sz w:val="15"/>
                <w:szCs w:val="15"/>
              </w:rPr>
            </w:pPr>
          </w:p>
          <w:p w14:paraId="0BB1CBD5" w14:textId="36DA7992" w:rsidR="00AD037E" w:rsidRPr="00410864" w:rsidRDefault="00AD037E" w:rsidP="00AD037E">
            <w:pPr>
              <w:rPr>
                <w:rFonts w:ascii="ＭＳ 明朝" w:hAnsi="ＭＳ 明朝"/>
                <w:sz w:val="15"/>
                <w:szCs w:val="15"/>
              </w:rPr>
            </w:pPr>
          </w:p>
        </w:tc>
        <w:tc>
          <w:tcPr>
            <w:tcW w:w="435" w:type="dxa"/>
            <w:tcBorders>
              <w:top w:val="dashed" w:sz="4" w:space="0" w:color="auto"/>
            </w:tcBorders>
          </w:tcPr>
          <w:p w14:paraId="3EE56725" w14:textId="2632770C" w:rsidR="005229A6" w:rsidRPr="00410864" w:rsidRDefault="00F60D6E" w:rsidP="00697AC7">
            <w:pPr>
              <w:jc w:val="center"/>
              <w:rPr>
                <w:rFonts w:ascii="ＭＳ ゴシック" w:eastAsia="ＭＳ ゴシック" w:hAnsi="ＭＳ 明朝"/>
                <w:sz w:val="15"/>
                <w:szCs w:val="15"/>
              </w:rPr>
            </w:pPr>
            <w:r w:rsidRPr="00410864">
              <w:rPr>
                <w:rFonts w:ascii="ＭＳ 明朝" w:hAnsi="ＭＳ 明朝" w:hint="eastAsia"/>
                <w:b/>
                <w:sz w:val="15"/>
                <w:szCs w:val="15"/>
              </w:rPr>
              <w:lastRenderedPageBreak/>
              <w:t>Ⅲ</w:t>
            </w:r>
          </w:p>
        </w:tc>
        <w:tc>
          <w:tcPr>
            <w:tcW w:w="414" w:type="dxa"/>
            <w:tcBorders>
              <w:top w:val="dashed" w:sz="4" w:space="0" w:color="auto"/>
            </w:tcBorders>
          </w:tcPr>
          <w:p w14:paraId="01B2DC33" w14:textId="6235C626" w:rsidR="005229A6" w:rsidRPr="00410864" w:rsidRDefault="00AC4434" w:rsidP="00432049">
            <w:pPr>
              <w:rPr>
                <w:rFonts w:ascii="ＭＳ 明朝" w:hAnsi="ＭＳ 明朝"/>
                <w:sz w:val="15"/>
                <w:szCs w:val="15"/>
              </w:rPr>
            </w:pPr>
            <w:r w:rsidRPr="00410864">
              <w:rPr>
                <w:rFonts w:ascii="ＭＳ 明朝" w:hAnsi="ＭＳ 明朝" w:hint="eastAsia"/>
                <w:sz w:val="15"/>
                <w:szCs w:val="15"/>
              </w:rPr>
              <w:t xml:space="preserve"> </w:t>
            </w:r>
            <w:r w:rsidRPr="00410864">
              <w:rPr>
                <w:rFonts w:ascii="ＭＳ 明朝" w:hAnsi="ＭＳ 明朝" w:hint="eastAsia"/>
                <w:b/>
                <w:sz w:val="15"/>
                <w:szCs w:val="15"/>
              </w:rPr>
              <w:t>Ⅲ</w:t>
            </w:r>
          </w:p>
        </w:tc>
        <w:tc>
          <w:tcPr>
            <w:tcW w:w="2552" w:type="dxa"/>
            <w:tcBorders>
              <w:top w:val="dashed" w:sz="4" w:space="0" w:color="auto"/>
            </w:tcBorders>
          </w:tcPr>
          <w:p w14:paraId="08E90D87" w14:textId="599E50A2" w:rsidR="00C3044F"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職員採用については、</w:t>
            </w:r>
            <w:r w:rsidRPr="00410864">
              <w:rPr>
                <w:rFonts w:ascii="ＭＳ 明朝" w:hAnsi="ＭＳ 明朝"/>
                <w:sz w:val="15"/>
                <w:szCs w:val="15"/>
              </w:rPr>
              <w:t>令和７年度研究職２名（任期付き研究員を含む）及び事務職２名を</w:t>
            </w:r>
            <w:r w:rsidRPr="00410864">
              <w:rPr>
                <w:rFonts w:ascii="ＭＳ 明朝" w:hAnsi="ＭＳ 明朝" w:hint="eastAsia"/>
                <w:sz w:val="15"/>
                <w:szCs w:val="15"/>
              </w:rPr>
              <w:t>採用した。</w:t>
            </w:r>
          </w:p>
          <w:p w14:paraId="6FB8A69E"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また、</w:t>
            </w:r>
            <w:r w:rsidRPr="00410864">
              <w:rPr>
                <w:rFonts w:ascii="ＭＳ 明朝" w:hAnsi="ＭＳ 明朝"/>
                <w:sz w:val="15"/>
                <w:szCs w:val="15"/>
              </w:rPr>
              <w:t>職階別研修として管理職研修及び新規採用職員研修を大阪府立環境農林水産総合研究所及び大阪産業技術研究所と合同で実施した。</w:t>
            </w:r>
          </w:p>
          <w:p w14:paraId="60A40CC4" w14:textId="1FC3DED7" w:rsidR="00C3044F" w:rsidRPr="00410864" w:rsidRDefault="00C3044F" w:rsidP="000219C7">
            <w:pPr>
              <w:ind w:firstLineChars="100" w:firstLine="150"/>
              <w:rPr>
                <w:rFonts w:ascii="ＭＳ 明朝" w:hAnsi="ＭＳ 明朝"/>
                <w:sz w:val="15"/>
                <w:szCs w:val="15"/>
              </w:rPr>
            </w:pPr>
            <w:r w:rsidRPr="00410864">
              <w:rPr>
                <w:rFonts w:ascii="ＭＳ 明朝" w:hAnsi="ＭＳ 明朝" w:hint="eastAsia"/>
                <w:sz w:val="15"/>
                <w:szCs w:val="15"/>
              </w:rPr>
              <w:t>さらに</w:t>
            </w:r>
            <w:r w:rsidRPr="00410864">
              <w:rPr>
                <w:rFonts w:ascii="ＭＳ 明朝" w:hAnsi="ＭＳ 明朝"/>
                <w:sz w:val="15"/>
                <w:szCs w:val="15"/>
              </w:rPr>
              <w:t>、人事評価制度について、令和７年度から評価者の変更やマネジメントサポートの導入などの見直</w:t>
            </w:r>
            <w:r w:rsidRPr="00410864">
              <w:rPr>
                <w:rFonts w:ascii="ＭＳ 明朝" w:hAnsi="ＭＳ 明朝" w:hint="eastAsia"/>
                <w:sz w:val="15"/>
                <w:szCs w:val="15"/>
              </w:rPr>
              <w:t>し</w:t>
            </w:r>
            <w:r w:rsidRPr="00410864">
              <w:rPr>
                <w:rFonts w:ascii="ＭＳ 明朝" w:hAnsi="ＭＳ 明朝"/>
                <w:sz w:val="15"/>
                <w:szCs w:val="15"/>
              </w:rPr>
              <w:t>を行</w:t>
            </w:r>
            <w:r w:rsidRPr="00410864">
              <w:rPr>
                <w:rFonts w:ascii="ＭＳ 明朝" w:hAnsi="ＭＳ 明朝" w:hint="eastAsia"/>
                <w:sz w:val="15"/>
                <w:szCs w:val="15"/>
              </w:rPr>
              <w:t>い、各課における課題等の把握や上司の意識改革を促すとともに、</w:t>
            </w:r>
            <w:r w:rsidRPr="00410864">
              <w:rPr>
                <w:rFonts w:ascii="ＭＳ 明朝" w:hAnsi="ＭＳ 明朝"/>
                <w:sz w:val="15"/>
                <w:szCs w:val="15"/>
              </w:rPr>
              <w:t>職員表彰等規程に基づき優秀職員等の表彰を実施するなど、人材確保、人材育成及び組織力向上に着実に取り組んだことから、自己評価の「Ⅲ」は妥当であると判断した。</w:t>
            </w:r>
          </w:p>
          <w:p w14:paraId="40BF3130" w14:textId="77777777" w:rsidR="009D29F1" w:rsidRPr="00410864" w:rsidRDefault="009D29F1" w:rsidP="00432049">
            <w:pPr>
              <w:rPr>
                <w:rFonts w:ascii="ＭＳ 明朝" w:hAnsi="ＭＳ 明朝"/>
                <w:sz w:val="15"/>
                <w:szCs w:val="15"/>
              </w:rPr>
            </w:pPr>
          </w:p>
          <w:p w14:paraId="7712700C" w14:textId="77777777" w:rsidR="009D29F1" w:rsidRPr="00410864" w:rsidRDefault="009D29F1" w:rsidP="00432049">
            <w:pPr>
              <w:rPr>
                <w:rFonts w:ascii="ＭＳ 明朝" w:hAnsi="ＭＳ 明朝"/>
                <w:sz w:val="15"/>
                <w:szCs w:val="15"/>
              </w:rPr>
            </w:pPr>
          </w:p>
          <w:p w14:paraId="4CBDBFEF" w14:textId="77777777" w:rsidR="009D29F1" w:rsidRPr="00410864" w:rsidRDefault="009D29F1" w:rsidP="00432049">
            <w:pPr>
              <w:rPr>
                <w:rFonts w:ascii="ＭＳ 明朝" w:hAnsi="ＭＳ 明朝"/>
                <w:sz w:val="15"/>
                <w:szCs w:val="15"/>
              </w:rPr>
            </w:pPr>
          </w:p>
          <w:p w14:paraId="0E64150B" w14:textId="77777777" w:rsidR="009D29F1" w:rsidRPr="00410864" w:rsidRDefault="009D29F1" w:rsidP="00432049">
            <w:pPr>
              <w:rPr>
                <w:rFonts w:ascii="ＭＳ 明朝" w:hAnsi="ＭＳ 明朝"/>
                <w:sz w:val="15"/>
                <w:szCs w:val="15"/>
              </w:rPr>
            </w:pPr>
          </w:p>
          <w:p w14:paraId="6CCE980C" w14:textId="77777777" w:rsidR="009D29F1" w:rsidRPr="00410864" w:rsidRDefault="009D29F1" w:rsidP="00432049">
            <w:pPr>
              <w:rPr>
                <w:rFonts w:ascii="ＭＳ 明朝" w:hAnsi="ＭＳ 明朝"/>
                <w:sz w:val="15"/>
                <w:szCs w:val="15"/>
              </w:rPr>
            </w:pPr>
          </w:p>
          <w:p w14:paraId="7C8B8D40" w14:textId="77777777" w:rsidR="009D29F1" w:rsidRPr="00410864" w:rsidRDefault="009D29F1" w:rsidP="00432049">
            <w:pPr>
              <w:rPr>
                <w:rFonts w:ascii="ＭＳ 明朝" w:hAnsi="ＭＳ 明朝"/>
                <w:sz w:val="15"/>
                <w:szCs w:val="15"/>
              </w:rPr>
            </w:pPr>
          </w:p>
          <w:p w14:paraId="505F2433" w14:textId="77777777" w:rsidR="009D29F1" w:rsidRPr="00410864" w:rsidRDefault="009D29F1" w:rsidP="00432049">
            <w:pPr>
              <w:rPr>
                <w:rFonts w:ascii="ＭＳ 明朝" w:hAnsi="ＭＳ 明朝"/>
                <w:sz w:val="15"/>
                <w:szCs w:val="15"/>
              </w:rPr>
            </w:pPr>
          </w:p>
          <w:p w14:paraId="1FB1A535" w14:textId="77777777" w:rsidR="007B3C21" w:rsidRPr="00410864" w:rsidRDefault="007B3C21" w:rsidP="00432049">
            <w:pPr>
              <w:rPr>
                <w:rFonts w:ascii="ＭＳ 明朝" w:hAnsi="ＭＳ 明朝"/>
                <w:sz w:val="15"/>
                <w:szCs w:val="15"/>
              </w:rPr>
            </w:pPr>
          </w:p>
          <w:p w14:paraId="2720AF0A" w14:textId="77777777" w:rsidR="007B3C21" w:rsidRPr="00410864" w:rsidRDefault="007B3C21" w:rsidP="00432049">
            <w:pPr>
              <w:rPr>
                <w:rFonts w:ascii="ＭＳ 明朝" w:hAnsi="ＭＳ 明朝"/>
                <w:sz w:val="15"/>
                <w:szCs w:val="15"/>
              </w:rPr>
            </w:pPr>
          </w:p>
          <w:p w14:paraId="75E16F41" w14:textId="77777777" w:rsidR="007B3C21" w:rsidRPr="00410864" w:rsidRDefault="007B3C21" w:rsidP="00432049">
            <w:pPr>
              <w:rPr>
                <w:rFonts w:ascii="ＭＳ 明朝" w:hAnsi="ＭＳ 明朝"/>
                <w:sz w:val="15"/>
                <w:szCs w:val="15"/>
              </w:rPr>
            </w:pPr>
          </w:p>
          <w:p w14:paraId="1F843E48" w14:textId="77777777" w:rsidR="007B3C21" w:rsidRPr="00410864" w:rsidRDefault="007B3C21" w:rsidP="00432049">
            <w:pPr>
              <w:rPr>
                <w:rFonts w:ascii="ＭＳ 明朝" w:hAnsi="ＭＳ 明朝"/>
                <w:sz w:val="15"/>
                <w:szCs w:val="15"/>
              </w:rPr>
            </w:pPr>
          </w:p>
          <w:p w14:paraId="11B690F3" w14:textId="77777777" w:rsidR="007B3C21" w:rsidRPr="00410864" w:rsidRDefault="007B3C21" w:rsidP="00432049">
            <w:pPr>
              <w:rPr>
                <w:rFonts w:ascii="ＭＳ 明朝" w:hAnsi="ＭＳ 明朝"/>
                <w:sz w:val="15"/>
                <w:szCs w:val="15"/>
              </w:rPr>
            </w:pPr>
          </w:p>
          <w:p w14:paraId="67F06B88" w14:textId="77777777" w:rsidR="007B3C21" w:rsidRPr="00410864" w:rsidRDefault="007B3C21" w:rsidP="00432049">
            <w:pPr>
              <w:rPr>
                <w:rFonts w:ascii="ＭＳ 明朝" w:hAnsi="ＭＳ 明朝"/>
                <w:sz w:val="15"/>
                <w:szCs w:val="15"/>
              </w:rPr>
            </w:pPr>
          </w:p>
          <w:p w14:paraId="585F6A02" w14:textId="77777777" w:rsidR="007B3C21" w:rsidRPr="00410864" w:rsidRDefault="007B3C21" w:rsidP="00432049">
            <w:pPr>
              <w:rPr>
                <w:rFonts w:ascii="ＭＳ 明朝" w:hAnsi="ＭＳ 明朝"/>
                <w:sz w:val="15"/>
                <w:szCs w:val="15"/>
              </w:rPr>
            </w:pPr>
          </w:p>
          <w:p w14:paraId="5071098A" w14:textId="77777777" w:rsidR="007B3C21" w:rsidRPr="00410864" w:rsidRDefault="007B3C21" w:rsidP="00432049">
            <w:pPr>
              <w:rPr>
                <w:rFonts w:ascii="ＭＳ 明朝" w:hAnsi="ＭＳ 明朝"/>
                <w:sz w:val="15"/>
                <w:szCs w:val="15"/>
              </w:rPr>
            </w:pPr>
          </w:p>
          <w:p w14:paraId="464A818C" w14:textId="77777777" w:rsidR="007B3C21" w:rsidRPr="00410864" w:rsidRDefault="007B3C21" w:rsidP="00432049">
            <w:pPr>
              <w:rPr>
                <w:rFonts w:ascii="ＭＳ 明朝" w:hAnsi="ＭＳ 明朝"/>
                <w:sz w:val="15"/>
                <w:szCs w:val="15"/>
              </w:rPr>
            </w:pPr>
          </w:p>
          <w:p w14:paraId="6E130146" w14:textId="77777777" w:rsidR="007B3C21" w:rsidRPr="00410864" w:rsidRDefault="007B3C21" w:rsidP="00432049">
            <w:pPr>
              <w:rPr>
                <w:rFonts w:ascii="ＭＳ 明朝" w:hAnsi="ＭＳ 明朝"/>
                <w:sz w:val="15"/>
                <w:szCs w:val="15"/>
              </w:rPr>
            </w:pPr>
          </w:p>
          <w:p w14:paraId="1F2155DA" w14:textId="77777777" w:rsidR="007B3C21" w:rsidRPr="00410864" w:rsidRDefault="007B3C21" w:rsidP="00432049">
            <w:pPr>
              <w:rPr>
                <w:rFonts w:ascii="ＭＳ 明朝" w:hAnsi="ＭＳ 明朝"/>
                <w:sz w:val="15"/>
                <w:szCs w:val="15"/>
              </w:rPr>
            </w:pPr>
          </w:p>
          <w:p w14:paraId="2E5D1CD7" w14:textId="77777777" w:rsidR="007B3C21" w:rsidRPr="00410864" w:rsidRDefault="007B3C21" w:rsidP="00432049">
            <w:pPr>
              <w:rPr>
                <w:rFonts w:ascii="ＭＳ 明朝" w:hAnsi="ＭＳ 明朝"/>
                <w:sz w:val="15"/>
                <w:szCs w:val="15"/>
              </w:rPr>
            </w:pPr>
          </w:p>
          <w:p w14:paraId="3053C753" w14:textId="77777777" w:rsidR="007B3C21" w:rsidRPr="00410864" w:rsidRDefault="007B3C21" w:rsidP="00432049">
            <w:pPr>
              <w:rPr>
                <w:rFonts w:ascii="ＭＳ 明朝" w:hAnsi="ＭＳ 明朝"/>
                <w:sz w:val="15"/>
                <w:szCs w:val="15"/>
              </w:rPr>
            </w:pPr>
          </w:p>
          <w:p w14:paraId="77EAD174" w14:textId="77777777" w:rsidR="007B3C21" w:rsidRPr="00410864" w:rsidRDefault="007B3C21" w:rsidP="00432049">
            <w:pPr>
              <w:rPr>
                <w:rFonts w:ascii="ＭＳ 明朝" w:hAnsi="ＭＳ 明朝"/>
                <w:sz w:val="15"/>
                <w:szCs w:val="15"/>
              </w:rPr>
            </w:pPr>
          </w:p>
          <w:p w14:paraId="67C2B283" w14:textId="77777777" w:rsidR="007B3C21" w:rsidRPr="00410864" w:rsidRDefault="007B3C21" w:rsidP="00432049">
            <w:pPr>
              <w:rPr>
                <w:rFonts w:ascii="ＭＳ 明朝" w:hAnsi="ＭＳ 明朝"/>
                <w:sz w:val="15"/>
                <w:szCs w:val="15"/>
              </w:rPr>
            </w:pPr>
          </w:p>
          <w:p w14:paraId="5011297B" w14:textId="77777777" w:rsidR="007B3C21" w:rsidRPr="00410864" w:rsidRDefault="007B3C21" w:rsidP="00432049">
            <w:pPr>
              <w:rPr>
                <w:rFonts w:ascii="ＭＳ 明朝" w:hAnsi="ＭＳ 明朝"/>
                <w:sz w:val="15"/>
                <w:szCs w:val="15"/>
              </w:rPr>
            </w:pPr>
          </w:p>
          <w:p w14:paraId="38FDAA16" w14:textId="77777777" w:rsidR="007B3C21" w:rsidRPr="00410864" w:rsidRDefault="007B3C21" w:rsidP="00432049">
            <w:pPr>
              <w:rPr>
                <w:rFonts w:ascii="ＭＳ 明朝" w:hAnsi="ＭＳ 明朝"/>
                <w:sz w:val="15"/>
                <w:szCs w:val="15"/>
              </w:rPr>
            </w:pPr>
          </w:p>
          <w:p w14:paraId="30A7CE64" w14:textId="77777777" w:rsidR="007B3C21" w:rsidRPr="00410864" w:rsidRDefault="007B3C21" w:rsidP="00432049">
            <w:pPr>
              <w:rPr>
                <w:rFonts w:ascii="ＭＳ 明朝" w:hAnsi="ＭＳ 明朝"/>
                <w:sz w:val="15"/>
                <w:szCs w:val="15"/>
              </w:rPr>
            </w:pPr>
          </w:p>
          <w:p w14:paraId="377C82FC" w14:textId="77777777" w:rsidR="007B3C21" w:rsidRPr="00410864" w:rsidRDefault="007B3C21" w:rsidP="00432049">
            <w:pPr>
              <w:rPr>
                <w:rFonts w:ascii="ＭＳ 明朝" w:hAnsi="ＭＳ 明朝"/>
                <w:sz w:val="15"/>
                <w:szCs w:val="15"/>
              </w:rPr>
            </w:pPr>
          </w:p>
          <w:p w14:paraId="12DC6805" w14:textId="77777777" w:rsidR="00B663D1" w:rsidRPr="00410864" w:rsidRDefault="00B663D1" w:rsidP="00432049">
            <w:pPr>
              <w:rPr>
                <w:rFonts w:ascii="ＭＳ 明朝" w:hAnsi="ＭＳ 明朝"/>
                <w:sz w:val="15"/>
                <w:szCs w:val="15"/>
              </w:rPr>
            </w:pPr>
          </w:p>
          <w:p w14:paraId="78CE168D" w14:textId="77777777" w:rsidR="007B3C21" w:rsidRPr="00410864" w:rsidRDefault="007B3C21" w:rsidP="00432049">
            <w:pPr>
              <w:rPr>
                <w:rFonts w:ascii="ＭＳ 明朝" w:hAnsi="ＭＳ 明朝"/>
                <w:sz w:val="15"/>
                <w:szCs w:val="15"/>
              </w:rPr>
            </w:pPr>
          </w:p>
          <w:p w14:paraId="6EC48961" w14:textId="77777777" w:rsidR="007B3C21" w:rsidRPr="00410864" w:rsidRDefault="007B3C21" w:rsidP="00432049">
            <w:pPr>
              <w:rPr>
                <w:rFonts w:ascii="ＭＳ 明朝" w:hAnsi="ＭＳ 明朝"/>
                <w:sz w:val="15"/>
                <w:szCs w:val="15"/>
              </w:rPr>
            </w:pPr>
          </w:p>
          <w:p w14:paraId="52A139F4" w14:textId="77777777" w:rsidR="007B3C21" w:rsidRPr="00410864" w:rsidRDefault="007B3C21" w:rsidP="00432049">
            <w:pPr>
              <w:rPr>
                <w:rFonts w:ascii="ＭＳ 明朝" w:hAnsi="ＭＳ 明朝"/>
                <w:sz w:val="15"/>
                <w:szCs w:val="15"/>
              </w:rPr>
            </w:pPr>
          </w:p>
          <w:p w14:paraId="445936BD" w14:textId="77777777" w:rsidR="007B3C21" w:rsidRPr="00410864" w:rsidRDefault="007B3C21" w:rsidP="00432049">
            <w:pPr>
              <w:rPr>
                <w:rFonts w:ascii="ＭＳ 明朝" w:hAnsi="ＭＳ 明朝"/>
                <w:sz w:val="15"/>
                <w:szCs w:val="15"/>
              </w:rPr>
            </w:pPr>
          </w:p>
          <w:p w14:paraId="661C06F4" w14:textId="77777777" w:rsidR="007B3C21" w:rsidRPr="00410864" w:rsidRDefault="007B3C21" w:rsidP="00432049">
            <w:pPr>
              <w:rPr>
                <w:rFonts w:ascii="ＭＳ 明朝" w:hAnsi="ＭＳ 明朝"/>
                <w:sz w:val="15"/>
                <w:szCs w:val="15"/>
              </w:rPr>
            </w:pPr>
          </w:p>
          <w:p w14:paraId="2DC69899" w14:textId="77777777" w:rsidR="007B3C21" w:rsidRPr="00410864" w:rsidRDefault="007B3C21" w:rsidP="00432049">
            <w:pPr>
              <w:rPr>
                <w:rFonts w:ascii="ＭＳ 明朝" w:hAnsi="ＭＳ 明朝"/>
                <w:sz w:val="15"/>
                <w:szCs w:val="15"/>
              </w:rPr>
            </w:pPr>
          </w:p>
          <w:p w14:paraId="3DF6C1F7" w14:textId="77777777" w:rsidR="007B3C21" w:rsidRPr="00410864" w:rsidRDefault="007B3C21" w:rsidP="00432049">
            <w:pPr>
              <w:rPr>
                <w:rFonts w:ascii="ＭＳ 明朝" w:hAnsi="ＭＳ 明朝"/>
                <w:sz w:val="15"/>
                <w:szCs w:val="15"/>
              </w:rPr>
            </w:pPr>
          </w:p>
          <w:p w14:paraId="37734BC0" w14:textId="77777777" w:rsidR="007B3C21" w:rsidRPr="00410864" w:rsidRDefault="007B3C21" w:rsidP="00432049">
            <w:pPr>
              <w:rPr>
                <w:rFonts w:ascii="ＭＳ 明朝" w:hAnsi="ＭＳ 明朝"/>
                <w:sz w:val="15"/>
                <w:szCs w:val="15"/>
              </w:rPr>
            </w:pPr>
          </w:p>
          <w:p w14:paraId="4539A796" w14:textId="77777777" w:rsidR="007B3C21" w:rsidRPr="00410864" w:rsidRDefault="007B3C21" w:rsidP="00432049">
            <w:pPr>
              <w:rPr>
                <w:rFonts w:ascii="ＭＳ 明朝" w:hAnsi="ＭＳ 明朝"/>
                <w:sz w:val="15"/>
                <w:szCs w:val="15"/>
              </w:rPr>
            </w:pPr>
          </w:p>
          <w:p w14:paraId="387A971D" w14:textId="77777777" w:rsidR="007B3C21" w:rsidRPr="00410864" w:rsidRDefault="007B3C21" w:rsidP="00432049">
            <w:pPr>
              <w:rPr>
                <w:rFonts w:ascii="ＭＳ 明朝" w:hAnsi="ＭＳ 明朝"/>
                <w:sz w:val="15"/>
                <w:szCs w:val="15"/>
              </w:rPr>
            </w:pPr>
          </w:p>
          <w:p w14:paraId="7E40278A" w14:textId="77777777" w:rsidR="007B3C21" w:rsidRPr="00410864" w:rsidRDefault="007B3C21" w:rsidP="00432049">
            <w:pPr>
              <w:rPr>
                <w:rFonts w:ascii="ＭＳ 明朝" w:hAnsi="ＭＳ 明朝"/>
                <w:sz w:val="15"/>
                <w:szCs w:val="15"/>
              </w:rPr>
            </w:pPr>
          </w:p>
          <w:p w14:paraId="09E985B9" w14:textId="77777777" w:rsidR="007B3C21" w:rsidRPr="00410864" w:rsidRDefault="007B3C21" w:rsidP="00432049">
            <w:pPr>
              <w:rPr>
                <w:rFonts w:ascii="ＭＳ 明朝" w:hAnsi="ＭＳ 明朝"/>
                <w:sz w:val="15"/>
                <w:szCs w:val="15"/>
              </w:rPr>
            </w:pPr>
          </w:p>
          <w:p w14:paraId="63E72E8E" w14:textId="77777777" w:rsidR="007B3C21" w:rsidRPr="00410864" w:rsidRDefault="007B3C21" w:rsidP="00432049">
            <w:pPr>
              <w:rPr>
                <w:rFonts w:ascii="ＭＳ 明朝" w:hAnsi="ＭＳ 明朝"/>
                <w:sz w:val="15"/>
                <w:szCs w:val="15"/>
              </w:rPr>
            </w:pPr>
          </w:p>
          <w:p w14:paraId="786370F0" w14:textId="77777777" w:rsidR="007B3C21" w:rsidRPr="00410864" w:rsidRDefault="007B3C21" w:rsidP="00432049">
            <w:pPr>
              <w:rPr>
                <w:rFonts w:ascii="ＭＳ 明朝" w:hAnsi="ＭＳ 明朝"/>
                <w:sz w:val="15"/>
                <w:szCs w:val="15"/>
              </w:rPr>
            </w:pPr>
          </w:p>
          <w:p w14:paraId="3DFC93FA" w14:textId="77777777" w:rsidR="007B3C21" w:rsidRPr="00410864" w:rsidRDefault="007B3C21" w:rsidP="00432049">
            <w:pPr>
              <w:rPr>
                <w:rFonts w:ascii="ＭＳ 明朝" w:hAnsi="ＭＳ 明朝"/>
                <w:sz w:val="15"/>
                <w:szCs w:val="15"/>
              </w:rPr>
            </w:pPr>
          </w:p>
          <w:p w14:paraId="4257E045" w14:textId="77777777" w:rsidR="007B3C21" w:rsidRPr="00410864" w:rsidRDefault="007B3C21" w:rsidP="00432049">
            <w:pPr>
              <w:rPr>
                <w:rFonts w:ascii="ＭＳ 明朝" w:hAnsi="ＭＳ 明朝"/>
                <w:sz w:val="15"/>
                <w:szCs w:val="15"/>
              </w:rPr>
            </w:pPr>
          </w:p>
          <w:p w14:paraId="7996D769" w14:textId="77777777" w:rsidR="007B3C21" w:rsidRPr="00410864" w:rsidRDefault="007B3C21" w:rsidP="00432049">
            <w:pPr>
              <w:rPr>
                <w:rFonts w:ascii="ＭＳ 明朝" w:hAnsi="ＭＳ 明朝"/>
                <w:sz w:val="15"/>
                <w:szCs w:val="15"/>
              </w:rPr>
            </w:pPr>
          </w:p>
          <w:p w14:paraId="72AE04C1" w14:textId="77777777" w:rsidR="007B3C21" w:rsidRPr="00410864" w:rsidRDefault="007B3C21" w:rsidP="00432049">
            <w:pPr>
              <w:rPr>
                <w:rFonts w:ascii="ＭＳ 明朝" w:hAnsi="ＭＳ 明朝"/>
                <w:sz w:val="15"/>
                <w:szCs w:val="15"/>
              </w:rPr>
            </w:pPr>
          </w:p>
          <w:p w14:paraId="3216336B" w14:textId="77777777" w:rsidR="007B3C21" w:rsidRPr="00410864" w:rsidRDefault="007B3C21" w:rsidP="00432049">
            <w:pPr>
              <w:rPr>
                <w:rFonts w:ascii="ＭＳ 明朝" w:hAnsi="ＭＳ 明朝"/>
                <w:sz w:val="15"/>
                <w:szCs w:val="15"/>
              </w:rPr>
            </w:pPr>
          </w:p>
          <w:p w14:paraId="7FEE77D1" w14:textId="4D3069AE" w:rsidR="007B3C21" w:rsidRPr="00410864" w:rsidRDefault="007B3C21" w:rsidP="00432049">
            <w:pPr>
              <w:rPr>
                <w:rFonts w:ascii="ＭＳ 明朝" w:hAnsi="ＭＳ 明朝"/>
                <w:sz w:val="15"/>
                <w:szCs w:val="15"/>
              </w:rPr>
            </w:pPr>
          </w:p>
          <w:p w14:paraId="543501C7" w14:textId="77777777" w:rsidR="007B3C21" w:rsidRPr="00410864" w:rsidRDefault="007B3C21" w:rsidP="00432049">
            <w:pPr>
              <w:rPr>
                <w:rFonts w:ascii="ＭＳ 明朝" w:hAnsi="ＭＳ 明朝"/>
                <w:sz w:val="15"/>
                <w:szCs w:val="15"/>
              </w:rPr>
            </w:pPr>
          </w:p>
          <w:p w14:paraId="4C6CBAEC" w14:textId="77777777" w:rsidR="007B3C21" w:rsidRPr="00410864" w:rsidRDefault="007B3C21" w:rsidP="00432049">
            <w:pPr>
              <w:rPr>
                <w:rFonts w:ascii="ＭＳ 明朝" w:hAnsi="ＭＳ 明朝"/>
                <w:sz w:val="15"/>
                <w:szCs w:val="15"/>
              </w:rPr>
            </w:pPr>
          </w:p>
          <w:p w14:paraId="36C867BF" w14:textId="77777777" w:rsidR="009D29F1" w:rsidRPr="00410864" w:rsidRDefault="009D29F1" w:rsidP="00B51D26">
            <w:pPr>
              <w:rPr>
                <w:rFonts w:ascii="ＭＳ 明朝" w:hAnsi="ＭＳ 明朝"/>
                <w:sz w:val="15"/>
                <w:szCs w:val="15"/>
              </w:rPr>
            </w:pPr>
          </w:p>
          <w:p w14:paraId="7094A158" w14:textId="77777777" w:rsidR="00D830CB" w:rsidRPr="00410864" w:rsidRDefault="00D830CB" w:rsidP="00B51D26">
            <w:pPr>
              <w:rPr>
                <w:rFonts w:ascii="ＭＳ 明朝" w:hAnsi="ＭＳ 明朝"/>
                <w:sz w:val="15"/>
                <w:szCs w:val="15"/>
              </w:rPr>
            </w:pPr>
          </w:p>
          <w:p w14:paraId="141B502F" w14:textId="77777777" w:rsidR="00D830CB" w:rsidRPr="00410864" w:rsidRDefault="00D830CB" w:rsidP="00B51D26">
            <w:pPr>
              <w:rPr>
                <w:rFonts w:ascii="ＭＳ 明朝" w:hAnsi="ＭＳ 明朝"/>
                <w:sz w:val="15"/>
                <w:szCs w:val="15"/>
              </w:rPr>
            </w:pPr>
          </w:p>
          <w:p w14:paraId="04FAD244" w14:textId="77777777" w:rsidR="00D830CB" w:rsidRPr="00410864" w:rsidRDefault="00D830CB" w:rsidP="00B51D26">
            <w:pPr>
              <w:rPr>
                <w:rFonts w:ascii="ＭＳ 明朝" w:hAnsi="ＭＳ 明朝"/>
                <w:sz w:val="15"/>
                <w:szCs w:val="15"/>
              </w:rPr>
            </w:pPr>
          </w:p>
          <w:p w14:paraId="1D4F1FB6" w14:textId="77777777" w:rsidR="00D830CB" w:rsidRPr="00410864" w:rsidRDefault="00D830CB" w:rsidP="00B51D26">
            <w:pPr>
              <w:rPr>
                <w:rFonts w:ascii="ＭＳ 明朝" w:hAnsi="ＭＳ 明朝"/>
                <w:sz w:val="15"/>
                <w:szCs w:val="15"/>
              </w:rPr>
            </w:pPr>
          </w:p>
          <w:p w14:paraId="7847C65E" w14:textId="77777777" w:rsidR="00D830CB" w:rsidRPr="00410864" w:rsidRDefault="00D830CB" w:rsidP="00B51D26">
            <w:pPr>
              <w:rPr>
                <w:rFonts w:ascii="ＭＳ 明朝" w:hAnsi="ＭＳ 明朝"/>
                <w:sz w:val="15"/>
                <w:szCs w:val="15"/>
              </w:rPr>
            </w:pPr>
          </w:p>
          <w:p w14:paraId="1EA71A80" w14:textId="77777777" w:rsidR="00D830CB" w:rsidRPr="00410864" w:rsidRDefault="00D830CB" w:rsidP="00B51D26">
            <w:pPr>
              <w:rPr>
                <w:rFonts w:ascii="ＭＳ 明朝" w:hAnsi="ＭＳ 明朝"/>
                <w:sz w:val="15"/>
                <w:szCs w:val="15"/>
              </w:rPr>
            </w:pPr>
          </w:p>
          <w:p w14:paraId="1989795F" w14:textId="00E40B67" w:rsidR="00D830CB" w:rsidRPr="00410864" w:rsidRDefault="00D830CB" w:rsidP="00B51D26">
            <w:pPr>
              <w:rPr>
                <w:rFonts w:ascii="ＭＳ 明朝" w:hAnsi="ＭＳ 明朝"/>
                <w:sz w:val="15"/>
                <w:szCs w:val="15"/>
              </w:rPr>
            </w:pPr>
          </w:p>
        </w:tc>
        <w:tc>
          <w:tcPr>
            <w:tcW w:w="434" w:type="dxa"/>
            <w:tcBorders>
              <w:top w:val="dashed" w:sz="4" w:space="0" w:color="auto"/>
            </w:tcBorders>
          </w:tcPr>
          <w:p w14:paraId="4A01E955" w14:textId="77777777" w:rsidR="005229A6" w:rsidRPr="00410864" w:rsidRDefault="00F60D6E" w:rsidP="00432049">
            <w:pPr>
              <w:jc w:val="center"/>
              <w:rPr>
                <w:rFonts w:ascii="ＭＳ ゴシック" w:eastAsia="ＭＳ ゴシック" w:hAnsi="ＭＳ 明朝"/>
                <w:sz w:val="15"/>
                <w:szCs w:val="15"/>
              </w:rPr>
            </w:pPr>
            <w:r w:rsidRPr="00410864">
              <w:rPr>
                <w:rFonts w:ascii="ＭＳ ゴシック" w:eastAsia="ＭＳ ゴシック" w:hAnsi="ＭＳ 明朝" w:hint="eastAsia"/>
                <w:sz w:val="15"/>
                <w:szCs w:val="15"/>
              </w:rPr>
              <w:lastRenderedPageBreak/>
              <w:t>12</w:t>
            </w:r>
          </w:p>
        </w:tc>
      </w:tr>
    </w:tbl>
    <w:p w14:paraId="3BBC2439" w14:textId="73F6DE04" w:rsidR="007B3C21" w:rsidRPr="00410864" w:rsidRDefault="007B3C21" w:rsidP="004B4EEB">
      <w:pPr>
        <w:rPr>
          <w:rFonts w:ascii="ＭＳ 明朝" w:hAnsi="ＭＳ 明朝"/>
          <w:sz w:val="15"/>
          <w:szCs w:val="15"/>
        </w:rPr>
      </w:pPr>
    </w:p>
    <w:p w14:paraId="60B03696" w14:textId="77777777" w:rsidR="007B3C21" w:rsidRPr="00410864" w:rsidRDefault="00F60D6E">
      <w:pPr>
        <w:rPr>
          <w:rFonts w:ascii="ＭＳ 明朝" w:hAnsi="ＭＳ 明朝"/>
          <w:sz w:val="15"/>
          <w:szCs w:val="15"/>
        </w:rPr>
      </w:pPr>
      <w:r w:rsidRPr="00410864">
        <w:rPr>
          <w:rFonts w:ascii="ＭＳ 明朝" w:hAnsi="ＭＳ 明朝"/>
          <w:sz w:val="15"/>
          <w:szCs w:val="15"/>
        </w:rPr>
        <w:br w:type="page"/>
      </w:r>
    </w:p>
    <w:p w14:paraId="0E086AD3" w14:textId="77777777" w:rsidR="00894F07" w:rsidRPr="00410864" w:rsidRDefault="00894F07" w:rsidP="004B4EEB">
      <w:pPr>
        <w:rPr>
          <w:rFonts w:ascii="ＭＳ 明朝" w:hAnsi="ＭＳ 明朝"/>
          <w:sz w:val="15"/>
          <w:szCs w:val="15"/>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34"/>
        <w:gridCol w:w="11624"/>
        <w:gridCol w:w="1418"/>
      </w:tblGrid>
      <w:tr w:rsidR="001B4305" w:rsidRPr="00410864" w14:paraId="7FFD2629" w14:textId="77777777" w:rsidTr="00016187">
        <w:trPr>
          <w:cantSplit/>
          <w:trHeight w:val="570"/>
          <w:jc w:val="center"/>
        </w:trPr>
        <w:tc>
          <w:tcPr>
            <w:tcW w:w="1134" w:type="dxa"/>
            <w:vAlign w:val="center"/>
          </w:tcPr>
          <w:p w14:paraId="2592D7A7" w14:textId="77777777" w:rsidR="003E699A" w:rsidRPr="00410864" w:rsidRDefault="00F60D6E" w:rsidP="00F016E3">
            <w:pPr>
              <w:jc w:val="center"/>
              <w:rPr>
                <w:rFonts w:ascii="ＭＳ 明朝" w:hAnsi="ＭＳ 明朝"/>
                <w:b/>
                <w:sz w:val="15"/>
                <w:szCs w:val="15"/>
              </w:rPr>
            </w:pPr>
            <w:r w:rsidRPr="00410864">
              <w:rPr>
                <w:rFonts w:ascii="ＭＳ 明朝" w:hAnsi="ＭＳ 明朝" w:hint="eastAsia"/>
                <w:b/>
                <w:sz w:val="15"/>
                <w:szCs w:val="15"/>
              </w:rPr>
              <w:t>中期計画</w:t>
            </w:r>
          </w:p>
        </w:tc>
        <w:tc>
          <w:tcPr>
            <w:tcW w:w="11624" w:type="dxa"/>
          </w:tcPr>
          <w:p w14:paraId="0D67E7CE" w14:textId="77777777" w:rsidR="003E699A" w:rsidRPr="00410864" w:rsidRDefault="00F60D6E" w:rsidP="0096228F">
            <w:pPr>
              <w:rPr>
                <w:rFonts w:ascii="ＭＳ 明朝" w:hAnsi="ＭＳ 明朝"/>
                <w:b/>
                <w:sz w:val="15"/>
                <w:szCs w:val="15"/>
              </w:rPr>
            </w:pPr>
            <w:r w:rsidRPr="00410864">
              <w:rPr>
                <w:rFonts w:ascii="ＭＳ 明朝" w:hAnsi="ＭＳ 明朝" w:hint="eastAsia"/>
                <w:b/>
                <w:sz w:val="15"/>
                <w:szCs w:val="15"/>
              </w:rPr>
              <w:t>第３　財務内容の改善に関する目標を達成するためにとるべき措置</w:t>
            </w:r>
          </w:p>
          <w:p w14:paraId="66347DE9" w14:textId="77777777" w:rsidR="003E699A" w:rsidRPr="00410864" w:rsidRDefault="00F60D6E" w:rsidP="004D6980">
            <w:pPr>
              <w:rPr>
                <w:rFonts w:ascii="ＭＳ 明朝" w:hAnsi="ＭＳ 明朝"/>
                <w:b/>
                <w:sz w:val="15"/>
                <w:szCs w:val="15"/>
              </w:rPr>
            </w:pPr>
            <w:r w:rsidRPr="00410864">
              <w:rPr>
                <w:rFonts w:ascii="ＭＳ 明朝" w:hAnsi="ＭＳ 明朝" w:hint="eastAsia"/>
                <w:b/>
                <w:sz w:val="15"/>
                <w:szCs w:val="15"/>
              </w:rPr>
              <w:t>第９　その他業務運営に関する重要事項の目標を達成するためとるべき措置</w:t>
            </w:r>
          </w:p>
          <w:p w14:paraId="06CF36B4" w14:textId="563953AA" w:rsidR="003E699A" w:rsidRPr="00410864" w:rsidRDefault="00F60D6E" w:rsidP="004D6980">
            <w:pPr>
              <w:rPr>
                <w:rFonts w:ascii="ＭＳ 明朝" w:hAnsi="ＭＳ 明朝"/>
                <w:b/>
                <w:sz w:val="15"/>
                <w:szCs w:val="15"/>
              </w:rPr>
            </w:pPr>
            <w:r w:rsidRPr="00410864">
              <w:rPr>
                <w:rFonts w:ascii="ＭＳ 明朝" w:hAnsi="ＭＳ 明朝" w:hint="eastAsia"/>
                <w:b/>
                <w:sz w:val="15"/>
                <w:szCs w:val="15"/>
              </w:rPr>
              <w:t>第10　地方独立行政法人大阪健康安全基盤研究所の業務運営並びに財務及び会計に関する大阪府市規約第</w:t>
            </w:r>
            <w:r w:rsidR="005649E3" w:rsidRPr="00410864">
              <w:rPr>
                <w:rFonts w:ascii="ＭＳ 明朝" w:hAnsi="ＭＳ 明朝" w:hint="eastAsia"/>
                <w:b/>
                <w:sz w:val="15"/>
                <w:szCs w:val="15"/>
              </w:rPr>
              <w:t>６</w:t>
            </w:r>
            <w:r w:rsidRPr="00410864">
              <w:rPr>
                <w:rFonts w:ascii="ＭＳ 明朝" w:hAnsi="ＭＳ 明朝" w:hint="eastAsia"/>
                <w:b/>
                <w:sz w:val="15"/>
                <w:szCs w:val="15"/>
              </w:rPr>
              <w:t>条で定める事項</w:t>
            </w:r>
          </w:p>
          <w:p w14:paraId="56724FD0" w14:textId="77777777" w:rsidR="003E699A" w:rsidRPr="00410864" w:rsidRDefault="00F60D6E" w:rsidP="004D6980">
            <w:pPr>
              <w:rPr>
                <w:rFonts w:ascii="ＭＳ 明朝" w:hAnsi="ＭＳ 明朝"/>
                <w:b/>
                <w:sz w:val="15"/>
                <w:szCs w:val="15"/>
              </w:rPr>
            </w:pPr>
            <w:r w:rsidRPr="00410864">
              <w:rPr>
                <w:rFonts w:ascii="ＭＳ 明朝" w:hAnsi="ＭＳ 明朝" w:hint="eastAsia"/>
                <w:b/>
                <w:sz w:val="15"/>
                <w:szCs w:val="15"/>
              </w:rPr>
              <w:t>１　施設及び設備機器の活用及び整備</w:t>
            </w:r>
          </w:p>
        </w:tc>
        <w:tc>
          <w:tcPr>
            <w:tcW w:w="1418" w:type="dxa"/>
          </w:tcPr>
          <w:p w14:paraId="7A6CAFC8" w14:textId="77777777" w:rsidR="003E699A" w:rsidRPr="00410864" w:rsidRDefault="00F60D6E" w:rsidP="00016187">
            <w:pPr>
              <w:jc w:val="center"/>
              <w:rPr>
                <w:rFonts w:ascii="ＭＳ 明朝" w:hAnsi="ＭＳ 明朝"/>
                <w:sz w:val="16"/>
                <w:szCs w:val="16"/>
              </w:rPr>
            </w:pPr>
            <w:r w:rsidRPr="00410864">
              <w:rPr>
                <w:rFonts w:ascii="ＭＳ 明朝" w:hAnsi="ＭＳ 明朝" w:hint="eastAsia"/>
                <w:sz w:val="16"/>
                <w:szCs w:val="16"/>
              </w:rPr>
              <w:t>大項目区分番号</w:t>
            </w:r>
          </w:p>
          <w:p w14:paraId="36A087F7" w14:textId="77777777" w:rsidR="003E699A" w:rsidRPr="00410864" w:rsidRDefault="003E699A" w:rsidP="00016187">
            <w:pPr>
              <w:jc w:val="center"/>
              <w:rPr>
                <w:rFonts w:ascii="ＭＳ 明朝" w:hAnsi="ＭＳ 明朝"/>
                <w:sz w:val="16"/>
                <w:szCs w:val="16"/>
              </w:rPr>
            </w:pPr>
          </w:p>
          <w:p w14:paraId="478CCF65" w14:textId="77777777" w:rsidR="003E699A" w:rsidRPr="00410864" w:rsidRDefault="00F60D6E" w:rsidP="00016187">
            <w:pPr>
              <w:jc w:val="center"/>
              <w:rPr>
                <w:rFonts w:ascii="ＭＳ ゴシック" w:eastAsia="ＭＳ ゴシック" w:hAnsi="ＭＳ 明朝"/>
                <w:b/>
                <w:sz w:val="15"/>
                <w:szCs w:val="15"/>
              </w:rPr>
            </w:pPr>
            <w:r w:rsidRPr="00410864">
              <w:rPr>
                <w:rFonts w:ascii="ＭＳ ゴシック" w:eastAsia="ＭＳ ゴシック" w:hAnsi="ＭＳ 明朝" w:hint="eastAsia"/>
                <w:sz w:val="15"/>
                <w:szCs w:val="15"/>
              </w:rPr>
              <w:t>6</w:t>
            </w:r>
          </w:p>
        </w:tc>
      </w:tr>
    </w:tbl>
    <w:p w14:paraId="2DADF63F" w14:textId="77777777" w:rsidR="004B4EEB" w:rsidRPr="00410864" w:rsidRDefault="004B4EEB" w:rsidP="004B4EEB">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13032"/>
      </w:tblGrid>
      <w:tr w:rsidR="001B4305" w:rsidRPr="00410864" w14:paraId="49767ACF" w14:textId="77777777" w:rsidTr="00432049">
        <w:trPr>
          <w:jc w:val="center"/>
        </w:trPr>
        <w:tc>
          <w:tcPr>
            <w:tcW w:w="1134" w:type="dxa"/>
            <w:vAlign w:val="center"/>
          </w:tcPr>
          <w:p w14:paraId="05CC9267" w14:textId="77777777" w:rsidR="00432049" w:rsidRPr="00410864" w:rsidRDefault="00F60D6E" w:rsidP="00432049">
            <w:pPr>
              <w:jc w:val="center"/>
              <w:rPr>
                <w:rFonts w:ascii="ＭＳ 明朝" w:hAnsi="ＭＳ 明朝"/>
                <w:sz w:val="15"/>
                <w:szCs w:val="15"/>
              </w:rPr>
            </w:pPr>
            <w:r w:rsidRPr="00410864">
              <w:rPr>
                <w:rFonts w:ascii="ＭＳ 明朝" w:hAnsi="ＭＳ 明朝" w:hint="eastAsia"/>
                <w:b/>
                <w:sz w:val="15"/>
                <w:szCs w:val="15"/>
              </w:rPr>
              <w:t>中期目標</w:t>
            </w:r>
          </w:p>
        </w:tc>
        <w:tc>
          <w:tcPr>
            <w:tcW w:w="13041" w:type="dxa"/>
          </w:tcPr>
          <w:p w14:paraId="14191FC9" w14:textId="77777777" w:rsidR="00432049" w:rsidRPr="00410864" w:rsidRDefault="00F60D6E" w:rsidP="00432049">
            <w:pPr>
              <w:rPr>
                <w:rFonts w:ascii="ＭＳ 明朝" w:hAnsi="ＭＳ 明朝"/>
                <w:sz w:val="15"/>
                <w:szCs w:val="15"/>
              </w:rPr>
            </w:pPr>
            <w:r w:rsidRPr="00410864">
              <w:rPr>
                <w:rFonts w:ascii="ＭＳ 明朝" w:hAnsi="ＭＳ 明朝" w:hint="eastAsia"/>
                <w:sz w:val="15"/>
                <w:szCs w:val="15"/>
              </w:rPr>
              <w:t>第４　財務内容の改善に関する事項</w:t>
            </w:r>
          </w:p>
          <w:p w14:paraId="22E5157F" w14:textId="77777777" w:rsidR="00432049" w:rsidRPr="00410864" w:rsidRDefault="00F60D6E" w:rsidP="00C25114">
            <w:pPr>
              <w:ind w:leftChars="100" w:left="240" w:firstLineChars="100" w:firstLine="150"/>
              <w:rPr>
                <w:rFonts w:ascii="ＭＳ 明朝" w:hAnsi="ＭＳ 明朝"/>
                <w:sz w:val="15"/>
                <w:szCs w:val="15"/>
              </w:rPr>
            </w:pPr>
            <w:r w:rsidRPr="00410864">
              <w:rPr>
                <w:rFonts w:ascii="ＭＳ 明朝" w:hAnsi="ＭＳ 明朝" w:hint="eastAsia"/>
                <w:sz w:val="15"/>
                <w:szCs w:val="15"/>
              </w:rPr>
              <w:t>収支のバランスを常に意識し、コスト意識を持って、効率的な業務運営及び経費管理に努めること。</w:t>
            </w:r>
          </w:p>
        </w:tc>
      </w:tr>
    </w:tbl>
    <w:p w14:paraId="61523096" w14:textId="77777777" w:rsidR="00432049" w:rsidRPr="00410864" w:rsidRDefault="00432049" w:rsidP="004B4EEB">
      <w:pPr>
        <w:rPr>
          <w:rFonts w:ascii="ＭＳ 明朝" w:hAnsi="ＭＳ 明朝"/>
          <w:sz w:val="15"/>
          <w:szCs w:val="15"/>
        </w:rPr>
      </w:pPr>
    </w:p>
    <w:p w14:paraId="291EDF15" w14:textId="77777777" w:rsidR="00482B73" w:rsidRPr="00410864" w:rsidRDefault="00482B73" w:rsidP="00482B73">
      <w:pPr>
        <w:rPr>
          <w:rFonts w:ascii="ＭＳ 明朝" w:hAnsi="ＭＳ 明朝"/>
          <w:vanish/>
          <w:sz w:val="15"/>
          <w:szCs w:val="15"/>
        </w:rPr>
      </w:pPr>
    </w:p>
    <w:tbl>
      <w:tblPr>
        <w:tblW w:w="14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062"/>
        <w:gridCol w:w="3062"/>
        <w:gridCol w:w="4196"/>
        <w:gridCol w:w="454"/>
        <w:gridCol w:w="454"/>
        <w:gridCol w:w="2517"/>
        <w:gridCol w:w="432"/>
      </w:tblGrid>
      <w:tr w:rsidR="00410864" w:rsidRPr="00410864" w14:paraId="0F723BC4" w14:textId="77777777" w:rsidTr="005D2960">
        <w:trPr>
          <w:trHeight w:val="420"/>
          <w:jc w:val="center"/>
        </w:trPr>
        <w:tc>
          <w:tcPr>
            <w:tcW w:w="3062" w:type="dxa"/>
            <w:vMerge w:val="restart"/>
            <w:vAlign w:val="center"/>
          </w:tcPr>
          <w:p w14:paraId="2060F462" w14:textId="77777777" w:rsidR="00F83C52"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中期計画</w:t>
            </w:r>
          </w:p>
        </w:tc>
        <w:tc>
          <w:tcPr>
            <w:tcW w:w="3062" w:type="dxa"/>
            <w:vMerge w:val="restart"/>
            <w:vAlign w:val="center"/>
          </w:tcPr>
          <w:p w14:paraId="428C1F94" w14:textId="77777777" w:rsidR="00F83C52"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年度計画</w:t>
            </w:r>
          </w:p>
        </w:tc>
        <w:tc>
          <w:tcPr>
            <w:tcW w:w="4650" w:type="dxa"/>
            <w:gridSpan w:val="2"/>
            <w:vAlign w:val="center"/>
          </w:tcPr>
          <w:p w14:paraId="14A451A7" w14:textId="77777777" w:rsidR="00F83C52"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法人の自己評価</w:t>
            </w:r>
          </w:p>
        </w:tc>
        <w:tc>
          <w:tcPr>
            <w:tcW w:w="2971" w:type="dxa"/>
            <w:gridSpan w:val="2"/>
            <w:vAlign w:val="center"/>
          </w:tcPr>
          <w:p w14:paraId="7EDD21D2" w14:textId="77777777" w:rsidR="00F83C52"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知事の評価</w:t>
            </w:r>
          </w:p>
        </w:tc>
        <w:tc>
          <w:tcPr>
            <w:tcW w:w="432" w:type="dxa"/>
            <w:vMerge w:val="restart"/>
          </w:tcPr>
          <w:p w14:paraId="0467714D" w14:textId="77777777" w:rsidR="00F83C52"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小項目区分番号</w:t>
            </w:r>
          </w:p>
        </w:tc>
      </w:tr>
      <w:tr w:rsidR="00410864" w:rsidRPr="00410864" w14:paraId="18276207" w14:textId="77777777" w:rsidTr="005D2960">
        <w:trPr>
          <w:jc w:val="center"/>
        </w:trPr>
        <w:tc>
          <w:tcPr>
            <w:tcW w:w="3062" w:type="dxa"/>
            <w:vMerge/>
            <w:tcBorders>
              <w:bottom w:val="single" w:sz="4" w:space="0" w:color="auto"/>
            </w:tcBorders>
            <w:vAlign w:val="center"/>
          </w:tcPr>
          <w:p w14:paraId="2C6B88CC" w14:textId="77777777" w:rsidR="00F83C52" w:rsidRPr="00410864" w:rsidRDefault="00F83C52" w:rsidP="00432049">
            <w:pPr>
              <w:jc w:val="center"/>
              <w:rPr>
                <w:rFonts w:ascii="ＭＳ 明朝" w:hAnsi="ＭＳ 明朝"/>
                <w:sz w:val="15"/>
                <w:szCs w:val="15"/>
              </w:rPr>
            </w:pPr>
          </w:p>
        </w:tc>
        <w:tc>
          <w:tcPr>
            <w:tcW w:w="3062" w:type="dxa"/>
            <w:vMerge/>
            <w:tcBorders>
              <w:bottom w:val="single" w:sz="4" w:space="0" w:color="auto"/>
            </w:tcBorders>
            <w:vAlign w:val="center"/>
          </w:tcPr>
          <w:p w14:paraId="346BD599" w14:textId="77777777" w:rsidR="00F83C52" w:rsidRPr="00410864" w:rsidRDefault="00F83C52" w:rsidP="00432049">
            <w:pPr>
              <w:jc w:val="center"/>
              <w:rPr>
                <w:rFonts w:ascii="ＭＳ 明朝" w:hAnsi="ＭＳ 明朝"/>
                <w:sz w:val="15"/>
                <w:szCs w:val="15"/>
              </w:rPr>
            </w:pPr>
          </w:p>
        </w:tc>
        <w:tc>
          <w:tcPr>
            <w:tcW w:w="4196" w:type="dxa"/>
            <w:tcBorders>
              <w:bottom w:val="single" w:sz="4" w:space="0" w:color="auto"/>
            </w:tcBorders>
            <w:vAlign w:val="center"/>
          </w:tcPr>
          <w:p w14:paraId="27EE201B" w14:textId="77777777" w:rsidR="00F83C52"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評価の判断理由（実施状況等）</w:t>
            </w:r>
          </w:p>
        </w:tc>
        <w:tc>
          <w:tcPr>
            <w:tcW w:w="454" w:type="dxa"/>
            <w:tcBorders>
              <w:bottom w:val="single" w:sz="4" w:space="0" w:color="auto"/>
            </w:tcBorders>
            <w:vAlign w:val="center"/>
          </w:tcPr>
          <w:p w14:paraId="75527742" w14:textId="77777777" w:rsidR="00F83C52"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評価</w:t>
            </w:r>
          </w:p>
        </w:tc>
        <w:tc>
          <w:tcPr>
            <w:tcW w:w="454" w:type="dxa"/>
            <w:tcBorders>
              <w:bottom w:val="single" w:sz="4" w:space="0" w:color="auto"/>
            </w:tcBorders>
            <w:vAlign w:val="center"/>
          </w:tcPr>
          <w:p w14:paraId="77B61BCE" w14:textId="77777777" w:rsidR="00F83C52"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評価</w:t>
            </w:r>
          </w:p>
        </w:tc>
        <w:tc>
          <w:tcPr>
            <w:tcW w:w="2517" w:type="dxa"/>
            <w:tcBorders>
              <w:bottom w:val="single" w:sz="4" w:space="0" w:color="auto"/>
            </w:tcBorders>
            <w:vAlign w:val="center"/>
          </w:tcPr>
          <w:p w14:paraId="20559F5B" w14:textId="77777777" w:rsidR="00F83C52" w:rsidRPr="00410864" w:rsidRDefault="00F60D6E" w:rsidP="00432049">
            <w:pPr>
              <w:jc w:val="center"/>
              <w:rPr>
                <w:rFonts w:ascii="ＭＳ 明朝" w:hAnsi="ＭＳ 明朝"/>
                <w:sz w:val="15"/>
                <w:szCs w:val="15"/>
              </w:rPr>
            </w:pPr>
            <w:r w:rsidRPr="00410864">
              <w:rPr>
                <w:rFonts w:ascii="ＭＳ 明朝" w:hAnsi="ＭＳ 明朝" w:hint="eastAsia"/>
                <w:sz w:val="15"/>
                <w:szCs w:val="15"/>
              </w:rPr>
              <w:t>評価の判断理由・評価のコメント等</w:t>
            </w:r>
          </w:p>
        </w:tc>
        <w:tc>
          <w:tcPr>
            <w:tcW w:w="432" w:type="dxa"/>
            <w:vMerge/>
            <w:tcBorders>
              <w:bottom w:val="single" w:sz="4" w:space="0" w:color="auto"/>
            </w:tcBorders>
          </w:tcPr>
          <w:p w14:paraId="0FCF20BB" w14:textId="77777777" w:rsidR="00F83C52" w:rsidRPr="00410864" w:rsidRDefault="00F83C52" w:rsidP="00432049">
            <w:pPr>
              <w:rPr>
                <w:rFonts w:ascii="ＭＳ 明朝" w:hAnsi="ＭＳ 明朝"/>
                <w:sz w:val="15"/>
                <w:szCs w:val="15"/>
              </w:rPr>
            </w:pPr>
          </w:p>
        </w:tc>
      </w:tr>
      <w:tr w:rsidR="00410864" w:rsidRPr="00410864" w14:paraId="25B4D6BE" w14:textId="77777777" w:rsidTr="005D2960">
        <w:trPr>
          <w:jc w:val="center"/>
        </w:trPr>
        <w:tc>
          <w:tcPr>
            <w:tcW w:w="14177" w:type="dxa"/>
            <w:gridSpan w:val="7"/>
            <w:tcBorders>
              <w:bottom w:val="dashed" w:sz="4" w:space="0" w:color="auto"/>
            </w:tcBorders>
          </w:tcPr>
          <w:p w14:paraId="39E873F2" w14:textId="77777777" w:rsidR="00B167C2" w:rsidRPr="00410864" w:rsidRDefault="00F60D6E" w:rsidP="00432049">
            <w:pPr>
              <w:rPr>
                <w:rFonts w:ascii="ＭＳ 明朝" w:hAnsi="ＭＳ 明朝"/>
                <w:sz w:val="15"/>
                <w:szCs w:val="15"/>
              </w:rPr>
            </w:pPr>
            <w:r w:rsidRPr="00410864">
              <w:rPr>
                <w:rFonts w:ascii="ＭＳ 明朝" w:hAnsi="ＭＳ 明朝" w:hint="eastAsia"/>
                <w:sz w:val="15"/>
                <w:szCs w:val="15"/>
              </w:rPr>
              <w:t>第３　財務内容の改善に関する目標を達成するためにとるべき措置</w:t>
            </w:r>
          </w:p>
        </w:tc>
      </w:tr>
      <w:tr w:rsidR="001B4305" w:rsidRPr="00410864" w14:paraId="6879149C" w14:textId="77777777" w:rsidTr="005D2960">
        <w:trPr>
          <w:jc w:val="center"/>
        </w:trPr>
        <w:tc>
          <w:tcPr>
            <w:tcW w:w="3062" w:type="dxa"/>
            <w:tcBorders>
              <w:top w:val="dashed" w:sz="4" w:space="0" w:color="auto"/>
            </w:tcBorders>
          </w:tcPr>
          <w:p w14:paraId="38469146" w14:textId="08A69EF2" w:rsidR="00A85D32" w:rsidRPr="00410864" w:rsidRDefault="00F60D6E" w:rsidP="00A85D32">
            <w:pPr>
              <w:pStyle w:val="aff5"/>
              <w:ind w:leftChars="0" w:left="150" w:hanging="150"/>
              <w:rPr>
                <w:sz w:val="15"/>
                <w:szCs w:val="15"/>
              </w:rPr>
            </w:pPr>
            <w:r w:rsidRPr="00410864">
              <w:rPr>
                <w:rFonts w:hint="eastAsia"/>
                <w:sz w:val="15"/>
                <w:szCs w:val="15"/>
              </w:rPr>
              <w:t>ア　健全な財務運営を確保し、業務を充実させるよう、予算編成を行うとともに、予算執行にあたっては絶えず点検を行い、効率的な執行に努める。</w:t>
            </w:r>
          </w:p>
          <w:p w14:paraId="7B2C5F2F" w14:textId="704C93E5" w:rsidR="009E2FE4" w:rsidRPr="00410864" w:rsidRDefault="009E2FE4" w:rsidP="00A85D32">
            <w:pPr>
              <w:pStyle w:val="aff5"/>
              <w:ind w:leftChars="0" w:left="150" w:hanging="150"/>
              <w:rPr>
                <w:sz w:val="15"/>
                <w:szCs w:val="15"/>
              </w:rPr>
            </w:pPr>
          </w:p>
          <w:p w14:paraId="7E6D73D9" w14:textId="77777777" w:rsidR="00EC2F5D" w:rsidRPr="00410864" w:rsidRDefault="00EC2F5D" w:rsidP="00A85D32">
            <w:pPr>
              <w:pStyle w:val="aff5"/>
              <w:ind w:leftChars="0" w:left="150" w:hanging="150"/>
              <w:rPr>
                <w:sz w:val="15"/>
                <w:szCs w:val="15"/>
              </w:rPr>
            </w:pPr>
          </w:p>
          <w:p w14:paraId="44CB19D7" w14:textId="77777777" w:rsidR="00F31761" w:rsidRPr="00410864" w:rsidRDefault="00F31761" w:rsidP="00A85D32">
            <w:pPr>
              <w:pStyle w:val="aff5"/>
              <w:ind w:leftChars="0" w:left="150" w:hanging="150"/>
              <w:rPr>
                <w:sz w:val="15"/>
                <w:szCs w:val="15"/>
              </w:rPr>
            </w:pPr>
          </w:p>
          <w:p w14:paraId="6EC72EAD" w14:textId="6A569410" w:rsidR="009E2FE4" w:rsidRPr="00410864" w:rsidRDefault="009E2FE4" w:rsidP="00CF07E9">
            <w:pPr>
              <w:pStyle w:val="aff5"/>
              <w:ind w:leftChars="0" w:left="0" w:firstLineChars="0" w:firstLine="0"/>
              <w:rPr>
                <w:sz w:val="15"/>
                <w:szCs w:val="15"/>
              </w:rPr>
            </w:pPr>
          </w:p>
          <w:p w14:paraId="534A131F" w14:textId="77777777" w:rsidR="00015353" w:rsidRPr="00410864" w:rsidRDefault="00015353" w:rsidP="00CF07E9">
            <w:pPr>
              <w:pStyle w:val="aff5"/>
              <w:ind w:leftChars="0" w:left="0" w:firstLineChars="0" w:firstLine="0"/>
              <w:rPr>
                <w:sz w:val="15"/>
                <w:szCs w:val="15"/>
              </w:rPr>
            </w:pPr>
          </w:p>
          <w:p w14:paraId="50A466E3" w14:textId="77777777" w:rsidR="00C45766" w:rsidRPr="00410864" w:rsidRDefault="00C45766" w:rsidP="00A85D32">
            <w:pPr>
              <w:pStyle w:val="aff5"/>
              <w:ind w:leftChars="0" w:left="150" w:hanging="150"/>
              <w:rPr>
                <w:sz w:val="15"/>
                <w:szCs w:val="15"/>
              </w:rPr>
            </w:pPr>
          </w:p>
          <w:p w14:paraId="3DAE38E4" w14:textId="77777777" w:rsidR="00C45766" w:rsidRPr="00410864" w:rsidRDefault="00C45766" w:rsidP="00A85D32">
            <w:pPr>
              <w:pStyle w:val="aff5"/>
              <w:ind w:leftChars="0" w:left="150" w:hanging="150"/>
              <w:rPr>
                <w:sz w:val="15"/>
                <w:szCs w:val="15"/>
              </w:rPr>
            </w:pPr>
          </w:p>
          <w:p w14:paraId="4BDDB351" w14:textId="77777777" w:rsidR="00C45766" w:rsidRPr="00410864" w:rsidRDefault="00C45766" w:rsidP="00A85D32">
            <w:pPr>
              <w:pStyle w:val="aff5"/>
              <w:ind w:leftChars="0" w:left="150" w:hanging="150"/>
              <w:rPr>
                <w:sz w:val="15"/>
                <w:szCs w:val="15"/>
              </w:rPr>
            </w:pPr>
          </w:p>
          <w:p w14:paraId="3A697EBC" w14:textId="77777777" w:rsidR="00C45766" w:rsidRPr="00410864" w:rsidRDefault="00C45766" w:rsidP="00A85D32">
            <w:pPr>
              <w:pStyle w:val="aff5"/>
              <w:ind w:leftChars="0" w:left="150" w:hanging="150"/>
              <w:rPr>
                <w:sz w:val="15"/>
                <w:szCs w:val="15"/>
              </w:rPr>
            </w:pPr>
          </w:p>
          <w:p w14:paraId="51834334" w14:textId="77777777" w:rsidR="00C45766" w:rsidRPr="00410864" w:rsidRDefault="00C45766" w:rsidP="00A85D32">
            <w:pPr>
              <w:pStyle w:val="aff5"/>
              <w:ind w:leftChars="0" w:left="150" w:hanging="150"/>
              <w:rPr>
                <w:sz w:val="15"/>
                <w:szCs w:val="15"/>
              </w:rPr>
            </w:pPr>
          </w:p>
          <w:p w14:paraId="0640052C" w14:textId="77777777" w:rsidR="00A85D32" w:rsidRPr="00410864" w:rsidRDefault="00F60D6E" w:rsidP="00A85D32">
            <w:pPr>
              <w:pStyle w:val="aff5"/>
              <w:ind w:leftChars="0" w:left="150" w:hanging="150"/>
              <w:rPr>
                <w:sz w:val="15"/>
                <w:szCs w:val="15"/>
              </w:rPr>
            </w:pPr>
            <w:r w:rsidRPr="00410864">
              <w:rPr>
                <w:rFonts w:hint="eastAsia"/>
                <w:sz w:val="15"/>
                <w:szCs w:val="15"/>
              </w:rPr>
              <w:t>イ　会計研修を実施し、職員のコスト意識の向上を図る。</w:t>
            </w:r>
          </w:p>
          <w:p w14:paraId="34B4A11B" w14:textId="7CCF5040" w:rsidR="00F83C52" w:rsidRPr="00410864" w:rsidRDefault="00F83C52" w:rsidP="00432049">
            <w:pPr>
              <w:autoSpaceDE w:val="0"/>
              <w:autoSpaceDN w:val="0"/>
              <w:ind w:left="150" w:hangingChars="100" w:hanging="150"/>
              <w:rPr>
                <w:rFonts w:ascii="ＭＳ 明朝" w:hAnsi="ＭＳ 明朝"/>
                <w:sz w:val="15"/>
                <w:szCs w:val="15"/>
              </w:rPr>
            </w:pPr>
          </w:p>
        </w:tc>
        <w:tc>
          <w:tcPr>
            <w:tcW w:w="3062" w:type="dxa"/>
            <w:tcBorders>
              <w:top w:val="dashed" w:sz="4" w:space="0" w:color="auto"/>
            </w:tcBorders>
          </w:tcPr>
          <w:p w14:paraId="68F2D7AB" w14:textId="77777777" w:rsidR="00FD7AA6" w:rsidRPr="00410864" w:rsidRDefault="00F60D6E" w:rsidP="00FD7AA6">
            <w:pPr>
              <w:ind w:leftChars="50" w:left="270" w:hangingChars="100" w:hanging="150"/>
              <w:rPr>
                <w:rFonts w:ascii="ＭＳ 明朝" w:hAnsi="ＭＳ 明朝"/>
                <w:sz w:val="15"/>
                <w:szCs w:val="15"/>
              </w:rPr>
            </w:pPr>
            <w:r w:rsidRPr="00410864">
              <w:rPr>
                <w:rFonts w:ascii="ＭＳ 明朝" w:hAnsi="ＭＳ 明朝" w:hint="eastAsia"/>
                <w:sz w:val="15"/>
                <w:szCs w:val="15"/>
              </w:rPr>
              <w:t>ア</w:t>
            </w:r>
          </w:p>
          <w:p w14:paraId="4748A4FF" w14:textId="2C653335" w:rsidR="00FD7AA6" w:rsidRPr="00410864" w:rsidRDefault="00F60D6E" w:rsidP="00FD7AA6">
            <w:pPr>
              <w:ind w:leftChars="50" w:left="270" w:hangingChars="100" w:hanging="150"/>
              <w:rPr>
                <w:rFonts w:ascii="ＭＳ 明朝" w:hAnsi="ＭＳ 明朝"/>
                <w:sz w:val="15"/>
                <w:szCs w:val="15"/>
              </w:rPr>
            </w:pPr>
            <w:r w:rsidRPr="00410864">
              <w:rPr>
                <w:rFonts w:ascii="ＭＳ 明朝" w:hAnsi="ＭＳ 明朝" w:hint="eastAsia"/>
                <w:sz w:val="15"/>
                <w:szCs w:val="15"/>
              </w:rPr>
              <w:t>・健全な財務運営を確保し、業務を充実させるよう、予算編成を行うとともに、予算執行にあたっては絶えず点検を行い、効率的な執行に努める。</w:t>
            </w:r>
          </w:p>
          <w:p w14:paraId="48EE975D" w14:textId="416A42F5" w:rsidR="00FD7AA6" w:rsidRPr="00410864" w:rsidRDefault="00F60D6E" w:rsidP="00FD7AA6">
            <w:pPr>
              <w:ind w:leftChars="50" w:left="270" w:hangingChars="100" w:hanging="150"/>
              <w:rPr>
                <w:rFonts w:ascii="ＭＳ 明朝" w:hAnsi="ＭＳ 明朝"/>
                <w:sz w:val="15"/>
                <w:szCs w:val="15"/>
              </w:rPr>
            </w:pPr>
            <w:r w:rsidRPr="00410864">
              <w:rPr>
                <w:rFonts w:ascii="ＭＳ 明朝" w:hAnsi="ＭＳ 明朝" w:hint="eastAsia"/>
                <w:sz w:val="15"/>
                <w:szCs w:val="15"/>
              </w:rPr>
              <w:t>・財務処理を迅速かつ確実に実施するため、理事会への予算執行状況、通帳残高と会計残高の突合報告及び、月次合計残高試算表による月締めを実施する。</w:t>
            </w:r>
          </w:p>
          <w:p w14:paraId="3AB8EE80" w14:textId="034FA38E" w:rsidR="00FD7AA6" w:rsidRPr="00410864" w:rsidRDefault="00F60D6E" w:rsidP="00FD7AA6">
            <w:pPr>
              <w:ind w:leftChars="50" w:left="270" w:hangingChars="100" w:hanging="150"/>
              <w:rPr>
                <w:rFonts w:hAnsi="ＭＳ 明朝"/>
                <w:sz w:val="15"/>
                <w:szCs w:val="15"/>
              </w:rPr>
            </w:pPr>
            <w:r w:rsidRPr="00410864">
              <w:rPr>
                <w:rFonts w:ascii="ＭＳ 明朝" w:hAnsi="ＭＳ 明朝" w:hint="eastAsia"/>
                <w:sz w:val="15"/>
                <w:szCs w:val="15"/>
              </w:rPr>
              <w:t>・不要物品の売却など新たな収入の確保や、契約事務における入札参加促進の取組など予算の効率的な執行に努める。</w:t>
            </w:r>
            <w:r w:rsidRPr="00410864">
              <w:rPr>
                <w:rFonts w:hAnsi="ＭＳ 明朝" w:hint="eastAsia"/>
                <w:sz w:val="15"/>
                <w:szCs w:val="15"/>
              </w:rPr>
              <w:t>（管理）</w:t>
            </w:r>
          </w:p>
          <w:p w14:paraId="63A272CC" w14:textId="03B27F8D" w:rsidR="00FD7AA6" w:rsidRPr="00410864" w:rsidRDefault="00F60D6E" w:rsidP="00FD7AA6">
            <w:pPr>
              <w:ind w:leftChars="50" w:left="270" w:hangingChars="100" w:hanging="150"/>
              <w:rPr>
                <w:rFonts w:ascii="ＭＳ 明朝" w:hAnsi="ＭＳ 明朝"/>
                <w:sz w:val="15"/>
                <w:szCs w:val="15"/>
              </w:rPr>
            </w:pPr>
            <w:r w:rsidRPr="00410864">
              <w:rPr>
                <w:rFonts w:ascii="ＭＳ 明朝" w:hAnsi="ＭＳ 明朝" w:hint="eastAsia"/>
                <w:sz w:val="15"/>
                <w:szCs w:val="15"/>
              </w:rPr>
              <w:t>イ　会計研修を実施し、職員のコスト意識の向上を図る。</w:t>
            </w:r>
          </w:p>
          <w:p w14:paraId="51FD0CF3" w14:textId="7EAD888D" w:rsidR="00F83C52" w:rsidRPr="00410864" w:rsidRDefault="00F83C52" w:rsidP="00421191">
            <w:pPr>
              <w:autoSpaceDE w:val="0"/>
              <w:autoSpaceDN w:val="0"/>
              <w:ind w:left="150" w:hangingChars="100" w:hanging="150"/>
              <w:rPr>
                <w:rFonts w:ascii="ＭＳ 明朝" w:hAnsi="ＭＳ 明朝"/>
                <w:sz w:val="15"/>
                <w:szCs w:val="15"/>
              </w:rPr>
            </w:pPr>
          </w:p>
        </w:tc>
        <w:tc>
          <w:tcPr>
            <w:tcW w:w="4196" w:type="dxa"/>
            <w:tcBorders>
              <w:top w:val="dashed" w:sz="4" w:space="0" w:color="auto"/>
            </w:tcBorders>
          </w:tcPr>
          <w:p w14:paraId="1732B7F0" w14:textId="77777777" w:rsidR="00FD7AA6" w:rsidRPr="00410864" w:rsidRDefault="00F60D6E" w:rsidP="00FD7AA6">
            <w:pPr>
              <w:ind w:leftChars="50" w:left="270" w:hangingChars="100" w:hanging="150"/>
              <w:rPr>
                <w:rFonts w:ascii="ＭＳ 明朝" w:hAnsi="ＭＳ 明朝"/>
                <w:sz w:val="15"/>
                <w:szCs w:val="15"/>
              </w:rPr>
            </w:pPr>
            <w:r w:rsidRPr="00410864">
              <w:rPr>
                <w:rFonts w:ascii="ＭＳ 明朝" w:hAnsi="ＭＳ 明朝" w:hint="eastAsia"/>
                <w:sz w:val="15"/>
                <w:szCs w:val="15"/>
              </w:rPr>
              <w:t xml:space="preserve">ア　</w:t>
            </w:r>
          </w:p>
          <w:p w14:paraId="0FC73D7E" w14:textId="72C9378E" w:rsidR="00FD7AA6" w:rsidRPr="00410864" w:rsidRDefault="00F60D6E" w:rsidP="00FD7AA6">
            <w:pPr>
              <w:ind w:leftChars="50" w:left="270" w:hangingChars="100" w:hanging="150"/>
              <w:rPr>
                <w:rFonts w:ascii="ＭＳ 明朝" w:hAnsi="ＭＳ 明朝"/>
                <w:sz w:val="15"/>
                <w:szCs w:val="15"/>
              </w:rPr>
            </w:pPr>
            <w:r w:rsidRPr="00410864">
              <w:rPr>
                <w:rFonts w:ascii="ＭＳ 明朝" w:hAnsi="ＭＳ 明朝" w:hint="eastAsia"/>
                <w:sz w:val="15"/>
                <w:szCs w:val="15"/>
              </w:rPr>
              <w:t>・</w:t>
            </w:r>
            <w:bookmarkStart w:id="16" w:name="_Hlk229644709"/>
            <w:r w:rsidRPr="00410864">
              <w:rPr>
                <w:rFonts w:ascii="ＭＳ 明朝" w:hAnsi="ＭＳ 明朝" w:hint="eastAsia"/>
                <w:sz w:val="15"/>
                <w:szCs w:val="15"/>
              </w:rPr>
              <w:t>健全な財務運営に資するため、ホームページを活用した公開見積もり合わせを導入するとともに、一般競争入札を実施</w:t>
            </w:r>
            <w:r w:rsidR="00765869" w:rsidRPr="00410864">
              <w:rPr>
                <w:rFonts w:ascii="ＭＳ 明朝" w:hAnsi="ＭＳ 明朝" w:hint="eastAsia"/>
                <w:sz w:val="15"/>
                <w:szCs w:val="15"/>
              </w:rPr>
              <w:t>（32件）</w:t>
            </w:r>
            <w:r w:rsidRPr="00410864">
              <w:rPr>
                <w:rFonts w:ascii="ＭＳ 明朝" w:hAnsi="ＭＳ 明朝" w:hint="eastAsia"/>
                <w:sz w:val="15"/>
                <w:szCs w:val="15"/>
              </w:rPr>
              <w:t>するなど、日常的に効率的な予算執行に努め</w:t>
            </w:r>
            <w:r w:rsidR="00FC1DA5" w:rsidRPr="00410864">
              <w:rPr>
                <w:rFonts w:ascii="ＭＳ 明朝" w:hAnsi="ＭＳ 明朝" w:hint="eastAsia"/>
                <w:sz w:val="15"/>
                <w:szCs w:val="15"/>
              </w:rPr>
              <w:t>た</w:t>
            </w:r>
            <w:r w:rsidRPr="00410864">
              <w:rPr>
                <w:rFonts w:ascii="ＭＳ 明朝" w:hAnsi="ＭＳ 明朝" w:hint="eastAsia"/>
                <w:sz w:val="15"/>
                <w:szCs w:val="15"/>
              </w:rPr>
              <w:t>。</w:t>
            </w:r>
            <w:bookmarkEnd w:id="16"/>
          </w:p>
          <w:p w14:paraId="698ED34D" w14:textId="77777777" w:rsidR="00FD7AA6" w:rsidRPr="00410864" w:rsidRDefault="00FD7AA6" w:rsidP="00FD7AA6">
            <w:pPr>
              <w:ind w:leftChars="50" w:left="270" w:hangingChars="100" w:hanging="150"/>
              <w:rPr>
                <w:rFonts w:ascii="ＭＳ 明朝" w:hAnsi="ＭＳ 明朝"/>
                <w:sz w:val="15"/>
                <w:szCs w:val="15"/>
              </w:rPr>
            </w:pPr>
          </w:p>
          <w:p w14:paraId="274D2A95" w14:textId="24978E84" w:rsidR="00FD7AA6" w:rsidRPr="00410864" w:rsidRDefault="00F60D6E" w:rsidP="00FD7AA6">
            <w:pPr>
              <w:ind w:leftChars="50" w:left="270" w:hangingChars="100" w:hanging="150"/>
              <w:rPr>
                <w:rFonts w:ascii="ＭＳ 明朝" w:hAnsi="ＭＳ 明朝"/>
                <w:sz w:val="15"/>
                <w:szCs w:val="15"/>
              </w:rPr>
            </w:pPr>
            <w:r w:rsidRPr="00410864">
              <w:rPr>
                <w:rFonts w:ascii="ＭＳ 明朝" w:hAnsi="ＭＳ 明朝" w:hint="eastAsia"/>
                <w:sz w:val="15"/>
                <w:szCs w:val="15"/>
              </w:rPr>
              <w:t>・</w:t>
            </w:r>
            <w:bookmarkStart w:id="17" w:name="_Hlk229644792"/>
            <w:r w:rsidRPr="00410864">
              <w:rPr>
                <w:rFonts w:ascii="ＭＳ 明朝" w:hAnsi="ＭＳ 明朝" w:hint="eastAsia"/>
                <w:sz w:val="15"/>
                <w:szCs w:val="15"/>
              </w:rPr>
              <w:t>月ごとに理事会での予算執行状況、通帳残高と会計残高の突合報告に加え、月次合計残高試算表による月締めを実施し</w:t>
            </w:r>
            <w:r w:rsidR="00FC1DA5" w:rsidRPr="00410864">
              <w:rPr>
                <w:rFonts w:ascii="ＭＳ 明朝" w:hAnsi="ＭＳ 明朝" w:hint="eastAsia"/>
                <w:sz w:val="15"/>
                <w:szCs w:val="15"/>
              </w:rPr>
              <w:t>た</w:t>
            </w:r>
            <w:r w:rsidRPr="00410864">
              <w:rPr>
                <w:rFonts w:ascii="ＭＳ 明朝" w:hAnsi="ＭＳ 明朝" w:hint="eastAsia"/>
                <w:sz w:val="15"/>
                <w:szCs w:val="15"/>
              </w:rPr>
              <w:t>。</w:t>
            </w:r>
            <w:bookmarkEnd w:id="17"/>
          </w:p>
          <w:p w14:paraId="581CFBD4" w14:textId="77777777" w:rsidR="00FD7AA6" w:rsidRPr="00410864" w:rsidRDefault="00FD7AA6" w:rsidP="00FD7AA6">
            <w:pPr>
              <w:rPr>
                <w:rFonts w:ascii="ＭＳ 明朝" w:hAnsi="ＭＳ 明朝"/>
                <w:sz w:val="15"/>
                <w:szCs w:val="15"/>
              </w:rPr>
            </w:pPr>
          </w:p>
          <w:p w14:paraId="6AF5C7A2" w14:textId="10AA5D1F" w:rsidR="00FD7AA6" w:rsidRPr="00410864" w:rsidRDefault="00F60D6E" w:rsidP="00963095">
            <w:pPr>
              <w:ind w:leftChars="50" w:left="270" w:hangingChars="100" w:hanging="150"/>
              <w:rPr>
                <w:rFonts w:ascii="ＭＳ 明朝" w:hAnsi="ＭＳ 明朝"/>
                <w:sz w:val="15"/>
                <w:szCs w:val="15"/>
              </w:rPr>
            </w:pPr>
            <w:r w:rsidRPr="00410864">
              <w:rPr>
                <w:rFonts w:ascii="ＭＳ 明朝" w:hAnsi="ＭＳ 明朝" w:hint="eastAsia"/>
                <w:sz w:val="15"/>
                <w:szCs w:val="15"/>
              </w:rPr>
              <w:t>・</w:t>
            </w:r>
            <w:bookmarkStart w:id="18" w:name="_Hlk229644837"/>
            <w:r w:rsidRPr="00410864">
              <w:rPr>
                <w:rFonts w:ascii="ＭＳ 明朝" w:hAnsi="ＭＳ 明朝" w:hint="eastAsia"/>
                <w:sz w:val="15"/>
                <w:szCs w:val="15"/>
              </w:rPr>
              <w:t>売却可能な不用物品は積極的に入札等の方法により売却し、</w:t>
            </w:r>
            <w:r w:rsidR="003302EC" w:rsidRPr="00410864">
              <w:rPr>
                <w:rFonts w:ascii="ＭＳ 明朝" w:hAnsi="ＭＳ 明朝" w:hint="eastAsia"/>
                <w:sz w:val="15"/>
                <w:szCs w:val="15"/>
              </w:rPr>
              <w:t>収入</w:t>
            </w:r>
            <w:r w:rsidRPr="00410864">
              <w:rPr>
                <w:rFonts w:ascii="ＭＳ 明朝" w:hAnsi="ＭＳ 明朝" w:hint="eastAsia"/>
                <w:sz w:val="15"/>
                <w:szCs w:val="15"/>
              </w:rPr>
              <w:t>の確保に努めている。</w:t>
            </w:r>
            <w:bookmarkEnd w:id="18"/>
            <w:r w:rsidR="00765869" w:rsidRPr="00410864">
              <w:rPr>
                <w:rFonts w:ascii="ＭＳ 明朝" w:hAnsi="ＭＳ 明朝" w:hint="eastAsia"/>
                <w:sz w:val="15"/>
                <w:szCs w:val="15"/>
              </w:rPr>
              <w:t>（８件）</w:t>
            </w:r>
          </w:p>
          <w:p w14:paraId="6B8C4DF6" w14:textId="4353DCEF" w:rsidR="00C43477" w:rsidRPr="00410864" w:rsidRDefault="00F60D6E" w:rsidP="0072037B">
            <w:pPr>
              <w:ind w:leftChars="50" w:left="270" w:hangingChars="100" w:hanging="150"/>
              <w:rPr>
                <w:rFonts w:hAnsi="ＭＳ 明朝"/>
                <w:sz w:val="15"/>
                <w:szCs w:val="15"/>
              </w:rPr>
            </w:pPr>
            <w:r w:rsidRPr="00410864">
              <w:rPr>
                <w:rFonts w:ascii="ＭＳ 明朝" w:hAnsi="ＭＳ 明朝" w:hint="eastAsia"/>
                <w:sz w:val="15"/>
                <w:szCs w:val="15"/>
              </w:rPr>
              <w:t>・資金運用として、積立金（４億円）を定期預金に預け入れを行った。</w:t>
            </w:r>
          </w:p>
          <w:p w14:paraId="539337FE" w14:textId="6CD0F153" w:rsidR="00FD7AA6" w:rsidRPr="00410864" w:rsidRDefault="00F60D6E" w:rsidP="00963095">
            <w:pPr>
              <w:ind w:left="150" w:hangingChars="100" w:hanging="150"/>
              <w:rPr>
                <w:rFonts w:ascii="ＭＳ 明朝" w:hAnsi="ＭＳ 明朝"/>
                <w:b/>
                <w:sz w:val="15"/>
                <w:szCs w:val="15"/>
              </w:rPr>
            </w:pPr>
            <w:r w:rsidRPr="00410864">
              <w:rPr>
                <w:rFonts w:ascii="ＭＳ 明朝" w:hAnsi="ＭＳ 明朝" w:hint="eastAsia"/>
                <w:sz w:val="15"/>
                <w:szCs w:val="15"/>
              </w:rPr>
              <w:t>イ</w:t>
            </w:r>
            <w:r w:rsidR="009319D8" w:rsidRPr="00410864">
              <w:rPr>
                <w:rFonts w:ascii="ＭＳ 明朝" w:hAnsi="ＭＳ 明朝" w:hint="eastAsia"/>
                <w:sz w:val="15"/>
                <w:szCs w:val="15"/>
              </w:rPr>
              <w:t xml:space="preserve">　</w:t>
            </w:r>
            <w:bookmarkStart w:id="19" w:name="_Hlk229644972"/>
            <w:r w:rsidRPr="00410864">
              <w:rPr>
                <w:rFonts w:ascii="ＭＳ 明朝" w:hAnsi="ＭＳ 明朝" w:hint="eastAsia"/>
                <w:sz w:val="15"/>
                <w:szCs w:val="15"/>
              </w:rPr>
              <w:t>全職員を対象に、会計研修を実施</w:t>
            </w:r>
            <w:r w:rsidR="00672FE7" w:rsidRPr="00410864">
              <w:rPr>
                <w:rFonts w:ascii="ＭＳ 明朝" w:hAnsi="ＭＳ 明朝" w:hint="eastAsia"/>
                <w:sz w:val="15"/>
                <w:szCs w:val="15"/>
              </w:rPr>
              <w:t>した</w:t>
            </w:r>
            <w:r w:rsidRPr="00410864">
              <w:rPr>
                <w:rFonts w:ascii="ＭＳ 明朝" w:hAnsi="ＭＳ 明朝" w:hint="eastAsia"/>
                <w:sz w:val="15"/>
                <w:szCs w:val="15"/>
              </w:rPr>
              <w:t>。</w:t>
            </w:r>
            <w:bookmarkEnd w:id="19"/>
            <w:r w:rsidR="00FC1DA5" w:rsidRPr="00410864">
              <w:rPr>
                <w:rFonts w:ascii="ＭＳ 明朝" w:hAnsi="ＭＳ 明朝" w:hint="eastAsia"/>
                <w:sz w:val="15"/>
                <w:szCs w:val="15"/>
              </w:rPr>
              <w:t>研修実施後のアンケートにおいて、「理解できた」「やや理解でした」との回答が約</w:t>
            </w:r>
            <w:r w:rsidR="001A0DE2">
              <w:rPr>
                <w:rFonts w:ascii="ＭＳ 明朝" w:hAnsi="ＭＳ 明朝" w:hint="eastAsia"/>
                <w:sz w:val="15"/>
                <w:szCs w:val="15"/>
              </w:rPr>
              <w:t>９</w:t>
            </w:r>
            <w:r w:rsidR="00FC1DA5" w:rsidRPr="00410864">
              <w:rPr>
                <w:rFonts w:ascii="ＭＳ 明朝" w:hAnsi="ＭＳ 明朝" w:hint="eastAsia"/>
                <w:sz w:val="15"/>
                <w:szCs w:val="15"/>
              </w:rPr>
              <w:t>割であった。</w:t>
            </w:r>
          </w:p>
          <w:p w14:paraId="2BE4A926" w14:textId="77777777" w:rsidR="00541A1F" w:rsidRPr="00410864" w:rsidRDefault="00541A1F" w:rsidP="001F137F">
            <w:pPr>
              <w:rPr>
                <w:rFonts w:ascii="ＭＳ 明朝" w:hAnsi="ＭＳ 明朝"/>
                <w:sz w:val="15"/>
                <w:szCs w:val="15"/>
              </w:rPr>
            </w:pPr>
          </w:p>
          <w:tbl>
            <w:tblPr>
              <w:tblpPr w:leftFromText="142" w:rightFromText="142" w:vertAnchor="text" w:horzAnchor="margin" w:tblpY="3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0"/>
            </w:tblGrid>
            <w:tr w:rsidR="00410864" w:rsidRPr="00410864" w14:paraId="6EE020E6" w14:textId="77777777" w:rsidTr="009D1F00">
              <w:trPr>
                <w:trHeight w:val="1594"/>
              </w:trPr>
              <w:tc>
                <w:tcPr>
                  <w:tcW w:w="3980" w:type="dxa"/>
                  <w:tcBorders>
                    <w:top w:val="single" w:sz="4" w:space="0" w:color="auto"/>
                    <w:left w:val="single" w:sz="4" w:space="0" w:color="auto"/>
                    <w:bottom w:val="single" w:sz="4" w:space="0" w:color="auto"/>
                    <w:right w:val="single" w:sz="4" w:space="0" w:color="auto"/>
                  </w:tcBorders>
                </w:tcPr>
                <w:p w14:paraId="0C1E0AFC" w14:textId="4DBF70E0"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・健全な財務運営に資するため、ホームページを活用した一般競争入札（3</w:t>
                  </w:r>
                  <w:r w:rsidR="006C62C2" w:rsidRPr="00410864">
                    <w:rPr>
                      <w:rFonts w:ascii="ＭＳ 明朝" w:hAnsi="ＭＳ 明朝" w:hint="eastAsia"/>
                      <w:b/>
                      <w:sz w:val="15"/>
                      <w:szCs w:val="15"/>
                    </w:rPr>
                    <w:t>2</w:t>
                  </w:r>
                  <w:r w:rsidRPr="00410864">
                    <w:rPr>
                      <w:rFonts w:ascii="ＭＳ 明朝" w:hAnsi="ＭＳ 明朝" w:hint="eastAsia"/>
                      <w:b/>
                      <w:sz w:val="15"/>
                      <w:szCs w:val="15"/>
                    </w:rPr>
                    <w:t>件）を実施した。</w:t>
                  </w:r>
                </w:p>
                <w:p w14:paraId="77981C17" w14:textId="77777777"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・全職員を対象に、経営指標を用いた財務分析についての会計研修を実施した。</w:t>
                  </w:r>
                </w:p>
                <w:p w14:paraId="217AA78D" w14:textId="77777777" w:rsidR="005A7047" w:rsidRPr="00410864" w:rsidRDefault="005A7047" w:rsidP="005A7047">
                  <w:pPr>
                    <w:ind w:left="142" w:hangingChars="94" w:hanging="142"/>
                    <w:rPr>
                      <w:rFonts w:ascii="ＭＳ 明朝" w:hAnsi="ＭＳ 明朝"/>
                      <w:b/>
                      <w:sz w:val="15"/>
                      <w:szCs w:val="15"/>
                    </w:rPr>
                  </w:pPr>
                </w:p>
                <w:p w14:paraId="797A962C" w14:textId="77777777" w:rsidR="005A7047" w:rsidRPr="00410864" w:rsidRDefault="00F60D6E" w:rsidP="005A7047">
                  <w:pPr>
                    <w:ind w:leftChars="100" w:left="240" w:firstLineChars="100" w:firstLine="151"/>
                    <w:rPr>
                      <w:rFonts w:ascii="ＭＳ 明朝" w:hAnsi="ＭＳ 明朝"/>
                      <w:b/>
                      <w:sz w:val="15"/>
                      <w:szCs w:val="15"/>
                    </w:rPr>
                  </w:pPr>
                  <w:r w:rsidRPr="00410864">
                    <w:rPr>
                      <w:rFonts w:ascii="ＭＳ 明朝" w:hAnsi="ＭＳ 明朝" w:hint="eastAsia"/>
                      <w:b/>
                      <w:sz w:val="15"/>
                      <w:szCs w:val="15"/>
                    </w:rPr>
                    <w:t>以上から、年度計画を順調に実施したと判断して自己評価は「Ⅲ」とした。</w:t>
                  </w:r>
                </w:p>
              </w:tc>
            </w:tr>
          </w:tbl>
          <w:p w14:paraId="0D003C14" w14:textId="77777777" w:rsidR="005A7047" w:rsidRPr="00410864" w:rsidRDefault="005A7047" w:rsidP="001F137F">
            <w:pPr>
              <w:rPr>
                <w:rFonts w:ascii="ＭＳ 明朝" w:hAnsi="ＭＳ 明朝"/>
                <w:sz w:val="15"/>
                <w:szCs w:val="15"/>
              </w:rPr>
            </w:pPr>
          </w:p>
          <w:p w14:paraId="0417477C" w14:textId="77777777" w:rsidR="005A7047" w:rsidRPr="00410864" w:rsidRDefault="005A7047" w:rsidP="001F137F">
            <w:pPr>
              <w:rPr>
                <w:rFonts w:ascii="ＭＳ 明朝" w:hAnsi="ＭＳ 明朝"/>
                <w:sz w:val="15"/>
                <w:szCs w:val="15"/>
              </w:rPr>
            </w:pPr>
          </w:p>
          <w:p w14:paraId="3FD440F7" w14:textId="5F0F9790" w:rsidR="005A7047" w:rsidRPr="00410864" w:rsidRDefault="005A7047" w:rsidP="001F137F">
            <w:pPr>
              <w:rPr>
                <w:rFonts w:ascii="ＭＳ 明朝" w:hAnsi="ＭＳ 明朝"/>
                <w:sz w:val="15"/>
                <w:szCs w:val="15"/>
              </w:rPr>
            </w:pPr>
          </w:p>
        </w:tc>
        <w:tc>
          <w:tcPr>
            <w:tcW w:w="454" w:type="dxa"/>
            <w:tcBorders>
              <w:top w:val="dashed" w:sz="4" w:space="0" w:color="auto"/>
            </w:tcBorders>
          </w:tcPr>
          <w:p w14:paraId="4CCD0E82" w14:textId="07A59C5D" w:rsidR="00F83C52" w:rsidRPr="00410864" w:rsidRDefault="00F60D6E" w:rsidP="00697AC7">
            <w:pPr>
              <w:jc w:val="center"/>
              <w:rPr>
                <w:rFonts w:ascii="ＭＳ ゴシック" w:eastAsia="ＭＳ ゴシック" w:hAnsi="ＭＳ 明朝"/>
                <w:sz w:val="15"/>
                <w:szCs w:val="15"/>
              </w:rPr>
            </w:pPr>
            <w:r w:rsidRPr="00410864">
              <w:rPr>
                <w:rFonts w:ascii="ＭＳ 明朝" w:hAnsi="ＭＳ 明朝" w:hint="eastAsia"/>
                <w:b/>
                <w:sz w:val="15"/>
                <w:szCs w:val="15"/>
              </w:rPr>
              <w:t>Ⅲ</w:t>
            </w:r>
          </w:p>
        </w:tc>
        <w:tc>
          <w:tcPr>
            <w:tcW w:w="454" w:type="dxa"/>
            <w:tcBorders>
              <w:top w:val="dashed" w:sz="4" w:space="0" w:color="auto"/>
            </w:tcBorders>
          </w:tcPr>
          <w:p w14:paraId="71B275B4" w14:textId="05B110C6" w:rsidR="00F83C52" w:rsidRPr="00410864" w:rsidRDefault="004402D2" w:rsidP="004402D2">
            <w:pPr>
              <w:ind w:firstLineChars="50" w:firstLine="75"/>
              <w:rPr>
                <w:rFonts w:ascii="ＭＳ 明朝" w:hAnsi="ＭＳ 明朝"/>
                <w:sz w:val="15"/>
                <w:szCs w:val="15"/>
              </w:rPr>
            </w:pPr>
            <w:r w:rsidRPr="00410864">
              <w:rPr>
                <w:rFonts w:ascii="ＭＳ 明朝" w:hAnsi="ＭＳ 明朝" w:hint="eastAsia"/>
                <w:b/>
                <w:sz w:val="15"/>
                <w:szCs w:val="15"/>
              </w:rPr>
              <w:t>Ⅲ</w:t>
            </w:r>
          </w:p>
        </w:tc>
        <w:tc>
          <w:tcPr>
            <w:tcW w:w="2517" w:type="dxa"/>
            <w:tcBorders>
              <w:top w:val="dashed" w:sz="4" w:space="0" w:color="auto"/>
            </w:tcBorders>
          </w:tcPr>
          <w:p w14:paraId="115F7AC7"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効率的な予算執行に努めるとともに、売却可能な不用物品は積極的に入札等の方法により売却するなど、収入の確保にも取り組んだ。</w:t>
            </w:r>
          </w:p>
          <w:p w14:paraId="16F5CD6E"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また、</w:t>
            </w:r>
            <w:r w:rsidRPr="00410864">
              <w:rPr>
                <w:rFonts w:ascii="ＭＳ 明朝" w:hAnsi="ＭＳ 明朝"/>
                <w:sz w:val="15"/>
                <w:szCs w:val="15"/>
              </w:rPr>
              <w:t>全職員を対象として経営指標を用いた財務分析に関する会計研修を実施し</w:t>
            </w:r>
            <w:r w:rsidRPr="00410864">
              <w:rPr>
                <w:rFonts w:ascii="ＭＳ 明朝" w:hAnsi="ＭＳ 明朝" w:hint="eastAsia"/>
                <w:sz w:val="15"/>
                <w:szCs w:val="15"/>
              </w:rPr>
              <w:t>、</w:t>
            </w:r>
            <w:r w:rsidRPr="00410864">
              <w:rPr>
                <w:rFonts w:ascii="ＭＳ 明朝" w:hAnsi="ＭＳ 明朝"/>
                <w:sz w:val="15"/>
                <w:szCs w:val="15"/>
              </w:rPr>
              <w:t>職員のコスト意識の向上を図るなど、適正な財務運営に</w:t>
            </w:r>
            <w:r w:rsidRPr="00410864">
              <w:rPr>
                <w:rFonts w:ascii="ＭＳ 明朝" w:hAnsi="ＭＳ 明朝" w:hint="eastAsia"/>
                <w:sz w:val="15"/>
                <w:szCs w:val="15"/>
              </w:rPr>
              <w:t>寄与する取組を</w:t>
            </w:r>
            <w:r w:rsidRPr="00410864">
              <w:rPr>
                <w:rFonts w:ascii="ＭＳ 明朝" w:hAnsi="ＭＳ 明朝"/>
                <w:sz w:val="15"/>
                <w:szCs w:val="15"/>
              </w:rPr>
              <w:t>着実に</w:t>
            </w:r>
            <w:r w:rsidRPr="00410864">
              <w:rPr>
                <w:rFonts w:ascii="ＭＳ 明朝" w:hAnsi="ＭＳ 明朝" w:hint="eastAsia"/>
                <w:sz w:val="15"/>
                <w:szCs w:val="15"/>
              </w:rPr>
              <w:t>実施した</w:t>
            </w:r>
            <w:r w:rsidRPr="00410864">
              <w:rPr>
                <w:rFonts w:ascii="ＭＳ 明朝" w:hAnsi="ＭＳ 明朝"/>
                <w:sz w:val="15"/>
                <w:szCs w:val="15"/>
              </w:rPr>
              <w:t>ことから、自己評価の「Ⅲ」は妥当であると判断した。</w:t>
            </w:r>
          </w:p>
          <w:p w14:paraId="0ECBCF52" w14:textId="77777777" w:rsidR="00E300BE" w:rsidRPr="00410864" w:rsidRDefault="00E300BE" w:rsidP="00432049">
            <w:pPr>
              <w:rPr>
                <w:rFonts w:ascii="ＭＳ 明朝" w:hAnsi="ＭＳ 明朝"/>
                <w:sz w:val="15"/>
                <w:szCs w:val="15"/>
              </w:rPr>
            </w:pPr>
          </w:p>
          <w:p w14:paraId="305AA953" w14:textId="77777777" w:rsidR="00F61387" w:rsidRPr="00410864" w:rsidRDefault="00F61387" w:rsidP="00432049">
            <w:pPr>
              <w:rPr>
                <w:rFonts w:ascii="ＭＳ 明朝" w:hAnsi="ＭＳ 明朝"/>
                <w:sz w:val="15"/>
                <w:szCs w:val="15"/>
              </w:rPr>
            </w:pPr>
          </w:p>
          <w:p w14:paraId="2E1E3B20" w14:textId="77777777" w:rsidR="00F61387" w:rsidRPr="00410864" w:rsidRDefault="00F61387" w:rsidP="00432049">
            <w:pPr>
              <w:rPr>
                <w:rFonts w:ascii="ＭＳ 明朝" w:hAnsi="ＭＳ 明朝"/>
                <w:sz w:val="15"/>
                <w:szCs w:val="15"/>
              </w:rPr>
            </w:pPr>
          </w:p>
          <w:p w14:paraId="16C1DF69" w14:textId="77777777" w:rsidR="00F61387" w:rsidRPr="00410864" w:rsidRDefault="00F61387" w:rsidP="00432049">
            <w:pPr>
              <w:rPr>
                <w:rFonts w:ascii="ＭＳ 明朝" w:hAnsi="ＭＳ 明朝"/>
                <w:sz w:val="15"/>
                <w:szCs w:val="15"/>
              </w:rPr>
            </w:pPr>
          </w:p>
          <w:p w14:paraId="1143679B" w14:textId="77777777" w:rsidR="00F61387" w:rsidRPr="00410864" w:rsidRDefault="00F61387" w:rsidP="00432049">
            <w:pPr>
              <w:rPr>
                <w:rFonts w:ascii="ＭＳ 明朝" w:hAnsi="ＭＳ 明朝"/>
                <w:sz w:val="15"/>
                <w:szCs w:val="15"/>
              </w:rPr>
            </w:pPr>
          </w:p>
          <w:p w14:paraId="75CD2F28" w14:textId="77777777" w:rsidR="00F61387" w:rsidRPr="00410864" w:rsidRDefault="00F61387" w:rsidP="00432049">
            <w:pPr>
              <w:rPr>
                <w:rFonts w:ascii="ＭＳ 明朝" w:hAnsi="ＭＳ 明朝"/>
                <w:sz w:val="15"/>
                <w:szCs w:val="15"/>
              </w:rPr>
            </w:pPr>
          </w:p>
          <w:p w14:paraId="49E15576" w14:textId="77777777" w:rsidR="00F61387" w:rsidRPr="00410864" w:rsidRDefault="00F61387" w:rsidP="00432049">
            <w:pPr>
              <w:rPr>
                <w:rFonts w:ascii="ＭＳ 明朝" w:hAnsi="ＭＳ 明朝"/>
                <w:sz w:val="15"/>
                <w:szCs w:val="15"/>
              </w:rPr>
            </w:pPr>
          </w:p>
          <w:p w14:paraId="486F1BA8" w14:textId="77777777" w:rsidR="00F61387" w:rsidRPr="00410864" w:rsidRDefault="00F61387" w:rsidP="00432049">
            <w:pPr>
              <w:rPr>
                <w:rFonts w:ascii="ＭＳ 明朝" w:hAnsi="ＭＳ 明朝"/>
                <w:sz w:val="15"/>
                <w:szCs w:val="15"/>
              </w:rPr>
            </w:pPr>
          </w:p>
          <w:p w14:paraId="26A08E1C" w14:textId="77777777" w:rsidR="00F61387" w:rsidRPr="00410864" w:rsidRDefault="00F61387" w:rsidP="00432049">
            <w:pPr>
              <w:rPr>
                <w:rFonts w:ascii="ＭＳ 明朝" w:hAnsi="ＭＳ 明朝"/>
                <w:sz w:val="15"/>
                <w:szCs w:val="15"/>
              </w:rPr>
            </w:pPr>
          </w:p>
          <w:p w14:paraId="2F6E5958" w14:textId="11E48D83" w:rsidR="00F61387" w:rsidRPr="00410864" w:rsidRDefault="00F61387" w:rsidP="00432049">
            <w:pPr>
              <w:rPr>
                <w:rFonts w:ascii="ＭＳ 明朝" w:hAnsi="ＭＳ 明朝"/>
                <w:sz w:val="15"/>
                <w:szCs w:val="15"/>
              </w:rPr>
            </w:pPr>
          </w:p>
        </w:tc>
        <w:tc>
          <w:tcPr>
            <w:tcW w:w="432" w:type="dxa"/>
            <w:tcBorders>
              <w:top w:val="dashed" w:sz="4" w:space="0" w:color="auto"/>
            </w:tcBorders>
          </w:tcPr>
          <w:p w14:paraId="37663E84" w14:textId="6DCCD93F" w:rsidR="00F83C52" w:rsidRPr="00410864" w:rsidRDefault="00F60D6E" w:rsidP="00432049">
            <w:pPr>
              <w:jc w:val="center"/>
              <w:rPr>
                <w:rFonts w:ascii="ＭＳ ゴシック" w:eastAsia="ＭＳ ゴシック" w:hAnsi="ＭＳ 明朝"/>
                <w:sz w:val="15"/>
                <w:szCs w:val="15"/>
              </w:rPr>
            </w:pPr>
            <w:r w:rsidRPr="00410864">
              <w:rPr>
                <w:rFonts w:ascii="ＭＳ ゴシック" w:eastAsia="ＭＳ ゴシック" w:hAnsi="ＭＳ 明朝" w:hint="eastAsia"/>
                <w:sz w:val="15"/>
                <w:szCs w:val="15"/>
              </w:rPr>
              <w:t>13</w:t>
            </w:r>
          </w:p>
        </w:tc>
      </w:tr>
    </w:tbl>
    <w:p w14:paraId="0BA266A9" w14:textId="1A8F57EE" w:rsidR="004B4EEB" w:rsidRPr="00410864" w:rsidRDefault="004B4EEB" w:rsidP="004B4EEB">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133"/>
        <w:gridCol w:w="13032"/>
      </w:tblGrid>
      <w:tr w:rsidR="00410864" w:rsidRPr="00410864" w14:paraId="2BB3B3AE" w14:textId="77777777" w:rsidTr="000311AC">
        <w:trPr>
          <w:cantSplit/>
          <w:trHeight w:val="450"/>
          <w:jc w:val="center"/>
        </w:trPr>
        <w:tc>
          <w:tcPr>
            <w:tcW w:w="1134" w:type="dxa"/>
            <w:tcBorders>
              <w:right w:val="single" w:sz="4" w:space="0" w:color="auto"/>
            </w:tcBorders>
            <w:vAlign w:val="center"/>
          </w:tcPr>
          <w:p w14:paraId="704919F6" w14:textId="77777777" w:rsidR="003E699A" w:rsidRPr="00410864" w:rsidRDefault="00F60D6E" w:rsidP="00F016E3">
            <w:pPr>
              <w:jc w:val="center"/>
              <w:rPr>
                <w:rFonts w:ascii="ＭＳ 明朝" w:hAnsi="ＭＳ 明朝"/>
                <w:b/>
                <w:sz w:val="15"/>
                <w:szCs w:val="15"/>
              </w:rPr>
            </w:pPr>
            <w:r w:rsidRPr="00410864">
              <w:rPr>
                <w:rFonts w:ascii="ＭＳ 明朝" w:hAnsi="ＭＳ 明朝" w:hint="eastAsia"/>
                <w:b/>
                <w:sz w:val="15"/>
                <w:szCs w:val="15"/>
              </w:rPr>
              <w:t>中期計画</w:t>
            </w:r>
          </w:p>
        </w:tc>
        <w:tc>
          <w:tcPr>
            <w:tcW w:w="13041" w:type="dxa"/>
            <w:tcBorders>
              <w:left w:val="single" w:sz="4" w:space="0" w:color="auto"/>
            </w:tcBorders>
            <w:vAlign w:val="center"/>
          </w:tcPr>
          <w:p w14:paraId="3F75F7E4" w14:textId="77777777" w:rsidR="003E699A" w:rsidRPr="00410864" w:rsidRDefault="00F60D6E" w:rsidP="000311AC">
            <w:pPr>
              <w:jc w:val="both"/>
              <w:rPr>
                <w:rFonts w:ascii="ＭＳ 明朝" w:hAnsi="ＭＳ 明朝"/>
                <w:b/>
                <w:sz w:val="15"/>
                <w:szCs w:val="15"/>
              </w:rPr>
            </w:pPr>
            <w:r w:rsidRPr="00410864">
              <w:rPr>
                <w:rFonts w:ascii="ＭＳ 明朝" w:hAnsi="ＭＳ 明朝" w:hint="eastAsia"/>
                <w:b/>
                <w:sz w:val="15"/>
                <w:szCs w:val="15"/>
              </w:rPr>
              <w:t>第４　予算</w:t>
            </w:r>
            <w:r w:rsidRPr="00410864">
              <w:rPr>
                <w:rFonts w:ascii="ＭＳ 明朝" w:hAnsi="ＭＳ 明朝"/>
                <w:b/>
                <w:sz w:val="15"/>
                <w:szCs w:val="15"/>
              </w:rPr>
              <w:t>(</w:t>
            </w:r>
            <w:r w:rsidRPr="00410864">
              <w:rPr>
                <w:rFonts w:ascii="ＭＳ 明朝" w:hAnsi="ＭＳ 明朝" w:hint="eastAsia"/>
                <w:b/>
                <w:sz w:val="15"/>
                <w:szCs w:val="15"/>
              </w:rPr>
              <w:t>人件費の見積りを含む。</w:t>
            </w:r>
            <w:proofErr w:type="gramStart"/>
            <w:r w:rsidRPr="00410864">
              <w:rPr>
                <w:rFonts w:ascii="ＭＳ 明朝" w:hAnsi="ＭＳ 明朝"/>
                <w:b/>
                <w:sz w:val="15"/>
                <w:szCs w:val="15"/>
              </w:rPr>
              <w:t>)</w:t>
            </w:r>
            <w:r w:rsidRPr="00410864">
              <w:rPr>
                <w:rFonts w:ascii="ＭＳ 明朝" w:hAnsi="ＭＳ 明朝" w:hint="eastAsia"/>
                <w:b/>
                <w:sz w:val="15"/>
                <w:szCs w:val="15"/>
              </w:rPr>
              <w:t>、</w:t>
            </w:r>
            <w:proofErr w:type="gramEnd"/>
            <w:r w:rsidRPr="00410864">
              <w:rPr>
                <w:rFonts w:ascii="ＭＳ 明朝" w:hAnsi="ＭＳ 明朝" w:hint="eastAsia"/>
                <w:b/>
                <w:sz w:val="15"/>
                <w:szCs w:val="15"/>
              </w:rPr>
              <w:t>収支計画及び資金計画</w:t>
            </w:r>
          </w:p>
        </w:tc>
      </w:tr>
    </w:tbl>
    <w:p w14:paraId="57972B57" w14:textId="0622C973" w:rsidR="00395823" w:rsidRPr="00410864" w:rsidRDefault="00F60D6E" w:rsidP="004B4EEB">
      <w:pPr>
        <w:rPr>
          <w:rFonts w:ascii="ＭＳ 明朝" w:hAnsi="ＭＳ 明朝"/>
          <w:sz w:val="15"/>
          <w:szCs w:val="15"/>
        </w:rPr>
      </w:pPr>
      <w:r w:rsidRPr="00410864">
        <w:rPr>
          <w:rFonts w:ascii="ＭＳ 明朝" w:hAnsi="ＭＳ 明朝" w:hint="eastAsia"/>
          <w:sz w:val="15"/>
          <w:szCs w:val="15"/>
        </w:rPr>
        <w:t>※財務諸表及び決算報告書を参照</w:t>
      </w:r>
    </w:p>
    <w:p w14:paraId="43D77C5C" w14:textId="77777777" w:rsidR="00395823" w:rsidRPr="00410864" w:rsidRDefault="00395823" w:rsidP="004B4EEB">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133"/>
        <w:gridCol w:w="13032"/>
      </w:tblGrid>
      <w:tr w:rsidR="001B4305" w:rsidRPr="00410864" w14:paraId="44D62948" w14:textId="77777777" w:rsidTr="000311AC">
        <w:trPr>
          <w:cantSplit/>
          <w:trHeight w:val="450"/>
          <w:jc w:val="center"/>
        </w:trPr>
        <w:tc>
          <w:tcPr>
            <w:tcW w:w="1134" w:type="dxa"/>
            <w:tcBorders>
              <w:right w:val="single" w:sz="4" w:space="0" w:color="auto"/>
            </w:tcBorders>
            <w:vAlign w:val="center"/>
          </w:tcPr>
          <w:p w14:paraId="0CAC7180" w14:textId="77777777" w:rsidR="003E699A" w:rsidRPr="00410864" w:rsidRDefault="00F60D6E" w:rsidP="007F1EA4">
            <w:pPr>
              <w:jc w:val="center"/>
              <w:rPr>
                <w:rFonts w:ascii="ＭＳ 明朝" w:hAnsi="ＭＳ 明朝"/>
                <w:b/>
                <w:sz w:val="15"/>
                <w:szCs w:val="15"/>
              </w:rPr>
            </w:pPr>
            <w:r w:rsidRPr="00410864">
              <w:rPr>
                <w:rFonts w:ascii="ＭＳ 明朝" w:hAnsi="ＭＳ 明朝" w:hint="eastAsia"/>
                <w:b/>
                <w:sz w:val="15"/>
                <w:szCs w:val="15"/>
              </w:rPr>
              <w:lastRenderedPageBreak/>
              <w:t>中期計画</w:t>
            </w:r>
          </w:p>
        </w:tc>
        <w:tc>
          <w:tcPr>
            <w:tcW w:w="13041" w:type="dxa"/>
            <w:tcBorders>
              <w:left w:val="single" w:sz="4" w:space="0" w:color="auto"/>
            </w:tcBorders>
            <w:vAlign w:val="center"/>
          </w:tcPr>
          <w:p w14:paraId="4E8AFB43" w14:textId="77777777" w:rsidR="003E699A" w:rsidRPr="00410864" w:rsidRDefault="00F60D6E" w:rsidP="000311AC">
            <w:pPr>
              <w:jc w:val="both"/>
              <w:rPr>
                <w:rFonts w:ascii="ＭＳ 明朝" w:hAnsi="ＭＳ 明朝"/>
                <w:b/>
                <w:sz w:val="15"/>
                <w:szCs w:val="15"/>
              </w:rPr>
            </w:pPr>
            <w:r w:rsidRPr="00410864">
              <w:rPr>
                <w:rFonts w:ascii="ＭＳ 明朝" w:hAnsi="ＭＳ 明朝" w:hint="eastAsia"/>
                <w:b/>
                <w:sz w:val="15"/>
                <w:szCs w:val="15"/>
              </w:rPr>
              <w:t>第５　短期借入金の限度額</w:t>
            </w:r>
          </w:p>
        </w:tc>
      </w:tr>
    </w:tbl>
    <w:p w14:paraId="66FA973B" w14:textId="77777777" w:rsidR="004B4EEB" w:rsidRPr="00410864" w:rsidRDefault="004B4EEB" w:rsidP="004B4EEB">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2"/>
        <w:gridCol w:w="3062"/>
        <w:gridCol w:w="4649"/>
        <w:gridCol w:w="3402"/>
      </w:tblGrid>
      <w:tr w:rsidR="00410864" w:rsidRPr="00410864" w14:paraId="481FB54D" w14:textId="77777777" w:rsidTr="00BA3736">
        <w:trPr>
          <w:trHeight w:val="485"/>
          <w:jc w:val="center"/>
        </w:trPr>
        <w:tc>
          <w:tcPr>
            <w:tcW w:w="3062" w:type="dxa"/>
            <w:vAlign w:val="center"/>
          </w:tcPr>
          <w:p w14:paraId="368897BD" w14:textId="77777777" w:rsidR="00432049" w:rsidRPr="00410864" w:rsidRDefault="00F60D6E" w:rsidP="002E390C">
            <w:pPr>
              <w:jc w:val="center"/>
              <w:rPr>
                <w:rFonts w:ascii="ＭＳ 明朝" w:hAnsi="ＭＳ 明朝"/>
                <w:sz w:val="15"/>
                <w:szCs w:val="15"/>
              </w:rPr>
            </w:pPr>
            <w:r w:rsidRPr="00410864">
              <w:rPr>
                <w:rFonts w:ascii="ＭＳ 明朝" w:hAnsi="ＭＳ 明朝" w:hint="eastAsia"/>
                <w:sz w:val="15"/>
                <w:szCs w:val="15"/>
              </w:rPr>
              <w:t>中期計画</w:t>
            </w:r>
          </w:p>
        </w:tc>
        <w:tc>
          <w:tcPr>
            <w:tcW w:w="3062" w:type="dxa"/>
            <w:vAlign w:val="center"/>
          </w:tcPr>
          <w:p w14:paraId="3131F751" w14:textId="77777777" w:rsidR="00432049" w:rsidRPr="00410864" w:rsidRDefault="00F60D6E" w:rsidP="002E390C">
            <w:pPr>
              <w:jc w:val="center"/>
              <w:rPr>
                <w:rFonts w:ascii="ＭＳ 明朝" w:hAnsi="ＭＳ 明朝"/>
                <w:sz w:val="15"/>
                <w:szCs w:val="15"/>
              </w:rPr>
            </w:pPr>
            <w:r w:rsidRPr="00410864">
              <w:rPr>
                <w:rFonts w:ascii="ＭＳ 明朝" w:hAnsi="ＭＳ 明朝" w:hint="eastAsia"/>
                <w:sz w:val="15"/>
                <w:szCs w:val="15"/>
              </w:rPr>
              <w:t>年度計画</w:t>
            </w:r>
          </w:p>
        </w:tc>
        <w:tc>
          <w:tcPr>
            <w:tcW w:w="4649" w:type="dxa"/>
            <w:vAlign w:val="center"/>
          </w:tcPr>
          <w:p w14:paraId="64E9A71B" w14:textId="77777777" w:rsidR="00432049" w:rsidRPr="00410864" w:rsidRDefault="00F60D6E" w:rsidP="002E390C">
            <w:pPr>
              <w:jc w:val="center"/>
              <w:rPr>
                <w:rFonts w:ascii="ＭＳ 明朝" w:hAnsi="ＭＳ 明朝"/>
                <w:sz w:val="15"/>
                <w:szCs w:val="15"/>
              </w:rPr>
            </w:pPr>
            <w:r w:rsidRPr="00410864">
              <w:rPr>
                <w:rFonts w:ascii="ＭＳ 明朝" w:hAnsi="ＭＳ 明朝" w:hint="eastAsia"/>
                <w:sz w:val="15"/>
                <w:szCs w:val="15"/>
              </w:rPr>
              <w:t>実　績</w:t>
            </w:r>
          </w:p>
        </w:tc>
        <w:tc>
          <w:tcPr>
            <w:tcW w:w="3402" w:type="dxa"/>
            <w:vMerge w:val="restart"/>
            <w:tcBorders>
              <w:top w:val="single" w:sz="4" w:space="0" w:color="FFFFFF"/>
              <w:right w:val="single" w:sz="4" w:space="0" w:color="FFFFFF"/>
            </w:tcBorders>
          </w:tcPr>
          <w:p w14:paraId="72BC97FD" w14:textId="77777777" w:rsidR="00432049" w:rsidRPr="00410864" w:rsidRDefault="00432049" w:rsidP="002E390C">
            <w:pPr>
              <w:jc w:val="center"/>
              <w:rPr>
                <w:rFonts w:ascii="ＭＳ 明朝" w:hAnsi="ＭＳ 明朝"/>
                <w:sz w:val="15"/>
                <w:szCs w:val="15"/>
              </w:rPr>
            </w:pPr>
          </w:p>
        </w:tc>
      </w:tr>
      <w:tr w:rsidR="001B4305" w:rsidRPr="00410864" w14:paraId="5CECE1BF" w14:textId="77777777" w:rsidTr="00E34158">
        <w:trPr>
          <w:trHeight w:val="126"/>
          <w:jc w:val="center"/>
        </w:trPr>
        <w:tc>
          <w:tcPr>
            <w:tcW w:w="3062" w:type="dxa"/>
          </w:tcPr>
          <w:p w14:paraId="037B3680" w14:textId="77777777" w:rsidR="00432049" w:rsidRPr="00410864" w:rsidRDefault="00F60D6E" w:rsidP="0009214F">
            <w:pPr>
              <w:autoSpaceDE w:val="0"/>
              <w:autoSpaceDN w:val="0"/>
              <w:rPr>
                <w:rFonts w:ascii="ＭＳ 明朝" w:hAnsi="ＭＳ 明朝"/>
                <w:sz w:val="15"/>
                <w:szCs w:val="15"/>
              </w:rPr>
            </w:pPr>
            <w:r w:rsidRPr="00410864">
              <w:rPr>
                <w:rFonts w:ascii="ＭＳ 明朝" w:hAnsi="ＭＳ 明朝" w:hint="eastAsia"/>
                <w:sz w:val="15"/>
                <w:szCs w:val="15"/>
              </w:rPr>
              <w:t>１　短期借入金の限度額</w:t>
            </w:r>
          </w:p>
          <w:p w14:paraId="28E672B7" w14:textId="77777777" w:rsidR="00432049" w:rsidRPr="00410864" w:rsidRDefault="00F60D6E" w:rsidP="00D328EA">
            <w:pPr>
              <w:ind w:leftChars="100" w:left="240" w:firstLineChars="100" w:firstLine="150"/>
              <w:rPr>
                <w:rFonts w:ascii="ＭＳ 明朝" w:hAnsi="ＭＳ 明朝"/>
                <w:sz w:val="15"/>
                <w:szCs w:val="15"/>
              </w:rPr>
            </w:pPr>
            <w:r w:rsidRPr="00410864">
              <w:rPr>
                <w:rFonts w:ascii="ＭＳ 明朝" w:hAnsi="ＭＳ 明朝" w:hint="eastAsia"/>
                <w:sz w:val="15"/>
                <w:szCs w:val="15"/>
              </w:rPr>
              <w:t>5 億円</w:t>
            </w:r>
          </w:p>
          <w:p w14:paraId="2BCBA262" w14:textId="77777777" w:rsidR="00432049" w:rsidRPr="00410864" w:rsidRDefault="00F60D6E" w:rsidP="00F83C52">
            <w:pPr>
              <w:autoSpaceDE w:val="0"/>
              <w:autoSpaceDN w:val="0"/>
              <w:rPr>
                <w:rFonts w:ascii="ＭＳ 明朝" w:hAnsi="ＭＳ 明朝"/>
                <w:sz w:val="15"/>
                <w:szCs w:val="15"/>
              </w:rPr>
            </w:pPr>
            <w:r w:rsidRPr="00410864">
              <w:rPr>
                <w:rFonts w:ascii="ＭＳ 明朝" w:hAnsi="ＭＳ 明朝" w:hint="eastAsia"/>
                <w:sz w:val="15"/>
                <w:szCs w:val="15"/>
              </w:rPr>
              <w:t>２　想定される理由</w:t>
            </w:r>
          </w:p>
          <w:p w14:paraId="3E216384" w14:textId="1A18C53A" w:rsidR="00432049" w:rsidRPr="00410864" w:rsidRDefault="00F60D6E" w:rsidP="0009214F">
            <w:pPr>
              <w:pStyle w:val="aff"/>
              <w:ind w:leftChars="50" w:left="120" w:firstLine="150"/>
              <w:rPr>
                <w:sz w:val="15"/>
                <w:szCs w:val="15"/>
              </w:rPr>
            </w:pPr>
            <w:r w:rsidRPr="00410864">
              <w:rPr>
                <w:rFonts w:hint="eastAsia"/>
                <w:sz w:val="15"/>
                <w:szCs w:val="15"/>
              </w:rPr>
              <w:t>運営費交付金の受入れ遅延及び事故の発生等により緊急に必要となる対策費として借入することが想定される。</w:t>
            </w:r>
          </w:p>
        </w:tc>
        <w:tc>
          <w:tcPr>
            <w:tcW w:w="3062" w:type="dxa"/>
            <w:vAlign w:val="center"/>
          </w:tcPr>
          <w:p w14:paraId="21F39798" w14:textId="71D3F6CC" w:rsidR="00432049" w:rsidRPr="00410864" w:rsidRDefault="00F60D6E" w:rsidP="0009214F">
            <w:pPr>
              <w:autoSpaceDE w:val="0"/>
              <w:autoSpaceDN w:val="0"/>
              <w:ind w:left="150" w:hangingChars="100" w:hanging="150"/>
              <w:rPr>
                <w:rFonts w:ascii="ＭＳ 明朝" w:hAnsi="ＭＳ 明朝"/>
                <w:sz w:val="15"/>
                <w:szCs w:val="15"/>
              </w:rPr>
            </w:pPr>
            <w:r w:rsidRPr="00410864">
              <w:rPr>
                <w:rFonts w:ascii="ＭＳ 明朝" w:hAnsi="ＭＳ 明朝" w:hint="eastAsia"/>
                <w:sz w:val="15"/>
                <w:szCs w:val="15"/>
              </w:rPr>
              <w:t>１　短期借入金の限度額</w:t>
            </w:r>
          </w:p>
          <w:p w14:paraId="190B777D" w14:textId="33472FF6" w:rsidR="00432049" w:rsidRPr="00410864" w:rsidRDefault="00F60D6E" w:rsidP="00421191">
            <w:pPr>
              <w:pStyle w:val="aff1"/>
              <w:ind w:leftChars="50" w:left="120" w:firstLineChars="0" w:firstLine="0"/>
              <w:rPr>
                <w:rFonts w:hAnsi="ＭＳ 明朝"/>
                <w:sz w:val="15"/>
                <w:szCs w:val="15"/>
              </w:rPr>
            </w:pPr>
            <w:r w:rsidRPr="00410864">
              <w:rPr>
                <w:rFonts w:hAnsi="ＭＳ 明朝" w:hint="eastAsia"/>
                <w:sz w:val="15"/>
                <w:szCs w:val="15"/>
              </w:rPr>
              <w:t>５億円</w:t>
            </w:r>
          </w:p>
          <w:p w14:paraId="67F3C502" w14:textId="77777777" w:rsidR="00432049" w:rsidRPr="00410864" w:rsidRDefault="00F60D6E" w:rsidP="0009214F">
            <w:pPr>
              <w:autoSpaceDE w:val="0"/>
              <w:autoSpaceDN w:val="0"/>
              <w:ind w:left="150" w:hangingChars="100" w:hanging="150"/>
              <w:rPr>
                <w:rFonts w:ascii="ＭＳ 明朝" w:hAnsi="ＭＳ 明朝"/>
                <w:sz w:val="15"/>
                <w:szCs w:val="15"/>
              </w:rPr>
            </w:pPr>
            <w:r w:rsidRPr="00410864">
              <w:rPr>
                <w:rFonts w:ascii="ＭＳ 明朝" w:hAnsi="ＭＳ 明朝" w:hint="eastAsia"/>
                <w:sz w:val="15"/>
                <w:szCs w:val="15"/>
              </w:rPr>
              <w:t>２　想定される理由</w:t>
            </w:r>
          </w:p>
          <w:p w14:paraId="0DD9CC53" w14:textId="6BAFE140" w:rsidR="002C4866" w:rsidRPr="00410864" w:rsidRDefault="00F60D6E" w:rsidP="00CC0108">
            <w:pPr>
              <w:pStyle w:val="aff1"/>
              <w:ind w:leftChars="50" w:left="120" w:firstLine="150"/>
              <w:jc w:val="left"/>
              <w:rPr>
                <w:rFonts w:hAnsi="ＭＳ 明朝"/>
                <w:sz w:val="15"/>
                <w:szCs w:val="15"/>
              </w:rPr>
            </w:pPr>
            <w:r w:rsidRPr="00410864">
              <w:rPr>
                <w:rFonts w:hAnsi="ＭＳ 明朝" w:hint="eastAsia"/>
                <w:sz w:val="15"/>
                <w:szCs w:val="15"/>
              </w:rPr>
              <w:t>運営費交付金の受入れ遅延及び事故の発生等により緊急に必要となる対策費として借入することが想定される。</w:t>
            </w:r>
          </w:p>
        </w:tc>
        <w:tc>
          <w:tcPr>
            <w:tcW w:w="4649" w:type="dxa"/>
            <w:vAlign w:val="center"/>
          </w:tcPr>
          <w:p w14:paraId="77804385" w14:textId="0123426A" w:rsidR="00432049" w:rsidRPr="00410864" w:rsidRDefault="00F60D6E" w:rsidP="00DA0609">
            <w:pPr>
              <w:jc w:val="both"/>
              <w:rPr>
                <w:rFonts w:ascii="ＭＳ 明朝" w:hAnsi="ＭＳ 明朝"/>
                <w:sz w:val="15"/>
                <w:szCs w:val="15"/>
              </w:rPr>
            </w:pPr>
            <w:r w:rsidRPr="00410864">
              <w:rPr>
                <w:rFonts w:ascii="ＭＳ 明朝" w:hAnsi="ＭＳ 明朝" w:hint="eastAsia"/>
                <w:sz w:val="15"/>
                <w:szCs w:val="15"/>
              </w:rPr>
              <w:t>なし</w:t>
            </w:r>
          </w:p>
        </w:tc>
        <w:tc>
          <w:tcPr>
            <w:tcW w:w="3402" w:type="dxa"/>
            <w:vMerge/>
            <w:tcBorders>
              <w:bottom w:val="single" w:sz="4" w:space="0" w:color="FFFFFF"/>
              <w:right w:val="single" w:sz="4" w:space="0" w:color="FFFFFF"/>
            </w:tcBorders>
          </w:tcPr>
          <w:p w14:paraId="0EAB4E70" w14:textId="77777777" w:rsidR="00432049" w:rsidRPr="00410864" w:rsidRDefault="00432049" w:rsidP="00F83C52">
            <w:pPr>
              <w:rPr>
                <w:rFonts w:ascii="ＭＳ 明朝" w:hAnsi="ＭＳ 明朝"/>
                <w:sz w:val="15"/>
                <w:szCs w:val="15"/>
              </w:rPr>
            </w:pPr>
          </w:p>
        </w:tc>
      </w:tr>
    </w:tbl>
    <w:p w14:paraId="069D4C09" w14:textId="77777777" w:rsidR="004A5FB1" w:rsidRPr="00410864" w:rsidRDefault="004A5FB1" w:rsidP="004B4EEB">
      <w:pPr>
        <w:rPr>
          <w:rFonts w:ascii="ＭＳ 明朝" w:hAnsi="ＭＳ 明朝"/>
          <w:sz w:val="15"/>
          <w:szCs w:val="15"/>
        </w:rPr>
      </w:pPr>
    </w:p>
    <w:tbl>
      <w:tblPr>
        <w:tblW w:w="1416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133"/>
        <w:gridCol w:w="13032"/>
      </w:tblGrid>
      <w:tr w:rsidR="001B4305" w:rsidRPr="00410864" w14:paraId="7329C5BC" w14:textId="77777777" w:rsidTr="000311AC">
        <w:trPr>
          <w:cantSplit/>
          <w:trHeight w:val="254"/>
          <w:jc w:val="center"/>
        </w:trPr>
        <w:tc>
          <w:tcPr>
            <w:tcW w:w="1133" w:type="dxa"/>
            <w:tcBorders>
              <w:right w:val="single" w:sz="4" w:space="0" w:color="auto"/>
            </w:tcBorders>
            <w:vAlign w:val="center"/>
          </w:tcPr>
          <w:p w14:paraId="5B7A9B1B" w14:textId="77777777" w:rsidR="003E699A" w:rsidRPr="00410864" w:rsidRDefault="00F60D6E" w:rsidP="00950921">
            <w:pPr>
              <w:jc w:val="center"/>
              <w:rPr>
                <w:rFonts w:ascii="ＭＳ 明朝" w:hAnsi="ＭＳ 明朝"/>
                <w:b/>
                <w:sz w:val="15"/>
                <w:szCs w:val="15"/>
              </w:rPr>
            </w:pPr>
            <w:r w:rsidRPr="00410864">
              <w:rPr>
                <w:rFonts w:ascii="ＭＳ 明朝" w:hAnsi="ＭＳ 明朝" w:hint="eastAsia"/>
                <w:b/>
                <w:sz w:val="15"/>
                <w:szCs w:val="15"/>
              </w:rPr>
              <w:t>中期計画</w:t>
            </w:r>
          </w:p>
        </w:tc>
        <w:tc>
          <w:tcPr>
            <w:tcW w:w="13032" w:type="dxa"/>
            <w:tcBorders>
              <w:left w:val="single" w:sz="4" w:space="0" w:color="auto"/>
            </w:tcBorders>
            <w:vAlign w:val="center"/>
          </w:tcPr>
          <w:p w14:paraId="099D5099" w14:textId="77777777" w:rsidR="003E699A" w:rsidRPr="00410864" w:rsidRDefault="00F60D6E" w:rsidP="00531C32">
            <w:pPr>
              <w:jc w:val="both"/>
              <w:rPr>
                <w:rFonts w:ascii="ＭＳ 明朝" w:hAnsi="ＭＳ 明朝"/>
                <w:b/>
                <w:sz w:val="15"/>
                <w:szCs w:val="15"/>
              </w:rPr>
            </w:pPr>
            <w:r w:rsidRPr="00410864">
              <w:rPr>
                <w:rFonts w:ascii="ＭＳ 明朝" w:hAnsi="ＭＳ 明朝" w:hint="eastAsia"/>
                <w:b/>
                <w:sz w:val="15"/>
                <w:szCs w:val="15"/>
              </w:rPr>
              <w:t>第６　出資等に係る不要財産又は出資等に係る不要財産となることが見込まれる財産がある場合には、当該財産の処分に関する計画</w:t>
            </w:r>
          </w:p>
        </w:tc>
      </w:tr>
    </w:tbl>
    <w:p w14:paraId="5263CEA0" w14:textId="49830463" w:rsidR="004B4EEB" w:rsidRPr="00410864" w:rsidRDefault="004B4EEB" w:rsidP="004B4EEB">
      <w:pPr>
        <w:rPr>
          <w:rFonts w:ascii="ＭＳ 明朝" w:hAnsi="ＭＳ 明朝"/>
          <w:sz w:val="15"/>
          <w:szCs w:val="15"/>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114"/>
        <w:gridCol w:w="2977"/>
        <w:gridCol w:w="4682"/>
      </w:tblGrid>
      <w:tr w:rsidR="00410864" w:rsidRPr="00410864" w14:paraId="306470EC" w14:textId="77777777" w:rsidTr="00E07F07">
        <w:trPr>
          <w:trHeight w:val="454"/>
        </w:trPr>
        <w:tc>
          <w:tcPr>
            <w:tcW w:w="3114" w:type="dxa"/>
            <w:vAlign w:val="center"/>
          </w:tcPr>
          <w:p w14:paraId="38453B63" w14:textId="77777777" w:rsidR="000311AC" w:rsidRPr="00410864" w:rsidRDefault="00F60D6E" w:rsidP="00054CED">
            <w:pPr>
              <w:jc w:val="center"/>
              <w:rPr>
                <w:rFonts w:ascii="ＭＳ 明朝" w:hAnsi="ＭＳ 明朝"/>
                <w:sz w:val="15"/>
                <w:szCs w:val="15"/>
              </w:rPr>
            </w:pPr>
            <w:r w:rsidRPr="00410864">
              <w:rPr>
                <w:rFonts w:ascii="ＭＳ 明朝" w:hAnsi="ＭＳ 明朝" w:hint="eastAsia"/>
                <w:sz w:val="15"/>
                <w:szCs w:val="15"/>
              </w:rPr>
              <w:t>中期計画</w:t>
            </w:r>
          </w:p>
        </w:tc>
        <w:tc>
          <w:tcPr>
            <w:tcW w:w="2977" w:type="dxa"/>
            <w:vAlign w:val="center"/>
          </w:tcPr>
          <w:p w14:paraId="53040F85" w14:textId="77777777" w:rsidR="000311AC" w:rsidRPr="00410864" w:rsidRDefault="00F60D6E" w:rsidP="00054CED">
            <w:pPr>
              <w:jc w:val="center"/>
              <w:rPr>
                <w:rFonts w:ascii="ＭＳ 明朝" w:hAnsi="ＭＳ 明朝"/>
                <w:sz w:val="15"/>
                <w:szCs w:val="15"/>
              </w:rPr>
            </w:pPr>
            <w:r w:rsidRPr="00410864">
              <w:rPr>
                <w:rFonts w:ascii="ＭＳ 明朝" w:hAnsi="ＭＳ 明朝" w:hint="eastAsia"/>
                <w:sz w:val="15"/>
                <w:szCs w:val="15"/>
              </w:rPr>
              <w:t>年度計画</w:t>
            </w:r>
          </w:p>
        </w:tc>
        <w:tc>
          <w:tcPr>
            <w:tcW w:w="4682" w:type="dxa"/>
            <w:tcBorders>
              <w:bottom w:val="single" w:sz="4" w:space="0" w:color="auto"/>
            </w:tcBorders>
            <w:vAlign w:val="center"/>
          </w:tcPr>
          <w:p w14:paraId="5DD430E4" w14:textId="77777777" w:rsidR="000311AC" w:rsidRPr="00410864" w:rsidRDefault="00F60D6E" w:rsidP="00054CED">
            <w:pPr>
              <w:jc w:val="center"/>
              <w:rPr>
                <w:rFonts w:ascii="ＭＳ 明朝" w:hAnsi="ＭＳ 明朝"/>
                <w:sz w:val="15"/>
                <w:szCs w:val="15"/>
              </w:rPr>
            </w:pPr>
            <w:r w:rsidRPr="00410864">
              <w:rPr>
                <w:rFonts w:ascii="ＭＳ 明朝" w:hAnsi="ＭＳ 明朝" w:hint="eastAsia"/>
                <w:sz w:val="15"/>
                <w:szCs w:val="15"/>
              </w:rPr>
              <w:t>実　績</w:t>
            </w:r>
          </w:p>
        </w:tc>
      </w:tr>
      <w:tr w:rsidR="00410864" w:rsidRPr="00410864" w14:paraId="34BE4ADB" w14:textId="77777777" w:rsidTr="0099667E">
        <w:trPr>
          <w:trHeight w:val="954"/>
        </w:trPr>
        <w:tc>
          <w:tcPr>
            <w:tcW w:w="3114" w:type="dxa"/>
            <w:vAlign w:val="center"/>
          </w:tcPr>
          <w:p w14:paraId="184CDC43" w14:textId="77777777" w:rsidR="00E7124C" w:rsidRPr="00410864" w:rsidRDefault="00F60D6E" w:rsidP="00E7124C">
            <w:pPr>
              <w:pStyle w:val="aff7"/>
              <w:ind w:leftChars="50" w:left="120" w:firstLine="150"/>
              <w:rPr>
                <w:sz w:val="15"/>
                <w:szCs w:val="15"/>
              </w:rPr>
            </w:pPr>
            <w:r w:rsidRPr="00410864">
              <w:rPr>
                <w:rFonts w:hint="eastAsia"/>
                <w:sz w:val="15"/>
                <w:szCs w:val="15"/>
              </w:rPr>
              <w:t>一元化施設への移転に伴い不要財産となることが見込まれる森ノ宮センター及び天王寺センターの建物について、地方独立行政法人法第</w:t>
            </w:r>
            <w:r w:rsidRPr="00410864">
              <w:rPr>
                <w:sz w:val="15"/>
                <w:szCs w:val="15"/>
              </w:rPr>
              <w:t>42条の</w:t>
            </w:r>
            <w:r w:rsidRPr="00410864">
              <w:rPr>
                <w:rFonts w:hint="eastAsia"/>
                <w:sz w:val="15"/>
                <w:szCs w:val="15"/>
              </w:rPr>
              <w:t>２</w:t>
            </w:r>
            <w:r w:rsidRPr="00410864">
              <w:rPr>
                <w:sz w:val="15"/>
                <w:szCs w:val="15"/>
              </w:rPr>
              <w:t>第</w:t>
            </w:r>
            <w:r w:rsidRPr="00410864">
              <w:rPr>
                <w:rFonts w:hint="eastAsia"/>
                <w:sz w:val="15"/>
                <w:szCs w:val="15"/>
              </w:rPr>
              <w:t>１</w:t>
            </w:r>
            <w:r w:rsidRPr="00410864">
              <w:rPr>
                <w:sz w:val="15"/>
                <w:szCs w:val="15"/>
              </w:rPr>
              <w:t>項の規定により、大阪府及び大阪市に現状有姿にて返還する</w:t>
            </w:r>
            <w:r w:rsidRPr="00410864">
              <w:rPr>
                <w:rFonts w:hint="eastAsia"/>
                <w:sz w:val="15"/>
                <w:szCs w:val="15"/>
              </w:rPr>
              <w:t>。</w:t>
            </w:r>
          </w:p>
        </w:tc>
        <w:tc>
          <w:tcPr>
            <w:tcW w:w="2977" w:type="dxa"/>
            <w:vAlign w:val="center"/>
          </w:tcPr>
          <w:p w14:paraId="57AAB79A" w14:textId="556138BA" w:rsidR="00E7124C" w:rsidRPr="00410864" w:rsidRDefault="00F60D6E" w:rsidP="002C4866">
            <w:pPr>
              <w:pStyle w:val="aff1"/>
              <w:ind w:leftChars="50" w:left="120" w:firstLine="150"/>
              <w:rPr>
                <w:rFonts w:hAnsi="ＭＳ 明朝"/>
                <w:sz w:val="15"/>
                <w:szCs w:val="15"/>
              </w:rPr>
            </w:pPr>
            <w:r w:rsidRPr="00410864">
              <w:rPr>
                <w:rFonts w:hAnsi="ＭＳ 明朝" w:hint="eastAsia"/>
                <w:sz w:val="15"/>
                <w:szCs w:val="15"/>
              </w:rPr>
              <w:t>なし</w:t>
            </w:r>
          </w:p>
        </w:tc>
        <w:tc>
          <w:tcPr>
            <w:tcW w:w="4682" w:type="dxa"/>
            <w:tcBorders>
              <w:bottom w:val="single" w:sz="4" w:space="0" w:color="auto"/>
            </w:tcBorders>
          </w:tcPr>
          <w:p w14:paraId="721B9EB7" w14:textId="77777777" w:rsidR="00072609" w:rsidRPr="00410864" w:rsidRDefault="00072609" w:rsidP="00E7124C">
            <w:pPr>
              <w:ind w:leftChars="50" w:left="120" w:firstLineChars="100" w:firstLine="150"/>
              <w:jc w:val="both"/>
              <w:rPr>
                <w:rFonts w:ascii="ＭＳ 明朝" w:hAnsi="ＭＳ 明朝"/>
                <w:sz w:val="15"/>
                <w:szCs w:val="15"/>
              </w:rPr>
            </w:pPr>
          </w:p>
          <w:p w14:paraId="527289D6" w14:textId="77777777" w:rsidR="00072609" w:rsidRPr="00410864" w:rsidRDefault="00072609" w:rsidP="00E7124C">
            <w:pPr>
              <w:ind w:leftChars="50" w:left="120" w:firstLineChars="100" w:firstLine="150"/>
              <w:jc w:val="both"/>
              <w:rPr>
                <w:rFonts w:ascii="ＭＳ 明朝" w:hAnsi="ＭＳ 明朝"/>
                <w:sz w:val="15"/>
                <w:szCs w:val="15"/>
              </w:rPr>
            </w:pPr>
          </w:p>
          <w:p w14:paraId="4B5270CD" w14:textId="2785E38C" w:rsidR="009A43A0" w:rsidRPr="00410864" w:rsidRDefault="00F60D6E" w:rsidP="003765E3">
            <w:pPr>
              <w:ind w:leftChars="50" w:left="120" w:firstLineChars="100" w:firstLine="150"/>
              <w:jc w:val="both"/>
              <w:rPr>
                <w:rFonts w:ascii="ＭＳ 明朝" w:hAnsi="ＭＳ 明朝"/>
                <w:strike/>
                <w:sz w:val="15"/>
                <w:szCs w:val="15"/>
              </w:rPr>
            </w:pPr>
            <w:r w:rsidRPr="00410864">
              <w:rPr>
                <w:rFonts w:ascii="ＭＳ 明朝" w:hAnsi="ＭＳ 明朝" w:hint="eastAsia"/>
                <w:sz w:val="15"/>
                <w:szCs w:val="15"/>
              </w:rPr>
              <w:t>なし（令和５年度実施済み）</w:t>
            </w:r>
          </w:p>
        </w:tc>
      </w:tr>
    </w:tbl>
    <w:p w14:paraId="424C376F" w14:textId="00F785A1" w:rsidR="000311AC" w:rsidRPr="00410864" w:rsidRDefault="000311AC" w:rsidP="004B4EEB">
      <w:pPr>
        <w:rPr>
          <w:rFonts w:ascii="ＭＳ 明朝" w:hAnsi="ＭＳ 明朝"/>
          <w:sz w:val="15"/>
          <w:szCs w:val="15"/>
        </w:rPr>
      </w:pPr>
    </w:p>
    <w:p w14:paraId="32CE1EF9" w14:textId="77777777" w:rsidR="000311AC" w:rsidRPr="00410864" w:rsidRDefault="000311AC" w:rsidP="004B4EEB">
      <w:pPr>
        <w:rPr>
          <w:rFonts w:ascii="ＭＳ 明朝" w:hAnsi="ＭＳ 明朝"/>
          <w:sz w:val="15"/>
          <w:szCs w:val="15"/>
        </w:rPr>
      </w:pPr>
    </w:p>
    <w:tbl>
      <w:tblPr>
        <w:tblW w:w="0" w:type="auto"/>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134"/>
        <w:gridCol w:w="13036"/>
      </w:tblGrid>
      <w:tr w:rsidR="00410864" w:rsidRPr="00410864" w14:paraId="5506A679" w14:textId="77777777" w:rsidTr="00531C32">
        <w:trPr>
          <w:cantSplit/>
          <w:trHeight w:val="324"/>
        </w:trPr>
        <w:tc>
          <w:tcPr>
            <w:tcW w:w="1134" w:type="dxa"/>
            <w:tcBorders>
              <w:right w:val="single" w:sz="4" w:space="0" w:color="auto"/>
            </w:tcBorders>
            <w:vAlign w:val="center"/>
          </w:tcPr>
          <w:p w14:paraId="59FAA099" w14:textId="77777777" w:rsidR="003E699A" w:rsidRPr="00410864" w:rsidRDefault="00F60D6E" w:rsidP="00F016E3">
            <w:pPr>
              <w:jc w:val="center"/>
              <w:rPr>
                <w:rFonts w:ascii="ＭＳ 明朝" w:hAnsi="ＭＳ 明朝"/>
                <w:b/>
                <w:sz w:val="15"/>
                <w:szCs w:val="15"/>
              </w:rPr>
            </w:pPr>
            <w:r w:rsidRPr="00410864">
              <w:rPr>
                <w:rFonts w:ascii="ＭＳ 明朝" w:hAnsi="ＭＳ 明朝" w:hint="eastAsia"/>
                <w:b/>
                <w:sz w:val="15"/>
                <w:szCs w:val="15"/>
              </w:rPr>
              <w:t>中期計画</w:t>
            </w:r>
          </w:p>
        </w:tc>
        <w:tc>
          <w:tcPr>
            <w:tcW w:w="13036" w:type="dxa"/>
            <w:tcBorders>
              <w:left w:val="single" w:sz="4" w:space="0" w:color="auto"/>
            </w:tcBorders>
            <w:vAlign w:val="center"/>
          </w:tcPr>
          <w:p w14:paraId="7EEFEA91" w14:textId="77777777" w:rsidR="003E699A" w:rsidRPr="00410864" w:rsidRDefault="00F60D6E" w:rsidP="00531C32">
            <w:pPr>
              <w:jc w:val="both"/>
              <w:rPr>
                <w:rFonts w:ascii="ＭＳ 明朝" w:hAnsi="ＭＳ 明朝"/>
                <w:b/>
                <w:sz w:val="15"/>
                <w:szCs w:val="15"/>
              </w:rPr>
            </w:pPr>
            <w:r w:rsidRPr="00410864">
              <w:rPr>
                <w:rFonts w:ascii="ＭＳ 明朝" w:hAnsi="ＭＳ 明朝" w:hint="eastAsia"/>
                <w:b/>
                <w:sz w:val="15"/>
                <w:szCs w:val="15"/>
              </w:rPr>
              <w:t>第７　重要な財産を譲渡し、又は担保に供しようとするときは、その計画</w:t>
            </w:r>
          </w:p>
        </w:tc>
      </w:tr>
    </w:tbl>
    <w:p w14:paraId="7B2D5C13" w14:textId="650B25EA" w:rsidR="004A5FB1" w:rsidRPr="00410864" w:rsidRDefault="00F60D6E" w:rsidP="004A5FB1">
      <w:pPr>
        <w:rPr>
          <w:rFonts w:ascii="ＭＳ 明朝" w:hAnsi="ＭＳ 明朝"/>
          <w:sz w:val="15"/>
          <w:szCs w:val="15"/>
        </w:rPr>
      </w:pPr>
      <w:r w:rsidRPr="00410864">
        <w:rPr>
          <w:rFonts w:ascii="ＭＳ 明朝" w:hAnsi="ＭＳ 明朝" w:hint="eastAsia"/>
          <w:sz w:val="15"/>
          <w:szCs w:val="15"/>
        </w:rPr>
        <w:t>なし</w:t>
      </w:r>
    </w:p>
    <w:p w14:paraId="1632493B" w14:textId="77777777" w:rsidR="004B4EEB" w:rsidRPr="00410864" w:rsidRDefault="004B4EEB" w:rsidP="004B4EEB">
      <w:pPr>
        <w:rPr>
          <w:rFonts w:ascii="ＭＳ 明朝" w:hAnsi="ＭＳ 明朝"/>
          <w:sz w:val="15"/>
          <w:szCs w:val="15"/>
        </w:rPr>
      </w:pPr>
    </w:p>
    <w:tbl>
      <w:tblPr>
        <w:tblW w:w="0" w:type="auto"/>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134"/>
        <w:gridCol w:w="13036"/>
      </w:tblGrid>
      <w:tr w:rsidR="00410864" w:rsidRPr="00410864" w14:paraId="5658BC0F" w14:textId="77777777" w:rsidTr="00531C32">
        <w:trPr>
          <w:cantSplit/>
          <w:trHeight w:val="309"/>
        </w:trPr>
        <w:tc>
          <w:tcPr>
            <w:tcW w:w="1134" w:type="dxa"/>
            <w:tcBorders>
              <w:right w:val="single" w:sz="4" w:space="0" w:color="auto"/>
            </w:tcBorders>
            <w:vAlign w:val="center"/>
          </w:tcPr>
          <w:p w14:paraId="22300785" w14:textId="77777777" w:rsidR="003E699A" w:rsidRPr="00410864" w:rsidRDefault="00F60D6E" w:rsidP="00F016E3">
            <w:pPr>
              <w:jc w:val="center"/>
              <w:rPr>
                <w:rFonts w:ascii="ＭＳ 明朝" w:hAnsi="ＭＳ 明朝"/>
                <w:b/>
                <w:sz w:val="15"/>
                <w:szCs w:val="15"/>
              </w:rPr>
            </w:pPr>
            <w:r w:rsidRPr="00410864">
              <w:rPr>
                <w:rFonts w:ascii="ＭＳ 明朝" w:hAnsi="ＭＳ 明朝" w:hint="eastAsia"/>
                <w:b/>
                <w:sz w:val="15"/>
                <w:szCs w:val="15"/>
              </w:rPr>
              <w:t>中期計画</w:t>
            </w:r>
          </w:p>
        </w:tc>
        <w:tc>
          <w:tcPr>
            <w:tcW w:w="13036" w:type="dxa"/>
            <w:tcBorders>
              <w:left w:val="single" w:sz="4" w:space="0" w:color="auto"/>
            </w:tcBorders>
            <w:vAlign w:val="center"/>
          </w:tcPr>
          <w:p w14:paraId="279D3DCD" w14:textId="77777777" w:rsidR="003E699A" w:rsidRPr="00410864" w:rsidRDefault="00F60D6E" w:rsidP="00531C32">
            <w:pPr>
              <w:jc w:val="both"/>
              <w:rPr>
                <w:rFonts w:ascii="ＭＳ 明朝" w:hAnsi="ＭＳ 明朝"/>
                <w:b/>
                <w:sz w:val="15"/>
                <w:szCs w:val="15"/>
              </w:rPr>
            </w:pPr>
            <w:r w:rsidRPr="00410864">
              <w:rPr>
                <w:rFonts w:ascii="ＭＳ 明朝" w:hAnsi="ＭＳ 明朝" w:hint="eastAsia"/>
                <w:b/>
                <w:sz w:val="15"/>
                <w:szCs w:val="15"/>
              </w:rPr>
              <w:t>第８　剰余金の使途</w:t>
            </w:r>
          </w:p>
        </w:tc>
      </w:tr>
    </w:tbl>
    <w:p w14:paraId="25337C71" w14:textId="77777777" w:rsidR="004B4EEB" w:rsidRPr="00410864" w:rsidRDefault="004B4EEB" w:rsidP="004B4EEB">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062"/>
        <w:gridCol w:w="3062"/>
        <w:gridCol w:w="4649"/>
        <w:gridCol w:w="3402"/>
      </w:tblGrid>
      <w:tr w:rsidR="00410864" w:rsidRPr="00410864" w14:paraId="120DD49B" w14:textId="77777777" w:rsidTr="001E3BB4">
        <w:trPr>
          <w:trHeight w:val="454"/>
          <w:jc w:val="center"/>
        </w:trPr>
        <w:tc>
          <w:tcPr>
            <w:tcW w:w="3062" w:type="dxa"/>
            <w:vAlign w:val="center"/>
          </w:tcPr>
          <w:p w14:paraId="4339D198" w14:textId="77777777" w:rsidR="00432049" w:rsidRPr="00410864" w:rsidRDefault="00F60D6E" w:rsidP="00F83C52">
            <w:pPr>
              <w:jc w:val="center"/>
              <w:rPr>
                <w:rFonts w:ascii="ＭＳ 明朝" w:hAnsi="ＭＳ 明朝"/>
                <w:sz w:val="15"/>
                <w:szCs w:val="15"/>
              </w:rPr>
            </w:pPr>
            <w:r w:rsidRPr="00410864">
              <w:rPr>
                <w:rFonts w:ascii="ＭＳ 明朝" w:hAnsi="ＭＳ 明朝" w:hint="eastAsia"/>
                <w:sz w:val="15"/>
                <w:szCs w:val="15"/>
              </w:rPr>
              <w:t>中期計画</w:t>
            </w:r>
          </w:p>
        </w:tc>
        <w:tc>
          <w:tcPr>
            <w:tcW w:w="3062" w:type="dxa"/>
            <w:vAlign w:val="center"/>
          </w:tcPr>
          <w:p w14:paraId="1C2A8631" w14:textId="77777777" w:rsidR="00432049" w:rsidRPr="00410864" w:rsidRDefault="00F60D6E" w:rsidP="00F83C52">
            <w:pPr>
              <w:jc w:val="center"/>
              <w:rPr>
                <w:rFonts w:ascii="ＭＳ 明朝" w:hAnsi="ＭＳ 明朝"/>
                <w:sz w:val="15"/>
                <w:szCs w:val="15"/>
              </w:rPr>
            </w:pPr>
            <w:r w:rsidRPr="00410864">
              <w:rPr>
                <w:rFonts w:ascii="ＭＳ 明朝" w:hAnsi="ＭＳ 明朝" w:hint="eastAsia"/>
                <w:sz w:val="15"/>
                <w:szCs w:val="15"/>
              </w:rPr>
              <w:t>年度計画</w:t>
            </w:r>
          </w:p>
        </w:tc>
        <w:tc>
          <w:tcPr>
            <w:tcW w:w="4649" w:type="dxa"/>
            <w:tcBorders>
              <w:bottom w:val="single" w:sz="4" w:space="0" w:color="auto"/>
            </w:tcBorders>
            <w:vAlign w:val="center"/>
          </w:tcPr>
          <w:p w14:paraId="266AD4B4" w14:textId="77777777" w:rsidR="00432049" w:rsidRPr="00410864" w:rsidRDefault="00F60D6E" w:rsidP="00F83C52">
            <w:pPr>
              <w:jc w:val="center"/>
              <w:rPr>
                <w:rFonts w:ascii="ＭＳ 明朝" w:hAnsi="ＭＳ 明朝"/>
                <w:sz w:val="15"/>
                <w:szCs w:val="15"/>
              </w:rPr>
            </w:pPr>
            <w:r w:rsidRPr="00410864">
              <w:rPr>
                <w:rFonts w:ascii="ＭＳ 明朝" w:hAnsi="ＭＳ 明朝" w:hint="eastAsia"/>
                <w:sz w:val="15"/>
                <w:szCs w:val="15"/>
              </w:rPr>
              <w:t>実　績</w:t>
            </w:r>
          </w:p>
        </w:tc>
        <w:tc>
          <w:tcPr>
            <w:tcW w:w="3402" w:type="dxa"/>
            <w:tcBorders>
              <w:top w:val="single" w:sz="4" w:space="0" w:color="FFFFFF"/>
              <w:bottom w:val="single" w:sz="4" w:space="0" w:color="FFFFFF"/>
              <w:right w:val="single" w:sz="4" w:space="0" w:color="FFFFFF"/>
            </w:tcBorders>
          </w:tcPr>
          <w:p w14:paraId="6B6EBB21" w14:textId="77777777" w:rsidR="00432049" w:rsidRPr="00410864" w:rsidRDefault="00432049" w:rsidP="00F83C52">
            <w:pPr>
              <w:jc w:val="center"/>
              <w:rPr>
                <w:rFonts w:ascii="ＭＳ 明朝" w:hAnsi="ＭＳ 明朝"/>
                <w:sz w:val="15"/>
                <w:szCs w:val="15"/>
              </w:rPr>
            </w:pPr>
          </w:p>
        </w:tc>
      </w:tr>
      <w:tr w:rsidR="001B4305" w:rsidRPr="00410864" w14:paraId="49685A74" w14:textId="77777777" w:rsidTr="0099667E">
        <w:trPr>
          <w:trHeight w:val="954"/>
          <w:jc w:val="center"/>
        </w:trPr>
        <w:tc>
          <w:tcPr>
            <w:tcW w:w="3062" w:type="dxa"/>
            <w:vAlign w:val="center"/>
          </w:tcPr>
          <w:p w14:paraId="37A1FC46" w14:textId="2AD66F7C" w:rsidR="00432049" w:rsidRPr="00410864" w:rsidRDefault="00F60D6E" w:rsidP="002F0DE5">
            <w:pPr>
              <w:pStyle w:val="aff7"/>
              <w:ind w:leftChars="50" w:left="120" w:firstLine="150"/>
              <w:rPr>
                <w:sz w:val="15"/>
                <w:szCs w:val="15"/>
              </w:rPr>
            </w:pPr>
            <w:r w:rsidRPr="00410864">
              <w:rPr>
                <w:rFonts w:hint="eastAsia"/>
                <w:sz w:val="15"/>
                <w:szCs w:val="15"/>
              </w:rPr>
              <w:t>決算において剰余金が発生した場合、調査研究及びその研究成果の普及、活用並びに情報発信、研修等、住民サービスの質の向上と組織運営の改善等、法人の円滑な業務運営に充てる。</w:t>
            </w:r>
          </w:p>
        </w:tc>
        <w:tc>
          <w:tcPr>
            <w:tcW w:w="3062" w:type="dxa"/>
            <w:vAlign w:val="center"/>
          </w:tcPr>
          <w:p w14:paraId="5C57EB96" w14:textId="0DCA27BE" w:rsidR="00DA2AD2" w:rsidRPr="00410864" w:rsidRDefault="00F60D6E" w:rsidP="002C4866">
            <w:pPr>
              <w:ind w:leftChars="50" w:left="120" w:firstLineChars="100" w:firstLine="150"/>
              <w:rPr>
                <w:rFonts w:hAnsi="ＭＳ 明朝"/>
                <w:sz w:val="15"/>
                <w:szCs w:val="15"/>
              </w:rPr>
            </w:pPr>
            <w:r w:rsidRPr="00410864">
              <w:rPr>
                <w:rFonts w:ascii="ＭＳ 明朝" w:hAnsi="ＭＳ 明朝" w:hint="eastAsia"/>
                <w:sz w:val="15"/>
                <w:szCs w:val="15"/>
              </w:rPr>
              <w:t>決算において剰余金が発生した場合、調査研究及びその研究成果の普及、活用並びに情報発信、研修等、住民サービスの質の向上と組織運営の改善等、法人の円滑な業務運営に充てる。</w:t>
            </w:r>
          </w:p>
        </w:tc>
        <w:tc>
          <w:tcPr>
            <w:tcW w:w="4649" w:type="dxa"/>
            <w:tcBorders>
              <w:bottom w:val="single" w:sz="4" w:space="0" w:color="auto"/>
            </w:tcBorders>
          </w:tcPr>
          <w:p w14:paraId="6C362C8C" w14:textId="77777777" w:rsidR="005618AA" w:rsidRPr="00410864" w:rsidRDefault="00F60D6E" w:rsidP="00072609">
            <w:pPr>
              <w:ind w:leftChars="50" w:left="120" w:firstLineChars="100" w:firstLine="150"/>
              <w:rPr>
                <w:rFonts w:ascii="ＭＳ 明朝" w:hAnsi="ＭＳ 明朝"/>
                <w:sz w:val="15"/>
                <w:szCs w:val="15"/>
              </w:rPr>
            </w:pPr>
            <w:r w:rsidRPr="00410864">
              <w:rPr>
                <w:rFonts w:ascii="ＭＳ 明朝" w:hAnsi="ＭＳ 明朝" w:hint="eastAsia"/>
                <w:sz w:val="15"/>
                <w:szCs w:val="15"/>
              </w:rPr>
              <w:t>前中期目標期間繰越積立金を効果的かつ効率的に活用するため、科学研究費申請促進事業、オープンアクセス支援事業、若手研究員スタートアップ支援事業等に充てた。</w:t>
            </w:r>
          </w:p>
          <w:p w14:paraId="33F5B162" w14:textId="1F635448" w:rsidR="00FD7AA6" w:rsidRPr="00410864" w:rsidRDefault="00F60D6E" w:rsidP="00072609">
            <w:pPr>
              <w:ind w:leftChars="50" w:left="120" w:firstLineChars="100" w:firstLine="150"/>
              <w:rPr>
                <w:rFonts w:ascii="ＭＳ 明朝" w:hAnsi="ＭＳ 明朝"/>
                <w:sz w:val="15"/>
                <w:szCs w:val="15"/>
              </w:rPr>
            </w:pPr>
            <w:r w:rsidRPr="00410864">
              <w:rPr>
                <w:rFonts w:ascii="ＭＳ 明朝" w:hAnsi="ＭＳ 明朝" w:hint="eastAsia"/>
                <w:sz w:val="15"/>
                <w:szCs w:val="15"/>
              </w:rPr>
              <w:t>また、目的積立金活用選定会議において、選定された機器整備等に充てた。</w:t>
            </w:r>
          </w:p>
        </w:tc>
        <w:tc>
          <w:tcPr>
            <w:tcW w:w="3402" w:type="dxa"/>
            <w:tcBorders>
              <w:top w:val="single" w:sz="4" w:space="0" w:color="FFFFFF"/>
              <w:bottom w:val="single" w:sz="4" w:space="0" w:color="FFFFFF"/>
              <w:right w:val="single" w:sz="4" w:space="0" w:color="FFFFFF"/>
            </w:tcBorders>
          </w:tcPr>
          <w:p w14:paraId="73A2D8E9" w14:textId="77777777" w:rsidR="00432049" w:rsidRPr="00410864" w:rsidRDefault="00432049" w:rsidP="002E390C">
            <w:pPr>
              <w:rPr>
                <w:rFonts w:ascii="ＭＳ 明朝" w:hAnsi="ＭＳ 明朝"/>
                <w:sz w:val="15"/>
                <w:szCs w:val="15"/>
              </w:rPr>
            </w:pPr>
          </w:p>
        </w:tc>
      </w:tr>
    </w:tbl>
    <w:p w14:paraId="47DFEA5E" w14:textId="5DD6832A" w:rsidR="00266F5B" w:rsidRPr="00410864" w:rsidRDefault="00266F5B" w:rsidP="004A5FB1">
      <w:pPr>
        <w:rPr>
          <w:rFonts w:ascii="ＭＳ 明朝" w:hAnsi="ＭＳ 明朝"/>
          <w:sz w:val="15"/>
          <w:szCs w:val="15"/>
        </w:rPr>
      </w:pPr>
    </w:p>
    <w:p w14:paraId="0972D19B" w14:textId="77777777" w:rsidR="00266F5B" w:rsidRPr="00410864" w:rsidRDefault="00F60D6E">
      <w:pPr>
        <w:rPr>
          <w:rFonts w:ascii="ＭＳ 明朝" w:hAnsi="ＭＳ 明朝"/>
          <w:sz w:val="15"/>
          <w:szCs w:val="15"/>
        </w:rPr>
      </w:pPr>
      <w:r w:rsidRPr="00410864">
        <w:rPr>
          <w:rFonts w:ascii="ＭＳ 明朝" w:hAnsi="ＭＳ 明朝"/>
          <w:sz w:val="15"/>
          <w:szCs w:val="15"/>
        </w:rPr>
        <w:br w:type="page"/>
      </w:r>
    </w:p>
    <w:p w14:paraId="21FF651B" w14:textId="77777777" w:rsidR="004A5FB1" w:rsidRPr="00410864" w:rsidRDefault="004A5FB1" w:rsidP="004A5FB1">
      <w:pPr>
        <w:rPr>
          <w:rFonts w:ascii="ＭＳ 明朝" w:hAnsi="ＭＳ 明朝"/>
          <w:sz w:val="15"/>
          <w:szCs w:val="15"/>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133"/>
        <w:gridCol w:w="13022"/>
      </w:tblGrid>
      <w:tr w:rsidR="00BA33CD" w:rsidRPr="00410864" w14:paraId="67BA58F9" w14:textId="77777777" w:rsidTr="00432049">
        <w:trPr>
          <w:cantSplit/>
          <w:trHeight w:val="450"/>
          <w:jc w:val="center"/>
        </w:trPr>
        <w:tc>
          <w:tcPr>
            <w:tcW w:w="1134" w:type="dxa"/>
            <w:vAlign w:val="center"/>
          </w:tcPr>
          <w:p w14:paraId="742F0504" w14:textId="77777777" w:rsidR="003E699A" w:rsidRPr="00410864" w:rsidRDefault="00F60D6E" w:rsidP="00F016E3">
            <w:pPr>
              <w:jc w:val="center"/>
              <w:rPr>
                <w:rFonts w:ascii="ＭＳ 明朝" w:hAnsi="ＭＳ 明朝"/>
                <w:b/>
                <w:sz w:val="15"/>
                <w:szCs w:val="15"/>
              </w:rPr>
            </w:pPr>
            <w:r w:rsidRPr="00410864">
              <w:rPr>
                <w:rFonts w:ascii="ＭＳ 明朝" w:hAnsi="ＭＳ 明朝" w:hint="eastAsia"/>
                <w:b/>
                <w:sz w:val="15"/>
                <w:szCs w:val="15"/>
              </w:rPr>
              <w:t>中期計画</w:t>
            </w:r>
          </w:p>
        </w:tc>
        <w:tc>
          <w:tcPr>
            <w:tcW w:w="13041" w:type="dxa"/>
          </w:tcPr>
          <w:p w14:paraId="4AE067BC" w14:textId="77777777" w:rsidR="003E699A" w:rsidRPr="00410864" w:rsidRDefault="00F60D6E" w:rsidP="004A5FB1">
            <w:pPr>
              <w:rPr>
                <w:rFonts w:ascii="ＭＳ 明朝" w:hAnsi="ＭＳ 明朝"/>
                <w:b/>
                <w:sz w:val="15"/>
                <w:szCs w:val="15"/>
              </w:rPr>
            </w:pPr>
            <w:r w:rsidRPr="00410864">
              <w:rPr>
                <w:rFonts w:ascii="ＭＳ 明朝" w:hAnsi="ＭＳ 明朝" w:hint="eastAsia"/>
                <w:b/>
                <w:sz w:val="15"/>
                <w:szCs w:val="15"/>
              </w:rPr>
              <w:t>第９　その他業務運営に関する重要事項の目標を達成するためとるべき措置</w:t>
            </w:r>
          </w:p>
          <w:p w14:paraId="1DF865C0" w14:textId="77777777" w:rsidR="003E699A" w:rsidRPr="00410864" w:rsidRDefault="00F60D6E" w:rsidP="00181FAD">
            <w:pPr>
              <w:rPr>
                <w:rFonts w:ascii="ＭＳ 明朝" w:hAnsi="ＭＳ 明朝"/>
                <w:b/>
                <w:sz w:val="15"/>
                <w:szCs w:val="15"/>
              </w:rPr>
            </w:pPr>
            <w:r w:rsidRPr="00410864">
              <w:rPr>
                <w:rFonts w:ascii="ＭＳ 明朝" w:hAnsi="ＭＳ 明朝" w:hint="eastAsia"/>
                <w:b/>
                <w:sz w:val="15"/>
                <w:szCs w:val="15"/>
              </w:rPr>
              <w:t>第10　地方独立行政法人大阪健康安全基盤研究所の業務運営並びに財務及び会計に関する大阪府市規約第４条で定める事項</w:t>
            </w:r>
          </w:p>
          <w:p w14:paraId="5D64310B" w14:textId="77777777" w:rsidR="003E699A" w:rsidRPr="00410864" w:rsidRDefault="00F60D6E" w:rsidP="00456BEE">
            <w:pPr>
              <w:autoSpaceDE w:val="0"/>
              <w:autoSpaceDN w:val="0"/>
              <w:ind w:firstLineChars="100" w:firstLine="151"/>
              <w:rPr>
                <w:rFonts w:ascii="ＭＳ 明朝" w:hAnsi="ＭＳ 明朝"/>
                <w:sz w:val="15"/>
                <w:szCs w:val="15"/>
              </w:rPr>
            </w:pPr>
            <w:r w:rsidRPr="00410864">
              <w:rPr>
                <w:rFonts w:ascii="ＭＳ 明朝" w:hAnsi="ＭＳ 明朝" w:hint="eastAsia"/>
                <w:b/>
                <w:sz w:val="15"/>
                <w:szCs w:val="15"/>
              </w:rPr>
              <w:t>１　施設及び設備機器の活用及び整備</w:t>
            </w:r>
          </w:p>
        </w:tc>
      </w:tr>
    </w:tbl>
    <w:p w14:paraId="72F42A76" w14:textId="77777777" w:rsidR="004A5FB1" w:rsidRPr="00410864" w:rsidRDefault="004A5FB1" w:rsidP="004A5FB1">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33"/>
        <w:gridCol w:w="13032"/>
      </w:tblGrid>
      <w:tr w:rsidR="001B4305" w:rsidRPr="00410864" w14:paraId="418FC292" w14:textId="77777777" w:rsidTr="005A3839">
        <w:trPr>
          <w:jc w:val="center"/>
        </w:trPr>
        <w:tc>
          <w:tcPr>
            <w:tcW w:w="1134" w:type="dxa"/>
            <w:vAlign w:val="center"/>
          </w:tcPr>
          <w:p w14:paraId="1C0DE130" w14:textId="77777777" w:rsidR="004A5FB1" w:rsidRPr="00410864" w:rsidRDefault="00F60D6E" w:rsidP="00F83C52">
            <w:pPr>
              <w:jc w:val="center"/>
              <w:rPr>
                <w:rFonts w:ascii="ＭＳ 明朝" w:hAnsi="ＭＳ 明朝"/>
                <w:sz w:val="15"/>
                <w:szCs w:val="15"/>
              </w:rPr>
            </w:pPr>
            <w:r w:rsidRPr="00410864">
              <w:rPr>
                <w:rFonts w:ascii="ＭＳ 明朝" w:hAnsi="ＭＳ 明朝" w:hint="eastAsia"/>
                <w:b/>
                <w:sz w:val="15"/>
                <w:szCs w:val="15"/>
              </w:rPr>
              <w:t>中期目標</w:t>
            </w:r>
          </w:p>
        </w:tc>
        <w:tc>
          <w:tcPr>
            <w:tcW w:w="13041" w:type="dxa"/>
          </w:tcPr>
          <w:p w14:paraId="5B84ACB4" w14:textId="77777777" w:rsidR="002D2DC2" w:rsidRPr="00410864" w:rsidRDefault="00F60D6E" w:rsidP="002D2DC2">
            <w:pPr>
              <w:rPr>
                <w:rFonts w:ascii="ＭＳ 明朝" w:hAnsi="ＭＳ 明朝"/>
                <w:sz w:val="15"/>
                <w:szCs w:val="15"/>
              </w:rPr>
            </w:pPr>
            <w:r w:rsidRPr="00410864">
              <w:rPr>
                <w:rFonts w:ascii="ＭＳ 明朝" w:hAnsi="ＭＳ 明朝" w:hint="eastAsia"/>
                <w:sz w:val="15"/>
                <w:szCs w:val="15"/>
              </w:rPr>
              <w:t>第５　その他業務運営に関する重要事項</w:t>
            </w:r>
          </w:p>
          <w:p w14:paraId="0BE24D0F" w14:textId="77777777" w:rsidR="002D2DC2" w:rsidRPr="00410864" w:rsidRDefault="00F60D6E" w:rsidP="002D2DC2">
            <w:pPr>
              <w:rPr>
                <w:rFonts w:ascii="ＭＳ 明朝" w:hAnsi="ＭＳ 明朝"/>
                <w:sz w:val="15"/>
                <w:szCs w:val="15"/>
              </w:rPr>
            </w:pPr>
            <w:r w:rsidRPr="00410864">
              <w:rPr>
                <w:rFonts w:ascii="ＭＳ 明朝" w:hAnsi="ＭＳ 明朝" w:hint="eastAsia"/>
                <w:sz w:val="15"/>
                <w:szCs w:val="15"/>
              </w:rPr>
              <w:t>１　施設及び設備機器の活用及び整備</w:t>
            </w:r>
          </w:p>
          <w:p w14:paraId="5EA29004" w14:textId="77777777" w:rsidR="00C25114" w:rsidRPr="00410864" w:rsidRDefault="00F60D6E" w:rsidP="00C25114">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社会的ニーズに的確に応えていくため、施設及び設備機器類を適正に管理し有効に活用するとともに、それらの計画的な整備に努めること。</w:t>
            </w:r>
          </w:p>
          <w:p w14:paraId="1D7BC864" w14:textId="77777777" w:rsidR="00C25114" w:rsidRPr="00410864" w:rsidRDefault="00F60D6E" w:rsidP="00C25114">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なお、施設及び設備機器類の使用に当たっては、大阪市立環境科学研究センターと十分に連携を図り、円滑に実施すること。</w:t>
            </w:r>
          </w:p>
          <w:p w14:paraId="117AC9E0" w14:textId="77777777" w:rsidR="00181000" w:rsidRPr="00410864" w:rsidRDefault="00F60D6E" w:rsidP="00181000">
            <w:pPr>
              <w:rPr>
                <w:rFonts w:ascii="ＭＳ 明朝" w:hAnsi="ＭＳ 明朝"/>
                <w:sz w:val="15"/>
                <w:szCs w:val="15"/>
              </w:rPr>
            </w:pPr>
            <w:r w:rsidRPr="00410864">
              <w:rPr>
                <w:rFonts w:ascii="ＭＳ 明朝" w:hAnsi="ＭＳ 明朝" w:hint="eastAsia"/>
                <w:sz w:val="15"/>
                <w:szCs w:val="15"/>
              </w:rPr>
              <w:t>２　安全衛生管理対策</w:t>
            </w:r>
          </w:p>
          <w:p w14:paraId="682698F2" w14:textId="77777777" w:rsidR="00C25114" w:rsidRPr="00410864" w:rsidRDefault="00F60D6E" w:rsidP="00C25114">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職員が安全かつ快適な労働環境で業務に従事することができるよう、安全対策の徹底と事故防止に努めること。また、職員が心身ともに健康を保持し、その能力を十分発揮することができるようにすること。</w:t>
            </w:r>
          </w:p>
          <w:p w14:paraId="31930E57" w14:textId="77777777" w:rsidR="00181000" w:rsidRPr="00410864" w:rsidRDefault="00F60D6E" w:rsidP="00181000">
            <w:pPr>
              <w:rPr>
                <w:rFonts w:ascii="ＭＳ 明朝" w:hAnsi="ＭＳ 明朝"/>
                <w:sz w:val="15"/>
                <w:szCs w:val="15"/>
              </w:rPr>
            </w:pPr>
            <w:r w:rsidRPr="00410864">
              <w:rPr>
                <w:rFonts w:ascii="ＭＳ 明朝" w:hAnsi="ＭＳ 明朝" w:hint="eastAsia"/>
                <w:sz w:val="15"/>
                <w:szCs w:val="15"/>
              </w:rPr>
              <w:t>３　環境に配慮した取組の推進</w:t>
            </w:r>
          </w:p>
          <w:p w14:paraId="5159CC58" w14:textId="77777777" w:rsidR="00C25114" w:rsidRPr="00410864" w:rsidRDefault="00F60D6E" w:rsidP="00C25114">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環境に配慮した業務運営に努めること。</w:t>
            </w:r>
          </w:p>
          <w:p w14:paraId="39AD4B7A" w14:textId="194064F0" w:rsidR="00444540" w:rsidRPr="00410864" w:rsidRDefault="00F60D6E" w:rsidP="00444540">
            <w:pPr>
              <w:rPr>
                <w:rFonts w:ascii="ＭＳ 明朝" w:hAnsi="ＭＳ 明朝"/>
                <w:sz w:val="15"/>
                <w:szCs w:val="15"/>
              </w:rPr>
            </w:pPr>
            <w:r w:rsidRPr="00410864">
              <w:rPr>
                <w:rFonts w:ascii="ＭＳ 明朝" w:hAnsi="ＭＳ 明朝" w:hint="eastAsia"/>
                <w:sz w:val="15"/>
                <w:szCs w:val="15"/>
              </w:rPr>
              <w:t>４　コンプライアンス</w:t>
            </w:r>
            <w:r w:rsidR="00947A8D" w:rsidRPr="00410864">
              <w:rPr>
                <w:rFonts w:ascii="ＭＳ 明朝" w:hAnsi="ＭＳ 明朝" w:hint="eastAsia"/>
                <w:sz w:val="15"/>
                <w:szCs w:val="15"/>
              </w:rPr>
              <w:t>及びリスクマネジメントの徹底</w:t>
            </w:r>
          </w:p>
          <w:p w14:paraId="69FD2573" w14:textId="77777777" w:rsidR="004A5FB1" w:rsidRPr="00410864" w:rsidRDefault="00F60D6E" w:rsidP="00C25114">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法令等の遵守を徹底し、高い倫理観を持って業務を遂行すること。また、個人情報や企業活動に関する情報は、関係法令に基づき適正に取り扱い、管理すること。さらに、情報セキュリティ対策をはじめとする研究所の諸活動における安全性の向上を図り、環境の変化に即したリスクマネジメント対応を行うこと。</w:t>
            </w:r>
          </w:p>
          <w:p w14:paraId="6ECE10B3" w14:textId="77777777" w:rsidR="007E1B4A" w:rsidRPr="00410864" w:rsidRDefault="00F60D6E" w:rsidP="007E1B4A">
            <w:pPr>
              <w:autoSpaceDN w:val="0"/>
              <w:rPr>
                <w:rFonts w:ascii="ＭＳ 明朝" w:hAnsi="ＭＳ 明朝"/>
                <w:sz w:val="15"/>
                <w:szCs w:val="15"/>
              </w:rPr>
            </w:pPr>
            <w:r w:rsidRPr="00410864">
              <w:rPr>
                <w:rFonts w:ascii="ＭＳ 明朝" w:hAnsi="ＭＳ 明朝" w:hint="eastAsia"/>
                <w:sz w:val="15"/>
                <w:szCs w:val="15"/>
              </w:rPr>
              <w:t>５　情報公開の推進</w:t>
            </w:r>
          </w:p>
          <w:p w14:paraId="135CCD85" w14:textId="77777777" w:rsidR="007E1B4A" w:rsidRPr="00410864" w:rsidRDefault="00F60D6E" w:rsidP="00430AEB">
            <w:pPr>
              <w:autoSpaceDN w:val="0"/>
              <w:ind w:leftChars="100" w:left="240" w:firstLineChars="100" w:firstLine="150"/>
              <w:rPr>
                <w:rFonts w:ascii="ＭＳ 明朝" w:hAnsi="ＭＳ 明朝"/>
                <w:sz w:val="15"/>
                <w:szCs w:val="15"/>
              </w:rPr>
            </w:pPr>
            <w:r w:rsidRPr="00410864">
              <w:rPr>
                <w:rFonts w:ascii="ＭＳ 明朝" w:hAnsi="ＭＳ 明朝" w:hint="eastAsia"/>
                <w:sz w:val="15"/>
                <w:szCs w:val="15"/>
              </w:rPr>
              <w:t>法人運営に関して透明性を確保するため、広報体制を強化し、迅速な情報公開に努めること。</w:t>
            </w:r>
          </w:p>
          <w:p w14:paraId="48355878" w14:textId="64997944" w:rsidR="007E1B4A" w:rsidRPr="00410864" w:rsidRDefault="007E1B4A" w:rsidP="007E1B4A">
            <w:pPr>
              <w:autoSpaceDN w:val="0"/>
              <w:rPr>
                <w:rFonts w:ascii="ＭＳ 明朝" w:hAnsi="ＭＳ 明朝"/>
                <w:sz w:val="15"/>
                <w:szCs w:val="15"/>
              </w:rPr>
            </w:pPr>
          </w:p>
        </w:tc>
      </w:tr>
    </w:tbl>
    <w:p w14:paraId="43281FC0" w14:textId="77777777" w:rsidR="004A5FB1" w:rsidRPr="00410864" w:rsidRDefault="004A5FB1" w:rsidP="004A5FB1">
      <w:pPr>
        <w:rPr>
          <w:rFonts w:ascii="ＭＳ 明朝" w:hAnsi="ＭＳ 明朝"/>
          <w:sz w:val="15"/>
          <w:szCs w:val="15"/>
        </w:rPr>
      </w:pPr>
    </w:p>
    <w:tbl>
      <w:tblPr>
        <w:tblW w:w="14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062"/>
        <w:gridCol w:w="3062"/>
        <w:gridCol w:w="4196"/>
        <w:gridCol w:w="454"/>
        <w:gridCol w:w="454"/>
        <w:gridCol w:w="2517"/>
        <w:gridCol w:w="432"/>
      </w:tblGrid>
      <w:tr w:rsidR="00410864" w:rsidRPr="00410864" w14:paraId="190CA6F1" w14:textId="77777777" w:rsidTr="005D2960">
        <w:trPr>
          <w:trHeight w:val="412"/>
          <w:jc w:val="center"/>
        </w:trPr>
        <w:tc>
          <w:tcPr>
            <w:tcW w:w="3062" w:type="dxa"/>
            <w:vMerge w:val="restart"/>
            <w:vAlign w:val="center"/>
          </w:tcPr>
          <w:p w14:paraId="7556D1E1" w14:textId="77777777" w:rsidR="004A5FB1" w:rsidRPr="00410864" w:rsidRDefault="00F60D6E" w:rsidP="00272283">
            <w:pPr>
              <w:jc w:val="center"/>
              <w:rPr>
                <w:rFonts w:ascii="ＭＳ 明朝" w:hAnsi="ＭＳ 明朝"/>
                <w:sz w:val="15"/>
                <w:szCs w:val="15"/>
              </w:rPr>
            </w:pPr>
            <w:r w:rsidRPr="00410864">
              <w:rPr>
                <w:rFonts w:ascii="ＭＳ 明朝" w:hAnsi="ＭＳ 明朝" w:hint="eastAsia"/>
                <w:sz w:val="15"/>
                <w:szCs w:val="15"/>
              </w:rPr>
              <w:t>中期計画</w:t>
            </w:r>
          </w:p>
        </w:tc>
        <w:tc>
          <w:tcPr>
            <w:tcW w:w="3062" w:type="dxa"/>
            <w:vMerge w:val="restart"/>
            <w:vAlign w:val="center"/>
          </w:tcPr>
          <w:p w14:paraId="1EBE895F" w14:textId="77777777" w:rsidR="004A5FB1" w:rsidRPr="00410864" w:rsidRDefault="00F60D6E" w:rsidP="00272283">
            <w:pPr>
              <w:jc w:val="center"/>
              <w:rPr>
                <w:rFonts w:ascii="ＭＳ 明朝" w:hAnsi="ＭＳ 明朝"/>
                <w:sz w:val="15"/>
                <w:szCs w:val="15"/>
              </w:rPr>
            </w:pPr>
            <w:r w:rsidRPr="00410864">
              <w:rPr>
                <w:rFonts w:ascii="ＭＳ 明朝" w:hAnsi="ＭＳ 明朝" w:hint="eastAsia"/>
                <w:sz w:val="15"/>
                <w:szCs w:val="15"/>
              </w:rPr>
              <w:t>年度計画</w:t>
            </w:r>
          </w:p>
        </w:tc>
        <w:tc>
          <w:tcPr>
            <w:tcW w:w="4650" w:type="dxa"/>
            <w:gridSpan w:val="2"/>
            <w:vAlign w:val="center"/>
          </w:tcPr>
          <w:p w14:paraId="0EA8B2E5" w14:textId="77777777" w:rsidR="004A5FB1" w:rsidRPr="00410864" w:rsidRDefault="00F60D6E" w:rsidP="00272283">
            <w:pPr>
              <w:jc w:val="center"/>
              <w:rPr>
                <w:rFonts w:ascii="ＭＳ 明朝" w:hAnsi="ＭＳ 明朝"/>
                <w:sz w:val="15"/>
                <w:szCs w:val="15"/>
              </w:rPr>
            </w:pPr>
            <w:r w:rsidRPr="00410864">
              <w:rPr>
                <w:rFonts w:ascii="ＭＳ 明朝" w:hAnsi="ＭＳ 明朝" w:hint="eastAsia"/>
                <w:sz w:val="15"/>
                <w:szCs w:val="15"/>
              </w:rPr>
              <w:t>法人の自己評価</w:t>
            </w:r>
          </w:p>
        </w:tc>
        <w:tc>
          <w:tcPr>
            <w:tcW w:w="2971" w:type="dxa"/>
            <w:gridSpan w:val="2"/>
            <w:vAlign w:val="center"/>
          </w:tcPr>
          <w:p w14:paraId="78E3A333" w14:textId="77777777" w:rsidR="004A5FB1" w:rsidRPr="00410864" w:rsidRDefault="00F60D6E" w:rsidP="00272283">
            <w:pPr>
              <w:jc w:val="center"/>
              <w:rPr>
                <w:rFonts w:ascii="ＭＳ 明朝" w:hAnsi="ＭＳ 明朝"/>
                <w:sz w:val="15"/>
                <w:szCs w:val="15"/>
              </w:rPr>
            </w:pPr>
            <w:r w:rsidRPr="00410864">
              <w:rPr>
                <w:rFonts w:ascii="ＭＳ 明朝" w:hAnsi="ＭＳ 明朝" w:hint="eastAsia"/>
                <w:sz w:val="15"/>
                <w:szCs w:val="15"/>
              </w:rPr>
              <w:t>知事の評価</w:t>
            </w:r>
          </w:p>
        </w:tc>
        <w:tc>
          <w:tcPr>
            <w:tcW w:w="432" w:type="dxa"/>
            <w:vMerge w:val="restart"/>
            <w:vAlign w:val="center"/>
          </w:tcPr>
          <w:p w14:paraId="4FF8DB94" w14:textId="77777777" w:rsidR="004A5FB1" w:rsidRPr="00410864" w:rsidRDefault="00F60D6E" w:rsidP="00272283">
            <w:pPr>
              <w:jc w:val="center"/>
              <w:rPr>
                <w:rFonts w:ascii="ＭＳ 明朝" w:hAnsi="ＭＳ 明朝"/>
                <w:sz w:val="15"/>
                <w:szCs w:val="15"/>
              </w:rPr>
            </w:pPr>
            <w:r w:rsidRPr="00410864">
              <w:rPr>
                <w:rFonts w:ascii="ＭＳ 明朝" w:hAnsi="ＭＳ 明朝" w:hint="eastAsia"/>
                <w:sz w:val="15"/>
                <w:szCs w:val="15"/>
              </w:rPr>
              <w:t>小項目区分番号</w:t>
            </w:r>
          </w:p>
        </w:tc>
      </w:tr>
      <w:tr w:rsidR="00410864" w:rsidRPr="00410864" w14:paraId="2E06F3D5" w14:textId="77777777" w:rsidTr="005D2960">
        <w:trPr>
          <w:jc w:val="center"/>
        </w:trPr>
        <w:tc>
          <w:tcPr>
            <w:tcW w:w="3062" w:type="dxa"/>
            <w:vMerge/>
            <w:tcBorders>
              <w:bottom w:val="single" w:sz="4" w:space="0" w:color="auto"/>
            </w:tcBorders>
          </w:tcPr>
          <w:p w14:paraId="156D2DCA" w14:textId="77777777" w:rsidR="004A5FB1" w:rsidRPr="00410864" w:rsidRDefault="004A5FB1" w:rsidP="00272283">
            <w:pPr>
              <w:rPr>
                <w:rFonts w:ascii="ＭＳ 明朝" w:hAnsi="ＭＳ 明朝"/>
                <w:sz w:val="15"/>
                <w:szCs w:val="15"/>
              </w:rPr>
            </w:pPr>
          </w:p>
        </w:tc>
        <w:tc>
          <w:tcPr>
            <w:tcW w:w="3062" w:type="dxa"/>
            <w:vMerge/>
            <w:tcBorders>
              <w:bottom w:val="single" w:sz="4" w:space="0" w:color="auto"/>
            </w:tcBorders>
          </w:tcPr>
          <w:p w14:paraId="188267BE" w14:textId="77777777" w:rsidR="004A5FB1" w:rsidRPr="00410864" w:rsidRDefault="004A5FB1" w:rsidP="00272283">
            <w:pPr>
              <w:rPr>
                <w:rFonts w:ascii="ＭＳ 明朝" w:hAnsi="ＭＳ 明朝"/>
                <w:sz w:val="15"/>
                <w:szCs w:val="15"/>
              </w:rPr>
            </w:pPr>
          </w:p>
        </w:tc>
        <w:tc>
          <w:tcPr>
            <w:tcW w:w="4196" w:type="dxa"/>
            <w:tcBorders>
              <w:bottom w:val="single" w:sz="4" w:space="0" w:color="auto"/>
            </w:tcBorders>
            <w:vAlign w:val="center"/>
          </w:tcPr>
          <w:p w14:paraId="5DD290D4" w14:textId="77777777" w:rsidR="004A5FB1" w:rsidRPr="00410864" w:rsidRDefault="00F60D6E" w:rsidP="00272283">
            <w:pPr>
              <w:jc w:val="center"/>
              <w:rPr>
                <w:rFonts w:ascii="ＭＳ 明朝" w:hAnsi="ＭＳ 明朝"/>
                <w:sz w:val="15"/>
                <w:szCs w:val="15"/>
              </w:rPr>
            </w:pPr>
            <w:r w:rsidRPr="00410864">
              <w:rPr>
                <w:rFonts w:ascii="ＭＳ 明朝" w:hAnsi="ＭＳ 明朝" w:hint="eastAsia"/>
                <w:sz w:val="15"/>
                <w:szCs w:val="15"/>
              </w:rPr>
              <w:t>評価の判断理由（実施状況等）</w:t>
            </w:r>
          </w:p>
        </w:tc>
        <w:tc>
          <w:tcPr>
            <w:tcW w:w="454" w:type="dxa"/>
            <w:tcBorders>
              <w:bottom w:val="single" w:sz="4" w:space="0" w:color="auto"/>
            </w:tcBorders>
            <w:vAlign w:val="center"/>
          </w:tcPr>
          <w:p w14:paraId="720B06AE" w14:textId="77777777" w:rsidR="004A5FB1" w:rsidRPr="00410864" w:rsidRDefault="00F60D6E" w:rsidP="00272283">
            <w:pPr>
              <w:jc w:val="center"/>
              <w:rPr>
                <w:rFonts w:ascii="ＭＳ 明朝" w:hAnsi="ＭＳ 明朝"/>
                <w:sz w:val="15"/>
                <w:szCs w:val="15"/>
              </w:rPr>
            </w:pPr>
            <w:r w:rsidRPr="00410864">
              <w:rPr>
                <w:rFonts w:ascii="ＭＳ 明朝" w:hAnsi="ＭＳ 明朝" w:hint="eastAsia"/>
                <w:sz w:val="15"/>
                <w:szCs w:val="15"/>
              </w:rPr>
              <w:t>評価</w:t>
            </w:r>
          </w:p>
        </w:tc>
        <w:tc>
          <w:tcPr>
            <w:tcW w:w="454" w:type="dxa"/>
            <w:tcBorders>
              <w:bottom w:val="single" w:sz="4" w:space="0" w:color="auto"/>
            </w:tcBorders>
            <w:vAlign w:val="center"/>
          </w:tcPr>
          <w:p w14:paraId="2C0C301B" w14:textId="77777777" w:rsidR="004A5FB1" w:rsidRPr="00410864" w:rsidRDefault="00F60D6E" w:rsidP="00272283">
            <w:pPr>
              <w:jc w:val="center"/>
              <w:rPr>
                <w:rFonts w:ascii="ＭＳ 明朝" w:hAnsi="ＭＳ 明朝"/>
                <w:sz w:val="15"/>
                <w:szCs w:val="15"/>
              </w:rPr>
            </w:pPr>
            <w:r w:rsidRPr="00410864">
              <w:rPr>
                <w:rFonts w:ascii="ＭＳ 明朝" w:hAnsi="ＭＳ 明朝" w:hint="eastAsia"/>
                <w:sz w:val="15"/>
                <w:szCs w:val="15"/>
              </w:rPr>
              <w:t>評価</w:t>
            </w:r>
          </w:p>
        </w:tc>
        <w:tc>
          <w:tcPr>
            <w:tcW w:w="2517" w:type="dxa"/>
            <w:tcBorders>
              <w:bottom w:val="single" w:sz="4" w:space="0" w:color="auto"/>
            </w:tcBorders>
            <w:vAlign w:val="center"/>
          </w:tcPr>
          <w:p w14:paraId="6A9E4F0D" w14:textId="77777777" w:rsidR="004A5FB1" w:rsidRPr="00410864" w:rsidRDefault="00F60D6E" w:rsidP="00272283">
            <w:pPr>
              <w:jc w:val="center"/>
              <w:rPr>
                <w:rFonts w:ascii="ＭＳ 明朝" w:hAnsi="ＭＳ 明朝"/>
                <w:sz w:val="15"/>
                <w:szCs w:val="15"/>
              </w:rPr>
            </w:pPr>
            <w:r w:rsidRPr="00410864">
              <w:rPr>
                <w:rFonts w:ascii="ＭＳ 明朝" w:hAnsi="ＭＳ 明朝" w:hint="eastAsia"/>
                <w:sz w:val="15"/>
                <w:szCs w:val="15"/>
              </w:rPr>
              <w:t>評価の判断理由・評価のコメント等</w:t>
            </w:r>
          </w:p>
        </w:tc>
        <w:tc>
          <w:tcPr>
            <w:tcW w:w="432" w:type="dxa"/>
            <w:vMerge/>
            <w:tcBorders>
              <w:bottom w:val="single" w:sz="4" w:space="0" w:color="auto"/>
            </w:tcBorders>
          </w:tcPr>
          <w:p w14:paraId="564B9E5B" w14:textId="77777777" w:rsidR="004A5FB1" w:rsidRPr="00410864" w:rsidRDefault="004A5FB1" w:rsidP="00272283">
            <w:pPr>
              <w:rPr>
                <w:rFonts w:ascii="ＭＳ 明朝" w:hAnsi="ＭＳ 明朝"/>
                <w:sz w:val="15"/>
                <w:szCs w:val="15"/>
              </w:rPr>
            </w:pPr>
          </w:p>
        </w:tc>
      </w:tr>
      <w:tr w:rsidR="00410864" w:rsidRPr="00410864" w14:paraId="3083FCC0" w14:textId="77777777" w:rsidTr="005D2960">
        <w:trPr>
          <w:jc w:val="center"/>
        </w:trPr>
        <w:tc>
          <w:tcPr>
            <w:tcW w:w="14177" w:type="dxa"/>
            <w:gridSpan w:val="7"/>
            <w:tcBorders>
              <w:bottom w:val="dashed" w:sz="4" w:space="0" w:color="auto"/>
            </w:tcBorders>
          </w:tcPr>
          <w:p w14:paraId="5BC505FF" w14:textId="77777777" w:rsidR="00B167C2" w:rsidRPr="00410864" w:rsidRDefault="00F60D6E" w:rsidP="00272283">
            <w:pPr>
              <w:rPr>
                <w:rFonts w:ascii="ＭＳ 明朝" w:hAnsi="ＭＳ 明朝"/>
                <w:sz w:val="15"/>
                <w:szCs w:val="15"/>
              </w:rPr>
            </w:pPr>
            <w:r w:rsidRPr="00410864">
              <w:rPr>
                <w:rFonts w:ascii="ＭＳ 明朝" w:hAnsi="ＭＳ 明朝" w:hint="eastAsia"/>
                <w:sz w:val="15"/>
                <w:szCs w:val="15"/>
              </w:rPr>
              <w:t>第９　その他業務運営に関する重要事項の目標を達成するためとるべき措置</w:t>
            </w:r>
          </w:p>
        </w:tc>
      </w:tr>
      <w:tr w:rsidR="00410864" w:rsidRPr="00410864" w14:paraId="5A3DB0B5" w14:textId="77777777" w:rsidTr="005D2960">
        <w:trPr>
          <w:jc w:val="center"/>
        </w:trPr>
        <w:tc>
          <w:tcPr>
            <w:tcW w:w="3062" w:type="dxa"/>
            <w:tcBorders>
              <w:top w:val="dashed" w:sz="4" w:space="0" w:color="auto"/>
              <w:bottom w:val="single" w:sz="4" w:space="0" w:color="auto"/>
            </w:tcBorders>
          </w:tcPr>
          <w:p w14:paraId="528427EB" w14:textId="77777777" w:rsidR="007D5951" w:rsidRPr="00410864" w:rsidRDefault="00F60D6E" w:rsidP="00272283">
            <w:pPr>
              <w:autoSpaceDE w:val="0"/>
              <w:autoSpaceDN w:val="0"/>
              <w:rPr>
                <w:rFonts w:ascii="ＭＳ 明朝" w:hAnsi="ＭＳ 明朝"/>
                <w:sz w:val="15"/>
                <w:szCs w:val="15"/>
              </w:rPr>
            </w:pPr>
            <w:r w:rsidRPr="00410864">
              <w:rPr>
                <w:rFonts w:ascii="ＭＳ 明朝" w:hAnsi="ＭＳ 明朝" w:hint="eastAsia"/>
                <w:sz w:val="15"/>
                <w:szCs w:val="15"/>
              </w:rPr>
              <w:t>１　安全衛生管理対策</w:t>
            </w:r>
          </w:p>
          <w:p w14:paraId="77129273" w14:textId="2F21C543" w:rsidR="00BB1098" w:rsidRPr="00410864" w:rsidRDefault="00F60D6E" w:rsidP="00430862">
            <w:pPr>
              <w:pStyle w:val="aff"/>
              <w:ind w:leftChars="50" w:left="120" w:firstLine="150"/>
              <w:rPr>
                <w:sz w:val="15"/>
                <w:szCs w:val="15"/>
              </w:rPr>
            </w:pPr>
            <w:r w:rsidRPr="00410864">
              <w:rPr>
                <w:rFonts w:hint="eastAsia"/>
                <w:sz w:val="15"/>
                <w:szCs w:val="15"/>
              </w:rPr>
              <w:t>職員が安全かつ快適な労働環境で業務に従事できるよう、関連法令に基づいた安全衛生管理体制を確立し、化学物質や病原微生物の適正管理など環境の整備を行い、職員が心身ともに健康を保持し、その能力を十分発揮できるようにする。また、地方衛生研究所特有の実情をふまえ、事故の防止に組織的に取り組む。</w:t>
            </w:r>
          </w:p>
          <w:p w14:paraId="178FC042" w14:textId="151F61F1" w:rsidR="00767D60" w:rsidRPr="00410864" w:rsidRDefault="00767D60" w:rsidP="00272283">
            <w:pPr>
              <w:autoSpaceDE w:val="0"/>
              <w:autoSpaceDN w:val="0"/>
              <w:rPr>
                <w:rFonts w:ascii="ＭＳ 明朝" w:hAnsi="ＭＳ 明朝"/>
                <w:sz w:val="15"/>
                <w:szCs w:val="15"/>
              </w:rPr>
            </w:pPr>
          </w:p>
          <w:p w14:paraId="6367D68A" w14:textId="77777777" w:rsidR="004E2470" w:rsidRPr="00410864" w:rsidRDefault="004E2470" w:rsidP="00272283">
            <w:pPr>
              <w:autoSpaceDE w:val="0"/>
              <w:autoSpaceDN w:val="0"/>
              <w:rPr>
                <w:rFonts w:ascii="ＭＳ 明朝" w:hAnsi="ＭＳ 明朝"/>
                <w:sz w:val="15"/>
                <w:szCs w:val="15"/>
              </w:rPr>
            </w:pPr>
          </w:p>
          <w:p w14:paraId="6C3B4F28" w14:textId="77777777" w:rsidR="00173D0C" w:rsidRPr="00410864" w:rsidRDefault="00173D0C" w:rsidP="00272283">
            <w:pPr>
              <w:autoSpaceDE w:val="0"/>
              <w:autoSpaceDN w:val="0"/>
              <w:rPr>
                <w:rFonts w:ascii="ＭＳ 明朝" w:hAnsi="ＭＳ 明朝"/>
                <w:sz w:val="15"/>
                <w:szCs w:val="15"/>
              </w:rPr>
            </w:pPr>
          </w:p>
          <w:p w14:paraId="23ECED82" w14:textId="77777777" w:rsidR="008047B6" w:rsidRPr="00410864" w:rsidRDefault="008047B6" w:rsidP="00272283">
            <w:pPr>
              <w:autoSpaceDE w:val="0"/>
              <w:autoSpaceDN w:val="0"/>
              <w:rPr>
                <w:rFonts w:ascii="ＭＳ 明朝" w:hAnsi="ＭＳ 明朝"/>
                <w:sz w:val="15"/>
                <w:szCs w:val="15"/>
              </w:rPr>
            </w:pPr>
          </w:p>
          <w:p w14:paraId="11291375" w14:textId="77777777" w:rsidR="00CA3DB9" w:rsidRPr="00410864" w:rsidRDefault="00CA3DB9" w:rsidP="00272283">
            <w:pPr>
              <w:autoSpaceDE w:val="0"/>
              <w:autoSpaceDN w:val="0"/>
              <w:rPr>
                <w:rFonts w:ascii="ＭＳ 明朝" w:hAnsi="ＭＳ 明朝"/>
                <w:sz w:val="15"/>
                <w:szCs w:val="15"/>
              </w:rPr>
            </w:pPr>
          </w:p>
          <w:p w14:paraId="7774E06F" w14:textId="77777777" w:rsidR="006F3E34" w:rsidRPr="00410864" w:rsidRDefault="006F3E34" w:rsidP="00272283">
            <w:pPr>
              <w:autoSpaceDE w:val="0"/>
              <w:autoSpaceDN w:val="0"/>
              <w:rPr>
                <w:rFonts w:ascii="ＭＳ 明朝" w:hAnsi="ＭＳ 明朝"/>
                <w:sz w:val="15"/>
                <w:szCs w:val="15"/>
              </w:rPr>
            </w:pPr>
          </w:p>
          <w:p w14:paraId="08A0326D" w14:textId="014A8326" w:rsidR="007D5951" w:rsidRPr="00410864" w:rsidRDefault="00F60D6E" w:rsidP="00272283">
            <w:pPr>
              <w:autoSpaceDE w:val="0"/>
              <w:autoSpaceDN w:val="0"/>
              <w:rPr>
                <w:rFonts w:ascii="ＭＳ 明朝" w:hAnsi="ＭＳ 明朝"/>
                <w:sz w:val="15"/>
                <w:szCs w:val="15"/>
              </w:rPr>
            </w:pPr>
            <w:r w:rsidRPr="00410864">
              <w:rPr>
                <w:rFonts w:ascii="ＭＳ 明朝" w:hAnsi="ＭＳ 明朝" w:hint="eastAsia"/>
                <w:sz w:val="15"/>
                <w:szCs w:val="15"/>
              </w:rPr>
              <w:t>２　環境に配慮した取組の推進</w:t>
            </w:r>
          </w:p>
          <w:p w14:paraId="58242964" w14:textId="77777777" w:rsidR="0022070F" w:rsidRPr="00410864" w:rsidRDefault="00F60D6E" w:rsidP="0022070F">
            <w:pPr>
              <w:pStyle w:val="aff"/>
              <w:ind w:leftChars="50" w:left="120" w:firstLine="150"/>
              <w:rPr>
                <w:sz w:val="15"/>
                <w:szCs w:val="15"/>
              </w:rPr>
            </w:pPr>
            <w:r w:rsidRPr="00410864">
              <w:rPr>
                <w:rFonts w:hint="eastAsia"/>
                <w:sz w:val="15"/>
                <w:szCs w:val="15"/>
              </w:rPr>
              <w:t>環境への負荷を低減するため、環境管理マニュアルに基づき、省エネルギーやリサイクルの推進など環境に配慮した業務運営に組織的に取り組む。</w:t>
            </w:r>
          </w:p>
          <w:p w14:paraId="5495419D" w14:textId="33CC368A" w:rsidR="003509E5" w:rsidRPr="00410864" w:rsidRDefault="003509E5" w:rsidP="00272283">
            <w:pPr>
              <w:autoSpaceDE w:val="0"/>
              <w:autoSpaceDN w:val="0"/>
              <w:rPr>
                <w:rFonts w:ascii="ＭＳ 明朝" w:hAnsi="ＭＳ 明朝"/>
                <w:sz w:val="15"/>
                <w:szCs w:val="15"/>
              </w:rPr>
            </w:pPr>
          </w:p>
          <w:p w14:paraId="267CD98E" w14:textId="6CA458EE" w:rsidR="009C7C00" w:rsidRPr="00410864" w:rsidRDefault="009C7C00" w:rsidP="00272283">
            <w:pPr>
              <w:autoSpaceDE w:val="0"/>
              <w:autoSpaceDN w:val="0"/>
              <w:rPr>
                <w:rFonts w:ascii="ＭＳ 明朝" w:hAnsi="ＭＳ 明朝"/>
                <w:sz w:val="15"/>
                <w:szCs w:val="15"/>
              </w:rPr>
            </w:pPr>
          </w:p>
          <w:p w14:paraId="2F884DCE" w14:textId="25122D2C" w:rsidR="009C7C00" w:rsidRPr="00410864" w:rsidRDefault="009C7C00" w:rsidP="00272283">
            <w:pPr>
              <w:autoSpaceDE w:val="0"/>
              <w:autoSpaceDN w:val="0"/>
              <w:rPr>
                <w:rFonts w:ascii="ＭＳ 明朝" w:hAnsi="ＭＳ 明朝"/>
                <w:sz w:val="15"/>
                <w:szCs w:val="15"/>
              </w:rPr>
            </w:pPr>
          </w:p>
          <w:p w14:paraId="455BAAC1" w14:textId="77777777" w:rsidR="00C35B91" w:rsidRPr="00410864" w:rsidRDefault="00C35B91" w:rsidP="00272283">
            <w:pPr>
              <w:autoSpaceDE w:val="0"/>
              <w:autoSpaceDN w:val="0"/>
              <w:rPr>
                <w:rFonts w:ascii="ＭＳ 明朝" w:hAnsi="ＭＳ 明朝"/>
                <w:sz w:val="15"/>
                <w:szCs w:val="15"/>
              </w:rPr>
            </w:pPr>
          </w:p>
          <w:p w14:paraId="62B244AA" w14:textId="77777777" w:rsidR="00987622" w:rsidRPr="00410864" w:rsidRDefault="00987622" w:rsidP="00272283">
            <w:pPr>
              <w:autoSpaceDE w:val="0"/>
              <w:autoSpaceDN w:val="0"/>
              <w:rPr>
                <w:rFonts w:ascii="ＭＳ 明朝" w:hAnsi="ＭＳ 明朝"/>
                <w:sz w:val="15"/>
                <w:szCs w:val="15"/>
              </w:rPr>
            </w:pPr>
          </w:p>
          <w:p w14:paraId="7F7F6559" w14:textId="77777777" w:rsidR="00987622" w:rsidRPr="00410864" w:rsidRDefault="00987622" w:rsidP="00272283">
            <w:pPr>
              <w:autoSpaceDE w:val="0"/>
              <w:autoSpaceDN w:val="0"/>
              <w:rPr>
                <w:rFonts w:ascii="ＭＳ 明朝" w:hAnsi="ＭＳ 明朝"/>
                <w:sz w:val="15"/>
                <w:szCs w:val="15"/>
              </w:rPr>
            </w:pPr>
          </w:p>
          <w:p w14:paraId="5AAA1AAC" w14:textId="77777777" w:rsidR="00E806D5" w:rsidRPr="00410864" w:rsidRDefault="00E806D5" w:rsidP="00272283">
            <w:pPr>
              <w:autoSpaceDE w:val="0"/>
              <w:autoSpaceDN w:val="0"/>
              <w:rPr>
                <w:rFonts w:ascii="ＭＳ 明朝" w:hAnsi="ＭＳ 明朝"/>
                <w:sz w:val="15"/>
                <w:szCs w:val="15"/>
              </w:rPr>
            </w:pPr>
          </w:p>
          <w:p w14:paraId="5FDDFD99" w14:textId="77777777" w:rsidR="00E806D5" w:rsidRPr="00410864" w:rsidRDefault="00E806D5" w:rsidP="00272283">
            <w:pPr>
              <w:autoSpaceDE w:val="0"/>
              <w:autoSpaceDN w:val="0"/>
              <w:rPr>
                <w:rFonts w:ascii="ＭＳ 明朝" w:hAnsi="ＭＳ 明朝"/>
                <w:sz w:val="15"/>
                <w:szCs w:val="15"/>
              </w:rPr>
            </w:pPr>
          </w:p>
          <w:p w14:paraId="2BAD14A1" w14:textId="0F73AEA3" w:rsidR="007D5951" w:rsidRPr="00410864" w:rsidRDefault="00F60D6E" w:rsidP="00272283">
            <w:pPr>
              <w:autoSpaceDE w:val="0"/>
              <w:autoSpaceDN w:val="0"/>
              <w:rPr>
                <w:rFonts w:ascii="ＭＳ 明朝" w:hAnsi="ＭＳ 明朝"/>
                <w:sz w:val="15"/>
                <w:szCs w:val="15"/>
              </w:rPr>
            </w:pPr>
            <w:r w:rsidRPr="00410864">
              <w:rPr>
                <w:rFonts w:ascii="ＭＳ 明朝" w:hAnsi="ＭＳ 明朝" w:hint="eastAsia"/>
                <w:sz w:val="15"/>
                <w:szCs w:val="15"/>
              </w:rPr>
              <w:t>３　コンプライアンス</w:t>
            </w:r>
            <w:r w:rsidR="00FF0E2A" w:rsidRPr="00410864">
              <w:rPr>
                <w:rFonts w:ascii="ＭＳ 明朝" w:hAnsi="ＭＳ 明朝" w:hint="eastAsia"/>
                <w:sz w:val="15"/>
                <w:szCs w:val="15"/>
              </w:rPr>
              <w:t>及びリスクマネジメントの徹底</w:t>
            </w:r>
          </w:p>
          <w:p w14:paraId="4C64E9F5" w14:textId="77777777" w:rsidR="00056BEC" w:rsidRPr="00410864" w:rsidRDefault="00F60D6E" w:rsidP="00056BEC">
            <w:pPr>
              <w:pStyle w:val="aff"/>
              <w:ind w:leftChars="50" w:left="120" w:firstLine="150"/>
              <w:rPr>
                <w:sz w:val="15"/>
                <w:szCs w:val="15"/>
              </w:rPr>
            </w:pPr>
            <w:r w:rsidRPr="00410864">
              <w:rPr>
                <w:rFonts w:hint="eastAsia"/>
                <w:sz w:val="15"/>
                <w:szCs w:val="15"/>
              </w:rPr>
              <w:t>法令等の遵守を徹底し、高い倫理観を持って業務を遂行するとともに、個人情報や企業活動に関する情報は、関係法令に基づき適正に取り扱い、管理する。</w:t>
            </w:r>
          </w:p>
          <w:p w14:paraId="56703E89" w14:textId="77777777" w:rsidR="00056BEC" w:rsidRPr="00410864" w:rsidRDefault="00F60D6E" w:rsidP="00056BEC">
            <w:pPr>
              <w:pStyle w:val="aff"/>
              <w:ind w:leftChars="50" w:left="120" w:firstLine="150"/>
              <w:rPr>
                <w:sz w:val="15"/>
                <w:szCs w:val="15"/>
              </w:rPr>
            </w:pPr>
            <w:r w:rsidRPr="00410864">
              <w:rPr>
                <w:rFonts w:hint="eastAsia"/>
                <w:sz w:val="15"/>
                <w:szCs w:val="15"/>
              </w:rPr>
              <w:t>また、情報セキュリティ対策をはじめとする法人の諸活動における安全性の向上を図り、環境の変化に即したリスクマネジメント対応を行う。</w:t>
            </w:r>
          </w:p>
          <w:p w14:paraId="42E3EE2F" w14:textId="35F773A0" w:rsidR="00C77E54" w:rsidRPr="00410864" w:rsidRDefault="00C77E54" w:rsidP="00C87B78">
            <w:pPr>
              <w:autoSpaceDE w:val="0"/>
              <w:autoSpaceDN w:val="0"/>
              <w:rPr>
                <w:rFonts w:ascii="ＭＳ 明朝" w:hAnsi="ＭＳ 明朝"/>
                <w:sz w:val="15"/>
                <w:szCs w:val="15"/>
              </w:rPr>
            </w:pPr>
          </w:p>
          <w:p w14:paraId="711B88FB" w14:textId="4862E671" w:rsidR="00467C4F" w:rsidRPr="00410864" w:rsidRDefault="00467C4F" w:rsidP="00C87B78">
            <w:pPr>
              <w:autoSpaceDE w:val="0"/>
              <w:autoSpaceDN w:val="0"/>
              <w:rPr>
                <w:rFonts w:ascii="ＭＳ 明朝" w:hAnsi="ＭＳ 明朝"/>
                <w:sz w:val="15"/>
                <w:szCs w:val="15"/>
              </w:rPr>
            </w:pPr>
          </w:p>
          <w:p w14:paraId="152F4E33" w14:textId="52D7C980" w:rsidR="00467C4F" w:rsidRPr="00410864" w:rsidRDefault="00467C4F" w:rsidP="00C87B78">
            <w:pPr>
              <w:autoSpaceDE w:val="0"/>
              <w:autoSpaceDN w:val="0"/>
              <w:rPr>
                <w:rFonts w:ascii="ＭＳ 明朝" w:hAnsi="ＭＳ 明朝"/>
                <w:sz w:val="15"/>
                <w:szCs w:val="15"/>
              </w:rPr>
            </w:pPr>
          </w:p>
          <w:p w14:paraId="7818774C" w14:textId="77777777" w:rsidR="00766F71" w:rsidRPr="00410864" w:rsidRDefault="00766F71" w:rsidP="00C87B78">
            <w:pPr>
              <w:autoSpaceDE w:val="0"/>
              <w:autoSpaceDN w:val="0"/>
              <w:rPr>
                <w:rFonts w:ascii="ＭＳ 明朝" w:hAnsi="ＭＳ 明朝"/>
                <w:sz w:val="15"/>
                <w:szCs w:val="15"/>
              </w:rPr>
            </w:pPr>
          </w:p>
          <w:p w14:paraId="35434950" w14:textId="77777777" w:rsidR="00766F71" w:rsidRPr="00410864" w:rsidRDefault="00766F71" w:rsidP="00C87B78">
            <w:pPr>
              <w:autoSpaceDE w:val="0"/>
              <w:autoSpaceDN w:val="0"/>
              <w:rPr>
                <w:rFonts w:ascii="ＭＳ 明朝" w:hAnsi="ＭＳ 明朝"/>
                <w:sz w:val="15"/>
                <w:szCs w:val="15"/>
              </w:rPr>
            </w:pPr>
          </w:p>
          <w:p w14:paraId="18E91C23" w14:textId="77777777" w:rsidR="00766F71" w:rsidRPr="00410864" w:rsidRDefault="00766F71" w:rsidP="00C87B78">
            <w:pPr>
              <w:autoSpaceDE w:val="0"/>
              <w:autoSpaceDN w:val="0"/>
              <w:rPr>
                <w:rFonts w:ascii="ＭＳ 明朝" w:hAnsi="ＭＳ 明朝"/>
                <w:sz w:val="15"/>
                <w:szCs w:val="15"/>
              </w:rPr>
            </w:pPr>
          </w:p>
          <w:p w14:paraId="26ED52D6" w14:textId="77777777" w:rsidR="00766F71" w:rsidRPr="00410864" w:rsidRDefault="00766F71" w:rsidP="00C87B78">
            <w:pPr>
              <w:autoSpaceDE w:val="0"/>
              <w:autoSpaceDN w:val="0"/>
              <w:rPr>
                <w:rFonts w:ascii="ＭＳ 明朝" w:hAnsi="ＭＳ 明朝"/>
                <w:sz w:val="15"/>
                <w:szCs w:val="15"/>
              </w:rPr>
            </w:pPr>
          </w:p>
          <w:p w14:paraId="3B5A1E93" w14:textId="0B53B689" w:rsidR="00467C4F" w:rsidRPr="00410864" w:rsidRDefault="00467C4F" w:rsidP="00C87B78">
            <w:pPr>
              <w:autoSpaceDE w:val="0"/>
              <w:autoSpaceDN w:val="0"/>
              <w:rPr>
                <w:rFonts w:ascii="ＭＳ 明朝" w:hAnsi="ＭＳ 明朝"/>
                <w:sz w:val="15"/>
                <w:szCs w:val="15"/>
              </w:rPr>
            </w:pPr>
          </w:p>
          <w:p w14:paraId="62603CE7" w14:textId="1539F641" w:rsidR="0053637F" w:rsidRPr="00410864" w:rsidRDefault="0053637F" w:rsidP="00C87B78">
            <w:pPr>
              <w:autoSpaceDE w:val="0"/>
              <w:autoSpaceDN w:val="0"/>
              <w:rPr>
                <w:rFonts w:ascii="ＭＳ 明朝" w:hAnsi="ＭＳ 明朝"/>
                <w:sz w:val="15"/>
                <w:szCs w:val="15"/>
              </w:rPr>
            </w:pPr>
          </w:p>
          <w:p w14:paraId="5898DE3D" w14:textId="77777777" w:rsidR="00987622" w:rsidRPr="00410864" w:rsidRDefault="00987622" w:rsidP="00C87B78">
            <w:pPr>
              <w:autoSpaceDE w:val="0"/>
              <w:autoSpaceDN w:val="0"/>
              <w:rPr>
                <w:rFonts w:ascii="ＭＳ 明朝" w:hAnsi="ＭＳ 明朝"/>
                <w:sz w:val="15"/>
                <w:szCs w:val="15"/>
              </w:rPr>
            </w:pPr>
          </w:p>
          <w:p w14:paraId="0BF5D8F4" w14:textId="77777777" w:rsidR="006548BC" w:rsidRPr="00410864" w:rsidRDefault="006548BC" w:rsidP="00C87B78">
            <w:pPr>
              <w:autoSpaceDE w:val="0"/>
              <w:autoSpaceDN w:val="0"/>
              <w:rPr>
                <w:rFonts w:ascii="ＭＳ 明朝" w:hAnsi="ＭＳ 明朝"/>
                <w:sz w:val="15"/>
                <w:szCs w:val="15"/>
              </w:rPr>
            </w:pPr>
          </w:p>
          <w:p w14:paraId="3F574070" w14:textId="77777777" w:rsidR="001A63ED" w:rsidRPr="00410864" w:rsidRDefault="001A63ED" w:rsidP="00C87B78">
            <w:pPr>
              <w:autoSpaceDE w:val="0"/>
              <w:autoSpaceDN w:val="0"/>
              <w:rPr>
                <w:rFonts w:ascii="ＭＳ 明朝" w:hAnsi="ＭＳ 明朝"/>
                <w:sz w:val="15"/>
                <w:szCs w:val="15"/>
              </w:rPr>
            </w:pPr>
          </w:p>
          <w:p w14:paraId="08136C62" w14:textId="77777777" w:rsidR="008047B6" w:rsidRPr="00410864" w:rsidRDefault="008047B6" w:rsidP="00C87B78">
            <w:pPr>
              <w:autoSpaceDE w:val="0"/>
              <w:autoSpaceDN w:val="0"/>
              <w:rPr>
                <w:rFonts w:ascii="ＭＳ 明朝" w:hAnsi="ＭＳ 明朝"/>
                <w:sz w:val="15"/>
                <w:szCs w:val="15"/>
              </w:rPr>
            </w:pPr>
          </w:p>
          <w:p w14:paraId="46FB5093" w14:textId="77777777" w:rsidR="008047B6" w:rsidRPr="00410864" w:rsidRDefault="008047B6" w:rsidP="00C87B78">
            <w:pPr>
              <w:autoSpaceDE w:val="0"/>
              <w:autoSpaceDN w:val="0"/>
              <w:rPr>
                <w:rFonts w:ascii="ＭＳ 明朝" w:hAnsi="ＭＳ 明朝"/>
                <w:sz w:val="15"/>
                <w:szCs w:val="15"/>
              </w:rPr>
            </w:pPr>
          </w:p>
          <w:p w14:paraId="0E16CF44" w14:textId="77777777" w:rsidR="007D5951" w:rsidRPr="00410864" w:rsidRDefault="00F60D6E" w:rsidP="00272283">
            <w:pPr>
              <w:autoSpaceDE w:val="0"/>
              <w:autoSpaceDN w:val="0"/>
              <w:rPr>
                <w:rFonts w:ascii="ＭＳ 明朝" w:hAnsi="ＭＳ 明朝"/>
                <w:sz w:val="15"/>
                <w:szCs w:val="15"/>
              </w:rPr>
            </w:pPr>
            <w:r w:rsidRPr="00410864">
              <w:rPr>
                <w:rFonts w:ascii="ＭＳ 明朝" w:hAnsi="ＭＳ 明朝" w:hint="eastAsia"/>
                <w:sz w:val="15"/>
                <w:szCs w:val="15"/>
              </w:rPr>
              <w:t>４　情報公開の推進</w:t>
            </w:r>
          </w:p>
          <w:p w14:paraId="2DF58889" w14:textId="4488D238" w:rsidR="004A5FB1" w:rsidRPr="00410864" w:rsidRDefault="00F60D6E" w:rsidP="00056BEC">
            <w:pPr>
              <w:autoSpaceDE w:val="0"/>
              <w:autoSpaceDN w:val="0"/>
              <w:ind w:leftChars="50" w:left="120" w:firstLineChars="100" w:firstLine="150"/>
              <w:rPr>
                <w:rFonts w:ascii="ＭＳ 明朝" w:hAnsi="ＭＳ 明朝"/>
                <w:sz w:val="15"/>
                <w:szCs w:val="15"/>
              </w:rPr>
            </w:pPr>
            <w:r w:rsidRPr="00410864">
              <w:rPr>
                <w:rFonts w:hint="eastAsia"/>
                <w:sz w:val="15"/>
                <w:szCs w:val="15"/>
              </w:rPr>
              <w:t>法人経営の一層の透明性を確保するため、事業内容や運営状況に関する情報の公開に取り組む。また、事業内容や運営状況に関する情報公開請求に対しては関連法令に基づき適正に対応する。</w:t>
            </w:r>
          </w:p>
        </w:tc>
        <w:tc>
          <w:tcPr>
            <w:tcW w:w="3062" w:type="dxa"/>
            <w:tcBorders>
              <w:top w:val="dashed" w:sz="4" w:space="0" w:color="auto"/>
              <w:bottom w:val="single" w:sz="4" w:space="0" w:color="auto"/>
            </w:tcBorders>
          </w:tcPr>
          <w:p w14:paraId="3F83AB90" w14:textId="77777777" w:rsidR="007D5951" w:rsidRPr="00410864" w:rsidRDefault="00F60D6E" w:rsidP="00272283">
            <w:pPr>
              <w:autoSpaceDE w:val="0"/>
              <w:autoSpaceDN w:val="0"/>
              <w:rPr>
                <w:rFonts w:ascii="ＭＳ 明朝" w:hAnsi="ＭＳ 明朝"/>
                <w:sz w:val="15"/>
                <w:szCs w:val="15"/>
              </w:rPr>
            </w:pPr>
            <w:r w:rsidRPr="00410864">
              <w:rPr>
                <w:rFonts w:ascii="ＭＳ 明朝" w:hAnsi="ＭＳ 明朝" w:hint="eastAsia"/>
                <w:sz w:val="15"/>
                <w:szCs w:val="15"/>
              </w:rPr>
              <w:lastRenderedPageBreak/>
              <w:t>１　安全衛生管理対策</w:t>
            </w:r>
          </w:p>
          <w:p w14:paraId="354DE6CB" w14:textId="1519F714" w:rsidR="002C4866" w:rsidRPr="00410864" w:rsidRDefault="00F60D6E" w:rsidP="002C4866">
            <w:pPr>
              <w:ind w:leftChars="50" w:left="120" w:firstLineChars="100" w:firstLine="150"/>
              <w:rPr>
                <w:rFonts w:ascii="ＭＳ 明朝" w:hAnsi="ＭＳ 明朝"/>
                <w:sz w:val="15"/>
                <w:szCs w:val="15"/>
              </w:rPr>
            </w:pPr>
            <w:r w:rsidRPr="00410864">
              <w:rPr>
                <w:rFonts w:ascii="ＭＳ 明朝" w:hAnsi="ＭＳ 明朝" w:hint="eastAsia"/>
                <w:sz w:val="15"/>
                <w:szCs w:val="15"/>
              </w:rPr>
              <w:t>安全衛生委員会を定期的に開催し、職場環境改善・労働衛生に関する理解と意識の向上を図り、健康対策、事故防止対策を行う。</w:t>
            </w:r>
          </w:p>
          <w:p w14:paraId="5A4C6A56" w14:textId="77777777" w:rsidR="00253A63" w:rsidRPr="00410864" w:rsidRDefault="00253A63" w:rsidP="00272283">
            <w:pPr>
              <w:autoSpaceDE w:val="0"/>
              <w:autoSpaceDN w:val="0"/>
              <w:rPr>
                <w:rFonts w:ascii="ＭＳ 明朝" w:hAnsi="ＭＳ 明朝"/>
                <w:sz w:val="15"/>
                <w:szCs w:val="15"/>
              </w:rPr>
            </w:pPr>
          </w:p>
          <w:p w14:paraId="40985017" w14:textId="77777777" w:rsidR="00253A63" w:rsidRPr="00410864" w:rsidRDefault="00253A63" w:rsidP="00272283">
            <w:pPr>
              <w:autoSpaceDE w:val="0"/>
              <w:autoSpaceDN w:val="0"/>
              <w:rPr>
                <w:rFonts w:ascii="ＭＳ 明朝" w:hAnsi="ＭＳ 明朝"/>
                <w:sz w:val="15"/>
                <w:szCs w:val="15"/>
              </w:rPr>
            </w:pPr>
          </w:p>
          <w:p w14:paraId="2E455CF2" w14:textId="77777777" w:rsidR="007A7078" w:rsidRPr="00410864" w:rsidRDefault="007A7078" w:rsidP="00272283">
            <w:pPr>
              <w:autoSpaceDE w:val="0"/>
              <w:autoSpaceDN w:val="0"/>
              <w:rPr>
                <w:rFonts w:ascii="ＭＳ 明朝" w:hAnsi="ＭＳ 明朝"/>
                <w:sz w:val="15"/>
                <w:szCs w:val="15"/>
              </w:rPr>
            </w:pPr>
          </w:p>
          <w:p w14:paraId="2D647456" w14:textId="08E2EFBF" w:rsidR="00E61428" w:rsidRPr="00410864" w:rsidRDefault="00E61428" w:rsidP="00272283">
            <w:pPr>
              <w:autoSpaceDE w:val="0"/>
              <w:autoSpaceDN w:val="0"/>
              <w:rPr>
                <w:rFonts w:ascii="ＭＳ 明朝" w:hAnsi="ＭＳ 明朝"/>
                <w:sz w:val="15"/>
                <w:szCs w:val="15"/>
              </w:rPr>
            </w:pPr>
          </w:p>
          <w:p w14:paraId="5A748632" w14:textId="77777777" w:rsidR="007672D9" w:rsidRPr="00410864" w:rsidRDefault="007672D9" w:rsidP="00272283">
            <w:pPr>
              <w:autoSpaceDE w:val="0"/>
              <w:autoSpaceDN w:val="0"/>
              <w:rPr>
                <w:rFonts w:ascii="ＭＳ 明朝" w:hAnsi="ＭＳ 明朝"/>
                <w:sz w:val="15"/>
                <w:szCs w:val="15"/>
              </w:rPr>
            </w:pPr>
          </w:p>
          <w:p w14:paraId="7DE07B0A" w14:textId="77777777" w:rsidR="007672D9" w:rsidRPr="00410864" w:rsidRDefault="007672D9" w:rsidP="00272283">
            <w:pPr>
              <w:autoSpaceDE w:val="0"/>
              <w:autoSpaceDN w:val="0"/>
              <w:rPr>
                <w:rFonts w:ascii="ＭＳ 明朝" w:hAnsi="ＭＳ 明朝"/>
                <w:sz w:val="15"/>
                <w:szCs w:val="15"/>
              </w:rPr>
            </w:pPr>
          </w:p>
          <w:p w14:paraId="420B67B7" w14:textId="77777777" w:rsidR="00CA3DB9" w:rsidRPr="00410864" w:rsidRDefault="00CA3DB9" w:rsidP="00272283">
            <w:pPr>
              <w:autoSpaceDE w:val="0"/>
              <w:autoSpaceDN w:val="0"/>
              <w:rPr>
                <w:rFonts w:ascii="ＭＳ 明朝" w:hAnsi="ＭＳ 明朝"/>
                <w:sz w:val="15"/>
                <w:szCs w:val="15"/>
              </w:rPr>
            </w:pPr>
          </w:p>
          <w:p w14:paraId="5F2ACEA8" w14:textId="77777777" w:rsidR="00987622" w:rsidRPr="00410864" w:rsidRDefault="00987622" w:rsidP="00272283">
            <w:pPr>
              <w:autoSpaceDE w:val="0"/>
              <w:autoSpaceDN w:val="0"/>
              <w:rPr>
                <w:rFonts w:ascii="ＭＳ 明朝" w:hAnsi="ＭＳ 明朝"/>
                <w:sz w:val="15"/>
                <w:szCs w:val="15"/>
              </w:rPr>
            </w:pPr>
          </w:p>
          <w:p w14:paraId="2C796248" w14:textId="77777777" w:rsidR="00767D60" w:rsidRPr="00410864" w:rsidRDefault="00767D60" w:rsidP="00272283">
            <w:pPr>
              <w:autoSpaceDE w:val="0"/>
              <w:autoSpaceDN w:val="0"/>
              <w:rPr>
                <w:rFonts w:ascii="ＭＳ 明朝" w:hAnsi="ＭＳ 明朝"/>
                <w:sz w:val="15"/>
                <w:szCs w:val="15"/>
              </w:rPr>
            </w:pPr>
          </w:p>
          <w:p w14:paraId="7D9AC3E9" w14:textId="77777777" w:rsidR="006F3E34" w:rsidRPr="00410864" w:rsidRDefault="006F3E34" w:rsidP="00272283">
            <w:pPr>
              <w:autoSpaceDE w:val="0"/>
              <w:autoSpaceDN w:val="0"/>
              <w:rPr>
                <w:rFonts w:ascii="ＭＳ 明朝" w:hAnsi="ＭＳ 明朝"/>
                <w:sz w:val="15"/>
                <w:szCs w:val="15"/>
              </w:rPr>
            </w:pPr>
          </w:p>
          <w:p w14:paraId="4128B39F" w14:textId="4B9F1155" w:rsidR="008F617B" w:rsidRPr="00410864" w:rsidRDefault="00F60D6E" w:rsidP="008F617B">
            <w:pPr>
              <w:autoSpaceDE w:val="0"/>
              <w:autoSpaceDN w:val="0"/>
              <w:rPr>
                <w:rFonts w:ascii="ＭＳ 明朝" w:hAnsi="ＭＳ 明朝"/>
                <w:sz w:val="15"/>
                <w:szCs w:val="15"/>
              </w:rPr>
            </w:pPr>
            <w:r w:rsidRPr="00410864">
              <w:rPr>
                <w:rFonts w:ascii="ＭＳ 明朝" w:hAnsi="ＭＳ 明朝" w:hint="eastAsia"/>
                <w:sz w:val="15"/>
                <w:szCs w:val="15"/>
              </w:rPr>
              <w:t>２　環境に配慮した取組の推進</w:t>
            </w:r>
          </w:p>
          <w:p w14:paraId="15234C10" w14:textId="00F5D3B3" w:rsidR="00372BED" w:rsidRPr="00410864" w:rsidRDefault="00F60D6E" w:rsidP="002C4866">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1D4384" w:rsidRPr="00410864">
              <w:rPr>
                <w:rFonts w:ascii="ＭＳ 明朝" w:hAnsi="ＭＳ 明朝" w:hint="eastAsia"/>
                <w:sz w:val="15"/>
                <w:szCs w:val="15"/>
              </w:rPr>
              <w:t>一元化施設における令和５年度以降の使用実績を踏まえ、電気、ガス、水道の使用量、二酸化炭素の排出量、コピー用紙の使用枚数に関する令和８年度からの目標値の設定について検討を進める。</w:t>
            </w:r>
          </w:p>
          <w:p w14:paraId="42614156" w14:textId="1C3B1656" w:rsidR="00E44ACC" w:rsidRPr="00410864" w:rsidRDefault="00F60D6E" w:rsidP="00372BED">
            <w:pPr>
              <w:ind w:leftChars="50" w:left="270" w:hangingChars="100" w:hanging="150"/>
              <w:rPr>
                <w:rFonts w:ascii="ＭＳ 明朝" w:hAnsi="ＭＳ 明朝"/>
                <w:sz w:val="15"/>
                <w:szCs w:val="15"/>
              </w:rPr>
            </w:pPr>
            <w:r w:rsidRPr="00410864">
              <w:rPr>
                <w:rFonts w:ascii="ＭＳ 明朝" w:hAnsi="ＭＳ 明朝" w:hint="eastAsia"/>
                <w:sz w:val="15"/>
                <w:szCs w:val="15"/>
              </w:rPr>
              <w:lastRenderedPageBreak/>
              <w:t>・環境方針の理念を再確認しつつ定期的に達成度合いを確認しながら取組を進め、環境への負荷の低減を行う。</w:t>
            </w:r>
          </w:p>
          <w:p w14:paraId="6437C39A" w14:textId="77777777" w:rsidR="00987622" w:rsidRPr="00410864" w:rsidRDefault="00987622" w:rsidP="00372BED">
            <w:pPr>
              <w:ind w:leftChars="50" w:left="270" w:hangingChars="100" w:hanging="150"/>
              <w:rPr>
                <w:rFonts w:ascii="ＭＳ 明朝" w:hAnsi="ＭＳ 明朝"/>
                <w:sz w:val="15"/>
                <w:szCs w:val="15"/>
              </w:rPr>
            </w:pPr>
          </w:p>
          <w:p w14:paraId="701E8D17" w14:textId="3974CF37" w:rsidR="001A63ED" w:rsidRPr="00410864" w:rsidRDefault="00F60D6E" w:rsidP="008F617B">
            <w:pPr>
              <w:autoSpaceDE w:val="0"/>
              <w:autoSpaceDN w:val="0"/>
              <w:rPr>
                <w:rFonts w:hAnsi="ＭＳ 明朝"/>
                <w:sz w:val="15"/>
                <w:szCs w:val="15"/>
              </w:rPr>
            </w:pPr>
            <w:r w:rsidRPr="00410864">
              <w:rPr>
                <w:rFonts w:ascii="ＭＳ 明朝" w:hAnsi="ＭＳ 明朝" w:hint="eastAsia"/>
                <w:sz w:val="15"/>
                <w:szCs w:val="15"/>
              </w:rPr>
              <w:t xml:space="preserve">３　</w:t>
            </w:r>
            <w:r w:rsidR="002D5DD1" w:rsidRPr="00410864">
              <w:rPr>
                <w:rFonts w:ascii="ＭＳ 明朝" w:hAnsi="ＭＳ 明朝" w:hint="eastAsia"/>
                <w:sz w:val="15"/>
                <w:szCs w:val="15"/>
              </w:rPr>
              <w:t>コンプライアンス及びリスクマネジメントの徹底</w:t>
            </w:r>
          </w:p>
          <w:p w14:paraId="723C0FF0" w14:textId="77777777" w:rsidR="002C4866" w:rsidRPr="00410864" w:rsidRDefault="00F60D6E" w:rsidP="002C4866">
            <w:pPr>
              <w:ind w:leftChars="50" w:left="270" w:hangingChars="100" w:hanging="150"/>
              <w:rPr>
                <w:rFonts w:ascii="ＭＳ 明朝" w:hAnsi="ＭＳ 明朝"/>
                <w:sz w:val="15"/>
                <w:szCs w:val="15"/>
              </w:rPr>
            </w:pPr>
            <w:r w:rsidRPr="00410864">
              <w:rPr>
                <w:rFonts w:ascii="ＭＳ 明朝" w:hAnsi="ＭＳ 明朝" w:hint="eastAsia"/>
                <w:sz w:val="15"/>
                <w:szCs w:val="15"/>
              </w:rPr>
              <w:t>・法令等の遵守を徹底し、高い倫理観を持って業務を遂行するため、コンプライアンス研修（適正な事務処理、法令遵守）等の取組を行う。</w:t>
            </w:r>
          </w:p>
          <w:p w14:paraId="4CEAB4BC" w14:textId="77777777" w:rsidR="00FB2CFA" w:rsidRPr="00410864" w:rsidRDefault="00FB2CFA" w:rsidP="002C4866">
            <w:pPr>
              <w:ind w:leftChars="50" w:left="270" w:hangingChars="100" w:hanging="150"/>
              <w:rPr>
                <w:rFonts w:ascii="ＭＳ 明朝" w:hAnsi="ＭＳ 明朝"/>
                <w:sz w:val="15"/>
                <w:szCs w:val="15"/>
              </w:rPr>
            </w:pPr>
          </w:p>
          <w:p w14:paraId="656F3869" w14:textId="77777777" w:rsidR="001A63ED" w:rsidRPr="00410864" w:rsidRDefault="001A63ED" w:rsidP="002C4866">
            <w:pPr>
              <w:ind w:leftChars="50" w:left="270" w:hangingChars="100" w:hanging="150"/>
              <w:rPr>
                <w:rFonts w:ascii="ＭＳ 明朝" w:hAnsi="ＭＳ 明朝"/>
                <w:sz w:val="15"/>
                <w:szCs w:val="15"/>
              </w:rPr>
            </w:pPr>
          </w:p>
          <w:p w14:paraId="02A2F89F" w14:textId="77777777" w:rsidR="008047B6" w:rsidRPr="00410864" w:rsidRDefault="008047B6" w:rsidP="002C4866">
            <w:pPr>
              <w:ind w:leftChars="50" w:left="270" w:hangingChars="100" w:hanging="150"/>
              <w:rPr>
                <w:rFonts w:ascii="ＭＳ 明朝" w:hAnsi="ＭＳ 明朝"/>
                <w:sz w:val="15"/>
                <w:szCs w:val="15"/>
              </w:rPr>
            </w:pPr>
          </w:p>
          <w:p w14:paraId="33B7E587" w14:textId="77777777" w:rsidR="00E806D5" w:rsidRPr="00410864" w:rsidRDefault="00E806D5" w:rsidP="002C4866">
            <w:pPr>
              <w:ind w:leftChars="50" w:left="270" w:hangingChars="100" w:hanging="150"/>
              <w:rPr>
                <w:rFonts w:ascii="ＭＳ 明朝" w:hAnsi="ＭＳ 明朝"/>
                <w:sz w:val="15"/>
                <w:szCs w:val="15"/>
              </w:rPr>
            </w:pPr>
          </w:p>
          <w:p w14:paraId="5FDBE07F" w14:textId="1CBA4CF6" w:rsidR="008047B6" w:rsidRPr="00410864" w:rsidRDefault="00F60D6E" w:rsidP="00C64781">
            <w:pPr>
              <w:ind w:leftChars="50" w:left="270" w:hangingChars="100" w:hanging="150"/>
              <w:rPr>
                <w:rFonts w:ascii="ＭＳ 明朝" w:hAnsi="ＭＳ 明朝"/>
                <w:sz w:val="15"/>
                <w:szCs w:val="15"/>
              </w:rPr>
            </w:pPr>
            <w:r w:rsidRPr="00410864">
              <w:rPr>
                <w:rFonts w:ascii="ＭＳ 明朝" w:hAnsi="ＭＳ 明朝" w:hint="eastAsia"/>
                <w:sz w:val="15"/>
                <w:szCs w:val="15"/>
              </w:rPr>
              <w:t>・法人に関連する法令を定期的に点検し、対応できていない事項が判明すれば、迅速に改善する。</w:t>
            </w:r>
          </w:p>
          <w:p w14:paraId="79F56E0F" w14:textId="77777777" w:rsidR="002C4866" w:rsidRPr="00410864" w:rsidRDefault="00F60D6E" w:rsidP="002C4866">
            <w:pPr>
              <w:ind w:leftChars="50" w:left="270" w:hangingChars="100" w:hanging="150"/>
              <w:rPr>
                <w:rFonts w:ascii="ＭＳ 明朝" w:hAnsi="ＭＳ 明朝"/>
                <w:sz w:val="15"/>
                <w:szCs w:val="15"/>
              </w:rPr>
            </w:pPr>
            <w:r w:rsidRPr="00410864">
              <w:rPr>
                <w:rFonts w:ascii="ＭＳ 明朝" w:hAnsi="ＭＳ 明朝" w:hint="eastAsia"/>
                <w:sz w:val="15"/>
                <w:szCs w:val="15"/>
              </w:rPr>
              <w:t>・個人情報の保護に関する法律（平成</w:t>
            </w:r>
            <w:r w:rsidRPr="00410864">
              <w:rPr>
                <w:rFonts w:ascii="ＭＳ 明朝" w:hAnsi="ＭＳ 明朝"/>
                <w:sz w:val="15"/>
                <w:szCs w:val="15"/>
              </w:rPr>
              <w:t>15年法律第57号）等に基づいて策定した個人情報の取扱及び管理に関する規程及び情報セキュリティに関する要綱を踏まえ、個人情報や企業情報、検査成績、研究成果等の職務上知ることのできた情報の漏えい防止を図るなど、法人の諸活動における安全性の向上のため、リスクマネジメント対応を適切に行う。</w:t>
            </w:r>
          </w:p>
          <w:p w14:paraId="601BEB2A" w14:textId="77777777" w:rsidR="00C77E54" w:rsidRPr="00410864" w:rsidRDefault="00C77E54" w:rsidP="008F617B">
            <w:pPr>
              <w:autoSpaceDE w:val="0"/>
              <w:autoSpaceDN w:val="0"/>
              <w:rPr>
                <w:rFonts w:ascii="ＭＳ 明朝" w:hAnsi="ＭＳ 明朝"/>
                <w:sz w:val="15"/>
                <w:szCs w:val="15"/>
              </w:rPr>
            </w:pPr>
          </w:p>
          <w:p w14:paraId="5A160994" w14:textId="70A59035" w:rsidR="008F617B" w:rsidRPr="00410864" w:rsidRDefault="00F60D6E" w:rsidP="008F617B">
            <w:pPr>
              <w:autoSpaceDE w:val="0"/>
              <w:autoSpaceDN w:val="0"/>
              <w:rPr>
                <w:rFonts w:ascii="ＭＳ 明朝" w:hAnsi="ＭＳ 明朝"/>
                <w:sz w:val="15"/>
                <w:szCs w:val="15"/>
              </w:rPr>
            </w:pPr>
            <w:r w:rsidRPr="00410864">
              <w:rPr>
                <w:rFonts w:ascii="ＭＳ 明朝" w:hAnsi="ＭＳ 明朝" w:hint="eastAsia"/>
                <w:sz w:val="15"/>
                <w:szCs w:val="15"/>
              </w:rPr>
              <w:t>４　情報公開の推進</w:t>
            </w:r>
          </w:p>
          <w:p w14:paraId="5B234FB7" w14:textId="77777777" w:rsidR="002C4866" w:rsidRPr="00410864" w:rsidRDefault="00F60D6E" w:rsidP="002C4866">
            <w:pPr>
              <w:ind w:leftChars="50" w:left="270" w:hangingChars="100" w:hanging="150"/>
              <w:rPr>
                <w:rFonts w:ascii="ＭＳ 明朝" w:hAnsi="ＭＳ 明朝"/>
                <w:sz w:val="15"/>
                <w:szCs w:val="15"/>
              </w:rPr>
            </w:pPr>
            <w:r w:rsidRPr="00410864">
              <w:rPr>
                <w:rFonts w:ascii="ＭＳ 明朝" w:hAnsi="ＭＳ 明朝" w:hint="eastAsia"/>
                <w:sz w:val="15"/>
                <w:szCs w:val="15"/>
              </w:rPr>
              <w:t>・ホームページを活用し、事業実施状況や理事会の開催結果を迅速にわかりやすく公開する。</w:t>
            </w:r>
          </w:p>
          <w:p w14:paraId="74B5F485" w14:textId="77777777" w:rsidR="002C4866" w:rsidRPr="00410864" w:rsidRDefault="00F60D6E" w:rsidP="002C4866">
            <w:pPr>
              <w:ind w:leftChars="50" w:left="270" w:hangingChars="100" w:hanging="150"/>
              <w:rPr>
                <w:rFonts w:ascii="ＭＳ 明朝" w:hAnsi="ＭＳ 明朝"/>
                <w:sz w:val="15"/>
                <w:szCs w:val="15"/>
              </w:rPr>
            </w:pPr>
            <w:r w:rsidRPr="00410864">
              <w:rPr>
                <w:rFonts w:ascii="ＭＳ 明朝" w:hAnsi="ＭＳ 明朝" w:hint="eastAsia"/>
                <w:sz w:val="15"/>
                <w:szCs w:val="15"/>
              </w:rPr>
              <w:t>・法人における情報公開請求があれば、関連法令に基づき適正に対処する。</w:t>
            </w:r>
          </w:p>
          <w:p w14:paraId="50B3F18A" w14:textId="78980804" w:rsidR="004A5FB1" w:rsidRPr="00410864" w:rsidRDefault="004A5FB1" w:rsidP="00DC03C2">
            <w:pPr>
              <w:autoSpaceDE w:val="0"/>
              <w:autoSpaceDN w:val="0"/>
              <w:ind w:leftChars="50" w:left="120" w:firstLineChars="100" w:firstLine="150"/>
              <w:rPr>
                <w:rFonts w:ascii="ＭＳ 明朝" w:hAnsi="ＭＳ 明朝"/>
                <w:sz w:val="15"/>
                <w:szCs w:val="15"/>
              </w:rPr>
            </w:pPr>
          </w:p>
        </w:tc>
        <w:tc>
          <w:tcPr>
            <w:tcW w:w="4196" w:type="dxa"/>
            <w:tcBorders>
              <w:top w:val="dashed" w:sz="4" w:space="0" w:color="auto"/>
              <w:bottom w:val="single" w:sz="4" w:space="0" w:color="auto"/>
            </w:tcBorders>
          </w:tcPr>
          <w:p w14:paraId="6E2D4A83" w14:textId="40A500BC" w:rsidR="00701257" w:rsidRPr="00410864" w:rsidRDefault="00F60D6E" w:rsidP="00701257">
            <w:pPr>
              <w:autoSpaceDE w:val="0"/>
              <w:autoSpaceDN w:val="0"/>
              <w:rPr>
                <w:rFonts w:ascii="ＭＳ 明朝" w:hAnsi="ＭＳ 明朝"/>
                <w:sz w:val="15"/>
                <w:szCs w:val="15"/>
              </w:rPr>
            </w:pPr>
            <w:r w:rsidRPr="00410864">
              <w:rPr>
                <w:rFonts w:ascii="ＭＳ 明朝" w:hAnsi="ＭＳ 明朝" w:hint="eastAsia"/>
                <w:sz w:val="15"/>
                <w:szCs w:val="15"/>
              </w:rPr>
              <w:lastRenderedPageBreak/>
              <w:t>１　安全衛生管理対策</w:t>
            </w:r>
          </w:p>
          <w:p w14:paraId="401E4826" w14:textId="11E88B3F" w:rsidR="00711DD8" w:rsidRPr="00410864" w:rsidRDefault="00F60D6E" w:rsidP="00711DD8">
            <w:pPr>
              <w:ind w:leftChars="50" w:left="270" w:hangingChars="100" w:hanging="150"/>
              <w:rPr>
                <w:rFonts w:ascii="ＭＳ 明朝" w:hAnsi="ＭＳ 明朝"/>
                <w:sz w:val="15"/>
                <w:szCs w:val="15"/>
              </w:rPr>
            </w:pPr>
            <w:r w:rsidRPr="00410864">
              <w:rPr>
                <w:rFonts w:ascii="ＭＳ 明朝" w:hAnsi="ＭＳ 明朝" w:hint="eastAsia"/>
                <w:sz w:val="15"/>
                <w:szCs w:val="15"/>
              </w:rPr>
              <w:t>・安全衛生委員会を定期的に開催し、職場環境改善・労働衛生に関する理解と意識の向上を図った。併せて産業医による職員の健康相談や職場巡視も行い、職員の健康保持増進と快適な職場環境の形成を図</w:t>
            </w:r>
            <w:r w:rsidR="00C43477" w:rsidRPr="00410864">
              <w:rPr>
                <w:rFonts w:ascii="ＭＳ 明朝" w:hAnsi="ＭＳ 明朝" w:hint="eastAsia"/>
                <w:sz w:val="15"/>
                <w:szCs w:val="15"/>
              </w:rPr>
              <w:t>った</w:t>
            </w:r>
            <w:r w:rsidRPr="00410864">
              <w:rPr>
                <w:rFonts w:ascii="ＭＳ 明朝" w:hAnsi="ＭＳ 明朝" w:hint="eastAsia"/>
                <w:sz w:val="15"/>
                <w:szCs w:val="15"/>
              </w:rPr>
              <w:t>。</w:t>
            </w:r>
          </w:p>
          <w:p w14:paraId="12AACDEB" w14:textId="41E91CFD" w:rsidR="00117666" w:rsidRPr="00410864" w:rsidRDefault="00F60D6E" w:rsidP="00117666">
            <w:pPr>
              <w:ind w:leftChars="50" w:left="270" w:hangingChars="100" w:hanging="150"/>
              <w:rPr>
                <w:rFonts w:ascii="ＭＳ 明朝" w:hAnsi="ＭＳ 明朝"/>
                <w:sz w:val="15"/>
                <w:szCs w:val="15"/>
              </w:rPr>
            </w:pPr>
            <w:r w:rsidRPr="00410864">
              <w:rPr>
                <w:rFonts w:ascii="ＭＳ 明朝" w:hAnsi="ＭＳ 明朝" w:hint="eastAsia"/>
                <w:sz w:val="15"/>
                <w:szCs w:val="15"/>
              </w:rPr>
              <w:t>・感染症法に基づく教育訓練、</w:t>
            </w:r>
            <w:r w:rsidR="00A00E8D" w:rsidRPr="00410864">
              <w:rPr>
                <w:rFonts w:ascii="ＭＳ 明朝" w:hAnsi="ＭＳ 明朝" w:hint="eastAsia"/>
                <w:sz w:val="15"/>
                <w:szCs w:val="15"/>
              </w:rPr>
              <w:t>安全管理者による職場巡視、化学物質リスクアセスメント等</w:t>
            </w:r>
            <w:r w:rsidRPr="00410864">
              <w:rPr>
                <w:rFonts w:ascii="ＭＳ 明朝" w:hAnsi="ＭＳ 明朝" w:hint="eastAsia"/>
                <w:sz w:val="15"/>
                <w:szCs w:val="15"/>
              </w:rPr>
              <w:t>を実施し、事故等の防止に取り組んだ。</w:t>
            </w:r>
          </w:p>
          <w:p w14:paraId="1C3ED4F2" w14:textId="5F382786" w:rsidR="00711DD8" w:rsidRPr="00410864" w:rsidRDefault="00F60D6E" w:rsidP="00711DD8">
            <w:pPr>
              <w:ind w:leftChars="50" w:left="270" w:hangingChars="100" w:hanging="150"/>
              <w:rPr>
                <w:rFonts w:ascii="ＭＳ 明朝" w:hAnsi="ＭＳ 明朝"/>
                <w:sz w:val="15"/>
                <w:szCs w:val="15"/>
              </w:rPr>
            </w:pPr>
            <w:r w:rsidRPr="00410864">
              <w:rPr>
                <w:rFonts w:ascii="ＭＳ 明朝" w:hAnsi="ＭＳ 明朝" w:hint="eastAsia"/>
                <w:sz w:val="15"/>
                <w:szCs w:val="15"/>
              </w:rPr>
              <w:t>・法人の安全週間行事として、</w:t>
            </w:r>
            <w:r w:rsidR="00601310" w:rsidRPr="00410864">
              <w:rPr>
                <w:rFonts w:ascii="ＭＳ 明朝" w:hAnsi="ＭＳ 明朝" w:hint="eastAsia"/>
                <w:sz w:val="15"/>
                <w:szCs w:val="15"/>
              </w:rPr>
              <w:t>微生物部・衛生化学部の職員等を対象に「</w:t>
            </w:r>
            <w:r w:rsidR="00B17C57" w:rsidRPr="00410864">
              <w:rPr>
                <w:rFonts w:ascii="ＭＳ 明朝" w:hAnsi="ＭＳ 明朝" w:hint="eastAsia"/>
                <w:sz w:val="15"/>
                <w:szCs w:val="15"/>
              </w:rPr>
              <w:t>化学物質基礎研修</w:t>
            </w:r>
            <w:r w:rsidR="00601310" w:rsidRPr="00410864">
              <w:rPr>
                <w:rFonts w:ascii="ＭＳ 明朝" w:hAnsi="ＭＳ 明朝" w:hint="eastAsia"/>
                <w:sz w:val="15"/>
                <w:szCs w:val="15"/>
              </w:rPr>
              <w:t>（</w:t>
            </w:r>
            <w:r w:rsidR="009C75A2" w:rsidRPr="00410864">
              <w:rPr>
                <w:rFonts w:ascii="ＭＳ 明朝" w:hAnsi="ＭＳ 明朝" w:hint="eastAsia"/>
                <w:sz w:val="15"/>
                <w:szCs w:val="15"/>
              </w:rPr>
              <w:t>Ｗｅｂ</w:t>
            </w:r>
            <w:r w:rsidR="00601310" w:rsidRPr="00410864">
              <w:rPr>
                <w:rFonts w:ascii="ＭＳ 明朝" w:hAnsi="ＭＳ 明朝" w:hint="eastAsia"/>
                <w:sz w:val="15"/>
                <w:szCs w:val="15"/>
              </w:rPr>
              <w:t>研修）」を実施した。</w:t>
            </w:r>
            <w:r w:rsidR="008047B6" w:rsidRPr="00410864">
              <w:rPr>
                <w:rFonts w:ascii="ＭＳ 明朝" w:hAnsi="ＭＳ 明朝" w:hint="eastAsia"/>
                <w:sz w:val="15"/>
                <w:szCs w:val="15"/>
              </w:rPr>
              <w:t>（再掲）</w:t>
            </w:r>
          </w:p>
          <w:p w14:paraId="70A106B3" w14:textId="05EF0669" w:rsidR="00E07F07" w:rsidRPr="00410864" w:rsidRDefault="00F60D6E" w:rsidP="00711DD8">
            <w:pPr>
              <w:autoSpaceDE w:val="0"/>
              <w:autoSpaceDN w:val="0"/>
              <w:ind w:leftChars="50" w:left="270" w:hangingChars="100" w:hanging="150"/>
              <w:rPr>
                <w:rFonts w:ascii="ＭＳ 明朝" w:hAnsi="ＭＳ 明朝"/>
                <w:sz w:val="15"/>
                <w:szCs w:val="15"/>
              </w:rPr>
            </w:pPr>
            <w:r w:rsidRPr="00410864">
              <w:rPr>
                <w:rFonts w:ascii="ＭＳ 明朝" w:hAnsi="ＭＳ 明朝" w:hint="eastAsia"/>
                <w:sz w:val="15"/>
                <w:szCs w:val="15"/>
              </w:rPr>
              <w:t>・法人の労働衛生週間行事として、全職員を対象に、</w:t>
            </w:r>
            <w:r w:rsidR="00601310" w:rsidRPr="00410864">
              <w:rPr>
                <w:rFonts w:ascii="ＭＳ 明朝" w:hAnsi="ＭＳ 明朝" w:hint="eastAsia"/>
                <w:sz w:val="15"/>
                <w:szCs w:val="15"/>
              </w:rPr>
              <w:t>「</w:t>
            </w:r>
            <w:r w:rsidR="00B17C57" w:rsidRPr="00410864">
              <w:rPr>
                <w:rFonts w:ascii="ＭＳ 明朝" w:hAnsi="ＭＳ 明朝" w:hint="eastAsia"/>
                <w:sz w:val="15"/>
                <w:szCs w:val="15"/>
              </w:rPr>
              <w:t>15分でわかるセルフケア</w:t>
            </w:r>
            <w:r w:rsidR="00601310" w:rsidRPr="00410864">
              <w:rPr>
                <w:rFonts w:ascii="ＭＳ 明朝" w:hAnsi="ＭＳ 明朝" w:hint="eastAsia"/>
                <w:sz w:val="15"/>
                <w:szCs w:val="15"/>
              </w:rPr>
              <w:t>（</w:t>
            </w:r>
            <w:r w:rsidR="00A15FC9" w:rsidRPr="00410864">
              <w:rPr>
                <w:rFonts w:ascii="ＭＳ 明朝" w:hAnsi="ＭＳ 明朝" w:hint="eastAsia"/>
                <w:sz w:val="15"/>
                <w:szCs w:val="15"/>
              </w:rPr>
              <w:t>Ｗｅｂ</w:t>
            </w:r>
            <w:r w:rsidR="00601310" w:rsidRPr="00410864">
              <w:rPr>
                <w:rFonts w:ascii="ＭＳ 明朝" w:hAnsi="ＭＳ 明朝" w:hint="eastAsia"/>
                <w:sz w:val="15"/>
                <w:szCs w:val="15"/>
              </w:rPr>
              <w:t>研修）」を</w:t>
            </w:r>
            <w:r w:rsidR="00096E1C" w:rsidRPr="00410864">
              <w:rPr>
                <w:rFonts w:ascii="ＭＳ 明朝" w:hAnsi="ＭＳ 明朝" w:hint="eastAsia"/>
                <w:sz w:val="15"/>
                <w:szCs w:val="15"/>
              </w:rPr>
              <w:t>実施した</w:t>
            </w:r>
            <w:r w:rsidR="00601310" w:rsidRPr="00410864">
              <w:rPr>
                <w:rFonts w:ascii="ＭＳ 明朝" w:hAnsi="ＭＳ 明朝" w:hint="eastAsia"/>
                <w:sz w:val="15"/>
                <w:szCs w:val="15"/>
              </w:rPr>
              <w:t>。</w:t>
            </w:r>
            <w:r w:rsidR="008047B6" w:rsidRPr="00410864">
              <w:rPr>
                <w:rFonts w:ascii="ＭＳ 明朝" w:hAnsi="ＭＳ 明朝" w:hint="eastAsia"/>
                <w:sz w:val="15"/>
                <w:szCs w:val="15"/>
              </w:rPr>
              <w:t>（再掲）</w:t>
            </w:r>
          </w:p>
          <w:p w14:paraId="1DAE42E6" w14:textId="77777777" w:rsidR="002B5ECF" w:rsidRPr="00410864" w:rsidRDefault="002B5ECF" w:rsidP="00711DD8">
            <w:pPr>
              <w:autoSpaceDE w:val="0"/>
              <w:autoSpaceDN w:val="0"/>
              <w:ind w:leftChars="50" w:left="270" w:hangingChars="100" w:hanging="150"/>
              <w:rPr>
                <w:rFonts w:ascii="ＭＳ 明朝" w:hAnsi="ＭＳ 明朝"/>
                <w:sz w:val="15"/>
                <w:szCs w:val="15"/>
              </w:rPr>
            </w:pPr>
          </w:p>
          <w:p w14:paraId="5C25926A" w14:textId="20287862" w:rsidR="006C09FC" w:rsidRPr="00410864" w:rsidRDefault="00F60D6E" w:rsidP="006C09FC">
            <w:pPr>
              <w:autoSpaceDE w:val="0"/>
              <w:autoSpaceDN w:val="0"/>
              <w:rPr>
                <w:rFonts w:ascii="ＭＳ 明朝" w:hAnsi="ＭＳ 明朝"/>
                <w:sz w:val="15"/>
                <w:szCs w:val="15"/>
              </w:rPr>
            </w:pPr>
            <w:r w:rsidRPr="00410864">
              <w:rPr>
                <w:rFonts w:ascii="ＭＳ 明朝" w:hAnsi="ＭＳ 明朝" w:hint="eastAsia"/>
                <w:sz w:val="15"/>
                <w:szCs w:val="15"/>
              </w:rPr>
              <w:t>２　環境に配慮した取組の推進</w:t>
            </w:r>
          </w:p>
          <w:p w14:paraId="08C700CF" w14:textId="44D5CEFE" w:rsidR="00106B7A" w:rsidRPr="00410864" w:rsidRDefault="00F60D6E" w:rsidP="000F04D7">
            <w:pPr>
              <w:ind w:leftChars="50" w:left="270" w:hangingChars="100" w:hanging="150"/>
              <w:rPr>
                <w:rFonts w:ascii="ＭＳ 明朝" w:hAnsi="ＭＳ 明朝"/>
                <w:sz w:val="15"/>
                <w:szCs w:val="15"/>
              </w:rPr>
            </w:pPr>
            <w:r w:rsidRPr="00410864">
              <w:rPr>
                <w:rFonts w:ascii="ＭＳ 明朝" w:hAnsi="ＭＳ 明朝" w:hint="eastAsia"/>
                <w:sz w:val="15"/>
                <w:szCs w:val="15"/>
              </w:rPr>
              <w:t>・</w:t>
            </w:r>
            <w:r w:rsidR="006372B8" w:rsidRPr="00410864">
              <w:rPr>
                <w:rFonts w:ascii="ＭＳ 明朝" w:hAnsi="ＭＳ 明朝" w:hint="eastAsia"/>
                <w:sz w:val="15"/>
                <w:szCs w:val="15"/>
              </w:rPr>
              <w:t>法人環境方針に基づき、令和</w:t>
            </w:r>
            <w:r w:rsidR="00987622" w:rsidRPr="00410864">
              <w:rPr>
                <w:rFonts w:ascii="ＭＳ 明朝" w:hAnsi="ＭＳ 明朝" w:hint="eastAsia"/>
                <w:sz w:val="15"/>
                <w:szCs w:val="15"/>
              </w:rPr>
              <w:t>７</w:t>
            </w:r>
            <w:r w:rsidR="006372B8" w:rsidRPr="00410864">
              <w:rPr>
                <w:rFonts w:ascii="ＭＳ 明朝" w:hAnsi="ＭＳ 明朝" w:hint="eastAsia"/>
                <w:sz w:val="15"/>
                <w:szCs w:val="15"/>
              </w:rPr>
              <w:t>年度の各種数値目標を設定し、ホームページで公表した。</w:t>
            </w:r>
            <w:r w:rsidR="005A7047" w:rsidRPr="00410864">
              <w:rPr>
                <w:rFonts w:ascii="ＭＳ 明朝" w:hAnsi="ＭＳ 明朝" w:hint="eastAsia"/>
                <w:sz w:val="15"/>
                <w:szCs w:val="15"/>
              </w:rPr>
              <w:t>上半期に達成度合いを確認しつつ取組を進めた結果、令和</w:t>
            </w:r>
            <w:r w:rsidR="005A6DEB" w:rsidRPr="00410864">
              <w:rPr>
                <w:rFonts w:ascii="ＭＳ 明朝" w:hAnsi="ＭＳ 明朝" w:hint="eastAsia"/>
                <w:sz w:val="15"/>
                <w:szCs w:val="15"/>
              </w:rPr>
              <w:t>７</w:t>
            </w:r>
            <w:r w:rsidR="005A7047" w:rsidRPr="00410864">
              <w:rPr>
                <w:rFonts w:ascii="ＭＳ 明朝" w:hAnsi="ＭＳ 明朝" w:hint="eastAsia"/>
                <w:sz w:val="15"/>
                <w:szCs w:val="15"/>
              </w:rPr>
              <w:t>年度は概ね数値目標を達成した。</w:t>
            </w:r>
          </w:p>
          <w:p w14:paraId="3EEA9856" w14:textId="3791EC34" w:rsidR="005A7047" w:rsidRPr="00410864" w:rsidRDefault="00F60D6E" w:rsidP="000F04D7">
            <w:pPr>
              <w:ind w:leftChars="50" w:left="270" w:hangingChars="100" w:hanging="150"/>
              <w:rPr>
                <w:rFonts w:ascii="ＭＳ 明朝" w:hAnsi="ＭＳ 明朝"/>
                <w:sz w:val="15"/>
                <w:szCs w:val="15"/>
              </w:rPr>
            </w:pPr>
            <w:r w:rsidRPr="00410864">
              <w:rPr>
                <w:rFonts w:ascii="ＭＳ 明朝" w:hAnsi="ＭＳ 明朝" w:hint="eastAsia"/>
                <w:sz w:val="15"/>
                <w:szCs w:val="15"/>
              </w:rPr>
              <w:t>・令和</w:t>
            </w:r>
            <w:r w:rsidR="006164A1" w:rsidRPr="00410864">
              <w:rPr>
                <w:rFonts w:ascii="ＭＳ 明朝" w:hAnsi="ＭＳ 明朝" w:hint="eastAsia"/>
                <w:sz w:val="15"/>
                <w:szCs w:val="15"/>
              </w:rPr>
              <w:t>８</w:t>
            </w:r>
            <w:r w:rsidRPr="00410864">
              <w:rPr>
                <w:rFonts w:ascii="ＭＳ 明朝" w:hAnsi="ＭＳ 明朝" w:hint="eastAsia"/>
                <w:sz w:val="15"/>
                <w:szCs w:val="15"/>
              </w:rPr>
              <w:t>年度の目標値の設定について、これまでの実績等も踏まえ検討を進めた。</w:t>
            </w:r>
          </w:p>
          <w:p w14:paraId="70A6D06F" w14:textId="77777777" w:rsidR="006164A1" w:rsidRPr="00410864" w:rsidRDefault="006164A1" w:rsidP="000F04D7">
            <w:pPr>
              <w:ind w:leftChars="50" w:left="270" w:hangingChars="100" w:hanging="150"/>
              <w:rPr>
                <w:rFonts w:ascii="ＭＳ 明朝" w:hAnsi="ＭＳ 明朝"/>
                <w:sz w:val="15"/>
                <w:szCs w:val="15"/>
              </w:rPr>
            </w:pPr>
          </w:p>
          <w:p w14:paraId="2346D024" w14:textId="77777777" w:rsidR="006164A1" w:rsidRPr="00410864" w:rsidRDefault="006164A1" w:rsidP="000F04D7">
            <w:pPr>
              <w:ind w:leftChars="50" w:left="270" w:hangingChars="100" w:hanging="150"/>
              <w:rPr>
                <w:rFonts w:ascii="ＭＳ 明朝" w:hAnsi="ＭＳ 明朝"/>
                <w:sz w:val="15"/>
                <w:szCs w:val="15"/>
              </w:rPr>
            </w:pPr>
          </w:p>
          <w:p w14:paraId="4BB8B263" w14:textId="77777777" w:rsidR="006164A1" w:rsidRPr="00410864" w:rsidRDefault="006164A1" w:rsidP="000F04D7">
            <w:pPr>
              <w:ind w:leftChars="50" w:left="270" w:hangingChars="100" w:hanging="150"/>
              <w:rPr>
                <w:rFonts w:ascii="ＭＳ 明朝" w:hAnsi="ＭＳ 明朝"/>
                <w:sz w:val="15"/>
                <w:szCs w:val="15"/>
              </w:rPr>
            </w:pPr>
          </w:p>
          <w:p w14:paraId="2B8B5D90" w14:textId="77777777" w:rsidR="006164A1" w:rsidRPr="00410864" w:rsidRDefault="006164A1" w:rsidP="000F04D7">
            <w:pPr>
              <w:ind w:leftChars="50" w:left="270" w:hangingChars="100" w:hanging="150"/>
              <w:rPr>
                <w:rFonts w:ascii="ＭＳ 明朝" w:hAnsi="ＭＳ 明朝"/>
                <w:sz w:val="15"/>
                <w:szCs w:val="15"/>
              </w:rPr>
            </w:pPr>
          </w:p>
          <w:p w14:paraId="09CFA6EA" w14:textId="77777777" w:rsidR="006164A1" w:rsidRPr="00410864" w:rsidRDefault="006164A1" w:rsidP="000F04D7">
            <w:pPr>
              <w:ind w:leftChars="50" w:left="270" w:hangingChars="100" w:hanging="150"/>
              <w:rPr>
                <w:rFonts w:ascii="ＭＳ 明朝" w:hAnsi="ＭＳ 明朝"/>
                <w:sz w:val="15"/>
                <w:szCs w:val="15"/>
              </w:rPr>
            </w:pPr>
          </w:p>
          <w:p w14:paraId="65AA1507" w14:textId="77777777" w:rsidR="00CB17D1" w:rsidRPr="00410864" w:rsidRDefault="00CB17D1" w:rsidP="000F04D7">
            <w:pPr>
              <w:ind w:leftChars="50" w:left="270" w:hangingChars="100" w:hanging="150"/>
              <w:rPr>
                <w:rFonts w:ascii="ＭＳ 明朝" w:hAnsi="ＭＳ 明朝"/>
                <w:sz w:val="15"/>
                <w:szCs w:val="15"/>
              </w:rPr>
            </w:pPr>
          </w:p>
          <w:p w14:paraId="49C2085C" w14:textId="3068B987" w:rsidR="008047B6" w:rsidRPr="00410864" w:rsidRDefault="00F60D6E" w:rsidP="006C09FC">
            <w:pPr>
              <w:autoSpaceDE w:val="0"/>
              <w:autoSpaceDN w:val="0"/>
              <w:rPr>
                <w:rFonts w:ascii="ＭＳ 明朝" w:hAnsi="ＭＳ 明朝"/>
                <w:sz w:val="15"/>
                <w:szCs w:val="15"/>
              </w:rPr>
            </w:pPr>
            <w:r w:rsidRPr="00410864">
              <w:rPr>
                <w:rFonts w:ascii="ＭＳ 明朝" w:hAnsi="ＭＳ 明朝" w:hint="eastAsia"/>
                <w:sz w:val="15"/>
                <w:szCs w:val="15"/>
              </w:rPr>
              <w:t xml:space="preserve">３　</w:t>
            </w:r>
            <w:r w:rsidR="00FA330A" w:rsidRPr="00410864">
              <w:rPr>
                <w:rFonts w:ascii="ＭＳ 明朝" w:hAnsi="ＭＳ 明朝" w:hint="eastAsia"/>
                <w:sz w:val="15"/>
                <w:szCs w:val="15"/>
              </w:rPr>
              <w:t>コンプライアンス及びリスクマネジメントの徹底</w:t>
            </w:r>
          </w:p>
          <w:p w14:paraId="5A28B5BB" w14:textId="77777777" w:rsidR="00CC0108" w:rsidRPr="00410864" w:rsidRDefault="00CC0108" w:rsidP="006C09FC">
            <w:pPr>
              <w:autoSpaceDE w:val="0"/>
              <w:autoSpaceDN w:val="0"/>
              <w:rPr>
                <w:rFonts w:ascii="ＭＳ 明朝" w:hAnsi="ＭＳ 明朝"/>
                <w:sz w:val="15"/>
                <w:szCs w:val="15"/>
              </w:rPr>
            </w:pPr>
          </w:p>
          <w:p w14:paraId="33A8C1DE" w14:textId="2B19F1D7" w:rsidR="004E2470" w:rsidRPr="00410864" w:rsidRDefault="00F60D6E" w:rsidP="004E2470">
            <w:pPr>
              <w:ind w:leftChars="50" w:left="270" w:hangingChars="100" w:hanging="150"/>
              <w:jc w:val="both"/>
              <w:rPr>
                <w:rFonts w:ascii="ＭＳ 明朝" w:hAnsi="ＭＳ 明朝"/>
                <w:sz w:val="15"/>
                <w:szCs w:val="15"/>
              </w:rPr>
            </w:pPr>
            <w:r w:rsidRPr="00410864">
              <w:rPr>
                <w:rFonts w:ascii="ＭＳ 明朝" w:hAnsi="ＭＳ 明朝" w:hint="eastAsia"/>
                <w:sz w:val="15"/>
                <w:szCs w:val="15"/>
              </w:rPr>
              <w:t>・新規採用者研修の一環として、コンプライアンス研修を実施した（再掲）。</w:t>
            </w:r>
          </w:p>
          <w:p w14:paraId="00EEAFA5" w14:textId="0041503F" w:rsidR="001744B7" w:rsidRPr="00410864" w:rsidRDefault="00F60D6E" w:rsidP="004E2470">
            <w:pPr>
              <w:ind w:leftChars="50" w:left="270" w:hangingChars="100" w:hanging="150"/>
              <w:jc w:val="both"/>
              <w:rPr>
                <w:rFonts w:ascii="ＭＳ 明朝" w:hAnsi="ＭＳ 明朝"/>
                <w:sz w:val="15"/>
                <w:szCs w:val="15"/>
              </w:rPr>
            </w:pPr>
            <w:r w:rsidRPr="00410864">
              <w:rPr>
                <w:rFonts w:ascii="ＭＳ 明朝" w:hAnsi="ＭＳ 明朝" w:hint="eastAsia"/>
                <w:sz w:val="15"/>
                <w:szCs w:val="15"/>
              </w:rPr>
              <w:t>・</w:t>
            </w:r>
            <w:r w:rsidR="00F31A7A" w:rsidRPr="00410864">
              <w:rPr>
                <w:rFonts w:ascii="ＭＳ 明朝" w:hAnsi="ＭＳ 明朝" w:hint="eastAsia"/>
                <w:sz w:val="15"/>
                <w:szCs w:val="15"/>
              </w:rPr>
              <w:t>全職員を対象に、会計研修を実施</w:t>
            </w:r>
            <w:r w:rsidR="00672FE7" w:rsidRPr="00410864">
              <w:rPr>
                <w:rFonts w:ascii="ＭＳ 明朝" w:hAnsi="ＭＳ 明朝" w:hint="eastAsia"/>
                <w:sz w:val="15"/>
                <w:szCs w:val="15"/>
              </w:rPr>
              <w:t>した</w:t>
            </w:r>
            <w:r w:rsidR="00F31A7A" w:rsidRPr="00410864">
              <w:rPr>
                <w:rFonts w:ascii="ＭＳ 明朝" w:hAnsi="ＭＳ 明朝" w:hint="eastAsia"/>
                <w:sz w:val="15"/>
                <w:szCs w:val="15"/>
              </w:rPr>
              <w:t>。</w:t>
            </w:r>
            <w:r w:rsidRPr="00410864">
              <w:rPr>
                <w:rFonts w:ascii="ＭＳ 明朝" w:hAnsi="ＭＳ 明朝" w:hint="eastAsia"/>
                <w:sz w:val="15"/>
                <w:szCs w:val="15"/>
              </w:rPr>
              <w:t>（再掲）</w:t>
            </w:r>
          </w:p>
          <w:p w14:paraId="568BFAB3" w14:textId="4D79A18B" w:rsidR="00494E35" w:rsidRPr="00410864" w:rsidRDefault="00F60D6E" w:rsidP="00494E35">
            <w:pPr>
              <w:ind w:leftChars="50" w:left="270" w:hangingChars="100" w:hanging="150"/>
              <w:jc w:val="both"/>
              <w:rPr>
                <w:rFonts w:ascii="ＭＳ 明朝" w:hAnsi="ＭＳ 明朝"/>
                <w:sz w:val="15"/>
                <w:szCs w:val="15"/>
              </w:rPr>
            </w:pPr>
            <w:r w:rsidRPr="00410864">
              <w:rPr>
                <w:rFonts w:ascii="ＭＳ 明朝" w:hAnsi="ＭＳ 明朝" w:hint="eastAsia"/>
                <w:sz w:val="15"/>
                <w:szCs w:val="15"/>
              </w:rPr>
              <w:t>・研究に関わる法人職員を対象に研究倫理研修を実施した。（再掲）</w:t>
            </w:r>
          </w:p>
          <w:p w14:paraId="0CD80A7E" w14:textId="147548EA" w:rsidR="007672D9" w:rsidRPr="00410864" w:rsidRDefault="00F60D6E" w:rsidP="00320EFB">
            <w:pPr>
              <w:ind w:leftChars="50" w:left="270" w:hangingChars="100" w:hanging="150"/>
              <w:rPr>
                <w:rFonts w:ascii="ＭＳ 明朝" w:hAnsi="ＭＳ 明朝"/>
                <w:sz w:val="15"/>
                <w:szCs w:val="15"/>
              </w:rPr>
            </w:pPr>
            <w:r w:rsidRPr="00410864">
              <w:rPr>
                <w:rFonts w:ascii="ＭＳ 明朝" w:hAnsi="ＭＳ 明朝" w:hint="eastAsia"/>
                <w:sz w:val="15"/>
                <w:szCs w:val="15"/>
              </w:rPr>
              <w:t>・令和元年度よりハラスメント相談及び令和</w:t>
            </w:r>
            <w:r w:rsidRPr="00410864">
              <w:rPr>
                <w:rFonts w:ascii="ＭＳ 明朝" w:hAnsi="ＭＳ 明朝"/>
                <w:sz w:val="15"/>
                <w:szCs w:val="15"/>
              </w:rPr>
              <w:t>2年度より公益通報について、弁護士が担当する外部窓口を設置している。</w:t>
            </w:r>
          </w:p>
          <w:p w14:paraId="1A39F9AA" w14:textId="04F7091E" w:rsidR="00CB17D1" w:rsidRPr="00410864" w:rsidRDefault="00F60D6E" w:rsidP="004E2470">
            <w:pPr>
              <w:ind w:leftChars="50" w:left="270" w:hangingChars="100" w:hanging="150"/>
              <w:jc w:val="both"/>
              <w:rPr>
                <w:rFonts w:ascii="ＭＳ 明朝" w:hAnsi="ＭＳ 明朝"/>
                <w:sz w:val="15"/>
                <w:szCs w:val="15"/>
              </w:rPr>
            </w:pPr>
            <w:r w:rsidRPr="00410864">
              <w:rPr>
                <w:rFonts w:ascii="ＭＳ 明朝" w:hAnsi="ＭＳ 明朝" w:hint="eastAsia"/>
                <w:sz w:val="15"/>
                <w:szCs w:val="15"/>
              </w:rPr>
              <w:t>・法人関連法令等の最新改正事項については、点検を</w:t>
            </w:r>
            <w:r w:rsidRPr="00410864">
              <w:rPr>
                <w:rFonts w:ascii="ＭＳ 明朝" w:hAnsi="ＭＳ 明朝"/>
                <w:sz w:val="15"/>
                <w:szCs w:val="15"/>
              </w:rPr>
              <w:t>10月に実施</w:t>
            </w:r>
            <w:r w:rsidR="006C7916" w:rsidRPr="00410864">
              <w:rPr>
                <w:rFonts w:ascii="ＭＳ 明朝" w:hAnsi="ＭＳ 明朝" w:hint="eastAsia"/>
                <w:sz w:val="15"/>
                <w:szCs w:val="15"/>
              </w:rPr>
              <w:t>した</w:t>
            </w:r>
            <w:r w:rsidR="00CA3DB9" w:rsidRPr="00410864">
              <w:rPr>
                <w:rFonts w:ascii="ＭＳ 明朝" w:hAnsi="ＭＳ 明朝" w:hint="eastAsia"/>
                <w:sz w:val="15"/>
                <w:szCs w:val="15"/>
              </w:rPr>
              <w:t>。</w:t>
            </w:r>
          </w:p>
          <w:p w14:paraId="16F29F8E" w14:textId="77777777" w:rsidR="00E806D5" w:rsidRPr="00410864" w:rsidRDefault="00E806D5" w:rsidP="004E2470">
            <w:pPr>
              <w:ind w:leftChars="50" w:left="270" w:hangingChars="100" w:hanging="150"/>
              <w:jc w:val="both"/>
              <w:rPr>
                <w:rFonts w:ascii="ＭＳ 明朝" w:hAnsi="ＭＳ 明朝"/>
                <w:sz w:val="15"/>
                <w:szCs w:val="15"/>
              </w:rPr>
            </w:pPr>
          </w:p>
          <w:p w14:paraId="09F919FA" w14:textId="77777777" w:rsidR="00987622" w:rsidRPr="00410864" w:rsidRDefault="00F60D6E" w:rsidP="00987622">
            <w:pPr>
              <w:ind w:leftChars="50" w:left="270" w:hangingChars="100" w:hanging="150"/>
              <w:rPr>
                <w:rFonts w:ascii="ＭＳ 明朝" w:hAnsi="ＭＳ 明朝"/>
                <w:sz w:val="15"/>
                <w:szCs w:val="15"/>
              </w:rPr>
            </w:pPr>
            <w:r w:rsidRPr="00410864">
              <w:rPr>
                <w:rFonts w:ascii="ＭＳ 明朝" w:hAnsi="ＭＳ 明朝" w:hint="eastAsia"/>
                <w:sz w:val="15"/>
                <w:szCs w:val="15"/>
              </w:rPr>
              <w:t>・個人情報の取扱及び管理に関する規程及び情報セキュリティに関する要綱を踏まえ、個人情報や企業情報、検査成績、研究成果等の職務上知ることのできた情報の漏えい防止の徹底に努めている。</w:t>
            </w:r>
          </w:p>
          <w:p w14:paraId="34664D89" w14:textId="02909036" w:rsidR="00987622" w:rsidRPr="00410864" w:rsidRDefault="00F60D6E" w:rsidP="00987622">
            <w:pPr>
              <w:ind w:leftChars="50" w:left="270" w:hangingChars="100" w:hanging="150"/>
              <w:rPr>
                <w:rFonts w:ascii="ＭＳ 明朝" w:hAnsi="ＭＳ 明朝"/>
                <w:sz w:val="15"/>
                <w:szCs w:val="15"/>
              </w:rPr>
            </w:pPr>
            <w:r w:rsidRPr="00410864">
              <w:rPr>
                <w:rFonts w:ascii="ＭＳ 明朝" w:hAnsi="ＭＳ 明朝" w:hint="eastAsia"/>
                <w:sz w:val="15"/>
                <w:szCs w:val="15"/>
              </w:rPr>
              <w:t>・情報セキュリティに関する基本要綱第 42 条に基づき、情報セキュリティ研修を</w:t>
            </w:r>
            <w:r w:rsidR="00AF4185" w:rsidRPr="00410864">
              <w:rPr>
                <w:rFonts w:ascii="ＭＳ 明朝" w:hAnsi="ＭＳ 明朝" w:hint="eastAsia"/>
                <w:sz w:val="15"/>
                <w:szCs w:val="15"/>
              </w:rPr>
              <w:t>1</w:t>
            </w:r>
            <w:r w:rsidRPr="00410864">
              <w:rPr>
                <w:rFonts w:ascii="ＭＳ 明朝" w:hAnsi="ＭＳ 明朝" w:hint="eastAsia"/>
                <w:sz w:val="15"/>
                <w:szCs w:val="15"/>
              </w:rPr>
              <w:t>0月に実施</w:t>
            </w:r>
            <w:r w:rsidR="006C7916" w:rsidRPr="00410864">
              <w:rPr>
                <w:rFonts w:ascii="ＭＳ 明朝" w:hAnsi="ＭＳ 明朝" w:hint="eastAsia"/>
                <w:sz w:val="15"/>
                <w:szCs w:val="15"/>
              </w:rPr>
              <w:t>した</w:t>
            </w:r>
            <w:r w:rsidRPr="00410864">
              <w:rPr>
                <w:rFonts w:ascii="ＭＳ 明朝" w:hAnsi="ＭＳ 明朝" w:hint="eastAsia"/>
                <w:sz w:val="15"/>
                <w:szCs w:val="15"/>
              </w:rPr>
              <w:t>。</w:t>
            </w:r>
          </w:p>
          <w:p w14:paraId="08571D19" w14:textId="39351BDC" w:rsidR="0053637F" w:rsidRPr="00410864" w:rsidRDefault="00F60D6E" w:rsidP="00987622">
            <w:pPr>
              <w:ind w:leftChars="50" w:left="270" w:hangingChars="100" w:hanging="150"/>
              <w:rPr>
                <w:rFonts w:ascii="ＭＳ 明朝" w:hAnsi="ＭＳ 明朝"/>
                <w:sz w:val="15"/>
                <w:szCs w:val="15"/>
              </w:rPr>
            </w:pPr>
            <w:r w:rsidRPr="00410864">
              <w:rPr>
                <w:rFonts w:ascii="ＭＳ 明朝" w:hAnsi="ＭＳ 明朝" w:hint="eastAsia"/>
                <w:sz w:val="15"/>
                <w:szCs w:val="15"/>
              </w:rPr>
              <w:t>・総務省がR7年</w:t>
            </w:r>
            <w:r w:rsidR="00112DAA" w:rsidRPr="00410864">
              <w:rPr>
                <w:rFonts w:ascii="ＭＳ 明朝" w:hAnsi="ＭＳ 明朝"/>
                <w:sz w:val="15"/>
                <w:szCs w:val="15"/>
              </w:rPr>
              <w:t>3</w:t>
            </w:r>
            <w:r w:rsidRPr="00410864">
              <w:rPr>
                <w:rFonts w:ascii="ＭＳ 明朝" w:hAnsi="ＭＳ 明朝" w:hint="eastAsia"/>
                <w:sz w:val="15"/>
                <w:szCs w:val="15"/>
              </w:rPr>
              <w:t>月に改訂した「地方公共団体における情報セキュリティポリシーに関するガイドライン」に基づき、R</w:t>
            </w:r>
            <w:r w:rsidR="00112DAA" w:rsidRPr="00410864">
              <w:rPr>
                <w:rFonts w:ascii="ＭＳ 明朝" w:hAnsi="ＭＳ 明朝" w:hint="eastAsia"/>
                <w:sz w:val="15"/>
                <w:szCs w:val="15"/>
              </w:rPr>
              <w:t>8</w:t>
            </w:r>
            <w:r w:rsidRPr="00410864">
              <w:rPr>
                <w:rFonts w:ascii="ＭＳ 明朝" w:hAnsi="ＭＳ 明朝" w:hint="eastAsia"/>
                <w:sz w:val="15"/>
                <w:szCs w:val="15"/>
              </w:rPr>
              <w:t>年</w:t>
            </w:r>
            <w:r w:rsidR="00112DAA" w:rsidRPr="00410864">
              <w:rPr>
                <w:rFonts w:ascii="ＭＳ 明朝" w:hAnsi="ＭＳ 明朝" w:hint="eastAsia"/>
                <w:sz w:val="15"/>
                <w:szCs w:val="15"/>
              </w:rPr>
              <w:t>3</w:t>
            </w:r>
            <w:r w:rsidRPr="00410864">
              <w:rPr>
                <w:rFonts w:ascii="ＭＳ 明朝" w:hAnsi="ＭＳ 明朝" w:hint="eastAsia"/>
                <w:sz w:val="15"/>
                <w:szCs w:val="15"/>
              </w:rPr>
              <w:t>月に当法人の情報セキュリティに関する基本要綱</w:t>
            </w:r>
            <w:r w:rsidR="00984A3A" w:rsidRPr="00410864">
              <w:rPr>
                <w:rFonts w:ascii="ＭＳ 明朝" w:hAnsi="ＭＳ 明朝" w:hint="eastAsia"/>
                <w:sz w:val="15"/>
                <w:szCs w:val="15"/>
              </w:rPr>
              <w:t>を</w:t>
            </w:r>
            <w:r w:rsidRPr="00410864">
              <w:rPr>
                <w:rFonts w:ascii="ＭＳ 明朝" w:hAnsi="ＭＳ 明朝" w:hint="eastAsia"/>
                <w:sz w:val="15"/>
                <w:szCs w:val="15"/>
              </w:rPr>
              <w:t>改訂</w:t>
            </w:r>
            <w:r w:rsidR="006C7916" w:rsidRPr="00410864">
              <w:rPr>
                <w:rFonts w:ascii="ＭＳ 明朝" w:hAnsi="ＭＳ 明朝" w:hint="eastAsia"/>
                <w:sz w:val="15"/>
                <w:szCs w:val="15"/>
              </w:rPr>
              <w:t>した</w:t>
            </w:r>
            <w:r w:rsidRPr="00410864">
              <w:rPr>
                <w:rFonts w:ascii="ＭＳ 明朝" w:hAnsi="ＭＳ 明朝" w:hint="eastAsia"/>
                <w:sz w:val="15"/>
                <w:szCs w:val="15"/>
              </w:rPr>
              <w:t>。</w:t>
            </w:r>
          </w:p>
          <w:p w14:paraId="68CB4A04" w14:textId="77777777" w:rsidR="008047B6" w:rsidRPr="00410864" w:rsidRDefault="008047B6" w:rsidP="00402263">
            <w:pPr>
              <w:rPr>
                <w:rFonts w:ascii="ＭＳ 明朝" w:hAnsi="ＭＳ 明朝"/>
                <w:sz w:val="15"/>
                <w:szCs w:val="15"/>
              </w:rPr>
            </w:pPr>
          </w:p>
          <w:p w14:paraId="68FD9E38" w14:textId="66D0BB12" w:rsidR="00701257" w:rsidRPr="00410864" w:rsidRDefault="00F60D6E" w:rsidP="00701257">
            <w:pPr>
              <w:autoSpaceDE w:val="0"/>
              <w:autoSpaceDN w:val="0"/>
              <w:rPr>
                <w:rFonts w:ascii="ＭＳ 明朝" w:hAnsi="ＭＳ 明朝"/>
                <w:sz w:val="15"/>
                <w:szCs w:val="15"/>
              </w:rPr>
            </w:pPr>
            <w:r w:rsidRPr="00410864">
              <w:rPr>
                <w:rFonts w:ascii="ＭＳ 明朝" w:hAnsi="ＭＳ 明朝" w:hint="eastAsia"/>
                <w:sz w:val="15"/>
                <w:szCs w:val="15"/>
              </w:rPr>
              <w:t>４　情報公開の推進</w:t>
            </w:r>
          </w:p>
          <w:p w14:paraId="6EF4C216" w14:textId="334765D1" w:rsidR="00987622" w:rsidRPr="00410864" w:rsidRDefault="00F60D6E" w:rsidP="00987622">
            <w:pPr>
              <w:ind w:leftChars="50" w:left="270" w:hangingChars="100" w:hanging="150"/>
              <w:rPr>
                <w:rFonts w:ascii="ＭＳ 明朝" w:hAnsi="ＭＳ 明朝"/>
                <w:sz w:val="15"/>
                <w:szCs w:val="15"/>
              </w:rPr>
            </w:pPr>
            <w:r w:rsidRPr="00410864">
              <w:rPr>
                <w:rFonts w:ascii="ＭＳ 明朝" w:hAnsi="ＭＳ 明朝" w:hint="eastAsia"/>
                <w:sz w:val="15"/>
                <w:szCs w:val="15"/>
              </w:rPr>
              <w:t>・ホームページを活用し、事業実施状況や理事会の開催結果を迅速にわかりやすく公開してい</w:t>
            </w:r>
            <w:r w:rsidR="0090649F" w:rsidRPr="00410864">
              <w:rPr>
                <w:rFonts w:ascii="ＭＳ 明朝" w:hAnsi="ＭＳ 明朝" w:hint="eastAsia"/>
                <w:sz w:val="15"/>
                <w:szCs w:val="15"/>
              </w:rPr>
              <w:t>る</w:t>
            </w:r>
            <w:r w:rsidRPr="00410864">
              <w:rPr>
                <w:rFonts w:ascii="ＭＳ 明朝" w:hAnsi="ＭＳ 明朝" w:hint="eastAsia"/>
                <w:sz w:val="15"/>
                <w:szCs w:val="15"/>
              </w:rPr>
              <w:t>。</w:t>
            </w:r>
          </w:p>
          <w:p w14:paraId="36797C17" w14:textId="57857055" w:rsidR="001D7B10" w:rsidRPr="00410864" w:rsidRDefault="00F60D6E" w:rsidP="005A7047">
            <w:pPr>
              <w:ind w:leftChars="50" w:left="270" w:hangingChars="100" w:hanging="150"/>
              <w:rPr>
                <w:sz w:val="15"/>
                <w:szCs w:val="15"/>
              </w:rPr>
            </w:pPr>
            <w:r w:rsidRPr="00410864">
              <w:rPr>
                <w:rFonts w:ascii="ＭＳ 明朝" w:hAnsi="ＭＳ 明朝" w:hint="eastAsia"/>
                <w:sz w:val="15"/>
                <w:szCs w:val="15"/>
              </w:rPr>
              <w:t>・</w:t>
            </w:r>
            <w:r w:rsidR="006C54FD" w:rsidRPr="00410864">
              <w:rPr>
                <w:rFonts w:ascii="ＭＳ 明朝" w:hAnsi="ＭＳ 明朝" w:hint="eastAsia"/>
                <w:sz w:val="15"/>
                <w:szCs w:val="15"/>
              </w:rPr>
              <w:t>令和７年度において、</w:t>
            </w:r>
            <w:r w:rsidRPr="00410864">
              <w:rPr>
                <w:rFonts w:ascii="ＭＳ 明朝" w:hAnsi="ＭＳ 明朝" w:hint="eastAsia"/>
                <w:sz w:val="15"/>
                <w:szCs w:val="15"/>
              </w:rPr>
              <w:t>法人に</w:t>
            </w:r>
            <w:r w:rsidR="006C54FD" w:rsidRPr="00410864">
              <w:rPr>
                <w:rFonts w:ascii="ＭＳ 明朝" w:hAnsi="ＭＳ 明朝" w:hint="eastAsia"/>
                <w:sz w:val="15"/>
                <w:szCs w:val="15"/>
              </w:rPr>
              <w:t>対する</w:t>
            </w:r>
            <w:r w:rsidRPr="00410864">
              <w:rPr>
                <w:rFonts w:ascii="ＭＳ 明朝" w:hAnsi="ＭＳ 明朝" w:hint="eastAsia"/>
                <w:sz w:val="15"/>
                <w:szCs w:val="15"/>
              </w:rPr>
              <w:t>情報公開請求</w:t>
            </w:r>
            <w:r w:rsidR="006C54FD" w:rsidRPr="00410864">
              <w:rPr>
                <w:rFonts w:ascii="ＭＳ 明朝" w:hAnsi="ＭＳ 明朝" w:hint="eastAsia"/>
                <w:sz w:val="15"/>
                <w:szCs w:val="15"/>
              </w:rPr>
              <w:t>はなかったが、</w:t>
            </w:r>
            <w:r w:rsidRPr="00410864">
              <w:rPr>
                <w:rFonts w:ascii="ＭＳ 明朝" w:hAnsi="ＭＳ 明朝" w:hint="eastAsia"/>
                <w:sz w:val="15"/>
                <w:szCs w:val="15"/>
              </w:rPr>
              <w:t>関連法令</w:t>
            </w:r>
            <w:r w:rsidR="006C54FD" w:rsidRPr="00410864">
              <w:rPr>
                <w:rFonts w:ascii="ＭＳ 明朝" w:hAnsi="ＭＳ 明朝" w:hint="eastAsia"/>
                <w:sz w:val="15"/>
                <w:szCs w:val="15"/>
              </w:rPr>
              <w:t>等</w:t>
            </w:r>
            <w:r w:rsidRPr="00410864">
              <w:rPr>
                <w:rFonts w:ascii="ＭＳ 明朝" w:hAnsi="ＭＳ 明朝" w:hint="eastAsia"/>
                <w:sz w:val="15"/>
                <w:szCs w:val="15"/>
              </w:rPr>
              <w:t>に基づ</w:t>
            </w:r>
            <w:r w:rsidR="006C54FD" w:rsidRPr="00410864">
              <w:rPr>
                <w:rFonts w:ascii="ＭＳ 明朝" w:hAnsi="ＭＳ 明朝" w:hint="eastAsia"/>
                <w:sz w:val="15"/>
                <w:szCs w:val="15"/>
              </w:rPr>
              <w:t>く対応体制を維持した</w:t>
            </w:r>
            <w:r w:rsidRPr="00410864">
              <w:rPr>
                <w:rFonts w:ascii="ＭＳ 明朝" w:hAnsi="ＭＳ 明朝" w:hint="eastAsia"/>
                <w:sz w:val="15"/>
                <w:szCs w:val="15"/>
              </w:rPr>
              <w:t>（総務）。</w:t>
            </w:r>
          </w:p>
          <w:tbl>
            <w:tblPr>
              <w:tblpPr w:leftFromText="142" w:rightFromText="142" w:vertAnchor="text" w:horzAnchor="margin" w:tblpY="3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0"/>
            </w:tblGrid>
            <w:tr w:rsidR="00410864" w:rsidRPr="00410864" w14:paraId="41BF130B" w14:textId="77777777" w:rsidTr="009D1F00">
              <w:trPr>
                <w:trHeight w:val="1594"/>
              </w:trPr>
              <w:tc>
                <w:tcPr>
                  <w:tcW w:w="3980" w:type="dxa"/>
                  <w:tcBorders>
                    <w:top w:val="single" w:sz="4" w:space="0" w:color="auto"/>
                    <w:left w:val="single" w:sz="4" w:space="0" w:color="auto"/>
                    <w:bottom w:val="single" w:sz="4" w:space="0" w:color="auto"/>
                    <w:right w:val="single" w:sz="4" w:space="0" w:color="auto"/>
                  </w:tcBorders>
                </w:tcPr>
                <w:p w14:paraId="3ACCC05D" w14:textId="77777777"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・安全衛生委員会により各種活動を行うとともに、産業医による健康相談や研修を実施し、快適な職場環境の形成を図った。</w:t>
                  </w:r>
                </w:p>
                <w:p w14:paraId="5BFC94F0" w14:textId="77777777" w:rsidR="005A7047" w:rsidRPr="00410864" w:rsidRDefault="00F60D6E" w:rsidP="005A7047">
                  <w:pPr>
                    <w:ind w:left="151" w:hangingChars="100" w:hanging="151"/>
                    <w:rPr>
                      <w:rFonts w:ascii="ＭＳ 明朝" w:hAnsi="ＭＳ 明朝"/>
                      <w:b/>
                      <w:sz w:val="15"/>
                      <w:szCs w:val="15"/>
                      <w:shd w:val="pct15" w:color="auto" w:fill="FFFFFF"/>
                    </w:rPr>
                  </w:pPr>
                  <w:r w:rsidRPr="00410864">
                    <w:rPr>
                      <w:rFonts w:ascii="ＭＳ 明朝" w:hAnsi="ＭＳ 明朝" w:hint="eastAsia"/>
                      <w:b/>
                      <w:sz w:val="15"/>
                      <w:szCs w:val="15"/>
                    </w:rPr>
                    <w:t>・環境への負荷低減を図るため、法人環境方針に基づき各種数値目標を設定し、概ね達成した。</w:t>
                  </w:r>
                </w:p>
                <w:p w14:paraId="03EA9D46" w14:textId="77777777" w:rsidR="005A7047" w:rsidRPr="00410864" w:rsidRDefault="00F60D6E" w:rsidP="005A7047">
                  <w:pPr>
                    <w:ind w:left="151" w:hangingChars="100" w:hanging="151"/>
                    <w:rPr>
                      <w:rFonts w:ascii="ＭＳ 明朝" w:hAnsi="ＭＳ 明朝"/>
                      <w:b/>
                      <w:sz w:val="15"/>
                      <w:szCs w:val="15"/>
                    </w:rPr>
                  </w:pPr>
                  <w:r w:rsidRPr="00410864">
                    <w:rPr>
                      <w:rFonts w:ascii="ＭＳ 明朝" w:hAnsi="ＭＳ 明朝" w:hint="eastAsia"/>
                      <w:b/>
                      <w:sz w:val="15"/>
                      <w:szCs w:val="15"/>
                    </w:rPr>
                    <w:t>・コンプライアンスや研究活動における不正防止について研修を実施した。</w:t>
                  </w:r>
                </w:p>
                <w:p w14:paraId="5AA030FD" w14:textId="77777777" w:rsidR="005A7047" w:rsidRPr="00410864" w:rsidRDefault="005A7047" w:rsidP="005A7047">
                  <w:pPr>
                    <w:ind w:left="142" w:hangingChars="94" w:hanging="142"/>
                    <w:rPr>
                      <w:rFonts w:ascii="ＭＳ 明朝" w:hAnsi="ＭＳ 明朝"/>
                      <w:b/>
                      <w:sz w:val="15"/>
                      <w:szCs w:val="15"/>
                      <w:shd w:val="pct15" w:color="auto" w:fill="FFFFFF"/>
                    </w:rPr>
                  </w:pPr>
                </w:p>
                <w:p w14:paraId="4E843A58" w14:textId="77777777" w:rsidR="005A7047" w:rsidRPr="00410864" w:rsidRDefault="00F60D6E" w:rsidP="005A7047">
                  <w:pPr>
                    <w:ind w:leftChars="100" w:left="240" w:firstLineChars="100" w:firstLine="151"/>
                    <w:rPr>
                      <w:rFonts w:ascii="ＭＳ 明朝" w:hAnsi="ＭＳ 明朝"/>
                      <w:b/>
                      <w:sz w:val="15"/>
                      <w:szCs w:val="15"/>
                      <w:shd w:val="pct15" w:color="auto" w:fill="FFFFFF"/>
                    </w:rPr>
                  </w:pPr>
                  <w:r w:rsidRPr="00410864">
                    <w:rPr>
                      <w:rFonts w:ascii="ＭＳ 明朝" w:hAnsi="ＭＳ 明朝" w:hint="eastAsia"/>
                      <w:b/>
                      <w:sz w:val="15"/>
                      <w:szCs w:val="15"/>
                    </w:rPr>
                    <w:t>以上から、年度計画を順調に実施したと判断して自己評価は「Ⅲ」とした。</w:t>
                  </w:r>
                </w:p>
              </w:tc>
            </w:tr>
          </w:tbl>
          <w:p w14:paraId="7EF4F026" w14:textId="77777777" w:rsidR="001D7B10" w:rsidRPr="00410864" w:rsidRDefault="001D7B10" w:rsidP="00272283">
            <w:pPr>
              <w:autoSpaceDE w:val="0"/>
              <w:autoSpaceDN w:val="0"/>
              <w:rPr>
                <w:rFonts w:ascii="ＭＳ 明朝" w:hAnsi="ＭＳ 明朝"/>
                <w:sz w:val="15"/>
                <w:szCs w:val="15"/>
              </w:rPr>
            </w:pPr>
          </w:p>
          <w:p w14:paraId="5107FEF4" w14:textId="77777777" w:rsidR="005A7047" w:rsidRPr="00410864" w:rsidRDefault="005A7047" w:rsidP="00272283">
            <w:pPr>
              <w:autoSpaceDE w:val="0"/>
              <w:autoSpaceDN w:val="0"/>
              <w:rPr>
                <w:rFonts w:ascii="ＭＳ 明朝" w:hAnsi="ＭＳ 明朝"/>
                <w:sz w:val="15"/>
                <w:szCs w:val="15"/>
              </w:rPr>
            </w:pPr>
          </w:p>
          <w:p w14:paraId="3E13C719" w14:textId="6415E184" w:rsidR="005A7047" w:rsidRPr="00410864" w:rsidRDefault="005A7047" w:rsidP="00272283">
            <w:pPr>
              <w:autoSpaceDE w:val="0"/>
              <w:autoSpaceDN w:val="0"/>
              <w:rPr>
                <w:rFonts w:ascii="ＭＳ 明朝" w:hAnsi="ＭＳ 明朝"/>
                <w:sz w:val="15"/>
                <w:szCs w:val="15"/>
              </w:rPr>
            </w:pPr>
          </w:p>
        </w:tc>
        <w:tc>
          <w:tcPr>
            <w:tcW w:w="454" w:type="dxa"/>
            <w:tcBorders>
              <w:top w:val="dashed" w:sz="4" w:space="0" w:color="auto"/>
              <w:bottom w:val="single" w:sz="4" w:space="0" w:color="auto"/>
            </w:tcBorders>
          </w:tcPr>
          <w:p w14:paraId="17C9D6F6" w14:textId="37CB3C19" w:rsidR="004A5FB1" w:rsidRPr="00410864" w:rsidRDefault="00F60D6E" w:rsidP="00697AC7">
            <w:pPr>
              <w:jc w:val="center"/>
              <w:rPr>
                <w:rFonts w:ascii="ＭＳ ゴシック" w:eastAsia="ＭＳ ゴシック" w:hAnsi="ＭＳ 明朝"/>
                <w:sz w:val="15"/>
                <w:szCs w:val="15"/>
              </w:rPr>
            </w:pPr>
            <w:r w:rsidRPr="00410864">
              <w:rPr>
                <w:rFonts w:ascii="ＭＳ 明朝" w:hAnsi="ＭＳ 明朝" w:hint="eastAsia"/>
                <w:b/>
                <w:sz w:val="15"/>
                <w:szCs w:val="15"/>
              </w:rPr>
              <w:lastRenderedPageBreak/>
              <w:t>Ⅲ</w:t>
            </w:r>
          </w:p>
        </w:tc>
        <w:tc>
          <w:tcPr>
            <w:tcW w:w="454" w:type="dxa"/>
            <w:tcBorders>
              <w:top w:val="dashed" w:sz="4" w:space="0" w:color="auto"/>
              <w:bottom w:val="single" w:sz="4" w:space="0" w:color="auto"/>
            </w:tcBorders>
          </w:tcPr>
          <w:p w14:paraId="35485CC8" w14:textId="7F3B8AA8" w:rsidR="004A5FB1" w:rsidRPr="00410864" w:rsidRDefault="004402D2" w:rsidP="00272283">
            <w:pPr>
              <w:rPr>
                <w:rFonts w:ascii="ＭＳ 明朝" w:hAnsi="ＭＳ 明朝"/>
                <w:sz w:val="15"/>
                <w:szCs w:val="15"/>
              </w:rPr>
            </w:pPr>
            <w:r w:rsidRPr="00410864">
              <w:rPr>
                <w:rFonts w:ascii="ＭＳ 明朝" w:hAnsi="ＭＳ 明朝" w:hint="eastAsia"/>
                <w:sz w:val="15"/>
                <w:szCs w:val="15"/>
              </w:rPr>
              <w:t xml:space="preserve"> </w:t>
            </w:r>
            <w:r w:rsidRPr="00410864">
              <w:rPr>
                <w:rFonts w:ascii="ＭＳ 明朝" w:hAnsi="ＭＳ 明朝" w:hint="eastAsia"/>
                <w:b/>
                <w:sz w:val="15"/>
                <w:szCs w:val="15"/>
              </w:rPr>
              <w:t>Ⅲ</w:t>
            </w:r>
          </w:p>
        </w:tc>
        <w:tc>
          <w:tcPr>
            <w:tcW w:w="2517" w:type="dxa"/>
            <w:tcBorders>
              <w:top w:val="dashed" w:sz="4" w:space="0" w:color="auto"/>
              <w:bottom w:val="single" w:sz="4" w:space="0" w:color="auto"/>
            </w:tcBorders>
          </w:tcPr>
          <w:p w14:paraId="0948807C"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快適な職場環境の形成やコンプライアンスの徹底に努めたことに加え、環境への負荷低減を図るなど、計画を順調に実施していることから、</w:t>
            </w:r>
            <w:r w:rsidRPr="00410864">
              <w:rPr>
                <w:rFonts w:ascii="ＭＳ 明朝" w:hAnsi="ＭＳ 明朝"/>
                <w:sz w:val="15"/>
                <w:szCs w:val="15"/>
              </w:rPr>
              <w:t>自己評価の「Ⅲ」は妥当であると判断した。</w:t>
            </w:r>
          </w:p>
          <w:p w14:paraId="06458304" w14:textId="77777777" w:rsidR="004E2BBB" w:rsidRPr="00410864" w:rsidRDefault="004E2BBB" w:rsidP="002B5ECF">
            <w:pPr>
              <w:rPr>
                <w:rFonts w:ascii="ＭＳ 明朝" w:hAnsi="ＭＳ 明朝"/>
                <w:sz w:val="15"/>
                <w:szCs w:val="15"/>
              </w:rPr>
            </w:pPr>
          </w:p>
          <w:p w14:paraId="60CF1334" w14:textId="77777777" w:rsidR="007B3C21" w:rsidRPr="00410864" w:rsidRDefault="007B3C21" w:rsidP="002B5ECF">
            <w:pPr>
              <w:rPr>
                <w:rFonts w:ascii="ＭＳ 明朝" w:hAnsi="ＭＳ 明朝"/>
                <w:sz w:val="15"/>
                <w:szCs w:val="15"/>
              </w:rPr>
            </w:pPr>
          </w:p>
          <w:p w14:paraId="163AECF7" w14:textId="77777777" w:rsidR="007B3C21" w:rsidRPr="00410864" w:rsidRDefault="007B3C21" w:rsidP="002B5ECF">
            <w:pPr>
              <w:rPr>
                <w:rFonts w:ascii="ＭＳ 明朝" w:hAnsi="ＭＳ 明朝"/>
                <w:sz w:val="15"/>
                <w:szCs w:val="15"/>
              </w:rPr>
            </w:pPr>
          </w:p>
          <w:p w14:paraId="6818068B" w14:textId="77777777" w:rsidR="007B3C21" w:rsidRPr="00410864" w:rsidRDefault="007B3C21" w:rsidP="002B5ECF">
            <w:pPr>
              <w:rPr>
                <w:rFonts w:ascii="ＭＳ 明朝" w:hAnsi="ＭＳ 明朝"/>
                <w:sz w:val="15"/>
                <w:szCs w:val="15"/>
              </w:rPr>
            </w:pPr>
          </w:p>
          <w:p w14:paraId="6C48A94D" w14:textId="77777777" w:rsidR="007B3C21" w:rsidRPr="00410864" w:rsidRDefault="007B3C21" w:rsidP="002B5ECF">
            <w:pPr>
              <w:rPr>
                <w:rFonts w:ascii="ＭＳ 明朝" w:hAnsi="ＭＳ 明朝"/>
                <w:sz w:val="15"/>
                <w:szCs w:val="15"/>
              </w:rPr>
            </w:pPr>
          </w:p>
          <w:p w14:paraId="5720708B" w14:textId="77777777" w:rsidR="007B3C21" w:rsidRPr="00410864" w:rsidRDefault="007B3C21" w:rsidP="002B5ECF">
            <w:pPr>
              <w:rPr>
                <w:rFonts w:ascii="ＭＳ 明朝" w:hAnsi="ＭＳ 明朝"/>
                <w:sz w:val="15"/>
                <w:szCs w:val="15"/>
              </w:rPr>
            </w:pPr>
          </w:p>
          <w:p w14:paraId="6348E448" w14:textId="77777777" w:rsidR="007B3C21" w:rsidRPr="00410864" w:rsidRDefault="007B3C21" w:rsidP="002B5ECF">
            <w:pPr>
              <w:rPr>
                <w:rFonts w:ascii="ＭＳ 明朝" w:hAnsi="ＭＳ 明朝"/>
                <w:sz w:val="15"/>
                <w:szCs w:val="15"/>
              </w:rPr>
            </w:pPr>
          </w:p>
          <w:p w14:paraId="56A116C3" w14:textId="77777777" w:rsidR="007B3C21" w:rsidRPr="00410864" w:rsidRDefault="007B3C21" w:rsidP="002B5ECF">
            <w:pPr>
              <w:rPr>
                <w:rFonts w:ascii="ＭＳ 明朝" w:hAnsi="ＭＳ 明朝"/>
                <w:sz w:val="15"/>
                <w:szCs w:val="15"/>
              </w:rPr>
            </w:pPr>
          </w:p>
          <w:p w14:paraId="171B0F1F" w14:textId="77777777" w:rsidR="007B3C21" w:rsidRPr="00410864" w:rsidRDefault="007B3C21" w:rsidP="002B5ECF">
            <w:pPr>
              <w:rPr>
                <w:rFonts w:ascii="ＭＳ 明朝" w:hAnsi="ＭＳ 明朝"/>
                <w:sz w:val="15"/>
                <w:szCs w:val="15"/>
              </w:rPr>
            </w:pPr>
          </w:p>
          <w:p w14:paraId="5669FA35" w14:textId="77777777" w:rsidR="007B3C21" w:rsidRPr="00410864" w:rsidRDefault="007B3C21" w:rsidP="002B5ECF">
            <w:pPr>
              <w:rPr>
                <w:rFonts w:ascii="ＭＳ 明朝" w:hAnsi="ＭＳ 明朝"/>
                <w:sz w:val="15"/>
                <w:szCs w:val="15"/>
              </w:rPr>
            </w:pPr>
          </w:p>
          <w:p w14:paraId="238A7EC6" w14:textId="77777777" w:rsidR="007B3C21" w:rsidRPr="00410864" w:rsidRDefault="007B3C21" w:rsidP="002B5ECF">
            <w:pPr>
              <w:rPr>
                <w:rFonts w:ascii="ＭＳ 明朝" w:hAnsi="ＭＳ 明朝"/>
                <w:sz w:val="15"/>
                <w:szCs w:val="15"/>
              </w:rPr>
            </w:pPr>
          </w:p>
          <w:p w14:paraId="6EE77B39" w14:textId="761F3A42" w:rsidR="007B3C21" w:rsidRPr="00410864" w:rsidRDefault="007B3C21" w:rsidP="002B5ECF">
            <w:pPr>
              <w:rPr>
                <w:rFonts w:ascii="ＭＳ 明朝" w:hAnsi="ＭＳ 明朝"/>
                <w:b/>
                <w:bCs/>
                <w:sz w:val="15"/>
                <w:szCs w:val="15"/>
              </w:rPr>
            </w:pPr>
          </w:p>
          <w:p w14:paraId="61640488" w14:textId="77777777" w:rsidR="007B3C21" w:rsidRPr="00410864" w:rsidRDefault="007B3C21" w:rsidP="002B5ECF">
            <w:pPr>
              <w:rPr>
                <w:rFonts w:ascii="ＭＳ 明朝" w:hAnsi="ＭＳ 明朝"/>
                <w:sz w:val="15"/>
                <w:szCs w:val="15"/>
              </w:rPr>
            </w:pPr>
          </w:p>
          <w:p w14:paraId="64A77464" w14:textId="045011FC" w:rsidR="009D2B11" w:rsidRPr="00410864" w:rsidRDefault="009D2B11" w:rsidP="002B5ECF">
            <w:pPr>
              <w:rPr>
                <w:rFonts w:ascii="ＭＳ 明朝" w:hAnsi="ＭＳ 明朝"/>
                <w:sz w:val="15"/>
                <w:szCs w:val="15"/>
              </w:rPr>
            </w:pPr>
          </w:p>
          <w:p w14:paraId="200D12C4" w14:textId="77777777" w:rsidR="007B3C21" w:rsidRPr="00410864" w:rsidRDefault="007B3C21" w:rsidP="002B5ECF">
            <w:pPr>
              <w:rPr>
                <w:rFonts w:ascii="ＭＳ 明朝" w:hAnsi="ＭＳ 明朝"/>
                <w:sz w:val="15"/>
                <w:szCs w:val="15"/>
              </w:rPr>
            </w:pPr>
          </w:p>
          <w:p w14:paraId="78FE75FB" w14:textId="77777777" w:rsidR="007B3C21" w:rsidRPr="00410864" w:rsidRDefault="007B3C21" w:rsidP="002B5ECF">
            <w:pPr>
              <w:rPr>
                <w:rFonts w:ascii="ＭＳ 明朝" w:hAnsi="ＭＳ 明朝"/>
                <w:sz w:val="15"/>
                <w:szCs w:val="15"/>
              </w:rPr>
            </w:pPr>
          </w:p>
          <w:p w14:paraId="24EC6540" w14:textId="77777777" w:rsidR="007B3C21" w:rsidRPr="00410864" w:rsidRDefault="007B3C21" w:rsidP="002B5ECF">
            <w:pPr>
              <w:rPr>
                <w:rFonts w:ascii="ＭＳ 明朝" w:hAnsi="ＭＳ 明朝"/>
                <w:sz w:val="15"/>
                <w:szCs w:val="15"/>
              </w:rPr>
            </w:pPr>
          </w:p>
          <w:p w14:paraId="248E9086" w14:textId="77777777" w:rsidR="007B3C21" w:rsidRPr="00410864" w:rsidRDefault="007B3C21" w:rsidP="002B5ECF">
            <w:pPr>
              <w:rPr>
                <w:rFonts w:ascii="ＭＳ 明朝" w:hAnsi="ＭＳ 明朝"/>
                <w:sz w:val="15"/>
                <w:szCs w:val="15"/>
              </w:rPr>
            </w:pPr>
          </w:p>
          <w:p w14:paraId="39ED110E" w14:textId="77777777" w:rsidR="007B3C21" w:rsidRPr="00410864" w:rsidRDefault="007B3C21" w:rsidP="002B5ECF">
            <w:pPr>
              <w:rPr>
                <w:rFonts w:ascii="ＭＳ 明朝" w:hAnsi="ＭＳ 明朝"/>
                <w:sz w:val="15"/>
                <w:szCs w:val="15"/>
              </w:rPr>
            </w:pPr>
          </w:p>
          <w:p w14:paraId="55D808AD" w14:textId="77777777" w:rsidR="007B3C21" w:rsidRPr="00410864" w:rsidRDefault="007B3C21" w:rsidP="002B5ECF">
            <w:pPr>
              <w:rPr>
                <w:rFonts w:ascii="ＭＳ 明朝" w:hAnsi="ＭＳ 明朝"/>
                <w:sz w:val="15"/>
                <w:szCs w:val="15"/>
              </w:rPr>
            </w:pPr>
          </w:p>
          <w:p w14:paraId="174F7A4B" w14:textId="77777777" w:rsidR="007B3C21" w:rsidRPr="00410864" w:rsidRDefault="007B3C21" w:rsidP="002B5ECF">
            <w:pPr>
              <w:rPr>
                <w:rFonts w:ascii="ＭＳ 明朝" w:hAnsi="ＭＳ 明朝"/>
                <w:sz w:val="15"/>
                <w:szCs w:val="15"/>
              </w:rPr>
            </w:pPr>
          </w:p>
          <w:p w14:paraId="008369ED" w14:textId="77777777" w:rsidR="007B3C21" w:rsidRPr="00410864" w:rsidRDefault="007B3C21" w:rsidP="002B5ECF">
            <w:pPr>
              <w:rPr>
                <w:rFonts w:ascii="ＭＳ 明朝" w:hAnsi="ＭＳ 明朝"/>
                <w:sz w:val="15"/>
                <w:szCs w:val="15"/>
              </w:rPr>
            </w:pPr>
          </w:p>
          <w:p w14:paraId="6788D94E" w14:textId="77777777" w:rsidR="007B3C21" w:rsidRPr="00410864" w:rsidRDefault="007B3C21" w:rsidP="002B5ECF">
            <w:pPr>
              <w:rPr>
                <w:rFonts w:ascii="ＭＳ 明朝" w:hAnsi="ＭＳ 明朝"/>
                <w:sz w:val="15"/>
                <w:szCs w:val="15"/>
              </w:rPr>
            </w:pPr>
          </w:p>
          <w:p w14:paraId="54123123" w14:textId="77777777" w:rsidR="007B3C21" w:rsidRPr="00410864" w:rsidRDefault="007B3C21" w:rsidP="002B5ECF">
            <w:pPr>
              <w:rPr>
                <w:rFonts w:ascii="ＭＳ 明朝" w:hAnsi="ＭＳ 明朝"/>
                <w:sz w:val="15"/>
                <w:szCs w:val="15"/>
              </w:rPr>
            </w:pPr>
          </w:p>
          <w:p w14:paraId="1ED4549B" w14:textId="77777777" w:rsidR="007B3C21" w:rsidRPr="00410864" w:rsidRDefault="007B3C21" w:rsidP="002B5ECF">
            <w:pPr>
              <w:rPr>
                <w:rFonts w:ascii="ＭＳ 明朝" w:hAnsi="ＭＳ 明朝"/>
                <w:sz w:val="15"/>
                <w:szCs w:val="15"/>
              </w:rPr>
            </w:pPr>
          </w:p>
          <w:p w14:paraId="6A60681F" w14:textId="77777777" w:rsidR="00266F5B" w:rsidRPr="00410864" w:rsidRDefault="00266F5B" w:rsidP="002B5ECF">
            <w:pPr>
              <w:rPr>
                <w:rFonts w:ascii="ＭＳ 明朝" w:hAnsi="ＭＳ 明朝"/>
                <w:sz w:val="15"/>
                <w:szCs w:val="15"/>
              </w:rPr>
            </w:pPr>
          </w:p>
          <w:p w14:paraId="72789726" w14:textId="77777777" w:rsidR="007B3C21" w:rsidRPr="00410864" w:rsidRDefault="007B3C21" w:rsidP="002B5ECF">
            <w:pPr>
              <w:rPr>
                <w:rFonts w:ascii="ＭＳ 明朝" w:hAnsi="ＭＳ 明朝"/>
                <w:sz w:val="15"/>
                <w:szCs w:val="15"/>
              </w:rPr>
            </w:pPr>
          </w:p>
          <w:p w14:paraId="42D5A5D5" w14:textId="01A4B0B7" w:rsidR="007B3C21" w:rsidRPr="00410864" w:rsidRDefault="007B3C21" w:rsidP="002B5ECF">
            <w:pPr>
              <w:rPr>
                <w:rFonts w:ascii="ＭＳ 明朝" w:hAnsi="ＭＳ 明朝"/>
                <w:sz w:val="15"/>
                <w:szCs w:val="15"/>
              </w:rPr>
            </w:pPr>
          </w:p>
          <w:p w14:paraId="6D74478B" w14:textId="77777777" w:rsidR="007B3C21" w:rsidRPr="00410864" w:rsidRDefault="007B3C21" w:rsidP="002B5ECF">
            <w:pPr>
              <w:rPr>
                <w:rFonts w:ascii="ＭＳ 明朝" w:hAnsi="ＭＳ 明朝"/>
                <w:sz w:val="15"/>
                <w:szCs w:val="15"/>
              </w:rPr>
            </w:pPr>
          </w:p>
          <w:p w14:paraId="39143C14" w14:textId="77777777" w:rsidR="007B3C21" w:rsidRPr="00410864" w:rsidRDefault="007B3C21" w:rsidP="002B5ECF">
            <w:pPr>
              <w:rPr>
                <w:rFonts w:ascii="ＭＳ 明朝" w:hAnsi="ＭＳ 明朝"/>
                <w:sz w:val="15"/>
                <w:szCs w:val="15"/>
              </w:rPr>
            </w:pPr>
          </w:p>
          <w:p w14:paraId="4C4F4FFA" w14:textId="77777777" w:rsidR="007B3C21" w:rsidRPr="00410864" w:rsidRDefault="007B3C21" w:rsidP="002B5ECF">
            <w:pPr>
              <w:rPr>
                <w:rFonts w:ascii="ＭＳ 明朝" w:hAnsi="ＭＳ 明朝"/>
                <w:sz w:val="15"/>
                <w:szCs w:val="15"/>
              </w:rPr>
            </w:pPr>
          </w:p>
          <w:p w14:paraId="6AC5194B" w14:textId="5DF14049" w:rsidR="007B3C21" w:rsidRPr="00410864" w:rsidRDefault="007B3C21" w:rsidP="002B5ECF">
            <w:pPr>
              <w:rPr>
                <w:rFonts w:ascii="ＭＳ 明朝" w:hAnsi="ＭＳ 明朝"/>
                <w:sz w:val="15"/>
                <w:szCs w:val="15"/>
              </w:rPr>
            </w:pPr>
          </w:p>
          <w:p w14:paraId="075BA38E" w14:textId="77777777" w:rsidR="007B3C21" w:rsidRPr="00410864" w:rsidRDefault="007B3C21" w:rsidP="002B5ECF">
            <w:pPr>
              <w:rPr>
                <w:rFonts w:ascii="ＭＳ 明朝" w:hAnsi="ＭＳ 明朝"/>
                <w:sz w:val="15"/>
                <w:szCs w:val="15"/>
              </w:rPr>
            </w:pPr>
          </w:p>
          <w:p w14:paraId="0AC2DAB5" w14:textId="77777777" w:rsidR="007B3C21" w:rsidRPr="00410864" w:rsidRDefault="007B3C21" w:rsidP="002B5ECF">
            <w:pPr>
              <w:rPr>
                <w:rFonts w:ascii="ＭＳ 明朝" w:hAnsi="ＭＳ 明朝"/>
                <w:sz w:val="15"/>
                <w:szCs w:val="15"/>
              </w:rPr>
            </w:pPr>
          </w:p>
          <w:p w14:paraId="15A90C91" w14:textId="6B375A4A" w:rsidR="007B3C21" w:rsidRPr="00410864" w:rsidRDefault="007B3C21" w:rsidP="002B5ECF">
            <w:pPr>
              <w:rPr>
                <w:rFonts w:ascii="ＭＳ 明朝" w:hAnsi="ＭＳ 明朝"/>
                <w:sz w:val="15"/>
                <w:szCs w:val="15"/>
              </w:rPr>
            </w:pPr>
          </w:p>
        </w:tc>
        <w:tc>
          <w:tcPr>
            <w:tcW w:w="432" w:type="dxa"/>
            <w:tcBorders>
              <w:top w:val="dashed" w:sz="4" w:space="0" w:color="auto"/>
              <w:bottom w:val="single" w:sz="4" w:space="0" w:color="auto"/>
            </w:tcBorders>
          </w:tcPr>
          <w:p w14:paraId="1153E325" w14:textId="77777777" w:rsidR="004A5FB1" w:rsidRPr="00410864" w:rsidRDefault="00F60D6E" w:rsidP="00272283">
            <w:pPr>
              <w:jc w:val="center"/>
              <w:rPr>
                <w:rFonts w:ascii="ＭＳ ゴシック" w:eastAsia="ＭＳ ゴシック" w:hAnsi="ＭＳ 明朝"/>
                <w:sz w:val="15"/>
                <w:szCs w:val="15"/>
              </w:rPr>
            </w:pPr>
            <w:r w:rsidRPr="00410864">
              <w:rPr>
                <w:rFonts w:ascii="ＭＳ ゴシック" w:eastAsia="ＭＳ ゴシック" w:hAnsi="ＭＳ 明朝" w:hint="eastAsia"/>
                <w:sz w:val="15"/>
                <w:szCs w:val="15"/>
              </w:rPr>
              <w:lastRenderedPageBreak/>
              <w:t>14</w:t>
            </w:r>
          </w:p>
        </w:tc>
      </w:tr>
      <w:tr w:rsidR="00410864" w:rsidRPr="00410864" w14:paraId="1EFC0B09" w14:textId="77777777" w:rsidTr="005D2960">
        <w:trPr>
          <w:jc w:val="center"/>
        </w:trPr>
        <w:tc>
          <w:tcPr>
            <w:tcW w:w="14177" w:type="dxa"/>
            <w:gridSpan w:val="7"/>
            <w:tcBorders>
              <w:bottom w:val="dashed" w:sz="4" w:space="0" w:color="auto"/>
            </w:tcBorders>
          </w:tcPr>
          <w:p w14:paraId="0BB10309" w14:textId="231F8297" w:rsidR="00B167C2" w:rsidRPr="00410864" w:rsidRDefault="00F60D6E" w:rsidP="00272283">
            <w:pPr>
              <w:rPr>
                <w:rFonts w:ascii="ＭＳ 明朝" w:hAnsi="ＭＳ 明朝"/>
                <w:sz w:val="15"/>
                <w:szCs w:val="15"/>
              </w:rPr>
            </w:pPr>
            <w:r w:rsidRPr="00410864">
              <w:rPr>
                <w:rFonts w:ascii="ＭＳ 明朝" w:hAnsi="ＭＳ 明朝" w:hint="eastAsia"/>
                <w:sz w:val="15"/>
                <w:szCs w:val="15"/>
              </w:rPr>
              <w:t>第10　地方独立行政法人大阪健康安全基盤研究所の業務運営並びに財務及び会計に関する大阪府市規約第</w:t>
            </w:r>
            <w:r w:rsidR="005D6B13" w:rsidRPr="00410864">
              <w:rPr>
                <w:rFonts w:ascii="ＭＳ 明朝" w:hAnsi="ＭＳ 明朝" w:hint="eastAsia"/>
                <w:sz w:val="15"/>
                <w:szCs w:val="15"/>
              </w:rPr>
              <w:t>６</w:t>
            </w:r>
            <w:r w:rsidRPr="00410864">
              <w:rPr>
                <w:rFonts w:ascii="ＭＳ 明朝" w:hAnsi="ＭＳ 明朝" w:hint="eastAsia"/>
                <w:sz w:val="15"/>
                <w:szCs w:val="15"/>
              </w:rPr>
              <w:t>条で定める事項</w:t>
            </w:r>
          </w:p>
          <w:p w14:paraId="20CE2206" w14:textId="021BE464" w:rsidR="00E55301" w:rsidRPr="00410864" w:rsidRDefault="00F60D6E" w:rsidP="00272283">
            <w:pPr>
              <w:rPr>
                <w:rFonts w:ascii="ＭＳ 明朝" w:hAnsi="ＭＳ 明朝"/>
                <w:sz w:val="15"/>
                <w:szCs w:val="15"/>
              </w:rPr>
            </w:pPr>
            <w:r w:rsidRPr="00410864">
              <w:rPr>
                <w:rFonts w:ascii="ＭＳ 明朝" w:hAnsi="ＭＳ 明朝" w:hint="eastAsia"/>
                <w:sz w:val="15"/>
                <w:szCs w:val="15"/>
              </w:rPr>
              <w:lastRenderedPageBreak/>
              <w:t>１　施設及び設備機器の活用及び整備</w:t>
            </w:r>
          </w:p>
        </w:tc>
      </w:tr>
      <w:tr w:rsidR="001B4305" w:rsidRPr="00410864" w14:paraId="1DF1FA6B" w14:textId="77777777" w:rsidTr="00DC5EFE">
        <w:trPr>
          <w:trHeight w:val="1408"/>
          <w:jc w:val="center"/>
        </w:trPr>
        <w:tc>
          <w:tcPr>
            <w:tcW w:w="3062" w:type="dxa"/>
            <w:tcBorders>
              <w:top w:val="dashed" w:sz="4" w:space="0" w:color="auto"/>
            </w:tcBorders>
          </w:tcPr>
          <w:p w14:paraId="1024001C" w14:textId="77777777" w:rsidR="00056BEC" w:rsidRPr="00410864" w:rsidRDefault="00F60D6E" w:rsidP="00056BEC">
            <w:pPr>
              <w:pStyle w:val="aff"/>
              <w:ind w:leftChars="50" w:left="120" w:firstLine="150"/>
              <w:rPr>
                <w:sz w:val="15"/>
                <w:szCs w:val="15"/>
              </w:rPr>
            </w:pPr>
            <w:r w:rsidRPr="00410864">
              <w:rPr>
                <w:rFonts w:hint="eastAsia"/>
                <w:sz w:val="15"/>
                <w:szCs w:val="15"/>
              </w:rPr>
              <w:lastRenderedPageBreak/>
              <w:t>施設及び設備機器については、中長期的な視点に立ち、計画的な整備に取り組む。</w:t>
            </w:r>
          </w:p>
          <w:p w14:paraId="79089A15" w14:textId="5E560D86" w:rsidR="0072023D" w:rsidRPr="00410864" w:rsidRDefault="00F60D6E" w:rsidP="004F0FB6">
            <w:pPr>
              <w:pStyle w:val="aff"/>
              <w:ind w:leftChars="50" w:left="120" w:firstLine="150"/>
              <w:rPr>
                <w:sz w:val="15"/>
                <w:szCs w:val="15"/>
              </w:rPr>
            </w:pPr>
            <w:r w:rsidRPr="00410864">
              <w:rPr>
                <w:rFonts w:hint="eastAsia"/>
                <w:sz w:val="15"/>
                <w:szCs w:val="15"/>
              </w:rPr>
              <w:t>大阪市立環境科学研究センターとの協定に基づき、施設及び設備機器類を有効に活用する。</w:t>
            </w:r>
          </w:p>
          <w:p w14:paraId="1FB0174F" w14:textId="42AE8430" w:rsidR="0072023D" w:rsidRPr="00410864" w:rsidRDefault="0072023D" w:rsidP="00E865DC">
            <w:pPr>
              <w:autoSpaceDE w:val="0"/>
              <w:autoSpaceDN w:val="0"/>
              <w:ind w:leftChars="200" w:left="630" w:hangingChars="100" w:hanging="150"/>
              <w:rPr>
                <w:rFonts w:ascii="ＭＳ 明朝" w:hAnsi="ＭＳ 明朝"/>
                <w:sz w:val="15"/>
                <w:szCs w:val="15"/>
              </w:rPr>
            </w:pPr>
          </w:p>
        </w:tc>
        <w:tc>
          <w:tcPr>
            <w:tcW w:w="3062" w:type="dxa"/>
            <w:tcBorders>
              <w:top w:val="dashed" w:sz="4" w:space="0" w:color="auto"/>
            </w:tcBorders>
          </w:tcPr>
          <w:p w14:paraId="1E934A3F" w14:textId="26AF06A4" w:rsidR="002C4866" w:rsidRPr="00410864" w:rsidRDefault="00F60D6E" w:rsidP="002C4866">
            <w:pPr>
              <w:ind w:leftChars="50" w:left="270" w:hangingChars="100" w:hanging="150"/>
              <w:rPr>
                <w:rFonts w:ascii="ＭＳ 明朝" w:hAnsi="ＭＳ 明朝"/>
                <w:sz w:val="15"/>
                <w:szCs w:val="15"/>
              </w:rPr>
            </w:pPr>
            <w:r w:rsidRPr="00410864">
              <w:rPr>
                <w:rFonts w:ascii="ＭＳ 明朝" w:hAnsi="ＭＳ 明朝" w:hint="eastAsia"/>
                <w:sz w:val="15"/>
                <w:szCs w:val="15"/>
              </w:rPr>
              <w:t>・施設及び設備機器については、中長期的な視点に立ち、計画的な整備に取り組む。</w:t>
            </w:r>
          </w:p>
          <w:p w14:paraId="135BF079" w14:textId="77777777" w:rsidR="00CC0108" w:rsidRPr="00410864" w:rsidRDefault="00CC0108" w:rsidP="002C4866">
            <w:pPr>
              <w:ind w:leftChars="50" w:left="270" w:hangingChars="100" w:hanging="150"/>
              <w:rPr>
                <w:rFonts w:ascii="ＭＳ 明朝" w:hAnsi="ＭＳ 明朝"/>
                <w:sz w:val="15"/>
                <w:szCs w:val="15"/>
              </w:rPr>
            </w:pPr>
          </w:p>
          <w:p w14:paraId="10ACD1BF" w14:textId="77777777" w:rsidR="008047B6" w:rsidRPr="00410864" w:rsidRDefault="008047B6" w:rsidP="002C4866">
            <w:pPr>
              <w:ind w:leftChars="50" w:left="270" w:hangingChars="100" w:hanging="150"/>
              <w:rPr>
                <w:rFonts w:ascii="ＭＳ 明朝" w:hAnsi="ＭＳ 明朝"/>
                <w:sz w:val="15"/>
                <w:szCs w:val="15"/>
              </w:rPr>
            </w:pPr>
          </w:p>
          <w:p w14:paraId="7AA06C6C" w14:textId="2E288FA9" w:rsidR="00544AC4" w:rsidRPr="00410864" w:rsidRDefault="00F60D6E" w:rsidP="00266F5B">
            <w:pPr>
              <w:ind w:leftChars="50" w:left="270" w:hangingChars="100" w:hanging="150"/>
              <w:rPr>
                <w:rFonts w:ascii="ＭＳ 明朝" w:hAnsi="ＭＳ 明朝"/>
                <w:sz w:val="15"/>
                <w:szCs w:val="15"/>
              </w:rPr>
            </w:pPr>
            <w:r w:rsidRPr="00410864">
              <w:rPr>
                <w:rFonts w:ascii="ＭＳ 明朝" w:hAnsi="ＭＳ 明朝" w:hint="eastAsia"/>
                <w:sz w:val="15"/>
                <w:szCs w:val="15"/>
              </w:rPr>
              <w:t>・大阪市立環境科学研究センターと締結した協定に基づき、施設及び設備機器類を有効に活用する。</w:t>
            </w:r>
          </w:p>
        </w:tc>
        <w:tc>
          <w:tcPr>
            <w:tcW w:w="4196" w:type="dxa"/>
            <w:tcBorders>
              <w:top w:val="dashed" w:sz="4" w:space="0" w:color="auto"/>
            </w:tcBorders>
          </w:tcPr>
          <w:p w14:paraId="391955F8" w14:textId="75D2D096" w:rsidR="00FD7AA6" w:rsidRPr="00410864" w:rsidRDefault="00F60D6E" w:rsidP="00FD7AA6">
            <w:pPr>
              <w:ind w:leftChars="50" w:left="270" w:hangingChars="100" w:hanging="150"/>
              <w:rPr>
                <w:rFonts w:ascii="ＭＳ 明朝" w:hAnsi="ＭＳ 明朝"/>
                <w:noProof/>
                <w:sz w:val="15"/>
                <w:szCs w:val="15"/>
              </w:rPr>
            </w:pPr>
            <w:r w:rsidRPr="00410864">
              <w:rPr>
                <w:rFonts w:ascii="ＭＳ 明朝" w:hAnsi="ＭＳ 明朝" w:hint="eastAsia"/>
                <w:noProof/>
                <w:sz w:val="15"/>
                <w:szCs w:val="15"/>
              </w:rPr>
              <w:t>・</w:t>
            </w:r>
            <w:bookmarkStart w:id="20" w:name="_Hlk229645652"/>
            <w:r w:rsidRPr="00410864">
              <w:rPr>
                <w:rFonts w:ascii="ＭＳ 明朝" w:hAnsi="ＭＳ 明朝" w:hint="eastAsia"/>
                <w:noProof/>
                <w:sz w:val="15"/>
                <w:szCs w:val="15"/>
              </w:rPr>
              <w:t>「ファシリティマネジメント基本方針（公共施設等総合管理計画）」に基づき計画的な整備</w:t>
            </w:r>
            <w:r w:rsidR="007B7264" w:rsidRPr="00410864">
              <w:rPr>
                <w:rFonts w:ascii="ＭＳ 明朝" w:hAnsi="ＭＳ 明朝" w:hint="eastAsia"/>
                <w:noProof/>
                <w:sz w:val="15"/>
                <w:szCs w:val="15"/>
              </w:rPr>
              <w:t>に基づく運営に努めた</w:t>
            </w:r>
            <w:r w:rsidRPr="00410864">
              <w:rPr>
                <w:rFonts w:ascii="ＭＳ 明朝" w:hAnsi="ＭＳ 明朝" w:hint="eastAsia"/>
                <w:noProof/>
                <w:sz w:val="15"/>
                <w:szCs w:val="15"/>
              </w:rPr>
              <w:t>。</w:t>
            </w:r>
            <w:bookmarkEnd w:id="20"/>
          </w:p>
          <w:p w14:paraId="2D144DB9" w14:textId="651C03FC" w:rsidR="0085078C" w:rsidRPr="00410864" w:rsidRDefault="00F60D6E" w:rsidP="00750B4E">
            <w:pPr>
              <w:ind w:leftChars="50" w:left="270" w:hangingChars="100" w:hanging="150"/>
              <w:rPr>
                <w:rFonts w:ascii="ＭＳ 明朝" w:hAnsi="ＭＳ 明朝"/>
                <w:sz w:val="15"/>
                <w:szCs w:val="15"/>
              </w:rPr>
            </w:pPr>
            <w:r w:rsidRPr="00410864">
              <w:rPr>
                <w:rFonts w:ascii="ＭＳ 明朝" w:hAnsi="ＭＳ 明朝" w:hint="eastAsia"/>
                <w:sz w:val="15"/>
                <w:szCs w:val="15"/>
              </w:rPr>
              <w:t>・機器整備計画に基づき機器を更新し、検査・研究部門の強化を図っている。（再掲）</w:t>
            </w:r>
          </w:p>
          <w:p w14:paraId="68C85208" w14:textId="492511CC" w:rsidR="009E67BC" w:rsidRPr="00410864" w:rsidRDefault="00F60D6E" w:rsidP="00750B4E">
            <w:pPr>
              <w:ind w:leftChars="50" w:left="270" w:hangingChars="100" w:hanging="150"/>
              <w:rPr>
                <w:rFonts w:hAnsi="ＭＳ 明朝"/>
                <w:sz w:val="15"/>
                <w:szCs w:val="15"/>
              </w:rPr>
            </w:pPr>
            <w:r w:rsidRPr="00410864">
              <w:rPr>
                <w:rFonts w:ascii="ＭＳ 明朝" w:hAnsi="ＭＳ 明朝" w:hint="eastAsia"/>
                <w:noProof/>
                <w:sz w:val="15"/>
                <w:szCs w:val="15"/>
              </w:rPr>
              <w:t>・大阪市環境科学研究センターと締結した協定に基づき施設及び設備機器類</w:t>
            </w:r>
            <w:r w:rsidR="005E511A" w:rsidRPr="00410864">
              <w:rPr>
                <w:rFonts w:ascii="ＭＳ 明朝" w:hAnsi="ＭＳ 明朝" w:hint="eastAsia"/>
                <w:noProof/>
                <w:sz w:val="15"/>
                <w:szCs w:val="15"/>
              </w:rPr>
              <w:t>（</w:t>
            </w:r>
            <w:r w:rsidR="005E511A" w:rsidRPr="00410864">
              <w:rPr>
                <w:rFonts w:ascii="Noto Sans JP" w:hAnsi="Noto Sans JP"/>
                <w:spacing w:val="11"/>
                <w:sz w:val="15"/>
                <w:szCs w:val="15"/>
                <w:shd w:val="clear" w:color="auto" w:fill="FFFFFF"/>
              </w:rPr>
              <w:t>走査電子顕微鏡</w:t>
            </w:r>
            <w:r w:rsidR="00340E10" w:rsidRPr="00410864">
              <w:rPr>
                <w:rFonts w:ascii="Noto Sans JP" w:hAnsi="Noto Sans JP" w:hint="eastAsia"/>
                <w:spacing w:val="11"/>
                <w:sz w:val="15"/>
                <w:szCs w:val="15"/>
                <w:shd w:val="clear" w:color="auto" w:fill="FFFFFF"/>
              </w:rPr>
              <w:t>等）</w:t>
            </w:r>
            <w:r w:rsidRPr="00410864">
              <w:rPr>
                <w:rFonts w:ascii="ＭＳ 明朝" w:hAnsi="ＭＳ 明朝" w:hint="eastAsia"/>
                <w:noProof/>
                <w:sz w:val="15"/>
                <w:szCs w:val="15"/>
              </w:rPr>
              <w:t>を有効に活用し</w:t>
            </w:r>
            <w:r w:rsidR="006B46C5" w:rsidRPr="00410864">
              <w:rPr>
                <w:rFonts w:ascii="ＭＳ 明朝" w:hAnsi="ＭＳ 明朝" w:hint="eastAsia"/>
                <w:noProof/>
                <w:sz w:val="15"/>
                <w:szCs w:val="15"/>
              </w:rPr>
              <w:t>た</w:t>
            </w:r>
            <w:r w:rsidRPr="00410864">
              <w:rPr>
                <w:rFonts w:ascii="ＭＳ 明朝" w:hAnsi="ＭＳ 明朝" w:hint="eastAsia"/>
                <w:noProof/>
                <w:sz w:val="15"/>
                <w:szCs w:val="15"/>
              </w:rPr>
              <w:t>。</w:t>
            </w:r>
          </w:p>
          <w:p w14:paraId="755DFE1A" w14:textId="77777777" w:rsidR="005A7047" w:rsidRPr="00410864" w:rsidRDefault="005A7047" w:rsidP="00750B4E">
            <w:pPr>
              <w:ind w:leftChars="50" w:left="270" w:hangingChars="100" w:hanging="150"/>
              <w:rPr>
                <w:rFonts w:hAnsi="ＭＳ 明朝"/>
                <w:sz w:val="15"/>
                <w:szCs w:val="15"/>
              </w:rPr>
            </w:pPr>
          </w:p>
          <w:tbl>
            <w:tblPr>
              <w:tblpPr w:leftFromText="142" w:rightFromText="142" w:vertAnchor="text" w:horzAnchor="margin" w:tblpY="3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6"/>
            </w:tblGrid>
            <w:tr w:rsidR="00410864" w:rsidRPr="00410864" w14:paraId="1EB08384" w14:textId="77777777" w:rsidTr="009D1F00">
              <w:trPr>
                <w:trHeight w:val="1265"/>
              </w:trPr>
              <w:tc>
                <w:tcPr>
                  <w:tcW w:w="4016" w:type="dxa"/>
                  <w:tcBorders>
                    <w:top w:val="single" w:sz="4" w:space="0" w:color="auto"/>
                    <w:left w:val="single" w:sz="4" w:space="0" w:color="auto"/>
                    <w:bottom w:val="single" w:sz="4" w:space="0" w:color="auto"/>
                    <w:right w:val="single" w:sz="4" w:space="0" w:color="auto"/>
                  </w:tcBorders>
                </w:tcPr>
                <w:p w14:paraId="139CF4D9" w14:textId="77777777" w:rsidR="005A7047" w:rsidRPr="00410864" w:rsidRDefault="00F60D6E" w:rsidP="005A7047">
                  <w:pPr>
                    <w:ind w:left="151" w:hangingChars="100" w:hanging="151"/>
                    <w:rPr>
                      <w:rFonts w:ascii="ＭＳ 明朝" w:hAnsi="ＭＳ 明朝"/>
                      <w:b/>
                      <w:bCs/>
                      <w:sz w:val="15"/>
                      <w:szCs w:val="15"/>
                    </w:rPr>
                  </w:pPr>
                  <w:r w:rsidRPr="00410864">
                    <w:rPr>
                      <w:rFonts w:ascii="ＭＳ 明朝" w:hAnsi="ＭＳ 明朝" w:hint="eastAsia"/>
                      <w:b/>
                      <w:bCs/>
                      <w:noProof/>
                      <w:sz w:val="15"/>
                      <w:szCs w:val="15"/>
                    </w:rPr>
                    <w:t>・機器整備計画に基づき機器を更新し、検査・研究部門の強化を図った。</w:t>
                  </w:r>
                </w:p>
                <w:p w14:paraId="0769F14B" w14:textId="77777777" w:rsidR="005A7047" w:rsidRPr="00410864" w:rsidRDefault="00F60D6E" w:rsidP="005A7047">
                  <w:pPr>
                    <w:ind w:left="151" w:hangingChars="100" w:hanging="151"/>
                    <w:rPr>
                      <w:rFonts w:ascii="ＭＳ 明朝" w:hAnsi="ＭＳ 明朝"/>
                      <w:b/>
                      <w:bCs/>
                      <w:noProof/>
                      <w:sz w:val="15"/>
                      <w:szCs w:val="15"/>
                    </w:rPr>
                  </w:pPr>
                  <w:r w:rsidRPr="00410864">
                    <w:rPr>
                      <w:rFonts w:ascii="ＭＳ 明朝" w:hAnsi="ＭＳ 明朝" w:hint="eastAsia"/>
                      <w:b/>
                      <w:bCs/>
                      <w:noProof/>
                      <w:sz w:val="15"/>
                      <w:szCs w:val="15"/>
                    </w:rPr>
                    <w:t>・大阪市環境科学研究センターと締結した協定に基づき施設及び設備機器類を有効に活用した。</w:t>
                  </w:r>
                </w:p>
                <w:p w14:paraId="065A702A" w14:textId="77777777" w:rsidR="005A7047" w:rsidRPr="00410864" w:rsidRDefault="005A7047" w:rsidP="005A7047">
                  <w:pPr>
                    <w:rPr>
                      <w:rFonts w:ascii="ＭＳ 明朝" w:hAnsi="ＭＳ 明朝"/>
                      <w:b/>
                      <w:bCs/>
                      <w:sz w:val="15"/>
                      <w:szCs w:val="15"/>
                    </w:rPr>
                  </w:pPr>
                </w:p>
                <w:p w14:paraId="568DAB49" w14:textId="77777777" w:rsidR="005A7047" w:rsidRPr="00410864" w:rsidRDefault="00F60D6E" w:rsidP="005A7047">
                  <w:pPr>
                    <w:ind w:leftChars="100" w:left="240" w:firstLineChars="100" w:firstLine="151"/>
                    <w:rPr>
                      <w:rFonts w:ascii="ＭＳ 明朝" w:hAnsi="ＭＳ 明朝"/>
                      <w:b/>
                      <w:bCs/>
                      <w:sz w:val="15"/>
                      <w:szCs w:val="15"/>
                    </w:rPr>
                  </w:pPr>
                  <w:r w:rsidRPr="00410864">
                    <w:rPr>
                      <w:rFonts w:ascii="ＭＳ 明朝" w:hAnsi="ＭＳ 明朝" w:hint="eastAsia"/>
                      <w:b/>
                      <w:bCs/>
                      <w:sz w:val="15"/>
                      <w:szCs w:val="15"/>
                    </w:rPr>
                    <w:t>以上から、年度計画を順調に実施したと判断して自己評価は「Ⅲ」とした。</w:t>
                  </w:r>
                </w:p>
                <w:p w14:paraId="13F0F9EC" w14:textId="77777777" w:rsidR="005A7047" w:rsidRPr="00410864" w:rsidRDefault="005A7047" w:rsidP="005A7047">
                  <w:pPr>
                    <w:ind w:leftChars="100" w:left="240" w:firstLineChars="100" w:firstLine="151"/>
                    <w:rPr>
                      <w:rFonts w:ascii="ＭＳ 明朝" w:hAnsi="ＭＳ 明朝"/>
                      <w:b/>
                      <w:sz w:val="15"/>
                      <w:szCs w:val="15"/>
                    </w:rPr>
                  </w:pPr>
                </w:p>
              </w:tc>
            </w:tr>
          </w:tbl>
          <w:p w14:paraId="7CAB12BA" w14:textId="77777777" w:rsidR="005A7047" w:rsidRPr="00410864" w:rsidRDefault="005A7047" w:rsidP="00750B4E">
            <w:pPr>
              <w:ind w:leftChars="50" w:left="270" w:hangingChars="100" w:hanging="150"/>
              <w:rPr>
                <w:rFonts w:hAnsi="ＭＳ 明朝"/>
                <w:sz w:val="15"/>
                <w:szCs w:val="15"/>
              </w:rPr>
            </w:pPr>
          </w:p>
          <w:p w14:paraId="5D3FEAA9" w14:textId="77777777" w:rsidR="009E67BC" w:rsidRPr="00410864" w:rsidRDefault="009E67BC" w:rsidP="00837999">
            <w:pPr>
              <w:rPr>
                <w:rFonts w:ascii="ＭＳ 明朝" w:hAnsi="ＭＳ 明朝"/>
                <w:sz w:val="15"/>
                <w:szCs w:val="15"/>
              </w:rPr>
            </w:pPr>
          </w:p>
          <w:p w14:paraId="05EA2B79" w14:textId="7811CF0A" w:rsidR="009E67BC" w:rsidRPr="00410864" w:rsidRDefault="009E67BC" w:rsidP="00837999">
            <w:pPr>
              <w:rPr>
                <w:rFonts w:ascii="ＭＳ 明朝" w:hAnsi="ＭＳ 明朝"/>
                <w:sz w:val="15"/>
                <w:szCs w:val="15"/>
              </w:rPr>
            </w:pPr>
          </w:p>
        </w:tc>
        <w:tc>
          <w:tcPr>
            <w:tcW w:w="454" w:type="dxa"/>
            <w:tcBorders>
              <w:top w:val="dashed" w:sz="4" w:space="0" w:color="auto"/>
            </w:tcBorders>
          </w:tcPr>
          <w:p w14:paraId="0392733D" w14:textId="0ACD54D1" w:rsidR="00544AC4" w:rsidRPr="00410864" w:rsidRDefault="00F60D6E" w:rsidP="00697AC7">
            <w:pPr>
              <w:jc w:val="center"/>
              <w:rPr>
                <w:rFonts w:ascii="ＭＳ ゴシック" w:eastAsia="ＭＳ ゴシック" w:hAnsi="ＭＳ 明朝"/>
                <w:sz w:val="15"/>
                <w:szCs w:val="15"/>
              </w:rPr>
            </w:pPr>
            <w:r w:rsidRPr="00410864">
              <w:rPr>
                <w:rFonts w:ascii="ＭＳ 明朝" w:hAnsi="ＭＳ 明朝" w:hint="eastAsia"/>
                <w:b/>
                <w:sz w:val="15"/>
                <w:szCs w:val="15"/>
              </w:rPr>
              <w:t>Ⅲ</w:t>
            </w:r>
          </w:p>
        </w:tc>
        <w:tc>
          <w:tcPr>
            <w:tcW w:w="454" w:type="dxa"/>
            <w:tcBorders>
              <w:top w:val="dashed" w:sz="4" w:space="0" w:color="auto"/>
            </w:tcBorders>
          </w:tcPr>
          <w:p w14:paraId="245B9A11" w14:textId="3EF30E95" w:rsidR="00544AC4" w:rsidRPr="00410864" w:rsidRDefault="004402D2" w:rsidP="00272283">
            <w:pPr>
              <w:rPr>
                <w:rFonts w:ascii="ＭＳ 明朝" w:hAnsi="ＭＳ 明朝"/>
                <w:sz w:val="15"/>
                <w:szCs w:val="15"/>
              </w:rPr>
            </w:pPr>
            <w:r w:rsidRPr="00410864">
              <w:rPr>
                <w:rFonts w:ascii="ＭＳ 明朝" w:hAnsi="ＭＳ 明朝" w:hint="eastAsia"/>
                <w:sz w:val="15"/>
                <w:szCs w:val="15"/>
              </w:rPr>
              <w:t xml:space="preserve"> </w:t>
            </w:r>
            <w:r w:rsidRPr="00410864">
              <w:rPr>
                <w:rFonts w:ascii="ＭＳ 明朝" w:hAnsi="ＭＳ 明朝" w:hint="eastAsia"/>
                <w:b/>
                <w:sz w:val="15"/>
                <w:szCs w:val="15"/>
              </w:rPr>
              <w:t>Ⅲ</w:t>
            </w:r>
          </w:p>
        </w:tc>
        <w:tc>
          <w:tcPr>
            <w:tcW w:w="2517" w:type="dxa"/>
            <w:tcBorders>
              <w:top w:val="dashed" w:sz="4" w:space="0" w:color="auto"/>
            </w:tcBorders>
          </w:tcPr>
          <w:p w14:paraId="3CA27BB7" w14:textId="7725D8B4" w:rsidR="00C3044F" w:rsidRPr="00410864" w:rsidRDefault="00C3044F" w:rsidP="00C3044F">
            <w:pPr>
              <w:ind w:firstLineChars="100" w:firstLine="150"/>
              <w:rPr>
                <w:rFonts w:ascii="ＭＳ 明朝" w:hAnsi="ＭＳ 明朝"/>
                <w:sz w:val="15"/>
                <w:szCs w:val="15"/>
              </w:rPr>
            </w:pPr>
            <w:r w:rsidRPr="00410864">
              <w:rPr>
                <w:rFonts w:ascii="ＭＳ 明朝" w:hAnsi="ＭＳ 明朝"/>
                <w:sz w:val="15"/>
                <w:szCs w:val="15"/>
              </w:rPr>
              <w:t>機器整備計画に基づき機器更新を行い、検査・研究部門の機能強化を図</w:t>
            </w:r>
            <w:r w:rsidRPr="00410864">
              <w:rPr>
                <w:rFonts w:ascii="ＭＳ 明朝" w:hAnsi="ＭＳ 明朝" w:hint="eastAsia"/>
                <w:sz w:val="15"/>
                <w:szCs w:val="15"/>
              </w:rPr>
              <w:t>った。</w:t>
            </w:r>
          </w:p>
          <w:p w14:paraId="4070E1D7" w14:textId="77777777" w:rsidR="00C3044F" w:rsidRPr="00410864" w:rsidRDefault="00C3044F" w:rsidP="00C3044F">
            <w:pPr>
              <w:ind w:firstLineChars="100" w:firstLine="150"/>
              <w:rPr>
                <w:rFonts w:ascii="ＭＳ 明朝" w:hAnsi="ＭＳ 明朝"/>
                <w:sz w:val="15"/>
                <w:szCs w:val="15"/>
              </w:rPr>
            </w:pPr>
            <w:r w:rsidRPr="00410864">
              <w:rPr>
                <w:rFonts w:ascii="ＭＳ 明朝" w:hAnsi="ＭＳ 明朝" w:hint="eastAsia"/>
                <w:sz w:val="15"/>
                <w:szCs w:val="15"/>
              </w:rPr>
              <w:t>また、</w:t>
            </w:r>
            <w:r w:rsidRPr="00410864">
              <w:rPr>
                <w:rFonts w:ascii="ＭＳ 明朝" w:hAnsi="ＭＳ 明朝"/>
                <w:sz w:val="15"/>
                <w:szCs w:val="15"/>
              </w:rPr>
              <w:t>大阪市環境科学研究センターと締結した協定に基づき施設及び設備機器類</w:t>
            </w:r>
            <w:r w:rsidRPr="00410864">
              <w:rPr>
                <w:rFonts w:ascii="ＭＳ 明朝" w:hAnsi="ＭＳ 明朝" w:hint="eastAsia"/>
                <w:sz w:val="15"/>
                <w:szCs w:val="15"/>
              </w:rPr>
              <w:t>を共用するなど</w:t>
            </w:r>
            <w:r w:rsidRPr="00410864">
              <w:rPr>
                <w:rFonts w:ascii="ＭＳ 明朝" w:hAnsi="ＭＳ 明朝"/>
                <w:sz w:val="15"/>
                <w:szCs w:val="15"/>
              </w:rPr>
              <w:t>有効に活用し</w:t>
            </w:r>
            <w:r w:rsidRPr="00410864">
              <w:rPr>
                <w:rFonts w:ascii="ＭＳ 明朝" w:hAnsi="ＭＳ 明朝" w:hint="eastAsia"/>
                <w:sz w:val="15"/>
                <w:szCs w:val="15"/>
              </w:rPr>
              <w:t>たことから、着実に取組を進めているため、</w:t>
            </w:r>
            <w:r w:rsidRPr="00410864">
              <w:rPr>
                <w:rFonts w:ascii="ＭＳ 明朝" w:hAnsi="ＭＳ 明朝"/>
                <w:sz w:val="15"/>
                <w:szCs w:val="15"/>
              </w:rPr>
              <w:t>自己評価の「Ⅲ」は妥当であると判断した。</w:t>
            </w:r>
          </w:p>
          <w:p w14:paraId="2E36F285" w14:textId="4594BE16" w:rsidR="00E300BE" w:rsidRPr="00410864" w:rsidRDefault="00E300BE" w:rsidP="00272283">
            <w:pPr>
              <w:rPr>
                <w:rFonts w:ascii="ＭＳ 明朝" w:hAnsi="ＭＳ 明朝"/>
                <w:sz w:val="15"/>
                <w:szCs w:val="15"/>
              </w:rPr>
            </w:pPr>
          </w:p>
          <w:p w14:paraId="39A7E628" w14:textId="77777777" w:rsidR="0082673E" w:rsidRPr="00410864" w:rsidRDefault="0082673E" w:rsidP="00272283">
            <w:pPr>
              <w:rPr>
                <w:rFonts w:ascii="ＭＳ 明朝" w:hAnsi="ＭＳ 明朝"/>
                <w:sz w:val="15"/>
                <w:szCs w:val="15"/>
              </w:rPr>
            </w:pPr>
          </w:p>
          <w:p w14:paraId="118831F8" w14:textId="77777777" w:rsidR="0082673E" w:rsidRPr="00410864" w:rsidRDefault="0082673E" w:rsidP="00272283">
            <w:pPr>
              <w:rPr>
                <w:rFonts w:ascii="ＭＳ 明朝" w:hAnsi="ＭＳ 明朝"/>
                <w:sz w:val="15"/>
                <w:szCs w:val="15"/>
              </w:rPr>
            </w:pPr>
          </w:p>
          <w:p w14:paraId="450F1358" w14:textId="77777777" w:rsidR="0082673E" w:rsidRPr="00410864" w:rsidRDefault="0082673E" w:rsidP="00272283">
            <w:pPr>
              <w:rPr>
                <w:rFonts w:ascii="ＭＳ 明朝" w:hAnsi="ＭＳ 明朝"/>
                <w:sz w:val="15"/>
                <w:szCs w:val="15"/>
              </w:rPr>
            </w:pPr>
          </w:p>
          <w:p w14:paraId="596674C4" w14:textId="77777777" w:rsidR="0082673E" w:rsidRPr="00410864" w:rsidRDefault="0082673E" w:rsidP="00272283">
            <w:pPr>
              <w:rPr>
                <w:rFonts w:ascii="ＭＳ 明朝" w:hAnsi="ＭＳ 明朝"/>
                <w:sz w:val="15"/>
                <w:szCs w:val="15"/>
              </w:rPr>
            </w:pPr>
          </w:p>
          <w:p w14:paraId="4F59C8B8" w14:textId="77777777" w:rsidR="0085078C" w:rsidRPr="00410864" w:rsidRDefault="0085078C" w:rsidP="00272283">
            <w:pPr>
              <w:rPr>
                <w:rFonts w:ascii="ＭＳ 明朝" w:hAnsi="ＭＳ 明朝"/>
                <w:sz w:val="15"/>
                <w:szCs w:val="15"/>
              </w:rPr>
            </w:pPr>
          </w:p>
          <w:p w14:paraId="45B11E82" w14:textId="77777777" w:rsidR="0085078C" w:rsidRPr="00410864" w:rsidRDefault="0085078C" w:rsidP="00272283">
            <w:pPr>
              <w:rPr>
                <w:rFonts w:ascii="ＭＳ 明朝" w:hAnsi="ＭＳ 明朝"/>
                <w:sz w:val="15"/>
                <w:szCs w:val="15"/>
              </w:rPr>
            </w:pPr>
          </w:p>
          <w:p w14:paraId="39F47743" w14:textId="09659297" w:rsidR="0082673E" w:rsidRPr="00410864" w:rsidRDefault="0082673E" w:rsidP="00272283">
            <w:pPr>
              <w:rPr>
                <w:rFonts w:ascii="ＭＳ 明朝" w:hAnsi="ＭＳ 明朝"/>
                <w:sz w:val="15"/>
                <w:szCs w:val="15"/>
              </w:rPr>
            </w:pPr>
          </w:p>
        </w:tc>
        <w:tc>
          <w:tcPr>
            <w:tcW w:w="432" w:type="dxa"/>
            <w:tcBorders>
              <w:top w:val="dashed" w:sz="4" w:space="0" w:color="auto"/>
            </w:tcBorders>
          </w:tcPr>
          <w:p w14:paraId="72901E94" w14:textId="77777777" w:rsidR="00544AC4" w:rsidRPr="00410864" w:rsidRDefault="00F60D6E" w:rsidP="00272283">
            <w:pPr>
              <w:jc w:val="center"/>
              <w:rPr>
                <w:rFonts w:ascii="ＭＳ ゴシック" w:eastAsia="ＭＳ ゴシック" w:hAnsi="ＭＳ 明朝"/>
                <w:sz w:val="15"/>
                <w:szCs w:val="15"/>
              </w:rPr>
            </w:pPr>
            <w:r w:rsidRPr="00410864">
              <w:rPr>
                <w:rFonts w:ascii="ＭＳ ゴシック" w:eastAsia="ＭＳ ゴシック" w:hAnsi="ＭＳ 明朝" w:hint="eastAsia"/>
                <w:sz w:val="15"/>
                <w:szCs w:val="15"/>
              </w:rPr>
              <w:t>15</w:t>
            </w:r>
          </w:p>
        </w:tc>
      </w:tr>
    </w:tbl>
    <w:p w14:paraId="3F40347F" w14:textId="77777777" w:rsidR="00051D27" w:rsidRPr="00410864" w:rsidRDefault="00051D27" w:rsidP="004B4EEB">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133"/>
        <w:gridCol w:w="13032"/>
      </w:tblGrid>
      <w:tr w:rsidR="001B4305" w:rsidRPr="00410864" w14:paraId="04C0011D" w14:textId="77777777" w:rsidTr="00FA083C">
        <w:trPr>
          <w:cantSplit/>
          <w:trHeight w:val="450"/>
          <w:jc w:val="center"/>
        </w:trPr>
        <w:tc>
          <w:tcPr>
            <w:tcW w:w="1134" w:type="dxa"/>
            <w:tcBorders>
              <w:right w:val="single" w:sz="4" w:space="0" w:color="auto"/>
            </w:tcBorders>
            <w:vAlign w:val="center"/>
          </w:tcPr>
          <w:p w14:paraId="6BE7059E" w14:textId="729CBE3F" w:rsidR="00F016E3" w:rsidRPr="00410864" w:rsidRDefault="00F60D6E" w:rsidP="00272283">
            <w:pPr>
              <w:jc w:val="center"/>
              <w:rPr>
                <w:rFonts w:ascii="ＭＳ 明朝" w:hAnsi="ＭＳ 明朝"/>
                <w:b/>
                <w:sz w:val="15"/>
                <w:szCs w:val="15"/>
              </w:rPr>
            </w:pPr>
            <w:r w:rsidRPr="00410864">
              <w:rPr>
                <w:rFonts w:ascii="ＭＳ 明朝" w:hAnsi="ＭＳ 明朝"/>
                <w:sz w:val="15"/>
                <w:szCs w:val="15"/>
              </w:rPr>
              <w:br w:type="page"/>
            </w:r>
            <w:r w:rsidRPr="00410864">
              <w:rPr>
                <w:rFonts w:ascii="ＭＳ 明朝" w:hAnsi="ＭＳ 明朝" w:hint="eastAsia"/>
                <w:b/>
                <w:sz w:val="15"/>
                <w:szCs w:val="15"/>
              </w:rPr>
              <w:t>中期計画</w:t>
            </w:r>
          </w:p>
        </w:tc>
        <w:tc>
          <w:tcPr>
            <w:tcW w:w="13041" w:type="dxa"/>
            <w:tcBorders>
              <w:left w:val="single" w:sz="4" w:space="0" w:color="auto"/>
            </w:tcBorders>
            <w:vAlign w:val="center"/>
          </w:tcPr>
          <w:p w14:paraId="18CF5E16" w14:textId="215E4A7C" w:rsidR="00F016E3" w:rsidRPr="00410864" w:rsidRDefault="00F60D6E" w:rsidP="00FA083C">
            <w:pPr>
              <w:jc w:val="both"/>
              <w:rPr>
                <w:rFonts w:ascii="ＭＳ 明朝" w:hAnsi="ＭＳ 明朝"/>
                <w:b/>
                <w:sz w:val="15"/>
                <w:szCs w:val="15"/>
              </w:rPr>
            </w:pPr>
            <w:r w:rsidRPr="00410864">
              <w:rPr>
                <w:rFonts w:ascii="ＭＳ 明朝" w:hAnsi="ＭＳ 明朝" w:hint="eastAsia"/>
                <w:b/>
                <w:sz w:val="15"/>
                <w:szCs w:val="15"/>
              </w:rPr>
              <w:t>第10　地方独立行政法人大阪健康安全基盤研究所の業務運営並びに財務及び会計に関する大阪府市規約第</w:t>
            </w:r>
            <w:r w:rsidR="005D6B13" w:rsidRPr="00410864">
              <w:rPr>
                <w:rFonts w:ascii="ＭＳ 明朝" w:hAnsi="ＭＳ 明朝" w:hint="eastAsia"/>
                <w:b/>
                <w:sz w:val="15"/>
                <w:szCs w:val="15"/>
              </w:rPr>
              <w:t>６</w:t>
            </w:r>
            <w:r w:rsidRPr="00410864">
              <w:rPr>
                <w:rFonts w:ascii="ＭＳ 明朝" w:hAnsi="ＭＳ 明朝" w:hint="eastAsia"/>
                <w:b/>
                <w:sz w:val="15"/>
                <w:szCs w:val="15"/>
              </w:rPr>
              <w:t>条で定める事項</w:t>
            </w:r>
          </w:p>
          <w:p w14:paraId="665923D1" w14:textId="77777777" w:rsidR="00F016E3" w:rsidRPr="00410864" w:rsidRDefault="00F60D6E" w:rsidP="00FA083C">
            <w:pPr>
              <w:autoSpaceDE w:val="0"/>
              <w:autoSpaceDN w:val="0"/>
              <w:ind w:firstLineChars="100" w:firstLine="151"/>
              <w:jc w:val="both"/>
              <w:rPr>
                <w:rFonts w:ascii="ＭＳ 明朝" w:hAnsi="ＭＳ 明朝"/>
                <w:sz w:val="15"/>
                <w:szCs w:val="15"/>
              </w:rPr>
            </w:pPr>
            <w:r w:rsidRPr="00410864">
              <w:rPr>
                <w:rFonts w:ascii="ＭＳ 明朝" w:hAnsi="ＭＳ 明朝" w:hint="eastAsia"/>
                <w:b/>
                <w:sz w:val="15"/>
                <w:szCs w:val="15"/>
              </w:rPr>
              <w:t>２　人事に関する計画</w:t>
            </w:r>
          </w:p>
        </w:tc>
      </w:tr>
    </w:tbl>
    <w:p w14:paraId="54F7767F" w14:textId="77777777" w:rsidR="00837004" w:rsidRPr="00410864" w:rsidRDefault="00837004" w:rsidP="00837004">
      <w:pPr>
        <w:tabs>
          <w:tab w:val="left" w:pos="1890"/>
        </w:tabs>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2"/>
        <w:gridCol w:w="3062"/>
        <w:gridCol w:w="4649"/>
        <w:gridCol w:w="3402"/>
      </w:tblGrid>
      <w:tr w:rsidR="00410864" w:rsidRPr="00410864" w14:paraId="42776BF1" w14:textId="77777777" w:rsidTr="00BA3736">
        <w:trPr>
          <w:trHeight w:val="429"/>
          <w:jc w:val="center"/>
        </w:trPr>
        <w:tc>
          <w:tcPr>
            <w:tcW w:w="3062" w:type="dxa"/>
            <w:vAlign w:val="center"/>
          </w:tcPr>
          <w:p w14:paraId="3489D27C" w14:textId="77777777" w:rsidR="00432049" w:rsidRPr="00410864" w:rsidRDefault="00F60D6E" w:rsidP="00837004">
            <w:pPr>
              <w:jc w:val="center"/>
              <w:rPr>
                <w:rFonts w:ascii="ＭＳ 明朝" w:hAnsi="ＭＳ 明朝"/>
                <w:sz w:val="15"/>
                <w:szCs w:val="15"/>
              </w:rPr>
            </w:pPr>
            <w:r w:rsidRPr="00410864">
              <w:rPr>
                <w:rFonts w:ascii="ＭＳ 明朝" w:hAnsi="ＭＳ 明朝" w:hint="eastAsia"/>
                <w:sz w:val="15"/>
                <w:szCs w:val="15"/>
              </w:rPr>
              <w:t>中期計画</w:t>
            </w:r>
          </w:p>
        </w:tc>
        <w:tc>
          <w:tcPr>
            <w:tcW w:w="3062" w:type="dxa"/>
            <w:vAlign w:val="center"/>
          </w:tcPr>
          <w:p w14:paraId="265CAB8D" w14:textId="77777777" w:rsidR="00432049" w:rsidRPr="00410864" w:rsidRDefault="00F60D6E" w:rsidP="00837004">
            <w:pPr>
              <w:jc w:val="center"/>
              <w:rPr>
                <w:rFonts w:ascii="ＭＳ 明朝" w:hAnsi="ＭＳ 明朝"/>
                <w:sz w:val="15"/>
                <w:szCs w:val="15"/>
              </w:rPr>
            </w:pPr>
            <w:r w:rsidRPr="00410864">
              <w:rPr>
                <w:rFonts w:ascii="ＭＳ 明朝" w:hAnsi="ＭＳ 明朝" w:hint="eastAsia"/>
                <w:sz w:val="15"/>
                <w:szCs w:val="15"/>
              </w:rPr>
              <w:t>年度計画</w:t>
            </w:r>
          </w:p>
        </w:tc>
        <w:tc>
          <w:tcPr>
            <w:tcW w:w="4649" w:type="dxa"/>
            <w:vAlign w:val="center"/>
          </w:tcPr>
          <w:p w14:paraId="4C2E0528" w14:textId="77777777" w:rsidR="00432049" w:rsidRPr="00410864" w:rsidRDefault="00F60D6E" w:rsidP="00837004">
            <w:pPr>
              <w:jc w:val="center"/>
              <w:rPr>
                <w:rFonts w:ascii="ＭＳ 明朝" w:hAnsi="ＭＳ 明朝"/>
                <w:sz w:val="15"/>
                <w:szCs w:val="15"/>
              </w:rPr>
            </w:pPr>
            <w:r w:rsidRPr="00410864">
              <w:rPr>
                <w:rFonts w:ascii="ＭＳ 明朝" w:hAnsi="ＭＳ 明朝" w:hint="eastAsia"/>
                <w:sz w:val="15"/>
                <w:szCs w:val="15"/>
              </w:rPr>
              <w:t>実　績</w:t>
            </w:r>
          </w:p>
        </w:tc>
        <w:tc>
          <w:tcPr>
            <w:tcW w:w="3402" w:type="dxa"/>
            <w:tcBorders>
              <w:top w:val="single" w:sz="4" w:space="0" w:color="FFFFFF"/>
              <w:bottom w:val="single" w:sz="4" w:space="0" w:color="FFFFFF"/>
              <w:right w:val="single" w:sz="4" w:space="0" w:color="FFFFFF"/>
            </w:tcBorders>
          </w:tcPr>
          <w:p w14:paraId="1C88AD92" w14:textId="77777777" w:rsidR="00432049" w:rsidRPr="00410864" w:rsidRDefault="00432049" w:rsidP="00837004">
            <w:pPr>
              <w:jc w:val="center"/>
              <w:rPr>
                <w:rFonts w:ascii="ＭＳ 明朝" w:hAnsi="ＭＳ 明朝"/>
                <w:sz w:val="15"/>
                <w:szCs w:val="15"/>
              </w:rPr>
            </w:pPr>
          </w:p>
        </w:tc>
      </w:tr>
      <w:tr w:rsidR="001B4305" w:rsidRPr="00410864" w14:paraId="1D9EA0C9" w14:textId="77777777" w:rsidTr="003544BF">
        <w:trPr>
          <w:jc w:val="center"/>
        </w:trPr>
        <w:tc>
          <w:tcPr>
            <w:tcW w:w="3062" w:type="dxa"/>
            <w:vAlign w:val="center"/>
          </w:tcPr>
          <w:p w14:paraId="16D4DC77" w14:textId="77777777" w:rsidR="00A367F9" w:rsidRPr="00410864" w:rsidRDefault="00F60D6E" w:rsidP="00A367F9">
            <w:pPr>
              <w:pStyle w:val="aff"/>
              <w:ind w:leftChars="50" w:left="120" w:firstLine="150"/>
              <w:rPr>
                <w:sz w:val="15"/>
                <w:szCs w:val="15"/>
              </w:rPr>
            </w:pPr>
            <w:r w:rsidRPr="00410864">
              <w:rPr>
                <w:rFonts w:hint="eastAsia"/>
                <w:sz w:val="15"/>
                <w:szCs w:val="15"/>
              </w:rPr>
              <w:t>第２の「１　業務運営の改善（３）組織体制の強化」</w:t>
            </w:r>
          </w:p>
          <w:p w14:paraId="6F294DCF" w14:textId="5F16E047" w:rsidR="00432049" w:rsidRPr="00410864" w:rsidRDefault="00F60D6E" w:rsidP="00A367F9">
            <w:pPr>
              <w:pStyle w:val="aff"/>
              <w:ind w:leftChars="50" w:left="120" w:firstLine="150"/>
              <w:rPr>
                <w:sz w:val="15"/>
                <w:szCs w:val="15"/>
              </w:rPr>
            </w:pPr>
            <w:r w:rsidRPr="00410864">
              <w:rPr>
                <w:rFonts w:hint="eastAsia"/>
                <w:sz w:val="15"/>
                <w:szCs w:val="15"/>
              </w:rPr>
              <w:t>「２　職員の能力向上に向けた取組」に記載のとおり。</w:t>
            </w:r>
          </w:p>
        </w:tc>
        <w:tc>
          <w:tcPr>
            <w:tcW w:w="3062" w:type="dxa"/>
            <w:vAlign w:val="center"/>
          </w:tcPr>
          <w:p w14:paraId="1E9AEAEC" w14:textId="17A0E117" w:rsidR="00432049" w:rsidRPr="00410864" w:rsidRDefault="00F60D6E" w:rsidP="003544BF">
            <w:pPr>
              <w:pStyle w:val="aff1"/>
              <w:ind w:leftChars="50" w:left="120" w:firstLine="150"/>
              <w:rPr>
                <w:rFonts w:hAnsi="ＭＳ 明朝"/>
                <w:sz w:val="15"/>
                <w:szCs w:val="15"/>
              </w:rPr>
            </w:pPr>
            <w:r w:rsidRPr="00410864">
              <w:rPr>
                <w:rFonts w:hAnsi="ＭＳ 明朝"/>
                <w:sz w:val="15"/>
                <w:szCs w:val="15"/>
              </w:rPr>
              <w:t>第２の１（３）、２に記載</w:t>
            </w:r>
          </w:p>
        </w:tc>
        <w:tc>
          <w:tcPr>
            <w:tcW w:w="4649" w:type="dxa"/>
            <w:vAlign w:val="center"/>
          </w:tcPr>
          <w:p w14:paraId="383328CA" w14:textId="77777777" w:rsidR="00432049" w:rsidRPr="00410864" w:rsidRDefault="00F60D6E" w:rsidP="003544BF">
            <w:pPr>
              <w:ind w:leftChars="100" w:left="240"/>
              <w:jc w:val="both"/>
              <w:rPr>
                <w:rFonts w:ascii="ＭＳ 明朝" w:hAnsi="ＭＳ 明朝"/>
                <w:sz w:val="15"/>
                <w:szCs w:val="15"/>
              </w:rPr>
            </w:pPr>
            <w:r w:rsidRPr="00410864">
              <w:rPr>
                <w:rFonts w:ascii="ＭＳ 明朝" w:hAnsi="ＭＳ 明朝" w:hint="eastAsia"/>
                <w:sz w:val="15"/>
                <w:szCs w:val="15"/>
              </w:rPr>
              <w:t>第２の１（３）、２に記載</w:t>
            </w:r>
          </w:p>
        </w:tc>
        <w:tc>
          <w:tcPr>
            <w:tcW w:w="3402" w:type="dxa"/>
            <w:tcBorders>
              <w:top w:val="single" w:sz="4" w:space="0" w:color="FFFFFF"/>
              <w:bottom w:val="single" w:sz="4" w:space="0" w:color="FFFFFF"/>
              <w:right w:val="single" w:sz="4" w:space="0" w:color="FFFFFF"/>
            </w:tcBorders>
          </w:tcPr>
          <w:p w14:paraId="1DB0AB0C" w14:textId="77777777" w:rsidR="00432049" w:rsidRPr="00410864" w:rsidRDefault="00432049" w:rsidP="00C30A6D">
            <w:pPr>
              <w:ind w:leftChars="100" w:left="240"/>
              <w:rPr>
                <w:rFonts w:ascii="ＭＳ 明朝" w:hAnsi="ＭＳ 明朝"/>
                <w:sz w:val="15"/>
                <w:szCs w:val="15"/>
              </w:rPr>
            </w:pPr>
          </w:p>
        </w:tc>
      </w:tr>
    </w:tbl>
    <w:p w14:paraId="698B060D" w14:textId="77777777" w:rsidR="00F83C52" w:rsidRPr="00410864" w:rsidRDefault="00F83C52" w:rsidP="00F83C52">
      <w:pPr>
        <w:rPr>
          <w:rFonts w:ascii="ＭＳ 明朝" w:hAnsi="ＭＳ 明朝"/>
          <w:sz w:val="15"/>
          <w:szCs w:val="15"/>
        </w:rPr>
      </w:pP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133"/>
        <w:gridCol w:w="13032"/>
      </w:tblGrid>
      <w:tr w:rsidR="00410864" w:rsidRPr="00410864" w14:paraId="6BB0F4B0" w14:textId="77777777" w:rsidTr="00FA083C">
        <w:trPr>
          <w:cantSplit/>
          <w:trHeight w:val="450"/>
          <w:jc w:val="center"/>
        </w:trPr>
        <w:tc>
          <w:tcPr>
            <w:tcW w:w="1134" w:type="dxa"/>
            <w:tcBorders>
              <w:right w:val="single" w:sz="4" w:space="0" w:color="auto"/>
            </w:tcBorders>
            <w:vAlign w:val="center"/>
          </w:tcPr>
          <w:p w14:paraId="1574020F" w14:textId="77777777" w:rsidR="00F016E3" w:rsidRPr="00410864" w:rsidRDefault="00F60D6E" w:rsidP="00F016E3">
            <w:pPr>
              <w:jc w:val="center"/>
              <w:rPr>
                <w:rFonts w:ascii="ＭＳ 明朝" w:hAnsi="ＭＳ 明朝"/>
                <w:b/>
                <w:sz w:val="15"/>
                <w:szCs w:val="15"/>
              </w:rPr>
            </w:pPr>
            <w:r w:rsidRPr="00410864">
              <w:rPr>
                <w:rFonts w:ascii="ＭＳ 明朝" w:hAnsi="ＭＳ 明朝" w:hint="eastAsia"/>
                <w:b/>
                <w:sz w:val="15"/>
                <w:szCs w:val="15"/>
              </w:rPr>
              <w:t>中期計画</w:t>
            </w:r>
          </w:p>
        </w:tc>
        <w:tc>
          <w:tcPr>
            <w:tcW w:w="13041" w:type="dxa"/>
            <w:tcBorders>
              <w:left w:val="single" w:sz="4" w:space="0" w:color="auto"/>
            </w:tcBorders>
            <w:vAlign w:val="center"/>
          </w:tcPr>
          <w:p w14:paraId="1E7FAB0E" w14:textId="77777777" w:rsidR="00F016E3" w:rsidRPr="00410864" w:rsidRDefault="00F60D6E" w:rsidP="00FA083C">
            <w:pPr>
              <w:jc w:val="both"/>
              <w:rPr>
                <w:rFonts w:ascii="ＭＳ 明朝" w:hAnsi="ＭＳ 明朝"/>
                <w:b/>
                <w:sz w:val="15"/>
                <w:szCs w:val="15"/>
              </w:rPr>
            </w:pPr>
            <w:r w:rsidRPr="00410864">
              <w:rPr>
                <w:rFonts w:ascii="ＭＳ 明朝" w:hAnsi="ＭＳ 明朝" w:hint="eastAsia"/>
                <w:b/>
                <w:sz w:val="15"/>
                <w:szCs w:val="15"/>
              </w:rPr>
              <w:t>第10　地方独立行政法人大阪健康安全基盤研究所の業務運営並びに財務及び会計に関する大阪府市規約第４条で定める事項</w:t>
            </w:r>
          </w:p>
          <w:p w14:paraId="22D1F501" w14:textId="77777777" w:rsidR="00F016E3" w:rsidRPr="00410864" w:rsidRDefault="00F60D6E" w:rsidP="00FA083C">
            <w:pPr>
              <w:autoSpaceDE w:val="0"/>
              <w:autoSpaceDN w:val="0"/>
              <w:ind w:firstLineChars="100" w:firstLine="151"/>
              <w:jc w:val="both"/>
              <w:rPr>
                <w:rFonts w:ascii="ＭＳ 明朝" w:hAnsi="ＭＳ 明朝"/>
                <w:sz w:val="15"/>
                <w:szCs w:val="15"/>
              </w:rPr>
            </w:pPr>
            <w:r w:rsidRPr="00410864">
              <w:rPr>
                <w:rFonts w:ascii="ＭＳ 明朝" w:hAnsi="ＭＳ 明朝" w:hint="eastAsia"/>
                <w:b/>
                <w:sz w:val="15"/>
                <w:szCs w:val="15"/>
              </w:rPr>
              <w:t>３　中期目標の期間を超える債務負担</w:t>
            </w:r>
          </w:p>
        </w:tc>
      </w:tr>
    </w:tbl>
    <w:p w14:paraId="7EA7EF28" w14:textId="41EFB6D1" w:rsidR="00576163" w:rsidRPr="00410864" w:rsidRDefault="00F60D6E" w:rsidP="00576163">
      <w:pPr>
        <w:rPr>
          <w:rFonts w:ascii="ＭＳ 明朝" w:hAnsi="ＭＳ 明朝"/>
          <w:sz w:val="15"/>
          <w:szCs w:val="15"/>
        </w:rPr>
      </w:pPr>
      <w:r w:rsidRPr="00410864">
        <w:rPr>
          <w:rFonts w:ascii="ＭＳ 明朝" w:hAnsi="ＭＳ 明朝" w:hint="eastAsia"/>
          <w:sz w:val="15"/>
          <w:szCs w:val="15"/>
        </w:rPr>
        <w:t>なし</w:t>
      </w:r>
    </w:p>
    <w:p w14:paraId="0B8ECF0A" w14:textId="77777777" w:rsidR="00F83C52" w:rsidRPr="00410864" w:rsidRDefault="00F83C52" w:rsidP="00F83C52">
      <w:pPr>
        <w:rPr>
          <w:rFonts w:ascii="ＭＳ 明朝" w:hAnsi="ＭＳ 明朝"/>
          <w:sz w:val="15"/>
          <w:szCs w:val="15"/>
        </w:rPr>
      </w:pPr>
    </w:p>
    <w:tbl>
      <w:tblPr>
        <w:tblW w:w="14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13032"/>
      </w:tblGrid>
      <w:tr w:rsidR="001B4305" w:rsidRPr="00410864" w14:paraId="507E3FB7" w14:textId="77777777" w:rsidTr="009C2603">
        <w:trPr>
          <w:cantSplit/>
          <w:trHeight w:val="450"/>
          <w:jc w:val="center"/>
        </w:trPr>
        <w:tc>
          <w:tcPr>
            <w:tcW w:w="1133" w:type="dxa"/>
            <w:vAlign w:val="center"/>
          </w:tcPr>
          <w:p w14:paraId="00A96FB4" w14:textId="77777777" w:rsidR="00F016E3" w:rsidRPr="00410864" w:rsidRDefault="00F60D6E" w:rsidP="00950921">
            <w:pPr>
              <w:jc w:val="center"/>
              <w:rPr>
                <w:rFonts w:ascii="ＭＳ 明朝" w:hAnsi="ＭＳ 明朝"/>
                <w:b/>
                <w:sz w:val="15"/>
                <w:szCs w:val="15"/>
              </w:rPr>
            </w:pPr>
            <w:r w:rsidRPr="00410864">
              <w:rPr>
                <w:rFonts w:ascii="ＭＳ 明朝" w:hAnsi="ＭＳ 明朝" w:hint="eastAsia"/>
                <w:b/>
                <w:sz w:val="15"/>
                <w:szCs w:val="15"/>
              </w:rPr>
              <w:t>中期計画</w:t>
            </w:r>
          </w:p>
        </w:tc>
        <w:tc>
          <w:tcPr>
            <w:tcW w:w="13032" w:type="dxa"/>
            <w:vAlign w:val="center"/>
          </w:tcPr>
          <w:p w14:paraId="7F2F0149" w14:textId="77777777" w:rsidR="00F016E3" w:rsidRPr="00410864" w:rsidRDefault="00F60D6E" w:rsidP="00FA083C">
            <w:pPr>
              <w:jc w:val="both"/>
              <w:rPr>
                <w:rFonts w:ascii="ＭＳ 明朝" w:hAnsi="ＭＳ 明朝"/>
                <w:b/>
                <w:sz w:val="15"/>
                <w:szCs w:val="15"/>
              </w:rPr>
            </w:pPr>
            <w:r w:rsidRPr="00410864">
              <w:rPr>
                <w:rFonts w:ascii="ＭＳ 明朝" w:hAnsi="ＭＳ 明朝" w:hint="eastAsia"/>
                <w:b/>
                <w:sz w:val="15"/>
                <w:szCs w:val="15"/>
              </w:rPr>
              <w:t>第10　地方独立行政法人大阪健康安全基盤研究所の業務運営並びに財務及び会計に関する大阪府市規約第４条で定める事項</w:t>
            </w:r>
          </w:p>
          <w:p w14:paraId="495156DD" w14:textId="77777777" w:rsidR="00F016E3" w:rsidRPr="00410864" w:rsidRDefault="00F60D6E" w:rsidP="00FA083C">
            <w:pPr>
              <w:autoSpaceDE w:val="0"/>
              <w:autoSpaceDN w:val="0"/>
              <w:ind w:firstLineChars="100" w:firstLine="151"/>
              <w:jc w:val="both"/>
              <w:rPr>
                <w:rFonts w:ascii="ＭＳ 明朝" w:hAnsi="ＭＳ 明朝"/>
                <w:sz w:val="15"/>
                <w:szCs w:val="15"/>
              </w:rPr>
            </w:pPr>
            <w:r w:rsidRPr="00410864">
              <w:rPr>
                <w:rFonts w:ascii="ＭＳ 明朝" w:hAnsi="ＭＳ 明朝" w:hint="eastAsia"/>
                <w:b/>
                <w:sz w:val="15"/>
                <w:szCs w:val="15"/>
              </w:rPr>
              <w:t>４　積立金の処分に関する計画</w:t>
            </w:r>
          </w:p>
        </w:tc>
      </w:tr>
    </w:tbl>
    <w:p w14:paraId="30793925" w14:textId="1B9843F5" w:rsidR="001C0AD2" w:rsidRPr="00410864" w:rsidRDefault="001C0AD2" w:rsidP="00837004">
      <w:pPr>
        <w:rPr>
          <w:rFonts w:ascii="ＭＳ 明朝" w:hAnsi="ＭＳ 明朝"/>
          <w:sz w:val="15"/>
          <w:szCs w:val="15"/>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2"/>
        <w:gridCol w:w="3062"/>
        <w:gridCol w:w="4649"/>
      </w:tblGrid>
      <w:tr w:rsidR="00410864" w:rsidRPr="00410864" w14:paraId="23D04782" w14:textId="77777777" w:rsidTr="00F545E1">
        <w:trPr>
          <w:trHeight w:val="429"/>
        </w:trPr>
        <w:tc>
          <w:tcPr>
            <w:tcW w:w="3062" w:type="dxa"/>
            <w:tcBorders>
              <w:bottom w:val="single" w:sz="4" w:space="0" w:color="auto"/>
            </w:tcBorders>
            <w:vAlign w:val="center"/>
          </w:tcPr>
          <w:p w14:paraId="5EA2B57C" w14:textId="77777777" w:rsidR="003544BF" w:rsidRPr="00410864" w:rsidRDefault="00F60D6E" w:rsidP="002B26AF">
            <w:pPr>
              <w:jc w:val="center"/>
              <w:rPr>
                <w:rFonts w:ascii="ＭＳ 明朝" w:hAnsi="ＭＳ 明朝"/>
                <w:sz w:val="15"/>
                <w:szCs w:val="15"/>
              </w:rPr>
            </w:pPr>
            <w:r w:rsidRPr="00410864">
              <w:rPr>
                <w:rFonts w:ascii="ＭＳ 明朝" w:hAnsi="ＭＳ 明朝" w:hint="eastAsia"/>
                <w:sz w:val="15"/>
                <w:szCs w:val="15"/>
              </w:rPr>
              <w:t>中期計画</w:t>
            </w:r>
          </w:p>
        </w:tc>
        <w:tc>
          <w:tcPr>
            <w:tcW w:w="3062" w:type="dxa"/>
            <w:tcBorders>
              <w:bottom w:val="single" w:sz="4" w:space="0" w:color="auto"/>
            </w:tcBorders>
            <w:vAlign w:val="center"/>
          </w:tcPr>
          <w:p w14:paraId="2319458B" w14:textId="77777777" w:rsidR="003544BF" w:rsidRPr="00410864" w:rsidRDefault="00F60D6E" w:rsidP="002B26AF">
            <w:pPr>
              <w:jc w:val="center"/>
              <w:rPr>
                <w:rFonts w:ascii="ＭＳ 明朝" w:hAnsi="ＭＳ 明朝"/>
                <w:sz w:val="15"/>
                <w:szCs w:val="15"/>
              </w:rPr>
            </w:pPr>
            <w:r w:rsidRPr="00410864">
              <w:rPr>
                <w:rFonts w:ascii="ＭＳ 明朝" w:hAnsi="ＭＳ 明朝" w:hint="eastAsia"/>
                <w:sz w:val="15"/>
                <w:szCs w:val="15"/>
              </w:rPr>
              <w:t>年度計画</w:t>
            </w:r>
          </w:p>
        </w:tc>
        <w:tc>
          <w:tcPr>
            <w:tcW w:w="4649" w:type="dxa"/>
            <w:tcBorders>
              <w:bottom w:val="single" w:sz="4" w:space="0" w:color="auto"/>
            </w:tcBorders>
            <w:vAlign w:val="center"/>
          </w:tcPr>
          <w:p w14:paraId="1B8DA3C4" w14:textId="77777777" w:rsidR="003544BF" w:rsidRPr="00410864" w:rsidRDefault="00F60D6E" w:rsidP="002B26AF">
            <w:pPr>
              <w:jc w:val="center"/>
              <w:rPr>
                <w:rFonts w:ascii="ＭＳ 明朝" w:hAnsi="ＭＳ 明朝"/>
                <w:sz w:val="15"/>
                <w:szCs w:val="15"/>
              </w:rPr>
            </w:pPr>
            <w:r w:rsidRPr="00410864">
              <w:rPr>
                <w:rFonts w:ascii="ＭＳ 明朝" w:hAnsi="ＭＳ 明朝" w:hint="eastAsia"/>
                <w:sz w:val="15"/>
                <w:szCs w:val="15"/>
              </w:rPr>
              <w:t>実　績</w:t>
            </w:r>
          </w:p>
        </w:tc>
      </w:tr>
      <w:tr w:rsidR="00410864" w:rsidRPr="00410864" w14:paraId="6513D5C2" w14:textId="77777777" w:rsidTr="003544BF">
        <w:tc>
          <w:tcPr>
            <w:tcW w:w="3062" w:type="dxa"/>
            <w:vAlign w:val="center"/>
          </w:tcPr>
          <w:p w14:paraId="1B9BDDAA" w14:textId="71A574D9" w:rsidR="003544BF" w:rsidRPr="00410864" w:rsidRDefault="00F60D6E" w:rsidP="002B26AF">
            <w:pPr>
              <w:pStyle w:val="aff"/>
              <w:ind w:leftChars="50" w:left="120" w:firstLine="150"/>
              <w:rPr>
                <w:sz w:val="15"/>
                <w:szCs w:val="15"/>
              </w:rPr>
            </w:pPr>
            <w:r w:rsidRPr="00410864">
              <w:rPr>
                <w:rFonts w:hint="eastAsia"/>
                <w:sz w:val="15"/>
                <w:szCs w:val="15"/>
              </w:rPr>
              <w:t>前中期目標期間繰越積立金については、調査研究及びその研究成果の普及、活用並びに情報発信、研修等、住民サービスの質の向上と組織運営の改善等、法人の円滑な業務運営に充てる。</w:t>
            </w:r>
          </w:p>
        </w:tc>
        <w:tc>
          <w:tcPr>
            <w:tcW w:w="3062" w:type="dxa"/>
            <w:vAlign w:val="center"/>
          </w:tcPr>
          <w:p w14:paraId="478D120D" w14:textId="4FC83734" w:rsidR="003544BF" w:rsidRPr="00410864" w:rsidRDefault="00F60D6E" w:rsidP="005063B1">
            <w:pPr>
              <w:ind w:leftChars="50" w:left="120" w:firstLineChars="100" w:firstLine="150"/>
              <w:rPr>
                <w:rFonts w:ascii="ＭＳ 明朝" w:hAnsi="ＭＳ 明朝"/>
                <w:sz w:val="15"/>
                <w:szCs w:val="15"/>
              </w:rPr>
            </w:pPr>
            <w:r w:rsidRPr="00410864">
              <w:rPr>
                <w:rFonts w:ascii="ＭＳ 明朝" w:hAnsi="ＭＳ 明朝" w:hint="eastAsia"/>
                <w:sz w:val="15"/>
                <w:szCs w:val="15"/>
              </w:rPr>
              <w:t>前中期目標期間繰越積立金については、調査研究及びその研究成果の普及、活用並びに情報発信、研修等、住民サービスの質の向上と組織運営の改善等、法人の円滑な業務運営に充てる。</w:t>
            </w:r>
          </w:p>
        </w:tc>
        <w:tc>
          <w:tcPr>
            <w:tcW w:w="4649" w:type="dxa"/>
          </w:tcPr>
          <w:p w14:paraId="28D47E8C" w14:textId="437978D6" w:rsidR="003544BF" w:rsidRPr="00410864" w:rsidRDefault="00F60D6E" w:rsidP="00072609">
            <w:pPr>
              <w:ind w:leftChars="50" w:left="120" w:firstLineChars="100" w:firstLine="150"/>
              <w:jc w:val="both"/>
              <w:rPr>
                <w:rFonts w:ascii="ＭＳ 明朝" w:hAnsi="ＭＳ 明朝"/>
                <w:sz w:val="15"/>
                <w:szCs w:val="15"/>
              </w:rPr>
            </w:pPr>
            <w:r w:rsidRPr="00410864">
              <w:rPr>
                <w:rFonts w:ascii="ＭＳ 明朝" w:hAnsi="ＭＳ 明朝" w:hint="eastAsia"/>
                <w:sz w:val="15"/>
                <w:szCs w:val="15"/>
              </w:rPr>
              <w:t>繰越積立金を効果的かつ効率的に活用するため、科学研究費申請促進事業、オープンアクセス支援事業、若手研究員スタートアップ支援事業等に充てた。（再掲）</w:t>
            </w:r>
          </w:p>
          <w:p w14:paraId="09FA5ECF" w14:textId="7ED1C039" w:rsidR="00FD7AA6" w:rsidRPr="00410864" w:rsidRDefault="00F60D6E" w:rsidP="00072609">
            <w:pPr>
              <w:ind w:leftChars="50" w:left="120" w:firstLineChars="100" w:firstLine="150"/>
              <w:jc w:val="both"/>
              <w:rPr>
                <w:rFonts w:ascii="ＭＳ 明朝" w:hAnsi="ＭＳ 明朝"/>
                <w:sz w:val="15"/>
                <w:szCs w:val="15"/>
              </w:rPr>
            </w:pPr>
            <w:r w:rsidRPr="00410864">
              <w:rPr>
                <w:rFonts w:ascii="ＭＳ 明朝" w:hAnsi="ＭＳ 明朝" w:hint="eastAsia"/>
                <w:sz w:val="15"/>
                <w:szCs w:val="15"/>
              </w:rPr>
              <w:t>また、目的積立金活用選定会議において、選定された機器整備等に充てた。（再掲）</w:t>
            </w:r>
          </w:p>
        </w:tc>
      </w:tr>
    </w:tbl>
    <w:p w14:paraId="4126AC68" w14:textId="29B8C453" w:rsidR="001C0AD2" w:rsidRPr="00410864" w:rsidRDefault="00F60D6E" w:rsidP="00837004">
      <w:pPr>
        <w:rPr>
          <w:rFonts w:ascii="ＭＳ 明朝" w:hAnsi="ＭＳ 明朝"/>
          <w:sz w:val="15"/>
          <w:szCs w:val="15"/>
        </w:rPr>
      </w:pPr>
      <w:r w:rsidRPr="00410864">
        <w:rPr>
          <w:rFonts w:ascii="ＭＳ 明朝" w:hAnsi="ＭＳ 明朝" w:hint="eastAsia"/>
          <w:sz w:val="15"/>
          <w:szCs w:val="15"/>
        </w:rPr>
        <w:t xml:space="preserve"> </w:t>
      </w:r>
    </w:p>
    <w:sectPr w:rsidR="001C0AD2" w:rsidRPr="00410864" w:rsidSect="0054700E">
      <w:footerReference w:type="default" r:id="rId8"/>
      <w:pgSz w:w="16840" w:h="11900" w:orient="landscape" w:code="8"/>
      <w:pgMar w:top="1021" w:right="1134" w:bottom="1021" w:left="1531" w:header="567" w:footer="567" w:gutter="0"/>
      <w:pgNumType w:fmt="numberInDash" w:start="1"/>
      <w:cols w:space="425"/>
      <w:noEndnote/>
      <w:docGrid w:linePitch="291" w:charSpace="-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93C3A" w14:textId="77777777" w:rsidR="0076279A" w:rsidRDefault="0076279A">
      <w:r>
        <w:separator/>
      </w:r>
    </w:p>
  </w:endnote>
  <w:endnote w:type="continuationSeparator" w:id="0">
    <w:p w14:paraId="0756D0D3" w14:textId="77777777" w:rsidR="0076279A" w:rsidRDefault="00762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iragino Sans W3">
    <w:charset w:val="80"/>
    <w:family w:val="swiss"/>
    <w:pitch w:val="variable"/>
    <w:sig w:usb0="E00002FF" w:usb1="7AC7FFFF" w:usb2="00000012" w:usb3="00000000" w:csb0="0002000D" w:csb1="00000000"/>
  </w:font>
  <w:font w:name="ＭＳ Ｐ明朝">
    <w:panose1 w:val="02020600040205080304"/>
    <w:charset w:val="80"/>
    <w:family w:val="roman"/>
    <w:pitch w:val="variable"/>
    <w:sig w:usb0="E00002FF" w:usb1="6AC7FDFB" w:usb2="08000012" w:usb3="00000000" w:csb0="0002009F" w:csb1="00000000"/>
  </w:font>
  <w:font w:name="Apple Color Emoji">
    <w:charset w:val="00"/>
    <w:family w:val="auto"/>
    <w:pitch w:val="variable"/>
    <w:sig w:usb0="00000003" w:usb1="18000000" w:usb2="14000000" w:usb3="00000000" w:csb0="00000001" w:csb1="00000000"/>
  </w:font>
  <w:font w:name="游ゴシック">
    <w:altName w:val="Yu Gothic"/>
    <w:panose1 w:val="020B0400000000000000"/>
    <w:charset w:val="80"/>
    <w:family w:val="modern"/>
    <w:pitch w:val="variable"/>
    <w:sig w:usb0="E00002FF" w:usb1="2AC7FDFF" w:usb2="00000016" w:usb3="00000000" w:csb0="0002009F" w:csb1="00000000"/>
  </w:font>
  <w:font w:name="Noto Sans JP">
    <w:altName w:val="ＭＳ ゴシック"/>
    <w:panose1 w:val="020B0200000000000000"/>
    <w:charset w:val="80"/>
    <w:family w:val="modern"/>
    <w:pitch w:val="variable"/>
    <w:sig w:usb0="20000287" w:usb1="2ADF3C10" w:usb2="00000016" w:usb3="00000000" w:csb0="0006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466209"/>
      <w:docPartObj>
        <w:docPartGallery w:val="Page Numbers (Bottom of Page)"/>
        <w:docPartUnique/>
      </w:docPartObj>
    </w:sdtPr>
    <w:sdtEndPr/>
    <w:sdtContent>
      <w:p w14:paraId="4E7DF94C" w14:textId="3465AAD1" w:rsidR="00EF39A9" w:rsidRDefault="00EF39A9">
        <w:pPr>
          <w:pStyle w:val="a9"/>
          <w:jc w:val="center"/>
        </w:pPr>
        <w:r>
          <w:fldChar w:fldCharType="begin"/>
        </w:r>
        <w:r>
          <w:instrText>PAGE   \* MERGEFORMAT</w:instrText>
        </w:r>
        <w:r>
          <w:fldChar w:fldCharType="separate"/>
        </w:r>
        <w:r>
          <w:rPr>
            <w:lang w:val="ja-JP"/>
          </w:rPr>
          <w:t>2</w:t>
        </w:r>
        <w:r>
          <w:fldChar w:fldCharType="end"/>
        </w:r>
      </w:p>
    </w:sdtContent>
  </w:sdt>
  <w:p w14:paraId="0AF3BED0" w14:textId="77777777" w:rsidR="00DD43C4" w:rsidRPr="00801C29" w:rsidRDefault="00DD43C4" w:rsidP="00801C2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032A0" w14:textId="77777777" w:rsidR="0076279A" w:rsidRDefault="0076279A">
      <w:r>
        <w:separator/>
      </w:r>
    </w:p>
  </w:footnote>
  <w:footnote w:type="continuationSeparator" w:id="0">
    <w:p w14:paraId="0E8E59C4" w14:textId="77777777" w:rsidR="0076279A" w:rsidRDefault="00762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0FF6" w14:textId="77777777" w:rsidR="00DD43C4" w:rsidRDefault="00DD43C4">
    <w:pPr>
      <w:pStyle w:val="ac"/>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4150"/>
    <w:multiLevelType w:val="hybridMultilevel"/>
    <w:tmpl w:val="A7D2A88C"/>
    <w:lvl w:ilvl="0" w:tplc="AFDE8D18">
      <w:start w:val="1"/>
      <w:numFmt w:val="decimalEnclosedCircle"/>
      <w:lvlText w:val="%1"/>
      <w:lvlJc w:val="left"/>
      <w:pPr>
        <w:ind w:left="360" w:hanging="360"/>
      </w:pPr>
      <w:rPr>
        <w:rFonts w:hint="default"/>
      </w:rPr>
    </w:lvl>
    <w:lvl w:ilvl="1" w:tplc="5F827AA4" w:tentative="1">
      <w:start w:val="1"/>
      <w:numFmt w:val="aiueoFullWidth"/>
      <w:lvlText w:val="(%2)"/>
      <w:lvlJc w:val="left"/>
      <w:pPr>
        <w:ind w:left="840" w:hanging="420"/>
      </w:pPr>
    </w:lvl>
    <w:lvl w:ilvl="2" w:tplc="6EE47FD2" w:tentative="1">
      <w:start w:val="1"/>
      <w:numFmt w:val="decimalEnclosedCircle"/>
      <w:lvlText w:val="%3"/>
      <w:lvlJc w:val="left"/>
      <w:pPr>
        <w:ind w:left="1260" w:hanging="420"/>
      </w:pPr>
    </w:lvl>
    <w:lvl w:ilvl="3" w:tplc="43D6D2EA" w:tentative="1">
      <w:start w:val="1"/>
      <w:numFmt w:val="decimal"/>
      <w:lvlText w:val="%4."/>
      <w:lvlJc w:val="left"/>
      <w:pPr>
        <w:ind w:left="1680" w:hanging="420"/>
      </w:pPr>
    </w:lvl>
    <w:lvl w:ilvl="4" w:tplc="01323DF6" w:tentative="1">
      <w:start w:val="1"/>
      <w:numFmt w:val="aiueoFullWidth"/>
      <w:lvlText w:val="(%5)"/>
      <w:lvlJc w:val="left"/>
      <w:pPr>
        <w:ind w:left="2100" w:hanging="420"/>
      </w:pPr>
    </w:lvl>
    <w:lvl w:ilvl="5" w:tplc="6C9C27FA" w:tentative="1">
      <w:start w:val="1"/>
      <w:numFmt w:val="decimalEnclosedCircle"/>
      <w:lvlText w:val="%6"/>
      <w:lvlJc w:val="left"/>
      <w:pPr>
        <w:ind w:left="2520" w:hanging="420"/>
      </w:pPr>
    </w:lvl>
    <w:lvl w:ilvl="6" w:tplc="13FC102A" w:tentative="1">
      <w:start w:val="1"/>
      <w:numFmt w:val="decimal"/>
      <w:lvlText w:val="%7."/>
      <w:lvlJc w:val="left"/>
      <w:pPr>
        <w:ind w:left="2940" w:hanging="420"/>
      </w:pPr>
    </w:lvl>
    <w:lvl w:ilvl="7" w:tplc="9B885508" w:tentative="1">
      <w:start w:val="1"/>
      <w:numFmt w:val="aiueoFullWidth"/>
      <w:lvlText w:val="(%8)"/>
      <w:lvlJc w:val="left"/>
      <w:pPr>
        <w:ind w:left="3360" w:hanging="420"/>
      </w:pPr>
    </w:lvl>
    <w:lvl w:ilvl="8" w:tplc="A262F6DC" w:tentative="1">
      <w:start w:val="1"/>
      <w:numFmt w:val="decimalEnclosedCircle"/>
      <w:lvlText w:val="%9"/>
      <w:lvlJc w:val="left"/>
      <w:pPr>
        <w:ind w:left="3780" w:hanging="420"/>
      </w:pPr>
    </w:lvl>
  </w:abstractNum>
  <w:abstractNum w:abstractNumId="1" w15:restartNumberingAfterBreak="0">
    <w:nsid w:val="060C394A"/>
    <w:multiLevelType w:val="hybridMultilevel"/>
    <w:tmpl w:val="2E40CA5C"/>
    <w:lvl w:ilvl="0" w:tplc="EF3C6258">
      <w:start w:val="1"/>
      <w:numFmt w:val="decimalEnclosedCircle"/>
      <w:lvlText w:val="%1"/>
      <w:lvlJc w:val="left"/>
      <w:pPr>
        <w:ind w:left="360" w:hanging="360"/>
      </w:pPr>
      <w:rPr>
        <w:rFonts w:hint="default"/>
      </w:rPr>
    </w:lvl>
    <w:lvl w:ilvl="1" w:tplc="259A0746" w:tentative="1">
      <w:start w:val="1"/>
      <w:numFmt w:val="aiueoFullWidth"/>
      <w:lvlText w:val="(%2)"/>
      <w:lvlJc w:val="left"/>
      <w:pPr>
        <w:ind w:left="880" w:hanging="440"/>
      </w:pPr>
    </w:lvl>
    <w:lvl w:ilvl="2" w:tplc="75802FA0" w:tentative="1">
      <w:start w:val="1"/>
      <w:numFmt w:val="decimalEnclosedCircle"/>
      <w:lvlText w:val="%3"/>
      <w:lvlJc w:val="left"/>
      <w:pPr>
        <w:ind w:left="1320" w:hanging="440"/>
      </w:pPr>
    </w:lvl>
    <w:lvl w:ilvl="3" w:tplc="9732CC1E" w:tentative="1">
      <w:start w:val="1"/>
      <w:numFmt w:val="decimal"/>
      <w:lvlText w:val="%4."/>
      <w:lvlJc w:val="left"/>
      <w:pPr>
        <w:ind w:left="1760" w:hanging="440"/>
      </w:pPr>
    </w:lvl>
    <w:lvl w:ilvl="4" w:tplc="309C1E84" w:tentative="1">
      <w:start w:val="1"/>
      <w:numFmt w:val="aiueoFullWidth"/>
      <w:lvlText w:val="(%5)"/>
      <w:lvlJc w:val="left"/>
      <w:pPr>
        <w:ind w:left="2200" w:hanging="440"/>
      </w:pPr>
    </w:lvl>
    <w:lvl w:ilvl="5" w:tplc="384AE1D4" w:tentative="1">
      <w:start w:val="1"/>
      <w:numFmt w:val="decimalEnclosedCircle"/>
      <w:lvlText w:val="%6"/>
      <w:lvlJc w:val="left"/>
      <w:pPr>
        <w:ind w:left="2640" w:hanging="440"/>
      </w:pPr>
    </w:lvl>
    <w:lvl w:ilvl="6" w:tplc="09A2035C" w:tentative="1">
      <w:start w:val="1"/>
      <w:numFmt w:val="decimal"/>
      <w:lvlText w:val="%7."/>
      <w:lvlJc w:val="left"/>
      <w:pPr>
        <w:ind w:left="3080" w:hanging="440"/>
      </w:pPr>
    </w:lvl>
    <w:lvl w:ilvl="7" w:tplc="31E21806" w:tentative="1">
      <w:start w:val="1"/>
      <w:numFmt w:val="aiueoFullWidth"/>
      <w:lvlText w:val="(%8)"/>
      <w:lvlJc w:val="left"/>
      <w:pPr>
        <w:ind w:left="3520" w:hanging="440"/>
      </w:pPr>
    </w:lvl>
    <w:lvl w:ilvl="8" w:tplc="ECC01EE4" w:tentative="1">
      <w:start w:val="1"/>
      <w:numFmt w:val="decimalEnclosedCircle"/>
      <w:lvlText w:val="%9"/>
      <w:lvlJc w:val="left"/>
      <w:pPr>
        <w:ind w:left="3960" w:hanging="440"/>
      </w:pPr>
    </w:lvl>
  </w:abstractNum>
  <w:abstractNum w:abstractNumId="2" w15:restartNumberingAfterBreak="0">
    <w:nsid w:val="0C181602"/>
    <w:multiLevelType w:val="hybridMultilevel"/>
    <w:tmpl w:val="85242838"/>
    <w:lvl w:ilvl="0" w:tplc="54A0F2EE">
      <w:start w:val="1"/>
      <w:numFmt w:val="decimalEnclosedCircle"/>
      <w:lvlText w:val="%1"/>
      <w:lvlJc w:val="left"/>
      <w:pPr>
        <w:ind w:left="360" w:hanging="360"/>
      </w:pPr>
      <w:rPr>
        <w:rFonts w:hint="default"/>
      </w:rPr>
    </w:lvl>
    <w:lvl w:ilvl="1" w:tplc="19A2D4BE" w:tentative="1">
      <w:start w:val="1"/>
      <w:numFmt w:val="aiueoFullWidth"/>
      <w:lvlText w:val="(%2)"/>
      <w:lvlJc w:val="left"/>
      <w:pPr>
        <w:ind w:left="880" w:hanging="440"/>
      </w:pPr>
    </w:lvl>
    <w:lvl w:ilvl="2" w:tplc="17C8A1E2" w:tentative="1">
      <w:start w:val="1"/>
      <w:numFmt w:val="decimalEnclosedCircle"/>
      <w:lvlText w:val="%3"/>
      <w:lvlJc w:val="left"/>
      <w:pPr>
        <w:ind w:left="1320" w:hanging="440"/>
      </w:pPr>
    </w:lvl>
    <w:lvl w:ilvl="3" w:tplc="02165E9C" w:tentative="1">
      <w:start w:val="1"/>
      <w:numFmt w:val="decimal"/>
      <w:lvlText w:val="%4."/>
      <w:lvlJc w:val="left"/>
      <w:pPr>
        <w:ind w:left="1760" w:hanging="440"/>
      </w:pPr>
    </w:lvl>
    <w:lvl w:ilvl="4" w:tplc="FA86A50E" w:tentative="1">
      <w:start w:val="1"/>
      <w:numFmt w:val="aiueoFullWidth"/>
      <w:lvlText w:val="(%5)"/>
      <w:lvlJc w:val="left"/>
      <w:pPr>
        <w:ind w:left="2200" w:hanging="440"/>
      </w:pPr>
    </w:lvl>
    <w:lvl w:ilvl="5" w:tplc="89146D6A" w:tentative="1">
      <w:start w:val="1"/>
      <w:numFmt w:val="decimalEnclosedCircle"/>
      <w:lvlText w:val="%6"/>
      <w:lvlJc w:val="left"/>
      <w:pPr>
        <w:ind w:left="2640" w:hanging="440"/>
      </w:pPr>
    </w:lvl>
    <w:lvl w:ilvl="6" w:tplc="109EF434" w:tentative="1">
      <w:start w:val="1"/>
      <w:numFmt w:val="decimal"/>
      <w:lvlText w:val="%7."/>
      <w:lvlJc w:val="left"/>
      <w:pPr>
        <w:ind w:left="3080" w:hanging="440"/>
      </w:pPr>
    </w:lvl>
    <w:lvl w:ilvl="7" w:tplc="313E91DE" w:tentative="1">
      <w:start w:val="1"/>
      <w:numFmt w:val="aiueoFullWidth"/>
      <w:lvlText w:val="(%8)"/>
      <w:lvlJc w:val="left"/>
      <w:pPr>
        <w:ind w:left="3520" w:hanging="440"/>
      </w:pPr>
    </w:lvl>
    <w:lvl w:ilvl="8" w:tplc="886AB01C" w:tentative="1">
      <w:start w:val="1"/>
      <w:numFmt w:val="decimalEnclosedCircle"/>
      <w:lvlText w:val="%9"/>
      <w:lvlJc w:val="left"/>
      <w:pPr>
        <w:ind w:left="3960" w:hanging="440"/>
      </w:pPr>
    </w:lvl>
  </w:abstractNum>
  <w:abstractNum w:abstractNumId="3" w15:restartNumberingAfterBreak="0">
    <w:nsid w:val="0CC04B99"/>
    <w:multiLevelType w:val="hybridMultilevel"/>
    <w:tmpl w:val="C4B8410A"/>
    <w:lvl w:ilvl="0" w:tplc="909C3D8E">
      <w:start w:val="1"/>
      <w:numFmt w:val="decimalEnclosedCircle"/>
      <w:lvlText w:val="%1"/>
      <w:lvlJc w:val="left"/>
      <w:pPr>
        <w:ind w:left="284" w:hanging="284"/>
      </w:pPr>
      <w:rPr>
        <w:rFonts w:hint="default"/>
        <w:color w:val="auto"/>
      </w:rPr>
    </w:lvl>
    <w:lvl w:ilvl="1" w:tplc="DDCA1286" w:tentative="1">
      <w:start w:val="1"/>
      <w:numFmt w:val="aiueoFullWidth"/>
      <w:lvlText w:val="(%2)"/>
      <w:lvlJc w:val="left"/>
      <w:pPr>
        <w:ind w:left="840" w:hanging="420"/>
      </w:pPr>
    </w:lvl>
    <w:lvl w:ilvl="2" w:tplc="245C41FE" w:tentative="1">
      <w:start w:val="1"/>
      <w:numFmt w:val="decimalEnclosedCircle"/>
      <w:lvlText w:val="%3"/>
      <w:lvlJc w:val="left"/>
      <w:pPr>
        <w:ind w:left="1260" w:hanging="420"/>
      </w:pPr>
    </w:lvl>
    <w:lvl w:ilvl="3" w:tplc="22FC93D6" w:tentative="1">
      <w:start w:val="1"/>
      <w:numFmt w:val="decimal"/>
      <w:lvlText w:val="%4."/>
      <w:lvlJc w:val="left"/>
      <w:pPr>
        <w:ind w:left="1680" w:hanging="420"/>
      </w:pPr>
    </w:lvl>
    <w:lvl w:ilvl="4" w:tplc="046282D4" w:tentative="1">
      <w:start w:val="1"/>
      <w:numFmt w:val="aiueoFullWidth"/>
      <w:lvlText w:val="(%5)"/>
      <w:lvlJc w:val="left"/>
      <w:pPr>
        <w:ind w:left="2100" w:hanging="420"/>
      </w:pPr>
    </w:lvl>
    <w:lvl w:ilvl="5" w:tplc="5CA0BF7E" w:tentative="1">
      <w:start w:val="1"/>
      <w:numFmt w:val="decimalEnclosedCircle"/>
      <w:lvlText w:val="%6"/>
      <w:lvlJc w:val="left"/>
      <w:pPr>
        <w:ind w:left="2520" w:hanging="420"/>
      </w:pPr>
    </w:lvl>
    <w:lvl w:ilvl="6" w:tplc="CB808F7A" w:tentative="1">
      <w:start w:val="1"/>
      <w:numFmt w:val="decimal"/>
      <w:lvlText w:val="%7."/>
      <w:lvlJc w:val="left"/>
      <w:pPr>
        <w:ind w:left="2940" w:hanging="420"/>
      </w:pPr>
    </w:lvl>
    <w:lvl w:ilvl="7" w:tplc="D456847A" w:tentative="1">
      <w:start w:val="1"/>
      <w:numFmt w:val="aiueoFullWidth"/>
      <w:lvlText w:val="(%8)"/>
      <w:lvlJc w:val="left"/>
      <w:pPr>
        <w:ind w:left="3360" w:hanging="420"/>
      </w:pPr>
    </w:lvl>
    <w:lvl w:ilvl="8" w:tplc="9FC4A360" w:tentative="1">
      <w:start w:val="1"/>
      <w:numFmt w:val="decimalEnclosedCircle"/>
      <w:lvlText w:val="%9"/>
      <w:lvlJc w:val="left"/>
      <w:pPr>
        <w:ind w:left="3780" w:hanging="420"/>
      </w:pPr>
    </w:lvl>
  </w:abstractNum>
  <w:abstractNum w:abstractNumId="4" w15:restartNumberingAfterBreak="0">
    <w:nsid w:val="0D75651A"/>
    <w:multiLevelType w:val="hybridMultilevel"/>
    <w:tmpl w:val="DB781508"/>
    <w:lvl w:ilvl="0" w:tplc="FA52D3E8">
      <w:start w:val="1"/>
      <w:numFmt w:val="decimalEnclosedCircle"/>
      <w:lvlText w:val="%1"/>
      <w:lvlJc w:val="left"/>
      <w:pPr>
        <w:ind w:left="0" w:firstLine="0"/>
      </w:pPr>
      <w:rPr>
        <w:rFonts w:hint="default"/>
      </w:rPr>
    </w:lvl>
    <w:lvl w:ilvl="1" w:tplc="1820DA8C" w:tentative="1">
      <w:start w:val="1"/>
      <w:numFmt w:val="aiueoFullWidth"/>
      <w:lvlText w:val="(%2)"/>
      <w:lvlJc w:val="left"/>
      <w:pPr>
        <w:ind w:left="840" w:hanging="420"/>
      </w:pPr>
    </w:lvl>
    <w:lvl w:ilvl="2" w:tplc="D3DA11C4" w:tentative="1">
      <w:start w:val="1"/>
      <w:numFmt w:val="decimalEnclosedCircle"/>
      <w:lvlText w:val="%3"/>
      <w:lvlJc w:val="left"/>
      <w:pPr>
        <w:ind w:left="1260" w:hanging="420"/>
      </w:pPr>
    </w:lvl>
    <w:lvl w:ilvl="3" w:tplc="F3465292" w:tentative="1">
      <w:start w:val="1"/>
      <w:numFmt w:val="decimal"/>
      <w:lvlText w:val="%4."/>
      <w:lvlJc w:val="left"/>
      <w:pPr>
        <w:ind w:left="1680" w:hanging="420"/>
      </w:pPr>
    </w:lvl>
    <w:lvl w:ilvl="4" w:tplc="2B746CF4" w:tentative="1">
      <w:start w:val="1"/>
      <w:numFmt w:val="aiueoFullWidth"/>
      <w:lvlText w:val="(%5)"/>
      <w:lvlJc w:val="left"/>
      <w:pPr>
        <w:ind w:left="2100" w:hanging="420"/>
      </w:pPr>
    </w:lvl>
    <w:lvl w:ilvl="5" w:tplc="61A670F2" w:tentative="1">
      <w:start w:val="1"/>
      <w:numFmt w:val="decimalEnclosedCircle"/>
      <w:lvlText w:val="%6"/>
      <w:lvlJc w:val="left"/>
      <w:pPr>
        <w:ind w:left="2520" w:hanging="420"/>
      </w:pPr>
    </w:lvl>
    <w:lvl w:ilvl="6" w:tplc="67F0ED2C" w:tentative="1">
      <w:start w:val="1"/>
      <w:numFmt w:val="decimal"/>
      <w:lvlText w:val="%7."/>
      <w:lvlJc w:val="left"/>
      <w:pPr>
        <w:ind w:left="2940" w:hanging="420"/>
      </w:pPr>
    </w:lvl>
    <w:lvl w:ilvl="7" w:tplc="576E883E" w:tentative="1">
      <w:start w:val="1"/>
      <w:numFmt w:val="aiueoFullWidth"/>
      <w:lvlText w:val="(%8)"/>
      <w:lvlJc w:val="left"/>
      <w:pPr>
        <w:ind w:left="3360" w:hanging="420"/>
      </w:pPr>
    </w:lvl>
    <w:lvl w:ilvl="8" w:tplc="4628BD0A" w:tentative="1">
      <w:start w:val="1"/>
      <w:numFmt w:val="decimalEnclosedCircle"/>
      <w:lvlText w:val="%9"/>
      <w:lvlJc w:val="left"/>
      <w:pPr>
        <w:ind w:left="3780" w:hanging="420"/>
      </w:pPr>
    </w:lvl>
  </w:abstractNum>
  <w:abstractNum w:abstractNumId="5" w15:restartNumberingAfterBreak="0">
    <w:nsid w:val="0E7676A5"/>
    <w:multiLevelType w:val="hybridMultilevel"/>
    <w:tmpl w:val="235E1E66"/>
    <w:lvl w:ilvl="0" w:tplc="33907D28">
      <w:start w:val="1"/>
      <w:numFmt w:val="decimalEnclosedCircle"/>
      <w:lvlText w:val="%1"/>
      <w:lvlJc w:val="left"/>
      <w:pPr>
        <w:ind w:left="360" w:hanging="360"/>
      </w:pPr>
      <w:rPr>
        <w:rFonts w:hint="default"/>
        <w:color w:val="7030A0"/>
      </w:rPr>
    </w:lvl>
    <w:lvl w:ilvl="1" w:tplc="09E6324C" w:tentative="1">
      <w:start w:val="1"/>
      <w:numFmt w:val="aiueoFullWidth"/>
      <w:lvlText w:val="(%2)"/>
      <w:lvlJc w:val="left"/>
      <w:pPr>
        <w:ind w:left="880" w:hanging="440"/>
      </w:pPr>
    </w:lvl>
    <w:lvl w:ilvl="2" w:tplc="E73C73BC" w:tentative="1">
      <w:start w:val="1"/>
      <w:numFmt w:val="decimalEnclosedCircle"/>
      <w:lvlText w:val="%3"/>
      <w:lvlJc w:val="left"/>
      <w:pPr>
        <w:ind w:left="1320" w:hanging="440"/>
      </w:pPr>
    </w:lvl>
    <w:lvl w:ilvl="3" w:tplc="4E1E675C" w:tentative="1">
      <w:start w:val="1"/>
      <w:numFmt w:val="decimal"/>
      <w:lvlText w:val="%4."/>
      <w:lvlJc w:val="left"/>
      <w:pPr>
        <w:ind w:left="1760" w:hanging="440"/>
      </w:pPr>
    </w:lvl>
    <w:lvl w:ilvl="4" w:tplc="AC46A5D4" w:tentative="1">
      <w:start w:val="1"/>
      <w:numFmt w:val="aiueoFullWidth"/>
      <w:lvlText w:val="(%5)"/>
      <w:lvlJc w:val="left"/>
      <w:pPr>
        <w:ind w:left="2200" w:hanging="440"/>
      </w:pPr>
    </w:lvl>
    <w:lvl w:ilvl="5" w:tplc="4A1A1898" w:tentative="1">
      <w:start w:val="1"/>
      <w:numFmt w:val="decimalEnclosedCircle"/>
      <w:lvlText w:val="%6"/>
      <w:lvlJc w:val="left"/>
      <w:pPr>
        <w:ind w:left="2640" w:hanging="440"/>
      </w:pPr>
    </w:lvl>
    <w:lvl w:ilvl="6" w:tplc="CADAAB72" w:tentative="1">
      <w:start w:val="1"/>
      <w:numFmt w:val="decimal"/>
      <w:lvlText w:val="%7."/>
      <w:lvlJc w:val="left"/>
      <w:pPr>
        <w:ind w:left="3080" w:hanging="440"/>
      </w:pPr>
    </w:lvl>
    <w:lvl w:ilvl="7" w:tplc="C4CA32F0" w:tentative="1">
      <w:start w:val="1"/>
      <w:numFmt w:val="aiueoFullWidth"/>
      <w:lvlText w:val="(%8)"/>
      <w:lvlJc w:val="left"/>
      <w:pPr>
        <w:ind w:left="3520" w:hanging="440"/>
      </w:pPr>
    </w:lvl>
    <w:lvl w:ilvl="8" w:tplc="6CC2B706" w:tentative="1">
      <w:start w:val="1"/>
      <w:numFmt w:val="decimalEnclosedCircle"/>
      <w:lvlText w:val="%9"/>
      <w:lvlJc w:val="left"/>
      <w:pPr>
        <w:ind w:left="3960" w:hanging="440"/>
      </w:pPr>
    </w:lvl>
  </w:abstractNum>
  <w:abstractNum w:abstractNumId="6" w15:restartNumberingAfterBreak="0">
    <w:nsid w:val="158F5656"/>
    <w:multiLevelType w:val="hybridMultilevel"/>
    <w:tmpl w:val="9B6862AA"/>
    <w:lvl w:ilvl="0" w:tplc="39DE469E">
      <w:start w:val="1"/>
      <w:numFmt w:val="decimalEnclosedCircle"/>
      <w:suff w:val="nothing"/>
      <w:lvlText w:val="%1"/>
      <w:lvlJc w:val="left"/>
      <w:pPr>
        <w:ind w:left="360" w:hanging="360"/>
      </w:pPr>
      <w:rPr>
        <w:rFonts w:hint="default"/>
      </w:rPr>
    </w:lvl>
    <w:lvl w:ilvl="1" w:tplc="AFB06C9A" w:tentative="1">
      <w:start w:val="1"/>
      <w:numFmt w:val="aiueoFullWidth"/>
      <w:lvlText w:val="(%2)"/>
      <w:lvlJc w:val="left"/>
      <w:pPr>
        <w:ind w:left="840" w:hanging="420"/>
      </w:pPr>
    </w:lvl>
    <w:lvl w:ilvl="2" w:tplc="D2409354" w:tentative="1">
      <w:start w:val="1"/>
      <w:numFmt w:val="decimalEnclosedCircle"/>
      <w:lvlText w:val="%3"/>
      <w:lvlJc w:val="left"/>
      <w:pPr>
        <w:ind w:left="1260" w:hanging="420"/>
      </w:pPr>
    </w:lvl>
    <w:lvl w:ilvl="3" w:tplc="6A84A148" w:tentative="1">
      <w:start w:val="1"/>
      <w:numFmt w:val="decimal"/>
      <w:lvlText w:val="%4."/>
      <w:lvlJc w:val="left"/>
      <w:pPr>
        <w:ind w:left="1680" w:hanging="420"/>
      </w:pPr>
    </w:lvl>
    <w:lvl w:ilvl="4" w:tplc="E0B2A9C6" w:tentative="1">
      <w:start w:val="1"/>
      <w:numFmt w:val="aiueoFullWidth"/>
      <w:lvlText w:val="(%5)"/>
      <w:lvlJc w:val="left"/>
      <w:pPr>
        <w:ind w:left="2100" w:hanging="420"/>
      </w:pPr>
    </w:lvl>
    <w:lvl w:ilvl="5" w:tplc="C0062A5C" w:tentative="1">
      <w:start w:val="1"/>
      <w:numFmt w:val="decimalEnclosedCircle"/>
      <w:lvlText w:val="%6"/>
      <w:lvlJc w:val="left"/>
      <w:pPr>
        <w:ind w:left="2520" w:hanging="420"/>
      </w:pPr>
    </w:lvl>
    <w:lvl w:ilvl="6" w:tplc="84088E72" w:tentative="1">
      <w:start w:val="1"/>
      <w:numFmt w:val="decimal"/>
      <w:lvlText w:val="%7."/>
      <w:lvlJc w:val="left"/>
      <w:pPr>
        <w:ind w:left="2940" w:hanging="420"/>
      </w:pPr>
    </w:lvl>
    <w:lvl w:ilvl="7" w:tplc="4946897E" w:tentative="1">
      <w:start w:val="1"/>
      <w:numFmt w:val="aiueoFullWidth"/>
      <w:lvlText w:val="(%8)"/>
      <w:lvlJc w:val="left"/>
      <w:pPr>
        <w:ind w:left="3360" w:hanging="420"/>
      </w:pPr>
    </w:lvl>
    <w:lvl w:ilvl="8" w:tplc="1DEAE5FE" w:tentative="1">
      <w:start w:val="1"/>
      <w:numFmt w:val="decimalEnclosedCircle"/>
      <w:lvlText w:val="%9"/>
      <w:lvlJc w:val="left"/>
      <w:pPr>
        <w:ind w:left="3780" w:hanging="420"/>
      </w:pPr>
    </w:lvl>
  </w:abstractNum>
  <w:abstractNum w:abstractNumId="7" w15:restartNumberingAfterBreak="0">
    <w:nsid w:val="359A1E17"/>
    <w:multiLevelType w:val="hybridMultilevel"/>
    <w:tmpl w:val="D18A3640"/>
    <w:lvl w:ilvl="0" w:tplc="FFA88F8A">
      <w:start w:val="1"/>
      <w:numFmt w:val="decimal"/>
      <w:lvlText w:val="(%1)"/>
      <w:lvlJc w:val="left"/>
      <w:pPr>
        <w:ind w:left="360" w:hanging="360"/>
      </w:pPr>
      <w:rPr>
        <w:rFonts w:hint="default"/>
      </w:rPr>
    </w:lvl>
    <w:lvl w:ilvl="1" w:tplc="23387F56" w:tentative="1">
      <w:start w:val="1"/>
      <w:numFmt w:val="aiueoFullWidth"/>
      <w:lvlText w:val="(%2)"/>
      <w:lvlJc w:val="left"/>
      <w:pPr>
        <w:ind w:left="840" w:hanging="420"/>
      </w:pPr>
    </w:lvl>
    <w:lvl w:ilvl="2" w:tplc="668A2F00" w:tentative="1">
      <w:start w:val="1"/>
      <w:numFmt w:val="decimalEnclosedCircle"/>
      <w:lvlText w:val="%3"/>
      <w:lvlJc w:val="left"/>
      <w:pPr>
        <w:ind w:left="1260" w:hanging="420"/>
      </w:pPr>
    </w:lvl>
    <w:lvl w:ilvl="3" w:tplc="8DC64D02" w:tentative="1">
      <w:start w:val="1"/>
      <w:numFmt w:val="decimal"/>
      <w:lvlText w:val="%4."/>
      <w:lvlJc w:val="left"/>
      <w:pPr>
        <w:ind w:left="1680" w:hanging="420"/>
      </w:pPr>
    </w:lvl>
    <w:lvl w:ilvl="4" w:tplc="A16631E8" w:tentative="1">
      <w:start w:val="1"/>
      <w:numFmt w:val="aiueoFullWidth"/>
      <w:lvlText w:val="(%5)"/>
      <w:lvlJc w:val="left"/>
      <w:pPr>
        <w:ind w:left="2100" w:hanging="420"/>
      </w:pPr>
    </w:lvl>
    <w:lvl w:ilvl="5" w:tplc="E1A28A76" w:tentative="1">
      <w:start w:val="1"/>
      <w:numFmt w:val="decimalEnclosedCircle"/>
      <w:lvlText w:val="%6"/>
      <w:lvlJc w:val="left"/>
      <w:pPr>
        <w:ind w:left="2520" w:hanging="420"/>
      </w:pPr>
    </w:lvl>
    <w:lvl w:ilvl="6" w:tplc="76C626F2" w:tentative="1">
      <w:start w:val="1"/>
      <w:numFmt w:val="decimal"/>
      <w:lvlText w:val="%7."/>
      <w:lvlJc w:val="left"/>
      <w:pPr>
        <w:ind w:left="2940" w:hanging="420"/>
      </w:pPr>
    </w:lvl>
    <w:lvl w:ilvl="7" w:tplc="9AC4EE18" w:tentative="1">
      <w:start w:val="1"/>
      <w:numFmt w:val="aiueoFullWidth"/>
      <w:lvlText w:val="(%8)"/>
      <w:lvlJc w:val="left"/>
      <w:pPr>
        <w:ind w:left="3360" w:hanging="420"/>
      </w:pPr>
    </w:lvl>
    <w:lvl w:ilvl="8" w:tplc="CF86ECCC" w:tentative="1">
      <w:start w:val="1"/>
      <w:numFmt w:val="decimalEnclosedCircle"/>
      <w:lvlText w:val="%9"/>
      <w:lvlJc w:val="left"/>
      <w:pPr>
        <w:ind w:left="3780" w:hanging="420"/>
      </w:pPr>
    </w:lvl>
  </w:abstractNum>
  <w:abstractNum w:abstractNumId="8" w15:restartNumberingAfterBreak="0">
    <w:nsid w:val="38C529CC"/>
    <w:multiLevelType w:val="hybridMultilevel"/>
    <w:tmpl w:val="1E82B134"/>
    <w:lvl w:ilvl="0" w:tplc="45A42498">
      <w:start w:val="1"/>
      <w:numFmt w:val="decimalEnclosedCircle"/>
      <w:lvlText w:val="%1"/>
      <w:lvlJc w:val="left"/>
      <w:pPr>
        <w:ind w:left="360" w:hanging="360"/>
      </w:pPr>
      <w:rPr>
        <w:rFonts w:hint="default"/>
      </w:rPr>
    </w:lvl>
    <w:lvl w:ilvl="1" w:tplc="264E0114" w:tentative="1">
      <w:start w:val="1"/>
      <w:numFmt w:val="aiueoFullWidth"/>
      <w:lvlText w:val="(%2)"/>
      <w:lvlJc w:val="left"/>
      <w:pPr>
        <w:ind w:left="840" w:hanging="420"/>
      </w:pPr>
    </w:lvl>
    <w:lvl w:ilvl="2" w:tplc="DE5616C8" w:tentative="1">
      <w:start w:val="1"/>
      <w:numFmt w:val="decimalEnclosedCircle"/>
      <w:lvlText w:val="%3"/>
      <w:lvlJc w:val="left"/>
      <w:pPr>
        <w:ind w:left="1260" w:hanging="420"/>
      </w:pPr>
    </w:lvl>
    <w:lvl w:ilvl="3" w:tplc="750E054C" w:tentative="1">
      <w:start w:val="1"/>
      <w:numFmt w:val="decimal"/>
      <w:lvlText w:val="%4."/>
      <w:lvlJc w:val="left"/>
      <w:pPr>
        <w:ind w:left="1680" w:hanging="420"/>
      </w:pPr>
    </w:lvl>
    <w:lvl w:ilvl="4" w:tplc="824C04E4" w:tentative="1">
      <w:start w:val="1"/>
      <w:numFmt w:val="aiueoFullWidth"/>
      <w:lvlText w:val="(%5)"/>
      <w:lvlJc w:val="left"/>
      <w:pPr>
        <w:ind w:left="2100" w:hanging="420"/>
      </w:pPr>
    </w:lvl>
    <w:lvl w:ilvl="5" w:tplc="0CACA02C" w:tentative="1">
      <w:start w:val="1"/>
      <w:numFmt w:val="decimalEnclosedCircle"/>
      <w:lvlText w:val="%6"/>
      <w:lvlJc w:val="left"/>
      <w:pPr>
        <w:ind w:left="2520" w:hanging="420"/>
      </w:pPr>
    </w:lvl>
    <w:lvl w:ilvl="6" w:tplc="598EF846" w:tentative="1">
      <w:start w:val="1"/>
      <w:numFmt w:val="decimal"/>
      <w:lvlText w:val="%7."/>
      <w:lvlJc w:val="left"/>
      <w:pPr>
        <w:ind w:left="2940" w:hanging="420"/>
      </w:pPr>
    </w:lvl>
    <w:lvl w:ilvl="7" w:tplc="34586630" w:tentative="1">
      <w:start w:val="1"/>
      <w:numFmt w:val="aiueoFullWidth"/>
      <w:lvlText w:val="(%8)"/>
      <w:lvlJc w:val="left"/>
      <w:pPr>
        <w:ind w:left="3360" w:hanging="420"/>
      </w:pPr>
    </w:lvl>
    <w:lvl w:ilvl="8" w:tplc="C45A588A" w:tentative="1">
      <w:start w:val="1"/>
      <w:numFmt w:val="decimalEnclosedCircle"/>
      <w:lvlText w:val="%9"/>
      <w:lvlJc w:val="left"/>
      <w:pPr>
        <w:ind w:left="3780" w:hanging="420"/>
      </w:pPr>
    </w:lvl>
  </w:abstractNum>
  <w:abstractNum w:abstractNumId="9" w15:restartNumberingAfterBreak="0">
    <w:nsid w:val="41663504"/>
    <w:multiLevelType w:val="hybridMultilevel"/>
    <w:tmpl w:val="D9368588"/>
    <w:lvl w:ilvl="0" w:tplc="F30A4D10">
      <w:start w:val="5"/>
      <w:numFmt w:val="decimalEnclosedCircle"/>
      <w:lvlText w:val="%1"/>
      <w:lvlJc w:val="left"/>
      <w:pPr>
        <w:ind w:left="360" w:hanging="360"/>
      </w:pPr>
      <w:rPr>
        <w:rFonts w:hint="default"/>
      </w:rPr>
    </w:lvl>
    <w:lvl w:ilvl="1" w:tplc="B316D5D8" w:tentative="1">
      <w:start w:val="1"/>
      <w:numFmt w:val="aiueoFullWidth"/>
      <w:lvlText w:val="(%2)"/>
      <w:lvlJc w:val="left"/>
      <w:pPr>
        <w:ind w:left="840" w:hanging="420"/>
      </w:pPr>
    </w:lvl>
    <w:lvl w:ilvl="2" w:tplc="5C8CE928" w:tentative="1">
      <w:start w:val="1"/>
      <w:numFmt w:val="decimalEnclosedCircle"/>
      <w:lvlText w:val="%3"/>
      <w:lvlJc w:val="left"/>
      <w:pPr>
        <w:ind w:left="1260" w:hanging="420"/>
      </w:pPr>
    </w:lvl>
    <w:lvl w:ilvl="3" w:tplc="50E8478E" w:tentative="1">
      <w:start w:val="1"/>
      <w:numFmt w:val="decimal"/>
      <w:lvlText w:val="%4."/>
      <w:lvlJc w:val="left"/>
      <w:pPr>
        <w:ind w:left="1680" w:hanging="420"/>
      </w:pPr>
    </w:lvl>
    <w:lvl w:ilvl="4" w:tplc="7616B080" w:tentative="1">
      <w:start w:val="1"/>
      <w:numFmt w:val="aiueoFullWidth"/>
      <w:lvlText w:val="(%5)"/>
      <w:lvlJc w:val="left"/>
      <w:pPr>
        <w:ind w:left="2100" w:hanging="420"/>
      </w:pPr>
    </w:lvl>
    <w:lvl w:ilvl="5" w:tplc="D4BA8F90" w:tentative="1">
      <w:start w:val="1"/>
      <w:numFmt w:val="decimalEnclosedCircle"/>
      <w:lvlText w:val="%6"/>
      <w:lvlJc w:val="left"/>
      <w:pPr>
        <w:ind w:left="2520" w:hanging="420"/>
      </w:pPr>
    </w:lvl>
    <w:lvl w:ilvl="6" w:tplc="0B1A21E8" w:tentative="1">
      <w:start w:val="1"/>
      <w:numFmt w:val="decimal"/>
      <w:lvlText w:val="%7."/>
      <w:lvlJc w:val="left"/>
      <w:pPr>
        <w:ind w:left="2940" w:hanging="420"/>
      </w:pPr>
    </w:lvl>
    <w:lvl w:ilvl="7" w:tplc="0C78B41E" w:tentative="1">
      <w:start w:val="1"/>
      <w:numFmt w:val="aiueoFullWidth"/>
      <w:lvlText w:val="(%8)"/>
      <w:lvlJc w:val="left"/>
      <w:pPr>
        <w:ind w:left="3360" w:hanging="420"/>
      </w:pPr>
    </w:lvl>
    <w:lvl w:ilvl="8" w:tplc="7226AB14" w:tentative="1">
      <w:start w:val="1"/>
      <w:numFmt w:val="decimalEnclosedCircle"/>
      <w:lvlText w:val="%9"/>
      <w:lvlJc w:val="left"/>
      <w:pPr>
        <w:ind w:left="3780" w:hanging="420"/>
      </w:pPr>
    </w:lvl>
  </w:abstractNum>
  <w:abstractNum w:abstractNumId="10" w15:restartNumberingAfterBreak="0">
    <w:nsid w:val="4A8D40FC"/>
    <w:multiLevelType w:val="hybridMultilevel"/>
    <w:tmpl w:val="7BE45BC6"/>
    <w:lvl w:ilvl="0" w:tplc="F92000C0">
      <w:start w:val="1"/>
      <w:numFmt w:val="decimalEnclosedCircle"/>
      <w:lvlText w:val="%1"/>
      <w:lvlJc w:val="left"/>
      <w:pPr>
        <w:ind w:left="360" w:hanging="360"/>
      </w:pPr>
      <w:rPr>
        <w:rFonts w:hint="default"/>
      </w:rPr>
    </w:lvl>
    <w:lvl w:ilvl="1" w:tplc="2E34E2CE" w:tentative="1">
      <w:start w:val="1"/>
      <w:numFmt w:val="aiueoFullWidth"/>
      <w:lvlText w:val="(%2)"/>
      <w:lvlJc w:val="left"/>
      <w:pPr>
        <w:ind w:left="880" w:hanging="440"/>
      </w:pPr>
    </w:lvl>
    <w:lvl w:ilvl="2" w:tplc="95882068" w:tentative="1">
      <w:start w:val="1"/>
      <w:numFmt w:val="decimalEnclosedCircle"/>
      <w:lvlText w:val="%3"/>
      <w:lvlJc w:val="left"/>
      <w:pPr>
        <w:ind w:left="1320" w:hanging="440"/>
      </w:pPr>
    </w:lvl>
    <w:lvl w:ilvl="3" w:tplc="81DA1336" w:tentative="1">
      <w:start w:val="1"/>
      <w:numFmt w:val="decimal"/>
      <w:lvlText w:val="%4."/>
      <w:lvlJc w:val="left"/>
      <w:pPr>
        <w:ind w:left="1760" w:hanging="440"/>
      </w:pPr>
    </w:lvl>
    <w:lvl w:ilvl="4" w:tplc="744C114A" w:tentative="1">
      <w:start w:val="1"/>
      <w:numFmt w:val="aiueoFullWidth"/>
      <w:lvlText w:val="(%5)"/>
      <w:lvlJc w:val="left"/>
      <w:pPr>
        <w:ind w:left="2200" w:hanging="440"/>
      </w:pPr>
    </w:lvl>
    <w:lvl w:ilvl="5" w:tplc="C374F66C" w:tentative="1">
      <w:start w:val="1"/>
      <w:numFmt w:val="decimalEnclosedCircle"/>
      <w:lvlText w:val="%6"/>
      <w:lvlJc w:val="left"/>
      <w:pPr>
        <w:ind w:left="2640" w:hanging="440"/>
      </w:pPr>
    </w:lvl>
    <w:lvl w:ilvl="6" w:tplc="3192096E" w:tentative="1">
      <w:start w:val="1"/>
      <w:numFmt w:val="decimal"/>
      <w:lvlText w:val="%7."/>
      <w:lvlJc w:val="left"/>
      <w:pPr>
        <w:ind w:left="3080" w:hanging="440"/>
      </w:pPr>
    </w:lvl>
    <w:lvl w:ilvl="7" w:tplc="38A804E8" w:tentative="1">
      <w:start w:val="1"/>
      <w:numFmt w:val="aiueoFullWidth"/>
      <w:lvlText w:val="(%8)"/>
      <w:lvlJc w:val="left"/>
      <w:pPr>
        <w:ind w:left="3520" w:hanging="440"/>
      </w:pPr>
    </w:lvl>
    <w:lvl w:ilvl="8" w:tplc="77B6E3A6" w:tentative="1">
      <w:start w:val="1"/>
      <w:numFmt w:val="decimalEnclosedCircle"/>
      <w:lvlText w:val="%9"/>
      <w:lvlJc w:val="left"/>
      <w:pPr>
        <w:ind w:left="3960" w:hanging="440"/>
      </w:pPr>
    </w:lvl>
  </w:abstractNum>
  <w:abstractNum w:abstractNumId="11" w15:restartNumberingAfterBreak="0">
    <w:nsid w:val="4EDA4C85"/>
    <w:multiLevelType w:val="hybridMultilevel"/>
    <w:tmpl w:val="30A48FF2"/>
    <w:lvl w:ilvl="0" w:tplc="422040C2">
      <w:start w:val="1"/>
      <w:numFmt w:val="decimalEnclosedCircle"/>
      <w:lvlText w:val="%1"/>
      <w:lvlJc w:val="left"/>
      <w:pPr>
        <w:ind w:left="360" w:hanging="360"/>
      </w:pPr>
      <w:rPr>
        <w:rFonts w:hint="default"/>
      </w:rPr>
    </w:lvl>
    <w:lvl w:ilvl="1" w:tplc="A0709630" w:tentative="1">
      <w:start w:val="1"/>
      <w:numFmt w:val="aiueoFullWidth"/>
      <w:lvlText w:val="(%2)"/>
      <w:lvlJc w:val="left"/>
      <w:pPr>
        <w:ind w:left="840" w:hanging="420"/>
      </w:pPr>
    </w:lvl>
    <w:lvl w:ilvl="2" w:tplc="44725CD6" w:tentative="1">
      <w:start w:val="1"/>
      <w:numFmt w:val="decimalEnclosedCircle"/>
      <w:lvlText w:val="%3"/>
      <w:lvlJc w:val="left"/>
      <w:pPr>
        <w:ind w:left="1260" w:hanging="420"/>
      </w:pPr>
    </w:lvl>
    <w:lvl w:ilvl="3" w:tplc="D06AE85C" w:tentative="1">
      <w:start w:val="1"/>
      <w:numFmt w:val="decimal"/>
      <w:lvlText w:val="%4."/>
      <w:lvlJc w:val="left"/>
      <w:pPr>
        <w:ind w:left="1680" w:hanging="420"/>
      </w:pPr>
    </w:lvl>
    <w:lvl w:ilvl="4" w:tplc="A4A4AC06" w:tentative="1">
      <w:start w:val="1"/>
      <w:numFmt w:val="aiueoFullWidth"/>
      <w:lvlText w:val="(%5)"/>
      <w:lvlJc w:val="left"/>
      <w:pPr>
        <w:ind w:left="2100" w:hanging="420"/>
      </w:pPr>
    </w:lvl>
    <w:lvl w:ilvl="5" w:tplc="087CB792" w:tentative="1">
      <w:start w:val="1"/>
      <w:numFmt w:val="decimalEnclosedCircle"/>
      <w:lvlText w:val="%6"/>
      <w:lvlJc w:val="left"/>
      <w:pPr>
        <w:ind w:left="2520" w:hanging="420"/>
      </w:pPr>
    </w:lvl>
    <w:lvl w:ilvl="6" w:tplc="103AF960" w:tentative="1">
      <w:start w:val="1"/>
      <w:numFmt w:val="decimal"/>
      <w:lvlText w:val="%7."/>
      <w:lvlJc w:val="left"/>
      <w:pPr>
        <w:ind w:left="2940" w:hanging="420"/>
      </w:pPr>
    </w:lvl>
    <w:lvl w:ilvl="7" w:tplc="A0821CAE" w:tentative="1">
      <w:start w:val="1"/>
      <w:numFmt w:val="aiueoFullWidth"/>
      <w:lvlText w:val="(%8)"/>
      <w:lvlJc w:val="left"/>
      <w:pPr>
        <w:ind w:left="3360" w:hanging="420"/>
      </w:pPr>
    </w:lvl>
    <w:lvl w:ilvl="8" w:tplc="9D8ED212" w:tentative="1">
      <w:start w:val="1"/>
      <w:numFmt w:val="decimalEnclosedCircle"/>
      <w:lvlText w:val="%9"/>
      <w:lvlJc w:val="left"/>
      <w:pPr>
        <w:ind w:left="3780" w:hanging="420"/>
      </w:pPr>
    </w:lvl>
  </w:abstractNum>
  <w:abstractNum w:abstractNumId="12" w15:restartNumberingAfterBreak="0">
    <w:nsid w:val="51171D5B"/>
    <w:multiLevelType w:val="hybridMultilevel"/>
    <w:tmpl w:val="C8FC1962"/>
    <w:lvl w:ilvl="0" w:tplc="C4744CCA">
      <w:start w:val="1"/>
      <w:numFmt w:val="bullet"/>
      <w:lvlText w:val=""/>
      <w:lvlJc w:val="left"/>
      <w:pPr>
        <w:ind w:left="720" w:hanging="360"/>
      </w:pPr>
      <w:rPr>
        <w:rFonts w:ascii="Symbol" w:hAnsi="Symbol"/>
      </w:rPr>
    </w:lvl>
    <w:lvl w:ilvl="1" w:tplc="43A46150">
      <w:start w:val="1"/>
      <w:numFmt w:val="bullet"/>
      <w:lvlText w:val=""/>
      <w:lvlJc w:val="left"/>
      <w:pPr>
        <w:ind w:left="720" w:hanging="360"/>
      </w:pPr>
      <w:rPr>
        <w:rFonts w:ascii="Symbol" w:hAnsi="Symbol"/>
      </w:rPr>
    </w:lvl>
    <w:lvl w:ilvl="2" w:tplc="CCDC8CA2">
      <w:start w:val="1"/>
      <w:numFmt w:val="bullet"/>
      <w:lvlText w:val=""/>
      <w:lvlJc w:val="left"/>
      <w:pPr>
        <w:ind w:left="720" w:hanging="360"/>
      </w:pPr>
      <w:rPr>
        <w:rFonts w:ascii="Symbol" w:hAnsi="Symbol"/>
      </w:rPr>
    </w:lvl>
    <w:lvl w:ilvl="3" w:tplc="BD108058">
      <w:start w:val="1"/>
      <w:numFmt w:val="bullet"/>
      <w:lvlText w:val=""/>
      <w:lvlJc w:val="left"/>
      <w:pPr>
        <w:ind w:left="720" w:hanging="360"/>
      </w:pPr>
      <w:rPr>
        <w:rFonts w:ascii="Symbol" w:hAnsi="Symbol"/>
      </w:rPr>
    </w:lvl>
    <w:lvl w:ilvl="4" w:tplc="45BA652A">
      <w:start w:val="1"/>
      <w:numFmt w:val="bullet"/>
      <w:lvlText w:val=""/>
      <w:lvlJc w:val="left"/>
      <w:pPr>
        <w:ind w:left="720" w:hanging="360"/>
      </w:pPr>
      <w:rPr>
        <w:rFonts w:ascii="Symbol" w:hAnsi="Symbol"/>
      </w:rPr>
    </w:lvl>
    <w:lvl w:ilvl="5" w:tplc="6B8A03AC">
      <w:start w:val="1"/>
      <w:numFmt w:val="bullet"/>
      <w:lvlText w:val=""/>
      <w:lvlJc w:val="left"/>
      <w:pPr>
        <w:ind w:left="720" w:hanging="360"/>
      </w:pPr>
      <w:rPr>
        <w:rFonts w:ascii="Symbol" w:hAnsi="Symbol"/>
      </w:rPr>
    </w:lvl>
    <w:lvl w:ilvl="6" w:tplc="5EA8A8F2">
      <w:start w:val="1"/>
      <w:numFmt w:val="bullet"/>
      <w:lvlText w:val=""/>
      <w:lvlJc w:val="left"/>
      <w:pPr>
        <w:ind w:left="720" w:hanging="360"/>
      </w:pPr>
      <w:rPr>
        <w:rFonts w:ascii="Symbol" w:hAnsi="Symbol"/>
      </w:rPr>
    </w:lvl>
    <w:lvl w:ilvl="7" w:tplc="C99AA29E">
      <w:start w:val="1"/>
      <w:numFmt w:val="bullet"/>
      <w:lvlText w:val=""/>
      <w:lvlJc w:val="left"/>
      <w:pPr>
        <w:ind w:left="720" w:hanging="360"/>
      </w:pPr>
      <w:rPr>
        <w:rFonts w:ascii="Symbol" w:hAnsi="Symbol"/>
      </w:rPr>
    </w:lvl>
    <w:lvl w:ilvl="8" w:tplc="057227D4">
      <w:start w:val="1"/>
      <w:numFmt w:val="bullet"/>
      <w:lvlText w:val=""/>
      <w:lvlJc w:val="left"/>
      <w:pPr>
        <w:ind w:left="720" w:hanging="360"/>
      </w:pPr>
      <w:rPr>
        <w:rFonts w:ascii="Symbol" w:hAnsi="Symbol"/>
      </w:rPr>
    </w:lvl>
  </w:abstractNum>
  <w:abstractNum w:abstractNumId="13" w15:restartNumberingAfterBreak="0">
    <w:nsid w:val="54C96FA0"/>
    <w:multiLevelType w:val="hybridMultilevel"/>
    <w:tmpl w:val="A06A6D74"/>
    <w:lvl w:ilvl="0" w:tplc="C3F08036">
      <w:start w:val="1"/>
      <w:numFmt w:val="decimalEnclosedCircle"/>
      <w:lvlText w:val="%1"/>
      <w:lvlJc w:val="left"/>
      <w:pPr>
        <w:ind w:left="360" w:hanging="360"/>
      </w:pPr>
      <w:rPr>
        <w:rFonts w:hint="default"/>
      </w:rPr>
    </w:lvl>
    <w:lvl w:ilvl="1" w:tplc="2E026F38" w:tentative="1">
      <w:start w:val="1"/>
      <w:numFmt w:val="aiueoFullWidth"/>
      <w:lvlText w:val="(%2)"/>
      <w:lvlJc w:val="left"/>
      <w:pPr>
        <w:ind w:left="880" w:hanging="440"/>
      </w:pPr>
    </w:lvl>
    <w:lvl w:ilvl="2" w:tplc="4384A564" w:tentative="1">
      <w:start w:val="1"/>
      <w:numFmt w:val="decimalEnclosedCircle"/>
      <w:lvlText w:val="%3"/>
      <w:lvlJc w:val="left"/>
      <w:pPr>
        <w:ind w:left="1320" w:hanging="440"/>
      </w:pPr>
    </w:lvl>
    <w:lvl w:ilvl="3" w:tplc="67B88D74" w:tentative="1">
      <w:start w:val="1"/>
      <w:numFmt w:val="decimal"/>
      <w:lvlText w:val="%4."/>
      <w:lvlJc w:val="left"/>
      <w:pPr>
        <w:ind w:left="1760" w:hanging="440"/>
      </w:pPr>
    </w:lvl>
    <w:lvl w:ilvl="4" w:tplc="0E8ECD9E" w:tentative="1">
      <w:start w:val="1"/>
      <w:numFmt w:val="aiueoFullWidth"/>
      <w:lvlText w:val="(%5)"/>
      <w:lvlJc w:val="left"/>
      <w:pPr>
        <w:ind w:left="2200" w:hanging="440"/>
      </w:pPr>
    </w:lvl>
    <w:lvl w:ilvl="5" w:tplc="D5329342" w:tentative="1">
      <w:start w:val="1"/>
      <w:numFmt w:val="decimalEnclosedCircle"/>
      <w:lvlText w:val="%6"/>
      <w:lvlJc w:val="left"/>
      <w:pPr>
        <w:ind w:left="2640" w:hanging="440"/>
      </w:pPr>
    </w:lvl>
    <w:lvl w:ilvl="6" w:tplc="F44A6F26" w:tentative="1">
      <w:start w:val="1"/>
      <w:numFmt w:val="decimal"/>
      <w:lvlText w:val="%7."/>
      <w:lvlJc w:val="left"/>
      <w:pPr>
        <w:ind w:left="3080" w:hanging="440"/>
      </w:pPr>
    </w:lvl>
    <w:lvl w:ilvl="7" w:tplc="7FB27654" w:tentative="1">
      <w:start w:val="1"/>
      <w:numFmt w:val="aiueoFullWidth"/>
      <w:lvlText w:val="(%8)"/>
      <w:lvlJc w:val="left"/>
      <w:pPr>
        <w:ind w:left="3520" w:hanging="440"/>
      </w:pPr>
    </w:lvl>
    <w:lvl w:ilvl="8" w:tplc="DFB22B10" w:tentative="1">
      <w:start w:val="1"/>
      <w:numFmt w:val="decimalEnclosedCircle"/>
      <w:lvlText w:val="%9"/>
      <w:lvlJc w:val="left"/>
      <w:pPr>
        <w:ind w:left="3960" w:hanging="440"/>
      </w:pPr>
    </w:lvl>
  </w:abstractNum>
  <w:abstractNum w:abstractNumId="14" w15:restartNumberingAfterBreak="0">
    <w:nsid w:val="554033D9"/>
    <w:multiLevelType w:val="hybridMultilevel"/>
    <w:tmpl w:val="4D8A11E4"/>
    <w:lvl w:ilvl="0" w:tplc="E3E4204E">
      <w:start w:val="1"/>
      <w:numFmt w:val="none"/>
      <w:lvlText w:val="③"/>
      <w:lvlJc w:val="left"/>
      <w:pPr>
        <w:ind w:left="284" w:hanging="284"/>
      </w:pPr>
      <w:rPr>
        <w:rFonts w:hint="default"/>
      </w:rPr>
    </w:lvl>
    <w:lvl w:ilvl="1" w:tplc="B58C2FE8">
      <w:start w:val="1"/>
      <w:numFmt w:val="none"/>
      <w:lvlText w:val="④"/>
      <w:lvlJc w:val="left"/>
      <w:pPr>
        <w:ind w:left="284" w:firstLine="136"/>
      </w:pPr>
      <w:rPr>
        <w:rFonts w:hint="default"/>
      </w:rPr>
    </w:lvl>
    <w:lvl w:ilvl="2" w:tplc="3140E824">
      <w:start w:val="1"/>
      <w:numFmt w:val="none"/>
      <w:lvlText w:val="④"/>
      <w:lvlJc w:val="left"/>
      <w:pPr>
        <w:ind w:left="284" w:hanging="284"/>
      </w:pPr>
      <w:rPr>
        <w:rFonts w:hint="default"/>
      </w:rPr>
    </w:lvl>
    <w:lvl w:ilvl="3" w:tplc="5B809D78" w:tentative="1">
      <w:start w:val="1"/>
      <w:numFmt w:val="decimal"/>
      <w:lvlText w:val="%4."/>
      <w:lvlJc w:val="left"/>
      <w:pPr>
        <w:ind w:left="1680" w:hanging="420"/>
      </w:pPr>
    </w:lvl>
    <w:lvl w:ilvl="4" w:tplc="906ABB20" w:tentative="1">
      <w:start w:val="1"/>
      <w:numFmt w:val="aiueoFullWidth"/>
      <w:lvlText w:val="(%5)"/>
      <w:lvlJc w:val="left"/>
      <w:pPr>
        <w:ind w:left="2100" w:hanging="420"/>
      </w:pPr>
    </w:lvl>
    <w:lvl w:ilvl="5" w:tplc="2B1A0DF2" w:tentative="1">
      <w:start w:val="1"/>
      <w:numFmt w:val="decimalEnclosedCircle"/>
      <w:lvlText w:val="%6"/>
      <w:lvlJc w:val="left"/>
      <w:pPr>
        <w:ind w:left="2520" w:hanging="420"/>
      </w:pPr>
    </w:lvl>
    <w:lvl w:ilvl="6" w:tplc="576EB04C" w:tentative="1">
      <w:start w:val="1"/>
      <w:numFmt w:val="decimal"/>
      <w:lvlText w:val="%7."/>
      <w:lvlJc w:val="left"/>
      <w:pPr>
        <w:ind w:left="2940" w:hanging="420"/>
      </w:pPr>
    </w:lvl>
    <w:lvl w:ilvl="7" w:tplc="07A0DCD0" w:tentative="1">
      <w:start w:val="1"/>
      <w:numFmt w:val="aiueoFullWidth"/>
      <w:lvlText w:val="(%8)"/>
      <w:lvlJc w:val="left"/>
      <w:pPr>
        <w:ind w:left="3360" w:hanging="420"/>
      </w:pPr>
    </w:lvl>
    <w:lvl w:ilvl="8" w:tplc="9014D70E" w:tentative="1">
      <w:start w:val="1"/>
      <w:numFmt w:val="decimalEnclosedCircle"/>
      <w:lvlText w:val="%9"/>
      <w:lvlJc w:val="left"/>
      <w:pPr>
        <w:ind w:left="3780" w:hanging="420"/>
      </w:pPr>
    </w:lvl>
  </w:abstractNum>
  <w:abstractNum w:abstractNumId="15" w15:restartNumberingAfterBreak="0">
    <w:nsid w:val="5C015B28"/>
    <w:multiLevelType w:val="hybridMultilevel"/>
    <w:tmpl w:val="52D2DC7E"/>
    <w:lvl w:ilvl="0" w:tplc="DAC2BF68">
      <w:start w:val="1"/>
      <w:numFmt w:val="decimalEnclosedCircle"/>
      <w:lvlText w:val="%1"/>
      <w:lvlJc w:val="left"/>
      <w:pPr>
        <w:ind w:left="360" w:hanging="360"/>
      </w:pPr>
      <w:rPr>
        <w:rFonts w:hint="default"/>
      </w:rPr>
    </w:lvl>
    <w:lvl w:ilvl="1" w:tplc="9C1EC1D6" w:tentative="1">
      <w:start w:val="1"/>
      <w:numFmt w:val="aiueoFullWidth"/>
      <w:lvlText w:val="(%2)"/>
      <w:lvlJc w:val="left"/>
      <w:pPr>
        <w:ind w:left="840" w:hanging="420"/>
      </w:pPr>
    </w:lvl>
    <w:lvl w:ilvl="2" w:tplc="DD1E89A2" w:tentative="1">
      <w:start w:val="1"/>
      <w:numFmt w:val="decimalEnclosedCircle"/>
      <w:lvlText w:val="%3"/>
      <w:lvlJc w:val="left"/>
      <w:pPr>
        <w:ind w:left="1260" w:hanging="420"/>
      </w:pPr>
    </w:lvl>
    <w:lvl w:ilvl="3" w:tplc="B6D830B0" w:tentative="1">
      <w:start w:val="1"/>
      <w:numFmt w:val="decimal"/>
      <w:lvlText w:val="%4."/>
      <w:lvlJc w:val="left"/>
      <w:pPr>
        <w:ind w:left="1680" w:hanging="420"/>
      </w:pPr>
    </w:lvl>
    <w:lvl w:ilvl="4" w:tplc="4DAE5FC2" w:tentative="1">
      <w:start w:val="1"/>
      <w:numFmt w:val="aiueoFullWidth"/>
      <w:lvlText w:val="(%5)"/>
      <w:lvlJc w:val="left"/>
      <w:pPr>
        <w:ind w:left="2100" w:hanging="420"/>
      </w:pPr>
    </w:lvl>
    <w:lvl w:ilvl="5" w:tplc="0ABE8DC6" w:tentative="1">
      <w:start w:val="1"/>
      <w:numFmt w:val="decimalEnclosedCircle"/>
      <w:lvlText w:val="%6"/>
      <w:lvlJc w:val="left"/>
      <w:pPr>
        <w:ind w:left="2520" w:hanging="420"/>
      </w:pPr>
    </w:lvl>
    <w:lvl w:ilvl="6" w:tplc="4740B28A" w:tentative="1">
      <w:start w:val="1"/>
      <w:numFmt w:val="decimal"/>
      <w:lvlText w:val="%7."/>
      <w:lvlJc w:val="left"/>
      <w:pPr>
        <w:ind w:left="2940" w:hanging="420"/>
      </w:pPr>
    </w:lvl>
    <w:lvl w:ilvl="7" w:tplc="0C10278E" w:tentative="1">
      <w:start w:val="1"/>
      <w:numFmt w:val="aiueoFullWidth"/>
      <w:lvlText w:val="(%8)"/>
      <w:lvlJc w:val="left"/>
      <w:pPr>
        <w:ind w:left="3360" w:hanging="420"/>
      </w:pPr>
    </w:lvl>
    <w:lvl w:ilvl="8" w:tplc="B5005E02" w:tentative="1">
      <w:start w:val="1"/>
      <w:numFmt w:val="decimalEnclosedCircle"/>
      <w:lvlText w:val="%9"/>
      <w:lvlJc w:val="left"/>
      <w:pPr>
        <w:ind w:left="3780" w:hanging="420"/>
      </w:pPr>
    </w:lvl>
  </w:abstractNum>
  <w:abstractNum w:abstractNumId="16" w15:restartNumberingAfterBreak="0">
    <w:nsid w:val="601E223F"/>
    <w:multiLevelType w:val="hybridMultilevel"/>
    <w:tmpl w:val="FDC0615E"/>
    <w:lvl w:ilvl="0" w:tplc="595C78D6">
      <w:start w:val="1"/>
      <w:numFmt w:val="bullet"/>
      <w:lvlText w:val=""/>
      <w:lvlJc w:val="left"/>
      <w:pPr>
        <w:ind w:left="720" w:hanging="360"/>
      </w:pPr>
      <w:rPr>
        <w:rFonts w:ascii="Symbol" w:hAnsi="Symbol"/>
      </w:rPr>
    </w:lvl>
    <w:lvl w:ilvl="1" w:tplc="430A2610">
      <w:start w:val="1"/>
      <w:numFmt w:val="bullet"/>
      <w:lvlText w:val=""/>
      <w:lvlJc w:val="left"/>
      <w:pPr>
        <w:ind w:left="720" w:hanging="360"/>
      </w:pPr>
      <w:rPr>
        <w:rFonts w:ascii="Symbol" w:hAnsi="Symbol"/>
      </w:rPr>
    </w:lvl>
    <w:lvl w:ilvl="2" w:tplc="96721AC6">
      <w:start w:val="1"/>
      <w:numFmt w:val="bullet"/>
      <w:lvlText w:val=""/>
      <w:lvlJc w:val="left"/>
      <w:pPr>
        <w:ind w:left="720" w:hanging="360"/>
      </w:pPr>
      <w:rPr>
        <w:rFonts w:ascii="Symbol" w:hAnsi="Symbol"/>
      </w:rPr>
    </w:lvl>
    <w:lvl w:ilvl="3" w:tplc="9620C696">
      <w:start w:val="1"/>
      <w:numFmt w:val="bullet"/>
      <w:lvlText w:val=""/>
      <w:lvlJc w:val="left"/>
      <w:pPr>
        <w:ind w:left="720" w:hanging="360"/>
      </w:pPr>
      <w:rPr>
        <w:rFonts w:ascii="Symbol" w:hAnsi="Symbol"/>
      </w:rPr>
    </w:lvl>
    <w:lvl w:ilvl="4" w:tplc="F2DA4358">
      <w:start w:val="1"/>
      <w:numFmt w:val="bullet"/>
      <w:lvlText w:val=""/>
      <w:lvlJc w:val="left"/>
      <w:pPr>
        <w:ind w:left="720" w:hanging="360"/>
      </w:pPr>
      <w:rPr>
        <w:rFonts w:ascii="Symbol" w:hAnsi="Symbol"/>
      </w:rPr>
    </w:lvl>
    <w:lvl w:ilvl="5" w:tplc="FAA67EA6">
      <w:start w:val="1"/>
      <w:numFmt w:val="bullet"/>
      <w:lvlText w:val=""/>
      <w:lvlJc w:val="left"/>
      <w:pPr>
        <w:ind w:left="720" w:hanging="360"/>
      </w:pPr>
      <w:rPr>
        <w:rFonts w:ascii="Symbol" w:hAnsi="Symbol"/>
      </w:rPr>
    </w:lvl>
    <w:lvl w:ilvl="6" w:tplc="4AB8DC1C">
      <w:start w:val="1"/>
      <w:numFmt w:val="bullet"/>
      <w:lvlText w:val=""/>
      <w:lvlJc w:val="left"/>
      <w:pPr>
        <w:ind w:left="720" w:hanging="360"/>
      </w:pPr>
      <w:rPr>
        <w:rFonts w:ascii="Symbol" w:hAnsi="Symbol"/>
      </w:rPr>
    </w:lvl>
    <w:lvl w:ilvl="7" w:tplc="C3BC8954">
      <w:start w:val="1"/>
      <w:numFmt w:val="bullet"/>
      <w:lvlText w:val=""/>
      <w:lvlJc w:val="left"/>
      <w:pPr>
        <w:ind w:left="720" w:hanging="360"/>
      </w:pPr>
      <w:rPr>
        <w:rFonts w:ascii="Symbol" w:hAnsi="Symbol"/>
      </w:rPr>
    </w:lvl>
    <w:lvl w:ilvl="8" w:tplc="CE366448">
      <w:start w:val="1"/>
      <w:numFmt w:val="bullet"/>
      <w:lvlText w:val=""/>
      <w:lvlJc w:val="left"/>
      <w:pPr>
        <w:ind w:left="720" w:hanging="360"/>
      </w:pPr>
      <w:rPr>
        <w:rFonts w:ascii="Symbol" w:hAnsi="Symbol"/>
      </w:rPr>
    </w:lvl>
  </w:abstractNum>
  <w:abstractNum w:abstractNumId="17" w15:restartNumberingAfterBreak="0">
    <w:nsid w:val="632A0B42"/>
    <w:multiLevelType w:val="hybridMultilevel"/>
    <w:tmpl w:val="6AA4B4AE"/>
    <w:lvl w:ilvl="0" w:tplc="F6AE0294">
      <w:start w:val="4"/>
      <w:numFmt w:val="decimalEnclosedCircle"/>
      <w:lvlText w:val="%1"/>
      <w:lvlJc w:val="left"/>
      <w:pPr>
        <w:ind w:left="284" w:hanging="284"/>
      </w:pPr>
      <w:rPr>
        <w:rFonts w:hint="default"/>
      </w:rPr>
    </w:lvl>
    <w:lvl w:ilvl="1" w:tplc="4C10845E" w:tentative="1">
      <w:start w:val="1"/>
      <w:numFmt w:val="aiueoFullWidth"/>
      <w:lvlText w:val="(%2)"/>
      <w:lvlJc w:val="left"/>
      <w:pPr>
        <w:ind w:left="840" w:hanging="420"/>
      </w:pPr>
    </w:lvl>
    <w:lvl w:ilvl="2" w:tplc="934E8CAA" w:tentative="1">
      <w:start w:val="1"/>
      <w:numFmt w:val="decimalEnclosedCircle"/>
      <w:lvlText w:val="%3"/>
      <w:lvlJc w:val="left"/>
      <w:pPr>
        <w:ind w:left="1260" w:hanging="420"/>
      </w:pPr>
    </w:lvl>
    <w:lvl w:ilvl="3" w:tplc="E7AE7C96" w:tentative="1">
      <w:start w:val="1"/>
      <w:numFmt w:val="decimal"/>
      <w:lvlText w:val="%4."/>
      <w:lvlJc w:val="left"/>
      <w:pPr>
        <w:ind w:left="1680" w:hanging="420"/>
      </w:pPr>
    </w:lvl>
    <w:lvl w:ilvl="4" w:tplc="253CDABC" w:tentative="1">
      <w:start w:val="1"/>
      <w:numFmt w:val="aiueoFullWidth"/>
      <w:lvlText w:val="(%5)"/>
      <w:lvlJc w:val="left"/>
      <w:pPr>
        <w:ind w:left="2100" w:hanging="420"/>
      </w:pPr>
    </w:lvl>
    <w:lvl w:ilvl="5" w:tplc="DB0276C2" w:tentative="1">
      <w:start w:val="1"/>
      <w:numFmt w:val="decimalEnclosedCircle"/>
      <w:lvlText w:val="%6"/>
      <w:lvlJc w:val="left"/>
      <w:pPr>
        <w:ind w:left="2520" w:hanging="420"/>
      </w:pPr>
    </w:lvl>
    <w:lvl w:ilvl="6" w:tplc="76E4AC16" w:tentative="1">
      <w:start w:val="1"/>
      <w:numFmt w:val="decimal"/>
      <w:lvlText w:val="%7."/>
      <w:lvlJc w:val="left"/>
      <w:pPr>
        <w:ind w:left="2940" w:hanging="420"/>
      </w:pPr>
    </w:lvl>
    <w:lvl w:ilvl="7" w:tplc="5844A03A" w:tentative="1">
      <w:start w:val="1"/>
      <w:numFmt w:val="aiueoFullWidth"/>
      <w:lvlText w:val="(%8)"/>
      <w:lvlJc w:val="left"/>
      <w:pPr>
        <w:ind w:left="3360" w:hanging="420"/>
      </w:pPr>
    </w:lvl>
    <w:lvl w:ilvl="8" w:tplc="3D1E0764" w:tentative="1">
      <w:start w:val="1"/>
      <w:numFmt w:val="decimalEnclosedCircle"/>
      <w:lvlText w:val="%9"/>
      <w:lvlJc w:val="left"/>
      <w:pPr>
        <w:ind w:left="3780" w:hanging="420"/>
      </w:pPr>
    </w:lvl>
  </w:abstractNum>
  <w:abstractNum w:abstractNumId="18" w15:restartNumberingAfterBreak="0">
    <w:nsid w:val="63E80401"/>
    <w:multiLevelType w:val="hybridMultilevel"/>
    <w:tmpl w:val="537C554C"/>
    <w:lvl w:ilvl="0" w:tplc="BE3CBE5E">
      <w:start w:val="1"/>
      <w:numFmt w:val="decimalEnclosedCircle"/>
      <w:lvlText w:val="%1"/>
      <w:lvlJc w:val="left"/>
      <w:pPr>
        <w:ind w:left="360" w:hanging="360"/>
      </w:pPr>
      <w:rPr>
        <w:rFonts w:hint="default"/>
      </w:rPr>
    </w:lvl>
    <w:lvl w:ilvl="1" w:tplc="97A4DDD4" w:tentative="1">
      <w:start w:val="1"/>
      <w:numFmt w:val="aiueoFullWidth"/>
      <w:lvlText w:val="(%2)"/>
      <w:lvlJc w:val="left"/>
      <w:pPr>
        <w:ind w:left="840" w:hanging="420"/>
      </w:pPr>
    </w:lvl>
    <w:lvl w:ilvl="2" w:tplc="C39A616E" w:tentative="1">
      <w:start w:val="1"/>
      <w:numFmt w:val="decimalEnclosedCircle"/>
      <w:lvlText w:val="%3"/>
      <w:lvlJc w:val="left"/>
      <w:pPr>
        <w:ind w:left="1260" w:hanging="420"/>
      </w:pPr>
    </w:lvl>
    <w:lvl w:ilvl="3" w:tplc="2870CB6C" w:tentative="1">
      <w:start w:val="1"/>
      <w:numFmt w:val="decimal"/>
      <w:lvlText w:val="%4."/>
      <w:lvlJc w:val="left"/>
      <w:pPr>
        <w:ind w:left="1680" w:hanging="420"/>
      </w:pPr>
    </w:lvl>
    <w:lvl w:ilvl="4" w:tplc="9632A02A" w:tentative="1">
      <w:start w:val="1"/>
      <w:numFmt w:val="aiueoFullWidth"/>
      <w:lvlText w:val="(%5)"/>
      <w:lvlJc w:val="left"/>
      <w:pPr>
        <w:ind w:left="2100" w:hanging="420"/>
      </w:pPr>
    </w:lvl>
    <w:lvl w:ilvl="5" w:tplc="09AEC33E" w:tentative="1">
      <w:start w:val="1"/>
      <w:numFmt w:val="decimalEnclosedCircle"/>
      <w:lvlText w:val="%6"/>
      <w:lvlJc w:val="left"/>
      <w:pPr>
        <w:ind w:left="2520" w:hanging="420"/>
      </w:pPr>
    </w:lvl>
    <w:lvl w:ilvl="6" w:tplc="976CA4C8" w:tentative="1">
      <w:start w:val="1"/>
      <w:numFmt w:val="decimal"/>
      <w:lvlText w:val="%7."/>
      <w:lvlJc w:val="left"/>
      <w:pPr>
        <w:ind w:left="2940" w:hanging="420"/>
      </w:pPr>
    </w:lvl>
    <w:lvl w:ilvl="7" w:tplc="22B02FF2" w:tentative="1">
      <w:start w:val="1"/>
      <w:numFmt w:val="aiueoFullWidth"/>
      <w:lvlText w:val="(%8)"/>
      <w:lvlJc w:val="left"/>
      <w:pPr>
        <w:ind w:left="3360" w:hanging="420"/>
      </w:pPr>
    </w:lvl>
    <w:lvl w:ilvl="8" w:tplc="CAAC9E92" w:tentative="1">
      <w:start w:val="1"/>
      <w:numFmt w:val="decimalEnclosedCircle"/>
      <w:lvlText w:val="%9"/>
      <w:lvlJc w:val="left"/>
      <w:pPr>
        <w:ind w:left="3780" w:hanging="420"/>
      </w:pPr>
    </w:lvl>
  </w:abstractNum>
  <w:abstractNum w:abstractNumId="19" w15:restartNumberingAfterBreak="0">
    <w:nsid w:val="67E3375E"/>
    <w:multiLevelType w:val="hybridMultilevel"/>
    <w:tmpl w:val="845AF36A"/>
    <w:lvl w:ilvl="0" w:tplc="82C42A5A">
      <w:start w:val="1"/>
      <w:numFmt w:val="decimalEnclosedCircle"/>
      <w:lvlText w:val="%1"/>
      <w:lvlJc w:val="left"/>
      <w:pPr>
        <w:ind w:left="360" w:hanging="360"/>
      </w:pPr>
      <w:rPr>
        <w:rFonts w:hint="default"/>
      </w:rPr>
    </w:lvl>
    <w:lvl w:ilvl="1" w:tplc="20F83954" w:tentative="1">
      <w:start w:val="1"/>
      <w:numFmt w:val="aiueoFullWidth"/>
      <w:lvlText w:val="(%2)"/>
      <w:lvlJc w:val="left"/>
      <w:pPr>
        <w:ind w:left="840" w:hanging="420"/>
      </w:pPr>
    </w:lvl>
    <w:lvl w:ilvl="2" w:tplc="ABD0D3E2" w:tentative="1">
      <w:start w:val="1"/>
      <w:numFmt w:val="decimalEnclosedCircle"/>
      <w:lvlText w:val="%3"/>
      <w:lvlJc w:val="left"/>
      <w:pPr>
        <w:ind w:left="1260" w:hanging="420"/>
      </w:pPr>
    </w:lvl>
    <w:lvl w:ilvl="3" w:tplc="25D81B92" w:tentative="1">
      <w:start w:val="1"/>
      <w:numFmt w:val="decimal"/>
      <w:lvlText w:val="%4."/>
      <w:lvlJc w:val="left"/>
      <w:pPr>
        <w:ind w:left="1680" w:hanging="420"/>
      </w:pPr>
    </w:lvl>
    <w:lvl w:ilvl="4" w:tplc="221E5AA0" w:tentative="1">
      <w:start w:val="1"/>
      <w:numFmt w:val="aiueoFullWidth"/>
      <w:lvlText w:val="(%5)"/>
      <w:lvlJc w:val="left"/>
      <w:pPr>
        <w:ind w:left="2100" w:hanging="420"/>
      </w:pPr>
    </w:lvl>
    <w:lvl w:ilvl="5" w:tplc="17963DAC" w:tentative="1">
      <w:start w:val="1"/>
      <w:numFmt w:val="decimalEnclosedCircle"/>
      <w:lvlText w:val="%6"/>
      <w:lvlJc w:val="left"/>
      <w:pPr>
        <w:ind w:left="2520" w:hanging="420"/>
      </w:pPr>
    </w:lvl>
    <w:lvl w:ilvl="6" w:tplc="6D90AF42" w:tentative="1">
      <w:start w:val="1"/>
      <w:numFmt w:val="decimal"/>
      <w:lvlText w:val="%7."/>
      <w:lvlJc w:val="left"/>
      <w:pPr>
        <w:ind w:left="2940" w:hanging="420"/>
      </w:pPr>
    </w:lvl>
    <w:lvl w:ilvl="7" w:tplc="FE883906" w:tentative="1">
      <w:start w:val="1"/>
      <w:numFmt w:val="aiueoFullWidth"/>
      <w:lvlText w:val="(%8)"/>
      <w:lvlJc w:val="left"/>
      <w:pPr>
        <w:ind w:left="3360" w:hanging="420"/>
      </w:pPr>
    </w:lvl>
    <w:lvl w:ilvl="8" w:tplc="10B8E5D2" w:tentative="1">
      <w:start w:val="1"/>
      <w:numFmt w:val="decimalEnclosedCircle"/>
      <w:lvlText w:val="%9"/>
      <w:lvlJc w:val="left"/>
      <w:pPr>
        <w:ind w:left="3780" w:hanging="420"/>
      </w:pPr>
    </w:lvl>
  </w:abstractNum>
  <w:abstractNum w:abstractNumId="20" w15:restartNumberingAfterBreak="0">
    <w:nsid w:val="6C82043D"/>
    <w:multiLevelType w:val="hybridMultilevel"/>
    <w:tmpl w:val="1DDC0292"/>
    <w:lvl w:ilvl="0" w:tplc="E2BCECA0">
      <w:start w:val="1"/>
      <w:numFmt w:val="decimalEnclosedCircle"/>
      <w:lvlText w:val="%1"/>
      <w:lvlJc w:val="left"/>
      <w:pPr>
        <w:ind w:left="360" w:hanging="360"/>
      </w:pPr>
      <w:rPr>
        <w:rFonts w:hint="default"/>
      </w:rPr>
    </w:lvl>
    <w:lvl w:ilvl="1" w:tplc="59269C0A" w:tentative="1">
      <w:start w:val="1"/>
      <w:numFmt w:val="aiueoFullWidth"/>
      <w:lvlText w:val="(%2)"/>
      <w:lvlJc w:val="left"/>
      <w:pPr>
        <w:ind w:left="840" w:hanging="420"/>
      </w:pPr>
    </w:lvl>
    <w:lvl w:ilvl="2" w:tplc="B9AC8CD8" w:tentative="1">
      <w:start w:val="1"/>
      <w:numFmt w:val="decimalEnclosedCircle"/>
      <w:lvlText w:val="%3"/>
      <w:lvlJc w:val="left"/>
      <w:pPr>
        <w:ind w:left="1260" w:hanging="420"/>
      </w:pPr>
    </w:lvl>
    <w:lvl w:ilvl="3" w:tplc="DA8E2C88" w:tentative="1">
      <w:start w:val="1"/>
      <w:numFmt w:val="decimal"/>
      <w:lvlText w:val="%4."/>
      <w:lvlJc w:val="left"/>
      <w:pPr>
        <w:ind w:left="1680" w:hanging="420"/>
      </w:pPr>
    </w:lvl>
    <w:lvl w:ilvl="4" w:tplc="AC968456" w:tentative="1">
      <w:start w:val="1"/>
      <w:numFmt w:val="aiueoFullWidth"/>
      <w:lvlText w:val="(%5)"/>
      <w:lvlJc w:val="left"/>
      <w:pPr>
        <w:ind w:left="2100" w:hanging="420"/>
      </w:pPr>
    </w:lvl>
    <w:lvl w:ilvl="5" w:tplc="68F26A32" w:tentative="1">
      <w:start w:val="1"/>
      <w:numFmt w:val="decimalEnclosedCircle"/>
      <w:lvlText w:val="%6"/>
      <w:lvlJc w:val="left"/>
      <w:pPr>
        <w:ind w:left="2520" w:hanging="420"/>
      </w:pPr>
    </w:lvl>
    <w:lvl w:ilvl="6" w:tplc="8F8C7EE6" w:tentative="1">
      <w:start w:val="1"/>
      <w:numFmt w:val="decimal"/>
      <w:lvlText w:val="%7."/>
      <w:lvlJc w:val="left"/>
      <w:pPr>
        <w:ind w:left="2940" w:hanging="420"/>
      </w:pPr>
    </w:lvl>
    <w:lvl w:ilvl="7" w:tplc="DE7CF754" w:tentative="1">
      <w:start w:val="1"/>
      <w:numFmt w:val="aiueoFullWidth"/>
      <w:lvlText w:val="(%8)"/>
      <w:lvlJc w:val="left"/>
      <w:pPr>
        <w:ind w:left="3360" w:hanging="420"/>
      </w:pPr>
    </w:lvl>
    <w:lvl w:ilvl="8" w:tplc="012A1A82" w:tentative="1">
      <w:start w:val="1"/>
      <w:numFmt w:val="decimalEnclosedCircle"/>
      <w:lvlText w:val="%9"/>
      <w:lvlJc w:val="left"/>
      <w:pPr>
        <w:ind w:left="3780" w:hanging="420"/>
      </w:pPr>
    </w:lvl>
  </w:abstractNum>
  <w:abstractNum w:abstractNumId="21" w15:restartNumberingAfterBreak="0">
    <w:nsid w:val="6C8F01D4"/>
    <w:multiLevelType w:val="hybridMultilevel"/>
    <w:tmpl w:val="F650E4DC"/>
    <w:lvl w:ilvl="0" w:tplc="9DE2922A">
      <w:start w:val="1"/>
      <w:numFmt w:val="decimalEnclosedCircle"/>
      <w:lvlText w:val="%1"/>
      <w:lvlJc w:val="left"/>
      <w:pPr>
        <w:ind w:left="420" w:hanging="420"/>
      </w:pPr>
      <w:rPr>
        <w:rFonts w:hint="default"/>
      </w:rPr>
    </w:lvl>
    <w:lvl w:ilvl="1" w:tplc="E5CE9894" w:tentative="1">
      <w:start w:val="1"/>
      <w:numFmt w:val="aiueoFullWidth"/>
      <w:lvlText w:val="(%2)"/>
      <w:lvlJc w:val="left"/>
      <w:pPr>
        <w:ind w:left="840" w:hanging="420"/>
      </w:pPr>
    </w:lvl>
    <w:lvl w:ilvl="2" w:tplc="07BAD8F2" w:tentative="1">
      <w:start w:val="1"/>
      <w:numFmt w:val="decimalEnclosedCircle"/>
      <w:lvlText w:val="%3"/>
      <w:lvlJc w:val="left"/>
      <w:pPr>
        <w:ind w:left="1260" w:hanging="420"/>
      </w:pPr>
    </w:lvl>
    <w:lvl w:ilvl="3" w:tplc="52561B1A" w:tentative="1">
      <w:start w:val="1"/>
      <w:numFmt w:val="decimal"/>
      <w:lvlText w:val="%4."/>
      <w:lvlJc w:val="left"/>
      <w:pPr>
        <w:ind w:left="1680" w:hanging="420"/>
      </w:pPr>
    </w:lvl>
    <w:lvl w:ilvl="4" w:tplc="0286496E" w:tentative="1">
      <w:start w:val="1"/>
      <w:numFmt w:val="aiueoFullWidth"/>
      <w:lvlText w:val="(%5)"/>
      <w:lvlJc w:val="left"/>
      <w:pPr>
        <w:ind w:left="2100" w:hanging="420"/>
      </w:pPr>
    </w:lvl>
    <w:lvl w:ilvl="5" w:tplc="79564BCC" w:tentative="1">
      <w:start w:val="1"/>
      <w:numFmt w:val="decimalEnclosedCircle"/>
      <w:lvlText w:val="%6"/>
      <w:lvlJc w:val="left"/>
      <w:pPr>
        <w:ind w:left="2520" w:hanging="420"/>
      </w:pPr>
    </w:lvl>
    <w:lvl w:ilvl="6" w:tplc="69902B8C" w:tentative="1">
      <w:start w:val="1"/>
      <w:numFmt w:val="decimal"/>
      <w:lvlText w:val="%7."/>
      <w:lvlJc w:val="left"/>
      <w:pPr>
        <w:ind w:left="2940" w:hanging="420"/>
      </w:pPr>
    </w:lvl>
    <w:lvl w:ilvl="7" w:tplc="FC74A0FA" w:tentative="1">
      <w:start w:val="1"/>
      <w:numFmt w:val="aiueoFullWidth"/>
      <w:lvlText w:val="(%8)"/>
      <w:lvlJc w:val="left"/>
      <w:pPr>
        <w:ind w:left="3360" w:hanging="420"/>
      </w:pPr>
    </w:lvl>
    <w:lvl w:ilvl="8" w:tplc="1116DC3C" w:tentative="1">
      <w:start w:val="1"/>
      <w:numFmt w:val="decimalEnclosedCircle"/>
      <w:lvlText w:val="%9"/>
      <w:lvlJc w:val="left"/>
      <w:pPr>
        <w:ind w:left="3780" w:hanging="420"/>
      </w:pPr>
    </w:lvl>
  </w:abstractNum>
  <w:abstractNum w:abstractNumId="22" w15:restartNumberingAfterBreak="0">
    <w:nsid w:val="724E6165"/>
    <w:multiLevelType w:val="hybridMultilevel"/>
    <w:tmpl w:val="E96C7296"/>
    <w:lvl w:ilvl="0" w:tplc="D5908E04">
      <w:start w:val="1"/>
      <w:numFmt w:val="decimalEnclosedCircle"/>
      <w:lvlText w:val="%1"/>
      <w:lvlJc w:val="left"/>
      <w:pPr>
        <w:ind w:left="360" w:hanging="360"/>
      </w:pPr>
      <w:rPr>
        <w:rFonts w:hint="default"/>
      </w:rPr>
    </w:lvl>
    <w:lvl w:ilvl="1" w:tplc="93E4173E" w:tentative="1">
      <w:start w:val="1"/>
      <w:numFmt w:val="aiueoFullWidth"/>
      <w:lvlText w:val="(%2)"/>
      <w:lvlJc w:val="left"/>
      <w:pPr>
        <w:ind w:left="840" w:hanging="420"/>
      </w:pPr>
    </w:lvl>
    <w:lvl w:ilvl="2" w:tplc="115C50EE" w:tentative="1">
      <w:start w:val="1"/>
      <w:numFmt w:val="decimalEnclosedCircle"/>
      <w:lvlText w:val="%3"/>
      <w:lvlJc w:val="left"/>
      <w:pPr>
        <w:ind w:left="1260" w:hanging="420"/>
      </w:pPr>
    </w:lvl>
    <w:lvl w:ilvl="3" w:tplc="357429CA" w:tentative="1">
      <w:start w:val="1"/>
      <w:numFmt w:val="decimal"/>
      <w:lvlText w:val="%4."/>
      <w:lvlJc w:val="left"/>
      <w:pPr>
        <w:ind w:left="1680" w:hanging="420"/>
      </w:pPr>
    </w:lvl>
    <w:lvl w:ilvl="4" w:tplc="71AEA9E0" w:tentative="1">
      <w:start w:val="1"/>
      <w:numFmt w:val="aiueoFullWidth"/>
      <w:lvlText w:val="(%5)"/>
      <w:lvlJc w:val="left"/>
      <w:pPr>
        <w:ind w:left="2100" w:hanging="420"/>
      </w:pPr>
    </w:lvl>
    <w:lvl w:ilvl="5" w:tplc="6B2E266A" w:tentative="1">
      <w:start w:val="1"/>
      <w:numFmt w:val="decimalEnclosedCircle"/>
      <w:lvlText w:val="%6"/>
      <w:lvlJc w:val="left"/>
      <w:pPr>
        <w:ind w:left="2520" w:hanging="420"/>
      </w:pPr>
    </w:lvl>
    <w:lvl w:ilvl="6" w:tplc="0E96E3D6" w:tentative="1">
      <w:start w:val="1"/>
      <w:numFmt w:val="decimal"/>
      <w:lvlText w:val="%7."/>
      <w:lvlJc w:val="left"/>
      <w:pPr>
        <w:ind w:left="2940" w:hanging="420"/>
      </w:pPr>
    </w:lvl>
    <w:lvl w:ilvl="7" w:tplc="34C01466" w:tentative="1">
      <w:start w:val="1"/>
      <w:numFmt w:val="aiueoFullWidth"/>
      <w:lvlText w:val="(%8)"/>
      <w:lvlJc w:val="left"/>
      <w:pPr>
        <w:ind w:left="3360" w:hanging="420"/>
      </w:pPr>
    </w:lvl>
    <w:lvl w:ilvl="8" w:tplc="0CC8BD8C" w:tentative="1">
      <w:start w:val="1"/>
      <w:numFmt w:val="decimalEnclosedCircle"/>
      <w:lvlText w:val="%9"/>
      <w:lvlJc w:val="left"/>
      <w:pPr>
        <w:ind w:left="3780" w:hanging="420"/>
      </w:pPr>
    </w:lvl>
  </w:abstractNum>
  <w:abstractNum w:abstractNumId="23" w15:restartNumberingAfterBreak="0">
    <w:nsid w:val="73F66E56"/>
    <w:multiLevelType w:val="multilevel"/>
    <w:tmpl w:val="A06A6D74"/>
    <w:styleLink w:val="1"/>
    <w:lvl w:ilvl="0">
      <w:start w:val="1"/>
      <w:numFmt w:val="decimalEnclosedCircle"/>
      <w:lvlText w:val="%1"/>
      <w:lvlJc w:val="left"/>
      <w:pPr>
        <w:ind w:left="360" w:hanging="360"/>
      </w:pPr>
      <w:rPr>
        <w:rFonts w:hint="default"/>
      </w:r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24" w15:restartNumberingAfterBreak="0">
    <w:nsid w:val="7BEB34EE"/>
    <w:multiLevelType w:val="hybridMultilevel"/>
    <w:tmpl w:val="692E7B92"/>
    <w:lvl w:ilvl="0" w:tplc="D55CB04A">
      <w:start w:val="1"/>
      <w:numFmt w:val="decimalEnclosedCircle"/>
      <w:lvlText w:val="%1"/>
      <w:lvlJc w:val="left"/>
      <w:pPr>
        <w:ind w:left="360" w:hanging="360"/>
      </w:pPr>
      <w:rPr>
        <w:rFonts w:hint="default"/>
      </w:rPr>
    </w:lvl>
    <w:lvl w:ilvl="1" w:tplc="BBB472E0" w:tentative="1">
      <w:start w:val="1"/>
      <w:numFmt w:val="aiueoFullWidth"/>
      <w:lvlText w:val="(%2)"/>
      <w:lvlJc w:val="left"/>
      <w:pPr>
        <w:ind w:left="840" w:hanging="420"/>
      </w:pPr>
    </w:lvl>
    <w:lvl w:ilvl="2" w:tplc="A05EC3EC" w:tentative="1">
      <w:start w:val="1"/>
      <w:numFmt w:val="decimalEnclosedCircle"/>
      <w:lvlText w:val="%3"/>
      <w:lvlJc w:val="left"/>
      <w:pPr>
        <w:ind w:left="1260" w:hanging="420"/>
      </w:pPr>
    </w:lvl>
    <w:lvl w:ilvl="3" w:tplc="B6A2EA9A" w:tentative="1">
      <w:start w:val="1"/>
      <w:numFmt w:val="decimal"/>
      <w:lvlText w:val="%4."/>
      <w:lvlJc w:val="left"/>
      <w:pPr>
        <w:ind w:left="1680" w:hanging="420"/>
      </w:pPr>
    </w:lvl>
    <w:lvl w:ilvl="4" w:tplc="9FA05016" w:tentative="1">
      <w:start w:val="1"/>
      <w:numFmt w:val="aiueoFullWidth"/>
      <w:lvlText w:val="(%5)"/>
      <w:lvlJc w:val="left"/>
      <w:pPr>
        <w:ind w:left="2100" w:hanging="420"/>
      </w:pPr>
    </w:lvl>
    <w:lvl w:ilvl="5" w:tplc="B4BC1EDE" w:tentative="1">
      <w:start w:val="1"/>
      <w:numFmt w:val="decimalEnclosedCircle"/>
      <w:lvlText w:val="%6"/>
      <w:lvlJc w:val="left"/>
      <w:pPr>
        <w:ind w:left="2520" w:hanging="420"/>
      </w:pPr>
    </w:lvl>
    <w:lvl w:ilvl="6" w:tplc="95406240" w:tentative="1">
      <w:start w:val="1"/>
      <w:numFmt w:val="decimal"/>
      <w:lvlText w:val="%7."/>
      <w:lvlJc w:val="left"/>
      <w:pPr>
        <w:ind w:left="2940" w:hanging="420"/>
      </w:pPr>
    </w:lvl>
    <w:lvl w:ilvl="7" w:tplc="C2CCAEC6" w:tentative="1">
      <w:start w:val="1"/>
      <w:numFmt w:val="aiueoFullWidth"/>
      <w:lvlText w:val="(%8)"/>
      <w:lvlJc w:val="left"/>
      <w:pPr>
        <w:ind w:left="3360" w:hanging="420"/>
      </w:pPr>
    </w:lvl>
    <w:lvl w:ilvl="8" w:tplc="66509AFC" w:tentative="1">
      <w:start w:val="1"/>
      <w:numFmt w:val="decimalEnclosedCircle"/>
      <w:lvlText w:val="%9"/>
      <w:lvlJc w:val="left"/>
      <w:pPr>
        <w:ind w:left="3780" w:hanging="420"/>
      </w:pPr>
    </w:lvl>
  </w:abstractNum>
  <w:num w:numId="1" w16cid:durableId="503084166">
    <w:abstractNumId w:val="9"/>
  </w:num>
  <w:num w:numId="2" w16cid:durableId="1427576125">
    <w:abstractNumId w:val="3"/>
  </w:num>
  <w:num w:numId="3" w16cid:durableId="473644117">
    <w:abstractNumId w:val="22"/>
  </w:num>
  <w:num w:numId="4" w16cid:durableId="660084823">
    <w:abstractNumId w:val="14"/>
  </w:num>
  <w:num w:numId="5" w16cid:durableId="1772432157">
    <w:abstractNumId w:val="17"/>
  </w:num>
  <w:num w:numId="6" w16cid:durableId="790171801">
    <w:abstractNumId w:val="7"/>
  </w:num>
  <w:num w:numId="7" w16cid:durableId="1671760756">
    <w:abstractNumId w:val="0"/>
  </w:num>
  <w:num w:numId="8" w16cid:durableId="1669864615">
    <w:abstractNumId w:val="15"/>
  </w:num>
  <w:num w:numId="9" w16cid:durableId="762527695">
    <w:abstractNumId w:val="24"/>
  </w:num>
  <w:num w:numId="10" w16cid:durableId="1231036470">
    <w:abstractNumId w:val="21"/>
  </w:num>
  <w:num w:numId="11" w16cid:durableId="450705925">
    <w:abstractNumId w:val="8"/>
  </w:num>
  <w:num w:numId="12" w16cid:durableId="1218857609">
    <w:abstractNumId w:val="19"/>
  </w:num>
  <w:num w:numId="13" w16cid:durableId="1575433123">
    <w:abstractNumId w:val="18"/>
  </w:num>
  <w:num w:numId="14" w16cid:durableId="1807316154">
    <w:abstractNumId w:val="20"/>
  </w:num>
  <w:num w:numId="15" w16cid:durableId="836001773">
    <w:abstractNumId w:val="11"/>
  </w:num>
  <w:num w:numId="16" w16cid:durableId="1162156872">
    <w:abstractNumId w:val="4"/>
  </w:num>
  <w:num w:numId="17" w16cid:durableId="138353798">
    <w:abstractNumId w:val="6"/>
  </w:num>
  <w:num w:numId="18" w16cid:durableId="1806504734">
    <w:abstractNumId w:val="16"/>
  </w:num>
  <w:num w:numId="19" w16cid:durableId="1959945342">
    <w:abstractNumId w:val="12"/>
  </w:num>
  <w:num w:numId="20" w16cid:durableId="1614942970">
    <w:abstractNumId w:val="5"/>
  </w:num>
  <w:num w:numId="21" w16cid:durableId="41756348">
    <w:abstractNumId w:val="10"/>
  </w:num>
  <w:num w:numId="22" w16cid:durableId="938680491">
    <w:abstractNumId w:val="2"/>
  </w:num>
  <w:num w:numId="23" w16cid:durableId="685139496">
    <w:abstractNumId w:val="13"/>
  </w:num>
  <w:num w:numId="24" w16cid:durableId="1986351094">
    <w:abstractNumId w:val="1"/>
  </w:num>
  <w:num w:numId="25" w16cid:durableId="1922055494">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291"/>
  <w:displayHorizontalDrawingGridEvery w:val="0"/>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646"/>
    <w:rsid w:val="000002E4"/>
    <w:rsid w:val="000003EC"/>
    <w:rsid w:val="00000464"/>
    <w:rsid w:val="000006EE"/>
    <w:rsid w:val="00000751"/>
    <w:rsid w:val="00000915"/>
    <w:rsid w:val="00000C0D"/>
    <w:rsid w:val="00000CDB"/>
    <w:rsid w:val="00000EAD"/>
    <w:rsid w:val="00000F96"/>
    <w:rsid w:val="000011AF"/>
    <w:rsid w:val="00001662"/>
    <w:rsid w:val="00001738"/>
    <w:rsid w:val="00001760"/>
    <w:rsid w:val="00001B94"/>
    <w:rsid w:val="00001BB0"/>
    <w:rsid w:val="0000215A"/>
    <w:rsid w:val="00002440"/>
    <w:rsid w:val="000027F0"/>
    <w:rsid w:val="0000288E"/>
    <w:rsid w:val="000030BB"/>
    <w:rsid w:val="0000326D"/>
    <w:rsid w:val="00003543"/>
    <w:rsid w:val="0000377D"/>
    <w:rsid w:val="00003917"/>
    <w:rsid w:val="00003B24"/>
    <w:rsid w:val="00003FBB"/>
    <w:rsid w:val="00004543"/>
    <w:rsid w:val="00004925"/>
    <w:rsid w:val="00004CA6"/>
    <w:rsid w:val="00004DAA"/>
    <w:rsid w:val="00004F13"/>
    <w:rsid w:val="00005138"/>
    <w:rsid w:val="00005465"/>
    <w:rsid w:val="0000549B"/>
    <w:rsid w:val="00005BB8"/>
    <w:rsid w:val="00005C6A"/>
    <w:rsid w:val="0000643A"/>
    <w:rsid w:val="00006535"/>
    <w:rsid w:val="000065B5"/>
    <w:rsid w:val="00006792"/>
    <w:rsid w:val="0000689F"/>
    <w:rsid w:val="00006A5F"/>
    <w:rsid w:val="00006D1B"/>
    <w:rsid w:val="0000735A"/>
    <w:rsid w:val="000077FC"/>
    <w:rsid w:val="00007896"/>
    <w:rsid w:val="00007C39"/>
    <w:rsid w:val="00007D0F"/>
    <w:rsid w:val="00007D1E"/>
    <w:rsid w:val="0001000D"/>
    <w:rsid w:val="00010489"/>
    <w:rsid w:val="000106FB"/>
    <w:rsid w:val="00010825"/>
    <w:rsid w:val="00010B3A"/>
    <w:rsid w:val="00010BF9"/>
    <w:rsid w:val="00010D4F"/>
    <w:rsid w:val="00010FE5"/>
    <w:rsid w:val="000115CA"/>
    <w:rsid w:val="00011658"/>
    <w:rsid w:val="00011741"/>
    <w:rsid w:val="0001184D"/>
    <w:rsid w:val="000118A9"/>
    <w:rsid w:val="0001193D"/>
    <w:rsid w:val="00011ABC"/>
    <w:rsid w:val="00011C17"/>
    <w:rsid w:val="00011D36"/>
    <w:rsid w:val="00011EC4"/>
    <w:rsid w:val="00011FEA"/>
    <w:rsid w:val="0001209F"/>
    <w:rsid w:val="0001210D"/>
    <w:rsid w:val="000124E6"/>
    <w:rsid w:val="00012723"/>
    <w:rsid w:val="000128BA"/>
    <w:rsid w:val="00012944"/>
    <w:rsid w:val="00012A4A"/>
    <w:rsid w:val="00012A8F"/>
    <w:rsid w:val="00013141"/>
    <w:rsid w:val="0001330C"/>
    <w:rsid w:val="000133E0"/>
    <w:rsid w:val="00013432"/>
    <w:rsid w:val="00013751"/>
    <w:rsid w:val="00013AD9"/>
    <w:rsid w:val="00013EBC"/>
    <w:rsid w:val="00014067"/>
    <w:rsid w:val="00014364"/>
    <w:rsid w:val="0001463B"/>
    <w:rsid w:val="0001469A"/>
    <w:rsid w:val="000148BA"/>
    <w:rsid w:val="00014C14"/>
    <w:rsid w:val="00015312"/>
    <w:rsid w:val="00015353"/>
    <w:rsid w:val="00015422"/>
    <w:rsid w:val="0001588F"/>
    <w:rsid w:val="00015D28"/>
    <w:rsid w:val="00015E39"/>
    <w:rsid w:val="00015F8F"/>
    <w:rsid w:val="00015F9B"/>
    <w:rsid w:val="00016187"/>
    <w:rsid w:val="0001676E"/>
    <w:rsid w:val="00016DAA"/>
    <w:rsid w:val="00017884"/>
    <w:rsid w:val="000178CD"/>
    <w:rsid w:val="000200D3"/>
    <w:rsid w:val="000202F9"/>
    <w:rsid w:val="000203C0"/>
    <w:rsid w:val="00020447"/>
    <w:rsid w:val="0002085A"/>
    <w:rsid w:val="00020B8F"/>
    <w:rsid w:val="00021285"/>
    <w:rsid w:val="00021345"/>
    <w:rsid w:val="0002137C"/>
    <w:rsid w:val="00021693"/>
    <w:rsid w:val="00021711"/>
    <w:rsid w:val="00021741"/>
    <w:rsid w:val="00021777"/>
    <w:rsid w:val="0002198E"/>
    <w:rsid w:val="00021996"/>
    <w:rsid w:val="000219C7"/>
    <w:rsid w:val="00021AEA"/>
    <w:rsid w:val="00021DE3"/>
    <w:rsid w:val="00022170"/>
    <w:rsid w:val="00022498"/>
    <w:rsid w:val="00022529"/>
    <w:rsid w:val="0002263C"/>
    <w:rsid w:val="00022646"/>
    <w:rsid w:val="00022842"/>
    <w:rsid w:val="00022978"/>
    <w:rsid w:val="000229B0"/>
    <w:rsid w:val="00022A51"/>
    <w:rsid w:val="000231F2"/>
    <w:rsid w:val="000232D8"/>
    <w:rsid w:val="00023391"/>
    <w:rsid w:val="000235AF"/>
    <w:rsid w:val="000235BF"/>
    <w:rsid w:val="00023B28"/>
    <w:rsid w:val="00023B84"/>
    <w:rsid w:val="00023C0A"/>
    <w:rsid w:val="00023F38"/>
    <w:rsid w:val="00024023"/>
    <w:rsid w:val="00024369"/>
    <w:rsid w:val="0002477F"/>
    <w:rsid w:val="0002489F"/>
    <w:rsid w:val="00024E31"/>
    <w:rsid w:val="00024F63"/>
    <w:rsid w:val="0002510C"/>
    <w:rsid w:val="0002533C"/>
    <w:rsid w:val="0002534F"/>
    <w:rsid w:val="000255E9"/>
    <w:rsid w:val="00025BB5"/>
    <w:rsid w:val="00025C2E"/>
    <w:rsid w:val="00025C6F"/>
    <w:rsid w:val="00025D12"/>
    <w:rsid w:val="00025F9C"/>
    <w:rsid w:val="0002621B"/>
    <w:rsid w:val="00026252"/>
    <w:rsid w:val="000264F0"/>
    <w:rsid w:val="000266E5"/>
    <w:rsid w:val="000267F6"/>
    <w:rsid w:val="000267FF"/>
    <w:rsid w:val="00027266"/>
    <w:rsid w:val="000278D5"/>
    <w:rsid w:val="00027A3E"/>
    <w:rsid w:val="00027A74"/>
    <w:rsid w:val="0003001C"/>
    <w:rsid w:val="000301F9"/>
    <w:rsid w:val="0003035D"/>
    <w:rsid w:val="000306FF"/>
    <w:rsid w:val="000307E3"/>
    <w:rsid w:val="00030A82"/>
    <w:rsid w:val="00030B11"/>
    <w:rsid w:val="00030DB1"/>
    <w:rsid w:val="0003118E"/>
    <w:rsid w:val="000311AC"/>
    <w:rsid w:val="000314DB"/>
    <w:rsid w:val="00031794"/>
    <w:rsid w:val="000319B5"/>
    <w:rsid w:val="00031C90"/>
    <w:rsid w:val="00031F25"/>
    <w:rsid w:val="0003248D"/>
    <w:rsid w:val="000325F1"/>
    <w:rsid w:val="000329E2"/>
    <w:rsid w:val="00032E35"/>
    <w:rsid w:val="00032F70"/>
    <w:rsid w:val="0003301F"/>
    <w:rsid w:val="00033656"/>
    <w:rsid w:val="00033A4B"/>
    <w:rsid w:val="00033C1C"/>
    <w:rsid w:val="00034192"/>
    <w:rsid w:val="000344A3"/>
    <w:rsid w:val="0003466D"/>
    <w:rsid w:val="0003483C"/>
    <w:rsid w:val="00034C13"/>
    <w:rsid w:val="00034E84"/>
    <w:rsid w:val="0003540D"/>
    <w:rsid w:val="00035435"/>
    <w:rsid w:val="00035484"/>
    <w:rsid w:val="00035EFF"/>
    <w:rsid w:val="00035F44"/>
    <w:rsid w:val="0003607C"/>
    <w:rsid w:val="000361C7"/>
    <w:rsid w:val="000362EA"/>
    <w:rsid w:val="00036736"/>
    <w:rsid w:val="00036899"/>
    <w:rsid w:val="00036D94"/>
    <w:rsid w:val="00036FE6"/>
    <w:rsid w:val="000375A0"/>
    <w:rsid w:val="0003764B"/>
    <w:rsid w:val="00037768"/>
    <w:rsid w:val="00037A6B"/>
    <w:rsid w:val="00037B59"/>
    <w:rsid w:val="00037DC5"/>
    <w:rsid w:val="00040058"/>
    <w:rsid w:val="00040063"/>
    <w:rsid w:val="000402CE"/>
    <w:rsid w:val="0004060C"/>
    <w:rsid w:val="00040849"/>
    <w:rsid w:val="00040E5F"/>
    <w:rsid w:val="00041023"/>
    <w:rsid w:val="000410FF"/>
    <w:rsid w:val="00041171"/>
    <w:rsid w:val="0004146A"/>
    <w:rsid w:val="00041477"/>
    <w:rsid w:val="00041722"/>
    <w:rsid w:val="000421A1"/>
    <w:rsid w:val="0004253E"/>
    <w:rsid w:val="00042840"/>
    <w:rsid w:val="00042A49"/>
    <w:rsid w:val="00042DBC"/>
    <w:rsid w:val="00042F33"/>
    <w:rsid w:val="000432A1"/>
    <w:rsid w:val="00043466"/>
    <w:rsid w:val="00043502"/>
    <w:rsid w:val="0004358B"/>
    <w:rsid w:val="000436D5"/>
    <w:rsid w:val="000437A0"/>
    <w:rsid w:val="0004388D"/>
    <w:rsid w:val="00043947"/>
    <w:rsid w:val="00043F85"/>
    <w:rsid w:val="00044063"/>
    <w:rsid w:val="000444D2"/>
    <w:rsid w:val="000448CA"/>
    <w:rsid w:val="00044A74"/>
    <w:rsid w:val="00044D32"/>
    <w:rsid w:val="00044E24"/>
    <w:rsid w:val="00044F8E"/>
    <w:rsid w:val="000450C8"/>
    <w:rsid w:val="00045687"/>
    <w:rsid w:val="00045FF1"/>
    <w:rsid w:val="000460D8"/>
    <w:rsid w:val="000463F5"/>
    <w:rsid w:val="00046504"/>
    <w:rsid w:val="000468FB"/>
    <w:rsid w:val="000469F9"/>
    <w:rsid w:val="00046D5E"/>
    <w:rsid w:val="00046F3B"/>
    <w:rsid w:val="00046FD5"/>
    <w:rsid w:val="0004743C"/>
    <w:rsid w:val="00047D1C"/>
    <w:rsid w:val="00047DD8"/>
    <w:rsid w:val="00047F06"/>
    <w:rsid w:val="00050082"/>
    <w:rsid w:val="00050585"/>
    <w:rsid w:val="00050809"/>
    <w:rsid w:val="000509F4"/>
    <w:rsid w:val="00050B43"/>
    <w:rsid w:val="00050D1E"/>
    <w:rsid w:val="00050D8F"/>
    <w:rsid w:val="00050ED6"/>
    <w:rsid w:val="00050F3D"/>
    <w:rsid w:val="000510FA"/>
    <w:rsid w:val="0005139E"/>
    <w:rsid w:val="00051A3A"/>
    <w:rsid w:val="00051BE3"/>
    <w:rsid w:val="00051C53"/>
    <w:rsid w:val="00051D27"/>
    <w:rsid w:val="00052689"/>
    <w:rsid w:val="00052790"/>
    <w:rsid w:val="0005284B"/>
    <w:rsid w:val="00052966"/>
    <w:rsid w:val="00052989"/>
    <w:rsid w:val="00052A6C"/>
    <w:rsid w:val="00052B66"/>
    <w:rsid w:val="00052C03"/>
    <w:rsid w:val="00052C17"/>
    <w:rsid w:val="00052C99"/>
    <w:rsid w:val="00053163"/>
    <w:rsid w:val="000534BE"/>
    <w:rsid w:val="0005440F"/>
    <w:rsid w:val="00054C45"/>
    <w:rsid w:val="00054CED"/>
    <w:rsid w:val="00054E16"/>
    <w:rsid w:val="00055228"/>
    <w:rsid w:val="000552AF"/>
    <w:rsid w:val="000552E4"/>
    <w:rsid w:val="00055538"/>
    <w:rsid w:val="0005558D"/>
    <w:rsid w:val="00055774"/>
    <w:rsid w:val="000557D6"/>
    <w:rsid w:val="00055898"/>
    <w:rsid w:val="000559D2"/>
    <w:rsid w:val="00055A17"/>
    <w:rsid w:val="00055BA7"/>
    <w:rsid w:val="00055C82"/>
    <w:rsid w:val="00055DD2"/>
    <w:rsid w:val="00055E5E"/>
    <w:rsid w:val="00055EED"/>
    <w:rsid w:val="00055F3A"/>
    <w:rsid w:val="00055F79"/>
    <w:rsid w:val="0005603D"/>
    <w:rsid w:val="000562F3"/>
    <w:rsid w:val="00056ACB"/>
    <w:rsid w:val="00056BEC"/>
    <w:rsid w:val="00056C3B"/>
    <w:rsid w:val="000572FE"/>
    <w:rsid w:val="000573D0"/>
    <w:rsid w:val="00057541"/>
    <w:rsid w:val="000576C5"/>
    <w:rsid w:val="000576F3"/>
    <w:rsid w:val="00057F2A"/>
    <w:rsid w:val="000606FA"/>
    <w:rsid w:val="00060C3E"/>
    <w:rsid w:val="000612E3"/>
    <w:rsid w:val="00061392"/>
    <w:rsid w:val="00061464"/>
    <w:rsid w:val="0006166D"/>
    <w:rsid w:val="0006197A"/>
    <w:rsid w:val="00061AED"/>
    <w:rsid w:val="00061DF5"/>
    <w:rsid w:val="0006242E"/>
    <w:rsid w:val="00062465"/>
    <w:rsid w:val="000626A6"/>
    <w:rsid w:val="00062710"/>
    <w:rsid w:val="00062AB5"/>
    <w:rsid w:val="00062DC8"/>
    <w:rsid w:val="0006310E"/>
    <w:rsid w:val="00063319"/>
    <w:rsid w:val="00063433"/>
    <w:rsid w:val="00063675"/>
    <w:rsid w:val="00063BB8"/>
    <w:rsid w:val="00063D73"/>
    <w:rsid w:val="00063E52"/>
    <w:rsid w:val="00064207"/>
    <w:rsid w:val="000642A2"/>
    <w:rsid w:val="00064428"/>
    <w:rsid w:val="0006486A"/>
    <w:rsid w:val="00064EBD"/>
    <w:rsid w:val="000654E9"/>
    <w:rsid w:val="00065B34"/>
    <w:rsid w:val="00065F48"/>
    <w:rsid w:val="00066607"/>
    <w:rsid w:val="0006683D"/>
    <w:rsid w:val="00066A9C"/>
    <w:rsid w:val="00066ABE"/>
    <w:rsid w:val="00066BBC"/>
    <w:rsid w:val="00066C11"/>
    <w:rsid w:val="00066C3F"/>
    <w:rsid w:val="00066E1B"/>
    <w:rsid w:val="00067032"/>
    <w:rsid w:val="0006709D"/>
    <w:rsid w:val="00067599"/>
    <w:rsid w:val="000679D9"/>
    <w:rsid w:val="00067F82"/>
    <w:rsid w:val="000700D6"/>
    <w:rsid w:val="0007054E"/>
    <w:rsid w:val="00070725"/>
    <w:rsid w:val="00070AF3"/>
    <w:rsid w:val="00070CBE"/>
    <w:rsid w:val="00070D40"/>
    <w:rsid w:val="00070E3C"/>
    <w:rsid w:val="00070FA6"/>
    <w:rsid w:val="00070FF4"/>
    <w:rsid w:val="00071028"/>
    <w:rsid w:val="000710D0"/>
    <w:rsid w:val="000711CA"/>
    <w:rsid w:val="000716A0"/>
    <w:rsid w:val="00071987"/>
    <w:rsid w:val="00071C17"/>
    <w:rsid w:val="00071D75"/>
    <w:rsid w:val="00071E19"/>
    <w:rsid w:val="00071F99"/>
    <w:rsid w:val="000722BC"/>
    <w:rsid w:val="0007234F"/>
    <w:rsid w:val="00072425"/>
    <w:rsid w:val="00072573"/>
    <w:rsid w:val="00072609"/>
    <w:rsid w:val="0007262D"/>
    <w:rsid w:val="000727B9"/>
    <w:rsid w:val="0007291B"/>
    <w:rsid w:val="00072A1F"/>
    <w:rsid w:val="00072A53"/>
    <w:rsid w:val="00072C5C"/>
    <w:rsid w:val="00072C91"/>
    <w:rsid w:val="00072E3A"/>
    <w:rsid w:val="00072F66"/>
    <w:rsid w:val="0007330B"/>
    <w:rsid w:val="00073412"/>
    <w:rsid w:val="00073595"/>
    <w:rsid w:val="0007379C"/>
    <w:rsid w:val="00073C08"/>
    <w:rsid w:val="00073C11"/>
    <w:rsid w:val="00073CAD"/>
    <w:rsid w:val="00073ECD"/>
    <w:rsid w:val="00074087"/>
    <w:rsid w:val="000743CD"/>
    <w:rsid w:val="0007444D"/>
    <w:rsid w:val="00074B14"/>
    <w:rsid w:val="00074CA1"/>
    <w:rsid w:val="0007500B"/>
    <w:rsid w:val="00075665"/>
    <w:rsid w:val="00075B88"/>
    <w:rsid w:val="00075D67"/>
    <w:rsid w:val="00075ED5"/>
    <w:rsid w:val="00075EEE"/>
    <w:rsid w:val="00075F13"/>
    <w:rsid w:val="00075FB8"/>
    <w:rsid w:val="0007602B"/>
    <w:rsid w:val="00076088"/>
    <w:rsid w:val="000761E2"/>
    <w:rsid w:val="00076662"/>
    <w:rsid w:val="00076A40"/>
    <w:rsid w:val="00076BF2"/>
    <w:rsid w:val="00076D1B"/>
    <w:rsid w:val="00076E17"/>
    <w:rsid w:val="00076F83"/>
    <w:rsid w:val="00077046"/>
    <w:rsid w:val="000775DC"/>
    <w:rsid w:val="00077A2A"/>
    <w:rsid w:val="00077A41"/>
    <w:rsid w:val="00077A54"/>
    <w:rsid w:val="00077D4F"/>
    <w:rsid w:val="00077DD3"/>
    <w:rsid w:val="00077F36"/>
    <w:rsid w:val="00077F83"/>
    <w:rsid w:val="000800FB"/>
    <w:rsid w:val="00080323"/>
    <w:rsid w:val="0008076F"/>
    <w:rsid w:val="00080978"/>
    <w:rsid w:val="00080D13"/>
    <w:rsid w:val="00080FBA"/>
    <w:rsid w:val="000812EB"/>
    <w:rsid w:val="00081388"/>
    <w:rsid w:val="000813AF"/>
    <w:rsid w:val="00081461"/>
    <w:rsid w:val="00081C74"/>
    <w:rsid w:val="00081CA0"/>
    <w:rsid w:val="00081F8A"/>
    <w:rsid w:val="00081FB0"/>
    <w:rsid w:val="0008214F"/>
    <w:rsid w:val="0008224A"/>
    <w:rsid w:val="00082420"/>
    <w:rsid w:val="00082867"/>
    <w:rsid w:val="00082AC7"/>
    <w:rsid w:val="00082B80"/>
    <w:rsid w:val="00082D53"/>
    <w:rsid w:val="00082DC7"/>
    <w:rsid w:val="00083241"/>
    <w:rsid w:val="00083CC6"/>
    <w:rsid w:val="000840EA"/>
    <w:rsid w:val="00084589"/>
    <w:rsid w:val="000845DA"/>
    <w:rsid w:val="00084617"/>
    <w:rsid w:val="00084687"/>
    <w:rsid w:val="000846F2"/>
    <w:rsid w:val="000847B2"/>
    <w:rsid w:val="00084890"/>
    <w:rsid w:val="00084C75"/>
    <w:rsid w:val="00084D7D"/>
    <w:rsid w:val="00085044"/>
    <w:rsid w:val="000856BD"/>
    <w:rsid w:val="00085710"/>
    <w:rsid w:val="00085801"/>
    <w:rsid w:val="000858E8"/>
    <w:rsid w:val="00085CC5"/>
    <w:rsid w:val="00085ECA"/>
    <w:rsid w:val="0008602A"/>
    <w:rsid w:val="0008608E"/>
    <w:rsid w:val="00086209"/>
    <w:rsid w:val="000865A1"/>
    <w:rsid w:val="0008660F"/>
    <w:rsid w:val="00086A7C"/>
    <w:rsid w:val="00086B07"/>
    <w:rsid w:val="00086B64"/>
    <w:rsid w:val="00086CDA"/>
    <w:rsid w:val="00086DC5"/>
    <w:rsid w:val="00086FFD"/>
    <w:rsid w:val="0008706C"/>
    <w:rsid w:val="000871A9"/>
    <w:rsid w:val="0008725B"/>
    <w:rsid w:val="00087327"/>
    <w:rsid w:val="0008735C"/>
    <w:rsid w:val="00087C57"/>
    <w:rsid w:val="00087CEE"/>
    <w:rsid w:val="00087DB6"/>
    <w:rsid w:val="00087FF9"/>
    <w:rsid w:val="00090325"/>
    <w:rsid w:val="00090417"/>
    <w:rsid w:val="00090438"/>
    <w:rsid w:val="00090912"/>
    <w:rsid w:val="00090D50"/>
    <w:rsid w:val="00091046"/>
    <w:rsid w:val="000910C8"/>
    <w:rsid w:val="00091267"/>
    <w:rsid w:val="00091296"/>
    <w:rsid w:val="0009157B"/>
    <w:rsid w:val="000915A5"/>
    <w:rsid w:val="000919CF"/>
    <w:rsid w:val="00091B25"/>
    <w:rsid w:val="00091D73"/>
    <w:rsid w:val="0009204B"/>
    <w:rsid w:val="00092117"/>
    <w:rsid w:val="0009214F"/>
    <w:rsid w:val="000921C0"/>
    <w:rsid w:val="00092A7C"/>
    <w:rsid w:val="00092D0B"/>
    <w:rsid w:val="00092D0C"/>
    <w:rsid w:val="00092DD5"/>
    <w:rsid w:val="000930D1"/>
    <w:rsid w:val="000930EB"/>
    <w:rsid w:val="0009320E"/>
    <w:rsid w:val="00093345"/>
    <w:rsid w:val="00093970"/>
    <w:rsid w:val="00093D3E"/>
    <w:rsid w:val="0009472E"/>
    <w:rsid w:val="000948BA"/>
    <w:rsid w:val="00094D1A"/>
    <w:rsid w:val="00094E00"/>
    <w:rsid w:val="00095765"/>
    <w:rsid w:val="00095A31"/>
    <w:rsid w:val="00095E7C"/>
    <w:rsid w:val="00095F11"/>
    <w:rsid w:val="0009626A"/>
    <w:rsid w:val="000966AF"/>
    <w:rsid w:val="0009671B"/>
    <w:rsid w:val="00096742"/>
    <w:rsid w:val="000969F5"/>
    <w:rsid w:val="00096AA8"/>
    <w:rsid w:val="00096D25"/>
    <w:rsid w:val="00096E1C"/>
    <w:rsid w:val="0009720B"/>
    <w:rsid w:val="00097264"/>
    <w:rsid w:val="0009750A"/>
    <w:rsid w:val="00097627"/>
    <w:rsid w:val="00097E9F"/>
    <w:rsid w:val="000A0083"/>
    <w:rsid w:val="000A02CE"/>
    <w:rsid w:val="000A0654"/>
    <w:rsid w:val="000A0864"/>
    <w:rsid w:val="000A08A9"/>
    <w:rsid w:val="000A0D86"/>
    <w:rsid w:val="000A0F9D"/>
    <w:rsid w:val="000A10E6"/>
    <w:rsid w:val="000A11F5"/>
    <w:rsid w:val="000A1369"/>
    <w:rsid w:val="000A13D3"/>
    <w:rsid w:val="000A1A1E"/>
    <w:rsid w:val="000A1D19"/>
    <w:rsid w:val="000A1FF9"/>
    <w:rsid w:val="000A2070"/>
    <w:rsid w:val="000A2467"/>
    <w:rsid w:val="000A261F"/>
    <w:rsid w:val="000A29FF"/>
    <w:rsid w:val="000A2C26"/>
    <w:rsid w:val="000A2EA3"/>
    <w:rsid w:val="000A31BD"/>
    <w:rsid w:val="000A32AB"/>
    <w:rsid w:val="000A3804"/>
    <w:rsid w:val="000A385E"/>
    <w:rsid w:val="000A3970"/>
    <w:rsid w:val="000A397F"/>
    <w:rsid w:val="000A3A7B"/>
    <w:rsid w:val="000A3CCA"/>
    <w:rsid w:val="000A3E0E"/>
    <w:rsid w:val="000A4577"/>
    <w:rsid w:val="000A462F"/>
    <w:rsid w:val="000A47B7"/>
    <w:rsid w:val="000A4C8B"/>
    <w:rsid w:val="000A4DF3"/>
    <w:rsid w:val="000A4E05"/>
    <w:rsid w:val="000A4FC7"/>
    <w:rsid w:val="000A592B"/>
    <w:rsid w:val="000A5CD9"/>
    <w:rsid w:val="000A6026"/>
    <w:rsid w:val="000A6495"/>
    <w:rsid w:val="000A6717"/>
    <w:rsid w:val="000A6B7E"/>
    <w:rsid w:val="000A6E09"/>
    <w:rsid w:val="000A6E38"/>
    <w:rsid w:val="000A7582"/>
    <w:rsid w:val="000A7627"/>
    <w:rsid w:val="000A78F2"/>
    <w:rsid w:val="000A799C"/>
    <w:rsid w:val="000A7B48"/>
    <w:rsid w:val="000A7F2B"/>
    <w:rsid w:val="000B007E"/>
    <w:rsid w:val="000B014D"/>
    <w:rsid w:val="000B0215"/>
    <w:rsid w:val="000B0312"/>
    <w:rsid w:val="000B0405"/>
    <w:rsid w:val="000B0901"/>
    <w:rsid w:val="000B0EF5"/>
    <w:rsid w:val="000B1622"/>
    <w:rsid w:val="000B174E"/>
    <w:rsid w:val="000B1F68"/>
    <w:rsid w:val="000B201F"/>
    <w:rsid w:val="000B205F"/>
    <w:rsid w:val="000B2108"/>
    <w:rsid w:val="000B2552"/>
    <w:rsid w:val="000B25E1"/>
    <w:rsid w:val="000B286A"/>
    <w:rsid w:val="000B2B0F"/>
    <w:rsid w:val="000B2F0F"/>
    <w:rsid w:val="000B2F27"/>
    <w:rsid w:val="000B3064"/>
    <w:rsid w:val="000B342A"/>
    <w:rsid w:val="000B34E8"/>
    <w:rsid w:val="000B36F2"/>
    <w:rsid w:val="000B3750"/>
    <w:rsid w:val="000B3811"/>
    <w:rsid w:val="000B3CCF"/>
    <w:rsid w:val="000B3D63"/>
    <w:rsid w:val="000B3FA6"/>
    <w:rsid w:val="000B4264"/>
    <w:rsid w:val="000B4378"/>
    <w:rsid w:val="000B439F"/>
    <w:rsid w:val="000B45A0"/>
    <w:rsid w:val="000B486D"/>
    <w:rsid w:val="000B48DC"/>
    <w:rsid w:val="000B4BC7"/>
    <w:rsid w:val="000B4C38"/>
    <w:rsid w:val="000B4F8B"/>
    <w:rsid w:val="000B50FA"/>
    <w:rsid w:val="000B52A9"/>
    <w:rsid w:val="000B57B7"/>
    <w:rsid w:val="000B59A5"/>
    <w:rsid w:val="000B64CC"/>
    <w:rsid w:val="000B6540"/>
    <w:rsid w:val="000B6643"/>
    <w:rsid w:val="000B6776"/>
    <w:rsid w:val="000B6F7C"/>
    <w:rsid w:val="000B701C"/>
    <w:rsid w:val="000B72D7"/>
    <w:rsid w:val="000B7590"/>
    <w:rsid w:val="000B7900"/>
    <w:rsid w:val="000B7A9C"/>
    <w:rsid w:val="000B7E9F"/>
    <w:rsid w:val="000B7F07"/>
    <w:rsid w:val="000B7FE0"/>
    <w:rsid w:val="000C032D"/>
    <w:rsid w:val="000C09BE"/>
    <w:rsid w:val="000C0B94"/>
    <w:rsid w:val="000C0F05"/>
    <w:rsid w:val="000C1172"/>
    <w:rsid w:val="000C19DA"/>
    <w:rsid w:val="000C1C2E"/>
    <w:rsid w:val="000C213A"/>
    <w:rsid w:val="000C2163"/>
    <w:rsid w:val="000C21CA"/>
    <w:rsid w:val="000C2568"/>
    <w:rsid w:val="000C25EA"/>
    <w:rsid w:val="000C2A19"/>
    <w:rsid w:val="000C315F"/>
    <w:rsid w:val="000C3688"/>
    <w:rsid w:val="000C36BC"/>
    <w:rsid w:val="000C388F"/>
    <w:rsid w:val="000C393D"/>
    <w:rsid w:val="000C399D"/>
    <w:rsid w:val="000C3C0A"/>
    <w:rsid w:val="000C3D88"/>
    <w:rsid w:val="000C3DE3"/>
    <w:rsid w:val="000C4003"/>
    <w:rsid w:val="000C43E4"/>
    <w:rsid w:val="000C4520"/>
    <w:rsid w:val="000C4523"/>
    <w:rsid w:val="000C4BA8"/>
    <w:rsid w:val="000C4F30"/>
    <w:rsid w:val="000C502A"/>
    <w:rsid w:val="000C5050"/>
    <w:rsid w:val="000C5949"/>
    <w:rsid w:val="000C5A9C"/>
    <w:rsid w:val="000C6625"/>
    <w:rsid w:val="000C6783"/>
    <w:rsid w:val="000C6A74"/>
    <w:rsid w:val="000C6BCA"/>
    <w:rsid w:val="000C6C64"/>
    <w:rsid w:val="000C6E7E"/>
    <w:rsid w:val="000C70C1"/>
    <w:rsid w:val="000C7AC4"/>
    <w:rsid w:val="000C7BCD"/>
    <w:rsid w:val="000C7D85"/>
    <w:rsid w:val="000C7DA0"/>
    <w:rsid w:val="000D04D6"/>
    <w:rsid w:val="000D052C"/>
    <w:rsid w:val="000D068C"/>
    <w:rsid w:val="000D0A80"/>
    <w:rsid w:val="000D0A83"/>
    <w:rsid w:val="000D136E"/>
    <w:rsid w:val="000D1481"/>
    <w:rsid w:val="000D1551"/>
    <w:rsid w:val="000D1616"/>
    <w:rsid w:val="000D1E2C"/>
    <w:rsid w:val="000D1F71"/>
    <w:rsid w:val="000D244F"/>
    <w:rsid w:val="000D265F"/>
    <w:rsid w:val="000D2709"/>
    <w:rsid w:val="000D2930"/>
    <w:rsid w:val="000D2C29"/>
    <w:rsid w:val="000D31D8"/>
    <w:rsid w:val="000D32A5"/>
    <w:rsid w:val="000D3539"/>
    <w:rsid w:val="000D3786"/>
    <w:rsid w:val="000D395F"/>
    <w:rsid w:val="000D3B43"/>
    <w:rsid w:val="000D3C4A"/>
    <w:rsid w:val="000D3EAF"/>
    <w:rsid w:val="000D3F66"/>
    <w:rsid w:val="000D43B1"/>
    <w:rsid w:val="000D43F5"/>
    <w:rsid w:val="000D4655"/>
    <w:rsid w:val="000D4769"/>
    <w:rsid w:val="000D483A"/>
    <w:rsid w:val="000D4905"/>
    <w:rsid w:val="000D4922"/>
    <w:rsid w:val="000D4979"/>
    <w:rsid w:val="000D4B38"/>
    <w:rsid w:val="000D4D97"/>
    <w:rsid w:val="000D4E15"/>
    <w:rsid w:val="000D51BA"/>
    <w:rsid w:val="000D520A"/>
    <w:rsid w:val="000D535E"/>
    <w:rsid w:val="000D5B04"/>
    <w:rsid w:val="000D5C3A"/>
    <w:rsid w:val="000D5F3E"/>
    <w:rsid w:val="000D6146"/>
    <w:rsid w:val="000D6A92"/>
    <w:rsid w:val="000D71DE"/>
    <w:rsid w:val="000D7349"/>
    <w:rsid w:val="000D77B2"/>
    <w:rsid w:val="000D7848"/>
    <w:rsid w:val="000D7928"/>
    <w:rsid w:val="000D7E2B"/>
    <w:rsid w:val="000D7F98"/>
    <w:rsid w:val="000E003A"/>
    <w:rsid w:val="000E0596"/>
    <w:rsid w:val="000E06EC"/>
    <w:rsid w:val="000E07CD"/>
    <w:rsid w:val="000E09D5"/>
    <w:rsid w:val="000E0FBE"/>
    <w:rsid w:val="000E1760"/>
    <w:rsid w:val="000E1CD9"/>
    <w:rsid w:val="000E1F9A"/>
    <w:rsid w:val="000E23C8"/>
    <w:rsid w:val="000E2496"/>
    <w:rsid w:val="000E255D"/>
    <w:rsid w:val="000E266A"/>
    <w:rsid w:val="000E32E5"/>
    <w:rsid w:val="000E351E"/>
    <w:rsid w:val="000E373F"/>
    <w:rsid w:val="000E3844"/>
    <w:rsid w:val="000E3928"/>
    <w:rsid w:val="000E3A99"/>
    <w:rsid w:val="000E4088"/>
    <w:rsid w:val="000E497B"/>
    <w:rsid w:val="000E4B9B"/>
    <w:rsid w:val="000E515C"/>
    <w:rsid w:val="000E5335"/>
    <w:rsid w:val="000E551A"/>
    <w:rsid w:val="000E5543"/>
    <w:rsid w:val="000E56F1"/>
    <w:rsid w:val="000E5900"/>
    <w:rsid w:val="000E5BFD"/>
    <w:rsid w:val="000E5C6A"/>
    <w:rsid w:val="000E5E6A"/>
    <w:rsid w:val="000E661A"/>
    <w:rsid w:val="000E66CC"/>
    <w:rsid w:val="000E6836"/>
    <w:rsid w:val="000E6CEE"/>
    <w:rsid w:val="000E6D16"/>
    <w:rsid w:val="000E7135"/>
    <w:rsid w:val="000E7156"/>
    <w:rsid w:val="000E71D0"/>
    <w:rsid w:val="000E7283"/>
    <w:rsid w:val="000E742A"/>
    <w:rsid w:val="000E778E"/>
    <w:rsid w:val="000E7A92"/>
    <w:rsid w:val="000E7CC4"/>
    <w:rsid w:val="000E7CF0"/>
    <w:rsid w:val="000E7D48"/>
    <w:rsid w:val="000E7D64"/>
    <w:rsid w:val="000E7E53"/>
    <w:rsid w:val="000F016A"/>
    <w:rsid w:val="000F0413"/>
    <w:rsid w:val="000F04D7"/>
    <w:rsid w:val="000F05A3"/>
    <w:rsid w:val="000F0C5E"/>
    <w:rsid w:val="000F14B9"/>
    <w:rsid w:val="000F14FB"/>
    <w:rsid w:val="000F1531"/>
    <w:rsid w:val="000F161B"/>
    <w:rsid w:val="000F19D3"/>
    <w:rsid w:val="000F1C1C"/>
    <w:rsid w:val="000F1C37"/>
    <w:rsid w:val="000F1C7D"/>
    <w:rsid w:val="000F1C94"/>
    <w:rsid w:val="000F1D2F"/>
    <w:rsid w:val="000F1DD9"/>
    <w:rsid w:val="000F210E"/>
    <w:rsid w:val="000F2154"/>
    <w:rsid w:val="000F21DE"/>
    <w:rsid w:val="000F2AE9"/>
    <w:rsid w:val="000F2B2B"/>
    <w:rsid w:val="000F2E53"/>
    <w:rsid w:val="000F32D2"/>
    <w:rsid w:val="000F3790"/>
    <w:rsid w:val="000F39D3"/>
    <w:rsid w:val="000F3B08"/>
    <w:rsid w:val="000F3B60"/>
    <w:rsid w:val="000F3BE6"/>
    <w:rsid w:val="000F3CEA"/>
    <w:rsid w:val="000F3CFB"/>
    <w:rsid w:val="000F3D9A"/>
    <w:rsid w:val="000F3E30"/>
    <w:rsid w:val="000F40D5"/>
    <w:rsid w:val="000F416C"/>
    <w:rsid w:val="000F43D7"/>
    <w:rsid w:val="000F47AC"/>
    <w:rsid w:val="000F4B39"/>
    <w:rsid w:val="000F4B3F"/>
    <w:rsid w:val="000F4B5C"/>
    <w:rsid w:val="000F4FE7"/>
    <w:rsid w:val="000F541B"/>
    <w:rsid w:val="000F5647"/>
    <w:rsid w:val="000F5C42"/>
    <w:rsid w:val="000F5D68"/>
    <w:rsid w:val="000F60AB"/>
    <w:rsid w:val="000F6323"/>
    <w:rsid w:val="000F653B"/>
    <w:rsid w:val="000F66B9"/>
    <w:rsid w:val="000F67E1"/>
    <w:rsid w:val="000F6814"/>
    <w:rsid w:val="000F6ED5"/>
    <w:rsid w:val="000F70A8"/>
    <w:rsid w:val="000F7101"/>
    <w:rsid w:val="000F74BD"/>
    <w:rsid w:val="000F787A"/>
    <w:rsid w:val="000F7947"/>
    <w:rsid w:val="000F79C9"/>
    <w:rsid w:val="000F7B32"/>
    <w:rsid w:val="0010014F"/>
    <w:rsid w:val="00100551"/>
    <w:rsid w:val="0010058D"/>
    <w:rsid w:val="001006FA"/>
    <w:rsid w:val="001008FD"/>
    <w:rsid w:val="00100EE4"/>
    <w:rsid w:val="00101343"/>
    <w:rsid w:val="00101481"/>
    <w:rsid w:val="001016BC"/>
    <w:rsid w:val="00101798"/>
    <w:rsid w:val="00101872"/>
    <w:rsid w:val="001019A2"/>
    <w:rsid w:val="00101C45"/>
    <w:rsid w:val="00101D80"/>
    <w:rsid w:val="00102068"/>
    <w:rsid w:val="00102140"/>
    <w:rsid w:val="0010219B"/>
    <w:rsid w:val="001022FD"/>
    <w:rsid w:val="001028C4"/>
    <w:rsid w:val="00102A5F"/>
    <w:rsid w:val="00102D65"/>
    <w:rsid w:val="00102EE8"/>
    <w:rsid w:val="00102F34"/>
    <w:rsid w:val="001030EE"/>
    <w:rsid w:val="0010357F"/>
    <w:rsid w:val="00103672"/>
    <w:rsid w:val="001037B4"/>
    <w:rsid w:val="00103AF0"/>
    <w:rsid w:val="00103B7B"/>
    <w:rsid w:val="00103BF8"/>
    <w:rsid w:val="00103CA4"/>
    <w:rsid w:val="0010419E"/>
    <w:rsid w:val="0010464D"/>
    <w:rsid w:val="001046C9"/>
    <w:rsid w:val="00104802"/>
    <w:rsid w:val="001048EE"/>
    <w:rsid w:val="001049AC"/>
    <w:rsid w:val="00104B61"/>
    <w:rsid w:val="00105234"/>
    <w:rsid w:val="00105519"/>
    <w:rsid w:val="001055E7"/>
    <w:rsid w:val="0010572A"/>
    <w:rsid w:val="00105A03"/>
    <w:rsid w:val="00105A0A"/>
    <w:rsid w:val="00105A7A"/>
    <w:rsid w:val="00105AB4"/>
    <w:rsid w:val="00105CAC"/>
    <w:rsid w:val="00105D70"/>
    <w:rsid w:val="00105D94"/>
    <w:rsid w:val="00105E79"/>
    <w:rsid w:val="00105EBB"/>
    <w:rsid w:val="00105F9D"/>
    <w:rsid w:val="001061A4"/>
    <w:rsid w:val="00106B7A"/>
    <w:rsid w:val="00106B93"/>
    <w:rsid w:val="00106E69"/>
    <w:rsid w:val="00106ED3"/>
    <w:rsid w:val="00106EEC"/>
    <w:rsid w:val="00106F97"/>
    <w:rsid w:val="00107086"/>
    <w:rsid w:val="00107493"/>
    <w:rsid w:val="001074C4"/>
    <w:rsid w:val="001076DD"/>
    <w:rsid w:val="00107A08"/>
    <w:rsid w:val="00107B1C"/>
    <w:rsid w:val="00107F26"/>
    <w:rsid w:val="00107FDA"/>
    <w:rsid w:val="0011003F"/>
    <w:rsid w:val="0011064B"/>
    <w:rsid w:val="00110657"/>
    <w:rsid w:val="001106E9"/>
    <w:rsid w:val="001109C0"/>
    <w:rsid w:val="00110B6B"/>
    <w:rsid w:val="00110E86"/>
    <w:rsid w:val="0011110B"/>
    <w:rsid w:val="001111F0"/>
    <w:rsid w:val="00111260"/>
    <w:rsid w:val="001117A5"/>
    <w:rsid w:val="00111818"/>
    <w:rsid w:val="00111FF2"/>
    <w:rsid w:val="00112044"/>
    <w:rsid w:val="00112069"/>
    <w:rsid w:val="00112349"/>
    <w:rsid w:val="0011251E"/>
    <w:rsid w:val="00112860"/>
    <w:rsid w:val="0011289A"/>
    <w:rsid w:val="00112A42"/>
    <w:rsid w:val="00112A56"/>
    <w:rsid w:val="00112A76"/>
    <w:rsid w:val="00112B20"/>
    <w:rsid w:val="00112CD1"/>
    <w:rsid w:val="00112DAA"/>
    <w:rsid w:val="00112E05"/>
    <w:rsid w:val="00112EBF"/>
    <w:rsid w:val="00113101"/>
    <w:rsid w:val="00113169"/>
    <w:rsid w:val="0011322D"/>
    <w:rsid w:val="00113254"/>
    <w:rsid w:val="00113467"/>
    <w:rsid w:val="00113C84"/>
    <w:rsid w:val="0011419F"/>
    <w:rsid w:val="00114734"/>
    <w:rsid w:val="00114863"/>
    <w:rsid w:val="001148AB"/>
    <w:rsid w:val="00114904"/>
    <w:rsid w:val="00114AEA"/>
    <w:rsid w:val="00115163"/>
    <w:rsid w:val="00115488"/>
    <w:rsid w:val="0011550A"/>
    <w:rsid w:val="00115615"/>
    <w:rsid w:val="00115790"/>
    <w:rsid w:val="00115892"/>
    <w:rsid w:val="00115948"/>
    <w:rsid w:val="001159C2"/>
    <w:rsid w:val="00115EA8"/>
    <w:rsid w:val="0011625F"/>
    <w:rsid w:val="001162BD"/>
    <w:rsid w:val="001162F9"/>
    <w:rsid w:val="001166D5"/>
    <w:rsid w:val="00116EEF"/>
    <w:rsid w:val="00117337"/>
    <w:rsid w:val="0011733E"/>
    <w:rsid w:val="00117666"/>
    <w:rsid w:val="0011795D"/>
    <w:rsid w:val="00117FD6"/>
    <w:rsid w:val="00117FDE"/>
    <w:rsid w:val="00120101"/>
    <w:rsid w:val="001201AD"/>
    <w:rsid w:val="00120414"/>
    <w:rsid w:val="0012089B"/>
    <w:rsid w:val="00120E50"/>
    <w:rsid w:val="0012112C"/>
    <w:rsid w:val="00121157"/>
    <w:rsid w:val="0012127B"/>
    <w:rsid w:val="00121556"/>
    <w:rsid w:val="0012155D"/>
    <w:rsid w:val="00121632"/>
    <w:rsid w:val="001218DB"/>
    <w:rsid w:val="00121B5E"/>
    <w:rsid w:val="00121FCD"/>
    <w:rsid w:val="00122448"/>
    <w:rsid w:val="001225A6"/>
    <w:rsid w:val="0012292A"/>
    <w:rsid w:val="001229F6"/>
    <w:rsid w:val="00122BEF"/>
    <w:rsid w:val="0012303A"/>
    <w:rsid w:val="00123394"/>
    <w:rsid w:val="00123395"/>
    <w:rsid w:val="00123453"/>
    <w:rsid w:val="001234C0"/>
    <w:rsid w:val="00123830"/>
    <w:rsid w:val="0012429D"/>
    <w:rsid w:val="001248F7"/>
    <w:rsid w:val="00124C3D"/>
    <w:rsid w:val="00124CC0"/>
    <w:rsid w:val="00124EC4"/>
    <w:rsid w:val="00124FBC"/>
    <w:rsid w:val="0012538D"/>
    <w:rsid w:val="001254EA"/>
    <w:rsid w:val="001255B4"/>
    <w:rsid w:val="00125620"/>
    <w:rsid w:val="00125665"/>
    <w:rsid w:val="0012586C"/>
    <w:rsid w:val="00125CF7"/>
    <w:rsid w:val="00125D7F"/>
    <w:rsid w:val="00125FA2"/>
    <w:rsid w:val="00126170"/>
    <w:rsid w:val="00126449"/>
    <w:rsid w:val="00126676"/>
    <w:rsid w:val="00126686"/>
    <w:rsid w:val="00126A70"/>
    <w:rsid w:val="00127760"/>
    <w:rsid w:val="001278AD"/>
    <w:rsid w:val="001278F9"/>
    <w:rsid w:val="00127B13"/>
    <w:rsid w:val="00127BCC"/>
    <w:rsid w:val="00127C28"/>
    <w:rsid w:val="00127F58"/>
    <w:rsid w:val="00127F76"/>
    <w:rsid w:val="001301F2"/>
    <w:rsid w:val="0013020C"/>
    <w:rsid w:val="0013070F"/>
    <w:rsid w:val="00130921"/>
    <w:rsid w:val="00130D77"/>
    <w:rsid w:val="00130DEE"/>
    <w:rsid w:val="00130F23"/>
    <w:rsid w:val="001313BE"/>
    <w:rsid w:val="001313CD"/>
    <w:rsid w:val="001315C7"/>
    <w:rsid w:val="0013169E"/>
    <w:rsid w:val="001318A8"/>
    <w:rsid w:val="001319AF"/>
    <w:rsid w:val="00131BC0"/>
    <w:rsid w:val="00131BF5"/>
    <w:rsid w:val="00131ED2"/>
    <w:rsid w:val="00132062"/>
    <w:rsid w:val="00132086"/>
    <w:rsid w:val="0013232F"/>
    <w:rsid w:val="001323AE"/>
    <w:rsid w:val="001324F1"/>
    <w:rsid w:val="0013256D"/>
    <w:rsid w:val="001325B3"/>
    <w:rsid w:val="0013291A"/>
    <w:rsid w:val="00132B69"/>
    <w:rsid w:val="00132C8F"/>
    <w:rsid w:val="00132F76"/>
    <w:rsid w:val="00132FA2"/>
    <w:rsid w:val="00132FB8"/>
    <w:rsid w:val="00133310"/>
    <w:rsid w:val="00133341"/>
    <w:rsid w:val="00133762"/>
    <w:rsid w:val="0013390F"/>
    <w:rsid w:val="00133AA6"/>
    <w:rsid w:val="00133ABE"/>
    <w:rsid w:val="00133E3D"/>
    <w:rsid w:val="00133EDD"/>
    <w:rsid w:val="00133F56"/>
    <w:rsid w:val="00133F9A"/>
    <w:rsid w:val="001342B9"/>
    <w:rsid w:val="001345A0"/>
    <w:rsid w:val="0013477A"/>
    <w:rsid w:val="0013492F"/>
    <w:rsid w:val="00134A66"/>
    <w:rsid w:val="00134BAB"/>
    <w:rsid w:val="00134F48"/>
    <w:rsid w:val="001351C4"/>
    <w:rsid w:val="00135340"/>
    <w:rsid w:val="001354AE"/>
    <w:rsid w:val="00135778"/>
    <w:rsid w:val="001357ED"/>
    <w:rsid w:val="001359E6"/>
    <w:rsid w:val="00135CC2"/>
    <w:rsid w:val="00135D12"/>
    <w:rsid w:val="00135F8B"/>
    <w:rsid w:val="001360F8"/>
    <w:rsid w:val="00136AE7"/>
    <w:rsid w:val="00136CFB"/>
    <w:rsid w:val="00136DDD"/>
    <w:rsid w:val="00136DFB"/>
    <w:rsid w:val="00136FCA"/>
    <w:rsid w:val="00136FE2"/>
    <w:rsid w:val="00137444"/>
    <w:rsid w:val="001375BB"/>
    <w:rsid w:val="00137A92"/>
    <w:rsid w:val="00137D0C"/>
    <w:rsid w:val="00137D71"/>
    <w:rsid w:val="00137DC0"/>
    <w:rsid w:val="001400D8"/>
    <w:rsid w:val="0014036C"/>
    <w:rsid w:val="0014092A"/>
    <w:rsid w:val="00140E2D"/>
    <w:rsid w:val="001414DE"/>
    <w:rsid w:val="0014156F"/>
    <w:rsid w:val="001416EE"/>
    <w:rsid w:val="00141862"/>
    <w:rsid w:val="00141E1D"/>
    <w:rsid w:val="001422E7"/>
    <w:rsid w:val="001423B1"/>
    <w:rsid w:val="001424DE"/>
    <w:rsid w:val="001426FA"/>
    <w:rsid w:val="00142A7D"/>
    <w:rsid w:val="00142BAF"/>
    <w:rsid w:val="00142D85"/>
    <w:rsid w:val="00142F99"/>
    <w:rsid w:val="00143401"/>
    <w:rsid w:val="00143525"/>
    <w:rsid w:val="00143789"/>
    <w:rsid w:val="001438B6"/>
    <w:rsid w:val="001438D0"/>
    <w:rsid w:val="001439AE"/>
    <w:rsid w:val="00143D91"/>
    <w:rsid w:val="00143E72"/>
    <w:rsid w:val="0014405F"/>
    <w:rsid w:val="001440A8"/>
    <w:rsid w:val="001441CA"/>
    <w:rsid w:val="0014463C"/>
    <w:rsid w:val="001446B7"/>
    <w:rsid w:val="001447CD"/>
    <w:rsid w:val="00144B4A"/>
    <w:rsid w:val="00144DDF"/>
    <w:rsid w:val="00144EA6"/>
    <w:rsid w:val="00144FD1"/>
    <w:rsid w:val="0014532F"/>
    <w:rsid w:val="001453B1"/>
    <w:rsid w:val="00145574"/>
    <w:rsid w:val="00145792"/>
    <w:rsid w:val="00145810"/>
    <w:rsid w:val="0014599B"/>
    <w:rsid w:val="00145E89"/>
    <w:rsid w:val="00145F81"/>
    <w:rsid w:val="001462ED"/>
    <w:rsid w:val="00146515"/>
    <w:rsid w:val="00146701"/>
    <w:rsid w:val="0014679D"/>
    <w:rsid w:val="0014682F"/>
    <w:rsid w:val="001468FE"/>
    <w:rsid w:val="0014695C"/>
    <w:rsid w:val="00146966"/>
    <w:rsid w:val="001469B9"/>
    <w:rsid w:val="00146F91"/>
    <w:rsid w:val="0014712B"/>
    <w:rsid w:val="00147405"/>
    <w:rsid w:val="00147550"/>
    <w:rsid w:val="00147670"/>
    <w:rsid w:val="0014780E"/>
    <w:rsid w:val="00147919"/>
    <w:rsid w:val="00147A79"/>
    <w:rsid w:val="00147C32"/>
    <w:rsid w:val="00147F51"/>
    <w:rsid w:val="00150469"/>
    <w:rsid w:val="00150480"/>
    <w:rsid w:val="001508F3"/>
    <w:rsid w:val="00150911"/>
    <w:rsid w:val="00150C67"/>
    <w:rsid w:val="0015120C"/>
    <w:rsid w:val="00151493"/>
    <w:rsid w:val="001514AA"/>
    <w:rsid w:val="001516C0"/>
    <w:rsid w:val="001517CA"/>
    <w:rsid w:val="00151A31"/>
    <w:rsid w:val="00151C09"/>
    <w:rsid w:val="00151D8E"/>
    <w:rsid w:val="00152047"/>
    <w:rsid w:val="001521F4"/>
    <w:rsid w:val="001524CF"/>
    <w:rsid w:val="00152525"/>
    <w:rsid w:val="001525D2"/>
    <w:rsid w:val="00152862"/>
    <w:rsid w:val="00152A82"/>
    <w:rsid w:val="00152A88"/>
    <w:rsid w:val="00152C4E"/>
    <w:rsid w:val="00152D04"/>
    <w:rsid w:val="00152FE3"/>
    <w:rsid w:val="00153069"/>
    <w:rsid w:val="0015348F"/>
    <w:rsid w:val="00153B87"/>
    <w:rsid w:val="00154126"/>
    <w:rsid w:val="00154961"/>
    <w:rsid w:val="00154996"/>
    <w:rsid w:val="00154BD6"/>
    <w:rsid w:val="00154C4D"/>
    <w:rsid w:val="00154F64"/>
    <w:rsid w:val="00154F96"/>
    <w:rsid w:val="00154FFC"/>
    <w:rsid w:val="001554F9"/>
    <w:rsid w:val="0015560A"/>
    <w:rsid w:val="0015562D"/>
    <w:rsid w:val="00155AFF"/>
    <w:rsid w:val="00155B6C"/>
    <w:rsid w:val="00155C83"/>
    <w:rsid w:val="001560F6"/>
    <w:rsid w:val="00156167"/>
    <w:rsid w:val="0015647F"/>
    <w:rsid w:val="00156616"/>
    <w:rsid w:val="00156AE8"/>
    <w:rsid w:val="00156BDC"/>
    <w:rsid w:val="00156BFF"/>
    <w:rsid w:val="00156C80"/>
    <w:rsid w:val="00156CF5"/>
    <w:rsid w:val="00156D9A"/>
    <w:rsid w:val="00156DF3"/>
    <w:rsid w:val="00156FCA"/>
    <w:rsid w:val="00157400"/>
    <w:rsid w:val="001576B1"/>
    <w:rsid w:val="00160034"/>
    <w:rsid w:val="0016025E"/>
    <w:rsid w:val="0016032E"/>
    <w:rsid w:val="001606C7"/>
    <w:rsid w:val="00160B80"/>
    <w:rsid w:val="00160C21"/>
    <w:rsid w:val="00160C3B"/>
    <w:rsid w:val="00160EFE"/>
    <w:rsid w:val="001612CB"/>
    <w:rsid w:val="00161FEE"/>
    <w:rsid w:val="0016206D"/>
    <w:rsid w:val="001620A5"/>
    <w:rsid w:val="001620C4"/>
    <w:rsid w:val="001621DA"/>
    <w:rsid w:val="00162272"/>
    <w:rsid w:val="0016236F"/>
    <w:rsid w:val="00162628"/>
    <w:rsid w:val="00162C24"/>
    <w:rsid w:val="00163068"/>
    <w:rsid w:val="0016309E"/>
    <w:rsid w:val="00163473"/>
    <w:rsid w:val="00163D58"/>
    <w:rsid w:val="00163FAE"/>
    <w:rsid w:val="00164144"/>
    <w:rsid w:val="001648A6"/>
    <w:rsid w:val="00164B4A"/>
    <w:rsid w:val="00164C6E"/>
    <w:rsid w:val="00164E81"/>
    <w:rsid w:val="001651BF"/>
    <w:rsid w:val="0016533A"/>
    <w:rsid w:val="00165C3A"/>
    <w:rsid w:val="00165C6E"/>
    <w:rsid w:val="00165D0C"/>
    <w:rsid w:val="00165DA8"/>
    <w:rsid w:val="00165DED"/>
    <w:rsid w:val="001660F3"/>
    <w:rsid w:val="001662A3"/>
    <w:rsid w:val="00166375"/>
    <w:rsid w:val="00166419"/>
    <w:rsid w:val="00166903"/>
    <w:rsid w:val="00166DE2"/>
    <w:rsid w:val="0016724F"/>
    <w:rsid w:val="001672E7"/>
    <w:rsid w:val="0016734E"/>
    <w:rsid w:val="00167352"/>
    <w:rsid w:val="001673DC"/>
    <w:rsid w:val="00167544"/>
    <w:rsid w:val="00167A9C"/>
    <w:rsid w:val="00167D4A"/>
    <w:rsid w:val="00167EA6"/>
    <w:rsid w:val="00167EEB"/>
    <w:rsid w:val="00167F44"/>
    <w:rsid w:val="001705A1"/>
    <w:rsid w:val="0017077E"/>
    <w:rsid w:val="00170801"/>
    <w:rsid w:val="0017089C"/>
    <w:rsid w:val="00170B48"/>
    <w:rsid w:val="00170B73"/>
    <w:rsid w:val="00170D0E"/>
    <w:rsid w:val="00170D97"/>
    <w:rsid w:val="0017168E"/>
    <w:rsid w:val="001716A0"/>
    <w:rsid w:val="00171B7D"/>
    <w:rsid w:val="00171BC9"/>
    <w:rsid w:val="00171D2F"/>
    <w:rsid w:val="0017241B"/>
    <w:rsid w:val="001724D1"/>
    <w:rsid w:val="001725A3"/>
    <w:rsid w:val="00172713"/>
    <w:rsid w:val="00172CCC"/>
    <w:rsid w:val="00173610"/>
    <w:rsid w:val="00173885"/>
    <w:rsid w:val="001738BC"/>
    <w:rsid w:val="00173943"/>
    <w:rsid w:val="00173D0C"/>
    <w:rsid w:val="00173D4C"/>
    <w:rsid w:val="001744B7"/>
    <w:rsid w:val="001744D2"/>
    <w:rsid w:val="00174A1A"/>
    <w:rsid w:val="00174A2E"/>
    <w:rsid w:val="00174A64"/>
    <w:rsid w:val="00174AA7"/>
    <w:rsid w:val="00174C7E"/>
    <w:rsid w:val="00175167"/>
    <w:rsid w:val="00175182"/>
    <w:rsid w:val="00175203"/>
    <w:rsid w:val="00175341"/>
    <w:rsid w:val="001753D0"/>
    <w:rsid w:val="001755AB"/>
    <w:rsid w:val="0017565C"/>
    <w:rsid w:val="001757B0"/>
    <w:rsid w:val="00175864"/>
    <w:rsid w:val="00175CDF"/>
    <w:rsid w:val="00175E1C"/>
    <w:rsid w:val="00176059"/>
    <w:rsid w:val="0017632D"/>
    <w:rsid w:val="0017646A"/>
    <w:rsid w:val="00176673"/>
    <w:rsid w:val="001770D9"/>
    <w:rsid w:val="00177169"/>
    <w:rsid w:val="00177172"/>
    <w:rsid w:val="00177242"/>
    <w:rsid w:val="00177304"/>
    <w:rsid w:val="0017738A"/>
    <w:rsid w:val="001774A1"/>
    <w:rsid w:val="00177594"/>
    <w:rsid w:val="001776EB"/>
    <w:rsid w:val="00177746"/>
    <w:rsid w:val="0017775C"/>
    <w:rsid w:val="00177A5D"/>
    <w:rsid w:val="00177E27"/>
    <w:rsid w:val="00177F68"/>
    <w:rsid w:val="0018043A"/>
    <w:rsid w:val="001807AD"/>
    <w:rsid w:val="00180AFA"/>
    <w:rsid w:val="00180C6A"/>
    <w:rsid w:val="00180D74"/>
    <w:rsid w:val="00180DF9"/>
    <w:rsid w:val="00180FC3"/>
    <w:rsid w:val="00181000"/>
    <w:rsid w:val="0018122F"/>
    <w:rsid w:val="001814E6"/>
    <w:rsid w:val="00181902"/>
    <w:rsid w:val="00181EEF"/>
    <w:rsid w:val="00181FAD"/>
    <w:rsid w:val="0018206A"/>
    <w:rsid w:val="001821FC"/>
    <w:rsid w:val="001822FC"/>
    <w:rsid w:val="00182558"/>
    <w:rsid w:val="00182BAF"/>
    <w:rsid w:val="00182C5D"/>
    <w:rsid w:val="00182C90"/>
    <w:rsid w:val="00182D00"/>
    <w:rsid w:val="00182ED0"/>
    <w:rsid w:val="001831C6"/>
    <w:rsid w:val="00183776"/>
    <w:rsid w:val="00183BAA"/>
    <w:rsid w:val="00183CCD"/>
    <w:rsid w:val="0018434D"/>
    <w:rsid w:val="001843AD"/>
    <w:rsid w:val="001845CA"/>
    <w:rsid w:val="001846BF"/>
    <w:rsid w:val="00184912"/>
    <w:rsid w:val="00184A5F"/>
    <w:rsid w:val="00184BCE"/>
    <w:rsid w:val="00184C1B"/>
    <w:rsid w:val="00184F91"/>
    <w:rsid w:val="00185245"/>
    <w:rsid w:val="0018554A"/>
    <w:rsid w:val="00185700"/>
    <w:rsid w:val="00185C2B"/>
    <w:rsid w:val="00186026"/>
    <w:rsid w:val="00186194"/>
    <w:rsid w:val="001862DC"/>
    <w:rsid w:val="001864C0"/>
    <w:rsid w:val="0018694E"/>
    <w:rsid w:val="00186ADA"/>
    <w:rsid w:val="00186CD1"/>
    <w:rsid w:val="00186DE0"/>
    <w:rsid w:val="00186FE7"/>
    <w:rsid w:val="001870D5"/>
    <w:rsid w:val="001872F1"/>
    <w:rsid w:val="001875BE"/>
    <w:rsid w:val="001878F0"/>
    <w:rsid w:val="00190073"/>
    <w:rsid w:val="00190511"/>
    <w:rsid w:val="001905C4"/>
    <w:rsid w:val="00190620"/>
    <w:rsid w:val="00190994"/>
    <w:rsid w:val="00190CFB"/>
    <w:rsid w:val="00190DC2"/>
    <w:rsid w:val="00191027"/>
    <w:rsid w:val="0019145B"/>
    <w:rsid w:val="001917AE"/>
    <w:rsid w:val="0019183B"/>
    <w:rsid w:val="00191CB2"/>
    <w:rsid w:val="00191F99"/>
    <w:rsid w:val="0019225A"/>
    <w:rsid w:val="00192269"/>
    <w:rsid w:val="001922AA"/>
    <w:rsid w:val="00192ADE"/>
    <w:rsid w:val="00192BD4"/>
    <w:rsid w:val="001932EA"/>
    <w:rsid w:val="00193A99"/>
    <w:rsid w:val="00193BEF"/>
    <w:rsid w:val="00193C2F"/>
    <w:rsid w:val="00193EF6"/>
    <w:rsid w:val="001943A9"/>
    <w:rsid w:val="001943ED"/>
    <w:rsid w:val="0019466F"/>
    <w:rsid w:val="00194825"/>
    <w:rsid w:val="001948A3"/>
    <w:rsid w:val="001948F2"/>
    <w:rsid w:val="00194F66"/>
    <w:rsid w:val="001951C6"/>
    <w:rsid w:val="00195216"/>
    <w:rsid w:val="0019575A"/>
    <w:rsid w:val="0019577E"/>
    <w:rsid w:val="00195A5C"/>
    <w:rsid w:val="00195C0F"/>
    <w:rsid w:val="0019660D"/>
    <w:rsid w:val="00196BE7"/>
    <w:rsid w:val="00196C07"/>
    <w:rsid w:val="00196E32"/>
    <w:rsid w:val="001970C4"/>
    <w:rsid w:val="00197134"/>
    <w:rsid w:val="001972EC"/>
    <w:rsid w:val="001973B2"/>
    <w:rsid w:val="00197704"/>
    <w:rsid w:val="00197A01"/>
    <w:rsid w:val="00197A52"/>
    <w:rsid w:val="00197B18"/>
    <w:rsid w:val="001A04FA"/>
    <w:rsid w:val="001A0553"/>
    <w:rsid w:val="001A0988"/>
    <w:rsid w:val="001A0DE2"/>
    <w:rsid w:val="001A0F70"/>
    <w:rsid w:val="001A13CC"/>
    <w:rsid w:val="001A1442"/>
    <w:rsid w:val="001A15DA"/>
    <w:rsid w:val="001A1D68"/>
    <w:rsid w:val="001A1DC9"/>
    <w:rsid w:val="001A1DE2"/>
    <w:rsid w:val="001A2283"/>
    <w:rsid w:val="001A2335"/>
    <w:rsid w:val="001A2666"/>
    <w:rsid w:val="001A27B6"/>
    <w:rsid w:val="001A292D"/>
    <w:rsid w:val="001A296F"/>
    <w:rsid w:val="001A297B"/>
    <w:rsid w:val="001A2E87"/>
    <w:rsid w:val="001A3049"/>
    <w:rsid w:val="001A3099"/>
    <w:rsid w:val="001A3138"/>
    <w:rsid w:val="001A3191"/>
    <w:rsid w:val="001A3392"/>
    <w:rsid w:val="001A38FD"/>
    <w:rsid w:val="001A39FA"/>
    <w:rsid w:val="001A4284"/>
    <w:rsid w:val="001A498E"/>
    <w:rsid w:val="001A4CDD"/>
    <w:rsid w:val="001A4FAF"/>
    <w:rsid w:val="001A556F"/>
    <w:rsid w:val="001A5664"/>
    <w:rsid w:val="001A5696"/>
    <w:rsid w:val="001A56E1"/>
    <w:rsid w:val="001A5E9F"/>
    <w:rsid w:val="001A61E1"/>
    <w:rsid w:val="001A62D2"/>
    <w:rsid w:val="001A63ED"/>
    <w:rsid w:val="001A66C6"/>
    <w:rsid w:val="001A67E6"/>
    <w:rsid w:val="001A695B"/>
    <w:rsid w:val="001A6B11"/>
    <w:rsid w:val="001A6CC6"/>
    <w:rsid w:val="001A6D1E"/>
    <w:rsid w:val="001A7127"/>
    <w:rsid w:val="001A72C9"/>
    <w:rsid w:val="001A75AA"/>
    <w:rsid w:val="001A75DD"/>
    <w:rsid w:val="001A7747"/>
    <w:rsid w:val="001A7A44"/>
    <w:rsid w:val="001A7A59"/>
    <w:rsid w:val="001A7B23"/>
    <w:rsid w:val="001B015B"/>
    <w:rsid w:val="001B0547"/>
    <w:rsid w:val="001B0636"/>
    <w:rsid w:val="001B087C"/>
    <w:rsid w:val="001B08E9"/>
    <w:rsid w:val="001B09B0"/>
    <w:rsid w:val="001B0B6B"/>
    <w:rsid w:val="001B1147"/>
    <w:rsid w:val="001B1172"/>
    <w:rsid w:val="001B127A"/>
    <w:rsid w:val="001B1381"/>
    <w:rsid w:val="001B1468"/>
    <w:rsid w:val="001B15C3"/>
    <w:rsid w:val="001B16DF"/>
    <w:rsid w:val="001B18BC"/>
    <w:rsid w:val="001B1F40"/>
    <w:rsid w:val="001B2114"/>
    <w:rsid w:val="001B21B2"/>
    <w:rsid w:val="001B24B4"/>
    <w:rsid w:val="001B2533"/>
    <w:rsid w:val="001B269D"/>
    <w:rsid w:val="001B32D5"/>
    <w:rsid w:val="001B33C7"/>
    <w:rsid w:val="001B3411"/>
    <w:rsid w:val="001B3488"/>
    <w:rsid w:val="001B3D18"/>
    <w:rsid w:val="001B3FB4"/>
    <w:rsid w:val="001B4305"/>
    <w:rsid w:val="001B43F1"/>
    <w:rsid w:val="001B4745"/>
    <w:rsid w:val="001B4809"/>
    <w:rsid w:val="001B4CC0"/>
    <w:rsid w:val="001B4FF5"/>
    <w:rsid w:val="001B50AE"/>
    <w:rsid w:val="001B568E"/>
    <w:rsid w:val="001B5868"/>
    <w:rsid w:val="001B59AD"/>
    <w:rsid w:val="001B5A52"/>
    <w:rsid w:val="001B5CE3"/>
    <w:rsid w:val="001B5E5A"/>
    <w:rsid w:val="001B5FAD"/>
    <w:rsid w:val="001B61AF"/>
    <w:rsid w:val="001B62B7"/>
    <w:rsid w:val="001B6555"/>
    <w:rsid w:val="001B6590"/>
    <w:rsid w:val="001B685B"/>
    <w:rsid w:val="001B69A9"/>
    <w:rsid w:val="001B6EC8"/>
    <w:rsid w:val="001B7228"/>
    <w:rsid w:val="001B762F"/>
    <w:rsid w:val="001B7A35"/>
    <w:rsid w:val="001B7C12"/>
    <w:rsid w:val="001B7D27"/>
    <w:rsid w:val="001C053A"/>
    <w:rsid w:val="001C059B"/>
    <w:rsid w:val="001C07A0"/>
    <w:rsid w:val="001C07D0"/>
    <w:rsid w:val="001C0AD2"/>
    <w:rsid w:val="001C0B42"/>
    <w:rsid w:val="001C0D7F"/>
    <w:rsid w:val="001C10BD"/>
    <w:rsid w:val="001C114C"/>
    <w:rsid w:val="001C11DA"/>
    <w:rsid w:val="001C12C5"/>
    <w:rsid w:val="001C1422"/>
    <w:rsid w:val="001C152B"/>
    <w:rsid w:val="001C1894"/>
    <w:rsid w:val="001C1AB0"/>
    <w:rsid w:val="001C1B02"/>
    <w:rsid w:val="001C1DEC"/>
    <w:rsid w:val="001C1E4E"/>
    <w:rsid w:val="001C1FB5"/>
    <w:rsid w:val="001C206E"/>
    <w:rsid w:val="001C2332"/>
    <w:rsid w:val="001C271B"/>
    <w:rsid w:val="001C291D"/>
    <w:rsid w:val="001C2BE0"/>
    <w:rsid w:val="001C2F38"/>
    <w:rsid w:val="001C3358"/>
    <w:rsid w:val="001C3561"/>
    <w:rsid w:val="001C359C"/>
    <w:rsid w:val="001C37A0"/>
    <w:rsid w:val="001C39B4"/>
    <w:rsid w:val="001C3B1C"/>
    <w:rsid w:val="001C3D58"/>
    <w:rsid w:val="001C4032"/>
    <w:rsid w:val="001C4134"/>
    <w:rsid w:val="001C42FF"/>
    <w:rsid w:val="001C4397"/>
    <w:rsid w:val="001C4563"/>
    <w:rsid w:val="001C456C"/>
    <w:rsid w:val="001C4710"/>
    <w:rsid w:val="001C47B2"/>
    <w:rsid w:val="001C48EF"/>
    <w:rsid w:val="001C4D5E"/>
    <w:rsid w:val="001C52C0"/>
    <w:rsid w:val="001C5390"/>
    <w:rsid w:val="001C587A"/>
    <w:rsid w:val="001C6206"/>
    <w:rsid w:val="001C6496"/>
    <w:rsid w:val="001C686C"/>
    <w:rsid w:val="001C68D0"/>
    <w:rsid w:val="001C6CDE"/>
    <w:rsid w:val="001C741A"/>
    <w:rsid w:val="001C749D"/>
    <w:rsid w:val="001C7DC0"/>
    <w:rsid w:val="001C7F61"/>
    <w:rsid w:val="001D0190"/>
    <w:rsid w:val="001D04B6"/>
    <w:rsid w:val="001D04F4"/>
    <w:rsid w:val="001D0512"/>
    <w:rsid w:val="001D074B"/>
    <w:rsid w:val="001D0853"/>
    <w:rsid w:val="001D090F"/>
    <w:rsid w:val="001D117C"/>
    <w:rsid w:val="001D1E5E"/>
    <w:rsid w:val="001D1F63"/>
    <w:rsid w:val="001D200A"/>
    <w:rsid w:val="001D2B51"/>
    <w:rsid w:val="001D2E6D"/>
    <w:rsid w:val="001D2F53"/>
    <w:rsid w:val="001D2FCF"/>
    <w:rsid w:val="001D3167"/>
    <w:rsid w:val="001D3177"/>
    <w:rsid w:val="001D345E"/>
    <w:rsid w:val="001D3472"/>
    <w:rsid w:val="001D3AE3"/>
    <w:rsid w:val="001D3C07"/>
    <w:rsid w:val="001D3E26"/>
    <w:rsid w:val="001D3E58"/>
    <w:rsid w:val="001D4384"/>
    <w:rsid w:val="001D442B"/>
    <w:rsid w:val="001D45B0"/>
    <w:rsid w:val="001D46BA"/>
    <w:rsid w:val="001D4C6D"/>
    <w:rsid w:val="001D505A"/>
    <w:rsid w:val="001D53D7"/>
    <w:rsid w:val="001D5792"/>
    <w:rsid w:val="001D5B89"/>
    <w:rsid w:val="001D5C44"/>
    <w:rsid w:val="001D5C45"/>
    <w:rsid w:val="001D5D1E"/>
    <w:rsid w:val="001D5E53"/>
    <w:rsid w:val="001D5FCB"/>
    <w:rsid w:val="001D60C5"/>
    <w:rsid w:val="001D6446"/>
    <w:rsid w:val="001D69AD"/>
    <w:rsid w:val="001D6A74"/>
    <w:rsid w:val="001D6B94"/>
    <w:rsid w:val="001D6C26"/>
    <w:rsid w:val="001D6C29"/>
    <w:rsid w:val="001D6C87"/>
    <w:rsid w:val="001D6FD8"/>
    <w:rsid w:val="001D7009"/>
    <w:rsid w:val="001D75F6"/>
    <w:rsid w:val="001D79DC"/>
    <w:rsid w:val="001D7B10"/>
    <w:rsid w:val="001E08D3"/>
    <w:rsid w:val="001E0AC3"/>
    <w:rsid w:val="001E0CDE"/>
    <w:rsid w:val="001E0D3E"/>
    <w:rsid w:val="001E1264"/>
    <w:rsid w:val="001E1B2E"/>
    <w:rsid w:val="001E1D33"/>
    <w:rsid w:val="001E2091"/>
    <w:rsid w:val="001E20F7"/>
    <w:rsid w:val="001E22B9"/>
    <w:rsid w:val="001E22F7"/>
    <w:rsid w:val="001E272E"/>
    <w:rsid w:val="001E274B"/>
    <w:rsid w:val="001E27B5"/>
    <w:rsid w:val="001E2819"/>
    <w:rsid w:val="001E2BDD"/>
    <w:rsid w:val="001E2F31"/>
    <w:rsid w:val="001E337A"/>
    <w:rsid w:val="001E33F4"/>
    <w:rsid w:val="001E369A"/>
    <w:rsid w:val="001E3A6B"/>
    <w:rsid w:val="001E3BB4"/>
    <w:rsid w:val="001E3E21"/>
    <w:rsid w:val="001E3EBA"/>
    <w:rsid w:val="001E3FEE"/>
    <w:rsid w:val="001E4018"/>
    <w:rsid w:val="001E4630"/>
    <w:rsid w:val="001E490A"/>
    <w:rsid w:val="001E4ADE"/>
    <w:rsid w:val="001E4CED"/>
    <w:rsid w:val="001E4EA8"/>
    <w:rsid w:val="001E5131"/>
    <w:rsid w:val="001E570B"/>
    <w:rsid w:val="001E5B23"/>
    <w:rsid w:val="001E6089"/>
    <w:rsid w:val="001E60BB"/>
    <w:rsid w:val="001E63E8"/>
    <w:rsid w:val="001E6646"/>
    <w:rsid w:val="001E6705"/>
    <w:rsid w:val="001E671D"/>
    <w:rsid w:val="001E6A28"/>
    <w:rsid w:val="001E6B71"/>
    <w:rsid w:val="001E71DF"/>
    <w:rsid w:val="001E728F"/>
    <w:rsid w:val="001E7349"/>
    <w:rsid w:val="001E73A5"/>
    <w:rsid w:val="001E7417"/>
    <w:rsid w:val="001E756B"/>
    <w:rsid w:val="001E7702"/>
    <w:rsid w:val="001E7DAE"/>
    <w:rsid w:val="001F0235"/>
    <w:rsid w:val="001F02E4"/>
    <w:rsid w:val="001F036D"/>
    <w:rsid w:val="001F0432"/>
    <w:rsid w:val="001F06EC"/>
    <w:rsid w:val="001F07A3"/>
    <w:rsid w:val="001F0A20"/>
    <w:rsid w:val="001F0A89"/>
    <w:rsid w:val="001F0AC3"/>
    <w:rsid w:val="001F0B11"/>
    <w:rsid w:val="001F137F"/>
    <w:rsid w:val="001F14C4"/>
    <w:rsid w:val="001F1834"/>
    <w:rsid w:val="001F1910"/>
    <w:rsid w:val="001F1C43"/>
    <w:rsid w:val="001F1F83"/>
    <w:rsid w:val="001F28C9"/>
    <w:rsid w:val="001F2B2D"/>
    <w:rsid w:val="001F372A"/>
    <w:rsid w:val="001F3761"/>
    <w:rsid w:val="001F3957"/>
    <w:rsid w:val="001F3A8A"/>
    <w:rsid w:val="001F3AA3"/>
    <w:rsid w:val="001F3B03"/>
    <w:rsid w:val="001F3EF4"/>
    <w:rsid w:val="001F3F55"/>
    <w:rsid w:val="001F4582"/>
    <w:rsid w:val="001F4AC7"/>
    <w:rsid w:val="001F4D75"/>
    <w:rsid w:val="001F4E37"/>
    <w:rsid w:val="001F5B52"/>
    <w:rsid w:val="001F629F"/>
    <w:rsid w:val="001F6414"/>
    <w:rsid w:val="001F6609"/>
    <w:rsid w:val="001F6743"/>
    <w:rsid w:val="001F6A2F"/>
    <w:rsid w:val="001F6BF3"/>
    <w:rsid w:val="001F6DC9"/>
    <w:rsid w:val="001F6DD8"/>
    <w:rsid w:val="001F7109"/>
    <w:rsid w:val="001F7114"/>
    <w:rsid w:val="001F7529"/>
    <w:rsid w:val="001F7927"/>
    <w:rsid w:val="001F7B27"/>
    <w:rsid w:val="001F7E77"/>
    <w:rsid w:val="001F7F01"/>
    <w:rsid w:val="001F7F88"/>
    <w:rsid w:val="002001F1"/>
    <w:rsid w:val="002004BD"/>
    <w:rsid w:val="002005B2"/>
    <w:rsid w:val="00200753"/>
    <w:rsid w:val="00200C04"/>
    <w:rsid w:val="00200CC1"/>
    <w:rsid w:val="00200FC0"/>
    <w:rsid w:val="00201007"/>
    <w:rsid w:val="0020122B"/>
    <w:rsid w:val="00201622"/>
    <w:rsid w:val="0020171B"/>
    <w:rsid w:val="00201B60"/>
    <w:rsid w:val="00201BFA"/>
    <w:rsid w:val="00201E27"/>
    <w:rsid w:val="00201EAB"/>
    <w:rsid w:val="002020A4"/>
    <w:rsid w:val="0020280E"/>
    <w:rsid w:val="002028F0"/>
    <w:rsid w:val="00202CD0"/>
    <w:rsid w:val="00202F3A"/>
    <w:rsid w:val="002030FB"/>
    <w:rsid w:val="0020334F"/>
    <w:rsid w:val="002033A0"/>
    <w:rsid w:val="00203435"/>
    <w:rsid w:val="00203453"/>
    <w:rsid w:val="00203592"/>
    <w:rsid w:val="002036FF"/>
    <w:rsid w:val="00203B9E"/>
    <w:rsid w:val="00203E0F"/>
    <w:rsid w:val="0020427A"/>
    <w:rsid w:val="00204542"/>
    <w:rsid w:val="00204651"/>
    <w:rsid w:val="00204D3F"/>
    <w:rsid w:val="00205079"/>
    <w:rsid w:val="002051AB"/>
    <w:rsid w:val="002054FB"/>
    <w:rsid w:val="002057D2"/>
    <w:rsid w:val="002058CE"/>
    <w:rsid w:val="00205D17"/>
    <w:rsid w:val="00205F4F"/>
    <w:rsid w:val="0020652D"/>
    <w:rsid w:val="00206586"/>
    <w:rsid w:val="00206D2E"/>
    <w:rsid w:val="00207015"/>
    <w:rsid w:val="00207060"/>
    <w:rsid w:val="0020753D"/>
    <w:rsid w:val="00207688"/>
    <w:rsid w:val="00207719"/>
    <w:rsid w:val="002078C6"/>
    <w:rsid w:val="002079E9"/>
    <w:rsid w:val="00207B42"/>
    <w:rsid w:val="00207DDB"/>
    <w:rsid w:val="002107CD"/>
    <w:rsid w:val="00210F41"/>
    <w:rsid w:val="0021133F"/>
    <w:rsid w:val="002119D5"/>
    <w:rsid w:val="00211A4D"/>
    <w:rsid w:val="00211CC4"/>
    <w:rsid w:val="002122DD"/>
    <w:rsid w:val="002124DA"/>
    <w:rsid w:val="00212635"/>
    <w:rsid w:val="00212684"/>
    <w:rsid w:val="00212812"/>
    <w:rsid w:val="00212899"/>
    <w:rsid w:val="00212AB4"/>
    <w:rsid w:val="00212BB0"/>
    <w:rsid w:val="00212C9F"/>
    <w:rsid w:val="00213078"/>
    <w:rsid w:val="00213214"/>
    <w:rsid w:val="00213354"/>
    <w:rsid w:val="0021341D"/>
    <w:rsid w:val="00213422"/>
    <w:rsid w:val="00213A38"/>
    <w:rsid w:val="00213A9E"/>
    <w:rsid w:val="00213B16"/>
    <w:rsid w:val="00214188"/>
    <w:rsid w:val="00214328"/>
    <w:rsid w:val="0021468D"/>
    <w:rsid w:val="0021473C"/>
    <w:rsid w:val="0021493F"/>
    <w:rsid w:val="002149FE"/>
    <w:rsid w:val="00214A0A"/>
    <w:rsid w:val="00214ABB"/>
    <w:rsid w:val="00214B6C"/>
    <w:rsid w:val="00214BD1"/>
    <w:rsid w:val="00214D23"/>
    <w:rsid w:val="00214D4B"/>
    <w:rsid w:val="00214F8F"/>
    <w:rsid w:val="002152D2"/>
    <w:rsid w:val="00215408"/>
    <w:rsid w:val="0021550B"/>
    <w:rsid w:val="00215690"/>
    <w:rsid w:val="0021574F"/>
    <w:rsid w:val="00215877"/>
    <w:rsid w:val="00215A24"/>
    <w:rsid w:val="00215CB0"/>
    <w:rsid w:val="00215E4D"/>
    <w:rsid w:val="00216189"/>
    <w:rsid w:val="002162E1"/>
    <w:rsid w:val="00216715"/>
    <w:rsid w:val="002168D4"/>
    <w:rsid w:val="00216E4A"/>
    <w:rsid w:val="002171FC"/>
    <w:rsid w:val="002172E5"/>
    <w:rsid w:val="0021734A"/>
    <w:rsid w:val="002174F1"/>
    <w:rsid w:val="002177FA"/>
    <w:rsid w:val="00217B4C"/>
    <w:rsid w:val="00217B85"/>
    <w:rsid w:val="00217DF6"/>
    <w:rsid w:val="002201E8"/>
    <w:rsid w:val="0022070F"/>
    <w:rsid w:val="00220B0D"/>
    <w:rsid w:val="00220BB4"/>
    <w:rsid w:val="00221558"/>
    <w:rsid w:val="0022157C"/>
    <w:rsid w:val="002215D4"/>
    <w:rsid w:val="00221934"/>
    <w:rsid w:val="00221E6A"/>
    <w:rsid w:val="00221F0A"/>
    <w:rsid w:val="00222259"/>
    <w:rsid w:val="0022299F"/>
    <w:rsid w:val="00222AF8"/>
    <w:rsid w:val="00222B43"/>
    <w:rsid w:val="00222C0F"/>
    <w:rsid w:val="00222F7E"/>
    <w:rsid w:val="00223076"/>
    <w:rsid w:val="0022307C"/>
    <w:rsid w:val="002231DE"/>
    <w:rsid w:val="002236B5"/>
    <w:rsid w:val="00223850"/>
    <w:rsid w:val="002238D8"/>
    <w:rsid w:val="00223E33"/>
    <w:rsid w:val="00223FAD"/>
    <w:rsid w:val="00224266"/>
    <w:rsid w:val="002246B8"/>
    <w:rsid w:val="0022495E"/>
    <w:rsid w:val="00224D3D"/>
    <w:rsid w:val="00224DB4"/>
    <w:rsid w:val="002250C7"/>
    <w:rsid w:val="002253DC"/>
    <w:rsid w:val="00225AF4"/>
    <w:rsid w:val="00225DF5"/>
    <w:rsid w:val="002264AD"/>
    <w:rsid w:val="00226552"/>
    <w:rsid w:val="002266CA"/>
    <w:rsid w:val="00226B15"/>
    <w:rsid w:val="00226FFB"/>
    <w:rsid w:val="002272A8"/>
    <w:rsid w:val="0022763F"/>
    <w:rsid w:val="00227753"/>
    <w:rsid w:val="00227794"/>
    <w:rsid w:val="002278C0"/>
    <w:rsid w:val="00227D37"/>
    <w:rsid w:val="00227DA5"/>
    <w:rsid w:val="00227F3F"/>
    <w:rsid w:val="00227F8A"/>
    <w:rsid w:val="002303DB"/>
    <w:rsid w:val="002308BD"/>
    <w:rsid w:val="00230D17"/>
    <w:rsid w:val="002314E2"/>
    <w:rsid w:val="002316CE"/>
    <w:rsid w:val="00231828"/>
    <w:rsid w:val="00231984"/>
    <w:rsid w:val="00231B67"/>
    <w:rsid w:val="00231D45"/>
    <w:rsid w:val="00231EDB"/>
    <w:rsid w:val="00231FCE"/>
    <w:rsid w:val="002320F4"/>
    <w:rsid w:val="002321D8"/>
    <w:rsid w:val="0023251E"/>
    <w:rsid w:val="0023270D"/>
    <w:rsid w:val="00232885"/>
    <w:rsid w:val="00232AAA"/>
    <w:rsid w:val="00232B96"/>
    <w:rsid w:val="00232C2D"/>
    <w:rsid w:val="00232D33"/>
    <w:rsid w:val="002330E7"/>
    <w:rsid w:val="00233216"/>
    <w:rsid w:val="002332C0"/>
    <w:rsid w:val="0023339F"/>
    <w:rsid w:val="002335AA"/>
    <w:rsid w:val="002338B0"/>
    <w:rsid w:val="00233902"/>
    <w:rsid w:val="00233AC8"/>
    <w:rsid w:val="00233B33"/>
    <w:rsid w:val="00233FD4"/>
    <w:rsid w:val="002340E9"/>
    <w:rsid w:val="002341C4"/>
    <w:rsid w:val="002344CB"/>
    <w:rsid w:val="0023455A"/>
    <w:rsid w:val="00234985"/>
    <w:rsid w:val="00234AE6"/>
    <w:rsid w:val="00235447"/>
    <w:rsid w:val="0023548F"/>
    <w:rsid w:val="002356C0"/>
    <w:rsid w:val="00235B54"/>
    <w:rsid w:val="00235D1F"/>
    <w:rsid w:val="00235E5B"/>
    <w:rsid w:val="00235EDB"/>
    <w:rsid w:val="002361CC"/>
    <w:rsid w:val="00236478"/>
    <w:rsid w:val="002364D3"/>
    <w:rsid w:val="00236661"/>
    <w:rsid w:val="002366B0"/>
    <w:rsid w:val="002368E7"/>
    <w:rsid w:val="00236E6C"/>
    <w:rsid w:val="002372D9"/>
    <w:rsid w:val="00237525"/>
    <w:rsid w:val="00237532"/>
    <w:rsid w:val="002376CC"/>
    <w:rsid w:val="0023797B"/>
    <w:rsid w:val="00237B9B"/>
    <w:rsid w:val="00237BDB"/>
    <w:rsid w:val="00240039"/>
    <w:rsid w:val="0024085C"/>
    <w:rsid w:val="002417C5"/>
    <w:rsid w:val="002419C7"/>
    <w:rsid w:val="002419EB"/>
    <w:rsid w:val="00241B19"/>
    <w:rsid w:val="00241E3D"/>
    <w:rsid w:val="00241F7F"/>
    <w:rsid w:val="002420FB"/>
    <w:rsid w:val="002422B1"/>
    <w:rsid w:val="00242376"/>
    <w:rsid w:val="002427F3"/>
    <w:rsid w:val="00242A5E"/>
    <w:rsid w:val="00242B97"/>
    <w:rsid w:val="00242D15"/>
    <w:rsid w:val="00242E7E"/>
    <w:rsid w:val="00242ECE"/>
    <w:rsid w:val="00243052"/>
    <w:rsid w:val="00243598"/>
    <w:rsid w:val="0024365E"/>
    <w:rsid w:val="00243A08"/>
    <w:rsid w:val="00243C70"/>
    <w:rsid w:val="00243D1A"/>
    <w:rsid w:val="00243E3D"/>
    <w:rsid w:val="00244923"/>
    <w:rsid w:val="00244A8B"/>
    <w:rsid w:val="00244B33"/>
    <w:rsid w:val="00244BBE"/>
    <w:rsid w:val="00244C5A"/>
    <w:rsid w:val="00244EEC"/>
    <w:rsid w:val="00244F83"/>
    <w:rsid w:val="00245B80"/>
    <w:rsid w:val="00245D6E"/>
    <w:rsid w:val="00245ECF"/>
    <w:rsid w:val="002460D7"/>
    <w:rsid w:val="0024618E"/>
    <w:rsid w:val="002461CE"/>
    <w:rsid w:val="0024628F"/>
    <w:rsid w:val="00246295"/>
    <w:rsid w:val="00246604"/>
    <w:rsid w:val="0024670B"/>
    <w:rsid w:val="00246A9D"/>
    <w:rsid w:val="00246BDD"/>
    <w:rsid w:val="00246BFE"/>
    <w:rsid w:val="00246EB2"/>
    <w:rsid w:val="00246F77"/>
    <w:rsid w:val="00247033"/>
    <w:rsid w:val="002471B0"/>
    <w:rsid w:val="002471F9"/>
    <w:rsid w:val="00247437"/>
    <w:rsid w:val="0024779D"/>
    <w:rsid w:val="002477DF"/>
    <w:rsid w:val="00247954"/>
    <w:rsid w:val="00250438"/>
    <w:rsid w:val="0025064D"/>
    <w:rsid w:val="00250719"/>
    <w:rsid w:val="00250782"/>
    <w:rsid w:val="00250AB8"/>
    <w:rsid w:val="00250C27"/>
    <w:rsid w:val="00250F5C"/>
    <w:rsid w:val="00250F9B"/>
    <w:rsid w:val="00251593"/>
    <w:rsid w:val="0025165B"/>
    <w:rsid w:val="00251A25"/>
    <w:rsid w:val="00251D44"/>
    <w:rsid w:val="00251D84"/>
    <w:rsid w:val="00251EB5"/>
    <w:rsid w:val="0025209B"/>
    <w:rsid w:val="00252109"/>
    <w:rsid w:val="00252586"/>
    <w:rsid w:val="002527B8"/>
    <w:rsid w:val="002529D2"/>
    <w:rsid w:val="00252B28"/>
    <w:rsid w:val="00252D02"/>
    <w:rsid w:val="002530D4"/>
    <w:rsid w:val="002535F7"/>
    <w:rsid w:val="00253A63"/>
    <w:rsid w:val="00253B40"/>
    <w:rsid w:val="00253C41"/>
    <w:rsid w:val="00253C4C"/>
    <w:rsid w:val="00253C4E"/>
    <w:rsid w:val="00253F73"/>
    <w:rsid w:val="002542CE"/>
    <w:rsid w:val="00254397"/>
    <w:rsid w:val="002543AC"/>
    <w:rsid w:val="002547BC"/>
    <w:rsid w:val="00254B1D"/>
    <w:rsid w:val="00254C8A"/>
    <w:rsid w:val="002550CA"/>
    <w:rsid w:val="002552D8"/>
    <w:rsid w:val="00255305"/>
    <w:rsid w:val="00255421"/>
    <w:rsid w:val="0025552D"/>
    <w:rsid w:val="0025630F"/>
    <w:rsid w:val="00256792"/>
    <w:rsid w:val="00256793"/>
    <w:rsid w:val="00256928"/>
    <w:rsid w:val="00256EC2"/>
    <w:rsid w:val="00257091"/>
    <w:rsid w:val="002573C4"/>
    <w:rsid w:val="0025745E"/>
    <w:rsid w:val="00257928"/>
    <w:rsid w:val="0025794C"/>
    <w:rsid w:val="002579BE"/>
    <w:rsid w:val="002579D8"/>
    <w:rsid w:val="00257CD8"/>
    <w:rsid w:val="0026026E"/>
    <w:rsid w:val="002602A0"/>
    <w:rsid w:val="0026065F"/>
    <w:rsid w:val="002606DA"/>
    <w:rsid w:val="00260725"/>
    <w:rsid w:val="002608F0"/>
    <w:rsid w:val="002609E0"/>
    <w:rsid w:val="00260C3D"/>
    <w:rsid w:val="00260C83"/>
    <w:rsid w:val="00260E9D"/>
    <w:rsid w:val="0026108F"/>
    <w:rsid w:val="00261587"/>
    <w:rsid w:val="0026186E"/>
    <w:rsid w:val="002618EF"/>
    <w:rsid w:val="00261FE9"/>
    <w:rsid w:val="00262116"/>
    <w:rsid w:val="002621C3"/>
    <w:rsid w:val="00262757"/>
    <w:rsid w:val="00263054"/>
    <w:rsid w:val="00263782"/>
    <w:rsid w:val="002638F2"/>
    <w:rsid w:val="00263CB3"/>
    <w:rsid w:val="00263E94"/>
    <w:rsid w:val="00263EAA"/>
    <w:rsid w:val="00264074"/>
    <w:rsid w:val="00264463"/>
    <w:rsid w:val="002646FC"/>
    <w:rsid w:val="00264875"/>
    <w:rsid w:val="002648F1"/>
    <w:rsid w:val="00264C67"/>
    <w:rsid w:val="00265B0E"/>
    <w:rsid w:val="00265B56"/>
    <w:rsid w:val="00265D02"/>
    <w:rsid w:val="00265DA1"/>
    <w:rsid w:val="002663F1"/>
    <w:rsid w:val="002665AD"/>
    <w:rsid w:val="00266692"/>
    <w:rsid w:val="002668A6"/>
    <w:rsid w:val="00266B61"/>
    <w:rsid w:val="00266C3C"/>
    <w:rsid w:val="00266C49"/>
    <w:rsid w:val="00266E63"/>
    <w:rsid w:val="00266F5B"/>
    <w:rsid w:val="00267139"/>
    <w:rsid w:val="00267955"/>
    <w:rsid w:val="00267FD1"/>
    <w:rsid w:val="002702E6"/>
    <w:rsid w:val="00270404"/>
    <w:rsid w:val="00270521"/>
    <w:rsid w:val="00270651"/>
    <w:rsid w:val="002706E4"/>
    <w:rsid w:val="00270EF2"/>
    <w:rsid w:val="00270FEC"/>
    <w:rsid w:val="00271297"/>
    <w:rsid w:val="00271397"/>
    <w:rsid w:val="00271478"/>
    <w:rsid w:val="00271D1D"/>
    <w:rsid w:val="00272283"/>
    <w:rsid w:val="00272D3E"/>
    <w:rsid w:val="00272E1D"/>
    <w:rsid w:val="002730FE"/>
    <w:rsid w:val="00273341"/>
    <w:rsid w:val="0027334F"/>
    <w:rsid w:val="00273C50"/>
    <w:rsid w:val="00273D42"/>
    <w:rsid w:val="00273DD4"/>
    <w:rsid w:val="00274543"/>
    <w:rsid w:val="0027470D"/>
    <w:rsid w:val="00274814"/>
    <w:rsid w:val="002748A2"/>
    <w:rsid w:val="002748E4"/>
    <w:rsid w:val="00274A3D"/>
    <w:rsid w:val="00274BAA"/>
    <w:rsid w:val="00274DA9"/>
    <w:rsid w:val="00274DEE"/>
    <w:rsid w:val="00274E88"/>
    <w:rsid w:val="00274F26"/>
    <w:rsid w:val="00274FED"/>
    <w:rsid w:val="00275063"/>
    <w:rsid w:val="00275177"/>
    <w:rsid w:val="002755AF"/>
    <w:rsid w:val="0027563D"/>
    <w:rsid w:val="00275678"/>
    <w:rsid w:val="00275686"/>
    <w:rsid w:val="00275763"/>
    <w:rsid w:val="00275931"/>
    <w:rsid w:val="00275B1A"/>
    <w:rsid w:val="00275C00"/>
    <w:rsid w:val="00275C2A"/>
    <w:rsid w:val="00275C71"/>
    <w:rsid w:val="00275D0C"/>
    <w:rsid w:val="00275FCA"/>
    <w:rsid w:val="00276031"/>
    <w:rsid w:val="002762A4"/>
    <w:rsid w:val="002763F2"/>
    <w:rsid w:val="0027672E"/>
    <w:rsid w:val="00276770"/>
    <w:rsid w:val="0027684A"/>
    <w:rsid w:val="00276953"/>
    <w:rsid w:val="00276962"/>
    <w:rsid w:val="00276C15"/>
    <w:rsid w:val="00276DB4"/>
    <w:rsid w:val="00276F77"/>
    <w:rsid w:val="002770A5"/>
    <w:rsid w:val="002775A4"/>
    <w:rsid w:val="002779DE"/>
    <w:rsid w:val="00277C21"/>
    <w:rsid w:val="00277D00"/>
    <w:rsid w:val="00277FD9"/>
    <w:rsid w:val="0028002F"/>
    <w:rsid w:val="002801EE"/>
    <w:rsid w:val="00280328"/>
    <w:rsid w:val="0028035D"/>
    <w:rsid w:val="00280626"/>
    <w:rsid w:val="0028080E"/>
    <w:rsid w:val="0028086A"/>
    <w:rsid w:val="00280AC9"/>
    <w:rsid w:val="00280E0F"/>
    <w:rsid w:val="00280E91"/>
    <w:rsid w:val="00280F7D"/>
    <w:rsid w:val="00280F98"/>
    <w:rsid w:val="002814D1"/>
    <w:rsid w:val="00281676"/>
    <w:rsid w:val="00281716"/>
    <w:rsid w:val="00281A51"/>
    <w:rsid w:val="00281BD4"/>
    <w:rsid w:val="00281BF4"/>
    <w:rsid w:val="002828F0"/>
    <w:rsid w:val="00282BDC"/>
    <w:rsid w:val="00282CC7"/>
    <w:rsid w:val="00282CD9"/>
    <w:rsid w:val="002832B7"/>
    <w:rsid w:val="00283437"/>
    <w:rsid w:val="00283498"/>
    <w:rsid w:val="00283800"/>
    <w:rsid w:val="002839D6"/>
    <w:rsid w:val="00283AF0"/>
    <w:rsid w:val="00283DE3"/>
    <w:rsid w:val="00283DEB"/>
    <w:rsid w:val="002840B0"/>
    <w:rsid w:val="00284674"/>
    <w:rsid w:val="00284BEF"/>
    <w:rsid w:val="00284C72"/>
    <w:rsid w:val="00284D3C"/>
    <w:rsid w:val="00284E28"/>
    <w:rsid w:val="00284EBA"/>
    <w:rsid w:val="00284ED1"/>
    <w:rsid w:val="00285489"/>
    <w:rsid w:val="00285588"/>
    <w:rsid w:val="002855ED"/>
    <w:rsid w:val="00285798"/>
    <w:rsid w:val="0028585A"/>
    <w:rsid w:val="00285A57"/>
    <w:rsid w:val="00285E6F"/>
    <w:rsid w:val="00285ED3"/>
    <w:rsid w:val="0028636E"/>
    <w:rsid w:val="002869B9"/>
    <w:rsid w:val="00286C9D"/>
    <w:rsid w:val="00286D2B"/>
    <w:rsid w:val="00286E5A"/>
    <w:rsid w:val="00286E6B"/>
    <w:rsid w:val="00287479"/>
    <w:rsid w:val="002874F3"/>
    <w:rsid w:val="0028768B"/>
    <w:rsid w:val="0028792C"/>
    <w:rsid w:val="00287B24"/>
    <w:rsid w:val="00287E00"/>
    <w:rsid w:val="002901C7"/>
    <w:rsid w:val="002901D9"/>
    <w:rsid w:val="00290555"/>
    <w:rsid w:val="00290615"/>
    <w:rsid w:val="00291051"/>
    <w:rsid w:val="002912CC"/>
    <w:rsid w:val="002915C0"/>
    <w:rsid w:val="00291710"/>
    <w:rsid w:val="002917EF"/>
    <w:rsid w:val="002917FD"/>
    <w:rsid w:val="002918D8"/>
    <w:rsid w:val="00291A48"/>
    <w:rsid w:val="00291E02"/>
    <w:rsid w:val="002920F0"/>
    <w:rsid w:val="002922FD"/>
    <w:rsid w:val="00292560"/>
    <w:rsid w:val="00292A6F"/>
    <w:rsid w:val="00292D12"/>
    <w:rsid w:val="00292E6E"/>
    <w:rsid w:val="00293007"/>
    <w:rsid w:val="0029314A"/>
    <w:rsid w:val="002933BE"/>
    <w:rsid w:val="002934BB"/>
    <w:rsid w:val="0029374B"/>
    <w:rsid w:val="002938B4"/>
    <w:rsid w:val="00293F85"/>
    <w:rsid w:val="00294552"/>
    <w:rsid w:val="00294BD2"/>
    <w:rsid w:val="00294D3E"/>
    <w:rsid w:val="00294ED4"/>
    <w:rsid w:val="00295059"/>
    <w:rsid w:val="002959E2"/>
    <w:rsid w:val="00295B4C"/>
    <w:rsid w:val="00296042"/>
    <w:rsid w:val="00296A0D"/>
    <w:rsid w:val="00296CB1"/>
    <w:rsid w:val="00296CC0"/>
    <w:rsid w:val="00296CE4"/>
    <w:rsid w:val="002973F7"/>
    <w:rsid w:val="002979EB"/>
    <w:rsid w:val="00297A4F"/>
    <w:rsid w:val="00297E74"/>
    <w:rsid w:val="00297EB3"/>
    <w:rsid w:val="00297FA0"/>
    <w:rsid w:val="002A0436"/>
    <w:rsid w:val="002A0922"/>
    <w:rsid w:val="002A0A47"/>
    <w:rsid w:val="002A0B7F"/>
    <w:rsid w:val="002A10D9"/>
    <w:rsid w:val="002A12D9"/>
    <w:rsid w:val="002A1490"/>
    <w:rsid w:val="002A1921"/>
    <w:rsid w:val="002A19D2"/>
    <w:rsid w:val="002A1E0E"/>
    <w:rsid w:val="002A1E40"/>
    <w:rsid w:val="002A218D"/>
    <w:rsid w:val="002A258D"/>
    <w:rsid w:val="002A288F"/>
    <w:rsid w:val="002A3287"/>
    <w:rsid w:val="002A34F8"/>
    <w:rsid w:val="002A3560"/>
    <w:rsid w:val="002A35F5"/>
    <w:rsid w:val="002A35FC"/>
    <w:rsid w:val="002A3821"/>
    <w:rsid w:val="002A3910"/>
    <w:rsid w:val="002A3E44"/>
    <w:rsid w:val="002A3EC8"/>
    <w:rsid w:val="002A3EF5"/>
    <w:rsid w:val="002A475B"/>
    <w:rsid w:val="002A47EF"/>
    <w:rsid w:val="002A491C"/>
    <w:rsid w:val="002A4AE9"/>
    <w:rsid w:val="002A4B1D"/>
    <w:rsid w:val="002A4B57"/>
    <w:rsid w:val="002A4B92"/>
    <w:rsid w:val="002A52CA"/>
    <w:rsid w:val="002A53FA"/>
    <w:rsid w:val="002A5640"/>
    <w:rsid w:val="002A5CED"/>
    <w:rsid w:val="002A5D90"/>
    <w:rsid w:val="002A5F63"/>
    <w:rsid w:val="002A5FAD"/>
    <w:rsid w:val="002A6059"/>
    <w:rsid w:val="002A61C8"/>
    <w:rsid w:val="002A64B7"/>
    <w:rsid w:val="002A668C"/>
    <w:rsid w:val="002A67B4"/>
    <w:rsid w:val="002A69E5"/>
    <w:rsid w:val="002A6E4D"/>
    <w:rsid w:val="002A6F62"/>
    <w:rsid w:val="002A71C2"/>
    <w:rsid w:val="002A71F2"/>
    <w:rsid w:val="002A7DA4"/>
    <w:rsid w:val="002B040D"/>
    <w:rsid w:val="002B0518"/>
    <w:rsid w:val="002B0C4A"/>
    <w:rsid w:val="002B0DCB"/>
    <w:rsid w:val="002B0E0F"/>
    <w:rsid w:val="002B0FFE"/>
    <w:rsid w:val="002B102C"/>
    <w:rsid w:val="002B105A"/>
    <w:rsid w:val="002B1131"/>
    <w:rsid w:val="002B126D"/>
    <w:rsid w:val="002B12BB"/>
    <w:rsid w:val="002B15EC"/>
    <w:rsid w:val="002B176C"/>
    <w:rsid w:val="002B18C1"/>
    <w:rsid w:val="002B1969"/>
    <w:rsid w:val="002B1BB9"/>
    <w:rsid w:val="002B1D1D"/>
    <w:rsid w:val="002B22D3"/>
    <w:rsid w:val="002B22FF"/>
    <w:rsid w:val="002B26AF"/>
    <w:rsid w:val="002B28CA"/>
    <w:rsid w:val="002B2A7A"/>
    <w:rsid w:val="002B2D24"/>
    <w:rsid w:val="002B2DA2"/>
    <w:rsid w:val="002B2E33"/>
    <w:rsid w:val="002B326D"/>
    <w:rsid w:val="002B3457"/>
    <w:rsid w:val="002B35B2"/>
    <w:rsid w:val="002B39F3"/>
    <w:rsid w:val="002B3AE1"/>
    <w:rsid w:val="002B3CBB"/>
    <w:rsid w:val="002B44E2"/>
    <w:rsid w:val="002B45E0"/>
    <w:rsid w:val="002B4D21"/>
    <w:rsid w:val="002B4F78"/>
    <w:rsid w:val="002B4FD5"/>
    <w:rsid w:val="002B50D5"/>
    <w:rsid w:val="002B54DA"/>
    <w:rsid w:val="002B59AF"/>
    <w:rsid w:val="002B5D93"/>
    <w:rsid w:val="002B5D9E"/>
    <w:rsid w:val="002B5E64"/>
    <w:rsid w:val="002B5ECF"/>
    <w:rsid w:val="002B60A3"/>
    <w:rsid w:val="002B62C4"/>
    <w:rsid w:val="002B6359"/>
    <w:rsid w:val="002B6842"/>
    <w:rsid w:val="002B685E"/>
    <w:rsid w:val="002B6BB6"/>
    <w:rsid w:val="002B6C18"/>
    <w:rsid w:val="002B6D7A"/>
    <w:rsid w:val="002B6E54"/>
    <w:rsid w:val="002B704E"/>
    <w:rsid w:val="002B70A5"/>
    <w:rsid w:val="002B7523"/>
    <w:rsid w:val="002B753B"/>
    <w:rsid w:val="002B7680"/>
    <w:rsid w:val="002B7CEF"/>
    <w:rsid w:val="002C0241"/>
    <w:rsid w:val="002C072B"/>
    <w:rsid w:val="002C099D"/>
    <w:rsid w:val="002C09D3"/>
    <w:rsid w:val="002C0A51"/>
    <w:rsid w:val="002C0B76"/>
    <w:rsid w:val="002C11B4"/>
    <w:rsid w:val="002C1B43"/>
    <w:rsid w:val="002C1B45"/>
    <w:rsid w:val="002C1C68"/>
    <w:rsid w:val="002C1DAD"/>
    <w:rsid w:val="002C1E86"/>
    <w:rsid w:val="002C2190"/>
    <w:rsid w:val="002C2551"/>
    <w:rsid w:val="002C2613"/>
    <w:rsid w:val="002C2617"/>
    <w:rsid w:val="002C267A"/>
    <w:rsid w:val="002C276E"/>
    <w:rsid w:val="002C29A0"/>
    <w:rsid w:val="002C2A5D"/>
    <w:rsid w:val="002C2A8C"/>
    <w:rsid w:val="002C2E97"/>
    <w:rsid w:val="002C306E"/>
    <w:rsid w:val="002C3378"/>
    <w:rsid w:val="002C3705"/>
    <w:rsid w:val="002C3838"/>
    <w:rsid w:val="002C3B68"/>
    <w:rsid w:val="002C3CC6"/>
    <w:rsid w:val="002C3D2A"/>
    <w:rsid w:val="002C40B8"/>
    <w:rsid w:val="002C42E1"/>
    <w:rsid w:val="002C431D"/>
    <w:rsid w:val="002C45A5"/>
    <w:rsid w:val="002C4847"/>
    <w:rsid w:val="002C4866"/>
    <w:rsid w:val="002C4903"/>
    <w:rsid w:val="002C492E"/>
    <w:rsid w:val="002C49FB"/>
    <w:rsid w:val="002C4B37"/>
    <w:rsid w:val="002C4F69"/>
    <w:rsid w:val="002C4FA5"/>
    <w:rsid w:val="002C509C"/>
    <w:rsid w:val="002C5486"/>
    <w:rsid w:val="002C5725"/>
    <w:rsid w:val="002C57F1"/>
    <w:rsid w:val="002C59F2"/>
    <w:rsid w:val="002C59FF"/>
    <w:rsid w:val="002C63F6"/>
    <w:rsid w:val="002C65B0"/>
    <w:rsid w:val="002C66DC"/>
    <w:rsid w:val="002C67BA"/>
    <w:rsid w:val="002C6958"/>
    <w:rsid w:val="002C6D66"/>
    <w:rsid w:val="002C6FBC"/>
    <w:rsid w:val="002C7068"/>
    <w:rsid w:val="002C7137"/>
    <w:rsid w:val="002C723A"/>
    <w:rsid w:val="002C7287"/>
    <w:rsid w:val="002C7525"/>
    <w:rsid w:val="002C7743"/>
    <w:rsid w:val="002C7A39"/>
    <w:rsid w:val="002C7DD7"/>
    <w:rsid w:val="002C7E28"/>
    <w:rsid w:val="002C7FB5"/>
    <w:rsid w:val="002D0198"/>
    <w:rsid w:val="002D0209"/>
    <w:rsid w:val="002D035C"/>
    <w:rsid w:val="002D0405"/>
    <w:rsid w:val="002D0620"/>
    <w:rsid w:val="002D0818"/>
    <w:rsid w:val="002D0AFD"/>
    <w:rsid w:val="002D0AFF"/>
    <w:rsid w:val="002D0CC4"/>
    <w:rsid w:val="002D0D5B"/>
    <w:rsid w:val="002D0E24"/>
    <w:rsid w:val="002D0E35"/>
    <w:rsid w:val="002D0EDA"/>
    <w:rsid w:val="002D0EE2"/>
    <w:rsid w:val="002D1404"/>
    <w:rsid w:val="002D1582"/>
    <w:rsid w:val="002D15C7"/>
    <w:rsid w:val="002D19B7"/>
    <w:rsid w:val="002D1DF1"/>
    <w:rsid w:val="002D202D"/>
    <w:rsid w:val="002D20C2"/>
    <w:rsid w:val="002D20F7"/>
    <w:rsid w:val="002D2429"/>
    <w:rsid w:val="002D2BDB"/>
    <w:rsid w:val="002D2C73"/>
    <w:rsid w:val="002D2D76"/>
    <w:rsid w:val="002D2DC2"/>
    <w:rsid w:val="002D2F09"/>
    <w:rsid w:val="002D2F8C"/>
    <w:rsid w:val="002D32DC"/>
    <w:rsid w:val="002D3413"/>
    <w:rsid w:val="002D3902"/>
    <w:rsid w:val="002D3981"/>
    <w:rsid w:val="002D3C0C"/>
    <w:rsid w:val="002D3EEB"/>
    <w:rsid w:val="002D3FDF"/>
    <w:rsid w:val="002D460F"/>
    <w:rsid w:val="002D4617"/>
    <w:rsid w:val="002D48DF"/>
    <w:rsid w:val="002D49DF"/>
    <w:rsid w:val="002D53A2"/>
    <w:rsid w:val="002D5524"/>
    <w:rsid w:val="002D5833"/>
    <w:rsid w:val="002D588E"/>
    <w:rsid w:val="002D58C4"/>
    <w:rsid w:val="002D5A41"/>
    <w:rsid w:val="002D5DD1"/>
    <w:rsid w:val="002D5FF6"/>
    <w:rsid w:val="002D6144"/>
    <w:rsid w:val="002D6293"/>
    <w:rsid w:val="002D63DA"/>
    <w:rsid w:val="002D65FF"/>
    <w:rsid w:val="002D66C8"/>
    <w:rsid w:val="002D6789"/>
    <w:rsid w:val="002D67FE"/>
    <w:rsid w:val="002D6823"/>
    <w:rsid w:val="002D693A"/>
    <w:rsid w:val="002D6A91"/>
    <w:rsid w:val="002D6FEF"/>
    <w:rsid w:val="002D70B5"/>
    <w:rsid w:val="002D71BC"/>
    <w:rsid w:val="002D7229"/>
    <w:rsid w:val="002D75D0"/>
    <w:rsid w:val="002D7937"/>
    <w:rsid w:val="002D7BD9"/>
    <w:rsid w:val="002D7BE2"/>
    <w:rsid w:val="002D7C7C"/>
    <w:rsid w:val="002E009E"/>
    <w:rsid w:val="002E01B2"/>
    <w:rsid w:val="002E02E4"/>
    <w:rsid w:val="002E02FF"/>
    <w:rsid w:val="002E10E4"/>
    <w:rsid w:val="002E11B8"/>
    <w:rsid w:val="002E1387"/>
    <w:rsid w:val="002E1502"/>
    <w:rsid w:val="002E1546"/>
    <w:rsid w:val="002E1588"/>
    <w:rsid w:val="002E18BC"/>
    <w:rsid w:val="002E19A6"/>
    <w:rsid w:val="002E1A20"/>
    <w:rsid w:val="002E1C1A"/>
    <w:rsid w:val="002E1C38"/>
    <w:rsid w:val="002E201E"/>
    <w:rsid w:val="002E201F"/>
    <w:rsid w:val="002E20B8"/>
    <w:rsid w:val="002E23D7"/>
    <w:rsid w:val="002E25D7"/>
    <w:rsid w:val="002E2834"/>
    <w:rsid w:val="002E2A47"/>
    <w:rsid w:val="002E2B68"/>
    <w:rsid w:val="002E2D2A"/>
    <w:rsid w:val="002E3053"/>
    <w:rsid w:val="002E3721"/>
    <w:rsid w:val="002E390C"/>
    <w:rsid w:val="002E3919"/>
    <w:rsid w:val="002E3D9F"/>
    <w:rsid w:val="002E3F7D"/>
    <w:rsid w:val="002E44A5"/>
    <w:rsid w:val="002E474D"/>
    <w:rsid w:val="002E4881"/>
    <w:rsid w:val="002E48DA"/>
    <w:rsid w:val="002E4918"/>
    <w:rsid w:val="002E4C5A"/>
    <w:rsid w:val="002E4CAC"/>
    <w:rsid w:val="002E4DC6"/>
    <w:rsid w:val="002E4EAF"/>
    <w:rsid w:val="002E4FE6"/>
    <w:rsid w:val="002E50BA"/>
    <w:rsid w:val="002E5299"/>
    <w:rsid w:val="002E558A"/>
    <w:rsid w:val="002E5B30"/>
    <w:rsid w:val="002E5F4F"/>
    <w:rsid w:val="002E65EF"/>
    <w:rsid w:val="002E6907"/>
    <w:rsid w:val="002E6A5C"/>
    <w:rsid w:val="002E6D71"/>
    <w:rsid w:val="002E6FD7"/>
    <w:rsid w:val="002E71D8"/>
    <w:rsid w:val="002E7AC2"/>
    <w:rsid w:val="002E7D8D"/>
    <w:rsid w:val="002F00E6"/>
    <w:rsid w:val="002F0201"/>
    <w:rsid w:val="002F0236"/>
    <w:rsid w:val="002F0454"/>
    <w:rsid w:val="002F04EB"/>
    <w:rsid w:val="002F07A8"/>
    <w:rsid w:val="002F089E"/>
    <w:rsid w:val="002F0963"/>
    <w:rsid w:val="002F0AD5"/>
    <w:rsid w:val="002F0B23"/>
    <w:rsid w:val="002F0D2D"/>
    <w:rsid w:val="002F0DE5"/>
    <w:rsid w:val="002F1121"/>
    <w:rsid w:val="002F135A"/>
    <w:rsid w:val="002F1377"/>
    <w:rsid w:val="002F13BE"/>
    <w:rsid w:val="002F15AE"/>
    <w:rsid w:val="002F1D7C"/>
    <w:rsid w:val="002F1DDB"/>
    <w:rsid w:val="002F2037"/>
    <w:rsid w:val="002F21EE"/>
    <w:rsid w:val="002F232E"/>
    <w:rsid w:val="002F251A"/>
    <w:rsid w:val="002F29CE"/>
    <w:rsid w:val="002F2A17"/>
    <w:rsid w:val="002F2A5F"/>
    <w:rsid w:val="002F323C"/>
    <w:rsid w:val="002F32E9"/>
    <w:rsid w:val="002F33AF"/>
    <w:rsid w:val="002F3509"/>
    <w:rsid w:val="002F3963"/>
    <w:rsid w:val="002F3EA7"/>
    <w:rsid w:val="002F3FE8"/>
    <w:rsid w:val="002F3FEC"/>
    <w:rsid w:val="002F4567"/>
    <w:rsid w:val="002F45B6"/>
    <w:rsid w:val="002F46D5"/>
    <w:rsid w:val="002F4BA3"/>
    <w:rsid w:val="002F4C01"/>
    <w:rsid w:val="002F4CB3"/>
    <w:rsid w:val="002F4E11"/>
    <w:rsid w:val="002F4EAA"/>
    <w:rsid w:val="002F4F0B"/>
    <w:rsid w:val="002F52E2"/>
    <w:rsid w:val="002F575A"/>
    <w:rsid w:val="002F59A0"/>
    <w:rsid w:val="002F59DB"/>
    <w:rsid w:val="002F5C9E"/>
    <w:rsid w:val="002F5CC3"/>
    <w:rsid w:val="002F5CED"/>
    <w:rsid w:val="002F5DF5"/>
    <w:rsid w:val="002F5F00"/>
    <w:rsid w:val="002F5FE6"/>
    <w:rsid w:val="002F6DF3"/>
    <w:rsid w:val="002F6E04"/>
    <w:rsid w:val="002F6E0F"/>
    <w:rsid w:val="002F7118"/>
    <w:rsid w:val="002F75E2"/>
    <w:rsid w:val="002F7847"/>
    <w:rsid w:val="002F7B3E"/>
    <w:rsid w:val="002F7BA2"/>
    <w:rsid w:val="002F7C6F"/>
    <w:rsid w:val="002F7D6B"/>
    <w:rsid w:val="003000DA"/>
    <w:rsid w:val="0030015D"/>
    <w:rsid w:val="00300173"/>
    <w:rsid w:val="00300231"/>
    <w:rsid w:val="00300272"/>
    <w:rsid w:val="00300554"/>
    <w:rsid w:val="00300578"/>
    <w:rsid w:val="0030057D"/>
    <w:rsid w:val="003005D2"/>
    <w:rsid w:val="00300847"/>
    <w:rsid w:val="00300AF9"/>
    <w:rsid w:val="00300C48"/>
    <w:rsid w:val="00300DB4"/>
    <w:rsid w:val="00300E84"/>
    <w:rsid w:val="00300EFB"/>
    <w:rsid w:val="00301033"/>
    <w:rsid w:val="003011A4"/>
    <w:rsid w:val="003011C5"/>
    <w:rsid w:val="0030132C"/>
    <w:rsid w:val="00301376"/>
    <w:rsid w:val="00301395"/>
    <w:rsid w:val="00301813"/>
    <w:rsid w:val="00301D0A"/>
    <w:rsid w:val="00301E22"/>
    <w:rsid w:val="00301E92"/>
    <w:rsid w:val="003020ED"/>
    <w:rsid w:val="00302380"/>
    <w:rsid w:val="00302A35"/>
    <w:rsid w:val="00302AD6"/>
    <w:rsid w:val="00302B18"/>
    <w:rsid w:val="00303475"/>
    <w:rsid w:val="00303A10"/>
    <w:rsid w:val="00303C76"/>
    <w:rsid w:val="00303F2A"/>
    <w:rsid w:val="0030442A"/>
    <w:rsid w:val="0030446B"/>
    <w:rsid w:val="00304763"/>
    <w:rsid w:val="00304A93"/>
    <w:rsid w:val="00304C4D"/>
    <w:rsid w:val="00304D89"/>
    <w:rsid w:val="00304F19"/>
    <w:rsid w:val="003051FF"/>
    <w:rsid w:val="00305517"/>
    <w:rsid w:val="00305538"/>
    <w:rsid w:val="00305870"/>
    <w:rsid w:val="0030617A"/>
    <w:rsid w:val="00306280"/>
    <w:rsid w:val="00306291"/>
    <w:rsid w:val="00306430"/>
    <w:rsid w:val="00306696"/>
    <w:rsid w:val="003066DA"/>
    <w:rsid w:val="0030677D"/>
    <w:rsid w:val="00306B13"/>
    <w:rsid w:val="00306B70"/>
    <w:rsid w:val="00306C7C"/>
    <w:rsid w:val="00306CE7"/>
    <w:rsid w:val="00306D1E"/>
    <w:rsid w:val="0030709D"/>
    <w:rsid w:val="003074E4"/>
    <w:rsid w:val="0030774E"/>
    <w:rsid w:val="00307AA9"/>
    <w:rsid w:val="00307D42"/>
    <w:rsid w:val="00307F3F"/>
    <w:rsid w:val="0031002C"/>
    <w:rsid w:val="003100FC"/>
    <w:rsid w:val="003107D1"/>
    <w:rsid w:val="00310AA4"/>
    <w:rsid w:val="00311107"/>
    <w:rsid w:val="00311411"/>
    <w:rsid w:val="00311803"/>
    <w:rsid w:val="00312016"/>
    <w:rsid w:val="00312879"/>
    <w:rsid w:val="003128D7"/>
    <w:rsid w:val="003129BA"/>
    <w:rsid w:val="003129C9"/>
    <w:rsid w:val="00312A03"/>
    <w:rsid w:val="00312C59"/>
    <w:rsid w:val="00312F19"/>
    <w:rsid w:val="00313395"/>
    <w:rsid w:val="00313962"/>
    <w:rsid w:val="00313AB2"/>
    <w:rsid w:val="003140E5"/>
    <w:rsid w:val="003146F9"/>
    <w:rsid w:val="0031479A"/>
    <w:rsid w:val="0031486F"/>
    <w:rsid w:val="00314A3F"/>
    <w:rsid w:val="00314E7A"/>
    <w:rsid w:val="00314F15"/>
    <w:rsid w:val="003150EC"/>
    <w:rsid w:val="003154C4"/>
    <w:rsid w:val="0031566B"/>
    <w:rsid w:val="00315950"/>
    <w:rsid w:val="00315D04"/>
    <w:rsid w:val="00315D9E"/>
    <w:rsid w:val="00315ECD"/>
    <w:rsid w:val="003161E8"/>
    <w:rsid w:val="0031622D"/>
    <w:rsid w:val="0031643A"/>
    <w:rsid w:val="00316648"/>
    <w:rsid w:val="003166FC"/>
    <w:rsid w:val="0031675E"/>
    <w:rsid w:val="0031684E"/>
    <w:rsid w:val="00316BB5"/>
    <w:rsid w:val="0031783D"/>
    <w:rsid w:val="00317B27"/>
    <w:rsid w:val="00317BC3"/>
    <w:rsid w:val="00317D95"/>
    <w:rsid w:val="00317F34"/>
    <w:rsid w:val="0032015F"/>
    <w:rsid w:val="003203E3"/>
    <w:rsid w:val="00320658"/>
    <w:rsid w:val="003209BC"/>
    <w:rsid w:val="00320BE2"/>
    <w:rsid w:val="00320DFB"/>
    <w:rsid w:val="00320E1E"/>
    <w:rsid w:val="00320EFB"/>
    <w:rsid w:val="00320F01"/>
    <w:rsid w:val="00320F28"/>
    <w:rsid w:val="003213CA"/>
    <w:rsid w:val="00321742"/>
    <w:rsid w:val="00321771"/>
    <w:rsid w:val="00321961"/>
    <w:rsid w:val="003219D0"/>
    <w:rsid w:val="00321A84"/>
    <w:rsid w:val="00321BD6"/>
    <w:rsid w:val="00321CD7"/>
    <w:rsid w:val="00321D0D"/>
    <w:rsid w:val="00321D95"/>
    <w:rsid w:val="00321EA4"/>
    <w:rsid w:val="00322064"/>
    <w:rsid w:val="0032212C"/>
    <w:rsid w:val="0032214E"/>
    <w:rsid w:val="003222E7"/>
    <w:rsid w:val="00322626"/>
    <w:rsid w:val="0032279F"/>
    <w:rsid w:val="00322885"/>
    <w:rsid w:val="003228FE"/>
    <w:rsid w:val="00322A3C"/>
    <w:rsid w:val="00322ADC"/>
    <w:rsid w:val="00322B81"/>
    <w:rsid w:val="00322CD5"/>
    <w:rsid w:val="00322DBA"/>
    <w:rsid w:val="003231C5"/>
    <w:rsid w:val="003232EF"/>
    <w:rsid w:val="00323507"/>
    <w:rsid w:val="00323590"/>
    <w:rsid w:val="00323749"/>
    <w:rsid w:val="00324149"/>
    <w:rsid w:val="003242EC"/>
    <w:rsid w:val="00324930"/>
    <w:rsid w:val="00324DB4"/>
    <w:rsid w:val="003251F9"/>
    <w:rsid w:val="0032603E"/>
    <w:rsid w:val="003264B4"/>
    <w:rsid w:val="0032669B"/>
    <w:rsid w:val="003268F0"/>
    <w:rsid w:val="00326D2E"/>
    <w:rsid w:val="00327155"/>
    <w:rsid w:val="003274F4"/>
    <w:rsid w:val="0032785C"/>
    <w:rsid w:val="00327949"/>
    <w:rsid w:val="00327B95"/>
    <w:rsid w:val="00327C54"/>
    <w:rsid w:val="00327CDF"/>
    <w:rsid w:val="00327E66"/>
    <w:rsid w:val="00327F11"/>
    <w:rsid w:val="00327F68"/>
    <w:rsid w:val="00330142"/>
    <w:rsid w:val="00330234"/>
    <w:rsid w:val="003302EC"/>
    <w:rsid w:val="00330849"/>
    <w:rsid w:val="00330D1F"/>
    <w:rsid w:val="00330FC8"/>
    <w:rsid w:val="0033101D"/>
    <w:rsid w:val="003310C3"/>
    <w:rsid w:val="0033140B"/>
    <w:rsid w:val="003315FA"/>
    <w:rsid w:val="00331622"/>
    <w:rsid w:val="003317CB"/>
    <w:rsid w:val="00331C79"/>
    <w:rsid w:val="00331D41"/>
    <w:rsid w:val="00331E2F"/>
    <w:rsid w:val="00332094"/>
    <w:rsid w:val="003320A0"/>
    <w:rsid w:val="0033213F"/>
    <w:rsid w:val="0033215C"/>
    <w:rsid w:val="003321BB"/>
    <w:rsid w:val="00332341"/>
    <w:rsid w:val="0033237E"/>
    <w:rsid w:val="003323BF"/>
    <w:rsid w:val="0033240C"/>
    <w:rsid w:val="003327C2"/>
    <w:rsid w:val="00332AD6"/>
    <w:rsid w:val="003330FF"/>
    <w:rsid w:val="00333433"/>
    <w:rsid w:val="00333443"/>
    <w:rsid w:val="00333556"/>
    <w:rsid w:val="003336A5"/>
    <w:rsid w:val="00333768"/>
    <w:rsid w:val="003339BB"/>
    <w:rsid w:val="003339DC"/>
    <w:rsid w:val="00333A35"/>
    <w:rsid w:val="00333E54"/>
    <w:rsid w:val="00334014"/>
    <w:rsid w:val="00334311"/>
    <w:rsid w:val="003343A3"/>
    <w:rsid w:val="003344C8"/>
    <w:rsid w:val="00334787"/>
    <w:rsid w:val="00334919"/>
    <w:rsid w:val="0033494E"/>
    <w:rsid w:val="00334A92"/>
    <w:rsid w:val="00334BFF"/>
    <w:rsid w:val="00334D69"/>
    <w:rsid w:val="00334E53"/>
    <w:rsid w:val="00335104"/>
    <w:rsid w:val="003356EA"/>
    <w:rsid w:val="00335C30"/>
    <w:rsid w:val="00335DA8"/>
    <w:rsid w:val="00335E8D"/>
    <w:rsid w:val="00335F24"/>
    <w:rsid w:val="003361B7"/>
    <w:rsid w:val="00336370"/>
    <w:rsid w:val="00336495"/>
    <w:rsid w:val="003368EB"/>
    <w:rsid w:val="003369C6"/>
    <w:rsid w:val="00336AED"/>
    <w:rsid w:val="00336C8B"/>
    <w:rsid w:val="00336CD8"/>
    <w:rsid w:val="00336DA0"/>
    <w:rsid w:val="00337252"/>
    <w:rsid w:val="0033749A"/>
    <w:rsid w:val="0033750E"/>
    <w:rsid w:val="003375F0"/>
    <w:rsid w:val="003377C2"/>
    <w:rsid w:val="003377CB"/>
    <w:rsid w:val="00337904"/>
    <w:rsid w:val="00337ACE"/>
    <w:rsid w:val="00337B86"/>
    <w:rsid w:val="00337C0C"/>
    <w:rsid w:val="00337C7F"/>
    <w:rsid w:val="00337CB5"/>
    <w:rsid w:val="003400D7"/>
    <w:rsid w:val="00340814"/>
    <w:rsid w:val="00340828"/>
    <w:rsid w:val="003408B7"/>
    <w:rsid w:val="003409C5"/>
    <w:rsid w:val="00340E10"/>
    <w:rsid w:val="003411CC"/>
    <w:rsid w:val="003420C3"/>
    <w:rsid w:val="00342277"/>
    <w:rsid w:val="0034239B"/>
    <w:rsid w:val="003423D3"/>
    <w:rsid w:val="003425AC"/>
    <w:rsid w:val="003425BB"/>
    <w:rsid w:val="003427FE"/>
    <w:rsid w:val="0034290C"/>
    <w:rsid w:val="00342AE0"/>
    <w:rsid w:val="00342D48"/>
    <w:rsid w:val="00342EDE"/>
    <w:rsid w:val="003431B8"/>
    <w:rsid w:val="003431FE"/>
    <w:rsid w:val="003435DB"/>
    <w:rsid w:val="003436EA"/>
    <w:rsid w:val="00343726"/>
    <w:rsid w:val="00343CB5"/>
    <w:rsid w:val="00343D6F"/>
    <w:rsid w:val="003443D8"/>
    <w:rsid w:val="0034445D"/>
    <w:rsid w:val="00344583"/>
    <w:rsid w:val="00344628"/>
    <w:rsid w:val="00344651"/>
    <w:rsid w:val="00344902"/>
    <w:rsid w:val="00344AB2"/>
    <w:rsid w:val="00344DA7"/>
    <w:rsid w:val="00344E02"/>
    <w:rsid w:val="00344E6E"/>
    <w:rsid w:val="00344EB2"/>
    <w:rsid w:val="00344FE3"/>
    <w:rsid w:val="003451B3"/>
    <w:rsid w:val="00345366"/>
    <w:rsid w:val="003454B7"/>
    <w:rsid w:val="00345548"/>
    <w:rsid w:val="003455A0"/>
    <w:rsid w:val="0034563C"/>
    <w:rsid w:val="0034576D"/>
    <w:rsid w:val="003458FA"/>
    <w:rsid w:val="00345A8B"/>
    <w:rsid w:val="00345B75"/>
    <w:rsid w:val="00345E29"/>
    <w:rsid w:val="00345FEE"/>
    <w:rsid w:val="00346107"/>
    <w:rsid w:val="0034615A"/>
    <w:rsid w:val="00346253"/>
    <w:rsid w:val="003463DA"/>
    <w:rsid w:val="00346656"/>
    <w:rsid w:val="003468C7"/>
    <w:rsid w:val="00346AA6"/>
    <w:rsid w:val="00346B2D"/>
    <w:rsid w:val="00346B86"/>
    <w:rsid w:val="00346C74"/>
    <w:rsid w:val="00346E32"/>
    <w:rsid w:val="00346EF0"/>
    <w:rsid w:val="00346F0A"/>
    <w:rsid w:val="00347151"/>
    <w:rsid w:val="00347B44"/>
    <w:rsid w:val="00347C1A"/>
    <w:rsid w:val="00347E2E"/>
    <w:rsid w:val="00347EFF"/>
    <w:rsid w:val="00350189"/>
    <w:rsid w:val="003503EE"/>
    <w:rsid w:val="00350490"/>
    <w:rsid w:val="003505A0"/>
    <w:rsid w:val="0035089E"/>
    <w:rsid w:val="003509E5"/>
    <w:rsid w:val="00350B1D"/>
    <w:rsid w:val="00350B39"/>
    <w:rsid w:val="00350BF5"/>
    <w:rsid w:val="00350D05"/>
    <w:rsid w:val="00350EF8"/>
    <w:rsid w:val="00351000"/>
    <w:rsid w:val="003515FB"/>
    <w:rsid w:val="00351810"/>
    <w:rsid w:val="00351A47"/>
    <w:rsid w:val="0035250B"/>
    <w:rsid w:val="00352822"/>
    <w:rsid w:val="00352B4A"/>
    <w:rsid w:val="00352D03"/>
    <w:rsid w:val="00352E5A"/>
    <w:rsid w:val="00352FA5"/>
    <w:rsid w:val="00353089"/>
    <w:rsid w:val="00353192"/>
    <w:rsid w:val="00353233"/>
    <w:rsid w:val="003533D1"/>
    <w:rsid w:val="003535DB"/>
    <w:rsid w:val="00353E36"/>
    <w:rsid w:val="00353E3B"/>
    <w:rsid w:val="00353FC6"/>
    <w:rsid w:val="00354138"/>
    <w:rsid w:val="00354230"/>
    <w:rsid w:val="0035449E"/>
    <w:rsid w:val="003544BF"/>
    <w:rsid w:val="00354553"/>
    <w:rsid w:val="00354564"/>
    <w:rsid w:val="00354627"/>
    <w:rsid w:val="00354694"/>
    <w:rsid w:val="003546C1"/>
    <w:rsid w:val="00354770"/>
    <w:rsid w:val="00355133"/>
    <w:rsid w:val="00355768"/>
    <w:rsid w:val="00355853"/>
    <w:rsid w:val="003559E2"/>
    <w:rsid w:val="00355ACC"/>
    <w:rsid w:val="0035603A"/>
    <w:rsid w:val="00356307"/>
    <w:rsid w:val="0035652E"/>
    <w:rsid w:val="00356550"/>
    <w:rsid w:val="003565BD"/>
    <w:rsid w:val="00356656"/>
    <w:rsid w:val="003568D1"/>
    <w:rsid w:val="003569B3"/>
    <w:rsid w:val="00356AB6"/>
    <w:rsid w:val="00356FF2"/>
    <w:rsid w:val="003572A5"/>
    <w:rsid w:val="003573C3"/>
    <w:rsid w:val="0035759B"/>
    <w:rsid w:val="00357760"/>
    <w:rsid w:val="003577FA"/>
    <w:rsid w:val="00357D1C"/>
    <w:rsid w:val="003600A0"/>
    <w:rsid w:val="003600D6"/>
    <w:rsid w:val="003600FD"/>
    <w:rsid w:val="003601EC"/>
    <w:rsid w:val="00360495"/>
    <w:rsid w:val="00360599"/>
    <w:rsid w:val="0036091E"/>
    <w:rsid w:val="0036099D"/>
    <w:rsid w:val="003609A9"/>
    <w:rsid w:val="00360B48"/>
    <w:rsid w:val="0036100B"/>
    <w:rsid w:val="00361056"/>
    <w:rsid w:val="0036121A"/>
    <w:rsid w:val="00361315"/>
    <w:rsid w:val="00361408"/>
    <w:rsid w:val="0036148B"/>
    <w:rsid w:val="00361716"/>
    <w:rsid w:val="003617EC"/>
    <w:rsid w:val="00361938"/>
    <w:rsid w:val="00361C1C"/>
    <w:rsid w:val="00361C4E"/>
    <w:rsid w:val="00361C56"/>
    <w:rsid w:val="00361C95"/>
    <w:rsid w:val="003625C4"/>
    <w:rsid w:val="00362777"/>
    <w:rsid w:val="00362D1A"/>
    <w:rsid w:val="00362F31"/>
    <w:rsid w:val="00363016"/>
    <w:rsid w:val="00363506"/>
    <w:rsid w:val="0036357B"/>
    <w:rsid w:val="00363608"/>
    <w:rsid w:val="00363721"/>
    <w:rsid w:val="0036391B"/>
    <w:rsid w:val="00363949"/>
    <w:rsid w:val="00363F7B"/>
    <w:rsid w:val="00364321"/>
    <w:rsid w:val="003646DE"/>
    <w:rsid w:val="00364829"/>
    <w:rsid w:val="00364852"/>
    <w:rsid w:val="00364B54"/>
    <w:rsid w:val="00364B55"/>
    <w:rsid w:val="00364D60"/>
    <w:rsid w:val="003651AE"/>
    <w:rsid w:val="00365201"/>
    <w:rsid w:val="00365B36"/>
    <w:rsid w:val="00365D1B"/>
    <w:rsid w:val="00365F6E"/>
    <w:rsid w:val="003662E4"/>
    <w:rsid w:val="00366392"/>
    <w:rsid w:val="003664EA"/>
    <w:rsid w:val="003667C4"/>
    <w:rsid w:val="00366E4E"/>
    <w:rsid w:val="00366F0C"/>
    <w:rsid w:val="0036772D"/>
    <w:rsid w:val="00367885"/>
    <w:rsid w:val="00367FC3"/>
    <w:rsid w:val="0037002D"/>
    <w:rsid w:val="0037010F"/>
    <w:rsid w:val="00370642"/>
    <w:rsid w:val="00370C7A"/>
    <w:rsid w:val="00370D6E"/>
    <w:rsid w:val="00370F11"/>
    <w:rsid w:val="00371027"/>
    <w:rsid w:val="0037146E"/>
    <w:rsid w:val="00371582"/>
    <w:rsid w:val="003718FB"/>
    <w:rsid w:val="00371D4A"/>
    <w:rsid w:val="00371E32"/>
    <w:rsid w:val="0037253C"/>
    <w:rsid w:val="00372630"/>
    <w:rsid w:val="00372757"/>
    <w:rsid w:val="0037284B"/>
    <w:rsid w:val="00372BED"/>
    <w:rsid w:val="00373346"/>
    <w:rsid w:val="00373809"/>
    <w:rsid w:val="00373B52"/>
    <w:rsid w:val="00374FE2"/>
    <w:rsid w:val="00375408"/>
    <w:rsid w:val="0037545B"/>
    <w:rsid w:val="003755D1"/>
    <w:rsid w:val="003757C4"/>
    <w:rsid w:val="00375D68"/>
    <w:rsid w:val="003761F6"/>
    <w:rsid w:val="003765E3"/>
    <w:rsid w:val="0037668D"/>
    <w:rsid w:val="00376B70"/>
    <w:rsid w:val="00376F13"/>
    <w:rsid w:val="00376F99"/>
    <w:rsid w:val="0037705D"/>
    <w:rsid w:val="00377A6D"/>
    <w:rsid w:val="00380214"/>
    <w:rsid w:val="003805E1"/>
    <w:rsid w:val="00380683"/>
    <w:rsid w:val="003815B3"/>
    <w:rsid w:val="003816CC"/>
    <w:rsid w:val="00382068"/>
    <w:rsid w:val="0038251B"/>
    <w:rsid w:val="00382616"/>
    <w:rsid w:val="0038263A"/>
    <w:rsid w:val="003826E4"/>
    <w:rsid w:val="003826F5"/>
    <w:rsid w:val="00382C33"/>
    <w:rsid w:val="0038310A"/>
    <w:rsid w:val="003833D5"/>
    <w:rsid w:val="0038340D"/>
    <w:rsid w:val="003836FB"/>
    <w:rsid w:val="00383C61"/>
    <w:rsid w:val="00383C9C"/>
    <w:rsid w:val="00383D26"/>
    <w:rsid w:val="00384117"/>
    <w:rsid w:val="00384174"/>
    <w:rsid w:val="003843B9"/>
    <w:rsid w:val="003844EE"/>
    <w:rsid w:val="00384928"/>
    <w:rsid w:val="003849D4"/>
    <w:rsid w:val="00384B46"/>
    <w:rsid w:val="00384F0C"/>
    <w:rsid w:val="00384FAC"/>
    <w:rsid w:val="00385012"/>
    <w:rsid w:val="003850B1"/>
    <w:rsid w:val="003851C8"/>
    <w:rsid w:val="003851C9"/>
    <w:rsid w:val="003851EA"/>
    <w:rsid w:val="00385232"/>
    <w:rsid w:val="00385677"/>
    <w:rsid w:val="0038568E"/>
    <w:rsid w:val="003858FA"/>
    <w:rsid w:val="00385C17"/>
    <w:rsid w:val="00385CEB"/>
    <w:rsid w:val="00385E4B"/>
    <w:rsid w:val="00385EAC"/>
    <w:rsid w:val="003865D8"/>
    <w:rsid w:val="0038687A"/>
    <w:rsid w:val="003869E7"/>
    <w:rsid w:val="00386A83"/>
    <w:rsid w:val="00386E2C"/>
    <w:rsid w:val="00386E9E"/>
    <w:rsid w:val="00386FAA"/>
    <w:rsid w:val="003870A5"/>
    <w:rsid w:val="003875B5"/>
    <w:rsid w:val="0038785A"/>
    <w:rsid w:val="0038797B"/>
    <w:rsid w:val="00387B5F"/>
    <w:rsid w:val="00387CB3"/>
    <w:rsid w:val="003902AA"/>
    <w:rsid w:val="00390326"/>
    <w:rsid w:val="003903FF"/>
    <w:rsid w:val="00390B1C"/>
    <w:rsid w:val="00390BC6"/>
    <w:rsid w:val="00390C32"/>
    <w:rsid w:val="00390E15"/>
    <w:rsid w:val="00390F59"/>
    <w:rsid w:val="00391203"/>
    <w:rsid w:val="003912C4"/>
    <w:rsid w:val="003912C6"/>
    <w:rsid w:val="003912CF"/>
    <w:rsid w:val="00391557"/>
    <w:rsid w:val="00391D80"/>
    <w:rsid w:val="00391FA2"/>
    <w:rsid w:val="00391FC2"/>
    <w:rsid w:val="00392012"/>
    <w:rsid w:val="003921F2"/>
    <w:rsid w:val="00392506"/>
    <w:rsid w:val="0039270D"/>
    <w:rsid w:val="00392A21"/>
    <w:rsid w:val="00392B76"/>
    <w:rsid w:val="00392C0D"/>
    <w:rsid w:val="00392D2E"/>
    <w:rsid w:val="00392FD9"/>
    <w:rsid w:val="003930DC"/>
    <w:rsid w:val="0039319C"/>
    <w:rsid w:val="0039366A"/>
    <w:rsid w:val="003938E7"/>
    <w:rsid w:val="00393B33"/>
    <w:rsid w:val="00393DAA"/>
    <w:rsid w:val="00393F9A"/>
    <w:rsid w:val="00394219"/>
    <w:rsid w:val="0039429D"/>
    <w:rsid w:val="003942DB"/>
    <w:rsid w:val="00394415"/>
    <w:rsid w:val="00394852"/>
    <w:rsid w:val="00394958"/>
    <w:rsid w:val="00394965"/>
    <w:rsid w:val="00394D6D"/>
    <w:rsid w:val="00394F07"/>
    <w:rsid w:val="00395151"/>
    <w:rsid w:val="00395244"/>
    <w:rsid w:val="00395636"/>
    <w:rsid w:val="00395823"/>
    <w:rsid w:val="00395987"/>
    <w:rsid w:val="00395CE0"/>
    <w:rsid w:val="00395FBB"/>
    <w:rsid w:val="0039637B"/>
    <w:rsid w:val="003966A2"/>
    <w:rsid w:val="003966C4"/>
    <w:rsid w:val="00396BF2"/>
    <w:rsid w:val="00396E73"/>
    <w:rsid w:val="00396F11"/>
    <w:rsid w:val="0039721D"/>
    <w:rsid w:val="003976D4"/>
    <w:rsid w:val="003977F3"/>
    <w:rsid w:val="00397F4B"/>
    <w:rsid w:val="00397FB3"/>
    <w:rsid w:val="003A0068"/>
    <w:rsid w:val="003A03CC"/>
    <w:rsid w:val="003A0804"/>
    <w:rsid w:val="003A0C7E"/>
    <w:rsid w:val="003A13A1"/>
    <w:rsid w:val="003A1AB3"/>
    <w:rsid w:val="003A1B43"/>
    <w:rsid w:val="003A1C73"/>
    <w:rsid w:val="003A20D4"/>
    <w:rsid w:val="003A210A"/>
    <w:rsid w:val="003A2173"/>
    <w:rsid w:val="003A2226"/>
    <w:rsid w:val="003A230B"/>
    <w:rsid w:val="003A233E"/>
    <w:rsid w:val="003A2764"/>
    <w:rsid w:val="003A2F6B"/>
    <w:rsid w:val="003A30E1"/>
    <w:rsid w:val="003A3739"/>
    <w:rsid w:val="003A3744"/>
    <w:rsid w:val="003A37AA"/>
    <w:rsid w:val="003A3C27"/>
    <w:rsid w:val="003A3FE7"/>
    <w:rsid w:val="003A4346"/>
    <w:rsid w:val="003A4849"/>
    <w:rsid w:val="003A4A7C"/>
    <w:rsid w:val="003A4C6E"/>
    <w:rsid w:val="003A4E92"/>
    <w:rsid w:val="003A5012"/>
    <w:rsid w:val="003A508B"/>
    <w:rsid w:val="003A516E"/>
    <w:rsid w:val="003A5189"/>
    <w:rsid w:val="003A522B"/>
    <w:rsid w:val="003A5400"/>
    <w:rsid w:val="003A542B"/>
    <w:rsid w:val="003A5882"/>
    <w:rsid w:val="003A5991"/>
    <w:rsid w:val="003A59AF"/>
    <w:rsid w:val="003A5A0F"/>
    <w:rsid w:val="003A5CF7"/>
    <w:rsid w:val="003A5D20"/>
    <w:rsid w:val="003A6116"/>
    <w:rsid w:val="003A616F"/>
    <w:rsid w:val="003A6314"/>
    <w:rsid w:val="003A64B0"/>
    <w:rsid w:val="003A64F4"/>
    <w:rsid w:val="003A65BC"/>
    <w:rsid w:val="003A6D03"/>
    <w:rsid w:val="003A72ED"/>
    <w:rsid w:val="003A7314"/>
    <w:rsid w:val="003A7387"/>
    <w:rsid w:val="003A73A0"/>
    <w:rsid w:val="003A752C"/>
    <w:rsid w:val="003A7727"/>
    <w:rsid w:val="003A7C1C"/>
    <w:rsid w:val="003A7D78"/>
    <w:rsid w:val="003A7E53"/>
    <w:rsid w:val="003A7E77"/>
    <w:rsid w:val="003A7FF6"/>
    <w:rsid w:val="003B0088"/>
    <w:rsid w:val="003B01D2"/>
    <w:rsid w:val="003B0279"/>
    <w:rsid w:val="003B0409"/>
    <w:rsid w:val="003B0489"/>
    <w:rsid w:val="003B0850"/>
    <w:rsid w:val="003B0A83"/>
    <w:rsid w:val="003B0B3B"/>
    <w:rsid w:val="003B0B96"/>
    <w:rsid w:val="003B0E1B"/>
    <w:rsid w:val="003B10F1"/>
    <w:rsid w:val="003B133B"/>
    <w:rsid w:val="003B187D"/>
    <w:rsid w:val="003B1BE4"/>
    <w:rsid w:val="003B1C15"/>
    <w:rsid w:val="003B23D6"/>
    <w:rsid w:val="003B2726"/>
    <w:rsid w:val="003B273E"/>
    <w:rsid w:val="003B2BBA"/>
    <w:rsid w:val="003B2D9C"/>
    <w:rsid w:val="003B2DAE"/>
    <w:rsid w:val="003B2ED2"/>
    <w:rsid w:val="003B2F47"/>
    <w:rsid w:val="003B3092"/>
    <w:rsid w:val="003B32A8"/>
    <w:rsid w:val="003B37DA"/>
    <w:rsid w:val="003B38B4"/>
    <w:rsid w:val="003B395E"/>
    <w:rsid w:val="003B3985"/>
    <w:rsid w:val="003B39B5"/>
    <w:rsid w:val="003B3AE8"/>
    <w:rsid w:val="003B3D0B"/>
    <w:rsid w:val="003B3DF3"/>
    <w:rsid w:val="003B3E54"/>
    <w:rsid w:val="003B41F1"/>
    <w:rsid w:val="003B4492"/>
    <w:rsid w:val="003B44EC"/>
    <w:rsid w:val="003B48D3"/>
    <w:rsid w:val="003B48FA"/>
    <w:rsid w:val="003B4948"/>
    <w:rsid w:val="003B4957"/>
    <w:rsid w:val="003B4AD5"/>
    <w:rsid w:val="003B4F4F"/>
    <w:rsid w:val="003B4F90"/>
    <w:rsid w:val="003B5313"/>
    <w:rsid w:val="003B5847"/>
    <w:rsid w:val="003B58AB"/>
    <w:rsid w:val="003B5C62"/>
    <w:rsid w:val="003B5E08"/>
    <w:rsid w:val="003B61C1"/>
    <w:rsid w:val="003B623C"/>
    <w:rsid w:val="003B6321"/>
    <w:rsid w:val="003B6483"/>
    <w:rsid w:val="003B6691"/>
    <w:rsid w:val="003B6BD5"/>
    <w:rsid w:val="003B6DD6"/>
    <w:rsid w:val="003B7076"/>
    <w:rsid w:val="003B714F"/>
    <w:rsid w:val="003B71C0"/>
    <w:rsid w:val="003B7324"/>
    <w:rsid w:val="003B735F"/>
    <w:rsid w:val="003B73EF"/>
    <w:rsid w:val="003B7411"/>
    <w:rsid w:val="003B7560"/>
    <w:rsid w:val="003B76F2"/>
    <w:rsid w:val="003B77E5"/>
    <w:rsid w:val="003B7889"/>
    <w:rsid w:val="003B7A51"/>
    <w:rsid w:val="003C05C3"/>
    <w:rsid w:val="003C07A8"/>
    <w:rsid w:val="003C0888"/>
    <w:rsid w:val="003C0C0C"/>
    <w:rsid w:val="003C0DEB"/>
    <w:rsid w:val="003C14E3"/>
    <w:rsid w:val="003C15E2"/>
    <w:rsid w:val="003C1E04"/>
    <w:rsid w:val="003C20C1"/>
    <w:rsid w:val="003C2112"/>
    <w:rsid w:val="003C2535"/>
    <w:rsid w:val="003C267E"/>
    <w:rsid w:val="003C27EE"/>
    <w:rsid w:val="003C28DA"/>
    <w:rsid w:val="003C2C5C"/>
    <w:rsid w:val="003C2EAA"/>
    <w:rsid w:val="003C3386"/>
    <w:rsid w:val="003C33FC"/>
    <w:rsid w:val="003C3643"/>
    <w:rsid w:val="003C364B"/>
    <w:rsid w:val="003C37D0"/>
    <w:rsid w:val="003C390D"/>
    <w:rsid w:val="003C3CE0"/>
    <w:rsid w:val="003C3D63"/>
    <w:rsid w:val="003C3E89"/>
    <w:rsid w:val="003C3FB3"/>
    <w:rsid w:val="003C414F"/>
    <w:rsid w:val="003C415B"/>
    <w:rsid w:val="003C4B70"/>
    <w:rsid w:val="003C4B92"/>
    <w:rsid w:val="003C4C78"/>
    <w:rsid w:val="003C5108"/>
    <w:rsid w:val="003C53AE"/>
    <w:rsid w:val="003C56A4"/>
    <w:rsid w:val="003C5941"/>
    <w:rsid w:val="003C5E9C"/>
    <w:rsid w:val="003C5EAF"/>
    <w:rsid w:val="003C5EE9"/>
    <w:rsid w:val="003C60A3"/>
    <w:rsid w:val="003C60E4"/>
    <w:rsid w:val="003C677A"/>
    <w:rsid w:val="003C69B0"/>
    <w:rsid w:val="003C6B0C"/>
    <w:rsid w:val="003C6E82"/>
    <w:rsid w:val="003C6ECA"/>
    <w:rsid w:val="003C709D"/>
    <w:rsid w:val="003C70E1"/>
    <w:rsid w:val="003C70E8"/>
    <w:rsid w:val="003C72FD"/>
    <w:rsid w:val="003C733A"/>
    <w:rsid w:val="003C749A"/>
    <w:rsid w:val="003C7766"/>
    <w:rsid w:val="003C7BA1"/>
    <w:rsid w:val="003C7D7B"/>
    <w:rsid w:val="003C7FBA"/>
    <w:rsid w:val="003D0644"/>
    <w:rsid w:val="003D0AD1"/>
    <w:rsid w:val="003D0D51"/>
    <w:rsid w:val="003D0E71"/>
    <w:rsid w:val="003D13C4"/>
    <w:rsid w:val="003D1590"/>
    <w:rsid w:val="003D16B9"/>
    <w:rsid w:val="003D16C4"/>
    <w:rsid w:val="003D1A61"/>
    <w:rsid w:val="003D1BB5"/>
    <w:rsid w:val="003D1BC8"/>
    <w:rsid w:val="003D1DD4"/>
    <w:rsid w:val="003D2366"/>
    <w:rsid w:val="003D27FE"/>
    <w:rsid w:val="003D2AE2"/>
    <w:rsid w:val="003D2B06"/>
    <w:rsid w:val="003D2B29"/>
    <w:rsid w:val="003D2C1D"/>
    <w:rsid w:val="003D2C20"/>
    <w:rsid w:val="003D2C56"/>
    <w:rsid w:val="003D31E0"/>
    <w:rsid w:val="003D34F4"/>
    <w:rsid w:val="003D3586"/>
    <w:rsid w:val="003D35C5"/>
    <w:rsid w:val="003D3733"/>
    <w:rsid w:val="003D3977"/>
    <w:rsid w:val="003D3A28"/>
    <w:rsid w:val="003D4178"/>
    <w:rsid w:val="003D41B3"/>
    <w:rsid w:val="003D4808"/>
    <w:rsid w:val="003D48C5"/>
    <w:rsid w:val="003D4DAE"/>
    <w:rsid w:val="003D4F61"/>
    <w:rsid w:val="003D4F9A"/>
    <w:rsid w:val="003D52AC"/>
    <w:rsid w:val="003D52AD"/>
    <w:rsid w:val="003D57BF"/>
    <w:rsid w:val="003D57F3"/>
    <w:rsid w:val="003D5863"/>
    <w:rsid w:val="003D5FA6"/>
    <w:rsid w:val="003D62D8"/>
    <w:rsid w:val="003D63D0"/>
    <w:rsid w:val="003D64DE"/>
    <w:rsid w:val="003D696F"/>
    <w:rsid w:val="003D69F4"/>
    <w:rsid w:val="003D6A6F"/>
    <w:rsid w:val="003D6E3A"/>
    <w:rsid w:val="003D6F59"/>
    <w:rsid w:val="003D7063"/>
    <w:rsid w:val="003D713D"/>
    <w:rsid w:val="003D71E3"/>
    <w:rsid w:val="003D724C"/>
    <w:rsid w:val="003D742F"/>
    <w:rsid w:val="003D7811"/>
    <w:rsid w:val="003D7B32"/>
    <w:rsid w:val="003D7B54"/>
    <w:rsid w:val="003D7CFC"/>
    <w:rsid w:val="003D7F2D"/>
    <w:rsid w:val="003E0429"/>
    <w:rsid w:val="003E0444"/>
    <w:rsid w:val="003E088D"/>
    <w:rsid w:val="003E0A24"/>
    <w:rsid w:val="003E0B38"/>
    <w:rsid w:val="003E0D2F"/>
    <w:rsid w:val="003E0D96"/>
    <w:rsid w:val="003E0E8E"/>
    <w:rsid w:val="003E1126"/>
    <w:rsid w:val="003E113B"/>
    <w:rsid w:val="003E1595"/>
    <w:rsid w:val="003E16D3"/>
    <w:rsid w:val="003E202C"/>
    <w:rsid w:val="003E2093"/>
    <w:rsid w:val="003E2200"/>
    <w:rsid w:val="003E225D"/>
    <w:rsid w:val="003E25CF"/>
    <w:rsid w:val="003E25D0"/>
    <w:rsid w:val="003E29F3"/>
    <w:rsid w:val="003E32B9"/>
    <w:rsid w:val="003E3303"/>
    <w:rsid w:val="003E3315"/>
    <w:rsid w:val="003E365C"/>
    <w:rsid w:val="003E3693"/>
    <w:rsid w:val="003E36F2"/>
    <w:rsid w:val="003E3B3C"/>
    <w:rsid w:val="003E3C69"/>
    <w:rsid w:val="003E3C6B"/>
    <w:rsid w:val="003E3F1B"/>
    <w:rsid w:val="003E440C"/>
    <w:rsid w:val="003E475F"/>
    <w:rsid w:val="003E49F8"/>
    <w:rsid w:val="003E4AB3"/>
    <w:rsid w:val="003E4AE3"/>
    <w:rsid w:val="003E4D9F"/>
    <w:rsid w:val="003E4E18"/>
    <w:rsid w:val="003E4E96"/>
    <w:rsid w:val="003E4F2B"/>
    <w:rsid w:val="003E5207"/>
    <w:rsid w:val="003E5352"/>
    <w:rsid w:val="003E5353"/>
    <w:rsid w:val="003E53FB"/>
    <w:rsid w:val="003E54D5"/>
    <w:rsid w:val="003E5B01"/>
    <w:rsid w:val="003E5F6E"/>
    <w:rsid w:val="003E60DB"/>
    <w:rsid w:val="003E62C1"/>
    <w:rsid w:val="003E699A"/>
    <w:rsid w:val="003E6ED8"/>
    <w:rsid w:val="003E6FD5"/>
    <w:rsid w:val="003E70E1"/>
    <w:rsid w:val="003E72B5"/>
    <w:rsid w:val="003E72C9"/>
    <w:rsid w:val="003E7382"/>
    <w:rsid w:val="003E78EE"/>
    <w:rsid w:val="003E7CA2"/>
    <w:rsid w:val="003E7D55"/>
    <w:rsid w:val="003E7E7C"/>
    <w:rsid w:val="003F0242"/>
    <w:rsid w:val="003F0449"/>
    <w:rsid w:val="003F059C"/>
    <w:rsid w:val="003F0727"/>
    <w:rsid w:val="003F0AD1"/>
    <w:rsid w:val="003F139A"/>
    <w:rsid w:val="003F14FA"/>
    <w:rsid w:val="003F16AC"/>
    <w:rsid w:val="003F1AEB"/>
    <w:rsid w:val="003F1CB4"/>
    <w:rsid w:val="003F1CD1"/>
    <w:rsid w:val="003F1D49"/>
    <w:rsid w:val="003F24E8"/>
    <w:rsid w:val="003F29D1"/>
    <w:rsid w:val="003F2A06"/>
    <w:rsid w:val="003F31B3"/>
    <w:rsid w:val="003F3417"/>
    <w:rsid w:val="003F35E7"/>
    <w:rsid w:val="003F385C"/>
    <w:rsid w:val="003F38E8"/>
    <w:rsid w:val="003F43EE"/>
    <w:rsid w:val="003F44C1"/>
    <w:rsid w:val="003F469A"/>
    <w:rsid w:val="003F47A1"/>
    <w:rsid w:val="003F47FE"/>
    <w:rsid w:val="003F4A34"/>
    <w:rsid w:val="003F4A64"/>
    <w:rsid w:val="003F4ABE"/>
    <w:rsid w:val="003F4B09"/>
    <w:rsid w:val="003F4D93"/>
    <w:rsid w:val="003F563B"/>
    <w:rsid w:val="003F5AEB"/>
    <w:rsid w:val="003F6499"/>
    <w:rsid w:val="003F64F1"/>
    <w:rsid w:val="003F6568"/>
    <w:rsid w:val="003F6C8A"/>
    <w:rsid w:val="003F6C96"/>
    <w:rsid w:val="003F6C9C"/>
    <w:rsid w:val="003F6F86"/>
    <w:rsid w:val="003F6FC1"/>
    <w:rsid w:val="003F746A"/>
    <w:rsid w:val="003F74DA"/>
    <w:rsid w:val="003F7576"/>
    <w:rsid w:val="003F7720"/>
    <w:rsid w:val="003F7A0E"/>
    <w:rsid w:val="003F7D7B"/>
    <w:rsid w:val="004007E3"/>
    <w:rsid w:val="004009D6"/>
    <w:rsid w:val="00400CF6"/>
    <w:rsid w:val="00400D01"/>
    <w:rsid w:val="00401355"/>
    <w:rsid w:val="00401823"/>
    <w:rsid w:val="00401868"/>
    <w:rsid w:val="00401970"/>
    <w:rsid w:val="00402125"/>
    <w:rsid w:val="00402208"/>
    <w:rsid w:val="00402263"/>
    <w:rsid w:val="0040254A"/>
    <w:rsid w:val="00402611"/>
    <w:rsid w:val="00402764"/>
    <w:rsid w:val="004029DA"/>
    <w:rsid w:val="00402C74"/>
    <w:rsid w:val="00403007"/>
    <w:rsid w:val="004030FD"/>
    <w:rsid w:val="004031E7"/>
    <w:rsid w:val="004035C1"/>
    <w:rsid w:val="004036E2"/>
    <w:rsid w:val="00403718"/>
    <w:rsid w:val="004039B0"/>
    <w:rsid w:val="00403DE6"/>
    <w:rsid w:val="004045E2"/>
    <w:rsid w:val="0040482B"/>
    <w:rsid w:val="00404C3A"/>
    <w:rsid w:val="00404E2A"/>
    <w:rsid w:val="00405230"/>
    <w:rsid w:val="004055C1"/>
    <w:rsid w:val="00405E28"/>
    <w:rsid w:val="00406119"/>
    <w:rsid w:val="004061D8"/>
    <w:rsid w:val="004062FD"/>
    <w:rsid w:val="00406758"/>
    <w:rsid w:val="004069FA"/>
    <w:rsid w:val="00406A07"/>
    <w:rsid w:val="00406DE1"/>
    <w:rsid w:val="00406E24"/>
    <w:rsid w:val="004071D0"/>
    <w:rsid w:val="00407B52"/>
    <w:rsid w:val="00407C92"/>
    <w:rsid w:val="00407D91"/>
    <w:rsid w:val="004100ED"/>
    <w:rsid w:val="004102CF"/>
    <w:rsid w:val="00410555"/>
    <w:rsid w:val="0041064E"/>
    <w:rsid w:val="004107E6"/>
    <w:rsid w:val="00410864"/>
    <w:rsid w:val="004108D9"/>
    <w:rsid w:val="00410996"/>
    <w:rsid w:val="00410C4B"/>
    <w:rsid w:val="00410F6E"/>
    <w:rsid w:val="004111E9"/>
    <w:rsid w:val="0041165A"/>
    <w:rsid w:val="00411779"/>
    <w:rsid w:val="00411845"/>
    <w:rsid w:val="0041204C"/>
    <w:rsid w:val="004121BE"/>
    <w:rsid w:val="00412797"/>
    <w:rsid w:val="00412FA4"/>
    <w:rsid w:val="0041305C"/>
    <w:rsid w:val="0041310C"/>
    <w:rsid w:val="0041331B"/>
    <w:rsid w:val="00413742"/>
    <w:rsid w:val="00413ADE"/>
    <w:rsid w:val="00413B80"/>
    <w:rsid w:val="00413C10"/>
    <w:rsid w:val="00413E51"/>
    <w:rsid w:val="00413E80"/>
    <w:rsid w:val="00414B5E"/>
    <w:rsid w:val="00414CF8"/>
    <w:rsid w:val="00414ECA"/>
    <w:rsid w:val="00415031"/>
    <w:rsid w:val="004151C2"/>
    <w:rsid w:val="0041529E"/>
    <w:rsid w:val="004152D1"/>
    <w:rsid w:val="00415427"/>
    <w:rsid w:val="0041546A"/>
    <w:rsid w:val="00415498"/>
    <w:rsid w:val="00415A11"/>
    <w:rsid w:val="00415B78"/>
    <w:rsid w:val="00416184"/>
    <w:rsid w:val="00416246"/>
    <w:rsid w:val="0041681A"/>
    <w:rsid w:val="004169C9"/>
    <w:rsid w:val="00416A7E"/>
    <w:rsid w:val="00416C60"/>
    <w:rsid w:val="00416E26"/>
    <w:rsid w:val="00416F00"/>
    <w:rsid w:val="00416F7F"/>
    <w:rsid w:val="00417005"/>
    <w:rsid w:val="00417061"/>
    <w:rsid w:val="00417280"/>
    <w:rsid w:val="0041760C"/>
    <w:rsid w:val="00417816"/>
    <w:rsid w:val="004178F1"/>
    <w:rsid w:val="004179FA"/>
    <w:rsid w:val="00417D3F"/>
    <w:rsid w:val="00417DC4"/>
    <w:rsid w:val="004202EE"/>
    <w:rsid w:val="00420ADE"/>
    <w:rsid w:val="00421191"/>
    <w:rsid w:val="00421386"/>
    <w:rsid w:val="004215AC"/>
    <w:rsid w:val="00421782"/>
    <w:rsid w:val="00421CDE"/>
    <w:rsid w:val="00422032"/>
    <w:rsid w:val="0042228A"/>
    <w:rsid w:val="004224FD"/>
    <w:rsid w:val="00422510"/>
    <w:rsid w:val="004225D7"/>
    <w:rsid w:val="004226A8"/>
    <w:rsid w:val="004229E2"/>
    <w:rsid w:val="00422B13"/>
    <w:rsid w:val="00422C66"/>
    <w:rsid w:val="00423277"/>
    <w:rsid w:val="0042345F"/>
    <w:rsid w:val="004237E8"/>
    <w:rsid w:val="00423BFC"/>
    <w:rsid w:val="00423C25"/>
    <w:rsid w:val="00423E9A"/>
    <w:rsid w:val="00424049"/>
    <w:rsid w:val="0042407E"/>
    <w:rsid w:val="0042426A"/>
    <w:rsid w:val="00424604"/>
    <w:rsid w:val="0042470E"/>
    <w:rsid w:val="004247A2"/>
    <w:rsid w:val="004248A7"/>
    <w:rsid w:val="0042498F"/>
    <w:rsid w:val="00424A97"/>
    <w:rsid w:val="00424AE9"/>
    <w:rsid w:val="00424B33"/>
    <w:rsid w:val="00424DE9"/>
    <w:rsid w:val="0042506D"/>
    <w:rsid w:val="00425382"/>
    <w:rsid w:val="004254E2"/>
    <w:rsid w:val="004257F1"/>
    <w:rsid w:val="00425C80"/>
    <w:rsid w:val="00425D56"/>
    <w:rsid w:val="00425E3F"/>
    <w:rsid w:val="004264C5"/>
    <w:rsid w:val="00426681"/>
    <w:rsid w:val="004267E4"/>
    <w:rsid w:val="004267EB"/>
    <w:rsid w:val="00426BEF"/>
    <w:rsid w:val="0042721F"/>
    <w:rsid w:val="00427288"/>
    <w:rsid w:val="004272B2"/>
    <w:rsid w:val="004276B6"/>
    <w:rsid w:val="00427B34"/>
    <w:rsid w:val="00427BDD"/>
    <w:rsid w:val="00430046"/>
    <w:rsid w:val="004304C1"/>
    <w:rsid w:val="004304E7"/>
    <w:rsid w:val="0043070D"/>
    <w:rsid w:val="00430862"/>
    <w:rsid w:val="00430937"/>
    <w:rsid w:val="00430A1A"/>
    <w:rsid w:val="00430A3F"/>
    <w:rsid w:val="00430AEB"/>
    <w:rsid w:val="00430B42"/>
    <w:rsid w:val="00430B64"/>
    <w:rsid w:val="00430DA3"/>
    <w:rsid w:val="00430E3F"/>
    <w:rsid w:val="004310B0"/>
    <w:rsid w:val="0043114F"/>
    <w:rsid w:val="004318DB"/>
    <w:rsid w:val="00431C12"/>
    <w:rsid w:val="00431D9E"/>
    <w:rsid w:val="00431DD4"/>
    <w:rsid w:val="00432012"/>
    <w:rsid w:val="00432049"/>
    <w:rsid w:val="0043305B"/>
    <w:rsid w:val="004330FF"/>
    <w:rsid w:val="004331AD"/>
    <w:rsid w:val="00433322"/>
    <w:rsid w:val="00433341"/>
    <w:rsid w:val="004336DB"/>
    <w:rsid w:val="004338A0"/>
    <w:rsid w:val="00433A2C"/>
    <w:rsid w:val="00434AE1"/>
    <w:rsid w:val="00434CA6"/>
    <w:rsid w:val="00434E66"/>
    <w:rsid w:val="0043502F"/>
    <w:rsid w:val="0043512F"/>
    <w:rsid w:val="004351F1"/>
    <w:rsid w:val="00435608"/>
    <w:rsid w:val="00435738"/>
    <w:rsid w:val="0043573C"/>
    <w:rsid w:val="00435983"/>
    <w:rsid w:val="004359ED"/>
    <w:rsid w:val="00435B5A"/>
    <w:rsid w:val="00435C44"/>
    <w:rsid w:val="00435D80"/>
    <w:rsid w:val="00436100"/>
    <w:rsid w:val="004361AF"/>
    <w:rsid w:val="004364DC"/>
    <w:rsid w:val="004366D4"/>
    <w:rsid w:val="004369D0"/>
    <w:rsid w:val="00436AA8"/>
    <w:rsid w:val="00436CA3"/>
    <w:rsid w:val="004371B5"/>
    <w:rsid w:val="0043722C"/>
    <w:rsid w:val="00437301"/>
    <w:rsid w:val="0043736D"/>
    <w:rsid w:val="00437517"/>
    <w:rsid w:val="0043777D"/>
    <w:rsid w:val="00437900"/>
    <w:rsid w:val="00437926"/>
    <w:rsid w:val="00437D5B"/>
    <w:rsid w:val="00437E8F"/>
    <w:rsid w:val="00437E94"/>
    <w:rsid w:val="00437EF0"/>
    <w:rsid w:val="00437FA0"/>
    <w:rsid w:val="0044007B"/>
    <w:rsid w:val="00440106"/>
    <w:rsid w:val="004402D2"/>
    <w:rsid w:val="004403F0"/>
    <w:rsid w:val="00440475"/>
    <w:rsid w:val="00440531"/>
    <w:rsid w:val="00440797"/>
    <w:rsid w:val="004408B7"/>
    <w:rsid w:val="00440BBD"/>
    <w:rsid w:val="00440D19"/>
    <w:rsid w:val="00440E65"/>
    <w:rsid w:val="004412C8"/>
    <w:rsid w:val="00441AD5"/>
    <w:rsid w:val="00441D5B"/>
    <w:rsid w:val="0044252F"/>
    <w:rsid w:val="00442880"/>
    <w:rsid w:val="00442BC2"/>
    <w:rsid w:val="00442EE4"/>
    <w:rsid w:val="004433CF"/>
    <w:rsid w:val="004436BF"/>
    <w:rsid w:val="004436FA"/>
    <w:rsid w:val="00443804"/>
    <w:rsid w:val="00443862"/>
    <w:rsid w:val="0044395C"/>
    <w:rsid w:val="00443A26"/>
    <w:rsid w:val="0044414B"/>
    <w:rsid w:val="00444540"/>
    <w:rsid w:val="00444789"/>
    <w:rsid w:val="00444896"/>
    <w:rsid w:val="00444992"/>
    <w:rsid w:val="00444A91"/>
    <w:rsid w:val="00444C8C"/>
    <w:rsid w:val="00444FC6"/>
    <w:rsid w:val="004451F2"/>
    <w:rsid w:val="00445B53"/>
    <w:rsid w:val="00445B61"/>
    <w:rsid w:val="00446077"/>
    <w:rsid w:val="00446A21"/>
    <w:rsid w:val="00447221"/>
    <w:rsid w:val="00447325"/>
    <w:rsid w:val="00447504"/>
    <w:rsid w:val="004476D6"/>
    <w:rsid w:val="0044797A"/>
    <w:rsid w:val="00447A8E"/>
    <w:rsid w:val="00447AD6"/>
    <w:rsid w:val="00450025"/>
    <w:rsid w:val="00450262"/>
    <w:rsid w:val="004502CA"/>
    <w:rsid w:val="004507F7"/>
    <w:rsid w:val="0045090F"/>
    <w:rsid w:val="00450CCE"/>
    <w:rsid w:val="00450F74"/>
    <w:rsid w:val="0045111A"/>
    <w:rsid w:val="0045124B"/>
    <w:rsid w:val="0045133B"/>
    <w:rsid w:val="00451919"/>
    <w:rsid w:val="0045193B"/>
    <w:rsid w:val="0045196C"/>
    <w:rsid w:val="00451A20"/>
    <w:rsid w:val="00451C27"/>
    <w:rsid w:val="00451C7C"/>
    <w:rsid w:val="00451CCC"/>
    <w:rsid w:val="00451F08"/>
    <w:rsid w:val="00451FC9"/>
    <w:rsid w:val="00452495"/>
    <w:rsid w:val="004525B3"/>
    <w:rsid w:val="0045269B"/>
    <w:rsid w:val="00452C18"/>
    <w:rsid w:val="00453501"/>
    <w:rsid w:val="004537B6"/>
    <w:rsid w:val="004537D0"/>
    <w:rsid w:val="00453813"/>
    <w:rsid w:val="00453AD1"/>
    <w:rsid w:val="00454027"/>
    <w:rsid w:val="0045415F"/>
    <w:rsid w:val="00454316"/>
    <w:rsid w:val="00454A3A"/>
    <w:rsid w:val="00454E78"/>
    <w:rsid w:val="00454F66"/>
    <w:rsid w:val="00454F74"/>
    <w:rsid w:val="00454F84"/>
    <w:rsid w:val="00455431"/>
    <w:rsid w:val="0045559F"/>
    <w:rsid w:val="004558A4"/>
    <w:rsid w:val="00455945"/>
    <w:rsid w:val="00455F22"/>
    <w:rsid w:val="004562E4"/>
    <w:rsid w:val="004568B2"/>
    <w:rsid w:val="00456956"/>
    <w:rsid w:val="004569A8"/>
    <w:rsid w:val="00456BEE"/>
    <w:rsid w:val="00456C22"/>
    <w:rsid w:val="00456D3C"/>
    <w:rsid w:val="00456DAC"/>
    <w:rsid w:val="00456E98"/>
    <w:rsid w:val="004571B3"/>
    <w:rsid w:val="00457720"/>
    <w:rsid w:val="0045772D"/>
    <w:rsid w:val="00457C16"/>
    <w:rsid w:val="00457D7B"/>
    <w:rsid w:val="004604A7"/>
    <w:rsid w:val="00460583"/>
    <w:rsid w:val="00460613"/>
    <w:rsid w:val="00460EA2"/>
    <w:rsid w:val="00461809"/>
    <w:rsid w:val="00461C24"/>
    <w:rsid w:val="00461F40"/>
    <w:rsid w:val="004621DB"/>
    <w:rsid w:val="004624D6"/>
    <w:rsid w:val="00462A2B"/>
    <w:rsid w:val="00462B80"/>
    <w:rsid w:val="00462C70"/>
    <w:rsid w:val="00462D34"/>
    <w:rsid w:val="00462F9A"/>
    <w:rsid w:val="00463127"/>
    <w:rsid w:val="004638F1"/>
    <w:rsid w:val="004639D2"/>
    <w:rsid w:val="00463A90"/>
    <w:rsid w:val="00463F19"/>
    <w:rsid w:val="00463F96"/>
    <w:rsid w:val="00464124"/>
    <w:rsid w:val="0046425F"/>
    <w:rsid w:val="00464289"/>
    <w:rsid w:val="004644A2"/>
    <w:rsid w:val="004645A1"/>
    <w:rsid w:val="00464983"/>
    <w:rsid w:val="00464B51"/>
    <w:rsid w:val="00464BD0"/>
    <w:rsid w:val="00464BDC"/>
    <w:rsid w:val="00464F88"/>
    <w:rsid w:val="00464FE2"/>
    <w:rsid w:val="00465106"/>
    <w:rsid w:val="00465287"/>
    <w:rsid w:val="00465480"/>
    <w:rsid w:val="004654C0"/>
    <w:rsid w:val="00465AB0"/>
    <w:rsid w:val="00465B11"/>
    <w:rsid w:val="00465B59"/>
    <w:rsid w:val="00465E65"/>
    <w:rsid w:val="00465EE6"/>
    <w:rsid w:val="00465EFE"/>
    <w:rsid w:val="004661B2"/>
    <w:rsid w:val="00466474"/>
    <w:rsid w:val="00466E96"/>
    <w:rsid w:val="00466F75"/>
    <w:rsid w:val="004670C8"/>
    <w:rsid w:val="0046742F"/>
    <w:rsid w:val="00467633"/>
    <w:rsid w:val="00467BC8"/>
    <w:rsid w:val="00467C4F"/>
    <w:rsid w:val="00467C93"/>
    <w:rsid w:val="00467DFB"/>
    <w:rsid w:val="00467F31"/>
    <w:rsid w:val="004700BE"/>
    <w:rsid w:val="00470386"/>
    <w:rsid w:val="00470558"/>
    <w:rsid w:val="0047098E"/>
    <w:rsid w:val="00470C01"/>
    <w:rsid w:val="00470C36"/>
    <w:rsid w:val="0047112F"/>
    <w:rsid w:val="00471400"/>
    <w:rsid w:val="004714AB"/>
    <w:rsid w:val="004714E5"/>
    <w:rsid w:val="004720E3"/>
    <w:rsid w:val="004721B7"/>
    <w:rsid w:val="00472203"/>
    <w:rsid w:val="00472271"/>
    <w:rsid w:val="0047239D"/>
    <w:rsid w:val="00472CB4"/>
    <w:rsid w:val="00472CB8"/>
    <w:rsid w:val="0047302A"/>
    <w:rsid w:val="00473189"/>
    <w:rsid w:val="004731B2"/>
    <w:rsid w:val="004734F3"/>
    <w:rsid w:val="004737BC"/>
    <w:rsid w:val="00473E4B"/>
    <w:rsid w:val="00473F69"/>
    <w:rsid w:val="00473FAA"/>
    <w:rsid w:val="00474126"/>
    <w:rsid w:val="00474288"/>
    <w:rsid w:val="004751AA"/>
    <w:rsid w:val="004751F0"/>
    <w:rsid w:val="004753A1"/>
    <w:rsid w:val="0047548D"/>
    <w:rsid w:val="004757F1"/>
    <w:rsid w:val="00475981"/>
    <w:rsid w:val="00475FFE"/>
    <w:rsid w:val="0047650A"/>
    <w:rsid w:val="00476AC2"/>
    <w:rsid w:val="00476C26"/>
    <w:rsid w:val="00476F67"/>
    <w:rsid w:val="00477060"/>
    <w:rsid w:val="004777B0"/>
    <w:rsid w:val="004779FC"/>
    <w:rsid w:val="00477B93"/>
    <w:rsid w:val="00477CB0"/>
    <w:rsid w:val="0048016D"/>
    <w:rsid w:val="00480549"/>
    <w:rsid w:val="004805B0"/>
    <w:rsid w:val="00480617"/>
    <w:rsid w:val="00480687"/>
    <w:rsid w:val="004809C3"/>
    <w:rsid w:val="004813C3"/>
    <w:rsid w:val="00481710"/>
    <w:rsid w:val="004819BB"/>
    <w:rsid w:val="00481A05"/>
    <w:rsid w:val="00481A8D"/>
    <w:rsid w:val="00481D49"/>
    <w:rsid w:val="00481F5C"/>
    <w:rsid w:val="004821BF"/>
    <w:rsid w:val="004822F7"/>
    <w:rsid w:val="00482B73"/>
    <w:rsid w:val="004832B5"/>
    <w:rsid w:val="00483735"/>
    <w:rsid w:val="004839EC"/>
    <w:rsid w:val="00483DD1"/>
    <w:rsid w:val="004840C5"/>
    <w:rsid w:val="00484447"/>
    <w:rsid w:val="00484514"/>
    <w:rsid w:val="00484570"/>
    <w:rsid w:val="004846BF"/>
    <w:rsid w:val="0048487A"/>
    <w:rsid w:val="00484973"/>
    <w:rsid w:val="00484CA4"/>
    <w:rsid w:val="00485040"/>
    <w:rsid w:val="0048527E"/>
    <w:rsid w:val="00485476"/>
    <w:rsid w:val="00485985"/>
    <w:rsid w:val="00485C29"/>
    <w:rsid w:val="004860D1"/>
    <w:rsid w:val="00486314"/>
    <w:rsid w:val="004866D8"/>
    <w:rsid w:val="00486981"/>
    <w:rsid w:val="00486B3A"/>
    <w:rsid w:val="00486C33"/>
    <w:rsid w:val="00486C4F"/>
    <w:rsid w:val="00486F32"/>
    <w:rsid w:val="004876E8"/>
    <w:rsid w:val="004878A8"/>
    <w:rsid w:val="004879A2"/>
    <w:rsid w:val="00487BC0"/>
    <w:rsid w:val="00487C6A"/>
    <w:rsid w:val="004901A5"/>
    <w:rsid w:val="00490309"/>
    <w:rsid w:val="00490386"/>
    <w:rsid w:val="004903E7"/>
    <w:rsid w:val="0049049E"/>
    <w:rsid w:val="0049051D"/>
    <w:rsid w:val="004906C9"/>
    <w:rsid w:val="004906D5"/>
    <w:rsid w:val="00490717"/>
    <w:rsid w:val="00490791"/>
    <w:rsid w:val="004907D3"/>
    <w:rsid w:val="00490961"/>
    <w:rsid w:val="00491198"/>
    <w:rsid w:val="004915E5"/>
    <w:rsid w:val="00491AB4"/>
    <w:rsid w:val="0049249C"/>
    <w:rsid w:val="0049263F"/>
    <w:rsid w:val="004929BB"/>
    <w:rsid w:val="00492B31"/>
    <w:rsid w:val="00492E97"/>
    <w:rsid w:val="00492FD2"/>
    <w:rsid w:val="00492FE6"/>
    <w:rsid w:val="004932FD"/>
    <w:rsid w:val="00493378"/>
    <w:rsid w:val="004934F7"/>
    <w:rsid w:val="00493746"/>
    <w:rsid w:val="004937E8"/>
    <w:rsid w:val="0049381C"/>
    <w:rsid w:val="00493E48"/>
    <w:rsid w:val="00493F45"/>
    <w:rsid w:val="00493F8B"/>
    <w:rsid w:val="0049427C"/>
    <w:rsid w:val="00494332"/>
    <w:rsid w:val="00494373"/>
    <w:rsid w:val="00494879"/>
    <w:rsid w:val="004948BC"/>
    <w:rsid w:val="00494E35"/>
    <w:rsid w:val="004957C5"/>
    <w:rsid w:val="00495911"/>
    <w:rsid w:val="00495AE2"/>
    <w:rsid w:val="00495CB9"/>
    <w:rsid w:val="004961FE"/>
    <w:rsid w:val="004969DB"/>
    <w:rsid w:val="00496C5D"/>
    <w:rsid w:val="00496E0C"/>
    <w:rsid w:val="0049707E"/>
    <w:rsid w:val="00497125"/>
    <w:rsid w:val="004972D5"/>
    <w:rsid w:val="0049750E"/>
    <w:rsid w:val="00497605"/>
    <w:rsid w:val="00497937"/>
    <w:rsid w:val="004979B0"/>
    <w:rsid w:val="00497C31"/>
    <w:rsid w:val="004A0124"/>
    <w:rsid w:val="004A0631"/>
    <w:rsid w:val="004A07A6"/>
    <w:rsid w:val="004A09AE"/>
    <w:rsid w:val="004A0C6F"/>
    <w:rsid w:val="004A125C"/>
    <w:rsid w:val="004A1528"/>
    <w:rsid w:val="004A1980"/>
    <w:rsid w:val="004A1B10"/>
    <w:rsid w:val="004A1B3B"/>
    <w:rsid w:val="004A1CA9"/>
    <w:rsid w:val="004A1D2A"/>
    <w:rsid w:val="004A1E7A"/>
    <w:rsid w:val="004A211C"/>
    <w:rsid w:val="004A213C"/>
    <w:rsid w:val="004A225A"/>
    <w:rsid w:val="004A22A4"/>
    <w:rsid w:val="004A24DD"/>
    <w:rsid w:val="004A2534"/>
    <w:rsid w:val="004A28DB"/>
    <w:rsid w:val="004A2A8F"/>
    <w:rsid w:val="004A2EA5"/>
    <w:rsid w:val="004A3246"/>
    <w:rsid w:val="004A3278"/>
    <w:rsid w:val="004A33BF"/>
    <w:rsid w:val="004A3583"/>
    <w:rsid w:val="004A36C8"/>
    <w:rsid w:val="004A3988"/>
    <w:rsid w:val="004A3C5F"/>
    <w:rsid w:val="004A3FEA"/>
    <w:rsid w:val="004A42CF"/>
    <w:rsid w:val="004A43DE"/>
    <w:rsid w:val="004A4656"/>
    <w:rsid w:val="004A47A4"/>
    <w:rsid w:val="004A4871"/>
    <w:rsid w:val="004A4945"/>
    <w:rsid w:val="004A4D4F"/>
    <w:rsid w:val="004A4D9F"/>
    <w:rsid w:val="004A4DDC"/>
    <w:rsid w:val="004A5512"/>
    <w:rsid w:val="004A5A65"/>
    <w:rsid w:val="004A5CC0"/>
    <w:rsid w:val="004A5E45"/>
    <w:rsid w:val="004A5FB1"/>
    <w:rsid w:val="004A6613"/>
    <w:rsid w:val="004A6719"/>
    <w:rsid w:val="004A6A9B"/>
    <w:rsid w:val="004A719F"/>
    <w:rsid w:val="004A71ED"/>
    <w:rsid w:val="004A72EA"/>
    <w:rsid w:val="004A73BC"/>
    <w:rsid w:val="004A757D"/>
    <w:rsid w:val="004A75DF"/>
    <w:rsid w:val="004A786B"/>
    <w:rsid w:val="004A7904"/>
    <w:rsid w:val="004A7ADF"/>
    <w:rsid w:val="004A7B1B"/>
    <w:rsid w:val="004A7CA9"/>
    <w:rsid w:val="004A7D7D"/>
    <w:rsid w:val="004A7D8C"/>
    <w:rsid w:val="004B0B93"/>
    <w:rsid w:val="004B0E98"/>
    <w:rsid w:val="004B116F"/>
    <w:rsid w:val="004B13CA"/>
    <w:rsid w:val="004B1584"/>
    <w:rsid w:val="004B15F7"/>
    <w:rsid w:val="004B1735"/>
    <w:rsid w:val="004B2233"/>
    <w:rsid w:val="004B296B"/>
    <w:rsid w:val="004B29A0"/>
    <w:rsid w:val="004B2D7D"/>
    <w:rsid w:val="004B2DAA"/>
    <w:rsid w:val="004B2E33"/>
    <w:rsid w:val="004B30C1"/>
    <w:rsid w:val="004B316F"/>
    <w:rsid w:val="004B3655"/>
    <w:rsid w:val="004B39C4"/>
    <w:rsid w:val="004B3A4D"/>
    <w:rsid w:val="004B42BB"/>
    <w:rsid w:val="004B42F1"/>
    <w:rsid w:val="004B43F7"/>
    <w:rsid w:val="004B4534"/>
    <w:rsid w:val="004B466D"/>
    <w:rsid w:val="004B476A"/>
    <w:rsid w:val="004B47A7"/>
    <w:rsid w:val="004B495A"/>
    <w:rsid w:val="004B49EF"/>
    <w:rsid w:val="004B4AD8"/>
    <w:rsid w:val="004B4CBC"/>
    <w:rsid w:val="004B4DB8"/>
    <w:rsid w:val="004B4EEB"/>
    <w:rsid w:val="004B575C"/>
    <w:rsid w:val="004B593F"/>
    <w:rsid w:val="004B59B6"/>
    <w:rsid w:val="004B5BCC"/>
    <w:rsid w:val="004B607E"/>
    <w:rsid w:val="004B6086"/>
    <w:rsid w:val="004B625C"/>
    <w:rsid w:val="004B63E9"/>
    <w:rsid w:val="004B65D1"/>
    <w:rsid w:val="004B66ED"/>
    <w:rsid w:val="004B6838"/>
    <w:rsid w:val="004B7184"/>
    <w:rsid w:val="004B74CA"/>
    <w:rsid w:val="004B795B"/>
    <w:rsid w:val="004B79FF"/>
    <w:rsid w:val="004B7B6F"/>
    <w:rsid w:val="004B7C27"/>
    <w:rsid w:val="004B7DC1"/>
    <w:rsid w:val="004C01A3"/>
    <w:rsid w:val="004C0318"/>
    <w:rsid w:val="004C070C"/>
    <w:rsid w:val="004C0A49"/>
    <w:rsid w:val="004C0B4B"/>
    <w:rsid w:val="004C0C06"/>
    <w:rsid w:val="004C11EE"/>
    <w:rsid w:val="004C12BF"/>
    <w:rsid w:val="004C1998"/>
    <w:rsid w:val="004C1ABE"/>
    <w:rsid w:val="004C1B98"/>
    <w:rsid w:val="004C1BA4"/>
    <w:rsid w:val="004C1BAE"/>
    <w:rsid w:val="004C1C71"/>
    <w:rsid w:val="004C2206"/>
    <w:rsid w:val="004C24C7"/>
    <w:rsid w:val="004C2619"/>
    <w:rsid w:val="004C27B3"/>
    <w:rsid w:val="004C2943"/>
    <w:rsid w:val="004C297E"/>
    <w:rsid w:val="004C2A9E"/>
    <w:rsid w:val="004C2B2B"/>
    <w:rsid w:val="004C2B61"/>
    <w:rsid w:val="004C2BA8"/>
    <w:rsid w:val="004C3028"/>
    <w:rsid w:val="004C309A"/>
    <w:rsid w:val="004C3148"/>
    <w:rsid w:val="004C327D"/>
    <w:rsid w:val="004C3293"/>
    <w:rsid w:val="004C3436"/>
    <w:rsid w:val="004C3905"/>
    <w:rsid w:val="004C3BB1"/>
    <w:rsid w:val="004C3CCD"/>
    <w:rsid w:val="004C3F8A"/>
    <w:rsid w:val="004C43EB"/>
    <w:rsid w:val="004C4AA5"/>
    <w:rsid w:val="004C4FC3"/>
    <w:rsid w:val="004C50AD"/>
    <w:rsid w:val="004C522E"/>
    <w:rsid w:val="004C524F"/>
    <w:rsid w:val="004C539D"/>
    <w:rsid w:val="004C53E6"/>
    <w:rsid w:val="004C5565"/>
    <w:rsid w:val="004C59BD"/>
    <w:rsid w:val="004C5A09"/>
    <w:rsid w:val="004C5B5C"/>
    <w:rsid w:val="004C5DB0"/>
    <w:rsid w:val="004C5DD8"/>
    <w:rsid w:val="004C5F35"/>
    <w:rsid w:val="004C65F6"/>
    <w:rsid w:val="004C6682"/>
    <w:rsid w:val="004C687C"/>
    <w:rsid w:val="004C6941"/>
    <w:rsid w:val="004C6C66"/>
    <w:rsid w:val="004C6D68"/>
    <w:rsid w:val="004C6EDF"/>
    <w:rsid w:val="004C6EF3"/>
    <w:rsid w:val="004C6F7F"/>
    <w:rsid w:val="004C7075"/>
    <w:rsid w:val="004C70F1"/>
    <w:rsid w:val="004C7220"/>
    <w:rsid w:val="004C7356"/>
    <w:rsid w:val="004C76D9"/>
    <w:rsid w:val="004C77B4"/>
    <w:rsid w:val="004C77FB"/>
    <w:rsid w:val="004C781C"/>
    <w:rsid w:val="004C7D37"/>
    <w:rsid w:val="004D001E"/>
    <w:rsid w:val="004D0141"/>
    <w:rsid w:val="004D0290"/>
    <w:rsid w:val="004D052F"/>
    <w:rsid w:val="004D083E"/>
    <w:rsid w:val="004D08D1"/>
    <w:rsid w:val="004D0BED"/>
    <w:rsid w:val="004D0CBA"/>
    <w:rsid w:val="004D0DE2"/>
    <w:rsid w:val="004D0E3A"/>
    <w:rsid w:val="004D0E59"/>
    <w:rsid w:val="004D1062"/>
    <w:rsid w:val="004D113D"/>
    <w:rsid w:val="004D1801"/>
    <w:rsid w:val="004D1911"/>
    <w:rsid w:val="004D19C4"/>
    <w:rsid w:val="004D1E85"/>
    <w:rsid w:val="004D21AA"/>
    <w:rsid w:val="004D21D3"/>
    <w:rsid w:val="004D2311"/>
    <w:rsid w:val="004D2E86"/>
    <w:rsid w:val="004D2F31"/>
    <w:rsid w:val="004D3149"/>
    <w:rsid w:val="004D3408"/>
    <w:rsid w:val="004D35A0"/>
    <w:rsid w:val="004D3AD4"/>
    <w:rsid w:val="004D3BA2"/>
    <w:rsid w:val="004D3D3B"/>
    <w:rsid w:val="004D4059"/>
    <w:rsid w:val="004D445C"/>
    <w:rsid w:val="004D460E"/>
    <w:rsid w:val="004D4707"/>
    <w:rsid w:val="004D481E"/>
    <w:rsid w:val="004D4A4A"/>
    <w:rsid w:val="004D4A5C"/>
    <w:rsid w:val="004D5164"/>
    <w:rsid w:val="004D550E"/>
    <w:rsid w:val="004D5C5E"/>
    <w:rsid w:val="004D5EC5"/>
    <w:rsid w:val="004D5F63"/>
    <w:rsid w:val="004D60FF"/>
    <w:rsid w:val="004D614D"/>
    <w:rsid w:val="004D6258"/>
    <w:rsid w:val="004D6358"/>
    <w:rsid w:val="004D63D5"/>
    <w:rsid w:val="004D6433"/>
    <w:rsid w:val="004D6598"/>
    <w:rsid w:val="004D6980"/>
    <w:rsid w:val="004D6BB8"/>
    <w:rsid w:val="004D6D72"/>
    <w:rsid w:val="004D717D"/>
    <w:rsid w:val="004D7346"/>
    <w:rsid w:val="004D795D"/>
    <w:rsid w:val="004D7D03"/>
    <w:rsid w:val="004D7D66"/>
    <w:rsid w:val="004D7DD9"/>
    <w:rsid w:val="004E046E"/>
    <w:rsid w:val="004E067E"/>
    <w:rsid w:val="004E0699"/>
    <w:rsid w:val="004E06C4"/>
    <w:rsid w:val="004E0995"/>
    <w:rsid w:val="004E0BDA"/>
    <w:rsid w:val="004E0BDC"/>
    <w:rsid w:val="004E0C2D"/>
    <w:rsid w:val="004E0CCF"/>
    <w:rsid w:val="004E0D80"/>
    <w:rsid w:val="004E0F5A"/>
    <w:rsid w:val="004E104A"/>
    <w:rsid w:val="004E104E"/>
    <w:rsid w:val="004E1178"/>
    <w:rsid w:val="004E11E5"/>
    <w:rsid w:val="004E132A"/>
    <w:rsid w:val="004E1330"/>
    <w:rsid w:val="004E170D"/>
    <w:rsid w:val="004E1878"/>
    <w:rsid w:val="004E1A74"/>
    <w:rsid w:val="004E1CA1"/>
    <w:rsid w:val="004E1D04"/>
    <w:rsid w:val="004E1D34"/>
    <w:rsid w:val="004E1E07"/>
    <w:rsid w:val="004E1ECD"/>
    <w:rsid w:val="004E1F19"/>
    <w:rsid w:val="004E2138"/>
    <w:rsid w:val="004E2470"/>
    <w:rsid w:val="004E2487"/>
    <w:rsid w:val="004E2BBB"/>
    <w:rsid w:val="004E2C8D"/>
    <w:rsid w:val="004E2CA1"/>
    <w:rsid w:val="004E2CCF"/>
    <w:rsid w:val="004E2E5E"/>
    <w:rsid w:val="004E32A6"/>
    <w:rsid w:val="004E32B6"/>
    <w:rsid w:val="004E337E"/>
    <w:rsid w:val="004E35D9"/>
    <w:rsid w:val="004E3A93"/>
    <w:rsid w:val="004E3BB1"/>
    <w:rsid w:val="004E3D70"/>
    <w:rsid w:val="004E3F19"/>
    <w:rsid w:val="004E3F22"/>
    <w:rsid w:val="004E40DD"/>
    <w:rsid w:val="004E4AE2"/>
    <w:rsid w:val="004E51A7"/>
    <w:rsid w:val="004E52BC"/>
    <w:rsid w:val="004E5372"/>
    <w:rsid w:val="004E54F2"/>
    <w:rsid w:val="004E55E0"/>
    <w:rsid w:val="004E5736"/>
    <w:rsid w:val="004E5779"/>
    <w:rsid w:val="004E58F6"/>
    <w:rsid w:val="004E5CF1"/>
    <w:rsid w:val="004E5E64"/>
    <w:rsid w:val="004E655A"/>
    <w:rsid w:val="004E66F7"/>
    <w:rsid w:val="004E691C"/>
    <w:rsid w:val="004E6B88"/>
    <w:rsid w:val="004E6CDC"/>
    <w:rsid w:val="004E6DBA"/>
    <w:rsid w:val="004E6F02"/>
    <w:rsid w:val="004E70DA"/>
    <w:rsid w:val="004E715B"/>
    <w:rsid w:val="004E7443"/>
    <w:rsid w:val="004E773D"/>
    <w:rsid w:val="004F01AD"/>
    <w:rsid w:val="004F0331"/>
    <w:rsid w:val="004F045B"/>
    <w:rsid w:val="004F04EE"/>
    <w:rsid w:val="004F04FC"/>
    <w:rsid w:val="004F059C"/>
    <w:rsid w:val="004F08AB"/>
    <w:rsid w:val="004F0B54"/>
    <w:rsid w:val="004F0D45"/>
    <w:rsid w:val="004F0F79"/>
    <w:rsid w:val="004F0FB6"/>
    <w:rsid w:val="004F1404"/>
    <w:rsid w:val="004F17E9"/>
    <w:rsid w:val="004F1AAE"/>
    <w:rsid w:val="004F1BB8"/>
    <w:rsid w:val="004F1BDD"/>
    <w:rsid w:val="004F20C9"/>
    <w:rsid w:val="004F21C4"/>
    <w:rsid w:val="004F29A8"/>
    <w:rsid w:val="004F2A27"/>
    <w:rsid w:val="004F2CAC"/>
    <w:rsid w:val="004F2CCB"/>
    <w:rsid w:val="004F2DD7"/>
    <w:rsid w:val="004F2FC5"/>
    <w:rsid w:val="004F3170"/>
    <w:rsid w:val="004F36C1"/>
    <w:rsid w:val="004F36D9"/>
    <w:rsid w:val="004F3886"/>
    <w:rsid w:val="004F3C91"/>
    <w:rsid w:val="004F3D44"/>
    <w:rsid w:val="004F4119"/>
    <w:rsid w:val="004F4281"/>
    <w:rsid w:val="004F4590"/>
    <w:rsid w:val="004F488E"/>
    <w:rsid w:val="004F4920"/>
    <w:rsid w:val="004F4B8D"/>
    <w:rsid w:val="004F4D58"/>
    <w:rsid w:val="004F5B4F"/>
    <w:rsid w:val="004F5DB3"/>
    <w:rsid w:val="004F6147"/>
    <w:rsid w:val="004F6528"/>
    <w:rsid w:val="004F6865"/>
    <w:rsid w:val="004F7291"/>
    <w:rsid w:val="004F75D2"/>
    <w:rsid w:val="004F7676"/>
    <w:rsid w:val="004F7940"/>
    <w:rsid w:val="004F7B29"/>
    <w:rsid w:val="0050009A"/>
    <w:rsid w:val="00500146"/>
    <w:rsid w:val="005006B7"/>
    <w:rsid w:val="00500A15"/>
    <w:rsid w:val="00500B29"/>
    <w:rsid w:val="00500BE8"/>
    <w:rsid w:val="00501371"/>
    <w:rsid w:val="00501644"/>
    <w:rsid w:val="005016A9"/>
    <w:rsid w:val="005017FA"/>
    <w:rsid w:val="005019E7"/>
    <w:rsid w:val="00501AFD"/>
    <w:rsid w:val="00501B36"/>
    <w:rsid w:val="00501BE2"/>
    <w:rsid w:val="00501FFD"/>
    <w:rsid w:val="005020D4"/>
    <w:rsid w:val="00502473"/>
    <w:rsid w:val="0050249C"/>
    <w:rsid w:val="005025D9"/>
    <w:rsid w:val="005026B7"/>
    <w:rsid w:val="005028E0"/>
    <w:rsid w:val="00502FED"/>
    <w:rsid w:val="00503053"/>
    <w:rsid w:val="00503080"/>
    <w:rsid w:val="00503136"/>
    <w:rsid w:val="0050323C"/>
    <w:rsid w:val="005038E7"/>
    <w:rsid w:val="00503A32"/>
    <w:rsid w:val="00503AA1"/>
    <w:rsid w:val="00503B4D"/>
    <w:rsid w:val="00503CB9"/>
    <w:rsid w:val="00503E54"/>
    <w:rsid w:val="00504293"/>
    <w:rsid w:val="00504718"/>
    <w:rsid w:val="00504B12"/>
    <w:rsid w:val="00504EC8"/>
    <w:rsid w:val="00505409"/>
    <w:rsid w:val="00505CB8"/>
    <w:rsid w:val="005063AB"/>
    <w:rsid w:val="005063B1"/>
    <w:rsid w:val="00506491"/>
    <w:rsid w:val="00506B4E"/>
    <w:rsid w:val="00506FA6"/>
    <w:rsid w:val="00507002"/>
    <w:rsid w:val="00507057"/>
    <w:rsid w:val="005076DE"/>
    <w:rsid w:val="00507AD7"/>
    <w:rsid w:val="00507D97"/>
    <w:rsid w:val="00507E05"/>
    <w:rsid w:val="00507ED3"/>
    <w:rsid w:val="00507FB2"/>
    <w:rsid w:val="005104D8"/>
    <w:rsid w:val="00510DC9"/>
    <w:rsid w:val="00511032"/>
    <w:rsid w:val="0051139D"/>
    <w:rsid w:val="0051182F"/>
    <w:rsid w:val="00511920"/>
    <w:rsid w:val="00511F6F"/>
    <w:rsid w:val="00511FE3"/>
    <w:rsid w:val="0051204F"/>
    <w:rsid w:val="005121E9"/>
    <w:rsid w:val="00512302"/>
    <w:rsid w:val="005124D4"/>
    <w:rsid w:val="0051256F"/>
    <w:rsid w:val="005126D7"/>
    <w:rsid w:val="0051276C"/>
    <w:rsid w:val="00512771"/>
    <w:rsid w:val="005128AD"/>
    <w:rsid w:val="005129F7"/>
    <w:rsid w:val="00512BBC"/>
    <w:rsid w:val="00512D35"/>
    <w:rsid w:val="00512D73"/>
    <w:rsid w:val="0051310B"/>
    <w:rsid w:val="005134B7"/>
    <w:rsid w:val="00513691"/>
    <w:rsid w:val="005137E5"/>
    <w:rsid w:val="00513A73"/>
    <w:rsid w:val="00513B48"/>
    <w:rsid w:val="00513C05"/>
    <w:rsid w:val="00513C0E"/>
    <w:rsid w:val="00513E41"/>
    <w:rsid w:val="005141D7"/>
    <w:rsid w:val="0051453B"/>
    <w:rsid w:val="00514835"/>
    <w:rsid w:val="00514912"/>
    <w:rsid w:val="00514DE1"/>
    <w:rsid w:val="0051518D"/>
    <w:rsid w:val="0051530C"/>
    <w:rsid w:val="005155E9"/>
    <w:rsid w:val="0051582B"/>
    <w:rsid w:val="005159BE"/>
    <w:rsid w:val="00515B7E"/>
    <w:rsid w:val="00515D4C"/>
    <w:rsid w:val="00515ED2"/>
    <w:rsid w:val="005165C6"/>
    <w:rsid w:val="005170AE"/>
    <w:rsid w:val="00517189"/>
    <w:rsid w:val="00517281"/>
    <w:rsid w:val="00517BEF"/>
    <w:rsid w:val="00517C6C"/>
    <w:rsid w:val="00517DDE"/>
    <w:rsid w:val="00517F1A"/>
    <w:rsid w:val="00520786"/>
    <w:rsid w:val="00520B5B"/>
    <w:rsid w:val="00520C47"/>
    <w:rsid w:val="00520C70"/>
    <w:rsid w:val="00520CFD"/>
    <w:rsid w:val="00520E00"/>
    <w:rsid w:val="005214FA"/>
    <w:rsid w:val="0052157B"/>
    <w:rsid w:val="005215F4"/>
    <w:rsid w:val="005217FD"/>
    <w:rsid w:val="00521912"/>
    <w:rsid w:val="00521A5B"/>
    <w:rsid w:val="00521B39"/>
    <w:rsid w:val="0052255C"/>
    <w:rsid w:val="00522929"/>
    <w:rsid w:val="005229A6"/>
    <w:rsid w:val="00522A95"/>
    <w:rsid w:val="00522F3A"/>
    <w:rsid w:val="00522FB7"/>
    <w:rsid w:val="005232AD"/>
    <w:rsid w:val="00523319"/>
    <w:rsid w:val="00523352"/>
    <w:rsid w:val="00523450"/>
    <w:rsid w:val="00523710"/>
    <w:rsid w:val="00523922"/>
    <w:rsid w:val="00523C8C"/>
    <w:rsid w:val="00523D0D"/>
    <w:rsid w:val="00523F11"/>
    <w:rsid w:val="005240C1"/>
    <w:rsid w:val="00524361"/>
    <w:rsid w:val="00524474"/>
    <w:rsid w:val="0052464F"/>
    <w:rsid w:val="005249E2"/>
    <w:rsid w:val="00524AE3"/>
    <w:rsid w:val="005250A5"/>
    <w:rsid w:val="00525475"/>
    <w:rsid w:val="00525928"/>
    <w:rsid w:val="005259F8"/>
    <w:rsid w:val="00525F61"/>
    <w:rsid w:val="00526526"/>
    <w:rsid w:val="005266E2"/>
    <w:rsid w:val="00526716"/>
    <w:rsid w:val="005267F6"/>
    <w:rsid w:val="00526CE8"/>
    <w:rsid w:val="00526EEE"/>
    <w:rsid w:val="00526F70"/>
    <w:rsid w:val="0052706C"/>
    <w:rsid w:val="0052761E"/>
    <w:rsid w:val="0052776F"/>
    <w:rsid w:val="005278B6"/>
    <w:rsid w:val="0052795F"/>
    <w:rsid w:val="005279F9"/>
    <w:rsid w:val="00527B5C"/>
    <w:rsid w:val="00527F87"/>
    <w:rsid w:val="00530220"/>
    <w:rsid w:val="00530559"/>
    <w:rsid w:val="0053076A"/>
    <w:rsid w:val="00530CE9"/>
    <w:rsid w:val="00530FF1"/>
    <w:rsid w:val="00531670"/>
    <w:rsid w:val="00531C32"/>
    <w:rsid w:val="00531CC1"/>
    <w:rsid w:val="00532090"/>
    <w:rsid w:val="00532470"/>
    <w:rsid w:val="00532556"/>
    <w:rsid w:val="005325BC"/>
    <w:rsid w:val="005329DF"/>
    <w:rsid w:val="00532B44"/>
    <w:rsid w:val="0053310A"/>
    <w:rsid w:val="0053328E"/>
    <w:rsid w:val="005332DC"/>
    <w:rsid w:val="005333D2"/>
    <w:rsid w:val="0053358C"/>
    <w:rsid w:val="0053379C"/>
    <w:rsid w:val="00533987"/>
    <w:rsid w:val="00533ACB"/>
    <w:rsid w:val="00533D9B"/>
    <w:rsid w:val="00533E9A"/>
    <w:rsid w:val="00533ED5"/>
    <w:rsid w:val="005342E4"/>
    <w:rsid w:val="0053454C"/>
    <w:rsid w:val="0053466F"/>
    <w:rsid w:val="00534857"/>
    <w:rsid w:val="00534CB9"/>
    <w:rsid w:val="00534CC8"/>
    <w:rsid w:val="00534CC9"/>
    <w:rsid w:val="00535922"/>
    <w:rsid w:val="0053614F"/>
    <w:rsid w:val="005362AC"/>
    <w:rsid w:val="0053637F"/>
    <w:rsid w:val="005364AF"/>
    <w:rsid w:val="005364D6"/>
    <w:rsid w:val="005367CE"/>
    <w:rsid w:val="00536829"/>
    <w:rsid w:val="005369B7"/>
    <w:rsid w:val="00536BE5"/>
    <w:rsid w:val="00536C36"/>
    <w:rsid w:val="00536FE6"/>
    <w:rsid w:val="005370A0"/>
    <w:rsid w:val="0053712C"/>
    <w:rsid w:val="00537368"/>
    <w:rsid w:val="005377E3"/>
    <w:rsid w:val="00537B4D"/>
    <w:rsid w:val="00537D04"/>
    <w:rsid w:val="005400B8"/>
    <w:rsid w:val="005403C5"/>
    <w:rsid w:val="005404D6"/>
    <w:rsid w:val="00540737"/>
    <w:rsid w:val="00540747"/>
    <w:rsid w:val="00540866"/>
    <w:rsid w:val="0054087F"/>
    <w:rsid w:val="00540D7B"/>
    <w:rsid w:val="00540E3C"/>
    <w:rsid w:val="00541605"/>
    <w:rsid w:val="0054176A"/>
    <w:rsid w:val="00541A1F"/>
    <w:rsid w:val="005423B8"/>
    <w:rsid w:val="0054257D"/>
    <w:rsid w:val="0054292C"/>
    <w:rsid w:val="00542B54"/>
    <w:rsid w:val="00542CFD"/>
    <w:rsid w:val="00542E2F"/>
    <w:rsid w:val="00542E61"/>
    <w:rsid w:val="005431CB"/>
    <w:rsid w:val="005432F5"/>
    <w:rsid w:val="00543AB6"/>
    <w:rsid w:val="00543B6D"/>
    <w:rsid w:val="005446C2"/>
    <w:rsid w:val="00544783"/>
    <w:rsid w:val="00544AC4"/>
    <w:rsid w:val="0054573D"/>
    <w:rsid w:val="00545A93"/>
    <w:rsid w:val="00545C0E"/>
    <w:rsid w:val="00546090"/>
    <w:rsid w:val="005462C0"/>
    <w:rsid w:val="0054632B"/>
    <w:rsid w:val="00546429"/>
    <w:rsid w:val="0054652E"/>
    <w:rsid w:val="00546546"/>
    <w:rsid w:val="0054700E"/>
    <w:rsid w:val="0054781C"/>
    <w:rsid w:val="0054784F"/>
    <w:rsid w:val="005478E2"/>
    <w:rsid w:val="00550050"/>
    <w:rsid w:val="005500E3"/>
    <w:rsid w:val="0055030E"/>
    <w:rsid w:val="00550A5C"/>
    <w:rsid w:val="00550BF1"/>
    <w:rsid w:val="00550CB8"/>
    <w:rsid w:val="005512BF"/>
    <w:rsid w:val="00551A90"/>
    <w:rsid w:val="00551E0B"/>
    <w:rsid w:val="00551FEF"/>
    <w:rsid w:val="005527D6"/>
    <w:rsid w:val="0055283D"/>
    <w:rsid w:val="00552853"/>
    <w:rsid w:val="00552A84"/>
    <w:rsid w:val="0055307E"/>
    <w:rsid w:val="005531D6"/>
    <w:rsid w:val="00553956"/>
    <w:rsid w:val="00553A12"/>
    <w:rsid w:val="00553A3B"/>
    <w:rsid w:val="00553B9A"/>
    <w:rsid w:val="00553C5E"/>
    <w:rsid w:val="00554101"/>
    <w:rsid w:val="00554851"/>
    <w:rsid w:val="00554953"/>
    <w:rsid w:val="00554A40"/>
    <w:rsid w:val="0055556B"/>
    <w:rsid w:val="00555646"/>
    <w:rsid w:val="00555C1D"/>
    <w:rsid w:val="00555C7D"/>
    <w:rsid w:val="00555DF7"/>
    <w:rsid w:val="005561F1"/>
    <w:rsid w:val="0055652F"/>
    <w:rsid w:val="005565B5"/>
    <w:rsid w:val="00556920"/>
    <w:rsid w:val="00556C9A"/>
    <w:rsid w:val="00556FC0"/>
    <w:rsid w:val="005570C3"/>
    <w:rsid w:val="005571C6"/>
    <w:rsid w:val="00557774"/>
    <w:rsid w:val="00557948"/>
    <w:rsid w:val="0056036B"/>
    <w:rsid w:val="00560B10"/>
    <w:rsid w:val="00560D66"/>
    <w:rsid w:val="00561297"/>
    <w:rsid w:val="00561687"/>
    <w:rsid w:val="0056172D"/>
    <w:rsid w:val="005618AA"/>
    <w:rsid w:val="00561B4B"/>
    <w:rsid w:val="00561B8F"/>
    <w:rsid w:val="0056202E"/>
    <w:rsid w:val="005623E5"/>
    <w:rsid w:val="0056296F"/>
    <w:rsid w:val="00562ABD"/>
    <w:rsid w:val="0056308B"/>
    <w:rsid w:val="00563C61"/>
    <w:rsid w:val="00563D13"/>
    <w:rsid w:val="00564378"/>
    <w:rsid w:val="005643D0"/>
    <w:rsid w:val="0056448A"/>
    <w:rsid w:val="005644E6"/>
    <w:rsid w:val="00564751"/>
    <w:rsid w:val="005649E3"/>
    <w:rsid w:val="00564B12"/>
    <w:rsid w:val="00564C69"/>
    <w:rsid w:val="005652D3"/>
    <w:rsid w:val="005654B5"/>
    <w:rsid w:val="005655ED"/>
    <w:rsid w:val="00565B0C"/>
    <w:rsid w:val="00565C6D"/>
    <w:rsid w:val="00565E02"/>
    <w:rsid w:val="00566421"/>
    <w:rsid w:val="005668B5"/>
    <w:rsid w:val="00566A79"/>
    <w:rsid w:val="00566BFF"/>
    <w:rsid w:val="00566C9D"/>
    <w:rsid w:val="005673EB"/>
    <w:rsid w:val="00567536"/>
    <w:rsid w:val="00567A77"/>
    <w:rsid w:val="00567E1D"/>
    <w:rsid w:val="00567EE5"/>
    <w:rsid w:val="0057002D"/>
    <w:rsid w:val="00570191"/>
    <w:rsid w:val="00570248"/>
    <w:rsid w:val="00570261"/>
    <w:rsid w:val="00570411"/>
    <w:rsid w:val="00570763"/>
    <w:rsid w:val="005711C9"/>
    <w:rsid w:val="005713A6"/>
    <w:rsid w:val="0057154C"/>
    <w:rsid w:val="0057163B"/>
    <w:rsid w:val="00571682"/>
    <w:rsid w:val="00571864"/>
    <w:rsid w:val="005719F8"/>
    <w:rsid w:val="00571BDB"/>
    <w:rsid w:val="00571EFF"/>
    <w:rsid w:val="00571F67"/>
    <w:rsid w:val="005720C7"/>
    <w:rsid w:val="00572118"/>
    <w:rsid w:val="00572211"/>
    <w:rsid w:val="005722A0"/>
    <w:rsid w:val="00572335"/>
    <w:rsid w:val="00572359"/>
    <w:rsid w:val="00572536"/>
    <w:rsid w:val="0057258E"/>
    <w:rsid w:val="00572638"/>
    <w:rsid w:val="005727D6"/>
    <w:rsid w:val="00572A80"/>
    <w:rsid w:val="00572BEA"/>
    <w:rsid w:val="00572C84"/>
    <w:rsid w:val="00572E6C"/>
    <w:rsid w:val="0057301F"/>
    <w:rsid w:val="005735FB"/>
    <w:rsid w:val="005737A3"/>
    <w:rsid w:val="00573A97"/>
    <w:rsid w:val="00573DD3"/>
    <w:rsid w:val="00573EC3"/>
    <w:rsid w:val="00573F87"/>
    <w:rsid w:val="0057461F"/>
    <w:rsid w:val="00574728"/>
    <w:rsid w:val="00574CE0"/>
    <w:rsid w:val="00575024"/>
    <w:rsid w:val="00575890"/>
    <w:rsid w:val="00575B9E"/>
    <w:rsid w:val="00575D12"/>
    <w:rsid w:val="00575D1A"/>
    <w:rsid w:val="00575E2B"/>
    <w:rsid w:val="00575F0A"/>
    <w:rsid w:val="00576163"/>
    <w:rsid w:val="005763DD"/>
    <w:rsid w:val="00576671"/>
    <w:rsid w:val="005766D4"/>
    <w:rsid w:val="00576795"/>
    <w:rsid w:val="00576835"/>
    <w:rsid w:val="00576A29"/>
    <w:rsid w:val="00576A85"/>
    <w:rsid w:val="00576C50"/>
    <w:rsid w:val="0057709E"/>
    <w:rsid w:val="005770AA"/>
    <w:rsid w:val="00577178"/>
    <w:rsid w:val="00577391"/>
    <w:rsid w:val="005774AE"/>
    <w:rsid w:val="005775BA"/>
    <w:rsid w:val="00577900"/>
    <w:rsid w:val="00577D7E"/>
    <w:rsid w:val="00577F99"/>
    <w:rsid w:val="00580037"/>
    <w:rsid w:val="005801F8"/>
    <w:rsid w:val="00580622"/>
    <w:rsid w:val="00580783"/>
    <w:rsid w:val="00580801"/>
    <w:rsid w:val="005808FF"/>
    <w:rsid w:val="00580996"/>
    <w:rsid w:val="00580DCF"/>
    <w:rsid w:val="00580EF9"/>
    <w:rsid w:val="00581352"/>
    <w:rsid w:val="00581482"/>
    <w:rsid w:val="00581487"/>
    <w:rsid w:val="005817A9"/>
    <w:rsid w:val="0058180C"/>
    <w:rsid w:val="00581C10"/>
    <w:rsid w:val="00581D70"/>
    <w:rsid w:val="00582597"/>
    <w:rsid w:val="005827D8"/>
    <w:rsid w:val="00582840"/>
    <w:rsid w:val="00582968"/>
    <w:rsid w:val="00582EB6"/>
    <w:rsid w:val="00583346"/>
    <w:rsid w:val="0058358B"/>
    <w:rsid w:val="005839F9"/>
    <w:rsid w:val="00583DD7"/>
    <w:rsid w:val="00584138"/>
    <w:rsid w:val="005843FE"/>
    <w:rsid w:val="00584583"/>
    <w:rsid w:val="00584811"/>
    <w:rsid w:val="00584885"/>
    <w:rsid w:val="00584A38"/>
    <w:rsid w:val="00584B8A"/>
    <w:rsid w:val="00584C69"/>
    <w:rsid w:val="00584C9E"/>
    <w:rsid w:val="0058502A"/>
    <w:rsid w:val="005855DD"/>
    <w:rsid w:val="005859A2"/>
    <w:rsid w:val="00585DBB"/>
    <w:rsid w:val="00585EF0"/>
    <w:rsid w:val="00585F53"/>
    <w:rsid w:val="005868C3"/>
    <w:rsid w:val="00586A5E"/>
    <w:rsid w:val="00586AB9"/>
    <w:rsid w:val="00586F2B"/>
    <w:rsid w:val="00586FEE"/>
    <w:rsid w:val="005875BF"/>
    <w:rsid w:val="00587931"/>
    <w:rsid w:val="00587A77"/>
    <w:rsid w:val="00587F39"/>
    <w:rsid w:val="00590211"/>
    <w:rsid w:val="005905E1"/>
    <w:rsid w:val="0059063E"/>
    <w:rsid w:val="0059078A"/>
    <w:rsid w:val="00590C81"/>
    <w:rsid w:val="00590DDE"/>
    <w:rsid w:val="00590EE3"/>
    <w:rsid w:val="00591040"/>
    <w:rsid w:val="00591604"/>
    <w:rsid w:val="00591721"/>
    <w:rsid w:val="005918B5"/>
    <w:rsid w:val="00591BC3"/>
    <w:rsid w:val="00591D6E"/>
    <w:rsid w:val="00591DAE"/>
    <w:rsid w:val="00591DF4"/>
    <w:rsid w:val="005920C0"/>
    <w:rsid w:val="00592562"/>
    <w:rsid w:val="005926FF"/>
    <w:rsid w:val="00592978"/>
    <w:rsid w:val="00592C57"/>
    <w:rsid w:val="00592E9B"/>
    <w:rsid w:val="00592F95"/>
    <w:rsid w:val="00592FAC"/>
    <w:rsid w:val="005930F1"/>
    <w:rsid w:val="005931DB"/>
    <w:rsid w:val="005932BD"/>
    <w:rsid w:val="0059385C"/>
    <w:rsid w:val="00593AA8"/>
    <w:rsid w:val="00593B05"/>
    <w:rsid w:val="00593E61"/>
    <w:rsid w:val="00593FB4"/>
    <w:rsid w:val="00594147"/>
    <w:rsid w:val="0059442E"/>
    <w:rsid w:val="00594BC2"/>
    <w:rsid w:val="00594CC9"/>
    <w:rsid w:val="00594D4D"/>
    <w:rsid w:val="00594E41"/>
    <w:rsid w:val="0059528A"/>
    <w:rsid w:val="0059548E"/>
    <w:rsid w:val="0059558F"/>
    <w:rsid w:val="00595891"/>
    <w:rsid w:val="00595A9E"/>
    <w:rsid w:val="00595C2A"/>
    <w:rsid w:val="00595E9D"/>
    <w:rsid w:val="0059636F"/>
    <w:rsid w:val="005966D8"/>
    <w:rsid w:val="00596739"/>
    <w:rsid w:val="00596937"/>
    <w:rsid w:val="00596AF0"/>
    <w:rsid w:val="00596F06"/>
    <w:rsid w:val="0059721D"/>
    <w:rsid w:val="005972DA"/>
    <w:rsid w:val="0059731E"/>
    <w:rsid w:val="0059738E"/>
    <w:rsid w:val="0059742B"/>
    <w:rsid w:val="0059746F"/>
    <w:rsid w:val="00597ABE"/>
    <w:rsid w:val="00597DBD"/>
    <w:rsid w:val="00597E15"/>
    <w:rsid w:val="00597E1A"/>
    <w:rsid w:val="00597E61"/>
    <w:rsid w:val="00597F3C"/>
    <w:rsid w:val="005A003F"/>
    <w:rsid w:val="005A009B"/>
    <w:rsid w:val="005A0260"/>
    <w:rsid w:val="005A05D7"/>
    <w:rsid w:val="005A07DA"/>
    <w:rsid w:val="005A0DFA"/>
    <w:rsid w:val="005A0ECC"/>
    <w:rsid w:val="005A1137"/>
    <w:rsid w:val="005A119F"/>
    <w:rsid w:val="005A12D8"/>
    <w:rsid w:val="005A1419"/>
    <w:rsid w:val="005A145A"/>
    <w:rsid w:val="005A14FD"/>
    <w:rsid w:val="005A161E"/>
    <w:rsid w:val="005A18B2"/>
    <w:rsid w:val="005A1B5C"/>
    <w:rsid w:val="005A1C3D"/>
    <w:rsid w:val="005A1E9E"/>
    <w:rsid w:val="005A21AD"/>
    <w:rsid w:val="005A220E"/>
    <w:rsid w:val="005A2B70"/>
    <w:rsid w:val="005A2C77"/>
    <w:rsid w:val="005A2D0A"/>
    <w:rsid w:val="005A3183"/>
    <w:rsid w:val="005A32DE"/>
    <w:rsid w:val="005A337A"/>
    <w:rsid w:val="005A3839"/>
    <w:rsid w:val="005A39A8"/>
    <w:rsid w:val="005A3B48"/>
    <w:rsid w:val="005A3B80"/>
    <w:rsid w:val="005A3C5F"/>
    <w:rsid w:val="005A3D1B"/>
    <w:rsid w:val="005A43CA"/>
    <w:rsid w:val="005A44CA"/>
    <w:rsid w:val="005A47B6"/>
    <w:rsid w:val="005A48F8"/>
    <w:rsid w:val="005A4922"/>
    <w:rsid w:val="005A4AF1"/>
    <w:rsid w:val="005A52C0"/>
    <w:rsid w:val="005A5901"/>
    <w:rsid w:val="005A5984"/>
    <w:rsid w:val="005A5A68"/>
    <w:rsid w:val="005A5D1F"/>
    <w:rsid w:val="005A5F82"/>
    <w:rsid w:val="005A6175"/>
    <w:rsid w:val="005A63D7"/>
    <w:rsid w:val="005A68FC"/>
    <w:rsid w:val="005A6AE5"/>
    <w:rsid w:val="005A6DEB"/>
    <w:rsid w:val="005A6F35"/>
    <w:rsid w:val="005A6F5B"/>
    <w:rsid w:val="005A7047"/>
    <w:rsid w:val="005A728C"/>
    <w:rsid w:val="005A75BE"/>
    <w:rsid w:val="005A7614"/>
    <w:rsid w:val="005A77ED"/>
    <w:rsid w:val="005A79E4"/>
    <w:rsid w:val="005A7C1B"/>
    <w:rsid w:val="005A7EDB"/>
    <w:rsid w:val="005A7FA5"/>
    <w:rsid w:val="005B09BF"/>
    <w:rsid w:val="005B0B2D"/>
    <w:rsid w:val="005B0D0C"/>
    <w:rsid w:val="005B0D66"/>
    <w:rsid w:val="005B0EFF"/>
    <w:rsid w:val="005B10F4"/>
    <w:rsid w:val="005B12F4"/>
    <w:rsid w:val="005B156F"/>
    <w:rsid w:val="005B1804"/>
    <w:rsid w:val="005B1842"/>
    <w:rsid w:val="005B198E"/>
    <w:rsid w:val="005B1AD8"/>
    <w:rsid w:val="005B1B05"/>
    <w:rsid w:val="005B1DC3"/>
    <w:rsid w:val="005B2137"/>
    <w:rsid w:val="005B2283"/>
    <w:rsid w:val="005B22BC"/>
    <w:rsid w:val="005B23D1"/>
    <w:rsid w:val="005B268A"/>
    <w:rsid w:val="005B2BA7"/>
    <w:rsid w:val="005B3171"/>
    <w:rsid w:val="005B3243"/>
    <w:rsid w:val="005B35D1"/>
    <w:rsid w:val="005B3663"/>
    <w:rsid w:val="005B36C5"/>
    <w:rsid w:val="005B3859"/>
    <w:rsid w:val="005B39D6"/>
    <w:rsid w:val="005B3B89"/>
    <w:rsid w:val="005B3D6D"/>
    <w:rsid w:val="005B41B4"/>
    <w:rsid w:val="005B439E"/>
    <w:rsid w:val="005B44EE"/>
    <w:rsid w:val="005B459D"/>
    <w:rsid w:val="005B49C2"/>
    <w:rsid w:val="005B4F2F"/>
    <w:rsid w:val="005B501A"/>
    <w:rsid w:val="005B5103"/>
    <w:rsid w:val="005B5522"/>
    <w:rsid w:val="005B5579"/>
    <w:rsid w:val="005B55A3"/>
    <w:rsid w:val="005B55C2"/>
    <w:rsid w:val="005B5B1A"/>
    <w:rsid w:val="005B5C64"/>
    <w:rsid w:val="005B5E57"/>
    <w:rsid w:val="005B603A"/>
    <w:rsid w:val="005B6147"/>
    <w:rsid w:val="005B6149"/>
    <w:rsid w:val="005B6190"/>
    <w:rsid w:val="005B647E"/>
    <w:rsid w:val="005B6636"/>
    <w:rsid w:val="005B66A0"/>
    <w:rsid w:val="005B6848"/>
    <w:rsid w:val="005B68A2"/>
    <w:rsid w:val="005B6EE1"/>
    <w:rsid w:val="005B718A"/>
    <w:rsid w:val="005B7323"/>
    <w:rsid w:val="005B74C8"/>
    <w:rsid w:val="005B7738"/>
    <w:rsid w:val="005B7C47"/>
    <w:rsid w:val="005B7CB6"/>
    <w:rsid w:val="005C0725"/>
    <w:rsid w:val="005C07FE"/>
    <w:rsid w:val="005C0D32"/>
    <w:rsid w:val="005C0DC1"/>
    <w:rsid w:val="005C0DC3"/>
    <w:rsid w:val="005C113F"/>
    <w:rsid w:val="005C1166"/>
    <w:rsid w:val="005C1865"/>
    <w:rsid w:val="005C1899"/>
    <w:rsid w:val="005C18AA"/>
    <w:rsid w:val="005C193F"/>
    <w:rsid w:val="005C1B5C"/>
    <w:rsid w:val="005C216E"/>
    <w:rsid w:val="005C2586"/>
    <w:rsid w:val="005C261A"/>
    <w:rsid w:val="005C2A7B"/>
    <w:rsid w:val="005C2C76"/>
    <w:rsid w:val="005C2CE4"/>
    <w:rsid w:val="005C31AB"/>
    <w:rsid w:val="005C325A"/>
    <w:rsid w:val="005C328C"/>
    <w:rsid w:val="005C3402"/>
    <w:rsid w:val="005C35E7"/>
    <w:rsid w:val="005C36CB"/>
    <w:rsid w:val="005C38BF"/>
    <w:rsid w:val="005C3B03"/>
    <w:rsid w:val="005C3C13"/>
    <w:rsid w:val="005C3F8B"/>
    <w:rsid w:val="005C4188"/>
    <w:rsid w:val="005C471B"/>
    <w:rsid w:val="005C4774"/>
    <w:rsid w:val="005C4959"/>
    <w:rsid w:val="005C4BF8"/>
    <w:rsid w:val="005C4EB8"/>
    <w:rsid w:val="005C4ED4"/>
    <w:rsid w:val="005C4FF9"/>
    <w:rsid w:val="005C51F1"/>
    <w:rsid w:val="005C578C"/>
    <w:rsid w:val="005C5993"/>
    <w:rsid w:val="005C599E"/>
    <w:rsid w:val="005C5B05"/>
    <w:rsid w:val="005C5D5E"/>
    <w:rsid w:val="005C5EA7"/>
    <w:rsid w:val="005C5EB5"/>
    <w:rsid w:val="005C5F0A"/>
    <w:rsid w:val="005C622E"/>
    <w:rsid w:val="005C636B"/>
    <w:rsid w:val="005C6457"/>
    <w:rsid w:val="005C64C0"/>
    <w:rsid w:val="005C692F"/>
    <w:rsid w:val="005C6D3C"/>
    <w:rsid w:val="005C74A4"/>
    <w:rsid w:val="005C7832"/>
    <w:rsid w:val="005C7919"/>
    <w:rsid w:val="005C7AD7"/>
    <w:rsid w:val="005C7B67"/>
    <w:rsid w:val="005C7C31"/>
    <w:rsid w:val="005C7E3B"/>
    <w:rsid w:val="005C7EBC"/>
    <w:rsid w:val="005D0366"/>
    <w:rsid w:val="005D04D0"/>
    <w:rsid w:val="005D085E"/>
    <w:rsid w:val="005D08B1"/>
    <w:rsid w:val="005D0911"/>
    <w:rsid w:val="005D0AAC"/>
    <w:rsid w:val="005D0D16"/>
    <w:rsid w:val="005D0D43"/>
    <w:rsid w:val="005D0D7F"/>
    <w:rsid w:val="005D0F8C"/>
    <w:rsid w:val="005D0FC5"/>
    <w:rsid w:val="005D11A9"/>
    <w:rsid w:val="005D1800"/>
    <w:rsid w:val="005D1849"/>
    <w:rsid w:val="005D1D2E"/>
    <w:rsid w:val="005D1F7A"/>
    <w:rsid w:val="005D1FE4"/>
    <w:rsid w:val="005D2050"/>
    <w:rsid w:val="005D21FE"/>
    <w:rsid w:val="005D2960"/>
    <w:rsid w:val="005D2B7E"/>
    <w:rsid w:val="005D2BD5"/>
    <w:rsid w:val="005D2E9E"/>
    <w:rsid w:val="005D2F46"/>
    <w:rsid w:val="005D37D6"/>
    <w:rsid w:val="005D3C17"/>
    <w:rsid w:val="005D4110"/>
    <w:rsid w:val="005D41CC"/>
    <w:rsid w:val="005D4510"/>
    <w:rsid w:val="005D459B"/>
    <w:rsid w:val="005D47F4"/>
    <w:rsid w:val="005D4CC6"/>
    <w:rsid w:val="005D4D0B"/>
    <w:rsid w:val="005D4EB8"/>
    <w:rsid w:val="005D50D2"/>
    <w:rsid w:val="005D517C"/>
    <w:rsid w:val="005D5281"/>
    <w:rsid w:val="005D54BA"/>
    <w:rsid w:val="005D5763"/>
    <w:rsid w:val="005D5A5D"/>
    <w:rsid w:val="005D617D"/>
    <w:rsid w:val="005D61A1"/>
    <w:rsid w:val="005D6857"/>
    <w:rsid w:val="005D6B13"/>
    <w:rsid w:val="005D6BED"/>
    <w:rsid w:val="005D6D18"/>
    <w:rsid w:val="005D6D9F"/>
    <w:rsid w:val="005D760D"/>
    <w:rsid w:val="005D7714"/>
    <w:rsid w:val="005D7B0E"/>
    <w:rsid w:val="005D7F26"/>
    <w:rsid w:val="005D7F85"/>
    <w:rsid w:val="005E004A"/>
    <w:rsid w:val="005E0354"/>
    <w:rsid w:val="005E0B21"/>
    <w:rsid w:val="005E0D1F"/>
    <w:rsid w:val="005E0DFA"/>
    <w:rsid w:val="005E0E64"/>
    <w:rsid w:val="005E0F64"/>
    <w:rsid w:val="005E1015"/>
    <w:rsid w:val="005E1309"/>
    <w:rsid w:val="005E168D"/>
    <w:rsid w:val="005E1741"/>
    <w:rsid w:val="005E1A7E"/>
    <w:rsid w:val="005E1E2C"/>
    <w:rsid w:val="005E1E65"/>
    <w:rsid w:val="005E2236"/>
    <w:rsid w:val="005E2598"/>
    <w:rsid w:val="005E283D"/>
    <w:rsid w:val="005E2926"/>
    <w:rsid w:val="005E29C6"/>
    <w:rsid w:val="005E2D9A"/>
    <w:rsid w:val="005E3B8E"/>
    <w:rsid w:val="005E3D7A"/>
    <w:rsid w:val="005E4703"/>
    <w:rsid w:val="005E470B"/>
    <w:rsid w:val="005E4A9C"/>
    <w:rsid w:val="005E4ED3"/>
    <w:rsid w:val="005E511A"/>
    <w:rsid w:val="005E5517"/>
    <w:rsid w:val="005E5543"/>
    <w:rsid w:val="005E59CA"/>
    <w:rsid w:val="005E5AFF"/>
    <w:rsid w:val="005E5C48"/>
    <w:rsid w:val="005E5F2B"/>
    <w:rsid w:val="005E6140"/>
    <w:rsid w:val="005E631C"/>
    <w:rsid w:val="005E67D5"/>
    <w:rsid w:val="005E692E"/>
    <w:rsid w:val="005E6A75"/>
    <w:rsid w:val="005E6BE6"/>
    <w:rsid w:val="005E72E4"/>
    <w:rsid w:val="005E750B"/>
    <w:rsid w:val="005E7EB2"/>
    <w:rsid w:val="005E7EC0"/>
    <w:rsid w:val="005F0163"/>
    <w:rsid w:val="005F016B"/>
    <w:rsid w:val="005F1064"/>
    <w:rsid w:val="005F1371"/>
    <w:rsid w:val="005F1AF6"/>
    <w:rsid w:val="005F1F8A"/>
    <w:rsid w:val="005F1FAB"/>
    <w:rsid w:val="005F240B"/>
    <w:rsid w:val="005F2497"/>
    <w:rsid w:val="005F26D4"/>
    <w:rsid w:val="005F26FF"/>
    <w:rsid w:val="005F2838"/>
    <w:rsid w:val="005F2847"/>
    <w:rsid w:val="005F2B77"/>
    <w:rsid w:val="005F2F60"/>
    <w:rsid w:val="005F3820"/>
    <w:rsid w:val="005F3A8F"/>
    <w:rsid w:val="005F3A95"/>
    <w:rsid w:val="005F40CA"/>
    <w:rsid w:val="005F4594"/>
    <w:rsid w:val="005F4675"/>
    <w:rsid w:val="005F498B"/>
    <w:rsid w:val="005F4A24"/>
    <w:rsid w:val="005F4E1F"/>
    <w:rsid w:val="005F5061"/>
    <w:rsid w:val="005F50BF"/>
    <w:rsid w:val="005F5185"/>
    <w:rsid w:val="005F52DC"/>
    <w:rsid w:val="005F54DF"/>
    <w:rsid w:val="005F571B"/>
    <w:rsid w:val="005F575A"/>
    <w:rsid w:val="005F589D"/>
    <w:rsid w:val="005F5976"/>
    <w:rsid w:val="005F5C45"/>
    <w:rsid w:val="005F63BB"/>
    <w:rsid w:val="005F63EE"/>
    <w:rsid w:val="005F68F4"/>
    <w:rsid w:val="005F6FEC"/>
    <w:rsid w:val="005F7079"/>
    <w:rsid w:val="005F7196"/>
    <w:rsid w:val="005F7784"/>
    <w:rsid w:val="005F7A3A"/>
    <w:rsid w:val="005F7BF8"/>
    <w:rsid w:val="005F7DA8"/>
    <w:rsid w:val="006001A2"/>
    <w:rsid w:val="0060035F"/>
    <w:rsid w:val="0060038A"/>
    <w:rsid w:val="0060087A"/>
    <w:rsid w:val="00600D68"/>
    <w:rsid w:val="00600F05"/>
    <w:rsid w:val="00600F64"/>
    <w:rsid w:val="00601310"/>
    <w:rsid w:val="0060154F"/>
    <w:rsid w:val="006016E9"/>
    <w:rsid w:val="006019D4"/>
    <w:rsid w:val="00601A96"/>
    <w:rsid w:val="00601BD4"/>
    <w:rsid w:val="00601C19"/>
    <w:rsid w:val="00602004"/>
    <w:rsid w:val="00602277"/>
    <w:rsid w:val="00602449"/>
    <w:rsid w:val="00602815"/>
    <w:rsid w:val="0060294D"/>
    <w:rsid w:val="00602E2F"/>
    <w:rsid w:val="00602F3C"/>
    <w:rsid w:val="006038D7"/>
    <w:rsid w:val="00603D91"/>
    <w:rsid w:val="0060424C"/>
    <w:rsid w:val="00604C37"/>
    <w:rsid w:val="00604CBF"/>
    <w:rsid w:val="00604D60"/>
    <w:rsid w:val="00604E17"/>
    <w:rsid w:val="00604E56"/>
    <w:rsid w:val="00605054"/>
    <w:rsid w:val="006053C8"/>
    <w:rsid w:val="0060552C"/>
    <w:rsid w:val="00605828"/>
    <w:rsid w:val="0060595C"/>
    <w:rsid w:val="00605B06"/>
    <w:rsid w:val="00605D81"/>
    <w:rsid w:val="0060621D"/>
    <w:rsid w:val="00606590"/>
    <w:rsid w:val="0060677A"/>
    <w:rsid w:val="00606E85"/>
    <w:rsid w:val="00606FDF"/>
    <w:rsid w:val="00607418"/>
    <w:rsid w:val="00607422"/>
    <w:rsid w:val="006074C2"/>
    <w:rsid w:val="0060757C"/>
    <w:rsid w:val="006075B0"/>
    <w:rsid w:val="006076FE"/>
    <w:rsid w:val="00607932"/>
    <w:rsid w:val="00607A09"/>
    <w:rsid w:val="00607BFB"/>
    <w:rsid w:val="00607F05"/>
    <w:rsid w:val="006100A6"/>
    <w:rsid w:val="00610120"/>
    <w:rsid w:val="0061022F"/>
    <w:rsid w:val="006102D3"/>
    <w:rsid w:val="0061040D"/>
    <w:rsid w:val="006105C5"/>
    <w:rsid w:val="00610779"/>
    <w:rsid w:val="006108A6"/>
    <w:rsid w:val="006113C7"/>
    <w:rsid w:val="00611549"/>
    <w:rsid w:val="0061175C"/>
    <w:rsid w:val="00611789"/>
    <w:rsid w:val="006117E8"/>
    <w:rsid w:val="0061197A"/>
    <w:rsid w:val="00611EEE"/>
    <w:rsid w:val="00611FE4"/>
    <w:rsid w:val="0061236A"/>
    <w:rsid w:val="00612690"/>
    <w:rsid w:val="00612739"/>
    <w:rsid w:val="00612741"/>
    <w:rsid w:val="00612E0A"/>
    <w:rsid w:val="00613265"/>
    <w:rsid w:val="00613286"/>
    <w:rsid w:val="00613414"/>
    <w:rsid w:val="006134A1"/>
    <w:rsid w:val="00613512"/>
    <w:rsid w:val="00613747"/>
    <w:rsid w:val="006139BF"/>
    <w:rsid w:val="00613B49"/>
    <w:rsid w:val="00613C45"/>
    <w:rsid w:val="00613F48"/>
    <w:rsid w:val="00614033"/>
    <w:rsid w:val="00614089"/>
    <w:rsid w:val="0061415D"/>
    <w:rsid w:val="006143CC"/>
    <w:rsid w:val="0061478E"/>
    <w:rsid w:val="00614834"/>
    <w:rsid w:val="006152F3"/>
    <w:rsid w:val="00615736"/>
    <w:rsid w:val="00615954"/>
    <w:rsid w:val="00615C01"/>
    <w:rsid w:val="00615C4E"/>
    <w:rsid w:val="006161D0"/>
    <w:rsid w:val="0061624F"/>
    <w:rsid w:val="006164A1"/>
    <w:rsid w:val="00616606"/>
    <w:rsid w:val="006166EB"/>
    <w:rsid w:val="00616928"/>
    <w:rsid w:val="00616B94"/>
    <w:rsid w:val="00616FB4"/>
    <w:rsid w:val="0061718A"/>
    <w:rsid w:val="0061742F"/>
    <w:rsid w:val="006178A1"/>
    <w:rsid w:val="0061791D"/>
    <w:rsid w:val="00617B2E"/>
    <w:rsid w:val="00617B7E"/>
    <w:rsid w:val="00620530"/>
    <w:rsid w:val="00620703"/>
    <w:rsid w:val="00620769"/>
    <w:rsid w:val="00620B5A"/>
    <w:rsid w:val="00620D1B"/>
    <w:rsid w:val="00620F05"/>
    <w:rsid w:val="00621155"/>
    <w:rsid w:val="0062123A"/>
    <w:rsid w:val="006215F7"/>
    <w:rsid w:val="00621A6E"/>
    <w:rsid w:val="00621FF4"/>
    <w:rsid w:val="00622182"/>
    <w:rsid w:val="006223A0"/>
    <w:rsid w:val="006227D6"/>
    <w:rsid w:val="006228C2"/>
    <w:rsid w:val="006229B5"/>
    <w:rsid w:val="00622A86"/>
    <w:rsid w:val="00622C61"/>
    <w:rsid w:val="00622D6B"/>
    <w:rsid w:val="00622F23"/>
    <w:rsid w:val="0062302B"/>
    <w:rsid w:val="00623098"/>
    <w:rsid w:val="0062310D"/>
    <w:rsid w:val="0062320D"/>
    <w:rsid w:val="0062326D"/>
    <w:rsid w:val="00623494"/>
    <w:rsid w:val="00623683"/>
    <w:rsid w:val="006237AF"/>
    <w:rsid w:val="006238D0"/>
    <w:rsid w:val="00623D80"/>
    <w:rsid w:val="006240A8"/>
    <w:rsid w:val="006240B3"/>
    <w:rsid w:val="0062411A"/>
    <w:rsid w:val="006244FA"/>
    <w:rsid w:val="0062464C"/>
    <w:rsid w:val="00624A86"/>
    <w:rsid w:val="00624E04"/>
    <w:rsid w:val="00624F63"/>
    <w:rsid w:val="00625246"/>
    <w:rsid w:val="00625644"/>
    <w:rsid w:val="0062599C"/>
    <w:rsid w:val="00625E2D"/>
    <w:rsid w:val="0062617D"/>
    <w:rsid w:val="006261BF"/>
    <w:rsid w:val="006262DC"/>
    <w:rsid w:val="0062645D"/>
    <w:rsid w:val="00626496"/>
    <w:rsid w:val="0062656B"/>
    <w:rsid w:val="006265E2"/>
    <w:rsid w:val="00626742"/>
    <w:rsid w:val="0062719F"/>
    <w:rsid w:val="00627246"/>
    <w:rsid w:val="006272AC"/>
    <w:rsid w:val="006272AE"/>
    <w:rsid w:val="006273DA"/>
    <w:rsid w:val="00627500"/>
    <w:rsid w:val="00627CF9"/>
    <w:rsid w:val="00630569"/>
    <w:rsid w:val="006308EB"/>
    <w:rsid w:val="00630929"/>
    <w:rsid w:val="00630A83"/>
    <w:rsid w:val="00630D8B"/>
    <w:rsid w:val="00631494"/>
    <w:rsid w:val="0063158B"/>
    <w:rsid w:val="006315F9"/>
    <w:rsid w:val="00631662"/>
    <w:rsid w:val="00631994"/>
    <w:rsid w:val="00631AF8"/>
    <w:rsid w:val="00631C6D"/>
    <w:rsid w:val="00631D2C"/>
    <w:rsid w:val="00631D95"/>
    <w:rsid w:val="00631DC8"/>
    <w:rsid w:val="00631E48"/>
    <w:rsid w:val="00631ED4"/>
    <w:rsid w:val="0063200F"/>
    <w:rsid w:val="006321FE"/>
    <w:rsid w:val="006322FE"/>
    <w:rsid w:val="006323BB"/>
    <w:rsid w:val="006328E7"/>
    <w:rsid w:val="00632D0D"/>
    <w:rsid w:val="006330FA"/>
    <w:rsid w:val="0063357B"/>
    <w:rsid w:val="00633C1E"/>
    <w:rsid w:val="00633C61"/>
    <w:rsid w:val="00633E2A"/>
    <w:rsid w:val="0063432B"/>
    <w:rsid w:val="0063447E"/>
    <w:rsid w:val="006349E2"/>
    <w:rsid w:val="00634EF9"/>
    <w:rsid w:val="00634EFA"/>
    <w:rsid w:val="00634F2A"/>
    <w:rsid w:val="00634F32"/>
    <w:rsid w:val="0063504C"/>
    <w:rsid w:val="00635675"/>
    <w:rsid w:val="00635767"/>
    <w:rsid w:val="00635889"/>
    <w:rsid w:val="00635B44"/>
    <w:rsid w:val="00635C7C"/>
    <w:rsid w:val="00635C8C"/>
    <w:rsid w:val="00635FF0"/>
    <w:rsid w:val="006360D8"/>
    <w:rsid w:val="00636627"/>
    <w:rsid w:val="00636689"/>
    <w:rsid w:val="00636AC6"/>
    <w:rsid w:val="00636E26"/>
    <w:rsid w:val="00636F3B"/>
    <w:rsid w:val="006370A3"/>
    <w:rsid w:val="006372B8"/>
    <w:rsid w:val="0063735C"/>
    <w:rsid w:val="006373A2"/>
    <w:rsid w:val="00637978"/>
    <w:rsid w:val="00637B05"/>
    <w:rsid w:val="00637F1A"/>
    <w:rsid w:val="00637FAF"/>
    <w:rsid w:val="00637FB1"/>
    <w:rsid w:val="0064001E"/>
    <w:rsid w:val="0064011D"/>
    <w:rsid w:val="00640143"/>
    <w:rsid w:val="00640429"/>
    <w:rsid w:val="006404CF"/>
    <w:rsid w:val="00640D11"/>
    <w:rsid w:val="00640DA2"/>
    <w:rsid w:val="00641181"/>
    <w:rsid w:val="006411C1"/>
    <w:rsid w:val="00641262"/>
    <w:rsid w:val="0064140E"/>
    <w:rsid w:val="00641499"/>
    <w:rsid w:val="006415DC"/>
    <w:rsid w:val="00641671"/>
    <w:rsid w:val="0064173D"/>
    <w:rsid w:val="0064184F"/>
    <w:rsid w:val="00641908"/>
    <w:rsid w:val="00641B74"/>
    <w:rsid w:val="00641C3B"/>
    <w:rsid w:val="00641F0E"/>
    <w:rsid w:val="006421E0"/>
    <w:rsid w:val="0064238B"/>
    <w:rsid w:val="0064263C"/>
    <w:rsid w:val="00642645"/>
    <w:rsid w:val="006426B0"/>
    <w:rsid w:val="006427C1"/>
    <w:rsid w:val="00642866"/>
    <w:rsid w:val="00642AFA"/>
    <w:rsid w:val="00642ECF"/>
    <w:rsid w:val="0064315E"/>
    <w:rsid w:val="006432E9"/>
    <w:rsid w:val="00643647"/>
    <w:rsid w:val="0064380F"/>
    <w:rsid w:val="00643813"/>
    <w:rsid w:val="006438B9"/>
    <w:rsid w:val="0064399A"/>
    <w:rsid w:val="00643F2A"/>
    <w:rsid w:val="00643F3D"/>
    <w:rsid w:val="006441CB"/>
    <w:rsid w:val="0064487B"/>
    <w:rsid w:val="00644BC6"/>
    <w:rsid w:val="0064501A"/>
    <w:rsid w:val="00645101"/>
    <w:rsid w:val="006455F1"/>
    <w:rsid w:val="0064567E"/>
    <w:rsid w:val="00645D20"/>
    <w:rsid w:val="00645E83"/>
    <w:rsid w:val="006463F6"/>
    <w:rsid w:val="006464B9"/>
    <w:rsid w:val="006465AE"/>
    <w:rsid w:val="00646757"/>
    <w:rsid w:val="00646759"/>
    <w:rsid w:val="00646B7C"/>
    <w:rsid w:val="00646C11"/>
    <w:rsid w:val="00646D90"/>
    <w:rsid w:val="00647225"/>
    <w:rsid w:val="006475E8"/>
    <w:rsid w:val="00647635"/>
    <w:rsid w:val="00647874"/>
    <w:rsid w:val="00647957"/>
    <w:rsid w:val="00647B5D"/>
    <w:rsid w:val="00647C43"/>
    <w:rsid w:val="00647D97"/>
    <w:rsid w:val="00650050"/>
    <w:rsid w:val="006503D3"/>
    <w:rsid w:val="00650758"/>
    <w:rsid w:val="00650AC0"/>
    <w:rsid w:val="00650AE5"/>
    <w:rsid w:val="00650B99"/>
    <w:rsid w:val="00650FDF"/>
    <w:rsid w:val="0065114B"/>
    <w:rsid w:val="006511EA"/>
    <w:rsid w:val="006516F2"/>
    <w:rsid w:val="006517BB"/>
    <w:rsid w:val="00651C62"/>
    <w:rsid w:val="00651FCC"/>
    <w:rsid w:val="00651FD1"/>
    <w:rsid w:val="0065277B"/>
    <w:rsid w:val="00652901"/>
    <w:rsid w:val="00652B85"/>
    <w:rsid w:val="00652BAE"/>
    <w:rsid w:val="00652D38"/>
    <w:rsid w:val="00652E3C"/>
    <w:rsid w:val="0065306D"/>
    <w:rsid w:val="0065317E"/>
    <w:rsid w:val="0065339F"/>
    <w:rsid w:val="00653877"/>
    <w:rsid w:val="0065392E"/>
    <w:rsid w:val="0065397D"/>
    <w:rsid w:val="00653BEE"/>
    <w:rsid w:val="00653C4D"/>
    <w:rsid w:val="00654100"/>
    <w:rsid w:val="00654439"/>
    <w:rsid w:val="00654662"/>
    <w:rsid w:val="0065475D"/>
    <w:rsid w:val="006548BC"/>
    <w:rsid w:val="00654AB3"/>
    <w:rsid w:val="00654B31"/>
    <w:rsid w:val="0065507F"/>
    <w:rsid w:val="006552D8"/>
    <w:rsid w:val="006553A8"/>
    <w:rsid w:val="00655530"/>
    <w:rsid w:val="00655556"/>
    <w:rsid w:val="00655574"/>
    <w:rsid w:val="00655D82"/>
    <w:rsid w:val="00655E83"/>
    <w:rsid w:val="00655E8B"/>
    <w:rsid w:val="00655F32"/>
    <w:rsid w:val="00655FA8"/>
    <w:rsid w:val="00656AEF"/>
    <w:rsid w:val="00656F67"/>
    <w:rsid w:val="00657501"/>
    <w:rsid w:val="00657788"/>
    <w:rsid w:val="00657D48"/>
    <w:rsid w:val="00657EF5"/>
    <w:rsid w:val="00657F5D"/>
    <w:rsid w:val="006601DD"/>
    <w:rsid w:val="00660B26"/>
    <w:rsid w:val="00660D07"/>
    <w:rsid w:val="00661423"/>
    <w:rsid w:val="0066179D"/>
    <w:rsid w:val="006617CB"/>
    <w:rsid w:val="0066198A"/>
    <w:rsid w:val="00661AC9"/>
    <w:rsid w:val="00661C49"/>
    <w:rsid w:val="006620AE"/>
    <w:rsid w:val="00662943"/>
    <w:rsid w:val="00662FA9"/>
    <w:rsid w:val="00663087"/>
    <w:rsid w:val="00663199"/>
    <w:rsid w:val="006632DB"/>
    <w:rsid w:val="00663627"/>
    <w:rsid w:val="00663CED"/>
    <w:rsid w:val="00663D40"/>
    <w:rsid w:val="006643A8"/>
    <w:rsid w:val="006643FA"/>
    <w:rsid w:val="00664A22"/>
    <w:rsid w:val="00664EF6"/>
    <w:rsid w:val="006650BA"/>
    <w:rsid w:val="0066545F"/>
    <w:rsid w:val="00665CEF"/>
    <w:rsid w:val="0066651C"/>
    <w:rsid w:val="006667CB"/>
    <w:rsid w:val="0066681B"/>
    <w:rsid w:val="00666C72"/>
    <w:rsid w:val="00666F07"/>
    <w:rsid w:val="00667128"/>
    <w:rsid w:val="00667392"/>
    <w:rsid w:val="00667797"/>
    <w:rsid w:val="006679EC"/>
    <w:rsid w:val="00667CE5"/>
    <w:rsid w:val="00667E62"/>
    <w:rsid w:val="006700DE"/>
    <w:rsid w:val="00670169"/>
    <w:rsid w:val="00670251"/>
    <w:rsid w:val="0067026D"/>
    <w:rsid w:val="0067045C"/>
    <w:rsid w:val="00670460"/>
    <w:rsid w:val="00670540"/>
    <w:rsid w:val="00670A0A"/>
    <w:rsid w:val="00670D60"/>
    <w:rsid w:val="00670E00"/>
    <w:rsid w:val="00670E26"/>
    <w:rsid w:val="006711E3"/>
    <w:rsid w:val="00671408"/>
    <w:rsid w:val="00671556"/>
    <w:rsid w:val="00671DAA"/>
    <w:rsid w:val="00671DF6"/>
    <w:rsid w:val="006723AF"/>
    <w:rsid w:val="00672465"/>
    <w:rsid w:val="00672A1F"/>
    <w:rsid w:val="00672F45"/>
    <w:rsid w:val="00672FE7"/>
    <w:rsid w:val="00673470"/>
    <w:rsid w:val="00673478"/>
    <w:rsid w:val="006737E8"/>
    <w:rsid w:val="00673A76"/>
    <w:rsid w:val="00673BC4"/>
    <w:rsid w:val="00673F36"/>
    <w:rsid w:val="00674063"/>
    <w:rsid w:val="0067408B"/>
    <w:rsid w:val="00674149"/>
    <w:rsid w:val="0067423B"/>
    <w:rsid w:val="00674512"/>
    <w:rsid w:val="00674702"/>
    <w:rsid w:val="006748A7"/>
    <w:rsid w:val="00674A0B"/>
    <w:rsid w:val="00674BAF"/>
    <w:rsid w:val="00674BE0"/>
    <w:rsid w:val="00674C93"/>
    <w:rsid w:val="00674EC6"/>
    <w:rsid w:val="006750D4"/>
    <w:rsid w:val="0067529F"/>
    <w:rsid w:val="00675638"/>
    <w:rsid w:val="00675B74"/>
    <w:rsid w:val="00675E97"/>
    <w:rsid w:val="00675EBC"/>
    <w:rsid w:val="00676046"/>
    <w:rsid w:val="0067619A"/>
    <w:rsid w:val="006761EA"/>
    <w:rsid w:val="006764A0"/>
    <w:rsid w:val="00676751"/>
    <w:rsid w:val="00676764"/>
    <w:rsid w:val="00676ED2"/>
    <w:rsid w:val="0067718C"/>
    <w:rsid w:val="006772E4"/>
    <w:rsid w:val="00677486"/>
    <w:rsid w:val="006774F0"/>
    <w:rsid w:val="0067776E"/>
    <w:rsid w:val="006778CD"/>
    <w:rsid w:val="00677BC2"/>
    <w:rsid w:val="00677F90"/>
    <w:rsid w:val="006800E3"/>
    <w:rsid w:val="0068033C"/>
    <w:rsid w:val="00680506"/>
    <w:rsid w:val="00680836"/>
    <w:rsid w:val="0068088F"/>
    <w:rsid w:val="00680ED6"/>
    <w:rsid w:val="00681013"/>
    <w:rsid w:val="006812C4"/>
    <w:rsid w:val="00681A63"/>
    <w:rsid w:val="00681CB7"/>
    <w:rsid w:val="00681DC8"/>
    <w:rsid w:val="006820C4"/>
    <w:rsid w:val="006822C0"/>
    <w:rsid w:val="00682678"/>
    <w:rsid w:val="00682953"/>
    <w:rsid w:val="00682BCC"/>
    <w:rsid w:val="00682D71"/>
    <w:rsid w:val="00682E64"/>
    <w:rsid w:val="00682EDE"/>
    <w:rsid w:val="00683058"/>
    <w:rsid w:val="0068335A"/>
    <w:rsid w:val="00683A1D"/>
    <w:rsid w:val="00683D79"/>
    <w:rsid w:val="00683E16"/>
    <w:rsid w:val="00683FA7"/>
    <w:rsid w:val="00683FC2"/>
    <w:rsid w:val="00684093"/>
    <w:rsid w:val="006842FE"/>
    <w:rsid w:val="006844E6"/>
    <w:rsid w:val="0068455E"/>
    <w:rsid w:val="00684710"/>
    <w:rsid w:val="0068482E"/>
    <w:rsid w:val="00684886"/>
    <w:rsid w:val="00684ADE"/>
    <w:rsid w:val="00684FB7"/>
    <w:rsid w:val="006852A6"/>
    <w:rsid w:val="00685416"/>
    <w:rsid w:val="0068566F"/>
    <w:rsid w:val="0068598E"/>
    <w:rsid w:val="00685AD9"/>
    <w:rsid w:val="00686028"/>
    <w:rsid w:val="006863DB"/>
    <w:rsid w:val="00686632"/>
    <w:rsid w:val="0068698C"/>
    <w:rsid w:val="00686C42"/>
    <w:rsid w:val="00687096"/>
    <w:rsid w:val="006870C1"/>
    <w:rsid w:val="00687174"/>
    <w:rsid w:val="0068728E"/>
    <w:rsid w:val="00687383"/>
    <w:rsid w:val="0068757B"/>
    <w:rsid w:val="0068781B"/>
    <w:rsid w:val="00687886"/>
    <w:rsid w:val="006878DC"/>
    <w:rsid w:val="00687946"/>
    <w:rsid w:val="00687F8E"/>
    <w:rsid w:val="006903A9"/>
    <w:rsid w:val="0069050A"/>
    <w:rsid w:val="00690894"/>
    <w:rsid w:val="00690A5E"/>
    <w:rsid w:val="00690B79"/>
    <w:rsid w:val="006910AB"/>
    <w:rsid w:val="00691205"/>
    <w:rsid w:val="006912BF"/>
    <w:rsid w:val="006913AC"/>
    <w:rsid w:val="00691796"/>
    <w:rsid w:val="00691D0C"/>
    <w:rsid w:val="00692221"/>
    <w:rsid w:val="0069224A"/>
    <w:rsid w:val="006923C2"/>
    <w:rsid w:val="00692890"/>
    <w:rsid w:val="00692BE4"/>
    <w:rsid w:val="00692D31"/>
    <w:rsid w:val="00693120"/>
    <w:rsid w:val="0069356C"/>
    <w:rsid w:val="00693820"/>
    <w:rsid w:val="00693CFA"/>
    <w:rsid w:val="00693DA2"/>
    <w:rsid w:val="00693EB8"/>
    <w:rsid w:val="00693F22"/>
    <w:rsid w:val="006941ED"/>
    <w:rsid w:val="00694323"/>
    <w:rsid w:val="00694384"/>
    <w:rsid w:val="00694813"/>
    <w:rsid w:val="00694BDF"/>
    <w:rsid w:val="00694F9E"/>
    <w:rsid w:val="00695147"/>
    <w:rsid w:val="006951EC"/>
    <w:rsid w:val="00695295"/>
    <w:rsid w:val="00695436"/>
    <w:rsid w:val="006961B7"/>
    <w:rsid w:val="006962A3"/>
    <w:rsid w:val="006962FD"/>
    <w:rsid w:val="00696744"/>
    <w:rsid w:val="0069677F"/>
    <w:rsid w:val="006968D6"/>
    <w:rsid w:val="00696AB1"/>
    <w:rsid w:val="00696E6D"/>
    <w:rsid w:val="006971E2"/>
    <w:rsid w:val="006972B7"/>
    <w:rsid w:val="0069780D"/>
    <w:rsid w:val="00697937"/>
    <w:rsid w:val="00697AC7"/>
    <w:rsid w:val="00697AEB"/>
    <w:rsid w:val="00697BF6"/>
    <w:rsid w:val="00697D2C"/>
    <w:rsid w:val="006A0B90"/>
    <w:rsid w:val="006A1191"/>
    <w:rsid w:val="006A1241"/>
    <w:rsid w:val="006A12CC"/>
    <w:rsid w:val="006A153C"/>
    <w:rsid w:val="006A18A7"/>
    <w:rsid w:val="006A1BCC"/>
    <w:rsid w:val="006A1BDC"/>
    <w:rsid w:val="006A1C88"/>
    <w:rsid w:val="006A1EC1"/>
    <w:rsid w:val="006A1EFB"/>
    <w:rsid w:val="006A1FA3"/>
    <w:rsid w:val="006A2300"/>
    <w:rsid w:val="006A2380"/>
    <w:rsid w:val="006A2785"/>
    <w:rsid w:val="006A28B8"/>
    <w:rsid w:val="006A2BB8"/>
    <w:rsid w:val="006A2F4F"/>
    <w:rsid w:val="006A2F8F"/>
    <w:rsid w:val="006A2FEB"/>
    <w:rsid w:val="006A34F3"/>
    <w:rsid w:val="006A3BFE"/>
    <w:rsid w:val="006A3E30"/>
    <w:rsid w:val="006A3E67"/>
    <w:rsid w:val="006A427A"/>
    <w:rsid w:val="006A4636"/>
    <w:rsid w:val="006A46AC"/>
    <w:rsid w:val="006A46C7"/>
    <w:rsid w:val="006A47C7"/>
    <w:rsid w:val="006A483C"/>
    <w:rsid w:val="006A4919"/>
    <w:rsid w:val="006A4A0E"/>
    <w:rsid w:val="006A4B7F"/>
    <w:rsid w:val="006A4EF2"/>
    <w:rsid w:val="006A52AC"/>
    <w:rsid w:val="006A55FB"/>
    <w:rsid w:val="006A60E7"/>
    <w:rsid w:val="006A61AF"/>
    <w:rsid w:val="006A62C0"/>
    <w:rsid w:val="006A6367"/>
    <w:rsid w:val="006A6579"/>
    <w:rsid w:val="006A672F"/>
    <w:rsid w:val="006A675B"/>
    <w:rsid w:val="006A6885"/>
    <w:rsid w:val="006A6D0A"/>
    <w:rsid w:val="006A6E6A"/>
    <w:rsid w:val="006A6F81"/>
    <w:rsid w:val="006A7027"/>
    <w:rsid w:val="006A70D3"/>
    <w:rsid w:val="006A7321"/>
    <w:rsid w:val="006A754C"/>
    <w:rsid w:val="006A7710"/>
    <w:rsid w:val="006A7A3C"/>
    <w:rsid w:val="006A7C6C"/>
    <w:rsid w:val="006A7C97"/>
    <w:rsid w:val="006A7D32"/>
    <w:rsid w:val="006A7DF3"/>
    <w:rsid w:val="006A7E6C"/>
    <w:rsid w:val="006B0371"/>
    <w:rsid w:val="006B0430"/>
    <w:rsid w:val="006B0745"/>
    <w:rsid w:val="006B0DA4"/>
    <w:rsid w:val="006B0FE8"/>
    <w:rsid w:val="006B107A"/>
    <w:rsid w:val="006B15DC"/>
    <w:rsid w:val="006B16AE"/>
    <w:rsid w:val="006B1AD1"/>
    <w:rsid w:val="006B1F89"/>
    <w:rsid w:val="006B25B4"/>
    <w:rsid w:val="006B26F2"/>
    <w:rsid w:val="006B27C7"/>
    <w:rsid w:val="006B293E"/>
    <w:rsid w:val="006B29A0"/>
    <w:rsid w:val="006B2C07"/>
    <w:rsid w:val="006B312A"/>
    <w:rsid w:val="006B31A0"/>
    <w:rsid w:val="006B3252"/>
    <w:rsid w:val="006B3546"/>
    <w:rsid w:val="006B35E2"/>
    <w:rsid w:val="006B3749"/>
    <w:rsid w:val="006B3AFB"/>
    <w:rsid w:val="006B3B13"/>
    <w:rsid w:val="006B3BAE"/>
    <w:rsid w:val="006B4215"/>
    <w:rsid w:val="006B4428"/>
    <w:rsid w:val="006B46C5"/>
    <w:rsid w:val="006B4CCC"/>
    <w:rsid w:val="006B4D01"/>
    <w:rsid w:val="006B4DBF"/>
    <w:rsid w:val="006B4FA8"/>
    <w:rsid w:val="006B57EB"/>
    <w:rsid w:val="006B59A5"/>
    <w:rsid w:val="006B5E66"/>
    <w:rsid w:val="006B5FBE"/>
    <w:rsid w:val="006B6071"/>
    <w:rsid w:val="006B61BB"/>
    <w:rsid w:val="006B63C2"/>
    <w:rsid w:val="006B64A3"/>
    <w:rsid w:val="006B650B"/>
    <w:rsid w:val="006B6ACC"/>
    <w:rsid w:val="006B6B3C"/>
    <w:rsid w:val="006B6C8D"/>
    <w:rsid w:val="006B6E14"/>
    <w:rsid w:val="006B6EAC"/>
    <w:rsid w:val="006B7246"/>
    <w:rsid w:val="006B74E0"/>
    <w:rsid w:val="006B789D"/>
    <w:rsid w:val="006C008E"/>
    <w:rsid w:val="006C039A"/>
    <w:rsid w:val="006C082E"/>
    <w:rsid w:val="006C09FC"/>
    <w:rsid w:val="006C0D4B"/>
    <w:rsid w:val="006C0F07"/>
    <w:rsid w:val="006C13FE"/>
    <w:rsid w:val="006C1941"/>
    <w:rsid w:val="006C1A73"/>
    <w:rsid w:val="006C1B47"/>
    <w:rsid w:val="006C20E3"/>
    <w:rsid w:val="006C220E"/>
    <w:rsid w:val="006C2647"/>
    <w:rsid w:val="006C2795"/>
    <w:rsid w:val="006C2932"/>
    <w:rsid w:val="006C2A6C"/>
    <w:rsid w:val="006C31D1"/>
    <w:rsid w:val="006C34A1"/>
    <w:rsid w:val="006C34C1"/>
    <w:rsid w:val="006C392F"/>
    <w:rsid w:val="006C3947"/>
    <w:rsid w:val="006C3BC3"/>
    <w:rsid w:val="006C3C47"/>
    <w:rsid w:val="006C410D"/>
    <w:rsid w:val="006C41CA"/>
    <w:rsid w:val="006C4233"/>
    <w:rsid w:val="006C42C7"/>
    <w:rsid w:val="006C44E2"/>
    <w:rsid w:val="006C45F7"/>
    <w:rsid w:val="006C46BF"/>
    <w:rsid w:val="006C484D"/>
    <w:rsid w:val="006C4A31"/>
    <w:rsid w:val="006C4E3F"/>
    <w:rsid w:val="006C5064"/>
    <w:rsid w:val="006C5400"/>
    <w:rsid w:val="006C54FD"/>
    <w:rsid w:val="006C5612"/>
    <w:rsid w:val="006C5620"/>
    <w:rsid w:val="006C5947"/>
    <w:rsid w:val="006C5981"/>
    <w:rsid w:val="006C5C05"/>
    <w:rsid w:val="006C5DFC"/>
    <w:rsid w:val="006C62C2"/>
    <w:rsid w:val="006C62E6"/>
    <w:rsid w:val="006C6425"/>
    <w:rsid w:val="006C65D4"/>
    <w:rsid w:val="006C65DE"/>
    <w:rsid w:val="006C6781"/>
    <w:rsid w:val="006C6969"/>
    <w:rsid w:val="006C6C43"/>
    <w:rsid w:val="006C6C63"/>
    <w:rsid w:val="006C6CF5"/>
    <w:rsid w:val="006C6EA1"/>
    <w:rsid w:val="006C702E"/>
    <w:rsid w:val="006C732F"/>
    <w:rsid w:val="006C7916"/>
    <w:rsid w:val="006C7988"/>
    <w:rsid w:val="006C79C9"/>
    <w:rsid w:val="006C7C65"/>
    <w:rsid w:val="006D0683"/>
    <w:rsid w:val="006D07E1"/>
    <w:rsid w:val="006D0B8E"/>
    <w:rsid w:val="006D0D96"/>
    <w:rsid w:val="006D1195"/>
    <w:rsid w:val="006D12E0"/>
    <w:rsid w:val="006D1992"/>
    <w:rsid w:val="006D19C4"/>
    <w:rsid w:val="006D1B5A"/>
    <w:rsid w:val="006D1C7A"/>
    <w:rsid w:val="006D210F"/>
    <w:rsid w:val="006D2558"/>
    <w:rsid w:val="006D295F"/>
    <w:rsid w:val="006D2BBA"/>
    <w:rsid w:val="006D2E4B"/>
    <w:rsid w:val="006D2F84"/>
    <w:rsid w:val="006D31B4"/>
    <w:rsid w:val="006D3604"/>
    <w:rsid w:val="006D3616"/>
    <w:rsid w:val="006D3659"/>
    <w:rsid w:val="006D3661"/>
    <w:rsid w:val="006D377A"/>
    <w:rsid w:val="006D38AF"/>
    <w:rsid w:val="006D3A9A"/>
    <w:rsid w:val="006D3D16"/>
    <w:rsid w:val="006D3EE7"/>
    <w:rsid w:val="006D41EE"/>
    <w:rsid w:val="006D4423"/>
    <w:rsid w:val="006D4493"/>
    <w:rsid w:val="006D45A5"/>
    <w:rsid w:val="006D4C07"/>
    <w:rsid w:val="006D5060"/>
    <w:rsid w:val="006D552B"/>
    <w:rsid w:val="006D590B"/>
    <w:rsid w:val="006D5A90"/>
    <w:rsid w:val="006D5F80"/>
    <w:rsid w:val="006D5FD7"/>
    <w:rsid w:val="006D5FF6"/>
    <w:rsid w:val="006D6057"/>
    <w:rsid w:val="006D60B0"/>
    <w:rsid w:val="006D62EC"/>
    <w:rsid w:val="006D6335"/>
    <w:rsid w:val="006D68F7"/>
    <w:rsid w:val="006D6CBC"/>
    <w:rsid w:val="006D6CDC"/>
    <w:rsid w:val="006D6DA5"/>
    <w:rsid w:val="006D70BC"/>
    <w:rsid w:val="006D7268"/>
    <w:rsid w:val="006D7428"/>
    <w:rsid w:val="006D7744"/>
    <w:rsid w:val="006D7747"/>
    <w:rsid w:val="006D790E"/>
    <w:rsid w:val="006D7AB9"/>
    <w:rsid w:val="006E0000"/>
    <w:rsid w:val="006E0114"/>
    <w:rsid w:val="006E01D5"/>
    <w:rsid w:val="006E0490"/>
    <w:rsid w:val="006E05CD"/>
    <w:rsid w:val="006E0B3A"/>
    <w:rsid w:val="006E1200"/>
    <w:rsid w:val="006E12F9"/>
    <w:rsid w:val="006E13AA"/>
    <w:rsid w:val="006E13B4"/>
    <w:rsid w:val="006E14C2"/>
    <w:rsid w:val="006E172B"/>
    <w:rsid w:val="006E174D"/>
    <w:rsid w:val="006E1884"/>
    <w:rsid w:val="006E1963"/>
    <w:rsid w:val="006E1A31"/>
    <w:rsid w:val="006E1FB1"/>
    <w:rsid w:val="006E252A"/>
    <w:rsid w:val="006E26BC"/>
    <w:rsid w:val="006E2F2F"/>
    <w:rsid w:val="006E30A3"/>
    <w:rsid w:val="006E3641"/>
    <w:rsid w:val="006E3988"/>
    <w:rsid w:val="006E3A88"/>
    <w:rsid w:val="006E428D"/>
    <w:rsid w:val="006E42F5"/>
    <w:rsid w:val="006E44C0"/>
    <w:rsid w:val="006E4661"/>
    <w:rsid w:val="006E46C6"/>
    <w:rsid w:val="006E4C98"/>
    <w:rsid w:val="006E5041"/>
    <w:rsid w:val="006E5242"/>
    <w:rsid w:val="006E550B"/>
    <w:rsid w:val="006E559F"/>
    <w:rsid w:val="006E566D"/>
    <w:rsid w:val="006E5C2B"/>
    <w:rsid w:val="006E626D"/>
    <w:rsid w:val="006E64A3"/>
    <w:rsid w:val="006E6983"/>
    <w:rsid w:val="006E6B04"/>
    <w:rsid w:val="006E6D2F"/>
    <w:rsid w:val="006E6F95"/>
    <w:rsid w:val="006E7170"/>
    <w:rsid w:val="006E728D"/>
    <w:rsid w:val="006E77DB"/>
    <w:rsid w:val="006E7887"/>
    <w:rsid w:val="006E7A52"/>
    <w:rsid w:val="006E7E12"/>
    <w:rsid w:val="006E7F98"/>
    <w:rsid w:val="006F01E3"/>
    <w:rsid w:val="006F067F"/>
    <w:rsid w:val="006F0B2A"/>
    <w:rsid w:val="006F12FF"/>
    <w:rsid w:val="006F1363"/>
    <w:rsid w:val="006F1409"/>
    <w:rsid w:val="006F1780"/>
    <w:rsid w:val="006F18D1"/>
    <w:rsid w:val="006F1AAF"/>
    <w:rsid w:val="006F1B6A"/>
    <w:rsid w:val="006F1DEE"/>
    <w:rsid w:val="006F1F54"/>
    <w:rsid w:val="006F20CB"/>
    <w:rsid w:val="006F255D"/>
    <w:rsid w:val="006F25D3"/>
    <w:rsid w:val="006F2795"/>
    <w:rsid w:val="006F2A9A"/>
    <w:rsid w:val="006F2BBE"/>
    <w:rsid w:val="006F2C7D"/>
    <w:rsid w:val="006F2DC1"/>
    <w:rsid w:val="006F2E6A"/>
    <w:rsid w:val="006F2E85"/>
    <w:rsid w:val="006F2FC4"/>
    <w:rsid w:val="006F3160"/>
    <w:rsid w:val="006F3570"/>
    <w:rsid w:val="006F37EB"/>
    <w:rsid w:val="006F3C71"/>
    <w:rsid w:val="006F3D8E"/>
    <w:rsid w:val="006F3E34"/>
    <w:rsid w:val="006F3EC4"/>
    <w:rsid w:val="006F441F"/>
    <w:rsid w:val="006F4B9B"/>
    <w:rsid w:val="006F4CA2"/>
    <w:rsid w:val="006F4EFA"/>
    <w:rsid w:val="006F4F5C"/>
    <w:rsid w:val="006F51BD"/>
    <w:rsid w:val="006F5246"/>
    <w:rsid w:val="006F52EA"/>
    <w:rsid w:val="006F60FF"/>
    <w:rsid w:val="006F622B"/>
    <w:rsid w:val="006F63AF"/>
    <w:rsid w:val="006F65A1"/>
    <w:rsid w:val="006F65F8"/>
    <w:rsid w:val="006F66D6"/>
    <w:rsid w:val="006F67C7"/>
    <w:rsid w:val="006F6919"/>
    <w:rsid w:val="006F7589"/>
    <w:rsid w:val="006F75CD"/>
    <w:rsid w:val="006F7683"/>
    <w:rsid w:val="006F778D"/>
    <w:rsid w:val="006F7E59"/>
    <w:rsid w:val="007000E8"/>
    <w:rsid w:val="00700133"/>
    <w:rsid w:val="007004F7"/>
    <w:rsid w:val="00700819"/>
    <w:rsid w:val="007008B6"/>
    <w:rsid w:val="00700A50"/>
    <w:rsid w:val="00700BC5"/>
    <w:rsid w:val="00701257"/>
    <w:rsid w:val="00701286"/>
    <w:rsid w:val="007012DB"/>
    <w:rsid w:val="00701395"/>
    <w:rsid w:val="00701425"/>
    <w:rsid w:val="007014D2"/>
    <w:rsid w:val="00701871"/>
    <w:rsid w:val="0070196D"/>
    <w:rsid w:val="00702695"/>
    <w:rsid w:val="00702FDE"/>
    <w:rsid w:val="00703214"/>
    <w:rsid w:val="0070347F"/>
    <w:rsid w:val="00703814"/>
    <w:rsid w:val="00704100"/>
    <w:rsid w:val="007041E4"/>
    <w:rsid w:val="00704647"/>
    <w:rsid w:val="0070467A"/>
    <w:rsid w:val="007048F1"/>
    <w:rsid w:val="00704C6C"/>
    <w:rsid w:val="00704D4A"/>
    <w:rsid w:val="00704D6D"/>
    <w:rsid w:val="00704DED"/>
    <w:rsid w:val="00705221"/>
    <w:rsid w:val="00705400"/>
    <w:rsid w:val="00705655"/>
    <w:rsid w:val="007057C5"/>
    <w:rsid w:val="00705802"/>
    <w:rsid w:val="007058B9"/>
    <w:rsid w:val="00705986"/>
    <w:rsid w:val="00705B20"/>
    <w:rsid w:val="00705E70"/>
    <w:rsid w:val="00705E7B"/>
    <w:rsid w:val="00706419"/>
    <w:rsid w:val="007064C5"/>
    <w:rsid w:val="007065C6"/>
    <w:rsid w:val="0070680B"/>
    <w:rsid w:val="00707475"/>
    <w:rsid w:val="00707528"/>
    <w:rsid w:val="00707633"/>
    <w:rsid w:val="0070765D"/>
    <w:rsid w:val="007077DF"/>
    <w:rsid w:val="007078BD"/>
    <w:rsid w:val="00707CA4"/>
    <w:rsid w:val="00707E5D"/>
    <w:rsid w:val="0071011E"/>
    <w:rsid w:val="007104D4"/>
    <w:rsid w:val="00710675"/>
    <w:rsid w:val="00710694"/>
    <w:rsid w:val="007106FA"/>
    <w:rsid w:val="007109B0"/>
    <w:rsid w:val="00710B09"/>
    <w:rsid w:val="00710D19"/>
    <w:rsid w:val="00710D47"/>
    <w:rsid w:val="00710E6A"/>
    <w:rsid w:val="00711702"/>
    <w:rsid w:val="00711715"/>
    <w:rsid w:val="00711754"/>
    <w:rsid w:val="00711793"/>
    <w:rsid w:val="00711B22"/>
    <w:rsid w:val="00711DD8"/>
    <w:rsid w:val="00712002"/>
    <w:rsid w:val="007124FD"/>
    <w:rsid w:val="00712629"/>
    <w:rsid w:val="007128D2"/>
    <w:rsid w:val="00712D45"/>
    <w:rsid w:val="00713023"/>
    <w:rsid w:val="00713300"/>
    <w:rsid w:val="0071353A"/>
    <w:rsid w:val="00713889"/>
    <w:rsid w:val="007138AB"/>
    <w:rsid w:val="007138C8"/>
    <w:rsid w:val="00713B3C"/>
    <w:rsid w:val="00713E99"/>
    <w:rsid w:val="007140A7"/>
    <w:rsid w:val="00714393"/>
    <w:rsid w:val="00714771"/>
    <w:rsid w:val="00714906"/>
    <w:rsid w:val="00714A77"/>
    <w:rsid w:val="00714A7E"/>
    <w:rsid w:val="00714C53"/>
    <w:rsid w:val="00714CBD"/>
    <w:rsid w:val="00714F5F"/>
    <w:rsid w:val="00715418"/>
    <w:rsid w:val="00715489"/>
    <w:rsid w:val="00715502"/>
    <w:rsid w:val="00715676"/>
    <w:rsid w:val="0071573A"/>
    <w:rsid w:val="0071592A"/>
    <w:rsid w:val="00715B80"/>
    <w:rsid w:val="00715D8C"/>
    <w:rsid w:val="00715FB0"/>
    <w:rsid w:val="00716275"/>
    <w:rsid w:val="00716A1F"/>
    <w:rsid w:val="00716CB9"/>
    <w:rsid w:val="00716D07"/>
    <w:rsid w:val="00716DAA"/>
    <w:rsid w:val="00716E50"/>
    <w:rsid w:val="00717193"/>
    <w:rsid w:val="007172A4"/>
    <w:rsid w:val="0071757B"/>
    <w:rsid w:val="00717637"/>
    <w:rsid w:val="0071786F"/>
    <w:rsid w:val="00717870"/>
    <w:rsid w:val="00717A01"/>
    <w:rsid w:val="00717A05"/>
    <w:rsid w:val="00717A0E"/>
    <w:rsid w:val="00720183"/>
    <w:rsid w:val="007201D4"/>
    <w:rsid w:val="00720225"/>
    <w:rsid w:val="0072023D"/>
    <w:rsid w:val="0072037B"/>
    <w:rsid w:val="007203DA"/>
    <w:rsid w:val="0072047D"/>
    <w:rsid w:val="007204C2"/>
    <w:rsid w:val="007206A2"/>
    <w:rsid w:val="00720AB3"/>
    <w:rsid w:val="00720B59"/>
    <w:rsid w:val="007212D9"/>
    <w:rsid w:val="00721537"/>
    <w:rsid w:val="00721738"/>
    <w:rsid w:val="00721804"/>
    <w:rsid w:val="00721877"/>
    <w:rsid w:val="00721941"/>
    <w:rsid w:val="00721C51"/>
    <w:rsid w:val="00721D0F"/>
    <w:rsid w:val="00721DAA"/>
    <w:rsid w:val="00721F47"/>
    <w:rsid w:val="0072227F"/>
    <w:rsid w:val="00722727"/>
    <w:rsid w:val="0072276F"/>
    <w:rsid w:val="007227B0"/>
    <w:rsid w:val="00722C41"/>
    <w:rsid w:val="00722D4B"/>
    <w:rsid w:val="00722F0D"/>
    <w:rsid w:val="00723015"/>
    <w:rsid w:val="007234A9"/>
    <w:rsid w:val="007236DD"/>
    <w:rsid w:val="00723F7B"/>
    <w:rsid w:val="00723FFF"/>
    <w:rsid w:val="007246C9"/>
    <w:rsid w:val="0072497D"/>
    <w:rsid w:val="00724F47"/>
    <w:rsid w:val="00724F56"/>
    <w:rsid w:val="00724FAE"/>
    <w:rsid w:val="007257B5"/>
    <w:rsid w:val="007257CF"/>
    <w:rsid w:val="007257E4"/>
    <w:rsid w:val="00725B02"/>
    <w:rsid w:val="00725B6D"/>
    <w:rsid w:val="00725C69"/>
    <w:rsid w:val="00725D1F"/>
    <w:rsid w:val="00725DC3"/>
    <w:rsid w:val="00726213"/>
    <w:rsid w:val="00726445"/>
    <w:rsid w:val="0072645C"/>
    <w:rsid w:val="0072649D"/>
    <w:rsid w:val="00726779"/>
    <w:rsid w:val="00726B41"/>
    <w:rsid w:val="00726DDC"/>
    <w:rsid w:val="00726F97"/>
    <w:rsid w:val="00727276"/>
    <w:rsid w:val="007272FB"/>
    <w:rsid w:val="007275D7"/>
    <w:rsid w:val="00727BF6"/>
    <w:rsid w:val="00727C9A"/>
    <w:rsid w:val="00727CBB"/>
    <w:rsid w:val="00727D0B"/>
    <w:rsid w:val="007306CB"/>
    <w:rsid w:val="00730A71"/>
    <w:rsid w:val="00730E87"/>
    <w:rsid w:val="00730FA4"/>
    <w:rsid w:val="00730FA8"/>
    <w:rsid w:val="00731268"/>
    <w:rsid w:val="0073151A"/>
    <w:rsid w:val="007315C1"/>
    <w:rsid w:val="00731F76"/>
    <w:rsid w:val="00731FCA"/>
    <w:rsid w:val="00732111"/>
    <w:rsid w:val="007321BD"/>
    <w:rsid w:val="00732865"/>
    <w:rsid w:val="00732B2D"/>
    <w:rsid w:val="00732D84"/>
    <w:rsid w:val="00733419"/>
    <w:rsid w:val="00733459"/>
    <w:rsid w:val="007335F0"/>
    <w:rsid w:val="00733649"/>
    <w:rsid w:val="0073371E"/>
    <w:rsid w:val="0073383C"/>
    <w:rsid w:val="00733A45"/>
    <w:rsid w:val="00733D3B"/>
    <w:rsid w:val="0073408A"/>
    <w:rsid w:val="00734601"/>
    <w:rsid w:val="007348C2"/>
    <w:rsid w:val="007348EC"/>
    <w:rsid w:val="00734B1A"/>
    <w:rsid w:val="00734D29"/>
    <w:rsid w:val="00734F4E"/>
    <w:rsid w:val="00734FF8"/>
    <w:rsid w:val="00734FFE"/>
    <w:rsid w:val="00735323"/>
    <w:rsid w:val="0073533E"/>
    <w:rsid w:val="00735717"/>
    <w:rsid w:val="007357F5"/>
    <w:rsid w:val="007358D7"/>
    <w:rsid w:val="00735C2C"/>
    <w:rsid w:val="00735E68"/>
    <w:rsid w:val="00735F46"/>
    <w:rsid w:val="00736140"/>
    <w:rsid w:val="00736267"/>
    <w:rsid w:val="007362BC"/>
    <w:rsid w:val="007362CB"/>
    <w:rsid w:val="007365FD"/>
    <w:rsid w:val="0073667E"/>
    <w:rsid w:val="00736D93"/>
    <w:rsid w:val="00736FA9"/>
    <w:rsid w:val="00737044"/>
    <w:rsid w:val="0073716D"/>
    <w:rsid w:val="007372C9"/>
    <w:rsid w:val="007375D8"/>
    <w:rsid w:val="00737671"/>
    <w:rsid w:val="0073798A"/>
    <w:rsid w:val="0073799D"/>
    <w:rsid w:val="00737B21"/>
    <w:rsid w:val="00737BB9"/>
    <w:rsid w:val="00737D28"/>
    <w:rsid w:val="00737E71"/>
    <w:rsid w:val="00737EB4"/>
    <w:rsid w:val="00737F74"/>
    <w:rsid w:val="00740054"/>
    <w:rsid w:val="00740160"/>
    <w:rsid w:val="007409E2"/>
    <w:rsid w:val="00740D16"/>
    <w:rsid w:val="007411CB"/>
    <w:rsid w:val="00741F1A"/>
    <w:rsid w:val="00741F93"/>
    <w:rsid w:val="007422C6"/>
    <w:rsid w:val="00742824"/>
    <w:rsid w:val="0074285E"/>
    <w:rsid w:val="00742929"/>
    <w:rsid w:val="00742A98"/>
    <w:rsid w:val="00742FC7"/>
    <w:rsid w:val="00742FEB"/>
    <w:rsid w:val="007433D4"/>
    <w:rsid w:val="00743478"/>
    <w:rsid w:val="0074360C"/>
    <w:rsid w:val="007437C9"/>
    <w:rsid w:val="007437DF"/>
    <w:rsid w:val="007438AB"/>
    <w:rsid w:val="007439AF"/>
    <w:rsid w:val="00743A7E"/>
    <w:rsid w:val="00743D6A"/>
    <w:rsid w:val="007441EA"/>
    <w:rsid w:val="00744202"/>
    <w:rsid w:val="007442C9"/>
    <w:rsid w:val="007442F6"/>
    <w:rsid w:val="00744312"/>
    <w:rsid w:val="00744513"/>
    <w:rsid w:val="007448D4"/>
    <w:rsid w:val="00744976"/>
    <w:rsid w:val="00744A59"/>
    <w:rsid w:val="00744A5F"/>
    <w:rsid w:val="00744AE9"/>
    <w:rsid w:val="0074520B"/>
    <w:rsid w:val="007455D6"/>
    <w:rsid w:val="00745748"/>
    <w:rsid w:val="00745B9D"/>
    <w:rsid w:val="00745BB9"/>
    <w:rsid w:val="00745C83"/>
    <w:rsid w:val="0074611C"/>
    <w:rsid w:val="00746418"/>
    <w:rsid w:val="00746472"/>
    <w:rsid w:val="0074672A"/>
    <w:rsid w:val="00746A0D"/>
    <w:rsid w:val="00746AE2"/>
    <w:rsid w:val="00746B9D"/>
    <w:rsid w:val="00746BEC"/>
    <w:rsid w:val="00746D35"/>
    <w:rsid w:val="00746D5F"/>
    <w:rsid w:val="00746DE4"/>
    <w:rsid w:val="00746F32"/>
    <w:rsid w:val="007471A8"/>
    <w:rsid w:val="0074728C"/>
    <w:rsid w:val="00747310"/>
    <w:rsid w:val="0074748C"/>
    <w:rsid w:val="00747498"/>
    <w:rsid w:val="00747696"/>
    <w:rsid w:val="00747B25"/>
    <w:rsid w:val="00747F6A"/>
    <w:rsid w:val="007505CD"/>
    <w:rsid w:val="007505ED"/>
    <w:rsid w:val="007508FE"/>
    <w:rsid w:val="00750936"/>
    <w:rsid w:val="0075095B"/>
    <w:rsid w:val="00750A22"/>
    <w:rsid w:val="00750B4E"/>
    <w:rsid w:val="0075108E"/>
    <w:rsid w:val="00751404"/>
    <w:rsid w:val="007515B2"/>
    <w:rsid w:val="00751BC0"/>
    <w:rsid w:val="00751C92"/>
    <w:rsid w:val="00751D23"/>
    <w:rsid w:val="00751DF6"/>
    <w:rsid w:val="00751ED3"/>
    <w:rsid w:val="00752110"/>
    <w:rsid w:val="00752162"/>
    <w:rsid w:val="007523F2"/>
    <w:rsid w:val="00752458"/>
    <w:rsid w:val="00752B72"/>
    <w:rsid w:val="00752D5A"/>
    <w:rsid w:val="00752F39"/>
    <w:rsid w:val="00752FB7"/>
    <w:rsid w:val="00753210"/>
    <w:rsid w:val="00753413"/>
    <w:rsid w:val="00753483"/>
    <w:rsid w:val="00753783"/>
    <w:rsid w:val="00754457"/>
    <w:rsid w:val="007545D5"/>
    <w:rsid w:val="0075462E"/>
    <w:rsid w:val="00754901"/>
    <w:rsid w:val="00754A08"/>
    <w:rsid w:val="00754D28"/>
    <w:rsid w:val="00754F37"/>
    <w:rsid w:val="00754FA0"/>
    <w:rsid w:val="00755363"/>
    <w:rsid w:val="0075556C"/>
    <w:rsid w:val="007555C5"/>
    <w:rsid w:val="00755697"/>
    <w:rsid w:val="00755949"/>
    <w:rsid w:val="00755BE8"/>
    <w:rsid w:val="00755C20"/>
    <w:rsid w:val="00755C30"/>
    <w:rsid w:val="00755DC1"/>
    <w:rsid w:val="00755FC6"/>
    <w:rsid w:val="0075610D"/>
    <w:rsid w:val="007564C7"/>
    <w:rsid w:val="00756593"/>
    <w:rsid w:val="0075669A"/>
    <w:rsid w:val="0075675A"/>
    <w:rsid w:val="00756D16"/>
    <w:rsid w:val="00757084"/>
    <w:rsid w:val="0075726E"/>
    <w:rsid w:val="007574F1"/>
    <w:rsid w:val="0075777E"/>
    <w:rsid w:val="007578B6"/>
    <w:rsid w:val="00757981"/>
    <w:rsid w:val="00757ACC"/>
    <w:rsid w:val="00757E70"/>
    <w:rsid w:val="007601C8"/>
    <w:rsid w:val="0076027B"/>
    <w:rsid w:val="00760416"/>
    <w:rsid w:val="00760471"/>
    <w:rsid w:val="00760542"/>
    <w:rsid w:val="00760648"/>
    <w:rsid w:val="00760861"/>
    <w:rsid w:val="00760C62"/>
    <w:rsid w:val="0076109E"/>
    <w:rsid w:val="007613CD"/>
    <w:rsid w:val="0076140C"/>
    <w:rsid w:val="0076187A"/>
    <w:rsid w:val="00761CB4"/>
    <w:rsid w:val="00761E8F"/>
    <w:rsid w:val="00761F86"/>
    <w:rsid w:val="00762085"/>
    <w:rsid w:val="00762272"/>
    <w:rsid w:val="00762479"/>
    <w:rsid w:val="0076268D"/>
    <w:rsid w:val="0076279A"/>
    <w:rsid w:val="007628A1"/>
    <w:rsid w:val="0076293B"/>
    <w:rsid w:val="00762AEA"/>
    <w:rsid w:val="00762C55"/>
    <w:rsid w:val="00762FE9"/>
    <w:rsid w:val="00763923"/>
    <w:rsid w:val="00763A5F"/>
    <w:rsid w:val="00763DFB"/>
    <w:rsid w:val="007640D8"/>
    <w:rsid w:val="007644E9"/>
    <w:rsid w:val="007646D5"/>
    <w:rsid w:val="007647CB"/>
    <w:rsid w:val="00764A9C"/>
    <w:rsid w:val="00764E0E"/>
    <w:rsid w:val="00764EA4"/>
    <w:rsid w:val="00765058"/>
    <w:rsid w:val="00765267"/>
    <w:rsid w:val="0076541C"/>
    <w:rsid w:val="00765629"/>
    <w:rsid w:val="007657BC"/>
    <w:rsid w:val="0076582A"/>
    <w:rsid w:val="00765869"/>
    <w:rsid w:val="00765979"/>
    <w:rsid w:val="00765A13"/>
    <w:rsid w:val="00765BF1"/>
    <w:rsid w:val="00765D52"/>
    <w:rsid w:val="007661B3"/>
    <w:rsid w:val="0076641D"/>
    <w:rsid w:val="00766ACE"/>
    <w:rsid w:val="00766D09"/>
    <w:rsid w:val="00766DFD"/>
    <w:rsid w:val="00766F26"/>
    <w:rsid w:val="00766F71"/>
    <w:rsid w:val="007672D9"/>
    <w:rsid w:val="00767545"/>
    <w:rsid w:val="00767765"/>
    <w:rsid w:val="007678A0"/>
    <w:rsid w:val="00767BC4"/>
    <w:rsid w:val="00767C40"/>
    <w:rsid w:val="00767D60"/>
    <w:rsid w:val="00767DC4"/>
    <w:rsid w:val="00770027"/>
    <w:rsid w:val="0077053B"/>
    <w:rsid w:val="007705B7"/>
    <w:rsid w:val="00770612"/>
    <w:rsid w:val="0077073A"/>
    <w:rsid w:val="0077086B"/>
    <w:rsid w:val="00770A12"/>
    <w:rsid w:val="00770A23"/>
    <w:rsid w:val="00770B88"/>
    <w:rsid w:val="00770B9C"/>
    <w:rsid w:val="00770EE6"/>
    <w:rsid w:val="007712E3"/>
    <w:rsid w:val="00771542"/>
    <w:rsid w:val="00771922"/>
    <w:rsid w:val="00771A2B"/>
    <w:rsid w:val="00771AF4"/>
    <w:rsid w:val="00771B7F"/>
    <w:rsid w:val="0077209C"/>
    <w:rsid w:val="007721E9"/>
    <w:rsid w:val="007726A0"/>
    <w:rsid w:val="00772883"/>
    <w:rsid w:val="00772B29"/>
    <w:rsid w:val="00772E0D"/>
    <w:rsid w:val="00772E58"/>
    <w:rsid w:val="00772EC0"/>
    <w:rsid w:val="0077323E"/>
    <w:rsid w:val="00773926"/>
    <w:rsid w:val="00773AC5"/>
    <w:rsid w:val="00773E86"/>
    <w:rsid w:val="00773EF4"/>
    <w:rsid w:val="007742AC"/>
    <w:rsid w:val="007745A8"/>
    <w:rsid w:val="007746BD"/>
    <w:rsid w:val="00774900"/>
    <w:rsid w:val="007749C2"/>
    <w:rsid w:val="00774ECB"/>
    <w:rsid w:val="00774F85"/>
    <w:rsid w:val="00774FA0"/>
    <w:rsid w:val="007750C9"/>
    <w:rsid w:val="0077529C"/>
    <w:rsid w:val="00775380"/>
    <w:rsid w:val="00775391"/>
    <w:rsid w:val="0077551B"/>
    <w:rsid w:val="00775626"/>
    <w:rsid w:val="00775CF2"/>
    <w:rsid w:val="007760B1"/>
    <w:rsid w:val="00776493"/>
    <w:rsid w:val="0077657C"/>
    <w:rsid w:val="007765A1"/>
    <w:rsid w:val="007767BF"/>
    <w:rsid w:val="00776A5A"/>
    <w:rsid w:val="00776DF7"/>
    <w:rsid w:val="007770A9"/>
    <w:rsid w:val="007772F1"/>
    <w:rsid w:val="007775F7"/>
    <w:rsid w:val="00777796"/>
    <w:rsid w:val="007778A8"/>
    <w:rsid w:val="007779E4"/>
    <w:rsid w:val="00777E83"/>
    <w:rsid w:val="00777EEA"/>
    <w:rsid w:val="007802D7"/>
    <w:rsid w:val="007805EE"/>
    <w:rsid w:val="00780C30"/>
    <w:rsid w:val="00780E26"/>
    <w:rsid w:val="00780EC5"/>
    <w:rsid w:val="0078156E"/>
    <w:rsid w:val="007816D2"/>
    <w:rsid w:val="007816F0"/>
    <w:rsid w:val="0078186B"/>
    <w:rsid w:val="00781904"/>
    <w:rsid w:val="00781D8B"/>
    <w:rsid w:val="0078221C"/>
    <w:rsid w:val="0078236F"/>
    <w:rsid w:val="007826E5"/>
    <w:rsid w:val="00782961"/>
    <w:rsid w:val="00782C54"/>
    <w:rsid w:val="0078305B"/>
    <w:rsid w:val="00783147"/>
    <w:rsid w:val="0078335F"/>
    <w:rsid w:val="0078347E"/>
    <w:rsid w:val="007838F0"/>
    <w:rsid w:val="00783CDD"/>
    <w:rsid w:val="00784109"/>
    <w:rsid w:val="00784492"/>
    <w:rsid w:val="007845AB"/>
    <w:rsid w:val="00784B46"/>
    <w:rsid w:val="00784E24"/>
    <w:rsid w:val="0078522C"/>
    <w:rsid w:val="00785703"/>
    <w:rsid w:val="00785915"/>
    <w:rsid w:val="007859AB"/>
    <w:rsid w:val="00785B98"/>
    <w:rsid w:val="00785F31"/>
    <w:rsid w:val="00786201"/>
    <w:rsid w:val="00786C87"/>
    <w:rsid w:val="00786D04"/>
    <w:rsid w:val="00786F98"/>
    <w:rsid w:val="00787281"/>
    <w:rsid w:val="007873D5"/>
    <w:rsid w:val="00787873"/>
    <w:rsid w:val="00787A7C"/>
    <w:rsid w:val="00787AA6"/>
    <w:rsid w:val="00787B9E"/>
    <w:rsid w:val="00790022"/>
    <w:rsid w:val="00790027"/>
    <w:rsid w:val="007902E8"/>
    <w:rsid w:val="00790D63"/>
    <w:rsid w:val="00790DA5"/>
    <w:rsid w:val="00790EAB"/>
    <w:rsid w:val="0079118A"/>
    <w:rsid w:val="0079129E"/>
    <w:rsid w:val="007915F4"/>
    <w:rsid w:val="00791910"/>
    <w:rsid w:val="00791913"/>
    <w:rsid w:val="00791C61"/>
    <w:rsid w:val="00791FA6"/>
    <w:rsid w:val="00792777"/>
    <w:rsid w:val="00793519"/>
    <w:rsid w:val="00793722"/>
    <w:rsid w:val="0079386B"/>
    <w:rsid w:val="0079391B"/>
    <w:rsid w:val="00793C8E"/>
    <w:rsid w:val="00793E83"/>
    <w:rsid w:val="00793FFD"/>
    <w:rsid w:val="0079416F"/>
    <w:rsid w:val="00794383"/>
    <w:rsid w:val="007946FD"/>
    <w:rsid w:val="00794961"/>
    <w:rsid w:val="00794A2C"/>
    <w:rsid w:val="00794B09"/>
    <w:rsid w:val="00794DC7"/>
    <w:rsid w:val="00794E8F"/>
    <w:rsid w:val="00794F5C"/>
    <w:rsid w:val="00794FF1"/>
    <w:rsid w:val="007951DD"/>
    <w:rsid w:val="00795417"/>
    <w:rsid w:val="007959A7"/>
    <w:rsid w:val="00795D10"/>
    <w:rsid w:val="00795E66"/>
    <w:rsid w:val="00796217"/>
    <w:rsid w:val="0079622F"/>
    <w:rsid w:val="00796473"/>
    <w:rsid w:val="007964F6"/>
    <w:rsid w:val="007966BB"/>
    <w:rsid w:val="0079678D"/>
    <w:rsid w:val="00796A6B"/>
    <w:rsid w:val="0079707E"/>
    <w:rsid w:val="00797250"/>
    <w:rsid w:val="00797381"/>
    <w:rsid w:val="007973CB"/>
    <w:rsid w:val="0079748B"/>
    <w:rsid w:val="0079757C"/>
    <w:rsid w:val="00797747"/>
    <w:rsid w:val="00797793"/>
    <w:rsid w:val="00797DD9"/>
    <w:rsid w:val="007A0349"/>
    <w:rsid w:val="007A03FA"/>
    <w:rsid w:val="007A07AA"/>
    <w:rsid w:val="007A0956"/>
    <w:rsid w:val="007A0B11"/>
    <w:rsid w:val="007A0F68"/>
    <w:rsid w:val="007A13D4"/>
    <w:rsid w:val="007A1725"/>
    <w:rsid w:val="007A1E95"/>
    <w:rsid w:val="007A1FE5"/>
    <w:rsid w:val="007A206E"/>
    <w:rsid w:val="007A2343"/>
    <w:rsid w:val="007A2581"/>
    <w:rsid w:val="007A2639"/>
    <w:rsid w:val="007A2883"/>
    <w:rsid w:val="007A2893"/>
    <w:rsid w:val="007A2A1C"/>
    <w:rsid w:val="007A2A7B"/>
    <w:rsid w:val="007A2B37"/>
    <w:rsid w:val="007A2C09"/>
    <w:rsid w:val="007A3303"/>
    <w:rsid w:val="007A35AE"/>
    <w:rsid w:val="007A3830"/>
    <w:rsid w:val="007A396A"/>
    <w:rsid w:val="007A39A7"/>
    <w:rsid w:val="007A3A25"/>
    <w:rsid w:val="007A3A85"/>
    <w:rsid w:val="007A3AD6"/>
    <w:rsid w:val="007A3EAE"/>
    <w:rsid w:val="007A4153"/>
    <w:rsid w:val="007A422D"/>
    <w:rsid w:val="007A4272"/>
    <w:rsid w:val="007A427B"/>
    <w:rsid w:val="007A480D"/>
    <w:rsid w:val="007A497C"/>
    <w:rsid w:val="007A4D23"/>
    <w:rsid w:val="007A4F15"/>
    <w:rsid w:val="007A5190"/>
    <w:rsid w:val="007A5622"/>
    <w:rsid w:val="007A56A5"/>
    <w:rsid w:val="007A5737"/>
    <w:rsid w:val="007A5747"/>
    <w:rsid w:val="007A581F"/>
    <w:rsid w:val="007A5B02"/>
    <w:rsid w:val="007A5B98"/>
    <w:rsid w:val="007A5C89"/>
    <w:rsid w:val="007A5F14"/>
    <w:rsid w:val="007A6250"/>
    <w:rsid w:val="007A67EF"/>
    <w:rsid w:val="007A69B2"/>
    <w:rsid w:val="007A6A1E"/>
    <w:rsid w:val="007A6CF7"/>
    <w:rsid w:val="007A6F6F"/>
    <w:rsid w:val="007A7078"/>
    <w:rsid w:val="007A72A6"/>
    <w:rsid w:val="007A72F9"/>
    <w:rsid w:val="007A7379"/>
    <w:rsid w:val="007A775B"/>
    <w:rsid w:val="007A7B49"/>
    <w:rsid w:val="007A7C21"/>
    <w:rsid w:val="007B02B1"/>
    <w:rsid w:val="007B0644"/>
    <w:rsid w:val="007B0904"/>
    <w:rsid w:val="007B09D3"/>
    <w:rsid w:val="007B0D9C"/>
    <w:rsid w:val="007B10FF"/>
    <w:rsid w:val="007B11A0"/>
    <w:rsid w:val="007B11B2"/>
    <w:rsid w:val="007B1659"/>
    <w:rsid w:val="007B1693"/>
    <w:rsid w:val="007B1A54"/>
    <w:rsid w:val="007B1B78"/>
    <w:rsid w:val="007B1B86"/>
    <w:rsid w:val="007B1F9B"/>
    <w:rsid w:val="007B2097"/>
    <w:rsid w:val="007B20C4"/>
    <w:rsid w:val="007B22FB"/>
    <w:rsid w:val="007B23FC"/>
    <w:rsid w:val="007B24F7"/>
    <w:rsid w:val="007B2584"/>
    <w:rsid w:val="007B2825"/>
    <w:rsid w:val="007B2A82"/>
    <w:rsid w:val="007B2B5F"/>
    <w:rsid w:val="007B2C79"/>
    <w:rsid w:val="007B2D7D"/>
    <w:rsid w:val="007B2EEA"/>
    <w:rsid w:val="007B3084"/>
    <w:rsid w:val="007B309E"/>
    <w:rsid w:val="007B35AE"/>
    <w:rsid w:val="007B394E"/>
    <w:rsid w:val="007B39A0"/>
    <w:rsid w:val="007B3C21"/>
    <w:rsid w:val="007B3C6E"/>
    <w:rsid w:val="007B3DB2"/>
    <w:rsid w:val="007B416C"/>
    <w:rsid w:val="007B44E8"/>
    <w:rsid w:val="007B4A73"/>
    <w:rsid w:val="007B4B71"/>
    <w:rsid w:val="007B4CAE"/>
    <w:rsid w:val="007B4F68"/>
    <w:rsid w:val="007B5400"/>
    <w:rsid w:val="007B5730"/>
    <w:rsid w:val="007B579C"/>
    <w:rsid w:val="007B593A"/>
    <w:rsid w:val="007B5974"/>
    <w:rsid w:val="007B5A3F"/>
    <w:rsid w:val="007B5A9C"/>
    <w:rsid w:val="007B5B8E"/>
    <w:rsid w:val="007B5BB9"/>
    <w:rsid w:val="007B5D18"/>
    <w:rsid w:val="007B5D6C"/>
    <w:rsid w:val="007B60E8"/>
    <w:rsid w:val="007B643B"/>
    <w:rsid w:val="007B692B"/>
    <w:rsid w:val="007B6E72"/>
    <w:rsid w:val="007B70B4"/>
    <w:rsid w:val="007B7264"/>
    <w:rsid w:val="007B7339"/>
    <w:rsid w:val="007B7441"/>
    <w:rsid w:val="007B797D"/>
    <w:rsid w:val="007B7A5B"/>
    <w:rsid w:val="007B7CD1"/>
    <w:rsid w:val="007C019F"/>
    <w:rsid w:val="007C01FC"/>
    <w:rsid w:val="007C029B"/>
    <w:rsid w:val="007C0352"/>
    <w:rsid w:val="007C05BC"/>
    <w:rsid w:val="007C067F"/>
    <w:rsid w:val="007C0CBA"/>
    <w:rsid w:val="007C0D16"/>
    <w:rsid w:val="007C0EA8"/>
    <w:rsid w:val="007C0FC2"/>
    <w:rsid w:val="007C0FCA"/>
    <w:rsid w:val="007C0FFA"/>
    <w:rsid w:val="007C11A2"/>
    <w:rsid w:val="007C1447"/>
    <w:rsid w:val="007C146D"/>
    <w:rsid w:val="007C1618"/>
    <w:rsid w:val="007C1ADB"/>
    <w:rsid w:val="007C1B5E"/>
    <w:rsid w:val="007C1B81"/>
    <w:rsid w:val="007C1E2C"/>
    <w:rsid w:val="007C214F"/>
    <w:rsid w:val="007C23B3"/>
    <w:rsid w:val="007C245B"/>
    <w:rsid w:val="007C2512"/>
    <w:rsid w:val="007C2DC6"/>
    <w:rsid w:val="007C2FDA"/>
    <w:rsid w:val="007C3216"/>
    <w:rsid w:val="007C3383"/>
    <w:rsid w:val="007C365E"/>
    <w:rsid w:val="007C36C4"/>
    <w:rsid w:val="007C3B2D"/>
    <w:rsid w:val="007C3BD4"/>
    <w:rsid w:val="007C4567"/>
    <w:rsid w:val="007C45AC"/>
    <w:rsid w:val="007C45EE"/>
    <w:rsid w:val="007C4605"/>
    <w:rsid w:val="007C4BAD"/>
    <w:rsid w:val="007C4FAA"/>
    <w:rsid w:val="007C5021"/>
    <w:rsid w:val="007C51B8"/>
    <w:rsid w:val="007C562E"/>
    <w:rsid w:val="007C58B4"/>
    <w:rsid w:val="007C5A99"/>
    <w:rsid w:val="007C5D20"/>
    <w:rsid w:val="007C5D31"/>
    <w:rsid w:val="007C5DAC"/>
    <w:rsid w:val="007C6245"/>
    <w:rsid w:val="007C6266"/>
    <w:rsid w:val="007C6273"/>
    <w:rsid w:val="007C6594"/>
    <w:rsid w:val="007C6846"/>
    <w:rsid w:val="007C6CDC"/>
    <w:rsid w:val="007C6E37"/>
    <w:rsid w:val="007C71AE"/>
    <w:rsid w:val="007C7891"/>
    <w:rsid w:val="007C78E6"/>
    <w:rsid w:val="007C792D"/>
    <w:rsid w:val="007C7A6B"/>
    <w:rsid w:val="007C7B1D"/>
    <w:rsid w:val="007C7ED1"/>
    <w:rsid w:val="007D020A"/>
    <w:rsid w:val="007D02A2"/>
    <w:rsid w:val="007D0781"/>
    <w:rsid w:val="007D0783"/>
    <w:rsid w:val="007D0872"/>
    <w:rsid w:val="007D08B5"/>
    <w:rsid w:val="007D094C"/>
    <w:rsid w:val="007D0BF4"/>
    <w:rsid w:val="007D0D07"/>
    <w:rsid w:val="007D10C4"/>
    <w:rsid w:val="007D11A7"/>
    <w:rsid w:val="007D138F"/>
    <w:rsid w:val="007D1459"/>
    <w:rsid w:val="007D15B6"/>
    <w:rsid w:val="007D1750"/>
    <w:rsid w:val="007D17F7"/>
    <w:rsid w:val="007D1B24"/>
    <w:rsid w:val="007D1BC5"/>
    <w:rsid w:val="007D1D31"/>
    <w:rsid w:val="007D2275"/>
    <w:rsid w:val="007D25E0"/>
    <w:rsid w:val="007D2AB4"/>
    <w:rsid w:val="007D2B36"/>
    <w:rsid w:val="007D2BCE"/>
    <w:rsid w:val="007D2D41"/>
    <w:rsid w:val="007D34B4"/>
    <w:rsid w:val="007D3737"/>
    <w:rsid w:val="007D3740"/>
    <w:rsid w:val="007D3948"/>
    <w:rsid w:val="007D3B08"/>
    <w:rsid w:val="007D3C40"/>
    <w:rsid w:val="007D3F91"/>
    <w:rsid w:val="007D4013"/>
    <w:rsid w:val="007D4169"/>
    <w:rsid w:val="007D417E"/>
    <w:rsid w:val="007D438A"/>
    <w:rsid w:val="007D43D1"/>
    <w:rsid w:val="007D4503"/>
    <w:rsid w:val="007D4DDF"/>
    <w:rsid w:val="007D4FEE"/>
    <w:rsid w:val="007D5034"/>
    <w:rsid w:val="007D50A0"/>
    <w:rsid w:val="007D537C"/>
    <w:rsid w:val="007D53D0"/>
    <w:rsid w:val="007D5452"/>
    <w:rsid w:val="007D5910"/>
    <w:rsid w:val="007D5951"/>
    <w:rsid w:val="007D5D9D"/>
    <w:rsid w:val="007D63CF"/>
    <w:rsid w:val="007D6865"/>
    <w:rsid w:val="007D689C"/>
    <w:rsid w:val="007D6C70"/>
    <w:rsid w:val="007D7461"/>
    <w:rsid w:val="007D782B"/>
    <w:rsid w:val="007D78D1"/>
    <w:rsid w:val="007D7F4E"/>
    <w:rsid w:val="007E010E"/>
    <w:rsid w:val="007E0521"/>
    <w:rsid w:val="007E05E6"/>
    <w:rsid w:val="007E081B"/>
    <w:rsid w:val="007E0940"/>
    <w:rsid w:val="007E09C9"/>
    <w:rsid w:val="007E0BCB"/>
    <w:rsid w:val="007E0E36"/>
    <w:rsid w:val="007E1014"/>
    <w:rsid w:val="007E110A"/>
    <w:rsid w:val="007E115F"/>
    <w:rsid w:val="007E1297"/>
    <w:rsid w:val="007E132D"/>
    <w:rsid w:val="007E1497"/>
    <w:rsid w:val="007E1ADA"/>
    <w:rsid w:val="007E1B4A"/>
    <w:rsid w:val="007E205A"/>
    <w:rsid w:val="007E225B"/>
    <w:rsid w:val="007E228F"/>
    <w:rsid w:val="007E2297"/>
    <w:rsid w:val="007E2463"/>
    <w:rsid w:val="007E2952"/>
    <w:rsid w:val="007E2ABF"/>
    <w:rsid w:val="007E2AD6"/>
    <w:rsid w:val="007E2B43"/>
    <w:rsid w:val="007E2BA3"/>
    <w:rsid w:val="007E2CDA"/>
    <w:rsid w:val="007E3234"/>
    <w:rsid w:val="007E32C8"/>
    <w:rsid w:val="007E381D"/>
    <w:rsid w:val="007E38B4"/>
    <w:rsid w:val="007E3951"/>
    <w:rsid w:val="007E41B2"/>
    <w:rsid w:val="007E42B7"/>
    <w:rsid w:val="007E470E"/>
    <w:rsid w:val="007E475E"/>
    <w:rsid w:val="007E4812"/>
    <w:rsid w:val="007E4C3F"/>
    <w:rsid w:val="007E505D"/>
    <w:rsid w:val="007E50F7"/>
    <w:rsid w:val="007E51B6"/>
    <w:rsid w:val="007E5940"/>
    <w:rsid w:val="007E5AB1"/>
    <w:rsid w:val="007E5D3E"/>
    <w:rsid w:val="007E5DBE"/>
    <w:rsid w:val="007E5F90"/>
    <w:rsid w:val="007E634C"/>
    <w:rsid w:val="007E6350"/>
    <w:rsid w:val="007E6366"/>
    <w:rsid w:val="007E651D"/>
    <w:rsid w:val="007E6527"/>
    <w:rsid w:val="007E687F"/>
    <w:rsid w:val="007E68E1"/>
    <w:rsid w:val="007E6942"/>
    <w:rsid w:val="007E6BED"/>
    <w:rsid w:val="007E6DC4"/>
    <w:rsid w:val="007E6F48"/>
    <w:rsid w:val="007E6FA0"/>
    <w:rsid w:val="007E7050"/>
    <w:rsid w:val="007E707A"/>
    <w:rsid w:val="007E70A9"/>
    <w:rsid w:val="007E7298"/>
    <w:rsid w:val="007E7624"/>
    <w:rsid w:val="007E7732"/>
    <w:rsid w:val="007E7A28"/>
    <w:rsid w:val="007E7BC5"/>
    <w:rsid w:val="007E7C05"/>
    <w:rsid w:val="007E7C18"/>
    <w:rsid w:val="007E7ECB"/>
    <w:rsid w:val="007E7FBC"/>
    <w:rsid w:val="007F024F"/>
    <w:rsid w:val="007F03A5"/>
    <w:rsid w:val="007F07AF"/>
    <w:rsid w:val="007F0840"/>
    <w:rsid w:val="007F1463"/>
    <w:rsid w:val="007F1B0F"/>
    <w:rsid w:val="007F1B9C"/>
    <w:rsid w:val="007F1C01"/>
    <w:rsid w:val="007F1D51"/>
    <w:rsid w:val="007F1EA4"/>
    <w:rsid w:val="007F2114"/>
    <w:rsid w:val="007F266F"/>
    <w:rsid w:val="007F271A"/>
    <w:rsid w:val="007F2D03"/>
    <w:rsid w:val="007F3028"/>
    <w:rsid w:val="007F31EA"/>
    <w:rsid w:val="007F31F8"/>
    <w:rsid w:val="007F33E3"/>
    <w:rsid w:val="007F341C"/>
    <w:rsid w:val="007F3676"/>
    <w:rsid w:val="007F3A46"/>
    <w:rsid w:val="007F3C67"/>
    <w:rsid w:val="007F46D8"/>
    <w:rsid w:val="007F47D3"/>
    <w:rsid w:val="007F4810"/>
    <w:rsid w:val="007F48C4"/>
    <w:rsid w:val="007F48ED"/>
    <w:rsid w:val="007F4C7C"/>
    <w:rsid w:val="007F51C9"/>
    <w:rsid w:val="007F521B"/>
    <w:rsid w:val="007F5504"/>
    <w:rsid w:val="007F5507"/>
    <w:rsid w:val="007F571F"/>
    <w:rsid w:val="007F587D"/>
    <w:rsid w:val="007F58B4"/>
    <w:rsid w:val="007F6484"/>
    <w:rsid w:val="007F6657"/>
    <w:rsid w:val="007F68F2"/>
    <w:rsid w:val="007F6979"/>
    <w:rsid w:val="007F6CD5"/>
    <w:rsid w:val="007F6F6B"/>
    <w:rsid w:val="007F6FF4"/>
    <w:rsid w:val="007F721D"/>
    <w:rsid w:val="007F745A"/>
    <w:rsid w:val="007F76D8"/>
    <w:rsid w:val="007F782F"/>
    <w:rsid w:val="007F7879"/>
    <w:rsid w:val="007F7E9B"/>
    <w:rsid w:val="007F7F7D"/>
    <w:rsid w:val="00800088"/>
    <w:rsid w:val="008001FC"/>
    <w:rsid w:val="008004B7"/>
    <w:rsid w:val="00801010"/>
    <w:rsid w:val="0080130B"/>
    <w:rsid w:val="00801382"/>
    <w:rsid w:val="008015B2"/>
    <w:rsid w:val="008015E0"/>
    <w:rsid w:val="008019A8"/>
    <w:rsid w:val="00801B5D"/>
    <w:rsid w:val="00801BCF"/>
    <w:rsid w:val="00801C29"/>
    <w:rsid w:val="00801DD8"/>
    <w:rsid w:val="00801EB0"/>
    <w:rsid w:val="00801EC6"/>
    <w:rsid w:val="00801F55"/>
    <w:rsid w:val="00802132"/>
    <w:rsid w:val="00802161"/>
    <w:rsid w:val="0080296D"/>
    <w:rsid w:val="00802C1F"/>
    <w:rsid w:val="00802F5D"/>
    <w:rsid w:val="008031DD"/>
    <w:rsid w:val="00803575"/>
    <w:rsid w:val="008035A7"/>
    <w:rsid w:val="008035EA"/>
    <w:rsid w:val="0080365D"/>
    <w:rsid w:val="008037DA"/>
    <w:rsid w:val="00803ABF"/>
    <w:rsid w:val="00803DF9"/>
    <w:rsid w:val="0080406C"/>
    <w:rsid w:val="0080440D"/>
    <w:rsid w:val="00804425"/>
    <w:rsid w:val="00804517"/>
    <w:rsid w:val="00804592"/>
    <w:rsid w:val="0080461F"/>
    <w:rsid w:val="008047B6"/>
    <w:rsid w:val="00804A6D"/>
    <w:rsid w:val="00804ECC"/>
    <w:rsid w:val="0080517D"/>
    <w:rsid w:val="008053FA"/>
    <w:rsid w:val="008054C7"/>
    <w:rsid w:val="00805640"/>
    <w:rsid w:val="0080568C"/>
    <w:rsid w:val="00805889"/>
    <w:rsid w:val="008058C4"/>
    <w:rsid w:val="00805A96"/>
    <w:rsid w:val="00805B06"/>
    <w:rsid w:val="008060F3"/>
    <w:rsid w:val="00806901"/>
    <w:rsid w:val="00806A64"/>
    <w:rsid w:val="00806BBC"/>
    <w:rsid w:val="00807247"/>
    <w:rsid w:val="00807761"/>
    <w:rsid w:val="00807BEC"/>
    <w:rsid w:val="00807C68"/>
    <w:rsid w:val="00807E8E"/>
    <w:rsid w:val="00810476"/>
    <w:rsid w:val="008108E9"/>
    <w:rsid w:val="00810AA4"/>
    <w:rsid w:val="00810ECB"/>
    <w:rsid w:val="00810F85"/>
    <w:rsid w:val="008112AE"/>
    <w:rsid w:val="008113B8"/>
    <w:rsid w:val="008115C4"/>
    <w:rsid w:val="008117AF"/>
    <w:rsid w:val="008117B9"/>
    <w:rsid w:val="00811942"/>
    <w:rsid w:val="00811D2E"/>
    <w:rsid w:val="00811FD0"/>
    <w:rsid w:val="00812848"/>
    <w:rsid w:val="00812BCA"/>
    <w:rsid w:val="00812C6A"/>
    <w:rsid w:val="00812CB8"/>
    <w:rsid w:val="00812D2A"/>
    <w:rsid w:val="00812E82"/>
    <w:rsid w:val="00813030"/>
    <w:rsid w:val="0081341F"/>
    <w:rsid w:val="008135E8"/>
    <w:rsid w:val="00813B45"/>
    <w:rsid w:val="00813EE5"/>
    <w:rsid w:val="00813EF1"/>
    <w:rsid w:val="00813F1B"/>
    <w:rsid w:val="008142FA"/>
    <w:rsid w:val="0081433F"/>
    <w:rsid w:val="00814605"/>
    <w:rsid w:val="00814D24"/>
    <w:rsid w:val="00814E30"/>
    <w:rsid w:val="0081578A"/>
    <w:rsid w:val="008159DD"/>
    <w:rsid w:val="008159FF"/>
    <w:rsid w:val="00815D02"/>
    <w:rsid w:val="008160C4"/>
    <w:rsid w:val="008163BF"/>
    <w:rsid w:val="00816442"/>
    <w:rsid w:val="00816546"/>
    <w:rsid w:val="00816589"/>
    <w:rsid w:val="0081665A"/>
    <w:rsid w:val="00816DBE"/>
    <w:rsid w:val="00816E39"/>
    <w:rsid w:val="00816F80"/>
    <w:rsid w:val="00816F86"/>
    <w:rsid w:val="0081727C"/>
    <w:rsid w:val="0081757B"/>
    <w:rsid w:val="00817957"/>
    <w:rsid w:val="00817E11"/>
    <w:rsid w:val="00817E30"/>
    <w:rsid w:val="00817FDE"/>
    <w:rsid w:val="008204DC"/>
    <w:rsid w:val="00820540"/>
    <w:rsid w:val="0082061C"/>
    <w:rsid w:val="008209F6"/>
    <w:rsid w:val="00820BFB"/>
    <w:rsid w:val="00821047"/>
    <w:rsid w:val="008210BB"/>
    <w:rsid w:val="0082136F"/>
    <w:rsid w:val="008213A5"/>
    <w:rsid w:val="0082148F"/>
    <w:rsid w:val="008214A5"/>
    <w:rsid w:val="00821805"/>
    <w:rsid w:val="008218D1"/>
    <w:rsid w:val="00821D64"/>
    <w:rsid w:val="00821DDC"/>
    <w:rsid w:val="00821E8A"/>
    <w:rsid w:val="00821EB4"/>
    <w:rsid w:val="00822105"/>
    <w:rsid w:val="0082210A"/>
    <w:rsid w:val="00822333"/>
    <w:rsid w:val="00822489"/>
    <w:rsid w:val="00822593"/>
    <w:rsid w:val="00822CBA"/>
    <w:rsid w:val="00823069"/>
    <w:rsid w:val="00823072"/>
    <w:rsid w:val="008231AF"/>
    <w:rsid w:val="00823263"/>
    <w:rsid w:val="0082370B"/>
    <w:rsid w:val="00823833"/>
    <w:rsid w:val="008239B9"/>
    <w:rsid w:val="00823A2A"/>
    <w:rsid w:val="00823AA2"/>
    <w:rsid w:val="00823E8A"/>
    <w:rsid w:val="008240AC"/>
    <w:rsid w:val="008240E9"/>
    <w:rsid w:val="00824166"/>
    <w:rsid w:val="00824A2E"/>
    <w:rsid w:val="00824CAB"/>
    <w:rsid w:val="00824EF3"/>
    <w:rsid w:val="008251D0"/>
    <w:rsid w:val="00825300"/>
    <w:rsid w:val="008259F3"/>
    <w:rsid w:val="00825BE7"/>
    <w:rsid w:val="00825C22"/>
    <w:rsid w:val="00825CF7"/>
    <w:rsid w:val="00825E0A"/>
    <w:rsid w:val="00825E6B"/>
    <w:rsid w:val="00826093"/>
    <w:rsid w:val="0082648D"/>
    <w:rsid w:val="0082673E"/>
    <w:rsid w:val="00826963"/>
    <w:rsid w:val="008269A5"/>
    <w:rsid w:val="00826D45"/>
    <w:rsid w:val="00826EEA"/>
    <w:rsid w:val="00827355"/>
    <w:rsid w:val="008273C0"/>
    <w:rsid w:val="008273D0"/>
    <w:rsid w:val="008274B3"/>
    <w:rsid w:val="00827876"/>
    <w:rsid w:val="00827A20"/>
    <w:rsid w:val="00827D87"/>
    <w:rsid w:val="00827DF3"/>
    <w:rsid w:val="00827E70"/>
    <w:rsid w:val="00830086"/>
    <w:rsid w:val="00830243"/>
    <w:rsid w:val="0083038E"/>
    <w:rsid w:val="00830B35"/>
    <w:rsid w:val="00830D1E"/>
    <w:rsid w:val="00831009"/>
    <w:rsid w:val="0083107B"/>
    <w:rsid w:val="00831319"/>
    <w:rsid w:val="00831339"/>
    <w:rsid w:val="00831434"/>
    <w:rsid w:val="008319F7"/>
    <w:rsid w:val="00831A43"/>
    <w:rsid w:val="00831CC5"/>
    <w:rsid w:val="00831E3E"/>
    <w:rsid w:val="00831F6E"/>
    <w:rsid w:val="00832298"/>
    <w:rsid w:val="00832332"/>
    <w:rsid w:val="00832466"/>
    <w:rsid w:val="008324B3"/>
    <w:rsid w:val="008324F6"/>
    <w:rsid w:val="0083261E"/>
    <w:rsid w:val="00832A72"/>
    <w:rsid w:val="00832C67"/>
    <w:rsid w:val="00832C9A"/>
    <w:rsid w:val="00832F4B"/>
    <w:rsid w:val="00833087"/>
    <w:rsid w:val="008333EC"/>
    <w:rsid w:val="0083363D"/>
    <w:rsid w:val="00833B60"/>
    <w:rsid w:val="00833D00"/>
    <w:rsid w:val="00834149"/>
    <w:rsid w:val="00834199"/>
    <w:rsid w:val="008342A7"/>
    <w:rsid w:val="008342F3"/>
    <w:rsid w:val="008343F4"/>
    <w:rsid w:val="00834505"/>
    <w:rsid w:val="00834904"/>
    <w:rsid w:val="0083495D"/>
    <w:rsid w:val="00834A4A"/>
    <w:rsid w:val="00834C2F"/>
    <w:rsid w:val="00834D30"/>
    <w:rsid w:val="00834DAB"/>
    <w:rsid w:val="0083515E"/>
    <w:rsid w:val="00835236"/>
    <w:rsid w:val="008353AF"/>
    <w:rsid w:val="0083562C"/>
    <w:rsid w:val="00835799"/>
    <w:rsid w:val="008358AF"/>
    <w:rsid w:val="0083638F"/>
    <w:rsid w:val="00836584"/>
    <w:rsid w:val="0083697E"/>
    <w:rsid w:val="00836C43"/>
    <w:rsid w:val="00836D56"/>
    <w:rsid w:val="00836F5B"/>
    <w:rsid w:val="00837004"/>
    <w:rsid w:val="0083726C"/>
    <w:rsid w:val="0083731B"/>
    <w:rsid w:val="0083733A"/>
    <w:rsid w:val="0083739C"/>
    <w:rsid w:val="00837999"/>
    <w:rsid w:val="00837D35"/>
    <w:rsid w:val="00840050"/>
    <w:rsid w:val="00840279"/>
    <w:rsid w:val="0084034C"/>
    <w:rsid w:val="00840692"/>
    <w:rsid w:val="0084091A"/>
    <w:rsid w:val="0084091D"/>
    <w:rsid w:val="00840972"/>
    <w:rsid w:val="00840999"/>
    <w:rsid w:val="00840C0A"/>
    <w:rsid w:val="00840C55"/>
    <w:rsid w:val="00840D78"/>
    <w:rsid w:val="008410EB"/>
    <w:rsid w:val="008418F7"/>
    <w:rsid w:val="00841A41"/>
    <w:rsid w:val="00841BB3"/>
    <w:rsid w:val="00841BEE"/>
    <w:rsid w:val="008423B7"/>
    <w:rsid w:val="00843005"/>
    <w:rsid w:val="00843543"/>
    <w:rsid w:val="008436EA"/>
    <w:rsid w:val="0084371D"/>
    <w:rsid w:val="0084374D"/>
    <w:rsid w:val="00843A31"/>
    <w:rsid w:val="00843CF1"/>
    <w:rsid w:val="00843DA0"/>
    <w:rsid w:val="00843F33"/>
    <w:rsid w:val="0084401C"/>
    <w:rsid w:val="00844042"/>
    <w:rsid w:val="008440FD"/>
    <w:rsid w:val="00844852"/>
    <w:rsid w:val="008448F0"/>
    <w:rsid w:val="0084490D"/>
    <w:rsid w:val="008449C5"/>
    <w:rsid w:val="00845062"/>
    <w:rsid w:val="008451DD"/>
    <w:rsid w:val="00845478"/>
    <w:rsid w:val="0084583F"/>
    <w:rsid w:val="00845AFC"/>
    <w:rsid w:val="00845B91"/>
    <w:rsid w:val="00845BD6"/>
    <w:rsid w:val="00845C42"/>
    <w:rsid w:val="0084648C"/>
    <w:rsid w:val="008464AE"/>
    <w:rsid w:val="00846A7B"/>
    <w:rsid w:val="00846BA3"/>
    <w:rsid w:val="00847522"/>
    <w:rsid w:val="008476EF"/>
    <w:rsid w:val="00847A97"/>
    <w:rsid w:val="00847CEB"/>
    <w:rsid w:val="00847E10"/>
    <w:rsid w:val="00847EB8"/>
    <w:rsid w:val="0085012A"/>
    <w:rsid w:val="008501E4"/>
    <w:rsid w:val="0085078C"/>
    <w:rsid w:val="00850866"/>
    <w:rsid w:val="00850883"/>
    <w:rsid w:val="008509D5"/>
    <w:rsid w:val="00850A2D"/>
    <w:rsid w:val="00850B14"/>
    <w:rsid w:val="00850DEF"/>
    <w:rsid w:val="00850E51"/>
    <w:rsid w:val="00851429"/>
    <w:rsid w:val="00851541"/>
    <w:rsid w:val="00851656"/>
    <w:rsid w:val="008516A0"/>
    <w:rsid w:val="008517F4"/>
    <w:rsid w:val="008518D8"/>
    <w:rsid w:val="00851C81"/>
    <w:rsid w:val="00851F0D"/>
    <w:rsid w:val="00852068"/>
    <w:rsid w:val="008522AA"/>
    <w:rsid w:val="008524D3"/>
    <w:rsid w:val="00852A3C"/>
    <w:rsid w:val="00852BC4"/>
    <w:rsid w:val="00852E2D"/>
    <w:rsid w:val="00852F9E"/>
    <w:rsid w:val="00852FED"/>
    <w:rsid w:val="00853164"/>
    <w:rsid w:val="0085319E"/>
    <w:rsid w:val="008537B5"/>
    <w:rsid w:val="008538F4"/>
    <w:rsid w:val="00853C69"/>
    <w:rsid w:val="0085402A"/>
    <w:rsid w:val="0085422B"/>
    <w:rsid w:val="008542C4"/>
    <w:rsid w:val="008545D6"/>
    <w:rsid w:val="00854641"/>
    <w:rsid w:val="0085467B"/>
    <w:rsid w:val="00854778"/>
    <w:rsid w:val="00854AED"/>
    <w:rsid w:val="00854D86"/>
    <w:rsid w:val="00854E7A"/>
    <w:rsid w:val="00854FB4"/>
    <w:rsid w:val="008559FF"/>
    <w:rsid w:val="00855C2A"/>
    <w:rsid w:val="00855C95"/>
    <w:rsid w:val="00857209"/>
    <w:rsid w:val="008576E8"/>
    <w:rsid w:val="0085771B"/>
    <w:rsid w:val="00857B6A"/>
    <w:rsid w:val="00857D6A"/>
    <w:rsid w:val="00857EBD"/>
    <w:rsid w:val="00857ECD"/>
    <w:rsid w:val="00860145"/>
    <w:rsid w:val="00860289"/>
    <w:rsid w:val="008604DD"/>
    <w:rsid w:val="00860502"/>
    <w:rsid w:val="008606EF"/>
    <w:rsid w:val="00860BC8"/>
    <w:rsid w:val="00860DF7"/>
    <w:rsid w:val="00860F0C"/>
    <w:rsid w:val="008611FD"/>
    <w:rsid w:val="00861221"/>
    <w:rsid w:val="00861228"/>
    <w:rsid w:val="0086168D"/>
    <w:rsid w:val="00861777"/>
    <w:rsid w:val="00861B2F"/>
    <w:rsid w:val="00861FF4"/>
    <w:rsid w:val="00862073"/>
    <w:rsid w:val="008620D5"/>
    <w:rsid w:val="0086217E"/>
    <w:rsid w:val="00862584"/>
    <w:rsid w:val="00862B31"/>
    <w:rsid w:val="00862EE9"/>
    <w:rsid w:val="0086326F"/>
    <w:rsid w:val="00863712"/>
    <w:rsid w:val="008637D6"/>
    <w:rsid w:val="00863E33"/>
    <w:rsid w:val="00863FFA"/>
    <w:rsid w:val="0086447A"/>
    <w:rsid w:val="008644D0"/>
    <w:rsid w:val="008646AF"/>
    <w:rsid w:val="00864A8C"/>
    <w:rsid w:val="008650D4"/>
    <w:rsid w:val="0086574C"/>
    <w:rsid w:val="00865C12"/>
    <w:rsid w:val="008660ED"/>
    <w:rsid w:val="00866278"/>
    <w:rsid w:val="00866D55"/>
    <w:rsid w:val="00866E23"/>
    <w:rsid w:val="00867150"/>
    <w:rsid w:val="0086742A"/>
    <w:rsid w:val="008674CC"/>
    <w:rsid w:val="0086793F"/>
    <w:rsid w:val="00867988"/>
    <w:rsid w:val="00867CEB"/>
    <w:rsid w:val="00867DE2"/>
    <w:rsid w:val="00867DEE"/>
    <w:rsid w:val="00867FC0"/>
    <w:rsid w:val="008700AD"/>
    <w:rsid w:val="00870686"/>
    <w:rsid w:val="0087068A"/>
    <w:rsid w:val="00870A95"/>
    <w:rsid w:val="00870C3A"/>
    <w:rsid w:val="00870F8E"/>
    <w:rsid w:val="008711D9"/>
    <w:rsid w:val="008714C7"/>
    <w:rsid w:val="00871758"/>
    <w:rsid w:val="00871952"/>
    <w:rsid w:val="00871AC4"/>
    <w:rsid w:val="00871BA4"/>
    <w:rsid w:val="00871CA3"/>
    <w:rsid w:val="00871DFB"/>
    <w:rsid w:val="008728C0"/>
    <w:rsid w:val="00872906"/>
    <w:rsid w:val="00872B51"/>
    <w:rsid w:val="00872C94"/>
    <w:rsid w:val="00872CAF"/>
    <w:rsid w:val="00872FC0"/>
    <w:rsid w:val="00873376"/>
    <w:rsid w:val="00873406"/>
    <w:rsid w:val="0087342B"/>
    <w:rsid w:val="00873876"/>
    <w:rsid w:val="008738D8"/>
    <w:rsid w:val="00873A39"/>
    <w:rsid w:val="00873AA2"/>
    <w:rsid w:val="00873D39"/>
    <w:rsid w:val="0087417C"/>
    <w:rsid w:val="008741F5"/>
    <w:rsid w:val="0087431E"/>
    <w:rsid w:val="0087465D"/>
    <w:rsid w:val="00874894"/>
    <w:rsid w:val="00874944"/>
    <w:rsid w:val="00874C07"/>
    <w:rsid w:val="00874EF6"/>
    <w:rsid w:val="00874F07"/>
    <w:rsid w:val="00874F0C"/>
    <w:rsid w:val="0087508C"/>
    <w:rsid w:val="00875240"/>
    <w:rsid w:val="0087550F"/>
    <w:rsid w:val="00875647"/>
    <w:rsid w:val="00875A4C"/>
    <w:rsid w:val="0087631F"/>
    <w:rsid w:val="008767D0"/>
    <w:rsid w:val="00876A4C"/>
    <w:rsid w:val="00876C0A"/>
    <w:rsid w:val="00876E06"/>
    <w:rsid w:val="00876EE8"/>
    <w:rsid w:val="00876F1A"/>
    <w:rsid w:val="00877C89"/>
    <w:rsid w:val="00877D0B"/>
    <w:rsid w:val="00877EEE"/>
    <w:rsid w:val="00877F52"/>
    <w:rsid w:val="00877FB2"/>
    <w:rsid w:val="008801BA"/>
    <w:rsid w:val="00880687"/>
    <w:rsid w:val="008806B6"/>
    <w:rsid w:val="0088071D"/>
    <w:rsid w:val="00881019"/>
    <w:rsid w:val="008812C5"/>
    <w:rsid w:val="00881312"/>
    <w:rsid w:val="00881412"/>
    <w:rsid w:val="00881527"/>
    <w:rsid w:val="00881826"/>
    <w:rsid w:val="00881B0B"/>
    <w:rsid w:val="008820D0"/>
    <w:rsid w:val="0088217E"/>
    <w:rsid w:val="00882334"/>
    <w:rsid w:val="008823BF"/>
    <w:rsid w:val="008824CC"/>
    <w:rsid w:val="008825DB"/>
    <w:rsid w:val="00882947"/>
    <w:rsid w:val="00882C37"/>
    <w:rsid w:val="00882D06"/>
    <w:rsid w:val="0088311F"/>
    <w:rsid w:val="00883165"/>
    <w:rsid w:val="008833F8"/>
    <w:rsid w:val="0088345D"/>
    <w:rsid w:val="008835F2"/>
    <w:rsid w:val="008836D6"/>
    <w:rsid w:val="008840C2"/>
    <w:rsid w:val="00884387"/>
    <w:rsid w:val="00884477"/>
    <w:rsid w:val="008844B0"/>
    <w:rsid w:val="008844C1"/>
    <w:rsid w:val="008845AC"/>
    <w:rsid w:val="0088466D"/>
    <w:rsid w:val="008846E5"/>
    <w:rsid w:val="008847B5"/>
    <w:rsid w:val="00884ADB"/>
    <w:rsid w:val="00884AE4"/>
    <w:rsid w:val="00884CED"/>
    <w:rsid w:val="00884D98"/>
    <w:rsid w:val="008853AB"/>
    <w:rsid w:val="00885759"/>
    <w:rsid w:val="00885D28"/>
    <w:rsid w:val="008861F3"/>
    <w:rsid w:val="00886238"/>
    <w:rsid w:val="00886378"/>
    <w:rsid w:val="008865B6"/>
    <w:rsid w:val="008868B1"/>
    <w:rsid w:val="00886907"/>
    <w:rsid w:val="008869A0"/>
    <w:rsid w:val="008869A5"/>
    <w:rsid w:val="00886AD7"/>
    <w:rsid w:val="00886CC6"/>
    <w:rsid w:val="0088705F"/>
    <w:rsid w:val="008877BA"/>
    <w:rsid w:val="008878EE"/>
    <w:rsid w:val="00887911"/>
    <w:rsid w:val="00887CDA"/>
    <w:rsid w:val="00890014"/>
    <w:rsid w:val="00890483"/>
    <w:rsid w:val="008904B1"/>
    <w:rsid w:val="00890686"/>
    <w:rsid w:val="0089073C"/>
    <w:rsid w:val="00890CAE"/>
    <w:rsid w:val="00890EEF"/>
    <w:rsid w:val="0089127F"/>
    <w:rsid w:val="0089149B"/>
    <w:rsid w:val="008916A4"/>
    <w:rsid w:val="008918E0"/>
    <w:rsid w:val="00891B9D"/>
    <w:rsid w:val="008923B1"/>
    <w:rsid w:val="008923EC"/>
    <w:rsid w:val="00892607"/>
    <w:rsid w:val="008926A6"/>
    <w:rsid w:val="00892963"/>
    <w:rsid w:val="008929B7"/>
    <w:rsid w:val="00892CBC"/>
    <w:rsid w:val="00892CBF"/>
    <w:rsid w:val="00892DDB"/>
    <w:rsid w:val="00893644"/>
    <w:rsid w:val="00894309"/>
    <w:rsid w:val="00894938"/>
    <w:rsid w:val="00894CAA"/>
    <w:rsid w:val="00894DD5"/>
    <w:rsid w:val="00894ECE"/>
    <w:rsid w:val="00894F07"/>
    <w:rsid w:val="0089517B"/>
    <w:rsid w:val="0089518B"/>
    <w:rsid w:val="0089592F"/>
    <w:rsid w:val="008959E5"/>
    <w:rsid w:val="00895F5D"/>
    <w:rsid w:val="00895FD8"/>
    <w:rsid w:val="00896350"/>
    <w:rsid w:val="0089637E"/>
    <w:rsid w:val="008969A6"/>
    <w:rsid w:val="00896DBD"/>
    <w:rsid w:val="00896FEE"/>
    <w:rsid w:val="008970F1"/>
    <w:rsid w:val="008971E6"/>
    <w:rsid w:val="008971F9"/>
    <w:rsid w:val="0089722B"/>
    <w:rsid w:val="00897259"/>
    <w:rsid w:val="00897380"/>
    <w:rsid w:val="0089764D"/>
    <w:rsid w:val="00897730"/>
    <w:rsid w:val="008977AB"/>
    <w:rsid w:val="0089786A"/>
    <w:rsid w:val="008979FF"/>
    <w:rsid w:val="00897A62"/>
    <w:rsid w:val="00897C9A"/>
    <w:rsid w:val="00897CDE"/>
    <w:rsid w:val="008A0445"/>
    <w:rsid w:val="008A1396"/>
    <w:rsid w:val="008A162D"/>
    <w:rsid w:val="008A1718"/>
    <w:rsid w:val="008A1831"/>
    <w:rsid w:val="008A1B50"/>
    <w:rsid w:val="008A1C0C"/>
    <w:rsid w:val="008A2026"/>
    <w:rsid w:val="008A202C"/>
    <w:rsid w:val="008A20CC"/>
    <w:rsid w:val="008A2132"/>
    <w:rsid w:val="008A26B1"/>
    <w:rsid w:val="008A28EE"/>
    <w:rsid w:val="008A3175"/>
    <w:rsid w:val="008A3471"/>
    <w:rsid w:val="008A35BD"/>
    <w:rsid w:val="008A370D"/>
    <w:rsid w:val="008A3A0D"/>
    <w:rsid w:val="008A3A22"/>
    <w:rsid w:val="008A3A65"/>
    <w:rsid w:val="008A3ACA"/>
    <w:rsid w:val="008A3D20"/>
    <w:rsid w:val="008A3F5E"/>
    <w:rsid w:val="008A400E"/>
    <w:rsid w:val="008A40CA"/>
    <w:rsid w:val="008A40F6"/>
    <w:rsid w:val="008A490C"/>
    <w:rsid w:val="008A4A63"/>
    <w:rsid w:val="008A4EC2"/>
    <w:rsid w:val="008A57DC"/>
    <w:rsid w:val="008A5974"/>
    <w:rsid w:val="008A59AF"/>
    <w:rsid w:val="008A5BA6"/>
    <w:rsid w:val="008A5DD3"/>
    <w:rsid w:val="008A6628"/>
    <w:rsid w:val="008A6A3F"/>
    <w:rsid w:val="008A6C21"/>
    <w:rsid w:val="008A6E28"/>
    <w:rsid w:val="008A6F2C"/>
    <w:rsid w:val="008A6FD1"/>
    <w:rsid w:val="008A7024"/>
    <w:rsid w:val="008A7527"/>
    <w:rsid w:val="008A759D"/>
    <w:rsid w:val="008A77BE"/>
    <w:rsid w:val="008A78F7"/>
    <w:rsid w:val="008A7B27"/>
    <w:rsid w:val="008A7C64"/>
    <w:rsid w:val="008A7FAB"/>
    <w:rsid w:val="008B0262"/>
    <w:rsid w:val="008B04EE"/>
    <w:rsid w:val="008B04F2"/>
    <w:rsid w:val="008B0639"/>
    <w:rsid w:val="008B0653"/>
    <w:rsid w:val="008B067E"/>
    <w:rsid w:val="008B0A99"/>
    <w:rsid w:val="008B0CC6"/>
    <w:rsid w:val="008B0F4E"/>
    <w:rsid w:val="008B11FF"/>
    <w:rsid w:val="008B1968"/>
    <w:rsid w:val="008B1B9F"/>
    <w:rsid w:val="008B1D21"/>
    <w:rsid w:val="008B2323"/>
    <w:rsid w:val="008B2633"/>
    <w:rsid w:val="008B2788"/>
    <w:rsid w:val="008B27F0"/>
    <w:rsid w:val="008B28D8"/>
    <w:rsid w:val="008B2A49"/>
    <w:rsid w:val="008B2AC0"/>
    <w:rsid w:val="008B2C7E"/>
    <w:rsid w:val="008B2CB8"/>
    <w:rsid w:val="008B30B9"/>
    <w:rsid w:val="008B30E7"/>
    <w:rsid w:val="008B316A"/>
    <w:rsid w:val="008B3195"/>
    <w:rsid w:val="008B34CE"/>
    <w:rsid w:val="008B3625"/>
    <w:rsid w:val="008B3847"/>
    <w:rsid w:val="008B3C64"/>
    <w:rsid w:val="008B40EF"/>
    <w:rsid w:val="008B44D2"/>
    <w:rsid w:val="008B494C"/>
    <w:rsid w:val="008B4A43"/>
    <w:rsid w:val="008B4ADC"/>
    <w:rsid w:val="008B4BEF"/>
    <w:rsid w:val="008B4E56"/>
    <w:rsid w:val="008B4E81"/>
    <w:rsid w:val="008B50DA"/>
    <w:rsid w:val="008B5607"/>
    <w:rsid w:val="008B56CD"/>
    <w:rsid w:val="008B575D"/>
    <w:rsid w:val="008B57FA"/>
    <w:rsid w:val="008B5963"/>
    <w:rsid w:val="008B5C81"/>
    <w:rsid w:val="008B5CC1"/>
    <w:rsid w:val="008B5D25"/>
    <w:rsid w:val="008B63CD"/>
    <w:rsid w:val="008B6754"/>
    <w:rsid w:val="008B6976"/>
    <w:rsid w:val="008B6C4F"/>
    <w:rsid w:val="008B6C69"/>
    <w:rsid w:val="008B6D42"/>
    <w:rsid w:val="008B70B0"/>
    <w:rsid w:val="008B729F"/>
    <w:rsid w:val="008B7D5E"/>
    <w:rsid w:val="008C0086"/>
    <w:rsid w:val="008C02CE"/>
    <w:rsid w:val="008C0430"/>
    <w:rsid w:val="008C06C1"/>
    <w:rsid w:val="008C0875"/>
    <w:rsid w:val="008C08C7"/>
    <w:rsid w:val="008C0A43"/>
    <w:rsid w:val="008C0AE5"/>
    <w:rsid w:val="008C0B7D"/>
    <w:rsid w:val="008C0D2A"/>
    <w:rsid w:val="008C1252"/>
    <w:rsid w:val="008C1588"/>
    <w:rsid w:val="008C1691"/>
    <w:rsid w:val="008C1A9C"/>
    <w:rsid w:val="008C1D72"/>
    <w:rsid w:val="008C1E57"/>
    <w:rsid w:val="008C23E7"/>
    <w:rsid w:val="008C25D2"/>
    <w:rsid w:val="008C2770"/>
    <w:rsid w:val="008C2871"/>
    <w:rsid w:val="008C2B5B"/>
    <w:rsid w:val="008C2DEE"/>
    <w:rsid w:val="008C339C"/>
    <w:rsid w:val="008C3446"/>
    <w:rsid w:val="008C3466"/>
    <w:rsid w:val="008C34F7"/>
    <w:rsid w:val="008C3B89"/>
    <w:rsid w:val="008C3DE7"/>
    <w:rsid w:val="008C46BE"/>
    <w:rsid w:val="008C4AAC"/>
    <w:rsid w:val="008C4CA8"/>
    <w:rsid w:val="008C5380"/>
    <w:rsid w:val="008C5B36"/>
    <w:rsid w:val="008C5CB3"/>
    <w:rsid w:val="008C5EAD"/>
    <w:rsid w:val="008C60D3"/>
    <w:rsid w:val="008C6131"/>
    <w:rsid w:val="008C62EC"/>
    <w:rsid w:val="008C679E"/>
    <w:rsid w:val="008C683F"/>
    <w:rsid w:val="008C688F"/>
    <w:rsid w:val="008C6A37"/>
    <w:rsid w:val="008C6A73"/>
    <w:rsid w:val="008C6ED7"/>
    <w:rsid w:val="008C6EDC"/>
    <w:rsid w:val="008C740A"/>
    <w:rsid w:val="008C7426"/>
    <w:rsid w:val="008C74D1"/>
    <w:rsid w:val="008C7686"/>
    <w:rsid w:val="008C77AA"/>
    <w:rsid w:val="008C7905"/>
    <w:rsid w:val="008C7BAC"/>
    <w:rsid w:val="008C7E94"/>
    <w:rsid w:val="008C7FE2"/>
    <w:rsid w:val="008D0224"/>
    <w:rsid w:val="008D083E"/>
    <w:rsid w:val="008D0AAA"/>
    <w:rsid w:val="008D0B14"/>
    <w:rsid w:val="008D0F4D"/>
    <w:rsid w:val="008D1164"/>
    <w:rsid w:val="008D140B"/>
    <w:rsid w:val="008D14D8"/>
    <w:rsid w:val="008D15A9"/>
    <w:rsid w:val="008D178B"/>
    <w:rsid w:val="008D1813"/>
    <w:rsid w:val="008D1EB1"/>
    <w:rsid w:val="008D2541"/>
    <w:rsid w:val="008D25F3"/>
    <w:rsid w:val="008D286D"/>
    <w:rsid w:val="008D2A15"/>
    <w:rsid w:val="008D2CB2"/>
    <w:rsid w:val="008D2E6C"/>
    <w:rsid w:val="008D2F71"/>
    <w:rsid w:val="008D30C4"/>
    <w:rsid w:val="008D33F8"/>
    <w:rsid w:val="008D34FF"/>
    <w:rsid w:val="008D3862"/>
    <w:rsid w:val="008D3B7A"/>
    <w:rsid w:val="008D3C1E"/>
    <w:rsid w:val="008D3C3B"/>
    <w:rsid w:val="008D3C58"/>
    <w:rsid w:val="008D3CED"/>
    <w:rsid w:val="008D3F65"/>
    <w:rsid w:val="008D406B"/>
    <w:rsid w:val="008D4118"/>
    <w:rsid w:val="008D42D6"/>
    <w:rsid w:val="008D4A0F"/>
    <w:rsid w:val="008D4BA8"/>
    <w:rsid w:val="008D4ECB"/>
    <w:rsid w:val="008D4F03"/>
    <w:rsid w:val="008D5058"/>
    <w:rsid w:val="008D51C3"/>
    <w:rsid w:val="008D52FB"/>
    <w:rsid w:val="008D5510"/>
    <w:rsid w:val="008D55B8"/>
    <w:rsid w:val="008D5829"/>
    <w:rsid w:val="008D58A8"/>
    <w:rsid w:val="008D58F9"/>
    <w:rsid w:val="008D59F4"/>
    <w:rsid w:val="008D5BE6"/>
    <w:rsid w:val="008D5F17"/>
    <w:rsid w:val="008D6330"/>
    <w:rsid w:val="008D65F5"/>
    <w:rsid w:val="008D6734"/>
    <w:rsid w:val="008D67D7"/>
    <w:rsid w:val="008D6DA9"/>
    <w:rsid w:val="008D6DDA"/>
    <w:rsid w:val="008D7355"/>
    <w:rsid w:val="008D73E9"/>
    <w:rsid w:val="008D7415"/>
    <w:rsid w:val="008D75AE"/>
    <w:rsid w:val="008D7731"/>
    <w:rsid w:val="008D79CB"/>
    <w:rsid w:val="008D7B87"/>
    <w:rsid w:val="008D7BA4"/>
    <w:rsid w:val="008D7D78"/>
    <w:rsid w:val="008D7D98"/>
    <w:rsid w:val="008D7F31"/>
    <w:rsid w:val="008D7F51"/>
    <w:rsid w:val="008E02E1"/>
    <w:rsid w:val="008E0B16"/>
    <w:rsid w:val="008E0DAB"/>
    <w:rsid w:val="008E105E"/>
    <w:rsid w:val="008E1072"/>
    <w:rsid w:val="008E14C3"/>
    <w:rsid w:val="008E1547"/>
    <w:rsid w:val="008E15CA"/>
    <w:rsid w:val="008E1972"/>
    <w:rsid w:val="008E1BAA"/>
    <w:rsid w:val="008E1C96"/>
    <w:rsid w:val="008E2220"/>
    <w:rsid w:val="008E2406"/>
    <w:rsid w:val="008E24AB"/>
    <w:rsid w:val="008E253B"/>
    <w:rsid w:val="008E27DC"/>
    <w:rsid w:val="008E2C3F"/>
    <w:rsid w:val="008E36FA"/>
    <w:rsid w:val="008E3AAA"/>
    <w:rsid w:val="008E3BAA"/>
    <w:rsid w:val="008E3EF7"/>
    <w:rsid w:val="008E428B"/>
    <w:rsid w:val="008E4295"/>
    <w:rsid w:val="008E43F0"/>
    <w:rsid w:val="008E44AB"/>
    <w:rsid w:val="008E463D"/>
    <w:rsid w:val="008E47FB"/>
    <w:rsid w:val="008E4BDB"/>
    <w:rsid w:val="008E4C91"/>
    <w:rsid w:val="008E4E9B"/>
    <w:rsid w:val="008E54F2"/>
    <w:rsid w:val="008E5575"/>
    <w:rsid w:val="008E55DC"/>
    <w:rsid w:val="008E575D"/>
    <w:rsid w:val="008E575F"/>
    <w:rsid w:val="008E5922"/>
    <w:rsid w:val="008E5E20"/>
    <w:rsid w:val="008E5E6B"/>
    <w:rsid w:val="008E6160"/>
    <w:rsid w:val="008E630D"/>
    <w:rsid w:val="008E63C1"/>
    <w:rsid w:val="008E65E4"/>
    <w:rsid w:val="008E687D"/>
    <w:rsid w:val="008E6D28"/>
    <w:rsid w:val="008E6DBC"/>
    <w:rsid w:val="008E6DDF"/>
    <w:rsid w:val="008E71F7"/>
    <w:rsid w:val="008E75D5"/>
    <w:rsid w:val="008E75DF"/>
    <w:rsid w:val="008E7712"/>
    <w:rsid w:val="008E79BA"/>
    <w:rsid w:val="008E7D38"/>
    <w:rsid w:val="008E7D8A"/>
    <w:rsid w:val="008E7E82"/>
    <w:rsid w:val="008F0327"/>
    <w:rsid w:val="008F0ABF"/>
    <w:rsid w:val="008F0C27"/>
    <w:rsid w:val="008F0C71"/>
    <w:rsid w:val="008F0F19"/>
    <w:rsid w:val="008F1226"/>
    <w:rsid w:val="008F1948"/>
    <w:rsid w:val="008F1990"/>
    <w:rsid w:val="008F19CA"/>
    <w:rsid w:val="008F19E0"/>
    <w:rsid w:val="008F19F5"/>
    <w:rsid w:val="008F1AD5"/>
    <w:rsid w:val="008F1C32"/>
    <w:rsid w:val="008F1DBC"/>
    <w:rsid w:val="008F1EB0"/>
    <w:rsid w:val="008F20F9"/>
    <w:rsid w:val="008F22A0"/>
    <w:rsid w:val="008F241B"/>
    <w:rsid w:val="008F24F0"/>
    <w:rsid w:val="008F3049"/>
    <w:rsid w:val="008F307F"/>
    <w:rsid w:val="008F3AE9"/>
    <w:rsid w:val="008F3B98"/>
    <w:rsid w:val="008F3C0A"/>
    <w:rsid w:val="008F3E23"/>
    <w:rsid w:val="008F3E81"/>
    <w:rsid w:val="008F3E9A"/>
    <w:rsid w:val="008F4172"/>
    <w:rsid w:val="008F4184"/>
    <w:rsid w:val="008F4260"/>
    <w:rsid w:val="008F4336"/>
    <w:rsid w:val="008F43EE"/>
    <w:rsid w:val="008F441E"/>
    <w:rsid w:val="008F4732"/>
    <w:rsid w:val="008F4B2D"/>
    <w:rsid w:val="008F4BB3"/>
    <w:rsid w:val="008F4C53"/>
    <w:rsid w:val="008F4DC2"/>
    <w:rsid w:val="008F4E1F"/>
    <w:rsid w:val="008F52D6"/>
    <w:rsid w:val="008F53C0"/>
    <w:rsid w:val="008F57FA"/>
    <w:rsid w:val="008F5840"/>
    <w:rsid w:val="008F5955"/>
    <w:rsid w:val="008F5C26"/>
    <w:rsid w:val="008F5E85"/>
    <w:rsid w:val="008F617B"/>
    <w:rsid w:val="008F61C8"/>
    <w:rsid w:val="008F6464"/>
    <w:rsid w:val="008F6472"/>
    <w:rsid w:val="008F64B0"/>
    <w:rsid w:val="008F653A"/>
    <w:rsid w:val="008F6A50"/>
    <w:rsid w:val="008F6D20"/>
    <w:rsid w:val="008F6EBA"/>
    <w:rsid w:val="008F6FC4"/>
    <w:rsid w:val="008F71B6"/>
    <w:rsid w:val="008F7357"/>
    <w:rsid w:val="008F750B"/>
    <w:rsid w:val="008F7519"/>
    <w:rsid w:val="008F755F"/>
    <w:rsid w:val="008F773C"/>
    <w:rsid w:val="008F7B61"/>
    <w:rsid w:val="008F7DC8"/>
    <w:rsid w:val="008F7F7B"/>
    <w:rsid w:val="008F7FF0"/>
    <w:rsid w:val="0090025B"/>
    <w:rsid w:val="0090063D"/>
    <w:rsid w:val="009006B7"/>
    <w:rsid w:val="0090122A"/>
    <w:rsid w:val="00901734"/>
    <w:rsid w:val="00901A93"/>
    <w:rsid w:val="00901BB3"/>
    <w:rsid w:val="00902045"/>
    <w:rsid w:val="00902249"/>
    <w:rsid w:val="0090262C"/>
    <w:rsid w:val="009028E5"/>
    <w:rsid w:val="00902B10"/>
    <w:rsid w:val="00902D22"/>
    <w:rsid w:val="0090301E"/>
    <w:rsid w:val="00903085"/>
    <w:rsid w:val="00903207"/>
    <w:rsid w:val="00903279"/>
    <w:rsid w:val="00903321"/>
    <w:rsid w:val="0090336E"/>
    <w:rsid w:val="00903541"/>
    <w:rsid w:val="0090355E"/>
    <w:rsid w:val="00903A5F"/>
    <w:rsid w:val="00903D93"/>
    <w:rsid w:val="00903FC6"/>
    <w:rsid w:val="00904029"/>
    <w:rsid w:val="0090415C"/>
    <w:rsid w:val="0090447F"/>
    <w:rsid w:val="00904B3F"/>
    <w:rsid w:val="00904BA4"/>
    <w:rsid w:val="00904BAE"/>
    <w:rsid w:val="00905B06"/>
    <w:rsid w:val="00905BBA"/>
    <w:rsid w:val="00905C23"/>
    <w:rsid w:val="00905E28"/>
    <w:rsid w:val="009061B3"/>
    <w:rsid w:val="0090643B"/>
    <w:rsid w:val="0090645D"/>
    <w:rsid w:val="0090649F"/>
    <w:rsid w:val="009064A4"/>
    <w:rsid w:val="009064EF"/>
    <w:rsid w:val="0090654F"/>
    <w:rsid w:val="009066DE"/>
    <w:rsid w:val="009069B8"/>
    <w:rsid w:val="009069FF"/>
    <w:rsid w:val="00906DF6"/>
    <w:rsid w:val="009070CD"/>
    <w:rsid w:val="00907755"/>
    <w:rsid w:val="00907A06"/>
    <w:rsid w:val="00907B05"/>
    <w:rsid w:val="00907DFA"/>
    <w:rsid w:val="00907E3E"/>
    <w:rsid w:val="00907ED1"/>
    <w:rsid w:val="009103DC"/>
    <w:rsid w:val="00910758"/>
    <w:rsid w:val="00910894"/>
    <w:rsid w:val="00910A1D"/>
    <w:rsid w:val="00910AD7"/>
    <w:rsid w:val="00910BA0"/>
    <w:rsid w:val="00910DF5"/>
    <w:rsid w:val="00910DFF"/>
    <w:rsid w:val="00910E1C"/>
    <w:rsid w:val="00910EC7"/>
    <w:rsid w:val="00911088"/>
    <w:rsid w:val="009110F8"/>
    <w:rsid w:val="00911742"/>
    <w:rsid w:val="009117BA"/>
    <w:rsid w:val="0091192B"/>
    <w:rsid w:val="00911D73"/>
    <w:rsid w:val="00912094"/>
    <w:rsid w:val="00912438"/>
    <w:rsid w:val="00912493"/>
    <w:rsid w:val="00912548"/>
    <w:rsid w:val="00912767"/>
    <w:rsid w:val="00912A1F"/>
    <w:rsid w:val="00912A48"/>
    <w:rsid w:val="00912C74"/>
    <w:rsid w:val="00912CAC"/>
    <w:rsid w:val="00912DA3"/>
    <w:rsid w:val="00912E31"/>
    <w:rsid w:val="00913141"/>
    <w:rsid w:val="009135E6"/>
    <w:rsid w:val="00913A71"/>
    <w:rsid w:val="00914157"/>
    <w:rsid w:val="00914372"/>
    <w:rsid w:val="00914920"/>
    <w:rsid w:val="00914EAA"/>
    <w:rsid w:val="00915279"/>
    <w:rsid w:val="00915428"/>
    <w:rsid w:val="009155EA"/>
    <w:rsid w:val="00915705"/>
    <w:rsid w:val="009157EE"/>
    <w:rsid w:val="00915899"/>
    <w:rsid w:val="00915ADF"/>
    <w:rsid w:val="00915FE1"/>
    <w:rsid w:val="00916360"/>
    <w:rsid w:val="00916D3F"/>
    <w:rsid w:val="0091711E"/>
    <w:rsid w:val="009172E4"/>
    <w:rsid w:val="009172F5"/>
    <w:rsid w:val="00917323"/>
    <w:rsid w:val="0091732A"/>
    <w:rsid w:val="009175E1"/>
    <w:rsid w:val="009177A9"/>
    <w:rsid w:val="00917DBA"/>
    <w:rsid w:val="00917E5A"/>
    <w:rsid w:val="009201AD"/>
    <w:rsid w:val="00920452"/>
    <w:rsid w:val="00920686"/>
    <w:rsid w:val="00920730"/>
    <w:rsid w:val="009207E5"/>
    <w:rsid w:val="009209FA"/>
    <w:rsid w:val="00920BA6"/>
    <w:rsid w:val="00920EA1"/>
    <w:rsid w:val="00920F99"/>
    <w:rsid w:val="00921044"/>
    <w:rsid w:val="0092113D"/>
    <w:rsid w:val="0092116C"/>
    <w:rsid w:val="0092121D"/>
    <w:rsid w:val="0092166C"/>
    <w:rsid w:val="009219C7"/>
    <w:rsid w:val="00921B81"/>
    <w:rsid w:val="00921DB9"/>
    <w:rsid w:val="00921E03"/>
    <w:rsid w:val="00922113"/>
    <w:rsid w:val="00922B4D"/>
    <w:rsid w:val="00922DBE"/>
    <w:rsid w:val="00922FBC"/>
    <w:rsid w:val="009230DB"/>
    <w:rsid w:val="009232EF"/>
    <w:rsid w:val="00923A1E"/>
    <w:rsid w:val="00923A84"/>
    <w:rsid w:val="00923D7D"/>
    <w:rsid w:val="00923EDF"/>
    <w:rsid w:val="00923F6A"/>
    <w:rsid w:val="00924247"/>
    <w:rsid w:val="009242F9"/>
    <w:rsid w:val="00924BAC"/>
    <w:rsid w:val="00924DF2"/>
    <w:rsid w:val="00924FB3"/>
    <w:rsid w:val="0092516D"/>
    <w:rsid w:val="00925BF7"/>
    <w:rsid w:val="00925C86"/>
    <w:rsid w:val="00925E60"/>
    <w:rsid w:val="00925FCB"/>
    <w:rsid w:val="00925FD1"/>
    <w:rsid w:val="00926263"/>
    <w:rsid w:val="00926484"/>
    <w:rsid w:val="00926569"/>
    <w:rsid w:val="00926E1D"/>
    <w:rsid w:val="00926FBF"/>
    <w:rsid w:val="0092700E"/>
    <w:rsid w:val="009271B5"/>
    <w:rsid w:val="00927213"/>
    <w:rsid w:val="00927358"/>
    <w:rsid w:val="009276B2"/>
    <w:rsid w:val="009278DA"/>
    <w:rsid w:val="00927D95"/>
    <w:rsid w:val="00927DDA"/>
    <w:rsid w:val="00927E88"/>
    <w:rsid w:val="009300B2"/>
    <w:rsid w:val="00930101"/>
    <w:rsid w:val="00930815"/>
    <w:rsid w:val="009309A7"/>
    <w:rsid w:val="00931743"/>
    <w:rsid w:val="009317B1"/>
    <w:rsid w:val="0093196A"/>
    <w:rsid w:val="009319D8"/>
    <w:rsid w:val="00932291"/>
    <w:rsid w:val="009323D8"/>
    <w:rsid w:val="00932554"/>
    <w:rsid w:val="009326E7"/>
    <w:rsid w:val="009327EF"/>
    <w:rsid w:val="00932877"/>
    <w:rsid w:val="00932BCA"/>
    <w:rsid w:val="00932CEF"/>
    <w:rsid w:val="00933462"/>
    <w:rsid w:val="00933CAB"/>
    <w:rsid w:val="00933EDB"/>
    <w:rsid w:val="00933FAE"/>
    <w:rsid w:val="009343EA"/>
    <w:rsid w:val="009344C1"/>
    <w:rsid w:val="00934553"/>
    <w:rsid w:val="00934721"/>
    <w:rsid w:val="00934772"/>
    <w:rsid w:val="00934A84"/>
    <w:rsid w:val="00935489"/>
    <w:rsid w:val="009356A8"/>
    <w:rsid w:val="009359F6"/>
    <w:rsid w:val="00935DCC"/>
    <w:rsid w:val="00935F19"/>
    <w:rsid w:val="009363AB"/>
    <w:rsid w:val="009365FA"/>
    <w:rsid w:val="009366ED"/>
    <w:rsid w:val="009369DB"/>
    <w:rsid w:val="00937362"/>
    <w:rsid w:val="00937407"/>
    <w:rsid w:val="00937771"/>
    <w:rsid w:val="0093783E"/>
    <w:rsid w:val="00937AD7"/>
    <w:rsid w:val="00937C3F"/>
    <w:rsid w:val="00937FF0"/>
    <w:rsid w:val="00940128"/>
    <w:rsid w:val="00940232"/>
    <w:rsid w:val="00940267"/>
    <w:rsid w:val="00940360"/>
    <w:rsid w:val="009409C4"/>
    <w:rsid w:val="00940A8F"/>
    <w:rsid w:val="00940AA6"/>
    <w:rsid w:val="00940D70"/>
    <w:rsid w:val="0094116D"/>
    <w:rsid w:val="00941406"/>
    <w:rsid w:val="009419C5"/>
    <w:rsid w:val="00941C44"/>
    <w:rsid w:val="00941CB7"/>
    <w:rsid w:val="00941F4D"/>
    <w:rsid w:val="00942001"/>
    <w:rsid w:val="0094205C"/>
    <w:rsid w:val="009420BF"/>
    <w:rsid w:val="00942265"/>
    <w:rsid w:val="009427D2"/>
    <w:rsid w:val="0094293C"/>
    <w:rsid w:val="00942ACA"/>
    <w:rsid w:val="00943033"/>
    <w:rsid w:val="00943264"/>
    <w:rsid w:val="00943476"/>
    <w:rsid w:val="009435CA"/>
    <w:rsid w:val="00943695"/>
    <w:rsid w:val="0094370D"/>
    <w:rsid w:val="0094372E"/>
    <w:rsid w:val="0094375F"/>
    <w:rsid w:val="00943A1B"/>
    <w:rsid w:val="00943BAC"/>
    <w:rsid w:val="00943C47"/>
    <w:rsid w:val="00943C70"/>
    <w:rsid w:val="00943FAB"/>
    <w:rsid w:val="00944362"/>
    <w:rsid w:val="00944455"/>
    <w:rsid w:val="0094460F"/>
    <w:rsid w:val="009449C9"/>
    <w:rsid w:val="009453B3"/>
    <w:rsid w:val="009454D9"/>
    <w:rsid w:val="00945742"/>
    <w:rsid w:val="00945749"/>
    <w:rsid w:val="00945771"/>
    <w:rsid w:val="00945AF4"/>
    <w:rsid w:val="00945BF3"/>
    <w:rsid w:val="009460CA"/>
    <w:rsid w:val="009463E4"/>
    <w:rsid w:val="009463F1"/>
    <w:rsid w:val="0094648C"/>
    <w:rsid w:val="009464F2"/>
    <w:rsid w:val="00946821"/>
    <w:rsid w:val="009468B1"/>
    <w:rsid w:val="00946B41"/>
    <w:rsid w:val="00946D03"/>
    <w:rsid w:val="00946E00"/>
    <w:rsid w:val="00946E05"/>
    <w:rsid w:val="009471DD"/>
    <w:rsid w:val="0094724D"/>
    <w:rsid w:val="0094738B"/>
    <w:rsid w:val="00947A8D"/>
    <w:rsid w:val="00947E23"/>
    <w:rsid w:val="00947FEA"/>
    <w:rsid w:val="0095020A"/>
    <w:rsid w:val="009504AC"/>
    <w:rsid w:val="009507A0"/>
    <w:rsid w:val="00950921"/>
    <w:rsid w:val="00950E13"/>
    <w:rsid w:val="00951126"/>
    <w:rsid w:val="00951337"/>
    <w:rsid w:val="009515A4"/>
    <w:rsid w:val="00951647"/>
    <w:rsid w:val="00951BEC"/>
    <w:rsid w:val="00951E9E"/>
    <w:rsid w:val="00951F8D"/>
    <w:rsid w:val="009525BF"/>
    <w:rsid w:val="00952627"/>
    <w:rsid w:val="00952848"/>
    <w:rsid w:val="0095286C"/>
    <w:rsid w:val="00952A50"/>
    <w:rsid w:val="00952AD9"/>
    <w:rsid w:val="00952D91"/>
    <w:rsid w:val="00953138"/>
    <w:rsid w:val="00953720"/>
    <w:rsid w:val="0095393D"/>
    <w:rsid w:val="00953F92"/>
    <w:rsid w:val="009543B0"/>
    <w:rsid w:val="0095440E"/>
    <w:rsid w:val="009544F4"/>
    <w:rsid w:val="00954A42"/>
    <w:rsid w:val="00955729"/>
    <w:rsid w:val="0095669E"/>
    <w:rsid w:val="00956DEF"/>
    <w:rsid w:val="00956F10"/>
    <w:rsid w:val="00956FD0"/>
    <w:rsid w:val="009572C5"/>
    <w:rsid w:val="009573F6"/>
    <w:rsid w:val="0095742B"/>
    <w:rsid w:val="009574AF"/>
    <w:rsid w:val="00957500"/>
    <w:rsid w:val="0095757B"/>
    <w:rsid w:val="00957B1C"/>
    <w:rsid w:val="009602E4"/>
    <w:rsid w:val="00960541"/>
    <w:rsid w:val="00960696"/>
    <w:rsid w:val="00960C80"/>
    <w:rsid w:val="00960D35"/>
    <w:rsid w:val="00960DA3"/>
    <w:rsid w:val="00960EC0"/>
    <w:rsid w:val="00960FBE"/>
    <w:rsid w:val="00961266"/>
    <w:rsid w:val="009614ED"/>
    <w:rsid w:val="009615BD"/>
    <w:rsid w:val="0096172E"/>
    <w:rsid w:val="0096185E"/>
    <w:rsid w:val="00961A45"/>
    <w:rsid w:val="00961F21"/>
    <w:rsid w:val="00961F6F"/>
    <w:rsid w:val="00962172"/>
    <w:rsid w:val="0096228F"/>
    <w:rsid w:val="0096273C"/>
    <w:rsid w:val="00962963"/>
    <w:rsid w:val="00962B17"/>
    <w:rsid w:val="00963095"/>
    <w:rsid w:val="009631AB"/>
    <w:rsid w:val="0096350C"/>
    <w:rsid w:val="0096367E"/>
    <w:rsid w:val="0096385B"/>
    <w:rsid w:val="009640B9"/>
    <w:rsid w:val="009644AA"/>
    <w:rsid w:val="0096459D"/>
    <w:rsid w:val="00964698"/>
    <w:rsid w:val="00964879"/>
    <w:rsid w:val="00964A68"/>
    <w:rsid w:val="00964FC6"/>
    <w:rsid w:val="009656B2"/>
    <w:rsid w:val="009657E8"/>
    <w:rsid w:val="00965832"/>
    <w:rsid w:val="009658ED"/>
    <w:rsid w:val="00965A8E"/>
    <w:rsid w:val="00965E3C"/>
    <w:rsid w:val="00966192"/>
    <w:rsid w:val="009663D7"/>
    <w:rsid w:val="0096643F"/>
    <w:rsid w:val="009669A2"/>
    <w:rsid w:val="00966F82"/>
    <w:rsid w:val="00967296"/>
    <w:rsid w:val="00967736"/>
    <w:rsid w:val="009677E5"/>
    <w:rsid w:val="00967A07"/>
    <w:rsid w:val="00967D68"/>
    <w:rsid w:val="00970326"/>
    <w:rsid w:val="009705DF"/>
    <w:rsid w:val="0097076A"/>
    <w:rsid w:val="00971068"/>
    <w:rsid w:val="009710B1"/>
    <w:rsid w:val="009715B6"/>
    <w:rsid w:val="009717B5"/>
    <w:rsid w:val="009717CF"/>
    <w:rsid w:val="00971D38"/>
    <w:rsid w:val="00971FFC"/>
    <w:rsid w:val="00972744"/>
    <w:rsid w:val="00972FDA"/>
    <w:rsid w:val="00973107"/>
    <w:rsid w:val="00973591"/>
    <w:rsid w:val="009737BE"/>
    <w:rsid w:val="00973A2E"/>
    <w:rsid w:val="00973C63"/>
    <w:rsid w:val="00973D5D"/>
    <w:rsid w:val="009740C8"/>
    <w:rsid w:val="00974600"/>
    <w:rsid w:val="00974635"/>
    <w:rsid w:val="0097466E"/>
    <w:rsid w:val="00974706"/>
    <w:rsid w:val="0097479D"/>
    <w:rsid w:val="009747AC"/>
    <w:rsid w:val="0097489C"/>
    <w:rsid w:val="00974AD3"/>
    <w:rsid w:val="00974DD1"/>
    <w:rsid w:val="0097514D"/>
    <w:rsid w:val="0097541A"/>
    <w:rsid w:val="009754C7"/>
    <w:rsid w:val="00975609"/>
    <w:rsid w:val="00975670"/>
    <w:rsid w:val="009756D9"/>
    <w:rsid w:val="009757F2"/>
    <w:rsid w:val="00975BDD"/>
    <w:rsid w:val="00975C24"/>
    <w:rsid w:val="00975D0B"/>
    <w:rsid w:val="0097603A"/>
    <w:rsid w:val="0097608D"/>
    <w:rsid w:val="00976123"/>
    <w:rsid w:val="0097669E"/>
    <w:rsid w:val="0097680B"/>
    <w:rsid w:val="009768C7"/>
    <w:rsid w:val="00976B88"/>
    <w:rsid w:val="00976C9E"/>
    <w:rsid w:val="009771AE"/>
    <w:rsid w:val="009772D4"/>
    <w:rsid w:val="00977316"/>
    <w:rsid w:val="009773F7"/>
    <w:rsid w:val="00977635"/>
    <w:rsid w:val="00977691"/>
    <w:rsid w:val="00977738"/>
    <w:rsid w:val="00977BB9"/>
    <w:rsid w:val="0098043B"/>
    <w:rsid w:val="00980479"/>
    <w:rsid w:val="00980677"/>
    <w:rsid w:val="009808CE"/>
    <w:rsid w:val="00980957"/>
    <w:rsid w:val="00980E57"/>
    <w:rsid w:val="009813BE"/>
    <w:rsid w:val="009813DC"/>
    <w:rsid w:val="00981431"/>
    <w:rsid w:val="0098182F"/>
    <w:rsid w:val="00981A27"/>
    <w:rsid w:val="00981ED4"/>
    <w:rsid w:val="00982080"/>
    <w:rsid w:val="00982277"/>
    <w:rsid w:val="009822D5"/>
    <w:rsid w:val="0098245A"/>
    <w:rsid w:val="00982565"/>
    <w:rsid w:val="0098277A"/>
    <w:rsid w:val="00982C5D"/>
    <w:rsid w:val="00982FBA"/>
    <w:rsid w:val="00983078"/>
    <w:rsid w:val="00983084"/>
    <w:rsid w:val="00983113"/>
    <w:rsid w:val="00983516"/>
    <w:rsid w:val="009835CB"/>
    <w:rsid w:val="00983629"/>
    <w:rsid w:val="00983CB1"/>
    <w:rsid w:val="00983E7A"/>
    <w:rsid w:val="00983F5F"/>
    <w:rsid w:val="009844D0"/>
    <w:rsid w:val="00984738"/>
    <w:rsid w:val="00984A3A"/>
    <w:rsid w:val="00984BC1"/>
    <w:rsid w:val="00984CBD"/>
    <w:rsid w:val="00984CDE"/>
    <w:rsid w:val="009850F7"/>
    <w:rsid w:val="009851F7"/>
    <w:rsid w:val="009856CA"/>
    <w:rsid w:val="009857FD"/>
    <w:rsid w:val="00985865"/>
    <w:rsid w:val="00985A2F"/>
    <w:rsid w:val="00985B59"/>
    <w:rsid w:val="00985FD6"/>
    <w:rsid w:val="009861B7"/>
    <w:rsid w:val="00986255"/>
    <w:rsid w:val="00986301"/>
    <w:rsid w:val="00986410"/>
    <w:rsid w:val="0098665A"/>
    <w:rsid w:val="00986D20"/>
    <w:rsid w:val="00986E62"/>
    <w:rsid w:val="00986F57"/>
    <w:rsid w:val="009870CD"/>
    <w:rsid w:val="009875CD"/>
    <w:rsid w:val="00987622"/>
    <w:rsid w:val="0098787B"/>
    <w:rsid w:val="00987C60"/>
    <w:rsid w:val="0099001B"/>
    <w:rsid w:val="009900BE"/>
    <w:rsid w:val="00990417"/>
    <w:rsid w:val="009909FF"/>
    <w:rsid w:val="00990D49"/>
    <w:rsid w:val="00990FE3"/>
    <w:rsid w:val="00991289"/>
    <w:rsid w:val="009913A0"/>
    <w:rsid w:val="00991604"/>
    <w:rsid w:val="009919C1"/>
    <w:rsid w:val="00991B05"/>
    <w:rsid w:val="00992065"/>
    <w:rsid w:val="00992161"/>
    <w:rsid w:val="0099218B"/>
    <w:rsid w:val="009926AD"/>
    <w:rsid w:val="00992789"/>
    <w:rsid w:val="00992A87"/>
    <w:rsid w:val="00992EC2"/>
    <w:rsid w:val="0099335D"/>
    <w:rsid w:val="00993770"/>
    <w:rsid w:val="00993790"/>
    <w:rsid w:val="00993905"/>
    <w:rsid w:val="00993910"/>
    <w:rsid w:val="00993DBC"/>
    <w:rsid w:val="00994243"/>
    <w:rsid w:val="00994245"/>
    <w:rsid w:val="009942A2"/>
    <w:rsid w:val="0099444F"/>
    <w:rsid w:val="0099450F"/>
    <w:rsid w:val="0099466E"/>
    <w:rsid w:val="009947EA"/>
    <w:rsid w:val="00994A21"/>
    <w:rsid w:val="00994F1C"/>
    <w:rsid w:val="00994F53"/>
    <w:rsid w:val="009950E1"/>
    <w:rsid w:val="009953BE"/>
    <w:rsid w:val="009954FF"/>
    <w:rsid w:val="00995ABD"/>
    <w:rsid w:val="0099600D"/>
    <w:rsid w:val="00996044"/>
    <w:rsid w:val="0099607A"/>
    <w:rsid w:val="00996161"/>
    <w:rsid w:val="009962B7"/>
    <w:rsid w:val="0099667E"/>
    <w:rsid w:val="00996684"/>
    <w:rsid w:val="00996737"/>
    <w:rsid w:val="00996878"/>
    <w:rsid w:val="009968DF"/>
    <w:rsid w:val="00996AEC"/>
    <w:rsid w:val="00996B2F"/>
    <w:rsid w:val="009970E4"/>
    <w:rsid w:val="00997248"/>
    <w:rsid w:val="00997437"/>
    <w:rsid w:val="009976FF"/>
    <w:rsid w:val="00997B15"/>
    <w:rsid w:val="00997BF9"/>
    <w:rsid w:val="00997D2A"/>
    <w:rsid w:val="009A0007"/>
    <w:rsid w:val="009A0623"/>
    <w:rsid w:val="009A0A11"/>
    <w:rsid w:val="009A0A34"/>
    <w:rsid w:val="009A0ED5"/>
    <w:rsid w:val="009A1065"/>
    <w:rsid w:val="009A10D5"/>
    <w:rsid w:val="009A114E"/>
    <w:rsid w:val="009A13C7"/>
    <w:rsid w:val="009A1836"/>
    <w:rsid w:val="009A194C"/>
    <w:rsid w:val="009A1A60"/>
    <w:rsid w:val="009A1C74"/>
    <w:rsid w:val="009A1DFF"/>
    <w:rsid w:val="009A2005"/>
    <w:rsid w:val="009A2037"/>
    <w:rsid w:val="009A2172"/>
    <w:rsid w:val="009A23B3"/>
    <w:rsid w:val="009A272B"/>
    <w:rsid w:val="009A2887"/>
    <w:rsid w:val="009A2BA4"/>
    <w:rsid w:val="009A2CB6"/>
    <w:rsid w:val="009A2DA9"/>
    <w:rsid w:val="009A2EC9"/>
    <w:rsid w:val="009A305B"/>
    <w:rsid w:val="009A30D0"/>
    <w:rsid w:val="009A322B"/>
    <w:rsid w:val="009A3597"/>
    <w:rsid w:val="009A35AB"/>
    <w:rsid w:val="009A371D"/>
    <w:rsid w:val="009A3724"/>
    <w:rsid w:val="009A3744"/>
    <w:rsid w:val="009A3DA3"/>
    <w:rsid w:val="009A3FB4"/>
    <w:rsid w:val="009A40CD"/>
    <w:rsid w:val="009A43A0"/>
    <w:rsid w:val="009A455E"/>
    <w:rsid w:val="009A59BB"/>
    <w:rsid w:val="009A5C37"/>
    <w:rsid w:val="009A5ED5"/>
    <w:rsid w:val="009A5EDF"/>
    <w:rsid w:val="009A6099"/>
    <w:rsid w:val="009A635C"/>
    <w:rsid w:val="009A6406"/>
    <w:rsid w:val="009A6577"/>
    <w:rsid w:val="009A6760"/>
    <w:rsid w:val="009A6F5C"/>
    <w:rsid w:val="009A732A"/>
    <w:rsid w:val="009A7555"/>
    <w:rsid w:val="009A757E"/>
    <w:rsid w:val="009A765D"/>
    <w:rsid w:val="009A7C4A"/>
    <w:rsid w:val="009B0345"/>
    <w:rsid w:val="009B037D"/>
    <w:rsid w:val="009B048A"/>
    <w:rsid w:val="009B049B"/>
    <w:rsid w:val="009B0757"/>
    <w:rsid w:val="009B0D47"/>
    <w:rsid w:val="009B0DF4"/>
    <w:rsid w:val="009B0F1D"/>
    <w:rsid w:val="009B1341"/>
    <w:rsid w:val="009B161C"/>
    <w:rsid w:val="009B1774"/>
    <w:rsid w:val="009B17F3"/>
    <w:rsid w:val="009B18D4"/>
    <w:rsid w:val="009B213C"/>
    <w:rsid w:val="009B2A2C"/>
    <w:rsid w:val="009B2BB5"/>
    <w:rsid w:val="009B33CF"/>
    <w:rsid w:val="009B34CB"/>
    <w:rsid w:val="009B368E"/>
    <w:rsid w:val="009B383A"/>
    <w:rsid w:val="009B38C6"/>
    <w:rsid w:val="009B3E30"/>
    <w:rsid w:val="009B411A"/>
    <w:rsid w:val="009B4646"/>
    <w:rsid w:val="009B4AAC"/>
    <w:rsid w:val="009B4ABC"/>
    <w:rsid w:val="009B4B6F"/>
    <w:rsid w:val="009B4D66"/>
    <w:rsid w:val="009B5139"/>
    <w:rsid w:val="009B52A5"/>
    <w:rsid w:val="009B5A4B"/>
    <w:rsid w:val="009B5B28"/>
    <w:rsid w:val="009B5C4B"/>
    <w:rsid w:val="009B60DB"/>
    <w:rsid w:val="009B6804"/>
    <w:rsid w:val="009B6ADF"/>
    <w:rsid w:val="009B747D"/>
    <w:rsid w:val="009B75F7"/>
    <w:rsid w:val="009B7B08"/>
    <w:rsid w:val="009B7CE3"/>
    <w:rsid w:val="009C0510"/>
    <w:rsid w:val="009C0672"/>
    <w:rsid w:val="009C0909"/>
    <w:rsid w:val="009C098F"/>
    <w:rsid w:val="009C09D3"/>
    <w:rsid w:val="009C0EEB"/>
    <w:rsid w:val="009C0F9B"/>
    <w:rsid w:val="009C1725"/>
    <w:rsid w:val="009C186E"/>
    <w:rsid w:val="009C1C92"/>
    <w:rsid w:val="009C1F5C"/>
    <w:rsid w:val="009C209A"/>
    <w:rsid w:val="009C21DB"/>
    <w:rsid w:val="009C2272"/>
    <w:rsid w:val="009C2603"/>
    <w:rsid w:val="009C2671"/>
    <w:rsid w:val="009C2789"/>
    <w:rsid w:val="009C2BBE"/>
    <w:rsid w:val="009C2D2A"/>
    <w:rsid w:val="009C31A1"/>
    <w:rsid w:val="009C3737"/>
    <w:rsid w:val="009C3D1F"/>
    <w:rsid w:val="009C3D9A"/>
    <w:rsid w:val="009C3E1D"/>
    <w:rsid w:val="009C40BA"/>
    <w:rsid w:val="009C41AE"/>
    <w:rsid w:val="009C44F6"/>
    <w:rsid w:val="009C4725"/>
    <w:rsid w:val="009C495A"/>
    <w:rsid w:val="009C4A4A"/>
    <w:rsid w:val="009C4CEE"/>
    <w:rsid w:val="009C4D9F"/>
    <w:rsid w:val="009C4DAF"/>
    <w:rsid w:val="009C4DEB"/>
    <w:rsid w:val="009C4F4B"/>
    <w:rsid w:val="009C54BF"/>
    <w:rsid w:val="009C54E1"/>
    <w:rsid w:val="009C5514"/>
    <w:rsid w:val="009C59DE"/>
    <w:rsid w:val="009C5D96"/>
    <w:rsid w:val="009C5E7C"/>
    <w:rsid w:val="009C5E89"/>
    <w:rsid w:val="009C6420"/>
    <w:rsid w:val="009C65D2"/>
    <w:rsid w:val="009C65E9"/>
    <w:rsid w:val="009C66FE"/>
    <w:rsid w:val="009C6B39"/>
    <w:rsid w:val="009C6B6A"/>
    <w:rsid w:val="009C6D2B"/>
    <w:rsid w:val="009C6E86"/>
    <w:rsid w:val="009C6FBC"/>
    <w:rsid w:val="009C6FF3"/>
    <w:rsid w:val="009C6FFD"/>
    <w:rsid w:val="009C7035"/>
    <w:rsid w:val="009C7531"/>
    <w:rsid w:val="009C753E"/>
    <w:rsid w:val="009C75A2"/>
    <w:rsid w:val="009C75A4"/>
    <w:rsid w:val="009C774E"/>
    <w:rsid w:val="009C79ED"/>
    <w:rsid w:val="009C7C00"/>
    <w:rsid w:val="009C7F26"/>
    <w:rsid w:val="009D040A"/>
    <w:rsid w:val="009D09B8"/>
    <w:rsid w:val="009D0BAE"/>
    <w:rsid w:val="009D0D5C"/>
    <w:rsid w:val="009D0F44"/>
    <w:rsid w:val="009D109B"/>
    <w:rsid w:val="009D111A"/>
    <w:rsid w:val="009D1313"/>
    <w:rsid w:val="009D152E"/>
    <w:rsid w:val="009D161B"/>
    <w:rsid w:val="009D1820"/>
    <w:rsid w:val="009D1B1F"/>
    <w:rsid w:val="009D1F32"/>
    <w:rsid w:val="009D2376"/>
    <w:rsid w:val="009D2662"/>
    <w:rsid w:val="009D267F"/>
    <w:rsid w:val="009D2887"/>
    <w:rsid w:val="009D29B3"/>
    <w:rsid w:val="009D29F1"/>
    <w:rsid w:val="009D2A2B"/>
    <w:rsid w:val="009D2B01"/>
    <w:rsid w:val="009D2B11"/>
    <w:rsid w:val="009D2CE9"/>
    <w:rsid w:val="009D2D94"/>
    <w:rsid w:val="009D3646"/>
    <w:rsid w:val="009D364A"/>
    <w:rsid w:val="009D3668"/>
    <w:rsid w:val="009D3A8D"/>
    <w:rsid w:val="009D3AB9"/>
    <w:rsid w:val="009D3B13"/>
    <w:rsid w:val="009D3C1C"/>
    <w:rsid w:val="009D3E75"/>
    <w:rsid w:val="009D4153"/>
    <w:rsid w:val="009D4740"/>
    <w:rsid w:val="009D504A"/>
    <w:rsid w:val="009D5097"/>
    <w:rsid w:val="009D50EC"/>
    <w:rsid w:val="009D51C4"/>
    <w:rsid w:val="009D5583"/>
    <w:rsid w:val="009D582C"/>
    <w:rsid w:val="009D5AA5"/>
    <w:rsid w:val="009D5BF0"/>
    <w:rsid w:val="009D5C3C"/>
    <w:rsid w:val="009D5C5D"/>
    <w:rsid w:val="009D5F42"/>
    <w:rsid w:val="009D5FE2"/>
    <w:rsid w:val="009D604A"/>
    <w:rsid w:val="009D6115"/>
    <w:rsid w:val="009D61D1"/>
    <w:rsid w:val="009D62FB"/>
    <w:rsid w:val="009D6312"/>
    <w:rsid w:val="009D672A"/>
    <w:rsid w:val="009D6957"/>
    <w:rsid w:val="009D6990"/>
    <w:rsid w:val="009D6EF8"/>
    <w:rsid w:val="009D6F1F"/>
    <w:rsid w:val="009D715A"/>
    <w:rsid w:val="009D74F2"/>
    <w:rsid w:val="009D76ED"/>
    <w:rsid w:val="009D7F59"/>
    <w:rsid w:val="009E00A5"/>
    <w:rsid w:val="009E02D2"/>
    <w:rsid w:val="009E046B"/>
    <w:rsid w:val="009E0480"/>
    <w:rsid w:val="009E06A9"/>
    <w:rsid w:val="009E0738"/>
    <w:rsid w:val="009E08E3"/>
    <w:rsid w:val="009E095E"/>
    <w:rsid w:val="009E0AD0"/>
    <w:rsid w:val="009E0FE6"/>
    <w:rsid w:val="009E1170"/>
    <w:rsid w:val="009E125E"/>
    <w:rsid w:val="009E132B"/>
    <w:rsid w:val="009E179D"/>
    <w:rsid w:val="009E18EA"/>
    <w:rsid w:val="009E1B00"/>
    <w:rsid w:val="009E1BA9"/>
    <w:rsid w:val="009E1D1F"/>
    <w:rsid w:val="009E1E08"/>
    <w:rsid w:val="009E2218"/>
    <w:rsid w:val="009E23F0"/>
    <w:rsid w:val="009E25C9"/>
    <w:rsid w:val="009E27B9"/>
    <w:rsid w:val="009E29FF"/>
    <w:rsid w:val="009E2AAA"/>
    <w:rsid w:val="009E2EBB"/>
    <w:rsid w:val="009E2FE4"/>
    <w:rsid w:val="009E3361"/>
    <w:rsid w:val="009E34F9"/>
    <w:rsid w:val="009E3525"/>
    <w:rsid w:val="009E35DA"/>
    <w:rsid w:val="009E39F4"/>
    <w:rsid w:val="009E3D05"/>
    <w:rsid w:val="009E3D2B"/>
    <w:rsid w:val="009E4554"/>
    <w:rsid w:val="009E4631"/>
    <w:rsid w:val="009E4644"/>
    <w:rsid w:val="009E4A27"/>
    <w:rsid w:val="009E4B35"/>
    <w:rsid w:val="009E4CAF"/>
    <w:rsid w:val="009E4F3B"/>
    <w:rsid w:val="009E52F8"/>
    <w:rsid w:val="009E53C2"/>
    <w:rsid w:val="009E5611"/>
    <w:rsid w:val="009E5982"/>
    <w:rsid w:val="009E5A37"/>
    <w:rsid w:val="009E5CCD"/>
    <w:rsid w:val="009E5D7A"/>
    <w:rsid w:val="009E5D8B"/>
    <w:rsid w:val="009E6364"/>
    <w:rsid w:val="009E655D"/>
    <w:rsid w:val="009E671F"/>
    <w:rsid w:val="009E67BC"/>
    <w:rsid w:val="009E6A82"/>
    <w:rsid w:val="009E6ABC"/>
    <w:rsid w:val="009E6B3D"/>
    <w:rsid w:val="009E6BBF"/>
    <w:rsid w:val="009E6FC9"/>
    <w:rsid w:val="009E7A5A"/>
    <w:rsid w:val="009E7B22"/>
    <w:rsid w:val="009E7B27"/>
    <w:rsid w:val="009E7B55"/>
    <w:rsid w:val="009E7D42"/>
    <w:rsid w:val="009E7E18"/>
    <w:rsid w:val="009F019E"/>
    <w:rsid w:val="009F0212"/>
    <w:rsid w:val="009F02DA"/>
    <w:rsid w:val="009F04A5"/>
    <w:rsid w:val="009F04A8"/>
    <w:rsid w:val="009F0577"/>
    <w:rsid w:val="009F141A"/>
    <w:rsid w:val="009F163C"/>
    <w:rsid w:val="009F1737"/>
    <w:rsid w:val="009F18B7"/>
    <w:rsid w:val="009F19FD"/>
    <w:rsid w:val="009F1E55"/>
    <w:rsid w:val="009F2508"/>
    <w:rsid w:val="009F27A5"/>
    <w:rsid w:val="009F28E1"/>
    <w:rsid w:val="009F2934"/>
    <w:rsid w:val="009F2A91"/>
    <w:rsid w:val="009F2EA9"/>
    <w:rsid w:val="009F32F2"/>
    <w:rsid w:val="009F3B2A"/>
    <w:rsid w:val="009F3BCA"/>
    <w:rsid w:val="009F3D35"/>
    <w:rsid w:val="009F3DD8"/>
    <w:rsid w:val="009F3E07"/>
    <w:rsid w:val="009F41D1"/>
    <w:rsid w:val="009F4418"/>
    <w:rsid w:val="009F4865"/>
    <w:rsid w:val="009F4942"/>
    <w:rsid w:val="009F4AF3"/>
    <w:rsid w:val="009F4D80"/>
    <w:rsid w:val="009F4FF0"/>
    <w:rsid w:val="009F5411"/>
    <w:rsid w:val="009F57AA"/>
    <w:rsid w:val="009F5851"/>
    <w:rsid w:val="009F5971"/>
    <w:rsid w:val="009F59AF"/>
    <w:rsid w:val="009F5B38"/>
    <w:rsid w:val="009F607D"/>
    <w:rsid w:val="009F617B"/>
    <w:rsid w:val="009F6224"/>
    <w:rsid w:val="009F6759"/>
    <w:rsid w:val="009F6954"/>
    <w:rsid w:val="009F6A40"/>
    <w:rsid w:val="009F7048"/>
    <w:rsid w:val="009F71C9"/>
    <w:rsid w:val="009F73F4"/>
    <w:rsid w:val="009F74EA"/>
    <w:rsid w:val="009F75F9"/>
    <w:rsid w:val="009F7A17"/>
    <w:rsid w:val="009F7E91"/>
    <w:rsid w:val="00A0006E"/>
    <w:rsid w:val="00A0019B"/>
    <w:rsid w:val="00A0046F"/>
    <w:rsid w:val="00A0050B"/>
    <w:rsid w:val="00A00B2E"/>
    <w:rsid w:val="00A00C21"/>
    <w:rsid w:val="00A00E8D"/>
    <w:rsid w:val="00A014C3"/>
    <w:rsid w:val="00A017CB"/>
    <w:rsid w:val="00A01804"/>
    <w:rsid w:val="00A0184A"/>
    <w:rsid w:val="00A01853"/>
    <w:rsid w:val="00A019DC"/>
    <w:rsid w:val="00A01B8E"/>
    <w:rsid w:val="00A01BF1"/>
    <w:rsid w:val="00A01C09"/>
    <w:rsid w:val="00A01DAF"/>
    <w:rsid w:val="00A02296"/>
    <w:rsid w:val="00A02317"/>
    <w:rsid w:val="00A025FF"/>
    <w:rsid w:val="00A030F5"/>
    <w:rsid w:val="00A034FC"/>
    <w:rsid w:val="00A03557"/>
    <w:rsid w:val="00A03633"/>
    <w:rsid w:val="00A03D34"/>
    <w:rsid w:val="00A04643"/>
    <w:rsid w:val="00A04958"/>
    <w:rsid w:val="00A049EF"/>
    <w:rsid w:val="00A04AEF"/>
    <w:rsid w:val="00A04DC9"/>
    <w:rsid w:val="00A04E31"/>
    <w:rsid w:val="00A04FBD"/>
    <w:rsid w:val="00A050BE"/>
    <w:rsid w:val="00A055F1"/>
    <w:rsid w:val="00A05675"/>
    <w:rsid w:val="00A0579C"/>
    <w:rsid w:val="00A05A6E"/>
    <w:rsid w:val="00A05B2A"/>
    <w:rsid w:val="00A05CDF"/>
    <w:rsid w:val="00A05CEA"/>
    <w:rsid w:val="00A05D66"/>
    <w:rsid w:val="00A05EEE"/>
    <w:rsid w:val="00A0637B"/>
    <w:rsid w:val="00A063A6"/>
    <w:rsid w:val="00A064F8"/>
    <w:rsid w:val="00A06521"/>
    <w:rsid w:val="00A068D9"/>
    <w:rsid w:val="00A06B58"/>
    <w:rsid w:val="00A06CDD"/>
    <w:rsid w:val="00A07289"/>
    <w:rsid w:val="00A07323"/>
    <w:rsid w:val="00A0749F"/>
    <w:rsid w:val="00A07533"/>
    <w:rsid w:val="00A076DC"/>
    <w:rsid w:val="00A07AA7"/>
    <w:rsid w:val="00A07BD5"/>
    <w:rsid w:val="00A1012C"/>
    <w:rsid w:val="00A10188"/>
    <w:rsid w:val="00A102AE"/>
    <w:rsid w:val="00A1065B"/>
    <w:rsid w:val="00A10E3F"/>
    <w:rsid w:val="00A10F81"/>
    <w:rsid w:val="00A1152F"/>
    <w:rsid w:val="00A1171F"/>
    <w:rsid w:val="00A122C2"/>
    <w:rsid w:val="00A12449"/>
    <w:rsid w:val="00A127A6"/>
    <w:rsid w:val="00A129C6"/>
    <w:rsid w:val="00A129FB"/>
    <w:rsid w:val="00A12A8A"/>
    <w:rsid w:val="00A12B51"/>
    <w:rsid w:val="00A12B78"/>
    <w:rsid w:val="00A130D0"/>
    <w:rsid w:val="00A13130"/>
    <w:rsid w:val="00A13208"/>
    <w:rsid w:val="00A13244"/>
    <w:rsid w:val="00A13251"/>
    <w:rsid w:val="00A136E4"/>
    <w:rsid w:val="00A14292"/>
    <w:rsid w:val="00A1469A"/>
    <w:rsid w:val="00A1481B"/>
    <w:rsid w:val="00A14B74"/>
    <w:rsid w:val="00A14F28"/>
    <w:rsid w:val="00A1519D"/>
    <w:rsid w:val="00A15323"/>
    <w:rsid w:val="00A15498"/>
    <w:rsid w:val="00A1566E"/>
    <w:rsid w:val="00A15682"/>
    <w:rsid w:val="00A15892"/>
    <w:rsid w:val="00A158C7"/>
    <w:rsid w:val="00A15A34"/>
    <w:rsid w:val="00A15C73"/>
    <w:rsid w:val="00A15CFF"/>
    <w:rsid w:val="00A15FC9"/>
    <w:rsid w:val="00A16183"/>
    <w:rsid w:val="00A161C0"/>
    <w:rsid w:val="00A1633B"/>
    <w:rsid w:val="00A1659F"/>
    <w:rsid w:val="00A1663E"/>
    <w:rsid w:val="00A166A1"/>
    <w:rsid w:val="00A16870"/>
    <w:rsid w:val="00A16902"/>
    <w:rsid w:val="00A1707F"/>
    <w:rsid w:val="00A173B6"/>
    <w:rsid w:val="00A1764E"/>
    <w:rsid w:val="00A178A3"/>
    <w:rsid w:val="00A17A89"/>
    <w:rsid w:val="00A17D2F"/>
    <w:rsid w:val="00A2065F"/>
    <w:rsid w:val="00A207B4"/>
    <w:rsid w:val="00A20AC9"/>
    <w:rsid w:val="00A20B31"/>
    <w:rsid w:val="00A20C57"/>
    <w:rsid w:val="00A20CDB"/>
    <w:rsid w:val="00A21060"/>
    <w:rsid w:val="00A210F0"/>
    <w:rsid w:val="00A211CE"/>
    <w:rsid w:val="00A21276"/>
    <w:rsid w:val="00A2141C"/>
    <w:rsid w:val="00A216C5"/>
    <w:rsid w:val="00A21748"/>
    <w:rsid w:val="00A217E4"/>
    <w:rsid w:val="00A21F00"/>
    <w:rsid w:val="00A21F1A"/>
    <w:rsid w:val="00A21F35"/>
    <w:rsid w:val="00A220BB"/>
    <w:rsid w:val="00A222FF"/>
    <w:rsid w:val="00A22578"/>
    <w:rsid w:val="00A22916"/>
    <w:rsid w:val="00A22CF1"/>
    <w:rsid w:val="00A22E77"/>
    <w:rsid w:val="00A22EFB"/>
    <w:rsid w:val="00A22FC9"/>
    <w:rsid w:val="00A230D8"/>
    <w:rsid w:val="00A2369E"/>
    <w:rsid w:val="00A238A2"/>
    <w:rsid w:val="00A23AC7"/>
    <w:rsid w:val="00A23B42"/>
    <w:rsid w:val="00A23B60"/>
    <w:rsid w:val="00A243BB"/>
    <w:rsid w:val="00A245BD"/>
    <w:rsid w:val="00A2474D"/>
    <w:rsid w:val="00A247BF"/>
    <w:rsid w:val="00A24A24"/>
    <w:rsid w:val="00A24E22"/>
    <w:rsid w:val="00A25637"/>
    <w:rsid w:val="00A25765"/>
    <w:rsid w:val="00A25B7B"/>
    <w:rsid w:val="00A25C2D"/>
    <w:rsid w:val="00A25C4C"/>
    <w:rsid w:val="00A25D37"/>
    <w:rsid w:val="00A25E00"/>
    <w:rsid w:val="00A25E5A"/>
    <w:rsid w:val="00A25E5F"/>
    <w:rsid w:val="00A25FEF"/>
    <w:rsid w:val="00A2622A"/>
    <w:rsid w:val="00A26642"/>
    <w:rsid w:val="00A26879"/>
    <w:rsid w:val="00A27410"/>
    <w:rsid w:val="00A27609"/>
    <w:rsid w:val="00A2799E"/>
    <w:rsid w:val="00A27EE9"/>
    <w:rsid w:val="00A30057"/>
    <w:rsid w:val="00A302B8"/>
    <w:rsid w:val="00A308C0"/>
    <w:rsid w:val="00A3115B"/>
    <w:rsid w:val="00A316F0"/>
    <w:rsid w:val="00A31979"/>
    <w:rsid w:val="00A31AA3"/>
    <w:rsid w:val="00A322F3"/>
    <w:rsid w:val="00A32369"/>
    <w:rsid w:val="00A323F0"/>
    <w:rsid w:val="00A32579"/>
    <w:rsid w:val="00A327EA"/>
    <w:rsid w:val="00A32896"/>
    <w:rsid w:val="00A32B62"/>
    <w:rsid w:val="00A32BBD"/>
    <w:rsid w:val="00A3327E"/>
    <w:rsid w:val="00A336DF"/>
    <w:rsid w:val="00A33C14"/>
    <w:rsid w:val="00A33E71"/>
    <w:rsid w:val="00A33EB2"/>
    <w:rsid w:val="00A33FDE"/>
    <w:rsid w:val="00A3404F"/>
    <w:rsid w:val="00A34253"/>
    <w:rsid w:val="00A3479A"/>
    <w:rsid w:val="00A34EDA"/>
    <w:rsid w:val="00A352B1"/>
    <w:rsid w:val="00A35790"/>
    <w:rsid w:val="00A35EDB"/>
    <w:rsid w:val="00A35F9B"/>
    <w:rsid w:val="00A3627B"/>
    <w:rsid w:val="00A3635F"/>
    <w:rsid w:val="00A36470"/>
    <w:rsid w:val="00A36568"/>
    <w:rsid w:val="00A3656F"/>
    <w:rsid w:val="00A367F9"/>
    <w:rsid w:val="00A36A0F"/>
    <w:rsid w:val="00A37001"/>
    <w:rsid w:val="00A37192"/>
    <w:rsid w:val="00A37308"/>
    <w:rsid w:val="00A375CF"/>
    <w:rsid w:val="00A37703"/>
    <w:rsid w:val="00A37C6C"/>
    <w:rsid w:val="00A37D60"/>
    <w:rsid w:val="00A402F9"/>
    <w:rsid w:val="00A4040C"/>
    <w:rsid w:val="00A406C9"/>
    <w:rsid w:val="00A41000"/>
    <w:rsid w:val="00A41188"/>
    <w:rsid w:val="00A41344"/>
    <w:rsid w:val="00A41737"/>
    <w:rsid w:val="00A41EB6"/>
    <w:rsid w:val="00A424C5"/>
    <w:rsid w:val="00A42930"/>
    <w:rsid w:val="00A42962"/>
    <w:rsid w:val="00A42A2C"/>
    <w:rsid w:val="00A42EAA"/>
    <w:rsid w:val="00A43117"/>
    <w:rsid w:val="00A4316F"/>
    <w:rsid w:val="00A432BE"/>
    <w:rsid w:val="00A43570"/>
    <w:rsid w:val="00A4381A"/>
    <w:rsid w:val="00A43AFA"/>
    <w:rsid w:val="00A43C3D"/>
    <w:rsid w:val="00A43F04"/>
    <w:rsid w:val="00A43F8D"/>
    <w:rsid w:val="00A4409A"/>
    <w:rsid w:val="00A4441A"/>
    <w:rsid w:val="00A44643"/>
    <w:rsid w:val="00A447C5"/>
    <w:rsid w:val="00A447DB"/>
    <w:rsid w:val="00A45242"/>
    <w:rsid w:val="00A45371"/>
    <w:rsid w:val="00A45465"/>
    <w:rsid w:val="00A455EA"/>
    <w:rsid w:val="00A45683"/>
    <w:rsid w:val="00A4576B"/>
    <w:rsid w:val="00A457A7"/>
    <w:rsid w:val="00A45821"/>
    <w:rsid w:val="00A4595B"/>
    <w:rsid w:val="00A45A28"/>
    <w:rsid w:val="00A45CC3"/>
    <w:rsid w:val="00A45E1B"/>
    <w:rsid w:val="00A46309"/>
    <w:rsid w:val="00A464E1"/>
    <w:rsid w:val="00A46664"/>
    <w:rsid w:val="00A467FD"/>
    <w:rsid w:val="00A469FE"/>
    <w:rsid w:val="00A46A0B"/>
    <w:rsid w:val="00A46D29"/>
    <w:rsid w:val="00A47284"/>
    <w:rsid w:val="00A474F9"/>
    <w:rsid w:val="00A477FB"/>
    <w:rsid w:val="00A477FF"/>
    <w:rsid w:val="00A4784A"/>
    <w:rsid w:val="00A47858"/>
    <w:rsid w:val="00A4795C"/>
    <w:rsid w:val="00A47C1D"/>
    <w:rsid w:val="00A47D13"/>
    <w:rsid w:val="00A47EC3"/>
    <w:rsid w:val="00A5009A"/>
    <w:rsid w:val="00A5014C"/>
    <w:rsid w:val="00A50240"/>
    <w:rsid w:val="00A50427"/>
    <w:rsid w:val="00A505BC"/>
    <w:rsid w:val="00A506DA"/>
    <w:rsid w:val="00A50A31"/>
    <w:rsid w:val="00A50A91"/>
    <w:rsid w:val="00A50BBA"/>
    <w:rsid w:val="00A513BA"/>
    <w:rsid w:val="00A5144E"/>
    <w:rsid w:val="00A51DB8"/>
    <w:rsid w:val="00A5214D"/>
    <w:rsid w:val="00A52188"/>
    <w:rsid w:val="00A521F9"/>
    <w:rsid w:val="00A522C2"/>
    <w:rsid w:val="00A527C1"/>
    <w:rsid w:val="00A52DDF"/>
    <w:rsid w:val="00A52F62"/>
    <w:rsid w:val="00A535A7"/>
    <w:rsid w:val="00A53709"/>
    <w:rsid w:val="00A53930"/>
    <w:rsid w:val="00A53AA7"/>
    <w:rsid w:val="00A53B66"/>
    <w:rsid w:val="00A54269"/>
    <w:rsid w:val="00A542A5"/>
    <w:rsid w:val="00A5431E"/>
    <w:rsid w:val="00A545E7"/>
    <w:rsid w:val="00A546CC"/>
    <w:rsid w:val="00A547DB"/>
    <w:rsid w:val="00A54826"/>
    <w:rsid w:val="00A54845"/>
    <w:rsid w:val="00A54C35"/>
    <w:rsid w:val="00A54D2C"/>
    <w:rsid w:val="00A54D3E"/>
    <w:rsid w:val="00A54D63"/>
    <w:rsid w:val="00A54E1F"/>
    <w:rsid w:val="00A550AE"/>
    <w:rsid w:val="00A55838"/>
    <w:rsid w:val="00A558EC"/>
    <w:rsid w:val="00A55A37"/>
    <w:rsid w:val="00A55A64"/>
    <w:rsid w:val="00A55C95"/>
    <w:rsid w:val="00A55E5F"/>
    <w:rsid w:val="00A55FB9"/>
    <w:rsid w:val="00A56BFA"/>
    <w:rsid w:val="00A5745B"/>
    <w:rsid w:val="00A57740"/>
    <w:rsid w:val="00A578CE"/>
    <w:rsid w:val="00A57915"/>
    <w:rsid w:val="00A57A6D"/>
    <w:rsid w:val="00A57DAE"/>
    <w:rsid w:val="00A602C3"/>
    <w:rsid w:val="00A6089F"/>
    <w:rsid w:val="00A60A2E"/>
    <w:rsid w:val="00A60CD0"/>
    <w:rsid w:val="00A60E27"/>
    <w:rsid w:val="00A61120"/>
    <w:rsid w:val="00A6139B"/>
    <w:rsid w:val="00A6159B"/>
    <w:rsid w:val="00A61869"/>
    <w:rsid w:val="00A61966"/>
    <w:rsid w:val="00A6197C"/>
    <w:rsid w:val="00A619EA"/>
    <w:rsid w:val="00A61D28"/>
    <w:rsid w:val="00A61E11"/>
    <w:rsid w:val="00A6219B"/>
    <w:rsid w:val="00A62238"/>
    <w:rsid w:val="00A625F8"/>
    <w:rsid w:val="00A628A9"/>
    <w:rsid w:val="00A629D4"/>
    <w:rsid w:val="00A62A5C"/>
    <w:rsid w:val="00A62BD5"/>
    <w:rsid w:val="00A62CF3"/>
    <w:rsid w:val="00A62DAC"/>
    <w:rsid w:val="00A62F36"/>
    <w:rsid w:val="00A62F3E"/>
    <w:rsid w:val="00A63082"/>
    <w:rsid w:val="00A63130"/>
    <w:rsid w:val="00A6341D"/>
    <w:rsid w:val="00A63543"/>
    <w:rsid w:val="00A6354E"/>
    <w:rsid w:val="00A63682"/>
    <w:rsid w:val="00A637AE"/>
    <w:rsid w:val="00A6390D"/>
    <w:rsid w:val="00A63D87"/>
    <w:rsid w:val="00A64238"/>
    <w:rsid w:val="00A64258"/>
    <w:rsid w:val="00A64494"/>
    <w:rsid w:val="00A648BF"/>
    <w:rsid w:val="00A64FBD"/>
    <w:rsid w:val="00A651FA"/>
    <w:rsid w:val="00A6524C"/>
    <w:rsid w:val="00A65339"/>
    <w:rsid w:val="00A65405"/>
    <w:rsid w:val="00A65451"/>
    <w:rsid w:val="00A65543"/>
    <w:rsid w:val="00A65649"/>
    <w:rsid w:val="00A65886"/>
    <w:rsid w:val="00A65CB1"/>
    <w:rsid w:val="00A65D96"/>
    <w:rsid w:val="00A65F54"/>
    <w:rsid w:val="00A66057"/>
    <w:rsid w:val="00A662F9"/>
    <w:rsid w:val="00A66323"/>
    <w:rsid w:val="00A666F0"/>
    <w:rsid w:val="00A66BCA"/>
    <w:rsid w:val="00A66E74"/>
    <w:rsid w:val="00A66E8A"/>
    <w:rsid w:val="00A66EA2"/>
    <w:rsid w:val="00A66FF4"/>
    <w:rsid w:val="00A67395"/>
    <w:rsid w:val="00A6789F"/>
    <w:rsid w:val="00A67C60"/>
    <w:rsid w:val="00A70268"/>
    <w:rsid w:val="00A70412"/>
    <w:rsid w:val="00A7065F"/>
    <w:rsid w:val="00A70DF8"/>
    <w:rsid w:val="00A71152"/>
    <w:rsid w:val="00A71326"/>
    <w:rsid w:val="00A718CE"/>
    <w:rsid w:val="00A719D7"/>
    <w:rsid w:val="00A71B1B"/>
    <w:rsid w:val="00A71E1A"/>
    <w:rsid w:val="00A7264D"/>
    <w:rsid w:val="00A72931"/>
    <w:rsid w:val="00A72AC7"/>
    <w:rsid w:val="00A72B33"/>
    <w:rsid w:val="00A72D8E"/>
    <w:rsid w:val="00A72FC8"/>
    <w:rsid w:val="00A730F3"/>
    <w:rsid w:val="00A735A1"/>
    <w:rsid w:val="00A737E6"/>
    <w:rsid w:val="00A73D70"/>
    <w:rsid w:val="00A73EFD"/>
    <w:rsid w:val="00A74908"/>
    <w:rsid w:val="00A74947"/>
    <w:rsid w:val="00A74BF9"/>
    <w:rsid w:val="00A74DD2"/>
    <w:rsid w:val="00A7513B"/>
    <w:rsid w:val="00A75202"/>
    <w:rsid w:val="00A7532E"/>
    <w:rsid w:val="00A75357"/>
    <w:rsid w:val="00A7556E"/>
    <w:rsid w:val="00A7565C"/>
    <w:rsid w:val="00A75AA1"/>
    <w:rsid w:val="00A75BF1"/>
    <w:rsid w:val="00A75EB8"/>
    <w:rsid w:val="00A7614A"/>
    <w:rsid w:val="00A764FF"/>
    <w:rsid w:val="00A765B9"/>
    <w:rsid w:val="00A76710"/>
    <w:rsid w:val="00A76AA2"/>
    <w:rsid w:val="00A76C20"/>
    <w:rsid w:val="00A76D6A"/>
    <w:rsid w:val="00A77108"/>
    <w:rsid w:val="00A7722A"/>
    <w:rsid w:val="00A7737E"/>
    <w:rsid w:val="00A77476"/>
    <w:rsid w:val="00A776F4"/>
    <w:rsid w:val="00A77CFA"/>
    <w:rsid w:val="00A80192"/>
    <w:rsid w:val="00A80357"/>
    <w:rsid w:val="00A8047A"/>
    <w:rsid w:val="00A805FD"/>
    <w:rsid w:val="00A8088F"/>
    <w:rsid w:val="00A80919"/>
    <w:rsid w:val="00A80B3A"/>
    <w:rsid w:val="00A80B5B"/>
    <w:rsid w:val="00A80E96"/>
    <w:rsid w:val="00A8138B"/>
    <w:rsid w:val="00A8139A"/>
    <w:rsid w:val="00A81508"/>
    <w:rsid w:val="00A818E3"/>
    <w:rsid w:val="00A81C43"/>
    <w:rsid w:val="00A81EDE"/>
    <w:rsid w:val="00A81F92"/>
    <w:rsid w:val="00A8209E"/>
    <w:rsid w:val="00A825D6"/>
    <w:rsid w:val="00A82907"/>
    <w:rsid w:val="00A82D5A"/>
    <w:rsid w:val="00A82E39"/>
    <w:rsid w:val="00A82FF1"/>
    <w:rsid w:val="00A83075"/>
    <w:rsid w:val="00A83387"/>
    <w:rsid w:val="00A834FD"/>
    <w:rsid w:val="00A83605"/>
    <w:rsid w:val="00A83656"/>
    <w:rsid w:val="00A83E38"/>
    <w:rsid w:val="00A845CB"/>
    <w:rsid w:val="00A84BF9"/>
    <w:rsid w:val="00A84C8A"/>
    <w:rsid w:val="00A8544A"/>
    <w:rsid w:val="00A85A10"/>
    <w:rsid w:val="00A85D32"/>
    <w:rsid w:val="00A85EBF"/>
    <w:rsid w:val="00A86544"/>
    <w:rsid w:val="00A865FA"/>
    <w:rsid w:val="00A86681"/>
    <w:rsid w:val="00A86A26"/>
    <w:rsid w:val="00A86CC7"/>
    <w:rsid w:val="00A86FC0"/>
    <w:rsid w:val="00A87046"/>
    <w:rsid w:val="00A87343"/>
    <w:rsid w:val="00A87359"/>
    <w:rsid w:val="00A875A7"/>
    <w:rsid w:val="00A875F9"/>
    <w:rsid w:val="00A87692"/>
    <w:rsid w:val="00A876D2"/>
    <w:rsid w:val="00A87C58"/>
    <w:rsid w:val="00A87C68"/>
    <w:rsid w:val="00A87FBD"/>
    <w:rsid w:val="00A90210"/>
    <w:rsid w:val="00A9036E"/>
    <w:rsid w:val="00A90415"/>
    <w:rsid w:val="00A90437"/>
    <w:rsid w:val="00A90888"/>
    <w:rsid w:val="00A90B36"/>
    <w:rsid w:val="00A90CA8"/>
    <w:rsid w:val="00A911CB"/>
    <w:rsid w:val="00A91564"/>
    <w:rsid w:val="00A91680"/>
    <w:rsid w:val="00A91E71"/>
    <w:rsid w:val="00A9217A"/>
    <w:rsid w:val="00A92268"/>
    <w:rsid w:val="00A9238B"/>
    <w:rsid w:val="00A927D8"/>
    <w:rsid w:val="00A92ABA"/>
    <w:rsid w:val="00A92D2C"/>
    <w:rsid w:val="00A93039"/>
    <w:rsid w:val="00A93196"/>
    <w:rsid w:val="00A932BA"/>
    <w:rsid w:val="00A93477"/>
    <w:rsid w:val="00A9349F"/>
    <w:rsid w:val="00A9357E"/>
    <w:rsid w:val="00A93DEA"/>
    <w:rsid w:val="00A93F45"/>
    <w:rsid w:val="00A93FDD"/>
    <w:rsid w:val="00A941B7"/>
    <w:rsid w:val="00A9421C"/>
    <w:rsid w:val="00A94389"/>
    <w:rsid w:val="00A945AA"/>
    <w:rsid w:val="00A946B1"/>
    <w:rsid w:val="00A94707"/>
    <w:rsid w:val="00A94BFB"/>
    <w:rsid w:val="00A94C7E"/>
    <w:rsid w:val="00A94F93"/>
    <w:rsid w:val="00A9501D"/>
    <w:rsid w:val="00A9517C"/>
    <w:rsid w:val="00A958B7"/>
    <w:rsid w:val="00A95EEA"/>
    <w:rsid w:val="00A95FAE"/>
    <w:rsid w:val="00A9604F"/>
    <w:rsid w:val="00A96095"/>
    <w:rsid w:val="00A963D2"/>
    <w:rsid w:val="00A964CD"/>
    <w:rsid w:val="00A96619"/>
    <w:rsid w:val="00A96639"/>
    <w:rsid w:val="00A9678C"/>
    <w:rsid w:val="00A9694E"/>
    <w:rsid w:val="00A96EF3"/>
    <w:rsid w:val="00A973AD"/>
    <w:rsid w:val="00A9752A"/>
    <w:rsid w:val="00A9790C"/>
    <w:rsid w:val="00A9798D"/>
    <w:rsid w:val="00A97A2F"/>
    <w:rsid w:val="00A97B6A"/>
    <w:rsid w:val="00A97BDB"/>
    <w:rsid w:val="00A97FEE"/>
    <w:rsid w:val="00AA0001"/>
    <w:rsid w:val="00AA002C"/>
    <w:rsid w:val="00AA0067"/>
    <w:rsid w:val="00AA00BE"/>
    <w:rsid w:val="00AA00E9"/>
    <w:rsid w:val="00AA055D"/>
    <w:rsid w:val="00AA0597"/>
    <w:rsid w:val="00AA065C"/>
    <w:rsid w:val="00AA0769"/>
    <w:rsid w:val="00AA0818"/>
    <w:rsid w:val="00AA093E"/>
    <w:rsid w:val="00AA0B2F"/>
    <w:rsid w:val="00AA0DA5"/>
    <w:rsid w:val="00AA0E26"/>
    <w:rsid w:val="00AA0E2B"/>
    <w:rsid w:val="00AA0E55"/>
    <w:rsid w:val="00AA14E1"/>
    <w:rsid w:val="00AA1929"/>
    <w:rsid w:val="00AA1BE0"/>
    <w:rsid w:val="00AA2137"/>
    <w:rsid w:val="00AA234D"/>
    <w:rsid w:val="00AA2521"/>
    <w:rsid w:val="00AA27F7"/>
    <w:rsid w:val="00AA287F"/>
    <w:rsid w:val="00AA2A50"/>
    <w:rsid w:val="00AA2B92"/>
    <w:rsid w:val="00AA2BBA"/>
    <w:rsid w:val="00AA2F20"/>
    <w:rsid w:val="00AA2FC2"/>
    <w:rsid w:val="00AA310E"/>
    <w:rsid w:val="00AA3367"/>
    <w:rsid w:val="00AA3429"/>
    <w:rsid w:val="00AA36A7"/>
    <w:rsid w:val="00AA3848"/>
    <w:rsid w:val="00AA384E"/>
    <w:rsid w:val="00AA387E"/>
    <w:rsid w:val="00AA3E11"/>
    <w:rsid w:val="00AA3E64"/>
    <w:rsid w:val="00AA3F86"/>
    <w:rsid w:val="00AA450C"/>
    <w:rsid w:val="00AA45D2"/>
    <w:rsid w:val="00AA4809"/>
    <w:rsid w:val="00AA497E"/>
    <w:rsid w:val="00AA50C5"/>
    <w:rsid w:val="00AA604C"/>
    <w:rsid w:val="00AA6245"/>
    <w:rsid w:val="00AA643E"/>
    <w:rsid w:val="00AA659D"/>
    <w:rsid w:val="00AA67B3"/>
    <w:rsid w:val="00AA6B14"/>
    <w:rsid w:val="00AA6B62"/>
    <w:rsid w:val="00AA6B6C"/>
    <w:rsid w:val="00AA6D26"/>
    <w:rsid w:val="00AA6EBF"/>
    <w:rsid w:val="00AA6F15"/>
    <w:rsid w:val="00AA6F60"/>
    <w:rsid w:val="00AA712A"/>
    <w:rsid w:val="00AA72F4"/>
    <w:rsid w:val="00AA74EF"/>
    <w:rsid w:val="00AA7912"/>
    <w:rsid w:val="00AA7D96"/>
    <w:rsid w:val="00AA7F5E"/>
    <w:rsid w:val="00AB04CD"/>
    <w:rsid w:val="00AB0744"/>
    <w:rsid w:val="00AB0829"/>
    <w:rsid w:val="00AB0BF4"/>
    <w:rsid w:val="00AB1655"/>
    <w:rsid w:val="00AB17D2"/>
    <w:rsid w:val="00AB1D0C"/>
    <w:rsid w:val="00AB1DF6"/>
    <w:rsid w:val="00AB20D9"/>
    <w:rsid w:val="00AB26F4"/>
    <w:rsid w:val="00AB27F8"/>
    <w:rsid w:val="00AB2970"/>
    <w:rsid w:val="00AB29C2"/>
    <w:rsid w:val="00AB2F15"/>
    <w:rsid w:val="00AB32A0"/>
    <w:rsid w:val="00AB3529"/>
    <w:rsid w:val="00AB38AF"/>
    <w:rsid w:val="00AB390E"/>
    <w:rsid w:val="00AB39AF"/>
    <w:rsid w:val="00AB3C55"/>
    <w:rsid w:val="00AB3E99"/>
    <w:rsid w:val="00AB3EA5"/>
    <w:rsid w:val="00AB3FFE"/>
    <w:rsid w:val="00AB418E"/>
    <w:rsid w:val="00AB4249"/>
    <w:rsid w:val="00AB455D"/>
    <w:rsid w:val="00AB45C9"/>
    <w:rsid w:val="00AB46B3"/>
    <w:rsid w:val="00AB47E8"/>
    <w:rsid w:val="00AB4958"/>
    <w:rsid w:val="00AB4987"/>
    <w:rsid w:val="00AB4AF8"/>
    <w:rsid w:val="00AB4C09"/>
    <w:rsid w:val="00AB531B"/>
    <w:rsid w:val="00AB536F"/>
    <w:rsid w:val="00AB5473"/>
    <w:rsid w:val="00AB54D6"/>
    <w:rsid w:val="00AB5570"/>
    <w:rsid w:val="00AB55CB"/>
    <w:rsid w:val="00AB563D"/>
    <w:rsid w:val="00AB568F"/>
    <w:rsid w:val="00AB5B59"/>
    <w:rsid w:val="00AB5EE6"/>
    <w:rsid w:val="00AB61D5"/>
    <w:rsid w:val="00AB61F6"/>
    <w:rsid w:val="00AB6A99"/>
    <w:rsid w:val="00AB6CA2"/>
    <w:rsid w:val="00AB6DD1"/>
    <w:rsid w:val="00AB7023"/>
    <w:rsid w:val="00AB7152"/>
    <w:rsid w:val="00AB71AE"/>
    <w:rsid w:val="00AB7353"/>
    <w:rsid w:val="00AB7C21"/>
    <w:rsid w:val="00AB7D23"/>
    <w:rsid w:val="00AB7F04"/>
    <w:rsid w:val="00AB7FD2"/>
    <w:rsid w:val="00AC011B"/>
    <w:rsid w:val="00AC0592"/>
    <w:rsid w:val="00AC0784"/>
    <w:rsid w:val="00AC0788"/>
    <w:rsid w:val="00AC08BA"/>
    <w:rsid w:val="00AC08FD"/>
    <w:rsid w:val="00AC0E2D"/>
    <w:rsid w:val="00AC111A"/>
    <w:rsid w:val="00AC184D"/>
    <w:rsid w:val="00AC1AE1"/>
    <w:rsid w:val="00AC1E6D"/>
    <w:rsid w:val="00AC1F88"/>
    <w:rsid w:val="00AC2287"/>
    <w:rsid w:val="00AC2360"/>
    <w:rsid w:val="00AC254E"/>
    <w:rsid w:val="00AC2658"/>
    <w:rsid w:val="00AC27F0"/>
    <w:rsid w:val="00AC299D"/>
    <w:rsid w:val="00AC2AF9"/>
    <w:rsid w:val="00AC31CF"/>
    <w:rsid w:val="00AC37B5"/>
    <w:rsid w:val="00AC3A50"/>
    <w:rsid w:val="00AC3B0D"/>
    <w:rsid w:val="00AC3E72"/>
    <w:rsid w:val="00AC3F8A"/>
    <w:rsid w:val="00AC4287"/>
    <w:rsid w:val="00AC4434"/>
    <w:rsid w:val="00AC457F"/>
    <w:rsid w:val="00AC48C7"/>
    <w:rsid w:val="00AC4E0A"/>
    <w:rsid w:val="00AC4E16"/>
    <w:rsid w:val="00AC4FB7"/>
    <w:rsid w:val="00AC5004"/>
    <w:rsid w:val="00AC50C4"/>
    <w:rsid w:val="00AC522B"/>
    <w:rsid w:val="00AC55EB"/>
    <w:rsid w:val="00AC58D3"/>
    <w:rsid w:val="00AC5903"/>
    <w:rsid w:val="00AC5DC9"/>
    <w:rsid w:val="00AC5EB5"/>
    <w:rsid w:val="00AC5FDC"/>
    <w:rsid w:val="00AC6834"/>
    <w:rsid w:val="00AC688C"/>
    <w:rsid w:val="00AC6920"/>
    <w:rsid w:val="00AC692A"/>
    <w:rsid w:val="00AC6B86"/>
    <w:rsid w:val="00AC6C19"/>
    <w:rsid w:val="00AC7765"/>
    <w:rsid w:val="00AC77F4"/>
    <w:rsid w:val="00AC7888"/>
    <w:rsid w:val="00AC79B1"/>
    <w:rsid w:val="00AC7A85"/>
    <w:rsid w:val="00AC7EE8"/>
    <w:rsid w:val="00AD0340"/>
    <w:rsid w:val="00AD037E"/>
    <w:rsid w:val="00AD0593"/>
    <w:rsid w:val="00AD05B5"/>
    <w:rsid w:val="00AD09C3"/>
    <w:rsid w:val="00AD0BD4"/>
    <w:rsid w:val="00AD0CCE"/>
    <w:rsid w:val="00AD0D40"/>
    <w:rsid w:val="00AD11B8"/>
    <w:rsid w:val="00AD1777"/>
    <w:rsid w:val="00AD1A87"/>
    <w:rsid w:val="00AD1CB9"/>
    <w:rsid w:val="00AD1E08"/>
    <w:rsid w:val="00AD1E0A"/>
    <w:rsid w:val="00AD1F8D"/>
    <w:rsid w:val="00AD29FD"/>
    <w:rsid w:val="00AD2CE2"/>
    <w:rsid w:val="00AD2F1C"/>
    <w:rsid w:val="00AD3001"/>
    <w:rsid w:val="00AD3073"/>
    <w:rsid w:val="00AD370D"/>
    <w:rsid w:val="00AD3874"/>
    <w:rsid w:val="00AD3962"/>
    <w:rsid w:val="00AD39B3"/>
    <w:rsid w:val="00AD3BB7"/>
    <w:rsid w:val="00AD3D92"/>
    <w:rsid w:val="00AD3E1A"/>
    <w:rsid w:val="00AD479D"/>
    <w:rsid w:val="00AD47CA"/>
    <w:rsid w:val="00AD48DC"/>
    <w:rsid w:val="00AD4B1E"/>
    <w:rsid w:val="00AD4C58"/>
    <w:rsid w:val="00AD4CB0"/>
    <w:rsid w:val="00AD4CFC"/>
    <w:rsid w:val="00AD4D06"/>
    <w:rsid w:val="00AD4DB2"/>
    <w:rsid w:val="00AD5334"/>
    <w:rsid w:val="00AD53AB"/>
    <w:rsid w:val="00AD53CC"/>
    <w:rsid w:val="00AD53CF"/>
    <w:rsid w:val="00AD54AC"/>
    <w:rsid w:val="00AD56F2"/>
    <w:rsid w:val="00AD5BCE"/>
    <w:rsid w:val="00AD5D26"/>
    <w:rsid w:val="00AD5E62"/>
    <w:rsid w:val="00AD60BD"/>
    <w:rsid w:val="00AD62D4"/>
    <w:rsid w:val="00AD63CC"/>
    <w:rsid w:val="00AD64EB"/>
    <w:rsid w:val="00AD650F"/>
    <w:rsid w:val="00AD67EB"/>
    <w:rsid w:val="00AD692E"/>
    <w:rsid w:val="00AD6A2B"/>
    <w:rsid w:val="00AD6C7B"/>
    <w:rsid w:val="00AD6D1F"/>
    <w:rsid w:val="00AD6DE3"/>
    <w:rsid w:val="00AD7541"/>
    <w:rsid w:val="00AD7584"/>
    <w:rsid w:val="00AD7E71"/>
    <w:rsid w:val="00AE04C0"/>
    <w:rsid w:val="00AE092B"/>
    <w:rsid w:val="00AE0B87"/>
    <w:rsid w:val="00AE0EE5"/>
    <w:rsid w:val="00AE1007"/>
    <w:rsid w:val="00AE116A"/>
    <w:rsid w:val="00AE13E8"/>
    <w:rsid w:val="00AE1400"/>
    <w:rsid w:val="00AE1477"/>
    <w:rsid w:val="00AE15E7"/>
    <w:rsid w:val="00AE1A92"/>
    <w:rsid w:val="00AE1F24"/>
    <w:rsid w:val="00AE1FBA"/>
    <w:rsid w:val="00AE1FC7"/>
    <w:rsid w:val="00AE2061"/>
    <w:rsid w:val="00AE22A5"/>
    <w:rsid w:val="00AE246C"/>
    <w:rsid w:val="00AE254C"/>
    <w:rsid w:val="00AE25BC"/>
    <w:rsid w:val="00AE2A54"/>
    <w:rsid w:val="00AE3001"/>
    <w:rsid w:val="00AE33D8"/>
    <w:rsid w:val="00AE33D9"/>
    <w:rsid w:val="00AE3464"/>
    <w:rsid w:val="00AE36ED"/>
    <w:rsid w:val="00AE3EF3"/>
    <w:rsid w:val="00AE3F62"/>
    <w:rsid w:val="00AE413F"/>
    <w:rsid w:val="00AE4151"/>
    <w:rsid w:val="00AE4273"/>
    <w:rsid w:val="00AE4524"/>
    <w:rsid w:val="00AE45EC"/>
    <w:rsid w:val="00AE45F3"/>
    <w:rsid w:val="00AE473D"/>
    <w:rsid w:val="00AE4CE8"/>
    <w:rsid w:val="00AE4FD4"/>
    <w:rsid w:val="00AE4FF3"/>
    <w:rsid w:val="00AE5026"/>
    <w:rsid w:val="00AE5068"/>
    <w:rsid w:val="00AE525C"/>
    <w:rsid w:val="00AE52D9"/>
    <w:rsid w:val="00AE5404"/>
    <w:rsid w:val="00AE558D"/>
    <w:rsid w:val="00AE56AA"/>
    <w:rsid w:val="00AE56C8"/>
    <w:rsid w:val="00AE5764"/>
    <w:rsid w:val="00AE57C6"/>
    <w:rsid w:val="00AE5AF7"/>
    <w:rsid w:val="00AE5DB3"/>
    <w:rsid w:val="00AE60DD"/>
    <w:rsid w:val="00AE633D"/>
    <w:rsid w:val="00AE63DF"/>
    <w:rsid w:val="00AE6A65"/>
    <w:rsid w:val="00AE6E9F"/>
    <w:rsid w:val="00AE6F50"/>
    <w:rsid w:val="00AE6F52"/>
    <w:rsid w:val="00AE7124"/>
    <w:rsid w:val="00AE71E1"/>
    <w:rsid w:val="00AE7404"/>
    <w:rsid w:val="00AE757E"/>
    <w:rsid w:val="00AE76C7"/>
    <w:rsid w:val="00AE786E"/>
    <w:rsid w:val="00AE7D03"/>
    <w:rsid w:val="00AE7FC5"/>
    <w:rsid w:val="00AF0188"/>
    <w:rsid w:val="00AF0296"/>
    <w:rsid w:val="00AF0459"/>
    <w:rsid w:val="00AF0476"/>
    <w:rsid w:val="00AF0678"/>
    <w:rsid w:val="00AF0827"/>
    <w:rsid w:val="00AF0963"/>
    <w:rsid w:val="00AF09A9"/>
    <w:rsid w:val="00AF0EFE"/>
    <w:rsid w:val="00AF0F11"/>
    <w:rsid w:val="00AF0FD4"/>
    <w:rsid w:val="00AF10D4"/>
    <w:rsid w:val="00AF130F"/>
    <w:rsid w:val="00AF143D"/>
    <w:rsid w:val="00AF2384"/>
    <w:rsid w:val="00AF2BCB"/>
    <w:rsid w:val="00AF2D04"/>
    <w:rsid w:val="00AF2DA3"/>
    <w:rsid w:val="00AF2DE3"/>
    <w:rsid w:val="00AF3175"/>
    <w:rsid w:val="00AF333E"/>
    <w:rsid w:val="00AF35BF"/>
    <w:rsid w:val="00AF3615"/>
    <w:rsid w:val="00AF363D"/>
    <w:rsid w:val="00AF36D3"/>
    <w:rsid w:val="00AF3933"/>
    <w:rsid w:val="00AF3C89"/>
    <w:rsid w:val="00AF3D27"/>
    <w:rsid w:val="00AF4185"/>
    <w:rsid w:val="00AF41A2"/>
    <w:rsid w:val="00AF42FB"/>
    <w:rsid w:val="00AF431A"/>
    <w:rsid w:val="00AF456C"/>
    <w:rsid w:val="00AF4918"/>
    <w:rsid w:val="00AF4A2F"/>
    <w:rsid w:val="00AF4A3C"/>
    <w:rsid w:val="00AF4D87"/>
    <w:rsid w:val="00AF4F28"/>
    <w:rsid w:val="00AF4FAA"/>
    <w:rsid w:val="00AF5238"/>
    <w:rsid w:val="00AF554B"/>
    <w:rsid w:val="00AF5637"/>
    <w:rsid w:val="00AF575C"/>
    <w:rsid w:val="00AF5768"/>
    <w:rsid w:val="00AF57DF"/>
    <w:rsid w:val="00AF5B11"/>
    <w:rsid w:val="00AF5B7C"/>
    <w:rsid w:val="00AF5FDE"/>
    <w:rsid w:val="00AF60C3"/>
    <w:rsid w:val="00AF62B6"/>
    <w:rsid w:val="00AF6C7D"/>
    <w:rsid w:val="00AF6F77"/>
    <w:rsid w:val="00AF73DD"/>
    <w:rsid w:val="00AF745E"/>
    <w:rsid w:val="00AF761C"/>
    <w:rsid w:val="00AF7AE7"/>
    <w:rsid w:val="00AF7B27"/>
    <w:rsid w:val="00AF7C1E"/>
    <w:rsid w:val="00AF7D41"/>
    <w:rsid w:val="00AF7EC2"/>
    <w:rsid w:val="00AF7F6E"/>
    <w:rsid w:val="00B00068"/>
    <w:rsid w:val="00B00B4D"/>
    <w:rsid w:val="00B00F3D"/>
    <w:rsid w:val="00B01135"/>
    <w:rsid w:val="00B01265"/>
    <w:rsid w:val="00B012E7"/>
    <w:rsid w:val="00B014F3"/>
    <w:rsid w:val="00B015C8"/>
    <w:rsid w:val="00B01899"/>
    <w:rsid w:val="00B01B6B"/>
    <w:rsid w:val="00B01E58"/>
    <w:rsid w:val="00B020BC"/>
    <w:rsid w:val="00B0211D"/>
    <w:rsid w:val="00B021FB"/>
    <w:rsid w:val="00B02276"/>
    <w:rsid w:val="00B0238F"/>
    <w:rsid w:val="00B02837"/>
    <w:rsid w:val="00B028E5"/>
    <w:rsid w:val="00B02BB2"/>
    <w:rsid w:val="00B02FD3"/>
    <w:rsid w:val="00B0344C"/>
    <w:rsid w:val="00B0346F"/>
    <w:rsid w:val="00B03490"/>
    <w:rsid w:val="00B04371"/>
    <w:rsid w:val="00B0458F"/>
    <w:rsid w:val="00B04988"/>
    <w:rsid w:val="00B04BE3"/>
    <w:rsid w:val="00B04D84"/>
    <w:rsid w:val="00B04E35"/>
    <w:rsid w:val="00B050CD"/>
    <w:rsid w:val="00B0523B"/>
    <w:rsid w:val="00B054EC"/>
    <w:rsid w:val="00B055D4"/>
    <w:rsid w:val="00B057BA"/>
    <w:rsid w:val="00B057F7"/>
    <w:rsid w:val="00B05832"/>
    <w:rsid w:val="00B05A5F"/>
    <w:rsid w:val="00B05AC3"/>
    <w:rsid w:val="00B06059"/>
    <w:rsid w:val="00B067F9"/>
    <w:rsid w:val="00B0706E"/>
    <w:rsid w:val="00B07E04"/>
    <w:rsid w:val="00B07E18"/>
    <w:rsid w:val="00B07E25"/>
    <w:rsid w:val="00B07EF9"/>
    <w:rsid w:val="00B10002"/>
    <w:rsid w:val="00B10006"/>
    <w:rsid w:val="00B1016D"/>
    <w:rsid w:val="00B1018C"/>
    <w:rsid w:val="00B10209"/>
    <w:rsid w:val="00B103F5"/>
    <w:rsid w:val="00B103FC"/>
    <w:rsid w:val="00B104D0"/>
    <w:rsid w:val="00B10621"/>
    <w:rsid w:val="00B1088B"/>
    <w:rsid w:val="00B10BC7"/>
    <w:rsid w:val="00B10C08"/>
    <w:rsid w:val="00B1107E"/>
    <w:rsid w:val="00B110F7"/>
    <w:rsid w:val="00B11309"/>
    <w:rsid w:val="00B11591"/>
    <w:rsid w:val="00B115E6"/>
    <w:rsid w:val="00B11665"/>
    <w:rsid w:val="00B117E0"/>
    <w:rsid w:val="00B11DF5"/>
    <w:rsid w:val="00B11E0D"/>
    <w:rsid w:val="00B1202E"/>
    <w:rsid w:val="00B12035"/>
    <w:rsid w:val="00B1211D"/>
    <w:rsid w:val="00B12126"/>
    <w:rsid w:val="00B12357"/>
    <w:rsid w:val="00B125B9"/>
    <w:rsid w:val="00B12603"/>
    <w:rsid w:val="00B126C8"/>
    <w:rsid w:val="00B12B8E"/>
    <w:rsid w:val="00B12C46"/>
    <w:rsid w:val="00B12DA3"/>
    <w:rsid w:val="00B12DD4"/>
    <w:rsid w:val="00B1302C"/>
    <w:rsid w:val="00B1328E"/>
    <w:rsid w:val="00B134E7"/>
    <w:rsid w:val="00B13915"/>
    <w:rsid w:val="00B13AB5"/>
    <w:rsid w:val="00B13ADB"/>
    <w:rsid w:val="00B13C5A"/>
    <w:rsid w:val="00B13D39"/>
    <w:rsid w:val="00B13D94"/>
    <w:rsid w:val="00B144B6"/>
    <w:rsid w:val="00B1465B"/>
    <w:rsid w:val="00B148BE"/>
    <w:rsid w:val="00B14F12"/>
    <w:rsid w:val="00B1539F"/>
    <w:rsid w:val="00B1540F"/>
    <w:rsid w:val="00B154B9"/>
    <w:rsid w:val="00B159F5"/>
    <w:rsid w:val="00B15AE7"/>
    <w:rsid w:val="00B15DA0"/>
    <w:rsid w:val="00B15F3E"/>
    <w:rsid w:val="00B16064"/>
    <w:rsid w:val="00B16106"/>
    <w:rsid w:val="00B16166"/>
    <w:rsid w:val="00B1628A"/>
    <w:rsid w:val="00B164BE"/>
    <w:rsid w:val="00B1657A"/>
    <w:rsid w:val="00B1677C"/>
    <w:rsid w:val="00B167C2"/>
    <w:rsid w:val="00B169E6"/>
    <w:rsid w:val="00B16A26"/>
    <w:rsid w:val="00B1734C"/>
    <w:rsid w:val="00B1737A"/>
    <w:rsid w:val="00B17728"/>
    <w:rsid w:val="00B17A33"/>
    <w:rsid w:val="00B17A61"/>
    <w:rsid w:val="00B17AF5"/>
    <w:rsid w:val="00B17C57"/>
    <w:rsid w:val="00B17E6E"/>
    <w:rsid w:val="00B202B9"/>
    <w:rsid w:val="00B2031A"/>
    <w:rsid w:val="00B203ED"/>
    <w:rsid w:val="00B2041B"/>
    <w:rsid w:val="00B204DC"/>
    <w:rsid w:val="00B20991"/>
    <w:rsid w:val="00B20A47"/>
    <w:rsid w:val="00B20A84"/>
    <w:rsid w:val="00B20C13"/>
    <w:rsid w:val="00B20D35"/>
    <w:rsid w:val="00B20E6C"/>
    <w:rsid w:val="00B20EC1"/>
    <w:rsid w:val="00B2114E"/>
    <w:rsid w:val="00B2146F"/>
    <w:rsid w:val="00B215CB"/>
    <w:rsid w:val="00B216E4"/>
    <w:rsid w:val="00B21BD9"/>
    <w:rsid w:val="00B22087"/>
    <w:rsid w:val="00B22161"/>
    <w:rsid w:val="00B22772"/>
    <w:rsid w:val="00B22869"/>
    <w:rsid w:val="00B229B1"/>
    <w:rsid w:val="00B22AC3"/>
    <w:rsid w:val="00B22C42"/>
    <w:rsid w:val="00B230D8"/>
    <w:rsid w:val="00B236A7"/>
    <w:rsid w:val="00B237FA"/>
    <w:rsid w:val="00B23882"/>
    <w:rsid w:val="00B23A4D"/>
    <w:rsid w:val="00B23B8D"/>
    <w:rsid w:val="00B23DB8"/>
    <w:rsid w:val="00B23FDF"/>
    <w:rsid w:val="00B24147"/>
    <w:rsid w:val="00B24186"/>
    <w:rsid w:val="00B2450E"/>
    <w:rsid w:val="00B245A5"/>
    <w:rsid w:val="00B246ED"/>
    <w:rsid w:val="00B24732"/>
    <w:rsid w:val="00B24818"/>
    <w:rsid w:val="00B24BE5"/>
    <w:rsid w:val="00B24CE8"/>
    <w:rsid w:val="00B25045"/>
    <w:rsid w:val="00B25946"/>
    <w:rsid w:val="00B259E0"/>
    <w:rsid w:val="00B25C79"/>
    <w:rsid w:val="00B25D21"/>
    <w:rsid w:val="00B25F8E"/>
    <w:rsid w:val="00B26269"/>
    <w:rsid w:val="00B26841"/>
    <w:rsid w:val="00B279F0"/>
    <w:rsid w:val="00B30324"/>
    <w:rsid w:val="00B30456"/>
    <w:rsid w:val="00B3071A"/>
    <w:rsid w:val="00B30B52"/>
    <w:rsid w:val="00B30D3F"/>
    <w:rsid w:val="00B3100C"/>
    <w:rsid w:val="00B31018"/>
    <w:rsid w:val="00B311CF"/>
    <w:rsid w:val="00B311D0"/>
    <w:rsid w:val="00B316A3"/>
    <w:rsid w:val="00B31712"/>
    <w:rsid w:val="00B31811"/>
    <w:rsid w:val="00B31B2B"/>
    <w:rsid w:val="00B31F97"/>
    <w:rsid w:val="00B32131"/>
    <w:rsid w:val="00B32231"/>
    <w:rsid w:val="00B322F1"/>
    <w:rsid w:val="00B32809"/>
    <w:rsid w:val="00B329CF"/>
    <w:rsid w:val="00B32B4A"/>
    <w:rsid w:val="00B330AD"/>
    <w:rsid w:val="00B33871"/>
    <w:rsid w:val="00B33973"/>
    <w:rsid w:val="00B33E07"/>
    <w:rsid w:val="00B34373"/>
    <w:rsid w:val="00B34391"/>
    <w:rsid w:val="00B34720"/>
    <w:rsid w:val="00B3478A"/>
    <w:rsid w:val="00B34844"/>
    <w:rsid w:val="00B350B9"/>
    <w:rsid w:val="00B3543C"/>
    <w:rsid w:val="00B35577"/>
    <w:rsid w:val="00B35B12"/>
    <w:rsid w:val="00B361B8"/>
    <w:rsid w:val="00B3623E"/>
    <w:rsid w:val="00B36370"/>
    <w:rsid w:val="00B3644B"/>
    <w:rsid w:val="00B364AE"/>
    <w:rsid w:val="00B364FA"/>
    <w:rsid w:val="00B37131"/>
    <w:rsid w:val="00B3757E"/>
    <w:rsid w:val="00B375A0"/>
    <w:rsid w:val="00B37A5B"/>
    <w:rsid w:val="00B37C81"/>
    <w:rsid w:val="00B37DA3"/>
    <w:rsid w:val="00B37E7B"/>
    <w:rsid w:val="00B37EA5"/>
    <w:rsid w:val="00B37F59"/>
    <w:rsid w:val="00B4028C"/>
    <w:rsid w:val="00B4035F"/>
    <w:rsid w:val="00B40530"/>
    <w:rsid w:val="00B408A5"/>
    <w:rsid w:val="00B408F6"/>
    <w:rsid w:val="00B409A5"/>
    <w:rsid w:val="00B409C2"/>
    <w:rsid w:val="00B40C58"/>
    <w:rsid w:val="00B40C6D"/>
    <w:rsid w:val="00B40E10"/>
    <w:rsid w:val="00B40F8A"/>
    <w:rsid w:val="00B410FC"/>
    <w:rsid w:val="00B412AF"/>
    <w:rsid w:val="00B414C7"/>
    <w:rsid w:val="00B4153A"/>
    <w:rsid w:val="00B4181F"/>
    <w:rsid w:val="00B41D3A"/>
    <w:rsid w:val="00B41D82"/>
    <w:rsid w:val="00B41E38"/>
    <w:rsid w:val="00B42681"/>
    <w:rsid w:val="00B4274C"/>
    <w:rsid w:val="00B42851"/>
    <w:rsid w:val="00B42B84"/>
    <w:rsid w:val="00B43201"/>
    <w:rsid w:val="00B43216"/>
    <w:rsid w:val="00B43302"/>
    <w:rsid w:val="00B433A4"/>
    <w:rsid w:val="00B4345B"/>
    <w:rsid w:val="00B43A5D"/>
    <w:rsid w:val="00B43E05"/>
    <w:rsid w:val="00B43F80"/>
    <w:rsid w:val="00B441B3"/>
    <w:rsid w:val="00B444D6"/>
    <w:rsid w:val="00B44A69"/>
    <w:rsid w:val="00B44AD2"/>
    <w:rsid w:val="00B44C21"/>
    <w:rsid w:val="00B44CF0"/>
    <w:rsid w:val="00B452B8"/>
    <w:rsid w:val="00B454A8"/>
    <w:rsid w:val="00B4566C"/>
    <w:rsid w:val="00B45830"/>
    <w:rsid w:val="00B45ACC"/>
    <w:rsid w:val="00B45C60"/>
    <w:rsid w:val="00B45C6C"/>
    <w:rsid w:val="00B45E57"/>
    <w:rsid w:val="00B460C8"/>
    <w:rsid w:val="00B46144"/>
    <w:rsid w:val="00B467F0"/>
    <w:rsid w:val="00B46B87"/>
    <w:rsid w:val="00B46BBE"/>
    <w:rsid w:val="00B46BEE"/>
    <w:rsid w:val="00B4703F"/>
    <w:rsid w:val="00B474C1"/>
    <w:rsid w:val="00B47655"/>
    <w:rsid w:val="00B476C7"/>
    <w:rsid w:val="00B479C8"/>
    <w:rsid w:val="00B47B09"/>
    <w:rsid w:val="00B47EA7"/>
    <w:rsid w:val="00B50267"/>
    <w:rsid w:val="00B505A8"/>
    <w:rsid w:val="00B50D9F"/>
    <w:rsid w:val="00B5113A"/>
    <w:rsid w:val="00B5113D"/>
    <w:rsid w:val="00B513D7"/>
    <w:rsid w:val="00B518FE"/>
    <w:rsid w:val="00B51B92"/>
    <w:rsid w:val="00B51CAE"/>
    <w:rsid w:val="00B51D26"/>
    <w:rsid w:val="00B51D7D"/>
    <w:rsid w:val="00B51E05"/>
    <w:rsid w:val="00B521C3"/>
    <w:rsid w:val="00B521D4"/>
    <w:rsid w:val="00B52564"/>
    <w:rsid w:val="00B52890"/>
    <w:rsid w:val="00B52AC6"/>
    <w:rsid w:val="00B52D55"/>
    <w:rsid w:val="00B52E8A"/>
    <w:rsid w:val="00B533A8"/>
    <w:rsid w:val="00B5346A"/>
    <w:rsid w:val="00B534EF"/>
    <w:rsid w:val="00B53827"/>
    <w:rsid w:val="00B53B0C"/>
    <w:rsid w:val="00B53F11"/>
    <w:rsid w:val="00B5404B"/>
    <w:rsid w:val="00B540B3"/>
    <w:rsid w:val="00B540FF"/>
    <w:rsid w:val="00B542D7"/>
    <w:rsid w:val="00B54504"/>
    <w:rsid w:val="00B545B6"/>
    <w:rsid w:val="00B54801"/>
    <w:rsid w:val="00B54AC9"/>
    <w:rsid w:val="00B54F13"/>
    <w:rsid w:val="00B54F18"/>
    <w:rsid w:val="00B5539B"/>
    <w:rsid w:val="00B553B4"/>
    <w:rsid w:val="00B559F1"/>
    <w:rsid w:val="00B55B1C"/>
    <w:rsid w:val="00B55E02"/>
    <w:rsid w:val="00B55FC5"/>
    <w:rsid w:val="00B56012"/>
    <w:rsid w:val="00B56183"/>
    <w:rsid w:val="00B562A9"/>
    <w:rsid w:val="00B565EF"/>
    <w:rsid w:val="00B568A8"/>
    <w:rsid w:val="00B568AC"/>
    <w:rsid w:val="00B56941"/>
    <w:rsid w:val="00B56A25"/>
    <w:rsid w:val="00B56A5A"/>
    <w:rsid w:val="00B56D11"/>
    <w:rsid w:val="00B56E98"/>
    <w:rsid w:val="00B57443"/>
    <w:rsid w:val="00B579E3"/>
    <w:rsid w:val="00B57EE1"/>
    <w:rsid w:val="00B57F27"/>
    <w:rsid w:val="00B57FDC"/>
    <w:rsid w:val="00B60130"/>
    <w:rsid w:val="00B601C7"/>
    <w:rsid w:val="00B603BF"/>
    <w:rsid w:val="00B6047F"/>
    <w:rsid w:val="00B60753"/>
    <w:rsid w:val="00B6090C"/>
    <w:rsid w:val="00B60BE9"/>
    <w:rsid w:val="00B60CCF"/>
    <w:rsid w:val="00B60D11"/>
    <w:rsid w:val="00B60FF0"/>
    <w:rsid w:val="00B61454"/>
    <w:rsid w:val="00B6151D"/>
    <w:rsid w:val="00B61B62"/>
    <w:rsid w:val="00B61B9D"/>
    <w:rsid w:val="00B61C41"/>
    <w:rsid w:val="00B61EEB"/>
    <w:rsid w:val="00B62753"/>
    <w:rsid w:val="00B62AAC"/>
    <w:rsid w:val="00B62CD0"/>
    <w:rsid w:val="00B62DE3"/>
    <w:rsid w:val="00B63160"/>
    <w:rsid w:val="00B63183"/>
    <w:rsid w:val="00B6355B"/>
    <w:rsid w:val="00B6388A"/>
    <w:rsid w:val="00B640A8"/>
    <w:rsid w:val="00B6430A"/>
    <w:rsid w:val="00B646FC"/>
    <w:rsid w:val="00B64703"/>
    <w:rsid w:val="00B6497A"/>
    <w:rsid w:val="00B64D69"/>
    <w:rsid w:val="00B65156"/>
    <w:rsid w:val="00B65195"/>
    <w:rsid w:val="00B65477"/>
    <w:rsid w:val="00B6567C"/>
    <w:rsid w:val="00B657B4"/>
    <w:rsid w:val="00B6581A"/>
    <w:rsid w:val="00B65B93"/>
    <w:rsid w:val="00B65D21"/>
    <w:rsid w:val="00B65E24"/>
    <w:rsid w:val="00B6613F"/>
    <w:rsid w:val="00B663D1"/>
    <w:rsid w:val="00B66B18"/>
    <w:rsid w:val="00B66C2A"/>
    <w:rsid w:val="00B66C30"/>
    <w:rsid w:val="00B66D2F"/>
    <w:rsid w:val="00B66F9E"/>
    <w:rsid w:val="00B66FA2"/>
    <w:rsid w:val="00B6724A"/>
    <w:rsid w:val="00B672BB"/>
    <w:rsid w:val="00B675FF"/>
    <w:rsid w:val="00B67687"/>
    <w:rsid w:val="00B67A20"/>
    <w:rsid w:val="00B67AC8"/>
    <w:rsid w:val="00B67B0C"/>
    <w:rsid w:val="00B67B60"/>
    <w:rsid w:val="00B67C74"/>
    <w:rsid w:val="00B67E5D"/>
    <w:rsid w:val="00B70200"/>
    <w:rsid w:val="00B702B5"/>
    <w:rsid w:val="00B7032A"/>
    <w:rsid w:val="00B7053D"/>
    <w:rsid w:val="00B7070A"/>
    <w:rsid w:val="00B70BF5"/>
    <w:rsid w:val="00B70DB2"/>
    <w:rsid w:val="00B71004"/>
    <w:rsid w:val="00B71259"/>
    <w:rsid w:val="00B715D1"/>
    <w:rsid w:val="00B71A69"/>
    <w:rsid w:val="00B71BFE"/>
    <w:rsid w:val="00B71C9B"/>
    <w:rsid w:val="00B71D92"/>
    <w:rsid w:val="00B71E9F"/>
    <w:rsid w:val="00B7214A"/>
    <w:rsid w:val="00B721C7"/>
    <w:rsid w:val="00B722A2"/>
    <w:rsid w:val="00B724DE"/>
    <w:rsid w:val="00B728D5"/>
    <w:rsid w:val="00B72958"/>
    <w:rsid w:val="00B72AD5"/>
    <w:rsid w:val="00B72BB0"/>
    <w:rsid w:val="00B72C35"/>
    <w:rsid w:val="00B72D4C"/>
    <w:rsid w:val="00B72E62"/>
    <w:rsid w:val="00B73206"/>
    <w:rsid w:val="00B73381"/>
    <w:rsid w:val="00B73505"/>
    <w:rsid w:val="00B747F6"/>
    <w:rsid w:val="00B74948"/>
    <w:rsid w:val="00B74BDA"/>
    <w:rsid w:val="00B74C0D"/>
    <w:rsid w:val="00B74CCC"/>
    <w:rsid w:val="00B74D82"/>
    <w:rsid w:val="00B7505D"/>
    <w:rsid w:val="00B7520E"/>
    <w:rsid w:val="00B753A0"/>
    <w:rsid w:val="00B7557A"/>
    <w:rsid w:val="00B755D3"/>
    <w:rsid w:val="00B756B8"/>
    <w:rsid w:val="00B75753"/>
    <w:rsid w:val="00B75907"/>
    <w:rsid w:val="00B75BC1"/>
    <w:rsid w:val="00B75C33"/>
    <w:rsid w:val="00B75E51"/>
    <w:rsid w:val="00B76176"/>
    <w:rsid w:val="00B76255"/>
    <w:rsid w:val="00B76439"/>
    <w:rsid w:val="00B7646A"/>
    <w:rsid w:val="00B7655F"/>
    <w:rsid w:val="00B76575"/>
    <w:rsid w:val="00B76691"/>
    <w:rsid w:val="00B76E74"/>
    <w:rsid w:val="00B76F49"/>
    <w:rsid w:val="00B76FA7"/>
    <w:rsid w:val="00B770B0"/>
    <w:rsid w:val="00B770C6"/>
    <w:rsid w:val="00B7712B"/>
    <w:rsid w:val="00B779BF"/>
    <w:rsid w:val="00B77D2D"/>
    <w:rsid w:val="00B77F84"/>
    <w:rsid w:val="00B804FF"/>
    <w:rsid w:val="00B807D8"/>
    <w:rsid w:val="00B81296"/>
    <w:rsid w:val="00B814B4"/>
    <w:rsid w:val="00B81723"/>
    <w:rsid w:val="00B81767"/>
    <w:rsid w:val="00B81795"/>
    <w:rsid w:val="00B81C85"/>
    <w:rsid w:val="00B81D2E"/>
    <w:rsid w:val="00B81D39"/>
    <w:rsid w:val="00B81E2A"/>
    <w:rsid w:val="00B82016"/>
    <w:rsid w:val="00B82145"/>
    <w:rsid w:val="00B826B2"/>
    <w:rsid w:val="00B82AB0"/>
    <w:rsid w:val="00B82B7A"/>
    <w:rsid w:val="00B82BD0"/>
    <w:rsid w:val="00B82C9F"/>
    <w:rsid w:val="00B82EE0"/>
    <w:rsid w:val="00B83450"/>
    <w:rsid w:val="00B8403D"/>
    <w:rsid w:val="00B840C2"/>
    <w:rsid w:val="00B84358"/>
    <w:rsid w:val="00B843A1"/>
    <w:rsid w:val="00B84660"/>
    <w:rsid w:val="00B84772"/>
    <w:rsid w:val="00B84B58"/>
    <w:rsid w:val="00B84C8B"/>
    <w:rsid w:val="00B84E9D"/>
    <w:rsid w:val="00B84FC4"/>
    <w:rsid w:val="00B85066"/>
    <w:rsid w:val="00B852C5"/>
    <w:rsid w:val="00B8538F"/>
    <w:rsid w:val="00B85411"/>
    <w:rsid w:val="00B8551D"/>
    <w:rsid w:val="00B856D9"/>
    <w:rsid w:val="00B857AD"/>
    <w:rsid w:val="00B85E72"/>
    <w:rsid w:val="00B86116"/>
    <w:rsid w:val="00B861B9"/>
    <w:rsid w:val="00B8630C"/>
    <w:rsid w:val="00B8644C"/>
    <w:rsid w:val="00B86589"/>
    <w:rsid w:val="00B86690"/>
    <w:rsid w:val="00B8685D"/>
    <w:rsid w:val="00B86895"/>
    <w:rsid w:val="00B87097"/>
    <w:rsid w:val="00B870F7"/>
    <w:rsid w:val="00B871D2"/>
    <w:rsid w:val="00B87251"/>
    <w:rsid w:val="00B875C1"/>
    <w:rsid w:val="00B8766E"/>
    <w:rsid w:val="00B87696"/>
    <w:rsid w:val="00B8792A"/>
    <w:rsid w:val="00B87BBB"/>
    <w:rsid w:val="00B87BD1"/>
    <w:rsid w:val="00B87F28"/>
    <w:rsid w:val="00B87F85"/>
    <w:rsid w:val="00B90045"/>
    <w:rsid w:val="00B90404"/>
    <w:rsid w:val="00B90457"/>
    <w:rsid w:val="00B90633"/>
    <w:rsid w:val="00B9063F"/>
    <w:rsid w:val="00B90769"/>
    <w:rsid w:val="00B9076F"/>
    <w:rsid w:val="00B907E0"/>
    <w:rsid w:val="00B90DF1"/>
    <w:rsid w:val="00B90E93"/>
    <w:rsid w:val="00B90F48"/>
    <w:rsid w:val="00B91111"/>
    <w:rsid w:val="00B91268"/>
    <w:rsid w:val="00B9168C"/>
    <w:rsid w:val="00B91948"/>
    <w:rsid w:val="00B91A84"/>
    <w:rsid w:val="00B91AE3"/>
    <w:rsid w:val="00B91B87"/>
    <w:rsid w:val="00B91BAF"/>
    <w:rsid w:val="00B91CC7"/>
    <w:rsid w:val="00B923F6"/>
    <w:rsid w:val="00B926EB"/>
    <w:rsid w:val="00B929D5"/>
    <w:rsid w:val="00B92D4E"/>
    <w:rsid w:val="00B9337A"/>
    <w:rsid w:val="00B93467"/>
    <w:rsid w:val="00B93514"/>
    <w:rsid w:val="00B93616"/>
    <w:rsid w:val="00B9388D"/>
    <w:rsid w:val="00B9397D"/>
    <w:rsid w:val="00B939C5"/>
    <w:rsid w:val="00B94131"/>
    <w:rsid w:val="00B94149"/>
    <w:rsid w:val="00B943B3"/>
    <w:rsid w:val="00B9453C"/>
    <w:rsid w:val="00B94555"/>
    <w:rsid w:val="00B947EB"/>
    <w:rsid w:val="00B948BD"/>
    <w:rsid w:val="00B94AA0"/>
    <w:rsid w:val="00B94C26"/>
    <w:rsid w:val="00B94E5C"/>
    <w:rsid w:val="00B95325"/>
    <w:rsid w:val="00B955F0"/>
    <w:rsid w:val="00B958F2"/>
    <w:rsid w:val="00B95C3E"/>
    <w:rsid w:val="00B95C41"/>
    <w:rsid w:val="00B95D16"/>
    <w:rsid w:val="00B95F40"/>
    <w:rsid w:val="00B96306"/>
    <w:rsid w:val="00B96470"/>
    <w:rsid w:val="00B96F29"/>
    <w:rsid w:val="00B97624"/>
    <w:rsid w:val="00B97E78"/>
    <w:rsid w:val="00B97EE9"/>
    <w:rsid w:val="00BA0140"/>
    <w:rsid w:val="00BA04F5"/>
    <w:rsid w:val="00BA08D7"/>
    <w:rsid w:val="00BA0A90"/>
    <w:rsid w:val="00BA0F8F"/>
    <w:rsid w:val="00BA1454"/>
    <w:rsid w:val="00BA14CD"/>
    <w:rsid w:val="00BA15F6"/>
    <w:rsid w:val="00BA1CAD"/>
    <w:rsid w:val="00BA1DAA"/>
    <w:rsid w:val="00BA1EFF"/>
    <w:rsid w:val="00BA20C1"/>
    <w:rsid w:val="00BA22E3"/>
    <w:rsid w:val="00BA252A"/>
    <w:rsid w:val="00BA2712"/>
    <w:rsid w:val="00BA2DBA"/>
    <w:rsid w:val="00BA2E70"/>
    <w:rsid w:val="00BA3004"/>
    <w:rsid w:val="00BA33CD"/>
    <w:rsid w:val="00BA358E"/>
    <w:rsid w:val="00BA360A"/>
    <w:rsid w:val="00BA36D7"/>
    <w:rsid w:val="00BA3736"/>
    <w:rsid w:val="00BA3951"/>
    <w:rsid w:val="00BA3B93"/>
    <w:rsid w:val="00BA3B9E"/>
    <w:rsid w:val="00BA3DB7"/>
    <w:rsid w:val="00BA3E61"/>
    <w:rsid w:val="00BA3E7A"/>
    <w:rsid w:val="00BA3FA0"/>
    <w:rsid w:val="00BA4524"/>
    <w:rsid w:val="00BA4588"/>
    <w:rsid w:val="00BA46FC"/>
    <w:rsid w:val="00BA493B"/>
    <w:rsid w:val="00BA4B8B"/>
    <w:rsid w:val="00BA4F0D"/>
    <w:rsid w:val="00BA4FE6"/>
    <w:rsid w:val="00BA5A68"/>
    <w:rsid w:val="00BA5AD2"/>
    <w:rsid w:val="00BA5BA7"/>
    <w:rsid w:val="00BA5E1F"/>
    <w:rsid w:val="00BA63B2"/>
    <w:rsid w:val="00BA63F7"/>
    <w:rsid w:val="00BA6694"/>
    <w:rsid w:val="00BA66B6"/>
    <w:rsid w:val="00BA6975"/>
    <w:rsid w:val="00BA7093"/>
    <w:rsid w:val="00BA7405"/>
    <w:rsid w:val="00BA74C7"/>
    <w:rsid w:val="00BA7581"/>
    <w:rsid w:val="00BA7746"/>
    <w:rsid w:val="00BA779A"/>
    <w:rsid w:val="00BA782E"/>
    <w:rsid w:val="00BA789F"/>
    <w:rsid w:val="00BA7909"/>
    <w:rsid w:val="00BA7AB2"/>
    <w:rsid w:val="00BA7D26"/>
    <w:rsid w:val="00BA7DF9"/>
    <w:rsid w:val="00BA7E00"/>
    <w:rsid w:val="00BA7E3B"/>
    <w:rsid w:val="00BB0188"/>
    <w:rsid w:val="00BB01F3"/>
    <w:rsid w:val="00BB0671"/>
    <w:rsid w:val="00BB0E6B"/>
    <w:rsid w:val="00BB1051"/>
    <w:rsid w:val="00BB1098"/>
    <w:rsid w:val="00BB117A"/>
    <w:rsid w:val="00BB1525"/>
    <w:rsid w:val="00BB152D"/>
    <w:rsid w:val="00BB1571"/>
    <w:rsid w:val="00BB1D7C"/>
    <w:rsid w:val="00BB1FC6"/>
    <w:rsid w:val="00BB26FE"/>
    <w:rsid w:val="00BB2FB9"/>
    <w:rsid w:val="00BB31DD"/>
    <w:rsid w:val="00BB3207"/>
    <w:rsid w:val="00BB3234"/>
    <w:rsid w:val="00BB3266"/>
    <w:rsid w:val="00BB3348"/>
    <w:rsid w:val="00BB347A"/>
    <w:rsid w:val="00BB3908"/>
    <w:rsid w:val="00BB39F8"/>
    <w:rsid w:val="00BB3A03"/>
    <w:rsid w:val="00BB3A9C"/>
    <w:rsid w:val="00BB3ECE"/>
    <w:rsid w:val="00BB3EE0"/>
    <w:rsid w:val="00BB42A7"/>
    <w:rsid w:val="00BB4384"/>
    <w:rsid w:val="00BB4612"/>
    <w:rsid w:val="00BB4667"/>
    <w:rsid w:val="00BB475A"/>
    <w:rsid w:val="00BB49C2"/>
    <w:rsid w:val="00BB4C3D"/>
    <w:rsid w:val="00BB4C95"/>
    <w:rsid w:val="00BB4D5D"/>
    <w:rsid w:val="00BB58D2"/>
    <w:rsid w:val="00BB58DE"/>
    <w:rsid w:val="00BB5927"/>
    <w:rsid w:val="00BB5B6E"/>
    <w:rsid w:val="00BB5BB8"/>
    <w:rsid w:val="00BB5DC2"/>
    <w:rsid w:val="00BB60E9"/>
    <w:rsid w:val="00BB68F9"/>
    <w:rsid w:val="00BB6914"/>
    <w:rsid w:val="00BB6BDE"/>
    <w:rsid w:val="00BB6C96"/>
    <w:rsid w:val="00BB6CB3"/>
    <w:rsid w:val="00BB6F68"/>
    <w:rsid w:val="00BB7807"/>
    <w:rsid w:val="00BB785A"/>
    <w:rsid w:val="00BB79B3"/>
    <w:rsid w:val="00BB7C58"/>
    <w:rsid w:val="00BB7F97"/>
    <w:rsid w:val="00BC01A5"/>
    <w:rsid w:val="00BC04D5"/>
    <w:rsid w:val="00BC0648"/>
    <w:rsid w:val="00BC074F"/>
    <w:rsid w:val="00BC0B1C"/>
    <w:rsid w:val="00BC0B71"/>
    <w:rsid w:val="00BC0BC6"/>
    <w:rsid w:val="00BC0C82"/>
    <w:rsid w:val="00BC0DFB"/>
    <w:rsid w:val="00BC11E7"/>
    <w:rsid w:val="00BC141C"/>
    <w:rsid w:val="00BC1A7C"/>
    <w:rsid w:val="00BC1ACA"/>
    <w:rsid w:val="00BC1E7B"/>
    <w:rsid w:val="00BC2555"/>
    <w:rsid w:val="00BC255E"/>
    <w:rsid w:val="00BC2635"/>
    <w:rsid w:val="00BC27D7"/>
    <w:rsid w:val="00BC2953"/>
    <w:rsid w:val="00BC29AB"/>
    <w:rsid w:val="00BC2B52"/>
    <w:rsid w:val="00BC2E79"/>
    <w:rsid w:val="00BC2E96"/>
    <w:rsid w:val="00BC2F4F"/>
    <w:rsid w:val="00BC329F"/>
    <w:rsid w:val="00BC3433"/>
    <w:rsid w:val="00BC3481"/>
    <w:rsid w:val="00BC3574"/>
    <w:rsid w:val="00BC3641"/>
    <w:rsid w:val="00BC3662"/>
    <w:rsid w:val="00BC384A"/>
    <w:rsid w:val="00BC3CE4"/>
    <w:rsid w:val="00BC3E1D"/>
    <w:rsid w:val="00BC407F"/>
    <w:rsid w:val="00BC41AC"/>
    <w:rsid w:val="00BC457F"/>
    <w:rsid w:val="00BC48DA"/>
    <w:rsid w:val="00BC4C0A"/>
    <w:rsid w:val="00BC4EB1"/>
    <w:rsid w:val="00BC503F"/>
    <w:rsid w:val="00BC536A"/>
    <w:rsid w:val="00BC5433"/>
    <w:rsid w:val="00BC57F1"/>
    <w:rsid w:val="00BC583F"/>
    <w:rsid w:val="00BC585E"/>
    <w:rsid w:val="00BC598F"/>
    <w:rsid w:val="00BC59E3"/>
    <w:rsid w:val="00BC5B74"/>
    <w:rsid w:val="00BC5F79"/>
    <w:rsid w:val="00BC6085"/>
    <w:rsid w:val="00BC614E"/>
    <w:rsid w:val="00BC61E1"/>
    <w:rsid w:val="00BC64A4"/>
    <w:rsid w:val="00BC6850"/>
    <w:rsid w:val="00BC68B0"/>
    <w:rsid w:val="00BC6B4F"/>
    <w:rsid w:val="00BC6D18"/>
    <w:rsid w:val="00BC6D67"/>
    <w:rsid w:val="00BC6D9E"/>
    <w:rsid w:val="00BC6F7F"/>
    <w:rsid w:val="00BC6F95"/>
    <w:rsid w:val="00BC7594"/>
    <w:rsid w:val="00BD0226"/>
    <w:rsid w:val="00BD0C48"/>
    <w:rsid w:val="00BD0DB8"/>
    <w:rsid w:val="00BD0DDF"/>
    <w:rsid w:val="00BD10B5"/>
    <w:rsid w:val="00BD1298"/>
    <w:rsid w:val="00BD1328"/>
    <w:rsid w:val="00BD1403"/>
    <w:rsid w:val="00BD163E"/>
    <w:rsid w:val="00BD195C"/>
    <w:rsid w:val="00BD1A2C"/>
    <w:rsid w:val="00BD1AAF"/>
    <w:rsid w:val="00BD1FBB"/>
    <w:rsid w:val="00BD209C"/>
    <w:rsid w:val="00BD25B7"/>
    <w:rsid w:val="00BD262B"/>
    <w:rsid w:val="00BD2631"/>
    <w:rsid w:val="00BD2885"/>
    <w:rsid w:val="00BD2B19"/>
    <w:rsid w:val="00BD30C7"/>
    <w:rsid w:val="00BD3373"/>
    <w:rsid w:val="00BD3A31"/>
    <w:rsid w:val="00BD3BF2"/>
    <w:rsid w:val="00BD3D98"/>
    <w:rsid w:val="00BD3F43"/>
    <w:rsid w:val="00BD4217"/>
    <w:rsid w:val="00BD43CF"/>
    <w:rsid w:val="00BD443F"/>
    <w:rsid w:val="00BD4448"/>
    <w:rsid w:val="00BD4739"/>
    <w:rsid w:val="00BD4D34"/>
    <w:rsid w:val="00BD4EA7"/>
    <w:rsid w:val="00BD4F3C"/>
    <w:rsid w:val="00BD51D6"/>
    <w:rsid w:val="00BD5809"/>
    <w:rsid w:val="00BD5B24"/>
    <w:rsid w:val="00BD5B8B"/>
    <w:rsid w:val="00BD5BAC"/>
    <w:rsid w:val="00BD5C39"/>
    <w:rsid w:val="00BD6240"/>
    <w:rsid w:val="00BD6537"/>
    <w:rsid w:val="00BD6613"/>
    <w:rsid w:val="00BD6730"/>
    <w:rsid w:val="00BD6974"/>
    <w:rsid w:val="00BD6FB2"/>
    <w:rsid w:val="00BD6FDC"/>
    <w:rsid w:val="00BD7272"/>
    <w:rsid w:val="00BD7296"/>
    <w:rsid w:val="00BD7352"/>
    <w:rsid w:val="00BD747A"/>
    <w:rsid w:val="00BD758C"/>
    <w:rsid w:val="00BD75F4"/>
    <w:rsid w:val="00BD7658"/>
    <w:rsid w:val="00BD780D"/>
    <w:rsid w:val="00BD7C7C"/>
    <w:rsid w:val="00BD7C9C"/>
    <w:rsid w:val="00BE020A"/>
    <w:rsid w:val="00BE04DF"/>
    <w:rsid w:val="00BE05CD"/>
    <w:rsid w:val="00BE0797"/>
    <w:rsid w:val="00BE07E8"/>
    <w:rsid w:val="00BE0A09"/>
    <w:rsid w:val="00BE0BF5"/>
    <w:rsid w:val="00BE0E3A"/>
    <w:rsid w:val="00BE0F1C"/>
    <w:rsid w:val="00BE12C6"/>
    <w:rsid w:val="00BE148C"/>
    <w:rsid w:val="00BE164A"/>
    <w:rsid w:val="00BE165F"/>
    <w:rsid w:val="00BE1906"/>
    <w:rsid w:val="00BE1A9A"/>
    <w:rsid w:val="00BE1E34"/>
    <w:rsid w:val="00BE27E0"/>
    <w:rsid w:val="00BE2AFF"/>
    <w:rsid w:val="00BE31F8"/>
    <w:rsid w:val="00BE3A83"/>
    <w:rsid w:val="00BE3D98"/>
    <w:rsid w:val="00BE3FAB"/>
    <w:rsid w:val="00BE4211"/>
    <w:rsid w:val="00BE4D90"/>
    <w:rsid w:val="00BE5068"/>
    <w:rsid w:val="00BE50F7"/>
    <w:rsid w:val="00BE5576"/>
    <w:rsid w:val="00BE569C"/>
    <w:rsid w:val="00BE5931"/>
    <w:rsid w:val="00BE5C31"/>
    <w:rsid w:val="00BE5CA9"/>
    <w:rsid w:val="00BE606C"/>
    <w:rsid w:val="00BE614B"/>
    <w:rsid w:val="00BE614D"/>
    <w:rsid w:val="00BE6155"/>
    <w:rsid w:val="00BE6162"/>
    <w:rsid w:val="00BE6299"/>
    <w:rsid w:val="00BE6355"/>
    <w:rsid w:val="00BE65EF"/>
    <w:rsid w:val="00BE6AC2"/>
    <w:rsid w:val="00BE6F41"/>
    <w:rsid w:val="00BE7066"/>
    <w:rsid w:val="00BE7733"/>
    <w:rsid w:val="00BE7E1C"/>
    <w:rsid w:val="00BE7FAF"/>
    <w:rsid w:val="00BF027E"/>
    <w:rsid w:val="00BF02A7"/>
    <w:rsid w:val="00BF055D"/>
    <w:rsid w:val="00BF0855"/>
    <w:rsid w:val="00BF09AF"/>
    <w:rsid w:val="00BF0D57"/>
    <w:rsid w:val="00BF1596"/>
    <w:rsid w:val="00BF192A"/>
    <w:rsid w:val="00BF1961"/>
    <w:rsid w:val="00BF1B69"/>
    <w:rsid w:val="00BF20C2"/>
    <w:rsid w:val="00BF213A"/>
    <w:rsid w:val="00BF238D"/>
    <w:rsid w:val="00BF239D"/>
    <w:rsid w:val="00BF23F7"/>
    <w:rsid w:val="00BF26BD"/>
    <w:rsid w:val="00BF27C7"/>
    <w:rsid w:val="00BF2D88"/>
    <w:rsid w:val="00BF2ECB"/>
    <w:rsid w:val="00BF304A"/>
    <w:rsid w:val="00BF3410"/>
    <w:rsid w:val="00BF3509"/>
    <w:rsid w:val="00BF3636"/>
    <w:rsid w:val="00BF3726"/>
    <w:rsid w:val="00BF382B"/>
    <w:rsid w:val="00BF3CF9"/>
    <w:rsid w:val="00BF3EA4"/>
    <w:rsid w:val="00BF4A42"/>
    <w:rsid w:val="00BF4B83"/>
    <w:rsid w:val="00BF4C61"/>
    <w:rsid w:val="00BF4D4E"/>
    <w:rsid w:val="00BF4EAD"/>
    <w:rsid w:val="00BF52CA"/>
    <w:rsid w:val="00BF52FE"/>
    <w:rsid w:val="00BF5A17"/>
    <w:rsid w:val="00BF5A4C"/>
    <w:rsid w:val="00BF5D8D"/>
    <w:rsid w:val="00BF609F"/>
    <w:rsid w:val="00BF64D0"/>
    <w:rsid w:val="00BF6558"/>
    <w:rsid w:val="00BF663D"/>
    <w:rsid w:val="00BF68E1"/>
    <w:rsid w:val="00BF6B2D"/>
    <w:rsid w:val="00BF6DB2"/>
    <w:rsid w:val="00BF709D"/>
    <w:rsid w:val="00BF7810"/>
    <w:rsid w:val="00BF7825"/>
    <w:rsid w:val="00BF7A5D"/>
    <w:rsid w:val="00BF7B10"/>
    <w:rsid w:val="00BF7CC2"/>
    <w:rsid w:val="00BF7DC0"/>
    <w:rsid w:val="00BF7FAF"/>
    <w:rsid w:val="00C000C5"/>
    <w:rsid w:val="00C000E8"/>
    <w:rsid w:val="00C00147"/>
    <w:rsid w:val="00C003AF"/>
    <w:rsid w:val="00C00559"/>
    <w:rsid w:val="00C00856"/>
    <w:rsid w:val="00C00EFF"/>
    <w:rsid w:val="00C0108C"/>
    <w:rsid w:val="00C014AE"/>
    <w:rsid w:val="00C0160B"/>
    <w:rsid w:val="00C01D3C"/>
    <w:rsid w:val="00C01D6C"/>
    <w:rsid w:val="00C01F21"/>
    <w:rsid w:val="00C021A9"/>
    <w:rsid w:val="00C021F7"/>
    <w:rsid w:val="00C02363"/>
    <w:rsid w:val="00C024F9"/>
    <w:rsid w:val="00C026C8"/>
    <w:rsid w:val="00C02893"/>
    <w:rsid w:val="00C0293A"/>
    <w:rsid w:val="00C02BB8"/>
    <w:rsid w:val="00C02BC2"/>
    <w:rsid w:val="00C02C65"/>
    <w:rsid w:val="00C02E26"/>
    <w:rsid w:val="00C031D3"/>
    <w:rsid w:val="00C03321"/>
    <w:rsid w:val="00C03356"/>
    <w:rsid w:val="00C03749"/>
    <w:rsid w:val="00C03840"/>
    <w:rsid w:val="00C043A6"/>
    <w:rsid w:val="00C044CC"/>
    <w:rsid w:val="00C046C0"/>
    <w:rsid w:val="00C0481F"/>
    <w:rsid w:val="00C04B9A"/>
    <w:rsid w:val="00C053D3"/>
    <w:rsid w:val="00C0545E"/>
    <w:rsid w:val="00C059D7"/>
    <w:rsid w:val="00C05D30"/>
    <w:rsid w:val="00C06203"/>
    <w:rsid w:val="00C062C4"/>
    <w:rsid w:val="00C0672C"/>
    <w:rsid w:val="00C067F5"/>
    <w:rsid w:val="00C068B7"/>
    <w:rsid w:val="00C06B55"/>
    <w:rsid w:val="00C06F9C"/>
    <w:rsid w:val="00C0701B"/>
    <w:rsid w:val="00C077A4"/>
    <w:rsid w:val="00C07B6B"/>
    <w:rsid w:val="00C07DC5"/>
    <w:rsid w:val="00C07E2C"/>
    <w:rsid w:val="00C10054"/>
    <w:rsid w:val="00C100D8"/>
    <w:rsid w:val="00C100DB"/>
    <w:rsid w:val="00C10495"/>
    <w:rsid w:val="00C10673"/>
    <w:rsid w:val="00C10782"/>
    <w:rsid w:val="00C108AD"/>
    <w:rsid w:val="00C1097E"/>
    <w:rsid w:val="00C10BF3"/>
    <w:rsid w:val="00C10C31"/>
    <w:rsid w:val="00C118D3"/>
    <w:rsid w:val="00C11B5A"/>
    <w:rsid w:val="00C11C5B"/>
    <w:rsid w:val="00C11CED"/>
    <w:rsid w:val="00C1204F"/>
    <w:rsid w:val="00C121BF"/>
    <w:rsid w:val="00C121C6"/>
    <w:rsid w:val="00C1229A"/>
    <w:rsid w:val="00C1259A"/>
    <w:rsid w:val="00C126E6"/>
    <w:rsid w:val="00C12715"/>
    <w:rsid w:val="00C1272A"/>
    <w:rsid w:val="00C129E2"/>
    <w:rsid w:val="00C12C4F"/>
    <w:rsid w:val="00C12F0A"/>
    <w:rsid w:val="00C12F41"/>
    <w:rsid w:val="00C133DB"/>
    <w:rsid w:val="00C13408"/>
    <w:rsid w:val="00C13441"/>
    <w:rsid w:val="00C136AC"/>
    <w:rsid w:val="00C13773"/>
    <w:rsid w:val="00C13A3C"/>
    <w:rsid w:val="00C13BED"/>
    <w:rsid w:val="00C13D00"/>
    <w:rsid w:val="00C13D58"/>
    <w:rsid w:val="00C14367"/>
    <w:rsid w:val="00C1440A"/>
    <w:rsid w:val="00C14513"/>
    <w:rsid w:val="00C147EE"/>
    <w:rsid w:val="00C15090"/>
    <w:rsid w:val="00C154A2"/>
    <w:rsid w:val="00C15584"/>
    <w:rsid w:val="00C156CB"/>
    <w:rsid w:val="00C1573D"/>
    <w:rsid w:val="00C15980"/>
    <w:rsid w:val="00C15DE8"/>
    <w:rsid w:val="00C1603E"/>
    <w:rsid w:val="00C16324"/>
    <w:rsid w:val="00C16510"/>
    <w:rsid w:val="00C16523"/>
    <w:rsid w:val="00C16A80"/>
    <w:rsid w:val="00C16AB3"/>
    <w:rsid w:val="00C16AF8"/>
    <w:rsid w:val="00C16B90"/>
    <w:rsid w:val="00C16F7D"/>
    <w:rsid w:val="00C17110"/>
    <w:rsid w:val="00C17903"/>
    <w:rsid w:val="00C1799D"/>
    <w:rsid w:val="00C179E4"/>
    <w:rsid w:val="00C17BA6"/>
    <w:rsid w:val="00C17BBD"/>
    <w:rsid w:val="00C17C97"/>
    <w:rsid w:val="00C17D8E"/>
    <w:rsid w:val="00C17F99"/>
    <w:rsid w:val="00C2024B"/>
    <w:rsid w:val="00C205CD"/>
    <w:rsid w:val="00C20A8D"/>
    <w:rsid w:val="00C20E33"/>
    <w:rsid w:val="00C212DF"/>
    <w:rsid w:val="00C21590"/>
    <w:rsid w:val="00C2189A"/>
    <w:rsid w:val="00C21E0C"/>
    <w:rsid w:val="00C21F06"/>
    <w:rsid w:val="00C21FCD"/>
    <w:rsid w:val="00C22699"/>
    <w:rsid w:val="00C22C70"/>
    <w:rsid w:val="00C23351"/>
    <w:rsid w:val="00C233DF"/>
    <w:rsid w:val="00C234B1"/>
    <w:rsid w:val="00C23744"/>
    <w:rsid w:val="00C23B32"/>
    <w:rsid w:val="00C23C88"/>
    <w:rsid w:val="00C24397"/>
    <w:rsid w:val="00C245FB"/>
    <w:rsid w:val="00C247FC"/>
    <w:rsid w:val="00C24A04"/>
    <w:rsid w:val="00C24A0F"/>
    <w:rsid w:val="00C24EF4"/>
    <w:rsid w:val="00C24EF8"/>
    <w:rsid w:val="00C24FD1"/>
    <w:rsid w:val="00C25114"/>
    <w:rsid w:val="00C25159"/>
    <w:rsid w:val="00C2551A"/>
    <w:rsid w:val="00C2588A"/>
    <w:rsid w:val="00C25B44"/>
    <w:rsid w:val="00C25C47"/>
    <w:rsid w:val="00C26033"/>
    <w:rsid w:val="00C26076"/>
    <w:rsid w:val="00C260EF"/>
    <w:rsid w:val="00C26851"/>
    <w:rsid w:val="00C26E30"/>
    <w:rsid w:val="00C276FE"/>
    <w:rsid w:val="00C27B14"/>
    <w:rsid w:val="00C27CB0"/>
    <w:rsid w:val="00C27D22"/>
    <w:rsid w:val="00C27DBE"/>
    <w:rsid w:val="00C27E50"/>
    <w:rsid w:val="00C302B3"/>
    <w:rsid w:val="00C3044F"/>
    <w:rsid w:val="00C306E4"/>
    <w:rsid w:val="00C3092A"/>
    <w:rsid w:val="00C30A6D"/>
    <w:rsid w:val="00C30C35"/>
    <w:rsid w:val="00C30EF8"/>
    <w:rsid w:val="00C311B9"/>
    <w:rsid w:val="00C31AB5"/>
    <w:rsid w:val="00C31B1D"/>
    <w:rsid w:val="00C31B68"/>
    <w:rsid w:val="00C31E11"/>
    <w:rsid w:val="00C31E3A"/>
    <w:rsid w:val="00C31E64"/>
    <w:rsid w:val="00C32139"/>
    <w:rsid w:val="00C324F7"/>
    <w:rsid w:val="00C32BC2"/>
    <w:rsid w:val="00C32E19"/>
    <w:rsid w:val="00C33058"/>
    <w:rsid w:val="00C3309D"/>
    <w:rsid w:val="00C3338E"/>
    <w:rsid w:val="00C3357D"/>
    <w:rsid w:val="00C3361D"/>
    <w:rsid w:val="00C337C4"/>
    <w:rsid w:val="00C33B8E"/>
    <w:rsid w:val="00C33C1B"/>
    <w:rsid w:val="00C34646"/>
    <w:rsid w:val="00C347B6"/>
    <w:rsid w:val="00C3491A"/>
    <w:rsid w:val="00C34A4A"/>
    <w:rsid w:val="00C34C41"/>
    <w:rsid w:val="00C3549B"/>
    <w:rsid w:val="00C356F7"/>
    <w:rsid w:val="00C357A6"/>
    <w:rsid w:val="00C357DE"/>
    <w:rsid w:val="00C35B91"/>
    <w:rsid w:val="00C35BC2"/>
    <w:rsid w:val="00C35BC7"/>
    <w:rsid w:val="00C36215"/>
    <w:rsid w:val="00C36355"/>
    <w:rsid w:val="00C36459"/>
    <w:rsid w:val="00C364BB"/>
    <w:rsid w:val="00C36889"/>
    <w:rsid w:val="00C36A02"/>
    <w:rsid w:val="00C36C57"/>
    <w:rsid w:val="00C36D33"/>
    <w:rsid w:val="00C36DC2"/>
    <w:rsid w:val="00C36E71"/>
    <w:rsid w:val="00C36F69"/>
    <w:rsid w:val="00C3718B"/>
    <w:rsid w:val="00C3739E"/>
    <w:rsid w:val="00C37A1A"/>
    <w:rsid w:val="00C37B45"/>
    <w:rsid w:val="00C37E3D"/>
    <w:rsid w:val="00C4008D"/>
    <w:rsid w:val="00C40182"/>
    <w:rsid w:val="00C401B7"/>
    <w:rsid w:val="00C40315"/>
    <w:rsid w:val="00C404F8"/>
    <w:rsid w:val="00C4062F"/>
    <w:rsid w:val="00C40AB2"/>
    <w:rsid w:val="00C40CD1"/>
    <w:rsid w:val="00C40DB4"/>
    <w:rsid w:val="00C41405"/>
    <w:rsid w:val="00C41407"/>
    <w:rsid w:val="00C41488"/>
    <w:rsid w:val="00C415FF"/>
    <w:rsid w:val="00C41837"/>
    <w:rsid w:val="00C41967"/>
    <w:rsid w:val="00C41A53"/>
    <w:rsid w:val="00C41CA8"/>
    <w:rsid w:val="00C4233E"/>
    <w:rsid w:val="00C42695"/>
    <w:rsid w:val="00C42AF8"/>
    <w:rsid w:val="00C42B83"/>
    <w:rsid w:val="00C42C49"/>
    <w:rsid w:val="00C42E55"/>
    <w:rsid w:val="00C43477"/>
    <w:rsid w:val="00C435DB"/>
    <w:rsid w:val="00C438C0"/>
    <w:rsid w:val="00C43F3F"/>
    <w:rsid w:val="00C43FCE"/>
    <w:rsid w:val="00C444E6"/>
    <w:rsid w:val="00C4454B"/>
    <w:rsid w:val="00C4474E"/>
    <w:rsid w:val="00C44B7C"/>
    <w:rsid w:val="00C44BA4"/>
    <w:rsid w:val="00C44C1F"/>
    <w:rsid w:val="00C44D31"/>
    <w:rsid w:val="00C45766"/>
    <w:rsid w:val="00C45803"/>
    <w:rsid w:val="00C45A3A"/>
    <w:rsid w:val="00C45F49"/>
    <w:rsid w:val="00C460BE"/>
    <w:rsid w:val="00C460F5"/>
    <w:rsid w:val="00C46100"/>
    <w:rsid w:val="00C46230"/>
    <w:rsid w:val="00C4652C"/>
    <w:rsid w:val="00C4667D"/>
    <w:rsid w:val="00C46AD9"/>
    <w:rsid w:val="00C46E2F"/>
    <w:rsid w:val="00C46E82"/>
    <w:rsid w:val="00C46ECC"/>
    <w:rsid w:val="00C4713F"/>
    <w:rsid w:val="00C471B8"/>
    <w:rsid w:val="00C479C2"/>
    <w:rsid w:val="00C47BC1"/>
    <w:rsid w:val="00C47E4A"/>
    <w:rsid w:val="00C47F45"/>
    <w:rsid w:val="00C47F86"/>
    <w:rsid w:val="00C47FD3"/>
    <w:rsid w:val="00C50583"/>
    <w:rsid w:val="00C505FE"/>
    <w:rsid w:val="00C506BE"/>
    <w:rsid w:val="00C50A1C"/>
    <w:rsid w:val="00C50B65"/>
    <w:rsid w:val="00C50C21"/>
    <w:rsid w:val="00C50C32"/>
    <w:rsid w:val="00C50D1D"/>
    <w:rsid w:val="00C50D68"/>
    <w:rsid w:val="00C51004"/>
    <w:rsid w:val="00C5101C"/>
    <w:rsid w:val="00C51468"/>
    <w:rsid w:val="00C5148E"/>
    <w:rsid w:val="00C51495"/>
    <w:rsid w:val="00C5180B"/>
    <w:rsid w:val="00C51C14"/>
    <w:rsid w:val="00C51F42"/>
    <w:rsid w:val="00C52456"/>
    <w:rsid w:val="00C525B2"/>
    <w:rsid w:val="00C52754"/>
    <w:rsid w:val="00C5290F"/>
    <w:rsid w:val="00C52960"/>
    <w:rsid w:val="00C52CCA"/>
    <w:rsid w:val="00C52DE3"/>
    <w:rsid w:val="00C52F3D"/>
    <w:rsid w:val="00C531C8"/>
    <w:rsid w:val="00C533F0"/>
    <w:rsid w:val="00C53446"/>
    <w:rsid w:val="00C535A4"/>
    <w:rsid w:val="00C538A9"/>
    <w:rsid w:val="00C539A7"/>
    <w:rsid w:val="00C53EF7"/>
    <w:rsid w:val="00C540C9"/>
    <w:rsid w:val="00C5412C"/>
    <w:rsid w:val="00C54259"/>
    <w:rsid w:val="00C54B31"/>
    <w:rsid w:val="00C54C56"/>
    <w:rsid w:val="00C54F50"/>
    <w:rsid w:val="00C551C9"/>
    <w:rsid w:val="00C5535D"/>
    <w:rsid w:val="00C55386"/>
    <w:rsid w:val="00C5544B"/>
    <w:rsid w:val="00C55FC5"/>
    <w:rsid w:val="00C56217"/>
    <w:rsid w:val="00C5626B"/>
    <w:rsid w:val="00C566D2"/>
    <w:rsid w:val="00C56937"/>
    <w:rsid w:val="00C56D0A"/>
    <w:rsid w:val="00C56D5B"/>
    <w:rsid w:val="00C56F05"/>
    <w:rsid w:val="00C56FD3"/>
    <w:rsid w:val="00C5747C"/>
    <w:rsid w:val="00C576E9"/>
    <w:rsid w:val="00C57732"/>
    <w:rsid w:val="00C5789D"/>
    <w:rsid w:val="00C60035"/>
    <w:rsid w:val="00C602F3"/>
    <w:rsid w:val="00C604D9"/>
    <w:rsid w:val="00C60638"/>
    <w:rsid w:val="00C60BB7"/>
    <w:rsid w:val="00C60C6D"/>
    <w:rsid w:val="00C60EB6"/>
    <w:rsid w:val="00C612D0"/>
    <w:rsid w:val="00C61712"/>
    <w:rsid w:val="00C61805"/>
    <w:rsid w:val="00C61A8C"/>
    <w:rsid w:val="00C61BD4"/>
    <w:rsid w:val="00C61C54"/>
    <w:rsid w:val="00C61CE8"/>
    <w:rsid w:val="00C61D5A"/>
    <w:rsid w:val="00C61D79"/>
    <w:rsid w:val="00C61E12"/>
    <w:rsid w:val="00C61FD1"/>
    <w:rsid w:val="00C62165"/>
    <w:rsid w:val="00C625FF"/>
    <w:rsid w:val="00C62751"/>
    <w:rsid w:val="00C62A18"/>
    <w:rsid w:val="00C62AE8"/>
    <w:rsid w:val="00C62DD5"/>
    <w:rsid w:val="00C631BE"/>
    <w:rsid w:val="00C63368"/>
    <w:rsid w:val="00C633B7"/>
    <w:rsid w:val="00C63697"/>
    <w:rsid w:val="00C637FB"/>
    <w:rsid w:val="00C63D55"/>
    <w:rsid w:val="00C63FEA"/>
    <w:rsid w:val="00C6403E"/>
    <w:rsid w:val="00C64043"/>
    <w:rsid w:val="00C6407F"/>
    <w:rsid w:val="00C64259"/>
    <w:rsid w:val="00C644E8"/>
    <w:rsid w:val="00C64781"/>
    <w:rsid w:val="00C648D9"/>
    <w:rsid w:val="00C64D1A"/>
    <w:rsid w:val="00C64D7A"/>
    <w:rsid w:val="00C64F98"/>
    <w:rsid w:val="00C652CD"/>
    <w:rsid w:val="00C653BF"/>
    <w:rsid w:val="00C65573"/>
    <w:rsid w:val="00C658C3"/>
    <w:rsid w:val="00C659D8"/>
    <w:rsid w:val="00C65A87"/>
    <w:rsid w:val="00C65B88"/>
    <w:rsid w:val="00C65BE3"/>
    <w:rsid w:val="00C65BEE"/>
    <w:rsid w:val="00C65D9B"/>
    <w:rsid w:val="00C66044"/>
    <w:rsid w:val="00C66069"/>
    <w:rsid w:val="00C66072"/>
    <w:rsid w:val="00C6628D"/>
    <w:rsid w:val="00C664DF"/>
    <w:rsid w:val="00C66517"/>
    <w:rsid w:val="00C6660C"/>
    <w:rsid w:val="00C668DA"/>
    <w:rsid w:val="00C668FF"/>
    <w:rsid w:val="00C66B84"/>
    <w:rsid w:val="00C66BE0"/>
    <w:rsid w:val="00C66E47"/>
    <w:rsid w:val="00C66E5F"/>
    <w:rsid w:val="00C67264"/>
    <w:rsid w:val="00C677B7"/>
    <w:rsid w:val="00C6784C"/>
    <w:rsid w:val="00C67A5B"/>
    <w:rsid w:val="00C67A7D"/>
    <w:rsid w:val="00C67AF6"/>
    <w:rsid w:val="00C67BB8"/>
    <w:rsid w:val="00C67BD1"/>
    <w:rsid w:val="00C70189"/>
    <w:rsid w:val="00C701C8"/>
    <w:rsid w:val="00C701F8"/>
    <w:rsid w:val="00C70244"/>
    <w:rsid w:val="00C703DE"/>
    <w:rsid w:val="00C70423"/>
    <w:rsid w:val="00C70533"/>
    <w:rsid w:val="00C706A8"/>
    <w:rsid w:val="00C70A33"/>
    <w:rsid w:val="00C70CA3"/>
    <w:rsid w:val="00C7117D"/>
    <w:rsid w:val="00C71565"/>
    <w:rsid w:val="00C716B7"/>
    <w:rsid w:val="00C716E5"/>
    <w:rsid w:val="00C718D9"/>
    <w:rsid w:val="00C71CDB"/>
    <w:rsid w:val="00C71CF4"/>
    <w:rsid w:val="00C72181"/>
    <w:rsid w:val="00C72647"/>
    <w:rsid w:val="00C728BC"/>
    <w:rsid w:val="00C729FA"/>
    <w:rsid w:val="00C72BA5"/>
    <w:rsid w:val="00C72BF9"/>
    <w:rsid w:val="00C73023"/>
    <w:rsid w:val="00C73245"/>
    <w:rsid w:val="00C732CE"/>
    <w:rsid w:val="00C733AB"/>
    <w:rsid w:val="00C734CD"/>
    <w:rsid w:val="00C735FB"/>
    <w:rsid w:val="00C737DF"/>
    <w:rsid w:val="00C73803"/>
    <w:rsid w:val="00C73857"/>
    <w:rsid w:val="00C73946"/>
    <w:rsid w:val="00C73BB1"/>
    <w:rsid w:val="00C748A8"/>
    <w:rsid w:val="00C74C69"/>
    <w:rsid w:val="00C74DAF"/>
    <w:rsid w:val="00C74F25"/>
    <w:rsid w:val="00C75007"/>
    <w:rsid w:val="00C754B2"/>
    <w:rsid w:val="00C759B6"/>
    <w:rsid w:val="00C75B59"/>
    <w:rsid w:val="00C75B9F"/>
    <w:rsid w:val="00C75DA5"/>
    <w:rsid w:val="00C75E01"/>
    <w:rsid w:val="00C7602D"/>
    <w:rsid w:val="00C7625F"/>
    <w:rsid w:val="00C7632B"/>
    <w:rsid w:val="00C765AD"/>
    <w:rsid w:val="00C76728"/>
    <w:rsid w:val="00C76764"/>
    <w:rsid w:val="00C768D0"/>
    <w:rsid w:val="00C76B1F"/>
    <w:rsid w:val="00C76D02"/>
    <w:rsid w:val="00C76E71"/>
    <w:rsid w:val="00C76ED3"/>
    <w:rsid w:val="00C7701F"/>
    <w:rsid w:val="00C7714F"/>
    <w:rsid w:val="00C7718B"/>
    <w:rsid w:val="00C7738A"/>
    <w:rsid w:val="00C775B5"/>
    <w:rsid w:val="00C77945"/>
    <w:rsid w:val="00C77E54"/>
    <w:rsid w:val="00C8014B"/>
    <w:rsid w:val="00C803F4"/>
    <w:rsid w:val="00C806D5"/>
    <w:rsid w:val="00C808A5"/>
    <w:rsid w:val="00C80BAC"/>
    <w:rsid w:val="00C80CAF"/>
    <w:rsid w:val="00C80E85"/>
    <w:rsid w:val="00C8107A"/>
    <w:rsid w:val="00C81141"/>
    <w:rsid w:val="00C811D3"/>
    <w:rsid w:val="00C8145F"/>
    <w:rsid w:val="00C81809"/>
    <w:rsid w:val="00C8183C"/>
    <w:rsid w:val="00C81AC1"/>
    <w:rsid w:val="00C81C83"/>
    <w:rsid w:val="00C8273D"/>
    <w:rsid w:val="00C82DA1"/>
    <w:rsid w:val="00C83033"/>
    <w:rsid w:val="00C83826"/>
    <w:rsid w:val="00C839CA"/>
    <w:rsid w:val="00C83AB3"/>
    <w:rsid w:val="00C83BB1"/>
    <w:rsid w:val="00C83BE6"/>
    <w:rsid w:val="00C8455C"/>
    <w:rsid w:val="00C8462E"/>
    <w:rsid w:val="00C846D6"/>
    <w:rsid w:val="00C84995"/>
    <w:rsid w:val="00C84B0A"/>
    <w:rsid w:val="00C84C55"/>
    <w:rsid w:val="00C84C5C"/>
    <w:rsid w:val="00C84CF3"/>
    <w:rsid w:val="00C8518A"/>
    <w:rsid w:val="00C8522E"/>
    <w:rsid w:val="00C8538D"/>
    <w:rsid w:val="00C85B83"/>
    <w:rsid w:val="00C85B89"/>
    <w:rsid w:val="00C85BED"/>
    <w:rsid w:val="00C85D59"/>
    <w:rsid w:val="00C85FDB"/>
    <w:rsid w:val="00C861DF"/>
    <w:rsid w:val="00C86265"/>
    <w:rsid w:val="00C8656A"/>
    <w:rsid w:val="00C86831"/>
    <w:rsid w:val="00C86CA5"/>
    <w:rsid w:val="00C87743"/>
    <w:rsid w:val="00C87B78"/>
    <w:rsid w:val="00C87FB7"/>
    <w:rsid w:val="00C90059"/>
    <w:rsid w:val="00C900C9"/>
    <w:rsid w:val="00C90168"/>
    <w:rsid w:val="00C903A2"/>
    <w:rsid w:val="00C90430"/>
    <w:rsid w:val="00C905CA"/>
    <w:rsid w:val="00C9065F"/>
    <w:rsid w:val="00C90755"/>
    <w:rsid w:val="00C90892"/>
    <w:rsid w:val="00C909F0"/>
    <w:rsid w:val="00C90B5E"/>
    <w:rsid w:val="00C90C1B"/>
    <w:rsid w:val="00C90E73"/>
    <w:rsid w:val="00C9113F"/>
    <w:rsid w:val="00C912D7"/>
    <w:rsid w:val="00C914DA"/>
    <w:rsid w:val="00C916BD"/>
    <w:rsid w:val="00C9197C"/>
    <w:rsid w:val="00C923D8"/>
    <w:rsid w:val="00C9241A"/>
    <w:rsid w:val="00C9252A"/>
    <w:rsid w:val="00C92988"/>
    <w:rsid w:val="00C92AAB"/>
    <w:rsid w:val="00C92CA8"/>
    <w:rsid w:val="00C92CD0"/>
    <w:rsid w:val="00C93431"/>
    <w:rsid w:val="00C9347D"/>
    <w:rsid w:val="00C93508"/>
    <w:rsid w:val="00C93779"/>
    <w:rsid w:val="00C93788"/>
    <w:rsid w:val="00C937A4"/>
    <w:rsid w:val="00C937C8"/>
    <w:rsid w:val="00C9382B"/>
    <w:rsid w:val="00C93908"/>
    <w:rsid w:val="00C939A9"/>
    <w:rsid w:val="00C93B5D"/>
    <w:rsid w:val="00C93CF0"/>
    <w:rsid w:val="00C93EDF"/>
    <w:rsid w:val="00C941AA"/>
    <w:rsid w:val="00C94325"/>
    <w:rsid w:val="00C9446B"/>
    <w:rsid w:val="00C94760"/>
    <w:rsid w:val="00C9489A"/>
    <w:rsid w:val="00C949D7"/>
    <w:rsid w:val="00C949E7"/>
    <w:rsid w:val="00C94BD4"/>
    <w:rsid w:val="00C94D59"/>
    <w:rsid w:val="00C9515C"/>
    <w:rsid w:val="00C9533B"/>
    <w:rsid w:val="00C95543"/>
    <w:rsid w:val="00C958D6"/>
    <w:rsid w:val="00C95BF7"/>
    <w:rsid w:val="00C964F1"/>
    <w:rsid w:val="00C9677C"/>
    <w:rsid w:val="00C967A7"/>
    <w:rsid w:val="00C967BB"/>
    <w:rsid w:val="00C96876"/>
    <w:rsid w:val="00C96F7D"/>
    <w:rsid w:val="00C97B46"/>
    <w:rsid w:val="00C97B59"/>
    <w:rsid w:val="00C97C72"/>
    <w:rsid w:val="00CA1126"/>
    <w:rsid w:val="00CA17C4"/>
    <w:rsid w:val="00CA18AB"/>
    <w:rsid w:val="00CA18CF"/>
    <w:rsid w:val="00CA1B5C"/>
    <w:rsid w:val="00CA1DD6"/>
    <w:rsid w:val="00CA201C"/>
    <w:rsid w:val="00CA2144"/>
    <w:rsid w:val="00CA2280"/>
    <w:rsid w:val="00CA2488"/>
    <w:rsid w:val="00CA288A"/>
    <w:rsid w:val="00CA29B5"/>
    <w:rsid w:val="00CA2AF4"/>
    <w:rsid w:val="00CA2B06"/>
    <w:rsid w:val="00CA2B2A"/>
    <w:rsid w:val="00CA2CA9"/>
    <w:rsid w:val="00CA2CD3"/>
    <w:rsid w:val="00CA2E3A"/>
    <w:rsid w:val="00CA2EF3"/>
    <w:rsid w:val="00CA2FF1"/>
    <w:rsid w:val="00CA302B"/>
    <w:rsid w:val="00CA3497"/>
    <w:rsid w:val="00CA392A"/>
    <w:rsid w:val="00CA3A0E"/>
    <w:rsid w:val="00CA3A27"/>
    <w:rsid w:val="00CA3DB9"/>
    <w:rsid w:val="00CA3F26"/>
    <w:rsid w:val="00CA461A"/>
    <w:rsid w:val="00CA4643"/>
    <w:rsid w:val="00CA469A"/>
    <w:rsid w:val="00CA4D57"/>
    <w:rsid w:val="00CA4E6F"/>
    <w:rsid w:val="00CA4F3F"/>
    <w:rsid w:val="00CA506B"/>
    <w:rsid w:val="00CA51D8"/>
    <w:rsid w:val="00CA5254"/>
    <w:rsid w:val="00CA537E"/>
    <w:rsid w:val="00CA56CC"/>
    <w:rsid w:val="00CA56DA"/>
    <w:rsid w:val="00CA58A5"/>
    <w:rsid w:val="00CA5B0E"/>
    <w:rsid w:val="00CA5B1C"/>
    <w:rsid w:val="00CA5CA0"/>
    <w:rsid w:val="00CA5EC9"/>
    <w:rsid w:val="00CA5F11"/>
    <w:rsid w:val="00CA6013"/>
    <w:rsid w:val="00CA63A3"/>
    <w:rsid w:val="00CA63AA"/>
    <w:rsid w:val="00CA659A"/>
    <w:rsid w:val="00CA6E78"/>
    <w:rsid w:val="00CA7287"/>
    <w:rsid w:val="00CA73DD"/>
    <w:rsid w:val="00CA73EF"/>
    <w:rsid w:val="00CA756A"/>
    <w:rsid w:val="00CA75AA"/>
    <w:rsid w:val="00CA75D0"/>
    <w:rsid w:val="00CA7897"/>
    <w:rsid w:val="00CA79AC"/>
    <w:rsid w:val="00CA7A45"/>
    <w:rsid w:val="00CA7D67"/>
    <w:rsid w:val="00CB058D"/>
    <w:rsid w:val="00CB0762"/>
    <w:rsid w:val="00CB0DF8"/>
    <w:rsid w:val="00CB0E9C"/>
    <w:rsid w:val="00CB119B"/>
    <w:rsid w:val="00CB11D2"/>
    <w:rsid w:val="00CB17D1"/>
    <w:rsid w:val="00CB1AD8"/>
    <w:rsid w:val="00CB1BBB"/>
    <w:rsid w:val="00CB209C"/>
    <w:rsid w:val="00CB2244"/>
    <w:rsid w:val="00CB2341"/>
    <w:rsid w:val="00CB23CC"/>
    <w:rsid w:val="00CB2628"/>
    <w:rsid w:val="00CB279C"/>
    <w:rsid w:val="00CB27CB"/>
    <w:rsid w:val="00CB29D6"/>
    <w:rsid w:val="00CB2CF8"/>
    <w:rsid w:val="00CB31BE"/>
    <w:rsid w:val="00CB3423"/>
    <w:rsid w:val="00CB351E"/>
    <w:rsid w:val="00CB35DB"/>
    <w:rsid w:val="00CB365B"/>
    <w:rsid w:val="00CB366D"/>
    <w:rsid w:val="00CB36B3"/>
    <w:rsid w:val="00CB3BE9"/>
    <w:rsid w:val="00CB438F"/>
    <w:rsid w:val="00CB456C"/>
    <w:rsid w:val="00CB47DF"/>
    <w:rsid w:val="00CB4B03"/>
    <w:rsid w:val="00CB4CA3"/>
    <w:rsid w:val="00CB4D07"/>
    <w:rsid w:val="00CB4FB4"/>
    <w:rsid w:val="00CB5478"/>
    <w:rsid w:val="00CB55AF"/>
    <w:rsid w:val="00CB57A5"/>
    <w:rsid w:val="00CB5A8A"/>
    <w:rsid w:val="00CB5BC8"/>
    <w:rsid w:val="00CB5C4F"/>
    <w:rsid w:val="00CB65A4"/>
    <w:rsid w:val="00CB691B"/>
    <w:rsid w:val="00CB6A3B"/>
    <w:rsid w:val="00CB7206"/>
    <w:rsid w:val="00CB74EE"/>
    <w:rsid w:val="00CB77C9"/>
    <w:rsid w:val="00CB7B6A"/>
    <w:rsid w:val="00CB7C16"/>
    <w:rsid w:val="00CB7C9A"/>
    <w:rsid w:val="00CC0036"/>
    <w:rsid w:val="00CC0089"/>
    <w:rsid w:val="00CC0108"/>
    <w:rsid w:val="00CC0651"/>
    <w:rsid w:val="00CC06D9"/>
    <w:rsid w:val="00CC092A"/>
    <w:rsid w:val="00CC0C48"/>
    <w:rsid w:val="00CC0CF8"/>
    <w:rsid w:val="00CC0EF9"/>
    <w:rsid w:val="00CC0FB5"/>
    <w:rsid w:val="00CC1091"/>
    <w:rsid w:val="00CC1147"/>
    <w:rsid w:val="00CC11F7"/>
    <w:rsid w:val="00CC12DD"/>
    <w:rsid w:val="00CC15A8"/>
    <w:rsid w:val="00CC161B"/>
    <w:rsid w:val="00CC16FC"/>
    <w:rsid w:val="00CC1D75"/>
    <w:rsid w:val="00CC22B9"/>
    <w:rsid w:val="00CC23BC"/>
    <w:rsid w:val="00CC24A4"/>
    <w:rsid w:val="00CC2505"/>
    <w:rsid w:val="00CC272E"/>
    <w:rsid w:val="00CC2886"/>
    <w:rsid w:val="00CC28F2"/>
    <w:rsid w:val="00CC2AAD"/>
    <w:rsid w:val="00CC2C0E"/>
    <w:rsid w:val="00CC2C5D"/>
    <w:rsid w:val="00CC2E87"/>
    <w:rsid w:val="00CC2FAD"/>
    <w:rsid w:val="00CC303C"/>
    <w:rsid w:val="00CC329B"/>
    <w:rsid w:val="00CC34F7"/>
    <w:rsid w:val="00CC3725"/>
    <w:rsid w:val="00CC39BF"/>
    <w:rsid w:val="00CC3B4C"/>
    <w:rsid w:val="00CC3BC8"/>
    <w:rsid w:val="00CC3D32"/>
    <w:rsid w:val="00CC3DA4"/>
    <w:rsid w:val="00CC3F22"/>
    <w:rsid w:val="00CC422F"/>
    <w:rsid w:val="00CC42AA"/>
    <w:rsid w:val="00CC43AB"/>
    <w:rsid w:val="00CC4464"/>
    <w:rsid w:val="00CC4DA1"/>
    <w:rsid w:val="00CC4E90"/>
    <w:rsid w:val="00CC4FBB"/>
    <w:rsid w:val="00CC5714"/>
    <w:rsid w:val="00CC5777"/>
    <w:rsid w:val="00CC581D"/>
    <w:rsid w:val="00CC58DA"/>
    <w:rsid w:val="00CC59CC"/>
    <w:rsid w:val="00CC5A32"/>
    <w:rsid w:val="00CC5A84"/>
    <w:rsid w:val="00CC5B7E"/>
    <w:rsid w:val="00CC67CC"/>
    <w:rsid w:val="00CC688D"/>
    <w:rsid w:val="00CC69E9"/>
    <w:rsid w:val="00CC6A30"/>
    <w:rsid w:val="00CC6B12"/>
    <w:rsid w:val="00CC6D34"/>
    <w:rsid w:val="00CC6F88"/>
    <w:rsid w:val="00CC6FEF"/>
    <w:rsid w:val="00CC7263"/>
    <w:rsid w:val="00CC738A"/>
    <w:rsid w:val="00CC73E2"/>
    <w:rsid w:val="00CC78EC"/>
    <w:rsid w:val="00CC79C7"/>
    <w:rsid w:val="00CC7DDB"/>
    <w:rsid w:val="00CC7DFF"/>
    <w:rsid w:val="00CD007B"/>
    <w:rsid w:val="00CD07A4"/>
    <w:rsid w:val="00CD0917"/>
    <w:rsid w:val="00CD0AEB"/>
    <w:rsid w:val="00CD0BDE"/>
    <w:rsid w:val="00CD0DC9"/>
    <w:rsid w:val="00CD0EA0"/>
    <w:rsid w:val="00CD103B"/>
    <w:rsid w:val="00CD10D2"/>
    <w:rsid w:val="00CD11C9"/>
    <w:rsid w:val="00CD212E"/>
    <w:rsid w:val="00CD2387"/>
    <w:rsid w:val="00CD2434"/>
    <w:rsid w:val="00CD24DB"/>
    <w:rsid w:val="00CD27E4"/>
    <w:rsid w:val="00CD29A6"/>
    <w:rsid w:val="00CD2C88"/>
    <w:rsid w:val="00CD2C96"/>
    <w:rsid w:val="00CD2F99"/>
    <w:rsid w:val="00CD307A"/>
    <w:rsid w:val="00CD34BD"/>
    <w:rsid w:val="00CD34C8"/>
    <w:rsid w:val="00CD3643"/>
    <w:rsid w:val="00CD3B2B"/>
    <w:rsid w:val="00CD3D37"/>
    <w:rsid w:val="00CD465C"/>
    <w:rsid w:val="00CD47F2"/>
    <w:rsid w:val="00CD4818"/>
    <w:rsid w:val="00CD48CD"/>
    <w:rsid w:val="00CD49D1"/>
    <w:rsid w:val="00CD4B3C"/>
    <w:rsid w:val="00CD4C7B"/>
    <w:rsid w:val="00CD547C"/>
    <w:rsid w:val="00CD57A7"/>
    <w:rsid w:val="00CD5979"/>
    <w:rsid w:val="00CD5C36"/>
    <w:rsid w:val="00CD5E50"/>
    <w:rsid w:val="00CD5F58"/>
    <w:rsid w:val="00CD5F65"/>
    <w:rsid w:val="00CD6488"/>
    <w:rsid w:val="00CD6522"/>
    <w:rsid w:val="00CD6775"/>
    <w:rsid w:val="00CD6A34"/>
    <w:rsid w:val="00CD6B9F"/>
    <w:rsid w:val="00CD6C6D"/>
    <w:rsid w:val="00CD6E2B"/>
    <w:rsid w:val="00CD6FA2"/>
    <w:rsid w:val="00CD70BD"/>
    <w:rsid w:val="00CD71A8"/>
    <w:rsid w:val="00CD7312"/>
    <w:rsid w:val="00CD7362"/>
    <w:rsid w:val="00CD73E9"/>
    <w:rsid w:val="00CD78B1"/>
    <w:rsid w:val="00CD78D5"/>
    <w:rsid w:val="00CD7AA3"/>
    <w:rsid w:val="00CD7E11"/>
    <w:rsid w:val="00CD7E30"/>
    <w:rsid w:val="00CD7E6B"/>
    <w:rsid w:val="00CD7F86"/>
    <w:rsid w:val="00CE00B8"/>
    <w:rsid w:val="00CE05BF"/>
    <w:rsid w:val="00CE0611"/>
    <w:rsid w:val="00CE09EF"/>
    <w:rsid w:val="00CE0A52"/>
    <w:rsid w:val="00CE0BFF"/>
    <w:rsid w:val="00CE0D07"/>
    <w:rsid w:val="00CE0ECA"/>
    <w:rsid w:val="00CE1276"/>
    <w:rsid w:val="00CE13CF"/>
    <w:rsid w:val="00CE18D2"/>
    <w:rsid w:val="00CE1CDB"/>
    <w:rsid w:val="00CE20A6"/>
    <w:rsid w:val="00CE2446"/>
    <w:rsid w:val="00CE252B"/>
    <w:rsid w:val="00CE25A9"/>
    <w:rsid w:val="00CE26AE"/>
    <w:rsid w:val="00CE2AE0"/>
    <w:rsid w:val="00CE2CD4"/>
    <w:rsid w:val="00CE2D29"/>
    <w:rsid w:val="00CE2E89"/>
    <w:rsid w:val="00CE312D"/>
    <w:rsid w:val="00CE31D6"/>
    <w:rsid w:val="00CE3C4B"/>
    <w:rsid w:val="00CE3D9F"/>
    <w:rsid w:val="00CE3EAE"/>
    <w:rsid w:val="00CE3F7E"/>
    <w:rsid w:val="00CE40AB"/>
    <w:rsid w:val="00CE44F5"/>
    <w:rsid w:val="00CE45B2"/>
    <w:rsid w:val="00CE4B0C"/>
    <w:rsid w:val="00CE4BA4"/>
    <w:rsid w:val="00CE4CEF"/>
    <w:rsid w:val="00CE50EC"/>
    <w:rsid w:val="00CE511E"/>
    <w:rsid w:val="00CE5575"/>
    <w:rsid w:val="00CE55A5"/>
    <w:rsid w:val="00CE5868"/>
    <w:rsid w:val="00CE5AC4"/>
    <w:rsid w:val="00CE5CE0"/>
    <w:rsid w:val="00CE627E"/>
    <w:rsid w:val="00CE64D3"/>
    <w:rsid w:val="00CE669C"/>
    <w:rsid w:val="00CE679F"/>
    <w:rsid w:val="00CE6A78"/>
    <w:rsid w:val="00CE6B75"/>
    <w:rsid w:val="00CE6BD7"/>
    <w:rsid w:val="00CE6CB8"/>
    <w:rsid w:val="00CE6D8C"/>
    <w:rsid w:val="00CE6DE3"/>
    <w:rsid w:val="00CE6F08"/>
    <w:rsid w:val="00CE73C1"/>
    <w:rsid w:val="00CE77D8"/>
    <w:rsid w:val="00CE782E"/>
    <w:rsid w:val="00CE7A82"/>
    <w:rsid w:val="00CE7E0A"/>
    <w:rsid w:val="00CF01F1"/>
    <w:rsid w:val="00CF0478"/>
    <w:rsid w:val="00CF049E"/>
    <w:rsid w:val="00CF04E9"/>
    <w:rsid w:val="00CF0570"/>
    <w:rsid w:val="00CF05D1"/>
    <w:rsid w:val="00CF0638"/>
    <w:rsid w:val="00CF07E9"/>
    <w:rsid w:val="00CF0816"/>
    <w:rsid w:val="00CF0E63"/>
    <w:rsid w:val="00CF1350"/>
    <w:rsid w:val="00CF139A"/>
    <w:rsid w:val="00CF1489"/>
    <w:rsid w:val="00CF14FE"/>
    <w:rsid w:val="00CF151B"/>
    <w:rsid w:val="00CF19E3"/>
    <w:rsid w:val="00CF1E73"/>
    <w:rsid w:val="00CF21F3"/>
    <w:rsid w:val="00CF24A8"/>
    <w:rsid w:val="00CF29F9"/>
    <w:rsid w:val="00CF2D61"/>
    <w:rsid w:val="00CF3088"/>
    <w:rsid w:val="00CF34BA"/>
    <w:rsid w:val="00CF3539"/>
    <w:rsid w:val="00CF3559"/>
    <w:rsid w:val="00CF3AC3"/>
    <w:rsid w:val="00CF3AD5"/>
    <w:rsid w:val="00CF3B61"/>
    <w:rsid w:val="00CF4056"/>
    <w:rsid w:val="00CF4061"/>
    <w:rsid w:val="00CF423D"/>
    <w:rsid w:val="00CF4C02"/>
    <w:rsid w:val="00CF4EC3"/>
    <w:rsid w:val="00CF4FD5"/>
    <w:rsid w:val="00CF5AC4"/>
    <w:rsid w:val="00CF5E4D"/>
    <w:rsid w:val="00CF5F83"/>
    <w:rsid w:val="00CF5FE4"/>
    <w:rsid w:val="00CF6204"/>
    <w:rsid w:val="00CF6397"/>
    <w:rsid w:val="00CF647C"/>
    <w:rsid w:val="00CF6498"/>
    <w:rsid w:val="00CF660A"/>
    <w:rsid w:val="00CF66B0"/>
    <w:rsid w:val="00CF6A86"/>
    <w:rsid w:val="00CF6B67"/>
    <w:rsid w:val="00CF6BEA"/>
    <w:rsid w:val="00CF6EE1"/>
    <w:rsid w:val="00CF6FFE"/>
    <w:rsid w:val="00CF751C"/>
    <w:rsid w:val="00CF755C"/>
    <w:rsid w:val="00CF7850"/>
    <w:rsid w:val="00CF79F7"/>
    <w:rsid w:val="00CF7A75"/>
    <w:rsid w:val="00CF7D11"/>
    <w:rsid w:val="00CF7E18"/>
    <w:rsid w:val="00CF7E4F"/>
    <w:rsid w:val="00CF7F3E"/>
    <w:rsid w:val="00CF7FCA"/>
    <w:rsid w:val="00D000BD"/>
    <w:rsid w:val="00D0019F"/>
    <w:rsid w:val="00D001AF"/>
    <w:rsid w:val="00D00219"/>
    <w:rsid w:val="00D00309"/>
    <w:rsid w:val="00D00443"/>
    <w:rsid w:val="00D00573"/>
    <w:rsid w:val="00D005E8"/>
    <w:rsid w:val="00D00719"/>
    <w:rsid w:val="00D00A48"/>
    <w:rsid w:val="00D00D40"/>
    <w:rsid w:val="00D00EA9"/>
    <w:rsid w:val="00D00FFE"/>
    <w:rsid w:val="00D0117D"/>
    <w:rsid w:val="00D011A9"/>
    <w:rsid w:val="00D01486"/>
    <w:rsid w:val="00D014DC"/>
    <w:rsid w:val="00D0152F"/>
    <w:rsid w:val="00D016C4"/>
    <w:rsid w:val="00D01714"/>
    <w:rsid w:val="00D0197D"/>
    <w:rsid w:val="00D019B0"/>
    <w:rsid w:val="00D01A75"/>
    <w:rsid w:val="00D01AB8"/>
    <w:rsid w:val="00D01C39"/>
    <w:rsid w:val="00D01EA9"/>
    <w:rsid w:val="00D01EF4"/>
    <w:rsid w:val="00D01F51"/>
    <w:rsid w:val="00D0225A"/>
    <w:rsid w:val="00D023E8"/>
    <w:rsid w:val="00D025B2"/>
    <w:rsid w:val="00D02746"/>
    <w:rsid w:val="00D027AD"/>
    <w:rsid w:val="00D02B39"/>
    <w:rsid w:val="00D02EFF"/>
    <w:rsid w:val="00D031E1"/>
    <w:rsid w:val="00D03213"/>
    <w:rsid w:val="00D03451"/>
    <w:rsid w:val="00D03704"/>
    <w:rsid w:val="00D03E96"/>
    <w:rsid w:val="00D04793"/>
    <w:rsid w:val="00D04866"/>
    <w:rsid w:val="00D048D7"/>
    <w:rsid w:val="00D048D9"/>
    <w:rsid w:val="00D04A78"/>
    <w:rsid w:val="00D04BAA"/>
    <w:rsid w:val="00D04C7B"/>
    <w:rsid w:val="00D04DB6"/>
    <w:rsid w:val="00D05954"/>
    <w:rsid w:val="00D05AEF"/>
    <w:rsid w:val="00D05BA4"/>
    <w:rsid w:val="00D05C1E"/>
    <w:rsid w:val="00D05EEB"/>
    <w:rsid w:val="00D064F9"/>
    <w:rsid w:val="00D065AA"/>
    <w:rsid w:val="00D06FD4"/>
    <w:rsid w:val="00D07566"/>
    <w:rsid w:val="00D07BFD"/>
    <w:rsid w:val="00D07FA8"/>
    <w:rsid w:val="00D10001"/>
    <w:rsid w:val="00D1008C"/>
    <w:rsid w:val="00D101A8"/>
    <w:rsid w:val="00D106F4"/>
    <w:rsid w:val="00D10967"/>
    <w:rsid w:val="00D10CAF"/>
    <w:rsid w:val="00D10CDB"/>
    <w:rsid w:val="00D10D8D"/>
    <w:rsid w:val="00D10E87"/>
    <w:rsid w:val="00D10F0A"/>
    <w:rsid w:val="00D11296"/>
    <w:rsid w:val="00D1151C"/>
    <w:rsid w:val="00D1154C"/>
    <w:rsid w:val="00D11592"/>
    <w:rsid w:val="00D11709"/>
    <w:rsid w:val="00D1177B"/>
    <w:rsid w:val="00D11A7B"/>
    <w:rsid w:val="00D11AE6"/>
    <w:rsid w:val="00D11B5F"/>
    <w:rsid w:val="00D11EF1"/>
    <w:rsid w:val="00D126D1"/>
    <w:rsid w:val="00D126E8"/>
    <w:rsid w:val="00D12FC4"/>
    <w:rsid w:val="00D1363E"/>
    <w:rsid w:val="00D13983"/>
    <w:rsid w:val="00D13D6E"/>
    <w:rsid w:val="00D13F4E"/>
    <w:rsid w:val="00D13F52"/>
    <w:rsid w:val="00D14181"/>
    <w:rsid w:val="00D14233"/>
    <w:rsid w:val="00D14671"/>
    <w:rsid w:val="00D148C8"/>
    <w:rsid w:val="00D1491E"/>
    <w:rsid w:val="00D15287"/>
    <w:rsid w:val="00D153A7"/>
    <w:rsid w:val="00D157F6"/>
    <w:rsid w:val="00D15B1D"/>
    <w:rsid w:val="00D15BF6"/>
    <w:rsid w:val="00D15C7C"/>
    <w:rsid w:val="00D15DAB"/>
    <w:rsid w:val="00D15EB6"/>
    <w:rsid w:val="00D16326"/>
    <w:rsid w:val="00D16C4A"/>
    <w:rsid w:val="00D16C62"/>
    <w:rsid w:val="00D17182"/>
    <w:rsid w:val="00D176AE"/>
    <w:rsid w:val="00D179BD"/>
    <w:rsid w:val="00D17A8B"/>
    <w:rsid w:val="00D17E5E"/>
    <w:rsid w:val="00D200DD"/>
    <w:rsid w:val="00D2021F"/>
    <w:rsid w:val="00D2053C"/>
    <w:rsid w:val="00D205EA"/>
    <w:rsid w:val="00D206B4"/>
    <w:rsid w:val="00D206C7"/>
    <w:rsid w:val="00D214E1"/>
    <w:rsid w:val="00D2189B"/>
    <w:rsid w:val="00D219DE"/>
    <w:rsid w:val="00D21A8A"/>
    <w:rsid w:val="00D21EC4"/>
    <w:rsid w:val="00D22084"/>
    <w:rsid w:val="00D221FC"/>
    <w:rsid w:val="00D222A2"/>
    <w:rsid w:val="00D2242B"/>
    <w:rsid w:val="00D225A0"/>
    <w:rsid w:val="00D228E8"/>
    <w:rsid w:val="00D22952"/>
    <w:rsid w:val="00D22CCD"/>
    <w:rsid w:val="00D22E45"/>
    <w:rsid w:val="00D22ED8"/>
    <w:rsid w:val="00D230F1"/>
    <w:rsid w:val="00D2323D"/>
    <w:rsid w:val="00D2327C"/>
    <w:rsid w:val="00D232BD"/>
    <w:rsid w:val="00D2337C"/>
    <w:rsid w:val="00D23642"/>
    <w:rsid w:val="00D23CB3"/>
    <w:rsid w:val="00D23F5D"/>
    <w:rsid w:val="00D24254"/>
    <w:rsid w:val="00D2471B"/>
    <w:rsid w:val="00D2474C"/>
    <w:rsid w:val="00D2480C"/>
    <w:rsid w:val="00D24E75"/>
    <w:rsid w:val="00D24E86"/>
    <w:rsid w:val="00D24EF3"/>
    <w:rsid w:val="00D24F5F"/>
    <w:rsid w:val="00D25157"/>
    <w:rsid w:val="00D25387"/>
    <w:rsid w:val="00D253E9"/>
    <w:rsid w:val="00D25811"/>
    <w:rsid w:val="00D25A66"/>
    <w:rsid w:val="00D25C32"/>
    <w:rsid w:val="00D25D99"/>
    <w:rsid w:val="00D25EAC"/>
    <w:rsid w:val="00D263BE"/>
    <w:rsid w:val="00D2640C"/>
    <w:rsid w:val="00D26584"/>
    <w:rsid w:val="00D26670"/>
    <w:rsid w:val="00D2724C"/>
    <w:rsid w:val="00D27303"/>
    <w:rsid w:val="00D27466"/>
    <w:rsid w:val="00D2748E"/>
    <w:rsid w:val="00D279B2"/>
    <w:rsid w:val="00D27E63"/>
    <w:rsid w:val="00D27E6E"/>
    <w:rsid w:val="00D27EAA"/>
    <w:rsid w:val="00D302E3"/>
    <w:rsid w:val="00D302F5"/>
    <w:rsid w:val="00D304F3"/>
    <w:rsid w:val="00D30809"/>
    <w:rsid w:val="00D3090D"/>
    <w:rsid w:val="00D30A8A"/>
    <w:rsid w:val="00D30A92"/>
    <w:rsid w:val="00D30C7E"/>
    <w:rsid w:val="00D30D77"/>
    <w:rsid w:val="00D316A3"/>
    <w:rsid w:val="00D317E2"/>
    <w:rsid w:val="00D3197D"/>
    <w:rsid w:val="00D31CEE"/>
    <w:rsid w:val="00D31FE8"/>
    <w:rsid w:val="00D3210D"/>
    <w:rsid w:val="00D323E0"/>
    <w:rsid w:val="00D325D3"/>
    <w:rsid w:val="00D328EA"/>
    <w:rsid w:val="00D32B8C"/>
    <w:rsid w:val="00D32BA3"/>
    <w:rsid w:val="00D32D1F"/>
    <w:rsid w:val="00D32EF3"/>
    <w:rsid w:val="00D32EFE"/>
    <w:rsid w:val="00D32FCC"/>
    <w:rsid w:val="00D330E3"/>
    <w:rsid w:val="00D335E8"/>
    <w:rsid w:val="00D33689"/>
    <w:rsid w:val="00D338E2"/>
    <w:rsid w:val="00D33A78"/>
    <w:rsid w:val="00D33C4B"/>
    <w:rsid w:val="00D33C9A"/>
    <w:rsid w:val="00D33F3F"/>
    <w:rsid w:val="00D3430D"/>
    <w:rsid w:val="00D34355"/>
    <w:rsid w:val="00D344B4"/>
    <w:rsid w:val="00D344F3"/>
    <w:rsid w:val="00D3461A"/>
    <w:rsid w:val="00D34716"/>
    <w:rsid w:val="00D34723"/>
    <w:rsid w:val="00D348BF"/>
    <w:rsid w:val="00D348E6"/>
    <w:rsid w:val="00D34E41"/>
    <w:rsid w:val="00D35531"/>
    <w:rsid w:val="00D3582E"/>
    <w:rsid w:val="00D35BC0"/>
    <w:rsid w:val="00D36075"/>
    <w:rsid w:val="00D366C5"/>
    <w:rsid w:val="00D36793"/>
    <w:rsid w:val="00D367EA"/>
    <w:rsid w:val="00D36D57"/>
    <w:rsid w:val="00D372FB"/>
    <w:rsid w:val="00D374C5"/>
    <w:rsid w:val="00D37559"/>
    <w:rsid w:val="00D37582"/>
    <w:rsid w:val="00D379E2"/>
    <w:rsid w:val="00D40387"/>
    <w:rsid w:val="00D40457"/>
    <w:rsid w:val="00D4056D"/>
    <w:rsid w:val="00D4058B"/>
    <w:rsid w:val="00D40ACC"/>
    <w:rsid w:val="00D40E0D"/>
    <w:rsid w:val="00D40EB7"/>
    <w:rsid w:val="00D41105"/>
    <w:rsid w:val="00D41172"/>
    <w:rsid w:val="00D41591"/>
    <w:rsid w:val="00D41740"/>
    <w:rsid w:val="00D417E7"/>
    <w:rsid w:val="00D41AA2"/>
    <w:rsid w:val="00D41AF5"/>
    <w:rsid w:val="00D42114"/>
    <w:rsid w:val="00D4247E"/>
    <w:rsid w:val="00D42588"/>
    <w:rsid w:val="00D42743"/>
    <w:rsid w:val="00D42C5D"/>
    <w:rsid w:val="00D42E98"/>
    <w:rsid w:val="00D4308B"/>
    <w:rsid w:val="00D430D5"/>
    <w:rsid w:val="00D4332A"/>
    <w:rsid w:val="00D433A9"/>
    <w:rsid w:val="00D4346B"/>
    <w:rsid w:val="00D434A2"/>
    <w:rsid w:val="00D437AD"/>
    <w:rsid w:val="00D43B14"/>
    <w:rsid w:val="00D43B1D"/>
    <w:rsid w:val="00D43E0D"/>
    <w:rsid w:val="00D44082"/>
    <w:rsid w:val="00D44329"/>
    <w:rsid w:val="00D4434F"/>
    <w:rsid w:val="00D4438F"/>
    <w:rsid w:val="00D44873"/>
    <w:rsid w:val="00D44920"/>
    <w:rsid w:val="00D44A9E"/>
    <w:rsid w:val="00D4504D"/>
    <w:rsid w:val="00D45057"/>
    <w:rsid w:val="00D45311"/>
    <w:rsid w:val="00D4538D"/>
    <w:rsid w:val="00D454F6"/>
    <w:rsid w:val="00D45687"/>
    <w:rsid w:val="00D45CC8"/>
    <w:rsid w:val="00D45CDA"/>
    <w:rsid w:val="00D45D6E"/>
    <w:rsid w:val="00D45DCB"/>
    <w:rsid w:val="00D45DE2"/>
    <w:rsid w:val="00D46790"/>
    <w:rsid w:val="00D46AAF"/>
    <w:rsid w:val="00D46BC8"/>
    <w:rsid w:val="00D46CF2"/>
    <w:rsid w:val="00D46DA1"/>
    <w:rsid w:val="00D46FBC"/>
    <w:rsid w:val="00D47159"/>
    <w:rsid w:val="00D4730A"/>
    <w:rsid w:val="00D47499"/>
    <w:rsid w:val="00D47561"/>
    <w:rsid w:val="00D477AC"/>
    <w:rsid w:val="00D47883"/>
    <w:rsid w:val="00D479D6"/>
    <w:rsid w:val="00D47A40"/>
    <w:rsid w:val="00D47C3B"/>
    <w:rsid w:val="00D50061"/>
    <w:rsid w:val="00D5051E"/>
    <w:rsid w:val="00D5080B"/>
    <w:rsid w:val="00D5088B"/>
    <w:rsid w:val="00D50B80"/>
    <w:rsid w:val="00D50E49"/>
    <w:rsid w:val="00D515CF"/>
    <w:rsid w:val="00D517B8"/>
    <w:rsid w:val="00D51B33"/>
    <w:rsid w:val="00D51CDA"/>
    <w:rsid w:val="00D51E06"/>
    <w:rsid w:val="00D51F96"/>
    <w:rsid w:val="00D521E2"/>
    <w:rsid w:val="00D5261E"/>
    <w:rsid w:val="00D526CB"/>
    <w:rsid w:val="00D52A1F"/>
    <w:rsid w:val="00D52AE9"/>
    <w:rsid w:val="00D52E23"/>
    <w:rsid w:val="00D5335B"/>
    <w:rsid w:val="00D53CFA"/>
    <w:rsid w:val="00D53D89"/>
    <w:rsid w:val="00D53DF9"/>
    <w:rsid w:val="00D53EFD"/>
    <w:rsid w:val="00D544ED"/>
    <w:rsid w:val="00D54543"/>
    <w:rsid w:val="00D54843"/>
    <w:rsid w:val="00D54A67"/>
    <w:rsid w:val="00D54A6A"/>
    <w:rsid w:val="00D54C57"/>
    <w:rsid w:val="00D5522A"/>
    <w:rsid w:val="00D556B3"/>
    <w:rsid w:val="00D55CB2"/>
    <w:rsid w:val="00D55CC3"/>
    <w:rsid w:val="00D563D0"/>
    <w:rsid w:val="00D566D5"/>
    <w:rsid w:val="00D5675F"/>
    <w:rsid w:val="00D56897"/>
    <w:rsid w:val="00D569EC"/>
    <w:rsid w:val="00D56A99"/>
    <w:rsid w:val="00D56BFC"/>
    <w:rsid w:val="00D56C17"/>
    <w:rsid w:val="00D56D01"/>
    <w:rsid w:val="00D56DF5"/>
    <w:rsid w:val="00D56E28"/>
    <w:rsid w:val="00D56F4D"/>
    <w:rsid w:val="00D57105"/>
    <w:rsid w:val="00D572A6"/>
    <w:rsid w:val="00D5756C"/>
    <w:rsid w:val="00D5785D"/>
    <w:rsid w:val="00D57ADE"/>
    <w:rsid w:val="00D57FCD"/>
    <w:rsid w:val="00D60279"/>
    <w:rsid w:val="00D60486"/>
    <w:rsid w:val="00D6056F"/>
    <w:rsid w:val="00D60666"/>
    <w:rsid w:val="00D6070A"/>
    <w:rsid w:val="00D607F4"/>
    <w:rsid w:val="00D60900"/>
    <w:rsid w:val="00D60976"/>
    <w:rsid w:val="00D6099E"/>
    <w:rsid w:val="00D60A25"/>
    <w:rsid w:val="00D60F0B"/>
    <w:rsid w:val="00D6153A"/>
    <w:rsid w:val="00D6175E"/>
    <w:rsid w:val="00D61883"/>
    <w:rsid w:val="00D61ADD"/>
    <w:rsid w:val="00D625E9"/>
    <w:rsid w:val="00D62905"/>
    <w:rsid w:val="00D62DBB"/>
    <w:rsid w:val="00D62F9A"/>
    <w:rsid w:val="00D630B3"/>
    <w:rsid w:val="00D63357"/>
    <w:rsid w:val="00D636B6"/>
    <w:rsid w:val="00D63710"/>
    <w:rsid w:val="00D63819"/>
    <w:rsid w:val="00D63880"/>
    <w:rsid w:val="00D63CC4"/>
    <w:rsid w:val="00D63D75"/>
    <w:rsid w:val="00D63D81"/>
    <w:rsid w:val="00D63EE4"/>
    <w:rsid w:val="00D63F9C"/>
    <w:rsid w:val="00D64253"/>
    <w:rsid w:val="00D6428A"/>
    <w:rsid w:val="00D6429C"/>
    <w:rsid w:val="00D6438C"/>
    <w:rsid w:val="00D6445D"/>
    <w:rsid w:val="00D647F3"/>
    <w:rsid w:val="00D64979"/>
    <w:rsid w:val="00D64BE4"/>
    <w:rsid w:val="00D64DFE"/>
    <w:rsid w:val="00D64EEF"/>
    <w:rsid w:val="00D64FC2"/>
    <w:rsid w:val="00D65559"/>
    <w:rsid w:val="00D65CD8"/>
    <w:rsid w:val="00D65D54"/>
    <w:rsid w:val="00D66029"/>
    <w:rsid w:val="00D6615B"/>
    <w:rsid w:val="00D664CF"/>
    <w:rsid w:val="00D66809"/>
    <w:rsid w:val="00D66A68"/>
    <w:rsid w:val="00D66BBB"/>
    <w:rsid w:val="00D66C79"/>
    <w:rsid w:val="00D66F82"/>
    <w:rsid w:val="00D66FA4"/>
    <w:rsid w:val="00D6705E"/>
    <w:rsid w:val="00D670EC"/>
    <w:rsid w:val="00D6731D"/>
    <w:rsid w:val="00D67361"/>
    <w:rsid w:val="00D673CB"/>
    <w:rsid w:val="00D67819"/>
    <w:rsid w:val="00D6795B"/>
    <w:rsid w:val="00D67BED"/>
    <w:rsid w:val="00D700F9"/>
    <w:rsid w:val="00D701B0"/>
    <w:rsid w:val="00D702B5"/>
    <w:rsid w:val="00D707C8"/>
    <w:rsid w:val="00D7084A"/>
    <w:rsid w:val="00D70A89"/>
    <w:rsid w:val="00D70C34"/>
    <w:rsid w:val="00D70D9C"/>
    <w:rsid w:val="00D70F84"/>
    <w:rsid w:val="00D71197"/>
    <w:rsid w:val="00D712C2"/>
    <w:rsid w:val="00D713A0"/>
    <w:rsid w:val="00D715CC"/>
    <w:rsid w:val="00D71640"/>
    <w:rsid w:val="00D71793"/>
    <w:rsid w:val="00D71915"/>
    <w:rsid w:val="00D719A7"/>
    <w:rsid w:val="00D71BCA"/>
    <w:rsid w:val="00D71DD4"/>
    <w:rsid w:val="00D72052"/>
    <w:rsid w:val="00D728D3"/>
    <w:rsid w:val="00D72A61"/>
    <w:rsid w:val="00D72A84"/>
    <w:rsid w:val="00D731A0"/>
    <w:rsid w:val="00D736BD"/>
    <w:rsid w:val="00D73845"/>
    <w:rsid w:val="00D73AA9"/>
    <w:rsid w:val="00D73BC1"/>
    <w:rsid w:val="00D73E69"/>
    <w:rsid w:val="00D7415D"/>
    <w:rsid w:val="00D74475"/>
    <w:rsid w:val="00D745DE"/>
    <w:rsid w:val="00D745F1"/>
    <w:rsid w:val="00D7483D"/>
    <w:rsid w:val="00D74CE1"/>
    <w:rsid w:val="00D74FAD"/>
    <w:rsid w:val="00D7514E"/>
    <w:rsid w:val="00D75A30"/>
    <w:rsid w:val="00D75BE5"/>
    <w:rsid w:val="00D75CFE"/>
    <w:rsid w:val="00D75DB7"/>
    <w:rsid w:val="00D75F0A"/>
    <w:rsid w:val="00D76AF8"/>
    <w:rsid w:val="00D76BA5"/>
    <w:rsid w:val="00D76C4E"/>
    <w:rsid w:val="00D76CD2"/>
    <w:rsid w:val="00D76DB6"/>
    <w:rsid w:val="00D77497"/>
    <w:rsid w:val="00D77880"/>
    <w:rsid w:val="00D77987"/>
    <w:rsid w:val="00D77C09"/>
    <w:rsid w:val="00D77EF5"/>
    <w:rsid w:val="00D77F8A"/>
    <w:rsid w:val="00D80106"/>
    <w:rsid w:val="00D80459"/>
    <w:rsid w:val="00D808A2"/>
    <w:rsid w:val="00D8122F"/>
    <w:rsid w:val="00D8131E"/>
    <w:rsid w:val="00D81399"/>
    <w:rsid w:val="00D814E9"/>
    <w:rsid w:val="00D81BBF"/>
    <w:rsid w:val="00D81E1D"/>
    <w:rsid w:val="00D820D6"/>
    <w:rsid w:val="00D821C8"/>
    <w:rsid w:val="00D8268C"/>
    <w:rsid w:val="00D82934"/>
    <w:rsid w:val="00D82C10"/>
    <w:rsid w:val="00D82DCB"/>
    <w:rsid w:val="00D82FB4"/>
    <w:rsid w:val="00D8302B"/>
    <w:rsid w:val="00D830CB"/>
    <w:rsid w:val="00D83300"/>
    <w:rsid w:val="00D83888"/>
    <w:rsid w:val="00D83916"/>
    <w:rsid w:val="00D840FE"/>
    <w:rsid w:val="00D841C0"/>
    <w:rsid w:val="00D84569"/>
    <w:rsid w:val="00D84891"/>
    <w:rsid w:val="00D84A69"/>
    <w:rsid w:val="00D84BB0"/>
    <w:rsid w:val="00D84D13"/>
    <w:rsid w:val="00D84D21"/>
    <w:rsid w:val="00D84E69"/>
    <w:rsid w:val="00D85514"/>
    <w:rsid w:val="00D85789"/>
    <w:rsid w:val="00D85960"/>
    <w:rsid w:val="00D85994"/>
    <w:rsid w:val="00D85CAD"/>
    <w:rsid w:val="00D85E39"/>
    <w:rsid w:val="00D85E55"/>
    <w:rsid w:val="00D86479"/>
    <w:rsid w:val="00D86526"/>
    <w:rsid w:val="00D8661E"/>
    <w:rsid w:val="00D866A2"/>
    <w:rsid w:val="00D86F01"/>
    <w:rsid w:val="00D870F4"/>
    <w:rsid w:val="00D87183"/>
    <w:rsid w:val="00D87452"/>
    <w:rsid w:val="00D87C50"/>
    <w:rsid w:val="00D87C8E"/>
    <w:rsid w:val="00D87E33"/>
    <w:rsid w:val="00D87FDD"/>
    <w:rsid w:val="00D906FC"/>
    <w:rsid w:val="00D9074E"/>
    <w:rsid w:val="00D90844"/>
    <w:rsid w:val="00D90F15"/>
    <w:rsid w:val="00D90FAA"/>
    <w:rsid w:val="00D91D94"/>
    <w:rsid w:val="00D92031"/>
    <w:rsid w:val="00D9224B"/>
    <w:rsid w:val="00D92349"/>
    <w:rsid w:val="00D925D2"/>
    <w:rsid w:val="00D92B53"/>
    <w:rsid w:val="00D92D2C"/>
    <w:rsid w:val="00D92DD5"/>
    <w:rsid w:val="00D92EED"/>
    <w:rsid w:val="00D93059"/>
    <w:rsid w:val="00D93BA6"/>
    <w:rsid w:val="00D93CE7"/>
    <w:rsid w:val="00D93FDF"/>
    <w:rsid w:val="00D94196"/>
    <w:rsid w:val="00D941D8"/>
    <w:rsid w:val="00D94447"/>
    <w:rsid w:val="00D9448F"/>
    <w:rsid w:val="00D9466E"/>
    <w:rsid w:val="00D947E4"/>
    <w:rsid w:val="00D948EB"/>
    <w:rsid w:val="00D94A32"/>
    <w:rsid w:val="00D94AFB"/>
    <w:rsid w:val="00D94E52"/>
    <w:rsid w:val="00D94ED1"/>
    <w:rsid w:val="00D94F1B"/>
    <w:rsid w:val="00D94F5C"/>
    <w:rsid w:val="00D94F93"/>
    <w:rsid w:val="00D950A8"/>
    <w:rsid w:val="00D950CE"/>
    <w:rsid w:val="00D952B6"/>
    <w:rsid w:val="00D95397"/>
    <w:rsid w:val="00D95688"/>
    <w:rsid w:val="00D9583C"/>
    <w:rsid w:val="00D95915"/>
    <w:rsid w:val="00D95ADF"/>
    <w:rsid w:val="00D95C29"/>
    <w:rsid w:val="00D95EE2"/>
    <w:rsid w:val="00D95FCC"/>
    <w:rsid w:val="00D960F3"/>
    <w:rsid w:val="00D962E0"/>
    <w:rsid w:val="00D963E3"/>
    <w:rsid w:val="00D96A4F"/>
    <w:rsid w:val="00D96C67"/>
    <w:rsid w:val="00D96DE9"/>
    <w:rsid w:val="00D9707C"/>
    <w:rsid w:val="00D97434"/>
    <w:rsid w:val="00D97563"/>
    <w:rsid w:val="00D97F56"/>
    <w:rsid w:val="00D97FA3"/>
    <w:rsid w:val="00DA0497"/>
    <w:rsid w:val="00DA0609"/>
    <w:rsid w:val="00DA079A"/>
    <w:rsid w:val="00DA0DC6"/>
    <w:rsid w:val="00DA1391"/>
    <w:rsid w:val="00DA151A"/>
    <w:rsid w:val="00DA1821"/>
    <w:rsid w:val="00DA1879"/>
    <w:rsid w:val="00DA1C9F"/>
    <w:rsid w:val="00DA1F05"/>
    <w:rsid w:val="00DA22A5"/>
    <w:rsid w:val="00DA2433"/>
    <w:rsid w:val="00DA255F"/>
    <w:rsid w:val="00DA280D"/>
    <w:rsid w:val="00DA2952"/>
    <w:rsid w:val="00DA2AD2"/>
    <w:rsid w:val="00DA2D3C"/>
    <w:rsid w:val="00DA2F43"/>
    <w:rsid w:val="00DA3149"/>
    <w:rsid w:val="00DA364A"/>
    <w:rsid w:val="00DA3C83"/>
    <w:rsid w:val="00DA3D20"/>
    <w:rsid w:val="00DA3F58"/>
    <w:rsid w:val="00DA4610"/>
    <w:rsid w:val="00DA47DD"/>
    <w:rsid w:val="00DA481D"/>
    <w:rsid w:val="00DA4A96"/>
    <w:rsid w:val="00DA4DA0"/>
    <w:rsid w:val="00DA4FB9"/>
    <w:rsid w:val="00DA5081"/>
    <w:rsid w:val="00DA518E"/>
    <w:rsid w:val="00DA520E"/>
    <w:rsid w:val="00DA55A3"/>
    <w:rsid w:val="00DA563C"/>
    <w:rsid w:val="00DA56E6"/>
    <w:rsid w:val="00DA59BC"/>
    <w:rsid w:val="00DA59C9"/>
    <w:rsid w:val="00DA5B4A"/>
    <w:rsid w:val="00DA5CED"/>
    <w:rsid w:val="00DA5CF4"/>
    <w:rsid w:val="00DA5DFD"/>
    <w:rsid w:val="00DA6145"/>
    <w:rsid w:val="00DA618B"/>
    <w:rsid w:val="00DA6425"/>
    <w:rsid w:val="00DA6539"/>
    <w:rsid w:val="00DA6749"/>
    <w:rsid w:val="00DA6819"/>
    <w:rsid w:val="00DA6929"/>
    <w:rsid w:val="00DA6ADC"/>
    <w:rsid w:val="00DA6BAD"/>
    <w:rsid w:val="00DA6BB2"/>
    <w:rsid w:val="00DA70D8"/>
    <w:rsid w:val="00DA73AF"/>
    <w:rsid w:val="00DA74AE"/>
    <w:rsid w:val="00DA7770"/>
    <w:rsid w:val="00DA7B94"/>
    <w:rsid w:val="00DA7BAD"/>
    <w:rsid w:val="00DB06F5"/>
    <w:rsid w:val="00DB0CA3"/>
    <w:rsid w:val="00DB0E4C"/>
    <w:rsid w:val="00DB118E"/>
    <w:rsid w:val="00DB1273"/>
    <w:rsid w:val="00DB2187"/>
    <w:rsid w:val="00DB2496"/>
    <w:rsid w:val="00DB25B0"/>
    <w:rsid w:val="00DB2778"/>
    <w:rsid w:val="00DB28FE"/>
    <w:rsid w:val="00DB2D27"/>
    <w:rsid w:val="00DB3038"/>
    <w:rsid w:val="00DB330A"/>
    <w:rsid w:val="00DB35D7"/>
    <w:rsid w:val="00DB373D"/>
    <w:rsid w:val="00DB3B35"/>
    <w:rsid w:val="00DB3DEB"/>
    <w:rsid w:val="00DB3FBE"/>
    <w:rsid w:val="00DB4134"/>
    <w:rsid w:val="00DB42A5"/>
    <w:rsid w:val="00DB4489"/>
    <w:rsid w:val="00DB4563"/>
    <w:rsid w:val="00DB4604"/>
    <w:rsid w:val="00DB4A60"/>
    <w:rsid w:val="00DB4B67"/>
    <w:rsid w:val="00DB4C25"/>
    <w:rsid w:val="00DB52F9"/>
    <w:rsid w:val="00DB531E"/>
    <w:rsid w:val="00DB56D1"/>
    <w:rsid w:val="00DB576A"/>
    <w:rsid w:val="00DB5853"/>
    <w:rsid w:val="00DB5996"/>
    <w:rsid w:val="00DB5A11"/>
    <w:rsid w:val="00DB5C73"/>
    <w:rsid w:val="00DB5DB8"/>
    <w:rsid w:val="00DB5F27"/>
    <w:rsid w:val="00DB6061"/>
    <w:rsid w:val="00DB60F3"/>
    <w:rsid w:val="00DB65EB"/>
    <w:rsid w:val="00DB6752"/>
    <w:rsid w:val="00DB695F"/>
    <w:rsid w:val="00DB6CCE"/>
    <w:rsid w:val="00DB6CEE"/>
    <w:rsid w:val="00DB6D28"/>
    <w:rsid w:val="00DB7034"/>
    <w:rsid w:val="00DB7057"/>
    <w:rsid w:val="00DB7164"/>
    <w:rsid w:val="00DB737E"/>
    <w:rsid w:val="00DB7530"/>
    <w:rsid w:val="00DB7662"/>
    <w:rsid w:val="00DB78AB"/>
    <w:rsid w:val="00DB7C31"/>
    <w:rsid w:val="00DB7E57"/>
    <w:rsid w:val="00DB7F2F"/>
    <w:rsid w:val="00DC0298"/>
    <w:rsid w:val="00DC03C2"/>
    <w:rsid w:val="00DC03EA"/>
    <w:rsid w:val="00DC0761"/>
    <w:rsid w:val="00DC0976"/>
    <w:rsid w:val="00DC0D8C"/>
    <w:rsid w:val="00DC1A89"/>
    <w:rsid w:val="00DC1BAB"/>
    <w:rsid w:val="00DC1BBA"/>
    <w:rsid w:val="00DC1D0F"/>
    <w:rsid w:val="00DC2158"/>
    <w:rsid w:val="00DC21F3"/>
    <w:rsid w:val="00DC23A4"/>
    <w:rsid w:val="00DC2406"/>
    <w:rsid w:val="00DC28A4"/>
    <w:rsid w:val="00DC2E8E"/>
    <w:rsid w:val="00DC30CC"/>
    <w:rsid w:val="00DC31FC"/>
    <w:rsid w:val="00DC3220"/>
    <w:rsid w:val="00DC33E2"/>
    <w:rsid w:val="00DC39FA"/>
    <w:rsid w:val="00DC3D61"/>
    <w:rsid w:val="00DC41CB"/>
    <w:rsid w:val="00DC4346"/>
    <w:rsid w:val="00DC44B9"/>
    <w:rsid w:val="00DC44BA"/>
    <w:rsid w:val="00DC4671"/>
    <w:rsid w:val="00DC4990"/>
    <w:rsid w:val="00DC4D57"/>
    <w:rsid w:val="00DC4D7C"/>
    <w:rsid w:val="00DC4FD3"/>
    <w:rsid w:val="00DC57FD"/>
    <w:rsid w:val="00DC58B7"/>
    <w:rsid w:val="00DC58C7"/>
    <w:rsid w:val="00DC5C11"/>
    <w:rsid w:val="00DC5E37"/>
    <w:rsid w:val="00DC5EFE"/>
    <w:rsid w:val="00DC646E"/>
    <w:rsid w:val="00DC668D"/>
    <w:rsid w:val="00DC69AA"/>
    <w:rsid w:val="00DC69BE"/>
    <w:rsid w:val="00DC6D1D"/>
    <w:rsid w:val="00DC6E2B"/>
    <w:rsid w:val="00DC6F03"/>
    <w:rsid w:val="00DC73D8"/>
    <w:rsid w:val="00DC759E"/>
    <w:rsid w:val="00DC7A25"/>
    <w:rsid w:val="00DC7A74"/>
    <w:rsid w:val="00DD029A"/>
    <w:rsid w:val="00DD0438"/>
    <w:rsid w:val="00DD04DB"/>
    <w:rsid w:val="00DD06B1"/>
    <w:rsid w:val="00DD0B80"/>
    <w:rsid w:val="00DD0EB2"/>
    <w:rsid w:val="00DD0F62"/>
    <w:rsid w:val="00DD1165"/>
    <w:rsid w:val="00DD11E7"/>
    <w:rsid w:val="00DD1238"/>
    <w:rsid w:val="00DD1419"/>
    <w:rsid w:val="00DD1984"/>
    <w:rsid w:val="00DD1E60"/>
    <w:rsid w:val="00DD27CA"/>
    <w:rsid w:val="00DD2845"/>
    <w:rsid w:val="00DD2A59"/>
    <w:rsid w:val="00DD2A8D"/>
    <w:rsid w:val="00DD2B6B"/>
    <w:rsid w:val="00DD2D60"/>
    <w:rsid w:val="00DD301D"/>
    <w:rsid w:val="00DD3048"/>
    <w:rsid w:val="00DD3426"/>
    <w:rsid w:val="00DD3673"/>
    <w:rsid w:val="00DD3852"/>
    <w:rsid w:val="00DD38A4"/>
    <w:rsid w:val="00DD3A72"/>
    <w:rsid w:val="00DD3BEB"/>
    <w:rsid w:val="00DD3C21"/>
    <w:rsid w:val="00DD3CE3"/>
    <w:rsid w:val="00DD3E12"/>
    <w:rsid w:val="00DD3F1E"/>
    <w:rsid w:val="00DD3FDD"/>
    <w:rsid w:val="00DD43C4"/>
    <w:rsid w:val="00DD44C0"/>
    <w:rsid w:val="00DD483E"/>
    <w:rsid w:val="00DD5C57"/>
    <w:rsid w:val="00DD5F1A"/>
    <w:rsid w:val="00DD5F85"/>
    <w:rsid w:val="00DD630F"/>
    <w:rsid w:val="00DD6479"/>
    <w:rsid w:val="00DD6991"/>
    <w:rsid w:val="00DD6BCE"/>
    <w:rsid w:val="00DD6CA8"/>
    <w:rsid w:val="00DD6CAC"/>
    <w:rsid w:val="00DD6D09"/>
    <w:rsid w:val="00DD6E30"/>
    <w:rsid w:val="00DD709B"/>
    <w:rsid w:val="00DD755C"/>
    <w:rsid w:val="00DD7872"/>
    <w:rsid w:val="00DD79B6"/>
    <w:rsid w:val="00DD7AC7"/>
    <w:rsid w:val="00DD7C3A"/>
    <w:rsid w:val="00DD7D87"/>
    <w:rsid w:val="00DD7E3C"/>
    <w:rsid w:val="00DE021C"/>
    <w:rsid w:val="00DE02B3"/>
    <w:rsid w:val="00DE099B"/>
    <w:rsid w:val="00DE0ABE"/>
    <w:rsid w:val="00DE0C3A"/>
    <w:rsid w:val="00DE0CA5"/>
    <w:rsid w:val="00DE0DFA"/>
    <w:rsid w:val="00DE112B"/>
    <w:rsid w:val="00DE146C"/>
    <w:rsid w:val="00DE148E"/>
    <w:rsid w:val="00DE16FE"/>
    <w:rsid w:val="00DE17DC"/>
    <w:rsid w:val="00DE18A9"/>
    <w:rsid w:val="00DE1B3F"/>
    <w:rsid w:val="00DE1D1F"/>
    <w:rsid w:val="00DE2138"/>
    <w:rsid w:val="00DE2BBD"/>
    <w:rsid w:val="00DE2D01"/>
    <w:rsid w:val="00DE2E11"/>
    <w:rsid w:val="00DE2F85"/>
    <w:rsid w:val="00DE3150"/>
    <w:rsid w:val="00DE3178"/>
    <w:rsid w:val="00DE3213"/>
    <w:rsid w:val="00DE331B"/>
    <w:rsid w:val="00DE3547"/>
    <w:rsid w:val="00DE35FF"/>
    <w:rsid w:val="00DE36F1"/>
    <w:rsid w:val="00DE371D"/>
    <w:rsid w:val="00DE372A"/>
    <w:rsid w:val="00DE3C40"/>
    <w:rsid w:val="00DE3DCB"/>
    <w:rsid w:val="00DE425F"/>
    <w:rsid w:val="00DE4726"/>
    <w:rsid w:val="00DE4843"/>
    <w:rsid w:val="00DE4B10"/>
    <w:rsid w:val="00DE4E0A"/>
    <w:rsid w:val="00DE5196"/>
    <w:rsid w:val="00DE52BB"/>
    <w:rsid w:val="00DE55DB"/>
    <w:rsid w:val="00DE588A"/>
    <w:rsid w:val="00DE59A5"/>
    <w:rsid w:val="00DE5CE0"/>
    <w:rsid w:val="00DE60CA"/>
    <w:rsid w:val="00DE6193"/>
    <w:rsid w:val="00DE61DB"/>
    <w:rsid w:val="00DE6561"/>
    <w:rsid w:val="00DE6941"/>
    <w:rsid w:val="00DE6E4B"/>
    <w:rsid w:val="00DE70EA"/>
    <w:rsid w:val="00DE717D"/>
    <w:rsid w:val="00DE7382"/>
    <w:rsid w:val="00DE76A3"/>
    <w:rsid w:val="00DE7790"/>
    <w:rsid w:val="00DE78FD"/>
    <w:rsid w:val="00DF00A1"/>
    <w:rsid w:val="00DF0309"/>
    <w:rsid w:val="00DF064F"/>
    <w:rsid w:val="00DF0821"/>
    <w:rsid w:val="00DF093A"/>
    <w:rsid w:val="00DF0A62"/>
    <w:rsid w:val="00DF0C49"/>
    <w:rsid w:val="00DF0CD0"/>
    <w:rsid w:val="00DF1187"/>
    <w:rsid w:val="00DF11F8"/>
    <w:rsid w:val="00DF1693"/>
    <w:rsid w:val="00DF184D"/>
    <w:rsid w:val="00DF1C75"/>
    <w:rsid w:val="00DF1EFE"/>
    <w:rsid w:val="00DF26F0"/>
    <w:rsid w:val="00DF2A4D"/>
    <w:rsid w:val="00DF3014"/>
    <w:rsid w:val="00DF313E"/>
    <w:rsid w:val="00DF3288"/>
    <w:rsid w:val="00DF35BB"/>
    <w:rsid w:val="00DF36D9"/>
    <w:rsid w:val="00DF392C"/>
    <w:rsid w:val="00DF3E7F"/>
    <w:rsid w:val="00DF4870"/>
    <w:rsid w:val="00DF4D67"/>
    <w:rsid w:val="00DF532A"/>
    <w:rsid w:val="00DF54B3"/>
    <w:rsid w:val="00DF57E5"/>
    <w:rsid w:val="00DF598C"/>
    <w:rsid w:val="00DF5B90"/>
    <w:rsid w:val="00DF5F97"/>
    <w:rsid w:val="00DF6796"/>
    <w:rsid w:val="00DF6833"/>
    <w:rsid w:val="00DF6C92"/>
    <w:rsid w:val="00DF6E6F"/>
    <w:rsid w:val="00DF74F4"/>
    <w:rsid w:val="00DF7D1F"/>
    <w:rsid w:val="00DF7E2F"/>
    <w:rsid w:val="00DF7FBB"/>
    <w:rsid w:val="00E000F2"/>
    <w:rsid w:val="00E002B3"/>
    <w:rsid w:val="00E0057C"/>
    <w:rsid w:val="00E0090B"/>
    <w:rsid w:val="00E00C0C"/>
    <w:rsid w:val="00E00C3F"/>
    <w:rsid w:val="00E011CB"/>
    <w:rsid w:val="00E01289"/>
    <w:rsid w:val="00E013B7"/>
    <w:rsid w:val="00E01456"/>
    <w:rsid w:val="00E0175B"/>
    <w:rsid w:val="00E01B7D"/>
    <w:rsid w:val="00E01DB9"/>
    <w:rsid w:val="00E01F71"/>
    <w:rsid w:val="00E02589"/>
    <w:rsid w:val="00E0259E"/>
    <w:rsid w:val="00E02612"/>
    <w:rsid w:val="00E02613"/>
    <w:rsid w:val="00E02AEC"/>
    <w:rsid w:val="00E02C01"/>
    <w:rsid w:val="00E02C8D"/>
    <w:rsid w:val="00E02C9C"/>
    <w:rsid w:val="00E02FC8"/>
    <w:rsid w:val="00E030B1"/>
    <w:rsid w:val="00E03314"/>
    <w:rsid w:val="00E035F7"/>
    <w:rsid w:val="00E036C5"/>
    <w:rsid w:val="00E039AA"/>
    <w:rsid w:val="00E03B05"/>
    <w:rsid w:val="00E03B09"/>
    <w:rsid w:val="00E03C48"/>
    <w:rsid w:val="00E03D1A"/>
    <w:rsid w:val="00E03D3F"/>
    <w:rsid w:val="00E03D82"/>
    <w:rsid w:val="00E041B7"/>
    <w:rsid w:val="00E041BC"/>
    <w:rsid w:val="00E043A1"/>
    <w:rsid w:val="00E0446A"/>
    <w:rsid w:val="00E047F4"/>
    <w:rsid w:val="00E04D03"/>
    <w:rsid w:val="00E04DD7"/>
    <w:rsid w:val="00E04F55"/>
    <w:rsid w:val="00E050AE"/>
    <w:rsid w:val="00E0534B"/>
    <w:rsid w:val="00E055C7"/>
    <w:rsid w:val="00E05FAC"/>
    <w:rsid w:val="00E062A9"/>
    <w:rsid w:val="00E062B8"/>
    <w:rsid w:val="00E0644B"/>
    <w:rsid w:val="00E06F56"/>
    <w:rsid w:val="00E06FD3"/>
    <w:rsid w:val="00E0702E"/>
    <w:rsid w:val="00E07059"/>
    <w:rsid w:val="00E0709A"/>
    <w:rsid w:val="00E0710E"/>
    <w:rsid w:val="00E076E0"/>
    <w:rsid w:val="00E077C7"/>
    <w:rsid w:val="00E07923"/>
    <w:rsid w:val="00E079C5"/>
    <w:rsid w:val="00E07B9B"/>
    <w:rsid w:val="00E07BF5"/>
    <w:rsid w:val="00E07F07"/>
    <w:rsid w:val="00E07F4D"/>
    <w:rsid w:val="00E1039A"/>
    <w:rsid w:val="00E10939"/>
    <w:rsid w:val="00E10DA1"/>
    <w:rsid w:val="00E10FD2"/>
    <w:rsid w:val="00E111D4"/>
    <w:rsid w:val="00E11293"/>
    <w:rsid w:val="00E1166F"/>
    <w:rsid w:val="00E11882"/>
    <w:rsid w:val="00E1198F"/>
    <w:rsid w:val="00E11D36"/>
    <w:rsid w:val="00E121A6"/>
    <w:rsid w:val="00E12421"/>
    <w:rsid w:val="00E1254D"/>
    <w:rsid w:val="00E125B2"/>
    <w:rsid w:val="00E12C32"/>
    <w:rsid w:val="00E12DB3"/>
    <w:rsid w:val="00E131F7"/>
    <w:rsid w:val="00E13819"/>
    <w:rsid w:val="00E138F7"/>
    <w:rsid w:val="00E13A1F"/>
    <w:rsid w:val="00E13DD2"/>
    <w:rsid w:val="00E1406F"/>
    <w:rsid w:val="00E141CD"/>
    <w:rsid w:val="00E142E4"/>
    <w:rsid w:val="00E143CC"/>
    <w:rsid w:val="00E143D6"/>
    <w:rsid w:val="00E143E1"/>
    <w:rsid w:val="00E144C1"/>
    <w:rsid w:val="00E144FB"/>
    <w:rsid w:val="00E14617"/>
    <w:rsid w:val="00E146E2"/>
    <w:rsid w:val="00E14938"/>
    <w:rsid w:val="00E14CA2"/>
    <w:rsid w:val="00E14E80"/>
    <w:rsid w:val="00E150FD"/>
    <w:rsid w:val="00E155D5"/>
    <w:rsid w:val="00E158AF"/>
    <w:rsid w:val="00E15A2F"/>
    <w:rsid w:val="00E15A32"/>
    <w:rsid w:val="00E15CF0"/>
    <w:rsid w:val="00E15D19"/>
    <w:rsid w:val="00E15D4F"/>
    <w:rsid w:val="00E15D59"/>
    <w:rsid w:val="00E15F75"/>
    <w:rsid w:val="00E1617C"/>
    <w:rsid w:val="00E161F0"/>
    <w:rsid w:val="00E161FF"/>
    <w:rsid w:val="00E16B0C"/>
    <w:rsid w:val="00E16DE3"/>
    <w:rsid w:val="00E173D1"/>
    <w:rsid w:val="00E17D00"/>
    <w:rsid w:val="00E17F9A"/>
    <w:rsid w:val="00E20035"/>
    <w:rsid w:val="00E201F2"/>
    <w:rsid w:val="00E20260"/>
    <w:rsid w:val="00E20908"/>
    <w:rsid w:val="00E20D3F"/>
    <w:rsid w:val="00E20DEA"/>
    <w:rsid w:val="00E20FAC"/>
    <w:rsid w:val="00E21031"/>
    <w:rsid w:val="00E212BA"/>
    <w:rsid w:val="00E2156D"/>
    <w:rsid w:val="00E215E7"/>
    <w:rsid w:val="00E21737"/>
    <w:rsid w:val="00E217A7"/>
    <w:rsid w:val="00E21B4C"/>
    <w:rsid w:val="00E21D83"/>
    <w:rsid w:val="00E21DC1"/>
    <w:rsid w:val="00E21E69"/>
    <w:rsid w:val="00E21F06"/>
    <w:rsid w:val="00E2225B"/>
    <w:rsid w:val="00E22803"/>
    <w:rsid w:val="00E22B36"/>
    <w:rsid w:val="00E22F20"/>
    <w:rsid w:val="00E22FF7"/>
    <w:rsid w:val="00E2322C"/>
    <w:rsid w:val="00E233E9"/>
    <w:rsid w:val="00E23985"/>
    <w:rsid w:val="00E239A0"/>
    <w:rsid w:val="00E23BCB"/>
    <w:rsid w:val="00E23C8A"/>
    <w:rsid w:val="00E23D2A"/>
    <w:rsid w:val="00E23D62"/>
    <w:rsid w:val="00E242D6"/>
    <w:rsid w:val="00E2430C"/>
    <w:rsid w:val="00E2431A"/>
    <w:rsid w:val="00E24635"/>
    <w:rsid w:val="00E24708"/>
    <w:rsid w:val="00E24A9F"/>
    <w:rsid w:val="00E24E56"/>
    <w:rsid w:val="00E25010"/>
    <w:rsid w:val="00E2543E"/>
    <w:rsid w:val="00E25934"/>
    <w:rsid w:val="00E25950"/>
    <w:rsid w:val="00E25D03"/>
    <w:rsid w:val="00E25E14"/>
    <w:rsid w:val="00E25FA4"/>
    <w:rsid w:val="00E25FB2"/>
    <w:rsid w:val="00E265FA"/>
    <w:rsid w:val="00E268AF"/>
    <w:rsid w:val="00E26DF2"/>
    <w:rsid w:val="00E273B1"/>
    <w:rsid w:val="00E27473"/>
    <w:rsid w:val="00E27595"/>
    <w:rsid w:val="00E277B5"/>
    <w:rsid w:val="00E27AB1"/>
    <w:rsid w:val="00E27C6D"/>
    <w:rsid w:val="00E3003B"/>
    <w:rsid w:val="00E300BE"/>
    <w:rsid w:val="00E3019E"/>
    <w:rsid w:val="00E3026D"/>
    <w:rsid w:val="00E30391"/>
    <w:rsid w:val="00E30B5A"/>
    <w:rsid w:val="00E30E0D"/>
    <w:rsid w:val="00E30FE7"/>
    <w:rsid w:val="00E310A5"/>
    <w:rsid w:val="00E311A3"/>
    <w:rsid w:val="00E3121A"/>
    <w:rsid w:val="00E3181D"/>
    <w:rsid w:val="00E318A9"/>
    <w:rsid w:val="00E31993"/>
    <w:rsid w:val="00E31A82"/>
    <w:rsid w:val="00E31DC7"/>
    <w:rsid w:val="00E32011"/>
    <w:rsid w:val="00E3203E"/>
    <w:rsid w:val="00E320FE"/>
    <w:rsid w:val="00E323A1"/>
    <w:rsid w:val="00E326D0"/>
    <w:rsid w:val="00E3293C"/>
    <w:rsid w:val="00E329DA"/>
    <w:rsid w:val="00E32AF0"/>
    <w:rsid w:val="00E32BF7"/>
    <w:rsid w:val="00E32D6C"/>
    <w:rsid w:val="00E331C4"/>
    <w:rsid w:val="00E33363"/>
    <w:rsid w:val="00E33766"/>
    <w:rsid w:val="00E33A34"/>
    <w:rsid w:val="00E33B39"/>
    <w:rsid w:val="00E33E18"/>
    <w:rsid w:val="00E34158"/>
    <w:rsid w:val="00E34619"/>
    <w:rsid w:val="00E34CAC"/>
    <w:rsid w:val="00E34FB8"/>
    <w:rsid w:val="00E3523D"/>
    <w:rsid w:val="00E35513"/>
    <w:rsid w:val="00E355CC"/>
    <w:rsid w:val="00E35850"/>
    <w:rsid w:val="00E35A9B"/>
    <w:rsid w:val="00E35B17"/>
    <w:rsid w:val="00E35BB2"/>
    <w:rsid w:val="00E35BB3"/>
    <w:rsid w:val="00E35BBB"/>
    <w:rsid w:val="00E35C19"/>
    <w:rsid w:val="00E35F3A"/>
    <w:rsid w:val="00E36003"/>
    <w:rsid w:val="00E36201"/>
    <w:rsid w:val="00E362AD"/>
    <w:rsid w:val="00E3637D"/>
    <w:rsid w:val="00E363CD"/>
    <w:rsid w:val="00E3649F"/>
    <w:rsid w:val="00E368B1"/>
    <w:rsid w:val="00E36C19"/>
    <w:rsid w:val="00E36CB7"/>
    <w:rsid w:val="00E36EA1"/>
    <w:rsid w:val="00E376B4"/>
    <w:rsid w:val="00E378DC"/>
    <w:rsid w:val="00E37FA6"/>
    <w:rsid w:val="00E40008"/>
    <w:rsid w:val="00E40135"/>
    <w:rsid w:val="00E402BC"/>
    <w:rsid w:val="00E40400"/>
    <w:rsid w:val="00E40AA5"/>
    <w:rsid w:val="00E40B35"/>
    <w:rsid w:val="00E40E4B"/>
    <w:rsid w:val="00E41045"/>
    <w:rsid w:val="00E413EC"/>
    <w:rsid w:val="00E418BA"/>
    <w:rsid w:val="00E41B5D"/>
    <w:rsid w:val="00E41C45"/>
    <w:rsid w:val="00E41D19"/>
    <w:rsid w:val="00E41DE6"/>
    <w:rsid w:val="00E42234"/>
    <w:rsid w:val="00E42297"/>
    <w:rsid w:val="00E423E4"/>
    <w:rsid w:val="00E4245E"/>
    <w:rsid w:val="00E42629"/>
    <w:rsid w:val="00E42F2F"/>
    <w:rsid w:val="00E42F3B"/>
    <w:rsid w:val="00E4309A"/>
    <w:rsid w:val="00E437A6"/>
    <w:rsid w:val="00E43926"/>
    <w:rsid w:val="00E43A8D"/>
    <w:rsid w:val="00E43D22"/>
    <w:rsid w:val="00E43ED4"/>
    <w:rsid w:val="00E43EE4"/>
    <w:rsid w:val="00E4418D"/>
    <w:rsid w:val="00E441DD"/>
    <w:rsid w:val="00E449D7"/>
    <w:rsid w:val="00E44ACC"/>
    <w:rsid w:val="00E44EA1"/>
    <w:rsid w:val="00E44F3C"/>
    <w:rsid w:val="00E44FF5"/>
    <w:rsid w:val="00E45C55"/>
    <w:rsid w:val="00E45DB4"/>
    <w:rsid w:val="00E45EC8"/>
    <w:rsid w:val="00E45F7E"/>
    <w:rsid w:val="00E45FE1"/>
    <w:rsid w:val="00E46417"/>
    <w:rsid w:val="00E4645B"/>
    <w:rsid w:val="00E46629"/>
    <w:rsid w:val="00E467F2"/>
    <w:rsid w:val="00E46BF7"/>
    <w:rsid w:val="00E46D5C"/>
    <w:rsid w:val="00E46D89"/>
    <w:rsid w:val="00E47121"/>
    <w:rsid w:val="00E47142"/>
    <w:rsid w:val="00E47173"/>
    <w:rsid w:val="00E471A1"/>
    <w:rsid w:val="00E47434"/>
    <w:rsid w:val="00E4746F"/>
    <w:rsid w:val="00E4747A"/>
    <w:rsid w:val="00E474FA"/>
    <w:rsid w:val="00E47AC5"/>
    <w:rsid w:val="00E47D61"/>
    <w:rsid w:val="00E5052D"/>
    <w:rsid w:val="00E50D3D"/>
    <w:rsid w:val="00E50E0D"/>
    <w:rsid w:val="00E513E2"/>
    <w:rsid w:val="00E5144B"/>
    <w:rsid w:val="00E51540"/>
    <w:rsid w:val="00E51553"/>
    <w:rsid w:val="00E5160A"/>
    <w:rsid w:val="00E517C3"/>
    <w:rsid w:val="00E5184C"/>
    <w:rsid w:val="00E51D64"/>
    <w:rsid w:val="00E51EE0"/>
    <w:rsid w:val="00E524C6"/>
    <w:rsid w:val="00E527DB"/>
    <w:rsid w:val="00E52B8A"/>
    <w:rsid w:val="00E52E4A"/>
    <w:rsid w:val="00E53127"/>
    <w:rsid w:val="00E5325F"/>
    <w:rsid w:val="00E53285"/>
    <w:rsid w:val="00E534DF"/>
    <w:rsid w:val="00E538A6"/>
    <w:rsid w:val="00E53949"/>
    <w:rsid w:val="00E53D44"/>
    <w:rsid w:val="00E53D5E"/>
    <w:rsid w:val="00E53EA2"/>
    <w:rsid w:val="00E541B9"/>
    <w:rsid w:val="00E5422D"/>
    <w:rsid w:val="00E542BC"/>
    <w:rsid w:val="00E544E6"/>
    <w:rsid w:val="00E54883"/>
    <w:rsid w:val="00E5495E"/>
    <w:rsid w:val="00E54A5E"/>
    <w:rsid w:val="00E54F3F"/>
    <w:rsid w:val="00E54FCC"/>
    <w:rsid w:val="00E55301"/>
    <w:rsid w:val="00E5532F"/>
    <w:rsid w:val="00E55450"/>
    <w:rsid w:val="00E55479"/>
    <w:rsid w:val="00E55848"/>
    <w:rsid w:val="00E55A73"/>
    <w:rsid w:val="00E55BE2"/>
    <w:rsid w:val="00E55BEF"/>
    <w:rsid w:val="00E55EB1"/>
    <w:rsid w:val="00E56054"/>
    <w:rsid w:val="00E561EE"/>
    <w:rsid w:val="00E56266"/>
    <w:rsid w:val="00E56375"/>
    <w:rsid w:val="00E56BB0"/>
    <w:rsid w:val="00E56D20"/>
    <w:rsid w:val="00E56DED"/>
    <w:rsid w:val="00E56EF1"/>
    <w:rsid w:val="00E57082"/>
    <w:rsid w:val="00E570A1"/>
    <w:rsid w:val="00E575F4"/>
    <w:rsid w:val="00E57E82"/>
    <w:rsid w:val="00E60212"/>
    <w:rsid w:val="00E603E7"/>
    <w:rsid w:val="00E6069F"/>
    <w:rsid w:val="00E6073C"/>
    <w:rsid w:val="00E60B70"/>
    <w:rsid w:val="00E610FC"/>
    <w:rsid w:val="00E61183"/>
    <w:rsid w:val="00E6133B"/>
    <w:rsid w:val="00E61428"/>
    <w:rsid w:val="00E614BF"/>
    <w:rsid w:val="00E61794"/>
    <w:rsid w:val="00E617F4"/>
    <w:rsid w:val="00E61DE2"/>
    <w:rsid w:val="00E62562"/>
    <w:rsid w:val="00E629A7"/>
    <w:rsid w:val="00E6341A"/>
    <w:rsid w:val="00E6357E"/>
    <w:rsid w:val="00E638FD"/>
    <w:rsid w:val="00E63995"/>
    <w:rsid w:val="00E63CA4"/>
    <w:rsid w:val="00E63CDF"/>
    <w:rsid w:val="00E63DC1"/>
    <w:rsid w:val="00E6429D"/>
    <w:rsid w:val="00E64351"/>
    <w:rsid w:val="00E64993"/>
    <w:rsid w:val="00E64E70"/>
    <w:rsid w:val="00E64EC6"/>
    <w:rsid w:val="00E64EF3"/>
    <w:rsid w:val="00E64F0D"/>
    <w:rsid w:val="00E65463"/>
    <w:rsid w:val="00E655A6"/>
    <w:rsid w:val="00E65673"/>
    <w:rsid w:val="00E65890"/>
    <w:rsid w:val="00E658B3"/>
    <w:rsid w:val="00E65CA5"/>
    <w:rsid w:val="00E65DF6"/>
    <w:rsid w:val="00E65F3E"/>
    <w:rsid w:val="00E66048"/>
    <w:rsid w:val="00E66057"/>
    <w:rsid w:val="00E665E3"/>
    <w:rsid w:val="00E66693"/>
    <w:rsid w:val="00E666D5"/>
    <w:rsid w:val="00E667D1"/>
    <w:rsid w:val="00E667F1"/>
    <w:rsid w:val="00E66BBB"/>
    <w:rsid w:val="00E66E45"/>
    <w:rsid w:val="00E66EAC"/>
    <w:rsid w:val="00E673C5"/>
    <w:rsid w:val="00E67C61"/>
    <w:rsid w:val="00E67DA9"/>
    <w:rsid w:val="00E67E76"/>
    <w:rsid w:val="00E67F3F"/>
    <w:rsid w:val="00E701AC"/>
    <w:rsid w:val="00E702F4"/>
    <w:rsid w:val="00E70483"/>
    <w:rsid w:val="00E704AA"/>
    <w:rsid w:val="00E704D8"/>
    <w:rsid w:val="00E704DC"/>
    <w:rsid w:val="00E705DC"/>
    <w:rsid w:val="00E70767"/>
    <w:rsid w:val="00E70827"/>
    <w:rsid w:val="00E70A43"/>
    <w:rsid w:val="00E70BD3"/>
    <w:rsid w:val="00E70E38"/>
    <w:rsid w:val="00E7101E"/>
    <w:rsid w:val="00E710B8"/>
    <w:rsid w:val="00E7124C"/>
    <w:rsid w:val="00E7143B"/>
    <w:rsid w:val="00E71D53"/>
    <w:rsid w:val="00E71D6B"/>
    <w:rsid w:val="00E71DCB"/>
    <w:rsid w:val="00E71E7C"/>
    <w:rsid w:val="00E720FD"/>
    <w:rsid w:val="00E72515"/>
    <w:rsid w:val="00E725C3"/>
    <w:rsid w:val="00E72699"/>
    <w:rsid w:val="00E727C1"/>
    <w:rsid w:val="00E727EE"/>
    <w:rsid w:val="00E72B6A"/>
    <w:rsid w:val="00E72BB3"/>
    <w:rsid w:val="00E72C33"/>
    <w:rsid w:val="00E73427"/>
    <w:rsid w:val="00E73648"/>
    <w:rsid w:val="00E73817"/>
    <w:rsid w:val="00E73F1D"/>
    <w:rsid w:val="00E74724"/>
    <w:rsid w:val="00E74E67"/>
    <w:rsid w:val="00E75477"/>
    <w:rsid w:val="00E75D7C"/>
    <w:rsid w:val="00E75F3A"/>
    <w:rsid w:val="00E76610"/>
    <w:rsid w:val="00E768AD"/>
    <w:rsid w:val="00E769E0"/>
    <w:rsid w:val="00E76A5A"/>
    <w:rsid w:val="00E76CF2"/>
    <w:rsid w:val="00E76FAF"/>
    <w:rsid w:val="00E76FDB"/>
    <w:rsid w:val="00E770B6"/>
    <w:rsid w:val="00E77272"/>
    <w:rsid w:val="00E773C5"/>
    <w:rsid w:val="00E7751B"/>
    <w:rsid w:val="00E77561"/>
    <w:rsid w:val="00E776E2"/>
    <w:rsid w:val="00E77705"/>
    <w:rsid w:val="00E77C48"/>
    <w:rsid w:val="00E77CCE"/>
    <w:rsid w:val="00E77DB1"/>
    <w:rsid w:val="00E77F7C"/>
    <w:rsid w:val="00E806D5"/>
    <w:rsid w:val="00E806F2"/>
    <w:rsid w:val="00E807C1"/>
    <w:rsid w:val="00E810D3"/>
    <w:rsid w:val="00E81527"/>
    <w:rsid w:val="00E8173A"/>
    <w:rsid w:val="00E81870"/>
    <w:rsid w:val="00E81A8F"/>
    <w:rsid w:val="00E81D1E"/>
    <w:rsid w:val="00E82053"/>
    <w:rsid w:val="00E82375"/>
    <w:rsid w:val="00E82653"/>
    <w:rsid w:val="00E82B08"/>
    <w:rsid w:val="00E82BA0"/>
    <w:rsid w:val="00E82C0D"/>
    <w:rsid w:val="00E82FDF"/>
    <w:rsid w:val="00E83032"/>
    <w:rsid w:val="00E83199"/>
    <w:rsid w:val="00E83220"/>
    <w:rsid w:val="00E83360"/>
    <w:rsid w:val="00E83384"/>
    <w:rsid w:val="00E8340E"/>
    <w:rsid w:val="00E835F4"/>
    <w:rsid w:val="00E836C6"/>
    <w:rsid w:val="00E836E5"/>
    <w:rsid w:val="00E83CF1"/>
    <w:rsid w:val="00E83DBB"/>
    <w:rsid w:val="00E83DF0"/>
    <w:rsid w:val="00E83EB0"/>
    <w:rsid w:val="00E8415A"/>
    <w:rsid w:val="00E844EC"/>
    <w:rsid w:val="00E8456A"/>
    <w:rsid w:val="00E84617"/>
    <w:rsid w:val="00E84BC0"/>
    <w:rsid w:val="00E84D52"/>
    <w:rsid w:val="00E8510A"/>
    <w:rsid w:val="00E85378"/>
    <w:rsid w:val="00E855B9"/>
    <w:rsid w:val="00E857D8"/>
    <w:rsid w:val="00E858C2"/>
    <w:rsid w:val="00E85C3A"/>
    <w:rsid w:val="00E85C67"/>
    <w:rsid w:val="00E85E67"/>
    <w:rsid w:val="00E85F0B"/>
    <w:rsid w:val="00E85FBF"/>
    <w:rsid w:val="00E861C0"/>
    <w:rsid w:val="00E86571"/>
    <w:rsid w:val="00E8658F"/>
    <w:rsid w:val="00E865A2"/>
    <w:rsid w:val="00E865DC"/>
    <w:rsid w:val="00E866E3"/>
    <w:rsid w:val="00E867BF"/>
    <w:rsid w:val="00E86951"/>
    <w:rsid w:val="00E86A2D"/>
    <w:rsid w:val="00E86BD8"/>
    <w:rsid w:val="00E86F17"/>
    <w:rsid w:val="00E86F5A"/>
    <w:rsid w:val="00E86FA8"/>
    <w:rsid w:val="00E87679"/>
    <w:rsid w:val="00E87A2C"/>
    <w:rsid w:val="00E87A32"/>
    <w:rsid w:val="00E87BE8"/>
    <w:rsid w:val="00E87F10"/>
    <w:rsid w:val="00E901CB"/>
    <w:rsid w:val="00E902ED"/>
    <w:rsid w:val="00E9055E"/>
    <w:rsid w:val="00E9059A"/>
    <w:rsid w:val="00E9070E"/>
    <w:rsid w:val="00E90873"/>
    <w:rsid w:val="00E90B3D"/>
    <w:rsid w:val="00E90D66"/>
    <w:rsid w:val="00E91014"/>
    <w:rsid w:val="00E911BF"/>
    <w:rsid w:val="00E9122D"/>
    <w:rsid w:val="00E9123E"/>
    <w:rsid w:val="00E9175D"/>
    <w:rsid w:val="00E9179C"/>
    <w:rsid w:val="00E9179E"/>
    <w:rsid w:val="00E91BA3"/>
    <w:rsid w:val="00E91BC1"/>
    <w:rsid w:val="00E91E05"/>
    <w:rsid w:val="00E92179"/>
    <w:rsid w:val="00E9229B"/>
    <w:rsid w:val="00E92545"/>
    <w:rsid w:val="00E92809"/>
    <w:rsid w:val="00E929B2"/>
    <w:rsid w:val="00E92AC5"/>
    <w:rsid w:val="00E92E34"/>
    <w:rsid w:val="00E93179"/>
    <w:rsid w:val="00E932EB"/>
    <w:rsid w:val="00E93538"/>
    <w:rsid w:val="00E936C3"/>
    <w:rsid w:val="00E938B7"/>
    <w:rsid w:val="00E93D5F"/>
    <w:rsid w:val="00E93EE8"/>
    <w:rsid w:val="00E93FEC"/>
    <w:rsid w:val="00E9406C"/>
    <w:rsid w:val="00E942B0"/>
    <w:rsid w:val="00E94807"/>
    <w:rsid w:val="00E94D63"/>
    <w:rsid w:val="00E94F0E"/>
    <w:rsid w:val="00E94FBC"/>
    <w:rsid w:val="00E9503C"/>
    <w:rsid w:val="00E950F0"/>
    <w:rsid w:val="00E95110"/>
    <w:rsid w:val="00E9511E"/>
    <w:rsid w:val="00E95260"/>
    <w:rsid w:val="00E9552E"/>
    <w:rsid w:val="00E95AD6"/>
    <w:rsid w:val="00E95B30"/>
    <w:rsid w:val="00E95F36"/>
    <w:rsid w:val="00E964D9"/>
    <w:rsid w:val="00E9684C"/>
    <w:rsid w:val="00E969F0"/>
    <w:rsid w:val="00E96B31"/>
    <w:rsid w:val="00E96BEE"/>
    <w:rsid w:val="00E96F46"/>
    <w:rsid w:val="00E9707D"/>
    <w:rsid w:val="00E97408"/>
    <w:rsid w:val="00E97784"/>
    <w:rsid w:val="00E97947"/>
    <w:rsid w:val="00E97949"/>
    <w:rsid w:val="00E97AD9"/>
    <w:rsid w:val="00EA03F0"/>
    <w:rsid w:val="00EA0724"/>
    <w:rsid w:val="00EA084C"/>
    <w:rsid w:val="00EA0851"/>
    <w:rsid w:val="00EA1060"/>
    <w:rsid w:val="00EA1063"/>
    <w:rsid w:val="00EA106D"/>
    <w:rsid w:val="00EA1104"/>
    <w:rsid w:val="00EA119F"/>
    <w:rsid w:val="00EA1578"/>
    <w:rsid w:val="00EA1D9C"/>
    <w:rsid w:val="00EA1E5E"/>
    <w:rsid w:val="00EA1ED1"/>
    <w:rsid w:val="00EA1FD3"/>
    <w:rsid w:val="00EA2951"/>
    <w:rsid w:val="00EA2ABD"/>
    <w:rsid w:val="00EA2BE6"/>
    <w:rsid w:val="00EA2C53"/>
    <w:rsid w:val="00EA2F28"/>
    <w:rsid w:val="00EA2F66"/>
    <w:rsid w:val="00EA3130"/>
    <w:rsid w:val="00EA3387"/>
    <w:rsid w:val="00EA379E"/>
    <w:rsid w:val="00EA38EE"/>
    <w:rsid w:val="00EA3C98"/>
    <w:rsid w:val="00EA3CE2"/>
    <w:rsid w:val="00EA3D17"/>
    <w:rsid w:val="00EA3EFD"/>
    <w:rsid w:val="00EA3FB8"/>
    <w:rsid w:val="00EA435C"/>
    <w:rsid w:val="00EA448A"/>
    <w:rsid w:val="00EA453B"/>
    <w:rsid w:val="00EA456B"/>
    <w:rsid w:val="00EA493E"/>
    <w:rsid w:val="00EA4C43"/>
    <w:rsid w:val="00EA4E8A"/>
    <w:rsid w:val="00EA50B6"/>
    <w:rsid w:val="00EA518E"/>
    <w:rsid w:val="00EA525C"/>
    <w:rsid w:val="00EA5356"/>
    <w:rsid w:val="00EA5362"/>
    <w:rsid w:val="00EA56AA"/>
    <w:rsid w:val="00EA580C"/>
    <w:rsid w:val="00EA580E"/>
    <w:rsid w:val="00EA587E"/>
    <w:rsid w:val="00EA5940"/>
    <w:rsid w:val="00EA5A40"/>
    <w:rsid w:val="00EA5EF1"/>
    <w:rsid w:val="00EA6514"/>
    <w:rsid w:val="00EA660F"/>
    <w:rsid w:val="00EA668D"/>
    <w:rsid w:val="00EA6742"/>
    <w:rsid w:val="00EA6874"/>
    <w:rsid w:val="00EA6C99"/>
    <w:rsid w:val="00EA6CC2"/>
    <w:rsid w:val="00EA6E2B"/>
    <w:rsid w:val="00EA719C"/>
    <w:rsid w:val="00EA71D9"/>
    <w:rsid w:val="00EA7301"/>
    <w:rsid w:val="00EA752A"/>
    <w:rsid w:val="00EA7676"/>
    <w:rsid w:val="00EA7845"/>
    <w:rsid w:val="00EA7EB2"/>
    <w:rsid w:val="00EB02B9"/>
    <w:rsid w:val="00EB045B"/>
    <w:rsid w:val="00EB0604"/>
    <w:rsid w:val="00EB0815"/>
    <w:rsid w:val="00EB0A7A"/>
    <w:rsid w:val="00EB0B1B"/>
    <w:rsid w:val="00EB132F"/>
    <w:rsid w:val="00EB18FC"/>
    <w:rsid w:val="00EB1E77"/>
    <w:rsid w:val="00EB1FAC"/>
    <w:rsid w:val="00EB227D"/>
    <w:rsid w:val="00EB2486"/>
    <w:rsid w:val="00EB270F"/>
    <w:rsid w:val="00EB27C0"/>
    <w:rsid w:val="00EB2933"/>
    <w:rsid w:val="00EB2DB6"/>
    <w:rsid w:val="00EB3233"/>
    <w:rsid w:val="00EB349F"/>
    <w:rsid w:val="00EB34BE"/>
    <w:rsid w:val="00EB36C8"/>
    <w:rsid w:val="00EB37EC"/>
    <w:rsid w:val="00EB3A8A"/>
    <w:rsid w:val="00EB3C0E"/>
    <w:rsid w:val="00EB3FCC"/>
    <w:rsid w:val="00EB4315"/>
    <w:rsid w:val="00EB4497"/>
    <w:rsid w:val="00EB4723"/>
    <w:rsid w:val="00EB49D8"/>
    <w:rsid w:val="00EB4C5C"/>
    <w:rsid w:val="00EB4CBD"/>
    <w:rsid w:val="00EB4D18"/>
    <w:rsid w:val="00EB4E05"/>
    <w:rsid w:val="00EB508D"/>
    <w:rsid w:val="00EB51F2"/>
    <w:rsid w:val="00EB538C"/>
    <w:rsid w:val="00EB5459"/>
    <w:rsid w:val="00EB589D"/>
    <w:rsid w:val="00EB5A70"/>
    <w:rsid w:val="00EB5ABF"/>
    <w:rsid w:val="00EB5D5B"/>
    <w:rsid w:val="00EB5E52"/>
    <w:rsid w:val="00EB635B"/>
    <w:rsid w:val="00EB64A5"/>
    <w:rsid w:val="00EB64DE"/>
    <w:rsid w:val="00EB658E"/>
    <w:rsid w:val="00EB6601"/>
    <w:rsid w:val="00EB661F"/>
    <w:rsid w:val="00EB6DAD"/>
    <w:rsid w:val="00EB72A4"/>
    <w:rsid w:val="00EB747E"/>
    <w:rsid w:val="00EB7644"/>
    <w:rsid w:val="00EB784C"/>
    <w:rsid w:val="00EB7B65"/>
    <w:rsid w:val="00EB7C54"/>
    <w:rsid w:val="00EB7DC0"/>
    <w:rsid w:val="00EB7E99"/>
    <w:rsid w:val="00EB7EA8"/>
    <w:rsid w:val="00EB7EE3"/>
    <w:rsid w:val="00EC0183"/>
    <w:rsid w:val="00EC0191"/>
    <w:rsid w:val="00EC0624"/>
    <w:rsid w:val="00EC0822"/>
    <w:rsid w:val="00EC089E"/>
    <w:rsid w:val="00EC105F"/>
    <w:rsid w:val="00EC115A"/>
    <w:rsid w:val="00EC1279"/>
    <w:rsid w:val="00EC152E"/>
    <w:rsid w:val="00EC16D3"/>
    <w:rsid w:val="00EC18AF"/>
    <w:rsid w:val="00EC19F8"/>
    <w:rsid w:val="00EC1A4E"/>
    <w:rsid w:val="00EC1B4B"/>
    <w:rsid w:val="00EC1F94"/>
    <w:rsid w:val="00EC2124"/>
    <w:rsid w:val="00EC266B"/>
    <w:rsid w:val="00EC293C"/>
    <w:rsid w:val="00EC2A7E"/>
    <w:rsid w:val="00EC2F5D"/>
    <w:rsid w:val="00EC2FD0"/>
    <w:rsid w:val="00EC3267"/>
    <w:rsid w:val="00EC3437"/>
    <w:rsid w:val="00EC34EC"/>
    <w:rsid w:val="00EC35BA"/>
    <w:rsid w:val="00EC3627"/>
    <w:rsid w:val="00EC3899"/>
    <w:rsid w:val="00EC39A7"/>
    <w:rsid w:val="00EC39E8"/>
    <w:rsid w:val="00EC3B1C"/>
    <w:rsid w:val="00EC3F1F"/>
    <w:rsid w:val="00EC42A4"/>
    <w:rsid w:val="00EC44B6"/>
    <w:rsid w:val="00EC4857"/>
    <w:rsid w:val="00EC487A"/>
    <w:rsid w:val="00EC48DA"/>
    <w:rsid w:val="00EC4C90"/>
    <w:rsid w:val="00EC4D1A"/>
    <w:rsid w:val="00EC4E34"/>
    <w:rsid w:val="00EC5112"/>
    <w:rsid w:val="00EC513D"/>
    <w:rsid w:val="00EC53F6"/>
    <w:rsid w:val="00EC5710"/>
    <w:rsid w:val="00EC577D"/>
    <w:rsid w:val="00EC5C9C"/>
    <w:rsid w:val="00EC5CED"/>
    <w:rsid w:val="00EC6027"/>
    <w:rsid w:val="00EC613E"/>
    <w:rsid w:val="00EC6402"/>
    <w:rsid w:val="00EC6695"/>
    <w:rsid w:val="00EC66EA"/>
    <w:rsid w:val="00EC6715"/>
    <w:rsid w:val="00EC677D"/>
    <w:rsid w:val="00EC695C"/>
    <w:rsid w:val="00EC6D8D"/>
    <w:rsid w:val="00EC7465"/>
    <w:rsid w:val="00EC7897"/>
    <w:rsid w:val="00EC7C8D"/>
    <w:rsid w:val="00EC7D52"/>
    <w:rsid w:val="00EC7F4D"/>
    <w:rsid w:val="00ED0103"/>
    <w:rsid w:val="00ED0318"/>
    <w:rsid w:val="00ED060D"/>
    <w:rsid w:val="00ED0819"/>
    <w:rsid w:val="00ED0B2E"/>
    <w:rsid w:val="00ED0BA1"/>
    <w:rsid w:val="00ED0C75"/>
    <w:rsid w:val="00ED0CE0"/>
    <w:rsid w:val="00ED1BFB"/>
    <w:rsid w:val="00ED1C91"/>
    <w:rsid w:val="00ED1E61"/>
    <w:rsid w:val="00ED1EFA"/>
    <w:rsid w:val="00ED1FCB"/>
    <w:rsid w:val="00ED2097"/>
    <w:rsid w:val="00ED2790"/>
    <w:rsid w:val="00ED2986"/>
    <w:rsid w:val="00ED32C1"/>
    <w:rsid w:val="00ED3353"/>
    <w:rsid w:val="00ED350B"/>
    <w:rsid w:val="00ED36AC"/>
    <w:rsid w:val="00ED3906"/>
    <w:rsid w:val="00ED3D3D"/>
    <w:rsid w:val="00ED417D"/>
    <w:rsid w:val="00ED457E"/>
    <w:rsid w:val="00ED47C3"/>
    <w:rsid w:val="00ED482B"/>
    <w:rsid w:val="00ED49AC"/>
    <w:rsid w:val="00ED4A9C"/>
    <w:rsid w:val="00ED4E1D"/>
    <w:rsid w:val="00ED4EAA"/>
    <w:rsid w:val="00ED5044"/>
    <w:rsid w:val="00ED585E"/>
    <w:rsid w:val="00ED59E5"/>
    <w:rsid w:val="00ED5C04"/>
    <w:rsid w:val="00ED5DA7"/>
    <w:rsid w:val="00ED5ED0"/>
    <w:rsid w:val="00ED5FB4"/>
    <w:rsid w:val="00ED636E"/>
    <w:rsid w:val="00ED6643"/>
    <w:rsid w:val="00ED67C6"/>
    <w:rsid w:val="00ED6823"/>
    <w:rsid w:val="00ED6BF3"/>
    <w:rsid w:val="00ED6D6B"/>
    <w:rsid w:val="00ED6FB0"/>
    <w:rsid w:val="00ED7148"/>
    <w:rsid w:val="00ED71A6"/>
    <w:rsid w:val="00ED750F"/>
    <w:rsid w:val="00ED7843"/>
    <w:rsid w:val="00ED78A7"/>
    <w:rsid w:val="00ED7B81"/>
    <w:rsid w:val="00ED7D0E"/>
    <w:rsid w:val="00EE022D"/>
    <w:rsid w:val="00EE0320"/>
    <w:rsid w:val="00EE06CC"/>
    <w:rsid w:val="00EE07D6"/>
    <w:rsid w:val="00EE0909"/>
    <w:rsid w:val="00EE0A76"/>
    <w:rsid w:val="00EE0CDA"/>
    <w:rsid w:val="00EE0D7C"/>
    <w:rsid w:val="00EE1459"/>
    <w:rsid w:val="00EE1706"/>
    <w:rsid w:val="00EE1AA9"/>
    <w:rsid w:val="00EE1B1C"/>
    <w:rsid w:val="00EE1F9D"/>
    <w:rsid w:val="00EE22A5"/>
    <w:rsid w:val="00EE22B2"/>
    <w:rsid w:val="00EE24B7"/>
    <w:rsid w:val="00EE24BD"/>
    <w:rsid w:val="00EE255F"/>
    <w:rsid w:val="00EE305F"/>
    <w:rsid w:val="00EE32E4"/>
    <w:rsid w:val="00EE33D0"/>
    <w:rsid w:val="00EE3430"/>
    <w:rsid w:val="00EE3532"/>
    <w:rsid w:val="00EE3626"/>
    <w:rsid w:val="00EE387C"/>
    <w:rsid w:val="00EE39DC"/>
    <w:rsid w:val="00EE3D7A"/>
    <w:rsid w:val="00EE3E63"/>
    <w:rsid w:val="00EE3EAC"/>
    <w:rsid w:val="00EE3F53"/>
    <w:rsid w:val="00EE421E"/>
    <w:rsid w:val="00EE4226"/>
    <w:rsid w:val="00EE427C"/>
    <w:rsid w:val="00EE4395"/>
    <w:rsid w:val="00EE44E4"/>
    <w:rsid w:val="00EE4514"/>
    <w:rsid w:val="00EE46C4"/>
    <w:rsid w:val="00EE4E67"/>
    <w:rsid w:val="00EE4F46"/>
    <w:rsid w:val="00EE4F98"/>
    <w:rsid w:val="00EE5561"/>
    <w:rsid w:val="00EE5598"/>
    <w:rsid w:val="00EE55FA"/>
    <w:rsid w:val="00EE5A43"/>
    <w:rsid w:val="00EE5C30"/>
    <w:rsid w:val="00EE5F2C"/>
    <w:rsid w:val="00EE6286"/>
    <w:rsid w:val="00EE629C"/>
    <w:rsid w:val="00EE6778"/>
    <w:rsid w:val="00EE6789"/>
    <w:rsid w:val="00EE6B12"/>
    <w:rsid w:val="00EE6BE2"/>
    <w:rsid w:val="00EE70D5"/>
    <w:rsid w:val="00EE711C"/>
    <w:rsid w:val="00EE7522"/>
    <w:rsid w:val="00EE754E"/>
    <w:rsid w:val="00EE7620"/>
    <w:rsid w:val="00EE77D4"/>
    <w:rsid w:val="00EE788D"/>
    <w:rsid w:val="00EE78F9"/>
    <w:rsid w:val="00EE79A0"/>
    <w:rsid w:val="00EE7A54"/>
    <w:rsid w:val="00EE7D73"/>
    <w:rsid w:val="00EE7DC3"/>
    <w:rsid w:val="00EE7F1E"/>
    <w:rsid w:val="00EF030E"/>
    <w:rsid w:val="00EF04E6"/>
    <w:rsid w:val="00EF0692"/>
    <w:rsid w:val="00EF06EC"/>
    <w:rsid w:val="00EF0794"/>
    <w:rsid w:val="00EF0952"/>
    <w:rsid w:val="00EF0B4B"/>
    <w:rsid w:val="00EF11C7"/>
    <w:rsid w:val="00EF13CF"/>
    <w:rsid w:val="00EF13D9"/>
    <w:rsid w:val="00EF1645"/>
    <w:rsid w:val="00EF1709"/>
    <w:rsid w:val="00EF19A0"/>
    <w:rsid w:val="00EF1BB7"/>
    <w:rsid w:val="00EF1C7E"/>
    <w:rsid w:val="00EF1FAF"/>
    <w:rsid w:val="00EF224C"/>
    <w:rsid w:val="00EF2370"/>
    <w:rsid w:val="00EF24A8"/>
    <w:rsid w:val="00EF25DF"/>
    <w:rsid w:val="00EF2635"/>
    <w:rsid w:val="00EF2938"/>
    <w:rsid w:val="00EF2941"/>
    <w:rsid w:val="00EF2DC8"/>
    <w:rsid w:val="00EF3207"/>
    <w:rsid w:val="00EF3308"/>
    <w:rsid w:val="00EF3376"/>
    <w:rsid w:val="00EF33AA"/>
    <w:rsid w:val="00EF34A4"/>
    <w:rsid w:val="00EF39A9"/>
    <w:rsid w:val="00EF3A7A"/>
    <w:rsid w:val="00EF3C20"/>
    <w:rsid w:val="00EF3E6D"/>
    <w:rsid w:val="00EF418E"/>
    <w:rsid w:val="00EF4207"/>
    <w:rsid w:val="00EF4568"/>
    <w:rsid w:val="00EF4612"/>
    <w:rsid w:val="00EF4CDD"/>
    <w:rsid w:val="00EF4D31"/>
    <w:rsid w:val="00EF4E05"/>
    <w:rsid w:val="00EF4F6E"/>
    <w:rsid w:val="00EF52A9"/>
    <w:rsid w:val="00EF5411"/>
    <w:rsid w:val="00EF5594"/>
    <w:rsid w:val="00EF5682"/>
    <w:rsid w:val="00EF5A50"/>
    <w:rsid w:val="00EF5ADA"/>
    <w:rsid w:val="00EF5D79"/>
    <w:rsid w:val="00EF5E9C"/>
    <w:rsid w:val="00EF5F0F"/>
    <w:rsid w:val="00EF60DB"/>
    <w:rsid w:val="00EF620E"/>
    <w:rsid w:val="00EF6631"/>
    <w:rsid w:val="00EF6A63"/>
    <w:rsid w:val="00EF6B4D"/>
    <w:rsid w:val="00EF6EA9"/>
    <w:rsid w:val="00EF7076"/>
    <w:rsid w:val="00EF70C1"/>
    <w:rsid w:val="00EF70C9"/>
    <w:rsid w:val="00F00131"/>
    <w:rsid w:val="00F0048C"/>
    <w:rsid w:val="00F005D0"/>
    <w:rsid w:val="00F00664"/>
    <w:rsid w:val="00F00B41"/>
    <w:rsid w:val="00F00BA6"/>
    <w:rsid w:val="00F00BF7"/>
    <w:rsid w:val="00F00FAA"/>
    <w:rsid w:val="00F011C2"/>
    <w:rsid w:val="00F011EF"/>
    <w:rsid w:val="00F014C1"/>
    <w:rsid w:val="00F01590"/>
    <w:rsid w:val="00F016E3"/>
    <w:rsid w:val="00F017FE"/>
    <w:rsid w:val="00F01884"/>
    <w:rsid w:val="00F0189A"/>
    <w:rsid w:val="00F018E5"/>
    <w:rsid w:val="00F01CA7"/>
    <w:rsid w:val="00F01DA2"/>
    <w:rsid w:val="00F01E9B"/>
    <w:rsid w:val="00F01F75"/>
    <w:rsid w:val="00F0243C"/>
    <w:rsid w:val="00F0283D"/>
    <w:rsid w:val="00F02AFD"/>
    <w:rsid w:val="00F02B3E"/>
    <w:rsid w:val="00F02D1C"/>
    <w:rsid w:val="00F02E46"/>
    <w:rsid w:val="00F02FDF"/>
    <w:rsid w:val="00F03465"/>
    <w:rsid w:val="00F03514"/>
    <w:rsid w:val="00F03664"/>
    <w:rsid w:val="00F036A6"/>
    <w:rsid w:val="00F0381D"/>
    <w:rsid w:val="00F03BC9"/>
    <w:rsid w:val="00F03BD5"/>
    <w:rsid w:val="00F03DCB"/>
    <w:rsid w:val="00F03E81"/>
    <w:rsid w:val="00F04208"/>
    <w:rsid w:val="00F042DD"/>
    <w:rsid w:val="00F04A18"/>
    <w:rsid w:val="00F050C6"/>
    <w:rsid w:val="00F050F8"/>
    <w:rsid w:val="00F054E0"/>
    <w:rsid w:val="00F05B35"/>
    <w:rsid w:val="00F05BBF"/>
    <w:rsid w:val="00F05EFA"/>
    <w:rsid w:val="00F0631B"/>
    <w:rsid w:val="00F0671E"/>
    <w:rsid w:val="00F06803"/>
    <w:rsid w:val="00F069F0"/>
    <w:rsid w:val="00F0724B"/>
    <w:rsid w:val="00F07452"/>
    <w:rsid w:val="00F07D13"/>
    <w:rsid w:val="00F101F4"/>
    <w:rsid w:val="00F104CA"/>
    <w:rsid w:val="00F105BB"/>
    <w:rsid w:val="00F10616"/>
    <w:rsid w:val="00F10687"/>
    <w:rsid w:val="00F109AD"/>
    <w:rsid w:val="00F10C44"/>
    <w:rsid w:val="00F10C45"/>
    <w:rsid w:val="00F10CD5"/>
    <w:rsid w:val="00F10F1D"/>
    <w:rsid w:val="00F1107B"/>
    <w:rsid w:val="00F11389"/>
    <w:rsid w:val="00F11809"/>
    <w:rsid w:val="00F11BA4"/>
    <w:rsid w:val="00F11CF9"/>
    <w:rsid w:val="00F11DB3"/>
    <w:rsid w:val="00F11E91"/>
    <w:rsid w:val="00F11F33"/>
    <w:rsid w:val="00F12185"/>
    <w:rsid w:val="00F12267"/>
    <w:rsid w:val="00F12393"/>
    <w:rsid w:val="00F123E9"/>
    <w:rsid w:val="00F12549"/>
    <w:rsid w:val="00F125E0"/>
    <w:rsid w:val="00F12AB0"/>
    <w:rsid w:val="00F12E3A"/>
    <w:rsid w:val="00F12F95"/>
    <w:rsid w:val="00F13025"/>
    <w:rsid w:val="00F13698"/>
    <w:rsid w:val="00F1379C"/>
    <w:rsid w:val="00F138EA"/>
    <w:rsid w:val="00F13D24"/>
    <w:rsid w:val="00F13D41"/>
    <w:rsid w:val="00F13F06"/>
    <w:rsid w:val="00F13F94"/>
    <w:rsid w:val="00F1416B"/>
    <w:rsid w:val="00F14234"/>
    <w:rsid w:val="00F146A1"/>
    <w:rsid w:val="00F1486E"/>
    <w:rsid w:val="00F14A97"/>
    <w:rsid w:val="00F14DBF"/>
    <w:rsid w:val="00F1509F"/>
    <w:rsid w:val="00F151D8"/>
    <w:rsid w:val="00F15219"/>
    <w:rsid w:val="00F1521B"/>
    <w:rsid w:val="00F15230"/>
    <w:rsid w:val="00F1528D"/>
    <w:rsid w:val="00F1531E"/>
    <w:rsid w:val="00F15748"/>
    <w:rsid w:val="00F162CF"/>
    <w:rsid w:val="00F166C6"/>
    <w:rsid w:val="00F16CEE"/>
    <w:rsid w:val="00F1762E"/>
    <w:rsid w:val="00F17A94"/>
    <w:rsid w:val="00F17C1B"/>
    <w:rsid w:val="00F2099B"/>
    <w:rsid w:val="00F20A64"/>
    <w:rsid w:val="00F20C98"/>
    <w:rsid w:val="00F21A1E"/>
    <w:rsid w:val="00F21CD4"/>
    <w:rsid w:val="00F22ADD"/>
    <w:rsid w:val="00F22C07"/>
    <w:rsid w:val="00F22D40"/>
    <w:rsid w:val="00F22E72"/>
    <w:rsid w:val="00F22EC2"/>
    <w:rsid w:val="00F22FA1"/>
    <w:rsid w:val="00F2323F"/>
    <w:rsid w:val="00F233F1"/>
    <w:rsid w:val="00F234F0"/>
    <w:rsid w:val="00F235CE"/>
    <w:rsid w:val="00F2383B"/>
    <w:rsid w:val="00F2399C"/>
    <w:rsid w:val="00F23C1A"/>
    <w:rsid w:val="00F23C59"/>
    <w:rsid w:val="00F23CB1"/>
    <w:rsid w:val="00F240B5"/>
    <w:rsid w:val="00F24194"/>
    <w:rsid w:val="00F24552"/>
    <w:rsid w:val="00F2460D"/>
    <w:rsid w:val="00F24650"/>
    <w:rsid w:val="00F24776"/>
    <w:rsid w:val="00F24B11"/>
    <w:rsid w:val="00F24B6D"/>
    <w:rsid w:val="00F24E50"/>
    <w:rsid w:val="00F25316"/>
    <w:rsid w:val="00F25540"/>
    <w:rsid w:val="00F2566F"/>
    <w:rsid w:val="00F25727"/>
    <w:rsid w:val="00F257D6"/>
    <w:rsid w:val="00F258BF"/>
    <w:rsid w:val="00F25937"/>
    <w:rsid w:val="00F25980"/>
    <w:rsid w:val="00F2618D"/>
    <w:rsid w:val="00F26253"/>
    <w:rsid w:val="00F2634F"/>
    <w:rsid w:val="00F26356"/>
    <w:rsid w:val="00F26392"/>
    <w:rsid w:val="00F26699"/>
    <w:rsid w:val="00F266B0"/>
    <w:rsid w:val="00F267CD"/>
    <w:rsid w:val="00F268D3"/>
    <w:rsid w:val="00F26AC4"/>
    <w:rsid w:val="00F26B1C"/>
    <w:rsid w:val="00F271A3"/>
    <w:rsid w:val="00F272A0"/>
    <w:rsid w:val="00F27513"/>
    <w:rsid w:val="00F27698"/>
    <w:rsid w:val="00F276E9"/>
    <w:rsid w:val="00F278D3"/>
    <w:rsid w:val="00F27BE9"/>
    <w:rsid w:val="00F303CD"/>
    <w:rsid w:val="00F309C4"/>
    <w:rsid w:val="00F30AFE"/>
    <w:rsid w:val="00F30B12"/>
    <w:rsid w:val="00F30B72"/>
    <w:rsid w:val="00F30B9C"/>
    <w:rsid w:val="00F30E2B"/>
    <w:rsid w:val="00F31466"/>
    <w:rsid w:val="00F31761"/>
    <w:rsid w:val="00F3178B"/>
    <w:rsid w:val="00F317BB"/>
    <w:rsid w:val="00F31946"/>
    <w:rsid w:val="00F31A7A"/>
    <w:rsid w:val="00F322C7"/>
    <w:rsid w:val="00F32328"/>
    <w:rsid w:val="00F32477"/>
    <w:rsid w:val="00F32646"/>
    <w:rsid w:val="00F32774"/>
    <w:rsid w:val="00F3290C"/>
    <w:rsid w:val="00F329B0"/>
    <w:rsid w:val="00F32F20"/>
    <w:rsid w:val="00F33083"/>
    <w:rsid w:val="00F33624"/>
    <w:rsid w:val="00F33A13"/>
    <w:rsid w:val="00F33A1E"/>
    <w:rsid w:val="00F33BFC"/>
    <w:rsid w:val="00F3423C"/>
    <w:rsid w:val="00F34291"/>
    <w:rsid w:val="00F343F9"/>
    <w:rsid w:val="00F34A8D"/>
    <w:rsid w:val="00F34C61"/>
    <w:rsid w:val="00F34CAB"/>
    <w:rsid w:val="00F34D49"/>
    <w:rsid w:val="00F34ED7"/>
    <w:rsid w:val="00F34EE2"/>
    <w:rsid w:val="00F34FBB"/>
    <w:rsid w:val="00F34FCA"/>
    <w:rsid w:val="00F350C5"/>
    <w:rsid w:val="00F356EE"/>
    <w:rsid w:val="00F356F3"/>
    <w:rsid w:val="00F35791"/>
    <w:rsid w:val="00F3589D"/>
    <w:rsid w:val="00F359E8"/>
    <w:rsid w:val="00F35D3B"/>
    <w:rsid w:val="00F36120"/>
    <w:rsid w:val="00F36504"/>
    <w:rsid w:val="00F368CD"/>
    <w:rsid w:val="00F36CFA"/>
    <w:rsid w:val="00F375DB"/>
    <w:rsid w:val="00F378E8"/>
    <w:rsid w:val="00F37AFD"/>
    <w:rsid w:val="00F37B43"/>
    <w:rsid w:val="00F37BDC"/>
    <w:rsid w:val="00F37EE7"/>
    <w:rsid w:val="00F40775"/>
    <w:rsid w:val="00F408F5"/>
    <w:rsid w:val="00F40BAE"/>
    <w:rsid w:val="00F40BE5"/>
    <w:rsid w:val="00F40D6C"/>
    <w:rsid w:val="00F40EC8"/>
    <w:rsid w:val="00F410F3"/>
    <w:rsid w:val="00F414BB"/>
    <w:rsid w:val="00F418AD"/>
    <w:rsid w:val="00F4193C"/>
    <w:rsid w:val="00F4193D"/>
    <w:rsid w:val="00F41BB5"/>
    <w:rsid w:val="00F41BC3"/>
    <w:rsid w:val="00F41C5C"/>
    <w:rsid w:val="00F41DAB"/>
    <w:rsid w:val="00F41FFC"/>
    <w:rsid w:val="00F421B2"/>
    <w:rsid w:val="00F42382"/>
    <w:rsid w:val="00F4245C"/>
    <w:rsid w:val="00F4291F"/>
    <w:rsid w:val="00F42A6D"/>
    <w:rsid w:val="00F42D5B"/>
    <w:rsid w:val="00F42FC1"/>
    <w:rsid w:val="00F43373"/>
    <w:rsid w:val="00F433B9"/>
    <w:rsid w:val="00F43408"/>
    <w:rsid w:val="00F43866"/>
    <w:rsid w:val="00F43CE1"/>
    <w:rsid w:val="00F43D76"/>
    <w:rsid w:val="00F4425E"/>
    <w:rsid w:val="00F442E7"/>
    <w:rsid w:val="00F44708"/>
    <w:rsid w:val="00F44A6E"/>
    <w:rsid w:val="00F4520A"/>
    <w:rsid w:val="00F4522C"/>
    <w:rsid w:val="00F45716"/>
    <w:rsid w:val="00F45859"/>
    <w:rsid w:val="00F45C10"/>
    <w:rsid w:val="00F45E0B"/>
    <w:rsid w:val="00F45EE5"/>
    <w:rsid w:val="00F460B4"/>
    <w:rsid w:val="00F4646F"/>
    <w:rsid w:val="00F467D6"/>
    <w:rsid w:val="00F46D3D"/>
    <w:rsid w:val="00F47187"/>
    <w:rsid w:val="00F473B2"/>
    <w:rsid w:val="00F4742F"/>
    <w:rsid w:val="00F4759E"/>
    <w:rsid w:val="00F476AF"/>
    <w:rsid w:val="00F478A5"/>
    <w:rsid w:val="00F47D14"/>
    <w:rsid w:val="00F47D67"/>
    <w:rsid w:val="00F5015D"/>
    <w:rsid w:val="00F50228"/>
    <w:rsid w:val="00F5030B"/>
    <w:rsid w:val="00F506F1"/>
    <w:rsid w:val="00F5083C"/>
    <w:rsid w:val="00F50888"/>
    <w:rsid w:val="00F50990"/>
    <w:rsid w:val="00F509DC"/>
    <w:rsid w:val="00F50A43"/>
    <w:rsid w:val="00F50DED"/>
    <w:rsid w:val="00F50E56"/>
    <w:rsid w:val="00F510C4"/>
    <w:rsid w:val="00F5127D"/>
    <w:rsid w:val="00F512D7"/>
    <w:rsid w:val="00F513A5"/>
    <w:rsid w:val="00F5142C"/>
    <w:rsid w:val="00F5187F"/>
    <w:rsid w:val="00F51D81"/>
    <w:rsid w:val="00F51FB7"/>
    <w:rsid w:val="00F5206E"/>
    <w:rsid w:val="00F52561"/>
    <w:rsid w:val="00F52634"/>
    <w:rsid w:val="00F52796"/>
    <w:rsid w:val="00F52910"/>
    <w:rsid w:val="00F52BCF"/>
    <w:rsid w:val="00F52C67"/>
    <w:rsid w:val="00F52E53"/>
    <w:rsid w:val="00F52FB9"/>
    <w:rsid w:val="00F53079"/>
    <w:rsid w:val="00F532B4"/>
    <w:rsid w:val="00F53479"/>
    <w:rsid w:val="00F53500"/>
    <w:rsid w:val="00F535D5"/>
    <w:rsid w:val="00F537AB"/>
    <w:rsid w:val="00F53BB0"/>
    <w:rsid w:val="00F53D1D"/>
    <w:rsid w:val="00F53E74"/>
    <w:rsid w:val="00F543B9"/>
    <w:rsid w:val="00F544DC"/>
    <w:rsid w:val="00F545E1"/>
    <w:rsid w:val="00F54686"/>
    <w:rsid w:val="00F546A4"/>
    <w:rsid w:val="00F54BE2"/>
    <w:rsid w:val="00F54E35"/>
    <w:rsid w:val="00F54FC2"/>
    <w:rsid w:val="00F5540A"/>
    <w:rsid w:val="00F5552D"/>
    <w:rsid w:val="00F55756"/>
    <w:rsid w:val="00F55A14"/>
    <w:rsid w:val="00F561F2"/>
    <w:rsid w:val="00F56203"/>
    <w:rsid w:val="00F56354"/>
    <w:rsid w:val="00F56483"/>
    <w:rsid w:val="00F565D4"/>
    <w:rsid w:val="00F567A0"/>
    <w:rsid w:val="00F567BC"/>
    <w:rsid w:val="00F56915"/>
    <w:rsid w:val="00F56981"/>
    <w:rsid w:val="00F570F5"/>
    <w:rsid w:val="00F575BD"/>
    <w:rsid w:val="00F5765E"/>
    <w:rsid w:val="00F57777"/>
    <w:rsid w:val="00F57D4E"/>
    <w:rsid w:val="00F57F41"/>
    <w:rsid w:val="00F57F57"/>
    <w:rsid w:val="00F601D6"/>
    <w:rsid w:val="00F602A7"/>
    <w:rsid w:val="00F602EA"/>
    <w:rsid w:val="00F60360"/>
    <w:rsid w:val="00F6099F"/>
    <w:rsid w:val="00F60A46"/>
    <w:rsid w:val="00F60AC2"/>
    <w:rsid w:val="00F60D6E"/>
    <w:rsid w:val="00F6115E"/>
    <w:rsid w:val="00F612B9"/>
    <w:rsid w:val="00F61351"/>
    <w:rsid w:val="00F61387"/>
    <w:rsid w:val="00F6140E"/>
    <w:rsid w:val="00F6150E"/>
    <w:rsid w:val="00F61522"/>
    <w:rsid w:val="00F616A0"/>
    <w:rsid w:val="00F617D5"/>
    <w:rsid w:val="00F61A4F"/>
    <w:rsid w:val="00F61D2A"/>
    <w:rsid w:val="00F61E2B"/>
    <w:rsid w:val="00F622BB"/>
    <w:rsid w:val="00F623FE"/>
    <w:rsid w:val="00F629CE"/>
    <w:rsid w:val="00F62D28"/>
    <w:rsid w:val="00F63233"/>
    <w:rsid w:val="00F63464"/>
    <w:rsid w:val="00F64298"/>
    <w:rsid w:val="00F6446E"/>
    <w:rsid w:val="00F6453E"/>
    <w:rsid w:val="00F6473E"/>
    <w:rsid w:val="00F647F6"/>
    <w:rsid w:val="00F64B42"/>
    <w:rsid w:val="00F64F51"/>
    <w:rsid w:val="00F657D2"/>
    <w:rsid w:val="00F65A54"/>
    <w:rsid w:val="00F65BF8"/>
    <w:rsid w:val="00F65DA9"/>
    <w:rsid w:val="00F65FD7"/>
    <w:rsid w:val="00F661BA"/>
    <w:rsid w:val="00F6639F"/>
    <w:rsid w:val="00F66482"/>
    <w:rsid w:val="00F66BE9"/>
    <w:rsid w:val="00F66C69"/>
    <w:rsid w:val="00F66E6D"/>
    <w:rsid w:val="00F6715C"/>
    <w:rsid w:val="00F672AA"/>
    <w:rsid w:val="00F67369"/>
    <w:rsid w:val="00F675AF"/>
    <w:rsid w:val="00F675BA"/>
    <w:rsid w:val="00F67868"/>
    <w:rsid w:val="00F6786D"/>
    <w:rsid w:val="00F67BA4"/>
    <w:rsid w:val="00F67E49"/>
    <w:rsid w:val="00F700D2"/>
    <w:rsid w:val="00F7016B"/>
    <w:rsid w:val="00F701E2"/>
    <w:rsid w:val="00F70804"/>
    <w:rsid w:val="00F70945"/>
    <w:rsid w:val="00F70DC4"/>
    <w:rsid w:val="00F70FFD"/>
    <w:rsid w:val="00F714E4"/>
    <w:rsid w:val="00F717A0"/>
    <w:rsid w:val="00F71962"/>
    <w:rsid w:val="00F71A3C"/>
    <w:rsid w:val="00F71CBA"/>
    <w:rsid w:val="00F71E67"/>
    <w:rsid w:val="00F71EEE"/>
    <w:rsid w:val="00F7217A"/>
    <w:rsid w:val="00F7259C"/>
    <w:rsid w:val="00F72686"/>
    <w:rsid w:val="00F726D8"/>
    <w:rsid w:val="00F72704"/>
    <w:rsid w:val="00F72C5A"/>
    <w:rsid w:val="00F72C6F"/>
    <w:rsid w:val="00F731A5"/>
    <w:rsid w:val="00F7320E"/>
    <w:rsid w:val="00F73527"/>
    <w:rsid w:val="00F73547"/>
    <w:rsid w:val="00F737E6"/>
    <w:rsid w:val="00F739AC"/>
    <w:rsid w:val="00F74207"/>
    <w:rsid w:val="00F742CB"/>
    <w:rsid w:val="00F74592"/>
    <w:rsid w:val="00F746D1"/>
    <w:rsid w:val="00F751AE"/>
    <w:rsid w:val="00F75466"/>
    <w:rsid w:val="00F7554A"/>
    <w:rsid w:val="00F75554"/>
    <w:rsid w:val="00F756B9"/>
    <w:rsid w:val="00F7589F"/>
    <w:rsid w:val="00F759DB"/>
    <w:rsid w:val="00F75BA3"/>
    <w:rsid w:val="00F75D05"/>
    <w:rsid w:val="00F76273"/>
    <w:rsid w:val="00F762B4"/>
    <w:rsid w:val="00F7662A"/>
    <w:rsid w:val="00F76A97"/>
    <w:rsid w:val="00F76AD9"/>
    <w:rsid w:val="00F773A1"/>
    <w:rsid w:val="00F773BA"/>
    <w:rsid w:val="00F7750B"/>
    <w:rsid w:val="00F7776D"/>
    <w:rsid w:val="00F777B8"/>
    <w:rsid w:val="00F777D3"/>
    <w:rsid w:val="00F778C1"/>
    <w:rsid w:val="00F77A11"/>
    <w:rsid w:val="00F77D1B"/>
    <w:rsid w:val="00F77DFE"/>
    <w:rsid w:val="00F77E27"/>
    <w:rsid w:val="00F77E71"/>
    <w:rsid w:val="00F80324"/>
    <w:rsid w:val="00F80358"/>
    <w:rsid w:val="00F803F2"/>
    <w:rsid w:val="00F80F02"/>
    <w:rsid w:val="00F80FC9"/>
    <w:rsid w:val="00F814BE"/>
    <w:rsid w:val="00F81606"/>
    <w:rsid w:val="00F81843"/>
    <w:rsid w:val="00F81A2C"/>
    <w:rsid w:val="00F81B6F"/>
    <w:rsid w:val="00F81E66"/>
    <w:rsid w:val="00F82172"/>
    <w:rsid w:val="00F82669"/>
    <w:rsid w:val="00F82C50"/>
    <w:rsid w:val="00F82EB8"/>
    <w:rsid w:val="00F83215"/>
    <w:rsid w:val="00F8324A"/>
    <w:rsid w:val="00F8333E"/>
    <w:rsid w:val="00F83351"/>
    <w:rsid w:val="00F837F6"/>
    <w:rsid w:val="00F8396E"/>
    <w:rsid w:val="00F83AB4"/>
    <w:rsid w:val="00F83B93"/>
    <w:rsid w:val="00F83C52"/>
    <w:rsid w:val="00F840A2"/>
    <w:rsid w:val="00F840E3"/>
    <w:rsid w:val="00F843D0"/>
    <w:rsid w:val="00F844CB"/>
    <w:rsid w:val="00F8457C"/>
    <w:rsid w:val="00F8469B"/>
    <w:rsid w:val="00F849C7"/>
    <w:rsid w:val="00F84A10"/>
    <w:rsid w:val="00F84E16"/>
    <w:rsid w:val="00F84E85"/>
    <w:rsid w:val="00F84EBB"/>
    <w:rsid w:val="00F852AB"/>
    <w:rsid w:val="00F85A8E"/>
    <w:rsid w:val="00F85B1E"/>
    <w:rsid w:val="00F85FD1"/>
    <w:rsid w:val="00F861BF"/>
    <w:rsid w:val="00F86568"/>
    <w:rsid w:val="00F8661B"/>
    <w:rsid w:val="00F86730"/>
    <w:rsid w:val="00F869E3"/>
    <w:rsid w:val="00F86AF7"/>
    <w:rsid w:val="00F86DB4"/>
    <w:rsid w:val="00F86DFB"/>
    <w:rsid w:val="00F86E36"/>
    <w:rsid w:val="00F87031"/>
    <w:rsid w:val="00F87203"/>
    <w:rsid w:val="00F874CC"/>
    <w:rsid w:val="00F87830"/>
    <w:rsid w:val="00F87870"/>
    <w:rsid w:val="00F9003C"/>
    <w:rsid w:val="00F902CE"/>
    <w:rsid w:val="00F90356"/>
    <w:rsid w:val="00F904F3"/>
    <w:rsid w:val="00F90661"/>
    <w:rsid w:val="00F90728"/>
    <w:rsid w:val="00F90A6E"/>
    <w:rsid w:val="00F90C15"/>
    <w:rsid w:val="00F90C5B"/>
    <w:rsid w:val="00F90E82"/>
    <w:rsid w:val="00F90EB5"/>
    <w:rsid w:val="00F90FC7"/>
    <w:rsid w:val="00F9105B"/>
    <w:rsid w:val="00F910EA"/>
    <w:rsid w:val="00F91133"/>
    <w:rsid w:val="00F912A4"/>
    <w:rsid w:val="00F91477"/>
    <w:rsid w:val="00F914D8"/>
    <w:rsid w:val="00F91817"/>
    <w:rsid w:val="00F918DC"/>
    <w:rsid w:val="00F91B57"/>
    <w:rsid w:val="00F91C98"/>
    <w:rsid w:val="00F91CA1"/>
    <w:rsid w:val="00F91E14"/>
    <w:rsid w:val="00F91E23"/>
    <w:rsid w:val="00F92269"/>
    <w:rsid w:val="00F923CA"/>
    <w:rsid w:val="00F92567"/>
    <w:rsid w:val="00F927AF"/>
    <w:rsid w:val="00F92C4B"/>
    <w:rsid w:val="00F92D53"/>
    <w:rsid w:val="00F93212"/>
    <w:rsid w:val="00F936CD"/>
    <w:rsid w:val="00F937C9"/>
    <w:rsid w:val="00F939C7"/>
    <w:rsid w:val="00F93D75"/>
    <w:rsid w:val="00F93D95"/>
    <w:rsid w:val="00F93FAA"/>
    <w:rsid w:val="00F93FBA"/>
    <w:rsid w:val="00F94352"/>
    <w:rsid w:val="00F94511"/>
    <w:rsid w:val="00F94890"/>
    <w:rsid w:val="00F94AF9"/>
    <w:rsid w:val="00F94D23"/>
    <w:rsid w:val="00F94DFE"/>
    <w:rsid w:val="00F950F7"/>
    <w:rsid w:val="00F953AA"/>
    <w:rsid w:val="00F95862"/>
    <w:rsid w:val="00F95885"/>
    <w:rsid w:val="00F95EFC"/>
    <w:rsid w:val="00F96018"/>
    <w:rsid w:val="00F96284"/>
    <w:rsid w:val="00F965D6"/>
    <w:rsid w:val="00F97083"/>
    <w:rsid w:val="00F97318"/>
    <w:rsid w:val="00F97416"/>
    <w:rsid w:val="00F97438"/>
    <w:rsid w:val="00F974A4"/>
    <w:rsid w:val="00F976F4"/>
    <w:rsid w:val="00F97C68"/>
    <w:rsid w:val="00F97D1E"/>
    <w:rsid w:val="00F97FD0"/>
    <w:rsid w:val="00FA0016"/>
    <w:rsid w:val="00FA0336"/>
    <w:rsid w:val="00FA036F"/>
    <w:rsid w:val="00FA0426"/>
    <w:rsid w:val="00FA061D"/>
    <w:rsid w:val="00FA083C"/>
    <w:rsid w:val="00FA0865"/>
    <w:rsid w:val="00FA0AA5"/>
    <w:rsid w:val="00FA0AA9"/>
    <w:rsid w:val="00FA0DCE"/>
    <w:rsid w:val="00FA124B"/>
    <w:rsid w:val="00FA137C"/>
    <w:rsid w:val="00FA15C5"/>
    <w:rsid w:val="00FA1720"/>
    <w:rsid w:val="00FA19BA"/>
    <w:rsid w:val="00FA1E06"/>
    <w:rsid w:val="00FA2391"/>
    <w:rsid w:val="00FA2394"/>
    <w:rsid w:val="00FA240C"/>
    <w:rsid w:val="00FA24DE"/>
    <w:rsid w:val="00FA2617"/>
    <w:rsid w:val="00FA265D"/>
    <w:rsid w:val="00FA26E8"/>
    <w:rsid w:val="00FA2788"/>
    <w:rsid w:val="00FA29B8"/>
    <w:rsid w:val="00FA2A80"/>
    <w:rsid w:val="00FA2C92"/>
    <w:rsid w:val="00FA2D37"/>
    <w:rsid w:val="00FA2D89"/>
    <w:rsid w:val="00FA2EC4"/>
    <w:rsid w:val="00FA3305"/>
    <w:rsid w:val="00FA330A"/>
    <w:rsid w:val="00FA351D"/>
    <w:rsid w:val="00FA366D"/>
    <w:rsid w:val="00FA37C1"/>
    <w:rsid w:val="00FA3B92"/>
    <w:rsid w:val="00FA3C78"/>
    <w:rsid w:val="00FA471D"/>
    <w:rsid w:val="00FA4B83"/>
    <w:rsid w:val="00FA4FDA"/>
    <w:rsid w:val="00FA545F"/>
    <w:rsid w:val="00FA568D"/>
    <w:rsid w:val="00FA57E9"/>
    <w:rsid w:val="00FA5BEE"/>
    <w:rsid w:val="00FA5C6A"/>
    <w:rsid w:val="00FA5E6D"/>
    <w:rsid w:val="00FA6369"/>
    <w:rsid w:val="00FA676A"/>
    <w:rsid w:val="00FA6E0C"/>
    <w:rsid w:val="00FA6F8F"/>
    <w:rsid w:val="00FA7055"/>
    <w:rsid w:val="00FA70AB"/>
    <w:rsid w:val="00FA71DE"/>
    <w:rsid w:val="00FA7219"/>
    <w:rsid w:val="00FA756F"/>
    <w:rsid w:val="00FA75E6"/>
    <w:rsid w:val="00FA7ADA"/>
    <w:rsid w:val="00FA7AE1"/>
    <w:rsid w:val="00FA7BED"/>
    <w:rsid w:val="00FA7C42"/>
    <w:rsid w:val="00FB00BE"/>
    <w:rsid w:val="00FB02EA"/>
    <w:rsid w:val="00FB03F7"/>
    <w:rsid w:val="00FB04AC"/>
    <w:rsid w:val="00FB05E0"/>
    <w:rsid w:val="00FB0844"/>
    <w:rsid w:val="00FB0A23"/>
    <w:rsid w:val="00FB0AC8"/>
    <w:rsid w:val="00FB0D3A"/>
    <w:rsid w:val="00FB0D63"/>
    <w:rsid w:val="00FB0DCB"/>
    <w:rsid w:val="00FB0EF9"/>
    <w:rsid w:val="00FB1114"/>
    <w:rsid w:val="00FB114A"/>
    <w:rsid w:val="00FB1354"/>
    <w:rsid w:val="00FB1400"/>
    <w:rsid w:val="00FB1614"/>
    <w:rsid w:val="00FB1744"/>
    <w:rsid w:val="00FB1C6C"/>
    <w:rsid w:val="00FB1DCC"/>
    <w:rsid w:val="00FB221D"/>
    <w:rsid w:val="00FB228F"/>
    <w:rsid w:val="00FB22A1"/>
    <w:rsid w:val="00FB22CB"/>
    <w:rsid w:val="00FB25BC"/>
    <w:rsid w:val="00FB262A"/>
    <w:rsid w:val="00FB294F"/>
    <w:rsid w:val="00FB2BB6"/>
    <w:rsid w:val="00FB2BF2"/>
    <w:rsid w:val="00FB2CFA"/>
    <w:rsid w:val="00FB2D54"/>
    <w:rsid w:val="00FB2F0C"/>
    <w:rsid w:val="00FB33E4"/>
    <w:rsid w:val="00FB34C8"/>
    <w:rsid w:val="00FB34FA"/>
    <w:rsid w:val="00FB3503"/>
    <w:rsid w:val="00FB3847"/>
    <w:rsid w:val="00FB39B7"/>
    <w:rsid w:val="00FB3AD0"/>
    <w:rsid w:val="00FB3CCC"/>
    <w:rsid w:val="00FB3E85"/>
    <w:rsid w:val="00FB3F5A"/>
    <w:rsid w:val="00FB3FE7"/>
    <w:rsid w:val="00FB406B"/>
    <w:rsid w:val="00FB40FC"/>
    <w:rsid w:val="00FB4228"/>
    <w:rsid w:val="00FB4476"/>
    <w:rsid w:val="00FB44F5"/>
    <w:rsid w:val="00FB4ACE"/>
    <w:rsid w:val="00FB4CB3"/>
    <w:rsid w:val="00FB4CF7"/>
    <w:rsid w:val="00FB4F84"/>
    <w:rsid w:val="00FB5258"/>
    <w:rsid w:val="00FB556B"/>
    <w:rsid w:val="00FB5953"/>
    <w:rsid w:val="00FB61E1"/>
    <w:rsid w:val="00FB61F7"/>
    <w:rsid w:val="00FB6236"/>
    <w:rsid w:val="00FB661B"/>
    <w:rsid w:val="00FB6880"/>
    <w:rsid w:val="00FB68D0"/>
    <w:rsid w:val="00FB68DC"/>
    <w:rsid w:val="00FB69AC"/>
    <w:rsid w:val="00FB6A2E"/>
    <w:rsid w:val="00FB6E6D"/>
    <w:rsid w:val="00FB71A4"/>
    <w:rsid w:val="00FB7594"/>
    <w:rsid w:val="00FB772E"/>
    <w:rsid w:val="00FB7878"/>
    <w:rsid w:val="00FB7D9D"/>
    <w:rsid w:val="00FB7EFA"/>
    <w:rsid w:val="00FC008A"/>
    <w:rsid w:val="00FC00F7"/>
    <w:rsid w:val="00FC03AB"/>
    <w:rsid w:val="00FC04B9"/>
    <w:rsid w:val="00FC09BD"/>
    <w:rsid w:val="00FC12AE"/>
    <w:rsid w:val="00FC1C13"/>
    <w:rsid w:val="00FC1DA5"/>
    <w:rsid w:val="00FC20BB"/>
    <w:rsid w:val="00FC22E9"/>
    <w:rsid w:val="00FC2488"/>
    <w:rsid w:val="00FC2502"/>
    <w:rsid w:val="00FC2633"/>
    <w:rsid w:val="00FC2A77"/>
    <w:rsid w:val="00FC2A92"/>
    <w:rsid w:val="00FC2ED2"/>
    <w:rsid w:val="00FC3144"/>
    <w:rsid w:val="00FC3752"/>
    <w:rsid w:val="00FC3839"/>
    <w:rsid w:val="00FC3944"/>
    <w:rsid w:val="00FC3D33"/>
    <w:rsid w:val="00FC3DE3"/>
    <w:rsid w:val="00FC4140"/>
    <w:rsid w:val="00FC4254"/>
    <w:rsid w:val="00FC4282"/>
    <w:rsid w:val="00FC4331"/>
    <w:rsid w:val="00FC43CB"/>
    <w:rsid w:val="00FC446B"/>
    <w:rsid w:val="00FC480B"/>
    <w:rsid w:val="00FC4C81"/>
    <w:rsid w:val="00FC532D"/>
    <w:rsid w:val="00FC561E"/>
    <w:rsid w:val="00FC58B8"/>
    <w:rsid w:val="00FC58CB"/>
    <w:rsid w:val="00FC5C62"/>
    <w:rsid w:val="00FC5CEF"/>
    <w:rsid w:val="00FC5D29"/>
    <w:rsid w:val="00FC5D42"/>
    <w:rsid w:val="00FC5EE5"/>
    <w:rsid w:val="00FC5F13"/>
    <w:rsid w:val="00FC63A8"/>
    <w:rsid w:val="00FC6405"/>
    <w:rsid w:val="00FC6AC5"/>
    <w:rsid w:val="00FC6E00"/>
    <w:rsid w:val="00FC702D"/>
    <w:rsid w:val="00FC708E"/>
    <w:rsid w:val="00FC7538"/>
    <w:rsid w:val="00FC7A5F"/>
    <w:rsid w:val="00FC7B54"/>
    <w:rsid w:val="00FC7E14"/>
    <w:rsid w:val="00FD086F"/>
    <w:rsid w:val="00FD1148"/>
    <w:rsid w:val="00FD12B1"/>
    <w:rsid w:val="00FD1589"/>
    <w:rsid w:val="00FD16B7"/>
    <w:rsid w:val="00FD16EB"/>
    <w:rsid w:val="00FD1B0B"/>
    <w:rsid w:val="00FD1B21"/>
    <w:rsid w:val="00FD1D21"/>
    <w:rsid w:val="00FD1D62"/>
    <w:rsid w:val="00FD1E0F"/>
    <w:rsid w:val="00FD1ED3"/>
    <w:rsid w:val="00FD1EFA"/>
    <w:rsid w:val="00FD1F3D"/>
    <w:rsid w:val="00FD21B9"/>
    <w:rsid w:val="00FD21CE"/>
    <w:rsid w:val="00FD227A"/>
    <w:rsid w:val="00FD24E7"/>
    <w:rsid w:val="00FD2582"/>
    <w:rsid w:val="00FD258C"/>
    <w:rsid w:val="00FD28D1"/>
    <w:rsid w:val="00FD29D4"/>
    <w:rsid w:val="00FD2B1E"/>
    <w:rsid w:val="00FD2C68"/>
    <w:rsid w:val="00FD2F10"/>
    <w:rsid w:val="00FD2FA5"/>
    <w:rsid w:val="00FD311F"/>
    <w:rsid w:val="00FD31E8"/>
    <w:rsid w:val="00FD340A"/>
    <w:rsid w:val="00FD343C"/>
    <w:rsid w:val="00FD3596"/>
    <w:rsid w:val="00FD35D1"/>
    <w:rsid w:val="00FD368C"/>
    <w:rsid w:val="00FD38D8"/>
    <w:rsid w:val="00FD3BE5"/>
    <w:rsid w:val="00FD3C24"/>
    <w:rsid w:val="00FD3C5D"/>
    <w:rsid w:val="00FD3F3F"/>
    <w:rsid w:val="00FD4272"/>
    <w:rsid w:val="00FD43BC"/>
    <w:rsid w:val="00FD4507"/>
    <w:rsid w:val="00FD47D9"/>
    <w:rsid w:val="00FD48A1"/>
    <w:rsid w:val="00FD493C"/>
    <w:rsid w:val="00FD4A2B"/>
    <w:rsid w:val="00FD4CA6"/>
    <w:rsid w:val="00FD4F4F"/>
    <w:rsid w:val="00FD4F8D"/>
    <w:rsid w:val="00FD4FB2"/>
    <w:rsid w:val="00FD538F"/>
    <w:rsid w:val="00FD53AF"/>
    <w:rsid w:val="00FD54FB"/>
    <w:rsid w:val="00FD5630"/>
    <w:rsid w:val="00FD587C"/>
    <w:rsid w:val="00FD5927"/>
    <w:rsid w:val="00FD5DF3"/>
    <w:rsid w:val="00FD5F88"/>
    <w:rsid w:val="00FD6075"/>
    <w:rsid w:val="00FD6157"/>
    <w:rsid w:val="00FD64BA"/>
    <w:rsid w:val="00FD6606"/>
    <w:rsid w:val="00FD68A2"/>
    <w:rsid w:val="00FD716F"/>
    <w:rsid w:val="00FD7250"/>
    <w:rsid w:val="00FD72E6"/>
    <w:rsid w:val="00FD769B"/>
    <w:rsid w:val="00FD7701"/>
    <w:rsid w:val="00FD7778"/>
    <w:rsid w:val="00FD7A15"/>
    <w:rsid w:val="00FD7AA6"/>
    <w:rsid w:val="00FD7C58"/>
    <w:rsid w:val="00FD7D96"/>
    <w:rsid w:val="00FD7E66"/>
    <w:rsid w:val="00FE01AB"/>
    <w:rsid w:val="00FE027B"/>
    <w:rsid w:val="00FE042A"/>
    <w:rsid w:val="00FE05FE"/>
    <w:rsid w:val="00FE06B7"/>
    <w:rsid w:val="00FE08BC"/>
    <w:rsid w:val="00FE0924"/>
    <w:rsid w:val="00FE0ADC"/>
    <w:rsid w:val="00FE0B44"/>
    <w:rsid w:val="00FE0BE0"/>
    <w:rsid w:val="00FE1089"/>
    <w:rsid w:val="00FE1190"/>
    <w:rsid w:val="00FE12AF"/>
    <w:rsid w:val="00FE1380"/>
    <w:rsid w:val="00FE14D7"/>
    <w:rsid w:val="00FE150A"/>
    <w:rsid w:val="00FE1F68"/>
    <w:rsid w:val="00FE2100"/>
    <w:rsid w:val="00FE234E"/>
    <w:rsid w:val="00FE254C"/>
    <w:rsid w:val="00FE25E9"/>
    <w:rsid w:val="00FE2737"/>
    <w:rsid w:val="00FE28C4"/>
    <w:rsid w:val="00FE309B"/>
    <w:rsid w:val="00FE3785"/>
    <w:rsid w:val="00FE410D"/>
    <w:rsid w:val="00FE446C"/>
    <w:rsid w:val="00FE4626"/>
    <w:rsid w:val="00FE4B20"/>
    <w:rsid w:val="00FE4CDE"/>
    <w:rsid w:val="00FE549F"/>
    <w:rsid w:val="00FE55C4"/>
    <w:rsid w:val="00FE56D6"/>
    <w:rsid w:val="00FE57D9"/>
    <w:rsid w:val="00FE5895"/>
    <w:rsid w:val="00FE59CB"/>
    <w:rsid w:val="00FE5EF7"/>
    <w:rsid w:val="00FE5F39"/>
    <w:rsid w:val="00FE60C3"/>
    <w:rsid w:val="00FE6270"/>
    <w:rsid w:val="00FE63A9"/>
    <w:rsid w:val="00FE659F"/>
    <w:rsid w:val="00FE65D1"/>
    <w:rsid w:val="00FE666C"/>
    <w:rsid w:val="00FE6716"/>
    <w:rsid w:val="00FE695D"/>
    <w:rsid w:val="00FE6D09"/>
    <w:rsid w:val="00FE6F83"/>
    <w:rsid w:val="00FE702D"/>
    <w:rsid w:val="00FE7191"/>
    <w:rsid w:val="00FE7408"/>
    <w:rsid w:val="00FE7442"/>
    <w:rsid w:val="00FE7479"/>
    <w:rsid w:val="00FE75E2"/>
    <w:rsid w:val="00FE7B60"/>
    <w:rsid w:val="00FE7C30"/>
    <w:rsid w:val="00FE7E77"/>
    <w:rsid w:val="00FE7E7B"/>
    <w:rsid w:val="00FE7F9B"/>
    <w:rsid w:val="00FF03C8"/>
    <w:rsid w:val="00FF03D3"/>
    <w:rsid w:val="00FF0431"/>
    <w:rsid w:val="00FF055A"/>
    <w:rsid w:val="00FF061C"/>
    <w:rsid w:val="00FF06B3"/>
    <w:rsid w:val="00FF0C44"/>
    <w:rsid w:val="00FF0E2A"/>
    <w:rsid w:val="00FF0FE8"/>
    <w:rsid w:val="00FF12D6"/>
    <w:rsid w:val="00FF14B8"/>
    <w:rsid w:val="00FF162A"/>
    <w:rsid w:val="00FF1796"/>
    <w:rsid w:val="00FF197D"/>
    <w:rsid w:val="00FF1A04"/>
    <w:rsid w:val="00FF1A90"/>
    <w:rsid w:val="00FF1BF4"/>
    <w:rsid w:val="00FF2066"/>
    <w:rsid w:val="00FF2273"/>
    <w:rsid w:val="00FF2584"/>
    <w:rsid w:val="00FF2759"/>
    <w:rsid w:val="00FF2844"/>
    <w:rsid w:val="00FF2FD5"/>
    <w:rsid w:val="00FF31DF"/>
    <w:rsid w:val="00FF3328"/>
    <w:rsid w:val="00FF338A"/>
    <w:rsid w:val="00FF3395"/>
    <w:rsid w:val="00FF34E6"/>
    <w:rsid w:val="00FF3555"/>
    <w:rsid w:val="00FF3881"/>
    <w:rsid w:val="00FF3B68"/>
    <w:rsid w:val="00FF3CA5"/>
    <w:rsid w:val="00FF3CCD"/>
    <w:rsid w:val="00FF3EF3"/>
    <w:rsid w:val="00FF40E9"/>
    <w:rsid w:val="00FF40EA"/>
    <w:rsid w:val="00FF42AA"/>
    <w:rsid w:val="00FF4584"/>
    <w:rsid w:val="00FF4823"/>
    <w:rsid w:val="00FF48EF"/>
    <w:rsid w:val="00FF4DC3"/>
    <w:rsid w:val="00FF4FF1"/>
    <w:rsid w:val="00FF5035"/>
    <w:rsid w:val="00FF525F"/>
    <w:rsid w:val="00FF5269"/>
    <w:rsid w:val="00FF53AA"/>
    <w:rsid w:val="00FF54C6"/>
    <w:rsid w:val="00FF5E43"/>
    <w:rsid w:val="00FF6400"/>
    <w:rsid w:val="00FF65FC"/>
    <w:rsid w:val="00FF6664"/>
    <w:rsid w:val="00FF66A4"/>
    <w:rsid w:val="00FF66F4"/>
    <w:rsid w:val="00FF6963"/>
    <w:rsid w:val="00FF6ADD"/>
    <w:rsid w:val="00FF6B53"/>
    <w:rsid w:val="00FF6B7F"/>
    <w:rsid w:val="00FF7142"/>
    <w:rsid w:val="00FF7578"/>
    <w:rsid w:val="00FF783B"/>
    <w:rsid w:val="00FF7C5A"/>
    <w:rsid w:val="00FF7DF5"/>
    <w:rsid w:val="00FF7EDF"/>
    <w:rsid w:val="00FF7F5F"/>
    <w:rsid w:val="6B75FDF8"/>
    <w:rsid w:val="6BCF6E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4BA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qFormat="1"/>
    <w:lsdException w:name="Medium Grid 3 Accent 1" w:uiPriority="99"/>
    <w:lsdException w:name="Dark List Accent 1" w:uiPriority="99"/>
    <w:lsdException w:name="Colorful Shading Accent 1" w:uiPriority="99"/>
    <w:lsdException w:name="Colorful List Accent 1" w:uiPriority="99" w:qFormat="1"/>
    <w:lsdException w:name="Colorful Grid Accent 1" w:uiPriority="99" w:qFormat="1"/>
    <w:lsdException w:name="Light Shading Accent 2" w:uiPriority="99" w:qFormat="1"/>
    <w:lsdException w:name="Light List Accent 2" w:uiPriority="99"/>
    <w:lsdException w:name="Light Grid Accent 2" w:uiPriority="99"/>
    <w:lsdException w:name="Medium Shading 1 Accent 2" w:uiPriority="99" w:qFormat="1"/>
    <w:lsdException w:name="Medium Shading 2 Accent 2" w:uiPriority="99"/>
    <w:lsdException w:name="Medium List 1 Accent 2" w:uiPriority="99"/>
    <w:lsdException w:name="Medium List 2 Accent 2" w:uiPriority="99"/>
    <w:lsdException w:name="Medium Grid 1 Accent 2" w:uiPriority="99" w:qFormat="1"/>
    <w:lsdException w:name="Medium Grid 2 Accent 2" w:uiPriority="99" w:qFormat="1"/>
    <w:lsdException w:name="Medium Grid 3 Accent 2" w:uiPriority="99" w:qFormat="1"/>
    <w:lsdException w:name="Dark List Accent 2" w:uiPriority="99"/>
    <w:lsdException w:name="Colorful Shading Accent 2" w:uiPriority="99"/>
    <w:lsdException w:name="Colorful List Accent 2" w:uiPriority="99" w:qFormat="1"/>
    <w:lsdException w:name="Colorful Grid Accent 2" w:uiPriority="99"/>
    <w:lsdException w:name="Light Shading Accent 3" w:uiPriority="99"/>
    <w:lsdException w:name="Light List Accent 3" w:uiPriority="99"/>
    <w:lsdException w:name="Light Grid Accent 3" w:uiPriority="99" w:qFormat="1"/>
    <w:lsdException w:name="Medium Shading 1 Accent 3" w:uiPriority="99" w:qFormat="1"/>
    <w:lsdException w:name="Medium Shading 2 Accent 3" w:uiPriority="99" w:qFormat="1"/>
    <w:lsdException w:name="Medium List 1 Accent 3" w:uiPriority="99"/>
    <w:lsdException w:name="Medium List 2 Accent 3" w:uiPriority="99"/>
    <w:lsdException w:name="Medium Grid 1 Accent 3" w:uiPriority="99" w:qFormat="1"/>
    <w:lsdException w:name="Medium Grid 2 Accent 3" w:uiPriority="99"/>
    <w:lsdException w:name="Medium Grid 3 Accent 3" w:uiPriority="99"/>
    <w:lsdException w:name="Dark List Accent 3" w:uiPriority="99"/>
    <w:lsdException w:name="Colorful Shading Accent 3" w:uiPriority="99" w:qFormat="1"/>
    <w:lsdException w:name="Colorful List Accent 3" w:uiPriority="99" w:qFormat="1"/>
    <w:lsdException w:name="Colorful Grid Accent 3" w:uiPriority="99" w:qFormat="1"/>
    <w:lsdException w:name="Light Shading Accent 4" w:uiPriority="99"/>
    <w:lsdException w:name="Light List Accent 4" w:uiPriority="99"/>
    <w:lsdException w:name="Light Grid Accent 4" w:uiPriority="99" w:qFormat="1"/>
    <w:lsdException w:name="Medium Shading 1 Accent 4" w:uiPriority="99"/>
    <w:lsdException w:name="Medium Shading 2 Accent 4" w:uiPriority="99"/>
    <w:lsdException w:name="Medium List 1 Accent 4" w:uiPriority="99"/>
    <w:lsdException w:name="Medium List 2 Accent 4" w:uiPriority="99" w:qFormat="1"/>
    <w:lsdException w:name="Medium Grid 1 Accent 4" w:uiPriority="99" w:qFormat="1"/>
    <w:lsdException w:name="Medium Grid 2 Accent 4" w:uiPriority="99" w:qFormat="1"/>
    <w:lsdException w:name="Medium Grid 3 Accent 4" w:uiPriority="99"/>
    <w:lsdException w:name="Dark List Accent 4" w:uiPriority="99"/>
    <w:lsdException w:name="Colorful Shading Accent 4" w:uiPriority="99" w:qFormat="1"/>
    <w:lsdException w:name="Colorful List Accent 4" w:uiPriority="99"/>
    <w:lsdException w:name="Colorful Grid Accent 4" w:uiPriority="99"/>
    <w:lsdException w:name="Light Shading Accent 5" w:uiPriority="99"/>
    <w:lsdException w:name="Light List Accent 5" w:uiPriority="99" w:qFormat="1"/>
    <w:lsdException w:name="Light Grid Accent 5" w:uiPriority="99" w:qFormat="1"/>
    <w:lsdException w:name="Medium Shading 1 Accent 5" w:uiPriority="99" w:qFormat="1"/>
    <w:lsdException w:name="Medium Shading 2 Accent 5" w:uiPriority="99"/>
    <w:lsdException w:name="Medium List 1 Accent 5" w:uiPriority="99"/>
    <w:lsdException w:name="Medium List 2 Accent 5" w:uiPriority="99" w:qFormat="1"/>
    <w:lsdException w:name="Medium Grid 1 Accent 5" w:uiPriority="99"/>
    <w:lsdException w:name="Medium Grid 2 Accent 5" w:uiPriority="99"/>
    <w:lsdException w:name="Medium Grid 3 Accent 5" w:uiPriority="99"/>
    <w:lsdException w:name="Dark List Accent 5" w:uiPriority="99" w:qFormat="1"/>
    <w:lsdException w:name="Colorful Shading Accent 5" w:uiPriority="99" w:qFormat="1"/>
    <w:lsdException w:name="Colorful List Accent 5" w:uiPriority="99" w:qFormat="1"/>
    <w:lsdException w:name="Colorful Grid Accent 5" w:uiPriority="99"/>
    <w:lsdException w:name="Light Shading Accent 6" w:uiPriority="99"/>
    <w:lsdException w:name="Light List Accent 6" w:uiPriority="99" w:qFormat="1"/>
    <w:lsdException w:name="Light Grid Accent 6" w:uiPriority="99"/>
    <w:lsdException w:name="Medium Shading 1 Accent 6" w:uiPriority="99"/>
    <w:lsdException w:name="Medium Shading 2 Accent 6" w:uiPriority="99"/>
    <w:lsdException w:name="Medium List 1 Accent 6" w:uiPriority="99" w:qFormat="1"/>
    <w:lsdException w:name="Medium List 2 Accent 6" w:uiPriority="99" w:qFormat="1"/>
    <w:lsdException w:name="Medium Grid 1 Accent 6" w:uiPriority="99" w:qFormat="1"/>
    <w:lsdException w:name="Medium Grid 2 Accent 6" w:uiPriority="99"/>
    <w:lsdException w:name="Medium Grid 3 Accent 6" w:uiPriority="99"/>
    <w:lsdException w:name="Dark List Accent 6" w:uiPriority="99" w:qFormat="1"/>
    <w:lsdException w:name="Colorful Shading Accent 6" w:uiPriority="99"/>
    <w:lsdException w:name="Colorful List Accent 6" w:uiPriority="99"/>
    <w:lsdException w:name="Colorful Grid Accent 6" w:uiPriority="99"/>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99" w:unhideWhenUsed="1" w:qFormat="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4434"/>
    <w:rPr>
      <w:rFonts w:ascii="Times New Roman" w:hAnsi="Times New Roman"/>
      <w:sz w:val="24"/>
      <w:szCs w:val="24"/>
    </w:rPr>
  </w:style>
  <w:style w:type="paragraph" w:styleId="10">
    <w:name w:val="heading 1"/>
    <w:basedOn w:val="a"/>
    <w:next w:val="a"/>
    <w:link w:val="11"/>
    <w:qFormat/>
    <w:rsid w:val="00493F8B"/>
    <w:pPr>
      <w:keepNext/>
      <w:outlineLvl w:val="0"/>
    </w:pPr>
    <w:rPr>
      <w:rFonts w:asciiTheme="majorHAnsi" w:eastAsiaTheme="majorEastAsia" w:hAnsiTheme="majorHAnsi" w:cstheme="majorBidi"/>
    </w:rPr>
  </w:style>
  <w:style w:type="paragraph" w:styleId="3">
    <w:name w:val="heading 3"/>
    <w:basedOn w:val="a"/>
    <w:next w:val="a"/>
    <w:link w:val="30"/>
    <w:semiHidden/>
    <w:unhideWhenUsed/>
    <w:qFormat/>
    <w:rsid w:val="006D2BBA"/>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E559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index 1"/>
    <w:basedOn w:val="a"/>
    <w:next w:val="a"/>
    <w:autoRedefine/>
    <w:semiHidden/>
    <w:pPr>
      <w:widowControl w:val="0"/>
      <w:ind w:left="210" w:hangingChars="100" w:hanging="210"/>
      <w:jc w:val="both"/>
    </w:pPr>
    <w:rPr>
      <w:rFonts w:ascii="Century" w:hAnsi="Century"/>
      <w:kern w:val="2"/>
      <w:sz w:val="21"/>
    </w:rPr>
  </w:style>
  <w:style w:type="paragraph" w:styleId="a4">
    <w:name w:val="index heading"/>
    <w:basedOn w:val="a"/>
    <w:next w:val="12"/>
    <w:semiHidden/>
    <w:rPr>
      <w:rFonts w:ascii="Arial" w:hAnsi="Arial" w:cs="Arial"/>
      <w:b/>
      <w:bCs/>
      <w:szCs w:val="20"/>
    </w:rPr>
  </w:style>
  <w:style w:type="paragraph" w:styleId="2">
    <w:name w:val="Body Text Indent 2"/>
    <w:basedOn w:val="a"/>
    <w:link w:val="20"/>
    <w:pPr>
      <w:widowControl w:val="0"/>
      <w:ind w:left="381" w:hangingChars="200" w:hanging="381"/>
      <w:jc w:val="both"/>
    </w:pPr>
    <w:rPr>
      <w:rFonts w:ascii="Century" w:hAnsi="Century"/>
      <w:b/>
      <w:bCs/>
      <w:kern w:val="2"/>
      <w:sz w:val="21"/>
    </w:rPr>
  </w:style>
  <w:style w:type="paragraph" w:styleId="a5">
    <w:name w:val="Note Heading"/>
    <w:basedOn w:val="a"/>
    <w:next w:val="a"/>
    <w:link w:val="a6"/>
    <w:pPr>
      <w:widowControl w:val="0"/>
      <w:jc w:val="center"/>
    </w:pPr>
    <w:rPr>
      <w:rFonts w:ascii="Century" w:hAnsi="Century"/>
      <w:kern w:val="2"/>
      <w:sz w:val="21"/>
    </w:rPr>
  </w:style>
  <w:style w:type="paragraph" w:styleId="a7">
    <w:name w:val="Closing"/>
    <w:basedOn w:val="a"/>
    <w:link w:val="a8"/>
    <w:pPr>
      <w:widowControl w:val="0"/>
      <w:jc w:val="right"/>
    </w:pPr>
    <w:rPr>
      <w:rFonts w:ascii="Century" w:hAnsi="Century"/>
      <w:kern w:val="2"/>
      <w:sz w:val="21"/>
    </w:rPr>
  </w:style>
  <w:style w:type="paragraph" w:styleId="a9">
    <w:name w:val="footer"/>
    <w:basedOn w:val="a"/>
    <w:link w:val="aa"/>
    <w:uiPriority w:val="99"/>
    <w:pPr>
      <w:widowControl w:val="0"/>
      <w:tabs>
        <w:tab w:val="center" w:pos="4252"/>
        <w:tab w:val="right" w:pos="8504"/>
      </w:tabs>
      <w:snapToGrid w:val="0"/>
      <w:jc w:val="both"/>
    </w:pPr>
    <w:rPr>
      <w:rFonts w:ascii="Century" w:hAnsi="Century"/>
      <w:kern w:val="2"/>
      <w:sz w:val="21"/>
    </w:rPr>
  </w:style>
  <w:style w:type="character" w:styleId="ab">
    <w:name w:val="page number"/>
    <w:basedOn w:val="a0"/>
  </w:style>
  <w:style w:type="paragraph" w:styleId="ac">
    <w:name w:val="header"/>
    <w:basedOn w:val="a"/>
    <w:link w:val="ad"/>
    <w:uiPriority w:val="99"/>
    <w:pPr>
      <w:widowControl w:val="0"/>
      <w:tabs>
        <w:tab w:val="center" w:pos="4252"/>
        <w:tab w:val="right" w:pos="8504"/>
      </w:tabs>
      <w:snapToGrid w:val="0"/>
      <w:jc w:val="both"/>
    </w:pPr>
    <w:rPr>
      <w:rFonts w:ascii="Century" w:hAnsi="Century"/>
      <w:kern w:val="2"/>
      <w:sz w:val="21"/>
    </w:rPr>
  </w:style>
  <w:style w:type="paragraph" w:styleId="ae">
    <w:name w:val="Balloon Text"/>
    <w:basedOn w:val="a"/>
    <w:link w:val="af"/>
    <w:semiHidden/>
    <w:rPr>
      <w:rFonts w:ascii="Arial" w:eastAsia="ＭＳ ゴシック" w:hAnsi="Arial"/>
      <w:sz w:val="18"/>
      <w:szCs w:val="18"/>
    </w:rPr>
  </w:style>
  <w:style w:type="character" w:customStyle="1" w:styleId="13">
    <w:name w:val="1"/>
    <w:semiHidden/>
    <w:rsid w:val="00832F4B"/>
    <w:rPr>
      <w:rFonts w:ascii="Arial" w:eastAsia="ＭＳ ゴシック" w:hAnsi="Arial" w:cs="Arial"/>
      <w:color w:val="auto"/>
      <w:sz w:val="20"/>
      <w:szCs w:val="20"/>
    </w:rPr>
  </w:style>
  <w:style w:type="table" w:customStyle="1" w:styleId="14">
    <w:name w:val="表 (格子)1"/>
    <w:basedOn w:val="a1"/>
    <w:next w:val="a3"/>
    <w:rsid w:val="0051192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3"/>
    <w:rsid w:val="00D016C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3"/>
    <w:rsid w:val="007C14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rsid w:val="00FF332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rsid w:val="00FF332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rsid w:val="005B36C5"/>
    <w:pPr>
      <w:widowControl w:val="0"/>
      <w:jc w:val="both"/>
    </w:pPr>
    <w:rPr>
      <w:rFonts w:ascii="ＭＳ 明朝" w:hAnsi="Courier New" w:cs="Courier New"/>
      <w:kern w:val="2"/>
      <w:sz w:val="21"/>
      <w:szCs w:val="21"/>
    </w:rPr>
  </w:style>
  <w:style w:type="character" w:customStyle="1" w:styleId="af1">
    <w:name w:val="書式なし (文字)"/>
    <w:link w:val="af0"/>
    <w:uiPriority w:val="99"/>
    <w:rsid w:val="005B36C5"/>
    <w:rPr>
      <w:rFonts w:ascii="ＭＳ 明朝" w:hAnsi="Courier New" w:cs="Courier New"/>
      <w:kern w:val="2"/>
      <w:sz w:val="21"/>
      <w:szCs w:val="21"/>
    </w:rPr>
  </w:style>
  <w:style w:type="paragraph" w:customStyle="1" w:styleId="15">
    <w:name w:val="斜体1"/>
    <w:basedOn w:val="a"/>
    <w:uiPriority w:val="34"/>
    <w:qFormat/>
    <w:rsid w:val="00975670"/>
    <w:pPr>
      <w:widowControl w:val="0"/>
      <w:ind w:leftChars="400" w:left="840"/>
      <w:jc w:val="both"/>
    </w:pPr>
    <w:rPr>
      <w:rFonts w:ascii="Century" w:hAnsi="Century"/>
      <w:kern w:val="2"/>
      <w:sz w:val="21"/>
    </w:rPr>
  </w:style>
  <w:style w:type="character" w:customStyle="1" w:styleId="20">
    <w:name w:val="本文インデント 2 (文字)"/>
    <w:link w:val="2"/>
    <w:rsid w:val="00C324F7"/>
    <w:rPr>
      <w:b/>
      <w:bCs/>
      <w:kern w:val="2"/>
      <w:sz w:val="21"/>
      <w:szCs w:val="24"/>
    </w:rPr>
  </w:style>
  <w:style w:type="character" w:customStyle="1" w:styleId="a6">
    <w:name w:val="記 (文字)"/>
    <w:link w:val="a5"/>
    <w:rsid w:val="00C324F7"/>
    <w:rPr>
      <w:kern w:val="2"/>
      <w:sz w:val="21"/>
      <w:szCs w:val="24"/>
    </w:rPr>
  </w:style>
  <w:style w:type="character" w:customStyle="1" w:styleId="a8">
    <w:name w:val="結語 (文字)"/>
    <w:link w:val="a7"/>
    <w:rsid w:val="00C324F7"/>
    <w:rPr>
      <w:kern w:val="2"/>
      <w:sz w:val="21"/>
      <w:szCs w:val="24"/>
    </w:rPr>
  </w:style>
  <w:style w:type="character" w:customStyle="1" w:styleId="aa">
    <w:name w:val="フッター (文字)"/>
    <w:link w:val="a9"/>
    <w:uiPriority w:val="99"/>
    <w:rsid w:val="00C324F7"/>
    <w:rPr>
      <w:kern w:val="2"/>
      <w:sz w:val="21"/>
      <w:szCs w:val="24"/>
    </w:rPr>
  </w:style>
  <w:style w:type="character" w:customStyle="1" w:styleId="ad">
    <w:name w:val="ヘッダー (文字)"/>
    <w:link w:val="ac"/>
    <w:uiPriority w:val="99"/>
    <w:rsid w:val="00C324F7"/>
    <w:rPr>
      <w:kern w:val="2"/>
      <w:sz w:val="21"/>
      <w:szCs w:val="24"/>
    </w:rPr>
  </w:style>
  <w:style w:type="character" w:customStyle="1" w:styleId="af">
    <w:name w:val="吹き出し (文字)"/>
    <w:link w:val="ae"/>
    <w:semiHidden/>
    <w:rsid w:val="00C324F7"/>
    <w:rPr>
      <w:rFonts w:ascii="Arial" w:eastAsia="ＭＳ ゴシック" w:hAnsi="Arial"/>
      <w:kern w:val="2"/>
      <w:sz w:val="18"/>
      <w:szCs w:val="18"/>
    </w:rPr>
  </w:style>
  <w:style w:type="paragraph" w:styleId="af2">
    <w:name w:val="Body Text"/>
    <w:basedOn w:val="a"/>
    <w:link w:val="af3"/>
    <w:rsid w:val="000B4F8B"/>
    <w:pPr>
      <w:widowControl w:val="0"/>
      <w:jc w:val="both"/>
    </w:pPr>
    <w:rPr>
      <w:rFonts w:ascii="Century" w:hAnsi="Century"/>
      <w:kern w:val="2"/>
      <w:sz w:val="21"/>
    </w:rPr>
  </w:style>
  <w:style w:type="character" w:customStyle="1" w:styleId="af3">
    <w:name w:val="本文 (文字)"/>
    <w:link w:val="af2"/>
    <w:rsid w:val="000B4F8B"/>
    <w:rPr>
      <w:kern w:val="2"/>
      <w:sz w:val="21"/>
      <w:szCs w:val="24"/>
    </w:rPr>
  </w:style>
  <w:style w:type="paragraph" w:styleId="af4">
    <w:name w:val="Date"/>
    <w:basedOn w:val="a"/>
    <w:next w:val="a"/>
    <w:link w:val="af5"/>
    <w:rsid w:val="00E527DB"/>
    <w:pPr>
      <w:widowControl w:val="0"/>
      <w:jc w:val="both"/>
    </w:pPr>
    <w:rPr>
      <w:rFonts w:ascii="Century" w:hAnsi="Century"/>
      <w:kern w:val="2"/>
      <w:sz w:val="21"/>
    </w:rPr>
  </w:style>
  <w:style w:type="character" w:customStyle="1" w:styleId="af5">
    <w:name w:val="日付 (文字)"/>
    <w:link w:val="af4"/>
    <w:rsid w:val="00E527DB"/>
    <w:rPr>
      <w:kern w:val="2"/>
      <w:sz w:val="21"/>
      <w:szCs w:val="24"/>
    </w:rPr>
  </w:style>
  <w:style w:type="character" w:styleId="af6">
    <w:name w:val="annotation reference"/>
    <w:rsid w:val="00C17D8E"/>
    <w:rPr>
      <w:sz w:val="18"/>
      <w:szCs w:val="18"/>
    </w:rPr>
  </w:style>
  <w:style w:type="paragraph" w:styleId="af7">
    <w:name w:val="annotation text"/>
    <w:basedOn w:val="a"/>
    <w:link w:val="af8"/>
    <w:rsid w:val="00C17D8E"/>
    <w:pPr>
      <w:widowControl w:val="0"/>
    </w:pPr>
    <w:rPr>
      <w:rFonts w:ascii="Century" w:hAnsi="Century"/>
      <w:kern w:val="2"/>
      <w:sz w:val="21"/>
    </w:rPr>
  </w:style>
  <w:style w:type="character" w:customStyle="1" w:styleId="af8">
    <w:name w:val="コメント文字列 (文字)"/>
    <w:link w:val="af7"/>
    <w:rsid w:val="00C17D8E"/>
    <w:rPr>
      <w:kern w:val="2"/>
      <w:sz w:val="21"/>
      <w:szCs w:val="24"/>
    </w:rPr>
  </w:style>
  <w:style w:type="paragraph" w:styleId="af9">
    <w:name w:val="annotation subject"/>
    <w:basedOn w:val="af7"/>
    <w:next w:val="af7"/>
    <w:link w:val="afa"/>
    <w:rsid w:val="00C17D8E"/>
    <w:rPr>
      <w:b/>
      <w:bCs/>
    </w:rPr>
  </w:style>
  <w:style w:type="character" w:customStyle="1" w:styleId="afa">
    <w:name w:val="コメント内容 (文字)"/>
    <w:link w:val="af9"/>
    <w:rsid w:val="00C17D8E"/>
    <w:rPr>
      <w:b/>
      <w:bCs/>
      <w:kern w:val="2"/>
      <w:sz w:val="21"/>
      <w:szCs w:val="24"/>
    </w:rPr>
  </w:style>
  <w:style w:type="paragraph" w:customStyle="1" w:styleId="Default">
    <w:name w:val="Default"/>
    <w:rsid w:val="00086A7C"/>
    <w:pPr>
      <w:widowControl w:val="0"/>
      <w:autoSpaceDE w:val="0"/>
      <w:autoSpaceDN w:val="0"/>
      <w:adjustRightInd w:val="0"/>
    </w:pPr>
    <w:rPr>
      <w:rFonts w:ascii="ＭＳ 明朝" w:hAnsi="ＭＳ 明朝" w:cs="ＭＳ 明朝"/>
      <w:color w:val="000000"/>
      <w:sz w:val="24"/>
      <w:szCs w:val="24"/>
    </w:rPr>
  </w:style>
  <w:style w:type="paragraph" w:styleId="Web">
    <w:name w:val="Normal (Web)"/>
    <w:basedOn w:val="a"/>
    <w:uiPriority w:val="99"/>
    <w:rsid w:val="002366B0"/>
    <w:pPr>
      <w:widowControl w:val="0"/>
      <w:jc w:val="both"/>
    </w:pPr>
    <w:rPr>
      <w:kern w:val="2"/>
    </w:rPr>
  </w:style>
  <w:style w:type="paragraph" w:styleId="afb">
    <w:name w:val="Revision"/>
    <w:hidden/>
    <w:uiPriority w:val="99"/>
    <w:semiHidden/>
    <w:rsid w:val="0067776E"/>
    <w:rPr>
      <w:rFonts w:ascii="Times New Roman" w:hAnsi="Times New Roman"/>
      <w:sz w:val="24"/>
      <w:szCs w:val="24"/>
    </w:rPr>
  </w:style>
  <w:style w:type="paragraph" w:styleId="afc">
    <w:name w:val="Document Map"/>
    <w:basedOn w:val="a"/>
    <w:link w:val="afd"/>
    <w:semiHidden/>
    <w:unhideWhenUsed/>
    <w:rsid w:val="0068781B"/>
    <w:rPr>
      <w:rFonts w:ascii="ＭＳ 明朝"/>
    </w:rPr>
  </w:style>
  <w:style w:type="character" w:customStyle="1" w:styleId="afd">
    <w:name w:val="見出しマップ (文字)"/>
    <w:basedOn w:val="a0"/>
    <w:link w:val="afc"/>
    <w:semiHidden/>
    <w:rsid w:val="0068781B"/>
    <w:rPr>
      <w:rFonts w:ascii="ＭＳ 明朝" w:hAnsi="Times New Roman"/>
      <w:sz w:val="24"/>
      <w:szCs w:val="24"/>
    </w:rPr>
  </w:style>
  <w:style w:type="character" w:customStyle="1" w:styleId="apple-converted-space">
    <w:name w:val="apple-converted-space"/>
    <w:basedOn w:val="a0"/>
    <w:rsid w:val="00FD343C"/>
  </w:style>
  <w:style w:type="paragraph" w:styleId="afe">
    <w:name w:val="List Paragraph"/>
    <w:basedOn w:val="a"/>
    <w:uiPriority w:val="99"/>
    <w:qFormat/>
    <w:rsid w:val="000710D0"/>
    <w:pPr>
      <w:ind w:leftChars="400" w:left="840"/>
    </w:pPr>
  </w:style>
  <w:style w:type="paragraph" w:customStyle="1" w:styleId="aff">
    <w:name w:val="節文"/>
    <w:basedOn w:val="a"/>
    <w:qFormat/>
    <w:rsid w:val="00A64494"/>
    <w:pPr>
      <w:widowControl w:val="0"/>
      <w:ind w:leftChars="200" w:left="200" w:firstLineChars="100" w:firstLine="100"/>
    </w:pPr>
    <w:rPr>
      <w:rFonts w:ascii="ＭＳ 明朝" w:hAnsi="ＭＳ 明朝" w:cstheme="minorBidi"/>
      <w:kern w:val="2"/>
      <w:sz w:val="21"/>
      <w:szCs w:val="21"/>
    </w:rPr>
  </w:style>
  <w:style w:type="paragraph" w:customStyle="1" w:styleId="aff0">
    <w:name w:val="小節文"/>
    <w:basedOn w:val="a"/>
    <w:qFormat/>
    <w:rsid w:val="00A64494"/>
    <w:pPr>
      <w:widowControl w:val="0"/>
      <w:ind w:leftChars="400" w:left="400" w:firstLineChars="100" w:firstLine="100"/>
    </w:pPr>
    <w:rPr>
      <w:rFonts w:ascii="ＭＳ 明朝" w:hAnsi="ＭＳ 明朝" w:cstheme="minorBidi"/>
      <w:kern w:val="2"/>
      <w:sz w:val="21"/>
      <w:szCs w:val="21"/>
    </w:rPr>
  </w:style>
  <w:style w:type="paragraph" w:customStyle="1" w:styleId="aff1">
    <w:name w:val="節文：なし"/>
    <w:basedOn w:val="a"/>
    <w:qFormat/>
    <w:rsid w:val="00410555"/>
    <w:pPr>
      <w:widowControl w:val="0"/>
      <w:ind w:leftChars="250" w:left="250" w:firstLineChars="100" w:firstLine="100"/>
      <w:jc w:val="both"/>
    </w:pPr>
    <w:rPr>
      <w:rFonts w:ascii="ＭＳ 明朝" w:hAnsiTheme="minorHAnsi" w:cstheme="minorBidi"/>
      <w:kern w:val="2"/>
      <w:sz w:val="21"/>
      <w:szCs w:val="21"/>
    </w:rPr>
  </w:style>
  <w:style w:type="paragraph" w:customStyle="1" w:styleId="aff2">
    <w:name w:val="小節文：点"/>
    <w:basedOn w:val="a"/>
    <w:autoRedefine/>
    <w:qFormat/>
    <w:rsid w:val="00EA580E"/>
    <w:pPr>
      <w:widowControl w:val="0"/>
      <w:ind w:leftChars="50" w:left="270" w:hangingChars="100" w:hanging="150"/>
      <w:jc w:val="both"/>
    </w:pPr>
    <w:rPr>
      <w:rFonts w:ascii="ＭＳ 明朝" w:hAnsiTheme="minorHAnsi" w:cstheme="minorBidi"/>
      <w:color w:val="000000" w:themeColor="text1"/>
      <w:kern w:val="2"/>
      <w:sz w:val="15"/>
      <w:szCs w:val="15"/>
    </w:rPr>
  </w:style>
  <w:style w:type="paragraph" w:customStyle="1" w:styleId="aff3">
    <w:name w:val="小節"/>
    <w:basedOn w:val="a"/>
    <w:qFormat/>
    <w:rsid w:val="008B2788"/>
    <w:pPr>
      <w:widowControl w:val="0"/>
      <w:ind w:leftChars="300" w:left="300"/>
      <w:jc w:val="both"/>
    </w:pPr>
    <w:rPr>
      <w:rFonts w:ascii="ＭＳ 明朝" w:hAnsiTheme="minorHAnsi" w:cstheme="minorBidi"/>
      <w:kern w:val="2"/>
      <w:sz w:val="21"/>
      <w:szCs w:val="21"/>
    </w:rPr>
  </w:style>
  <w:style w:type="paragraph" w:customStyle="1" w:styleId="aff4">
    <w:name w:val="小節文：なし"/>
    <w:basedOn w:val="a"/>
    <w:qFormat/>
    <w:rsid w:val="00D2189B"/>
    <w:pPr>
      <w:widowControl w:val="0"/>
      <w:ind w:leftChars="400" w:left="400" w:firstLineChars="100" w:firstLine="100"/>
      <w:jc w:val="both"/>
    </w:pPr>
    <w:rPr>
      <w:rFonts w:ascii="ＭＳ 明朝" w:hAnsiTheme="minorHAnsi" w:cstheme="minorBidi"/>
      <w:kern w:val="2"/>
      <w:sz w:val="21"/>
      <w:szCs w:val="21"/>
    </w:rPr>
  </w:style>
  <w:style w:type="paragraph" w:customStyle="1" w:styleId="aff5">
    <w:name w:val="カナ"/>
    <w:basedOn w:val="a"/>
    <w:qFormat/>
    <w:rsid w:val="00627246"/>
    <w:pPr>
      <w:widowControl w:val="0"/>
      <w:ind w:leftChars="400" w:left="500" w:hangingChars="100" w:hanging="100"/>
    </w:pPr>
    <w:rPr>
      <w:rFonts w:ascii="ＭＳ 明朝" w:hAnsi="ＭＳ 明朝" w:cstheme="minorBidi"/>
      <w:kern w:val="2"/>
      <w:sz w:val="21"/>
      <w:szCs w:val="21"/>
    </w:rPr>
  </w:style>
  <w:style w:type="paragraph" w:customStyle="1" w:styleId="aff6">
    <w:name w:val="節"/>
    <w:basedOn w:val="a"/>
    <w:qFormat/>
    <w:rsid w:val="002B126D"/>
    <w:pPr>
      <w:widowControl w:val="0"/>
      <w:ind w:leftChars="100" w:left="100"/>
      <w:jc w:val="both"/>
    </w:pPr>
    <w:rPr>
      <w:rFonts w:ascii="ＭＳ ゴシック" w:eastAsia="ＭＳ ゴシック" w:hAnsiTheme="minorHAnsi" w:cstheme="minorBidi"/>
      <w:kern w:val="2"/>
      <w:sz w:val="22"/>
      <w:szCs w:val="21"/>
    </w:rPr>
  </w:style>
  <w:style w:type="paragraph" w:customStyle="1" w:styleId="aff7">
    <w:name w:val="章文"/>
    <w:basedOn w:val="a"/>
    <w:qFormat/>
    <w:rsid w:val="002F0DE5"/>
    <w:pPr>
      <w:widowControl w:val="0"/>
      <w:ind w:leftChars="200" w:left="200" w:firstLineChars="100" w:firstLine="100"/>
    </w:pPr>
    <w:rPr>
      <w:rFonts w:ascii="ＭＳ 明朝" w:hAnsi="ＭＳ 明朝" w:cstheme="minorBidi"/>
      <w:kern w:val="2"/>
      <w:sz w:val="21"/>
      <w:szCs w:val="21"/>
    </w:rPr>
  </w:style>
  <w:style w:type="character" w:customStyle="1" w:styleId="11">
    <w:name w:val="見出し 1 (文字)"/>
    <w:basedOn w:val="a0"/>
    <w:link w:val="10"/>
    <w:rsid w:val="00493F8B"/>
    <w:rPr>
      <w:rFonts w:asciiTheme="majorHAnsi" w:eastAsiaTheme="majorEastAsia" w:hAnsiTheme="majorHAnsi" w:cstheme="majorBidi"/>
      <w:sz w:val="24"/>
      <w:szCs w:val="24"/>
    </w:rPr>
  </w:style>
  <w:style w:type="character" w:customStyle="1" w:styleId="30">
    <w:name w:val="見出し 3 (文字)"/>
    <w:basedOn w:val="a0"/>
    <w:link w:val="3"/>
    <w:semiHidden/>
    <w:rsid w:val="006D2BBA"/>
    <w:rPr>
      <w:rFonts w:asciiTheme="majorHAnsi" w:eastAsiaTheme="majorEastAsia" w:hAnsiTheme="majorHAnsi" w:cstheme="majorBidi"/>
      <w:sz w:val="24"/>
      <w:szCs w:val="24"/>
    </w:rPr>
  </w:style>
  <w:style w:type="character" w:styleId="aff8">
    <w:name w:val="Hyperlink"/>
    <w:basedOn w:val="a0"/>
    <w:uiPriority w:val="99"/>
    <w:unhideWhenUsed/>
    <w:rsid w:val="006D2BBA"/>
    <w:rPr>
      <w:color w:val="0000FF"/>
      <w:u w:val="single"/>
    </w:rPr>
  </w:style>
  <w:style w:type="character" w:customStyle="1" w:styleId="contentpasted0">
    <w:name w:val="contentpasted0"/>
    <w:basedOn w:val="a0"/>
    <w:rsid w:val="00257CD8"/>
  </w:style>
  <w:style w:type="character" w:customStyle="1" w:styleId="contentpasted1">
    <w:name w:val="contentpasted1"/>
    <w:basedOn w:val="a0"/>
    <w:rsid w:val="00257CD8"/>
  </w:style>
  <w:style w:type="character" w:customStyle="1" w:styleId="contentpasted2">
    <w:name w:val="contentpasted2"/>
    <w:basedOn w:val="a0"/>
    <w:rsid w:val="00257CD8"/>
  </w:style>
  <w:style w:type="character" w:customStyle="1" w:styleId="16">
    <w:name w:val="未解決のメンション1"/>
    <w:basedOn w:val="a0"/>
    <w:uiPriority w:val="99"/>
    <w:semiHidden/>
    <w:unhideWhenUsed/>
    <w:rsid w:val="006178A1"/>
    <w:rPr>
      <w:color w:val="605E5C"/>
      <w:shd w:val="clear" w:color="auto" w:fill="E1DFDD"/>
    </w:rPr>
  </w:style>
  <w:style w:type="numbering" w:customStyle="1" w:styleId="1">
    <w:name w:val="現在のリスト1"/>
    <w:uiPriority w:val="99"/>
    <w:rsid w:val="00A32B62"/>
    <w:pPr>
      <w:numPr>
        <w:numId w:val="25"/>
      </w:numPr>
    </w:pPr>
  </w:style>
  <w:style w:type="paragraph" w:customStyle="1" w:styleId="p1">
    <w:name w:val="p1"/>
    <w:basedOn w:val="a"/>
    <w:rsid w:val="00594CC9"/>
    <w:rPr>
      <w:rFonts w:ascii="Helvetica" w:eastAsia="ＭＳ Ｐゴシック" w:hAnsi="Helvetica" w:cs="ＭＳ Ｐゴシック"/>
      <w:color w:val="000000"/>
      <w:sz w:val="16"/>
      <w:szCs w:val="16"/>
    </w:rPr>
  </w:style>
  <w:style w:type="character" w:styleId="aff9">
    <w:name w:val="Unresolved Mention"/>
    <w:basedOn w:val="a0"/>
    <w:rsid w:val="00183B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7321</Words>
  <Characters>41733</Characters>
  <Application>Microsoft Office Word</Application>
  <DocSecurity>0</DocSecurity>
  <Lines>347</Lines>
  <Paragraphs>97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2026-08-12T12:21:00Z</dcterms:created>
  <dcterms:modified xsi:type="dcterms:W3CDTF">2026-08-19T01:34:00Z</dcterms:modified>
</cp:coreProperties>
</file>