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C2" w:rsidRDefault="00A30243">
      <w:bookmarkStart w:id="0" w:name="_GoBack"/>
      <w:r>
        <w:rPr>
          <w:rFonts w:ascii="メイリオ" w:eastAsia="メイリオ" w:hAnsi="メイリオ" w:cs="メイリオ"/>
          <w:noProof/>
          <w:color w:val="333333"/>
          <w:spacing w:val="2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08FAFFA" wp14:editId="535F072D">
            <wp:simplePos x="0" y="0"/>
            <wp:positionH relativeFrom="column">
              <wp:posOffset>4445</wp:posOffset>
            </wp:positionH>
            <wp:positionV relativeFrom="paragraph">
              <wp:posOffset>4938395</wp:posOffset>
            </wp:positionV>
            <wp:extent cx="5911850" cy="2533650"/>
            <wp:effectExtent l="0" t="0" r="0" b="0"/>
            <wp:wrapNone/>
            <wp:docPr id="2" name="図 2" descr="http://www.machi-care.jp/images/sub/kangoa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chi-care.jp/images/sub/kangoan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0E22CC" wp14:editId="6B59D6BB">
            <wp:simplePos x="0" y="0"/>
            <wp:positionH relativeFrom="column">
              <wp:posOffset>4445</wp:posOffset>
            </wp:positionH>
            <wp:positionV relativeFrom="paragraph">
              <wp:posOffset>290195</wp:posOffset>
            </wp:positionV>
            <wp:extent cx="5915025" cy="41592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7AC2" w:rsidSect="00A30243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5"/>
    <w:rsid w:val="00A30243"/>
    <w:rsid w:val="00AF20A5"/>
    <w:rsid w:val="00D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0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2017-01-24T05:01:00Z</dcterms:created>
  <dcterms:modified xsi:type="dcterms:W3CDTF">2017-01-24T05:23:00Z</dcterms:modified>
</cp:coreProperties>
</file>