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Pr="002B1FEB" w:rsidRDefault="002B1FEB" w:rsidP="002B1FEB">
      <w:pPr>
        <w:jc w:val="center"/>
        <w:rPr>
          <w:rFonts w:ascii="ＭＳ ゴシック" w:eastAsia="ＭＳ ゴシック" w:hAnsi="ＭＳ ゴシック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:rsidR="002B1FEB" w:rsidRDefault="002B1FEB">
      <w:pPr>
        <w:rPr>
          <w:rFonts w:ascii="ＭＳ ゴシック" w:eastAsia="ＭＳ ゴシック" w:hAnsi="ＭＳ ゴシック"/>
        </w:rPr>
      </w:pPr>
      <w:bookmarkStart w:id="0" w:name="_GoBack"/>
      <w:bookmarkEnd w:id="0"/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1435"/>
        <w:gridCol w:w="1800"/>
        <w:gridCol w:w="720"/>
        <w:gridCol w:w="5220"/>
      </w:tblGrid>
      <w:tr w:rsidR="00B11DBE" w:rsidTr="00336148">
        <w:tc>
          <w:tcPr>
            <w:tcW w:w="143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800" w:type="dxa"/>
          </w:tcPr>
          <w:p w:rsidR="00B11DBE" w:rsidRDefault="00FF1DF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貿易</w:t>
            </w:r>
            <w:r w:rsidR="00687237">
              <w:rPr>
                <w:rFonts w:ascii="ＭＳ ゴシック" w:eastAsia="ＭＳ ゴシック" w:hAnsi="ＭＳ ゴシック" w:hint="eastAsia"/>
              </w:rPr>
              <w:t>・運輸</w:t>
            </w:r>
          </w:p>
        </w:tc>
        <w:tc>
          <w:tcPr>
            <w:tcW w:w="720" w:type="dxa"/>
            <w:shd w:val="clear" w:color="auto" w:fill="000000" w:themeFill="text1"/>
          </w:tcPr>
          <w:p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220" w:type="dxa"/>
          </w:tcPr>
          <w:p w:rsidR="00B11DBE" w:rsidRDefault="0068723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関西国際空港運営状況</w:t>
            </w:r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7740" w:type="dxa"/>
            <w:gridSpan w:val="3"/>
          </w:tcPr>
          <w:p w:rsidR="00B11DBE" w:rsidRDefault="0068723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関西エアポートホームページ</w:t>
            </w:r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7740" w:type="dxa"/>
            <w:gridSpan w:val="3"/>
          </w:tcPr>
          <w:p w:rsidR="00687237" w:rsidRDefault="00FF1DFE">
            <w:pPr>
              <w:rPr>
                <w:rFonts w:ascii="ＭＳ ゴシック" w:eastAsia="ＭＳ ゴシック" w:hAnsi="ＭＳ ゴシック"/>
              </w:rPr>
            </w:pPr>
            <w:hyperlink r:id="rId6" w:history="1">
              <w:r w:rsidR="00687237" w:rsidRPr="004B2CC5">
                <w:rPr>
                  <w:rStyle w:val="a4"/>
                  <w:rFonts w:ascii="ＭＳ ゴシック" w:eastAsia="ＭＳ ゴシック" w:hAnsi="ＭＳ ゴシック"/>
                </w:rPr>
                <w:t>http://www.</w:t>
              </w:r>
              <w:r w:rsidR="004B2CC5" w:rsidRPr="004B2CC5">
                <w:rPr>
                  <w:rStyle w:val="a4"/>
                  <w:rFonts w:ascii="ＭＳ ゴシック" w:eastAsia="ＭＳ ゴシック" w:hAnsi="ＭＳ ゴシック"/>
                </w:rPr>
                <w:t>kansai-airports.co.jp/news/</w:t>
              </w:r>
            </w:hyperlink>
          </w:p>
        </w:tc>
      </w:tr>
      <w:tr w:rsidR="00B11DBE" w:rsidTr="00336148">
        <w:tc>
          <w:tcPr>
            <w:tcW w:w="1435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7740" w:type="dxa"/>
            <w:gridSpan w:val="3"/>
          </w:tcPr>
          <w:p w:rsidR="00B11DBE" w:rsidRDefault="00687237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令和２年（2020年）３月30日</w:t>
            </w:r>
          </w:p>
        </w:tc>
      </w:tr>
    </w:tbl>
    <w:p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196734" w:rsidTr="00105F97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D5454B" w:rsidRPr="0000091F" w:rsidRDefault="00196734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１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:rsidR="0000091F" w:rsidRPr="0000091F" w:rsidRDefault="0000091F" w:rsidP="00105F97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</w:t>
            </w:r>
            <w:r w:rsidR="00687237" w:rsidRPr="0000091F">
              <w:rPr>
                <w:rFonts w:ascii="ＭＳ ゴシック" w:eastAsia="ＭＳ ゴシック" w:hAnsi="ＭＳ ゴシック" w:hint="eastAsia"/>
                <w:sz w:val="18"/>
              </w:rPr>
              <w:t>ここでは</w:t>
            </w:r>
            <w:r w:rsidR="00687237">
              <w:rPr>
                <w:rFonts w:ascii="ＭＳ ゴシック" w:eastAsia="ＭＳ ゴシック" w:hAnsi="ＭＳ ゴシック" w:hint="eastAsia"/>
                <w:sz w:val="18"/>
              </w:rPr>
              <w:t>2019年10月（確定値）、2019年12月（速報値）のデータを探します</w:t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687237" w:rsidP="00687237">
            <w:pPr>
              <w:tabs>
                <w:tab w:val="left" w:pos="2650"/>
              </w:tabs>
              <w:jc w:val="left"/>
              <w:rPr>
                <w:rFonts w:ascii="ＭＳ ゴシック" w:eastAsia="ＭＳ ゴシック" w:hAnsi="ＭＳ ゴシック"/>
              </w:rPr>
            </w:pPr>
            <w:r w:rsidRPr="00687237">
              <w:rPr>
                <w:rFonts w:ascii="ＭＳ ゴシック" w:eastAsia="ＭＳ ゴシック" w:hAnsi="ＭＳ ゴシック" w:hint="eastAsia"/>
              </w:rPr>
              <w:t>「</w:t>
            </w:r>
            <w:r w:rsidRPr="00687237">
              <w:rPr>
                <w:rFonts w:ascii="ＭＳ ゴシック" w:eastAsia="ＭＳ ゴシック" w:hAnsi="ＭＳ ゴシック"/>
              </w:rPr>
              <w:t>2019年度（平成31年度）」（下図のＡ）をクリックします。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687237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 w:rsidRPr="002F045E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AE8EE77" wp14:editId="65112811">
                  <wp:extent cx="4602335" cy="2889115"/>
                  <wp:effectExtent l="0" t="0" r="8255" b="698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489" cy="288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687237">
            <w:pPr>
              <w:rPr>
                <w:rFonts w:ascii="ＭＳ ゴシック" w:eastAsia="ＭＳ ゴシック" w:hAnsi="ＭＳ ゴシック"/>
              </w:rPr>
            </w:pPr>
            <w:r w:rsidRPr="00687237">
              <w:rPr>
                <w:rFonts w:ascii="ＭＳ ゴシック" w:eastAsia="ＭＳ ゴシック" w:hAnsi="ＭＳ ゴシック" w:hint="eastAsia"/>
              </w:rPr>
              <w:t>「関西国際空港・大阪国際空港・神戸空港</w:t>
            </w:r>
            <w:r w:rsidRPr="00687237">
              <w:rPr>
                <w:rFonts w:ascii="ＭＳ ゴシック" w:eastAsia="ＭＳ ゴシック" w:hAnsi="ＭＳ ゴシック"/>
              </w:rPr>
              <w:t xml:space="preserve"> 2019年</w:t>
            </w:r>
            <w:r w:rsidR="00032CF9">
              <w:rPr>
                <w:rFonts w:ascii="ＭＳ ゴシック" w:eastAsia="ＭＳ ゴシック" w:hAnsi="ＭＳ ゴシック" w:hint="eastAsia"/>
              </w:rPr>
              <w:t>12月</w:t>
            </w:r>
            <w:r w:rsidRPr="00687237">
              <w:rPr>
                <w:rFonts w:ascii="ＭＳ ゴシック" w:eastAsia="ＭＳ ゴシック" w:hAnsi="ＭＳ ゴシック"/>
              </w:rPr>
              <w:t>利用状況」（下図のＢ）をクリックします。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687237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 w:rsidRPr="002F045E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09BA401B" wp14:editId="4939F76B">
                  <wp:extent cx="5107305" cy="2821305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05" cy="282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Tr="00105F97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D5454B" w:rsidRDefault="00687237" w:rsidP="00D2734D">
            <w:pPr>
              <w:rPr>
                <w:rFonts w:ascii="ＭＳ ゴシック" w:eastAsia="ＭＳ ゴシック" w:hAnsi="ＭＳ ゴシック"/>
              </w:rPr>
            </w:pPr>
            <w:r w:rsidRPr="00687237">
              <w:rPr>
                <w:rFonts w:ascii="ＭＳ ゴシック" w:eastAsia="ＭＳ ゴシック" w:hAnsi="ＭＳ ゴシック" w:hint="eastAsia"/>
              </w:rPr>
              <w:t>「関西国際空港</w:t>
            </w:r>
            <w:r w:rsidRPr="00687237">
              <w:rPr>
                <w:rFonts w:ascii="ＭＳ ゴシック" w:eastAsia="ＭＳ ゴシック" w:hAnsi="ＭＳ ゴシック"/>
              </w:rPr>
              <w:t xml:space="preserve"> 利用状況」に、大阪</w:t>
            </w:r>
            <w:r w:rsidR="003E60C3">
              <w:rPr>
                <w:rFonts w:ascii="ＭＳ ゴシック" w:eastAsia="ＭＳ ゴシック" w:hAnsi="ＭＳ ゴシック" w:hint="eastAsia"/>
              </w:rPr>
              <w:t>府</w:t>
            </w:r>
            <w:r w:rsidRPr="00687237">
              <w:rPr>
                <w:rFonts w:ascii="ＭＳ ゴシック" w:eastAsia="ＭＳ ゴシック" w:hAnsi="ＭＳ ゴシック"/>
              </w:rPr>
              <w:t>の「航空機発着回数（国際線・国内線）」（下図のＣ、Ｄ）、「航空旅客数（国際線・外国人旅客・国内線）」（下図のＥ、Ｆ、Ｇ）、</w:t>
            </w:r>
            <w:r w:rsidRPr="00687237">
              <w:rPr>
                <w:rFonts w:ascii="ＭＳ ゴシック" w:eastAsia="ＭＳ ゴシック" w:hAnsi="ＭＳ ゴシック" w:hint="eastAsia"/>
              </w:rPr>
              <w:t>「貨物扱量（国際貨物・国内貨物）」（下図のＨ、Ｉ）があります。</w:t>
            </w:r>
          </w:p>
        </w:tc>
      </w:tr>
      <w:tr w:rsidR="00196734" w:rsidTr="00105F97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5454B" w:rsidRDefault="00F44A05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 w:rsidRPr="00F44A05"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>
                  <wp:extent cx="4918075" cy="6345555"/>
                  <wp:effectExtent l="0" t="0" r="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75" cy="634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F23" w:rsidRDefault="006E7F23">
      <w:pPr>
        <w:widowControl/>
        <w:jc w:val="left"/>
        <w:rPr>
          <w:rFonts w:ascii="ＭＳ ゴシック" w:eastAsia="ＭＳ ゴシック" w:hAnsi="ＭＳ ゴシック"/>
        </w:rPr>
      </w:pPr>
    </w:p>
    <w:p w:rsidR="002B1FEB" w:rsidRDefault="006E7F23" w:rsidP="006E7F23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tbl>
      <w:tblPr>
        <w:tblStyle w:val="a3"/>
        <w:tblW w:w="9175" w:type="dxa"/>
        <w:tblLook w:val="04A0" w:firstRow="1" w:lastRow="0" w:firstColumn="1" w:lastColumn="0" w:noHBand="0" w:noVBand="1"/>
      </w:tblPr>
      <w:tblGrid>
        <w:gridCol w:w="427"/>
        <w:gridCol w:w="8748"/>
      </w:tblGrid>
      <w:tr w:rsidR="00105F97" w:rsidTr="000A250D">
        <w:tc>
          <w:tcPr>
            <w:tcW w:w="427" w:type="dxa"/>
            <w:tcBorders>
              <w:bottom w:val="single" w:sz="4" w:space="0" w:color="000000" w:themeColor="text1"/>
            </w:tcBorders>
            <w:shd w:val="clear" w:color="auto" w:fill="0070C0"/>
            <w:vAlign w:val="center"/>
          </w:tcPr>
          <w:p w:rsidR="00105F97" w:rsidRPr="0000091F" w:rsidRDefault="00105F97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lastRenderedPageBreak/>
              <w:t>２</w:t>
            </w:r>
          </w:p>
        </w:tc>
        <w:tc>
          <w:tcPr>
            <w:tcW w:w="8748" w:type="dxa"/>
            <w:tcBorders>
              <w:bottom w:val="single" w:sz="4" w:space="0" w:color="000000" w:themeColor="text1"/>
            </w:tcBorders>
            <w:shd w:val="clear" w:color="auto" w:fill="D9E2F3" w:themeFill="accent5" w:themeFillTint="33"/>
          </w:tcPr>
          <w:p w:rsidR="00105F97" w:rsidRDefault="00105F97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:rsidR="00105F97" w:rsidRPr="0000091F" w:rsidRDefault="00105F97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="006E7F23">
              <w:rPr>
                <w:rFonts w:ascii="ＭＳ ゴシック" w:eastAsia="ＭＳ ゴシック" w:hAnsi="ＭＳ ゴシック" w:hint="eastAsia"/>
                <w:sz w:val="18"/>
              </w:rPr>
              <w:t>2018年度（確定値）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の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データを探します</w:t>
            </w:r>
          </w:p>
        </w:tc>
      </w:tr>
      <w:tr w:rsidR="006E7F23" w:rsidTr="006E7F23">
        <w:trPr>
          <w:trHeight w:val="440"/>
        </w:trPr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6E7F23" w:rsidRDefault="006E7F23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8748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6E7F23" w:rsidRDefault="006E7F23" w:rsidP="000A250D">
            <w:pPr>
              <w:rPr>
                <w:rFonts w:ascii="ＭＳ ゴシック" w:eastAsia="ＭＳ ゴシック" w:hAnsi="ＭＳ ゴシック"/>
              </w:rPr>
            </w:pPr>
            <w:r w:rsidRPr="006E7F23">
              <w:rPr>
                <w:rFonts w:ascii="ＭＳ ゴシック" w:eastAsia="ＭＳ ゴシック" w:hAnsi="ＭＳ ゴシック" w:hint="eastAsia"/>
              </w:rPr>
              <w:t>月次データの探し方①～②までと同じです。</w:t>
            </w:r>
          </w:p>
        </w:tc>
      </w:tr>
      <w:tr w:rsidR="00105F97" w:rsidTr="000A250D">
        <w:tc>
          <w:tcPr>
            <w:tcW w:w="427" w:type="dxa"/>
            <w:tcBorders>
              <w:top w:val="single" w:sz="4" w:space="0" w:color="000000" w:themeColor="text1"/>
              <w:left w:val="single" w:sz="4" w:space="0" w:color="000000" w:themeColor="text1"/>
              <w:bottom w:val="dashed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8748" w:type="dxa"/>
            <w:tcBorders>
              <w:top w:val="single" w:sz="4" w:space="0" w:color="000000" w:themeColor="text1"/>
              <w:bottom w:val="dashed" w:sz="4" w:space="0" w:color="000000" w:themeColor="text1"/>
              <w:right w:val="single" w:sz="4" w:space="0" w:color="000000" w:themeColor="text1"/>
            </w:tcBorders>
          </w:tcPr>
          <w:p w:rsidR="00105F97" w:rsidRDefault="006E7F23" w:rsidP="000A250D">
            <w:pPr>
              <w:rPr>
                <w:rFonts w:ascii="ＭＳ ゴシック" w:eastAsia="ＭＳ ゴシック" w:hAnsi="ＭＳ ゴシック"/>
              </w:rPr>
            </w:pPr>
            <w:r w:rsidRPr="006E7F23">
              <w:rPr>
                <w:rFonts w:ascii="ＭＳ ゴシック" w:eastAsia="ＭＳ ゴシック" w:hAnsi="ＭＳ ゴシック" w:hint="eastAsia"/>
              </w:rPr>
              <w:t>「関西国際空港</w:t>
            </w:r>
            <w:r w:rsidRPr="006E7F23">
              <w:rPr>
                <w:rFonts w:ascii="ＭＳ ゴシック" w:eastAsia="ＭＳ ゴシック" w:hAnsi="ＭＳ ゴシック"/>
              </w:rPr>
              <w:t xml:space="preserve"> 利用状況」に、大阪</w:t>
            </w:r>
            <w:r w:rsidR="003E60C3">
              <w:rPr>
                <w:rFonts w:ascii="ＭＳ ゴシック" w:eastAsia="ＭＳ ゴシック" w:hAnsi="ＭＳ ゴシック" w:hint="eastAsia"/>
              </w:rPr>
              <w:t>府</w:t>
            </w:r>
            <w:r w:rsidRPr="006E7F23">
              <w:rPr>
                <w:rFonts w:ascii="ＭＳ ゴシック" w:eastAsia="ＭＳ ゴシック" w:hAnsi="ＭＳ ゴシック"/>
              </w:rPr>
              <w:t>の「航空機発着回数（国際線・国内線）」（下図のＡ</w:t>
            </w:r>
            <w:r>
              <w:rPr>
                <w:rFonts w:ascii="ＭＳ ゴシック" w:eastAsia="ＭＳ ゴシック" w:hAnsi="ＭＳ ゴシック" w:hint="eastAsia"/>
              </w:rPr>
              <w:t>、Ｂ</w:t>
            </w:r>
            <w:r>
              <w:rPr>
                <w:rFonts w:ascii="ＭＳ ゴシック" w:eastAsia="ＭＳ ゴシック" w:hAnsi="ＭＳ ゴシック"/>
              </w:rPr>
              <w:t>）、「航空旅客数（国際線・外国人旅客・国内線）」（下図の</w:t>
            </w:r>
            <w:r>
              <w:rPr>
                <w:rFonts w:ascii="ＭＳ ゴシック" w:eastAsia="ＭＳ ゴシック" w:hAnsi="ＭＳ ゴシック" w:hint="eastAsia"/>
              </w:rPr>
              <w:t>Ｃ、Ｄ、Ｅ</w:t>
            </w:r>
            <w:r>
              <w:rPr>
                <w:rFonts w:ascii="ＭＳ ゴシック" w:eastAsia="ＭＳ ゴシック" w:hAnsi="ＭＳ ゴシック"/>
              </w:rPr>
              <w:t>）、「貨物扱量（国際貨物・国内貨物）」（下図の</w:t>
            </w:r>
            <w:r>
              <w:rPr>
                <w:rFonts w:ascii="ＭＳ ゴシック" w:eastAsia="ＭＳ ゴシック" w:hAnsi="ＭＳ ゴシック" w:hint="eastAsia"/>
              </w:rPr>
              <w:t>Ｆ、Ｇ</w:t>
            </w:r>
            <w:r w:rsidRPr="006E7F23">
              <w:rPr>
                <w:rFonts w:ascii="ＭＳ ゴシック" w:eastAsia="ＭＳ ゴシック" w:hAnsi="ＭＳ ゴシック"/>
              </w:rPr>
              <w:t>）があります。</w:t>
            </w:r>
          </w:p>
        </w:tc>
      </w:tr>
      <w:tr w:rsidR="00105F97" w:rsidTr="000A250D">
        <w:tc>
          <w:tcPr>
            <w:tcW w:w="427" w:type="dxa"/>
            <w:tcBorders>
              <w:top w:val="dash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105F97" w:rsidRDefault="00105F97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748" w:type="dxa"/>
            <w:tcBorders>
              <w:top w:val="dash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05F97" w:rsidRDefault="00CF568D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 w:rsidRPr="00CF568D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>
                  <wp:extent cx="4582795" cy="5377815"/>
                  <wp:effectExtent l="0" t="0" r="8255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95" cy="537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FEB" w:rsidRPr="002B1FEB" w:rsidRDefault="002B1FEB">
      <w:pPr>
        <w:rPr>
          <w:rFonts w:ascii="ＭＳ ゴシック" w:eastAsia="ＭＳ ゴシック" w:hAnsi="ＭＳ ゴシック"/>
        </w:rPr>
      </w:pPr>
    </w:p>
    <w:sectPr w:rsidR="002B1FEB" w:rsidRPr="002B1FEB" w:rsidSect="004428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916" w:rsidRDefault="006C5916" w:rsidP="00105F97">
      <w:r>
        <w:separator/>
      </w:r>
    </w:p>
  </w:endnote>
  <w:endnote w:type="continuationSeparator" w:id="0">
    <w:p w:rsidR="006C5916" w:rsidRDefault="006C5916" w:rsidP="0010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87" w:rsidRDefault="0089528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87" w:rsidRDefault="0089528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87" w:rsidRDefault="008952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916" w:rsidRDefault="006C5916" w:rsidP="00105F97">
      <w:r>
        <w:separator/>
      </w:r>
    </w:p>
  </w:footnote>
  <w:footnote w:type="continuationSeparator" w:id="0">
    <w:p w:rsidR="006C5916" w:rsidRDefault="006C5916" w:rsidP="00105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87" w:rsidRDefault="0089528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87" w:rsidRDefault="0089528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287" w:rsidRDefault="0089528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VerticalSpacing w:val="17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FEB"/>
    <w:rsid w:val="0000091F"/>
    <w:rsid w:val="00032CF9"/>
    <w:rsid w:val="00105F97"/>
    <w:rsid w:val="00196734"/>
    <w:rsid w:val="002B1FEB"/>
    <w:rsid w:val="003159C5"/>
    <w:rsid w:val="00336148"/>
    <w:rsid w:val="003A7E99"/>
    <w:rsid w:val="003C6EE6"/>
    <w:rsid w:val="003E60C3"/>
    <w:rsid w:val="004428E8"/>
    <w:rsid w:val="0049415E"/>
    <w:rsid w:val="004B2CC5"/>
    <w:rsid w:val="0060398F"/>
    <w:rsid w:val="00687237"/>
    <w:rsid w:val="006C5916"/>
    <w:rsid w:val="006D61B7"/>
    <w:rsid w:val="006E7F23"/>
    <w:rsid w:val="00895287"/>
    <w:rsid w:val="00B11DBE"/>
    <w:rsid w:val="00B629C2"/>
    <w:rsid w:val="00CE1F43"/>
    <w:rsid w:val="00CF568D"/>
    <w:rsid w:val="00D2734D"/>
    <w:rsid w:val="00D5454B"/>
    <w:rsid w:val="00F44A05"/>
    <w:rsid w:val="00FF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05F97"/>
  </w:style>
  <w:style w:type="paragraph" w:styleId="a8">
    <w:name w:val="footer"/>
    <w:basedOn w:val="a"/>
    <w:link w:val="a9"/>
    <w:uiPriority w:val="99"/>
    <w:unhideWhenUsed/>
    <w:rsid w:val="00105F9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05F97"/>
  </w:style>
  <w:style w:type="paragraph" w:styleId="aa">
    <w:name w:val="Balloon Text"/>
    <w:basedOn w:val="a"/>
    <w:link w:val="ab"/>
    <w:uiPriority w:val="99"/>
    <w:semiHidden/>
    <w:unhideWhenUsed/>
    <w:rsid w:val="003159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159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kansai-airports.co.jp/new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2020-03-27T01:29:00Z</dcterms:created>
  <dcterms:modified xsi:type="dcterms:W3CDTF">2020-03-27T05:47:00Z</dcterms:modified>
</cp:coreProperties>
</file>