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B5D87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3B5D87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9A9" wp14:editId="0F8E9D7A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3B5D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3B5D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3B5D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3B5D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334A51" w:rsidRPr="00226387" w:rsidRDefault="003B5D87" w:rsidP="00E00D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3B5D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E00D94"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" adj="1701" strokecolor="black [3040]">
                <v:textbox>
                  <w:txbxContent>
                    <w:p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3B5D87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3B5D87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3B5D87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3B5D87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334A51" w:rsidRPr="00226387" w:rsidRDefault="003B5D87" w:rsidP="00E00D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3B5D87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E00D94"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8D4B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A505BD" w:rsidRDefault="00A505BD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</w:t>
      </w:r>
      <w:r w:rsidR="00DA7D08" w:rsidRPr="00DA7D08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ギャンブル等依存症対策・治安対策の現状と課題について</w:t>
      </w:r>
    </w:p>
    <w:p w:rsidR="00A505BD" w:rsidRDefault="009E6260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</w:t>
      </w:r>
      <w:r w:rsidR="00C622E6">
        <w:rPr>
          <w:rFonts w:ascii="HG丸ｺﾞｼｯｸM-PRO" w:eastAsia="HG丸ｺﾞｼｯｸM-PRO" w:hAnsi="HG丸ｺﾞｼｯｸM-PRO" w:hint="eastAsia"/>
          <w:sz w:val="28"/>
          <w:szCs w:val="28"/>
        </w:rPr>
        <w:t>大阪ＩＲの基本コンセプト</w:t>
      </w:r>
      <w:r w:rsidR="00DA7D08" w:rsidRPr="00DA7D08">
        <w:rPr>
          <w:rFonts w:ascii="HG丸ｺﾞｼｯｸM-PRO" w:eastAsia="HG丸ｺﾞｼｯｸM-PRO" w:hAnsi="HG丸ｺﾞｼｯｸM-PRO" w:hint="eastAsia"/>
          <w:sz w:val="28"/>
          <w:szCs w:val="28"/>
        </w:rPr>
        <w:t>（案）について</w:t>
      </w:r>
    </w:p>
    <w:p w:rsidR="00BF6DAD" w:rsidRDefault="00DA7D08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726CE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53340</wp:posOffset>
                </wp:positionH>
                <wp:positionV relativeFrom="paragraph">
                  <wp:posOffset>937894</wp:posOffset>
                </wp:positionV>
                <wp:extent cx="5343525" cy="1762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</w:t>
                            </w:r>
                          </w:p>
                          <w:p w:rsidR="00C5100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51007" w:rsidRPr="00C510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大阪府内におけるギャンブル等依存症対策</w:t>
                            </w:r>
                          </w:p>
                          <w:p w:rsidR="004C31B7" w:rsidRDefault="00C51007" w:rsidP="00C51007">
                            <w:pPr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 w:rsidRPr="00C510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（現状、課題及び想定される取り組み）</w:t>
                            </w:r>
                          </w:p>
                          <w:p w:rsidR="00C51007" w:rsidRDefault="005073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　　　　治安・地域風俗環境対策　検討資料</w:t>
                            </w:r>
                            <w:bookmarkStart w:id="0" w:name="_GoBack"/>
                            <w:bookmarkEnd w:id="0"/>
                          </w:p>
                          <w:p w:rsidR="00615D9F" w:rsidRDefault="00C5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</w:t>
                            </w:r>
                            <w:r w:rsidR="007E74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BE4E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大阪ＩＲの基本コンセプト（</w:t>
                            </w:r>
                            <w:r w:rsidR="008F02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案／議事資料</w:t>
                            </w:r>
                            <w:r w:rsidR="00DA7D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54ABB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7D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73.85pt;width:420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国の動向</w:t>
                      </w:r>
                    </w:p>
                    <w:p w:rsidR="00C5100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51007" w:rsidRPr="00C51007">
                        <w:rPr>
                          <w:rFonts w:hint="eastAsia"/>
                          <w:sz w:val="20"/>
                          <w:szCs w:val="20"/>
                        </w:rPr>
                        <w:t>大阪府内におけるギャンブル等依存症対策</w:t>
                      </w:r>
                    </w:p>
                    <w:p w:rsidR="004C31B7" w:rsidRDefault="00C51007" w:rsidP="00C51007">
                      <w:pPr>
                        <w:ind w:firstLineChars="700" w:firstLine="1400"/>
                        <w:rPr>
                          <w:sz w:val="20"/>
                          <w:szCs w:val="20"/>
                        </w:rPr>
                      </w:pPr>
                      <w:r w:rsidRPr="00C51007">
                        <w:rPr>
                          <w:rFonts w:hint="eastAsia"/>
                          <w:sz w:val="20"/>
                          <w:szCs w:val="20"/>
                        </w:rPr>
                        <w:t>（現状、課題及び想定される取り組み）</w:t>
                      </w:r>
                    </w:p>
                    <w:p w:rsidR="00C51007" w:rsidRDefault="005073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　　　　治安・地域風俗環境対策　検討資料</w:t>
                      </w:r>
                      <w:bookmarkStart w:id="1" w:name="_GoBack"/>
                      <w:bookmarkEnd w:id="1"/>
                    </w:p>
                    <w:p w:rsidR="00615D9F" w:rsidRDefault="00C510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</w:t>
                      </w:r>
                      <w:r w:rsidR="007E74EC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BE4ED5">
                        <w:rPr>
                          <w:rFonts w:hint="eastAsia"/>
                          <w:sz w:val="20"/>
                          <w:szCs w:val="20"/>
                        </w:rPr>
                        <w:t>大阪ＩＲの基本コンセプト（</w:t>
                      </w:r>
                      <w:r w:rsidR="008F0286">
                        <w:rPr>
                          <w:rFonts w:hint="eastAsia"/>
                          <w:sz w:val="20"/>
                          <w:szCs w:val="20"/>
                        </w:rPr>
                        <w:t>案／議事資料</w:t>
                      </w:r>
                      <w:r w:rsidR="00DA7D08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954ABB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A7D08">
                        <w:rPr>
                          <w:rFonts w:hint="eastAsia"/>
                          <w:sz w:val="20"/>
                          <w:szCs w:val="20"/>
                        </w:rPr>
                        <w:t xml:space="preserve">　第２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726CE4" w:rsidRPr="00226387" w:rsidSect="00BF6D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160B71"/>
    <w:rsid w:val="00206A86"/>
    <w:rsid w:val="00226387"/>
    <w:rsid w:val="00264EC3"/>
    <w:rsid w:val="00334A51"/>
    <w:rsid w:val="00395102"/>
    <w:rsid w:val="003B5D87"/>
    <w:rsid w:val="003D43C6"/>
    <w:rsid w:val="00410A6B"/>
    <w:rsid w:val="004208EC"/>
    <w:rsid w:val="0044388F"/>
    <w:rsid w:val="00443A43"/>
    <w:rsid w:val="0045149A"/>
    <w:rsid w:val="00471746"/>
    <w:rsid w:val="004956A7"/>
    <w:rsid w:val="004A469D"/>
    <w:rsid w:val="004C31B7"/>
    <w:rsid w:val="004D1A73"/>
    <w:rsid w:val="004F7E1B"/>
    <w:rsid w:val="005073F6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80327"/>
    <w:rsid w:val="008B42E7"/>
    <w:rsid w:val="008D4B60"/>
    <w:rsid w:val="008F0286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90071"/>
    <w:rsid w:val="00AB7A7B"/>
    <w:rsid w:val="00AC6844"/>
    <w:rsid w:val="00AD7CB8"/>
    <w:rsid w:val="00B25738"/>
    <w:rsid w:val="00B86465"/>
    <w:rsid w:val="00BC0BA4"/>
    <w:rsid w:val="00BD72EC"/>
    <w:rsid w:val="00BE2CC7"/>
    <w:rsid w:val="00BE4ED5"/>
    <w:rsid w:val="00BF46FC"/>
    <w:rsid w:val="00BF6DAD"/>
    <w:rsid w:val="00C26B0F"/>
    <w:rsid w:val="00C51007"/>
    <w:rsid w:val="00C622E6"/>
    <w:rsid w:val="00CC5248"/>
    <w:rsid w:val="00CD5D11"/>
    <w:rsid w:val="00D13264"/>
    <w:rsid w:val="00D21154"/>
    <w:rsid w:val="00D34AA2"/>
    <w:rsid w:val="00DA7D08"/>
    <w:rsid w:val="00DC3E4F"/>
    <w:rsid w:val="00DC69F3"/>
    <w:rsid w:val="00E00D94"/>
    <w:rsid w:val="00E0494E"/>
    <w:rsid w:val="00E37882"/>
    <w:rsid w:val="00E71BDC"/>
    <w:rsid w:val="00EA3465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24</cp:revision>
  <cp:lastPrinted>2017-05-15T00:53:00Z</cp:lastPrinted>
  <dcterms:created xsi:type="dcterms:W3CDTF">2017-03-23T05:45:00Z</dcterms:created>
  <dcterms:modified xsi:type="dcterms:W3CDTF">2017-06-26T02:27:00Z</dcterms:modified>
</cp:coreProperties>
</file>