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0CF5" w14:textId="44A0154B" w:rsidR="00074A34" w:rsidRPr="00BE6F19" w:rsidRDefault="00074A34" w:rsidP="00074A34">
      <w:pPr>
        <w:pStyle w:val="ac"/>
        <w:ind w:leftChars="0" w:left="420"/>
        <w:jc w:val="center"/>
        <w:rPr>
          <w:rFonts w:ascii="ＭＳ 明朝" w:eastAsia="ＭＳ 明朝" w:hAnsi="ＭＳ 明朝" w:cs="ＭＳ 明朝"/>
          <w:b/>
          <w:bCs/>
          <w:sz w:val="24"/>
          <w:szCs w:val="24"/>
        </w:rPr>
      </w:pPr>
      <w:r w:rsidRPr="00BE6F19">
        <w:rPr>
          <w:rFonts w:ascii="ＭＳ 明朝" w:eastAsia="ＭＳ 明朝" w:hAnsi="ＭＳ 明朝" w:cs="ＭＳ 明朝" w:hint="eastAsia"/>
          <w:b/>
          <w:bCs/>
          <w:sz w:val="24"/>
          <w:szCs w:val="24"/>
        </w:rPr>
        <w:t>令和</w:t>
      </w:r>
      <w:r w:rsidR="001103DB" w:rsidRPr="00BE6F19">
        <w:rPr>
          <w:rFonts w:ascii="ＭＳ 明朝" w:eastAsia="ＭＳ 明朝" w:hAnsi="ＭＳ 明朝" w:cs="ＭＳ 明朝" w:hint="eastAsia"/>
          <w:b/>
          <w:bCs/>
          <w:sz w:val="24"/>
          <w:szCs w:val="24"/>
        </w:rPr>
        <w:t>７</w:t>
      </w:r>
      <w:r w:rsidRPr="00BE6F19">
        <w:rPr>
          <w:rFonts w:ascii="ＭＳ 明朝" w:eastAsia="ＭＳ 明朝" w:hAnsi="ＭＳ 明朝" w:cs="ＭＳ 明朝" w:hint="eastAsia"/>
          <w:b/>
          <w:bCs/>
          <w:sz w:val="24"/>
          <w:szCs w:val="24"/>
        </w:rPr>
        <w:t>年度「ＩＲビジネスセミナー」（第</w:t>
      </w:r>
      <w:r w:rsidR="001103DB" w:rsidRPr="00BE6F19">
        <w:rPr>
          <w:rFonts w:ascii="ＭＳ 明朝" w:eastAsia="ＭＳ 明朝" w:hAnsi="ＭＳ 明朝" w:cs="ＭＳ 明朝" w:hint="eastAsia"/>
          <w:b/>
          <w:bCs/>
          <w:sz w:val="24"/>
          <w:szCs w:val="24"/>
        </w:rPr>
        <w:t>１</w:t>
      </w:r>
      <w:r w:rsidRPr="00BE6F19">
        <w:rPr>
          <w:rFonts w:ascii="ＭＳ 明朝" w:eastAsia="ＭＳ 明朝" w:hAnsi="ＭＳ 明朝" w:cs="ＭＳ 明朝" w:hint="eastAsia"/>
          <w:b/>
          <w:bCs/>
          <w:sz w:val="24"/>
          <w:szCs w:val="24"/>
        </w:rPr>
        <w:t>回）</w:t>
      </w:r>
    </w:p>
    <w:p w14:paraId="3C1BE1D4" w14:textId="77777777" w:rsidR="00074A34" w:rsidRPr="00BE6F19" w:rsidRDefault="00074A34" w:rsidP="00074A34">
      <w:pPr>
        <w:pStyle w:val="ac"/>
        <w:ind w:leftChars="0" w:left="420"/>
        <w:jc w:val="center"/>
        <w:rPr>
          <w:rFonts w:ascii="ＭＳ 明朝" w:eastAsia="ＭＳ 明朝" w:hAnsi="ＭＳ 明朝" w:cs="ＭＳ 明朝"/>
          <w:b/>
          <w:bCs/>
          <w:sz w:val="24"/>
          <w:szCs w:val="24"/>
        </w:rPr>
      </w:pPr>
      <w:r w:rsidRPr="00BE6F19">
        <w:rPr>
          <w:rFonts w:ascii="ＭＳ 明朝" w:eastAsia="ＭＳ 明朝" w:hAnsi="ＭＳ 明朝" w:cs="ＭＳ 明朝" w:hint="eastAsia"/>
          <w:b/>
          <w:bCs/>
          <w:sz w:val="24"/>
          <w:szCs w:val="24"/>
        </w:rPr>
        <w:t>講師講演要旨</w:t>
      </w:r>
    </w:p>
    <w:p w14:paraId="14B35F28" w14:textId="77777777" w:rsidR="00074A34" w:rsidRPr="00BE6F19" w:rsidRDefault="00074A34" w:rsidP="00074A34">
      <w:pPr>
        <w:rPr>
          <w:rFonts w:ascii="ＭＳ 明朝" w:eastAsia="ＭＳ 明朝" w:hAnsi="ＭＳ 明朝" w:cs="ＭＳ 明朝"/>
          <w:b/>
          <w:bCs/>
          <w:sz w:val="24"/>
          <w:szCs w:val="24"/>
        </w:rPr>
      </w:pPr>
    </w:p>
    <w:p w14:paraId="44F78E03" w14:textId="53DE1D7A" w:rsidR="00074A34" w:rsidRPr="00BE6F19" w:rsidRDefault="00074A34" w:rsidP="005F0286">
      <w:pPr>
        <w:pStyle w:val="ac"/>
        <w:numPr>
          <w:ilvl w:val="1"/>
          <w:numId w:val="2"/>
        </w:numPr>
        <w:ind w:leftChars="0"/>
        <w:rPr>
          <w:rFonts w:ascii="ＭＳ 明朝" w:eastAsia="ＭＳ 明朝" w:hAnsi="ＭＳ 明朝" w:cs="ＭＳ 明朝"/>
          <w:b/>
          <w:bCs/>
          <w:sz w:val="24"/>
          <w:szCs w:val="24"/>
        </w:rPr>
      </w:pPr>
      <w:r w:rsidRPr="00BE6F19">
        <w:rPr>
          <w:rFonts w:ascii="ＭＳ 明朝" w:eastAsia="ＭＳ 明朝" w:hAnsi="ＭＳ 明朝" w:cs="ＭＳ 明朝" w:hint="eastAsia"/>
          <w:b/>
          <w:bCs/>
          <w:sz w:val="24"/>
          <w:szCs w:val="24"/>
        </w:rPr>
        <w:t>講演：</w:t>
      </w:r>
      <w:r w:rsidR="001103DB" w:rsidRPr="00BE6F19">
        <w:rPr>
          <w:rFonts w:ascii="ＭＳ 明朝" w:eastAsia="ＭＳ 明朝" w:hAnsi="ＭＳ 明朝" w:cs="ＭＳ 明朝" w:hint="eastAsia"/>
          <w:b/>
          <w:bCs/>
          <w:sz w:val="24"/>
          <w:szCs w:val="24"/>
        </w:rPr>
        <w:t>「大阪</w:t>
      </w:r>
      <w:r w:rsidR="008C0767">
        <w:rPr>
          <w:rFonts w:ascii="ＭＳ 明朝" w:eastAsia="ＭＳ 明朝" w:hAnsi="ＭＳ 明朝" w:cs="ＭＳ 明朝" w:hint="eastAsia"/>
          <w:b/>
          <w:bCs/>
          <w:sz w:val="24"/>
          <w:szCs w:val="24"/>
        </w:rPr>
        <w:t>ＩＲ</w:t>
      </w:r>
      <w:r w:rsidR="001103DB" w:rsidRPr="00BE6F19">
        <w:rPr>
          <w:rFonts w:ascii="ＭＳ 明朝" w:eastAsia="ＭＳ 明朝" w:hAnsi="ＭＳ 明朝" w:cs="ＭＳ 明朝"/>
          <w:b/>
          <w:bCs/>
          <w:sz w:val="24"/>
          <w:szCs w:val="24"/>
        </w:rPr>
        <w:t>開業に向けた観光人材育成の課題と展望</w:t>
      </w:r>
      <w:r w:rsidR="001103DB" w:rsidRPr="00BE6F19">
        <w:rPr>
          <w:rFonts w:ascii="ＭＳ 明朝" w:eastAsia="ＭＳ 明朝" w:hAnsi="ＭＳ 明朝" w:cs="ＭＳ 明朝" w:hint="eastAsia"/>
          <w:b/>
          <w:bCs/>
          <w:sz w:val="24"/>
          <w:szCs w:val="24"/>
        </w:rPr>
        <w:t>」</w:t>
      </w:r>
    </w:p>
    <w:p w14:paraId="680FE7CC" w14:textId="537737F6" w:rsidR="00074A34" w:rsidRPr="00BE6F19" w:rsidRDefault="00074A34" w:rsidP="00074A34">
      <w:pPr>
        <w:pStyle w:val="ac"/>
        <w:numPr>
          <w:ilvl w:val="1"/>
          <w:numId w:val="2"/>
        </w:numPr>
        <w:ind w:leftChars="0"/>
        <w:rPr>
          <w:rFonts w:ascii="ＭＳ 明朝" w:eastAsia="ＭＳ 明朝" w:hAnsi="ＭＳ 明朝" w:cs="ＭＳ 明朝"/>
          <w:b/>
          <w:bCs/>
          <w:sz w:val="24"/>
          <w:szCs w:val="24"/>
        </w:rPr>
      </w:pPr>
      <w:r w:rsidRPr="00BE6F19">
        <w:rPr>
          <w:rFonts w:ascii="ＭＳ 明朝" w:eastAsia="ＭＳ 明朝" w:hAnsi="ＭＳ 明朝" w:cs="ＭＳ 明朝" w:hint="eastAsia"/>
          <w:b/>
          <w:bCs/>
          <w:sz w:val="24"/>
          <w:szCs w:val="24"/>
        </w:rPr>
        <w:t>講師：</w:t>
      </w:r>
      <w:r w:rsidRPr="00BE6F19">
        <w:rPr>
          <w:rFonts w:ascii="ＭＳ 明朝" w:eastAsia="ＭＳ 明朝" w:hAnsi="ＭＳ 明朝" w:cs="ＭＳ 明朝"/>
          <w:b/>
          <w:bCs/>
          <w:sz w:val="24"/>
          <w:szCs w:val="24"/>
        </w:rPr>
        <w:t xml:space="preserve"> </w:t>
      </w:r>
      <w:r w:rsidR="001103DB" w:rsidRPr="00BE6F19">
        <w:rPr>
          <w:rFonts w:ascii="ＭＳ 明朝" w:eastAsia="ＭＳ 明朝" w:hAnsi="ＭＳ 明朝" w:cs="ＭＳ 明朝" w:hint="eastAsia"/>
          <w:b/>
          <w:bCs/>
          <w:sz w:val="24"/>
          <w:szCs w:val="24"/>
        </w:rPr>
        <w:t xml:space="preserve">細川　</w:t>
      </w:r>
      <w:r w:rsidR="001103DB" w:rsidRPr="00BE6F19">
        <w:rPr>
          <w:rFonts w:ascii="ＭＳ 明朝" w:eastAsia="ＭＳ 明朝" w:hAnsi="ＭＳ 明朝" w:cs="ＭＳ 明朝"/>
          <w:b/>
          <w:bCs/>
          <w:sz w:val="24"/>
          <w:szCs w:val="24"/>
        </w:rPr>
        <w:t>比呂志</w:t>
      </w:r>
      <w:r w:rsidRPr="00BE6F19">
        <w:rPr>
          <w:rFonts w:ascii="ＭＳ 明朝" w:eastAsia="ＭＳ 明朝" w:hAnsi="ＭＳ 明朝" w:cs="ＭＳ 明朝"/>
          <w:b/>
          <w:bCs/>
          <w:sz w:val="24"/>
          <w:szCs w:val="24"/>
        </w:rPr>
        <w:t>氏（</w:t>
      </w:r>
      <w:r w:rsidR="001103DB" w:rsidRPr="00BE6F19">
        <w:rPr>
          <w:rFonts w:ascii="ＭＳ 明朝" w:eastAsia="ＭＳ 明朝" w:hAnsi="ＭＳ 明朝" w:cs="ＭＳ 明朝" w:hint="eastAsia"/>
          <w:b/>
          <w:bCs/>
          <w:sz w:val="24"/>
          <w:szCs w:val="24"/>
        </w:rPr>
        <w:t xml:space="preserve">大阪観光大学観光学部　</w:t>
      </w:r>
      <w:r w:rsidRPr="00BE6F19">
        <w:rPr>
          <w:rFonts w:ascii="ＭＳ 明朝" w:eastAsia="ＭＳ 明朝" w:hAnsi="ＭＳ 明朝" w:cs="ＭＳ 明朝" w:hint="eastAsia"/>
          <w:b/>
          <w:bCs/>
          <w:sz w:val="24"/>
          <w:szCs w:val="24"/>
        </w:rPr>
        <w:t>教授</w:t>
      </w:r>
      <w:r w:rsidRPr="00BE6F19">
        <w:rPr>
          <w:rFonts w:ascii="ＭＳ 明朝" w:eastAsia="ＭＳ 明朝" w:hAnsi="ＭＳ 明朝" w:cs="ＭＳ 明朝"/>
          <w:b/>
          <w:bCs/>
          <w:sz w:val="24"/>
          <w:szCs w:val="24"/>
        </w:rPr>
        <w:t>）</w:t>
      </w:r>
    </w:p>
    <w:p w14:paraId="453C6DBA" w14:textId="0C16A8E9" w:rsidR="00074A34" w:rsidRPr="00BE6F19" w:rsidRDefault="00074A34" w:rsidP="00074A34">
      <w:pPr>
        <w:rPr>
          <w:rFonts w:ascii="ＭＳ 明朝" w:eastAsia="ＭＳ 明朝" w:hAnsi="ＭＳ 明朝" w:cs="Times New Roman"/>
        </w:rPr>
      </w:pPr>
    </w:p>
    <w:p w14:paraId="33DD273E" w14:textId="2CDE791E" w:rsidR="007F3C73" w:rsidRPr="001C2993" w:rsidRDefault="007F3C73" w:rsidP="001103DB">
      <w:pPr>
        <w:rPr>
          <w:rFonts w:ascii="ＭＳ 明朝" w:eastAsia="ＭＳ 明朝" w:hAnsi="ＭＳ 明朝" w:cs="Times New Roman"/>
          <w:szCs w:val="21"/>
          <w:u w:val="single"/>
        </w:rPr>
      </w:pPr>
      <w:r w:rsidRPr="001C2993">
        <w:rPr>
          <w:rFonts w:ascii="ＭＳ 明朝" w:eastAsia="ＭＳ 明朝" w:hAnsi="ＭＳ 明朝" w:cs="Times New Roman" w:hint="eastAsia"/>
          <w:szCs w:val="21"/>
          <w:u w:val="single"/>
        </w:rPr>
        <w:t>１．大阪ＩＲの概要（「雇用」の視点から）</w:t>
      </w:r>
    </w:p>
    <w:p w14:paraId="0D38294D" w14:textId="2F28BC1E" w:rsidR="002511B7" w:rsidRPr="00EB748E" w:rsidRDefault="002511B7">
      <w:pPr>
        <w:rPr>
          <w:rFonts w:ascii="ＭＳ 明朝" w:eastAsia="ＭＳ 明朝" w:hAnsi="ＭＳ 明朝"/>
          <w:szCs w:val="21"/>
        </w:rPr>
      </w:pPr>
      <w:r w:rsidRPr="00EB748E">
        <w:rPr>
          <w:rFonts w:ascii="ＭＳ 明朝" w:eastAsia="ＭＳ 明朝" w:hAnsi="ＭＳ 明朝" w:cs="Times New Roman" w:hint="eastAsia"/>
          <w:szCs w:val="21"/>
        </w:rPr>
        <w:t xml:space="preserve">　</w:t>
      </w:r>
      <w:r w:rsidR="00637B64" w:rsidRPr="00EB748E">
        <w:rPr>
          <w:rFonts w:ascii="ＭＳ 明朝" w:eastAsia="ＭＳ 明朝" w:hAnsi="ＭＳ 明朝" w:cs="Times New Roman" w:hint="eastAsia"/>
          <w:szCs w:val="21"/>
        </w:rPr>
        <w:t>本日</w:t>
      </w:r>
      <w:r w:rsidRPr="00EB748E">
        <w:rPr>
          <w:rFonts w:ascii="ＭＳ 明朝" w:eastAsia="ＭＳ 明朝" w:hAnsi="ＭＳ 明朝" w:cs="Times New Roman" w:hint="eastAsia"/>
          <w:szCs w:val="21"/>
        </w:rPr>
        <w:t>は、</w:t>
      </w:r>
      <w:r w:rsidR="00816B41" w:rsidRPr="00EB748E">
        <w:rPr>
          <w:rFonts w:ascii="ＭＳ 明朝" w:eastAsia="ＭＳ 明朝" w:hAnsi="ＭＳ 明朝" w:cs="Times New Roman" w:hint="eastAsia"/>
          <w:szCs w:val="21"/>
        </w:rPr>
        <w:t>『大阪</w:t>
      </w:r>
      <w:r w:rsidR="00EB748E">
        <w:rPr>
          <w:rFonts w:ascii="ＭＳ 明朝" w:eastAsia="ＭＳ 明朝" w:hAnsi="ＭＳ 明朝" w:cs="Times New Roman" w:hint="eastAsia"/>
          <w:szCs w:val="21"/>
        </w:rPr>
        <w:t>ＩＲ</w:t>
      </w:r>
      <w:r w:rsidR="00816B41" w:rsidRPr="00EB748E">
        <w:rPr>
          <w:rFonts w:ascii="ＭＳ 明朝" w:eastAsia="ＭＳ 明朝" w:hAnsi="ＭＳ 明朝" w:cs="Times New Roman"/>
          <w:szCs w:val="21"/>
        </w:rPr>
        <w:t>開業に向けた</w:t>
      </w:r>
      <w:r w:rsidRPr="00EB748E">
        <w:rPr>
          <w:rFonts w:ascii="ＭＳ 明朝" w:eastAsia="ＭＳ 明朝" w:hAnsi="ＭＳ 明朝" w:cs="Times New Roman" w:hint="eastAsia"/>
          <w:szCs w:val="21"/>
        </w:rPr>
        <w:t>観光人材育成の課題と展望</w:t>
      </w:r>
      <w:r w:rsidR="00816B41" w:rsidRPr="00EB748E">
        <w:rPr>
          <w:rFonts w:ascii="ＭＳ 明朝" w:eastAsia="ＭＳ 明朝" w:hAnsi="ＭＳ 明朝" w:cs="Times New Roman" w:hint="eastAsia"/>
          <w:szCs w:val="21"/>
        </w:rPr>
        <w:t>』</w:t>
      </w:r>
      <w:r w:rsidR="00637B64" w:rsidRPr="00EB748E">
        <w:rPr>
          <w:rFonts w:ascii="ＭＳ 明朝" w:eastAsia="ＭＳ 明朝" w:hAnsi="ＭＳ 明朝" w:cs="Times New Roman" w:hint="eastAsia"/>
          <w:szCs w:val="21"/>
        </w:rPr>
        <w:t>をテーマに、</w:t>
      </w:r>
      <w:r w:rsidRPr="00EB748E">
        <w:rPr>
          <w:rFonts w:ascii="ＭＳ 明朝" w:eastAsia="ＭＳ 明朝" w:hAnsi="ＭＳ 明朝" w:hint="eastAsia"/>
          <w:szCs w:val="21"/>
        </w:rPr>
        <w:t>「</w:t>
      </w:r>
      <w:r w:rsidR="00816B41" w:rsidRPr="00EB748E">
        <w:rPr>
          <w:rFonts w:ascii="ＭＳ 明朝" w:eastAsia="ＭＳ 明朝" w:hAnsi="ＭＳ 明朝" w:cs="Times New Roman" w:hint="eastAsia"/>
          <w:szCs w:val="21"/>
        </w:rPr>
        <w:t>雇用の視点から見た</w:t>
      </w:r>
      <w:r w:rsidRPr="00EB748E">
        <w:rPr>
          <w:rFonts w:ascii="ＭＳ 明朝" w:eastAsia="ＭＳ 明朝" w:hAnsi="ＭＳ 明朝" w:cs="Times New Roman" w:hint="eastAsia"/>
          <w:szCs w:val="21"/>
        </w:rPr>
        <w:t>大阪ＩＲの概要</w:t>
      </w:r>
      <w:r w:rsidRPr="001C2993">
        <w:rPr>
          <w:rFonts w:ascii="ＭＳ 明朝" w:eastAsia="ＭＳ 明朝" w:hAnsi="ＭＳ 明朝" w:hint="eastAsia"/>
          <w:szCs w:val="21"/>
        </w:rPr>
        <w:t>」「</w:t>
      </w:r>
      <w:r w:rsidRPr="00EB748E">
        <w:rPr>
          <w:rFonts w:ascii="ＭＳ 明朝" w:eastAsia="ＭＳ 明朝" w:hAnsi="ＭＳ 明朝" w:cs="Times New Roman" w:hint="eastAsia"/>
          <w:kern w:val="0"/>
          <w:szCs w:val="21"/>
        </w:rPr>
        <w:t>大阪ＩＲに求められる人材像</w:t>
      </w:r>
      <w:r w:rsidRPr="00EB748E">
        <w:rPr>
          <w:rFonts w:ascii="ＭＳ 明朝" w:eastAsia="ＭＳ 明朝" w:hAnsi="ＭＳ 明朝" w:hint="eastAsia"/>
          <w:szCs w:val="21"/>
        </w:rPr>
        <w:t>」「</w:t>
      </w:r>
      <w:r w:rsidRPr="00EB748E">
        <w:rPr>
          <w:rFonts w:ascii="ＭＳ 明朝" w:eastAsia="ＭＳ 明朝" w:hAnsi="ＭＳ 明朝" w:cs="Times New Roman" w:hint="eastAsia"/>
          <w:kern w:val="0"/>
          <w:szCs w:val="21"/>
        </w:rPr>
        <w:t>現状の人材育成課題</w:t>
      </w:r>
      <w:r w:rsidRPr="00EB748E">
        <w:rPr>
          <w:rFonts w:ascii="ＭＳ 明朝" w:eastAsia="ＭＳ 明朝" w:hAnsi="ＭＳ 明朝" w:hint="eastAsia"/>
          <w:szCs w:val="21"/>
        </w:rPr>
        <w:t>」「</w:t>
      </w:r>
      <w:r w:rsidRPr="00EB748E">
        <w:rPr>
          <w:rFonts w:ascii="ＭＳ 明朝" w:eastAsia="ＭＳ 明朝" w:hAnsi="ＭＳ 明朝" w:cs="Times New Roman" w:hint="eastAsia"/>
          <w:kern w:val="0"/>
          <w:szCs w:val="21"/>
        </w:rPr>
        <w:t>大阪ＩＲ</w:t>
      </w:r>
      <w:r w:rsidR="00816B41" w:rsidRPr="00EB748E">
        <w:rPr>
          <w:rFonts w:ascii="ＭＳ 明朝" w:eastAsia="ＭＳ 明朝" w:hAnsi="ＭＳ 明朝" w:cs="Times New Roman" w:hint="eastAsia"/>
          <w:kern w:val="0"/>
          <w:szCs w:val="21"/>
        </w:rPr>
        <w:t>の</w:t>
      </w:r>
      <w:r w:rsidRPr="00EB748E">
        <w:rPr>
          <w:rFonts w:ascii="ＭＳ 明朝" w:eastAsia="ＭＳ 明朝" w:hAnsi="ＭＳ 明朝" w:cs="Times New Roman" w:hint="eastAsia"/>
          <w:kern w:val="0"/>
          <w:szCs w:val="21"/>
        </w:rPr>
        <w:t>展望と提言</w:t>
      </w:r>
      <w:r w:rsidRPr="00EB748E">
        <w:rPr>
          <w:rFonts w:ascii="ＭＳ 明朝" w:eastAsia="ＭＳ 明朝" w:hAnsi="ＭＳ 明朝" w:hint="eastAsia"/>
          <w:szCs w:val="21"/>
        </w:rPr>
        <w:t>」の４点</w:t>
      </w:r>
      <w:r w:rsidR="00CA16A1" w:rsidRPr="00EB748E">
        <w:rPr>
          <w:rFonts w:ascii="ＭＳ 明朝" w:eastAsia="ＭＳ 明朝" w:hAnsi="ＭＳ 明朝" w:hint="eastAsia"/>
          <w:szCs w:val="21"/>
        </w:rPr>
        <w:t>を中心にお話させていただきます</w:t>
      </w:r>
      <w:r w:rsidRPr="00EB748E">
        <w:rPr>
          <w:rFonts w:ascii="ＭＳ 明朝" w:eastAsia="ＭＳ 明朝" w:hAnsi="ＭＳ 明朝"/>
          <w:szCs w:val="21"/>
        </w:rPr>
        <w:t>。</w:t>
      </w:r>
    </w:p>
    <w:p w14:paraId="3A32C70C" w14:textId="77777777" w:rsidR="002511B7" w:rsidRPr="00EB748E" w:rsidRDefault="002511B7" w:rsidP="001103DB">
      <w:pPr>
        <w:rPr>
          <w:rFonts w:ascii="ＭＳ 明朝" w:eastAsia="ＭＳ 明朝" w:hAnsi="ＭＳ 明朝" w:cs="Times New Roman"/>
          <w:szCs w:val="21"/>
          <w:u w:val="single"/>
        </w:rPr>
      </w:pPr>
    </w:p>
    <w:p w14:paraId="1145A249" w14:textId="3C7CBABB" w:rsidR="00932179" w:rsidRPr="00EB748E" w:rsidRDefault="002511B7" w:rsidP="00637B64">
      <w:pPr>
        <w:rPr>
          <w:rFonts w:ascii="ＭＳ 明朝" w:eastAsia="ＭＳ 明朝" w:hAnsi="ＭＳ 明朝" w:cs="Times New Roman"/>
          <w:szCs w:val="21"/>
        </w:rPr>
      </w:pPr>
      <w:r w:rsidRPr="00EB748E">
        <w:rPr>
          <w:rFonts w:ascii="ＭＳ 明朝" w:eastAsia="ＭＳ 明朝" w:hAnsi="ＭＳ 明朝" w:cs="Times New Roman" w:hint="eastAsia"/>
          <w:szCs w:val="21"/>
        </w:rPr>
        <w:t xml:space="preserve">　</w:t>
      </w:r>
      <w:r w:rsidR="001103DB" w:rsidRPr="00EB748E">
        <w:rPr>
          <w:rFonts w:ascii="ＭＳ 明朝" w:eastAsia="ＭＳ 明朝" w:hAnsi="ＭＳ 明朝" w:cs="Times New Roman" w:hint="eastAsia"/>
          <w:szCs w:val="21"/>
        </w:rPr>
        <w:t>大阪ＩＲの</w:t>
      </w:r>
      <w:r w:rsidR="00D66442" w:rsidRPr="00EB748E">
        <w:rPr>
          <w:rFonts w:ascii="ＭＳ 明朝" w:eastAsia="ＭＳ 明朝" w:hAnsi="ＭＳ 明朝" w:cs="Times New Roman" w:hint="eastAsia"/>
          <w:szCs w:val="21"/>
        </w:rPr>
        <w:t>区域整備計画によると、</w:t>
      </w:r>
      <w:r w:rsidR="007F3C73" w:rsidRPr="00EB748E">
        <w:rPr>
          <w:rFonts w:ascii="ＭＳ 明朝" w:eastAsia="ＭＳ 明朝" w:hAnsi="ＭＳ 明朝" w:cs="Times New Roman" w:hint="eastAsia"/>
          <w:szCs w:val="21"/>
        </w:rPr>
        <w:t>大阪</w:t>
      </w:r>
      <w:r w:rsidR="001103DB" w:rsidRPr="00EB748E">
        <w:rPr>
          <w:rFonts w:ascii="ＭＳ 明朝" w:eastAsia="ＭＳ 明朝" w:hAnsi="ＭＳ 明朝" w:cs="Times New Roman"/>
          <w:szCs w:val="21"/>
        </w:rPr>
        <w:t>ＩＲ</w:t>
      </w:r>
      <w:r w:rsidR="00D66442" w:rsidRPr="00EB748E">
        <w:rPr>
          <w:rFonts w:ascii="ＭＳ 明朝" w:eastAsia="ＭＳ 明朝" w:hAnsi="ＭＳ 明朝" w:cs="Times New Roman" w:hint="eastAsia"/>
          <w:szCs w:val="21"/>
        </w:rPr>
        <w:t>の施設内</w:t>
      </w:r>
      <w:r w:rsidR="001103DB" w:rsidRPr="00EB748E">
        <w:rPr>
          <w:rFonts w:ascii="ＭＳ 明朝" w:eastAsia="ＭＳ 明朝" w:hAnsi="ＭＳ 明朝" w:cs="Times New Roman"/>
          <w:szCs w:val="21"/>
        </w:rPr>
        <w:t>で働く雇用</w:t>
      </w:r>
      <w:r w:rsidR="00BD282C" w:rsidRPr="00EB748E">
        <w:rPr>
          <w:rFonts w:ascii="ＭＳ 明朝" w:eastAsia="ＭＳ 明朝" w:hAnsi="ＭＳ 明朝" w:cs="Times New Roman" w:hint="eastAsia"/>
          <w:szCs w:val="21"/>
        </w:rPr>
        <w:t>者</w:t>
      </w:r>
      <w:r w:rsidR="001103DB" w:rsidRPr="00EB748E">
        <w:rPr>
          <w:rFonts w:ascii="ＭＳ 明朝" w:eastAsia="ＭＳ 明朝" w:hAnsi="ＭＳ 明朝" w:cs="Times New Roman"/>
          <w:szCs w:val="21"/>
        </w:rPr>
        <w:t>は</w:t>
      </w:r>
      <w:r w:rsidR="00D66442" w:rsidRPr="00EB748E">
        <w:rPr>
          <w:rFonts w:ascii="ＭＳ 明朝" w:eastAsia="ＭＳ 明朝" w:hAnsi="ＭＳ 明朝" w:cs="Times New Roman" w:hint="eastAsia"/>
          <w:szCs w:val="21"/>
        </w:rPr>
        <w:t>、</w:t>
      </w:r>
      <w:r w:rsidR="001103DB" w:rsidRPr="00EB748E">
        <w:rPr>
          <w:rFonts w:ascii="ＭＳ 明朝" w:eastAsia="ＭＳ 明朝" w:hAnsi="ＭＳ 明朝" w:cs="Times New Roman"/>
          <w:szCs w:val="21"/>
        </w:rPr>
        <w:t>約1万</w:t>
      </w:r>
      <w:r w:rsidR="00B4178B" w:rsidRPr="00EB748E">
        <w:rPr>
          <w:rFonts w:ascii="ＭＳ 明朝" w:eastAsia="ＭＳ 明朝" w:hAnsi="ＭＳ 明朝" w:cs="Times New Roman"/>
          <w:szCs w:val="21"/>
        </w:rPr>
        <w:t>5,000</w:t>
      </w:r>
      <w:r w:rsidR="001103DB" w:rsidRPr="00EB748E">
        <w:rPr>
          <w:rFonts w:ascii="ＭＳ 明朝" w:eastAsia="ＭＳ 明朝" w:hAnsi="ＭＳ 明朝" w:cs="Times New Roman"/>
          <w:szCs w:val="21"/>
        </w:rPr>
        <w:t>人</w:t>
      </w:r>
      <w:r w:rsidR="00D66442" w:rsidRPr="001C2993">
        <w:rPr>
          <w:rFonts w:ascii="ＭＳ 明朝" w:eastAsia="ＭＳ 明朝" w:hAnsi="ＭＳ 明朝" w:cs="Times New Roman" w:hint="eastAsia"/>
          <w:szCs w:val="21"/>
        </w:rPr>
        <w:t>と見込んでいます。この、１万</w:t>
      </w:r>
      <w:r w:rsidR="00D66442" w:rsidRPr="00EB748E">
        <w:rPr>
          <w:rFonts w:ascii="ＭＳ 明朝" w:eastAsia="ＭＳ 明朝" w:hAnsi="ＭＳ 明朝" w:cs="Times New Roman"/>
          <w:szCs w:val="21"/>
        </w:rPr>
        <w:t>5,000人</w:t>
      </w:r>
      <w:r w:rsidR="001103DB" w:rsidRPr="00EB748E">
        <w:rPr>
          <w:rFonts w:ascii="ＭＳ 明朝" w:eastAsia="ＭＳ 明朝" w:hAnsi="ＭＳ 明朝" w:cs="Times New Roman"/>
          <w:szCs w:val="21"/>
        </w:rPr>
        <w:t>の職種</w:t>
      </w:r>
      <w:r w:rsidR="00D66442" w:rsidRPr="00EB748E">
        <w:rPr>
          <w:rFonts w:ascii="ＭＳ 明朝" w:eastAsia="ＭＳ 明朝" w:hAnsi="ＭＳ 明朝" w:cs="Times New Roman" w:hint="eastAsia"/>
          <w:szCs w:val="21"/>
        </w:rPr>
        <w:t>などの内訳は公表されていません。</w:t>
      </w:r>
    </w:p>
    <w:p w14:paraId="2D210459" w14:textId="181460B1" w:rsidR="00637FFA" w:rsidRPr="00EB748E" w:rsidRDefault="00D66442" w:rsidP="002511B7">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そのため、今からお話するのは、シンガポール</w:t>
      </w:r>
      <w:r w:rsidR="001F0F46" w:rsidRPr="00EB748E">
        <w:rPr>
          <w:rFonts w:ascii="ＭＳ 明朝" w:eastAsia="ＭＳ 明朝" w:hAnsi="ＭＳ 明朝" w:cs="Times New Roman" w:hint="eastAsia"/>
          <w:szCs w:val="21"/>
        </w:rPr>
        <w:t>の</w:t>
      </w:r>
      <w:r w:rsidRPr="00EB748E">
        <w:rPr>
          <w:rFonts w:ascii="ＭＳ 明朝" w:eastAsia="ＭＳ 明朝" w:hAnsi="ＭＳ 明朝" w:cs="Times New Roman" w:hint="eastAsia"/>
          <w:szCs w:val="21"/>
        </w:rPr>
        <w:t>ＩＲなどを参考に私の知見に基づき試算したものになりますので、ご了承ください。</w:t>
      </w:r>
    </w:p>
    <w:p w14:paraId="071658E2" w14:textId="60CE2816" w:rsidR="003F6548" w:rsidRPr="00EB748E" w:rsidRDefault="003F6548" w:rsidP="00637B64">
      <w:pPr>
        <w:ind w:leftChars="100" w:left="210"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まず、カジノの部門について、テーブルゲーム部門で雇用される人数について約</w:t>
      </w:r>
      <w:r w:rsidRPr="00EB748E">
        <w:rPr>
          <w:rFonts w:ascii="ＭＳ 明朝" w:eastAsia="ＭＳ 明朝" w:hAnsi="ＭＳ 明朝" w:cs="Times New Roman"/>
          <w:szCs w:val="21"/>
        </w:rPr>
        <w:t>3,000人と</w:t>
      </w:r>
      <w:r w:rsidRPr="00EB748E">
        <w:rPr>
          <w:rFonts w:ascii="ＭＳ 明朝" w:eastAsia="ＭＳ 明朝" w:hAnsi="ＭＳ 明朝" w:cs="Times New Roman" w:hint="eastAsia"/>
          <w:szCs w:val="21"/>
        </w:rPr>
        <w:t>試算しています。</w:t>
      </w:r>
    </w:p>
    <w:p w14:paraId="7F5C8ED2" w14:textId="52D9A1A5" w:rsidR="003F6548" w:rsidRPr="001C2993" w:rsidRDefault="003F6548" w:rsidP="00637B64">
      <w:pPr>
        <w:ind w:leftChars="100" w:left="210"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続いてホテル部門は、大阪ＩＲでは</w:t>
      </w:r>
      <w:r w:rsidR="003E7052" w:rsidRPr="00EB748E">
        <w:rPr>
          <w:rFonts w:ascii="ＭＳ 明朝" w:eastAsia="ＭＳ 明朝" w:hAnsi="ＭＳ 明朝" w:cs="Times New Roman" w:hint="eastAsia"/>
          <w:szCs w:val="21"/>
        </w:rPr>
        <w:t>約</w:t>
      </w:r>
      <w:r w:rsidRPr="00EB748E">
        <w:rPr>
          <w:rFonts w:ascii="ＭＳ 明朝" w:eastAsia="ＭＳ 明朝" w:hAnsi="ＭＳ 明朝" w:cs="Times New Roman"/>
          <w:szCs w:val="21"/>
        </w:rPr>
        <w:t>2,500室</w:t>
      </w:r>
      <w:r w:rsidR="003E7052" w:rsidRPr="00EB748E">
        <w:rPr>
          <w:rFonts w:ascii="ＭＳ 明朝" w:eastAsia="ＭＳ 明朝" w:hAnsi="ＭＳ 明朝" w:cs="Times New Roman" w:hint="eastAsia"/>
          <w:szCs w:val="21"/>
        </w:rPr>
        <w:t>計画されている</w:t>
      </w:r>
      <w:r w:rsidRPr="00EB748E">
        <w:rPr>
          <w:rFonts w:ascii="ＭＳ 明朝" w:eastAsia="ＭＳ 明朝" w:hAnsi="ＭＳ 明朝" w:cs="Times New Roman" w:hint="eastAsia"/>
          <w:szCs w:val="21"/>
        </w:rPr>
        <w:t>ので、約</w:t>
      </w:r>
      <w:r w:rsidRPr="00EB748E">
        <w:rPr>
          <w:rFonts w:ascii="ＭＳ 明朝" w:eastAsia="ＭＳ 明朝" w:hAnsi="ＭＳ 明朝" w:cs="Times New Roman"/>
          <w:szCs w:val="21"/>
        </w:rPr>
        <w:t>1,000名は必要ではないかと</w:t>
      </w:r>
      <w:r w:rsidR="004D4A6D" w:rsidRPr="00EB748E">
        <w:rPr>
          <w:rFonts w:ascii="ＭＳ 明朝" w:eastAsia="ＭＳ 明朝" w:hAnsi="ＭＳ 明朝" w:cs="Times New Roman" w:hint="eastAsia"/>
          <w:szCs w:val="21"/>
        </w:rPr>
        <w:t>感じております</w:t>
      </w:r>
      <w:r w:rsidRPr="00EB748E">
        <w:rPr>
          <w:rFonts w:ascii="ＭＳ 明朝" w:eastAsia="ＭＳ 明朝" w:hAnsi="ＭＳ 明朝" w:cs="Times New Roman" w:hint="eastAsia"/>
          <w:szCs w:val="21"/>
        </w:rPr>
        <w:t>。</w:t>
      </w:r>
      <w:r w:rsidR="004D4A6D" w:rsidRPr="00EB748E">
        <w:rPr>
          <w:rFonts w:ascii="ＭＳ 明朝" w:eastAsia="ＭＳ 明朝" w:hAnsi="ＭＳ 明朝" w:cs="Times New Roman" w:hint="eastAsia"/>
          <w:szCs w:val="21"/>
        </w:rPr>
        <w:t>あくまで参考ですが、</w:t>
      </w:r>
      <w:r w:rsidRPr="00EB748E">
        <w:rPr>
          <w:rFonts w:ascii="ＭＳ 明朝" w:eastAsia="ＭＳ 明朝" w:hAnsi="ＭＳ 明朝" w:cs="Times New Roman" w:hint="eastAsia"/>
          <w:szCs w:val="21"/>
        </w:rPr>
        <w:t>フロントや、客室清掃、コンシェルジュ・ドアマン、管理・営業部門</w:t>
      </w:r>
      <w:r w:rsidR="004D4A6D" w:rsidRPr="00EB748E">
        <w:rPr>
          <w:rFonts w:ascii="ＭＳ 明朝" w:eastAsia="ＭＳ 明朝" w:hAnsi="ＭＳ 明朝" w:cs="Times New Roman" w:hint="eastAsia"/>
          <w:szCs w:val="21"/>
        </w:rPr>
        <w:t>の方も必要となってくると思っています</w:t>
      </w:r>
      <w:r w:rsidRPr="00EB748E">
        <w:rPr>
          <w:rFonts w:ascii="ＭＳ 明朝" w:eastAsia="ＭＳ 明朝" w:hAnsi="ＭＳ 明朝" w:cs="Times New Roman" w:hint="eastAsia"/>
          <w:szCs w:val="21"/>
        </w:rPr>
        <w:t>。</w:t>
      </w:r>
    </w:p>
    <w:p w14:paraId="2A257274" w14:textId="4831A7E2" w:rsidR="008C4AED" w:rsidRPr="00EB748E" w:rsidRDefault="003F6548" w:rsidP="00637B64">
      <w:pPr>
        <w:ind w:firstLineChars="200" w:firstLine="420"/>
        <w:rPr>
          <w:rFonts w:ascii="ＭＳ 明朝" w:eastAsia="ＭＳ 明朝" w:hAnsi="ＭＳ 明朝" w:cs="Times New Roman"/>
          <w:szCs w:val="21"/>
        </w:rPr>
      </w:pPr>
      <w:r w:rsidRPr="00EB748E">
        <w:rPr>
          <w:rFonts w:ascii="ＭＳ 明朝" w:eastAsia="ＭＳ 明朝" w:hAnsi="ＭＳ 明朝" w:cs="Times New Roman" w:hint="eastAsia"/>
          <w:szCs w:val="21"/>
        </w:rPr>
        <w:t>次に、ＭＩＣＥ</w:t>
      </w:r>
      <w:r w:rsidRPr="00EB748E">
        <w:rPr>
          <w:rFonts w:ascii="ＭＳ 明朝" w:eastAsia="ＭＳ 明朝" w:hAnsi="ＭＳ 明朝" w:cs="Times New Roman"/>
          <w:szCs w:val="21"/>
        </w:rPr>
        <w:t>部門です。東京ビッグサイトが今、日本では一番大きな施設と言われて</w:t>
      </w:r>
      <w:r w:rsidR="008C4AED" w:rsidRPr="00EB748E">
        <w:rPr>
          <w:rFonts w:ascii="ＭＳ 明朝" w:eastAsia="ＭＳ 明朝" w:hAnsi="ＭＳ 明朝" w:cs="Times New Roman" w:hint="eastAsia"/>
          <w:szCs w:val="21"/>
        </w:rPr>
        <w:t>い</w:t>
      </w:r>
      <w:r w:rsidRPr="00EB748E">
        <w:rPr>
          <w:rFonts w:ascii="ＭＳ 明朝" w:eastAsia="ＭＳ 明朝" w:hAnsi="ＭＳ 明朝" w:cs="Times New Roman"/>
          <w:szCs w:val="21"/>
        </w:rPr>
        <w:t>ます。</w:t>
      </w:r>
      <w:r w:rsidRPr="00EB748E">
        <w:rPr>
          <w:rFonts w:ascii="ＭＳ 明朝" w:eastAsia="ＭＳ 明朝" w:hAnsi="ＭＳ 明朝" w:cs="Times New Roman" w:hint="eastAsia"/>
          <w:szCs w:val="21"/>
        </w:rPr>
        <w:t>東京ビックサイトを参考にしても、</w:t>
      </w:r>
      <w:r w:rsidRPr="00EB748E">
        <w:rPr>
          <w:rFonts w:ascii="ＭＳ 明朝" w:eastAsia="ＭＳ 明朝" w:hAnsi="ＭＳ 明朝" w:cs="Times New Roman"/>
          <w:szCs w:val="21"/>
        </w:rPr>
        <w:t>技術</w:t>
      </w:r>
      <w:r w:rsidRPr="00EB748E">
        <w:rPr>
          <w:rFonts w:ascii="ＭＳ 明朝" w:eastAsia="ＭＳ 明朝" w:hAnsi="ＭＳ 明朝" w:cs="Times New Roman" w:hint="eastAsia"/>
          <w:szCs w:val="21"/>
        </w:rPr>
        <w:t>系</w:t>
      </w:r>
      <w:r w:rsidRPr="00EB748E">
        <w:rPr>
          <w:rFonts w:ascii="ＭＳ 明朝" w:eastAsia="ＭＳ 明朝" w:hAnsi="ＭＳ 明朝" w:cs="Times New Roman"/>
          <w:szCs w:val="21"/>
        </w:rPr>
        <w:t>の方とかいろいろ入れて2</w:t>
      </w:r>
      <w:r w:rsidR="00B4178B" w:rsidRPr="00EB748E">
        <w:rPr>
          <w:rFonts w:ascii="ＭＳ 明朝" w:eastAsia="ＭＳ 明朝" w:hAnsi="ＭＳ 明朝" w:cs="Times New Roman"/>
          <w:szCs w:val="21"/>
        </w:rPr>
        <w:t>00</w:t>
      </w:r>
      <w:r w:rsidRPr="001C2993">
        <w:rPr>
          <w:rFonts w:ascii="ＭＳ 明朝" w:eastAsia="ＭＳ 明朝" w:hAnsi="ＭＳ 明朝" w:cs="Times New Roman" w:hint="eastAsia"/>
          <w:szCs w:val="21"/>
        </w:rPr>
        <w:t>～</w:t>
      </w:r>
      <w:r w:rsidRPr="00EB748E">
        <w:rPr>
          <w:rFonts w:ascii="ＭＳ 明朝" w:eastAsia="ＭＳ 明朝" w:hAnsi="ＭＳ 明朝" w:cs="Times New Roman"/>
          <w:szCs w:val="21"/>
        </w:rPr>
        <w:t>300人</w:t>
      </w:r>
      <w:r w:rsidR="003E7052" w:rsidRPr="00EB748E">
        <w:rPr>
          <w:rFonts w:ascii="ＭＳ 明朝" w:eastAsia="ＭＳ 明朝" w:hAnsi="ＭＳ 明朝" w:cs="Times New Roman" w:hint="eastAsia"/>
          <w:szCs w:val="21"/>
        </w:rPr>
        <w:t>の要員</w:t>
      </w:r>
      <w:r w:rsidRPr="00EB748E">
        <w:rPr>
          <w:rFonts w:ascii="ＭＳ 明朝" w:eastAsia="ＭＳ 明朝" w:hAnsi="ＭＳ 明朝" w:cs="Times New Roman"/>
          <w:szCs w:val="21"/>
        </w:rPr>
        <w:t>が</w:t>
      </w:r>
      <w:r w:rsidRPr="00EB748E">
        <w:rPr>
          <w:rFonts w:ascii="ＭＳ 明朝" w:eastAsia="ＭＳ 明朝" w:hAnsi="ＭＳ 明朝" w:cs="Times New Roman" w:hint="eastAsia"/>
          <w:szCs w:val="21"/>
        </w:rPr>
        <w:t>必要</w:t>
      </w:r>
      <w:r w:rsidRPr="00EB748E">
        <w:rPr>
          <w:rFonts w:ascii="ＭＳ 明朝" w:eastAsia="ＭＳ 明朝" w:hAnsi="ＭＳ 明朝" w:cs="Times New Roman"/>
          <w:szCs w:val="21"/>
        </w:rPr>
        <w:t>と感じております。</w:t>
      </w:r>
    </w:p>
    <w:p w14:paraId="4B7B4477" w14:textId="1863EB73" w:rsidR="003E7052" w:rsidRPr="00EB748E" w:rsidRDefault="003F6548" w:rsidP="00AA6441">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それ以外にも、飲食</w:t>
      </w:r>
      <w:r w:rsidR="003E7052" w:rsidRPr="00EB748E">
        <w:rPr>
          <w:rFonts w:ascii="ＭＳ 明朝" w:eastAsia="ＭＳ 明朝" w:hAnsi="ＭＳ 明朝" w:cs="Times New Roman" w:hint="eastAsia"/>
          <w:szCs w:val="21"/>
        </w:rPr>
        <w:t>部門</w:t>
      </w:r>
      <w:r w:rsidRPr="00EB748E">
        <w:rPr>
          <w:rFonts w:ascii="ＭＳ 明朝" w:eastAsia="ＭＳ 明朝" w:hAnsi="ＭＳ 明朝" w:cs="Times New Roman" w:hint="eastAsia"/>
          <w:szCs w:val="21"/>
        </w:rPr>
        <w:t>や小売部門</w:t>
      </w:r>
      <w:r w:rsidR="003E7052" w:rsidRPr="00EB748E">
        <w:rPr>
          <w:rFonts w:ascii="ＭＳ 明朝" w:eastAsia="ＭＳ 明朝" w:hAnsi="ＭＳ 明朝" w:cs="Times New Roman" w:hint="eastAsia"/>
          <w:szCs w:val="21"/>
        </w:rPr>
        <w:t>の他</w:t>
      </w:r>
      <w:r w:rsidRPr="00EB748E">
        <w:rPr>
          <w:rFonts w:ascii="ＭＳ 明朝" w:eastAsia="ＭＳ 明朝" w:hAnsi="ＭＳ 明朝" w:cs="Times New Roman" w:hint="eastAsia"/>
          <w:szCs w:val="21"/>
        </w:rPr>
        <w:t>、清掃、警備</w:t>
      </w:r>
      <w:r w:rsidR="003E7052" w:rsidRPr="00EB748E">
        <w:rPr>
          <w:rFonts w:ascii="ＭＳ 明朝" w:eastAsia="ＭＳ 明朝" w:hAnsi="ＭＳ 明朝" w:cs="Times New Roman" w:hint="eastAsia"/>
          <w:szCs w:val="21"/>
        </w:rPr>
        <w:t>を含めた施設運営・管理部門</w:t>
      </w:r>
      <w:r w:rsidRPr="00EB748E">
        <w:rPr>
          <w:rFonts w:ascii="ＭＳ 明朝" w:eastAsia="ＭＳ 明朝" w:hAnsi="ＭＳ 明朝" w:cs="Times New Roman" w:hint="eastAsia"/>
          <w:szCs w:val="21"/>
        </w:rPr>
        <w:t>、イベントの運営スタッフやパフォーマーなども当然必要</w:t>
      </w:r>
      <w:r w:rsidR="003E7052" w:rsidRPr="00EB748E">
        <w:rPr>
          <w:rFonts w:ascii="ＭＳ 明朝" w:eastAsia="ＭＳ 明朝" w:hAnsi="ＭＳ 明朝" w:cs="Times New Roman" w:hint="eastAsia"/>
          <w:szCs w:val="21"/>
        </w:rPr>
        <w:t>だと考えて</w:t>
      </w:r>
      <w:r w:rsidRPr="00EB748E">
        <w:rPr>
          <w:rFonts w:ascii="ＭＳ 明朝" w:eastAsia="ＭＳ 明朝" w:hAnsi="ＭＳ 明朝" w:cs="Times New Roman" w:hint="eastAsia"/>
          <w:szCs w:val="21"/>
        </w:rPr>
        <w:t>いくと、</w:t>
      </w:r>
      <w:r w:rsidRPr="00EB748E">
        <w:rPr>
          <w:rFonts w:ascii="ＭＳ 明朝" w:eastAsia="ＭＳ 明朝" w:hAnsi="ＭＳ 明朝" w:cs="Times New Roman"/>
          <w:szCs w:val="21"/>
        </w:rPr>
        <w:t>これはあくまで想定</w:t>
      </w:r>
      <w:r w:rsidRPr="00EB748E">
        <w:rPr>
          <w:rFonts w:ascii="ＭＳ 明朝" w:eastAsia="ＭＳ 明朝" w:hAnsi="ＭＳ 明朝" w:cs="Times New Roman" w:hint="eastAsia"/>
          <w:szCs w:val="21"/>
        </w:rPr>
        <w:t>ですが、やはり</w:t>
      </w:r>
      <w:r w:rsidR="003E7052" w:rsidRPr="00EB748E">
        <w:rPr>
          <w:rFonts w:ascii="ＭＳ 明朝" w:eastAsia="ＭＳ 明朝" w:hAnsi="ＭＳ 明朝" w:cs="Times New Roman" w:hint="eastAsia"/>
          <w:szCs w:val="21"/>
        </w:rPr>
        <w:t>全体で</w:t>
      </w:r>
      <w:r w:rsidRPr="00EB748E">
        <w:rPr>
          <w:rFonts w:ascii="ＭＳ 明朝" w:eastAsia="ＭＳ 明朝" w:hAnsi="ＭＳ 明朝" w:cs="Times New Roman"/>
          <w:szCs w:val="21"/>
        </w:rPr>
        <w:t>1万</w:t>
      </w:r>
      <w:r w:rsidR="00B4178B" w:rsidRPr="00EB748E">
        <w:rPr>
          <w:rFonts w:ascii="ＭＳ 明朝" w:eastAsia="ＭＳ 明朝" w:hAnsi="ＭＳ 明朝" w:cs="Times New Roman"/>
          <w:szCs w:val="21"/>
        </w:rPr>
        <w:t>5,000</w:t>
      </w:r>
      <w:r w:rsidRPr="00EB748E">
        <w:rPr>
          <w:rFonts w:ascii="ＭＳ 明朝" w:eastAsia="ＭＳ 明朝" w:hAnsi="ＭＳ 明朝" w:cs="Times New Roman"/>
          <w:szCs w:val="21"/>
        </w:rPr>
        <w:t>人ぐらい</w:t>
      </w:r>
      <w:r w:rsidRPr="00EB748E">
        <w:rPr>
          <w:rFonts w:ascii="ＭＳ 明朝" w:eastAsia="ＭＳ 明朝" w:hAnsi="ＭＳ 明朝" w:cs="Times New Roman" w:hint="eastAsia"/>
          <w:szCs w:val="21"/>
        </w:rPr>
        <w:t>必要になってく</w:t>
      </w:r>
      <w:r w:rsidR="00DC0F09">
        <w:rPr>
          <w:rFonts w:ascii="ＭＳ 明朝" w:eastAsia="ＭＳ 明朝" w:hAnsi="ＭＳ 明朝" w:cs="Times New Roman" w:hint="eastAsia"/>
          <w:szCs w:val="21"/>
        </w:rPr>
        <w:t>る</w:t>
      </w:r>
      <w:r w:rsidRPr="00EB748E">
        <w:rPr>
          <w:rFonts w:ascii="ＭＳ 明朝" w:eastAsia="ＭＳ 明朝" w:hAnsi="ＭＳ 明朝" w:cs="Times New Roman" w:hint="eastAsia"/>
          <w:szCs w:val="21"/>
        </w:rPr>
        <w:t>のかなと思います。</w:t>
      </w:r>
    </w:p>
    <w:p w14:paraId="02B6105C" w14:textId="7ED34FD6" w:rsidR="003F6548" w:rsidRPr="001C2993"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また、</w:t>
      </w:r>
      <w:r w:rsidR="003E7052" w:rsidRPr="00EB748E">
        <w:rPr>
          <w:rFonts w:ascii="ＭＳ 明朝" w:eastAsia="ＭＳ 明朝" w:hAnsi="ＭＳ 明朝" w:cs="Times New Roman" w:hint="eastAsia"/>
          <w:szCs w:val="21"/>
        </w:rPr>
        <w:t>これもあくまで想定ではありますが、</w:t>
      </w:r>
      <w:r w:rsidRPr="00EB748E">
        <w:rPr>
          <w:rFonts w:ascii="ＭＳ 明朝" w:eastAsia="ＭＳ 明朝" w:hAnsi="ＭＳ 明朝" w:cs="Times New Roman"/>
          <w:szCs w:val="21"/>
        </w:rPr>
        <w:t>日本で初</w:t>
      </w:r>
      <w:r w:rsidR="003E7052" w:rsidRPr="00EB748E">
        <w:rPr>
          <w:rFonts w:ascii="ＭＳ 明朝" w:eastAsia="ＭＳ 明朝" w:hAnsi="ＭＳ 明朝" w:cs="Times New Roman" w:hint="eastAsia"/>
          <w:szCs w:val="21"/>
        </w:rPr>
        <w:t>となる</w:t>
      </w:r>
      <w:r w:rsidRPr="00EB748E">
        <w:rPr>
          <w:rFonts w:ascii="ＭＳ 明朝" w:eastAsia="ＭＳ 明朝" w:hAnsi="ＭＳ 明朝" w:cs="Times New Roman"/>
          <w:szCs w:val="21"/>
        </w:rPr>
        <w:t>カジノ部門</w:t>
      </w:r>
      <w:r w:rsidRPr="00EB748E">
        <w:rPr>
          <w:rFonts w:ascii="ＭＳ 明朝" w:eastAsia="ＭＳ 明朝" w:hAnsi="ＭＳ 明朝" w:cs="Times New Roman" w:hint="eastAsia"/>
          <w:szCs w:val="21"/>
        </w:rPr>
        <w:t>は、全体の</w:t>
      </w:r>
      <w:r w:rsidR="003E7052" w:rsidRPr="00EB748E">
        <w:rPr>
          <w:rFonts w:ascii="ＭＳ 明朝" w:eastAsia="ＭＳ 明朝" w:hAnsi="ＭＳ 明朝" w:cs="Times New Roman" w:hint="eastAsia"/>
          <w:szCs w:val="21"/>
        </w:rPr>
        <w:t>約</w:t>
      </w:r>
      <w:r w:rsidRPr="00EB748E">
        <w:rPr>
          <w:rFonts w:ascii="ＭＳ 明朝" w:eastAsia="ＭＳ 明朝" w:hAnsi="ＭＳ 明朝" w:cs="Times New Roman"/>
          <w:szCs w:val="21"/>
        </w:rPr>
        <w:t>35％</w:t>
      </w:r>
      <w:r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そのうちのディーラー</w:t>
      </w:r>
      <w:r w:rsidRPr="00EB748E">
        <w:rPr>
          <w:rFonts w:ascii="ＭＳ 明朝" w:eastAsia="ＭＳ 明朝" w:hAnsi="ＭＳ 明朝" w:cs="Times New Roman" w:hint="eastAsia"/>
          <w:szCs w:val="21"/>
        </w:rPr>
        <w:t>と</w:t>
      </w:r>
      <w:r w:rsidRPr="00EB748E">
        <w:rPr>
          <w:rFonts w:ascii="ＭＳ 明朝" w:eastAsia="ＭＳ 明朝" w:hAnsi="ＭＳ 明朝" w:cs="Times New Roman"/>
          <w:szCs w:val="21"/>
        </w:rPr>
        <w:t>言われている方が</w:t>
      </w:r>
      <w:r w:rsidR="003E7052" w:rsidRPr="00EB748E">
        <w:rPr>
          <w:rFonts w:ascii="ＭＳ 明朝" w:eastAsia="ＭＳ 明朝" w:hAnsi="ＭＳ 明朝" w:cs="Times New Roman" w:hint="eastAsia"/>
          <w:szCs w:val="21"/>
        </w:rPr>
        <w:t>約</w:t>
      </w:r>
      <w:r w:rsidRPr="00EB748E">
        <w:rPr>
          <w:rFonts w:ascii="ＭＳ 明朝" w:eastAsia="ＭＳ 明朝" w:hAnsi="ＭＳ 明朝" w:cs="Times New Roman"/>
          <w:szCs w:val="21"/>
        </w:rPr>
        <w:t>20％必要。</w:t>
      </w:r>
      <w:r w:rsidRPr="00EB748E">
        <w:rPr>
          <w:rFonts w:ascii="ＭＳ 明朝" w:eastAsia="ＭＳ 明朝" w:hAnsi="ＭＳ 明朝" w:cs="Times New Roman" w:hint="eastAsia"/>
          <w:szCs w:val="21"/>
        </w:rPr>
        <w:t>また、一般的に観光産業と言われている飲食・小売部門やホテル部門に従事している人たちが、全体の</w:t>
      </w:r>
      <w:r w:rsidR="003E7052" w:rsidRPr="00EB748E">
        <w:rPr>
          <w:rFonts w:ascii="ＭＳ 明朝" w:eastAsia="ＭＳ 明朝" w:hAnsi="ＭＳ 明朝" w:cs="Times New Roman" w:hint="eastAsia"/>
          <w:szCs w:val="21"/>
        </w:rPr>
        <w:t>約</w:t>
      </w:r>
      <w:r w:rsidRPr="00EB748E">
        <w:rPr>
          <w:rFonts w:ascii="ＭＳ 明朝" w:eastAsia="ＭＳ 明朝" w:hAnsi="ＭＳ 明朝" w:cs="Times New Roman"/>
          <w:szCs w:val="21"/>
        </w:rPr>
        <w:t>45％で</w:t>
      </w:r>
      <w:r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カジノ部門</w:t>
      </w:r>
      <w:r w:rsidR="003E7052" w:rsidRPr="00EB748E">
        <w:rPr>
          <w:rFonts w:ascii="ＭＳ 明朝" w:eastAsia="ＭＳ 明朝" w:hAnsi="ＭＳ 明朝" w:cs="Times New Roman" w:hint="eastAsia"/>
          <w:szCs w:val="21"/>
        </w:rPr>
        <w:t>の約</w:t>
      </w:r>
      <w:r w:rsidR="003E7052" w:rsidRPr="00EB748E">
        <w:rPr>
          <w:rFonts w:ascii="ＭＳ 明朝" w:eastAsia="ＭＳ 明朝" w:hAnsi="ＭＳ 明朝" w:cs="Times New Roman"/>
          <w:szCs w:val="21"/>
        </w:rPr>
        <w:t>35</w:t>
      </w:r>
      <w:r w:rsidR="00944F6F" w:rsidRPr="00EB748E">
        <w:rPr>
          <w:rFonts w:ascii="ＭＳ 明朝" w:eastAsia="ＭＳ 明朝" w:hAnsi="ＭＳ 明朝" w:cs="Times New Roman" w:hint="eastAsia"/>
          <w:szCs w:val="21"/>
        </w:rPr>
        <w:t>％</w:t>
      </w:r>
      <w:r w:rsidR="003E7052" w:rsidRPr="00EB748E">
        <w:rPr>
          <w:rFonts w:ascii="ＭＳ 明朝" w:eastAsia="ＭＳ 明朝" w:hAnsi="ＭＳ 明朝" w:cs="Times New Roman" w:hint="eastAsia"/>
          <w:szCs w:val="21"/>
        </w:rPr>
        <w:t>を含めた</w:t>
      </w:r>
      <w:r w:rsidRPr="00EB748E">
        <w:rPr>
          <w:rFonts w:ascii="ＭＳ 明朝" w:eastAsia="ＭＳ 明朝" w:hAnsi="ＭＳ 明朝" w:cs="Times New Roman"/>
          <w:szCs w:val="21"/>
        </w:rPr>
        <w:t>全体の</w:t>
      </w:r>
      <w:r w:rsidRPr="00EB748E">
        <w:rPr>
          <w:rFonts w:ascii="ＭＳ 明朝" w:eastAsia="ＭＳ 明朝" w:hAnsi="ＭＳ 明朝" w:cs="Times New Roman" w:hint="eastAsia"/>
          <w:szCs w:val="21"/>
        </w:rPr>
        <w:t>約</w:t>
      </w:r>
      <w:r w:rsidRPr="00EB748E">
        <w:rPr>
          <w:rFonts w:ascii="ＭＳ 明朝" w:eastAsia="ＭＳ 明朝" w:hAnsi="ＭＳ 明朝" w:cs="Times New Roman"/>
          <w:szCs w:val="21"/>
        </w:rPr>
        <w:t>80％が</w:t>
      </w:r>
      <w:r w:rsidR="003E7052"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観光人材および</w:t>
      </w:r>
      <w:r w:rsidRPr="00EB748E">
        <w:rPr>
          <w:rFonts w:ascii="ＭＳ 明朝" w:eastAsia="ＭＳ 明朝" w:hAnsi="ＭＳ 明朝" w:cs="Times New Roman" w:hint="eastAsia"/>
          <w:szCs w:val="21"/>
        </w:rPr>
        <w:t>新しい</w:t>
      </w:r>
      <w:r w:rsidRPr="00EB748E">
        <w:rPr>
          <w:rFonts w:ascii="ＭＳ 明朝" w:eastAsia="ＭＳ 明朝" w:hAnsi="ＭＳ 明朝" w:cs="Times New Roman"/>
          <w:szCs w:val="21"/>
        </w:rPr>
        <w:t>カジノ分野における人材がＩＲ開業とともに必要になってくると想定される</w:t>
      </w:r>
      <w:r w:rsidRPr="00EB748E">
        <w:rPr>
          <w:rFonts w:ascii="ＭＳ 明朝" w:eastAsia="ＭＳ 明朝" w:hAnsi="ＭＳ 明朝" w:cs="Times New Roman" w:hint="eastAsia"/>
          <w:szCs w:val="21"/>
        </w:rPr>
        <w:t>のでは</w:t>
      </w:r>
      <w:r w:rsidRPr="00EB748E">
        <w:rPr>
          <w:rFonts w:ascii="ＭＳ 明朝" w:eastAsia="ＭＳ 明朝" w:hAnsi="ＭＳ 明朝" w:cs="Times New Roman"/>
          <w:szCs w:val="21"/>
        </w:rPr>
        <w:t>ないかと思っております。</w:t>
      </w:r>
    </w:p>
    <w:p w14:paraId="5D354283" w14:textId="44F9E329" w:rsidR="003F6548" w:rsidRPr="00EB748E" w:rsidRDefault="003F6548" w:rsidP="00C6381E">
      <w:pPr>
        <w:rPr>
          <w:rFonts w:ascii="ＭＳ 明朝" w:eastAsia="ＭＳ 明朝" w:hAnsi="ＭＳ 明朝" w:cs="Times New Roman"/>
          <w:szCs w:val="21"/>
        </w:rPr>
      </w:pPr>
      <w:r w:rsidRPr="00EB748E">
        <w:rPr>
          <w:rFonts w:ascii="ＭＳ 明朝" w:eastAsia="ＭＳ 明朝" w:hAnsi="ＭＳ 明朝" w:cs="Times New Roman" w:hint="eastAsia"/>
          <w:szCs w:val="21"/>
        </w:rPr>
        <w:t xml:space="preserve">　</w:t>
      </w:r>
      <w:r w:rsidRPr="00EB748E">
        <w:rPr>
          <w:rFonts w:ascii="ＭＳ 明朝" w:eastAsia="ＭＳ 明朝" w:hAnsi="ＭＳ 明朝" w:cs="Times New Roman"/>
          <w:szCs w:val="21"/>
        </w:rPr>
        <w:t>整理しますと、新しい分野であるディーラー</w:t>
      </w:r>
      <w:r w:rsidR="001527E0" w:rsidRPr="00EB748E">
        <w:rPr>
          <w:rFonts w:ascii="ＭＳ 明朝" w:eastAsia="ＭＳ 明朝" w:hAnsi="ＭＳ 明朝" w:cs="Times New Roman" w:hint="eastAsia"/>
          <w:szCs w:val="21"/>
        </w:rPr>
        <w:t>と</w:t>
      </w:r>
      <w:r w:rsidRPr="00EB748E">
        <w:rPr>
          <w:rFonts w:ascii="ＭＳ 明朝" w:eastAsia="ＭＳ 明朝" w:hAnsi="ＭＳ 明朝" w:cs="Times New Roman"/>
          <w:szCs w:val="21"/>
        </w:rPr>
        <w:t>いう職種</w:t>
      </w:r>
      <w:r w:rsidR="00944F6F" w:rsidRPr="00EB748E">
        <w:rPr>
          <w:rFonts w:ascii="ＭＳ 明朝" w:eastAsia="ＭＳ 明朝" w:hAnsi="ＭＳ 明朝" w:cs="Times New Roman" w:hint="eastAsia"/>
          <w:szCs w:val="21"/>
        </w:rPr>
        <w:t>が全体の</w:t>
      </w:r>
      <w:r w:rsidRPr="00EB748E">
        <w:rPr>
          <w:rFonts w:ascii="ＭＳ 明朝" w:eastAsia="ＭＳ 明朝" w:hAnsi="ＭＳ 明朝" w:cs="Times New Roman"/>
          <w:szCs w:val="21"/>
        </w:rPr>
        <w:t>約20％、ホテル、飲食</w:t>
      </w:r>
      <w:r w:rsidR="00944F6F"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小売といった一般観光産業に従事</w:t>
      </w:r>
      <w:r w:rsidRPr="00EB748E">
        <w:rPr>
          <w:rFonts w:ascii="ＭＳ 明朝" w:eastAsia="ＭＳ 明朝" w:hAnsi="ＭＳ 明朝" w:cs="Times New Roman" w:hint="eastAsia"/>
          <w:szCs w:val="21"/>
        </w:rPr>
        <w:t>する人の</w:t>
      </w:r>
      <w:r w:rsidRPr="00EB748E">
        <w:rPr>
          <w:rFonts w:ascii="ＭＳ 明朝" w:eastAsia="ＭＳ 明朝" w:hAnsi="ＭＳ 明朝" w:cs="Times New Roman"/>
          <w:szCs w:val="21"/>
        </w:rPr>
        <w:t>ウエイトが高い</w:t>
      </w:r>
      <w:r w:rsidRPr="00EB748E">
        <w:rPr>
          <w:rFonts w:ascii="ＭＳ 明朝" w:eastAsia="ＭＳ 明朝" w:hAnsi="ＭＳ 明朝" w:cs="Times New Roman" w:hint="eastAsia"/>
          <w:szCs w:val="21"/>
        </w:rPr>
        <w:t>こと、</w:t>
      </w:r>
      <w:r w:rsidRPr="00EB748E">
        <w:rPr>
          <w:rFonts w:ascii="ＭＳ 明朝" w:eastAsia="ＭＳ 明朝" w:hAnsi="ＭＳ 明朝" w:cs="Times New Roman"/>
          <w:szCs w:val="21"/>
        </w:rPr>
        <w:t>もう一つ言えることは</w:t>
      </w:r>
      <w:r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ＩＲマネジメント</w:t>
      </w:r>
      <w:r w:rsidRPr="00EB748E">
        <w:rPr>
          <w:rFonts w:ascii="ＭＳ 明朝" w:eastAsia="ＭＳ 明朝" w:hAnsi="ＭＳ 明朝" w:cs="Times New Roman" w:hint="eastAsia"/>
          <w:szCs w:val="21"/>
        </w:rPr>
        <w:t>という新しい専門性が求められることになると言われております。</w:t>
      </w:r>
    </w:p>
    <w:p w14:paraId="5F45822A" w14:textId="693F291D"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以上のように、大阪ＩＲでどのような人たちが働くのかというところを押さえてもらえればと思います。</w:t>
      </w:r>
    </w:p>
    <w:p w14:paraId="089F78A7" w14:textId="77777777" w:rsidR="003F6548" w:rsidRPr="00EB748E" w:rsidRDefault="003F6548" w:rsidP="00C6381E">
      <w:pPr>
        <w:rPr>
          <w:rFonts w:ascii="ＭＳ 明朝" w:eastAsia="ＭＳ 明朝" w:hAnsi="ＭＳ 明朝" w:cs="Times New Roman"/>
          <w:szCs w:val="21"/>
        </w:rPr>
      </w:pPr>
    </w:p>
    <w:p w14:paraId="68E447A7" w14:textId="371938B8" w:rsidR="003F6548" w:rsidRPr="00EB748E" w:rsidRDefault="003F6548" w:rsidP="00C6381E">
      <w:pPr>
        <w:rPr>
          <w:rFonts w:ascii="ＭＳ 明朝" w:eastAsia="ＭＳ 明朝" w:hAnsi="ＭＳ 明朝" w:cs="Times New Roman"/>
          <w:szCs w:val="21"/>
          <w:u w:val="single"/>
        </w:rPr>
      </w:pPr>
      <w:r w:rsidRPr="00EB748E">
        <w:rPr>
          <w:rFonts w:ascii="ＭＳ 明朝" w:eastAsia="ＭＳ 明朝" w:hAnsi="ＭＳ 明朝" w:cs="Times New Roman" w:hint="eastAsia"/>
          <w:szCs w:val="21"/>
          <w:u w:val="single"/>
        </w:rPr>
        <w:t>２．大阪ＩＲ</w:t>
      </w:r>
      <w:r w:rsidRPr="00EB748E">
        <w:rPr>
          <w:rFonts w:ascii="ＭＳ 明朝" w:eastAsia="ＭＳ 明朝" w:hAnsi="ＭＳ 明朝" w:cs="Times New Roman"/>
          <w:szCs w:val="21"/>
          <w:u w:val="single"/>
        </w:rPr>
        <w:t>に求められる人材像</w:t>
      </w:r>
    </w:p>
    <w:p w14:paraId="6592E1EF" w14:textId="48C11660" w:rsidR="003F6548" w:rsidRPr="00EB748E" w:rsidRDefault="003F6548" w:rsidP="00C6381E">
      <w:pPr>
        <w:rPr>
          <w:rFonts w:ascii="ＭＳ 明朝" w:eastAsia="ＭＳ 明朝" w:hAnsi="ＭＳ 明朝" w:cs="Times New Roman"/>
          <w:szCs w:val="21"/>
        </w:rPr>
      </w:pPr>
      <w:r w:rsidRPr="00EB748E">
        <w:rPr>
          <w:rFonts w:ascii="ＭＳ 明朝" w:eastAsia="ＭＳ 明朝" w:hAnsi="ＭＳ 明朝" w:cs="Times New Roman" w:hint="eastAsia"/>
          <w:szCs w:val="21"/>
        </w:rPr>
        <w:lastRenderedPageBreak/>
        <w:t xml:space="preserve">　大阪ＩＲで求められている人材は、多文化・多言語対応ができる人材、</w:t>
      </w:r>
      <w:bookmarkStart w:id="0" w:name="_Hlk207713003"/>
      <w:r w:rsidRPr="00EB748E">
        <w:rPr>
          <w:rFonts w:ascii="ＭＳ 明朝" w:eastAsia="ＭＳ 明朝" w:hAnsi="ＭＳ 明朝" w:cs="Times New Roman" w:hint="eastAsia"/>
          <w:szCs w:val="21"/>
        </w:rPr>
        <w:t>ホスピタリティ精神のあるサービス人材</w:t>
      </w:r>
      <w:bookmarkEnd w:id="0"/>
      <w:r w:rsidRPr="00EB748E">
        <w:rPr>
          <w:rFonts w:ascii="ＭＳ 明朝" w:eastAsia="ＭＳ 明朝" w:hAnsi="ＭＳ 明朝" w:cs="Times New Roman" w:hint="eastAsia"/>
          <w:szCs w:val="21"/>
        </w:rPr>
        <w:t>、ＭＩＣＥ・イベント運営に強い人材、そしてカジノ産業に精通した専門人材、この四つのポイントが必要だと思います。</w:t>
      </w:r>
    </w:p>
    <w:p w14:paraId="280DB292" w14:textId="1AC97819" w:rsidR="00251F0F"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まず、一つ目の多文化</w:t>
      </w:r>
      <w:r w:rsidR="001527E0"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多言語対応ができる人材ですが、ＩＲ推進局からの説明にもありましたが、ＩＲ区域への年間来訪者</w:t>
      </w:r>
      <w:r w:rsidR="00B4178B" w:rsidRPr="00EB748E">
        <w:rPr>
          <w:rFonts w:ascii="ＭＳ 明朝" w:eastAsia="ＭＳ 明朝" w:hAnsi="ＭＳ 明朝" w:cs="Times New Roman"/>
          <w:szCs w:val="21"/>
        </w:rPr>
        <w:t>2,000</w:t>
      </w:r>
      <w:r w:rsidRPr="00EB748E">
        <w:rPr>
          <w:rFonts w:ascii="ＭＳ 明朝" w:eastAsia="ＭＳ 明朝" w:hAnsi="ＭＳ 明朝" w:cs="Times New Roman"/>
          <w:szCs w:val="21"/>
        </w:rPr>
        <w:t>万人のうち、国外から</w:t>
      </w:r>
      <w:r w:rsidRPr="00EB748E">
        <w:rPr>
          <w:rFonts w:ascii="ＭＳ 明朝" w:eastAsia="ＭＳ 明朝" w:hAnsi="ＭＳ 明朝" w:cs="Times New Roman" w:hint="eastAsia"/>
          <w:szCs w:val="21"/>
        </w:rPr>
        <w:t>の来訪者は</w:t>
      </w:r>
      <w:r w:rsidRPr="00EB748E">
        <w:rPr>
          <w:rFonts w:ascii="ＭＳ 明朝" w:eastAsia="ＭＳ 明朝" w:hAnsi="ＭＳ 明朝" w:cs="Times New Roman"/>
          <w:szCs w:val="21"/>
        </w:rPr>
        <w:t>600万人</w:t>
      </w:r>
      <w:r w:rsidR="00FA22F6" w:rsidRPr="00EB748E">
        <w:rPr>
          <w:rFonts w:ascii="ＭＳ 明朝" w:eastAsia="ＭＳ 明朝" w:hAnsi="ＭＳ 明朝" w:cs="Times New Roman" w:hint="eastAsia"/>
          <w:szCs w:val="21"/>
        </w:rPr>
        <w:t>を</w:t>
      </w:r>
      <w:r w:rsidRPr="00EB748E">
        <w:rPr>
          <w:rFonts w:ascii="ＭＳ 明朝" w:eastAsia="ＭＳ 明朝" w:hAnsi="ＭＳ 明朝" w:cs="Times New Roman" w:hint="eastAsia"/>
          <w:szCs w:val="21"/>
        </w:rPr>
        <w:t>見込んでいます。</w:t>
      </w:r>
      <w:r w:rsidRPr="00EB748E">
        <w:rPr>
          <w:rFonts w:ascii="ＭＳ 明朝" w:eastAsia="ＭＳ 明朝" w:hAnsi="ＭＳ 明朝" w:cs="Times New Roman"/>
          <w:szCs w:val="21"/>
        </w:rPr>
        <w:t>この600万人にどう対応していく</w:t>
      </w:r>
      <w:r w:rsidRPr="00EB748E">
        <w:rPr>
          <w:rFonts w:ascii="ＭＳ 明朝" w:eastAsia="ＭＳ 明朝" w:hAnsi="ＭＳ 明朝" w:cs="Times New Roman" w:hint="eastAsia"/>
          <w:szCs w:val="21"/>
        </w:rPr>
        <w:t>の</w:t>
      </w:r>
      <w:r w:rsidRPr="00EB748E">
        <w:rPr>
          <w:rFonts w:ascii="ＭＳ 明朝" w:eastAsia="ＭＳ 明朝" w:hAnsi="ＭＳ 明朝" w:cs="Times New Roman"/>
          <w:szCs w:val="21"/>
        </w:rPr>
        <w:t>か</w:t>
      </w:r>
      <w:r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英語</w:t>
      </w:r>
      <w:r w:rsidRPr="00EB748E">
        <w:rPr>
          <w:rFonts w:ascii="ＭＳ 明朝" w:eastAsia="ＭＳ 明朝" w:hAnsi="ＭＳ 明朝" w:cs="Times New Roman" w:hint="eastAsia"/>
          <w:szCs w:val="21"/>
        </w:rPr>
        <w:t>のほか、</w:t>
      </w:r>
      <w:r w:rsidRPr="00EB748E">
        <w:rPr>
          <w:rFonts w:ascii="ＭＳ 明朝" w:eastAsia="ＭＳ 明朝" w:hAnsi="ＭＳ 明朝" w:cs="Times New Roman"/>
          <w:szCs w:val="21"/>
        </w:rPr>
        <w:t>特に近隣の国からお越しになられる方</w:t>
      </w:r>
      <w:r w:rsidR="00FA22F6" w:rsidRPr="00EB748E">
        <w:rPr>
          <w:rFonts w:ascii="ＭＳ 明朝" w:eastAsia="ＭＳ 明朝" w:hAnsi="ＭＳ 明朝" w:cs="Times New Roman" w:hint="eastAsia"/>
          <w:szCs w:val="21"/>
        </w:rPr>
        <w:t>も</w:t>
      </w:r>
      <w:r w:rsidRPr="00EB748E">
        <w:rPr>
          <w:rFonts w:ascii="ＭＳ 明朝" w:eastAsia="ＭＳ 明朝" w:hAnsi="ＭＳ 明朝" w:cs="Times New Roman"/>
          <w:szCs w:val="21"/>
        </w:rPr>
        <w:t>多いと思</w:t>
      </w:r>
      <w:r w:rsidR="00FA22F6" w:rsidRPr="00EB748E">
        <w:rPr>
          <w:rFonts w:ascii="ＭＳ 明朝" w:eastAsia="ＭＳ 明朝" w:hAnsi="ＭＳ 明朝" w:cs="Times New Roman" w:hint="eastAsia"/>
          <w:szCs w:val="21"/>
        </w:rPr>
        <w:t>うので、中国語や韓国語等</w:t>
      </w:r>
      <w:r w:rsidRPr="00EB748E">
        <w:rPr>
          <w:rFonts w:ascii="ＭＳ 明朝" w:eastAsia="ＭＳ 明朝" w:hAnsi="ＭＳ 明朝" w:cs="Times New Roman" w:hint="eastAsia"/>
          <w:szCs w:val="21"/>
        </w:rPr>
        <w:t>に対応できる</w:t>
      </w:r>
      <w:r w:rsidRPr="00EB748E">
        <w:rPr>
          <w:rFonts w:ascii="ＭＳ 明朝" w:eastAsia="ＭＳ 明朝" w:hAnsi="ＭＳ 明朝" w:cs="Times New Roman"/>
          <w:szCs w:val="21"/>
        </w:rPr>
        <w:t>語学力</w:t>
      </w:r>
      <w:r w:rsidRPr="001C2993">
        <w:rPr>
          <w:rFonts w:ascii="ＭＳ 明朝" w:eastAsia="ＭＳ 明朝" w:hAnsi="ＭＳ 明朝" w:cs="Times New Roman" w:hint="eastAsia"/>
          <w:szCs w:val="21"/>
        </w:rPr>
        <w:t>に加えて、</w:t>
      </w:r>
      <w:r w:rsidRPr="00EB748E">
        <w:rPr>
          <w:rFonts w:ascii="ＭＳ 明朝" w:eastAsia="ＭＳ 明朝" w:hAnsi="ＭＳ 明朝" w:cs="Times New Roman"/>
          <w:szCs w:val="21"/>
        </w:rPr>
        <w:t>異文化の理解力も、当然必要になってきます。それ</w:t>
      </w:r>
      <w:r w:rsidRPr="00EB748E">
        <w:rPr>
          <w:rFonts w:ascii="ＭＳ 明朝" w:eastAsia="ＭＳ 明朝" w:hAnsi="ＭＳ 明朝" w:cs="Times New Roman" w:hint="eastAsia"/>
          <w:szCs w:val="21"/>
        </w:rPr>
        <w:t>に加えて</w:t>
      </w:r>
      <w:r w:rsidRPr="00EB748E">
        <w:rPr>
          <w:rFonts w:ascii="ＭＳ 明朝" w:eastAsia="ＭＳ 明朝" w:hAnsi="ＭＳ 明朝" w:cs="Times New Roman"/>
          <w:szCs w:val="21"/>
        </w:rPr>
        <w:t>コミュニケーション能力</w:t>
      </w:r>
      <w:r w:rsidRPr="00EB748E">
        <w:rPr>
          <w:rFonts w:ascii="ＭＳ 明朝" w:eastAsia="ＭＳ 明朝" w:hAnsi="ＭＳ 明朝" w:cs="Times New Roman" w:hint="eastAsia"/>
          <w:szCs w:val="21"/>
        </w:rPr>
        <w:t>も必要となってきます。</w:t>
      </w:r>
    </w:p>
    <w:p w14:paraId="31A922F6" w14:textId="0D574482" w:rsidR="00251F0F" w:rsidRPr="00EB748E" w:rsidRDefault="00944F6F" w:rsidP="00251F0F">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そこで</w:t>
      </w:r>
      <w:r w:rsidR="003F6548" w:rsidRPr="00EB748E">
        <w:rPr>
          <w:rFonts w:ascii="ＭＳ 明朝" w:eastAsia="ＭＳ 明朝" w:hAnsi="ＭＳ 明朝" w:cs="Times New Roman" w:hint="eastAsia"/>
          <w:szCs w:val="21"/>
        </w:rPr>
        <w:t>二つ目のホスピタリティ精神のあるサービス人材</w:t>
      </w:r>
      <w:r w:rsidR="003F6548" w:rsidRPr="001C2993">
        <w:rPr>
          <w:rFonts w:ascii="ＭＳ 明朝" w:eastAsia="ＭＳ 明朝" w:hAnsi="ＭＳ 明朝" w:cs="Times New Roman" w:hint="eastAsia"/>
          <w:szCs w:val="21"/>
        </w:rPr>
        <w:t>ですが、</w:t>
      </w:r>
      <w:r w:rsidR="003F6548" w:rsidRPr="00EB748E">
        <w:rPr>
          <w:rFonts w:ascii="ＭＳ 明朝" w:eastAsia="ＭＳ 明朝" w:hAnsi="ＭＳ 明朝" w:cs="Times New Roman"/>
          <w:szCs w:val="21"/>
        </w:rPr>
        <w:t>ＩＲ</w:t>
      </w:r>
      <w:r w:rsidR="003F6548" w:rsidRPr="00EB748E">
        <w:rPr>
          <w:rFonts w:ascii="ＭＳ 明朝" w:eastAsia="ＭＳ 明朝" w:hAnsi="ＭＳ 明朝" w:cs="Times New Roman" w:hint="eastAsia"/>
          <w:szCs w:val="21"/>
        </w:rPr>
        <w:t>の本質は「</w:t>
      </w:r>
      <w:r w:rsidR="003F6548" w:rsidRPr="00EB748E">
        <w:rPr>
          <w:rFonts w:ascii="ＭＳ 明朝" w:eastAsia="ＭＳ 明朝" w:hAnsi="ＭＳ 明朝" w:cs="Times New Roman"/>
          <w:szCs w:val="21"/>
        </w:rPr>
        <w:t>総合的な</w:t>
      </w:r>
      <w:r w:rsidR="003F6548" w:rsidRPr="00EB748E">
        <w:rPr>
          <w:rFonts w:ascii="ＭＳ 明朝" w:eastAsia="ＭＳ 明朝" w:hAnsi="ＭＳ 明朝" w:cs="Times New Roman" w:hint="eastAsia"/>
          <w:szCs w:val="21"/>
        </w:rPr>
        <w:t>体験価値の提供」</w:t>
      </w:r>
      <w:r w:rsidRPr="00EB748E">
        <w:rPr>
          <w:rFonts w:ascii="ＭＳ 明朝" w:eastAsia="ＭＳ 明朝" w:hAnsi="ＭＳ 明朝" w:cs="Times New Roman" w:hint="eastAsia"/>
          <w:szCs w:val="21"/>
        </w:rPr>
        <w:t>だと考えます</w:t>
      </w:r>
      <w:r w:rsidR="003F6548" w:rsidRPr="00EB748E">
        <w:rPr>
          <w:rFonts w:ascii="ＭＳ 明朝" w:eastAsia="ＭＳ 明朝" w:hAnsi="ＭＳ 明朝" w:cs="Times New Roman" w:hint="eastAsia"/>
          <w:szCs w:val="21"/>
        </w:rPr>
        <w:t>。</w:t>
      </w:r>
    </w:p>
    <w:p w14:paraId="4200F9FF" w14:textId="70E6E1F0"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どのような体験ができるのか、また、どのようなおもてなしを提供し、満足して帰っていただけるのかという、この部分が非常に重要</w:t>
      </w:r>
      <w:r w:rsidR="00251F0F" w:rsidRPr="00EB748E">
        <w:rPr>
          <w:rFonts w:ascii="ＭＳ 明朝" w:eastAsia="ＭＳ 明朝" w:hAnsi="ＭＳ 明朝" w:cs="Times New Roman" w:hint="eastAsia"/>
          <w:szCs w:val="21"/>
        </w:rPr>
        <w:t>になります</w:t>
      </w:r>
      <w:r w:rsidRPr="00EB748E">
        <w:rPr>
          <w:rFonts w:ascii="ＭＳ 明朝" w:eastAsia="ＭＳ 明朝" w:hAnsi="ＭＳ 明朝" w:cs="Times New Roman" w:hint="eastAsia"/>
          <w:szCs w:val="21"/>
        </w:rPr>
        <w:t>。“人の対応”＝“ホスピタリティ”の部分が従業員には特に必要になってきます。皆さんもご存知の</w:t>
      </w:r>
      <w:r w:rsidR="00944F6F" w:rsidRPr="00EB748E">
        <w:rPr>
          <w:rFonts w:ascii="ＭＳ 明朝" w:eastAsia="ＭＳ 明朝" w:hAnsi="ＭＳ 明朝" w:cs="Times New Roman" w:hint="eastAsia"/>
          <w:szCs w:val="21"/>
        </w:rPr>
        <w:t>とお</w:t>
      </w:r>
      <w:r w:rsidRPr="00EB748E">
        <w:rPr>
          <w:rFonts w:ascii="ＭＳ 明朝" w:eastAsia="ＭＳ 明朝" w:hAnsi="ＭＳ 明朝" w:cs="Times New Roman" w:hint="eastAsia"/>
          <w:szCs w:val="21"/>
        </w:rPr>
        <w:t>り、近隣では、韓国の仁川（インチョン）や</w:t>
      </w:r>
      <w:r w:rsidRPr="00EB748E">
        <w:rPr>
          <w:rFonts w:ascii="ＭＳ 明朝" w:eastAsia="ＭＳ 明朝" w:hAnsi="ＭＳ 明朝" w:cs="Times New Roman"/>
          <w:szCs w:val="21"/>
        </w:rPr>
        <w:t>シンガポール</w:t>
      </w:r>
      <w:r w:rsidRPr="00EB748E">
        <w:rPr>
          <w:rFonts w:ascii="ＭＳ 明朝" w:eastAsia="ＭＳ 明朝" w:hAnsi="ＭＳ 明朝" w:cs="Times New Roman" w:hint="eastAsia"/>
          <w:szCs w:val="21"/>
        </w:rPr>
        <w:t>に素晴らしい</w:t>
      </w:r>
      <w:r w:rsidRPr="00EB748E">
        <w:rPr>
          <w:rFonts w:ascii="ＭＳ 明朝" w:eastAsia="ＭＳ 明朝" w:hAnsi="ＭＳ 明朝" w:cs="Times New Roman"/>
          <w:szCs w:val="21"/>
        </w:rPr>
        <w:t>IＲが出来て</w:t>
      </w:r>
      <w:r w:rsidR="00251F0F" w:rsidRPr="00EB748E">
        <w:rPr>
          <w:rFonts w:ascii="ＭＳ 明朝" w:eastAsia="ＭＳ 明朝" w:hAnsi="ＭＳ 明朝" w:cs="Times New Roman" w:hint="eastAsia"/>
          <w:szCs w:val="21"/>
        </w:rPr>
        <w:t>い</w:t>
      </w:r>
      <w:r w:rsidRPr="00EB748E">
        <w:rPr>
          <w:rFonts w:ascii="ＭＳ 明朝" w:eastAsia="ＭＳ 明朝" w:hAnsi="ＭＳ 明朝" w:cs="Times New Roman"/>
          <w:szCs w:val="21"/>
        </w:rPr>
        <w:t>ます。</w:t>
      </w:r>
      <w:r w:rsidRPr="00EB748E">
        <w:rPr>
          <w:rFonts w:ascii="ＭＳ 明朝" w:eastAsia="ＭＳ 明朝" w:hAnsi="ＭＳ 明朝" w:cs="Times New Roman" w:hint="eastAsia"/>
          <w:szCs w:val="21"/>
        </w:rPr>
        <w:t>フィリピンにも</w:t>
      </w:r>
      <w:r w:rsidR="00AA6441" w:rsidRPr="00EB748E">
        <w:rPr>
          <w:rFonts w:ascii="ＭＳ 明朝" w:eastAsia="ＭＳ 明朝" w:hAnsi="ＭＳ 明朝" w:cs="Times New Roman" w:hint="eastAsia"/>
          <w:szCs w:val="21"/>
        </w:rPr>
        <w:t>良い</w:t>
      </w:r>
      <w:r w:rsidRPr="00EB748E">
        <w:rPr>
          <w:rFonts w:ascii="ＭＳ 明朝" w:eastAsia="ＭＳ 明朝" w:hAnsi="ＭＳ 明朝" w:cs="Times New Roman" w:hint="eastAsia"/>
          <w:szCs w:val="21"/>
        </w:rPr>
        <w:t>カジノがあります。ＩＲは競争の中にある</w:t>
      </w:r>
      <w:r w:rsidR="001527E0" w:rsidRPr="00EB748E">
        <w:rPr>
          <w:rFonts w:ascii="ＭＳ 明朝" w:eastAsia="ＭＳ 明朝" w:hAnsi="ＭＳ 明朝" w:cs="Times New Roman" w:hint="eastAsia"/>
          <w:szCs w:val="21"/>
        </w:rPr>
        <w:t>と</w:t>
      </w:r>
      <w:r w:rsidRPr="00EB748E">
        <w:rPr>
          <w:rFonts w:ascii="ＭＳ 明朝" w:eastAsia="ＭＳ 明朝" w:hAnsi="ＭＳ 明朝" w:cs="Times New Roman" w:hint="eastAsia"/>
          <w:szCs w:val="21"/>
        </w:rPr>
        <w:t>いうことを考えたときに、日本らしいＩＲ、日本としてのＩＲの特徴を十分発揮し、差別化を</w:t>
      </w:r>
      <w:r w:rsidR="00251F0F" w:rsidRPr="00EB748E">
        <w:rPr>
          <w:rFonts w:ascii="ＭＳ 明朝" w:eastAsia="ＭＳ 明朝" w:hAnsi="ＭＳ 明朝" w:cs="Times New Roman" w:hint="eastAsia"/>
          <w:szCs w:val="21"/>
        </w:rPr>
        <w:t>図って</w:t>
      </w:r>
      <w:r w:rsidRPr="00EB748E">
        <w:rPr>
          <w:rFonts w:ascii="ＭＳ 明朝" w:eastAsia="ＭＳ 明朝" w:hAnsi="ＭＳ 明朝" w:cs="Times New Roman" w:hint="eastAsia"/>
          <w:szCs w:val="21"/>
        </w:rPr>
        <w:t>いかないといけない。そのときに、満足して帰っていただく、満足して利用いただくためには、そこで働く人たちの資質が重要になってくると思います。そういう意味で差別化、国際的な競争の中で、どのように大阪ＩＲが戦っていくのか、どのように差別化を</w:t>
      </w:r>
      <w:r w:rsidR="00251F0F" w:rsidRPr="00EB748E">
        <w:rPr>
          <w:rFonts w:ascii="ＭＳ 明朝" w:eastAsia="ＭＳ 明朝" w:hAnsi="ＭＳ 明朝" w:cs="Times New Roman" w:hint="eastAsia"/>
          <w:szCs w:val="21"/>
        </w:rPr>
        <w:t>図っていく</w:t>
      </w:r>
      <w:r w:rsidRPr="00EB748E">
        <w:rPr>
          <w:rFonts w:ascii="ＭＳ 明朝" w:eastAsia="ＭＳ 明朝" w:hAnsi="ＭＳ 明朝" w:cs="Times New Roman" w:hint="eastAsia"/>
          <w:szCs w:val="21"/>
        </w:rPr>
        <w:t>のかが非常に重要だと思っています。</w:t>
      </w:r>
    </w:p>
    <w:p w14:paraId="3A83962F" w14:textId="1DC28A08"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顧客満足を最優先に行動できるプロ意識、ホスピタリティ能力がこのＩＲの成功の一つの鍵ではないかなと感じています。</w:t>
      </w:r>
    </w:p>
    <w:p w14:paraId="16033DA3" w14:textId="4B3620A9" w:rsidR="00251F0F" w:rsidRPr="00EB748E" w:rsidRDefault="003F6548">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三つ目のテーマはＭＩＣＥ</w:t>
      </w:r>
      <w:r w:rsidRPr="00EB748E">
        <w:rPr>
          <w:rFonts w:ascii="ＭＳ 明朝" w:eastAsia="ＭＳ 明朝" w:hAnsi="ＭＳ 明朝" w:cs="Times New Roman"/>
          <w:szCs w:val="21"/>
        </w:rPr>
        <w:t>イベントです。</w:t>
      </w:r>
    </w:p>
    <w:p w14:paraId="65256E27" w14:textId="68546E03"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szCs w:val="21"/>
        </w:rPr>
        <w:t>ＭＩＣＥ施設で国際的な会議</w:t>
      </w:r>
      <w:r w:rsidRPr="00EB748E">
        <w:rPr>
          <w:rFonts w:ascii="ＭＳ 明朝" w:eastAsia="ＭＳ 明朝" w:hAnsi="ＭＳ 明朝" w:cs="Times New Roman" w:hint="eastAsia"/>
          <w:szCs w:val="21"/>
        </w:rPr>
        <w:t>や</w:t>
      </w:r>
      <w:r w:rsidRPr="00EB748E">
        <w:rPr>
          <w:rFonts w:ascii="ＭＳ 明朝" w:eastAsia="ＭＳ 明朝" w:hAnsi="ＭＳ 明朝" w:cs="Times New Roman"/>
          <w:szCs w:val="21"/>
        </w:rPr>
        <w:t>イベント</w:t>
      </w:r>
      <w:r w:rsidRPr="00EB748E">
        <w:rPr>
          <w:rFonts w:ascii="ＭＳ 明朝" w:eastAsia="ＭＳ 明朝" w:hAnsi="ＭＳ 明朝" w:cs="Times New Roman" w:hint="eastAsia"/>
          <w:szCs w:val="21"/>
        </w:rPr>
        <w:t>等</w:t>
      </w:r>
      <w:r w:rsidRPr="00EB748E">
        <w:rPr>
          <w:rFonts w:ascii="ＭＳ 明朝" w:eastAsia="ＭＳ 明朝" w:hAnsi="ＭＳ 明朝" w:cs="Times New Roman"/>
          <w:szCs w:val="21"/>
        </w:rPr>
        <w:t>を誘致</w:t>
      </w:r>
      <w:r w:rsidRPr="00EB748E">
        <w:rPr>
          <w:rFonts w:ascii="ＭＳ 明朝" w:eastAsia="ＭＳ 明朝" w:hAnsi="ＭＳ 明朝" w:cs="Times New Roman" w:hint="eastAsia"/>
          <w:szCs w:val="21"/>
        </w:rPr>
        <w:t>する</w:t>
      </w:r>
      <w:r w:rsidRPr="00EB748E">
        <w:rPr>
          <w:rFonts w:ascii="ＭＳ 明朝" w:eastAsia="ＭＳ 明朝" w:hAnsi="ＭＳ 明朝" w:cs="Times New Roman"/>
          <w:szCs w:val="21"/>
        </w:rPr>
        <w:t>ためには、世界規模でのＭＩＣＥセールスを展開していかなければならない。</w:t>
      </w:r>
      <w:r w:rsidRPr="00EB748E">
        <w:rPr>
          <w:rFonts w:ascii="ＭＳ 明朝" w:eastAsia="ＭＳ 明朝" w:hAnsi="ＭＳ 明朝" w:cs="Times New Roman" w:hint="eastAsia"/>
          <w:szCs w:val="21"/>
        </w:rPr>
        <w:t>また、</w:t>
      </w:r>
      <w:r w:rsidRPr="00EB748E">
        <w:rPr>
          <w:rFonts w:ascii="ＭＳ 明朝" w:eastAsia="ＭＳ 明朝" w:hAnsi="ＭＳ 明朝" w:cs="Times New Roman"/>
          <w:szCs w:val="21"/>
        </w:rPr>
        <w:t>国内外の有力なＭＩＣＥパートナーとも連携して、大阪に大きな</w:t>
      </w:r>
      <w:r w:rsidRPr="00EB748E">
        <w:rPr>
          <w:rFonts w:ascii="ＭＳ 明朝" w:eastAsia="ＭＳ 明朝" w:hAnsi="ＭＳ 明朝" w:cs="Times New Roman" w:hint="eastAsia"/>
          <w:szCs w:val="21"/>
        </w:rPr>
        <w:t>会議や</w:t>
      </w:r>
      <w:r w:rsidRPr="00EB748E">
        <w:rPr>
          <w:rFonts w:ascii="ＭＳ 明朝" w:eastAsia="ＭＳ 明朝" w:hAnsi="ＭＳ 明朝" w:cs="Times New Roman"/>
          <w:szCs w:val="21"/>
        </w:rPr>
        <w:t>イベント</w:t>
      </w:r>
      <w:r w:rsidRPr="00EB748E">
        <w:rPr>
          <w:rFonts w:ascii="ＭＳ 明朝" w:eastAsia="ＭＳ 明朝" w:hAnsi="ＭＳ 明朝" w:cs="Times New Roman" w:hint="eastAsia"/>
          <w:szCs w:val="21"/>
        </w:rPr>
        <w:t>等</w:t>
      </w:r>
      <w:r w:rsidRPr="00EB748E">
        <w:rPr>
          <w:rFonts w:ascii="ＭＳ 明朝" w:eastAsia="ＭＳ 明朝" w:hAnsi="ＭＳ 明朝" w:cs="Times New Roman"/>
          <w:szCs w:val="21"/>
        </w:rPr>
        <w:t>を誘致</w:t>
      </w:r>
      <w:r w:rsidRPr="00EB748E">
        <w:rPr>
          <w:rFonts w:ascii="ＭＳ 明朝" w:eastAsia="ＭＳ 明朝" w:hAnsi="ＭＳ 明朝" w:cs="Times New Roman" w:hint="eastAsia"/>
          <w:szCs w:val="21"/>
        </w:rPr>
        <w:t>する</w:t>
      </w:r>
      <w:r w:rsidRPr="00EB748E">
        <w:rPr>
          <w:rFonts w:ascii="ＭＳ 明朝" w:eastAsia="ＭＳ 明朝" w:hAnsi="ＭＳ 明朝" w:cs="Times New Roman"/>
          <w:szCs w:val="21"/>
        </w:rPr>
        <w:t>というミッションがあると思います。このためには</w:t>
      </w:r>
      <w:r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ＭＩＣＥ</w:t>
      </w:r>
      <w:r w:rsidRPr="00EB748E">
        <w:rPr>
          <w:rFonts w:ascii="ＭＳ 明朝" w:eastAsia="ＭＳ 明朝" w:hAnsi="ＭＳ 明朝" w:cs="Times New Roman" w:hint="eastAsia"/>
          <w:szCs w:val="21"/>
        </w:rPr>
        <w:t>部門</w:t>
      </w:r>
      <w:r w:rsidRPr="00EB748E">
        <w:rPr>
          <w:rFonts w:ascii="ＭＳ 明朝" w:eastAsia="ＭＳ 明朝" w:hAnsi="ＭＳ 明朝" w:cs="Times New Roman"/>
          <w:szCs w:val="21"/>
        </w:rPr>
        <w:t>に関しても運営スキルが非常に重要になってくる</w:t>
      </w:r>
      <w:r w:rsidRPr="00EB748E">
        <w:rPr>
          <w:rFonts w:ascii="ＭＳ 明朝" w:eastAsia="ＭＳ 明朝" w:hAnsi="ＭＳ 明朝" w:cs="Times New Roman" w:hint="eastAsia"/>
          <w:szCs w:val="21"/>
        </w:rPr>
        <w:t>と思います。</w:t>
      </w:r>
    </w:p>
    <w:p w14:paraId="67FFA947" w14:textId="3A828DFC"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四つ目は、カジノに精通した専門人材です。</w:t>
      </w:r>
    </w:p>
    <w:p w14:paraId="72C3F895" w14:textId="6B4D1BF6"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日本で初めてカジノができます。この部分での主な仕事というのが、ディーラー、フロアマネージャー、セキュリティ担当、カジノ監査・会計、それから、マーケティング担当、ディーラーだけいればいいというわけではなくて、いろんな部分での管理監督や営業等もしていかなくてはいけません。この辺が、ＩＲ人材として、今まで日本</w:t>
      </w:r>
      <w:r w:rsidR="00CC2AFA" w:rsidRPr="00EB748E">
        <w:rPr>
          <w:rFonts w:ascii="ＭＳ 明朝" w:eastAsia="ＭＳ 明朝" w:hAnsi="ＭＳ 明朝" w:cs="Times New Roman" w:hint="eastAsia"/>
          <w:szCs w:val="21"/>
        </w:rPr>
        <w:t>に</w:t>
      </w:r>
      <w:r w:rsidRPr="00EB748E">
        <w:rPr>
          <w:rFonts w:ascii="ＭＳ 明朝" w:eastAsia="ＭＳ 明朝" w:hAnsi="ＭＳ 明朝" w:cs="Times New Roman" w:hint="eastAsia"/>
          <w:szCs w:val="21"/>
        </w:rPr>
        <w:t>なかった新しい分野の人材育成になってくるのではと思っています。</w:t>
      </w:r>
    </w:p>
    <w:p w14:paraId="069393AF" w14:textId="25C7631C"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カジノを含むＩＲについて</w:t>
      </w:r>
      <w:r w:rsidR="00CC2AFA" w:rsidRPr="00EB748E">
        <w:rPr>
          <w:rFonts w:ascii="ＭＳ 明朝" w:eastAsia="ＭＳ 明朝" w:hAnsi="ＭＳ 明朝" w:cs="Times New Roman" w:hint="eastAsia"/>
          <w:szCs w:val="21"/>
        </w:rPr>
        <w:t>は</w:t>
      </w:r>
      <w:r w:rsidRPr="00EB748E">
        <w:rPr>
          <w:rFonts w:ascii="ＭＳ 明朝" w:eastAsia="ＭＳ 明朝" w:hAnsi="ＭＳ 明朝" w:cs="Times New Roman" w:hint="eastAsia"/>
          <w:szCs w:val="21"/>
        </w:rPr>
        <w:t>、通常の観光施設とはちょっと違うところで人材を育成していかなければならないと思います。例えば、特にディーラーの方は金銭が絡みますので、不正防止</w:t>
      </w:r>
      <w:r w:rsidR="00CC2AFA" w:rsidRPr="00EB748E">
        <w:rPr>
          <w:rFonts w:ascii="ＭＳ 明朝" w:eastAsia="ＭＳ 明朝" w:hAnsi="ＭＳ 明朝" w:cs="Times New Roman" w:hint="eastAsia"/>
          <w:szCs w:val="21"/>
        </w:rPr>
        <w:t>や</w:t>
      </w:r>
      <w:r w:rsidRPr="00EB748E">
        <w:rPr>
          <w:rFonts w:ascii="ＭＳ 明朝" w:eastAsia="ＭＳ 明朝" w:hAnsi="ＭＳ 明朝" w:cs="Times New Roman" w:hint="eastAsia"/>
          <w:szCs w:val="21"/>
        </w:rPr>
        <w:t>公平性等、高度な倫理感が必要です</w:t>
      </w:r>
      <w:r w:rsidR="00CC2AFA" w:rsidRPr="00EB748E">
        <w:rPr>
          <w:rFonts w:ascii="ＭＳ 明朝" w:eastAsia="ＭＳ 明朝" w:hAnsi="ＭＳ 明朝" w:cs="Times New Roman" w:hint="eastAsia"/>
          <w:szCs w:val="21"/>
        </w:rPr>
        <w:t>ので</w:t>
      </w:r>
      <w:r w:rsidRPr="00EB748E">
        <w:rPr>
          <w:rFonts w:ascii="ＭＳ 明朝" w:eastAsia="ＭＳ 明朝" w:hAnsi="ＭＳ 明朝" w:cs="Times New Roman" w:hint="eastAsia"/>
          <w:szCs w:val="21"/>
        </w:rPr>
        <w:t>徹底的に理解してもらうことが重要。また、正確性や集中力、そのほか、やはりお客さんに楽しんで喜んで帰って</w:t>
      </w:r>
      <w:r w:rsidR="00CC2AFA" w:rsidRPr="00EB748E">
        <w:rPr>
          <w:rFonts w:ascii="ＭＳ 明朝" w:eastAsia="ＭＳ 明朝" w:hAnsi="ＭＳ 明朝" w:cs="Times New Roman" w:hint="eastAsia"/>
          <w:szCs w:val="21"/>
        </w:rPr>
        <w:t>いただくために</w:t>
      </w:r>
      <w:r w:rsidRPr="00EB748E">
        <w:rPr>
          <w:rFonts w:ascii="ＭＳ 明朝" w:eastAsia="ＭＳ 明朝" w:hAnsi="ＭＳ 明朝" w:cs="Times New Roman" w:hint="eastAsia"/>
          <w:szCs w:val="21"/>
        </w:rPr>
        <w:t>、先ほどお話したホスピタリティ、それから世界から様々な国の方が来られますので、語学力や異文化の理解、それとコンプライアンスも重要で</w:t>
      </w:r>
      <w:r w:rsidR="00CC2AFA" w:rsidRPr="00EB748E">
        <w:rPr>
          <w:rFonts w:ascii="ＭＳ 明朝" w:eastAsia="ＭＳ 明朝" w:hAnsi="ＭＳ 明朝" w:cs="Times New Roman" w:hint="eastAsia"/>
          <w:szCs w:val="21"/>
        </w:rPr>
        <w:t>あり</w:t>
      </w:r>
      <w:r w:rsidRPr="00EB748E">
        <w:rPr>
          <w:rFonts w:ascii="ＭＳ 明朝" w:eastAsia="ＭＳ 明朝" w:hAnsi="ＭＳ 明朝" w:cs="Times New Roman" w:hint="eastAsia"/>
          <w:szCs w:val="21"/>
        </w:rPr>
        <w:t>、法律等の知識も持っておく必要があると考えられます。</w:t>
      </w:r>
    </w:p>
    <w:p w14:paraId="66954822" w14:textId="3E8643F0"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lastRenderedPageBreak/>
        <w:t>それから、観光産業ではクレームとかトラブルがつきものです。これに対して、冷静に対応できる人材を作っていかなければならないということも言えるかと思います。</w:t>
      </w:r>
    </w:p>
    <w:p w14:paraId="5713379D" w14:textId="5DCA2D02" w:rsidR="003F6548" w:rsidRPr="00EB748E" w:rsidRDefault="00251F0F" w:rsidP="00C6381E">
      <w:pPr>
        <w:rPr>
          <w:rFonts w:ascii="ＭＳ 明朝" w:eastAsia="ＭＳ 明朝" w:hAnsi="ＭＳ 明朝" w:cs="Times New Roman"/>
          <w:szCs w:val="21"/>
        </w:rPr>
      </w:pPr>
      <w:r w:rsidRPr="00EB748E">
        <w:rPr>
          <w:rFonts w:ascii="ＭＳ 明朝" w:eastAsia="ＭＳ 明朝" w:hAnsi="ＭＳ 明朝" w:cs="Times New Roman" w:hint="eastAsia"/>
          <w:szCs w:val="21"/>
        </w:rPr>
        <w:t xml:space="preserve">　</w:t>
      </w:r>
      <w:r w:rsidR="003F6548" w:rsidRPr="00EB748E">
        <w:rPr>
          <w:rFonts w:ascii="ＭＳ 明朝" w:eastAsia="ＭＳ 明朝" w:hAnsi="ＭＳ 明朝" w:cs="Times New Roman" w:hint="eastAsia"/>
          <w:szCs w:val="21"/>
        </w:rPr>
        <w:t>以上、かいつまんでお話をしましたけれども、大阪ＩＲで求められる人材についてイメージは作っていただけたのではないかなと思います。</w:t>
      </w:r>
    </w:p>
    <w:p w14:paraId="75A6C2EA" w14:textId="77777777" w:rsidR="003F6548" w:rsidRPr="00EB748E" w:rsidRDefault="003F6548" w:rsidP="00C6381E">
      <w:pPr>
        <w:rPr>
          <w:rFonts w:ascii="ＭＳ 明朝" w:eastAsia="ＭＳ 明朝" w:hAnsi="ＭＳ 明朝" w:cs="Times New Roman"/>
          <w:szCs w:val="21"/>
        </w:rPr>
      </w:pPr>
    </w:p>
    <w:p w14:paraId="199074F6" w14:textId="77777777" w:rsidR="003F6548" w:rsidRPr="00EB748E" w:rsidRDefault="003F6548" w:rsidP="00C6381E">
      <w:pPr>
        <w:rPr>
          <w:rFonts w:ascii="ＭＳ 明朝" w:eastAsia="ＭＳ 明朝" w:hAnsi="ＭＳ 明朝" w:cs="Times New Roman"/>
          <w:szCs w:val="21"/>
          <w:u w:val="single"/>
        </w:rPr>
      </w:pPr>
      <w:r w:rsidRPr="00EB748E">
        <w:rPr>
          <w:rFonts w:ascii="ＭＳ 明朝" w:eastAsia="ＭＳ 明朝" w:hAnsi="ＭＳ 明朝" w:cs="Times New Roman" w:hint="eastAsia"/>
          <w:szCs w:val="21"/>
          <w:u w:val="single"/>
        </w:rPr>
        <w:t>３．現状の人材育成課題</w:t>
      </w:r>
    </w:p>
    <w:p w14:paraId="55E3AED9" w14:textId="483514DB"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日本の観光産業における現状の人材育成の課題について、皆さんと共有したいと思います。</w:t>
      </w:r>
    </w:p>
    <w:p w14:paraId="1AB79E7D" w14:textId="376DE116" w:rsidR="003F6548" w:rsidRPr="00EB748E" w:rsidRDefault="003F6548" w:rsidP="00C6381E">
      <w:pPr>
        <w:rPr>
          <w:rFonts w:ascii="ＭＳ 明朝" w:eastAsia="ＭＳ 明朝" w:hAnsi="ＭＳ 明朝" w:cs="Times New Roman"/>
          <w:szCs w:val="21"/>
        </w:rPr>
      </w:pPr>
      <w:r w:rsidRPr="00EB748E">
        <w:rPr>
          <w:rFonts w:ascii="ＭＳ 明朝" w:eastAsia="ＭＳ 明朝" w:hAnsi="ＭＳ 明朝" w:cs="Times New Roman" w:hint="eastAsia"/>
          <w:szCs w:val="21"/>
        </w:rPr>
        <w:t>一つ目は、日本国内にはＩＲの専門教育機関が非常に不足しています。</w:t>
      </w:r>
    </w:p>
    <w:p w14:paraId="1147EB38" w14:textId="02F9934F" w:rsidR="003F6548" w:rsidRPr="00EB748E" w:rsidRDefault="003F6548" w:rsidP="00C6381E">
      <w:pPr>
        <w:rPr>
          <w:rFonts w:ascii="ＭＳ 明朝" w:eastAsia="ＭＳ 明朝" w:hAnsi="ＭＳ 明朝" w:cs="Times New Roman"/>
          <w:szCs w:val="21"/>
        </w:rPr>
      </w:pPr>
      <w:r w:rsidRPr="00EB748E">
        <w:rPr>
          <w:rFonts w:ascii="ＭＳ 明朝" w:eastAsia="ＭＳ 明朝" w:hAnsi="ＭＳ 明朝" w:cs="Times New Roman" w:hint="eastAsia"/>
          <w:szCs w:val="21"/>
        </w:rPr>
        <w:t>二つ目は、これもよく言われています</w:t>
      </w:r>
      <w:r w:rsidR="00CC2AFA" w:rsidRPr="00EB748E">
        <w:rPr>
          <w:rFonts w:ascii="ＭＳ 明朝" w:eastAsia="ＭＳ 明朝" w:hAnsi="ＭＳ 明朝" w:cs="Times New Roman" w:hint="eastAsia"/>
          <w:szCs w:val="21"/>
        </w:rPr>
        <w:t>が</w:t>
      </w:r>
      <w:r w:rsidRPr="00EB748E">
        <w:rPr>
          <w:rFonts w:ascii="ＭＳ 明朝" w:eastAsia="ＭＳ 明朝" w:hAnsi="ＭＳ 明朝" w:cs="Times New Roman" w:hint="eastAsia"/>
          <w:szCs w:val="21"/>
        </w:rPr>
        <w:t>、観光産業は、今、人材不足です。</w:t>
      </w:r>
    </w:p>
    <w:p w14:paraId="0F17739A" w14:textId="6038746D" w:rsidR="003F6548" w:rsidRPr="00EB748E" w:rsidRDefault="003F6548" w:rsidP="00C6381E">
      <w:pPr>
        <w:rPr>
          <w:rFonts w:ascii="ＭＳ 明朝" w:eastAsia="ＭＳ 明朝" w:hAnsi="ＭＳ 明朝" w:cs="Times New Roman"/>
          <w:szCs w:val="21"/>
        </w:rPr>
      </w:pPr>
      <w:r w:rsidRPr="00EB748E">
        <w:rPr>
          <w:rFonts w:ascii="ＭＳ 明朝" w:eastAsia="ＭＳ 明朝" w:hAnsi="ＭＳ 明朝" w:cs="Times New Roman" w:hint="eastAsia"/>
          <w:szCs w:val="21"/>
        </w:rPr>
        <w:t>三つ目は、若</w:t>
      </w:r>
      <w:r w:rsidR="00CC2AFA" w:rsidRPr="00EB748E">
        <w:rPr>
          <w:rFonts w:ascii="ＭＳ 明朝" w:eastAsia="ＭＳ 明朝" w:hAnsi="ＭＳ 明朝" w:cs="Times New Roman" w:hint="eastAsia"/>
          <w:szCs w:val="21"/>
        </w:rPr>
        <w:t>年</w:t>
      </w:r>
      <w:r w:rsidRPr="00EB748E">
        <w:rPr>
          <w:rFonts w:ascii="ＭＳ 明朝" w:eastAsia="ＭＳ 明朝" w:hAnsi="ＭＳ 明朝" w:cs="Times New Roman" w:hint="eastAsia"/>
          <w:szCs w:val="21"/>
        </w:rPr>
        <w:t>層の、特に観光産業を中心とするホスピタリティ業界への就職志望離れがあげられます。</w:t>
      </w:r>
    </w:p>
    <w:p w14:paraId="11BA8D86" w14:textId="0E714203" w:rsidR="003F6548" w:rsidRPr="00EB748E" w:rsidRDefault="003F6548" w:rsidP="00C6381E">
      <w:pPr>
        <w:rPr>
          <w:rFonts w:ascii="ＭＳ 明朝" w:eastAsia="ＭＳ 明朝" w:hAnsi="ＭＳ 明朝" w:cs="Times New Roman"/>
          <w:szCs w:val="21"/>
        </w:rPr>
      </w:pPr>
      <w:r w:rsidRPr="00EB748E">
        <w:rPr>
          <w:rFonts w:ascii="ＭＳ 明朝" w:eastAsia="ＭＳ 明朝" w:hAnsi="ＭＳ 明朝" w:cs="Times New Roman" w:hint="eastAsia"/>
          <w:szCs w:val="21"/>
        </w:rPr>
        <w:t>四つ目、外国人労働者受け入れ体制の不十分さ。外国人の労働者については、この間の選挙でも話題になっていました。</w:t>
      </w:r>
    </w:p>
    <w:p w14:paraId="2FBB24FC" w14:textId="6E646C18"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まず、専門教育機関の不足ということですが、大阪ＩＲの雇用パターンについて、大阪ＩＲの区域整備計画を見ると、一つは、ＭＧＭ及びオリックスからＩＲ事業者への従業員の出向、次に経験者の雇用、三つ目は、未経験者・未就労者の雇用、この三つが柱です。そのうちの経験者の雇用というのは、専門性の高い高度人材を確保していくこと。未経験者については、行政機関・教育機関との連携による人材の掘り起こしということが計画に</w:t>
      </w:r>
      <w:r w:rsidR="00CC2AFA" w:rsidRPr="00EB748E">
        <w:rPr>
          <w:rFonts w:ascii="ＭＳ 明朝" w:eastAsia="ＭＳ 明朝" w:hAnsi="ＭＳ 明朝" w:cs="Times New Roman" w:hint="eastAsia"/>
          <w:szCs w:val="21"/>
        </w:rPr>
        <w:t>謳</w:t>
      </w:r>
      <w:r w:rsidRPr="00EB748E">
        <w:rPr>
          <w:rFonts w:ascii="ＭＳ 明朝" w:eastAsia="ＭＳ 明朝" w:hAnsi="ＭＳ 明朝" w:cs="Times New Roman" w:hint="eastAsia"/>
          <w:szCs w:val="21"/>
        </w:rPr>
        <w:t>われております。</w:t>
      </w:r>
    </w:p>
    <w:p w14:paraId="3986A147" w14:textId="664FD673" w:rsidR="003F6548" w:rsidRPr="001C2993"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この“専門性の高い高度人材の確保”と“行政機関、教育機関との連携による人材の掘り起こし”というのが、実際どうなのかというと、今</w:t>
      </w:r>
      <w:r w:rsidR="00CC2AFA" w:rsidRPr="00EB748E">
        <w:rPr>
          <w:rFonts w:ascii="ＭＳ 明朝" w:eastAsia="ＭＳ 明朝" w:hAnsi="ＭＳ 明朝" w:cs="Times New Roman" w:hint="eastAsia"/>
          <w:szCs w:val="21"/>
        </w:rPr>
        <w:t>の</w:t>
      </w:r>
      <w:r w:rsidRPr="00EB748E">
        <w:rPr>
          <w:rFonts w:ascii="ＭＳ 明朝" w:eastAsia="ＭＳ 明朝" w:hAnsi="ＭＳ 明朝" w:cs="Times New Roman" w:hint="eastAsia"/>
          <w:szCs w:val="21"/>
        </w:rPr>
        <w:t>日本</w:t>
      </w:r>
      <w:r w:rsidR="00CC2AFA" w:rsidRPr="00EB748E">
        <w:rPr>
          <w:rFonts w:ascii="ＭＳ 明朝" w:eastAsia="ＭＳ 明朝" w:hAnsi="ＭＳ 明朝" w:cs="Times New Roman" w:hint="eastAsia"/>
          <w:szCs w:val="21"/>
        </w:rPr>
        <w:t>にある</w:t>
      </w:r>
      <w:r w:rsidRPr="00EB748E">
        <w:rPr>
          <w:rFonts w:ascii="ＭＳ 明朝" w:eastAsia="ＭＳ 明朝" w:hAnsi="ＭＳ 明朝" w:cs="Times New Roman" w:hint="eastAsia"/>
          <w:szCs w:val="21"/>
        </w:rPr>
        <w:t>ＩＲの教育専門機関というのは、</w:t>
      </w:r>
      <w:r w:rsidRPr="00EB748E">
        <w:rPr>
          <w:rFonts w:ascii="ＭＳ 明朝" w:eastAsia="ＭＳ 明朝" w:hAnsi="ＭＳ 明朝" w:cs="Times New Roman"/>
          <w:szCs w:val="21"/>
        </w:rPr>
        <w:t>私の調べたところでは</w:t>
      </w:r>
      <w:r w:rsidRPr="00EB748E">
        <w:rPr>
          <w:rFonts w:ascii="ＭＳ 明朝" w:eastAsia="ＭＳ 明朝" w:hAnsi="ＭＳ 明朝" w:cs="Times New Roman" w:hint="eastAsia"/>
          <w:szCs w:val="21"/>
        </w:rPr>
        <w:t>、</w:t>
      </w:r>
      <w:r w:rsidR="004D4A6D" w:rsidRPr="001C2993">
        <w:rPr>
          <w:rFonts w:ascii="ＭＳ 明朝" w:eastAsia="ＭＳ 明朝" w:hAnsi="ＭＳ 明朝" w:cs="Times New Roman" w:hint="eastAsia"/>
          <w:szCs w:val="21"/>
        </w:rPr>
        <w:t>カジノディーラー養成</w:t>
      </w:r>
      <w:r w:rsidRPr="00EB748E">
        <w:rPr>
          <w:rFonts w:ascii="ＭＳ 明朝" w:eastAsia="ＭＳ 明朝" w:hAnsi="ＭＳ 明朝" w:cs="Times New Roman" w:hint="eastAsia"/>
          <w:szCs w:val="21"/>
        </w:rPr>
        <w:t>専門学校が、東京と大阪で</w:t>
      </w:r>
      <w:r w:rsidR="00B4178B" w:rsidRPr="00EB748E">
        <w:rPr>
          <w:rFonts w:ascii="ＭＳ 明朝" w:eastAsia="ＭＳ 明朝" w:hAnsi="ＭＳ 明朝" w:cs="Times New Roman" w:hint="eastAsia"/>
          <w:szCs w:val="21"/>
        </w:rPr>
        <w:t>２</w:t>
      </w:r>
      <w:r w:rsidRPr="00EB748E">
        <w:rPr>
          <w:rFonts w:ascii="ＭＳ 明朝" w:eastAsia="ＭＳ 明朝" w:hAnsi="ＭＳ 明朝" w:cs="Times New Roman"/>
          <w:szCs w:val="21"/>
        </w:rPr>
        <w:t>校</w:t>
      </w:r>
      <w:r w:rsidRPr="00EB748E">
        <w:rPr>
          <w:rFonts w:ascii="ＭＳ 明朝" w:eastAsia="ＭＳ 明朝" w:hAnsi="ＭＳ 明朝" w:cs="Times New Roman" w:hint="eastAsia"/>
          <w:szCs w:val="21"/>
        </w:rPr>
        <w:t>ある</w:t>
      </w:r>
      <w:r w:rsidRPr="00EB748E">
        <w:rPr>
          <w:rFonts w:ascii="ＭＳ 明朝" w:eastAsia="ＭＳ 明朝" w:hAnsi="ＭＳ 明朝" w:cs="Times New Roman"/>
          <w:szCs w:val="21"/>
        </w:rPr>
        <w:t>のみです。それから</w:t>
      </w:r>
      <w:r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ＩＲ関連の専門課程を大学院で</w:t>
      </w:r>
      <w:r w:rsidRPr="00EB748E">
        <w:rPr>
          <w:rFonts w:ascii="ＭＳ 明朝" w:eastAsia="ＭＳ 明朝" w:hAnsi="ＭＳ 明朝" w:cs="Times New Roman" w:hint="eastAsia"/>
          <w:szCs w:val="21"/>
        </w:rPr>
        <w:t>教えておられ</w:t>
      </w:r>
      <w:r w:rsidR="00DF13C5" w:rsidRPr="00EB748E">
        <w:rPr>
          <w:rFonts w:ascii="ＭＳ 明朝" w:eastAsia="ＭＳ 明朝" w:hAnsi="ＭＳ 明朝" w:cs="Times New Roman" w:hint="eastAsia"/>
          <w:szCs w:val="21"/>
        </w:rPr>
        <w:t>た学校があり</w:t>
      </w:r>
      <w:r w:rsidRPr="00EB748E">
        <w:rPr>
          <w:rFonts w:ascii="ＭＳ 明朝" w:eastAsia="ＭＳ 明朝" w:hAnsi="ＭＳ 明朝" w:cs="Times New Roman"/>
          <w:szCs w:val="21"/>
        </w:rPr>
        <w:t>ます</w:t>
      </w:r>
      <w:r w:rsidR="00DF13C5" w:rsidRPr="00EB748E">
        <w:rPr>
          <w:rFonts w:ascii="ＭＳ 明朝" w:eastAsia="ＭＳ 明朝" w:hAnsi="ＭＳ 明朝" w:cs="Times New Roman" w:hint="eastAsia"/>
          <w:szCs w:val="21"/>
        </w:rPr>
        <w:t>が</w:t>
      </w:r>
      <w:r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募集を止められる</w:t>
      </w:r>
      <w:r w:rsidRPr="00EB748E">
        <w:rPr>
          <w:rFonts w:ascii="ＭＳ 明朝" w:eastAsia="ＭＳ 明朝" w:hAnsi="ＭＳ 明朝" w:cs="Times New Roman" w:hint="eastAsia"/>
          <w:szCs w:val="21"/>
        </w:rPr>
        <w:t>という</w:t>
      </w:r>
      <w:r w:rsidRPr="00EB748E">
        <w:rPr>
          <w:rFonts w:ascii="ＭＳ 明朝" w:eastAsia="ＭＳ 明朝" w:hAnsi="ＭＳ 明朝" w:cs="Times New Roman"/>
          <w:szCs w:val="21"/>
        </w:rPr>
        <w:t>記事</w:t>
      </w:r>
      <w:r w:rsidRPr="00EB748E">
        <w:rPr>
          <w:rFonts w:ascii="ＭＳ 明朝" w:eastAsia="ＭＳ 明朝" w:hAnsi="ＭＳ 明朝" w:cs="Times New Roman" w:hint="eastAsia"/>
          <w:szCs w:val="21"/>
        </w:rPr>
        <w:t>を</w:t>
      </w:r>
      <w:r w:rsidRPr="00EB748E">
        <w:rPr>
          <w:rFonts w:ascii="ＭＳ 明朝" w:eastAsia="ＭＳ 明朝" w:hAnsi="ＭＳ 明朝" w:cs="Times New Roman"/>
          <w:szCs w:val="21"/>
        </w:rPr>
        <w:t>読ませて</w:t>
      </w:r>
      <w:r w:rsidRPr="00EB748E">
        <w:rPr>
          <w:rFonts w:ascii="ＭＳ 明朝" w:eastAsia="ＭＳ 明朝" w:hAnsi="ＭＳ 明朝" w:cs="Times New Roman" w:hint="eastAsia"/>
          <w:szCs w:val="21"/>
        </w:rPr>
        <w:t>いただきました</w:t>
      </w:r>
      <w:r w:rsidRPr="00EB748E">
        <w:rPr>
          <w:rFonts w:ascii="ＭＳ 明朝" w:eastAsia="ＭＳ 明朝" w:hAnsi="ＭＳ 明朝" w:cs="Times New Roman"/>
          <w:szCs w:val="21"/>
        </w:rPr>
        <w:t>。</w:t>
      </w:r>
    </w:p>
    <w:p w14:paraId="7CE5F070" w14:textId="3D06859A"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専門職、特にＩＲの専門性の高い高度人材を育成していく機関が、</w:t>
      </w:r>
      <w:r w:rsidRPr="001C2993">
        <w:rPr>
          <w:rFonts w:ascii="ＭＳ 明朝" w:eastAsia="ＭＳ 明朝" w:hAnsi="ＭＳ 明朝" w:cs="Times New Roman" w:hint="eastAsia"/>
          <w:szCs w:val="21"/>
        </w:rPr>
        <w:t>不足している</w:t>
      </w:r>
      <w:r w:rsidR="0006777D" w:rsidRPr="00EB748E">
        <w:rPr>
          <w:rFonts w:ascii="ＭＳ 明朝" w:eastAsia="ＭＳ 明朝" w:hAnsi="ＭＳ 明朝" w:cs="Times New Roman" w:hint="eastAsia"/>
          <w:szCs w:val="21"/>
        </w:rPr>
        <w:t>の</w:t>
      </w:r>
      <w:r w:rsidRPr="00EB748E">
        <w:rPr>
          <w:rFonts w:ascii="ＭＳ 明朝" w:eastAsia="ＭＳ 明朝" w:hAnsi="ＭＳ 明朝" w:cs="Times New Roman" w:hint="eastAsia"/>
          <w:szCs w:val="21"/>
        </w:rPr>
        <w:t>が現状です。</w:t>
      </w:r>
    </w:p>
    <w:p w14:paraId="3251BBCD" w14:textId="12819393"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実は私も、大学でＭＩＣＥ</w:t>
      </w:r>
      <w:r w:rsidRPr="00EB748E">
        <w:rPr>
          <w:rFonts w:ascii="ＭＳ 明朝" w:eastAsia="ＭＳ 明朝" w:hAnsi="ＭＳ 明朝" w:cs="Times New Roman"/>
          <w:szCs w:val="21"/>
        </w:rPr>
        <w:t>・ＩＲコンベンションビジネスという</w:t>
      </w:r>
      <w:r w:rsidRPr="00EB748E">
        <w:rPr>
          <w:rFonts w:ascii="ＭＳ 明朝" w:eastAsia="ＭＳ 明朝" w:hAnsi="ＭＳ 明朝" w:cs="Times New Roman" w:hint="eastAsia"/>
          <w:szCs w:val="21"/>
        </w:rPr>
        <w:t>授業</w:t>
      </w:r>
      <w:r w:rsidRPr="00EB748E">
        <w:rPr>
          <w:rFonts w:ascii="ＭＳ 明朝" w:eastAsia="ＭＳ 明朝" w:hAnsi="ＭＳ 明朝" w:cs="Times New Roman"/>
          <w:szCs w:val="21"/>
        </w:rPr>
        <w:t>を後期</w:t>
      </w:r>
      <w:r w:rsidRPr="00EB748E">
        <w:rPr>
          <w:rFonts w:ascii="ＭＳ 明朝" w:eastAsia="ＭＳ 明朝" w:hAnsi="ＭＳ 明朝" w:cs="Times New Roman" w:hint="eastAsia"/>
          <w:szCs w:val="21"/>
        </w:rPr>
        <w:t>の</w:t>
      </w:r>
      <w:r w:rsidRPr="00EB748E">
        <w:rPr>
          <w:rFonts w:ascii="ＭＳ 明朝" w:eastAsia="ＭＳ 明朝" w:hAnsi="ＭＳ 明朝" w:cs="Times New Roman"/>
          <w:szCs w:val="21"/>
        </w:rPr>
        <w:t>半年間</w:t>
      </w:r>
      <w:r w:rsidRPr="00EB748E">
        <w:rPr>
          <w:rFonts w:ascii="ＭＳ 明朝" w:eastAsia="ＭＳ 明朝" w:hAnsi="ＭＳ 明朝" w:cs="Times New Roman" w:hint="eastAsia"/>
          <w:szCs w:val="21"/>
        </w:rPr>
        <w:t>で</w:t>
      </w:r>
      <w:r w:rsidRPr="00EB748E">
        <w:rPr>
          <w:rFonts w:ascii="ＭＳ 明朝" w:eastAsia="ＭＳ 明朝" w:hAnsi="ＭＳ 明朝" w:cs="Times New Roman"/>
          <w:szCs w:val="21"/>
        </w:rPr>
        <w:t>15コマ持たしていただいて、約100名</w:t>
      </w:r>
      <w:r w:rsidRPr="00EB748E">
        <w:rPr>
          <w:rFonts w:ascii="ＭＳ 明朝" w:eastAsia="ＭＳ 明朝" w:hAnsi="ＭＳ 明朝" w:cs="Times New Roman" w:hint="eastAsia"/>
          <w:szCs w:val="21"/>
        </w:rPr>
        <w:t>の学生が</w:t>
      </w:r>
      <w:r w:rsidRPr="00EB748E">
        <w:rPr>
          <w:rFonts w:ascii="ＭＳ 明朝" w:eastAsia="ＭＳ 明朝" w:hAnsi="ＭＳ 明朝" w:cs="Times New Roman"/>
          <w:szCs w:val="21"/>
        </w:rPr>
        <w:t>受けて</w:t>
      </w:r>
      <w:r w:rsidRPr="00EB748E">
        <w:rPr>
          <w:rFonts w:ascii="ＭＳ 明朝" w:eastAsia="ＭＳ 明朝" w:hAnsi="ＭＳ 明朝" w:cs="Times New Roman" w:hint="eastAsia"/>
          <w:szCs w:val="21"/>
        </w:rPr>
        <w:t>いますが、</w:t>
      </w:r>
      <w:r w:rsidRPr="00EB748E">
        <w:rPr>
          <w:rFonts w:ascii="ＭＳ 明朝" w:eastAsia="ＭＳ 明朝" w:hAnsi="ＭＳ 明朝" w:cs="Times New Roman"/>
          <w:szCs w:val="21"/>
        </w:rPr>
        <w:t>ＩＲ</w:t>
      </w:r>
      <w:r w:rsidRPr="00EB748E">
        <w:rPr>
          <w:rFonts w:ascii="ＭＳ 明朝" w:eastAsia="ＭＳ 明朝" w:hAnsi="ＭＳ 明朝" w:cs="Times New Roman" w:hint="eastAsia"/>
          <w:szCs w:val="21"/>
        </w:rPr>
        <w:t>については、この</w:t>
      </w:r>
      <w:r w:rsidRPr="00EB748E">
        <w:rPr>
          <w:rFonts w:ascii="ＭＳ 明朝" w:eastAsia="ＭＳ 明朝" w:hAnsi="ＭＳ 明朝" w:cs="Times New Roman"/>
          <w:szCs w:val="21"/>
        </w:rPr>
        <w:t>15コマのうち</w:t>
      </w:r>
      <w:r w:rsidRPr="00EB748E">
        <w:rPr>
          <w:rFonts w:ascii="ＭＳ 明朝" w:eastAsia="ＭＳ 明朝" w:hAnsi="ＭＳ 明朝" w:cs="Times New Roman" w:hint="eastAsia"/>
          <w:szCs w:val="21"/>
        </w:rPr>
        <w:t>５</w:t>
      </w:r>
      <w:r w:rsidRPr="00EB748E">
        <w:rPr>
          <w:rFonts w:ascii="ＭＳ 明朝" w:eastAsia="ＭＳ 明朝" w:hAnsi="ＭＳ 明朝" w:cs="Times New Roman"/>
          <w:szCs w:val="21"/>
        </w:rPr>
        <w:t>コマだけです。</w:t>
      </w:r>
      <w:r w:rsidR="0006777D" w:rsidRPr="00EB748E">
        <w:rPr>
          <w:rFonts w:ascii="ＭＳ 明朝" w:eastAsia="ＭＳ 明朝" w:hAnsi="ＭＳ 明朝" w:cs="Times New Roman" w:hint="eastAsia"/>
          <w:szCs w:val="21"/>
        </w:rPr>
        <w:t>わずか５コマの中で</w:t>
      </w:r>
      <w:r w:rsidRPr="00EB748E">
        <w:rPr>
          <w:rFonts w:ascii="ＭＳ 明朝" w:eastAsia="ＭＳ 明朝" w:hAnsi="ＭＳ 明朝" w:cs="Times New Roman" w:hint="eastAsia"/>
          <w:szCs w:val="21"/>
        </w:rPr>
        <w:t>ＩＲの歴史やＩＲで必要なこと、ＩＲの課題などについて教えて</w:t>
      </w:r>
      <w:r w:rsidR="0006777D" w:rsidRPr="00EB748E">
        <w:rPr>
          <w:rFonts w:ascii="ＭＳ 明朝" w:eastAsia="ＭＳ 明朝" w:hAnsi="ＭＳ 明朝" w:cs="Times New Roman" w:hint="eastAsia"/>
          <w:szCs w:val="21"/>
        </w:rPr>
        <w:t>おり、</w:t>
      </w:r>
      <w:r w:rsidRPr="00EB748E">
        <w:rPr>
          <w:rFonts w:ascii="ＭＳ 明朝" w:eastAsia="ＭＳ 明朝" w:hAnsi="ＭＳ 明朝" w:cs="Times New Roman" w:hint="eastAsia"/>
          <w:szCs w:val="21"/>
        </w:rPr>
        <w:t>深掘りした教育はできていないと感じています。他の大学でも、このような現状ではないかなと思います。ＩＲを専門にした課程は</w:t>
      </w:r>
      <w:r w:rsidR="0006777D"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高等教育でも今はないと思います。ＩＲ産業の概要や運営方法、経営戦略、法規制など、ＩＲがもたらす地域経済との関連性といったことも学んだ上で、ＩＲの高度人材ということになってくると思いますが、実際問題、教えられていないのが現状です。</w:t>
      </w:r>
    </w:p>
    <w:p w14:paraId="049E630B" w14:textId="1007276D"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もう一つの課題は、観光産業全体の人材が不足しているという問題です。</w:t>
      </w:r>
    </w:p>
    <w:p w14:paraId="62CDB03E" w14:textId="21EE4883" w:rsidR="003F6548" w:rsidRPr="00EB748E" w:rsidRDefault="00602F50" w:rsidP="001C29DD">
      <w:pPr>
        <w:rPr>
          <w:rFonts w:ascii="ＭＳ 明朝" w:eastAsia="ＭＳ 明朝" w:hAnsi="ＭＳ 明朝" w:cs="Times New Roman"/>
          <w:szCs w:val="21"/>
        </w:rPr>
      </w:pPr>
      <w:r w:rsidRPr="00EB748E">
        <w:rPr>
          <w:rFonts w:ascii="ＭＳ 明朝" w:eastAsia="ＭＳ 明朝" w:hAnsi="ＭＳ 明朝" w:cs="Times New Roman" w:hint="eastAsia"/>
          <w:szCs w:val="21"/>
        </w:rPr>
        <w:t xml:space="preserve">　</w:t>
      </w:r>
      <w:r w:rsidR="0006777D" w:rsidRPr="00EB748E">
        <w:rPr>
          <w:rFonts w:ascii="ＭＳ 明朝" w:eastAsia="ＭＳ 明朝" w:hAnsi="ＭＳ 明朝" w:cs="Times New Roman" w:hint="eastAsia"/>
          <w:szCs w:val="21"/>
        </w:rPr>
        <w:t>一般的な</w:t>
      </w:r>
      <w:r w:rsidR="003F6548" w:rsidRPr="00EB748E">
        <w:rPr>
          <w:rFonts w:ascii="ＭＳ 明朝" w:eastAsia="ＭＳ 明朝" w:hAnsi="ＭＳ 明朝" w:cs="Times New Roman" w:hint="eastAsia"/>
          <w:szCs w:val="21"/>
        </w:rPr>
        <w:t>観光産業従事者数</w:t>
      </w:r>
      <w:r w:rsidR="0006777D" w:rsidRPr="00EB748E">
        <w:rPr>
          <w:rFonts w:ascii="ＭＳ 明朝" w:eastAsia="ＭＳ 明朝" w:hAnsi="ＭＳ 明朝" w:cs="Times New Roman" w:hint="eastAsia"/>
          <w:szCs w:val="21"/>
        </w:rPr>
        <w:t>のピーク</w:t>
      </w:r>
      <w:r w:rsidR="003F6548" w:rsidRPr="00EB748E">
        <w:rPr>
          <w:rFonts w:ascii="ＭＳ 明朝" w:eastAsia="ＭＳ 明朝" w:hAnsi="ＭＳ 明朝" w:cs="Times New Roman" w:hint="eastAsia"/>
          <w:szCs w:val="21"/>
        </w:rPr>
        <w:t>は、コロナ</w:t>
      </w:r>
      <w:r w:rsidR="0006777D" w:rsidRPr="00EB748E">
        <w:rPr>
          <w:rFonts w:ascii="ＭＳ 明朝" w:eastAsia="ＭＳ 明朝" w:hAnsi="ＭＳ 明朝" w:cs="Times New Roman" w:hint="eastAsia"/>
          <w:szCs w:val="21"/>
        </w:rPr>
        <w:t>禍直</w:t>
      </w:r>
      <w:r w:rsidR="003F6548" w:rsidRPr="00EB748E">
        <w:rPr>
          <w:rFonts w:ascii="ＭＳ 明朝" w:eastAsia="ＭＳ 明朝" w:hAnsi="ＭＳ 明朝" w:cs="Times New Roman" w:hint="eastAsia"/>
          <w:szCs w:val="21"/>
        </w:rPr>
        <w:t>前になりますが、コロナ</w:t>
      </w:r>
      <w:r w:rsidR="0006777D" w:rsidRPr="00EB748E">
        <w:rPr>
          <w:rFonts w:ascii="ＭＳ 明朝" w:eastAsia="ＭＳ 明朝" w:hAnsi="ＭＳ 明朝" w:cs="Times New Roman" w:hint="eastAsia"/>
          <w:szCs w:val="21"/>
        </w:rPr>
        <w:t>禍</w:t>
      </w:r>
      <w:r w:rsidR="003F6548" w:rsidRPr="00EB748E">
        <w:rPr>
          <w:rFonts w:ascii="ＭＳ 明朝" w:eastAsia="ＭＳ 明朝" w:hAnsi="ＭＳ 明朝" w:cs="Times New Roman" w:hint="eastAsia"/>
          <w:szCs w:val="21"/>
        </w:rPr>
        <w:t>後、人材が戻っていません。インバウンドも急激に復活して、コロナ</w:t>
      </w:r>
      <w:r w:rsidR="0006777D" w:rsidRPr="00EB748E">
        <w:rPr>
          <w:rFonts w:ascii="ＭＳ 明朝" w:eastAsia="ＭＳ 明朝" w:hAnsi="ＭＳ 明朝" w:cs="Times New Roman" w:hint="eastAsia"/>
          <w:szCs w:val="21"/>
        </w:rPr>
        <w:t>禍</w:t>
      </w:r>
      <w:r w:rsidR="003F6548" w:rsidRPr="00EB748E">
        <w:rPr>
          <w:rFonts w:ascii="ＭＳ 明朝" w:eastAsia="ＭＳ 明朝" w:hAnsi="ＭＳ 明朝" w:cs="Times New Roman" w:hint="eastAsia"/>
          <w:szCs w:val="21"/>
        </w:rPr>
        <w:t>前以上</w:t>
      </w:r>
      <w:r w:rsidRPr="00EB748E">
        <w:rPr>
          <w:rFonts w:ascii="ＭＳ 明朝" w:eastAsia="ＭＳ 明朝" w:hAnsi="ＭＳ 明朝" w:cs="Times New Roman" w:hint="eastAsia"/>
          <w:szCs w:val="21"/>
        </w:rPr>
        <w:t>に</w:t>
      </w:r>
      <w:r w:rsidR="003F6548" w:rsidRPr="00EB748E">
        <w:rPr>
          <w:rFonts w:ascii="ＭＳ 明朝" w:eastAsia="ＭＳ 明朝" w:hAnsi="ＭＳ 明朝" w:cs="Times New Roman" w:hint="eastAsia"/>
          <w:szCs w:val="21"/>
        </w:rPr>
        <w:t>外国人の方々が日本にお越しになっている現状の中で、それを受け入れる側で</w:t>
      </w:r>
      <w:r w:rsidRPr="00EB748E">
        <w:rPr>
          <w:rFonts w:ascii="ＭＳ 明朝" w:eastAsia="ＭＳ 明朝" w:hAnsi="ＭＳ 明朝" w:cs="Times New Roman" w:hint="eastAsia"/>
          <w:szCs w:val="21"/>
        </w:rPr>
        <w:t>ある</w:t>
      </w:r>
      <w:r w:rsidR="003F6548" w:rsidRPr="00EB748E">
        <w:rPr>
          <w:rFonts w:ascii="ＭＳ 明朝" w:eastAsia="ＭＳ 明朝" w:hAnsi="ＭＳ 明朝" w:cs="Times New Roman" w:hint="eastAsia"/>
          <w:szCs w:val="21"/>
        </w:rPr>
        <w:t>従業員が足りていません。これが観光産業の現状です。</w:t>
      </w:r>
    </w:p>
    <w:p w14:paraId="7E0ED5DD" w14:textId="2ABF3EE5"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この人材不足の背景には、一つは少子高齢化と</w:t>
      </w:r>
      <w:r w:rsidRPr="00EB748E">
        <w:rPr>
          <w:rFonts w:ascii="ＭＳ 明朝" w:eastAsia="ＭＳ 明朝" w:hAnsi="ＭＳ 明朝" w:cs="Times New Roman"/>
          <w:szCs w:val="21"/>
        </w:rPr>
        <w:t>15歳から64歳の生産年齢</w:t>
      </w:r>
      <w:r w:rsidRPr="00EB748E">
        <w:rPr>
          <w:rFonts w:ascii="ＭＳ 明朝" w:eastAsia="ＭＳ 明朝" w:hAnsi="ＭＳ 明朝" w:cs="Times New Roman" w:hint="eastAsia"/>
          <w:szCs w:val="21"/>
        </w:rPr>
        <w:t>人口が減少</w:t>
      </w:r>
      <w:r w:rsidRPr="00EB748E">
        <w:rPr>
          <w:rFonts w:ascii="ＭＳ 明朝" w:eastAsia="ＭＳ 明朝" w:hAnsi="ＭＳ 明朝" w:cs="Times New Roman"/>
          <w:szCs w:val="21"/>
        </w:rPr>
        <w:t>して</w:t>
      </w:r>
      <w:r w:rsidRPr="00EB748E">
        <w:rPr>
          <w:rFonts w:ascii="ＭＳ 明朝" w:eastAsia="ＭＳ 明朝" w:hAnsi="ＭＳ 明朝" w:cs="Times New Roman" w:hint="eastAsia"/>
          <w:szCs w:val="21"/>
        </w:rPr>
        <w:t>い</w:t>
      </w:r>
      <w:r w:rsidRPr="00EB748E">
        <w:rPr>
          <w:rFonts w:ascii="ＭＳ 明朝" w:eastAsia="ＭＳ 明朝" w:hAnsi="ＭＳ 明朝" w:cs="Times New Roman"/>
          <w:szCs w:val="21"/>
        </w:rPr>
        <w:t>る</w:t>
      </w:r>
      <w:r w:rsidRPr="00EB748E">
        <w:rPr>
          <w:rFonts w:ascii="ＭＳ 明朝" w:eastAsia="ＭＳ 明朝" w:hAnsi="ＭＳ 明朝" w:cs="Times New Roman"/>
          <w:szCs w:val="21"/>
        </w:rPr>
        <w:lastRenderedPageBreak/>
        <w:t>ことも</w:t>
      </w:r>
      <w:r w:rsidRPr="00EB748E">
        <w:rPr>
          <w:rFonts w:ascii="ＭＳ 明朝" w:eastAsia="ＭＳ 明朝" w:hAnsi="ＭＳ 明朝" w:cs="Times New Roman" w:hint="eastAsia"/>
          <w:szCs w:val="21"/>
        </w:rPr>
        <w:t>あ</w:t>
      </w:r>
      <w:r w:rsidRPr="00EB748E">
        <w:rPr>
          <w:rFonts w:ascii="ＭＳ 明朝" w:eastAsia="ＭＳ 明朝" w:hAnsi="ＭＳ 明朝" w:cs="Times New Roman"/>
          <w:szCs w:val="21"/>
        </w:rPr>
        <w:t>げられますが、もう一つはコロナの影響</w:t>
      </w:r>
      <w:r w:rsidRPr="00EB748E">
        <w:rPr>
          <w:rFonts w:ascii="ＭＳ 明朝" w:eastAsia="ＭＳ 明朝" w:hAnsi="ＭＳ 明朝" w:cs="Times New Roman" w:hint="eastAsia"/>
          <w:szCs w:val="21"/>
        </w:rPr>
        <w:t>というのが</w:t>
      </w:r>
      <w:r w:rsidRPr="00EB748E">
        <w:rPr>
          <w:rFonts w:ascii="ＭＳ 明朝" w:eastAsia="ＭＳ 明朝" w:hAnsi="ＭＳ 明朝" w:cs="Times New Roman"/>
          <w:szCs w:val="21"/>
        </w:rPr>
        <w:t>大きい</w:t>
      </w:r>
      <w:r w:rsidRPr="00EB748E">
        <w:rPr>
          <w:rFonts w:ascii="ＭＳ 明朝" w:eastAsia="ＭＳ 明朝" w:hAnsi="ＭＳ 明朝" w:cs="Times New Roman" w:hint="eastAsia"/>
          <w:szCs w:val="21"/>
        </w:rPr>
        <w:t>です</w:t>
      </w:r>
      <w:r w:rsidRPr="00EB748E">
        <w:rPr>
          <w:rFonts w:ascii="ＭＳ 明朝" w:eastAsia="ＭＳ 明朝" w:hAnsi="ＭＳ 明朝" w:cs="Times New Roman"/>
          <w:szCs w:val="21"/>
        </w:rPr>
        <w:t>。皆さんご存知の通り</w:t>
      </w:r>
      <w:r w:rsidRPr="00EB748E">
        <w:rPr>
          <w:rFonts w:ascii="ＭＳ 明朝" w:eastAsia="ＭＳ 明朝" w:hAnsi="ＭＳ 明朝" w:cs="Times New Roman" w:hint="eastAsia"/>
          <w:szCs w:val="21"/>
        </w:rPr>
        <w:t>、コロナ</w:t>
      </w:r>
      <w:r w:rsidR="00E83454" w:rsidRPr="00EB748E">
        <w:rPr>
          <w:rFonts w:ascii="ＭＳ 明朝" w:eastAsia="ＭＳ 明朝" w:hAnsi="ＭＳ 明朝" w:cs="Times New Roman" w:hint="eastAsia"/>
          <w:szCs w:val="21"/>
        </w:rPr>
        <w:t>禍</w:t>
      </w:r>
      <w:r w:rsidRPr="00EB748E">
        <w:rPr>
          <w:rFonts w:ascii="ＭＳ 明朝" w:eastAsia="ＭＳ 明朝" w:hAnsi="ＭＳ 明朝" w:cs="Times New Roman" w:hint="eastAsia"/>
          <w:szCs w:val="21"/>
        </w:rPr>
        <w:t>により</w:t>
      </w:r>
      <w:r w:rsidRPr="00EB748E">
        <w:rPr>
          <w:rFonts w:ascii="ＭＳ 明朝" w:eastAsia="ＭＳ 明朝" w:hAnsi="ＭＳ 明朝" w:cs="Times New Roman"/>
          <w:szCs w:val="21"/>
        </w:rPr>
        <w:t>観光産業は大打撃を受けました。特にホテルは</w:t>
      </w:r>
      <w:r w:rsidR="00D27BCC" w:rsidRPr="00EB748E">
        <w:rPr>
          <w:rFonts w:ascii="ＭＳ 明朝" w:eastAsia="ＭＳ 明朝" w:hAnsi="ＭＳ 明朝" w:cs="Times New Roman" w:hint="eastAsia"/>
          <w:szCs w:val="21"/>
        </w:rPr>
        <w:t>軒並み</w:t>
      </w:r>
      <w:r w:rsidRPr="00EB748E">
        <w:rPr>
          <w:rFonts w:ascii="ＭＳ 明朝" w:eastAsia="ＭＳ 明朝" w:hAnsi="ＭＳ 明朝" w:cs="Times New Roman"/>
          <w:szCs w:val="21"/>
        </w:rPr>
        <w:t>休業</w:t>
      </w:r>
      <w:r w:rsidRPr="00EB748E">
        <w:rPr>
          <w:rFonts w:ascii="ＭＳ 明朝" w:eastAsia="ＭＳ 明朝" w:hAnsi="ＭＳ 明朝" w:cs="Times New Roman" w:hint="eastAsia"/>
          <w:szCs w:val="21"/>
        </w:rPr>
        <w:t>しました</w:t>
      </w:r>
      <w:r w:rsidRPr="00EB748E">
        <w:rPr>
          <w:rFonts w:ascii="ＭＳ 明朝" w:eastAsia="ＭＳ 明朝" w:hAnsi="ＭＳ 明朝" w:cs="Times New Roman"/>
          <w:szCs w:val="21"/>
        </w:rPr>
        <w:t>。</w:t>
      </w:r>
      <w:r w:rsidRPr="00EB748E">
        <w:rPr>
          <w:rFonts w:ascii="ＭＳ 明朝" w:eastAsia="ＭＳ 明朝" w:hAnsi="ＭＳ 明朝" w:cs="Times New Roman" w:hint="eastAsia"/>
          <w:szCs w:val="21"/>
        </w:rPr>
        <w:t>国からの補助金もありましたが、どうしても賃金が下がったりしたので、従業員が転職等してしま</w:t>
      </w:r>
      <w:r w:rsidR="00602F50" w:rsidRPr="00EB748E">
        <w:rPr>
          <w:rFonts w:ascii="ＭＳ 明朝" w:eastAsia="ＭＳ 明朝" w:hAnsi="ＭＳ 明朝" w:cs="Times New Roman" w:hint="eastAsia"/>
          <w:szCs w:val="21"/>
        </w:rPr>
        <w:t>いました</w:t>
      </w:r>
      <w:r w:rsidRPr="00EB748E">
        <w:rPr>
          <w:rFonts w:ascii="ＭＳ 明朝" w:eastAsia="ＭＳ 明朝" w:hAnsi="ＭＳ 明朝" w:cs="Times New Roman" w:hint="eastAsia"/>
          <w:szCs w:val="21"/>
        </w:rPr>
        <w:t>。安定した仕事に就いてしまったので、コロナ</w:t>
      </w:r>
      <w:r w:rsidR="00E83454" w:rsidRPr="00EB748E">
        <w:rPr>
          <w:rFonts w:ascii="ＭＳ 明朝" w:eastAsia="ＭＳ 明朝" w:hAnsi="ＭＳ 明朝" w:cs="Times New Roman" w:hint="eastAsia"/>
          <w:szCs w:val="21"/>
        </w:rPr>
        <w:t>禍</w:t>
      </w:r>
      <w:r w:rsidRPr="00EB748E">
        <w:rPr>
          <w:rFonts w:ascii="ＭＳ 明朝" w:eastAsia="ＭＳ 明朝" w:hAnsi="ＭＳ 明朝" w:cs="Times New Roman" w:hint="eastAsia"/>
          <w:szCs w:val="21"/>
        </w:rPr>
        <w:t>が収束した後も、観光業界には、なかなか戻ってきていないということも一つの要因です。</w:t>
      </w:r>
    </w:p>
    <w:p w14:paraId="450DD149" w14:textId="3B292AE2"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次に採用動向ですが、コロナ</w:t>
      </w:r>
      <w:r w:rsidR="00E83454" w:rsidRPr="00EB748E">
        <w:rPr>
          <w:rFonts w:ascii="ＭＳ 明朝" w:eastAsia="ＭＳ 明朝" w:hAnsi="ＭＳ 明朝" w:cs="Times New Roman" w:hint="eastAsia"/>
          <w:szCs w:val="21"/>
        </w:rPr>
        <w:t>禍</w:t>
      </w:r>
      <w:r w:rsidRPr="00EB748E">
        <w:rPr>
          <w:rFonts w:ascii="ＭＳ 明朝" w:eastAsia="ＭＳ 明朝" w:hAnsi="ＭＳ 明朝" w:cs="Times New Roman" w:hint="eastAsia"/>
          <w:szCs w:val="21"/>
        </w:rPr>
        <w:t>までは、安定して雇用できていましたが、現在では、求人数に対し、実際の雇用者数とでは、乖離してしまっています。求人に対して雇用が追いついていないというのが、観光産業の現状といえます。</w:t>
      </w:r>
    </w:p>
    <w:p w14:paraId="6B3F3B06" w14:textId="50329810" w:rsidR="00F16BFD"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では、どのような問題があるのかというと、大きな問題としては、観光産業は、他の業種に比べて、離職率が非常に高いことが</w:t>
      </w:r>
      <w:r w:rsidR="008F2F4E" w:rsidRPr="00EB748E">
        <w:rPr>
          <w:rFonts w:ascii="ＭＳ 明朝" w:eastAsia="ＭＳ 明朝" w:hAnsi="ＭＳ 明朝" w:cs="Times New Roman" w:hint="eastAsia"/>
          <w:szCs w:val="21"/>
        </w:rPr>
        <w:t>挙</w:t>
      </w:r>
      <w:r w:rsidRPr="00EB748E">
        <w:rPr>
          <w:rFonts w:ascii="ＭＳ 明朝" w:eastAsia="ＭＳ 明朝" w:hAnsi="ＭＳ 明朝" w:cs="Times New Roman" w:hint="eastAsia"/>
          <w:szCs w:val="21"/>
        </w:rPr>
        <w:t>げられます。また、</w:t>
      </w:r>
      <w:r w:rsidR="008F2F4E" w:rsidRPr="00EB748E">
        <w:rPr>
          <w:rFonts w:ascii="ＭＳ 明朝" w:eastAsia="ＭＳ 明朝" w:hAnsi="ＭＳ 明朝" w:cs="Times New Roman" w:hint="eastAsia"/>
          <w:szCs w:val="21"/>
        </w:rPr>
        <w:t>１</w:t>
      </w:r>
      <w:r w:rsidRPr="00EB748E">
        <w:rPr>
          <w:rFonts w:ascii="ＭＳ 明朝" w:eastAsia="ＭＳ 明朝" w:hAnsi="ＭＳ 明朝" w:cs="Times New Roman"/>
          <w:szCs w:val="21"/>
        </w:rPr>
        <w:t>人の顧客に対して関わる従業員の数が多い</w:t>
      </w:r>
      <w:r w:rsidRPr="00EB748E">
        <w:rPr>
          <w:rFonts w:ascii="ＭＳ 明朝" w:eastAsia="ＭＳ 明朝" w:hAnsi="ＭＳ 明朝" w:cs="Times New Roman" w:hint="eastAsia"/>
          <w:szCs w:val="21"/>
        </w:rPr>
        <w:t>ことから、</w:t>
      </w:r>
      <w:r w:rsidR="008F2F4E" w:rsidRPr="00EB748E">
        <w:rPr>
          <w:rFonts w:ascii="ＭＳ 明朝" w:eastAsia="ＭＳ 明朝" w:hAnsi="ＭＳ 明朝" w:cs="Times New Roman" w:hint="eastAsia"/>
          <w:szCs w:val="21"/>
        </w:rPr>
        <w:t>１</w:t>
      </w:r>
      <w:r w:rsidRPr="00EB748E">
        <w:rPr>
          <w:rFonts w:ascii="ＭＳ 明朝" w:eastAsia="ＭＳ 明朝" w:hAnsi="ＭＳ 明朝" w:cs="Times New Roman"/>
          <w:szCs w:val="21"/>
        </w:rPr>
        <w:t>人当たりの生産性が非常に低いと言われています。</w:t>
      </w:r>
      <w:r w:rsidRPr="00EB748E">
        <w:rPr>
          <w:rFonts w:ascii="ＭＳ 明朝" w:eastAsia="ＭＳ 明朝" w:hAnsi="ＭＳ 明朝" w:cs="Times New Roman" w:hint="eastAsia"/>
          <w:szCs w:val="21"/>
        </w:rPr>
        <w:t>それから、デジタル化の遅れ、この三つがよく指摘されているところです。</w:t>
      </w:r>
    </w:p>
    <w:p w14:paraId="451E8B2A" w14:textId="17133C2E"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これは厚生労働省において、令和３</w:t>
      </w:r>
      <w:r w:rsidRPr="00EB748E">
        <w:rPr>
          <w:rFonts w:ascii="ＭＳ 明朝" w:eastAsia="ＭＳ 明朝" w:hAnsi="ＭＳ 明朝" w:cs="Times New Roman"/>
          <w:szCs w:val="21"/>
        </w:rPr>
        <w:t>年</w:t>
      </w:r>
      <w:r w:rsidRPr="00EB748E">
        <w:rPr>
          <w:rFonts w:ascii="ＭＳ 明朝" w:eastAsia="ＭＳ 明朝" w:hAnsi="ＭＳ 明朝" w:cs="Times New Roman" w:hint="eastAsia"/>
          <w:szCs w:val="21"/>
        </w:rPr>
        <w:t>３</w:t>
      </w:r>
      <w:r w:rsidRPr="00EB748E">
        <w:rPr>
          <w:rFonts w:ascii="ＭＳ 明朝" w:eastAsia="ＭＳ 明朝" w:hAnsi="ＭＳ 明朝" w:cs="Times New Roman"/>
          <w:szCs w:val="21"/>
        </w:rPr>
        <w:t>月</w:t>
      </w:r>
      <w:r w:rsidRPr="00EB748E">
        <w:rPr>
          <w:rFonts w:ascii="ＭＳ 明朝" w:eastAsia="ＭＳ 明朝" w:hAnsi="ＭＳ 明朝" w:cs="Times New Roman" w:hint="eastAsia"/>
          <w:szCs w:val="21"/>
        </w:rPr>
        <w:t>の新規学卒就職者が３</w:t>
      </w:r>
      <w:r w:rsidRPr="00EB748E">
        <w:rPr>
          <w:rFonts w:ascii="ＭＳ 明朝" w:eastAsia="ＭＳ 明朝" w:hAnsi="ＭＳ 明朝" w:cs="Times New Roman"/>
          <w:szCs w:val="21"/>
        </w:rPr>
        <w:t>年後、令和</w:t>
      </w:r>
      <w:r w:rsidRPr="00EB748E">
        <w:rPr>
          <w:rFonts w:ascii="ＭＳ 明朝" w:eastAsia="ＭＳ 明朝" w:hAnsi="ＭＳ 明朝" w:cs="Times New Roman" w:hint="eastAsia"/>
          <w:szCs w:val="21"/>
        </w:rPr>
        <w:t>６</w:t>
      </w:r>
      <w:r w:rsidRPr="00EB748E">
        <w:rPr>
          <w:rFonts w:ascii="ＭＳ 明朝" w:eastAsia="ＭＳ 明朝" w:hAnsi="ＭＳ 明朝" w:cs="Times New Roman"/>
          <w:szCs w:val="21"/>
        </w:rPr>
        <w:t>年の</w:t>
      </w:r>
      <w:r w:rsidRPr="00EB748E">
        <w:rPr>
          <w:rFonts w:ascii="ＭＳ 明朝" w:eastAsia="ＭＳ 明朝" w:hAnsi="ＭＳ 明朝" w:cs="Times New Roman" w:hint="eastAsia"/>
          <w:szCs w:val="21"/>
        </w:rPr>
        <w:t>３</w:t>
      </w:r>
      <w:r w:rsidRPr="00EB748E">
        <w:rPr>
          <w:rFonts w:ascii="ＭＳ 明朝" w:eastAsia="ＭＳ 明朝" w:hAnsi="ＭＳ 明朝" w:cs="Times New Roman"/>
          <w:szCs w:val="21"/>
        </w:rPr>
        <w:t>月にどうなって</w:t>
      </w:r>
      <w:r w:rsidR="000F3C79" w:rsidRPr="00EB748E">
        <w:rPr>
          <w:rFonts w:ascii="ＭＳ 明朝" w:eastAsia="ＭＳ 明朝" w:hAnsi="ＭＳ 明朝" w:cs="Times New Roman" w:hint="eastAsia"/>
          <w:szCs w:val="21"/>
        </w:rPr>
        <w:t>い</w:t>
      </w:r>
      <w:r w:rsidRPr="00EB748E">
        <w:rPr>
          <w:rFonts w:ascii="ＭＳ 明朝" w:eastAsia="ＭＳ 明朝" w:hAnsi="ＭＳ 明朝" w:cs="Times New Roman"/>
          <w:szCs w:val="21"/>
        </w:rPr>
        <w:t>る</w:t>
      </w:r>
      <w:r w:rsidRPr="00EB748E">
        <w:rPr>
          <w:rFonts w:ascii="ＭＳ 明朝" w:eastAsia="ＭＳ 明朝" w:hAnsi="ＭＳ 明朝" w:cs="Times New Roman" w:hint="eastAsia"/>
          <w:szCs w:val="21"/>
        </w:rPr>
        <w:t>のか</w:t>
      </w:r>
      <w:r w:rsidRPr="00EB748E">
        <w:rPr>
          <w:rFonts w:ascii="ＭＳ 明朝" w:eastAsia="ＭＳ 明朝" w:hAnsi="ＭＳ 明朝" w:cs="Times New Roman"/>
          <w:szCs w:val="21"/>
        </w:rPr>
        <w:t>を調査</w:t>
      </w:r>
      <w:r w:rsidRPr="00EB748E">
        <w:rPr>
          <w:rFonts w:ascii="ＭＳ 明朝" w:eastAsia="ＭＳ 明朝" w:hAnsi="ＭＳ 明朝" w:cs="Times New Roman" w:hint="eastAsia"/>
          <w:szCs w:val="21"/>
        </w:rPr>
        <w:t>したものですが、高校卒業者では、</w:t>
      </w:r>
      <w:r w:rsidRPr="00EB748E">
        <w:rPr>
          <w:rFonts w:ascii="ＭＳ 明朝" w:eastAsia="ＭＳ 明朝" w:hAnsi="ＭＳ 明朝" w:cs="Times New Roman"/>
          <w:szCs w:val="21"/>
        </w:rPr>
        <w:t>観光産業、宿泊業</w:t>
      </w:r>
      <w:r w:rsidR="00D27BCC"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飲食サービス業に従事した人の</w:t>
      </w:r>
      <w:r w:rsidRPr="00EB748E">
        <w:rPr>
          <w:rFonts w:ascii="ＭＳ 明朝" w:eastAsia="ＭＳ 明朝" w:hAnsi="ＭＳ 明朝" w:cs="Times New Roman" w:hint="eastAsia"/>
          <w:szCs w:val="21"/>
        </w:rPr>
        <w:t>うち</w:t>
      </w:r>
      <w:r w:rsidRPr="00EB748E">
        <w:rPr>
          <w:rFonts w:ascii="ＭＳ 明朝" w:eastAsia="ＭＳ 明朝" w:hAnsi="ＭＳ 明朝" w:cs="Times New Roman"/>
          <w:szCs w:val="21"/>
        </w:rPr>
        <w:t>60.6％が離職</w:t>
      </w:r>
      <w:r w:rsidRPr="00EB748E">
        <w:rPr>
          <w:rFonts w:ascii="ＭＳ 明朝" w:eastAsia="ＭＳ 明朝" w:hAnsi="ＭＳ 明朝" w:cs="Times New Roman" w:hint="eastAsia"/>
          <w:szCs w:val="21"/>
        </w:rPr>
        <w:t>しています。</w:t>
      </w:r>
      <w:r w:rsidRPr="00EB748E">
        <w:rPr>
          <w:rFonts w:ascii="ＭＳ 明朝" w:eastAsia="ＭＳ 明朝" w:hAnsi="ＭＳ 明朝" w:cs="Times New Roman"/>
          <w:szCs w:val="21"/>
        </w:rPr>
        <w:t>大学生</w:t>
      </w:r>
      <w:r w:rsidRPr="00EB748E">
        <w:rPr>
          <w:rFonts w:ascii="ＭＳ 明朝" w:eastAsia="ＭＳ 明朝" w:hAnsi="ＭＳ 明朝" w:cs="Times New Roman" w:hint="eastAsia"/>
          <w:szCs w:val="21"/>
        </w:rPr>
        <w:t>で</w:t>
      </w:r>
      <w:r w:rsidRPr="00EB748E">
        <w:rPr>
          <w:rFonts w:ascii="ＭＳ 明朝" w:eastAsia="ＭＳ 明朝" w:hAnsi="ＭＳ 明朝" w:cs="Times New Roman"/>
          <w:szCs w:val="21"/>
        </w:rPr>
        <w:t>は49.7％が3年間で</w:t>
      </w:r>
      <w:r w:rsidRPr="00EB748E">
        <w:rPr>
          <w:rFonts w:ascii="ＭＳ 明朝" w:eastAsia="ＭＳ 明朝" w:hAnsi="ＭＳ 明朝" w:cs="Times New Roman" w:hint="eastAsia"/>
          <w:szCs w:val="21"/>
        </w:rPr>
        <w:t>離職しています</w:t>
      </w:r>
      <w:r w:rsidRPr="00EB748E">
        <w:rPr>
          <w:rFonts w:ascii="ＭＳ 明朝" w:eastAsia="ＭＳ 明朝" w:hAnsi="ＭＳ 明朝" w:cs="Times New Roman"/>
          <w:szCs w:val="21"/>
        </w:rPr>
        <w:t>。</w:t>
      </w:r>
      <w:r w:rsidRPr="00EB748E">
        <w:rPr>
          <w:rFonts w:ascii="ＭＳ 明朝" w:eastAsia="ＭＳ 明朝" w:hAnsi="ＭＳ 明朝" w:cs="Times New Roman" w:hint="eastAsia"/>
          <w:szCs w:val="21"/>
        </w:rPr>
        <w:t>このように若い人を中心に、離職率が高くなっています。その要因としては、人手不足による従業員の待遇悪化、生産性の低さ、経営者</w:t>
      </w:r>
      <w:r w:rsidR="00E83454"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従業員の高齢化による運営へ</w:t>
      </w:r>
      <w:r w:rsidRPr="00EB748E">
        <w:rPr>
          <w:rFonts w:ascii="ＭＳ 明朝" w:eastAsia="ＭＳ 明朝" w:hAnsi="ＭＳ 明朝" w:cs="Times New Roman"/>
          <w:szCs w:val="21"/>
        </w:rPr>
        <w:t>の支障懸念</w:t>
      </w:r>
      <w:r w:rsidRPr="00EB748E">
        <w:rPr>
          <w:rFonts w:ascii="ＭＳ 明朝" w:eastAsia="ＭＳ 明朝" w:hAnsi="ＭＳ 明朝" w:cs="Times New Roman" w:hint="eastAsia"/>
          <w:szCs w:val="21"/>
        </w:rPr>
        <w:t>、ということがいわれています。</w:t>
      </w:r>
    </w:p>
    <w:p w14:paraId="1858423A" w14:textId="67AAC73B"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労働環境でいうと、</w:t>
      </w:r>
      <w:r w:rsidR="00405902" w:rsidRPr="00EB748E">
        <w:rPr>
          <w:rFonts w:ascii="ＭＳ 明朝" w:eastAsia="ＭＳ 明朝" w:hAnsi="ＭＳ 明朝" w:cs="Times New Roman" w:hint="eastAsia"/>
          <w:szCs w:val="21"/>
        </w:rPr>
        <w:t>ある研究機関</w:t>
      </w:r>
      <w:r w:rsidRPr="00EB748E">
        <w:rPr>
          <w:rFonts w:ascii="ＭＳ 明朝" w:eastAsia="ＭＳ 明朝" w:hAnsi="ＭＳ 明朝" w:cs="Times New Roman" w:hint="eastAsia"/>
          <w:szCs w:val="21"/>
        </w:rPr>
        <w:t>の資料によると、</w:t>
      </w:r>
      <w:r w:rsidRPr="00EB748E">
        <w:rPr>
          <w:rFonts w:ascii="ＭＳ 明朝" w:eastAsia="ＭＳ 明朝" w:hAnsi="ＭＳ 明朝" w:cs="Times New Roman"/>
          <w:szCs w:val="21"/>
        </w:rPr>
        <w:t>観光産業</w:t>
      </w:r>
      <w:r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特に宿泊業</w:t>
      </w:r>
      <w:r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飲食サービス</w:t>
      </w:r>
      <w:r w:rsidRPr="00EB748E">
        <w:rPr>
          <w:rFonts w:ascii="ＭＳ 明朝" w:eastAsia="ＭＳ 明朝" w:hAnsi="ＭＳ 明朝" w:cs="Times New Roman" w:hint="eastAsia"/>
          <w:szCs w:val="21"/>
        </w:rPr>
        <w:t>業</w:t>
      </w:r>
      <w:r w:rsidRPr="00EB748E">
        <w:rPr>
          <w:rFonts w:ascii="ＭＳ 明朝" w:eastAsia="ＭＳ 明朝" w:hAnsi="ＭＳ 明朝" w:cs="Times New Roman"/>
          <w:szCs w:val="21"/>
        </w:rPr>
        <w:t>は、忙しい</w:t>
      </w:r>
      <w:r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人がいない</w:t>
      </w:r>
      <w:r w:rsidRPr="00EB748E">
        <w:rPr>
          <w:rFonts w:ascii="ＭＳ 明朝" w:eastAsia="ＭＳ 明朝" w:hAnsi="ＭＳ 明朝" w:cs="Times New Roman" w:hint="eastAsia"/>
          <w:szCs w:val="21"/>
        </w:rPr>
        <w:t>と</w:t>
      </w:r>
      <w:r w:rsidRPr="00EB748E">
        <w:rPr>
          <w:rFonts w:ascii="ＭＳ 明朝" w:eastAsia="ＭＳ 明朝" w:hAnsi="ＭＳ 明朝" w:cs="Times New Roman"/>
          <w:szCs w:val="21"/>
        </w:rPr>
        <w:t>いうことで、</w:t>
      </w:r>
      <w:r w:rsidRPr="00EB748E">
        <w:rPr>
          <w:rFonts w:ascii="ＭＳ 明朝" w:eastAsia="ＭＳ 明朝" w:hAnsi="ＭＳ 明朝" w:cs="Times New Roman" w:hint="eastAsia"/>
          <w:szCs w:val="21"/>
        </w:rPr>
        <w:t>有給休暇がとれないと</w:t>
      </w:r>
      <w:r w:rsidRPr="00EB748E">
        <w:rPr>
          <w:rFonts w:ascii="ＭＳ 明朝" w:eastAsia="ＭＳ 明朝" w:hAnsi="ＭＳ 明朝" w:cs="Times New Roman"/>
          <w:szCs w:val="21"/>
        </w:rPr>
        <w:t>いう現状があります。</w:t>
      </w:r>
      <w:r w:rsidRPr="00EB748E">
        <w:rPr>
          <w:rFonts w:ascii="ＭＳ 明朝" w:eastAsia="ＭＳ 明朝" w:hAnsi="ＭＳ 明朝" w:cs="Times New Roman" w:hint="eastAsia"/>
          <w:szCs w:val="21"/>
        </w:rPr>
        <w:t>それと、労働時間が長い。また、全産業に比べて、宿泊業及び飲食業は年間賃金が低い。</w:t>
      </w:r>
      <w:r w:rsidRPr="00EB748E">
        <w:rPr>
          <w:rFonts w:ascii="ＭＳ 明朝" w:eastAsia="ＭＳ 明朝" w:hAnsi="ＭＳ 明朝" w:cs="Times New Roman"/>
          <w:szCs w:val="21"/>
        </w:rPr>
        <w:t>これが</w:t>
      </w:r>
      <w:r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現状</w:t>
      </w:r>
      <w:r w:rsidRPr="00EB748E">
        <w:rPr>
          <w:rFonts w:ascii="ＭＳ 明朝" w:eastAsia="ＭＳ 明朝" w:hAnsi="ＭＳ 明朝" w:cs="Times New Roman" w:hint="eastAsia"/>
          <w:szCs w:val="21"/>
        </w:rPr>
        <w:t>です</w:t>
      </w:r>
      <w:r w:rsidRPr="00EB748E">
        <w:rPr>
          <w:rFonts w:ascii="ＭＳ 明朝" w:eastAsia="ＭＳ 明朝" w:hAnsi="ＭＳ 明朝" w:cs="Times New Roman"/>
          <w:szCs w:val="21"/>
        </w:rPr>
        <w:t>。</w:t>
      </w:r>
    </w:p>
    <w:p w14:paraId="0CCB4D6D" w14:textId="2B303729" w:rsidR="00D27BCC"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労働生産性ということを考えたときも、</w:t>
      </w:r>
      <w:r w:rsidRPr="00EB748E">
        <w:rPr>
          <w:rFonts w:ascii="ＭＳ 明朝" w:eastAsia="ＭＳ 明朝" w:hAnsi="ＭＳ 明朝" w:cs="Times New Roman"/>
          <w:szCs w:val="21"/>
        </w:rPr>
        <w:t>2018年の</w:t>
      </w:r>
      <w:r w:rsidRPr="00EB748E">
        <w:rPr>
          <w:rFonts w:ascii="ＭＳ 明朝" w:eastAsia="ＭＳ 明朝" w:hAnsi="ＭＳ 明朝" w:cs="Times New Roman" w:hint="eastAsia"/>
          <w:szCs w:val="21"/>
        </w:rPr>
        <w:t>状況になりますが、</w:t>
      </w:r>
      <w:r w:rsidRPr="00EB748E">
        <w:rPr>
          <w:rFonts w:ascii="ＭＳ 明朝" w:eastAsia="ＭＳ 明朝" w:hAnsi="ＭＳ 明朝" w:cs="Times New Roman"/>
          <w:szCs w:val="21"/>
        </w:rPr>
        <w:t>宿泊業を含めた観光産業は低</w:t>
      </w:r>
      <w:r w:rsidRPr="00EB748E">
        <w:rPr>
          <w:rFonts w:ascii="ＭＳ 明朝" w:eastAsia="ＭＳ 明朝" w:hAnsi="ＭＳ 明朝" w:cs="Times New Roman" w:hint="eastAsia"/>
          <w:szCs w:val="21"/>
        </w:rPr>
        <w:t>いです。これが、コロナ</w:t>
      </w:r>
      <w:r w:rsidR="00FA5811" w:rsidRPr="00EB748E">
        <w:rPr>
          <w:rFonts w:ascii="ＭＳ 明朝" w:eastAsia="ＭＳ 明朝" w:hAnsi="ＭＳ 明朝" w:cs="Times New Roman" w:hint="eastAsia"/>
          <w:szCs w:val="21"/>
        </w:rPr>
        <w:t>禍</w:t>
      </w:r>
      <w:r w:rsidRPr="00EB748E">
        <w:rPr>
          <w:rFonts w:ascii="ＭＳ 明朝" w:eastAsia="ＭＳ 明朝" w:hAnsi="ＭＳ 明朝" w:cs="Times New Roman" w:hint="eastAsia"/>
          <w:szCs w:val="21"/>
        </w:rPr>
        <w:t>後の現状に繋がっていっています。それに合わせて、若い人たちが、なかなか観光産業に就職してくれないことがあるので、どんどん高齢者化しています。全産業と比べて、観光</w:t>
      </w:r>
      <w:r w:rsidR="002226E7" w:rsidRPr="00EB748E">
        <w:rPr>
          <w:rFonts w:ascii="ＭＳ 明朝" w:eastAsia="ＭＳ 明朝" w:hAnsi="ＭＳ 明朝" w:cs="Times New Roman" w:hint="eastAsia"/>
          <w:szCs w:val="21"/>
        </w:rPr>
        <w:t>産</w:t>
      </w:r>
      <w:r w:rsidRPr="00EB748E">
        <w:rPr>
          <w:rFonts w:ascii="ＭＳ 明朝" w:eastAsia="ＭＳ 明朝" w:hAnsi="ＭＳ 明朝" w:cs="Times New Roman" w:hint="eastAsia"/>
          <w:szCs w:val="21"/>
        </w:rPr>
        <w:t>業は</w:t>
      </w:r>
      <w:r w:rsidRPr="00EB748E">
        <w:rPr>
          <w:rFonts w:ascii="ＭＳ 明朝" w:eastAsia="ＭＳ 明朝" w:hAnsi="ＭＳ 明朝" w:cs="Times New Roman"/>
          <w:szCs w:val="21"/>
        </w:rPr>
        <w:t>60歳以上の割合が</w:t>
      </w:r>
      <w:r w:rsidRPr="00EB748E">
        <w:rPr>
          <w:rFonts w:ascii="ＭＳ 明朝" w:eastAsia="ＭＳ 明朝" w:hAnsi="ＭＳ 明朝" w:cs="Times New Roman" w:hint="eastAsia"/>
          <w:szCs w:val="21"/>
        </w:rPr>
        <w:t>高くなっています。</w:t>
      </w:r>
    </w:p>
    <w:p w14:paraId="41D5A0A9" w14:textId="2802C8E6" w:rsidR="003F6548" w:rsidRPr="00EB748E" w:rsidRDefault="003F6548"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こういった現状の中で、もう一つは、デジタル化の遅れです。観光産業は、観光ＤＸが進んでいるのではないかと皆さん思われている</w:t>
      </w:r>
      <w:r w:rsidR="00F16BFD" w:rsidRPr="00EB748E">
        <w:rPr>
          <w:rFonts w:ascii="ＭＳ 明朝" w:eastAsia="ＭＳ 明朝" w:hAnsi="ＭＳ 明朝" w:cs="Times New Roman" w:hint="eastAsia"/>
          <w:szCs w:val="21"/>
        </w:rPr>
        <w:t>と思います</w:t>
      </w:r>
      <w:r w:rsidRPr="00EB748E">
        <w:rPr>
          <w:rFonts w:ascii="ＭＳ 明朝" w:eastAsia="ＭＳ 明朝" w:hAnsi="ＭＳ 明朝" w:cs="Times New Roman" w:hint="eastAsia"/>
          <w:szCs w:val="21"/>
        </w:rPr>
        <w:t>が、実は、全産業の中でも、一番遅れています。観光産業でのＤＸ化は、</w:t>
      </w:r>
      <w:r w:rsidRPr="00EB748E">
        <w:rPr>
          <w:rFonts w:ascii="ＭＳ 明朝" w:eastAsia="ＭＳ 明朝" w:hAnsi="ＭＳ 明朝" w:cs="Times New Roman"/>
          <w:szCs w:val="21"/>
        </w:rPr>
        <w:t>20％</w:t>
      </w:r>
      <w:r w:rsidRPr="00EB748E">
        <w:rPr>
          <w:rFonts w:ascii="ＭＳ 明朝" w:eastAsia="ＭＳ 明朝" w:hAnsi="ＭＳ 明朝" w:cs="Times New Roman" w:hint="eastAsia"/>
          <w:szCs w:val="21"/>
        </w:rPr>
        <w:t>を</w:t>
      </w:r>
      <w:r w:rsidRPr="00EB748E">
        <w:rPr>
          <w:rFonts w:ascii="ＭＳ 明朝" w:eastAsia="ＭＳ 明朝" w:hAnsi="ＭＳ 明朝" w:cs="Times New Roman"/>
          <w:szCs w:val="21"/>
        </w:rPr>
        <w:t>切って</w:t>
      </w:r>
      <w:r w:rsidRPr="00EB748E">
        <w:rPr>
          <w:rFonts w:ascii="ＭＳ 明朝" w:eastAsia="ＭＳ 明朝" w:hAnsi="ＭＳ 明朝" w:cs="Times New Roman" w:hint="eastAsia"/>
          <w:szCs w:val="21"/>
        </w:rPr>
        <w:t>いて、約</w:t>
      </w:r>
      <w:r w:rsidRPr="00EB748E">
        <w:rPr>
          <w:rFonts w:ascii="ＭＳ 明朝" w:eastAsia="ＭＳ 明朝" w:hAnsi="ＭＳ 明朝" w:cs="Times New Roman"/>
          <w:szCs w:val="21"/>
        </w:rPr>
        <w:t>16.4</w:t>
      </w:r>
      <w:r w:rsidRPr="00EB748E">
        <w:rPr>
          <w:rFonts w:ascii="ＭＳ 明朝" w:eastAsia="ＭＳ 明朝" w:hAnsi="ＭＳ 明朝" w:cs="Times New Roman" w:hint="eastAsia"/>
          <w:szCs w:val="21"/>
        </w:rPr>
        <w:t>％です。なぜかというと、まずは人材不足。このＤＸに詳しい人材が業界内にはあまりいないというのは、観光産業は、大手だけではなく、中小のホテル・旅館、特に家族経営</w:t>
      </w:r>
      <w:r w:rsidR="00D27BCC" w:rsidRPr="00EB748E">
        <w:rPr>
          <w:rFonts w:ascii="ＭＳ 明朝" w:eastAsia="ＭＳ 明朝" w:hAnsi="ＭＳ 明朝" w:cs="Times New Roman" w:hint="eastAsia"/>
          <w:szCs w:val="21"/>
        </w:rPr>
        <w:t>の</w:t>
      </w:r>
      <w:r w:rsidRPr="00EB748E">
        <w:rPr>
          <w:rFonts w:ascii="ＭＳ 明朝" w:eastAsia="ＭＳ 明朝" w:hAnsi="ＭＳ 明朝" w:cs="Times New Roman" w:hint="eastAsia"/>
          <w:szCs w:val="21"/>
        </w:rPr>
        <w:t>ところもあるという事情があります。また、観光産業というのは、人と人とのコミュニケーション産業ですので、ＤＸというよりも、人と人との触れ合いの中でサービス提供されていくものですので、ＤＸで投資して、本当にお客様に満足してもらえるのかという懐疑的な部分が経営者の方々の中にはあると思います。そういうところでの費用対効果が不明なところがあります。それから資金不足や、</w:t>
      </w:r>
      <w:r w:rsidRPr="00EB748E">
        <w:rPr>
          <w:rFonts w:ascii="ＭＳ 明朝" w:eastAsia="ＭＳ 明朝" w:hAnsi="ＭＳ 明朝" w:cs="Times New Roman"/>
          <w:szCs w:val="21"/>
        </w:rPr>
        <w:t>これは人材不足と繋がって</w:t>
      </w:r>
      <w:r w:rsidRPr="00EB748E">
        <w:rPr>
          <w:rFonts w:ascii="ＭＳ 明朝" w:eastAsia="ＭＳ 明朝" w:hAnsi="ＭＳ 明朝" w:cs="Times New Roman" w:hint="eastAsia"/>
          <w:szCs w:val="21"/>
        </w:rPr>
        <w:t>きますが、知識不足ということもあります。このような事情があってＤＸは遅れていると言われています。</w:t>
      </w:r>
    </w:p>
    <w:p w14:paraId="4CB30C2D" w14:textId="57A541A6" w:rsidR="003F6548" w:rsidRPr="00EB748E" w:rsidRDefault="00F16BFD">
      <w:pPr>
        <w:rPr>
          <w:rFonts w:ascii="ＭＳ 明朝" w:eastAsia="ＭＳ 明朝" w:hAnsi="ＭＳ 明朝" w:cs="Times New Roman"/>
          <w:szCs w:val="21"/>
        </w:rPr>
      </w:pPr>
      <w:r w:rsidRPr="00EB748E">
        <w:rPr>
          <w:rFonts w:ascii="ＭＳ 明朝" w:eastAsia="ＭＳ 明朝" w:hAnsi="ＭＳ 明朝" w:cs="Times New Roman" w:hint="eastAsia"/>
          <w:szCs w:val="21"/>
        </w:rPr>
        <w:t xml:space="preserve">　</w:t>
      </w:r>
      <w:r w:rsidR="003F6548" w:rsidRPr="00EB748E">
        <w:rPr>
          <w:rFonts w:ascii="ＭＳ 明朝" w:eastAsia="ＭＳ 明朝" w:hAnsi="ＭＳ 明朝" w:cs="Times New Roman" w:hint="eastAsia"/>
          <w:szCs w:val="21"/>
        </w:rPr>
        <w:t>若年層の特に大学卒・高校卒の若い人たちが観光産業を志望してくれない</w:t>
      </w:r>
      <w:r w:rsidR="005D0A72" w:rsidRPr="00EB748E">
        <w:rPr>
          <w:rFonts w:ascii="ＭＳ 明朝" w:eastAsia="ＭＳ 明朝" w:hAnsi="ＭＳ 明朝" w:cs="Times New Roman" w:hint="eastAsia"/>
          <w:szCs w:val="21"/>
        </w:rPr>
        <w:t>事情</w:t>
      </w:r>
      <w:r w:rsidR="003F6548" w:rsidRPr="00EB748E">
        <w:rPr>
          <w:rFonts w:ascii="ＭＳ 明朝" w:eastAsia="ＭＳ 明朝" w:hAnsi="ＭＳ 明朝" w:cs="Times New Roman" w:hint="eastAsia"/>
          <w:szCs w:val="21"/>
        </w:rPr>
        <w:t>があります。</w:t>
      </w:r>
    </w:p>
    <w:p w14:paraId="20E8BD89" w14:textId="24928F38" w:rsidR="003F6548" w:rsidRPr="00EB748E" w:rsidRDefault="003F6548" w:rsidP="00FA5811">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大学生が企業を選ぶときに特に注目するポイントとして、給与や賞与が高いところ</w:t>
      </w:r>
      <w:r w:rsidR="00FA5811" w:rsidRPr="00EB748E">
        <w:rPr>
          <w:rFonts w:ascii="ＭＳ 明朝" w:eastAsia="ＭＳ 明朝" w:hAnsi="ＭＳ 明朝" w:cs="Times New Roman" w:hint="eastAsia"/>
          <w:szCs w:val="21"/>
        </w:rPr>
        <w:t>を</w:t>
      </w:r>
      <w:r w:rsidRPr="00EB748E">
        <w:rPr>
          <w:rFonts w:ascii="ＭＳ 明朝" w:eastAsia="ＭＳ 明朝" w:hAnsi="ＭＳ 明朝" w:cs="Times New Roman" w:hint="eastAsia"/>
          <w:szCs w:val="21"/>
        </w:rPr>
        <w:t>選ぶ傾向が今はどうしてもあります。参考に、大阪観光大学の卒業生にアンケート</w:t>
      </w:r>
      <w:r w:rsidR="00FA5811" w:rsidRPr="00EB748E">
        <w:rPr>
          <w:rFonts w:ascii="ＭＳ 明朝" w:eastAsia="ＭＳ 明朝" w:hAnsi="ＭＳ 明朝" w:cs="Times New Roman" w:hint="eastAsia"/>
          <w:szCs w:val="21"/>
        </w:rPr>
        <w:t>を</w:t>
      </w:r>
      <w:r w:rsidRPr="00EB748E">
        <w:rPr>
          <w:rFonts w:ascii="ＭＳ 明朝" w:eastAsia="ＭＳ 明朝" w:hAnsi="ＭＳ 明朝" w:cs="Times New Roman" w:hint="eastAsia"/>
          <w:szCs w:val="21"/>
        </w:rPr>
        <w:t>取ったところ、企業</w:t>
      </w:r>
      <w:r w:rsidRPr="00EB748E">
        <w:rPr>
          <w:rFonts w:ascii="ＭＳ 明朝" w:eastAsia="ＭＳ 明朝" w:hAnsi="ＭＳ 明朝" w:cs="Times New Roman" w:hint="eastAsia"/>
          <w:szCs w:val="21"/>
        </w:rPr>
        <w:lastRenderedPageBreak/>
        <w:t>を選ぶ</w:t>
      </w:r>
      <w:r w:rsidR="00FA5811" w:rsidRPr="00EB748E">
        <w:rPr>
          <w:rFonts w:ascii="ＭＳ 明朝" w:eastAsia="ＭＳ 明朝" w:hAnsi="ＭＳ 明朝" w:cs="Times New Roman" w:hint="eastAsia"/>
          <w:szCs w:val="21"/>
        </w:rPr>
        <w:t>際</w:t>
      </w:r>
      <w:r w:rsidRPr="00EB748E">
        <w:rPr>
          <w:rFonts w:ascii="ＭＳ 明朝" w:eastAsia="ＭＳ 明朝" w:hAnsi="ＭＳ 明朝" w:cs="Times New Roman" w:hint="eastAsia"/>
          <w:szCs w:val="21"/>
        </w:rPr>
        <w:t>の</w:t>
      </w:r>
      <w:r w:rsidR="00FA5811" w:rsidRPr="00EB748E">
        <w:rPr>
          <w:rFonts w:ascii="ＭＳ 明朝" w:eastAsia="ＭＳ 明朝" w:hAnsi="ＭＳ 明朝" w:cs="Times New Roman" w:hint="eastAsia"/>
          <w:szCs w:val="21"/>
        </w:rPr>
        <w:t>優先順位として、</w:t>
      </w:r>
      <w:r w:rsidRPr="00EB748E">
        <w:rPr>
          <w:rFonts w:ascii="ＭＳ 明朝" w:eastAsia="ＭＳ 明朝" w:hAnsi="ＭＳ 明朝" w:cs="Times New Roman" w:hint="eastAsia"/>
          <w:szCs w:val="21"/>
        </w:rPr>
        <w:t>労働条件が高いです。</w:t>
      </w:r>
      <w:r w:rsidR="00F16BFD" w:rsidRPr="00EB748E">
        <w:rPr>
          <w:rFonts w:ascii="ＭＳ 明朝" w:eastAsia="ＭＳ 明朝" w:hAnsi="ＭＳ 明朝" w:cs="Times New Roman" w:hint="eastAsia"/>
          <w:szCs w:val="21"/>
        </w:rPr>
        <w:t>２</w:t>
      </w:r>
      <w:r w:rsidRPr="00EB748E">
        <w:rPr>
          <w:rFonts w:ascii="ＭＳ 明朝" w:eastAsia="ＭＳ 明朝" w:hAnsi="ＭＳ 明朝" w:cs="Times New Roman"/>
          <w:szCs w:val="21"/>
        </w:rPr>
        <w:t>番目に社風</w:t>
      </w:r>
      <w:r w:rsidR="00FA5811" w:rsidRPr="00EB748E">
        <w:rPr>
          <w:rFonts w:ascii="ＭＳ 明朝" w:eastAsia="ＭＳ 明朝" w:hAnsi="ＭＳ 明朝" w:cs="Times New Roman" w:hint="eastAsia"/>
          <w:szCs w:val="21"/>
        </w:rPr>
        <w:t>や</w:t>
      </w:r>
      <w:r w:rsidRPr="00EB748E">
        <w:rPr>
          <w:rFonts w:ascii="ＭＳ 明朝" w:eastAsia="ＭＳ 明朝" w:hAnsi="ＭＳ 明朝" w:cs="Times New Roman"/>
          <w:szCs w:val="21"/>
        </w:rPr>
        <w:t>雰囲気</w:t>
      </w:r>
      <w:r w:rsidR="00FA5811" w:rsidRPr="00EB748E">
        <w:rPr>
          <w:rFonts w:ascii="ＭＳ 明朝" w:eastAsia="ＭＳ 明朝" w:hAnsi="ＭＳ 明朝" w:cs="Times New Roman" w:hint="eastAsia"/>
          <w:szCs w:val="21"/>
        </w:rPr>
        <w:t>等</w:t>
      </w:r>
      <w:r w:rsidRPr="00EB748E">
        <w:rPr>
          <w:rFonts w:ascii="ＭＳ 明朝" w:eastAsia="ＭＳ 明朝" w:hAnsi="ＭＳ 明朝" w:cs="Times New Roman" w:hint="eastAsia"/>
          <w:szCs w:val="21"/>
        </w:rPr>
        <w:t>です。</w:t>
      </w:r>
      <w:r w:rsidRPr="00EB748E">
        <w:rPr>
          <w:rFonts w:ascii="ＭＳ 明朝" w:eastAsia="ＭＳ 明朝" w:hAnsi="ＭＳ 明朝" w:cs="Times New Roman"/>
          <w:szCs w:val="21"/>
        </w:rPr>
        <w:t>社風は良いけど労働条件</w:t>
      </w:r>
      <w:r w:rsidR="005D0A72" w:rsidRPr="00EB748E">
        <w:rPr>
          <w:rFonts w:ascii="ＭＳ 明朝" w:eastAsia="ＭＳ 明朝" w:hAnsi="ＭＳ 明朝" w:cs="Times New Roman" w:hint="eastAsia"/>
          <w:szCs w:val="21"/>
        </w:rPr>
        <w:t>が</w:t>
      </w:r>
      <w:r w:rsidRPr="00EB748E">
        <w:rPr>
          <w:rFonts w:ascii="ＭＳ 明朝" w:eastAsia="ＭＳ 明朝" w:hAnsi="ＭＳ 明朝" w:cs="Times New Roman"/>
          <w:szCs w:val="21"/>
        </w:rPr>
        <w:t>悪いの</w:t>
      </w:r>
      <w:r w:rsidRPr="00EB748E">
        <w:rPr>
          <w:rFonts w:ascii="ＭＳ 明朝" w:eastAsia="ＭＳ 明朝" w:hAnsi="ＭＳ 明朝" w:cs="Times New Roman" w:hint="eastAsia"/>
          <w:szCs w:val="21"/>
        </w:rPr>
        <w:t>で、</w:t>
      </w:r>
      <w:r w:rsidRPr="00EB748E">
        <w:rPr>
          <w:rFonts w:ascii="ＭＳ 明朝" w:eastAsia="ＭＳ 明朝" w:hAnsi="ＭＳ 明朝" w:cs="Times New Roman"/>
          <w:szCs w:val="21"/>
        </w:rPr>
        <w:t>観光</w:t>
      </w:r>
      <w:r w:rsidRPr="00EB748E">
        <w:rPr>
          <w:rFonts w:ascii="ＭＳ 明朝" w:eastAsia="ＭＳ 明朝" w:hAnsi="ＭＳ 明朝" w:cs="Times New Roman" w:hint="eastAsia"/>
          <w:szCs w:val="21"/>
        </w:rPr>
        <w:t>産業</w:t>
      </w:r>
      <w:r w:rsidR="005D0A72" w:rsidRPr="00EB748E">
        <w:rPr>
          <w:rFonts w:ascii="ＭＳ 明朝" w:eastAsia="ＭＳ 明朝" w:hAnsi="ＭＳ 明朝" w:cs="Times New Roman" w:hint="eastAsia"/>
          <w:szCs w:val="21"/>
        </w:rPr>
        <w:t>を</w:t>
      </w:r>
      <w:r w:rsidRPr="00EB748E">
        <w:rPr>
          <w:rFonts w:ascii="ＭＳ 明朝" w:eastAsia="ＭＳ 明朝" w:hAnsi="ＭＳ 明朝" w:cs="Times New Roman"/>
          <w:szCs w:val="21"/>
        </w:rPr>
        <w:t>選びづらい</w:t>
      </w:r>
      <w:r w:rsidRPr="00EB748E">
        <w:rPr>
          <w:rFonts w:ascii="ＭＳ 明朝" w:eastAsia="ＭＳ 明朝" w:hAnsi="ＭＳ 明朝" w:cs="Times New Roman" w:hint="eastAsia"/>
          <w:szCs w:val="21"/>
        </w:rPr>
        <w:t>という</w:t>
      </w:r>
      <w:r w:rsidR="00FA5811" w:rsidRPr="00EB748E">
        <w:rPr>
          <w:rFonts w:ascii="ＭＳ 明朝" w:eastAsia="ＭＳ 明朝" w:hAnsi="ＭＳ 明朝" w:cs="Times New Roman" w:hint="eastAsia"/>
          <w:szCs w:val="21"/>
        </w:rPr>
        <w:t>意見</w:t>
      </w:r>
      <w:r w:rsidRPr="00EB748E">
        <w:rPr>
          <w:rFonts w:ascii="ＭＳ 明朝" w:eastAsia="ＭＳ 明朝" w:hAnsi="ＭＳ 明朝" w:cs="Times New Roman" w:hint="eastAsia"/>
          <w:szCs w:val="21"/>
        </w:rPr>
        <w:t>も</w:t>
      </w:r>
      <w:r w:rsidR="00FA5811" w:rsidRPr="00EB748E">
        <w:rPr>
          <w:rFonts w:ascii="ＭＳ 明朝" w:eastAsia="ＭＳ 明朝" w:hAnsi="ＭＳ 明朝" w:cs="Times New Roman" w:hint="eastAsia"/>
          <w:szCs w:val="21"/>
        </w:rPr>
        <w:t>あり</w:t>
      </w:r>
      <w:r w:rsidRPr="00EB748E">
        <w:rPr>
          <w:rFonts w:ascii="ＭＳ 明朝" w:eastAsia="ＭＳ 明朝" w:hAnsi="ＭＳ 明朝" w:cs="Times New Roman" w:hint="eastAsia"/>
          <w:szCs w:val="21"/>
        </w:rPr>
        <w:t>ます</w:t>
      </w:r>
      <w:r w:rsidRPr="00EB748E">
        <w:rPr>
          <w:rFonts w:ascii="ＭＳ 明朝" w:eastAsia="ＭＳ 明朝" w:hAnsi="ＭＳ 明朝" w:cs="Times New Roman"/>
          <w:szCs w:val="21"/>
        </w:rPr>
        <w:t>。観光大学</w:t>
      </w:r>
      <w:r w:rsidR="00FA5811" w:rsidRPr="00EB748E">
        <w:rPr>
          <w:rFonts w:ascii="ＭＳ 明朝" w:eastAsia="ＭＳ 明朝" w:hAnsi="ＭＳ 明朝" w:cs="Times New Roman" w:hint="eastAsia"/>
          <w:szCs w:val="21"/>
        </w:rPr>
        <w:t>である</w:t>
      </w:r>
      <w:r w:rsidRPr="00EB748E">
        <w:rPr>
          <w:rFonts w:ascii="ＭＳ 明朝" w:eastAsia="ＭＳ 明朝" w:hAnsi="ＭＳ 明朝" w:cs="Times New Roman" w:hint="eastAsia"/>
          <w:szCs w:val="21"/>
        </w:rPr>
        <w:t>ため、</w:t>
      </w:r>
      <w:r w:rsidRPr="00EB748E">
        <w:rPr>
          <w:rFonts w:ascii="ＭＳ 明朝" w:eastAsia="ＭＳ 明朝" w:hAnsi="ＭＳ 明朝" w:cs="Times New Roman"/>
          <w:szCs w:val="21"/>
        </w:rPr>
        <w:t>観光</w:t>
      </w:r>
      <w:r w:rsidR="005D0A72" w:rsidRPr="00EB748E">
        <w:rPr>
          <w:rFonts w:ascii="ＭＳ 明朝" w:eastAsia="ＭＳ 明朝" w:hAnsi="ＭＳ 明朝" w:cs="Times New Roman" w:hint="eastAsia"/>
          <w:szCs w:val="21"/>
        </w:rPr>
        <w:t>産</w:t>
      </w:r>
      <w:r w:rsidRPr="00EB748E">
        <w:rPr>
          <w:rFonts w:ascii="ＭＳ 明朝" w:eastAsia="ＭＳ 明朝" w:hAnsi="ＭＳ 明朝" w:cs="Times New Roman"/>
          <w:szCs w:val="21"/>
        </w:rPr>
        <w:t>業</w:t>
      </w:r>
      <w:r w:rsidR="00FA5811" w:rsidRPr="00EB748E">
        <w:rPr>
          <w:rFonts w:ascii="ＭＳ 明朝" w:eastAsia="ＭＳ 明朝" w:hAnsi="ＭＳ 明朝" w:cs="Times New Roman" w:hint="eastAsia"/>
          <w:szCs w:val="21"/>
        </w:rPr>
        <w:t>へ</w:t>
      </w:r>
      <w:r w:rsidRPr="00EB748E">
        <w:rPr>
          <w:rFonts w:ascii="ＭＳ 明朝" w:eastAsia="ＭＳ 明朝" w:hAnsi="ＭＳ 明朝" w:cs="Times New Roman"/>
          <w:szCs w:val="21"/>
        </w:rPr>
        <w:t>の就職</w:t>
      </w:r>
      <w:r w:rsidRPr="00EB748E">
        <w:rPr>
          <w:rFonts w:ascii="ＭＳ 明朝" w:eastAsia="ＭＳ 明朝" w:hAnsi="ＭＳ 明朝" w:cs="Times New Roman" w:hint="eastAsia"/>
          <w:szCs w:val="21"/>
        </w:rPr>
        <w:t>を</w:t>
      </w:r>
      <w:r w:rsidRPr="00EB748E">
        <w:rPr>
          <w:rFonts w:ascii="ＭＳ 明朝" w:eastAsia="ＭＳ 明朝" w:hAnsi="ＭＳ 明朝" w:cs="Times New Roman"/>
          <w:szCs w:val="21"/>
        </w:rPr>
        <w:t>優先的に</w:t>
      </w:r>
      <w:r w:rsidRPr="00EB748E">
        <w:rPr>
          <w:rFonts w:ascii="ＭＳ 明朝" w:eastAsia="ＭＳ 明朝" w:hAnsi="ＭＳ 明朝" w:cs="Times New Roman" w:hint="eastAsia"/>
          <w:szCs w:val="21"/>
        </w:rPr>
        <w:t>行っています</w:t>
      </w:r>
      <w:r w:rsidRPr="00EB748E">
        <w:rPr>
          <w:rFonts w:ascii="ＭＳ 明朝" w:eastAsia="ＭＳ 明朝" w:hAnsi="ＭＳ 明朝" w:cs="Times New Roman"/>
          <w:szCs w:val="21"/>
        </w:rPr>
        <w:t>。</w:t>
      </w:r>
      <w:r w:rsidRPr="00EB748E">
        <w:rPr>
          <w:rFonts w:ascii="ＭＳ 明朝" w:eastAsia="ＭＳ 明朝" w:hAnsi="ＭＳ 明朝" w:cs="Times New Roman" w:hint="eastAsia"/>
          <w:szCs w:val="21"/>
        </w:rPr>
        <w:t>ただ</w:t>
      </w:r>
      <w:r w:rsidRPr="00EB748E">
        <w:rPr>
          <w:rFonts w:ascii="ＭＳ 明朝" w:eastAsia="ＭＳ 明朝" w:hAnsi="ＭＳ 明朝" w:cs="Times New Roman"/>
          <w:szCs w:val="21"/>
        </w:rPr>
        <w:t>実際</w:t>
      </w:r>
      <w:r w:rsidR="005D0A72"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観光</w:t>
      </w:r>
      <w:r w:rsidR="005D0A72" w:rsidRPr="00EB748E">
        <w:rPr>
          <w:rFonts w:ascii="ＭＳ 明朝" w:eastAsia="ＭＳ 明朝" w:hAnsi="ＭＳ 明朝" w:cs="Times New Roman" w:hint="eastAsia"/>
          <w:szCs w:val="21"/>
        </w:rPr>
        <w:t>産</w:t>
      </w:r>
      <w:r w:rsidRPr="00EB748E">
        <w:rPr>
          <w:rFonts w:ascii="ＭＳ 明朝" w:eastAsia="ＭＳ 明朝" w:hAnsi="ＭＳ 明朝" w:cs="Times New Roman"/>
          <w:szCs w:val="21"/>
        </w:rPr>
        <w:t>業</w:t>
      </w:r>
      <w:r w:rsidRPr="00EB748E">
        <w:rPr>
          <w:rFonts w:ascii="ＭＳ 明朝" w:eastAsia="ＭＳ 明朝" w:hAnsi="ＭＳ 明朝" w:cs="Times New Roman" w:hint="eastAsia"/>
          <w:szCs w:val="21"/>
        </w:rPr>
        <w:t>に就職している観光大学の日本人学生は全体の</w:t>
      </w:r>
      <w:r w:rsidRPr="00EB748E">
        <w:rPr>
          <w:rFonts w:ascii="ＭＳ 明朝" w:eastAsia="ＭＳ 明朝" w:hAnsi="ＭＳ 明朝" w:cs="Times New Roman"/>
          <w:szCs w:val="21"/>
        </w:rPr>
        <w:t>32％</w:t>
      </w:r>
      <w:r w:rsidRPr="00EB748E">
        <w:rPr>
          <w:rFonts w:ascii="ＭＳ 明朝" w:eastAsia="ＭＳ 明朝" w:hAnsi="ＭＳ 明朝" w:cs="Times New Roman" w:hint="eastAsia"/>
          <w:szCs w:val="21"/>
        </w:rPr>
        <w:t>です。</w:t>
      </w:r>
      <w:r w:rsidRPr="00EB748E">
        <w:rPr>
          <w:rFonts w:ascii="ＭＳ 明朝" w:eastAsia="ＭＳ 明朝" w:hAnsi="ＭＳ 明朝" w:cs="Times New Roman"/>
          <w:szCs w:val="21"/>
        </w:rPr>
        <w:t>元々は</w:t>
      </w:r>
      <w:r w:rsidRPr="00EB748E">
        <w:rPr>
          <w:rFonts w:ascii="ＭＳ 明朝" w:eastAsia="ＭＳ 明朝" w:hAnsi="ＭＳ 明朝" w:cs="Times New Roman" w:hint="eastAsia"/>
          <w:szCs w:val="21"/>
        </w:rPr>
        <w:t>観光</w:t>
      </w:r>
      <w:r w:rsidR="005D0A72" w:rsidRPr="00EB748E">
        <w:rPr>
          <w:rFonts w:ascii="ＭＳ 明朝" w:eastAsia="ＭＳ 明朝" w:hAnsi="ＭＳ 明朝" w:cs="Times New Roman" w:hint="eastAsia"/>
          <w:szCs w:val="21"/>
        </w:rPr>
        <w:t>産</w:t>
      </w:r>
      <w:r w:rsidRPr="00EB748E">
        <w:rPr>
          <w:rFonts w:ascii="ＭＳ 明朝" w:eastAsia="ＭＳ 明朝" w:hAnsi="ＭＳ 明朝" w:cs="Times New Roman" w:hint="eastAsia"/>
          <w:szCs w:val="21"/>
        </w:rPr>
        <w:t>業へ</w:t>
      </w:r>
      <w:r w:rsidRPr="00EB748E">
        <w:rPr>
          <w:rFonts w:ascii="ＭＳ 明朝" w:eastAsia="ＭＳ 明朝" w:hAnsi="ＭＳ 明朝" w:cs="Times New Roman"/>
          <w:szCs w:val="21"/>
        </w:rPr>
        <w:t>就職した</w:t>
      </w:r>
      <w:r w:rsidRPr="00EB748E">
        <w:rPr>
          <w:rFonts w:ascii="ＭＳ 明朝" w:eastAsia="ＭＳ 明朝" w:hAnsi="ＭＳ 明朝" w:cs="Times New Roman" w:hint="eastAsia"/>
          <w:szCs w:val="21"/>
        </w:rPr>
        <w:t>いと大学</w:t>
      </w:r>
      <w:r w:rsidR="00FA5811" w:rsidRPr="00EB748E">
        <w:rPr>
          <w:rFonts w:ascii="ＭＳ 明朝" w:eastAsia="ＭＳ 明朝" w:hAnsi="ＭＳ 明朝" w:cs="Times New Roman" w:hint="eastAsia"/>
          <w:szCs w:val="21"/>
        </w:rPr>
        <w:t>に入学し</w:t>
      </w:r>
      <w:r w:rsidRPr="00EB748E">
        <w:rPr>
          <w:rFonts w:ascii="ＭＳ 明朝" w:eastAsia="ＭＳ 明朝" w:hAnsi="ＭＳ 明朝" w:cs="Times New Roman" w:hint="eastAsia"/>
          <w:szCs w:val="21"/>
        </w:rPr>
        <w:t>た学生が、</w:t>
      </w:r>
      <w:r w:rsidR="00F16BFD" w:rsidRPr="00EB748E">
        <w:rPr>
          <w:rFonts w:ascii="ＭＳ 明朝" w:eastAsia="ＭＳ 明朝" w:hAnsi="ＭＳ 明朝" w:cs="Times New Roman" w:hint="eastAsia"/>
          <w:szCs w:val="21"/>
        </w:rPr>
        <w:t>４</w:t>
      </w:r>
      <w:r w:rsidRPr="00EB748E">
        <w:rPr>
          <w:rFonts w:ascii="ＭＳ 明朝" w:eastAsia="ＭＳ 明朝" w:hAnsi="ＭＳ 明朝" w:cs="Times New Roman"/>
          <w:szCs w:val="21"/>
        </w:rPr>
        <w:t>年間勉強したらやっぱり他の業態</w:t>
      </w:r>
      <w:r w:rsidRPr="00EB748E">
        <w:rPr>
          <w:rFonts w:ascii="ＭＳ 明朝" w:eastAsia="ＭＳ 明朝" w:hAnsi="ＭＳ 明朝" w:cs="Times New Roman" w:hint="eastAsia"/>
          <w:szCs w:val="21"/>
        </w:rPr>
        <w:t>に</w:t>
      </w:r>
      <w:r w:rsidR="00FA5811" w:rsidRPr="00EB748E">
        <w:rPr>
          <w:rFonts w:ascii="ＭＳ 明朝" w:eastAsia="ＭＳ 明朝" w:hAnsi="ＭＳ 明朝" w:cs="Times New Roman" w:hint="eastAsia"/>
          <w:szCs w:val="21"/>
        </w:rPr>
        <w:t>就職しよう</w:t>
      </w:r>
      <w:r w:rsidRPr="00EB748E">
        <w:rPr>
          <w:rFonts w:ascii="ＭＳ 明朝" w:eastAsia="ＭＳ 明朝" w:hAnsi="ＭＳ 明朝" w:cs="Times New Roman" w:hint="eastAsia"/>
          <w:szCs w:val="21"/>
        </w:rPr>
        <w:t>と思う学生</w:t>
      </w:r>
      <w:r w:rsidR="00FA5811" w:rsidRPr="00EB748E">
        <w:rPr>
          <w:rFonts w:ascii="ＭＳ 明朝" w:eastAsia="ＭＳ 明朝" w:hAnsi="ＭＳ 明朝" w:cs="Times New Roman" w:hint="eastAsia"/>
          <w:szCs w:val="21"/>
        </w:rPr>
        <w:t>も</w:t>
      </w:r>
      <w:r w:rsidRPr="00EB748E">
        <w:rPr>
          <w:rFonts w:ascii="ＭＳ 明朝" w:eastAsia="ＭＳ 明朝" w:hAnsi="ＭＳ 明朝" w:cs="Times New Roman" w:hint="eastAsia"/>
          <w:szCs w:val="21"/>
        </w:rPr>
        <w:t>います</w:t>
      </w:r>
      <w:r w:rsidRPr="00EB748E">
        <w:rPr>
          <w:rFonts w:ascii="ＭＳ 明朝" w:eastAsia="ＭＳ 明朝" w:hAnsi="ＭＳ 明朝" w:cs="Times New Roman"/>
          <w:szCs w:val="21"/>
        </w:rPr>
        <w:t>。</w:t>
      </w:r>
      <w:r w:rsidRPr="00EB748E">
        <w:rPr>
          <w:rFonts w:ascii="ＭＳ 明朝" w:eastAsia="ＭＳ 明朝" w:hAnsi="ＭＳ 明朝" w:cs="Times New Roman" w:hint="eastAsia"/>
          <w:szCs w:val="21"/>
        </w:rPr>
        <w:t>留学生も日本人と同様の傾向です。</w:t>
      </w:r>
    </w:p>
    <w:p w14:paraId="43D04885" w14:textId="67501485" w:rsidR="002C5D5E" w:rsidRPr="00EB748E" w:rsidRDefault="00E50828" w:rsidP="00004DC6">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また、</w:t>
      </w:r>
      <w:r w:rsidR="00405902" w:rsidRPr="00EB748E">
        <w:rPr>
          <w:rFonts w:ascii="ＭＳ 明朝" w:eastAsia="ＭＳ 明朝" w:hAnsi="ＭＳ 明朝" w:cs="Times New Roman" w:hint="eastAsia"/>
          <w:szCs w:val="21"/>
        </w:rPr>
        <w:t>ある企業が、観光産業に従事している人たちに実施したアンケート</w:t>
      </w:r>
      <w:r w:rsidR="00E43544" w:rsidRPr="00EB748E">
        <w:rPr>
          <w:rFonts w:ascii="ＭＳ 明朝" w:eastAsia="ＭＳ 明朝" w:hAnsi="ＭＳ 明朝" w:cs="Times New Roman" w:hint="eastAsia"/>
          <w:szCs w:val="21"/>
        </w:rPr>
        <w:t>調査</w:t>
      </w:r>
      <w:r w:rsidR="00405902" w:rsidRPr="00EB748E">
        <w:rPr>
          <w:rFonts w:ascii="ＭＳ 明朝" w:eastAsia="ＭＳ 明朝" w:hAnsi="ＭＳ 明朝" w:cs="Times New Roman" w:hint="eastAsia"/>
          <w:szCs w:val="21"/>
        </w:rPr>
        <w:t>によると、観光産業から転職した場合、もう１</w:t>
      </w:r>
      <w:r w:rsidR="00405902" w:rsidRPr="00EB748E">
        <w:rPr>
          <w:rFonts w:ascii="ＭＳ 明朝" w:eastAsia="ＭＳ 明朝" w:hAnsi="ＭＳ 明朝" w:cs="Times New Roman"/>
          <w:szCs w:val="21"/>
        </w:rPr>
        <w:t>回観光産業につきますか</w:t>
      </w:r>
      <w:r w:rsidR="00405902" w:rsidRPr="00EB748E">
        <w:rPr>
          <w:rFonts w:ascii="ＭＳ 明朝" w:eastAsia="ＭＳ 明朝" w:hAnsi="ＭＳ 明朝" w:cs="Times New Roman" w:hint="eastAsia"/>
          <w:szCs w:val="21"/>
        </w:rPr>
        <w:t>という問いに</w:t>
      </w:r>
      <w:r w:rsidR="005019C4" w:rsidRPr="00EB748E">
        <w:rPr>
          <w:rFonts w:ascii="ＭＳ 明朝" w:eastAsia="ＭＳ 明朝" w:hAnsi="ＭＳ 明朝" w:cs="Times New Roman" w:hint="eastAsia"/>
          <w:szCs w:val="21"/>
        </w:rPr>
        <w:t>対して、</w:t>
      </w:r>
      <w:r w:rsidR="005019C4" w:rsidRPr="00EB748E">
        <w:rPr>
          <w:rFonts w:ascii="ＭＳ 明朝" w:eastAsia="ＭＳ 明朝" w:hAnsi="ＭＳ 明朝" w:cs="Times New Roman"/>
          <w:szCs w:val="21"/>
        </w:rPr>
        <w:t>そ</w:t>
      </w:r>
      <w:r w:rsidR="005019C4" w:rsidRPr="00EB748E">
        <w:rPr>
          <w:rFonts w:ascii="ＭＳ 明朝" w:eastAsia="ＭＳ 明朝" w:hAnsi="ＭＳ 明朝" w:cs="Times New Roman" w:hint="eastAsia"/>
          <w:szCs w:val="21"/>
        </w:rPr>
        <w:t>う希望する</w:t>
      </w:r>
      <w:r w:rsidR="00AC5247" w:rsidRPr="00EB748E">
        <w:rPr>
          <w:rFonts w:ascii="ＭＳ 明朝" w:eastAsia="ＭＳ 明朝" w:hAnsi="ＭＳ 明朝" w:cs="Times New Roman" w:hint="eastAsia"/>
          <w:szCs w:val="21"/>
        </w:rPr>
        <w:t>人</w:t>
      </w:r>
      <w:r w:rsidR="005019C4" w:rsidRPr="00EB748E">
        <w:rPr>
          <w:rFonts w:ascii="ＭＳ 明朝" w:eastAsia="ＭＳ 明朝" w:hAnsi="ＭＳ 明朝" w:cs="Times New Roman" w:hint="eastAsia"/>
          <w:szCs w:val="21"/>
        </w:rPr>
        <w:t>が</w:t>
      </w:r>
      <w:r w:rsidR="005019C4" w:rsidRPr="00EB748E">
        <w:rPr>
          <w:rFonts w:ascii="ＭＳ 明朝" w:eastAsia="ＭＳ 明朝" w:hAnsi="ＭＳ 明朝" w:cs="Times New Roman"/>
          <w:szCs w:val="21"/>
        </w:rPr>
        <w:t>49％</w:t>
      </w:r>
      <w:r w:rsidR="009F4589" w:rsidRPr="00EB748E">
        <w:rPr>
          <w:rFonts w:ascii="ＭＳ 明朝" w:eastAsia="ＭＳ 明朝" w:hAnsi="ＭＳ 明朝" w:cs="Times New Roman" w:hint="eastAsia"/>
          <w:szCs w:val="21"/>
        </w:rPr>
        <w:t>いた一方で、</w:t>
      </w:r>
      <w:r w:rsidR="009F4589" w:rsidRPr="00EB748E">
        <w:rPr>
          <w:rFonts w:ascii="ＭＳ 明朝" w:eastAsia="ＭＳ 明朝" w:hAnsi="ＭＳ 明朝" w:cs="Times New Roman"/>
          <w:szCs w:val="21"/>
        </w:rPr>
        <w:t>観光産業以外を希望する人が45％</w:t>
      </w:r>
      <w:r w:rsidR="00702101" w:rsidRPr="00EB748E">
        <w:rPr>
          <w:rFonts w:ascii="ＭＳ 明朝" w:eastAsia="ＭＳ 明朝" w:hAnsi="ＭＳ 明朝" w:cs="Times New Roman" w:hint="eastAsia"/>
          <w:szCs w:val="21"/>
        </w:rPr>
        <w:t>と</w:t>
      </w:r>
      <w:r w:rsidR="009F4589" w:rsidRPr="00EB748E">
        <w:rPr>
          <w:rFonts w:ascii="ＭＳ 明朝" w:eastAsia="ＭＳ 明朝" w:hAnsi="ＭＳ 明朝" w:cs="Times New Roman"/>
          <w:szCs w:val="21"/>
        </w:rPr>
        <w:t>いうような</w:t>
      </w:r>
      <w:r w:rsidR="00702101" w:rsidRPr="00EB748E">
        <w:rPr>
          <w:rFonts w:ascii="ＭＳ 明朝" w:eastAsia="ＭＳ 明朝" w:hAnsi="ＭＳ 明朝" w:cs="Times New Roman" w:hint="eastAsia"/>
          <w:szCs w:val="21"/>
        </w:rPr>
        <w:t>結果</w:t>
      </w:r>
      <w:r w:rsidR="009F4589" w:rsidRPr="00EB748E">
        <w:rPr>
          <w:rFonts w:ascii="ＭＳ 明朝" w:eastAsia="ＭＳ 明朝" w:hAnsi="ＭＳ 明朝" w:cs="Times New Roman"/>
          <w:szCs w:val="21"/>
        </w:rPr>
        <w:t>が出て</w:t>
      </w:r>
      <w:r w:rsidR="009F4589" w:rsidRPr="00EB748E">
        <w:rPr>
          <w:rFonts w:ascii="ＭＳ 明朝" w:eastAsia="ＭＳ 明朝" w:hAnsi="ＭＳ 明朝" w:cs="Times New Roman" w:hint="eastAsia"/>
          <w:szCs w:val="21"/>
        </w:rPr>
        <w:t>います。そして</w:t>
      </w:r>
      <w:r w:rsidR="009F4589" w:rsidRPr="00EB748E">
        <w:rPr>
          <w:rFonts w:ascii="ＭＳ 明朝" w:eastAsia="ＭＳ 明朝" w:hAnsi="ＭＳ 明朝" w:cs="Times New Roman"/>
          <w:szCs w:val="21"/>
        </w:rPr>
        <w:t>若い人</w:t>
      </w:r>
      <w:r w:rsidR="009F4589" w:rsidRPr="00EB748E">
        <w:rPr>
          <w:rFonts w:ascii="ＭＳ 明朝" w:eastAsia="ＭＳ 明朝" w:hAnsi="ＭＳ 明朝" w:cs="Times New Roman" w:hint="eastAsia"/>
          <w:szCs w:val="21"/>
        </w:rPr>
        <w:t>ほど</w:t>
      </w:r>
      <w:r w:rsidR="002C5D5E" w:rsidRPr="00EB748E">
        <w:rPr>
          <w:rFonts w:ascii="ＭＳ 明朝" w:eastAsia="ＭＳ 明朝" w:hAnsi="ＭＳ 明朝" w:cs="Times New Roman" w:hint="eastAsia"/>
          <w:szCs w:val="21"/>
        </w:rPr>
        <w:t>、観光産業以外を希望する傾向にあります。</w:t>
      </w:r>
      <w:r w:rsidR="002C5D5E" w:rsidRPr="00EB748E">
        <w:rPr>
          <w:rFonts w:ascii="ＭＳ 明朝" w:eastAsia="ＭＳ 明朝" w:hAnsi="ＭＳ 明朝" w:cs="Times New Roman"/>
          <w:szCs w:val="21"/>
        </w:rPr>
        <w:t>20代の人</w:t>
      </w:r>
      <w:r w:rsidR="00AC5247" w:rsidRPr="00EB748E">
        <w:rPr>
          <w:rFonts w:ascii="ＭＳ 明朝" w:eastAsia="ＭＳ 明朝" w:hAnsi="ＭＳ 明朝" w:cs="Times New Roman" w:hint="eastAsia"/>
          <w:szCs w:val="21"/>
        </w:rPr>
        <w:t>が</w:t>
      </w:r>
      <w:r w:rsidR="002C5D5E" w:rsidRPr="00EB748E">
        <w:rPr>
          <w:rFonts w:ascii="ＭＳ 明朝" w:eastAsia="ＭＳ 明朝" w:hAnsi="ＭＳ 明朝" w:cs="Times New Roman"/>
          <w:szCs w:val="21"/>
        </w:rPr>
        <w:t>観光産業</w:t>
      </w:r>
      <w:r w:rsidR="00AC5247" w:rsidRPr="00EB748E">
        <w:rPr>
          <w:rFonts w:ascii="ＭＳ 明朝" w:eastAsia="ＭＳ 明朝" w:hAnsi="ＭＳ 明朝" w:cs="Times New Roman" w:hint="eastAsia"/>
          <w:szCs w:val="21"/>
        </w:rPr>
        <w:t>から</w:t>
      </w:r>
      <w:r w:rsidR="002C5D5E" w:rsidRPr="00EB748E">
        <w:rPr>
          <w:rFonts w:ascii="ＭＳ 明朝" w:eastAsia="ＭＳ 明朝" w:hAnsi="ＭＳ 明朝" w:cs="Times New Roman"/>
          <w:szCs w:val="21"/>
        </w:rPr>
        <w:t>転職するときに</w:t>
      </w:r>
      <w:r w:rsidR="00AC5247" w:rsidRPr="00EB748E">
        <w:rPr>
          <w:rFonts w:ascii="ＭＳ 明朝" w:eastAsia="ＭＳ 明朝" w:hAnsi="ＭＳ 明朝" w:cs="Times New Roman" w:hint="eastAsia"/>
          <w:szCs w:val="21"/>
        </w:rPr>
        <w:t>、もう一度観光産業を</w:t>
      </w:r>
      <w:r w:rsidR="002C5D5E" w:rsidRPr="00EB748E">
        <w:rPr>
          <w:rFonts w:ascii="ＭＳ 明朝" w:eastAsia="ＭＳ 明朝" w:hAnsi="ＭＳ 明朝" w:cs="Times New Roman"/>
          <w:szCs w:val="21"/>
        </w:rPr>
        <w:t>選ぶ人よりも、</w:t>
      </w:r>
      <w:r w:rsidR="002C5D5E" w:rsidRPr="00EB748E">
        <w:rPr>
          <w:rFonts w:ascii="ＭＳ 明朝" w:eastAsia="ＭＳ 明朝" w:hAnsi="ＭＳ 明朝" w:cs="Times New Roman" w:hint="eastAsia"/>
          <w:szCs w:val="21"/>
        </w:rPr>
        <w:t>観光産業</w:t>
      </w:r>
      <w:r w:rsidR="002C5D5E" w:rsidRPr="00EB748E">
        <w:rPr>
          <w:rFonts w:ascii="ＭＳ 明朝" w:eastAsia="ＭＳ 明朝" w:hAnsi="ＭＳ 明朝" w:cs="Times New Roman"/>
          <w:szCs w:val="21"/>
        </w:rPr>
        <w:t>以外を選ぶ人</w:t>
      </w:r>
      <w:r w:rsidR="002C5D5E" w:rsidRPr="00EB748E">
        <w:rPr>
          <w:rFonts w:ascii="ＭＳ 明朝" w:eastAsia="ＭＳ 明朝" w:hAnsi="ＭＳ 明朝" w:cs="Times New Roman" w:hint="eastAsia"/>
          <w:szCs w:val="21"/>
        </w:rPr>
        <w:t>の方が多いです。</w:t>
      </w:r>
    </w:p>
    <w:p w14:paraId="0EEEC51F" w14:textId="64EB76D6" w:rsidR="002C5D5E" w:rsidRPr="00EB748E" w:rsidRDefault="002C5D5E" w:rsidP="00004DC6">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また、若者が転職しようと</w:t>
      </w:r>
      <w:r w:rsidR="00E50828" w:rsidRPr="00EB748E">
        <w:rPr>
          <w:rFonts w:ascii="ＭＳ 明朝" w:eastAsia="ＭＳ 明朝" w:hAnsi="ＭＳ 明朝" w:cs="Times New Roman" w:hint="eastAsia"/>
          <w:szCs w:val="21"/>
        </w:rPr>
        <w:t>考える</w:t>
      </w:r>
      <w:r w:rsidRPr="00EB748E">
        <w:rPr>
          <w:rFonts w:ascii="ＭＳ 明朝" w:eastAsia="ＭＳ 明朝" w:hAnsi="ＭＳ 明朝" w:cs="Times New Roman"/>
          <w:szCs w:val="21"/>
        </w:rPr>
        <w:t>理由</w:t>
      </w:r>
      <w:r w:rsidRPr="00EB748E">
        <w:rPr>
          <w:rFonts w:ascii="ＭＳ 明朝" w:eastAsia="ＭＳ 明朝" w:hAnsi="ＭＳ 明朝" w:cs="Times New Roman" w:hint="eastAsia"/>
          <w:szCs w:val="21"/>
        </w:rPr>
        <w:t>では、</w:t>
      </w:r>
      <w:r w:rsidRPr="00EB748E">
        <w:rPr>
          <w:rFonts w:ascii="ＭＳ 明朝" w:eastAsia="ＭＳ 明朝" w:hAnsi="ＭＳ 明朝" w:cs="Times New Roman"/>
          <w:szCs w:val="21"/>
        </w:rPr>
        <w:t>もっといい条件の賃金のとこ</w:t>
      </w:r>
      <w:r w:rsidR="00AC5247" w:rsidRPr="00EB748E">
        <w:rPr>
          <w:rFonts w:ascii="ＭＳ 明朝" w:eastAsia="ＭＳ 明朝" w:hAnsi="ＭＳ 明朝" w:cs="Times New Roman" w:hint="eastAsia"/>
          <w:szCs w:val="21"/>
        </w:rPr>
        <w:t>ろ</w:t>
      </w:r>
      <w:r w:rsidR="00E50828" w:rsidRPr="00EB748E">
        <w:rPr>
          <w:rFonts w:ascii="ＭＳ 明朝" w:eastAsia="ＭＳ 明朝" w:hAnsi="ＭＳ 明朝" w:cs="Times New Roman" w:hint="eastAsia"/>
          <w:szCs w:val="21"/>
        </w:rPr>
        <w:t>や</w:t>
      </w:r>
      <w:r w:rsidRPr="00EB748E">
        <w:rPr>
          <w:rFonts w:ascii="ＭＳ 明朝" w:eastAsia="ＭＳ 明朝" w:hAnsi="ＭＳ 明朝" w:cs="Times New Roman"/>
          <w:szCs w:val="21"/>
        </w:rPr>
        <w:t>、労働時間</w:t>
      </w:r>
      <w:r w:rsidR="00AC5247" w:rsidRPr="00EB748E">
        <w:rPr>
          <w:rFonts w:ascii="ＭＳ 明朝" w:eastAsia="ＭＳ 明朝" w:hAnsi="ＭＳ 明朝" w:cs="Times New Roman" w:hint="eastAsia"/>
          <w:szCs w:val="21"/>
        </w:rPr>
        <w:t>や</w:t>
      </w:r>
      <w:r w:rsidRPr="00EB748E">
        <w:rPr>
          <w:rFonts w:ascii="ＭＳ 明朝" w:eastAsia="ＭＳ 明朝" w:hAnsi="ＭＳ 明朝" w:cs="Times New Roman"/>
          <w:szCs w:val="21"/>
        </w:rPr>
        <w:t>休日条件が良い会社に移りたい</w:t>
      </w:r>
      <w:r w:rsidR="00E50828" w:rsidRPr="00EB748E">
        <w:rPr>
          <w:rFonts w:ascii="ＭＳ 明朝" w:eastAsia="ＭＳ 明朝" w:hAnsi="ＭＳ 明朝" w:cs="Times New Roman" w:hint="eastAsia"/>
          <w:szCs w:val="21"/>
        </w:rPr>
        <w:t>など、</w:t>
      </w:r>
      <w:r w:rsidRPr="00EB748E">
        <w:rPr>
          <w:rFonts w:ascii="ＭＳ 明朝" w:eastAsia="ＭＳ 明朝" w:hAnsi="ＭＳ 明朝" w:cs="Times New Roman"/>
          <w:szCs w:val="21"/>
        </w:rPr>
        <w:t>今</w:t>
      </w:r>
      <w:r w:rsidR="00E50828"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お話してきたようなところ</w:t>
      </w:r>
      <w:r w:rsidRPr="00EB748E">
        <w:rPr>
          <w:rFonts w:ascii="ＭＳ 明朝" w:eastAsia="ＭＳ 明朝" w:hAnsi="ＭＳ 明朝" w:cs="Times New Roman" w:hint="eastAsia"/>
          <w:szCs w:val="21"/>
        </w:rPr>
        <w:t>が</w:t>
      </w:r>
      <w:r w:rsidRPr="00EB748E">
        <w:rPr>
          <w:rFonts w:ascii="ＭＳ 明朝" w:eastAsia="ＭＳ 明朝" w:hAnsi="ＭＳ 明朝" w:cs="Times New Roman"/>
          <w:szCs w:val="21"/>
        </w:rPr>
        <w:t>出てきて</w:t>
      </w:r>
      <w:r w:rsidRPr="00EB748E">
        <w:rPr>
          <w:rFonts w:ascii="ＭＳ 明朝" w:eastAsia="ＭＳ 明朝" w:hAnsi="ＭＳ 明朝" w:cs="Times New Roman" w:hint="eastAsia"/>
          <w:szCs w:val="21"/>
        </w:rPr>
        <w:t>います</w:t>
      </w:r>
      <w:r w:rsidRPr="00EB748E">
        <w:rPr>
          <w:rFonts w:ascii="ＭＳ 明朝" w:eastAsia="ＭＳ 明朝" w:hAnsi="ＭＳ 明朝" w:cs="Times New Roman"/>
          <w:szCs w:val="21"/>
        </w:rPr>
        <w:t>。</w:t>
      </w:r>
      <w:r w:rsidRPr="00EB748E">
        <w:rPr>
          <w:rFonts w:ascii="ＭＳ 明朝" w:eastAsia="ＭＳ 明朝" w:hAnsi="ＭＳ 明朝" w:cs="Times New Roman" w:hint="eastAsia"/>
          <w:szCs w:val="21"/>
        </w:rPr>
        <w:t>この辺を</w:t>
      </w:r>
      <w:r w:rsidR="00E50828" w:rsidRPr="00EB748E">
        <w:rPr>
          <w:rFonts w:ascii="ＭＳ 明朝" w:eastAsia="ＭＳ 明朝" w:hAnsi="ＭＳ 明朝" w:cs="Times New Roman" w:hint="eastAsia"/>
          <w:szCs w:val="21"/>
        </w:rPr>
        <w:t>どのように</w:t>
      </w:r>
      <w:r w:rsidRPr="00EB748E">
        <w:rPr>
          <w:rFonts w:ascii="ＭＳ 明朝" w:eastAsia="ＭＳ 明朝" w:hAnsi="ＭＳ 明朝" w:cs="Times New Roman" w:hint="eastAsia"/>
          <w:szCs w:val="21"/>
        </w:rPr>
        <w:t>改善していく</w:t>
      </w:r>
      <w:r w:rsidR="00E50828" w:rsidRPr="00EB748E">
        <w:rPr>
          <w:rFonts w:ascii="ＭＳ 明朝" w:eastAsia="ＭＳ 明朝" w:hAnsi="ＭＳ 明朝" w:cs="Times New Roman" w:hint="eastAsia"/>
          <w:szCs w:val="21"/>
        </w:rPr>
        <w:t>のか</w:t>
      </w:r>
      <w:r w:rsidRPr="00EB748E">
        <w:rPr>
          <w:rFonts w:ascii="ＭＳ 明朝" w:eastAsia="ＭＳ 明朝" w:hAnsi="ＭＳ 明朝" w:cs="Times New Roman" w:hint="eastAsia"/>
          <w:szCs w:val="21"/>
        </w:rPr>
        <w:t>が、今の観光産業にお</w:t>
      </w:r>
      <w:r w:rsidR="00AC5247" w:rsidRPr="00EB748E">
        <w:rPr>
          <w:rFonts w:ascii="ＭＳ 明朝" w:eastAsia="ＭＳ 明朝" w:hAnsi="ＭＳ 明朝" w:cs="Times New Roman" w:hint="eastAsia"/>
          <w:szCs w:val="21"/>
        </w:rPr>
        <w:t>ける</w:t>
      </w:r>
      <w:r w:rsidRPr="00EB748E">
        <w:rPr>
          <w:rFonts w:ascii="ＭＳ 明朝" w:eastAsia="ＭＳ 明朝" w:hAnsi="ＭＳ 明朝" w:cs="Times New Roman" w:hint="eastAsia"/>
          <w:szCs w:val="21"/>
        </w:rPr>
        <w:t>課題です。</w:t>
      </w:r>
    </w:p>
    <w:p w14:paraId="68ADA35E" w14:textId="56F48D8A" w:rsidR="002C5D5E" w:rsidRPr="00EB748E" w:rsidRDefault="002C5D5E"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もう一つは、外国人労働者の受入体制の不十分</w:t>
      </w:r>
      <w:r w:rsidR="00AC5247" w:rsidRPr="00EB748E">
        <w:rPr>
          <w:rFonts w:ascii="ＭＳ 明朝" w:eastAsia="ＭＳ 明朝" w:hAnsi="ＭＳ 明朝" w:cs="Times New Roman" w:hint="eastAsia"/>
          <w:szCs w:val="21"/>
        </w:rPr>
        <w:t>さ</w:t>
      </w:r>
      <w:r w:rsidR="00E50828" w:rsidRPr="00EB748E">
        <w:rPr>
          <w:rFonts w:ascii="ＭＳ 明朝" w:eastAsia="ＭＳ 明朝" w:hAnsi="ＭＳ 明朝" w:cs="Times New Roman" w:hint="eastAsia"/>
          <w:szCs w:val="21"/>
        </w:rPr>
        <w:t>です。</w:t>
      </w:r>
      <w:r w:rsidRPr="00EB748E">
        <w:rPr>
          <w:rFonts w:ascii="ＭＳ 明朝" w:eastAsia="ＭＳ 明朝" w:hAnsi="ＭＳ 明朝" w:cs="Times New Roman" w:hint="eastAsia"/>
          <w:szCs w:val="21"/>
        </w:rPr>
        <w:t>観光産業、特に宿泊業や飲食サービス業では、人手不足を補うため</w:t>
      </w:r>
      <w:r w:rsidR="00E50828"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外国人労働者の雇用が不可欠となっています。厚生労働省の資料によると、</w:t>
      </w:r>
      <w:r w:rsidRPr="00EB748E">
        <w:rPr>
          <w:rFonts w:ascii="ＭＳ 明朝" w:eastAsia="ＭＳ 明朝" w:hAnsi="ＭＳ 明朝" w:cs="Times New Roman"/>
          <w:szCs w:val="21"/>
        </w:rPr>
        <w:t>2023年は23万</w:t>
      </w:r>
      <w:r w:rsidR="00AA6441" w:rsidRPr="00EB748E">
        <w:rPr>
          <w:rFonts w:ascii="ＭＳ 明朝" w:eastAsia="ＭＳ 明朝" w:hAnsi="ＭＳ 明朝" w:cs="Times New Roman"/>
          <w:szCs w:val="21"/>
        </w:rPr>
        <w:t>4,000</w:t>
      </w:r>
      <w:r w:rsidRPr="00EB748E">
        <w:rPr>
          <w:rFonts w:ascii="ＭＳ 明朝" w:eastAsia="ＭＳ 明朝" w:hAnsi="ＭＳ 明朝" w:cs="Times New Roman"/>
          <w:szCs w:val="21"/>
        </w:rPr>
        <w:t>人の外国人の方が宿泊</w:t>
      </w:r>
      <w:r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飲食</w:t>
      </w:r>
      <w:r w:rsidRPr="00EB748E">
        <w:rPr>
          <w:rFonts w:ascii="ＭＳ 明朝" w:eastAsia="ＭＳ 明朝" w:hAnsi="ＭＳ 明朝" w:cs="Times New Roman" w:hint="eastAsia"/>
          <w:szCs w:val="21"/>
        </w:rPr>
        <w:t>サービス</w:t>
      </w:r>
      <w:r w:rsidRPr="00EB748E">
        <w:rPr>
          <w:rFonts w:ascii="ＭＳ 明朝" w:eastAsia="ＭＳ 明朝" w:hAnsi="ＭＳ 明朝" w:cs="Times New Roman"/>
          <w:szCs w:val="21"/>
        </w:rPr>
        <w:t>業に従事されています。</w:t>
      </w:r>
      <w:r w:rsidRPr="00EB748E">
        <w:rPr>
          <w:rFonts w:ascii="ＭＳ 明朝" w:eastAsia="ＭＳ 明朝" w:hAnsi="ＭＳ 明朝" w:cs="Times New Roman" w:hint="eastAsia"/>
          <w:szCs w:val="21"/>
        </w:rPr>
        <w:t>さらに</w:t>
      </w:r>
      <w:r w:rsidRPr="00EB748E">
        <w:rPr>
          <w:rFonts w:ascii="ＭＳ 明朝" w:eastAsia="ＭＳ 明朝" w:hAnsi="ＭＳ 明朝" w:cs="Times New Roman"/>
          <w:szCs w:val="21"/>
        </w:rPr>
        <w:t>1年後</w:t>
      </w:r>
      <w:r w:rsidRPr="00EB748E">
        <w:rPr>
          <w:rFonts w:ascii="ＭＳ 明朝" w:eastAsia="ＭＳ 明朝" w:hAnsi="ＭＳ 明朝" w:cs="Times New Roman" w:hint="eastAsia"/>
          <w:szCs w:val="21"/>
        </w:rPr>
        <w:t>には、従事している外国人は、約</w:t>
      </w:r>
      <w:r w:rsidRPr="00EB748E">
        <w:rPr>
          <w:rFonts w:ascii="ＭＳ 明朝" w:eastAsia="ＭＳ 明朝" w:hAnsi="ＭＳ 明朝" w:cs="Times New Roman"/>
          <w:szCs w:val="21"/>
        </w:rPr>
        <w:t>4万人増</w:t>
      </w:r>
      <w:r w:rsidRPr="00EB748E">
        <w:rPr>
          <w:rFonts w:ascii="ＭＳ 明朝" w:eastAsia="ＭＳ 明朝" w:hAnsi="ＭＳ 明朝" w:cs="Times New Roman" w:hint="eastAsia"/>
          <w:szCs w:val="21"/>
        </w:rPr>
        <w:t>え</w:t>
      </w:r>
      <w:r w:rsidR="00E50828" w:rsidRPr="00EB748E">
        <w:rPr>
          <w:rFonts w:ascii="ＭＳ 明朝" w:eastAsia="ＭＳ 明朝" w:hAnsi="ＭＳ 明朝" w:cs="Times New Roman" w:hint="eastAsia"/>
          <w:szCs w:val="21"/>
        </w:rPr>
        <w:t>ています</w:t>
      </w:r>
      <w:r w:rsidRPr="00EB748E">
        <w:rPr>
          <w:rFonts w:ascii="ＭＳ 明朝" w:eastAsia="ＭＳ 明朝" w:hAnsi="ＭＳ 明朝" w:cs="Times New Roman" w:hint="eastAsia"/>
          <w:szCs w:val="21"/>
        </w:rPr>
        <w:t>。</w:t>
      </w:r>
    </w:p>
    <w:p w14:paraId="48ADB4D9" w14:textId="791777DE" w:rsidR="0016562D" w:rsidRPr="00EB748E" w:rsidRDefault="002C5D5E" w:rsidP="0016562D">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在留資格別にみた外国人労働者の推移では、専門的</w:t>
      </w:r>
      <w:r w:rsidR="00E50828"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技術的分野の在留資格が多く、ＩＲで</w:t>
      </w:r>
      <w:r w:rsidR="00E50828" w:rsidRPr="00EB748E">
        <w:rPr>
          <w:rFonts w:ascii="ＭＳ 明朝" w:eastAsia="ＭＳ 明朝" w:hAnsi="ＭＳ 明朝" w:cs="Times New Roman" w:hint="eastAsia"/>
          <w:szCs w:val="21"/>
        </w:rPr>
        <w:t>も、</w:t>
      </w:r>
      <w:r w:rsidRPr="00EB748E">
        <w:rPr>
          <w:rFonts w:ascii="ＭＳ 明朝" w:eastAsia="ＭＳ 明朝" w:hAnsi="ＭＳ 明朝" w:cs="Times New Roman" w:hint="eastAsia"/>
          <w:szCs w:val="21"/>
        </w:rPr>
        <w:t>当然必要になってくるビザ</w:t>
      </w:r>
      <w:r w:rsidRPr="001C2993">
        <w:rPr>
          <w:rFonts w:ascii="ＭＳ 明朝" w:eastAsia="ＭＳ 明朝" w:hAnsi="ＭＳ 明朝" w:cs="Times New Roman" w:hint="eastAsia"/>
          <w:szCs w:val="21"/>
        </w:rPr>
        <w:t>になってきます。</w:t>
      </w:r>
    </w:p>
    <w:p w14:paraId="6C2869A6" w14:textId="7465B3B9" w:rsidR="002C5D5E" w:rsidRPr="00EB748E" w:rsidRDefault="002C5D5E"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また、いわゆる「専門的・技術的分野の在留資格」の中には、大学教授</w:t>
      </w:r>
      <w:r w:rsidR="003C3A2E" w:rsidRPr="00EB748E">
        <w:rPr>
          <w:rFonts w:ascii="ＭＳ 明朝" w:eastAsia="ＭＳ 明朝" w:hAnsi="ＭＳ 明朝" w:cs="Times New Roman" w:hint="eastAsia"/>
          <w:szCs w:val="21"/>
        </w:rPr>
        <w:t>や</w:t>
      </w:r>
      <w:r w:rsidRPr="00EB748E">
        <w:rPr>
          <w:rFonts w:ascii="ＭＳ 明朝" w:eastAsia="ＭＳ 明朝" w:hAnsi="ＭＳ 明朝" w:cs="Times New Roman" w:hint="eastAsia"/>
          <w:szCs w:val="21"/>
        </w:rPr>
        <w:t>高度専門職</w:t>
      </w:r>
      <w:r w:rsidR="003C3A2E" w:rsidRPr="00EB748E">
        <w:rPr>
          <w:rFonts w:ascii="ＭＳ 明朝" w:eastAsia="ＭＳ 明朝" w:hAnsi="ＭＳ 明朝" w:cs="Times New Roman" w:hint="eastAsia"/>
          <w:szCs w:val="21"/>
        </w:rPr>
        <w:t>、医療、教育</w:t>
      </w:r>
      <w:r w:rsidRPr="00EB748E">
        <w:rPr>
          <w:rFonts w:ascii="ＭＳ 明朝" w:eastAsia="ＭＳ 明朝" w:hAnsi="ＭＳ 明朝" w:cs="Times New Roman" w:hint="eastAsia"/>
          <w:szCs w:val="21"/>
        </w:rPr>
        <w:t>などありますが、</w:t>
      </w:r>
      <w:r w:rsidR="001F6703" w:rsidRPr="00EB748E">
        <w:rPr>
          <w:rFonts w:ascii="ＭＳ 明朝" w:eastAsia="ＭＳ 明朝" w:hAnsi="ＭＳ 明朝" w:cs="Times New Roman" w:hint="eastAsia"/>
          <w:szCs w:val="21"/>
        </w:rPr>
        <w:t>一般的には大きく分けて、</w:t>
      </w:r>
      <w:r w:rsidR="001C29DD"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特定技能ビザ</w:t>
      </w:r>
      <w:r w:rsidR="001C29DD" w:rsidRPr="00EB748E">
        <w:rPr>
          <w:rFonts w:ascii="ＭＳ 明朝" w:eastAsia="ＭＳ 明朝" w:hAnsi="ＭＳ 明朝" w:cs="Times New Roman" w:hint="eastAsia"/>
          <w:szCs w:val="21"/>
        </w:rPr>
        <w:t>」</w:t>
      </w:r>
      <w:r w:rsidR="003C3A2E" w:rsidRPr="00EB748E">
        <w:rPr>
          <w:rFonts w:ascii="ＭＳ 明朝" w:eastAsia="ＭＳ 明朝" w:hAnsi="ＭＳ 明朝" w:cs="Times New Roman" w:hint="eastAsia"/>
          <w:szCs w:val="21"/>
        </w:rPr>
        <w:t>と</w:t>
      </w:r>
      <w:r w:rsidR="001F6703"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技術・人文知識・国際業務</w:t>
      </w:r>
      <w:r w:rsidR="003C3A2E" w:rsidRPr="00EB748E">
        <w:rPr>
          <w:rFonts w:ascii="ＭＳ 明朝" w:eastAsia="ＭＳ 明朝" w:hAnsi="ＭＳ 明朝" w:cs="Times New Roman" w:hint="eastAsia"/>
          <w:szCs w:val="21"/>
        </w:rPr>
        <w:t>、通称「技人国ビザ」と、</w:t>
      </w:r>
      <w:r w:rsidRPr="00EB748E">
        <w:rPr>
          <w:rFonts w:ascii="ＭＳ 明朝" w:eastAsia="ＭＳ 明朝" w:hAnsi="ＭＳ 明朝" w:cs="Times New Roman" w:hint="eastAsia"/>
          <w:szCs w:val="21"/>
        </w:rPr>
        <w:t>二つの種類に</w:t>
      </w:r>
      <w:r w:rsidR="0050772A">
        <w:rPr>
          <w:rFonts w:ascii="ＭＳ 明朝" w:eastAsia="ＭＳ 明朝" w:hAnsi="ＭＳ 明朝" w:cs="Times New Roman" w:hint="eastAsia"/>
          <w:szCs w:val="21"/>
        </w:rPr>
        <w:t>わかれます。</w:t>
      </w:r>
    </w:p>
    <w:p w14:paraId="320CC8EC" w14:textId="3B920A84" w:rsidR="002C5D5E" w:rsidRPr="00EB748E" w:rsidRDefault="002C5D5E"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szCs w:val="21"/>
        </w:rPr>
        <w:t>令和</w:t>
      </w:r>
      <w:r w:rsidR="00F16BFD" w:rsidRPr="00EB748E">
        <w:rPr>
          <w:rFonts w:ascii="ＭＳ 明朝" w:eastAsia="ＭＳ 明朝" w:hAnsi="ＭＳ 明朝" w:cs="Times New Roman" w:hint="eastAsia"/>
          <w:szCs w:val="21"/>
        </w:rPr>
        <w:t>６</w:t>
      </w:r>
      <w:r w:rsidRPr="00EB748E">
        <w:rPr>
          <w:rFonts w:ascii="ＭＳ 明朝" w:eastAsia="ＭＳ 明朝" w:hAnsi="ＭＳ 明朝" w:cs="Times New Roman"/>
          <w:szCs w:val="21"/>
        </w:rPr>
        <w:t>年</w:t>
      </w:r>
      <w:r w:rsidR="001F6703" w:rsidRPr="00EB748E">
        <w:rPr>
          <w:rFonts w:ascii="ＭＳ 明朝" w:eastAsia="ＭＳ 明朝" w:hAnsi="ＭＳ 明朝" w:cs="Times New Roman" w:hint="eastAsia"/>
          <w:szCs w:val="21"/>
        </w:rPr>
        <w:t>の</w:t>
      </w:r>
      <w:r w:rsidRPr="00EB748E">
        <w:rPr>
          <w:rFonts w:ascii="ＭＳ 明朝" w:eastAsia="ＭＳ 明朝" w:hAnsi="ＭＳ 明朝" w:cs="Times New Roman" w:hint="eastAsia"/>
          <w:szCs w:val="21"/>
        </w:rPr>
        <w:t>在留資格別外国人労働者数</w:t>
      </w:r>
      <w:r w:rsidR="001F6703" w:rsidRPr="00EB748E">
        <w:rPr>
          <w:rFonts w:ascii="ＭＳ 明朝" w:eastAsia="ＭＳ 明朝" w:hAnsi="ＭＳ 明朝" w:cs="Times New Roman" w:hint="eastAsia"/>
          <w:szCs w:val="21"/>
        </w:rPr>
        <w:t>について</w:t>
      </w:r>
      <w:r w:rsidR="003C3A2E"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宿泊</w:t>
      </w:r>
      <w:r w:rsidR="00AD0F54" w:rsidRPr="00EB748E">
        <w:rPr>
          <w:rFonts w:ascii="ＭＳ 明朝" w:eastAsia="ＭＳ 明朝" w:hAnsi="ＭＳ 明朝" w:cs="Times New Roman" w:hint="eastAsia"/>
          <w:szCs w:val="21"/>
        </w:rPr>
        <w:t>業・</w:t>
      </w:r>
      <w:r w:rsidRPr="00EB748E">
        <w:rPr>
          <w:rFonts w:ascii="ＭＳ 明朝" w:eastAsia="ＭＳ 明朝" w:hAnsi="ＭＳ 明朝" w:cs="Times New Roman"/>
          <w:szCs w:val="21"/>
        </w:rPr>
        <w:t>飲食サービス</w:t>
      </w:r>
      <w:r w:rsidR="00AD0F54" w:rsidRPr="00EB748E">
        <w:rPr>
          <w:rFonts w:ascii="ＭＳ 明朝" w:eastAsia="ＭＳ 明朝" w:hAnsi="ＭＳ 明朝" w:cs="Times New Roman" w:hint="eastAsia"/>
          <w:szCs w:val="21"/>
        </w:rPr>
        <w:t>業</w:t>
      </w:r>
      <w:r w:rsidRPr="00EB748E">
        <w:rPr>
          <w:rFonts w:ascii="ＭＳ 明朝" w:eastAsia="ＭＳ 明朝" w:hAnsi="ＭＳ 明朝" w:cs="Times New Roman"/>
          <w:szCs w:val="21"/>
        </w:rPr>
        <w:t>全体の47％が資格外活動</w:t>
      </w:r>
      <w:r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そのうち留学生</w:t>
      </w:r>
      <w:r w:rsidRPr="00EB748E">
        <w:rPr>
          <w:rFonts w:ascii="ＭＳ 明朝" w:eastAsia="ＭＳ 明朝" w:hAnsi="ＭＳ 明朝" w:cs="Times New Roman" w:hint="eastAsia"/>
          <w:szCs w:val="21"/>
        </w:rPr>
        <w:t>の割合が</w:t>
      </w:r>
      <w:r w:rsidRPr="00EB748E">
        <w:rPr>
          <w:rFonts w:ascii="ＭＳ 明朝" w:eastAsia="ＭＳ 明朝" w:hAnsi="ＭＳ 明朝" w:cs="Times New Roman"/>
          <w:szCs w:val="21"/>
        </w:rPr>
        <w:t>39.3％</w:t>
      </w:r>
      <w:r w:rsidR="00AD0F54" w:rsidRPr="00EB748E">
        <w:rPr>
          <w:rFonts w:ascii="ＭＳ 明朝" w:eastAsia="ＭＳ 明朝" w:hAnsi="ＭＳ 明朝" w:cs="Times New Roman" w:hint="eastAsia"/>
          <w:szCs w:val="21"/>
        </w:rPr>
        <w:t>となっており、</w:t>
      </w:r>
      <w:r w:rsidRPr="00EB748E">
        <w:rPr>
          <w:rFonts w:ascii="ＭＳ 明朝" w:eastAsia="ＭＳ 明朝" w:hAnsi="ＭＳ 明朝" w:cs="Times New Roman"/>
          <w:szCs w:val="21"/>
        </w:rPr>
        <w:t>今の観光産業と飲食業</w:t>
      </w:r>
      <w:r w:rsidRPr="00EB748E">
        <w:rPr>
          <w:rFonts w:ascii="ＭＳ 明朝" w:eastAsia="ＭＳ 明朝" w:hAnsi="ＭＳ 明朝" w:cs="Times New Roman" w:hint="eastAsia"/>
          <w:szCs w:val="21"/>
        </w:rPr>
        <w:t>を</w:t>
      </w:r>
      <w:r w:rsidRPr="00EB748E">
        <w:rPr>
          <w:rFonts w:ascii="ＭＳ 明朝" w:eastAsia="ＭＳ 明朝" w:hAnsi="ＭＳ 明朝" w:cs="Times New Roman"/>
          <w:szCs w:val="21"/>
        </w:rPr>
        <w:t>支えているのが</w:t>
      </w:r>
      <w:r w:rsidRPr="00EB748E">
        <w:rPr>
          <w:rFonts w:ascii="ＭＳ 明朝" w:eastAsia="ＭＳ 明朝" w:hAnsi="ＭＳ 明朝" w:cs="Times New Roman" w:hint="eastAsia"/>
          <w:szCs w:val="21"/>
        </w:rPr>
        <w:t>外国人</w:t>
      </w:r>
      <w:r w:rsidRPr="00EB748E">
        <w:rPr>
          <w:rFonts w:ascii="ＭＳ 明朝" w:eastAsia="ＭＳ 明朝" w:hAnsi="ＭＳ 明朝" w:cs="Times New Roman"/>
          <w:szCs w:val="21"/>
        </w:rPr>
        <w:t>留学生のアルバイト</w:t>
      </w:r>
      <w:r w:rsidR="00AD0F54" w:rsidRPr="00EB748E">
        <w:rPr>
          <w:rFonts w:ascii="ＭＳ 明朝" w:eastAsia="ＭＳ 明朝" w:hAnsi="ＭＳ 明朝" w:cs="Times New Roman" w:hint="eastAsia"/>
          <w:szCs w:val="21"/>
        </w:rPr>
        <w:t>であるといえます</w:t>
      </w:r>
      <w:r w:rsidRPr="00EB748E">
        <w:rPr>
          <w:rFonts w:ascii="ＭＳ 明朝" w:eastAsia="ＭＳ 明朝" w:hAnsi="ＭＳ 明朝" w:cs="Times New Roman"/>
          <w:szCs w:val="21"/>
        </w:rPr>
        <w:t>。</w:t>
      </w:r>
      <w:r w:rsidR="003C3A2E" w:rsidRPr="00EB748E">
        <w:rPr>
          <w:rFonts w:ascii="ＭＳ 明朝" w:eastAsia="ＭＳ 明朝" w:hAnsi="ＭＳ 明朝" w:cs="Times New Roman" w:hint="eastAsia"/>
          <w:szCs w:val="21"/>
        </w:rPr>
        <w:t>こういったことを</w:t>
      </w:r>
      <w:r w:rsidRPr="00EB748E">
        <w:rPr>
          <w:rFonts w:ascii="ＭＳ 明朝" w:eastAsia="ＭＳ 明朝" w:hAnsi="ＭＳ 明朝" w:cs="Times New Roman"/>
          <w:szCs w:val="21"/>
        </w:rPr>
        <w:t>打開しないと</w:t>
      </w:r>
      <w:r w:rsidRPr="00EB748E">
        <w:rPr>
          <w:rFonts w:ascii="ＭＳ 明朝" w:eastAsia="ＭＳ 明朝" w:hAnsi="ＭＳ 明朝" w:cs="Times New Roman" w:hint="eastAsia"/>
          <w:szCs w:val="21"/>
        </w:rPr>
        <w:t>良い</w:t>
      </w:r>
      <w:r w:rsidRPr="00EB748E">
        <w:rPr>
          <w:rFonts w:ascii="ＭＳ 明朝" w:eastAsia="ＭＳ 明朝" w:hAnsi="ＭＳ 明朝" w:cs="Times New Roman"/>
          <w:szCs w:val="21"/>
        </w:rPr>
        <w:t>人材は来ないと思います。</w:t>
      </w:r>
      <w:r w:rsidRPr="00EB748E">
        <w:rPr>
          <w:rFonts w:ascii="ＭＳ 明朝" w:eastAsia="ＭＳ 明朝" w:hAnsi="ＭＳ 明朝" w:cs="Times New Roman" w:hint="eastAsia"/>
          <w:szCs w:val="21"/>
        </w:rPr>
        <w:t>技人国</w:t>
      </w:r>
      <w:r w:rsidR="00AD0F54" w:rsidRPr="00EB748E">
        <w:rPr>
          <w:rFonts w:ascii="ＭＳ 明朝" w:eastAsia="ＭＳ 明朝" w:hAnsi="ＭＳ 明朝" w:cs="Times New Roman" w:hint="eastAsia"/>
          <w:szCs w:val="21"/>
        </w:rPr>
        <w:t>の</w:t>
      </w:r>
      <w:r w:rsidRPr="00EB748E">
        <w:rPr>
          <w:rFonts w:ascii="ＭＳ 明朝" w:eastAsia="ＭＳ 明朝" w:hAnsi="ＭＳ 明朝" w:cs="Times New Roman" w:hint="eastAsia"/>
          <w:szCs w:val="21"/>
        </w:rPr>
        <w:t>資格をもって働いている</w:t>
      </w:r>
      <w:r w:rsidR="00AD0F54" w:rsidRPr="00EB748E">
        <w:rPr>
          <w:rFonts w:ascii="ＭＳ 明朝" w:eastAsia="ＭＳ 明朝" w:hAnsi="ＭＳ 明朝" w:cs="Times New Roman" w:hint="eastAsia"/>
          <w:szCs w:val="21"/>
        </w:rPr>
        <w:t>方の</w:t>
      </w:r>
      <w:r w:rsidRPr="00EB748E">
        <w:rPr>
          <w:rFonts w:ascii="ＭＳ 明朝" w:eastAsia="ＭＳ 明朝" w:hAnsi="ＭＳ 明朝" w:cs="Times New Roman" w:hint="eastAsia"/>
          <w:szCs w:val="21"/>
        </w:rPr>
        <w:t>割合は</w:t>
      </w:r>
      <w:r w:rsidRPr="00EB748E">
        <w:rPr>
          <w:rFonts w:ascii="ＭＳ 明朝" w:eastAsia="ＭＳ 明朝" w:hAnsi="ＭＳ 明朝" w:cs="Times New Roman"/>
          <w:szCs w:val="21"/>
        </w:rPr>
        <w:t>10.9％です。特定技能の方</w:t>
      </w:r>
      <w:r w:rsidRPr="00EB748E">
        <w:rPr>
          <w:rFonts w:ascii="ＭＳ 明朝" w:eastAsia="ＭＳ 明朝" w:hAnsi="ＭＳ 明朝" w:cs="Times New Roman" w:hint="eastAsia"/>
          <w:szCs w:val="21"/>
        </w:rPr>
        <w:t>は</w:t>
      </w:r>
      <w:r w:rsidRPr="00EB748E">
        <w:rPr>
          <w:rFonts w:ascii="ＭＳ 明朝" w:eastAsia="ＭＳ 明朝" w:hAnsi="ＭＳ 明朝" w:cs="Times New Roman"/>
          <w:szCs w:val="21"/>
        </w:rPr>
        <w:t>6.8</w:t>
      </w:r>
      <w:r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で、本当は</w:t>
      </w:r>
      <w:r w:rsidR="003C3A2E"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こ</w:t>
      </w:r>
      <w:r w:rsidRPr="00EB748E">
        <w:rPr>
          <w:rFonts w:ascii="ＭＳ 明朝" w:eastAsia="ＭＳ 明朝" w:hAnsi="ＭＳ 明朝" w:cs="Times New Roman" w:hint="eastAsia"/>
          <w:szCs w:val="21"/>
        </w:rPr>
        <w:t>の資格をもっている方の割合が大きくならないといけないのではないかと思います。</w:t>
      </w:r>
    </w:p>
    <w:p w14:paraId="2F84C546" w14:textId="013B531D" w:rsidR="002C5D5E" w:rsidRPr="00EB748E" w:rsidRDefault="002C5D5E"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特に観光産業においては、外国人労働者は絶対必要になってきて</w:t>
      </w:r>
      <w:r w:rsidR="001C29DD" w:rsidRPr="00EB748E">
        <w:rPr>
          <w:rFonts w:ascii="ＭＳ 明朝" w:eastAsia="ＭＳ 明朝" w:hAnsi="ＭＳ 明朝" w:cs="Times New Roman" w:hint="eastAsia"/>
          <w:szCs w:val="21"/>
        </w:rPr>
        <w:t>い</w:t>
      </w:r>
      <w:r w:rsidRPr="00EB748E">
        <w:rPr>
          <w:rFonts w:ascii="ＭＳ 明朝" w:eastAsia="ＭＳ 明朝" w:hAnsi="ＭＳ 明朝" w:cs="Times New Roman" w:hint="eastAsia"/>
          <w:szCs w:val="21"/>
        </w:rPr>
        <w:t>ますので、技人国ビザ</w:t>
      </w:r>
      <w:r w:rsidR="001C29DD"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あるいは</w:t>
      </w:r>
      <w:r w:rsidR="003C3A2E"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特定技能ビザ</w:t>
      </w:r>
      <w:r w:rsidR="003C3A2E" w:rsidRPr="00EB748E">
        <w:rPr>
          <w:rFonts w:ascii="ＭＳ 明朝" w:eastAsia="ＭＳ 明朝" w:hAnsi="ＭＳ 明朝" w:cs="Times New Roman" w:hint="eastAsia"/>
          <w:szCs w:val="21"/>
        </w:rPr>
        <w:t>や</w:t>
      </w:r>
      <w:r w:rsidRPr="00EB748E">
        <w:rPr>
          <w:rFonts w:ascii="ＭＳ 明朝" w:eastAsia="ＭＳ 明朝" w:hAnsi="ＭＳ 明朝" w:cs="Times New Roman" w:hint="eastAsia"/>
          <w:szCs w:val="21"/>
        </w:rPr>
        <w:t>特定活動ビザを適用拡大することによって</w:t>
      </w:r>
      <w:r w:rsidR="001C29DD"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留学生</w:t>
      </w:r>
      <w:r w:rsidR="003C3A2E"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外国から来た人たちが働けるような状況を作るべき</w:t>
      </w:r>
      <w:r w:rsidR="00F16BFD" w:rsidRPr="00EB748E">
        <w:rPr>
          <w:rFonts w:ascii="ＭＳ 明朝" w:eastAsia="ＭＳ 明朝" w:hAnsi="ＭＳ 明朝" w:cs="Times New Roman" w:hint="eastAsia"/>
          <w:szCs w:val="21"/>
        </w:rPr>
        <w:t>だ</w:t>
      </w:r>
      <w:r w:rsidRPr="00EB748E">
        <w:rPr>
          <w:rFonts w:ascii="ＭＳ 明朝" w:eastAsia="ＭＳ 明朝" w:hAnsi="ＭＳ 明朝" w:cs="Times New Roman" w:hint="eastAsia"/>
          <w:szCs w:val="21"/>
        </w:rPr>
        <w:t>と思います。</w:t>
      </w:r>
    </w:p>
    <w:p w14:paraId="2BFB4CFA" w14:textId="3339D4F1" w:rsidR="002C5D5E" w:rsidRPr="00EB748E" w:rsidRDefault="00F16BFD" w:rsidP="00C6381E">
      <w:pPr>
        <w:rPr>
          <w:rFonts w:ascii="ＭＳ 明朝" w:eastAsia="ＭＳ 明朝" w:hAnsi="ＭＳ 明朝" w:cs="Times New Roman"/>
          <w:szCs w:val="21"/>
        </w:rPr>
      </w:pPr>
      <w:r w:rsidRPr="00EB748E">
        <w:rPr>
          <w:rFonts w:ascii="ＭＳ 明朝" w:eastAsia="ＭＳ 明朝" w:hAnsi="ＭＳ 明朝" w:cs="Times New Roman" w:hint="eastAsia"/>
          <w:szCs w:val="21"/>
        </w:rPr>
        <w:t xml:space="preserve">　</w:t>
      </w:r>
      <w:r w:rsidR="002C5D5E" w:rsidRPr="00EB748E">
        <w:rPr>
          <w:rFonts w:ascii="ＭＳ 明朝" w:eastAsia="ＭＳ 明朝" w:hAnsi="ＭＳ 明朝" w:cs="Times New Roman" w:hint="eastAsia"/>
          <w:szCs w:val="21"/>
        </w:rPr>
        <w:t>ビザの話を</w:t>
      </w:r>
      <w:r w:rsidR="00761789" w:rsidRPr="00EB748E">
        <w:rPr>
          <w:rFonts w:ascii="ＭＳ 明朝" w:eastAsia="ＭＳ 明朝" w:hAnsi="ＭＳ 明朝" w:cs="Times New Roman" w:hint="eastAsia"/>
          <w:szCs w:val="21"/>
        </w:rPr>
        <w:t>もう少し詳しく</w:t>
      </w:r>
      <w:r w:rsidR="002C5D5E" w:rsidRPr="00EB748E">
        <w:rPr>
          <w:rFonts w:ascii="ＭＳ 明朝" w:eastAsia="ＭＳ 明朝" w:hAnsi="ＭＳ 明朝" w:cs="Times New Roman" w:hint="eastAsia"/>
          <w:szCs w:val="21"/>
        </w:rPr>
        <w:t>しますと、４</w:t>
      </w:r>
      <w:r w:rsidR="002C5D5E" w:rsidRPr="00EB748E">
        <w:rPr>
          <w:rFonts w:ascii="ＭＳ 明朝" w:eastAsia="ＭＳ 明朝" w:hAnsi="ＭＳ 明朝" w:cs="Times New Roman"/>
          <w:szCs w:val="21"/>
        </w:rPr>
        <w:t>年制大学卒の留学生が</w:t>
      </w:r>
      <w:r w:rsidR="00C41F77" w:rsidRPr="00EB748E">
        <w:rPr>
          <w:rFonts w:ascii="ＭＳ 明朝" w:eastAsia="ＭＳ 明朝" w:hAnsi="ＭＳ 明朝" w:cs="Times New Roman" w:hint="eastAsia"/>
          <w:szCs w:val="21"/>
        </w:rPr>
        <w:t>日本で就職する際に、</w:t>
      </w:r>
      <w:r w:rsidR="00035412" w:rsidRPr="00EB748E">
        <w:rPr>
          <w:rFonts w:ascii="ＭＳ 明朝" w:eastAsia="ＭＳ 明朝" w:hAnsi="ＭＳ 明朝" w:cs="Times New Roman" w:hint="eastAsia"/>
          <w:szCs w:val="21"/>
        </w:rPr>
        <w:t>取得し</w:t>
      </w:r>
      <w:r w:rsidR="002C5D5E" w:rsidRPr="00EB748E">
        <w:rPr>
          <w:rFonts w:ascii="ＭＳ 明朝" w:eastAsia="ＭＳ 明朝" w:hAnsi="ＭＳ 明朝" w:cs="Times New Roman"/>
          <w:szCs w:val="21"/>
        </w:rPr>
        <w:t>て</w:t>
      </w:r>
      <w:r w:rsidR="00C41F77" w:rsidRPr="00EB748E">
        <w:rPr>
          <w:rFonts w:ascii="ＭＳ 明朝" w:eastAsia="ＭＳ 明朝" w:hAnsi="ＭＳ 明朝" w:cs="Times New Roman" w:hint="eastAsia"/>
          <w:szCs w:val="21"/>
        </w:rPr>
        <w:t>お</w:t>
      </w:r>
      <w:r w:rsidR="002C5D5E" w:rsidRPr="00EB748E">
        <w:rPr>
          <w:rFonts w:ascii="ＭＳ 明朝" w:eastAsia="ＭＳ 明朝" w:hAnsi="ＭＳ 明朝" w:cs="Times New Roman"/>
          <w:szCs w:val="21"/>
        </w:rPr>
        <w:t>きたい</w:t>
      </w:r>
      <w:r w:rsidR="00C41F77" w:rsidRPr="00EB748E">
        <w:rPr>
          <w:rFonts w:ascii="ＭＳ 明朝" w:eastAsia="ＭＳ 明朝" w:hAnsi="ＭＳ 明朝" w:cs="Times New Roman" w:hint="eastAsia"/>
          <w:szCs w:val="21"/>
        </w:rPr>
        <w:t>ものが技人国</w:t>
      </w:r>
      <w:r w:rsidR="002C5D5E" w:rsidRPr="00EB748E">
        <w:rPr>
          <w:rFonts w:ascii="ＭＳ 明朝" w:eastAsia="ＭＳ 明朝" w:hAnsi="ＭＳ 明朝" w:cs="Times New Roman"/>
          <w:szCs w:val="21"/>
        </w:rPr>
        <w:t>ビザ</w:t>
      </w:r>
      <w:r w:rsidR="00C41F77" w:rsidRPr="00EB748E">
        <w:rPr>
          <w:rFonts w:ascii="ＭＳ 明朝" w:eastAsia="ＭＳ 明朝" w:hAnsi="ＭＳ 明朝" w:cs="Times New Roman" w:hint="eastAsia"/>
          <w:szCs w:val="21"/>
        </w:rPr>
        <w:t>と</w:t>
      </w:r>
      <w:r w:rsidR="002C5D5E" w:rsidRPr="00EB748E">
        <w:rPr>
          <w:rFonts w:ascii="ＭＳ 明朝" w:eastAsia="ＭＳ 明朝" w:hAnsi="ＭＳ 明朝" w:cs="Times New Roman" w:hint="eastAsia"/>
          <w:szCs w:val="21"/>
        </w:rPr>
        <w:t>なります。また、特定活動</w:t>
      </w:r>
      <w:r w:rsidR="002C5D5E" w:rsidRPr="00EB748E">
        <w:rPr>
          <w:rFonts w:ascii="ＭＳ 明朝" w:eastAsia="ＭＳ 明朝" w:hAnsi="ＭＳ 明朝" w:cs="Times New Roman"/>
          <w:szCs w:val="21"/>
        </w:rPr>
        <w:t>46号</w:t>
      </w:r>
      <w:r w:rsidR="00C41F77" w:rsidRPr="00EB748E">
        <w:rPr>
          <w:rFonts w:ascii="ＭＳ 明朝" w:eastAsia="ＭＳ 明朝" w:hAnsi="ＭＳ 明朝" w:cs="Times New Roman" w:hint="eastAsia"/>
          <w:szCs w:val="21"/>
        </w:rPr>
        <w:t>と</w:t>
      </w:r>
      <w:r w:rsidR="002C5D5E" w:rsidRPr="00EB748E">
        <w:rPr>
          <w:rFonts w:ascii="ＭＳ 明朝" w:eastAsia="ＭＳ 明朝" w:hAnsi="ＭＳ 明朝" w:cs="Times New Roman"/>
          <w:szCs w:val="21"/>
        </w:rPr>
        <w:t>いう</w:t>
      </w:r>
      <w:r w:rsidR="00C41F77" w:rsidRPr="00EB748E">
        <w:rPr>
          <w:rFonts w:ascii="ＭＳ 明朝" w:eastAsia="ＭＳ 明朝" w:hAnsi="ＭＳ 明朝" w:cs="Times New Roman" w:hint="eastAsia"/>
          <w:szCs w:val="21"/>
        </w:rPr>
        <w:t>在留資格</w:t>
      </w:r>
      <w:r w:rsidR="002C5D5E" w:rsidRPr="00EB748E">
        <w:rPr>
          <w:rFonts w:ascii="ＭＳ 明朝" w:eastAsia="ＭＳ 明朝" w:hAnsi="ＭＳ 明朝" w:cs="Times New Roman" w:hint="eastAsia"/>
          <w:szCs w:val="21"/>
        </w:rPr>
        <w:t>がありますが</w:t>
      </w:r>
      <w:r w:rsidR="00C41F77" w:rsidRPr="00EB748E">
        <w:rPr>
          <w:rFonts w:ascii="ＭＳ 明朝" w:eastAsia="ＭＳ 明朝" w:hAnsi="ＭＳ 明朝" w:cs="Times New Roman" w:hint="eastAsia"/>
          <w:szCs w:val="21"/>
        </w:rPr>
        <w:t>、</w:t>
      </w:r>
      <w:r w:rsidR="002C5D5E" w:rsidRPr="00EB748E">
        <w:rPr>
          <w:rFonts w:ascii="ＭＳ 明朝" w:eastAsia="ＭＳ 明朝" w:hAnsi="ＭＳ 明朝" w:cs="Times New Roman" w:hint="eastAsia"/>
          <w:szCs w:val="21"/>
        </w:rPr>
        <w:t>特徴は職種です。技人国</w:t>
      </w:r>
      <w:r w:rsidR="00FD2B5B" w:rsidRPr="00EB748E">
        <w:rPr>
          <w:rFonts w:ascii="ＭＳ 明朝" w:eastAsia="ＭＳ 明朝" w:hAnsi="ＭＳ 明朝" w:cs="Times New Roman" w:hint="eastAsia"/>
          <w:szCs w:val="21"/>
        </w:rPr>
        <w:t>では</w:t>
      </w:r>
      <w:r w:rsidR="002C5D5E" w:rsidRPr="00EB748E">
        <w:rPr>
          <w:rFonts w:ascii="ＭＳ 明朝" w:eastAsia="ＭＳ 明朝" w:hAnsi="ＭＳ 明朝" w:cs="Times New Roman" w:hint="eastAsia"/>
          <w:szCs w:val="21"/>
        </w:rPr>
        <w:t>単純作業は認めら</w:t>
      </w:r>
      <w:r w:rsidRPr="00EB748E">
        <w:rPr>
          <w:rFonts w:ascii="ＭＳ 明朝" w:eastAsia="ＭＳ 明朝" w:hAnsi="ＭＳ 明朝" w:cs="Times New Roman" w:hint="eastAsia"/>
          <w:szCs w:val="21"/>
        </w:rPr>
        <w:t>れ</w:t>
      </w:r>
      <w:r w:rsidR="00C41F77" w:rsidRPr="00EB748E">
        <w:rPr>
          <w:rFonts w:ascii="ＭＳ 明朝" w:eastAsia="ＭＳ 明朝" w:hAnsi="ＭＳ 明朝" w:cs="Times New Roman" w:hint="eastAsia"/>
          <w:szCs w:val="21"/>
        </w:rPr>
        <w:t>ませんが</w:t>
      </w:r>
      <w:r w:rsidR="002C5D5E" w:rsidRPr="00EB748E">
        <w:rPr>
          <w:rFonts w:ascii="ＭＳ 明朝" w:eastAsia="ＭＳ 明朝" w:hAnsi="ＭＳ 明朝" w:cs="Times New Roman" w:hint="eastAsia"/>
          <w:szCs w:val="21"/>
        </w:rPr>
        <w:t>、特定活動</w:t>
      </w:r>
      <w:r w:rsidR="002C5D5E" w:rsidRPr="00EB748E">
        <w:rPr>
          <w:rFonts w:ascii="ＭＳ 明朝" w:eastAsia="ＭＳ 明朝" w:hAnsi="ＭＳ 明朝" w:cs="Times New Roman"/>
          <w:szCs w:val="21"/>
        </w:rPr>
        <w:t>46号は</w:t>
      </w:r>
      <w:r w:rsidR="002C5D5E" w:rsidRPr="00EB748E">
        <w:rPr>
          <w:rFonts w:ascii="ＭＳ 明朝" w:eastAsia="ＭＳ 明朝" w:hAnsi="ＭＳ 明朝" w:cs="Times New Roman" w:hint="eastAsia"/>
          <w:szCs w:val="21"/>
        </w:rPr>
        <w:t>通訳を伴えば単純作業も可能です。そのほか、特定技能１号という</w:t>
      </w:r>
      <w:r w:rsidR="00761789" w:rsidRPr="00EB748E">
        <w:rPr>
          <w:rFonts w:ascii="ＭＳ 明朝" w:eastAsia="ＭＳ 明朝" w:hAnsi="ＭＳ 明朝" w:cs="Times New Roman" w:hint="eastAsia"/>
          <w:szCs w:val="21"/>
        </w:rPr>
        <w:t>在留資格</w:t>
      </w:r>
      <w:r w:rsidR="002C5D5E" w:rsidRPr="00EB748E">
        <w:rPr>
          <w:rFonts w:ascii="ＭＳ 明朝" w:eastAsia="ＭＳ 明朝" w:hAnsi="ＭＳ 明朝" w:cs="Times New Roman" w:hint="eastAsia"/>
          <w:szCs w:val="21"/>
        </w:rPr>
        <w:t>は、法律で</w:t>
      </w:r>
      <w:r w:rsidR="00761789" w:rsidRPr="00EB748E">
        <w:rPr>
          <w:rFonts w:ascii="ＭＳ 明朝" w:eastAsia="ＭＳ 明朝" w:hAnsi="ＭＳ 明朝" w:cs="Times New Roman" w:hint="eastAsia"/>
          <w:szCs w:val="21"/>
        </w:rPr>
        <w:t>定</w:t>
      </w:r>
      <w:r w:rsidR="002C5D5E" w:rsidRPr="00EB748E">
        <w:rPr>
          <w:rFonts w:ascii="ＭＳ 明朝" w:eastAsia="ＭＳ 明朝" w:hAnsi="ＭＳ 明朝" w:cs="Times New Roman" w:hint="eastAsia"/>
          <w:szCs w:val="21"/>
        </w:rPr>
        <w:t>められた</w:t>
      </w:r>
      <w:r w:rsidR="002C5D5E" w:rsidRPr="00EB748E">
        <w:rPr>
          <w:rFonts w:ascii="ＭＳ 明朝" w:eastAsia="ＭＳ 明朝" w:hAnsi="ＭＳ 明朝" w:cs="Times New Roman"/>
          <w:szCs w:val="21"/>
        </w:rPr>
        <w:t>16分野の業種で、単純作業</w:t>
      </w:r>
      <w:r w:rsidR="002C5D5E" w:rsidRPr="00EB748E">
        <w:rPr>
          <w:rFonts w:ascii="ＭＳ 明朝" w:eastAsia="ＭＳ 明朝" w:hAnsi="ＭＳ 明朝" w:cs="Times New Roman" w:hint="eastAsia"/>
          <w:szCs w:val="21"/>
        </w:rPr>
        <w:t>になります</w:t>
      </w:r>
      <w:r w:rsidR="002C5D5E" w:rsidRPr="00EB748E">
        <w:rPr>
          <w:rFonts w:ascii="ＭＳ 明朝" w:eastAsia="ＭＳ 明朝" w:hAnsi="ＭＳ 明朝" w:cs="Times New Roman"/>
          <w:szCs w:val="21"/>
        </w:rPr>
        <w:t>。</w:t>
      </w:r>
      <w:r w:rsidR="002C5D5E" w:rsidRPr="00EB748E">
        <w:rPr>
          <w:rFonts w:ascii="ＭＳ 明朝" w:eastAsia="ＭＳ 明朝" w:hAnsi="ＭＳ 明朝" w:cs="Times New Roman" w:hint="eastAsia"/>
          <w:szCs w:val="21"/>
        </w:rPr>
        <w:t>また、技人国・特定活動は家族</w:t>
      </w:r>
      <w:r w:rsidR="00761789" w:rsidRPr="00EB748E">
        <w:rPr>
          <w:rFonts w:ascii="ＭＳ 明朝" w:eastAsia="ＭＳ 明朝" w:hAnsi="ＭＳ 明朝" w:cs="Times New Roman" w:hint="eastAsia"/>
          <w:szCs w:val="21"/>
        </w:rPr>
        <w:t>の帯同を認められてい</w:t>
      </w:r>
      <w:r w:rsidR="002C5D5E" w:rsidRPr="00EB748E">
        <w:rPr>
          <w:rFonts w:ascii="ＭＳ 明朝" w:eastAsia="ＭＳ 明朝" w:hAnsi="ＭＳ 明朝" w:cs="Times New Roman" w:hint="eastAsia"/>
          <w:szCs w:val="21"/>
        </w:rPr>
        <w:t>ますが、特定技能は</w:t>
      </w:r>
      <w:r w:rsidR="00761789" w:rsidRPr="00EB748E">
        <w:rPr>
          <w:rFonts w:ascii="ＭＳ 明朝" w:eastAsia="ＭＳ 明朝" w:hAnsi="ＭＳ 明朝" w:cs="Times New Roman" w:hint="eastAsia"/>
          <w:szCs w:val="21"/>
        </w:rPr>
        <w:t>認められ</w:t>
      </w:r>
      <w:r w:rsidR="002C5D5E" w:rsidRPr="00EB748E">
        <w:rPr>
          <w:rFonts w:ascii="ＭＳ 明朝" w:eastAsia="ＭＳ 明朝" w:hAnsi="ＭＳ 明朝" w:cs="Times New Roman" w:hint="eastAsia"/>
          <w:szCs w:val="21"/>
        </w:rPr>
        <w:t>ません。技人国・特定活動</w:t>
      </w:r>
      <w:r w:rsidR="00761789" w:rsidRPr="00EB748E">
        <w:rPr>
          <w:rFonts w:ascii="ＭＳ 明朝" w:eastAsia="ＭＳ 明朝" w:hAnsi="ＭＳ 明朝" w:cs="Times New Roman"/>
          <w:szCs w:val="21"/>
        </w:rPr>
        <w:t>46号</w:t>
      </w:r>
      <w:r w:rsidR="002C5D5E" w:rsidRPr="00EB748E">
        <w:rPr>
          <w:rFonts w:ascii="ＭＳ 明朝" w:eastAsia="ＭＳ 明朝" w:hAnsi="ＭＳ 明朝" w:cs="Times New Roman" w:hint="eastAsia"/>
          <w:szCs w:val="21"/>
        </w:rPr>
        <w:t>は在留期限の定めはありませんが、特定技能は最長５</w:t>
      </w:r>
      <w:r w:rsidR="002C5D5E" w:rsidRPr="00EB748E">
        <w:rPr>
          <w:rFonts w:ascii="ＭＳ 明朝" w:eastAsia="ＭＳ 明朝" w:hAnsi="ＭＳ 明朝" w:cs="Times New Roman"/>
          <w:szCs w:val="21"/>
        </w:rPr>
        <w:t>年</w:t>
      </w:r>
      <w:r w:rsidR="002C5D5E" w:rsidRPr="00EB748E">
        <w:rPr>
          <w:rFonts w:ascii="ＭＳ 明朝" w:eastAsia="ＭＳ 明朝" w:hAnsi="ＭＳ 明朝" w:cs="Times New Roman" w:hint="eastAsia"/>
          <w:szCs w:val="21"/>
        </w:rPr>
        <w:t>になります。</w:t>
      </w:r>
    </w:p>
    <w:p w14:paraId="68D92C85" w14:textId="2F1CFDFC" w:rsidR="00F16BFD" w:rsidRPr="00EB748E" w:rsidRDefault="002C5D5E"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今の法律の中で、ＩＲに対してどの</w:t>
      </w:r>
      <w:r w:rsidR="00FD2B5B" w:rsidRPr="00EB748E">
        <w:rPr>
          <w:rFonts w:ascii="ＭＳ 明朝" w:eastAsia="ＭＳ 明朝" w:hAnsi="ＭＳ 明朝" w:cs="Times New Roman" w:hint="eastAsia"/>
          <w:szCs w:val="21"/>
        </w:rPr>
        <w:t>よう</w:t>
      </w:r>
      <w:r w:rsidRPr="00EB748E">
        <w:rPr>
          <w:rFonts w:ascii="ＭＳ 明朝" w:eastAsia="ＭＳ 明朝" w:hAnsi="ＭＳ 明朝" w:cs="Times New Roman" w:hint="eastAsia"/>
          <w:szCs w:val="21"/>
        </w:rPr>
        <w:t>なビザが適用され</w:t>
      </w:r>
      <w:r w:rsidR="00FD2B5B" w:rsidRPr="00EB748E">
        <w:rPr>
          <w:rFonts w:ascii="ＭＳ 明朝" w:eastAsia="ＭＳ 明朝" w:hAnsi="ＭＳ 明朝" w:cs="Times New Roman" w:hint="eastAsia"/>
          <w:szCs w:val="21"/>
        </w:rPr>
        <w:t>る</w:t>
      </w:r>
      <w:r w:rsidRPr="00EB748E">
        <w:rPr>
          <w:rFonts w:ascii="ＭＳ 明朝" w:eastAsia="ＭＳ 明朝" w:hAnsi="ＭＳ 明朝" w:cs="Times New Roman" w:hint="eastAsia"/>
          <w:szCs w:val="21"/>
        </w:rPr>
        <w:t>のかと考えたとき、技人国ビザで</w:t>
      </w:r>
      <w:r w:rsidRPr="00EB748E">
        <w:rPr>
          <w:rFonts w:ascii="ＭＳ 明朝" w:eastAsia="ＭＳ 明朝" w:hAnsi="ＭＳ 明朝" w:cs="Times New Roman" w:hint="eastAsia"/>
          <w:szCs w:val="21"/>
        </w:rPr>
        <w:lastRenderedPageBreak/>
        <w:t>働く方は</w:t>
      </w:r>
      <w:r w:rsidR="00761789"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フロントマン</w:t>
      </w:r>
      <w:r w:rsidR="00761789" w:rsidRPr="00EB748E">
        <w:rPr>
          <w:rFonts w:ascii="ＭＳ 明朝" w:eastAsia="ＭＳ 明朝" w:hAnsi="ＭＳ 明朝" w:cs="Times New Roman" w:hint="eastAsia"/>
          <w:szCs w:val="21"/>
        </w:rPr>
        <w:t>や</w:t>
      </w:r>
      <w:r w:rsidRPr="00EB748E">
        <w:rPr>
          <w:rFonts w:ascii="ＭＳ 明朝" w:eastAsia="ＭＳ 明朝" w:hAnsi="ＭＳ 明朝" w:cs="Times New Roman" w:hint="eastAsia"/>
          <w:szCs w:val="21"/>
        </w:rPr>
        <w:t>通訳、営業マーケティングというような専門職にあたります。特定技能の方は</w:t>
      </w:r>
      <w:r w:rsidR="00761789"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外食業・宿泊業などの限定技能職になります</w:t>
      </w:r>
      <w:r w:rsidR="00761789" w:rsidRPr="00EB748E">
        <w:rPr>
          <w:rFonts w:ascii="ＭＳ 明朝" w:eastAsia="ＭＳ 明朝" w:hAnsi="ＭＳ 明朝" w:cs="Times New Roman" w:hint="eastAsia"/>
          <w:szCs w:val="21"/>
        </w:rPr>
        <w:t>が、</w:t>
      </w:r>
      <w:r w:rsidRPr="00EB748E">
        <w:rPr>
          <w:rFonts w:ascii="ＭＳ 明朝" w:eastAsia="ＭＳ 明朝" w:hAnsi="ＭＳ 明朝" w:cs="Times New Roman" w:hint="eastAsia"/>
          <w:szCs w:val="21"/>
        </w:rPr>
        <w:t>現状では、カジノディーラーは対象外</w:t>
      </w:r>
      <w:r w:rsidR="00035412" w:rsidRPr="00EB748E">
        <w:rPr>
          <w:rFonts w:ascii="ＭＳ 明朝" w:eastAsia="ＭＳ 明朝" w:hAnsi="ＭＳ 明朝" w:cs="Times New Roman" w:hint="eastAsia"/>
          <w:szCs w:val="21"/>
        </w:rPr>
        <w:t>となります</w:t>
      </w:r>
      <w:r w:rsidRPr="00EB748E">
        <w:rPr>
          <w:rFonts w:ascii="ＭＳ 明朝" w:eastAsia="ＭＳ 明朝" w:hAnsi="ＭＳ 明朝" w:cs="Times New Roman" w:hint="eastAsia"/>
          <w:szCs w:val="21"/>
        </w:rPr>
        <w:t>。そのため、同じホテル部門で働いていても、フロントマンは技人国ビザですが、ベッドメイキングや、レストラン</w:t>
      </w:r>
      <w:r w:rsidR="00035412" w:rsidRPr="00EB748E">
        <w:rPr>
          <w:rFonts w:ascii="ＭＳ 明朝" w:eastAsia="ＭＳ 明朝" w:hAnsi="ＭＳ 明朝" w:cs="Times New Roman" w:hint="eastAsia"/>
          <w:szCs w:val="21"/>
        </w:rPr>
        <w:t>のシェフや</w:t>
      </w:r>
      <w:r w:rsidRPr="00EB748E">
        <w:rPr>
          <w:rFonts w:ascii="ＭＳ 明朝" w:eastAsia="ＭＳ 明朝" w:hAnsi="ＭＳ 明朝" w:cs="Times New Roman" w:hint="eastAsia"/>
          <w:szCs w:val="21"/>
        </w:rPr>
        <w:t>レストラン</w:t>
      </w:r>
      <w:r w:rsidR="00035412" w:rsidRPr="00EB748E">
        <w:rPr>
          <w:rFonts w:ascii="ＭＳ 明朝" w:eastAsia="ＭＳ 明朝" w:hAnsi="ＭＳ 明朝" w:cs="Times New Roman" w:hint="eastAsia"/>
          <w:szCs w:val="21"/>
        </w:rPr>
        <w:t>内</w:t>
      </w:r>
      <w:r w:rsidRPr="00EB748E">
        <w:rPr>
          <w:rFonts w:ascii="ＭＳ 明朝" w:eastAsia="ＭＳ 明朝" w:hAnsi="ＭＳ 明朝" w:cs="Times New Roman" w:hint="eastAsia"/>
          <w:szCs w:val="21"/>
        </w:rPr>
        <w:t>でサービスする人たちは特定技能ビザになってきます。</w:t>
      </w:r>
      <w:r w:rsidR="00035412" w:rsidRPr="00EB748E">
        <w:rPr>
          <w:rFonts w:ascii="ＭＳ 明朝" w:eastAsia="ＭＳ 明朝" w:hAnsi="ＭＳ 明朝" w:cs="Times New Roman" w:hint="eastAsia"/>
          <w:szCs w:val="21"/>
        </w:rPr>
        <w:t>各ビザで認められている業務以外の</w:t>
      </w:r>
      <w:r w:rsidRPr="00EB748E">
        <w:rPr>
          <w:rFonts w:ascii="ＭＳ 明朝" w:eastAsia="ＭＳ 明朝" w:hAnsi="ＭＳ 明朝" w:cs="Times New Roman" w:hint="eastAsia"/>
          <w:szCs w:val="21"/>
        </w:rPr>
        <w:t>業務はしてはいけないということになります。飲食店も同じです。</w:t>
      </w:r>
      <w:r w:rsidR="00EC6127" w:rsidRPr="00EB748E">
        <w:rPr>
          <w:rFonts w:ascii="ＭＳ 明朝" w:eastAsia="ＭＳ 明朝" w:hAnsi="ＭＳ 明朝" w:cs="Times New Roman" w:hint="eastAsia"/>
          <w:szCs w:val="21"/>
        </w:rPr>
        <w:t>同じように働いていても、</w:t>
      </w:r>
      <w:r w:rsidRPr="00EB748E">
        <w:rPr>
          <w:rFonts w:ascii="ＭＳ 明朝" w:eastAsia="ＭＳ 明朝" w:hAnsi="ＭＳ 明朝" w:cs="Times New Roman" w:hint="eastAsia"/>
          <w:szCs w:val="21"/>
        </w:rPr>
        <w:t>特定技能の場合</w:t>
      </w:r>
      <w:r w:rsidR="00EC6127" w:rsidRPr="00EB748E">
        <w:rPr>
          <w:rFonts w:ascii="ＭＳ 明朝" w:eastAsia="ＭＳ 明朝" w:hAnsi="ＭＳ 明朝" w:cs="Times New Roman" w:hint="eastAsia"/>
          <w:szCs w:val="21"/>
        </w:rPr>
        <w:t>は</w:t>
      </w:r>
      <w:r w:rsidRPr="00EB748E">
        <w:rPr>
          <w:rFonts w:ascii="ＭＳ 明朝" w:eastAsia="ＭＳ 明朝" w:hAnsi="ＭＳ 明朝" w:cs="Times New Roman" w:hint="eastAsia"/>
          <w:szCs w:val="21"/>
        </w:rPr>
        <w:t>５</w:t>
      </w:r>
      <w:r w:rsidRPr="00EB748E">
        <w:rPr>
          <w:rFonts w:ascii="ＭＳ 明朝" w:eastAsia="ＭＳ 明朝" w:hAnsi="ＭＳ 明朝" w:cs="Times New Roman"/>
          <w:szCs w:val="21"/>
        </w:rPr>
        <w:t>年</w:t>
      </w:r>
      <w:r w:rsidRPr="00EB748E">
        <w:rPr>
          <w:rFonts w:ascii="ＭＳ 明朝" w:eastAsia="ＭＳ 明朝" w:hAnsi="ＭＳ 明朝" w:cs="Times New Roman" w:hint="eastAsia"/>
          <w:szCs w:val="21"/>
        </w:rPr>
        <w:t>で</w:t>
      </w:r>
      <w:r w:rsidR="00EC6127" w:rsidRPr="00EB748E">
        <w:rPr>
          <w:rFonts w:ascii="ＭＳ 明朝" w:eastAsia="ＭＳ 明朝" w:hAnsi="ＭＳ 明朝" w:cs="Times New Roman" w:hint="eastAsia"/>
          <w:szCs w:val="21"/>
        </w:rPr>
        <w:t>本</w:t>
      </w:r>
      <w:r w:rsidRPr="00EB748E">
        <w:rPr>
          <w:rFonts w:ascii="ＭＳ 明朝" w:eastAsia="ＭＳ 明朝" w:hAnsi="ＭＳ 明朝" w:cs="Times New Roman" w:hint="eastAsia"/>
          <w:szCs w:val="21"/>
        </w:rPr>
        <w:t>国に</w:t>
      </w:r>
      <w:r w:rsidRPr="00EB748E">
        <w:rPr>
          <w:rFonts w:ascii="ＭＳ 明朝" w:eastAsia="ＭＳ 明朝" w:hAnsi="ＭＳ 明朝" w:cs="Times New Roman"/>
          <w:szCs w:val="21"/>
        </w:rPr>
        <w:t>帰らな</w:t>
      </w:r>
      <w:r w:rsidRPr="00EB748E">
        <w:rPr>
          <w:rFonts w:ascii="ＭＳ 明朝" w:eastAsia="ＭＳ 明朝" w:hAnsi="ＭＳ 明朝" w:cs="Times New Roman" w:hint="eastAsia"/>
          <w:szCs w:val="21"/>
        </w:rPr>
        <w:t>いとい</w:t>
      </w:r>
      <w:r w:rsidRPr="00EB748E">
        <w:rPr>
          <w:rFonts w:ascii="ＭＳ 明朝" w:eastAsia="ＭＳ 明朝" w:hAnsi="ＭＳ 明朝" w:cs="Times New Roman"/>
          <w:szCs w:val="21"/>
        </w:rPr>
        <w:t>けません。</w:t>
      </w:r>
      <w:r w:rsidRPr="00EB748E">
        <w:rPr>
          <w:rFonts w:ascii="ＭＳ 明朝" w:eastAsia="ＭＳ 明朝" w:hAnsi="ＭＳ 明朝" w:cs="Times New Roman" w:hint="eastAsia"/>
          <w:szCs w:val="21"/>
        </w:rPr>
        <w:t>同じ職種でも複雑なんですね。だからこの辺も問題が残っています。また、カジノディーラーに関しては、いろいろ調べましたが、</w:t>
      </w:r>
      <w:r w:rsidR="00EC6127" w:rsidRPr="00EB748E">
        <w:rPr>
          <w:rFonts w:ascii="ＭＳ 明朝" w:eastAsia="ＭＳ 明朝" w:hAnsi="ＭＳ 明朝" w:cs="Times New Roman" w:hint="eastAsia"/>
          <w:szCs w:val="21"/>
        </w:rPr>
        <w:t>該当する</w:t>
      </w:r>
      <w:r w:rsidRPr="00EB748E">
        <w:rPr>
          <w:rFonts w:ascii="ＭＳ 明朝" w:eastAsia="ＭＳ 明朝" w:hAnsi="ＭＳ 明朝" w:cs="Times New Roman" w:hint="eastAsia"/>
          <w:szCs w:val="21"/>
        </w:rPr>
        <w:t>ところがありませんでした。今後、</w:t>
      </w:r>
      <w:r w:rsidRPr="00EB748E">
        <w:rPr>
          <w:rFonts w:ascii="ＭＳ 明朝" w:eastAsia="ＭＳ 明朝" w:hAnsi="ＭＳ 明朝" w:cs="Times New Roman"/>
          <w:szCs w:val="21"/>
        </w:rPr>
        <w:t>2030年</w:t>
      </w:r>
      <w:r w:rsidR="00FD2B5B" w:rsidRPr="00EB748E">
        <w:rPr>
          <w:rFonts w:ascii="ＭＳ 明朝" w:eastAsia="ＭＳ 明朝" w:hAnsi="ＭＳ 明朝" w:cs="Times New Roman" w:hint="eastAsia"/>
          <w:szCs w:val="21"/>
        </w:rPr>
        <w:t>の</w:t>
      </w:r>
      <w:r w:rsidRPr="00EB748E">
        <w:rPr>
          <w:rFonts w:ascii="ＭＳ 明朝" w:eastAsia="ＭＳ 明朝" w:hAnsi="ＭＳ 明朝" w:cs="Times New Roman"/>
          <w:szCs w:val="21"/>
        </w:rPr>
        <w:t>開業</w:t>
      </w:r>
      <w:r w:rsidRPr="00EB748E">
        <w:rPr>
          <w:rFonts w:ascii="ＭＳ 明朝" w:eastAsia="ＭＳ 明朝" w:hAnsi="ＭＳ 明朝" w:cs="Times New Roman" w:hint="eastAsia"/>
          <w:szCs w:val="21"/>
        </w:rPr>
        <w:t>までには</w:t>
      </w:r>
      <w:r w:rsidRPr="00EB748E">
        <w:rPr>
          <w:rFonts w:ascii="ＭＳ 明朝" w:eastAsia="ＭＳ 明朝" w:hAnsi="ＭＳ 明朝" w:cs="Times New Roman"/>
          <w:szCs w:val="21"/>
        </w:rPr>
        <w:t>、</w:t>
      </w:r>
      <w:r w:rsidRPr="00EB748E">
        <w:rPr>
          <w:rFonts w:ascii="ＭＳ 明朝" w:eastAsia="ＭＳ 明朝" w:hAnsi="ＭＳ 明朝" w:cs="Times New Roman" w:hint="eastAsia"/>
          <w:szCs w:val="21"/>
        </w:rPr>
        <w:t>ガジノディーラーが</w:t>
      </w:r>
      <w:r w:rsidR="00FD2B5B"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どのビザ</w:t>
      </w:r>
      <w:r w:rsidRPr="00EB748E">
        <w:rPr>
          <w:rFonts w:ascii="ＭＳ 明朝" w:eastAsia="ＭＳ 明朝" w:hAnsi="ＭＳ 明朝" w:cs="Times New Roman" w:hint="eastAsia"/>
          <w:szCs w:val="21"/>
        </w:rPr>
        <w:t>にあてはまるのか</w:t>
      </w:r>
      <w:r w:rsidRPr="00EB748E">
        <w:rPr>
          <w:rFonts w:ascii="ＭＳ 明朝" w:eastAsia="ＭＳ 明朝" w:hAnsi="ＭＳ 明朝" w:cs="Times New Roman"/>
          <w:szCs w:val="21"/>
        </w:rPr>
        <w:t>決めてい</w:t>
      </w:r>
      <w:r w:rsidRPr="00EB748E">
        <w:rPr>
          <w:rFonts w:ascii="ＭＳ 明朝" w:eastAsia="ＭＳ 明朝" w:hAnsi="ＭＳ 明朝" w:cs="Times New Roman" w:hint="eastAsia"/>
          <w:szCs w:val="21"/>
        </w:rPr>
        <w:t>かないといけないのではないかと</w:t>
      </w:r>
      <w:r w:rsidRPr="00EB748E">
        <w:rPr>
          <w:rFonts w:ascii="ＭＳ 明朝" w:eastAsia="ＭＳ 明朝" w:hAnsi="ＭＳ 明朝" w:cs="Times New Roman"/>
          <w:szCs w:val="21"/>
        </w:rPr>
        <w:t>思って</w:t>
      </w:r>
      <w:r w:rsidR="00FD2B5B" w:rsidRPr="00EB748E">
        <w:rPr>
          <w:rFonts w:ascii="ＭＳ 明朝" w:eastAsia="ＭＳ 明朝" w:hAnsi="ＭＳ 明朝" w:cs="Times New Roman" w:hint="eastAsia"/>
          <w:szCs w:val="21"/>
        </w:rPr>
        <w:t>い</w:t>
      </w:r>
      <w:r w:rsidRPr="00EB748E">
        <w:rPr>
          <w:rFonts w:ascii="ＭＳ 明朝" w:eastAsia="ＭＳ 明朝" w:hAnsi="ＭＳ 明朝" w:cs="Times New Roman"/>
          <w:szCs w:val="21"/>
        </w:rPr>
        <w:t>ます。</w:t>
      </w:r>
      <w:r w:rsidR="00F16BFD" w:rsidRPr="00EB748E">
        <w:rPr>
          <w:rFonts w:ascii="ＭＳ 明朝" w:eastAsia="ＭＳ 明朝" w:hAnsi="ＭＳ 明朝" w:cs="Times New Roman" w:hint="eastAsia"/>
          <w:szCs w:val="21"/>
        </w:rPr>
        <w:t xml:space="preserve">　</w:t>
      </w:r>
    </w:p>
    <w:p w14:paraId="0AB66C3E" w14:textId="5110584E" w:rsidR="002C5D5E" w:rsidRPr="001C2993" w:rsidRDefault="002C5D5E" w:rsidP="00C6381E">
      <w:pPr>
        <w:rPr>
          <w:rFonts w:ascii="ＭＳ 明朝" w:eastAsia="ＭＳ 明朝" w:hAnsi="ＭＳ 明朝" w:cs="Times New Roman"/>
          <w:szCs w:val="21"/>
        </w:rPr>
      </w:pPr>
    </w:p>
    <w:p w14:paraId="5FD78DA1" w14:textId="77777777" w:rsidR="002C5D5E" w:rsidRPr="00EB748E" w:rsidRDefault="002C5D5E" w:rsidP="00C6381E">
      <w:pPr>
        <w:rPr>
          <w:rFonts w:ascii="ＭＳ 明朝" w:eastAsia="ＭＳ 明朝" w:hAnsi="ＭＳ 明朝" w:cs="Times New Roman"/>
          <w:szCs w:val="21"/>
          <w:u w:val="single"/>
        </w:rPr>
      </w:pPr>
      <w:r w:rsidRPr="00EB748E">
        <w:rPr>
          <w:rFonts w:ascii="ＭＳ 明朝" w:eastAsia="ＭＳ 明朝" w:hAnsi="ＭＳ 明朝" w:cs="Times New Roman" w:hint="eastAsia"/>
          <w:szCs w:val="21"/>
          <w:u w:val="single"/>
        </w:rPr>
        <w:t>４．大阪ＩＲ　展望と提言</w:t>
      </w:r>
    </w:p>
    <w:p w14:paraId="6B613D4A" w14:textId="216FC556" w:rsidR="002C5D5E" w:rsidRPr="00EB748E" w:rsidRDefault="002C5D5E"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大阪ＩＲの</w:t>
      </w:r>
      <w:r w:rsidR="00EC6127" w:rsidRPr="00EB748E">
        <w:rPr>
          <w:rFonts w:ascii="ＭＳ 明朝" w:eastAsia="ＭＳ 明朝" w:hAnsi="ＭＳ 明朝" w:cs="Times New Roman" w:hint="eastAsia"/>
          <w:szCs w:val="21"/>
        </w:rPr>
        <w:t>開業に向け</w:t>
      </w:r>
      <w:r w:rsidR="00FC784C" w:rsidRPr="00EB748E">
        <w:rPr>
          <w:rFonts w:ascii="ＭＳ 明朝" w:eastAsia="ＭＳ 明朝" w:hAnsi="ＭＳ 明朝" w:cs="Times New Roman" w:hint="eastAsia"/>
          <w:szCs w:val="21"/>
        </w:rPr>
        <w:t>た、私なりの考えではありますが、</w:t>
      </w:r>
      <w:r w:rsidR="00EC6127" w:rsidRPr="00EB748E">
        <w:rPr>
          <w:rFonts w:ascii="ＭＳ 明朝" w:eastAsia="ＭＳ 明朝" w:hAnsi="ＭＳ 明朝" w:cs="Times New Roman" w:hint="eastAsia"/>
          <w:szCs w:val="21"/>
        </w:rPr>
        <w:t>日本の観光産業における</w:t>
      </w:r>
      <w:r w:rsidRPr="00EB748E">
        <w:rPr>
          <w:rFonts w:ascii="ＭＳ 明朝" w:eastAsia="ＭＳ 明朝" w:hAnsi="ＭＳ 明朝" w:cs="Times New Roman" w:hint="eastAsia"/>
          <w:szCs w:val="21"/>
        </w:rPr>
        <w:t>労働環境の改善、大学</w:t>
      </w:r>
      <w:r w:rsidR="0077654D"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専門学校との連携強化、外国人キャリア形成の支援、この</w:t>
      </w:r>
      <w:r w:rsidR="00EC6127" w:rsidRPr="00EB748E">
        <w:rPr>
          <w:rFonts w:ascii="ＭＳ 明朝" w:eastAsia="ＭＳ 明朝" w:hAnsi="ＭＳ 明朝" w:cs="Times New Roman" w:hint="eastAsia"/>
          <w:szCs w:val="21"/>
        </w:rPr>
        <w:t>３</w:t>
      </w:r>
      <w:r w:rsidRPr="00EB748E">
        <w:rPr>
          <w:rFonts w:ascii="ＭＳ 明朝" w:eastAsia="ＭＳ 明朝" w:hAnsi="ＭＳ 明朝" w:cs="Times New Roman"/>
          <w:szCs w:val="21"/>
        </w:rPr>
        <w:t>本柱で</w:t>
      </w:r>
      <w:r w:rsidR="00FC784C" w:rsidRPr="00EB748E">
        <w:rPr>
          <w:rFonts w:ascii="ＭＳ 明朝" w:eastAsia="ＭＳ 明朝" w:hAnsi="ＭＳ 明朝" w:cs="Times New Roman" w:hint="eastAsia"/>
          <w:szCs w:val="21"/>
        </w:rPr>
        <w:t>取組を進める必要があるの</w:t>
      </w:r>
      <w:r w:rsidRPr="00EB748E">
        <w:rPr>
          <w:rFonts w:ascii="ＭＳ 明朝" w:eastAsia="ＭＳ 明朝" w:hAnsi="ＭＳ 明朝" w:cs="Times New Roman" w:hint="eastAsia"/>
          <w:szCs w:val="21"/>
        </w:rPr>
        <w:t>ではと</w:t>
      </w:r>
      <w:r w:rsidR="00FC784C" w:rsidRPr="00EB748E">
        <w:rPr>
          <w:rFonts w:ascii="ＭＳ 明朝" w:eastAsia="ＭＳ 明朝" w:hAnsi="ＭＳ 明朝" w:cs="Times New Roman" w:hint="eastAsia"/>
          <w:szCs w:val="21"/>
        </w:rPr>
        <w:t>思っています</w:t>
      </w:r>
      <w:r w:rsidRPr="00EB748E">
        <w:rPr>
          <w:rFonts w:ascii="ＭＳ 明朝" w:eastAsia="ＭＳ 明朝" w:hAnsi="ＭＳ 明朝" w:cs="Times New Roman" w:hint="eastAsia"/>
          <w:szCs w:val="21"/>
        </w:rPr>
        <w:t>。</w:t>
      </w:r>
    </w:p>
    <w:p w14:paraId="1B70C6DA" w14:textId="4ADBC5EF" w:rsidR="00C6381E" w:rsidRPr="00EB748E" w:rsidRDefault="002C5D5E"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一つ目、観光産業の労働環境改善</w:t>
      </w:r>
      <w:r w:rsidR="0077654D" w:rsidRPr="00EB748E">
        <w:rPr>
          <w:rFonts w:ascii="ＭＳ 明朝" w:eastAsia="ＭＳ 明朝" w:hAnsi="ＭＳ 明朝" w:cs="Times New Roman" w:hint="eastAsia"/>
          <w:szCs w:val="21"/>
        </w:rPr>
        <w:t>というのは</w:t>
      </w:r>
      <w:r w:rsidRPr="00EB748E">
        <w:rPr>
          <w:rFonts w:ascii="ＭＳ 明朝" w:eastAsia="ＭＳ 明朝" w:hAnsi="ＭＳ 明朝" w:cs="Times New Roman" w:hint="eastAsia"/>
          <w:szCs w:val="21"/>
        </w:rPr>
        <w:t>、既に観光庁</w:t>
      </w:r>
      <w:r w:rsidR="006C5BCB" w:rsidRPr="00EB748E">
        <w:rPr>
          <w:rFonts w:ascii="ＭＳ 明朝" w:eastAsia="ＭＳ 明朝" w:hAnsi="ＭＳ 明朝" w:cs="Times New Roman" w:hint="eastAsia"/>
          <w:szCs w:val="21"/>
        </w:rPr>
        <w:t>など</w:t>
      </w:r>
      <w:r w:rsidR="00C6381E" w:rsidRPr="00EB748E">
        <w:rPr>
          <w:rFonts w:ascii="ＭＳ 明朝" w:eastAsia="ＭＳ 明朝" w:hAnsi="ＭＳ 明朝" w:cs="Times New Roman" w:hint="eastAsia"/>
          <w:szCs w:val="21"/>
        </w:rPr>
        <w:t>でも取り組んでいただいて</w:t>
      </w:r>
      <w:r w:rsidR="00FC784C" w:rsidRPr="00EB748E">
        <w:rPr>
          <w:rFonts w:ascii="ＭＳ 明朝" w:eastAsia="ＭＳ 明朝" w:hAnsi="ＭＳ 明朝" w:cs="Times New Roman" w:hint="eastAsia"/>
          <w:szCs w:val="21"/>
        </w:rPr>
        <w:t>おり、</w:t>
      </w:r>
      <w:r w:rsidR="00C6381E" w:rsidRPr="00EB748E">
        <w:rPr>
          <w:rFonts w:ascii="ＭＳ 明朝" w:eastAsia="ＭＳ 明朝" w:hAnsi="ＭＳ 明朝" w:cs="Times New Roman" w:hint="eastAsia"/>
          <w:szCs w:val="21"/>
        </w:rPr>
        <w:t>働き方改革の推進と人材確保の育成</w:t>
      </w:r>
      <w:r w:rsidR="0077654D" w:rsidRPr="00EB748E">
        <w:rPr>
          <w:rFonts w:ascii="ＭＳ 明朝" w:eastAsia="ＭＳ 明朝" w:hAnsi="ＭＳ 明朝" w:cs="Times New Roman" w:hint="eastAsia"/>
          <w:szCs w:val="21"/>
        </w:rPr>
        <w:t>と</w:t>
      </w:r>
      <w:r w:rsidR="00C6381E" w:rsidRPr="00EB748E">
        <w:rPr>
          <w:rFonts w:ascii="ＭＳ 明朝" w:eastAsia="ＭＳ 明朝" w:hAnsi="ＭＳ 明朝" w:cs="Times New Roman" w:hint="eastAsia"/>
          <w:szCs w:val="21"/>
        </w:rPr>
        <w:t>いうことで</w:t>
      </w:r>
      <w:r w:rsidR="00DE3D01" w:rsidRPr="00EB748E">
        <w:rPr>
          <w:rFonts w:ascii="ＭＳ 明朝" w:eastAsia="ＭＳ 明朝" w:hAnsi="ＭＳ 明朝" w:cs="Times New Roman" w:hint="eastAsia"/>
          <w:szCs w:val="21"/>
        </w:rPr>
        <w:t>積極的に動いていただいているのが現状です。</w:t>
      </w:r>
      <w:r w:rsidR="00C6381E" w:rsidRPr="00EB748E">
        <w:rPr>
          <w:rFonts w:ascii="ＭＳ 明朝" w:eastAsia="ＭＳ 明朝" w:hAnsi="ＭＳ 明朝" w:cs="Times New Roman" w:hint="eastAsia"/>
          <w:szCs w:val="21"/>
        </w:rPr>
        <w:t>その大きな流れは業務の効率化で</w:t>
      </w:r>
      <w:r w:rsidR="00F62AFB" w:rsidRPr="00EB748E">
        <w:rPr>
          <w:rFonts w:ascii="ＭＳ 明朝" w:eastAsia="ＭＳ 明朝" w:hAnsi="ＭＳ 明朝" w:cs="Times New Roman" w:hint="eastAsia"/>
          <w:szCs w:val="21"/>
        </w:rPr>
        <w:t>あり、</w:t>
      </w:r>
      <w:r w:rsidR="00C6381E" w:rsidRPr="00EB748E">
        <w:rPr>
          <w:rFonts w:ascii="ＭＳ 明朝" w:eastAsia="ＭＳ 明朝" w:hAnsi="ＭＳ 明朝" w:cs="Times New Roman" w:hint="eastAsia"/>
          <w:szCs w:val="21"/>
        </w:rPr>
        <w:t>一つの方向性としてデジタル化、観光</w:t>
      </w:r>
      <w:r w:rsidR="0077654D" w:rsidRPr="00EB748E">
        <w:rPr>
          <w:rFonts w:ascii="ＭＳ 明朝" w:eastAsia="ＭＳ 明朝" w:hAnsi="ＭＳ 明朝" w:cs="Times New Roman" w:hint="eastAsia"/>
          <w:szCs w:val="21"/>
        </w:rPr>
        <w:t>の</w:t>
      </w:r>
      <w:r w:rsidR="00C6381E" w:rsidRPr="00EB748E">
        <w:rPr>
          <w:rFonts w:ascii="ＭＳ 明朝" w:eastAsia="ＭＳ 明朝" w:hAnsi="ＭＳ 明朝" w:cs="Times New Roman" w:hint="eastAsia"/>
          <w:szCs w:val="21"/>
        </w:rPr>
        <w:t>ＤＸ化</w:t>
      </w:r>
      <w:r w:rsidR="0077654D" w:rsidRPr="00EB748E">
        <w:rPr>
          <w:rFonts w:ascii="ＭＳ 明朝" w:eastAsia="ＭＳ 明朝" w:hAnsi="ＭＳ 明朝" w:cs="Times New Roman" w:hint="eastAsia"/>
          <w:szCs w:val="21"/>
        </w:rPr>
        <w:t>と</w:t>
      </w:r>
      <w:r w:rsidR="00C6381E" w:rsidRPr="00EB748E">
        <w:rPr>
          <w:rFonts w:ascii="ＭＳ 明朝" w:eastAsia="ＭＳ 明朝" w:hAnsi="ＭＳ 明朝" w:cs="Times New Roman" w:hint="eastAsia"/>
          <w:szCs w:val="21"/>
        </w:rPr>
        <w:t>言われています。観光庁が</w:t>
      </w:r>
      <w:r w:rsidR="00C6381E" w:rsidRPr="00EB748E">
        <w:rPr>
          <w:rFonts w:ascii="ＭＳ 明朝" w:eastAsia="ＭＳ 明朝" w:hAnsi="ＭＳ 明朝" w:cs="Times New Roman"/>
          <w:szCs w:val="21"/>
        </w:rPr>
        <w:t>2020年に観光ＤＸを推進するための四つの検討項目を出しました。</w:t>
      </w:r>
      <w:r w:rsidR="00E87928" w:rsidRPr="00EB748E">
        <w:rPr>
          <w:rFonts w:ascii="ＭＳ 明朝" w:eastAsia="ＭＳ 明朝" w:hAnsi="ＭＳ 明朝" w:cs="Times New Roman" w:hint="eastAsia"/>
          <w:szCs w:val="21"/>
        </w:rPr>
        <w:t>まず、</w:t>
      </w:r>
      <w:r w:rsidR="00C6381E" w:rsidRPr="00EB748E">
        <w:rPr>
          <w:rFonts w:ascii="ＭＳ 明朝" w:eastAsia="ＭＳ 明朝" w:hAnsi="ＭＳ 明朝" w:cs="Times New Roman"/>
          <w:szCs w:val="21"/>
        </w:rPr>
        <w:t>旅行者の利便性向上</w:t>
      </w:r>
      <w:r w:rsidR="00DE3D01" w:rsidRPr="00EB748E">
        <w:rPr>
          <w:rFonts w:ascii="ＭＳ 明朝" w:eastAsia="ＭＳ 明朝" w:hAnsi="ＭＳ 明朝" w:cs="Times New Roman" w:hint="eastAsia"/>
          <w:szCs w:val="21"/>
        </w:rPr>
        <w:t>・</w:t>
      </w:r>
      <w:r w:rsidR="00C6381E" w:rsidRPr="00EB748E">
        <w:rPr>
          <w:rFonts w:ascii="ＭＳ 明朝" w:eastAsia="ＭＳ 明朝" w:hAnsi="ＭＳ 明朝" w:cs="Times New Roman"/>
          <w:szCs w:val="21"/>
        </w:rPr>
        <w:t>周遊促進という</w:t>
      </w:r>
      <w:r w:rsidR="00C6381E" w:rsidRPr="00EB748E">
        <w:rPr>
          <w:rFonts w:ascii="ＭＳ 明朝" w:eastAsia="ＭＳ 明朝" w:hAnsi="ＭＳ 明朝" w:cs="Times New Roman" w:hint="eastAsia"/>
          <w:szCs w:val="21"/>
        </w:rPr>
        <w:t>のは、旅行者にとってのＤＸの部分で、例えば</w:t>
      </w:r>
      <w:r w:rsidR="0077654D" w:rsidRPr="00EB748E">
        <w:rPr>
          <w:rFonts w:ascii="ＭＳ 明朝" w:eastAsia="ＭＳ 明朝" w:hAnsi="ＭＳ 明朝" w:cs="Times New Roman" w:hint="eastAsia"/>
          <w:szCs w:val="21"/>
        </w:rPr>
        <w:t>ＭａａＳ</w:t>
      </w:r>
      <w:r w:rsidR="00DE3D01" w:rsidRPr="00EB748E">
        <w:rPr>
          <w:rFonts w:ascii="ＭＳ 明朝" w:eastAsia="ＭＳ 明朝" w:hAnsi="ＭＳ 明朝" w:cs="Times New Roman" w:hint="eastAsia"/>
          <w:szCs w:val="21"/>
        </w:rPr>
        <w:t>がこれにあたります</w:t>
      </w:r>
      <w:r w:rsidR="00C6381E" w:rsidRPr="00EB748E">
        <w:rPr>
          <w:rFonts w:ascii="ＭＳ 明朝" w:eastAsia="ＭＳ 明朝" w:hAnsi="ＭＳ 明朝" w:cs="Times New Roman" w:hint="eastAsia"/>
          <w:szCs w:val="21"/>
        </w:rPr>
        <w:t>。</w:t>
      </w:r>
      <w:r w:rsidR="00E87928" w:rsidRPr="00EB748E">
        <w:rPr>
          <w:rFonts w:ascii="ＭＳ 明朝" w:eastAsia="ＭＳ 明朝" w:hAnsi="ＭＳ 明朝" w:cs="Times New Roman" w:hint="eastAsia"/>
          <w:szCs w:val="21"/>
        </w:rPr>
        <w:t>次に</w:t>
      </w:r>
      <w:r w:rsidR="00C6381E" w:rsidRPr="00EB748E">
        <w:rPr>
          <w:rFonts w:ascii="ＭＳ 明朝" w:eastAsia="ＭＳ 明朝" w:hAnsi="ＭＳ 明朝" w:cs="Times New Roman" w:hint="eastAsia"/>
          <w:szCs w:val="21"/>
        </w:rPr>
        <w:t>観光産業の生産性向上、それから</w:t>
      </w:r>
      <w:r w:rsidR="00DE3D01" w:rsidRPr="00EB748E">
        <w:rPr>
          <w:rFonts w:ascii="ＭＳ 明朝" w:eastAsia="ＭＳ 明朝" w:hAnsi="ＭＳ 明朝" w:cs="Times New Roman" w:hint="eastAsia"/>
          <w:szCs w:val="21"/>
        </w:rPr>
        <w:t>三つ目は</w:t>
      </w:r>
      <w:r w:rsidR="00C6381E" w:rsidRPr="00EB748E">
        <w:rPr>
          <w:rFonts w:ascii="ＭＳ 明朝" w:eastAsia="ＭＳ 明朝" w:hAnsi="ＭＳ 明朝" w:cs="Times New Roman" w:hint="eastAsia"/>
          <w:szCs w:val="21"/>
        </w:rPr>
        <w:t>観光地経営の高度化</w:t>
      </w:r>
      <w:r w:rsidR="00DE3D01" w:rsidRPr="00EB748E">
        <w:rPr>
          <w:rFonts w:ascii="ＭＳ 明朝" w:eastAsia="ＭＳ 明朝" w:hAnsi="ＭＳ 明朝" w:cs="Times New Roman" w:hint="eastAsia"/>
          <w:szCs w:val="21"/>
        </w:rPr>
        <w:t>です。</w:t>
      </w:r>
      <w:r w:rsidR="00C6381E" w:rsidRPr="00EB748E">
        <w:rPr>
          <w:rFonts w:ascii="ＭＳ 明朝" w:eastAsia="ＭＳ 明朝" w:hAnsi="ＭＳ 明朝" w:cs="Times New Roman" w:hint="eastAsia"/>
          <w:szCs w:val="21"/>
        </w:rPr>
        <w:t>観光地経営の高度化</w:t>
      </w:r>
      <w:r w:rsidR="0077654D" w:rsidRPr="00EB748E">
        <w:rPr>
          <w:rFonts w:ascii="ＭＳ 明朝" w:eastAsia="ＭＳ 明朝" w:hAnsi="ＭＳ 明朝" w:cs="Times New Roman" w:hint="eastAsia"/>
          <w:szCs w:val="21"/>
        </w:rPr>
        <w:t>と</w:t>
      </w:r>
      <w:r w:rsidR="00C6381E" w:rsidRPr="00EB748E">
        <w:rPr>
          <w:rFonts w:ascii="ＭＳ 明朝" w:eastAsia="ＭＳ 明朝" w:hAnsi="ＭＳ 明朝" w:cs="Times New Roman" w:hint="eastAsia"/>
          <w:szCs w:val="21"/>
        </w:rPr>
        <w:t>いうのは、デジタルツールを活用したオープンデータ</w:t>
      </w:r>
      <w:r w:rsidR="0077654D" w:rsidRPr="00EB748E">
        <w:rPr>
          <w:rFonts w:ascii="ＭＳ 明朝" w:eastAsia="ＭＳ 明朝" w:hAnsi="ＭＳ 明朝" w:cs="Times New Roman" w:hint="eastAsia"/>
          <w:szCs w:val="21"/>
        </w:rPr>
        <w:t>など、</w:t>
      </w:r>
      <w:r w:rsidR="00D410C8" w:rsidRPr="00EB748E">
        <w:rPr>
          <w:rFonts w:ascii="ＭＳ 明朝" w:eastAsia="ＭＳ 明朝" w:hAnsi="ＭＳ 明朝" w:cs="Times New Roman" w:hint="eastAsia"/>
          <w:szCs w:val="21"/>
        </w:rPr>
        <w:t>データを</w:t>
      </w:r>
      <w:r w:rsidR="00C6381E" w:rsidRPr="00EB748E">
        <w:rPr>
          <w:rFonts w:ascii="ＭＳ 明朝" w:eastAsia="ＭＳ 明朝" w:hAnsi="ＭＳ 明朝" w:cs="Times New Roman" w:hint="eastAsia"/>
          <w:szCs w:val="21"/>
        </w:rPr>
        <w:t>活用</w:t>
      </w:r>
      <w:r w:rsidR="0077654D" w:rsidRPr="00EB748E">
        <w:rPr>
          <w:rFonts w:ascii="ＭＳ 明朝" w:eastAsia="ＭＳ 明朝" w:hAnsi="ＭＳ 明朝" w:cs="Times New Roman" w:hint="eastAsia"/>
          <w:szCs w:val="21"/>
        </w:rPr>
        <w:t>した</w:t>
      </w:r>
      <w:r w:rsidR="00C6381E" w:rsidRPr="00EB748E">
        <w:rPr>
          <w:rFonts w:ascii="ＭＳ 明朝" w:eastAsia="ＭＳ 明朝" w:hAnsi="ＭＳ 明朝" w:cs="Times New Roman" w:hint="eastAsia"/>
          <w:szCs w:val="21"/>
        </w:rPr>
        <w:t>マーケティング</w:t>
      </w:r>
      <w:r w:rsidR="00F62AFB" w:rsidRPr="00EB748E">
        <w:rPr>
          <w:rFonts w:ascii="ＭＳ 明朝" w:eastAsia="ＭＳ 明朝" w:hAnsi="ＭＳ 明朝" w:cs="Times New Roman" w:hint="eastAsia"/>
          <w:szCs w:val="21"/>
        </w:rPr>
        <w:t>の</w:t>
      </w:r>
      <w:r w:rsidR="00C6381E" w:rsidRPr="00EB748E">
        <w:rPr>
          <w:rFonts w:ascii="ＭＳ 明朝" w:eastAsia="ＭＳ 明朝" w:hAnsi="ＭＳ 明朝" w:cs="Times New Roman" w:hint="eastAsia"/>
          <w:szCs w:val="21"/>
        </w:rPr>
        <w:t>実践によって、効率の良い観光経営をしてください</w:t>
      </w:r>
      <w:r w:rsidR="00F62AFB" w:rsidRPr="00EB748E">
        <w:rPr>
          <w:rFonts w:ascii="ＭＳ 明朝" w:eastAsia="ＭＳ 明朝" w:hAnsi="ＭＳ 明朝" w:cs="Times New Roman" w:hint="eastAsia"/>
          <w:szCs w:val="21"/>
        </w:rPr>
        <w:t>と</w:t>
      </w:r>
      <w:r w:rsidR="00C6381E" w:rsidRPr="00EB748E">
        <w:rPr>
          <w:rFonts w:ascii="ＭＳ 明朝" w:eastAsia="ＭＳ 明朝" w:hAnsi="ＭＳ 明朝" w:cs="Times New Roman" w:hint="eastAsia"/>
          <w:szCs w:val="21"/>
        </w:rPr>
        <w:t>いう話</w:t>
      </w:r>
      <w:r w:rsidR="00D410C8" w:rsidRPr="00EB748E">
        <w:rPr>
          <w:rFonts w:ascii="ＭＳ 明朝" w:eastAsia="ＭＳ 明朝" w:hAnsi="ＭＳ 明朝" w:cs="Times New Roman" w:hint="eastAsia"/>
          <w:szCs w:val="21"/>
        </w:rPr>
        <w:t>になります</w:t>
      </w:r>
      <w:r w:rsidR="00C6381E" w:rsidRPr="00EB748E">
        <w:rPr>
          <w:rFonts w:ascii="ＭＳ 明朝" w:eastAsia="ＭＳ 明朝" w:hAnsi="ＭＳ 明朝" w:cs="Times New Roman" w:hint="eastAsia"/>
          <w:szCs w:val="21"/>
        </w:rPr>
        <w:t>。</w:t>
      </w:r>
      <w:r w:rsidR="00E87928" w:rsidRPr="00EB748E">
        <w:rPr>
          <w:rFonts w:ascii="ＭＳ 明朝" w:eastAsia="ＭＳ 明朝" w:hAnsi="ＭＳ 明朝" w:cs="Times New Roman" w:hint="eastAsia"/>
          <w:szCs w:val="21"/>
        </w:rPr>
        <w:t>最後</w:t>
      </w:r>
      <w:r w:rsidR="0077654D" w:rsidRPr="00EB748E">
        <w:rPr>
          <w:rFonts w:ascii="ＭＳ 明朝" w:eastAsia="ＭＳ 明朝" w:hAnsi="ＭＳ 明朝" w:cs="Times New Roman" w:hint="eastAsia"/>
          <w:szCs w:val="21"/>
        </w:rPr>
        <w:t>に</w:t>
      </w:r>
      <w:r w:rsidR="00F62AFB" w:rsidRPr="00EB748E">
        <w:rPr>
          <w:rFonts w:ascii="ＭＳ 明朝" w:eastAsia="ＭＳ 明朝" w:hAnsi="ＭＳ 明朝" w:cs="Times New Roman" w:hint="eastAsia"/>
          <w:szCs w:val="21"/>
        </w:rPr>
        <w:t>観光デジタル</w:t>
      </w:r>
      <w:r w:rsidR="00C6381E" w:rsidRPr="00EB748E">
        <w:rPr>
          <w:rFonts w:ascii="ＭＳ 明朝" w:eastAsia="ＭＳ 明朝" w:hAnsi="ＭＳ 明朝" w:cs="Times New Roman" w:hint="eastAsia"/>
          <w:szCs w:val="21"/>
        </w:rPr>
        <w:t>人材の育成、</w:t>
      </w:r>
      <w:r w:rsidR="00D410C8" w:rsidRPr="00EB748E">
        <w:rPr>
          <w:rFonts w:ascii="ＭＳ 明朝" w:eastAsia="ＭＳ 明朝" w:hAnsi="ＭＳ 明朝" w:cs="Times New Roman" w:hint="eastAsia"/>
          <w:szCs w:val="21"/>
        </w:rPr>
        <w:t>これらが業務の</w:t>
      </w:r>
      <w:r w:rsidR="00C6381E" w:rsidRPr="00EB748E">
        <w:rPr>
          <w:rFonts w:ascii="ＭＳ 明朝" w:eastAsia="ＭＳ 明朝" w:hAnsi="ＭＳ 明朝" w:cs="Times New Roman" w:hint="eastAsia"/>
          <w:szCs w:val="21"/>
        </w:rPr>
        <w:t>効率化には重要になってくる</w:t>
      </w:r>
      <w:r w:rsidR="00F62AFB" w:rsidRPr="00EB748E">
        <w:rPr>
          <w:rFonts w:ascii="ＭＳ 明朝" w:eastAsia="ＭＳ 明朝" w:hAnsi="ＭＳ 明朝" w:cs="Times New Roman" w:hint="eastAsia"/>
          <w:szCs w:val="21"/>
        </w:rPr>
        <w:t>のでは</w:t>
      </w:r>
      <w:r w:rsidR="00C6381E" w:rsidRPr="00EB748E">
        <w:rPr>
          <w:rFonts w:ascii="ＭＳ 明朝" w:eastAsia="ＭＳ 明朝" w:hAnsi="ＭＳ 明朝" w:cs="Times New Roman" w:hint="eastAsia"/>
          <w:szCs w:val="21"/>
        </w:rPr>
        <w:t>というふうに言われています。</w:t>
      </w:r>
    </w:p>
    <w:p w14:paraId="0997BEC3" w14:textId="238D569C" w:rsidR="008B55B6" w:rsidRPr="00EB748E" w:rsidRDefault="00C6381E"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一つの例で挙げますと、神奈川県の</w:t>
      </w:r>
      <w:r w:rsidR="00456E85" w:rsidRPr="00EB748E">
        <w:rPr>
          <w:rFonts w:ascii="ＭＳ 明朝" w:eastAsia="ＭＳ 明朝" w:hAnsi="ＭＳ 明朝" w:cs="Times New Roman" w:hint="eastAsia"/>
          <w:szCs w:val="21"/>
        </w:rPr>
        <w:t>とある温泉</w:t>
      </w:r>
      <w:r w:rsidR="006734ED" w:rsidRPr="00EB748E">
        <w:rPr>
          <w:rFonts w:ascii="ＭＳ 明朝" w:eastAsia="ＭＳ 明朝" w:hAnsi="ＭＳ 明朝" w:cs="Times New Roman" w:hint="eastAsia"/>
          <w:szCs w:val="21"/>
        </w:rPr>
        <w:t>旅館</w:t>
      </w:r>
      <w:r w:rsidR="00456E85" w:rsidRPr="00EB748E">
        <w:rPr>
          <w:rFonts w:ascii="ＭＳ 明朝" w:eastAsia="ＭＳ 明朝" w:hAnsi="ＭＳ 明朝" w:cs="Times New Roman" w:hint="eastAsia"/>
          <w:szCs w:val="21"/>
        </w:rPr>
        <w:t>が、</w:t>
      </w:r>
      <w:r w:rsidRPr="00EB748E">
        <w:rPr>
          <w:rFonts w:ascii="ＭＳ 明朝" w:eastAsia="ＭＳ 明朝" w:hAnsi="ＭＳ 明朝" w:cs="Times New Roman"/>
          <w:szCs w:val="21"/>
        </w:rPr>
        <w:t>10億円</w:t>
      </w:r>
      <w:r w:rsidR="0077654D" w:rsidRPr="00EB748E">
        <w:rPr>
          <w:rFonts w:ascii="ＭＳ 明朝" w:eastAsia="ＭＳ 明朝" w:hAnsi="ＭＳ 明朝" w:cs="Times New Roman" w:hint="eastAsia"/>
          <w:szCs w:val="21"/>
        </w:rPr>
        <w:t>も</w:t>
      </w:r>
      <w:r w:rsidR="006734ED" w:rsidRPr="00EB748E">
        <w:rPr>
          <w:rFonts w:ascii="ＭＳ 明朝" w:eastAsia="ＭＳ 明朝" w:hAnsi="ＭＳ 明朝" w:cs="Times New Roman" w:hint="eastAsia"/>
          <w:szCs w:val="21"/>
        </w:rPr>
        <w:t>の借金を抱え</w:t>
      </w:r>
      <w:r w:rsidR="0077654D" w:rsidRPr="00EB748E">
        <w:rPr>
          <w:rFonts w:ascii="ＭＳ 明朝" w:eastAsia="ＭＳ 明朝" w:hAnsi="ＭＳ 明朝" w:cs="Times New Roman" w:hint="eastAsia"/>
          <w:szCs w:val="21"/>
        </w:rPr>
        <w:t>、</w:t>
      </w:r>
      <w:r w:rsidR="00456E85" w:rsidRPr="00EB748E">
        <w:rPr>
          <w:rFonts w:ascii="ＭＳ 明朝" w:eastAsia="ＭＳ 明朝" w:hAnsi="ＭＳ 明朝" w:cs="Times New Roman" w:hint="eastAsia"/>
          <w:szCs w:val="21"/>
        </w:rPr>
        <w:t>もう少しで</w:t>
      </w:r>
      <w:r w:rsidR="006734ED" w:rsidRPr="00EB748E">
        <w:rPr>
          <w:rFonts w:ascii="ＭＳ 明朝" w:eastAsia="ＭＳ 明朝" w:hAnsi="ＭＳ 明朝" w:cs="Times New Roman" w:hint="eastAsia"/>
          <w:szCs w:val="21"/>
        </w:rPr>
        <w:t>倒産す</w:t>
      </w:r>
      <w:r w:rsidRPr="00EB748E">
        <w:rPr>
          <w:rFonts w:ascii="ＭＳ 明朝" w:eastAsia="ＭＳ 明朝" w:hAnsi="ＭＳ 明朝" w:cs="Times New Roman"/>
          <w:szCs w:val="21"/>
        </w:rPr>
        <w:t>る</w:t>
      </w:r>
      <w:r w:rsidR="006734ED" w:rsidRPr="00EB748E">
        <w:rPr>
          <w:rFonts w:ascii="ＭＳ 明朝" w:eastAsia="ＭＳ 明朝" w:hAnsi="ＭＳ 明朝" w:cs="Times New Roman" w:hint="eastAsia"/>
          <w:szCs w:val="21"/>
        </w:rPr>
        <w:t>と</w:t>
      </w:r>
      <w:r w:rsidRPr="00EB748E">
        <w:rPr>
          <w:rFonts w:ascii="ＭＳ 明朝" w:eastAsia="ＭＳ 明朝" w:hAnsi="ＭＳ 明朝" w:cs="Times New Roman"/>
          <w:szCs w:val="21"/>
        </w:rPr>
        <w:t>いうときに</w:t>
      </w:r>
      <w:r w:rsidR="00456E85"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思い切っ</w:t>
      </w:r>
      <w:r w:rsidR="006734ED" w:rsidRPr="00EB748E">
        <w:rPr>
          <w:rFonts w:ascii="ＭＳ 明朝" w:eastAsia="ＭＳ 明朝" w:hAnsi="ＭＳ 明朝" w:cs="Times New Roman" w:hint="eastAsia"/>
          <w:szCs w:val="21"/>
        </w:rPr>
        <w:t>た</w:t>
      </w:r>
      <w:r w:rsidRPr="00EB748E">
        <w:rPr>
          <w:rFonts w:ascii="ＭＳ 明朝" w:eastAsia="ＭＳ 明朝" w:hAnsi="ＭＳ 明朝" w:cs="Times New Roman"/>
          <w:szCs w:val="21"/>
        </w:rPr>
        <w:t>ＤＸ化</w:t>
      </w:r>
      <w:r w:rsidR="006734ED" w:rsidRPr="00EB748E">
        <w:rPr>
          <w:rFonts w:ascii="ＭＳ 明朝" w:eastAsia="ＭＳ 明朝" w:hAnsi="ＭＳ 明朝" w:cs="Times New Roman" w:hint="eastAsia"/>
          <w:szCs w:val="21"/>
        </w:rPr>
        <w:t>による</w:t>
      </w:r>
      <w:r w:rsidRPr="00EB748E">
        <w:rPr>
          <w:rFonts w:ascii="ＭＳ 明朝" w:eastAsia="ＭＳ 明朝" w:hAnsi="ＭＳ 明朝" w:cs="Times New Roman"/>
          <w:szCs w:val="21"/>
        </w:rPr>
        <w:t>経営</w:t>
      </w:r>
      <w:r w:rsidR="0077654D" w:rsidRPr="00EB748E">
        <w:rPr>
          <w:rFonts w:ascii="ＭＳ 明朝" w:eastAsia="ＭＳ 明朝" w:hAnsi="ＭＳ 明朝" w:cs="Times New Roman" w:hint="eastAsia"/>
          <w:szCs w:val="21"/>
        </w:rPr>
        <w:t>の効率化を</w:t>
      </w:r>
      <w:r w:rsidRPr="00EB748E">
        <w:rPr>
          <w:rFonts w:ascii="ＭＳ 明朝" w:eastAsia="ＭＳ 明朝" w:hAnsi="ＭＳ 明朝" w:cs="Times New Roman"/>
          <w:szCs w:val="21"/>
        </w:rPr>
        <w:t>実践され</w:t>
      </w:r>
      <w:r w:rsidR="006734ED"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予約から経営、勤怠管理、設備管理</w:t>
      </w:r>
      <w:r w:rsidR="0077654D" w:rsidRPr="00EB748E">
        <w:rPr>
          <w:rFonts w:ascii="ＭＳ 明朝" w:eastAsia="ＭＳ 明朝" w:hAnsi="ＭＳ 明朝" w:cs="Times New Roman" w:hint="eastAsia"/>
          <w:szCs w:val="21"/>
        </w:rPr>
        <w:t>など、</w:t>
      </w:r>
      <w:r w:rsidRPr="00EB748E">
        <w:rPr>
          <w:rFonts w:ascii="ＭＳ 明朝" w:eastAsia="ＭＳ 明朝" w:hAnsi="ＭＳ 明朝" w:cs="Times New Roman"/>
          <w:szCs w:val="21"/>
        </w:rPr>
        <w:t>あらゆるものを一つの</w:t>
      </w:r>
      <w:r w:rsidR="00456E85" w:rsidRPr="00EB748E">
        <w:rPr>
          <w:rFonts w:ascii="ＭＳ 明朝" w:eastAsia="ＭＳ 明朝" w:hAnsi="ＭＳ 明朝" w:cs="Times New Roman" w:hint="eastAsia"/>
          <w:szCs w:val="21"/>
        </w:rPr>
        <w:t>システムで管理できるようにしました。また、この</w:t>
      </w:r>
      <w:r w:rsidRPr="00EB748E">
        <w:rPr>
          <w:rFonts w:ascii="ＭＳ 明朝" w:eastAsia="ＭＳ 明朝" w:hAnsi="ＭＳ 明朝" w:cs="Times New Roman" w:hint="eastAsia"/>
          <w:szCs w:val="21"/>
        </w:rPr>
        <w:t>旅館</w:t>
      </w:r>
      <w:r w:rsidR="0077654D" w:rsidRPr="00EB748E">
        <w:rPr>
          <w:rFonts w:ascii="ＭＳ 明朝" w:eastAsia="ＭＳ 明朝" w:hAnsi="ＭＳ 明朝" w:cs="Times New Roman" w:hint="eastAsia"/>
          <w:szCs w:val="21"/>
        </w:rPr>
        <w:t>は</w:t>
      </w:r>
      <w:r w:rsidRPr="00EB748E">
        <w:rPr>
          <w:rFonts w:ascii="ＭＳ 明朝" w:eastAsia="ＭＳ 明朝" w:hAnsi="ＭＳ 明朝" w:cs="Times New Roman" w:hint="eastAsia"/>
          <w:szCs w:val="21"/>
        </w:rPr>
        <w:t>週休二日制を実現し</w:t>
      </w:r>
      <w:r w:rsidR="00456E85"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今</w:t>
      </w:r>
      <w:r w:rsidR="006734ED" w:rsidRPr="00EB748E">
        <w:rPr>
          <w:rFonts w:ascii="ＭＳ 明朝" w:eastAsia="ＭＳ 明朝" w:hAnsi="ＭＳ 明朝" w:cs="Times New Roman" w:hint="eastAsia"/>
          <w:szCs w:val="21"/>
        </w:rPr>
        <w:t>で</w:t>
      </w:r>
      <w:r w:rsidR="00456E85" w:rsidRPr="00EB748E">
        <w:rPr>
          <w:rFonts w:ascii="ＭＳ 明朝" w:eastAsia="ＭＳ 明朝" w:hAnsi="ＭＳ 明朝" w:cs="Times New Roman" w:hint="eastAsia"/>
          <w:szCs w:val="21"/>
        </w:rPr>
        <w:t>は</w:t>
      </w:r>
      <w:r w:rsidR="0077654D"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週休</w:t>
      </w:r>
      <w:r w:rsidR="00456E85" w:rsidRPr="00EB748E">
        <w:rPr>
          <w:rFonts w:ascii="ＭＳ 明朝" w:eastAsia="ＭＳ 明朝" w:hAnsi="ＭＳ 明朝" w:cs="Times New Roman" w:hint="eastAsia"/>
          <w:szCs w:val="21"/>
        </w:rPr>
        <w:t>三日</w:t>
      </w:r>
      <w:r w:rsidRPr="00EB748E">
        <w:rPr>
          <w:rFonts w:ascii="ＭＳ 明朝" w:eastAsia="ＭＳ 明朝" w:hAnsi="ＭＳ 明朝" w:cs="Times New Roman"/>
          <w:szCs w:val="21"/>
        </w:rPr>
        <w:t>制</w:t>
      </w:r>
      <w:r w:rsidR="0077654D" w:rsidRPr="00EB748E">
        <w:rPr>
          <w:rFonts w:ascii="ＭＳ 明朝" w:eastAsia="ＭＳ 明朝" w:hAnsi="ＭＳ 明朝" w:cs="Times New Roman" w:hint="eastAsia"/>
          <w:szCs w:val="21"/>
        </w:rPr>
        <w:t>をとっておられます</w:t>
      </w:r>
      <w:r w:rsidRPr="00EB748E">
        <w:rPr>
          <w:rFonts w:ascii="ＭＳ 明朝" w:eastAsia="ＭＳ 明朝" w:hAnsi="ＭＳ 明朝" w:cs="Times New Roman"/>
          <w:szCs w:val="21"/>
        </w:rPr>
        <w:t>。</w:t>
      </w:r>
      <w:r w:rsidR="00456E85" w:rsidRPr="00EB748E">
        <w:rPr>
          <w:rFonts w:ascii="ＭＳ 明朝" w:eastAsia="ＭＳ 明朝" w:hAnsi="ＭＳ 明朝" w:cs="Times New Roman" w:hint="eastAsia"/>
          <w:szCs w:val="21"/>
        </w:rPr>
        <w:t>ＤＸ</w:t>
      </w:r>
      <w:r w:rsidR="0077654D" w:rsidRPr="00EB748E">
        <w:rPr>
          <w:rFonts w:ascii="ＭＳ 明朝" w:eastAsia="ＭＳ 明朝" w:hAnsi="ＭＳ 明朝" w:cs="Times New Roman" w:hint="eastAsia"/>
          <w:szCs w:val="21"/>
        </w:rPr>
        <w:t>化</w:t>
      </w:r>
      <w:r w:rsidRPr="00EB748E">
        <w:rPr>
          <w:rFonts w:ascii="ＭＳ 明朝" w:eastAsia="ＭＳ 明朝" w:hAnsi="ＭＳ 明朝" w:cs="Times New Roman"/>
          <w:szCs w:val="21"/>
        </w:rPr>
        <w:t>することによって、非効率な部分</w:t>
      </w:r>
      <w:r w:rsidR="00692956" w:rsidRPr="00EB748E">
        <w:rPr>
          <w:rFonts w:ascii="ＭＳ 明朝" w:eastAsia="ＭＳ 明朝" w:hAnsi="ＭＳ 明朝" w:cs="Times New Roman" w:hint="eastAsia"/>
          <w:szCs w:val="21"/>
        </w:rPr>
        <w:t>を改善し</w:t>
      </w:r>
      <w:r w:rsidR="006734ED"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うまくＶ字回復され</w:t>
      </w:r>
      <w:r w:rsidR="006734ED" w:rsidRPr="00EB748E">
        <w:rPr>
          <w:rFonts w:ascii="ＭＳ 明朝" w:eastAsia="ＭＳ 明朝" w:hAnsi="ＭＳ 明朝" w:cs="Times New Roman" w:hint="eastAsia"/>
          <w:szCs w:val="21"/>
        </w:rPr>
        <w:t>ました</w:t>
      </w:r>
      <w:r w:rsidRPr="00EB748E">
        <w:rPr>
          <w:rFonts w:ascii="ＭＳ 明朝" w:eastAsia="ＭＳ 明朝" w:hAnsi="ＭＳ 明朝" w:cs="Times New Roman"/>
          <w:szCs w:val="21"/>
        </w:rPr>
        <w:t>が、ＤＸをうまく取り入れながらサービス産業を立て直していっ</w:t>
      </w:r>
      <w:r w:rsidR="00692956" w:rsidRPr="00EB748E">
        <w:rPr>
          <w:rFonts w:ascii="ＭＳ 明朝" w:eastAsia="ＭＳ 明朝" w:hAnsi="ＭＳ 明朝" w:cs="Times New Roman" w:hint="eastAsia"/>
          <w:szCs w:val="21"/>
        </w:rPr>
        <w:t>たと</w:t>
      </w:r>
      <w:r w:rsidRPr="00EB748E">
        <w:rPr>
          <w:rFonts w:ascii="ＭＳ 明朝" w:eastAsia="ＭＳ 明朝" w:hAnsi="ＭＳ 明朝" w:cs="Times New Roman"/>
          <w:szCs w:val="21"/>
        </w:rPr>
        <w:t>いう事例もあります。</w:t>
      </w:r>
      <w:r w:rsidRPr="00EB748E">
        <w:rPr>
          <w:rFonts w:ascii="ＭＳ 明朝" w:eastAsia="ＭＳ 明朝" w:hAnsi="ＭＳ 明朝" w:cs="Times New Roman" w:hint="eastAsia"/>
          <w:szCs w:val="21"/>
        </w:rPr>
        <w:t>人材不足の解決</w:t>
      </w:r>
      <w:r w:rsidR="006734ED" w:rsidRPr="00EB748E">
        <w:rPr>
          <w:rFonts w:ascii="ＭＳ 明朝" w:eastAsia="ＭＳ 明朝" w:hAnsi="ＭＳ 明朝" w:cs="Times New Roman" w:hint="eastAsia"/>
          <w:szCs w:val="21"/>
        </w:rPr>
        <w:t>や</w:t>
      </w:r>
      <w:r w:rsidRPr="00EB748E">
        <w:rPr>
          <w:rFonts w:ascii="ＭＳ 明朝" w:eastAsia="ＭＳ 明朝" w:hAnsi="ＭＳ 明朝" w:cs="Times New Roman" w:hint="eastAsia"/>
          <w:szCs w:val="21"/>
        </w:rPr>
        <w:t>、運営コストの削減</w:t>
      </w:r>
      <w:r w:rsidR="00692956"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あるいは収益管理の最適化</w:t>
      </w:r>
      <w:r w:rsidR="006734ED" w:rsidRPr="00EB748E">
        <w:rPr>
          <w:rFonts w:ascii="ＭＳ 明朝" w:eastAsia="ＭＳ 明朝" w:hAnsi="ＭＳ 明朝" w:cs="Times New Roman" w:hint="eastAsia"/>
          <w:szCs w:val="21"/>
        </w:rPr>
        <w:t>や</w:t>
      </w:r>
      <w:r w:rsidRPr="00EB748E">
        <w:rPr>
          <w:rFonts w:ascii="ＭＳ 明朝" w:eastAsia="ＭＳ 明朝" w:hAnsi="ＭＳ 明朝" w:cs="Times New Roman" w:hint="eastAsia"/>
          <w:szCs w:val="21"/>
        </w:rPr>
        <w:t>、顧客満足度の向上</w:t>
      </w:r>
      <w:r w:rsidR="006734ED" w:rsidRPr="00EB748E">
        <w:rPr>
          <w:rFonts w:ascii="ＭＳ 明朝" w:eastAsia="ＭＳ 明朝" w:hAnsi="ＭＳ 明朝" w:cs="Times New Roman" w:hint="eastAsia"/>
          <w:szCs w:val="21"/>
        </w:rPr>
        <w:t>等</w:t>
      </w:r>
      <w:r w:rsidRPr="00EB748E">
        <w:rPr>
          <w:rFonts w:ascii="ＭＳ 明朝" w:eastAsia="ＭＳ 明朝" w:hAnsi="ＭＳ 明朝" w:cs="Times New Roman" w:hint="eastAsia"/>
          <w:szCs w:val="21"/>
        </w:rPr>
        <w:t>、こういったことがＤＸによって実現していくということになります。</w:t>
      </w:r>
    </w:p>
    <w:p w14:paraId="64389751" w14:textId="51EE7C26" w:rsidR="006F24EA" w:rsidRPr="00EB748E" w:rsidRDefault="00C6381E" w:rsidP="00E87928">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二つ目</w:t>
      </w:r>
      <w:r w:rsidR="00E87928" w:rsidRPr="00EB748E">
        <w:rPr>
          <w:rFonts w:ascii="ＭＳ 明朝" w:eastAsia="ＭＳ 明朝" w:hAnsi="ＭＳ 明朝" w:cs="Times New Roman" w:hint="eastAsia"/>
          <w:szCs w:val="21"/>
        </w:rPr>
        <w:t>に</w:t>
      </w:r>
      <w:r w:rsidRPr="00EB748E">
        <w:rPr>
          <w:rFonts w:ascii="ＭＳ 明朝" w:eastAsia="ＭＳ 明朝" w:hAnsi="ＭＳ 明朝" w:cs="Times New Roman" w:hint="eastAsia"/>
          <w:szCs w:val="21"/>
        </w:rPr>
        <w:t>、大学・専門学校との連携強化が、人材育成にとって必要ではないのかなという話をします。長期的な人材育成、地域との共生、産業基盤の強化</w:t>
      </w:r>
      <w:r w:rsidR="00F759F8" w:rsidRPr="00EB748E">
        <w:rPr>
          <w:rFonts w:ascii="ＭＳ 明朝" w:eastAsia="ＭＳ 明朝" w:hAnsi="ＭＳ 明朝" w:cs="Times New Roman" w:hint="eastAsia"/>
          <w:szCs w:val="21"/>
        </w:rPr>
        <w:t>と</w:t>
      </w:r>
      <w:r w:rsidRPr="00EB748E">
        <w:rPr>
          <w:rFonts w:ascii="ＭＳ 明朝" w:eastAsia="ＭＳ 明朝" w:hAnsi="ＭＳ 明朝" w:cs="Times New Roman" w:hint="eastAsia"/>
          <w:szCs w:val="21"/>
        </w:rPr>
        <w:t>いうことで</w:t>
      </w:r>
      <w:r w:rsidR="008B55B6"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ＩＲ事業者と大学</w:t>
      </w:r>
      <w:r w:rsidR="00F759F8" w:rsidRPr="00EB748E">
        <w:rPr>
          <w:rFonts w:ascii="ＭＳ 明朝" w:eastAsia="ＭＳ 明朝" w:hAnsi="ＭＳ 明朝" w:cs="Times New Roman" w:hint="eastAsia"/>
          <w:szCs w:val="21"/>
        </w:rPr>
        <w:t>が</w:t>
      </w:r>
      <w:r w:rsidR="00E87928" w:rsidRPr="00EB748E">
        <w:rPr>
          <w:rFonts w:ascii="ＭＳ 明朝" w:eastAsia="ＭＳ 明朝" w:hAnsi="ＭＳ 明朝" w:cs="Times New Roman" w:hint="eastAsia"/>
          <w:szCs w:val="21"/>
        </w:rPr>
        <w:t>うまく</w:t>
      </w:r>
      <w:r w:rsidRPr="00EB748E">
        <w:rPr>
          <w:rFonts w:ascii="ＭＳ 明朝" w:eastAsia="ＭＳ 明朝" w:hAnsi="ＭＳ 明朝" w:cs="Times New Roman" w:hint="eastAsia"/>
          <w:szCs w:val="21"/>
        </w:rPr>
        <w:t>連携することによって、ＩＲ専門の高度人材を大学側で育成していく</w:t>
      </w:r>
      <w:r w:rsidR="00E87928" w:rsidRPr="00EB748E">
        <w:rPr>
          <w:rFonts w:ascii="ＭＳ 明朝" w:eastAsia="ＭＳ 明朝" w:hAnsi="ＭＳ 明朝" w:cs="Times New Roman" w:hint="eastAsia"/>
          <w:szCs w:val="21"/>
        </w:rPr>
        <w:t>必要があるのでは</w:t>
      </w:r>
      <w:r w:rsidR="008B55B6" w:rsidRPr="00EB748E">
        <w:rPr>
          <w:rFonts w:ascii="ＭＳ 明朝" w:eastAsia="ＭＳ 明朝" w:hAnsi="ＭＳ 明朝" w:cs="Times New Roman" w:hint="eastAsia"/>
          <w:szCs w:val="21"/>
        </w:rPr>
        <w:t>と考えています</w:t>
      </w:r>
      <w:r w:rsidRPr="00EB748E">
        <w:rPr>
          <w:rFonts w:ascii="ＭＳ 明朝" w:eastAsia="ＭＳ 明朝" w:hAnsi="ＭＳ 明朝" w:cs="Times New Roman" w:hint="eastAsia"/>
          <w:szCs w:val="21"/>
        </w:rPr>
        <w:t>。どういうことかというと、まず大学側で、観光</w:t>
      </w:r>
      <w:r w:rsidR="008B55B6"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ＭＩＣＥ</w:t>
      </w:r>
      <w:r w:rsidR="008B55B6"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カジノ運営の専門教育</w:t>
      </w:r>
      <w:r w:rsidR="00E87928" w:rsidRPr="00EB748E">
        <w:rPr>
          <w:rFonts w:ascii="ＭＳ 明朝" w:eastAsia="ＭＳ 明朝" w:hAnsi="ＭＳ 明朝" w:cs="Times New Roman" w:hint="eastAsia"/>
          <w:szCs w:val="21"/>
        </w:rPr>
        <w:t>の</w:t>
      </w:r>
      <w:r w:rsidRPr="00EB748E">
        <w:rPr>
          <w:rFonts w:ascii="ＭＳ 明朝" w:eastAsia="ＭＳ 明朝" w:hAnsi="ＭＳ 明朝" w:cs="Times New Roman" w:hint="eastAsia"/>
          <w:szCs w:val="21"/>
        </w:rPr>
        <w:t>プログラムを作</w:t>
      </w:r>
      <w:r w:rsidR="00E87928" w:rsidRPr="00EB748E">
        <w:rPr>
          <w:rFonts w:ascii="ＭＳ 明朝" w:eastAsia="ＭＳ 明朝" w:hAnsi="ＭＳ 明朝" w:cs="Times New Roman" w:hint="eastAsia"/>
          <w:szCs w:val="21"/>
        </w:rPr>
        <w:t>り</w:t>
      </w:r>
      <w:r w:rsidRPr="00EB748E">
        <w:rPr>
          <w:rFonts w:ascii="ＭＳ 明朝" w:eastAsia="ＭＳ 明朝" w:hAnsi="ＭＳ 明朝" w:cs="Times New Roman" w:hint="eastAsia"/>
          <w:szCs w:val="21"/>
        </w:rPr>
        <w:t>、ＩＲ事業者から最新の情報</w:t>
      </w:r>
      <w:r w:rsidR="00E87928" w:rsidRPr="00EB748E">
        <w:rPr>
          <w:rFonts w:ascii="ＭＳ 明朝" w:eastAsia="ＭＳ 明朝" w:hAnsi="ＭＳ 明朝" w:cs="Times New Roman" w:hint="eastAsia"/>
          <w:szCs w:val="21"/>
        </w:rPr>
        <w:t>等</w:t>
      </w:r>
      <w:r w:rsidRPr="00EB748E">
        <w:rPr>
          <w:rFonts w:ascii="ＭＳ 明朝" w:eastAsia="ＭＳ 明朝" w:hAnsi="ＭＳ 明朝" w:cs="Times New Roman" w:hint="eastAsia"/>
          <w:szCs w:val="21"/>
        </w:rPr>
        <w:t>を提供いただきながら、インターンシップ</w:t>
      </w:r>
      <w:r w:rsidRPr="00EB748E">
        <w:rPr>
          <w:rFonts w:ascii="ＭＳ 明朝" w:eastAsia="ＭＳ 明朝" w:hAnsi="ＭＳ 明朝" w:cs="Times New Roman" w:hint="eastAsia"/>
          <w:szCs w:val="21"/>
        </w:rPr>
        <w:lastRenderedPageBreak/>
        <w:t>も受け入れて</w:t>
      </w:r>
      <w:r w:rsidR="00E87928" w:rsidRPr="00EB748E">
        <w:rPr>
          <w:rFonts w:ascii="ＭＳ 明朝" w:eastAsia="ＭＳ 明朝" w:hAnsi="ＭＳ 明朝" w:cs="Times New Roman" w:hint="eastAsia"/>
          <w:szCs w:val="21"/>
        </w:rPr>
        <w:t>もらい</w:t>
      </w:r>
      <w:r w:rsidR="00F759F8"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新しいカリキュラムをどんどん作っていく。</w:t>
      </w:r>
      <w:r w:rsidRPr="00EB748E">
        <w:rPr>
          <w:rFonts w:ascii="ＭＳ 明朝" w:eastAsia="ＭＳ 明朝" w:hAnsi="ＭＳ 明朝" w:cs="Times New Roman"/>
          <w:szCs w:val="21"/>
        </w:rPr>
        <w:t>年間</w:t>
      </w:r>
      <w:r w:rsidR="00F759F8" w:rsidRPr="00EB748E">
        <w:rPr>
          <w:rFonts w:ascii="ＭＳ 明朝" w:eastAsia="ＭＳ 明朝" w:hAnsi="ＭＳ 明朝" w:cs="Times New Roman" w:hint="eastAsia"/>
          <w:szCs w:val="21"/>
        </w:rPr>
        <w:t>、</w:t>
      </w:r>
      <w:r w:rsidR="008B55B6" w:rsidRPr="00EB748E">
        <w:rPr>
          <w:rFonts w:ascii="ＭＳ 明朝" w:eastAsia="ＭＳ 明朝" w:hAnsi="ＭＳ 明朝" w:cs="Times New Roman" w:hint="eastAsia"/>
          <w:szCs w:val="21"/>
        </w:rPr>
        <w:t>あるいは４</w:t>
      </w:r>
      <w:r w:rsidRPr="00EB748E">
        <w:rPr>
          <w:rFonts w:ascii="ＭＳ 明朝" w:eastAsia="ＭＳ 明朝" w:hAnsi="ＭＳ 明朝" w:cs="Times New Roman"/>
          <w:szCs w:val="21"/>
        </w:rPr>
        <w:t>年間を通じて、</w:t>
      </w:r>
      <w:r w:rsidR="00E87928" w:rsidRPr="00EB748E">
        <w:rPr>
          <w:rFonts w:ascii="ＭＳ 明朝" w:eastAsia="ＭＳ 明朝" w:hAnsi="ＭＳ 明朝" w:cs="Times New Roman" w:hint="eastAsia"/>
          <w:szCs w:val="21"/>
        </w:rPr>
        <w:t>しっかり</w:t>
      </w:r>
      <w:r w:rsidRPr="00EB748E">
        <w:rPr>
          <w:rFonts w:ascii="ＭＳ 明朝" w:eastAsia="ＭＳ 明朝" w:hAnsi="ＭＳ 明朝" w:cs="Times New Roman"/>
          <w:szCs w:val="21"/>
        </w:rPr>
        <w:t>とした教育プログラムを作</w:t>
      </w:r>
      <w:r w:rsidR="00E87928" w:rsidRPr="00EB748E">
        <w:rPr>
          <w:rFonts w:ascii="ＭＳ 明朝" w:eastAsia="ＭＳ 明朝" w:hAnsi="ＭＳ 明朝" w:cs="Times New Roman" w:hint="eastAsia"/>
          <w:szCs w:val="21"/>
        </w:rPr>
        <w:t>り</w:t>
      </w:r>
      <w:r w:rsidRPr="00EB748E">
        <w:rPr>
          <w:rFonts w:ascii="ＭＳ 明朝" w:eastAsia="ＭＳ 明朝" w:hAnsi="ＭＳ 明朝" w:cs="Times New Roman"/>
          <w:szCs w:val="21"/>
        </w:rPr>
        <w:t>、</w:t>
      </w:r>
      <w:r w:rsidR="008B55B6" w:rsidRPr="00EB748E">
        <w:rPr>
          <w:rFonts w:ascii="ＭＳ 明朝" w:eastAsia="ＭＳ 明朝" w:hAnsi="ＭＳ 明朝" w:cs="Times New Roman" w:hint="eastAsia"/>
          <w:szCs w:val="21"/>
        </w:rPr>
        <w:t>ＩＲ事業者と連携して、</w:t>
      </w:r>
      <w:r w:rsidRPr="00EB748E">
        <w:rPr>
          <w:rFonts w:ascii="ＭＳ 明朝" w:eastAsia="ＭＳ 明朝" w:hAnsi="ＭＳ 明朝" w:cs="Times New Roman"/>
          <w:szCs w:val="21"/>
        </w:rPr>
        <w:t>将来ＩＲで働く専門的な人材を大学が育成していく</w:t>
      </w:r>
      <w:r w:rsidR="008B55B6"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その中で</w:t>
      </w:r>
      <w:r w:rsidR="00F759F8"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ＩＲ</w:t>
      </w:r>
      <w:r w:rsidR="00F36DD4" w:rsidRPr="00EB748E">
        <w:rPr>
          <w:rFonts w:ascii="ＭＳ 明朝" w:eastAsia="ＭＳ 明朝" w:hAnsi="ＭＳ 明朝" w:cs="Times New Roman" w:hint="eastAsia"/>
          <w:szCs w:val="21"/>
        </w:rPr>
        <w:t>は</w:t>
      </w:r>
      <w:r w:rsidRPr="00EB748E">
        <w:rPr>
          <w:rFonts w:ascii="ＭＳ 明朝" w:eastAsia="ＭＳ 明朝" w:hAnsi="ＭＳ 明朝" w:cs="Times New Roman" w:hint="eastAsia"/>
          <w:szCs w:val="21"/>
        </w:rPr>
        <w:t>観光振興</w:t>
      </w:r>
      <w:r w:rsidR="00F759F8" w:rsidRPr="00EB748E">
        <w:rPr>
          <w:rFonts w:ascii="ＭＳ 明朝" w:eastAsia="ＭＳ 明朝" w:hAnsi="ＭＳ 明朝" w:cs="Times New Roman" w:hint="eastAsia"/>
          <w:szCs w:val="21"/>
        </w:rPr>
        <w:t>や</w:t>
      </w:r>
      <w:r w:rsidRPr="00EB748E">
        <w:rPr>
          <w:rFonts w:ascii="ＭＳ 明朝" w:eastAsia="ＭＳ 明朝" w:hAnsi="ＭＳ 明朝" w:cs="Times New Roman" w:hint="eastAsia"/>
          <w:szCs w:val="21"/>
        </w:rPr>
        <w:t>地域経済にも繋が</w:t>
      </w:r>
      <w:r w:rsidR="00F90C45" w:rsidRPr="00EB748E">
        <w:rPr>
          <w:rFonts w:ascii="ＭＳ 明朝" w:eastAsia="ＭＳ 明朝" w:hAnsi="ＭＳ 明朝" w:cs="Times New Roman" w:hint="eastAsia"/>
          <w:szCs w:val="21"/>
        </w:rPr>
        <w:t>りが深い</w:t>
      </w:r>
      <w:r w:rsidR="00F36DD4" w:rsidRPr="00EB748E">
        <w:rPr>
          <w:rFonts w:ascii="ＭＳ 明朝" w:eastAsia="ＭＳ 明朝" w:hAnsi="ＭＳ 明朝" w:cs="Times New Roman" w:hint="eastAsia"/>
          <w:szCs w:val="21"/>
        </w:rPr>
        <w:t>こと</w:t>
      </w:r>
      <w:r w:rsidRPr="00EB748E">
        <w:rPr>
          <w:rFonts w:ascii="ＭＳ 明朝" w:eastAsia="ＭＳ 明朝" w:hAnsi="ＭＳ 明朝" w:cs="Times New Roman" w:hint="eastAsia"/>
          <w:szCs w:val="21"/>
        </w:rPr>
        <w:t>を</w:t>
      </w:r>
      <w:r w:rsidR="00F36DD4" w:rsidRPr="00EB748E">
        <w:rPr>
          <w:rFonts w:ascii="ＭＳ 明朝" w:eastAsia="ＭＳ 明朝" w:hAnsi="ＭＳ 明朝" w:cs="Times New Roman" w:hint="eastAsia"/>
          <w:szCs w:val="21"/>
        </w:rPr>
        <w:t>地域・社会で</w:t>
      </w:r>
      <w:r w:rsidRPr="00EB748E">
        <w:rPr>
          <w:rFonts w:ascii="ＭＳ 明朝" w:eastAsia="ＭＳ 明朝" w:hAnsi="ＭＳ 明朝" w:cs="Times New Roman" w:hint="eastAsia"/>
          <w:szCs w:val="21"/>
        </w:rPr>
        <w:t>教えることによって、ＩＲマネジメントができる</w:t>
      </w:r>
      <w:r w:rsidR="00F36DD4" w:rsidRPr="00EB748E">
        <w:rPr>
          <w:rFonts w:ascii="ＭＳ 明朝" w:eastAsia="ＭＳ 明朝" w:hAnsi="ＭＳ 明朝" w:cs="Times New Roman" w:hint="eastAsia"/>
          <w:szCs w:val="21"/>
        </w:rPr>
        <w:t>高度</w:t>
      </w:r>
      <w:r w:rsidRPr="00EB748E">
        <w:rPr>
          <w:rFonts w:ascii="ＭＳ 明朝" w:eastAsia="ＭＳ 明朝" w:hAnsi="ＭＳ 明朝" w:cs="Times New Roman" w:hint="eastAsia"/>
          <w:szCs w:val="21"/>
        </w:rPr>
        <w:t>人材が出来上がる</w:t>
      </w:r>
      <w:r w:rsidR="00F759F8"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そ</w:t>
      </w:r>
      <w:r w:rsidR="00F90C45" w:rsidRPr="00EB748E">
        <w:rPr>
          <w:rFonts w:ascii="ＭＳ 明朝" w:eastAsia="ＭＳ 明朝" w:hAnsi="ＭＳ 明朝" w:cs="Times New Roman" w:hint="eastAsia"/>
          <w:szCs w:val="21"/>
        </w:rPr>
        <w:t>の</w:t>
      </w:r>
      <w:r w:rsidRPr="00EB748E">
        <w:rPr>
          <w:rFonts w:ascii="ＭＳ 明朝" w:eastAsia="ＭＳ 明朝" w:hAnsi="ＭＳ 明朝" w:cs="Times New Roman" w:hint="eastAsia"/>
          <w:szCs w:val="21"/>
        </w:rPr>
        <w:t>仕組み</w:t>
      </w:r>
      <w:r w:rsidR="00F36DD4" w:rsidRPr="00EB748E">
        <w:rPr>
          <w:rFonts w:ascii="ＭＳ 明朝" w:eastAsia="ＭＳ 明朝" w:hAnsi="ＭＳ 明朝" w:cs="Times New Roman" w:hint="eastAsia"/>
          <w:szCs w:val="21"/>
        </w:rPr>
        <w:t>を</w:t>
      </w:r>
      <w:r w:rsidR="00F90C45" w:rsidRPr="00EB748E">
        <w:rPr>
          <w:rFonts w:ascii="ＭＳ 明朝" w:eastAsia="ＭＳ 明朝" w:hAnsi="ＭＳ 明朝" w:cs="Times New Roman" w:hint="eastAsia"/>
          <w:szCs w:val="21"/>
        </w:rPr>
        <w:t>、</w:t>
      </w:r>
      <w:r w:rsidR="00F36DD4" w:rsidRPr="00EB748E">
        <w:rPr>
          <w:rFonts w:ascii="ＭＳ 明朝" w:eastAsia="ＭＳ 明朝" w:hAnsi="ＭＳ 明朝" w:cs="Times New Roman" w:hint="eastAsia"/>
          <w:szCs w:val="21"/>
        </w:rPr>
        <w:t>大学・ＩＲ事業者・地域社会の３者間で</w:t>
      </w:r>
      <w:r w:rsidRPr="00EB748E">
        <w:rPr>
          <w:rFonts w:ascii="ＭＳ 明朝" w:eastAsia="ＭＳ 明朝" w:hAnsi="ＭＳ 明朝" w:cs="Times New Roman"/>
          <w:szCs w:val="21"/>
        </w:rPr>
        <w:t>作っていく必要</w:t>
      </w:r>
      <w:r w:rsidR="00F90C45" w:rsidRPr="00EB748E">
        <w:rPr>
          <w:rFonts w:ascii="ＭＳ 明朝" w:eastAsia="ＭＳ 明朝" w:hAnsi="ＭＳ 明朝" w:cs="Times New Roman" w:hint="eastAsia"/>
          <w:szCs w:val="21"/>
        </w:rPr>
        <w:t>がある</w:t>
      </w:r>
      <w:r w:rsidR="00F759F8" w:rsidRPr="00EB748E">
        <w:rPr>
          <w:rFonts w:ascii="ＭＳ 明朝" w:eastAsia="ＭＳ 明朝" w:hAnsi="ＭＳ 明朝" w:cs="Times New Roman" w:hint="eastAsia"/>
          <w:szCs w:val="21"/>
        </w:rPr>
        <w:t>と</w:t>
      </w:r>
      <w:r w:rsidRPr="00EB748E">
        <w:rPr>
          <w:rFonts w:ascii="ＭＳ 明朝" w:eastAsia="ＭＳ 明朝" w:hAnsi="ＭＳ 明朝" w:cs="Times New Roman"/>
          <w:szCs w:val="21"/>
        </w:rPr>
        <w:t>思います。</w:t>
      </w:r>
      <w:r w:rsidR="00F759F8" w:rsidRPr="00EB748E">
        <w:rPr>
          <w:rFonts w:ascii="ＭＳ 明朝" w:eastAsia="ＭＳ 明朝" w:hAnsi="ＭＳ 明朝" w:cs="Times New Roman" w:hint="eastAsia"/>
          <w:szCs w:val="21"/>
        </w:rPr>
        <w:t>このような仕組みは</w:t>
      </w:r>
      <w:r w:rsidRPr="00EB748E">
        <w:rPr>
          <w:rFonts w:ascii="ＭＳ 明朝" w:eastAsia="ＭＳ 明朝" w:hAnsi="ＭＳ 明朝" w:cs="Times New Roman"/>
          <w:szCs w:val="21"/>
        </w:rPr>
        <w:t>、マカオ大学</w:t>
      </w:r>
      <w:r w:rsidR="00F90C45" w:rsidRPr="00EB748E">
        <w:rPr>
          <w:rFonts w:ascii="ＭＳ 明朝" w:eastAsia="ＭＳ 明朝" w:hAnsi="ＭＳ 明朝" w:cs="Times New Roman" w:hint="eastAsia"/>
          <w:szCs w:val="21"/>
        </w:rPr>
        <w:t>や</w:t>
      </w:r>
      <w:r w:rsidR="007238A9"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有名なネバタ州立大学ラスベガス校にもあります。ネバダ</w:t>
      </w:r>
      <w:r w:rsidR="00F90C45" w:rsidRPr="00EB748E">
        <w:rPr>
          <w:rFonts w:ascii="ＭＳ 明朝" w:eastAsia="ＭＳ 明朝" w:hAnsi="ＭＳ 明朝" w:cs="Times New Roman" w:hint="eastAsia"/>
          <w:szCs w:val="21"/>
        </w:rPr>
        <w:t>州立大学の事例では</w:t>
      </w:r>
      <w:r w:rsidRPr="00EB748E">
        <w:rPr>
          <w:rFonts w:ascii="ＭＳ 明朝" w:eastAsia="ＭＳ 明朝" w:hAnsi="ＭＳ 明朝" w:cs="Times New Roman" w:hint="eastAsia"/>
          <w:szCs w:val="21"/>
        </w:rPr>
        <w:t>、</w:t>
      </w:r>
      <w:r w:rsidR="00582027" w:rsidRPr="00EB748E">
        <w:rPr>
          <w:rFonts w:ascii="ＭＳ 明朝" w:eastAsia="ＭＳ 明朝" w:hAnsi="ＭＳ 明朝" w:cs="Times New Roman" w:hint="eastAsia"/>
          <w:szCs w:val="21"/>
        </w:rPr>
        <w:t>日本企業との産学連携により</w:t>
      </w:r>
      <w:r w:rsidRPr="00EB748E">
        <w:rPr>
          <w:rFonts w:ascii="ＭＳ 明朝" w:eastAsia="ＭＳ 明朝" w:hAnsi="ＭＳ 明朝" w:cs="Times New Roman" w:hint="eastAsia"/>
          <w:szCs w:val="21"/>
        </w:rPr>
        <w:t>、</w:t>
      </w:r>
      <w:r w:rsidR="00582027" w:rsidRPr="00EB748E">
        <w:rPr>
          <w:rFonts w:ascii="ＭＳ 明朝" w:eastAsia="ＭＳ 明朝" w:hAnsi="ＭＳ 明朝" w:cs="Times New Roman" w:hint="eastAsia"/>
          <w:szCs w:val="21"/>
        </w:rPr>
        <w:t>最先端の研究等を行っています</w:t>
      </w:r>
      <w:r w:rsidR="007238A9" w:rsidRPr="00EB748E">
        <w:rPr>
          <w:rFonts w:ascii="ＭＳ 明朝" w:eastAsia="ＭＳ 明朝" w:hAnsi="ＭＳ 明朝" w:cs="Times New Roman" w:hint="eastAsia"/>
          <w:szCs w:val="21"/>
        </w:rPr>
        <w:t>。</w:t>
      </w:r>
    </w:p>
    <w:p w14:paraId="336514E2" w14:textId="1B5D195A" w:rsidR="00C6381E" w:rsidRPr="00EB748E" w:rsidRDefault="00C6381E"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最近沖縄</w:t>
      </w:r>
      <w:r w:rsidR="006F24EA" w:rsidRPr="00EB748E">
        <w:rPr>
          <w:rFonts w:ascii="ＭＳ 明朝" w:eastAsia="ＭＳ 明朝" w:hAnsi="ＭＳ 明朝" w:cs="Times New Roman" w:hint="eastAsia"/>
          <w:szCs w:val="21"/>
        </w:rPr>
        <w:t>にできた大規模エンターテイメント施設では、高度観光人材育成のための「産学連携に関する包括協定」により、連携先の大学から長期間の</w:t>
      </w:r>
      <w:r w:rsidRPr="001C2993">
        <w:rPr>
          <w:rFonts w:ascii="ＭＳ 明朝" w:eastAsia="ＭＳ 明朝" w:hAnsi="ＭＳ 明朝" w:cs="Times New Roman" w:hint="eastAsia"/>
          <w:szCs w:val="21"/>
        </w:rPr>
        <w:t>インターンシップを受け入れ、地域の観光事業者</w:t>
      </w:r>
      <w:r w:rsidR="001C7D9E" w:rsidRPr="00EB748E">
        <w:rPr>
          <w:rFonts w:ascii="ＭＳ 明朝" w:eastAsia="ＭＳ 明朝" w:hAnsi="ＭＳ 明朝" w:cs="Times New Roman" w:hint="eastAsia"/>
          <w:szCs w:val="21"/>
        </w:rPr>
        <w:t>と</w:t>
      </w:r>
      <w:r w:rsidRPr="00EB748E">
        <w:rPr>
          <w:rFonts w:ascii="ＭＳ 明朝" w:eastAsia="ＭＳ 明朝" w:hAnsi="ＭＳ 明朝" w:cs="Times New Roman" w:hint="eastAsia"/>
          <w:szCs w:val="21"/>
        </w:rPr>
        <w:t>も</w:t>
      </w:r>
      <w:r w:rsidR="001C7D9E" w:rsidRPr="00EB748E">
        <w:rPr>
          <w:rFonts w:ascii="ＭＳ 明朝" w:eastAsia="ＭＳ 明朝" w:hAnsi="ＭＳ 明朝" w:cs="Times New Roman" w:hint="eastAsia"/>
          <w:szCs w:val="21"/>
        </w:rPr>
        <w:t>協働し</w:t>
      </w:r>
      <w:r w:rsidR="006835A4"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周辺の観光</w:t>
      </w:r>
      <w:r w:rsidR="001C7D9E" w:rsidRPr="00EB748E">
        <w:rPr>
          <w:rFonts w:ascii="ＭＳ 明朝" w:eastAsia="ＭＳ 明朝" w:hAnsi="ＭＳ 明朝" w:cs="Times New Roman" w:hint="eastAsia"/>
          <w:szCs w:val="21"/>
        </w:rPr>
        <w:t>施設</w:t>
      </w:r>
      <w:r w:rsidRPr="00EB748E">
        <w:rPr>
          <w:rFonts w:ascii="ＭＳ 明朝" w:eastAsia="ＭＳ 明朝" w:hAnsi="ＭＳ 明朝" w:cs="Times New Roman"/>
          <w:szCs w:val="21"/>
        </w:rPr>
        <w:t>でも働く</w:t>
      </w:r>
      <w:r w:rsidR="006835A4" w:rsidRPr="00EB748E">
        <w:rPr>
          <w:rFonts w:ascii="ＭＳ 明朝" w:eastAsia="ＭＳ 明朝" w:hAnsi="ＭＳ 明朝" w:cs="Times New Roman" w:hint="eastAsia"/>
          <w:szCs w:val="21"/>
        </w:rPr>
        <w:t>と</w:t>
      </w:r>
      <w:r w:rsidRPr="00EB748E">
        <w:rPr>
          <w:rFonts w:ascii="ＭＳ 明朝" w:eastAsia="ＭＳ 明朝" w:hAnsi="ＭＳ 明朝" w:cs="Times New Roman"/>
          <w:szCs w:val="21"/>
        </w:rPr>
        <w:t>いう仕組みを</w:t>
      </w:r>
      <w:r w:rsidR="001C7D9E" w:rsidRPr="00EB748E">
        <w:rPr>
          <w:rFonts w:ascii="ＭＳ 明朝" w:eastAsia="ＭＳ 明朝" w:hAnsi="ＭＳ 明朝" w:cs="Times New Roman" w:hint="eastAsia"/>
          <w:szCs w:val="21"/>
        </w:rPr>
        <w:t>形成</w:t>
      </w:r>
      <w:r w:rsidRPr="00EB748E">
        <w:rPr>
          <w:rFonts w:ascii="ＭＳ 明朝" w:eastAsia="ＭＳ 明朝" w:hAnsi="ＭＳ 明朝" w:cs="Times New Roman"/>
          <w:szCs w:val="21"/>
        </w:rPr>
        <w:t>されています。</w:t>
      </w:r>
      <w:r w:rsidRPr="00EB748E">
        <w:rPr>
          <w:rFonts w:ascii="ＭＳ 明朝" w:eastAsia="ＭＳ 明朝" w:hAnsi="ＭＳ 明朝" w:cs="Times New Roman" w:hint="eastAsia"/>
          <w:szCs w:val="21"/>
        </w:rPr>
        <w:t>こういう</w:t>
      </w:r>
      <w:r w:rsidR="001C7D9E" w:rsidRPr="00EB748E">
        <w:rPr>
          <w:rFonts w:ascii="ＭＳ 明朝" w:eastAsia="ＭＳ 明朝" w:hAnsi="ＭＳ 明朝" w:cs="Times New Roman" w:hint="eastAsia"/>
          <w:szCs w:val="21"/>
        </w:rPr>
        <w:t>仕組み</w:t>
      </w:r>
      <w:r w:rsidRPr="00EB748E">
        <w:rPr>
          <w:rFonts w:ascii="ＭＳ 明朝" w:eastAsia="ＭＳ 明朝" w:hAnsi="ＭＳ 明朝" w:cs="Times New Roman" w:hint="eastAsia"/>
          <w:szCs w:val="21"/>
        </w:rPr>
        <w:t>も</w:t>
      </w:r>
      <w:r w:rsidR="006835A4" w:rsidRPr="00EB748E">
        <w:rPr>
          <w:rFonts w:ascii="ＭＳ 明朝" w:eastAsia="ＭＳ 明朝" w:hAnsi="ＭＳ 明朝" w:cs="Times New Roman" w:hint="eastAsia"/>
          <w:szCs w:val="21"/>
        </w:rPr>
        <w:t>、</w:t>
      </w:r>
      <w:r w:rsidRPr="00EB748E">
        <w:rPr>
          <w:rFonts w:ascii="ＭＳ 明朝" w:eastAsia="ＭＳ 明朝" w:hAnsi="ＭＳ 明朝" w:cs="Times New Roman" w:hint="eastAsia"/>
          <w:szCs w:val="21"/>
        </w:rPr>
        <w:t>ＩＲの人材育成</w:t>
      </w:r>
      <w:r w:rsidR="00E87A35" w:rsidRPr="00EB748E">
        <w:rPr>
          <w:rFonts w:ascii="ＭＳ 明朝" w:eastAsia="ＭＳ 明朝" w:hAnsi="ＭＳ 明朝" w:cs="Times New Roman" w:hint="eastAsia"/>
          <w:szCs w:val="21"/>
        </w:rPr>
        <w:t>には</w:t>
      </w:r>
      <w:r w:rsidRPr="00EB748E">
        <w:rPr>
          <w:rFonts w:ascii="ＭＳ 明朝" w:eastAsia="ＭＳ 明朝" w:hAnsi="ＭＳ 明朝" w:cs="Times New Roman" w:hint="eastAsia"/>
          <w:szCs w:val="21"/>
        </w:rPr>
        <w:t>重要</w:t>
      </w:r>
      <w:r w:rsidR="001C7D9E" w:rsidRPr="00EB748E">
        <w:rPr>
          <w:rFonts w:ascii="ＭＳ 明朝" w:eastAsia="ＭＳ 明朝" w:hAnsi="ＭＳ 明朝" w:cs="Times New Roman" w:hint="eastAsia"/>
          <w:szCs w:val="21"/>
        </w:rPr>
        <w:t>となるの</w:t>
      </w:r>
      <w:r w:rsidRPr="00EB748E">
        <w:rPr>
          <w:rFonts w:ascii="ＭＳ 明朝" w:eastAsia="ＭＳ 明朝" w:hAnsi="ＭＳ 明朝" w:cs="Times New Roman" w:hint="eastAsia"/>
          <w:szCs w:val="21"/>
        </w:rPr>
        <w:t>ではないか</w:t>
      </w:r>
      <w:r w:rsidR="006835A4" w:rsidRPr="00EB748E">
        <w:rPr>
          <w:rFonts w:ascii="ＭＳ 明朝" w:eastAsia="ＭＳ 明朝" w:hAnsi="ＭＳ 明朝" w:cs="Times New Roman" w:hint="eastAsia"/>
          <w:szCs w:val="21"/>
        </w:rPr>
        <w:t>と</w:t>
      </w:r>
      <w:r w:rsidRPr="00EB748E">
        <w:rPr>
          <w:rFonts w:ascii="ＭＳ 明朝" w:eastAsia="ＭＳ 明朝" w:hAnsi="ＭＳ 明朝" w:cs="Times New Roman" w:hint="eastAsia"/>
          <w:szCs w:val="21"/>
        </w:rPr>
        <w:t>思っています。</w:t>
      </w:r>
    </w:p>
    <w:p w14:paraId="2E3EDA1E" w14:textId="0439D990" w:rsidR="00210D76" w:rsidRPr="00EB748E" w:rsidRDefault="00C6381E" w:rsidP="006835A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もう一つは、</w:t>
      </w:r>
      <w:r w:rsidR="00E87A35" w:rsidRPr="00EB748E">
        <w:rPr>
          <w:rFonts w:ascii="ＭＳ 明朝" w:eastAsia="ＭＳ 明朝" w:hAnsi="ＭＳ 明朝" w:cs="Times New Roman" w:hint="eastAsia"/>
          <w:szCs w:val="21"/>
        </w:rPr>
        <w:t>観光庁</w:t>
      </w:r>
      <w:r w:rsidRPr="00EB748E">
        <w:rPr>
          <w:rFonts w:ascii="ＭＳ 明朝" w:eastAsia="ＭＳ 明朝" w:hAnsi="ＭＳ 明朝" w:cs="Times New Roman" w:hint="eastAsia"/>
          <w:szCs w:val="21"/>
        </w:rPr>
        <w:t>が</w:t>
      </w:r>
      <w:r w:rsidR="00D40A40" w:rsidRPr="00EB748E">
        <w:rPr>
          <w:rFonts w:ascii="ＭＳ 明朝" w:eastAsia="ＭＳ 明朝" w:hAnsi="ＭＳ 明朝" w:cs="Times New Roman" w:hint="eastAsia"/>
          <w:szCs w:val="21"/>
        </w:rPr>
        <w:t>推進している</w:t>
      </w:r>
      <w:r w:rsidRPr="00EB748E">
        <w:rPr>
          <w:rFonts w:ascii="ＭＳ 明朝" w:eastAsia="ＭＳ 明朝" w:hAnsi="ＭＳ 明朝" w:cs="Times New Roman" w:hint="eastAsia"/>
          <w:szCs w:val="21"/>
        </w:rPr>
        <w:t>、社会人向けの</w:t>
      </w:r>
      <w:r w:rsidR="00D40A40" w:rsidRPr="00EB748E">
        <w:rPr>
          <w:rFonts w:ascii="ＭＳ 明朝" w:eastAsia="ＭＳ 明朝" w:hAnsi="ＭＳ 明朝" w:cs="Times New Roman" w:hint="eastAsia"/>
          <w:szCs w:val="21"/>
        </w:rPr>
        <w:t>観光人材</w:t>
      </w:r>
      <w:r w:rsidRPr="00EB748E">
        <w:rPr>
          <w:rFonts w:ascii="ＭＳ 明朝" w:eastAsia="ＭＳ 明朝" w:hAnsi="ＭＳ 明朝" w:cs="Times New Roman" w:hint="eastAsia"/>
          <w:szCs w:val="21"/>
        </w:rPr>
        <w:t>育成プログラム</w:t>
      </w:r>
      <w:r w:rsidR="00D40A40" w:rsidRPr="00EB748E">
        <w:rPr>
          <w:rFonts w:ascii="ＭＳ 明朝" w:eastAsia="ＭＳ 明朝" w:hAnsi="ＭＳ 明朝" w:cs="Times New Roman" w:hint="eastAsia"/>
          <w:szCs w:val="21"/>
        </w:rPr>
        <w:t>の発展形として、</w:t>
      </w:r>
      <w:r w:rsidRPr="001C2993">
        <w:rPr>
          <w:rFonts w:ascii="ＭＳ 明朝" w:eastAsia="ＭＳ 明朝" w:hAnsi="ＭＳ 明朝" w:cs="Times New Roman" w:hint="eastAsia"/>
          <w:szCs w:val="21"/>
        </w:rPr>
        <w:t>観光産業人材の育成プログラムということで、観光事業の経営者</w:t>
      </w:r>
      <w:r w:rsidR="00D40A40" w:rsidRPr="00EB748E">
        <w:rPr>
          <w:rFonts w:ascii="ＭＳ 明朝" w:eastAsia="ＭＳ 明朝" w:hAnsi="ＭＳ 明朝" w:cs="Times New Roman" w:hint="eastAsia"/>
          <w:szCs w:val="21"/>
        </w:rPr>
        <w:t>や</w:t>
      </w:r>
      <w:r w:rsidRPr="00EB748E">
        <w:rPr>
          <w:rFonts w:ascii="ＭＳ 明朝" w:eastAsia="ＭＳ 明朝" w:hAnsi="ＭＳ 明朝" w:cs="Times New Roman" w:hint="eastAsia"/>
          <w:szCs w:val="21"/>
        </w:rPr>
        <w:t>社員の方々に</w:t>
      </w:r>
      <w:r w:rsidRPr="00EB748E">
        <w:rPr>
          <w:rFonts w:ascii="ＭＳ 明朝" w:eastAsia="ＭＳ 明朝" w:hAnsi="ＭＳ 明朝" w:cs="Times New Roman"/>
          <w:szCs w:val="21"/>
        </w:rPr>
        <w:t>リカレント教育</w:t>
      </w:r>
      <w:r w:rsidR="00E87A35" w:rsidRPr="00EB748E">
        <w:rPr>
          <w:rFonts w:ascii="ＭＳ 明朝" w:eastAsia="ＭＳ 明朝" w:hAnsi="ＭＳ 明朝" w:cs="Times New Roman" w:hint="eastAsia"/>
          <w:szCs w:val="21"/>
        </w:rPr>
        <w:t>を</w:t>
      </w:r>
      <w:r w:rsidRPr="00EB748E">
        <w:rPr>
          <w:rFonts w:ascii="ＭＳ 明朝" w:eastAsia="ＭＳ 明朝" w:hAnsi="ＭＳ 明朝" w:cs="Times New Roman"/>
          <w:szCs w:val="21"/>
        </w:rPr>
        <w:t>受けてもら</w:t>
      </w:r>
      <w:r w:rsidR="00D40A40" w:rsidRPr="00EB748E">
        <w:rPr>
          <w:rFonts w:ascii="ＭＳ 明朝" w:eastAsia="ＭＳ 明朝" w:hAnsi="ＭＳ 明朝" w:cs="Times New Roman" w:hint="eastAsia"/>
          <w:szCs w:val="21"/>
        </w:rPr>
        <w:t>い</w:t>
      </w:r>
      <w:r w:rsidRPr="00EB748E">
        <w:rPr>
          <w:rFonts w:ascii="ＭＳ 明朝" w:eastAsia="ＭＳ 明朝" w:hAnsi="ＭＳ 明朝" w:cs="Times New Roman"/>
          <w:szCs w:val="21"/>
        </w:rPr>
        <w:t>、ＩＲで働いてもらえる</w:t>
      </w:r>
      <w:r w:rsidR="00D95EEC" w:rsidRPr="00EB748E">
        <w:rPr>
          <w:rFonts w:ascii="ＭＳ 明朝" w:eastAsia="ＭＳ 明朝" w:hAnsi="ＭＳ 明朝" w:cs="Times New Roman" w:hint="eastAsia"/>
          <w:szCs w:val="21"/>
        </w:rPr>
        <w:t>ような</w:t>
      </w:r>
      <w:r w:rsidRPr="00EB748E">
        <w:rPr>
          <w:rFonts w:ascii="ＭＳ 明朝" w:eastAsia="ＭＳ 明朝" w:hAnsi="ＭＳ 明朝" w:cs="Times New Roman"/>
          <w:szCs w:val="21"/>
        </w:rPr>
        <w:t>高度人材</w:t>
      </w:r>
      <w:r w:rsidR="00D40A40" w:rsidRPr="00EB748E">
        <w:rPr>
          <w:rFonts w:ascii="ＭＳ 明朝" w:eastAsia="ＭＳ 明朝" w:hAnsi="ＭＳ 明朝" w:cs="Times New Roman" w:hint="eastAsia"/>
          <w:szCs w:val="21"/>
        </w:rPr>
        <w:t>や</w:t>
      </w:r>
      <w:r w:rsidRPr="00EB748E">
        <w:rPr>
          <w:rFonts w:ascii="ＭＳ 明朝" w:eastAsia="ＭＳ 明朝" w:hAnsi="ＭＳ 明朝" w:cs="Times New Roman"/>
          <w:szCs w:val="21"/>
        </w:rPr>
        <w:t>経験者を</w:t>
      </w:r>
      <w:r w:rsidR="006835A4"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よりブラッシュアップ</w:t>
      </w:r>
      <w:r w:rsidR="006835A4" w:rsidRPr="00EB748E">
        <w:rPr>
          <w:rFonts w:ascii="ＭＳ 明朝" w:eastAsia="ＭＳ 明朝" w:hAnsi="ＭＳ 明朝" w:cs="Times New Roman" w:hint="eastAsia"/>
          <w:szCs w:val="21"/>
        </w:rPr>
        <w:t>する</w:t>
      </w:r>
      <w:r w:rsidRPr="00EB748E">
        <w:rPr>
          <w:rFonts w:ascii="ＭＳ 明朝" w:eastAsia="ＭＳ 明朝" w:hAnsi="ＭＳ 明朝" w:cs="Times New Roman"/>
          <w:szCs w:val="21"/>
        </w:rPr>
        <w:t>ことによって活用していく</w:t>
      </w:r>
      <w:r w:rsidR="00D40A40" w:rsidRPr="00EB748E">
        <w:rPr>
          <w:rFonts w:ascii="ＭＳ 明朝" w:eastAsia="ＭＳ 明朝" w:hAnsi="ＭＳ 明朝" w:cs="Times New Roman" w:hint="eastAsia"/>
          <w:szCs w:val="21"/>
        </w:rPr>
        <w:t>仕組みも</w:t>
      </w:r>
      <w:r w:rsidRPr="00EB748E">
        <w:rPr>
          <w:rFonts w:ascii="ＭＳ 明朝" w:eastAsia="ＭＳ 明朝" w:hAnsi="ＭＳ 明朝" w:cs="Times New Roman"/>
          <w:szCs w:val="21"/>
        </w:rPr>
        <w:t>大事なの</w:t>
      </w:r>
      <w:r w:rsidR="00D95EEC" w:rsidRPr="00EB748E">
        <w:rPr>
          <w:rFonts w:ascii="ＭＳ 明朝" w:eastAsia="ＭＳ 明朝" w:hAnsi="ＭＳ 明朝" w:cs="Times New Roman" w:hint="eastAsia"/>
          <w:szCs w:val="21"/>
        </w:rPr>
        <w:t>ではないか</w:t>
      </w:r>
      <w:r w:rsidRPr="00EB748E">
        <w:rPr>
          <w:rFonts w:ascii="ＭＳ 明朝" w:eastAsia="ＭＳ 明朝" w:hAnsi="ＭＳ 明朝" w:cs="Times New Roman"/>
          <w:szCs w:val="21"/>
        </w:rPr>
        <w:t>と思います。</w:t>
      </w:r>
    </w:p>
    <w:p w14:paraId="613BA266" w14:textId="7988AFE6" w:rsidR="00A942F1" w:rsidRPr="00EB748E" w:rsidRDefault="00C6381E">
      <w:pPr>
        <w:ind w:firstLineChars="100" w:firstLine="210"/>
        <w:rPr>
          <w:rFonts w:ascii="ＭＳ 明朝" w:eastAsia="ＭＳ 明朝" w:hAnsi="ＭＳ 明朝" w:cs="Times New Roman"/>
          <w:szCs w:val="21"/>
        </w:rPr>
      </w:pPr>
      <w:r w:rsidRPr="00EB748E">
        <w:rPr>
          <w:rFonts w:ascii="ＭＳ 明朝" w:eastAsia="ＭＳ 明朝" w:hAnsi="ＭＳ 明朝" w:cs="Times New Roman"/>
          <w:szCs w:val="21"/>
        </w:rPr>
        <w:t>大阪観光大学でも</w:t>
      </w:r>
      <w:r w:rsidR="00D40A40"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リカレント教育</w:t>
      </w:r>
      <w:r w:rsidR="00D95EEC" w:rsidRPr="00EB748E">
        <w:rPr>
          <w:rFonts w:ascii="ＭＳ 明朝" w:eastAsia="ＭＳ 明朝" w:hAnsi="ＭＳ 明朝" w:cs="Times New Roman" w:hint="eastAsia"/>
          <w:szCs w:val="21"/>
        </w:rPr>
        <w:t>を</w:t>
      </w:r>
      <w:r w:rsidRPr="00EB748E">
        <w:rPr>
          <w:rFonts w:ascii="ＭＳ 明朝" w:eastAsia="ＭＳ 明朝" w:hAnsi="ＭＳ 明朝" w:cs="Times New Roman"/>
          <w:szCs w:val="21"/>
        </w:rPr>
        <w:t>文科省</w:t>
      </w:r>
      <w:r w:rsidR="00D40A40"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観光庁と共同で</w:t>
      </w:r>
      <w:r w:rsidR="00D95EEC" w:rsidRPr="00EB748E">
        <w:rPr>
          <w:rFonts w:ascii="ＭＳ 明朝" w:eastAsia="ＭＳ 明朝" w:hAnsi="ＭＳ 明朝" w:cs="Times New Roman" w:hint="eastAsia"/>
          <w:szCs w:val="21"/>
        </w:rPr>
        <w:t>実施して</w:t>
      </w:r>
      <w:r w:rsidR="00210D76" w:rsidRPr="00EB748E">
        <w:rPr>
          <w:rFonts w:ascii="ＭＳ 明朝" w:eastAsia="ＭＳ 明朝" w:hAnsi="ＭＳ 明朝" w:cs="Times New Roman" w:hint="eastAsia"/>
          <w:szCs w:val="21"/>
        </w:rPr>
        <w:t>おり、</w:t>
      </w:r>
      <w:r w:rsidRPr="00EB748E">
        <w:rPr>
          <w:rFonts w:ascii="ＭＳ 明朝" w:eastAsia="ＭＳ 明朝" w:hAnsi="ＭＳ 明朝" w:cs="Times New Roman"/>
          <w:szCs w:val="21"/>
        </w:rPr>
        <w:t>大学として</w:t>
      </w:r>
      <w:r w:rsidR="00D40A40" w:rsidRPr="00EB748E">
        <w:rPr>
          <w:rFonts w:ascii="ＭＳ 明朝" w:eastAsia="ＭＳ 明朝" w:hAnsi="ＭＳ 明朝" w:cs="Times New Roman" w:hint="eastAsia"/>
          <w:szCs w:val="21"/>
        </w:rPr>
        <w:t>も</w:t>
      </w:r>
      <w:r w:rsidRPr="00EB748E">
        <w:rPr>
          <w:rFonts w:ascii="ＭＳ 明朝" w:eastAsia="ＭＳ 明朝" w:hAnsi="ＭＳ 明朝" w:cs="Times New Roman"/>
          <w:szCs w:val="21"/>
        </w:rPr>
        <w:t>お手伝いできる</w:t>
      </w:r>
      <w:r w:rsidR="00D40A40" w:rsidRPr="00EB748E">
        <w:rPr>
          <w:rFonts w:ascii="ＭＳ 明朝" w:eastAsia="ＭＳ 明朝" w:hAnsi="ＭＳ 明朝" w:cs="Times New Roman" w:hint="eastAsia"/>
          <w:szCs w:val="21"/>
        </w:rPr>
        <w:t>部分があるの</w:t>
      </w:r>
      <w:r w:rsidR="00D95EEC" w:rsidRPr="00EB748E">
        <w:rPr>
          <w:rFonts w:ascii="ＭＳ 明朝" w:eastAsia="ＭＳ 明朝" w:hAnsi="ＭＳ 明朝" w:cs="Times New Roman" w:hint="eastAsia"/>
          <w:szCs w:val="21"/>
        </w:rPr>
        <w:t>ではないか</w:t>
      </w:r>
      <w:r w:rsidRPr="00EB748E">
        <w:rPr>
          <w:rFonts w:ascii="ＭＳ 明朝" w:eastAsia="ＭＳ 明朝" w:hAnsi="ＭＳ 明朝" w:cs="Times New Roman"/>
          <w:szCs w:val="21"/>
        </w:rPr>
        <w:t>と考えています。</w:t>
      </w:r>
    </w:p>
    <w:p w14:paraId="40778D43" w14:textId="25C644A9" w:rsidR="00C6381E" w:rsidRPr="00EB748E" w:rsidRDefault="00D40A40"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次に、</w:t>
      </w:r>
      <w:r w:rsidR="00C6381E" w:rsidRPr="00EB748E">
        <w:rPr>
          <w:rFonts w:ascii="ＭＳ 明朝" w:eastAsia="ＭＳ 明朝" w:hAnsi="ＭＳ 明朝" w:cs="Times New Roman" w:hint="eastAsia"/>
          <w:szCs w:val="21"/>
        </w:rPr>
        <w:t>外国人</w:t>
      </w:r>
      <w:r w:rsidRPr="00EB748E">
        <w:rPr>
          <w:rFonts w:ascii="ＭＳ 明朝" w:eastAsia="ＭＳ 明朝" w:hAnsi="ＭＳ 明朝" w:cs="Times New Roman" w:hint="eastAsia"/>
          <w:szCs w:val="21"/>
        </w:rPr>
        <w:t>人材</w:t>
      </w:r>
      <w:r w:rsidR="00C6381E" w:rsidRPr="00EB748E">
        <w:rPr>
          <w:rFonts w:ascii="ＭＳ 明朝" w:eastAsia="ＭＳ 明朝" w:hAnsi="ＭＳ 明朝" w:cs="Times New Roman" w:hint="eastAsia"/>
          <w:szCs w:val="21"/>
        </w:rPr>
        <w:t>のキャリア形成</w:t>
      </w:r>
      <w:r w:rsidRPr="00EB748E">
        <w:rPr>
          <w:rFonts w:ascii="ＭＳ 明朝" w:eastAsia="ＭＳ 明朝" w:hAnsi="ＭＳ 明朝" w:cs="Times New Roman" w:hint="eastAsia"/>
          <w:szCs w:val="21"/>
        </w:rPr>
        <w:t>支援</w:t>
      </w:r>
      <w:r w:rsidR="00C6381E" w:rsidRPr="00EB748E">
        <w:rPr>
          <w:rFonts w:ascii="ＭＳ 明朝" w:eastAsia="ＭＳ 明朝" w:hAnsi="ＭＳ 明朝" w:cs="Times New Roman" w:hint="eastAsia"/>
          <w:szCs w:val="21"/>
        </w:rPr>
        <w:t>について話をします。</w:t>
      </w:r>
    </w:p>
    <w:p w14:paraId="4573159C" w14:textId="38A8E2BA" w:rsidR="00C6381E" w:rsidRPr="00EB748E" w:rsidRDefault="00C6381E"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hint="eastAsia"/>
          <w:szCs w:val="21"/>
        </w:rPr>
        <w:t>現状の課題</w:t>
      </w:r>
      <w:r w:rsidR="00D40A40" w:rsidRPr="00EB748E">
        <w:rPr>
          <w:rFonts w:ascii="ＭＳ 明朝" w:eastAsia="ＭＳ 明朝" w:hAnsi="ＭＳ 明朝" w:cs="Times New Roman" w:hint="eastAsia"/>
          <w:szCs w:val="21"/>
        </w:rPr>
        <w:t>感として、</w:t>
      </w:r>
      <w:r w:rsidR="00D7126B">
        <w:rPr>
          <w:rFonts w:ascii="ＭＳ 明朝" w:eastAsia="ＭＳ 明朝" w:hAnsi="ＭＳ 明朝" w:cs="Times New Roman" w:hint="eastAsia"/>
          <w:szCs w:val="21"/>
        </w:rPr>
        <w:t>４</w:t>
      </w:r>
      <w:r w:rsidRPr="00EB748E">
        <w:rPr>
          <w:rFonts w:ascii="ＭＳ 明朝" w:eastAsia="ＭＳ 明朝" w:hAnsi="ＭＳ 明朝" w:cs="Times New Roman"/>
          <w:szCs w:val="21"/>
        </w:rPr>
        <w:t>点</w:t>
      </w:r>
      <w:r w:rsidRPr="001C2993">
        <w:rPr>
          <w:rFonts w:ascii="ＭＳ 明朝" w:eastAsia="ＭＳ 明朝" w:hAnsi="ＭＳ 明朝" w:cs="Times New Roman"/>
          <w:szCs w:val="21"/>
        </w:rPr>
        <w:t>挙げられると思います。</w:t>
      </w:r>
    </w:p>
    <w:p w14:paraId="3C995790" w14:textId="2B2DEBAB" w:rsidR="00974ED2" w:rsidRPr="00EB748E" w:rsidRDefault="00D7126B" w:rsidP="00637B64">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１</w:t>
      </w:r>
      <w:r w:rsidR="0050772A">
        <w:rPr>
          <w:rFonts w:ascii="ＭＳ 明朝" w:eastAsia="ＭＳ 明朝" w:hAnsi="ＭＳ 明朝" w:cs="Times New Roman" w:hint="eastAsia"/>
          <w:szCs w:val="21"/>
        </w:rPr>
        <w:t>点</w:t>
      </w:r>
      <w:r w:rsidR="00974ED2" w:rsidRPr="00EB748E">
        <w:rPr>
          <w:rFonts w:ascii="ＭＳ 明朝" w:eastAsia="ＭＳ 明朝" w:hAnsi="ＭＳ 明朝" w:cs="Times New Roman" w:hint="eastAsia"/>
          <w:szCs w:val="21"/>
        </w:rPr>
        <w:t>目</w:t>
      </w:r>
      <w:r w:rsidR="00C6381E" w:rsidRPr="00EB748E">
        <w:rPr>
          <w:rFonts w:ascii="ＭＳ 明朝" w:eastAsia="ＭＳ 明朝" w:hAnsi="ＭＳ 明朝" w:cs="Times New Roman"/>
          <w:szCs w:val="21"/>
        </w:rPr>
        <w:t>、</w:t>
      </w:r>
      <w:r w:rsidR="00974ED2" w:rsidRPr="00EB748E">
        <w:rPr>
          <w:rFonts w:ascii="ＭＳ 明朝" w:eastAsia="ＭＳ 明朝" w:hAnsi="ＭＳ 明朝" w:cs="Times New Roman" w:hint="eastAsia"/>
          <w:szCs w:val="21"/>
        </w:rPr>
        <w:t>カジノディーラーの</w:t>
      </w:r>
      <w:r w:rsidR="00C6381E" w:rsidRPr="00EB748E">
        <w:rPr>
          <w:rFonts w:ascii="ＭＳ 明朝" w:eastAsia="ＭＳ 明朝" w:hAnsi="ＭＳ 明朝" w:cs="Times New Roman"/>
          <w:szCs w:val="21"/>
        </w:rPr>
        <w:t>在留資格の未整備です。</w:t>
      </w:r>
      <w:r w:rsidR="00D40A40" w:rsidRPr="00EB748E">
        <w:rPr>
          <w:rFonts w:ascii="ＭＳ 明朝" w:eastAsia="ＭＳ 明朝" w:hAnsi="ＭＳ 明朝" w:cs="Times New Roman" w:hint="eastAsia"/>
          <w:szCs w:val="21"/>
        </w:rPr>
        <w:t>先ほども</w:t>
      </w:r>
      <w:r w:rsidR="00C6381E" w:rsidRPr="00EB748E">
        <w:rPr>
          <w:rFonts w:ascii="ＭＳ 明朝" w:eastAsia="ＭＳ 明朝" w:hAnsi="ＭＳ 明朝" w:cs="Times New Roman"/>
          <w:szCs w:val="21"/>
        </w:rPr>
        <w:t>話した</w:t>
      </w:r>
      <w:r w:rsidR="00D40A40" w:rsidRPr="00EB748E">
        <w:rPr>
          <w:rFonts w:ascii="ＭＳ 明朝" w:eastAsia="ＭＳ 明朝" w:hAnsi="ＭＳ 明朝" w:cs="Times New Roman" w:hint="eastAsia"/>
          <w:szCs w:val="21"/>
        </w:rPr>
        <w:t>とお</w:t>
      </w:r>
      <w:r w:rsidR="00C6381E" w:rsidRPr="00EB748E">
        <w:rPr>
          <w:rFonts w:ascii="ＭＳ 明朝" w:eastAsia="ＭＳ 明朝" w:hAnsi="ＭＳ 明朝" w:cs="Times New Roman"/>
          <w:szCs w:val="21"/>
        </w:rPr>
        <w:t>り、ど</w:t>
      </w:r>
      <w:r w:rsidR="00974ED2" w:rsidRPr="00EB748E">
        <w:rPr>
          <w:rFonts w:ascii="ＭＳ 明朝" w:eastAsia="ＭＳ 明朝" w:hAnsi="ＭＳ 明朝" w:cs="Times New Roman" w:hint="eastAsia"/>
          <w:szCs w:val="21"/>
        </w:rPr>
        <w:t>の在留資格</w:t>
      </w:r>
      <w:r w:rsidR="00C6381E" w:rsidRPr="00EB748E">
        <w:rPr>
          <w:rFonts w:ascii="ＭＳ 明朝" w:eastAsia="ＭＳ 明朝" w:hAnsi="ＭＳ 明朝" w:cs="Times New Roman"/>
          <w:szCs w:val="21"/>
        </w:rPr>
        <w:t>に該当するのか</w:t>
      </w:r>
      <w:r w:rsidR="00974ED2" w:rsidRPr="00EB748E">
        <w:rPr>
          <w:rFonts w:ascii="ＭＳ 明朝" w:eastAsia="ＭＳ 明朝" w:hAnsi="ＭＳ 明朝" w:cs="Times New Roman" w:hint="eastAsia"/>
          <w:szCs w:val="21"/>
        </w:rPr>
        <w:t>を</w:t>
      </w:r>
      <w:r w:rsidR="00C6381E" w:rsidRPr="00EB748E">
        <w:rPr>
          <w:rFonts w:ascii="ＭＳ 明朝" w:eastAsia="ＭＳ 明朝" w:hAnsi="ＭＳ 明朝" w:cs="Times New Roman"/>
          <w:szCs w:val="21"/>
        </w:rPr>
        <w:t>決めていく必要がある</w:t>
      </w:r>
      <w:r w:rsidR="00DB41DC" w:rsidRPr="00EB748E">
        <w:rPr>
          <w:rFonts w:ascii="ＭＳ 明朝" w:eastAsia="ＭＳ 明朝" w:hAnsi="ＭＳ 明朝" w:cs="Times New Roman" w:hint="eastAsia"/>
          <w:szCs w:val="21"/>
        </w:rPr>
        <w:t>と</w:t>
      </w:r>
      <w:r w:rsidR="00C6381E" w:rsidRPr="00EB748E">
        <w:rPr>
          <w:rFonts w:ascii="ＭＳ 明朝" w:eastAsia="ＭＳ 明朝" w:hAnsi="ＭＳ 明朝" w:cs="Times New Roman"/>
          <w:szCs w:val="21"/>
        </w:rPr>
        <w:t>思います。ディーラーの正式な</w:t>
      </w:r>
      <w:r w:rsidR="00D40A40" w:rsidRPr="00EB748E">
        <w:rPr>
          <w:rFonts w:ascii="ＭＳ 明朝" w:eastAsia="ＭＳ 明朝" w:hAnsi="ＭＳ 明朝" w:cs="Times New Roman" w:hint="eastAsia"/>
          <w:szCs w:val="21"/>
        </w:rPr>
        <w:t>在留資格カテゴリーが決まる</w:t>
      </w:r>
      <w:r w:rsidR="00C6381E" w:rsidRPr="00EB748E">
        <w:rPr>
          <w:rFonts w:ascii="ＭＳ 明朝" w:eastAsia="ＭＳ 明朝" w:hAnsi="ＭＳ 明朝" w:cs="Times New Roman"/>
          <w:szCs w:val="21"/>
        </w:rPr>
        <w:t>ことによって、この職種で就職したい</w:t>
      </w:r>
      <w:r w:rsidR="00DB41DC" w:rsidRPr="00EB748E">
        <w:rPr>
          <w:rFonts w:ascii="ＭＳ 明朝" w:eastAsia="ＭＳ 明朝" w:hAnsi="ＭＳ 明朝" w:cs="Times New Roman" w:hint="eastAsia"/>
          <w:szCs w:val="21"/>
        </w:rPr>
        <w:t>と</w:t>
      </w:r>
      <w:r w:rsidR="00C6381E" w:rsidRPr="00EB748E">
        <w:rPr>
          <w:rFonts w:ascii="ＭＳ 明朝" w:eastAsia="ＭＳ 明朝" w:hAnsi="ＭＳ 明朝" w:cs="Times New Roman"/>
          <w:szCs w:val="21"/>
        </w:rPr>
        <w:t>いう</w:t>
      </w:r>
      <w:r w:rsidR="0057684A" w:rsidRPr="00EB748E">
        <w:rPr>
          <w:rFonts w:ascii="ＭＳ 明朝" w:eastAsia="ＭＳ 明朝" w:hAnsi="ＭＳ 明朝" w:cs="Times New Roman" w:hint="eastAsia"/>
          <w:szCs w:val="21"/>
        </w:rPr>
        <w:t>留学生が</w:t>
      </w:r>
      <w:r w:rsidR="002D32E1" w:rsidRPr="00EB748E">
        <w:rPr>
          <w:rFonts w:ascii="ＭＳ 明朝" w:eastAsia="ＭＳ 明朝" w:hAnsi="ＭＳ 明朝" w:cs="Times New Roman" w:hint="eastAsia"/>
          <w:szCs w:val="21"/>
        </w:rPr>
        <w:t>出て</w:t>
      </w:r>
      <w:r w:rsidR="0057684A" w:rsidRPr="00EB748E">
        <w:rPr>
          <w:rFonts w:ascii="ＭＳ 明朝" w:eastAsia="ＭＳ 明朝" w:hAnsi="ＭＳ 明朝" w:cs="Times New Roman" w:hint="eastAsia"/>
          <w:szCs w:val="21"/>
        </w:rPr>
        <w:t>くる</w:t>
      </w:r>
      <w:r w:rsidR="00C6381E" w:rsidRPr="00EB748E">
        <w:rPr>
          <w:rFonts w:ascii="ＭＳ 明朝" w:eastAsia="ＭＳ 明朝" w:hAnsi="ＭＳ 明朝" w:cs="Times New Roman"/>
          <w:szCs w:val="21"/>
        </w:rPr>
        <w:t>ようになっ</w:t>
      </w:r>
      <w:r w:rsidR="0057684A" w:rsidRPr="00EB748E">
        <w:rPr>
          <w:rFonts w:ascii="ＭＳ 明朝" w:eastAsia="ＭＳ 明朝" w:hAnsi="ＭＳ 明朝" w:cs="Times New Roman" w:hint="eastAsia"/>
          <w:szCs w:val="21"/>
        </w:rPr>
        <w:t>たり</w:t>
      </w:r>
      <w:r w:rsidR="00C6381E" w:rsidRPr="00EB748E">
        <w:rPr>
          <w:rFonts w:ascii="ＭＳ 明朝" w:eastAsia="ＭＳ 明朝" w:hAnsi="ＭＳ 明朝" w:cs="Times New Roman"/>
          <w:szCs w:val="21"/>
        </w:rPr>
        <w:t>、海外から直接</w:t>
      </w:r>
      <w:r w:rsidR="0057684A" w:rsidRPr="00EB748E">
        <w:rPr>
          <w:rFonts w:ascii="ＭＳ 明朝" w:eastAsia="ＭＳ 明朝" w:hAnsi="ＭＳ 明朝" w:cs="Times New Roman" w:hint="eastAsia"/>
          <w:szCs w:val="21"/>
        </w:rPr>
        <w:t>、</w:t>
      </w:r>
      <w:r w:rsidR="002D32E1" w:rsidRPr="00EB748E">
        <w:rPr>
          <w:rFonts w:ascii="ＭＳ 明朝" w:eastAsia="ＭＳ 明朝" w:hAnsi="ＭＳ 明朝" w:cs="Times New Roman" w:hint="eastAsia"/>
          <w:szCs w:val="21"/>
        </w:rPr>
        <w:t>経験者を</w:t>
      </w:r>
      <w:r w:rsidR="00C6381E" w:rsidRPr="00EB748E">
        <w:rPr>
          <w:rFonts w:ascii="ＭＳ 明朝" w:eastAsia="ＭＳ 明朝" w:hAnsi="ＭＳ 明朝" w:cs="Times New Roman"/>
          <w:szCs w:val="21"/>
        </w:rPr>
        <w:t>雇用できる仕組みが作れると思います。</w:t>
      </w:r>
      <w:r w:rsidR="00974ED2" w:rsidRPr="00EB748E">
        <w:rPr>
          <w:rFonts w:ascii="ＭＳ 明朝" w:eastAsia="ＭＳ 明朝" w:hAnsi="ＭＳ 明朝" w:cs="Times New Roman" w:hint="eastAsia"/>
          <w:szCs w:val="21"/>
        </w:rPr>
        <w:t>また、</w:t>
      </w:r>
      <w:r w:rsidR="00C6381E" w:rsidRPr="00EB748E">
        <w:rPr>
          <w:rFonts w:ascii="ＭＳ 明朝" w:eastAsia="ＭＳ 明朝" w:hAnsi="ＭＳ 明朝" w:cs="Times New Roman" w:hint="eastAsia"/>
          <w:szCs w:val="21"/>
        </w:rPr>
        <w:t>海外のカジノ</w:t>
      </w:r>
      <w:r w:rsidR="002D32E1" w:rsidRPr="00EB748E">
        <w:rPr>
          <w:rFonts w:ascii="ＭＳ 明朝" w:eastAsia="ＭＳ 明朝" w:hAnsi="ＭＳ 明朝" w:cs="Times New Roman" w:hint="eastAsia"/>
          <w:szCs w:val="21"/>
        </w:rPr>
        <w:t>スクール</w:t>
      </w:r>
      <w:r w:rsidR="00C6381E" w:rsidRPr="00EB748E">
        <w:rPr>
          <w:rFonts w:ascii="ＭＳ 明朝" w:eastAsia="ＭＳ 明朝" w:hAnsi="ＭＳ 明朝" w:cs="Times New Roman" w:hint="eastAsia"/>
          <w:szCs w:val="21"/>
        </w:rPr>
        <w:t>との連携で、優秀な</w:t>
      </w:r>
      <w:r w:rsidR="00974ED2" w:rsidRPr="00EB748E">
        <w:rPr>
          <w:rFonts w:ascii="ＭＳ 明朝" w:eastAsia="ＭＳ 明朝" w:hAnsi="ＭＳ 明朝" w:cs="Times New Roman" w:hint="eastAsia"/>
          <w:szCs w:val="21"/>
        </w:rPr>
        <w:t>ディーラー</w:t>
      </w:r>
      <w:r w:rsidR="002D32E1" w:rsidRPr="00EB748E">
        <w:rPr>
          <w:rFonts w:ascii="ＭＳ 明朝" w:eastAsia="ＭＳ 明朝" w:hAnsi="ＭＳ 明朝" w:cs="Times New Roman" w:hint="eastAsia"/>
          <w:szCs w:val="21"/>
        </w:rPr>
        <w:t>に</w:t>
      </w:r>
      <w:r w:rsidR="00C6381E" w:rsidRPr="00EB748E">
        <w:rPr>
          <w:rFonts w:ascii="ＭＳ 明朝" w:eastAsia="ＭＳ 明朝" w:hAnsi="ＭＳ 明朝" w:cs="Times New Roman" w:hint="eastAsia"/>
          <w:szCs w:val="21"/>
        </w:rPr>
        <w:t>日本で働いてもらえる</w:t>
      </w:r>
      <w:r w:rsidR="002D32E1" w:rsidRPr="00EB748E">
        <w:rPr>
          <w:rFonts w:ascii="ＭＳ 明朝" w:eastAsia="ＭＳ 明朝" w:hAnsi="ＭＳ 明朝" w:cs="Times New Roman" w:hint="eastAsia"/>
          <w:szCs w:val="21"/>
        </w:rPr>
        <w:t>可能性も出て</w:t>
      </w:r>
      <w:r w:rsidR="00C6381E" w:rsidRPr="00EB748E">
        <w:rPr>
          <w:rFonts w:ascii="ＭＳ 明朝" w:eastAsia="ＭＳ 明朝" w:hAnsi="ＭＳ 明朝" w:cs="Times New Roman" w:hint="eastAsia"/>
          <w:szCs w:val="21"/>
        </w:rPr>
        <w:t>くる</w:t>
      </w:r>
      <w:r w:rsidR="0057684A" w:rsidRPr="00EB748E">
        <w:rPr>
          <w:rFonts w:ascii="ＭＳ 明朝" w:eastAsia="ＭＳ 明朝" w:hAnsi="ＭＳ 明朝" w:cs="Times New Roman" w:hint="eastAsia"/>
          <w:szCs w:val="21"/>
        </w:rPr>
        <w:t>のでは</w:t>
      </w:r>
      <w:r w:rsidR="00C6381E" w:rsidRPr="00EB748E">
        <w:rPr>
          <w:rFonts w:ascii="ＭＳ 明朝" w:eastAsia="ＭＳ 明朝" w:hAnsi="ＭＳ 明朝" w:cs="Times New Roman" w:hint="eastAsia"/>
          <w:szCs w:val="21"/>
        </w:rPr>
        <w:t>ないかと</w:t>
      </w:r>
      <w:r w:rsidR="00974ED2" w:rsidRPr="00EB748E">
        <w:rPr>
          <w:rFonts w:ascii="ＭＳ 明朝" w:eastAsia="ＭＳ 明朝" w:hAnsi="ＭＳ 明朝" w:cs="Times New Roman" w:hint="eastAsia"/>
          <w:szCs w:val="21"/>
        </w:rPr>
        <w:t>思います</w:t>
      </w:r>
      <w:r w:rsidR="00C6381E" w:rsidRPr="00EB748E">
        <w:rPr>
          <w:rFonts w:ascii="ＭＳ 明朝" w:eastAsia="ＭＳ 明朝" w:hAnsi="ＭＳ 明朝" w:cs="Times New Roman" w:hint="eastAsia"/>
          <w:szCs w:val="21"/>
        </w:rPr>
        <w:t>。</w:t>
      </w:r>
    </w:p>
    <w:p w14:paraId="708F74B2" w14:textId="480907DD" w:rsidR="00974ED2" w:rsidRPr="00EB748E" w:rsidRDefault="00D7126B" w:rsidP="00637B64">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２</w:t>
      </w:r>
      <w:r w:rsidR="0050772A">
        <w:rPr>
          <w:rFonts w:ascii="ＭＳ 明朝" w:eastAsia="ＭＳ 明朝" w:hAnsi="ＭＳ 明朝" w:cs="Times New Roman" w:hint="eastAsia"/>
          <w:szCs w:val="21"/>
        </w:rPr>
        <w:t>点</w:t>
      </w:r>
      <w:r w:rsidR="00974ED2" w:rsidRPr="00EB748E">
        <w:rPr>
          <w:rFonts w:ascii="ＭＳ 明朝" w:eastAsia="ＭＳ 明朝" w:hAnsi="ＭＳ 明朝" w:cs="Times New Roman" w:hint="eastAsia"/>
          <w:szCs w:val="21"/>
        </w:rPr>
        <w:t>目は、</w:t>
      </w:r>
      <w:r w:rsidR="00C6381E" w:rsidRPr="00EB748E">
        <w:rPr>
          <w:rFonts w:ascii="ＭＳ 明朝" w:eastAsia="ＭＳ 明朝" w:hAnsi="ＭＳ 明朝" w:cs="Times New Roman" w:hint="eastAsia"/>
          <w:szCs w:val="21"/>
        </w:rPr>
        <w:t>特定技能</w:t>
      </w:r>
      <w:r w:rsidR="00974ED2" w:rsidRPr="00EB748E">
        <w:rPr>
          <w:rFonts w:ascii="ＭＳ 明朝" w:eastAsia="ＭＳ 明朝" w:hAnsi="ＭＳ 明朝" w:cs="Times New Roman" w:hint="eastAsia"/>
          <w:szCs w:val="21"/>
        </w:rPr>
        <w:t>という</w:t>
      </w:r>
      <w:r w:rsidR="00C6381E" w:rsidRPr="00EB748E">
        <w:rPr>
          <w:rFonts w:ascii="ＭＳ 明朝" w:eastAsia="ＭＳ 明朝" w:hAnsi="ＭＳ 明朝" w:cs="Times New Roman" w:hint="eastAsia"/>
          <w:szCs w:val="21"/>
        </w:rPr>
        <w:t>仕組みです</w:t>
      </w:r>
      <w:r w:rsidR="002D32E1" w:rsidRPr="00EB748E">
        <w:rPr>
          <w:rFonts w:ascii="ＭＳ 明朝" w:eastAsia="ＭＳ 明朝" w:hAnsi="ＭＳ 明朝" w:cs="Times New Roman" w:hint="eastAsia"/>
          <w:szCs w:val="21"/>
        </w:rPr>
        <w:t>。家族帯同が認められず、最長５年と長期雇用ができないことについて、</w:t>
      </w:r>
      <w:r w:rsidR="00C6381E" w:rsidRPr="00EB748E">
        <w:rPr>
          <w:rFonts w:ascii="ＭＳ 明朝" w:eastAsia="ＭＳ 明朝" w:hAnsi="ＭＳ 明朝" w:cs="Times New Roman" w:hint="eastAsia"/>
          <w:szCs w:val="21"/>
        </w:rPr>
        <w:t>特に日本で</w:t>
      </w:r>
      <w:r w:rsidR="002D32E1" w:rsidRPr="00EB748E">
        <w:rPr>
          <w:rFonts w:ascii="ＭＳ 明朝" w:eastAsia="ＭＳ 明朝" w:hAnsi="ＭＳ 明朝" w:cs="Times New Roman" w:hint="eastAsia"/>
          <w:szCs w:val="21"/>
        </w:rPr>
        <w:t>就職し</w:t>
      </w:r>
      <w:r w:rsidR="00C6381E" w:rsidRPr="00EB748E">
        <w:rPr>
          <w:rFonts w:ascii="ＭＳ 明朝" w:eastAsia="ＭＳ 明朝" w:hAnsi="ＭＳ 明朝" w:cs="Times New Roman" w:hint="eastAsia"/>
          <w:szCs w:val="21"/>
        </w:rPr>
        <w:t>、自分のキャリア形成</w:t>
      </w:r>
      <w:r w:rsidR="0057684A" w:rsidRPr="00EB748E">
        <w:rPr>
          <w:rFonts w:ascii="ＭＳ 明朝" w:eastAsia="ＭＳ 明朝" w:hAnsi="ＭＳ 明朝" w:cs="Times New Roman" w:hint="eastAsia"/>
          <w:szCs w:val="21"/>
        </w:rPr>
        <w:t>を</w:t>
      </w:r>
      <w:r w:rsidR="00C6381E" w:rsidRPr="00EB748E">
        <w:rPr>
          <w:rFonts w:ascii="ＭＳ 明朝" w:eastAsia="ＭＳ 明朝" w:hAnsi="ＭＳ 明朝" w:cs="Times New Roman" w:hint="eastAsia"/>
          <w:szCs w:val="21"/>
        </w:rPr>
        <w:t>していきたい</w:t>
      </w:r>
      <w:r w:rsidR="0057684A" w:rsidRPr="00EB748E">
        <w:rPr>
          <w:rFonts w:ascii="ＭＳ 明朝" w:eastAsia="ＭＳ 明朝" w:hAnsi="ＭＳ 明朝" w:cs="Times New Roman" w:hint="eastAsia"/>
          <w:szCs w:val="21"/>
        </w:rPr>
        <w:t>と</w:t>
      </w:r>
      <w:r w:rsidR="00C6381E" w:rsidRPr="00EB748E">
        <w:rPr>
          <w:rFonts w:ascii="ＭＳ 明朝" w:eastAsia="ＭＳ 明朝" w:hAnsi="ＭＳ 明朝" w:cs="Times New Roman" w:hint="eastAsia"/>
          <w:szCs w:val="21"/>
        </w:rPr>
        <w:t>いう学生にとって、</w:t>
      </w:r>
      <w:r w:rsidR="0057684A" w:rsidRPr="00EB748E">
        <w:rPr>
          <w:rFonts w:ascii="ＭＳ 明朝" w:eastAsia="ＭＳ 明朝" w:hAnsi="ＭＳ 明朝" w:cs="Times New Roman" w:hint="eastAsia"/>
          <w:szCs w:val="21"/>
        </w:rPr>
        <w:t>どのように</w:t>
      </w:r>
      <w:r w:rsidR="00C6381E" w:rsidRPr="00EB748E">
        <w:rPr>
          <w:rFonts w:ascii="ＭＳ 明朝" w:eastAsia="ＭＳ 明朝" w:hAnsi="ＭＳ 明朝" w:cs="Times New Roman"/>
          <w:szCs w:val="21"/>
        </w:rPr>
        <w:t>考える</w:t>
      </w:r>
      <w:r w:rsidR="0057684A" w:rsidRPr="00EB748E">
        <w:rPr>
          <w:rFonts w:ascii="ＭＳ 明朝" w:eastAsia="ＭＳ 明朝" w:hAnsi="ＭＳ 明朝" w:cs="Times New Roman" w:hint="eastAsia"/>
          <w:szCs w:val="21"/>
        </w:rPr>
        <w:t>の</w:t>
      </w:r>
      <w:r w:rsidR="00C6381E" w:rsidRPr="00EB748E">
        <w:rPr>
          <w:rFonts w:ascii="ＭＳ 明朝" w:eastAsia="ＭＳ 明朝" w:hAnsi="ＭＳ 明朝" w:cs="Times New Roman"/>
          <w:szCs w:val="21"/>
        </w:rPr>
        <w:t>か</w:t>
      </w:r>
      <w:r w:rsidR="0057684A" w:rsidRPr="00EB748E">
        <w:rPr>
          <w:rFonts w:ascii="ＭＳ 明朝" w:eastAsia="ＭＳ 明朝" w:hAnsi="ＭＳ 明朝" w:cs="Times New Roman" w:hint="eastAsia"/>
          <w:szCs w:val="21"/>
        </w:rPr>
        <w:t>というところ</w:t>
      </w:r>
      <w:r w:rsidR="00C6381E" w:rsidRPr="00EB748E">
        <w:rPr>
          <w:rFonts w:ascii="ＭＳ 明朝" w:eastAsia="ＭＳ 明朝" w:hAnsi="ＭＳ 明朝" w:cs="Times New Roman"/>
          <w:szCs w:val="21"/>
        </w:rPr>
        <w:t>です</w:t>
      </w:r>
      <w:r w:rsidR="002D32E1" w:rsidRPr="00EB748E">
        <w:rPr>
          <w:rFonts w:ascii="ＭＳ 明朝" w:eastAsia="ＭＳ 明朝" w:hAnsi="ＭＳ 明朝" w:cs="Times New Roman" w:hint="eastAsia"/>
          <w:szCs w:val="21"/>
        </w:rPr>
        <w:t>が</w:t>
      </w:r>
      <w:r w:rsidR="00974ED2" w:rsidRPr="00EB748E">
        <w:rPr>
          <w:rFonts w:ascii="ＭＳ 明朝" w:eastAsia="ＭＳ 明朝" w:hAnsi="ＭＳ 明朝" w:cs="Times New Roman" w:hint="eastAsia"/>
          <w:szCs w:val="21"/>
        </w:rPr>
        <w:t>、</w:t>
      </w:r>
      <w:r w:rsidR="00C6381E" w:rsidRPr="00EB748E">
        <w:rPr>
          <w:rFonts w:ascii="ＭＳ 明朝" w:eastAsia="ＭＳ 明朝" w:hAnsi="ＭＳ 明朝" w:cs="Times New Roman"/>
          <w:szCs w:val="21"/>
        </w:rPr>
        <w:t>この辺</w:t>
      </w:r>
      <w:r w:rsidR="00974ED2" w:rsidRPr="00EB748E">
        <w:rPr>
          <w:rFonts w:ascii="ＭＳ 明朝" w:eastAsia="ＭＳ 明朝" w:hAnsi="ＭＳ 明朝" w:cs="Times New Roman" w:hint="eastAsia"/>
          <w:szCs w:val="21"/>
        </w:rPr>
        <w:t>も</w:t>
      </w:r>
      <w:r w:rsidR="00C6381E" w:rsidRPr="00EB748E">
        <w:rPr>
          <w:rFonts w:ascii="ＭＳ 明朝" w:eastAsia="ＭＳ 明朝" w:hAnsi="ＭＳ 明朝" w:cs="Times New Roman"/>
          <w:szCs w:val="21"/>
        </w:rPr>
        <w:t>改善の余地</w:t>
      </w:r>
      <w:r w:rsidR="0057684A" w:rsidRPr="00EB748E">
        <w:rPr>
          <w:rFonts w:ascii="ＭＳ 明朝" w:eastAsia="ＭＳ 明朝" w:hAnsi="ＭＳ 明朝" w:cs="Times New Roman" w:hint="eastAsia"/>
          <w:szCs w:val="21"/>
        </w:rPr>
        <w:t>が</w:t>
      </w:r>
      <w:r w:rsidR="00C6381E" w:rsidRPr="00EB748E">
        <w:rPr>
          <w:rFonts w:ascii="ＭＳ 明朝" w:eastAsia="ＭＳ 明朝" w:hAnsi="ＭＳ 明朝" w:cs="Times New Roman"/>
          <w:szCs w:val="21"/>
        </w:rPr>
        <w:t>あ</w:t>
      </w:r>
      <w:r w:rsidR="00974ED2" w:rsidRPr="00EB748E">
        <w:rPr>
          <w:rFonts w:ascii="ＭＳ 明朝" w:eastAsia="ＭＳ 明朝" w:hAnsi="ＭＳ 明朝" w:cs="Times New Roman" w:hint="eastAsia"/>
          <w:szCs w:val="21"/>
        </w:rPr>
        <w:t>るのではない</w:t>
      </w:r>
      <w:r w:rsidR="00C6381E" w:rsidRPr="00EB748E">
        <w:rPr>
          <w:rFonts w:ascii="ＭＳ 明朝" w:eastAsia="ＭＳ 明朝" w:hAnsi="ＭＳ 明朝" w:cs="Times New Roman"/>
          <w:szCs w:val="21"/>
        </w:rPr>
        <w:t>かと思います。そのためには、</w:t>
      </w:r>
      <w:r w:rsidR="00974ED2" w:rsidRPr="00EB748E">
        <w:rPr>
          <w:rFonts w:ascii="ＭＳ 明朝" w:eastAsia="ＭＳ 明朝" w:hAnsi="ＭＳ 明朝" w:cs="Times New Roman" w:hint="eastAsia"/>
          <w:szCs w:val="21"/>
        </w:rPr>
        <w:t>特定技能２</w:t>
      </w:r>
      <w:r w:rsidR="00C6381E" w:rsidRPr="00EB748E">
        <w:rPr>
          <w:rFonts w:ascii="ＭＳ 明朝" w:eastAsia="ＭＳ 明朝" w:hAnsi="ＭＳ 明朝" w:cs="Times New Roman"/>
          <w:szCs w:val="21"/>
        </w:rPr>
        <w:t>号</w:t>
      </w:r>
      <w:r w:rsidR="002D32E1" w:rsidRPr="00EB748E">
        <w:rPr>
          <w:rFonts w:ascii="ＭＳ 明朝" w:eastAsia="ＭＳ 明朝" w:hAnsi="ＭＳ 明朝" w:cs="Times New Roman" w:hint="eastAsia"/>
          <w:szCs w:val="21"/>
        </w:rPr>
        <w:t>ビザ</w:t>
      </w:r>
      <w:r w:rsidR="00C6381E" w:rsidRPr="00EB748E">
        <w:rPr>
          <w:rFonts w:ascii="ＭＳ 明朝" w:eastAsia="ＭＳ 明朝" w:hAnsi="ＭＳ 明朝" w:cs="Times New Roman"/>
          <w:szCs w:val="21"/>
        </w:rPr>
        <w:t>と技人国ビザ、それから</w:t>
      </w:r>
      <w:r w:rsidR="00974ED2" w:rsidRPr="00EB748E">
        <w:rPr>
          <w:rFonts w:ascii="ＭＳ 明朝" w:eastAsia="ＭＳ 明朝" w:hAnsi="ＭＳ 明朝" w:cs="Times New Roman" w:hint="eastAsia"/>
          <w:szCs w:val="21"/>
        </w:rPr>
        <w:t>特定活動</w:t>
      </w:r>
      <w:r w:rsidR="00C6381E" w:rsidRPr="00EB748E">
        <w:rPr>
          <w:rFonts w:ascii="ＭＳ 明朝" w:eastAsia="ＭＳ 明朝" w:hAnsi="ＭＳ 明朝" w:cs="Times New Roman"/>
          <w:szCs w:val="21"/>
        </w:rPr>
        <w:t>46号</w:t>
      </w:r>
      <w:r w:rsidR="002D32E1" w:rsidRPr="00EB748E">
        <w:rPr>
          <w:rFonts w:ascii="ＭＳ 明朝" w:eastAsia="ＭＳ 明朝" w:hAnsi="ＭＳ 明朝" w:cs="Times New Roman" w:hint="eastAsia"/>
          <w:szCs w:val="21"/>
        </w:rPr>
        <w:t>ビザ</w:t>
      </w:r>
      <w:r w:rsidR="00C6381E" w:rsidRPr="00EB748E">
        <w:rPr>
          <w:rFonts w:ascii="ＭＳ 明朝" w:eastAsia="ＭＳ 明朝" w:hAnsi="ＭＳ 明朝" w:cs="Times New Roman"/>
          <w:szCs w:val="21"/>
        </w:rPr>
        <w:t>を拡大して</w:t>
      </w:r>
      <w:r w:rsidR="00974ED2" w:rsidRPr="00EB748E">
        <w:rPr>
          <w:rFonts w:ascii="ＭＳ 明朝" w:eastAsia="ＭＳ 明朝" w:hAnsi="ＭＳ 明朝" w:cs="Times New Roman" w:hint="eastAsia"/>
          <w:szCs w:val="21"/>
        </w:rPr>
        <w:t>い</w:t>
      </w:r>
      <w:r w:rsidR="00C6381E" w:rsidRPr="00EB748E">
        <w:rPr>
          <w:rFonts w:ascii="ＭＳ 明朝" w:eastAsia="ＭＳ 明朝" w:hAnsi="ＭＳ 明朝" w:cs="Times New Roman"/>
          <w:szCs w:val="21"/>
        </w:rPr>
        <w:t>く</w:t>
      </w:r>
      <w:r w:rsidR="00974ED2" w:rsidRPr="00EB748E">
        <w:rPr>
          <w:rFonts w:ascii="ＭＳ 明朝" w:eastAsia="ＭＳ 明朝" w:hAnsi="ＭＳ 明朝" w:cs="Times New Roman" w:hint="eastAsia"/>
          <w:szCs w:val="21"/>
        </w:rPr>
        <w:t>。</w:t>
      </w:r>
      <w:r w:rsidR="00C6381E" w:rsidRPr="00EB748E">
        <w:rPr>
          <w:rFonts w:ascii="ＭＳ 明朝" w:eastAsia="ＭＳ 明朝" w:hAnsi="ＭＳ 明朝" w:cs="Times New Roman"/>
          <w:szCs w:val="21"/>
        </w:rPr>
        <w:t>特に</w:t>
      </w:r>
      <w:r w:rsidR="00974ED2" w:rsidRPr="00EB748E">
        <w:rPr>
          <w:rFonts w:ascii="ＭＳ 明朝" w:eastAsia="ＭＳ 明朝" w:hAnsi="ＭＳ 明朝" w:cs="Times New Roman" w:hint="eastAsia"/>
          <w:szCs w:val="21"/>
        </w:rPr>
        <w:t>、</w:t>
      </w:r>
      <w:r w:rsidR="00C6381E" w:rsidRPr="00EB748E">
        <w:rPr>
          <w:rFonts w:ascii="ＭＳ 明朝" w:eastAsia="ＭＳ 明朝" w:hAnsi="ＭＳ 明朝" w:cs="Times New Roman"/>
          <w:szCs w:val="21"/>
        </w:rPr>
        <w:t>特定技能</w:t>
      </w:r>
      <w:r w:rsidR="00974ED2" w:rsidRPr="00EB748E">
        <w:rPr>
          <w:rFonts w:ascii="ＭＳ 明朝" w:eastAsia="ＭＳ 明朝" w:hAnsi="ＭＳ 明朝" w:cs="Times New Roman" w:hint="eastAsia"/>
          <w:szCs w:val="21"/>
        </w:rPr>
        <w:t>１</w:t>
      </w:r>
      <w:r w:rsidR="00C6381E" w:rsidRPr="00EB748E">
        <w:rPr>
          <w:rFonts w:ascii="ＭＳ 明朝" w:eastAsia="ＭＳ 明朝" w:hAnsi="ＭＳ 明朝" w:cs="Times New Roman"/>
          <w:szCs w:val="21"/>
        </w:rPr>
        <w:t>号で就職した後に、キャリア</w:t>
      </w:r>
      <w:r w:rsidR="008C3BC6" w:rsidRPr="00EB748E">
        <w:rPr>
          <w:rFonts w:ascii="ＭＳ 明朝" w:eastAsia="ＭＳ 明朝" w:hAnsi="ＭＳ 明朝" w:cs="Times New Roman" w:hint="eastAsia"/>
          <w:szCs w:val="21"/>
        </w:rPr>
        <w:t>を積んで会社の</w:t>
      </w:r>
      <w:r w:rsidR="00C6381E" w:rsidRPr="00EB748E">
        <w:rPr>
          <w:rFonts w:ascii="ＭＳ 明朝" w:eastAsia="ＭＳ 明朝" w:hAnsi="ＭＳ 明朝" w:cs="Times New Roman"/>
          <w:szCs w:val="21"/>
        </w:rPr>
        <w:t>戦</w:t>
      </w:r>
      <w:r w:rsidR="00C6381E" w:rsidRPr="00EB748E">
        <w:rPr>
          <w:rFonts w:ascii="ＭＳ 明朝" w:eastAsia="ＭＳ 明朝" w:hAnsi="ＭＳ 明朝" w:cs="Times New Roman" w:hint="eastAsia"/>
          <w:szCs w:val="21"/>
        </w:rPr>
        <w:t>力</w:t>
      </w:r>
      <w:r w:rsidR="0057684A" w:rsidRPr="00EB748E">
        <w:rPr>
          <w:rFonts w:ascii="ＭＳ 明朝" w:eastAsia="ＭＳ 明朝" w:hAnsi="ＭＳ 明朝" w:cs="Times New Roman" w:hint="eastAsia"/>
          <w:szCs w:val="21"/>
        </w:rPr>
        <w:t>になった</w:t>
      </w:r>
      <w:r w:rsidR="008C3BC6" w:rsidRPr="00EB748E">
        <w:rPr>
          <w:rFonts w:ascii="ＭＳ 明朝" w:eastAsia="ＭＳ 明朝" w:hAnsi="ＭＳ 明朝" w:cs="Times New Roman" w:hint="eastAsia"/>
          <w:szCs w:val="21"/>
        </w:rPr>
        <w:t>の</w:t>
      </w:r>
      <w:r w:rsidR="0057684A" w:rsidRPr="00EB748E">
        <w:rPr>
          <w:rFonts w:ascii="ＭＳ 明朝" w:eastAsia="ＭＳ 明朝" w:hAnsi="ＭＳ 明朝" w:cs="Times New Roman" w:hint="eastAsia"/>
          <w:szCs w:val="21"/>
        </w:rPr>
        <w:t>なら</w:t>
      </w:r>
      <w:r w:rsidR="00974ED2" w:rsidRPr="00EB748E">
        <w:rPr>
          <w:rFonts w:ascii="ＭＳ 明朝" w:eastAsia="ＭＳ 明朝" w:hAnsi="ＭＳ 明朝" w:cs="Times New Roman" w:hint="eastAsia"/>
          <w:szCs w:val="21"/>
        </w:rPr>
        <w:t>特定技能２</w:t>
      </w:r>
      <w:r w:rsidR="00C6381E" w:rsidRPr="00EB748E">
        <w:rPr>
          <w:rFonts w:ascii="ＭＳ 明朝" w:eastAsia="ＭＳ 明朝" w:hAnsi="ＭＳ 明朝" w:cs="Times New Roman"/>
          <w:szCs w:val="21"/>
        </w:rPr>
        <w:t>号</w:t>
      </w:r>
      <w:r w:rsidR="008C3BC6" w:rsidRPr="00EB748E">
        <w:rPr>
          <w:rFonts w:ascii="ＭＳ 明朝" w:eastAsia="ＭＳ 明朝" w:hAnsi="ＭＳ 明朝" w:cs="Times New Roman" w:hint="eastAsia"/>
          <w:szCs w:val="21"/>
        </w:rPr>
        <w:t>に</w:t>
      </w:r>
      <w:r w:rsidR="00412399" w:rsidRPr="00EB748E">
        <w:rPr>
          <w:rFonts w:ascii="ＭＳ 明朝" w:eastAsia="ＭＳ 明朝" w:hAnsi="ＭＳ 明朝" w:cs="Times New Roman" w:hint="eastAsia"/>
          <w:szCs w:val="21"/>
        </w:rPr>
        <w:t>切り替えて</w:t>
      </w:r>
      <w:r w:rsidR="00C6381E" w:rsidRPr="00EB748E">
        <w:rPr>
          <w:rFonts w:ascii="ＭＳ 明朝" w:eastAsia="ＭＳ 明朝" w:hAnsi="ＭＳ 明朝" w:cs="Times New Roman"/>
          <w:szCs w:val="21"/>
        </w:rPr>
        <w:t>あげるべき</w:t>
      </w:r>
      <w:r w:rsidR="00974ED2" w:rsidRPr="00EB748E">
        <w:rPr>
          <w:rFonts w:ascii="ＭＳ 明朝" w:eastAsia="ＭＳ 明朝" w:hAnsi="ＭＳ 明朝" w:cs="Times New Roman" w:hint="eastAsia"/>
          <w:szCs w:val="21"/>
        </w:rPr>
        <w:t>だと考えます。</w:t>
      </w:r>
      <w:r w:rsidR="00412399" w:rsidRPr="00EB748E">
        <w:rPr>
          <w:rFonts w:ascii="ＭＳ 明朝" w:eastAsia="ＭＳ 明朝" w:hAnsi="ＭＳ 明朝" w:cs="Times New Roman" w:hint="eastAsia"/>
          <w:szCs w:val="21"/>
        </w:rPr>
        <w:t>特定技能</w:t>
      </w:r>
      <w:r w:rsidR="00974ED2" w:rsidRPr="00EB748E">
        <w:rPr>
          <w:rFonts w:ascii="ＭＳ 明朝" w:eastAsia="ＭＳ 明朝" w:hAnsi="ＭＳ 明朝" w:cs="Times New Roman" w:hint="eastAsia"/>
          <w:szCs w:val="21"/>
        </w:rPr>
        <w:t>２</w:t>
      </w:r>
      <w:r w:rsidR="00C6381E" w:rsidRPr="00EB748E">
        <w:rPr>
          <w:rFonts w:ascii="ＭＳ 明朝" w:eastAsia="ＭＳ 明朝" w:hAnsi="ＭＳ 明朝" w:cs="Times New Roman"/>
          <w:szCs w:val="21"/>
        </w:rPr>
        <w:t>号</w:t>
      </w:r>
      <w:r w:rsidR="00974ED2" w:rsidRPr="00EB748E">
        <w:rPr>
          <w:rFonts w:ascii="ＭＳ 明朝" w:eastAsia="ＭＳ 明朝" w:hAnsi="ＭＳ 明朝" w:cs="Times New Roman" w:hint="eastAsia"/>
          <w:szCs w:val="21"/>
        </w:rPr>
        <w:t>となると、</w:t>
      </w:r>
      <w:r w:rsidR="00C6381E" w:rsidRPr="00EB748E">
        <w:rPr>
          <w:rFonts w:ascii="ＭＳ 明朝" w:eastAsia="ＭＳ 明朝" w:hAnsi="ＭＳ 明朝" w:cs="Times New Roman"/>
          <w:szCs w:val="21"/>
        </w:rPr>
        <w:t>長期滞在できる</w:t>
      </w:r>
      <w:r w:rsidR="00451972" w:rsidRPr="00EB748E">
        <w:rPr>
          <w:rFonts w:ascii="ＭＳ 明朝" w:eastAsia="ＭＳ 明朝" w:hAnsi="ＭＳ 明朝" w:cs="Times New Roman" w:hint="eastAsia"/>
          <w:szCs w:val="21"/>
        </w:rPr>
        <w:t>ことになります</w:t>
      </w:r>
      <w:r w:rsidR="00C6381E" w:rsidRPr="00EB748E">
        <w:rPr>
          <w:rFonts w:ascii="ＭＳ 明朝" w:eastAsia="ＭＳ 明朝" w:hAnsi="ＭＳ 明朝" w:cs="Times New Roman"/>
          <w:szCs w:val="21"/>
        </w:rPr>
        <w:t>。</w:t>
      </w:r>
      <w:r w:rsidR="00412399" w:rsidRPr="00EB748E">
        <w:rPr>
          <w:rFonts w:ascii="ＭＳ 明朝" w:eastAsia="ＭＳ 明朝" w:hAnsi="ＭＳ 明朝" w:cs="Times New Roman" w:hint="eastAsia"/>
          <w:szCs w:val="21"/>
        </w:rPr>
        <w:t>企業側としても</w:t>
      </w:r>
      <w:r w:rsidR="00C6381E" w:rsidRPr="00EB748E">
        <w:rPr>
          <w:rFonts w:ascii="ＭＳ 明朝" w:eastAsia="ＭＳ 明朝" w:hAnsi="ＭＳ 明朝" w:cs="Times New Roman"/>
          <w:szCs w:val="21"/>
        </w:rPr>
        <w:t>安定的</w:t>
      </w:r>
      <w:r w:rsidR="00974ED2" w:rsidRPr="00EB748E">
        <w:rPr>
          <w:rFonts w:ascii="ＭＳ 明朝" w:eastAsia="ＭＳ 明朝" w:hAnsi="ＭＳ 明朝" w:cs="Times New Roman" w:hint="eastAsia"/>
          <w:szCs w:val="21"/>
        </w:rPr>
        <w:t>な</w:t>
      </w:r>
      <w:r w:rsidR="00C6381E" w:rsidRPr="00EB748E">
        <w:rPr>
          <w:rFonts w:ascii="ＭＳ 明朝" w:eastAsia="ＭＳ 明朝" w:hAnsi="ＭＳ 明朝" w:cs="Times New Roman"/>
          <w:szCs w:val="21"/>
        </w:rPr>
        <w:t>雇用</w:t>
      </w:r>
      <w:r w:rsidR="00412399" w:rsidRPr="00EB748E">
        <w:rPr>
          <w:rFonts w:ascii="ＭＳ 明朝" w:eastAsia="ＭＳ 明朝" w:hAnsi="ＭＳ 明朝" w:cs="Times New Roman" w:hint="eastAsia"/>
          <w:szCs w:val="21"/>
        </w:rPr>
        <w:t>に繋が</w:t>
      </w:r>
      <w:r w:rsidR="00974ED2" w:rsidRPr="00EB748E">
        <w:rPr>
          <w:rFonts w:ascii="ＭＳ 明朝" w:eastAsia="ＭＳ 明朝" w:hAnsi="ＭＳ 明朝" w:cs="Times New Roman" w:hint="eastAsia"/>
          <w:szCs w:val="21"/>
        </w:rPr>
        <w:t>るので、</w:t>
      </w:r>
      <w:r w:rsidR="00C6381E" w:rsidRPr="00EB748E">
        <w:rPr>
          <w:rFonts w:ascii="ＭＳ 明朝" w:eastAsia="ＭＳ 明朝" w:hAnsi="ＭＳ 明朝" w:cs="Times New Roman"/>
          <w:szCs w:val="21"/>
        </w:rPr>
        <w:t>拡大</w:t>
      </w:r>
      <w:r w:rsidR="00412399" w:rsidRPr="00EB748E">
        <w:rPr>
          <w:rFonts w:ascii="ＭＳ 明朝" w:eastAsia="ＭＳ 明朝" w:hAnsi="ＭＳ 明朝" w:cs="Times New Roman" w:hint="eastAsia"/>
          <w:szCs w:val="21"/>
        </w:rPr>
        <w:t>適用</w:t>
      </w:r>
      <w:r w:rsidR="00C6381E" w:rsidRPr="00EB748E">
        <w:rPr>
          <w:rFonts w:ascii="ＭＳ 明朝" w:eastAsia="ＭＳ 明朝" w:hAnsi="ＭＳ 明朝" w:cs="Times New Roman"/>
          <w:szCs w:val="21"/>
        </w:rPr>
        <w:t>できるようにしていくべき</w:t>
      </w:r>
      <w:r w:rsidR="008C3BC6" w:rsidRPr="00EB748E">
        <w:rPr>
          <w:rFonts w:ascii="ＭＳ 明朝" w:eastAsia="ＭＳ 明朝" w:hAnsi="ＭＳ 明朝" w:cs="Times New Roman" w:hint="eastAsia"/>
          <w:szCs w:val="21"/>
        </w:rPr>
        <w:t>だと</w:t>
      </w:r>
      <w:r w:rsidR="00C6381E" w:rsidRPr="00EB748E">
        <w:rPr>
          <w:rFonts w:ascii="ＭＳ 明朝" w:eastAsia="ＭＳ 明朝" w:hAnsi="ＭＳ 明朝" w:cs="Times New Roman"/>
          <w:szCs w:val="21"/>
        </w:rPr>
        <w:t>思います</w:t>
      </w:r>
      <w:r w:rsidR="00974ED2" w:rsidRPr="00EB748E">
        <w:rPr>
          <w:rFonts w:ascii="ＭＳ 明朝" w:eastAsia="ＭＳ 明朝" w:hAnsi="ＭＳ 明朝" w:cs="Times New Roman" w:hint="eastAsia"/>
          <w:szCs w:val="21"/>
        </w:rPr>
        <w:t>。</w:t>
      </w:r>
    </w:p>
    <w:p w14:paraId="25477209" w14:textId="0FA1515A" w:rsidR="00C6381E" w:rsidRPr="00EB748E" w:rsidRDefault="00D7126B" w:rsidP="00637B64">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３</w:t>
      </w:r>
      <w:r w:rsidR="0050772A">
        <w:rPr>
          <w:rFonts w:ascii="ＭＳ 明朝" w:eastAsia="ＭＳ 明朝" w:hAnsi="ＭＳ 明朝" w:cs="Times New Roman" w:hint="eastAsia"/>
          <w:szCs w:val="21"/>
        </w:rPr>
        <w:t>点</w:t>
      </w:r>
      <w:r w:rsidR="00974ED2" w:rsidRPr="00EB748E">
        <w:rPr>
          <w:rFonts w:ascii="ＭＳ 明朝" w:eastAsia="ＭＳ 明朝" w:hAnsi="ＭＳ 明朝" w:cs="Times New Roman" w:hint="eastAsia"/>
          <w:szCs w:val="21"/>
        </w:rPr>
        <w:t>目、</w:t>
      </w:r>
      <w:r w:rsidR="00412399" w:rsidRPr="00EB748E">
        <w:rPr>
          <w:rFonts w:ascii="ＭＳ 明朝" w:eastAsia="ＭＳ 明朝" w:hAnsi="ＭＳ 明朝" w:cs="Times New Roman" w:hint="eastAsia"/>
          <w:szCs w:val="21"/>
        </w:rPr>
        <w:t>在留資格の複雑性と</w:t>
      </w:r>
      <w:r w:rsidR="00C6381E" w:rsidRPr="00EB748E">
        <w:rPr>
          <w:rFonts w:ascii="ＭＳ 明朝" w:eastAsia="ＭＳ 明朝" w:hAnsi="ＭＳ 明朝" w:cs="Times New Roman"/>
          <w:szCs w:val="21"/>
        </w:rPr>
        <w:t>審査期間というのがありま</w:t>
      </w:r>
      <w:r w:rsidR="00974ED2" w:rsidRPr="00EB748E">
        <w:rPr>
          <w:rFonts w:ascii="ＭＳ 明朝" w:eastAsia="ＭＳ 明朝" w:hAnsi="ＭＳ 明朝" w:cs="Times New Roman" w:hint="eastAsia"/>
          <w:szCs w:val="21"/>
        </w:rPr>
        <w:t>す</w:t>
      </w:r>
      <w:r w:rsidR="00C6381E" w:rsidRPr="00EB748E">
        <w:rPr>
          <w:rFonts w:ascii="ＭＳ 明朝" w:eastAsia="ＭＳ 明朝" w:hAnsi="ＭＳ 明朝" w:cs="Times New Roman"/>
          <w:szCs w:val="21"/>
        </w:rPr>
        <w:t>。</w:t>
      </w:r>
      <w:r w:rsidR="00C6381E" w:rsidRPr="00EB748E">
        <w:rPr>
          <w:rFonts w:ascii="ＭＳ 明朝" w:eastAsia="ＭＳ 明朝" w:hAnsi="ＭＳ 明朝" w:cs="Times New Roman" w:hint="eastAsia"/>
          <w:szCs w:val="21"/>
        </w:rPr>
        <w:t>在留資格</w:t>
      </w:r>
      <w:r w:rsidR="008C3BC6" w:rsidRPr="00EB748E">
        <w:rPr>
          <w:rFonts w:ascii="ＭＳ 明朝" w:eastAsia="ＭＳ 明朝" w:hAnsi="ＭＳ 明朝" w:cs="Times New Roman" w:hint="eastAsia"/>
          <w:szCs w:val="21"/>
        </w:rPr>
        <w:t>は</w:t>
      </w:r>
      <w:r w:rsidR="00C6381E" w:rsidRPr="00EB748E">
        <w:rPr>
          <w:rFonts w:ascii="ＭＳ 明朝" w:eastAsia="ＭＳ 明朝" w:hAnsi="ＭＳ 明朝" w:cs="Times New Roman" w:hint="eastAsia"/>
          <w:szCs w:val="21"/>
        </w:rPr>
        <w:t>複雑で</w:t>
      </w:r>
      <w:r w:rsidR="008C3BC6" w:rsidRPr="00EB748E">
        <w:rPr>
          <w:rFonts w:ascii="ＭＳ 明朝" w:eastAsia="ＭＳ 明朝" w:hAnsi="ＭＳ 明朝" w:cs="Times New Roman" w:hint="eastAsia"/>
          <w:szCs w:val="21"/>
        </w:rPr>
        <w:t>、取得するのに</w:t>
      </w:r>
      <w:r w:rsidR="00C6381E" w:rsidRPr="00EB748E">
        <w:rPr>
          <w:rFonts w:ascii="ＭＳ 明朝" w:eastAsia="ＭＳ 明朝" w:hAnsi="ＭＳ 明朝" w:cs="Times New Roman" w:hint="eastAsia"/>
          <w:szCs w:val="21"/>
        </w:rPr>
        <w:t>時間もかか</w:t>
      </w:r>
      <w:r w:rsidR="00974ED2" w:rsidRPr="00EB748E">
        <w:rPr>
          <w:rFonts w:ascii="ＭＳ 明朝" w:eastAsia="ＭＳ 明朝" w:hAnsi="ＭＳ 明朝" w:cs="Times New Roman" w:hint="eastAsia"/>
          <w:szCs w:val="21"/>
        </w:rPr>
        <w:t>ります</w:t>
      </w:r>
      <w:r w:rsidR="00C6381E" w:rsidRPr="00EB748E">
        <w:rPr>
          <w:rFonts w:ascii="ＭＳ 明朝" w:eastAsia="ＭＳ 明朝" w:hAnsi="ＭＳ 明朝" w:cs="Times New Roman" w:hint="eastAsia"/>
          <w:szCs w:val="21"/>
        </w:rPr>
        <w:t>。特に長い</w:t>
      </w:r>
      <w:r w:rsidR="00974ED2" w:rsidRPr="00EB748E">
        <w:rPr>
          <w:rFonts w:ascii="ＭＳ 明朝" w:eastAsia="ＭＳ 明朝" w:hAnsi="ＭＳ 明朝" w:cs="Times New Roman" w:hint="eastAsia"/>
          <w:szCs w:val="21"/>
        </w:rPr>
        <w:t>もの</w:t>
      </w:r>
      <w:r w:rsidR="00412399" w:rsidRPr="00EB748E">
        <w:rPr>
          <w:rFonts w:ascii="ＭＳ 明朝" w:eastAsia="ＭＳ 明朝" w:hAnsi="ＭＳ 明朝" w:cs="Times New Roman" w:hint="eastAsia"/>
          <w:szCs w:val="21"/>
        </w:rPr>
        <w:t>な</w:t>
      </w:r>
      <w:r w:rsidR="00C6381E" w:rsidRPr="00EB748E">
        <w:rPr>
          <w:rFonts w:ascii="ＭＳ 明朝" w:eastAsia="ＭＳ 明朝" w:hAnsi="ＭＳ 明朝" w:cs="Times New Roman" w:hint="eastAsia"/>
          <w:szCs w:val="21"/>
        </w:rPr>
        <w:t>ら</w:t>
      </w:r>
      <w:r w:rsidR="00412399" w:rsidRPr="00EB748E">
        <w:rPr>
          <w:rFonts w:ascii="ＭＳ 明朝" w:eastAsia="ＭＳ 明朝" w:hAnsi="ＭＳ 明朝" w:cs="Times New Roman" w:hint="eastAsia"/>
          <w:szCs w:val="21"/>
        </w:rPr>
        <w:t>約</w:t>
      </w:r>
      <w:r w:rsidR="00974ED2" w:rsidRPr="00EB748E">
        <w:rPr>
          <w:rFonts w:ascii="ＭＳ 明朝" w:eastAsia="ＭＳ 明朝" w:hAnsi="ＭＳ 明朝" w:cs="Times New Roman" w:hint="eastAsia"/>
          <w:szCs w:val="21"/>
        </w:rPr>
        <w:t>２～３</w:t>
      </w:r>
      <w:r w:rsidR="00C6381E" w:rsidRPr="00EB748E">
        <w:rPr>
          <w:rFonts w:ascii="ＭＳ 明朝" w:eastAsia="ＭＳ 明朝" w:hAnsi="ＭＳ 明朝" w:cs="Times New Roman"/>
          <w:szCs w:val="21"/>
        </w:rPr>
        <w:t>ヶ月かかります。</w:t>
      </w:r>
      <w:r w:rsidR="00412399" w:rsidRPr="00EB748E">
        <w:rPr>
          <w:rFonts w:ascii="ＭＳ 明朝" w:eastAsia="ＭＳ 明朝" w:hAnsi="ＭＳ 明朝" w:cs="Times New Roman" w:hint="eastAsia"/>
          <w:szCs w:val="21"/>
        </w:rPr>
        <w:t>また</w:t>
      </w:r>
      <w:r w:rsidR="00412399" w:rsidRPr="001C2993">
        <w:rPr>
          <w:rFonts w:ascii="ＭＳ 明朝" w:eastAsia="ＭＳ 明朝" w:hAnsi="ＭＳ 明朝" w:cs="Times New Roman" w:hint="eastAsia"/>
          <w:szCs w:val="21"/>
        </w:rPr>
        <w:t>、ＩＲ開業時には多くの人を雇う必要があるため、</w:t>
      </w:r>
      <w:r w:rsidR="00C6381E" w:rsidRPr="00EB748E">
        <w:rPr>
          <w:rFonts w:ascii="ＭＳ 明朝" w:eastAsia="ＭＳ 明朝" w:hAnsi="ＭＳ 明朝" w:cs="Times New Roman"/>
          <w:szCs w:val="21"/>
        </w:rPr>
        <w:t>一括で申請できるようなスキーム</w:t>
      </w:r>
      <w:r w:rsidR="00974ED2" w:rsidRPr="00EB748E">
        <w:rPr>
          <w:rFonts w:ascii="ＭＳ 明朝" w:eastAsia="ＭＳ 明朝" w:hAnsi="ＭＳ 明朝" w:cs="Times New Roman" w:hint="eastAsia"/>
          <w:szCs w:val="21"/>
        </w:rPr>
        <w:t>を</w:t>
      </w:r>
      <w:r w:rsidR="00C6381E" w:rsidRPr="00EB748E">
        <w:rPr>
          <w:rFonts w:ascii="ＭＳ 明朝" w:eastAsia="ＭＳ 明朝" w:hAnsi="ＭＳ 明朝" w:cs="Times New Roman"/>
          <w:szCs w:val="21"/>
        </w:rPr>
        <w:t>作らないと、</w:t>
      </w:r>
      <w:r w:rsidR="007C7EF8" w:rsidRPr="00EB748E">
        <w:rPr>
          <w:rFonts w:ascii="ＭＳ 明朝" w:eastAsia="ＭＳ 明朝" w:hAnsi="ＭＳ 明朝" w:cs="Times New Roman" w:hint="eastAsia"/>
          <w:szCs w:val="21"/>
        </w:rPr>
        <w:t>簡単には言えませんが、</w:t>
      </w:r>
      <w:r w:rsidR="00C6381E" w:rsidRPr="00EB748E">
        <w:rPr>
          <w:rFonts w:ascii="ＭＳ 明朝" w:eastAsia="ＭＳ 明朝" w:hAnsi="ＭＳ 明朝" w:cs="Times New Roman" w:hint="eastAsia"/>
          <w:szCs w:val="21"/>
        </w:rPr>
        <w:t>問題</w:t>
      </w:r>
      <w:r w:rsidR="007C7EF8" w:rsidRPr="00EB748E">
        <w:rPr>
          <w:rFonts w:ascii="ＭＳ 明朝" w:eastAsia="ＭＳ 明朝" w:hAnsi="ＭＳ 明朝" w:cs="Times New Roman" w:hint="eastAsia"/>
          <w:szCs w:val="21"/>
        </w:rPr>
        <w:t>が</w:t>
      </w:r>
      <w:r w:rsidR="00C6381E" w:rsidRPr="00EB748E">
        <w:rPr>
          <w:rFonts w:ascii="ＭＳ 明朝" w:eastAsia="ＭＳ 明朝" w:hAnsi="ＭＳ 明朝" w:cs="Times New Roman" w:hint="eastAsia"/>
          <w:szCs w:val="21"/>
        </w:rPr>
        <w:t>起こる</w:t>
      </w:r>
      <w:r w:rsidR="007C7EF8" w:rsidRPr="00EB748E">
        <w:rPr>
          <w:rFonts w:ascii="ＭＳ 明朝" w:eastAsia="ＭＳ 明朝" w:hAnsi="ＭＳ 明朝" w:cs="Times New Roman" w:hint="eastAsia"/>
          <w:szCs w:val="21"/>
        </w:rPr>
        <w:t>のではないか</w:t>
      </w:r>
      <w:r w:rsidR="00451972" w:rsidRPr="00EB748E">
        <w:rPr>
          <w:rFonts w:ascii="ＭＳ 明朝" w:eastAsia="ＭＳ 明朝" w:hAnsi="ＭＳ 明朝" w:cs="Times New Roman" w:hint="eastAsia"/>
          <w:szCs w:val="21"/>
        </w:rPr>
        <w:t>と</w:t>
      </w:r>
      <w:r w:rsidR="00C6381E" w:rsidRPr="00EB748E">
        <w:rPr>
          <w:rFonts w:ascii="ＭＳ 明朝" w:eastAsia="ＭＳ 明朝" w:hAnsi="ＭＳ 明朝" w:cs="Times New Roman" w:hint="eastAsia"/>
          <w:szCs w:val="21"/>
        </w:rPr>
        <w:t>感じます。</w:t>
      </w:r>
    </w:p>
    <w:p w14:paraId="0EE25D72" w14:textId="6A59F596" w:rsidR="00C6381E" w:rsidRPr="00EB748E" w:rsidRDefault="00D7126B" w:rsidP="00637B64">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４</w:t>
      </w:r>
      <w:r w:rsidR="0050772A">
        <w:rPr>
          <w:rFonts w:ascii="ＭＳ 明朝" w:eastAsia="ＭＳ 明朝" w:hAnsi="ＭＳ 明朝" w:cs="Times New Roman" w:hint="eastAsia"/>
          <w:szCs w:val="21"/>
        </w:rPr>
        <w:t>点</w:t>
      </w:r>
      <w:r w:rsidR="00412399" w:rsidRPr="00EB748E">
        <w:rPr>
          <w:rFonts w:ascii="ＭＳ 明朝" w:eastAsia="ＭＳ 明朝" w:hAnsi="ＭＳ 明朝" w:cs="Times New Roman" w:hint="eastAsia"/>
          <w:szCs w:val="21"/>
        </w:rPr>
        <w:t>目</w:t>
      </w:r>
      <w:r w:rsidR="00C6381E" w:rsidRPr="00EB748E">
        <w:rPr>
          <w:rFonts w:ascii="ＭＳ 明朝" w:eastAsia="ＭＳ 明朝" w:hAnsi="ＭＳ 明朝" w:cs="Times New Roman" w:hint="eastAsia"/>
          <w:szCs w:val="21"/>
        </w:rPr>
        <w:t>は</w:t>
      </w:r>
      <w:r w:rsidR="006A7F18" w:rsidRPr="00EB748E">
        <w:rPr>
          <w:rFonts w:ascii="ＭＳ 明朝" w:eastAsia="ＭＳ 明朝" w:hAnsi="ＭＳ 明朝" w:cs="Times New Roman" w:hint="eastAsia"/>
          <w:szCs w:val="21"/>
        </w:rPr>
        <w:t>、</w:t>
      </w:r>
      <w:r w:rsidR="00412399" w:rsidRPr="00EB748E">
        <w:rPr>
          <w:rFonts w:ascii="ＭＳ 明朝" w:eastAsia="ＭＳ 明朝" w:hAnsi="ＭＳ 明朝" w:cs="Times New Roman" w:hint="eastAsia"/>
          <w:szCs w:val="21"/>
        </w:rPr>
        <w:t>外国人雇用に対する</w:t>
      </w:r>
      <w:r w:rsidR="00C6381E" w:rsidRPr="00EB748E">
        <w:rPr>
          <w:rFonts w:ascii="ＭＳ 明朝" w:eastAsia="ＭＳ 明朝" w:hAnsi="ＭＳ 明朝" w:cs="Times New Roman" w:hint="eastAsia"/>
          <w:szCs w:val="21"/>
        </w:rPr>
        <w:t>社会的理解です。</w:t>
      </w:r>
      <w:r w:rsidR="00412399" w:rsidRPr="00EB748E">
        <w:rPr>
          <w:rFonts w:ascii="ＭＳ 明朝" w:eastAsia="ＭＳ 明朝" w:hAnsi="ＭＳ 明朝" w:cs="Times New Roman" w:hint="eastAsia"/>
          <w:szCs w:val="21"/>
        </w:rPr>
        <w:t>ある</w:t>
      </w:r>
      <w:r w:rsidR="00C6381E" w:rsidRPr="00EB748E">
        <w:rPr>
          <w:rFonts w:ascii="ＭＳ 明朝" w:eastAsia="ＭＳ 明朝" w:hAnsi="ＭＳ 明朝" w:cs="Times New Roman" w:hint="eastAsia"/>
          <w:szCs w:val="21"/>
        </w:rPr>
        <w:t>新聞</w:t>
      </w:r>
      <w:r w:rsidR="00412399" w:rsidRPr="00EB748E">
        <w:rPr>
          <w:rFonts w:ascii="ＭＳ 明朝" w:eastAsia="ＭＳ 明朝" w:hAnsi="ＭＳ 明朝" w:cs="Times New Roman" w:hint="eastAsia"/>
          <w:szCs w:val="21"/>
        </w:rPr>
        <w:t>社が</w:t>
      </w:r>
      <w:r w:rsidR="00C6381E" w:rsidRPr="001C2993">
        <w:rPr>
          <w:rFonts w:ascii="ＭＳ 明朝" w:eastAsia="ＭＳ 明朝" w:hAnsi="ＭＳ 明朝" w:cs="Times New Roman"/>
          <w:szCs w:val="21"/>
        </w:rPr>
        <w:t>2024</w:t>
      </w:r>
      <w:r w:rsidR="00C6381E" w:rsidRPr="00EB748E">
        <w:rPr>
          <w:rFonts w:ascii="ＭＳ 明朝" w:eastAsia="ＭＳ 明朝" w:hAnsi="ＭＳ 明朝" w:cs="Times New Roman"/>
          <w:szCs w:val="21"/>
        </w:rPr>
        <w:t>年</w:t>
      </w:r>
      <w:r w:rsidR="00412399" w:rsidRPr="00EB748E">
        <w:rPr>
          <w:rFonts w:ascii="ＭＳ 明朝" w:eastAsia="ＭＳ 明朝" w:hAnsi="ＭＳ 明朝" w:cs="Times New Roman" w:hint="eastAsia"/>
          <w:szCs w:val="21"/>
        </w:rPr>
        <w:t>に行った</w:t>
      </w:r>
      <w:r w:rsidR="00C6381E" w:rsidRPr="00EB748E">
        <w:rPr>
          <w:rFonts w:ascii="ＭＳ 明朝" w:eastAsia="ＭＳ 明朝" w:hAnsi="ＭＳ 明朝" w:cs="Times New Roman"/>
          <w:szCs w:val="21"/>
        </w:rPr>
        <w:t>アンケート結果</w:t>
      </w:r>
      <w:r w:rsidR="007C7EF8" w:rsidRPr="00EB748E">
        <w:rPr>
          <w:rFonts w:ascii="ＭＳ 明朝" w:eastAsia="ＭＳ 明朝" w:hAnsi="ＭＳ 明朝" w:cs="Times New Roman" w:hint="eastAsia"/>
          <w:szCs w:val="21"/>
        </w:rPr>
        <w:t>で</w:t>
      </w:r>
      <w:r w:rsidR="00412399" w:rsidRPr="00EB748E">
        <w:rPr>
          <w:rFonts w:ascii="ＭＳ 明朝" w:eastAsia="ＭＳ 明朝" w:hAnsi="ＭＳ 明朝" w:cs="Times New Roman" w:hint="eastAsia"/>
          <w:szCs w:val="21"/>
        </w:rPr>
        <w:t>は</w:t>
      </w:r>
      <w:r w:rsidR="007C7EF8" w:rsidRPr="00EB748E">
        <w:rPr>
          <w:rFonts w:ascii="ＭＳ 明朝" w:eastAsia="ＭＳ 明朝" w:hAnsi="ＭＳ 明朝" w:cs="Times New Roman" w:hint="eastAsia"/>
          <w:szCs w:val="21"/>
        </w:rPr>
        <w:t>、</w:t>
      </w:r>
      <w:r w:rsidR="00C6381E" w:rsidRPr="00EB748E">
        <w:rPr>
          <w:rFonts w:ascii="ＭＳ 明朝" w:eastAsia="ＭＳ 明朝" w:hAnsi="ＭＳ 明朝" w:cs="Times New Roman"/>
          <w:szCs w:val="21"/>
        </w:rPr>
        <w:t>外国人労働者の受け入れ拡大方針について</w:t>
      </w:r>
      <w:r w:rsidR="007C7EF8" w:rsidRPr="00EB748E">
        <w:rPr>
          <w:rFonts w:ascii="ＭＳ 明朝" w:eastAsia="ＭＳ 明朝" w:hAnsi="ＭＳ 明朝" w:cs="Times New Roman"/>
          <w:szCs w:val="21"/>
        </w:rPr>
        <w:t>2018</w:t>
      </w:r>
      <w:r w:rsidR="00C6381E" w:rsidRPr="00EB748E">
        <w:rPr>
          <w:rFonts w:ascii="ＭＳ 明朝" w:eastAsia="ＭＳ 明朝" w:hAnsi="ＭＳ 明朝" w:cs="Times New Roman"/>
          <w:szCs w:val="21"/>
        </w:rPr>
        <w:t>年</w:t>
      </w:r>
      <w:r w:rsidR="007C7EF8" w:rsidRPr="00EB748E">
        <w:rPr>
          <w:rFonts w:ascii="ＭＳ 明朝" w:eastAsia="ＭＳ 明朝" w:hAnsi="ＭＳ 明朝" w:cs="Times New Roman" w:hint="eastAsia"/>
          <w:szCs w:val="21"/>
        </w:rPr>
        <w:t>と</w:t>
      </w:r>
      <w:r w:rsidR="007C7EF8" w:rsidRPr="00EB748E">
        <w:rPr>
          <w:rFonts w:ascii="ＭＳ 明朝" w:eastAsia="ＭＳ 明朝" w:hAnsi="ＭＳ 明朝" w:cs="Times New Roman"/>
          <w:szCs w:val="21"/>
        </w:rPr>
        <w:t>2024年</w:t>
      </w:r>
      <w:r w:rsidR="00412399" w:rsidRPr="00EB748E">
        <w:rPr>
          <w:rFonts w:ascii="ＭＳ 明朝" w:eastAsia="ＭＳ 明朝" w:hAnsi="ＭＳ 明朝" w:cs="Times New Roman" w:hint="eastAsia"/>
          <w:szCs w:val="21"/>
        </w:rPr>
        <w:t>と</w:t>
      </w:r>
      <w:r w:rsidR="007C7EF8" w:rsidRPr="00EB748E">
        <w:rPr>
          <w:rFonts w:ascii="ＭＳ 明朝" w:eastAsia="ＭＳ 明朝" w:hAnsi="ＭＳ 明朝" w:cs="Times New Roman" w:hint="eastAsia"/>
          <w:szCs w:val="21"/>
        </w:rPr>
        <w:t>を比較</w:t>
      </w:r>
      <w:r w:rsidR="00412399" w:rsidRPr="00EB748E">
        <w:rPr>
          <w:rFonts w:ascii="ＭＳ 明朝" w:eastAsia="ＭＳ 明朝" w:hAnsi="ＭＳ 明朝" w:cs="Times New Roman" w:hint="eastAsia"/>
          <w:szCs w:val="21"/>
        </w:rPr>
        <w:t>すると</w:t>
      </w:r>
      <w:r w:rsidR="00C6381E" w:rsidRPr="00EB748E">
        <w:rPr>
          <w:rFonts w:ascii="ＭＳ 明朝" w:eastAsia="ＭＳ 明朝" w:hAnsi="ＭＳ 明朝" w:cs="Times New Roman"/>
          <w:szCs w:val="21"/>
        </w:rPr>
        <w:t>、賛成</w:t>
      </w:r>
      <w:r w:rsidR="007C7EF8" w:rsidRPr="00EB748E">
        <w:rPr>
          <w:rFonts w:ascii="ＭＳ 明朝" w:eastAsia="ＭＳ 明朝" w:hAnsi="ＭＳ 明朝" w:cs="Times New Roman" w:hint="eastAsia"/>
          <w:szCs w:val="21"/>
        </w:rPr>
        <w:t>が増えてい</w:t>
      </w:r>
      <w:r w:rsidR="008C3BC6" w:rsidRPr="00EB748E">
        <w:rPr>
          <w:rFonts w:ascii="ＭＳ 明朝" w:eastAsia="ＭＳ 明朝" w:hAnsi="ＭＳ 明朝" w:cs="Times New Roman" w:hint="eastAsia"/>
          <w:szCs w:val="21"/>
        </w:rPr>
        <w:t>ま</w:t>
      </w:r>
      <w:r w:rsidR="00412399" w:rsidRPr="00EB748E">
        <w:rPr>
          <w:rFonts w:ascii="ＭＳ 明朝" w:eastAsia="ＭＳ 明朝" w:hAnsi="ＭＳ 明朝" w:cs="Times New Roman" w:hint="eastAsia"/>
          <w:szCs w:val="21"/>
        </w:rPr>
        <w:t>した</w:t>
      </w:r>
      <w:r w:rsidR="008C3BC6" w:rsidRPr="00EB748E">
        <w:rPr>
          <w:rFonts w:ascii="ＭＳ 明朝" w:eastAsia="ＭＳ 明朝" w:hAnsi="ＭＳ 明朝" w:cs="Times New Roman" w:hint="eastAsia"/>
          <w:szCs w:val="21"/>
        </w:rPr>
        <w:t>。</w:t>
      </w:r>
      <w:r w:rsidR="00C6381E" w:rsidRPr="00EB748E">
        <w:rPr>
          <w:rFonts w:ascii="ＭＳ 明朝" w:eastAsia="ＭＳ 明朝" w:hAnsi="ＭＳ 明朝" w:cs="Times New Roman"/>
          <w:szCs w:val="21"/>
        </w:rPr>
        <w:t>外国人労働者を受け入れる</w:t>
      </w:r>
      <w:r w:rsidR="00451972" w:rsidRPr="00EB748E">
        <w:rPr>
          <w:rFonts w:ascii="ＭＳ 明朝" w:eastAsia="ＭＳ 明朝" w:hAnsi="ＭＳ 明朝" w:cs="Times New Roman" w:hint="eastAsia"/>
          <w:szCs w:val="21"/>
        </w:rPr>
        <w:t>こと</w:t>
      </w:r>
      <w:r w:rsidR="00C6381E" w:rsidRPr="00EB748E">
        <w:rPr>
          <w:rFonts w:ascii="ＭＳ 明朝" w:eastAsia="ＭＳ 明朝" w:hAnsi="ＭＳ 明朝" w:cs="Times New Roman"/>
          <w:szCs w:val="21"/>
        </w:rPr>
        <w:t>に</w:t>
      </w:r>
      <w:r w:rsidR="00412399" w:rsidRPr="00EB748E">
        <w:rPr>
          <w:rFonts w:ascii="ＭＳ 明朝" w:eastAsia="ＭＳ 明朝" w:hAnsi="ＭＳ 明朝" w:cs="Times New Roman" w:hint="eastAsia"/>
          <w:szCs w:val="21"/>
        </w:rPr>
        <w:t>対する</w:t>
      </w:r>
      <w:r w:rsidR="00C6381E" w:rsidRPr="00EB748E">
        <w:rPr>
          <w:rFonts w:ascii="ＭＳ 明朝" w:eastAsia="ＭＳ 明朝" w:hAnsi="ＭＳ 明朝" w:cs="Times New Roman"/>
          <w:szCs w:val="21"/>
        </w:rPr>
        <w:t>社会的</w:t>
      </w:r>
      <w:r w:rsidR="00412399" w:rsidRPr="00EB748E">
        <w:rPr>
          <w:rFonts w:ascii="ＭＳ 明朝" w:eastAsia="ＭＳ 明朝" w:hAnsi="ＭＳ 明朝" w:cs="Times New Roman" w:hint="eastAsia"/>
          <w:szCs w:val="21"/>
        </w:rPr>
        <w:t>な</w:t>
      </w:r>
      <w:r w:rsidR="00C6381E" w:rsidRPr="00EB748E">
        <w:rPr>
          <w:rFonts w:ascii="ＭＳ 明朝" w:eastAsia="ＭＳ 明朝" w:hAnsi="ＭＳ 明朝" w:cs="Times New Roman"/>
          <w:szCs w:val="21"/>
        </w:rPr>
        <w:t>理解が深まっていってるのかなと</w:t>
      </w:r>
      <w:r w:rsidR="00C6381E" w:rsidRPr="00EB748E">
        <w:rPr>
          <w:rFonts w:ascii="ＭＳ 明朝" w:eastAsia="ＭＳ 明朝" w:hAnsi="ＭＳ 明朝" w:cs="Times New Roman"/>
          <w:szCs w:val="21"/>
        </w:rPr>
        <w:lastRenderedPageBreak/>
        <w:t>思います</w:t>
      </w:r>
      <w:r w:rsidR="007C7EF8" w:rsidRPr="00EB748E">
        <w:rPr>
          <w:rFonts w:ascii="ＭＳ 明朝" w:eastAsia="ＭＳ 明朝" w:hAnsi="ＭＳ 明朝" w:cs="Times New Roman" w:hint="eastAsia"/>
          <w:szCs w:val="21"/>
        </w:rPr>
        <w:t>。ただ</w:t>
      </w:r>
      <w:r w:rsidR="00C6381E" w:rsidRPr="00EB748E">
        <w:rPr>
          <w:rFonts w:ascii="ＭＳ 明朝" w:eastAsia="ＭＳ 明朝" w:hAnsi="ＭＳ 明朝" w:cs="Times New Roman"/>
          <w:szCs w:val="21"/>
        </w:rPr>
        <w:t>一方で</w:t>
      </w:r>
      <w:r w:rsidR="008C3BC6" w:rsidRPr="00EB748E">
        <w:rPr>
          <w:rFonts w:ascii="ＭＳ 明朝" w:eastAsia="ＭＳ 明朝" w:hAnsi="ＭＳ 明朝" w:cs="Times New Roman" w:hint="eastAsia"/>
          <w:szCs w:val="21"/>
        </w:rPr>
        <w:t>、</w:t>
      </w:r>
      <w:r w:rsidR="00C6381E" w:rsidRPr="00EB748E">
        <w:rPr>
          <w:rFonts w:ascii="ＭＳ 明朝" w:eastAsia="ＭＳ 明朝" w:hAnsi="ＭＳ 明朝" w:cs="Times New Roman"/>
          <w:szCs w:val="21"/>
        </w:rPr>
        <w:t>反対意見</w:t>
      </w:r>
      <w:r w:rsidR="008C3BC6" w:rsidRPr="00EB748E">
        <w:rPr>
          <w:rFonts w:ascii="ＭＳ 明朝" w:eastAsia="ＭＳ 明朝" w:hAnsi="ＭＳ 明朝" w:cs="Times New Roman" w:hint="eastAsia"/>
          <w:szCs w:val="21"/>
        </w:rPr>
        <w:t>が</w:t>
      </w:r>
      <w:r w:rsidR="00C6381E" w:rsidRPr="00EB748E">
        <w:rPr>
          <w:rFonts w:ascii="ＭＳ 明朝" w:eastAsia="ＭＳ 明朝" w:hAnsi="ＭＳ 明朝" w:cs="Times New Roman"/>
          <w:szCs w:val="21"/>
        </w:rPr>
        <w:t>あるのも事実</w:t>
      </w:r>
      <w:r w:rsidR="007C7EF8" w:rsidRPr="00EB748E">
        <w:rPr>
          <w:rFonts w:ascii="ＭＳ 明朝" w:eastAsia="ＭＳ 明朝" w:hAnsi="ＭＳ 明朝" w:cs="Times New Roman" w:hint="eastAsia"/>
          <w:szCs w:val="21"/>
        </w:rPr>
        <w:t>です</w:t>
      </w:r>
      <w:r w:rsidR="00C6381E" w:rsidRPr="00EB748E">
        <w:rPr>
          <w:rFonts w:ascii="ＭＳ 明朝" w:eastAsia="ＭＳ 明朝" w:hAnsi="ＭＳ 明朝" w:cs="Times New Roman"/>
          <w:szCs w:val="21"/>
        </w:rPr>
        <w:t>。これはなかなか</w:t>
      </w:r>
      <w:r w:rsidR="007C7EF8" w:rsidRPr="00EB748E">
        <w:rPr>
          <w:rFonts w:ascii="ＭＳ 明朝" w:eastAsia="ＭＳ 明朝" w:hAnsi="ＭＳ 明朝" w:cs="Times New Roman" w:hint="eastAsia"/>
          <w:szCs w:val="21"/>
        </w:rPr>
        <w:t>無視</w:t>
      </w:r>
      <w:r w:rsidR="00C6381E" w:rsidRPr="00EB748E">
        <w:rPr>
          <w:rFonts w:ascii="ＭＳ 明朝" w:eastAsia="ＭＳ 明朝" w:hAnsi="ＭＳ 明朝" w:cs="Times New Roman"/>
          <w:szCs w:val="21"/>
        </w:rPr>
        <w:t>できない。</w:t>
      </w:r>
      <w:r w:rsidR="00C6381E" w:rsidRPr="00EB748E">
        <w:rPr>
          <w:rFonts w:ascii="ＭＳ 明朝" w:eastAsia="ＭＳ 明朝" w:hAnsi="ＭＳ 明朝" w:cs="Times New Roman" w:hint="eastAsia"/>
          <w:szCs w:val="21"/>
        </w:rPr>
        <w:t>大阪ＩＲ</w:t>
      </w:r>
      <w:r w:rsidR="00F50D47" w:rsidRPr="00EB748E">
        <w:rPr>
          <w:rFonts w:ascii="ＭＳ 明朝" w:eastAsia="ＭＳ 明朝" w:hAnsi="ＭＳ 明朝" w:cs="Times New Roman" w:hint="eastAsia"/>
          <w:szCs w:val="21"/>
        </w:rPr>
        <w:t>という点</w:t>
      </w:r>
      <w:r w:rsidR="00C6381E" w:rsidRPr="00EB748E">
        <w:rPr>
          <w:rFonts w:ascii="ＭＳ 明朝" w:eastAsia="ＭＳ 明朝" w:hAnsi="ＭＳ 明朝" w:cs="Times New Roman" w:hint="eastAsia"/>
          <w:szCs w:val="21"/>
        </w:rPr>
        <w:t>で考えると、ＩＲは日本を代表する多国籍観光拠点</w:t>
      </w:r>
      <w:r w:rsidR="00F50D47" w:rsidRPr="00EB748E">
        <w:rPr>
          <w:rFonts w:ascii="ＭＳ 明朝" w:eastAsia="ＭＳ 明朝" w:hAnsi="ＭＳ 明朝" w:cs="Times New Roman" w:hint="eastAsia"/>
          <w:szCs w:val="21"/>
        </w:rPr>
        <w:t>となりま</w:t>
      </w:r>
      <w:r w:rsidR="008C3BC6" w:rsidRPr="00EB748E">
        <w:rPr>
          <w:rFonts w:ascii="ＭＳ 明朝" w:eastAsia="ＭＳ 明朝" w:hAnsi="ＭＳ 明朝" w:cs="Times New Roman" w:hint="eastAsia"/>
          <w:szCs w:val="21"/>
        </w:rPr>
        <w:t>すので、</w:t>
      </w:r>
      <w:r w:rsidR="00C6381E" w:rsidRPr="00EB748E">
        <w:rPr>
          <w:rFonts w:ascii="ＭＳ 明朝" w:eastAsia="ＭＳ 明朝" w:hAnsi="ＭＳ 明朝" w:cs="Times New Roman" w:hint="eastAsia"/>
          <w:szCs w:val="21"/>
        </w:rPr>
        <w:t>多国籍、多言語</w:t>
      </w:r>
      <w:r w:rsidR="00D95EEC" w:rsidRPr="00EB748E">
        <w:rPr>
          <w:rFonts w:ascii="ＭＳ 明朝" w:eastAsia="ＭＳ 明朝" w:hAnsi="ＭＳ 明朝" w:cs="Times New Roman" w:hint="eastAsia"/>
          <w:szCs w:val="21"/>
        </w:rPr>
        <w:t>、</w:t>
      </w:r>
      <w:r w:rsidR="00C6381E" w:rsidRPr="00EB748E">
        <w:rPr>
          <w:rFonts w:ascii="ＭＳ 明朝" w:eastAsia="ＭＳ 明朝" w:hAnsi="ＭＳ 明朝" w:cs="Times New Roman" w:hint="eastAsia"/>
          <w:szCs w:val="21"/>
        </w:rPr>
        <w:t>多文化対応のサービス拠点であるためには、外国人労働者も絶対</w:t>
      </w:r>
      <w:r w:rsidR="00F50D47" w:rsidRPr="00EB748E">
        <w:rPr>
          <w:rFonts w:ascii="ＭＳ 明朝" w:eastAsia="ＭＳ 明朝" w:hAnsi="ＭＳ 明朝" w:cs="Times New Roman" w:hint="eastAsia"/>
          <w:szCs w:val="21"/>
        </w:rPr>
        <w:t>に</w:t>
      </w:r>
      <w:r w:rsidR="00C6381E" w:rsidRPr="00EB748E">
        <w:rPr>
          <w:rFonts w:ascii="ＭＳ 明朝" w:eastAsia="ＭＳ 明朝" w:hAnsi="ＭＳ 明朝" w:cs="Times New Roman" w:hint="eastAsia"/>
          <w:szCs w:val="21"/>
        </w:rPr>
        <w:t>必要</w:t>
      </w:r>
      <w:r w:rsidR="00F50D47" w:rsidRPr="00EB748E">
        <w:rPr>
          <w:rFonts w:ascii="ＭＳ 明朝" w:eastAsia="ＭＳ 明朝" w:hAnsi="ＭＳ 明朝" w:cs="Times New Roman" w:hint="eastAsia"/>
          <w:szCs w:val="21"/>
        </w:rPr>
        <w:t>となる</w:t>
      </w:r>
      <w:r w:rsidR="00C6381E" w:rsidRPr="00EB748E">
        <w:rPr>
          <w:rFonts w:ascii="ＭＳ 明朝" w:eastAsia="ＭＳ 明朝" w:hAnsi="ＭＳ 明朝" w:cs="Times New Roman" w:hint="eastAsia"/>
          <w:szCs w:val="21"/>
        </w:rPr>
        <w:t>施設</w:t>
      </w:r>
      <w:r w:rsidR="00F50D47" w:rsidRPr="00EB748E">
        <w:rPr>
          <w:rFonts w:ascii="ＭＳ 明朝" w:eastAsia="ＭＳ 明朝" w:hAnsi="ＭＳ 明朝" w:cs="Times New Roman" w:hint="eastAsia"/>
          <w:szCs w:val="21"/>
        </w:rPr>
        <w:t>である</w:t>
      </w:r>
      <w:r w:rsidR="00451972" w:rsidRPr="00EB748E">
        <w:rPr>
          <w:rFonts w:ascii="ＭＳ 明朝" w:eastAsia="ＭＳ 明朝" w:hAnsi="ＭＳ 明朝" w:cs="Times New Roman" w:hint="eastAsia"/>
          <w:szCs w:val="21"/>
        </w:rPr>
        <w:t>と</w:t>
      </w:r>
      <w:r w:rsidR="00C6381E" w:rsidRPr="00EB748E">
        <w:rPr>
          <w:rFonts w:ascii="ＭＳ 明朝" w:eastAsia="ＭＳ 明朝" w:hAnsi="ＭＳ 明朝" w:cs="Times New Roman" w:hint="eastAsia"/>
          <w:szCs w:val="21"/>
        </w:rPr>
        <w:t>いうことを皆が理解した上で、外国人を雇用していく</w:t>
      </w:r>
      <w:r w:rsidR="008C3BC6" w:rsidRPr="00EB748E">
        <w:rPr>
          <w:rFonts w:ascii="ＭＳ 明朝" w:eastAsia="ＭＳ 明朝" w:hAnsi="ＭＳ 明朝" w:cs="Times New Roman" w:hint="eastAsia"/>
          <w:szCs w:val="21"/>
        </w:rPr>
        <w:t>という</w:t>
      </w:r>
      <w:r w:rsidR="00C6381E" w:rsidRPr="00EB748E">
        <w:rPr>
          <w:rFonts w:ascii="ＭＳ 明朝" w:eastAsia="ＭＳ 明朝" w:hAnsi="ＭＳ 明朝" w:cs="Times New Roman" w:hint="eastAsia"/>
          <w:szCs w:val="21"/>
        </w:rPr>
        <w:t>ことが非常に重要になってくる</w:t>
      </w:r>
      <w:r w:rsidR="00D95EEC" w:rsidRPr="00EB748E">
        <w:rPr>
          <w:rFonts w:ascii="ＭＳ 明朝" w:eastAsia="ＭＳ 明朝" w:hAnsi="ＭＳ 明朝" w:cs="Times New Roman" w:hint="eastAsia"/>
          <w:szCs w:val="21"/>
        </w:rPr>
        <w:t>と思います。</w:t>
      </w:r>
      <w:r w:rsidR="00C6381E" w:rsidRPr="00EB748E">
        <w:rPr>
          <w:rFonts w:ascii="ＭＳ 明朝" w:eastAsia="ＭＳ 明朝" w:hAnsi="ＭＳ 明朝" w:cs="Times New Roman" w:hint="eastAsia"/>
          <w:szCs w:val="21"/>
        </w:rPr>
        <w:t>それは</w:t>
      </w:r>
      <w:r w:rsidR="008C3BC6" w:rsidRPr="00EB748E">
        <w:rPr>
          <w:rFonts w:ascii="ＭＳ 明朝" w:eastAsia="ＭＳ 明朝" w:hAnsi="ＭＳ 明朝" w:cs="Times New Roman" w:hint="eastAsia"/>
          <w:szCs w:val="21"/>
        </w:rPr>
        <w:t>、</w:t>
      </w:r>
      <w:r w:rsidR="00C6381E" w:rsidRPr="00EB748E">
        <w:rPr>
          <w:rFonts w:ascii="ＭＳ 明朝" w:eastAsia="ＭＳ 明朝" w:hAnsi="ＭＳ 明朝" w:cs="Times New Roman" w:hint="eastAsia"/>
          <w:szCs w:val="21"/>
        </w:rPr>
        <w:t>大阪の</w:t>
      </w:r>
      <w:r w:rsidR="00451972" w:rsidRPr="00EB748E">
        <w:rPr>
          <w:rFonts w:ascii="ＭＳ 明朝" w:eastAsia="ＭＳ 明朝" w:hAnsi="ＭＳ 明朝" w:cs="Times New Roman" w:hint="eastAsia"/>
          <w:szCs w:val="21"/>
        </w:rPr>
        <w:t>、</w:t>
      </w:r>
      <w:r w:rsidR="00C6381E" w:rsidRPr="00EB748E">
        <w:rPr>
          <w:rFonts w:ascii="ＭＳ 明朝" w:eastAsia="ＭＳ 明朝" w:hAnsi="ＭＳ 明朝" w:cs="Times New Roman" w:hint="eastAsia"/>
          <w:szCs w:val="21"/>
        </w:rPr>
        <w:t>ひいては観光都市</w:t>
      </w:r>
      <w:r w:rsidR="00F50D47" w:rsidRPr="00EB748E">
        <w:rPr>
          <w:rFonts w:ascii="ＭＳ 明朝" w:eastAsia="ＭＳ 明朝" w:hAnsi="ＭＳ 明朝" w:cs="Times New Roman" w:hint="eastAsia"/>
          <w:szCs w:val="21"/>
        </w:rPr>
        <w:t>・</w:t>
      </w:r>
      <w:r w:rsidR="00C6381E" w:rsidRPr="00EB748E">
        <w:rPr>
          <w:rFonts w:ascii="ＭＳ 明朝" w:eastAsia="ＭＳ 明朝" w:hAnsi="ＭＳ 明朝" w:cs="Times New Roman" w:hint="eastAsia"/>
          <w:szCs w:val="21"/>
        </w:rPr>
        <w:t>国際都市としてのブランド</w:t>
      </w:r>
      <w:r w:rsidR="00F50D47" w:rsidRPr="00EB748E">
        <w:rPr>
          <w:rFonts w:ascii="ＭＳ 明朝" w:eastAsia="ＭＳ 明朝" w:hAnsi="ＭＳ 明朝" w:cs="Times New Roman" w:hint="eastAsia"/>
          <w:szCs w:val="21"/>
        </w:rPr>
        <w:t>力</w:t>
      </w:r>
      <w:r w:rsidR="00C6381E" w:rsidRPr="00EB748E">
        <w:rPr>
          <w:rFonts w:ascii="ＭＳ 明朝" w:eastAsia="ＭＳ 明朝" w:hAnsi="ＭＳ 明朝" w:cs="Times New Roman" w:hint="eastAsia"/>
          <w:szCs w:val="21"/>
        </w:rPr>
        <w:t>も</w:t>
      </w:r>
      <w:r w:rsidR="00F50D47" w:rsidRPr="00EB748E">
        <w:rPr>
          <w:rFonts w:ascii="ＭＳ 明朝" w:eastAsia="ＭＳ 明朝" w:hAnsi="ＭＳ 明朝" w:cs="Times New Roman" w:hint="eastAsia"/>
          <w:szCs w:val="21"/>
        </w:rPr>
        <w:t>高め</w:t>
      </w:r>
      <w:r w:rsidR="00C6381E" w:rsidRPr="00EB748E">
        <w:rPr>
          <w:rFonts w:ascii="ＭＳ 明朝" w:eastAsia="ＭＳ 明朝" w:hAnsi="ＭＳ 明朝" w:cs="Times New Roman" w:hint="eastAsia"/>
          <w:szCs w:val="21"/>
        </w:rPr>
        <w:t>ていく。日本人</w:t>
      </w:r>
      <w:r w:rsidR="00D95EEC" w:rsidRPr="00EB748E">
        <w:rPr>
          <w:rFonts w:ascii="ＭＳ 明朝" w:eastAsia="ＭＳ 明朝" w:hAnsi="ＭＳ 明朝" w:cs="Times New Roman" w:hint="eastAsia"/>
          <w:szCs w:val="21"/>
        </w:rPr>
        <w:t>・</w:t>
      </w:r>
      <w:r w:rsidR="00C6381E" w:rsidRPr="00EB748E">
        <w:rPr>
          <w:rFonts w:ascii="ＭＳ 明朝" w:eastAsia="ＭＳ 明朝" w:hAnsi="ＭＳ 明朝" w:cs="Times New Roman" w:hint="eastAsia"/>
          <w:szCs w:val="21"/>
        </w:rPr>
        <w:t>外国人労働者が共存して</w:t>
      </w:r>
      <w:r w:rsidR="008C3BC6" w:rsidRPr="00EB748E">
        <w:rPr>
          <w:rFonts w:ascii="ＭＳ 明朝" w:eastAsia="ＭＳ 明朝" w:hAnsi="ＭＳ 明朝" w:cs="Times New Roman" w:hint="eastAsia"/>
          <w:szCs w:val="21"/>
        </w:rPr>
        <w:t>いくと</w:t>
      </w:r>
      <w:r w:rsidR="00C6381E" w:rsidRPr="00EB748E">
        <w:rPr>
          <w:rFonts w:ascii="ＭＳ 明朝" w:eastAsia="ＭＳ 明朝" w:hAnsi="ＭＳ 明朝" w:cs="Times New Roman" w:hint="eastAsia"/>
          <w:szCs w:val="21"/>
        </w:rPr>
        <w:t>いう</w:t>
      </w:r>
      <w:r w:rsidR="00D95EEC" w:rsidRPr="00EB748E">
        <w:rPr>
          <w:rFonts w:ascii="ＭＳ 明朝" w:eastAsia="ＭＳ 明朝" w:hAnsi="ＭＳ 明朝" w:cs="Times New Roman" w:hint="eastAsia"/>
          <w:szCs w:val="21"/>
        </w:rPr>
        <w:t>のは、</w:t>
      </w:r>
      <w:r w:rsidR="00C6381E" w:rsidRPr="00EB748E">
        <w:rPr>
          <w:rFonts w:ascii="ＭＳ 明朝" w:eastAsia="ＭＳ 明朝" w:hAnsi="ＭＳ 明朝" w:cs="Times New Roman" w:hint="eastAsia"/>
          <w:szCs w:val="21"/>
        </w:rPr>
        <w:t>イメージ強化・ブランド</w:t>
      </w:r>
      <w:r w:rsidR="00F50D47" w:rsidRPr="00EB748E">
        <w:rPr>
          <w:rFonts w:ascii="ＭＳ 明朝" w:eastAsia="ＭＳ 明朝" w:hAnsi="ＭＳ 明朝" w:cs="Times New Roman" w:hint="eastAsia"/>
          <w:szCs w:val="21"/>
        </w:rPr>
        <w:t>力</w:t>
      </w:r>
      <w:r w:rsidR="00C6381E" w:rsidRPr="00EB748E">
        <w:rPr>
          <w:rFonts w:ascii="ＭＳ 明朝" w:eastAsia="ＭＳ 明朝" w:hAnsi="ＭＳ 明朝" w:cs="Times New Roman" w:hint="eastAsia"/>
          <w:szCs w:val="21"/>
        </w:rPr>
        <w:t>強化に繋がっていく。そういう意味では、日本人のみならず、外国人も含めて専門人材を育成していくことが非常に重要</w:t>
      </w:r>
      <w:r w:rsidR="00F50D47" w:rsidRPr="00EB748E">
        <w:rPr>
          <w:rFonts w:ascii="ＭＳ 明朝" w:eastAsia="ＭＳ 明朝" w:hAnsi="ＭＳ 明朝" w:cs="Times New Roman" w:hint="eastAsia"/>
          <w:szCs w:val="21"/>
        </w:rPr>
        <w:t>では</w:t>
      </w:r>
      <w:r w:rsidR="00C6381E" w:rsidRPr="00EB748E">
        <w:rPr>
          <w:rFonts w:ascii="ＭＳ 明朝" w:eastAsia="ＭＳ 明朝" w:hAnsi="ＭＳ 明朝" w:cs="Times New Roman" w:hint="eastAsia"/>
          <w:szCs w:val="21"/>
        </w:rPr>
        <w:t>ないかと考えます。</w:t>
      </w:r>
    </w:p>
    <w:p w14:paraId="504BDC70" w14:textId="40BCA20E" w:rsidR="008C3BC6" w:rsidRPr="00EB748E" w:rsidRDefault="008C3BC6">
      <w:pPr>
        <w:ind w:firstLineChars="100" w:firstLine="210"/>
        <w:rPr>
          <w:rFonts w:ascii="ＭＳ 明朝" w:eastAsia="ＭＳ 明朝" w:hAnsi="ＭＳ 明朝" w:cs="Times New Roman"/>
          <w:szCs w:val="21"/>
        </w:rPr>
      </w:pPr>
    </w:p>
    <w:p w14:paraId="574ACD78" w14:textId="0C9722D8" w:rsidR="00C6381E" w:rsidRPr="00EB748E" w:rsidRDefault="00C6381E" w:rsidP="00637B64">
      <w:pPr>
        <w:ind w:firstLineChars="100" w:firstLine="210"/>
        <w:rPr>
          <w:rFonts w:ascii="ＭＳ 明朝" w:eastAsia="ＭＳ 明朝" w:hAnsi="ＭＳ 明朝" w:cs="Times New Roman"/>
          <w:szCs w:val="21"/>
        </w:rPr>
      </w:pPr>
      <w:r w:rsidRPr="00EB748E">
        <w:rPr>
          <w:rFonts w:ascii="ＭＳ 明朝" w:eastAsia="ＭＳ 明朝" w:hAnsi="ＭＳ 明朝" w:cs="Times New Roman"/>
          <w:szCs w:val="21"/>
        </w:rPr>
        <w:t>最後に</w:t>
      </w:r>
      <w:r w:rsidR="00F50D47"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まとめということで</w:t>
      </w:r>
      <w:r w:rsidR="008C3BC6" w:rsidRPr="00EB748E">
        <w:rPr>
          <w:rFonts w:ascii="ＭＳ 明朝" w:eastAsia="ＭＳ 明朝" w:hAnsi="ＭＳ 明朝" w:cs="Times New Roman" w:hint="eastAsia"/>
          <w:szCs w:val="21"/>
        </w:rPr>
        <w:t>お</w:t>
      </w:r>
      <w:r w:rsidRPr="00EB748E">
        <w:rPr>
          <w:rFonts w:ascii="ＭＳ 明朝" w:eastAsia="ＭＳ 明朝" w:hAnsi="ＭＳ 明朝" w:cs="Times New Roman"/>
          <w:szCs w:val="21"/>
        </w:rPr>
        <w:t>話をさせていただくと、大阪ＩＲは単なる</w:t>
      </w:r>
      <w:r w:rsidR="00D95EEC" w:rsidRPr="00EB748E">
        <w:rPr>
          <w:rFonts w:ascii="ＭＳ 明朝" w:eastAsia="ＭＳ 明朝" w:hAnsi="ＭＳ 明朝" w:cs="Times New Roman" w:hint="eastAsia"/>
          <w:szCs w:val="21"/>
        </w:rPr>
        <w:t>カジノ</w:t>
      </w:r>
      <w:r w:rsidRPr="00EB748E">
        <w:rPr>
          <w:rFonts w:ascii="ＭＳ 明朝" w:eastAsia="ＭＳ 明朝" w:hAnsi="ＭＳ 明朝" w:cs="Times New Roman"/>
          <w:szCs w:val="21"/>
        </w:rPr>
        <w:t>ではなく</w:t>
      </w:r>
      <w:r w:rsidR="00F50D47"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国際観光拠点としての役割が重要になってくる</w:t>
      </w:r>
      <w:r w:rsidR="00D95EEC" w:rsidRPr="00EB748E">
        <w:rPr>
          <w:rFonts w:ascii="ＭＳ 明朝" w:eastAsia="ＭＳ 明朝" w:hAnsi="ＭＳ 明朝" w:cs="Times New Roman" w:hint="eastAsia"/>
          <w:szCs w:val="21"/>
        </w:rPr>
        <w:t>。</w:t>
      </w:r>
      <w:r w:rsidRPr="00EB748E">
        <w:rPr>
          <w:rFonts w:ascii="ＭＳ 明朝" w:eastAsia="ＭＳ 明朝" w:hAnsi="ＭＳ 明朝" w:cs="Times New Roman"/>
          <w:szCs w:val="21"/>
        </w:rPr>
        <w:t>その成功の鍵は人材。</w:t>
      </w:r>
      <w:r w:rsidRPr="00EB748E">
        <w:rPr>
          <w:rFonts w:ascii="ＭＳ 明朝" w:eastAsia="ＭＳ 明朝" w:hAnsi="ＭＳ 明朝" w:cs="Times New Roman" w:hint="eastAsia"/>
          <w:szCs w:val="21"/>
        </w:rPr>
        <w:t>世界基準の人材育成モデルを大阪ＩＲの開業に向けて構築していく</w:t>
      </w:r>
      <w:r w:rsidR="00D95EEC" w:rsidRPr="00EB748E">
        <w:rPr>
          <w:rFonts w:ascii="ＭＳ 明朝" w:eastAsia="ＭＳ 明朝" w:hAnsi="ＭＳ 明朝" w:cs="Times New Roman" w:hint="eastAsia"/>
          <w:szCs w:val="21"/>
        </w:rPr>
        <w:t>。そのためには</w:t>
      </w:r>
      <w:r w:rsidRPr="00EB748E">
        <w:rPr>
          <w:rFonts w:ascii="ＭＳ 明朝" w:eastAsia="ＭＳ 明朝" w:hAnsi="ＭＳ 明朝" w:cs="Times New Roman" w:hint="eastAsia"/>
          <w:szCs w:val="21"/>
        </w:rPr>
        <w:t>大学も教育機関として協力していく必要性があると感じて</w:t>
      </w:r>
      <w:r w:rsidR="008C3BC6" w:rsidRPr="00EB748E">
        <w:rPr>
          <w:rFonts w:ascii="ＭＳ 明朝" w:eastAsia="ＭＳ 明朝" w:hAnsi="ＭＳ 明朝" w:cs="Times New Roman" w:hint="eastAsia"/>
          <w:szCs w:val="21"/>
        </w:rPr>
        <w:t>い</w:t>
      </w:r>
      <w:r w:rsidRPr="00EB748E">
        <w:rPr>
          <w:rFonts w:ascii="ＭＳ 明朝" w:eastAsia="ＭＳ 明朝" w:hAnsi="ＭＳ 明朝" w:cs="Times New Roman" w:hint="eastAsia"/>
          <w:szCs w:val="21"/>
        </w:rPr>
        <w:t>ます。</w:t>
      </w:r>
    </w:p>
    <w:p w14:paraId="2745FC82" w14:textId="1A9ED94A" w:rsidR="001103DB" w:rsidRPr="00EB748E" w:rsidRDefault="00451972" w:rsidP="00C6381E">
      <w:pPr>
        <w:rPr>
          <w:rFonts w:ascii="ＭＳ 明朝" w:eastAsia="ＭＳ 明朝" w:hAnsi="ＭＳ 明朝" w:cs="Times New Roman"/>
          <w:szCs w:val="21"/>
        </w:rPr>
      </w:pPr>
      <w:r w:rsidRPr="00EB748E">
        <w:rPr>
          <w:rFonts w:ascii="ＭＳ 明朝" w:eastAsia="ＭＳ 明朝" w:hAnsi="ＭＳ 明朝" w:cs="Times New Roman" w:hint="eastAsia"/>
          <w:szCs w:val="21"/>
        </w:rPr>
        <w:t xml:space="preserve">　</w:t>
      </w:r>
      <w:r w:rsidR="00C6381E" w:rsidRPr="00EB748E">
        <w:rPr>
          <w:rFonts w:ascii="ＭＳ 明朝" w:eastAsia="ＭＳ 明朝" w:hAnsi="ＭＳ 明朝" w:cs="Times New Roman" w:hint="eastAsia"/>
          <w:szCs w:val="21"/>
        </w:rPr>
        <w:t>ご清聴ありがとうございました。</w:t>
      </w:r>
    </w:p>
    <w:p w14:paraId="24B144F9" w14:textId="77777777" w:rsidR="00160379" w:rsidRPr="00EB748E" w:rsidRDefault="00160379" w:rsidP="00C6381E">
      <w:pPr>
        <w:rPr>
          <w:rFonts w:ascii="ＭＳ 明朝" w:eastAsia="ＭＳ 明朝" w:hAnsi="ＭＳ 明朝" w:cs="Times New Roman"/>
          <w:szCs w:val="21"/>
        </w:rPr>
      </w:pPr>
    </w:p>
    <w:sectPr w:rsidR="00160379" w:rsidRPr="00EB748E" w:rsidSect="0009187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C196" w14:textId="77777777" w:rsidR="008B39BC" w:rsidRDefault="008B39BC" w:rsidP="00AA5B4B">
      <w:r>
        <w:separator/>
      </w:r>
    </w:p>
  </w:endnote>
  <w:endnote w:type="continuationSeparator" w:id="0">
    <w:p w14:paraId="026B1A31" w14:textId="77777777" w:rsidR="008B39BC" w:rsidRDefault="008B39BC" w:rsidP="00A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38068"/>
      <w:docPartObj>
        <w:docPartGallery w:val="Page Numbers (Bottom of Page)"/>
        <w:docPartUnique/>
      </w:docPartObj>
    </w:sdtPr>
    <w:sdtEndPr/>
    <w:sdtContent>
      <w:p w14:paraId="643E2CC8" w14:textId="144EB961" w:rsidR="003567CB" w:rsidRDefault="003567CB">
        <w:pPr>
          <w:pStyle w:val="a5"/>
          <w:jc w:val="center"/>
        </w:pPr>
        <w:r>
          <w:fldChar w:fldCharType="begin"/>
        </w:r>
        <w:r>
          <w:instrText>PAGE   \* MERGEFORMAT</w:instrText>
        </w:r>
        <w:r>
          <w:fldChar w:fldCharType="separate"/>
        </w:r>
        <w:r>
          <w:rPr>
            <w:lang w:val="ja-JP"/>
          </w:rPr>
          <w:t>2</w:t>
        </w:r>
        <w:r>
          <w:fldChar w:fldCharType="end"/>
        </w:r>
      </w:p>
    </w:sdtContent>
  </w:sdt>
  <w:p w14:paraId="63686A67" w14:textId="77777777" w:rsidR="003567CB" w:rsidRDefault="003567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CA87" w14:textId="77777777" w:rsidR="008B39BC" w:rsidRDefault="008B39BC" w:rsidP="00AA5B4B">
      <w:r>
        <w:separator/>
      </w:r>
    </w:p>
  </w:footnote>
  <w:footnote w:type="continuationSeparator" w:id="0">
    <w:p w14:paraId="0375F451" w14:textId="77777777" w:rsidR="008B39BC" w:rsidRDefault="008B39BC" w:rsidP="00AA5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A1DA4"/>
    <w:multiLevelType w:val="hybridMultilevel"/>
    <w:tmpl w:val="E5FA61CC"/>
    <w:lvl w:ilvl="0" w:tplc="2B34D4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11113B"/>
    <w:multiLevelType w:val="hybridMultilevel"/>
    <w:tmpl w:val="5DB2EC26"/>
    <w:lvl w:ilvl="0" w:tplc="FA74BED6">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B8"/>
    <w:rsid w:val="0000134D"/>
    <w:rsid w:val="000044DA"/>
    <w:rsid w:val="00004DC6"/>
    <w:rsid w:val="00010035"/>
    <w:rsid w:val="000102D7"/>
    <w:rsid w:val="000117AF"/>
    <w:rsid w:val="00011A5C"/>
    <w:rsid w:val="00011B35"/>
    <w:rsid w:val="00012D1D"/>
    <w:rsid w:val="00013109"/>
    <w:rsid w:val="000158FC"/>
    <w:rsid w:val="00015F77"/>
    <w:rsid w:val="00017DF9"/>
    <w:rsid w:val="000219B7"/>
    <w:rsid w:val="00023C55"/>
    <w:rsid w:val="00025588"/>
    <w:rsid w:val="00031430"/>
    <w:rsid w:val="000327AC"/>
    <w:rsid w:val="00034561"/>
    <w:rsid w:val="00035412"/>
    <w:rsid w:val="00035707"/>
    <w:rsid w:val="00036BEE"/>
    <w:rsid w:val="00037170"/>
    <w:rsid w:val="0004067A"/>
    <w:rsid w:val="0004166D"/>
    <w:rsid w:val="00041B6C"/>
    <w:rsid w:val="000422C2"/>
    <w:rsid w:val="000445D4"/>
    <w:rsid w:val="00047C5D"/>
    <w:rsid w:val="00051F34"/>
    <w:rsid w:val="00052186"/>
    <w:rsid w:val="000534F1"/>
    <w:rsid w:val="00054CA7"/>
    <w:rsid w:val="00056EAF"/>
    <w:rsid w:val="000641EF"/>
    <w:rsid w:val="00066A25"/>
    <w:rsid w:val="00066CD2"/>
    <w:rsid w:val="0006777D"/>
    <w:rsid w:val="00072F84"/>
    <w:rsid w:val="00074A34"/>
    <w:rsid w:val="00085E19"/>
    <w:rsid w:val="000871DB"/>
    <w:rsid w:val="000874AD"/>
    <w:rsid w:val="00090626"/>
    <w:rsid w:val="00090895"/>
    <w:rsid w:val="00091877"/>
    <w:rsid w:val="000919B4"/>
    <w:rsid w:val="00092141"/>
    <w:rsid w:val="000A4E78"/>
    <w:rsid w:val="000A69A7"/>
    <w:rsid w:val="000B0023"/>
    <w:rsid w:val="000B2FFE"/>
    <w:rsid w:val="000C081B"/>
    <w:rsid w:val="000C0D83"/>
    <w:rsid w:val="000C234B"/>
    <w:rsid w:val="000C3969"/>
    <w:rsid w:val="000C6C3C"/>
    <w:rsid w:val="000C7B6F"/>
    <w:rsid w:val="000D1373"/>
    <w:rsid w:val="000D3CDC"/>
    <w:rsid w:val="000D5BFB"/>
    <w:rsid w:val="000D77AB"/>
    <w:rsid w:val="000E0111"/>
    <w:rsid w:val="000E0896"/>
    <w:rsid w:val="000E216F"/>
    <w:rsid w:val="000E7697"/>
    <w:rsid w:val="000F028F"/>
    <w:rsid w:val="000F0BEA"/>
    <w:rsid w:val="000F3C79"/>
    <w:rsid w:val="000F7AB3"/>
    <w:rsid w:val="0010348F"/>
    <w:rsid w:val="001103DB"/>
    <w:rsid w:val="0011483F"/>
    <w:rsid w:val="00115836"/>
    <w:rsid w:val="00126A91"/>
    <w:rsid w:val="0014052E"/>
    <w:rsid w:val="00140539"/>
    <w:rsid w:val="00144B8D"/>
    <w:rsid w:val="00144DA5"/>
    <w:rsid w:val="001508B1"/>
    <w:rsid w:val="001527E0"/>
    <w:rsid w:val="00153EB8"/>
    <w:rsid w:val="001548F5"/>
    <w:rsid w:val="00156D07"/>
    <w:rsid w:val="00160379"/>
    <w:rsid w:val="00161721"/>
    <w:rsid w:val="00163366"/>
    <w:rsid w:val="0016562D"/>
    <w:rsid w:val="001658F9"/>
    <w:rsid w:val="0016638B"/>
    <w:rsid w:val="00166A9B"/>
    <w:rsid w:val="00174F61"/>
    <w:rsid w:val="00176D73"/>
    <w:rsid w:val="0018008B"/>
    <w:rsid w:val="001800D1"/>
    <w:rsid w:val="00181228"/>
    <w:rsid w:val="0018124D"/>
    <w:rsid w:val="001814C0"/>
    <w:rsid w:val="00182B0B"/>
    <w:rsid w:val="00185B7E"/>
    <w:rsid w:val="001861F6"/>
    <w:rsid w:val="0018740E"/>
    <w:rsid w:val="0019068D"/>
    <w:rsid w:val="00190BC9"/>
    <w:rsid w:val="00196224"/>
    <w:rsid w:val="00197BD5"/>
    <w:rsid w:val="001A6A16"/>
    <w:rsid w:val="001A735E"/>
    <w:rsid w:val="001C08C9"/>
    <w:rsid w:val="001C15B4"/>
    <w:rsid w:val="001C293C"/>
    <w:rsid w:val="001C2993"/>
    <w:rsid w:val="001C29DD"/>
    <w:rsid w:val="001C2BE8"/>
    <w:rsid w:val="001C4363"/>
    <w:rsid w:val="001C47A9"/>
    <w:rsid w:val="001C7D9E"/>
    <w:rsid w:val="001D1547"/>
    <w:rsid w:val="001D2243"/>
    <w:rsid w:val="001D2AB2"/>
    <w:rsid w:val="001D3E79"/>
    <w:rsid w:val="001D722C"/>
    <w:rsid w:val="001F0F46"/>
    <w:rsid w:val="001F184F"/>
    <w:rsid w:val="001F2DF9"/>
    <w:rsid w:val="001F304F"/>
    <w:rsid w:val="001F3983"/>
    <w:rsid w:val="001F424B"/>
    <w:rsid w:val="001F43B3"/>
    <w:rsid w:val="001F43F2"/>
    <w:rsid w:val="001F5880"/>
    <w:rsid w:val="001F6703"/>
    <w:rsid w:val="001F6FEC"/>
    <w:rsid w:val="0020749E"/>
    <w:rsid w:val="00210D76"/>
    <w:rsid w:val="00214A1B"/>
    <w:rsid w:val="00214E7B"/>
    <w:rsid w:val="002213A3"/>
    <w:rsid w:val="002226E7"/>
    <w:rsid w:val="00224D93"/>
    <w:rsid w:val="00231BC4"/>
    <w:rsid w:val="0024208C"/>
    <w:rsid w:val="0024343B"/>
    <w:rsid w:val="0024388F"/>
    <w:rsid w:val="002441C3"/>
    <w:rsid w:val="002511B7"/>
    <w:rsid w:val="00251A8B"/>
    <w:rsid w:val="00251F0F"/>
    <w:rsid w:val="0025433D"/>
    <w:rsid w:val="002562EF"/>
    <w:rsid w:val="00256E9F"/>
    <w:rsid w:val="00261AD5"/>
    <w:rsid w:val="00263392"/>
    <w:rsid w:val="00263A53"/>
    <w:rsid w:val="00271A7C"/>
    <w:rsid w:val="002766FB"/>
    <w:rsid w:val="002850C9"/>
    <w:rsid w:val="00287DA3"/>
    <w:rsid w:val="002918FB"/>
    <w:rsid w:val="00292F9A"/>
    <w:rsid w:val="002A1C86"/>
    <w:rsid w:val="002A2351"/>
    <w:rsid w:val="002A3938"/>
    <w:rsid w:val="002A478E"/>
    <w:rsid w:val="002A5D8B"/>
    <w:rsid w:val="002C0070"/>
    <w:rsid w:val="002C5D5E"/>
    <w:rsid w:val="002D1751"/>
    <w:rsid w:val="002D32E1"/>
    <w:rsid w:val="002D3C50"/>
    <w:rsid w:val="002D418C"/>
    <w:rsid w:val="002D5412"/>
    <w:rsid w:val="002D6FCE"/>
    <w:rsid w:val="002D7310"/>
    <w:rsid w:val="002E18D9"/>
    <w:rsid w:val="002F2C3C"/>
    <w:rsid w:val="002F5431"/>
    <w:rsid w:val="003013A1"/>
    <w:rsid w:val="003047A5"/>
    <w:rsid w:val="00305D1A"/>
    <w:rsid w:val="00306E5B"/>
    <w:rsid w:val="00310FB4"/>
    <w:rsid w:val="00311D3D"/>
    <w:rsid w:val="00315A29"/>
    <w:rsid w:val="003218D2"/>
    <w:rsid w:val="00323794"/>
    <w:rsid w:val="003316FC"/>
    <w:rsid w:val="003323BC"/>
    <w:rsid w:val="00335F22"/>
    <w:rsid w:val="00336FD5"/>
    <w:rsid w:val="00340A33"/>
    <w:rsid w:val="00342583"/>
    <w:rsid w:val="00354CF6"/>
    <w:rsid w:val="003567CB"/>
    <w:rsid w:val="00357B1B"/>
    <w:rsid w:val="0036067D"/>
    <w:rsid w:val="0036179E"/>
    <w:rsid w:val="00361F84"/>
    <w:rsid w:val="00362AA7"/>
    <w:rsid w:val="003644D8"/>
    <w:rsid w:val="00366E7B"/>
    <w:rsid w:val="00371412"/>
    <w:rsid w:val="00373006"/>
    <w:rsid w:val="00373509"/>
    <w:rsid w:val="0037498A"/>
    <w:rsid w:val="003774AA"/>
    <w:rsid w:val="003807A4"/>
    <w:rsid w:val="00381059"/>
    <w:rsid w:val="00383B48"/>
    <w:rsid w:val="00384669"/>
    <w:rsid w:val="003975FA"/>
    <w:rsid w:val="00397710"/>
    <w:rsid w:val="003A149C"/>
    <w:rsid w:val="003B2E8F"/>
    <w:rsid w:val="003B5282"/>
    <w:rsid w:val="003B6C7F"/>
    <w:rsid w:val="003C3A2E"/>
    <w:rsid w:val="003C5D0F"/>
    <w:rsid w:val="003C68FA"/>
    <w:rsid w:val="003C71DF"/>
    <w:rsid w:val="003D00F7"/>
    <w:rsid w:val="003D192F"/>
    <w:rsid w:val="003D480E"/>
    <w:rsid w:val="003D62D3"/>
    <w:rsid w:val="003E7052"/>
    <w:rsid w:val="003F22E3"/>
    <w:rsid w:val="003F6548"/>
    <w:rsid w:val="00405902"/>
    <w:rsid w:val="00410DB0"/>
    <w:rsid w:val="00412399"/>
    <w:rsid w:val="00412B66"/>
    <w:rsid w:val="00416A26"/>
    <w:rsid w:val="004229D8"/>
    <w:rsid w:val="00424B5F"/>
    <w:rsid w:val="00425649"/>
    <w:rsid w:val="004256FD"/>
    <w:rsid w:val="00425740"/>
    <w:rsid w:val="004258DC"/>
    <w:rsid w:val="00425C82"/>
    <w:rsid w:val="00433A77"/>
    <w:rsid w:val="00444CF1"/>
    <w:rsid w:val="004478F3"/>
    <w:rsid w:val="00451972"/>
    <w:rsid w:val="00456E85"/>
    <w:rsid w:val="00460708"/>
    <w:rsid w:val="004610B8"/>
    <w:rsid w:val="00461C67"/>
    <w:rsid w:val="004701CA"/>
    <w:rsid w:val="004701F6"/>
    <w:rsid w:val="004716EA"/>
    <w:rsid w:val="004730A2"/>
    <w:rsid w:val="00474785"/>
    <w:rsid w:val="00474EDE"/>
    <w:rsid w:val="00484B96"/>
    <w:rsid w:val="0048501E"/>
    <w:rsid w:val="00486421"/>
    <w:rsid w:val="00486489"/>
    <w:rsid w:val="00490EE6"/>
    <w:rsid w:val="00491EE5"/>
    <w:rsid w:val="00493313"/>
    <w:rsid w:val="0049367A"/>
    <w:rsid w:val="00495D68"/>
    <w:rsid w:val="004A281C"/>
    <w:rsid w:val="004A42C7"/>
    <w:rsid w:val="004A538C"/>
    <w:rsid w:val="004A6455"/>
    <w:rsid w:val="004A76DE"/>
    <w:rsid w:val="004A7E42"/>
    <w:rsid w:val="004B4F79"/>
    <w:rsid w:val="004B7E0E"/>
    <w:rsid w:val="004C11B9"/>
    <w:rsid w:val="004C3092"/>
    <w:rsid w:val="004C682A"/>
    <w:rsid w:val="004C6D23"/>
    <w:rsid w:val="004C7CBD"/>
    <w:rsid w:val="004D3723"/>
    <w:rsid w:val="004D4A6D"/>
    <w:rsid w:val="004D5EF4"/>
    <w:rsid w:val="004D5F13"/>
    <w:rsid w:val="004D725F"/>
    <w:rsid w:val="004E39F4"/>
    <w:rsid w:val="005019C4"/>
    <w:rsid w:val="005023B4"/>
    <w:rsid w:val="00503C55"/>
    <w:rsid w:val="0050772A"/>
    <w:rsid w:val="00510014"/>
    <w:rsid w:val="00510DAF"/>
    <w:rsid w:val="00516B85"/>
    <w:rsid w:val="00522BAE"/>
    <w:rsid w:val="0052387D"/>
    <w:rsid w:val="005264D9"/>
    <w:rsid w:val="00526903"/>
    <w:rsid w:val="0054040A"/>
    <w:rsid w:val="005429A7"/>
    <w:rsid w:val="005446F5"/>
    <w:rsid w:val="00544B20"/>
    <w:rsid w:val="00545FC9"/>
    <w:rsid w:val="00546AF4"/>
    <w:rsid w:val="00552F40"/>
    <w:rsid w:val="00557A8A"/>
    <w:rsid w:val="00562216"/>
    <w:rsid w:val="0056430B"/>
    <w:rsid w:val="00566B1A"/>
    <w:rsid w:val="00570E89"/>
    <w:rsid w:val="00574D50"/>
    <w:rsid w:val="005762BA"/>
    <w:rsid w:val="0057684A"/>
    <w:rsid w:val="00577118"/>
    <w:rsid w:val="00582027"/>
    <w:rsid w:val="005866A8"/>
    <w:rsid w:val="00586BA3"/>
    <w:rsid w:val="005907B9"/>
    <w:rsid w:val="00592C47"/>
    <w:rsid w:val="005A00FC"/>
    <w:rsid w:val="005B2419"/>
    <w:rsid w:val="005B2DD0"/>
    <w:rsid w:val="005B4D14"/>
    <w:rsid w:val="005B4FE7"/>
    <w:rsid w:val="005C665D"/>
    <w:rsid w:val="005D0A72"/>
    <w:rsid w:val="005D274C"/>
    <w:rsid w:val="005E59C7"/>
    <w:rsid w:val="005E59F3"/>
    <w:rsid w:val="005E5F01"/>
    <w:rsid w:val="005E7EC8"/>
    <w:rsid w:val="005F0286"/>
    <w:rsid w:val="005F18CC"/>
    <w:rsid w:val="00602F50"/>
    <w:rsid w:val="00603C32"/>
    <w:rsid w:val="00607290"/>
    <w:rsid w:val="00607924"/>
    <w:rsid w:val="00607EAD"/>
    <w:rsid w:val="00610C4D"/>
    <w:rsid w:val="006119A3"/>
    <w:rsid w:val="0061339C"/>
    <w:rsid w:val="00613C69"/>
    <w:rsid w:val="0061723A"/>
    <w:rsid w:val="006207FB"/>
    <w:rsid w:val="006218D3"/>
    <w:rsid w:val="00622A1D"/>
    <w:rsid w:val="006302ED"/>
    <w:rsid w:val="006367C3"/>
    <w:rsid w:val="00637B64"/>
    <w:rsid w:val="00637FFA"/>
    <w:rsid w:val="00640B19"/>
    <w:rsid w:val="00642335"/>
    <w:rsid w:val="00642AE2"/>
    <w:rsid w:val="00643D17"/>
    <w:rsid w:val="0064495B"/>
    <w:rsid w:val="0064508E"/>
    <w:rsid w:val="0065141C"/>
    <w:rsid w:val="00653CBE"/>
    <w:rsid w:val="00655F9A"/>
    <w:rsid w:val="006609FB"/>
    <w:rsid w:val="00666DB7"/>
    <w:rsid w:val="00667F34"/>
    <w:rsid w:val="006725FA"/>
    <w:rsid w:val="006734ED"/>
    <w:rsid w:val="006738B6"/>
    <w:rsid w:val="0067653E"/>
    <w:rsid w:val="00676B09"/>
    <w:rsid w:val="006803CA"/>
    <w:rsid w:val="006821BE"/>
    <w:rsid w:val="00682785"/>
    <w:rsid w:val="00682A8C"/>
    <w:rsid w:val="006835A4"/>
    <w:rsid w:val="00687026"/>
    <w:rsid w:val="00687429"/>
    <w:rsid w:val="00692289"/>
    <w:rsid w:val="00692956"/>
    <w:rsid w:val="00694710"/>
    <w:rsid w:val="006977B5"/>
    <w:rsid w:val="006A1F82"/>
    <w:rsid w:val="006A68E6"/>
    <w:rsid w:val="006A7F18"/>
    <w:rsid w:val="006B198F"/>
    <w:rsid w:val="006B2174"/>
    <w:rsid w:val="006B2B54"/>
    <w:rsid w:val="006B30F7"/>
    <w:rsid w:val="006B5367"/>
    <w:rsid w:val="006B601B"/>
    <w:rsid w:val="006C04F3"/>
    <w:rsid w:val="006C37B6"/>
    <w:rsid w:val="006C3C18"/>
    <w:rsid w:val="006C5BCB"/>
    <w:rsid w:val="006D249B"/>
    <w:rsid w:val="006D5F59"/>
    <w:rsid w:val="006D75FD"/>
    <w:rsid w:val="006D7A0E"/>
    <w:rsid w:val="006E459B"/>
    <w:rsid w:val="006E4698"/>
    <w:rsid w:val="006E74BA"/>
    <w:rsid w:val="006F24EA"/>
    <w:rsid w:val="006F38B9"/>
    <w:rsid w:val="006F43B3"/>
    <w:rsid w:val="006F45C2"/>
    <w:rsid w:val="006F4755"/>
    <w:rsid w:val="006F6569"/>
    <w:rsid w:val="0070002C"/>
    <w:rsid w:val="00702101"/>
    <w:rsid w:val="00706544"/>
    <w:rsid w:val="007106D6"/>
    <w:rsid w:val="00713CAA"/>
    <w:rsid w:val="00720EC6"/>
    <w:rsid w:val="00722292"/>
    <w:rsid w:val="007222BA"/>
    <w:rsid w:val="007238A9"/>
    <w:rsid w:val="00735BFD"/>
    <w:rsid w:val="00740287"/>
    <w:rsid w:val="007436A4"/>
    <w:rsid w:val="00743DD6"/>
    <w:rsid w:val="00745359"/>
    <w:rsid w:val="0074628A"/>
    <w:rsid w:val="0075030C"/>
    <w:rsid w:val="007534DF"/>
    <w:rsid w:val="007578E3"/>
    <w:rsid w:val="00761789"/>
    <w:rsid w:val="00765705"/>
    <w:rsid w:val="007657B1"/>
    <w:rsid w:val="007704BF"/>
    <w:rsid w:val="007707E0"/>
    <w:rsid w:val="00772754"/>
    <w:rsid w:val="0077654D"/>
    <w:rsid w:val="00780292"/>
    <w:rsid w:val="00782266"/>
    <w:rsid w:val="0078321E"/>
    <w:rsid w:val="00783A79"/>
    <w:rsid w:val="0078564C"/>
    <w:rsid w:val="00790149"/>
    <w:rsid w:val="007A2AE1"/>
    <w:rsid w:val="007A2BE7"/>
    <w:rsid w:val="007A3C07"/>
    <w:rsid w:val="007B3AAE"/>
    <w:rsid w:val="007B68C4"/>
    <w:rsid w:val="007C146E"/>
    <w:rsid w:val="007C2F53"/>
    <w:rsid w:val="007C593D"/>
    <w:rsid w:val="007C7EF8"/>
    <w:rsid w:val="007D1D70"/>
    <w:rsid w:val="007D305C"/>
    <w:rsid w:val="007D6D6D"/>
    <w:rsid w:val="007D71D7"/>
    <w:rsid w:val="007E144F"/>
    <w:rsid w:val="007E32C4"/>
    <w:rsid w:val="007E6E2A"/>
    <w:rsid w:val="007F3C73"/>
    <w:rsid w:val="007F6C8F"/>
    <w:rsid w:val="007F7288"/>
    <w:rsid w:val="00804505"/>
    <w:rsid w:val="008137CA"/>
    <w:rsid w:val="00813B9D"/>
    <w:rsid w:val="00814E1B"/>
    <w:rsid w:val="008160AE"/>
    <w:rsid w:val="0081638E"/>
    <w:rsid w:val="00816B41"/>
    <w:rsid w:val="008225C4"/>
    <w:rsid w:val="00823AF4"/>
    <w:rsid w:val="00832525"/>
    <w:rsid w:val="00833DCB"/>
    <w:rsid w:val="008354DF"/>
    <w:rsid w:val="0084103C"/>
    <w:rsid w:val="00844151"/>
    <w:rsid w:val="008456D4"/>
    <w:rsid w:val="00850069"/>
    <w:rsid w:val="00857430"/>
    <w:rsid w:val="00862C78"/>
    <w:rsid w:val="00864D3C"/>
    <w:rsid w:val="008661E3"/>
    <w:rsid w:val="00871CA8"/>
    <w:rsid w:val="00881869"/>
    <w:rsid w:val="008824A5"/>
    <w:rsid w:val="008828FB"/>
    <w:rsid w:val="00883F3C"/>
    <w:rsid w:val="00886208"/>
    <w:rsid w:val="00886C14"/>
    <w:rsid w:val="008907C6"/>
    <w:rsid w:val="00894833"/>
    <w:rsid w:val="00896AA8"/>
    <w:rsid w:val="00896DDB"/>
    <w:rsid w:val="008973BB"/>
    <w:rsid w:val="008A07D5"/>
    <w:rsid w:val="008A2A1A"/>
    <w:rsid w:val="008A3320"/>
    <w:rsid w:val="008A34F6"/>
    <w:rsid w:val="008A4A5F"/>
    <w:rsid w:val="008A5D97"/>
    <w:rsid w:val="008A6CE7"/>
    <w:rsid w:val="008B39BC"/>
    <w:rsid w:val="008B55B6"/>
    <w:rsid w:val="008B57E1"/>
    <w:rsid w:val="008B6F3C"/>
    <w:rsid w:val="008C0767"/>
    <w:rsid w:val="008C3BC6"/>
    <w:rsid w:val="008C4AED"/>
    <w:rsid w:val="008C545F"/>
    <w:rsid w:val="008C5C29"/>
    <w:rsid w:val="008C78FE"/>
    <w:rsid w:val="008D581D"/>
    <w:rsid w:val="008D5B64"/>
    <w:rsid w:val="008E0519"/>
    <w:rsid w:val="008E2436"/>
    <w:rsid w:val="008E4A4E"/>
    <w:rsid w:val="008E4C0A"/>
    <w:rsid w:val="008E77B8"/>
    <w:rsid w:val="008F0A51"/>
    <w:rsid w:val="008F2023"/>
    <w:rsid w:val="008F2F4E"/>
    <w:rsid w:val="008F2F86"/>
    <w:rsid w:val="008F3519"/>
    <w:rsid w:val="008F4B32"/>
    <w:rsid w:val="008F642B"/>
    <w:rsid w:val="008F6D9C"/>
    <w:rsid w:val="0090024E"/>
    <w:rsid w:val="0090426A"/>
    <w:rsid w:val="00911826"/>
    <w:rsid w:val="0091723C"/>
    <w:rsid w:val="00917664"/>
    <w:rsid w:val="00917EBA"/>
    <w:rsid w:val="00917EE8"/>
    <w:rsid w:val="009264B8"/>
    <w:rsid w:val="00932179"/>
    <w:rsid w:val="009321B8"/>
    <w:rsid w:val="00933426"/>
    <w:rsid w:val="00933E58"/>
    <w:rsid w:val="009378DE"/>
    <w:rsid w:val="00941264"/>
    <w:rsid w:val="00943573"/>
    <w:rsid w:val="00944F6F"/>
    <w:rsid w:val="00945258"/>
    <w:rsid w:val="00946303"/>
    <w:rsid w:val="00950A2F"/>
    <w:rsid w:val="009535A9"/>
    <w:rsid w:val="00956CE2"/>
    <w:rsid w:val="00960952"/>
    <w:rsid w:val="0096550F"/>
    <w:rsid w:val="0096561D"/>
    <w:rsid w:val="00967AE7"/>
    <w:rsid w:val="0097006D"/>
    <w:rsid w:val="00974ED2"/>
    <w:rsid w:val="00980FB5"/>
    <w:rsid w:val="00981584"/>
    <w:rsid w:val="00992834"/>
    <w:rsid w:val="00992F90"/>
    <w:rsid w:val="00993D98"/>
    <w:rsid w:val="00995BEA"/>
    <w:rsid w:val="00996554"/>
    <w:rsid w:val="00997F73"/>
    <w:rsid w:val="009A3DC3"/>
    <w:rsid w:val="009A4E44"/>
    <w:rsid w:val="009A6270"/>
    <w:rsid w:val="009B1C2A"/>
    <w:rsid w:val="009C141D"/>
    <w:rsid w:val="009C31DA"/>
    <w:rsid w:val="009C3F77"/>
    <w:rsid w:val="009C674A"/>
    <w:rsid w:val="009D0949"/>
    <w:rsid w:val="009D2114"/>
    <w:rsid w:val="009D3B4F"/>
    <w:rsid w:val="009D4541"/>
    <w:rsid w:val="009D5777"/>
    <w:rsid w:val="009E0E91"/>
    <w:rsid w:val="009E1C65"/>
    <w:rsid w:val="009E22FA"/>
    <w:rsid w:val="009F4589"/>
    <w:rsid w:val="009F7D44"/>
    <w:rsid w:val="00A01EF6"/>
    <w:rsid w:val="00A064E0"/>
    <w:rsid w:val="00A07C49"/>
    <w:rsid w:val="00A101F0"/>
    <w:rsid w:val="00A1056F"/>
    <w:rsid w:val="00A15FA5"/>
    <w:rsid w:val="00A16952"/>
    <w:rsid w:val="00A17079"/>
    <w:rsid w:val="00A347CF"/>
    <w:rsid w:val="00A359BC"/>
    <w:rsid w:val="00A416AA"/>
    <w:rsid w:val="00A43DE8"/>
    <w:rsid w:val="00A51394"/>
    <w:rsid w:val="00A51FC4"/>
    <w:rsid w:val="00A528BE"/>
    <w:rsid w:val="00A552EB"/>
    <w:rsid w:val="00A56DDD"/>
    <w:rsid w:val="00A57649"/>
    <w:rsid w:val="00A60595"/>
    <w:rsid w:val="00A635A7"/>
    <w:rsid w:val="00A65B3E"/>
    <w:rsid w:val="00A66459"/>
    <w:rsid w:val="00A664FB"/>
    <w:rsid w:val="00A672F0"/>
    <w:rsid w:val="00A709CA"/>
    <w:rsid w:val="00A76898"/>
    <w:rsid w:val="00A908DE"/>
    <w:rsid w:val="00A9191A"/>
    <w:rsid w:val="00A9245B"/>
    <w:rsid w:val="00A942F1"/>
    <w:rsid w:val="00A9472B"/>
    <w:rsid w:val="00A9498E"/>
    <w:rsid w:val="00A95DDA"/>
    <w:rsid w:val="00A975AD"/>
    <w:rsid w:val="00AA5B4B"/>
    <w:rsid w:val="00AA6441"/>
    <w:rsid w:val="00AA6DE8"/>
    <w:rsid w:val="00AA7F57"/>
    <w:rsid w:val="00AB0FF2"/>
    <w:rsid w:val="00AB7955"/>
    <w:rsid w:val="00AB7D11"/>
    <w:rsid w:val="00AC2897"/>
    <w:rsid w:val="00AC425A"/>
    <w:rsid w:val="00AC5247"/>
    <w:rsid w:val="00AD0F54"/>
    <w:rsid w:val="00AD43AD"/>
    <w:rsid w:val="00AD5D4A"/>
    <w:rsid w:val="00AE5906"/>
    <w:rsid w:val="00AF19E0"/>
    <w:rsid w:val="00B01569"/>
    <w:rsid w:val="00B02C5A"/>
    <w:rsid w:val="00B05D0D"/>
    <w:rsid w:val="00B06B31"/>
    <w:rsid w:val="00B10A55"/>
    <w:rsid w:val="00B16C36"/>
    <w:rsid w:val="00B20E9B"/>
    <w:rsid w:val="00B24B1F"/>
    <w:rsid w:val="00B24C7C"/>
    <w:rsid w:val="00B25A81"/>
    <w:rsid w:val="00B33422"/>
    <w:rsid w:val="00B338D1"/>
    <w:rsid w:val="00B34A23"/>
    <w:rsid w:val="00B4178B"/>
    <w:rsid w:val="00B43F39"/>
    <w:rsid w:val="00B53A7D"/>
    <w:rsid w:val="00B55980"/>
    <w:rsid w:val="00B55F2E"/>
    <w:rsid w:val="00B56615"/>
    <w:rsid w:val="00B63041"/>
    <w:rsid w:val="00B6347C"/>
    <w:rsid w:val="00B63E6B"/>
    <w:rsid w:val="00B66F51"/>
    <w:rsid w:val="00B70D8C"/>
    <w:rsid w:val="00B77B39"/>
    <w:rsid w:val="00B77FB3"/>
    <w:rsid w:val="00B82623"/>
    <w:rsid w:val="00B83984"/>
    <w:rsid w:val="00B84717"/>
    <w:rsid w:val="00B84B2C"/>
    <w:rsid w:val="00B85686"/>
    <w:rsid w:val="00B9047E"/>
    <w:rsid w:val="00B921FC"/>
    <w:rsid w:val="00B94322"/>
    <w:rsid w:val="00B9440E"/>
    <w:rsid w:val="00B94EE7"/>
    <w:rsid w:val="00B95392"/>
    <w:rsid w:val="00BA0229"/>
    <w:rsid w:val="00BA7603"/>
    <w:rsid w:val="00BB0C64"/>
    <w:rsid w:val="00BB6609"/>
    <w:rsid w:val="00BB6FC1"/>
    <w:rsid w:val="00BB757D"/>
    <w:rsid w:val="00BC4AD9"/>
    <w:rsid w:val="00BC50CB"/>
    <w:rsid w:val="00BC7B45"/>
    <w:rsid w:val="00BD0DE7"/>
    <w:rsid w:val="00BD282C"/>
    <w:rsid w:val="00BD4CD8"/>
    <w:rsid w:val="00BD63BE"/>
    <w:rsid w:val="00BE249A"/>
    <w:rsid w:val="00BE6F19"/>
    <w:rsid w:val="00BE7993"/>
    <w:rsid w:val="00BF0150"/>
    <w:rsid w:val="00BF438A"/>
    <w:rsid w:val="00BF4F01"/>
    <w:rsid w:val="00BF6730"/>
    <w:rsid w:val="00C00428"/>
    <w:rsid w:val="00C04413"/>
    <w:rsid w:val="00C068B5"/>
    <w:rsid w:val="00C06BE4"/>
    <w:rsid w:val="00C07E88"/>
    <w:rsid w:val="00C2069B"/>
    <w:rsid w:val="00C20F9C"/>
    <w:rsid w:val="00C2173A"/>
    <w:rsid w:val="00C306C7"/>
    <w:rsid w:val="00C32D65"/>
    <w:rsid w:val="00C34B43"/>
    <w:rsid w:val="00C36002"/>
    <w:rsid w:val="00C3775A"/>
    <w:rsid w:val="00C37BC5"/>
    <w:rsid w:val="00C37E04"/>
    <w:rsid w:val="00C40033"/>
    <w:rsid w:val="00C41881"/>
    <w:rsid w:val="00C41F77"/>
    <w:rsid w:val="00C45A90"/>
    <w:rsid w:val="00C45DE0"/>
    <w:rsid w:val="00C5159D"/>
    <w:rsid w:val="00C52CD4"/>
    <w:rsid w:val="00C55637"/>
    <w:rsid w:val="00C556A5"/>
    <w:rsid w:val="00C55EBF"/>
    <w:rsid w:val="00C579DE"/>
    <w:rsid w:val="00C6225A"/>
    <w:rsid w:val="00C6255D"/>
    <w:rsid w:val="00C6381E"/>
    <w:rsid w:val="00C64FA5"/>
    <w:rsid w:val="00C66594"/>
    <w:rsid w:val="00C70949"/>
    <w:rsid w:val="00C7103C"/>
    <w:rsid w:val="00C72EE3"/>
    <w:rsid w:val="00C743E7"/>
    <w:rsid w:val="00C74DDC"/>
    <w:rsid w:val="00C777A5"/>
    <w:rsid w:val="00C81251"/>
    <w:rsid w:val="00C8356C"/>
    <w:rsid w:val="00C96A2E"/>
    <w:rsid w:val="00CA16A1"/>
    <w:rsid w:val="00CA3EFE"/>
    <w:rsid w:val="00CA62F0"/>
    <w:rsid w:val="00CB1680"/>
    <w:rsid w:val="00CB3998"/>
    <w:rsid w:val="00CC2AFA"/>
    <w:rsid w:val="00CD12D2"/>
    <w:rsid w:val="00CD1F61"/>
    <w:rsid w:val="00CE2101"/>
    <w:rsid w:val="00CE2453"/>
    <w:rsid w:val="00CE2BB9"/>
    <w:rsid w:val="00CE3634"/>
    <w:rsid w:val="00CE660D"/>
    <w:rsid w:val="00CF06B5"/>
    <w:rsid w:val="00CF0C18"/>
    <w:rsid w:val="00CF6D73"/>
    <w:rsid w:val="00D00191"/>
    <w:rsid w:val="00D007F6"/>
    <w:rsid w:val="00D02695"/>
    <w:rsid w:val="00D06E8F"/>
    <w:rsid w:val="00D07CA2"/>
    <w:rsid w:val="00D1217C"/>
    <w:rsid w:val="00D1532A"/>
    <w:rsid w:val="00D15F5E"/>
    <w:rsid w:val="00D1610E"/>
    <w:rsid w:val="00D21DFB"/>
    <w:rsid w:val="00D21E49"/>
    <w:rsid w:val="00D2374D"/>
    <w:rsid w:val="00D244E1"/>
    <w:rsid w:val="00D24D2A"/>
    <w:rsid w:val="00D27BCC"/>
    <w:rsid w:val="00D27D5C"/>
    <w:rsid w:val="00D307A1"/>
    <w:rsid w:val="00D32314"/>
    <w:rsid w:val="00D3505C"/>
    <w:rsid w:val="00D4087C"/>
    <w:rsid w:val="00D40A40"/>
    <w:rsid w:val="00D410C8"/>
    <w:rsid w:val="00D42104"/>
    <w:rsid w:val="00D42546"/>
    <w:rsid w:val="00D47012"/>
    <w:rsid w:val="00D504C2"/>
    <w:rsid w:val="00D54A03"/>
    <w:rsid w:val="00D6272B"/>
    <w:rsid w:val="00D635E5"/>
    <w:rsid w:val="00D63EE2"/>
    <w:rsid w:val="00D649C1"/>
    <w:rsid w:val="00D66442"/>
    <w:rsid w:val="00D710B4"/>
    <w:rsid w:val="00D7126B"/>
    <w:rsid w:val="00D808C0"/>
    <w:rsid w:val="00D83B94"/>
    <w:rsid w:val="00D84249"/>
    <w:rsid w:val="00D85277"/>
    <w:rsid w:val="00D93229"/>
    <w:rsid w:val="00D94EB3"/>
    <w:rsid w:val="00D95EEC"/>
    <w:rsid w:val="00D96019"/>
    <w:rsid w:val="00DA0AC1"/>
    <w:rsid w:val="00DA1C1A"/>
    <w:rsid w:val="00DA4F12"/>
    <w:rsid w:val="00DA537C"/>
    <w:rsid w:val="00DA55D1"/>
    <w:rsid w:val="00DB15C4"/>
    <w:rsid w:val="00DB41DC"/>
    <w:rsid w:val="00DB515E"/>
    <w:rsid w:val="00DB6E0B"/>
    <w:rsid w:val="00DC03FC"/>
    <w:rsid w:val="00DC0F09"/>
    <w:rsid w:val="00DC2F06"/>
    <w:rsid w:val="00DC435E"/>
    <w:rsid w:val="00DC512D"/>
    <w:rsid w:val="00DC5BEB"/>
    <w:rsid w:val="00DC5F85"/>
    <w:rsid w:val="00DC6498"/>
    <w:rsid w:val="00DC70B7"/>
    <w:rsid w:val="00DD09CC"/>
    <w:rsid w:val="00DD1218"/>
    <w:rsid w:val="00DD1F49"/>
    <w:rsid w:val="00DD7C22"/>
    <w:rsid w:val="00DE0876"/>
    <w:rsid w:val="00DE39EC"/>
    <w:rsid w:val="00DE3D01"/>
    <w:rsid w:val="00DE5D47"/>
    <w:rsid w:val="00DE5EFF"/>
    <w:rsid w:val="00DF13C5"/>
    <w:rsid w:val="00DF3373"/>
    <w:rsid w:val="00DF780C"/>
    <w:rsid w:val="00DF7B7B"/>
    <w:rsid w:val="00E05DC2"/>
    <w:rsid w:val="00E11F3E"/>
    <w:rsid w:val="00E158B4"/>
    <w:rsid w:val="00E161A0"/>
    <w:rsid w:val="00E20C9E"/>
    <w:rsid w:val="00E246B8"/>
    <w:rsid w:val="00E25DD2"/>
    <w:rsid w:val="00E3155F"/>
    <w:rsid w:val="00E3475F"/>
    <w:rsid w:val="00E43544"/>
    <w:rsid w:val="00E45D9C"/>
    <w:rsid w:val="00E50828"/>
    <w:rsid w:val="00E50972"/>
    <w:rsid w:val="00E51901"/>
    <w:rsid w:val="00E63830"/>
    <w:rsid w:val="00E6436D"/>
    <w:rsid w:val="00E64D3B"/>
    <w:rsid w:val="00E65B92"/>
    <w:rsid w:val="00E7379D"/>
    <w:rsid w:val="00E76F15"/>
    <w:rsid w:val="00E83454"/>
    <w:rsid w:val="00E84039"/>
    <w:rsid w:val="00E84CE2"/>
    <w:rsid w:val="00E84DCD"/>
    <w:rsid w:val="00E87928"/>
    <w:rsid w:val="00E87A35"/>
    <w:rsid w:val="00E91A8C"/>
    <w:rsid w:val="00E92138"/>
    <w:rsid w:val="00E92E8E"/>
    <w:rsid w:val="00EA1105"/>
    <w:rsid w:val="00EA1727"/>
    <w:rsid w:val="00EA6CE3"/>
    <w:rsid w:val="00EB176E"/>
    <w:rsid w:val="00EB3463"/>
    <w:rsid w:val="00EB5C17"/>
    <w:rsid w:val="00EB655F"/>
    <w:rsid w:val="00EB6967"/>
    <w:rsid w:val="00EB748E"/>
    <w:rsid w:val="00EC5CE1"/>
    <w:rsid w:val="00EC6127"/>
    <w:rsid w:val="00EC7C7D"/>
    <w:rsid w:val="00ED2FC8"/>
    <w:rsid w:val="00ED3B07"/>
    <w:rsid w:val="00ED4241"/>
    <w:rsid w:val="00EE2C6E"/>
    <w:rsid w:val="00EE363C"/>
    <w:rsid w:val="00EE40FA"/>
    <w:rsid w:val="00EE6238"/>
    <w:rsid w:val="00EE64EE"/>
    <w:rsid w:val="00EF1179"/>
    <w:rsid w:val="00EF31A7"/>
    <w:rsid w:val="00EF3230"/>
    <w:rsid w:val="00EF32FB"/>
    <w:rsid w:val="00EF6C34"/>
    <w:rsid w:val="00F07F5B"/>
    <w:rsid w:val="00F10431"/>
    <w:rsid w:val="00F12601"/>
    <w:rsid w:val="00F15158"/>
    <w:rsid w:val="00F1644A"/>
    <w:rsid w:val="00F16BFD"/>
    <w:rsid w:val="00F24715"/>
    <w:rsid w:val="00F249B0"/>
    <w:rsid w:val="00F31322"/>
    <w:rsid w:val="00F32779"/>
    <w:rsid w:val="00F33BA4"/>
    <w:rsid w:val="00F34155"/>
    <w:rsid w:val="00F35DB1"/>
    <w:rsid w:val="00F36DD4"/>
    <w:rsid w:val="00F373BC"/>
    <w:rsid w:val="00F41FB4"/>
    <w:rsid w:val="00F466E8"/>
    <w:rsid w:val="00F50D47"/>
    <w:rsid w:val="00F52690"/>
    <w:rsid w:val="00F53367"/>
    <w:rsid w:val="00F54324"/>
    <w:rsid w:val="00F5552B"/>
    <w:rsid w:val="00F62AFB"/>
    <w:rsid w:val="00F63D87"/>
    <w:rsid w:val="00F642B1"/>
    <w:rsid w:val="00F668F2"/>
    <w:rsid w:val="00F6716E"/>
    <w:rsid w:val="00F671E5"/>
    <w:rsid w:val="00F7039B"/>
    <w:rsid w:val="00F759F8"/>
    <w:rsid w:val="00F81FB7"/>
    <w:rsid w:val="00F829A4"/>
    <w:rsid w:val="00F879CB"/>
    <w:rsid w:val="00F90C45"/>
    <w:rsid w:val="00F91562"/>
    <w:rsid w:val="00F941C7"/>
    <w:rsid w:val="00F97E4E"/>
    <w:rsid w:val="00FA0792"/>
    <w:rsid w:val="00FA0D15"/>
    <w:rsid w:val="00FA1EBC"/>
    <w:rsid w:val="00FA22A5"/>
    <w:rsid w:val="00FA22F6"/>
    <w:rsid w:val="00FA4888"/>
    <w:rsid w:val="00FA492F"/>
    <w:rsid w:val="00FA533F"/>
    <w:rsid w:val="00FA5811"/>
    <w:rsid w:val="00FA62D0"/>
    <w:rsid w:val="00FA689D"/>
    <w:rsid w:val="00FA7E91"/>
    <w:rsid w:val="00FB40C4"/>
    <w:rsid w:val="00FB582D"/>
    <w:rsid w:val="00FB6DF3"/>
    <w:rsid w:val="00FB7D18"/>
    <w:rsid w:val="00FC3C53"/>
    <w:rsid w:val="00FC784C"/>
    <w:rsid w:val="00FC7B65"/>
    <w:rsid w:val="00FD2B5B"/>
    <w:rsid w:val="00FD7C26"/>
    <w:rsid w:val="00FE1158"/>
    <w:rsid w:val="00FE115A"/>
    <w:rsid w:val="00FE1481"/>
    <w:rsid w:val="00FE4312"/>
    <w:rsid w:val="00FE60BC"/>
    <w:rsid w:val="00FF5B2F"/>
    <w:rsid w:val="00FF75D9"/>
    <w:rsid w:val="00FF7A2D"/>
    <w:rsid w:val="00FF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A750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A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B4B"/>
    <w:pPr>
      <w:tabs>
        <w:tab w:val="center" w:pos="4252"/>
        <w:tab w:val="right" w:pos="8504"/>
      </w:tabs>
      <w:snapToGrid w:val="0"/>
    </w:pPr>
  </w:style>
  <w:style w:type="character" w:customStyle="1" w:styleId="a4">
    <w:name w:val="ヘッダー (文字)"/>
    <w:basedOn w:val="a0"/>
    <w:link w:val="a3"/>
    <w:uiPriority w:val="99"/>
    <w:rsid w:val="00AA5B4B"/>
  </w:style>
  <w:style w:type="paragraph" w:styleId="a5">
    <w:name w:val="footer"/>
    <w:basedOn w:val="a"/>
    <w:link w:val="a6"/>
    <w:uiPriority w:val="99"/>
    <w:unhideWhenUsed/>
    <w:rsid w:val="00AA5B4B"/>
    <w:pPr>
      <w:tabs>
        <w:tab w:val="center" w:pos="4252"/>
        <w:tab w:val="right" w:pos="8504"/>
      </w:tabs>
      <w:snapToGrid w:val="0"/>
    </w:pPr>
  </w:style>
  <w:style w:type="character" w:customStyle="1" w:styleId="a6">
    <w:name w:val="フッター (文字)"/>
    <w:basedOn w:val="a0"/>
    <w:link w:val="a5"/>
    <w:uiPriority w:val="99"/>
    <w:rsid w:val="00AA5B4B"/>
  </w:style>
  <w:style w:type="character" w:styleId="a7">
    <w:name w:val="annotation reference"/>
    <w:basedOn w:val="a0"/>
    <w:uiPriority w:val="99"/>
    <w:semiHidden/>
    <w:unhideWhenUsed/>
    <w:rsid w:val="001548F5"/>
    <w:rPr>
      <w:sz w:val="18"/>
      <w:szCs w:val="18"/>
    </w:rPr>
  </w:style>
  <w:style w:type="paragraph" w:styleId="a8">
    <w:name w:val="annotation text"/>
    <w:basedOn w:val="a"/>
    <w:link w:val="a9"/>
    <w:uiPriority w:val="99"/>
    <w:semiHidden/>
    <w:unhideWhenUsed/>
    <w:rsid w:val="001548F5"/>
    <w:pPr>
      <w:jc w:val="left"/>
    </w:pPr>
  </w:style>
  <w:style w:type="character" w:customStyle="1" w:styleId="a9">
    <w:name w:val="コメント文字列 (文字)"/>
    <w:basedOn w:val="a0"/>
    <w:link w:val="a8"/>
    <w:uiPriority w:val="99"/>
    <w:semiHidden/>
    <w:rsid w:val="001548F5"/>
  </w:style>
  <w:style w:type="paragraph" w:styleId="aa">
    <w:name w:val="annotation subject"/>
    <w:basedOn w:val="a8"/>
    <w:next w:val="a8"/>
    <w:link w:val="ab"/>
    <w:uiPriority w:val="99"/>
    <w:semiHidden/>
    <w:unhideWhenUsed/>
    <w:rsid w:val="001548F5"/>
    <w:rPr>
      <w:b/>
      <w:bCs/>
    </w:rPr>
  </w:style>
  <w:style w:type="character" w:customStyle="1" w:styleId="ab">
    <w:name w:val="コメント内容 (文字)"/>
    <w:basedOn w:val="a9"/>
    <w:link w:val="aa"/>
    <w:uiPriority w:val="99"/>
    <w:semiHidden/>
    <w:rsid w:val="001548F5"/>
    <w:rPr>
      <w:b/>
      <w:bCs/>
    </w:rPr>
  </w:style>
  <w:style w:type="paragraph" w:styleId="ac">
    <w:name w:val="List Paragraph"/>
    <w:basedOn w:val="a"/>
    <w:uiPriority w:val="34"/>
    <w:qFormat/>
    <w:rsid w:val="00DC2F06"/>
    <w:pPr>
      <w:ind w:leftChars="400" w:left="840"/>
    </w:pPr>
  </w:style>
  <w:style w:type="paragraph" w:styleId="ad">
    <w:name w:val="Revision"/>
    <w:hidden/>
    <w:uiPriority w:val="99"/>
    <w:semiHidden/>
    <w:rsid w:val="00503C55"/>
  </w:style>
  <w:style w:type="character" w:styleId="ae">
    <w:name w:val="Hyperlink"/>
    <w:basedOn w:val="a0"/>
    <w:uiPriority w:val="99"/>
    <w:unhideWhenUsed/>
    <w:rsid w:val="006B5367"/>
    <w:rPr>
      <w:color w:val="0563C1" w:themeColor="hyperlink"/>
      <w:u w:val="single"/>
    </w:rPr>
  </w:style>
  <w:style w:type="character" w:styleId="af">
    <w:name w:val="Unresolved Mention"/>
    <w:basedOn w:val="a0"/>
    <w:uiPriority w:val="99"/>
    <w:semiHidden/>
    <w:unhideWhenUsed/>
    <w:rsid w:val="006B5367"/>
    <w:rPr>
      <w:color w:val="605E5C"/>
      <w:shd w:val="clear" w:color="auto" w:fill="E1DFDD"/>
    </w:rPr>
  </w:style>
  <w:style w:type="character" w:styleId="af0">
    <w:name w:val="FollowedHyperlink"/>
    <w:basedOn w:val="a0"/>
    <w:uiPriority w:val="99"/>
    <w:semiHidden/>
    <w:unhideWhenUsed/>
    <w:rsid w:val="006B53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4982">
      <w:bodyDiv w:val="1"/>
      <w:marLeft w:val="0"/>
      <w:marRight w:val="0"/>
      <w:marTop w:val="0"/>
      <w:marBottom w:val="0"/>
      <w:divBdr>
        <w:top w:val="none" w:sz="0" w:space="0" w:color="auto"/>
        <w:left w:val="none" w:sz="0" w:space="0" w:color="auto"/>
        <w:bottom w:val="none" w:sz="0" w:space="0" w:color="auto"/>
        <w:right w:val="none" w:sz="0" w:space="0" w:color="auto"/>
      </w:divBdr>
    </w:div>
    <w:div w:id="1308126081">
      <w:bodyDiv w:val="1"/>
      <w:marLeft w:val="0"/>
      <w:marRight w:val="0"/>
      <w:marTop w:val="0"/>
      <w:marBottom w:val="0"/>
      <w:divBdr>
        <w:top w:val="none" w:sz="0" w:space="0" w:color="auto"/>
        <w:left w:val="none" w:sz="0" w:space="0" w:color="auto"/>
        <w:bottom w:val="none" w:sz="0" w:space="0" w:color="auto"/>
        <w:right w:val="none" w:sz="0" w:space="0" w:color="auto"/>
      </w:divBdr>
    </w:div>
    <w:div w:id="146912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4BF38-AC1E-4C46-8F0E-610E55BB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1551</Words>
  <Characters>8844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2025-09-16T05:17:00Z</dcterms:created>
  <dcterms:modified xsi:type="dcterms:W3CDTF">2025-09-24T03:12:00Z</dcterms:modified>
</cp:coreProperties>
</file>