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DB614" w14:textId="77777777" w:rsidR="00E62CF8" w:rsidRPr="00CA09A7" w:rsidRDefault="00E62CF8" w:rsidP="00E62CF8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CA09A7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CA09A7">
        <w:rPr>
          <w:rFonts w:asciiTheme="minorEastAsia" w:eastAsiaTheme="minorEastAsia" w:hAnsiTheme="minorEastAsia" w:hint="eastAsia"/>
          <w:color w:val="auto"/>
          <w:sz w:val="56"/>
          <w:szCs w:val="56"/>
        </w:rPr>
        <w:t>㊢</w:t>
      </w:r>
      <w:r w:rsidRPr="00CA09A7">
        <w:rPr>
          <w:rFonts w:asciiTheme="minorEastAsia" w:eastAsiaTheme="minorEastAsia" w:hAnsiTheme="minorEastAsia" w:hint="eastAsia"/>
          <w:color w:val="auto"/>
        </w:rPr>
        <w:t xml:space="preserve">　　　　　　　</w:t>
      </w:r>
      <w:r w:rsidRPr="00F57918">
        <w:rPr>
          <w:rFonts w:asciiTheme="minorEastAsia" w:eastAsiaTheme="minorEastAsia" w:hAnsiTheme="minorEastAsia" w:hint="eastAsia"/>
          <w:color w:val="auto"/>
          <w:spacing w:val="72"/>
          <w:fitText w:val="2400" w:id="2069630720"/>
        </w:rPr>
        <w:t>薬第1629-3</w:t>
      </w:r>
      <w:r w:rsidRPr="00F57918">
        <w:rPr>
          <w:rFonts w:asciiTheme="minorEastAsia" w:eastAsiaTheme="minorEastAsia" w:hAnsiTheme="minorEastAsia" w:hint="eastAsia"/>
          <w:color w:val="auto"/>
          <w:spacing w:val="24"/>
          <w:fitText w:val="2400" w:id="2069630720"/>
        </w:rPr>
        <w:t>号</w:t>
      </w:r>
      <w:r w:rsidRPr="00CA09A7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505EF11C" w14:textId="77777777" w:rsidR="00E62CF8" w:rsidRPr="00CA09A7" w:rsidRDefault="00E62CF8" w:rsidP="00E62CF8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F57918">
        <w:rPr>
          <w:rFonts w:asciiTheme="minorEastAsia" w:eastAsiaTheme="minorEastAsia" w:hAnsiTheme="minorEastAsia" w:hint="eastAsia"/>
          <w:color w:val="auto"/>
          <w:spacing w:val="15"/>
          <w:fitText w:val="2400" w:id="2069630721"/>
        </w:rPr>
        <w:t>令和元年11月</w:t>
      </w:r>
      <w:r w:rsidRPr="00F57918">
        <w:rPr>
          <w:rFonts w:asciiTheme="minorEastAsia" w:eastAsiaTheme="minorEastAsia" w:hAnsiTheme="minorEastAsia" w:cs="Times New Roman" w:hint="eastAsia"/>
          <w:color w:val="auto"/>
          <w:spacing w:val="15"/>
          <w:fitText w:val="2400" w:id="2069630721"/>
        </w:rPr>
        <w:t>14</w:t>
      </w:r>
      <w:r w:rsidRPr="00F57918">
        <w:rPr>
          <w:rFonts w:asciiTheme="minorEastAsia" w:eastAsiaTheme="minorEastAsia" w:hAnsiTheme="minorEastAsia" w:hint="eastAsia"/>
          <w:color w:val="auto"/>
          <w:fitText w:val="2400" w:id="2069630721"/>
        </w:rPr>
        <w:t>日</w:t>
      </w:r>
      <w:r w:rsidRPr="00CA09A7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6554A2D3" w14:textId="77777777" w:rsidR="00E62CF8" w:rsidRPr="00B76394" w:rsidRDefault="00E62CF8" w:rsidP="00E62CF8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cs="Times New Roman" w:hint="eastAsia"/>
          <w:color w:val="auto"/>
        </w:rPr>
        <w:t>各関係団体長　様</w:t>
      </w:r>
    </w:p>
    <w:p w14:paraId="7AF768D1" w14:textId="77777777" w:rsidR="00E62CF8" w:rsidRPr="00B76394" w:rsidRDefault="00E62CF8" w:rsidP="00E62CF8">
      <w:pPr>
        <w:rPr>
          <w:rFonts w:asciiTheme="minorEastAsia" w:eastAsiaTheme="minorEastAsia" w:hAnsiTheme="minorEastAsia" w:cs="Times New Roman"/>
          <w:color w:val="auto"/>
        </w:rPr>
      </w:pPr>
    </w:p>
    <w:p w14:paraId="007D16E9" w14:textId="77777777" w:rsidR="00E62CF8" w:rsidRPr="00B76394" w:rsidRDefault="00E62CF8" w:rsidP="00E62CF8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大阪府健康医療部長　　　</w:t>
      </w:r>
    </w:p>
    <w:p w14:paraId="59E49B38" w14:textId="77777777" w:rsidR="00E62CF8" w:rsidRPr="00B76394" w:rsidRDefault="00E62CF8" w:rsidP="00E62CF8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3223A47D" w14:textId="77777777" w:rsidR="00E62CF8" w:rsidRPr="00B76394" w:rsidRDefault="00E62CF8" w:rsidP="00E62CF8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1C6A18FE" w14:textId="77777777" w:rsidR="00E62CF8" w:rsidRPr="00B76394" w:rsidRDefault="00E62CF8" w:rsidP="00E62CF8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B76394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大阪府薬物の濫用の防止に関する条例第９条に規定する知事指定薬物の指定について（通知</w:t>
      </w:r>
      <w:r w:rsidRPr="00B76394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2D4D89FD" w14:textId="77777777" w:rsidR="00E62CF8" w:rsidRPr="00B76394" w:rsidRDefault="00E62CF8" w:rsidP="00E62CF8">
      <w:pPr>
        <w:rPr>
          <w:rFonts w:asciiTheme="minorEastAsia" w:eastAsiaTheme="minorEastAsia" w:hAnsiTheme="minorEastAsia" w:cs="Times New Roman"/>
          <w:color w:val="auto"/>
        </w:rPr>
      </w:pPr>
    </w:p>
    <w:p w14:paraId="12B36DDA" w14:textId="77777777" w:rsidR="00E62CF8" w:rsidRPr="00B76394" w:rsidRDefault="00E62CF8" w:rsidP="00E62CF8">
      <w:pPr>
        <w:rPr>
          <w:rFonts w:asciiTheme="minorEastAsia" w:eastAsiaTheme="minorEastAsia" w:hAnsiTheme="minorEastAsia" w:cs="Times New Roman"/>
          <w:color w:val="auto"/>
        </w:rPr>
      </w:pPr>
    </w:p>
    <w:p w14:paraId="088A0DDB" w14:textId="77777777" w:rsidR="00E62CF8" w:rsidRPr="00B76394" w:rsidRDefault="00E62CF8" w:rsidP="00E62CF8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B76394">
        <w:rPr>
          <w:rFonts w:asciiTheme="minorEastAsia" w:eastAsiaTheme="minorEastAsia" w:hAnsiTheme="minorEastAsia" w:cs="MS-Mincho" w:hint="eastAsia"/>
          <w:color w:val="auto"/>
        </w:rPr>
        <w:t>大阪府では、大阪府薬物の濫用の防止に関する条例（平成24年大阪府条例第123号。以下「条例」という。）により知事指定薬物の指定等について定めているところです。</w:t>
      </w:r>
    </w:p>
    <w:p w14:paraId="33422CE0" w14:textId="77777777" w:rsidR="00E62CF8" w:rsidRPr="00B76394" w:rsidRDefault="00E62CF8" w:rsidP="00E62CF8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>
        <w:rPr>
          <w:rFonts w:asciiTheme="minorEastAsia" w:eastAsiaTheme="minorEastAsia" w:hAnsiTheme="minorEastAsia" w:hint="eastAsia"/>
          <w:color w:val="auto"/>
        </w:rPr>
        <w:t>令和元年11</w:t>
      </w:r>
      <w:r w:rsidRPr="00B76394">
        <w:rPr>
          <w:rFonts w:asciiTheme="minorEastAsia" w:eastAsiaTheme="minorEastAsia" w:hAnsiTheme="minorEastAsia" w:hint="eastAsia"/>
          <w:color w:val="auto"/>
        </w:rPr>
        <w:t>月</w:t>
      </w:r>
      <w:r>
        <w:rPr>
          <w:rFonts w:asciiTheme="minorEastAsia" w:eastAsiaTheme="minorEastAsia" w:hAnsiTheme="minorEastAsia" w:hint="eastAsia"/>
          <w:color w:val="auto"/>
        </w:rPr>
        <w:t>14</w:t>
      </w:r>
      <w:r w:rsidRPr="00B76394">
        <w:rPr>
          <w:rFonts w:asciiTheme="minorEastAsia" w:eastAsiaTheme="minorEastAsia" w:hAnsiTheme="minorEastAsia" w:hint="eastAsia"/>
          <w:color w:val="auto"/>
        </w:rPr>
        <w:t>日付けで新たに知事指定薬物を公示し、指定しました。</w:t>
      </w:r>
    </w:p>
    <w:p w14:paraId="0CC06E8F" w14:textId="77777777" w:rsidR="00E62CF8" w:rsidRPr="00B76394" w:rsidRDefault="00E62CF8" w:rsidP="00E62CF8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つきましては、下記の事項をご了知のうえ、貴会（組合）員に周知いただきますようお願いします。</w:t>
      </w:r>
    </w:p>
    <w:p w14:paraId="4D5E2DFA" w14:textId="77777777" w:rsidR="00E62CF8" w:rsidRPr="00B76394" w:rsidRDefault="00E62CF8" w:rsidP="00E62CF8">
      <w:pPr>
        <w:rPr>
          <w:rFonts w:asciiTheme="minorEastAsia" w:eastAsiaTheme="minorEastAsia" w:hAnsiTheme="minorEastAsia" w:cs="Times New Roman"/>
          <w:color w:val="auto"/>
        </w:rPr>
      </w:pPr>
    </w:p>
    <w:p w14:paraId="3116BB58" w14:textId="77777777" w:rsidR="00E62CF8" w:rsidRPr="00B76394" w:rsidRDefault="00E62CF8" w:rsidP="00E62CF8">
      <w:pPr>
        <w:jc w:val="center"/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記</w:t>
      </w:r>
    </w:p>
    <w:p w14:paraId="501DEB8B" w14:textId="77777777" w:rsidR="00E62CF8" w:rsidRPr="00B76394" w:rsidRDefault="00E62CF8" w:rsidP="00E62CF8">
      <w:pPr>
        <w:rPr>
          <w:rFonts w:asciiTheme="minorEastAsia" w:eastAsiaTheme="minorEastAsia" w:hAnsiTheme="minorEastAsia" w:cs="Times New Roman"/>
          <w:color w:val="auto"/>
        </w:rPr>
      </w:pPr>
    </w:p>
    <w:p w14:paraId="26E225C3" w14:textId="77777777" w:rsidR="00E62CF8" w:rsidRPr="00B76394" w:rsidRDefault="00E62CF8" w:rsidP="00E62CF8">
      <w:pPr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4CCF83C1" w14:textId="77777777" w:rsidR="00E62CF8" w:rsidRPr="00B76394" w:rsidRDefault="00E62CF8" w:rsidP="00E62CF8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次に掲げる３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4FFE5BC1" w14:textId="77777777" w:rsidR="00E62CF8" w:rsidRPr="00B76394" w:rsidRDefault="00E62CF8" w:rsidP="00E62CF8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6C12D061" w14:textId="77777777" w:rsidR="00E62CF8" w:rsidRPr="00817396" w:rsidRDefault="00E62CF8" w:rsidP="00E62CF8">
      <w:pPr>
        <w:pStyle w:val="ad"/>
        <w:ind w:leftChars="50" w:left="840" w:right="-286" w:hangingChars="300" w:hanging="720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81739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（１）（１―シクロヘキシルメチル―１Ｈ―インドール―３―イル）（ナフタレン―</w:t>
      </w:r>
    </w:p>
    <w:p w14:paraId="28D10E34" w14:textId="77777777" w:rsidR="00E62CF8" w:rsidRDefault="00E62CF8" w:rsidP="00E62CF8">
      <w:pPr>
        <w:pStyle w:val="ad"/>
        <w:ind w:leftChars="350" w:left="840" w:right="-286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81739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１―イル）メタノン及びその塩類</w:t>
      </w:r>
    </w:p>
    <w:p w14:paraId="2EB19C0D" w14:textId="77777777" w:rsidR="001127B6" w:rsidRDefault="00E62CF8" w:rsidP="00E62CF8">
      <w:pPr>
        <w:pStyle w:val="ad"/>
        <w:ind w:right="-286" w:firstLineChars="300" w:firstLine="720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81739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【通称名】</w:t>
      </w:r>
    </w:p>
    <w:p w14:paraId="771AA932" w14:textId="4E80CB86" w:rsidR="00E62CF8" w:rsidRPr="00817396" w:rsidRDefault="00E62CF8" w:rsidP="001127B6">
      <w:pPr>
        <w:pStyle w:val="ad"/>
        <w:ind w:right="-286" w:firstLineChars="350" w:firstLine="840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81739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ＮＥ―ＣＨＭＩＭＯ、</w:t>
      </w:r>
    </w:p>
    <w:p w14:paraId="54D9C7DE" w14:textId="77777777" w:rsidR="00E62CF8" w:rsidRPr="00817396" w:rsidRDefault="00E62CF8" w:rsidP="00E62CF8">
      <w:pPr>
        <w:pStyle w:val="ad"/>
        <w:ind w:leftChars="350" w:left="840" w:right="-286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81739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ＪＷＨ―０１８　ｃｙｃｌｏｈｅｘｙｌｍｅｔｈｙｌ　ｄｅｒｉｖａｔｉｖｅ、</w:t>
      </w:r>
    </w:p>
    <w:p w14:paraId="41D56E48" w14:textId="77777777" w:rsidR="00E62CF8" w:rsidRPr="00817396" w:rsidRDefault="00E62CF8" w:rsidP="00E62CF8">
      <w:pPr>
        <w:pStyle w:val="ad"/>
        <w:ind w:leftChars="350" w:left="840" w:right="-286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81739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ＣＨＭ―０１８</w:t>
      </w:r>
    </w:p>
    <w:p w14:paraId="33F4A9CE" w14:textId="77777777" w:rsidR="00E62CF8" w:rsidRPr="00817396" w:rsidRDefault="00E62CF8" w:rsidP="00E62CF8">
      <w:pPr>
        <w:pStyle w:val="ad"/>
        <w:ind w:leftChars="50" w:left="840" w:right="-286" w:hangingChars="300" w:hanging="720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</w:p>
    <w:p w14:paraId="4C232205" w14:textId="77777777" w:rsidR="00E62CF8" w:rsidRPr="00817396" w:rsidRDefault="00E62CF8" w:rsidP="00E62CF8">
      <w:pPr>
        <w:pStyle w:val="ad"/>
        <w:ind w:leftChars="50" w:left="840" w:right="-286" w:hangingChars="300" w:hanging="720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81739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（２）１―（ベンゾフラン―４―イル）―Ｎ―エチルプロパン―２―アミン及びその</w:t>
      </w:r>
      <w:r w:rsidRPr="0081739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lastRenderedPageBreak/>
        <w:t>塩類</w:t>
      </w:r>
    </w:p>
    <w:p w14:paraId="068F22D2" w14:textId="77777777" w:rsidR="001127B6" w:rsidRDefault="00E62CF8" w:rsidP="00E62CF8">
      <w:pPr>
        <w:pStyle w:val="ad"/>
        <w:ind w:right="-286" w:firstLineChars="300" w:firstLine="720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81739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【通称名】</w:t>
      </w:r>
    </w:p>
    <w:p w14:paraId="7ADD0004" w14:textId="3E0CA7D3" w:rsidR="00E62CF8" w:rsidRPr="00817396" w:rsidRDefault="00E62CF8" w:rsidP="001127B6">
      <w:pPr>
        <w:pStyle w:val="ad"/>
        <w:ind w:right="-286" w:firstLineChars="350" w:firstLine="840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81739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４―ＥＡＰＢ</w:t>
      </w:r>
    </w:p>
    <w:p w14:paraId="0B56905E" w14:textId="77777777" w:rsidR="00E62CF8" w:rsidRPr="00817396" w:rsidRDefault="00E62CF8" w:rsidP="00E62CF8">
      <w:pPr>
        <w:pStyle w:val="ad"/>
        <w:ind w:leftChars="50" w:left="840" w:right="-286" w:hangingChars="300" w:hanging="720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</w:p>
    <w:p w14:paraId="12ED23D1" w14:textId="77777777" w:rsidR="00E62CF8" w:rsidRPr="00817396" w:rsidRDefault="00E62CF8" w:rsidP="00E62CF8">
      <w:pPr>
        <w:pStyle w:val="ad"/>
        <w:ind w:leftChars="50" w:left="840" w:right="-286" w:hangingChars="300" w:hanging="720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81739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（３）１―（ベンゾフラン―６―イル）―Ｎ―エチルプロパン―２―アミン及びその塩類</w:t>
      </w:r>
    </w:p>
    <w:p w14:paraId="4F4548EC" w14:textId="77777777" w:rsidR="001127B6" w:rsidRDefault="00E62CF8" w:rsidP="00E62CF8">
      <w:pPr>
        <w:pStyle w:val="ad"/>
        <w:ind w:right="-286" w:firstLineChars="300" w:firstLine="720"/>
        <w:rPr>
          <w:rFonts w:asciiTheme="minorEastAsia" w:eastAsiaTheme="minorEastAsia" w:hAnsiTheme="minorEastAsia" w:cs="ＭＳ ゴシック"/>
          <w:color w:val="000000"/>
          <w:kern w:val="0"/>
          <w:sz w:val="24"/>
          <w:szCs w:val="24"/>
        </w:rPr>
      </w:pPr>
      <w:r w:rsidRPr="0081739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【通称名】</w:t>
      </w:r>
    </w:p>
    <w:p w14:paraId="2E83CF36" w14:textId="118C527D" w:rsidR="00E62CF8" w:rsidRPr="00B76394" w:rsidRDefault="00E62CF8" w:rsidP="001127B6">
      <w:pPr>
        <w:pStyle w:val="ad"/>
        <w:ind w:right="-286" w:firstLineChars="350" w:firstLine="84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  <w:r w:rsidRPr="00817396">
        <w:rPr>
          <w:rFonts w:asciiTheme="minorEastAsia" w:eastAsiaTheme="minorEastAsia" w:hAnsiTheme="minorEastAsia" w:cs="ＭＳ ゴシック" w:hint="eastAsia"/>
          <w:color w:val="000000"/>
          <w:kern w:val="0"/>
          <w:sz w:val="24"/>
          <w:szCs w:val="24"/>
        </w:rPr>
        <w:t>６―ＥＡＰＢ</w:t>
      </w:r>
    </w:p>
    <w:p w14:paraId="11B10CA2" w14:textId="77777777" w:rsidR="00E62CF8" w:rsidRPr="00B76394" w:rsidRDefault="00E62CF8" w:rsidP="00E62CF8">
      <w:pPr>
        <w:pStyle w:val="ad"/>
        <w:ind w:right="-286" w:firstLineChars="50" w:firstLine="120"/>
        <w:rPr>
          <w:rFonts w:asciiTheme="minorEastAsia" w:eastAsiaTheme="minorEastAsia" w:hAnsiTheme="minorEastAsia" w:cs="Century"/>
          <w:color w:val="000000"/>
          <w:sz w:val="24"/>
          <w:szCs w:val="24"/>
        </w:rPr>
      </w:pPr>
    </w:p>
    <w:p w14:paraId="503E574D" w14:textId="77777777" w:rsidR="00E62CF8" w:rsidRPr="00B76394" w:rsidRDefault="00E62CF8" w:rsidP="00E62CF8">
      <w:pPr>
        <w:pStyle w:val="ad"/>
        <w:ind w:right="-286" w:firstLineChars="50" w:firstLine="120"/>
        <w:rPr>
          <w:rFonts w:asciiTheme="minorEastAsia" w:eastAsiaTheme="minorEastAsia" w:hAnsiTheme="minorEastAsia"/>
        </w:rPr>
      </w:pPr>
      <w:r w:rsidRPr="00B76394">
        <w:rPr>
          <w:rFonts w:asciiTheme="minorEastAsia" w:eastAsiaTheme="minorEastAsia" w:hAnsiTheme="minorEastAsia" w:cs="Century" w:hint="eastAsia"/>
          <w:color w:val="000000"/>
          <w:sz w:val="24"/>
          <w:szCs w:val="24"/>
        </w:rPr>
        <w:t>（４）</w:t>
      </w:r>
      <w:r w:rsidRPr="00B76394">
        <w:rPr>
          <w:rFonts w:asciiTheme="minorEastAsia" w:eastAsiaTheme="minorEastAsia" w:hAnsiTheme="minorEastAsia" w:hint="eastAsia"/>
          <w:sz w:val="24"/>
          <w:szCs w:val="24"/>
        </w:rPr>
        <w:t>１から３までに掲げる物のいずれかを含有する物</w:t>
      </w:r>
    </w:p>
    <w:p w14:paraId="02A80483" w14:textId="77777777" w:rsidR="00E62CF8" w:rsidRPr="00B76394" w:rsidRDefault="00E62CF8" w:rsidP="00E62CF8">
      <w:pPr>
        <w:overflowPunct/>
        <w:adjustRightInd/>
        <w:rPr>
          <w:rFonts w:asciiTheme="minorEastAsia" w:eastAsiaTheme="minorEastAsia" w:hAnsiTheme="minorEastAsia"/>
          <w:color w:val="auto"/>
          <w:szCs w:val="21"/>
        </w:rPr>
      </w:pPr>
    </w:p>
    <w:p w14:paraId="02C1B969" w14:textId="77777777" w:rsidR="00E62CF8" w:rsidRPr="00B76394" w:rsidRDefault="00E62CF8" w:rsidP="00E62CF8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B76394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5CF29DE1" w14:textId="77777777" w:rsidR="00E62CF8" w:rsidRPr="00B76394" w:rsidRDefault="00E62CF8" w:rsidP="00E62CF8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令和元年11</w:t>
      </w:r>
      <w:r w:rsidRPr="00B76394">
        <w:rPr>
          <w:rFonts w:asciiTheme="minorEastAsia" w:eastAsiaTheme="minorEastAsia" w:hAnsiTheme="minorEastAsia" w:hint="eastAsia"/>
          <w:color w:val="auto"/>
        </w:rPr>
        <w:t>月</w:t>
      </w:r>
      <w:r>
        <w:rPr>
          <w:rFonts w:asciiTheme="minorEastAsia" w:eastAsiaTheme="minorEastAsia" w:hAnsiTheme="minorEastAsia" w:hint="eastAsia"/>
          <w:color w:val="auto"/>
        </w:rPr>
        <w:t>15</w:t>
      </w:r>
      <w:r w:rsidRPr="00B76394">
        <w:rPr>
          <w:rFonts w:asciiTheme="minorEastAsia" w:eastAsiaTheme="minorEastAsia" w:hAnsiTheme="minorEastAsia" w:hint="eastAsia"/>
          <w:color w:val="auto"/>
        </w:rPr>
        <w:t>日</w:t>
      </w:r>
    </w:p>
    <w:p w14:paraId="629F9C12" w14:textId="77777777" w:rsidR="00E62CF8" w:rsidRPr="00B76394" w:rsidRDefault="00E62CF8" w:rsidP="00E62CF8">
      <w:pPr>
        <w:jc w:val="right"/>
        <w:rPr>
          <w:rFonts w:asciiTheme="minorEastAsia" w:eastAsiaTheme="minorEastAsia" w:hAnsiTheme="minorEastAsia" w:cs="ＭＳ 明朝"/>
          <w:color w:val="auto"/>
        </w:rPr>
      </w:pPr>
    </w:p>
    <w:p w14:paraId="203340D9" w14:textId="77777777" w:rsidR="00E62CF8" w:rsidRPr="00B76394" w:rsidRDefault="00E62CF8" w:rsidP="00E62CF8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</w:rPr>
      </w:pPr>
      <w:r w:rsidRPr="00B76394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1F2BAF" wp14:editId="73DB8468">
                <wp:simplePos x="0" y="0"/>
                <wp:positionH relativeFrom="column">
                  <wp:posOffset>3519170</wp:posOffset>
                </wp:positionH>
                <wp:positionV relativeFrom="paragraph">
                  <wp:posOffset>356235</wp:posOffset>
                </wp:positionV>
                <wp:extent cx="2239010" cy="1079500"/>
                <wp:effectExtent l="0" t="0" r="2794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079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A270F" w14:textId="77777777" w:rsidR="00E62CF8" w:rsidRDefault="00E62CF8" w:rsidP="00E62CF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50593A52" w14:textId="77777777" w:rsidR="00E62CF8" w:rsidRPr="004C7361" w:rsidRDefault="00E62CF8" w:rsidP="00E62CF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薬務課麻薬毒劇物グループ</w:t>
                            </w:r>
                          </w:p>
                          <w:p w14:paraId="0A1F4DC2" w14:textId="77777777" w:rsidR="00E62CF8" w:rsidRPr="004C7361" w:rsidRDefault="00E62CF8" w:rsidP="00E62CF8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6DF6C984" w14:textId="77777777" w:rsidR="00E62CF8" w:rsidRPr="004C7361" w:rsidRDefault="00E62CF8" w:rsidP="00E62CF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F2BAF" id="正方形/長方形 1" o:spid="_x0000_s1026" style="position:absolute;margin-left:277.1pt;margin-top:28.05pt;width:176.3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" filled="f" strokecolor="black [3213]" strokeweight=".25pt">
                <v:textbox>
                  <w:txbxContent>
                    <w:p w14:paraId="521A270F" w14:textId="77777777" w:rsidR="00E62CF8" w:rsidRDefault="00E62CF8" w:rsidP="00E62CF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50593A52" w14:textId="77777777" w:rsidR="00E62CF8" w:rsidRPr="004C7361" w:rsidRDefault="00E62CF8" w:rsidP="00E62CF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薬務課麻薬毒劇物グループ</w:t>
                      </w:r>
                    </w:p>
                    <w:p w14:paraId="0A1F4DC2" w14:textId="77777777" w:rsidR="00E62CF8" w:rsidRPr="004C7361" w:rsidRDefault="00E62CF8" w:rsidP="00E62CF8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6DF6C984" w14:textId="77777777" w:rsidR="00E62CF8" w:rsidRPr="004C7361" w:rsidRDefault="00E62CF8" w:rsidP="00E62CF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</w:p>
    <w:p w14:paraId="694B844B" w14:textId="77777777" w:rsidR="00E62CF8" w:rsidRPr="002D3A96" w:rsidRDefault="00E62CF8" w:rsidP="00E62CF8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</w:rPr>
      </w:pPr>
    </w:p>
    <w:p w14:paraId="1270AE5E" w14:textId="569CD688" w:rsidR="00853213" w:rsidRPr="00E62CF8" w:rsidRDefault="00853213" w:rsidP="00E62CF8"/>
    <w:sectPr w:rsidR="00853213" w:rsidRPr="00E62CF8" w:rsidSect="00FC3D45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5B62" w14:textId="77777777" w:rsidR="006D5135" w:rsidRDefault="006D51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DA7127" w14:textId="77777777" w:rsidR="006D5135" w:rsidRDefault="006D51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88B9" w14:textId="77777777" w:rsidR="006D5135" w:rsidRDefault="006D5135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063BE7" w14:textId="77777777" w:rsidR="006D5135" w:rsidRDefault="006D51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AB3EC8"/>
    <w:multiLevelType w:val="hybridMultilevel"/>
    <w:tmpl w:val="B28AF6E4"/>
    <w:lvl w:ilvl="0" w:tplc="24A66016">
      <w:start w:val="1"/>
      <w:numFmt w:val="decimalFullWidth"/>
      <w:lvlText w:val="（%1）"/>
      <w:lvlJc w:val="left"/>
      <w:pPr>
        <w:ind w:left="11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E97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778"/>
    <w:rsid w:val="00094643"/>
    <w:rsid w:val="000A0BB1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0F7CD9"/>
    <w:rsid w:val="00103A60"/>
    <w:rsid w:val="00110A9D"/>
    <w:rsid w:val="001127B6"/>
    <w:rsid w:val="00114369"/>
    <w:rsid w:val="00125AD0"/>
    <w:rsid w:val="0013315B"/>
    <w:rsid w:val="00135496"/>
    <w:rsid w:val="00137258"/>
    <w:rsid w:val="001457BE"/>
    <w:rsid w:val="0015179A"/>
    <w:rsid w:val="00156702"/>
    <w:rsid w:val="00161794"/>
    <w:rsid w:val="00161DA8"/>
    <w:rsid w:val="00161E98"/>
    <w:rsid w:val="0017234B"/>
    <w:rsid w:val="00176ED5"/>
    <w:rsid w:val="001814E5"/>
    <w:rsid w:val="00181FB9"/>
    <w:rsid w:val="001872D6"/>
    <w:rsid w:val="0019314E"/>
    <w:rsid w:val="001B21B5"/>
    <w:rsid w:val="001B5439"/>
    <w:rsid w:val="001C2B88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B5CF9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0BAB"/>
    <w:rsid w:val="0030198A"/>
    <w:rsid w:val="003048B8"/>
    <w:rsid w:val="003052D4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7714B"/>
    <w:rsid w:val="00482B98"/>
    <w:rsid w:val="004918C9"/>
    <w:rsid w:val="004A1587"/>
    <w:rsid w:val="004A1D4E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4DF5"/>
    <w:rsid w:val="004E306A"/>
    <w:rsid w:val="004E6E19"/>
    <w:rsid w:val="004F13E7"/>
    <w:rsid w:val="004F1DD4"/>
    <w:rsid w:val="00500E6C"/>
    <w:rsid w:val="005044D3"/>
    <w:rsid w:val="00511383"/>
    <w:rsid w:val="00512030"/>
    <w:rsid w:val="00513BF2"/>
    <w:rsid w:val="0052232B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617F"/>
    <w:rsid w:val="00567A83"/>
    <w:rsid w:val="0057091C"/>
    <w:rsid w:val="00571A63"/>
    <w:rsid w:val="005774F9"/>
    <w:rsid w:val="00586C94"/>
    <w:rsid w:val="00587885"/>
    <w:rsid w:val="00596CE2"/>
    <w:rsid w:val="005A5304"/>
    <w:rsid w:val="005B0C6B"/>
    <w:rsid w:val="005B3316"/>
    <w:rsid w:val="005B748C"/>
    <w:rsid w:val="005C15E8"/>
    <w:rsid w:val="005C2275"/>
    <w:rsid w:val="005C6962"/>
    <w:rsid w:val="005D63E1"/>
    <w:rsid w:val="005D6E2E"/>
    <w:rsid w:val="005E39AE"/>
    <w:rsid w:val="005E4BE2"/>
    <w:rsid w:val="005F0DF2"/>
    <w:rsid w:val="005F1871"/>
    <w:rsid w:val="005F1E8F"/>
    <w:rsid w:val="005F58FD"/>
    <w:rsid w:val="006033F5"/>
    <w:rsid w:val="00605201"/>
    <w:rsid w:val="006078D9"/>
    <w:rsid w:val="00610E97"/>
    <w:rsid w:val="00616C5B"/>
    <w:rsid w:val="00621DA0"/>
    <w:rsid w:val="00621F80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C65E1"/>
    <w:rsid w:val="006D5135"/>
    <w:rsid w:val="006D76E2"/>
    <w:rsid w:val="006D7A61"/>
    <w:rsid w:val="00720D40"/>
    <w:rsid w:val="00730061"/>
    <w:rsid w:val="007360A2"/>
    <w:rsid w:val="00737A9C"/>
    <w:rsid w:val="0074286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448F"/>
    <w:rsid w:val="007961B7"/>
    <w:rsid w:val="007A0007"/>
    <w:rsid w:val="007A54BC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5E95"/>
    <w:rsid w:val="007F688B"/>
    <w:rsid w:val="00815BA3"/>
    <w:rsid w:val="00822B3C"/>
    <w:rsid w:val="00835424"/>
    <w:rsid w:val="00837FFC"/>
    <w:rsid w:val="00844634"/>
    <w:rsid w:val="00847BBB"/>
    <w:rsid w:val="00853213"/>
    <w:rsid w:val="00862EBE"/>
    <w:rsid w:val="00863DF6"/>
    <w:rsid w:val="00864D42"/>
    <w:rsid w:val="00864EE3"/>
    <w:rsid w:val="008652B2"/>
    <w:rsid w:val="0086599A"/>
    <w:rsid w:val="00866EAE"/>
    <w:rsid w:val="00873C34"/>
    <w:rsid w:val="00876597"/>
    <w:rsid w:val="00876E7E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0CC0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067"/>
    <w:rsid w:val="00973D9E"/>
    <w:rsid w:val="00977AD2"/>
    <w:rsid w:val="00990632"/>
    <w:rsid w:val="00990EDF"/>
    <w:rsid w:val="009912A5"/>
    <w:rsid w:val="0099130C"/>
    <w:rsid w:val="00992075"/>
    <w:rsid w:val="009A1669"/>
    <w:rsid w:val="009A31FD"/>
    <w:rsid w:val="009B7424"/>
    <w:rsid w:val="009B7C00"/>
    <w:rsid w:val="009C7066"/>
    <w:rsid w:val="009D57DB"/>
    <w:rsid w:val="009E104A"/>
    <w:rsid w:val="009E4428"/>
    <w:rsid w:val="00A1231C"/>
    <w:rsid w:val="00A23C7A"/>
    <w:rsid w:val="00A30244"/>
    <w:rsid w:val="00A46D10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5155"/>
    <w:rsid w:val="00A77BDB"/>
    <w:rsid w:val="00A81486"/>
    <w:rsid w:val="00A818E4"/>
    <w:rsid w:val="00A84F80"/>
    <w:rsid w:val="00A94243"/>
    <w:rsid w:val="00A94534"/>
    <w:rsid w:val="00A97382"/>
    <w:rsid w:val="00AA24CD"/>
    <w:rsid w:val="00AA5881"/>
    <w:rsid w:val="00AA7B60"/>
    <w:rsid w:val="00AB0690"/>
    <w:rsid w:val="00AB556A"/>
    <w:rsid w:val="00AB6A51"/>
    <w:rsid w:val="00AC2CD7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79C"/>
    <w:rsid w:val="00B179CE"/>
    <w:rsid w:val="00B209F7"/>
    <w:rsid w:val="00B20A4B"/>
    <w:rsid w:val="00B24BDE"/>
    <w:rsid w:val="00B25710"/>
    <w:rsid w:val="00B272C9"/>
    <w:rsid w:val="00B3393F"/>
    <w:rsid w:val="00B33B27"/>
    <w:rsid w:val="00B441CD"/>
    <w:rsid w:val="00B62DBC"/>
    <w:rsid w:val="00B677D3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996"/>
    <w:rsid w:val="00BD4C4E"/>
    <w:rsid w:val="00BD51FE"/>
    <w:rsid w:val="00BD6110"/>
    <w:rsid w:val="00BE066D"/>
    <w:rsid w:val="00BE0FAB"/>
    <w:rsid w:val="00BE7B68"/>
    <w:rsid w:val="00BF16D3"/>
    <w:rsid w:val="00BF4CB0"/>
    <w:rsid w:val="00BF56A7"/>
    <w:rsid w:val="00BF68E2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860"/>
    <w:rsid w:val="00CD07B0"/>
    <w:rsid w:val="00CD4A2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85E9F"/>
    <w:rsid w:val="00D9092C"/>
    <w:rsid w:val="00D96AE5"/>
    <w:rsid w:val="00DA0DD7"/>
    <w:rsid w:val="00DB5D44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531"/>
    <w:rsid w:val="00DE576F"/>
    <w:rsid w:val="00DF2E6D"/>
    <w:rsid w:val="00DF6E0E"/>
    <w:rsid w:val="00DF7A46"/>
    <w:rsid w:val="00E015A4"/>
    <w:rsid w:val="00E079B8"/>
    <w:rsid w:val="00E12753"/>
    <w:rsid w:val="00E2250A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2CF8"/>
    <w:rsid w:val="00E64A85"/>
    <w:rsid w:val="00E7269A"/>
    <w:rsid w:val="00E72C2A"/>
    <w:rsid w:val="00E830F2"/>
    <w:rsid w:val="00E876C9"/>
    <w:rsid w:val="00E95AE7"/>
    <w:rsid w:val="00EB2622"/>
    <w:rsid w:val="00EC1A43"/>
    <w:rsid w:val="00ED312F"/>
    <w:rsid w:val="00ED48D4"/>
    <w:rsid w:val="00EE01BA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918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B08BB"/>
    <w:rsid w:val="00FB0A15"/>
    <w:rsid w:val="00FB1814"/>
    <w:rsid w:val="00FB5838"/>
    <w:rsid w:val="00FB61D6"/>
    <w:rsid w:val="00FC0FDD"/>
    <w:rsid w:val="00FC1CE4"/>
    <w:rsid w:val="00FC3D3B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C130E-B1B9-41AE-9B74-5D91EEB2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2024-05-23T02:35:00Z</dcterms:created>
  <dcterms:modified xsi:type="dcterms:W3CDTF">2024-05-23T02:35:00Z</dcterms:modified>
</cp:coreProperties>
</file>