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E356" w14:textId="56712DB5" w:rsidR="00AF13FE" w:rsidRPr="00EC26A0" w:rsidRDefault="0098100E" w:rsidP="00237785">
      <w:pPr>
        <w:ind w:right="24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8780445" wp14:editId="71019041">
                <wp:simplePos x="0" y="0"/>
                <wp:positionH relativeFrom="column">
                  <wp:posOffset>2609850</wp:posOffset>
                </wp:positionH>
                <wp:positionV relativeFrom="paragraph">
                  <wp:posOffset>-678815</wp:posOffset>
                </wp:positionV>
                <wp:extent cx="51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F5FA4" w14:textId="77777777" w:rsidR="0098100E" w:rsidRDefault="0098100E" w:rsidP="0098100E">
                            <w:r w:rsidRPr="00CA09A7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56"/>
                                <w:szCs w:val="56"/>
                              </w:rPr>
                              <w:t>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80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5pt;margin-top:-53.45pt;width:4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" stroked="f">
                <v:textbox style="mso-fit-shape-to-text:t">
                  <w:txbxContent>
                    <w:p w14:paraId="4A4F5FA4" w14:textId="77777777" w:rsidR="0098100E" w:rsidRDefault="0098100E" w:rsidP="0098100E">
                      <w:r w:rsidRPr="00CA09A7">
                        <w:rPr>
                          <w:rFonts w:asciiTheme="minorEastAsia" w:eastAsiaTheme="minorEastAsia" w:hAnsiTheme="minorEastAsia" w:hint="eastAsia"/>
                          <w:color w:val="auto"/>
                          <w:sz w:val="56"/>
                          <w:szCs w:val="56"/>
                        </w:rPr>
                        <w:t>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C2A" w:rsidRPr="00EC26A0">
        <w:rPr>
          <w:rFonts w:asciiTheme="minorEastAsia" w:eastAsiaTheme="minorEastAsia" w:hAnsiTheme="minorEastAsia" w:hint="eastAsia"/>
          <w:color w:val="auto"/>
          <w:spacing w:val="120"/>
          <w:fitText w:val="2400" w:id="-1474650368"/>
        </w:rPr>
        <w:t>薬第</w:t>
      </w:r>
      <w:r w:rsidR="0024390B" w:rsidRPr="00EC26A0">
        <w:rPr>
          <w:rFonts w:asciiTheme="minorEastAsia" w:eastAsiaTheme="minorEastAsia" w:hAnsiTheme="minorEastAsia" w:hint="eastAsia"/>
          <w:color w:val="auto"/>
          <w:spacing w:val="120"/>
          <w:fitText w:val="2400" w:id="-1474650368"/>
        </w:rPr>
        <w:t>1</w:t>
      </w:r>
      <w:r w:rsidR="0024390B" w:rsidRPr="00EC26A0">
        <w:rPr>
          <w:rFonts w:asciiTheme="minorEastAsia" w:eastAsiaTheme="minorEastAsia" w:hAnsiTheme="minorEastAsia"/>
          <w:color w:val="auto"/>
          <w:spacing w:val="120"/>
          <w:fitText w:val="2400" w:id="-1474650368"/>
        </w:rPr>
        <w:t>474</w:t>
      </w:r>
      <w:r w:rsidR="00AF13FE" w:rsidRPr="00EC26A0">
        <w:rPr>
          <w:rFonts w:asciiTheme="minorEastAsia" w:eastAsiaTheme="minorEastAsia" w:hAnsiTheme="minorEastAsia" w:hint="eastAsia"/>
          <w:color w:val="auto"/>
          <w:fitText w:val="2400" w:id="-1474650368"/>
        </w:rPr>
        <w:t>号</w:t>
      </w:r>
      <w:r w:rsidR="00853213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61A3E827" w:rsidR="00AF13FE" w:rsidRPr="00EC26A0" w:rsidRDefault="00935C44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令和５</w:t>
      </w:r>
      <w:r w:rsidR="00660944" w:rsidRPr="00EC26A0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</w:t>
      </w:r>
      <w:r w:rsidR="00413BA4" w:rsidRPr="00EC26A0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６</w:t>
      </w:r>
      <w:r w:rsidR="00AF13FE" w:rsidRPr="00EC26A0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="00413BA4" w:rsidRPr="00EC26A0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2</w:t>
      </w:r>
      <w:r w:rsidR="009A1517" w:rsidRPr="00EC26A0">
        <w:rPr>
          <w:rFonts w:asciiTheme="minorEastAsia" w:eastAsiaTheme="minorEastAsia" w:hAnsiTheme="minorEastAsia"/>
          <w:color w:val="auto"/>
          <w:spacing w:val="23"/>
          <w:fitText w:val="2400" w:id="322753793"/>
        </w:rPr>
        <w:t>1</w:t>
      </w:r>
      <w:r w:rsidR="00AF13FE" w:rsidRPr="00EC26A0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263149C7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  <w:r w:rsidR="008D1C48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26C7DA6E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</w:t>
      </w:r>
      <w:bookmarkStart w:id="0" w:name="_GoBack"/>
      <w:bookmarkEnd w:id="0"/>
      <w:r w:rsidRPr="00EC26A0">
        <w:rPr>
          <w:rFonts w:asciiTheme="minorEastAsia" w:eastAsiaTheme="minorEastAsia" w:hAnsiTheme="minorEastAsia" w:hint="eastAsia"/>
          <w:color w:val="auto"/>
        </w:rPr>
        <w:t>づき、</w:t>
      </w:r>
      <w:r w:rsidR="00935C44" w:rsidRPr="00EC26A0">
        <w:rPr>
          <w:rFonts w:asciiTheme="minorEastAsia" w:eastAsiaTheme="minorEastAsia" w:hAnsiTheme="minorEastAsia" w:hint="eastAsia"/>
          <w:color w:val="auto"/>
        </w:rPr>
        <w:t>令和５</w:t>
      </w:r>
      <w:r w:rsidR="00660944" w:rsidRPr="00EC26A0">
        <w:rPr>
          <w:rFonts w:asciiTheme="minorEastAsia" w:eastAsiaTheme="minorEastAsia" w:hAnsiTheme="minorEastAsia" w:hint="eastAsia"/>
          <w:color w:val="auto"/>
        </w:rPr>
        <w:t>年</w:t>
      </w:r>
      <w:r w:rsidR="00413BA4" w:rsidRPr="00EC26A0">
        <w:rPr>
          <w:rFonts w:asciiTheme="minorEastAsia" w:eastAsiaTheme="minorEastAsia" w:hAnsiTheme="minorEastAsia" w:hint="eastAsia"/>
          <w:color w:val="auto"/>
        </w:rPr>
        <w:t>６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月</w:t>
      </w:r>
      <w:r w:rsidR="00413BA4" w:rsidRPr="00EC26A0">
        <w:rPr>
          <w:rFonts w:asciiTheme="minorEastAsia" w:eastAsiaTheme="minorEastAsia" w:hAnsiTheme="minorEastAsia" w:hint="eastAsia"/>
          <w:color w:val="auto"/>
        </w:rPr>
        <w:t>21</w:t>
      </w:r>
      <w:r w:rsidR="00841148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27D1BD5B" w14:textId="77777777" w:rsidR="00413BA4" w:rsidRPr="00EC26A0" w:rsidRDefault="00413BA4" w:rsidP="00413BA4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345A1EEE" w14:textId="77777777" w:rsidR="00413BA4" w:rsidRPr="00EC26A0" w:rsidRDefault="00413BA4" w:rsidP="00413BA4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00616642" w14:textId="77777777" w:rsidR="00413BA4" w:rsidRPr="00EC26A0" w:rsidRDefault="00413BA4" w:rsidP="00413BA4">
      <w:pPr>
        <w:pStyle w:val="af0"/>
        <w:numPr>
          <w:ilvl w:val="0"/>
          <w:numId w:val="7"/>
        </w:numPr>
        <w:ind w:leftChars="0" w:left="567"/>
        <w:rPr>
          <w:rFonts w:asciiTheme="minorEastAsia" w:eastAsiaTheme="minorEastAsia" w:hAnsiTheme="minorEastAsia" w:cs="Courier New"/>
          <w:color w:val="auto"/>
          <w:kern w:val="2"/>
        </w:rPr>
      </w:pPr>
      <w:r w:rsidRPr="00EC26A0">
        <w:rPr>
          <w:rFonts w:asciiTheme="minorEastAsia" w:eastAsiaTheme="minorEastAsia" w:hAnsiTheme="minorEastAsia" w:hint="eastAsia"/>
        </w:rPr>
        <w:t>Ｎ―（アダマンタン―１―イル）―１―（４―フルオロブチル）―１Ｈ―インダゾール―３―カルボキシアミド及びその塩類</w:t>
      </w:r>
    </w:p>
    <w:p w14:paraId="339CA4A1" w14:textId="77777777" w:rsidR="00413BA4" w:rsidRPr="00EC26A0" w:rsidRDefault="00413BA4" w:rsidP="00413BA4">
      <w:pPr>
        <w:pStyle w:val="ad"/>
        <w:ind w:left="240"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26A0">
        <w:rPr>
          <w:rFonts w:asciiTheme="minorEastAsia" w:eastAsiaTheme="minorEastAsia" w:hAnsiTheme="minorEastAsia" w:hint="eastAsia"/>
          <w:sz w:val="24"/>
          <w:szCs w:val="24"/>
        </w:rPr>
        <w:t>【通称名】４Ｆ―ＡＢＩＮＡＣＡ、４Ｆ―ＡＢＵＴＩＮＡＣＡ</w:t>
      </w:r>
    </w:p>
    <w:p w14:paraId="1B64863D" w14:textId="77777777" w:rsidR="00413BA4" w:rsidRPr="00EC26A0" w:rsidRDefault="00413BA4" w:rsidP="00413BA4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7A7E9A8A" w14:textId="77777777" w:rsidR="00413BA4" w:rsidRPr="00EC26A0" w:rsidRDefault="00413BA4" w:rsidP="00413BA4">
      <w:pPr>
        <w:pStyle w:val="af0"/>
        <w:numPr>
          <w:ilvl w:val="0"/>
          <w:numId w:val="7"/>
        </w:numPr>
        <w:ind w:leftChars="0" w:left="567"/>
        <w:rPr>
          <w:rFonts w:asciiTheme="minorEastAsia" w:eastAsiaTheme="minorEastAsia" w:hAnsiTheme="minorEastAsia"/>
        </w:rPr>
      </w:pPr>
      <w:r w:rsidRPr="00EC26A0">
        <w:rPr>
          <w:rFonts w:asciiTheme="minorEastAsia" w:eastAsiaTheme="minorEastAsia" w:hAnsiTheme="minorEastAsia" w:hint="eastAsia"/>
        </w:rPr>
        <w:t>２―［（４―エトキシフェニル）メチル］―５―ニトロ―１―［２―（ピペリジン―１―イル）エチル］―１Ｈ―ベンゾ［ｄ］イミダゾール及びその塩類</w:t>
      </w:r>
    </w:p>
    <w:p w14:paraId="65FB8BCE" w14:textId="77777777" w:rsidR="00413BA4" w:rsidRPr="00EC26A0" w:rsidRDefault="00413BA4" w:rsidP="00413BA4">
      <w:pPr>
        <w:ind w:rightChars="-203" w:right="-487" w:firstLineChars="300" w:firstLine="720"/>
        <w:rPr>
          <w:rFonts w:asciiTheme="minorEastAsia" w:eastAsiaTheme="minorEastAsia" w:hAnsiTheme="minorEastAsia"/>
        </w:rPr>
      </w:pPr>
      <w:r w:rsidRPr="00EC26A0">
        <w:rPr>
          <w:rFonts w:asciiTheme="minorEastAsia" w:eastAsiaTheme="minorEastAsia" w:hAnsiTheme="minorEastAsia" w:hint="eastAsia"/>
        </w:rPr>
        <w:t>【通称名】Ｅｔｏｎｉｔａｚｅｐｉｐｎｅ、</w:t>
      </w:r>
    </w:p>
    <w:p w14:paraId="7E2F386C" w14:textId="77777777" w:rsidR="00413BA4" w:rsidRPr="00EC26A0" w:rsidRDefault="00413BA4" w:rsidP="00413BA4">
      <w:pPr>
        <w:pStyle w:val="af0"/>
        <w:ind w:leftChars="0" w:left="426" w:rightChars="-203" w:right="-487" w:firstLineChars="621" w:firstLine="1490"/>
        <w:rPr>
          <w:rFonts w:asciiTheme="minorEastAsia" w:eastAsiaTheme="minorEastAsia" w:hAnsiTheme="minorEastAsia"/>
        </w:rPr>
      </w:pPr>
      <w:r w:rsidRPr="00EC26A0">
        <w:rPr>
          <w:rFonts w:asciiTheme="minorEastAsia" w:eastAsiaTheme="minorEastAsia" w:hAnsiTheme="minorEastAsia" w:hint="eastAsia"/>
        </w:rPr>
        <w:t>Ｎ―Ｐｉｐｅｒｉｄｉｎｙｌ　Ｅｔｏｎｉｔａｚｅｎｅ</w:t>
      </w:r>
    </w:p>
    <w:p w14:paraId="74947839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7ED51F9C" w14:textId="77777777" w:rsidR="00413BA4" w:rsidRPr="00EC26A0" w:rsidRDefault="00413BA4" w:rsidP="00413BA4">
      <w:pPr>
        <w:pStyle w:val="af0"/>
        <w:numPr>
          <w:ilvl w:val="0"/>
          <w:numId w:val="7"/>
        </w:numPr>
        <w:ind w:leftChars="0" w:rightChars="-203" w:right="-487"/>
        <w:rPr>
          <w:rFonts w:asciiTheme="minorEastAsia" w:eastAsiaTheme="minorEastAsia" w:hAnsiTheme="minorEastAsia"/>
        </w:rPr>
      </w:pPr>
      <w:r w:rsidRPr="00EC26A0">
        <w:rPr>
          <w:rFonts w:asciiTheme="minorEastAsia" w:eastAsiaTheme="minorEastAsia" w:hAnsiTheme="minorEastAsia" w:hint="eastAsia"/>
        </w:rPr>
        <w:t>（２Ｒ，３Ｒ）―２―（３―クロロフェニル）―３―メチルモルフォリン、</w:t>
      </w:r>
    </w:p>
    <w:p w14:paraId="512A9C15" w14:textId="77777777" w:rsidR="00413BA4" w:rsidRPr="00EC26A0" w:rsidRDefault="00413BA4" w:rsidP="00413BA4">
      <w:pPr>
        <w:pStyle w:val="af0"/>
        <w:ind w:leftChars="0" w:left="720" w:rightChars="-203" w:right="-487"/>
        <w:rPr>
          <w:rFonts w:asciiTheme="minorEastAsia" w:eastAsiaTheme="minorEastAsia" w:hAnsiTheme="minorEastAsia"/>
        </w:rPr>
      </w:pPr>
      <w:r w:rsidRPr="00EC26A0">
        <w:rPr>
          <w:rFonts w:asciiTheme="minorEastAsia" w:eastAsiaTheme="minorEastAsia" w:hAnsiTheme="minorEastAsia" w:hint="eastAsia"/>
        </w:rPr>
        <w:t>（２Ｓ，３Ｓ）―２―（３―クロロフェニル）―３―メチルモルフォリン及びそれらの塩類</w:t>
      </w:r>
    </w:p>
    <w:p w14:paraId="6AB2A792" w14:textId="77777777" w:rsidR="00413BA4" w:rsidRPr="00EC26A0" w:rsidRDefault="00413BA4" w:rsidP="00413BA4">
      <w:pPr>
        <w:pStyle w:val="af0"/>
        <w:ind w:leftChars="0" w:left="72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62D372FD" w14:textId="77777777" w:rsidR="00413BA4" w:rsidRPr="00EC26A0" w:rsidRDefault="00413BA4" w:rsidP="00413BA4">
      <w:pPr>
        <w:ind w:firstLineChars="300" w:firstLine="720"/>
        <w:rPr>
          <w:rFonts w:asciiTheme="minorEastAsia" w:eastAsiaTheme="minorEastAsia" w:hAnsiTheme="minorEastAsia" w:cs="Courier New"/>
          <w:color w:val="auto"/>
          <w:kern w:val="2"/>
        </w:rPr>
      </w:pPr>
      <w:r w:rsidRPr="00EC26A0">
        <w:rPr>
          <w:rFonts w:asciiTheme="minorEastAsia" w:eastAsiaTheme="minorEastAsia" w:hAnsiTheme="minorEastAsia" w:cs="Meiryo UI" w:hint="eastAsia"/>
        </w:rPr>
        <w:t>【通称名】</w:t>
      </w:r>
      <w:r w:rsidRPr="00EC26A0">
        <w:rPr>
          <w:rFonts w:asciiTheme="minorEastAsia" w:eastAsiaTheme="minorEastAsia" w:hAnsiTheme="minorEastAsia" w:hint="eastAsia"/>
        </w:rPr>
        <w:t>３―ＣＰＭ、３―Ｃｈｌｏｒｏｐｈｅｎｍｅｔｒａｚｉｎｅ</w:t>
      </w:r>
    </w:p>
    <w:p w14:paraId="64EF43C7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4A080A66" w14:textId="77777777" w:rsidR="00413BA4" w:rsidRPr="00EC26A0" w:rsidRDefault="00413BA4" w:rsidP="00413BA4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EC26A0">
        <w:rPr>
          <w:rFonts w:asciiTheme="minorEastAsia" w:eastAsiaTheme="minorEastAsia" w:hAnsiTheme="minorEastAsia" w:hint="eastAsia"/>
          <w:sz w:val="24"/>
          <w:szCs w:val="24"/>
        </w:rPr>
        <w:t>（１）から（３）までに掲げる物のいずれかを含有する物</w:t>
      </w:r>
    </w:p>
    <w:p w14:paraId="3183D47B" w14:textId="77777777" w:rsidR="00413BA4" w:rsidRPr="00EC26A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EC26A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77B83EEE" w:rsidR="00853213" w:rsidRPr="00EC26A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7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令和５年6月22日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5161026"/>
    <w:multiLevelType w:val="hybridMultilevel"/>
    <w:tmpl w:val="3EE8B07E"/>
    <w:lvl w:ilvl="0" w:tplc="6BF03308">
      <w:start w:val="1"/>
      <w:numFmt w:val="decimalFullWidth"/>
      <w:lvlText w:val="（%1）"/>
      <w:lvlJc w:val="left"/>
      <w:pPr>
        <w:ind w:left="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3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180E"/>
    <w:rsid w:val="00B62DBC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AEAD-267F-4E12-9CFD-622E9B9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2022-08-22T04:04:00Z</dcterms:created>
  <dcterms:modified xsi:type="dcterms:W3CDTF">2023-06-09T09:52:00Z</dcterms:modified>
</cp:coreProperties>
</file>