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E356" w14:textId="1BC6A14B" w:rsidR="00AF13FE" w:rsidRPr="009714A5" w:rsidRDefault="000E470E" w:rsidP="00237785">
      <w:pPr>
        <w:ind w:right="240"/>
        <w:jc w:val="right"/>
        <w:rPr>
          <w:rFonts w:asciiTheme="minorEastAsia" w:eastAsiaTheme="minorEastAsia" w:hAnsiTheme="minorEastAsia" w:cs="Times New Roman"/>
          <w:color w:val="auto"/>
        </w:rPr>
      </w:pPr>
      <w:r w:rsidRPr="00D2619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4BDB81D" wp14:editId="3D452900">
                <wp:simplePos x="0" y="0"/>
                <wp:positionH relativeFrom="column">
                  <wp:posOffset>2667000</wp:posOffset>
                </wp:positionH>
                <wp:positionV relativeFrom="paragraph">
                  <wp:posOffset>-681355</wp:posOffset>
                </wp:positionV>
                <wp:extent cx="51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EB2B" w14:textId="77777777" w:rsidR="000E470E" w:rsidRDefault="000E470E" w:rsidP="000E470E">
                            <w:r w:rsidRPr="00CA09A7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56"/>
                                <w:szCs w:val="56"/>
                              </w:rPr>
                              <w:t>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BDB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pt;margin-top:-53.65pt;width:40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HnQgIAADUEAAAOAAAAZHJzL2Uyb0RvYy54bWysU82O0zAQviPxDpbvNE1p9ydqulq6FCHt&#10;AtLCA7iO01g4HmO7TcqxlRAPwSsgzjxPXoSx0+1Wyw3hg+XxeD7PfPPN9KqtFdkI6yTonKaDISVC&#10;cyikXuX008fFiwtKnGe6YAq0yOlWOHo1e/5s2phMjKACVQhLEES7rDE5rbw3WZI4XomauQEYodFZ&#10;gq2ZR9OuksKyBtFrlYyGw7OkAVsYC1w4h7c3vZPOIn5ZCu7fl6UTnqicYm4+7jbuy7AnsynLVpaZ&#10;SvJDGuwfsqiZ1PjpEeqGeUbWVv4FVUtuwUHpBxzqBMpSchFrwGrS4ZNq7itmRKwFyXHmSJP7f7D8&#10;3eaDJbLI6Sg9p0SzGpvU7b91u5/d7ne3/066/Y9uv+92v9Amo0BYY1yGcfcGI337ClpsfCzemVvg&#10;nx3RMK+YXolra6GpBCsw4TREJiehPY4LIMvmDgr8l609RKC2tHVgE/khiI6N2x6bJVpPOF5O0vHL&#10;CXo4utLxcHw2it1MWPYQbazzbwTUJBxyalEMEZ1tbp0P2bDs4Un4zIGSxUIqFQ27Ws6VJRuGwlnE&#10;FQt48kxp0uT0cjKaRGQNIT5qqpYeha1kndOLYVi91AIbr3URn3gmVX/GTJQ+0BMY6bnx7bKNrYnc&#10;BeqWUGyRLwu9jnHu8FCB/UpJgxrOqfuyZlZQot5q5PwyHY+D6KMxnpwjQ8SeepanHqY5QuXUU9If&#10;5z4OSqTDXGNvFjLS9pjJIWXUZmTzMEdB/Kd2fPU47bM/AAAA//8DAFBLAwQUAAYACAAAACEAsxIF&#10;b98AAAAMAQAADwAAAGRycy9kb3ducmV2LnhtbEyPy07DMBBF90j8gzVI7Fo7lPIIcaqKig0LJAoS&#10;LN14Ekf4JdtNw98zrGA5M0d3zm02s7NswpTH4CVUSwEMfRf06AcJ729PiztguSivlQ0eJXxjhk17&#10;ftaoWoeTf8VpXwZGIT7XSoIpJdac586gU3kZInq69SE5VWhMA9dJnSjcWX4lxA13avT0waiIjwa7&#10;r/3RSfhwZtS79PLZazvtnvvtOs4pSnl5MW8fgBWcyx8Mv/qkDi05HcLR68yshGuKJ1TCohK3K2CE&#10;rEVFqwOx1eoeeNvw/yXaHwAAAP//AwBQSwECLQAUAAYACAAAACEAtoM4kv4AAADhAQAAEwAAAAAA&#10;AAAAAAAAAAAAAAAAW0NvbnRlbnRfVHlwZXNdLnhtbFBLAQItABQABgAIAAAAIQA4/SH/1gAAAJQB&#10;AAALAAAAAAAAAAAAAAAAAC8BAABfcmVscy8ucmVsc1BLAQItABQABgAIAAAAIQCi/KHnQgIAADUE&#10;AAAOAAAAAAAAAAAAAAAAAC4CAABkcnMvZTJvRG9jLnhtbFBLAQItABQABgAIAAAAIQCzEgVv3wAA&#10;AAwBAAAPAAAAAAAAAAAAAAAAAJwEAABkcnMvZG93bnJldi54bWxQSwUGAAAAAAQABADzAAAAqAUA&#10;AAAA&#10;" stroked="f">
                <v:textbox style="mso-fit-shape-to-text:t">
                  <w:txbxContent>
                    <w:p w14:paraId="64A4EB2B" w14:textId="77777777" w:rsidR="000E470E" w:rsidRDefault="000E470E" w:rsidP="000E470E">
                      <w:r w:rsidRPr="00CA09A7">
                        <w:rPr>
                          <w:rFonts w:asciiTheme="minorEastAsia" w:eastAsiaTheme="minorEastAsia" w:hAnsiTheme="minorEastAsia" w:hint="eastAsia"/>
                          <w:color w:val="auto"/>
                          <w:sz w:val="56"/>
                          <w:szCs w:val="56"/>
                        </w:rPr>
                        <w:t>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C2A" w:rsidRPr="00237785">
        <w:rPr>
          <w:rFonts w:asciiTheme="minorEastAsia" w:eastAsiaTheme="minorEastAsia" w:hAnsiTheme="minorEastAsia" w:hint="eastAsia"/>
          <w:color w:val="auto"/>
          <w:spacing w:val="60"/>
          <w:fitText w:val="2400" w:id="-1500798464"/>
        </w:rPr>
        <w:t>薬第</w:t>
      </w:r>
      <w:r w:rsidR="00237785" w:rsidRPr="00237785">
        <w:rPr>
          <w:rFonts w:asciiTheme="minorEastAsia" w:eastAsiaTheme="minorEastAsia" w:hAnsiTheme="minorEastAsia" w:hint="eastAsia"/>
          <w:color w:val="auto"/>
          <w:spacing w:val="60"/>
          <w:fitText w:val="2400" w:id="-1500798464"/>
        </w:rPr>
        <w:t>１５５８</w:t>
      </w:r>
      <w:r w:rsidR="00AF13FE" w:rsidRPr="00237785">
        <w:rPr>
          <w:rFonts w:asciiTheme="minorEastAsia" w:eastAsiaTheme="minorEastAsia" w:hAnsiTheme="minorEastAsia" w:hint="eastAsia"/>
          <w:color w:val="auto"/>
          <w:fitText w:val="2400" w:id="-1500798464"/>
        </w:rPr>
        <w:t>号</w:t>
      </w:r>
      <w:r w:rsidR="00853213" w:rsidRPr="009714A5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45247364" w:rsidR="00AF13FE" w:rsidRPr="009714A5" w:rsidRDefault="008A6DA4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令和４</w:t>
      </w:r>
      <w:r w:rsidR="00660944" w:rsidRPr="009714A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年</w:t>
      </w:r>
      <w:r w:rsidRPr="009714A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６</w:t>
      </w:r>
      <w:r w:rsidR="00AF13FE" w:rsidRPr="009714A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月</w:t>
      </w:r>
      <w:r w:rsidRPr="009714A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2</w:t>
      </w:r>
      <w:r w:rsidRPr="009714A5">
        <w:rPr>
          <w:rFonts w:asciiTheme="minorEastAsia" w:eastAsiaTheme="minorEastAsia" w:hAnsiTheme="minorEastAsia"/>
          <w:color w:val="auto"/>
          <w:spacing w:val="23"/>
          <w:fitText w:val="2400" w:id="322753793"/>
        </w:rPr>
        <w:t>8</w:t>
      </w:r>
      <w:r w:rsidR="00AF13FE" w:rsidRPr="009714A5">
        <w:rPr>
          <w:rFonts w:asciiTheme="minorEastAsia" w:eastAsiaTheme="minorEastAsia" w:hAnsiTheme="minorEastAsia" w:hint="eastAsia"/>
          <w:color w:val="auto"/>
          <w:spacing w:val="8"/>
          <w:fitText w:val="2400" w:id="322753793"/>
        </w:rPr>
        <w:t>日</w:t>
      </w:r>
      <w:r w:rsidR="00AF13FE" w:rsidRPr="009714A5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305DDBD1" w:rsidR="00D378BD" w:rsidRPr="009714A5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9714A5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9714A5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9714A5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9714A5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</w:p>
    <w:p w14:paraId="687AFA4F" w14:textId="77777777" w:rsidR="00720D40" w:rsidRPr="009714A5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9714A5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9714A5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9714A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9714A5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9714A5">
        <w:rPr>
          <w:rFonts w:asciiTheme="minorEastAsia" w:eastAsiaTheme="minorEastAsia" w:hAnsiTheme="minorEastAsia" w:hint="eastAsia"/>
          <w:color w:val="auto"/>
        </w:rPr>
        <w:t>長</w:t>
      </w:r>
      <w:r w:rsidR="008D1C48" w:rsidRPr="009714A5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77D248DC" w14:textId="056FB377" w:rsidR="00D378BD" w:rsidRPr="009714A5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9714A5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9714A5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9714A5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9714A5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9714A5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9714A5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9714A5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9714A5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9714A5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9714A5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9714A5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9714A5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9714A5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9714A5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9714A5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9714A5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9714A5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9714A5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9714A5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0A29AB2E" w:rsidR="00E40110" w:rsidRPr="009714A5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896B8E" w:rsidRPr="009714A5">
        <w:rPr>
          <w:rFonts w:asciiTheme="minorEastAsia" w:eastAsiaTheme="minorEastAsia" w:hAnsiTheme="minorEastAsia" w:hint="eastAsia"/>
          <w:color w:val="auto"/>
        </w:rPr>
        <w:t>令和４</w:t>
      </w:r>
      <w:r w:rsidR="00660944" w:rsidRPr="009714A5">
        <w:rPr>
          <w:rFonts w:asciiTheme="minorEastAsia" w:eastAsiaTheme="minorEastAsia" w:hAnsiTheme="minorEastAsia" w:hint="eastAsia"/>
          <w:color w:val="auto"/>
        </w:rPr>
        <w:t>年</w:t>
      </w:r>
      <w:r w:rsidR="008A6DA4" w:rsidRPr="009714A5">
        <w:rPr>
          <w:rFonts w:asciiTheme="minorEastAsia" w:eastAsiaTheme="minorEastAsia" w:hAnsiTheme="minorEastAsia" w:hint="eastAsia"/>
          <w:color w:val="auto"/>
        </w:rPr>
        <w:t>６</w:t>
      </w:r>
      <w:r w:rsidR="00841148" w:rsidRPr="009714A5">
        <w:rPr>
          <w:rFonts w:asciiTheme="minorEastAsia" w:eastAsiaTheme="minorEastAsia" w:hAnsiTheme="minorEastAsia" w:hint="eastAsia"/>
          <w:color w:val="auto"/>
        </w:rPr>
        <w:t>月</w:t>
      </w:r>
      <w:r w:rsidR="008A6DA4" w:rsidRPr="009714A5">
        <w:rPr>
          <w:rFonts w:asciiTheme="minorEastAsia" w:eastAsiaTheme="minorEastAsia" w:hAnsiTheme="minorEastAsia" w:hint="eastAsia"/>
          <w:color w:val="auto"/>
        </w:rPr>
        <w:t>2</w:t>
      </w:r>
      <w:r w:rsidR="008A6DA4" w:rsidRPr="009714A5">
        <w:rPr>
          <w:rFonts w:asciiTheme="minorEastAsia" w:eastAsiaTheme="minorEastAsia" w:hAnsiTheme="minorEastAsia"/>
          <w:color w:val="auto"/>
        </w:rPr>
        <w:t>8</w:t>
      </w:r>
      <w:r w:rsidR="00841148" w:rsidRPr="009714A5">
        <w:rPr>
          <w:rFonts w:asciiTheme="minorEastAsia" w:eastAsiaTheme="minorEastAsia" w:hAnsiTheme="minorEastAsia" w:hint="eastAsia"/>
          <w:color w:val="auto"/>
        </w:rPr>
        <w:t>日</w:t>
      </w:r>
      <w:r w:rsidRPr="009714A5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9714A5">
        <w:rPr>
          <w:rFonts w:asciiTheme="minorEastAsia" w:eastAsiaTheme="minorEastAsia" w:hAnsiTheme="minorEastAsia" w:hint="eastAsia"/>
          <w:color w:val="auto"/>
        </w:rPr>
        <w:t>新たに</w:t>
      </w:r>
      <w:r w:rsidRPr="009714A5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9714A5">
        <w:rPr>
          <w:rFonts w:asciiTheme="minorEastAsia" w:eastAsiaTheme="minorEastAsia" w:hAnsiTheme="minorEastAsia" w:hint="eastAsia"/>
          <w:color w:val="auto"/>
        </w:rPr>
        <w:t>公示</w:t>
      </w:r>
      <w:r w:rsidRPr="009714A5">
        <w:rPr>
          <w:rFonts w:asciiTheme="minorEastAsia" w:eastAsiaTheme="minorEastAsia" w:hAnsiTheme="minorEastAsia" w:hint="eastAsia"/>
          <w:color w:val="auto"/>
        </w:rPr>
        <w:t>し</w:t>
      </w:r>
      <w:r w:rsidR="00AA5881" w:rsidRPr="009714A5">
        <w:rPr>
          <w:rFonts w:asciiTheme="minorEastAsia" w:eastAsiaTheme="minorEastAsia" w:hAnsiTheme="minorEastAsia" w:hint="eastAsia"/>
          <w:color w:val="auto"/>
        </w:rPr>
        <w:t>、</w:t>
      </w:r>
      <w:r w:rsidR="00DB5D44" w:rsidRPr="009714A5">
        <w:rPr>
          <w:rFonts w:asciiTheme="minorEastAsia" w:eastAsiaTheme="minorEastAsia" w:hAnsiTheme="minorEastAsia" w:hint="eastAsia"/>
          <w:color w:val="auto"/>
        </w:rPr>
        <w:t>指定</w:t>
      </w:r>
      <w:r w:rsidRPr="009714A5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9714A5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9714A5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9714A5" w:rsidRDefault="00E40110" w:rsidP="006631E7">
      <w:pPr>
        <w:pStyle w:val="af1"/>
      </w:pPr>
      <w:r w:rsidRPr="009714A5">
        <w:rPr>
          <w:rFonts w:hint="eastAsia"/>
        </w:rPr>
        <w:t>記</w:t>
      </w:r>
    </w:p>
    <w:p w14:paraId="6A450B5A" w14:textId="77777777" w:rsidR="006631E7" w:rsidRPr="009714A5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9714A5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3539D8D3" w:rsidR="00E40110" w:rsidRPr="009714A5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次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に掲げる</w:t>
      </w:r>
      <w:r w:rsidR="008A6DA4" w:rsidRPr="009714A5">
        <w:rPr>
          <w:rFonts w:asciiTheme="minorEastAsia" w:eastAsiaTheme="minorEastAsia" w:hAnsiTheme="minorEastAsia" w:hint="eastAsia"/>
          <w:color w:val="auto"/>
        </w:rPr>
        <w:t>３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9714A5">
        <w:rPr>
          <w:rFonts w:asciiTheme="minorEastAsia" w:eastAsiaTheme="minorEastAsia" w:hAnsiTheme="minorEastAsia" w:hint="eastAsia"/>
          <w:color w:val="auto"/>
        </w:rPr>
        <w:t>１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し</w:t>
      </w:r>
      <w:r w:rsidR="00AE4160" w:rsidRPr="009714A5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Pr="009714A5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2E5C31E8" w14:textId="1F6B31F0" w:rsidR="00ED0C4A" w:rsidRPr="009714A5" w:rsidRDefault="008E543A" w:rsidP="008E543A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9714A5">
        <w:rPr>
          <w:rFonts w:asciiTheme="minorEastAsia" w:eastAsiaTheme="minorEastAsia" w:hAnsiTheme="minorEastAsia" w:hint="eastAsia"/>
        </w:rPr>
        <w:t>２―（エチルアミノ）―２―（３―メチルフェニル）シクロヘキサン―１―オン及びその塩類</w:t>
      </w:r>
    </w:p>
    <w:p w14:paraId="119F038D" w14:textId="6BD9988E" w:rsidR="00231F25" w:rsidRPr="009714A5" w:rsidRDefault="004313F5" w:rsidP="00FA3F4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9714A5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8E543A" w:rsidRPr="009714A5">
        <w:rPr>
          <w:rFonts w:asciiTheme="minorEastAsia" w:eastAsiaTheme="minorEastAsia" w:hAnsiTheme="minorEastAsia" w:hint="eastAsia"/>
          <w:sz w:val="24"/>
          <w:szCs w:val="24"/>
        </w:rPr>
        <w:t>ＤＭＸＥ</w:t>
      </w:r>
      <w:r w:rsidR="008E543A" w:rsidRPr="009714A5">
        <w:rPr>
          <w:rFonts w:asciiTheme="minorEastAsia" w:eastAsiaTheme="minorEastAsia" w:hAnsiTheme="minorEastAsia" w:cs="Meiryo UI" w:hint="eastAsia"/>
          <w:sz w:val="24"/>
          <w:szCs w:val="24"/>
        </w:rPr>
        <w:t>、Ｄｅｏｘｙｍｅｔｈｏｘｅｔａｍｉｎｅ</w:t>
      </w:r>
    </w:p>
    <w:p w14:paraId="5C8658B4" w14:textId="77777777" w:rsidR="004313F5" w:rsidRPr="009714A5" w:rsidRDefault="004313F5" w:rsidP="004313F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596E0D5B" w14:textId="2EA6872C" w:rsidR="00ED0C4A" w:rsidRPr="009714A5" w:rsidRDefault="008E543A" w:rsidP="0011500D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9714A5">
        <w:rPr>
          <w:rFonts w:asciiTheme="minorEastAsia" w:eastAsiaTheme="minorEastAsia" w:hAnsiTheme="minorEastAsia" w:hint="eastAsia"/>
        </w:rPr>
        <w:t>Ｎ，Ｎ―ジエチル―２―｛［５―ニトロ―２―（４―プロポキシフェニル）メチル］―１Ｈ―ベンゾ［ｄ］イミダゾール―１―イル｝エタナミン及びその塩類</w:t>
      </w:r>
    </w:p>
    <w:p w14:paraId="636E6239" w14:textId="3064CB06" w:rsidR="00A1231C" w:rsidRPr="009714A5" w:rsidRDefault="004313F5" w:rsidP="00FA3F4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9714A5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8E543A" w:rsidRPr="009714A5">
        <w:rPr>
          <w:rFonts w:asciiTheme="minorEastAsia" w:eastAsiaTheme="minorEastAsia" w:hAnsiTheme="minorEastAsia" w:cs="Meiryo UI" w:hint="eastAsia"/>
          <w:sz w:val="24"/>
          <w:szCs w:val="24"/>
        </w:rPr>
        <w:t>Ｐｒｏｔｏｎｉｔａｚｅｎｅ</w:t>
      </w:r>
    </w:p>
    <w:p w14:paraId="7EBD0BC1" w14:textId="2ECA76A9" w:rsidR="001E26C7" w:rsidRPr="009714A5" w:rsidRDefault="008E543A" w:rsidP="0011500D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9714A5">
        <w:rPr>
          <w:rFonts w:asciiTheme="minorEastAsia" w:eastAsiaTheme="minorEastAsia" w:hAnsiTheme="minorEastAsia" w:hint="eastAsia"/>
        </w:rPr>
        <w:lastRenderedPageBreak/>
        <w:t>１―（シクロブチルメチル）―Ｎ―（２―フェニルプロパン―２―イル）―１Ｈ―インドール―３―カルボキサミド及びその塩類</w:t>
      </w:r>
    </w:p>
    <w:p w14:paraId="0AA67930" w14:textId="66A01F1B" w:rsidR="00ED0C4A" w:rsidRPr="009714A5" w:rsidRDefault="00ED0C4A" w:rsidP="00ED0C4A">
      <w:pPr>
        <w:pStyle w:val="af0"/>
        <w:ind w:leftChars="0"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9714A5">
        <w:rPr>
          <w:rFonts w:asciiTheme="minorEastAsia" w:eastAsiaTheme="minorEastAsia" w:hAnsiTheme="minorEastAsia" w:cs="Courier New" w:hint="eastAsia"/>
          <w:color w:val="auto"/>
          <w:kern w:val="2"/>
        </w:rPr>
        <w:t>【</w:t>
      </w:r>
      <w:r w:rsidR="0011500D" w:rsidRPr="009714A5">
        <w:rPr>
          <w:rFonts w:asciiTheme="minorEastAsia" w:eastAsiaTheme="minorEastAsia" w:hAnsiTheme="minorEastAsia" w:cs="Courier New" w:hint="eastAsia"/>
          <w:color w:val="auto"/>
          <w:kern w:val="2"/>
        </w:rPr>
        <w:t>通称名】</w:t>
      </w:r>
      <w:r w:rsidR="008E543A" w:rsidRPr="009714A5">
        <w:rPr>
          <w:rFonts w:asciiTheme="minorEastAsia" w:eastAsiaTheme="minorEastAsia" w:hAnsiTheme="minorEastAsia" w:hint="eastAsia"/>
        </w:rPr>
        <w:t>ＣＵＭＹＬ―ＣＢＭＩＣＡ</w:t>
      </w:r>
    </w:p>
    <w:p w14:paraId="622B9001" w14:textId="27D64532" w:rsidR="00ED0C4A" w:rsidRPr="009714A5" w:rsidRDefault="00ED0C4A" w:rsidP="008E543A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25CB16E5" w14:textId="0B7F120B" w:rsidR="006631E7" w:rsidRPr="009714A5" w:rsidRDefault="008E543A" w:rsidP="006631E7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9714A5">
        <w:rPr>
          <w:rFonts w:asciiTheme="minorEastAsia" w:eastAsiaTheme="minorEastAsia" w:hAnsiTheme="minorEastAsia" w:hint="eastAsia"/>
          <w:sz w:val="24"/>
          <w:szCs w:val="24"/>
        </w:rPr>
        <w:t>（１）から（３</w:t>
      </w:r>
      <w:r w:rsidR="006631E7" w:rsidRPr="009714A5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C06BCD6" w14:textId="77777777" w:rsidR="007F159A" w:rsidRPr="009714A5" w:rsidRDefault="007F159A" w:rsidP="006631E7">
      <w:pPr>
        <w:pStyle w:val="ad"/>
        <w:ind w:right="-286"/>
        <w:rPr>
          <w:rFonts w:asciiTheme="minorEastAsia" w:eastAsiaTheme="minorEastAsia" w:hAnsiTheme="minorEastAsia"/>
        </w:rPr>
      </w:pPr>
    </w:p>
    <w:p w14:paraId="1CBB1FD1" w14:textId="0D264A29" w:rsidR="00E40110" w:rsidRPr="009714A5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２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1270AE5E" w14:textId="45CE138F" w:rsidR="00853213" w:rsidRPr="009714A5" w:rsidRDefault="00CB4B18" w:rsidP="00FA3F4A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0E87F" wp14:editId="52B8FF6A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C9D7" w14:textId="458054CE" w:rsidR="00CB4B18" w:rsidRDefault="00896B8E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</w:t>
                            </w:r>
                            <w:r w:rsidR="006078D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63BAA3AA" w14:textId="77777777" w:rsidR="00CB4B18" w:rsidRDefault="00CB4B18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="00853213"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AF0426A" w14:textId="6C1E5BF4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left:0;text-align:left;margin-left:271.85pt;margin-top:51.35pt;width:176.3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gduAIAAKMFAAAOAAAAZHJzL2Uyb0RvYy54bWysVMFu2zAMvQ/YPwi6r46TZm2NOkXQosOA&#10;oi3WDj0rslwbkEVNUhJn/7F9QHfeedhhn7MC+4tRku0EXbHDsBwUyiQf+SiSxydtI8lKGFuDymm6&#10;N6JEKA5Fre5z+v72/NUhJdYxVTAJSuR0Iyw9mb18cbzWmRhDBbIQhiCIstla57RyTmdJYnklGmb3&#10;QAuFyhJMwxxezX1SGLZG9EYm49HodbIGU2gDXFiLX8+iks4CflkK7q7K0gpHZE4xNxdOE86FP5PZ&#10;McvuDdNVzbs02D9k0bBaYdAB6ow5Rpam/gOqqbkBC6Xb49AkUJY1F4EDsklHT9jcVEyLwAWLY/VQ&#10;Jvv/YPnl6tqQusjphBLFGnyix69fHj9///njIfn16VuUyMQXaq1thvY3+tp0N4uiZ92WpvH/yIe0&#10;obibobiidYTjx/F4coQUKeGoSyeHaTqeetRk666NdW8ENMQLOTX4eqGobHVhXTTtTXw0Bee1lPid&#10;ZVKRNVJID6bBwYKsC6/0utBL4lQasmLYBa5Nu7A7VpiEVJiLpxhJBcltpIjw70SJVfI0YgDfn1tM&#10;xrlQLo2qihUihpqO8NcH6z0CY6kQ0COXmOSA3QH0lhGkx478O3vvKkJ7D86jvyUWnQePEBmUG5yb&#10;WoF5DkAiqy5ytO+LFEvjq+TaRYsmXlxAscF2MhDnzGp+XuNTXjDrrpnBwcLnx2XhrvAoJeCTQSdR&#10;UoH5+Nx3b4/9jlpK1jioObUflswISuRbhZNwlO7v+8kOl/3pwRgvZlez2NWoZXMK2AUpriXNg+jt&#10;nezF0kBzhztl7qOiiimOsXPKnekvpy4uENxKXMznwQynWTN3oW409+C+wL5Vb9s7ZnTXzw5H4RL6&#10;oWbZk7aOtt5TwXzpoKxDz2/r2pUeN0HooW5r+VWzew9W2906+w0AAP//AwBQSwMEFAAGAAgAAAAh&#10;ANUK/rLfAAAACwEAAA8AAABkcnMvZG93bnJldi54bWxMj01PhDAQhu8m/odmTLwYtxX2A5GyMSZc&#10;TVw37rULI6B0SmhZ4N87nvQ2k/fJO89k+9l24oKDbx1peFgpEEilq1qqNRzfi/sEhA+GKtM5Qg0L&#10;etjn11eZSSs30RteDqEWXEI+NRqaEPpUSl82aI1fuR6Js083WBN4HWpZDWbictvJSKmttKYlvtCY&#10;Hl8aLL8Po9WwPvm7j+RVLirY45e1S7EZp0Lr25v5+QlEwDn8wfCrz+qQs9PZjVR50WnYrOMdoxyo&#10;iAcmksdtDOKsIY5UBDLP5P8f8h8AAAD//wMAUEsBAi0AFAAGAAgAAAAhALaDOJL+AAAA4QEAABMA&#10;AAAAAAAAAAAAAAAAAAAAAFtDb250ZW50X1R5cGVzXS54bWxQSwECLQAUAAYACAAAACEAOP0h/9YA&#10;AACUAQAACwAAAAAAAAAAAAAAAAAvAQAAX3JlbHMvLnJlbHNQSwECLQAUAAYACAAAACEA15HYHbgC&#10;AACjBQAADgAAAAAAAAAAAAAAAAAuAgAAZHJzL2Uyb0RvYy54bWxQSwECLQAUAAYACAAAACEA1Qr+&#10;st8AAAALAQAADwAAAAAAAAAAAAAAAAASBQAAZHJzL2Rvd25yZXYueG1sUEsFBgAAAAAEAAQA8wAA&#10;AB4GAAAAAA==&#10;" filled="f" strokecolor="black [3213]" strokeweight=".25pt">
                <v:textbox>
                  <w:txbxContent>
                    <w:p w14:paraId="6FBAC9D7" w14:textId="458054CE" w:rsidR="00CB4B18" w:rsidRDefault="00896B8E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</w:t>
                      </w:r>
                      <w:r w:rsidR="006078D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63BAA3AA" w14:textId="77777777" w:rsidR="00CB4B18" w:rsidRDefault="00CB4B18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="00853213"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AF0426A" w14:textId="6C1E5BF4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="00896B8E" w:rsidRPr="009714A5">
        <w:rPr>
          <w:rFonts w:asciiTheme="minorEastAsia" w:eastAsiaTheme="minorEastAsia" w:hAnsiTheme="minorEastAsia" w:hint="eastAsia"/>
          <w:color w:val="auto"/>
        </w:rPr>
        <w:t>令和４</w:t>
      </w:r>
      <w:r w:rsidR="00660944" w:rsidRPr="009714A5">
        <w:rPr>
          <w:rFonts w:asciiTheme="minorEastAsia" w:eastAsiaTheme="minorEastAsia" w:hAnsiTheme="minorEastAsia" w:hint="eastAsia"/>
          <w:color w:val="auto"/>
        </w:rPr>
        <w:t>年</w:t>
      </w:r>
      <w:r w:rsidR="008E543A" w:rsidRPr="009714A5">
        <w:rPr>
          <w:rFonts w:asciiTheme="minorEastAsia" w:eastAsiaTheme="minorEastAsia" w:hAnsiTheme="minorEastAsia" w:hint="eastAsia"/>
          <w:color w:val="auto"/>
        </w:rPr>
        <w:t>６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月</w:t>
      </w:r>
      <w:r w:rsidR="008E543A" w:rsidRPr="009714A5">
        <w:rPr>
          <w:rFonts w:asciiTheme="minorEastAsia" w:eastAsiaTheme="minorEastAsia" w:hAnsiTheme="minorEastAsia" w:hint="eastAsia"/>
          <w:color w:val="auto"/>
        </w:rPr>
        <w:t>2</w:t>
      </w:r>
      <w:r w:rsidR="008E543A" w:rsidRPr="009714A5">
        <w:rPr>
          <w:rFonts w:asciiTheme="minorEastAsia" w:eastAsiaTheme="minorEastAsia" w:hAnsiTheme="minorEastAsia"/>
          <w:color w:val="auto"/>
        </w:rPr>
        <w:t>9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9714A5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E470E"/>
    <w:rsid w:val="000F71ED"/>
    <w:rsid w:val="000F77CF"/>
    <w:rsid w:val="00110A9D"/>
    <w:rsid w:val="00114369"/>
    <w:rsid w:val="0011500D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5BBA"/>
    <w:rsid w:val="00246329"/>
    <w:rsid w:val="00246F9B"/>
    <w:rsid w:val="00262849"/>
    <w:rsid w:val="002712F7"/>
    <w:rsid w:val="00283E0A"/>
    <w:rsid w:val="0028680F"/>
    <w:rsid w:val="00293D88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90632"/>
    <w:rsid w:val="00990EDF"/>
    <w:rsid w:val="0099130C"/>
    <w:rsid w:val="00992075"/>
    <w:rsid w:val="0099562F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180E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B2622"/>
    <w:rsid w:val="00EC1A43"/>
    <w:rsid w:val="00ED0C4A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0"/>
  <w15:docId w15:val="{3F4BC4AB-ABC8-4D66-A25F-7C7294C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9BB6-100C-42AF-918F-27F1E795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2016-12-05T07:39:00Z</cp:lastPrinted>
  <dcterms:created xsi:type="dcterms:W3CDTF">2019-06-07T08:47:00Z</dcterms:created>
  <dcterms:modified xsi:type="dcterms:W3CDTF">2022-06-17T05:37:00Z</dcterms:modified>
</cp:coreProperties>
</file>