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6064F" w:rsidRDefault="00BD4C37" w:rsidP="00BD4C37">
      <w:pPr>
        <w:rPr>
          <w:sz w:val="40"/>
          <w:szCs w:val="40"/>
        </w:rPr>
      </w:pPr>
      <w:r>
        <w:rPr>
          <w:rFonts w:hint="eastAsia"/>
          <w:sz w:val="40"/>
          <w:szCs w:val="40"/>
        </w:rPr>
        <w:t>大阪府立金岡高等学校</w:t>
      </w:r>
    </w:p>
    <w:p w:rsidR="002E5053" w:rsidRDefault="00025F86" w:rsidP="00CB5C72">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CB5C72">
        <w:rPr>
          <w:rFonts w:asciiTheme="minorEastAsia" w:hAnsiTheme="minorEastAsia" w:hint="eastAsia"/>
          <w:sz w:val="40"/>
          <w:szCs w:val="40"/>
        </w:rPr>
        <w:t>に関する協議会（第</w:t>
      </w:r>
      <w:r w:rsidR="00EA2095">
        <w:rPr>
          <w:rFonts w:asciiTheme="minorEastAsia" w:hAnsiTheme="minorEastAsia" w:hint="eastAsia"/>
          <w:sz w:val="40"/>
          <w:szCs w:val="40"/>
        </w:rPr>
        <w:t>12</w:t>
      </w:r>
      <w:r w:rsidR="000145F4">
        <w:rPr>
          <w:rFonts w:asciiTheme="minorEastAsia" w:hAnsiTheme="minorEastAsia" w:hint="eastAsia"/>
          <w:sz w:val="40"/>
          <w:szCs w:val="40"/>
        </w:rPr>
        <w:t>回）</w:t>
      </w:r>
    </w:p>
    <w:p w:rsidR="00ED019B" w:rsidRPr="009A0FD4"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36627E" w:rsidRPr="008401F3" w:rsidRDefault="0036627E"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36627E" w:rsidRPr="008401F3" w:rsidRDefault="0036627E"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5210E8" w:rsidRDefault="002E5053"/>
    <w:p w:rsidR="002E5053" w:rsidRPr="0073414A"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EA2095">
        <w:rPr>
          <w:rFonts w:hint="eastAsia"/>
          <w:sz w:val="40"/>
          <w:szCs w:val="40"/>
        </w:rPr>
        <w:t>29</w:t>
      </w:r>
      <w:r w:rsidRPr="002E5053">
        <w:rPr>
          <w:rFonts w:hint="eastAsia"/>
          <w:sz w:val="40"/>
          <w:szCs w:val="40"/>
        </w:rPr>
        <w:t>年</w:t>
      </w:r>
      <w:r w:rsidR="00EA2095">
        <w:rPr>
          <w:rFonts w:hint="eastAsia"/>
          <w:sz w:val="40"/>
          <w:szCs w:val="40"/>
        </w:rPr>
        <w:t>５</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6F29B8">
        <w:rPr>
          <w:rFonts w:hint="eastAsia"/>
          <w:spacing w:val="18"/>
          <w:kern w:val="0"/>
          <w:sz w:val="32"/>
          <w:szCs w:val="32"/>
          <w:fitText w:val="3520" w:id="1383228928"/>
        </w:rPr>
        <w:t>大阪府立金岡高等学</w:t>
      </w:r>
      <w:r w:rsidRPr="006F29B8">
        <w:rPr>
          <w:rFonts w:hint="eastAsia"/>
          <w:spacing w:val="-1"/>
          <w:kern w:val="0"/>
          <w:sz w:val="32"/>
          <w:szCs w:val="32"/>
          <w:fitText w:val="3520" w:id="1383228928"/>
        </w:rPr>
        <w:t>校</w:t>
      </w:r>
    </w:p>
    <w:p w:rsidR="002E5053" w:rsidRDefault="00CB5C72"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Pr="00BD7D83" w:rsidRDefault="00E22843" w:rsidP="00BD7D83">
      <w:pPr>
        <w:jc w:val="center"/>
        <w:rPr>
          <w:sz w:val="32"/>
          <w:szCs w:val="32"/>
        </w:rPr>
      </w:pP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lastRenderedPageBreak/>
        <w:t>日時：平成29年5月28日（日）午後４時から午後６時まで</w:t>
      </w: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t>場所：堺市産業振興センター　５階コンベンションホール</w:t>
      </w:r>
    </w:p>
    <w:p w:rsidR="00EA2095" w:rsidRPr="00A14EFA" w:rsidRDefault="00EA2095" w:rsidP="00EA2095">
      <w:pPr>
        <w:ind w:firstLineChars="100" w:firstLine="210"/>
        <w:rPr>
          <w:rFonts w:asciiTheme="minorEastAsia" w:hAnsiTheme="minorEastAsia"/>
          <w:szCs w:val="21"/>
        </w:rPr>
      </w:pP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EA2095" w:rsidRDefault="00EA2095" w:rsidP="00EA2095">
      <w:pPr>
        <w:ind w:firstLineChars="100" w:firstLine="210"/>
        <w:rPr>
          <w:rFonts w:asciiTheme="minorEastAsia" w:hAnsiTheme="minorEastAsia"/>
          <w:szCs w:val="21"/>
        </w:rPr>
      </w:pP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t>◆専門家：穐久氏、東氏、伊藤氏、小坂氏、永倉氏、西岡氏、久永氏、山中氏</w:t>
      </w: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t>◆代表　：保護者・近隣住民代表者　２名</w:t>
      </w: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t>◆学校　：学校関係者（佐々木教頭、中村事務長）</w:t>
      </w: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rPr>
        <w:t>◆府　　：教育庁関係者</w:t>
      </w:r>
    </w:p>
    <w:p w:rsidR="00EA2095" w:rsidRDefault="00EA2095" w:rsidP="00EA2095">
      <w:pPr>
        <w:ind w:leftChars="400" w:left="840"/>
        <w:rPr>
          <w:rFonts w:asciiTheme="minorEastAsia" w:hAnsiTheme="minorEastAsia"/>
          <w:szCs w:val="21"/>
        </w:rPr>
      </w:pPr>
      <w:r>
        <w:rPr>
          <w:rFonts w:asciiTheme="minorEastAsia" w:hAnsiTheme="minorEastAsia" w:hint="eastAsia"/>
          <w:szCs w:val="21"/>
        </w:rPr>
        <w:t>（土佐課長、富田課長補佐、渋江課長補佐、井谷課長補佐、宮崎総括主査　他）</w:t>
      </w:r>
    </w:p>
    <w:p w:rsidR="004B54E6" w:rsidRPr="00EA2095"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B270A2" w:rsidRPr="00B270A2" w:rsidRDefault="00B270A2" w:rsidP="00B270A2">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B64143">
        <w:rPr>
          <w:rFonts w:asciiTheme="minorEastAsia" w:hAnsiTheme="minorEastAsia" w:hint="eastAsia"/>
          <w:szCs w:val="21"/>
          <w:bdr w:val="single" w:sz="4" w:space="0" w:color="auto"/>
        </w:rPr>
        <w:t>健康リスク評価結果を踏まえた今後の対応</w:t>
      </w:r>
      <w:r w:rsidR="004B54E6">
        <w:rPr>
          <w:rFonts w:asciiTheme="minorEastAsia" w:hAnsiTheme="minorEastAsia" w:hint="eastAsia"/>
          <w:szCs w:val="21"/>
          <w:bdr w:val="single" w:sz="4" w:space="0" w:color="auto"/>
        </w:rPr>
        <w:t>について</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CE4617" w:rsidRDefault="00CE4617" w:rsidP="00694939">
      <w:pPr>
        <w:rPr>
          <w:rFonts w:asciiTheme="minorEastAsia" w:hAnsiTheme="minorEastAsia"/>
          <w:szCs w:val="21"/>
        </w:rPr>
      </w:pPr>
    </w:p>
    <w:p w:rsidR="00CB5C72" w:rsidRDefault="003C3AF8" w:rsidP="00694939">
      <w:pPr>
        <w:rPr>
          <w:rFonts w:asciiTheme="minorEastAsia" w:hAnsiTheme="minorEastAsia"/>
          <w:szCs w:val="21"/>
        </w:rPr>
      </w:pPr>
      <w:r>
        <w:rPr>
          <w:rFonts w:asciiTheme="minorEastAsia" w:hAnsiTheme="minorEastAsia" w:hint="eastAsia"/>
          <w:szCs w:val="21"/>
        </w:rPr>
        <w:t>（</w:t>
      </w:r>
      <w:r w:rsidR="00B64143">
        <w:rPr>
          <w:rFonts w:asciiTheme="minorEastAsia" w:hAnsiTheme="minorEastAsia" w:hint="eastAsia"/>
          <w:b/>
          <w:szCs w:val="21"/>
        </w:rPr>
        <w:t>永倉</w:t>
      </w:r>
      <w:r w:rsidRPr="003C3AF8">
        <w:rPr>
          <w:rFonts w:asciiTheme="minorEastAsia" w:hAnsiTheme="minorEastAsia" w:hint="eastAsia"/>
          <w:b/>
          <w:szCs w:val="21"/>
        </w:rPr>
        <w:t>先生</w:t>
      </w:r>
      <w:r>
        <w:rPr>
          <w:rFonts w:asciiTheme="minorEastAsia" w:hAnsiTheme="minorEastAsia" w:hint="eastAsia"/>
          <w:szCs w:val="21"/>
        </w:rPr>
        <w:t>）</w:t>
      </w:r>
      <w:r w:rsidR="007D5EDE">
        <w:rPr>
          <w:rFonts w:asciiTheme="minorEastAsia" w:hAnsiTheme="minorEastAsia" w:hint="eastAsia"/>
          <w:szCs w:val="21"/>
        </w:rPr>
        <w:t>我々の検討したリスク評価についてはこの通りでいいと思</w:t>
      </w:r>
      <w:r w:rsidR="00697379">
        <w:rPr>
          <w:rFonts w:asciiTheme="minorEastAsia" w:hAnsiTheme="minorEastAsia" w:hint="eastAsia"/>
          <w:szCs w:val="21"/>
        </w:rPr>
        <w:t>う</w:t>
      </w:r>
      <w:r w:rsidR="007D5EDE">
        <w:rPr>
          <w:rFonts w:asciiTheme="minorEastAsia" w:hAnsiTheme="minorEastAsia" w:hint="eastAsia"/>
          <w:szCs w:val="21"/>
        </w:rPr>
        <w:t>が、飛散事故以降に発生したアスベストが見つかった事案については原因究明されていないのではないか？</w:t>
      </w:r>
      <w:r w:rsidR="00697379">
        <w:rPr>
          <w:rFonts w:asciiTheme="minorEastAsia" w:hAnsiTheme="minorEastAsia" w:hint="eastAsia"/>
          <w:szCs w:val="21"/>
        </w:rPr>
        <w:t>今回府が提示した再発防止策の中にこれらの事案</w:t>
      </w:r>
      <w:r w:rsidR="00880C06">
        <w:rPr>
          <w:rFonts w:asciiTheme="minorEastAsia" w:hAnsiTheme="minorEastAsia" w:hint="eastAsia"/>
          <w:szCs w:val="21"/>
        </w:rPr>
        <w:t>への対応がカバーされているのか、そのあたりはどうだろうか</w:t>
      </w:r>
      <w:r w:rsidR="00697379">
        <w:rPr>
          <w:rFonts w:asciiTheme="minorEastAsia" w:hAnsiTheme="minorEastAsia" w:hint="eastAsia"/>
          <w:szCs w:val="21"/>
        </w:rPr>
        <w:t>。</w:t>
      </w:r>
    </w:p>
    <w:p w:rsidR="00280E0C" w:rsidRDefault="00151D68" w:rsidP="00151D68">
      <w:pPr>
        <w:rPr>
          <w:rFonts w:asciiTheme="minorEastAsia" w:hAnsiTheme="minorEastAsia" w:hint="eastAsia"/>
          <w:szCs w:val="21"/>
        </w:rPr>
      </w:pPr>
      <w:r>
        <w:rPr>
          <w:rFonts w:asciiTheme="minorEastAsia" w:hAnsiTheme="minorEastAsia" w:hint="eastAsia"/>
          <w:szCs w:val="21"/>
        </w:rPr>
        <w:t xml:space="preserve">　</w:t>
      </w:r>
      <w:r w:rsidR="00880C06" w:rsidRPr="00CC5467">
        <w:rPr>
          <w:rFonts w:asciiTheme="minorEastAsia" w:hAnsiTheme="minorEastAsia" w:hint="eastAsia"/>
          <w:szCs w:val="21"/>
        </w:rPr>
        <w:t>要するにこの委員会が</w:t>
      </w:r>
      <w:r w:rsidR="00880C06">
        <w:rPr>
          <w:rFonts w:asciiTheme="minorEastAsia" w:hAnsiTheme="minorEastAsia" w:hint="eastAsia"/>
          <w:szCs w:val="21"/>
        </w:rPr>
        <w:t>どこまでやれるかも</w:t>
      </w:r>
      <w:r w:rsidR="00880C06" w:rsidRPr="00CC5467">
        <w:rPr>
          <w:rFonts w:asciiTheme="minorEastAsia" w:hAnsiTheme="minorEastAsia" w:hint="eastAsia"/>
          <w:szCs w:val="21"/>
        </w:rPr>
        <w:t>前提としてあ</w:t>
      </w:r>
      <w:r w:rsidR="00880C06">
        <w:rPr>
          <w:rFonts w:asciiTheme="minorEastAsia" w:hAnsiTheme="minorEastAsia" w:hint="eastAsia"/>
          <w:szCs w:val="21"/>
        </w:rPr>
        <w:t>るが</w:t>
      </w:r>
      <w:r w:rsidR="00880C06" w:rsidRPr="00CC5467">
        <w:rPr>
          <w:rFonts w:asciiTheme="minorEastAsia" w:hAnsiTheme="minorEastAsia" w:hint="eastAsia"/>
          <w:szCs w:val="21"/>
        </w:rPr>
        <w:t>、子供たちのアスベストリスクを最小限</w:t>
      </w:r>
      <w:r w:rsidR="00880C06">
        <w:rPr>
          <w:rFonts w:asciiTheme="minorEastAsia" w:hAnsiTheme="minorEastAsia" w:hint="eastAsia"/>
          <w:szCs w:val="21"/>
        </w:rPr>
        <w:t>に</w:t>
      </w:r>
      <w:r w:rsidR="00880C06" w:rsidRPr="00CC5467">
        <w:rPr>
          <w:rFonts w:asciiTheme="minorEastAsia" w:hAnsiTheme="minorEastAsia" w:hint="eastAsia"/>
          <w:szCs w:val="21"/>
        </w:rPr>
        <w:t>するという観点</w:t>
      </w:r>
      <w:r w:rsidR="00880C06">
        <w:rPr>
          <w:rFonts w:asciiTheme="minorEastAsia" w:hAnsiTheme="minorEastAsia" w:hint="eastAsia"/>
          <w:szCs w:val="21"/>
        </w:rPr>
        <w:t>からいうと、やはり</w:t>
      </w:r>
      <w:r w:rsidR="00880C06" w:rsidRPr="00CC5467">
        <w:rPr>
          <w:rFonts w:asciiTheme="minorEastAsia" w:hAnsiTheme="minorEastAsia" w:hint="eastAsia"/>
          <w:szCs w:val="21"/>
        </w:rPr>
        <w:t>アスベストの塊が一部見つかったというのは</w:t>
      </w:r>
      <w:r w:rsidR="00880C06">
        <w:rPr>
          <w:rFonts w:asciiTheme="minorEastAsia" w:hAnsiTheme="minorEastAsia" w:hint="eastAsia"/>
          <w:szCs w:val="21"/>
        </w:rPr>
        <w:t>、</w:t>
      </w:r>
      <w:r w:rsidR="00880C06" w:rsidRPr="00CC5467">
        <w:rPr>
          <w:rFonts w:asciiTheme="minorEastAsia" w:hAnsiTheme="minorEastAsia" w:hint="eastAsia"/>
          <w:szCs w:val="21"/>
        </w:rPr>
        <w:t>リスクとしては小さいかもしれない</w:t>
      </w:r>
      <w:r w:rsidR="00880C06">
        <w:rPr>
          <w:rFonts w:asciiTheme="minorEastAsia" w:hAnsiTheme="minorEastAsia" w:hint="eastAsia"/>
          <w:szCs w:val="21"/>
        </w:rPr>
        <w:t>けれど、</w:t>
      </w:r>
      <w:r w:rsidR="00880C06">
        <w:rPr>
          <w:rFonts w:asciiTheme="minorEastAsia" w:hAnsiTheme="minorEastAsia" w:hint="eastAsia"/>
          <w:szCs w:val="21"/>
        </w:rPr>
        <w:t>あってはならないことが</w:t>
      </w:r>
      <w:r w:rsidR="00880C06">
        <w:rPr>
          <w:rFonts w:asciiTheme="minorEastAsia" w:hAnsiTheme="minorEastAsia" w:hint="eastAsia"/>
          <w:szCs w:val="21"/>
        </w:rPr>
        <w:t>学校の中であったという風に私は思う。</w:t>
      </w:r>
      <w:r w:rsidR="00880C06" w:rsidRPr="00CC5467">
        <w:rPr>
          <w:rFonts w:asciiTheme="minorEastAsia" w:hAnsiTheme="minorEastAsia" w:hint="eastAsia"/>
          <w:szCs w:val="21"/>
        </w:rPr>
        <w:t>その辺をどのように考えて再発防止策を検討していく必要があるか</w:t>
      </w:r>
      <w:r w:rsidR="00880C06">
        <w:rPr>
          <w:rFonts w:asciiTheme="minorEastAsia" w:hAnsiTheme="minorEastAsia" w:hint="eastAsia"/>
          <w:szCs w:val="21"/>
        </w:rPr>
        <w:t>という</w:t>
      </w:r>
      <w:r w:rsidR="00880C06" w:rsidRPr="00CC5467">
        <w:rPr>
          <w:rFonts w:asciiTheme="minorEastAsia" w:hAnsiTheme="minorEastAsia" w:hint="eastAsia"/>
          <w:szCs w:val="21"/>
        </w:rPr>
        <w:t>こと</w:t>
      </w:r>
      <w:r w:rsidR="00880C06">
        <w:rPr>
          <w:rFonts w:asciiTheme="minorEastAsia" w:hAnsiTheme="minorEastAsia" w:hint="eastAsia"/>
          <w:szCs w:val="21"/>
        </w:rPr>
        <w:t>についてご意見を聞けたらと思う</w:t>
      </w:r>
      <w:r w:rsidR="00880C06" w:rsidRPr="00CC5467">
        <w:rPr>
          <w:rFonts w:asciiTheme="minorEastAsia" w:hAnsiTheme="minorEastAsia" w:hint="eastAsia"/>
          <w:szCs w:val="21"/>
        </w:rPr>
        <w:t>。</w:t>
      </w:r>
    </w:p>
    <w:p w:rsidR="00880C06" w:rsidRPr="00A93646" w:rsidRDefault="00880C06" w:rsidP="00880C06">
      <w:pPr>
        <w:rPr>
          <w:rFonts w:asciiTheme="minorEastAsia" w:hAnsiTheme="minorEastAsia"/>
          <w:szCs w:val="21"/>
        </w:rPr>
      </w:pPr>
      <w:r>
        <w:rPr>
          <w:rFonts w:asciiTheme="minorEastAsia" w:hAnsiTheme="minorEastAsia" w:hint="eastAsia"/>
          <w:szCs w:val="21"/>
        </w:rPr>
        <w:t>（</w:t>
      </w:r>
      <w:r w:rsidRPr="00880C06">
        <w:rPr>
          <w:rFonts w:asciiTheme="minorEastAsia" w:hAnsiTheme="minorEastAsia" w:hint="eastAsia"/>
          <w:b/>
          <w:szCs w:val="21"/>
        </w:rPr>
        <w:t>大阪府</w:t>
      </w:r>
      <w:r>
        <w:rPr>
          <w:rFonts w:asciiTheme="minorEastAsia" w:hAnsiTheme="minorEastAsia" w:hint="eastAsia"/>
          <w:szCs w:val="21"/>
        </w:rPr>
        <w:t>）確かに</w:t>
      </w:r>
      <w:r>
        <w:rPr>
          <w:rFonts w:asciiTheme="minorEastAsia" w:hAnsiTheme="minorEastAsia" w:hint="eastAsia"/>
          <w:szCs w:val="21"/>
        </w:rPr>
        <w:t>事故</w:t>
      </w:r>
      <w:r w:rsidRPr="00CC5467">
        <w:rPr>
          <w:rFonts w:asciiTheme="minorEastAsia" w:hAnsiTheme="minorEastAsia" w:hint="eastAsia"/>
          <w:szCs w:val="21"/>
        </w:rPr>
        <w:t>が発生したのちに、工事後とはいえアスベストの気中濃度測定の結果で検出</w:t>
      </w:r>
      <w:r>
        <w:rPr>
          <w:rFonts w:asciiTheme="minorEastAsia" w:hAnsiTheme="minorEastAsia" w:hint="eastAsia"/>
          <w:szCs w:val="21"/>
        </w:rPr>
        <w:t>されたり、</w:t>
      </w:r>
      <w:r w:rsidRPr="00CC5467">
        <w:rPr>
          <w:rFonts w:asciiTheme="minorEastAsia" w:hAnsiTheme="minorEastAsia" w:hint="eastAsia"/>
          <w:szCs w:val="21"/>
        </w:rPr>
        <w:t>かけらでみつかったりと</w:t>
      </w:r>
      <w:r>
        <w:rPr>
          <w:rFonts w:asciiTheme="minorEastAsia" w:hAnsiTheme="minorEastAsia" w:hint="eastAsia"/>
          <w:szCs w:val="21"/>
        </w:rPr>
        <w:t>いう事例が発生したが</w:t>
      </w:r>
      <w:r>
        <w:rPr>
          <w:rFonts w:asciiTheme="minorEastAsia" w:hAnsiTheme="minorEastAsia" w:hint="eastAsia"/>
          <w:szCs w:val="21"/>
        </w:rPr>
        <w:t>、その事例をもっても工事が原因であったかとか、もともと落ちていたものなのかというのはなかなか特定できるというのが難しい。その中で</w:t>
      </w:r>
      <w:r>
        <w:rPr>
          <w:rFonts w:asciiTheme="minorEastAsia" w:hAnsiTheme="minorEastAsia" w:hint="eastAsia"/>
          <w:szCs w:val="21"/>
        </w:rPr>
        <w:t>、</w:t>
      </w:r>
      <w:r>
        <w:rPr>
          <w:rFonts w:asciiTheme="minorEastAsia" w:hAnsiTheme="minorEastAsia" w:hint="eastAsia"/>
          <w:szCs w:val="21"/>
        </w:rPr>
        <w:t>一定教育庁の中で検討した安全対策を再発防止策として考えているのが</w:t>
      </w:r>
      <w:r>
        <w:rPr>
          <w:rFonts w:asciiTheme="minorEastAsia" w:hAnsiTheme="minorEastAsia" w:hint="eastAsia"/>
          <w:szCs w:val="21"/>
        </w:rPr>
        <w:t>、</w:t>
      </w:r>
      <w:r w:rsidRPr="00A93646">
        <w:rPr>
          <w:rFonts w:asciiTheme="minorEastAsia" w:hAnsiTheme="minorEastAsia" w:hint="eastAsia"/>
          <w:szCs w:val="21"/>
        </w:rPr>
        <w:t>今後</w:t>
      </w:r>
      <w:r>
        <w:rPr>
          <w:rFonts w:asciiTheme="minorEastAsia" w:hAnsiTheme="minorEastAsia" w:hint="eastAsia"/>
          <w:szCs w:val="21"/>
        </w:rPr>
        <w:t>定期的に気中濃度測定・</w:t>
      </w:r>
      <w:r w:rsidRPr="00A93646">
        <w:rPr>
          <w:rFonts w:asciiTheme="minorEastAsia" w:hAnsiTheme="minorEastAsia" w:hint="eastAsia"/>
          <w:szCs w:val="21"/>
        </w:rPr>
        <w:t>定期点検を継続して行っていくという手法</w:t>
      </w:r>
      <w:r>
        <w:rPr>
          <w:rFonts w:asciiTheme="minorEastAsia" w:hAnsiTheme="minorEastAsia" w:hint="eastAsia"/>
          <w:szCs w:val="21"/>
        </w:rPr>
        <w:t>を取りたいなと考えている</w:t>
      </w:r>
      <w:r w:rsidRPr="00A93646">
        <w:rPr>
          <w:rFonts w:asciiTheme="minorEastAsia" w:hAnsiTheme="minorEastAsia" w:hint="eastAsia"/>
          <w:szCs w:val="21"/>
        </w:rPr>
        <w:t>。</w:t>
      </w:r>
    </w:p>
    <w:p w:rsidR="00880C06" w:rsidRDefault="00880C06" w:rsidP="00880C06">
      <w:pPr>
        <w:rPr>
          <w:rFonts w:asciiTheme="minorEastAsia" w:hAnsiTheme="minorEastAsia" w:hint="eastAsia"/>
          <w:szCs w:val="21"/>
        </w:rPr>
      </w:pPr>
      <w:r>
        <w:rPr>
          <w:rFonts w:asciiTheme="minorEastAsia" w:hAnsiTheme="minorEastAsia" w:hint="eastAsia"/>
          <w:szCs w:val="21"/>
        </w:rPr>
        <w:t>工事発注条件等については</w:t>
      </w:r>
      <w:r>
        <w:rPr>
          <w:rFonts w:asciiTheme="minorEastAsia" w:hAnsiTheme="minorEastAsia" w:hint="eastAsia"/>
          <w:szCs w:val="21"/>
        </w:rPr>
        <w:t>、永倉</w:t>
      </w:r>
      <w:r>
        <w:rPr>
          <w:rFonts w:asciiTheme="minorEastAsia" w:hAnsiTheme="minorEastAsia" w:hint="eastAsia"/>
          <w:szCs w:val="21"/>
        </w:rPr>
        <w:t>先生の方からもご意見いただいたが</w:t>
      </w:r>
      <w:r w:rsidRPr="00A93646">
        <w:rPr>
          <w:rFonts w:asciiTheme="minorEastAsia" w:hAnsiTheme="minorEastAsia" w:hint="eastAsia"/>
          <w:szCs w:val="21"/>
        </w:rPr>
        <w:t>、要件の見直しを</w:t>
      </w:r>
      <w:r>
        <w:rPr>
          <w:rFonts w:asciiTheme="minorEastAsia" w:hAnsiTheme="minorEastAsia" w:hint="eastAsia"/>
          <w:szCs w:val="21"/>
        </w:rPr>
        <w:t>一定しなければいけないというにはわかっているが、</w:t>
      </w:r>
      <w:r w:rsidRPr="00A93646">
        <w:rPr>
          <w:rFonts w:asciiTheme="minorEastAsia" w:hAnsiTheme="minorEastAsia" w:hint="eastAsia"/>
          <w:szCs w:val="21"/>
        </w:rPr>
        <w:t>今現状として、</w:t>
      </w:r>
      <w:r>
        <w:rPr>
          <w:rFonts w:asciiTheme="minorEastAsia" w:hAnsiTheme="minorEastAsia" w:hint="eastAsia"/>
          <w:szCs w:val="21"/>
        </w:rPr>
        <w:t>こうですというのは</w:t>
      </w:r>
      <w:r w:rsidRPr="00A93646">
        <w:rPr>
          <w:rFonts w:asciiTheme="minorEastAsia" w:hAnsiTheme="minorEastAsia" w:hint="eastAsia"/>
          <w:szCs w:val="21"/>
        </w:rPr>
        <w:t>のせ</w:t>
      </w:r>
      <w:r>
        <w:rPr>
          <w:rFonts w:asciiTheme="minorEastAsia" w:hAnsiTheme="minorEastAsia" w:hint="eastAsia"/>
          <w:szCs w:val="21"/>
        </w:rPr>
        <w:t>ら</w:t>
      </w:r>
      <w:r w:rsidRPr="00A93646">
        <w:rPr>
          <w:rFonts w:asciiTheme="minorEastAsia" w:hAnsiTheme="minorEastAsia" w:hint="eastAsia"/>
          <w:szCs w:val="21"/>
        </w:rPr>
        <w:t>れない</w:t>
      </w:r>
      <w:r>
        <w:rPr>
          <w:rFonts w:asciiTheme="minorEastAsia" w:hAnsiTheme="minorEastAsia" w:hint="eastAsia"/>
          <w:szCs w:val="21"/>
        </w:rPr>
        <w:t>というのがあるため</w:t>
      </w:r>
      <w:r w:rsidRPr="00A93646">
        <w:rPr>
          <w:rFonts w:asciiTheme="minorEastAsia" w:hAnsiTheme="minorEastAsia" w:hint="eastAsia"/>
          <w:szCs w:val="21"/>
        </w:rPr>
        <w:t>、この点については検討方法としてあげたいというふうに記載等をさせていただいたという</w:t>
      </w:r>
      <w:r>
        <w:rPr>
          <w:rFonts w:asciiTheme="minorEastAsia" w:hAnsiTheme="minorEastAsia" w:hint="eastAsia"/>
          <w:szCs w:val="21"/>
        </w:rPr>
        <w:t>状況である</w:t>
      </w:r>
      <w:r w:rsidRPr="00A93646">
        <w:rPr>
          <w:rFonts w:asciiTheme="minorEastAsia" w:hAnsiTheme="minorEastAsia" w:hint="eastAsia"/>
          <w:szCs w:val="21"/>
        </w:rPr>
        <w:t>。</w:t>
      </w:r>
    </w:p>
    <w:p w:rsidR="00880C06" w:rsidRPr="00880C06" w:rsidRDefault="00880C06" w:rsidP="00880C06">
      <w:pPr>
        <w:rPr>
          <w:rFonts w:asciiTheme="minorEastAsia" w:hAnsiTheme="minorEastAsia"/>
          <w:szCs w:val="21"/>
        </w:rPr>
      </w:pPr>
      <w:r>
        <w:rPr>
          <w:rFonts w:asciiTheme="minorEastAsia" w:hAnsiTheme="minorEastAsia" w:hint="eastAsia"/>
          <w:szCs w:val="21"/>
        </w:rPr>
        <w:t>（</w:t>
      </w:r>
      <w:r w:rsidRPr="00880C06">
        <w:rPr>
          <w:rFonts w:asciiTheme="minorEastAsia" w:hAnsiTheme="minorEastAsia" w:hint="eastAsia"/>
          <w:b/>
          <w:szCs w:val="21"/>
        </w:rPr>
        <w:t>永倉先生</w:t>
      </w:r>
      <w:r>
        <w:rPr>
          <w:rFonts w:asciiTheme="minorEastAsia" w:hAnsiTheme="minorEastAsia" w:hint="eastAsia"/>
          <w:szCs w:val="21"/>
        </w:rPr>
        <w:t>）</w:t>
      </w:r>
      <w:r w:rsidRPr="00463B04">
        <w:rPr>
          <w:rFonts w:asciiTheme="minorEastAsia" w:hAnsiTheme="minorEastAsia" w:hint="eastAsia"/>
          <w:szCs w:val="21"/>
        </w:rPr>
        <w:t>その点については多分</w:t>
      </w:r>
      <w:r>
        <w:rPr>
          <w:rFonts w:asciiTheme="minorEastAsia" w:hAnsiTheme="minorEastAsia" w:hint="eastAsia"/>
          <w:szCs w:val="21"/>
        </w:rPr>
        <w:t>１１ページ</w:t>
      </w:r>
      <w:r w:rsidRPr="00463B04">
        <w:rPr>
          <w:rFonts w:asciiTheme="minorEastAsia" w:hAnsiTheme="minorEastAsia" w:hint="eastAsia"/>
          <w:szCs w:val="21"/>
        </w:rPr>
        <w:t>の５）のところで、工事の適切な対応ということ</w:t>
      </w:r>
      <w:r w:rsidRPr="00463B04">
        <w:rPr>
          <w:rFonts w:asciiTheme="minorEastAsia" w:hAnsiTheme="minorEastAsia" w:hint="eastAsia"/>
          <w:szCs w:val="21"/>
        </w:rPr>
        <w:lastRenderedPageBreak/>
        <w:t>で</w:t>
      </w:r>
      <w:r>
        <w:rPr>
          <w:rFonts w:asciiTheme="minorEastAsia" w:hAnsiTheme="minorEastAsia" w:hint="eastAsia"/>
          <w:szCs w:val="21"/>
        </w:rPr>
        <w:t>業者の選定についての文言を書いていると思うが、</w:t>
      </w:r>
      <w:r w:rsidRPr="00463B04">
        <w:rPr>
          <w:rFonts w:asciiTheme="minorEastAsia" w:hAnsiTheme="minorEastAsia" w:hint="eastAsia"/>
          <w:szCs w:val="21"/>
        </w:rPr>
        <w:t>今回のアスベストが見つかってしまったことについて、もしかしたら業者の原因なのか、それとも、もともとそこにずっとあり続けた</w:t>
      </w:r>
      <w:r>
        <w:rPr>
          <w:rFonts w:asciiTheme="minorEastAsia" w:hAnsiTheme="minorEastAsia" w:hint="eastAsia"/>
          <w:szCs w:val="21"/>
        </w:rPr>
        <w:t>ものなのか、</w:t>
      </w:r>
      <w:r w:rsidRPr="00463B04">
        <w:rPr>
          <w:rFonts w:asciiTheme="minorEastAsia" w:hAnsiTheme="minorEastAsia" w:hint="eastAsia"/>
          <w:szCs w:val="21"/>
        </w:rPr>
        <w:t>ぽろっとどっかの天井</w:t>
      </w:r>
      <w:r>
        <w:rPr>
          <w:rFonts w:asciiTheme="minorEastAsia" w:hAnsiTheme="minorEastAsia" w:hint="eastAsia"/>
          <w:szCs w:val="21"/>
        </w:rPr>
        <w:t>裏</w:t>
      </w:r>
      <w:r w:rsidRPr="00463B04">
        <w:rPr>
          <w:rFonts w:asciiTheme="minorEastAsia" w:hAnsiTheme="minorEastAsia" w:hint="eastAsia"/>
          <w:szCs w:val="21"/>
        </w:rPr>
        <w:t>からどこかに落ちるということがあったのか、その３つのうちのどれかだと思</w:t>
      </w:r>
      <w:r>
        <w:rPr>
          <w:rFonts w:asciiTheme="minorEastAsia" w:hAnsiTheme="minorEastAsia" w:hint="eastAsia"/>
          <w:szCs w:val="21"/>
        </w:rPr>
        <w:t>う</w:t>
      </w:r>
      <w:r w:rsidR="009617AD">
        <w:rPr>
          <w:rFonts w:asciiTheme="minorEastAsia" w:hAnsiTheme="minorEastAsia" w:hint="eastAsia"/>
          <w:szCs w:val="21"/>
        </w:rPr>
        <w:t>。</w:t>
      </w:r>
      <w:r w:rsidRPr="00463B04">
        <w:rPr>
          <w:rFonts w:asciiTheme="minorEastAsia" w:hAnsiTheme="minorEastAsia" w:hint="eastAsia"/>
          <w:szCs w:val="21"/>
        </w:rPr>
        <w:t>そこの原因がはっきりしないと今後どうしたら子供たちがアスベストがあるようなところで、勉学をしないで済むのかというところに</w:t>
      </w:r>
      <w:r w:rsidR="009617AD">
        <w:rPr>
          <w:rFonts w:asciiTheme="minorEastAsia" w:hAnsiTheme="minorEastAsia" w:hint="eastAsia"/>
          <w:szCs w:val="21"/>
        </w:rPr>
        <w:t>繋がらない気がしている。</w:t>
      </w:r>
      <w:r w:rsidRPr="00463B04">
        <w:rPr>
          <w:rFonts w:asciiTheme="minorEastAsia" w:hAnsiTheme="minorEastAsia" w:hint="eastAsia"/>
          <w:szCs w:val="21"/>
        </w:rPr>
        <w:t>その原因究明がわからない中で今の安全対策について議論をするのであれば、その３つがすべてカバーされているような状態を考えないといけないの</w:t>
      </w:r>
      <w:r w:rsidR="009617AD">
        <w:rPr>
          <w:rFonts w:asciiTheme="minorEastAsia" w:hAnsiTheme="minorEastAsia" w:hint="eastAsia"/>
          <w:szCs w:val="21"/>
        </w:rPr>
        <w:t>かなというふうに理解してるがどうか</w:t>
      </w:r>
      <w:r w:rsidRPr="00463B04">
        <w:rPr>
          <w:rFonts w:asciiTheme="minorEastAsia" w:hAnsiTheme="minorEastAsia" w:hint="eastAsia"/>
          <w:szCs w:val="21"/>
        </w:rPr>
        <w:t>。</w:t>
      </w:r>
    </w:p>
    <w:p w:rsidR="004D200B" w:rsidRDefault="004D200B" w:rsidP="00694939">
      <w:pPr>
        <w:rPr>
          <w:rFonts w:asciiTheme="minorEastAsia" w:hAnsiTheme="minorEastAsia"/>
          <w:kern w:val="0"/>
          <w:szCs w:val="21"/>
        </w:rPr>
      </w:pPr>
      <w:r>
        <w:rPr>
          <w:rFonts w:asciiTheme="minorEastAsia" w:hAnsiTheme="minorEastAsia" w:hint="eastAsia"/>
          <w:szCs w:val="21"/>
        </w:rPr>
        <w:t>（</w:t>
      </w:r>
      <w:r w:rsidR="00280E0C">
        <w:rPr>
          <w:rFonts w:asciiTheme="minorEastAsia" w:hAnsiTheme="minorEastAsia" w:hint="eastAsia"/>
          <w:b/>
          <w:szCs w:val="21"/>
        </w:rPr>
        <w:t>伊藤</w:t>
      </w:r>
      <w:r w:rsidRPr="004D200B">
        <w:rPr>
          <w:rFonts w:asciiTheme="minorEastAsia" w:hAnsiTheme="minorEastAsia" w:hint="eastAsia"/>
          <w:b/>
          <w:szCs w:val="21"/>
        </w:rPr>
        <w:t>先生</w:t>
      </w:r>
      <w:r>
        <w:rPr>
          <w:rFonts w:asciiTheme="minorEastAsia" w:hAnsiTheme="minorEastAsia" w:hint="eastAsia"/>
          <w:szCs w:val="21"/>
        </w:rPr>
        <w:t>）</w:t>
      </w:r>
      <w:r w:rsidR="009617AD">
        <w:rPr>
          <w:rFonts w:asciiTheme="minorEastAsia" w:hAnsiTheme="minorEastAsia" w:hint="eastAsia"/>
          <w:szCs w:val="21"/>
        </w:rPr>
        <w:t>私が感じているのは、</w:t>
      </w:r>
      <w:r w:rsidR="00880C06">
        <w:rPr>
          <w:rFonts w:asciiTheme="minorEastAsia" w:hAnsiTheme="minorEastAsia" w:hint="eastAsia"/>
          <w:kern w:val="0"/>
          <w:szCs w:val="21"/>
        </w:rPr>
        <w:t>日本の除去工事は完了</w:t>
      </w:r>
      <w:r w:rsidR="00280E0C">
        <w:rPr>
          <w:rFonts w:asciiTheme="minorEastAsia" w:hAnsiTheme="minorEastAsia" w:hint="eastAsia"/>
          <w:kern w:val="0"/>
          <w:szCs w:val="21"/>
        </w:rPr>
        <w:t>検査がまったく義務付けられていない。一方、ヨーロッパでは工事が完璧かどうかを数日かけて検査する体制がある。私はこれが直接今回の問題の原因ではないかとい思っている。ですので、今後除去工事は一切おこなわないという結論については、もう少し真摯に向き合って、どうすれば安全に除去工事ができるかどうかを、この協議会もふくめて考えるというのが、この協議会の到達点なのではと思っている。</w:t>
      </w:r>
    </w:p>
    <w:p w:rsidR="00CE7064" w:rsidRDefault="00280E0C" w:rsidP="001711AC">
      <w:pPr>
        <w:rPr>
          <w:rFonts w:asciiTheme="minorEastAsia" w:hAnsiTheme="minorEastAsia"/>
          <w:szCs w:val="21"/>
        </w:rPr>
      </w:pPr>
      <w:r>
        <w:rPr>
          <w:rFonts w:asciiTheme="minorEastAsia" w:hAnsiTheme="minorEastAsia" w:hint="eastAsia"/>
          <w:kern w:val="0"/>
          <w:szCs w:val="21"/>
        </w:rPr>
        <w:t>（</w:t>
      </w:r>
      <w:r w:rsidR="00CE7064" w:rsidRPr="00CE7064">
        <w:rPr>
          <w:rFonts w:asciiTheme="minorEastAsia" w:hAnsiTheme="minorEastAsia" w:hint="eastAsia"/>
          <w:b/>
          <w:kern w:val="0"/>
          <w:szCs w:val="21"/>
        </w:rPr>
        <w:t>府</w:t>
      </w:r>
      <w:r w:rsidR="00CE7064">
        <w:rPr>
          <w:rFonts w:asciiTheme="minorEastAsia" w:hAnsiTheme="minorEastAsia" w:hint="eastAsia"/>
          <w:kern w:val="0"/>
          <w:szCs w:val="21"/>
        </w:rPr>
        <w:t>）原因の分析ということについては、この事案に関して考え得る状況というのを想定したうえで、</w:t>
      </w:r>
      <w:r w:rsidR="00CE7064">
        <w:rPr>
          <w:rFonts w:asciiTheme="minorEastAsia" w:hAnsiTheme="minorEastAsia" w:hint="eastAsia"/>
          <w:szCs w:val="21"/>
        </w:rPr>
        <w:t>いろいろ検証を行った。専門家のみなさんのご意見も踏まえて、また、事業者への瑕疵も含めてどこまで立証ができるか等も含めて弁護士の先生にも相談した。しかしながら、なかなかこれが事実だというところには当たらずというのが正直なところ。</w:t>
      </w:r>
      <w:bookmarkStart w:id="0" w:name="_GoBack"/>
      <w:bookmarkEnd w:id="0"/>
    </w:p>
    <w:p w:rsidR="00CE7064" w:rsidRDefault="00CE7064" w:rsidP="00CE7064">
      <w:pPr>
        <w:ind w:firstLineChars="100" w:firstLine="210"/>
        <w:rPr>
          <w:rFonts w:asciiTheme="minorEastAsia" w:hAnsiTheme="minorEastAsia"/>
          <w:szCs w:val="21"/>
        </w:rPr>
      </w:pPr>
      <w:r>
        <w:rPr>
          <w:rFonts w:asciiTheme="minorEastAsia" w:hAnsiTheme="minorEastAsia" w:hint="eastAsia"/>
          <w:szCs w:val="21"/>
        </w:rPr>
        <w:t>また、昨年12月にアスベストが小片を含んで、大気中の結果が出たということと、小片が見つかったことを受</w:t>
      </w:r>
      <w:r w:rsidRPr="0031036A">
        <w:rPr>
          <w:rFonts w:asciiTheme="minorEastAsia" w:hAnsiTheme="minorEastAsia" w:hint="eastAsia"/>
          <w:szCs w:val="21"/>
        </w:rPr>
        <w:t>けて、環境省・厚生労働省・文部科学省そういった関係省庁のいわゆるアスベスト対策の担当の方と意見交換を何度か</w:t>
      </w:r>
      <w:r w:rsidR="00705388" w:rsidRPr="0031036A">
        <w:rPr>
          <w:rFonts w:asciiTheme="minorEastAsia" w:hAnsiTheme="minorEastAsia" w:hint="eastAsia"/>
          <w:szCs w:val="21"/>
        </w:rPr>
        <w:t>お</w:t>
      </w:r>
      <w:r w:rsidR="00705388">
        <w:rPr>
          <w:rFonts w:asciiTheme="minorEastAsia" w:hAnsiTheme="minorEastAsia" w:hint="eastAsia"/>
          <w:szCs w:val="21"/>
        </w:rPr>
        <w:t>こない、</w:t>
      </w:r>
      <w:r>
        <w:rPr>
          <w:rFonts w:asciiTheme="minorEastAsia" w:hAnsiTheme="minorEastAsia" w:hint="eastAsia"/>
          <w:szCs w:val="21"/>
        </w:rPr>
        <w:t>我々の方から国のほうにも</w:t>
      </w:r>
      <w:r w:rsidR="0031036A">
        <w:rPr>
          <w:rFonts w:asciiTheme="minorEastAsia" w:hAnsiTheme="minorEastAsia" w:hint="eastAsia"/>
          <w:szCs w:val="21"/>
        </w:rPr>
        <w:t>法改正・</w:t>
      </w:r>
      <w:r w:rsidR="00705388">
        <w:rPr>
          <w:rFonts w:asciiTheme="minorEastAsia" w:hAnsiTheme="minorEastAsia" w:hint="eastAsia"/>
          <w:szCs w:val="21"/>
        </w:rPr>
        <w:t>マニュアルの</w:t>
      </w:r>
      <w:r w:rsidR="0031036A">
        <w:rPr>
          <w:rFonts w:asciiTheme="minorEastAsia" w:hAnsiTheme="minorEastAsia" w:hint="eastAsia"/>
          <w:szCs w:val="21"/>
        </w:rPr>
        <w:t>作成</w:t>
      </w:r>
      <w:r w:rsidR="00705388">
        <w:rPr>
          <w:rFonts w:asciiTheme="minorEastAsia" w:hAnsiTheme="minorEastAsia" w:hint="eastAsia"/>
          <w:szCs w:val="21"/>
        </w:rPr>
        <w:t>等のお願いをしているが</w:t>
      </w:r>
      <w:r>
        <w:rPr>
          <w:rFonts w:asciiTheme="minorEastAsia" w:hAnsiTheme="minorEastAsia" w:hint="eastAsia"/>
          <w:szCs w:val="21"/>
        </w:rPr>
        <w:t>、</w:t>
      </w:r>
      <w:r w:rsidR="00705388">
        <w:rPr>
          <w:rFonts w:asciiTheme="minorEastAsia" w:hAnsiTheme="minorEastAsia" w:hint="eastAsia"/>
          <w:szCs w:val="21"/>
        </w:rPr>
        <w:t>国</w:t>
      </w:r>
      <w:r w:rsidR="0031036A">
        <w:rPr>
          <w:rFonts w:asciiTheme="minorEastAsia" w:hAnsiTheme="minorEastAsia" w:hint="eastAsia"/>
          <w:szCs w:val="21"/>
        </w:rPr>
        <w:t>としても</w:t>
      </w:r>
      <w:r w:rsidR="00705388">
        <w:rPr>
          <w:rFonts w:asciiTheme="minorEastAsia" w:hAnsiTheme="minorEastAsia" w:hint="eastAsia"/>
          <w:szCs w:val="21"/>
        </w:rPr>
        <w:t>どこまでをもって是とするのかについては</w:t>
      </w:r>
      <w:r>
        <w:rPr>
          <w:rFonts w:asciiTheme="minorEastAsia" w:hAnsiTheme="minorEastAsia" w:hint="eastAsia"/>
          <w:szCs w:val="21"/>
        </w:rPr>
        <w:t>線引きが非常に難しい</w:t>
      </w:r>
      <w:r w:rsidR="0031036A">
        <w:rPr>
          <w:rFonts w:asciiTheme="minorEastAsia" w:hAnsiTheme="minorEastAsia" w:hint="eastAsia"/>
          <w:szCs w:val="21"/>
        </w:rPr>
        <w:t>とのこと</w:t>
      </w:r>
      <w:r>
        <w:rPr>
          <w:rFonts w:asciiTheme="minorEastAsia" w:hAnsiTheme="minorEastAsia" w:hint="eastAsia"/>
          <w:szCs w:val="21"/>
        </w:rPr>
        <w:t>。</w:t>
      </w:r>
    </w:p>
    <w:p w:rsidR="00CE7064" w:rsidRDefault="00CE7064" w:rsidP="00CE7064">
      <w:pPr>
        <w:rPr>
          <w:rFonts w:asciiTheme="minorEastAsia" w:hAnsiTheme="minorEastAsia"/>
          <w:szCs w:val="21"/>
        </w:rPr>
      </w:pPr>
      <w:r>
        <w:rPr>
          <w:rFonts w:asciiTheme="minorEastAsia" w:hAnsiTheme="minorEastAsia" w:hint="eastAsia"/>
          <w:szCs w:val="21"/>
        </w:rPr>
        <w:t xml:space="preserve">　そういったところをふまえて、今回、</w:t>
      </w:r>
      <w:r w:rsidR="0031036A">
        <w:rPr>
          <w:rFonts w:asciiTheme="minorEastAsia" w:hAnsiTheme="minorEastAsia" w:hint="eastAsia"/>
          <w:szCs w:val="21"/>
        </w:rPr>
        <w:t>報告書の中で今後の対応策としたのが、</w:t>
      </w:r>
      <w:r>
        <w:rPr>
          <w:rFonts w:asciiTheme="minorEastAsia" w:hAnsiTheme="minorEastAsia" w:hint="eastAsia"/>
          <w:szCs w:val="21"/>
        </w:rPr>
        <w:t>生徒さんが学校に</w:t>
      </w:r>
      <w:r w:rsidR="0031036A">
        <w:rPr>
          <w:rFonts w:asciiTheme="minorEastAsia" w:hAnsiTheme="minorEastAsia" w:hint="eastAsia"/>
          <w:szCs w:val="21"/>
        </w:rPr>
        <w:t>いる状態で、しかも短い夏休み期間中に除去工事を行うというのは、非常に困難を極めるということで</w:t>
      </w:r>
      <w:r>
        <w:rPr>
          <w:rFonts w:asciiTheme="minorEastAsia" w:hAnsiTheme="minorEastAsia" w:hint="eastAsia"/>
          <w:szCs w:val="21"/>
        </w:rPr>
        <w:t>、</w:t>
      </w:r>
      <w:r w:rsidR="0031036A">
        <w:rPr>
          <w:rFonts w:asciiTheme="minorEastAsia" w:hAnsiTheme="minorEastAsia" w:hint="eastAsia"/>
          <w:szCs w:val="21"/>
        </w:rPr>
        <w:t>除去工事の中止という一定の方向性を示した。</w:t>
      </w:r>
    </w:p>
    <w:p w:rsidR="0031036A" w:rsidRDefault="0031036A" w:rsidP="00CE7064">
      <w:pPr>
        <w:rPr>
          <w:rFonts w:asciiTheme="minorEastAsia" w:hAnsiTheme="minorEastAsia"/>
          <w:szCs w:val="21"/>
        </w:rPr>
      </w:pPr>
      <w:r>
        <w:rPr>
          <w:rFonts w:asciiTheme="minorEastAsia" w:hAnsiTheme="minorEastAsia" w:hint="eastAsia"/>
          <w:szCs w:val="21"/>
        </w:rPr>
        <w:t xml:space="preserve">　ただ、いつアスベストを除去するのかといった議論については、校舎の建て替えを行う時期に除去をすることを一つの方法として考えている。今後協議会を残していくことについても、色々と議論をかさねて、国から新たな基準やマニュアルが出されれば、また新たな方向性を出すというこういった</w:t>
      </w:r>
      <w:r w:rsidR="00994F76">
        <w:rPr>
          <w:rFonts w:asciiTheme="minorEastAsia" w:hAnsiTheme="minorEastAsia" w:hint="eastAsia"/>
          <w:szCs w:val="21"/>
        </w:rPr>
        <w:t>形で、</w:t>
      </w:r>
      <w:r>
        <w:rPr>
          <w:rFonts w:asciiTheme="minorEastAsia" w:hAnsiTheme="minorEastAsia" w:hint="eastAsia"/>
          <w:szCs w:val="21"/>
        </w:rPr>
        <w:t>さらにいいものがあれ</w:t>
      </w:r>
      <w:r w:rsidR="00994F76">
        <w:rPr>
          <w:rFonts w:asciiTheme="minorEastAsia" w:hAnsiTheme="minorEastAsia" w:hint="eastAsia"/>
          <w:szCs w:val="21"/>
        </w:rPr>
        <w:t>ばこの報告書の中に取り入れて最終形でまとめたいと思っている。</w:t>
      </w:r>
    </w:p>
    <w:p w:rsidR="00994F76" w:rsidRDefault="00994F76" w:rsidP="00CE7064">
      <w:pPr>
        <w:rPr>
          <w:rFonts w:asciiTheme="minorEastAsia" w:hAnsiTheme="minorEastAsia"/>
          <w:szCs w:val="21"/>
        </w:rPr>
      </w:pPr>
    </w:p>
    <w:p w:rsidR="00994F76" w:rsidRDefault="00994F76" w:rsidP="00CE7064">
      <w:pPr>
        <w:rPr>
          <w:rFonts w:asciiTheme="minorEastAsia" w:hAnsiTheme="minorEastAsia"/>
          <w:szCs w:val="21"/>
        </w:rPr>
      </w:pPr>
      <w:r>
        <w:rPr>
          <w:rFonts w:asciiTheme="minorEastAsia" w:hAnsiTheme="minorEastAsia" w:hint="eastAsia"/>
          <w:szCs w:val="21"/>
        </w:rPr>
        <w:t>（</w:t>
      </w:r>
      <w:r w:rsidRPr="00994F76">
        <w:rPr>
          <w:rFonts w:asciiTheme="minorEastAsia" w:hAnsiTheme="minorEastAsia" w:hint="eastAsia"/>
          <w:b/>
          <w:szCs w:val="21"/>
        </w:rPr>
        <w:t>小坂先生</w:t>
      </w:r>
      <w:r>
        <w:rPr>
          <w:rFonts w:asciiTheme="minorEastAsia" w:hAnsiTheme="minorEastAsia" w:hint="eastAsia"/>
          <w:szCs w:val="21"/>
        </w:rPr>
        <w:t>）一つ考えておかなければいけないことは、地震はいつ起こるかわからないこと。大地震という可能性を考えると、除去は早い方が良い。</w:t>
      </w:r>
    </w:p>
    <w:p w:rsidR="00994F76" w:rsidRDefault="00994F76" w:rsidP="00CE7064">
      <w:pPr>
        <w:rPr>
          <w:rFonts w:asciiTheme="minorEastAsia" w:hAnsiTheme="minorEastAsia"/>
          <w:szCs w:val="21"/>
        </w:rPr>
      </w:pPr>
      <w:r>
        <w:rPr>
          <w:rFonts w:asciiTheme="minorEastAsia" w:hAnsiTheme="minorEastAsia" w:hint="eastAsia"/>
          <w:szCs w:val="21"/>
        </w:rPr>
        <w:t>（</w:t>
      </w:r>
      <w:r w:rsidRPr="00994F76">
        <w:rPr>
          <w:rFonts w:asciiTheme="minorEastAsia" w:hAnsiTheme="minorEastAsia" w:hint="eastAsia"/>
          <w:b/>
          <w:szCs w:val="21"/>
        </w:rPr>
        <w:t>永倉先生</w:t>
      </w:r>
      <w:r>
        <w:rPr>
          <w:rFonts w:asciiTheme="minorEastAsia" w:hAnsiTheme="minorEastAsia" w:hint="eastAsia"/>
          <w:szCs w:val="21"/>
        </w:rPr>
        <w:t>）今除去することはなかなか難しいということであれば、年に１回の気中測定で足りるのかということや工事中の専門家の監視を今後の対応に盛り込んでもらえればと思う。</w:t>
      </w:r>
    </w:p>
    <w:p w:rsidR="00EE03AC" w:rsidRDefault="00EE03AC" w:rsidP="00CE7064">
      <w:pPr>
        <w:rPr>
          <w:rFonts w:asciiTheme="minorEastAsia" w:hAnsiTheme="minorEastAsia"/>
          <w:szCs w:val="21"/>
        </w:rPr>
      </w:pPr>
    </w:p>
    <w:p w:rsidR="00EE03AC" w:rsidRDefault="00EE03AC" w:rsidP="00CE7064">
      <w:pPr>
        <w:rPr>
          <w:rFonts w:asciiTheme="minorEastAsia" w:hAnsiTheme="minorEastAsia"/>
          <w:szCs w:val="21"/>
        </w:rPr>
      </w:pPr>
      <w:r>
        <w:rPr>
          <w:rFonts w:asciiTheme="minorEastAsia" w:hAnsiTheme="minorEastAsia" w:hint="eastAsia"/>
          <w:szCs w:val="21"/>
        </w:rPr>
        <w:t>（</w:t>
      </w:r>
      <w:r w:rsidRPr="00EE03AC">
        <w:rPr>
          <w:rFonts w:asciiTheme="minorEastAsia" w:hAnsiTheme="minorEastAsia" w:hint="eastAsia"/>
          <w:b/>
          <w:szCs w:val="21"/>
        </w:rPr>
        <w:t>西岡先生</w:t>
      </w:r>
      <w:r>
        <w:rPr>
          <w:rFonts w:asciiTheme="minorEastAsia" w:hAnsiTheme="minorEastAsia" w:hint="eastAsia"/>
          <w:szCs w:val="21"/>
        </w:rPr>
        <w:t>）吹田東高校の件ですが、なぜ吹田東高校は解体工事ができて、金岡高校はできない</w:t>
      </w:r>
      <w:r>
        <w:rPr>
          <w:rFonts w:asciiTheme="minorEastAsia" w:hAnsiTheme="minorEastAsia" w:hint="eastAsia"/>
          <w:szCs w:val="21"/>
        </w:rPr>
        <w:lastRenderedPageBreak/>
        <w:t>のか？</w:t>
      </w:r>
    </w:p>
    <w:p w:rsidR="00EE03AC" w:rsidRDefault="00EE03AC" w:rsidP="00CE7064">
      <w:pPr>
        <w:rPr>
          <w:rFonts w:asciiTheme="minorEastAsia" w:hAnsiTheme="minorEastAsia"/>
          <w:szCs w:val="21"/>
        </w:rPr>
      </w:pPr>
      <w:r>
        <w:rPr>
          <w:rFonts w:asciiTheme="minorEastAsia" w:hAnsiTheme="minorEastAsia" w:hint="eastAsia"/>
          <w:szCs w:val="21"/>
        </w:rPr>
        <w:t>（</w:t>
      </w:r>
      <w:r w:rsidRPr="00EE03AC">
        <w:rPr>
          <w:rFonts w:asciiTheme="minorEastAsia" w:hAnsiTheme="minorEastAsia" w:hint="eastAsia"/>
          <w:b/>
          <w:szCs w:val="21"/>
        </w:rPr>
        <w:t>府</w:t>
      </w:r>
      <w:r>
        <w:rPr>
          <w:rFonts w:asciiTheme="minorEastAsia" w:hAnsiTheme="minorEastAsia" w:hint="eastAsia"/>
          <w:szCs w:val="21"/>
        </w:rPr>
        <w:t>）</w:t>
      </w:r>
      <w:r w:rsidR="001711AC">
        <w:rPr>
          <w:rFonts w:asciiTheme="minorEastAsia" w:hAnsiTheme="minorEastAsia" w:hint="eastAsia"/>
          <w:szCs w:val="21"/>
        </w:rPr>
        <w:t>高校が138校、支援学校が46</w:t>
      </w:r>
      <w:r w:rsidR="00370331">
        <w:rPr>
          <w:rFonts w:asciiTheme="minorEastAsia" w:hAnsiTheme="minorEastAsia" w:hint="eastAsia"/>
          <w:szCs w:val="21"/>
        </w:rPr>
        <w:t>校</w:t>
      </w:r>
      <w:r w:rsidR="001711AC">
        <w:rPr>
          <w:rFonts w:asciiTheme="minorEastAsia" w:hAnsiTheme="minorEastAsia" w:hint="eastAsia"/>
          <w:szCs w:val="21"/>
        </w:rPr>
        <w:t>、合わせると200</w:t>
      </w:r>
      <w:r w:rsidR="00370331">
        <w:rPr>
          <w:rFonts w:asciiTheme="minorEastAsia" w:hAnsiTheme="minorEastAsia" w:hint="eastAsia"/>
          <w:szCs w:val="21"/>
        </w:rPr>
        <w:t>近い学校が実際存在している</w:t>
      </w:r>
      <w:r w:rsidR="001711AC">
        <w:rPr>
          <w:rFonts w:asciiTheme="minorEastAsia" w:hAnsiTheme="minorEastAsia" w:hint="eastAsia"/>
          <w:szCs w:val="21"/>
        </w:rPr>
        <w:t>。多くの学校は</w:t>
      </w:r>
      <w:r w:rsidR="00370331">
        <w:rPr>
          <w:rFonts w:asciiTheme="minorEastAsia" w:hAnsiTheme="minorEastAsia" w:hint="eastAsia"/>
          <w:szCs w:val="21"/>
        </w:rPr>
        <w:t>、</w:t>
      </w:r>
      <w:r w:rsidR="001711AC">
        <w:rPr>
          <w:rFonts w:asciiTheme="minorEastAsia" w:hAnsiTheme="minorEastAsia" w:hint="eastAsia"/>
          <w:szCs w:val="21"/>
        </w:rPr>
        <w:t>生徒急増期、いわゆる第2</w:t>
      </w:r>
      <w:r w:rsidR="00370331">
        <w:rPr>
          <w:rFonts w:asciiTheme="minorEastAsia" w:hAnsiTheme="minorEastAsia" w:hint="eastAsia"/>
          <w:szCs w:val="21"/>
        </w:rPr>
        <w:t>次ベビーブームといわれた世代（</w:t>
      </w:r>
      <w:r w:rsidR="001711AC">
        <w:rPr>
          <w:rFonts w:asciiTheme="minorEastAsia" w:hAnsiTheme="minorEastAsia" w:hint="eastAsia"/>
          <w:szCs w:val="21"/>
        </w:rPr>
        <w:t>昭和40年代～50年代</w:t>
      </w:r>
      <w:r w:rsidR="00370331">
        <w:rPr>
          <w:rFonts w:asciiTheme="minorEastAsia" w:hAnsiTheme="minorEastAsia" w:hint="eastAsia"/>
          <w:szCs w:val="21"/>
        </w:rPr>
        <w:t>）にかけて建てられ、金岡高校もそのうちの一つであるが、そういった中の学校が建て替えの順番待ちをしている。施設の保全計画は教育庁内でも府立学校に対して作っているところだが</w:t>
      </w:r>
      <w:r w:rsidR="001711AC">
        <w:rPr>
          <w:rFonts w:asciiTheme="minorEastAsia" w:hAnsiTheme="minorEastAsia" w:hint="eastAsia"/>
          <w:szCs w:val="21"/>
        </w:rPr>
        <w:t>、</w:t>
      </w:r>
      <w:r w:rsidR="00370331">
        <w:rPr>
          <w:rFonts w:asciiTheme="minorEastAsia" w:hAnsiTheme="minorEastAsia" w:hint="eastAsia"/>
          <w:szCs w:val="21"/>
        </w:rPr>
        <w:t>一校建て替えるとなるとかなりの予算が必要という財政面の問題もあり、</w:t>
      </w:r>
      <w:r w:rsidR="001711AC">
        <w:rPr>
          <w:rFonts w:asciiTheme="minorEastAsia" w:hAnsiTheme="minorEastAsia" w:hint="eastAsia"/>
          <w:szCs w:val="21"/>
        </w:rPr>
        <w:t>年間1校～2</w:t>
      </w:r>
      <w:r w:rsidR="00370331">
        <w:rPr>
          <w:rFonts w:asciiTheme="minorEastAsia" w:hAnsiTheme="minorEastAsia" w:hint="eastAsia"/>
          <w:szCs w:val="21"/>
        </w:rPr>
        <w:t>校も厳しいような状況である</w:t>
      </w:r>
      <w:r w:rsidR="001711AC">
        <w:rPr>
          <w:rFonts w:asciiTheme="minorEastAsia" w:hAnsiTheme="minorEastAsia" w:hint="eastAsia"/>
          <w:szCs w:val="21"/>
        </w:rPr>
        <w:t>。古い学校は</w:t>
      </w:r>
      <w:r w:rsidR="00370331">
        <w:rPr>
          <w:rFonts w:asciiTheme="minorEastAsia" w:hAnsiTheme="minorEastAsia" w:hint="eastAsia"/>
          <w:szCs w:val="21"/>
        </w:rPr>
        <w:t>築8</w:t>
      </w:r>
      <w:r w:rsidR="001711AC">
        <w:rPr>
          <w:rFonts w:asciiTheme="minorEastAsia" w:hAnsiTheme="minorEastAsia" w:hint="eastAsia"/>
          <w:szCs w:val="21"/>
        </w:rPr>
        <w:t>0</w:t>
      </w:r>
      <w:r w:rsidR="00370331">
        <w:rPr>
          <w:rFonts w:asciiTheme="minorEastAsia" w:hAnsiTheme="minorEastAsia" w:hint="eastAsia"/>
          <w:szCs w:val="21"/>
        </w:rPr>
        <w:t>年を超えている学校も存在し</w:t>
      </w:r>
      <w:r w:rsidR="001711AC">
        <w:rPr>
          <w:rFonts w:asciiTheme="minorEastAsia" w:hAnsiTheme="minorEastAsia" w:hint="eastAsia"/>
          <w:szCs w:val="21"/>
        </w:rPr>
        <w:t>、</w:t>
      </w:r>
      <w:r w:rsidR="00370331">
        <w:rPr>
          <w:rFonts w:asciiTheme="minorEastAsia" w:hAnsiTheme="minorEastAsia" w:hint="eastAsia"/>
          <w:szCs w:val="21"/>
        </w:rPr>
        <w:t>そういった中で優先順位をつけながら建替えをすすめている。そのため、全ての対象高校について</w:t>
      </w:r>
      <w:r w:rsidR="001711AC">
        <w:rPr>
          <w:rFonts w:asciiTheme="minorEastAsia" w:hAnsiTheme="minorEastAsia" w:hint="eastAsia"/>
          <w:szCs w:val="21"/>
        </w:rPr>
        <w:t>速やかに</w:t>
      </w:r>
      <w:r w:rsidR="00370331">
        <w:rPr>
          <w:rFonts w:asciiTheme="minorEastAsia" w:hAnsiTheme="minorEastAsia" w:hint="eastAsia"/>
          <w:szCs w:val="21"/>
        </w:rPr>
        <w:t>解体ということはならないということを</w:t>
      </w:r>
      <w:r w:rsidR="001711AC">
        <w:rPr>
          <w:rFonts w:asciiTheme="minorEastAsia" w:hAnsiTheme="minorEastAsia" w:hint="eastAsia"/>
          <w:szCs w:val="21"/>
        </w:rPr>
        <w:t>ご理解いただき</w:t>
      </w:r>
      <w:r w:rsidR="00370331">
        <w:rPr>
          <w:rFonts w:asciiTheme="minorEastAsia" w:hAnsiTheme="minorEastAsia" w:hint="eastAsia"/>
          <w:szCs w:val="21"/>
        </w:rPr>
        <w:t>たい</w:t>
      </w:r>
      <w:r w:rsidR="001711AC">
        <w:rPr>
          <w:rFonts w:asciiTheme="minorEastAsia" w:hAnsiTheme="minorEastAsia" w:hint="eastAsia"/>
          <w:szCs w:val="21"/>
        </w:rPr>
        <w:t>。</w:t>
      </w:r>
    </w:p>
    <w:p w:rsidR="00370331" w:rsidRDefault="00370331" w:rsidP="00CE7064">
      <w:pPr>
        <w:rPr>
          <w:rFonts w:asciiTheme="minorEastAsia" w:hAnsiTheme="minorEastAsia"/>
          <w:szCs w:val="21"/>
        </w:rPr>
      </w:pPr>
      <w:r>
        <w:rPr>
          <w:rFonts w:asciiTheme="minorEastAsia" w:hAnsiTheme="minorEastAsia" w:hint="eastAsia"/>
          <w:szCs w:val="21"/>
        </w:rPr>
        <w:t>（</w:t>
      </w:r>
      <w:r w:rsidR="008A3A30" w:rsidRPr="008A3A30">
        <w:rPr>
          <w:rFonts w:asciiTheme="minorEastAsia" w:hAnsiTheme="minorEastAsia" w:hint="eastAsia"/>
          <w:b/>
          <w:szCs w:val="21"/>
        </w:rPr>
        <w:t>永倉</w:t>
      </w:r>
      <w:r w:rsidRPr="008A3A30">
        <w:rPr>
          <w:rFonts w:asciiTheme="minorEastAsia" w:hAnsiTheme="minorEastAsia" w:hint="eastAsia"/>
          <w:b/>
          <w:szCs w:val="21"/>
        </w:rPr>
        <w:t>先生</w:t>
      </w:r>
      <w:r>
        <w:rPr>
          <w:rFonts w:asciiTheme="minorEastAsia" w:hAnsiTheme="minorEastAsia" w:hint="eastAsia"/>
          <w:szCs w:val="21"/>
        </w:rPr>
        <w:t>）アスベストが存在している学校の優先順位については他の学校より順位を上げるべきではないか。また、再発防止策について、最近の環境省のほうでもリスクコミュニケーションのガイドラインが出来ているが</w:t>
      </w:r>
      <w:r w:rsidR="008F7670">
        <w:rPr>
          <w:rFonts w:asciiTheme="minorEastAsia" w:hAnsiTheme="minorEastAsia" w:hint="eastAsia"/>
          <w:szCs w:val="21"/>
        </w:rPr>
        <w:t>、</w:t>
      </w:r>
      <w:r>
        <w:rPr>
          <w:rFonts w:asciiTheme="minorEastAsia" w:hAnsiTheme="minorEastAsia" w:hint="eastAsia"/>
          <w:szCs w:val="21"/>
        </w:rPr>
        <w:t>アスベストってこういうものだと、こういう風に扱えば安全だけども、こういう風に扱うと大変だよと</w:t>
      </w:r>
      <w:r w:rsidR="008F7670">
        <w:rPr>
          <w:rFonts w:asciiTheme="minorEastAsia" w:hAnsiTheme="minorEastAsia" w:hint="eastAsia"/>
          <w:szCs w:val="21"/>
        </w:rPr>
        <w:t>いった生徒へのアスベスト教育を再発防止策に付け加えてほしい</w:t>
      </w:r>
      <w:r>
        <w:rPr>
          <w:rFonts w:asciiTheme="minorEastAsia" w:hAnsiTheme="minorEastAsia" w:hint="eastAsia"/>
          <w:szCs w:val="21"/>
        </w:rPr>
        <w:t>。</w:t>
      </w:r>
    </w:p>
    <w:p w:rsidR="008F7670" w:rsidRDefault="008F7670" w:rsidP="00CE7064">
      <w:pPr>
        <w:rPr>
          <w:rFonts w:asciiTheme="minorEastAsia" w:hAnsiTheme="minorEastAsia"/>
          <w:szCs w:val="21"/>
        </w:rPr>
      </w:pPr>
    </w:p>
    <w:p w:rsidR="00AE33D4" w:rsidRDefault="008F7670" w:rsidP="00CE7064">
      <w:pPr>
        <w:rPr>
          <w:rFonts w:asciiTheme="minorEastAsia" w:hAnsiTheme="minorEastAsia"/>
          <w:szCs w:val="21"/>
        </w:rPr>
      </w:pPr>
      <w:r>
        <w:rPr>
          <w:rFonts w:asciiTheme="minorEastAsia" w:hAnsiTheme="minorEastAsia" w:hint="eastAsia"/>
          <w:szCs w:val="21"/>
        </w:rPr>
        <w:t>（</w:t>
      </w:r>
      <w:r w:rsidRPr="008F7670">
        <w:rPr>
          <w:rFonts w:asciiTheme="minorEastAsia" w:hAnsiTheme="minorEastAsia" w:hint="eastAsia"/>
          <w:b/>
          <w:szCs w:val="21"/>
        </w:rPr>
        <w:t>代表</w:t>
      </w:r>
      <w:r>
        <w:rPr>
          <w:rFonts w:asciiTheme="minorEastAsia" w:hAnsiTheme="minorEastAsia" w:hint="eastAsia"/>
          <w:szCs w:val="21"/>
        </w:rPr>
        <w:t>）</w:t>
      </w:r>
      <w:r w:rsidR="00AE33D4">
        <w:rPr>
          <w:rFonts w:asciiTheme="minorEastAsia" w:hAnsiTheme="minorEastAsia" w:hint="eastAsia"/>
          <w:szCs w:val="21"/>
        </w:rPr>
        <w:t>工事の中止という話について、いきなり文書という形で出されている事については納得がいかない。</w:t>
      </w:r>
      <w:r>
        <w:rPr>
          <w:rFonts w:asciiTheme="minorEastAsia" w:hAnsiTheme="minorEastAsia" w:hint="eastAsia"/>
          <w:szCs w:val="21"/>
        </w:rPr>
        <w:t>改修工事の予算</w:t>
      </w:r>
      <w:r w:rsidR="00AE33D4">
        <w:rPr>
          <w:rFonts w:asciiTheme="minorEastAsia" w:hAnsiTheme="minorEastAsia" w:hint="eastAsia"/>
          <w:szCs w:val="21"/>
        </w:rPr>
        <w:t>を</w:t>
      </w:r>
      <w:r>
        <w:rPr>
          <w:rFonts w:asciiTheme="minorEastAsia" w:hAnsiTheme="minorEastAsia" w:hint="eastAsia"/>
          <w:szCs w:val="21"/>
        </w:rPr>
        <w:t>出しているにもかかわらず、これ</w:t>
      </w:r>
      <w:r w:rsidR="00AE33D4">
        <w:rPr>
          <w:rFonts w:asciiTheme="minorEastAsia" w:hAnsiTheme="minorEastAsia" w:hint="eastAsia"/>
          <w:szCs w:val="21"/>
        </w:rPr>
        <w:t>を引っ込めるというのも納得できない。改修工事のリスクのことはわからないが</w:t>
      </w:r>
      <w:r>
        <w:rPr>
          <w:rFonts w:asciiTheme="minorEastAsia" w:hAnsiTheme="minorEastAsia" w:hint="eastAsia"/>
          <w:szCs w:val="21"/>
        </w:rPr>
        <w:t>、工事の幅を狭めて</w:t>
      </w:r>
      <w:r w:rsidR="00AE33D4">
        <w:rPr>
          <w:rFonts w:asciiTheme="minorEastAsia" w:hAnsiTheme="minorEastAsia" w:hint="eastAsia"/>
          <w:szCs w:val="21"/>
        </w:rPr>
        <w:t>回数を多くするとか、他のやり方はなかったのかと思う。そのあたりは先生ご意見お聞きしたい。</w:t>
      </w:r>
    </w:p>
    <w:p w:rsidR="008F7670" w:rsidRDefault="00AE33D4" w:rsidP="00AE33D4">
      <w:pPr>
        <w:ind w:firstLineChars="100" w:firstLine="210"/>
        <w:rPr>
          <w:rFonts w:asciiTheme="minorEastAsia" w:hAnsiTheme="minorEastAsia"/>
          <w:szCs w:val="21"/>
        </w:rPr>
      </w:pPr>
      <w:r>
        <w:rPr>
          <w:rFonts w:asciiTheme="minorEastAsia" w:hAnsiTheme="minorEastAsia" w:hint="eastAsia"/>
          <w:szCs w:val="21"/>
        </w:rPr>
        <w:t>また、やはり地震の件が気になる。</w:t>
      </w:r>
      <w:r w:rsidR="005447DA">
        <w:rPr>
          <w:rFonts w:asciiTheme="minorEastAsia" w:hAnsiTheme="minorEastAsia" w:hint="eastAsia"/>
          <w:szCs w:val="21"/>
        </w:rPr>
        <w:t>今年の工事は、今から業者さん選ぶの難しいかもしれないが</w:t>
      </w:r>
      <w:r w:rsidR="008F7670">
        <w:rPr>
          <w:rFonts w:asciiTheme="minorEastAsia" w:hAnsiTheme="minorEastAsia" w:hint="eastAsia"/>
          <w:szCs w:val="21"/>
        </w:rPr>
        <w:t>、簡単に工事はし</w:t>
      </w:r>
      <w:r w:rsidR="005447DA">
        <w:rPr>
          <w:rFonts w:asciiTheme="minorEastAsia" w:hAnsiTheme="minorEastAsia" w:hint="eastAsia"/>
          <w:szCs w:val="21"/>
        </w:rPr>
        <w:t>ませんていう形で進めていいのかどうかっていうのは、永倉さんがおっしゃったように原因の究明をきっちりしたうえで</w:t>
      </w:r>
      <w:r w:rsidR="008F7670">
        <w:rPr>
          <w:rFonts w:asciiTheme="minorEastAsia" w:hAnsiTheme="minorEastAsia" w:hint="eastAsia"/>
          <w:szCs w:val="21"/>
        </w:rPr>
        <w:t>、</w:t>
      </w:r>
      <w:r w:rsidR="005447DA">
        <w:rPr>
          <w:rFonts w:asciiTheme="minorEastAsia" w:hAnsiTheme="minorEastAsia" w:hint="eastAsia"/>
          <w:szCs w:val="21"/>
        </w:rPr>
        <w:t>決定する必要があるのではないか。</w:t>
      </w:r>
    </w:p>
    <w:p w:rsidR="005447DA" w:rsidRDefault="005447DA" w:rsidP="005447DA">
      <w:pPr>
        <w:rPr>
          <w:rFonts w:asciiTheme="minorEastAsia" w:hAnsiTheme="minorEastAsia"/>
          <w:szCs w:val="21"/>
        </w:rPr>
      </w:pPr>
      <w:r>
        <w:rPr>
          <w:rFonts w:asciiTheme="minorEastAsia" w:hAnsiTheme="minorEastAsia" w:hint="eastAsia"/>
          <w:szCs w:val="21"/>
        </w:rPr>
        <w:t>（</w:t>
      </w:r>
      <w:r w:rsidRPr="005447DA">
        <w:rPr>
          <w:rFonts w:asciiTheme="minorEastAsia" w:hAnsiTheme="minorEastAsia" w:hint="eastAsia"/>
          <w:b/>
          <w:szCs w:val="21"/>
        </w:rPr>
        <w:t>府</w:t>
      </w:r>
      <w:r>
        <w:rPr>
          <w:rFonts w:asciiTheme="minorEastAsia" w:hAnsiTheme="minorEastAsia" w:hint="eastAsia"/>
          <w:szCs w:val="21"/>
        </w:rPr>
        <w:t>）大阪府としての考え方を示させていただい</w:t>
      </w:r>
      <w:r w:rsidR="004D267D">
        <w:rPr>
          <w:rFonts w:asciiTheme="minorEastAsia" w:hAnsiTheme="minorEastAsia" w:hint="eastAsia"/>
          <w:szCs w:val="21"/>
        </w:rPr>
        <w:t>て、それに対して協議会の中でご議論いただいた</w:t>
      </w:r>
      <w:r>
        <w:rPr>
          <w:rFonts w:asciiTheme="minorEastAsia" w:hAnsiTheme="minorEastAsia" w:hint="eastAsia"/>
          <w:szCs w:val="21"/>
        </w:rPr>
        <w:t>上で、必要なものを修正した上で、最終的には報告書という形にまとめたいと思っている。</w:t>
      </w:r>
    </w:p>
    <w:p w:rsidR="005447DA" w:rsidRDefault="005447DA" w:rsidP="005447DA">
      <w:pPr>
        <w:ind w:firstLineChars="100" w:firstLine="210"/>
        <w:rPr>
          <w:rFonts w:asciiTheme="minorEastAsia" w:hAnsiTheme="minorEastAsia"/>
          <w:szCs w:val="21"/>
        </w:rPr>
      </w:pPr>
      <w:r>
        <w:rPr>
          <w:rFonts w:asciiTheme="minorEastAsia" w:hAnsiTheme="minorEastAsia" w:hint="eastAsia"/>
          <w:szCs w:val="21"/>
        </w:rPr>
        <w:t>また、今回金岡高校のアスベスト除去工事についてですが、予算は既に計上しているが、我々として懸念したのが、アスベストの環境基準について国の方で明確な基準が</w:t>
      </w:r>
      <w:r w:rsidR="004D267D">
        <w:rPr>
          <w:rFonts w:asciiTheme="minorEastAsia" w:hAnsiTheme="minorEastAsia" w:hint="eastAsia"/>
          <w:szCs w:val="21"/>
        </w:rPr>
        <w:t>ないため、対応が難しい</w:t>
      </w:r>
      <w:r w:rsidR="004378A2">
        <w:rPr>
          <w:rFonts w:asciiTheme="minorEastAsia" w:hAnsiTheme="minorEastAsia" w:hint="eastAsia"/>
          <w:szCs w:val="21"/>
        </w:rPr>
        <w:t>という事である</w:t>
      </w:r>
      <w:r w:rsidR="004D267D">
        <w:rPr>
          <w:rFonts w:asciiTheme="minorEastAsia" w:hAnsiTheme="minorEastAsia" w:hint="eastAsia"/>
          <w:szCs w:val="21"/>
        </w:rPr>
        <w:t>。</w:t>
      </w:r>
      <w:r>
        <w:rPr>
          <w:rFonts w:asciiTheme="minorEastAsia" w:hAnsiTheme="minorEastAsia" w:hint="eastAsia"/>
          <w:szCs w:val="21"/>
        </w:rPr>
        <w:t>例えば、国の方でここまでやってこうであればと</w:t>
      </w:r>
      <w:r w:rsidR="004D267D">
        <w:rPr>
          <w:rFonts w:asciiTheme="minorEastAsia" w:hAnsiTheme="minorEastAsia" w:hint="eastAsia"/>
          <w:szCs w:val="21"/>
        </w:rPr>
        <w:t>良いと</w:t>
      </w:r>
      <w:r>
        <w:rPr>
          <w:rFonts w:asciiTheme="minorEastAsia" w:hAnsiTheme="minorEastAsia" w:hint="eastAsia"/>
          <w:szCs w:val="21"/>
        </w:rPr>
        <w:t>いうように明確に出ていれ</w:t>
      </w:r>
      <w:r w:rsidR="004378A2">
        <w:rPr>
          <w:rFonts w:asciiTheme="minorEastAsia" w:hAnsiTheme="minorEastAsia" w:hint="eastAsia"/>
          <w:szCs w:val="21"/>
        </w:rPr>
        <w:t>ば、</w:t>
      </w:r>
      <w:r w:rsidR="004D267D">
        <w:rPr>
          <w:rFonts w:asciiTheme="minorEastAsia" w:hAnsiTheme="minorEastAsia" w:hint="eastAsia"/>
          <w:szCs w:val="21"/>
        </w:rPr>
        <w:t>それに従って基準の強化という部分も含めて対応が可能だが、我々としても</w:t>
      </w:r>
      <w:r w:rsidR="004378A2">
        <w:rPr>
          <w:rFonts w:asciiTheme="minorEastAsia" w:hAnsiTheme="minorEastAsia" w:hint="eastAsia"/>
          <w:szCs w:val="21"/>
        </w:rPr>
        <w:t>アスベストを出さないという覚悟をもって工事をする必要がある</w:t>
      </w:r>
      <w:r>
        <w:rPr>
          <w:rFonts w:asciiTheme="minorEastAsia" w:hAnsiTheme="minorEastAsia" w:hint="eastAsia"/>
          <w:szCs w:val="21"/>
        </w:rPr>
        <w:t>ので、そこを考えた時に現</w:t>
      </w:r>
      <w:r w:rsidR="004D267D">
        <w:rPr>
          <w:rFonts w:asciiTheme="minorEastAsia" w:hAnsiTheme="minorEastAsia" w:hint="eastAsia"/>
          <w:szCs w:val="21"/>
        </w:rPr>
        <w:t>行の国の基準では難しいのではないかというのが正直なところ</w:t>
      </w:r>
      <w:r>
        <w:rPr>
          <w:rFonts w:asciiTheme="minorEastAsia" w:hAnsiTheme="minorEastAsia" w:hint="eastAsia"/>
          <w:szCs w:val="21"/>
        </w:rPr>
        <w:t>。例えば、こういった方法によって安全をカバーする方法があるということであれば、それを踏まえた上で工事をさせていただくということはやぶさかではないので</w:t>
      </w:r>
      <w:r w:rsidR="004D267D">
        <w:rPr>
          <w:rFonts w:asciiTheme="minorEastAsia" w:hAnsiTheme="minorEastAsia" w:hint="eastAsia"/>
          <w:szCs w:val="21"/>
        </w:rPr>
        <w:t>、そのあたりをできれば専門的なアドバイスをいただければと思う</w:t>
      </w:r>
      <w:r>
        <w:rPr>
          <w:rFonts w:asciiTheme="minorEastAsia" w:hAnsiTheme="minorEastAsia" w:hint="eastAsia"/>
          <w:szCs w:val="21"/>
        </w:rPr>
        <w:t>。</w:t>
      </w:r>
    </w:p>
    <w:p w:rsidR="00322D55" w:rsidRDefault="00322D55" w:rsidP="005447DA">
      <w:pPr>
        <w:ind w:firstLineChars="100" w:firstLine="210"/>
        <w:rPr>
          <w:rFonts w:asciiTheme="minorEastAsia" w:hAnsiTheme="minorEastAsia"/>
          <w:szCs w:val="21"/>
        </w:rPr>
      </w:pPr>
    </w:p>
    <w:p w:rsidR="004378A2" w:rsidRDefault="004378A2" w:rsidP="004378A2">
      <w:pPr>
        <w:rPr>
          <w:rFonts w:asciiTheme="minorEastAsia" w:hAnsiTheme="minorEastAsia"/>
          <w:szCs w:val="21"/>
        </w:rPr>
      </w:pPr>
      <w:r>
        <w:rPr>
          <w:rFonts w:asciiTheme="minorEastAsia" w:hAnsiTheme="minorEastAsia" w:hint="eastAsia"/>
          <w:szCs w:val="21"/>
        </w:rPr>
        <w:t>（</w:t>
      </w:r>
      <w:r w:rsidRPr="004378A2">
        <w:rPr>
          <w:rFonts w:asciiTheme="minorEastAsia" w:hAnsiTheme="minorEastAsia" w:hint="eastAsia"/>
          <w:b/>
          <w:szCs w:val="21"/>
        </w:rPr>
        <w:t>代表</w:t>
      </w:r>
      <w:r>
        <w:rPr>
          <w:rFonts w:asciiTheme="minorEastAsia" w:hAnsiTheme="minorEastAsia" w:hint="eastAsia"/>
          <w:szCs w:val="21"/>
        </w:rPr>
        <w:t>）工事後に目視するという基準はないのか？</w:t>
      </w:r>
    </w:p>
    <w:p w:rsidR="004378A2" w:rsidRDefault="004378A2" w:rsidP="004378A2">
      <w:pPr>
        <w:rPr>
          <w:rFonts w:asciiTheme="minorEastAsia" w:hAnsiTheme="minorEastAsia"/>
          <w:szCs w:val="21"/>
        </w:rPr>
      </w:pPr>
      <w:r>
        <w:rPr>
          <w:rFonts w:asciiTheme="minorEastAsia" w:hAnsiTheme="minorEastAsia" w:hint="eastAsia"/>
          <w:szCs w:val="21"/>
        </w:rPr>
        <w:t>（</w:t>
      </w:r>
      <w:r w:rsidRPr="004378A2">
        <w:rPr>
          <w:rFonts w:asciiTheme="minorEastAsia" w:hAnsiTheme="minorEastAsia" w:hint="eastAsia"/>
          <w:b/>
          <w:szCs w:val="21"/>
        </w:rPr>
        <w:t>永倉先生</w:t>
      </w:r>
      <w:r>
        <w:rPr>
          <w:rFonts w:asciiTheme="minorEastAsia" w:hAnsiTheme="minorEastAsia" w:hint="eastAsia"/>
          <w:szCs w:val="21"/>
        </w:rPr>
        <w:t>）基本的には、工事前に工事箇所を綺麗であることを確認しなければいけないし、工事後も清掃してきれいである状態を確認しなければならないというマニュアルになっているはず</w:t>
      </w:r>
      <w:r>
        <w:rPr>
          <w:rFonts w:asciiTheme="minorEastAsia" w:hAnsiTheme="minorEastAsia" w:hint="eastAsia"/>
          <w:szCs w:val="21"/>
        </w:rPr>
        <w:lastRenderedPageBreak/>
        <w:t>なので、工事がちゃんと行われたとすればその後に物がのこっていたということはあり得ない。なぜ小片が残っていたのかについて原因究明がきちんとされていないことは不安材料として一つ残っていると思う。</w:t>
      </w:r>
    </w:p>
    <w:p w:rsidR="00322D55" w:rsidRDefault="00322D55" w:rsidP="004378A2">
      <w:pPr>
        <w:rPr>
          <w:rFonts w:asciiTheme="minorEastAsia" w:hAnsiTheme="minorEastAsia"/>
          <w:szCs w:val="21"/>
        </w:rPr>
      </w:pPr>
    </w:p>
    <w:p w:rsidR="00E07D65" w:rsidRDefault="00322D55" w:rsidP="00322D55">
      <w:pPr>
        <w:rPr>
          <w:rFonts w:asciiTheme="minorEastAsia" w:hAnsiTheme="minorEastAsia"/>
          <w:szCs w:val="21"/>
        </w:rPr>
      </w:pPr>
      <w:r>
        <w:rPr>
          <w:rFonts w:asciiTheme="minorEastAsia" w:hAnsiTheme="minorEastAsia" w:hint="eastAsia"/>
          <w:szCs w:val="21"/>
        </w:rPr>
        <w:t>（</w:t>
      </w:r>
      <w:r w:rsidRPr="00322D55">
        <w:rPr>
          <w:rFonts w:asciiTheme="minorEastAsia" w:hAnsiTheme="minorEastAsia" w:hint="eastAsia"/>
          <w:b/>
          <w:szCs w:val="21"/>
        </w:rPr>
        <w:t>小坂先生</w:t>
      </w:r>
      <w:r>
        <w:rPr>
          <w:rFonts w:asciiTheme="minorEastAsia" w:hAnsiTheme="minorEastAsia" w:hint="eastAsia"/>
          <w:szCs w:val="21"/>
        </w:rPr>
        <w:t>）除去工事に関して、1995年の神戸の震災の翌年から兵庫県は条例をつくって、解体現場の調査を私たちが届け出のあったところは全てしていた。その中でわかったことは、漏れをチェックするポイントは二つ、人が出入りする部分と集塵機の排気ということ。その二つをチェックしていれば、シートで完全に密閉しているので、出ていくところはない。しかし、実際漏れがないかと言うと、ある。非常に質の良い業者は実在するし、そういう人たちはきちんとした工事をしている。実際測定しても、人の出入り口とか集塵機の排気からアスベストは出てこない</w:t>
      </w:r>
      <w:r w:rsidR="00E07D65">
        <w:rPr>
          <w:rFonts w:asciiTheme="minorEastAsia" w:hAnsiTheme="minorEastAsia" w:hint="eastAsia"/>
          <w:szCs w:val="21"/>
        </w:rPr>
        <w:t>。</w:t>
      </w:r>
    </w:p>
    <w:p w:rsidR="00322D55" w:rsidRDefault="00322D55" w:rsidP="00322D55">
      <w:pPr>
        <w:rPr>
          <w:rFonts w:asciiTheme="minorEastAsia" w:hAnsiTheme="minorEastAsia"/>
          <w:szCs w:val="21"/>
        </w:rPr>
      </w:pPr>
      <w:r>
        <w:rPr>
          <w:rFonts w:asciiTheme="minorEastAsia" w:hAnsiTheme="minorEastAsia" w:hint="eastAsia"/>
          <w:szCs w:val="21"/>
        </w:rPr>
        <w:t>自治体の場合ここの業者といって指定してできない</w:t>
      </w:r>
      <w:r w:rsidR="00E07D65">
        <w:rPr>
          <w:rFonts w:asciiTheme="minorEastAsia" w:hAnsiTheme="minorEastAsia" w:hint="eastAsia"/>
          <w:szCs w:val="21"/>
        </w:rPr>
        <w:t>ため、質の悪い業者が入り込んでくる余地が出てくる</w:t>
      </w:r>
      <w:r>
        <w:rPr>
          <w:rFonts w:asciiTheme="minorEastAsia" w:hAnsiTheme="minorEastAsia" w:hint="eastAsia"/>
          <w:szCs w:val="21"/>
        </w:rPr>
        <w:t>。そこのところを最低限法律で規制して、</w:t>
      </w:r>
      <w:r w:rsidR="00E07D65">
        <w:rPr>
          <w:rFonts w:asciiTheme="minorEastAsia" w:hAnsiTheme="minorEastAsia" w:hint="eastAsia"/>
          <w:szCs w:val="21"/>
        </w:rPr>
        <w:t>欧米のようにこういう工事をしたら絶対に懲役刑になるというふうにする必要がある。ただ、そういう規制はすぐにはできない</w:t>
      </w:r>
      <w:r>
        <w:rPr>
          <w:rFonts w:asciiTheme="minorEastAsia" w:hAnsiTheme="minorEastAsia" w:hint="eastAsia"/>
          <w:szCs w:val="21"/>
        </w:rPr>
        <w:t>。その結果、</w:t>
      </w:r>
      <w:r w:rsidR="00E07D65">
        <w:rPr>
          <w:rFonts w:asciiTheme="minorEastAsia" w:hAnsiTheme="minorEastAsia" w:hint="eastAsia"/>
          <w:szCs w:val="21"/>
        </w:rPr>
        <w:t>質の悪い業者が入り込むわけで、安かろう悪かろうっていうのが蔓延しているのが現状だと思う。話は具体的なところになる</w:t>
      </w:r>
      <w:r>
        <w:rPr>
          <w:rFonts w:asciiTheme="minorEastAsia" w:hAnsiTheme="minorEastAsia" w:hint="eastAsia"/>
          <w:szCs w:val="21"/>
        </w:rPr>
        <w:t>が、金岡高校で2回</w:t>
      </w:r>
      <w:r w:rsidR="00E07D65">
        <w:rPr>
          <w:rFonts w:asciiTheme="minorEastAsia" w:hAnsiTheme="minorEastAsia" w:hint="eastAsia"/>
          <w:szCs w:val="21"/>
        </w:rPr>
        <w:t>目にアスベストの破片が校庭に落ちていたというのは、どこから突然落ちるわけはないので、</w:t>
      </w:r>
      <w:r>
        <w:rPr>
          <w:rFonts w:asciiTheme="minorEastAsia" w:hAnsiTheme="minorEastAsia" w:hint="eastAsia"/>
          <w:szCs w:val="21"/>
        </w:rPr>
        <w:t>明らかにその</w:t>
      </w:r>
      <w:r w:rsidR="00E07D65">
        <w:rPr>
          <w:rFonts w:asciiTheme="minorEastAsia" w:hAnsiTheme="minorEastAsia" w:hint="eastAsia"/>
          <w:szCs w:val="21"/>
        </w:rPr>
        <w:t>とき工事をした業者が雑なことをしたのだろうと私は思っている</w:t>
      </w:r>
      <w:r w:rsidR="00A3674C">
        <w:rPr>
          <w:rFonts w:asciiTheme="minorEastAsia" w:hAnsiTheme="minorEastAsia" w:hint="eastAsia"/>
          <w:szCs w:val="21"/>
        </w:rPr>
        <w:t>。アスベストを除去せずに置いておくというのも消極的な一つの方法と思う</w:t>
      </w:r>
      <w:r>
        <w:rPr>
          <w:rFonts w:asciiTheme="minorEastAsia" w:hAnsiTheme="minorEastAsia" w:hint="eastAsia"/>
          <w:szCs w:val="21"/>
        </w:rPr>
        <w:t>が、やはり</w:t>
      </w:r>
      <w:r w:rsidR="00A3674C">
        <w:rPr>
          <w:rFonts w:asciiTheme="minorEastAsia" w:hAnsiTheme="minorEastAsia" w:hint="eastAsia"/>
          <w:szCs w:val="21"/>
        </w:rPr>
        <w:t>震災のこととか地震のことを考える</w:t>
      </w:r>
      <w:r>
        <w:rPr>
          <w:rFonts w:asciiTheme="minorEastAsia" w:hAnsiTheme="minorEastAsia" w:hint="eastAsia"/>
          <w:szCs w:val="21"/>
        </w:rPr>
        <w:t>と安全な工事をして早く不安を取り去ってしまう</w:t>
      </w:r>
      <w:r w:rsidR="00A3674C">
        <w:rPr>
          <w:rFonts w:asciiTheme="minorEastAsia" w:hAnsiTheme="minorEastAsia" w:hint="eastAsia"/>
          <w:szCs w:val="21"/>
        </w:rPr>
        <w:t>ということを何かの方法で考えた方がいいのではないかと思った</w:t>
      </w:r>
      <w:r>
        <w:rPr>
          <w:rFonts w:asciiTheme="minorEastAsia" w:hAnsiTheme="minorEastAsia" w:hint="eastAsia"/>
          <w:szCs w:val="21"/>
        </w:rPr>
        <w:t>。その</w:t>
      </w:r>
      <w:r w:rsidR="00A3674C">
        <w:rPr>
          <w:rFonts w:asciiTheme="minorEastAsia" w:hAnsiTheme="minorEastAsia" w:hint="eastAsia"/>
          <w:szCs w:val="21"/>
        </w:rPr>
        <w:t>時には業者の選定とかも含めて、どこまで現状の教育庁の規制の中で</w:t>
      </w:r>
      <w:r>
        <w:rPr>
          <w:rFonts w:asciiTheme="minorEastAsia" w:hAnsiTheme="minorEastAsia" w:hint="eastAsia"/>
          <w:szCs w:val="21"/>
        </w:rPr>
        <w:t>どこ</w:t>
      </w:r>
      <w:r w:rsidR="00A3674C">
        <w:rPr>
          <w:rFonts w:asciiTheme="minorEastAsia" w:hAnsiTheme="minorEastAsia" w:hint="eastAsia"/>
          <w:szCs w:val="21"/>
        </w:rPr>
        <w:t>までできるのかということを考える</w:t>
      </w:r>
      <w:r>
        <w:rPr>
          <w:rFonts w:asciiTheme="minorEastAsia" w:hAnsiTheme="minorEastAsia" w:hint="eastAsia"/>
          <w:szCs w:val="21"/>
        </w:rPr>
        <w:t>方が私はいいと思う。</w:t>
      </w:r>
    </w:p>
    <w:p w:rsidR="00B77226" w:rsidRDefault="00B77226" w:rsidP="00B77226">
      <w:pPr>
        <w:rPr>
          <w:rFonts w:asciiTheme="minorEastAsia" w:hAnsiTheme="minorEastAsia"/>
          <w:szCs w:val="21"/>
        </w:rPr>
      </w:pPr>
      <w:r>
        <w:rPr>
          <w:rFonts w:asciiTheme="minorEastAsia" w:hAnsiTheme="minorEastAsia" w:hint="eastAsia"/>
          <w:szCs w:val="21"/>
        </w:rPr>
        <w:t>（</w:t>
      </w:r>
      <w:r w:rsidRPr="00B77226">
        <w:rPr>
          <w:rFonts w:asciiTheme="minorEastAsia" w:hAnsiTheme="minorEastAsia" w:hint="eastAsia"/>
          <w:b/>
          <w:szCs w:val="21"/>
        </w:rPr>
        <w:t>山中先生</w:t>
      </w:r>
      <w:r>
        <w:rPr>
          <w:rFonts w:asciiTheme="minorEastAsia" w:hAnsiTheme="minorEastAsia" w:hint="eastAsia"/>
          <w:szCs w:val="21"/>
        </w:rPr>
        <w:t>）業者の選定は入札である必要はない。プロポーザルで面接もやって優良な業者を選別するというように制度を変えていただく、この件に関しては大阪府だけの問題ではなく全国の問題になるので、優良な業者がどんどん増えていただくことは重要だと思う。その中で成績評価をきちんとする</w:t>
      </w:r>
      <w:r w:rsidR="00731771">
        <w:rPr>
          <w:rFonts w:asciiTheme="minorEastAsia" w:hAnsiTheme="minorEastAsia" w:hint="eastAsia"/>
          <w:szCs w:val="21"/>
        </w:rPr>
        <w:t>ということを考えると</w:t>
      </w:r>
      <w:r>
        <w:rPr>
          <w:rFonts w:asciiTheme="minorEastAsia" w:hAnsiTheme="minorEastAsia" w:hint="eastAsia"/>
          <w:szCs w:val="21"/>
        </w:rPr>
        <w:t>、最低プロポーザルをした方がいいという気がする。</w:t>
      </w:r>
    </w:p>
    <w:p w:rsidR="00B77226" w:rsidRPr="00B77226" w:rsidRDefault="00B77226" w:rsidP="00322D55">
      <w:pPr>
        <w:rPr>
          <w:rFonts w:asciiTheme="minorEastAsia" w:hAnsiTheme="minorEastAsia"/>
          <w:szCs w:val="21"/>
        </w:rPr>
      </w:pPr>
      <w:r>
        <w:rPr>
          <w:rFonts w:asciiTheme="minorEastAsia" w:hAnsiTheme="minorEastAsia" w:hint="eastAsia"/>
          <w:szCs w:val="21"/>
        </w:rPr>
        <w:t>匿名随契までやると固定化してしまう問題があると思うので、その辺を考えるとプロポーザルが良いと思う。</w:t>
      </w:r>
    </w:p>
    <w:p w:rsidR="00731771" w:rsidRDefault="00B77226" w:rsidP="00731771">
      <w:pPr>
        <w:rPr>
          <w:rFonts w:asciiTheme="minorEastAsia" w:hAnsiTheme="minorEastAsia"/>
          <w:szCs w:val="21"/>
        </w:rPr>
      </w:pPr>
      <w:r>
        <w:rPr>
          <w:rFonts w:asciiTheme="minorEastAsia" w:hAnsiTheme="minorEastAsia" w:hint="eastAsia"/>
          <w:szCs w:val="21"/>
        </w:rPr>
        <w:t>（</w:t>
      </w:r>
      <w:r w:rsidRPr="00B77226">
        <w:rPr>
          <w:rFonts w:asciiTheme="minorEastAsia" w:hAnsiTheme="minorEastAsia" w:hint="eastAsia"/>
          <w:b/>
          <w:szCs w:val="21"/>
        </w:rPr>
        <w:t>府</w:t>
      </w:r>
      <w:r>
        <w:rPr>
          <w:rFonts w:asciiTheme="minorEastAsia" w:hAnsiTheme="minorEastAsia" w:hint="eastAsia"/>
          <w:szCs w:val="21"/>
        </w:rPr>
        <w:t>）</w:t>
      </w:r>
      <w:r w:rsidR="00731771">
        <w:rPr>
          <w:rFonts w:asciiTheme="minorEastAsia" w:hAnsiTheme="minorEastAsia" w:hint="eastAsia"/>
          <w:szCs w:val="21"/>
        </w:rPr>
        <w:t>大阪府の現行のルールでは、基本的には競争入札で一定の条件を課した上で競争入札するというのが原則である。一方で今提案があったプロポーザルによる業者選定は、選定の手法の中では考えうる方法だとは思う。ただ、アスベストというのは学校だけではなく府営住宅であったり、その他の建築物であったりすべてが対象となるため、大阪府としての全庁の基本方針の中で我々は対応しているところが現状である。</w:t>
      </w:r>
    </w:p>
    <w:p w:rsidR="00731771" w:rsidRDefault="00731771" w:rsidP="00731771">
      <w:pPr>
        <w:rPr>
          <w:rFonts w:asciiTheme="minorEastAsia" w:hAnsiTheme="minorEastAsia"/>
          <w:szCs w:val="21"/>
        </w:rPr>
      </w:pPr>
      <w:r>
        <w:rPr>
          <w:rFonts w:asciiTheme="minorEastAsia" w:hAnsiTheme="minorEastAsia" w:hint="eastAsia"/>
          <w:szCs w:val="21"/>
        </w:rPr>
        <w:t>我々の理想を言えば、先ほど小坂先生から話しがあったように、確実に施工いただける業者さんが存在されていて、そういった業者さんにしっかりと金岡高校アスベスト除去工事をお願いできる仕組みが取れれば、工事を進めることは望むところである。ただし、その際に必要なことは、限られた大阪府の予算の中をどのように各年度割り振ってやっていくのか、当然その中では優先</w:t>
      </w:r>
      <w:r>
        <w:rPr>
          <w:rFonts w:asciiTheme="minorEastAsia" w:hAnsiTheme="minorEastAsia" w:hint="eastAsia"/>
          <w:szCs w:val="21"/>
        </w:rPr>
        <w:lastRenderedPageBreak/>
        <w:t>順位等、必要性というものを財政当局の中で議論したうえで最終的に決定していくため、必要不可欠であるということを強く主張する必要があるかと思う。そのあたりを主張するためのルールや基準等の議論もう少しいただければと思う。</w:t>
      </w:r>
    </w:p>
    <w:p w:rsidR="0036627E" w:rsidRDefault="0036627E" w:rsidP="00731771">
      <w:pPr>
        <w:rPr>
          <w:rFonts w:asciiTheme="minorEastAsia" w:hAnsiTheme="minorEastAsia"/>
          <w:szCs w:val="21"/>
        </w:rPr>
      </w:pPr>
      <w:r>
        <w:rPr>
          <w:rFonts w:asciiTheme="minorEastAsia" w:hAnsiTheme="minorEastAsia" w:hint="eastAsia"/>
          <w:szCs w:val="21"/>
        </w:rPr>
        <w:t>（</w:t>
      </w:r>
      <w:r w:rsidRPr="0036627E">
        <w:rPr>
          <w:rFonts w:asciiTheme="minorEastAsia" w:hAnsiTheme="minorEastAsia" w:hint="eastAsia"/>
          <w:b/>
          <w:szCs w:val="21"/>
        </w:rPr>
        <w:t>伊藤先生</w:t>
      </w:r>
      <w:r>
        <w:rPr>
          <w:rFonts w:asciiTheme="minorEastAsia" w:hAnsiTheme="minorEastAsia" w:hint="eastAsia"/>
          <w:szCs w:val="21"/>
        </w:rPr>
        <w:t>）これだけ時間とお金をかけて色んな検証してきて、やっぱり除去していくことによって、そこから生まれる色んな教訓とか問題点を社会に発信していくということが大きな意味があるというふうに思っている。ここで結論を出す必要はないが、この29年度30年度の除去工事行わず現状このまま放置することが最適であるということではなく、今言っているようなことをもう少し検討していくということをはっきりと打ち出していくというのは、最低限必要なことだと思う。</w:t>
      </w:r>
    </w:p>
    <w:p w:rsidR="0036627E" w:rsidRDefault="0036627E" w:rsidP="00731771">
      <w:pPr>
        <w:rPr>
          <w:rFonts w:asciiTheme="minorEastAsia" w:hAnsiTheme="minorEastAsia"/>
          <w:szCs w:val="21"/>
        </w:rPr>
      </w:pPr>
    </w:p>
    <w:p w:rsidR="0036627E" w:rsidRDefault="0036627E" w:rsidP="00731771">
      <w:pPr>
        <w:rPr>
          <w:rFonts w:asciiTheme="minorEastAsia" w:hAnsiTheme="minorEastAsia"/>
          <w:szCs w:val="21"/>
        </w:rPr>
      </w:pPr>
      <w:r>
        <w:rPr>
          <w:rFonts w:asciiTheme="minorEastAsia" w:hAnsiTheme="minorEastAsia" w:hint="eastAsia"/>
          <w:szCs w:val="21"/>
        </w:rPr>
        <w:t>（</w:t>
      </w:r>
      <w:r w:rsidRPr="0036627E">
        <w:rPr>
          <w:rFonts w:asciiTheme="minorEastAsia" w:hAnsiTheme="minorEastAsia" w:hint="eastAsia"/>
          <w:b/>
          <w:szCs w:val="21"/>
        </w:rPr>
        <w:t>小坂先生</w:t>
      </w:r>
      <w:r>
        <w:rPr>
          <w:rFonts w:asciiTheme="minorEastAsia" w:hAnsiTheme="minorEastAsia" w:hint="eastAsia"/>
          <w:szCs w:val="21"/>
        </w:rPr>
        <w:t>）可能かどうか分からないが、除去工事を行う中で、専門的にきちんと監視してくれる人と契約を府の方で結んで、その人が除去工事して</w:t>
      </w:r>
      <w:r w:rsidR="00AD592B">
        <w:rPr>
          <w:rFonts w:asciiTheme="minorEastAsia" w:hAnsiTheme="minorEastAsia" w:hint="eastAsia"/>
          <w:szCs w:val="21"/>
        </w:rPr>
        <w:t>い</w:t>
      </w:r>
      <w:r>
        <w:rPr>
          <w:rFonts w:asciiTheme="minorEastAsia" w:hAnsiTheme="minorEastAsia" w:hint="eastAsia"/>
          <w:szCs w:val="21"/>
        </w:rPr>
        <w:t>る時には常駐して、何かあったらその都度止めるというふうなことができれば、職員の負担も減るし、安全な工事を遂行できると思う。</w:t>
      </w:r>
    </w:p>
    <w:p w:rsidR="0036627E" w:rsidRDefault="0036627E" w:rsidP="00731771">
      <w:pPr>
        <w:rPr>
          <w:rFonts w:asciiTheme="minorEastAsia" w:hAnsiTheme="minorEastAsia"/>
          <w:szCs w:val="21"/>
        </w:rPr>
      </w:pPr>
      <w:r>
        <w:rPr>
          <w:rFonts w:asciiTheme="minorEastAsia" w:hAnsiTheme="minorEastAsia" w:hint="eastAsia"/>
          <w:szCs w:val="21"/>
        </w:rPr>
        <w:t>（</w:t>
      </w:r>
      <w:r w:rsidRPr="0036627E">
        <w:rPr>
          <w:rFonts w:asciiTheme="minorEastAsia" w:hAnsiTheme="minorEastAsia" w:hint="eastAsia"/>
          <w:b/>
          <w:szCs w:val="21"/>
        </w:rPr>
        <w:t>府</w:t>
      </w:r>
      <w:r w:rsidR="005D53D6">
        <w:rPr>
          <w:rFonts w:asciiTheme="minorEastAsia" w:hAnsiTheme="minorEastAsia" w:hint="eastAsia"/>
          <w:szCs w:val="21"/>
        </w:rPr>
        <w:t>）今ご質問があった件</w:t>
      </w:r>
      <w:r>
        <w:rPr>
          <w:rFonts w:asciiTheme="minorEastAsia" w:hAnsiTheme="minorEastAsia" w:hint="eastAsia"/>
          <w:szCs w:val="21"/>
        </w:rPr>
        <w:t>、専門の方のサ</w:t>
      </w:r>
      <w:r w:rsidR="005D53D6">
        <w:rPr>
          <w:rFonts w:asciiTheme="minorEastAsia" w:hAnsiTheme="minorEastAsia" w:hint="eastAsia"/>
          <w:szCs w:val="21"/>
        </w:rPr>
        <w:t>ポートシステムですが</w:t>
      </w:r>
      <w:r>
        <w:rPr>
          <w:rFonts w:asciiTheme="minorEastAsia" w:hAnsiTheme="minorEastAsia" w:hint="eastAsia"/>
          <w:szCs w:val="21"/>
        </w:rPr>
        <w:t>、</w:t>
      </w:r>
      <w:r w:rsidR="005D53D6">
        <w:rPr>
          <w:rFonts w:asciiTheme="minorEastAsia" w:hAnsiTheme="minorEastAsia" w:hint="eastAsia"/>
          <w:szCs w:val="21"/>
        </w:rPr>
        <w:t>我々がそれを必要だという形で条件付けをするために必要な手続きというのがあって、一つは</w:t>
      </w:r>
      <w:r w:rsidR="00AD592B">
        <w:rPr>
          <w:rFonts w:asciiTheme="minorEastAsia" w:hAnsiTheme="minorEastAsia" w:hint="eastAsia"/>
          <w:szCs w:val="21"/>
        </w:rPr>
        <w:t>その効果と必要性。</w:t>
      </w:r>
      <w:r>
        <w:rPr>
          <w:rFonts w:asciiTheme="minorEastAsia" w:hAnsiTheme="minorEastAsia" w:hint="eastAsia"/>
          <w:szCs w:val="21"/>
        </w:rPr>
        <w:t>除</w:t>
      </w:r>
      <w:r w:rsidR="00AD592B">
        <w:rPr>
          <w:rFonts w:asciiTheme="minorEastAsia" w:hAnsiTheme="minorEastAsia" w:hint="eastAsia"/>
          <w:szCs w:val="21"/>
        </w:rPr>
        <w:t>去工事するうえでいわゆる必須であるとういことが本来望ましい。そして、二つ目が、先ほど先生方からのご意見あったように、国で明確なルールを徹底いただけると我々は法令に基づいてということになるので最もスムーズに行く。</w:t>
      </w:r>
      <w:r w:rsidR="00EE1442">
        <w:rPr>
          <w:rFonts w:asciiTheme="minorEastAsia" w:hAnsiTheme="minorEastAsia" w:hint="eastAsia"/>
          <w:szCs w:val="21"/>
        </w:rPr>
        <w:t>一応、大阪府の中のマニュアルというものがあって、</w:t>
      </w:r>
      <w:r w:rsidRPr="00AD592B">
        <w:rPr>
          <w:rFonts w:asciiTheme="minorEastAsia" w:hAnsiTheme="minorEastAsia" w:hint="eastAsia"/>
          <w:szCs w:val="21"/>
        </w:rPr>
        <w:t>それにし</w:t>
      </w:r>
      <w:r w:rsidR="00EE1442">
        <w:rPr>
          <w:rFonts w:asciiTheme="minorEastAsia" w:hAnsiTheme="minorEastAsia" w:hint="eastAsia"/>
          <w:szCs w:val="21"/>
        </w:rPr>
        <w:t>たがってやっているが、マニュアルにはそこまでの基準</w:t>
      </w:r>
      <w:r w:rsidRPr="00AD592B">
        <w:rPr>
          <w:rFonts w:asciiTheme="minorEastAsia" w:hAnsiTheme="minorEastAsia" w:hint="eastAsia"/>
          <w:szCs w:val="21"/>
        </w:rPr>
        <w:t>が</w:t>
      </w:r>
      <w:r w:rsidR="00EE1442">
        <w:rPr>
          <w:rFonts w:asciiTheme="minorEastAsia" w:hAnsiTheme="minorEastAsia" w:hint="eastAsia"/>
          <w:szCs w:val="21"/>
        </w:rPr>
        <w:t>規定</w:t>
      </w:r>
      <w:r w:rsidRPr="00AD592B">
        <w:rPr>
          <w:rFonts w:asciiTheme="minorEastAsia" w:hAnsiTheme="minorEastAsia" w:hint="eastAsia"/>
          <w:szCs w:val="21"/>
        </w:rPr>
        <w:t>され</w:t>
      </w:r>
      <w:r w:rsidR="00EE1442">
        <w:rPr>
          <w:rFonts w:asciiTheme="minorEastAsia" w:hAnsiTheme="minorEastAsia" w:hint="eastAsia"/>
          <w:szCs w:val="21"/>
        </w:rPr>
        <w:t>ていないのも承知なところ。</w:t>
      </w:r>
      <w:r w:rsidRPr="00AD592B">
        <w:rPr>
          <w:rFonts w:asciiTheme="minorEastAsia" w:hAnsiTheme="minorEastAsia" w:hint="eastAsia"/>
          <w:szCs w:val="21"/>
        </w:rPr>
        <w:t>一定</w:t>
      </w:r>
      <w:r w:rsidR="00EE1442">
        <w:rPr>
          <w:rFonts w:asciiTheme="minorEastAsia" w:hAnsiTheme="minorEastAsia" w:hint="eastAsia"/>
          <w:szCs w:val="21"/>
        </w:rPr>
        <w:t>、必要な条件を備えた上で工事をすべきだと意見があったが、</w:t>
      </w:r>
      <w:r w:rsidRPr="00AD592B">
        <w:rPr>
          <w:rFonts w:asciiTheme="minorEastAsia" w:hAnsiTheme="minorEastAsia" w:hint="eastAsia"/>
          <w:szCs w:val="21"/>
        </w:rPr>
        <w:t>その必要な条件というのがどこまでが必要なのかというあたりを</w:t>
      </w:r>
      <w:r w:rsidR="00BF4116">
        <w:rPr>
          <w:rFonts w:asciiTheme="minorEastAsia" w:hAnsiTheme="minorEastAsia" w:hint="eastAsia"/>
          <w:szCs w:val="21"/>
        </w:rPr>
        <w:t>議論していく中で、今のサポ</w:t>
      </w:r>
      <w:r w:rsidRPr="00AD592B">
        <w:rPr>
          <w:rFonts w:asciiTheme="minorEastAsia" w:hAnsiTheme="minorEastAsia" w:hint="eastAsia"/>
          <w:szCs w:val="21"/>
        </w:rPr>
        <w:t>ート</w:t>
      </w:r>
      <w:r w:rsidR="00BF4116">
        <w:rPr>
          <w:rFonts w:asciiTheme="minorEastAsia" w:hAnsiTheme="minorEastAsia" w:hint="eastAsia"/>
          <w:szCs w:val="21"/>
        </w:rPr>
        <w:t>の件も含めて検討していく事は可能かと思う</w:t>
      </w:r>
      <w:r w:rsidRPr="00AD592B">
        <w:rPr>
          <w:rFonts w:asciiTheme="minorEastAsia" w:hAnsiTheme="minorEastAsia" w:hint="eastAsia"/>
          <w:szCs w:val="21"/>
        </w:rPr>
        <w:t>。</w:t>
      </w:r>
    </w:p>
    <w:p w:rsidR="0005120B" w:rsidRDefault="0005120B" w:rsidP="00731771">
      <w:pPr>
        <w:rPr>
          <w:rFonts w:asciiTheme="minorEastAsia" w:hAnsiTheme="minorEastAsia"/>
          <w:szCs w:val="21"/>
        </w:rPr>
      </w:pPr>
    </w:p>
    <w:p w:rsidR="0005120B" w:rsidRDefault="0005120B" w:rsidP="00731771">
      <w:pPr>
        <w:rPr>
          <w:rFonts w:asciiTheme="minorEastAsia" w:hAnsiTheme="minorEastAsia"/>
          <w:szCs w:val="21"/>
        </w:rPr>
      </w:pPr>
      <w:r>
        <w:rPr>
          <w:rFonts w:asciiTheme="minorEastAsia" w:hAnsiTheme="minorEastAsia" w:hint="eastAsia"/>
          <w:szCs w:val="21"/>
        </w:rPr>
        <w:t>（</w:t>
      </w:r>
      <w:r w:rsidRPr="0005120B">
        <w:rPr>
          <w:rFonts w:asciiTheme="minorEastAsia" w:hAnsiTheme="minorEastAsia" w:hint="eastAsia"/>
          <w:b/>
          <w:szCs w:val="21"/>
        </w:rPr>
        <w:t>代表</w:t>
      </w:r>
      <w:r>
        <w:rPr>
          <w:rFonts w:asciiTheme="minorEastAsia" w:hAnsiTheme="minorEastAsia" w:hint="eastAsia"/>
          <w:szCs w:val="21"/>
        </w:rPr>
        <w:t>）教育に関して、業者さんがこういう事故を起こす</w:t>
      </w:r>
      <w:r w:rsidR="00FD7D2C">
        <w:rPr>
          <w:rFonts w:asciiTheme="minorEastAsia" w:hAnsiTheme="minorEastAsia" w:hint="eastAsia"/>
          <w:szCs w:val="21"/>
        </w:rPr>
        <w:t>と</w:t>
      </w:r>
      <w:r>
        <w:rPr>
          <w:rFonts w:asciiTheme="minorEastAsia" w:hAnsiTheme="minorEastAsia" w:hint="eastAsia"/>
          <w:szCs w:val="21"/>
        </w:rPr>
        <w:t>いうのは、緊張感がないからだと思う。緊張感がないっていうのは現場の人だけじゃなくて、学校、生徒も先生も保護者も緊張感がないからこのようなことになっていると思う。なので、府立高校のどことどこにはアスベストがありますよ、青色がありますよっていうのを公表すべきだと思う。</w:t>
      </w:r>
      <w:r w:rsidR="00742783">
        <w:rPr>
          <w:rFonts w:asciiTheme="minorEastAsia" w:hAnsiTheme="minorEastAsia" w:hint="eastAsia"/>
          <w:szCs w:val="21"/>
        </w:rPr>
        <w:t>自転車置き場のスレートのような</w:t>
      </w:r>
      <w:r>
        <w:rPr>
          <w:rFonts w:asciiTheme="minorEastAsia" w:hAnsiTheme="minorEastAsia" w:hint="eastAsia"/>
          <w:szCs w:val="21"/>
        </w:rPr>
        <w:t>レベル３</w:t>
      </w:r>
      <w:r w:rsidR="00742783">
        <w:rPr>
          <w:rFonts w:asciiTheme="minorEastAsia" w:hAnsiTheme="minorEastAsia" w:hint="eastAsia"/>
          <w:szCs w:val="21"/>
        </w:rPr>
        <w:t>建材</w:t>
      </w:r>
      <w:r>
        <w:rPr>
          <w:rFonts w:asciiTheme="minorEastAsia" w:hAnsiTheme="minorEastAsia" w:hint="eastAsia"/>
          <w:szCs w:val="21"/>
        </w:rPr>
        <w:t>であったとしても。危険に以上に恐れる必要はないけども、崩れたとか火事になった時には、そこには近寄らない方が良いという意識を日頃持っていれば、そういう工事をやる時もここの生徒はやたらと注目してくるといった緊張感が業者にうまれると思う。日ごろ自分たちがどのような状況にあるかという事を認識することも大事ではないかなと思うので、是非私は一保護者としてこれは公開してもらいたいなと思う。</w:t>
      </w:r>
    </w:p>
    <w:p w:rsidR="00322D55" w:rsidRDefault="0005120B" w:rsidP="004378A2">
      <w:pPr>
        <w:rPr>
          <w:rFonts w:asciiTheme="minorEastAsia" w:hAnsiTheme="minorEastAsia"/>
          <w:szCs w:val="21"/>
        </w:rPr>
      </w:pPr>
      <w:r>
        <w:rPr>
          <w:rFonts w:asciiTheme="minorEastAsia" w:hAnsiTheme="minorEastAsia" w:hint="eastAsia"/>
          <w:szCs w:val="21"/>
        </w:rPr>
        <w:t>（</w:t>
      </w:r>
      <w:r w:rsidRPr="00742783">
        <w:rPr>
          <w:rFonts w:asciiTheme="minorEastAsia" w:hAnsiTheme="minorEastAsia" w:hint="eastAsia"/>
          <w:b/>
          <w:szCs w:val="21"/>
        </w:rPr>
        <w:t>府</w:t>
      </w:r>
      <w:r>
        <w:rPr>
          <w:rFonts w:asciiTheme="minorEastAsia" w:hAnsiTheme="minorEastAsia" w:hint="eastAsia"/>
          <w:szCs w:val="21"/>
        </w:rPr>
        <w:t>）吹き付けアスベストがある学校については学校一覧でHPでも公表をしている。また、</w:t>
      </w:r>
      <w:r w:rsidR="00742783">
        <w:rPr>
          <w:rFonts w:asciiTheme="minorEastAsia" w:hAnsiTheme="minorEastAsia" w:hint="eastAsia"/>
          <w:szCs w:val="21"/>
        </w:rPr>
        <w:t>アスベストがある</w:t>
      </w:r>
      <w:r w:rsidR="0083399F">
        <w:rPr>
          <w:rFonts w:asciiTheme="minorEastAsia" w:hAnsiTheme="minorEastAsia" w:hint="eastAsia"/>
          <w:szCs w:val="21"/>
        </w:rPr>
        <w:t>高校では、プレート</w:t>
      </w:r>
      <w:r>
        <w:rPr>
          <w:rFonts w:asciiTheme="minorEastAsia" w:hAnsiTheme="minorEastAsia" w:hint="eastAsia"/>
          <w:szCs w:val="21"/>
        </w:rPr>
        <w:t>がついていると思う。学生とか</w:t>
      </w:r>
      <w:r w:rsidR="00742783">
        <w:rPr>
          <w:rFonts w:asciiTheme="minorEastAsia" w:hAnsiTheme="minorEastAsia" w:hint="eastAsia"/>
          <w:szCs w:val="21"/>
        </w:rPr>
        <w:t>教職員の方々が入れ替わったとしてきちんとわかるように</w:t>
      </w:r>
      <w:r>
        <w:rPr>
          <w:rFonts w:asciiTheme="minorEastAsia" w:hAnsiTheme="minorEastAsia" w:hint="eastAsia"/>
          <w:szCs w:val="21"/>
        </w:rPr>
        <w:t>、そういった仕組みは我</w:t>
      </w:r>
      <w:r w:rsidR="00742783">
        <w:rPr>
          <w:rFonts w:asciiTheme="minorEastAsia" w:hAnsiTheme="minorEastAsia" w:hint="eastAsia"/>
          <w:szCs w:val="21"/>
        </w:rPr>
        <w:t>々の方で色々やっている。レベル３の自転車置き場のスレートの話は非常に悩ましい所で</w:t>
      </w:r>
      <w:r>
        <w:rPr>
          <w:rFonts w:asciiTheme="minorEastAsia" w:hAnsiTheme="minorEastAsia" w:hint="eastAsia"/>
          <w:szCs w:val="21"/>
        </w:rPr>
        <w:t>、アスベストの定義を広げたときに</w:t>
      </w:r>
      <w:r w:rsidR="00742783">
        <w:rPr>
          <w:rFonts w:asciiTheme="minorEastAsia" w:hAnsiTheme="minorEastAsia" w:hint="eastAsia"/>
          <w:szCs w:val="21"/>
        </w:rPr>
        <w:t>、</w:t>
      </w:r>
      <w:r>
        <w:rPr>
          <w:rFonts w:asciiTheme="minorEastAsia" w:hAnsiTheme="minorEastAsia" w:hint="eastAsia"/>
          <w:szCs w:val="21"/>
        </w:rPr>
        <w:t>建物ほとんど</w:t>
      </w:r>
      <w:r>
        <w:rPr>
          <w:rFonts w:asciiTheme="minorEastAsia" w:hAnsiTheme="minorEastAsia" w:hint="eastAsia"/>
          <w:szCs w:val="21"/>
        </w:rPr>
        <w:lastRenderedPageBreak/>
        <w:t>といっていい</w:t>
      </w:r>
      <w:r w:rsidR="00742783">
        <w:rPr>
          <w:rFonts w:asciiTheme="minorEastAsia" w:hAnsiTheme="minorEastAsia" w:hint="eastAsia"/>
          <w:szCs w:val="21"/>
        </w:rPr>
        <w:t>くらいどっかにアスベストが実は含まれているという事がある。内部改修の工事のときは天井の成形板</w:t>
      </w:r>
      <w:r>
        <w:rPr>
          <w:rFonts w:asciiTheme="minorEastAsia" w:hAnsiTheme="minorEastAsia" w:hint="eastAsia"/>
          <w:szCs w:val="21"/>
        </w:rPr>
        <w:t>についても全部</w:t>
      </w:r>
      <w:r w:rsidR="00742783">
        <w:rPr>
          <w:rFonts w:asciiTheme="minorEastAsia" w:hAnsiTheme="minorEastAsia" w:hint="eastAsia"/>
          <w:szCs w:val="21"/>
        </w:rPr>
        <w:t>含有検査を</w:t>
      </w:r>
      <w:r>
        <w:rPr>
          <w:rFonts w:asciiTheme="minorEastAsia" w:hAnsiTheme="minorEastAsia" w:hint="eastAsia"/>
          <w:szCs w:val="21"/>
        </w:rPr>
        <w:t>して、その上で問題がないということを設計</w:t>
      </w:r>
      <w:r w:rsidR="00742783">
        <w:rPr>
          <w:rFonts w:asciiTheme="minorEastAsia" w:hAnsiTheme="minorEastAsia" w:hint="eastAsia"/>
          <w:szCs w:val="21"/>
        </w:rPr>
        <w:t>の段階で確認した上で、施工するというルールにしている。アスベストについて、そういったものをどこまでやっていくのかというあたりについても、専門家の方が集まる機会に議論いただければと思う。</w:t>
      </w:r>
    </w:p>
    <w:p w:rsidR="008A3A30" w:rsidRDefault="008A3A30" w:rsidP="008A3A30">
      <w:pPr>
        <w:rPr>
          <w:rFonts w:asciiTheme="minorEastAsia" w:hAnsiTheme="minorEastAsia"/>
          <w:szCs w:val="21"/>
        </w:rPr>
      </w:pPr>
      <w:r>
        <w:rPr>
          <w:rFonts w:asciiTheme="minorEastAsia" w:hAnsiTheme="minorEastAsia" w:hint="eastAsia"/>
          <w:szCs w:val="21"/>
        </w:rPr>
        <w:t>（</w:t>
      </w:r>
      <w:r w:rsidRPr="008A3A30">
        <w:rPr>
          <w:rFonts w:asciiTheme="minorEastAsia" w:hAnsiTheme="minorEastAsia" w:hint="eastAsia"/>
          <w:b/>
          <w:szCs w:val="21"/>
        </w:rPr>
        <w:t>小坂先生</w:t>
      </w:r>
      <w:r>
        <w:rPr>
          <w:rFonts w:asciiTheme="minorEastAsia" w:hAnsiTheme="minorEastAsia" w:hint="eastAsia"/>
          <w:szCs w:val="21"/>
        </w:rPr>
        <w:t>）アスベストの建材の危険性というものに関しては、レベル１・レベル２・レベル３の３つのレベルがあり、やはり吹付が一番危険なので、それを一番確実に管理しなければいけないと思う</w:t>
      </w:r>
      <w:r w:rsidR="00CE277A">
        <w:rPr>
          <w:rFonts w:asciiTheme="minorEastAsia" w:hAnsiTheme="minorEastAsia" w:hint="eastAsia"/>
          <w:szCs w:val="21"/>
        </w:rPr>
        <w:t>。スレートや外壁、</w:t>
      </w:r>
      <w:r w:rsidRPr="00A1118C">
        <w:rPr>
          <w:rFonts w:asciiTheme="minorEastAsia" w:hAnsiTheme="minorEastAsia" w:hint="eastAsia"/>
          <w:szCs w:val="21"/>
        </w:rPr>
        <w:t>天井、屋根板とかで</w:t>
      </w:r>
      <w:r w:rsidR="00CE277A">
        <w:rPr>
          <w:rFonts w:asciiTheme="minorEastAsia" w:hAnsiTheme="minorEastAsia" w:hint="eastAsia"/>
          <w:szCs w:val="21"/>
        </w:rPr>
        <w:t>アスベストが</w:t>
      </w:r>
      <w:r w:rsidRPr="00A1118C">
        <w:rPr>
          <w:rFonts w:asciiTheme="minorEastAsia" w:hAnsiTheme="minorEastAsia" w:hint="eastAsia"/>
          <w:szCs w:val="21"/>
        </w:rPr>
        <w:t>使われていますけど、粉々に叩き割</w:t>
      </w:r>
      <w:r w:rsidR="00CE277A">
        <w:rPr>
          <w:rFonts w:asciiTheme="minorEastAsia" w:hAnsiTheme="minorEastAsia" w:hint="eastAsia"/>
          <w:szCs w:val="21"/>
        </w:rPr>
        <w:t>ったりしない限り勝手にアスベストは出てこない。</w:t>
      </w:r>
      <w:r w:rsidRPr="00A1118C">
        <w:rPr>
          <w:rFonts w:asciiTheme="minorEastAsia" w:hAnsiTheme="minorEastAsia" w:hint="eastAsia"/>
          <w:szCs w:val="21"/>
        </w:rPr>
        <w:t>皆さん</w:t>
      </w:r>
      <w:r w:rsidR="00CE277A">
        <w:rPr>
          <w:rFonts w:asciiTheme="minorEastAsia" w:hAnsiTheme="minorEastAsia" w:hint="eastAsia"/>
          <w:szCs w:val="21"/>
        </w:rPr>
        <w:t>がそういう性質を理解した上で、危険性について</w:t>
      </w:r>
      <w:r w:rsidRPr="00A1118C">
        <w:rPr>
          <w:rFonts w:asciiTheme="minorEastAsia" w:hAnsiTheme="minorEastAsia" w:hint="eastAsia"/>
          <w:szCs w:val="21"/>
        </w:rPr>
        <w:t>考えていって頂ければと私は思って</w:t>
      </w:r>
      <w:r>
        <w:rPr>
          <w:rFonts w:asciiTheme="minorEastAsia" w:hAnsiTheme="minorEastAsia" w:hint="eastAsia"/>
          <w:szCs w:val="21"/>
        </w:rPr>
        <w:t>い</w:t>
      </w:r>
      <w:r w:rsidR="00CE277A">
        <w:rPr>
          <w:rFonts w:asciiTheme="minorEastAsia" w:hAnsiTheme="minorEastAsia" w:hint="eastAsia"/>
          <w:szCs w:val="21"/>
        </w:rPr>
        <w:t>る。</w:t>
      </w:r>
      <w:r w:rsidRPr="00A1118C">
        <w:rPr>
          <w:rFonts w:asciiTheme="minorEastAsia" w:hAnsiTheme="minorEastAsia" w:hint="eastAsia"/>
          <w:szCs w:val="21"/>
        </w:rPr>
        <w:t>本質的には</w:t>
      </w:r>
      <w:r w:rsidR="00CE277A">
        <w:rPr>
          <w:rFonts w:asciiTheme="minorEastAsia" w:hAnsiTheme="minorEastAsia" w:hint="eastAsia"/>
          <w:szCs w:val="21"/>
        </w:rPr>
        <w:t>、</w:t>
      </w:r>
      <w:r w:rsidRPr="00A1118C">
        <w:rPr>
          <w:rFonts w:asciiTheme="minorEastAsia" w:hAnsiTheme="minorEastAsia" w:hint="eastAsia"/>
          <w:szCs w:val="21"/>
        </w:rPr>
        <w:t>吹き付けアスベス</w:t>
      </w:r>
      <w:r w:rsidR="00CE277A">
        <w:rPr>
          <w:rFonts w:asciiTheme="minorEastAsia" w:hAnsiTheme="minorEastAsia" w:hint="eastAsia"/>
          <w:szCs w:val="21"/>
        </w:rPr>
        <w:t>トを最大の危険なものとして、対処していくべきだというふうに考えている。</w:t>
      </w:r>
    </w:p>
    <w:p w:rsidR="00CE277A" w:rsidRDefault="00CE277A" w:rsidP="008A3A30">
      <w:pPr>
        <w:rPr>
          <w:rFonts w:asciiTheme="minorEastAsia" w:hAnsiTheme="minorEastAsia"/>
          <w:szCs w:val="21"/>
        </w:rPr>
      </w:pPr>
    </w:p>
    <w:p w:rsidR="00CE277A" w:rsidRDefault="00CE277A" w:rsidP="008A3A30">
      <w:pPr>
        <w:rPr>
          <w:rFonts w:asciiTheme="minorEastAsia" w:hAnsiTheme="minorEastAsia"/>
          <w:szCs w:val="21"/>
        </w:rPr>
      </w:pPr>
      <w:r>
        <w:rPr>
          <w:rFonts w:asciiTheme="minorEastAsia" w:hAnsiTheme="minorEastAsia" w:hint="eastAsia"/>
          <w:szCs w:val="21"/>
        </w:rPr>
        <w:t>（</w:t>
      </w:r>
      <w:r w:rsidRPr="00CE277A">
        <w:rPr>
          <w:rFonts w:asciiTheme="minorEastAsia" w:hAnsiTheme="minorEastAsia" w:hint="eastAsia"/>
          <w:b/>
          <w:szCs w:val="21"/>
        </w:rPr>
        <w:t>久永先生</w:t>
      </w:r>
      <w:r>
        <w:rPr>
          <w:rFonts w:asciiTheme="minorEastAsia" w:hAnsiTheme="minorEastAsia" w:hint="eastAsia"/>
          <w:szCs w:val="21"/>
        </w:rPr>
        <w:t>）１０ページのところで、建物解体する際に除去工事を行うことを基本とするというふうに書いているが、駐輪場等のスレートっていうのは普段からむき出しになっていて、結構それに生徒が接触することもあり得うるものだから、校舎の解体とは関係なく撤去をするべきだと思うが。</w:t>
      </w:r>
    </w:p>
    <w:p w:rsidR="00CE277A" w:rsidRDefault="00CE277A" w:rsidP="008A3A30">
      <w:pPr>
        <w:rPr>
          <w:rFonts w:asciiTheme="minorEastAsia" w:hAnsiTheme="minorEastAsia"/>
          <w:szCs w:val="21"/>
        </w:rPr>
      </w:pPr>
      <w:r>
        <w:rPr>
          <w:rFonts w:asciiTheme="minorEastAsia" w:hAnsiTheme="minorEastAsia" w:hint="eastAsia"/>
          <w:szCs w:val="21"/>
        </w:rPr>
        <w:t>（</w:t>
      </w:r>
      <w:r w:rsidRPr="00CE277A">
        <w:rPr>
          <w:rFonts w:asciiTheme="minorEastAsia" w:hAnsiTheme="minorEastAsia" w:hint="eastAsia"/>
          <w:b/>
          <w:szCs w:val="21"/>
        </w:rPr>
        <w:t>府</w:t>
      </w:r>
      <w:r>
        <w:rPr>
          <w:rFonts w:asciiTheme="minorEastAsia" w:hAnsiTheme="minorEastAsia" w:hint="eastAsia"/>
          <w:szCs w:val="21"/>
        </w:rPr>
        <w:t>）この書き方については吹き付けアスベストの対応としてまとめている。先ほどお話のあったスレートとや外壁等については、どこまでをどのように位置付けていくのかが、我々も悩ましいところである。</w:t>
      </w:r>
    </w:p>
    <w:p w:rsidR="00CE277A" w:rsidRDefault="00CE277A" w:rsidP="008A3A30">
      <w:pPr>
        <w:rPr>
          <w:rFonts w:asciiTheme="minorEastAsia" w:hAnsiTheme="minorEastAsia"/>
          <w:szCs w:val="21"/>
        </w:rPr>
      </w:pPr>
      <w:r>
        <w:rPr>
          <w:rFonts w:asciiTheme="minorEastAsia" w:hAnsiTheme="minorEastAsia" w:hint="eastAsia"/>
          <w:szCs w:val="21"/>
        </w:rPr>
        <w:t>（</w:t>
      </w:r>
      <w:r w:rsidRPr="00CE277A">
        <w:rPr>
          <w:rFonts w:asciiTheme="minorEastAsia" w:hAnsiTheme="minorEastAsia" w:hint="eastAsia"/>
          <w:b/>
          <w:szCs w:val="21"/>
        </w:rPr>
        <w:t>久永先生</w:t>
      </w:r>
      <w:r>
        <w:rPr>
          <w:rFonts w:asciiTheme="minorEastAsia" w:hAnsiTheme="minorEastAsia" w:hint="eastAsia"/>
          <w:szCs w:val="21"/>
        </w:rPr>
        <w:t>）この論点を聞かせて頂いて感じるのは、アスベストというものの範囲が、どこまでかっていろいろあるが、文章全体として吹付材とボードの話が</w:t>
      </w:r>
      <w:r w:rsidR="00A22552">
        <w:rPr>
          <w:rFonts w:asciiTheme="minorEastAsia" w:hAnsiTheme="minorEastAsia" w:hint="eastAsia"/>
          <w:szCs w:val="21"/>
        </w:rPr>
        <w:t>色々混ざっている</w:t>
      </w:r>
      <w:r>
        <w:rPr>
          <w:rFonts w:asciiTheme="minorEastAsia" w:hAnsiTheme="minorEastAsia" w:hint="eastAsia"/>
          <w:szCs w:val="21"/>
        </w:rPr>
        <w:t>。例えば、９ページのアスベスト使用建材一覧だと、明らかにボードも全部含めての話になっているし、今の場合だと、吹き付け材の話になってきて、読む人によって解釈が違ってくる可能性があると思うので、ぜひ綿密な条件をお願いしたいと思う。また、</w:t>
      </w:r>
      <w:r w:rsidRPr="00A27545">
        <w:rPr>
          <w:rFonts w:asciiTheme="minorEastAsia" w:hAnsiTheme="minorEastAsia" w:hint="eastAsia"/>
          <w:szCs w:val="21"/>
        </w:rPr>
        <w:t>9</w:t>
      </w:r>
      <w:r>
        <w:rPr>
          <w:rFonts w:asciiTheme="minorEastAsia" w:hAnsiTheme="minorEastAsia" w:hint="eastAsia"/>
          <w:szCs w:val="21"/>
        </w:rPr>
        <w:t>ページのアスベスト使用建材一覧回答について</w:t>
      </w:r>
      <w:r w:rsidR="00A22552">
        <w:rPr>
          <w:rFonts w:asciiTheme="minorEastAsia" w:hAnsiTheme="minorEastAsia" w:hint="eastAsia"/>
          <w:szCs w:val="21"/>
        </w:rPr>
        <w:t>、建材以外にもアスベストが学校中にある可能性があるので、</w:t>
      </w:r>
      <w:r w:rsidRPr="00A27545">
        <w:rPr>
          <w:rFonts w:asciiTheme="minorEastAsia" w:hAnsiTheme="minorEastAsia" w:hint="eastAsia"/>
          <w:szCs w:val="21"/>
        </w:rPr>
        <w:t>建材に限らず学校内にあるアスベスト</w:t>
      </w:r>
      <w:r>
        <w:rPr>
          <w:rFonts w:asciiTheme="minorEastAsia" w:hAnsiTheme="minorEastAsia" w:hint="eastAsia"/>
          <w:szCs w:val="21"/>
        </w:rPr>
        <w:t>というのを、保温材なんかも含めて、全部残らずきちんとリストを作ることも必要</w:t>
      </w:r>
      <w:r w:rsidR="00A22552">
        <w:rPr>
          <w:rFonts w:asciiTheme="minorEastAsia" w:hAnsiTheme="minorEastAsia" w:hint="eastAsia"/>
          <w:szCs w:val="21"/>
        </w:rPr>
        <w:t>と思う</w:t>
      </w:r>
      <w:r>
        <w:rPr>
          <w:rFonts w:asciiTheme="minorEastAsia" w:hAnsiTheme="minorEastAsia" w:hint="eastAsia"/>
          <w:szCs w:val="21"/>
        </w:rPr>
        <w:t>。</w:t>
      </w:r>
    </w:p>
    <w:p w:rsidR="00A22552" w:rsidRPr="00CE277A" w:rsidRDefault="00A22552" w:rsidP="008A3A30">
      <w:pPr>
        <w:rPr>
          <w:rFonts w:asciiTheme="minorEastAsia" w:hAnsiTheme="minorEastAsia"/>
          <w:szCs w:val="21"/>
        </w:rPr>
      </w:pPr>
    </w:p>
    <w:p w:rsidR="00E1405B" w:rsidRDefault="00A22552" w:rsidP="004378A2">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）先ほども言ったが、金岡高校で今からやろうとしていることは非常に大きな意味を持っていると思うが、教育庁の方ではなく</w:t>
      </w:r>
      <w:r w:rsidRPr="00A27545">
        <w:rPr>
          <w:rFonts w:asciiTheme="minorEastAsia" w:hAnsiTheme="minorEastAsia" w:hint="eastAsia"/>
          <w:szCs w:val="21"/>
        </w:rPr>
        <w:t>金岡高校の管理者</w:t>
      </w:r>
      <w:r>
        <w:rPr>
          <w:rFonts w:asciiTheme="minorEastAsia" w:hAnsiTheme="minorEastAsia" w:hint="eastAsia"/>
          <w:szCs w:val="21"/>
        </w:rPr>
        <w:t>の方にどのような</w:t>
      </w:r>
      <w:r w:rsidRPr="00A27545">
        <w:rPr>
          <w:rFonts w:asciiTheme="minorEastAsia" w:hAnsiTheme="minorEastAsia" w:hint="eastAsia"/>
          <w:szCs w:val="21"/>
        </w:rPr>
        <w:t>着眼点で仕事をしていくかを含めて一言発言していただければありがたい。</w:t>
      </w:r>
    </w:p>
    <w:p w:rsidR="00A22552" w:rsidRPr="00A22552" w:rsidRDefault="00A22552" w:rsidP="00FD7B74">
      <w:pPr>
        <w:ind w:firstLineChars="100" w:firstLine="210"/>
        <w:rPr>
          <w:rFonts w:asciiTheme="minorEastAsia" w:hAnsiTheme="minorEastAsia"/>
          <w:szCs w:val="21"/>
        </w:rPr>
      </w:pPr>
      <w:r>
        <w:rPr>
          <w:rFonts w:asciiTheme="minorEastAsia" w:hAnsiTheme="minorEastAsia" w:hint="eastAsia"/>
          <w:szCs w:val="21"/>
        </w:rPr>
        <w:t>（</w:t>
      </w:r>
      <w:r w:rsidRPr="00A22552">
        <w:rPr>
          <w:rFonts w:asciiTheme="minorEastAsia" w:hAnsiTheme="minorEastAsia" w:hint="eastAsia"/>
          <w:b/>
          <w:szCs w:val="21"/>
        </w:rPr>
        <w:t>金岡高校</w:t>
      </w:r>
      <w:r>
        <w:rPr>
          <w:rFonts w:asciiTheme="minorEastAsia" w:hAnsiTheme="minorEastAsia" w:hint="eastAsia"/>
          <w:szCs w:val="21"/>
        </w:rPr>
        <w:t>）</w:t>
      </w:r>
      <w:r w:rsidR="00515FCF">
        <w:rPr>
          <w:rFonts w:asciiTheme="minorEastAsia" w:hAnsiTheme="minorEastAsia" w:hint="eastAsia"/>
          <w:szCs w:val="21"/>
        </w:rPr>
        <w:t>現在いる</w:t>
      </w:r>
      <w:r w:rsidRPr="00AB3BA9">
        <w:rPr>
          <w:rFonts w:asciiTheme="minorEastAsia" w:hAnsiTheme="minorEastAsia" w:hint="eastAsia"/>
          <w:szCs w:val="21"/>
        </w:rPr>
        <w:t>生徒につきましても、この会があること自身を含めまして、いろんな機会をとらまえてアスベストについて</w:t>
      </w:r>
      <w:r w:rsidR="00515FCF">
        <w:rPr>
          <w:rFonts w:asciiTheme="minorEastAsia" w:hAnsiTheme="minorEastAsia" w:hint="eastAsia"/>
          <w:szCs w:val="21"/>
        </w:rPr>
        <w:t>は経過等について案内しているところ。</w:t>
      </w:r>
      <w:r w:rsidRPr="00AB3BA9">
        <w:rPr>
          <w:rFonts w:asciiTheme="minorEastAsia" w:hAnsiTheme="minorEastAsia" w:hint="eastAsia"/>
          <w:szCs w:val="21"/>
        </w:rPr>
        <w:t>教育庁と連携しながら、現場としてできることというのはスレート等を含めた管理</w:t>
      </w:r>
      <w:r w:rsidR="00515FCF">
        <w:rPr>
          <w:rFonts w:asciiTheme="minorEastAsia" w:hAnsiTheme="minorEastAsia" w:hint="eastAsia"/>
          <w:szCs w:val="21"/>
        </w:rPr>
        <w:t>で、</w:t>
      </w:r>
      <w:r w:rsidRPr="00AB3BA9">
        <w:rPr>
          <w:rFonts w:asciiTheme="minorEastAsia" w:hAnsiTheme="minorEastAsia" w:hint="eastAsia"/>
          <w:szCs w:val="21"/>
        </w:rPr>
        <w:t>それについては気を付けてやっているところです。</w:t>
      </w:r>
      <w:r w:rsidR="00515FCF">
        <w:rPr>
          <w:rFonts w:asciiTheme="minorEastAsia" w:hAnsiTheme="minorEastAsia" w:hint="eastAsia"/>
          <w:szCs w:val="21"/>
        </w:rPr>
        <w:t>生徒、保護者への情報提供について</w:t>
      </w:r>
      <w:r w:rsidRPr="00AB3BA9">
        <w:rPr>
          <w:rFonts w:asciiTheme="minorEastAsia" w:hAnsiTheme="minorEastAsia" w:hint="eastAsia"/>
          <w:szCs w:val="21"/>
        </w:rPr>
        <w:t>も</w:t>
      </w:r>
      <w:r w:rsidR="00515FCF">
        <w:rPr>
          <w:rFonts w:asciiTheme="minorEastAsia" w:hAnsiTheme="minorEastAsia" w:hint="eastAsia"/>
          <w:szCs w:val="21"/>
        </w:rPr>
        <w:t>、</w:t>
      </w:r>
      <w:r w:rsidRPr="00AB3BA9">
        <w:rPr>
          <w:rFonts w:asciiTheme="minorEastAsia" w:hAnsiTheme="minorEastAsia" w:hint="eastAsia"/>
          <w:szCs w:val="21"/>
        </w:rPr>
        <w:t>教育庁と連携しながらやって</w:t>
      </w:r>
      <w:r w:rsidR="00515FCF">
        <w:rPr>
          <w:rFonts w:asciiTheme="minorEastAsia" w:hAnsiTheme="minorEastAsia" w:hint="eastAsia"/>
          <w:szCs w:val="21"/>
        </w:rPr>
        <w:t>いくのが現状である。</w:t>
      </w:r>
    </w:p>
    <w:p w:rsidR="000A6196" w:rsidRPr="00515FCF" w:rsidRDefault="000A6196" w:rsidP="004B54E6">
      <w:pPr>
        <w:rPr>
          <w:rFonts w:asciiTheme="minorEastAsia" w:hAnsiTheme="minorEastAsia"/>
          <w:szCs w:val="21"/>
        </w:rPr>
      </w:pPr>
    </w:p>
    <w:p w:rsidR="00FD7B74" w:rsidRDefault="00FD7B74" w:rsidP="004B54E6">
      <w:pPr>
        <w:rPr>
          <w:rFonts w:asciiTheme="minorEastAsia" w:hAnsiTheme="minorEastAsia"/>
          <w:szCs w:val="21"/>
        </w:rPr>
      </w:pPr>
    </w:p>
    <w:p w:rsidR="00326BD1" w:rsidRPr="00B270A2" w:rsidRDefault="00695B76" w:rsidP="00326BD1">
      <w:pPr>
        <w:rPr>
          <w:rFonts w:asciiTheme="minorEastAsia" w:hAnsiTheme="minorEastAsia"/>
          <w:szCs w:val="21"/>
          <w:bdr w:val="single" w:sz="4" w:space="0" w:color="auto"/>
        </w:rPr>
      </w:pPr>
      <w:r>
        <w:rPr>
          <w:rFonts w:asciiTheme="minorEastAsia" w:hAnsiTheme="minorEastAsia" w:hint="eastAsia"/>
          <w:szCs w:val="21"/>
          <w:bdr w:val="single" w:sz="4" w:space="0" w:color="auto"/>
        </w:rPr>
        <w:t>２．曝露量算定結果に基づく健康リスクの評価</w:t>
      </w:r>
      <w:r w:rsidR="00326BD1">
        <w:rPr>
          <w:rFonts w:asciiTheme="minorEastAsia" w:hAnsiTheme="minorEastAsia" w:hint="eastAsia"/>
          <w:szCs w:val="21"/>
          <w:bdr w:val="single" w:sz="4" w:space="0" w:color="auto"/>
        </w:rPr>
        <w:t>について</w:t>
      </w:r>
    </w:p>
    <w:p w:rsidR="00F91426" w:rsidRDefault="00F91426" w:rsidP="00F91426">
      <w:pPr>
        <w:jc w:val="left"/>
        <w:rPr>
          <w:rFonts w:asciiTheme="minorEastAsia" w:hAnsiTheme="minorEastAsia"/>
          <w:szCs w:val="21"/>
        </w:rPr>
      </w:pPr>
      <w:r>
        <w:rPr>
          <w:rFonts w:asciiTheme="minorEastAsia" w:hAnsiTheme="minorEastAsia" w:hint="eastAsia"/>
          <w:szCs w:val="21"/>
        </w:rPr>
        <w:t>（</w:t>
      </w:r>
      <w:r w:rsidR="000A38CC">
        <w:rPr>
          <w:rFonts w:asciiTheme="minorEastAsia" w:hAnsiTheme="minorEastAsia" w:hint="eastAsia"/>
          <w:b/>
          <w:szCs w:val="21"/>
        </w:rPr>
        <w:t>府</w:t>
      </w:r>
      <w:r>
        <w:rPr>
          <w:rFonts w:asciiTheme="minorEastAsia" w:hAnsiTheme="minorEastAsia" w:hint="eastAsia"/>
          <w:szCs w:val="21"/>
        </w:rPr>
        <w:t>）資料に基づき、内容の説明</w:t>
      </w:r>
    </w:p>
    <w:p w:rsidR="00B670BF" w:rsidRDefault="00B670BF" w:rsidP="00F91426">
      <w:pPr>
        <w:jc w:val="left"/>
        <w:rPr>
          <w:rFonts w:asciiTheme="minorEastAsia" w:hAnsiTheme="minorEastAsia"/>
          <w:szCs w:val="21"/>
        </w:rPr>
      </w:pPr>
    </w:p>
    <w:p w:rsidR="00B670BF" w:rsidRDefault="00B670BF" w:rsidP="00B670BF">
      <w:pPr>
        <w:rPr>
          <w:rFonts w:asciiTheme="minorEastAsia" w:hAnsiTheme="minorEastAsia"/>
          <w:szCs w:val="21"/>
        </w:rPr>
      </w:pPr>
      <w:r>
        <w:rPr>
          <w:rFonts w:asciiTheme="minorEastAsia" w:hAnsiTheme="minorEastAsia" w:hint="eastAsia"/>
          <w:szCs w:val="21"/>
        </w:rPr>
        <w:t>（</w:t>
      </w:r>
      <w:r w:rsidRPr="00B670BF">
        <w:rPr>
          <w:rFonts w:asciiTheme="minorEastAsia" w:hAnsiTheme="minorEastAsia" w:hint="eastAsia"/>
          <w:b/>
          <w:szCs w:val="21"/>
        </w:rPr>
        <w:t>久永先生</w:t>
      </w:r>
      <w:r>
        <w:rPr>
          <w:rFonts w:asciiTheme="minorEastAsia" w:hAnsiTheme="minorEastAsia" w:hint="eastAsia"/>
          <w:szCs w:val="21"/>
        </w:rPr>
        <w:t>）リスク評価に関連して、昨年の12月に空気中にアスベストが検出されたということで、顕微鏡で撮った写真を送っていただいたが、その顕微鏡の写真には１本石綿繊維が写っていた。その長さが約30ミクロンあって、一般の工事の現場でも30ミクロンがある繊維が出てきたことがあんまりない。それが何が問題かというと、ヒューズのリスクアセスメントの論文では、紡績</w:t>
      </w:r>
      <w:r w:rsidR="00DF0ADD">
        <w:rPr>
          <w:rFonts w:asciiTheme="minorEastAsia" w:hAnsiTheme="minorEastAsia" w:hint="eastAsia"/>
          <w:szCs w:val="21"/>
        </w:rPr>
        <w:t>工場の長い繊維のリスクに関するデータは除外してやっている</w:t>
      </w:r>
      <w:r>
        <w:rPr>
          <w:rFonts w:asciiTheme="minorEastAsia" w:hAnsiTheme="minorEastAsia" w:hint="eastAsia"/>
          <w:szCs w:val="21"/>
        </w:rPr>
        <w:t>。長い繊維</w:t>
      </w:r>
      <w:r w:rsidR="00DF0ADD">
        <w:rPr>
          <w:rFonts w:asciiTheme="minorEastAsia" w:hAnsiTheme="minorEastAsia" w:hint="eastAsia"/>
          <w:szCs w:val="21"/>
        </w:rPr>
        <w:t>についていうと短い繊維より同じ本数で数倍リスクが高い。一度、</w:t>
      </w:r>
      <w:r>
        <w:rPr>
          <w:rFonts w:asciiTheme="minorEastAsia" w:hAnsiTheme="minorEastAsia" w:hint="eastAsia"/>
          <w:szCs w:val="21"/>
        </w:rPr>
        <w:t>そういう点を考慮して、今回の金岡高校の5年前の空気中にでた繊維が、昨年の12月に出たのと同じような30ミクロンもあるような繊維が空気中に飛散していたとすれば、それを前提にしてリスク評価をしてもらう。おそらく</w:t>
      </w:r>
      <w:r w:rsidR="00DF0ADD">
        <w:rPr>
          <w:rFonts w:asciiTheme="minorEastAsia" w:hAnsiTheme="minorEastAsia" w:hint="eastAsia"/>
          <w:szCs w:val="21"/>
        </w:rPr>
        <w:t>、</w:t>
      </w:r>
      <w:r>
        <w:rPr>
          <w:rFonts w:asciiTheme="minorEastAsia" w:hAnsiTheme="minorEastAsia" w:hint="eastAsia"/>
          <w:szCs w:val="21"/>
        </w:rPr>
        <w:t>リスクは上がったとしても数倍</w:t>
      </w:r>
      <w:r w:rsidR="00DF0ADD">
        <w:rPr>
          <w:rFonts w:asciiTheme="minorEastAsia" w:hAnsiTheme="minorEastAsia" w:hint="eastAsia"/>
          <w:szCs w:val="21"/>
        </w:rPr>
        <w:t>ですから、ビックリするような結果っていうのはでないと思う</w:t>
      </w:r>
      <w:r>
        <w:rPr>
          <w:rFonts w:asciiTheme="minorEastAsia" w:hAnsiTheme="minorEastAsia" w:hint="eastAsia"/>
          <w:szCs w:val="21"/>
        </w:rPr>
        <w:t>が、できるだけ科学的な評価をする</w:t>
      </w:r>
      <w:r w:rsidR="00DF0ADD">
        <w:rPr>
          <w:rFonts w:asciiTheme="minorEastAsia" w:hAnsiTheme="minorEastAsia" w:hint="eastAsia"/>
          <w:szCs w:val="21"/>
        </w:rPr>
        <w:t>という点からはちょっと考慮していただきたいなと思う</w:t>
      </w:r>
      <w:r>
        <w:rPr>
          <w:rFonts w:asciiTheme="minorEastAsia" w:hAnsiTheme="minorEastAsia" w:hint="eastAsia"/>
          <w:szCs w:val="21"/>
        </w:rPr>
        <w:t>。</w:t>
      </w:r>
    </w:p>
    <w:p w:rsidR="00DF0ADD" w:rsidRDefault="00DF0ADD" w:rsidP="00B670BF">
      <w:pPr>
        <w:rPr>
          <w:rFonts w:asciiTheme="minorEastAsia" w:hAnsiTheme="minorEastAsia"/>
          <w:szCs w:val="21"/>
        </w:rPr>
      </w:pPr>
      <w:r>
        <w:rPr>
          <w:rFonts w:asciiTheme="minorEastAsia" w:hAnsiTheme="minorEastAsia" w:hint="eastAsia"/>
          <w:szCs w:val="21"/>
        </w:rPr>
        <w:t>（</w:t>
      </w:r>
      <w:r w:rsidRPr="00DF0ADD">
        <w:rPr>
          <w:rFonts w:asciiTheme="minorEastAsia" w:hAnsiTheme="minorEastAsia" w:hint="eastAsia"/>
          <w:b/>
          <w:szCs w:val="21"/>
        </w:rPr>
        <w:t>東先生</w:t>
      </w:r>
      <w:r>
        <w:rPr>
          <w:rFonts w:asciiTheme="minorEastAsia" w:hAnsiTheme="minorEastAsia" w:hint="eastAsia"/>
          <w:szCs w:val="21"/>
        </w:rPr>
        <w:t>）まずいくつか確認しないといけない点があると思う。というのは、金岡高校のアスベストはたまたまというか今見つかったのは顕微鏡写真の中に30ミクロンあったということで、それがいわゆる平均的な値なのか、非常に高い値のものを見つけたのか、ということ。金岡高校でもし過去に測定したデータで、平均的な値が出せるだったらその値を出したうえで30っていうのが平均的なのか、あるいは高い値、高い繊維のものをたまたま測定したのか検証する必要があると思う。まずそれが一点。</w:t>
      </w:r>
    </w:p>
    <w:p w:rsidR="00DF0ADD" w:rsidRDefault="00DF0ADD" w:rsidP="00DF0ADD">
      <w:pPr>
        <w:tabs>
          <w:tab w:val="left" w:pos="2850"/>
        </w:tabs>
        <w:ind w:firstLineChars="100" w:firstLine="210"/>
        <w:rPr>
          <w:rFonts w:asciiTheme="minorEastAsia" w:hAnsiTheme="minorEastAsia"/>
          <w:szCs w:val="21"/>
        </w:rPr>
      </w:pPr>
      <w:r>
        <w:rPr>
          <w:rFonts w:asciiTheme="minorEastAsia" w:hAnsiTheme="minorEastAsia" w:hint="eastAsia"/>
          <w:szCs w:val="21"/>
        </w:rPr>
        <w:t>それともう一点、ヒューズの論文について、このヒューズの論文、私自身、考え方っていうのはこのヒューズの論文というのはあくまで学校の事例ということでさしがやさんのほうでいれられているが、原則的にはですね、アスベストに関するリスクに対する総合的なレビューを行って、どれぐらいの濃度であればどれぐらいの発がんリスクがあるというのをまとめたのはWHO。ヒューズの論文もWHOとかUSEPAの論文ではリンクされているが、その中には採用されていない論文ではある。だからただ、学校の事例ということでリスクを少し高めに出ているということで、こちらの方を参考にされていればいいが、必ずしもヒューズさんのものをベストないわゆるエビデンスとして考えるのがいいかどうかいうのは考えるところがあると思う。こちらのほうの３つのリスクに関する結果があるということで３つ出しているが、WHOのベースに考える方がエビデンスとしてはしっかりした専門家の議論がおこなわれた結果の元であるということで考えていただくのが一番だと思う。</w:t>
      </w:r>
    </w:p>
    <w:p w:rsidR="00DF0ADD" w:rsidRDefault="00DF0ADD" w:rsidP="00DF0ADD">
      <w:pPr>
        <w:rPr>
          <w:rFonts w:asciiTheme="minorEastAsia" w:hAnsiTheme="minorEastAsia"/>
          <w:szCs w:val="21"/>
        </w:rPr>
      </w:pPr>
      <w:r>
        <w:rPr>
          <w:rFonts w:asciiTheme="minorEastAsia" w:hAnsiTheme="minorEastAsia" w:hint="eastAsia"/>
          <w:szCs w:val="21"/>
        </w:rPr>
        <w:t>（</w:t>
      </w:r>
      <w:r w:rsidRPr="00DF0ADD">
        <w:rPr>
          <w:rFonts w:asciiTheme="minorEastAsia" w:hAnsiTheme="minorEastAsia" w:hint="eastAsia"/>
          <w:b/>
          <w:szCs w:val="21"/>
        </w:rPr>
        <w:t>代表</w:t>
      </w:r>
      <w:r>
        <w:rPr>
          <w:rFonts w:asciiTheme="minorEastAsia" w:hAnsiTheme="minorEastAsia" w:hint="eastAsia"/>
          <w:szCs w:val="21"/>
        </w:rPr>
        <w:t>）経緯のとこだけ付け加えてもらいたいのがある。時系列の分とか全体的な分はこれでいいと思うが、行政の最初の初期の対応について、情報開示が後手後手にな</w:t>
      </w:r>
      <w:r w:rsidR="00273436">
        <w:rPr>
          <w:rFonts w:asciiTheme="minorEastAsia" w:hAnsiTheme="minorEastAsia" w:hint="eastAsia"/>
          <w:szCs w:val="21"/>
        </w:rPr>
        <w:t>ってるという問題</w:t>
      </w:r>
      <w:r>
        <w:rPr>
          <w:rFonts w:asciiTheme="minorEastAsia" w:hAnsiTheme="minorEastAsia" w:hint="eastAsia"/>
          <w:szCs w:val="21"/>
        </w:rPr>
        <w:t>が</w:t>
      </w:r>
      <w:r w:rsidR="00273436">
        <w:rPr>
          <w:rFonts w:asciiTheme="minorEastAsia" w:hAnsiTheme="minorEastAsia" w:hint="eastAsia"/>
          <w:szCs w:val="21"/>
        </w:rPr>
        <w:t>あったが</w:t>
      </w:r>
      <w:r>
        <w:rPr>
          <w:rFonts w:asciiTheme="minorEastAsia" w:hAnsiTheme="minorEastAsia" w:hint="eastAsia"/>
          <w:szCs w:val="21"/>
        </w:rPr>
        <w:t>、やはりきっちりと情報開示するという問題に対しての評価はいると思う。科学的な分析もそうだと思うが、府として最初の初期対応はどうだったのか、なぜここまで混乱を招いてしま</w:t>
      </w:r>
      <w:r>
        <w:rPr>
          <w:rFonts w:asciiTheme="minorEastAsia" w:hAnsiTheme="minorEastAsia" w:hint="eastAsia"/>
          <w:szCs w:val="21"/>
        </w:rPr>
        <w:lastRenderedPageBreak/>
        <w:t>ったか、</w:t>
      </w:r>
      <w:r w:rsidR="00273436">
        <w:rPr>
          <w:rFonts w:asciiTheme="minorEastAsia" w:hAnsiTheme="minorEastAsia" w:hint="eastAsia"/>
          <w:szCs w:val="21"/>
        </w:rPr>
        <w:t>真摯にここを受け止めで必ず風化しないように、どこかに一文にいれといてもらえたらなと思う</w:t>
      </w:r>
      <w:r>
        <w:rPr>
          <w:rFonts w:asciiTheme="minorEastAsia" w:hAnsiTheme="minorEastAsia" w:hint="eastAsia"/>
          <w:szCs w:val="21"/>
        </w:rPr>
        <w:t>。</w:t>
      </w:r>
    </w:p>
    <w:p w:rsidR="00273436" w:rsidRDefault="00273436" w:rsidP="00DF0ADD">
      <w:pPr>
        <w:rPr>
          <w:rFonts w:asciiTheme="minorEastAsia" w:hAnsiTheme="minorEastAsia"/>
          <w:szCs w:val="21"/>
        </w:rPr>
      </w:pPr>
      <w:r>
        <w:rPr>
          <w:rFonts w:asciiTheme="minorEastAsia" w:hAnsiTheme="minorEastAsia" w:hint="eastAsia"/>
          <w:szCs w:val="21"/>
        </w:rPr>
        <w:t>（</w:t>
      </w:r>
      <w:r w:rsidRPr="00273436">
        <w:rPr>
          <w:rFonts w:asciiTheme="minorEastAsia" w:hAnsiTheme="minorEastAsia" w:hint="eastAsia"/>
          <w:b/>
          <w:szCs w:val="21"/>
        </w:rPr>
        <w:t>東先生</w:t>
      </w:r>
      <w:r>
        <w:rPr>
          <w:rFonts w:asciiTheme="minorEastAsia" w:hAnsiTheme="minorEastAsia" w:hint="eastAsia"/>
          <w:szCs w:val="21"/>
        </w:rPr>
        <w:t>）経緯のところを少しあやふやになっている。さしなおすということで検討いただければと思う。</w:t>
      </w:r>
    </w:p>
    <w:p w:rsidR="00273436" w:rsidRDefault="00273436" w:rsidP="00273436">
      <w:pPr>
        <w:ind w:firstLineChars="100" w:firstLine="210"/>
        <w:rPr>
          <w:rFonts w:asciiTheme="minorEastAsia" w:hAnsiTheme="minorEastAsia"/>
          <w:szCs w:val="21"/>
        </w:rPr>
      </w:pPr>
      <w:r>
        <w:rPr>
          <w:rFonts w:asciiTheme="minorEastAsia" w:hAnsiTheme="minorEastAsia" w:hint="eastAsia"/>
          <w:szCs w:val="21"/>
        </w:rPr>
        <w:t>私から一点の確認。この全編わたって、工事業者の名称、固有名詞がでているが、これはどうなのか。普通は、あんまり固有名詞は出さないようにA社、B社という形にするほうがいいんかなと思っている。これまでの資料もホームページに公開されているものもそうなのかもしれないが、あまり特定の業者さんに変な形で不利益にならないようにしないといけないという配慮をしないといけないと思う。</w:t>
      </w:r>
    </w:p>
    <w:p w:rsidR="00273436" w:rsidRDefault="00273436" w:rsidP="00273436">
      <w:pPr>
        <w:rPr>
          <w:rFonts w:asciiTheme="minorEastAsia" w:hAnsiTheme="minorEastAsia"/>
          <w:szCs w:val="21"/>
        </w:rPr>
      </w:pPr>
      <w:r>
        <w:rPr>
          <w:rFonts w:asciiTheme="minorEastAsia" w:hAnsiTheme="minorEastAsia" w:hint="eastAsia"/>
          <w:szCs w:val="21"/>
        </w:rPr>
        <w:t>（</w:t>
      </w:r>
      <w:r w:rsidRPr="00273436">
        <w:rPr>
          <w:rFonts w:asciiTheme="minorEastAsia" w:hAnsiTheme="minorEastAsia" w:hint="eastAsia"/>
          <w:b/>
          <w:szCs w:val="21"/>
        </w:rPr>
        <w:t>代表</w:t>
      </w:r>
      <w:r>
        <w:rPr>
          <w:rFonts w:asciiTheme="minorEastAsia" w:hAnsiTheme="minorEastAsia" w:hint="eastAsia"/>
          <w:szCs w:val="21"/>
        </w:rPr>
        <w:t>）もめたときの原因がここの２社</w:t>
      </w:r>
      <w:r w:rsidR="00F43B8C">
        <w:rPr>
          <w:rFonts w:asciiTheme="minorEastAsia" w:hAnsiTheme="minorEastAsia" w:hint="eastAsia"/>
          <w:szCs w:val="21"/>
        </w:rPr>
        <w:t>。ずっと隠して、隠して下ばかり向いていましたとかいって、</w:t>
      </w:r>
      <w:r>
        <w:rPr>
          <w:rFonts w:asciiTheme="minorEastAsia" w:hAnsiTheme="minorEastAsia" w:hint="eastAsia"/>
          <w:szCs w:val="21"/>
        </w:rPr>
        <w:t>いつも工事現場って上見て下見てって確認って書いています</w:t>
      </w:r>
      <w:r w:rsidR="00F43B8C">
        <w:rPr>
          <w:rFonts w:asciiTheme="minorEastAsia" w:hAnsiTheme="minorEastAsia" w:hint="eastAsia"/>
          <w:szCs w:val="21"/>
        </w:rPr>
        <w:t>よね</w:t>
      </w:r>
      <w:r>
        <w:rPr>
          <w:rFonts w:asciiTheme="minorEastAsia" w:hAnsiTheme="minorEastAsia" w:hint="eastAsia"/>
          <w:szCs w:val="21"/>
        </w:rPr>
        <w:t>って言ったときにすいませんって話になったので、</w:t>
      </w:r>
      <w:r w:rsidR="00F43B8C">
        <w:rPr>
          <w:rFonts w:asciiTheme="minorEastAsia" w:hAnsiTheme="minorEastAsia" w:hint="eastAsia"/>
          <w:szCs w:val="21"/>
        </w:rPr>
        <w:t>やはり</w:t>
      </w:r>
      <w:r>
        <w:rPr>
          <w:rFonts w:asciiTheme="minorEastAsia" w:hAnsiTheme="minorEastAsia" w:hint="eastAsia"/>
          <w:szCs w:val="21"/>
        </w:rPr>
        <w:t>そこまでリスクを業者が背負</w:t>
      </w:r>
      <w:r w:rsidR="00F43B8C">
        <w:rPr>
          <w:rFonts w:asciiTheme="minorEastAsia" w:hAnsiTheme="minorEastAsia" w:hint="eastAsia"/>
          <w:szCs w:val="21"/>
        </w:rPr>
        <w:t>うという意味を含めて私は出しといていただきたいと思っている</w:t>
      </w:r>
      <w:r>
        <w:rPr>
          <w:rFonts w:asciiTheme="minorEastAsia" w:hAnsiTheme="minorEastAsia" w:hint="eastAsia"/>
          <w:szCs w:val="21"/>
        </w:rPr>
        <w:t>。</w:t>
      </w:r>
    </w:p>
    <w:p w:rsidR="00F43B8C" w:rsidRDefault="00F43B8C" w:rsidP="00273436">
      <w:pPr>
        <w:rPr>
          <w:rFonts w:asciiTheme="minorEastAsia" w:hAnsiTheme="minorEastAsia"/>
          <w:szCs w:val="21"/>
        </w:rPr>
      </w:pPr>
      <w:r>
        <w:rPr>
          <w:rFonts w:asciiTheme="minorEastAsia" w:hAnsiTheme="minorEastAsia" w:hint="eastAsia"/>
          <w:szCs w:val="21"/>
        </w:rPr>
        <w:t>（</w:t>
      </w:r>
      <w:r w:rsidRPr="00F43B8C">
        <w:rPr>
          <w:rFonts w:asciiTheme="minorEastAsia" w:hAnsiTheme="minorEastAsia" w:hint="eastAsia"/>
          <w:b/>
          <w:szCs w:val="21"/>
        </w:rPr>
        <w:t>東先生</w:t>
      </w:r>
      <w:r>
        <w:rPr>
          <w:rFonts w:asciiTheme="minorEastAsia" w:hAnsiTheme="minorEastAsia" w:hint="eastAsia"/>
          <w:szCs w:val="21"/>
        </w:rPr>
        <w:t>）その場合、業者に対しても確認した方がいいかもしれない。こういう形で名前がのることに関して、場合によっては後で訴訟といった形で何か起こるような心配もあるので。</w:t>
      </w:r>
    </w:p>
    <w:p w:rsidR="00F43B8C" w:rsidRDefault="00F43B8C" w:rsidP="00273436">
      <w:pPr>
        <w:rPr>
          <w:rFonts w:asciiTheme="minorEastAsia" w:hAnsiTheme="minorEastAsia"/>
          <w:szCs w:val="21"/>
        </w:rPr>
      </w:pPr>
      <w:r>
        <w:rPr>
          <w:rFonts w:asciiTheme="minorEastAsia" w:hAnsiTheme="minorEastAsia" w:hint="eastAsia"/>
          <w:szCs w:val="21"/>
        </w:rPr>
        <w:t>（</w:t>
      </w:r>
      <w:r w:rsidRPr="00F43B8C">
        <w:rPr>
          <w:rFonts w:asciiTheme="minorEastAsia" w:hAnsiTheme="minorEastAsia" w:hint="eastAsia"/>
          <w:b/>
          <w:szCs w:val="21"/>
        </w:rPr>
        <w:t>代表</w:t>
      </w:r>
      <w:r>
        <w:rPr>
          <w:rFonts w:asciiTheme="minorEastAsia" w:hAnsiTheme="minorEastAsia" w:hint="eastAsia"/>
          <w:szCs w:val="21"/>
        </w:rPr>
        <w:t>）名前いり用と名前なし用ってわけられないのか。</w:t>
      </w:r>
    </w:p>
    <w:p w:rsidR="007E242E" w:rsidRPr="00F43B8C" w:rsidRDefault="00F43B8C" w:rsidP="004B54E6">
      <w:pPr>
        <w:rPr>
          <w:rFonts w:asciiTheme="minorEastAsia" w:hAnsiTheme="minorEastAsia"/>
          <w:szCs w:val="21"/>
        </w:rPr>
      </w:pPr>
      <w:r>
        <w:rPr>
          <w:rFonts w:asciiTheme="minorEastAsia" w:hAnsiTheme="minorEastAsia" w:hint="eastAsia"/>
          <w:szCs w:val="21"/>
        </w:rPr>
        <w:t>（</w:t>
      </w:r>
      <w:r w:rsidRPr="00F43B8C">
        <w:rPr>
          <w:rFonts w:asciiTheme="minorEastAsia" w:hAnsiTheme="minorEastAsia" w:hint="eastAsia"/>
          <w:b/>
          <w:szCs w:val="21"/>
        </w:rPr>
        <w:t>大阪府</w:t>
      </w:r>
      <w:r>
        <w:rPr>
          <w:rFonts w:asciiTheme="minorEastAsia" w:hAnsiTheme="minorEastAsia" w:hint="eastAsia"/>
          <w:szCs w:val="21"/>
        </w:rPr>
        <w:t>）今、東先生がおっしゃられた、訴訟リスクに関しては、業者の方に確認をする。この件に関しては、業者に対して明確な瑕疵が証明できれば、我々の方も工事に対して瑕疵だということで対応できるが、やはり立証と説明の責任として、我々がすべて業者の責任を１００％と証明するというのはちょっと難しいと考えている。これは弁護士にも相談した結果。ただ、ホームページにはもう出て</w:t>
      </w:r>
      <w:r w:rsidR="00081701">
        <w:rPr>
          <w:rFonts w:asciiTheme="minorEastAsia" w:hAnsiTheme="minorEastAsia" w:hint="eastAsia"/>
          <w:szCs w:val="21"/>
        </w:rPr>
        <w:t>い</w:t>
      </w:r>
      <w:r>
        <w:rPr>
          <w:rFonts w:asciiTheme="minorEastAsia" w:hAnsiTheme="minorEastAsia" w:hint="eastAsia"/>
          <w:szCs w:val="21"/>
        </w:rPr>
        <w:t>ると思うので、対応のまずさがあったことも報告を受けて、当初の事業者に対する責任の確認という部分は当然議論の発展の中で必ず必要な部分のため、ホームページ上の各部分については出すという形で、最終の報告書に</w:t>
      </w:r>
      <w:r w:rsidR="00081701">
        <w:rPr>
          <w:rFonts w:asciiTheme="minorEastAsia" w:hAnsiTheme="minorEastAsia" w:hint="eastAsia"/>
          <w:szCs w:val="21"/>
        </w:rPr>
        <w:t>ついてはＡ・Ｂ表記にする、</w:t>
      </w:r>
      <w:r>
        <w:rPr>
          <w:rFonts w:asciiTheme="minorEastAsia" w:hAnsiTheme="minorEastAsia" w:hint="eastAsia"/>
          <w:szCs w:val="21"/>
        </w:rPr>
        <w:t>といった使い分けも含めて確認をさせていただければと思う。</w:t>
      </w:r>
    </w:p>
    <w:p w:rsidR="002A182E" w:rsidRDefault="002A182E" w:rsidP="004B54E6">
      <w:pPr>
        <w:rPr>
          <w:rFonts w:asciiTheme="minorEastAsia" w:hAnsiTheme="minorEastAsia"/>
          <w:szCs w:val="21"/>
        </w:rPr>
      </w:pPr>
    </w:p>
    <w:p w:rsidR="00F43B8C" w:rsidRPr="00F43B8C" w:rsidRDefault="00F43B8C" w:rsidP="004B54E6">
      <w:pPr>
        <w:rPr>
          <w:rFonts w:asciiTheme="minorEastAsia" w:hAnsiTheme="minorEastAsia"/>
          <w:szCs w:val="21"/>
        </w:rPr>
      </w:pPr>
    </w:p>
    <w:p w:rsidR="002B585B" w:rsidRPr="00D16E5D" w:rsidRDefault="002B585B" w:rsidP="00D16E5D">
      <w:pPr>
        <w:jc w:val="left"/>
        <w:rPr>
          <w:rFonts w:ascii="ＭＳ 明朝" w:eastAsia="ＭＳ 明朝" w:hAnsi="ＭＳ 明朝" w:cs="Times New Roman"/>
          <w:szCs w:val="21"/>
        </w:rPr>
      </w:pPr>
      <w:r w:rsidRPr="002B585B">
        <w:rPr>
          <w:rFonts w:ascii="ＭＳ 明朝" w:eastAsia="ＭＳ 明朝" w:hAnsi="ＭＳ 明朝" w:cs="Times New Roman" w:hint="eastAsia"/>
          <w:szCs w:val="21"/>
        </w:rPr>
        <w:t>◆次回の協議会は、</w:t>
      </w:r>
      <w:r w:rsidR="006012E5">
        <w:rPr>
          <w:rFonts w:ascii="ＭＳ 明朝" w:eastAsia="ＭＳ 明朝" w:hAnsi="ＭＳ 明朝" w:cs="Times New Roman" w:hint="eastAsia"/>
          <w:szCs w:val="21"/>
        </w:rPr>
        <w:t>平成</w:t>
      </w:r>
      <w:r w:rsidR="002A182E">
        <w:rPr>
          <w:rFonts w:ascii="ＭＳ 明朝" w:eastAsia="ＭＳ 明朝" w:hAnsi="ＭＳ 明朝" w:cs="Times New Roman" w:hint="eastAsia"/>
          <w:szCs w:val="21"/>
        </w:rPr>
        <w:t>29</w:t>
      </w:r>
      <w:r w:rsidR="006F1C55">
        <w:rPr>
          <w:rFonts w:ascii="ＭＳ 明朝" w:eastAsia="ＭＳ 明朝" w:hAnsi="ＭＳ 明朝" w:cs="Times New Roman" w:hint="eastAsia"/>
          <w:szCs w:val="21"/>
        </w:rPr>
        <w:t>年</w:t>
      </w:r>
      <w:r w:rsidR="002B5262">
        <w:rPr>
          <w:rFonts w:ascii="ＭＳ 明朝" w:eastAsia="ＭＳ 明朝" w:hAnsi="ＭＳ 明朝" w:cs="Times New Roman" w:hint="eastAsia"/>
          <w:szCs w:val="21"/>
        </w:rPr>
        <w:t>７</w:t>
      </w:r>
      <w:r w:rsidR="00D356A1">
        <w:rPr>
          <w:rFonts w:ascii="ＭＳ 明朝" w:eastAsia="ＭＳ 明朝" w:hAnsi="ＭＳ 明朝" w:cs="Times New Roman" w:hint="eastAsia"/>
          <w:szCs w:val="21"/>
        </w:rPr>
        <w:t>月</w:t>
      </w:r>
      <w:r>
        <w:rPr>
          <w:rFonts w:ascii="ＭＳ 明朝" w:eastAsia="ＭＳ 明朝" w:hAnsi="ＭＳ 明朝" w:cs="Times New Roman" w:hint="eastAsia"/>
          <w:szCs w:val="21"/>
        </w:rPr>
        <w:t>を目処に</w:t>
      </w:r>
      <w:r w:rsidRPr="002B585B">
        <w:rPr>
          <w:rFonts w:ascii="ＭＳ 明朝" w:eastAsia="ＭＳ 明朝" w:hAnsi="ＭＳ 明朝" w:cs="Times New Roman" w:hint="eastAsia"/>
          <w:szCs w:val="21"/>
        </w:rPr>
        <w:t>日程調整を行うことで、専門家の先生方にご連絡する。</w:t>
      </w:r>
    </w:p>
    <w:p w:rsidR="0076064F" w:rsidRPr="002B5262" w:rsidRDefault="0076064F" w:rsidP="0076064F">
      <w:pPr>
        <w:jc w:val="right"/>
        <w:rPr>
          <w:rFonts w:asciiTheme="minorEastAsia" w:hAnsiTheme="minorEastAsia"/>
          <w:szCs w:val="21"/>
        </w:rPr>
      </w:pPr>
    </w:p>
    <w:p w:rsidR="0076064F" w:rsidRPr="0076064F" w:rsidRDefault="00052701" w:rsidP="0076064F">
      <w:pPr>
        <w:jc w:val="right"/>
        <w:rPr>
          <w:rFonts w:asciiTheme="minorEastAsia" w:hAnsiTheme="minorEastAsia"/>
          <w:szCs w:val="21"/>
        </w:rPr>
      </w:pPr>
      <w:r>
        <w:rPr>
          <w:rFonts w:asciiTheme="minorEastAsia" w:hAnsiTheme="minorEastAsia" w:hint="eastAsia"/>
          <w:szCs w:val="21"/>
        </w:rPr>
        <w:t>（文責）大阪府教育庁</w:t>
      </w:r>
      <w:r w:rsidR="0076064F" w:rsidRPr="0076064F">
        <w:rPr>
          <w:rFonts w:asciiTheme="minorEastAsia" w:hAnsiTheme="minorEastAsia" w:hint="eastAsia"/>
          <w:szCs w:val="21"/>
        </w:rPr>
        <w:t>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052701" w:rsidP="0076064F">
      <w:pPr>
        <w:jc w:val="left"/>
        <w:rPr>
          <w:rFonts w:asciiTheme="minorEastAsia" w:hAnsiTheme="minorEastAsia"/>
          <w:szCs w:val="21"/>
        </w:rPr>
      </w:pPr>
      <w:r>
        <w:rPr>
          <w:rFonts w:asciiTheme="minorEastAsia" w:hAnsiTheme="minorEastAsia" w:hint="eastAsia"/>
          <w:szCs w:val="21"/>
        </w:rPr>
        <w:t xml:space="preserve">　　　　　　　　　　　　　　　　大阪府教育庁</w:t>
      </w:r>
      <w:r w:rsidR="0076064F" w:rsidRPr="0076064F">
        <w:rPr>
          <w:rFonts w:asciiTheme="minorEastAsia" w:hAnsiTheme="minorEastAsia" w:hint="eastAsia"/>
          <w:szCs w:val="21"/>
        </w:rPr>
        <w:t>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Emai</w:t>
      </w:r>
      <w:r w:rsidR="00F357AE">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00F357AE" w:rsidRPr="00F85A8C">
          <w:rPr>
            <w:rStyle w:val="ad"/>
            <w:sz w:val="20"/>
            <w:szCs w:val="20"/>
          </w:rPr>
          <w:t>shisetsuzaimu@sbox.pref.osaka.</w:t>
        </w:r>
        <w:r w:rsidR="00F357AE" w:rsidRPr="00F85A8C">
          <w:rPr>
            <w:rStyle w:val="ad"/>
            <w:rFonts w:hint="eastAsia"/>
            <w:sz w:val="20"/>
            <w:szCs w:val="20"/>
          </w:rPr>
          <w:t>l</w:t>
        </w:r>
        <w:r w:rsidR="00F357AE" w:rsidRPr="00F85A8C">
          <w:rPr>
            <w:rStyle w:val="ad"/>
            <w:sz w:val="20"/>
            <w:szCs w:val="20"/>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192EC9">
        <w:rPr>
          <w:rFonts w:hint="eastAsia"/>
          <w:color w:val="0000FF"/>
          <w:sz w:val="20"/>
          <w:szCs w:val="20"/>
          <w:u w:val="single"/>
        </w:rPr>
        <w:t xml:space="preserve">　施設管理グループ　富田・坂口</w:t>
      </w:r>
      <w:r w:rsidRPr="0076064F">
        <w:rPr>
          <w:rFonts w:hint="eastAsia"/>
          <w:color w:val="0000FF"/>
          <w:sz w:val="20"/>
          <w:szCs w:val="20"/>
          <w:u w:val="single"/>
        </w:rPr>
        <w:t xml:space="preserve">　（内）</w:t>
      </w:r>
      <w:r w:rsidRPr="0076064F">
        <w:rPr>
          <w:color w:val="0000FF"/>
          <w:sz w:val="20"/>
          <w:szCs w:val="20"/>
          <w:u w:val="single"/>
        </w:rPr>
        <w:t>3455</w:t>
      </w:r>
    </w:p>
    <w:p w:rsidR="0076064F" w:rsidRPr="0076064F" w:rsidRDefault="0076064F" w:rsidP="0076064F">
      <w:pPr>
        <w:jc w:val="left"/>
        <w:rPr>
          <w:color w:val="0000FF"/>
          <w:sz w:val="20"/>
          <w:szCs w:val="20"/>
          <w:u w:val="single"/>
        </w:rPr>
      </w:pPr>
    </w:p>
    <w:p w:rsidR="000538FD" w:rsidRPr="0076064F" w:rsidRDefault="0076064F" w:rsidP="00EC10A4">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sectPr w:rsidR="000538FD" w:rsidRPr="0076064F"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7E" w:rsidRDefault="0036627E" w:rsidP="00A90053">
      <w:r>
        <w:separator/>
      </w:r>
    </w:p>
  </w:endnote>
  <w:endnote w:type="continuationSeparator" w:id="0">
    <w:p w:rsidR="0036627E" w:rsidRDefault="0036627E"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36627E" w:rsidRDefault="0036627E">
        <w:pPr>
          <w:pStyle w:val="a8"/>
          <w:jc w:val="center"/>
        </w:pPr>
        <w:r>
          <w:fldChar w:fldCharType="begin"/>
        </w:r>
        <w:r>
          <w:instrText>PAGE   \* MERGEFORMAT</w:instrText>
        </w:r>
        <w:r>
          <w:fldChar w:fldCharType="separate"/>
        </w:r>
        <w:r w:rsidR="009617AD" w:rsidRPr="009617AD">
          <w:rPr>
            <w:noProof/>
            <w:lang w:val="ja-JP"/>
          </w:rPr>
          <w:t>-</w:t>
        </w:r>
        <w:r w:rsidR="009617AD">
          <w:rPr>
            <w:noProof/>
          </w:rPr>
          <w:t xml:space="preserve"> 1 -</w:t>
        </w:r>
        <w:r>
          <w:fldChar w:fldCharType="end"/>
        </w:r>
      </w:p>
    </w:sdtContent>
  </w:sdt>
  <w:p w:rsidR="0036627E" w:rsidRDefault="003662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7E" w:rsidRDefault="0036627E" w:rsidP="00A90053">
      <w:r>
        <w:separator/>
      </w:r>
    </w:p>
  </w:footnote>
  <w:footnote w:type="continuationSeparator" w:id="0">
    <w:p w:rsidR="0036627E" w:rsidRDefault="0036627E"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1046E"/>
    <w:rsid w:val="000145F4"/>
    <w:rsid w:val="000209F6"/>
    <w:rsid w:val="00020ACB"/>
    <w:rsid w:val="000225F3"/>
    <w:rsid w:val="00022BD5"/>
    <w:rsid w:val="00023BC4"/>
    <w:rsid w:val="00025F86"/>
    <w:rsid w:val="00031BE0"/>
    <w:rsid w:val="0003338B"/>
    <w:rsid w:val="00041986"/>
    <w:rsid w:val="00044D1E"/>
    <w:rsid w:val="0005120B"/>
    <w:rsid w:val="00052217"/>
    <w:rsid w:val="00052701"/>
    <w:rsid w:val="000538FD"/>
    <w:rsid w:val="0005538C"/>
    <w:rsid w:val="00056E46"/>
    <w:rsid w:val="000627A6"/>
    <w:rsid w:val="00062EDC"/>
    <w:rsid w:val="00070040"/>
    <w:rsid w:val="00070597"/>
    <w:rsid w:val="0007555E"/>
    <w:rsid w:val="00075D6E"/>
    <w:rsid w:val="000763B0"/>
    <w:rsid w:val="00080ED5"/>
    <w:rsid w:val="00081701"/>
    <w:rsid w:val="00083334"/>
    <w:rsid w:val="00095231"/>
    <w:rsid w:val="00097FF6"/>
    <w:rsid w:val="000A0DC4"/>
    <w:rsid w:val="000A213E"/>
    <w:rsid w:val="000A259B"/>
    <w:rsid w:val="000A38CC"/>
    <w:rsid w:val="000A3F65"/>
    <w:rsid w:val="000A6196"/>
    <w:rsid w:val="000B1D9B"/>
    <w:rsid w:val="000B58A0"/>
    <w:rsid w:val="000B6538"/>
    <w:rsid w:val="000C230F"/>
    <w:rsid w:val="000D291B"/>
    <w:rsid w:val="000D3EC4"/>
    <w:rsid w:val="000F359E"/>
    <w:rsid w:val="000F3A44"/>
    <w:rsid w:val="00102D8B"/>
    <w:rsid w:val="0010322F"/>
    <w:rsid w:val="00104E42"/>
    <w:rsid w:val="00111B9B"/>
    <w:rsid w:val="00114181"/>
    <w:rsid w:val="001163C8"/>
    <w:rsid w:val="00121E53"/>
    <w:rsid w:val="00127800"/>
    <w:rsid w:val="00127F76"/>
    <w:rsid w:val="00130A23"/>
    <w:rsid w:val="00133789"/>
    <w:rsid w:val="00136F2A"/>
    <w:rsid w:val="00141CFA"/>
    <w:rsid w:val="00142EE9"/>
    <w:rsid w:val="00147213"/>
    <w:rsid w:val="001506D9"/>
    <w:rsid w:val="00151D68"/>
    <w:rsid w:val="00155AAC"/>
    <w:rsid w:val="00157BBB"/>
    <w:rsid w:val="00161B5A"/>
    <w:rsid w:val="00163207"/>
    <w:rsid w:val="00165734"/>
    <w:rsid w:val="001711AC"/>
    <w:rsid w:val="00172271"/>
    <w:rsid w:val="001813B8"/>
    <w:rsid w:val="0018189A"/>
    <w:rsid w:val="00186B9F"/>
    <w:rsid w:val="00190BB3"/>
    <w:rsid w:val="00191320"/>
    <w:rsid w:val="00191A47"/>
    <w:rsid w:val="00192EC9"/>
    <w:rsid w:val="0019358F"/>
    <w:rsid w:val="00196E31"/>
    <w:rsid w:val="001A061A"/>
    <w:rsid w:val="001A1D98"/>
    <w:rsid w:val="001A443F"/>
    <w:rsid w:val="001A6770"/>
    <w:rsid w:val="001B0227"/>
    <w:rsid w:val="001B2C40"/>
    <w:rsid w:val="001B325F"/>
    <w:rsid w:val="001B5ED6"/>
    <w:rsid w:val="001C18C3"/>
    <w:rsid w:val="001C7045"/>
    <w:rsid w:val="001C7757"/>
    <w:rsid w:val="001D29E9"/>
    <w:rsid w:val="001D2BA0"/>
    <w:rsid w:val="001D4B65"/>
    <w:rsid w:val="001E06F6"/>
    <w:rsid w:val="001E64C3"/>
    <w:rsid w:val="001F0E0F"/>
    <w:rsid w:val="001F3B57"/>
    <w:rsid w:val="001F538B"/>
    <w:rsid w:val="00202B96"/>
    <w:rsid w:val="0020320B"/>
    <w:rsid w:val="00203EF4"/>
    <w:rsid w:val="002174CA"/>
    <w:rsid w:val="00220D1F"/>
    <w:rsid w:val="00223CEE"/>
    <w:rsid w:val="0022648B"/>
    <w:rsid w:val="00230440"/>
    <w:rsid w:val="002331D0"/>
    <w:rsid w:val="0023430C"/>
    <w:rsid w:val="002419C6"/>
    <w:rsid w:val="00243B12"/>
    <w:rsid w:val="00251110"/>
    <w:rsid w:val="002531B0"/>
    <w:rsid w:val="00255665"/>
    <w:rsid w:val="00256300"/>
    <w:rsid w:val="00261356"/>
    <w:rsid w:val="00263F01"/>
    <w:rsid w:val="00264B48"/>
    <w:rsid w:val="002678C8"/>
    <w:rsid w:val="00273436"/>
    <w:rsid w:val="00276EA0"/>
    <w:rsid w:val="00280E0C"/>
    <w:rsid w:val="00283964"/>
    <w:rsid w:val="00287992"/>
    <w:rsid w:val="00291EBD"/>
    <w:rsid w:val="00292C9A"/>
    <w:rsid w:val="002942F6"/>
    <w:rsid w:val="00297248"/>
    <w:rsid w:val="002A182E"/>
    <w:rsid w:val="002B5262"/>
    <w:rsid w:val="002B585B"/>
    <w:rsid w:val="002C10AB"/>
    <w:rsid w:val="002C6132"/>
    <w:rsid w:val="002D2921"/>
    <w:rsid w:val="002D75D4"/>
    <w:rsid w:val="002E2B0C"/>
    <w:rsid w:val="002E5053"/>
    <w:rsid w:val="002F473F"/>
    <w:rsid w:val="002F4DD5"/>
    <w:rsid w:val="0031036A"/>
    <w:rsid w:val="0031081C"/>
    <w:rsid w:val="00315D59"/>
    <w:rsid w:val="0031721F"/>
    <w:rsid w:val="00320489"/>
    <w:rsid w:val="00320559"/>
    <w:rsid w:val="00322D55"/>
    <w:rsid w:val="00326BD1"/>
    <w:rsid w:val="00330A1B"/>
    <w:rsid w:val="0033217C"/>
    <w:rsid w:val="00340F67"/>
    <w:rsid w:val="00342ED9"/>
    <w:rsid w:val="00343CD3"/>
    <w:rsid w:val="003469D0"/>
    <w:rsid w:val="00347376"/>
    <w:rsid w:val="0035126D"/>
    <w:rsid w:val="00351FD1"/>
    <w:rsid w:val="00360FEE"/>
    <w:rsid w:val="00365B70"/>
    <w:rsid w:val="0036627E"/>
    <w:rsid w:val="00370331"/>
    <w:rsid w:val="003750B2"/>
    <w:rsid w:val="00382D28"/>
    <w:rsid w:val="00390527"/>
    <w:rsid w:val="0039176C"/>
    <w:rsid w:val="00392E38"/>
    <w:rsid w:val="0039325B"/>
    <w:rsid w:val="003A25FC"/>
    <w:rsid w:val="003A4643"/>
    <w:rsid w:val="003A5AEE"/>
    <w:rsid w:val="003A6331"/>
    <w:rsid w:val="003A6334"/>
    <w:rsid w:val="003B05BC"/>
    <w:rsid w:val="003B5D65"/>
    <w:rsid w:val="003C3837"/>
    <w:rsid w:val="003C3AF8"/>
    <w:rsid w:val="003C3FFA"/>
    <w:rsid w:val="003D088F"/>
    <w:rsid w:val="003D0BD6"/>
    <w:rsid w:val="003D3315"/>
    <w:rsid w:val="003E391F"/>
    <w:rsid w:val="003E442E"/>
    <w:rsid w:val="003E4776"/>
    <w:rsid w:val="003F4F67"/>
    <w:rsid w:val="003F6D31"/>
    <w:rsid w:val="00400004"/>
    <w:rsid w:val="004053CB"/>
    <w:rsid w:val="00407670"/>
    <w:rsid w:val="00414766"/>
    <w:rsid w:val="00414E14"/>
    <w:rsid w:val="00423F75"/>
    <w:rsid w:val="004252E2"/>
    <w:rsid w:val="00425B19"/>
    <w:rsid w:val="00426B08"/>
    <w:rsid w:val="00434B55"/>
    <w:rsid w:val="00435CCF"/>
    <w:rsid w:val="004378A2"/>
    <w:rsid w:val="00440CF2"/>
    <w:rsid w:val="0044219B"/>
    <w:rsid w:val="00456274"/>
    <w:rsid w:val="00466130"/>
    <w:rsid w:val="0047085E"/>
    <w:rsid w:val="00471308"/>
    <w:rsid w:val="004724FD"/>
    <w:rsid w:val="00476CFD"/>
    <w:rsid w:val="00485B5B"/>
    <w:rsid w:val="00486FD6"/>
    <w:rsid w:val="004A292D"/>
    <w:rsid w:val="004A33B5"/>
    <w:rsid w:val="004A5B39"/>
    <w:rsid w:val="004B0E20"/>
    <w:rsid w:val="004B54E6"/>
    <w:rsid w:val="004C4DDC"/>
    <w:rsid w:val="004C5D85"/>
    <w:rsid w:val="004C770E"/>
    <w:rsid w:val="004D0BEB"/>
    <w:rsid w:val="004D200B"/>
    <w:rsid w:val="004D267D"/>
    <w:rsid w:val="004D4C75"/>
    <w:rsid w:val="004D6E5D"/>
    <w:rsid w:val="004E6757"/>
    <w:rsid w:val="004E6FB0"/>
    <w:rsid w:val="004F2F2F"/>
    <w:rsid w:val="004F493E"/>
    <w:rsid w:val="004F68C4"/>
    <w:rsid w:val="00501204"/>
    <w:rsid w:val="0050749B"/>
    <w:rsid w:val="005117D9"/>
    <w:rsid w:val="0051465E"/>
    <w:rsid w:val="00515FCF"/>
    <w:rsid w:val="00517528"/>
    <w:rsid w:val="005210E8"/>
    <w:rsid w:val="0053466A"/>
    <w:rsid w:val="00534C7B"/>
    <w:rsid w:val="00543C49"/>
    <w:rsid w:val="005442FA"/>
    <w:rsid w:val="005447DA"/>
    <w:rsid w:val="00545108"/>
    <w:rsid w:val="00545540"/>
    <w:rsid w:val="00554B91"/>
    <w:rsid w:val="00564409"/>
    <w:rsid w:val="00565226"/>
    <w:rsid w:val="00565E72"/>
    <w:rsid w:val="00571127"/>
    <w:rsid w:val="00571E59"/>
    <w:rsid w:val="00571FF7"/>
    <w:rsid w:val="00580F97"/>
    <w:rsid w:val="005835AB"/>
    <w:rsid w:val="00585CFD"/>
    <w:rsid w:val="005A174B"/>
    <w:rsid w:val="005A1F7F"/>
    <w:rsid w:val="005A5C0A"/>
    <w:rsid w:val="005B082F"/>
    <w:rsid w:val="005B3B14"/>
    <w:rsid w:val="005C1BBB"/>
    <w:rsid w:val="005C200B"/>
    <w:rsid w:val="005C3A96"/>
    <w:rsid w:val="005D53D6"/>
    <w:rsid w:val="005D6061"/>
    <w:rsid w:val="005D7858"/>
    <w:rsid w:val="005F251E"/>
    <w:rsid w:val="006012E5"/>
    <w:rsid w:val="0060202B"/>
    <w:rsid w:val="00605214"/>
    <w:rsid w:val="0061591C"/>
    <w:rsid w:val="00623897"/>
    <w:rsid w:val="00624B95"/>
    <w:rsid w:val="006252B2"/>
    <w:rsid w:val="006252F2"/>
    <w:rsid w:val="006257F3"/>
    <w:rsid w:val="00630AEA"/>
    <w:rsid w:val="0063487A"/>
    <w:rsid w:val="00635C97"/>
    <w:rsid w:val="006362FF"/>
    <w:rsid w:val="00636766"/>
    <w:rsid w:val="0064398D"/>
    <w:rsid w:val="006474B8"/>
    <w:rsid w:val="00647766"/>
    <w:rsid w:val="0065748B"/>
    <w:rsid w:val="00676828"/>
    <w:rsid w:val="0068190E"/>
    <w:rsid w:val="00687C29"/>
    <w:rsid w:val="00694939"/>
    <w:rsid w:val="00695B76"/>
    <w:rsid w:val="00697379"/>
    <w:rsid w:val="00697D30"/>
    <w:rsid w:val="006A3243"/>
    <w:rsid w:val="006A47D5"/>
    <w:rsid w:val="006A59FD"/>
    <w:rsid w:val="006B0001"/>
    <w:rsid w:val="006B08DF"/>
    <w:rsid w:val="006B1452"/>
    <w:rsid w:val="006B3A51"/>
    <w:rsid w:val="006B4AE3"/>
    <w:rsid w:val="006B7D2F"/>
    <w:rsid w:val="006B7E47"/>
    <w:rsid w:val="006C0880"/>
    <w:rsid w:val="006C2C93"/>
    <w:rsid w:val="006C7B93"/>
    <w:rsid w:val="006D3EA1"/>
    <w:rsid w:val="006D7F1A"/>
    <w:rsid w:val="006E0322"/>
    <w:rsid w:val="006F1C55"/>
    <w:rsid w:val="006F29B8"/>
    <w:rsid w:val="006F5038"/>
    <w:rsid w:val="0070205E"/>
    <w:rsid w:val="0070403B"/>
    <w:rsid w:val="00705388"/>
    <w:rsid w:val="00707BDE"/>
    <w:rsid w:val="00724F02"/>
    <w:rsid w:val="0072558C"/>
    <w:rsid w:val="00725626"/>
    <w:rsid w:val="007276E2"/>
    <w:rsid w:val="00731771"/>
    <w:rsid w:val="007328BE"/>
    <w:rsid w:val="00733D7C"/>
    <w:rsid w:val="0073414A"/>
    <w:rsid w:val="00736E10"/>
    <w:rsid w:val="00742783"/>
    <w:rsid w:val="0075106E"/>
    <w:rsid w:val="00754511"/>
    <w:rsid w:val="007576D2"/>
    <w:rsid w:val="0076064F"/>
    <w:rsid w:val="00760A0A"/>
    <w:rsid w:val="0077425D"/>
    <w:rsid w:val="0077744A"/>
    <w:rsid w:val="00777D79"/>
    <w:rsid w:val="007864DF"/>
    <w:rsid w:val="007A36A4"/>
    <w:rsid w:val="007A3F0B"/>
    <w:rsid w:val="007B0E35"/>
    <w:rsid w:val="007B27E3"/>
    <w:rsid w:val="007B4998"/>
    <w:rsid w:val="007C1D6E"/>
    <w:rsid w:val="007D54FB"/>
    <w:rsid w:val="007D5EDE"/>
    <w:rsid w:val="007D7CDB"/>
    <w:rsid w:val="007E1965"/>
    <w:rsid w:val="007E242E"/>
    <w:rsid w:val="007E3914"/>
    <w:rsid w:val="007E6485"/>
    <w:rsid w:val="007E7415"/>
    <w:rsid w:val="007F0481"/>
    <w:rsid w:val="007F1B02"/>
    <w:rsid w:val="007F3F1A"/>
    <w:rsid w:val="007F5644"/>
    <w:rsid w:val="0080035D"/>
    <w:rsid w:val="008006A2"/>
    <w:rsid w:val="00803801"/>
    <w:rsid w:val="00807247"/>
    <w:rsid w:val="008113AC"/>
    <w:rsid w:val="00815745"/>
    <w:rsid w:val="00816851"/>
    <w:rsid w:val="0083399F"/>
    <w:rsid w:val="008406CA"/>
    <w:rsid w:val="00844B25"/>
    <w:rsid w:val="008462AA"/>
    <w:rsid w:val="00851DE8"/>
    <w:rsid w:val="00855DE5"/>
    <w:rsid w:val="0085631C"/>
    <w:rsid w:val="00856759"/>
    <w:rsid w:val="0086353B"/>
    <w:rsid w:val="0086390F"/>
    <w:rsid w:val="00864481"/>
    <w:rsid w:val="00865FE5"/>
    <w:rsid w:val="00871763"/>
    <w:rsid w:val="008737C1"/>
    <w:rsid w:val="00874DCB"/>
    <w:rsid w:val="008763CF"/>
    <w:rsid w:val="008808F8"/>
    <w:rsid w:val="00880C06"/>
    <w:rsid w:val="0088227C"/>
    <w:rsid w:val="008834C3"/>
    <w:rsid w:val="00884CA7"/>
    <w:rsid w:val="008904F9"/>
    <w:rsid w:val="00892DDF"/>
    <w:rsid w:val="008960AD"/>
    <w:rsid w:val="0089769C"/>
    <w:rsid w:val="008A1223"/>
    <w:rsid w:val="008A3A30"/>
    <w:rsid w:val="008A5702"/>
    <w:rsid w:val="008B09C8"/>
    <w:rsid w:val="008B6A9F"/>
    <w:rsid w:val="008C0844"/>
    <w:rsid w:val="008C523A"/>
    <w:rsid w:val="008E163D"/>
    <w:rsid w:val="008F730F"/>
    <w:rsid w:val="008F7670"/>
    <w:rsid w:val="008F77F1"/>
    <w:rsid w:val="0090044E"/>
    <w:rsid w:val="00903561"/>
    <w:rsid w:val="009051F2"/>
    <w:rsid w:val="00913ABE"/>
    <w:rsid w:val="00916D16"/>
    <w:rsid w:val="009172C2"/>
    <w:rsid w:val="00923C7B"/>
    <w:rsid w:val="00934227"/>
    <w:rsid w:val="009367B9"/>
    <w:rsid w:val="00945C85"/>
    <w:rsid w:val="00954659"/>
    <w:rsid w:val="009617AD"/>
    <w:rsid w:val="00961910"/>
    <w:rsid w:val="00961FBC"/>
    <w:rsid w:val="00973548"/>
    <w:rsid w:val="00975819"/>
    <w:rsid w:val="009803B4"/>
    <w:rsid w:val="00994F76"/>
    <w:rsid w:val="009A02FD"/>
    <w:rsid w:val="009A0FD4"/>
    <w:rsid w:val="009A73FE"/>
    <w:rsid w:val="009B0353"/>
    <w:rsid w:val="009B672F"/>
    <w:rsid w:val="009C2BE0"/>
    <w:rsid w:val="009C5DE6"/>
    <w:rsid w:val="009D3BD7"/>
    <w:rsid w:val="009D4076"/>
    <w:rsid w:val="009E04E4"/>
    <w:rsid w:val="009E07CE"/>
    <w:rsid w:val="009E5367"/>
    <w:rsid w:val="009F6187"/>
    <w:rsid w:val="009F7FDA"/>
    <w:rsid w:val="00A014C8"/>
    <w:rsid w:val="00A04848"/>
    <w:rsid w:val="00A05D39"/>
    <w:rsid w:val="00A11B6C"/>
    <w:rsid w:val="00A12D61"/>
    <w:rsid w:val="00A14EFA"/>
    <w:rsid w:val="00A22552"/>
    <w:rsid w:val="00A240F5"/>
    <w:rsid w:val="00A25385"/>
    <w:rsid w:val="00A27508"/>
    <w:rsid w:val="00A30233"/>
    <w:rsid w:val="00A34F32"/>
    <w:rsid w:val="00A3674C"/>
    <w:rsid w:val="00A4080A"/>
    <w:rsid w:val="00A42F4B"/>
    <w:rsid w:val="00A435DC"/>
    <w:rsid w:val="00A457D1"/>
    <w:rsid w:val="00A464CF"/>
    <w:rsid w:val="00A47DAF"/>
    <w:rsid w:val="00A503F1"/>
    <w:rsid w:val="00A52E96"/>
    <w:rsid w:val="00A54E24"/>
    <w:rsid w:val="00A5692E"/>
    <w:rsid w:val="00A61E10"/>
    <w:rsid w:val="00A648BC"/>
    <w:rsid w:val="00A812AB"/>
    <w:rsid w:val="00A83328"/>
    <w:rsid w:val="00A85C5F"/>
    <w:rsid w:val="00A85D81"/>
    <w:rsid w:val="00A90053"/>
    <w:rsid w:val="00A914B3"/>
    <w:rsid w:val="00A929D8"/>
    <w:rsid w:val="00AA3314"/>
    <w:rsid w:val="00AA3E41"/>
    <w:rsid w:val="00AA7C7F"/>
    <w:rsid w:val="00AB26EB"/>
    <w:rsid w:val="00AB464A"/>
    <w:rsid w:val="00AB6CEB"/>
    <w:rsid w:val="00AC0F87"/>
    <w:rsid w:val="00AC5037"/>
    <w:rsid w:val="00AC6E7C"/>
    <w:rsid w:val="00AD2260"/>
    <w:rsid w:val="00AD2775"/>
    <w:rsid w:val="00AD4BB8"/>
    <w:rsid w:val="00AD592B"/>
    <w:rsid w:val="00AE0092"/>
    <w:rsid w:val="00AE00A3"/>
    <w:rsid w:val="00AE2AC4"/>
    <w:rsid w:val="00AE33D4"/>
    <w:rsid w:val="00AF4C7E"/>
    <w:rsid w:val="00B05694"/>
    <w:rsid w:val="00B06DFE"/>
    <w:rsid w:val="00B07F3B"/>
    <w:rsid w:val="00B270A2"/>
    <w:rsid w:val="00B32BF3"/>
    <w:rsid w:val="00B358D8"/>
    <w:rsid w:val="00B45A4C"/>
    <w:rsid w:val="00B52316"/>
    <w:rsid w:val="00B53425"/>
    <w:rsid w:val="00B55082"/>
    <w:rsid w:val="00B57A1B"/>
    <w:rsid w:val="00B60332"/>
    <w:rsid w:val="00B64143"/>
    <w:rsid w:val="00B670BF"/>
    <w:rsid w:val="00B72356"/>
    <w:rsid w:val="00B76A6F"/>
    <w:rsid w:val="00B77226"/>
    <w:rsid w:val="00B778A1"/>
    <w:rsid w:val="00B77B18"/>
    <w:rsid w:val="00B80CAC"/>
    <w:rsid w:val="00B90138"/>
    <w:rsid w:val="00B91C16"/>
    <w:rsid w:val="00B93560"/>
    <w:rsid w:val="00BA5A61"/>
    <w:rsid w:val="00BA6D1D"/>
    <w:rsid w:val="00BB6132"/>
    <w:rsid w:val="00BC127F"/>
    <w:rsid w:val="00BC3A41"/>
    <w:rsid w:val="00BC3ECA"/>
    <w:rsid w:val="00BC526D"/>
    <w:rsid w:val="00BC6DCF"/>
    <w:rsid w:val="00BD4C37"/>
    <w:rsid w:val="00BD6079"/>
    <w:rsid w:val="00BD7D83"/>
    <w:rsid w:val="00BE0950"/>
    <w:rsid w:val="00BE38D7"/>
    <w:rsid w:val="00BF2235"/>
    <w:rsid w:val="00BF4116"/>
    <w:rsid w:val="00BF79BB"/>
    <w:rsid w:val="00C03B4A"/>
    <w:rsid w:val="00C0506B"/>
    <w:rsid w:val="00C0548E"/>
    <w:rsid w:val="00C05B4C"/>
    <w:rsid w:val="00C15AFE"/>
    <w:rsid w:val="00C16D82"/>
    <w:rsid w:val="00C20462"/>
    <w:rsid w:val="00C3433D"/>
    <w:rsid w:val="00C34BE3"/>
    <w:rsid w:val="00C4039E"/>
    <w:rsid w:val="00C57732"/>
    <w:rsid w:val="00C61877"/>
    <w:rsid w:val="00C625CA"/>
    <w:rsid w:val="00C70563"/>
    <w:rsid w:val="00C75F9A"/>
    <w:rsid w:val="00C76A78"/>
    <w:rsid w:val="00C817EC"/>
    <w:rsid w:val="00C85E9D"/>
    <w:rsid w:val="00C874D3"/>
    <w:rsid w:val="00C87B38"/>
    <w:rsid w:val="00C910E6"/>
    <w:rsid w:val="00C91BBE"/>
    <w:rsid w:val="00C93051"/>
    <w:rsid w:val="00C947E3"/>
    <w:rsid w:val="00C96335"/>
    <w:rsid w:val="00CA4028"/>
    <w:rsid w:val="00CB13A5"/>
    <w:rsid w:val="00CB2E5F"/>
    <w:rsid w:val="00CB3A8A"/>
    <w:rsid w:val="00CB4C29"/>
    <w:rsid w:val="00CB5C72"/>
    <w:rsid w:val="00CB6440"/>
    <w:rsid w:val="00CC0AD5"/>
    <w:rsid w:val="00CD2523"/>
    <w:rsid w:val="00CD2CC4"/>
    <w:rsid w:val="00CD6122"/>
    <w:rsid w:val="00CE277A"/>
    <w:rsid w:val="00CE3472"/>
    <w:rsid w:val="00CE4617"/>
    <w:rsid w:val="00CE5EB7"/>
    <w:rsid w:val="00CE7064"/>
    <w:rsid w:val="00CE7F3E"/>
    <w:rsid w:val="00CF3633"/>
    <w:rsid w:val="00CF3F11"/>
    <w:rsid w:val="00CF440E"/>
    <w:rsid w:val="00CF6959"/>
    <w:rsid w:val="00D02A93"/>
    <w:rsid w:val="00D04672"/>
    <w:rsid w:val="00D0582E"/>
    <w:rsid w:val="00D06D67"/>
    <w:rsid w:val="00D13DF4"/>
    <w:rsid w:val="00D16E5D"/>
    <w:rsid w:val="00D20B06"/>
    <w:rsid w:val="00D216A5"/>
    <w:rsid w:val="00D2610E"/>
    <w:rsid w:val="00D345F7"/>
    <w:rsid w:val="00D356A1"/>
    <w:rsid w:val="00D37A89"/>
    <w:rsid w:val="00D45886"/>
    <w:rsid w:val="00D45F24"/>
    <w:rsid w:val="00D466BD"/>
    <w:rsid w:val="00D50414"/>
    <w:rsid w:val="00D50FDD"/>
    <w:rsid w:val="00D54AD0"/>
    <w:rsid w:val="00D55345"/>
    <w:rsid w:val="00D60B2B"/>
    <w:rsid w:val="00D74D9A"/>
    <w:rsid w:val="00D83208"/>
    <w:rsid w:val="00D83391"/>
    <w:rsid w:val="00D8744B"/>
    <w:rsid w:val="00D90BD6"/>
    <w:rsid w:val="00DA09AD"/>
    <w:rsid w:val="00DA357E"/>
    <w:rsid w:val="00DA3889"/>
    <w:rsid w:val="00DA680E"/>
    <w:rsid w:val="00DC354D"/>
    <w:rsid w:val="00DD08EF"/>
    <w:rsid w:val="00DD22F3"/>
    <w:rsid w:val="00DD5C1F"/>
    <w:rsid w:val="00DE4C22"/>
    <w:rsid w:val="00DE5936"/>
    <w:rsid w:val="00DE5966"/>
    <w:rsid w:val="00DF0ADD"/>
    <w:rsid w:val="00DF15AB"/>
    <w:rsid w:val="00DF629C"/>
    <w:rsid w:val="00E01100"/>
    <w:rsid w:val="00E036F6"/>
    <w:rsid w:val="00E07D65"/>
    <w:rsid w:val="00E1405B"/>
    <w:rsid w:val="00E16B1B"/>
    <w:rsid w:val="00E22843"/>
    <w:rsid w:val="00E23A3D"/>
    <w:rsid w:val="00E30CB2"/>
    <w:rsid w:val="00E402CF"/>
    <w:rsid w:val="00E4133A"/>
    <w:rsid w:val="00E438F8"/>
    <w:rsid w:val="00E43F75"/>
    <w:rsid w:val="00E451D6"/>
    <w:rsid w:val="00E47578"/>
    <w:rsid w:val="00E611D3"/>
    <w:rsid w:val="00E62420"/>
    <w:rsid w:val="00E6604F"/>
    <w:rsid w:val="00E727FD"/>
    <w:rsid w:val="00E8306B"/>
    <w:rsid w:val="00E87561"/>
    <w:rsid w:val="00E92305"/>
    <w:rsid w:val="00EA1C16"/>
    <w:rsid w:val="00EA2095"/>
    <w:rsid w:val="00EA38DA"/>
    <w:rsid w:val="00EA700F"/>
    <w:rsid w:val="00EB2242"/>
    <w:rsid w:val="00EB6E1A"/>
    <w:rsid w:val="00EC10A4"/>
    <w:rsid w:val="00EC57D8"/>
    <w:rsid w:val="00EC78DC"/>
    <w:rsid w:val="00ED019B"/>
    <w:rsid w:val="00ED153C"/>
    <w:rsid w:val="00ED201A"/>
    <w:rsid w:val="00ED457A"/>
    <w:rsid w:val="00EE03AC"/>
    <w:rsid w:val="00EE1442"/>
    <w:rsid w:val="00EE176F"/>
    <w:rsid w:val="00EE24CE"/>
    <w:rsid w:val="00EE675D"/>
    <w:rsid w:val="00EF0E54"/>
    <w:rsid w:val="00EF43FB"/>
    <w:rsid w:val="00F01822"/>
    <w:rsid w:val="00F01886"/>
    <w:rsid w:val="00F1268E"/>
    <w:rsid w:val="00F17277"/>
    <w:rsid w:val="00F207DE"/>
    <w:rsid w:val="00F21B3F"/>
    <w:rsid w:val="00F230A6"/>
    <w:rsid w:val="00F257FF"/>
    <w:rsid w:val="00F315F4"/>
    <w:rsid w:val="00F357AE"/>
    <w:rsid w:val="00F400E2"/>
    <w:rsid w:val="00F40273"/>
    <w:rsid w:val="00F43B8C"/>
    <w:rsid w:val="00F47245"/>
    <w:rsid w:val="00F47F5B"/>
    <w:rsid w:val="00F523E3"/>
    <w:rsid w:val="00F54446"/>
    <w:rsid w:val="00F56C8E"/>
    <w:rsid w:val="00F57EC7"/>
    <w:rsid w:val="00F61D63"/>
    <w:rsid w:val="00F67998"/>
    <w:rsid w:val="00F73A70"/>
    <w:rsid w:val="00F8146E"/>
    <w:rsid w:val="00F85BF6"/>
    <w:rsid w:val="00F909AC"/>
    <w:rsid w:val="00F91426"/>
    <w:rsid w:val="00F91A1B"/>
    <w:rsid w:val="00F922EF"/>
    <w:rsid w:val="00F972AA"/>
    <w:rsid w:val="00F979F1"/>
    <w:rsid w:val="00FA21B9"/>
    <w:rsid w:val="00FA5B2A"/>
    <w:rsid w:val="00FA60AD"/>
    <w:rsid w:val="00FA626A"/>
    <w:rsid w:val="00FB32EE"/>
    <w:rsid w:val="00FB3C36"/>
    <w:rsid w:val="00FB516C"/>
    <w:rsid w:val="00FB755F"/>
    <w:rsid w:val="00FC1B63"/>
    <w:rsid w:val="00FD2542"/>
    <w:rsid w:val="00FD7660"/>
    <w:rsid w:val="00FD7B74"/>
    <w:rsid w:val="00FD7D2C"/>
    <w:rsid w:val="00FF0A50"/>
    <w:rsid w:val="00FF39D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22F6-4D60-4536-A632-E74560E9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10</Pages>
  <Words>1539</Words>
  <Characters>8778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27</cp:revision>
  <cp:lastPrinted>2016-12-19T08:25:00Z</cp:lastPrinted>
  <dcterms:created xsi:type="dcterms:W3CDTF">2016-12-19T00:54:00Z</dcterms:created>
  <dcterms:modified xsi:type="dcterms:W3CDTF">2017-06-13T02:43:00Z</dcterms:modified>
</cp:coreProperties>
</file>