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8D" w:rsidRPr="005A651B" w:rsidRDefault="00D32AC6" w:rsidP="00CE7A8D">
      <w:pPr>
        <w:rPr>
          <w:rFonts w:ascii="HG丸ｺﾞｼｯｸM-PRO" w:eastAsia="HG丸ｺﾞｼｯｸM-PRO" w:hAnsi="HG丸ｺﾞｼｯｸM-PRO"/>
        </w:rPr>
      </w:pPr>
      <w:r w:rsidRPr="00D32AC6">
        <w:rPr>
          <w:rFonts w:ascii="HG丸ｺﾞｼｯｸM-PRO" w:eastAsia="HG丸ｺﾞｼｯｸM-PRO" w:hAnsi="HG丸ｺﾞｼｯｸM-PRO" w:hint="eastAsia"/>
          <w:b/>
          <w:bCs/>
        </w:rPr>
        <w:t>幼</w:t>
      </w:r>
      <w:r w:rsidRPr="003B3757">
        <w:rPr>
          <w:rFonts w:ascii="HG丸ｺﾞｼｯｸM-PRO" w:eastAsia="HG丸ｺﾞｼｯｸM-PRO" w:hAnsi="HG丸ｺﾞｼｯｸM-PRO" w:hint="eastAsia"/>
          <w:b/>
          <w:bCs/>
        </w:rPr>
        <w:t>児期</w:t>
      </w:r>
      <w:r w:rsidR="00CE7A8D" w:rsidRPr="005A651B">
        <w:rPr>
          <w:rFonts w:ascii="HG丸ｺﾞｼｯｸM-PRO" w:eastAsia="HG丸ｺﾞｼｯｸM-PRO" w:hAnsi="HG丸ｺﾞｼｯｸM-PRO" w:hint="eastAsia"/>
          <w:b/>
          <w:bCs/>
        </w:rPr>
        <w:t>における人権学習プログラム</w:t>
      </w:r>
      <w:r w:rsidR="00D6162F" w:rsidRPr="005A651B">
        <w:rPr>
          <w:rFonts w:ascii="HG丸ｺﾞｼｯｸM-PRO" w:eastAsia="HG丸ｺﾞｼｯｸM-PRO" w:hAnsi="HG丸ｺﾞｼｯｸM-PRO" w:hint="eastAsia"/>
          <w:b/>
          <w:color w:val="FF0000"/>
        </w:rPr>
        <w:t xml:space="preserve">　　</w:t>
      </w:r>
    </w:p>
    <w:tbl>
      <w:tblPr>
        <w:tblStyle w:val="a9"/>
        <w:tblW w:w="0" w:type="auto"/>
        <w:tblCellMar>
          <w:top w:w="28" w:type="dxa"/>
          <w:left w:w="28" w:type="dxa"/>
          <w:bottom w:w="28" w:type="dxa"/>
          <w:right w:w="28" w:type="dxa"/>
        </w:tblCellMar>
        <w:tblLook w:val="04A0" w:firstRow="1" w:lastRow="0" w:firstColumn="1" w:lastColumn="0" w:noHBand="0" w:noVBand="1"/>
      </w:tblPr>
      <w:tblGrid>
        <w:gridCol w:w="530"/>
        <w:gridCol w:w="2900"/>
        <w:gridCol w:w="3751"/>
        <w:gridCol w:w="3626"/>
        <w:gridCol w:w="3051"/>
      </w:tblGrid>
      <w:tr w:rsidR="00952903" w:rsidRPr="00710EF5" w:rsidTr="00A06E65">
        <w:tc>
          <w:tcPr>
            <w:tcW w:w="530" w:type="dxa"/>
            <w:vMerge w:val="restart"/>
            <w:vAlign w:val="center"/>
          </w:tcPr>
          <w:p w:rsidR="00952903" w:rsidRPr="00102F9A" w:rsidRDefault="00952903" w:rsidP="00AD3D1E">
            <w:pPr>
              <w:spacing w:line="26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0277" w:type="dxa"/>
            <w:gridSpan w:val="3"/>
            <w:tcBorders>
              <w:right w:val="nil"/>
            </w:tcBorders>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自分と自然や社会との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p>
        </w:tc>
        <w:tc>
          <w:tcPr>
            <w:tcW w:w="3051" w:type="dxa"/>
            <w:vMerge w:val="restart"/>
            <w:tcBorders>
              <w:left w:val="nil"/>
            </w:tcBorders>
          </w:tcPr>
          <w:p w:rsidR="00952903" w:rsidRPr="00102F9A" w:rsidRDefault="00952903" w:rsidP="00952903">
            <w:pPr>
              <w:spacing w:line="260" w:lineRule="exact"/>
              <w:rPr>
                <w:rFonts w:asciiTheme="minorEastAsia" w:hAnsiTheme="minorEastAsia"/>
                <w:sz w:val="18"/>
                <w:szCs w:val="18"/>
                <w:u w:val="single"/>
              </w:rPr>
            </w:pPr>
          </w:p>
        </w:tc>
      </w:tr>
      <w:tr w:rsidR="00952903" w:rsidRPr="00710EF5" w:rsidTr="00A06E65">
        <w:tc>
          <w:tcPr>
            <w:tcW w:w="530" w:type="dxa"/>
            <w:vMerge/>
            <w:vAlign w:val="center"/>
          </w:tcPr>
          <w:p w:rsidR="00952903" w:rsidRPr="00102F9A" w:rsidRDefault="00952903" w:rsidP="00952903">
            <w:pPr>
              <w:spacing w:line="260" w:lineRule="exact"/>
              <w:rPr>
                <w:rFonts w:asciiTheme="minorEastAsia" w:hAnsiTheme="minorEastAsia"/>
                <w:color w:val="FF0000"/>
                <w:sz w:val="18"/>
                <w:szCs w:val="18"/>
                <w:u w:val="single"/>
              </w:rPr>
            </w:pPr>
          </w:p>
        </w:tc>
        <w:tc>
          <w:tcPr>
            <w:tcW w:w="6651" w:type="dxa"/>
            <w:gridSpan w:val="2"/>
            <w:tcBorders>
              <w:bottom w:val="nil"/>
              <w:right w:val="nil"/>
            </w:tcBorders>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自分と他人との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p>
        </w:tc>
        <w:tc>
          <w:tcPr>
            <w:tcW w:w="3626" w:type="dxa"/>
            <w:vMerge w:val="restart"/>
            <w:tcBorders>
              <w:left w:val="nil"/>
            </w:tcBorders>
          </w:tcPr>
          <w:p w:rsidR="00952903" w:rsidRPr="00102F9A" w:rsidRDefault="00952903" w:rsidP="00952903">
            <w:pPr>
              <w:spacing w:line="260" w:lineRule="exact"/>
              <w:rPr>
                <w:rFonts w:asciiTheme="minorEastAsia" w:hAnsiTheme="minorEastAsia"/>
                <w:sz w:val="18"/>
                <w:szCs w:val="18"/>
                <w:u w:val="single"/>
              </w:rPr>
            </w:pPr>
          </w:p>
        </w:tc>
        <w:tc>
          <w:tcPr>
            <w:tcW w:w="3051" w:type="dxa"/>
            <w:vMerge/>
          </w:tcPr>
          <w:p w:rsidR="00952903" w:rsidRPr="00102F9A" w:rsidRDefault="00952903" w:rsidP="00952903">
            <w:pPr>
              <w:spacing w:line="260" w:lineRule="exact"/>
              <w:rPr>
                <w:rFonts w:asciiTheme="minorEastAsia" w:hAnsiTheme="minorEastAsia"/>
                <w:sz w:val="18"/>
                <w:szCs w:val="18"/>
                <w:u w:val="single"/>
              </w:rPr>
            </w:pPr>
          </w:p>
        </w:tc>
      </w:tr>
      <w:tr w:rsidR="00952903" w:rsidRPr="00710EF5" w:rsidTr="00A06E65">
        <w:tc>
          <w:tcPr>
            <w:tcW w:w="530" w:type="dxa"/>
            <w:vMerge/>
            <w:vAlign w:val="center"/>
          </w:tcPr>
          <w:p w:rsidR="00952903" w:rsidRPr="00102F9A" w:rsidRDefault="00952903" w:rsidP="00952903">
            <w:pPr>
              <w:spacing w:line="260" w:lineRule="exact"/>
              <w:rPr>
                <w:rFonts w:asciiTheme="minorEastAsia" w:hAnsiTheme="minorEastAsia"/>
                <w:color w:val="FF0000"/>
                <w:sz w:val="18"/>
                <w:szCs w:val="18"/>
                <w:u w:val="single"/>
              </w:rPr>
            </w:pPr>
          </w:p>
        </w:tc>
        <w:tc>
          <w:tcPr>
            <w:tcW w:w="2900" w:type="dxa"/>
            <w:vAlign w:val="center"/>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自分自身に関すること</w:t>
            </w:r>
          </w:p>
        </w:tc>
        <w:tc>
          <w:tcPr>
            <w:tcW w:w="3751" w:type="dxa"/>
            <w:tcBorders>
              <w:top w:val="nil"/>
              <w:right w:val="nil"/>
            </w:tcBorders>
          </w:tcPr>
          <w:p w:rsidR="00952903" w:rsidRPr="00102F9A" w:rsidRDefault="00952903" w:rsidP="00952903">
            <w:pPr>
              <w:spacing w:line="260" w:lineRule="exact"/>
              <w:rPr>
                <w:rFonts w:asciiTheme="minorEastAsia" w:hAnsiTheme="minorEastAsia"/>
                <w:sz w:val="18"/>
                <w:szCs w:val="18"/>
                <w:u w:val="single"/>
              </w:rPr>
            </w:pPr>
          </w:p>
        </w:tc>
        <w:tc>
          <w:tcPr>
            <w:tcW w:w="3626" w:type="dxa"/>
            <w:vMerge/>
            <w:tcBorders>
              <w:left w:val="nil"/>
            </w:tcBorders>
          </w:tcPr>
          <w:p w:rsidR="00952903" w:rsidRPr="00102F9A" w:rsidRDefault="00952903" w:rsidP="00952903">
            <w:pPr>
              <w:spacing w:line="260" w:lineRule="exact"/>
              <w:rPr>
                <w:rFonts w:asciiTheme="minorEastAsia" w:hAnsiTheme="minorEastAsia"/>
                <w:sz w:val="18"/>
                <w:szCs w:val="18"/>
                <w:u w:val="single"/>
              </w:rPr>
            </w:pPr>
          </w:p>
        </w:tc>
        <w:tc>
          <w:tcPr>
            <w:tcW w:w="3051" w:type="dxa"/>
            <w:vMerge/>
          </w:tcPr>
          <w:p w:rsidR="00952903" w:rsidRPr="00102F9A" w:rsidRDefault="00952903" w:rsidP="00952903">
            <w:pPr>
              <w:spacing w:line="260" w:lineRule="exact"/>
              <w:rPr>
                <w:rFonts w:asciiTheme="minorEastAsia" w:hAnsiTheme="minorEastAsia"/>
                <w:sz w:val="18"/>
                <w:szCs w:val="18"/>
                <w:u w:val="single"/>
              </w:rPr>
            </w:pPr>
          </w:p>
        </w:tc>
      </w:tr>
      <w:tr w:rsidR="0006200D" w:rsidRPr="00710EF5" w:rsidTr="008C3E29">
        <w:tc>
          <w:tcPr>
            <w:tcW w:w="530" w:type="dxa"/>
            <w:vAlign w:val="center"/>
          </w:tcPr>
          <w:p w:rsidR="00952903" w:rsidRPr="00102F9A" w:rsidRDefault="00952903" w:rsidP="008C3E29">
            <w:pPr>
              <w:spacing w:line="260" w:lineRule="exact"/>
              <w:jc w:val="center"/>
              <w:rPr>
                <w:rFonts w:asciiTheme="minorEastAsia" w:hAnsiTheme="minorEastAsia"/>
                <w:sz w:val="18"/>
                <w:szCs w:val="18"/>
              </w:rPr>
            </w:pPr>
            <w:r w:rsidRPr="00102F9A">
              <w:rPr>
                <w:rFonts w:asciiTheme="minorEastAsia" w:hAnsiTheme="minorEastAsia"/>
                <w:sz w:val="18"/>
                <w:szCs w:val="18"/>
              </w:rPr>
              <w:t>目標</w:t>
            </w:r>
          </w:p>
        </w:tc>
        <w:tc>
          <w:tcPr>
            <w:tcW w:w="2900" w:type="dxa"/>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 xml:space="preserve">　自分の良さを知り、明るく伸び伸びと行動し充実感を味わうことができる。</w:t>
            </w:r>
            <w:r w:rsidRPr="00102F9A">
              <w:rPr>
                <w:rFonts w:asciiTheme="minorEastAsia" w:hAnsiTheme="minorEastAsia"/>
                <w:sz w:val="18"/>
                <w:szCs w:val="18"/>
              </w:rPr>
              <w:br/>
              <w:t xml:space="preserve">　</w:t>
            </w:r>
            <w:r w:rsidR="00FB67FD" w:rsidRPr="00102F9A">
              <w:rPr>
                <w:rFonts w:asciiTheme="minorEastAsia" w:hAnsiTheme="minorEastAsia" w:hint="eastAsia"/>
                <w:sz w:val="18"/>
                <w:szCs w:val="18"/>
              </w:rPr>
              <w:t>見通しを</w:t>
            </w:r>
            <w:r w:rsidR="00DD0F61" w:rsidRPr="00102F9A">
              <w:rPr>
                <w:rFonts w:asciiTheme="minorEastAsia" w:hAnsiTheme="minorEastAsia" w:hint="eastAsia"/>
                <w:sz w:val="18"/>
                <w:szCs w:val="18"/>
              </w:rPr>
              <w:t>持って</w:t>
            </w:r>
            <w:r w:rsidR="00FB67FD" w:rsidRPr="00102F9A">
              <w:rPr>
                <w:rFonts w:asciiTheme="minorEastAsia" w:hAnsiTheme="minorEastAsia" w:hint="eastAsia"/>
                <w:sz w:val="18"/>
                <w:szCs w:val="18"/>
              </w:rPr>
              <w:t>、</w:t>
            </w:r>
            <w:r w:rsidRPr="00102F9A">
              <w:rPr>
                <w:rFonts w:asciiTheme="minorEastAsia" w:hAnsiTheme="minorEastAsia"/>
                <w:sz w:val="18"/>
                <w:szCs w:val="18"/>
              </w:rPr>
              <w:t>自ら健康で安全な生活を送ることができる。</w:t>
            </w:r>
          </w:p>
        </w:tc>
        <w:tc>
          <w:tcPr>
            <w:tcW w:w="3751" w:type="dxa"/>
          </w:tcPr>
          <w:p w:rsidR="00952903" w:rsidRPr="00102F9A" w:rsidRDefault="00952903" w:rsidP="00D94A6A">
            <w:pPr>
              <w:spacing w:line="260" w:lineRule="exact"/>
              <w:rPr>
                <w:rFonts w:asciiTheme="minorEastAsia" w:hAnsiTheme="minorEastAsia"/>
                <w:sz w:val="18"/>
                <w:szCs w:val="18"/>
              </w:rPr>
            </w:pPr>
            <w:r w:rsidRPr="00102F9A">
              <w:rPr>
                <w:rFonts w:asciiTheme="minorEastAsia" w:hAnsiTheme="minorEastAsia"/>
                <w:sz w:val="18"/>
                <w:szCs w:val="18"/>
              </w:rPr>
              <w:t xml:space="preserve">　身近な人と</w:t>
            </w:r>
            <w:r w:rsidR="00DD0F61" w:rsidRPr="00102F9A">
              <w:rPr>
                <w:rFonts w:asciiTheme="minorEastAsia" w:hAnsiTheme="minorEastAsia" w:hint="eastAsia"/>
                <w:sz w:val="18"/>
                <w:szCs w:val="18"/>
              </w:rPr>
              <w:t>触れ</w:t>
            </w:r>
            <w:r w:rsidR="00F92C30" w:rsidRPr="00102F9A">
              <w:rPr>
                <w:rFonts w:asciiTheme="minorEastAsia" w:hAnsiTheme="minorEastAsia" w:hint="eastAsia"/>
                <w:sz w:val="18"/>
                <w:szCs w:val="18"/>
              </w:rPr>
              <w:t>合い</w:t>
            </w:r>
            <w:r w:rsidR="00D94A6A" w:rsidRPr="00102F9A">
              <w:rPr>
                <w:rFonts w:asciiTheme="minorEastAsia" w:hAnsiTheme="minorEastAsia" w:hint="eastAsia"/>
                <w:sz w:val="18"/>
                <w:szCs w:val="18"/>
              </w:rPr>
              <w:t>、</w:t>
            </w:r>
            <w:r w:rsidRPr="00102F9A">
              <w:rPr>
                <w:rFonts w:asciiTheme="minorEastAsia" w:hAnsiTheme="minorEastAsia"/>
                <w:sz w:val="18"/>
                <w:szCs w:val="18"/>
              </w:rPr>
              <w:t>共感し</w:t>
            </w:r>
            <w:r w:rsidRPr="00102F9A">
              <w:rPr>
                <w:rFonts w:asciiTheme="minorEastAsia" w:hAnsiTheme="minorEastAsia" w:hint="eastAsia"/>
                <w:sz w:val="18"/>
                <w:szCs w:val="18"/>
              </w:rPr>
              <w:t>合</w:t>
            </w:r>
            <w:r w:rsidRPr="00102F9A">
              <w:rPr>
                <w:rFonts w:asciiTheme="minorEastAsia" w:hAnsiTheme="minorEastAsia"/>
                <w:sz w:val="18"/>
                <w:szCs w:val="18"/>
              </w:rPr>
              <w:t>う体験を通して自分が大切にされていることを知る。</w:t>
            </w:r>
            <w:r w:rsidRPr="00102F9A">
              <w:rPr>
                <w:rFonts w:asciiTheme="minorEastAsia" w:hAnsiTheme="minorEastAsia"/>
                <w:sz w:val="18"/>
                <w:szCs w:val="18"/>
              </w:rPr>
              <w:br/>
              <w:t xml:space="preserve">　</w:t>
            </w:r>
            <w:r w:rsidR="004C35FA" w:rsidRPr="00102F9A">
              <w:rPr>
                <w:rFonts w:asciiTheme="minorEastAsia" w:hAnsiTheme="minorEastAsia" w:hint="eastAsia"/>
                <w:sz w:val="18"/>
                <w:szCs w:val="18"/>
              </w:rPr>
              <w:t>他人との</w:t>
            </w:r>
            <w:r w:rsidRPr="00102F9A">
              <w:rPr>
                <w:rFonts w:asciiTheme="minorEastAsia" w:hAnsiTheme="minorEastAsia" w:hint="eastAsia"/>
                <w:sz w:val="18"/>
                <w:szCs w:val="18"/>
              </w:rPr>
              <w:t>関</w:t>
            </w:r>
            <w:r w:rsidR="00385162" w:rsidRPr="00102F9A">
              <w:rPr>
                <w:rFonts w:asciiTheme="minorEastAsia" w:hAnsiTheme="minorEastAsia" w:hint="eastAsia"/>
                <w:sz w:val="18"/>
                <w:szCs w:val="18"/>
              </w:rPr>
              <w:t>わり</w:t>
            </w:r>
            <w:r w:rsidRPr="00102F9A">
              <w:rPr>
                <w:rFonts w:asciiTheme="minorEastAsia" w:hAnsiTheme="minorEastAsia"/>
                <w:sz w:val="18"/>
                <w:szCs w:val="18"/>
              </w:rPr>
              <w:t>の中で相手を尊重する気持ちを</w:t>
            </w:r>
            <w:r w:rsidR="00DD0F61" w:rsidRPr="00102F9A">
              <w:rPr>
                <w:rFonts w:asciiTheme="minorEastAsia" w:hAnsiTheme="minorEastAsia" w:hint="eastAsia"/>
                <w:sz w:val="18"/>
                <w:szCs w:val="18"/>
              </w:rPr>
              <w:t>持</w:t>
            </w:r>
            <w:r w:rsidRPr="00102F9A">
              <w:rPr>
                <w:rFonts w:asciiTheme="minorEastAsia" w:hAnsiTheme="minorEastAsia"/>
                <w:sz w:val="18"/>
                <w:szCs w:val="18"/>
              </w:rPr>
              <w:t>って行動できる。</w:t>
            </w:r>
          </w:p>
        </w:tc>
        <w:tc>
          <w:tcPr>
            <w:tcW w:w="3626"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 xml:space="preserve">　豊かな感性を持って</w:t>
            </w:r>
            <w:r w:rsidR="00D94A6A" w:rsidRPr="00102F9A">
              <w:rPr>
                <w:rFonts w:asciiTheme="minorEastAsia" w:hAnsiTheme="minorEastAsia" w:hint="eastAsia"/>
                <w:sz w:val="18"/>
                <w:szCs w:val="18"/>
              </w:rPr>
              <w:t>、</w:t>
            </w:r>
            <w:r w:rsidRPr="00102F9A">
              <w:rPr>
                <w:rFonts w:asciiTheme="minorEastAsia" w:hAnsiTheme="minorEastAsia"/>
                <w:sz w:val="18"/>
                <w:szCs w:val="18"/>
              </w:rPr>
              <w:t>感じたことや考えたことを表現しようとしたり</w:t>
            </w:r>
            <w:r w:rsidR="00493E09" w:rsidRPr="00102F9A">
              <w:rPr>
                <w:rFonts w:asciiTheme="minorEastAsia" w:hAnsiTheme="minorEastAsia" w:hint="eastAsia"/>
                <w:sz w:val="18"/>
                <w:szCs w:val="18"/>
              </w:rPr>
              <w:t>、</w:t>
            </w:r>
            <w:r w:rsidRPr="00102F9A">
              <w:rPr>
                <w:rFonts w:asciiTheme="minorEastAsia" w:hAnsiTheme="minorEastAsia"/>
                <w:sz w:val="18"/>
                <w:szCs w:val="18"/>
              </w:rPr>
              <w:t>相手の話を聞</w:t>
            </w:r>
            <w:r w:rsidRPr="00102F9A">
              <w:rPr>
                <w:rFonts w:asciiTheme="minorEastAsia" w:hAnsiTheme="minorEastAsia" w:hint="eastAsia"/>
                <w:sz w:val="18"/>
                <w:szCs w:val="18"/>
              </w:rPr>
              <w:t>いたりする</w:t>
            </w:r>
            <w:r w:rsidRPr="00102F9A">
              <w:rPr>
                <w:rFonts w:asciiTheme="minorEastAsia" w:hAnsiTheme="minorEastAsia"/>
                <w:sz w:val="18"/>
                <w:szCs w:val="18"/>
              </w:rPr>
              <w:t>ことを通して、伝え</w:t>
            </w:r>
            <w:r w:rsidRPr="00102F9A">
              <w:rPr>
                <w:rFonts w:asciiTheme="minorEastAsia" w:hAnsiTheme="minorEastAsia" w:hint="eastAsia"/>
                <w:sz w:val="18"/>
                <w:szCs w:val="18"/>
              </w:rPr>
              <w:t>合</w:t>
            </w:r>
            <w:r w:rsidRPr="00102F9A">
              <w:rPr>
                <w:rFonts w:asciiTheme="minorEastAsia" w:hAnsiTheme="minorEastAsia"/>
                <w:sz w:val="18"/>
                <w:szCs w:val="18"/>
              </w:rPr>
              <w:t>う喜びを味わう。</w:t>
            </w:r>
          </w:p>
        </w:tc>
        <w:tc>
          <w:tcPr>
            <w:tcW w:w="3051" w:type="dxa"/>
          </w:tcPr>
          <w:p w:rsidR="00952903" w:rsidRPr="00102F9A" w:rsidRDefault="00952903" w:rsidP="00AD3D1E">
            <w:pPr>
              <w:spacing w:line="260" w:lineRule="exact"/>
              <w:rPr>
                <w:rFonts w:asciiTheme="minorEastAsia" w:hAnsiTheme="minorEastAsia"/>
                <w:sz w:val="18"/>
                <w:szCs w:val="18"/>
              </w:rPr>
            </w:pPr>
            <w:r w:rsidRPr="00102F9A">
              <w:rPr>
                <w:rFonts w:asciiTheme="minorEastAsia" w:hAnsiTheme="minorEastAsia"/>
                <w:sz w:val="18"/>
                <w:szCs w:val="18"/>
              </w:rPr>
              <w:t xml:space="preserve">　自分の周囲にある自然や周りに起こる事柄について積極的に関心を持ち</w:t>
            </w:r>
            <w:r w:rsidR="00702FDC" w:rsidRPr="00102F9A">
              <w:rPr>
                <w:rFonts w:asciiTheme="minorEastAsia" w:hAnsiTheme="minorEastAsia" w:hint="eastAsia"/>
                <w:sz w:val="18"/>
                <w:szCs w:val="18"/>
              </w:rPr>
              <w:t>、</w:t>
            </w:r>
            <w:r w:rsidRPr="00102F9A">
              <w:rPr>
                <w:rFonts w:asciiTheme="minorEastAsia" w:hAnsiTheme="minorEastAsia"/>
                <w:sz w:val="18"/>
                <w:szCs w:val="18"/>
              </w:rPr>
              <w:t>それを生活の中に取り入れていくことができる。</w:t>
            </w:r>
          </w:p>
        </w:tc>
      </w:tr>
      <w:tr w:rsidR="0006200D" w:rsidRPr="00710EF5" w:rsidTr="008C3E29">
        <w:tc>
          <w:tcPr>
            <w:tcW w:w="530" w:type="dxa"/>
            <w:vAlign w:val="center"/>
          </w:tcPr>
          <w:p w:rsidR="00952903" w:rsidRPr="00102F9A" w:rsidRDefault="0006200D" w:rsidP="008C3E29">
            <w:pPr>
              <w:spacing w:line="260" w:lineRule="exact"/>
              <w:jc w:val="center"/>
              <w:rPr>
                <w:rFonts w:asciiTheme="minorEastAsia" w:hAnsiTheme="minorEastAsia"/>
                <w:sz w:val="18"/>
                <w:szCs w:val="18"/>
              </w:rPr>
            </w:pPr>
            <w:r w:rsidRPr="00102F9A">
              <w:rPr>
                <w:rFonts w:asciiTheme="minorEastAsia" w:hAnsiTheme="minorEastAsia"/>
                <w:noProof/>
                <w:sz w:val="18"/>
                <w:szCs w:val="18"/>
                <w:u w:val="single"/>
              </w:rPr>
              <mc:AlternateContent>
                <mc:Choice Requires="wps">
                  <w:drawing>
                    <wp:anchor distT="0" distB="0" distL="114300" distR="114300" simplePos="0" relativeHeight="251707392" behindDoc="0" locked="0" layoutInCell="1" allowOverlap="1" wp14:anchorId="2999EFC2" wp14:editId="118F9C2D">
                      <wp:simplePos x="0" y="0"/>
                      <wp:positionH relativeFrom="column">
                        <wp:posOffset>-750570</wp:posOffset>
                      </wp:positionH>
                      <wp:positionV relativeFrom="paragraph">
                        <wp:posOffset>555625</wp:posOffset>
                      </wp:positionV>
                      <wp:extent cx="371475" cy="361950"/>
                      <wp:effectExtent l="0" t="0" r="0" b="0"/>
                      <wp:wrapNone/>
                      <wp:docPr id="12" name="正方形/長方形 12"/>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06200D" w:rsidRPr="005775F1" w:rsidRDefault="0006200D" w:rsidP="0006200D">
                                  <w:pPr>
                                    <w:jc w:val="center"/>
                                    <w:rPr>
                                      <w:color w:val="000000" w:themeColor="text1"/>
                                    </w:rPr>
                                  </w:pPr>
                                  <w:r>
                                    <w:rPr>
                                      <w:rFonts w:hint="eastAsia"/>
                                      <w:color w:val="000000" w:themeColor="text1"/>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59.1pt;margin-top:43.75pt;width:29.25pt;height:2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" filled="f" stroked="f" strokeweight="2pt">
                      <v:textbox>
                        <w:txbxContent>
                          <w:p w:rsidR="0006200D" w:rsidRPr="005775F1" w:rsidRDefault="0006200D" w:rsidP="0006200D">
                            <w:pPr>
                              <w:jc w:val="center"/>
                              <w:rPr>
                                <w:color w:val="000000" w:themeColor="text1"/>
                              </w:rPr>
                            </w:pPr>
                            <w:r>
                              <w:rPr>
                                <w:rFonts w:hint="eastAsia"/>
                                <w:color w:val="000000" w:themeColor="text1"/>
                              </w:rPr>
                              <w:t>27</w:t>
                            </w:r>
                          </w:p>
                        </w:txbxContent>
                      </v:textbox>
                    </v:rect>
                  </w:pict>
                </mc:Fallback>
              </mc:AlternateContent>
            </w:r>
            <w:r w:rsidR="00952903" w:rsidRPr="00102F9A">
              <w:rPr>
                <w:rFonts w:asciiTheme="minorEastAsia" w:hAnsiTheme="minorEastAsia"/>
                <w:sz w:val="18"/>
                <w:szCs w:val="18"/>
              </w:rPr>
              <w:t>活動のねらい</w:t>
            </w:r>
          </w:p>
        </w:tc>
        <w:tc>
          <w:tcPr>
            <w:tcW w:w="2900" w:type="dxa"/>
          </w:tcPr>
          <w:p w:rsidR="00952903" w:rsidRPr="00102F9A" w:rsidRDefault="00952903" w:rsidP="00383444">
            <w:pPr>
              <w:spacing w:line="260" w:lineRule="exact"/>
              <w:rPr>
                <w:rFonts w:asciiTheme="minorEastAsia" w:hAnsiTheme="minorEastAsia"/>
                <w:sz w:val="18"/>
                <w:szCs w:val="18"/>
              </w:rPr>
            </w:pPr>
            <w:r w:rsidRPr="00102F9A">
              <w:rPr>
                <w:rFonts w:asciiTheme="minorEastAsia" w:hAnsiTheme="minorEastAsia"/>
                <w:sz w:val="18"/>
                <w:szCs w:val="18"/>
              </w:rPr>
              <w:t>・自分自身の興味・関心、ものの見方</w:t>
            </w:r>
            <w:r w:rsidR="00493E09" w:rsidRPr="00102F9A">
              <w:rPr>
                <w:rFonts w:asciiTheme="minorEastAsia" w:hAnsiTheme="minorEastAsia" w:hint="eastAsia"/>
                <w:sz w:val="18"/>
                <w:szCs w:val="18"/>
              </w:rPr>
              <w:t>、</w:t>
            </w:r>
            <w:r w:rsidRPr="00102F9A">
              <w:rPr>
                <w:rFonts w:asciiTheme="minorEastAsia" w:hAnsiTheme="minorEastAsia"/>
                <w:sz w:val="18"/>
                <w:szCs w:val="18"/>
              </w:rPr>
              <w:t>感じ方</w:t>
            </w:r>
            <w:r w:rsidR="00D94A6A" w:rsidRPr="00102F9A">
              <w:rPr>
                <w:rFonts w:asciiTheme="minorEastAsia" w:hAnsiTheme="minorEastAsia" w:hint="eastAsia"/>
                <w:sz w:val="18"/>
                <w:szCs w:val="18"/>
              </w:rPr>
              <w:t>、</w:t>
            </w:r>
            <w:r w:rsidRPr="00102F9A">
              <w:rPr>
                <w:rFonts w:asciiTheme="minorEastAsia" w:hAnsiTheme="minorEastAsia"/>
                <w:sz w:val="18"/>
                <w:szCs w:val="18"/>
              </w:rPr>
              <w:t>表現の仕方を大切にできるようになる。</w:t>
            </w:r>
            <w:r w:rsidRPr="00102F9A">
              <w:rPr>
                <w:rFonts w:asciiTheme="minorEastAsia" w:hAnsiTheme="minorEastAsia"/>
                <w:sz w:val="18"/>
                <w:szCs w:val="18"/>
              </w:rPr>
              <w:br/>
              <w:t>・</w:t>
            </w:r>
            <w:r w:rsidRPr="00102F9A">
              <w:rPr>
                <w:rFonts w:asciiTheme="minorEastAsia" w:hAnsiTheme="minorEastAsia" w:hint="eastAsia"/>
                <w:sz w:val="18"/>
                <w:szCs w:val="18"/>
              </w:rPr>
              <w:t>様々</w:t>
            </w:r>
            <w:r w:rsidRPr="00102F9A">
              <w:rPr>
                <w:rFonts w:asciiTheme="minorEastAsia" w:hAnsiTheme="minorEastAsia"/>
                <w:sz w:val="18"/>
                <w:szCs w:val="18"/>
              </w:rPr>
              <w:t>な遊びの中で十分に体を動かすことで、様々な活動に親しみ</w:t>
            </w:r>
            <w:r w:rsidR="00D94A6A" w:rsidRPr="00102F9A">
              <w:rPr>
                <w:rFonts w:asciiTheme="minorEastAsia" w:hAnsiTheme="minorEastAsia" w:hint="eastAsia"/>
                <w:sz w:val="18"/>
                <w:szCs w:val="18"/>
              </w:rPr>
              <w:t>、</w:t>
            </w:r>
            <w:r w:rsidRPr="00102F9A">
              <w:rPr>
                <w:rFonts w:asciiTheme="minorEastAsia" w:hAnsiTheme="minorEastAsia"/>
                <w:sz w:val="18"/>
                <w:szCs w:val="18"/>
              </w:rPr>
              <w:t>楽しんで取り組む。</w:t>
            </w:r>
            <w:r w:rsidRPr="00102F9A">
              <w:rPr>
                <w:rFonts w:asciiTheme="minorEastAsia" w:hAnsiTheme="minorEastAsia"/>
                <w:sz w:val="18"/>
                <w:szCs w:val="18"/>
              </w:rPr>
              <w:br/>
              <w:t>・健康な生活のリズムや必要な生活習慣を身に</w:t>
            </w:r>
            <w:r w:rsidR="00F92C30" w:rsidRPr="00102F9A">
              <w:rPr>
                <w:rFonts w:asciiTheme="minorEastAsia" w:hAnsiTheme="minorEastAsia" w:hint="eastAsia"/>
                <w:sz w:val="18"/>
                <w:szCs w:val="18"/>
              </w:rPr>
              <w:t>付け</w:t>
            </w:r>
            <w:r w:rsidR="00D94A6A" w:rsidRPr="00102F9A">
              <w:rPr>
                <w:rFonts w:asciiTheme="minorEastAsia" w:hAnsiTheme="minorEastAsia" w:hint="eastAsia"/>
                <w:sz w:val="18"/>
                <w:szCs w:val="18"/>
              </w:rPr>
              <w:t>、</w:t>
            </w:r>
            <w:r w:rsidRPr="00102F9A">
              <w:rPr>
                <w:rFonts w:asciiTheme="minorEastAsia" w:hAnsiTheme="minorEastAsia"/>
                <w:sz w:val="18"/>
                <w:szCs w:val="18"/>
              </w:rPr>
              <w:t>自分の健康や病気の予防に関心を持つ。</w:t>
            </w:r>
          </w:p>
        </w:tc>
        <w:tc>
          <w:tcPr>
            <w:tcW w:w="3751"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・家族や地域の人々など自分の生活に関係の深い</w:t>
            </w:r>
            <w:r w:rsidRPr="00102F9A">
              <w:rPr>
                <w:rFonts w:asciiTheme="minorEastAsia" w:hAnsiTheme="minorEastAsia" w:hint="eastAsia"/>
                <w:sz w:val="18"/>
                <w:szCs w:val="18"/>
              </w:rPr>
              <w:t>様々</w:t>
            </w:r>
            <w:r w:rsidRPr="00102F9A">
              <w:rPr>
                <w:rFonts w:asciiTheme="minorEastAsia" w:hAnsiTheme="minorEastAsia"/>
                <w:sz w:val="18"/>
                <w:szCs w:val="18"/>
              </w:rPr>
              <w:t>な人に親しみを</w:t>
            </w:r>
            <w:r w:rsidR="00DD0F61" w:rsidRPr="00102F9A">
              <w:rPr>
                <w:rFonts w:asciiTheme="minorEastAsia" w:hAnsiTheme="minorEastAsia" w:hint="eastAsia"/>
                <w:sz w:val="18"/>
                <w:szCs w:val="18"/>
              </w:rPr>
              <w:t>持</w:t>
            </w:r>
            <w:r w:rsidRPr="00102F9A">
              <w:rPr>
                <w:rFonts w:asciiTheme="minorEastAsia" w:hAnsiTheme="minorEastAsia"/>
                <w:sz w:val="18"/>
                <w:szCs w:val="18"/>
              </w:rPr>
              <w:t>って接し、大切にされている自分に</w:t>
            </w:r>
            <w:r w:rsidR="00F92C30"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t>・友達や先生との遊びや共同作業を通して、一緒に遊ぶことの楽しさや、充実感・達成感を味わ</w:t>
            </w:r>
            <w:r w:rsidR="00FB67FD" w:rsidRPr="00102F9A">
              <w:rPr>
                <w:rFonts w:asciiTheme="minorEastAsia" w:hAnsiTheme="minorEastAsia" w:hint="eastAsia"/>
                <w:sz w:val="18"/>
                <w:szCs w:val="18"/>
              </w:rPr>
              <w:t>い、愛情や信頼感を持つ</w:t>
            </w:r>
            <w:r w:rsidRPr="00102F9A">
              <w:rPr>
                <w:rFonts w:asciiTheme="minorEastAsia" w:hAnsiTheme="minorEastAsia"/>
                <w:sz w:val="18"/>
                <w:szCs w:val="18"/>
              </w:rPr>
              <w:t>。</w:t>
            </w:r>
            <w:r w:rsidRPr="00102F9A">
              <w:rPr>
                <w:rFonts w:asciiTheme="minorEastAsia" w:hAnsiTheme="minorEastAsia"/>
                <w:sz w:val="18"/>
                <w:szCs w:val="18"/>
              </w:rPr>
              <w:br/>
              <w:t>・友達と積極的に</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r w:rsidRPr="00102F9A">
              <w:rPr>
                <w:rFonts w:asciiTheme="minorEastAsia" w:hAnsiTheme="minorEastAsia"/>
                <w:sz w:val="18"/>
                <w:szCs w:val="18"/>
              </w:rPr>
              <w:t>ながら喜びや悲しみを共感し合う。</w:t>
            </w:r>
            <w:r w:rsidRPr="00102F9A">
              <w:rPr>
                <w:rFonts w:asciiTheme="minorEastAsia" w:hAnsiTheme="minorEastAsia"/>
                <w:sz w:val="18"/>
                <w:szCs w:val="18"/>
              </w:rPr>
              <w:br/>
              <w:t>・友達との</w:t>
            </w:r>
            <w:r w:rsidRPr="00102F9A">
              <w:rPr>
                <w:rFonts w:asciiTheme="minorEastAsia" w:hAnsiTheme="minorEastAsia" w:hint="eastAsia"/>
                <w:sz w:val="18"/>
                <w:szCs w:val="18"/>
              </w:rPr>
              <w:t>関</w:t>
            </w:r>
            <w:r w:rsidR="00383444" w:rsidRPr="00102F9A">
              <w:rPr>
                <w:rFonts w:asciiTheme="minorEastAsia" w:hAnsiTheme="minorEastAsia" w:hint="eastAsia"/>
                <w:sz w:val="18"/>
                <w:szCs w:val="18"/>
              </w:rPr>
              <w:t>わり</w:t>
            </w:r>
            <w:r w:rsidRPr="00102F9A">
              <w:rPr>
                <w:rFonts w:asciiTheme="minorEastAsia" w:hAnsiTheme="minorEastAsia"/>
                <w:sz w:val="18"/>
                <w:szCs w:val="18"/>
              </w:rPr>
              <w:t>の中で生じるトラブルに対し</w:t>
            </w:r>
            <w:r w:rsidR="00493E09" w:rsidRPr="00102F9A">
              <w:rPr>
                <w:rFonts w:asciiTheme="minorEastAsia" w:hAnsiTheme="minorEastAsia" w:hint="eastAsia"/>
                <w:sz w:val="18"/>
                <w:szCs w:val="18"/>
              </w:rPr>
              <w:t>、</w:t>
            </w:r>
            <w:r w:rsidRPr="00102F9A">
              <w:rPr>
                <w:rFonts w:asciiTheme="minorEastAsia" w:hAnsiTheme="minorEastAsia"/>
                <w:sz w:val="18"/>
                <w:szCs w:val="18"/>
              </w:rPr>
              <w:t>解決の方策やルールについて知る。</w:t>
            </w:r>
          </w:p>
        </w:tc>
        <w:tc>
          <w:tcPr>
            <w:tcW w:w="3626" w:type="dxa"/>
          </w:tcPr>
          <w:p w:rsidR="00952903" w:rsidRPr="00102F9A" w:rsidRDefault="00952903" w:rsidP="00493E09">
            <w:pPr>
              <w:spacing w:line="260" w:lineRule="exact"/>
              <w:rPr>
                <w:rFonts w:asciiTheme="minorEastAsia" w:hAnsiTheme="minorEastAsia"/>
                <w:sz w:val="18"/>
                <w:szCs w:val="18"/>
              </w:rPr>
            </w:pPr>
            <w:r w:rsidRPr="00102F9A">
              <w:rPr>
                <w:rFonts w:asciiTheme="minorEastAsia" w:hAnsiTheme="minorEastAsia"/>
                <w:sz w:val="18"/>
                <w:szCs w:val="18"/>
              </w:rPr>
              <w:t>・日常生活で使う言葉が分かるようになるとともに文字に対する興味や関心を</w:t>
            </w:r>
            <w:r w:rsidR="00DD0F61" w:rsidRPr="00102F9A">
              <w:rPr>
                <w:rFonts w:asciiTheme="minorEastAsia" w:hAnsiTheme="minorEastAsia" w:hint="eastAsia"/>
                <w:sz w:val="18"/>
                <w:szCs w:val="18"/>
              </w:rPr>
              <w:t>持</w:t>
            </w:r>
            <w:r w:rsidRPr="00102F9A">
              <w:rPr>
                <w:rFonts w:asciiTheme="minorEastAsia" w:hAnsiTheme="minorEastAsia"/>
                <w:sz w:val="18"/>
                <w:szCs w:val="18"/>
              </w:rPr>
              <w:t>つ。</w:t>
            </w:r>
            <w:r w:rsidRPr="00102F9A">
              <w:rPr>
                <w:rFonts w:asciiTheme="minorEastAsia" w:hAnsiTheme="minorEastAsia"/>
                <w:sz w:val="18"/>
                <w:szCs w:val="18"/>
              </w:rPr>
              <w:br/>
              <w:t>・したこと</w:t>
            </w:r>
            <w:r w:rsidR="00493E09" w:rsidRPr="00102F9A">
              <w:rPr>
                <w:rFonts w:asciiTheme="minorEastAsia" w:hAnsiTheme="minorEastAsia" w:hint="eastAsia"/>
                <w:sz w:val="18"/>
                <w:szCs w:val="18"/>
              </w:rPr>
              <w:t>、</w:t>
            </w:r>
            <w:r w:rsidRPr="00102F9A">
              <w:rPr>
                <w:rFonts w:asciiTheme="minorEastAsia" w:hAnsiTheme="minorEastAsia"/>
                <w:sz w:val="18"/>
                <w:szCs w:val="18"/>
              </w:rPr>
              <w:t>見たこと</w:t>
            </w:r>
            <w:r w:rsidR="00702FDC" w:rsidRPr="00102F9A">
              <w:rPr>
                <w:rFonts w:asciiTheme="minorEastAsia" w:hAnsiTheme="minorEastAsia" w:hint="eastAsia"/>
                <w:sz w:val="18"/>
                <w:szCs w:val="18"/>
              </w:rPr>
              <w:t>、</w:t>
            </w:r>
            <w:r w:rsidRPr="00102F9A">
              <w:rPr>
                <w:rFonts w:asciiTheme="minorEastAsia" w:hAnsiTheme="minorEastAsia"/>
                <w:sz w:val="18"/>
                <w:szCs w:val="18"/>
              </w:rPr>
              <w:t>聞いたこと</w:t>
            </w:r>
            <w:r w:rsidR="00702FDC" w:rsidRPr="00102F9A">
              <w:rPr>
                <w:rFonts w:asciiTheme="minorEastAsia" w:hAnsiTheme="minorEastAsia" w:hint="eastAsia"/>
                <w:sz w:val="18"/>
                <w:szCs w:val="18"/>
              </w:rPr>
              <w:t>、</w:t>
            </w:r>
            <w:r w:rsidRPr="00102F9A">
              <w:rPr>
                <w:rFonts w:asciiTheme="minorEastAsia" w:hAnsiTheme="minorEastAsia"/>
                <w:sz w:val="18"/>
                <w:szCs w:val="18"/>
              </w:rPr>
              <w:t>感じたこと</w:t>
            </w:r>
            <w:r w:rsidR="00493E09" w:rsidRPr="00102F9A">
              <w:rPr>
                <w:rFonts w:asciiTheme="minorEastAsia" w:hAnsiTheme="minorEastAsia" w:hint="eastAsia"/>
                <w:sz w:val="18"/>
                <w:szCs w:val="18"/>
              </w:rPr>
              <w:t>、</w:t>
            </w:r>
            <w:r w:rsidRPr="00102F9A">
              <w:rPr>
                <w:rFonts w:asciiTheme="minorEastAsia" w:hAnsiTheme="minorEastAsia"/>
                <w:sz w:val="18"/>
                <w:szCs w:val="18"/>
              </w:rPr>
              <w:t>考えたことなどを自分の言葉や様々な方法で表現する。</w:t>
            </w:r>
            <w:r w:rsidRPr="00102F9A">
              <w:rPr>
                <w:rFonts w:asciiTheme="minorEastAsia" w:hAnsiTheme="minorEastAsia"/>
                <w:sz w:val="18"/>
                <w:szCs w:val="18"/>
              </w:rPr>
              <w:br/>
              <w:t>・生活の中で豊かなイメージを持ち</w:t>
            </w:r>
            <w:r w:rsidR="00493E09" w:rsidRPr="00102F9A">
              <w:rPr>
                <w:rFonts w:asciiTheme="minorEastAsia" w:hAnsiTheme="minorEastAsia" w:hint="eastAsia"/>
                <w:sz w:val="18"/>
                <w:szCs w:val="18"/>
              </w:rPr>
              <w:t>、</w:t>
            </w:r>
            <w:r w:rsidRPr="00102F9A">
              <w:rPr>
                <w:rFonts w:asciiTheme="minorEastAsia" w:hAnsiTheme="minorEastAsia"/>
                <w:sz w:val="18"/>
                <w:szCs w:val="18"/>
              </w:rPr>
              <w:t>様々な表現を楽しむ。</w:t>
            </w:r>
            <w:r w:rsidRPr="00102F9A">
              <w:rPr>
                <w:rFonts w:asciiTheme="minorEastAsia" w:hAnsiTheme="minorEastAsia"/>
                <w:sz w:val="18"/>
                <w:szCs w:val="18"/>
              </w:rPr>
              <w:br/>
              <w:t>・自分の思ったことを相手に伝え</w:t>
            </w:r>
            <w:r w:rsidR="00493E09" w:rsidRPr="00102F9A">
              <w:rPr>
                <w:rFonts w:asciiTheme="minorEastAsia" w:hAnsiTheme="minorEastAsia" w:hint="eastAsia"/>
                <w:sz w:val="18"/>
                <w:szCs w:val="18"/>
              </w:rPr>
              <w:t>、</w:t>
            </w:r>
            <w:r w:rsidRPr="00102F9A">
              <w:rPr>
                <w:rFonts w:asciiTheme="minorEastAsia" w:hAnsiTheme="minorEastAsia"/>
                <w:sz w:val="18"/>
                <w:szCs w:val="18"/>
              </w:rPr>
              <w:t>相手の話を聞くことで伝え合う喜びを味わう｡</w:t>
            </w:r>
          </w:p>
        </w:tc>
        <w:tc>
          <w:tcPr>
            <w:tcW w:w="3051" w:type="dxa"/>
          </w:tcPr>
          <w:p w:rsidR="00952903" w:rsidRPr="00102F9A" w:rsidRDefault="00952903" w:rsidP="00383444">
            <w:pPr>
              <w:spacing w:line="260" w:lineRule="exact"/>
              <w:rPr>
                <w:rFonts w:asciiTheme="minorEastAsia" w:hAnsiTheme="minorEastAsia"/>
                <w:sz w:val="18"/>
                <w:szCs w:val="18"/>
              </w:rPr>
            </w:pPr>
            <w:r w:rsidRPr="00102F9A">
              <w:rPr>
                <w:rFonts w:asciiTheme="minorEastAsia" w:hAnsiTheme="minorEastAsia"/>
                <w:sz w:val="18"/>
                <w:szCs w:val="18"/>
              </w:rPr>
              <w:t>・身近な人々の様子や動植物、自然に親しみ、</w:t>
            </w:r>
            <w:r w:rsidR="00DD0F61" w:rsidRPr="00102F9A">
              <w:rPr>
                <w:rFonts w:asciiTheme="minorEastAsia" w:hAnsiTheme="minorEastAsia" w:hint="eastAsia"/>
                <w:sz w:val="18"/>
                <w:szCs w:val="18"/>
              </w:rPr>
              <w:t>触れ合う</w:t>
            </w:r>
            <w:r w:rsidRPr="00102F9A">
              <w:rPr>
                <w:rFonts w:asciiTheme="minorEastAsia" w:hAnsiTheme="minorEastAsia"/>
                <w:sz w:val="18"/>
                <w:szCs w:val="18"/>
              </w:rPr>
              <w:t>中で</w:t>
            </w:r>
            <w:r w:rsidR="00D94A6A" w:rsidRPr="00102F9A">
              <w:rPr>
                <w:rFonts w:asciiTheme="minorEastAsia" w:hAnsiTheme="minorEastAsia" w:hint="eastAsia"/>
                <w:sz w:val="18"/>
                <w:szCs w:val="18"/>
              </w:rPr>
              <w:t>、</w:t>
            </w:r>
            <w:r w:rsidRPr="00102F9A">
              <w:rPr>
                <w:rFonts w:asciiTheme="minorEastAsia" w:hAnsiTheme="minorEastAsia"/>
                <w:sz w:val="18"/>
                <w:szCs w:val="18"/>
              </w:rPr>
              <w:t>様々な</w:t>
            </w:r>
            <w:r w:rsidR="008654CF" w:rsidRPr="00102F9A">
              <w:rPr>
                <w:rFonts w:asciiTheme="minorEastAsia" w:hAnsiTheme="minorEastAsia" w:hint="eastAsia"/>
                <w:sz w:val="18"/>
                <w:szCs w:val="18"/>
              </w:rPr>
              <w:t>事象</w:t>
            </w:r>
            <w:r w:rsidRPr="00102F9A">
              <w:rPr>
                <w:rFonts w:asciiTheme="minorEastAsia" w:hAnsiTheme="minorEastAsia"/>
                <w:sz w:val="18"/>
                <w:szCs w:val="18"/>
              </w:rPr>
              <w:t>に興味や関心を持つ。</w:t>
            </w:r>
            <w:r w:rsidRPr="00102F9A">
              <w:rPr>
                <w:rFonts w:asciiTheme="minorEastAsia" w:hAnsiTheme="minorEastAsia"/>
                <w:sz w:val="18"/>
                <w:szCs w:val="18"/>
              </w:rPr>
              <w:br/>
              <w:t>・動植物の世話を通して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生命の尊さに</w:t>
            </w:r>
            <w:r w:rsidRPr="00102F9A">
              <w:rPr>
                <w:rFonts w:asciiTheme="minorEastAsia" w:hAnsiTheme="minorEastAsia" w:hint="eastAsia"/>
                <w:sz w:val="18"/>
                <w:szCs w:val="18"/>
              </w:rPr>
              <w:t>気付き</w:t>
            </w:r>
            <w:r w:rsidR="00D94A6A" w:rsidRPr="00102F9A">
              <w:rPr>
                <w:rFonts w:asciiTheme="minorEastAsia" w:hAnsiTheme="minorEastAsia" w:hint="eastAsia"/>
                <w:sz w:val="18"/>
                <w:szCs w:val="18"/>
              </w:rPr>
              <w:t>、</w:t>
            </w:r>
            <w:r w:rsidRPr="00102F9A">
              <w:rPr>
                <w:rFonts w:asciiTheme="minorEastAsia" w:hAnsiTheme="minorEastAsia"/>
                <w:sz w:val="18"/>
                <w:szCs w:val="18"/>
              </w:rPr>
              <w:t>大切にしようとする。</w:t>
            </w:r>
            <w:r w:rsidRPr="00102F9A">
              <w:rPr>
                <w:rFonts w:asciiTheme="minorEastAsia" w:hAnsiTheme="minorEastAsia"/>
                <w:sz w:val="18"/>
                <w:szCs w:val="18"/>
              </w:rPr>
              <w:br/>
              <w:t>・擬似体験や身近にあるものを使った遊びによって豊かな発想や創造力を発揮し、生活に取り入れようとする。</w:t>
            </w:r>
          </w:p>
        </w:tc>
      </w:tr>
    </w:tbl>
    <w:p w:rsidR="00631C09" w:rsidRPr="005A651B" w:rsidRDefault="00631C09" w:rsidP="00952903">
      <w:pPr>
        <w:spacing w:line="260" w:lineRule="exac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Default="00631C09">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Default="0006200D">
      <w:pPr>
        <w:widowControl/>
        <w:jc w:val="left"/>
        <w:rPr>
          <w:rFonts w:ascii="HG丸ｺﾞｼｯｸM-PRO" w:eastAsia="HG丸ｺﾞｼｯｸM-PRO" w:hAnsi="HG丸ｺﾞｼｯｸM-PRO"/>
          <w:color w:val="FF0000"/>
          <w:sz w:val="18"/>
          <w:szCs w:val="18"/>
          <w:u w:val="single"/>
        </w:rPr>
      </w:pPr>
    </w:p>
    <w:p w:rsidR="0006200D" w:rsidRPr="005A651B" w:rsidRDefault="0006200D">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631C09" w:rsidRPr="00FF6912" w:rsidRDefault="00631C09" w:rsidP="00FF6912">
      <w:pPr>
        <w:rPr>
          <w:rFonts w:ascii="HG丸ｺﾞｼｯｸM-PRO" w:eastAsia="HG丸ｺﾞｼｯｸM-PRO" w:hAnsi="HG丸ｺﾞｼｯｸM-PRO"/>
          <w:b/>
        </w:rPr>
      </w:pPr>
      <w:r w:rsidRPr="005A651B">
        <w:rPr>
          <w:rFonts w:ascii="HG丸ｺﾞｼｯｸM-PRO" w:eastAsia="HG丸ｺﾞｼｯｸM-PRO" w:hAnsi="HG丸ｺﾞｼｯｸM-PRO" w:hint="eastAsia"/>
          <w:b/>
          <w:bCs/>
        </w:rPr>
        <w:lastRenderedPageBreak/>
        <w:t>小学校低学年における人権学習プログラム</w:t>
      </w:r>
      <w:r w:rsidRPr="005A651B">
        <w:rPr>
          <w:rFonts w:ascii="HG丸ｺﾞｼｯｸM-PRO" w:eastAsia="HG丸ｺﾞｼｯｸM-PRO" w:hAnsi="HG丸ｺﾞｼｯｸM-PRO" w:hint="eastAsia"/>
          <w:b/>
          <w:bCs/>
          <w:color w:val="FF0000"/>
          <w:kern w:val="0"/>
        </w:rPr>
        <w:t xml:space="preserve">　</w:t>
      </w:r>
    </w:p>
    <w:tbl>
      <w:tblPr>
        <w:tblStyle w:val="a9"/>
        <w:tblW w:w="14039" w:type="dxa"/>
        <w:tblCellMar>
          <w:top w:w="28" w:type="dxa"/>
          <w:left w:w="28" w:type="dxa"/>
          <w:bottom w:w="28" w:type="dxa"/>
          <w:right w:w="28" w:type="dxa"/>
        </w:tblCellMar>
        <w:tblLook w:val="04A0" w:firstRow="1" w:lastRow="0" w:firstColumn="1" w:lastColumn="0" w:noHBand="0" w:noVBand="1"/>
      </w:tblPr>
      <w:tblGrid>
        <w:gridCol w:w="530"/>
        <w:gridCol w:w="2310"/>
        <w:gridCol w:w="4220"/>
        <w:gridCol w:w="458"/>
        <w:gridCol w:w="7"/>
        <w:gridCol w:w="3962"/>
        <w:gridCol w:w="2552"/>
      </w:tblGrid>
      <w:tr w:rsidR="00FF6912" w:rsidRPr="00710EF5" w:rsidTr="0018057C">
        <w:tc>
          <w:tcPr>
            <w:tcW w:w="530" w:type="dxa"/>
            <w:vMerge w:val="restart"/>
            <w:vAlign w:val="center"/>
          </w:tcPr>
          <w:p w:rsidR="00FF6912" w:rsidRPr="00102F9A" w:rsidRDefault="00FF6912" w:rsidP="00E24458">
            <w:pPr>
              <w:spacing w:line="26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0957" w:type="dxa"/>
            <w:gridSpan w:val="5"/>
            <w:tcBorders>
              <w:bottom w:val="nil"/>
              <w:right w:val="nil"/>
            </w:tcBorders>
            <w:vAlign w:val="center"/>
          </w:tcPr>
          <w:p w:rsidR="00FF6912" w:rsidRPr="00102F9A" w:rsidRDefault="00FF6912" w:rsidP="00FF6912">
            <w:pPr>
              <w:spacing w:line="260" w:lineRule="exact"/>
              <w:rPr>
                <w:rFonts w:asciiTheme="minorEastAsia" w:hAnsiTheme="minorEastAsia"/>
                <w:sz w:val="18"/>
                <w:szCs w:val="18"/>
              </w:rPr>
            </w:pPr>
            <w:r w:rsidRPr="00102F9A">
              <w:rPr>
                <w:rFonts w:asciiTheme="minorEastAsia" w:hAnsiTheme="minorEastAsia"/>
                <w:sz w:val="18"/>
                <w:szCs w:val="18"/>
              </w:rPr>
              <w:t>自分と社会との</w:t>
            </w:r>
            <w:r w:rsidRPr="00102F9A">
              <w:rPr>
                <w:rFonts w:asciiTheme="minorEastAsia" w:hAnsiTheme="minorEastAsia" w:hint="eastAsia"/>
                <w:sz w:val="18"/>
                <w:szCs w:val="18"/>
              </w:rPr>
              <w:t>関</w:t>
            </w:r>
            <w:r w:rsidR="00404301" w:rsidRPr="00102F9A">
              <w:rPr>
                <w:rFonts w:asciiTheme="minorEastAsia" w:hAnsiTheme="minorEastAsia" w:hint="eastAsia"/>
                <w:sz w:val="18"/>
                <w:szCs w:val="18"/>
              </w:rPr>
              <w:t>わり</w:t>
            </w:r>
          </w:p>
        </w:tc>
        <w:tc>
          <w:tcPr>
            <w:tcW w:w="2552" w:type="dxa"/>
            <w:vMerge w:val="restart"/>
            <w:tcBorders>
              <w:left w:val="nil"/>
            </w:tcBorders>
          </w:tcPr>
          <w:p w:rsidR="00FF6912" w:rsidRPr="00102F9A" w:rsidRDefault="00FF6912" w:rsidP="00E24458">
            <w:pPr>
              <w:spacing w:line="260" w:lineRule="exact"/>
              <w:rPr>
                <w:rFonts w:asciiTheme="minorEastAsia" w:hAnsiTheme="minorEastAsia"/>
                <w:sz w:val="18"/>
                <w:szCs w:val="18"/>
              </w:rPr>
            </w:pPr>
          </w:p>
        </w:tc>
      </w:tr>
      <w:tr w:rsidR="0018057C" w:rsidRPr="00710EF5" w:rsidTr="0018057C">
        <w:tc>
          <w:tcPr>
            <w:tcW w:w="530" w:type="dxa"/>
            <w:vMerge/>
            <w:vAlign w:val="center"/>
          </w:tcPr>
          <w:p w:rsidR="0018057C" w:rsidRPr="00102F9A" w:rsidRDefault="0018057C" w:rsidP="00E24458">
            <w:pPr>
              <w:spacing w:line="260" w:lineRule="exact"/>
              <w:rPr>
                <w:rFonts w:asciiTheme="minorEastAsia" w:hAnsiTheme="minorEastAsia"/>
                <w:color w:val="FF0000"/>
                <w:sz w:val="18"/>
                <w:szCs w:val="18"/>
                <w:u w:val="single"/>
              </w:rPr>
            </w:pPr>
          </w:p>
        </w:tc>
        <w:tc>
          <w:tcPr>
            <w:tcW w:w="6530" w:type="dxa"/>
            <w:gridSpan w:val="2"/>
            <w:tcBorders>
              <w:bottom w:val="nil"/>
              <w:right w:val="nil"/>
            </w:tcBorders>
            <w:vAlign w:val="center"/>
          </w:tcPr>
          <w:p w:rsidR="0018057C" w:rsidRPr="00102F9A" w:rsidRDefault="0018057C" w:rsidP="00FF6912">
            <w:pPr>
              <w:spacing w:line="260" w:lineRule="exact"/>
              <w:rPr>
                <w:rFonts w:asciiTheme="minorEastAsia" w:hAnsiTheme="minorEastAsia"/>
                <w:sz w:val="18"/>
                <w:szCs w:val="18"/>
              </w:rPr>
            </w:pPr>
            <w:r w:rsidRPr="00102F9A">
              <w:rPr>
                <w:rFonts w:asciiTheme="minorEastAsia" w:hAnsiTheme="minorEastAsia"/>
                <w:sz w:val="18"/>
                <w:szCs w:val="18"/>
              </w:rPr>
              <w:t>自分と集団との</w:t>
            </w:r>
            <w:r w:rsidRPr="00102F9A">
              <w:rPr>
                <w:rFonts w:asciiTheme="minorEastAsia" w:hAnsiTheme="minorEastAsia" w:hint="eastAsia"/>
                <w:sz w:val="18"/>
                <w:szCs w:val="18"/>
              </w:rPr>
              <w:t>関わり</w:t>
            </w:r>
          </w:p>
        </w:tc>
        <w:tc>
          <w:tcPr>
            <w:tcW w:w="465" w:type="dxa"/>
            <w:gridSpan w:val="2"/>
            <w:vMerge w:val="restart"/>
            <w:tcBorders>
              <w:left w:val="nil"/>
            </w:tcBorders>
          </w:tcPr>
          <w:p w:rsidR="0018057C" w:rsidRPr="00102F9A" w:rsidRDefault="0018057C" w:rsidP="00E24458">
            <w:pPr>
              <w:spacing w:line="260" w:lineRule="exact"/>
              <w:rPr>
                <w:rFonts w:asciiTheme="minorEastAsia" w:hAnsiTheme="minorEastAsia"/>
                <w:sz w:val="18"/>
                <w:szCs w:val="18"/>
              </w:rPr>
            </w:pPr>
          </w:p>
        </w:tc>
        <w:tc>
          <w:tcPr>
            <w:tcW w:w="3962" w:type="dxa"/>
            <w:vMerge w:val="restart"/>
            <w:tcBorders>
              <w:top w:val="nil"/>
              <w:left w:val="nil"/>
              <w:right w:val="nil"/>
            </w:tcBorders>
          </w:tcPr>
          <w:p w:rsidR="0018057C" w:rsidRPr="00102F9A" w:rsidRDefault="0018057C" w:rsidP="00E24458">
            <w:pPr>
              <w:spacing w:line="260" w:lineRule="exact"/>
              <w:rPr>
                <w:rFonts w:asciiTheme="minorEastAsia" w:hAnsiTheme="minorEastAsia"/>
                <w:sz w:val="18"/>
                <w:szCs w:val="18"/>
              </w:rPr>
            </w:pPr>
          </w:p>
        </w:tc>
        <w:tc>
          <w:tcPr>
            <w:tcW w:w="2552" w:type="dxa"/>
            <w:vMerge/>
            <w:tcBorders>
              <w:left w:val="nil"/>
            </w:tcBorders>
          </w:tcPr>
          <w:p w:rsidR="0018057C" w:rsidRPr="00102F9A" w:rsidRDefault="0018057C" w:rsidP="00E24458">
            <w:pPr>
              <w:spacing w:line="260" w:lineRule="exact"/>
              <w:rPr>
                <w:rFonts w:asciiTheme="minorEastAsia" w:hAnsiTheme="minorEastAsia"/>
                <w:sz w:val="18"/>
                <w:szCs w:val="18"/>
              </w:rPr>
            </w:pPr>
          </w:p>
        </w:tc>
      </w:tr>
      <w:tr w:rsidR="0018057C" w:rsidRPr="00710EF5" w:rsidTr="0018057C">
        <w:tc>
          <w:tcPr>
            <w:tcW w:w="530" w:type="dxa"/>
            <w:vMerge/>
            <w:vAlign w:val="center"/>
          </w:tcPr>
          <w:p w:rsidR="0018057C" w:rsidRPr="00102F9A" w:rsidRDefault="0018057C" w:rsidP="00E24458">
            <w:pPr>
              <w:spacing w:line="260" w:lineRule="exact"/>
              <w:rPr>
                <w:rFonts w:asciiTheme="minorEastAsia" w:hAnsiTheme="minorEastAsia"/>
                <w:color w:val="FF0000"/>
                <w:sz w:val="18"/>
                <w:szCs w:val="18"/>
                <w:u w:val="single"/>
              </w:rPr>
            </w:pPr>
          </w:p>
        </w:tc>
        <w:tc>
          <w:tcPr>
            <w:tcW w:w="2310" w:type="dxa"/>
            <w:vAlign w:val="center"/>
          </w:tcPr>
          <w:p w:rsidR="0018057C" w:rsidRPr="00102F9A" w:rsidRDefault="0018057C" w:rsidP="00FF6912">
            <w:pPr>
              <w:spacing w:line="260" w:lineRule="exact"/>
              <w:rPr>
                <w:rFonts w:asciiTheme="minorEastAsia" w:hAnsiTheme="minorEastAsia"/>
                <w:sz w:val="18"/>
                <w:szCs w:val="18"/>
              </w:rPr>
            </w:pPr>
            <w:r w:rsidRPr="00102F9A">
              <w:rPr>
                <w:rFonts w:asciiTheme="minorEastAsia" w:hAnsiTheme="minorEastAsia" w:hint="eastAsia"/>
                <w:sz w:val="18"/>
                <w:szCs w:val="18"/>
              </w:rPr>
              <w:t>生命の大切さ・自分と家族との関わり</w:t>
            </w:r>
          </w:p>
        </w:tc>
        <w:tc>
          <w:tcPr>
            <w:tcW w:w="4220" w:type="dxa"/>
            <w:tcBorders>
              <w:top w:val="nil"/>
              <w:right w:val="nil"/>
            </w:tcBorders>
          </w:tcPr>
          <w:p w:rsidR="0018057C" w:rsidRPr="00102F9A" w:rsidRDefault="0018057C" w:rsidP="00E24458">
            <w:pPr>
              <w:spacing w:line="260" w:lineRule="exact"/>
              <w:rPr>
                <w:rFonts w:asciiTheme="minorEastAsia" w:hAnsiTheme="minorEastAsia"/>
                <w:sz w:val="18"/>
                <w:szCs w:val="18"/>
              </w:rPr>
            </w:pPr>
          </w:p>
        </w:tc>
        <w:tc>
          <w:tcPr>
            <w:tcW w:w="465" w:type="dxa"/>
            <w:gridSpan w:val="2"/>
            <w:vMerge/>
            <w:tcBorders>
              <w:left w:val="nil"/>
            </w:tcBorders>
          </w:tcPr>
          <w:p w:rsidR="0018057C" w:rsidRPr="00102F9A" w:rsidRDefault="0018057C" w:rsidP="00E24458">
            <w:pPr>
              <w:spacing w:line="260" w:lineRule="exact"/>
              <w:rPr>
                <w:rFonts w:asciiTheme="minorEastAsia" w:hAnsiTheme="minorEastAsia"/>
                <w:sz w:val="18"/>
                <w:szCs w:val="18"/>
              </w:rPr>
            </w:pPr>
          </w:p>
        </w:tc>
        <w:tc>
          <w:tcPr>
            <w:tcW w:w="3962" w:type="dxa"/>
            <w:vMerge/>
            <w:tcBorders>
              <w:top w:val="nil"/>
              <w:left w:val="nil"/>
              <w:right w:val="nil"/>
            </w:tcBorders>
          </w:tcPr>
          <w:p w:rsidR="0018057C" w:rsidRPr="00102F9A" w:rsidRDefault="0018057C" w:rsidP="00E24458">
            <w:pPr>
              <w:spacing w:line="260" w:lineRule="exact"/>
              <w:rPr>
                <w:rFonts w:asciiTheme="minorEastAsia" w:hAnsiTheme="minorEastAsia"/>
                <w:sz w:val="18"/>
                <w:szCs w:val="18"/>
              </w:rPr>
            </w:pPr>
          </w:p>
        </w:tc>
        <w:tc>
          <w:tcPr>
            <w:tcW w:w="2552" w:type="dxa"/>
            <w:vMerge/>
            <w:tcBorders>
              <w:left w:val="nil"/>
            </w:tcBorders>
          </w:tcPr>
          <w:p w:rsidR="0018057C" w:rsidRPr="00102F9A" w:rsidRDefault="0018057C" w:rsidP="00E24458">
            <w:pPr>
              <w:spacing w:line="260" w:lineRule="exact"/>
              <w:rPr>
                <w:rFonts w:asciiTheme="minorEastAsia" w:hAnsiTheme="minorEastAsia"/>
                <w:sz w:val="18"/>
                <w:szCs w:val="18"/>
              </w:rPr>
            </w:pPr>
          </w:p>
        </w:tc>
      </w:tr>
      <w:tr w:rsidR="00FF6912" w:rsidRPr="00710EF5" w:rsidTr="008C3E29">
        <w:tc>
          <w:tcPr>
            <w:tcW w:w="530" w:type="dxa"/>
            <w:vAlign w:val="center"/>
          </w:tcPr>
          <w:p w:rsidR="00FF6912" w:rsidRPr="00102F9A" w:rsidRDefault="00FF6912" w:rsidP="008C3E29">
            <w:pPr>
              <w:spacing w:line="260" w:lineRule="exact"/>
              <w:jc w:val="center"/>
              <w:rPr>
                <w:rFonts w:asciiTheme="minorEastAsia" w:hAnsiTheme="minorEastAsia"/>
                <w:sz w:val="18"/>
                <w:szCs w:val="18"/>
              </w:rPr>
            </w:pPr>
            <w:r w:rsidRPr="00102F9A">
              <w:rPr>
                <w:rFonts w:asciiTheme="minorEastAsia" w:hAnsiTheme="minorEastAsia"/>
                <w:sz w:val="18"/>
                <w:szCs w:val="18"/>
              </w:rPr>
              <w:t>目標</w:t>
            </w:r>
          </w:p>
        </w:tc>
        <w:tc>
          <w:tcPr>
            <w:tcW w:w="2310" w:type="dxa"/>
          </w:tcPr>
          <w:p w:rsidR="00FF6912" w:rsidRPr="00102F9A" w:rsidRDefault="00FF6912" w:rsidP="00157226">
            <w:pPr>
              <w:spacing w:line="260" w:lineRule="exact"/>
              <w:rPr>
                <w:rFonts w:asciiTheme="minorEastAsia" w:hAnsiTheme="minorEastAsia"/>
                <w:sz w:val="18"/>
                <w:szCs w:val="18"/>
              </w:rPr>
            </w:pPr>
            <w:r w:rsidRPr="00102F9A">
              <w:rPr>
                <w:rFonts w:asciiTheme="minorEastAsia" w:hAnsiTheme="minorEastAsia"/>
                <w:sz w:val="18"/>
                <w:szCs w:val="18"/>
              </w:rPr>
              <w:t xml:space="preserve">　生命の大切さについて学ぶとともに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家族の一員としての自分に</w:t>
            </w:r>
            <w:r w:rsidRPr="00102F9A">
              <w:rPr>
                <w:rFonts w:asciiTheme="minorEastAsia" w:hAnsiTheme="minorEastAsia" w:hint="eastAsia"/>
                <w:sz w:val="18"/>
                <w:szCs w:val="18"/>
              </w:rPr>
              <w:t>気付く</w:t>
            </w:r>
            <w:r w:rsidRPr="00102F9A">
              <w:rPr>
                <w:rFonts w:asciiTheme="minorEastAsia" w:hAnsiTheme="minorEastAsia"/>
                <w:sz w:val="18"/>
                <w:szCs w:val="18"/>
              </w:rPr>
              <w:t>。</w:t>
            </w:r>
          </w:p>
        </w:tc>
        <w:tc>
          <w:tcPr>
            <w:tcW w:w="4678" w:type="dxa"/>
            <w:gridSpan w:val="2"/>
          </w:tcPr>
          <w:p w:rsidR="00FF6912" w:rsidRPr="00102F9A" w:rsidRDefault="00FF6912" w:rsidP="00493E09">
            <w:pPr>
              <w:spacing w:line="260" w:lineRule="exact"/>
              <w:rPr>
                <w:rFonts w:asciiTheme="minorEastAsia" w:hAnsiTheme="minorEastAsia"/>
                <w:sz w:val="18"/>
                <w:szCs w:val="18"/>
              </w:rPr>
            </w:pPr>
            <w:r w:rsidRPr="00102F9A">
              <w:rPr>
                <w:rFonts w:asciiTheme="minorEastAsia" w:hAnsiTheme="minorEastAsia"/>
                <w:sz w:val="18"/>
                <w:szCs w:val="18"/>
              </w:rPr>
              <w:t xml:space="preserve">　友達の良さや違いを認め合い</w:t>
            </w:r>
            <w:r w:rsidR="00157226" w:rsidRPr="00102F9A">
              <w:rPr>
                <w:rFonts w:asciiTheme="minorEastAsia" w:hAnsiTheme="minorEastAsia" w:hint="eastAsia"/>
                <w:sz w:val="18"/>
                <w:szCs w:val="18"/>
              </w:rPr>
              <w:t>、</w:t>
            </w:r>
            <w:r w:rsidRPr="00102F9A">
              <w:rPr>
                <w:rFonts w:asciiTheme="minorEastAsia" w:hAnsiTheme="minorEastAsia"/>
                <w:sz w:val="18"/>
                <w:szCs w:val="18"/>
              </w:rPr>
              <w:t>互いに助け合う中で</w:t>
            </w:r>
            <w:r w:rsidR="00493E09" w:rsidRPr="00102F9A">
              <w:rPr>
                <w:rFonts w:asciiTheme="minorEastAsia" w:hAnsiTheme="minorEastAsia" w:hint="eastAsia"/>
                <w:sz w:val="18"/>
                <w:szCs w:val="18"/>
              </w:rPr>
              <w:t>、</w:t>
            </w:r>
            <w:r w:rsidRPr="00102F9A">
              <w:rPr>
                <w:rFonts w:asciiTheme="minorEastAsia" w:hAnsiTheme="minorEastAsia"/>
                <w:sz w:val="18"/>
                <w:szCs w:val="18"/>
              </w:rPr>
              <w:t>人間関係づくりの基礎を学ぶ｡</w:t>
            </w:r>
          </w:p>
        </w:tc>
        <w:tc>
          <w:tcPr>
            <w:tcW w:w="3969" w:type="dxa"/>
            <w:gridSpan w:val="2"/>
          </w:tcPr>
          <w:p w:rsidR="00FF6912" w:rsidRPr="00102F9A" w:rsidRDefault="00FF6912" w:rsidP="00157226">
            <w:pPr>
              <w:spacing w:line="260" w:lineRule="exact"/>
              <w:rPr>
                <w:rFonts w:asciiTheme="minorEastAsia" w:hAnsiTheme="minorEastAsia"/>
                <w:sz w:val="18"/>
                <w:szCs w:val="18"/>
              </w:rPr>
            </w:pPr>
            <w:r w:rsidRPr="00102F9A">
              <w:rPr>
                <w:rFonts w:asciiTheme="minorEastAsia" w:hAnsiTheme="minorEastAsia"/>
                <w:sz w:val="18"/>
                <w:szCs w:val="18"/>
              </w:rPr>
              <w:t xml:space="preserve">　地域の人との出会いや活動を通して</w:t>
            </w:r>
            <w:r w:rsidR="00702FDC" w:rsidRPr="00102F9A">
              <w:rPr>
                <w:rFonts w:asciiTheme="minorEastAsia" w:hAnsiTheme="minorEastAsia" w:hint="eastAsia"/>
                <w:sz w:val="18"/>
                <w:szCs w:val="18"/>
              </w:rPr>
              <w:t>、</w:t>
            </w:r>
            <w:r w:rsidRPr="00102F9A">
              <w:rPr>
                <w:rFonts w:asciiTheme="minorEastAsia" w:hAnsiTheme="minorEastAsia"/>
                <w:sz w:val="18"/>
                <w:szCs w:val="18"/>
              </w:rPr>
              <w:t>自分と社会とのつながりに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社会生活上の基礎的なルールを身に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tc>
        <w:tc>
          <w:tcPr>
            <w:tcW w:w="2552" w:type="dxa"/>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 xml:space="preserve">　様々な国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の文化や生活に</w:t>
            </w:r>
            <w:r w:rsidR="006F75D9" w:rsidRPr="00102F9A">
              <w:rPr>
                <w:rFonts w:asciiTheme="minorEastAsia" w:hAnsiTheme="minorEastAsia" w:hint="eastAsia"/>
                <w:sz w:val="18"/>
                <w:szCs w:val="18"/>
              </w:rPr>
              <w:t>触れ</w:t>
            </w:r>
            <w:r w:rsidRPr="00102F9A">
              <w:rPr>
                <w:rFonts w:asciiTheme="minorEastAsia" w:hAnsiTheme="minorEastAsia"/>
                <w:sz w:val="18"/>
                <w:szCs w:val="18"/>
              </w:rPr>
              <w:t>、その違いを認め合うことによって異なる文化への理解を深める。</w:t>
            </w:r>
          </w:p>
        </w:tc>
      </w:tr>
      <w:tr w:rsidR="00FF6912" w:rsidRPr="00710EF5" w:rsidTr="008C3E29">
        <w:tc>
          <w:tcPr>
            <w:tcW w:w="530" w:type="dxa"/>
            <w:vAlign w:val="center"/>
          </w:tcPr>
          <w:p w:rsidR="00FF6912" w:rsidRPr="00102F9A" w:rsidRDefault="00FF6912" w:rsidP="008C3E29">
            <w:pPr>
              <w:spacing w:line="260" w:lineRule="exact"/>
              <w:jc w:val="center"/>
              <w:rPr>
                <w:rFonts w:asciiTheme="minorEastAsia" w:hAnsiTheme="minorEastAsia"/>
                <w:sz w:val="18"/>
                <w:szCs w:val="18"/>
              </w:rPr>
            </w:pPr>
            <w:r w:rsidRPr="00102F9A">
              <w:rPr>
                <w:rFonts w:asciiTheme="minorEastAsia" w:hAnsiTheme="minorEastAsia"/>
                <w:noProof/>
                <w:sz w:val="18"/>
                <w:szCs w:val="18"/>
                <w:u w:val="single"/>
              </w:rPr>
              <mc:AlternateContent>
                <mc:Choice Requires="wps">
                  <w:drawing>
                    <wp:anchor distT="0" distB="0" distL="114300" distR="114300" simplePos="0" relativeHeight="251711488" behindDoc="0" locked="0" layoutInCell="1" allowOverlap="1" wp14:anchorId="61702603" wp14:editId="266F2E7D">
                      <wp:simplePos x="0" y="0"/>
                      <wp:positionH relativeFrom="column">
                        <wp:posOffset>-766445</wp:posOffset>
                      </wp:positionH>
                      <wp:positionV relativeFrom="paragraph">
                        <wp:posOffset>104775</wp:posOffset>
                      </wp:positionV>
                      <wp:extent cx="371475" cy="361950"/>
                      <wp:effectExtent l="0" t="0" r="0" b="0"/>
                      <wp:wrapNone/>
                      <wp:docPr id="1" name="正方形/長方形 1"/>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FF6912" w:rsidRPr="005775F1" w:rsidRDefault="00FF6912" w:rsidP="00FF6912">
                                  <w:pPr>
                                    <w:jc w:val="center"/>
                                    <w:rPr>
                                      <w:color w:val="000000" w:themeColor="text1"/>
                                    </w:rPr>
                                  </w:pPr>
                                  <w:r>
                                    <w:rPr>
                                      <w:rFonts w:hint="eastAsia"/>
                                      <w:color w:val="000000" w:themeColor="text1"/>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60.35pt;margin-top:8.25pt;width:29.25pt;height:28.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" filled="f" stroked="f" strokeweight="2pt">
                      <v:textbox>
                        <w:txbxContent>
                          <w:p w:rsidR="00FF6912" w:rsidRPr="005775F1" w:rsidRDefault="00FF6912" w:rsidP="00FF6912">
                            <w:pPr>
                              <w:jc w:val="center"/>
                              <w:rPr>
                                <w:color w:val="000000" w:themeColor="text1"/>
                              </w:rPr>
                            </w:pPr>
                            <w:r>
                              <w:rPr>
                                <w:rFonts w:hint="eastAsia"/>
                                <w:color w:val="000000" w:themeColor="text1"/>
                              </w:rPr>
                              <w:t>28</w:t>
                            </w:r>
                          </w:p>
                        </w:txbxContent>
                      </v:textbox>
                    </v:rect>
                  </w:pict>
                </mc:Fallback>
              </mc:AlternateContent>
            </w:r>
            <w:r w:rsidRPr="00102F9A">
              <w:rPr>
                <w:rFonts w:asciiTheme="minorEastAsia" w:hAnsiTheme="minorEastAsia"/>
                <w:sz w:val="18"/>
                <w:szCs w:val="18"/>
              </w:rPr>
              <w:t>活動のねらい</w:t>
            </w:r>
          </w:p>
        </w:tc>
        <w:tc>
          <w:tcPr>
            <w:tcW w:w="2310" w:type="dxa"/>
          </w:tcPr>
          <w:p w:rsidR="00FF6912" w:rsidRPr="00102F9A" w:rsidRDefault="00BA0017" w:rsidP="00157226">
            <w:pPr>
              <w:spacing w:line="260" w:lineRule="exact"/>
              <w:rPr>
                <w:rFonts w:asciiTheme="minorEastAsia" w:hAnsiTheme="minorEastAsia"/>
                <w:sz w:val="18"/>
                <w:szCs w:val="18"/>
              </w:rPr>
            </w:pPr>
            <w:r w:rsidRPr="00102F9A">
              <w:rPr>
                <w:rFonts w:asciiTheme="minorEastAsia" w:hAnsiTheme="minorEastAsia" w:hint="eastAsia"/>
                <w:sz w:val="18"/>
                <w:szCs w:val="18"/>
              </w:rPr>
              <w:t>・自分の心と身体を大切だと思う気持ちを育てる。</w:t>
            </w:r>
            <w:r w:rsidRPr="00102F9A">
              <w:rPr>
                <w:rFonts w:asciiTheme="minorEastAsia" w:hAnsiTheme="minorEastAsia"/>
                <w:sz w:val="18"/>
                <w:szCs w:val="18"/>
              </w:rPr>
              <w:br/>
            </w:r>
            <w:r w:rsidR="00FF6912" w:rsidRPr="00102F9A">
              <w:rPr>
                <w:rFonts w:asciiTheme="minorEastAsia" w:hAnsiTheme="minorEastAsia"/>
                <w:sz w:val="18"/>
                <w:szCs w:val="18"/>
              </w:rPr>
              <w:t>・動植物の世話をしたり</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生活の中で自然と</w:t>
            </w:r>
            <w:r w:rsidR="006F75D9" w:rsidRPr="00102F9A">
              <w:rPr>
                <w:rFonts w:asciiTheme="minorEastAsia" w:hAnsiTheme="minorEastAsia" w:hint="eastAsia"/>
                <w:sz w:val="18"/>
                <w:szCs w:val="18"/>
              </w:rPr>
              <w:t>触れ</w:t>
            </w:r>
            <w:r w:rsidR="00FD7A66" w:rsidRPr="00102F9A">
              <w:rPr>
                <w:rFonts w:asciiTheme="minorEastAsia" w:hAnsiTheme="minorEastAsia" w:hint="eastAsia"/>
                <w:sz w:val="18"/>
                <w:szCs w:val="18"/>
              </w:rPr>
              <w:t>合った</w:t>
            </w:r>
            <w:r w:rsidR="00FB67FD" w:rsidRPr="00102F9A">
              <w:rPr>
                <w:rFonts w:asciiTheme="minorEastAsia" w:hAnsiTheme="minorEastAsia" w:hint="eastAsia"/>
                <w:sz w:val="18"/>
                <w:szCs w:val="18"/>
              </w:rPr>
              <w:t>りする中で</w:t>
            </w:r>
            <w:r w:rsidR="00FF6912" w:rsidRPr="00102F9A">
              <w:rPr>
                <w:rFonts w:asciiTheme="minorEastAsia" w:hAnsiTheme="minorEastAsia"/>
                <w:sz w:val="18"/>
                <w:szCs w:val="18"/>
              </w:rPr>
              <w:t>､生命の尊さを知り</w:t>
            </w:r>
            <w:r w:rsidR="00404301" w:rsidRPr="00102F9A">
              <w:rPr>
                <w:rFonts w:asciiTheme="minorEastAsia" w:hAnsiTheme="minorEastAsia" w:hint="eastAsia"/>
                <w:sz w:val="18"/>
                <w:szCs w:val="18"/>
              </w:rPr>
              <w:t>、</w:t>
            </w:r>
            <w:r w:rsidR="00FF6912" w:rsidRPr="00102F9A">
              <w:rPr>
                <w:rFonts w:asciiTheme="minorEastAsia" w:hAnsiTheme="minorEastAsia"/>
                <w:sz w:val="18"/>
                <w:szCs w:val="18"/>
              </w:rPr>
              <w:t>生命あるもの</w:t>
            </w:r>
            <w:r w:rsidR="00FB67FD" w:rsidRPr="00102F9A">
              <w:rPr>
                <w:rFonts w:asciiTheme="minorEastAsia" w:hAnsiTheme="minorEastAsia" w:hint="eastAsia"/>
                <w:sz w:val="18"/>
                <w:szCs w:val="18"/>
              </w:rPr>
              <w:t>や自然環境</w:t>
            </w:r>
            <w:r w:rsidR="00FF6912" w:rsidRPr="00102F9A">
              <w:rPr>
                <w:rFonts w:asciiTheme="minorEastAsia" w:hAnsiTheme="minorEastAsia"/>
                <w:sz w:val="18"/>
                <w:szCs w:val="18"/>
              </w:rPr>
              <w:t>を大切にしようとする。</w:t>
            </w:r>
            <w:r w:rsidR="00FF6912" w:rsidRPr="00102F9A">
              <w:rPr>
                <w:rFonts w:asciiTheme="minorEastAsia" w:hAnsiTheme="minorEastAsia"/>
                <w:sz w:val="18"/>
                <w:szCs w:val="18"/>
              </w:rPr>
              <w:br/>
              <w:t>・自分の生活や成長には多くの人々の支援があることに</w:t>
            </w:r>
            <w:r w:rsidR="00FF6912" w:rsidRPr="00102F9A">
              <w:rPr>
                <w:rFonts w:asciiTheme="minorEastAsia" w:hAnsiTheme="minorEastAsia" w:hint="eastAsia"/>
                <w:sz w:val="18"/>
                <w:szCs w:val="18"/>
              </w:rPr>
              <w:t>気付き</w:t>
            </w:r>
            <w:r w:rsidR="00FF6912" w:rsidRPr="00102F9A">
              <w:rPr>
                <w:rFonts w:asciiTheme="minorEastAsia" w:hAnsiTheme="minorEastAsia"/>
                <w:sz w:val="18"/>
                <w:szCs w:val="18"/>
              </w:rPr>
              <w:t>、感謝の気持ちを持つとともに</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自分も友達もそれぞれがかけがえのない存在であることを理解する。</w:t>
            </w:r>
            <w:r w:rsidR="00FF6912" w:rsidRPr="00102F9A">
              <w:rPr>
                <w:rFonts w:asciiTheme="minorEastAsia" w:hAnsiTheme="minorEastAsia"/>
                <w:sz w:val="18"/>
                <w:szCs w:val="18"/>
              </w:rPr>
              <w:br/>
              <w:t>・家族の一員としての自覚を持ち</w:t>
            </w:r>
            <w:r w:rsidR="00157226" w:rsidRPr="00102F9A">
              <w:rPr>
                <w:rFonts w:asciiTheme="minorEastAsia" w:hAnsiTheme="minorEastAsia" w:hint="eastAsia"/>
                <w:sz w:val="18"/>
                <w:szCs w:val="18"/>
              </w:rPr>
              <w:t>、</w:t>
            </w:r>
            <w:r w:rsidR="00FF6912" w:rsidRPr="00102F9A">
              <w:rPr>
                <w:rFonts w:asciiTheme="minorEastAsia" w:hAnsiTheme="minorEastAsia"/>
                <w:sz w:val="18"/>
                <w:szCs w:val="18"/>
              </w:rPr>
              <w:t>主体的に家庭生活に</w:t>
            </w:r>
            <w:r w:rsidR="00FF6912" w:rsidRPr="00102F9A">
              <w:rPr>
                <w:rFonts w:asciiTheme="minorEastAsia" w:hAnsiTheme="minorEastAsia" w:hint="eastAsia"/>
                <w:sz w:val="18"/>
                <w:szCs w:val="18"/>
              </w:rPr>
              <w:t>関</w:t>
            </w:r>
            <w:r w:rsidR="00FF6912" w:rsidRPr="00102F9A">
              <w:rPr>
                <w:rFonts w:asciiTheme="minorEastAsia" w:hAnsiTheme="minorEastAsia"/>
                <w:sz w:val="18"/>
                <w:szCs w:val="18"/>
              </w:rPr>
              <w:t>わろうとする。</w:t>
            </w:r>
          </w:p>
        </w:tc>
        <w:tc>
          <w:tcPr>
            <w:tcW w:w="4678" w:type="dxa"/>
            <w:gridSpan w:val="2"/>
          </w:tcPr>
          <w:p w:rsidR="00FF6912" w:rsidRPr="00102F9A" w:rsidRDefault="00FF6912" w:rsidP="006F75D9">
            <w:pPr>
              <w:spacing w:line="260" w:lineRule="exact"/>
              <w:rPr>
                <w:rFonts w:asciiTheme="minorEastAsia" w:hAnsiTheme="minorEastAsia"/>
                <w:sz w:val="18"/>
                <w:szCs w:val="18"/>
              </w:rPr>
            </w:pPr>
            <w:r w:rsidRPr="00102F9A">
              <w:rPr>
                <w:rFonts w:asciiTheme="minorEastAsia" w:hAnsiTheme="minorEastAsia"/>
                <w:sz w:val="18"/>
                <w:szCs w:val="18"/>
              </w:rPr>
              <w:t>・日常生活での挨拶や言葉がけ</w:t>
            </w:r>
            <w:r w:rsidR="00157226" w:rsidRPr="00102F9A">
              <w:rPr>
                <w:rFonts w:asciiTheme="minorEastAsia" w:hAnsiTheme="minorEastAsia" w:hint="eastAsia"/>
                <w:sz w:val="18"/>
                <w:szCs w:val="18"/>
              </w:rPr>
              <w:t>、</w:t>
            </w:r>
            <w:r w:rsidRPr="00102F9A">
              <w:rPr>
                <w:rFonts w:asciiTheme="minorEastAsia" w:hAnsiTheme="minorEastAsia"/>
                <w:sz w:val="18"/>
                <w:szCs w:val="18"/>
              </w:rPr>
              <w:t>遊びなどを通して自分から友達とつながろうとする。</w:t>
            </w:r>
            <w:r w:rsidRPr="00102F9A">
              <w:rPr>
                <w:rFonts w:asciiTheme="minorEastAsia" w:hAnsiTheme="minorEastAsia"/>
                <w:sz w:val="18"/>
                <w:szCs w:val="18"/>
              </w:rPr>
              <w:br/>
              <w:t>・人にはそれぞれの好みや考え方などがあることを知り</w:t>
            </w:r>
            <w:r w:rsidR="00702FDC" w:rsidRPr="00102F9A">
              <w:rPr>
                <w:rFonts w:asciiTheme="minorEastAsia" w:hAnsiTheme="minorEastAsia" w:hint="eastAsia"/>
                <w:sz w:val="18"/>
                <w:szCs w:val="18"/>
              </w:rPr>
              <w:t>、</w:t>
            </w:r>
            <w:r w:rsidRPr="00102F9A">
              <w:rPr>
                <w:rFonts w:asciiTheme="minorEastAsia" w:hAnsiTheme="minorEastAsia"/>
                <w:sz w:val="18"/>
                <w:szCs w:val="18"/>
              </w:rPr>
              <w:t>互いの「自分らしさ」を認め合い</w:t>
            </w:r>
            <w:r w:rsidR="00157226" w:rsidRPr="00102F9A">
              <w:rPr>
                <w:rFonts w:asciiTheme="minorEastAsia" w:hAnsiTheme="minorEastAsia" w:hint="eastAsia"/>
                <w:sz w:val="18"/>
                <w:szCs w:val="18"/>
              </w:rPr>
              <w:t>、</w:t>
            </w:r>
            <w:r w:rsidRPr="00102F9A">
              <w:rPr>
                <w:rFonts w:asciiTheme="minorEastAsia" w:hAnsiTheme="minorEastAsia"/>
                <w:sz w:val="18"/>
                <w:szCs w:val="18"/>
              </w:rPr>
              <w:t>大切にしようとする。</w:t>
            </w:r>
            <w:r w:rsidRPr="00102F9A">
              <w:rPr>
                <w:rFonts w:asciiTheme="minorEastAsia" w:hAnsiTheme="minorEastAsia"/>
                <w:sz w:val="18"/>
                <w:szCs w:val="18"/>
              </w:rPr>
              <w:br/>
              <w:t>・相手の良さや頑張りを見つけ、認め合うことで、それぞれが自信を持てるようにする。</w:t>
            </w:r>
            <w:r w:rsidRPr="00102F9A">
              <w:rPr>
                <w:rFonts w:asciiTheme="minorEastAsia" w:hAnsiTheme="minorEastAsia"/>
                <w:sz w:val="18"/>
                <w:szCs w:val="18"/>
              </w:rPr>
              <w:br/>
              <w:t>・障がいのある友達との交流や遊びを通して、互いの良さや頑張りに</w:t>
            </w:r>
            <w:r w:rsidRPr="00102F9A">
              <w:rPr>
                <w:rFonts w:asciiTheme="minorEastAsia" w:hAnsiTheme="minorEastAsia" w:hint="eastAsia"/>
                <w:sz w:val="18"/>
                <w:szCs w:val="18"/>
              </w:rPr>
              <w:t>気付く</w:t>
            </w:r>
            <w:r w:rsidR="00733EFF" w:rsidRPr="00102F9A">
              <w:rPr>
                <w:rFonts w:asciiTheme="minorEastAsia" w:hAnsiTheme="minorEastAsia" w:hint="eastAsia"/>
                <w:sz w:val="18"/>
                <w:szCs w:val="18"/>
              </w:rPr>
              <w:t>とともに、互いに支え合う関係を築こうとする</w:t>
            </w:r>
            <w:r w:rsidRPr="00102F9A">
              <w:rPr>
                <w:rFonts w:asciiTheme="minorEastAsia" w:hAnsiTheme="minorEastAsia"/>
                <w:sz w:val="18"/>
                <w:szCs w:val="18"/>
              </w:rPr>
              <w:t>。</w:t>
            </w:r>
            <w:r w:rsidRPr="00102F9A">
              <w:rPr>
                <w:rFonts w:asciiTheme="minorEastAsia" w:hAnsiTheme="minorEastAsia"/>
                <w:sz w:val="18"/>
                <w:szCs w:val="18"/>
              </w:rPr>
              <w:br/>
              <w:t>・友達との間で起こるトラブルに対して、友達の行動や表れだけを見るのではなく</w:t>
            </w:r>
            <w:r w:rsidR="00157226" w:rsidRPr="00102F9A">
              <w:rPr>
                <w:rFonts w:asciiTheme="minorEastAsia" w:hAnsiTheme="minorEastAsia" w:hint="eastAsia"/>
                <w:sz w:val="18"/>
                <w:szCs w:val="18"/>
              </w:rPr>
              <w:t>、</w:t>
            </w:r>
            <w:r w:rsidRPr="00102F9A">
              <w:rPr>
                <w:rFonts w:asciiTheme="minorEastAsia" w:hAnsiTheme="minorEastAsia"/>
                <w:sz w:val="18"/>
                <w:szCs w:val="18"/>
              </w:rPr>
              <w:t>自分から素直に気持ちを出し合い、理解し合う中で</w:t>
            </w:r>
            <w:r w:rsidR="00157226" w:rsidRPr="00102F9A">
              <w:rPr>
                <w:rFonts w:asciiTheme="minorEastAsia" w:hAnsiTheme="minorEastAsia" w:hint="eastAsia"/>
                <w:sz w:val="18"/>
                <w:szCs w:val="18"/>
              </w:rPr>
              <w:t>、</w:t>
            </w:r>
            <w:r w:rsidRPr="00102F9A">
              <w:rPr>
                <w:rFonts w:asciiTheme="minorEastAsia" w:hAnsiTheme="minorEastAsia"/>
                <w:sz w:val="18"/>
                <w:szCs w:val="18"/>
              </w:rPr>
              <w:t>人を信じることの大切さに</w:t>
            </w:r>
            <w:r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t>・遊びや行事などをみんなでやり遂げたという充実感が持てるよう、自分たちで決まりを工夫するとともに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集団生活におけるルールの大切さを学ぶ｡</w:t>
            </w:r>
          </w:p>
        </w:tc>
        <w:tc>
          <w:tcPr>
            <w:tcW w:w="3969" w:type="dxa"/>
            <w:gridSpan w:val="2"/>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・地域社会の文化に</w:t>
            </w:r>
            <w:r w:rsidR="006F75D9" w:rsidRPr="00102F9A">
              <w:rPr>
                <w:rFonts w:asciiTheme="minorEastAsia" w:hAnsiTheme="minorEastAsia" w:hint="eastAsia"/>
                <w:sz w:val="18"/>
                <w:szCs w:val="18"/>
              </w:rPr>
              <w:t>触れる</w:t>
            </w:r>
            <w:r w:rsidRPr="00102F9A">
              <w:rPr>
                <w:rFonts w:asciiTheme="minorEastAsia" w:hAnsiTheme="minorEastAsia"/>
                <w:sz w:val="18"/>
                <w:szCs w:val="18"/>
              </w:rPr>
              <w:t>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地域社会の移り変わりや昔の人々の生活について知る。</w:t>
            </w:r>
            <w:r w:rsidRPr="00102F9A">
              <w:rPr>
                <w:rFonts w:asciiTheme="minorEastAsia" w:hAnsiTheme="minorEastAsia"/>
                <w:sz w:val="18"/>
                <w:szCs w:val="18"/>
              </w:rPr>
              <w:br/>
              <w:t>・高齢者との</w:t>
            </w:r>
            <w:r w:rsidR="006F75D9" w:rsidRPr="00102F9A">
              <w:rPr>
                <w:rFonts w:asciiTheme="minorEastAsia" w:hAnsiTheme="minorEastAsia" w:hint="eastAsia"/>
                <w:sz w:val="18"/>
                <w:szCs w:val="18"/>
              </w:rPr>
              <w:t>触れ合い</w:t>
            </w:r>
            <w:r w:rsidRPr="00102F9A">
              <w:rPr>
                <w:rFonts w:asciiTheme="minorEastAsia" w:hAnsiTheme="minorEastAsia"/>
                <w:sz w:val="18"/>
                <w:szCs w:val="18"/>
              </w:rPr>
              <w:t>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優しさやたくましさを感じ取り、温かい心で接しようとする。</w:t>
            </w:r>
            <w:r w:rsidRPr="00102F9A">
              <w:rPr>
                <w:rFonts w:asciiTheme="minorEastAsia" w:hAnsiTheme="minorEastAsia"/>
                <w:sz w:val="18"/>
                <w:szCs w:val="18"/>
              </w:rPr>
              <w:br/>
              <w:t>・地域には高齢者や障がいのある人が暮らしていることを知るとともに</w:t>
            </w:r>
            <w:r w:rsidR="00493E09" w:rsidRPr="00102F9A">
              <w:rPr>
                <w:rFonts w:asciiTheme="minorEastAsia" w:hAnsiTheme="minorEastAsia" w:hint="eastAsia"/>
                <w:sz w:val="18"/>
                <w:szCs w:val="18"/>
              </w:rPr>
              <w:t>、</w:t>
            </w:r>
            <w:r w:rsidRPr="00102F9A">
              <w:rPr>
                <w:rFonts w:asciiTheme="minorEastAsia" w:hAnsiTheme="minorEastAsia"/>
                <w:sz w:val="18"/>
                <w:szCs w:val="18"/>
              </w:rPr>
              <w:t>一人</w:t>
            </w:r>
            <w:r w:rsidRPr="00102F9A">
              <w:rPr>
                <w:rFonts w:asciiTheme="minorEastAsia" w:hAnsiTheme="minorEastAsia" w:hint="eastAsia"/>
                <w:sz w:val="18"/>
                <w:szCs w:val="18"/>
              </w:rPr>
              <w:t>ひとり</w:t>
            </w:r>
            <w:r w:rsidRPr="00102F9A">
              <w:rPr>
                <w:rFonts w:asciiTheme="minorEastAsia" w:hAnsiTheme="minorEastAsia"/>
                <w:sz w:val="18"/>
                <w:szCs w:val="18"/>
              </w:rPr>
              <w:t>が安心して暮らしていくためには</w:t>
            </w:r>
            <w:r w:rsidR="00493E09" w:rsidRPr="00102F9A">
              <w:rPr>
                <w:rFonts w:asciiTheme="minorEastAsia" w:hAnsiTheme="minorEastAsia" w:hint="eastAsia"/>
                <w:sz w:val="18"/>
                <w:szCs w:val="18"/>
              </w:rPr>
              <w:t>、</w:t>
            </w:r>
            <w:r w:rsidRPr="00102F9A">
              <w:rPr>
                <w:rFonts w:asciiTheme="minorEastAsia" w:hAnsiTheme="minorEastAsia"/>
                <w:sz w:val="18"/>
                <w:szCs w:val="18"/>
              </w:rPr>
              <w:t>何が大切かを考えようとする。</w:t>
            </w:r>
            <w:r w:rsidRPr="00102F9A">
              <w:rPr>
                <w:rFonts w:asciiTheme="minorEastAsia" w:hAnsiTheme="minorEastAsia"/>
                <w:sz w:val="18"/>
                <w:szCs w:val="18"/>
              </w:rPr>
              <w:br/>
              <w:t>・家庭や地域社会との日常的な</w:t>
            </w:r>
            <w:r w:rsidRPr="00102F9A">
              <w:rPr>
                <w:rFonts w:asciiTheme="minorEastAsia" w:hAnsiTheme="minorEastAsia" w:hint="eastAsia"/>
                <w:sz w:val="18"/>
                <w:szCs w:val="18"/>
              </w:rPr>
              <w:t>関</w:t>
            </w:r>
            <w:r w:rsidRPr="00102F9A">
              <w:rPr>
                <w:rFonts w:asciiTheme="minorEastAsia" w:hAnsiTheme="minorEastAsia"/>
                <w:sz w:val="18"/>
                <w:szCs w:val="18"/>
              </w:rPr>
              <w:t>わりの中で起こる身近な出来事などを通して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公共心や約束や</w:t>
            </w:r>
            <w:r w:rsidR="006F75D9" w:rsidRPr="00102F9A">
              <w:rPr>
                <w:rFonts w:asciiTheme="minorEastAsia" w:hAnsiTheme="minorEastAsia" w:hint="eastAsia"/>
                <w:sz w:val="18"/>
                <w:szCs w:val="18"/>
              </w:rPr>
              <w:t>決まり</w:t>
            </w:r>
            <w:r w:rsidRPr="00102F9A">
              <w:rPr>
                <w:rFonts w:asciiTheme="minorEastAsia" w:hAnsiTheme="minorEastAsia"/>
                <w:sz w:val="18"/>
                <w:szCs w:val="18"/>
              </w:rPr>
              <w:t>を守る態度を身に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hint="eastAsia"/>
                <w:sz w:val="18"/>
                <w:szCs w:val="18"/>
              </w:rPr>
              <w:t>・情報モラルの基礎を培うため、人の心を傷つける言葉や行動について考え、望ましい態度について考える。</w:t>
            </w:r>
          </w:p>
        </w:tc>
        <w:tc>
          <w:tcPr>
            <w:tcW w:w="2552" w:type="dxa"/>
          </w:tcPr>
          <w:p w:rsidR="00FF6912" w:rsidRPr="00102F9A" w:rsidRDefault="00FF6912" w:rsidP="00E24458">
            <w:pPr>
              <w:spacing w:line="260" w:lineRule="exact"/>
              <w:rPr>
                <w:rFonts w:asciiTheme="minorEastAsia" w:hAnsiTheme="minorEastAsia"/>
                <w:sz w:val="18"/>
                <w:szCs w:val="18"/>
              </w:rPr>
            </w:pPr>
            <w:r w:rsidRPr="00102F9A">
              <w:rPr>
                <w:rFonts w:asciiTheme="minorEastAsia" w:hAnsiTheme="minorEastAsia"/>
                <w:sz w:val="18"/>
                <w:szCs w:val="18"/>
              </w:rPr>
              <w:t>・世界には様々な言葉や習慣、名前、遊び</w:t>
            </w:r>
            <w:r w:rsidR="00157226" w:rsidRPr="00102F9A">
              <w:rPr>
                <w:rFonts w:asciiTheme="minorEastAsia" w:hAnsiTheme="minorEastAsia" w:hint="eastAsia"/>
                <w:sz w:val="18"/>
                <w:szCs w:val="18"/>
              </w:rPr>
              <w:t>、</w:t>
            </w:r>
            <w:r w:rsidRPr="00102F9A">
              <w:rPr>
                <w:rFonts w:asciiTheme="minorEastAsia" w:hAnsiTheme="minorEastAsia"/>
                <w:sz w:val="18"/>
                <w:szCs w:val="18"/>
              </w:rPr>
              <w:t>音楽</w:t>
            </w:r>
            <w:r w:rsidR="00157226" w:rsidRPr="00102F9A">
              <w:rPr>
                <w:rFonts w:asciiTheme="minorEastAsia" w:hAnsiTheme="minorEastAsia" w:hint="eastAsia"/>
                <w:sz w:val="18"/>
                <w:szCs w:val="18"/>
              </w:rPr>
              <w:t>、</w:t>
            </w:r>
            <w:r w:rsidRPr="00102F9A">
              <w:rPr>
                <w:rFonts w:asciiTheme="minorEastAsia" w:hAnsiTheme="minorEastAsia"/>
                <w:sz w:val="18"/>
                <w:szCs w:val="18"/>
              </w:rPr>
              <w:t>服装</w:t>
            </w:r>
            <w:r w:rsidR="00157226" w:rsidRPr="00102F9A">
              <w:rPr>
                <w:rFonts w:asciiTheme="minorEastAsia" w:hAnsiTheme="minorEastAsia" w:hint="eastAsia"/>
                <w:sz w:val="18"/>
                <w:szCs w:val="18"/>
              </w:rPr>
              <w:t>、</w:t>
            </w:r>
            <w:r w:rsidRPr="00102F9A">
              <w:rPr>
                <w:rFonts w:asciiTheme="minorEastAsia" w:hAnsiTheme="minorEastAsia"/>
                <w:sz w:val="18"/>
                <w:szCs w:val="18"/>
              </w:rPr>
              <w:t>食べ物などがあることを知るとともに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異なる文化や生活に関心を持つ。</w:t>
            </w:r>
            <w:r w:rsidRPr="00102F9A">
              <w:rPr>
                <w:rFonts w:asciiTheme="minorEastAsia" w:hAnsiTheme="minorEastAsia"/>
                <w:sz w:val="18"/>
                <w:szCs w:val="18"/>
              </w:rPr>
              <w:br/>
              <w:t>・日本には多くの国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の人が住み、自分の周りに外国の人がいることを知る。</w:t>
            </w:r>
            <w:r w:rsidRPr="00102F9A">
              <w:rPr>
                <w:rFonts w:asciiTheme="minorEastAsia" w:hAnsiTheme="minorEastAsia"/>
                <w:sz w:val="18"/>
                <w:szCs w:val="18"/>
              </w:rPr>
              <w:br/>
              <w:t>・違いを認め合うとともに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人間として共通する思いや願いがあることを知ろうとする。</w:t>
            </w:r>
          </w:p>
          <w:p w:rsidR="00FF6912" w:rsidRPr="00102F9A" w:rsidRDefault="00FF6912" w:rsidP="00E24458">
            <w:pPr>
              <w:spacing w:line="260" w:lineRule="exact"/>
              <w:rPr>
                <w:rFonts w:asciiTheme="minorEastAsia" w:hAnsiTheme="minorEastAsia"/>
                <w:sz w:val="18"/>
                <w:szCs w:val="18"/>
              </w:rPr>
            </w:pPr>
          </w:p>
        </w:tc>
      </w:tr>
    </w:tbl>
    <w:p w:rsidR="00631C09" w:rsidRPr="00FF6912" w:rsidRDefault="00631C09">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A06E65" w:rsidRDefault="00A06E65">
      <w:pPr>
        <w:widowControl/>
        <w:jc w:val="left"/>
        <w:rPr>
          <w:rFonts w:ascii="HG丸ｺﾞｼｯｸM-PRO" w:eastAsia="HG丸ｺﾞｼｯｸM-PRO" w:hAnsi="HG丸ｺﾞｼｯｸM-PRO"/>
          <w:color w:val="FF0000"/>
          <w:sz w:val="18"/>
          <w:szCs w:val="18"/>
          <w:u w:val="single"/>
        </w:rPr>
      </w:pPr>
    </w:p>
    <w:p w:rsidR="005A651B" w:rsidRDefault="005A651B">
      <w:pPr>
        <w:widowControl/>
        <w:jc w:val="left"/>
        <w:rPr>
          <w:rFonts w:ascii="HG丸ｺﾞｼｯｸM-PRO" w:eastAsia="HG丸ｺﾞｼｯｸM-PRO" w:hAnsi="HG丸ｺﾞｼｯｸM-PRO"/>
          <w:color w:val="FF0000"/>
          <w:sz w:val="18"/>
          <w:szCs w:val="18"/>
          <w:u w:val="single"/>
        </w:rPr>
      </w:pPr>
    </w:p>
    <w:p w:rsidR="00710EF5" w:rsidRDefault="00710EF5">
      <w:pPr>
        <w:widowControl/>
        <w:jc w:val="left"/>
        <w:rPr>
          <w:rFonts w:ascii="HG丸ｺﾞｼｯｸM-PRO" w:eastAsia="HG丸ｺﾞｼｯｸM-PRO" w:hAnsi="HG丸ｺﾞｼｯｸM-PRO"/>
          <w:color w:val="FF0000"/>
          <w:sz w:val="18"/>
          <w:szCs w:val="18"/>
          <w:u w:val="single"/>
        </w:rPr>
      </w:pPr>
    </w:p>
    <w:p w:rsidR="00710EF5" w:rsidRPr="005A651B" w:rsidRDefault="00710EF5">
      <w:pPr>
        <w:widowControl/>
        <w:jc w:val="left"/>
        <w:rPr>
          <w:rFonts w:ascii="HG丸ｺﾞｼｯｸM-PRO" w:eastAsia="HG丸ｺﾞｼｯｸM-PRO" w:hAnsi="HG丸ｺﾞｼｯｸM-PRO"/>
          <w:color w:val="FF0000"/>
          <w:sz w:val="18"/>
          <w:szCs w:val="18"/>
          <w:u w:val="single"/>
        </w:rPr>
      </w:pPr>
    </w:p>
    <w:p w:rsidR="00631C09" w:rsidRPr="005A651B" w:rsidRDefault="00631C09">
      <w:pPr>
        <w:widowControl/>
        <w:jc w:val="left"/>
        <w:rPr>
          <w:rFonts w:ascii="HG丸ｺﾞｼｯｸM-PRO" w:eastAsia="HG丸ｺﾞｼｯｸM-PRO" w:hAnsi="HG丸ｺﾞｼｯｸM-PRO"/>
          <w:color w:val="FF0000"/>
          <w:sz w:val="18"/>
          <w:szCs w:val="18"/>
          <w:u w:val="single"/>
        </w:rPr>
      </w:pPr>
    </w:p>
    <w:p w:rsidR="005775F1" w:rsidRPr="005A651B" w:rsidRDefault="00631C09" w:rsidP="00294FEC">
      <w:pPr>
        <w:rPr>
          <w:rFonts w:ascii="HG丸ｺﾞｼｯｸM-PRO" w:eastAsia="HG丸ｺﾞｼｯｸM-PRO" w:hAnsi="HG丸ｺﾞｼｯｸM-PRO"/>
          <w:color w:val="FF0000"/>
          <w:sz w:val="18"/>
          <w:szCs w:val="18"/>
          <w:u w:val="single"/>
        </w:rPr>
      </w:pPr>
      <w:r w:rsidRPr="005A651B">
        <w:rPr>
          <w:rFonts w:ascii="HG丸ｺﾞｼｯｸM-PRO" w:eastAsia="HG丸ｺﾞｼｯｸM-PRO" w:hAnsi="HG丸ｺﾞｼｯｸM-PRO" w:hint="eastAsia"/>
          <w:b/>
          <w:bCs/>
        </w:rPr>
        <w:lastRenderedPageBreak/>
        <w:t>小学校高学年における人権学習プログラム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31"/>
        <w:gridCol w:w="1702"/>
        <w:gridCol w:w="3248"/>
        <w:gridCol w:w="2010"/>
        <w:gridCol w:w="1974"/>
        <w:gridCol w:w="2239"/>
        <w:gridCol w:w="2174"/>
      </w:tblGrid>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領域</w:t>
            </w:r>
          </w:p>
        </w:tc>
        <w:tc>
          <w:tcPr>
            <w:tcW w:w="1702"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男女平等</w:t>
            </w:r>
          </w:p>
        </w:tc>
        <w:tc>
          <w:tcPr>
            <w:tcW w:w="3248"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子どもの人権</w:t>
            </w:r>
          </w:p>
        </w:tc>
        <w:tc>
          <w:tcPr>
            <w:tcW w:w="2010"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障</w:t>
            </w:r>
            <w:r w:rsidRPr="00102F9A">
              <w:rPr>
                <w:rFonts w:asciiTheme="minorEastAsia" w:hAnsiTheme="minorEastAsia" w:hint="eastAsia"/>
                <w:sz w:val="18"/>
                <w:szCs w:val="18"/>
              </w:rPr>
              <w:t>がい</w:t>
            </w:r>
            <w:r w:rsidRPr="00102F9A">
              <w:rPr>
                <w:rFonts w:asciiTheme="minorEastAsia" w:hAnsiTheme="minorEastAsia"/>
                <w:sz w:val="18"/>
                <w:szCs w:val="18"/>
              </w:rPr>
              <w:t>者</w:t>
            </w:r>
            <w:r w:rsidR="004C35FA" w:rsidRPr="00102F9A">
              <w:rPr>
                <w:rFonts w:asciiTheme="minorEastAsia" w:hAnsiTheme="minorEastAsia" w:hint="eastAsia"/>
                <w:sz w:val="18"/>
                <w:szCs w:val="18"/>
              </w:rPr>
              <w:t>の人権</w:t>
            </w:r>
          </w:p>
        </w:tc>
        <w:tc>
          <w:tcPr>
            <w:tcW w:w="1974"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同和問題</w:t>
            </w:r>
            <w:r w:rsidRPr="00102F9A">
              <w:rPr>
                <w:rFonts w:asciiTheme="minorEastAsia" w:hAnsiTheme="minorEastAsia" w:hint="eastAsia"/>
                <w:sz w:val="18"/>
                <w:szCs w:val="18"/>
              </w:rPr>
              <w:t>（部落差別）</w:t>
            </w:r>
          </w:p>
        </w:tc>
        <w:tc>
          <w:tcPr>
            <w:tcW w:w="2239" w:type="dxa"/>
            <w:vAlign w:val="center"/>
          </w:tcPr>
          <w:p w:rsidR="00294FEC" w:rsidRPr="008C3E29" w:rsidRDefault="00294FEC" w:rsidP="00725539">
            <w:pPr>
              <w:spacing w:line="220" w:lineRule="exact"/>
              <w:jc w:val="center"/>
              <w:rPr>
                <w:rFonts w:asciiTheme="minorEastAsia" w:hAnsiTheme="minorEastAsia"/>
                <w:sz w:val="16"/>
                <w:szCs w:val="16"/>
              </w:rPr>
            </w:pPr>
            <w:r w:rsidRPr="008C3E29">
              <w:rPr>
                <w:rFonts w:asciiTheme="minorEastAsia" w:hAnsiTheme="minorEastAsia"/>
                <w:sz w:val="16"/>
                <w:szCs w:val="16"/>
              </w:rPr>
              <w:t>在日外国人</w:t>
            </w:r>
            <w:r w:rsidR="004C35FA" w:rsidRPr="008C3E29">
              <w:rPr>
                <w:rFonts w:asciiTheme="minorEastAsia" w:hAnsiTheme="minorEastAsia" w:hint="eastAsia"/>
                <w:sz w:val="16"/>
                <w:szCs w:val="16"/>
              </w:rPr>
              <w:t>の人権</w:t>
            </w:r>
            <w:r w:rsidRPr="008C3E29">
              <w:rPr>
                <w:rFonts w:asciiTheme="minorEastAsia" w:hAnsiTheme="minorEastAsia"/>
                <w:sz w:val="16"/>
                <w:szCs w:val="16"/>
              </w:rPr>
              <w:t>・国際理解</w:t>
            </w:r>
          </w:p>
        </w:tc>
        <w:tc>
          <w:tcPr>
            <w:tcW w:w="2174"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様々な人権問題</w:t>
            </w:r>
          </w:p>
        </w:tc>
      </w:tr>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sz w:val="18"/>
                <w:szCs w:val="18"/>
              </w:rPr>
              <w:t>目標</w:t>
            </w:r>
          </w:p>
        </w:tc>
        <w:tc>
          <w:tcPr>
            <w:tcW w:w="1702"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固定的な</w:t>
            </w:r>
            <w:r w:rsidRPr="00102F9A">
              <w:rPr>
                <w:rFonts w:asciiTheme="minorEastAsia" w:hAnsiTheme="minorEastAsia" w:hint="eastAsia"/>
                <w:sz w:val="18"/>
                <w:szCs w:val="18"/>
              </w:rPr>
              <w:t>性別役割分担意識</w:t>
            </w:r>
            <w:r w:rsidRPr="00102F9A">
              <w:rPr>
                <w:rFonts w:asciiTheme="minorEastAsia" w:hAnsiTheme="minorEastAsia"/>
                <w:sz w:val="18"/>
                <w:szCs w:val="18"/>
              </w:rPr>
              <w:t>の問題点に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男女が互いに尊重し合うことの大切さを理解する。</w:t>
            </w:r>
          </w:p>
        </w:tc>
        <w:tc>
          <w:tcPr>
            <w:tcW w:w="3248"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基本的人権について学習し、互いの人権を尊重し</w:t>
            </w:r>
            <w:r w:rsidRPr="00102F9A">
              <w:rPr>
                <w:rFonts w:asciiTheme="minorEastAsia" w:hAnsiTheme="minorEastAsia" w:hint="eastAsia"/>
                <w:sz w:val="18"/>
                <w:szCs w:val="18"/>
              </w:rPr>
              <w:t>合</w:t>
            </w:r>
            <w:r w:rsidRPr="00102F9A">
              <w:rPr>
                <w:rFonts w:asciiTheme="minorEastAsia" w:hAnsiTheme="minorEastAsia"/>
                <w:sz w:val="18"/>
                <w:szCs w:val="18"/>
              </w:rPr>
              <w:t>うことの重要性を理解する。</w:t>
            </w:r>
            <w:r w:rsidRPr="00102F9A">
              <w:rPr>
                <w:rFonts w:asciiTheme="minorEastAsia" w:hAnsiTheme="minorEastAsia"/>
                <w:sz w:val="18"/>
                <w:szCs w:val="18"/>
              </w:rPr>
              <w:br/>
              <w:t xml:space="preserve">　自分らしさや自分のよさに</w:t>
            </w:r>
            <w:r w:rsidRPr="00102F9A">
              <w:rPr>
                <w:rFonts w:asciiTheme="minorEastAsia" w:hAnsiTheme="minorEastAsia" w:hint="eastAsia"/>
                <w:sz w:val="18"/>
                <w:szCs w:val="18"/>
              </w:rPr>
              <w:t>気付く</w:t>
            </w:r>
            <w:r w:rsidRPr="00102F9A">
              <w:rPr>
                <w:rFonts w:asciiTheme="minorEastAsia" w:hAnsiTheme="minorEastAsia"/>
                <w:sz w:val="18"/>
                <w:szCs w:val="18"/>
              </w:rPr>
              <w:t>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相手の立場に立って考える態度を身に</w:t>
            </w:r>
            <w:r w:rsidRPr="00102F9A">
              <w:rPr>
                <w:rFonts w:asciiTheme="minorEastAsia" w:hAnsiTheme="minorEastAsia" w:hint="eastAsia"/>
                <w:sz w:val="18"/>
                <w:szCs w:val="18"/>
              </w:rPr>
              <w:t>付</w:t>
            </w:r>
            <w:r w:rsidRPr="00102F9A">
              <w:rPr>
                <w:rFonts w:asciiTheme="minorEastAsia" w:hAnsiTheme="minorEastAsia"/>
                <w:sz w:val="18"/>
                <w:szCs w:val="18"/>
              </w:rPr>
              <w:t>ける。</w:t>
            </w:r>
          </w:p>
        </w:tc>
        <w:tc>
          <w:tcPr>
            <w:tcW w:w="2010"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障</w:t>
            </w:r>
            <w:r w:rsidRPr="00102F9A">
              <w:rPr>
                <w:rFonts w:asciiTheme="minorEastAsia" w:hAnsiTheme="minorEastAsia" w:hint="eastAsia"/>
                <w:sz w:val="18"/>
                <w:szCs w:val="18"/>
              </w:rPr>
              <w:t>がい</w:t>
            </w:r>
            <w:r w:rsidRPr="00102F9A">
              <w:rPr>
                <w:rFonts w:asciiTheme="minorEastAsia" w:hAnsiTheme="minorEastAsia"/>
                <w:sz w:val="18"/>
                <w:szCs w:val="18"/>
              </w:rPr>
              <w:t>者が生活する上で、社会には様々な障壁や、障</w:t>
            </w:r>
            <w:r w:rsidRPr="00102F9A">
              <w:rPr>
                <w:rFonts w:asciiTheme="minorEastAsia" w:hAnsiTheme="minorEastAsia" w:hint="eastAsia"/>
                <w:sz w:val="18"/>
                <w:szCs w:val="18"/>
              </w:rPr>
              <w:t>がい</w:t>
            </w:r>
            <w:r w:rsidRPr="00102F9A">
              <w:rPr>
                <w:rFonts w:asciiTheme="minorEastAsia" w:hAnsiTheme="minorEastAsia"/>
                <w:sz w:val="18"/>
                <w:szCs w:val="18"/>
              </w:rPr>
              <w:t>者に対する偏見や決めつけがあることに</w:t>
            </w:r>
            <w:r w:rsidRPr="00102F9A">
              <w:rPr>
                <w:rFonts w:asciiTheme="minorEastAsia" w:hAnsiTheme="minorEastAsia" w:hint="eastAsia"/>
                <w:sz w:val="18"/>
                <w:szCs w:val="18"/>
              </w:rPr>
              <w:t>気付き</w:t>
            </w:r>
            <w:r w:rsidRPr="00102F9A">
              <w:rPr>
                <w:rFonts w:asciiTheme="minorEastAsia" w:hAnsiTheme="minorEastAsia"/>
                <w:sz w:val="18"/>
                <w:szCs w:val="18"/>
              </w:rPr>
              <w:t>、</w:t>
            </w:r>
            <w:r w:rsidR="002358C8" w:rsidRPr="00102F9A">
              <w:rPr>
                <w:rFonts w:asciiTheme="minorEastAsia" w:hAnsiTheme="minorEastAsia" w:hint="eastAsia"/>
                <w:sz w:val="18"/>
                <w:szCs w:val="18"/>
              </w:rPr>
              <w:t>全て</w:t>
            </w:r>
            <w:r w:rsidRPr="00102F9A">
              <w:rPr>
                <w:rFonts w:asciiTheme="minorEastAsia" w:hAnsiTheme="minorEastAsia"/>
                <w:sz w:val="18"/>
                <w:szCs w:val="18"/>
              </w:rPr>
              <w:t>の人々が住みやすい社会づくりについて考える。</w:t>
            </w:r>
          </w:p>
        </w:tc>
        <w:tc>
          <w:tcPr>
            <w:tcW w:w="1974" w:type="dxa"/>
          </w:tcPr>
          <w:p w:rsidR="00294FEC" w:rsidRPr="00102F9A" w:rsidRDefault="00294FEC" w:rsidP="00D94A6A">
            <w:pPr>
              <w:spacing w:line="220" w:lineRule="exact"/>
              <w:rPr>
                <w:rFonts w:asciiTheme="minorEastAsia" w:hAnsiTheme="minorEastAsia"/>
                <w:sz w:val="18"/>
                <w:szCs w:val="18"/>
              </w:rPr>
            </w:pPr>
            <w:r w:rsidRPr="00102F9A">
              <w:rPr>
                <w:rFonts w:asciiTheme="minorEastAsia" w:hAnsiTheme="minorEastAsia"/>
                <w:sz w:val="18"/>
                <w:szCs w:val="18"/>
              </w:rPr>
              <w:t xml:space="preserve">　同和問題</w:t>
            </w:r>
            <w:r w:rsidRPr="00102F9A">
              <w:rPr>
                <w:rFonts w:asciiTheme="minorEastAsia" w:hAnsiTheme="minorEastAsia" w:hint="eastAsia"/>
                <w:sz w:val="18"/>
                <w:szCs w:val="18"/>
              </w:rPr>
              <w:t>（部落差別）</w:t>
            </w:r>
            <w:r w:rsidRPr="00102F9A">
              <w:rPr>
                <w:rFonts w:asciiTheme="minorEastAsia" w:hAnsiTheme="minorEastAsia"/>
                <w:sz w:val="18"/>
                <w:szCs w:val="18"/>
              </w:rPr>
              <w:t>を自分たちの生活と関連づけて考えることにより</w:t>
            </w:r>
            <w:r w:rsidR="00D94A6A" w:rsidRPr="00102F9A">
              <w:rPr>
                <w:rFonts w:asciiTheme="minorEastAsia" w:hAnsiTheme="minorEastAsia" w:hint="eastAsia"/>
                <w:sz w:val="18"/>
                <w:szCs w:val="18"/>
              </w:rPr>
              <w:t>、</w:t>
            </w:r>
            <w:r w:rsidRPr="00102F9A">
              <w:rPr>
                <w:rFonts w:asciiTheme="minorEastAsia" w:hAnsiTheme="minorEastAsia"/>
                <w:sz w:val="18"/>
                <w:szCs w:val="18"/>
              </w:rPr>
              <w:t>社会の中にある差別や偏見の不合理さに</w:t>
            </w:r>
            <w:r w:rsidRPr="00102F9A">
              <w:rPr>
                <w:rFonts w:asciiTheme="minorEastAsia" w:hAnsiTheme="minorEastAsia" w:hint="eastAsia"/>
                <w:sz w:val="18"/>
                <w:szCs w:val="18"/>
              </w:rPr>
              <w:t>気付き</w:t>
            </w:r>
            <w:r w:rsidRPr="00102F9A">
              <w:rPr>
                <w:rFonts w:asciiTheme="minorEastAsia" w:hAnsiTheme="minorEastAsia"/>
                <w:sz w:val="18"/>
                <w:szCs w:val="18"/>
              </w:rPr>
              <w:t>、基本的人権の大切さについて学ぶ。</w:t>
            </w:r>
          </w:p>
        </w:tc>
        <w:tc>
          <w:tcPr>
            <w:tcW w:w="2239"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日本には、</w:t>
            </w:r>
            <w:r w:rsidRPr="00102F9A">
              <w:rPr>
                <w:rFonts w:asciiTheme="minorEastAsia" w:hAnsiTheme="minorEastAsia" w:hint="eastAsia"/>
                <w:sz w:val="18"/>
                <w:szCs w:val="18"/>
              </w:rPr>
              <w:t>様々</w:t>
            </w:r>
            <w:r w:rsidRPr="00102F9A">
              <w:rPr>
                <w:rFonts w:asciiTheme="minorEastAsia" w:hAnsiTheme="minorEastAsia"/>
                <w:sz w:val="18"/>
                <w:szCs w:val="18"/>
              </w:rPr>
              <w:t>な民族や国籍の人たちが住んでいることを理解するとともに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身の周りにある差別や偏見の不合理さに</w:t>
            </w:r>
            <w:r w:rsidRPr="00102F9A">
              <w:rPr>
                <w:rFonts w:asciiTheme="minorEastAsia" w:hAnsiTheme="minorEastAsia" w:hint="eastAsia"/>
                <w:sz w:val="18"/>
                <w:szCs w:val="18"/>
              </w:rPr>
              <w:t>気付く</w:t>
            </w:r>
            <w:r w:rsidRPr="00102F9A">
              <w:rPr>
                <w:rFonts w:asciiTheme="minorEastAsia" w:hAnsiTheme="minorEastAsia"/>
                <w:sz w:val="18"/>
                <w:szCs w:val="18"/>
              </w:rPr>
              <w:t>。また</w:t>
            </w:r>
            <w:r w:rsidR="00702FDC" w:rsidRPr="00102F9A">
              <w:rPr>
                <w:rFonts w:asciiTheme="minorEastAsia" w:hAnsiTheme="minorEastAsia" w:hint="eastAsia"/>
                <w:sz w:val="18"/>
                <w:szCs w:val="18"/>
              </w:rPr>
              <w:t>、</w:t>
            </w:r>
            <w:r w:rsidRPr="00102F9A">
              <w:rPr>
                <w:rFonts w:asciiTheme="minorEastAsia" w:hAnsiTheme="minorEastAsia"/>
                <w:sz w:val="18"/>
                <w:szCs w:val="18"/>
              </w:rPr>
              <w:t>それぞれの文化や考え方を尊重し、共に生きることの大切さを学ぶ。</w:t>
            </w:r>
          </w:p>
        </w:tc>
        <w:tc>
          <w:tcPr>
            <w:tcW w:w="21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 xml:space="preserve">　身の周りの様々な人権問題や社会の変化の中で新たに生じてきている人権問題に</w:t>
            </w:r>
            <w:r w:rsidRPr="00102F9A">
              <w:rPr>
                <w:rFonts w:asciiTheme="minorEastAsia" w:hAnsiTheme="minorEastAsia" w:hint="eastAsia"/>
                <w:sz w:val="18"/>
                <w:szCs w:val="18"/>
              </w:rPr>
              <w:t>気付き</w:t>
            </w:r>
            <w:r w:rsidRPr="00102F9A">
              <w:rPr>
                <w:rFonts w:asciiTheme="minorEastAsia" w:hAnsiTheme="minorEastAsia"/>
                <w:sz w:val="18"/>
                <w:szCs w:val="18"/>
              </w:rPr>
              <w:t>、その解決に向けた活動について考える。</w:t>
            </w:r>
          </w:p>
        </w:tc>
      </w:tr>
      <w:tr w:rsidR="00294FEC" w:rsidRPr="001017BB" w:rsidTr="00A06E65">
        <w:tc>
          <w:tcPr>
            <w:tcW w:w="431" w:type="dxa"/>
            <w:vAlign w:val="center"/>
          </w:tcPr>
          <w:p w:rsidR="00294FEC" w:rsidRPr="00102F9A" w:rsidRDefault="00294FEC" w:rsidP="00725539">
            <w:pPr>
              <w:spacing w:line="220" w:lineRule="exact"/>
              <w:jc w:val="center"/>
              <w:rPr>
                <w:rFonts w:asciiTheme="minorEastAsia" w:hAnsiTheme="minorEastAsia"/>
                <w:sz w:val="18"/>
                <w:szCs w:val="18"/>
              </w:rPr>
            </w:pPr>
            <w:r w:rsidRPr="00102F9A">
              <w:rPr>
                <w:rFonts w:asciiTheme="minorEastAsia" w:hAnsiTheme="minorEastAsia"/>
                <w:noProof/>
                <w:color w:val="FF0000"/>
                <w:sz w:val="18"/>
                <w:szCs w:val="18"/>
                <w:u w:val="single"/>
              </w:rPr>
              <mc:AlternateContent>
                <mc:Choice Requires="wps">
                  <w:drawing>
                    <wp:anchor distT="0" distB="0" distL="114300" distR="114300" simplePos="0" relativeHeight="251713536" behindDoc="0" locked="0" layoutInCell="1" allowOverlap="1" wp14:anchorId="0AC78CE9" wp14:editId="24758AC2">
                      <wp:simplePos x="0" y="0"/>
                      <wp:positionH relativeFrom="column">
                        <wp:posOffset>-713740</wp:posOffset>
                      </wp:positionH>
                      <wp:positionV relativeFrom="paragraph">
                        <wp:posOffset>-518795</wp:posOffset>
                      </wp:positionV>
                      <wp:extent cx="371475" cy="361950"/>
                      <wp:effectExtent l="0" t="0" r="0" b="0"/>
                      <wp:wrapNone/>
                      <wp:docPr id="2" name="正方形/長方形 2"/>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FEC" w:rsidRPr="005775F1" w:rsidRDefault="00294FEC" w:rsidP="005775F1">
                                  <w:pPr>
                                    <w:jc w:val="center"/>
                                    <w:rPr>
                                      <w:color w:val="000000" w:themeColor="text1"/>
                                    </w:rPr>
                                  </w:pPr>
                                  <w:r>
                                    <w:rPr>
                                      <w:rFonts w:hint="eastAsia"/>
                                      <w:color w:val="000000" w:themeColor="text1"/>
                                    </w:rPr>
                                    <w:t>2</w:t>
                                  </w:r>
                                  <w:bookmarkStart w:id="0" w:name="_GoBack"/>
                                  <w:bookmarkEnd w:id="0"/>
                                  <w:r>
                                    <w:rPr>
                                      <w:rFonts w:hint="eastAsia"/>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56.2pt;margin-top:-40.85pt;width:29.25pt;height:28.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" filled="f" stroked="f" strokeweight="2pt">
                      <v:textbox>
                        <w:txbxContent>
                          <w:p w:rsidR="00294FEC" w:rsidRPr="005775F1" w:rsidRDefault="00294FEC" w:rsidP="005775F1">
                            <w:pPr>
                              <w:jc w:val="center"/>
                              <w:rPr>
                                <w:color w:val="000000" w:themeColor="text1"/>
                              </w:rPr>
                            </w:pPr>
                            <w:r>
                              <w:rPr>
                                <w:rFonts w:hint="eastAsia"/>
                                <w:color w:val="000000" w:themeColor="text1"/>
                              </w:rPr>
                              <w:t>2</w:t>
                            </w:r>
                            <w:bookmarkStart w:id="1" w:name="_GoBack"/>
                            <w:bookmarkEnd w:id="1"/>
                            <w:r>
                              <w:rPr>
                                <w:rFonts w:hint="eastAsia"/>
                                <w:color w:val="000000" w:themeColor="text1"/>
                              </w:rPr>
                              <w:t>9</w:t>
                            </w:r>
                          </w:p>
                        </w:txbxContent>
                      </v:textbox>
                    </v:rect>
                  </w:pict>
                </mc:Fallback>
              </mc:AlternateContent>
            </w:r>
            <w:r w:rsidRPr="00102F9A">
              <w:rPr>
                <w:rFonts w:asciiTheme="minorEastAsia" w:hAnsiTheme="minorEastAsia" w:hint="eastAsia"/>
                <w:sz w:val="18"/>
                <w:szCs w:val="18"/>
              </w:rPr>
              <w:t>活動のねらい</w:t>
            </w:r>
          </w:p>
        </w:tc>
        <w:tc>
          <w:tcPr>
            <w:tcW w:w="1702" w:type="dxa"/>
          </w:tcPr>
          <w:p w:rsidR="00D94A6A" w:rsidRPr="00102F9A" w:rsidRDefault="00D94A6A" w:rsidP="00725539">
            <w:pPr>
              <w:spacing w:line="220" w:lineRule="exact"/>
              <w:rPr>
                <w:rFonts w:asciiTheme="minorEastAsia" w:hAnsiTheme="minorEastAsia"/>
                <w:sz w:val="18"/>
                <w:szCs w:val="18"/>
              </w:rPr>
            </w:pPr>
            <w:r w:rsidRPr="00102F9A">
              <w:rPr>
                <w:rFonts w:asciiTheme="minorEastAsia" w:hAnsiTheme="minorEastAsia"/>
                <w:sz w:val="18"/>
                <w:szCs w:val="18"/>
              </w:rPr>
              <w:t>・互いの「自分らしさ」を尊重し合える関係を</w:t>
            </w:r>
            <w:r w:rsidR="001C5A62" w:rsidRPr="00102F9A">
              <w:rPr>
                <w:rFonts w:asciiTheme="minorEastAsia" w:hAnsiTheme="minorEastAsia" w:hint="eastAsia"/>
                <w:sz w:val="18"/>
                <w:szCs w:val="18"/>
              </w:rPr>
              <w:t>つく</w:t>
            </w:r>
            <w:r w:rsidRPr="00102F9A">
              <w:rPr>
                <w:rFonts w:asciiTheme="minorEastAsia" w:hAnsiTheme="minorEastAsia"/>
                <w:sz w:val="18"/>
                <w:szCs w:val="18"/>
              </w:rPr>
              <w:t>ろうとする。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・自分の身の周りの生活から</w:t>
            </w:r>
            <w:r w:rsidR="000341E9" w:rsidRPr="00102F9A">
              <w:rPr>
                <w:rFonts w:asciiTheme="minorEastAsia" w:hAnsiTheme="minorEastAsia" w:hint="eastAsia"/>
                <w:sz w:val="18"/>
                <w:szCs w:val="18"/>
              </w:rPr>
              <w:t>、</w:t>
            </w:r>
            <w:r w:rsidRPr="00102F9A">
              <w:rPr>
                <w:rFonts w:asciiTheme="minorEastAsia" w:hAnsiTheme="minorEastAsia"/>
                <w:sz w:val="18"/>
                <w:szCs w:val="18"/>
              </w:rPr>
              <w:t>固定的な性別役割分担意識を見直し、互いに協力しようとする。</w:t>
            </w:r>
            <w:r w:rsidRPr="00102F9A">
              <w:rPr>
                <w:rFonts w:asciiTheme="minorEastAsia" w:hAnsiTheme="minorEastAsia"/>
                <w:sz w:val="18"/>
                <w:szCs w:val="18"/>
              </w:rPr>
              <w:br/>
              <w:t>・職業、スポーツ等に見られる社会にある性別役割分担意識が変わろうとしている事実を調べ、男女が共に生きる社会について考える。</w:t>
            </w:r>
          </w:p>
          <w:p w:rsidR="00294FEC" w:rsidRPr="00102F9A" w:rsidRDefault="00294FEC" w:rsidP="008C62F0">
            <w:pPr>
              <w:spacing w:line="220" w:lineRule="exact"/>
              <w:rPr>
                <w:rFonts w:asciiTheme="minorEastAsia" w:hAnsiTheme="minorEastAsia"/>
                <w:sz w:val="18"/>
                <w:szCs w:val="18"/>
              </w:rPr>
            </w:pPr>
            <w:r w:rsidRPr="00102F9A">
              <w:rPr>
                <w:rFonts w:asciiTheme="minorEastAsia" w:hAnsiTheme="minorEastAsia" w:hint="eastAsia"/>
                <w:sz w:val="18"/>
                <w:szCs w:val="18"/>
              </w:rPr>
              <w:t>・</w:t>
            </w:r>
            <w:r w:rsidRPr="00102F9A">
              <w:rPr>
                <w:rFonts w:asciiTheme="minorEastAsia" w:hAnsiTheme="minorEastAsia"/>
                <w:sz w:val="18"/>
                <w:szCs w:val="18"/>
              </w:rPr>
              <w:t>家庭生活において、家族の一員としての自覚を持ち、</w:t>
            </w:r>
            <w:r w:rsidRPr="00102F9A">
              <w:rPr>
                <w:rFonts w:asciiTheme="minorEastAsia" w:hAnsiTheme="minorEastAsia" w:hint="eastAsia"/>
                <w:sz w:val="18"/>
                <w:szCs w:val="18"/>
              </w:rPr>
              <w:t>相互の協力のもと、</w:t>
            </w:r>
            <w:r w:rsidRPr="00102F9A">
              <w:rPr>
                <w:rFonts w:asciiTheme="minorEastAsia" w:hAnsiTheme="minorEastAsia"/>
                <w:sz w:val="18"/>
                <w:szCs w:val="18"/>
              </w:rPr>
              <w:t>よりよい家庭生活を</w:t>
            </w:r>
            <w:r w:rsidR="0009163C" w:rsidRPr="00102F9A">
              <w:rPr>
                <w:rFonts w:asciiTheme="minorEastAsia" w:hAnsiTheme="minorEastAsia" w:hint="eastAsia"/>
                <w:sz w:val="18"/>
                <w:szCs w:val="18"/>
              </w:rPr>
              <w:t>つく</w:t>
            </w:r>
            <w:r w:rsidR="002B6F99" w:rsidRPr="00102F9A">
              <w:rPr>
                <w:rFonts w:asciiTheme="minorEastAsia" w:hAnsiTheme="minorEastAsia" w:hint="eastAsia"/>
                <w:sz w:val="18"/>
                <w:szCs w:val="18"/>
              </w:rPr>
              <w:t>って</w:t>
            </w:r>
            <w:r w:rsidRPr="00102F9A">
              <w:rPr>
                <w:rFonts w:asciiTheme="minorEastAsia" w:hAnsiTheme="minorEastAsia"/>
                <w:sz w:val="18"/>
                <w:szCs w:val="18"/>
              </w:rPr>
              <w:t>いこうとする態度を養う。</w:t>
            </w:r>
            <w:r w:rsidRPr="00102F9A">
              <w:rPr>
                <w:rFonts w:asciiTheme="minorEastAsia" w:hAnsiTheme="minorEastAsia"/>
                <w:sz w:val="18"/>
                <w:szCs w:val="18"/>
              </w:rPr>
              <w:br/>
            </w:r>
          </w:p>
        </w:tc>
        <w:tc>
          <w:tcPr>
            <w:tcW w:w="3248" w:type="dxa"/>
          </w:tcPr>
          <w:p w:rsidR="00D94A6A"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・憲法に規定された基本的人権について基礎的な内容を理解する。</w:t>
            </w:r>
            <w:r w:rsidRPr="00102F9A">
              <w:rPr>
                <w:rFonts w:asciiTheme="minorEastAsia" w:hAnsiTheme="minorEastAsia"/>
                <w:sz w:val="18"/>
                <w:szCs w:val="18"/>
              </w:rPr>
              <w:br/>
            </w:r>
            <w:r w:rsidR="00D94A6A" w:rsidRPr="00102F9A">
              <w:rPr>
                <w:rFonts w:asciiTheme="minorEastAsia" w:hAnsiTheme="minorEastAsia"/>
                <w:sz w:val="18"/>
                <w:szCs w:val="18"/>
              </w:rPr>
              <w:t>・基本的人権の具体的な内容が、暮らしの中にどう</w:t>
            </w:r>
            <w:r w:rsidR="001C5A62" w:rsidRPr="00102F9A">
              <w:rPr>
                <w:rFonts w:asciiTheme="minorEastAsia" w:hAnsiTheme="minorEastAsia" w:hint="eastAsia"/>
                <w:sz w:val="18"/>
                <w:szCs w:val="18"/>
              </w:rPr>
              <w:t>生</w:t>
            </w:r>
            <w:r w:rsidR="00D94A6A" w:rsidRPr="00102F9A">
              <w:rPr>
                <w:rFonts w:asciiTheme="minorEastAsia" w:hAnsiTheme="minorEastAsia"/>
                <w:sz w:val="18"/>
                <w:szCs w:val="18"/>
              </w:rPr>
              <w:t>かされているのかを考えようとする。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w:t>
            </w:r>
            <w:r w:rsidRPr="00102F9A">
              <w:rPr>
                <w:rFonts w:asciiTheme="minorEastAsia" w:hAnsiTheme="minorEastAsia" w:hint="eastAsia"/>
                <w:sz w:val="18"/>
                <w:szCs w:val="18"/>
              </w:rPr>
              <w:t>児童の権利に関する条約</w:t>
            </w:r>
            <w:r w:rsidRPr="00102F9A">
              <w:rPr>
                <w:rFonts w:asciiTheme="minorEastAsia" w:hAnsiTheme="minorEastAsia"/>
                <w:sz w:val="18"/>
                <w:szCs w:val="18"/>
              </w:rPr>
              <w:t>」の趣旨について学び</w:t>
            </w:r>
            <w:r w:rsidR="00157226" w:rsidRPr="00102F9A">
              <w:rPr>
                <w:rFonts w:asciiTheme="minorEastAsia" w:hAnsiTheme="minorEastAsia" w:hint="eastAsia"/>
                <w:sz w:val="18"/>
                <w:szCs w:val="18"/>
              </w:rPr>
              <w:t>、</w:t>
            </w:r>
            <w:r w:rsidRPr="00102F9A">
              <w:rPr>
                <w:rFonts w:asciiTheme="minorEastAsia" w:hAnsiTheme="minorEastAsia"/>
                <w:sz w:val="18"/>
                <w:szCs w:val="18"/>
              </w:rPr>
              <w:t>その考え方を理解する。</w:t>
            </w:r>
            <w:r w:rsidRPr="00102F9A">
              <w:rPr>
                <w:rFonts w:asciiTheme="minorEastAsia" w:hAnsiTheme="minorEastAsia"/>
                <w:sz w:val="18"/>
                <w:szCs w:val="18"/>
              </w:rPr>
              <w:br/>
              <w:t>・生命の大切さを認識し、自他の命を尊重しようとする。</w:t>
            </w:r>
            <w:r w:rsidRPr="00102F9A">
              <w:rPr>
                <w:rFonts w:asciiTheme="minorEastAsia" w:hAnsiTheme="minorEastAsia"/>
                <w:sz w:val="18"/>
                <w:szCs w:val="18"/>
              </w:rPr>
              <w:br/>
              <w:t>・身近な事例を通して、権利と義務の大切さについて話し合う。</w:t>
            </w:r>
            <w:r w:rsidRPr="00102F9A">
              <w:rPr>
                <w:rFonts w:asciiTheme="minorEastAsia" w:hAnsiTheme="minorEastAsia"/>
                <w:sz w:val="18"/>
                <w:szCs w:val="18"/>
              </w:rPr>
              <w:br/>
              <w:t>・いじめ</w:t>
            </w:r>
            <w:r w:rsidRPr="00102F9A">
              <w:rPr>
                <w:rFonts w:asciiTheme="minorEastAsia" w:hAnsiTheme="minorEastAsia" w:hint="eastAsia"/>
                <w:sz w:val="18"/>
                <w:szCs w:val="18"/>
              </w:rPr>
              <w:t>が重大な人権侵害であることを知り、いじめ</w:t>
            </w:r>
            <w:r w:rsidRPr="00102F9A">
              <w:rPr>
                <w:rFonts w:asciiTheme="minorEastAsia" w:hAnsiTheme="minorEastAsia"/>
                <w:sz w:val="18"/>
                <w:szCs w:val="18"/>
              </w:rPr>
              <w:t>等が起こった時</w:t>
            </w:r>
            <w:r w:rsidR="00157226" w:rsidRPr="00102F9A">
              <w:rPr>
                <w:rFonts w:asciiTheme="minorEastAsia" w:hAnsiTheme="minorEastAsia" w:hint="eastAsia"/>
                <w:sz w:val="18"/>
                <w:szCs w:val="18"/>
              </w:rPr>
              <w:t>、</w:t>
            </w:r>
            <w:r w:rsidRPr="00102F9A">
              <w:rPr>
                <w:rFonts w:asciiTheme="minorEastAsia" w:hAnsiTheme="minorEastAsia"/>
                <w:sz w:val="18"/>
                <w:szCs w:val="18"/>
              </w:rPr>
              <w:t>互いに協力して解決しようとする態度を身に</w:t>
            </w:r>
            <w:r w:rsidR="006B571A">
              <w:rPr>
                <w:rFonts w:asciiTheme="minorEastAsia" w:hAnsiTheme="minorEastAsia" w:hint="eastAsia"/>
                <w:sz w:val="18"/>
                <w:szCs w:val="18"/>
              </w:rPr>
              <w:t>付ける</w:t>
            </w:r>
            <w:r w:rsidRPr="00102F9A">
              <w:rPr>
                <w:rFonts w:asciiTheme="minorEastAsia" w:hAnsiTheme="minorEastAsia"/>
                <w:sz w:val="18"/>
                <w:szCs w:val="18"/>
              </w:rPr>
              <w:t>。</w:t>
            </w:r>
            <w:r w:rsidRPr="00102F9A">
              <w:rPr>
                <w:rFonts w:asciiTheme="minorEastAsia" w:hAnsiTheme="minorEastAsia"/>
                <w:sz w:val="18"/>
                <w:szCs w:val="18"/>
              </w:rPr>
              <w:br/>
              <w:t>・相手の意見</w:t>
            </w:r>
            <w:r w:rsidRPr="00102F9A">
              <w:rPr>
                <w:rFonts w:asciiTheme="minorEastAsia" w:hAnsiTheme="minorEastAsia" w:hint="eastAsia"/>
                <w:sz w:val="18"/>
                <w:szCs w:val="18"/>
              </w:rPr>
              <w:t>を</w:t>
            </w:r>
            <w:r w:rsidRPr="00102F9A">
              <w:rPr>
                <w:rFonts w:asciiTheme="minorEastAsia" w:hAnsiTheme="minorEastAsia"/>
                <w:sz w:val="18"/>
                <w:szCs w:val="18"/>
              </w:rPr>
              <w:t>聞き、また</w:t>
            </w:r>
            <w:r w:rsidR="00157226" w:rsidRPr="00102F9A">
              <w:rPr>
                <w:rFonts w:asciiTheme="minorEastAsia" w:hAnsiTheme="minorEastAsia" w:hint="eastAsia"/>
                <w:sz w:val="18"/>
                <w:szCs w:val="18"/>
              </w:rPr>
              <w:t>、</w:t>
            </w:r>
            <w:r w:rsidRPr="00102F9A">
              <w:rPr>
                <w:rFonts w:asciiTheme="minorEastAsia" w:hAnsiTheme="minorEastAsia"/>
                <w:sz w:val="18"/>
                <w:szCs w:val="18"/>
              </w:rPr>
              <w:t>自分の意見を積極的に述べることを通して、コミュニケーションを豊かにする技術・技能を学ぶ。</w:t>
            </w:r>
            <w:r w:rsidRPr="00102F9A">
              <w:rPr>
                <w:rFonts w:asciiTheme="minorEastAsia" w:hAnsiTheme="minorEastAsia"/>
                <w:sz w:val="18"/>
                <w:szCs w:val="18"/>
              </w:rPr>
              <w:br/>
              <w:t>・公正な態度や思いやりの心を持って相手の立場を考え、自分と異なる意見や考えを尊重しようとする。</w:t>
            </w:r>
            <w:r w:rsidRPr="00102F9A">
              <w:rPr>
                <w:rFonts w:asciiTheme="minorEastAsia" w:hAnsiTheme="minorEastAsia"/>
                <w:sz w:val="18"/>
                <w:szCs w:val="18"/>
              </w:rPr>
              <w:br/>
              <w:t>・集団活動に進んで参加するとともに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それぞれが自分の役割と責任について考え、協力し</w:t>
            </w:r>
            <w:r w:rsidR="006B571A">
              <w:rPr>
                <w:rFonts w:asciiTheme="minorEastAsia" w:hAnsiTheme="minorEastAsia" w:hint="eastAsia"/>
                <w:sz w:val="18"/>
                <w:szCs w:val="18"/>
              </w:rPr>
              <w:t>合って</w:t>
            </w:r>
            <w:r w:rsidRPr="00102F9A">
              <w:rPr>
                <w:rFonts w:asciiTheme="minorEastAsia" w:hAnsiTheme="minorEastAsia"/>
                <w:sz w:val="18"/>
                <w:szCs w:val="18"/>
              </w:rPr>
              <w:t>集団生活の向上に努めようとする。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・自分の個性や良さを認識し、伸ばそうとするとともに友達の個性や良さを発見しようとする。</w:t>
            </w:r>
          </w:p>
        </w:tc>
        <w:tc>
          <w:tcPr>
            <w:tcW w:w="2010"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・それぞれの障</w:t>
            </w:r>
            <w:r w:rsidRPr="00102F9A">
              <w:rPr>
                <w:rFonts w:asciiTheme="minorEastAsia" w:hAnsiTheme="minorEastAsia" w:hint="eastAsia"/>
                <w:sz w:val="18"/>
                <w:szCs w:val="18"/>
              </w:rPr>
              <w:t>がい</w:t>
            </w:r>
            <w:r w:rsidRPr="00102F9A">
              <w:rPr>
                <w:rFonts w:asciiTheme="minorEastAsia" w:hAnsiTheme="minorEastAsia"/>
                <w:sz w:val="18"/>
                <w:szCs w:val="18"/>
              </w:rPr>
              <w:t>の状況を知り</w:t>
            </w:r>
            <w:r w:rsidR="00D94A6A" w:rsidRPr="00102F9A">
              <w:rPr>
                <w:rFonts w:asciiTheme="minorEastAsia" w:hAnsiTheme="minorEastAsia" w:hint="eastAsia"/>
                <w:sz w:val="18"/>
                <w:szCs w:val="18"/>
              </w:rPr>
              <w:t>、</w:t>
            </w:r>
            <w:r w:rsidRPr="00102F9A">
              <w:rPr>
                <w:rFonts w:asciiTheme="minorEastAsia" w:hAnsiTheme="minorEastAsia"/>
                <w:sz w:val="18"/>
                <w:szCs w:val="18"/>
              </w:rPr>
              <w:t>障</w:t>
            </w:r>
            <w:r w:rsidRPr="00102F9A">
              <w:rPr>
                <w:rFonts w:asciiTheme="minorEastAsia" w:hAnsiTheme="minorEastAsia" w:hint="eastAsia"/>
                <w:sz w:val="18"/>
                <w:szCs w:val="18"/>
              </w:rPr>
              <w:t>がい</w:t>
            </w:r>
            <w:r w:rsidRPr="00102F9A">
              <w:rPr>
                <w:rFonts w:asciiTheme="minorEastAsia" w:hAnsiTheme="minorEastAsia"/>
                <w:sz w:val="18"/>
                <w:szCs w:val="18"/>
              </w:rPr>
              <w:t>者の自立への願いや思いを通して、その努力や苦労に</w:t>
            </w:r>
            <w:r w:rsidRPr="00102F9A">
              <w:rPr>
                <w:rFonts w:asciiTheme="minorEastAsia" w:hAnsiTheme="minorEastAsia" w:hint="eastAsia"/>
                <w:sz w:val="18"/>
                <w:szCs w:val="18"/>
              </w:rPr>
              <w:t>気付く</w:t>
            </w:r>
            <w:r w:rsidRPr="00102F9A">
              <w:rPr>
                <w:rFonts w:asciiTheme="minorEastAsia" w:hAnsiTheme="minorEastAsia"/>
                <w:sz w:val="18"/>
                <w:szCs w:val="18"/>
              </w:rPr>
              <w:t>。</w:t>
            </w:r>
            <w:r w:rsidRPr="00102F9A">
              <w:rPr>
                <w:rFonts w:asciiTheme="minorEastAsia" w:hAnsiTheme="minorEastAsia"/>
                <w:sz w:val="18"/>
                <w:szCs w:val="18"/>
              </w:rPr>
              <w:br/>
            </w:r>
            <w:r w:rsidRPr="00102F9A">
              <w:rPr>
                <w:rFonts w:asciiTheme="minorEastAsia" w:hAnsiTheme="minorEastAsia" w:hint="eastAsia"/>
                <w:sz w:val="18"/>
                <w:szCs w:val="18"/>
              </w:rPr>
              <w:t>・</w:t>
            </w:r>
            <w:r w:rsidRPr="00102F9A">
              <w:rPr>
                <w:rFonts w:asciiTheme="minorEastAsia" w:hAnsiTheme="minorEastAsia"/>
                <w:sz w:val="18"/>
                <w:szCs w:val="18"/>
              </w:rPr>
              <w:t>障がい者の願いや思いから、</w:t>
            </w:r>
            <w:r w:rsidRPr="00102F9A">
              <w:rPr>
                <w:rFonts w:asciiTheme="minorEastAsia" w:hAnsiTheme="minorEastAsia" w:hint="eastAsia"/>
                <w:sz w:val="18"/>
                <w:szCs w:val="18"/>
              </w:rPr>
              <w:t>自ら決定することや、</w:t>
            </w:r>
            <w:r w:rsidRPr="00102F9A">
              <w:rPr>
                <w:rFonts w:asciiTheme="minorEastAsia" w:hAnsiTheme="minorEastAsia"/>
                <w:sz w:val="18"/>
                <w:szCs w:val="18"/>
              </w:rPr>
              <w:t>自立することの大切さを知り、互いに認め支え合おうとする。</w:t>
            </w:r>
            <w:r w:rsidRPr="00102F9A">
              <w:rPr>
                <w:rFonts w:asciiTheme="minorEastAsia" w:hAnsiTheme="minorEastAsia"/>
                <w:sz w:val="18"/>
                <w:szCs w:val="18"/>
              </w:rPr>
              <w:br/>
              <w:t>・体験学習等を通して、障</w:t>
            </w:r>
            <w:r w:rsidRPr="00102F9A">
              <w:rPr>
                <w:rFonts w:asciiTheme="minorEastAsia" w:hAnsiTheme="minorEastAsia" w:hint="eastAsia"/>
                <w:sz w:val="18"/>
                <w:szCs w:val="18"/>
              </w:rPr>
              <w:t>がい</w:t>
            </w:r>
            <w:r w:rsidRPr="00102F9A">
              <w:rPr>
                <w:rFonts w:asciiTheme="minorEastAsia" w:hAnsiTheme="minorEastAsia"/>
                <w:sz w:val="18"/>
                <w:szCs w:val="18"/>
              </w:rPr>
              <w:t>者が生活をする</w:t>
            </w:r>
            <w:r w:rsidR="006B571A">
              <w:rPr>
                <w:rFonts w:asciiTheme="minorEastAsia" w:hAnsiTheme="minorEastAsia" w:hint="eastAsia"/>
                <w:sz w:val="18"/>
                <w:szCs w:val="18"/>
              </w:rPr>
              <w:t>上</w:t>
            </w:r>
            <w:r w:rsidRPr="00102F9A">
              <w:rPr>
                <w:rFonts w:asciiTheme="minorEastAsia" w:hAnsiTheme="minorEastAsia"/>
                <w:sz w:val="18"/>
                <w:szCs w:val="18"/>
              </w:rPr>
              <w:t>で何が障壁となっているかを知るとともに</w:t>
            </w:r>
            <w:r w:rsidR="00D94A6A" w:rsidRPr="00102F9A">
              <w:rPr>
                <w:rFonts w:asciiTheme="minorEastAsia" w:hAnsiTheme="minorEastAsia" w:hint="eastAsia"/>
                <w:sz w:val="18"/>
                <w:szCs w:val="18"/>
              </w:rPr>
              <w:t>、</w:t>
            </w:r>
            <w:r w:rsidRPr="00102F9A">
              <w:rPr>
                <w:rFonts w:asciiTheme="minorEastAsia" w:hAnsiTheme="minorEastAsia"/>
                <w:sz w:val="18"/>
                <w:szCs w:val="18"/>
              </w:rPr>
              <w:t>個々の状況に応じてサポートできる技術・技能を学ぶ。</w:t>
            </w:r>
            <w:r w:rsidRPr="00102F9A">
              <w:rPr>
                <w:rFonts w:asciiTheme="minorEastAsia" w:hAnsiTheme="minorEastAsia"/>
                <w:sz w:val="18"/>
                <w:szCs w:val="18"/>
              </w:rPr>
              <w:br/>
              <w:t>・</w:t>
            </w:r>
            <w:r w:rsidRPr="00102F9A">
              <w:rPr>
                <w:rFonts w:asciiTheme="minorEastAsia" w:hAnsiTheme="minorEastAsia" w:hint="eastAsia"/>
                <w:sz w:val="18"/>
                <w:szCs w:val="18"/>
              </w:rPr>
              <w:t>支援</w:t>
            </w:r>
            <w:r w:rsidRPr="00102F9A">
              <w:rPr>
                <w:rFonts w:asciiTheme="minorEastAsia" w:hAnsiTheme="minorEastAsia"/>
                <w:sz w:val="18"/>
                <w:szCs w:val="18"/>
              </w:rPr>
              <w:t>学級や</w:t>
            </w:r>
            <w:r w:rsidRPr="00102F9A">
              <w:rPr>
                <w:rFonts w:asciiTheme="minorEastAsia" w:hAnsiTheme="minorEastAsia" w:hint="eastAsia"/>
                <w:sz w:val="18"/>
                <w:szCs w:val="18"/>
              </w:rPr>
              <w:t>支援</w:t>
            </w:r>
            <w:r w:rsidRPr="00102F9A">
              <w:rPr>
                <w:rFonts w:asciiTheme="minorEastAsia" w:hAnsiTheme="minorEastAsia"/>
                <w:sz w:val="18"/>
                <w:szCs w:val="18"/>
              </w:rPr>
              <w:t>学校等との交流を通して、障がい者と</w:t>
            </w:r>
            <w:r w:rsidR="000E7E39" w:rsidRPr="00102F9A">
              <w:rPr>
                <w:rFonts w:asciiTheme="minorEastAsia" w:hAnsiTheme="minorEastAsia" w:hint="eastAsia"/>
                <w:sz w:val="18"/>
                <w:szCs w:val="18"/>
              </w:rPr>
              <w:t>とも</w:t>
            </w:r>
            <w:r w:rsidRPr="00102F9A">
              <w:rPr>
                <w:rFonts w:asciiTheme="minorEastAsia" w:hAnsiTheme="minorEastAsia"/>
                <w:sz w:val="18"/>
                <w:szCs w:val="18"/>
              </w:rPr>
              <w:t>に生きる社会の</w:t>
            </w:r>
            <w:r w:rsidRPr="00102F9A">
              <w:rPr>
                <w:rFonts w:asciiTheme="minorEastAsia" w:hAnsiTheme="minorEastAsia" w:hint="eastAsia"/>
                <w:sz w:val="18"/>
                <w:szCs w:val="18"/>
              </w:rPr>
              <w:t>在り</w:t>
            </w:r>
            <w:r w:rsidRPr="00102F9A">
              <w:rPr>
                <w:rFonts w:asciiTheme="minorEastAsia" w:hAnsiTheme="minorEastAsia"/>
                <w:sz w:val="18"/>
                <w:szCs w:val="18"/>
              </w:rPr>
              <w:t>方について考える。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・自分の身の周りにある障がい者に対する差別や偏見に対して自分の考えを持ち、なくすためにはどうしたらよいかを考え行動</w:t>
            </w:r>
            <w:r w:rsidRPr="00102F9A">
              <w:rPr>
                <w:rFonts w:asciiTheme="minorEastAsia" w:hAnsiTheme="minorEastAsia" w:hint="eastAsia"/>
                <w:sz w:val="18"/>
                <w:szCs w:val="18"/>
              </w:rPr>
              <w:t>しようとする</w:t>
            </w:r>
            <w:r w:rsidRPr="00102F9A">
              <w:rPr>
                <w:rFonts w:asciiTheme="minorEastAsia" w:hAnsiTheme="minorEastAsia"/>
                <w:sz w:val="18"/>
                <w:szCs w:val="18"/>
              </w:rPr>
              <w:t>。</w:t>
            </w:r>
          </w:p>
        </w:tc>
        <w:tc>
          <w:tcPr>
            <w:tcW w:w="19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・差別や偏見の中、自由と平等を求めて生きてきた人々の生き方について歴史から学</w:t>
            </w:r>
            <w:r w:rsidRPr="00102F9A">
              <w:rPr>
                <w:rFonts w:asciiTheme="minorEastAsia" w:hAnsiTheme="minorEastAsia" w:hint="eastAsia"/>
                <w:sz w:val="18"/>
                <w:szCs w:val="18"/>
              </w:rPr>
              <w:t>ぶ。</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・今ある差別や偏見の苦しみを乗り越えようとしている人たちの姿から</w:t>
            </w:r>
            <w:r w:rsidR="00702FDC" w:rsidRPr="00102F9A">
              <w:rPr>
                <w:rFonts w:asciiTheme="minorEastAsia" w:hAnsiTheme="minorEastAsia" w:hint="eastAsia"/>
                <w:sz w:val="18"/>
                <w:szCs w:val="18"/>
              </w:rPr>
              <w:t>、</w:t>
            </w:r>
            <w:r w:rsidRPr="00102F9A">
              <w:rPr>
                <w:rFonts w:asciiTheme="minorEastAsia" w:hAnsiTheme="minorEastAsia"/>
                <w:sz w:val="18"/>
                <w:szCs w:val="18"/>
              </w:rPr>
              <w:t>基本的人権が尊重された社会の大切さを学ぶ。</w:t>
            </w:r>
            <w:r w:rsidRPr="00102F9A">
              <w:rPr>
                <w:rFonts w:asciiTheme="minorEastAsia" w:hAnsiTheme="minorEastAsia"/>
                <w:sz w:val="18"/>
                <w:szCs w:val="18"/>
              </w:rPr>
              <w:br/>
              <w:t>・自分の身の周りにある差別や不合理に対する自分の考えを持ち、なくしていこうとする。</w:t>
            </w:r>
            <w:r w:rsidRPr="00102F9A">
              <w:rPr>
                <w:rFonts w:asciiTheme="minorEastAsia" w:hAnsiTheme="minorEastAsia"/>
                <w:sz w:val="18"/>
                <w:szCs w:val="18"/>
              </w:rPr>
              <w:br/>
              <w:t>・保護者や地域の人々の労働から</w:t>
            </w:r>
            <w:r w:rsidR="00157226" w:rsidRPr="00102F9A">
              <w:rPr>
                <w:rFonts w:asciiTheme="minorEastAsia" w:hAnsiTheme="minorEastAsia" w:hint="eastAsia"/>
                <w:sz w:val="18"/>
                <w:szCs w:val="18"/>
              </w:rPr>
              <w:t>、</w:t>
            </w:r>
            <w:r w:rsidRPr="00102F9A">
              <w:rPr>
                <w:rFonts w:asciiTheme="minorEastAsia" w:hAnsiTheme="minorEastAsia"/>
                <w:sz w:val="18"/>
                <w:szCs w:val="18"/>
              </w:rPr>
              <w:t>その価値、喜び</w:t>
            </w:r>
            <w:r w:rsidR="00157226" w:rsidRPr="00102F9A">
              <w:rPr>
                <w:rFonts w:asciiTheme="minorEastAsia" w:hAnsiTheme="minorEastAsia" w:hint="eastAsia"/>
                <w:sz w:val="18"/>
                <w:szCs w:val="18"/>
              </w:rPr>
              <w:t>、</w:t>
            </w:r>
            <w:r w:rsidRPr="00102F9A">
              <w:rPr>
                <w:rFonts w:asciiTheme="minorEastAsia" w:hAnsiTheme="minorEastAsia"/>
                <w:sz w:val="18"/>
                <w:szCs w:val="18"/>
              </w:rPr>
              <w:t>厳しさ、そして熟練技術について学ぶとともに</w:t>
            </w:r>
            <w:r w:rsidR="00157226" w:rsidRPr="00102F9A">
              <w:rPr>
                <w:rFonts w:asciiTheme="minorEastAsia" w:hAnsiTheme="minorEastAsia" w:hint="eastAsia"/>
                <w:sz w:val="18"/>
                <w:szCs w:val="18"/>
              </w:rPr>
              <w:t>、</w:t>
            </w:r>
            <w:r w:rsidRPr="00102F9A">
              <w:rPr>
                <w:rFonts w:asciiTheme="minorEastAsia" w:hAnsiTheme="minorEastAsia"/>
                <w:sz w:val="18"/>
                <w:szCs w:val="18"/>
              </w:rPr>
              <w:t>職業に対する偏見や誤った見方があることに</w:t>
            </w:r>
            <w:r w:rsidRPr="00102F9A">
              <w:rPr>
                <w:rFonts w:asciiTheme="minorEastAsia" w:hAnsiTheme="minorEastAsia" w:hint="eastAsia"/>
                <w:sz w:val="18"/>
                <w:szCs w:val="18"/>
              </w:rPr>
              <w:t>気付き</w:t>
            </w:r>
            <w:r w:rsidR="002B06C7" w:rsidRPr="00102F9A">
              <w:rPr>
                <w:rFonts w:asciiTheme="minorEastAsia" w:hAnsiTheme="minorEastAsia" w:hint="eastAsia"/>
                <w:sz w:val="18"/>
                <w:szCs w:val="18"/>
              </w:rPr>
              <w:t>、</w:t>
            </w:r>
            <w:r w:rsidRPr="00102F9A">
              <w:rPr>
                <w:rFonts w:asciiTheme="minorEastAsia" w:hAnsiTheme="minorEastAsia"/>
                <w:sz w:val="18"/>
                <w:szCs w:val="18"/>
              </w:rPr>
              <w:t>話し合う。</w:t>
            </w:r>
          </w:p>
          <w:p w:rsidR="00294FEC" w:rsidRPr="00102F9A" w:rsidRDefault="00294FEC" w:rsidP="00157226">
            <w:pPr>
              <w:spacing w:line="220" w:lineRule="exact"/>
              <w:rPr>
                <w:rFonts w:asciiTheme="minorEastAsia" w:hAnsiTheme="minorEastAsia"/>
                <w:sz w:val="18"/>
                <w:szCs w:val="18"/>
              </w:rPr>
            </w:pPr>
            <w:r w:rsidRPr="00102F9A">
              <w:rPr>
                <w:rFonts w:asciiTheme="minorEastAsia" w:hAnsiTheme="minorEastAsia"/>
                <w:sz w:val="18"/>
                <w:szCs w:val="18"/>
              </w:rPr>
              <w:t>・互いの人権を尊重しあうことの大切さを</w:t>
            </w:r>
            <w:r w:rsidR="00157226" w:rsidRPr="00102F9A">
              <w:rPr>
                <w:rFonts w:asciiTheme="minorEastAsia" w:hAnsiTheme="minorEastAsia" w:hint="eastAsia"/>
                <w:sz w:val="18"/>
                <w:szCs w:val="18"/>
              </w:rPr>
              <w:t>、</w:t>
            </w:r>
            <w:r w:rsidRPr="00102F9A">
              <w:rPr>
                <w:rFonts w:asciiTheme="minorEastAsia" w:hAnsiTheme="minorEastAsia"/>
                <w:sz w:val="18"/>
                <w:szCs w:val="18"/>
              </w:rPr>
              <w:t>自分の生活や生き方に生かそうとする。</w:t>
            </w:r>
          </w:p>
        </w:tc>
        <w:tc>
          <w:tcPr>
            <w:tcW w:w="2239"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・日本と諸外国の関係について学び</w:t>
            </w:r>
            <w:r w:rsidR="00D94A6A" w:rsidRPr="00102F9A">
              <w:rPr>
                <w:rFonts w:asciiTheme="minorEastAsia" w:hAnsiTheme="minorEastAsia" w:hint="eastAsia"/>
                <w:sz w:val="18"/>
                <w:szCs w:val="18"/>
              </w:rPr>
              <w:t>、</w:t>
            </w:r>
            <w:r w:rsidRPr="00102F9A">
              <w:rPr>
                <w:rFonts w:asciiTheme="minorEastAsia" w:hAnsiTheme="minorEastAsia"/>
                <w:sz w:val="18"/>
                <w:szCs w:val="18"/>
              </w:rPr>
              <w:t>自分の生活とのつながりを知る。</w:t>
            </w:r>
            <w:r w:rsidRPr="00102F9A">
              <w:rPr>
                <w:rFonts w:asciiTheme="minorEastAsia" w:hAnsiTheme="minorEastAsia"/>
                <w:sz w:val="18"/>
                <w:szCs w:val="18"/>
              </w:rPr>
              <w:br/>
              <w:t>・世界には異なる</w:t>
            </w:r>
            <w:r w:rsidRPr="00102F9A">
              <w:rPr>
                <w:rFonts w:asciiTheme="minorEastAsia" w:hAnsiTheme="minorEastAsia" w:hint="eastAsia"/>
                <w:sz w:val="18"/>
                <w:szCs w:val="18"/>
              </w:rPr>
              <w:t>言語・</w:t>
            </w:r>
            <w:r w:rsidRPr="00102F9A">
              <w:rPr>
                <w:rFonts w:asciiTheme="minorEastAsia" w:hAnsiTheme="minorEastAsia"/>
                <w:sz w:val="18"/>
                <w:szCs w:val="18"/>
              </w:rPr>
              <w:t>文化・生活・習慣・考え方などがあることを知るとともに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相互の違いや共通点を見つけ、多様な価値観や生き方を尊重する態度を身に</w:t>
            </w:r>
            <w:r w:rsidR="006B571A">
              <w:rPr>
                <w:rFonts w:asciiTheme="minorEastAsia" w:hAnsiTheme="minorEastAsia" w:hint="eastAsia"/>
                <w:sz w:val="18"/>
                <w:szCs w:val="18"/>
              </w:rPr>
              <w:t>付ける</w:t>
            </w:r>
            <w:r w:rsidRPr="00102F9A">
              <w:rPr>
                <w:rFonts w:asciiTheme="minorEastAsia" w:hAnsiTheme="minorEastAsia"/>
                <w:sz w:val="18"/>
                <w:szCs w:val="18"/>
              </w:rPr>
              <w:t>。</w:t>
            </w:r>
            <w:r w:rsidRPr="00102F9A">
              <w:rPr>
                <w:rFonts w:asciiTheme="minorEastAsia" w:hAnsiTheme="minorEastAsia"/>
                <w:sz w:val="18"/>
                <w:szCs w:val="18"/>
              </w:rPr>
              <w:br/>
              <w:t>・在日外国人が日本で暮らす状況を知り</w:t>
            </w:r>
            <w:r w:rsidR="00157226" w:rsidRPr="00102F9A">
              <w:rPr>
                <w:rFonts w:asciiTheme="minorEastAsia" w:hAnsiTheme="minorEastAsia" w:hint="eastAsia"/>
                <w:sz w:val="18"/>
                <w:szCs w:val="18"/>
              </w:rPr>
              <w:t>、</w:t>
            </w:r>
            <w:r w:rsidRPr="00102F9A">
              <w:rPr>
                <w:rFonts w:asciiTheme="minorEastAsia" w:hAnsiTheme="minorEastAsia"/>
                <w:sz w:val="18"/>
                <w:szCs w:val="18"/>
              </w:rPr>
              <w:t>本名で生きる人々の思いについて考える。</w:t>
            </w:r>
            <w:r w:rsidRPr="00102F9A">
              <w:rPr>
                <w:rFonts w:asciiTheme="minorEastAsia" w:hAnsiTheme="minorEastAsia"/>
                <w:sz w:val="18"/>
                <w:szCs w:val="18"/>
              </w:rPr>
              <w:br/>
              <w:t>・近年渡日し</w:t>
            </w:r>
            <w:r w:rsidR="00157226" w:rsidRPr="00102F9A">
              <w:rPr>
                <w:rFonts w:asciiTheme="minorEastAsia" w:hAnsiTheme="minorEastAsia" w:hint="eastAsia"/>
                <w:sz w:val="18"/>
                <w:szCs w:val="18"/>
              </w:rPr>
              <w:t>、</w:t>
            </w:r>
            <w:r w:rsidRPr="00102F9A">
              <w:rPr>
                <w:rFonts w:asciiTheme="minorEastAsia" w:hAnsiTheme="minorEastAsia"/>
                <w:sz w:val="18"/>
                <w:szCs w:val="18"/>
              </w:rPr>
              <w:t>日本に定住している外国人の子ども</w:t>
            </w:r>
            <w:r w:rsidR="00445B75" w:rsidRPr="00102F9A">
              <w:rPr>
                <w:rFonts w:asciiTheme="minorEastAsia" w:hAnsiTheme="minorEastAsia" w:hint="eastAsia"/>
                <w:sz w:val="18"/>
                <w:szCs w:val="18"/>
              </w:rPr>
              <w:t>たち</w:t>
            </w:r>
            <w:r w:rsidRPr="00102F9A">
              <w:rPr>
                <w:rFonts w:asciiTheme="minorEastAsia" w:hAnsiTheme="minorEastAsia"/>
                <w:sz w:val="18"/>
                <w:szCs w:val="18"/>
              </w:rPr>
              <w:t>の思いや願いを知る。</w:t>
            </w:r>
          </w:p>
          <w:p w:rsidR="00294FEC" w:rsidRPr="00102F9A" w:rsidRDefault="00294FEC" w:rsidP="00157226">
            <w:pPr>
              <w:spacing w:line="220" w:lineRule="exact"/>
              <w:rPr>
                <w:rFonts w:asciiTheme="minorEastAsia" w:hAnsiTheme="minorEastAsia"/>
                <w:sz w:val="18"/>
                <w:szCs w:val="18"/>
              </w:rPr>
            </w:pPr>
            <w:r w:rsidRPr="00102F9A">
              <w:rPr>
                <w:rFonts w:asciiTheme="minorEastAsia" w:hAnsiTheme="minorEastAsia"/>
                <w:sz w:val="18"/>
                <w:szCs w:val="18"/>
              </w:rPr>
              <w:t>・それぞれの国</w:t>
            </w:r>
            <w:r w:rsidR="006B371C" w:rsidRPr="00102F9A">
              <w:rPr>
                <w:rFonts w:asciiTheme="minorEastAsia" w:hAnsiTheme="minorEastAsia" w:hint="eastAsia"/>
                <w:sz w:val="18"/>
                <w:szCs w:val="18"/>
              </w:rPr>
              <w:t>や地域</w:t>
            </w:r>
            <w:r w:rsidRPr="00102F9A">
              <w:rPr>
                <w:rFonts w:asciiTheme="minorEastAsia" w:hAnsiTheme="minorEastAsia"/>
                <w:sz w:val="18"/>
                <w:szCs w:val="18"/>
              </w:rPr>
              <w:t>には独自の文化や生活様式等があり、互いに尊重し</w:t>
            </w:r>
            <w:r w:rsidR="00157226" w:rsidRPr="00102F9A">
              <w:rPr>
                <w:rFonts w:asciiTheme="minorEastAsia" w:hAnsiTheme="minorEastAsia" w:hint="eastAsia"/>
                <w:sz w:val="18"/>
                <w:szCs w:val="18"/>
              </w:rPr>
              <w:t>、</w:t>
            </w:r>
            <w:r w:rsidRPr="00102F9A">
              <w:rPr>
                <w:rFonts w:asciiTheme="minorEastAsia" w:hAnsiTheme="minorEastAsia"/>
                <w:sz w:val="18"/>
                <w:szCs w:val="18"/>
              </w:rPr>
              <w:t>学び合うことを通して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自らの考えや生活を豊かにしていこうとする。</w:t>
            </w:r>
          </w:p>
        </w:tc>
        <w:tc>
          <w:tcPr>
            <w:tcW w:w="2174" w:type="dxa"/>
          </w:tcPr>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sz w:val="18"/>
                <w:szCs w:val="18"/>
              </w:rPr>
              <w:t>・教育、科学、文化を通して</w:t>
            </w:r>
            <w:r w:rsidR="00157226" w:rsidRPr="00102F9A">
              <w:rPr>
                <w:rFonts w:asciiTheme="minorEastAsia" w:hAnsiTheme="minorEastAsia" w:hint="eastAsia"/>
                <w:sz w:val="18"/>
                <w:szCs w:val="18"/>
              </w:rPr>
              <w:t>、</w:t>
            </w:r>
            <w:r w:rsidRPr="00102F9A">
              <w:rPr>
                <w:rFonts w:asciiTheme="minorEastAsia" w:hAnsiTheme="minorEastAsia"/>
                <w:sz w:val="18"/>
                <w:szCs w:val="18"/>
              </w:rPr>
              <w:t>平和な国際社会の実現に向け活動しているユネスコの働きについて知る。</w:t>
            </w:r>
            <w:r w:rsidRPr="00102F9A">
              <w:rPr>
                <w:rFonts w:asciiTheme="minorEastAsia" w:hAnsiTheme="minorEastAsia"/>
                <w:sz w:val="18"/>
                <w:szCs w:val="18"/>
              </w:rPr>
              <w:br/>
              <w:t>・ボランティア活動等を実際に体験することで</w:t>
            </w:r>
            <w:r w:rsidR="00157226" w:rsidRPr="00102F9A">
              <w:rPr>
                <w:rFonts w:asciiTheme="minorEastAsia" w:hAnsiTheme="minorEastAsia" w:hint="eastAsia"/>
                <w:sz w:val="18"/>
                <w:szCs w:val="18"/>
              </w:rPr>
              <w:t>、</w:t>
            </w:r>
            <w:r w:rsidRPr="00102F9A">
              <w:rPr>
                <w:rFonts w:asciiTheme="minorEastAsia" w:hAnsiTheme="minorEastAsia"/>
                <w:sz w:val="18"/>
                <w:szCs w:val="18"/>
              </w:rPr>
              <w:t>他者と協力し</w:t>
            </w:r>
            <w:r w:rsidRPr="00102F9A">
              <w:rPr>
                <w:rFonts w:asciiTheme="minorEastAsia" w:hAnsiTheme="minorEastAsia" w:hint="eastAsia"/>
                <w:sz w:val="18"/>
                <w:szCs w:val="18"/>
              </w:rPr>
              <w:t>合</w:t>
            </w:r>
            <w:r w:rsidRPr="00102F9A">
              <w:rPr>
                <w:rFonts w:asciiTheme="minorEastAsia" w:hAnsiTheme="minorEastAsia"/>
                <w:sz w:val="18"/>
                <w:szCs w:val="18"/>
              </w:rPr>
              <w:t>い</w:t>
            </w:r>
            <w:r w:rsidR="00157226" w:rsidRPr="00102F9A">
              <w:rPr>
                <w:rFonts w:asciiTheme="minorEastAsia" w:hAnsiTheme="minorEastAsia" w:hint="eastAsia"/>
                <w:sz w:val="18"/>
                <w:szCs w:val="18"/>
              </w:rPr>
              <w:t>、</w:t>
            </w:r>
            <w:r w:rsidRPr="00102F9A">
              <w:rPr>
                <w:rFonts w:asciiTheme="minorEastAsia" w:hAnsiTheme="minorEastAsia"/>
                <w:sz w:val="18"/>
                <w:szCs w:val="18"/>
              </w:rPr>
              <w:t>互いの人権を尊重し</w:t>
            </w:r>
            <w:r w:rsidRPr="00102F9A">
              <w:rPr>
                <w:rFonts w:asciiTheme="minorEastAsia" w:hAnsiTheme="minorEastAsia" w:hint="eastAsia"/>
                <w:sz w:val="18"/>
                <w:szCs w:val="18"/>
              </w:rPr>
              <w:t>合</w:t>
            </w:r>
            <w:r w:rsidRPr="00102F9A">
              <w:rPr>
                <w:rFonts w:asciiTheme="minorEastAsia" w:hAnsiTheme="minorEastAsia"/>
                <w:sz w:val="18"/>
                <w:szCs w:val="18"/>
              </w:rPr>
              <w:t>うことの大切さを知る。</w:t>
            </w:r>
            <w:r w:rsidRPr="00102F9A">
              <w:rPr>
                <w:rFonts w:asciiTheme="minorEastAsia" w:hAnsiTheme="minorEastAsia"/>
                <w:sz w:val="18"/>
                <w:szCs w:val="18"/>
              </w:rPr>
              <w:br/>
              <w:t>・高齢者との</w:t>
            </w:r>
            <w:r w:rsidR="006F75D9" w:rsidRPr="00102F9A">
              <w:rPr>
                <w:rFonts w:asciiTheme="minorEastAsia" w:hAnsiTheme="minorEastAsia" w:hint="eastAsia"/>
                <w:sz w:val="18"/>
                <w:szCs w:val="18"/>
              </w:rPr>
              <w:t>触れ合い</w:t>
            </w:r>
            <w:r w:rsidRPr="00102F9A">
              <w:rPr>
                <w:rFonts w:asciiTheme="minorEastAsia" w:hAnsiTheme="minorEastAsia"/>
                <w:sz w:val="18"/>
                <w:szCs w:val="18"/>
              </w:rPr>
              <w:t>を通して</w:t>
            </w:r>
            <w:r w:rsidR="00D94A6A" w:rsidRPr="00102F9A">
              <w:rPr>
                <w:rFonts w:asciiTheme="minorEastAsia" w:hAnsiTheme="minorEastAsia" w:hint="eastAsia"/>
                <w:sz w:val="18"/>
                <w:szCs w:val="18"/>
              </w:rPr>
              <w:t>、</w:t>
            </w:r>
            <w:r w:rsidRPr="00102F9A">
              <w:rPr>
                <w:rFonts w:asciiTheme="minorEastAsia" w:hAnsiTheme="minorEastAsia"/>
                <w:sz w:val="18"/>
                <w:szCs w:val="18"/>
              </w:rPr>
              <w:t>豊かな経験や技術について学ぶとともに</w:t>
            </w:r>
            <w:r w:rsidR="00702FDC" w:rsidRPr="00102F9A">
              <w:rPr>
                <w:rFonts w:asciiTheme="minorEastAsia" w:hAnsiTheme="minorEastAsia" w:hint="eastAsia"/>
                <w:sz w:val="18"/>
                <w:szCs w:val="18"/>
              </w:rPr>
              <w:t>、</w:t>
            </w:r>
            <w:r w:rsidRPr="00102F9A">
              <w:rPr>
                <w:rFonts w:asciiTheme="minorEastAsia" w:hAnsiTheme="minorEastAsia"/>
                <w:sz w:val="18"/>
                <w:szCs w:val="18"/>
              </w:rPr>
              <w:t>高齢者の願いや思いについて知</w:t>
            </w:r>
            <w:r w:rsidRPr="00102F9A">
              <w:rPr>
                <w:rFonts w:asciiTheme="minorEastAsia" w:hAnsiTheme="minorEastAsia" w:hint="eastAsia"/>
                <w:sz w:val="18"/>
                <w:szCs w:val="18"/>
              </w:rPr>
              <w:t>り、積極的に関わろうとする</w:t>
            </w:r>
            <w:r w:rsidRPr="00102F9A">
              <w:rPr>
                <w:rFonts w:asciiTheme="minorEastAsia" w:hAnsiTheme="minorEastAsia"/>
                <w:sz w:val="18"/>
                <w:szCs w:val="18"/>
              </w:rPr>
              <w:t>。</w:t>
            </w:r>
            <w:r w:rsidRPr="00102F9A">
              <w:rPr>
                <w:rFonts w:asciiTheme="minorEastAsia" w:hAnsiTheme="minorEastAsia"/>
                <w:sz w:val="18"/>
                <w:szCs w:val="18"/>
              </w:rPr>
              <w:br/>
              <w:t>・身近な環境問題に関心を持ち</w:t>
            </w:r>
            <w:r w:rsidR="00371147" w:rsidRPr="00102F9A">
              <w:rPr>
                <w:rFonts w:asciiTheme="minorEastAsia" w:hAnsiTheme="minorEastAsia" w:hint="eastAsia"/>
                <w:sz w:val="18"/>
                <w:szCs w:val="18"/>
              </w:rPr>
              <w:t>、</w:t>
            </w:r>
            <w:r w:rsidRPr="00102F9A">
              <w:rPr>
                <w:rFonts w:asciiTheme="minorEastAsia" w:hAnsiTheme="minorEastAsia"/>
                <w:sz w:val="18"/>
                <w:szCs w:val="18"/>
              </w:rPr>
              <w:t>環境保全のために家庭や学校で自分たちができることについて考える。</w:t>
            </w:r>
          </w:p>
          <w:p w:rsidR="00294FEC" w:rsidRPr="00102F9A" w:rsidRDefault="00294FEC" w:rsidP="00725539">
            <w:pPr>
              <w:spacing w:line="220" w:lineRule="exact"/>
              <w:rPr>
                <w:rFonts w:asciiTheme="minorEastAsia" w:hAnsiTheme="minorEastAsia"/>
                <w:sz w:val="18"/>
                <w:szCs w:val="18"/>
              </w:rPr>
            </w:pPr>
            <w:r w:rsidRPr="00102F9A">
              <w:rPr>
                <w:rFonts w:asciiTheme="minorEastAsia" w:hAnsiTheme="minorEastAsia" w:hint="eastAsia"/>
                <w:sz w:val="18"/>
                <w:szCs w:val="18"/>
              </w:rPr>
              <w:t>・情報機器を使う際に、他の人の気持ちを考えるのが大切なこと、注意しなければならないことがあることに気付く。</w:t>
            </w:r>
          </w:p>
        </w:tc>
      </w:tr>
    </w:tbl>
    <w:p w:rsidR="00D25DCD" w:rsidRDefault="00D25DCD" w:rsidP="00EA3F47">
      <w:pPr>
        <w:rPr>
          <w:rFonts w:ascii="HG丸ｺﾞｼｯｸM-PRO" w:eastAsia="HG丸ｺﾞｼｯｸM-PRO" w:hAnsi="HG丸ｺﾞｼｯｸM-PRO"/>
          <w:b/>
          <w:bCs/>
        </w:rPr>
      </w:pPr>
    </w:p>
    <w:p w:rsidR="008C62F0" w:rsidRDefault="008C62F0" w:rsidP="00EA3F47">
      <w:pPr>
        <w:rPr>
          <w:rFonts w:ascii="HG丸ｺﾞｼｯｸM-PRO" w:eastAsia="HG丸ｺﾞｼｯｸM-PRO" w:hAnsi="HG丸ｺﾞｼｯｸM-PRO"/>
          <w:b/>
          <w:bCs/>
        </w:rPr>
      </w:pPr>
    </w:p>
    <w:p w:rsidR="00631C09" w:rsidRPr="00EA3F47" w:rsidRDefault="00631C09" w:rsidP="00EA3F47">
      <w:pPr>
        <w:rPr>
          <w:rFonts w:ascii="HG丸ｺﾞｼｯｸM-PRO" w:eastAsia="HG丸ｺﾞｼｯｸM-PRO" w:hAnsi="HG丸ｺﾞｼｯｸM-PRO"/>
          <w:b/>
        </w:rPr>
      </w:pPr>
      <w:r w:rsidRPr="005A651B">
        <w:rPr>
          <w:rFonts w:ascii="HG丸ｺﾞｼｯｸM-PRO" w:eastAsia="HG丸ｺﾞｼｯｸM-PRO" w:hAnsi="HG丸ｺﾞｼｯｸM-PRO" w:hint="eastAsia"/>
          <w:b/>
          <w:bCs/>
        </w:rPr>
        <w:lastRenderedPageBreak/>
        <w:t>中学校における人権学習プログラム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31"/>
        <w:gridCol w:w="1701"/>
        <w:gridCol w:w="2773"/>
        <w:gridCol w:w="2323"/>
        <w:gridCol w:w="2109"/>
        <w:gridCol w:w="2029"/>
        <w:gridCol w:w="2506"/>
      </w:tblGrid>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領域</w:t>
            </w:r>
          </w:p>
        </w:tc>
        <w:tc>
          <w:tcPr>
            <w:tcW w:w="170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男女平等</w:t>
            </w:r>
          </w:p>
        </w:tc>
        <w:tc>
          <w:tcPr>
            <w:tcW w:w="2773"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子どもの人権</w:t>
            </w:r>
          </w:p>
        </w:tc>
        <w:tc>
          <w:tcPr>
            <w:tcW w:w="2323" w:type="dxa"/>
            <w:vAlign w:val="center"/>
          </w:tcPr>
          <w:p w:rsidR="00EA3F47" w:rsidRPr="00102F9A" w:rsidRDefault="00EA3F47" w:rsidP="004C35FA">
            <w:pPr>
              <w:spacing w:line="220" w:lineRule="exact"/>
              <w:jc w:val="center"/>
              <w:rPr>
                <w:rFonts w:asciiTheme="minorEastAsia" w:hAnsiTheme="minorEastAsia"/>
                <w:sz w:val="15"/>
                <w:szCs w:val="15"/>
              </w:rPr>
            </w:pPr>
            <w:r w:rsidRPr="00102F9A">
              <w:rPr>
                <w:rFonts w:asciiTheme="minorEastAsia" w:hAnsiTheme="minorEastAsia"/>
                <w:sz w:val="15"/>
                <w:szCs w:val="15"/>
              </w:rPr>
              <w:t>障</w:t>
            </w:r>
            <w:r w:rsidRPr="00102F9A">
              <w:rPr>
                <w:rFonts w:asciiTheme="minorEastAsia" w:hAnsiTheme="minorEastAsia" w:hint="eastAsia"/>
                <w:sz w:val="15"/>
                <w:szCs w:val="15"/>
              </w:rPr>
              <w:t>がい</w:t>
            </w:r>
            <w:r w:rsidRPr="00102F9A">
              <w:rPr>
                <w:rFonts w:asciiTheme="minorEastAsia" w:hAnsiTheme="minorEastAsia"/>
                <w:sz w:val="15"/>
                <w:szCs w:val="15"/>
              </w:rPr>
              <w:t>者</w:t>
            </w:r>
            <w:r w:rsidR="004C35FA" w:rsidRPr="00102F9A">
              <w:rPr>
                <w:rFonts w:asciiTheme="minorEastAsia" w:hAnsiTheme="minorEastAsia" w:hint="eastAsia"/>
                <w:sz w:val="15"/>
                <w:szCs w:val="15"/>
              </w:rPr>
              <w:t>の人権</w:t>
            </w:r>
          </w:p>
        </w:tc>
        <w:tc>
          <w:tcPr>
            <w:tcW w:w="2109"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同和問題</w:t>
            </w:r>
            <w:r w:rsidRPr="00102F9A">
              <w:rPr>
                <w:rFonts w:asciiTheme="minorEastAsia" w:hAnsiTheme="minorEastAsia" w:hint="eastAsia"/>
                <w:sz w:val="15"/>
                <w:szCs w:val="15"/>
              </w:rPr>
              <w:t>（部落差別）</w:t>
            </w:r>
          </w:p>
        </w:tc>
        <w:tc>
          <w:tcPr>
            <w:tcW w:w="2029" w:type="dxa"/>
            <w:vAlign w:val="center"/>
          </w:tcPr>
          <w:p w:rsidR="00EA3F47" w:rsidRPr="00102F9A" w:rsidRDefault="000307F2" w:rsidP="000307F2">
            <w:pPr>
              <w:spacing w:line="220" w:lineRule="exact"/>
              <w:jc w:val="center"/>
              <w:rPr>
                <w:rFonts w:asciiTheme="minorEastAsia" w:hAnsiTheme="minorEastAsia"/>
                <w:sz w:val="15"/>
                <w:szCs w:val="15"/>
              </w:rPr>
            </w:pPr>
            <w:r w:rsidRPr="00102F9A">
              <w:rPr>
                <w:rFonts w:asciiTheme="minorEastAsia" w:hAnsiTheme="minorEastAsia"/>
                <w:sz w:val="15"/>
                <w:szCs w:val="15"/>
              </w:rPr>
              <w:t>在日</w:t>
            </w:r>
            <w:r w:rsidR="004C35FA" w:rsidRPr="00102F9A">
              <w:rPr>
                <w:rFonts w:asciiTheme="minorEastAsia" w:hAnsiTheme="minorEastAsia"/>
                <w:sz w:val="15"/>
                <w:szCs w:val="15"/>
              </w:rPr>
              <w:t>外国人</w:t>
            </w:r>
            <w:r w:rsidR="004C35FA" w:rsidRPr="00102F9A">
              <w:rPr>
                <w:rFonts w:asciiTheme="minorEastAsia" w:hAnsiTheme="minorEastAsia" w:hint="eastAsia"/>
                <w:sz w:val="15"/>
                <w:szCs w:val="15"/>
              </w:rPr>
              <w:t>の人権</w:t>
            </w:r>
            <w:r w:rsidR="00EA3F47" w:rsidRPr="00102F9A">
              <w:rPr>
                <w:rFonts w:asciiTheme="minorEastAsia" w:hAnsiTheme="minorEastAsia"/>
                <w:sz w:val="15"/>
                <w:szCs w:val="15"/>
              </w:rPr>
              <w:t>・国際理解</w:t>
            </w:r>
          </w:p>
        </w:tc>
        <w:tc>
          <w:tcPr>
            <w:tcW w:w="2506"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様々な人権問題</w:t>
            </w:r>
          </w:p>
        </w:tc>
      </w:tr>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sz w:val="15"/>
                <w:szCs w:val="15"/>
              </w:rPr>
              <w:t>目標</w:t>
            </w:r>
          </w:p>
        </w:tc>
        <w:tc>
          <w:tcPr>
            <w:tcW w:w="1701"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w:t>
            </w:r>
            <w:r w:rsidRPr="00102F9A">
              <w:rPr>
                <w:rFonts w:asciiTheme="minorEastAsia" w:hAnsiTheme="minorEastAsia" w:hint="eastAsia"/>
                <w:sz w:val="15"/>
                <w:szCs w:val="15"/>
              </w:rPr>
              <w:t>固定的な</w:t>
            </w:r>
            <w:r w:rsidRPr="00102F9A">
              <w:rPr>
                <w:rFonts w:asciiTheme="minorEastAsia" w:hAnsiTheme="minorEastAsia"/>
                <w:sz w:val="15"/>
                <w:szCs w:val="15"/>
              </w:rPr>
              <w:t>性別役割分担意識に</w:t>
            </w:r>
            <w:r w:rsidR="002358C8" w:rsidRPr="00102F9A">
              <w:rPr>
                <w:rFonts w:asciiTheme="minorEastAsia" w:hAnsiTheme="minorEastAsia" w:hint="eastAsia"/>
                <w:sz w:val="15"/>
                <w:szCs w:val="15"/>
              </w:rPr>
              <w:t>捉われ</w:t>
            </w:r>
            <w:r w:rsidRPr="00102F9A">
              <w:rPr>
                <w:rFonts w:asciiTheme="minorEastAsia" w:hAnsiTheme="minorEastAsia"/>
                <w:sz w:val="15"/>
                <w:szCs w:val="15"/>
              </w:rPr>
              <w:t>ない生き方について考えるとともに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社会にある性差別を見抜き、男女平等を実現しようとする積極的な態度を身に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773"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基本的人権の具体的内容を理解するとともに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人権侵害の問題点を考え、積極的</w:t>
            </w:r>
            <w:r w:rsidRPr="00102F9A">
              <w:rPr>
                <w:rFonts w:asciiTheme="minorEastAsia" w:hAnsiTheme="minorEastAsia" w:hint="eastAsia"/>
                <w:sz w:val="15"/>
                <w:szCs w:val="15"/>
              </w:rPr>
              <w:t>に課題を解決しようとする</w:t>
            </w:r>
            <w:r w:rsidRPr="00102F9A">
              <w:rPr>
                <w:rFonts w:asciiTheme="minorEastAsia" w:hAnsiTheme="minorEastAsia"/>
                <w:sz w:val="15"/>
                <w:szCs w:val="15"/>
              </w:rPr>
              <w:t>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 xml:space="preserve">　自己の個性や良さを認識し、自分らしさに対する自信を持てるよう努めるとともに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他者の個性や良さを理解し尊重する。</w:t>
            </w:r>
          </w:p>
        </w:tc>
        <w:tc>
          <w:tcPr>
            <w:tcW w:w="2323" w:type="dxa"/>
          </w:tcPr>
          <w:p w:rsidR="00EA3F47" w:rsidRPr="00102F9A" w:rsidRDefault="00EA3F47" w:rsidP="000E7E39">
            <w:pPr>
              <w:spacing w:line="220" w:lineRule="exact"/>
              <w:rPr>
                <w:rFonts w:asciiTheme="minorEastAsia" w:hAnsiTheme="minorEastAsia"/>
                <w:sz w:val="15"/>
                <w:szCs w:val="15"/>
              </w:rPr>
            </w:pPr>
            <w:r w:rsidRPr="00102F9A">
              <w:rPr>
                <w:rFonts w:asciiTheme="minorEastAsia" w:hAnsiTheme="minorEastAsia"/>
                <w:sz w:val="15"/>
                <w:szCs w:val="15"/>
              </w:rPr>
              <w:t xml:space="preserve">　障</w:t>
            </w:r>
            <w:r w:rsidRPr="00102F9A">
              <w:rPr>
                <w:rFonts w:asciiTheme="minorEastAsia" w:hAnsiTheme="minorEastAsia" w:hint="eastAsia"/>
                <w:sz w:val="15"/>
                <w:szCs w:val="15"/>
              </w:rPr>
              <w:t>がい</w:t>
            </w:r>
            <w:r w:rsidRPr="00102F9A">
              <w:rPr>
                <w:rFonts w:asciiTheme="minorEastAsia" w:hAnsiTheme="minorEastAsia"/>
                <w:sz w:val="15"/>
                <w:szCs w:val="15"/>
              </w:rPr>
              <w:t>者に対する社会の障壁について考えるとともに</w:t>
            </w:r>
            <w:r w:rsidRPr="00102F9A">
              <w:rPr>
                <w:rFonts w:asciiTheme="minorEastAsia" w:hAnsiTheme="minorEastAsia" w:hint="eastAsia"/>
                <w:sz w:val="15"/>
                <w:szCs w:val="15"/>
              </w:rPr>
              <w:t>偏見や差別</w:t>
            </w:r>
            <w:r w:rsidRPr="00102F9A">
              <w:rPr>
                <w:rFonts w:asciiTheme="minorEastAsia" w:hAnsiTheme="minorEastAsia"/>
                <w:sz w:val="15"/>
                <w:szCs w:val="15"/>
              </w:rPr>
              <w:t>をなくし、</w:t>
            </w:r>
            <w:r w:rsidR="000E7E39" w:rsidRPr="00102F9A">
              <w:rPr>
                <w:rFonts w:asciiTheme="minorEastAsia" w:hAnsiTheme="minorEastAsia" w:hint="eastAsia"/>
                <w:sz w:val="15"/>
                <w:szCs w:val="15"/>
              </w:rPr>
              <w:t>とも</w:t>
            </w:r>
            <w:r w:rsidRPr="00102F9A">
              <w:rPr>
                <w:rFonts w:asciiTheme="minorEastAsia" w:hAnsiTheme="minorEastAsia"/>
                <w:sz w:val="15"/>
                <w:szCs w:val="15"/>
              </w:rPr>
              <w:t>に生きる社会を実現していこうとする積極的な態度を身に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109" w:type="dxa"/>
          </w:tcPr>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 xml:space="preserve">　同和問題</w:t>
            </w:r>
            <w:r w:rsidRPr="00102F9A">
              <w:rPr>
                <w:rFonts w:asciiTheme="minorEastAsia" w:hAnsiTheme="minorEastAsia" w:hint="eastAsia"/>
                <w:sz w:val="15"/>
                <w:szCs w:val="15"/>
              </w:rPr>
              <w:t>（部落差別）</w:t>
            </w:r>
            <w:r w:rsidRPr="00102F9A">
              <w:rPr>
                <w:rFonts w:asciiTheme="minorEastAsia" w:hAnsiTheme="minorEastAsia"/>
                <w:sz w:val="15"/>
                <w:szCs w:val="15"/>
              </w:rPr>
              <w:t>を基本的人権に関 わる課題として</w:t>
            </w:r>
            <w:r w:rsidR="002358C8" w:rsidRPr="00102F9A">
              <w:rPr>
                <w:rFonts w:asciiTheme="minorEastAsia" w:hAnsiTheme="minorEastAsia" w:hint="eastAsia"/>
                <w:sz w:val="15"/>
                <w:szCs w:val="15"/>
              </w:rPr>
              <w:t>捉</w:t>
            </w:r>
            <w:r w:rsidRPr="00102F9A">
              <w:rPr>
                <w:rFonts w:asciiTheme="minorEastAsia" w:hAnsiTheme="minorEastAsia"/>
                <w:sz w:val="15"/>
                <w:szCs w:val="15"/>
              </w:rPr>
              <w:t>え</w:t>
            </w:r>
            <w:r w:rsidR="00DB7D42" w:rsidRPr="00102F9A">
              <w:rPr>
                <w:rFonts w:asciiTheme="minorEastAsia" w:hAnsiTheme="minorEastAsia" w:hint="eastAsia"/>
                <w:sz w:val="15"/>
                <w:szCs w:val="15"/>
              </w:rPr>
              <w:t>、</w:t>
            </w:r>
            <w:r w:rsidRPr="00102F9A">
              <w:rPr>
                <w:rFonts w:asciiTheme="minorEastAsia" w:hAnsiTheme="minorEastAsia"/>
                <w:sz w:val="15"/>
                <w:szCs w:val="15"/>
              </w:rPr>
              <w:t>差別をなくそうとする積極的な態度を身に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029" w:type="dxa"/>
          </w:tcPr>
          <w:p w:rsidR="00EA3F47" w:rsidRPr="00102F9A" w:rsidRDefault="00EA3F47" w:rsidP="000341E9">
            <w:pPr>
              <w:spacing w:line="220" w:lineRule="exact"/>
              <w:rPr>
                <w:rFonts w:asciiTheme="minorEastAsia" w:hAnsiTheme="minorEastAsia"/>
                <w:sz w:val="15"/>
                <w:szCs w:val="15"/>
              </w:rPr>
            </w:pPr>
            <w:r w:rsidRPr="00102F9A">
              <w:rPr>
                <w:rFonts w:asciiTheme="minorEastAsia" w:hAnsiTheme="minorEastAsia"/>
                <w:sz w:val="15"/>
                <w:szCs w:val="15"/>
              </w:rPr>
              <w:t xml:space="preserve">　在日外国人が日本で</w:t>
            </w:r>
            <w:r w:rsidR="000341E9" w:rsidRPr="00102F9A">
              <w:rPr>
                <w:rFonts w:asciiTheme="minorEastAsia" w:hAnsiTheme="minorEastAsia" w:hint="eastAsia"/>
                <w:sz w:val="15"/>
                <w:szCs w:val="15"/>
              </w:rPr>
              <w:t>暮</w:t>
            </w:r>
            <w:r w:rsidRPr="00102F9A">
              <w:rPr>
                <w:rFonts w:asciiTheme="minorEastAsia" w:hAnsiTheme="minorEastAsia"/>
                <w:sz w:val="15"/>
                <w:szCs w:val="15"/>
              </w:rPr>
              <w:t>らす状況や歴史的経緯等を理解し</w:t>
            </w:r>
            <w:r w:rsidR="00702FDC" w:rsidRPr="00102F9A">
              <w:rPr>
                <w:rFonts w:asciiTheme="minorEastAsia" w:hAnsiTheme="minorEastAsia" w:hint="eastAsia"/>
                <w:sz w:val="15"/>
                <w:szCs w:val="15"/>
              </w:rPr>
              <w:t>、</w:t>
            </w:r>
            <w:r w:rsidRPr="00102F9A">
              <w:rPr>
                <w:rFonts w:asciiTheme="minorEastAsia" w:hAnsiTheme="minorEastAsia"/>
                <w:sz w:val="15"/>
                <w:szCs w:val="15"/>
              </w:rPr>
              <w:t>差別や偏見をなくそうとするとともに、異なる文化を持つ人々と</w:t>
            </w:r>
            <w:r w:rsidRPr="00102F9A">
              <w:rPr>
                <w:rFonts w:asciiTheme="minorEastAsia" w:hAnsiTheme="minorEastAsia" w:hint="eastAsia"/>
                <w:sz w:val="15"/>
                <w:szCs w:val="15"/>
              </w:rPr>
              <w:t>共</w:t>
            </w:r>
            <w:r w:rsidRPr="00102F9A">
              <w:rPr>
                <w:rFonts w:asciiTheme="minorEastAsia" w:hAnsiTheme="minorEastAsia"/>
                <w:sz w:val="15"/>
                <w:szCs w:val="15"/>
              </w:rPr>
              <w:t>に生きようとする積極的な態度を身に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c>
          <w:tcPr>
            <w:tcW w:w="2506" w:type="dxa"/>
          </w:tcPr>
          <w:p w:rsidR="00EA3F47" w:rsidRPr="00102F9A" w:rsidRDefault="00EA3F47" w:rsidP="001C5A62">
            <w:pPr>
              <w:spacing w:line="220" w:lineRule="exact"/>
              <w:rPr>
                <w:rFonts w:asciiTheme="minorEastAsia" w:hAnsiTheme="minorEastAsia"/>
                <w:sz w:val="15"/>
                <w:szCs w:val="15"/>
              </w:rPr>
            </w:pPr>
            <w:r w:rsidRPr="00102F9A">
              <w:rPr>
                <w:rFonts w:asciiTheme="minorEastAsia" w:hAnsiTheme="minorEastAsia"/>
                <w:sz w:val="15"/>
                <w:szCs w:val="15"/>
              </w:rPr>
              <w:t xml:space="preserve">　これまでの人権学習で学んだことを</w:t>
            </w:r>
            <w:r w:rsidR="001C5A62" w:rsidRPr="00102F9A">
              <w:rPr>
                <w:rFonts w:asciiTheme="minorEastAsia" w:hAnsiTheme="minorEastAsia" w:hint="eastAsia"/>
                <w:sz w:val="15"/>
                <w:szCs w:val="15"/>
              </w:rPr>
              <w:t>生</w:t>
            </w:r>
            <w:r w:rsidRPr="00102F9A">
              <w:rPr>
                <w:rFonts w:asciiTheme="minorEastAsia" w:hAnsiTheme="minorEastAsia"/>
                <w:sz w:val="15"/>
                <w:szCs w:val="15"/>
              </w:rPr>
              <w:t>かして</w:t>
            </w:r>
            <w:r w:rsidR="00702FDC" w:rsidRPr="00102F9A">
              <w:rPr>
                <w:rFonts w:asciiTheme="minorEastAsia" w:hAnsiTheme="minorEastAsia" w:hint="eastAsia"/>
                <w:sz w:val="15"/>
                <w:szCs w:val="15"/>
              </w:rPr>
              <w:t>、</w:t>
            </w:r>
            <w:r w:rsidRPr="00102F9A">
              <w:rPr>
                <w:rFonts w:asciiTheme="minorEastAsia" w:hAnsiTheme="minorEastAsia"/>
                <w:sz w:val="15"/>
                <w:szCs w:val="15"/>
              </w:rPr>
              <w:t>様々な人権問題や新たに生じてきている人権問題</w:t>
            </w:r>
            <w:r w:rsidRPr="00102F9A">
              <w:rPr>
                <w:rFonts w:asciiTheme="minorEastAsia" w:hAnsiTheme="minorEastAsia" w:hint="eastAsia"/>
                <w:sz w:val="15"/>
                <w:szCs w:val="15"/>
              </w:rPr>
              <w:t>を積極的に解決しようとする</w:t>
            </w:r>
            <w:r w:rsidRPr="00102F9A">
              <w:rPr>
                <w:rFonts w:asciiTheme="minorEastAsia" w:hAnsiTheme="minorEastAsia"/>
                <w:sz w:val="15"/>
                <w:szCs w:val="15"/>
              </w:rPr>
              <w:t>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p>
        </w:tc>
      </w:tr>
      <w:tr w:rsidR="00831B2D" w:rsidRPr="00831B2D" w:rsidTr="00A06E65">
        <w:tc>
          <w:tcPr>
            <w:tcW w:w="431" w:type="dxa"/>
            <w:vAlign w:val="center"/>
          </w:tcPr>
          <w:p w:rsidR="00EA3F47" w:rsidRPr="00102F9A" w:rsidRDefault="00EA3F47" w:rsidP="00725539">
            <w:pPr>
              <w:spacing w:line="220" w:lineRule="exact"/>
              <w:jc w:val="center"/>
              <w:rPr>
                <w:rFonts w:asciiTheme="minorEastAsia" w:hAnsiTheme="minorEastAsia"/>
                <w:sz w:val="15"/>
                <w:szCs w:val="15"/>
              </w:rPr>
            </w:pPr>
            <w:r w:rsidRPr="00102F9A">
              <w:rPr>
                <w:rFonts w:asciiTheme="minorEastAsia" w:hAnsiTheme="minorEastAsia"/>
                <w:noProof/>
                <w:color w:val="FF0000"/>
                <w:sz w:val="15"/>
                <w:szCs w:val="15"/>
                <w:u w:val="single"/>
              </w:rPr>
              <mc:AlternateContent>
                <mc:Choice Requires="wps">
                  <w:drawing>
                    <wp:anchor distT="0" distB="0" distL="114300" distR="114300" simplePos="0" relativeHeight="251717632" behindDoc="0" locked="0" layoutInCell="1" allowOverlap="1" wp14:anchorId="20CA3C74" wp14:editId="097DF6F9">
                      <wp:simplePos x="0" y="0"/>
                      <wp:positionH relativeFrom="column">
                        <wp:posOffset>-695325</wp:posOffset>
                      </wp:positionH>
                      <wp:positionV relativeFrom="paragraph">
                        <wp:posOffset>-568325</wp:posOffset>
                      </wp:positionV>
                      <wp:extent cx="371475" cy="361950"/>
                      <wp:effectExtent l="0" t="0" r="0" b="0"/>
                      <wp:wrapNone/>
                      <wp:docPr id="7" name="正方形/長方形 7"/>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3F47" w:rsidRPr="005775F1" w:rsidRDefault="00EA3F47" w:rsidP="005775F1">
                                  <w:pPr>
                                    <w:jc w:val="center"/>
                                    <w:rPr>
                                      <w:color w:val="000000" w:themeColor="text1"/>
                                    </w:rPr>
                                  </w:pPr>
                                  <w:r>
                                    <w:rPr>
                                      <w:rFonts w:hint="eastAsia"/>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54.75pt;margin-top:-44.75pt;width:29.25pt;height:2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" filled="f" stroked="f" strokeweight="2pt">
                      <v:textbox>
                        <w:txbxContent>
                          <w:p w:rsidR="00EA3F47" w:rsidRPr="005775F1" w:rsidRDefault="00EA3F47" w:rsidP="005775F1">
                            <w:pPr>
                              <w:jc w:val="center"/>
                              <w:rPr>
                                <w:color w:val="000000" w:themeColor="text1"/>
                              </w:rPr>
                            </w:pPr>
                            <w:r>
                              <w:rPr>
                                <w:rFonts w:hint="eastAsia"/>
                                <w:color w:val="000000" w:themeColor="text1"/>
                              </w:rPr>
                              <w:t>30</w:t>
                            </w:r>
                          </w:p>
                        </w:txbxContent>
                      </v:textbox>
                    </v:rect>
                  </w:pict>
                </mc:Fallback>
              </mc:AlternateContent>
            </w:r>
            <w:r w:rsidRPr="00102F9A">
              <w:rPr>
                <w:rFonts w:asciiTheme="minorEastAsia" w:hAnsiTheme="minorEastAsia" w:hint="eastAsia"/>
                <w:sz w:val="15"/>
                <w:szCs w:val="15"/>
              </w:rPr>
              <w:t>活動のねらい</w:t>
            </w:r>
          </w:p>
        </w:tc>
        <w:tc>
          <w:tcPr>
            <w:tcW w:w="1701" w:type="dxa"/>
          </w:tcPr>
          <w:p w:rsidR="000341E9" w:rsidRPr="00102F9A" w:rsidRDefault="000341E9" w:rsidP="00725539">
            <w:pPr>
              <w:spacing w:line="220" w:lineRule="exact"/>
              <w:rPr>
                <w:rFonts w:asciiTheme="minorEastAsia" w:hAnsiTheme="minorEastAsia"/>
                <w:sz w:val="15"/>
                <w:szCs w:val="15"/>
              </w:rPr>
            </w:pPr>
            <w:r w:rsidRPr="00102F9A">
              <w:rPr>
                <w:rFonts w:asciiTheme="minorEastAsia" w:hAnsiTheme="minorEastAsia"/>
                <w:sz w:val="15"/>
                <w:szCs w:val="15"/>
              </w:rPr>
              <w:t>・性別に</w:t>
            </w:r>
            <w:r w:rsidR="003212F2" w:rsidRPr="00102F9A">
              <w:rPr>
                <w:rFonts w:asciiTheme="minorEastAsia" w:hAnsiTheme="minorEastAsia" w:hint="eastAsia"/>
                <w:sz w:val="15"/>
                <w:szCs w:val="15"/>
              </w:rPr>
              <w:t>捉</w:t>
            </w:r>
            <w:r w:rsidRPr="00102F9A">
              <w:rPr>
                <w:rFonts w:asciiTheme="minorEastAsia" w:hAnsiTheme="minorEastAsia"/>
                <w:sz w:val="15"/>
                <w:szCs w:val="15"/>
              </w:rPr>
              <w:t>われず､それぞれが自分の能力や適性を</w:t>
            </w:r>
            <w:r w:rsidR="001C5A62" w:rsidRPr="00102F9A">
              <w:rPr>
                <w:rFonts w:asciiTheme="minorEastAsia" w:hAnsiTheme="minorEastAsia" w:hint="eastAsia"/>
                <w:sz w:val="15"/>
                <w:szCs w:val="15"/>
              </w:rPr>
              <w:t>生</w:t>
            </w:r>
            <w:r w:rsidRPr="00102F9A">
              <w:rPr>
                <w:rFonts w:asciiTheme="minorEastAsia" w:hAnsiTheme="minorEastAsia"/>
                <w:sz w:val="15"/>
                <w:szCs w:val="15"/>
              </w:rPr>
              <w:t>かし、生き方を主体的に選択しようとする。</w:t>
            </w:r>
          </w:p>
          <w:p w:rsidR="00EA3F47" w:rsidRPr="00102F9A" w:rsidRDefault="00EA3F47" w:rsidP="00D83C72">
            <w:pPr>
              <w:spacing w:line="220" w:lineRule="exact"/>
              <w:rPr>
                <w:rFonts w:asciiTheme="minorEastAsia" w:hAnsiTheme="minorEastAsia"/>
                <w:sz w:val="15"/>
                <w:szCs w:val="15"/>
              </w:rPr>
            </w:pPr>
            <w:r w:rsidRPr="00102F9A">
              <w:rPr>
                <w:rFonts w:asciiTheme="minorEastAsia" w:hAnsiTheme="minorEastAsia"/>
                <w:sz w:val="15"/>
                <w:szCs w:val="15"/>
              </w:rPr>
              <w:t>・固定的な性別役割分担意識は､その時代の社会通念や文化によって</w:t>
            </w:r>
            <w:r w:rsidR="002B6F99" w:rsidRPr="00102F9A">
              <w:rPr>
                <w:rFonts w:asciiTheme="minorEastAsia" w:hAnsiTheme="minorEastAsia" w:hint="eastAsia"/>
                <w:sz w:val="15"/>
                <w:szCs w:val="15"/>
              </w:rPr>
              <w:t>作られ</w:t>
            </w:r>
            <w:r w:rsidRPr="00102F9A">
              <w:rPr>
                <w:rFonts w:asciiTheme="minorEastAsia" w:hAnsiTheme="minorEastAsia"/>
                <w:sz w:val="15"/>
                <w:szCs w:val="15"/>
              </w:rPr>
              <w:t>たものであることを知り、払拭していこうとする態度を身に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・「女子差別撤廃条約」や「男女雇用機会均等法</w:t>
            </w:r>
            <w:r w:rsidRPr="00102F9A">
              <w:rPr>
                <w:rFonts w:asciiTheme="minorEastAsia" w:hAnsiTheme="minorEastAsia" w:hint="eastAsia"/>
                <w:sz w:val="15"/>
                <w:szCs w:val="15"/>
              </w:rPr>
              <w:t>」「男女共同参画社会基本法</w:t>
            </w:r>
            <w:r w:rsidRPr="00102F9A">
              <w:rPr>
                <w:rFonts w:asciiTheme="minorEastAsia" w:hAnsiTheme="minorEastAsia"/>
                <w:sz w:val="15"/>
                <w:szCs w:val="15"/>
              </w:rPr>
              <w:t>」等の趣旨や現在の状況について学</w:t>
            </w:r>
            <w:r w:rsidRPr="00102F9A">
              <w:rPr>
                <w:rFonts w:asciiTheme="minorEastAsia" w:hAnsiTheme="minorEastAsia" w:hint="eastAsia"/>
                <w:sz w:val="15"/>
                <w:szCs w:val="15"/>
              </w:rPr>
              <w:t>び、</w:t>
            </w:r>
            <w:r w:rsidRPr="00102F9A">
              <w:rPr>
                <w:rFonts w:asciiTheme="minorEastAsia" w:hAnsiTheme="minorEastAsia"/>
                <w:sz w:val="15"/>
                <w:szCs w:val="15"/>
              </w:rPr>
              <w:t>男女平等</w:t>
            </w:r>
            <w:r w:rsidR="008527AB" w:rsidRPr="00102F9A">
              <w:rPr>
                <w:rFonts w:asciiTheme="minorEastAsia" w:hAnsiTheme="minorEastAsia" w:hint="eastAsia"/>
                <w:sz w:val="15"/>
                <w:szCs w:val="15"/>
              </w:rPr>
              <w:t>の</w:t>
            </w:r>
            <w:r w:rsidRPr="00102F9A">
              <w:rPr>
                <w:rFonts w:asciiTheme="minorEastAsia" w:hAnsiTheme="minorEastAsia"/>
                <w:sz w:val="15"/>
                <w:szCs w:val="15"/>
              </w:rPr>
              <w:t>社会</w:t>
            </w:r>
            <w:r w:rsidR="000341E9" w:rsidRPr="00102F9A">
              <w:rPr>
                <w:rFonts w:asciiTheme="minorEastAsia" w:hAnsiTheme="minorEastAsia" w:hint="eastAsia"/>
                <w:sz w:val="15"/>
                <w:szCs w:val="15"/>
              </w:rPr>
              <w:t>について考える</w:t>
            </w:r>
            <w:r w:rsidRPr="00102F9A">
              <w:rPr>
                <w:rFonts w:asciiTheme="minorEastAsia" w:hAnsiTheme="minorEastAsia"/>
                <w:sz w:val="15"/>
                <w:szCs w:val="15"/>
              </w:rPr>
              <w:t>。</w:t>
            </w:r>
            <w:r w:rsidRPr="00102F9A">
              <w:rPr>
                <w:rFonts w:asciiTheme="minorEastAsia" w:hAnsiTheme="minorEastAsia"/>
                <w:sz w:val="15"/>
                <w:szCs w:val="15"/>
              </w:rPr>
              <w:br/>
              <w:t>・セクシュアル・ハラスメント</w:t>
            </w:r>
            <w:r w:rsidR="00336DCD" w:rsidRPr="00102F9A">
              <w:rPr>
                <w:rFonts w:asciiTheme="minorEastAsia" w:hAnsiTheme="minorEastAsia" w:hint="eastAsia"/>
                <w:sz w:val="15"/>
                <w:szCs w:val="15"/>
              </w:rPr>
              <w:t>や</w:t>
            </w:r>
            <w:r w:rsidR="000341E9" w:rsidRPr="00102F9A">
              <w:rPr>
                <w:rFonts w:asciiTheme="minorEastAsia" w:hAnsiTheme="minorEastAsia" w:hint="eastAsia"/>
                <w:sz w:val="15"/>
                <w:szCs w:val="15"/>
              </w:rPr>
              <w:t>ＤＶ</w:t>
            </w:r>
            <w:r w:rsidRPr="00102F9A">
              <w:rPr>
                <w:rFonts w:asciiTheme="minorEastAsia" w:hAnsiTheme="minorEastAsia" w:hint="eastAsia"/>
                <w:sz w:val="15"/>
                <w:szCs w:val="15"/>
              </w:rPr>
              <w:t>（デート</w:t>
            </w:r>
            <w:r w:rsidR="000341E9" w:rsidRPr="00102F9A">
              <w:rPr>
                <w:rFonts w:asciiTheme="minorEastAsia" w:hAnsiTheme="minorEastAsia" w:hint="eastAsia"/>
                <w:sz w:val="15"/>
                <w:szCs w:val="15"/>
              </w:rPr>
              <w:t>ＤＶ</w:t>
            </w:r>
            <w:r w:rsidRPr="00102F9A">
              <w:rPr>
                <w:rFonts w:asciiTheme="minorEastAsia" w:hAnsiTheme="minorEastAsia" w:hint="eastAsia"/>
                <w:sz w:val="15"/>
                <w:szCs w:val="15"/>
              </w:rPr>
              <w:t>）</w:t>
            </w:r>
            <w:r w:rsidRPr="00102F9A">
              <w:rPr>
                <w:rFonts w:asciiTheme="minorEastAsia" w:hAnsiTheme="minorEastAsia"/>
                <w:sz w:val="15"/>
                <w:szCs w:val="15"/>
              </w:rPr>
              <w:t>は</w:t>
            </w:r>
            <w:r w:rsidR="00702FDC" w:rsidRPr="00102F9A">
              <w:rPr>
                <w:rFonts w:asciiTheme="minorEastAsia" w:hAnsiTheme="minorEastAsia" w:hint="eastAsia"/>
                <w:sz w:val="15"/>
                <w:szCs w:val="15"/>
              </w:rPr>
              <w:t>、</w:t>
            </w:r>
            <w:r w:rsidRPr="00102F9A">
              <w:rPr>
                <w:rFonts w:asciiTheme="minorEastAsia" w:hAnsiTheme="minorEastAsia"/>
                <w:sz w:val="15"/>
                <w:szCs w:val="15"/>
              </w:rPr>
              <w:t>個人としての尊厳や人権を侵害するものであることを学ぶ。</w:t>
            </w:r>
          </w:p>
        </w:tc>
        <w:tc>
          <w:tcPr>
            <w:tcW w:w="2773"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・基本的人権の具体的内容を理解するとともに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人権侵害の具体的事例について知り、その問題点について話し合う。</w:t>
            </w:r>
            <w:r w:rsidRPr="00102F9A">
              <w:rPr>
                <w:rFonts w:asciiTheme="minorEastAsia" w:hAnsiTheme="minorEastAsia"/>
                <w:sz w:val="15"/>
                <w:szCs w:val="15"/>
              </w:rPr>
              <w:br/>
              <w:t>・「</w:t>
            </w:r>
            <w:r w:rsidRPr="00102F9A">
              <w:rPr>
                <w:rFonts w:asciiTheme="minorEastAsia" w:hAnsiTheme="minorEastAsia" w:hint="eastAsia"/>
                <w:sz w:val="15"/>
                <w:szCs w:val="15"/>
              </w:rPr>
              <w:t>児童の権利に関する条約</w:t>
            </w:r>
            <w:r w:rsidRPr="00102F9A">
              <w:rPr>
                <w:rFonts w:asciiTheme="minorEastAsia" w:hAnsiTheme="minorEastAsia"/>
                <w:sz w:val="15"/>
                <w:szCs w:val="15"/>
              </w:rPr>
              <w:t>」の趣旨を</w:t>
            </w:r>
            <w:r w:rsidR="00DB7D42" w:rsidRPr="00102F9A">
              <w:rPr>
                <w:rFonts w:asciiTheme="minorEastAsia" w:hAnsiTheme="minorEastAsia" w:hint="eastAsia"/>
                <w:sz w:val="15"/>
                <w:szCs w:val="15"/>
              </w:rPr>
              <w:t>、</w:t>
            </w:r>
            <w:r w:rsidRPr="00102F9A">
              <w:rPr>
                <w:rFonts w:asciiTheme="minorEastAsia" w:hAnsiTheme="minorEastAsia"/>
                <w:sz w:val="15"/>
                <w:szCs w:val="15"/>
              </w:rPr>
              <w:t>身の周りのことに結びつけて理解する。</w:t>
            </w:r>
            <w:r w:rsidRPr="00102F9A">
              <w:rPr>
                <w:rFonts w:asciiTheme="minorEastAsia" w:hAnsiTheme="minorEastAsia"/>
                <w:sz w:val="15"/>
                <w:szCs w:val="15"/>
              </w:rPr>
              <w:br/>
              <w:t>・他者との意見や考えの違いを理解する中で、自分の個性に</w:t>
            </w:r>
            <w:r w:rsidRPr="00102F9A">
              <w:rPr>
                <w:rFonts w:asciiTheme="minorEastAsia" w:hAnsiTheme="minorEastAsia" w:hint="eastAsia"/>
                <w:sz w:val="15"/>
                <w:szCs w:val="15"/>
              </w:rPr>
              <w:t>気付く</w:t>
            </w:r>
            <w:r w:rsidRPr="00102F9A">
              <w:rPr>
                <w:rFonts w:asciiTheme="minorEastAsia" w:hAnsiTheme="minorEastAsia"/>
                <w:sz w:val="15"/>
                <w:szCs w:val="15"/>
              </w:rPr>
              <w:t>。</w:t>
            </w:r>
            <w:r w:rsidRPr="00102F9A">
              <w:rPr>
                <w:rFonts w:asciiTheme="minorEastAsia" w:hAnsiTheme="minorEastAsia"/>
                <w:sz w:val="15"/>
                <w:szCs w:val="15"/>
              </w:rPr>
              <w:br/>
              <w:t>・様々な活動に参加し</w:t>
            </w:r>
            <w:r w:rsidR="00DB7D42" w:rsidRPr="00102F9A">
              <w:rPr>
                <w:rFonts w:asciiTheme="minorEastAsia" w:hAnsiTheme="minorEastAsia" w:hint="eastAsia"/>
                <w:sz w:val="15"/>
                <w:szCs w:val="15"/>
              </w:rPr>
              <w:t>、</w:t>
            </w:r>
            <w:r w:rsidRPr="00102F9A">
              <w:rPr>
                <w:rFonts w:asciiTheme="minorEastAsia" w:hAnsiTheme="minorEastAsia"/>
                <w:sz w:val="15"/>
                <w:szCs w:val="15"/>
              </w:rPr>
              <w:t>社会や集団における自分の果たすべき役割と責任について考え話し合う。</w:t>
            </w:r>
          </w:p>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hint="eastAsia"/>
                <w:sz w:val="15"/>
                <w:szCs w:val="15"/>
              </w:rPr>
              <w:t>・</w:t>
            </w:r>
            <w:r w:rsidRPr="00102F9A">
              <w:rPr>
                <w:rFonts w:asciiTheme="minorEastAsia" w:hAnsiTheme="minorEastAsia"/>
                <w:sz w:val="15"/>
                <w:szCs w:val="15"/>
              </w:rPr>
              <w:t>基本的人権を大切にする社会を築くために</w:t>
            </w:r>
            <w:r w:rsidR="00DB7D42" w:rsidRPr="00102F9A">
              <w:rPr>
                <w:rFonts w:asciiTheme="minorEastAsia" w:hAnsiTheme="minorEastAsia" w:hint="eastAsia"/>
                <w:sz w:val="15"/>
                <w:szCs w:val="15"/>
              </w:rPr>
              <w:t>、</w:t>
            </w:r>
            <w:r w:rsidRPr="00102F9A">
              <w:rPr>
                <w:rFonts w:asciiTheme="minorEastAsia" w:hAnsiTheme="minorEastAsia"/>
                <w:sz w:val="15"/>
                <w:szCs w:val="15"/>
              </w:rPr>
              <w:t>自分のできることを考えようとする。</w:t>
            </w:r>
            <w:r w:rsidRPr="00102F9A">
              <w:rPr>
                <w:rFonts w:asciiTheme="minorEastAsia" w:hAnsiTheme="minorEastAsia"/>
                <w:sz w:val="15"/>
                <w:szCs w:val="15"/>
              </w:rPr>
              <w:br/>
              <w:t>・自分の権利を主張するとともに</w:t>
            </w:r>
            <w:r w:rsidR="00702FDC" w:rsidRPr="00102F9A">
              <w:rPr>
                <w:rFonts w:asciiTheme="minorEastAsia" w:hAnsiTheme="minorEastAsia" w:hint="eastAsia"/>
                <w:sz w:val="15"/>
                <w:szCs w:val="15"/>
              </w:rPr>
              <w:t>、</w:t>
            </w:r>
            <w:r w:rsidRPr="00102F9A">
              <w:rPr>
                <w:rFonts w:asciiTheme="minorEastAsia" w:hAnsiTheme="minorEastAsia"/>
                <w:sz w:val="15"/>
                <w:szCs w:val="15"/>
              </w:rPr>
              <w:t>自分の役割と責任について</w:t>
            </w:r>
            <w:r w:rsidR="00DB7D42" w:rsidRPr="00102F9A">
              <w:rPr>
                <w:rFonts w:asciiTheme="minorEastAsia" w:hAnsiTheme="minorEastAsia" w:hint="eastAsia"/>
                <w:sz w:val="15"/>
                <w:szCs w:val="15"/>
              </w:rPr>
              <w:t>、</w:t>
            </w:r>
            <w:r w:rsidRPr="00102F9A">
              <w:rPr>
                <w:rFonts w:asciiTheme="minorEastAsia" w:hAnsiTheme="minorEastAsia"/>
                <w:sz w:val="15"/>
                <w:szCs w:val="15"/>
              </w:rPr>
              <w:t>他者と意見を交換することにより</w:t>
            </w:r>
            <w:r w:rsidR="00702FDC" w:rsidRPr="00102F9A">
              <w:rPr>
                <w:rFonts w:asciiTheme="minorEastAsia" w:hAnsiTheme="minorEastAsia" w:hint="eastAsia"/>
                <w:sz w:val="15"/>
                <w:szCs w:val="15"/>
              </w:rPr>
              <w:t>、</w:t>
            </w:r>
            <w:r w:rsidRPr="00102F9A">
              <w:rPr>
                <w:rFonts w:asciiTheme="minorEastAsia" w:hAnsiTheme="minorEastAsia"/>
                <w:sz w:val="15"/>
                <w:szCs w:val="15"/>
              </w:rPr>
              <w:t>問題解決の方策を探ろうとする。</w:t>
            </w:r>
            <w:r w:rsidRPr="00102F9A">
              <w:rPr>
                <w:rFonts w:asciiTheme="minorEastAsia" w:hAnsiTheme="minorEastAsia"/>
                <w:sz w:val="15"/>
                <w:szCs w:val="15"/>
              </w:rPr>
              <w:br/>
              <w:t>・自分の良さや</w:t>
            </w:r>
            <w:r w:rsidR="000341E9" w:rsidRPr="00102F9A">
              <w:rPr>
                <w:rFonts w:asciiTheme="minorEastAsia" w:hAnsiTheme="minorEastAsia" w:hint="eastAsia"/>
                <w:sz w:val="15"/>
                <w:szCs w:val="15"/>
              </w:rPr>
              <w:t>課題</w:t>
            </w:r>
            <w:r w:rsidRPr="00102F9A">
              <w:rPr>
                <w:rFonts w:asciiTheme="minorEastAsia" w:hAnsiTheme="minorEastAsia"/>
                <w:sz w:val="15"/>
                <w:szCs w:val="15"/>
              </w:rPr>
              <w:t>を客観的に見つめる中で、自分らしさを見いだし</w:t>
            </w:r>
            <w:r w:rsidR="00702FDC" w:rsidRPr="00102F9A">
              <w:rPr>
                <w:rFonts w:asciiTheme="minorEastAsia" w:hAnsiTheme="minorEastAsia" w:hint="eastAsia"/>
                <w:sz w:val="15"/>
                <w:szCs w:val="15"/>
              </w:rPr>
              <w:t>、</w:t>
            </w:r>
            <w:r w:rsidRPr="00102F9A">
              <w:rPr>
                <w:rFonts w:asciiTheme="minorEastAsia" w:hAnsiTheme="minorEastAsia"/>
                <w:sz w:val="15"/>
                <w:szCs w:val="15"/>
              </w:rPr>
              <w:t>自分の興味・関心を大切にしながら</w:t>
            </w:r>
            <w:r w:rsidR="00DB7D42" w:rsidRPr="00102F9A">
              <w:rPr>
                <w:rFonts w:asciiTheme="minorEastAsia" w:hAnsiTheme="minorEastAsia" w:hint="eastAsia"/>
                <w:sz w:val="15"/>
                <w:szCs w:val="15"/>
              </w:rPr>
              <w:t>、</w:t>
            </w:r>
            <w:r w:rsidRPr="00102F9A">
              <w:rPr>
                <w:rFonts w:asciiTheme="minorEastAsia" w:hAnsiTheme="minorEastAsia"/>
                <w:sz w:val="15"/>
                <w:szCs w:val="15"/>
              </w:rPr>
              <w:t>主体的な生き方を選択しようとする。</w:t>
            </w:r>
            <w:r w:rsidRPr="00102F9A">
              <w:rPr>
                <w:rFonts w:asciiTheme="minorEastAsia" w:hAnsiTheme="minorEastAsia"/>
                <w:sz w:val="15"/>
                <w:szCs w:val="15"/>
              </w:rPr>
              <w:br/>
              <w:t>・いじめ等の問題について意見交換することにより</w:t>
            </w:r>
            <w:r w:rsidR="00DB7D42" w:rsidRPr="00102F9A">
              <w:rPr>
                <w:rFonts w:asciiTheme="minorEastAsia" w:hAnsiTheme="minorEastAsia" w:hint="eastAsia"/>
                <w:sz w:val="15"/>
                <w:szCs w:val="15"/>
              </w:rPr>
              <w:t>、</w:t>
            </w:r>
            <w:r w:rsidRPr="00102F9A">
              <w:rPr>
                <w:rFonts w:asciiTheme="minorEastAsia" w:hAnsiTheme="minorEastAsia"/>
                <w:sz w:val="15"/>
                <w:szCs w:val="15"/>
              </w:rPr>
              <w:t>他者の立場を理解するとともに</w:t>
            </w:r>
            <w:r w:rsidR="00DB7D42" w:rsidRPr="00102F9A">
              <w:rPr>
                <w:rFonts w:asciiTheme="minorEastAsia" w:hAnsiTheme="minorEastAsia" w:hint="eastAsia"/>
                <w:sz w:val="15"/>
                <w:szCs w:val="15"/>
              </w:rPr>
              <w:t>、</w:t>
            </w:r>
            <w:r w:rsidRPr="00102F9A">
              <w:rPr>
                <w:rFonts w:asciiTheme="minorEastAsia" w:hAnsiTheme="minorEastAsia"/>
                <w:sz w:val="15"/>
                <w:szCs w:val="15"/>
              </w:rPr>
              <w:t>肯定的な人間関係を築こうとする。</w:t>
            </w:r>
          </w:p>
        </w:tc>
        <w:tc>
          <w:tcPr>
            <w:tcW w:w="2323"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・障</w:t>
            </w:r>
            <w:r w:rsidRPr="00102F9A">
              <w:rPr>
                <w:rFonts w:asciiTheme="minorEastAsia" w:hAnsiTheme="minorEastAsia" w:hint="eastAsia"/>
                <w:sz w:val="15"/>
                <w:szCs w:val="15"/>
              </w:rPr>
              <w:t>がい</w:t>
            </w:r>
            <w:r w:rsidRPr="00102F9A">
              <w:rPr>
                <w:rFonts w:asciiTheme="minorEastAsia" w:hAnsiTheme="minorEastAsia"/>
                <w:sz w:val="15"/>
                <w:szCs w:val="15"/>
              </w:rPr>
              <w:t>者の自立への願いや思いを知り、</w:t>
            </w:r>
            <w:r w:rsidR="000E7E39" w:rsidRPr="00102F9A">
              <w:rPr>
                <w:rFonts w:asciiTheme="minorEastAsia" w:hAnsiTheme="minorEastAsia" w:hint="eastAsia"/>
                <w:sz w:val="15"/>
                <w:szCs w:val="15"/>
              </w:rPr>
              <w:t>とも</w:t>
            </w:r>
            <w:r w:rsidRPr="00102F9A">
              <w:rPr>
                <w:rFonts w:asciiTheme="minorEastAsia" w:hAnsiTheme="minorEastAsia"/>
                <w:sz w:val="15"/>
                <w:szCs w:val="15"/>
              </w:rPr>
              <w:t>に生きることの意味について考える。</w:t>
            </w:r>
            <w:r w:rsidRPr="00102F9A">
              <w:rPr>
                <w:rFonts w:asciiTheme="minorEastAsia" w:hAnsiTheme="minorEastAsia"/>
                <w:sz w:val="15"/>
                <w:szCs w:val="15"/>
              </w:rPr>
              <w:br/>
              <w:t>・仕事、スポーツ</w:t>
            </w:r>
            <w:r w:rsidR="00DB7D42" w:rsidRPr="00102F9A">
              <w:rPr>
                <w:rFonts w:asciiTheme="minorEastAsia" w:hAnsiTheme="minorEastAsia" w:hint="eastAsia"/>
                <w:sz w:val="15"/>
                <w:szCs w:val="15"/>
              </w:rPr>
              <w:t>、</w:t>
            </w:r>
            <w:r w:rsidRPr="00102F9A">
              <w:rPr>
                <w:rFonts w:asciiTheme="minorEastAsia" w:hAnsiTheme="minorEastAsia"/>
                <w:sz w:val="15"/>
                <w:szCs w:val="15"/>
              </w:rPr>
              <w:t>文化活動</w:t>
            </w:r>
            <w:r w:rsidR="00DB7D42" w:rsidRPr="00102F9A">
              <w:rPr>
                <w:rFonts w:asciiTheme="minorEastAsia" w:hAnsiTheme="minorEastAsia" w:hint="eastAsia"/>
                <w:sz w:val="15"/>
                <w:szCs w:val="15"/>
              </w:rPr>
              <w:t>、</w:t>
            </w:r>
            <w:r w:rsidRPr="00102F9A">
              <w:rPr>
                <w:rFonts w:asciiTheme="minorEastAsia" w:hAnsiTheme="minorEastAsia"/>
                <w:sz w:val="15"/>
                <w:szCs w:val="15"/>
              </w:rPr>
              <w:t>日常生活等において障</w:t>
            </w:r>
            <w:r w:rsidRPr="00102F9A">
              <w:rPr>
                <w:rFonts w:asciiTheme="minorEastAsia" w:hAnsiTheme="minorEastAsia" w:hint="eastAsia"/>
                <w:sz w:val="15"/>
                <w:szCs w:val="15"/>
              </w:rPr>
              <w:t>がい</w:t>
            </w:r>
            <w:r w:rsidRPr="00102F9A">
              <w:rPr>
                <w:rFonts w:asciiTheme="minorEastAsia" w:hAnsiTheme="minorEastAsia"/>
                <w:sz w:val="15"/>
                <w:szCs w:val="15"/>
              </w:rPr>
              <w:t>者が社会参加することや自立することの意味を考える。</w:t>
            </w:r>
            <w:r w:rsidRPr="00102F9A">
              <w:rPr>
                <w:rFonts w:asciiTheme="minorEastAsia" w:hAnsiTheme="minorEastAsia"/>
                <w:sz w:val="15"/>
                <w:szCs w:val="15"/>
              </w:rPr>
              <w:br/>
              <w:t>・障</w:t>
            </w:r>
            <w:r w:rsidRPr="00102F9A">
              <w:rPr>
                <w:rFonts w:asciiTheme="minorEastAsia" w:hAnsiTheme="minorEastAsia" w:hint="eastAsia"/>
                <w:sz w:val="15"/>
                <w:szCs w:val="15"/>
              </w:rPr>
              <w:t>がい者</w:t>
            </w:r>
            <w:r w:rsidRPr="00102F9A">
              <w:rPr>
                <w:rFonts w:asciiTheme="minorEastAsia" w:hAnsiTheme="minorEastAsia"/>
                <w:sz w:val="15"/>
                <w:szCs w:val="15"/>
              </w:rPr>
              <w:t>が生活する上で</w:t>
            </w:r>
            <w:r w:rsidR="00DB7D42" w:rsidRPr="00102F9A">
              <w:rPr>
                <w:rFonts w:asciiTheme="minorEastAsia" w:hAnsiTheme="minorEastAsia" w:hint="eastAsia"/>
                <w:sz w:val="15"/>
                <w:szCs w:val="15"/>
              </w:rPr>
              <w:t>、</w:t>
            </w:r>
            <w:r w:rsidRPr="00102F9A">
              <w:rPr>
                <w:rFonts w:asciiTheme="minorEastAsia" w:hAnsiTheme="minorEastAsia"/>
                <w:sz w:val="15"/>
                <w:szCs w:val="15"/>
              </w:rPr>
              <w:t>何が障壁であるかを交流や擬似体験等を通して理解し、その障壁を取り除くための様々な工夫について考える。</w:t>
            </w:r>
          </w:p>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hint="eastAsia"/>
                <w:sz w:val="15"/>
                <w:szCs w:val="15"/>
              </w:rPr>
              <w:t>・障がい者</w:t>
            </w:r>
            <w:r w:rsidRPr="00102F9A">
              <w:rPr>
                <w:rFonts w:asciiTheme="minorEastAsia" w:hAnsiTheme="minorEastAsia"/>
                <w:sz w:val="15"/>
                <w:szCs w:val="15"/>
              </w:rPr>
              <w:t>が住みやすい社会は、</w:t>
            </w:r>
            <w:r w:rsidR="002358C8" w:rsidRPr="00102F9A">
              <w:rPr>
                <w:rFonts w:asciiTheme="minorEastAsia" w:hAnsiTheme="minorEastAsia" w:hint="eastAsia"/>
                <w:sz w:val="15"/>
                <w:szCs w:val="15"/>
              </w:rPr>
              <w:t>全て</w:t>
            </w:r>
            <w:r w:rsidRPr="00102F9A">
              <w:rPr>
                <w:rFonts w:asciiTheme="minorEastAsia" w:hAnsiTheme="minorEastAsia"/>
                <w:sz w:val="15"/>
                <w:szCs w:val="15"/>
              </w:rPr>
              <w:t>の人にとって住みやすいことを理解し、</w:t>
            </w:r>
            <w:r w:rsidRPr="00102F9A">
              <w:rPr>
                <w:rFonts w:asciiTheme="minorEastAsia" w:hAnsiTheme="minorEastAsia" w:hint="eastAsia"/>
                <w:sz w:val="15"/>
                <w:szCs w:val="15"/>
              </w:rPr>
              <w:t>安心して過ごせる</w:t>
            </w:r>
            <w:r w:rsidRPr="00102F9A">
              <w:rPr>
                <w:rFonts w:asciiTheme="minorEastAsia" w:hAnsiTheme="minorEastAsia"/>
                <w:sz w:val="15"/>
                <w:szCs w:val="15"/>
              </w:rPr>
              <w:t>学校や社会が実現できるよう、自分にできることを考え行動</w:t>
            </w:r>
            <w:r w:rsidRPr="00102F9A">
              <w:rPr>
                <w:rFonts w:asciiTheme="minorEastAsia" w:hAnsiTheme="minorEastAsia" w:hint="eastAsia"/>
                <w:sz w:val="15"/>
                <w:szCs w:val="15"/>
              </w:rPr>
              <w:t>しようと</w:t>
            </w:r>
            <w:r w:rsidRPr="00102F9A">
              <w:rPr>
                <w:rFonts w:asciiTheme="minorEastAsia" w:hAnsiTheme="minorEastAsia"/>
                <w:sz w:val="15"/>
                <w:szCs w:val="15"/>
              </w:rPr>
              <w:t>する。</w:t>
            </w:r>
            <w:r w:rsidRPr="00102F9A">
              <w:rPr>
                <w:rFonts w:asciiTheme="minorEastAsia" w:hAnsiTheme="minorEastAsia"/>
                <w:sz w:val="15"/>
                <w:szCs w:val="15"/>
              </w:rPr>
              <w:br/>
              <w:t>・手話</w:t>
            </w:r>
            <w:r w:rsidR="00702FDC" w:rsidRPr="00102F9A">
              <w:rPr>
                <w:rFonts w:asciiTheme="minorEastAsia" w:hAnsiTheme="minorEastAsia" w:hint="eastAsia"/>
                <w:sz w:val="15"/>
                <w:szCs w:val="15"/>
              </w:rPr>
              <w:t>、</w:t>
            </w:r>
            <w:r w:rsidRPr="00102F9A">
              <w:rPr>
                <w:rFonts w:asciiTheme="minorEastAsia" w:hAnsiTheme="minorEastAsia"/>
                <w:sz w:val="15"/>
                <w:szCs w:val="15"/>
              </w:rPr>
              <w:t>点字</w:t>
            </w:r>
            <w:r w:rsidR="00702FDC" w:rsidRPr="00102F9A">
              <w:rPr>
                <w:rFonts w:asciiTheme="minorEastAsia" w:hAnsiTheme="minorEastAsia" w:hint="eastAsia"/>
                <w:sz w:val="15"/>
                <w:szCs w:val="15"/>
              </w:rPr>
              <w:t>、</w:t>
            </w:r>
            <w:r w:rsidRPr="00102F9A">
              <w:rPr>
                <w:rFonts w:asciiTheme="minorEastAsia" w:hAnsiTheme="minorEastAsia"/>
                <w:sz w:val="15"/>
                <w:szCs w:val="15"/>
              </w:rPr>
              <w:t>介助の方法等、積極的に</w:t>
            </w:r>
            <w:r w:rsidRPr="00102F9A">
              <w:rPr>
                <w:rFonts w:asciiTheme="minorEastAsia" w:hAnsiTheme="minorEastAsia" w:hint="eastAsia"/>
                <w:sz w:val="15"/>
                <w:szCs w:val="15"/>
              </w:rPr>
              <w:t>障がい者</w:t>
            </w:r>
            <w:r w:rsidRPr="00102F9A">
              <w:rPr>
                <w:rFonts w:asciiTheme="minorEastAsia" w:hAnsiTheme="minorEastAsia"/>
                <w:sz w:val="15"/>
                <w:szCs w:val="15"/>
              </w:rPr>
              <w:t>とのコミュニケーションを深めるための技能について学ぼうとする態度を身に</w:t>
            </w:r>
            <w:r w:rsidRPr="00102F9A">
              <w:rPr>
                <w:rFonts w:asciiTheme="minorEastAsia" w:hAnsiTheme="minorEastAsia" w:hint="eastAsia"/>
                <w:sz w:val="15"/>
                <w:szCs w:val="15"/>
              </w:rPr>
              <w:t>付</w:t>
            </w:r>
            <w:r w:rsidRPr="00102F9A">
              <w:rPr>
                <w:rFonts w:asciiTheme="minorEastAsia" w:hAnsiTheme="minorEastAsia"/>
                <w:sz w:val="15"/>
                <w:szCs w:val="15"/>
              </w:rPr>
              <w:t>ける。</w:t>
            </w:r>
            <w:r w:rsidRPr="00102F9A">
              <w:rPr>
                <w:rFonts w:asciiTheme="minorEastAsia" w:hAnsiTheme="minorEastAsia"/>
                <w:sz w:val="15"/>
                <w:szCs w:val="15"/>
              </w:rPr>
              <w:br/>
              <w:t>・</w:t>
            </w:r>
            <w:r w:rsidRPr="00102F9A">
              <w:rPr>
                <w:rFonts w:asciiTheme="minorEastAsia" w:hAnsiTheme="minorEastAsia" w:hint="eastAsia"/>
                <w:sz w:val="15"/>
                <w:szCs w:val="15"/>
              </w:rPr>
              <w:t>障がい</w:t>
            </w:r>
            <w:r w:rsidRPr="00102F9A">
              <w:rPr>
                <w:rFonts w:asciiTheme="minorEastAsia" w:hAnsiTheme="minorEastAsia"/>
                <w:sz w:val="15"/>
                <w:szCs w:val="15"/>
              </w:rPr>
              <w:t>に対する差別や偏見をなくすための行動について自分の考えを持ち、</w:t>
            </w:r>
            <w:r w:rsidR="00691786" w:rsidRPr="00102F9A">
              <w:rPr>
                <w:rFonts w:asciiTheme="minorEastAsia" w:hAnsiTheme="minorEastAsia" w:hint="eastAsia"/>
                <w:sz w:val="15"/>
                <w:szCs w:val="15"/>
              </w:rPr>
              <w:t>どのような行動をすべきか</w:t>
            </w:r>
            <w:r w:rsidRPr="00102F9A">
              <w:rPr>
                <w:rFonts w:asciiTheme="minorEastAsia" w:hAnsiTheme="minorEastAsia"/>
                <w:sz w:val="15"/>
                <w:szCs w:val="15"/>
              </w:rPr>
              <w:t>議論する。</w:t>
            </w:r>
          </w:p>
        </w:tc>
        <w:tc>
          <w:tcPr>
            <w:tcW w:w="2109"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・労働や生産、生活や文化の創造について、被差別部落の人々が担ってきた役割を歴史から学ぶ。</w:t>
            </w:r>
            <w:r w:rsidRPr="00102F9A">
              <w:rPr>
                <w:rFonts w:asciiTheme="minorEastAsia" w:hAnsiTheme="minorEastAsia"/>
                <w:sz w:val="15"/>
                <w:szCs w:val="15"/>
              </w:rPr>
              <w:br/>
              <w:t>・結婚や就職の際の「身元調べ」などの部落差別を乗り越えてきた人々の努力について知る。</w:t>
            </w:r>
            <w:r w:rsidRPr="00102F9A">
              <w:rPr>
                <w:rFonts w:asciiTheme="minorEastAsia" w:hAnsiTheme="minorEastAsia"/>
                <w:sz w:val="15"/>
                <w:szCs w:val="15"/>
              </w:rPr>
              <w:br/>
              <w:t>・同和問題</w:t>
            </w:r>
            <w:r w:rsidRPr="00102F9A">
              <w:rPr>
                <w:rFonts w:asciiTheme="minorEastAsia" w:hAnsiTheme="minorEastAsia" w:hint="eastAsia"/>
                <w:sz w:val="15"/>
                <w:szCs w:val="15"/>
              </w:rPr>
              <w:t>（部落差別）</w:t>
            </w:r>
            <w:r w:rsidRPr="00102F9A">
              <w:rPr>
                <w:rFonts w:asciiTheme="minorEastAsia" w:hAnsiTheme="minorEastAsia"/>
                <w:sz w:val="15"/>
                <w:szCs w:val="15"/>
              </w:rPr>
              <w:t>と他の人権問題について話し合い、それぞれが持つ特徴や共通することがらに</w:t>
            </w:r>
            <w:r w:rsidRPr="00102F9A">
              <w:rPr>
                <w:rFonts w:asciiTheme="minorEastAsia" w:hAnsiTheme="minorEastAsia" w:hint="eastAsia"/>
                <w:sz w:val="15"/>
                <w:szCs w:val="15"/>
              </w:rPr>
              <w:t>気付き</w:t>
            </w:r>
            <w:r w:rsidRPr="00102F9A">
              <w:rPr>
                <w:rFonts w:asciiTheme="minorEastAsia" w:hAnsiTheme="minorEastAsia"/>
                <w:sz w:val="15"/>
                <w:szCs w:val="15"/>
              </w:rPr>
              <w:t>、差別の本質やその解決に向けた取組について考え話し合う。</w:t>
            </w:r>
          </w:p>
          <w:p w:rsidR="00EA3F47" w:rsidRPr="00102F9A" w:rsidRDefault="00EA3F47" w:rsidP="00DB7D42">
            <w:pPr>
              <w:spacing w:line="220" w:lineRule="exact"/>
              <w:rPr>
                <w:rFonts w:asciiTheme="minorEastAsia" w:hAnsiTheme="minorEastAsia"/>
                <w:sz w:val="15"/>
                <w:szCs w:val="15"/>
              </w:rPr>
            </w:pPr>
            <w:r w:rsidRPr="00102F9A">
              <w:rPr>
                <w:rFonts w:asciiTheme="minorEastAsia" w:hAnsiTheme="minorEastAsia"/>
                <w:sz w:val="15"/>
                <w:szCs w:val="15"/>
              </w:rPr>
              <w:t>・差別など日々の生活の中で起こる様々な問題を通して、不合理と感じたものについて話し合い</w:t>
            </w:r>
            <w:r w:rsidR="00DB7D42" w:rsidRPr="00102F9A">
              <w:rPr>
                <w:rFonts w:asciiTheme="minorEastAsia" w:hAnsiTheme="minorEastAsia" w:hint="eastAsia"/>
                <w:sz w:val="15"/>
                <w:szCs w:val="15"/>
              </w:rPr>
              <w:t>、</w:t>
            </w:r>
            <w:r w:rsidRPr="00102F9A">
              <w:rPr>
                <w:rFonts w:asciiTheme="minorEastAsia" w:hAnsiTheme="minorEastAsia"/>
                <w:sz w:val="15"/>
                <w:szCs w:val="15"/>
              </w:rPr>
              <w:t>正していこうとする。</w:t>
            </w:r>
            <w:r w:rsidRPr="00102F9A">
              <w:rPr>
                <w:rFonts w:asciiTheme="minorEastAsia" w:hAnsiTheme="minorEastAsia"/>
                <w:sz w:val="15"/>
                <w:szCs w:val="15"/>
              </w:rPr>
              <w:br/>
              <w:t>・差別をなくそうとしてきた人の思いや生き方を知り、学んだことを自分の生活や生き方に主体的に</w:t>
            </w:r>
            <w:r w:rsidR="001C5A62" w:rsidRPr="00102F9A">
              <w:rPr>
                <w:rFonts w:asciiTheme="minorEastAsia" w:hAnsiTheme="minorEastAsia" w:hint="eastAsia"/>
                <w:sz w:val="15"/>
                <w:szCs w:val="15"/>
              </w:rPr>
              <w:t>生</w:t>
            </w:r>
            <w:r w:rsidRPr="00102F9A">
              <w:rPr>
                <w:rFonts w:asciiTheme="minorEastAsia" w:hAnsiTheme="minorEastAsia"/>
                <w:sz w:val="15"/>
                <w:szCs w:val="15"/>
              </w:rPr>
              <w:t>かそうとする。</w:t>
            </w:r>
          </w:p>
        </w:tc>
        <w:tc>
          <w:tcPr>
            <w:tcW w:w="2029" w:type="dxa"/>
          </w:tcPr>
          <w:p w:rsidR="00EA3F47" w:rsidRPr="00102F9A" w:rsidRDefault="00EA3F47" w:rsidP="00725539">
            <w:pPr>
              <w:spacing w:line="220" w:lineRule="exact"/>
              <w:rPr>
                <w:rFonts w:asciiTheme="minorEastAsia" w:hAnsiTheme="minorEastAsia"/>
                <w:sz w:val="15"/>
                <w:szCs w:val="15"/>
              </w:rPr>
            </w:pPr>
            <w:r w:rsidRPr="00102F9A">
              <w:rPr>
                <w:rFonts w:asciiTheme="minorEastAsia" w:hAnsiTheme="minorEastAsia"/>
                <w:sz w:val="15"/>
                <w:szCs w:val="15"/>
              </w:rPr>
              <w:t>・</w:t>
            </w:r>
            <w:r w:rsidR="006B371C" w:rsidRPr="00102F9A">
              <w:rPr>
                <w:rFonts w:asciiTheme="minorEastAsia" w:hAnsiTheme="minorEastAsia"/>
                <w:sz w:val="15"/>
                <w:szCs w:val="15"/>
              </w:rPr>
              <w:t>諸外国</w:t>
            </w:r>
            <w:r w:rsidRPr="00102F9A">
              <w:rPr>
                <w:rFonts w:asciiTheme="minorEastAsia" w:hAnsiTheme="minorEastAsia"/>
                <w:sz w:val="15"/>
                <w:szCs w:val="15"/>
              </w:rPr>
              <w:t>の</w:t>
            </w:r>
            <w:r w:rsidR="008061D6" w:rsidRPr="00102F9A">
              <w:rPr>
                <w:rFonts w:asciiTheme="minorEastAsia" w:hAnsiTheme="minorEastAsia" w:hint="eastAsia"/>
                <w:sz w:val="15"/>
                <w:szCs w:val="15"/>
              </w:rPr>
              <w:t>異なる</w:t>
            </w:r>
            <w:r w:rsidRPr="00102F9A">
              <w:rPr>
                <w:rFonts w:asciiTheme="minorEastAsia" w:hAnsiTheme="minorEastAsia"/>
                <w:sz w:val="15"/>
                <w:szCs w:val="15"/>
              </w:rPr>
              <w:t>文化や生活等に</w:t>
            </w:r>
            <w:r w:rsidR="006F75D9" w:rsidRPr="00102F9A">
              <w:rPr>
                <w:rFonts w:asciiTheme="minorEastAsia" w:hAnsiTheme="minorEastAsia" w:hint="eastAsia"/>
                <w:sz w:val="15"/>
                <w:szCs w:val="15"/>
              </w:rPr>
              <w:t>触れ</w:t>
            </w:r>
            <w:r w:rsidRPr="00102F9A">
              <w:rPr>
                <w:rFonts w:asciiTheme="minorEastAsia" w:hAnsiTheme="minorEastAsia"/>
                <w:sz w:val="15"/>
                <w:szCs w:val="15"/>
              </w:rPr>
              <w:t>、多様な価値観や生き方があることを理解</w:t>
            </w:r>
            <w:r w:rsidRPr="00102F9A">
              <w:rPr>
                <w:rFonts w:asciiTheme="minorEastAsia" w:hAnsiTheme="minorEastAsia" w:hint="eastAsia"/>
                <w:sz w:val="15"/>
                <w:szCs w:val="15"/>
              </w:rPr>
              <w:t>し、</w:t>
            </w:r>
            <w:r w:rsidRPr="00102F9A">
              <w:rPr>
                <w:rFonts w:asciiTheme="minorEastAsia" w:hAnsiTheme="minorEastAsia"/>
                <w:sz w:val="15"/>
                <w:szCs w:val="15"/>
              </w:rPr>
              <w:t>互いの文化</w:t>
            </w:r>
            <w:r w:rsidRPr="00102F9A">
              <w:rPr>
                <w:rFonts w:asciiTheme="minorEastAsia" w:hAnsiTheme="minorEastAsia" w:hint="eastAsia"/>
                <w:sz w:val="15"/>
                <w:szCs w:val="15"/>
              </w:rPr>
              <w:t>を</w:t>
            </w:r>
            <w:r w:rsidRPr="00102F9A">
              <w:rPr>
                <w:rFonts w:asciiTheme="minorEastAsia" w:hAnsiTheme="minorEastAsia"/>
                <w:sz w:val="15"/>
                <w:szCs w:val="15"/>
              </w:rPr>
              <w:t>尊重する態度</w:t>
            </w:r>
            <w:r w:rsidR="008061D6" w:rsidRPr="00102F9A">
              <w:rPr>
                <w:rFonts w:asciiTheme="minorEastAsia" w:hAnsiTheme="minorEastAsia" w:hint="eastAsia"/>
                <w:sz w:val="15"/>
                <w:szCs w:val="15"/>
              </w:rPr>
              <w:t>、共に生きていこうとする積極的な態度を身に付ける。</w:t>
            </w:r>
            <w:r w:rsidRPr="00102F9A">
              <w:rPr>
                <w:rFonts w:asciiTheme="minorEastAsia" w:hAnsiTheme="minorEastAsia"/>
                <w:sz w:val="15"/>
                <w:szCs w:val="15"/>
              </w:rPr>
              <w:br/>
              <w:t>・国際社会においては、様々な人権問題があることについて学ぶ。</w:t>
            </w:r>
            <w:r w:rsidRPr="00102F9A">
              <w:rPr>
                <w:rFonts w:asciiTheme="minorEastAsia" w:hAnsiTheme="minorEastAsia"/>
                <w:sz w:val="15"/>
                <w:szCs w:val="15"/>
              </w:rPr>
              <w:br/>
              <w:t>・在日外国人生徒が在籍している歴史的経緯や日本で</w:t>
            </w:r>
            <w:r w:rsidR="000341E9" w:rsidRPr="00102F9A">
              <w:rPr>
                <w:rFonts w:asciiTheme="minorEastAsia" w:hAnsiTheme="minorEastAsia" w:hint="eastAsia"/>
                <w:sz w:val="15"/>
                <w:szCs w:val="15"/>
              </w:rPr>
              <w:t>暮</w:t>
            </w:r>
            <w:r w:rsidRPr="00102F9A">
              <w:rPr>
                <w:rFonts w:asciiTheme="minorEastAsia" w:hAnsiTheme="minorEastAsia"/>
                <w:sz w:val="15"/>
                <w:szCs w:val="15"/>
              </w:rPr>
              <w:t>らす状況を知るとともに、本名で生きることの意味を考える。</w:t>
            </w:r>
            <w:r w:rsidRPr="00102F9A">
              <w:rPr>
                <w:rFonts w:asciiTheme="minorEastAsia" w:hAnsiTheme="minorEastAsia"/>
                <w:sz w:val="15"/>
                <w:szCs w:val="15"/>
              </w:rPr>
              <w:br/>
              <w:t>・新たに渡日し日本に定住する外国人生徒の現状について知る。</w:t>
            </w:r>
          </w:p>
          <w:p w:rsidR="00EA3F47" w:rsidRPr="00102F9A" w:rsidRDefault="00EA3F47" w:rsidP="00831B2D">
            <w:pPr>
              <w:spacing w:line="220" w:lineRule="exact"/>
              <w:rPr>
                <w:rFonts w:asciiTheme="minorEastAsia" w:hAnsiTheme="minorEastAsia"/>
                <w:sz w:val="15"/>
                <w:szCs w:val="15"/>
              </w:rPr>
            </w:pPr>
            <w:r w:rsidRPr="00102F9A">
              <w:rPr>
                <w:rFonts w:asciiTheme="minorEastAsia" w:hAnsiTheme="minorEastAsia"/>
                <w:sz w:val="15"/>
                <w:szCs w:val="15"/>
              </w:rPr>
              <w:t>・在日外国人に対する差別や偏見をなくし、</w:t>
            </w:r>
            <w:r w:rsidRPr="00102F9A">
              <w:rPr>
                <w:rFonts w:asciiTheme="minorEastAsia" w:hAnsiTheme="minorEastAsia" w:hint="eastAsia"/>
                <w:sz w:val="15"/>
                <w:szCs w:val="15"/>
              </w:rPr>
              <w:t>共</w:t>
            </w:r>
            <w:r w:rsidRPr="00102F9A">
              <w:rPr>
                <w:rFonts w:asciiTheme="minorEastAsia" w:hAnsiTheme="minorEastAsia"/>
                <w:sz w:val="15"/>
                <w:szCs w:val="15"/>
              </w:rPr>
              <w:t>に生きる社会を実現しようとする。</w:t>
            </w:r>
            <w:r w:rsidRPr="00102F9A">
              <w:rPr>
                <w:rFonts w:asciiTheme="minorEastAsia" w:hAnsiTheme="minorEastAsia"/>
                <w:sz w:val="15"/>
                <w:szCs w:val="15"/>
              </w:rPr>
              <w:br/>
            </w:r>
          </w:p>
        </w:tc>
        <w:tc>
          <w:tcPr>
            <w:tcW w:w="2506" w:type="dxa"/>
          </w:tcPr>
          <w:p w:rsidR="00615B3D" w:rsidRPr="00102F9A" w:rsidRDefault="00EA3F47" w:rsidP="00615B3D">
            <w:pPr>
              <w:spacing w:line="220" w:lineRule="exact"/>
              <w:rPr>
                <w:rFonts w:asciiTheme="minorEastAsia" w:hAnsiTheme="minorEastAsia"/>
                <w:sz w:val="15"/>
                <w:szCs w:val="15"/>
              </w:rPr>
            </w:pPr>
            <w:r w:rsidRPr="00102F9A">
              <w:rPr>
                <w:rFonts w:asciiTheme="minorEastAsia" w:hAnsiTheme="minorEastAsia"/>
                <w:sz w:val="15"/>
                <w:szCs w:val="15"/>
              </w:rPr>
              <w:t>・人権の保障や平和維持のための国連やユネスコが果たしてきた役割について知る。</w:t>
            </w:r>
            <w:r w:rsidRPr="00102F9A">
              <w:rPr>
                <w:rFonts w:asciiTheme="minorEastAsia" w:hAnsiTheme="minorEastAsia"/>
                <w:sz w:val="15"/>
                <w:szCs w:val="15"/>
              </w:rPr>
              <w:br/>
              <w:t>・高齢者介護の</w:t>
            </w:r>
            <w:r w:rsidRPr="00102F9A">
              <w:rPr>
                <w:rFonts w:asciiTheme="minorEastAsia" w:hAnsiTheme="minorEastAsia" w:hint="eastAsia"/>
                <w:sz w:val="15"/>
                <w:szCs w:val="15"/>
              </w:rPr>
              <w:t>在</w:t>
            </w:r>
            <w:r w:rsidRPr="00102F9A">
              <w:rPr>
                <w:rFonts w:asciiTheme="minorEastAsia" w:hAnsiTheme="minorEastAsia"/>
                <w:sz w:val="15"/>
                <w:szCs w:val="15"/>
              </w:rPr>
              <w:t>り方について理解を深めるとともに、身近な問題として高齢者が生活しやすい社会について考える。</w:t>
            </w:r>
            <w:r w:rsidRPr="00102F9A">
              <w:rPr>
                <w:rFonts w:asciiTheme="minorEastAsia" w:hAnsiTheme="minorEastAsia"/>
                <w:sz w:val="15"/>
                <w:szCs w:val="15"/>
              </w:rPr>
              <w:br/>
              <w:t>・自然破壊等の環境問題について現状を知り、健康で文化的な生活と環境問題との関わりについて理解を深める。</w:t>
            </w:r>
            <w:r w:rsidRPr="00102F9A">
              <w:rPr>
                <w:rFonts w:asciiTheme="minorEastAsia" w:hAnsiTheme="minorEastAsia"/>
                <w:sz w:val="15"/>
                <w:szCs w:val="15"/>
              </w:rPr>
              <w:br/>
            </w:r>
            <w:r w:rsidRPr="00102F9A">
              <w:rPr>
                <w:rFonts w:asciiTheme="minorEastAsia" w:hAnsiTheme="minorEastAsia" w:hint="eastAsia"/>
                <w:sz w:val="15"/>
                <w:szCs w:val="15"/>
              </w:rPr>
              <w:t>・</w:t>
            </w:r>
            <w:r w:rsidR="00553203" w:rsidRPr="00102F9A">
              <w:rPr>
                <w:rFonts w:asciiTheme="minorEastAsia" w:hAnsiTheme="minorEastAsia" w:hint="eastAsia"/>
                <w:sz w:val="15"/>
                <w:szCs w:val="15"/>
              </w:rPr>
              <w:t>ＨＩＶ</w:t>
            </w:r>
            <w:r w:rsidRPr="00102F9A">
              <w:rPr>
                <w:rFonts w:asciiTheme="minorEastAsia" w:hAnsiTheme="minorEastAsia" w:hint="eastAsia"/>
                <w:sz w:val="15"/>
                <w:szCs w:val="15"/>
              </w:rPr>
              <w:t>感染症やハンセン病等</w:t>
            </w:r>
            <w:r w:rsidRPr="00102F9A">
              <w:rPr>
                <w:rFonts w:asciiTheme="minorEastAsia" w:hAnsiTheme="minorEastAsia"/>
                <w:sz w:val="15"/>
                <w:szCs w:val="15"/>
              </w:rPr>
              <w:t>についての理解を深め、差別や偏見をなくしていこうとする。</w:t>
            </w:r>
            <w:r w:rsidRPr="00102F9A">
              <w:rPr>
                <w:rFonts w:asciiTheme="minorEastAsia" w:hAnsiTheme="minorEastAsia"/>
                <w:sz w:val="15"/>
                <w:szCs w:val="15"/>
              </w:rPr>
              <w:br/>
            </w:r>
            <w:r w:rsidR="00615B3D" w:rsidRPr="00102F9A">
              <w:rPr>
                <w:rFonts w:asciiTheme="minorEastAsia" w:hAnsiTheme="minorEastAsia" w:hint="eastAsia"/>
                <w:sz w:val="15"/>
                <w:szCs w:val="15"/>
              </w:rPr>
              <w:t>・インターネットの普及など情報化の進展と関連して、基本的人権を尊重する観点から、個人のプライバシーを保護するとともに、人権侵害を防止しようとする。</w:t>
            </w:r>
          </w:p>
          <w:p w:rsidR="00615B3D" w:rsidRPr="00102F9A" w:rsidRDefault="00615B3D" w:rsidP="00615B3D">
            <w:pPr>
              <w:spacing w:line="220" w:lineRule="exact"/>
              <w:rPr>
                <w:rFonts w:asciiTheme="minorEastAsia" w:hAnsiTheme="minorEastAsia"/>
                <w:sz w:val="15"/>
                <w:szCs w:val="15"/>
              </w:rPr>
            </w:pPr>
            <w:r w:rsidRPr="00102F9A">
              <w:rPr>
                <w:rFonts w:asciiTheme="minorEastAsia" w:hAnsiTheme="minorEastAsia" w:hint="eastAsia"/>
                <w:sz w:val="15"/>
                <w:szCs w:val="15"/>
              </w:rPr>
              <w:t>・性的マイノリティに対する理解を深め、自他の違いを認め合い、尊重し合う態度を身に付ける。</w:t>
            </w:r>
          </w:p>
          <w:p w:rsidR="00EA3F47" w:rsidRPr="00102F9A" w:rsidRDefault="00EA3F47" w:rsidP="008F140E">
            <w:pPr>
              <w:spacing w:line="220" w:lineRule="exact"/>
              <w:rPr>
                <w:rFonts w:asciiTheme="minorEastAsia" w:hAnsiTheme="minorEastAsia"/>
                <w:sz w:val="15"/>
                <w:szCs w:val="15"/>
              </w:rPr>
            </w:pPr>
            <w:r w:rsidRPr="00102F9A">
              <w:rPr>
                <w:rFonts w:asciiTheme="minorEastAsia" w:hAnsiTheme="minorEastAsia" w:hint="eastAsia"/>
                <w:sz w:val="15"/>
                <w:szCs w:val="15"/>
              </w:rPr>
              <w:t>・</w:t>
            </w:r>
            <w:r w:rsidRPr="00102F9A">
              <w:rPr>
                <w:rFonts w:asciiTheme="minorEastAsia" w:hAnsiTheme="minorEastAsia"/>
                <w:sz w:val="15"/>
                <w:szCs w:val="15"/>
              </w:rPr>
              <w:t>生命の尊重や自然環境の保全に興味をもち、ボランティアなどに取り組もうとする。</w:t>
            </w:r>
            <w:r w:rsidRPr="00102F9A">
              <w:rPr>
                <w:rFonts w:asciiTheme="minorEastAsia" w:hAnsiTheme="minorEastAsia"/>
                <w:sz w:val="15"/>
                <w:szCs w:val="15"/>
              </w:rPr>
              <w:br/>
            </w:r>
            <w:r w:rsidRPr="00102F9A">
              <w:rPr>
                <w:rFonts w:asciiTheme="minorEastAsia" w:hAnsiTheme="minorEastAsia" w:hint="eastAsia"/>
                <w:sz w:val="15"/>
                <w:szCs w:val="15"/>
              </w:rPr>
              <w:t>・</w:t>
            </w:r>
            <w:r w:rsidRPr="00102F9A">
              <w:rPr>
                <w:rFonts w:asciiTheme="minorEastAsia" w:hAnsiTheme="minorEastAsia"/>
                <w:sz w:val="15"/>
                <w:szCs w:val="15"/>
              </w:rPr>
              <w:t>人権問題の課題について総合的に</w:t>
            </w:r>
            <w:r w:rsidR="003212F2" w:rsidRPr="00102F9A">
              <w:rPr>
                <w:rFonts w:asciiTheme="minorEastAsia" w:hAnsiTheme="minorEastAsia" w:hint="eastAsia"/>
                <w:sz w:val="15"/>
                <w:szCs w:val="15"/>
              </w:rPr>
              <w:t>捉</w:t>
            </w:r>
            <w:r w:rsidRPr="00102F9A">
              <w:rPr>
                <w:rFonts w:asciiTheme="minorEastAsia" w:hAnsiTheme="minorEastAsia"/>
                <w:sz w:val="15"/>
                <w:szCs w:val="15"/>
              </w:rPr>
              <w:t>え、それぞれの課題を関連づけて理解しようとする。</w:t>
            </w:r>
          </w:p>
        </w:tc>
      </w:tr>
    </w:tbl>
    <w:p w:rsidR="00A06E65" w:rsidRPr="005A651B" w:rsidRDefault="00A06E65" w:rsidP="00631C09">
      <w:pPr>
        <w:spacing w:line="260" w:lineRule="exact"/>
        <w:ind w:firstLineChars="100" w:firstLine="210"/>
        <w:rPr>
          <w:rFonts w:ascii="HG丸ｺﾞｼｯｸM-PRO" w:eastAsia="HG丸ｺﾞｼｯｸM-PRO" w:hAnsi="HG丸ｺﾞｼｯｸM-PRO"/>
          <w:color w:val="0070C0"/>
        </w:rPr>
      </w:pPr>
    </w:p>
    <w:p w:rsidR="001703E5" w:rsidRDefault="001703E5" w:rsidP="00294FEC">
      <w:pPr>
        <w:jc w:val="left"/>
        <w:rPr>
          <w:rFonts w:ascii="HG丸ｺﾞｼｯｸM-PRO" w:eastAsia="HG丸ｺﾞｼｯｸM-PRO" w:hAnsi="HG丸ｺﾞｼｯｸM-PRO"/>
          <w:b/>
        </w:rPr>
      </w:pPr>
    </w:p>
    <w:p w:rsidR="00831B2D" w:rsidRDefault="00831B2D" w:rsidP="00294FEC">
      <w:pPr>
        <w:jc w:val="left"/>
        <w:rPr>
          <w:rFonts w:ascii="HG丸ｺﾞｼｯｸM-PRO" w:eastAsia="HG丸ｺﾞｼｯｸM-PRO" w:hAnsi="HG丸ｺﾞｼｯｸM-PRO"/>
          <w:b/>
        </w:rPr>
      </w:pPr>
    </w:p>
    <w:p w:rsidR="005775F1" w:rsidRPr="005A651B" w:rsidRDefault="00631C09" w:rsidP="00294FEC">
      <w:pPr>
        <w:jc w:val="left"/>
        <w:rPr>
          <w:rFonts w:ascii="HG丸ｺﾞｼｯｸM-PRO" w:eastAsia="HG丸ｺﾞｼｯｸM-PRO" w:hAnsi="HG丸ｺﾞｼｯｸM-PRO"/>
          <w:color w:val="FF0000"/>
          <w:sz w:val="18"/>
          <w:szCs w:val="18"/>
          <w:u w:val="single"/>
        </w:rPr>
      </w:pPr>
      <w:r w:rsidRPr="005A651B">
        <w:rPr>
          <w:rFonts w:ascii="HG丸ｺﾞｼｯｸM-PRO" w:eastAsia="HG丸ｺﾞｼｯｸM-PRO" w:hAnsi="HG丸ｺﾞｼｯｸM-PRO" w:hint="eastAsia"/>
          <w:b/>
        </w:rPr>
        <w:lastRenderedPageBreak/>
        <w:t>高等学校における人権学習プログラム</w:t>
      </w:r>
    </w:p>
    <w:tbl>
      <w:tblPr>
        <w:tblStyle w:val="a9"/>
        <w:tblW w:w="0" w:type="auto"/>
        <w:tblCellMar>
          <w:top w:w="28" w:type="dxa"/>
          <w:left w:w="28" w:type="dxa"/>
          <w:bottom w:w="28" w:type="dxa"/>
          <w:right w:w="28" w:type="dxa"/>
        </w:tblCellMar>
        <w:tblLook w:val="04A0" w:firstRow="1" w:lastRow="0" w:firstColumn="1" w:lastColumn="0" w:noHBand="0" w:noVBand="1"/>
      </w:tblPr>
      <w:tblGrid>
        <w:gridCol w:w="474"/>
        <w:gridCol w:w="2065"/>
        <w:gridCol w:w="3037"/>
        <w:gridCol w:w="1694"/>
        <w:gridCol w:w="1591"/>
        <w:gridCol w:w="2240"/>
        <w:gridCol w:w="2575"/>
      </w:tblGrid>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領域</w:t>
            </w:r>
          </w:p>
        </w:tc>
        <w:tc>
          <w:tcPr>
            <w:tcW w:w="2065" w:type="dxa"/>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男女平等</w:t>
            </w:r>
          </w:p>
        </w:tc>
        <w:tc>
          <w:tcPr>
            <w:tcW w:w="3037"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子どもの人権</w:t>
            </w:r>
          </w:p>
        </w:tc>
        <w:tc>
          <w:tcPr>
            <w:tcW w:w="169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障</w:t>
            </w:r>
            <w:r w:rsidRPr="00102F9A">
              <w:rPr>
                <w:rFonts w:asciiTheme="minorEastAsia" w:hAnsiTheme="minorEastAsia" w:hint="eastAsia"/>
                <w:sz w:val="16"/>
                <w:szCs w:val="16"/>
              </w:rPr>
              <w:t>がい</w:t>
            </w:r>
            <w:r w:rsidRPr="00102F9A">
              <w:rPr>
                <w:rFonts w:asciiTheme="minorEastAsia" w:hAnsiTheme="minorEastAsia"/>
                <w:sz w:val="16"/>
                <w:szCs w:val="16"/>
              </w:rPr>
              <w:t>者</w:t>
            </w:r>
            <w:r w:rsidR="004C35FA" w:rsidRPr="00102F9A">
              <w:rPr>
                <w:rFonts w:asciiTheme="minorEastAsia" w:hAnsiTheme="minorEastAsia" w:hint="eastAsia"/>
                <w:sz w:val="16"/>
                <w:szCs w:val="16"/>
              </w:rPr>
              <w:t>の人権</w:t>
            </w:r>
          </w:p>
        </w:tc>
        <w:tc>
          <w:tcPr>
            <w:tcW w:w="1591"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同和問題</w:t>
            </w:r>
            <w:r w:rsidRPr="00102F9A">
              <w:rPr>
                <w:rFonts w:asciiTheme="minorEastAsia" w:hAnsiTheme="minorEastAsia" w:hint="eastAsia"/>
                <w:sz w:val="16"/>
                <w:szCs w:val="16"/>
              </w:rPr>
              <w:t>（部落差別）</w:t>
            </w:r>
          </w:p>
        </w:tc>
        <w:tc>
          <w:tcPr>
            <w:tcW w:w="2240"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在日外国人</w:t>
            </w:r>
            <w:r w:rsidR="004C35FA" w:rsidRPr="00102F9A">
              <w:rPr>
                <w:rFonts w:asciiTheme="minorEastAsia" w:hAnsiTheme="minorEastAsia" w:hint="eastAsia"/>
                <w:sz w:val="16"/>
                <w:szCs w:val="16"/>
              </w:rPr>
              <w:t>の人権</w:t>
            </w:r>
            <w:r w:rsidRPr="00102F9A">
              <w:rPr>
                <w:rFonts w:asciiTheme="minorEastAsia" w:hAnsiTheme="minorEastAsia"/>
                <w:sz w:val="16"/>
                <w:szCs w:val="16"/>
              </w:rPr>
              <w:t>・国際理解</w:t>
            </w:r>
          </w:p>
        </w:tc>
        <w:tc>
          <w:tcPr>
            <w:tcW w:w="2575"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様々な人権問題</w:t>
            </w:r>
          </w:p>
        </w:tc>
      </w:tr>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sz w:val="16"/>
                <w:szCs w:val="16"/>
              </w:rPr>
              <w:t>目標</w:t>
            </w:r>
          </w:p>
        </w:tc>
        <w:tc>
          <w:tcPr>
            <w:tcW w:w="2065" w:type="dxa"/>
          </w:tcPr>
          <w:p w:rsidR="00294FEC" w:rsidRPr="00102F9A" w:rsidRDefault="00294FEC" w:rsidP="00102F9A">
            <w:pPr>
              <w:spacing w:line="220" w:lineRule="exact"/>
              <w:ind w:firstLineChars="100" w:firstLine="160"/>
              <w:rPr>
                <w:rFonts w:asciiTheme="minorEastAsia" w:hAnsiTheme="minorEastAsia"/>
                <w:sz w:val="16"/>
                <w:szCs w:val="16"/>
              </w:rPr>
            </w:pPr>
            <w:r w:rsidRPr="00102F9A">
              <w:rPr>
                <w:rFonts w:asciiTheme="minorEastAsia" w:hAnsiTheme="minorEastAsia"/>
                <w:sz w:val="16"/>
                <w:szCs w:val="16"/>
              </w:rPr>
              <w:t>主体的な生き方を考え、男女協働社会の実現に向けた実践的な態度を身に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3037"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人権の歴史的・国際的な考え方、人権に関わる概念を理解し、様々な人権が尊重される社会の実現に向けた実践的な態度を身に</w:t>
            </w:r>
            <w:r w:rsidRPr="00102F9A">
              <w:rPr>
                <w:rFonts w:asciiTheme="minorEastAsia" w:hAnsiTheme="minorEastAsia" w:hint="eastAsia"/>
                <w:sz w:val="16"/>
                <w:szCs w:val="16"/>
              </w:rPr>
              <w:t>付け</w:t>
            </w:r>
            <w:r w:rsidRPr="00102F9A">
              <w:rPr>
                <w:rFonts w:asciiTheme="minorEastAsia" w:hAnsiTheme="minorEastAsia"/>
                <w:sz w:val="16"/>
                <w:szCs w:val="16"/>
              </w:rPr>
              <w:t>る。</w:t>
            </w:r>
            <w:r w:rsidRPr="00102F9A">
              <w:rPr>
                <w:rFonts w:asciiTheme="minorEastAsia" w:hAnsiTheme="minorEastAsia"/>
                <w:sz w:val="16"/>
                <w:szCs w:val="16"/>
              </w:rPr>
              <w:br/>
              <w:t xml:space="preserve">　他者への信頼感を確立するとともに、自立・自己実現への意欲や態度の形成を</w:t>
            </w:r>
            <w:r w:rsidRPr="00102F9A">
              <w:rPr>
                <w:rFonts w:asciiTheme="minorEastAsia" w:hAnsiTheme="minorEastAsia" w:hint="eastAsia"/>
                <w:sz w:val="16"/>
                <w:szCs w:val="16"/>
              </w:rPr>
              <w:t>めざ</w:t>
            </w:r>
            <w:r w:rsidRPr="00102F9A">
              <w:rPr>
                <w:rFonts w:asciiTheme="minorEastAsia" w:hAnsiTheme="minorEastAsia"/>
                <w:sz w:val="16"/>
                <w:szCs w:val="16"/>
              </w:rPr>
              <w:t>す。</w:t>
            </w:r>
          </w:p>
        </w:tc>
        <w:tc>
          <w:tcPr>
            <w:tcW w:w="1694" w:type="dxa"/>
          </w:tcPr>
          <w:p w:rsidR="00294FEC" w:rsidRPr="00102F9A" w:rsidRDefault="00294FEC" w:rsidP="001C5A62">
            <w:pPr>
              <w:spacing w:line="220" w:lineRule="exact"/>
              <w:rPr>
                <w:rFonts w:asciiTheme="minorEastAsia" w:hAnsiTheme="minorEastAsia"/>
                <w:sz w:val="16"/>
                <w:szCs w:val="16"/>
              </w:rPr>
            </w:pPr>
            <w:r w:rsidRPr="00102F9A">
              <w:rPr>
                <w:rFonts w:asciiTheme="minorEastAsia" w:hAnsiTheme="minorEastAsia"/>
                <w:sz w:val="16"/>
                <w:szCs w:val="16"/>
              </w:rPr>
              <w:t xml:space="preserve">　</w:t>
            </w:r>
            <w:r w:rsidRPr="00102F9A">
              <w:rPr>
                <w:rFonts w:asciiTheme="minorEastAsia" w:hAnsiTheme="minorEastAsia" w:hint="eastAsia"/>
                <w:sz w:val="16"/>
                <w:szCs w:val="16"/>
              </w:rPr>
              <w:t>インクルーシブ</w:t>
            </w:r>
            <w:r w:rsidRPr="00102F9A">
              <w:rPr>
                <w:rFonts w:asciiTheme="minorEastAsia" w:hAnsiTheme="minorEastAsia"/>
                <w:sz w:val="16"/>
                <w:szCs w:val="16"/>
              </w:rPr>
              <w:t>の理念を自らの生き方に</w:t>
            </w:r>
            <w:r w:rsidR="001C5A62" w:rsidRPr="00102F9A">
              <w:rPr>
                <w:rFonts w:asciiTheme="minorEastAsia" w:hAnsiTheme="minorEastAsia" w:hint="eastAsia"/>
                <w:sz w:val="16"/>
                <w:szCs w:val="16"/>
              </w:rPr>
              <w:t>生</w:t>
            </w:r>
            <w:r w:rsidRPr="00102F9A">
              <w:rPr>
                <w:rFonts w:asciiTheme="minorEastAsia" w:hAnsiTheme="minorEastAsia"/>
                <w:sz w:val="16"/>
                <w:szCs w:val="16"/>
              </w:rPr>
              <w:t>かし、障</w:t>
            </w:r>
            <w:r w:rsidRPr="00102F9A">
              <w:rPr>
                <w:rFonts w:asciiTheme="minorEastAsia" w:hAnsiTheme="minorEastAsia" w:hint="eastAsia"/>
                <w:sz w:val="16"/>
                <w:szCs w:val="16"/>
              </w:rPr>
              <w:t>がい</w:t>
            </w:r>
            <w:r w:rsidRPr="00102F9A">
              <w:rPr>
                <w:rFonts w:asciiTheme="minorEastAsia" w:hAnsiTheme="minorEastAsia"/>
                <w:sz w:val="16"/>
                <w:szCs w:val="16"/>
              </w:rPr>
              <w:t>者と</w:t>
            </w:r>
            <w:r w:rsidR="000E7E39" w:rsidRPr="00102F9A">
              <w:rPr>
                <w:rFonts w:asciiTheme="minorEastAsia" w:hAnsiTheme="minorEastAsia" w:hint="eastAsia"/>
                <w:sz w:val="16"/>
                <w:szCs w:val="16"/>
              </w:rPr>
              <w:t>とも</w:t>
            </w:r>
            <w:r w:rsidRPr="00102F9A">
              <w:rPr>
                <w:rFonts w:asciiTheme="minorEastAsia" w:hAnsiTheme="minorEastAsia"/>
                <w:sz w:val="16"/>
                <w:szCs w:val="16"/>
              </w:rPr>
              <w:t>に生きる社会の実現に向けて積極的な態度を身に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1591" w:type="dxa"/>
          </w:tcPr>
          <w:p w:rsidR="00294FEC" w:rsidRPr="00102F9A" w:rsidRDefault="00294FEC" w:rsidP="001C5A62">
            <w:pPr>
              <w:spacing w:line="220" w:lineRule="exact"/>
              <w:rPr>
                <w:rFonts w:asciiTheme="minorEastAsia" w:hAnsiTheme="minorEastAsia"/>
                <w:sz w:val="16"/>
                <w:szCs w:val="16"/>
              </w:rPr>
            </w:pPr>
            <w:r w:rsidRPr="00102F9A">
              <w:rPr>
                <w:rFonts w:asciiTheme="minorEastAsia" w:hAnsiTheme="minorEastAsia"/>
                <w:sz w:val="16"/>
                <w:szCs w:val="16"/>
              </w:rPr>
              <w:t xml:space="preserve">　同和問題</w:t>
            </w:r>
            <w:r w:rsidRPr="00102F9A">
              <w:rPr>
                <w:rFonts w:asciiTheme="minorEastAsia" w:hAnsiTheme="minorEastAsia" w:hint="eastAsia"/>
                <w:sz w:val="16"/>
                <w:szCs w:val="16"/>
              </w:rPr>
              <w:t>（部落差別）</w:t>
            </w:r>
            <w:r w:rsidRPr="00102F9A">
              <w:rPr>
                <w:rFonts w:asciiTheme="minorEastAsia" w:hAnsiTheme="minorEastAsia"/>
                <w:sz w:val="16"/>
                <w:szCs w:val="16"/>
              </w:rPr>
              <w:t>について学んだことを自らの生き方に</w:t>
            </w:r>
            <w:r w:rsidR="001C5A62" w:rsidRPr="00102F9A">
              <w:rPr>
                <w:rFonts w:asciiTheme="minorEastAsia" w:hAnsiTheme="minorEastAsia" w:hint="eastAsia"/>
                <w:sz w:val="16"/>
                <w:szCs w:val="16"/>
              </w:rPr>
              <w:t>生</w:t>
            </w:r>
            <w:r w:rsidRPr="00102F9A">
              <w:rPr>
                <w:rFonts w:asciiTheme="minorEastAsia" w:hAnsiTheme="minorEastAsia"/>
                <w:sz w:val="16"/>
                <w:szCs w:val="16"/>
              </w:rPr>
              <w:t>かし、差別のない社会の実現に向けた実践的な態度を身に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240"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在日外国人に対する差別や偏見をなくして、多様な民族や国籍の人々が共に生きる社会の実現に向けた実践的な態度を身に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57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 xml:space="preserve">　人権が尊重された社会の実現に向けた実践的な態度を身に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r>
      <w:tr w:rsidR="00294FEC" w:rsidRPr="001017BB" w:rsidTr="00DA2F60">
        <w:tc>
          <w:tcPr>
            <w:tcW w:w="474" w:type="dxa"/>
            <w:vAlign w:val="center"/>
          </w:tcPr>
          <w:p w:rsidR="00294FEC" w:rsidRPr="00102F9A" w:rsidRDefault="00294FEC" w:rsidP="00725539">
            <w:pPr>
              <w:spacing w:line="220" w:lineRule="exact"/>
              <w:jc w:val="center"/>
              <w:rPr>
                <w:rFonts w:asciiTheme="minorEastAsia" w:hAnsiTheme="minorEastAsia"/>
                <w:sz w:val="16"/>
                <w:szCs w:val="16"/>
              </w:rPr>
            </w:pPr>
            <w:r w:rsidRPr="00102F9A">
              <w:rPr>
                <w:rFonts w:asciiTheme="minorEastAsia" w:hAnsiTheme="minorEastAsia"/>
                <w:noProof/>
                <w:color w:val="FF0000"/>
                <w:sz w:val="16"/>
                <w:szCs w:val="16"/>
                <w:u w:val="single"/>
              </w:rPr>
              <mc:AlternateContent>
                <mc:Choice Requires="wps">
                  <w:drawing>
                    <wp:anchor distT="0" distB="0" distL="114300" distR="114300" simplePos="0" relativeHeight="251715584" behindDoc="0" locked="0" layoutInCell="1" allowOverlap="1" wp14:anchorId="2008C2EB" wp14:editId="0B2A7290">
                      <wp:simplePos x="0" y="0"/>
                      <wp:positionH relativeFrom="column">
                        <wp:posOffset>-728980</wp:posOffset>
                      </wp:positionH>
                      <wp:positionV relativeFrom="paragraph">
                        <wp:posOffset>-603885</wp:posOffset>
                      </wp:positionV>
                      <wp:extent cx="371475" cy="361950"/>
                      <wp:effectExtent l="0" t="0" r="0" b="0"/>
                      <wp:wrapNone/>
                      <wp:docPr id="5" name="正方形/長方形 5"/>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294FEC" w:rsidRPr="005775F1" w:rsidRDefault="00294FEC" w:rsidP="005775F1">
                                  <w:pPr>
                                    <w:jc w:val="center"/>
                                    <w:rPr>
                                      <w:color w:val="000000" w:themeColor="text1"/>
                                    </w:rPr>
                                  </w:pPr>
                                  <w:r>
                                    <w:rPr>
                                      <w:rFonts w:hint="eastAsia"/>
                                      <w:color w:val="000000" w:themeColor="text1"/>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57.4pt;margin-top:-47.55pt;width:29.25pt;height:28.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" filled="f" stroked="f" strokeweight="2pt">
                      <v:textbox>
                        <w:txbxContent>
                          <w:p w:rsidR="00294FEC" w:rsidRPr="005775F1" w:rsidRDefault="00294FEC" w:rsidP="005775F1">
                            <w:pPr>
                              <w:jc w:val="center"/>
                              <w:rPr>
                                <w:color w:val="000000" w:themeColor="text1"/>
                              </w:rPr>
                            </w:pPr>
                            <w:r>
                              <w:rPr>
                                <w:rFonts w:hint="eastAsia"/>
                                <w:color w:val="000000" w:themeColor="text1"/>
                              </w:rPr>
                              <w:t>31</w:t>
                            </w:r>
                          </w:p>
                        </w:txbxContent>
                      </v:textbox>
                    </v:rect>
                  </w:pict>
                </mc:Fallback>
              </mc:AlternateContent>
            </w:r>
            <w:r w:rsidRPr="00102F9A">
              <w:rPr>
                <w:rFonts w:asciiTheme="minorEastAsia" w:hAnsiTheme="minorEastAsia" w:hint="eastAsia"/>
                <w:sz w:val="16"/>
                <w:szCs w:val="16"/>
              </w:rPr>
              <w:t>活動のねらい</w:t>
            </w:r>
          </w:p>
        </w:tc>
        <w:tc>
          <w:tcPr>
            <w:tcW w:w="206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・「女子差別撤廃条約」</w:t>
            </w:r>
            <w:r w:rsidRPr="00102F9A">
              <w:rPr>
                <w:rFonts w:asciiTheme="minorEastAsia" w:hAnsiTheme="minorEastAsia" w:hint="eastAsia"/>
                <w:sz w:val="16"/>
                <w:szCs w:val="16"/>
              </w:rPr>
              <w:t>「男女共同参画社会基本法」</w:t>
            </w:r>
            <w:r w:rsidRPr="00102F9A">
              <w:rPr>
                <w:rFonts w:asciiTheme="minorEastAsia" w:hAnsiTheme="minorEastAsia"/>
                <w:sz w:val="16"/>
                <w:szCs w:val="16"/>
              </w:rPr>
              <w:t>等の条約や法律が作られ</w:t>
            </w:r>
            <w:r w:rsidRPr="00102F9A">
              <w:rPr>
                <w:rFonts w:asciiTheme="minorEastAsia" w:hAnsiTheme="minorEastAsia" w:hint="eastAsia"/>
                <w:sz w:val="16"/>
                <w:szCs w:val="16"/>
              </w:rPr>
              <w:t>た</w:t>
            </w:r>
            <w:r w:rsidRPr="00102F9A">
              <w:rPr>
                <w:rFonts w:asciiTheme="minorEastAsia" w:hAnsiTheme="minorEastAsia"/>
                <w:sz w:val="16"/>
                <w:szCs w:val="16"/>
              </w:rPr>
              <w:t>国内外の経緯及び現状を理解し、性差別について議論を深める｡</w:t>
            </w:r>
            <w:r w:rsidRPr="00102F9A">
              <w:rPr>
                <w:rFonts w:asciiTheme="minorEastAsia" w:hAnsiTheme="minorEastAsia"/>
                <w:sz w:val="16"/>
                <w:szCs w:val="16"/>
              </w:rPr>
              <w:br/>
              <w:t>・女性の就労実態を調べることによって、労働の観点から女性の自立について考える。</w:t>
            </w:r>
            <w:r w:rsidRPr="00102F9A">
              <w:rPr>
                <w:rFonts w:asciiTheme="minorEastAsia" w:hAnsiTheme="minorEastAsia"/>
                <w:sz w:val="16"/>
                <w:szCs w:val="16"/>
              </w:rPr>
              <w:br/>
              <w:t>・セクシュアル・ハラスメント等は、個人としての尊厳や人権を侵害するものであることを理解する。</w:t>
            </w:r>
            <w:r w:rsidRPr="00102F9A">
              <w:rPr>
                <w:rFonts w:asciiTheme="minorEastAsia" w:hAnsiTheme="minorEastAsia"/>
                <w:sz w:val="16"/>
                <w:szCs w:val="16"/>
              </w:rPr>
              <w:br/>
              <w:t>・潜在的な固定的</w:t>
            </w:r>
            <w:r w:rsidRPr="00102F9A">
              <w:rPr>
                <w:rFonts w:asciiTheme="minorEastAsia" w:hAnsiTheme="minorEastAsia" w:hint="eastAsia"/>
                <w:sz w:val="16"/>
                <w:szCs w:val="16"/>
              </w:rPr>
              <w:t>性別</w:t>
            </w:r>
            <w:r w:rsidRPr="00102F9A">
              <w:rPr>
                <w:rFonts w:asciiTheme="minorEastAsia" w:hAnsiTheme="minorEastAsia"/>
                <w:sz w:val="16"/>
                <w:szCs w:val="16"/>
              </w:rPr>
              <w:t>役割分担意識の存在について討議し</w:t>
            </w:r>
            <w:r w:rsidRPr="00102F9A">
              <w:rPr>
                <w:rFonts w:asciiTheme="minorEastAsia" w:hAnsiTheme="minorEastAsia" w:hint="eastAsia"/>
                <w:sz w:val="16"/>
                <w:szCs w:val="16"/>
              </w:rPr>
              <w:t>合い</w:t>
            </w:r>
            <w:r w:rsidRPr="00102F9A">
              <w:rPr>
                <w:rFonts w:asciiTheme="minorEastAsia" w:hAnsiTheme="minorEastAsia"/>
                <w:sz w:val="16"/>
                <w:szCs w:val="16"/>
              </w:rPr>
              <w:t>、その問題点に気</w:t>
            </w:r>
            <w:r w:rsidRPr="00102F9A">
              <w:rPr>
                <w:rFonts w:asciiTheme="minorEastAsia" w:hAnsiTheme="minorEastAsia" w:hint="eastAsia"/>
                <w:sz w:val="16"/>
                <w:szCs w:val="16"/>
              </w:rPr>
              <w:t>付</w:t>
            </w:r>
            <w:r w:rsidRPr="00102F9A">
              <w:rPr>
                <w:rFonts w:asciiTheme="minorEastAsia" w:hAnsiTheme="minorEastAsia"/>
                <w:sz w:val="16"/>
                <w:szCs w:val="16"/>
              </w:rPr>
              <w:t>く。</w:t>
            </w:r>
            <w:r w:rsidRPr="00102F9A">
              <w:rPr>
                <w:rFonts w:asciiTheme="minorEastAsia" w:hAnsiTheme="minorEastAsia"/>
                <w:sz w:val="16"/>
                <w:szCs w:val="16"/>
              </w:rPr>
              <w:br/>
              <w:t>・就職、結婚など具体的な事例を通して、性差に</w:t>
            </w:r>
            <w:r w:rsidR="003212F2" w:rsidRPr="00102F9A">
              <w:rPr>
                <w:rFonts w:asciiTheme="minorEastAsia" w:hAnsiTheme="minorEastAsia" w:hint="eastAsia"/>
                <w:sz w:val="16"/>
                <w:szCs w:val="16"/>
              </w:rPr>
              <w:t>捉</w:t>
            </w:r>
            <w:r w:rsidRPr="00102F9A">
              <w:rPr>
                <w:rFonts w:asciiTheme="minorEastAsia" w:hAnsiTheme="minorEastAsia"/>
                <w:sz w:val="16"/>
                <w:szCs w:val="16"/>
              </w:rPr>
              <w:t>われることなく自己実現・自立の</w:t>
            </w:r>
            <w:r w:rsidRPr="00102F9A">
              <w:rPr>
                <w:rFonts w:asciiTheme="minorEastAsia" w:hAnsiTheme="minorEastAsia" w:hint="eastAsia"/>
                <w:sz w:val="16"/>
                <w:szCs w:val="16"/>
              </w:rPr>
              <w:t>在</w:t>
            </w:r>
            <w:r w:rsidRPr="00102F9A">
              <w:rPr>
                <w:rFonts w:asciiTheme="minorEastAsia" w:hAnsiTheme="minorEastAsia"/>
                <w:sz w:val="16"/>
                <w:szCs w:val="16"/>
              </w:rPr>
              <w:t>り方を考える。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・家庭生活や社会生活の中で</w:t>
            </w:r>
            <w:r w:rsidR="00D441B9" w:rsidRPr="00102F9A">
              <w:rPr>
                <w:rFonts w:asciiTheme="minorEastAsia" w:hAnsiTheme="minorEastAsia" w:hint="eastAsia"/>
                <w:sz w:val="16"/>
                <w:szCs w:val="16"/>
              </w:rPr>
              <w:t>、</w:t>
            </w:r>
            <w:r w:rsidRPr="00102F9A">
              <w:rPr>
                <w:rFonts w:asciiTheme="minorEastAsia" w:hAnsiTheme="minorEastAsia"/>
                <w:sz w:val="16"/>
                <w:szCs w:val="16"/>
              </w:rPr>
              <w:t>男女が精神的、経済的、社会的に自立した人間として</w:t>
            </w:r>
            <w:r w:rsidR="00D441B9" w:rsidRPr="00102F9A">
              <w:rPr>
                <w:rFonts w:asciiTheme="minorEastAsia" w:hAnsiTheme="minorEastAsia" w:hint="eastAsia"/>
                <w:sz w:val="16"/>
                <w:szCs w:val="16"/>
              </w:rPr>
              <w:t>、</w:t>
            </w:r>
            <w:r w:rsidRPr="00102F9A">
              <w:rPr>
                <w:rFonts w:asciiTheme="minorEastAsia" w:hAnsiTheme="minorEastAsia"/>
                <w:sz w:val="16"/>
                <w:szCs w:val="16"/>
              </w:rPr>
              <w:t>協力して生きていこうとする実践的な態度を身に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r w:rsidRPr="00102F9A">
              <w:rPr>
                <w:rFonts w:asciiTheme="minorEastAsia" w:hAnsiTheme="minorEastAsia"/>
                <w:sz w:val="16"/>
                <w:szCs w:val="16"/>
              </w:rPr>
              <w:br/>
              <w:t>・男女協働社会に向けた社会の動きを理解し、性別に</w:t>
            </w:r>
            <w:r w:rsidR="003212F2" w:rsidRPr="00102F9A">
              <w:rPr>
                <w:rFonts w:asciiTheme="minorEastAsia" w:hAnsiTheme="minorEastAsia" w:hint="eastAsia"/>
                <w:sz w:val="16"/>
                <w:szCs w:val="16"/>
              </w:rPr>
              <w:t>捉</w:t>
            </w:r>
            <w:r w:rsidRPr="00102F9A">
              <w:rPr>
                <w:rFonts w:asciiTheme="minorEastAsia" w:hAnsiTheme="minorEastAsia"/>
                <w:sz w:val="16"/>
                <w:szCs w:val="16"/>
              </w:rPr>
              <w:t>われない主体的生き方を考える。</w:t>
            </w:r>
          </w:p>
        </w:tc>
        <w:tc>
          <w:tcPr>
            <w:tcW w:w="3037"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・「世界人権宣言」「国際人権規約」「子どもの権利条約」等の宣言・条約を学習し、人権確立の過程、人権に関する考え方の歩みを理解する。</w:t>
            </w:r>
            <w:r w:rsidRPr="00102F9A">
              <w:rPr>
                <w:rFonts w:asciiTheme="minorEastAsia" w:hAnsiTheme="minorEastAsia"/>
                <w:sz w:val="16"/>
                <w:szCs w:val="16"/>
              </w:rPr>
              <w:br/>
              <w:t>・権利、自由、義務、公共の福祉等について自らの考えを持つとともに、他者の意見も尊重しながら様々な事例を議論し</w:t>
            </w:r>
            <w:r w:rsidRPr="00102F9A">
              <w:rPr>
                <w:rFonts w:asciiTheme="minorEastAsia" w:hAnsiTheme="minorEastAsia" w:hint="eastAsia"/>
                <w:sz w:val="16"/>
                <w:szCs w:val="16"/>
              </w:rPr>
              <w:t>合い</w:t>
            </w:r>
            <w:r w:rsidRPr="00102F9A">
              <w:rPr>
                <w:rFonts w:asciiTheme="minorEastAsia" w:hAnsiTheme="minorEastAsia"/>
                <w:sz w:val="16"/>
                <w:szCs w:val="16"/>
              </w:rPr>
              <w:t>、系統的に理解する。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・いじめが許されないことを理解し、互いの違いを認め合う姿勢を身に付ける。併せて、仲間とともに問題を解決するためのコミュニケーション能力を育成する。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・子どもの将来が生まれ育った環境によって左右されることの無いよう、貧困の状況にある子どもが健やかに育成される環境の整備の重要性を知る。</w:t>
            </w:r>
          </w:p>
          <w:p w:rsidR="00294FEC" w:rsidRPr="00102F9A" w:rsidRDefault="00294FEC" w:rsidP="00DC4D22">
            <w:pPr>
              <w:spacing w:line="220" w:lineRule="exact"/>
              <w:rPr>
                <w:rFonts w:asciiTheme="minorEastAsia" w:hAnsiTheme="minorEastAsia"/>
                <w:sz w:val="16"/>
                <w:szCs w:val="16"/>
              </w:rPr>
            </w:pPr>
            <w:r w:rsidRPr="00102F9A">
              <w:rPr>
                <w:rFonts w:asciiTheme="minorEastAsia" w:hAnsiTheme="minorEastAsia"/>
                <w:sz w:val="16"/>
                <w:szCs w:val="16"/>
              </w:rPr>
              <w:t>・人権問題について、他者との意見交換や人権侵害を乗り越えようとする人々の体験から学ぶことによって、自分の生き方に結びつける。</w:t>
            </w:r>
            <w:r w:rsidRPr="00102F9A">
              <w:rPr>
                <w:rFonts w:asciiTheme="minorEastAsia" w:hAnsiTheme="minorEastAsia"/>
                <w:sz w:val="16"/>
                <w:szCs w:val="16"/>
              </w:rPr>
              <w:br/>
              <w:t>・集団や社会の意思決定に際し利害衝突や意見対立が生じた場合、人権尊重の視点に立って考え解決しようとする態度を身に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r w:rsidRPr="00102F9A">
              <w:rPr>
                <w:rFonts w:asciiTheme="minorEastAsia" w:hAnsiTheme="minorEastAsia"/>
                <w:sz w:val="16"/>
                <w:szCs w:val="16"/>
              </w:rPr>
              <w:br/>
              <w:t>・客観的な自己理解に努め自分の良さや個性を伸ばそうとするとともに、人間への信頼を基礎においたアイデンティティの確立を図ろうとする。</w:t>
            </w:r>
          </w:p>
        </w:tc>
        <w:tc>
          <w:tcPr>
            <w:tcW w:w="1694"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w:t>
            </w:r>
            <w:r w:rsidRPr="00102F9A">
              <w:rPr>
                <w:rFonts w:asciiTheme="minorEastAsia" w:hAnsiTheme="minorEastAsia"/>
                <w:sz w:val="16"/>
                <w:szCs w:val="16"/>
              </w:rPr>
              <w:t>障</w:t>
            </w:r>
            <w:r w:rsidRPr="00102F9A">
              <w:rPr>
                <w:rFonts w:asciiTheme="minorEastAsia" w:hAnsiTheme="minorEastAsia" w:hint="eastAsia"/>
                <w:sz w:val="16"/>
                <w:szCs w:val="16"/>
              </w:rPr>
              <w:t>がい者</w:t>
            </w:r>
            <w:r w:rsidRPr="00102F9A">
              <w:rPr>
                <w:rFonts w:asciiTheme="minorEastAsia" w:hAnsiTheme="minorEastAsia"/>
                <w:sz w:val="16"/>
                <w:szCs w:val="16"/>
              </w:rPr>
              <w:t>が日常生活や社会生活で受ける</w:t>
            </w:r>
            <w:r w:rsidRPr="00102F9A">
              <w:rPr>
                <w:rFonts w:asciiTheme="minorEastAsia" w:hAnsiTheme="minorEastAsia" w:hint="eastAsia"/>
                <w:sz w:val="16"/>
                <w:szCs w:val="16"/>
              </w:rPr>
              <w:t>様々な</w:t>
            </w:r>
            <w:r w:rsidRPr="00102F9A">
              <w:rPr>
                <w:rFonts w:asciiTheme="minorEastAsia" w:hAnsiTheme="minorEastAsia"/>
                <w:sz w:val="16"/>
                <w:szCs w:val="16"/>
              </w:rPr>
              <w:t>制限をもたらす原因となる社会的障壁</w:t>
            </w:r>
            <w:r w:rsidRPr="00102F9A">
              <w:rPr>
                <w:rFonts w:asciiTheme="minorEastAsia" w:hAnsiTheme="minorEastAsia" w:hint="eastAsia"/>
                <w:sz w:val="16"/>
                <w:szCs w:val="16"/>
              </w:rPr>
              <w:t>について考え、全ての人が分け隔てられることのない共生社会の実現の重要性を理解する。</w:t>
            </w:r>
            <w:r w:rsidRPr="00102F9A">
              <w:rPr>
                <w:rFonts w:asciiTheme="minorEastAsia" w:hAnsiTheme="minorEastAsia"/>
                <w:sz w:val="16"/>
                <w:szCs w:val="16"/>
              </w:rPr>
              <w:br/>
              <w:t>・</w:t>
            </w:r>
            <w:r w:rsidRPr="00102F9A">
              <w:rPr>
                <w:rFonts w:asciiTheme="minorEastAsia" w:hAnsiTheme="minorEastAsia" w:hint="eastAsia"/>
                <w:sz w:val="16"/>
                <w:szCs w:val="16"/>
              </w:rPr>
              <w:t>「</w:t>
            </w:r>
            <w:r w:rsidRPr="00102F9A">
              <w:rPr>
                <w:rFonts w:asciiTheme="minorEastAsia" w:hAnsiTheme="minorEastAsia"/>
                <w:sz w:val="16"/>
                <w:szCs w:val="16"/>
              </w:rPr>
              <w:t>障害者雇用促進法</w:t>
            </w:r>
            <w:r w:rsidRPr="00102F9A">
              <w:rPr>
                <w:rFonts w:asciiTheme="minorEastAsia" w:hAnsiTheme="minorEastAsia" w:hint="eastAsia"/>
                <w:sz w:val="16"/>
                <w:szCs w:val="16"/>
              </w:rPr>
              <w:t>」</w:t>
            </w:r>
            <w:r w:rsidRPr="00102F9A">
              <w:rPr>
                <w:rFonts w:asciiTheme="minorEastAsia" w:hAnsiTheme="minorEastAsia"/>
                <w:sz w:val="16"/>
                <w:szCs w:val="16"/>
              </w:rPr>
              <w:t>の趣旨と雇用の現状を知るなど、障</w:t>
            </w:r>
            <w:r w:rsidRPr="00102F9A">
              <w:rPr>
                <w:rFonts w:asciiTheme="minorEastAsia" w:hAnsiTheme="minorEastAsia" w:hint="eastAsia"/>
                <w:sz w:val="16"/>
                <w:szCs w:val="16"/>
              </w:rPr>
              <w:t>がい</w:t>
            </w:r>
            <w:r w:rsidRPr="00102F9A">
              <w:rPr>
                <w:rFonts w:asciiTheme="minorEastAsia" w:hAnsiTheme="minorEastAsia"/>
                <w:sz w:val="16"/>
                <w:szCs w:val="16"/>
              </w:rPr>
              <w:t>者差別の状況を知り､障</w:t>
            </w:r>
            <w:r w:rsidRPr="00102F9A">
              <w:rPr>
                <w:rFonts w:asciiTheme="minorEastAsia" w:hAnsiTheme="minorEastAsia" w:hint="eastAsia"/>
                <w:sz w:val="16"/>
                <w:szCs w:val="16"/>
              </w:rPr>
              <w:t>がい</w:t>
            </w:r>
            <w:r w:rsidRPr="00102F9A">
              <w:rPr>
                <w:rFonts w:asciiTheme="minorEastAsia" w:hAnsiTheme="minorEastAsia"/>
                <w:sz w:val="16"/>
                <w:szCs w:val="16"/>
              </w:rPr>
              <w:t>者福祉の</w:t>
            </w:r>
            <w:r w:rsidRPr="00102F9A">
              <w:rPr>
                <w:rFonts w:asciiTheme="minorEastAsia" w:hAnsiTheme="minorEastAsia" w:hint="eastAsia"/>
                <w:sz w:val="16"/>
                <w:szCs w:val="16"/>
              </w:rPr>
              <w:t>在</w:t>
            </w:r>
            <w:r w:rsidR="00831B2D" w:rsidRPr="00102F9A">
              <w:rPr>
                <w:rFonts w:asciiTheme="minorEastAsia" w:hAnsiTheme="minorEastAsia" w:hint="eastAsia"/>
                <w:sz w:val="16"/>
                <w:szCs w:val="16"/>
              </w:rPr>
              <w:t>り</w:t>
            </w:r>
            <w:r w:rsidRPr="00102F9A">
              <w:rPr>
                <w:rFonts w:asciiTheme="minorEastAsia" w:hAnsiTheme="minorEastAsia"/>
                <w:sz w:val="16"/>
                <w:szCs w:val="16"/>
              </w:rPr>
              <w:t>方について理解する。</w:t>
            </w:r>
          </w:p>
          <w:p w:rsidR="00294FEC" w:rsidRPr="00102F9A" w:rsidRDefault="00294FEC" w:rsidP="000E7E39">
            <w:pPr>
              <w:spacing w:line="220" w:lineRule="exact"/>
              <w:rPr>
                <w:rFonts w:asciiTheme="minorEastAsia" w:hAnsiTheme="minorEastAsia"/>
                <w:sz w:val="16"/>
                <w:szCs w:val="16"/>
              </w:rPr>
            </w:pPr>
            <w:r w:rsidRPr="00102F9A">
              <w:rPr>
                <w:rFonts w:asciiTheme="minorEastAsia" w:hAnsiTheme="minorEastAsia"/>
                <w:sz w:val="16"/>
                <w:szCs w:val="16"/>
              </w:rPr>
              <w:t>・個々の障</w:t>
            </w:r>
            <w:r w:rsidRPr="00102F9A">
              <w:rPr>
                <w:rFonts w:asciiTheme="minorEastAsia" w:hAnsiTheme="minorEastAsia" w:hint="eastAsia"/>
                <w:sz w:val="16"/>
                <w:szCs w:val="16"/>
              </w:rPr>
              <w:t>がい</w:t>
            </w:r>
            <w:r w:rsidRPr="00102F9A">
              <w:rPr>
                <w:rFonts w:asciiTheme="minorEastAsia" w:hAnsiTheme="minorEastAsia"/>
                <w:sz w:val="16"/>
                <w:szCs w:val="16"/>
              </w:rPr>
              <w:t>に即したサポー卜技能や手話、点字等、障</w:t>
            </w:r>
            <w:r w:rsidRPr="00102F9A">
              <w:rPr>
                <w:rFonts w:asciiTheme="minorEastAsia" w:hAnsiTheme="minorEastAsia" w:hint="eastAsia"/>
                <w:sz w:val="16"/>
                <w:szCs w:val="16"/>
              </w:rPr>
              <w:t>がい</w:t>
            </w:r>
            <w:r w:rsidRPr="00102F9A">
              <w:rPr>
                <w:rFonts w:asciiTheme="minorEastAsia" w:hAnsiTheme="minorEastAsia"/>
                <w:sz w:val="16"/>
                <w:szCs w:val="16"/>
              </w:rPr>
              <w:t>者とのコミュニケーションを豊かにする技能を積極的に身に</w:t>
            </w:r>
            <w:r w:rsidRPr="00102F9A">
              <w:rPr>
                <w:rFonts w:asciiTheme="minorEastAsia" w:hAnsiTheme="minorEastAsia" w:hint="eastAsia"/>
                <w:sz w:val="16"/>
                <w:szCs w:val="16"/>
              </w:rPr>
              <w:t>付</w:t>
            </w:r>
            <w:r w:rsidRPr="00102F9A">
              <w:rPr>
                <w:rFonts w:asciiTheme="minorEastAsia" w:hAnsiTheme="minorEastAsia"/>
                <w:sz w:val="16"/>
                <w:szCs w:val="16"/>
              </w:rPr>
              <w:t>ける等、障</w:t>
            </w:r>
            <w:r w:rsidRPr="00102F9A">
              <w:rPr>
                <w:rFonts w:asciiTheme="minorEastAsia" w:hAnsiTheme="minorEastAsia" w:hint="eastAsia"/>
                <w:sz w:val="16"/>
                <w:szCs w:val="16"/>
              </w:rPr>
              <w:t>がい</w:t>
            </w:r>
            <w:r w:rsidRPr="00102F9A">
              <w:rPr>
                <w:rFonts w:asciiTheme="minorEastAsia" w:hAnsiTheme="minorEastAsia"/>
                <w:sz w:val="16"/>
                <w:szCs w:val="16"/>
              </w:rPr>
              <w:t>者と積極的に関わり、</w:t>
            </w:r>
            <w:r w:rsidR="000E7E39" w:rsidRPr="00102F9A">
              <w:rPr>
                <w:rFonts w:asciiTheme="minorEastAsia" w:hAnsiTheme="minorEastAsia" w:hint="eastAsia"/>
                <w:sz w:val="16"/>
                <w:szCs w:val="16"/>
              </w:rPr>
              <w:t>とも</w:t>
            </w:r>
            <w:r w:rsidRPr="00102F9A">
              <w:rPr>
                <w:rFonts w:asciiTheme="minorEastAsia" w:hAnsiTheme="minorEastAsia"/>
                <w:sz w:val="16"/>
                <w:szCs w:val="16"/>
              </w:rPr>
              <w:t>に生きていこうとする。</w:t>
            </w:r>
            <w:r w:rsidRPr="00102F9A">
              <w:rPr>
                <w:rFonts w:asciiTheme="minorEastAsia" w:hAnsiTheme="minorEastAsia"/>
                <w:sz w:val="16"/>
                <w:szCs w:val="16"/>
              </w:rPr>
              <w:br/>
              <w:t>・障</w:t>
            </w:r>
            <w:r w:rsidRPr="00102F9A">
              <w:rPr>
                <w:rFonts w:asciiTheme="minorEastAsia" w:hAnsiTheme="minorEastAsia" w:hint="eastAsia"/>
                <w:sz w:val="16"/>
                <w:szCs w:val="16"/>
              </w:rPr>
              <w:t>がい</w:t>
            </w:r>
            <w:r w:rsidRPr="00102F9A">
              <w:rPr>
                <w:rFonts w:asciiTheme="minorEastAsia" w:hAnsiTheme="minorEastAsia"/>
                <w:sz w:val="16"/>
                <w:szCs w:val="16"/>
              </w:rPr>
              <w:t>者を取り巻く障壁をなくし、</w:t>
            </w:r>
            <w:r w:rsidR="000E7E39" w:rsidRPr="00102F9A">
              <w:rPr>
                <w:rFonts w:asciiTheme="minorEastAsia" w:hAnsiTheme="minorEastAsia" w:hint="eastAsia"/>
                <w:sz w:val="16"/>
                <w:szCs w:val="16"/>
              </w:rPr>
              <w:t>とも</w:t>
            </w:r>
            <w:r w:rsidRPr="00102F9A">
              <w:rPr>
                <w:rFonts w:asciiTheme="minorEastAsia" w:hAnsiTheme="minorEastAsia"/>
                <w:sz w:val="16"/>
                <w:szCs w:val="16"/>
              </w:rPr>
              <w:t>に自立し、</w:t>
            </w:r>
            <w:r w:rsidRPr="00102F9A">
              <w:rPr>
                <w:rFonts w:asciiTheme="minorEastAsia" w:hAnsiTheme="minorEastAsia" w:hint="eastAsia"/>
                <w:sz w:val="16"/>
                <w:szCs w:val="16"/>
              </w:rPr>
              <w:t>共生</w:t>
            </w:r>
            <w:r w:rsidRPr="00102F9A">
              <w:rPr>
                <w:rFonts w:asciiTheme="minorEastAsia" w:hAnsiTheme="minorEastAsia"/>
                <w:sz w:val="16"/>
                <w:szCs w:val="16"/>
              </w:rPr>
              <w:t>社会の実現に向けて参画していこうとする態度を身に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1591"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・社会構造の中に部落差別が組み込まれてきたことを、歴史を通して学ぶとともに解決に向けた展望を考える。</w:t>
            </w:r>
            <w:r w:rsidRPr="00102F9A">
              <w:rPr>
                <w:rFonts w:asciiTheme="minorEastAsia" w:hAnsiTheme="minorEastAsia"/>
                <w:sz w:val="16"/>
                <w:szCs w:val="16"/>
              </w:rPr>
              <w:br/>
              <w:t>・戦後、日本国憲法の下で、同和問題</w:t>
            </w:r>
            <w:r w:rsidRPr="00102F9A">
              <w:rPr>
                <w:rFonts w:asciiTheme="minorEastAsia" w:hAnsiTheme="minorEastAsia" w:hint="eastAsia"/>
                <w:sz w:val="16"/>
                <w:szCs w:val="16"/>
              </w:rPr>
              <w:t>（部落差別）</w:t>
            </w:r>
            <w:r w:rsidRPr="00102F9A">
              <w:rPr>
                <w:rFonts w:asciiTheme="minorEastAsia" w:hAnsiTheme="minorEastAsia"/>
                <w:sz w:val="16"/>
                <w:szCs w:val="16"/>
              </w:rPr>
              <w:t>の解決に向けた取組</w:t>
            </w:r>
            <w:r w:rsidRPr="00102F9A">
              <w:rPr>
                <w:rFonts w:asciiTheme="minorEastAsia" w:hAnsiTheme="minorEastAsia" w:hint="eastAsia"/>
                <w:sz w:val="16"/>
                <w:szCs w:val="16"/>
              </w:rPr>
              <w:t>み</w:t>
            </w:r>
            <w:r w:rsidRPr="00102F9A">
              <w:rPr>
                <w:rFonts w:asciiTheme="minorEastAsia" w:hAnsiTheme="minorEastAsia"/>
                <w:sz w:val="16"/>
                <w:szCs w:val="16"/>
              </w:rPr>
              <w:t>が進められてきた意義を理解する。</w:t>
            </w:r>
            <w:r w:rsidRPr="00102F9A">
              <w:rPr>
                <w:rFonts w:asciiTheme="minorEastAsia" w:hAnsiTheme="minorEastAsia"/>
                <w:sz w:val="16"/>
                <w:szCs w:val="16"/>
              </w:rPr>
              <w:br/>
              <w:t>・</w:t>
            </w:r>
            <w:r w:rsidRPr="00102F9A">
              <w:rPr>
                <w:rFonts w:asciiTheme="minorEastAsia" w:hAnsiTheme="minorEastAsia" w:hint="eastAsia"/>
                <w:sz w:val="16"/>
                <w:szCs w:val="16"/>
              </w:rPr>
              <w:t>同和問題（</w:t>
            </w:r>
            <w:r w:rsidRPr="00102F9A">
              <w:rPr>
                <w:rFonts w:asciiTheme="minorEastAsia" w:hAnsiTheme="minorEastAsia"/>
                <w:sz w:val="16"/>
                <w:szCs w:val="16"/>
              </w:rPr>
              <w:t>部落差別</w:t>
            </w:r>
            <w:r w:rsidRPr="00102F9A">
              <w:rPr>
                <w:rFonts w:asciiTheme="minorEastAsia" w:hAnsiTheme="minorEastAsia" w:hint="eastAsia"/>
                <w:sz w:val="16"/>
                <w:szCs w:val="16"/>
              </w:rPr>
              <w:t>）</w:t>
            </w:r>
            <w:r w:rsidRPr="00102F9A">
              <w:rPr>
                <w:rFonts w:asciiTheme="minorEastAsia" w:hAnsiTheme="minorEastAsia"/>
                <w:sz w:val="16"/>
                <w:szCs w:val="16"/>
              </w:rPr>
              <w:t>の事例やその取組を通して、偏見や差別意識を克服することの重要性について議論し</w:t>
            </w:r>
            <w:r w:rsidR="00D441B9" w:rsidRPr="00102F9A">
              <w:rPr>
                <w:rFonts w:asciiTheme="minorEastAsia" w:hAnsiTheme="minorEastAsia" w:hint="eastAsia"/>
                <w:sz w:val="16"/>
                <w:szCs w:val="16"/>
              </w:rPr>
              <w:t>、</w:t>
            </w:r>
            <w:r w:rsidRPr="00102F9A">
              <w:rPr>
                <w:rFonts w:asciiTheme="minorEastAsia" w:hAnsiTheme="minorEastAsia"/>
                <w:sz w:val="16"/>
                <w:szCs w:val="16"/>
              </w:rPr>
              <w:t>理解を深める。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・差別をなくそうとしてきた人々の思いや生き方に触れ、他者理解に努め、差別をなくそうとする。</w:t>
            </w:r>
            <w:r w:rsidRPr="00102F9A">
              <w:rPr>
                <w:rFonts w:asciiTheme="minorEastAsia" w:hAnsiTheme="minorEastAsia"/>
                <w:sz w:val="16"/>
                <w:szCs w:val="16"/>
              </w:rPr>
              <w:br/>
              <w:t>・公正な採用選考の在り方について議論し、統一用紙の取組の意義を理解することを通して、就職差別をなくす実践的態度を身に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240"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・世界の国</w:t>
            </w:r>
            <w:r w:rsidR="006B371C" w:rsidRPr="00102F9A">
              <w:rPr>
                <w:rFonts w:asciiTheme="minorEastAsia" w:hAnsiTheme="minorEastAsia" w:hint="eastAsia"/>
                <w:sz w:val="16"/>
                <w:szCs w:val="16"/>
              </w:rPr>
              <w:t>や地域</w:t>
            </w:r>
            <w:r w:rsidRPr="00102F9A">
              <w:rPr>
                <w:rFonts w:asciiTheme="minorEastAsia" w:hAnsiTheme="minorEastAsia"/>
                <w:sz w:val="16"/>
                <w:szCs w:val="16"/>
              </w:rPr>
              <w:t>の生活・文化等に触れ、多様な価値観や生き方があることを国際的な視野に立って理解する。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・国際的な環境・平和・人権など様々な課題を自らの問題として捉え、持続可能な社会の創造の重要性を理解する。</w:t>
            </w:r>
            <w:r w:rsidRPr="00102F9A">
              <w:rPr>
                <w:rFonts w:asciiTheme="minorEastAsia" w:hAnsiTheme="minorEastAsia"/>
                <w:sz w:val="16"/>
                <w:szCs w:val="16"/>
              </w:rPr>
              <w:br/>
              <w:t>・在日韓国・朝鮮人（生徒）が在籍している歴史的経緯や社会的背景について知る。</w:t>
            </w:r>
            <w:r w:rsidRPr="00102F9A">
              <w:rPr>
                <w:rFonts w:asciiTheme="minorEastAsia" w:hAnsiTheme="minorEastAsia"/>
                <w:sz w:val="16"/>
                <w:szCs w:val="16"/>
              </w:rPr>
              <w:br/>
              <w:t>・新たに渡日し、定住する外国人（生徒）の現状を知る。</w:t>
            </w:r>
            <w:r w:rsidRPr="00102F9A">
              <w:rPr>
                <w:rFonts w:asciiTheme="minorEastAsia" w:hAnsiTheme="minorEastAsia"/>
                <w:sz w:val="16"/>
                <w:szCs w:val="16"/>
              </w:rPr>
              <w:br/>
              <w:t>・在日外国人が本名で生きることの意義、現状、その阻害要因等の理解を通して、</w:t>
            </w:r>
            <w:r w:rsidRPr="00102F9A">
              <w:rPr>
                <w:rFonts w:asciiTheme="minorEastAsia" w:hAnsiTheme="minorEastAsia" w:hint="eastAsia"/>
                <w:sz w:val="16"/>
                <w:szCs w:val="16"/>
              </w:rPr>
              <w:t>共</w:t>
            </w:r>
            <w:r w:rsidRPr="00102F9A">
              <w:rPr>
                <w:rFonts w:asciiTheme="minorEastAsia" w:hAnsiTheme="minorEastAsia"/>
                <w:sz w:val="16"/>
                <w:szCs w:val="16"/>
              </w:rPr>
              <w:t>に生きる社会を実現する方向を考える。</w:t>
            </w:r>
          </w:p>
          <w:p w:rsidR="00294FEC" w:rsidRPr="00102F9A" w:rsidRDefault="00294FEC" w:rsidP="00831B2D">
            <w:pPr>
              <w:spacing w:line="220" w:lineRule="exact"/>
              <w:rPr>
                <w:rFonts w:asciiTheme="minorEastAsia" w:hAnsiTheme="minorEastAsia"/>
                <w:sz w:val="16"/>
                <w:szCs w:val="16"/>
              </w:rPr>
            </w:pPr>
            <w:r w:rsidRPr="00102F9A">
              <w:rPr>
                <w:rFonts w:asciiTheme="minorEastAsia" w:hAnsiTheme="minorEastAsia" w:hint="eastAsia"/>
                <w:sz w:val="16"/>
                <w:szCs w:val="16"/>
              </w:rPr>
              <w:t>・ヘイトスピーチ</w:t>
            </w:r>
            <w:r w:rsidR="000307F2" w:rsidRPr="00102F9A">
              <w:rPr>
                <w:rFonts w:asciiTheme="minorEastAsia" w:hAnsiTheme="minorEastAsia" w:hint="eastAsia"/>
                <w:sz w:val="16"/>
                <w:szCs w:val="16"/>
              </w:rPr>
              <w:t>問題</w:t>
            </w:r>
            <w:r w:rsidRPr="00102F9A">
              <w:rPr>
                <w:rFonts w:asciiTheme="minorEastAsia" w:hAnsiTheme="minorEastAsia" w:hint="eastAsia"/>
                <w:sz w:val="16"/>
                <w:szCs w:val="16"/>
              </w:rPr>
              <w:t>についての理解を深めるとともに、</w:t>
            </w:r>
            <w:r w:rsidR="004A379A" w:rsidRPr="00102F9A">
              <w:rPr>
                <w:rFonts w:asciiTheme="minorEastAsia" w:hAnsiTheme="minorEastAsia" w:hint="eastAsia"/>
                <w:sz w:val="16"/>
                <w:szCs w:val="16"/>
              </w:rPr>
              <w:t>在日</w:t>
            </w:r>
            <w:r w:rsidRPr="00102F9A">
              <w:rPr>
                <w:rFonts w:asciiTheme="minorEastAsia" w:hAnsiTheme="minorEastAsia" w:hint="eastAsia"/>
                <w:sz w:val="16"/>
                <w:szCs w:val="16"/>
              </w:rPr>
              <w:t>外国</w:t>
            </w:r>
            <w:r w:rsidR="004A379A" w:rsidRPr="00102F9A">
              <w:rPr>
                <w:rFonts w:asciiTheme="minorEastAsia" w:hAnsiTheme="minorEastAsia" w:hint="eastAsia"/>
                <w:sz w:val="16"/>
                <w:szCs w:val="16"/>
              </w:rPr>
              <w:t>人</w:t>
            </w:r>
            <w:r w:rsidRPr="00102F9A">
              <w:rPr>
                <w:rFonts w:asciiTheme="minorEastAsia" w:hAnsiTheme="minorEastAsia" w:hint="eastAsia"/>
                <w:sz w:val="16"/>
                <w:szCs w:val="16"/>
              </w:rPr>
              <w:t>の人権を守ることの重要性を知る。</w:t>
            </w:r>
            <w:r w:rsidRPr="00102F9A">
              <w:rPr>
                <w:rFonts w:asciiTheme="minorEastAsia" w:hAnsiTheme="minorEastAsia"/>
                <w:sz w:val="16"/>
                <w:szCs w:val="16"/>
              </w:rPr>
              <w:br/>
              <w:t>・異なる文化を持つ人々が共に生きる社会の実現を</w:t>
            </w:r>
            <w:r w:rsidRPr="00102F9A">
              <w:rPr>
                <w:rFonts w:asciiTheme="minorEastAsia" w:hAnsiTheme="minorEastAsia" w:hint="eastAsia"/>
                <w:sz w:val="16"/>
                <w:szCs w:val="16"/>
              </w:rPr>
              <w:t>めざ</w:t>
            </w:r>
            <w:r w:rsidRPr="00102F9A">
              <w:rPr>
                <w:rFonts w:asciiTheme="minorEastAsia" w:hAnsiTheme="minorEastAsia"/>
                <w:sz w:val="16"/>
                <w:szCs w:val="16"/>
              </w:rPr>
              <w:t>し、自らの偏見に気が</w:t>
            </w:r>
            <w:r w:rsidRPr="00102F9A">
              <w:rPr>
                <w:rFonts w:asciiTheme="minorEastAsia" w:hAnsiTheme="minorEastAsia" w:hint="eastAsia"/>
                <w:sz w:val="16"/>
                <w:szCs w:val="16"/>
              </w:rPr>
              <w:t>付</w:t>
            </w:r>
            <w:r w:rsidRPr="00102F9A">
              <w:rPr>
                <w:rFonts w:asciiTheme="minorEastAsia" w:hAnsiTheme="minorEastAsia"/>
                <w:sz w:val="16"/>
                <w:szCs w:val="16"/>
              </w:rPr>
              <w:t>き</w:t>
            </w:r>
            <w:r w:rsidRPr="00102F9A">
              <w:rPr>
                <w:rFonts w:asciiTheme="minorEastAsia" w:hAnsiTheme="minorEastAsia" w:hint="eastAsia"/>
                <w:sz w:val="16"/>
                <w:szCs w:val="16"/>
              </w:rPr>
              <w:t>、</w:t>
            </w:r>
            <w:r w:rsidRPr="00102F9A">
              <w:rPr>
                <w:rFonts w:asciiTheme="minorEastAsia" w:hAnsiTheme="minorEastAsia"/>
                <w:sz w:val="16"/>
                <w:szCs w:val="16"/>
              </w:rPr>
              <w:t>差別をなくしていこうとする実践力</w:t>
            </w:r>
            <w:r w:rsidRPr="00102F9A">
              <w:rPr>
                <w:rFonts w:asciiTheme="minorEastAsia" w:hAnsiTheme="minorEastAsia" w:hint="eastAsia"/>
                <w:sz w:val="16"/>
                <w:szCs w:val="16"/>
              </w:rPr>
              <w:t>と多様な人々と協働する姿勢</w:t>
            </w:r>
            <w:r w:rsidRPr="00102F9A">
              <w:rPr>
                <w:rFonts w:asciiTheme="minorEastAsia" w:hAnsiTheme="minorEastAsia"/>
                <w:sz w:val="16"/>
                <w:szCs w:val="16"/>
              </w:rPr>
              <w:t>を身に</w:t>
            </w:r>
            <w:r w:rsidRPr="00102F9A">
              <w:rPr>
                <w:rFonts w:asciiTheme="minorEastAsia" w:hAnsiTheme="minorEastAsia" w:hint="eastAsia"/>
                <w:sz w:val="16"/>
                <w:szCs w:val="16"/>
              </w:rPr>
              <w:t>付</w:t>
            </w:r>
            <w:r w:rsidRPr="00102F9A">
              <w:rPr>
                <w:rFonts w:asciiTheme="minorEastAsia" w:hAnsiTheme="minorEastAsia"/>
                <w:sz w:val="16"/>
                <w:szCs w:val="16"/>
              </w:rPr>
              <w:t>ける。</w:t>
            </w:r>
          </w:p>
        </w:tc>
        <w:tc>
          <w:tcPr>
            <w:tcW w:w="2575" w:type="dxa"/>
          </w:tcPr>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sz w:val="16"/>
                <w:szCs w:val="16"/>
              </w:rPr>
              <w:t>・</w:t>
            </w:r>
            <w:r w:rsidRPr="00102F9A">
              <w:rPr>
                <w:rFonts w:asciiTheme="minorEastAsia" w:hAnsiTheme="minorEastAsia" w:hint="eastAsia"/>
                <w:sz w:val="16"/>
                <w:szCs w:val="16"/>
              </w:rPr>
              <w:t>精神障がい者、ＨＩＶ感染</w:t>
            </w:r>
            <w:r w:rsidR="00A52E8D" w:rsidRPr="00102F9A">
              <w:rPr>
                <w:rFonts w:asciiTheme="minorEastAsia" w:hAnsiTheme="minorEastAsia" w:hint="eastAsia"/>
                <w:sz w:val="16"/>
                <w:szCs w:val="16"/>
              </w:rPr>
              <w:t>者</w:t>
            </w:r>
            <w:r w:rsidRPr="00102F9A">
              <w:rPr>
                <w:rFonts w:asciiTheme="minorEastAsia" w:hAnsiTheme="minorEastAsia" w:hint="eastAsia"/>
                <w:sz w:val="16"/>
                <w:szCs w:val="16"/>
              </w:rPr>
              <w:t>やハンセン病回復者</w:t>
            </w:r>
            <w:r w:rsidR="00FE6E50" w:rsidRPr="00102F9A">
              <w:rPr>
                <w:rFonts w:asciiTheme="minorEastAsia" w:hAnsiTheme="minorEastAsia" w:hint="eastAsia"/>
                <w:sz w:val="16"/>
                <w:szCs w:val="16"/>
              </w:rPr>
              <w:t>等</w:t>
            </w:r>
            <w:r w:rsidRPr="00102F9A">
              <w:rPr>
                <w:rFonts w:asciiTheme="minorEastAsia" w:hAnsiTheme="minorEastAsia" w:hint="eastAsia"/>
                <w:sz w:val="16"/>
                <w:szCs w:val="16"/>
              </w:rPr>
              <w:t>に対する</w:t>
            </w:r>
            <w:r w:rsidRPr="00102F9A">
              <w:rPr>
                <w:rFonts w:asciiTheme="minorEastAsia" w:hAnsiTheme="minorEastAsia"/>
                <w:sz w:val="16"/>
                <w:szCs w:val="16"/>
              </w:rPr>
              <w:t>偏見や差別の問題、高齢者に対する人権侵害や高齢者の孤独な死など、高齢化社会における生の問題、プライバシ－の侵害等情報化に伴う</w:t>
            </w:r>
            <w:r w:rsidRPr="00102F9A">
              <w:rPr>
                <w:rFonts w:asciiTheme="minorEastAsia" w:hAnsiTheme="minorEastAsia" w:hint="eastAsia"/>
                <w:sz w:val="16"/>
                <w:szCs w:val="16"/>
              </w:rPr>
              <w:t>問題</w:t>
            </w:r>
            <w:r w:rsidRPr="00102F9A">
              <w:rPr>
                <w:rFonts w:asciiTheme="minorEastAsia" w:hAnsiTheme="minorEastAsia"/>
                <w:sz w:val="16"/>
                <w:szCs w:val="16"/>
              </w:rPr>
              <w:t>等</w:t>
            </w:r>
            <w:r w:rsidR="00D441B9" w:rsidRPr="00102F9A">
              <w:rPr>
                <w:rFonts w:asciiTheme="minorEastAsia" w:hAnsiTheme="minorEastAsia" w:hint="eastAsia"/>
                <w:sz w:val="16"/>
                <w:szCs w:val="16"/>
              </w:rPr>
              <w:t>、</w:t>
            </w:r>
            <w:r w:rsidRPr="00102F9A">
              <w:rPr>
                <w:rFonts w:asciiTheme="minorEastAsia" w:hAnsiTheme="minorEastAsia"/>
                <w:sz w:val="16"/>
                <w:szCs w:val="16"/>
              </w:rPr>
              <w:t>社会や時代の変化に伴って生起する様々な人権問題について調べ、その解決に向けた議論を深める。</w:t>
            </w:r>
            <w:r w:rsidRPr="00102F9A">
              <w:rPr>
                <w:rFonts w:asciiTheme="minorEastAsia" w:hAnsiTheme="minorEastAsia"/>
                <w:sz w:val="16"/>
                <w:szCs w:val="16"/>
              </w:rPr>
              <w:br/>
              <w:t>・様々な因習や偏見等について調べ、それが不合理なものであるかどうかについて討議し</w:t>
            </w:r>
            <w:r w:rsidR="00D441B9" w:rsidRPr="00102F9A">
              <w:rPr>
                <w:rFonts w:asciiTheme="minorEastAsia" w:hAnsiTheme="minorEastAsia" w:hint="eastAsia"/>
                <w:sz w:val="16"/>
                <w:szCs w:val="16"/>
              </w:rPr>
              <w:t>、</w:t>
            </w:r>
            <w:r w:rsidRPr="00102F9A">
              <w:rPr>
                <w:rFonts w:asciiTheme="minorEastAsia" w:hAnsiTheme="minorEastAsia"/>
                <w:sz w:val="16"/>
                <w:szCs w:val="16"/>
              </w:rPr>
              <w:t>人権問題との関連について考える。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・インターネット上での不適切な書き込みや、触法行為等を掲載することは、他者を傷つけるとともに、個人情報がインターネット上にさらされるという事象につながる場合があることを知る。</w:t>
            </w:r>
          </w:p>
          <w:p w:rsidR="00294FEC" w:rsidRPr="00102F9A" w:rsidRDefault="00294FEC" w:rsidP="00725539">
            <w:pPr>
              <w:spacing w:line="220" w:lineRule="exact"/>
              <w:rPr>
                <w:rFonts w:asciiTheme="minorEastAsia" w:hAnsiTheme="minorEastAsia"/>
                <w:sz w:val="16"/>
                <w:szCs w:val="16"/>
              </w:rPr>
            </w:pPr>
            <w:r w:rsidRPr="00102F9A">
              <w:rPr>
                <w:rFonts w:asciiTheme="minorEastAsia" w:hAnsiTheme="minorEastAsia" w:hint="eastAsia"/>
                <w:sz w:val="16"/>
                <w:szCs w:val="16"/>
              </w:rPr>
              <w:t>・性的マイノリティに関する正しい知識を学び、多様な性の在り方が認められる社会の在り方について考える。</w:t>
            </w:r>
          </w:p>
          <w:p w:rsidR="00294FEC" w:rsidRPr="00102F9A" w:rsidRDefault="00294FEC" w:rsidP="00831B2D">
            <w:pPr>
              <w:spacing w:line="220" w:lineRule="exact"/>
              <w:rPr>
                <w:rFonts w:asciiTheme="minorEastAsia" w:hAnsiTheme="minorEastAsia"/>
                <w:sz w:val="16"/>
                <w:szCs w:val="16"/>
              </w:rPr>
            </w:pPr>
            <w:r w:rsidRPr="00102F9A">
              <w:rPr>
                <w:rFonts w:asciiTheme="minorEastAsia" w:hAnsiTheme="minorEastAsia"/>
                <w:sz w:val="16"/>
                <w:szCs w:val="16"/>
              </w:rPr>
              <w:t>・様々な人権問題を通してその解決に向けた取組に学び</w:t>
            </w:r>
            <w:r w:rsidR="00D441B9" w:rsidRPr="00102F9A">
              <w:rPr>
                <w:rFonts w:asciiTheme="minorEastAsia" w:hAnsiTheme="minorEastAsia" w:hint="eastAsia"/>
                <w:sz w:val="16"/>
                <w:szCs w:val="16"/>
              </w:rPr>
              <w:t>、</w:t>
            </w:r>
            <w:r w:rsidRPr="00102F9A">
              <w:rPr>
                <w:rFonts w:asciiTheme="minorEastAsia" w:hAnsiTheme="minorEastAsia"/>
                <w:sz w:val="16"/>
                <w:szCs w:val="16"/>
              </w:rPr>
              <w:t>自らの生き方を考えようとする｡</w:t>
            </w:r>
            <w:r w:rsidRPr="00102F9A">
              <w:rPr>
                <w:rFonts w:asciiTheme="minorEastAsia" w:hAnsiTheme="minorEastAsia"/>
                <w:sz w:val="16"/>
                <w:szCs w:val="16"/>
              </w:rPr>
              <w:br/>
              <w:t>・ボランティア活動などに積極的に参加し、</w:t>
            </w:r>
            <w:r w:rsidRPr="00102F9A">
              <w:rPr>
                <w:rFonts w:asciiTheme="minorEastAsia" w:hAnsiTheme="minorEastAsia" w:hint="eastAsia"/>
                <w:sz w:val="16"/>
                <w:szCs w:val="16"/>
              </w:rPr>
              <w:t>共</w:t>
            </w:r>
            <w:r w:rsidRPr="00102F9A">
              <w:rPr>
                <w:rFonts w:asciiTheme="minorEastAsia" w:hAnsiTheme="minorEastAsia"/>
                <w:sz w:val="16"/>
                <w:szCs w:val="16"/>
              </w:rPr>
              <w:t>に人権尊重の地域社会づくリに関わろうとする。</w:t>
            </w:r>
          </w:p>
        </w:tc>
      </w:tr>
    </w:tbl>
    <w:p w:rsidR="00294FEC" w:rsidRDefault="00294FEC" w:rsidP="00E31B88">
      <w:pPr>
        <w:ind w:firstLineChars="100" w:firstLine="180"/>
        <w:rPr>
          <w:rFonts w:ascii="HG丸ｺﾞｼｯｸM-PRO" w:eastAsia="HG丸ｺﾞｼｯｸM-PRO" w:hAnsi="HG丸ｺﾞｼｯｸM-PRO"/>
          <w:color w:val="FF0000"/>
          <w:sz w:val="18"/>
          <w:szCs w:val="18"/>
          <w:u w:val="single"/>
        </w:rPr>
      </w:pPr>
    </w:p>
    <w:p w:rsidR="00874748" w:rsidRPr="005A651B" w:rsidRDefault="00874748" w:rsidP="00E31B88">
      <w:pPr>
        <w:ind w:firstLineChars="100" w:firstLine="180"/>
        <w:rPr>
          <w:rFonts w:ascii="HG丸ｺﾞｼｯｸM-PRO" w:eastAsia="HG丸ｺﾞｼｯｸM-PRO" w:hAnsi="HG丸ｺﾞｼｯｸM-PRO"/>
          <w:color w:val="FF0000"/>
          <w:sz w:val="18"/>
          <w:szCs w:val="18"/>
          <w:u w:val="single"/>
        </w:rPr>
      </w:pPr>
    </w:p>
    <w:p w:rsidR="006A52A8" w:rsidRDefault="002A6677" w:rsidP="002A6677">
      <w:pPr>
        <w:rPr>
          <w:rFonts w:ascii="HG丸ｺﾞｼｯｸM-PRO" w:eastAsia="HG丸ｺﾞｼｯｸM-PRO" w:hAnsi="HG丸ｺﾞｼｯｸM-PRO"/>
          <w:b/>
          <w:bCs/>
        </w:rPr>
      </w:pPr>
      <w:r w:rsidRPr="005A651B">
        <w:rPr>
          <w:rFonts w:ascii="HG丸ｺﾞｼｯｸM-PRO" w:eastAsia="HG丸ｺﾞｼｯｸM-PRO" w:hAnsi="HG丸ｺﾞｼｯｸM-PRO"/>
          <w:noProof/>
          <w:color w:val="FF0000"/>
          <w:sz w:val="18"/>
          <w:szCs w:val="18"/>
          <w:u w:val="single"/>
        </w:rPr>
        <w:lastRenderedPageBreak/>
        <mc:AlternateContent>
          <mc:Choice Requires="wps">
            <w:drawing>
              <wp:anchor distT="0" distB="0" distL="114300" distR="114300" simplePos="0" relativeHeight="251684864" behindDoc="0" locked="0" layoutInCell="1" allowOverlap="1" wp14:anchorId="1C7AB77C" wp14:editId="2ADDDAC1">
                <wp:simplePos x="0" y="0"/>
                <wp:positionH relativeFrom="column">
                  <wp:posOffset>-513080</wp:posOffset>
                </wp:positionH>
                <wp:positionV relativeFrom="paragraph">
                  <wp:posOffset>3052445</wp:posOffset>
                </wp:positionV>
                <wp:extent cx="371475" cy="361950"/>
                <wp:effectExtent l="0" t="0" r="0" b="0"/>
                <wp:wrapNone/>
                <wp:docPr id="14" name="正方形/長方形 14"/>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2A6677" w:rsidRPr="005775F1" w:rsidRDefault="002A6677" w:rsidP="002A6677">
                            <w:pPr>
                              <w:jc w:val="center"/>
                              <w:rPr>
                                <w:color w:val="000000" w:themeColor="text1"/>
                              </w:rPr>
                            </w:pPr>
                            <w:r>
                              <w:rPr>
                                <w:rFonts w:hint="eastAsia"/>
                                <w:color w:val="000000" w:themeColor="text1"/>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1" style="position:absolute;left:0;text-align:left;margin-left:-40.4pt;margin-top:240.35pt;width:29.25pt;height:28.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" filled="f" stroked="f" strokeweight="2pt">
                <v:textbox>
                  <w:txbxContent>
                    <w:p w:rsidR="002A6677" w:rsidRPr="005775F1" w:rsidRDefault="002A6677" w:rsidP="002A6677">
                      <w:pPr>
                        <w:jc w:val="center"/>
                        <w:rPr>
                          <w:color w:val="000000" w:themeColor="text1"/>
                        </w:rPr>
                      </w:pPr>
                      <w:r>
                        <w:rPr>
                          <w:rFonts w:hint="eastAsia"/>
                          <w:color w:val="000000" w:themeColor="text1"/>
                        </w:rPr>
                        <w:t>32</w:t>
                      </w:r>
                    </w:p>
                  </w:txbxContent>
                </v:textbox>
              </v:rect>
            </w:pict>
          </mc:Fallback>
        </mc:AlternateContent>
      </w:r>
      <w:r w:rsidR="005A651B">
        <w:rPr>
          <w:rFonts w:ascii="HG丸ｺﾞｼｯｸM-PRO" w:eastAsia="HG丸ｺﾞｼｯｸM-PRO" w:hAnsi="HG丸ｺﾞｼｯｸM-PRO" w:hint="eastAsia"/>
          <w:b/>
          <w:bCs/>
        </w:rPr>
        <w:t>人権が尊重された教育に関する研修</w:t>
      </w:r>
    </w:p>
    <w:tbl>
      <w:tblPr>
        <w:tblStyle w:val="a9"/>
        <w:tblW w:w="0" w:type="auto"/>
        <w:tblCellMar>
          <w:top w:w="28" w:type="dxa"/>
          <w:left w:w="28" w:type="dxa"/>
          <w:bottom w:w="28" w:type="dxa"/>
          <w:right w:w="28" w:type="dxa"/>
        </w:tblCellMar>
        <w:tblLook w:val="04A0" w:firstRow="1" w:lastRow="0" w:firstColumn="1" w:lastColumn="0" w:noHBand="0" w:noVBand="1"/>
      </w:tblPr>
      <w:tblGrid>
        <w:gridCol w:w="258"/>
        <w:gridCol w:w="1188"/>
        <w:gridCol w:w="2782"/>
        <w:gridCol w:w="2911"/>
        <w:gridCol w:w="2450"/>
        <w:gridCol w:w="2253"/>
        <w:gridCol w:w="1876"/>
      </w:tblGrid>
      <w:tr w:rsidR="006411F8" w:rsidRPr="00102F9A" w:rsidTr="008C3E29">
        <w:tc>
          <w:tcPr>
            <w:tcW w:w="258" w:type="dxa"/>
            <w:vMerge w:val="restart"/>
            <w:textDirection w:val="tbRlV"/>
            <w:vAlign w:val="center"/>
          </w:tcPr>
          <w:p w:rsidR="00E31B88" w:rsidRPr="00102F9A" w:rsidRDefault="00E31B88" w:rsidP="008C3E29">
            <w:pPr>
              <w:spacing w:line="140" w:lineRule="exact"/>
              <w:ind w:left="113" w:right="113"/>
              <w:jc w:val="center"/>
              <w:rPr>
                <w:rFonts w:asciiTheme="minorEastAsia" w:hAnsiTheme="minorEastAsia"/>
                <w:sz w:val="15"/>
                <w:szCs w:val="15"/>
              </w:rPr>
            </w:pPr>
            <w:r w:rsidRPr="00102F9A">
              <w:rPr>
                <w:rFonts w:asciiTheme="minorEastAsia" w:hAnsiTheme="minorEastAsia" w:hint="eastAsia"/>
                <w:sz w:val="15"/>
                <w:szCs w:val="15"/>
              </w:rPr>
              <w:t>態度</w:t>
            </w:r>
          </w:p>
        </w:tc>
        <w:tc>
          <w:tcPr>
            <w:tcW w:w="9331" w:type="dxa"/>
            <w:gridSpan w:val="4"/>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ア　　子　ど　も　と　接　す　る　基　本　的　な　姿　勢</w:t>
            </w:r>
          </w:p>
        </w:tc>
        <w:tc>
          <w:tcPr>
            <w:tcW w:w="2253" w:type="dxa"/>
            <w:vMerge w:val="restart"/>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イ保護者・地域社会の人々と連携する姿勢</w:t>
            </w:r>
          </w:p>
        </w:tc>
        <w:tc>
          <w:tcPr>
            <w:tcW w:w="1876" w:type="dxa"/>
            <w:vMerge w:val="restart"/>
            <w:vAlign w:val="center"/>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ウ組織として対応する姿勢</w:t>
            </w:r>
          </w:p>
        </w:tc>
      </w:tr>
      <w:tr w:rsidR="006411F8" w:rsidRPr="00102F9A" w:rsidTr="008C3E29">
        <w:tc>
          <w:tcPr>
            <w:tcW w:w="258" w:type="dxa"/>
            <w:vMerge/>
            <w:textDirection w:val="tbRlV"/>
            <w:vAlign w:val="center"/>
          </w:tcPr>
          <w:p w:rsidR="001017BB" w:rsidRPr="00102F9A" w:rsidRDefault="001017BB" w:rsidP="008C3E29">
            <w:pPr>
              <w:jc w:val="center"/>
              <w:rPr>
                <w:rFonts w:asciiTheme="minorEastAsia" w:hAnsiTheme="minorEastAsia"/>
                <w:b/>
                <w:bCs/>
                <w:sz w:val="15"/>
                <w:szCs w:val="15"/>
              </w:rPr>
            </w:pPr>
          </w:p>
        </w:tc>
        <w:tc>
          <w:tcPr>
            <w:tcW w:w="1188"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a</w:t>
            </w:r>
            <w:r w:rsidRPr="00102F9A">
              <w:rPr>
                <w:rFonts w:asciiTheme="minorEastAsia" w:hAnsiTheme="minorEastAsia" w:hint="eastAsia"/>
                <w:sz w:val="15"/>
                <w:szCs w:val="15"/>
              </w:rPr>
              <w:t>子どもを、背景を含めて理解する姿勢</w:t>
            </w:r>
          </w:p>
        </w:tc>
        <w:tc>
          <w:tcPr>
            <w:tcW w:w="2782"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b</w:t>
            </w:r>
            <w:r w:rsidRPr="00102F9A">
              <w:rPr>
                <w:rFonts w:asciiTheme="minorEastAsia" w:hAnsiTheme="minorEastAsia" w:hint="eastAsia"/>
                <w:sz w:val="15"/>
                <w:szCs w:val="15"/>
              </w:rPr>
              <w:t>子どもの思いに共感し、子どもの立場に立って考える姿勢</w:t>
            </w:r>
          </w:p>
        </w:tc>
        <w:tc>
          <w:tcPr>
            <w:tcW w:w="2911"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c</w:t>
            </w:r>
            <w:r w:rsidRPr="00102F9A">
              <w:rPr>
                <w:rFonts w:asciiTheme="minorEastAsia" w:hAnsiTheme="minorEastAsia" w:hint="eastAsia"/>
                <w:sz w:val="15"/>
                <w:szCs w:val="15"/>
              </w:rPr>
              <w:t>子どもの自立を支援する姿勢</w:t>
            </w:r>
          </w:p>
        </w:tc>
        <w:tc>
          <w:tcPr>
            <w:tcW w:w="2450" w:type="dxa"/>
            <w:vAlign w:val="center"/>
          </w:tcPr>
          <w:p w:rsidR="001017BB" w:rsidRPr="00102F9A" w:rsidRDefault="001017BB" w:rsidP="001017BB">
            <w:pPr>
              <w:spacing w:line="140" w:lineRule="exact"/>
              <w:rPr>
                <w:rFonts w:asciiTheme="minorEastAsia" w:hAnsiTheme="minorEastAsia"/>
                <w:sz w:val="15"/>
                <w:szCs w:val="15"/>
              </w:rPr>
            </w:pPr>
            <w:r w:rsidRPr="00102F9A">
              <w:rPr>
                <w:rFonts w:asciiTheme="minorEastAsia" w:hAnsiTheme="minorEastAsia"/>
                <w:sz w:val="15"/>
                <w:szCs w:val="15"/>
              </w:rPr>
              <w:t>d</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づくりを支援する姿勢</w:t>
            </w:r>
          </w:p>
        </w:tc>
        <w:tc>
          <w:tcPr>
            <w:tcW w:w="2253" w:type="dxa"/>
            <w:vMerge/>
          </w:tcPr>
          <w:p w:rsidR="001017BB" w:rsidRPr="00102F9A" w:rsidRDefault="001017BB" w:rsidP="001017BB">
            <w:pPr>
              <w:rPr>
                <w:rFonts w:asciiTheme="minorEastAsia" w:hAnsiTheme="minorEastAsia"/>
                <w:b/>
                <w:bCs/>
                <w:sz w:val="15"/>
                <w:szCs w:val="15"/>
              </w:rPr>
            </w:pPr>
          </w:p>
        </w:tc>
        <w:tc>
          <w:tcPr>
            <w:tcW w:w="1876" w:type="dxa"/>
            <w:vMerge/>
          </w:tcPr>
          <w:p w:rsidR="001017BB" w:rsidRPr="00102F9A" w:rsidRDefault="001017BB" w:rsidP="001017BB">
            <w:pPr>
              <w:rPr>
                <w:rFonts w:asciiTheme="minorEastAsia" w:hAnsiTheme="minorEastAsia"/>
                <w:b/>
                <w:bCs/>
                <w:sz w:val="15"/>
                <w:szCs w:val="15"/>
              </w:rPr>
            </w:pPr>
          </w:p>
        </w:tc>
      </w:tr>
      <w:tr w:rsidR="006411F8" w:rsidRPr="00102F9A" w:rsidTr="008C3E29">
        <w:trPr>
          <w:trHeight w:val="520"/>
        </w:trPr>
        <w:tc>
          <w:tcPr>
            <w:tcW w:w="258" w:type="dxa"/>
            <w:textDirection w:val="tbRlV"/>
            <w:vAlign w:val="center"/>
          </w:tcPr>
          <w:p w:rsidR="00E31B88" w:rsidRPr="00102F9A" w:rsidRDefault="00E31B88" w:rsidP="008C3E29">
            <w:pPr>
              <w:spacing w:line="160" w:lineRule="exact"/>
              <w:ind w:left="113" w:right="113"/>
              <w:jc w:val="center"/>
              <w:rPr>
                <w:rFonts w:asciiTheme="minorEastAsia" w:hAnsiTheme="minorEastAsia"/>
                <w:sz w:val="15"/>
                <w:szCs w:val="15"/>
              </w:rPr>
            </w:pPr>
            <w:r w:rsidRPr="00102F9A">
              <w:rPr>
                <w:rFonts w:asciiTheme="minorEastAsia" w:hAnsiTheme="minorEastAsia" w:hint="eastAsia"/>
                <w:sz w:val="15"/>
                <w:szCs w:val="15"/>
              </w:rPr>
              <w:t>背景</w:t>
            </w:r>
          </w:p>
        </w:tc>
        <w:tc>
          <w:tcPr>
            <w:tcW w:w="1188"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子どもに教育を保障し、個性を伸長させるためには、教職員は、子どもの今ある姿だけでなく、その子どもの生活背景や成育過程等を含めて理解することが必要である。</w:t>
            </w:r>
          </w:p>
        </w:tc>
        <w:tc>
          <w:tcPr>
            <w:tcW w:w="2782"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は、学校生活を送る中で、自分の生活や学力、あるいは将来への不安等自分の問題、周りの人たちとの関係、さらには地域、社会、世界の動きへの関心など、様々な思いを抱いて生活している。そうした子どもの思いに共感し、子どもの立場に立って考える姿勢が必要である。</w:t>
            </w:r>
          </w:p>
        </w:tc>
        <w:tc>
          <w:tcPr>
            <w:tcW w:w="2911"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への共感的な理解の上に立ち、自ら考え、判断し、行動する自立した人間へと子どもを育むことが必要である。指導に当たっては、子どもが自己肯定感を持ち、自らの将来を見通し、自立していけるよう支援する姿勢が大切である。</w:t>
            </w:r>
          </w:p>
        </w:tc>
        <w:tc>
          <w:tcPr>
            <w:tcW w:w="2450"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子どもは仲間を求め、仲間と共</w:t>
            </w:r>
            <w:r w:rsidRPr="00102F9A">
              <w:rPr>
                <w:rFonts w:asciiTheme="minorEastAsia" w:hAnsiTheme="minorEastAsia"/>
                <w:sz w:val="15"/>
                <w:szCs w:val="15"/>
              </w:rPr>
              <w:t>に</w:t>
            </w:r>
            <w:r w:rsidRPr="00102F9A">
              <w:rPr>
                <w:rFonts w:asciiTheme="minorEastAsia" w:hAnsiTheme="minorEastAsia" w:hint="eastAsia"/>
                <w:sz w:val="15"/>
                <w:szCs w:val="15"/>
              </w:rPr>
              <w:t>活動する中で、自己の</w:t>
            </w:r>
            <w:r w:rsidR="00DC4D22" w:rsidRPr="00102F9A">
              <w:rPr>
                <w:rFonts w:asciiTheme="minorEastAsia" w:hAnsiTheme="minorEastAsia"/>
                <w:sz w:val="15"/>
                <w:szCs w:val="15"/>
              </w:rPr>
              <w:t>アイデンティティ</w:t>
            </w:r>
            <w:r w:rsidRPr="00102F9A">
              <w:rPr>
                <w:rFonts w:asciiTheme="minorEastAsia" w:hAnsiTheme="minorEastAsia" w:hint="eastAsia"/>
                <w:sz w:val="15"/>
                <w:szCs w:val="15"/>
              </w:rPr>
              <w:t>を形成するとともに、他者への認識を深めていく。その過程において、様々な葛藤や共感を経験する中で集団としての規範や仲間の大切さを学んでいく。こうした子どもの集団活動の意義を理解し適切な支援を行うことが大切である。</w:t>
            </w:r>
          </w:p>
        </w:tc>
        <w:tc>
          <w:tcPr>
            <w:tcW w:w="2253"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子どもの健やかな成長と自立を支援していくためには、子どもを中心に据えて、教職員と保護者・地域の人々とが理解し合い、相互の協力によって全体として教育力を高めていくことが重要である。</w:t>
            </w:r>
          </w:p>
        </w:tc>
        <w:tc>
          <w:tcPr>
            <w:tcW w:w="1876" w:type="dxa"/>
          </w:tcPr>
          <w:p w:rsidR="00E31B88" w:rsidRPr="00102F9A" w:rsidRDefault="00E31B88" w:rsidP="00E31B88">
            <w:pPr>
              <w:spacing w:line="160" w:lineRule="exact"/>
              <w:rPr>
                <w:rFonts w:asciiTheme="minorEastAsia" w:hAnsiTheme="minorEastAsia"/>
                <w:sz w:val="15"/>
                <w:szCs w:val="15"/>
              </w:rPr>
            </w:pPr>
            <w:r w:rsidRPr="00102F9A">
              <w:rPr>
                <w:rFonts w:asciiTheme="minorEastAsia" w:hAnsiTheme="minorEastAsia" w:hint="eastAsia"/>
                <w:sz w:val="15"/>
                <w:szCs w:val="15"/>
              </w:rPr>
              <w:t xml:space="preserve">　</w:t>
            </w:r>
            <w:r w:rsidRPr="00102F9A">
              <w:rPr>
                <w:rFonts w:asciiTheme="minorEastAsia" w:hAnsiTheme="minorEastAsia"/>
                <w:sz w:val="15"/>
                <w:szCs w:val="15"/>
              </w:rPr>
              <w:t>一人</w:t>
            </w:r>
            <w:r w:rsidRPr="00102F9A">
              <w:rPr>
                <w:rFonts w:asciiTheme="minorEastAsia" w:hAnsiTheme="minorEastAsia" w:hint="eastAsia"/>
                <w:sz w:val="15"/>
                <w:szCs w:val="15"/>
              </w:rPr>
              <w:t>ひとりの子どもの人権が保障され、安心して学校生活を送ることができるよう、子ども</w:t>
            </w:r>
            <w:r w:rsidRPr="00102F9A">
              <w:rPr>
                <w:rFonts w:asciiTheme="minorEastAsia" w:hAnsiTheme="minorEastAsia"/>
                <w:sz w:val="15"/>
                <w:szCs w:val="15"/>
              </w:rPr>
              <w:t>一人</w:t>
            </w:r>
            <w:r w:rsidRPr="00102F9A">
              <w:rPr>
                <w:rFonts w:asciiTheme="minorEastAsia" w:hAnsiTheme="minorEastAsia" w:hint="eastAsia"/>
                <w:sz w:val="15"/>
                <w:szCs w:val="15"/>
              </w:rPr>
              <w:t>ひとりを学校全体で受け止める必要がある。学級担任だけでなく、</w:t>
            </w:r>
            <w:r w:rsidR="008C0516" w:rsidRPr="00102F9A">
              <w:rPr>
                <w:rFonts w:asciiTheme="minorEastAsia" w:hAnsiTheme="minorEastAsia" w:hint="eastAsia"/>
                <w:sz w:val="15"/>
                <w:szCs w:val="15"/>
              </w:rPr>
              <w:t>関係</w:t>
            </w:r>
            <w:r w:rsidRPr="00102F9A">
              <w:rPr>
                <w:rFonts w:asciiTheme="minorEastAsia" w:hAnsiTheme="minorEastAsia" w:hint="eastAsia"/>
                <w:sz w:val="15"/>
                <w:szCs w:val="15"/>
              </w:rPr>
              <w:t>教職員が多様な観点から意見交換を行い、適切な役割分担のもとで、それぞれの子どもに合った最善の指導を組織的に実施していくことが重要である。</w:t>
            </w:r>
          </w:p>
        </w:tc>
      </w:tr>
      <w:tr w:rsidR="006411F8" w:rsidRPr="00102F9A" w:rsidTr="008C3E29">
        <w:tc>
          <w:tcPr>
            <w:tcW w:w="258" w:type="dxa"/>
            <w:vMerge w:val="restart"/>
            <w:textDirection w:val="tbRlV"/>
            <w:vAlign w:val="center"/>
          </w:tcPr>
          <w:p w:rsidR="00E31B88" w:rsidRPr="00102F9A" w:rsidRDefault="00E31B88" w:rsidP="008C3E29">
            <w:pPr>
              <w:spacing w:line="140" w:lineRule="exact"/>
              <w:ind w:left="113" w:right="113"/>
              <w:jc w:val="center"/>
              <w:rPr>
                <w:rFonts w:asciiTheme="minorEastAsia" w:hAnsiTheme="minorEastAsia"/>
                <w:sz w:val="15"/>
                <w:szCs w:val="15"/>
              </w:rPr>
            </w:pPr>
            <w:r w:rsidRPr="00102F9A">
              <w:rPr>
                <w:rFonts w:asciiTheme="minorEastAsia" w:hAnsiTheme="minorEastAsia" w:hint="eastAsia"/>
                <w:sz w:val="15"/>
                <w:szCs w:val="15"/>
              </w:rPr>
              <w:t>知識・技術・技能</w:t>
            </w:r>
          </w:p>
        </w:tc>
        <w:tc>
          <w:tcPr>
            <w:tcW w:w="1188"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１子どもの心身の発達への理解</w:t>
            </w:r>
            <w:r w:rsidRPr="00102F9A">
              <w:rPr>
                <w:rFonts w:asciiTheme="minorEastAsia" w:hAnsiTheme="minorEastAsia"/>
                <w:sz w:val="15"/>
                <w:szCs w:val="15"/>
              </w:rPr>
              <w:br/>
            </w:r>
            <w:r w:rsidRPr="00102F9A">
              <w:rPr>
                <w:rFonts w:asciiTheme="minorEastAsia" w:hAnsiTheme="minorEastAsia" w:hint="eastAsia"/>
                <w:sz w:val="15"/>
                <w:szCs w:val="15"/>
              </w:rPr>
              <w:t>ア　子どもの発達段階と心理構造の変化</w:t>
            </w:r>
            <w:r w:rsidRPr="00102F9A">
              <w:rPr>
                <w:rFonts w:asciiTheme="minorEastAsia" w:hAnsiTheme="minorEastAsia"/>
                <w:sz w:val="15"/>
                <w:szCs w:val="15"/>
              </w:rPr>
              <w:br/>
            </w:r>
            <w:r w:rsidRPr="00102F9A">
              <w:rPr>
                <w:rFonts w:asciiTheme="minorEastAsia" w:hAnsiTheme="minorEastAsia" w:hint="eastAsia"/>
                <w:sz w:val="15"/>
                <w:szCs w:val="15"/>
              </w:rPr>
              <w:t>イ　失敗の影響と挫折感の克服</w:t>
            </w:r>
            <w:r w:rsidRPr="00102F9A">
              <w:rPr>
                <w:rFonts w:asciiTheme="minorEastAsia" w:hAnsiTheme="minorEastAsia"/>
                <w:sz w:val="15"/>
                <w:szCs w:val="15"/>
              </w:rPr>
              <w:br/>
            </w:r>
            <w:r w:rsidRPr="00102F9A">
              <w:rPr>
                <w:rFonts w:asciiTheme="minorEastAsia" w:hAnsiTheme="minorEastAsia" w:hint="eastAsia"/>
                <w:sz w:val="15"/>
                <w:szCs w:val="15"/>
              </w:rPr>
              <w:t>ウ　達成感、成就感と意欲・関心・態度との関係</w:t>
            </w:r>
          </w:p>
        </w:tc>
        <w:tc>
          <w:tcPr>
            <w:tcW w:w="2782"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１学校における子ども</w:t>
            </w:r>
            <w:r w:rsidRPr="00102F9A">
              <w:rPr>
                <w:rFonts w:asciiTheme="minorEastAsia" w:hAnsiTheme="minorEastAsia"/>
                <w:sz w:val="15"/>
                <w:szCs w:val="15"/>
              </w:rPr>
              <w:t>一人</w:t>
            </w:r>
            <w:r w:rsidRPr="00102F9A">
              <w:rPr>
                <w:rFonts w:asciiTheme="minorEastAsia" w:hAnsiTheme="minorEastAsia" w:hint="eastAsia"/>
                <w:sz w:val="15"/>
                <w:szCs w:val="15"/>
              </w:rPr>
              <w:t>ひとりの状況の理解</w:t>
            </w:r>
            <w:r w:rsidRPr="00102F9A">
              <w:rPr>
                <w:rFonts w:asciiTheme="minorEastAsia" w:hAnsiTheme="minorEastAsia"/>
                <w:sz w:val="15"/>
                <w:szCs w:val="15"/>
              </w:rPr>
              <w:br/>
            </w:r>
            <w:r w:rsidRPr="00102F9A">
              <w:rPr>
                <w:rFonts w:asciiTheme="minorEastAsia" w:hAnsiTheme="minorEastAsia" w:hint="eastAsia"/>
                <w:sz w:val="15"/>
                <w:szCs w:val="15"/>
              </w:rPr>
              <w:t>ア　学校の教育活動を通しての理解</w:t>
            </w:r>
            <w:r w:rsidRPr="00102F9A">
              <w:rPr>
                <w:rFonts w:asciiTheme="minorEastAsia" w:hAnsiTheme="minorEastAsia"/>
                <w:sz w:val="15"/>
                <w:szCs w:val="15"/>
              </w:rPr>
              <w:br/>
            </w:r>
            <w:r w:rsidRPr="00102F9A">
              <w:rPr>
                <w:rFonts w:asciiTheme="minorEastAsia" w:hAnsiTheme="minorEastAsia" w:hint="eastAsia"/>
                <w:sz w:val="15"/>
                <w:szCs w:val="15"/>
              </w:rPr>
              <w:t>イ　家庭（保護者）を通しての理解</w:t>
            </w:r>
            <w:r w:rsidRPr="00102F9A">
              <w:rPr>
                <w:rFonts w:asciiTheme="minorEastAsia" w:hAnsiTheme="minorEastAsia"/>
                <w:sz w:val="15"/>
                <w:szCs w:val="15"/>
              </w:rPr>
              <w:br/>
            </w:r>
            <w:r w:rsidRPr="00102F9A">
              <w:rPr>
                <w:rFonts w:asciiTheme="minorEastAsia" w:hAnsiTheme="minorEastAsia" w:hint="eastAsia"/>
                <w:sz w:val="15"/>
                <w:szCs w:val="15"/>
              </w:rPr>
              <w:t>ウ　大きな課題を持つ子どもの状況や心理の理解</w:t>
            </w:r>
            <w:r w:rsidRPr="00102F9A">
              <w:rPr>
                <w:rFonts w:asciiTheme="minorEastAsia" w:hAnsiTheme="minorEastAsia"/>
                <w:sz w:val="15"/>
                <w:szCs w:val="15"/>
              </w:rPr>
              <w:br/>
            </w:r>
            <w:r w:rsidRPr="00102F9A">
              <w:rPr>
                <w:rFonts w:asciiTheme="minorEastAsia" w:hAnsiTheme="minorEastAsia" w:hint="eastAsia"/>
                <w:sz w:val="15"/>
                <w:szCs w:val="15"/>
              </w:rPr>
              <w:t>・同和問題をはじめとする様々な人権問題、いじめ、不登校、問題行動、勉強嫌いや学習不振、セクシュアル・ハラスメント等</w:t>
            </w:r>
          </w:p>
        </w:tc>
        <w:tc>
          <w:tcPr>
            <w:tcW w:w="2911"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１自立をめざす子どもへの支援</w:t>
            </w:r>
            <w:r w:rsidRPr="00102F9A">
              <w:rPr>
                <w:rFonts w:asciiTheme="minorEastAsia" w:hAnsiTheme="minorEastAsia"/>
                <w:sz w:val="15"/>
                <w:szCs w:val="15"/>
              </w:rPr>
              <w:br/>
            </w:r>
            <w:r w:rsidRPr="00102F9A">
              <w:rPr>
                <w:rFonts w:asciiTheme="minorEastAsia" w:hAnsiTheme="minorEastAsia" w:hint="eastAsia"/>
                <w:sz w:val="15"/>
                <w:szCs w:val="15"/>
              </w:rPr>
              <w:t>ア　子どもの特性、能力、習熟度、発達の段階等を見極め</w:t>
            </w:r>
            <w:r w:rsidR="00D441B9" w:rsidRPr="00102F9A">
              <w:rPr>
                <w:rFonts w:asciiTheme="minorEastAsia" w:hAnsiTheme="minorEastAsia" w:hint="eastAsia"/>
                <w:sz w:val="15"/>
                <w:szCs w:val="15"/>
              </w:rPr>
              <w:t>、</w:t>
            </w:r>
            <w:r w:rsidRPr="00102F9A">
              <w:rPr>
                <w:rFonts w:asciiTheme="minorEastAsia" w:hAnsiTheme="minorEastAsia" w:hint="eastAsia"/>
                <w:sz w:val="15"/>
                <w:szCs w:val="15"/>
              </w:rPr>
              <w:t>洞察する力</w:t>
            </w:r>
            <w:r w:rsidRPr="00102F9A">
              <w:rPr>
                <w:rFonts w:asciiTheme="minorEastAsia" w:hAnsiTheme="minorEastAsia"/>
                <w:sz w:val="15"/>
                <w:szCs w:val="15"/>
              </w:rPr>
              <w:br/>
            </w:r>
            <w:r w:rsidRPr="00102F9A">
              <w:rPr>
                <w:rFonts w:asciiTheme="minorEastAsia" w:hAnsiTheme="minorEastAsia" w:hint="eastAsia"/>
                <w:sz w:val="15"/>
                <w:szCs w:val="15"/>
              </w:rPr>
              <w:t>イ　子どもを受容し、支援する力の育成</w:t>
            </w:r>
            <w:r w:rsidRPr="00102F9A">
              <w:rPr>
                <w:rFonts w:asciiTheme="minorEastAsia" w:hAnsiTheme="minorEastAsia"/>
                <w:sz w:val="15"/>
                <w:szCs w:val="15"/>
              </w:rPr>
              <w:br/>
            </w:r>
            <w:r w:rsidRPr="00102F9A">
              <w:rPr>
                <w:rFonts w:asciiTheme="minorEastAsia" w:hAnsiTheme="minorEastAsia" w:hint="eastAsia"/>
                <w:sz w:val="15"/>
                <w:szCs w:val="15"/>
              </w:rPr>
              <w:t>ウ　将来の夢や自分の進路への動機づけ</w:t>
            </w:r>
            <w:r w:rsidRPr="00102F9A">
              <w:rPr>
                <w:rFonts w:asciiTheme="minorEastAsia" w:hAnsiTheme="minorEastAsia"/>
                <w:sz w:val="15"/>
                <w:szCs w:val="15"/>
              </w:rPr>
              <w:br/>
            </w:r>
            <w:r w:rsidRPr="00102F9A">
              <w:rPr>
                <w:rFonts w:asciiTheme="minorEastAsia" w:hAnsiTheme="minorEastAsia" w:hint="eastAsia"/>
                <w:sz w:val="15"/>
                <w:szCs w:val="15"/>
              </w:rPr>
              <w:t>エ　子どもの学習活動・自主活動の評価の在り方</w:t>
            </w:r>
            <w:r w:rsidRPr="00102F9A">
              <w:rPr>
                <w:rFonts w:asciiTheme="minorEastAsia" w:hAnsiTheme="minorEastAsia"/>
                <w:sz w:val="15"/>
                <w:szCs w:val="15"/>
              </w:rPr>
              <w:br/>
            </w:r>
            <w:r w:rsidRPr="00102F9A">
              <w:rPr>
                <w:rFonts w:asciiTheme="minorEastAsia" w:hAnsiTheme="minorEastAsia" w:hint="eastAsia"/>
                <w:sz w:val="15"/>
                <w:szCs w:val="15"/>
              </w:rPr>
              <w:t>オ　自己の肯定感の形成を促す上手なほめ方・しかり方</w:t>
            </w:r>
          </w:p>
        </w:tc>
        <w:tc>
          <w:tcPr>
            <w:tcW w:w="2450" w:type="dxa"/>
          </w:tcPr>
          <w:p w:rsidR="00E31B88" w:rsidRPr="00102F9A" w:rsidRDefault="00E31B88" w:rsidP="00343866">
            <w:pPr>
              <w:spacing w:line="140" w:lineRule="exact"/>
              <w:rPr>
                <w:rFonts w:asciiTheme="minorEastAsia" w:hAnsiTheme="minorEastAsia"/>
                <w:sz w:val="15"/>
                <w:szCs w:val="15"/>
              </w:rPr>
            </w:pPr>
            <w:r w:rsidRPr="00102F9A">
              <w:rPr>
                <w:rFonts w:asciiTheme="minorEastAsia" w:hAnsiTheme="minorEastAsia" w:hint="eastAsia"/>
                <w:sz w:val="15"/>
                <w:szCs w:val="15"/>
              </w:rPr>
              <w:t>１</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づくりの意義と目的</w:t>
            </w:r>
            <w:r w:rsidRPr="00102F9A">
              <w:rPr>
                <w:rFonts w:asciiTheme="minorEastAsia" w:hAnsiTheme="minorEastAsia"/>
                <w:sz w:val="15"/>
                <w:szCs w:val="15"/>
              </w:rPr>
              <w:br/>
            </w:r>
            <w:r w:rsidRPr="00102F9A">
              <w:rPr>
                <w:rFonts w:asciiTheme="minorEastAsia" w:hAnsiTheme="minorEastAsia" w:hint="eastAsia"/>
                <w:sz w:val="15"/>
                <w:szCs w:val="15"/>
              </w:rPr>
              <w:t>ア　集団活動の意義</w:t>
            </w:r>
            <w:r w:rsidRPr="00102F9A">
              <w:rPr>
                <w:rFonts w:asciiTheme="minorEastAsia" w:hAnsiTheme="minorEastAsia"/>
                <w:sz w:val="15"/>
                <w:szCs w:val="15"/>
              </w:rPr>
              <w:br/>
            </w:r>
            <w:r w:rsidRPr="00102F9A">
              <w:rPr>
                <w:rFonts w:asciiTheme="minorEastAsia" w:hAnsiTheme="minorEastAsia" w:hint="eastAsia"/>
                <w:sz w:val="15"/>
                <w:szCs w:val="15"/>
              </w:rPr>
              <w:t>イ　個人と集団との関係</w:t>
            </w:r>
            <w:r w:rsidRPr="00102F9A">
              <w:rPr>
                <w:rFonts w:asciiTheme="minorEastAsia" w:hAnsiTheme="minorEastAsia"/>
                <w:sz w:val="15"/>
                <w:szCs w:val="15"/>
              </w:rPr>
              <w:br/>
            </w:r>
            <w:r w:rsidRPr="00102F9A">
              <w:rPr>
                <w:rFonts w:asciiTheme="minorEastAsia" w:hAnsiTheme="minorEastAsia" w:hint="eastAsia"/>
                <w:sz w:val="15"/>
                <w:szCs w:val="15"/>
              </w:rPr>
              <w:t>・集団における子どもの主体性の育成</w:t>
            </w:r>
          </w:p>
        </w:tc>
        <w:tc>
          <w:tcPr>
            <w:tcW w:w="2253"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１保護者との連携</w:t>
            </w:r>
            <w:r w:rsidRPr="00102F9A">
              <w:rPr>
                <w:rFonts w:asciiTheme="minorEastAsia" w:hAnsiTheme="minorEastAsia"/>
                <w:sz w:val="15"/>
                <w:szCs w:val="15"/>
              </w:rPr>
              <w:br/>
            </w:r>
            <w:r w:rsidRPr="00102F9A">
              <w:rPr>
                <w:rFonts w:asciiTheme="minorEastAsia" w:hAnsiTheme="minorEastAsia" w:hint="eastAsia"/>
                <w:sz w:val="15"/>
                <w:szCs w:val="15"/>
              </w:rPr>
              <w:t>ア　個々の保護者と真摯に話し合う姿勢</w:t>
            </w: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p w:rsidR="00E31B88" w:rsidRPr="00102F9A" w:rsidRDefault="00E31B88" w:rsidP="00E31B88">
            <w:pPr>
              <w:spacing w:line="140" w:lineRule="exact"/>
              <w:rPr>
                <w:rFonts w:asciiTheme="minorEastAsia" w:hAnsiTheme="minorEastAsia"/>
                <w:sz w:val="15"/>
                <w:szCs w:val="15"/>
              </w:rPr>
            </w:pPr>
          </w:p>
        </w:tc>
        <w:tc>
          <w:tcPr>
            <w:tcW w:w="1876"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１学校組織・運営の在り方</w:t>
            </w:r>
            <w:r w:rsidRPr="00102F9A">
              <w:rPr>
                <w:rFonts w:asciiTheme="minorEastAsia" w:hAnsiTheme="minorEastAsia"/>
                <w:sz w:val="15"/>
                <w:szCs w:val="15"/>
              </w:rPr>
              <w:br/>
            </w:r>
            <w:r w:rsidRPr="00102F9A">
              <w:rPr>
                <w:rFonts w:asciiTheme="minorEastAsia" w:hAnsiTheme="minorEastAsia" w:hint="eastAsia"/>
                <w:sz w:val="15"/>
                <w:szCs w:val="15"/>
              </w:rPr>
              <w:t>ア　人権尊重の視点を踏まえた学校教育計画</w:t>
            </w:r>
            <w:r w:rsidRPr="00102F9A">
              <w:rPr>
                <w:rFonts w:asciiTheme="minorEastAsia" w:hAnsiTheme="minorEastAsia"/>
                <w:sz w:val="15"/>
                <w:szCs w:val="15"/>
              </w:rPr>
              <w:br/>
            </w:r>
            <w:r w:rsidRPr="00102F9A">
              <w:rPr>
                <w:rFonts w:asciiTheme="minorEastAsia" w:hAnsiTheme="minorEastAsia" w:hint="eastAsia"/>
                <w:sz w:val="15"/>
                <w:szCs w:val="15"/>
              </w:rPr>
              <w:t>イ　組織づくりの在り方</w:t>
            </w:r>
            <w:r w:rsidRPr="00102F9A">
              <w:rPr>
                <w:rFonts w:asciiTheme="minorEastAsia" w:hAnsiTheme="minorEastAsia"/>
                <w:sz w:val="15"/>
                <w:szCs w:val="15"/>
              </w:rPr>
              <w:br/>
            </w:r>
            <w:r w:rsidRPr="00102F9A">
              <w:rPr>
                <w:rFonts w:asciiTheme="minorEastAsia" w:hAnsiTheme="minorEastAsia" w:hint="eastAsia"/>
                <w:sz w:val="15"/>
                <w:szCs w:val="15"/>
              </w:rPr>
              <w:t>・男女協働参画社会の視点に立った学校組織</w:t>
            </w:r>
            <w:r w:rsidRPr="00102F9A">
              <w:rPr>
                <w:rFonts w:asciiTheme="minorEastAsia" w:hAnsiTheme="minorEastAsia"/>
                <w:sz w:val="15"/>
                <w:szCs w:val="15"/>
              </w:rPr>
              <w:br/>
            </w:r>
            <w:r w:rsidRPr="00102F9A">
              <w:rPr>
                <w:rFonts w:asciiTheme="minorEastAsia" w:hAnsiTheme="minorEastAsia" w:hint="eastAsia"/>
                <w:sz w:val="15"/>
                <w:szCs w:val="15"/>
              </w:rPr>
              <w:t>・互いに高め、支え合う学校組織の在り方</w:t>
            </w:r>
            <w:r w:rsidRPr="00102F9A">
              <w:rPr>
                <w:rFonts w:asciiTheme="minorEastAsia" w:hAnsiTheme="minorEastAsia"/>
                <w:sz w:val="15"/>
                <w:szCs w:val="15"/>
              </w:rPr>
              <w:br/>
            </w:r>
            <w:r w:rsidRPr="00102F9A">
              <w:rPr>
                <w:rFonts w:asciiTheme="minorEastAsia" w:hAnsiTheme="minorEastAsia" w:hint="eastAsia"/>
                <w:sz w:val="15"/>
                <w:szCs w:val="15"/>
              </w:rPr>
              <w:t>・組織の意志決定と構成員の関係</w:t>
            </w:r>
            <w:r w:rsidRPr="00102F9A">
              <w:rPr>
                <w:rFonts w:asciiTheme="minorEastAsia" w:hAnsiTheme="minorEastAsia"/>
                <w:sz w:val="15"/>
                <w:szCs w:val="15"/>
              </w:rPr>
              <w:br/>
            </w:r>
            <w:r w:rsidRPr="00102F9A">
              <w:rPr>
                <w:rFonts w:asciiTheme="minorEastAsia" w:hAnsiTheme="minorEastAsia" w:hint="eastAsia"/>
                <w:sz w:val="15"/>
                <w:szCs w:val="15"/>
              </w:rPr>
              <w:t>ウ　学校運営におけるＰＤＣＡ</w:t>
            </w:r>
            <w:r w:rsidRPr="00102F9A">
              <w:rPr>
                <w:rFonts w:asciiTheme="minorEastAsia" w:hAnsiTheme="minorEastAsia"/>
                <w:sz w:val="15"/>
                <w:szCs w:val="15"/>
              </w:rPr>
              <w:br/>
            </w:r>
            <w:r w:rsidRPr="00102F9A">
              <w:rPr>
                <w:rFonts w:asciiTheme="minorEastAsia" w:hAnsiTheme="minorEastAsia" w:hint="eastAsia"/>
                <w:sz w:val="15"/>
                <w:szCs w:val="15"/>
              </w:rPr>
              <w:t>エ　個人情報の適正管理</w:t>
            </w:r>
            <w:r w:rsidRPr="00102F9A">
              <w:rPr>
                <w:rFonts w:asciiTheme="minorEastAsia" w:hAnsiTheme="minorEastAsia"/>
                <w:sz w:val="15"/>
                <w:szCs w:val="15"/>
              </w:rPr>
              <w:br/>
            </w:r>
            <w:r w:rsidRPr="00102F9A">
              <w:rPr>
                <w:rFonts w:asciiTheme="minorEastAsia" w:hAnsiTheme="minorEastAsia" w:hint="eastAsia"/>
                <w:sz w:val="15"/>
                <w:szCs w:val="15"/>
              </w:rPr>
              <w:t xml:space="preserve">・大阪府個人情報保護条例　　　　</w:t>
            </w:r>
          </w:p>
        </w:tc>
      </w:tr>
      <w:tr w:rsidR="006411F8" w:rsidRPr="00102F9A" w:rsidTr="000C6DEC">
        <w:trPr>
          <w:trHeight w:val="1476"/>
        </w:trPr>
        <w:tc>
          <w:tcPr>
            <w:tcW w:w="258" w:type="dxa"/>
            <w:vMerge/>
          </w:tcPr>
          <w:p w:rsidR="00E31B88" w:rsidRPr="00102F9A" w:rsidRDefault="00E31B88" w:rsidP="00E31B88">
            <w:pPr>
              <w:rPr>
                <w:rFonts w:asciiTheme="minorEastAsia" w:hAnsiTheme="minorEastAsia"/>
                <w:b/>
                <w:bCs/>
                <w:sz w:val="15"/>
                <w:szCs w:val="15"/>
              </w:rPr>
            </w:pPr>
          </w:p>
        </w:tc>
        <w:tc>
          <w:tcPr>
            <w:tcW w:w="1188" w:type="dxa"/>
            <w:vMerge/>
            <w:vAlign w:val="center"/>
          </w:tcPr>
          <w:p w:rsidR="00E31B88" w:rsidRPr="00102F9A" w:rsidRDefault="00E31B88" w:rsidP="00E31B88">
            <w:pPr>
              <w:rPr>
                <w:rFonts w:asciiTheme="minorEastAsia" w:hAnsiTheme="minorEastAsia"/>
                <w:b/>
                <w:bCs/>
                <w:sz w:val="15"/>
                <w:szCs w:val="15"/>
              </w:rPr>
            </w:pPr>
          </w:p>
        </w:tc>
        <w:tc>
          <w:tcPr>
            <w:tcW w:w="2782" w:type="dxa"/>
          </w:tcPr>
          <w:p w:rsidR="00E31B88" w:rsidRPr="00102F9A" w:rsidRDefault="00E31B88"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２子ども</w:t>
            </w:r>
            <w:r w:rsidRPr="00102F9A">
              <w:rPr>
                <w:rFonts w:asciiTheme="minorEastAsia" w:hAnsiTheme="minorEastAsia"/>
                <w:sz w:val="15"/>
                <w:szCs w:val="15"/>
              </w:rPr>
              <w:t>一人</w:t>
            </w:r>
            <w:r w:rsidRPr="00102F9A">
              <w:rPr>
                <w:rFonts w:asciiTheme="minorEastAsia" w:hAnsiTheme="minorEastAsia" w:hint="eastAsia"/>
                <w:sz w:val="15"/>
                <w:szCs w:val="15"/>
              </w:rPr>
              <w:t>ひとりの成長を促すための対応</w:t>
            </w:r>
            <w:r w:rsidRPr="00102F9A">
              <w:rPr>
                <w:rFonts w:asciiTheme="minorEastAsia" w:hAnsiTheme="minorEastAsia"/>
                <w:sz w:val="15"/>
                <w:szCs w:val="15"/>
              </w:rPr>
              <w:br/>
            </w:r>
            <w:r w:rsidRPr="00102F9A">
              <w:rPr>
                <w:rFonts w:asciiTheme="minorEastAsia" w:hAnsiTheme="minorEastAsia" w:hint="eastAsia"/>
                <w:sz w:val="15"/>
                <w:szCs w:val="15"/>
              </w:rPr>
              <w:t>ア　個々の子どもの状況の把握</w:t>
            </w:r>
            <w:r w:rsidRPr="00102F9A">
              <w:rPr>
                <w:rFonts w:asciiTheme="minorEastAsia" w:hAnsiTheme="minorEastAsia"/>
                <w:sz w:val="15"/>
                <w:szCs w:val="15"/>
              </w:rPr>
              <w:br/>
            </w:r>
            <w:r w:rsidRPr="00102F9A">
              <w:rPr>
                <w:rFonts w:asciiTheme="minorEastAsia" w:hAnsiTheme="minorEastAsia" w:hint="eastAsia"/>
                <w:sz w:val="15"/>
                <w:szCs w:val="15"/>
              </w:rPr>
              <w:t>・日常的観察</w:t>
            </w:r>
            <w:r w:rsidRPr="00102F9A">
              <w:rPr>
                <w:rFonts w:asciiTheme="minorEastAsia" w:hAnsiTheme="minorEastAsia"/>
                <w:sz w:val="15"/>
                <w:szCs w:val="15"/>
              </w:rPr>
              <w:br/>
            </w:r>
            <w:r w:rsidRPr="00102F9A">
              <w:rPr>
                <w:rFonts w:asciiTheme="minorEastAsia" w:hAnsiTheme="minorEastAsia" w:hint="eastAsia"/>
                <w:sz w:val="15"/>
                <w:szCs w:val="15"/>
              </w:rPr>
              <w:t>・子どものサインを読みとる力</w:t>
            </w:r>
            <w:r w:rsidRPr="00102F9A">
              <w:rPr>
                <w:rFonts w:asciiTheme="minorEastAsia" w:hAnsiTheme="minorEastAsia"/>
                <w:sz w:val="15"/>
                <w:szCs w:val="15"/>
              </w:rPr>
              <w:br/>
            </w:r>
            <w:r w:rsidRPr="00102F9A">
              <w:rPr>
                <w:rFonts w:asciiTheme="minorEastAsia" w:hAnsiTheme="minorEastAsia" w:hint="eastAsia"/>
                <w:sz w:val="15"/>
                <w:szCs w:val="15"/>
              </w:rPr>
              <w:t>イ　子どもとの対話能力、カウンセリングマインド</w:t>
            </w:r>
            <w:r w:rsidRPr="00102F9A">
              <w:rPr>
                <w:rFonts w:asciiTheme="minorEastAsia" w:hAnsiTheme="minorEastAsia"/>
                <w:sz w:val="15"/>
                <w:szCs w:val="15"/>
              </w:rPr>
              <w:br/>
            </w:r>
            <w:r w:rsidRPr="00102F9A">
              <w:rPr>
                <w:rFonts w:asciiTheme="minorEastAsia" w:hAnsiTheme="minorEastAsia" w:hint="eastAsia"/>
                <w:sz w:val="15"/>
                <w:szCs w:val="15"/>
              </w:rPr>
              <w:t>ウ　課題を表出する子どもへの個別・組織的対応</w:t>
            </w:r>
            <w:r w:rsidRPr="00102F9A">
              <w:rPr>
                <w:rFonts w:asciiTheme="minorEastAsia" w:hAnsiTheme="minorEastAsia"/>
                <w:sz w:val="15"/>
                <w:szCs w:val="15"/>
              </w:rPr>
              <w:br/>
            </w:r>
            <w:r w:rsidRPr="00102F9A">
              <w:rPr>
                <w:rFonts w:asciiTheme="minorEastAsia" w:hAnsiTheme="minorEastAsia" w:hint="eastAsia"/>
                <w:sz w:val="15"/>
                <w:szCs w:val="15"/>
              </w:rPr>
              <w:t>エ　家庭との連携・協力・啓発</w:t>
            </w:r>
          </w:p>
        </w:tc>
        <w:tc>
          <w:tcPr>
            <w:tcW w:w="2911" w:type="dxa"/>
          </w:tcPr>
          <w:p w:rsidR="00E31B88" w:rsidRPr="00102F9A" w:rsidRDefault="00E31B88"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２学校における子どもの自立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子どもの持つ</w:t>
            </w:r>
            <w:r w:rsidR="00DC4D22" w:rsidRPr="00102F9A">
              <w:rPr>
                <w:rFonts w:asciiTheme="minorEastAsia" w:hAnsiTheme="minorEastAsia"/>
                <w:sz w:val="15"/>
                <w:szCs w:val="15"/>
              </w:rPr>
              <w:t>アイデンティティ</w:t>
            </w:r>
            <w:r w:rsidRPr="00102F9A">
              <w:rPr>
                <w:rFonts w:asciiTheme="minorEastAsia" w:hAnsiTheme="minorEastAsia" w:hint="eastAsia"/>
                <w:sz w:val="15"/>
                <w:szCs w:val="15"/>
              </w:rPr>
              <w:t>を尊重し、違いを豊かさに高める姿勢</w:t>
            </w:r>
            <w:r w:rsidRPr="00102F9A">
              <w:rPr>
                <w:rFonts w:asciiTheme="minorEastAsia" w:hAnsiTheme="minorEastAsia"/>
                <w:sz w:val="15"/>
                <w:szCs w:val="15"/>
              </w:rPr>
              <w:br/>
            </w:r>
            <w:r w:rsidRPr="00102F9A">
              <w:rPr>
                <w:rFonts w:asciiTheme="minorEastAsia" w:hAnsiTheme="minorEastAsia" w:hint="eastAsia"/>
                <w:sz w:val="15"/>
                <w:szCs w:val="15"/>
              </w:rPr>
              <w:t xml:space="preserve">イ　</w:t>
            </w:r>
            <w:r w:rsidRPr="00102F9A">
              <w:rPr>
                <w:rFonts w:asciiTheme="minorEastAsia" w:hAnsiTheme="minorEastAsia"/>
                <w:sz w:val="15"/>
                <w:szCs w:val="15"/>
              </w:rPr>
              <w:t>一人</w:t>
            </w:r>
            <w:r w:rsidRPr="00102F9A">
              <w:rPr>
                <w:rFonts w:asciiTheme="minorEastAsia" w:hAnsiTheme="minorEastAsia" w:hint="eastAsia"/>
                <w:sz w:val="15"/>
                <w:szCs w:val="15"/>
              </w:rPr>
              <w:t>ひとりの学力を的確に把握し、学力を保障する姿勢</w:t>
            </w:r>
            <w:r w:rsidRPr="00102F9A">
              <w:rPr>
                <w:rFonts w:asciiTheme="minorEastAsia" w:hAnsiTheme="minorEastAsia"/>
                <w:sz w:val="15"/>
                <w:szCs w:val="15"/>
              </w:rPr>
              <w:br/>
            </w:r>
            <w:r w:rsidRPr="00102F9A">
              <w:rPr>
                <w:rFonts w:asciiTheme="minorEastAsia" w:hAnsiTheme="minorEastAsia" w:hint="eastAsia"/>
                <w:sz w:val="15"/>
                <w:szCs w:val="15"/>
              </w:rPr>
              <w:t>ウ　子どもと話し合える力</w:t>
            </w:r>
            <w:r w:rsidRPr="00102F9A">
              <w:rPr>
                <w:rFonts w:asciiTheme="minorEastAsia" w:hAnsiTheme="minorEastAsia"/>
                <w:sz w:val="15"/>
                <w:szCs w:val="15"/>
              </w:rPr>
              <w:br/>
            </w:r>
            <w:r w:rsidRPr="00102F9A">
              <w:rPr>
                <w:rFonts w:asciiTheme="minorEastAsia" w:hAnsiTheme="minorEastAsia" w:hint="eastAsia"/>
                <w:sz w:val="15"/>
                <w:szCs w:val="15"/>
              </w:rPr>
              <w:t>・コミュニケーション能力</w:t>
            </w:r>
            <w:r w:rsidRPr="00102F9A">
              <w:rPr>
                <w:rFonts w:asciiTheme="minorEastAsia" w:hAnsiTheme="minorEastAsia"/>
                <w:sz w:val="15"/>
                <w:szCs w:val="15"/>
              </w:rPr>
              <w:br/>
            </w:r>
            <w:r w:rsidRPr="00102F9A">
              <w:rPr>
                <w:rFonts w:asciiTheme="minorEastAsia" w:hAnsiTheme="minorEastAsia" w:hint="eastAsia"/>
                <w:sz w:val="15"/>
                <w:szCs w:val="15"/>
              </w:rPr>
              <w:t>・カウンセリング能力</w:t>
            </w:r>
            <w:r w:rsidRPr="00102F9A">
              <w:rPr>
                <w:rFonts w:asciiTheme="minorEastAsia" w:hAnsiTheme="minorEastAsia"/>
                <w:sz w:val="15"/>
                <w:szCs w:val="15"/>
              </w:rPr>
              <w:br/>
            </w:r>
            <w:r w:rsidRPr="00102F9A">
              <w:rPr>
                <w:rFonts w:asciiTheme="minorEastAsia" w:hAnsiTheme="minorEastAsia" w:hint="eastAsia"/>
                <w:sz w:val="15"/>
                <w:szCs w:val="15"/>
              </w:rPr>
              <w:t>エ　子どもの自主的活動の支援の在り方</w:t>
            </w:r>
            <w:r w:rsidRPr="00102F9A">
              <w:rPr>
                <w:rFonts w:asciiTheme="minorEastAsia" w:hAnsiTheme="minorEastAsia"/>
                <w:sz w:val="15"/>
                <w:szCs w:val="15"/>
              </w:rPr>
              <w:br/>
            </w:r>
            <w:r w:rsidRPr="00102F9A">
              <w:rPr>
                <w:rFonts w:asciiTheme="minorEastAsia" w:hAnsiTheme="minorEastAsia" w:hint="eastAsia"/>
                <w:sz w:val="15"/>
                <w:szCs w:val="15"/>
              </w:rPr>
              <w:t>オ　子ども同士の関係を理解し調整する能力</w:t>
            </w:r>
          </w:p>
        </w:tc>
        <w:tc>
          <w:tcPr>
            <w:tcW w:w="2450" w:type="dxa"/>
          </w:tcPr>
          <w:p w:rsidR="00E31B88" w:rsidRPr="00102F9A" w:rsidRDefault="00E31B88" w:rsidP="006411F8">
            <w:pPr>
              <w:spacing w:line="140" w:lineRule="exact"/>
              <w:rPr>
                <w:rFonts w:asciiTheme="minorEastAsia" w:hAnsiTheme="minorEastAsia"/>
                <w:b/>
                <w:bCs/>
                <w:sz w:val="15"/>
                <w:szCs w:val="15"/>
              </w:rPr>
            </w:pPr>
            <w:r w:rsidRPr="00102F9A">
              <w:rPr>
                <w:rFonts w:asciiTheme="minorEastAsia" w:hAnsiTheme="minorEastAsia" w:hint="eastAsia"/>
                <w:sz w:val="15"/>
                <w:szCs w:val="15"/>
              </w:rPr>
              <w:t>２</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づくりの手法</w:t>
            </w:r>
            <w:r w:rsidRPr="00102F9A">
              <w:rPr>
                <w:rFonts w:asciiTheme="minorEastAsia" w:hAnsiTheme="minorEastAsia"/>
                <w:sz w:val="15"/>
                <w:szCs w:val="15"/>
              </w:rPr>
              <w:br/>
            </w:r>
            <w:r w:rsidRPr="00102F9A">
              <w:rPr>
                <w:rFonts w:asciiTheme="minorEastAsia" w:hAnsiTheme="minorEastAsia" w:hint="eastAsia"/>
                <w:sz w:val="15"/>
                <w:szCs w:val="15"/>
              </w:rPr>
              <w:t xml:space="preserve">ア　</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づくりの進め方</w:t>
            </w:r>
            <w:r w:rsidRPr="00102F9A">
              <w:rPr>
                <w:rFonts w:asciiTheme="minorEastAsia" w:hAnsiTheme="minorEastAsia"/>
                <w:sz w:val="15"/>
                <w:szCs w:val="15"/>
              </w:rPr>
              <w:br/>
            </w:r>
            <w:r w:rsidRPr="00102F9A">
              <w:rPr>
                <w:rFonts w:asciiTheme="minorEastAsia" w:hAnsiTheme="minorEastAsia" w:hint="eastAsia"/>
                <w:sz w:val="15"/>
                <w:szCs w:val="15"/>
              </w:rPr>
              <w:t>イ　集団の意思形成の方法</w:t>
            </w:r>
            <w:r w:rsidRPr="00102F9A">
              <w:rPr>
                <w:rFonts w:asciiTheme="minorEastAsia" w:hAnsiTheme="minorEastAsia"/>
                <w:sz w:val="15"/>
                <w:szCs w:val="15"/>
              </w:rPr>
              <w:br/>
            </w:r>
            <w:r w:rsidRPr="00102F9A">
              <w:rPr>
                <w:rFonts w:asciiTheme="minorEastAsia" w:hAnsiTheme="minorEastAsia" w:hint="eastAsia"/>
                <w:sz w:val="15"/>
                <w:szCs w:val="15"/>
              </w:rPr>
              <w:t>ウ　授業</w:t>
            </w:r>
            <w:r w:rsidR="00343866" w:rsidRPr="00102F9A">
              <w:rPr>
                <w:rFonts w:asciiTheme="minorEastAsia" w:hAnsiTheme="minorEastAsia" w:hint="eastAsia"/>
                <w:sz w:val="15"/>
                <w:szCs w:val="15"/>
              </w:rPr>
              <w:t>をとおした集団づくり</w:t>
            </w:r>
          </w:p>
        </w:tc>
        <w:tc>
          <w:tcPr>
            <w:tcW w:w="2253" w:type="dxa"/>
            <w:vMerge/>
          </w:tcPr>
          <w:p w:rsidR="00E31B88" w:rsidRPr="00102F9A" w:rsidRDefault="00E31B88" w:rsidP="00E31B88">
            <w:pPr>
              <w:rPr>
                <w:rFonts w:asciiTheme="minorEastAsia" w:hAnsiTheme="minorEastAsia"/>
                <w:b/>
                <w:bCs/>
                <w:sz w:val="15"/>
                <w:szCs w:val="15"/>
              </w:rPr>
            </w:pPr>
          </w:p>
        </w:tc>
        <w:tc>
          <w:tcPr>
            <w:tcW w:w="1876" w:type="dxa"/>
            <w:vMerge/>
            <w:vAlign w:val="center"/>
          </w:tcPr>
          <w:p w:rsidR="00E31B88" w:rsidRPr="00102F9A" w:rsidRDefault="00E31B88" w:rsidP="00E31B88">
            <w:pPr>
              <w:rPr>
                <w:rFonts w:asciiTheme="minorEastAsia" w:hAnsiTheme="minorEastAsia"/>
                <w:b/>
                <w:bCs/>
                <w:sz w:val="15"/>
                <w:szCs w:val="15"/>
              </w:rPr>
            </w:pPr>
          </w:p>
        </w:tc>
      </w:tr>
      <w:tr w:rsidR="006411F8" w:rsidRPr="00102F9A" w:rsidTr="000C6DEC">
        <w:tc>
          <w:tcPr>
            <w:tcW w:w="258" w:type="dxa"/>
            <w:vMerge/>
          </w:tcPr>
          <w:p w:rsidR="00E31B88" w:rsidRPr="00102F9A" w:rsidRDefault="00E31B88" w:rsidP="00E31B88">
            <w:pPr>
              <w:rPr>
                <w:rFonts w:asciiTheme="minorEastAsia" w:hAnsiTheme="minorEastAsia"/>
                <w:b/>
                <w:bCs/>
                <w:sz w:val="15"/>
                <w:szCs w:val="15"/>
              </w:rPr>
            </w:pPr>
          </w:p>
        </w:tc>
        <w:tc>
          <w:tcPr>
            <w:tcW w:w="1188"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２子どもの背景への理解</w:t>
            </w:r>
            <w:r w:rsidRPr="00102F9A">
              <w:rPr>
                <w:rFonts w:asciiTheme="minorEastAsia" w:hAnsiTheme="minorEastAsia"/>
                <w:sz w:val="15"/>
                <w:szCs w:val="15"/>
              </w:rPr>
              <w:br/>
            </w:r>
            <w:r w:rsidRPr="00102F9A">
              <w:rPr>
                <w:rFonts w:asciiTheme="minorEastAsia" w:hAnsiTheme="minorEastAsia" w:hint="eastAsia"/>
                <w:sz w:val="15"/>
                <w:szCs w:val="15"/>
              </w:rPr>
              <w:t>ア　子ども間の人間関係の実態</w:t>
            </w:r>
            <w:r w:rsidRPr="00102F9A">
              <w:rPr>
                <w:rFonts w:asciiTheme="minorEastAsia" w:hAnsiTheme="minorEastAsia"/>
                <w:sz w:val="15"/>
                <w:szCs w:val="15"/>
              </w:rPr>
              <w:br/>
            </w:r>
            <w:r w:rsidRPr="00102F9A">
              <w:rPr>
                <w:rFonts w:asciiTheme="minorEastAsia" w:hAnsiTheme="minorEastAsia" w:hint="eastAsia"/>
                <w:sz w:val="15"/>
                <w:szCs w:val="15"/>
              </w:rPr>
              <w:t>イ　差別事象やいじめに関する子どもの心理構造</w:t>
            </w:r>
            <w:r w:rsidRPr="00102F9A">
              <w:rPr>
                <w:rFonts w:asciiTheme="minorEastAsia" w:hAnsiTheme="minorEastAsia"/>
                <w:sz w:val="15"/>
                <w:szCs w:val="15"/>
              </w:rPr>
              <w:br/>
            </w:r>
            <w:r w:rsidRPr="00102F9A">
              <w:rPr>
                <w:rFonts w:asciiTheme="minorEastAsia" w:hAnsiTheme="minorEastAsia" w:hint="eastAsia"/>
                <w:sz w:val="15"/>
                <w:szCs w:val="15"/>
              </w:rPr>
              <w:t>ウ　子どもを取り巻く家庭・社会の実態及びそれらと人権問題との関係</w:t>
            </w:r>
            <w:r w:rsidRPr="00102F9A">
              <w:rPr>
                <w:rFonts w:asciiTheme="minorEastAsia" w:hAnsiTheme="minorEastAsia"/>
                <w:sz w:val="15"/>
                <w:szCs w:val="15"/>
              </w:rPr>
              <w:br/>
            </w:r>
            <w:r w:rsidRPr="00102F9A">
              <w:rPr>
                <w:rFonts w:asciiTheme="minorEastAsia" w:hAnsiTheme="minorEastAsia" w:hint="eastAsia"/>
                <w:sz w:val="15"/>
                <w:szCs w:val="15"/>
              </w:rPr>
              <w:t>エ　子ども</w:t>
            </w:r>
            <w:r w:rsidRPr="00102F9A">
              <w:rPr>
                <w:rFonts w:asciiTheme="minorEastAsia" w:hAnsiTheme="minorEastAsia"/>
                <w:sz w:val="15"/>
                <w:szCs w:val="15"/>
              </w:rPr>
              <w:t>(</w:t>
            </w:r>
            <w:r w:rsidRPr="00102F9A">
              <w:rPr>
                <w:rFonts w:asciiTheme="minorEastAsia" w:hAnsiTheme="minorEastAsia" w:hint="eastAsia"/>
                <w:sz w:val="15"/>
                <w:szCs w:val="15"/>
              </w:rPr>
              <w:t xml:space="preserve">若者）文化と社会状況の変化　</w:t>
            </w:r>
          </w:p>
        </w:tc>
        <w:tc>
          <w:tcPr>
            <w:tcW w:w="2782"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３子どもの立場に立った学校の在り方</w:t>
            </w:r>
            <w:r w:rsidRPr="00102F9A">
              <w:rPr>
                <w:rFonts w:asciiTheme="minorEastAsia" w:hAnsiTheme="minorEastAsia"/>
                <w:sz w:val="15"/>
                <w:szCs w:val="15"/>
              </w:rPr>
              <w:br/>
            </w:r>
            <w:r w:rsidRPr="00102F9A">
              <w:rPr>
                <w:rFonts w:asciiTheme="minorEastAsia" w:hAnsiTheme="minorEastAsia" w:hint="eastAsia"/>
                <w:sz w:val="15"/>
                <w:szCs w:val="15"/>
              </w:rPr>
              <w:t>ア　相談体制の整備、心の居場所づくり</w:t>
            </w:r>
            <w:r w:rsidRPr="00102F9A">
              <w:rPr>
                <w:rFonts w:asciiTheme="minorEastAsia" w:hAnsiTheme="minorEastAsia"/>
                <w:sz w:val="15"/>
                <w:szCs w:val="15"/>
              </w:rPr>
              <w:br/>
            </w:r>
            <w:r w:rsidRPr="00102F9A">
              <w:rPr>
                <w:rFonts w:asciiTheme="minorEastAsia" w:hAnsiTheme="minorEastAsia" w:hint="eastAsia"/>
                <w:sz w:val="15"/>
                <w:szCs w:val="15"/>
              </w:rPr>
              <w:t>イ　学校行事や特別活動等の点検</w:t>
            </w:r>
            <w:r w:rsidRPr="00102F9A">
              <w:rPr>
                <w:rFonts w:asciiTheme="minorEastAsia" w:hAnsiTheme="minorEastAsia"/>
                <w:sz w:val="15"/>
                <w:szCs w:val="15"/>
              </w:rPr>
              <w:br/>
            </w:r>
            <w:r w:rsidRPr="00102F9A">
              <w:rPr>
                <w:rFonts w:asciiTheme="minorEastAsia" w:hAnsiTheme="minorEastAsia" w:hint="eastAsia"/>
                <w:sz w:val="15"/>
                <w:szCs w:val="15"/>
              </w:rPr>
              <w:t>・子どもと共</w:t>
            </w:r>
            <w:r w:rsidRPr="00102F9A">
              <w:rPr>
                <w:rFonts w:asciiTheme="minorEastAsia" w:hAnsiTheme="minorEastAsia"/>
                <w:sz w:val="15"/>
                <w:szCs w:val="15"/>
              </w:rPr>
              <w:t>に</w:t>
            </w:r>
            <w:r w:rsidRPr="00102F9A">
              <w:rPr>
                <w:rFonts w:asciiTheme="minorEastAsia" w:hAnsiTheme="minorEastAsia" w:hint="eastAsia"/>
                <w:sz w:val="15"/>
                <w:szCs w:val="15"/>
              </w:rPr>
              <w:t>成就感を持てるような取組</w:t>
            </w:r>
            <w:r w:rsidRPr="00102F9A">
              <w:rPr>
                <w:rFonts w:asciiTheme="minorEastAsia" w:hAnsiTheme="minorEastAsia"/>
                <w:sz w:val="15"/>
                <w:szCs w:val="15"/>
              </w:rPr>
              <w:br/>
            </w:r>
            <w:r w:rsidRPr="00102F9A">
              <w:rPr>
                <w:rFonts w:asciiTheme="minorEastAsia" w:hAnsiTheme="minorEastAsia" w:hint="eastAsia"/>
                <w:sz w:val="15"/>
                <w:szCs w:val="15"/>
              </w:rPr>
              <w:t>ウ　子どもの権利条約の趣旨を</w:t>
            </w:r>
            <w:r w:rsidR="00DD0F61" w:rsidRPr="00102F9A">
              <w:rPr>
                <w:rFonts w:asciiTheme="minorEastAsia" w:hAnsiTheme="minorEastAsia" w:hint="eastAsia"/>
                <w:sz w:val="15"/>
                <w:szCs w:val="15"/>
              </w:rPr>
              <w:t>踏まえ</w:t>
            </w:r>
            <w:r w:rsidRPr="00102F9A">
              <w:rPr>
                <w:rFonts w:asciiTheme="minorEastAsia" w:hAnsiTheme="minorEastAsia" w:hint="eastAsia"/>
                <w:sz w:val="15"/>
                <w:szCs w:val="15"/>
              </w:rPr>
              <w:t>た学校の在り方の点検</w:t>
            </w:r>
            <w:r w:rsidRPr="00102F9A">
              <w:rPr>
                <w:rFonts w:asciiTheme="minorEastAsia" w:hAnsiTheme="minorEastAsia"/>
                <w:sz w:val="15"/>
                <w:szCs w:val="15"/>
              </w:rPr>
              <w:br/>
            </w:r>
            <w:r w:rsidRPr="00102F9A">
              <w:rPr>
                <w:rFonts w:asciiTheme="minorEastAsia" w:hAnsiTheme="minorEastAsia" w:hint="eastAsia"/>
                <w:sz w:val="15"/>
                <w:szCs w:val="15"/>
              </w:rPr>
              <w:t>・校則、体罰等</w:t>
            </w:r>
          </w:p>
        </w:tc>
        <w:tc>
          <w:tcPr>
            <w:tcW w:w="2911" w:type="dxa"/>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３家庭における子どもの自立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家庭における自他の尊重と協力</w:t>
            </w:r>
          </w:p>
        </w:tc>
        <w:tc>
          <w:tcPr>
            <w:tcW w:w="2450" w:type="dxa"/>
          </w:tcPr>
          <w:p w:rsidR="00E31B88" w:rsidRPr="00102F9A" w:rsidRDefault="00E31B88" w:rsidP="00343866">
            <w:pPr>
              <w:spacing w:line="140" w:lineRule="exact"/>
              <w:rPr>
                <w:rFonts w:asciiTheme="minorEastAsia" w:hAnsiTheme="minorEastAsia"/>
                <w:sz w:val="15"/>
                <w:szCs w:val="15"/>
              </w:rPr>
            </w:pPr>
            <w:r w:rsidRPr="00102F9A">
              <w:rPr>
                <w:rFonts w:asciiTheme="minorEastAsia" w:hAnsiTheme="minorEastAsia" w:hint="eastAsia"/>
                <w:sz w:val="15"/>
                <w:szCs w:val="15"/>
              </w:rPr>
              <w:t>３</w:t>
            </w:r>
            <w:r w:rsidR="00343866" w:rsidRPr="00102F9A">
              <w:rPr>
                <w:rFonts w:asciiTheme="minorEastAsia" w:hAnsiTheme="minorEastAsia" w:hint="eastAsia"/>
                <w:sz w:val="15"/>
                <w:szCs w:val="15"/>
              </w:rPr>
              <w:t>集団</w:t>
            </w:r>
            <w:r w:rsidRPr="00102F9A">
              <w:rPr>
                <w:rFonts w:asciiTheme="minorEastAsia" w:hAnsiTheme="minorEastAsia" w:hint="eastAsia"/>
                <w:sz w:val="15"/>
                <w:szCs w:val="15"/>
              </w:rPr>
              <w:t>づくりを通して、子どもに自己を表現させる</w:t>
            </w:r>
            <w:r w:rsidRPr="00102F9A">
              <w:rPr>
                <w:rFonts w:asciiTheme="minorEastAsia" w:hAnsiTheme="minorEastAsia"/>
                <w:sz w:val="15"/>
                <w:szCs w:val="15"/>
              </w:rPr>
              <w:br/>
            </w:r>
            <w:r w:rsidRPr="00102F9A">
              <w:rPr>
                <w:rFonts w:asciiTheme="minorEastAsia" w:hAnsiTheme="minorEastAsia" w:hint="eastAsia"/>
                <w:sz w:val="15"/>
                <w:szCs w:val="15"/>
              </w:rPr>
              <w:t>ア　子どもの表現力の高め方</w:t>
            </w:r>
            <w:r w:rsidRPr="00102F9A">
              <w:rPr>
                <w:rFonts w:asciiTheme="minorEastAsia" w:hAnsiTheme="minorEastAsia"/>
                <w:sz w:val="15"/>
                <w:szCs w:val="15"/>
              </w:rPr>
              <w:br/>
            </w:r>
            <w:r w:rsidRPr="00102F9A">
              <w:rPr>
                <w:rFonts w:asciiTheme="minorEastAsia" w:hAnsiTheme="minorEastAsia" w:hint="eastAsia"/>
                <w:sz w:val="15"/>
                <w:szCs w:val="15"/>
              </w:rPr>
              <w:t>・コミュニケーション能力</w:t>
            </w:r>
            <w:r w:rsidRPr="00102F9A">
              <w:rPr>
                <w:rFonts w:asciiTheme="minorEastAsia" w:hAnsiTheme="minorEastAsia"/>
                <w:sz w:val="15"/>
                <w:szCs w:val="15"/>
              </w:rPr>
              <w:br/>
            </w:r>
            <w:r w:rsidRPr="00102F9A">
              <w:rPr>
                <w:rFonts w:asciiTheme="minorEastAsia" w:hAnsiTheme="minorEastAsia" w:hint="eastAsia"/>
                <w:sz w:val="15"/>
                <w:szCs w:val="15"/>
              </w:rPr>
              <w:t>イ　子どもの表現する場の設定</w:t>
            </w:r>
            <w:r w:rsidRPr="00102F9A">
              <w:rPr>
                <w:rFonts w:asciiTheme="minorEastAsia" w:hAnsiTheme="minorEastAsia"/>
                <w:sz w:val="15"/>
                <w:szCs w:val="15"/>
              </w:rPr>
              <w:br/>
            </w:r>
            <w:r w:rsidRPr="00102F9A">
              <w:rPr>
                <w:rFonts w:asciiTheme="minorEastAsia" w:hAnsiTheme="minorEastAsia" w:hint="eastAsia"/>
                <w:sz w:val="15"/>
                <w:szCs w:val="15"/>
              </w:rPr>
              <w:t>・自己表現力と暴力や心理的な圧力によらないで問題を解決する能力の育成</w:t>
            </w:r>
            <w:r w:rsidRPr="00102F9A">
              <w:rPr>
                <w:rFonts w:asciiTheme="minorEastAsia" w:hAnsiTheme="minorEastAsia"/>
                <w:sz w:val="15"/>
                <w:szCs w:val="15"/>
              </w:rPr>
              <w:br/>
            </w:r>
            <w:r w:rsidRPr="00102F9A">
              <w:rPr>
                <w:rFonts w:asciiTheme="minorEastAsia" w:hAnsiTheme="minorEastAsia" w:hint="eastAsia"/>
                <w:sz w:val="15"/>
                <w:szCs w:val="15"/>
              </w:rPr>
              <w:t>ウ　評価の在り方</w:t>
            </w:r>
            <w:r w:rsidRPr="00102F9A">
              <w:rPr>
                <w:rFonts w:asciiTheme="minorEastAsia" w:hAnsiTheme="minorEastAsia"/>
                <w:sz w:val="15"/>
                <w:szCs w:val="15"/>
              </w:rPr>
              <w:br/>
            </w:r>
            <w:r w:rsidRPr="00102F9A">
              <w:rPr>
                <w:rFonts w:asciiTheme="minorEastAsia" w:hAnsiTheme="minorEastAsia" w:hint="eastAsia"/>
                <w:sz w:val="15"/>
                <w:szCs w:val="15"/>
              </w:rPr>
              <w:t>エ　保護者・地域社会との連携</w:t>
            </w:r>
          </w:p>
        </w:tc>
        <w:tc>
          <w:tcPr>
            <w:tcW w:w="2253"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２地域社会に開かれた学校づくり</w:t>
            </w:r>
            <w:r w:rsidRPr="00102F9A">
              <w:rPr>
                <w:rFonts w:asciiTheme="minorEastAsia" w:hAnsiTheme="minorEastAsia"/>
                <w:sz w:val="15"/>
                <w:szCs w:val="15"/>
              </w:rPr>
              <w:br/>
            </w:r>
            <w:r w:rsidRPr="00102F9A">
              <w:rPr>
                <w:rFonts w:asciiTheme="minorEastAsia" w:hAnsiTheme="minorEastAsia" w:hint="eastAsia"/>
                <w:sz w:val="15"/>
                <w:szCs w:val="15"/>
              </w:rPr>
              <w:t>ア　保護者を含めた地域社会への情報交換や開示</w:t>
            </w:r>
            <w:r w:rsidRPr="00102F9A">
              <w:rPr>
                <w:rFonts w:asciiTheme="minorEastAsia" w:hAnsiTheme="minorEastAsia"/>
                <w:sz w:val="15"/>
                <w:szCs w:val="15"/>
              </w:rPr>
              <w:br/>
            </w:r>
            <w:r w:rsidRPr="00102F9A">
              <w:rPr>
                <w:rFonts w:asciiTheme="minorEastAsia" w:hAnsiTheme="minorEastAsia" w:hint="eastAsia"/>
                <w:sz w:val="15"/>
                <w:szCs w:val="15"/>
              </w:rPr>
              <w:t>イ　地域社会、企業、ＮＰＯ等からの人材等の活用</w:t>
            </w:r>
            <w:r w:rsidRPr="00102F9A">
              <w:rPr>
                <w:rFonts w:asciiTheme="minorEastAsia" w:hAnsiTheme="minorEastAsia"/>
                <w:sz w:val="15"/>
                <w:szCs w:val="15"/>
              </w:rPr>
              <w:br/>
            </w:r>
            <w:r w:rsidRPr="00102F9A">
              <w:rPr>
                <w:rFonts w:asciiTheme="minorEastAsia" w:hAnsiTheme="minorEastAsia" w:hint="eastAsia"/>
                <w:sz w:val="15"/>
                <w:szCs w:val="15"/>
              </w:rPr>
              <w:t>・豊かな経験や高い専門性を持つ地域人材による体験・交流の場の設定</w:t>
            </w:r>
            <w:r w:rsidRPr="00102F9A">
              <w:rPr>
                <w:rFonts w:asciiTheme="minorEastAsia" w:hAnsiTheme="minorEastAsia"/>
                <w:sz w:val="15"/>
                <w:szCs w:val="15"/>
              </w:rPr>
              <w:br/>
            </w:r>
            <w:r w:rsidRPr="00102F9A">
              <w:rPr>
                <w:rFonts w:asciiTheme="minorEastAsia" w:hAnsiTheme="minorEastAsia" w:hint="eastAsia"/>
                <w:sz w:val="15"/>
                <w:szCs w:val="15"/>
              </w:rPr>
              <w:t>ウ　学校・家庭・地域のネットワークづくり</w:t>
            </w:r>
            <w:r w:rsidRPr="00102F9A">
              <w:rPr>
                <w:rFonts w:asciiTheme="minorEastAsia" w:hAnsiTheme="minorEastAsia"/>
                <w:sz w:val="15"/>
                <w:szCs w:val="15"/>
              </w:rPr>
              <w:br/>
            </w:r>
            <w:r w:rsidRPr="00102F9A">
              <w:rPr>
                <w:rFonts w:asciiTheme="minorEastAsia" w:hAnsiTheme="minorEastAsia" w:hint="eastAsia"/>
                <w:sz w:val="15"/>
                <w:szCs w:val="15"/>
              </w:rPr>
              <w:t>エ　学校開放</w:t>
            </w:r>
            <w:r w:rsidRPr="00102F9A">
              <w:rPr>
                <w:rFonts w:asciiTheme="minorEastAsia" w:hAnsiTheme="minorEastAsia"/>
                <w:sz w:val="15"/>
                <w:szCs w:val="15"/>
              </w:rPr>
              <w:br/>
            </w:r>
            <w:r w:rsidRPr="00102F9A">
              <w:rPr>
                <w:rFonts w:asciiTheme="minorEastAsia" w:hAnsiTheme="minorEastAsia" w:hint="eastAsia"/>
                <w:sz w:val="15"/>
                <w:szCs w:val="15"/>
              </w:rPr>
              <w:t>・学校、家庭、地域の連携・協働活動等に必要な場の提供</w:t>
            </w:r>
          </w:p>
        </w:tc>
        <w:tc>
          <w:tcPr>
            <w:tcW w:w="1876" w:type="dxa"/>
            <w:vMerge w:val="restart"/>
          </w:tcPr>
          <w:p w:rsidR="00E31B88" w:rsidRPr="00102F9A" w:rsidRDefault="00E31B88" w:rsidP="00E31B88">
            <w:pPr>
              <w:spacing w:line="140" w:lineRule="exact"/>
              <w:rPr>
                <w:rFonts w:asciiTheme="minorEastAsia" w:hAnsiTheme="minorEastAsia"/>
                <w:sz w:val="15"/>
                <w:szCs w:val="15"/>
              </w:rPr>
            </w:pPr>
            <w:r w:rsidRPr="00102F9A">
              <w:rPr>
                <w:rFonts w:asciiTheme="minorEastAsia" w:hAnsiTheme="minorEastAsia" w:hint="eastAsia"/>
                <w:sz w:val="15"/>
                <w:szCs w:val="15"/>
              </w:rPr>
              <w:t>２課題解決の方法</w:t>
            </w:r>
            <w:r w:rsidRPr="00102F9A">
              <w:rPr>
                <w:rFonts w:asciiTheme="minorEastAsia" w:hAnsiTheme="minorEastAsia"/>
                <w:sz w:val="15"/>
                <w:szCs w:val="15"/>
              </w:rPr>
              <w:br/>
            </w:r>
            <w:r w:rsidRPr="00102F9A">
              <w:rPr>
                <w:rFonts w:asciiTheme="minorEastAsia" w:hAnsiTheme="minorEastAsia" w:hint="eastAsia"/>
                <w:sz w:val="15"/>
                <w:szCs w:val="15"/>
              </w:rPr>
              <w:t>ア　課題解決の手法</w:t>
            </w:r>
            <w:r w:rsidRPr="00102F9A">
              <w:rPr>
                <w:rFonts w:asciiTheme="minorEastAsia" w:hAnsiTheme="minorEastAsia"/>
                <w:sz w:val="15"/>
                <w:szCs w:val="15"/>
              </w:rPr>
              <w:br/>
            </w:r>
            <w:r w:rsidRPr="00102F9A">
              <w:rPr>
                <w:rFonts w:asciiTheme="minorEastAsia" w:hAnsiTheme="minorEastAsia" w:hint="eastAsia"/>
                <w:sz w:val="15"/>
                <w:szCs w:val="15"/>
              </w:rPr>
              <w:t>・初期対応の手法</w:t>
            </w:r>
            <w:r w:rsidRPr="00102F9A">
              <w:rPr>
                <w:rFonts w:asciiTheme="minorEastAsia" w:hAnsiTheme="minorEastAsia"/>
                <w:sz w:val="15"/>
                <w:szCs w:val="15"/>
              </w:rPr>
              <w:br/>
            </w:r>
            <w:r w:rsidRPr="00102F9A">
              <w:rPr>
                <w:rFonts w:asciiTheme="minorEastAsia" w:hAnsiTheme="minorEastAsia" w:hint="eastAsia"/>
                <w:sz w:val="15"/>
                <w:szCs w:val="15"/>
              </w:rPr>
              <w:t>・危機管理</w:t>
            </w:r>
            <w:r w:rsidRPr="00102F9A">
              <w:rPr>
                <w:rFonts w:asciiTheme="minorEastAsia" w:hAnsiTheme="minorEastAsia"/>
                <w:sz w:val="15"/>
                <w:szCs w:val="15"/>
              </w:rPr>
              <w:br/>
            </w:r>
            <w:r w:rsidRPr="00102F9A">
              <w:rPr>
                <w:rFonts w:asciiTheme="minorEastAsia" w:hAnsiTheme="minorEastAsia" w:hint="eastAsia"/>
                <w:sz w:val="15"/>
                <w:szCs w:val="15"/>
              </w:rPr>
              <w:t>イ　校内の協力体制</w:t>
            </w:r>
            <w:r w:rsidRPr="00102F9A">
              <w:rPr>
                <w:rFonts w:asciiTheme="minorEastAsia" w:hAnsiTheme="minorEastAsia"/>
                <w:sz w:val="15"/>
                <w:szCs w:val="15"/>
              </w:rPr>
              <w:br/>
            </w:r>
            <w:r w:rsidRPr="00102F9A">
              <w:rPr>
                <w:rFonts w:asciiTheme="minorEastAsia" w:hAnsiTheme="minorEastAsia" w:hint="eastAsia"/>
                <w:sz w:val="15"/>
                <w:szCs w:val="15"/>
              </w:rPr>
              <w:t>・人権尊重の視点を踏まえた学校教育計画</w:t>
            </w:r>
            <w:r w:rsidRPr="00102F9A">
              <w:rPr>
                <w:rFonts w:asciiTheme="minorEastAsia" w:hAnsiTheme="minorEastAsia"/>
                <w:sz w:val="15"/>
                <w:szCs w:val="15"/>
              </w:rPr>
              <w:br/>
            </w:r>
            <w:r w:rsidRPr="00102F9A">
              <w:rPr>
                <w:rFonts w:asciiTheme="minorEastAsia" w:hAnsiTheme="minorEastAsia" w:hint="eastAsia"/>
                <w:sz w:val="15"/>
                <w:szCs w:val="15"/>
              </w:rPr>
              <w:t>・人権教育の推進体制</w:t>
            </w:r>
          </w:p>
        </w:tc>
      </w:tr>
      <w:tr w:rsidR="000C6DEC" w:rsidRPr="00102F9A" w:rsidTr="000C6DEC">
        <w:tc>
          <w:tcPr>
            <w:tcW w:w="258" w:type="dxa"/>
            <w:vMerge/>
          </w:tcPr>
          <w:p w:rsidR="001017BB" w:rsidRPr="00102F9A" w:rsidRDefault="001017BB" w:rsidP="001017BB">
            <w:pPr>
              <w:rPr>
                <w:rFonts w:asciiTheme="minorEastAsia" w:hAnsiTheme="minorEastAsia"/>
                <w:b/>
                <w:bCs/>
                <w:sz w:val="15"/>
                <w:szCs w:val="15"/>
              </w:rPr>
            </w:pPr>
          </w:p>
        </w:tc>
        <w:tc>
          <w:tcPr>
            <w:tcW w:w="1188" w:type="dxa"/>
            <w:vMerge/>
            <w:vAlign w:val="center"/>
          </w:tcPr>
          <w:p w:rsidR="001017BB" w:rsidRPr="00102F9A" w:rsidRDefault="001017BB" w:rsidP="001017BB">
            <w:pPr>
              <w:rPr>
                <w:rFonts w:asciiTheme="minorEastAsia" w:hAnsiTheme="minorEastAsia"/>
                <w:b/>
                <w:bCs/>
                <w:sz w:val="15"/>
                <w:szCs w:val="15"/>
              </w:rPr>
            </w:pPr>
          </w:p>
        </w:tc>
        <w:tc>
          <w:tcPr>
            <w:tcW w:w="2782" w:type="dxa"/>
            <w:vMerge/>
          </w:tcPr>
          <w:p w:rsidR="001017BB" w:rsidRPr="00102F9A" w:rsidRDefault="001017BB" w:rsidP="001017BB">
            <w:pPr>
              <w:rPr>
                <w:rFonts w:asciiTheme="minorEastAsia" w:hAnsiTheme="minorEastAsia"/>
                <w:b/>
                <w:bCs/>
                <w:sz w:val="15"/>
                <w:szCs w:val="15"/>
              </w:rPr>
            </w:pPr>
          </w:p>
        </w:tc>
        <w:tc>
          <w:tcPr>
            <w:tcW w:w="2911" w:type="dxa"/>
          </w:tcPr>
          <w:p w:rsidR="001017BB" w:rsidRPr="00102F9A" w:rsidRDefault="001017BB"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４地域社会における子どもの自立</w:t>
            </w:r>
            <w:r w:rsidRPr="00102F9A">
              <w:rPr>
                <w:rFonts w:asciiTheme="minorEastAsia" w:hAnsiTheme="minorEastAsia"/>
                <w:sz w:val="15"/>
                <w:szCs w:val="15"/>
              </w:rPr>
              <w:br/>
            </w:r>
            <w:r w:rsidRPr="00102F9A">
              <w:rPr>
                <w:rFonts w:asciiTheme="minorEastAsia" w:hAnsiTheme="minorEastAsia" w:hint="eastAsia"/>
                <w:sz w:val="15"/>
                <w:szCs w:val="15"/>
              </w:rPr>
              <w:t>ア　子育てについての地域社会との連携</w:t>
            </w:r>
            <w:r w:rsidRPr="00102F9A">
              <w:rPr>
                <w:rFonts w:asciiTheme="minorEastAsia" w:hAnsiTheme="minorEastAsia"/>
                <w:sz w:val="15"/>
                <w:szCs w:val="15"/>
              </w:rPr>
              <w:br/>
            </w:r>
            <w:r w:rsidRPr="00102F9A">
              <w:rPr>
                <w:rFonts w:asciiTheme="minorEastAsia" w:hAnsiTheme="minorEastAsia" w:hint="eastAsia"/>
                <w:sz w:val="15"/>
                <w:szCs w:val="15"/>
              </w:rPr>
              <w:t>イ　子どもの自立を支援する体制づくリ</w:t>
            </w:r>
            <w:r w:rsidRPr="00102F9A">
              <w:rPr>
                <w:rFonts w:asciiTheme="minorEastAsia" w:hAnsiTheme="minorEastAsia"/>
                <w:sz w:val="15"/>
                <w:szCs w:val="15"/>
              </w:rPr>
              <w:br/>
            </w:r>
            <w:r w:rsidRPr="00102F9A">
              <w:rPr>
                <w:rFonts w:asciiTheme="minorEastAsia" w:hAnsiTheme="minorEastAsia" w:hint="eastAsia"/>
                <w:sz w:val="15"/>
                <w:szCs w:val="15"/>
              </w:rPr>
              <w:t>・ボランティア活動など地域社会の活動との連携</w:t>
            </w:r>
          </w:p>
        </w:tc>
        <w:tc>
          <w:tcPr>
            <w:tcW w:w="2450" w:type="dxa"/>
          </w:tcPr>
          <w:p w:rsidR="001017BB" w:rsidRPr="00102F9A" w:rsidRDefault="001017BB" w:rsidP="00E31B88">
            <w:pPr>
              <w:spacing w:line="140" w:lineRule="exact"/>
              <w:rPr>
                <w:rFonts w:asciiTheme="minorEastAsia" w:hAnsiTheme="minorEastAsia"/>
                <w:b/>
                <w:bCs/>
                <w:sz w:val="15"/>
                <w:szCs w:val="15"/>
              </w:rPr>
            </w:pPr>
            <w:r w:rsidRPr="00102F9A">
              <w:rPr>
                <w:rFonts w:asciiTheme="minorEastAsia" w:hAnsiTheme="minorEastAsia" w:hint="eastAsia"/>
                <w:sz w:val="15"/>
                <w:szCs w:val="15"/>
              </w:rPr>
              <w:t>４教職員の適切な支援の在り方</w:t>
            </w:r>
            <w:r w:rsidRPr="00102F9A">
              <w:rPr>
                <w:rFonts w:asciiTheme="minorEastAsia" w:hAnsiTheme="minorEastAsia"/>
                <w:sz w:val="15"/>
                <w:szCs w:val="15"/>
              </w:rPr>
              <w:br/>
            </w:r>
            <w:r w:rsidRPr="00102F9A">
              <w:rPr>
                <w:rFonts w:asciiTheme="minorEastAsia" w:hAnsiTheme="minorEastAsia" w:hint="eastAsia"/>
                <w:sz w:val="15"/>
                <w:szCs w:val="15"/>
              </w:rPr>
              <w:t>ア　日常での集団に対する教職員のポジションのとり方</w:t>
            </w:r>
            <w:r w:rsidRPr="00102F9A">
              <w:rPr>
                <w:rFonts w:asciiTheme="minorEastAsia" w:hAnsiTheme="minorEastAsia"/>
                <w:sz w:val="15"/>
                <w:szCs w:val="15"/>
              </w:rPr>
              <w:br/>
            </w:r>
            <w:r w:rsidRPr="00102F9A">
              <w:rPr>
                <w:rFonts w:asciiTheme="minorEastAsia" w:hAnsiTheme="minorEastAsia" w:hint="eastAsia"/>
                <w:sz w:val="15"/>
                <w:szCs w:val="15"/>
              </w:rPr>
              <w:t>イ　問題発生時における教職員の指導の在り方</w:t>
            </w:r>
            <w:r w:rsidRPr="00102F9A">
              <w:rPr>
                <w:rFonts w:asciiTheme="minorEastAsia" w:hAnsiTheme="minorEastAsia"/>
                <w:sz w:val="15"/>
                <w:szCs w:val="15"/>
              </w:rPr>
              <w:br/>
            </w:r>
            <w:r w:rsidRPr="00102F9A">
              <w:rPr>
                <w:rFonts w:asciiTheme="minorEastAsia" w:hAnsiTheme="minorEastAsia" w:hint="eastAsia"/>
                <w:sz w:val="15"/>
                <w:szCs w:val="15"/>
              </w:rPr>
              <w:t xml:space="preserve">　・集団への働きかけ</w:t>
            </w:r>
            <w:r w:rsidRPr="00102F9A">
              <w:rPr>
                <w:rFonts w:asciiTheme="minorEastAsia" w:hAnsiTheme="minorEastAsia"/>
                <w:sz w:val="15"/>
                <w:szCs w:val="15"/>
              </w:rPr>
              <w:br/>
            </w:r>
            <w:r w:rsidRPr="00102F9A">
              <w:rPr>
                <w:rFonts w:asciiTheme="minorEastAsia" w:hAnsiTheme="minorEastAsia" w:hint="eastAsia"/>
                <w:sz w:val="15"/>
                <w:szCs w:val="15"/>
              </w:rPr>
              <w:t xml:space="preserve">　・個人への働きかけ</w:t>
            </w:r>
          </w:p>
        </w:tc>
        <w:tc>
          <w:tcPr>
            <w:tcW w:w="2253" w:type="dxa"/>
            <w:vMerge/>
          </w:tcPr>
          <w:p w:rsidR="001017BB" w:rsidRPr="00102F9A" w:rsidRDefault="001017BB" w:rsidP="001017BB">
            <w:pPr>
              <w:rPr>
                <w:rFonts w:asciiTheme="minorEastAsia" w:hAnsiTheme="minorEastAsia"/>
                <w:b/>
                <w:bCs/>
                <w:sz w:val="15"/>
                <w:szCs w:val="15"/>
              </w:rPr>
            </w:pPr>
          </w:p>
        </w:tc>
        <w:tc>
          <w:tcPr>
            <w:tcW w:w="1876" w:type="dxa"/>
            <w:vMerge/>
          </w:tcPr>
          <w:p w:rsidR="001017BB" w:rsidRPr="00102F9A" w:rsidRDefault="001017BB" w:rsidP="001017BB">
            <w:pPr>
              <w:rPr>
                <w:rFonts w:asciiTheme="minorEastAsia" w:hAnsiTheme="minorEastAsia"/>
                <w:b/>
                <w:bCs/>
                <w:sz w:val="15"/>
                <w:szCs w:val="15"/>
              </w:rPr>
            </w:pPr>
          </w:p>
        </w:tc>
      </w:tr>
    </w:tbl>
    <w:p w:rsidR="001017BB" w:rsidRPr="006411F8" w:rsidRDefault="001017BB" w:rsidP="00E31B88">
      <w:pPr>
        <w:spacing w:line="260" w:lineRule="exact"/>
        <w:rPr>
          <w:rFonts w:ascii="HG丸ｺﾞｼｯｸM-PRO" w:eastAsia="HG丸ｺﾞｼｯｸM-PRO" w:hAnsi="HG丸ｺﾞｼｯｸM-PRO"/>
          <w:b/>
          <w:bCs/>
          <w:szCs w:val="21"/>
        </w:rPr>
      </w:pPr>
    </w:p>
    <w:p w:rsidR="00E31B88" w:rsidRDefault="00E31B88" w:rsidP="00E31B88">
      <w:pPr>
        <w:spacing w:line="260" w:lineRule="exact"/>
        <w:rPr>
          <w:rFonts w:ascii="HG丸ｺﾞｼｯｸM-PRO" w:eastAsia="HG丸ｺﾞｼｯｸM-PRO" w:hAnsi="HG丸ｺﾞｼｯｸM-PRO" w:hint="eastAsia"/>
          <w:b/>
          <w:bCs/>
          <w:szCs w:val="21"/>
        </w:rPr>
      </w:pPr>
    </w:p>
    <w:p w:rsidR="008C3E29" w:rsidRDefault="008C3E29" w:rsidP="00E31B88">
      <w:pPr>
        <w:spacing w:line="260" w:lineRule="exact"/>
        <w:rPr>
          <w:rFonts w:ascii="HG丸ｺﾞｼｯｸM-PRO" w:eastAsia="HG丸ｺﾞｼｯｸM-PRO" w:hAnsi="HG丸ｺﾞｼｯｸM-PRO" w:hint="eastAsia"/>
          <w:b/>
          <w:bCs/>
          <w:szCs w:val="21"/>
        </w:rPr>
      </w:pPr>
    </w:p>
    <w:p w:rsidR="008C3E29" w:rsidRPr="006411F8" w:rsidRDefault="008C3E29" w:rsidP="00E31B88">
      <w:pPr>
        <w:spacing w:line="260" w:lineRule="exact"/>
        <w:rPr>
          <w:rFonts w:ascii="HG丸ｺﾞｼｯｸM-PRO" w:eastAsia="HG丸ｺﾞｼｯｸM-PRO" w:hAnsi="HG丸ｺﾞｼｯｸM-PRO"/>
          <w:b/>
          <w:bCs/>
          <w:szCs w:val="21"/>
        </w:rPr>
      </w:pPr>
    </w:p>
    <w:p w:rsidR="00631C09" w:rsidRPr="005A651B" w:rsidRDefault="008B1626" w:rsidP="00631C09">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人権及び人権問題を理解する教育に関する研修</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64"/>
        <w:gridCol w:w="6481"/>
        <w:gridCol w:w="7088"/>
      </w:tblGrid>
      <w:tr w:rsidR="00534D64" w:rsidRPr="00E31B88" w:rsidTr="000C6DEC">
        <w:trPr>
          <w:cantSplit/>
          <w:trHeight w:val="417"/>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p>
        </w:tc>
        <w:tc>
          <w:tcPr>
            <w:tcW w:w="6481" w:type="dxa"/>
            <w:vAlign w:val="center"/>
          </w:tcPr>
          <w:p w:rsidR="00534D64" w:rsidRPr="00102F9A" w:rsidRDefault="00534D64"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ａ教職員の人権意識・人権感覚の醸成</w:t>
            </w:r>
          </w:p>
        </w:tc>
        <w:tc>
          <w:tcPr>
            <w:tcW w:w="7088" w:type="dxa"/>
            <w:vAlign w:val="center"/>
          </w:tcPr>
          <w:p w:rsidR="00534D64" w:rsidRPr="00102F9A" w:rsidRDefault="00534D64"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ｂ</w:t>
            </w:r>
            <w:r w:rsidR="00ED7E93"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の人権意識・人権感覚の醸成</w:t>
            </w:r>
          </w:p>
        </w:tc>
      </w:tr>
      <w:tr w:rsidR="00534D64" w:rsidRPr="00E31B88" w:rsidTr="000C6DEC">
        <w:trPr>
          <w:cantSplit/>
          <w:trHeight w:val="1191"/>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背景</w:t>
            </w:r>
          </w:p>
        </w:tc>
        <w:tc>
          <w:tcPr>
            <w:tcW w:w="6481" w:type="dxa"/>
          </w:tcPr>
          <w:p w:rsidR="008C0516" w:rsidRPr="00102F9A" w:rsidRDefault="00534D64" w:rsidP="00A450BA">
            <w:pPr>
              <w:spacing w:line="260" w:lineRule="exact"/>
              <w:rPr>
                <w:rFonts w:asciiTheme="minorEastAsia" w:hAnsiTheme="minorEastAsia"/>
                <w:bCs/>
                <w:sz w:val="18"/>
                <w:szCs w:val="18"/>
              </w:rPr>
            </w:pPr>
            <w:r w:rsidRPr="00102F9A">
              <w:rPr>
                <w:rFonts w:asciiTheme="minorEastAsia" w:hAnsiTheme="minorEastAsia" w:hint="eastAsia"/>
                <w:sz w:val="18"/>
                <w:szCs w:val="18"/>
              </w:rPr>
              <w:t>・人権教育を進める上で、教職員には人権及び人権問題を正しく理解することと、差別を許さない姿勢が求められる。</w:t>
            </w:r>
            <w:r w:rsidR="008C0516" w:rsidRPr="00102F9A">
              <w:rPr>
                <w:rFonts w:asciiTheme="minorEastAsia" w:hAnsiTheme="minorEastAsia" w:hint="eastAsia"/>
                <w:sz w:val="18"/>
                <w:szCs w:val="18"/>
              </w:rPr>
              <w:t>教職員の言動と姿勢は指導の重要な要素であり、ましてや</w:t>
            </w:r>
            <w:r w:rsidR="008C0516" w:rsidRPr="00102F9A">
              <w:rPr>
                <w:rFonts w:asciiTheme="minorEastAsia" w:hAnsiTheme="minorEastAsia" w:hint="eastAsia"/>
                <w:bCs/>
                <w:sz w:val="18"/>
                <w:szCs w:val="18"/>
              </w:rPr>
              <w:t>教職員による人権侵害事象は、決してあってはならない。この行為は、子どもの心を傷つけ、その後の成長に大きな影響を与えることを忘れてはならない。教職員は子どもたち</w:t>
            </w:r>
            <w:r w:rsidR="00375138" w:rsidRPr="00102F9A">
              <w:rPr>
                <w:rFonts w:asciiTheme="minorEastAsia" w:hAnsiTheme="minorEastAsia" w:hint="eastAsia"/>
                <w:bCs/>
                <w:sz w:val="18"/>
                <w:szCs w:val="18"/>
              </w:rPr>
              <w:t>の</w:t>
            </w:r>
            <w:r w:rsidR="008C0516" w:rsidRPr="00102F9A">
              <w:rPr>
                <w:rFonts w:asciiTheme="minorEastAsia" w:hAnsiTheme="minorEastAsia" w:hint="eastAsia"/>
                <w:bCs/>
                <w:sz w:val="18"/>
                <w:szCs w:val="18"/>
              </w:rPr>
              <w:t>人権</w:t>
            </w:r>
            <w:r w:rsidR="00375138" w:rsidRPr="00102F9A">
              <w:rPr>
                <w:rFonts w:asciiTheme="minorEastAsia" w:hAnsiTheme="minorEastAsia" w:hint="eastAsia"/>
                <w:bCs/>
                <w:sz w:val="18"/>
                <w:szCs w:val="18"/>
              </w:rPr>
              <w:t>意識や人権感覚を育む</w:t>
            </w:r>
            <w:r w:rsidR="008C0516" w:rsidRPr="00102F9A">
              <w:rPr>
                <w:rFonts w:asciiTheme="minorEastAsia" w:hAnsiTheme="minorEastAsia" w:hint="eastAsia"/>
                <w:bCs/>
                <w:sz w:val="18"/>
                <w:szCs w:val="18"/>
              </w:rPr>
              <w:t>立場にあることを自覚し、高い人権感覚を持ち続けることが求められる。そのためにも、教職員は人権教育の内容を繰り返し確認することが必要である。</w:t>
            </w:r>
          </w:p>
          <w:p w:rsidR="00534D64" w:rsidRPr="00102F9A" w:rsidRDefault="00534D64" w:rsidP="00534D64">
            <w:pPr>
              <w:spacing w:line="260" w:lineRule="exact"/>
              <w:rPr>
                <w:rFonts w:asciiTheme="minorEastAsia" w:hAnsiTheme="minorEastAsia"/>
                <w:sz w:val="18"/>
                <w:szCs w:val="18"/>
              </w:rPr>
            </w:pPr>
          </w:p>
        </w:tc>
        <w:tc>
          <w:tcPr>
            <w:tcW w:w="7088" w:type="dxa"/>
          </w:tcPr>
          <w:p w:rsidR="00534D64" w:rsidRPr="00102F9A" w:rsidRDefault="00534D64" w:rsidP="00534D64">
            <w:pPr>
              <w:spacing w:line="260" w:lineRule="exact"/>
              <w:rPr>
                <w:rFonts w:asciiTheme="minorEastAsia" w:hAnsiTheme="minorEastAsia"/>
                <w:sz w:val="18"/>
                <w:szCs w:val="18"/>
              </w:rPr>
            </w:pPr>
            <w:r w:rsidRPr="00102F9A">
              <w:rPr>
                <w:rFonts w:asciiTheme="minorEastAsia" w:hAnsiTheme="minorEastAsia" w:hint="eastAsia"/>
                <w:sz w:val="18"/>
                <w:szCs w:val="18"/>
              </w:rPr>
              <w:t>・</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への人権教育を効果的に推進するためには、人権教育の指導に関する技術・技能に習熟できるよう研修に努めることが必要である。</w:t>
            </w:r>
          </w:p>
          <w:p w:rsidR="00534D64" w:rsidRPr="00102F9A" w:rsidRDefault="00534D64" w:rsidP="001E6978">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　このため、各研修機関及び学校の研修を、様々な領域を踏まえ、</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の発達段階に即して、人権教育を体系的に実施することが必要である。</w:t>
            </w:r>
          </w:p>
        </w:tc>
      </w:tr>
      <w:tr w:rsidR="00534D64" w:rsidRPr="00E31B88" w:rsidTr="000C6DEC">
        <w:trPr>
          <w:cantSplit/>
          <w:trHeight w:val="2839"/>
        </w:trPr>
        <w:tc>
          <w:tcPr>
            <w:tcW w:w="564" w:type="dxa"/>
            <w:textDirection w:val="tbRlV"/>
            <w:vAlign w:val="center"/>
          </w:tcPr>
          <w:p w:rsidR="00534D64" w:rsidRPr="00102F9A" w:rsidRDefault="00534D64" w:rsidP="00534D64">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知識・技術・技能</w:t>
            </w:r>
          </w:p>
        </w:tc>
        <w:tc>
          <w:tcPr>
            <w:tcW w:w="6481" w:type="dxa"/>
          </w:tcPr>
          <w:p w:rsidR="00534D64" w:rsidRPr="00102F9A" w:rsidRDefault="00A15B89"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１ </w:t>
            </w:r>
            <w:r w:rsidR="00534D64" w:rsidRPr="00102F9A">
              <w:rPr>
                <w:rFonts w:asciiTheme="minorEastAsia" w:hAnsiTheme="minorEastAsia" w:hint="eastAsia"/>
                <w:sz w:val="18"/>
                <w:szCs w:val="18"/>
              </w:rPr>
              <w:t>人権問題の解決に必要な概念に関する知識</w:t>
            </w:r>
          </w:p>
          <w:p w:rsidR="00534D64" w:rsidRPr="00102F9A" w:rsidRDefault="00534D64"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自尊感情、自己開示、偏見等人権問題の解決に必要な基礎的な概念に関する知識について理解する</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２ </w:t>
            </w:r>
            <w:r w:rsidR="00534D64" w:rsidRPr="00102F9A">
              <w:rPr>
                <w:rFonts w:asciiTheme="minorEastAsia" w:hAnsiTheme="minorEastAsia" w:hint="eastAsia"/>
                <w:sz w:val="18"/>
                <w:szCs w:val="18"/>
              </w:rPr>
              <w:t>人権問題の歴史や実態に関する知識</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人権問題の歴史的な背景や現在の差別の現実について正しく理解する。</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３ </w:t>
            </w:r>
            <w:r w:rsidR="00534D64" w:rsidRPr="00102F9A">
              <w:rPr>
                <w:rFonts w:asciiTheme="minorEastAsia" w:hAnsiTheme="minorEastAsia" w:hint="eastAsia"/>
                <w:sz w:val="18"/>
                <w:szCs w:val="18"/>
              </w:rPr>
              <w:t>人権関連の主要な条約や法令の理解</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憲法や関係する国内法、又は「世界人権宣言」その他の人権関連の主要な条約や法令等について理解する。</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４ </w:t>
            </w:r>
            <w:r w:rsidR="00534D64" w:rsidRPr="00102F9A">
              <w:rPr>
                <w:rFonts w:asciiTheme="minorEastAsia" w:hAnsiTheme="minorEastAsia" w:hint="eastAsia"/>
                <w:sz w:val="18"/>
                <w:szCs w:val="18"/>
              </w:rPr>
              <w:t>人権擁護に関する取組の理解</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人権を支援し、擁護するために活動している国内外の機関等についての知識を得る。</w:t>
            </w:r>
          </w:p>
          <w:p w:rsidR="00534D64" w:rsidRPr="00102F9A" w:rsidRDefault="00534D64" w:rsidP="00102F9A">
            <w:pPr>
              <w:spacing w:line="260" w:lineRule="exact"/>
              <w:ind w:left="184" w:hangingChars="102" w:hanging="184"/>
              <w:rPr>
                <w:rFonts w:asciiTheme="minorEastAsia" w:hAnsiTheme="minorEastAsia"/>
                <w:sz w:val="18"/>
                <w:szCs w:val="18"/>
              </w:rPr>
            </w:pPr>
          </w:p>
        </w:tc>
        <w:tc>
          <w:tcPr>
            <w:tcW w:w="7088" w:type="dxa"/>
          </w:tcPr>
          <w:p w:rsidR="00534D64" w:rsidRPr="00102F9A" w:rsidRDefault="00A15B89" w:rsidP="00534D64">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１ </w:t>
            </w:r>
            <w:r w:rsidR="00534D64" w:rsidRPr="00102F9A">
              <w:rPr>
                <w:rFonts w:asciiTheme="minorEastAsia" w:hAnsiTheme="minorEastAsia" w:hint="eastAsia"/>
                <w:sz w:val="18"/>
                <w:szCs w:val="18"/>
              </w:rPr>
              <w:t>人権問題に関する授業づくり</w:t>
            </w:r>
          </w:p>
          <w:p w:rsidR="00534D64" w:rsidRPr="00102F9A" w:rsidRDefault="00534D64" w:rsidP="00102F9A">
            <w:pPr>
              <w:spacing w:line="260" w:lineRule="exact"/>
              <w:ind w:leftChars="88" w:left="185" w:firstLineChars="100" w:firstLine="180"/>
              <w:rPr>
                <w:rFonts w:asciiTheme="minorEastAsia" w:hAnsiTheme="minorEastAsia"/>
                <w:sz w:val="18"/>
                <w:szCs w:val="18"/>
              </w:rPr>
            </w:pPr>
            <w:r w:rsidRPr="00102F9A">
              <w:rPr>
                <w:rFonts w:asciiTheme="minorEastAsia" w:hAnsiTheme="minorEastAsia" w:hint="eastAsia"/>
                <w:sz w:val="18"/>
                <w:szCs w:val="18"/>
              </w:rPr>
              <w:t>個々の人権問題の歴史や現実・課題解消の経過や展望が理解できる教材等を活用した授業づくりについて学ぶ</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２ </w:t>
            </w:r>
            <w:r w:rsidR="00534D64" w:rsidRPr="00102F9A">
              <w:rPr>
                <w:rFonts w:asciiTheme="minorEastAsia" w:hAnsiTheme="minorEastAsia" w:hint="eastAsia"/>
                <w:sz w:val="18"/>
                <w:szCs w:val="18"/>
              </w:rPr>
              <w:t>多様性を理解する教育の推進</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が様々な違いを</w:t>
            </w:r>
            <w:r w:rsidR="00343866" w:rsidRPr="00102F9A">
              <w:rPr>
                <w:rFonts w:asciiTheme="minorEastAsia" w:hAnsiTheme="minorEastAsia" w:hint="eastAsia"/>
                <w:sz w:val="18"/>
                <w:szCs w:val="18"/>
              </w:rPr>
              <w:t>理由として</w:t>
            </w:r>
            <w:r w:rsidRPr="00102F9A">
              <w:rPr>
                <w:rFonts w:asciiTheme="minorEastAsia" w:hAnsiTheme="minorEastAsia" w:hint="eastAsia"/>
                <w:sz w:val="18"/>
                <w:szCs w:val="18"/>
              </w:rPr>
              <w:t>排除するのではなく、違いを認め合い肯定的に受け止められるような出会い等を設定した学習内容について学ぶ</w:t>
            </w:r>
            <w:r w:rsidR="003015BA" w:rsidRPr="00102F9A">
              <w:rPr>
                <w:rFonts w:asciiTheme="minorEastAsia" w:hAnsiTheme="minorEastAsia" w:hint="eastAsia"/>
                <w:sz w:val="18"/>
                <w:szCs w:val="18"/>
              </w:rPr>
              <w:t>。</w:t>
            </w:r>
          </w:p>
          <w:p w:rsidR="00534D64"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３ </w:t>
            </w:r>
            <w:r w:rsidR="00534D64" w:rsidRPr="00102F9A">
              <w:rPr>
                <w:rFonts w:asciiTheme="minorEastAsia" w:hAnsiTheme="minorEastAsia" w:hint="eastAsia"/>
                <w:sz w:val="18"/>
                <w:szCs w:val="18"/>
              </w:rPr>
              <w:t>人権教育の指導方法の工夫</w:t>
            </w:r>
          </w:p>
          <w:p w:rsidR="00534D64" w:rsidRPr="00102F9A" w:rsidRDefault="00534D64"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　　</w:t>
            </w:r>
            <w:r w:rsidR="002358C8" w:rsidRPr="00102F9A">
              <w:rPr>
                <w:rFonts w:asciiTheme="minorEastAsia" w:hAnsiTheme="minorEastAsia" w:hint="eastAsia"/>
                <w:sz w:val="18"/>
                <w:szCs w:val="18"/>
              </w:rPr>
              <w:t>全て</w:t>
            </w:r>
            <w:r w:rsidRPr="00102F9A">
              <w:rPr>
                <w:rFonts w:asciiTheme="minorEastAsia" w:hAnsiTheme="minorEastAsia" w:hint="eastAsia"/>
                <w:sz w:val="18"/>
                <w:szCs w:val="18"/>
              </w:rPr>
              <w:t>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が自尊感情を高めアイデンティティの確立を図るために、参加型・体験型学習など、人権教育を進める上での工夫や手法について学ぶ。</w:t>
            </w:r>
          </w:p>
          <w:p w:rsidR="00534D64" w:rsidRPr="00102F9A" w:rsidRDefault="00534D64" w:rsidP="00534D64">
            <w:pPr>
              <w:spacing w:line="260" w:lineRule="exact"/>
              <w:rPr>
                <w:rFonts w:asciiTheme="minorEastAsia" w:hAnsiTheme="minorEastAsia"/>
                <w:sz w:val="18"/>
                <w:szCs w:val="18"/>
              </w:rPr>
            </w:pPr>
          </w:p>
        </w:tc>
      </w:tr>
    </w:tbl>
    <w:p w:rsidR="00631C09" w:rsidRPr="005A651B" w:rsidRDefault="003847FA" w:rsidP="00631C09">
      <w:pPr>
        <w:rPr>
          <w:rFonts w:ascii="HG丸ｺﾞｼｯｸM-PRO" w:eastAsia="HG丸ｺﾞｼｯｸM-PRO" w:hAnsi="HG丸ｺﾞｼｯｸM-PRO"/>
          <w:b/>
          <w:bCs/>
          <w:szCs w:val="21"/>
        </w:rPr>
      </w:pPr>
      <w:r w:rsidRPr="005A651B">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05344" behindDoc="0" locked="0" layoutInCell="1" allowOverlap="1" wp14:anchorId="7BF21552" wp14:editId="1128E8F9">
                <wp:simplePos x="0" y="0"/>
                <wp:positionH relativeFrom="column">
                  <wp:posOffset>-728663</wp:posOffset>
                </wp:positionH>
                <wp:positionV relativeFrom="paragraph">
                  <wp:posOffset>2666049</wp:posOffset>
                </wp:positionV>
                <wp:extent cx="371475" cy="361950"/>
                <wp:effectExtent l="0" t="0" r="0" b="0"/>
                <wp:wrapNone/>
                <wp:docPr id="6" name="正方形/長方形 6"/>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3847FA" w:rsidRPr="005775F1" w:rsidRDefault="003847FA" w:rsidP="003847FA">
                            <w:pPr>
                              <w:jc w:val="center"/>
                              <w:rPr>
                                <w:color w:val="000000" w:themeColor="text1"/>
                              </w:rPr>
                            </w:pPr>
                            <w:r>
                              <w:rPr>
                                <w:rFonts w:hint="eastAsia"/>
                                <w:color w:val="000000" w:themeColor="text1"/>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57.4pt;margin-top:209.95pt;width:29.25pt;height:28.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" filled="f" stroked="f" strokeweight="2pt">
                <v:textbox>
                  <w:txbxContent>
                    <w:p w:rsidR="003847FA" w:rsidRPr="005775F1" w:rsidRDefault="003847FA" w:rsidP="003847FA">
                      <w:pPr>
                        <w:jc w:val="center"/>
                        <w:rPr>
                          <w:color w:val="000000" w:themeColor="text1"/>
                        </w:rPr>
                      </w:pPr>
                      <w:r>
                        <w:rPr>
                          <w:rFonts w:hint="eastAsia"/>
                          <w:color w:val="000000" w:themeColor="text1"/>
                        </w:rPr>
                        <w:t>33</w:t>
                      </w:r>
                    </w:p>
                  </w:txbxContent>
                </v:textbox>
              </v:rect>
            </w:pict>
          </mc:Fallback>
        </mc:AlternateContent>
      </w:r>
    </w:p>
    <w:p w:rsidR="005C2852" w:rsidRDefault="005C2852" w:rsidP="005C2852">
      <w:pPr>
        <w:rPr>
          <w:rFonts w:ascii="HG丸ｺﾞｼｯｸM-PRO" w:eastAsia="HG丸ｺﾞｼｯｸM-PRO" w:hAnsi="HG丸ｺﾞｼｯｸM-PRO"/>
          <w:b/>
          <w:bCs/>
          <w:szCs w:val="21"/>
        </w:rPr>
      </w:pPr>
    </w:p>
    <w:p w:rsidR="005C2852" w:rsidRDefault="005C2852" w:rsidP="005C2852">
      <w:pPr>
        <w:rPr>
          <w:rFonts w:ascii="HG丸ｺﾞｼｯｸM-PRO" w:eastAsia="HG丸ｺﾞｼｯｸM-PRO" w:hAnsi="HG丸ｺﾞｼｯｸM-PRO"/>
          <w:b/>
          <w:bCs/>
          <w:szCs w:val="21"/>
        </w:rPr>
      </w:pPr>
    </w:p>
    <w:p w:rsidR="005C2852" w:rsidRDefault="005C2852" w:rsidP="005C2852">
      <w:pPr>
        <w:rPr>
          <w:rFonts w:ascii="HG丸ｺﾞｼｯｸM-PRO" w:eastAsia="HG丸ｺﾞｼｯｸM-PRO" w:hAnsi="HG丸ｺﾞｼｯｸM-PRO"/>
          <w:b/>
          <w:bCs/>
          <w:szCs w:val="21"/>
        </w:rPr>
      </w:pPr>
    </w:p>
    <w:p w:rsidR="005C2852" w:rsidRDefault="005C2852">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b/>
          <w:bCs/>
          <w:szCs w:val="21"/>
        </w:rPr>
        <w:br w:type="page"/>
      </w:r>
    </w:p>
    <w:p w:rsidR="005C2852" w:rsidRPr="005A651B" w:rsidRDefault="005C2852" w:rsidP="005C2852">
      <w:pPr>
        <w:rPr>
          <w:rFonts w:ascii="HG丸ｺﾞｼｯｸM-PRO" w:eastAsia="HG丸ｺﾞｼｯｸM-PRO" w:hAnsi="HG丸ｺﾞｼｯｸM-PRO"/>
          <w:b/>
          <w:bCs/>
          <w:szCs w:val="21"/>
        </w:rPr>
      </w:pPr>
      <w:r w:rsidRPr="005A651B">
        <w:rPr>
          <w:rFonts w:ascii="HG丸ｺﾞｼｯｸM-PRO" w:eastAsia="HG丸ｺﾞｼｯｸM-PRO" w:hAnsi="HG丸ｺﾞｼｯｸM-PRO" w:hint="eastAsia"/>
          <w:b/>
          <w:bCs/>
          <w:szCs w:val="21"/>
        </w:rPr>
        <w:lastRenderedPageBreak/>
        <w:t>教育を受ける権利</w:t>
      </w:r>
      <w:r w:rsidRPr="00534D64">
        <w:rPr>
          <w:rFonts w:ascii="HG丸ｺﾞｼｯｸM-PRO" w:eastAsia="HG丸ｺﾞｼｯｸM-PRO" w:hAnsi="HG丸ｺﾞｼｯｸM-PRO" w:hint="eastAsia"/>
          <w:b/>
          <w:bCs/>
          <w:szCs w:val="21"/>
        </w:rPr>
        <w:t>の</w:t>
      </w:r>
      <w:r w:rsidRPr="005A651B">
        <w:rPr>
          <w:rFonts w:ascii="HG丸ｺﾞｼｯｸM-PRO" w:eastAsia="HG丸ｺﾞｼｯｸM-PRO" w:hAnsi="HG丸ｺﾞｼｯｸM-PRO" w:hint="eastAsia"/>
          <w:b/>
          <w:bCs/>
          <w:szCs w:val="21"/>
        </w:rPr>
        <w:t>保障に関する研修</w:t>
      </w: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6481"/>
        <w:gridCol w:w="7088"/>
      </w:tblGrid>
      <w:tr w:rsidR="00534D64" w:rsidRPr="00E31B88" w:rsidTr="00F45C38">
        <w:trPr>
          <w:cantSplit/>
          <w:trHeight w:val="422"/>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p>
        </w:tc>
        <w:tc>
          <w:tcPr>
            <w:tcW w:w="6481" w:type="dxa"/>
            <w:vAlign w:val="center"/>
          </w:tcPr>
          <w:p w:rsidR="005C2852" w:rsidRPr="00102F9A" w:rsidRDefault="005C2852"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ａ就学、学力、進路の保障</w:t>
            </w:r>
          </w:p>
        </w:tc>
        <w:tc>
          <w:tcPr>
            <w:tcW w:w="7088" w:type="dxa"/>
            <w:vAlign w:val="center"/>
          </w:tcPr>
          <w:p w:rsidR="005C2852" w:rsidRPr="00102F9A" w:rsidRDefault="005C2852" w:rsidP="00534D64">
            <w:pPr>
              <w:spacing w:line="260" w:lineRule="exact"/>
              <w:jc w:val="left"/>
              <w:rPr>
                <w:rFonts w:asciiTheme="minorEastAsia" w:hAnsiTheme="minorEastAsia"/>
                <w:sz w:val="18"/>
                <w:szCs w:val="18"/>
              </w:rPr>
            </w:pPr>
            <w:r w:rsidRPr="00102F9A">
              <w:rPr>
                <w:rFonts w:asciiTheme="minorEastAsia" w:hAnsiTheme="minorEastAsia" w:hint="eastAsia"/>
                <w:sz w:val="18"/>
                <w:szCs w:val="18"/>
              </w:rPr>
              <w:t>ｂ</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への様々な支援</w:t>
            </w:r>
          </w:p>
        </w:tc>
      </w:tr>
      <w:tr w:rsidR="00534D64" w:rsidRPr="00E31B88" w:rsidTr="00F45C38">
        <w:trPr>
          <w:cantSplit/>
          <w:trHeight w:val="1134"/>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背景</w:t>
            </w:r>
          </w:p>
        </w:tc>
        <w:tc>
          <w:tcPr>
            <w:tcW w:w="6481" w:type="dxa"/>
          </w:tcPr>
          <w:p w:rsidR="005C2852" w:rsidRPr="00102F9A" w:rsidRDefault="005C2852" w:rsidP="005C2852">
            <w:pPr>
              <w:spacing w:line="260" w:lineRule="exact"/>
              <w:rPr>
                <w:rFonts w:asciiTheme="minorEastAsia" w:hAnsiTheme="minorEastAsia"/>
                <w:sz w:val="18"/>
                <w:szCs w:val="18"/>
              </w:rPr>
            </w:pPr>
            <w:r w:rsidRPr="00102F9A">
              <w:rPr>
                <w:rFonts w:asciiTheme="minorEastAsia" w:hAnsiTheme="minorEastAsia" w:hint="eastAsia"/>
                <w:sz w:val="18"/>
                <w:szCs w:val="18"/>
              </w:rPr>
              <w:t>・教育を受けること</w:t>
            </w:r>
            <w:r w:rsidR="00A92F2E" w:rsidRPr="00102F9A">
              <w:rPr>
                <w:rFonts w:asciiTheme="minorEastAsia" w:hAnsiTheme="minorEastAsia" w:hint="eastAsia"/>
                <w:sz w:val="18"/>
                <w:szCs w:val="18"/>
              </w:rPr>
              <w:t>そのもの</w:t>
            </w:r>
            <w:r w:rsidRPr="00102F9A">
              <w:rPr>
                <w:rFonts w:asciiTheme="minorEastAsia" w:hAnsiTheme="minorEastAsia" w:hint="eastAsia"/>
                <w:sz w:val="18"/>
                <w:szCs w:val="18"/>
              </w:rPr>
              <w:t>が重要な人権であるとの認識にたち、教育を受ける権利を保障する法や制度等について</w:t>
            </w:r>
            <w:r w:rsidR="00371147" w:rsidRPr="00102F9A">
              <w:rPr>
                <w:rFonts w:asciiTheme="minorEastAsia" w:hAnsiTheme="minorEastAsia" w:hint="eastAsia"/>
                <w:sz w:val="18"/>
                <w:szCs w:val="18"/>
              </w:rPr>
              <w:t>教職員が理解を深める必要がある</w:t>
            </w:r>
            <w:r w:rsidRPr="00102F9A">
              <w:rPr>
                <w:rFonts w:asciiTheme="minorEastAsia" w:hAnsiTheme="minorEastAsia" w:hint="eastAsia"/>
                <w:sz w:val="18"/>
                <w:szCs w:val="18"/>
              </w:rPr>
              <w:t>。また、</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たちの「生きる力」を培い、</w:t>
            </w:r>
            <w:r w:rsidR="00B911B4" w:rsidRPr="00102F9A">
              <w:rPr>
                <w:rFonts w:asciiTheme="minorEastAsia" w:hAnsiTheme="minorEastAsia" w:hint="eastAsia"/>
                <w:sz w:val="18"/>
                <w:szCs w:val="18"/>
              </w:rPr>
              <w:t>子どもたちが</w:t>
            </w:r>
            <w:r w:rsidRPr="00102F9A">
              <w:rPr>
                <w:rFonts w:asciiTheme="minorEastAsia" w:hAnsiTheme="minorEastAsia" w:hint="eastAsia"/>
                <w:sz w:val="18"/>
                <w:szCs w:val="18"/>
              </w:rPr>
              <w:t>豊かな教育を受けることができているかという観点から、自己実現を支援する</w:t>
            </w:r>
            <w:r w:rsidR="00280284" w:rsidRPr="00102F9A">
              <w:rPr>
                <w:rFonts w:asciiTheme="minorEastAsia" w:hAnsiTheme="minorEastAsia" w:hint="eastAsia"/>
                <w:sz w:val="18"/>
                <w:szCs w:val="18"/>
              </w:rPr>
              <w:t>ための取組</w:t>
            </w:r>
            <w:r w:rsidRPr="00102F9A">
              <w:rPr>
                <w:rFonts w:asciiTheme="minorEastAsia" w:hAnsiTheme="minorEastAsia" w:hint="eastAsia"/>
                <w:sz w:val="18"/>
                <w:szCs w:val="18"/>
              </w:rPr>
              <w:t>や方法について</w:t>
            </w:r>
            <w:r w:rsidR="00280284" w:rsidRPr="00102F9A">
              <w:rPr>
                <w:rFonts w:asciiTheme="minorEastAsia" w:hAnsiTheme="minorEastAsia" w:hint="eastAsia"/>
                <w:sz w:val="18"/>
                <w:szCs w:val="18"/>
              </w:rPr>
              <w:t>学ぶこと</w:t>
            </w:r>
            <w:r w:rsidRPr="00102F9A">
              <w:rPr>
                <w:rFonts w:asciiTheme="minorEastAsia" w:hAnsiTheme="minorEastAsia" w:hint="eastAsia"/>
                <w:sz w:val="18"/>
                <w:szCs w:val="18"/>
              </w:rPr>
              <w:t>が必要である。</w:t>
            </w:r>
          </w:p>
          <w:p w:rsidR="005C2852" w:rsidRPr="00102F9A" w:rsidRDefault="005C2852" w:rsidP="005C2852">
            <w:pPr>
              <w:spacing w:line="260" w:lineRule="exact"/>
              <w:rPr>
                <w:rFonts w:asciiTheme="minorEastAsia" w:hAnsiTheme="minorEastAsia"/>
                <w:sz w:val="18"/>
                <w:szCs w:val="18"/>
              </w:rPr>
            </w:pPr>
          </w:p>
        </w:tc>
        <w:tc>
          <w:tcPr>
            <w:tcW w:w="7088" w:type="dxa"/>
          </w:tcPr>
          <w:p w:rsidR="005C2852" w:rsidRPr="00102F9A" w:rsidRDefault="005C2852" w:rsidP="00534D64">
            <w:pPr>
              <w:spacing w:line="260" w:lineRule="exact"/>
              <w:rPr>
                <w:rFonts w:asciiTheme="minorEastAsia" w:hAnsiTheme="minorEastAsia"/>
                <w:sz w:val="18"/>
                <w:szCs w:val="18"/>
              </w:rPr>
            </w:pPr>
            <w:r w:rsidRPr="00102F9A">
              <w:rPr>
                <w:rFonts w:asciiTheme="minorEastAsia" w:hAnsiTheme="minorEastAsia" w:hint="eastAsia"/>
                <w:sz w:val="18"/>
                <w:szCs w:val="18"/>
              </w:rPr>
              <w:t>・学校教育活動全体を通して、様々な</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が自分の大切さとともに他の人の大切さを感じ取り、エンパワメントできることが重要である。そのために教職員は専門機関と</w:t>
            </w:r>
            <w:r w:rsidR="00A92F2E" w:rsidRPr="00102F9A">
              <w:rPr>
                <w:rFonts w:asciiTheme="minorEastAsia" w:hAnsiTheme="minorEastAsia" w:hint="eastAsia"/>
                <w:sz w:val="18"/>
                <w:szCs w:val="18"/>
              </w:rPr>
              <w:t>も</w:t>
            </w:r>
            <w:r w:rsidRPr="00102F9A">
              <w:rPr>
                <w:rFonts w:asciiTheme="minorEastAsia" w:hAnsiTheme="minorEastAsia" w:hint="eastAsia"/>
                <w:sz w:val="18"/>
                <w:szCs w:val="18"/>
              </w:rPr>
              <w:t>連携し多様な支援の在り方について</w:t>
            </w:r>
            <w:r w:rsidR="00A92F2E" w:rsidRPr="00102F9A">
              <w:rPr>
                <w:rFonts w:asciiTheme="minorEastAsia" w:hAnsiTheme="minorEastAsia" w:hint="eastAsia"/>
                <w:sz w:val="18"/>
                <w:szCs w:val="18"/>
              </w:rPr>
              <w:t>学ぶことが必要であ</w:t>
            </w:r>
            <w:r w:rsidRPr="00102F9A">
              <w:rPr>
                <w:rFonts w:asciiTheme="minorEastAsia" w:hAnsiTheme="minorEastAsia" w:hint="eastAsia"/>
                <w:sz w:val="18"/>
                <w:szCs w:val="18"/>
              </w:rPr>
              <w:t>る。</w:t>
            </w:r>
          </w:p>
        </w:tc>
      </w:tr>
      <w:tr w:rsidR="00534D64" w:rsidRPr="00E31B88" w:rsidTr="00F45C38">
        <w:trPr>
          <w:cantSplit/>
          <w:trHeight w:val="2244"/>
        </w:trPr>
        <w:tc>
          <w:tcPr>
            <w:tcW w:w="564" w:type="dxa"/>
            <w:textDirection w:val="tbRlV"/>
            <w:vAlign w:val="center"/>
          </w:tcPr>
          <w:p w:rsidR="005C2852" w:rsidRPr="00102F9A" w:rsidRDefault="005C2852" w:rsidP="0024346E">
            <w:pPr>
              <w:spacing w:line="260" w:lineRule="exact"/>
              <w:ind w:left="113" w:right="113"/>
              <w:jc w:val="center"/>
              <w:rPr>
                <w:rFonts w:asciiTheme="minorEastAsia" w:hAnsiTheme="minorEastAsia"/>
                <w:sz w:val="18"/>
                <w:szCs w:val="18"/>
              </w:rPr>
            </w:pPr>
            <w:r w:rsidRPr="00102F9A">
              <w:rPr>
                <w:rFonts w:asciiTheme="minorEastAsia" w:hAnsiTheme="minorEastAsia" w:hint="eastAsia"/>
                <w:sz w:val="18"/>
                <w:szCs w:val="18"/>
              </w:rPr>
              <w:t>知識・技術・技能</w:t>
            </w:r>
          </w:p>
        </w:tc>
        <w:tc>
          <w:tcPr>
            <w:tcW w:w="6481" w:type="dxa"/>
          </w:tcPr>
          <w:p w:rsidR="005C2852" w:rsidRPr="00102F9A" w:rsidRDefault="00A15B89" w:rsidP="00102F9A">
            <w:pPr>
              <w:spacing w:line="260" w:lineRule="exact"/>
              <w:ind w:left="184" w:hangingChars="102" w:hanging="184"/>
              <w:rPr>
                <w:rFonts w:asciiTheme="minorEastAsia" w:hAnsiTheme="minorEastAsia"/>
                <w:sz w:val="18"/>
                <w:szCs w:val="18"/>
              </w:rPr>
            </w:pPr>
            <w:r w:rsidRPr="00102F9A">
              <w:rPr>
                <w:rFonts w:asciiTheme="minorEastAsia" w:hAnsiTheme="minorEastAsia" w:hint="eastAsia"/>
                <w:sz w:val="18"/>
                <w:szCs w:val="18"/>
              </w:rPr>
              <w:t xml:space="preserve">１ </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の教育を受ける権利を保障するための法や制度</w:t>
            </w:r>
          </w:p>
          <w:p w:rsidR="005C2852" w:rsidRPr="00102F9A" w:rsidRDefault="005C2852" w:rsidP="00102F9A">
            <w:pPr>
              <w:spacing w:line="260" w:lineRule="exact"/>
              <w:ind w:leftChars="88" w:left="185" w:firstLineChars="100" w:firstLine="180"/>
              <w:rPr>
                <w:rFonts w:asciiTheme="minorEastAsia" w:hAnsiTheme="minorEastAsia"/>
                <w:sz w:val="18"/>
                <w:szCs w:val="18"/>
              </w:rPr>
            </w:pPr>
            <w:r w:rsidRPr="00102F9A">
              <w:rPr>
                <w:rFonts w:asciiTheme="minorEastAsia" w:hAnsiTheme="minorEastAsia" w:hint="eastAsia"/>
                <w:sz w:val="18"/>
                <w:szCs w:val="18"/>
              </w:rPr>
              <w:t>就学援助、奨学金、入学支度金等の制度や高校中退防止、公正採用等、</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の就学や進路を保障するための制度やその活用について、その意義を含め正しく理解する。</w:t>
            </w:r>
          </w:p>
          <w:p w:rsidR="005C2852" w:rsidRPr="00102F9A" w:rsidRDefault="00A15B89" w:rsidP="00A15B89">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２ </w:t>
            </w:r>
            <w:r w:rsidR="005C2852" w:rsidRPr="00102F9A">
              <w:rPr>
                <w:rFonts w:asciiTheme="minorEastAsia" w:hAnsiTheme="minorEastAsia" w:hint="eastAsia"/>
                <w:sz w:val="18"/>
                <w:szCs w:val="18"/>
              </w:rPr>
              <w:t>全ての</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の自己実現への支援</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全ての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たちが将来に展望を持ち自己実現を支援するために、</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に寄り添ったキャリア教育や進路指導・進路支援の内容や方法について学ぶ。</w:t>
            </w:r>
          </w:p>
          <w:p w:rsidR="005C2852" w:rsidRPr="00102F9A" w:rsidRDefault="005C2852" w:rsidP="00102F9A">
            <w:pPr>
              <w:spacing w:line="260" w:lineRule="exact"/>
              <w:ind w:left="140" w:hangingChars="78" w:hanging="140"/>
              <w:rPr>
                <w:rFonts w:asciiTheme="minorEastAsia" w:hAnsiTheme="minorEastAsia"/>
                <w:sz w:val="18"/>
                <w:szCs w:val="18"/>
              </w:rPr>
            </w:pPr>
          </w:p>
        </w:tc>
        <w:tc>
          <w:tcPr>
            <w:tcW w:w="7088" w:type="dxa"/>
          </w:tcPr>
          <w:p w:rsidR="005C2852" w:rsidRPr="00102F9A" w:rsidRDefault="00A15B89" w:rsidP="005C2852">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１ </w:t>
            </w:r>
            <w:r w:rsidR="005C2852" w:rsidRPr="00102F9A">
              <w:rPr>
                <w:rFonts w:asciiTheme="minorEastAsia" w:hAnsiTheme="minorEastAsia" w:hint="eastAsia"/>
                <w:sz w:val="18"/>
                <w:szCs w:val="18"/>
              </w:rPr>
              <w:t>様々な</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への支援</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本名指導・民族学級</w:t>
            </w:r>
            <w:r w:rsidR="004A379A" w:rsidRPr="00102F9A">
              <w:rPr>
                <w:rFonts w:asciiTheme="minorEastAsia" w:hAnsiTheme="minorEastAsia" w:hint="eastAsia"/>
                <w:sz w:val="18"/>
                <w:szCs w:val="18"/>
              </w:rPr>
              <w:t>など在日外国人の</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への支援、日本語指導・高校受験時の別枠入試や配慮事項</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帰国・渡日</w:t>
            </w:r>
            <w:r w:rsidR="006379CF" w:rsidRPr="00102F9A">
              <w:rPr>
                <w:rFonts w:asciiTheme="minorEastAsia" w:hAnsiTheme="minorEastAsia" w:hint="eastAsia"/>
                <w:bCs/>
                <w:kern w:val="0"/>
                <w:sz w:val="18"/>
                <w:szCs w:val="18"/>
              </w:rPr>
              <w:t>の子ども</w:t>
            </w:r>
            <w:r w:rsidRPr="00102F9A">
              <w:rPr>
                <w:rFonts w:asciiTheme="minorEastAsia" w:hAnsiTheme="minorEastAsia" w:hint="eastAsia"/>
                <w:sz w:val="18"/>
                <w:szCs w:val="18"/>
              </w:rPr>
              <w:t>への支援の必要性や方法について学ぶ。</w:t>
            </w:r>
          </w:p>
          <w:p w:rsidR="005C2852" w:rsidRPr="00102F9A" w:rsidRDefault="005C2852" w:rsidP="00102F9A">
            <w:pPr>
              <w:spacing w:line="260" w:lineRule="exact"/>
              <w:ind w:leftChars="100" w:left="210" w:firstLineChars="100" w:firstLine="180"/>
              <w:rPr>
                <w:rFonts w:asciiTheme="minorEastAsia" w:hAnsiTheme="minorEastAsia"/>
                <w:sz w:val="18"/>
                <w:szCs w:val="18"/>
              </w:rPr>
            </w:pPr>
            <w:r w:rsidRPr="00102F9A">
              <w:rPr>
                <w:rFonts w:asciiTheme="minorEastAsia" w:hAnsiTheme="minorEastAsia" w:hint="eastAsia"/>
                <w:sz w:val="18"/>
                <w:szCs w:val="18"/>
              </w:rPr>
              <w:t>また、支援学級や支援学校・知的障がい生徒の別枠入試</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障がいのある</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及び性的マイノリティ</w:t>
            </w:r>
            <w:r w:rsidR="004A379A" w:rsidRPr="00102F9A">
              <w:rPr>
                <w:rFonts w:asciiTheme="minorEastAsia" w:hAnsiTheme="minorEastAsia" w:hint="eastAsia"/>
                <w:sz w:val="18"/>
                <w:szCs w:val="18"/>
              </w:rPr>
              <w:t>など</w:t>
            </w:r>
            <w:r w:rsidRPr="00102F9A">
              <w:rPr>
                <w:rFonts w:asciiTheme="minorEastAsia" w:hAnsiTheme="minorEastAsia" w:hint="eastAsia"/>
                <w:sz w:val="18"/>
                <w:szCs w:val="18"/>
              </w:rPr>
              <w:t>様々な課題のある</w:t>
            </w:r>
            <w:r w:rsidR="006379CF" w:rsidRPr="00102F9A">
              <w:rPr>
                <w:rFonts w:asciiTheme="minorEastAsia" w:hAnsiTheme="minorEastAsia" w:hint="eastAsia"/>
                <w:bCs/>
                <w:kern w:val="0"/>
                <w:sz w:val="18"/>
                <w:szCs w:val="18"/>
              </w:rPr>
              <w:t>子ども</w:t>
            </w:r>
            <w:r w:rsidRPr="00102F9A">
              <w:rPr>
                <w:rFonts w:asciiTheme="minorEastAsia" w:hAnsiTheme="minorEastAsia" w:hint="eastAsia"/>
                <w:sz w:val="18"/>
                <w:szCs w:val="18"/>
              </w:rPr>
              <w:t>への支援の必要性や方法について学ぶ。</w:t>
            </w:r>
          </w:p>
          <w:p w:rsidR="005C2852" w:rsidRPr="00102F9A" w:rsidRDefault="00A15B89" w:rsidP="005C2852">
            <w:pPr>
              <w:spacing w:line="260" w:lineRule="exact"/>
              <w:rPr>
                <w:rFonts w:asciiTheme="minorEastAsia" w:hAnsiTheme="minorEastAsia"/>
                <w:sz w:val="18"/>
                <w:szCs w:val="18"/>
              </w:rPr>
            </w:pPr>
            <w:r w:rsidRPr="00102F9A">
              <w:rPr>
                <w:rFonts w:asciiTheme="minorEastAsia" w:hAnsiTheme="minorEastAsia" w:hint="eastAsia"/>
                <w:sz w:val="18"/>
                <w:szCs w:val="18"/>
              </w:rPr>
              <w:t xml:space="preserve">２ </w:t>
            </w:r>
            <w:r w:rsidR="005C2852" w:rsidRPr="00102F9A">
              <w:rPr>
                <w:rFonts w:asciiTheme="minorEastAsia" w:hAnsiTheme="minorEastAsia" w:hint="eastAsia"/>
                <w:sz w:val="18"/>
                <w:szCs w:val="18"/>
              </w:rPr>
              <w:t>様々な</w:t>
            </w:r>
            <w:r w:rsidR="006379CF" w:rsidRPr="00102F9A">
              <w:rPr>
                <w:rFonts w:asciiTheme="minorEastAsia" w:hAnsiTheme="minorEastAsia" w:hint="eastAsia"/>
                <w:bCs/>
                <w:kern w:val="0"/>
                <w:sz w:val="18"/>
                <w:szCs w:val="18"/>
              </w:rPr>
              <w:t>子ども</w:t>
            </w:r>
            <w:r w:rsidR="005C2852" w:rsidRPr="00102F9A">
              <w:rPr>
                <w:rFonts w:asciiTheme="minorEastAsia" w:hAnsiTheme="minorEastAsia" w:hint="eastAsia"/>
                <w:sz w:val="18"/>
                <w:szCs w:val="18"/>
              </w:rPr>
              <w:t>の自尊感情の育成</w:t>
            </w:r>
          </w:p>
          <w:p w:rsidR="005C2852" w:rsidRPr="00102F9A" w:rsidRDefault="005C2852" w:rsidP="00102F9A">
            <w:pPr>
              <w:spacing w:line="260" w:lineRule="exact"/>
              <w:ind w:left="180" w:hangingChars="100" w:hanging="180"/>
              <w:rPr>
                <w:rFonts w:asciiTheme="minorEastAsia" w:hAnsiTheme="minorEastAsia"/>
                <w:sz w:val="18"/>
                <w:szCs w:val="18"/>
              </w:rPr>
            </w:pPr>
            <w:r w:rsidRPr="00102F9A">
              <w:rPr>
                <w:rFonts w:asciiTheme="minorEastAsia" w:hAnsiTheme="minorEastAsia" w:hint="eastAsia"/>
                <w:sz w:val="18"/>
                <w:szCs w:val="18"/>
              </w:rPr>
              <w:t xml:space="preserve">　　学校教育相談の在り方やＳＣ・ＳＳＷ等との協働、適応指導教室（教育支援センター）等</w:t>
            </w:r>
            <w:r w:rsidR="00343866" w:rsidRPr="00102F9A">
              <w:rPr>
                <w:rFonts w:asciiTheme="minorEastAsia" w:hAnsiTheme="minorEastAsia" w:hint="eastAsia"/>
                <w:sz w:val="18"/>
                <w:szCs w:val="18"/>
              </w:rPr>
              <w:t>における</w:t>
            </w:r>
            <w:r w:rsidRPr="00102F9A">
              <w:rPr>
                <w:rFonts w:asciiTheme="minorEastAsia" w:hAnsiTheme="minorEastAsia" w:hint="eastAsia"/>
                <w:sz w:val="18"/>
                <w:szCs w:val="18"/>
              </w:rPr>
              <w:t>不登校</w:t>
            </w:r>
            <w:r w:rsidR="006379CF" w:rsidRPr="00102F9A">
              <w:rPr>
                <w:rFonts w:asciiTheme="minorEastAsia" w:hAnsiTheme="minorEastAsia" w:hint="eastAsia"/>
                <w:bCs/>
                <w:kern w:val="0"/>
                <w:sz w:val="18"/>
                <w:szCs w:val="18"/>
              </w:rPr>
              <w:t>の子ども</w:t>
            </w:r>
            <w:r w:rsidRPr="00102F9A">
              <w:rPr>
                <w:rFonts w:asciiTheme="minorEastAsia" w:hAnsiTheme="minorEastAsia" w:hint="eastAsia"/>
                <w:sz w:val="18"/>
                <w:szCs w:val="18"/>
              </w:rPr>
              <w:t>の自尊感情</w:t>
            </w:r>
            <w:r w:rsidR="00343866" w:rsidRPr="00102F9A">
              <w:rPr>
                <w:rFonts w:asciiTheme="minorEastAsia" w:hAnsiTheme="minorEastAsia" w:hint="eastAsia"/>
                <w:sz w:val="18"/>
                <w:szCs w:val="18"/>
              </w:rPr>
              <w:t>を</w:t>
            </w:r>
            <w:r w:rsidRPr="00102F9A">
              <w:rPr>
                <w:rFonts w:asciiTheme="minorEastAsia" w:hAnsiTheme="minorEastAsia" w:hint="eastAsia"/>
                <w:sz w:val="18"/>
                <w:szCs w:val="18"/>
              </w:rPr>
              <w:t>育成</w:t>
            </w:r>
            <w:r w:rsidR="00343866" w:rsidRPr="00102F9A">
              <w:rPr>
                <w:rFonts w:asciiTheme="minorEastAsia" w:hAnsiTheme="minorEastAsia" w:hint="eastAsia"/>
                <w:sz w:val="18"/>
                <w:szCs w:val="18"/>
              </w:rPr>
              <w:t>する</w:t>
            </w:r>
            <w:r w:rsidRPr="00102F9A">
              <w:rPr>
                <w:rFonts w:asciiTheme="minorEastAsia" w:hAnsiTheme="minorEastAsia" w:hint="eastAsia"/>
                <w:sz w:val="18"/>
                <w:szCs w:val="18"/>
              </w:rPr>
              <w:t>支援方法について学ぶ。</w:t>
            </w:r>
          </w:p>
          <w:p w:rsidR="005C2852" w:rsidRPr="00102F9A" w:rsidRDefault="005C2852" w:rsidP="00102F9A">
            <w:pPr>
              <w:spacing w:line="260" w:lineRule="exact"/>
              <w:ind w:left="180" w:hangingChars="100" w:hanging="180"/>
              <w:rPr>
                <w:rFonts w:asciiTheme="minorEastAsia" w:hAnsiTheme="minorEastAsia"/>
                <w:sz w:val="18"/>
                <w:szCs w:val="18"/>
              </w:rPr>
            </w:pPr>
          </w:p>
        </w:tc>
      </w:tr>
    </w:tbl>
    <w:p w:rsidR="005C2852" w:rsidRPr="005A651B" w:rsidRDefault="005C2852" w:rsidP="005C2852">
      <w:pPr>
        <w:rPr>
          <w:rFonts w:ascii="HG丸ｺﾞｼｯｸM-PRO" w:eastAsia="HG丸ｺﾞｼｯｸM-PRO" w:hAnsi="HG丸ｺﾞｼｯｸM-PRO"/>
          <w:sz w:val="18"/>
          <w:szCs w:val="18"/>
        </w:rPr>
      </w:pPr>
      <w:r w:rsidRPr="005A651B">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03296" behindDoc="0" locked="0" layoutInCell="1" allowOverlap="1" wp14:anchorId="43A6ECA5" wp14:editId="75D14C08">
                <wp:simplePos x="0" y="0"/>
                <wp:positionH relativeFrom="column">
                  <wp:posOffset>-712788</wp:posOffset>
                </wp:positionH>
                <wp:positionV relativeFrom="paragraph">
                  <wp:posOffset>2749869</wp:posOffset>
                </wp:positionV>
                <wp:extent cx="371475" cy="361950"/>
                <wp:effectExtent l="0" t="0" r="0" b="0"/>
                <wp:wrapNone/>
                <wp:docPr id="4" name="正方形/長方形 4"/>
                <wp:cNvGraphicFramePr/>
                <a:graphic xmlns:a="http://schemas.openxmlformats.org/drawingml/2006/main">
                  <a:graphicData uri="http://schemas.microsoft.com/office/word/2010/wordprocessingShape">
                    <wps:wsp>
                      <wps:cNvSpPr/>
                      <wps:spPr>
                        <a:xfrm rot="5400000">
                          <a:off x="0" y="0"/>
                          <a:ext cx="371475" cy="361950"/>
                        </a:xfrm>
                        <a:prstGeom prst="rect">
                          <a:avLst/>
                        </a:prstGeom>
                        <a:noFill/>
                        <a:ln w="25400" cap="flat" cmpd="sng" algn="ctr">
                          <a:noFill/>
                          <a:prstDash val="solid"/>
                        </a:ln>
                        <a:effectLst/>
                      </wps:spPr>
                      <wps:txbx>
                        <w:txbxContent>
                          <w:p w:rsidR="005C2852" w:rsidRPr="005775F1" w:rsidRDefault="005C2852" w:rsidP="005C2852">
                            <w:pPr>
                              <w:jc w:val="center"/>
                              <w:rPr>
                                <w:color w:val="000000" w:themeColor="text1"/>
                              </w:rPr>
                            </w:pPr>
                            <w:r>
                              <w:rPr>
                                <w:rFonts w:hint="eastAsia"/>
                                <w:color w:val="000000" w:themeColor="text1"/>
                              </w:rPr>
                              <w:t>3</w:t>
                            </w:r>
                            <w:r w:rsidR="003847FA">
                              <w:rPr>
                                <w:rFonts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56.15pt;margin-top:216.55pt;width:29.25pt;height:2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" filled="f" stroked="f" strokeweight="2pt">
                <v:textbox>
                  <w:txbxContent>
                    <w:p w:rsidR="005C2852" w:rsidRPr="005775F1" w:rsidRDefault="005C2852" w:rsidP="005C2852">
                      <w:pPr>
                        <w:jc w:val="center"/>
                        <w:rPr>
                          <w:color w:val="000000" w:themeColor="text1"/>
                        </w:rPr>
                      </w:pPr>
                      <w:r>
                        <w:rPr>
                          <w:rFonts w:hint="eastAsia"/>
                          <w:color w:val="000000" w:themeColor="text1"/>
                        </w:rPr>
                        <w:t>3</w:t>
                      </w:r>
                      <w:r w:rsidR="003847FA">
                        <w:rPr>
                          <w:rFonts w:hint="eastAsia"/>
                          <w:color w:val="000000" w:themeColor="text1"/>
                        </w:rPr>
                        <w:t>4</w:t>
                      </w:r>
                    </w:p>
                  </w:txbxContent>
                </v:textbox>
              </v:rect>
            </w:pict>
          </mc:Fallback>
        </mc:AlternateContent>
      </w:r>
    </w:p>
    <w:p w:rsidR="00631C09" w:rsidRPr="005A651B" w:rsidRDefault="00631C09" w:rsidP="00631C09">
      <w:pPr>
        <w:rPr>
          <w:rFonts w:ascii="HG丸ｺﾞｼｯｸM-PRO" w:eastAsia="HG丸ｺﾞｼｯｸM-PRO" w:hAnsi="HG丸ｺﾞｼｯｸM-PRO"/>
          <w:sz w:val="18"/>
          <w:szCs w:val="18"/>
        </w:rPr>
      </w:pPr>
    </w:p>
    <w:sectPr w:rsidR="00631C09" w:rsidRPr="005A651B" w:rsidSect="00012564">
      <w:pgSz w:w="16840" w:h="11907"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E3" w:rsidRDefault="00FC36E3" w:rsidP="002B4CE9">
      <w:r>
        <w:separator/>
      </w:r>
    </w:p>
  </w:endnote>
  <w:endnote w:type="continuationSeparator" w:id="0">
    <w:p w:rsidR="00FC36E3" w:rsidRDefault="00FC36E3" w:rsidP="002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E3" w:rsidRDefault="00FC36E3" w:rsidP="002B4CE9">
      <w:r>
        <w:separator/>
      </w:r>
    </w:p>
  </w:footnote>
  <w:footnote w:type="continuationSeparator" w:id="0">
    <w:p w:rsidR="00FC36E3" w:rsidRDefault="00FC36E3" w:rsidP="002B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8D"/>
    <w:rsid w:val="00001255"/>
    <w:rsid w:val="00011D0B"/>
    <w:rsid w:val="00012564"/>
    <w:rsid w:val="00021EF0"/>
    <w:rsid w:val="000307F2"/>
    <w:rsid w:val="000341E9"/>
    <w:rsid w:val="00037396"/>
    <w:rsid w:val="00043631"/>
    <w:rsid w:val="0006200D"/>
    <w:rsid w:val="00066886"/>
    <w:rsid w:val="0009163C"/>
    <w:rsid w:val="000C6DEC"/>
    <w:rsid w:val="000E3D26"/>
    <w:rsid w:val="000E7E39"/>
    <w:rsid w:val="001017BB"/>
    <w:rsid w:val="00102F9A"/>
    <w:rsid w:val="001139FA"/>
    <w:rsid w:val="0014176C"/>
    <w:rsid w:val="00157226"/>
    <w:rsid w:val="001703E5"/>
    <w:rsid w:val="0018057C"/>
    <w:rsid w:val="00186E9C"/>
    <w:rsid w:val="00187C10"/>
    <w:rsid w:val="001A6B90"/>
    <w:rsid w:val="001C13C0"/>
    <w:rsid w:val="001C5A62"/>
    <w:rsid w:val="001E6978"/>
    <w:rsid w:val="00224641"/>
    <w:rsid w:val="002358C8"/>
    <w:rsid w:val="0024346E"/>
    <w:rsid w:val="00247B1F"/>
    <w:rsid w:val="00280284"/>
    <w:rsid w:val="00294FEC"/>
    <w:rsid w:val="002A15D8"/>
    <w:rsid w:val="002A6677"/>
    <w:rsid w:val="002B06C7"/>
    <w:rsid w:val="002B4CE9"/>
    <w:rsid w:val="002B6F99"/>
    <w:rsid w:val="002D6B0D"/>
    <w:rsid w:val="003015BA"/>
    <w:rsid w:val="003212F2"/>
    <w:rsid w:val="00336A22"/>
    <w:rsid w:val="00336DCD"/>
    <w:rsid w:val="00343866"/>
    <w:rsid w:val="00351408"/>
    <w:rsid w:val="00371147"/>
    <w:rsid w:val="00375138"/>
    <w:rsid w:val="00383444"/>
    <w:rsid w:val="003847FA"/>
    <w:rsid w:val="00385162"/>
    <w:rsid w:val="003B3757"/>
    <w:rsid w:val="003C3940"/>
    <w:rsid w:val="003C4A9D"/>
    <w:rsid w:val="00404301"/>
    <w:rsid w:val="00445B75"/>
    <w:rsid w:val="00455DD2"/>
    <w:rsid w:val="00476F25"/>
    <w:rsid w:val="00493E09"/>
    <w:rsid w:val="00494D9A"/>
    <w:rsid w:val="004A379A"/>
    <w:rsid w:val="004C35FA"/>
    <w:rsid w:val="004C3BD8"/>
    <w:rsid w:val="004D46A1"/>
    <w:rsid w:val="004F2512"/>
    <w:rsid w:val="00534D64"/>
    <w:rsid w:val="00536448"/>
    <w:rsid w:val="00547E1E"/>
    <w:rsid w:val="00553203"/>
    <w:rsid w:val="00566229"/>
    <w:rsid w:val="005775F1"/>
    <w:rsid w:val="005864EA"/>
    <w:rsid w:val="005A651B"/>
    <w:rsid w:val="005C2852"/>
    <w:rsid w:val="005C3B34"/>
    <w:rsid w:val="005C570D"/>
    <w:rsid w:val="005E48F4"/>
    <w:rsid w:val="005E7F28"/>
    <w:rsid w:val="005F75E6"/>
    <w:rsid w:val="00615B3D"/>
    <w:rsid w:val="00631C09"/>
    <w:rsid w:val="00634AA6"/>
    <w:rsid w:val="006379CF"/>
    <w:rsid w:val="00640D3D"/>
    <w:rsid w:val="006411F8"/>
    <w:rsid w:val="006416D1"/>
    <w:rsid w:val="006457AA"/>
    <w:rsid w:val="00660A9D"/>
    <w:rsid w:val="006705BD"/>
    <w:rsid w:val="006836A3"/>
    <w:rsid w:val="00691786"/>
    <w:rsid w:val="006A52A8"/>
    <w:rsid w:val="006B371C"/>
    <w:rsid w:val="006B571A"/>
    <w:rsid w:val="006C2884"/>
    <w:rsid w:val="006C5CA4"/>
    <w:rsid w:val="006D7AA4"/>
    <w:rsid w:val="006F27ED"/>
    <w:rsid w:val="006F75D9"/>
    <w:rsid w:val="00702FDC"/>
    <w:rsid w:val="007058D9"/>
    <w:rsid w:val="00710EF5"/>
    <w:rsid w:val="00733EFF"/>
    <w:rsid w:val="00750F24"/>
    <w:rsid w:val="00753C8C"/>
    <w:rsid w:val="00757F79"/>
    <w:rsid w:val="00764619"/>
    <w:rsid w:val="00765DEE"/>
    <w:rsid w:val="00772C80"/>
    <w:rsid w:val="0079037F"/>
    <w:rsid w:val="0079675B"/>
    <w:rsid w:val="007B5CB3"/>
    <w:rsid w:val="007C59BD"/>
    <w:rsid w:val="007E4038"/>
    <w:rsid w:val="008061D6"/>
    <w:rsid w:val="00821390"/>
    <w:rsid w:val="00824939"/>
    <w:rsid w:val="00831B2D"/>
    <w:rsid w:val="008527AB"/>
    <w:rsid w:val="00861D09"/>
    <w:rsid w:val="008654CF"/>
    <w:rsid w:val="00874748"/>
    <w:rsid w:val="00893803"/>
    <w:rsid w:val="008A5397"/>
    <w:rsid w:val="008A612E"/>
    <w:rsid w:val="008B1626"/>
    <w:rsid w:val="008B6AC9"/>
    <w:rsid w:val="008C0516"/>
    <w:rsid w:val="008C3E29"/>
    <w:rsid w:val="008C62F0"/>
    <w:rsid w:val="008F140E"/>
    <w:rsid w:val="00952621"/>
    <w:rsid w:val="00952903"/>
    <w:rsid w:val="00953342"/>
    <w:rsid w:val="00970572"/>
    <w:rsid w:val="009C40DA"/>
    <w:rsid w:val="009C7F98"/>
    <w:rsid w:val="00A06E65"/>
    <w:rsid w:val="00A1008C"/>
    <w:rsid w:val="00A15B89"/>
    <w:rsid w:val="00A20D57"/>
    <w:rsid w:val="00A26716"/>
    <w:rsid w:val="00A450BA"/>
    <w:rsid w:val="00A50C1C"/>
    <w:rsid w:val="00A52E8D"/>
    <w:rsid w:val="00A63589"/>
    <w:rsid w:val="00A77BFF"/>
    <w:rsid w:val="00A92F2E"/>
    <w:rsid w:val="00A96FDE"/>
    <w:rsid w:val="00AA7CD9"/>
    <w:rsid w:val="00AD5C67"/>
    <w:rsid w:val="00AE339D"/>
    <w:rsid w:val="00AF2926"/>
    <w:rsid w:val="00B42BB9"/>
    <w:rsid w:val="00B55475"/>
    <w:rsid w:val="00B67773"/>
    <w:rsid w:val="00B911B4"/>
    <w:rsid w:val="00BA0017"/>
    <w:rsid w:val="00C2369C"/>
    <w:rsid w:val="00C27DA2"/>
    <w:rsid w:val="00C36739"/>
    <w:rsid w:val="00C560F4"/>
    <w:rsid w:val="00CC3BD4"/>
    <w:rsid w:val="00CE4F86"/>
    <w:rsid w:val="00CE7A8D"/>
    <w:rsid w:val="00D158EB"/>
    <w:rsid w:val="00D2076E"/>
    <w:rsid w:val="00D25DCD"/>
    <w:rsid w:val="00D32AC6"/>
    <w:rsid w:val="00D441B9"/>
    <w:rsid w:val="00D6162F"/>
    <w:rsid w:val="00D83C72"/>
    <w:rsid w:val="00D93255"/>
    <w:rsid w:val="00D94A6A"/>
    <w:rsid w:val="00DA2F60"/>
    <w:rsid w:val="00DB284F"/>
    <w:rsid w:val="00DB7D42"/>
    <w:rsid w:val="00DB7D52"/>
    <w:rsid w:val="00DC0F7F"/>
    <w:rsid w:val="00DC4D22"/>
    <w:rsid w:val="00DD0F61"/>
    <w:rsid w:val="00E31B88"/>
    <w:rsid w:val="00E94FBA"/>
    <w:rsid w:val="00EA3F47"/>
    <w:rsid w:val="00EB34A3"/>
    <w:rsid w:val="00ED67BE"/>
    <w:rsid w:val="00ED688A"/>
    <w:rsid w:val="00ED7E93"/>
    <w:rsid w:val="00EE692D"/>
    <w:rsid w:val="00F21E36"/>
    <w:rsid w:val="00F220AB"/>
    <w:rsid w:val="00F225D6"/>
    <w:rsid w:val="00F3749E"/>
    <w:rsid w:val="00F45C38"/>
    <w:rsid w:val="00F92C30"/>
    <w:rsid w:val="00FB67FD"/>
    <w:rsid w:val="00FC09AD"/>
    <w:rsid w:val="00FC36E3"/>
    <w:rsid w:val="00FD7A66"/>
    <w:rsid w:val="00FE2D2D"/>
    <w:rsid w:val="00FE6E50"/>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8F4"/>
    <w:rPr>
      <w:rFonts w:asciiTheme="majorHAnsi" w:eastAsiaTheme="majorEastAsia" w:hAnsiTheme="majorHAnsi" w:cstheme="majorBidi"/>
      <w:sz w:val="18"/>
      <w:szCs w:val="18"/>
    </w:rPr>
  </w:style>
  <w:style w:type="paragraph" w:styleId="a5">
    <w:name w:val="header"/>
    <w:basedOn w:val="a"/>
    <w:link w:val="a6"/>
    <w:uiPriority w:val="99"/>
    <w:unhideWhenUsed/>
    <w:rsid w:val="002B4CE9"/>
    <w:pPr>
      <w:tabs>
        <w:tab w:val="center" w:pos="4252"/>
        <w:tab w:val="right" w:pos="8504"/>
      </w:tabs>
      <w:snapToGrid w:val="0"/>
    </w:pPr>
  </w:style>
  <w:style w:type="character" w:customStyle="1" w:styleId="a6">
    <w:name w:val="ヘッダー (文字)"/>
    <w:basedOn w:val="a0"/>
    <w:link w:val="a5"/>
    <w:uiPriority w:val="99"/>
    <w:rsid w:val="002B4CE9"/>
  </w:style>
  <w:style w:type="paragraph" w:styleId="a7">
    <w:name w:val="footer"/>
    <w:basedOn w:val="a"/>
    <w:link w:val="a8"/>
    <w:uiPriority w:val="99"/>
    <w:unhideWhenUsed/>
    <w:rsid w:val="002B4CE9"/>
    <w:pPr>
      <w:tabs>
        <w:tab w:val="center" w:pos="4252"/>
        <w:tab w:val="right" w:pos="8504"/>
      </w:tabs>
      <w:snapToGrid w:val="0"/>
    </w:pPr>
  </w:style>
  <w:style w:type="character" w:customStyle="1" w:styleId="a8">
    <w:name w:val="フッター (文字)"/>
    <w:basedOn w:val="a0"/>
    <w:link w:val="a7"/>
    <w:uiPriority w:val="99"/>
    <w:rsid w:val="002B4CE9"/>
  </w:style>
  <w:style w:type="table" w:styleId="a9">
    <w:name w:val="Table Grid"/>
    <w:basedOn w:val="a1"/>
    <w:uiPriority w:val="59"/>
    <w:rsid w:val="0095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8F4"/>
    <w:rPr>
      <w:rFonts w:asciiTheme="majorHAnsi" w:eastAsiaTheme="majorEastAsia" w:hAnsiTheme="majorHAnsi" w:cstheme="majorBidi"/>
      <w:sz w:val="18"/>
      <w:szCs w:val="18"/>
    </w:rPr>
  </w:style>
  <w:style w:type="paragraph" w:styleId="a5">
    <w:name w:val="header"/>
    <w:basedOn w:val="a"/>
    <w:link w:val="a6"/>
    <w:uiPriority w:val="99"/>
    <w:unhideWhenUsed/>
    <w:rsid w:val="002B4CE9"/>
    <w:pPr>
      <w:tabs>
        <w:tab w:val="center" w:pos="4252"/>
        <w:tab w:val="right" w:pos="8504"/>
      </w:tabs>
      <w:snapToGrid w:val="0"/>
    </w:pPr>
  </w:style>
  <w:style w:type="character" w:customStyle="1" w:styleId="a6">
    <w:name w:val="ヘッダー (文字)"/>
    <w:basedOn w:val="a0"/>
    <w:link w:val="a5"/>
    <w:uiPriority w:val="99"/>
    <w:rsid w:val="002B4CE9"/>
  </w:style>
  <w:style w:type="paragraph" w:styleId="a7">
    <w:name w:val="footer"/>
    <w:basedOn w:val="a"/>
    <w:link w:val="a8"/>
    <w:uiPriority w:val="99"/>
    <w:unhideWhenUsed/>
    <w:rsid w:val="002B4CE9"/>
    <w:pPr>
      <w:tabs>
        <w:tab w:val="center" w:pos="4252"/>
        <w:tab w:val="right" w:pos="8504"/>
      </w:tabs>
      <w:snapToGrid w:val="0"/>
    </w:pPr>
  </w:style>
  <w:style w:type="character" w:customStyle="1" w:styleId="a8">
    <w:name w:val="フッター (文字)"/>
    <w:basedOn w:val="a0"/>
    <w:link w:val="a7"/>
    <w:uiPriority w:val="99"/>
    <w:rsid w:val="002B4CE9"/>
  </w:style>
  <w:style w:type="table" w:styleId="a9">
    <w:name w:val="Table Grid"/>
    <w:basedOn w:val="a1"/>
    <w:uiPriority w:val="59"/>
    <w:rsid w:val="0095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333">
      <w:bodyDiv w:val="1"/>
      <w:marLeft w:val="0"/>
      <w:marRight w:val="0"/>
      <w:marTop w:val="0"/>
      <w:marBottom w:val="0"/>
      <w:divBdr>
        <w:top w:val="none" w:sz="0" w:space="0" w:color="auto"/>
        <w:left w:val="none" w:sz="0" w:space="0" w:color="auto"/>
        <w:bottom w:val="none" w:sz="0" w:space="0" w:color="auto"/>
        <w:right w:val="none" w:sz="0" w:space="0" w:color="auto"/>
      </w:divBdr>
    </w:div>
    <w:div w:id="4094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1816-E66E-4B14-8064-54EFE0AE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2032</Words>
  <Characters>11588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2018-03-30T00:14:00Z</cp:lastPrinted>
  <dcterms:created xsi:type="dcterms:W3CDTF">2018-03-30T00:06:00Z</dcterms:created>
  <dcterms:modified xsi:type="dcterms:W3CDTF">2018-03-30T00:14:00Z</dcterms:modified>
</cp:coreProperties>
</file>