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6C02" w14:textId="044FEA89" w:rsidR="00011F6E" w:rsidRPr="00AC606C" w:rsidRDefault="00C75ACD" w:rsidP="00612F2A">
      <w:pPr>
        <w:kinsoku w:val="0"/>
        <w:autoSpaceDE w:val="0"/>
        <w:autoSpaceDN w:val="0"/>
        <w:rPr>
          <w:rFonts w:ascii="HG丸ｺﾞｼｯｸM-PRO" w:eastAsia="HG丸ｺﾞｼｯｸM-PRO" w:hAnsi="HG丸ｺﾞｼｯｸM-PRO"/>
          <w:sz w:val="32"/>
          <w:szCs w:val="32"/>
        </w:rPr>
      </w:pPr>
      <w:r w:rsidRPr="00AC606C">
        <w:rPr>
          <w:rFonts w:ascii="HG丸ｺﾞｼｯｸM-PRO" w:eastAsia="HG丸ｺﾞｼｯｸM-PRO" w:hAnsi="HG丸ｺﾞｼｯｸM-PRO"/>
          <w:noProof/>
        </w:rPr>
        <mc:AlternateContent>
          <mc:Choice Requires="wps">
            <w:drawing>
              <wp:anchor distT="0" distB="0" distL="114300" distR="114300" simplePos="0" relativeHeight="251666432" behindDoc="0" locked="0" layoutInCell="1" allowOverlap="1" wp14:anchorId="2013D773" wp14:editId="08E54CFC">
                <wp:simplePos x="0" y="0"/>
                <wp:positionH relativeFrom="margin">
                  <wp:posOffset>10372725</wp:posOffset>
                </wp:positionH>
                <wp:positionV relativeFrom="paragraph">
                  <wp:posOffset>457200</wp:posOffset>
                </wp:positionV>
                <wp:extent cx="1104900" cy="571500"/>
                <wp:effectExtent l="0" t="0" r="0" b="0"/>
                <wp:wrapNone/>
                <wp:docPr id="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571500"/>
                        </a:xfrm>
                        <a:prstGeom prst="rect">
                          <a:avLst/>
                        </a:prstGeom>
                        <a:solidFill>
                          <a:srgbClr val="FFFF00"/>
                        </a:solidFill>
                        <a:ln w="6350">
                          <a:solidFill>
                            <a:prstClr val="black"/>
                          </a:solidFill>
                        </a:ln>
                      </wps:spPr>
                      <wps:txb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3D773" id="_x0000_t202" coordsize="21600,21600" o:spt="202" path="m,l,21600r21600,l21600,xe">
                <v:stroke joinstyle="miter"/>
                <v:path gradientshapeok="t" o:connecttype="rect"/>
              </v:shapetype>
              <v:shape id="テキスト ボックス 1" o:spid="_x0000_s1026" type="#_x0000_t202" style="position:absolute;left:0;text-align:left;margin-left:816.75pt;margin-top:36pt;width:87pt;height: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hLdAIAAMwEAAAOAAAAZHJzL2Uyb0RvYy54bWysVMFuGjEQvVfqP1i+l91NIWkQS0QTUVVC&#10;SSRS5Wy8XljF63Ftwy49BinqR/QXqp77PfsjHXsXQtOeqnIwM8z4eebNG0YXdSnJRhhbgEpp0osp&#10;EYpDVqhlSj/dTd+8o8Q6pjImQYmUboWlF+PXr0aVHooTWIHMhCEIouyw0ildOaeHUWT5SpTM9kAL&#10;hcEcTMkcumYZZYZViF7K6CSOT6MKTKYNcGEt/nrVBuk44Oe54O4mz61wRKYUa3PhNOFc+DMaj9hw&#10;aZheFbwrg/1DFSUrFD56gLpijpG1Kf6AKgtuwELuehzKCPK84CL0gN0k8Ytu5iumRegFybH6QJP9&#10;f7D8enNrSJGl9IwSxUocUbN7ah6/N48/m91X0uy+Nbtd8/gDfZJ4uipth3hrrvGeq99DjWMPrVs9&#10;A/5gMSU6ymkvWMz29NS5Kf03Nk7wIk5ke5iCqB3hHi2J++cxhjjGBmfJAG0P+nxbG+s+CCiJN1Jq&#10;cMqhAraZWdem7lP8YxZkkU0LKYNjlotLaciGoSKm+Dmg/5YmFalSevp2ELe9HUN47APEQjL+0NV3&#10;hIDVStUx0TbvOXH1ou4oXEC2RQYNtJK0mk8LxJ0x626ZQQ0iAbhX7gaPXAIWA51FyQrMl7/97vNR&#10;GhilpEJNp9R+XjMjKJEfFYrmPOn3/RIEpz84O0HHHEcWxxG1Li8BSUpwgzUPps93cm/mBsp7XL+J&#10;fxVDTHF8O6Vub166dtNwfbmYTEISyl4zN1NzzffC8Xze1ffM6G6gDqVwDXv1s+GLuba5fpgKJmsH&#10;eRGG7gluWe14x5UJsunW2+/ksR+ynv+Exr8AAAD//wMAUEsDBBQABgAIAAAAIQA8Nr9l2wAAAAwB&#10;AAAPAAAAZHJzL2Rvd25yZXYueG1sTE89b8IwEN0r9T9YV6lbcYAWojQOQi1sXQpdupn4mrjE5xAb&#10;Ev59LxOdTu9D773LV4NrxAW7YD0pmE4SEEilN5YqBV/77VMKIkRNRjeeUMEVA6yK+7tcZ8b39ImX&#10;XawEh1DItII6xjaTMpQ1Oh0mvkVi7cd3TkeGXSVNp3sOd42cJclCOm2JG2rd4luN5XF3dtwr4/P3&#10;vn/fXH9PdsP3w27ToNTjw7B+BRFxiDczjPN5OhS86eDPZIJoGC/m8xf2KljO+KnRkSZLZg6jxpQs&#10;cvn/ieIPAAD//wMAUEsBAi0AFAAGAAgAAAAhALaDOJL+AAAA4QEAABMAAAAAAAAAAAAAAAAAAAAA&#10;AFtDb250ZW50X1R5cGVzXS54bWxQSwECLQAUAAYACAAAACEAOP0h/9YAAACUAQAACwAAAAAAAAAA&#10;AAAAAAAvAQAAX3JlbHMvLnJlbHNQSwECLQAUAAYACAAAACEAWfQYS3QCAADMBAAADgAAAAAAAAAA&#10;AAAAAAAuAgAAZHJzL2Uyb0RvYy54bWxQSwECLQAUAAYACAAAACEAPDa/ZdsAAAAMAQAADwAAAAAA&#10;AAAAAAAAAADOBAAAZHJzL2Rvd25yZXYueG1sUEsFBgAAAAAEAAQA8wAAANYFAAAAAA==&#10;" fillcolor="yellow" strokeweight=".5pt">
                <v:path arrowok="t"/>
                <v:textbo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v:textbox>
                <w10:wrap anchorx="margin"/>
              </v:shape>
            </w:pict>
          </mc:Fallback>
        </mc:AlternateContent>
      </w:r>
    </w:p>
    <w:p w14:paraId="55F015BD" w14:textId="70B99FA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1C2EE526" w14:textId="77777777" w:rsidR="00F276F9" w:rsidRPr="00AC606C" w:rsidRDefault="00F276F9" w:rsidP="0084414B">
      <w:pPr>
        <w:kinsoku w:val="0"/>
        <w:autoSpaceDE w:val="0"/>
        <w:autoSpaceDN w:val="0"/>
        <w:jc w:val="left"/>
        <w:rPr>
          <w:rFonts w:ascii="HG丸ｺﾞｼｯｸM-PRO" w:eastAsia="HG丸ｺﾞｼｯｸM-PRO" w:hAnsi="HG丸ｺﾞｼｯｸM-PRO"/>
          <w:sz w:val="32"/>
          <w:szCs w:val="32"/>
        </w:rPr>
      </w:pPr>
    </w:p>
    <w:p w14:paraId="767EC4BB" w14:textId="2A07BFF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784E284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696D013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15D57753" w14:textId="77777777" w:rsidR="00F1197A" w:rsidRPr="00AC606C" w:rsidRDefault="0050676E"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地方独立行政法人</w:t>
      </w:r>
      <w:r w:rsidR="003E506A" w:rsidRPr="00AC606C">
        <w:rPr>
          <w:rFonts w:ascii="HG丸ｺﾞｼｯｸM-PRO" w:eastAsia="HG丸ｺﾞｼｯｸM-PRO" w:hAnsi="HG丸ｺﾞｼｯｸM-PRO" w:hint="eastAsia"/>
          <w:sz w:val="40"/>
          <w:szCs w:val="40"/>
        </w:rPr>
        <w:t>大阪産業技術研究所</w:t>
      </w:r>
    </w:p>
    <w:p w14:paraId="394F6FCA" w14:textId="3B4E549D" w:rsidR="00011F6E" w:rsidRPr="00AC606C" w:rsidRDefault="00B76E3A"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令和</w:t>
      </w:r>
      <w:r w:rsidR="00861B6F" w:rsidRPr="00AC606C">
        <w:rPr>
          <w:rFonts w:ascii="HG丸ｺﾞｼｯｸM-PRO" w:eastAsia="HG丸ｺﾞｼｯｸM-PRO" w:hAnsi="HG丸ｺﾞｼｯｸM-PRO" w:hint="eastAsia"/>
          <w:sz w:val="40"/>
          <w:szCs w:val="40"/>
        </w:rPr>
        <w:t>７</w:t>
      </w:r>
      <w:r w:rsidR="0050676E" w:rsidRPr="00AC606C">
        <w:rPr>
          <w:rFonts w:ascii="HG丸ｺﾞｼｯｸM-PRO" w:eastAsia="HG丸ｺﾞｼｯｸM-PRO" w:hAnsi="HG丸ｺﾞｼｯｸM-PRO" w:hint="eastAsia"/>
          <w:sz w:val="40"/>
          <w:szCs w:val="40"/>
        </w:rPr>
        <w:t>事業年度の業務実績に関する評価結果</w:t>
      </w:r>
    </w:p>
    <w:p w14:paraId="5051E6DF" w14:textId="761DBA33" w:rsidR="00777B22" w:rsidRPr="00AC606C" w:rsidRDefault="00777B22" w:rsidP="000D3633">
      <w:pPr>
        <w:kinsoku w:val="0"/>
        <w:autoSpaceDE w:val="0"/>
        <w:autoSpaceDN w:val="0"/>
        <w:rPr>
          <w:rFonts w:ascii="HG丸ｺﾞｼｯｸM-PRO" w:eastAsia="HG丸ｺﾞｼｯｸM-PRO" w:hAnsi="HG丸ｺﾞｼｯｸM-PRO"/>
          <w:sz w:val="40"/>
          <w:szCs w:val="40"/>
        </w:rPr>
      </w:pPr>
    </w:p>
    <w:p w14:paraId="521E6F3F" w14:textId="3CE04467" w:rsidR="008E0205" w:rsidRPr="00AC606C" w:rsidRDefault="008E0205" w:rsidP="0084414B">
      <w:pPr>
        <w:kinsoku w:val="0"/>
        <w:autoSpaceDE w:val="0"/>
        <w:autoSpaceDN w:val="0"/>
        <w:jc w:val="left"/>
        <w:rPr>
          <w:rFonts w:ascii="HG丸ｺﾞｼｯｸM-PRO" w:eastAsia="HG丸ｺﾞｼｯｸM-PRO" w:hAnsi="HG丸ｺﾞｼｯｸM-PRO"/>
          <w:sz w:val="40"/>
          <w:szCs w:val="40"/>
        </w:rPr>
      </w:pPr>
    </w:p>
    <w:p w14:paraId="749E9B2D"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03B3FEA5"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2B3CA5A2"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50AAF957"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4A2C4F01" w14:textId="61D0AFAE"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1DF09DA6" w14:textId="77777777" w:rsidR="00612F2A" w:rsidRPr="00AC606C" w:rsidRDefault="00612F2A" w:rsidP="0084414B">
      <w:pPr>
        <w:kinsoku w:val="0"/>
        <w:autoSpaceDE w:val="0"/>
        <w:autoSpaceDN w:val="0"/>
        <w:jc w:val="left"/>
        <w:rPr>
          <w:rFonts w:ascii="HG丸ｺﾞｼｯｸM-PRO" w:eastAsia="HG丸ｺﾞｼｯｸM-PRO" w:hAnsi="HG丸ｺﾞｼｯｸM-PRO"/>
          <w:b/>
          <w:sz w:val="32"/>
          <w:szCs w:val="32"/>
        </w:rPr>
      </w:pPr>
    </w:p>
    <w:p w14:paraId="20DFAF62" w14:textId="518D3F6E" w:rsidR="008E0205" w:rsidRPr="00AC606C" w:rsidRDefault="00B76E3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令和</w:t>
      </w:r>
      <w:r w:rsidR="00861B6F" w:rsidRPr="00AC606C">
        <w:rPr>
          <w:rFonts w:ascii="HG丸ｺﾞｼｯｸM-PRO" w:eastAsia="HG丸ｺﾞｼｯｸM-PRO" w:hAnsi="HG丸ｺﾞｼｯｸM-PRO" w:hint="eastAsia"/>
          <w:sz w:val="36"/>
          <w:szCs w:val="36"/>
        </w:rPr>
        <w:t>８</w:t>
      </w:r>
      <w:r w:rsidR="008E0205" w:rsidRPr="00AC606C">
        <w:rPr>
          <w:rFonts w:ascii="HG丸ｺﾞｼｯｸM-PRO" w:eastAsia="HG丸ｺﾞｼｯｸM-PRO" w:hAnsi="HG丸ｺﾞｼｯｸM-PRO" w:hint="eastAsia"/>
          <w:sz w:val="36"/>
          <w:szCs w:val="36"/>
        </w:rPr>
        <w:t>年</w:t>
      </w:r>
      <w:r w:rsidR="00F83063">
        <w:rPr>
          <w:rFonts w:ascii="HG丸ｺﾞｼｯｸM-PRO" w:eastAsia="HG丸ｺﾞｼｯｸM-PRO" w:hAnsi="HG丸ｺﾞｼｯｸM-PRO" w:hint="eastAsia"/>
          <w:sz w:val="36"/>
          <w:szCs w:val="36"/>
        </w:rPr>
        <w:t>７</w:t>
      </w:r>
      <w:r w:rsidR="008E0205" w:rsidRPr="00AC606C">
        <w:rPr>
          <w:rFonts w:ascii="HG丸ｺﾞｼｯｸM-PRO" w:eastAsia="HG丸ｺﾞｼｯｸM-PRO" w:hAnsi="HG丸ｺﾞｼｯｸM-PRO" w:hint="eastAsia"/>
          <w:sz w:val="36"/>
          <w:szCs w:val="36"/>
        </w:rPr>
        <w:t>月</w:t>
      </w:r>
    </w:p>
    <w:p w14:paraId="40580A29" w14:textId="77777777" w:rsidR="00530999" w:rsidRPr="00AC606C" w:rsidRDefault="00530999" w:rsidP="00FD4613">
      <w:pPr>
        <w:kinsoku w:val="0"/>
        <w:autoSpaceDE w:val="0"/>
        <w:autoSpaceDN w:val="0"/>
        <w:jc w:val="left"/>
        <w:rPr>
          <w:rFonts w:ascii="HG丸ｺﾞｼｯｸM-PRO" w:eastAsia="HG丸ｺﾞｼｯｸM-PRO" w:hAnsi="HG丸ｺﾞｼｯｸM-PRO"/>
          <w:sz w:val="32"/>
          <w:szCs w:val="32"/>
        </w:rPr>
      </w:pPr>
    </w:p>
    <w:p w14:paraId="0C8A8C48" w14:textId="77777777" w:rsidR="008E0205" w:rsidRPr="00AC606C" w:rsidRDefault="003E506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阪</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府</w:t>
      </w:r>
    </w:p>
    <w:p w14:paraId="3A346146" w14:textId="77777777" w:rsidR="00447805" w:rsidRPr="00AC606C" w:rsidRDefault="00447805"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　阪　市</w:t>
      </w:r>
    </w:p>
    <w:p w14:paraId="0684A056" w14:textId="77777777" w:rsidR="009D6571" w:rsidRPr="0016021A" w:rsidRDefault="0050676E" w:rsidP="0084414B">
      <w:pPr>
        <w:kinsoku w:val="0"/>
        <w:autoSpaceDE w:val="0"/>
        <w:autoSpaceDN w:val="0"/>
        <w:ind w:leftChars="-50" w:left="-103"/>
        <w:jc w:val="center"/>
        <w:rPr>
          <w:rFonts w:ascii="HG丸ｺﾞｼｯｸM-PRO" w:eastAsia="HG丸ｺﾞｼｯｸM-PRO" w:hAnsi="HG丸ｺﾞｼｯｸM-PRO"/>
          <w:sz w:val="24"/>
        </w:rPr>
      </w:pPr>
      <w:r w:rsidRPr="00AC606C">
        <w:rPr>
          <w:rFonts w:ascii="HG丸ｺﾞｼｯｸM-PRO" w:eastAsia="HG丸ｺﾞｼｯｸM-PRO" w:hAnsi="HG丸ｺﾞｼｯｸM-PRO"/>
        </w:rPr>
        <w:br w:type="page"/>
      </w:r>
      <w:r w:rsidRPr="0016021A">
        <w:rPr>
          <w:rFonts w:ascii="HG丸ｺﾞｼｯｸM-PRO" w:eastAsia="HG丸ｺﾞｼｯｸM-PRO" w:hAnsi="HG丸ｺﾞｼｯｸM-PRO" w:hint="eastAsia"/>
          <w:sz w:val="24"/>
        </w:rPr>
        <w:lastRenderedPageBreak/>
        <w:t xml:space="preserve">目　</w:t>
      </w:r>
      <w:r w:rsidR="00ED35D5" w:rsidRPr="0016021A">
        <w:rPr>
          <w:rFonts w:ascii="HG丸ｺﾞｼｯｸM-PRO" w:eastAsia="HG丸ｺﾞｼｯｸM-PRO" w:hAnsi="HG丸ｺﾞｼｯｸM-PRO" w:hint="eastAsia"/>
          <w:sz w:val="24"/>
        </w:rPr>
        <w:t xml:space="preserve">　</w:t>
      </w:r>
      <w:r w:rsidRPr="0016021A">
        <w:rPr>
          <w:rFonts w:ascii="HG丸ｺﾞｼｯｸM-PRO" w:eastAsia="HG丸ｺﾞｼｯｸM-PRO" w:hAnsi="HG丸ｺﾞｼｯｸM-PRO" w:hint="eastAsia"/>
          <w:sz w:val="24"/>
        </w:rPr>
        <w:t>次</w:t>
      </w:r>
    </w:p>
    <w:p w14:paraId="2907B7EB" w14:textId="77777777" w:rsidR="00E44CEC" w:rsidRPr="0016021A" w:rsidRDefault="00E44CEC" w:rsidP="00ED35D5">
      <w:pPr>
        <w:kinsoku w:val="0"/>
        <w:autoSpaceDE w:val="0"/>
        <w:autoSpaceDN w:val="0"/>
        <w:jc w:val="left"/>
        <w:rPr>
          <w:rFonts w:ascii="HG丸ｺﾞｼｯｸM-PRO" w:eastAsia="HG丸ｺﾞｼｯｸM-PRO" w:hAnsi="HG丸ｺﾞｼｯｸM-PRO"/>
          <w:sz w:val="22"/>
          <w:szCs w:val="22"/>
        </w:rPr>
      </w:pPr>
    </w:p>
    <w:p w14:paraId="28278073" w14:textId="77777777" w:rsidR="00EF500E"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１　</w:t>
      </w:r>
      <w:r w:rsidR="00E938CD" w:rsidRPr="0016021A">
        <w:rPr>
          <w:rFonts w:ascii="HG丸ｺﾞｼｯｸM-PRO" w:eastAsia="HG丸ｺﾞｼｯｸM-PRO" w:hAnsi="HG丸ｺﾞｼｯｸM-PRO" w:hint="eastAsia"/>
          <w:sz w:val="22"/>
          <w:szCs w:val="22"/>
        </w:rPr>
        <w:t>地方独立行政法人大阪産業技術研究所の</w:t>
      </w:r>
      <w:r w:rsidR="006909BC" w:rsidRPr="0016021A">
        <w:rPr>
          <w:rFonts w:ascii="HG丸ｺﾞｼｯｸM-PRO" w:eastAsia="HG丸ｺﾞｼｯｸM-PRO" w:hAnsi="HG丸ｺﾞｼｯｸM-PRO" w:hint="eastAsia"/>
          <w:sz w:val="22"/>
          <w:szCs w:val="22"/>
        </w:rPr>
        <w:t>評価の考え方</w:t>
      </w:r>
      <w:r w:rsidR="00447805"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１</w:t>
      </w:r>
      <w:r w:rsidRPr="0016021A">
        <w:rPr>
          <w:rFonts w:ascii="HG丸ｺﾞｼｯｸM-PRO" w:eastAsia="HG丸ｺﾞｼｯｸM-PRO" w:hAnsi="HG丸ｺﾞｼｯｸM-PRO" w:hint="eastAsia"/>
          <w:sz w:val="22"/>
          <w:szCs w:val="22"/>
        </w:rPr>
        <w:t>ページ</w:t>
      </w:r>
    </w:p>
    <w:p w14:paraId="0E777999"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8809071"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全体評価</w:t>
      </w:r>
      <w:r w:rsidR="00E938CD"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２</w:t>
      </w:r>
      <w:r w:rsidRPr="0016021A">
        <w:rPr>
          <w:rFonts w:ascii="HG丸ｺﾞｼｯｸM-PRO" w:eastAsia="HG丸ｺﾞｼｯｸM-PRO" w:hAnsi="HG丸ｺﾞｼｯｸM-PRO" w:hint="eastAsia"/>
          <w:sz w:val="22"/>
          <w:szCs w:val="22"/>
        </w:rPr>
        <w:t>ページ</w:t>
      </w:r>
    </w:p>
    <w:p w14:paraId="1731F8D3" w14:textId="77777777" w:rsidR="00A8389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w:t>
      </w:r>
      <w:r w:rsidR="00F00565"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評価結果と判断理由</w:t>
      </w:r>
    </w:p>
    <w:p w14:paraId="73236BD9" w14:textId="77777777" w:rsidR="00074C4D" w:rsidRPr="0016021A" w:rsidRDefault="0050676E" w:rsidP="00BA7614">
      <w:pPr>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考慮した事項＞</w:t>
      </w:r>
    </w:p>
    <w:p w14:paraId="30ED62B0" w14:textId="77777777"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①　</w:t>
      </w:r>
      <w:r w:rsidR="0029181C" w:rsidRPr="0016021A">
        <w:rPr>
          <w:rFonts w:ascii="HG丸ｺﾞｼｯｸM-PRO" w:eastAsia="HG丸ｺﾞｼｯｸM-PRO" w:hAnsi="HG丸ｺﾞｼｯｸM-PRO" w:hint="eastAsia"/>
          <w:sz w:val="22"/>
          <w:szCs w:val="22"/>
        </w:rPr>
        <w:t>法人</w:t>
      </w:r>
      <w:r w:rsidRPr="0016021A">
        <w:rPr>
          <w:rFonts w:ascii="HG丸ｺﾞｼｯｸM-PRO" w:eastAsia="HG丸ｺﾞｼｯｸM-PRO" w:hAnsi="HG丸ｺﾞｼｯｸM-PRO" w:hint="eastAsia"/>
          <w:sz w:val="22"/>
          <w:szCs w:val="22"/>
        </w:rPr>
        <w:t>の基本的な目標</w:t>
      </w:r>
    </w:p>
    <w:p w14:paraId="1DEFC159" w14:textId="24A157CE"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②　</w:t>
      </w:r>
      <w:r w:rsidR="00B76E3A" w:rsidRPr="0016021A">
        <w:rPr>
          <w:rFonts w:ascii="HG丸ｺﾞｼｯｸM-PRO" w:eastAsia="HG丸ｺﾞｼｯｸM-PRO" w:hAnsi="HG丸ｺﾞｼｯｸM-PRO" w:hint="eastAsia"/>
          <w:sz w:val="22"/>
          <w:szCs w:val="22"/>
        </w:rPr>
        <w:t>令和</w:t>
      </w:r>
      <w:r w:rsidR="00861B6F" w:rsidRPr="0016021A">
        <w:rPr>
          <w:rFonts w:ascii="HG丸ｺﾞｼｯｸM-PRO" w:eastAsia="HG丸ｺﾞｼｯｸM-PRO" w:hAnsi="HG丸ｺﾞｼｯｸM-PRO" w:hint="eastAsia"/>
          <w:sz w:val="22"/>
          <w:szCs w:val="22"/>
        </w:rPr>
        <w:t>７</w:t>
      </w:r>
      <w:r w:rsidR="00982FDD" w:rsidRPr="0016021A">
        <w:rPr>
          <w:rFonts w:ascii="HG丸ｺﾞｼｯｸM-PRO" w:eastAsia="HG丸ｺﾞｼｯｸM-PRO" w:hAnsi="HG丸ｺﾞｼｯｸM-PRO" w:hint="eastAsia"/>
          <w:sz w:val="22"/>
          <w:szCs w:val="22"/>
        </w:rPr>
        <w:t>事業</w:t>
      </w:r>
      <w:r w:rsidR="00930173" w:rsidRPr="0016021A">
        <w:rPr>
          <w:rFonts w:ascii="HG丸ｺﾞｼｯｸM-PRO" w:eastAsia="HG丸ｺﾞｼｯｸM-PRO" w:hAnsi="HG丸ｺﾞｼｯｸM-PRO" w:hint="eastAsia"/>
          <w:sz w:val="22"/>
          <w:szCs w:val="22"/>
        </w:rPr>
        <w:t>年度における重点的な取組</w:t>
      </w:r>
    </w:p>
    <w:p w14:paraId="11D92AC8" w14:textId="77777777" w:rsidR="003E01F7" w:rsidRPr="0016021A" w:rsidRDefault="00930173"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③　特筆すべき取組</w:t>
      </w:r>
    </w:p>
    <w:p w14:paraId="534AFE04" w14:textId="77777777" w:rsidR="00ED35D5" w:rsidRPr="0016021A" w:rsidRDefault="00ED35D5"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④　課題</w:t>
      </w:r>
    </w:p>
    <w:p w14:paraId="7EFFC49A" w14:textId="77777777" w:rsidR="009D65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5265064"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9E6DD54" w14:textId="77777777" w:rsidR="00290C99"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　大項目評価</w:t>
      </w:r>
    </w:p>
    <w:p w14:paraId="48C5A08E" w14:textId="77777777" w:rsidR="00E44CEC" w:rsidRPr="0016021A" w:rsidRDefault="00DC46FC"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w:t>
      </w:r>
      <w:r w:rsidR="00163DE2" w:rsidRPr="0016021A">
        <w:rPr>
          <w:rFonts w:ascii="HG丸ｺﾞｼｯｸM-PRO" w:eastAsia="HG丸ｺﾞｼｯｸM-PRO" w:hAnsi="HG丸ｺﾞｼｯｸM-PRO" w:hint="eastAsia"/>
          <w:sz w:val="22"/>
          <w:szCs w:val="22"/>
        </w:rPr>
        <w:t>－１</w:t>
      </w:r>
      <w:r w:rsidR="00574116" w:rsidRPr="0016021A">
        <w:rPr>
          <w:rFonts w:ascii="HG丸ｺﾞｼｯｸM-PRO" w:eastAsia="HG丸ｺﾞｼｯｸM-PRO" w:hAnsi="HG丸ｺﾞｼｯｸM-PRO" w:hint="eastAsia"/>
          <w:sz w:val="22"/>
          <w:szCs w:val="22"/>
        </w:rPr>
        <w:t>－１</w:t>
      </w:r>
    </w:p>
    <w:p w14:paraId="60AD3489" w14:textId="77777777" w:rsidR="008113F9" w:rsidRPr="0016021A" w:rsidRDefault="006C0C45"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0676E" w:rsidRPr="0016021A">
        <w:rPr>
          <w:rFonts w:ascii="HG丸ｺﾞｼｯｸM-PRO" w:eastAsia="HG丸ｺﾞｼｯｸM-PRO" w:hAnsi="HG丸ｺﾞｼｯｸM-PRO" w:hint="eastAsia"/>
          <w:sz w:val="22"/>
          <w:szCs w:val="22"/>
        </w:rPr>
        <w:t>住民に対して提供するサービスその他の業務の質の向上」</w:t>
      </w:r>
      <w:r w:rsidR="00E44CEC" w:rsidRPr="0016021A">
        <w:rPr>
          <w:rFonts w:ascii="HG丸ｺﾞｼｯｸM-PRO" w:eastAsia="HG丸ｺﾞｼｯｸM-PRO" w:hAnsi="HG丸ｺﾞｼｯｸM-PRO" w:hint="eastAsia"/>
          <w:sz w:val="22"/>
          <w:szCs w:val="22"/>
        </w:rPr>
        <w:t>に関する大項目</w:t>
      </w:r>
    </w:p>
    <w:p w14:paraId="6FC55A83" w14:textId="77777777" w:rsidR="009D6571"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（中小企業の成長を支えるための多様な技術分野における技術支援）</w:t>
      </w:r>
      <w:r w:rsidRPr="0016021A">
        <w:rPr>
          <w:rFonts w:ascii="HG丸ｺﾞｼｯｸM-PRO" w:eastAsia="HG丸ｺﾞｼｯｸM-PRO" w:hAnsi="HG丸ｺﾞｼｯｸM-PRO" w:hint="eastAsia"/>
          <w:sz w:val="22"/>
          <w:szCs w:val="22"/>
        </w:rPr>
        <w:tab/>
      </w:r>
      <w:r w:rsidR="00ED35D5" w:rsidRPr="0016021A">
        <w:rPr>
          <w:rFonts w:ascii="HG丸ｺﾞｼｯｸM-PRO" w:eastAsia="HG丸ｺﾞｼｯｸM-PRO" w:hAnsi="HG丸ｺﾞｼｯｸM-PRO" w:hint="eastAsia"/>
          <w:sz w:val="22"/>
          <w:szCs w:val="22"/>
        </w:rPr>
        <w:t>５</w:t>
      </w:r>
      <w:r w:rsidR="0050676E" w:rsidRPr="0016021A">
        <w:rPr>
          <w:rFonts w:ascii="HG丸ｺﾞｼｯｸM-PRO" w:eastAsia="HG丸ｺﾞｼｯｸM-PRO" w:hAnsi="HG丸ｺﾞｼｯｸM-PRO" w:hint="eastAsia"/>
          <w:sz w:val="22"/>
          <w:szCs w:val="22"/>
        </w:rPr>
        <w:t>ページ</w:t>
      </w:r>
    </w:p>
    <w:p w14:paraId="012E3F44"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663DC7ED" w14:textId="77777777" w:rsidR="00B97D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6B2BC017" w14:textId="77777777" w:rsidR="00931CD5" w:rsidRPr="0016021A" w:rsidRDefault="00931CD5" w:rsidP="0084414B">
      <w:pPr>
        <w:kinsoku w:val="0"/>
        <w:autoSpaceDE w:val="0"/>
        <w:autoSpaceDN w:val="0"/>
        <w:jc w:val="left"/>
        <w:rPr>
          <w:rFonts w:ascii="HG丸ｺﾞｼｯｸM-PRO" w:eastAsia="HG丸ｺﾞｼｯｸM-PRO" w:hAnsi="HG丸ｺﾞｼｯｸM-PRO"/>
          <w:sz w:val="22"/>
          <w:szCs w:val="22"/>
        </w:rPr>
      </w:pPr>
    </w:p>
    <w:p w14:paraId="0875145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３－１－２</w:t>
      </w:r>
    </w:p>
    <w:p w14:paraId="0E9AFDB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6B052036" w14:textId="77777777" w:rsidR="00E44CEC"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2755B5" w:rsidRPr="0016021A">
        <w:rPr>
          <w:rFonts w:ascii="HG丸ｺﾞｼｯｸM-PRO" w:eastAsia="HG丸ｺﾞｼｯｸM-PRO" w:hAnsi="HG丸ｺﾞｼｯｸM-PRO" w:hint="eastAsia"/>
          <w:sz w:val="22"/>
          <w:szCs w:val="22"/>
        </w:rPr>
        <w:t>技術支援のための研究力・技術力の向上に資する研究開発の推進</w:t>
      </w:r>
      <w:r w:rsidRPr="0016021A">
        <w:rPr>
          <w:rFonts w:ascii="HG丸ｺﾞｼｯｸM-PRO" w:eastAsia="HG丸ｺﾞｼｯｸM-PRO" w:hAnsi="HG丸ｺﾞｼｯｸM-PRO" w:hint="eastAsia"/>
          <w:sz w:val="22"/>
          <w:szCs w:val="22"/>
        </w:rPr>
        <w:t>等）</w:t>
      </w:r>
      <w:r w:rsidR="004762B8" w:rsidRPr="0016021A">
        <w:rPr>
          <w:rFonts w:ascii="HG丸ｺﾞｼｯｸM-PRO" w:eastAsia="HG丸ｺﾞｼｯｸM-PRO" w:hAnsi="HG丸ｺﾞｼｯｸM-PRO" w:hint="eastAsia"/>
          <w:sz w:val="22"/>
          <w:szCs w:val="22"/>
        </w:rPr>
        <w:tab/>
      </w:r>
      <w:r w:rsidR="008F12F7" w:rsidRPr="0016021A">
        <w:rPr>
          <w:rFonts w:ascii="HG丸ｺﾞｼｯｸM-PRO" w:eastAsia="HG丸ｺﾞｼｯｸM-PRO" w:hAnsi="HG丸ｺﾞｼｯｸM-PRO" w:hint="eastAsia"/>
          <w:sz w:val="22"/>
          <w:szCs w:val="22"/>
        </w:rPr>
        <w:t>７</w:t>
      </w:r>
      <w:r w:rsidRPr="0016021A">
        <w:rPr>
          <w:rFonts w:ascii="HG丸ｺﾞｼｯｸM-PRO" w:eastAsia="HG丸ｺﾞｼｯｸM-PRO" w:hAnsi="HG丸ｺﾞｼｯｸM-PRO" w:hint="eastAsia"/>
          <w:sz w:val="22"/>
          <w:szCs w:val="22"/>
        </w:rPr>
        <w:t>ページ</w:t>
      </w:r>
    </w:p>
    <w:p w14:paraId="3EB1AEAE"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418714D0"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763653F7" w14:textId="77777777" w:rsidR="00574116" w:rsidRPr="0016021A" w:rsidRDefault="00574116" w:rsidP="0084414B">
      <w:pPr>
        <w:kinsoku w:val="0"/>
        <w:autoSpaceDE w:val="0"/>
        <w:autoSpaceDN w:val="0"/>
        <w:jc w:val="left"/>
        <w:rPr>
          <w:rFonts w:ascii="HG丸ｺﾞｼｯｸM-PRO" w:eastAsia="HG丸ｺﾞｼｯｸM-PRO" w:hAnsi="HG丸ｺﾞｼｯｸM-PRO"/>
          <w:sz w:val="22"/>
          <w:szCs w:val="22"/>
        </w:rPr>
      </w:pPr>
    </w:p>
    <w:p w14:paraId="1D4013DB"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３－１－３</w:t>
      </w:r>
    </w:p>
    <w:p w14:paraId="3E468C67"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33852F13" w14:textId="6553B2F8" w:rsidR="00E44CEC" w:rsidRPr="00D11EA3" w:rsidRDefault="00E44CEC" w:rsidP="00E73B5E">
      <w:pPr>
        <w:tabs>
          <w:tab w:val="left" w:pos="8160"/>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顧客満足度を高める事業化までの一気通貫の企業支援</w:t>
      </w: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 xml:space="preserve">　　　　　　</w:t>
      </w:r>
      <w:r w:rsidR="00B95339" w:rsidRPr="0016021A">
        <w:rPr>
          <w:rFonts w:ascii="HG丸ｺﾞｼｯｸM-PRO" w:eastAsia="HG丸ｺﾞｼｯｸM-PRO" w:hAnsi="HG丸ｺﾞｼｯｸM-PRO"/>
          <w:sz w:val="22"/>
          <w:szCs w:val="22"/>
        </w:rPr>
        <w:tab/>
      </w:r>
      <w:r w:rsidR="00E73B5E" w:rsidRPr="00D11EA3">
        <w:rPr>
          <w:rFonts w:ascii="HG丸ｺﾞｼｯｸM-PRO" w:eastAsia="HG丸ｺﾞｼｯｸM-PRO" w:hAnsi="HG丸ｺﾞｼｯｸM-PRO" w:hint="eastAsia"/>
          <w:sz w:val="22"/>
          <w:szCs w:val="22"/>
        </w:rPr>
        <w:t>９</w:t>
      </w:r>
      <w:r w:rsidRPr="00D11EA3">
        <w:rPr>
          <w:rFonts w:ascii="HG丸ｺﾞｼｯｸM-PRO" w:eastAsia="HG丸ｺﾞｼｯｸM-PRO" w:hAnsi="HG丸ｺﾞｼｯｸM-PRO" w:hint="eastAsia"/>
          <w:sz w:val="22"/>
          <w:szCs w:val="22"/>
        </w:rPr>
        <w:t>ページ</w:t>
      </w:r>
    </w:p>
    <w:p w14:paraId="176BB5B6"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1A26B760"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5A559073" w14:textId="77777777" w:rsidR="00574116" w:rsidRPr="00D11EA3" w:rsidRDefault="00574116" w:rsidP="0084414B">
      <w:pPr>
        <w:kinsoku w:val="0"/>
        <w:autoSpaceDE w:val="0"/>
        <w:autoSpaceDN w:val="0"/>
        <w:jc w:val="left"/>
        <w:rPr>
          <w:rFonts w:ascii="HG丸ｺﾞｼｯｸM-PRO" w:eastAsia="HG丸ｺﾞｼｯｸM-PRO" w:hAnsi="HG丸ｺﾞｼｯｸM-PRO"/>
          <w:sz w:val="22"/>
          <w:szCs w:val="22"/>
        </w:rPr>
      </w:pPr>
    </w:p>
    <w:p w14:paraId="1F937CEC" w14:textId="14AE64CB" w:rsidR="00A8389D" w:rsidRPr="00D11EA3" w:rsidRDefault="00DC46FC"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163DE2" w:rsidRPr="00D11EA3">
        <w:rPr>
          <w:rFonts w:ascii="HG丸ｺﾞｼｯｸM-PRO" w:eastAsia="HG丸ｺﾞｼｯｸM-PRO" w:hAnsi="HG丸ｺﾞｼｯｸM-PRO" w:hint="eastAsia"/>
          <w:sz w:val="22"/>
          <w:szCs w:val="22"/>
        </w:rPr>
        <w:t>－２</w:t>
      </w:r>
      <w:r w:rsidR="006C0C45" w:rsidRPr="00D11EA3">
        <w:rPr>
          <w:rFonts w:ascii="HG丸ｺﾞｼｯｸM-PRO" w:eastAsia="HG丸ｺﾞｼｯｸM-PRO" w:hAnsi="HG丸ｺﾞｼｯｸM-PRO" w:hint="eastAsia"/>
          <w:sz w:val="22"/>
          <w:szCs w:val="22"/>
        </w:rPr>
        <w:t>「</w:t>
      </w:r>
      <w:r w:rsidR="0050676E" w:rsidRPr="00D11EA3">
        <w:rPr>
          <w:rFonts w:ascii="HG丸ｺﾞｼｯｸM-PRO" w:eastAsia="HG丸ｺﾞｼｯｸM-PRO" w:hAnsi="HG丸ｺﾞｼｯｸM-PRO" w:hint="eastAsia"/>
          <w:sz w:val="22"/>
          <w:szCs w:val="22"/>
        </w:rPr>
        <w:t>業務運営の改善</w:t>
      </w:r>
      <w:r w:rsidR="00354D0A" w:rsidRPr="00D11EA3">
        <w:rPr>
          <w:rFonts w:ascii="HG丸ｺﾞｼｯｸM-PRO" w:eastAsia="HG丸ｺﾞｼｯｸM-PRO" w:hAnsi="HG丸ｺﾞｼｯｸM-PRO" w:hint="eastAsia"/>
          <w:sz w:val="22"/>
          <w:szCs w:val="22"/>
        </w:rPr>
        <w:t>及び</w:t>
      </w:r>
      <w:r w:rsidR="00CA6205" w:rsidRPr="00D11EA3">
        <w:rPr>
          <w:rFonts w:ascii="HG丸ｺﾞｼｯｸM-PRO" w:eastAsia="HG丸ｺﾞｼｯｸM-PRO" w:hAnsi="HG丸ｺﾞｼｯｸM-PRO" w:hint="eastAsia"/>
          <w:sz w:val="22"/>
          <w:szCs w:val="22"/>
        </w:rPr>
        <w:t>効率化</w:t>
      </w:r>
      <w:r w:rsidR="0050676E" w:rsidRPr="00D11EA3">
        <w:rPr>
          <w:rFonts w:ascii="HG丸ｺﾞｼｯｸM-PRO" w:eastAsia="HG丸ｺﾞｼｯｸM-PRO" w:hAnsi="HG丸ｺﾞｼｯｸM-PRO" w:hint="eastAsia"/>
          <w:sz w:val="22"/>
          <w:szCs w:val="22"/>
        </w:rPr>
        <w:t>」</w:t>
      </w:r>
      <w:r w:rsidR="008113F9" w:rsidRPr="00D11EA3">
        <w:rPr>
          <w:rFonts w:ascii="HG丸ｺﾞｼｯｸM-PRO" w:eastAsia="HG丸ｺﾞｼｯｸM-PRO" w:hAnsi="HG丸ｺﾞｼｯｸM-PRO" w:hint="eastAsia"/>
          <w:sz w:val="22"/>
          <w:szCs w:val="22"/>
        </w:rPr>
        <w:t>に関する大項目</w:t>
      </w:r>
      <w:r w:rsidR="00E938CD" w:rsidRPr="00D11EA3">
        <w:rPr>
          <w:rFonts w:ascii="HG丸ｺﾞｼｯｸM-PRO" w:eastAsia="HG丸ｺﾞｼｯｸM-PRO" w:hAnsi="HG丸ｺﾞｼｯｸM-PRO" w:hint="eastAsia"/>
          <w:sz w:val="22"/>
          <w:szCs w:val="22"/>
        </w:rPr>
        <w:tab/>
      </w:r>
      <w:r w:rsidR="00A3483F"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2</w:t>
      </w:r>
      <w:r w:rsidR="0050676E" w:rsidRPr="00D11EA3">
        <w:rPr>
          <w:rFonts w:ascii="HG丸ｺﾞｼｯｸM-PRO" w:eastAsia="HG丸ｺﾞｼｯｸM-PRO" w:hAnsi="HG丸ｺﾞｼｯｸM-PRO" w:hint="eastAsia"/>
          <w:sz w:val="22"/>
          <w:szCs w:val="22"/>
        </w:rPr>
        <w:t>ページ</w:t>
      </w:r>
    </w:p>
    <w:p w14:paraId="782C27D9"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51019FED"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466116BF" w14:textId="77777777" w:rsidR="00854F5A" w:rsidRPr="00D11EA3" w:rsidRDefault="00854F5A" w:rsidP="0084414B">
      <w:pPr>
        <w:kinsoku w:val="0"/>
        <w:autoSpaceDE w:val="0"/>
        <w:autoSpaceDN w:val="0"/>
        <w:jc w:val="left"/>
        <w:rPr>
          <w:rFonts w:ascii="HG丸ｺﾞｼｯｸM-PRO" w:eastAsia="HG丸ｺﾞｼｯｸM-PRO" w:hAnsi="HG丸ｺﾞｼｯｸM-PRO"/>
          <w:sz w:val="22"/>
          <w:szCs w:val="22"/>
        </w:rPr>
      </w:pPr>
    </w:p>
    <w:p w14:paraId="15B27A73" w14:textId="77777777" w:rsidR="00931CD5" w:rsidRPr="00D11EA3" w:rsidRDefault="006C0C45" w:rsidP="0084414B">
      <w:pPr>
        <w:kinsoku w:val="0"/>
        <w:autoSpaceDE w:val="0"/>
        <w:autoSpaceDN w:val="0"/>
        <w:ind w:right="-2"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50676E" w:rsidRPr="00D11EA3">
        <w:rPr>
          <w:rFonts w:ascii="HG丸ｺﾞｼｯｸM-PRO" w:eastAsia="HG丸ｺﾞｼｯｸM-PRO" w:hAnsi="HG丸ｺﾞｼｯｸM-PRO" w:hint="eastAsia"/>
          <w:sz w:val="22"/>
          <w:szCs w:val="22"/>
        </w:rPr>
        <w:t>－３</w:t>
      </w:r>
      <w:r w:rsidRPr="00D11EA3">
        <w:rPr>
          <w:rFonts w:ascii="HG丸ｺﾞｼｯｸM-PRO" w:eastAsia="HG丸ｺﾞｼｯｸM-PRO" w:hAnsi="HG丸ｺﾞｼｯｸM-PRO" w:hint="eastAsia"/>
          <w:sz w:val="22"/>
          <w:szCs w:val="22"/>
        </w:rPr>
        <w:t>「</w:t>
      </w:r>
      <w:r w:rsidR="00BA3D98" w:rsidRPr="00D11EA3">
        <w:rPr>
          <w:rFonts w:ascii="HG丸ｺﾞｼｯｸM-PRO" w:eastAsia="HG丸ｺﾞｼｯｸM-PRO" w:hAnsi="HG丸ｺﾞｼｯｸM-PRO" w:hint="eastAsia"/>
          <w:sz w:val="22"/>
          <w:szCs w:val="22"/>
        </w:rPr>
        <w:t>財務内容の改善」</w:t>
      </w:r>
      <w:r w:rsidR="002F0B6C" w:rsidRPr="00D11EA3">
        <w:rPr>
          <w:rFonts w:ascii="HG丸ｺﾞｼｯｸM-PRO" w:eastAsia="HG丸ｺﾞｼｯｸM-PRO" w:hAnsi="HG丸ｺﾞｼｯｸM-PRO" w:hint="eastAsia"/>
          <w:sz w:val="22"/>
          <w:szCs w:val="22"/>
        </w:rPr>
        <w:t>及び</w:t>
      </w:r>
    </w:p>
    <w:p w14:paraId="7B10582E" w14:textId="1BD65BF6" w:rsidR="00931CD5" w:rsidRPr="00D11EA3" w:rsidRDefault="006C0C45"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876C64" w:rsidRPr="00D11EA3">
        <w:rPr>
          <w:rFonts w:ascii="HG丸ｺﾞｼｯｸM-PRO" w:eastAsia="HG丸ｺﾞｼｯｸM-PRO" w:hAnsi="HG丸ｺﾞｼｯｸM-PRO" w:hint="eastAsia"/>
          <w:sz w:val="22"/>
          <w:szCs w:val="22"/>
        </w:rPr>
        <w:t>－４</w:t>
      </w:r>
      <w:r w:rsidR="0050676E" w:rsidRPr="00D11EA3">
        <w:rPr>
          <w:rFonts w:ascii="HG丸ｺﾞｼｯｸM-PRO" w:eastAsia="HG丸ｺﾞｼｯｸM-PRO" w:hAnsi="HG丸ｺﾞｼｯｸM-PRO" w:hint="eastAsia"/>
          <w:sz w:val="22"/>
          <w:szCs w:val="22"/>
        </w:rPr>
        <w:t>「その他業務運営に関する重要事項」</w:t>
      </w:r>
      <w:r w:rsidR="008113F9" w:rsidRPr="00D11EA3">
        <w:rPr>
          <w:rFonts w:ascii="HG丸ｺﾞｼｯｸM-PRO" w:eastAsia="HG丸ｺﾞｼｯｸM-PRO" w:hAnsi="HG丸ｺﾞｼｯｸM-PRO" w:hint="eastAsia"/>
          <w:sz w:val="22"/>
          <w:szCs w:val="22"/>
        </w:rPr>
        <w:t>に関する大項目</w:t>
      </w:r>
      <w:r w:rsidR="006F277E" w:rsidRPr="00D11EA3">
        <w:rPr>
          <w:rFonts w:ascii="HG丸ｺﾞｼｯｸM-PRO" w:eastAsia="HG丸ｺﾞｼｯｸM-PRO" w:hAnsi="HG丸ｺﾞｼｯｸM-PRO"/>
          <w:sz w:val="22"/>
          <w:szCs w:val="22"/>
        </w:rPr>
        <w:tab/>
      </w:r>
      <w:r w:rsidR="00BA3D98"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4</w:t>
      </w:r>
      <w:r w:rsidR="0050676E" w:rsidRPr="00D11EA3">
        <w:rPr>
          <w:rFonts w:ascii="HG丸ｺﾞｼｯｸM-PRO" w:eastAsia="HG丸ｺﾞｼｯｸM-PRO" w:hAnsi="HG丸ｺﾞｼｯｸM-PRO" w:hint="eastAsia"/>
          <w:sz w:val="22"/>
          <w:szCs w:val="22"/>
        </w:rPr>
        <w:t>ページ</w:t>
      </w:r>
    </w:p>
    <w:p w14:paraId="3D13C4B6"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3A6E5874"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64427EB" w14:textId="77777777" w:rsidR="006C0C45" w:rsidRPr="0016021A" w:rsidRDefault="006C0C45" w:rsidP="0084414B">
      <w:pPr>
        <w:kinsoku w:val="0"/>
        <w:autoSpaceDE w:val="0"/>
        <w:autoSpaceDN w:val="0"/>
        <w:jc w:val="left"/>
        <w:rPr>
          <w:rFonts w:ascii="HG丸ｺﾞｼｯｸM-PRO" w:eastAsia="HG丸ｺﾞｼｯｸM-PRO" w:hAnsi="HG丸ｺﾞｼｯｸM-PRO"/>
          <w:sz w:val="22"/>
          <w:szCs w:val="22"/>
        </w:rPr>
      </w:pPr>
    </w:p>
    <w:p w14:paraId="6FBC2AAD" w14:textId="77777777" w:rsidR="009F692D" w:rsidRPr="0016021A" w:rsidRDefault="009F692D" w:rsidP="0084414B">
      <w:pPr>
        <w:kinsoku w:val="0"/>
        <w:autoSpaceDE w:val="0"/>
        <w:autoSpaceDN w:val="0"/>
        <w:ind w:leftChars="200" w:left="412"/>
        <w:jc w:val="left"/>
        <w:rPr>
          <w:rFonts w:ascii="HG丸ｺﾞｼｯｸM-PRO" w:eastAsia="HG丸ｺﾞｼｯｸM-PRO" w:hAnsi="HG丸ｺﾞｼｯｸM-PRO"/>
          <w:sz w:val="22"/>
          <w:szCs w:val="22"/>
        </w:rPr>
        <w:sectPr w:rsidR="009F692D" w:rsidRPr="0016021A" w:rsidSect="00B95339">
          <w:headerReference w:type="default" r:id="rId11"/>
          <w:pgSz w:w="11906" w:h="16838" w:code="9"/>
          <w:pgMar w:top="1418" w:right="1418" w:bottom="1134" w:left="1418" w:header="851" w:footer="992" w:gutter="0"/>
          <w:pgNumType w:fmt="numberInDash" w:start="0"/>
          <w:cols w:space="425"/>
          <w:docGrid w:type="linesAndChars" w:linePitch="331" w:charSpace="-792"/>
        </w:sectPr>
      </w:pPr>
    </w:p>
    <w:p w14:paraId="20BE138E" w14:textId="77777777" w:rsidR="00854F5A" w:rsidRPr="0016021A" w:rsidRDefault="0050676E" w:rsidP="0084414B">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lastRenderedPageBreak/>
        <w:t>１　地方独立行政法人</w:t>
      </w:r>
      <w:r w:rsidR="003124FE" w:rsidRPr="0016021A">
        <w:rPr>
          <w:rFonts w:ascii="HG丸ｺﾞｼｯｸM-PRO" w:eastAsia="HG丸ｺﾞｼｯｸM-PRO" w:hAnsi="HG丸ｺﾞｼｯｸM-PRO" w:hint="eastAsia"/>
          <w:b/>
          <w:sz w:val="24"/>
        </w:rPr>
        <w:t>大阪産業技術研究所</w:t>
      </w:r>
      <w:r w:rsidRPr="0016021A">
        <w:rPr>
          <w:rFonts w:ascii="HG丸ｺﾞｼｯｸM-PRO" w:eastAsia="HG丸ｺﾞｼｯｸM-PRO" w:hAnsi="HG丸ｺﾞｼｯｸM-PRO" w:hint="eastAsia"/>
          <w:b/>
          <w:sz w:val="24"/>
        </w:rPr>
        <w:t>の評価の考え方</w:t>
      </w:r>
    </w:p>
    <w:p w14:paraId="3700E6DC" w14:textId="77777777" w:rsidR="00115C43" w:rsidRPr="0016021A" w:rsidRDefault="00115C43" w:rsidP="00115C43">
      <w:pPr>
        <w:kinsoku w:val="0"/>
        <w:autoSpaceDE w:val="0"/>
        <w:autoSpaceDN w:val="0"/>
        <w:jc w:val="left"/>
        <w:rPr>
          <w:rFonts w:ascii="HG丸ｺﾞｼｯｸM-PRO" w:eastAsia="HG丸ｺﾞｼｯｸM-PRO" w:hAnsi="HG丸ｺﾞｼｯｸM-PRO"/>
          <w:sz w:val="22"/>
          <w:szCs w:val="22"/>
        </w:rPr>
      </w:pPr>
    </w:p>
    <w:p w14:paraId="38A54935" w14:textId="366A9D34" w:rsidR="00854F5A" w:rsidRPr="0016021A" w:rsidRDefault="00CA1265" w:rsidP="00E763F4">
      <w:pPr>
        <w:kinsoku w:val="0"/>
        <w:autoSpaceDE w:val="0"/>
        <w:autoSpaceDN w:val="0"/>
        <w:ind w:leftChars="100" w:left="207"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知事は</w:t>
      </w:r>
      <w:r w:rsidR="0072439B" w:rsidRPr="0016021A">
        <w:rPr>
          <w:rFonts w:ascii="HG丸ｺﾞｼｯｸM-PRO" w:eastAsia="HG丸ｺﾞｼｯｸM-PRO" w:hAnsi="HG丸ｺﾞｼｯｸM-PRO" w:hint="eastAsia"/>
          <w:sz w:val="22"/>
          <w:szCs w:val="22"/>
        </w:rPr>
        <w:t>、</w:t>
      </w:r>
      <w:r w:rsidR="00C35117" w:rsidRPr="0016021A">
        <w:rPr>
          <w:rFonts w:ascii="HG丸ｺﾞｼｯｸM-PRO" w:eastAsia="HG丸ｺﾞｼｯｸM-PRO" w:hAnsi="HG丸ｺﾞｼｯｸM-PRO" w:hint="eastAsia"/>
          <w:sz w:val="22"/>
          <w:szCs w:val="22"/>
        </w:rPr>
        <w:t>地方独立行政法人大阪産業技術研究所について、</w:t>
      </w:r>
      <w:r w:rsidR="0050676E" w:rsidRPr="0016021A">
        <w:rPr>
          <w:rFonts w:ascii="HG丸ｺﾞｼｯｸM-PRO" w:eastAsia="HG丸ｺﾞｼｯｸM-PRO" w:hAnsi="HG丸ｺﾞｼｯｸM-PRO" w:hint="eastAsia"/>
          <w:sz w:val="22"/>
          <w:szCs w:val="22"/>
        </w:rPr>
        <w:t>「</w:t>
      </w:r>
      <w:r w:rsidR="00BD34E0" w:rsidRPr="0016021A">
        <w:rPr>
          <w:rFonts w:ascii="HG丸ｺﾞｼｯｸM-PRO" w:eastAsia="HG丸ｺﾞｼｯｸM-PRO" w:hAnsi="HG丸ｺﾞｼｯｸM-PRO" w:hint="eastAsia"/>
          <w:sz w:val="22"/>
          <w:szCs w:val="22"/>
        </w:rPr>
        <w:t>地方独立行政法人大阪産業技術研究所にかかる評価の考え方について</w:t>
      </w:r>
      <w:r w:rsidR="0049191D" w:rsidRPr="0016021A">
        <w:rPr>
          <w:rFonts w:ascii="HG丸ｺﾞｼｯｸM-PRO" w:eastAsia="HG丸ｺﾞｼｯｸM-PRO" w:hAnsi="HG丸ｺﾞｼｯｸM-PRO" w:hint="eastAsia"/>
          <w:sz w:val="22"/>
          <w:szCs w:val="22"/>
        </w:rPr>
        <w:t>」（平成</w:t>
      </w:r>
      <w:r w:rsidR="00133DA6" w:rsidRPr="0016021A">
        <w:rPr>
          <w:rFonts w:ascii="HG丸ｺﾞｼｯｸM-PRO" w:eastAsia="HG丸ｺﾞｼｯｸM-PRO" w:hAnsi="HG丸ｺﾞｼｯｸM-PRO" w:hint="eastAsia"/>
          <w:sz w:val="22"/>
          <w:szCs w:val="22"/>
        </w:rPr>
        <w:t>３０</w:t>
      </w:r>
      <w:r w:rsidR="00BD34E0" w:rsidRPr="0016021A">
        <w:rPr>
          <w:rFonts w:ascii="HG丸ｺﾞｼｯｸM-PRO" w:eastAsia="HG丸ｺﾞｼｯｸM-PRO" w:hAnsi="HG丸ｺﾞｼｯｸM-PRO" w:hint="eastAsia"/>
          <w:sz w:val="22"/>
          <w:szCs w:val="22"/>
        </w:rPr>
        <w:t>年６</w:t>
      </w:r>
      <w:r w:rsidR="0049191D" w:rsidRPr="0016021A">
        <w:rPr>
          <w:rFonts w:ascii="HG丸ｺﾞｼｯｸM-PRO" w:eastAsia="HG丸ｺﾞｼｯｸM-PRO" w:hAnsi="HG丸ｺﾞｼｯｸM-PRO" w:hint="eastAsia"/>
          <w:sz w:val="22"/>
          <w:szCs w:val="22"/>
        </w:rPr>
        <w:t>月</w:t>
      </w:r>
      <w:r w:rsidR="00133DA6" w:rsidRPr="0016021A">
        <w:rPr>
          <w:rFonts w:ascii="HG丸ｺﾞｼｯｸM-PRO" w:eastAsia="HG丸ｺﾞｼｯｸM-PRO" w:hAnsi="HG丸ｺﾞｼｯｸM-PRO" w:hint="eastAsia"/>
          <w:sz w:val="22"/>
          <w:szCs w:val="22"/>
        </w:rPr>
        <w:t>１５</w:t>
      </w:r>
      <w:r w:rsidR="0049191D" w:rsidRPr="0016021A">
        <w:rPr>
          <w:rFonts w:ascii="HG丸ｺﾞｼｯｸM-PRO" w:eastAsia="HG丸ｺﾞｼｯｸM-PRO" w:hAnsi="HG丸ｺﾞｼｯｸM-PRO" w:hint="eastAsia"/>
          <w:sz w:val="22"/>
          <w:szCs w:val="22"/>
        </w:rPr>
        <w:t>日</w:t>
      </w:r>
      <w:r w:rsidR="00BA5251" w:rsidRPr="0016021A">
        <w:rPr>
          <w:rFonts w:ascii="HG丸ｺﾞｼｯｸM-PRO" w:eastAsia="HG丸ｺﾞｼｯｸM-PRO" w:hAnsi="HG丸ｺﾞｼｯｸM-PRO" w:hint="eastAsia"/>
          <w:sz w:val="22"/>
          <w:szCs w:val="22"/>
        </w:rPr>
        <w:t>施行</w:t>
      </w:r>
      <w:r w:rsidR="0049191D" w:rsidRPr="0016021A">
        <w:rPr>
          <w:rFonts w:ascii="HG丸ｺﾞｼｯｸM-PRO" w:eastAsia="HG丸ｺﾞｼｯｸM-PRO" w:hAnsi="HG丸ｺﾞｼｯｸM-PRO" w:hint="eastAsia"/>
          <w:sz w:val="22"/>
          <w:szCs w:val="22"/>
        </w:rPr>
        <w:t>）に基づき、</w:t>
      </w:r>
      <w:r w:rsidR="00C35117" w:rsidRPr="0016021A">
        <w:rPr>
          <w:rFonts w:ascii="HG丸ｺﾞｼｯｸM-PRO" w:eastAsia="HG丸ｺﾞｼｯｸM-PRO" w:hAnsi="HG丸ｺﾞｼｯｸM-PRO" w:hint="eastAsia"/>
          <w:sz w:val="22"/>
          <w:szCs w:val="22"/>
        </w:rPr>
        <w:t>大阪市長と協議の上、</w:t>
      </w:r>
      <w:r w:rsidR="00BD34E0" w:rsidRPr="0016021A">
        <w:rPr>
          <w:rFonts w:ascii="HG丸ｺﾞｼｯｸM-PRO" w:eastAsia="HG丸ｺﾞｼｯｸM-PRO" w:hAnsi="HG丸ｺﾞｼｯｸM-PRO" w:hint="eastAsia"/>
          <w:sz w:val="22"/>
          <w:szCs w:val="22"/>
        </w:rPr>
        <w:t>次のとおり</w:t>
      </w:r>
      <w:r w:rsidR="00192C13" w:rsidRPr="0016021A">
        <w:rPr>
          <w:rFonts w:ascii="HG丸ｺﾞｼｯｸM-PRO" w:eastAsia="HG丸ｺﾞｼｯｸM-PRO" w:hAnsi="HG丸ｺﾞｼｯｸM-PRO" w:hint="eastAsia"/>
          <w:sz w:val="22"/>
          <w:szCs w:val="22"/>
        </w:rPr>
        <w:t>令和</w:t>
      </w:r>
      <w:r w:rsidR="00F45E4A" w:rsidRPr="0016021A">
        <w:rPr>
          <w:rFonts w:ascii="HG丸ｺﾞｼｯｸM-PRO" w:eastAsia="HG丸ｺﾞｼｯｸM-PRO" w:hAnsi="HG丸ｺﾞｼｯｸM-PRO" w:hint="eastAsia"/>
          <w:sz w:val="22"/>
          <w:szCs w:val="22"/>
        </w:rPr>
        <w:t>７</w:t>
      </w:r>
      <w:r w:rsidR="00BD34E0" w:rsidRPr="0016021A">
        <w:rPr>
          <w:rFonts w:ascii="HG丸ｺﾞｼｯｸM-PRO" w:eastAsia="HG丸ｺﾞｼｯｸM-PRO" w:hAnsi="HG丸ｺﾞｼｯｸM-PRO" w:hint="eastAsia"/>
          <w:sz w:val="22"/>
          <w:szCs w:val="22"/>
        </w:rPr>
        <w:t>事業年度の業務実績に関する評価を</w:t>
      </w:r>
      <w:r w:rsidR="0050676E" w:rsidRPr="0016021A">
        <w:rPr>
          <w:rFonts w:ascii="HG丸ｺﾞｼｯｸM-PRO" w:eastAsia="HG丸ｺﾞｼｯｸM-PRO" w:hAnsi="HG丸ｺﾞｼｯｸM-PRO" w:hint="eastAsia"/>
          <w:sz w:val="22"/>
          <w:szCs w:val="22"/>
        </w:rPr>
        <w:t>行った。</w:t>
      </w:r>
    </w:p>
    <w:p w14:paraId="37F65471"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01232E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（評価の基本方針）</w:t>
      </w:r>
    </w:p>
    <w:p w14:paraId="37175884" w14:textId="77777777" w:rsidR="009C099B" w:rsidRPr="0016021A" w:rsidRDefault="0050676E"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年度計画及び中期計画の進捗状況等を</w:t>
      </w:r>
      <w:r w:rsidR="008E0225" w:rsidRPr="0016021A">
        <w:rPr>
          <w:rFonts w:ascii="HG丸ｺﾞｼｯｸM-PRO" w:eastAsia="HG丸ｺﾞｼｯｸM-PRO" w:hAnsi="HG丸ｺﾞｼｯｸM-PRO" w:hint="eastAsia"/>
          <w:sz w:val="22"/>
          <w:szCs w:val="22"/>
        </w:rPr>
        <w:t>数値目標の達成状況、具体的な事例等で</w:t>
      </w:r>
      <w:r w:rsidRPr="0016021A">
        <w:rPr>
          <w:rFonts w:ascii="HG丸ｺﾞｼｯｸM-PRO" w:eastAsia="HG丸ｺﾞｼｯｸM-PRO" w:hAnsi="HG丸ｺﾞｼｯｸM-PRO" w:hint="eastAsia"/>
          <w:sz w:val="22"/>
          <w:szCs w:val="22"/>
        </w:rPr>
        <w:t>評価</w:t>
      </w:r>
    </w:p>
    <w:p w14:paraId="55372560" w14:textId="11F3935B" w:rsidR="00854F5A" w:rsidRPr="0016021A" w:rsidRDefault="0050676E" w:rsidP="009C099B">
      <w:pPr>
        <w:kinsoku w:val="0"/>
        <w:autoSpaceDE w:val="0"/>
        <w:autoSpaceDN w:val="0"/>
        <w:ind w:leftChars="200" w:left="41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し、組織・業務等に関する改善すべき点</w:t>
      </w:r>
      <w:r w:rsidR="00567DBE" w:rsidRPr="0016021A">
        <w:rPr>
          <w:rFonts w:ascii="HG丸ｺﾞｼｯｸM-PRO" w:eastAsia="HG丸ｺﾞｼｯｸM-PRO" w:hAnsi="HG丸ｺﾞｼｯｸM-PRO" w:hint="eastAsia"/>
          <w:sz w:val="22"/>
          <w:szCs w:val="22"/>
        </w:rPr>
        <w:t>や</w:t>
      </w:r>
      <w:r w:rsidR="005A7930" w:rsidRPr="0016021A">
        <w:rPr>
          <w:rFonts w:ascii="HG丸ｺﾞｼｯｸM-PRO" w:eastAsia="HG丸ｺﾞｼｯｸM-PRO" w:hAnsi="HG丸ｺﾞｼｯｸM-PRO" w:hint="eastAsia"/>
          <w:sz w:val="22"/>
          <w:szCs w:val="22"/>
        </w:rPr>
        <w:t>府市法人の統合によ</w:t>
      </w:r>
      <w:r w:rsidR="00C35117" w:rsidRPr="0016021A">
        <w:rPr>
          <w:rFonts w:ascii="HG丸ｺﾞｼｯｸM-PRO" w:eastAsia="HG丸ｺﾞｼｯｸM-PRO" w:hAnsi="HG丸ｺﾞｼｯｸM-PRO" w:hint="eastAsia"/>
          <w:sz w:val="22"/>
          <w:szCs w:val="22"/>
        </w:rPr>
        <w:t>って</w:t>
      </w:r>
      <w:r w:rsidR="005A7930" w:rsidRPr="0016021A">
        <w:rPr>
          <w:rFonts w:ascii="HG丸ｺﾞｼｯｸM-PRO" w:eastAsia="HG丸ｺﾞｼｯｸM-PRO" w:hAnsi="HG丸ｺﾞｼｯｸM-PRO" w:hint="eastAsia"/>
          <w:sz w:val="22"/>
          <w:szCs w:val="22"/>
        </w:rPr>
        <w:t>可能となる取組等を明らかにすることにより、法人運営の質的向上及び法人が</w:t>
      </w:r>
      <w:r w:rsidR="00370D9B">
        <w:rPr>
          <w:rFonts w:ascii="HG丸ｺﾞｼｯｸM-PRO" w:eastAsia="HG丸ｺﾞｼｯｸM-PRO" w:hAnsi="HG丸ｺﾞｼｯｸM-PRO" w:hint="eastAsia"/>
          <w:sz w:val="22"/>
          <w:szCs w:val="22"/>
        </w:rPr>
        <w:t>めざす</w:t>
      </w:r>
      <w:r w:rsidR="005A7930" w:rsidRPr="0016021A">
        <w:rPr>
          <w:rFonts w:ascii="HG丸ｺﾞｼｯｸM-PRO" w:eastAsia="HG丸ｺﾞｼｯｸM-PRO" w:hAnsi="HG丸ｺﾞｼｯｸM-PRO" w:hint="eastAsia"/>
          <w:sz w:val="22"/>
          <w:szCs w:val="22"/>
        </w:rPr>
        <w:t>「スーパー公設試」の取組等に資することとする。</w:t>
      </w:r>
    </w:p>
    <w:p w14:paraId="3FA1B7D5" w14:textId="77777777" w:rsidR="005A7930" w:rsidRPr="0016021A" w:rsidRDefault="005A7930" w:rsidP="0084414B">
      <w:pPr>
        <w:kinsoku w:val="0"/>
        <w:autoSpaceDE w:val="0"/>
        <w:autoSpaceDN w:val="0"/>
        <w:jc w:val="left"/>
        <w:rPr>
          <w:rFonts w:ascii="HG丸ｺﾞｼｯｸM-PRO" w:eastAsia="HG丸ｺﾞｼｯｸM-PRO" w:hAnsi="HG丸ｺﾞｼｯｸM-PRO"/>
          <w:sz w:val="22"/>
          <w:szCs w:val="22"/>
        </w:rPr>
      </w:pPr>
    </w:p>
    <w:p w14:paraId="3A16335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（評価の方法）</w:t>
      </w:r>
    </w:p>
    <w:p w14:paraId="00BC0C44" w14:textId="77777777" w:rsidR="005A7930" w:rsidRPr="0016021A" w:rsidRDefault="00555395" w:rsidP="0084414B">
      <w:pPr>
        <w:kinsoku w:val="0"/>
        <w:autoSpaceDE w:val="0"/>
        <w:autoSpaceDN w:val="0"/>
        <w:ind w:firstLineChars="300" w:firstLine="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事業</w:t>
      </w:r>
      <w:r w:rsidR="0092121D" w:rsidRPr="0016021A">
        <w:rPr>
          <w:rFonts w:ascii="HG丸ｺﾞｼｯｸM-PRO" w:eastAsia="HG丸ｺﾞｼｯｸM-PRO" w:hAnsi="HG丸ｺﾞｼｯｸM-PRO" w:hint="eastAsia"/>
          <w:sz w:val="22"/>
          <w:szCs w:val="22"/>
        </w:rPr>
        <w:t>年度評価は、「項目別評価」と「全体評価」により行う。</w:t>
      </w:r>
    </w:p>
    <w:p w14:paraId="492F2BA6" w14:textId="77777777" w:rsidR="000D33E1"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項目別評価</w:t>
      </w:r>
      <w:r w:rsidRPr="0016021A">
        <w:rPr>
          <w:rFonts w:ascii="HG丸ｺﾞｼｯｸM-PRO" w:eastAsia="HG丸ｺﾞｼｯｸM-PRO" w:hAnsi="HG丸ｺﾞｼｯｸM-PRO" w:hint="eastAsia"/>
          <w:sz w:val="22"/>
          <w:szCs w:val="22"/>
        </w:rPr>
        <w:t>」で</w:t>
      </w:r>
      <w:r w:rsidR="005A7930" w:rsidRPr="0016021A">
        <w:rPr>
          <w:rFonts w:ascii="HG丸ｺﾞｼｯｸM-PRO" w:eastAsia="HG丸ｺﾞｼｯｸM-PRO" w:hAnsi="HG丸ｺﾞｼｯｸM-PRO" w:hint="eastAsia"/>
          <w:sz w:val="22"/>
          <w:szCs w:val="22"/>
        </w:rPr>
        <w:t>は、中期計画及び年度計画に基づく小項目</w:t>
      </w:r>
      <w:r w:rsidR="0067150C"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大項目</w:t>
      </w:r>
      <w:r w:rsidRPr="0016021A">
        <w:rPr>
          <w:rFonts w:ascii="HG丸ｺﾞｼｯｸM-PRO" w:eastAsia="HG丸ｺﾞｼｯｸM-PRO" w:hAnsi="HG丸ｺﾞｼｯｸM-PRO" w:hint="eastAsia"/>
          <w:sz w:val="22"/>
          <w:szCs w:val="22"/>
        </w:rPr>
        <w:t>により</w:t>
      </w:r>
      <w:r w:rsidR="00567DBE"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法人による自己評価をもとに</w:t>
      </w:r>
      <w:r w:rsidR="008B0201"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業務実績に関する事実確認</w:t>
      </w:r>
      <w:r w:rsidR="0067150C" w:rsidRPr="0016021A">
        <w:rPr>
          <w:rFonts w:ascii="HG丸ｺﾞｼｯｸM-PRO" w:eastAsia="HG丸ｺﾞｼｯｸM-PRO" w:hAnsi="HG丸ｺﾞｼｯｸM-PRO" w:hint="eastAsia"/>
          <w:sz w:val="22"/>
          <w:szCs w:val="22"/>
        </w:rPr>
        <w:t>や</w:t>
      </w:r>
      <w:r w:rsidR="000D33E1" w:rsidRPr="0016021A">
        <w:rPr>
          <w:rFonts w:ascii="HG丸ｺﾞｼｯｸM-PRO" w:eastAsia="HG丸ｺﾞｼｯｸM-PRO" w:hAnsi="HG丸ｺﾞｼｯｸM-PRO" w:hint="eastAsia"/>
          <w:sz w:val="22"/>
          <w:szCs w:val="22"/>
        </w:rPr>
        <w:t>法人からのヒアリングなどを通じ</w:t>
      </w:r>
      <w:r w:rsidR="008B0201" w:rsidRPr="0016021A">
        <w:rPr>
          <w:rFonts w:ascii="HG丸ｺﾞｼｯｸM-PRO" w:eastAsia="HG丸ｺﾞｼｯｸM-PRO" w:hAnsi="HG丸ｺﾞｼｯｸM-PRO" w:hint="eastAsia"/>
          <w:sz w:val="22"/>
          <w:szCs w:val="22"/>
        </w:rPr>
        <w:t>て</w:t>
      </w:r>
      <w:r w:rsidR="000D33E1" w:rsidRPr="0016021A">
        <w:rPr>
          <w:rFonts w:ascii="HG丸ｺﾞｼｯｸM-PRO" w:eastAsia="HG丸ｺﾞｼｯｸM-PRO" w:hAnsi="HG丸ｺﾞｼｯｸM-PRO" w:hint="eastAsia"/>
          <w:sz w:val="22"/>
          <w:szCs w:val="22"/>
        </w:rPr>
        <w:t>、年度計画に照らして</w:t>
      </w:r>
      <w:r w:rsidR="00E500F1" w:rsidRPr="0016021A">
        <w:rPr>
          <w:rFonts w:ascii="HG丸ｺﾞｼｯｸM-PRO" w:eastAsia="HG丸ｺﾞｼｯｸM-PRO" w:hAnsi="HG丸ｺﾞｼｯｸM-PRO" w:hint="eastAsia"/>
          <w:sz w:val="22"/>
          <w:szCs w:val="22"/>
        </w:rPr>
        <w:t>進捗状況</w:t>
      </w:r>
      <w:r w:rsidR="00610A8F" w:rsidRPr="0016021A">
        <w:rPr>
          <w:rFonts w:ascii="HG丸ｺﾞｼｯｸM-PRO" w:eastAsia="HG丸ｺﾞｼｯｸM-PRO" w:hAnsi="HG丸ｺﾞｼｯｸM-PRO" w:hint="eastAsia"/>
          <w:sz w:val="22"/>
          <w:szCs w:val="22"/>
        </w:rPr>
        <w:t>を確認するとともに、</w:t>
      </w:r>
      <w:r w:rsidR="00E500F1" w:rsidRPr="0016021A">
        <w:rPr>
          <w:rFonts w:ascii="HG丸ｺﾞｼｯｸM-PRO" w:eastAsia="HG丸ｺﾞｼｯｸM-PRO" w:hAnsi="HG丸ｺﾞｼｯｸM-PRO" w:hint="eastAsia"/>
          <w:sz w:val="22"/>
          <w:szCs w:val="22"/>
        </w:rPr>
        <w:t>法人の自己評価の妥当性</w:t>
      </w:r>
      <w:r w:rsidRPr="0016021A">
        <w:rPr>
          <w:rFonts w:ascii="HG丸ｺﾞｼｯｸM-PRO" w:eastAsia="HG丸ｺﾞｼｯｸM-PRO" w:hAnsi="HG丸ｺﾞｼｯｸM-PRO" w:hint="eastAsia"/>
          <w:sz w:val="22"/>
          <w:szCs w:val="22"/>
        </w:rPr>
        <w:t>の</w:t>
      </w:r>
      <w:r w:rsidR="000D33E1" w:rsidRPr="0016021A">
        <w:rPr>
          <w:rFonts w:ascii="HG丸ｺﾞｼｯｸM-PRO" w:eastAsia="HG丸ｺﾞｼｯｸM-PRO" w:hAnsi="HG丸ｺﾞｼｯｸM-PRO" w:hint="eastAsia"/>
          <w:sz w:val="22"/>
          <w:szCs w:val="22"/>
        </w:rPr>
        <w:t>検証</w:t>
      </w:r>
      <w:r w:rsidRPr="0016021A">
        <w:rPr>
          <w:rFonts w:ascii="HG丸ｺﾞｼｯｸM-PRO" w:eastAsia="HG丸ｺﾞｼｯｸM-PRO" w:hAnsi="HG丸ｺﾞｼｯｸM-PRO" w:hint="eastAsia"/>
          <w:sz w:val="22"/>
          <w:szCs w:val="22"/>
        </w:rPr>
        <w:t>と</w:t>
      </w:r>
      <w:r w:rsidR="000D33E1" w:rsidRPr="0016021A">
        <w:rPr>
          <w:rFonts w:ascii="HG丸ｺﾞｼｯｸM-PRO" w:eastAsia="HG丸ｺﾞｼｯｸM-PRO" w:hAnsi="HG丸ｺﾞｼｯｸM-PRO" w:hint="eastAsia"/>
          <w:sz w:val="22"/>
          <w:szCs w:val="22"/>
        </w:rPr>
        <w:t>評価</w:t>
      </w:r>
      <w:r w:rsidR="00567DBE" w:rsidRPr="0016021A">
        <w:rPr>
          <w:rFonts w:ascii="HG丸ｺﾞｼｯｸM-PRO" w:eastAsia="HG丸ｺﾞｼｯｸM-PRO" w:hAnsi="HG丸ｺﾞｼｯｸM-PRO" w:hint="eastAsia"/>
          <w:sz w:val="22"/>
          <w:szCs w:val="22"/>
        </w:rPr>
        <w:t>を行う</w:t>
      </w:r>
      <w:r w:rsidR="000D33E1" w:rsidRPr="0016021A">
        <w:rPr>
          <w:rFonts w:ascii="HG丸ｺﾞｼｯｸM-PRO" w:eastAsia="HG丸ｺﾞｼｯｸM-PRO" w:hAnsi="HG丸ｺﾞｼｯｸM-PRO" w:hint="eastAsia"/>
          <w:sz w:val="22"/>
          <w:szCs w:val="22"/>
        </w:rPr>
        <w:t>。</w:t>
      </w:r>
    </w:p>
    <w:p w14:paraId="31AA59D2"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「全体評価」では、項目別評価の結果等を踏まえつつ、中期計画等の進捗状況について総合的な評価を行う。</w:t>
      </w:r>
    </w:p>
    <w:p w14:paraId="6F449C69" w14:textId="77777777" w:rsidR="000D33E1" w:rsidRPr="0016021A" w:rsidRDefault="000D33E1" w:rsidP="0084414B">
      <w:pPr>
        <w:kinsoku w:val="0"/>
        <w:autoSpaceDE w:val="0"/>
        <w:autoSpaceDN w:val="0"/>
        <w:jc w:val="left"/>
        <w:rPr>
          <w:rFonts w:ascii="HG丸ｺﾞｼｯｸM-PRO" w:eastAsia="HG丸ｺﾞｼｯｸM-PRO" w:hAnsi="HG丸ｺﾞｼｯｸM-PRO"/>
          <w:sz w:val="22"/>
          <w:szCs w:val="22"/>
        </w:rPr>
      </w:pPr>
    </w:p>
    <w:p w14:paraId="36316128" w14:textId="77777777" w:rsidR="009C6BF6"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（項目別評価の具体的方法）</w:t>
      </w:r>
    </w:p>
    <w:p w14:paraId="1F68FC7F"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項目別評価は、①法人による小項目ごとの自己評価、②知事による小項目評価、③知事による大項目評価の手順で行う。</w:t>
      </w:r>
    </w:p>
    <w:p w14:paraId="19AB5A1F"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①</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法人小項目自己評価</w:t>
      </w:r>
    </w:p>
    <w:p w14:paraId="5DAD23C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実績報告書の小項目ごとに、Ⅰ～Ⅴの５段階で自己評価を行う。</w:t>
      </w:r>
    </w:p>
    <w:p w14:paraId="5641DB2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②</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知事小項目評価</w:t>
      </w:r>
    </w:p>
    <w:p w14:paraId="3780ABC0"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法人の自己評価、目標設定の妥当性などを総合的に検証し、小項目ごとにⅠ～Ⅴの５段階による評価を行う。</w:t>
      </w:r>
    </w:p>
    <w:p w14:paraId="5E49BD04" w14:textId="77777777" w:rsidR="00D13DBF" w:rsidRPr="0016021A" w:rsidRDefault="00D13DBF" w:rsidP="0084414B">
      <w:pPr>
        <w:kinsoku w:val="0"/>
        <w:autoSpaceDE w:val="0"/>
        <w:autoSpaceDN w:val="0"/>
        <w:ind w:leftChars="100" w:left="642" w:hangingChars="200" w:hanging="43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③</w:t>
      </w:r>
      <w:r w:rsidR="00115C43" w:rsidRPr="0016021A">
        <w:rPr>
          <w:rFonts w:ascii="HG丸ｺﾞｼｯｸM-PRO" w:eastAsia="HG丸ｺﾞｼｯｸM-PRO" w:hAnsi="HG丸ｺﾞｼｯｸM-PRO" w:hint="eastAsia"/>
          <w:sz w:val="22"/>
          <w:szCs w:val="22"/>
        </w:rPr>
        <w:t xml:space="preserve">　</w:t>
      </w:r>
      <w:r w:rsidR="00610A8F" w:rsidRPr="0016021A">
        <w:rPr>
          <w:rFonts w:ascii="HG丸ｺﾞｼｯｸM-PRO" w:eastAsia="HG丸ｺﾞｼｯｸM-PRO" w:hAnsi="HG丸ｺﾞｼｯｸM-PRO" w:hint="eastAsia"/>
          <w:sz w:val="22"/>
          <w:szCs w:val="22"/>
        </w:rPr>
        <w:t>知事</w:t>
      </w:r>
      <w:r w:rsidRPr="0016021A">
        <w:rPr>
          <w:rFonts w:ascii="HG丸ｺﾞｼｯｸM-PRO" w:eastAsia="HG丸ｺﾞｼｯｸM-PRO" w:hAnsi="HG丸ｺﾞｼｯｸM-PRO" w:hint="eastAsia"/>
          <w:sz w:val="22"/>
          <w:szCs w:val="22"/>
        </w:rPr>
        <w:t>大項目評価</w:t>
      </w:r>
    </w:p>
    <w:p w14:paraId="4DE51B3E"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70755C" w:rsidRPr="0016021A">
        <w:rPr>
          <w:rFonts w:ascii="HG丸ｺﾞｼｯｸM-PRO" w:eastAsia="HG丸ｺﾞｼｯｸM-PRO" w:hAnsi="HG丸ｺﾞｼｯｸM-PRO" w:hint="eastAsia"/>
          <w:sz w:val="22"/>
          <w:szCs w:val="22"/>
        </w:rPr>
        <w:t>に</w:t>
      </w:r>
      <w:r w:rsidR="00610A8F" w:rsidRPr="0016021A">
        <w:rPr>
          <w:rFonts w:ascii="HG丸ｺﾞｼｯｸM-PRO" w:eastAsia="HG丸ｺﾞｼｯｸM-PRO" w:hAnsi="HG丸ｺﾞｼｯｸM-PRO" w:hint="eastAsia"/>
          <w:sz w:val="22"/>
          <w:szCs w:val="22"/>
        </w:rPr>
        <w:t>おける</w:t>
      </w:r>
      <w:r w:rsidRPr="0016021A">
        <w:rPr>
          <w:rFonts w:ascii="HG丸ｺﾞｼｯｸM-PRO" w:eastAsia="HG丸ｺﾞｼｯｸM-PRO" w:hAnsi="HG丸ｺﾞｼｯｸM-PRO" w:hint="eastAsia"/>
          <w:sz w:val="22"/>
          <w:szCs w:val="22"/>
        </w:rPr>
        <w:t>小項目評価の結果、特記事項の記載内容等を考慮し、大項目ごとの進捗状況について、Ｓ・Ａ～Ｄの５段階による評価を行う。</w:t>
      </w:r>
    </w:p>
    <w:p w14:paraId="6952FCBA" w14:textId="77777777" w:rsidR="00DA40F7" w:rsidRPr="0016021A" w:rsidRDefault="00DA40F7" w:rsidP="0084414B">
      <w:pPr>
        <w:kinsoku w:val="0"/>
        <w:autoSpaceDE w:val="0"/>
        <w:autoSpaceDN w:val="0"/>
        <w:ind w:left="1087" w:hangingChars="500" w:hanging="1087"/>
        <w:jc w:val="left"/>
        <w:rPr>
          <w:rFonts w:ascii="HG丸ｺﾞｼｯｸM-PRO" w:eastAsia="HG丸ｺﾞｼｯｸM-PRO" w:hAnsi="HG丸ｺﾞｼｯｸM-PRO"/>
          <w:sz w:val="22"/>
          <w:szCs w:val="22"/>
        </w:rPr>
      </w:pPr>
    </w:p>
    <w:p w14:paraId="2FB6584B" w14:textId="77777777" w:rsidR="00DA40F7" w:rsidRPr="0016021A" w:rsidRDefault="0050676E" w:rsidP="0084414B">
      <w:pPr>
        <w:kinsoku w:val="0"/>
        <w:autoSpaceDE w:val="0"/>
        <w:autoSpaceDN w:val="0"/>
        <w:ind w:leftChars="100" w:left="1076" w:hangingChars="400" w:hanging="869"/>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（全体評価の具体的方法）</w:t>
      </w:r>
    </w:p>
    <w:p w14:paraId="0165FE3B" w14:textId="77777777" w:rsidR="009C6BF6" w:rsidRPr="0016021A" w:rsidRDefault="0070755C"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3E09D2" w:rsidRPr="0016021A">
        <w:rPr>
          <w:rFonts w:ascii="HG丸ｺﾞｼｯｸM-PRO" w:eastAsia="HG丸ｺﾞｼｯｸM-PRO" w:hAnsi="HG丸ｺﾞｼｯｸM-PRO" w:hint="eastAsia"/>
          <w:sz w:val="22"/>
          <w:szCs w:val="22"/>
        </w:rPr>
        <w:t>において、</w:t>
      </w:r>
      <w:r w:rsidR="0050676E" w:rsidRPr="0016021A">
        <w:rPr>
          <w:rFonts w:ascii="HG丸ｺﾞｼｯｸM-PRO" w:eastAsia="HG丸ｺﾞｼｯｸM-PRO" w:hAnsi="HG丸ｺﾞｼｯｸM-PRO" w:hint="eastAsia"/>
          <w:sz w:val="22"/>
          <w:szCs w:val="22"/>
        </w:rPr>
        <w:t>項目別評価の結果を踏まえ、年度計画及び中期計画の進捗状況について評価を行う。</w:t>
      </w:r>
    </w:p>
    <w:p w14:paraId="40D6CDC3"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BA091C1" w14:textId="60986E7E" w:rsidR="006406EB" w:rsidRPr="0016021A" w:rsidRDefault="0050676E" w:rsidP="0084414B">
      <w:pPr>
        <w:kinsoku w:val="0"/>
        <w:autoSpaceDE w:val="0"/>
        <w:autoSpaceDN w:val="0"/>
        <w:rPr>
          <w:rFonts w:ascii="HG丸ｺﾞｼｯｸM-PRO" w:eastAsia="HG丸ｺﾞｼｯｸM-PRO" w:hAnsi="HG丸ｺﾞｼｯｸM-PRO"/>
          <w:b/>
          <w:sz w:val="24"/>
        </w:rPr>
      </w:pPr>
      <w:r w:rsidRPr="0016021A">
        <w:rPr>
          <w:rFonts w:ascii="HG丸ｺﾞｼｯｸM-PRO" w:eastAsia="HG丸ｺﾞｼｯｸM-PRO" w:hAnsi="HG丸ｺﾞｼｯｸM-PRO"/>
        </w:rPr>
        <w:br w:type="page"/>
      </w:r>
      <w:r w:rsidR="006406EB" w:rsidRPr="0016021A">
        <w:rPr>
          <w:rFonts w:ascii="HG丸ｺﾞｼｯｸM-PRO" w:eastAsia="HG丸ｺﾞｼｯｸM-PRO" w:hAnsi="HG丸ｺﾞｼｯｸM-PRO" w:hint="eastAsia"/>
          <w:b/>
          <w:sz w:val="24"/>
        </w:rPr>
        <w:lastRenderedPageBreak/>
        <w:t>２　全体評価</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ayout w:type="fixed"/>
        <w:tblLook w:val="04A0" w:firstRow="1" w:lastRow="0" w:firstColumn="1" w:lastColumn="0" w:noHBand="0" w:noVBand="1"/>
      </w:tblPr>
      <w:tblGrid>
        <w:gridCol w:w="9156"/>
      </w:tblGrid>
      <w:tr w:rsidR="0016021A" w:rsidRPr="0016021A" w14:paraId="00D2FBDA" w14:textId="77777777" w:rsidTr="00022BF8">
        <w:tc>
          <w:tcPr>
            <w:tcW w:w="9156" w:type="dxa"/>
            <w:tcBorders>
              <w:bottom w:val="nil"/>
            </w:tcBorders>
            <w:shd w:val="clear" w:color="auto" w:fill="auto"/>
          </w:tcPr>
          <w:p w14:paraId="2A0444E0"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6714B6E" w14:textId="77777777" w:rsidTr="00257A09">
        <w:trPr>
          <w:trHeight w:val="2121"/>
        </w:trPr>
        <w:tc>
          <w:tcPr>
            <w:tcW w:w="9156" w:type="dxa"/>
            <w:tcBorders>
              <w:top w:val="nil"/>
              <w:bottom w:val="nil"/>
            </w:tcBorders>
            <w:shd w:val="clear" w:color="auto" w:fill="auto"/>
          </w:tcPr>
          <w:p w14:paraId="39148FB2" w14:textId="5A4DCA00" w:rsidR="00EF4B65" w:rsidRPr="0016021A" w:rsidRDefault="00EF4B65" w:rsidP="0069212E">
            <w:pPr>
              <w:kinsoku w:val="0"/>
              <w:autoSpaceDE w:val="0"/>
              <w:autoSpaceDN w:val="0"/>
              <w:spacing w:afterLines="30" w:after="99" w:line="320" w:lineRule="exact"/>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640C8436" w14:textId="63F34C8D" w:rsidR="000D6BC9" w:rsidRPr="0016021A" w:rsidRDefault="000D6BC9" w:rsidP="0069212E">
            <w:pPr>
              <w:kinsoku w:val="0"/>
              <w:autoSpaceDE w:val="0"/>
              <w:autoSpaceDN w:val="0"/>
              <w:spacing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令和</w:t>
            </w:r>
            <w:r w:rsidR="00F6551D" w:rsidRPr="0016021A">
              <w:rPr>
                <w:rFonts w:ascii="HG丸ｺﾞｼｯｸM-PRO" w:eastAsia="HG丸ｺﾞｼｯｸM-PRO" w:hAnsi="HG丸ｺﾞｼｯｸM-PRO" w:hint="eastAsia"/>
              </w:rPr>
              <w:t>７</w:t>
            </w:r>
            <w:r w:rsidRPr="0016021A">
              <w:rPr>
                <w:rFonts w:ascii="HG丸ｺﾞｼｯｸM-PRO" w:eastAsia="HG丸ｺﾞｼｯｸM-PRO" w:hAnsi="HG丸ｺﾞｼｯｸM-PRO" w:hint="eastAsia"/>
              </w:rPr>
              <w:t>事業年度の業務実績に関する評価について、</w:t>
            </w:r>
            <w:r w:rsidR="00B70B13"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ページ以降に示す「住民に対して提供するサービスその他の業務の質の向上」</w:t>
            </w:r>
            <w:r w:rsidR="00565FEB" w:rsidRPr="0016021A">
              <w:rPr>
                <w:rFonts w:ascii="HG丸ｺﾞｼｯｸM-PRO" w:eastAsia="HG丸ｺﾞｼｯｸM-PRO" w:hAnsi="HG丸ｺﾞｼｯｸM-PRO" w:hint="eastAsia"/>
              </w:rPr>
              <w:t>（１～３）</w:t>
            </w:r>
            <w:r w:rsidR="0042791F"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「業務運営の改善及び効率化」</w:t>
            </w:r>
            <w:r w:rsidR="0042791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「財務内容の改善・その他業務運営に関する重要事項」の</w:t>
            </w:r>
            <w:r w:rsidR="00F6551D"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つの大項目</w:t>
            </w:r>
            <w:r w:rsidR="00565FEB" w:rsidRPr="0016021A">
              <w:rPr>
                <w:rFonts w:ascii="HG丸ｺﾞｼｯｸM-PRO" w:eastAsia="HG丸ｺﾞｼｯｸM-PRO" w:hAnsi="HG丸ｺﾞｼｯｸM-PRO" w:hint="eastAsia"/>
              </w:rPr>
              <w:t>いずれも</w:t>
            </w:r>
            <w:r w:rsidR="00985A06" w:rsidRPr="0016021A">
              <w:rPr>
                <w:rFonts w:ascii="HG丸ｺﾞｼｯｸM-PRO" w:eastAsia="HG丸ｺﾞｼｯｸM-PRO" w:hAnsi="HG丸ｺﾞｼｯｸM-PRO" w:hint="eastAsia"/>
              </w:rPr>
              <w:t>Ａ</w:t>
            </w:r>
            <w:r w:rsidRPr="0016021A">
              <w:rPr>
                <w:rFonts w:ascii="HG丸ｺﾞｼｯｸM-PRO" w:eastAsia="HG丸ｺﾞｼｯｸM-PRO" w:hAnsi="HG丸ｺﾞｼｯｸM-PRO" w:hint="eastAsia"/>
              </w:rPr>
              <w:t>評価（「計画どおり」進捗している）が妥当であると判断した。</w:t>
            </w:r>
          </w:p>
          <w:p w14:paraId="754B47C0" w14:textId="3BD4ACC1" w:rsidR="000D6BC9" w:rsidRPr="0016021A" w:rsidRDefault="000D6BC9" w:rsidP="0069212E">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特に、以下の取組を評価した。</w:t>
            </w:r>
          </w:p>
          <w:p w14:paraId="6D20249C" w14:textId="45CD5B34" w:rsidR="00B258EE" w:rsidRPr="0016021A" w:rsidRDefault="00B258EE" w:rsidP="009424ED">
            <w:pPr>
              <w:kinsoku w:val="0"/>
              <w:autoSpaceDE w:val="0"/>
              <w:autoSpaceDN w:val="0"/>
              <w:spacing w:afterLines="30" w:after="99" w:line="320" w:lineRule="exact"/>
              <w:ind w:leftChars="100" w:left="414"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①　</w:t>
            </w:r>
            <w:r w:rsidR="00C072FA" w:rsidRPr="0016021A">
              <w:rPr>
                <w:rFonts w:ascii="HG丸ｺﾞｼｯｸM-PRO" w:eastAsia="HG丸ｺﾞｼｯｸM-PRO" w:hAnsi="HG丸ｺﾞｼｯｸM-PRO" w:hint="eastAsia"/>
              </w:rPr>
              <w:t>高い利用満足度を維持し</w:t>
            </w:r>
            <w:r w:rsidR="00565FEB" w:rsidRPr="0016021A">
              <w:rPr>
                <w:rFonts w:ascii="HG丸ｺﾞｼｯｸM-PRO" w:eastAsia="HG丸ｺﾞｼｯｸM-PRO" w:hAnsi="HG丸ｺﾞｼｯｸM-PRO" w:hint="eastAsia"/>
              </w:rPr>
              <w:t>つつ</w:t>
            </w:r>
            <w:r w:rsidR="00C072FA"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59064A"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0513F8" w:rsidRPr="0016021A">
              <w:rPr>
                <w:rFonts w:ascii="HG丸ｺﾞｼｯｸM-PRO" w:eastAsia="HG丸ｺﾞｼｯｸM-PRO" w:hAnsi="HG丸ｺﾞｼｯｸM-PRO" w:hint="eastAsia"/>
              </w:rPr>
              <w:t>といった</w:t>
            </w:r>
            <w:r w:rsidR="00C56BD3" w:rsidRPr="0016021A">
              <w:rPr>
                <w:rFonts w:ascii="HG丸ｺﾞｼｯｸM-PRO" w:eastAsia="HG丸ｺﾞｼｯｸM-PRO" w:hAnsi="HG丸ｺﾞｼｯｸM-PRO" w:hint="eastAsia"/>
              </w:rPr>
              <w:t>時代のニーズに</w:t>
            </w:r>
            <w:r w:rsidR="00001BE1" w:rsidRPr="0016021A">
              <w:rPr>
                <w:rFonts w:ascii="HG丸ｺﾞｼｯｸM-PRO" w:eastAsia="HG丸ｺﾞｼｯｸM-PRO" w:hAnsi="HG丸ｺﾞｼｯｸM-PRO" w:hint="eastAsia"/>
              </w:rPr>
              <w:t>対応</w:t>
            </w:r>
            <w:r w:rsidR="00565FEB" w:rsidRPr="0016021A">
              <w:rPr>
                <w:rFonts w:ascii="HG丸ｺﾞｼｯｸM-PRO" w:eastAsia="HG丸ｺﾞｼｯｸM-PRO" w:hAnsi="HG丸ｺﾞｼｯｸM-PRO" w:hint="eastAsia"/>
              </w:rPr>
              <w:t>した</w:t>
            </w:r>
            <w:r w:rsidR="00001BE1" w:rsidRPr="0016021A">
              <w:rPr>
                <w:rFonts w:ascii="HG丸ｺﾞｼｯｸM-PRO" w:eastAsia="HG丸ｺﾞｼｯｸM-PRO" w:hAnsi="HG丸ｺﾞｼｯｸM-PRO" w:hint="eastAsia"/>
              </w:rPr>
              <w:t>先進的分野・テーマに関して、国家的プロジェクトに参画し研究開発を推進</w:t>
            </w:r>
            <w:r w:rsidR="00565FEB" w:rsidRPr="0016021A">
              <w:rPr>
                <w:rFonts w:ascii="HG丸ｺﾞｼｯｸM-PRO" w:eastAsia="HG丸ｺﾞｼｯｸM-PRO" w:hAnsi="HG丸ｺﾞｼｯｸM-PRO" w:hint="eastAsia"/>
              </w:rPr>
              <w:t>した。また、</w:t>
            </w:r>
            <w:r w:rsidR="00ED4A1B" w:rsidRPr="0016021A">
              <w:rPr>
                <w:rFonts w:ascii="HG丸ｺﾞｼｯｸM-PRO" w:eastAsia="HG丸ｺﾞｼｯｸM-PRO" w:hAnsi="HG丸ｺﾞｼｯｸM-PRO" w:hint="eastAsia"/>
              </w:rPr>
              <w:t>企業ニーズを踏まえた技術者</w:t>
            </w:r>
            <w:r w:rsidR="00FA565C" w:rsidRPr="0016021A">
              <w:rPr>
                <w:rFonts w:ascii="HG丸ｺﾞｼｯｸM-PRO" w:eastAsia="HG丸ｺﾞｼｯｸM-PRO" w:hAnsi="HG丸ｺﾞｼｯｸM-PRO" w:hint="eastAsia"/>
              </w:rPr>
              <w:t>研修</w:t>
            </w:r>
            <w:r w:rsidR="00ED4A1B" w:rsidRPr="0016021A">
              <w:rPr>
                <w:rFonts w:ascii="HG丸ｺﾞｼｯｸM-PRO" w:eastAsia="HG丸ｺﾞｼｯｸM-PRO" w:hAnsi="HG丸ｺﾞｼｯｸM-PRO" w:hint="eastAsia"/>
              </w:rPr>
              <w:t>の実施など人材育成支援に</w:t>
            </w:r>
            <w:r w:rsidR="00565FEB" w:rsidRPr="0016021A">
              <w:rPr>
                <w:rFonts w:ascii="HG丸ｺﾞｼｯｸM-PRO" w:eastAsia="HG丸ｺﾞｼｯｸM-PRO" w:hAnsi="HG丸ｺﾞｼｯｸM-PRO" w:hint="eastAsia"/>
              </w:rPr>
              <w:t>も</w:t>
            </w:r>
            <w:r w:rsidR="00ED4A1B" w:rsidRPr="0016021A">
              <w:rPr>
                <w:rFonts w:ascii="HG丸ｺﾞｼｯｸM-PRO" w:eastAsia="HG丸ｺﾞｼｯｸM-PRO" w:hAnsi="HG丸ｺﾞｼｯｸM-PRO" w:hint="eastAsia"/>
              </w:rPr>
              <w:t>積極的に取</w:t>
            </w:r>
            <w:r w:rsidR="00FA565C" w:rsidRPr="0016021A">
              <w:rPr>
                <w:rFonts w:ascii="HG丸ｺﾞｼｯｸM-PRO" w:eastAsia="HG丸ｺﾞｼｯｸM-PRO" w:hAnsi="HG丸ｺﾞｼｯｸM-PRO" w:hint="eastAsia"/>
              </w:rPr>
              <w:t>り</w:t>
            </w:r>
            <w:r w:rsidR="00ED4A1B" w:rsidRPr="0016021A">
              <w:rPr>
                <w:rFonts w:ascii="HG丸ｺﾞｼｯｸM-PRO" w:eastAsia="HG丸ｺﾞｼｯｸM-PRO" w:hAnsi="HG丸ｺﾞｼｯｸM-PRO" w:hint="eastAsia"/>
              </w:rPr>
              <w:t>組</w:t>
            </w:r>
            <w:r w:rsidR="00001BE1" w:rsidRPr="0016021A">
              <w:rPr>
                <w:rFonts w:ascii="HG丸ｺﾞｼｯｸM-PRO" w:eastAsia="HG丸ｺﾞｼｯｸM-PRO" w:hAnsi="HG丸ｺﾞｼｯｸM-PRO" w:hint="eastAsia"/>
              </w:rPr>
              <w:t>んだ。</w:t>
            </w:r>
            <w:r w:rsidR="00565FEB" w:rsidRPr="0016021A">
              <w:rPr>
                <w:rFonts w:ascii="HG丸ｺﾞｼｯｸM-PRO" w:eastAsia="HG丸ｺﾞｼｯｸM-PRO" w:hAnsi="HG丸ｺﾞｼｯｸM-PRO" w:hint="eastAsia"/>
              </w:rPr>
              <w:t>さらに</w:t>
            </w:r>
            <w:r w:rsidR="00001BE1" w:rsidRPr="0016021A">
              <w:rPr>
                <w:rFonts w:ascii="HG丸ｺﾞｼｯｸM-PRO" w:eastAsia="HG丸ｺﾞｼｯｸM-PRO" w:hAnsi="HG丸ｺﾞｼｯｸM-PRO" w:hint="eastAsia"/>
              </w:rPr>
              <w:t>、</w:t>
            </w:r>
            <w:r w:rsidR="002E0AC8" w:rsidRPr="0016021A">
              <w:rPr>
                <w:rFonts w:ascii="HG丸ｺﾞｼｯｸM-PRO" w:eastAsia="HG丸ｺﾞｼｯｸM-PRO" w:hAnsi="HG丸ｺﾞｼｯｸM-PRO" w:hint="eastAsia"/>
              </w:rPr>
              <w:t>大阪・関西万博において企業との共同研究成果等を発信し、技術支援のプレゼンス</w:t>
            </w:r>
            <w:r w:rsidR="00565FEB" w:rsidRPr="0016021A">
              <w:rPr>
                <w:rFonts w:ascii="HG丸ｺﾞｼｯｸM-PRO" w:eastAsia="HG丸ｺﾞｼｯｸM-PRO" w:hAnsi="HG丸ｺﾞｼｯｸM-PRO" w:hint="eastAsia"/>
              </w:rPr>
              <w:t>向上を図る</w:t>
            </w:r>
            <w:r w:rsidR="002E0AC8" w:rsidRPr="0016021A">
              <w:rPr>
                <w:rFonts w:ascii="HG丸ｺﾞｼｯｸM-PRO" w:eastAsia="HG丸ｺﾞｼｯｸM-PRO" w:hAnsi="HG丸ｺﾞｼｯｸM-PRO" w:hint="eastAsia"/>
              </w:rPr>
              <w:t>など、府市施策と連動した取組</w:t>
            </w:r>
            <w:r w:rsidR="00ED4A1B" w:rsidRPr="0016021A">
              <w:rPr>
                <w:rFonts w:ascii="HG丸ｺﾞｼｯｸM-PRO" w:eastAsia="HG丸ｺﾞｼｯｸM-PRO" w:hAnsi="HG丸ｺﾞｼｯｸM-PRO" w:hint="eastAsia"/>
              </w:rPr>
              <w:t>や</w:t>
            </w:r>
            <w:r w:rsidR="002E0AC8" w:rsidRPr="0016021A">
              <w:rPr>
                <w:rFonts w:ascii="HG丸ｺﾞｼｯｸM-PRO" w:eastAsia="HG丸ｺﾞｼｯｸM-PRO" w:hAnsi="HG丸ｺﾞｼｯｸM-PRO" w:hint="eastAsia"/>
              </w:rPr>
              <w:t>利用拡大</w:t>
            </w:r>
            <w:r w:rsidR="00471BAA" w:rsidRPr="0016021A">
              <w:rPr>
                <w:rFonts w:ascii="HG丸ｺﾞｼｯｸM-PRO" w:eastAsia="HG丸ｺﾞｼｯｸM-PRO" w:hAnsi="HG丸ｺﾞｼｯｸM-PRO" w:hint="eastAsia"/>
              </w:rPr>
              <w:t>に向けた</w:t>
            </w:r>
            <w:r w:rsidR="00565FEB" w:rsidRPr="0016021A">
              <w:rPr>
                <w:rFonts w:ascii="HG丸ｺﾞｼｯｸM-PRO" w:eastAsia="HG丸ｺﾞｼｯｸM-PRO" w:hAnsi="HG丸ｺﾞｼｯｸM-PRO" w:hint="eastAsia"/>
              </w:rPr>
              <w:t>様々な</w:t>
            </w:r>
            <w:r w:rsidR="0009597C" w:rsidRPr="0016021A">
              <w:rPr>
                <w:rFonts w:ascii="HG丸ｺﾞｼｯｸM-PRO" w:eastAsia="HG丸ｺﾞｼｯｸM-PRO" w:hAnsi="HG丸ｺﾞｼｯｸM-PRO" w:hint="eastAsia"/>
              </w:rPr>
              <w:t>取組</w:t>
            </w:r>
            <w:r w:rsidR="000E61E3" w:rsidRPr="0016021A">
              <w:rPr>
                <w:rFonts w:ascii="HG丸ｺﾞｼｯｸM-PRO" w:eastAsia="HG丸ｺﾞｼｯｸM-PRO" w:hAnsi="HG丸ｺﾞｼｯｸM-PRO" w:hint="eastAsia"/>
              </w:rPr>
              <w:t>を</w:t>
            </w:r>
            <w:r w:rsidR="00BB0BD3" w:rsidRPr="0016021A">
              <w:rPr>
                <w:rFonts w:ascii="HG丸ｺﾞｼｯｸM-PRO" w:eastAsia="HG丸ｺﾞｼｯｸM-PRO" w:hAnsi="HG丸ｺﾞｼｯｸM-PRO" w:hint="eastAsia"/>
              </w:rPr>
              <w:t>展開し</w:t>
            </w:r>
            <w:r w:rsidR="00C56BD3" w:rsidRPr="0016021A">
              <w:rPr>
                <w:rFonts w:ascii="HG丸ｺﾞｼｯｸM-PRO" w:eastAsia="HG丸ｺﾞｼｯｸM-PRO" w:hAnsi="HG丸ｺﾞｼｯｸM-PRO" w:hint="eastAsia"/>
              </w:rPr>
              <w:t>、</w:t>
            </w:r>
            <w:r w:rsidR="006D0227" w:rsidRPr="0016021A">
              <w:rPr>
                <w:rFonts w:ascii="HG丸ｺﾞｼｯｸM-PRO" w:eastAsia="HG丸ｺﾞｼｯｸM-PRO" w:hAnsi="HG丸ｺﾞｼｯｸM-PRO" w:hint="eastAsia"/>
              </w:rPr>
              <w:t>「住民に対して提供するサー</w:t>
            </w:r>
            <w:r w:rsidR="000D6BC9" w:rsidRPr="0016021A">
              <w:rPr>
                <w:rFonts w:ascii="HG丸ｺﾞｼｯｸM-PRO" w:eastAsia="HG丸ｺﾞｼｯｸM-PRO" w:hAnsi="HG丸ｺﾞｼｯｸM-PRO" w:hint="eastAsia"/>
              </w:rPr>
              <w:t>ビ</w:t>
            </w:r>
            <w:r w:rsidR="006D0227" w:rsidRPr="0016021A">
              <w:rPr>
                <w:rFonts w:ascii="HG丸ｺﾞｼｯｸM-PRO" w:eastAsia="HG丸ｺﾞｼｯｸM-PRO" w:hAnsi="HG丸ｺﾞｼｯｸM-PRO" w:hint="eastAsia"/>
              </w:rPr>
              <w:t>スその他の業務の質の向上」に</w:t>
            </w:r>
            <w:r w:rsidR="00710034" w:rsidRPr="0016021A">
              <w:rPr>
                <w:rFonts w:ascii="HG丸ｺﾞｼｯｸM-PRO" w:eastAsia="HG丸ｺﾞｼｯｸM-PRO" w:hAnsi="HG丸ｺﾞｼｯｸM-PRO" w:hint="eastAsia"/>
              </w:rPr>
              <w:t>関する計画を</w:t>
            </w:r>
            <w:r w:rsidR="009424ED" w:rsidRPr="0016021A">
              <w:rPr>
                <w:rFonts w:ascii="HG丸ｺﾞｼｯｸM-PRO" w:eastAsia="HG丸ｺﾞｼｯｸM-PRO" w:hAnsi="HG丸ｺﾞｼｯｸM-PRO" w:hint="eastAsia"/>
              </w:rPr>
              <w:t>着実に</w:t>
            </w:r>
            <w:r w:rsidR="00710034" w:rsidRPr="0016021A">
              <w:rPr>
                <w:rFonts w:ascii="HG丸ｺﾞｼｯｸM-PRO" w:eastAsia="HG丸ｺﾞｼｯｸM-PRO" w:hAnsi="HG丸ｺﾞｼｯｸM-PRO" w:hint="eastAsia"/>
              </w:rPr>
              <w:t>実施した。</w:t>
            </w:r>
          </w:p>
          <w:p w14:paraId="4B3BD263" w14:textId="7C61BC66" w:rsidR="00A16119" w:rsidRPr="0016021A" w:rsidRDefault="00B258EE" w:rsidP="000D6BC9">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②　</w:t>
            </w:r>
            <w:r w:rsidR="006D0227" w:rsidRPr="0016021A">
              <w:rPr>
                <w:rFonts w:ascii="HG丸ｺﾞｼｯｸM-PRO" w:eastAsia="HG丸ｺﾞｼｯｸM-PRO" w:hAnsi="HG丸ｺﾞｼｯｸM-PRO" w:hint="eastAsia"/>
              </w:rPr>
              <w:t>事業収入の確保、財務</w:t>
            </w:r>
            <w:r w:rsidR="00B36C0D" w:rsidRPr="0016021A">
              <w:rPr>
                <w:rFonts w:ascii="HG丸ｺﾞｼｯｸM-PRO" w:eastAsia="HG丸ｺﾞｼｯｸM-PRO" w:hAnsi="HG丸ｺﾞｼｯｸM-PRO" w:hint="eastAsia"/>
              </w:rPr>
              <w:t>基盤</w:t>
            </w:r>
            <w:r w:rsidR="006D0227" w:rsidRPr="0016021A">
              <w:rPr>
                <w:rFonts w:ascii="HG丸ｺﾞｼｯｸM-PRO" w:eastAsia="HG丸ｺﾞｼｯｸM-PRO" w:hAnsi="HG丸ｺﾞｼｯｸM-PRO" w:hint="eastAsia"/>
              </w:rPr>
              <w:t>の強化</w:t>
            </w:r>
            <w:r w:rsidR="00A16119" w:rsidRPr="0016021A">
              <w:rPr>
                <w:rFonts w:ascii="HG丸ｺﾞｼｯｸM-PRO" w:eastAsia="HG丸ｺﾞｼｯｸM-PRO" w:hAnsi="HG丸ｺﾞｼｯｸM-PRO" w:hint="eastAsia"/>
              </w:rPr>
              <w:t>及び</w:t>
            </w:r>
            <w:r w:rsidR="006D0227" w:rsidRPr="0016021A">
              <w:rPr>
                <w:rFonts w:ascii="HG丸ｺﾞｼｯｸM-PRO" w:eastAsia="HG丸ｺﾞｼｯｸM-PRO" w:hAnsi="HG丸ｺﾞｼｯｸM-PRO" w:hint="eastAsia"/>
              </w:rPr>
              <w:t>効率的な予算執行等に計画的に取り組む</w:t>
            </w:r>
            <w:r w:rsidR="00A16119" w:rsidRPr="0016021A">
              <w:rPr>
                <w:rFonts w:ascii="HG丸ｺﾞｼｯｸM-PRO" w:eastAsia="HG丸ｺﾞｼｯｸM-PRO" w:hAnsi="HG丸ｺﾞｼｯｸM-PRO" w:hint="eastAsia"/>
              </w:rPr>
              <w:t>など</w:t>
            </w:r>
            <w:r w:rsidR="006D0227" w:rsidRPr="0016021A">
              <w:rPr>
                <w:rFonts w:ascii="HG丸ｺﾞｼｯｸM-PRO" w:eastAsia="HG丸ｺﾞｼｯｸM-PRO" w:hAnsi="HG丸ｺﾞｼｯｸM-PRO" w:hint="eastAsia"/>
              </w:rPr>
              <w:t>、「財</w:t>
            </w:r>
          </w:p>
          <w:p w14:paraId="4D5A1D90" w14:textId="731FEAE5" w:rsidR="00A16119" w:rsidRPr="0016021A" w:rsidRDefault="00A16119" w:rsidP="00896315">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D0227" w:rsidRPr="0016021A">
              <w:rPr>
                <w:rFonts w:ascii="HG丸ｺﾞｼｯｸM-PRO" w:eastAsia="HG丸ｺﾞｼｯｸM-PRO" w:hAnsi="HG丸ｺﾞｼｯｸM-PRO" w:hint="eastAsia"/>
              </w:rPr>
              <w:t>務内容の改善」</w:t>
            </w:r>
            <w:r w:rsidRPr="0016021A">
              <w:rPr>
                <w:rFonts w:ascii="HG丸ｺﾞｼｯｸM-PRO" w:eastAsia="HG丸ｺﾞｼｯｸM-PRO" w:hAnsi="HG丸ｺﾞｼｯｸM-PRO" w:hint="eastAsia"/>
              </w:rPr>
              <w:t>や</w:t>
            </w:r>
            <w:r w:rsidR="006D0227" w:rsidRPr="0016021A">
              <w:rPr>
                <w:rFonts w:ascii="HG丸ｺﾞｼｯｸM-PRO" w:eastAsia="HG丸ｺﾞｼｯｸM-PRO" w:hAnsi="HG丸ｺﾞｼｯｸM-PRO" w:hint="eastAsia"/>
              </w:rPr>
              <w:t>「その他業務運営に関する重要事項」等に関する計画を</w:t>
            </w:r>
            <w:r w:rsidR="009424ED" w:rsidRPr="0016021A">
              <w:rPr>
                <w:rFonts w:ascii="HG丸ｺﾞｼｯｸM-PRO" w:eastAsia="HG丸ｺﾞｼｯｸM-PRO" w:hAnsi="HG丸ｺﾞｼｯｸM-PRO" w:hint="eastAsia"/>
              </w:rPr>
              <w:t>着実に</w:t>
            </w:r>
            <w:r w:rsidR="006D0227" w:rsidRPr="0016021A">
              <w:rPr>
                <w:rFonts w:ascii="HG丸ｺﾞｼｯｸM-PRO" w:eastAsia="HG丸ｺﾞｼｯｸM-PRO" w:hAnsi="HG丸ｺﾞｼｯｸM-PRO" w:hint="eastAsia"/>
              </w:rPr>
              <w:t>実施した。</w:t>
            </w:r>
          </w:p>
          <w:p w14:paraId="14765F5D" w14:textId="07CCA108" w:rsidR="007A4888" w:rsidRPr="0016021A" w:rsidRDefault="00FE6C77" w:rsidP="0069212E">
            <w:pPr>
              <w:kinsoku w:val="0"/>
              <w:autoSpaceDE w:val="0"/>
              <w:autoSpaceDN w:val="0"/>
              <w:spacing w:beforeLines="30" w:before="99"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4B65" w:rsidRPr="0016021A">
              <w:rPr>
                <w:rFonts w:ascii="HG丸ｺﾞｼｯｸM-PRO" w:eastAsia="HG丸ｺﾞｼｯｸM-PRO" w:hAnsi="HG丸ｺﾞｼｯｸM-PRO" w:hint="eastAsia"/>
              </w:rPr>
              <w:t>以上</w:t>
            </w:r>
            <w:r w:rsidR="0061575B" w:rsidRPr="0016021A">
              <w:rPr>
                <w:rFonts w:ascii="HG丸ｺﾞｼｯｸM-PRO" w:eastAsia="HG丸ｺﾞｼｯｸM-PRO" w:hAnsi="HG丸ｺﾞｼｯｸM-PRO" w:hint="eastAsia"/>
              </w:rPr>
              <w:t>の</w:t>
            </w:r>
            <w:r w:rsidR="00A668DB" w:rsidRPr="0016021A">
              <w:rPr>
                <w:rFonts w:ascii="HG丸ｺﾞｼｯｸM-PRO" w:eastAsia="HG丸ｺﾞｼｯｸM-PRO" w:hAnsi="HG丸ｺﾞｼｯｸM-PRO" w:hint="eastAsia"/>
              </w:rPr>
              <w:t>大</w:t>
            </w:r>
            <w:r w:rsidR="009F6BDE" w:rsidRPr="0016021A">
              <w:rPr>
                <w:rFonts w:ascii="HG丸ｺﾞｼｯｸM-PRO" w:eastAsia="HG丸ｺﾞｼｯｸM-PRO" w:hAnsi="HG丸ｺﾞｼｯｸM-PRO" w:hint="eastAsia"/>
              </w:rPr>
              <w:t>項目</w:t>
            </w:r>
            <w:r w:rsidR="00EF4B65" w:rsidRPr="0016021A">
              <w:rPr>
                <w:rFonts w:ascii="HG丸ｺﾞｼｯｸM-PRO" w:eastAsia="HG丸ｺﾞｼｯｸM-PRO" w:hAnsi="HG丸ｺﾞｼｯｸM-PRO" w:hint="eastAsia"/>
              </w:rPr>
              <w:t>評価</w:t>
            </w:r>
            <w:r w:rsidR="00A668DB" w:rsidRPr="0016021A">
              <w:rPr>
                <w:rFonts w:ascii="HG丸ｺﾞｼｯｸM-PRO" w:eastAsia="HG丸ｺﾞｼｯｸM-PRO" w:hAnsi="HG丸ｺﾞｼｯｸM-PRO" w:hint="eastAsia"/>
              </w:rPr>
              <w:t>の</w:t>
            </w:r>
            <w:r w:rsidR="00A20201" w:rsidRPr="0016021A">
              <w:rPr>
                <w:rFonts w:ascii="HG丸ｺﾞｼｯｸM-PRO" w:eastAsia="HG丸ｺﾞｼｯｸM-PRO" w:hAnsi="HG丸ｺﾞｼｯｸM-PRO" w:hint="eastAsia"/>
              </w:rPr>
              <w:t>結果</w:t>
            </w:r>
            <w:r w:rsidR="00EF4B65" w:rsidRPr="0016021A">
              <w:rPr>
                <w:rFonts w:ascii="HG丸ｺﾞｼｯｸM-PRO" w:eastAsia="HG丸ｺﾞｼｯｸM-PRO" w:hAnsi="HG丸ｺﾞｼｯｸM-PRO" w:hint="eastAsia"/>
              </w:rPr>
              <w:t>に加え、</w:t>
            </w:r>
            <w:r w:rsidR="00B70B13" w:rsidRPr="0016021A">
              <w:rPr>
                <w:rFonts w:ascii="HG丸ｺﾞｼｯｸM-PRO" w:eastAsia="HG丸ｺﾞｼｯｸM-PRO" w:hAnsi="HG丸ｺﾞｼｯｸM-PRO" w:hint="eastAsia"/>
              </w:rPr>
              <w:t>３</w:t>
            </w:r>
            <w:r w:rsidR="00A20201" w:rsidRPr="0016021A">
              <w:rPr>
                <w:rFonts w:ascii="HG丸ｺﾞｼｯｸM-PRO" w:eastAsia="HG丸ｺﾞｼｯｸM-PRO" w:hAnsi="HG丸ｺﾞｼｯｸM-PRO" w:hint="eastAsia"/>
              </w:rPr>
              <w:t>ページ以降に</w:t>
            </w:r>
            <w:r w:rsidR="0061575B" w:rsidRPr="0016021A">
              <w:rPr>
                <w:rFonts w:ascii="HG丸ｺﾞｼｯｸM-PRO" w:eastAsia="HG丸ｺﾞｼｯｸM-PRO" w:hAnsi="HG丸ｺﾞｼｯｸM-PRO" w:hint="eastAsia"/>
              </w:rPr>
              <w:t>示す法人の基本的な目標、重点的な取組等</w:t>
            </w:r>
            <w:r w:rsidR="00FD47D9" w:rsidRPr="0016021A">
              <w:rPr>
                <w:rFonts w:ascii="HG丸ｺﾞｼｯｸM-PRO" w:eastAsia="HG丸ｺﾞｼｯｸM-PRO" w:hAnsi="HG丸ｺﾞｼｯｸM-PRO" w:hint="eastAsia"/>
              </w:rPr>
              <w:t>を</w:t>
            </w:r>
            <w:r w:rsidR="00EF4B65" w:rsidRPr="0016021A">
              <w:rPr>
                <w:rFonts w:ascii="HG丸ｺﾞｼｯｸM-PRO" w:eastAsia="HG丸ｺﾞｼｯｸM-PRO" w:hAnsi="HG丸ｺﾞｼｯｸM-PRO" w:hint="eastAsia"/>
              </w:rPr>
              <w:t>総合的に</w:t>
            </w:r>
            <w:r w:rsidR="0061575B" w:rsidRPr="0016021A">
              <w:rPr>
                <w:rFonts w:ascii="HG丸ｺﾞｼｯｸM-PRO" w:eastAsia="HG丸ｺﾞｼｯｸM-PRO" w:hAnsi="HG丸ｺﾞｼｯｸM-PRO" w:hint="eastAsia"/>
              </w:rPr>
              <w:t>考慮</w:t>
            </w:r>
            <w:r w:rsidR="009F6BDE" w:rsidRPr="0016021A">
              <w:rPr>
                <w:rFonts w:ascii="HG丸ｺﾞｼｯｸM-PRO" w:eastAsia="HG丸ｺﾞｼｯｸM-PRO" w:hAnsi="HG丸ｺﾞｼｯｸM-PRO" w:hint="eastAsia"/>
              </w:rPr>
              <w:t>し</w:t>
            </w:r>
            <w:r w:rsidR="00EF4B65" w:rsidRPr="0016021A">
              <w:rPr>
                <w:rFonts w:ascii="HG丸ｺﾞｼｯｸM-PRO" w:eastAsia="HG丸ｺﾞｼｯｸM-PRO" w:hAnsi="HG丸ｺﾞｼｯｸM-PRO" w:hint="eastAsia"/>
              </w:rPr>
              <w:t>、</w:t>
            </w:r>
            <w:r w:rsidR="009F6BDE" w:rsidRPr="0016021A">
              <w:rPr>
                <w:rFonts w:ascii="HG丸ｺﾞｼｯｸM-PRO" w:eastAsia="HG丸ｺﾞｼｯｸM-PRO" w:hAnsi="HG丸ｺﾞｼｯｸM-PRO" w:hint="eastAsia"/>
              </w:rPr>
              <w:t>全体評価</w:t>
            </w:r>
            <w:r w:rsidR="0061575B" w:rsidRPr="0016021A">
              <w:rPr>
                <w:rFonts w:ascii="HG丸ｺﾞｼｯｸM-PRO" w:eastAsia="HG丸ｺﾞｼｯｸM-PRO" w:hAnsi="HG丸ｺﾞｼｯｸM-PRO" w:hint="eastAsia"/>
              </w:rPr>
              <w:t>は</w:t>
            </w:r>
            <w:r w:rsidR="00EF4B65" w:rsidRPr="0016021A">
              <w:rPr>
                <w:rFonts w:ascii="HG丸ｺﾞｼｯｸM-PRO" w:eastAsia="HG丸ｺﾞｼｯｸM-PRO" w:hAnsi="HG丸ｺﾞｼｯｸM-PRO" w:hint="eastAsia"/>
                <w:b/>
                <w:bCs/>
              </w:rPr>
              <w:t>「全体として年度計画及び中期計画のとおり</w:t>
            </w:r>
            <w:r w:rsidR="00C27847" w:rsidRPr="0016021A">
              <w:rPr>
                <w:rFonts w:ascii="HG丸ｺﾞｼｯｸM-PRO" w:eastAsia="HG丸ｺﾞｼｯｸM-PRO" w:hAnsi="HG丸ｺﾞｼｯｸM-PRO" w:hint="eastAsia"/>
                <w:b/>
                <w:bCs/>
              </w:rPr>
              <w:t>に</w:t>
            </w:r>
            <w:r w:rsidR="00EF4B65" w:rsidRPr="0016021A">
              <w:rPr>
                <w:rFonts w:ascii="HG丸ｺﾞｼｯｸM-PRO" w:eastAsia="HG丸ｺﾞｼｯｸM-PRO" w:hAnsi="HG丸ｺﾞｼｯｸM-PRO" w:hint="eastAsia"/>
                <w:b/>
                <w:bCs/>
              </w:rPr>
              <w:t>進捗している」</w:t>
            </w:r>
            <w:r w:rsidR="00EF4B65" w:rsidRPr="0016021A">
              <w:rPr>
                <w:rFonts w:ascii="HG丸ｺﾞｼｯｸM-PRO" w:eastAsia="HG丸ｺﾞｼｯｸM-PRO" w:hAnsi="HG丸ｺﾞｼｯｸM-PRO" w:hint="eastAsia"/>
              </w:rPr>
              <w:t>とした。</w:t>
            </w:r>
          </w:p>
          <w:p w14:paraId="0D9D99AC" w14:textId="41E0D84B" w:rsidR="00EF4B65" w:rsidRPr="0016021A" w:rsidRDefault="00EF4B65" w:rsidP="0072775B">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なお、法人の取組</w:t>
            </w:r>
            <w:r w:rsidR="00D15D58" w:rsidRPr="0016021A">
              <w:rPr>
                <w:rFonts w:ascii="HG丸ｺﾞｼｯｸM-PRO" w:eastAsia="HG丸ｺﾞｼｯｸM-PRO" w:hAnsi="HG丸ｺﾞｼｯｸM-PRO" w:hint="eastAsia"/>
              </w:rPr>
              <w:t>について</w:t>
            </w:r>
            <w:r w:rsidR="00A20201"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次の意見を付記する。</w:t>
            </w:r>
          </w:p>
          <w:p w14:paraId="47D61277" w14:textId="33AF49F5" w:rsidR="00DF77AC" w:rsidRPr="0016021A" w:rsidRDefault="00B76573" w:rsidP="00DF77AC">
            <w:pPr>
              <w:kinsoku w:val="0"/>
              <w:autoSpaceDE w:val="0"/>
              <w:autoSpaceDN w:val="0"/>
              <w:spacing w:line="320" w:lineRule="exact"/>
              <w:ind w:leftChars="100" w:left="207" w:firstLineChars="100" w:firstLine="207"/>
              <w:jc w:val="left"/>
              <w:rPr>
                <w:rFonts w:ascii="HG丸ｺﾞｼｯｸM-PRO" w:eastAsia="HG丸ｺﾞｼｯｸM-PRO" w:hAnsi="HG丸ｺﾞｼｯｸM-PRO"/>
              </w:rPr>
            </w:pPr>
            <w:bookmarkStart w:id="0" w:name="_Hlk198629399"/>
            <w:r w:rsidRPr="0016021A">
              <w:rPr>
                <w:rFonts w:ascii="HG丸ｺﾞｼｯｸM-PRO" w:eastAsia="HG丸ｺﾞｼｯｸM-PRO" w:hAnsi="HG丸ｺﾞｼｯｸM-PRO" w:hint="eastAsia"/>
              </w:rPr>
              <w:t>技術支援の基盤となる</w:t>
            </w:r>
            <w:r w:rsidR="00005FC9" w:rsidRPr="0016021A">
              <w:rPr>
                <w:rFonts w:ascii="HG丸ｺﾞｼｯｸM-PRO" w:eastAsia="HG丸ｺﾞｼｯｸM-PRO" w:hAnsi="HG丸ｺﾞｼｯｸM-PRO" w:hint="eastAsia"/>
              </w:rPr>
              <w:t>研究力</w:t>
            </w:r>
            <w:r w:rsidR="00DF77AC" w:rsidRPr="0016021A">
              <w:rPr>
                <w:rFonts w:ascii="HG丸ｺﾞｼｯｸM-PRO" w:eastAsia="HG丸ｺﾞｼｯｸM-PRO" w:hAnsi="HG丸ｺﾞｼｯｸM-PRO" w:hint="eastAsia"/>
              </w:rPr>
              <w:t>及び</w:t>
            </w:r>
            <w:r w:rsidR="00005FC9" w:rsidRPr="0016021A">
              <w:rPr>
                <w:rFonts w:ascii="HG丸ｺﾞｼｯｸM-PRO" w:eastAsia="HG丸ｺﾞｼｯｸM-PRO" w:hAnsi="HG丸ｺﾞｼｯｸM-PRO" w:hint="eastAsia"/>
              </w:rPr>
              <w:t>技術力の向上に</w:t>
            </w:r>
            <w:r w:rsidR="00477004" w:rsidRPr="0016021A">
              <w:rPr>
                <w:rFonts w:ascii="HG丸ｺﾞｼｯｸM-PRO" w:eastAsia="HG丸ｺﾞｼｯｸM-PRO" w:hAnsi="HG丸ｺﾞｼｯｸM-PRO" w:hint="eastAsia"/>
              </w:rPr>
              <w:t>資する</w:t>
            </w:r>
            <w:r w:rsidR="00D11396" w:rsidRPr="0016021A">
              <w:rPr>
                <w:rFonts w:ascii="HG丸ｺﾞｼｯｸM-PRO" w:eastAsia="HG丸ｺﾞｼｯｸM-PRO" w:hAnsi="HG丸ｺﾞｼｯｸM-PRO" w:hint="eastAsia"/>
              </w:rPr>
              <w:t>研究開発</w:t>
            </w:r>
            <w:r w:rsidR="0059064A" w:rsidRPr="0016021A">
              <w:rPr>
                <w:rFonts w:ascii="HG丸ｺﾞｼｯｸM-PRO" w:eastAsia="HG丸ｺﾞｼｯｸM-PRO" w:hAnsi="HG丸ｺﾞｼｯｸM-PRO" w:hint="eastAsia"/>
              </w:rPr>
              <w:t>や産業人材育成の</w:t>
            </w:r>
            <w:r w:rsidR="00D11396" w:rsidRPr="0016021A">
              <w:rPr>
                <w:rFonts w:ascii="HG丸ｺﾞｼｯｸM-PRO" w:eastAsia="HG丸ｺﾞｼｯｸM-PRO" w:hAnsi="HG丸ｺﾞｼｯｸM-PRO" w:hint="eastAsia"/>
              </w:rPr>
              <w:t>推進</w:t>
            </w:r>
            <w:bookmarkEnd w:id="0"/>
            <w:r w:rsidR="00AC7675" w:rsidRPr="0016021A">
              <w:rPr>
                <w:rFonts w:ascii="HG丸ｺﾞｼｯｸM-PRO" w:eastAsia="HG丸ｺﾞｼｯｸM-PRO" w:hAnsi="HG丸ｺﾞｼｯｸM-PRO" w:hint="eastAsia"/>
              </w:rPr>
              <w:t>に積極的に取り組</w:t>
            </w:r>
            <w:r w:rsidR="004F552A" w:rsidRPr="0016021A">
              <w:rPr>
                <w:rFonts w:ascii="HG丸ｺﾞｼｯｸM-PRO" w:eastAsia="HG丸ｺﾞｼｯｸM-PRO" w:hAnsi="HG丸ｺﾞｼｯｸM-PRO" w:hint="eastAsia"/>
              </w:rPr>
              <w:t>むとともに</w:t>
            </w:r>
            <w:r w:rsidR="00AC7675"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59064A" w:rsidRPr="0016021A">
              <w:rPr>
                <w:rFonts w:ascii="HG丸ｺﾞｼｯｸM-PRO" w:eastAsia="HG丸ｺﾞｼｯｸM-PRO" w:hAnsi="HG丸ｺﾞｼｯｸM-PRO" w:hint="eastAsia"/>
              </w:rPr>
              <w:t>造形技術イノベーションセンター」や「先進電子材料評価センター」</w:t>
            </w:r>
            <w:r w:rsidR="00985A06" w:rsidRPr="0016021A">
              <w:rPr>
                <w:rFonts w:ascii="HG丸ｺﾞｼｯｸM-PRO" w:eastAsia="HG丸ｺﾞｼｯｸM-PRO" w:hAnsi="HG丸ｺﾞｼｯｸM-PRO" w:hint="eastAsia"/>
              </w:rPr>
              <w:t>など、大阪産業技術研究所</w:t>
            </w:r>
            <w:r w:rsidR="00F725D7" w:rsidRPr="0016021A">
              <w:rPr>
                <w:rFonts w:ascii="HG丸ｺﾞｼｯｸM-PRO" w:eastAsia="HG丸ｺﾞｼｯｸM-PRO" w:hAnsi="HG丸ｺﾞｼｯｸM-PRO" w:hint="eastAsia"/>
              </w:rPr>
              <w:t>が有するノウハウを活用し、</w:t>
            </w:r>
            <w:r w:rsidR="00AC7675" w:rsidRPr="0016021A">
              <w:rPr>
                <w:rFonts w:ascii="HG丸ｺﾞｼｯｸM-PRO" w:eastAsia="HG丸ｺﾞｼｯｸM-PRO" w:hAnsi="HG丸ｺﾞｼｯｸM-PRO" w:hint="eastAsia"/>
              </w:rPr>
              <w:t>技術相談</w:t>
            </w:r>
            <w:r w:rsidR="00985A06" w:rsidRPr="0016021A">
              <w:rPr>
                <w:rFonts w:ascii="HG丸ｺﾞｼｯｸM-PRO" w:eastAsia="HG丸ｺﾞｼｯｸM-PRO" w:hAnsi="HG丸ｺﾞｼｯｸM-PRO" w:hint="eastAsia"/>
              </w:rPr>
              <w:t>、</w:t>
            </w:r>
            <w:r w:rsidR="00AC7675" w:rsidRPr="0016021A">
              <w:rPr>
                <w:rFonts w:ascii="HG丸ｺﾞｼｯｸM-PRO" w:eastAsia="HG丸ｺﾞｼｯｸM-PRO" w:hAnsi="HG丸ｺﾞｼｯｸM-PRO" w:hint="eastAsia"/>
              </w:rPr>
              <w:t>依頼試験、企業支援研究等を通じて</w:t>
            </w:r>
            <w:r w:rsidR="00985A06" w:rsidRPr="0016021A">
              <w:rPr>
                <w:rFonts w:ascii="HG丸ｺﾞｼｯｸM-PRO" w:eastAsia="HG丸ｺﾞｼｯｸM-PRO" w:hAnsi="HG丸ｺﾞｼｯｸM-PRO" w:hint="eastAsia"/>
              </w:rPr>
              <w:t>、</w:t>
            </w:r>
            <w:r w:rsidR="001C2842" w:rsidRPr="0016021A">
              <w:rPr>
                <w:rFonts w:ascii="HG丸ｺﾞｼｯｸM-PRO" w:eastAsia="HG丸ｺﾞｼｯｸM-PRO" w:hAnsi="HG丸ｺﾞｼｯｸM-PRO" w:hint="eastAsia"/>
              </w:rPr>
              <w:t>多様化・高度化する企業ニーズに対応した</w:t>
            </w:r>
            <w:r w:rsidR="0059064A" w:rsidRPr="0016021A">
              <w:rPr>
                <w:rFonts w:ascii="HG丸ｺﾞｼｯｸM-PRO" w:eastAsia="HG丸ｺﾞｼｯｸM-PRO" w:hAnsi="HG丸ｺﾞｼｯｸM-PRO" w:hint="eastAsia"/>
              </w:rPr>
              <w:t>技術支援を展開している</w:t>
            </w:r>
            <w:r w:rsidR="00985A06" w:rsidRPr="0016021A">
              <w:rPr>
                <w:rFonts w:ascii="HG丸ｺﾞｼｯｸM-PRO" w:eastAsia="HG丸ｺﾞｼｯｸM-PRO" w:hAnsi="HG丸ｺﾞｼｯｸM-PRO" w:hint="eastAsia"/>
              </w:rPr>
              <w:t>点</w:t>
            </w:r>
            <w:r w:rsidR="0059064A" w:rsidRPr="0016021A">
              <w:rPr>
                <w:rFonts w:ascii="HG丸ｺﾞｼｯｸM-PRO" w:eastAsia="HG丸ｺﾞｼｯｸM-PRO" w:hAnsi="HG丸ｺﾞｼｯｸM-PRO" w:hint="eastAsia"/>
              </w:rPr>
              <w:t>を</w:t>
            </w:r>
            <w:r w:rsidR="00A60109" w:rsidRPr="0016021A">
              <w:rPr>
                <w:rFonts w:ascii="HG丸ｺﾞｼｯｸM-PRO" w:eastAsia="HG丸ｺﾞｼｯｸM-PRO" w:hAnsi="HG丸ｺﾞｼｯｸM-PRO" w:hint="eastAsia"/>
              </w:rPr>
              <w:t>高く</w:t>
            </w:r>
            <w:r w:rsidR="00D11396" w:rsidRPr="0016021A">
              <w:rPr>
                <w:rFonts w:ascii="HG丸ｺﾞｼｯｸM-PRO" w:eastAsia="HG丸ｺﾞｼｯｸM-PRO" w:hAnsi="HG丸ｺﾞｼｯｸM-PRO" w:hint="eastAsia"/>
              </w:rPr>
              <w:t>評価</w:t>
            </w:r>
            <w:r w:rsidR="00763872" w:rsidRPr="0016021A">
              <w:rPr>
                <w:rFonts w:ascii="HG丸ｺﾞｼｯｸM-PRO" w:eastAsia="HG丸ｺﾞｼｯｸM-PRO" w:hAnsi="HG丸ｺﾞｼｯｸM-PRO" w:hint="eastAsia"/>
              </w:rPr>
              <w:t>する</w:t>
            </w:r>
            <w:r w:rsidR="00D11396" w:rsidRPr="0016021A">
              <w:rPr>
                <w:rFonts w:ascii="HG丸ｺﾞｼｯｸM-PRO" w:eastAsia="HG丸ｺﾞｼｯｸM-PRO" w:hAnsi="HG丸ｺﾞｼｯｸM-PRO" w:hint="eastAsia"/>
              </w:rPr>
              <w:t>。</w:t>
            </w:r>
          </w:p>
          <w:p w14:paraId="6F33B5AB" w14:textId="4329DDB2" w:rsidR="000E3BEA" w:rsidRPr="0016021A" w:rsidRDefault="00D11396" w:rsidP="0069212E">
            <w:pPr>
              <w:kinsoku w:val="0"/>
              <w:autoSpaceDE w:val="0"/>
              <w:autoSpaceDN w:val="0"/>
              <w:spacing w:afterLines="50" w:after="165" w:line="320" w:lineRule="exact"/>
              <w:ind w:leftChars="100" w:left="207"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引き続き、</w:t>
            </w:r>
            <w:r w:rsidR="00CB2F5A" w:rsidRPr="0016021A">
              <w:rPr>
                <w:rFonts w:ascii="HG丸ｺﾞｼｯｸM-PRO" w:eastAsia="HG丸ｺﾞｼｯｸM-PRO" w:hAnsi="HG丸ｺﾞｼｯｸM-PRO" w:hint="eastAsia"/>
              </w:rPr>
              <w:t>和泉及び森之宮センターが保有する優れた技術力等の強みを活か</w:t>
            </w:r>
            <w:r w:rsidR="002E094F" w:rsidRPr="0016021A">
              <w:rPr>
                <w:rFonts w:ascii="HG丸ｺﾞｼｯｸM-PRO" w:eastAsia="HG丸ｺﾞｼｯｸM-PRO" w:hAnsi="HG丸ｺﾞｼｯｸM-PRO" w:hint="eastAsia"/>
              </w:rPr>
              <w:t>し</w:t>
            </w:r>
            <w:r w:rsidR="00763872" w:rsidRPr="0016021A">
              <w:rPr>
                <w:rFonts w:ascii="HG丸ｺﾞｼｯｸM-PRO" w:eastAsia="HG丸ｺﾞｼｯｸM-PRO" w:hAnsi="HG丸ｺﾞｼｯｸM-PRO" w:hint="eastAsia"/>
              </w:rPr>
              <w:t>、</w:t>
            </w:r>
            <w:r w:rsidR="00B76573" w:rsidRPr="0016021A">
              <w:rPr>
                <w:rFonts w:ascii="HG丸ｺﾞｼｯｸM-PRO" w:eastAsia="HG丸ｺﾞｼｯｸM-PRO" w:hAnsi="HG丸ｺﾞｼｯｸM-PRO" w:hint="eastAsia"/>
              </w:rPr>
              <w:t>企業の付加価値向上に資する</w:t>
            </w:r>
            <w:r w:rsidR="000E39DD" w:rsidRPr="0016021A">
              <w:rPr>
                <w:rFonts w:ascii="HG丸ｺﾞｼｯｸM-PRO" w:eastAsia="HG丸ｺﾞｼｯｸM-PRO" w:hAnsi="HG丸ｺﾞｼｯｸM-PRO" w:hint="eastAsia"/>
              </w:rPr>
              <w:t>伴走型</w:t>
            </w:r>
            <w:r w:rsidR="00B76573" w:rsidRPr="0016021A">
              <w:rPr>
                <w:rFonts w:ascii="HG丸ｺﾞｼｯｸM-PRO" w:eastAsia="HG丸ｺﾞｼｯｸM-PRO" w:hAnsi="HG丸ｺﾞｼｯｸM-PRO" w:hint="eastAsia"/>
              </w:rPr>
              <w:t>支援</w:t>
            </w:r>
            <w:r w:rsidR="002E094F" w:rsidRPr="0016021A">
              <w:rPr>
                <w:rFonts w:ascii="HG丸ｺﾞｼｯｸM-PRO" w:eastAsia="HG丸ｺﾞｼｯｸM-PRO" w:hAnsi="HG丸ｺﾞｼｯｸM-PRO" w:hint="eastAsia"/>
              </w:rPr>
              <w:t>を</w:t>
            </w:r>
            <w:r w:rsidR="00763872" w:rsidRPr="0016021A">
              <w:rPr>
                <w:rFonts w:ascii="HG丸ｺﾞｼｯｸM-PRO" w:eastAsia="HG丸ｺﾞｼｯｸM-PRO" w:hAnsi="HG丸ｺﾞｼｯｸM-PRO" w:hint="eastAsia"/>
              </w:rPr>
              <w:t>推進し</w:t>
            </w:r>
            <w:r w:rsidR="002E094F" w:rsidRPr="0016021A">
              <w:rPr>
                <w:rFonts w:ascii="HG丸ｺﾞｼｯｸM-PRO" w:eastAsia="HG丸ｺﾞｼｯｸM-PRO" w:hAnsi="HG丸ｺﾞｼｯｸM-PRO" w:hint="eastAsia"/>
              </w:rPr>
              <w:t>、ものづくり中小企業への支援サービスの</w:t>
            </w:r>
            <w:r w:rsidR="00763872" w:rsidRPr="0016021A">
              <w:rPr>
                <w:rFonts w:ascii="HG丸ｺﾞｼｯｸM-PRO" w:eastAsia="HG丸ｺﾞｼｯｸM-PRO" w:hAnsi="HG丸ｺﾞｼｯｸM-PRO" w:hint="eastAsia"/>
              </w:rPr>
              <w:t>一層の</w:t>
            </w:r>
            <w:r w:rsidR="002E094F" w:rsidRPr="0016021A">
              <w:rPr>
                <w:rFonts w:ascii="HG丸ｺﾞｼｯｸM-PRO" w:eastAsia="HG丸ｺﾞｼｯｸM-PRO" w:hAnsi="HG丸ｺﾞｼｯｸM-PRO" w:hint="eastAsia"/>
              </w:rPr>
              <w:t>向上に取り組まれることを期待する。</w:t>
            </w:r>
          </w:p>
          <w:tbl>
            <w:tblPr>
              <w:tblW w:w="8621"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425"/>
              <w:gridCol w:w="1304"/>
              <w:gridCol w:w="1304"/>
              <w:gridCol w:w="1304"/>
              <w:gridCol w:w="1304"/>
              <w:gridCol w:w="1304"/>
            </w:tblGrid>
            <w:tr w:rsidR="0016021A" w:rsidRPr="0016021A" w14:paraId="2F455F06" w14:textId="77777777" w:rsidTr="00985513">
              <w:tc>
                <w:tcPr>
                  <w:tcW w:w="1676" w:type="dxa"/>
                  <w:vMerge w:val="restart"/>
                  <w:tcBorders>
                    <w:right w:val="single" w:sz="4" w:space="0" w:color="262626"/>
                  </w:tcBorders>
                  <w:shd w:val="clear" w:color="auto" w:fill="auto"/>
                  <w:vAlign w:val="center"/>
                </w:tcPr>
                <w:p w14:paraId="5A8D4731" w14:textId="77777777" w:rsidR="00FD4F8D"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住民に対して提供するサービスその他の業務の質の向上</w:t>
                  </w:r>
                </w:p>
                <w:p w14:paraId="09368BCF" w14:textId="33E0E673" w:rsidR="00F6551D" w:rsidRPr="0016021A"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6"/>
                      <w:szCs w:val="16"/>
                    </w:rPr>
                    <w:t>(5～</w:t>
                  </w:r>
                  <w:r w:rsidR="00370D9B">
                    <w:rPr>
                      <w:rFonts w:ascii="HG丸ｺﾞｼｯｸM-PRO" w:eastAsia="HG丸ｺﾞｼｯｸM-PRO" w:hAnsi="HG丸ｺﾞｼｯｸM-PRO" w:hint="eastAsia"/>
                      <w:sz w:val="16"/>
                      <w:szCs w:val="16"/>
                    </w:rPr>
                    <w:t>11</w:t>
                  </w:r>
                  <w:r w:rsidRPr="0016021A">
                    <w:rPr>
                      <w:rFonts w:ascii="HG丸ｺﾞｼｯｸM-PRO" w:eastAsia="HG丸ｺﾞｼｯｸM-PRO" w:hAnsi="HG丸ｺﾞｼｯｸM-PRO"/>
                      <w:sz w:val="16"/>
                      <w:szCs w:val="16"/>
                    </w:rPr>
                    <w:t>ペ</w:t>
                  </w:r>
                  <w:r w:rsidRPr="0016021A">
                    <w:rPr>
                      <w:rFonts w:ascii="HG丸ｺﾞｼｯｸM-PRO" w:eastAsia="HG丸ｺﾞｼｯｸM-PRO" w:hAnsi="HG丸ｺﾞｼｯｸM-PRO" w:hint="eastAsia"/>
                      <w:sz w:val="16"/>
                      <w:szCs w:val="16"/>
                    </w:rPr>
                    <w:t>ージ</w:t>
                  </w:r>
                  <w:r w:rsidRPr="0016021A">
                    <w:rPr>
                      <w:rFonts w:ascii="HG丸ｺﾞｼｯｸM-PRO" w:eastAsia="HG丸ｺﾞｼｯｸM-PRO" w:hAnsi="HG丸ｺﾞｼｯｸM-PRO"/>
                      <w:sz w:val="16"/>
                      <w:szCs w:val="16"/>
                    </w:rPr>
                    <w:t>)</w:t>
                  </w:r>
                </w:p>
              </w:tc>
              <w:tc>
                <w:tcPr>
                  <w:tcW w:w="425" w:type="dxa"/>
                  <w:tcBorders>
                    <w:left w:val="single" w:sz="4" w:space="0" w:color="262626"/>
                    <w:right w:val="single" w:sz="4" w:space="0" w:color="262626"/>
                  </w:tcBorders>
                  <w:shd w:val="clear" w:color="auto" w:fill="auto"/>
                  <w:vAlign w:val="center"/>
                </w:tcPr>
                <w:p w14:paraId="0C9E447E" w14:textId="77777777" w:rsidR="00F6551D" w:rsidRPr="0016021A" w:rsidRDefault="00F6551D" w:rsidP="00F6551D">
                  <w:pPr>
                    <w:kinsoku w:val="0"/>
                    <w:autoSpaceDE w:val="0"/>
                    <w:autoSpaceDN w:val="0"/>
                    <w:spacing w:line="0" w:lineRule="atLeast"/>
                    <w:ind w:leftChars="-50" w:left="-104" w:rightChars="-50" w:right="-104"/>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1</w:t>
                  </w:r>
                </w:p>
              </w:tc>
              <w:tc>
                <w:tcPr>
                  <w:tcW w:w="1304" w:type="dxa"/>
                  <w:tcBorders>
                    <w:left w:val="single" w:sz="4" w:space="0" w:color="262626"/>
                    <w:bottom w:val="single" w:sz="4" w:space="0" w:color="262626"/>
                    <w:right w:val="single" w:sz="4" w:space="0" w:color="262626"/>
                  </w:tcBorders>
                  <w:shd w:val="clear" w:color="auto" w:fill="auto"/>
                  <w:vAlign w:val="center"/>
                </w:tcPr>
                <w:p w14:paraId="2EB64368"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144B803"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4540CA6"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262626"/>
                    <w:right w:val="single" w:sz="4" w:space="0" w:color="262626"/>
                  </w:tcBorders>
                  <w:shd w:val="clear" w:color="auto" w:fill="595959" w:themeFill="text1" w:themeFillTint="A6"/>
                  <w:vAlign w:val="center"/>
                </w:tcPr>
                <w:p w14:paraId="418E1C7F" w14:textId="77777777" w:rsidR="00F6551D" w:rsidRPr="00BF0F31" w:rsidRDefault="00F6551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3E7FF4B" w14:textId="77777777" w:rsidR="00F6551D" w:rsidRPr="00BF0F31" w:rsidRDefault="00F6551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7440628D" w14:textId="77777777" w:rsidR="00F6551D" w:rsidRPr="00BF0F31" w:rsidRDefault="00F6551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bottom w:val="single" w:sz="4" w:space="0" w:color="262626"/>
                    <w:right w:val="single" w:sz="4" w:space="0" w:color="262626"/>
                  </w:tcBorders>
                  <w:shd w:val="clear" w:color="auto" w:fill="auto"/>
                  <w:vAlign w:val="center"/>
                </w:tcPr>
                <w:p w14:paraId="1621A501"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C3C55F"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771B150" w14:textId="28779538"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bottom w:val="single" w:sz="4" w:space="0" w:color="262626"/>
                    <w:right w:val="single" w:sz="4" w:space="0" w:color="262626"/>
                  </w:tcBorders>
                  <w:shd w:val="clear" w:color="auto" w:fill="auto"/>
                  <w:vAlign w:val="center"/>
                </w:tcPr>
                <w:p w14:paraId="0FAC35E3"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C9C078D"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8DA8E00"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bottom w:val="single" w:sz="4" w:space="0" w:color="262626"/>
                  </w:tcBorders>
                  <w:shd w:val="clear" w:color="auto" w:fill="auto"/>
                  <w:vAlign w:val="center"/>
                </w:tcPr>
                <w:p w14:paraId="238697C7"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7D7977D8"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37F78F68"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03C7B094" w14:textId="77777777" w:rsidTr="00985513">
              <w:tc>
                <w:tcPr>
                  <w:tcW w:w="1676" w:type="dxa"/>
                  <w:vMerge/>
                  <w:tcBorders>
                    <w:right w:val="single" w:sz="4" w:space="0" w:color="262626"/>
                  </w:tcBorders>
                  <w:shd w:val="clear" w:color="auto" w:fill="auto"/>
                  <w:vAlign w:val="center"/>
                </w:tcPr>
                <w:p w14:paraId="135B45A5"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shd w:val="clear" w:color="auto" w:fill="auto"/>
                  <w:vAlign w:val="center"/>
                </w:tcPr>
                <w:p w14:paraId="2F8B83F7"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2</w:t>
                  </w: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165256FA"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FDF69CB"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8EA7AB1"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262626"/>
                    <w:right w:val="single" w:sz="4" w:space="0" w:color="262626"/>
                  </w:tcBorders>
                  <w:shd w:val="clear" w:color="auto" w:fill="595959" w:themeFill="text1" w:themeFillTint="A6"/>
                  <w:vAlign w:val="center"/>
                </w:tcPr>
                <w:p w14:paraId="0671D283"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A5A8E1"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94CAFE9"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5E052DE6"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7BEA98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387937E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1D62F07D"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7B0B523"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5121F5B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bottom w:val="single" w:sz="4" w:space="0" w:color="262626"/>
                  </w:tcBorders>
                  <w:shd w:val="clear" w:color="auto" w:fill="auto"/>
                  <w:vAlign w:val="center"/>
                </w:tcPr>
                <w:p w14:paraId="1EDCBDB5"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5669A21"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1C33A182"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599CFE3B" w14:textId="77777777" w:rsidTr="00985513">
              <w:tc>
                <w:tcPr>
                  <w:tcW w:w="1676" w:type="dxa"/>
                  <w:vMerge/>
                  <w:tcBorders>
                    <w:right w:val="single" w:sz="4" w:space="0" w:color="262626"/>
                  </w:tcBorders>
                  <w:shd w:val="clear" w:color="auto" w:fill="auto"/>
                  <w:vAlign w:val="center"/>
                </w:tcPr>
                <w:p w14:paraId="1ECDC1A9"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shd w:val="clear" w:color="auto" w:fill="auto"/>
                  <w:vAlign w:val="center"/>
                </w:tcPr>
                <w:p w14:paraId="568B2418"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3</w:t>
                  </w:r>
                </w:p>
              </w:tc>
              <w:tc>
                <w:tcPr>
                  <w:tcW w:w="1304" w:type="dxa"/>
                  <w:tcBorders>
                    <w:top w:val="single" w:sz="4" w:space="0" w:color="262626"/>
                    <w:left w:val="single" w:sz="4" w:space="0" w:color="262626"/>
                    <w:right w:val="single" w:sz="4" w:space="0" w:color="262626"/>
                  </w:tcBorders>
                  <w:shd w:val="clear" w:color="auto" w:fill="auto"/>
                  <w:vAlign w:val="center"/>
                </w:tcPr>
                <w:p w14:paraId="32F4934C"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C397A2"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9D1790"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auto"/>
                    <w:right w:val="single" w:sz="4" w:space="0" w:color="262626"/>
                  </w:tcBorders>
                  <w:shd w:val="clear" w:color="auto" w:fill="595959" w:themeFill="text1" w:themeFillTint="A6"/>
                  <w:vAlign w:val="center"/>
                </w:tcPr>
                <w:p w14:paraId="2A9DD6F1"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44B970C"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2EE6360"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auto"/>
                    <w:right w:val="single" w:sz="4" w:space="0" w:color="262626"/>
                  </w:tcBorders>
                  <w:shd w:val="clear" w:color="auto" w:fill="auto"/>
                  <w:vAlign w:val="center"/>
                </w:tcPr>
                <w:p w14:paraId="6E6746AB"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B0F047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A29E8F8"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auto"/>
                    <w:right w:val="single" w:sz="4" w:space="0" w:color="262626"/>
                  </w:tcBorders>
                  <w:shd w:val="clear" w:color="auto" w:fill="auto"/>
                  <w:vAlign w:val="center"/>
                </w:tcPr>
                <w:p w14:paraId="14DB5959"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3DFF6A59"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0A9FA8F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tcBorders>
                  <w:shd w:val="clear" w:color="auto" w:fill="auto"/>
                  <w:vAlign w:val="center"/>
                </w:tcPr>
                <w:p w14:paraId="2A218391"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62C10CDE"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23178D8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39DE8649" w14:textId="77777777" w:rsidTr="00985513">
              <w:tc>
                <w:tcPr>
                  <w:tcW w:w="1676" w:type="dxa"/>
                  <w:tcBorders>
                    <w:right w:val="single" w:sz="4" w:space="0" w:color="262626"/>
                  </w:tcBorders>
                  <w:shd w:val="clear" w:color="auto" w:fill="auto"/>
                  <w:vAlign w:val="center"/>
                </w:tcPr>
                <w:p w14:paraId="34F760C2" w14:textId="77777777" w:rsidR="00FD4F8D"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業務運営の改善及び効率化</w:t>
                  </w:r>
                </w:p>
                <w:p w14:paraId="2BD29D6B" w14:textId="0355C0E9" w:rsidR="00FD4F8D" w:rsidRPr="0016021A"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2</w:t>
                  </w: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3</w:t>
                  </w:r>
                  <w:r w:rsidRPr="0016021A">
                    <w:rPr>
                      <w:rFonts w:ascii="HG丸ｺﾞｼｯｸM-PRO" w:eastAsia="HG丸ｺﾞｼｯｸM-PRO" w:hAnsi="HG丸ｺﾞｼｯｸM-PRO" w:hint="eastAsia"/>
                      <w:sz w:val="16"/>
                      <w:szCs w:val="16"/>
                    </w:rPr>
                    <w:t>ページ</w:t>
                  </w:r>
                  <w:r w:rsidRPr="0016021A">
                    <w:rPr>
                      <w:rFonts w:ascii="HG丸ｺﾞｼｯｸM-PRO" w:eastAsia="HG丸ｺﾞｼｯｸM-PRO" w:hAnsi="HG丸ｺﾞｼｯｸM-PRO"/>
                      <w:sz w:val="16"/>
                      <w:szCs w:val="16"/>
                    </w:rPr>
                    <w:t>)</w:t>
                  </w:r>
                </w:p>
              </w:tc>
              <w:tc>
                <w:tcPr>
                  <w:tcW w:w="425" w:type="dxa"/>
                  <w:tcBorders>
                    <w:right w:val="single" w:sz="4" w:space="0" w:color="262626"/>
                  </w:tcBorders>
                  <w:shd w:val="clear" w:color="auto" w:fill="auto"/>
                  <w:vAlign w:val="center"/>
                </w:tcPr>
                <w:p w14:paraId="7412DB8B" w14:textId="5214C520" w:rsidR="00FD4F8D" w:rsidRPr="00191D47" w:rsidRDefault="00FD4F8D" w:rsidP="00FD4F8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4</w:t>
                  </w:r>
                </w:p>
              </w:tc>
              <w:tc>
                <w:tcPr>
                  <w:tcW w:w="1304" w:type="dxa"/>
                  <w:tcBorders>
                    <w:left w:val="single" w:sz="4" w:space="0" w:color="262626"/>
                    <w:right w:val="single" w:sz="4" w:space="0" w:color="262626"/>
                  </w:tcBorders>
                  <w:shd w:val="clear" w:color="auto" w:fill="auto"/>
                  <w:vAlign w:val="center"/>
                </w:tcPr>
                <w:p w14:paraId="127D49A0"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7E48C7"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6BAE95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auto"/>
                    <w:right w:val="single" w:sz="4" w:space="0" w:color="262626"/>
                  </w:tcBorders>
                  <w:shd w:val="clear" w:color="auto" w:fill="595959"/>
                  <w:vAlign w:val="center"/>
                </w:tcPr>
                <w:p w14:paraId="2B966993" w14:textId="77777777" w:rsidR="00FD4F8D" w:rsidRPr="00BF0F31" w:rsidRDefault="00FD4F8D" w:rsidP="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45D045E" w14:textId="77777777" w:rsidR="00FD4F8D" w:rsidRPr="00BF0F31" w:rsidRDefault="00FD4F8D" w:rsidP="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3F7D6D6E" w14:textId="77777777" w:rsidR="00FD4F8D" w:rsidRPr="00BF0F31" w:rsidRDefault="00FD4F8D" w:rsidP="00FD4F8D">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shd w:val="clear" w:color="auto" w:fill="auto"/>
                  <w:vAlign w:val="center"/>
                </w:tcPr>
                <w:p w14:paraId="49DBE249"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1384F5BF"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ED4511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right w:val="single" w:sz="4" w:space="0" w:color="262626"/>
                  </w:tcBorders>
                  <w:shd w:val="clear" w:color="auto" w:fill="auto"/>
                  <w:vAlign w:val="center"/>
                </w:tcPr>
                <w:p w14:paraId="6237BBBE"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0F2A4084"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2F9CF48"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tcBorders>
                  <w:shd w:val="clear" w:color="auto" w:fill="auto"/>
                  <w:vAlign w:val="center"/>
                </w:tcPr>
                <w:p w14:paraId="2491FA5D"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3E8945"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6D24DA7B"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7DCA0D4F" w14:textId="77777777" w:rsidTr="00985513">
              <w:tc>
                <w:tcPr>
                  <w:tcW w:w="1676" w:type="dxa"/>
                  <w:tcBorders>
                    <w:right w:val="single" w:sz="4" w:space="0" w:color="262626"/>
                  </w:tcBorders>
                  <w:shd w:val="clear" w:color="auto" w:fill="auto"/>
                  <w:vAlign w:val="center"/>
                </w:tcPr>
                <w:p w14:paraId="63D22F2E" w14:textId="77777777" w:rsidR="00370D9B"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財務内容の改善</w:t>
                  </w:r>
                  <w:r w:rsidR="00370D9B">
                    <w:rPr>
                      <w:rFonts w:ascii="HG丸ｺﾞｼｯｸM-PRO" w:eastAsia="HG丸ｺﾞｼｯｸM-PRO" w:hAnsi="HG丸ｺﾞｼｯｸM-PRO" w:hint="eastAsia"/>
                      <w:sz w:val="16"/>
                      <w:szCs w:val="16"/>
                    </w:rPr>
                    <w:t>・</w:t>
                  </w:r>
                </w:p>
                <w:p w14:paraId="4BDE440D" w14:textId="4A98D28C" w:rsidR="00FD4F8D"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その他業務運営に関する重要事項</w:t>
                  </w:r>
                </w:p>
                <w:p w14:paraId="7AA6C9BF" w14:textId="285AA656" w:rsidR="00FD4F8D" w:rsidRPr="00FD4F8D" w:rsidRDefault="00FD4F8D" w:rsidP="00925529">
                  <w:pPr>
                    <w:spacing w:line="200" w:lineRule="exact"/>
                    <w:jc w:val="left"/>
                    <w:rPr>
                      <w:rFonts w:ascii="HG丸ｺﾞｼｯｸM-PRO" w:eastAsia="HG丸ｺﾞｼｯｸM-PRO" w:hAnsi="HG丸ｺﾞｼｯｸM-PRO"/>
                      <w:sz w:val="16"/>
                      <w:szCs w:val="16"/>
                    </w:rPr>
                  </w:pP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4</w:t>
                  </w: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5</w:t>
                  </w:r>
                  <w:r w:rsidRPr="00FD4F8D">
                    <w:rPr>
                      <w:rFonts w:ascii="HG丸ｺﾞｼｯｸM-PRO" w:eastAsia="HG丸ｺﾞｼｯｸM-PRO" w:hAnsi="HG丸ｺﾞｼｯｸM-PRO" w:hint="eastAsia"/>
                      <w:sz w:val="16"/>
                      <w:szCs w:val="16"/>
                    </w:rPr>
                    <w:t>ページ)</w:t>
                  </w:r>
                </w:p>
              </w:tc>
              <w:tc>
                <w:tcPr>
                  <w:tcW w:w="425" w:type="dxa"/>
                  <w:tcBorders>
                    <w:right w:val="single" w:sz="4" w:space="0" w:color="262626"/>
                  </w:tcBorders>
                  <w:shd w:val="clear" w:color="auto" w:fill="auto"/>
                  <w:vAlign w:val="center"/>
                </w:tcPr>
                <w:p w14:paraId="2F209EEC" w14:textId="4232E049" w:rsidR="00FD4F8D" w:rsidRPr="00191D47" w:rsidRDefault="00FD4F8D" w:rsidP="00BB3CC9">
                  <w:pPr>
                    <w:spacing w:line="200" w:lineRule="exac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5</w:t>
                  </w:r>
                </w:p>
              </w:tc>
              <w:tc>
                <w:tcPr>
                  <w:tcW w:w="1304" w:type="dxa"/>
                  <w:tcBorders>
                    <w:left w:val="single" w:sz="4" w:space="0" w:color="262626"/>
                    <w:right w:val="single" w:sz="4" w:space="0" w:color="262626"/>
                  </w:tcBorders>
                  <w:shd w:val="clear" w:color="auto" w:fill="auto"/>
                  <w:vAlign w:val="center"/>
                </w:tcPr>
                <w:p w14:paraId="117D800E"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16A65508"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618D36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p w14:paraId="0171B79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595959"/>
                  <w:vAlign w:val="center"/>
                </w:tcPr>
                <w:p w14:paraId="029CA154" w14:textId="77777777" w:rsidR="00FD4F8D" w:rsidRPr="00BF0F31" w:rsidRDefault="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DE5D0F5" w14:textId="77777777" w:rsidR="00FD4F8D" w:rsidRPr="00BF0F31" w:rsidRDefault="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48E2A3F"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p w14:paraId="5CF778F1"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shd w:val="clear" w:color="auto" w:fill="auto"/>
                  <w:vAlign w:val="center"/>
                </w:tcPr>
                <w:p w14:paraId="1CE7AF63"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7F4029C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B8F95B4"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p w14:paraId="2E6EEF23"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auto"/>
                  <w:vAlign w:val="center"/>
                </w:tcPr>
                <w:p w14:paraId="70D8D5E6"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992BDA2"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1D81CB0B"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p w14:paraId="17571AA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tcBorders>
                  <w:shd w:val="clear" w:color="auto" w:fill="auto"/>
                  <w:vAlign w:val="center"/>
                </w:tcPr>
                <w:p w14:paraId="03A607E2"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38917B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0D5F53D9"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p w14:paraId="1D205E3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r>
          </w:tbl>
          <w:tbl>
            <w:tblPr>
              <w:tblpPr w:leftFromText="142" w:rightFromText="142" w:vertAnchor="page" w:horzAnchor="margin" w:tblpXSpec="center" w:tblpY="973"/>
              <w:tblOverlap w:val="nev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08"/>
            </w:tblGrid>
            <w:tr w:rsidR="0016021A" w:rsidRPr="0016021A" w14:paraId="7AFFC1AE" w14:textId="77777777" w:rsidTr="00577F83">
              <w:trPr>
                <w:trHeight w:val="866"/>
              </w:trPr>
              <w:tc>
                <w:tcPr>
                  <w:tcW w:w="8108" w:type="dxa"/>
                  <w:shd w:val="clear" w:color="auto" w:fill="auto"/>
                  <w:vAlign w:val="center"/>
                </w:tcPr>
                <w:p w14:paraId="1567475F" w14:textId="77777777" w:rsidR="00577F83" w:rsidRPr="0016021A" w:rsidRDefault="00577F83" w:rsidP="00577F83">
                  <w:pPr>
                    <w:kinsoku w:val="0"/>
                    <w:autoSpaceDE w:val="0"/>
                    <w:autoSpaceDN w:val="0"/>
                    <w:spacing w:line="0" w:lineRule="atLeast"/>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Cs/>
                      <w:szCs w:val="21"/>
                    </w:rPr>
                    <w:lastRenderedPageBreak/>
                    <w:t>＜全体評価の評価結果＞</w:t>
                  </w:r>
                </w:p>
                <w:p w14:paraId="3629C1E2" w14:textId="77777777" w:rsidR="00577F83" w:rsidRPr="0016021A" w:rsidRDefault="00577F83" w:rsidP="00577F83">
                  <w:pPr>
                    <w:kinsoku w:val="0"/>
                    <w:autoSpaceDE w:val="0"/>
                    <w:autoSpaceDN w:val="0"/>
                    <w:spacing w:line="0" w:lineRule="atLeast"/>
                    <w:ind w:leftChars="-50" w:left="-104" w:rightChars="-50" w:right="-104"/>
                    <w:jc w:val="center"/>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t>「全体として年度計画及び中期計画のとおりに進捗している」</w:t>
                  </w:r>
                </w:p>
              </w:tc>
            </w:tr>
          </w:tbl>
          <w:p w14:paraId="47EA1251" w14:textId="7839421E" w:rsidR="00957E1A" w:rsidRPr="0016021A" w:rsidRDefault="003713F6" w:rsidP="00EF552C">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cs="HG丸ｺﾞｼｯｸM-PRO"/>
                <w:noProof/>
                <w:kern w:val="0"/>
                <w:sz w:val="18"/>
                <w:szCs w:val="18"/>
              </w:rPr>
              <mc:AlternateContent>
                <mc:Choice Requires="wpg">
                  <w:drawing>
                    <wp:anchor distT="0" distB="0" distL="114300" distR="114300" simplePos="0" relativeHeight="251659264" behindDoc="0" locked="0" layoutInCell="1" allowOverlap="1" wp14:anchorId="5AD2ECB6" wp14:editId="37089E09">
                      <wp:simplePos x="0" y="0"/>
                      <wp:positionH relativeFrom="column">
                        <wp:posOffset>159276</wp:posOffset>
                      </wp:positionH>
                      <wp:positionV relativeFrom="paragraph">
                        <wp:posOffset>38419</wp:posOffset>
                      </wp:positionV>
                      <wp:extent cx="5535295" cy="459740"/>
                      <wp:effectExtent l="0" t="0" r="8255" b="16510"/>
                      <wp:wrapNone/>
                      <wp:docPr id="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5295" cy="459740"/>
                                <a:chOff x="2045" y="4137"/>
                                <a:chExt cx="8717" cy="724"/>
                              </a:xfrm>
                            </wpg:grpSpPr>
                            <wps:wsp>
                              <wps:cNvPr id="5" name="AutoShape 91"/>
                              <wps:cNvSpPr>
                                <a:spLocks noChangeArrowheads="1"/>
                              </wps:cNvSpPr>
                              <wps:spPr bwMode="auto">
                                <a:xfrm rot="10800000">
                                  <a:off x="5097" y="4137"/>
                                  <a:ext cx="1890" cy="702"/>
                                </a:xfrm>
                                <a:prstGeom prst="triangle">
                                  <a:avLst>
                                    <a:gd name="adj" fmla="val 50000"/>
                                  </a:avLst>
                                </a:prstGeom>
                                <a:gradFill rotWithShape="1">
                                  <a:gsLst>
                                    <a:gs pos="0">
                                      <a:srgbClr val="FFFFFF">
                                        <a:gamma/>
                                        <a:shade val="46275"/>
                                        <a:invGamma/>
                                      </a:srgbClr>
                                    </a:gs>
                                    <a:gs pos="100000">
                                      <a:srgbClr val="FFFFFF"/>
                                    </a:gs>
                                  </a:gsLst>
                                  <a:lin ang="5400000" scaled="1"/>
                                </a:gradFill>
                                <a:ln w="9525">
                                  <a:solidFill>
                                    <a:schemeClr val="bg1">
                                      <a:lumMod val="75000"/>
                                    </a:schemeClr>
                                  </a:solidFill>
                                  <a:miter lim="800000"/>
                                  <a:headEnd/>
                                  <a:tailEnd/>
                                </a:ln>
                              </wps:spPr>
                              <wps:bodyPr rot="0" vert="horz" wrap="square" lIns="74295" tIns="8890" rIns="74295" bIns="8890" anchor="t" anchorCtr="0" upright="1">
                                <a:noAutofit/>
                              </wps:bodyPr>
                            </wps:wsp>
                            <wps:wsp>
                              <wps:cNvPr id="6" name="Rectangle 92"/>
                              <wps:cNvSpPr>
                                <a:spLocks noChangeArrowheads="1"/>
                              </wps:cNvSpPr>
                              <wps:spPr bwMode="auto">
                                <a:xfrm>
                                  <a:off x="2045" y="4315"/>
                                  <a:ext cx="8717" cy="546"/>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2ECB6" id="Group 93" o:spid="_x0000_s1027" style="position:absolute;margin-left:12.55pt;margin-top:3.05pt;width:435.85pt;height:36.2pt;z-index:251659264" coordorigin="2045,4137" coordsize="87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mNcgMAAO8IAAAOAAAAZHJzL2Uyb0RvYy54bWzUVstu1DAU3SPxD5b3NMk0aWaiplXV0gqJ&#10;R0VBrD2JkxgcO9ieyZSv5/o682ipWBSERBaRnWvfx7nn2Dk93/SSrLmxQquSJkcxJVxVuhaqLenn&#10;T9ev5pRYx1TNpFa8pPfc0vOzly9Ox6HgM91pWXNDwImyxTiUtHNuKKLIVh3vmT3SA1dgbLTpmYOp&#10;aaPasBG89zKaxfFJNGpTD0ZX3Fr4ehWM9Az9Nw2v3IemsdwRWVLIzeHb4Hvp39HZKStaw4ZOVFMa&#10;7BlZ9EwoCLpzdcUcIysjfnHVi8poqxt3VOk+0k0jKo41QDVJ/KiaG6NXA9bSFmM77GACaB/h9Gy3&#10;1fv1rSGiLmlKiWI9tAijksWxx2Yc2gKW3Jjhbrg1oUAYvtXVNwvm6LHdz9uwmCzHd7oGf2zlNGKz&#10;aUzvXUDVZIMtuN+1gG8cqeBjlh1ns0VGSQW2NFvk6dSjqoNG+m2zOAWztybHeehf1b2ets/zJA97&#10;81nqjRErQlhMdUrN1wV0s3tE7Z8hetexgWOjrIdrQhTSDIheAAK4hCySgCou20JqA55E6cuOqZZf&#10;GKPHjrMassL1kPvBBj+x0I2nASZGA8mTeB77B3Gf8M7iBWDzALgt6sl8AeLwkOfx7AFsrBiMdTdc&#10;98QPSuqMgBylr5YVbP3WOmRFPZXK6q+UNL0EEa2ZJBkmEfowLYaObF0GPrH6Wkjp8/4iXIc4+brR&#10;aLf+LRk0wBEKsqZdXkpDIEJJr/EJy1nfMwjGCtuxmgd7ejLLs8ATodY30xLIYvKCHGltCBeiJHvs&#10;ngoVyvFbwEu7TVEKRQAZoHAathNbMclBWaGHeDZgqT6UVGQs6SKbZZi51VLsbHj48V2ByzaAIVc9&#10;CCoUlXtgp0btlmM+Dzz1wsHpKkVf0okPiI7n1mtV49gxIcMYipEKfGz5FVSy1PU9cA1ZBRyBox5I&#10;0Gnzg5IRjs2S2u8rZjgl8o2CBuUpqtfhZI60MoeG5YGBqQocAaUoAOeHly6czKvBiLbzNEZwlPYC&#10;aoTzwPvsQk7TBGT8j/R8stXzR7hWUARkgWp5IE8g1t/UsyfLJOD9yXecTIzeCnh/7mXpye8FbCB5&#10;hBX1GLh8KEilvRyRG54OrNh9eJogbrPc4AWyO9r+D8rghQC3Kqpm+gPw1/bhHCm2/085+wkAAP//&#10;AwBQSwMEFAAGAAgAAAAhADq4tLreAAAABwEAAA8AAABkcnMvZG93bnJldi54bWxMj0FLw0AQhe+C&#10;/2EZwZvdpJIYYzalFPVUhLaCeNtmp0lodjZkt0n67x1PenoM7/HeN8Vqtp0YcfCtIwXxIgKBVDnT&#10;Uq3g8/D2kIHwQZPRnSNUcEUPq/L2ptC5cRPtcNyHWnAJ+VwraELocyl91aDVfuF6JPZObrA68DnU&#10;0gx64nLbyWUUpdLqlnih0T1uGqzO+4tV8D7paf0Yv47b82lz/T4kH1/bGJW6v5vXLyACzuEvDL/4&#10;jA4lMx3dhYwXnYJlEnNSQcrCdvac8idHBU9ZArIs5H/+8gcAAP//AwBQSwECLQAUAAYACAAAACEA&#10;toM4kv4AAADhAQAAEwAAAAAAAAAAAAAAAAAAAAAAW0NvbnRlbnRfVHlwZXNdLnhtbFBLAQItABQA&#10;BgAIAAAAIQA4/SH/1gAAAJQBAAALAAAAAAAAAAAAAAAAAC8BAABfcmVscy8ucmVsc1BLAQItABQA&#10;BgAIAAAAIQDCJWmNcgMAAO8IAAAOAAAAAAAAAAAAAAAAAC4CAABkcnMvZTJvRG9jLnhtbFBLAQIt&#10;ABQABgAIAAAAIQA6uLS63gAAAAcBAAAPAAAAAAAAAAAAAAAAAMwFAABkcnMvZG93bnJldi54bWxQ&#10;SwUGAAAAAAQABADzAAAA1w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1" o:spid="_x0000_s1028" type="#_x0000_t5" style="position:absolute;left:5097;top:4137;width:1890;height:70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ubExQAAANoAAAAPAAAAZHJzL2Rvd25yZXYueG1sRI9Ba8JA&#10;FITvBf/D8gpeim4UrDG6hrQgKG0PSYt4fGRfk2D2bciuGv99t1DocZiZb5hNOphWXKl3jWUFs2kE&#10;gri0uuFKwdfnbhKDcB5ZY2uZFNzJQbodPWww0fbGOV0LX4kAYZeggtr7LpHSlTUZdFPbEQfv2/YG&#10;fZB9JXWPtwA3rZxH0bM02HBYqLGj15rKc3ExCpo4N0+H4/309p6d/fLDxvOXVazU+HHI1iA8Df4/&#10;/NfeawUL+L0SboDc/gAAAP//AwBQSwECLQAUAAYACAAAACEA2+H2y+4AAACFAQAAEwAAAAAAAAAA&#10;AAAAAAAAAAAAW0NvbnRlbnRfVHlwZXNdLnhtbFBLAQItABQABgAIAAAAIQBa9CxbvwAAABUBAAAL&#10;AAAAAAAAAAAAAAAAAB8BAABfcmVscy8ucmVsc1BLAQItABQABgAIAAAAIQA21ubExQAAANoAAAAP&#10;AAAAAAAAAAAAAAAAAAcCAABkcnMvZG93bnJldi54bWxQSwUGAAAAAAMAAwC3AAAA+QIAAAAA&#10;" fillcolor="#767676" strokecolor="#bfbfbf [2412]">
                        <v:fill rotate="t" focus="100%" type="gradient"/>
                        <v:textbox inset="5.85pt,.7pt,5.85pt,.7pt"/>
                      </v:shape>
                      <v:rect id="Rectangle 92" o:spid="_x0000_s1029" style="position:absolute;left:2045;top:4315;width:8717;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qSxAAAANoAAAAPAAAAZHJzL2Rvd25yZXYueG1sRI9PawIx&#10;FMTvhX6H8ARvNasVkdUo0lr801O1FI+vm9fN0s3LksTd7bdvhEKPw8z8hlmue1uLlnyoHCsYjzIQ&#10;xIXTFZcK3s8vD3MQISJrrB2Tgh8KsF7d3y0x167jN2pPsRQJwiFHBSbGJpcyFIYshpFriJP35bzF&#10;mKQvpfbYJbit5STLZtJixWnBYENPhorv09Uq2GbHx505fG72/vVSt/Kj6abPB6WGg36zABGpj//h&#10;v/ZeK5jB7Uq6AXL1CwAA//8DAFBLAQItABQABgAIAAAAIQDb4fbL7gAAAIUBAAATAAAAAAAAAAAA&#10;AAAAAAAAAABbQ29udGVudF9UeXBlc10ueG1sUEsBAi0AFAAGAAgAAAAhAFr0LFu/AAAAFQEAAAsA&#10;AAAAAAAAAAAAAAAAHwEAAF9yZWxzLy5yZWxzUEsBAi0AFAAGAAgAAAAhADtPCpLEAAAA2gAAAA8A&#10;AAAAAAAAAAAAAAAABwIAAGRycy9kb3ducmV2LnhtbFBLBQYAAAAAAwADALcAAAD4AgAAAAA=&#10;" filled="f" stroked="f">
                        <v:fill opacity="0"/>
                        <v:textbox inset="5.85pt,.7pt,5.85pt,.7pt">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v:textbox>
                      </v:rect>
                    </v:group>
                  </w:pict>
                </mc:Fallback>
              </mc:AlternateContent>
            </w:r>
          </w:p>
          <w:p w14:paraId="5A8C273D" w14:textId="77777777" w:rsidR="00957E1A" w:rsidRPr="0016021A" w:rsidRDefault="00957E1A" w:rsidP="00EF552C">
            <w:pPr>
              <w:kinsoku w:val="0"/>
              <w:autoSpaceDE w:val="0"/>
              <w:autoSpaceDN w:val="0"/>
              <w:jc w:val="left"/>
              <w:rPr>
                <w:rFonts w:ascii="HG丸ｺﾞｼｯｸM-PRO" w:eastAsia="HG丸ｺﾞｼｯｸM-PRO" w:hAnsi="HG丸ｺﾞｼｯｸM-PRO"/>
                <w:b/>
                <w:sz w:val="24"/>
              </w:rPr>
            </w:pPr>
          </w:p>
          <w:p w14:paraId="66A36BF4" w14:textId="77777777" w:rsidR="00BE6D51" w:rsidRPr="0016021A" w:rsidRDefault="00BE6D51" w:rsidP="00EF552C">
            <w:pPr>
              <w:kinsoku w:val="0"/>
              <w:autoSpaceDE w:val="0"/>
              <w:autoSpaceDN w:val="0"/>
              <w:jc w:val="left"/>
              <w:rPr>
                <w:rFonts w:ascii="HG丸ｺﾞｼｯｸM-PRO" w:eastAsia="HG丸ｺﾞｼｯｸM-PRO" w:hAnsi="HG丸ｺﾞｼｯｸM-PRO"/>
                <w:b/>
                <w:sz w:val="24"/>
              </w:rPr>
            </w:pPr>
          </w:p>
        </w:tc>
      </w:tr>
      <w:tr w:rsidR="0016021A" w:rsidRPr="0016021A" w14:paraId="14F2CE9C" w14:textId="77777777" w:rsidTr="00577F83">
        <w:trPr>
          <w:trHeight w:val="68"/>
        </w:trPr>
        <w:tc>
          <w:tcPr>
            <w:tcW w:w="9156" w:type="dxa"/>
            <w:tcBorders>
              <w:top w:val="nil"/>
            </w:tcBorders>
            <w:shd w:val="clear" w:color="auto" w:fill="auto"/>
          </w:tcPr>
          <w:p w14:paraId="636781FE"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bl>
    <w:p w14:paraId="3897A8B6" w14:textId="1186B778" w:rsidR="00854F5A" w:rsidRPr="0016021A" w:rsidRDefault="0050676E" w:rsidP="00577F83">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＜全体評価に</w:t>
      </w:r>
      <w:r w:rsidR="00A20201" w:rsidRPr="0016021A">
        <w:rPr>
          <w:rFonts w:ascii="HG丸ｺﾞｼｯｸM-PRO" w:eastAsia="HG丸ｺﾞｼｯｸM-PRO" w:hAnsi="HG丸ｺﾞｼｯｸM-PRO" w:hint="eastAsia"/>
          <w:bCs/>
        </w:rPr>
        <w:t>当たって</w:t>
      </w:r>
      <w:r w:rsidRPr="0016021A">
        <w:rPr>
          <w:rFonts w:ascii="HG丸ｺﾞｼｯｸM-PRO" w:eastAsia="HG丸ｺﾞｼｯｸM-PRO" w:hAnsi="HG丸ｺﾞｼｯｸM-PRO" w:hint="eastAsia"/>
          <w:bCs/>
        </w:rPr>
        <w:t>考慮した事項＞</w:t>
      </w:r>
    </w:p>
    <w:p w14:paraId="2D301B72" w14:textId="5BB7D0EC" w:rsidR="00854F5A" w:rsidRPr="0016021A" w:rsidRDefault="006E5563" w:rsidP="00896315">
      <w:pPr>
        <w:pStyle w:val="af1"/>
        <w:numPr>
          <w:ilvl w:val="0"/>
          <w:numId w:val="8"/>
        </w:numPr>
        <w:kinsoku w:val="0"/>
        <w:autoSpaceDE w:val="0"/>
        <w:autoSpaceDN w:val="0"/>
        <w:ind w:leftChars="0"/>
        <w:rPr>
          <w:rFonts w:ascii="HG丸ｺﾞｼｯｸM-PRO" w:eastAsia="HG丸ｺﾞｼｯｸM-PRO" w:hAnsi="HG丸ｺﾞｼｯｸM-PRO"/>
          <w:b/>
          <w:bCs/>
        </w:rPr>
      </w:pPr>
      <w:r w:rsidRPr="0016021A">
        <w:rPr>
          <w:rFonts w:ascii="HG丸ｺﾞｼｯｸM-PRO" w:eastAsia="HG丸ｺﾞｼｯｸM-PRO" w:hAnsi="HG丸ｺﾞｼｯｸM-PRO" w:hint="eastAsia"/>
          <w:b/>
          <w:bCs/>
        </w:rPr>
        <w:t xml:space="preserve">　</w:t>
      </w:r>
      <w:r w:rsidR="0061575B" w:rsidRPr="0016021A">
        <w:rPr>
          <w:rFonts w:ascii="HG丸ｺﾞｼｯｸM-PRO" w:eastAsia="HG丸ｺﾞｼｯｸM-PRO" w:hAnsi="HG丸ｺﾞｼｯｸM-PRO" w:hint="eastAsia"/>
          <w:b/>
          <w:bCs/>
          <w:u w:val="single"/>
        </w:rPr>
        <w:t>法人</w:t>
      </w:r>
      <w:r w:rsidR="0050676E" w:rsidRPr="0016021A">
        <w:rPr>
          <w:rFonts w:ascii="HG丸ｺﾞｼｯｸM-PRO" w:eastAsia="HG丸ｺﾞｼｯｸM-PRO" w:hAnsi="HG丸ｺﾞｼｯｸM-PRO" w:hint="eastAsia"/>
          <w:b/>
          <w:bCs/>
          <w:szCs w:val="21"/>
          <w:u w:val="single"/>
        </w:rPr>
        <w:t>の基本的な目標</w:t>
      </w:r>
    </w:p>
    <w:p w14:paraId="2999A946" w14:textId="4915B3AB"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・和泉</w:t>
      </w:r>
      <w:r w:rsidR="00257A09"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森之宮センターの強みを活かし、得意分野に応じた研究開発から製造までの一気通貫の支援や利用サービスのワンストップ化等</w:t>
      </w:r>
      <w:r w:rsidR="005511AE" w:rsidRPr="0016021A">
        <w:rPr>
          <w:rFonts w:ascii="HG丸ｺﾞｼｯｸM-PRO" w:eastAsia="HG丸ｺﾞｼｯｸM-PRO" w:hAnsi="HG丸ｺﾞｼｯｸM-PRO" w:hint="eastAsia"/>
        </w:rPr>
        <w:t>による</w:t>
      </w:r>
      <w:r w:rsidRPr="0016021A">
        <w:rPr>
          <w:rFonts w:ascii="HG丸ｺﾞｼｯｸM-PRO" w:eastAsia="HG丸ｺﾞｼｯｸM-PRO" w:hAnsi="HG丸ｺﾞｼｯｸM-PRO" w:hint="eastAsia"/>
        </w:rPr>
        <w:t>サービス向上に取り組み、多様化・高度化する技術課題</w:t>
      </w:r>
      <w:r w:rsidR="005511AE" w:rsidRPr="0016021A">
        <w:rPr>
          <w:rFonts w:ascii="HG丸ｺﾞｼｯｸM-PRO" w:eastAsia="HG丸ｺﾞｼｯｸM-PRO" w:hAnsi="HG丸ｺﾞｼｯｸM-PRO" w:hint="eastAsia"/>
        </w:rPr>
        <w:t>への対応や</w:t>
      </w:r>
      <w:r w:rsidRPr="0016021A">
        <w:rPr>
          <w:rFonts w:ascii="HG丸ｺﾞｼｯｸM-PRO" w:eastAsia="HG丸ｺﾞｼｯｸM-PRO" w:hAnsi="HG丸ｺﾞｼｯｸM-PRO" w:hint="eastAsia"/>
        </w:rPr>
        <w:t>、成長産業分野への参入</w:t>
      </w:r>
      <w:r w:rsidR="005511AE"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海外展開に取り組むものづくり中小企業を積極的に支援する。</w:t>
      </w:r>
    </w:p>
    <w:p w14:paraId="06FFB980" w14:textId="77558A41"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57A09" w:rsidRPr="0016021A">
        <w:rPr>
          <w:rFonts w:ascii="HG丸ｺﾞｼｯｸM-PRO" w:eastAsia="HG丸ｺﾞｼｯｸM-PRO" w:hAnsi="HG丸ｺﾞｼｯｸM-PRO" w:hint="eastAsia"/>
        </w:rPr>
        <w:t>両</w:t>
      </w:r>
      <w:r w:rsidRPr="0016021A">
        <w:rPr>
          <w:rFonts w:ascii="HG丸ｺﾞｼｯｸM-PRO" w:eastAsia="HG丸ｺﾞｼｯｸM-PRO" w:hAnsi="HG丸ｺﾞｼｯｸM-PRO" w:hint="eastAsia"/>
        </w:rPr>
        <w:t>センターのネットワーク</w:t>
      </w:r>
      <w:r w:rsidR="005511AE" w:rsidRPr="0016021A">
        <w:rPr>
          <w:rFonts w:ascii="HG丸ｺﾞｼｯｸM-PRO" w:eastAsia="HG丸ｺﾞｼｯｸM-PRO" w:hAnsi="HG丸ｺﾞｼｯｸM-PRO" w:hint="eastAsia"/>
        </w:rPr>
        <w:t>と</w:t>
      </w:r>
      <w:r w:rsidRPr="0016021A">
        <w:rPr>
          <w:rFonts w:ascii="HG丸ｺﾞｼｯｸM-PRO" w:eastAsia="HG丸ｺﾞｼｯｸM-PRO" w:hAnsi="HG丸ｺﾞｼｯｸM-PRO" w:hint="eastAsia"/>
        </w:rPr>
        <w:t>優れた技術力を融合し、産官学連携によるオープンイノベーションの推進</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成長分野</w:t>
      </w:r>
      <w:r w:rsidR="009E073B" w:rsidRPr="0016021A">
        <w:rPr>
          <w:rFonts w:ascii="HG丸ｺﾞｼｯｸM-PRO" w:eastAsia="HG丸ｺﾞｼｯｸM-PRO" w:hAnsi="HG丸ｺﾞｼｯｸM-PRO" w:hint="eastAsia"/>
        </w:rPr>
        <w:t>や</w:t>
      </w:r>
      <w:r w:rsidR="009C0258" w:rsidRPr="0016021A">
        <w:rPr>
          <w:rFonts w:ascii="HG丸ｺﾞｼｯｸM-PRO" w:eastAsia="HG丸ｺﾞｼｯｸM-PRO" w:hAnsi="HG丸ｺﾞｼｯｸM-PRO" w:hint="eastAsia"/>
        </w:rPr>
        <w:t>時代のニーズに対応した戦略的</w:t>
      </w:r>
      <w:r w:rsidR="00F26B98" w:rsidRPr="0016021A">
        <w:rPr>
          <w:rFonts w:ascii="HG丸ｺﾞｼｯｸM-PRO" w:eastAsia="HG丸ｺﾞｼｯｸM-PRO" w:hAnsi="HG丸ｺﾞｼｯｸM-PRO" w:hint="eastAsia"/>
        </w:rPr>
        <w:t>研究開発</w:t>
      </w:r>
      <w:r w:rsidR="001D746E"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国際基準</w:t>
      </w:r>
      <w:r w:rsidR="00995B3D" w:rsidRPr="0016021A">
        <w:rPr>
          <w:rFonts w:ascii="HG丸ｺﾞｼｯｸM-PRO" w:eastAsia="HG丸ｺﾞｼｯｸM-PRO" w:hAnsi="HG丸ｺﾞｼｯｸM-PRO" w:hint="eastAsia"/>
        </w:rPr>
        <w:t>への</w:t>
      </w:r>
      <w:r w:rsidR="00F26B98" w:rsidRPr="0016021A">
        <w:rPr>
          <w:rFonts w:ascii="HG丸ｺﾞｼｯｸM-PRO" w:eastAsia="HG丸ｺﾞｼｯｸM-PRO" w:hAnsi="HG丸ｺﾞｼｯｸM-PRO" w:hint="eastAsia"/>
        </w:rPr>
        <w:t>対応</w:t>
      </w:r>
      <w:r w:rsidR="001D746E" w:rsidRPr="0016021A">
        <w:rPr>
          <w:rFonts w:ascii="HG丸ｺﾞｼｯｸM-PRO" w:eastAsia="HG丸ｺﾞｼｯｸM-PRO" w:hAnsi="HG丸ｺﾞｼｯｸM-PRO" w:hint="eastAsia"/>
        </w:rPr>
        <w:t>及び</w:t>
      </w:r>
      <w:r w:rsidR="0096015E" w:rsidRPr="0016021A">
        <w:rPr>
          <w:rFonts w:ascii="HG丸ｺﾞｼｯｸM-PRO" w:eastAsia="HG丸ｺﾞｼｯｸM-PRO" w:hAnsi="HG丸ｺﾞｼｯｸM-PRO" w:hint="eastAsia"/>
        </w:rPr>
        <w:t>企業が求める技術者の育成支援</w:t>
      </w:r>
      <w:r w:rsidR="001D746E" w:rsidRPr="0016021A">
        <w:rPr>
          <w:rFonts w:ascii="HG丸ｺﾞｼｯｸM-PRO" w:eastAsia="HG丸ｺﾞｼｯｸM-PRO" w:hAnsi="HG丸ｺﾞｼｯｸM-PRO" w:hint="eastAsia"/>
        </w:rPr>
        <w:t>に</w:t>
      </w:r>
      <w:r w:rsidR="009C0258" w:rsidRPr="0016021A">
        <w:rPr>
          <w:rFonts w:ascii="HG丸ｺﾞｼｯｸM-PRO" w:eastAsia="HG丸ｺﾞｼｯｸM-PRO" w:hAnsi="HG丸ｺﾞｼｯｸM-PRO" w:hint="eastAsia"/>
        </w:rPr>
        <w:t>取り組</w:t>
      </w:r>
      <w:r w:rsidR="00995B3D" w:rsidRPr="0016021A">
        <w:rPr>
          <w:rFonts w:ascii="HG丸ｺﾞｼｯｸM-PRO" w:eastAsia="HG丸ｺﾞｼｯｸM-PRO" w:hAnsi="HG丸ｺﾞｼｯｸM-PRO" w:hint="eastAsia"/>
        </w:rPr>
        <w:t>むことにより</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企業の成長・発展に</w:t>
      </w:r>
      <w:r w:rsidRPr="0016021A">
        <w:rPr>
          <w:rFonts w:ascii="HG丸ｺﾞｼｯｸM-PRO" w:eastAsia="HG丸ｺﾞｼｯｸM-PRO" w:hAnsi="HG丸ｺﾞｼｯｸM-PRO" w:hint="eastAsia"/>
        </w:rPr>
        <w:t>貢献する</w:t>
      </w:r>
      <w:r w:rsidR="00995B3D" w:rsidRPr="0016021A">
        <w:rPr>
          <w:rFonts w:ascii="HG丸ｺﾞｼｯｸM-PRO" w:eastAsia="HG丸ｺﾞｼｯｸM-PRO" w:hAnsi="HG丸ｺﾞｼｯｸM-PRO" w:hint="eastAsia"/>
        </w:rPr>
        <w:t>。あわせて、</w:t>
      </w:r>
      <w:r w:rsidRPr="0016021A">
        <w:rPr>
          <w:rFonts w:ascii="HG丸ｺﾞｼｯｸM-PRO" w:eastAsia="HG丸ｺﾞｼｯｸM-PRO" w:hAnsi="HG丸ｺﾞｼｯｸM-PRO" w:hint="eastAsia"/>
        </w:rPr>
        <w:t>技術支援</w:t>
      </w:r>
      <w:r w:rsidR="00995B3D"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研究開発のポテンシャルを高め、大阪産業の成長を牽引する知と技術の支援拠点“スーパー公設試”を</w:t>
      </w:r>
      <w:r w:rsidR="00370D9B">
        <w:rPr>
          <w:rFonts w:ascii="HG丸ｺﾞｼｯｸM-PRO" w:eastAsia="HG丸ｺﾞｼｯｸM-PRO" w:hAnsi="HG丸ｺﾞｼｯｸM-PRO" w:hint="eastAsia"/>
        </w:rPr>
        <w:t>めざす</w:t>
      </w:r>
      <w:r w:rsidRPr="0016021A">
        <w:rPr>
          <w:rFonts w:ascii="HG丸ｺﾞｼｯｸM-PRO" w:eastAsia="HG丸ｺﾞｼｯｸM-PRO" w:hAnsi="HG丸ｺﾞｼｯｸM-PRO" w:hint="eastAsia"/>
        </w:rPr>
        <w:t>。</w:t>
      </w:r>
    </w:p>
    <w:p w14:paraId="119E8AA3" w14:textId="14B33BF0" w:rsidR="007626E2" w:rsidRPr="0016021A" w:rsidRDefault="00B16FE1" w:rsidP="007626E2">
      <w:pPr>
        <w:kinsoku w:val="0"/>
        <w:autoSpaceDE w:val="0"/>
        <w:autoSpaceDN w:val="0"/>
        <w:ind w:leftChars="400" w:left="829"/>
        <w:rPr>
          <w:rFonts w:ascii="HG丸ｺﾞｼｯｸM-PRO" w:eastAsia="HG丸ｺﾞｼｯｸM-PRO" w:hAnsi="HG丸ｺﾞｼｯｸM-PRO"/>
        </w:rPr>
      </w:pPr>
      <w:r w:rsidRPr="0016021A">
        <w:rPr>
          <w:rFonts w:ascii="HG丸ｺﾞｼｯｸM-PRO" w:eastAsia="HG丸ｺﾞｼｯｸM-PRO" w:hAnsi="HG丸ｺﾞｼｯｸM-PRO" w:hint="eastAsia"/>
        </w:rPr>
        <w:t>・顧客満足度の向上に取り組</w:t>
      </w:r>
      <w:r w:rsidR="00995B3D" w:rsidRPr="0016021A">
        <w:rPr>
          <w:rFonts w:ascii="HG丸ｺﾞｼｯｸM-PRO" w:eastAsia="HG丸ｺﾞｼｯｸM-PRO" w:hAnsi="HG丸ｺﾞｼｯｸM-PRO" w:hint="eastAsia"/>
        </w:rPr>
        <w:t>むとともに</w:t>
      </w:r>
      <w:r w:rsidRPr="0016021A">
        <w:rPr>
          <w:rFonts w:ascii="HG丸ｺﾞｼｯｸM-PRO" w:eastAsia="HG丸ｺﾞｼｯｸM-PRO" w:hAnsi="HG丸ｺﾞｼｯｸM-PRO" w:hint="eastAsia"/>
        </w:rPr>
        <w:t>、顧客の拡大や効率的な業務運営</w:t>
      </w:r>
      <w:r w:rsidR="007626E2" w:rsidRPr="0016021A">
        <w:rPr>
          <w:rFonts w:ascii="HG丸ｺﾞｼｯｸM-PRO" w:eastAsia="HG丸ｺﾞｼｯｸM-PRO" w:hAnsi="HG丸ｺﾞｼｯｸM-PRO" w:hint="eastAsia"/>
        </w:rPr>
        <w:t>により</w:t>
      </w:r>
      <w:r w:rsidRPr="0016021A">
        <w:rPr>
          <w:rFonts w:ascii="HG丸ｺﾞｼｯｸM-PRO" w:eastAsia="HG丸ｺﾞｼｯｸM-PRO" w:hAnsi="HG丸ｺﾞｼｯｸM-PRO" w:hint="eastAsia"/>
        </w:rPr>
        <w:t>得られ</w:t>
      </w:r>
    </w:p>
    <w:p w14:paraId="1B7C1987" w14:textId="7A7090CC" w:rsidR="00B16FE1" w:rsidRPr="0016021A" w:rsidRDefault="00B16FE1" w:rsidP="00896315">
      <w:pPr>
        <w:kinsoku w:val="0"/>
        <w:autoSpaceDE w:val="0"/>
        <w:autoSpaceDN w:val="0"/>
        <w:ind w:leftChars="400" w:left="829" w:firstLineChars="50" w:firstLine="104"/>
        <w:rPr>
          <w:rFonts w:ascii="HG丸ｺﾞｼｯｸM-PRO" w:eastAsia="HG丸ｺﾞｼｯｸM-PRO" w:hAnsi="HG丸ｺﾞｼｯｸM-PRO"/>
        </w:rPr>
      </w:pPr>
      <w:r w:rsidRPr="0016021A">
        <w:rPr>
          <w:rFonts w:ascii="HG丸ｺﾞｼｯｸM-PRO" w:eastAsia="HG丸ｺﾞｼｯｸM-PRO" w:hAnsi="HG丸ｺﾞｼｯｸM-PRO" w:hint="eastAsia"/>
        </w:rPr>
        <w:t>た収益を更なる支援に投資</w:t>
      </w:r>
      <w:r w:rsidR="007626E2" w:rsidRPr="0016021A">
        <w:rPr>
          <w:rFonts w:ascii="HG丸ｺﾞｼｯｸM-PRO" w:eastAsia="HG丸ｺﾞｼｯｸM-PRO" w:hAnsi="HG丸ｺﾞｼｯｸM-PRO" w:hint="eastAsia"/>
        </w:rPr>
        <w:t>し</w:t>
      </w:r>
      <w:r w:rsidR="00257A09"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企業</w:t>
      </w:r>
      <w:r w:rsidR="007626E2" w:rsidRPr="0016021A">
        <w:rPr>
          <w:rFonts w:ascii="HG丸ｺﾞｼｯｸM-PRO" w:eastAsia="HG丸ｺﾞｼｯｸM-PRO" w:hAnsi="HG丸ｺﾞｼｯｸM-PRO" w:hint="eastAsia"/>
        </w:rPr>
        <w:t>へ</w:t>
      </w:r>
      <w:r w:rsidRPr="0016021A">
        <w:rPr>
          <w:rFonts w:ascii="HG丸ｺﾞｼｯｸM-PRO" w:eastAsia="HG丸ｺﾞｼｯｸM-PRO" w:hAnsi="HG丸ｺﾞｼｯｸM-PRO" w:hint="eastAsia"/>
        </w:rPr>
        <w:t>還元する好循環</w:t>
      </w:r>
      <w:r w:rsidR="007626E2" w:rsidRPr="0016021A">
        <w:rPr>
          <w:rFonts w:ascii="HG丸ｺﾞｼｯｸM-PRO" w:eastAsia="HG丸ｺﾞｼｯｸM-PRO" w:hAnsi="HG丸ｺﾞｼｯｸM-PRO" w:hint="eastAsia"/>
        </w:rPr>
        <w:t>の創出に向けた</w:t>
      </w:r>
      <w:r w:rsidRPr="0016021A">
        <w:rPr>
          <w:rFonts w:ascii="HG丸ｺﾞｼｯｸM-PRO" w:eastAsia="HG丸ｺﾞｼｯｸM-PRO" w:hAnsi="HG丸ｺﾞｼｯｸM-PRO" w:hint="eastAsia"/>
        </w:rPr>
        <w:t>運営を推進する</w:t>
      </w:r>
      <w:r w:rsidR="007626E2" w:rsidRPr="0016021A">
        <w:rPr>
          <w:rFonts w:ascii="HG丸ｺﾞｼｯｸM-PRO" w:eastAsia="HG丸ｺﾞｼｯｸM-PRO" w:hAnsi="HG丸ｺﾞｼｯｸM-PRO" w:hint="eastAsia"/>
        </w:rPr>
        <w:t>。</w:t>
      </w:r>
    </w:p>
    <w:p w14:paraId="02EC0219" w14:textId="77777777" w:rsidR="00B16FE1" w:rsidRPr="0016021A" w:rsidRDefault="00B16FE1" w:rsidP="006E0A5C">
      <w:pPr>
        <w:kinsoku w:val="0"/>
        <w:autoSpaceDE w:val="0"/>
        <w:autoSpaceDN w:val="0"/>
        <w:rPr>
          <w:rFonts w:ascii="HG丸ｺﾞｼｯｸM-PRO" w:eastAsia="HG丸ｺﾞｼｯｸM-PRO" w:hAnsi="HG丸ｺﾞｼｯｸM-PRO"/>
        </w:rPr>
      </w:pPr>
    </w:p>
    <w:p w14:paraId="33193972" w14:textId="4B6FD1D4"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rPr>
        <w:t xml:space="preserve">　</w:t>
      </w:r>
      <w:r w:rsidR="003846D4" w:rsidRPr="0016021A">
        <w:rPr>
          <w:rFonts w:ascii="HG丸ｺﾞｼｯｸM-PRO" w:eastAsia="HG丸ｺﾞｼｯｸM-PRO" w:hAnsi="HG丸ｺﾞｼｯｸM-PRO" w:hint="eastAsia"/>
          <w:b/>
          <w:bCs/>
          <w:szCs w:val="21"/>
          <w:u w:val="single"/>
        </w:rPr>
        <w:t>令和</w:t>
      </w:r>
      <w:r w:rsidR="00861B6F" w:rsidRPr="0016021A">
        <w:rPr>
          <w:rFonts w:ascii="HG丸ｺﾞｼｯｸM-PRO" w:eastAsia="HG丸ｺﾞｼｯｸM-PRO" w:hAnsi="HG丸ｺﾞｼｯｸM-PRO" w:hint="eastAsia"/>
          <w:b/>
          <w:bCs/>
          <w:szCs w:val="21"/>
          <w:u w:val="single"/>
        </w:rPr>
        <w:t>７</w:t>
      </w:r>
      <w:r w:rsidR="005831BC" w:rsidRPr="0016021A">
        <w:rPr>
          <w:rFonts w:ascii="HG丸ｺﾞｼｯｸM-PRO" w:eastAsia="HG丸ｺﾞｼｯｸM-PRO" w:hAnsi="HG丸ｺﾞｼｯｸM-PRO" w:hint="eastAsia"/>
          <w:b/>
          <w:bCs/>
          <w:szCs w:val="21"/>
          <w:u w:val="single"/>
        </w:rPr>
        <w:t>事業</w:t>
      </w:r>
      <w:r w:rsidR="0050676E" w:rsidRPr="0016021A">
        <w:rPr>
          <w:rFonts w:ascii="HG丸ｺﾞｼｯｸM-PRO" w:eastAsia="HG丸ｺﾞｼｯｸM-PRO" w:hAnsi="HG丸ｺﾞｼｯｸM-PRO" w:hint="eastAsia"/>
          <w:b/>
          <w:bCs/>
          <w:szCs w:val="21"/>
          <w:u w:val="single"/>
        </w:rPr>
        <w:t>年度</w:t>
      </w:r>
      <w:r w:rsidR="00E720DC" w:rsidRPr="0016021A">
        <w:rPr>
          <w:rFonts w:ascii="HG丸ｺﾞｼｯｸM-PRO" w:eastAsia="HG丸ｺﾞｼｯｸM-PRO" w:hAnsi="HG丸ｺﾞｼｯｸM-PRO" w:hint="eastAsia"/>
          <w:b/>
          <w:bCs/>
          <w:szCs w:val="21"/>
          <w:u w:val="single"/>
        </w:rPr>
        <w:t>における重点的な取組</w:t>
      </w:r>
    </w:p>
    <w:p w14:paraId="5BAA170D" w14:textId="4C90FA1E"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造形技術イノベーションセンター」及び「先進電子材料評価センター」における企業支援研究の実施</w:t>
      </w:r>
    </w:p>
    <w:p w14:paraId="539C742E" w14:textId="5082FBE5"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Pr="0016021A">
        <w:rPr>
          <w:rFonts w:ascii="HG丸ｺﾞｼｯｸM-PRO" w:eastAsia="HG丸ｺﾞｼｯｸM-PRO" w:hAnsi="HG丸ｺﾞｼｯｸM-PRO" w:hint="eastAsia"/>
        </w:rPr>
        <w:t>車体フレームギガキャストの高生産性を実現する高冷却・耐熱疲労金型を主ターゲットと</w:t>
      </w:r>
      <w:r w:rsidR="00B70B13" w:rsidRPr="0016021A">
        <w:rPr>
          <w:rFonts w:ascii="HG丸ｺﾞｼｯｸM-PRO" w:eastAsia="HG丸ｺﾞｼｯｸM-PRO" w:hAnsi="HG丸ｺﾞｼｯｸM-PRO" w:hint="eastAsia"/>
        </w:rPr>
        <w:t>する</w:t>
      </w:r>
      <w:r w:rsidRPr="0016021A">
        <w:rPr>
          <w:rFonts w:ascii="HG丸ｺﾞｼｯｸM-PRO" w:eastAsia="HG丸ｺﾞｼｯｸM-PRO" w:hAnsi="HG丸ｺﾞｼｯｸM-PRO" w:hint="eastAsia"/>
        </w:rPr>
        <w:t>金属積層造形システムの研究開発</w:t>
      </w:r>
    </w:p>
    <w:p w14:paraId="26F6BAE8" w14:textId="1D282E78"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・脱炭素化に貢献する金属接合技術の開発</w:t>
      </w:r>
    </w:p>
    <w:p w14:paraId="298B66A5" w14:textId="158A9DD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・脱炭素に向けたバイオマスガス化発電技術の開発</w:t>
      </w:r>
    </w:p>
    <w:p w14:paraId="01D520B0" w14:textId="4C0659E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・資源循環の実現に向けた機能集積型バイオベースポリマーの創製・分解</w:t>
      </w:r>
      <w:r w:rsidR="00B70B13"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ケミカルリサイクルに関する研究</w:t>
      </w:r>
    </w:p>
    <w:p w14:paraId="599F083D" w14:textId="64D54E80"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・森林由来のリグニン系新素材及びその樹脂組成物の大規模製造に向けた技術実証</w:t>
      </w:r>
    </w:p>
    <w:p w14:paraId="66317E55" w14:textId="5E68E97E"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・安全性に優れた高エネルギー密度全固体電池用材料の開発</w:t>
      </w:r>
    </w:p>
    <w:p w14:paraId="79D25F69" w14:textId="4627B6E7"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造形に関する技術者育成事業の実施</w:t>
      </w:r>
    </w:p>
    <w:p w14:paraId="23CF85C8" w14:textId="7154D413" w:rsidR="00595E87" w:rsidRPr="0016021A" w:rsidRDefault="00595E87"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・大阪府市との連携</w:t>
      </w:r>
    </w:p>
    <w:p w14:paraId="48063ACD" w14:textId="10AA877A" w:rsidR="006E1CE6" w:rsidRPr="0016021A" w:rsidRDefault="006E1CE6" w:rsidP="0059064A">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・広域連携の着実な推進　</w:t>
      </w:r>
    </w:p>
    <w:p w14:paraId="79B286D8" w14:textId="22CF4FFE" w:rsidR="004D05EC" w:rsidRPr="0016021A" w:rsidRDefault="004D05EC" w:rsidP="008B4955">
      <w:pPr>
        <w:kinsoku w:val="0"/>
        <w:autoSpaceDE w:val="0"/>
        <w:autoSpaceDN w:val="0"/>
        <w:rPr>
          <w:rFonts w:ascii="HG丸ｺﾞｼｯｸM-PRO" w:eastAsia="HG丸ｺﾞｼｯｸM-PRO" w:hAnsi="HG丸ｺﾞｼｯｸM-PRO"/>
        </w:rPr>
      </w:pPr>
    </w:p>
    <w:p w14:paraId="50EC0C72" w14:textId="27A5DBFF"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044B" w:rsidRPr="0016021A">
        <w:rPr>
          <w:rFonts w:ascii="HG丸ｺﾞｼｯｸM-PRO" w:eastAsia="HG丸ｺﾞｼｯｸM-PRO" w:hAnsi="HG丸ｺﾞｼｯｸM-PRO" w:hint="eastAsia"/>
          <w:b/>
          <w:bCs/>
          <w:u w:val="single"/>
        </w:rPr>
        <w:t>特筆すべき取組</w:t>
      </w:r>
      <w:r w:rsidR="00F1698B" w:rsidRPr="0016021A">
        <w:rPr>
          <w:rFonts w:ascii="HG丸ｺﾞｼｯｸM-PRO" w:eastAsia="HG丸ｺﾞｼｯｸM-PRO" w:hAnsi="HG丸ｺﾞｼｯｸM-PRO" w:hint="eastAsia"/>
        </w:rPr>
        <w:t>（全体評価</w:t>
      </w:r>
      <w:r w:rsidR="00370D9B" w:rsidRPr="0016021A">
        <w:rPr>
          <w:rFonts w:ascii="HG丸ｺﾞｼｯｸM-PRO" w:eastAsia="HG丸ｺﾞｼｯｸM-PRO" w:hAnsi="HG丸ｺﾞｼｯｸM-PRO" w:hint="eastAsia"/>
        </w:rPr>
        <w:t>（１）</w:t>
      </w:r>
      <w:r w:rsidR="00F1698B" w:rsidRPr="0016021A">
        <w:rPr>
          <w:rFonts w:ascii="HG丸ｺﾞｼｯｸM-PRO" w:eastAsia="HG丸ｺﾞｼｯｸM-PRO" w:hAnsi="HG丸ｺﾞｼｯｸM-PRO" w:hint="eastAsia"/>
        </w:rPr>
        <w:t>「評価結果と判断</w:t>
      </w:r>
      <w:r w:rsidR="00B9321F" w:rsidRPr="0016021A">
        <w:rPr>
          <w:rFonts w:ascii="HG丸ｺﾞｼｯｸM-PRO" w:eastAsia="HG丸ｺﾞｼｯｸM-PRO" w:hAnsi="HG丸ｺﾞｼｯｸM-PRO" w:hint="eastAsia"/>
        </w:rPr>
        <w:t>理由</w:t>
      </w:r>
      <w:r w:rsidR="00F1698B" w:rsidRPr="0016021A">
        <w:rPr>
          <w:rFonts w:ascii="HG丸ｺﾞｼｯｸM-PRO" w:eastAsia="HG丸ｺﾞｼｯｸM-PRO" w:hAnsi="HG丸ｺﾞｼｯｸM-PRO" w:hint="eastAsia"/>
        </w:rPr>
        <w:t>」の記載内容を除く）</w:t>
      </w:r>
    </w:p>
    <w:p w14:paraId="056A94F3" w14:textId="6DAC3407" w:rsidR="00F725D7" w:rsidRPr="0016021A" w:rsidRDefault="00F725D7" w:rsidP="00A8101B">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・利用者アンケート等の要望を</w:t>
      </w:r>
      <w:r w:rsidR="0035356E" w:rsidRPr="0016021A">
        <w:rPr>
          <w:rFonts w:ascii="HG丸ｺﾞｼｯｸM-PRO" w:eastAsia="HG丸ｺﾞｼｯｸM-PRO" w:hAnsi="HG丸ｺﾞｼｯｸM-PRO" w:hint="eastAsia"/>
        </w:rPr>
        <w:t>踏まえた</w:t>
      </w:r>
      <w:r w:rsidRPr="0016021A">
        <w:rPr>
          <w:rFonts w:ascii="HG丸ｺﾞｼｯｸM-PRO" w:eastAsia="HG丸ｺﾞｼｯｸM-PRO" w:hAnsi="HG丸ｺﾞｼｯｸM-PRO" w:hint="eastAsia"/>
        </w:rPr>
        <w:t>「予約申込連絡システム」の構築</w:t>
      </w:r>
    </w:p>
    <w:p w14:paraId="35C6736A" w14:textId="7C686C10" w:rsidR="00F725D7" w:rsidRPr="0016021A" w:rsidRDefault="00F725D7"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スマート公設試の実現に向けた研究所外からのリモート操作が可能な装置使用の拡充</w:t>
      </w:r>
    </w:p>
    <w:p w14:paraId="4398220E" w14:textId="0254D328"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・おおさかグリーン</w:t>
      </w:r>
      <w:r w:rsidRPr="0016021A">
        <w:rPr>
          <w:rFonts w:ascii="HG丸ｺﾞｼｯｸM-PRO" w:eastAsia="HG丸ｺﾞｼｯｸM-PRO" w:hAnsi="HG丸ｺﾞｼｯｸM-PRO"/>
        </w:rPr>
        <w:t>TECHコンソーシアム事業における産学官連携</w:t>
      </w:r>
      <w:r w:rsidRPr="0016021A">
        <w:rPr>
          <w:rFonts w:ascii="HG丸ｺﾞｼｯｸM-PRO" w:eastAsia="HG丸ｺﾞｼｯｸM-PRO" w:hAnsi="HG丸ｺﾞｼｯｸM-PRO" w:hint="eastAsia"/>
        </w:rPr>
        <w:t>の推進</w:t>
      </w:r>
    </w:p>
    <w:p w14:paraId="2D659584" w14:textId="77832A5E"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rPr>
        <w:t>イノベーションセンターの開</w:t>
      </w:r>
      <w:r w:rsidRPr="0016021A">
        <w:rPr>
          <w:rFonts w:ascii="HG丸ｺﾞｼｯｸM-PRO" w:eastAsia="HG丸ｺﾞｼｯｸM-PRO" w:hAnsi="HG丸ｺﾞｼｯｸM-PRO" w:hint="eastAsia"/>
        </w:rPr>
        <w:t>設</w:t>
      </w:r>
    </w:p>
    <w:p w14:paraId="5447FB07" w14:textId="52C0493C" w:rsidR="00A8101B" w:rsidRPr="0016021A" w:rsidRDefault="00A8101B"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lastRenderedPageBreak/>
        <w:t>・関西広域産業共創プラットフォーム事業を通じた技術相談の対応</w:t>
      </w:r>
      <w:r w:rsidR="0036498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域内公設試</w:t>
      </w:r>
      <w:r w:rsidR="0036498F" w:rsidRPr="0016021A">
        <w:rPr>
          <w:rFonts w:ascii="HG丸ｺﾞｼｯｸM-PRO" w:eastAsia="HG丸ｺﾞｼｯｸM-PRO" w:hAnsi="HG丸ｺﾞｼｯｸM-PRO" w:hint="eastAsia"/>
        </w:rPr>
        <w:t>との</w:t>
      </w:r>
      <w:r w:rsidRPr="0016021A">
        <w:rPr>
          <w:rFonts w:ascii="HG丸ｺﾞｼｯｸM-PRO" w:eastAsia="HG丸ｺﾞｼｯｸM-PRO" w:hAnsi="HG丸ｺﾞｼｯｸM-PRO" w:hint="eastAsia"/>
        </w:rPr>
        <w:t>連携の推進</w:t>
      </w:r>
    </w:p>
    <w:p w14:paraId="7F97D7D3" w14:textId="11DEF8AF" w:rsidR="0011303D" w:rsidRPr="0016021A" w:rsidRDefault="0011303D" w:rsidP="00862D56">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61B20" w:rsidRPr="00EE2E8F">
        <w:rPr>
          <w:rFonts w:ascii="HG丸ｺﾞｼｯｸM-PRO" w:eastAsia="HG丸ｺﾞｼｯｸM-PRO" w:hAnsi="HG丸ｺﾞｼｯｸM-PRO" w:hint="eastAsia"/>
        </w:rPr>
        <w:t>和泉・森之宮両センターの</w:t>
      </w:r>
      <w:r w:rsidR="00C908E9" w:rsidRPr="00EE2E8F">
        <w:rPr>
          <w:rFonts w:ascii="HG丸ｺﾞｼｯｸM-PRO" w:eastAsia="HG丸ｺﾞｼｯｸM-PRO" w:hAnsi="HG丸ｺﾞｼｯｸM-PRO" w:hint="eastAsia"/>
        </w:rPr>
        <w:t>管理部門を</w:t>
      </w:r>
      <w:r w:rsidRPr="00EE2E8F">
        <w:rPr>
          <w:rFonts w:ascii="HG丸ｺﾞｼｯｸM-PRO" w:eastAsia="HG丸ｺﾞｼｯｸM-PRO" w:hAnsi="HG丸ｺﾞｼｯｸM-PRO" w:hint="eastAsia"/>
        </w:rPr>
        <w:t>法人経営本部</w:t>
      </w:r>
      <w:r w:rsidR="00C908E9" w:rsidRPr="00EE2E8F">
        <w:rPr>
          <w:rFonts w:ascii="HG丸ｺﾞｼｯｸM-PRO" w:eastAsia="HG丸ｺﾞｼｯｸM-PRO" w:hAnsi="HG丸ｺﾞｼｯｸM-PRO" w:hint="eastAsia"/>
        </w:rPr>
        <w:t>に一</w:t>
      </w:r>
      <w:r w:rsidR="00C908E9" w:rsidRPr="0016021A">
        <w:rPr>
          <w:rFonts w:ascii="HG丸ｺﾞｼｯｸM-PRO" w:eastAsia="HG丸ｺﾞｼｯｸM-PRO" w:hAnsi="HG丸ｺﾞｼｯｸM-PRO" w:hint="eastAsia"/>
        </w:rPr>
        <w:t>元化する組織改編</w:t>
      </w:r>
      <w:r w:rsidR="00485EA6" w:rsidRPr="0016021A">
        <w:rPr>
          <w:rFonts w:ascii="HG丸ｺﾞｼｯｸM-PRO" w:eastAsia="HG丸ｺﾞｼｯｸM-PRO" w:hAnsi="HG丸ｺﾞｼｯｸM-PRO" w:hint="eastAsia"/>
        </w:rPr>
        <w:t>に向けた</w:t>
      </w:r>
      <w:r w:rsidR="00C908E9" w:rsidRPr="0016021A">
        <w:rPr>
          <w:rFonts w:ascii="HG丸ｺﾞｼｯｸM-PRO" w:eastAsia="HG丸ｺﾞｼｯｸM-PRO" w:hAnsi="HG丸ｺﾞｼｯｸM-PRO" w:hint="eastAsia"/>
        </w:rPr>
        <w:t>調整による</w:t>
      </w:r>
      <w:r w:rsidR="00485EA6"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本部マネジメント体制の強化</w:t>
      </w:r>
    </w:p>
    <w:p w14:paraId="5727888A" w14:textId="424B7E84" w:rsidR="007F69FC" w:rsidRPr="0016021A" w:rsidRDefault="0011303D"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rPr>
        <w:t>Webからの技術相談問い合わせフォームの一元化等、支援業務サービスのワンストップ化の更なる推進</w:t>
      </w:r>
    </w:p>
    <w:p w14:paraId="08338A45" w14:textId="636AB73B" w:rsidR="00A8101B" w:rsidRPr="0016021A" w:rsidRDefault="005E1EA8"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健康経営優良法人</w:t>
      </w:r>
      <w:r w:rsidR="00C908E9" w:rsidRPr="0016021A">
        <w:rPr>
          <w:rFonts w:ascii="HG丸ｺﾞｼｯｸM-PRO" w:eastAsia="HG丸ｺﾞｼｯｸM-PRO" w:hAnsi="HG丸ｺﾞｼｯｸM-PRO"/>
        </w:rPr>
        <w:t>2026の認定</w:t>
      </w:r>
    </w:p>
    <w:p w14:paraId="560744BF" w14:textId="77777777" w:rsidR="00445973" w:rsidRPr="0016021A" w:rsidRDefault="00445973" w:rsidP="00C07E84">
      <w:pPr>
        <w:kinsoku w:val="0"/>
        <w:autoSpaceDE w:val="0"/>
        <w:autoSpaceDN w:val="0"/>
        <w:rPr>
          <w:rFonts w:ascii="HG丸ｺﾞｼｯｸM-PRO" w:eastAsia="HG丸ｺﾞｼｯｸM-PRO" w:hAnsi="HG丸ｺﾞｼｯｸM-PRO"/>
        </w:rPr>
      </w:pPr>
    </w:p>
    <w:p w14:paraId="45B73F3C" w14:textId="0B354B39" w:rsidR="00F111FB" w:rsidRPr="0016021A" w:rsidRDefault="00226E0E" w:rsidP="00896315">
      <w:pPr>
        <w:pStyle w:val="af1"/>
        <w:numPr>
          <w:ilvl w:val="0"/>
          <w:numId w:val="8"/>
        </w:numPr>
        <w:kinsoku w:val="0"/>
        <w:autoSpaceDE w:val="0"/>
        <w:autoSpaceDN w:val="0"/>
        <w:ind w:leftChars="0"/>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課題</w:t>
      </w:r>
    </w:p>
    <w:p w14:paraId="2201B671" w14:textId="16938B33" w:rsidR="00DB29A3" w:rsidRPr="0016021A" w:rsidRDefault="00DB29A3" w:rsidP="00544566">
      <w:pPr>
        <w:kinsoku w:val="0"/>
        <w:autoSpaceDE w:val="0"/>
        <w:autoSpaceDN w:val="0"/>
        <w:ind w:leftChars="300" w:left="1037" w:hangingChars="200" w:hanging="415"/>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E1EA8" w:rsidRPr="0016021A">
        <w:rPr>
          <w:rFonts w:ascii="HG丸ｺﾞｼｯｸM-PRO" w:eastAsia="HG丸ｺﾞｼｯｸM-PRO" w:hAnsi="HG丸ｺﾞｼｯｸM-PRO" w:hint="eastAsia"/>
          <w:szCs w:val="21"/>
        </w:rPr>
        <w:t>・</w:t>
      </w:r>
      <w:r w:rsidR="00F6551D" w:rsidRPr="0016021A">
        <w:rPr>
          <w:rFonts w:ascii="HG丸ｺﾞｼｯｸM-PRO" w:eastAsia="HG丸ｺﾞｼｯｸM-PRO" w:hAnsi="HG丸ｺﾞｼｯｸM-PRO" w:hint="eastAsia"/>
          <w:szCs w:val="21"/>
        </w:rPr>
        <w:t>知的財産の出願</w:t>
      </w:r>
      <w:r w:rsidR="00485EA6" w:rsidRPr="0016021A">
        <w:rPr>
          <w:rFonts w:ascii="HG丸ｺﾞｼｯｸM-PRO" w:eastAsia="HG丸ｺﾞｼｯｸM-PRO" w:hAnsi="HG丸ｺﾞｼｯｸM-PRO" w:hint="eastAsia"/>
          <w:szCs w:val="21"/>
        </w:rPr>
        <w:t>及び</w:t>
      </w:r>
      <w:r w:rsidR="00F6551D" w:rsidRPr="0016021A">
        <w:rPr>
          <w:rFonts w:ascii="HG丸ｺﾞｼｯｸM-PRO" w:eastAsia="HG丸ｺﾞｼｯｸM-PRO" w:hAnsi="HG丸ｺﾞｼｯｸM-PRO" w:hint="eastAsia"/>
          <w:szCs w:val="21"/>
        </w:rPr>
        <w:t>秘匿化の推進</w:t>
      </w:r>
      <w:r w:rsidR="00E01F54" w:rsidRPr="0016021A">
        <w:rPr>
          <w:rFonts w:ascii="HG丸ｺﾞｼｯｸM-PRO" w:eastAsia="HG丸ｺﾞｼｯｸM-PRO" w:hAnsi="HG丸ｺﾞｼｯｸM-PRO" w:hint="eastAsia"/>
          <w:szCs w:val="21"/>
        </w:rPr>
        <w:t>に係る取組</w:t>
      </w:r>
    </w:p>
    <w:p w14:paraId="36C0D821" w14:textId="5011BF3E" w:rsidR="00FB1FD5" w:rsidRPr="0016021A" w:rsidRDefault="00FB1FD5" w:rsidP="00C0586B">
      <w:pPr>
        <w:kinsoku w:val="0"/>
        <w:autoSpaceDE w:val="0"/>
        <w:autoSpaceDN w:val="0"/>
        <w:rPr>
          <w:rFonts w:ascii="HG丸ｺﾞｼｯｸM-PRO" w:eastAsia="HG丸ｺﾞｼｯｸM-PRO" w:hAnsi="HG丸ｺﾞｼｯｸM-PRO"/>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28"/>
      </w:tblGrid>
      <w:tr w:rsidR="00A23FE5" w:rsidRPr="0016021A" w14:paraId="0570CF26" w14:textId="77777777" w:rsidTr="00EA399B">
        <w:trPr>
          <w:trHeight w:val="3045"/>
        </w:trPr>
        <w:tc>
          <w:tcPr>
            <w:tcW w:w="9156" w:type="dxa"/>
            <w:shd w:val="clear" w:color="auto" w:fill="auto"/>
          </w:tcPr>
          <w:p w14:paraId="1F3043FB" w14:textId="348A5F2F" w:rsidR="007134AA" w:rsidRPr="0016021A" w:rsidRDefault="007134AA" w:rsidP="00777A0E">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49603015" w14:textId="7BFF869D" w:rsidR="003137E0" w:rsidRPr="0016021A" w:rsidRDefault="00F111FB" w:rsidP="003137E0">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906AFE" w:rsidRPr="0016021A">
              <w:rPr>
                <w:rFonts w:ascii="HG丸ｺﾞｼｯｸM-PRO" w:eastAsia="HG丸ｺﾞｼｯｸM-PRO" w:hAnsi="HG丸ｺﾞｼｯｸM-PRO" w:hint="eastAsia"/>
              </w:rPr>
              <w:t xml:space="preserve">　</w:t>
            </w:r>
            <w:r w:rsidR="00933C53" w:rsidRPr="0016021A">
              <w:rPr>
                <w:rFonts w:ascii="HG丸ｺﾞｼｯｸM-PRO" w:eastAsia="HG丸ｺﾞｼｯｸM-PRO" w:hAnsi="HG丸ｺﾞｼｯｸM-PRO" w:hint="eastAsia"/>
              </w:rPr>
              <w:t>幅広い</w:t>
            </w:r>
            <w:r w:rsidR="00C13EE7" w:rsidRPr="0016021A">
              <w:rPr>
                <w:rFonts w:ascii="HG丸ｺﾞｼｯｸM-PRO" w:eastAsia="HG丸ｺﾞｼｯｸM-PRO" w:hAnsi="HG丸ｺﾞｼｯｸM-PRO" w:hint="eastAsia"/>
              </w:rPr>
              <w:t>企業</w:t>
            </w:r>
            <w:r w:rsidR="00933C53" w:rsidRPr="0016021A">
              <w:rPr>
                <w:rFonts w:ascii="HG丸ｺﾞｼｯｸM-PRO" w:eastAsia="HG丸ｺﾞｼｯｸM-PRO" w:hAnsi="HG丸ｺﾞｼｯｸM-PRO" w:hint="eastAsia"/>
              </w:rPr>
              <w:t>ニーズに対応し</w:t>
            </w:r>
            <w:r w:rsidR="00F44BEE" w:rsidRPr="0016021A">
              <w:rPr>
                <w:rFonts w:ascii="HG丸ｺﾞｼｯｸM-PRO" w:eastAsia="HG丸ｺﾞｼｯｸM-PRO" w:hAnsi="HG丸ｺﾞｼｯｸM-PRO" w:hint="eastAsia"/>
              </w:rPr>
              <w:t>つつ</w:t>
            </w:r>
            <w:r w:rsidR="00933C53"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万博関連事業</w:t>
            </w:r>
            <w:r w:rsidR="00FA565C" w:rsidRPr="0016021A">
              <w:rPr>
                <w:rFonts w:ascii="HG丸ｺﾞｼｯｸM-PRO" w:eastAsia="HG丸ｺﾞｼｯｸM-PRO" w:hAnsi="HG丸ｺﾞｼｯｸM-PRO" w:hint="eastAsia"/>
              </w:rPr>
              <w:t>を</w:t>
            </w:r>
            <w:r w:rsidR="00551FF5" w:rsidRPr="0016021A">
              <w:rPr>
                <w:rFonts w:ascii="HG丸ｺﾞｼｯｸM-PRO" w:eastAsia="HG丸ｺﾞｼｯｸM-PRO" w:hAnsi="HG丸ｺﾞｼｯｸM-PRO" w:hint="eastAsia"/>
              </w:rPr>
              <w:t>推進</w:t>
            </w:r>
            <w:r w:rsidR="00FA565C" w:rsidRPr="0016021A">
              <w:rPr>
                <w:rFonts w:ascii="HG丸ｺﾞｼｯｸM-PRO" w:eastAsia="HG丸ｺﾞｼｯｸM-PRO" w:hAnsi="HG丸ｺﾞｼｯｸM-PRO" w:hint="eastAsia"/>
              </w:rPr>
              <w:t>するとともに、</w:t>
            </w:r>
            <w:r w:rsidR="00933C53" w:rsidRPr="0016021A">
              <w:rPr>
                <w:rFonts w:ascii="HG丸ｺﾞｼｯｸM-PRO" w:eastAsia="HG丸ｺﾞｼｯｸM-PRO" w:hAnsi="HG丸ｺﾞｼｯｸM-PRO" w:hint="eastAsia"/>
              </w:rPr>
              <w:t>重点研究分野の研究（プロジェクト研究）</w:t>
            </w:r>
            <w:r w:rsidR="00150F95" w:rsidRPr="0016021A">
              <w:rPr>
                <w:rFonts w:ascii="HG丸ｺﾞｼｯｸM-PRO" w:eastAsia="HG丸ｺﾞｼｯｸM-PRO" w:hAnsi="HG丸ｺﾞｼｯｸM-PRO" w:hint="eastAsia"/>
              </w:rPr>
              <w:t>や</w:t>
            </w:r>
            <w:r w:rsidR="00551FF5" w:rsidRPr="0016021A">
              <w:rPr>
                <w:rFonts w:ascii="HG丸ｺﾞｼｯｸM-PRO" w:eastAsia="HG丸ｺﾞｼｯｸM-PRO" w:hAnsi="HG丸ｺﾞｼｯｸM-PRO" w:hint="eastAsia"/>
              </w:rPr>
              <w:t>競争的研究費を獲得した研究をはじめと</w:t>
            </w:r>
            <w:r w:rsidR="00F44BEE" w:rsidRPr="0016021A">
              <w:rPr>
                <w:rFonts w:ascii="HG丸ｺﾞｼｯｸM-PRO" w:eastAsia="HG丸ｺﾞｼｯｸM-PRO" w:hAnsi="HG丸ｺﾞｼｯｸM-PRO" w:hint="eastAsia"/>
              </w:rPr>
              <w:t>する</w:t>
            </w:r>
            <w:r w:rsidR="00551FF5" w:rsidRPr="0016021A">
              <w:rPr>
                <w:rFonts w:ascii="HG丸ｺﾞｼｯｸM-PRO" w:eastAsia="HG丸ｺﾞｼｯｸM-PRO" w:hAnsi="HG丸ｺﾞｼｯｸM-PRO" w:hint="eastAsia"/>
              </w:rPr>
              <w:t>研究開発の推進に着実に取り組ん</w:t>
            </w:r>
            <w:r w:rsidR="00025E35" w:rsidRPr="0016021A">
              <w:rPr>
                <w:rFonts w:ascii="HG丸ｺﾞｼｯｸM-PRO" w:eastAsia="HG丸ｺﾞｼｯｸM-PRO" w:hAnsi="HG丸ｺﾞｼｯｸM-PRO" w:hint="eastAsia"/>
              </w:rPr>
              <w:t>だ</w:t>
            </w:r>
            <w:r w:rsidR="00F44BEE" w:rsidRPr="0016021A">
              <w:rPr>
                <w:rFonts w:ascii="HG丸ｺﾞｼｯｸM-PRO" w:eastAsia="HG丸ｺﾞｼｯｸM-PRO" w:hAnsi="HG丸ｺﾞｼｯｸM-PRO" w:hint="eastAsia"/>
              </w:rPr>
              <w:t>点</w:t>
            </w:r>
            <w:r w:rsidR="00551FF5" w:rsidRPr="0016021A">
              <w:rPr>
                <w:rFonts w:ascii="HG丸ｺﾞｼｯｸM-PRO" w:eastAsia="HG丸ｺﾞｼｯｸM-PRO" w:hAnsi="HG丸ｺﾞｼｯｸM-PRO" w:hint="eastAsia"/>
              </w:rPr>
              <w:t>を高く評価する。</w:t>
            </w:r>
          </w:p>
          <w:p w14:paraId="13D797C7" w14:textId="7C435145" w:rsidR="00551FF5" w:rsidRDefault="00D9786A" w:rsidP="00896315">
            <w:pPr>
              <w:kinsoku w:val="0"/>
              <w:autoSpaceDE w:val="0"/>
              <w:autoSpaceDN w:val="0"/>
              <w:ind w:left="207" w:rightChars="100" w:righ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 xml:space="preserve">　オーダーメード研修</w:t>
            </w:r>
            <w:r w:rsidR="00EA399B" w:rsidRPr="0016021A">
              <w:rPr>
                <w:rFonts w:ascii="HG丸ｺﾞｼｯｸM-PRO" w:eastAsia="HG丸ｺﾞｼｯｸM-PRO" w:hAnsi="HG丸ｺﾞｼｯｸM-PRO" w:hint="eastAsia"/>
              </w:rPr>
              <w:t>及び</w:t>
            </w:r>
            <w:r w:rsidR="00551FF5" w:rsidRPr="0016021A">
              <w:rPr>
                <w:rFonts w:ascii="HG丸ｺﾞｼｯｸM-PRO" w:eastAsia="HG丸ｺﾞｼｯｸM-PRO" w:hAnsi="HG丸ｺﾞｼｯｸM-PRO" w:hint="eastAsia"/>
              </w:rPr>
              <w:t>レディメード研修</w:t>
            </w:r>
            <w:r w:rsidR="00EA399B" w:rsidRPr="0016021A">
              <w:rPr>
                <w:rFonts w:ascii="HG丸ｺﾞｼｯｸM-PRO" w:eastAsia="HG丸ｺﾞｼｯｸM-PRO" w:hAnsi="HG丸ｺﾞｼｯｸM-PRO" w:hint="eastAsia"/>
              </w:rPr>
              <w:t>、</w:t>
            </w:r>
            <w:r w:rsidR="00F44BEE" w:rsidRPr="0016021A">
              <w:rPr>
                <w:rFonts w:ascii="HG丸ｺﾞｼｯｸM-PRO" w:eastAsia="HG丸ｺﾞｼｯｸM-PRO" w:hAnsi="HG丸ｺﾞｼｯｸM-PRO" w:hint="eastAsia"/>
              </w:rPr>
              <w:t>並びに</w:t>
            </w:r>
            <w:r w:rsidR="00EA399B" w:rsidRPr="0016021A">
              <w:rPr>
                <w:rFonts w:ascii="HG丸ｺﾞｼｯｸM-PRO" w:eastAsia="HG丸ｺﾞｼｯｸM-PRO" w:hAnsi="HG丸ｺﾞｼｯｸM-PRO" w:hint="eastAsia"/>
              </w:rPr>
              <w:t>業界団体と連携したセミナー</w:t>
            </w:r>
            <w:r w:rsidR="00F44BEE" w:rsidRPr="0016021A">
              <w:rPr>
                <w:rFonts w:ascii="HG丸ｺﾞｼｯｸM-PRO" w:eastAsia="HG丸ｺﾞｼｯｸM-PRO" w:hAnsi="HG丸ｺﾞｼｯｸM-PRO" w:hint="eastAsia"/>
              </w:rPr>
              <w:t>など、</w:t>
            </w:r>
            <w:r w:rsidR="00286487" w:rsidRPr="0016021A">
              <w:rPr>
                <w:rFonts w:ascii="HG丸ｺﾞｼｯｸM-PRO" w:eastAsia="HG丸ｺﾞｼｯｸM-PRO" w:hAnsi="HG丸ｺﾞｼｯｸM-PRO" w:hint="eastAsia"/>
              </w:rPr>
              <w:t>企業ニーズに</w:t>
            </w:r>
            <w:r w:rsidR="00F44BEE" w:rsidRPr="0016021A">
              <w:rPr>
                <w:rFonts w:ascii="HG丸ｺﾞｼｯｸM-PRO" w:eastAsia="HG丸ｺﾞｼｯｸM-PRO" w:hAnsi="HG丸ｺﾞｼｯｸM-PRO" w:hint="eastAsia"/>
              </w:rPr>
              <w:t>応じた多様な</w:t>
            </w:r>
            <w:r w:rsidR="00EA399B" w:rsidRPr="0016021A">
              <w:rPr>
                <w:rFonts w:ascii="HG丸ｺﾞｼｯｸM-PRO" w:eastAsia="HG丸ｺﾞｼｯｸM-PRO" w:hAnsi="HG丸ｺﾞｼｯｸM-PRO" w:hint="eastAsia"/>
              </w:rPr>
              <w:t>研修</w:t>
            </w:r>
            <w:r w:rsidR="00286487" w:rsidRPr="0016021A">
              <w:rPr>
                <w:rFonts w:ascii="HG丸ｺﾞｼｯｸM-PRO" w:eastAsia="HG丸ｺﾞｼｯｸM-PRO" w:hAnsi="HG丸ｺﾞｼｯｸM-PRO" w:hint="eastAsia"/>
              </w:rPr>
              <w:t>を実施し、産業を支える人材</w:t>
            </w:r>
            <w:r w:rsidR="004E2A07" w:rsidRPr="0016021A">
              <w:rPr>
                <w:rFonts w:ascii="HG丸ｺﾞｼｯｸM-PRO" w:eastAsia="HG丸ｺﾞｼｯｸM-PRO" w:hAnsi="HG丸ｺﾞｼｯｸM-PRO" w:hint="eastAsia"/>
              </w:rPr>
              <w:t>育成に</w:t>
            </w:r>
            <w:r w:rsidR="00025E35" w:rsidRPr="0016021A">
              <w:rPr>
                <w:rFonts w:ascii="HG丸ｺﾞｼｯｸM-PRO" w:eastAsia="HG丸ｺﾞｼｯｸM-PRO" w:hAnsi="HG丸ｺﾞｼｯｸM-PRO" w:hint="eastAsia"/>
              </w:rPr>
              <w:t>貢献した</w:t>
            </w:r>
            <w:r w:rsidR="00F44BEE" w:rsidRPr="0016021A">
              <w:rPr>
                <w:rFonts w:ascii="HG丸ｺﾞｼｯｸM-PRO" w:eastAsia="HG丸ｺﾞｼｯｸM-PRO" w:hAnsi="HG丸ｺﾞｼｯｸM-PRO" w:hint="eastAsia"/>
              </w:rPr>
              <w:t>点</w:t>
            </w:r>
            <w:r w:rsidR="00025E35" w:rsidRPr="0016021A">
              <w:rPr>
                <w:rFonts w:ascii="HG丸ｺﾞｼｯｸM-PRO" w:eastAsia="HG丸ｺﾞｼｯｸM-PRO" w:hAnsi="HG丸ｺﾞｼｯｸM-PRO" w:hint="eastAsia"/>
              </w:rPr>
              <w:t>を高く評価する。</w:t>
            </w:r>
          </w:p>
          <w:p w14:paraId="16EF9648" w14:textId="77777777" w:rsidR="000F50B7" w:rsidRPr="00021121" w:rsidRDefault="000F50B7" w:rsidP="000F50B7">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021121">
              <w:rPr>
                <w:rFonts w:ascii="HG丸ｺﾞｼｯｸM-PRO" w:eastAsia="HG丸ｺﾞｼｯｸM-PRO" w:hAnsi="HG丸ｺﾞｼｯｸM-PRO" w:hint="eastAsia"/>
                <w:szCs w:val="21"/>
              </w:rPr>
              <w:t>○　大阪・関西万博における「リボーンチャレンジ」事業として、大阪府内の11者の中小企業・スタートアップとともに出展を行い、約24万人が来場し、大阪産業技術研究所の活動や出展企業の技術・製品を発信したことにより、大阪産業技術研究所のみならず、出展企業のプレゼンス向上に大きく貢献するなど、企業の事業化支援と利用拡大に向けて取り組んだ点を高く評価する。</w:t>
            </w:r>
          </w:p>
          <w:p w14:paraId="1086261D" w14:textId="5980D6D5" w:rsidR="00D666CA" w:rsidRPr="0016021A" w:rsidRDefault="00D9786A" w:rsidP="0069212E">
            <w:pPr>
              <w:kinsoku w:val="0"/>
              <w:autoSpaceDE w:val="0"/>
              <w:autoSpaceDN w:val="0"/>
              <w:ind w:lef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150F95" w:rsidRPr="0016021A">
              <w:rPr>
                <w:rFonts w:ascii="HG丸ｺﾞｼｯｸM-PRO" w:eastAsia="HG丸ｺﾞｼｯｸM-PRO" w:hAnsi="HG丸ｺﾞｼｯｸM-PRO" w:hint="eastAsia"/>
                <w:szCs w:val="21"/>
              </w:rPr>
              <w:t xml:space="preserve">　</w:t>
            </w:r>
            <w:r w:rsidR="00A60109" w:rsidRPr="0016021A">
              <w:rPr>
                <w:rFonts w:ascii="HG丸ｺﾞｼｯｸM-PRO" w:eastAsia="HG丸ｺﾞｼｯｸM-PRO" w:hAnsi="HG丸ｺﾞｼｯｸM-PRO" w:hint="eastAsia"/>
                <w:szCs w:val="21"/>
              </w:rPr>
              <w:t>企業への技術移転等を見据えて取り組む「知的財産の出願・秘匿化件数」については、中期目標期間における目標達成に向けて、引き続き課題</w:t>
            </w:r>
            <w:r w:rsidR="00CC1647" w:rsidRPr="0016021A">
              <w:rPr>
                <w:rFonts w:ascii="HG丸ｺﾞｼｯｸM-PRO" w:eastAsia="HG丸ｺﾞｼｯｸM-PRO" w:hAnsi="HG丸ｺﾞｼｯｸM-PRO" w:hint="eastAsia"/>
                <w:szCs w:val="21"/>
              </w:rPr>
              <w:t>の</w:t>
            </w:r>
            <w:r w:rsidR="00A60109" w:rsidRPr="0016021A">
              <w:rPr>
                <w:rFonts w:ascii="HG丸ｺﾞｼｯｸM-PRO" w:eastAsia="HG丸ｺﾞｼｯｸM-PRO" w:hAnsi="HG丸ｺﾞｼｯｸM-PRO" w:hint="eastAsia"/>
                <w:szCs w:val="21"/>
              </w:rPr>
              <w:t>分析</w:t>
            </w:r>
            <w:r w:rsidR="00CC1647" w:rsidRPr="0016021A">
              <w:rPr>
                <w:rFonts w:ascii="HG丸ｺﾞｼｯｸM-PRO" w:eastAsia="HG丸ｺﾞｼｯｸM-PRO" w:hAnsi="HG丸ｺﾞｼｯｸM-PRO" w:hint="eastAsia"/>
                <w:szCs w:val="21"/>
              </w:rPr>
              <w:t>等を行うとともに</w:t>
            </w:r>
            <w:r w:rsidR="00A60109" w:rsidRPr="0016021A">
              <w:rPr>
                <w:rFonts w:ascii="HG丸ｺﾞｼｯｸM-PRO" w:eastAsia="HG丸ｺﾞｼｯｸM-PRO" w:hAnsi="HG丸ｺﾞｼｯｸM-PRO" w:hint="eastAsia"/>
                <w:szCs w:val="21"/>
              </w:rPr>
              <w:t>、必要な措置について検討を進められたい。</w:t>
            </w:r>
          </w:p>
        </w:tc>
      </w:tr>
    </w:tbl>
    <w:p w14:paraId="53C7A983" w14:textId="77777777" w:rsidR="00226E0E" w:rsidRPr="0016021A" w:rsidRDefault="00226E0E" w:rsidP="007134AA">
      <w:pPr>
        <w:kinsoku w:val="0"/>
        <w:autoSpaceDE w:val="0"/>
        <w:autoSpaceDN w:val="0"/>
        <w:jc w:val="left"/>
        <w:rPr>
          <w:rFonts w:ascii="HG丸ｺﾞｼｯｸM-PRO" w:eastAsia="HG丸ｺﾞｼｯｸM-PRO" w:hAnsi="HG丸ｺﾞｼｯｸM-PRO"/>
        </w:rPr>
      </w:pPr>
    </w:p>
    <w:p w14:paraId="2DBEF616" w14:textId="77777777" w:rsidR="00A83A41" w:rsidRPr="0016021A" w:rsidRDefault="0050676E" w:rsidP="00A83A41">
      <w:pPr>
        <w:kinsoku w:val="0"/>
        <w:autoSpaceDE w:val="0"/>
        <w:autoSpaceDN w:val="0"/>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A83A41" w:rsidRPr="0016021A">
        <w:rPr>
          <w:rFonts w:ascii="HG丸ｺﾞｼｯｸM-PRO" w:eastAsia="HG丸ｺﾞｼｯｸM-PRO" w:hAnsi="HG丸ｺﾞｼｯｸM-PRO" w:hint="eastAsia"/>
          <w:b/>
          <w:sz w:val="24"/>
        </w:rPr>
        <w:lastRenderedPageBreak/>
        <w:t>３　大項目評価</w:t>
      </w:r>
    </w:p>
    <w:p w14:paraId="11F36843" w14:textId="01722248" w:rsidR="00854F5A" w:rsidRPr="0016021A" w:rsidRDefault="00A83A41" w:rsidP="00A83A41">
      <w:pPr>
        <w:kinsoku w:val="0"/>
        <w:autoSpaceDE w:val="0"/>
        <w:autoSpaceDN w:val="0"/>
        <w:ind w:leftChars="100" w:left="444" w:hangingChars="100" w:hanging="2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３－１－１「住民に対して提供するサービスその他の業務の質の向上」に関する大項</w:t>
      </w:r>
      <w:r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（１）</w:t>
      </w:r>
      <w:r w:rsidR="00FD4F8D" w:rsidRPr="009E4554">
        <w:rPr>
          <w:rFonts w:ascii="HG丸ｺﾞｼｯｸM-PRO" w:eastAsia="HG丸ｺﾞｼｯｸM-PRO" w:hAnsi="HG丸ｺﾞｼｯｸM-PRO" w:hint="eastAsia"/>
          <w:bCs/>
          <w:w w:val="92"/>
          <w:kern w:val="0"/>
          <w:sz w:val="24"/>
          <w:fitText w:val="6873" w:id="-411365376"/>
        </w:rPr>
        <w:t>「</w:t>
      </w:r>
      <w:r w:rsidRPr="009E4554">
        <w:rPr>
          <w:rFonts w:ascii="HG丸ｺﾞｼｯｸM-PRO" w:eastAsia="HG丸ｺﾞｼｯｸM-PRO" w:hAnsi="HG丸ｺﾞｼｯｸM-PRO" w:hint="eastAsia"/>
          <w:bCs/>
          <w:w w:val="92"/>
          <w:kern w:val="0"/>
          <w:sz w:val="24"/>
          <w:fitText w:val="6873" w:id="-411365376"/>
        </w:rPr>
        <w:t>中小企業の成長を支えるための多様な技術分野における技術支援</w:t>
      </w:r>
      <w:r w:rsidR="00FD4F8D" w:rsidRPr="009E4554">
        <w:rPr>
          <w:rFonts w:ascii="HG丸ｺﾞｼｯｸM-PRO" w:eastAsia="HG丸ｺﾞｼｯｸM-PRO" w:hAnsi="HG丸ｺﾞｼｯｸM-PRO" w:hint="eastAsia"/>
          <w:bCs/>
          <w:spacing w:val="36"/>
          <w:w w:val="92"/>
          <w:kern w:val="0"/>
          <w:sz w:val="24"/>
          <w:fitText w:val="6873" w:id="-411365376"/>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60E1859" w14:textId="77777777" w:rsidTr="00625D4C">
        <w:trPr>
          <w:trHeight w:val="20"/>
        </w:trPr>
        <w:tc>
          <w:tcPr>
            <w:tcW w:w="9156" w:type="dxa"/>
            <w:tcBorders>
              <w:bottom w:val="nil"/>
            </w:tcBorders>
            <w:shd w:val="clear" w:color="auto" w:fill="auto"/>
          </w:tcPr>
          <w:p w14:paraId="41F383A5"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1CCC10C6" w14:textId="77777777" w:rsidTr="007F0E22">
        <w:tc>
          <w:tcPr>
            <w:tcW w:w="9156" w:type="dxa"/>
            <w:tcBorders>
              <w:top w:val="nil"/>
              <w:bottom w:val="nil"/>
            </w:tcBorders>
            <w:shd w:val="clear" w:color="auto" w:fill="auto"/>
          </w:tcPr>
          <w:p w14:paraId="55C8EC24" w14:textId="77777777" w:rsidR="0081558E" w:rsidRPr="0016021A" w:rsidRDefault="0081558E" w:rsidP="0081558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w:t>
            </w:r>
            <w:r w:rsidR="0081219B" w:rsidRPr="0016021A">
              <w:rPr>
                <w:rFonts w:ascii="HG丸ｺﾞｼｯｸM-PRO" w:eastAsia="HG丸ｺﾞｼｯｸM-PRO" w:hAnsi="HG丸ｺﾞｼｯｸM-PRO" w:hint="eastAsia"/>
                <w:bCs/>
              </w:rPr>
              <w:t xml:space="preserve">　</w:t>
            </w:r>
            <w:r w:rsidRPr="0016021A">
              <w:rPr>
                <w:rFonts w:ascii="HG丸ｺﾞｼｯｸM-PRO" w:eastAsia="HG丸ｺﾞｼｯｸM-PRO" w:hAnsi="HG丸ｺﾞｼｯｸM-PRO" w:hint="eastAsia"/>
                <w:bCs/>
              </w:rPr>
              <w:t>評価結果と判断理由</w:t>
            </w:r>
          </w:p>
          <w:p w14:paraId="18180ACE" w14:textId="2DBCCD04" w:rsidR="0090212D" w:rsidRPr="0016021A" w:rsidRDefault="001456BA"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 xml:space="preserve">　</w:t>
            </w:r>
            <w:r w:rsidR="0081558E" w:rsidRPr="0016021A">
              <w:rPr>
                <w:rFonts w:ascii="HG丸ｺﾞｼｯｸM-PRO" w:eastAsia="HG丸ｺﾞｼｯｸM-PRO" w:hAnsi="HG丸ｺﾞｼｯｸM-PRO" w:hint="eastAsia"/>
                <w:u w:val="single"/>
              </w:rPr>
              <w:t>小</w:t>
            </w:r>
            <w:r w:rsidR="005D20F8" w:rsidRPr="0016021A">
              <w:rPr>
                <w:rFonts w:ascii="HG丸ｺﾞｼｯｸM-PRO" w:eastAsia="HG丸ｺﾞｼｯｸM-PRO" w:hAnsi="HG丸ｺﾞｼｯｸM-PRO" w:hint="eastAsia"/>
                <w:u w:val="single"/>
              </w:rPr>
              <w:t>項目評価の集計結果</w:t>
            </w:r>
            <w:r w:rsidR="0081558E" w:rsidRPr="0016021A">
              <w:rPr>
                <w:rFonts w:ascii="HG丸ｺﾞｼｯｸM-PRO" w:eastAsia="HG丸ｺﾞｼｯｸM-PRO" w:hAnsi="HG丸ｺﾞｼｯｸM-PRO" w:hint="eastAsia"/>
                <w:u w:val="single"/>
              </w:rPr>
              <w:t>は、</w:t>
            </w:r>
            <w:r w:rsidR="00BF67B0" w:rsidRPr="0016021A">
              <w:rPr>
                <w:rFonts w:ascii="HG丸ｺﾞｼｯｸM-PRO" w:eastAsia="HG丸ｺﾞｼｯｸM-PRO" w:hAnsi="HG丸ｺﾞｼｯｸM-PRO" w:hint="eastAsia"/>
                <w:u w:val="single"/>
              </w:rPr>
              <w:t>Ａ</w:t>
            </w:r>
            <w:r w:rsidR="0081558E" w:rsidRPr="0016021A">
              <w:rPr>
                <w:rFonts w:ascii="HG丸ｺﾞｼｯｸM-PRO" w:eastAsia="HG丸ｺﾞｼｯｸM-PRO" w:hAnsi="HG丸ｺﾞｼｯｸM-PRO" w:hint="eastAsia"/>
                <w:u w:val="single"/>
              </w:rPr>
              <w:t>評価（「計画どおり」進捗している）となる。</w:t>
            </w:r>
          </w:p>
          <w:p w14:paraId="09CC2E28" w14:textId="77777777" w:rsidR="00B70B13" w:rsidRPr="0016021A" w:rsidRDefault="00F6551D" w:rsidP="0016021A">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来所、電話、インターネット</w:t>
            </w:r>
            <w:r w:rsidR="00F45E4A" w:rsidRPr="0016021A">
              <w:rPr>
                <w:rFonts w:ascii="HG丸ｺﾞｼｯｸM-PRO" w:eastAsia="HG丸ｺﾞｼｯｸM-PRO" w:hAnsi="HG丸ｺﾞｼｯｸM-PRO" w:hint="eastAsia"/>
              </w:rPr>
              <w:t>等</w:t>
            </w:r>
            <w:r w:rsidRPr="0016021A">
              <w:rPr>
                <w:rFonts w:ascii="HG丸ｺﾞｼｯｸM-PRO" w:eastAsia="HG丸ｺﾞｼｯｸM-PRO" w:hAnsi="HG丸ｺﾞｼｯｸM-PRO" w:hint="eastAsia"/>
              </w:rPr>
              <w:t>の多様な</w:t>
            </w:r>
            <w:r w:rsidR="00BF67B0" w:rsidRPr="0016021A">
              <w:rPr>
                <w:rFonts w:ascii="HG丸ｺﾞｼｯｸM-PRO" w:eastAsia="HG丸ｺﾞｼｯｸM-PRO" w:hAnsi="HG丸ｺﾞｼｯｸM-PRO" w:hint="eastAsia"/>
              </w:rPr>
              <w:t>手法により技術相談に対応し、</w:t>
            </w:r>
            <w:r w:rsidRPr="0016021A">
              <w:rPr>
                <w:rFonts w:ascii="HG丸ｺﾞｼｯｸM-PRO" w:eastAsia="HG丸ｺﾞｼｯｸM-PRO" w:hAnsi="HG丸ｺﾞｼｯｸM-PRO" w:hint="eastAsia"/>
              </w:rPr>
              <w:t>企業の課題解決に取り組</w:t>
            </w:r>
            <w:r w:rsidR="00BF67B0" w:rsidRPr="0016021A">
              <w:rPr>
                <w:rFonts w:ascii="HG丸ｺﾞｼｯｸM-PRO" w:eastAsia="HG丸ｺﾞｼｯｸM-PRO" w:hAnsi="HG丸ｺﾞｼｯｸM-PRO" w:hint="eastAsia"/>
              </w:rPr>
              <w:t>んだ結果</w:t>
            </w:r>
            <w:r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Pr="0016021A">
              <w:rPr>
                <w:rFonts w:ascii="HG丸ｺﾞｼｯｸM-PRO" w:eastAsia="HG丸ｺﾞｼｯｸM-PRO" w:hAnsi="HG丸ｺﾞｼｯｸM-PRO" w:hint="eastAsia"/>
              </w:rPr>
              <w:t>「利用満足度」</w:t>
            </w:r>
            <w:r w:rsidR="00BF67B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目標値を上回った。</w:t>
            </w:r>
            <w:r w:rsidR="00EA4608" w:rsidRPr="0016021A">
              <w:rPr>
                <w:rFonts w:ascii="HG丸ｺﾞｼｯｸM-PRO" w:eastAsia="HG丸ｺﾞｼｯｸM-PRO" w:hAnsi="HG丸ｺﾞｼｯｸM-PRO" w:hint="eastAsia"/>
              </w:rPr>
              <w:t>また、アンケートで</w:t>
            </w:r>
            <w:r w:rsidRPr="0016021A">
              <w:rPr>
                <w:rFonts w:ascii="HG丸ｺﾞｼｯｸM-PRO" w:eastAsia="HG丸ｺﾞｼｯｸM-PRO" w:hAnsi="HG丸ｺﾞｼｯｸM-PRO" w:hint="eastAsia"/>
              </w:rPr>
              <w:t>要望の多かった機器・設備の</w:t>
            </w:r>
            <w:r w:rsidR="00BF67B0" w:rsidRPr="0016021A">
              <w:rPr>
                <w:rFonts w:ascii="HG丸ｺﾞｼｯｸM-PRO" w:eastAsia="HG丸ｺﾞｼｯｸM-PRO" w:hAnsi="HG丸ｺﾞｼｯｸM-PRO"/>
              </w:rPr>
              <w:t>W</w:t>
            </w:r>
            <w:r w:rsidRPr="0016021A">
              <w:rPr>
                <w:rFonts w:ascii="HG丸ｺﾞｼｯｸM-PRO" w:eastAsia="HG丸ｺﾞｼｯｸM-PRO" w:hAnsi="HG丸ｺﾞｼｯｸM-PRO" w:hint="eastAsia"/>
              </w:rPr>
              <w:t>eb予約に対応するため「予約申込</w:t>
            </w:r>
            <w:r w:rsidR="00EF6CAC" w:rsidRPr="0016021A">
              <w:rPr>
                <w:rFonts w:ascii="HG丸ｺﾞｼｯｸM-PRO" w:eastAsia="HG丸ｺﾞｼｯｸM-PRO" w:hAnsi="HG丸ｺﾞｼｯｸM-PRO" w:hint="eastAsia"/>
              </w:rPr>
              <w:t>連絡</w:t>
            </w:r>
            <w:r w:rsidRPr="0016021A">
              <w:rPr>
                <w:rFonts w:ascii="HG丸ｺﾞｼｯｸM-PRO" w:eastAsia="HG丸ｺﾞｼｯｸM-PRO" w:hAnsi="HG丸ｺﾞｼｯｸM-PRO" w:hint="eastAsia"/>
              </w:rPr>
              <w:t>システ</w:t>
            </w:r>
          </w:p>
          <w:p w14:paraId="6FA1FB67" w14:textId="0477FA5B" w:rsidR="00BF55D7" w:rsidRPr="0016021A" w:rsidRDefault="00F6551D" w:rsidP="0016021A">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ム」を構築するなど</w:t>
            </w:r>
            <w:r w:rsidR="00BF67B0" w:rsidRPr="0016021A">
              <w:rPr>
                <w:rFonts w:ascii="HG丸ｺﾞｼｯｸM-PRO" w:eastAsia="HG丸ｺﾞｼｯｸM-PRO" w:hAnsi="HG丸ｺﾞｼｯｸM-PRO" w:hint="eastAsia"/>
              </w:rPr>
              <w:t>、</w:t>
            </w:r>
            <w:r w:rsidR="00C153D9" w:rsidRPr="0016021A">
              <w:rPr>
                <w:rFonts w:ascii="HG丸ｺﾞｼｯｸM-PRO" w:eastAsia="HG丸ｺﾞｼｯｸM-PRO" w:hAnsi="HG丸ｺﾞｼｯｸM-PRO" w:hint="eastAsia"/>
              </w:rPr>
              <w:t>利用満足度の維持・向上に向け</w:t>
            </w:r>
            <w:r w:rsidR="00BF67B0" w:rsidRPr="0016021A">
              <w:rPr>
                <w:rFonts w:ascii="HG丸ｺﾞｼｯｸM-PRO" w:eastAsia="HG丸ｺﾞｼｯｸM-PRO" w:hAnsi="HG丸ｺﾞｼｯｸM-PRO" w:hint="eastAsia"/>
              </w:rPr>
              <w:t>た取組を</w:t>
            </w:r>
            <w:r w:rsidR="00D8412C" w:rsidRPr="0016021A">
              <w:rPr>
                <w:rFonts w:ascii="HG丸ｺﾞｼｯｸM-PRO" w:eastAsia="HG丸ｺﾞｼｯｸM-PRO" w:hAnsi="HG丸ｺﾞｼｯｸM-PRO" w:hint="eastAsia"/>
              </w:rPr>
              <w:t>積極的</w:t>
            </w:r>
            <w:r w:rsidR="00C153D9" w:rsidRPr="0016021A">
              <w:rPr>
                <w:rFonts w:ascii="HG丸ｺﾞｼｯｸM-PRO" w:eastAsia="HG丸ｺﾞｼｯｸM-PRO" w:hAnsi="HG丸ｺﾞｼｯｸM-PRO" w:hint="eastAsia"/>
              </w:rPr>
              <w:t>に</w:t>
            </w:r>
            <w:r w:rsidR="00BF67B0" w:rsidRPr="0016021A">
              <w:rPr>
                <w:rFonts w:ascii="HG丸ｺﾞｼｯｸM-PRO" w:eastAsia="HG丸ｺﾞｼｯｸM-PRO" w:hAnsi="HG丸ｺﾞｼｯｸM-PRO" w:hint="eastAsia"/>
              </w:rPr>
              <w:t>推進しており</w:t>
            </w:r>
            <w:r w:rsidR="00C153D9" w:rsidRPr="0016021A">
              <w:rPr>
                <w:rFonts w:ascii="HG丸ｺﾞｼｯｸM-PRO" w:eastAsia="HG丸ｺﾞｼｯｸM-PRO" w:hAnsi="HG丸ｺﾞｼｯｸM-PRO" w:hint="eastAsia"/>
              </w:rPr>
              <w:t>、</w:t>
            </w:r>
            <w:r w:rsidR="00B14395" w:rsidRPr="0016021A">
              <w:rPr>
                <w:rFonts w:ascii="HG丸ｺﾞｼｯｸM-PRO" w:eastAsia="HG丸ｺﾞｼｯｸM-PRO" w:hAnsi="HG丸ｺﾞｼｯｸM-PRO" w:hint="eastAsia"/>
              </w:rPr>
              <w:t>「多様な企業ニーズに応える</w:t>
            </w:r>
            <w:r w:rsidR="00566D42" w:rsidRPr="0016021A">
              <w:rPr>
                <w:rFonts w:ascii="HG丸ｺﾞｼｯｸM-PRO" w:eastAsia="HG丸ｺﾞｼｯｸM-PRO" w:hAnsi="HG丸ｺﾞｼｯｸM-PRO" w:hint="eastAsia"/>
              </w:rPr>
              <w:t>技術相談の充実</w:t>
            </w:r>
            <w:r w:rsidR="00B14395" w:rsidRPr="0016021A">
              <w:rPr>
                <w:rFonts w:ascii="HG丸ｺﾞｼｯｸM-PRO" w:eastAsia="HG丸ｺﾞｼｯｸM-PRO" w:hAnsi="HG丸ｺﾞｼｯｸM-PRO" w:hint="eastAsia"/>
              </w:rPr>
              <w:t>」について</w:t>
            </w:r>
            <w:r w:rsidR="00BF67B0"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年度計画を上回って実施していると判断した。</w:t>
            </w:r>
          </w:p>
          <w:p w14:paraId="611E6E6D" w14:textId="1CF54DB0" w:rsidR="00AD5E64" w:rsidRPr="0016021A" w:rsidRDefault="00B14395" w:rsidP="00AD5E64">
            <w:pPr>
              <w:kinsoku w:val="0"/>
              <w:autoSpaceDE w:val="0"/>
              <w:autoSpaceDN w:val="0"/>
              <w:spacing w:afterLines="30" w:after="99"/>
              <w:ind w:left="415" w:hangingChars="200" w:hanging="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29522E" w:rsidRPr="0016021A">
              <w:rPr>
                <w:rFonts w:ascii="HG丸ｺﾞｼｯｸM-PRO" w:eastAsia="HG丸ｺﾞｼｯｸM-PRO" w:hAnsi="HG丸ｺﾞｼｯｸM-PRO" w:hint="eastAsia"/>
              </w:rPr>
              <w:t xml:space="preserve">　</w:t>
            </w:r>
            <w:r w:rsidR="00EA4608"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00EA4608" w:rsidRPr="0016021A">
              <w:rPr>
                <w:rFonts w:ascii="HG丸ｺﾞｼｯｸM-PRO" w:eastAsia="HG丸ｺﾞｼｯｸM-PRO" w:hAnsi="HG丸ｺﾞｼｯｸM-PRO" w:hint="eastAsia"/>
              </w:rPr>
              <w:t>「企業支援研究</w:t>
            </w:r>
            <w:r w:rsidR="00370D9B">
              <w:rPr>
                <w:rFonts w:ascii="HG丸ｺﾞｼｯｸM-PRO" w:eastAsia="HG丸ｺﾞｼｯｸM-PRO" w:hAnsi="HG丸ｺﾞｼｯｸM-PRO" w:hint="eastAsia"/>
              </w:rPr>
              <w:t>実施</w:t>
            </w:r>
            <w:r w:rsidR="00EA4608" w:rsidRPr="0016021A">
              <w:rPr>
                <w:rFonts w:ascii="HG丸ｺﾞｼｯｸM-PRO" w:eastAsia="HG丸ｺﾞｼｯｸM-PRO" w:hAnsi="HG丸ｺﾞｼｯｸM-PRO" w:hint="eastAsia"/>
              </w:rPr>
              <w:t>件数」は目標値を下回っ</w:t>
            </w:r>
            <w:r w:rsidR="00BF67B0" w:rsidRPr="0016021A">
              <w:rPr>
                <w:rFonts w:ascii="HG丸ｺﾞｼｯｸM-PRO" w:eastAsia="HG丸ｺﾞｼｯｸM-PRO" w:hAnsi="HG丸ｺﾞｼｯｸM-PRO" w:hint="eastAsia"/>
              </w:rPr>
              <w:t>た</w:t>
            </w:r>
            <w:r w:rsidR="00EA4608" w:rsidRPr="0016021A">
              <w:rPr>
                <w:rFonts w:ascii="HG丸ｺﾞｼｯｸM-PRO" w:eastAsia="HG丸ｺﾞｼｯｸM-PRO" w:hAnsi="HG丸ｺﾞｼｯｸM-PRO" w:hint="eastAsia"/>
              </w:rPr>
              <w:t>ものの、前年度</w:t>
            </w:r>
            <w:r w:rsidR="00D50220" w:rsidRPr="0016021A">
              <w:rPr>
                <w:rFonts w:ascii="HG丸ｺﾞｼｯｸM-PRO" w:eastAsia="HG丸ｺﾞｼｯｸM-PRO" w:hAnsi="HG丸ｺﾞｼｯｸM-PRO" w:hint="eastAsia"/>
              </w:rPr>
              <w:t>から</w:t>
            </w:r>
            <w:r w:rsidR="00E8602F" w:rsidRPr="0016021A">
              <w:rPr>
                <w:rFonts w:ascii="HG丸ｺﾞｼｯｸM-PRO" w:eastAsia="HG丸ｺﾞｼｯｸM-PRO" w:hAnsi="HG丸ｺﾞｼｯｸM-PRO" w:hint="eastAsia"/>
              </w:rPr>
              <w:t>増加して</w:t>
            </w:r>
            <w:r w:rsidR="00D50220" w:rsidRPr="0016021A">
              <w:rPr>
                <w:rFonts w:ascii="HG丸ｺﾞｼｯｸM-PRO" w:eastAsia="HG丸ｺﾞｼｯｸM-PRO" w:hAnsi="HG丸ｺﾞｼｯｸM-PRO" w:hint="eastAsia"/>
              </w:rPr>
              <w:t>いるほか</w:t>
            </w:r>
            <w:r w:rsidR="00EA4608" w:rsidRPr="0016021A">
              <w:rPr>
                <w:rFonts w:ascii="HG丸ｺﾞｼｯｸM-PRO" w:eastAsia="HG丸ｺﾞｼｯｸM-PRO" w:hAnsi="HG丸ｺﾞｼｯｸM-PRO" w:hint="eastAsia"/>
              </w:rPr>
              <w:t>、外部資金を活用した共同研究にも取り組</w:t>
            </w:r>
            <w:r w:rsidR="00D50220" w:rsidRPr="0016021A">
              <w:rPr>
                <w:rFonts w:ascii="HG丸ｺﾞｼｯｸM-PRO" w:eastAsia="HG丸ｺﾞｼｯｸM-PRO" w:hAnsi="HG丸ｺﾞｼｯｸM-PRO" w:hint="eastAsia"/>
              </w:rPr>
              <w:t>み</w:t>
            </w:r>
            <w:r w:rsidR="00EA4608" w:rsidRPr="0016021A">
              <w:rPr>
                <w:rFonts w:ascii="HG丸ｺﾞｼｯｸM-PRO" w:eastAsia="HG丸ｺﾞｼｯｸM-PRO" w:hAnsi="HG丸ｺﾞｼｯｸM-PRO" w:hint="eastAsia"/>
              </w:rPr>
              <w:t>、企業の技術開発支援</w:t>
            </w:r>
            <w:r w:rsidR="00D50220" w:rsidRPr="0016021A">
              <w:rPr>
                <w:rFonts w:ascii="HG丸ｺﾞｼｯｸM-PRO" w:eastAsia="HG丸ｺﾞｼｯｸM-PRO" w:hAnsi="HG丸ｺﾞｼｯｸM-PRO" w:hint="eastAsia"/>
              </w:rPr>
              <w:t>を推進</w:t>
            </w:r>
            <w:r w:rsidR="00EA4608" w:rsidRPr="0016021A">
              <w:rPr>
                <w:rFonts w:ascii="HG丸ｺﾞｼｯｸM-PRO" w:eastAsia="HG丸ｺﾞｼｯｸM-PRO" w:hAnsi="HG丸ｺﾞｼｯｸM-PRO" w:hint="eastAsia"/>
              </w:rPr>
              <w:t>した。さらに、</w:t>
            </w:r>
            <w:r w:rsidR="0029522E"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29522E" w:rsidRPr="0016021A">
              <w:rPr>
                <w:rFonts w:ascii="HG丸ｺﾞｼｯｸM-PRO" w:eastAsia="HG丸ｺﾞｼｯｸM-PRO" w:hAnsi="HG丸ｺﾞｼｯｸM-PRO" w:hint="eastAsia"/>
              </w:rPr>
              <w:t>造形技術イノベーションセンター」</w:t>
            </w:r>
            <w:r w:rsidR="002E16C6" w:rsidRPr="0016021A">
              <w:rPr>
                <w:rFonts w:ascii="HG丸ｺﾞｼｯｸM-PRO" w:eastAsia="HG丸ｺﾞｼｯｸM-PRO" w:hAnsi="HG丸ｺﾞｼｯｸM-PRO" w:hint="eastAsia"/>
              </w:rPr>
              <w:t>において</w:t>
            </w:r>
            <w:r w:rsidR="00EA4608" w:rsidRPr="0016021A">
              <w:rPr>
                <w:rFonts w:ascii="HG丸ｺﾞｼｯｸM-PRO" w:eastAsia="HG丸ｺﾞｼｯｸM-PRO" w:hAnsi="HG丸ｺﾞｼｯｸM-PRO" w:hint="eastAsia"/>
              </w:rPr>
              <w:t>蓄積したシーズやノウハウを活用し、国の大型研究開発プロジェクト</w:t>
            </w:r>
            <w:r w:rsidR="00124E9B"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124E9B"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EA4608" w:rsidRPr="0016021A">
              <w:rPr>
                <w:rFonts w:ascii="HG丸ｺﾞｼｯｸM-PRO" w:eastAsia="HG丸ｺﾞｼｯｸM-PRO" w:hAnsi="HG丸ｺﾞｼｯｸM-PRO" w:hint="eastAsia"/>
              </w:rPr>
              <w:t>に参画</w:t>
            </w:r>
            <w:r w:rsidR="002E16C6" w:rsidRPr="0016021A">
              <w:rPr>
                <w:rFonts w:ascii="HG丸ｺﾞｼｯｸM-PRO" w:eastAsia="HG丸ｺﾞｼｯｸM-PRO" w:hAnsi="HG丸ｺﾞｼｯｸM-PRO" w:hint="eastAsia"/>
              </w:rPr>
              <w:t>するなど</w:t>
            </w:r>
            <w:r w:rsidR="00EA4608" w:rsidRPr="0016021A">
              <w:rPr>
                <w:rFonts w:ascii="HG丸ｺﾞｼｯｸM-PRO" w:eastAsia="HG丸ｺﾞｼｯｸM-PRO" w:hAnsi="HG丸ｺﾞｼｯｸM-PRO" w:hint="eastAsia"/>
              </w:rPr>
              <w:t>、企業単独では解決</w:t>
            </w:r>
            <w:r w:rsidR="002E16C6" w:rsidRPr="0016021A">
              <w:rPr>
                <w:rFonts w:ascii="HG丸ｺﾞｼｯｸM-PRO" w:eastAsia="HG丸ｺﾞｼｯｸM-PRO" w:hAnsi="HG丸ｺﾞｼｯｸM-PRO" w:hint="eastAsia"/>
              </w:rPr>
              <w:t>が</w:t>
            </w:r>
            <w:r w:rsidR="00EA4608" w:rsidRPr="0016021A">
              <w:rPr>
                <w:rFonts w:ascii="HG丸ｺﾞｼｯｸM-PRO" w:eastAsia="HG丸ｺﾞｼｯｸM-PRO" w:hAnsi="HG丸ｺﾞｼｯｸM-PRO" w:hint="eastAsia"/>
              </w:rPr>
              <w:t>困難な高度な技術課題の解決に取り組んでいる</w:t>
            </w:r>
            <w:r w:rsidR="002E16C6" w:rsidRPr="0016021A">
              <w:rPr>
                <w:rFonts w:ascii="HG丸ｺﾞｼｯｸM-PRO" w:eastAsia="HG丸ｺﾞｼｯｸM-PRO" w:hAnsi="HG丸ｺﾞｼｯｸM-PRO" w:hint="eastAsia"/>
              </w:rPr>
              <w:t>。これらの点を踏まえ</w:t>
            </w:r>
            <w:r w:rsidR="00EA4608" w:rsidRPr="0016021A">
              <w:rPr>
                <w:rFonts w:ascii="HG丸ｺﾞｼｯｸM-PRO" w:eastAsia="HG丸ｺﾞｼｯｸM-PRO" w:hAnsi="HG丸ｺﾞｼｯｸM-PRO" w:hint="eastAsia"/>
              </w:rPr>
              <w:t>、「多様な企業ニーズに応える企業支援研究の推進」について</w:t>
            </w:r>
            <w:r w:rsidR="002E16C6" w:rsidRPr="0016021A">
              <w:rPr>
                <w:rFonts w:ascii="HG丸ｺﾞｼｯｸM-PRO" w:eastAsia="HG丸ｺﾞｼｯｸM-PRO" w:hAnsi="HG丸ｺﾞｼｯｸM-PRO" w:hint="eastAsia"/>
              </w:rPr>
              <w:t>は</w:t>
            </w:r>
            <w:r w:rsidR="00EA4608" w:rsidRPr="0016021A">
              <w:rPr>
                <w:rFonts w:ascii="HG丸ｺﾞｼｯｸM-PRO" w:eastAsia="HG丸ｺﾞｼｯｸM-PRO" w:hAnsi="HG丸ｺﾞｼｯｸM-PRO" w:hint="eastAsia"/>
              </w:rPr>
              <w:t>年度計画</w:t>
            </w:r>
            <w:r w:rsidR="00AD5E64" w:rsidRPr="0016021A">
              <w:rPr>
                <w:rFonts w:ascii="HG丸ｺﾞｼｯｸM-PRO" w:eastAsia="HG丸ｺﾞｼｯｸM-PRO" w:hAnsi="HG丸ｺﾞｼｯｸM-PRO" w:hint="eastAsia"/>
              </w:rPr>
              <w:t>どおり実施していると判断した。</w:t>
            </w:r>
          </w:p>
          <w:p w14:paraId="6183A69E" w14:textId="143755DC" w:rsidR="00BB7FB7" w:rsidRPr="0016021A" w:rsidRDefault="007F0E22" w:rsidP="00FD4F8D">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3E4519" w:rsidRPr="0016021A">
              <w:rPr>
                <w:rFonts w:ascii="HG丸ｺﾞｼｯｸM-PRO" w:eastAsia="HG丸ｺﾞｼｯｸM-PRO" w:hAnsi="HG丸ｺﾞｼｯｸM-PRO" w:hint="eastAsia"/>
              </w:rPr>
              <w:t>、</w:t>
            </w:r>
            <w:r w:rsidR="00AD5E64" w:rsidRPr="0016021A">
              <w:rPr>
                <w:rFonts w:ascii="HG丸ｺﾞｼｯｸM-PRO" w:eastAsia="HG丸ｺﾞｼｯｸM-PRO" w:hAnsi="HG丸ｺﾞｼｯｸM-PRO" w:hint="eastAsia"/>
              </w:rPr>
              <w:t>１</w:t>
            </w:r>
            <w:r w:rsidR="0081558E" w:rsidRPr="0016021A">
              <w:rPr>
                <w:rFonts w:ascii="HG丸ｺﾞｼｯｸM-PRO" w:eastAsia="HG丸ｺﾞｼｯｸM-PRO" w:hAnsi="HG丸ｺﾞｼｯｸM-PRO" w:hint="eastAsia"/>
              </w:rPr>
              <w:t>項目</w:t>
            </w:r>
            <w:r w:rsidRPr="0016021A">
              <w:rPr>
                <w:rFonts w:ascii="HG丸ｺﾞｼｯｸM-PRO" w:eastAsia="HG丸ｺﾞｼｯｸM-PRO" w:hAnsi="HG丸ｺﾞｼｯｸM-PRO" w:hint="eastAsia"/>
              </w:rPr>
              <w:t>が計画を上回り、</w:t>
            </w:r>
            <w:r w:rsidR="00F1115A" w:rsidRPr="0016021A">
              <w:rPr>
                <w:rFonts w:ascii="HG丸ｺﾞｼｯｸM-PRO" w:eastAsia="HG丸ｺﾞｼｯｸM-PRO" w:hAnsi="HG丸ｺﾞｼｯｸM-PRO" w:hint="eastAsia"/>
              </w:rPr>
              <w:t>他の</w:t>
            </w:r>
            <w:r w:rsidR="00AD5E64" w:rsidRPr="0016021A">
              <w:rPr>
                <w:rFonts w:ascii="HG丸ｺﾞｼｯｸM-PRO" w:eastAsia="HG丸ｺﾞｼｯｸM-PRO" w:hAnsi="HG丸ｺﾞｼｯｸM-PRO" w:hint="eastAsia"/>
              </w:rPr>
              <w:t>４</w:t>
            </w:r>
            <w:r w:rsidR="0081558E" w:rsidRPr="0016021A">
              <w:rPr>
                <w:rFonts w:ascii="HG丸ｺﾞｼｯｸM-PRO" w:eastAsia="HG丸ｺﾞｼｯｸM-PRO" w:hAnsi="HG丸ｺﾞｼｯｸM-PRO" w:hint="eastAsia"/>
              </w:rPr>
              <w:t>項目</w:t>
            </w:r>
            <w:r w:rsidR="002E16C6" w:rsidRPr="0016021A">
              <w:rPr>
                <w:rFonts w:ascii="HG丸ｺﾞｼｯｸM-PRO" w:eastAsia="HG丸ｺﾞｼｯｸM-PRO" w:hAnsi="HG丸ｺﾞｼｯｸM-PRO" w:hint="eastAsia"/>
              </w:rPr>
              <w:t>についても</w:t>
            </w:r>
            <w:r w:rsidRPr="0016021A">
              <w:rPr>
                <w:rFonts w:ascii="HG丸ｺﾞｼｯｸM-PRO" w:eastAsia="HG丸ｺﾞｼｯｸM-PRO" w:hAnsi="HG丸ｺﾞｼｯｸM-PRO" w:hint="eastAsia"/>
              </w:rPr>
              <w:t>計画を順調に実施</w:t>
            </w:r>
            <w:r w:rsidR="00E416CB" w:rsidRPr="0016021A">
              <w:rPr>
                <w:rFonts w:ascii="HG丸ｺﾞｼｯｸM-PRO" w:eastAsia="HG丸ｺﾞｼｯｸM-PRO" w:hAnsi="HG丸ｺﾞｼｯｸM-PRO" w:hint="eastAsia"/>
              </w:rPr>
              <w:t>し</w:t>
            </w:r>
            <w:r w:rsidR="00AD5E64" w:rsidRPr="0016021A">
              <w:rPr>
                <w:rFonts w:ascii="HG丸ｺﾞｼｯｸM-PRO" w:eastAsia="HG丸ｺﾞｼｯｸM-PRO" w:hAnsi="HG丸ｺﾞｼｯｸM-PRO" w:hint="eastAsia"/>
              </w:rPr>
              <w:t>、中期計画</w:t>
            </w:r>
            <w:r w:rsidR="002E16C6" w:rsidRPr="0016021A">
              <w:rPr>
                <w:rFonts w:ascii="HG丸ｺﾞｼｯｸM-PRO" w:eastAsia="HG丸ｺﾞｼｯｸM-PRO" w:hAnsi="HG丸ｺﾞｼｯｸM-PRO" w:hint="eastAsia"/>
              </w:rPr>
              <w:t>の達成に向けて</w:t>
            </w:r>
            <w:r w:rsidR="00AD5E64" w:rsidRPr="0016021A">
              <w:rPr>
                <w:rFonts w:ascii="HG丸ｺﾞｼｯｸM-PRO" w:eastAsia="HG丸ｺﾞｼｯｸM-PRO" w:hAnsi="HG丸ｺﾞｼｯｸM-PRO" w:hint="eastAsia"/>
              </w:rPr>
              <w:t>着実に進捗していることから、</w:t>
            </w:r>
            <w:r w:rsidR="0081558E" w:rsidRPr="0016021A">
              <w:rPr>
                <w:rFonts w:ascii="HG丸ｺﾞｼｯｸM-PRO" w:eastAsia="HG丸ｺﾞｼｯｸM-PRO" w:hAnsi="HG丸ｺﾞｼｯｸM-PRO" w:hint="eastAsia"/>
              </w:rPr>
              <w:t>大項目評価</w:t>
            </w:r>
            <w:r w:rsidR="00823663" w:rsidRPr="0016021A">
              <w:rPr>
                <w:rFonts w:ascii="HG丸ｺﾞｼｯｸM-PRO" w:eastAsia="HG丸ｺﾞｼｯｸM-PRO" w:hAnsi="HG丸ｺﾞｼｯｸM-PRO" w:hint="eastAsia"/>
              </w:rPr>
              <w:t>としては</w:t>
            </w:r>
            <w:r w:rsidR="00F1115A" w:rsidRPr="0016021A">
              <w:rPr>
                <w:rFonts w:ascii="HG丸ｺﾞｼｯｸM-PRO" w:eastAsia="HG丸ｺﾞｼｯｸM-PRO" w:hAnsi="HG丸ｺﾞｼｯｸM-PRO" w:hint="eastAsia"/>
              </w:rPr>
              <w:t>、</w:t>
            </w:r>
            <w:r w:rsidR="002E16C6" w:rsidRPr="0016021A">
              <w:rPr>
                <w:rFonts w:ascii="HG丸ｺﾞｼｯｸM-PRO" w:eastAsia="HG丸ｺﾞｼｯｸM-PRO" w:hAnsi="HG丸ｺﾞｼｯｸM-PRO" w:hint="eastAsia"/>
              </w:rPr>
              <w:t>Ａ</w:t>
            </w:r>
            <w:r w:rsidR="0081558E" w:rsidRPr="0016021A">
              <w:rPr>
                <w:rFonts w:ascii="HG丸ｺﾞｼｯｸM-PRO" w:eastAsia="HG丸ｺﾞｼｯｸM-PRO" w:hAnsi="HG丸ｺﾞｼｯｸM-PRO" w:hint="eastAsia"/>
              </w:rPr>
              <w:t>評価（「計画どおり</w:t>
            </w:r>
            <w:r w:rsidR="00AC6455"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F1BECBA" w14:textId="77777777" w:rsidTr="00F6551D">
              <w:trPr>
                <w:trHeight w:val="710"/>
              </w:trPr>
              <w:tc>
                <w:tcPr>
                  <w:tcW w:w="1420" w:type="dxa"/>
                  <w:shd w:val="clear" w:color="auto" w:fill="auto"/>
                  <w:vAlign w:val="center"/>
                </w:tcPr>
                <w:p w14:paraId="129BEA25" w14:textId="77777777" w:rsidR="005819B9" w:rsidRPr="0016021A" w:rsidRDefault="005819B9"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027252C1"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76DD6A43" w14:textId="77777777" w:rsidR="005819B9" w:rsidRPr="0016021A" w:rsidRDefault="005819B9"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2742765E"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BC3BF74" w14:textId="77777777" w:rsidR="005819B9" w:rsidRPr="00BF0F31" w:rsidRDefault="005819B9"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F948DAB" w14:textId="77777777" w:rsidR="005819B9" w:rsidRPr="00BF0F31" w:rsidRDefault="005819B9"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10BD2BA" w14:textId="77777777" w:rsidR="005819B9" w:rsidRPr="00BF0F31" w:rsidRDefault="005819B9" w:rsidP="004E1F02">
                  <w:pPr>
                    <w:spacing w:line="0" w:lineRule="atLeast"/>
                    <w:jc w:val="center"/>
                    <w:rPr>
                      <w:rFonts w:ascii="HG丸ｺﾞｼｯｸM-PRO" w:eastAsia="HG丸ｺﾞｼｯｸM-PRO" w:hAnsi="HG丸ｺﾞｼｯｸM-PRO" w:cs="ＭＳ Ｐゴシック"/>
                      <w:color w:val="FFFFFF" w:themeColor="background1"/>
                      <w:sz w:val="18"/>
                      <w:szCs w:val="18"/>
                    </w:rPr>
                  </w:pPr>
                </w:p>
              </w:tc>
              <w:tc>
                <w:tcPr>
                  <w:tcW w:w="1421" w:type="dxa"/>
                  <w:shd w:val="clear" w:color="auto" w:fill="FFFFFF" w:themeFill="background1"/>
                  <w:vAlign w:val="center"/>
                </w:tcPr>
                <w:p w14:paraId="1DA02235"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4D0FA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5E5EC060"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40717FC"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4F301B14"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38BA3E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554F33" w14:textId="77777777" w:rsidR="0081558E" w:rsidRPr="0016021A" w:rsidRDefault="0081558E" w:rsidP="00AB403E">
            <w:pPr>
              <w:kinsoku w:val="0"/>
              <w:autoSpaceDE w:val="0"/>
              <w:autoSpaceDN w:val="0"/>
              <w:jc w:val="left"/>
              <w:rPr>
                <w:rFonts w:ascii="HG丸ｺﾞｼｯｸM-PRO" w:eastAsia="HG丸ｺﾞｼｯｸM-PRO" w:hAnsi="HG丸ｺﾞｼｯｸM-PRO"/>
                <w:b/>
                <w:sz w:val="24"/>
              </w:rPr>
            </w:pPr>
          </w:p>
        </w:tc>
      </w:tr>
      <w:tr w:rsidR="0016021A" w:rsidRPr="0016021A" w14:paraId="7C15C73D" w14:textId="77777777" w:rsidTr="008D372B">
        <w:trPr>
          <w:trHeight w:val="171"/>
        </w:trPr>
        <w:tc>
          <w:tcPr>
            <w:tcW w:w="9156" w:type="dxa"/>
            <w:tcBorders>
              <w:top w:val="nil"/>
            </w:tcBorders>
            <w:shd w:val="clear" w:color="auto" w:fill="auto"/>
          </w:tcPr>
          <w:p w14:paraId="5BAC4D13"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32577901" w14:textId="4AC24C4B" w:rsidR="00F6262F" w:rsidRPr="0016021A" w:rsidRDefault="00263E5E"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0050676E" w:rsidRPr="0016021A">
        <w:rPr>
          <w:rFonts w:ascii="HG丸ｺﾞｼｯｸM-PRO" w:eastAsia="HG丸ｺﾞｼｯｸM-PRO" w:hAnsi="HG丸ｺﾞｼｯｸM-PRO" w:hint="eastAsia"/>
          <w:bCs/>
        </w:rPr>
        <w:t>＜小項目評価の集計結果＞</w:t>
      </w:r>
    </w:p>
    <w:p w14:paraId="2B8DDDE6" w14:textId="69F9AC2D" w:rsidR="00F94249" w:rsidRPr="0016021A" w:rsidRDefault="00FE1C79" w:rsidP="00136409">
      <w:pPr>
        <w:kinsoku w:val="0"/>
        <w:autoSpaceDE w:val="0"/>
        <w:autoSpaceDN w:val="0"/>
        <w:spacing w:afterLines="50" w:after="165"/>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F94249" w:rsidRPr="0016021A">
        <w:rPr>
          <w:rFonts w:ascii="HG丸ｺﾞｼｯｸM-PRO" w:eastAsia="HG丸ｺﾞｼｯｸM-PRO" w:hAnsi="HG丸ｺﾞｼｯｸM-PRO" w:hint="eastAsia"/>
        </w:rPr>
        <w:t>項目全てが小項目評価のⅣ又はⅢに該当し、ⅢからⅤの項目の割合は</w:t>
      </w:r>
      <w:r w:rsidR="00F94249" w:rsidRPr="0016021A">
        <w:rPr>
          <w:rFonts w:ascii="HG丸ｺﾞｼｯｸM-PRO" w:eastAsia="HG丸ｺﾞｼｯｸM-PRO" w:hAnsi="HG丸ｺﾞｼｯｸM-PRO"/>
        </w:rPr>
        <w:t>5／5となることから、小項目評価の集計は、</w:t>
      </w:r>
      <w:r w:rsidRPr="0016021A">
        <w:rPr>
          <w:rFonts w:ascii="HG丸ｺﾞｼｯｸM-PRO" w:eastAsia="HG丸ｺﾞｼｯｸM-PRO" w:hAnsi="HG丸ｺﾞｼｯｸM-PRO" w:hint="eastAsia"/>
        </w:rPr>
        <w:t>Ａ</w:t>
      </w:r>
      <w:r w:rsidR="00F94249"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3B6A5A03" w14:textId="77777777" w:rsidTr="0021495A">
        <w:tc>
          <w:tcPr>
            <w:tcW w:w="1960" w:type="dxa"/>
            <w:vMerge w:val="restart"/>
            <w:shd w:val="clear" w:color="auto" w:fill="auto"/>
            <w:vAlign w:val="center"/>
          </w:tcPr>
          <w:p w14:paraId="6E95B6C4" w14:textId="3007517C" w:rsidR="007956F5" w:rsidRPr="0016021A" w:rsidRDefault="007956F5"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0917DDC"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shd w:val="clear" w:color="auto" w:fill="auto"/>
            <w:vAlign w:val="center"/>
          </w:tcPr>
          <w:p w14:paraId="68960FC0"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5FE726BF"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shd w:val="clear" w:color="auto" w:fill="auto"/>
            <w:vAlign w:val="center"/>
          </w:tcPr>
          <w:p w14:paraId="41C64534" w14:textId="5B629097"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shd w:val="clear" w:color="auto" w:fill="auto"/>
            <w:vAlign w:val="center"/>
          </w:tcPr>
          <w:p w14:paraId="6E59B13B" w14:textId="799AFBD8"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shd w:val="clear" w:color="auto" w:fill="auto"/>
            <w:vAlign w:val="center"/>
          </w:tcPr>
          <w:p w14:paraId="01F1205E" w14:textId="0CE7D9B2"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shd w:val="clear" w:color="auto" w:fill="auto"/>
            <w:vAlign w:val="center"/>
          </w:tcPr>
          <w:p w14:paraId="1A737A69" w14:textId="49BC8C9F" w:rsidR="007956F5"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Cs w:val="21"/>
              </w:rPr>
              <mc:AlternateContent>
                <mc:Choice Requires="wps">
                  <w:drawing>
                    <wp:anchor distT="0" distB="0" distL="114300" distR="114300" simplePos="0" relativeHeight="251667456" behindDoc="0" locked="0" layoutInCell="1" allowOverlap="1" wp14:anchorId="73DE1771" wp14:editId="7C1E4D1A">
                      <wp:simplePos x="0" y="0"/>
                      <wp:positionH relativeFrom="column">
                        <wp:posOffset>-1450975</wp:posOffset>
                      </wp:positionH>
                      <wp:positionV relativeFrom="paragraph">
                        <wp:posOffset>-18415</wp:posOffset>
                      </wp:positionV>
                      <wp:extent cx="1379220" cy="1607820"/>
                      <wp:effectExtent l="0" t="0" r="11430" b="11430"/>
                      <wp:wrapNone/>
                      <wp:docPr id="8" name="正方形/長方形 8"/>
                      <wp:cNvGraphicFramePr/>
                      <a:graphic xmlns:a="http://schemas.openxmlformats.org/drawingml/2006/main">
                        <a:graphicData uri="http://schemas.microsoft.com/office/word/2010/wordprocessingShape">
                          <wps:wsp>
                            <wps:cNvSpPr/>
                            <wps:spPr>
                              <a:xfrm>
                                <a:off x="0" y="0"/>
                                <a:ext cx="1379220" cy="16078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8B74277" id="正方形/長方形 8" o:spid="_x0000_s1026" style="position:absolute;left:0;text-align:left;margin-left:-114.25pt;margin-top:-1.45pt;width:108.6pt;height:12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KsQIAAJkFAAAOAAAAZHJzL2Uyb0RvYy54bWysVM1u1DAQviPxDpbvNMnS36jZatWqCKkq&#10;FS3q2XXsJpLjMbb3j/eAB4AzZ8SBx6ESb8HYTrKrUnFA7ME7zsx84/nm5/hk1SmyENa1oCta7OSU&#10;CM2hbvV9Rd/dnL84pMR5pmumQIuKroWjJ9Pnz46XphQTaEDVwhIE0a5cmoo23psyyxxvRMfcDhih&#10;USnBdszj1d5ntWVLRO9UNsnz/WwJtjYWuHAOv54lJZ1GfCkF92+kdMITVVF8m4+njeddOLPpMSvv&#10;LTNNy/tnsH94RcdajUFHqDPmGZnb9g+oruUWHEi/w6HLQMqWi5gDZlPkj7K5bpgRMRckx5mRJvf/&#10;YPnl4sqStq4oFkqzDkv08PXLw6fvP398zn59/JYkchiIWhpXov21ubL9zaEYsl5J24V/zIesIrnr&#10;kVyx8oTjx+LlwdFkgjXgqCv284NDvCBOtnE31vlXAjoShIparF4klS0unE+mg0mIpuG8VQq/s1Jp&#10;skTUo3wvjx4OVFsHbVDGZhKnypIFwzbwq6KPu2WFr1AaHxNyTFlFya+VSPhvhUSaMI9JChAadIPJ&#10;OBfaF0nVsFqkUHs5/oZgg0dMWWkEDMgSHzli9wCDZQIZsBMBvX1wFbG/R+c+8785jx4xMmg/Onet&#10;BvtUZgqz6iMn+4GkRE1g6Q7qNTaRhTRdzvDzFgt4wZy/YhbHCYuOK8K/wUMqwEJBL1HSgP3w1Pdg&#10;j12OWkqWOJ4Vde/nzApK1GuN/X9U7O6GeY6X3b2D0Fh2W3O3rdHz7hSw9AUuI8OjGOy9GkRpobvF&#10;TTILUVHFNMfYFeXeDpdTn9YG7iIuZrNohjNsmL/Q14YH8MBqaNCb1S2zpu9ijwNwCcMos/JRMyfb&#10;4KlhNvcg29jpG157vnH+Y+P0uyosmO17tNps1OlvAAAA//8DAFBLAwQUAAYACAAAACEAVJ5teeEA&#10;AAALAQAADwAAAGRycy9kb3ducmV2LnhtbEyPy07DMBBF90j8gzVI7FI7iYpKiFOh8pBAbBrYdOfE&#10;0zgiHkexm4a/x13BbkZzdOfccrvYgc04+d6RhHQlgCG1TvfUSfj6fEk2wHxQpNXgCCX8oIdtdX1V&#10;qkK7M+1xrkPHYgj5QkkwIYwF5741aJVfuREp3o5usirEdeq4ntQ5htuBZ0Lccat6ih+MGnFnsP2u&#10;T1bCcWzyj8P+IOrm7X33/KoNf5qNlLc3y+MDsIBL+IPhoh/VoYpOjTuR9myQkGTZZh3Zy3QPLBJJ&#10;mubAGgnZWuTAq5L/71D9AgAA//8DAFBLAQItABQABgAIAAAAIQC2gziS/gAAAOEBAAATAAAAAAAA&#10;AAAAAAAAAAAAAABbQ29udGVudF9UeXBlc10ueG1sUEsBAi0AFAAGAAgAAAAhADj9If/WAAAAlAEA&#10;AAsAAAAAAAAAAAAAAAAALwEAAF9yZWxzLy5yZWxzUEsBAi0AFAAGAAgAAAAhAD/lgEqxAgAAmQUA&#10;AA4AAAAAAAAAAAAAAAAALgIAAGRycy9lMm9Eb2MueG1sUEsBAi0AFAAGAAgAAAAhAFSebXnhAAAA&#10;CwEAAA8AAAAAAAAAAAAAAAAACwUAAGRycy9kb3ducmV2LnhtbFBLBQYAAAAABAAEAPMAAAAZBgAA&#10;AAA=&#10;" filled="f" strokecolor="black [3213]" strokeweight="1.5pt"/>
                  </w:pict>
                </mc:Fallback>
              </mc:AlternateContent>
            </w:r>
            <w:r w:rsidR="007956F5" w:rsidRPr="0016021A">
              <w:rPr>
                <w:rFonts w:ascii="HG丸ｺﾞｼｯｸM-PRO" w:eastAsia="HG丸ｺﾞｼｯｸM-PRO" w:hAnsi="HG丸ｺﾞｼｯｸM-PRO" w:hint="eastAsia"/>
                <w:szCs w:val="21"/>
              </w:rPr>
              <w:t>Ⅱ</w:t>
            </w:r>
          </w:p>
        </w:tc>
        <w:tc>
          <w:tcPr>
            <w:tcW w:w="1092" w:type="dxa"/>
            <w:shd w:val="clear" w:color="auto" w:fill="auto"/>
            <w:vAlign w:val="center"/>
          </w:tcPr>
          <w:p w14:paraId="5B2BD3D4" w14:textId="7F75980E"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0D0730E" w14:textId="77777777" w:rsidTr="0021495A">
        <w:tc>
          <w:tcPr>
            <w:tcW w:w="1960" w:type="dxa"/>
            <w:vMerge/>
            <w:shd w:val="clear" w:color="auto" w:fill="auto"/>
          </w:tcPr>
          <w:p w14:paraId="7A0BF170" w14:textId="77777777" w:rsidR="007956F5" w:rsidRPr="0016021A" w:rsidRDefault="007956F5" w:rsidP="004E1F02">
            <w:pPr>
              <w:spacing w:line="200" w:lineRule="exact"/>
              <w:ind w:left="-53"/>
              <w:rPr>
                <w:rFonts w:ascii="HG丸ｺﾞｼｯｸM-PRO" w:eastAsia="HG丸ｺﾞｼｯｸM-PRO" w:hAnsi="HG丸ｺﾞｼｯｸM-PRO"/>
                <w:sz w:val="18"/>
                <w:szCs w:val="18"/>
              </w:rPr>
            </w:pPr>
          </w:p>
        </w:tc>
        <w:tc>
          <w:tcPr>
            <w:tcW w:w="1091" w:type="dxa"/>
            <w:vMerge/>
            <w:shd w:val="clear" w:color="auto" w:fill="auto"/>
          </w:tcPr>
          <w:p w14:paraId="373A596A"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5484F792"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shd w:val="clear" w:color="auto" w:fill="auto"/>
            <w:vAlign w:val="center"/>
          </w:tcPr>
          <w:p w14:paraId="0C1A817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6FE6965D"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7C235495"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7270E06C"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6F5E78A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647B4C1"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57EDFCF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600F94E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426100A0" w14:textId="77777777" w:rsidTr="0021495A">
        <w:trPr>
          <w:trHeight w:val="624"/>
        </w:trPr>
        <w:tc>
          <w:tcPr>
            <w:tcW w:w="1960" w:type="dxa"/>
            <w:shd w:val="clear" w:color="auto" w:fill="auto"/>
            <w:vAlign w:val="center"/>
          </w:tcPr>
          <w:p w14:paraId="67DAB3B4" w14:textId="77777777" w:rsidR="00EC6423" w:rsidRPr="0016021A" w:rsidRDefault="00020C20" w:rsidP="00730F91">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中小企業の成長を支えるための多様な技術分野における技術支援</w:t>
            </w:r>
          </w:p>
          <w:p w14:paraId="4C2CF581" w14:textId="77777777" w:rsidR="00D45030" w:rsidRPr="0016021A" w:rsidRDefault="00D45030" w:rsidP="00C615A8">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r w:rsidR="00D73AD9" w:rsidRPr="0016021A">
              <w:rPr>
                <w:rFonts w:ascii="HG丸ｺﾞｼｯｸM-PRO" w:eastAsia="HG丸ｺﾞｼｯｸM-PRO" w:hAnsi="HG丸ｺﾞｼｯｸM-PRO" w:hint="eastAsia"/>
                <w:sz w:val="18"/>
                <w:szCs w:val="18"/>
              </w:rPr>
              <w:t>５</w:t>
            </w:r>
            <w:r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73D32C0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５</w:t>
            </w:r>
          </w:p>
        </w:tc>
        <w:tc>
          <w:tcPr>
            <w:tcW w:w="1092" w:type="dxa"/>
            <w:shd w:val="clear" w:color="auto" w:fill="auto"/>
            <w:vAlign w:val="center"/>
          </w:tcPr>
          <w:p w14:paraId="074D046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shd w:val="clear" w:color="auto" w:fill="auto"/>
            <w:vAlign w:val="center"/>
          </w:tcPr>
          <w:p w14:paraId="30AEA0A3" w14:textId="1C8E14A5" w:rsidR="00EC6423" w:rsidRPr="0016021A" w:rsidRDefault="00F947B6"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shd w:val="clear" w:color="auto" w:fill="auto"/>
            <w:vAlign w:val="center"/>
          </w:tcPr>
          <w:p w14:paraId="3655500D" w14:textId="179C15C5"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４</w:t>
            </w:r>
          </w:p>
        </w:tc>
        <w:tc>
          <w:tcPr>
            <w:tcW w:w="1092" w:type="dxa"/>
            <w:shd w:val="clear" w:color="auto" w:fill="auto"/>
            <w:vAlign w:val="center"/>
          </w:tcPr>
          <w:p w14:paraId="01ECDD77" w14:textId="59FBF158"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shd w:val="clear" w:color="auto" w:fill="auto"/>
            <w:vAlign w:val="center"/>
          </w:tcPr>
          <w:p w14:paraId="76F8D06E" w14:textId="77777777" w:rsidR="00EC6423" w:rsidRPr="0016021A" w:rsidRDefault="00EC6423"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3BDAFD5E" w14:textId="77777777" w:rsidTr="0021495A">
        <w:trPr>
          <w:trHeight w:val="624"/>
        </w:trPr>
        <w:tc>
          <w:tcPr>
            <w:tcW w:w="1960" w:type="dxa"/>
            <w:shd w:val="clear" w:color="auto" w:fill="BFBFBF"/>
            <w:vAlign w:val="center"/>
          </w:tcPr>
          <w:p w14:paraId="1E61E3DA" w14:textId="77777777" w:rsidR="00EC6423" w:rsidRPr="0016021A" w:rsidRDefault="00A4358D"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C6EE0FD" w14:textId="77777777" w:rsidR="00EC6423" w:rsidRPr="0016021A" w:rsidRDefault="008D4905"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５</w:t>
            </w:r>
          </w:p>
        </w:tc>
        <w:tc>
          <w:tcPr>
            <w:tcW w:w="1092" w:type="dxa"/>
            <w:shd w:val="clear" w:color="auto" w:fill="BFBFBF"/>
            <w:vAlign w:val="center"/>
          </w:tcPr>
          <w:p w14:paraId="34BA05A1" w14:textId="77777777" w:rsidR="00EC6423" w:rsidRPr="0016021A" w:rsidRDefault="008D4905"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hint="eastAsia"/>
                <w:b/>
                <w:bCs/>
                <w:sz w:val="18"/>
                <w:szCs w:val="18"/>
              </w:rPr>
              <w:t>０</w:t>
            </w:r>
          </w:p>
        </w:tc>
        <w:tc>
          <w:tcPr>
            <w:tcW w:w="1092" w:type="dxa"/>
            <w:shd w:val="clear" w:color="auto" w:fill="BFBFBF"/>
            <w:vAlign w:val="center"/>
          </w:tcPr>
          <w:p w14:paraId="5F76C269" w14:textId="3166A173"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shd w:val="clear" w:color="auto" w:fill="BFBFBF"/>
            <w:vAlign w:val="center"/>
          </w:tcPr>
          <w:p w14:paraId="6A0D1693" w14:textId="494C8282"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４</w:t>
            </w:r>
          </w:p>
        </w:tc>
        <w:tc>
          <w:tcPr>
            <w:tcW w:w="1092" w:type="dxa"/>
            <w:shd w:val="clear" w:color="auto" w:fill="BFBFBF"/>
            <w:vAlign w:val="center"/>
          </w:tcPr>
          <w:p w14:paraId="1327FCD7" w14:textId="173784E1"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shd w:val="clear" w:color="auto" w:fill="BFBFBF"/>
            <w:vAlign w:val="center"/>
          </w:tcPr>
          <w:p w14:paraId="001B8C1E" w14:textId="77777777" w:rsidR="00EC6423" w:rsidRPr="0016021A" w:rsidRDefault="00EC6423"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149BC26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1E5BFA4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7800758"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42823C8D"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F9FDF74" w14:textId="65A693D5" w:rsidR="005716C1" w:rsidRPr="00FD4F8D" w:rsidRDefault="00730F91" w:rsidP="00FD4F8D">
      <w:pPr>
        <w:kinsoku w:val="0"/>
        <w:autoSpaceDE w:val="0"/>
        <w:autoSpaceDN w:val="0"/>
        <w:ind w:firstLineChars="100" w:firstLine="208"/>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
          <w:szCs w:val="21"/>
        </w:rPr>
        <w:lastRenderedPageBreak/>
        <w:t xml:space="preserve">　</w:t>
      </w:r>
      <w:r w:rsidR="0050676E"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50676E" w:rsidRPr="0016021A">
        <w:rPr>
          <w:rFonts w:ascii="HG丸ｺﾞｼｯｸM-PRO" w:eastAsia="HG丸ｺﾞｼｯｸM-PRO" w:hAnsi="HG丸ｺﾞｼｯｸM-PRO" w:hint="eastAsia"/>
          <w:bCs/>
          <w:szCs w:val="21"/>
        </w:rPr>
        <w:t>考慮した事項＞</w:t>
      </w:r>
    </w:p>
    <w:p w14:paraId="134C4C9F" w14:textId="77777777" w:rsidR="00595DC8" w:rsidRPr="0016021A" w:rsidRDefault="0050676E" w:rsidP="006C22E3">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6C22E3" w:rsidRPr="0016021A">
        <w:rPr>
          <w:rFonts w:ascii="HG丸ｺﾞｼｯｸM-PRO" w:eastAsia="HG丸ｺﾞｼｯｸM-PRO" w:hAnsi="HG丸ｺﾞｼｯｸM-PRO" w:hint="eastAsia"/>
          <w:szCs w:val="21"/>
        </w:rPr>
        <w:t>Ⅳ（計画を上回って実施）</w:t>
      </w:r>
      <w:r w:rsidRPr="0016021A">
        <w:rPr>
          <w:rFonts w:ascii="HG丸ｺﾞｼｯｸM-PRO" w:eastAsia="HG丸ｺﾞｼｯｸM-PRO" w:hAnsi="HG丸ｺﾞｼｯｸM-PRO" w:hint="eastAsia"/>
          <w:szCs w:val="21"/>
        </w:rPr>
        <w:t>の項目は次のとおりであった。</w:t>
      </w:r>
    </w:p>
    <w:p w14:paraId="71241D51" w14:textId="77777777" w:rsidR="003C6237" w:rsidRPr="0016021A" w:rsidRDefault="0050676E"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0B63FF"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szCs w:val="21"/>
        </w:rPr>
        <w:t>）は小項目評価</w:t>
      </w:r>
      <w:r w:rsidR="00E706E2"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番号</w:t>
      </w:r>
    </w:p>
    <w:p w14:paraId="1185970D" w14:textId="77777777" w:rsidR="009A2E33" w:rsidRPr="0016021A" w:rsidRDefault="009A2E33" w:rsidP="000B63FF">
      <w:pPr>
        <w:kinsoku w:val="0"/>
        <w:autoSpaceDE w:val="0"/>
        <w:autoSpaceDN w:val="0"/>
        <w:jc w:val="left"/>
        <w:rPr>
          <w:rFonts w:ascii="HG丸ｺﾞｼｯｸM-PRO" w:eastAsia="HG丸ｺﾞｼｯｸM-PRO" w:hAnsi="HG丸ｺﾞｼｯｸM-PRO"/>
          <w:szCs w:val="21"/>
        </w:rPr>
      </w:pPr>
    </w:p>
    <w:p w14:paraId="26671562" w14:textId="47F16270" w:rsidR="00EE02A1" w:rsidRPr="0016021A" w:rsidRDefault="00E71CAA" w:rsidP="00447A73">
      <w:pPr>
        <w:kinsoku w:val="0"/>
        <w:autoSpaceDE w:val="0"/>
        <w:autoSpaceDN w:val="0"/>
        <w:ind w:leftChars="300" w:left="830" w:hangingChars="100" w:hanging="208"/>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w:t>
      </w:r>
      <w:r w:rsidR="00EE02A1" w:rsidRPr="0016021A">
        <w:rPr>
          <w:rFonts w:ascii="HG丸ｺﾞｼｯｸM-PRO" w:eastAsia="HG丸ｺﾞｼｯｸM-PRO" w:hAnsi="HG丸ｺﾞｼｯｸM-PRO" w:hint="eastAsia"/>
          <w:b/>
          <w:bCs/>
          <w:szCs w:val="21"/>
        </w:rPr>
        <w:t xml:space="preserve">　</w:t>
      </w:r>
      <w:r w:rsidR="00EE02A1" w:rsidRPr="0016021A">
        <w:rPr>
          <w:rFonts w:ascii="HG丸ｺﾞｼｯｸM-PRO" w:eastAsia="HG丸ｺﾞｼｯｸM-PRO" w:hAnsi="HG丸ｺﾞｼｯｸM-PRO" w:hint="eastAsia"/>
          <w:b/>
          <w:bCs/>
          <w:szCs w:val="21"/>
          <w:u w:val="single"/>
        </w:rPr>
        <w:t>多様な企業ニーズに応える技術相談の充実</w:t>
      </w:r>
      <w:r w:rsidR="00EE02A1" w:rsidRPr="0016021A">
        <w:rPr>
          <w:rFonts w:ascii="HG丸ｺﾞｼｯｸM-PRO" w:eastAsia="HG丸ｺﾞｼｯｸM-PRO" w:hAnsi="HG丸ｺﾞｼｯｸM-PRO" w:hint="eastAsia"/>
          <w:b/>
          <w:bCs/>
          <w:szCs w:val="21"/>
        </w:rPr>
        <w:t>（１）【Ⅳ】</w:t>
      </w:r>
    </w:p>
    <w:p w14:paraId="1065719C" w14:textId="20F58D32"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より多くの顧客ニーズを把握するため、直近</w:t>
      </w:r>
      <w:r w:rsidR="000D3B2F" w:rsidRPr="0016021A">
        <w:rPr>
          <w:rFonts w:ascii="HG丸ｺﾞｼｯｸM-PRO" w:eastAsia="HG丸ｺﾞｼｯｸM-PRO" w:hAnsi="HG丸ｺﾞｼｯｸM-PRO" w:hint="eastAsia"/>
          <w:szCs w:val="21"/>
        </w:rPr>
        <w:t>１</w:t>
      </w:r>
      <w:r w:rsidR="002C7DD5" w:rsidRPr="0016021A">
        <w:rPr>
          <w:rFonts w:ascii="HG丸ｺﾞｼｯｸM-PRO" w:eastAsia="HG丸ｺﾞｼｯｸM-PRO" w:hAnsi="HG丸ｺﾞｼｯｸM-PRO" w:hint="eastAsia"/>
          <w:szCs w:val="21"/>
        </w:rPr>
        <w:t>年間に研究所を利用</w:t>
      </w:r>
      <w:r w:rsidR="000D3B2F" w:rsidRPr="0016021A">
        <w:rPr>
          <w:rFonts w:ascii="HG丸ｺﾞｼｯｸM-PRO" w:eastAsia="HG丸ｺﾞｼｯｸM-PRO" w:hAnsi="HG丸ｺﾞｼｯｸM-PRO" w:hint="eastAsia"/>
          <w:szCs w:val="21"/>
        </w:rPr>
        <w:t>した</w:t>
      </w:r>
      <w:r w:rsidR="002C7DD5" w:rsidRPr="0016021A">
        <w:rPr>
          <w:rFonts w:ascii="HG丸ｺﾞｼｯｸM-PRO" w:eastAsia="HG丸ｺﾞｼｯｸM-PRO" w:hAnsi="HG丸ｺﾞｼｯｸM-PRO" w:hint="eastAsia"/>
          <w:szCs w:val="21"/>
        </w:rPr>
        <w:t>顧客を対象</w:t>
      </w:r>
      <w:r w:rsidR="000D3B2F" w:rsidRPr="0016021A">
        <w:rPr>
          <w:rFonts w:ascii="HG丸ｺﾞｼｯｸM-PRO" w:eastAsia="HG丸ｺﾞｼｯｸM-PRO" w:hAnsi="HG丸ｺﾞｼｯｸM-PRO" w:hint="eastAsia"/>
          <w:szCs w:val="21"/>
        </w:rPr>
        <w:t>に</w:t>
      </w:r>
      <w:r w:rsidR="002C7DD5"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Webアンケートによ</w:t>
      </w:r>
      <w:r w:rsidR="000D3B2F" w:rsidRPr="0016021A">
        <w:rPr>
          <w:rFonts w:ascii="HG丸ｺﾞｼｯｸM-PRO" w:eastAsia="HG丸ｺﾞｼｯｸM-PRO" w:hAnsi="HG丸ｺﾞｼｯｸM-PRO" w:hint="eastAsia"/>
          <w:szCs w:val="21"/>
        </w:rPr>
        <w:t>る</w:t>
      </w:r>
      <w:r w:rsidR="002C7DD5" w:rsidRPr="0016021A">
        <w:rPr>
          <w:rFonts w:ascii="HG丸ｺﾞｼｯｸM-PRO" w:eastAsia="HG丸ｺﾞｼｯｸM-PRO" w:hAnsi="HG丸ｺﾞｼｯｸM-PRO" w:hint="eastAsia"/>
          <w:szCs w:val="21"/>
        </w:rPr>
        <w:t>「ご利用に関する調査」を実施した。調査期間は１月</w:t>
      </w:r>
      <w:r w:rsidR="002C7DD5" w:rsidRPr="0016021A">
        <w:rPr>
          <w:rFonts w:ascii="HG丸ｺﾞｼｯｸM-PRO" w:eastAsia="HG丸ｺﾞｼｯｸM-PRO" w:hAnsi="HG丸ｺﾞｼｯｸM-PRO"/>
          <w:szCs w:val="21"/>
        </w:rPr>
        <w:t>27日～２月16日</w:t>
      </w:r>
      <w:r w:rsidR="002C7DD5" w:rsidRPr="0016021A">
        <w:rPr>
          <w:rFonts w:ascii="HG丸ｺﾞｼｯｸM-PRO" w:eastAsia="HG丸ｺﾞｼｯｸM-PRO" w:hAnsi="HG丸ｺﾞｼｯｸM-PRO" w:hint="eastAsia"/>
          <w:szCs w:val="21"/>
        </w:rPr>
        <w:t>の</w:t>
      </w:r>
      <w:r w:rsidR="002C7DD5" w:rsidRPr="0016021A">
        <w:rPr>
          <w:rFonts w:ascii="HG丸ｺﾞｼｯｸM-PRO" w:eastAsia="HG丸ｺﾞｼｯｸM-PRO" w:hAnsi="HG丸ｺﾞｼｯｸM-PRO"/>
          <w:szCs w:val="21"/>
        </w:rPr>
        <w:t>21日間で、</w:t>
      </w:r>
      <w:r w:rsidR="002C7DD5" w:rsidRPr="0016021A">
        <w:rPr>
          <w:rFonts w:ascii="HG丸ｺﾞｼｯｸM-PRO" w:eastAsia="HG丸ｺﾞｼｯｸM-PRO" w:hAnsi="HG丸ｺﾞｼｯｸM-PRO" w:hint="eastAsia"/>
          <w:szCs w:val="21"/>
        </w:rPr>
        <w:t>対象者</w:t>
      </w:r>
      <w:r w:rsidR="002C7DD5" w:rsidRPr="0016021A">
        <w:rPr>
          <w:rFonts w:ascii="HG丸ｺﾞｼｯｸM-PRO" w:eastAsia="HG丸ｺﾞｼｯｸM-PRO" w:hAnsi="HG丸ｺﾞｼｯｸM-PRO"/>
          <w:szCs w:val="21"/>
        </w:rPr>
        <w:t>3,869名のうち1,524名から回答</w:t>
      </w:r>
      <w:r w:rsidR="000D3B2F" w:rsidRPr="0016021A">
        <w:rPr>
          <w:rFonts w:ascii="HG丸ｺﾞｼｯｸM-PRO" w:eastAsia="HG丸ｺﾞｼｯｸM-PRO" w:hAnsi="HG丸ｺﾞｼｯｸM-PRO" w:hint="eastAsia"/>
          <w:szCs w:val="21"/>
        </w:rPr>
        <w:t>を得た</w:t>
      </w:r>
      <w:r w:rsidR="002C7DD5" w:rsidRPr="0016021A">
        <w:rPr>
          <w:rFonts w:ascii="HG丸ｺﾞｼｯｸM-PRO" w:eastAsia="HG丸ｺﾞｼｯｸM-PRO" w:hAnsi="HG丸ｺﾞｼｯｸM-PRO" w:hint="eastAsia"/>
          <w:szCs w:val="21"/>
        </w:rPr>
        <w:t>。期間中に</w:t>
      </w:r>
      <w:r w:rsidR="000D3B2F" w:rsidRPr="0016021A">
        <w:rPr>
          <w:rFonts w:ascii="HG丸ｺﾞｼｯｸM-PRO" w:eastAsia="HG丸ｺﾞｼｯｸM-PRO" w:hAnsi="HG丸ｺﾞｼｯｸM-PRO" w:hint="eastAsia"/>
          <w:szCs w:val="21"/>
        </w:rPr>
        <w:t>効果的に</w:t>
      </w:r>
      <w:r w:rsidR="002C7DD5" w:rsidRPr="0016021A">
        <w:rPr>
          <w:rFonts w:ascii="HG丸ｺﾞｼｯｸM-PRO" w:eastAsia="HG丸ｺﾞｼｯｸM-PRO" w:hAnsi="HG丸ｺﾞｼｯｸM-PRO" w:hint="eastAsia"/>
          <w:szCs w:val="21"/>
        </w:rPr>
        <w:t>リマインドを</w:t>
      </w:r>
      <w:r w:rsidR="000D3B2F" w:rsidRPr="0016021A">
        <w:rPr>
          <w:rFonts w:ascii="HG丸ｺﾞｼｯｸM-PRO" w:eastAsia="HG丸ｺﾞｼｯｸM-PRO" w:hAnsi="HG丸ｺﾞｼｯｸM-PRO" w:hint="eastAsia"/>
          <w:szCs w:val="21"/>
        </w:rPr>
        <w:t>行った結果</w:t>
      </w:r>
      <w:r w:rsidR="002C7DD5" w:rsidRPr="0016021A">
        <w:rPr>
          <w:rFonts w:ascii="HG丸ｺﾞｼｯｸM-PRO" w:eastAsia="HG丸ｺﾞｼｯｸM-PRO" w:hAnsi="HG丸ｺﾞｼｯｸM-PRO" w:hint="eastAsia"/>
          <w:szCs w:val="21"/>
        </w:rPr>
        <w:t>、</w:t>
      </w:r>
      <w:r w:rsidR="000D3B2F" w:rsidRPr="0016021A">
        <w:rPr>
          <w:rFonts w:ascii="HG丸ｺﾞｼｯｸM-PRO" w:eastAsia="HG丸ｺﾞｼｯｸM-PRO" w:hAnsi="HG丸ｺﾞｼｯｸM-PRO" w:hint="eastAsia"/>
          <w:szCs w:val="21"/>
        </w:rPr>
        <w:t>回答率は</w:t>
      </w:r>
      <w:r w:rsidR="002C7DD5" w:rsidRPr="0016021A">
        <w:rPr>
          <w:rFonts w:ascii="HG丸ｺﾞｼｯｸM-PRO" w:eastAsia="HG丸ｺﾞｼｯｸM-PRO" w:hAnsi="HG丸ｺﾞｼｯｸM-PRO"/>
          <w:szCs w:val="21"/>
        </w:rPr>
        <w:t>39.4％と高い</w:t>
      </w:r>
      <w:r w:rsidR="000D3B2F" w:rsidRPr="0016021A">
        <w:rPr>
          <w:rFonts w:ascii="HG丸ｺﾞｼｯｸM-PRO" w:eastAsia="HG丸ｺﾞｼｯｸM-PRO" w:hAnsi="HG丸ｺﾞｼｯｸM-PRO" w:hint="eastAsia"/>
          <w:szCs w:val="21"/>
        </w:rPr>
        <w:t>水準</w:t>
      </w:r>
      <w:r w:rsidR="002C7DD5" w:rsidRPr="0016021A">
        <w:rPr>
          <w:rFonts w:ascii="HG丸ｺﾞｼｯｸM-PRO" w:eastAsia="HG丸ｺﾞｼｯｸM-PRO" w:hAnsi="HG丸ｺﾞｼｯｸM-PRO" w:hint="eastAsia"/>
          <w:szCs w:val="21"/>
        </w:rPr>
        <w:t>となった。利用満足度は目標値を上回る</w:t>
      </w:r>
      <w:r w:rsidR="002C7DD5" w:rsidRPr="0016021A">
        <w:rPr>
          <w:rFonts w:ascii="HG丸ｺﾞｼｯｸM-PRO" w:eastAsia="HG丸ｺﾞｼｯｸM-PRO" w:hAnsi="HG丸ｺﾞｼｯｸM-PRO"/>
          <w:szCs w:val="21"/>
        </w:rPr>
        <w:t>97.2%であった。</w:t>
      </w:r>
    </w:p>
    <w:p w14:paraId="67914572" w14:textId="4980D7CC"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w:t>
      </w:r>
      <w:r w:rsidR="000D3B2F" w:rsidRPr="0016021A">
        <w:rPr>
          <w:rFonts w:ascii="HG丸ｺﾞｼｯｸM-PRO" w:eastAsia="HG丸ｺﾞｼｯｸM-PRO" w:hAnsi="HG丸ｺﾞｼｯｸM-PRO" w:hint="eastAsia"/>
          <w:szCs w:val="21"/>
        </w:rPr>
        <w:t>では、</w:t>
      </w:r>
      <w:r w:rsidR="002C7DD5" w:rsidRPr="0016021A">
        <w:rPr>
          <w:rFonts w:ascii="HG丸ｺﾞｼｯｸM-PRO" w:eastAsia="HG丸ｺﾞｼｯｸM-PRO" w:hAnsi="HG丸ｺﾞｼｯｸM-PRO" w:hint="eastAsia"/>
          <w:szCs w:val="21"/>
        </w:rPr>
        <w:t>一部の設問において選択肢</w:t>
      </w:r>
      <w:r w:rsidR="000D3B2F" w:rsidRPr="0016021A">
        <w:rPr>
          <w:rFonts w:ascii="HG丸ｺﾞｼｯｸM-PRO" w:eastAsia="HG丸ｺﾞｼｯｸM-PRO" w:hAnsi="HG丸ｺﾞｼｯｸM-PRO" w:hint="eastAsia"/>
          <w:szCs w:val="21"/>
        </w:rPr>
        <w:t>に加え</w:t>
      </w:r>
      <w:r w:rsidR="002C7DD5" w:rsidRPr="0016021A">
        <w:rPr>
          <w:rFonts w:ascii="HG丸ｺﾞｼｯｸM-PRO" w:eastAsia="HG丸ｺﾞｼｯｸM-PRO" w:hAnsi="HG丸ｺﾞｼｯｸM-PRO" w:hint="eastAsia"/>
          <w:szCs w:val="21"/>
        </w:rPr>
        <w:t>自由記述欄を設け、利用者の意見や要望等を把握した。</w:t>
      </w:r>
      <w:r w:rsidR="000D3B2F" w:rsidRPr="0016021A">
        <w:rPr>
          <w:rFonts w:ascii="HG丸ｺﾞｼｯｸM-PRO" w:eastAsia="HG丸ｺﾞｼｯｸM-PRO" w:hAnsi="HG丸ｺﾞｼｯｸM-PRO" w:hint="eastAsia"/>
          <w:szCs w:val="21"/>
        </w:rPr>
        <w:t>これらの結果については</w:t>
      </w:r>
      <w:r w:rsidR="002C7DD5" w:rsidRPr="0016021A">
        <w:rPr>
          <w:rFonts w:ascii="HG丸ｺﾞｼｯｸM-PRO" w:eastAsia="HG丸ｺﾞｼｯｸM-PRO" w:hAnsi="HG丸ｺﾞｼｯｸM-PRO" w:hint="eastAsia"/>
          <w:szCs w:val="21"/>
        </w:rPr>
        <w:t>所内の関係部署に</w:t>
      </w:r>
      <w:r w:rsidR="000D3B2F" w:rsidRPr="0016021A">
        <w:rPr>
          <w:rFonts w:ascii="HG丸ｺﾞｼｯｸM-PRO" w:eastAsia="HG丸ｺﾞｼｯｸM-PRO" w:hAnsi="HG丸ｺﾞｼｯｸM-PRO" w:hint="eastAsia"/>
          <w:szCs w:val="21"/>
        </w:rPr>
        <w:t>共有</w:t>
      </w:r>
      <w:r w:rsidR="002C7DD5" w:rsidRPr="0016021A">
        <w:rPr>
          <w:rFonts w:ascii="HG丸ｺﾞｼｯｸM-PRO" w:eastAsia="HG丸ｺﾞｼｯｸM-PRO" w:hAnsi="HG丸ｺﾞｼｯｸM-PRO" w:hint="eastAsia"/>
          <w:szCs w:val="21"/>
        </w:rPr>
        <w:t>し、運営改善に</w:t>
      </w:r>
      <w:r w:rsidR="002F3739" w:rsidRPr="0016021A">
        <w:rPr>
          <w:rFonts w:ascii="HG丸ｺﾞｼｯｸM-PRO" w:eastAsia="HG丸ｺﾞｼｯｸM-PRO" w:hAnsi="HG丸ｺﾞｼｯｸM-PRO" w:hint="eastAsia"/>
          <w:szCs w:val="21"/>
        </w:rPr>
        <w:t>向けた検討</w:t>
      </w:r>
      <w:r w:rsidR="002C7DD5" w:rsidRPr="0016021A">
        <w:rPr>
          <w:rFonts w:ascii="HG丸ｺﾞｼｯｸM-PRO" w:eastAsia="HG丸ｺﾞｼｯｸM-PRO" w:hAnsi="HG丸ｺﾞｼｯｸM-PRO" w:hint="eastAsia"/>
          <w:szCs w:val="21"/>
        </w:rPr>
        <w:t>材料とした。</w:t>
      </w:r>
    </w:p>
    <w:p w14:paraId="6A93FDC8" w14:textId="77777777" w:rsidR="00AC606C" w:rsidRPr="0016021A" w:rsidRDefault="00EE02A1" w:rsidP="002C7DD5">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利用者アンケート等で要望の多かった機器・設備の</w:t>
      </w:r>
      <w:r w:rsidR="002C7DD5" w:rsidRPr="0016021A">
        <w:rPr>
          <w:rFonts w:ascii="HG丸ｺﾞｼｯｸM-PRO" w:eastAsia="HG丸ｺﾞｼｯｸM-PRO" w:hAnsi="HG丸ｺﾞｼｯｸM-PRO"/>
          <w:szCs w:val="21"/>
        </w:rPr>
        <w:t>Web予約に対応するため、空き状況の確認から予約申込までをWeb上で</w:t>
      </w:r>
      <w:r w:rsidR="002F3739" w:rsidRPr="0016021A">
        <w:rPr>
          <w:rFonts w:ascii="HG丸ｺﾞｼｯｸM-PRO" w:eastAsia="HG丸ｺﾞｼｯｸM-PRO" w:hAnsi="HG丸ｺﾞｼｯｸM-PRO" w:hint="eastAsia"/>
          <w:szCs w:val="21"/>
        </w:rPr>
        <w:t>完結できる</w:t>
      </w:r>
      <w:r w:rsidR="002C7DD5" w:rsidRPr="0016021A">
        <w:rPr>
          <w:rFonts w:ascii="HG丸ｺﾞｼｯｸM-PRO" w:eastAsia="HG丸ｺﾞｼｯｸM-PRO" w:hAnsi="HG丸ｺﾞｼｯｸM-PRO" w:hint="eastAsia"/>
          <w:szCs w:val="21"/>
        </w:rPr>
        <w:t>「予約申込連絡システム」を構築</w:t>
      </w:r>
    </w:p>
    <w:p w14:paraId="29BA5A65" w14:textId="1D5F42D7" w:rsidR="002C7DD5"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し、</w:t>
      </w:r>
      <w:r w:rsidRPr="0016021A">
        <w:rPr>
          <w:rFonts w:ascii="HG丸ｺﾞｼｯｸM-PRO" w:eastAsia="HG丸ｺﾞｼｯｸM-PRO" w:hAnsi="HG丸ｺﾞｼｯｸM-PRO"/>
          <w:szCs w:val="21"/>
        </w:rPr>
        <w:t>10月</w:t>
      </w:r>
      <w:r w:rsidR="002F3739" w:rsidRPr="0016021A">
        <w:rPr>
          <w:rFonts w:ascii="HG丸ｺﾞｼｯｸM-PRO" w:eastAsia="HG丸ｺﾞｼｯｸM-PRO" w:hAnsi="HG丸ｺﾞｼｯｸM-PRO" w:hint="eastAsia"/>
          <w:szCs w:val="21"/>
        </w:rPr>
        <w:t>から</w:t>
      </w:r>
      <w:r w:rsidRPr="0016021A">
        <w:rPr>
          <w:rFonts w:ascii="HG丸ｺﾞｼｯｸM-PRO" w:eastAsia="HG丸ｺﾞｼｯｸM-PRO" w:hAnsi="HG丸ｺﾞｼｯｸM-PRO" w:hint="eastAsia"/>
          <w:szCs w:val="21"/>
        </w:rPr>
        <w:t>利用頻度の高い電波暗室</w:t>
      </w:r>
      <w:r w:rsidR="002F3739" w:rsidRPr="0016021A">
        <w:rPr>
          <w:rFonts w:ascii="HG丸ｺﾞｼｯｸM-PRO" w:eastAsia="HG丸ｺﾞｼｯｸM-PRO" w:hAnsi="HG丸ｺﾞｼｯｸM-PRO" w:hint="eastAsia"/>
          <w:szCs w:val="21"/>
        </w:rPr>
        <w:t>において運用</w:t>
      </w:r>
      <w:r w:rsidRPr="0016021A">
        <w:rPr>
          <w:rFonts w:ascii="HG丸ｺﾞｼｯｸM-PRO" w:eastAsia="HG丸ｺﾞｼｯｸM-PRO" w:hAnsi="HG丸ｺﾞｼｯｸM-PRO" w:hint="eastAsia"/>
          <w:szCs w:val="21"/>
        </w:rPr>
        <w:t>を開始した。</w:t>
      </w:r>
      <w:r w:rsidR="002F3739" w:rsidRPr="0016021A">
        <w:rPr>
          <w:rFonts w:ascii="HG丸ｺﾞｼｯｸM-PRO" w:eastAsia="HG丸ｺﾞｼｯｸM-PRO" w:hAnsi="HG丸ｺﾞｼｯｸM-PRO" w:hint="eastAsia"/>
          <w:szCs w:val="21"/>
        </w:rPr>
        <w:t>これにより、</w:t>
      </w:r>
      <w:r w:rsidRPr="0016021A">
        <w:rPr>
          <w:rFonts w:ascii="HG丸ｺﾞｼｯｸM-PRO" w:eastAsia="HG丸ｺﾞｼｯｸM-PRO" w:hAnsi="HG丸ｺﾞｼｯｸM-PRO" w:hint="eastAsia"/>
          <w:szCs w:val="21"/>
        </w:rPr>
        <w:t>利用者の利便性向上</w:t>
      </w:r>
      <w:r w:rsidR="002F3739"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職員の</w:t>
      </w:r>
      <w:r w:rsidR="002F3739" w:rsidRPr="0016021A">
        <w:rPr>
          <w:rFonts w:ascii="HG丸ｺﾞｼｯｸM-PRO" w:eastAsia="HG丸ｺﾞｼｯｸM-PRO" w:hAnsi="HG丸ｺﾞｼｯｸM-PRO" w:hint="eastAsia"/>
          <w:szCs w:val="21"/>
        </w:rPr>
        <w:t>業務</w:t>
      </w:r>
      <w:r w:rsidRPr="0016021A">
        <w:rPr>
          <w:rFonts w:ascii="HG丸ｺﾞｼｯｸM-PRO" w:eastAsia="HG丸ｺﾞｼｯｸM-PRO" w:hAnsi="HG丸ｺﾞｼｯｸM-PRO" w:hint="eastAsia"/>
          <w:szCs w:val="21"/>
        </w:rPr>
        <w:t>負担軽減に寄与した</w:t>
      </w:r>
      <w:r w:rsidR="002F3739" w:rsidRPr="0016021A">
        <w:rPr>
          <w:rFonts w:ascii="HG丸ｺﾞｼｯｸM-PRO" w:eastAsia="HG丸ｺﾞｼｯｸM-PRO" w:hAnsi="HG丸ｺﾞｼｯｸM-PRO" w:hint="eastAsia"/>
          <w:szCs w:val="21"/>
        </w:rPr>
        <w:t>。</w:t>
      </w:r>
    </w:p>
    <w:p w14:paraId="1AC52C91" w14:textId="324475BC" w:rsidR="00544566" w:rsidRPr="0016021A" w:rsidRDefault="00544566" w:rsidP="00544566">
      <w:pPr>
        <w:kinsoku w:val="0"/>
        <w:autoSpaceDE w:val="0"/>
        <w:autoSpaceDN w:val="0"/>
        <w:jc w:val="left"/>
        <w:rPr>
          <w:rFonts w:ascii="HG丸ｺﾞｼｯｸM-PRO" w:eastAsia="HG丸ｺﾞｼｯｸM-PRO" w:hAnsi="HG丸ｺﾞｼｯｸM-PRO"/>
          <w:szCs w:val="21"/>
        </w:rPr>
      </w:pPr>
    </w:p>
    <w:p w14:paraId="4CB59A23" w14:textId="12AF46E0" w:rsidR="009A2E33" w:rsidRPr="0016021A" w:rsidRDefault="009A2E33" w:rsidP="009F51CE">
      <w:pPr>
        <w:kinsoku w:val="0"/>
        <w:autoSpaceDE w:val="0"/>
        <w:autoSpaceDN w:val="0"/>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24294183" w14:textId="77777777" w:rsidTr="009D7B80">
        <w:trPr>
          <w:trHeight w:val="635"/>
        </w:trPr>
        <w:tc>
          <w:tcPr>
            <w:tcW w:w="9313" w:type="dxa"/>
            <w:tcBorders>
              <w:top w:val="double" w:sz="4" w:space="0" w:color="auto"/>
              <w:left w:val="double" w:sz="4" w:space="0" w:color="auto"/>
              <w:bottom w:val="double" w:sz="4" w:space="0" w:color="auto"/>
              <w:right w:val="double" w:sz="4" w:space="0" w:color="auto"/>
            </w:tcBorders>
          </w:tcPr>
          <w:p w14:paraId="6DE6FC2A" w14:textId="2271078B" w:rsidR="00E80388" w:rsidRPr="0016021A" w:rsidRDefault="00E80388" w:rsidP="000B63FF">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0B63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5164D416" w14:textId="624C7129" w:rsidR="00605EBA" w:rsidRPr="0016021A" w:rsidRDefault="00B931C7">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05EBA" w:rsidRPr="0016021A">
              <w:rPr>
                <w:rFonts w:ascii="HG丸ｺﾞｼｯｸM-PRO" w:eastAsia="HG丸ｺﾞｼｯｸM-PRO" w:hAnsi="HG丸ｺﾞｼｯｸM-PRO" w:hint="eastAsia"/>
              </w:rPr>
              <w:t>利用満足度が高水準で推移していることに加え、利用者アンケートの結果を踏まえた具体的な改善（</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予約申込連絡システム</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の構築等）につなげている点が評価でき、</w:t>
            </w:r>
            <w:r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605EBA" w:rsidRPr="0016021A">
              <w:rPr>
                <w:rFonts w:ascii="HG丸ｺﾞｼｯｸM-PRO" w:eastAsia="HG丸ｺﾞｼｯｸM-PRO" w:hAnsi="HG丸ｺﾞｼｯｸM-PRO" w:hint="eastAsia"/>
              </w:rPr>
              <w:t>、かつ一部は上</w:t>
            </w:r>
            <w:r w:rsidR="00A60109" w:rsidRPr="0016021A">
              <w:rPr>
                <w:rFonts w:ascii="HG丸ｺﾞｼｯｸM-PRO" w:eastAsia="HG丸ｺﾞｼｯｸM-PRO" w:hAnsi="HG丸ｺﾞｼｯｸM-PRO" w:hint="eastAsia"/>
              </w:rPr>
              <w:t>回って</w:t>
            </w:r>
            <w:r w:rsidRPr="0016021A">
              <w:rPr>
                <w:rFonts w:ascii="HG丸ｺﾞｼｯｸM-PRO" w:eastAsia="HG丸ｺﾞｼｯｸM-PRO" w:hAnsi="HG丸ｺﾞｼｯｸM-PRO" w:hint="eastAsia"/>
              </w:rPr>
              <w:t>実施していると認められる。</w:t>
            </w:r>
          </w:p>
        </w:tc>
      </w:tr>
    </w:tbl>
    <w:p w14:paraId="1BDE5B90" w14:textId="741E16A1" w:rsidR="004762B8" w:rsidRPr="00191D47" w:rsidRDefault="008358E6" w:rsidP="00F51F58">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4762B8" w:rsidRPr="0016021A">
        <w:rPr>
          <w:rFonts w:ascii="HG丸ｺﾞｼｯｸM-PRO" w:eastAsia="HG丸ｺﾞｼｯｸM-PRO" w:hAnsi="HG丸ｺﾞｼｯｸM-PRO" w:hint="eastAsia"/>
          <w:bCs/>
          <w:sz w:val="24"/>
        </w:rPr>
        <w:lastRenderedPageBreak/>
        <w:t>３－１－２「住民に対して提供するサービスその他の業務の質の向上」に関する大項</w:t>
      </w:r>
      <w:r w:rsidR="004762B8"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（２）</w:t>
      </w:r>
      <w:r w:rsidR="00FD4F8D" w:rsidRPr="00191D47">
        <w:rPr>
          <w:rFonts w:ascii="HG丸ｺﾞｼｯｸM-PRO" w:eastAsia="HG丸ｺﾞｼｯｸM-PRO" w:hAnsi="HG丸ｺﾞｼｯｸM-PRO" w:hint="eastAsia"/>
          <w:bCs/>
          <w:w w:val="89"/>
          <w:kern w:val="0"/>
          <w:sz w:val="24"/>
          <w:fitText w:val="6873" w:id="-411364862"/>
        </w:rPr>
        <w:t>「</w:t>
      </w:r>
      <w:r w:rsidR="0089293A" w:rsidRPr="00191D47">
        <w:rPr>
          <w:rFonts w:ascii="HG丸ｺﾞｼｯｸM-PRO" w:eastAsia="HG丸ｺﾞｼｯｸM-PRO" w:hAnsi="HG丸ｺﾞｼｯｸM-PRO" w:hint="eastAsia"/>
          <w:bCs/>
          <w:w w:val="89"/>
          <w:kern w:val="0"/>
          <w:sz w:val="24"/>
          <w:fitText w:val="6873" w:id="-411364862"/>
        </w:rPr>
        <w:t>技術支援のための研究力・技術力の向上に資する研究開発の推進</w:t>
      </w:r>
      <w:r w:rsidR="004762B8" w:rsidRPr="00191D47">
        <w:rPr>
          <w:rFonts w:ascii="HG丸ｺﾞｼｯｸM-PRO" w:eastAsia="HG丸ｺﾞｼｯｸM-PRO" w:hAnsi="HG丸ｺﾞｼｯｸM-PRO" w:hint="eastAsia"/>
          <w:bCs/>
          <w:w w:val="89"/>
          <w:kern w:val="0"/>
          <w:sz w:val="24"/>
          <w:fitText w:val="6873" w:id="-411364862"/>
        </w:rPr>
        <w:t>等</w:t>
      </w:r>
      <w:r w:rsidR="00FD4F8D" w:rsidRPr="00191D47">
        <w:rPr>
          <w:rFonts w:ascii="HG丸ｺﾞｼｯｸM-PRO" w:eastAsia="HG丸ｺﾞｼｯｸM-PRO" w:hAnsi="HG丸ｺﾞｼｯｸM-PRO" w:hint="eastAsia"/>
          <w:bCs/>
          <w:spacing w:val="46"/>
          <w:w w:val="89"/>
          <w:kern w:val="0"/>
          <w:sz w:val="24"/>
          <w:fitText w:val="6873" w:id="-411364862"/>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16E0133" w14:textId="77777777" w:rsidTr="00AB403E">
        <w:tc>
          <w:tcPr>
            <w:tcW w:w="9156" w:type="dxa"/>
            <w:tcBorders>
              <w:bottom w:val="nil"/>
            </w:tcBorders>
            <w:shd w:val="clear" w:color="auto" w:fill="auto"/>
          </w:tcPr>
          <w:p w14:paraId="3C6B74D6"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6F8F675C" w14:textId="77777777" w:rsidTr="003C6630">
        <w:trPr>
          <w:trHeight w:val="4937"/>
        </w:trPr>
        <w:tc>
          <w:tcPr>
            <w:tcW w:w="9156" w:type="dxa"/>
            <w:tcBorders>
              <w:top w:val="nil"/>
              <w:bottom w:val="nil"/>
            </w:tcBorders>
            <w:shd w:val="clear" w:color="auto" w:fill="auto"/>
          </w:tcPr>
          <w:p w14:paraId="7430B1A1" w14:textId="77777777" w:rsidR="00220E32" w:rsidRPr="0016021A" w:rsidRDefault="00220E32"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B1B5EDC" w14:textId="55E46BFF" w:rsidR="00220E32" w:rsidRPr="0016021A" w:rsidRDefault="000300F1"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B12207" w:rsidRPr="0016021A">
              <w:rPr>
                <w:rFonts w:ascii="HG丸ｺﾞｼｯｸM-PRO" w:eastAsia="HG丸ｺﾞｼｯｸM-PRO" w:hAnsi="HG丸ｺﾞｼｯｸM-PRO" w:hint="eastAsia"/>
                <w:u w:val="single"/>
              </w:rPr>
              <w:t>は、</w:t>
            </w:r>
            <w:r w:rsidR="005713B2" w:rsidRPr="0016021A">
              <w:rPr>
                <w:rFonts w:ascii="HG丸ｺﾞｼｯｸM-PRO" w:eastAsia="HG丸ｺﾞｼｯｸM-PRO" w:hAnsi="HG丸ｺﾞｼｯｸM-PRO" w:hint="eastAsia"/>
                <w:u w:val="single"/>
              </w:rPr>
              <w:t>Ａ</w:t>
            </w:r>
            <w:r w:rsidR="00220E32" w:rsidRPr="0016021A">
              <w:rPr>
                <w:rFonts w:ascii="HG丸ｺﾞｼｯｸM-PRO" w:eastAsia="HG丸ｺﾞｼｯｸM-PRO" w:hAnsi="HG丸ｺﾞｼｯｸM-PRO" w:hint="eastAsia"/>
                <w:u w:val="single"/>
              </w:rPr>
              <w:t>評価（</w:t>
            </w:r>
            <w:r w:rsidR="009E5309" w:rsidRPr="0016021A">
              <w:rPr>
                <w:rFonts w:ascii="HG丸ｺﾞｼｯｸM-PRO" w:eastAsia="HG丸ｺﾞｼｯｸM-PRO" w:hAnsi="HG丸ｺﾞｼｯｸM-PRO" w:hint="eastAsia"/>
                <w:u w:val="single"/>
              </w:rPr>
              <w:t>「</w:t>
            </w:r>
            <w:r w:rsidR="00220E32" w:rsidRPr="0016021A">
              <w:rPr>
                <w:rFonts w:ascii="HG丸ｺﾞｼｯｸM-PRO" w:eastAsia="HG丸ｺﾞｼｯｸM-PRO" w:hAnsi="HG丸ｺﾞｼｯｸM-PRO" w:hint="eastAsia"/>
                <w:u w:val="single"/>
              </w:rPr>
              <w:t>計画どおり」進捗している）となる。</w:t>
            </w:r>
          </w:p>
          <w:p w14:paraId="3DAAF110" w14:textId="2EB45160" w:rsidR="002E561D" w:rsidRPr="0016021A" w:rsidRDefault="00AD5E64" w:rsidP="001D3982">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脱炭素、ギガキャスト、全固体電池等、時代のニーズに</w:t>
            </w:r>
            <w:r w:rsidR="003A4311" w:rsidRPr="0016021A">
              <w:rPr>
                <w:rFonts w:ascii="HG丸ｺﾞｼｯｸM-PRO" w:eastAsia="HG丸ｺﾞｼｯｸM-PRO" w:hAnsi="HG丸ｺﾞｼｯｸM-PRO" w:hint="eastAsia"/>
              </w:rPr>
              <w:t>対応した</w:t>
            </w:r>
            <w:r w:rsidR="008C0E4F" w:rsidRPr="0016021A">
              <w:rPr>
                <w:rFonts w:ascii="HG丸ｺﾞｼｯｸM-PRO" w:eastAsia="HG丸ｺﾞｼｯｸM-PRO" w:hAnsi="HG丸ｺﾞｼｯｸM-PRO" w:hint="eastAsia"/>
              </w:rPr>
              <w:t>先進的</w:t>
            </w:r>
            <w:r w:rsidRPr="0016021A">
              <w:rPr>
                <w:rFonts w:ascii="HG丸ｺﾞｼｯｸM-PRO" w:eastAsia="HG丸ｺﾞｼｯｸM-PRO" w:hAnsi="HG丸ｺﾞｼｯｸM-PRO" w:hint="eastAsia"/>
              </w:rPr>
              <w:t>分野・テーマに関するプロジェクト研究について、</w:t>
            </w:r>
            <w:r w:rsidR="00AC606C" w:rsidRPr="0016021A">
              <w:rPr>
                <w:rFonts w:ascii="HG丸ｺﾞｼｯｸM-PRO" w:eastAsia="HG丸ｺﾞｼｯｸM-PRO" w:hAnsi="HG丸ｺﾞｼｯｸM-PRO" w:hint="eastAsia"/>
              </w:rPr>
              <w:t>NEDO</w:t>
            </w:r>
            <w:r w:rsidRPr="0016021A">
              <w:rPr>
                <w:rFonts w:ascii="HG丸ｺﾞｼｯｸM-PRO" w:eastAsia="HG丸ｺﾞｼｯｸM-PRO" w:hAnsi="HG丸ｺﾞｼｯｸM-PRO" w:hint="eastAsia"/>
              </w:rPr>
              <w:t>等の競争的研究費</w:t>
            </w:r>
            <w:r w:rsidR="003A4311" w:rsidRPr="0016021A">
              <w:rPr>
                <w:rFonts w:ascii="HG丸ｺﾞｼｯｸM-PRO" w:eastAsia="HG丸ｺﾞｼｯｸM-PRO" w:hAnsi="HG丸ｺﾞｼｯｸM-PRO" w:hint="eastAsia"/>
              </w:rPr>
              <w:t>を</w:t>
            </w:r>
            <w:r w:rsidRPr="0016021A">
              <w:rPr>
                <w:rFonts w:ascii="HG丸ｺﾞｼｯｸM-PRO" w:eastAsia="HG丸ｺﾞｼｯｸM-PRO" w:hAnsi="HG丸ｺﾞｼｯｸM-PRO" w:hint="eastAsia"/>
              </w:rPr>
              <w:t>獲得し</w:t>
            </w:r>
            <w:r w:rsidR="003A4311" w:rsidRPr="0016021A">
              <w:rPr>
                <w:rFonts w:ascii="HG丸ｺﾞｼｯｸM-PRO" w:eastAsia="HG丸ｺﾞｼｯｸM-PRO" w:hAnsi="HG丸ｺﾞｼｯｸM-PRO" w:hint="eastAsia"/>
              </w:rPr>
              <w:t>つつ</w:t>
            </w:r>
            <w:r w:rsidRPr="0016021A">
              <w:rPr>
                <w:rFonts w:ascii="HG丸ｺﾞｼｯｸM-PRO" w:eastAsia="HG丸ｺﾞｼｯｸM-PRO" w:hAnsi="HG丸ｺﾞｼｯｸM-PRO" w:hint="eastAsia"/>
              </w:rPr>
              <w:t>、戦略的</w:t>
            </w:r>
            <w:r w:rsidR="003A4311"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研究を推進した。</w:t>
            </w:r>
            <w:r w:rsidR="008C0E4F" w:rsidRPr="0016021A">
              <w:rPr>
                <w:rFonts w:ascii="HG丸ｺﾞｼｯｸM-PRO" w:eastAsia="HG丸ｺﾞｼｯｸM-PRO" w:hAnsi="HG丸ｺﾞｼｯｸM-PRO" w:hint="eastAsia"/>
              </w:rPr>
              <w:t>また</w:t>
            </w:r>
            <w:r w:rsidR="001D3982" w:rsidRPr="0016021A">
              <w:rPr>
                <w:rFonts w:ascii="HG丸ｺﾞｼｯｸM-PRO" w:eastAsia="HG丸ｺﾞｼｯｸM-PRO" w:hAnsi="HG丸ｺﾞｼｯｸM-PRO" w:hint="eastAsia"/>
              </w:rPr>
              <w:t>、</w:t>
            </w:r>
            <w:r w:rsidR="0029522E" w:rsidRPr="0016021A">
              <w:rPr>
                <w:rFonts w:ascii="HG丸ｺﾞｼｯｸM-PRO" w:eastAsia="HG丸ｺﾞｼｯｸM-PRO" w:hAnsi="HG丸ｺﾞｼｯｸM-PRO" w:hint="eastAsia"/>
              </w:rPr>
              <w:t>数値目標</w:t>
            </w:r>
            <w:r w:rsidR="003A4311" w:rsidRPr="0016021A">
              <w:rPr>
                <w:rFonts w:ascii="HG丸ｺﾞｼｯｸM-PRO" w:eastAsia="HG丸ｺﾞｼｯｸM-PRO" w:hAnsi="HG丸ｺﾞｼｯｸM-PRO" w:hint="eastAsia"/>
              </w:rPr>
              <w:t>である</w:t>
            </w:r>
            <w:r w:rsidR="0029522E" w:rsidRPr="0016021A">
              <w:rPr>
                <w:rFonts w:ascii="HG丸ｺﾞｼｯｸM-PRO" w:eastAsia="HG丸ｺﾞｼｯｸM-PRO" w:hAnsi="HG丸ｺﾞｼｯｸM-PRO" w:hint="eastAsia"/>
              </w:rPr>
              <w:t>「競争的研究の実施件数」</w:t>
            </w:r>
            <w:r w:rsidR="003A4311"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目標値を上回</w:t>
            </w:r>
            <w:r w:rsidR="00112079" w:rsidRPr="0016021A">
              <w:rPr>
                <w:rFonts w:ascii="HG丸ｺﾞｼｯｸM-PRO" w:eastAsia="HG丸ｺﾞｼｯｸM-PRO" w:hAnsi="HG丸ｺﾞｼｯｸM-PRO" w:hint="eastAsia"/>
              </w:rPr>
              <w:t>っ</w:t>
            </w:r>
            <w:r w:rsidR="003A4311" w:rsidRPr="0016021A">
              <w:rPr>
                <w:rFonts w:ascii="HG丸ｺﾞｼｯｸM-PRO" w:eastAsia="HG丸ｺﾞｼｯｸM-PRO" w:hAnsi="HG丸ｺﾞｼｯｸM-PRO" w:hint="eastAsia"/>
              </w:rPr>
              <w:t>たこと</w:t>
            </w:r>
            <w:r w:rsidR="00112079" w:rsidRPr="0016021A">
              <w:rPr>
                <w:rFonts w:ascii="HG丸ｺﾞｼｯｸM-PRO" w:eastAsia="HG丸ｺﾞｼｯｸM-PRO" w:hAnsi="HG丸ｺﾞｼｯｸM-PRO" w:hint="eastAsia"/>
              </w:rPr>
              <w:t>から</w:t>
            </w:r>
            <w:r w:rsidR="002E561D" w:rsidRPr="0016021A">
              <w:rPr>
                <w:rFonts w:ascii="HG丸ｺﾞｼｯｸM-PRO" w:eastAsia="HG丸ｺﾞｼｯｸM-PRO" w:hAnsi="HG丸ｺﾞｼｯｸM-PRO" w:hint="eastAsia"/>
              </w:rPr>
              <w:t>「技術支援のための研究力・技術力の向上に資する研究開発の推進」について</w:t>
            </w:r>
            <w:r w:rsidR="003A4311" w:rsidRPr="0016021A">
              <w:rPr>
                <w:rFonts w:ascii="HG丸ｺﾞｼｯｸM-PRO" w:eastAsia="HG丸ｺﾞｼｯｸM-PRO" w:hAnsi="HG丸ｺﾞｼｯｸM-PRO" w:hint="eastAsia"/>
              </w:rPr>
              <w:t>は</w:t>
            </w:r>
            <w:r w:rsidR="00112079" w:rsidRPr="0016021A">
              <w:rPr>
                <w:rFonts w:ascii="HG丸ｺﾞｼｯｸM-PRO" w:eastAsia="HG丸ｺﾞｼｯｸM-PRO" w:hAnsi="HG丸ｺﾞｼｯｸM-PRO" w:hint="eastAsia"/>
              </w:rPr>
              <w:t>年度計画</w:t>
            </w:r>
            <w:r w:rsidR="00B70B13" w:rsidRPr="0016021A">
              <w:rPr>
                <w:rFonts w:ascii="HG丸ｺﾞｼｯｸM-PRO" w:eastAsia="HG丸ｺﾞｼｯｸM-PRO" w:hAnsi="HG丸ｺﾞｼｯｸM-PRO" w:hint="eastAsia"/>
              </w:rPr>
              <w:t>どおり</w:t>
            </w:r>
            <w:r w:rsidR="00112079" w:rsidRPr="0016021A">
              <w:rPr>
                <w:rFonts w:ascii="HG丸ｺﾞｼｯｸM-PRO" w:eastAsia="HG丸ｺﾞｼｯｸM-PRO" w:hAnsi="HG丸ｺﾞｼｯｸM-PRO" w:hint="eastAsia"/>
              </w:rPr>
              <w:t>実施していると判断した</w:t>
            </w:r>
            <w:r w:rsidR="002E561D" w:rsidRPr="0016021A">
              <w:rPr>
                <w:rFonts w:ascii="HG丸ｺﾞｼｯｸM-PRO" w:eastAsia="HG丸ｺﾞｼｯｸM-PRO" w:hAnsi="HG丸ｺﾞｼｯｸM-PRO" w:hint="eastAsia"/>
              </w:rPr>
              <w:t>。</w:t>
            </w:r>
          </w:p>
          <w:p w14:paraId="401C254E" w14:textId="77777777" w:rsidR="00B70B13" w:rsidRPr="0016021A" w:rsidRDefault="00020069" w:rsidP="0016021A">
            <w:pPr>
              <w:kinsoku w:val="0"/>
              <w:autoSpaceDE w:val="0"/>
              <w:autoSpaceDN w:val="0"/>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3A4311"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大阪</w:t>
            </w:r>
            <w:r w:rsidR="003A4311" w:rsidRPr="0016021A">
              <w:rPr>
                <w:rFonts w:ascii="HG丸ｺﾞｼｯｸM-PRO" w:eastAsia="HG丸ｺﾞｼｯｸM-PRO" w:hAnsi="HG丸ｺﾞｼｯｸM-PRO" w:hint="eastAsia"/>
              </w:rPr>
              <w:t>産業技術研究所が有</w:t>
            </w:r>
            <w:r w:rsidR="008C0E4F" w:rsidRPr="0016021A">
              <w:rPr>
                <w:rFonts w:ascii="HG丸ｺﾞｼｯｸM-PRO" w:eastAsia="HG丸ｺﾞｼｯｸM-PRO" w:hAnsi="HG丸ｺﾞｼｯｸM-PRO" w:hint="eastAsia"/>
              </w:rPr>
              <w:t>する知見や技術ノウハウ等を活用し</w:t>
            </w:r>
            <w:r w:rsidR="003A4311" w:rsidRPr="0016021A">
              <w:rPr>
                <w:rFonts w:ascii="HG丸ｺﾞｼｯｸM-PRO" w:eastAsia="HG丸ｺﾞｼｯｸM-PRO" w:hAnsi="HG丸ｺﾞｼｯｸM-PRO" w:hint="eastAsia"/>
              </w:rPr>
              <w:t>た</w:t>
            </w:r>
            <w:r w:rsidR="008C0E4F" w:rsidRPr="0016021A">
              <w:rPr>
                <w:rFonts w:ascii="HG丸ｺﾞｼｯｸM-PRO" w:eastAsia="HG丸ｺﾞｼｯｸM-PRO" w:hAnsi="HG丸ｺﾞｼｯｸM-PRO" w:hint="eastAsia"/>
              </w:rPr>
              <w:t>技術者研修や企業から研究員を受け入れて実施する共同研究等を通じ</w:t>
            </w:r>
            <w:r w:rsidR="003A4311" w:rsidRPr="0016021A">
              <w:rPr>
                <w:rFonts w:ascii="HG丸ｺﾞｼｯｸM-PRO" w:eastAsia="HG丸ｺﾞｼｯｸM-PRO" w:hAnsi="HG丸ｺﾞｼｯｸM-PRO" w:hint="eastAsia"/>
              </w:rPr>
              <w:t>て</w:t>
            </w:r>
            <w:r w:rsidR="008C0E4F" w:rsidRPr="0016021A">
              <w:rPr>
                <w:rFonts w:ascii="HG丸ｺﾞｼｯｸM-PRO" w:eastAsia="HG丸ｺﾞｼｯｸM-PRO" w:hAnsi="HG丸ｺﾞｼｯｸM-PRO" w:hint="eastAsia"/>
              </w:rPr>
              <w:t>、人材育成及び企業への技術移転に積極的に取り組</w:t>
            </w:r>
            <w:r w:rsidR="003A4311" w:rsidRPr="0016021A">
              <w:rPr>
                <w:rFonts w:ascii="HG丸ｺﾞｼｯｸM-PRO" w:eastAsia="HG丸ｺﾞｼｯｸM-PRO" w:hAnsi="HG丸ｺﾞｼｯｸM-PRO" w:hint="eastAsia"/>
              </w:rPr>
              <w:t>んだ。特に、</w:t>
            </w:r>
            <w:r w:rsidR="008C0E4F"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008C0E4F" w:rsidRPr="0016021A">
              <w:rPr>
                <w:rFonts w:ascii="HG丸ｺﾞｼｯｸM-PRO" w:eastAsia="HG丸ｺﾞｼｯｸM-PRO" w:hAnsi="HG丸ｺﾞｼｯｸM-PRO" w:hint="eastAsia"/>
              </w:rPr>
              <w:t>造形に関する技術者育成事業」を重点事業として位置</w:t>
            </w:r>
            <w:r w:rsidR="003A4311" w:rsidRPr="0016021A">
              <w:rPr>
                <w:rFonts w:ascii="HG丸ｺﾞｼｯｸM-PRO" w:eastAsia="HG丸ｺﾞｼｯｸM-PRO" w:hAnsi="HG丸ｺﾞｼｯｸM-PRO" w:hint="eastAsia"/>
              </w:rPr>
              <w:t>付け</w:t>
            </w:r>
            <w:r w:rsidR="008C0E4F" w:rsidRPr="0016021A">
              <w:rPr>
                <w:rFonts w:ascii="HG丸ｺﾞｼｯｸM-PRO" w:eastAsia="HG丸ｺﾞｼｯｸM-PRO" w:hAnsi="HG丸ｺﾞｼｯｸM-PRO" w:hint="eastAsia"/>
              </w:rPr>
              <w:t>、企業ニーズの高い最新の造形装置を活用したセミナーを実施した</w:t>
            </w:r>
            <w:r w:rsidR="003A4311" w:rsidRPr="0016021A">
              <w:rPr>
                <w:rFonts w:ascii="HG丸ｺﾞｼｯｸM-PRO" w:eastAsia="HG丸ｺﾞｼｯｸM-PRO" w:hAnsi="HG丸ｺﾞｼｯｸM-PRO" w:hint="eastAsia"/>
              </w:rPr>
              <w:t>ほ</w:t>
            </w:r>
          </w:p>
          <w:p w14:paraId="0FB0DC39" w14:textId="45BB5E44" w:rsidR="009E5309" w:rsidRPr="0016021A" w:rsidRDefault="003A4311"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か、</w:t>
            </w:r>
            <w:r w:rsidR="008C0E4F" w:rsidRPr="0016021A">
              <w:rPr>
                <w:rFonts w:ascii="HG丸ｺﾞｼｯｸM-PRO" w:eastAsia="HG丸ｺﾞｼｯｸM-PRO" w:hAnsi="HG丸ｺﾞｼｯｸM-PRO" w:hint="eastAsia"/>
              </w:rPr>
              <w:t>数値目標</w:t>
            </w:r>
            <w:r w:rsidRPr="0016021A">
              <w:rPr>
                <w:rFonts w:ascii="HG丸ｺﾞｼｯｸM-PRO" w:eastAsia="HG丸ｺﾞｼｯｸM-PRO" w:hAnsi="HG丸ｺﾞｼｯｸM-PRO" w:hint="eastAsia"/>
              </w:rPr>
              <w:t>である</w:t>
            </w:r>
            <w:r w:rsidR="008C0E4F" w:rsidRPr="0016021A">
              <w:rPr>
                <w:rFonts w:ascii="HG丸ｺﾞｼｯｸM-PRO" w:eastAsia="HG丸ｺﾞｼｯｸM-PRO" w:hAnsi="HG丸ｺﾞｼｯｸM-PRO" w:hint="eastAsia"/>
              </w:rPr>
              <w:t>「人材育成延べ人数」</w:t>
            </w:r>
            <w:r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目標値を大幅に上回っ</w:t>
            </w:r>
            <w:r w:rsidRPr="0016021A">
              <w:rPr>
                <w:rFonts w:ascii="HG丸ｺﾞｼｯｸM-PRO" w:eastAsia="HG丸ｺﾞｼｯｸM-PRO" w:hAnsi="HG丸ｺﾞｼｯｸM-PRO" w:hint="eastAsia"/>
              </w:rPr>
              <w:t>たことから</w:t>
            </w:r>
            <w:r w:rsidR="00B14395" w:rsidRPr="0016021A">
              <w:rPr>
                <w:rFonts w:ascii="HG丸ｺﾞｼｯｸM-PRO" w:eastAsia="HG丸ｺﾞｼｯｸM-PRO" w:hAnsi="HG丸ｺﾞｼｯｸM-PRO" w:hint="eastAsia"/>
              </w:rPr>
              <w:t>「産業を支える人材の育成」について</w:t>
            </w:r>
            <w:r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w:t>
            </w:r>
            <w:r w:rsidR="001A77E3" w:rsidRPr="0016021A">
              <w:rPr>
                <w:rFonts w:ascii="HG丸ｺﾞｼｯｸM-PRO" w:eastAsia="HG丸ｺﾞｼｯｸM-PRO" w:hAnsi="HG丸ｺﾞｼｯｸM-PRO" w:hint="eastAsia"/>
              </w:rPr>
              <w:t>大幅に</w:t>
            </w:r>
            <w:r w:rsidR="00B14395" w:rsidRPr="0016021A">
              <w:rPr>
                <w:rFonts w:ascii="HG丸ｺﾞｼｯｸM-PRO" w:eastAsia="HG丸ｺﾞｼｯｸM-PRO" w:hAnsi="HG丸ｺﾞｼｯｸM-PRO" w:hint="eastAsia"/>
              </w:rPr>
              <w:t>上回って実施していると判断した。</w:t>
            </w:r>
          </w:p>
          <w:p w14:paraId="65E58A51" w14:textId="32C8B3D5" w:rsidR="00B14395" w:rsidRPr="0016021A" w:rsidRDefault="00B14395"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1D7FC6" w:rsidRPr="0016021A">
              <w:rPr>
                <w:rFonts w:ascii="HG丸ｺﾞｼｯｸM-PRO" w:eastAsia="HG丸ｺﾞｼｯｸM-PRO" w:hAnsi="HG丸ｺﾞｼｯｸM-PRO" w:hint="eastAsia"/>
              </w:rPr>
              <w:t>以上</w:t>
            </w:r>
            <w:r w:rsidR="003A4311" w:rsidRPr="0016021A">
              <w:rPr>
                <w:rFonts w:ascii="HG丸ｺﾞｼｯｸM-PRO" w:eastAsia="HG丸ｺﾞｼｯｸM-PRO" w:hAnsi="HG丸ｺﾞｼｯｸM-PRO" w:hint="eastAsia"/>
              </w:rPr>
              <w:t>、</w:t>
            </w:r>
            <w:r w:rsidR="001D7FC6" w:rsidRPr="0016021A">
              <w:rPr>
                <w:rFonts w:ascii="HG丸ｺﾞｼｯｸM-PRO" w:eastAsia="HG丸ｺﾞｼｯｸM-PRO" w:hAnsi="HG丸ｺﾞｼｯｸM-PRO" w:hint="eastAsia"/>
              </w:rPr>
              <w:t>１項目</w:t>
            </w:r>
            <w:r w:rsidR="003A4311" w:rsidRPr="0016021A">
              <w:rPr>
                <w:rFonts w:ascii="HG丸ｺﾞｼｯｸM-PRO" w:eastAsia="HG丸ｺﾞｼｯｸM-PRO" w:hAnsi="HG丸ｺﾞｼｯｸM-PRO" w:hint="eastAsia"/>
              </w:rPr>
              <w:t>は計画を</w:t>
            </w:r>
            <w:r w:rsidR="002E561D" w:rsidRPr="0016021A">
              <w:rPr>
                <w:rFonts w:ascii="HG丸ｺﾞｼｯｸM-PRO" w:eastAsia="HG丸ｺﾞｼｯｸM-PRO" w:hAnsi="HG丸ｺﾞｼｯｸM-PRO" w:hint="eastAsia"/>
              </w:rPr>
              <w:t>大幅に</w:t>
            </w:r>
            <w:r w:rsidR="001D7FC6" w:rsidRPr="0016021A">
              <w:rPr>
                <w:rFonts w:ascii="HG丸ｺﾞｼｯｸM-PRO" w:eastAsia="HG丸ｺﾞｼｯｸM-PRO" w:hAnsi="HG丸ｺﾞｼｯｸM-PRO" w:hint="eastAsia"/>
              </w:rPr>
              <w:t>上回り、</w:t>
            </w:r>
            <w:r w:rsidR="00482588" w:rsidRPr="0016021A">
              <w:rPr>
                <w:rFonts w:ascii="HG丸ｺﾞｼｯｸM-PRO" w:eastAsia="HG丸ｺﾞｼｯｸM-PRO" w:hAnsi="HG丸ｺﾞｼｯｸM-PRO" w:hint="eastAsia"/>
              </w:rPr>
              <w:t>他の１項目</w:t>
            </w:r>
            <w:r w:rsidR="003A4311" w:rsidRPr="0016021A">
              <w:rPr>
                <w:rFonts w:ascii="HG丸ｺﾞｼｯｸM-PRO" w:eastAsia="HG丸ｺﾞｼｯｸM-PRO" w:hAnsi="HG丸ｺﾞｼｯｸM-PRO" w:hint="eastAsia"/>
              </w:rPr>
              <w:t>について</w:t>
            </w:r>
            <w:r w:rsidR="00482588" w:rsidRPr="0016021A">
              <w:rPr>
                <w:rFonts w:ascii="HG丸ｺﾞｼｯｸM-PRO" w:eastAsia="HG丸ｺﾞｼｯｸM-PRO" w:hAnsi="HG丸ｺﾞｼｯｸM-PRO" w:hint="eastAsia"/>
              </w:rPr>
              <w:t>も計画</w:t>
            </w:r>
            <w:r w:rsidR="008C0E4F" w:rsidRPr="0016021A">
              <w:rPr>
                <w:rFonts w:ascii="HG丸ｺﾞｼｯｸM-PRO" w:eastAsia="HG丸ｺﾞｼｯｸM-PRO" w:hAnsi="HG丸ｺﾞｼｯｸM-PRO" w:hint="eastAsia"/>
              </w:rPr>
              <w:t>を順調に</w:t>
            </w:r>
            <w:r w:rsidR="00482588" w:rsidRPr="0016021A">
              <w:rPr>
                <w:rFonts w:ascii="HG丸ｺﾞｼｯｸM-PRO" w:eastAsia="HG丸ｺﾞｼｯｸM-PRO" w:hAnsi="HG丸ｺﾞｼｯｸM-PRO" w:hint="eastAsia"/>
              </w:rPr>
              <w:t>実施し、中期計画</w:t>
            </w:r>
            <w:r w:rsidR="003A4311" w:rsidRPr="0016021A">
              <w:rPr>
                <w:rFonts w:ascii="HG丸ｺﾞｼｯｸM-PRO" w:eastAsia="HG丸ｺﾞｼｯｸM-PRO" w:hAnsi="HG丸ｺﾞｼｯｸM-PRO" w:hint="eastAsia"/>
              </w:rPr>
              <w:t>の達成に向けて</w:t>
            </w:r>
            <w:r w:rsidR="00482588" w:rsidRPr="0016021A">
              <w:rPr>
                <w:rFonts w:ascii="HG丸ｺﾞｼｯｸM-PRO" w:eastAsia="HG丸ｺﾞｼｯｸM-PRO" w:hAnsi="HG丸ｺﾞｼｯｸM-PRO" w:hint="eastAsia"/>
              </w:rPr>
              <w:t>着実に進捗していることから、大項目評価としてはＡ評価（「計画どおり」進捗している）が妥当であると判断した。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45BAFAD" w14:textId="77777777" w:rsidTr="00C13453">
              <w:trPr>
                <w:trHeight w:val="710"/>
              </w:trPr>
              <w:tc>
                <w:tcPr>
                  <w:tcW w:w="1420" w:type="dxa"/>
                  <w:shd w:val="clear" w:color="auto" w:fill="auto"/>
                  <w:vAlign w:val="center"/>
                </w:tcPr>
                <w:p w14:paraId="31F84328" w14:textId="77777777" w:rsidR="00B14395" w:rsidRPr="0016021A" w:rsidRDefault="00B14395" w:rsidP="00B14395">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1C35276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3E366EE4" w14:textId="77777777" w:rsidR="00B14395" w:rsidRPr="0016021A" w:rsidRDefault="00B14395" w:rsidP="00B14395">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49090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11ED2AF7" w14:textId="77777777" w:rsidR="00B14395" w:rsidRPr="00BF0F31" w:rsidRDefault="00B14395" w:rsidP="00B14395">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2960724" w14:textId="77777777" w:rsidR="00B14395" w:rsidRPr="00BF0F31" w:rsidRDefault="00B14395" w:rsidP="00B14395">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09CDFD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7D45482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65EDC75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6E0590B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68EF36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151CDF1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A6FD9A"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5285BC23" w14:textId="77777777" w:rsidR="00220E32" w:rsidRPr="0016021A" w:rsidRDefault="00220E32" w:rsidP="00AB403E">
            <w:pPr>
              <w:kinsoku w:val="0"/>
              <w:autoSpaceDE w:val="0"/>
              <w:autoSpaceDN w:val="0"/>
              <w:jc w:val="left"/>
              <w:rPr>
                <w:rFonts w:ascii="HG丸ｺﾞｼｯｸM-PRO" w:eastAsia="HG丸ｺﾞｼｯｸM-PRO" w:hAnsi="HG丸ｺﾞｼｯｸM-PRO"/>
                <w:b/>
                <w:sz w:val="24"/>
              </w:rPr>
            </w:pPr>
          </w:p>
        </w:tc>
      </w:tr>
      <w:tr w:rsidR="0016021A" w:rsidRPr="0016021A" w14:paraId="3DEB495A" w14:textId="77777777" w:rsidTr="007F558E">
        <w:trPr>
          <w:trHeight w:val="80"/>
        </w:trPr>
        <w:tc>
          <w:tcPr>
            <w:tcW w:w="9156" w:type="dxa"/>
            <w:tcBorders>
              <w:top w:val="nil"/>
            </w:tcBorders>
            <w:shd w:val="clear" w:color="auto" w:fill="auto"/>
          </w:tcPr>
          <w:p w14:paraId="6B7D387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5FF0B8" w14:textId="77777777" w:rsidR="00220E32" w:rsidRPr="0016021A" w:rsidRDefault="00220E32" w:rsidP="00BB6D58">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6DFCAD9F" w14:textId="25F2E44E" w:rsidR="000D70F6" w:rsidRPr="0016021A" w:rsidRDefault="00020C20" w:rsidP="000D70F6">
      <w:pPr>
        <w:kinsoku w:val="0"/>
        <w:autoSpaceDE w:val="0"/>
        <w:autoSpaceDN w:val="0"/>
        <w:spacing w:afterLines="50" w:after="165"/>
        <w:ind w:leftChars="300" w:left="622" w:firstLineChars="100" w:firstLine="207"/>
        <w:rPr>
          <w:rFonts w:ascii="HG丸ｺﾞｼｯｸM-PRO" w:eastAsia="HG丸ｺﾞｼｯｸM-PRO" w:hAnsi="HG丸ｺﾞｼｯｸM-PRO"/>
        </w:rPr>
      </w:pPr>
      <w:bookmarkStart w:id="1" w:name="_Hlk231996297"/>
      <w:r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項目</w:t>
      </w:r>
      <w:r w:rsidR="00B50243" w:rsidRPr="0016021A">
        <w:rPr>
          <w:rFonts w:ascii="HG丸ｺﾞｼｯｸM-PRO" w:eastAsia="HG丸ｺﾞｼｯｸM-PRO" w:hAnsi="HG丸ｺﾞｼｯｸM-PRO" w:hint="eastAsia"/>
        </w:rPr>
        <w:t>全て</w:t>
      </w:r>
      <w:r w:rsidR="00020069" w:rsidRPr="0016021A">
        <w:rPr>
          <w:rFonts w:ascii="HG丸ｺﾞｼｯｸM-PRO" w:eastAsia="HG丸ｺﾞｼｯｸM-PRO" w:hAnsi="HG丸ｺﾞｼｯｸM-PRO" w:hint="eastAsia"/>
        </w:rPr>
        <w:t>が小項目評価の</w:t>
      </w:r>
      <w:r w:rsidR="00F94249" w:rsidRPr="0016021A">
        <w:rPr>
          <w:rFonts w:ascii="HG丸ｺﾞｼｯｸM-PRO" w:eastAsia="HG丸ｺﾞｼｯｸM-PRO" w:hAnsi="HG丸ｺﾞｼｯｸM-PRO" w:hint="eastAsia"/>
          <w:szCs w:val="21"/>
        </w:rPr>
        <w:t>Ⅴ</w:t>
      </w:r>
      <w:r w:rsidR="00020069" w:rsidRPr="0016021A">
        <w:rPr>
          <w:rFonts w:ascii="HG丸ｺﾞｼｯｸM-PRO" w:eastAsia="HG丸ｺﾞｼｯｸM-PRO" w:hAnsi="HG丸ｺﾞｼｯｸM-PRO" w:hint="eastAsia"/>
        </w:rPr>
        <w:t>又は</w:t>
      </w:r>
      <w:r w:rsidR="00F94249" w:rsidRPr="0016021A">
        <w:rPr>
          <w:rFonts w:ascii="HG丸ｺﾞｼｯｸM-PRO" w:eastAsia="HG丸ｺﾞｼｯｸM-PRO" w:hAnsi="HG丸ｺﾞｼｯｸM-PRO" w:hint="eastAsia"/>
        </w:rPr>
        <w:t>Ⅲ</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1D7FC6"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C75B8D"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２</w:t>
      </w:r>
      <w:r w:rsidR="00D1414C" w:rsidRPr="0016021A">
        <w:rPr>
          <w:rFonts w:ascii="HG丸ｺﾞｼｯｸM-PRO" w:eastAsia="HG丸ｺﾞｼｯｸM-PRO" w:hAnsi="HG丸ｺﾞｼｯｸM-PRO" w:hint="eastAsia"/>
        </w:rPr>
        <w:t>となることから、小項目評価の集計は、</w:t>
      </w:r>
      <w:r w:rsidR="00C75B8D" w:rsidRPr="0016021A">
        <w:rPr>
          <w:rFonts w:ascii="HG丸ｺﾞｼｯｸM-PRO" w:eastAsia="HG丸ｺﾞｼｯｸM-PRO" w:hAnsi="HG丸ｺﾞｼｯｸM-PRO"/>
        </w:rPr>
        <w:t>A</w:t>
      </w:r>
      <w:r w:rsidR="00220E32"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5D016975" w14:textId="77777777" w:rsidTr="0003060E">
        <w:tc>
          <w:tcPr>
            <w:tcW w:w="1960" w:type="dxa"/>
            <w:vMerge w:val="restart"/>
            <w:shd w:val="clear" w:color="auto" w:fill="auto"/>
            <w:vAlign w:val="center"/>
          </w:tcPr>
          <w:bookmarkEnd w:id="1"/>
          <w:p w14:paraId="597ED0EE" w14:textId="77777777" w:rsidR="00220E32" w:rsidRPr="0016021A" w:rsidRDefault="00220E32"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12214D2" w14:textId="77777777" w:rsidR="00D45030" w:rsidRPr="0016021A" w:rsidRDefault="00E1375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ＭＳ 明朝" w:hint="eastAsia"/>
                <w:sz w:val="18"/>
                <w:szCs w:val="18"/>
              </w:rPr>
              <w:t>（</w:t>
            </w:r>
            <w:r w:rsidR="00D45030" w:rsidRPr="0016021A">
              <w:rPr>
                <w:rFonts w:ascii="HG丸ｺﾞｼｯｸM-PRO" w:eastAsia="HG丸ｺﾞｼｯｸM-PRO" w:hAnsi="HG丸ｺﾞｼｯｸM-PRO" w:hint="eastAsia"/>
                <w:sz w:val="18"/>
                <w:szCs w:val="18"/>
              </w:rPr>
              <w:t>小項目番号</w:t>
            </w:r>
            <w:r w:rsidRPr="0016021A">
              <w:rPr>
                <w:rFonts w:ascii="HG丸ｺﾞｼｯｸM-PRO" w:eastAsia="HG丸ｺﾞｼｯｸM-PRO" w:hAnsi="HG丸ｺﾞｼｯｸM-PRO" w:hint="eastAsia"/>
                <w:sz w:val="18"/>
                <w:szCs w:val="18"/>
              </w:rPr>
              <w:t>）</w:t>
            </w:r>
          </w:p>
        </w:tc>
        <w:tc>
          <w:tcPr>
            <w:tcW w:w="1091" w:type="dxa"/>
            <w:vMerge w:val="restart"/>
            <w:tcBorders>
              <w:right w:val="single" w:sz="4" w:space="0" w:color="auto"/>
            </w:tcBorders>
            <w:shd w:val="clear" w:color="auto" w:fill="auto"/>
            <w:vAlign w:val="center"/>
          </w:tcPr>
          <w:p w14:paraId="4385BEBD" w14:textId="76DD8700"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CF33BA3" w14:textId="77777777"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shd w:val="clear" w:color="auto" w:fill="auto"/>
            <w:vAlign w:val="center"/>
          </w:tcPr>
          <w:p w14:paraId="1A43DA66" w14:textId="56EC0D5E" w:rsidR="00220E32" w:rsidRPr="0016021A" w:rsidRDefault="008D372B"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rPr>
              <mc:AlternateContent>
                <mc:Choice Requires="wps">
                  <w:drawing>
                    <wp:anchor distT="0" distB="0" distL="114300" distR="114300" simplePos="0" relativeHeight="251661312" behindDoc="0" locked="0" layoutInCell="1" allowOverlap="1" wp14:anchorId="1247FB15" wp14:editId="1BBDEF98">
                      <wp:simplePos x="0" y="0"/>
                      <wp:positionH relativeFrom="column">
                        <wp:posOffset>-71755</wp:posOffset>
                      </wp:positionH>
                      <wp:positionV relativeFrom="paragraph">
                        <wp:posOffset>-11430</wp:posOffset>
                      </wp:positionV>
                      <wp:extent cx="701040" cy="2011680"/>
                      <wp:effectExtent l="0" t="0" r="22860" b="26670"/>
                      <wp:wrapNone/>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11680"/>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B623301" id="Rectangle 96" o:spid="_x0000_s1026" style="position:absolute;left:0;text-align:left;margin-left:-5.65pt;margin-top:-.9pt;width:55.2pt;height:1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3J5MgIAAEoEAAAOAAAAZHJzL2Uyb0RvYy54bWysVMFuGyEQvVfqPyDu9a6txLFXXkeR01SV&#10;0iZq2g/ALOtFBYYO2Gv36zuwtuu0t6p7QMAMjzfvDbu43VvDdgqDBlfz8ajkTDkJjXabmn/7+vBu&#10;xlmIwjXCgFM1P6jAb5dv3yx6X6kJdGAahYxAXKh6X/MuRl8VRZCdsiKMwCtHwRbQikhL3BQNip7Q&#10;rSkmZTktesDGI0gVAu3eD0G+zPhtq2R8atugIjM1J24xj5jHdRqL5UJUGxS+0/JIQ/wDCyu0o0vP&#10;UPciCrZF/ReU1RIhQBtHEmwBbaulyjVQNePyj2peOuFVroXECf4sU/h/sPLz7hmZbmo+4cwJSxZ9&#10;IdGE2xjF5tOkT+9DRWkv/hlThcE/gvwemINVR2nqDhH6TomGWI1TfvHqQFoEOsrW/SdoCF5sI2Sp&#10;9i3aBEgisH125HB2RO0jk7R5Q6JckW+SQiTQeDrLlhWiOp32GOIHBZalSc2RyGd0sXsMMbER1Skl&#10;XebgQRuTXTeO9UR5Xl6X+UQAo5sUzVWmBlQrg2wnqHXifpxzzNZSFcPeuEzf0EG0T3027J8Y5h5O&#10;EJnEK3SrI3W90bbmswuUpOJ712R2UWgzzKkC446yJiUHR9bQHEhVhKGl6QnSpAP8yVlP7Vzz8GMr&#10;UHFmPjpy5uZqMr+m/s+L2WxOmuJlYH0REE4SEBXN2TBdxeHFbD3qTUf3DGI4uCMvW51lTj4PnI5U&#10;qWFz4cfHlV7E5Tpn/f4FLH8BAAD//wMAUEsDBBQABgAIAAAAIQAXkAMq4gAAAAkBAAAPAAAAZHJz&#10;L2Rvd25yZXYueG1sTI9NSwMxEIbvgv8hjOBF2iQtSrtutqhYP0CQtmqv6SbdXUwmyybbrv/e6Ulv&#10;M8zDO8+bLwbv2MF2sQmoQI4FMItlMA1WCj42y9EMWEwajXYBrYIfG2FRnJ/lOjPhiCt7WKeKUQjG&#10;TCuoU2ozzmNZW6/jOLQW6bYPndeJ1q7iptNHCveOT4S44V43SB9q3dqH2pbf694rWOLV69dLP1k9&#10;Pj27zzex5ffb/btSlxfD3S2wZIf0B8NJn9ShIKdd6NFE5hSMpJwSehqoAgHzuQS2UzCV1wJ4kfP/&#10;DYpfAAAA//8DAFBLAQItABQABgAIAAAAIQC2gziS/gAAAOEBAAATAAAAAAAAAAAAAAAAAAAAAABb&#10;Q29udGVudF9UeXBlc10ueG1sUEsBAi0AFAAGAAgAAAAhADj9If/WAAAAlAEAAAsAAAAAAAAAAAAA&#10;AAAALwEAAF9yZWxzLy5yZWxzUEsBAi0AFAAGAAgAAAAhACHzcnkyAgAASgQAAA4AAAAAAAAAAAAA&#10;AAAALgIAAGRycy9lMm9Eb2MueG1sUEsBAi0AFAAGAAgAAAAhABeQAyriAAAACQEAAA8AAAAAAAAA&#10;AAAAAAAAjAQAAGRycy9kb3ducmV2LnhtbFBLBQYAAAAABAAEAPMAAACbBQAAAAA=&#10;" filled="f" strokecolor="black [3213]" strokeweight="1.5pt">
                      <v:textbox inset="5.85pt,.7pt,5.85pt,.7pt"/>
                    </v:rect>
                  </w:pict>
                </mc:Fallback>
              </mc:AlternateContent>
            </w:r>
            <w:r w:rsidR="00220E32"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shd w:val="clear" w:color="auto" w:fill="auto"/>
            <w:vAlign w:val="center"/>
          </w:tcPr>
          <w:p w14:paraId="381E2A09" w14:textId="6963450D"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4" w:space="0" w:color="auto"/>
            </w:tcBorders>
            <w:shd w:val="clear" w:color="auto" w:fill="auto"/>
            <w:vAlign w:val="center"/>
          </w:tcPr>
          <w:p w14:paraId="783F70D6" w14:textId="4751E135" w:rsidR="00220E32" w:rsidRPr="0016021A" w:rsidRDefault="000D70F6"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b/>
                <w:noProof/>
                <w:szCs w:val="21"/>
              </w:rPr>
              <mc:AlternateContent>
                <mc:Choice Requires="wps">
                  <w:drawing>
                    <wp:anchor distT="0" distB="0" distL="114300" distR="114300" simplePos="0" relativeHeight="251662336" behindDoc="0" locked="0" layoutInCell="1" allowOverlap="1" wp14:anchorId="1247FB15" wp14:editId="0C00407E">
                      <wp:simplePos x="0" y="0"/>
                      <wp:positionH relativeFrom="column">
                        <wp:posOffset>-64135</wp:posOffset>
                      </wp:positionH>
                      <wp:positionV relativeFrom="paragraph">
                        <wp:posOffset>1905</wp:posOffset>
                      </wp:positionV>
                      <wp:extent cx="689610" cy="2004060"/>
                      <wp:effectExtent l="0" t="0" r="15240" b="15240"/>
                      <wp:wrapNone/>
                      <wp:docPr id="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20040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6762B10" id="Rectangle 97" o:spid="_x0000_s1026" style="position:absolute;left:0;text-align:left;margin-left:-5.05pt;margin-top:.15pt;width:54.3pt;height:1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x9HQIAABMEAAAOAAAAZHJzL2Uyb0RvYy54bWysU1Fv0zAQfkfiP1h+p0nL1rVR02nqGEIa&#10;MDH4Aa7jJBa2z5zdpuPX7+x0pcAbIg+WL3f+/N33nVfXB2vYXmHQ4Go+nZScKSeh0a6r+bevd28W&#10;nIUoXCMMOFXzJxX49fr1q9XgKzWDHkyjkBGIC9Xga97H6KuiCLJXVoQJeOUo2QJaESnErmhQDIRu&#10;TTEry3kxADYeQaoQ6O/tmOTrjN+2SsbPbRtUZKbmxC3mFfO6TWuxXomqQ+F7LY80xD+wsEI7uvQE&#10;dSuiYDvUf0FZLRECtHEiwRbQtlqq3AN1My3/6OaxF17lXkic4E8yhf8HKz/tH5DppuZvOXPCkkVf&#10;SDThOqPY8irpM/hQUdmjf8DUYfD3IL8H5mDTU5m6QYShV6IhVtNUX/x2IAWBjrLt8BEaghe7CFmq&#10;Q4s2AZII7JAdeTo5og6RSfo5XyznU/JNUorsvijn2bJCVC+nPYb4XoFlaVNzJPIZXezvQ0xsRPVS&#10;ki5zcKeNya4bxwaivCwvy3wigNFNyuYusdtuDLK9SIOTv9wb9X9eZnWk8TXa1nxxKhJVkuOda/I1&#10;UWgz7omKcUd9kiSjtFtonkgehHE26S3Rpgf8ydlAc1nz8GMnUHFmPjiS+OpitrykQc7BYrEkcfA8&#10;sT1LCCcJqOaRs3G7iePo7zzqrqd7prlzBzdkSquzXsmwkdORKk1elvH4StJon8e56tdbXj8DAAD/&#10;/wMAUEsDBBQABgAIAAAAIQCUBXYw3AAAAAcBAAAPAAAAZHJzL2Rvd25yZXYueG1sTI5RT4MwFIXf&#10;TfwPzTXxbSvMYDZGWcziTHhS0cTXjt5RAr0ltAz499Yn93hyTr7zZYfZdOyKg2ssCYjXETCkyqqG&#10;agHfX6fVFpjzkpTsLKGABR0c8vu7TKbKTvSJ19LXLEDIpVKA9r5POXeVRiPd2vZIobvYwUgf4lBz&#10;NcgpwE3HN1H0zI1sKDxo2eNRY9WWoxFQfKj38Wdqj2/FkmxOum+LcnkV4vFhftkD8zj7/zH86Qd1&#10;yIPT2Y6kHOsErOIoDlMBT8BCvdsmwM4hxckOeJ7xW//8FwAA//8DAFBLAQItABQABgAIAAAAIQC2&#10;gziS/gAAAOEBAAATAAAAAAAAAAAAAAAAAAAAAABbQ29udGVudF9UeXBlc10ueG1sUEsBAi0AFAAG&#10;AAgAAAAhADj9If/WAAAAlAEAAAsAAAAAAAAAAAAAAAAALwEAAF9yZWxzLy5yZWxzUEsBAi0AFAAG&#10;AAgAAAAhAJgaTH0dAgAAEwQAAA4AAAAAAAAAAAAAAAAALgIAAGRycy9lMm9Eb2MueG1sUEsBAi0A&#10;FAAGAAgAAAAhAJQFdjDcAAAABwEAAA8AAAAAAAAAAAAAAAAAdwQAAGRycy9kb3ducmV2LnhtbFBL&#10;BQYAAAAABAAEAPMAAACABQAAAAA=&#10;" filled="f" strokeweight="1.5pt">
                      <v:textbox inset="5.85pt,.7pt,5.85pt,.7pt"/>
                    </v:rect>
                  </w:pict>
                </mc:Fallback>
              </mc:AlternateContent>
            </w:r>
            <w:r w:rsidR="00220E32" w:rsidRPr="0016021A">
              <w:rPr>
                <w:rFonts w:ascii="HG丸ｺﾞｼｯｸM-PRO" w:eastAsia="HG丸ｺﾞｼｯｸM-PRO" w:hAnsi="HG丸ｺﾞｼｯｸM-PRO" w:hint="eastAsia"/>
                <w:szCs w:val="21"/>
              </w:rPr>
              <w:t>Ⅲ</w:t>
            </w:r>
          </w:p>
        </w:tc>
        <w:tc>
          <w:tcPr>
            <w:tcW w:w="1092" w:type="dxa"/>
            <w:tcBorders>
              <w:top w:val="single" w:sz="4" w:space="0" w:color="auto"/>
              <w:left w:val="single" w:sz="4" w:space="0" w:color="auto"/>
              <w:bottom w:val="nil"/>
              <w:right w:val="single" w:sz="4" w:space="0" w:color="auto"/>
            </w:tcBorders>
            <w:shd w:val="clear" w:color="auto" w:fill="auto"/>
            <w:vAlign w:val="center"/>
          </w:tcPr>
          <w:p w14:paraId="34D8AC37"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tcBorders>
              <w:left w:val="single" w:sz="4" w:space="0" w:color="auto"/>
              <w:bottom w:val="nil"/>
            </w:tcBorders>
            <w:shd w:val="clear" w:color="auto" w:fill="auto"/>
            <w:vAlign w:val="center"/>
          </w:tcPr>
          <w:p w14:paraId="7753982A"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61B88189" w14:textId="77777777" w:rsidTr="0003060E">
        <w:tc>
          <w:tcPr>
            <w:tcW w:w="1960" w:type="dxa"/>
            <w:vMerge/>
            <w:shd w:val="clear" w:color="auto" w:fill="auto"/>
          </w:tcPr>
          <w:p w14:paraId="1A37A46B" w14:textId="77777777" w:rsidR="00220E32" w:rsidRPr="0016021A" w:rsidRDefault="00220E32" w:rsidP="004E1F02">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shd w:val="clear" w:color="auto" w:fill="auto"/>
          </w:tcPr>
          <w:p w14:paraId="63AB5A7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3FBA468C"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shd w:val="clear" w:color="auto" w:fill="auto"/>
            <w:vAlign w:val="center"/>
          </w:tcPr>
          <w:p w14:paraId="68312EF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u w:val="thick"/>
              </w:rPr>
            </w:pPr>
            <w:r w:rsidRPr="0016021A">
              <w:rPr>
                <w:rFonts w:ascii="HG丸ｺﾞｼｯｸM-PRO" w:eastAsia="HG丸ｺﾞｼｯｸM-PRO" w:hAnsi="HG丸ｺﾞｼｯｸM-PRO" w:hint="eastAsia"/>
                <w:sz w:val="18"/>
                <w:szCs w:val="18"/>
              </w:rPr>
              <w:t>計画を上回って実施している</w:t>
            </w:r>
          </w:p>
          <w:p w14:paraId="41E4A0B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7AF6492B" w14:textId="1E308B04"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561FBC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2B0485D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67904C32"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tcBorders>
            <w:shd w:val="clear" w:color="auto" w:fill="auto"/>
            <w:vAlign w:val="center"/>
          </w:tcPr>
          <w:p w14:paraId="25C7FCFF"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04418C8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68534DE3" w14:textId="77777777" w:rsidTr="0003060E">
        <w:trPr>
          <w:trHeight w:val="624"/>
        </w:trPr>
        <w:tc>
          <w:tcPr>
            <w:tcW w:w="1960" w:type="dxa"/>
            <w:shd w:val="clear" w:color="auto" w:fill="auto"/>
            <w:vAlign w:val="center"/>
          </w:tcPr>
          <w:p w14:paraId="7E4E5FF3" w14:textId="77777777" w:rsidR="00220E32" w:rsidRPr="0016021A" w:rsidRDefault="00F948CE"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技術支援のための研究力・技術力の向上に資する研究開発の推進</w:t>
            </w:r>
            <w:r w:rsidR="00E1375F"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６</w:t>
            </w:r>
            <w:r w:rsidR="00E1375F"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shd w:val="clear" w:color="auto" w:fill="auto"/>
            <w:vAlign w:val="center"/>
          </w:tcPr>
          <w:p w14:paraId="1FC3DECC" w14:textId="77777777" w:rsidR="00220E32" w:rsidRPr="0016021A" w:rsidRDefault="009C169A"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3846F2C7" w14:textId="77777777" w:rsidR="00220E32" w:rsidRPr="0016021A" w:rsidRDefault="00384B3D"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14DC9EC0" w14:textId="55C2DE59" w:rsidR="001D7FC6" w:rsidRPr="0016021A" w:rsidRDefault="00B479E8" w:rsidP="001D7FC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6EC2F926" w14:textId="2FD8F0FF" w:rsidR="00220E32" w:rsidRPr="0016021A" w:rsidRDefault="00B479E8" w:rsidP="00276FE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48DD18FF"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tcBorders>
            <w:shd w:val="clear" w:color="auto" w:fill="auto"/>
            <w:vAlign w:val="center"/>
          </w:tcPr>
          <w:p w14:paraId="6514C195"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0E539667" w14:textId="77777777" w:rsidTr="0003060E">
        <w:trPr>
          <w:trHeight w:val="624"/>
        </w:trPr>
        <w:tc>
          <w:tcPr>
            <w:tcW w:w="1960" w:type="dxa"/>
            <w:tcBorders>
              <w:bottom w:val="single" w:sz="4" w:space="0" w:color="auto"/>
            </w:tcBorders>
            <w:shd w:val="clear" w:color="auto" w:fill="auto"/>
            <w:vAlign w:val="center"/>
          </w:tcPr>
          <w:p w14:paraId="5EDFF8B8" w14:textId="77777777" w:rsidR="00220E32" w:rsidRPr="0016021A" w:rsidRDefault="00997F2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産業を支える人材の育成</w:t>
            </w:r>
            <w:r w:rsidR="00D45030"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７</w:t>
            </w:r>
            <w:r w:rsidR="00D45030" w:rsidRPr="0016021A">
              <w:rPr>
                <w:rFonts w:ascii="HG丸ｺﾞｼｯｸM-PRO" w:eastAsia="HG丸ｺﾞｼｯｸM-PRO" w:hAnsi="HG丸ｺﾞｼｯｸM-PRO" w:hint="eastAsia"/>
                <w:sz w:val="18"/>
                <w:szCs w:val="18"/>
              </w:rPr>
              <w:t>）</w:t>
            </w:r>
          </w:p>
        </w:tc>
        <w:tc>
          <w:tcPr>
            <w:tcW w:w="1091" w:type="dxa"/>
            <w:tcBorders>
              <w:bottom w:val="single" w:sz="4" w:space="0" w:color="auto"/>
              <w:right w:val="single" w:sz="4" w:space="0" w:color="auto"/>
            </w:tcBorders>
            <w:shd w:val="clear" w:color="auto" w:fill="auto"/>
            <w:vAlign w:val="center"/>
          </w:tcPr>
          <w:p w14:paraId="5155A354"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p>
        </w:tc>
        <w:tc>
          <w:tcPr>
            <w:tcW w:w="1092" w:type="dxa"/>
            <w:tcBorders>
              <w:left w:val="single" w:sz="4" w:space="0" w:color="auto"/>
              <w:bottom w:val="single" w:sz="4" w:space="0" w:color="auto"/>
              <w:right w:val="single" w:sz="4" w:space="0" w:color="auto"/>
            </w:tcBorders>
            <w:shd w:val="clear" w:color="auto" w:fill="auto"/>
            <w:vAlign w:val="center"/>
          </w:tcPr>
          <w:p w14:paraId="5D67AA5A" w14:textId="30A2395C"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bottom w:val="single" w:sz="4" w:space="0" w:color="auto"/>
              <w:right w:val="single" w:sz="4" w:space="0" w:color="auto"/>
            </w:tcBorders>
            <w:shd w:val="clear" w:color="auto" w:fill="auto"/>
            <w:vAlign w:val="center"/>
          </w:tcPr>
          <w:p w14:paraId="6CFF1A8E" w14:textId="5A7F4647"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shd w:val="clear" w:color="auto" w:fill="auto"/>
            <w:vAlign w:val="center"/>
          </w:tcPr>
          <w:p w14:paraId="11AAADF4" w14:textId="77777777" w:rsidR="00220E32" w:rsidRPr="0016021A" w:rsidRDefault="004873F1"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shd w:val="clear" w:color="auto" w:fill="auto"/>
            <w:vAlign w:val="center"/>
          </w:tcPr>
          <w:p w14:paraId="5BE02090" w14:textId="074D392B" w:rsidR="00220E32" w:rsidRPr="0016021A" w:rsidRDefault="0003060E"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tcBorders>
            <w:shd w:val="clear" w:color="auto" w:fill="auto"/>
            <w:vAlign w:val="center"/>
          </w:tcPr>
          <w:p w14:paraId="404E139F"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０</w:t>
            </w:r>
          </w:p>
        </w:tc>
      </w:tr>
      <w:tr w:rsidR="0016021A" w:rsidRPr="0016021A" w14:paraId="0D7143EE" w14:textId="77777777" w:rsidTr="0003060E">
        <w:trPr>
          <w:trHeight w:val="624"/>
        </w:trPr>
        <w:tc>
          <w:tcPr>
            <w:tcW w:w="1960" w:type="dxa"/>
            <w:shd w:val="clear" w:color="auto" w:fill="BFBFBF"/>
            <w:vAlign w:val="center"/>
          </w:tcPr>
          <w:p w14:paraId="37BDA684" w14:textId="77777777" w:rsidR="00220E32" w:rsidRPr="0016021A" w:rsidRDefault="00220E32"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01A9D92B" w14:textId="77777777" w:rsidR="00220E32" w:rsidRPr="0016021A" w:rsidRDefault="00020C20"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２</w:t>
            </w:r>
          </w:p>
        </w:tc>
        <w:tc>
          <w:tcPr>
            <w:tcW w:w="1092" w:type="dxa"/>
            <w:tcBorders>
              <w:left w:val="single" w:sz="4" w:space="0" w:color="auto"/>
              <w:bottom w:val="single" w:sz="4" w:space="0" w:color="auto"/>
              <w:right w:val="single" w:sz="4" w:space="0" w:color="auto"/>
            </w:tcBorders>
            <w:shd w:val="clear" w:color="auto" w:fill="BFBFBF"/>
            <w:vAlign w:val="center"/>
          </w:tcPr>
          <w:p w14:paraId="6BFCF779" w14:textId="317A5212"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62AEC748" w14:textId="5FB7F30C"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661FF0F1" w14:textId="2EF40AB9"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726B3AF1" w14:textId="7D2C3694"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tcBorders>
            <w:shd w:val="clear" w:color="auto" w:fill="BFBFBF"/>
            <w:vAlign w:val="center"/>
          </w:tcPr>
          <w:p w14:paraId="16C13740" w14:textId="77777777" w:rsidR="00220E32" w:rsidRPr="0016021A" w:rsidRDefault="00220E32"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55864B75" w14:textId="2D0B64BD" w:rsidR="00962254" w:rsidRPr="0016021A" w:rsidRDefault="00962254" w:rsidP="003563B2">
      <w:pPr>
        <w:kinsoku w:val="0"/>
        <w:autoSpaceDE w:val="0"/>
        <w:autoSpaceDN w:val="0"/>
        <w:jc w:val="left"/>
        <w:rPr>
          <w:rFonts w:ascii="HG丸ｺﾞｼｯｸM-PRO" w:eastAsia="HG丸ｺﾞｼｯｸM-PRO" w:hAnsi="HG丸ｺﾞｼｯｸM-PRO"/>
          <w:b/>
          <w:szCs w:val="21"/>
        </w:rPr>
      </w:pPr>
    </w:p>
    <w:p w14:paraId="29247AE2" w14:textId="778AE9DE" w:rsidR="00B70B13" w:rsidRPr="0016021A" w:rsidRDefault="00B70B13">
      <w:pPr>
        <w:widowControl/>
        <w:jc w:val="left"/>
        <w:rPr>
          <w:rFonts w:ascii="HG丸ｺﾞｼｯｸM-PRO" w:eastAsia="HG丸ｺﾞｼｯｸM-PRO" w:hAnsi="HG丸ｺﾞｼｯｸM-PRO"/>
          <w:b/>
          <w:szCs w:val="21"/>
        </w:rPr>
      </w:pPr>
      <w:r w:rsidRPr="0016021A">
        <w:rPr>
          <w:rFonts w:ascii="HG丸ｺﾞｼｯｸM-PRO" w:eastAsia="HG丸ｺﾞｼｯｸM-PRO" w:hAnsi="HG丸ｺﾞｼｯｸM-PRO"/>
          <w:b/>
          <w:szCs w:val="21"/>
        </w:rPr>
        <w:br w:type="page"/>
      </w:r>
    </w:p>
    <w:p w14:paraId="556AB089" w14:textId="53B80435" w:rsidR="00220E32" w:rsidRPr="0016021A" w:rsidRDefault="003563B2" w:rsidP="003563B2">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
          <w:szCs w:val="21"/>
        </w:rPr>
        <w:lastRenderedPageBreak/>
        <w:t xml:space="preserve">　</w:t>
      </w:r>
      <w:r w:rsidR="00220E32"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220E32" w:rsidRPr="0016021A">
        <w:rPr>
          <w:rFonts w:ascii="HG丸ｺﾞｼｯｸM-PRO" w:eastAsia="HG丸ｺﾞｼｯｸM-PRO" w:hAnsi="HG丸ｺﾞｼｯｸM-PRO" w:hint="eastAsia"/>
          <w:bCs/>
          <w:szCs w:val="21"/>
        </w:rPr>
        <w:t>考慮した事項＞</w:t>
      </w:r>
    </w:p>
    <w:p w14:paraId="7903635D" w14:textId="2136892A" w:rsidR="00220E32" w:rsidRPr="0016021A" w:rsidRDefault="00220E32" w:rsidP="009244B8">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4A0E87" w:rsidRPr="0016021A">
        <w:rPr>
          <w:rFonts w:ascii="HG丸ｺﾞｼｯｸM-PRO" w:eastAsia="HG丸ｺﾞｼｯｸM-PRO" w:hAnsi="HG丸ｺﾞｼｯｸM-PRO" w:hint="eastAsia"/>
          <w:szCs w:val="21"/>
        </w:rPr>
        <w:t>Ⅳ（計画を上回って実施）又は</w:t>
      </w:r>
      <w:r w:rsidR="00C75B8D" w:rsidRPr="0016021A">
        <w:rPr>
          <w:rFonts w:ascii="HG丸ｺﾞｼｯｸM-PRO" w:eastAsia="HG丸ｺﾞｼｯｸM-PRO" w:hAnsi="HG丸ｺﾞｼｯｸM-PRO" w:hint="eastAsia"/>
          <w:szCs w:val="21"/>
        </w:rPr>
        <w:t>Ⅴ</w:t>
      </w:r>
      <w:r w:rsidR="009244B8" w:rsidRPr="0016021A">
        <w:rPr>
          <w:rFonts w:ascii="HG丸ｺﾞｼｯｸM-PRO" w:eastAsia="HG丸ｺﾞｼｯｸM-PRO" w:hAnsi="HG丸ｺﾞｼｯｸM-PRO" w:hint="eastAsia"/>
          <w:szCs w:val="21"/>
        </w:rPr>
        <w:t>（計画を</w:t>
      </w:r>
      <w:r w:rsidR="009237DD" w:rsidRPr="0016021A">
        <w:rPr>
          <w:rFonts w:ascii="HG丸ｺﾞｼｯｸM-PRO" w:eastAsia="HG丸ｺﾞｼｯｸM-PRO" w:hAnsi="HG丸ｺﾞｼｯｸM-PRO" w:hint="eastAsia"/>
          <w:szCs w:val="21"/>
        </w:rPr>
        <w:t>大幅に</w:t>
      </w:r>
      <w:r w:rsidR="009244B8" w:rsidRPr="0016021A">
        <w:rPr>
          <w:rFonts w:ascii="HG丸ｺﾞｼｯｸM-PRO" w:eastAsia="HG丸ｺﾞｼｯｸM-PRO" w:hAnsi="HG丸ｺﾞｼｯｸM-PRO" w:hint="eastAsia"/>
          <w:szCs w:val="21"/>
        </w:rPr>
        <w:t>上回って実施）</w:t>
      </w:r>
      <w:r w:rsidRPr="0016021A">
        <w:rPr>
          <w:rFonts w:ascii="HG丸ｺﾞｼｯｸM-PRO" w:eastAsia="HG丸ｺﾞｼｯｸM-PRO" w:hAnsi="HG丸ｺﾞｼｯｸM-PRO" w:hint="eastAsia"/>
          <w:szCs w:val="21"/>
        </w:rPr>
        <w:t>の項目は次のとおりであった。</w:t>
      </w:r>
    </w:p>
    <w:p w14:paraId="1207E0B2" w14:textId="36764CAD" w:rsidR="00220E32" w:rsidRPr="0016021A" w:rsidRDefault="00220E32"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73685100" w14:textId="77777777" w:rsidR="00962254" w:rsidRPr="0016021A" w:rsidRDefault="00962254" w:rsidP="002E0165">
      <w:pPr>
        <w:kinsoku w:val="0"/>
        <w:autoSpaceDE w:val="0"/>
        <w:autoSpaceDN w:val="0"/>
        <w:ind w:firstLineChars="400" w:firstLine="829"/>
        <w:jc w:val="left"/>
        <w:rPr>
          <w:rFonts w:ascii="HG丸ｺﾞｼｯｸM-PRO" w:eastAsia="HG丸ｺﾞｼｯｸM-PRO" w:hAnsi="HG丸ｺﾞｼｯｸM-PRO"/>
          <w:szCs w:val="21"/>
        </w:rPr>
      </w:pPr>
    </w:p>
    <w:p w14:paraId="3383BAAE" w14:textId="400A49BE" w:rsidR="00EE02A1" w:rsidRPr="0016021A" w:rsidRDefault="00EE02A1" w:rsidP="00EE02A1">
      <w:pPr>
        <w:kinsoku w:val="0"/>
        <w:autoSpaceDE w:val="0"/>
        <w:autoSpaceDN w:val="0"/>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産業を支える人材の育成（７）</w:t>
      </w:r>
      <w:r w:rsidRPr="0016021A">
        <w:rPr>
          <w:rFonts w:ascii="HG丸ｺﾞｼｯｸM-PRO" w:eastAsia="HG丸ｺﾞｼｯｸM-PRO" w:hAnsi="HG丸ｺﾞｼｯｸM-PRO" w:hint="eastAsia"/>
          <w:b/>
          <w:bCs/>
          <w:szCs w:val="21"/>
        </w:rPr>
        <w:t>【Ⅴ】</w:t>
      </w:r>
    </w:p>
    <w:p w14:paraId="36EB13B6" w14:textId="5054E857" w:rsidR="00FE2DBF" w:rsidRPr="0016021A" w:rsidRDefault="00EE02A1"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企業ニーズに</w:t>
      </w:r>
      <w:r w:rsidR="00FE2DBF" w:rsidRPr="0016021A">
        <w:rPr>
          <w:rFonts w:ascii="HG丸ｺﾞｼｯｸM-PRO" w:eastAsia="HG丸ｺﾞｼｯｸM-PRO" w:hAnsi="HG丸ｺﾞｼｯｸM-PRO" w:hint="eastAsia"/>
          <w:szCs w:val="21"/>
        </w:rPr>
        <w:t>対応した</w:t>
      </w:r>
      <w:r w:rsidR="002C7DD5" w:rsidRPr="0016021A">
        <w:rPr>
          <w:rFonts w:ascii="HG丸ｺﾞｼｯｸM-PRO" w:eastAsia="HG丸ｺﾞｼｯｸM-PRO" w:hAnsi="HG丸ｺﾞｼｯｸM-PRO" w:hint="eastAsia"/>
          <w:szCs w:val="21"/>
        </w:rPr>
        <w:t>研修として、オーダーメード研修を</w:t>
      </w:r>
      <w:r w:rsidR="002C7DD5" w:rsidRPr="0016021A">
        <w:rPr>
          <w:rFonts w:ascii="HG丸ｺﾞｼｯｸM-PRO" w:eastAsia="HG丸ｺﾞｼｯｸM-PRO" w:hAnsi="HG丸ｺﾞｼｯｸM-PRO"/>
          <w:szCs w:val="21"/>
        </w:rPr>
        <w:t>17回（584名）、レ</w:t>
      </w:r>
      <w:r w:rsidR="002C7DD5" w:rsidRPr="0016021A">
        <w:rPr>
          <w:rFonts w:ascii="HG丸ｺﾞｼｯｸM-PRO" w:eastAsia="HG丸ｺﾞｼｯｸM-PRO" w:hAnsi="HG丸ｺﾞｼｯｸM-PRO" w:hint="eastAsia"/>
          <w:szCs w:val="21"/>
        </w:rPr>
        <w:t>ディメー</w:t>
      </w:r>
      <w:r w:rsidR="00FE2DBF" w:rsidRPr="0016021A">
        <w:rPr>
          <w:rFonts w:ascii="HG丸ｺﾞｼｯｸM-PRO" w:eastAsia="HG丸ｺﾞｼｯｸM-PRO" w:hAnsi="HG丸ｺﾞｼｯｸM-PRO" w:hint="eastAsia"/>
          <w:szCs w:val="21"/>
        </w:rPr>
        <w:t>ド研修を2</w:t>
      </w:r>
      <w:r w:rsidR="00FE2DBF" w:rsidRPr="0016021A">
        <w:rPr>
          <w:rFonts w:ascii="HG丸ｺﾞｼｯｸM-PRO" w:eastAsia="HG丸ｺﾞｼｯｸM-PRO" w:hAnsi="HG丸ｺﾞｼｯｸM-PRO"/>
          <w:szCs w:val="21"/>
        </w:rPr>
        <w:t>4</w:t>
      </w:r>
      <w:r w:rsidR="00FE2DBF" w:rsidRPr="0016021A">
        <w:rPr>
          <w:rFonts w:ascii="HG丸ｺﾞｼｯｸM-PRO" w:eastAsia="HG丸ｺﾞｼｯｸM-PRO" w:hAnsi="HG丸ｺﾞｼｯｸM-PRO" w:hint="eastAsia"/>
          <w:szCs w:val="21"/>
        </w:rPr>
        <w:t>回（</w:t>
      </w:r>
      <w:r w:rsidR="00370D9B">
        <w:rPr>
          <w:rFonts w:ascii="HG丸ｺﾞｼｯｸM-PRO" w:eastAsia="HG丸ｺﾞｼｯｸM-PRO" w:hAnsi="HG丸ｺﾞｼｯｸM-PRO" w:hint="eastAsia"/>
          <w:szCs w:val="21"/>
        </w:rPr>
        <w:t>150</w:t>
      </w:r>
      <w:r w:rsidR="00FE2DBF" w:rsidRPr="0016021A">
        <w:rPr>
          <w:rFonts w:ascii="HG丸ｺﾞｼｯｸM-PRO" w:eastAsia="HG丸ｺﾞｼｯｸM-PRO" w:hAnsi="HG丸ｺﾞｼｯｸM-PRO" w:hint="eastAsia"/>
          <w:szCs w:val="21"/>
        </w:rPr>
        <w:t>名）実施し</w:t>
      </w:r>
      <w:r w:rsidR="00F618E0" w:rsidRPr="0016021A">
        <w:rPr>
          <w:rFonts w:ascii="HG丸ｺﾞｼｯｸM-PRO" w:eastAsia="HG丸ｺﾞｼｯｸM-PRO" w:hAnsi="HG丸ｺﾞｼｯｸM-PRO" w:hint="eastAsia"/>
          <w:szCs w:val="21"/>
        </w:rPr>
        <w:t>た</w:t>
      </w:r>
      <w:r w:rsidR="00FE2DBF" w:rsidRPr="0016021A">
        <w:rPr>
          <w:rFonts w:ascii="HG丸ｺﾞｼｯｸM-PRO" w:eastAsia="HG丸ｺﾞｼｯｸM-PRO" w:hAnsi="HG丸ｺﾞｼｯｸM-PRO" w:hint="eastAsia"/>
          <w:szCs w:val="21"/>
        </w:rPr>
        <w:t>。</w:t>
      </w:r>
    </w:p>
    <w:p w14:paraId="3DF4AD46" w14:textId="377B587E" w:rsidR="00F618E0" w:rsidRPr="0016021A" w:rsidRDefault="00EE02A1" w:rsidP="00F618E0">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金属</w:t>
      </w:r>
      <w:r w:rsidR="00B70B13" w:rsidRPr="0016021A">
        <w:rPr>
          <w:rFonts w:ascii="HG丸ｺﾞｼｯｸM-PRO" w:eastAsia="HG丸ｺﾞｼｯｸM-PRO" w:hAnsi="HG丸ｺﾞｼｯｸM-PRO" w:hint="eastAsia"/>
          <w:szCs w:val="21"/>
        </w:rPr>
        <w:t>3D</w:t>
      </w:r>
      <w:r w:rsidR="002C7DD5" w:rsidRPr="0016021A">
        <w:rPr>
          <w:rFonts w:ascii="HG丸ｺﾞｼｯｸM-PRO" w:eastAsia="HG丸ｺﾞｼｯｸM-PRO" w:hAnsi="HG丸ｺﾞｼｯｸM-PRO" w:hint="eastAsia"/>
          <w:szCs w:val="21"/>
        </w:rPr>
        <w:t>造形の要素技術に特化したセミナーとして、企業ニーズが最も多いレーザパウ</w:t>
      </w:r>
    </w:p>
    <w:p w14:paraId="38414229" w14:textId="43B54FAD" w:rsidR="001A00B9"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ダーベッドフュージョン方式で、高出力</w:t>
      </w:r>
      <w:r w:rsidR="00F618E0" w:rsidRPr="0016021A">
        <w:rPr>
          <w:rFonts w:ascii="HG丸ｺﾞｼｯｸM-PRO" w:eastAsia="HG丸ｺﾞｼｯｸM-PRO" w:hAnsi="HG丸ｺﾞｼｯｸM-PRO" w:hint="eastAsia"/>
          <w:szCs w:val="21"/>
        </w:rPr>
        <w:t>１</w:t>
      </w:r>
      <w:r w:rsidRPr="0016021A">
        <w:rPr>
          <w:rFonts w:ascii="HG丸ｺﾞｼｯｸM-PRO" w:eastAsia="HG丸ｺﾞｼｯｸM-PRO" w:hAnsi="HG丸ｺﾞｼｯｸM-PRO"/>
          <w:szCs w:val="21"/>
        </w:rPr>
        <w:t>kWレーザを備えた最新の造形装置</w:t>
      </w:r>
      <w:r w:rsidRPr="0016021A">
        <w:rPr>
          <w:rFonts w:ascii="HG丸ｺﾞｼｯｸM-PRO" w:eastAsia="HG丸ｺﾞｼｯｸM-PRO" w:hAnsi="HG丸ｺﾞｼｯｸM-PRO" w:hint="eastAsia"/>
          <w:szCs w:val="21"/>
        </w:rPr>
        <w:t>を活用した少人数制の体験セミナーを実施した（</w:t>
      </w:r>
      <w:r w:rsidR="00F618E0" w:rsidRPr="0016021A">
        <w:rPr>
          <w:rFonts w:ascii="HG丸ｺﾞｼｯｸM-PRO" w:eastAsia="HG丸ｺﾞｼｯｸM-PRO" w:hAnsi="HG丸ｺﾞｼｯｸM-PRO" w:hint="eastAsia"/>
          <w:szCs w:val="21"/>
        </w:rPr>
        <w:t>2月9日～1</w:t>
      </w:r>
      <w:r w:rsidR="00F618E0" w:rsidRPr="0016021A">
        <w:rPr>
          <w:rFonts w:ascii="HG丸ｺﾞｼｯｸM-PRO" w:eastAsia="HG丸ｺﾞｼｯｸM-PRO" w:hAnsi="HG丸ｺﾞｼｯｸM-PRO"/>
          <w:szCs w:val="21"/>
        </w:rPr>
        <w:t>0</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、2</w:t>
      </w:r>
      <w:r w:rsidR="00F618E0"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szCs w:val="21"/>
        </w:rPr>
        <w:t>12</w:t>
      </w:r>
      <w:r w:rsidR="00F618E0" w:rsidRPr="0016021A">
        <w:rPr>
          <w:rFonts w:ascii="HG丸ｺﾞｼｯｸM-PRO" w:eastAsia="HG丸ｺﾞｼｯｸM-PRO" w:hAnsi="HG丸ｺﾞｼｯｸM-PRO" w:hint="eastAsia"/>
          <w:szCs w:val="21"/>
        </w:rPr>
        <w:t>日～1</w:t>
      </w:r>
      <w:r w:rsidR="00F618E0" w:rsidRPr="0016021A">
        <w:rPr>
          <w:rFonts w:ascii="HG丸ｺﾞｼｯｸM-PRO" w:eastAsia="HG丸ｺﾞｼｯｸM-PRO" w:hAnsi="HG丸ｺﾞｼｯｸM-PRO"/>
          <w:szCs w:val="21"/>
        </w:rPr>
        <w:t>3</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の２回、計</w:t>
      </w:r>
      <w:r w:rsidRPr="0016021A">
        <w:rPr>
          <w:rFonts w:ascii="HG丸ｺﾞｼｯｸM-PRO" w:eastAsia="HG丸ｺﾞｼｯｸM-PRO" w:hAnsi="HG丸ｺﾞｼｯｸM-PRO" w:hint="eastAsia"/>
          <w:szCs w:val="21"/>
        </w:rPr>
        <w:t>８名参加</w:t>
      </w:r>
      <w:r w:rsidR="00F618E0"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w:t>
      </w:r>
      <w:r w:rsidR="00F618E0" w:rsidRPr="0016021A">
        <w:rPr>
          <w:rFonts w:ascii="HG丸ｺﾞｼｯｸM-PRO" w:eastAsia="HG丸ｺﾞｼｯｸM-PRO" w:hAnsi="HG丸ｺﾞｼｯｸM-PRO" w:hint="eastAsia"/>
          <w:szCs w:val="21"/>
        </w:rPr>
        <w:t>あわせて</w:t>
      </w:r>
      <w:r w:rsidRPr="0016021A">
        <w:rPr>
          <w:rFonts w:ascii="HG丸ｺﾞｼｯｸM-PRO" w:eastAsia="HG丸ｺﾞｼｯｸM-PRO" w:hAnsi="HG丸ｺﾞｼｯｸM-PRO" w:hint="eastAsia"/>
          <w:szCs w:val="21"/>
        </w:rPr>
        <w:t>、</w:t>
      </w:r>
      <w:r w:rsidR="00AC606C" w:rsidRPr="0016021A">
        <w:rPr>
          <w:rFonts w:ascii="HG丸ｺﾞｼｯｸM-PRO" w:eastAsia="HG丸ｺﾞｼｯｸM-PRO" w:hAnsi="HG丸ｺﾞｼｯｸM-PRO" w:hint="eastAsia"/>
          <w:szCs w:val="21"/>
        </w:rPr>
        <w:t>3D</w:t>
      </w:r>
      <w:r w:rsidRPr="0016021A">
        <w:rPr>
          <w:rFonts w:ascii="HG丸ｺﾞｼｯｸM-PRO" w:eastAsia="HG丸ｺﾞｼｯｸM-PRO" w:hAnsi="HG丸ｺﾞｼｯｸM-PRO"/>
          <w:szCs w:val="21"/>
        </w:rPr>
        <w:t>造形技術イノベーションセンターのWebコンテンツを随時更新</w:t>
      </w:r>
      <w:r w:rsidR="00F618E0" w:rsidRPr="0016021A">
        <w:rPr>
          <w:rFonts w:ascii="HG丸ｺﾞｼｯｸM-PRO" w:eastAsia="HG丸ｺﾞｼｯｸM-PRO" w:hAnsi="HG丸ｺﾞｼｯｸM-PRO" w:hint="eastAsia"/>
          <w:szCs w:val="21"/>
        </w:rPr>
        <w:t>し、技術情報の発信強化に取り組んだ</w:t>
      </w:r>
      <w:r w:rsidRPr="0016021A">
        <w:rPr>
          <w:rFonts w:ascii="HG丸ｺﾞｼｯｸM-PRO" w:eastAsia="HG丸ｺﾞｼｯｸM-PRO" w:hAnsi="HG丸ｺﾞｼｯｸM-PRO" w:hint="eastAsia"/>
          <w:szCs w:val="21"/>
        </w:rPr>
        <w:t>。</w:t>
      </w:r>
    </w:p>
    <w:p w14:paraId="59E813E6" w14:textId="77777777" w:rsidR="001A00B9" w:rsidRPr="0016021A" w:rsidRDefault="001A00B9" w:rsidP="001A00B9">
      <w:pPr>
        <w:kinsoku w:val="0"/>
        <w:autoSpaceDE w:val="0"/>
        <w:autoSpaceDN w:val="0"/>
        <w:ind w:firstLineChars="400" w:firstLine="829"/>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A23FE5" w:rsidRPr="0016021A" w14:paraId="7730D5B6" w14:textId="77777777" w:rsidTr="003E0DFE">
        <w:trPr>
          <w:trHeight w:val="390"/>
        </w:trPr>
        <w:tc>
          <w:tcPr>
            <w:tcW w:w="9156" w:type="dxa"/>
            <w:tcBorders>
              <w:top w:val="double" w:sz="4" w:space="0" w:color="auto"/>
              <w:left w:val="double" w:sz="4" w:space="0" w:color="auto"/>
              <w:bottom w:val="double" w:sz="4" w:space="0" w:color="auto"/>
              <w:right w:val="double" w:sz="4" w:space="0" w:color="auto"/>
            </w:tcBorders>
          </w:tcPr>
          <w:p w14:paraId="571E07A9" w14:textId="0974A8EA" w:rsidR="00872B47"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858D7DA" w14:textId="459AF431" w:rsidR="005E083A" w:rsidRPr="0016021A" w:rsidRDefault="00872B47"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D32C42"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CC34F5" w:rsidRPr="0016021A">
              <w:rPr>
                <w:rFonts w:ascii="HG丸ｺﾞｼｯｸM-PRO" w:eastAsia="HG丸ｺﾞｼｯｸM-PRO" w:hAnsi="HG丸ｺﾞｼｯｸM-PRO" w:hint="eastAsia"/>
              </w:rPr>
              <w:t>実施している項目に加え、</w:t>
            </w:r>
            <w:r w:rsidR="004836D4" w:rsidRPr="0016021A">
              <w:rPr>
                <w:rFonts w:ascii="HG丸ｺﾞｼｯｸM-PRO" w:eastAsia="HG丸ｺﾞｼｯｸM-PRO" w:hAnsi="HG丸ｺﾞｼｯｸM-PRO" w:hint="eastAsia"/>
              </w:rPr>
              <w:t>一部は</w:t>
            </w:r>
            <w:r w:rsidR="00D32C42" w:rsidRPr="0016021A">
              <w:rPr>
                <w:rFonts w:ascii="HG丸ｺﾞｼｯｸM-PRO" w:eastAsia="HG丸ｺﾞｼｯｸM-PRO" w:hAnsi="HG丸ｺﾞｼｯｸM-PRO" w:hint="eastAsia"/>
              </w:rPr>
              <w:t>大幅に上回</w:t>
            </w:r>
            <w:r w:rsidR="00CC34F5" w:rsidRPr="0016021A">
              <w:rPr>
                <w:rFonts w:ascii="HG丸ｺﾞｼｯｸM-PRO" w:eastAsia="HG丸ｺﾞｼｯｸM-PRO" w:hAnsi="HG丸ｺﾞｼｯｸM-PRO" w:hint="eastAsia"/>
              </w:rPr>
              <w:t>る成果を上げて</w:t>
            </w:r>
            <w:r w:rsidR="004836D4" w:rsidRPr="0016021A">
              <w:rPr>
                <w:rFonts w:ascii="HG丸ｺﾞｼｯｸM-PRO" w:eastAsia="HG丸ｺﾞｼｯｸM-PRO" w:hAnsi="HG丸ｺﾞｼｯｸM-PRO" w:hint="eastAsia"/>
              </w:rPr>
              <w:t>おり、全体として高く評価できる</w:t>
            </w:r>
            <w:r w:rsidR="00D32C42" w:rsidRPr="0016021A">
              <w:rPr>
                <w:rFonts w:ascii="HG丸ｺﾞｼｯｸM-PRO" w:eastAsia="HG丸ｺﾞｼｯｸM-PRO" w:hAnsi="HG丸ｺﾞｼｯｸM-PRO" w:hint="eastAsia"/>
              </w:rPr>
              <w:t>。</w:t>
            </w:r>
          </w:p>
          <w:p w14:paraId="14BB748D" w14:textId="6F7BE0D0" w:rsidR="00D32C42" w:rsidRPr="0016021A" w:rsidRDefault="00D32C42"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60109"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A60109"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CA0549" w:rsidRPr="0016021A">
              <w:rPr>
                <w:rFonts w:ascii="HG丸ｺﾞｼｯｸM-PRO" w:eastAsia="HG丸ｺﾞｼｯｸM-PRO" w:hAnsi="HG丸ｺﾞｼｯｸM-PRO" w:hint="eastAsia"/>
              </w:rPr>
              <w:t>など、</w:t>
            </w:r>
            <w:r w:rsidR="00A60109" w:rsidRPr="0016021A">
              <w:rPr>
                <w:rFonts w:ascii="HG丸ｺﾞｼｯｸM-PRO" w:eastAsia="HG丸ｺﾞｼｯｸM-PRO" w:hAnsi="HG丸ｺﾞｼｯｸM-PRO" w:hint="eastAsia"/>
              </w:rPr>
              <w:t>時代のニーズに対応</w:t>
            </w:r>
            <w:r w:rsidR="00CA0549" w:rsidRPr="0016021A">
              <w:rPr>
                <w:rFonts w:ascii="HG丸ｺﾞｼｯｸM-PRO" w:eastAsia="HG丸ｺﾞｼｯｸM-PRO" w:hAnsi="HG丸ｺﾞｼｯｸM-PRO" w:hint="eastAsia"/>
              </w:rPr>
              <w:t>した</w:t>
            </w:r>
            <w:r w:rsidR="00A60109" w:rsidRPr="0016021A">
              <w:rPr>
                <w:rFonts w:ascii="HG丸ｺﾞｼｯｸM-PRO" w:eastAsia="HG丸ｺﾞｼｯｸM-PRO" w:hAnsi="HG丸ｺﾞｼｯｸM-PRO" w:hint="eastAsia"/>
              </w:rPr>
              <w:t>先進的分野・テーマに</w:t>
            </w:r>
            <w:r w:rsidR="00CA0549" w:rsidRPr="0016021A">
              <w:rPr>
                <w:rFonts w:ascii="HG丸ｺﾞｼｯｸM-PRO" w:eastAsia="HG丸ｺﾞｼｯｸM-PRO" w:hAnsi="HG丸ｺﾞｼｯｸM-PRO" w:hint="eastAsia"/>
              </w:rPr>
              <w:t>ついて</w:t>
            </w:r>
            <w:r w:rsidR="00A60109" w:rsidRPr="0016021A">
              <w:rPr>
                <w:rFonts w:ascii="HG丸ｺﾞｼｯｸM-PRO" w:eastAsia="HG丸ｺﾞｼｯｸM-PRO" w:hAnsi="HG丸ｺﾞｼｯｸM-PRO" w:hint="eastAsia"/>
              </w:rPr>
              <w:t>、国家的プロジェクトに参画し</w:t>
            </w:r>
            <w:r w:rsidR="00CA054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研究開発を推進している</w:t>
            </w:r>
            <w:r w:rsidR="00CA0549" w:rsidRPr="0016021A">
              <w:rPr>
                <w:rFonts w:ascii="HG丸ｺﾞｼｯｸM-PRO" w:eastAsia="HG丸ｺﾞｼｯｸM-PRO" w:hAnsi="HG丸ｺﾞｼｯｸM-PRO" w:hint="eastAsia"/>
              </w:rPr>
              <w:t>点</w:t>
            </w:r>
            <w:r w:rsidRPr="0016021A">
              <w:rPr>
                <w:rFonts w:ascii="HG丸ｺﾞｼｯｸM-PRO" w:eastAsia="HG丸ｺﾞｼｯｸM-PRO" w:hAnsi="HG丸ｺﾞｼｯｸM-PRO" w:hint="eastAsia"/>
              </w:rPr>
              <w:t>を高く評価する。</w:t>
            </w:r>
          </w:p>
          <w:p w14:paraId="6B9611AC" w14:textId="12028C3C" w:rsidR="004E3C13" w:rsidRPr="0016021A" w:rsidRDefault="00D32C42" w:rsidP="00D32C42">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CA0549" w:rsidRPr="0016021A">
              <w:rPr>
                <w:rFonts w:ascii="HG丸ｺﾞｼｯｸM-PRO" w:eastAsia="HG丸ｺﾞｼｯｸM-PRO" w:hAnsi="HG丸ｺﾞｼｯｸM-PRO" w:hint="eastAsia"/>
              </w:rPr>
              <w:t>日常の企業対応を通じて</w:t>
            </w:r>
            <w:r w:rsidR="00334479" w:rsidRPr="0016021A">
              <w:rPr>
                <w:rFonts w:ascii="HG丸ｺﾞｼｯｸM-PRO" w:eastAsia="HG丸ｺﾞｼｯｸM-PRO" w:hAnsi="HG丸ｺﾞｼｯｸM-PRO" w:hint="eastAsia"/>
              </w:rPr>
              <w:t>ニーズを</w:t>
            </w:r>
            <w:r w:rsidR="00CA0549" w:rsidRPr="0016021A">
              <w:rPr>
                <w:rFonts w:ascii="HG丸ｺﾞｼｯｸM-PRO" w:eastAsia="HG丸ｺﾞｼｯｸM-PRO" w:hAnsi="HG丸ｺﾞｼｯｸM-PRO" w:hint="eastAsia"/>
              </w:rPr>
              <w:t>的確に</w:t>
            </w:r>
            <w:r w:rsidR="00334479" w:rsidRPr="0016021A">
              <w:rPr>
                <w:rFonts w:ascii="HG丸ｺﾞｼｯｸM-PRO" w:eastAsia="HG丸ｺﾞｼｯｸM-PRO" w:hAnsi="HG丸ｺﾞｼｯｸM-PRO" w:hint="eastAsia"/>
              </w:rPr>
              <w:t>把握し、時流に</w:t>
            </w:r>
            <w:r w:rsidR="00CA0549" w:rsidRPr="0016021A">
              <w:rPr>
                <w:rFonts w:ascii="HG丸ｺﾞｼｯｸM-PRO" w:eastAsia="HG丸ｺﾞｼｯｸM-PRO" w:hAnsi="HG丸ｺﾞｼｯｸM-PRO" w:hint="eastAsia"/>
              </w:rPr>
              <w:t>即した</w:t>
            </w:r>
            <w:r w:rsidR="00334479" w:rsidRPr="0016021A">
              <w:rPr>
                <w:rFonts w:ascii="HG丸ｺﾞｼｯｸM-PRO" w:eastAsia="HG丸ｺﾞｼｯｸM-PRO" w:hAnsi="HG丸ｺﾞｼｯｸM-PRO" w:hint="eastAsia"/>
              </w:rPr>
              <w:t>研修を企画・提供</w:t>
            </w:r>
            <w:r w:rsidR="00CA0549" w:rsidRPr="0016021A">
              <w:rPr>
                <w:rFonts w:ascii="HG丸ｺﾞｼｯｸM-PRO" w:eastAsia="HG丸ｺﾞｼｯｸM-PRO" w:hAnsi="HG丸ｺﾞｼｯｸM-PRO" w:hint="eastAsia"/>
              </w:rPr>
              <w:t>することにより</w:t>
            </w:r>
            <w:r w:rsidR="0033447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数値目標である</w:t>
            </w:r>
            <w:r w:rsidRPr="0016021A">
              <w:rPr>
                <w:rFonts w:ascii="HG丸ｺﾞｼｯｸM-PRO" w:eastAsia="HG丸ｺﾞｼｯｸM-PRO" w:hAnsi="HG丸ｺﾞｼｯｸM-PRO" w:hint="eastAsia"/>
              </w:rPr>
              <w:t>「人材育成延べ人数」</w:t>
            </w:r>
            <w:r w:rsidR="00A60109" w:rsidRPr="0016021A">
              <w:rPr>
                <w:rFonts w:ascii="HG丸ｺﾞｼｯｸM-PRO" w:eastAsia="HG丸ｺﾞｼｯｸM-PRO" w:hAnsi="HG丸ｺﾞｼｯｸM-PRO" w:hint="eastAsia"/>
              </w:rPr>
              <w:t>を大幅に上回って</w:t>
            </w:r>
            <w:r w:rsidR="00CA0549" w:rsidRPr="0016021A">
              <w:rPr>
                <w:rFonts w:ascii="HG丸ｺﾞｼｯｸM-PRO" w:eastAsia="HG丸ｺﾞｼｯｸM-PRO" w:hAnsi="HG丸ｺﾞｼｯｸM-PRO" w:hint="eastAsia"/>
              </w:rPr>
              <w:t>達成し</w:t>
            </w:r>
            <w:r w:rsidRPr="0016021A">
              <w:rPr>
                <w:rFonts w:ascii="HG丸ｺﾞｼｯｸM-PRO" w:eastAsia="HG丸ｺﾞｼｯｸM-PRO" w:hAnsi="HG丸ｺﾞｼｯｸM-PRO" w:hint="eastAsia"/>
              </w:rPr>
              <w:t>、企業</w:t>
            </w:r>
            <w:r w:rsidR="00CA0549" w:rsidRPr="0016021A">
              <w:rPr>
                <w:rFonts w:ascii="HG丸ｺﾞｼｯｸM-PRO" w:eastAsia="HG丸ｺﾞｼｯｸM-PRO" w:hAnsi="HG丸ｺﾞｼｯｸM-PRO" w:hint="eastAsia"/>
              </w:rPr>
              <w:t>が</w:t>
            </w:r>
            <w:r w:rsidRPr="0016021A">
              <w:rPr>
                <w:rFonts w:ascii="HG丸ｺﾞｼｯｸM-PRO" w:eastAsia="HG丸ｺﾞｼｯｸM-PRO" w:hAnsi="HG丸ｺﾞｼｯｸM-PRO" w:hint="eastAsia"/>
              </w:rPr>
              <w:t>求める技術者の育成</w:t>
            </w:r>
            <w:r w:rsidR="00CA0549"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積極的に</w:t>
            </w:r>
            <w:r w:rsidR="00CA0549" w:rsidRPr="0016021A">
              <w:rPr>
                <w:rFonts w:ascii="HG丸ｺﾞｼｯｸM-PRO" w:eastAsia="HG丸ｺﾞｼｯｸM-PRO" w:hAnsi="HG丸ｺﾞｼｯｸM-PRO" w:hint="eastAsia"/>
              </w:rPr>
              <w:t>取り組んだ点</w:t>
            </w:r>
            <w:r w:rsidRPr="0016021A">
              <w:rPr>
                <w:rFonts w:ascii="HG丸ｺﾞｼｯｸM-PRO" w:eastAsia="HG丸ｺﾞｼｯｸM-PRO" w:hAnsi="HG丸ｺﾞｼｯｸM-PRO" w:hint="eastAsia"/>
              </w:rPr>
              <w:t>を高く評価する。</w:t>
            </w:r>
          </w:p>
        </w:tc>
      </w:tr>
    </w:tbl>
    <w:p w14:paraId="2783AC6B" w14:textId="77777777" w:rsidR="00220E32" w:rsidRPr="0016021A" w:rsidRDefault="00220E32" w:rsidP="00220E32">
      <w:pPr>
        <w:kinsoku w:val="0"/>
        <w:autoSpaceDE w:val="0"/>
        <w:autoSpaceDN w:val="0"/>
        <w:ind w:left="1037" w:hangingChars="500" w:hanging="1037"/>
        <w:jc w:val="left"/>
        <w:rPr>
          <w:rFonts w:ascii="HG丸ｺﾞｼｯｸM-PRO" w:eastAsia="HG丸ｺﾞｼｯｸM-PRO" w:hAnsi="HG丸ｺﾞｼｯｸM-PRO"/>
        </w:rPr>
      </w:pPr>
    </w:p>
    <w:p w14:paraId="017A3DBF" w14:textId="3060C922" w:rsidR="00F51F58" w:rsidRPr="00191D47" w:rsidRDefault="00220E32" w:rsidP="00220E32">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F51F58" w:rsidRPr="0016021A">
        <w:rPr>
          <w:rFonts w:ascii="HG丸ｺﾞｼｯｸM-PRO" w:eastAsia="HG丸ｺﾞｼｯｸM-PRO" w:hAnsi="HG丸ｺﾞｼｯｸM-PRO" w:hint="eastAsia"/>
          <w:bCs/>
          <w:sz w:val="24"/>
        </w:rPr>
        <w:lastRenderedPageBreak/>
        <w:t>３－１－３「住民に対して提供するサービスその他の業務の質の向上」に関する大</w:t>
      </w:r>
      <w:r w:rsidR="00F51F58" w:rsidRPr="00191D47">
        <w:rPr>
          <w:rFonts w:ascii="HG丸ｺﾞｼｯｸM-PRO" w:eastAsia="HG丸ｺﾞｼｯｸM-PRO" w:hAnsi="HG丸ｺﾞｼｯｸM-PRO" w:hint="eastAsia"/>
          <w:bCs/>
          <w:sz w:val="24"/>
        </w:rPr>
        <w:t>項目</w:t>
      </w:r>
      <w:r w:rsidR="006A4C94" w:rsidRPr="00191D47">
        <w:rPr>
          <w:rFonts w:ascii="HG丸ｺﾞｼｯｸM-PRO" w:eastAsia="HG丸ｺﾞｼｯｸM-PRO" w:hAnsi="HG丸ｺﾞｼｯｸM-PRO" w:hint="eastAsia"/>
          <w:bCs/>
          <w:sz w:val="24"/>
        </w:rPr>
        <w:t>（３）「</w:t>
      </w:r>
      <w:r w:rsidR="003C6855" w:rsidRPr="00191D47">
        <w:rPr>
          <w:rFonts w:ascii="HG丸ｺﾞｼｯｸM-PRO" w:eastAsia="HG丸ｺﾞｼｯｸM-PRO" w:hAnsi="HG丸ｺﾞｼｯｸM-PRO" w:hint="eastAsia"/>
          <w:bCs/>
          <w:sz w:val="24"/>
        </w:rPr>
        <w:t>顧客満足度を高める事業化までの一気通貫の企業支援</w:t>
      </w:r>
      <w:r w:rsidR="006A4C94" w:rsidRPr="00191D47">
        <w:rPr>
          <w:rFonts w:ascii="HG丸ｺﾞｼｯｸM-PRO" w:eastAsia="HG丸ｺﾞｼｯｸM-PRO" w:hAnsi="HG丸ｺﾞｼｯｸM-PRO" w:hint="eastAsia"/>
          <w:bCs/>
          <w:sz w:val="24"/>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59947E3" w14:textId="77777777" w:rsidTr="00AB403E">
        <w:tc>
          <w:tcPr>
            <w:tcW w:w="9156" w:type="dxa"/>
            <w:tcBorders>
              <w:bottom w:val="nil"/>
            </w:tcBorders>
            <w:shd w:val="clear" w:color="auto" w:fill="auto"/>
          </w:tcPr>
          <w:p w14:paraId="499F76B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00EA2992" w14:textId="77777777" w:rsidTr="00F55A4D">
        <w:tc>
          <w:tcPr>
            <w:tcW w:w="9156" w:type="dxa"/>
            <w:tcBorders>
              <w:top w:val="nil"/>
              <w:bottom w:val="nil"/>
            </w:tcBorders>
            <w:shd w:val="clear" w:color="auto" w:fill="auto"/>
          </w:tcPr>
          <w:p w14:paraId="64677766" w14:textId="77777777" w:rsidR="00220E32" w:rsidRPr="0016021A" w:rsidRDefault="00220E32" w:rsidP="004337DF">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05C7D23" w14:textId="5ECA85B0" w:rsidR="00307CF5" w:rsidRPr="0016021A" w:rsidRDefault="00220E32" w:rsidP="00BB6D58">
            <w:pPr>
              <w:kinsoku w:val="0"/>
              <w:autoSpaceDE w:val="0"/>
              <w:autoSpaceDN w:val="0"/>
              <w:spacing w:afterLines="20" w:after="66"/>
              <w:jc w:val="left"/>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小項目評価の集計結果は、</w:t>
            </w:r>
            <w:r w:rsidR="00C54112" w:rsidRPr="0016021A">
              <w:rPr>
                <w:rFonts w:ascii="HG丸ｺﾞｼｯｸM-PRO" w:eastAsia="HG丸ｺﾞｼｯｸM-PRO" w:hAnsi="HG丸ｺﾞｼｯｸM-PRO" w:hint="eastAsia"/>
                <w:u w:val="single"/>
              </w:rPr>
              <w:t>Ａ</w:t>
            </w:r>
            <w:r w:rsidRPr="0016021A">
              <w:rPr>
                <w:rFonts w:ascii="HG丸ｺﾞｼｯｸM-PRO" w:eastAsia="HG丸ｺﾞｼｯｸM-PRO" w:hAnsi="HG丸ｺﾞｼｯｸM-PRO" w:hint="eastAsia"/>
                <w:u w:val="single"/>
              </w:rPr>
              <w:t>評価（</w:t>
            </w:r>
            <w:r w:rsidR="00353DBB" w:rsidRPr="0016021A">
              <w:rPr>
                <w:rFonts w:ascii="HG丸ｺﾞｼｯｸM-PRO" w:eastAsia="HG丸ｺﾞｼｯｸM-PRO" w:hAnsi="HG丸ｺﾞｼｯｸM-PRO" w:hint="eastAsia"/>
                <w:u w:val="single"/>
              </w:rPr>
              <w:t>「</w:t>
            </w:r>
            <w:r w:rsidR="001B31BC" w:rsidRPr="0016021A">
              <w:rPr>
                <w:rFonts w:ascii="HG丸ｺﾞｼｯｸM-PRO" w:eastAsia="HG丸ｺﾞｼｯｸM-PRO" w:hAnsi="HG丸ｺﾞｼｯｸM-PRO" w:hint="eastAsia"/>
                <w:u w:val="single"/>
              </w:rPr>
              <w:t>計画どおり</w:t>
            </w:r>
            <w:r w:rsidR="00353DBB" w:rsidRPr="0016021A">
              <w:rPr>
                <w:rFonts w:ascii="HG丸ｺﾞｼｯｸM-PRO" w:eastAsia="HG丸ｺﾞｼｯｸM-PRO" w:hAnsi="HG丸ｺﾞｼｯｸM-PRO" w:hint="eastAsia"/>
                <w:u w:val="single"/>
              </w:rPr>
              <w:t>」進捗している</w:t>
            </w:r>
            <w:r w:rsidRPr="0016021A">
              <w:rPr>
                <w:rFonts w:ascii="HG丸ｺﾞｼｯｸM-PRO" w:eastAsia="HG丸ｺﾞｼｯｸM-PRO" w:hAnsi="HG丸ｺﾞｼｯｸM-PRO" w:hint="eastAsia"/>
                <w:u w:val="single"/>
              </w:rPr>
              <w:t>）となる。</w:t>
            </w:r>
          </w:p>
          <w:p w14:paraId="409A9DD7" w14:textId="71CCA3CE" w:rsidR="008C0E4F" w:rsidRPr="0016021A" w:rsidRDefault="008C0E4F" w:rsidP="006A4C94">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大阪・関西万博における「リボーンチャレンジ」事業として11者の中小企業・スタートアップの出展</w:t>
            </w:r>
            <w:r w:rsidR="00C54112"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科学体験プログラムを実施し、</w:t>
            </w:r>
            <w:r w:rsidR="00C54112" w:rsidRPr="0016021A">
              <w:rPr>
                <w:rFonts w:ascii="HG丸ｺﾞｼｯｸM-PRO" w:eastAsia="HG丸ｺﾞｼｯｸM-PRO" w:hAnsi="HG丸ｺﾞｼｯｸM-PRO" w:hint="eastAsia"/>
              </w:rPr>
              <w:t>大阪産業技術研究所</w:t>
            </w:r>
            <w:r w:rsidRPr="0016021A">
              <w:rPr>
                <w:rFonts w:ascii="HG丸ｺﾞｼｯｸM-PRO" w:eastAsia="HG丸ｺﾞｼｯｸM-PRO" w:hAnsi="HG丸ｺﾞｼｯｸM-PRO" w:hint="eastAsia"/>
              </w:rPr>
              <w:t>の活動や製品化支援事例を来場者に向けて発信</w:t>
            </w:r>
            <w:r w:rsidR="00C54112" w:rsidRPr="0016021A">
              <w:rPr>
                <w:rFonts w:ascii="HG丸ｺﾞｼｯｸM-PRO" w:eastAsia="HG丸ｺﾞｼｯｸM-PRO" w:hAnsi="HG丸ｺﾞｼｯｸM-PRO" w:hint="eastAsia"/>
              </w:rPr>
              <w:t>することにより</w:t>
            </w:r>
            <w:r w:rsidRPr="0016021A">
              <w:rPr>
                <w:rFonts w:ascii="HG丸ｺﾞｼｯｸM-PRO" w:eastAsia="HG丸ｺﾞｼｯｸM-PRO" w:hAnsi="HG丸ｺﾞｼｯｸM-PRO" w:hint="eastAsia"/>
              </w:rPr>
              <w:t>、技術支援のプレゼンスを大</w:t>
            </w:r>
            <w:r w:rsidR="007950D9" w:rsidRPr="0016021A">
              <w:rPr>
                <w:rFonts w:ascii="HG丸ｺﾞｼｯｸM-PRO" w:eastAsia="HG丸ｺﾞｼｯｸM-PRO" w:hAnsi="HG丸ｺﾞｼｯｸM-PRO" w:hint="eastAsia"/>
              </w:rPr>
              <w:t>きく向上させた。</w:t>
            </w:r>
          </w:p>
          <w:p w14:paraId="06A617CD" w14:textId="7842D47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また、</w:t>
            </w:r>
            <w:r w:rsidR="008C0E4F" w:rsidRPr="0016021A">
              <w:rPr>
                <w:rFonts w:ascii="HG丸ｺﾞｼｯｸM-PRO" w:eastAsia="HG丸ｺﾞｼｯｸM-PRO" w:hAnsi="HG丸ｺﾞｼｯｸM-PRO" w:hint="eastAsia"/>
              </w:rPr>
              <w:t>Beyond</w:t>
            </w:r>
            <w:r w:rsidR="00EC521A" w:rsidRPr="0016021A">
              <w:rPr>
                <w:rFonts w:ascii="HG丸ｺﾞｼｯｸM-PRO" w:eastAsia="HG丸ｺﾞｼｯｸM-PRO" w:hAnsi="HG丸ｺﾞｼｯｸM-PRO" w:hint="eastAsia"/>
              </w:rPr>
              <w:t>5G</w:t>
            </w:r>
            <w:r w:rsidR="008C0E4F" w:rsidRPr="0016021A">
              <w:rPr>
                <w:rFonts w:ascii="HG丸ｺﾞｼｯｸM-PRO" w:eastAsia="HG丸ｺﾞｼｯｸM-PRO" w:hAnsi="HG丸ｺﾞｼｯｸM-PRO" w:hint="eastAsia"/>
              </w:rPr>
              <w:t>開発支援やおおさかグリーンTECHコンソーシアム事業の</w:t>
            </w:r>
            <w:r w:rsidRPr="0016021A">
              <w:rPr>
                <w:rFonts w:ascii="HG丸ｺﾞｼｯｸM-PRO" w:eastAsia="HG丸ｺﾞｼｯｸM-PRO" w:hAnsi="HG丸ｺﾞｼｯｸM-PRO" w:hint="eastAsia"/>
              </w:rPr>
              <w:t>推進</w:t>
            </w:r>
            <w:r w:rsidR="008C0E4F" w:rsidRPr="0016021A">
              <w:rPr>
                <w:rFonts w:ascii="HG丸ｺﾞｼｯｸM-PRO" w:eastAsia="HG丸ｺﾞｼｯｸM-PRO" w:hAnsi="HG丸ｺﾞｼｯｸM-PRO" w:hint="eastAsia"/>
              </w:rPr>
              <w:t>、</w:t>
            </w:r>
            <w:r w:rsidR="00EC521A"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hint="eastAsia"/>
              </w:rPr>
              <w:t>イノベーションセンターの開設による</w:t>
            </w:r>
            <w:r w:rsidR="00EC521A" w:rsidRPr="0016021A">
              <w:rPr>
                <w:rFonts w:ascii="HG丸ｺﾞｼｯｸM-PRO" w:eastAsia="HG丸ｺﾞｼｯｸM-PRO" w:hAnsi="HG丸ｺﾞｼｯｸM-PRO" w:hint="eastAsia"/>
              </w:rPr>
              <w:t>MOBIO</w:t>
            </w:r>
            <w:r w:rsidR="008C0E4F" w:rsidRPr="0016021A">
              <w:rPr>
                <w:rFonts w:ascii="HG丸ｺﾞｼｯｸM-PRO" w:eastAsia="HG丸ｺﾞｼｯｸM-PRO" w:hAnsi="HG丸ｺﾞｼｯｸM-PRO" w:hint="eastAsia"/>
              </w:rPr>
              <w:t>との連携</w:t>
            </w:r>
            <w:r w:rsidRPr="0016021A">
              <w:rPr>
                <w:rFonts w:ascii="HG丸ｺﾞｼｯｸM-PRO" w:eastAsia="HG丸ｺﾞｼｯｸM-PRO" w:hAnsi="HG丸ｺﾞｼｯｸM-PRO" w:hint="eastAsia"/>
              </w:rPr>
              <w:t>強化など、</w:t>
            </w:r>
            <w:r w:rsidR="008C0E4F" w:rsidRPr="0016021A">
              <w:rPr>
                <w:rFonts w:ascii="HG丸ｺﾞｼｯｸM-PRO" w:eastAsia="HG丸ｺﾞｼｯｸM-PRO" w:hAnsi="HG丸ｺﾞｼｯｸM-PRO" w:hint="eastAsia"/>
              </w:rPr>
              <w:t>府市施策及び支援機関と</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連携</w:t>
            </w:r>
            <w:r w:rsidRPr="0016021A">
              <w:rPr>
                <w:rFonts w:ascii="HG丸ｺﾞｼｯｸM-PRO" w:eastAsia="HG丸ｺﾞｼｯｸM-PRO" w:hAnsi="HG丸ｺﾞｼｯｸM-PRO" w:hint="eastAsia"/>
              </w:rPr>
              <w:t>による</w:t>
            </w:r>
            <w:r w:rsidR="008C0E4F" w:rsidRPr="0016021A">
              <w:rPr>
                <w:rFonts w:ascii="HG丸ｺﾞｼｯｸM-PRO" w:eastAsia="HG丸ｺﾞｼｯｸM-PRO" w:hAnsi="HG丸ｺﾞｼｯｸM-PRO" w:hint="eastAsia"/>
              </w:rPr>
              <w:t>取組を積極的に</w:t>
            </w:r>
            <w:r w:rsidRPr="0016021A">
              <w:rPr>
                <w:rFonts w:ascii="HG丸ｺﾞｼｯｸM-PRO" w:eastAsia="HG丸ｺﾞｼｯｸM-PRO" w:hAnsi="HG丸ｺﾞｼｯｸM-PRO" w:hint="eastAsia"/>
              </w:rPr>
              <w:t>展開</w:t>
            </w:r>
            <w:r w:rsidR="00001BE1" w:rsidRPr="0016021A">
              <w:rPr>
                <w:rFonts w:ascii="HG丸ｺﾞｼｯｸM-PRO" w:eastAsia="HG丸ｺﾞｼｯｸM-PRO" w:hAnsi="HG丸ｺﾞｼｯｸM-PRO" w:hint="eastAsia"/>
              </w:rPr>
              <w:t>した</w:t>
            </w:r>
            <w:r w:rsidR="008C0E4F" w:rsidRPr="0016021A">
              <w:rPr>
                <w:rFonts w:ascii="HG丸ｺﾞｼｯｸM-PRO" w:eastAsia="HG丸ｺﾞｼｯｸM-PRO" w:hAnsi="HG丸ｺﾞｼｯｸM-PRO" w:hint="eastAsia"/>
              </w:rPr>
              <w:t>。</w:t>
            </w:r>
          </w:p>
          <w:p w14:paraId="2CEBCD05" w14:textId="4506F8C6"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万博出展を</w:t>
            </w:r>
            <w:r w:rsidRPr="0016021A">
              <w:rPr>
                <w:rFonts w:ascii="HG丸ｺﾞｼｯｸM-PRO" w:eastAsia="HG丸ｺﾞｼｯｸM-PRO" w:hAnsi="HG丸ｺﾞｼｯｸM-PRO" w:hint="eastAsia"/>
              </w:rPr>
              <w:t>契機として創出された</w:t>
            </w:r>
            <w:r w:rsidR="008C0E4F" w:rsidRPr="0016021A">
              <w:rPr>
                <w:rFonts w:ascii="HG丸ｺﾞｼｯｸM-PRO" w:eastAsia="HG丸ｺﾞｼｯｸM-PRO" w:hAnsi="HG丸ｺﾞｼｯｸM-PRO" w:hint="eastAsia"/>
              </w:rPr>
              <w:t>支援成果を含</w:t>
            </w:r>
            <w:r w:rsidRPr="0016021A">
              <w:rPr>
                <w:rFonts w:ascii="HG丸ｺﾞｼｯｸM-PRO" w:eastAsia="HG丸ｺﾞｼｯｸM-PRO" w:hAnsi="HG丸ｺﾞｼｯｸM-PRO" w:hint="eastAsia"/>
              </w:rPr>
              <w:t>む</w:t>
            </w:r>
            <w:r w:rsidR="008C0E4F" w:rsidRPr="0016021A">
              <w:rPr>
                <w:rFonts w:ascii="HG丸ｺﾞｼｯｸM-PRO" w:eastAsia="HG丸ｺﾞｼｯｸM-PRO" w:hAnsi="HG丸ｺﾞｼｯｸM-PRO" w:hint="eastAsia"/>
              </w:rPr>
              <w:t>製品化事例を「企業支援成果事例集」として発刊</w:t>
            </w:r>
            <w:r w:rsidRPr="0016021A">
              <w:rPr>
                <w:rFonts w:ascii="HG丸ｺﾞｼｯｸM-PRO" w:eastAsia="HG丸ｺﾞｼｯｸM-PRO" w:hAnsi="HG丸ｺﾞｼｯｸM-PRO" w:hint="eastAsia"/>
              </w:rPr>
              <w:t>したほか</w:t>
            </w:r>
            <w:r w:rsidR="008C0E4F" w:rsidRPr="0016021A">
              <w:rPr>
                <w:rFonts w:ascii="HG丸ｺﾞｼｯｸM-PRO" w:eastAsia="HG丸ｺﾞｼｯｸM-PRO" w:hAnsi="HG丸ｺﾞｼｯｸM-PRO" w:hint="eastAsia"/>
              </w:rPr>
              <w:t>、セミナー</w:t>
            </w:r>
            <w:r w:rsidR="00001BE1" w:rsidRPr="0016021A">
              <w:rPr>
                <w:rFonts w:ascii="HG丸ｺﾞｼｯｸM-PRO" w:eastAsia="HG丸ｺﾞｼｯｸM-PRO" w:hAnsi="HG丸ｺﾞｼｯｸM-PRO" w:hint="eastAsia"/>
              </w:rPr>
              <w:t>や</w:t>
            </w:r>
            <w:r w:rsidR="008C0E4F" w:rsidRPr="0016021A">
              <w:rPr>
                <w:rFonts w:ascii="HG丸ｺﾞｼｯｸM-PRO" w:eastAsia="HG丸ｺﾞｼｯｸM-PRO" w:hAnsi="HG丸ｺﾞｼｯｸM-PRO" w:hint="eastAsia"/>
              </w:rPr>
              <w:t>学会発表</w:t>
            </w:r>
            <w:r w:rsidR="00A714E0" w:rsidRPr="0016021A">
              <w:rPr>
                <w:rFonts w:ascii="HG丸ｺﾞｼｯｸM-PRO" w:eastAsia="HG丸ｺﾞｼｯｸM-PRO" w:hAnsi="HG丸ｺﾞｼｯｸM-PRO" w:hint="eastAsia"/>
              </w:rPr>
              <w:t>に加え、</w:t>
            </w:r>
            <w:r w:rsidR="00EF6CAC" w:rsidRPr="0016021A">
              <w:rPr>
                <w:rFonts w:ascii="HG丸ｺﾞｼｯｸM-PRO" w:eastAsia="HG丸ｺﾞｼｯｸM-PRO" w:hAnsi="HG丸ｺﾞｼｯｸM-PRO" w:hint="eastAsia"/>
              </w:rPr>
              <w:t>新た</w:t>
            </w:r>
            <w:r w:rsidRPr="0016021A">
              <w:rPr>
                <w:rFonts w:ascii="HG丸ｺﾞｼｯｸM-PRO" w:eastAsia="HG丸ｺﾞｼｯｸM-PRO" w:hAnsi="HG丸ｺﾞｼｯｸM-PRO" w:hint="eastAsia"/>
              </w:rPr>
              <w:t>にＸ</w:t>
            </w:r>
            <w:r w:rsidR="00EF6CAC" w:rsidRPr="0016021A">
              <w:rPr>
                <w:rFonts w:ascii="HG丸ｺﾞｼｯｸM-PRO" w:eastAsia="HG丸ｺﾞｼｯｸM-PRO" w:hAnsi="HG丸ｺﾞｼｯｸM-PRO" w:hint="eastAsia"/>
              </w:rPr>
              <w:t>（旧Twitter）の運用を開始する</w:t>
            </w:r>
            <w:r w:rsidR="00001BE1" w:rsidRPr="0016021A">
              <w:rPr>
                <w:rFonts w:ascii="HG丸ｺﾞｼｯｸM-PRO" w:eastAsia="HG丸ｺﾞｼｯｸM-PRO" w:hAnsi="HG丸ｺﾞｼｯｸM-PRO" w:hint="eastAsia"/>
              </w:rPr>
              <w:t>など</w:t>
            </w:r>
            <w:r w:rsidRPr="0016021A">
              <w:rPr>
                <w:rFonts w:ascii="HG丸ｺﾞｼｯｸM-PRO" w:eastAsia="HG丸ｺﾞｼｯｸM-PRO" w:hAnsi="HG丸ｺﾞｼｯｸM-PRO" w:hint="eastAsia"/>
              </w:rPr>
              <w:t>、</w:t>
            </w:r>
            <w:r w:rsidR="00001BE1" w:rsidRPr="0016021A">
              <w:rPr>
                <w:rFonts w:ascii="HG丸ｺﾞｼｯｸM-PRO" w:eastAsia="HG丸ｺﾞｼｯｸM-PRO" w:hAnsi="HG丸ｺﾞｼｯｸM-PRO" w:hint="eastAsia"/>
              </w:rPr>
              <w:t>多様な手法による</w:t>
            </w:r>
            <w:r w:rsidR="008C0E4F" w:rsidRPr="0016021A">
              <w:rPr>
                <w:rFonts w:ascii="HG丸ｺﾞｼｯｸM-PRO" w:eastAsia="HG丸ｺﾞｼｯｸM-PRO" w:hAnsi="HG丸ｺﾞｼｯｸM-PRO" w:hint="eastAsia"/>
              </w:rPr>
              <w:t>積極的な情報発信</w:t>
            </w:r>
            <w:r w:rsidRPr="0016021A">
              <w:rPr>
                <w:rFonts w:ascii="HG丸ｺﾞｼｯｸM-PRO" w:eastAsia="HG丸ｺﾞｼｯｸM-PRO" w:hAnsi="HG丸ｺﾞｼｯｸM-PRO" w:hint="eastAsia"/>
              </w:rPr>
              <w:t>を通じて</w:t>
            </w:r>
            <w:r w:rsidR="008C0E4F" w:rsidRPr="0016021A">
              <w:rPr>
                <w:rFonts w:ascii="HG丸ｺﾞｼｯｸM-PRO" w:eastAsia="HG丸ｺﾞｼｯｸM-PRO" w:hAnsi="HG丸ｺﾞｼｯｸM-PRO" w:hint="eastAsia"/>
              </w:rPr>
              <w:t>、利用拡大</w:t>
            </w:r>
            <w:r w:rsidRPr="0016021A">
              <w:rPr>
                <w:rFonts w:ascii="HG丸ｺﾞｼｯｸM-PRO" w:eastAsia="HG丸ｺﾞｼｯｸM-PRO" w:hAnsi="HG丸ｺﾞｼｯｸM-PRO" w:hint="eastAsia"/>
              </w:rPr>
              <w:t>及び</w:t>
            </w:r>
            <w:r w:rsidR="008C0E4F" w:rsidRPr="0016021A">
              <w:rPr>
                <w:rFonts w:ascii="HG丸ｺﾞｼｯｸM-PRO" w:eastAsia="HG丸ｺﾞｼｯｸM-PRO" w:hAnsi="HG丸ｺﾞｼｯｸM-PRO" w:hint="eastAsia"/>
              </w:rPr>
              <w:t>新規顧客</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開拓に取り組んだ。</w:t>
            </w:r>
          </w:p>
          <w:p w14:paraId="6D24FF79" w14:textId="243A5A5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一方、</w:t>
            </w:r>
            <w:r w:rsidR="008C0E4F" w:rsidRPr="0016021A">
              <w:rPr>
                <w:rFonts w:ascii="HG丸ｺﾞｼｯｸM-PRO" w:eastAsia="HG丸ｺﾞｼｯｸM-PRO" w:hAnsi="HG丸ｺﾞｼｯｸM-PRO" w:hint="eastAsia"/>
              </w:rPr>
              <w:t>知財戦略の推進に</w:t>
            </w:r>
            <w:r w:rsidRPr="0016021A">
              <w:rPr>
                <w:rFonts w:ascii="HG丸ｺﾞｼｯｸM-PRO" w:eastAsia="HG丸ｺﾞｼｯｸM-PRO" w:hAnsi="HG丸ｺﾞｼｯｸM-PRO" w:hint="eastAsia"/>
              </w:rPr>
              <w:t>ついて</w:t>
            </w:r>
            <w:r w:rsidR="008C0E4F" w:rsidRPr="0016021A">
              <w:rPr>
                <w:rFonts w:ascii="HG丸ｺﾞｼｯｸM-PRO" w:eastAsia="HG丸ｺﾞｼｯｸM-PRO" w:hAnsi="HG丸ｺﾞｼｯｸM-PRO" w:hint="eastAsia"/>
              </w:rPr>
              <w:t>は、数値目標で</w:t>
            </w:r>
            <w:r w:rsidRPr="0016021A">
              <w:rPr>
                <w:rFonts w:ascii="HG丸ｺﾞｼｯｸM-PRO" w:eastAsia="HG丸ｺﾞｼｯｸM-PRO" w:hAnsi="HG丸ｺﾞｼｯｸM-PRO" w:hint="eastAsia"/>
              </w:rPr>
              <w:t>ある</w:t>
            </w:r>
            <w:r w:rsidR="008C0E4F" w:rsidRPr="0016021A">
              <w:rPr>
                <w:rFonts w:ascii="HG丸ｺﾞｼｯｸM-PRO" w:eastAsia="HG丸ｺﾞｼｯｸM-PRO" w:hAnsi="HG丸ｺﾞｼｯｸM-PRO" w:hint="eastAsia"/>
              </w:rPr>
              <w:t>「知的財産の出願・秘匿化件数」に</w:t>
            </w:r>
            <w:r w:rsidRPr="0016021A">
              <w:rPr>
                <w:rFonts w:ascii="HG丸ｺﾞｼｯｸM-PRO" w:eastAsia="HG丸ｺﾞｼｯｸM-PRO" w:hAnsi="HG丸ｺﾞｼｯｸM-PRO" w:hint="eastAsia"/>
              </w:rPr>
              <w:t>おいて</w:t>
            </w:r>
            <w:r w:rsidR="008C0E4F" w:rsidRPr="0016021A">
              <w:rPr>
                <w:rFonts w:ascii="HG丸ｺﾞｼｯｸM-PRO" w:eastAsia="HG丸ｺﾞｼｯｸM-PRO" w:hAnsi="HG丸ｺﾞｼｯｸM-PRO" w:hint="eastAsia"/>
              </w:rPr>
              <w:t>中期目標の達成に向け遅れが見られるものの、</w:t>
            </w:r>
            <w:r w:rsidR="00001BE1" w:rsidRPr="0016021A">
              <w:rPr>
                <w:rFonts w:ascii="HG丸ｺﾞｼｯｸM-PRO" w:eastAsia="HG丸ｺﾞｼｯｸM-PRO" w:hAnsi="HG丸ｺﾞｼｯｸM-PRO" w:hint="eastAsia"/>
              </w:rPr>
              <w:t>企業の個別事情に</w:t>
            </w:r>
            <w:r w:rsidRPr="0016021A">
              <w:rPr>
                <w:rFonts w:ascii="HG丸ｺﾞｼｯｸM-PRO" w:eastAsia="HG丸ｺﾞｼｯｸM-PRO" w:hAnsi="HG丸ｺﾞｼｯｸM-PRO" w:hint="eastAsia"/>
              </w:rPr>
              <w:t>応じた</w:t>
            </w:r>
            <w:r w:rsidR="00001BE1" w:rsidRPr="0016021A">
              <w:rPr>
                <w:rFonts w:ascii="HG丸ｺﾞｼｯｸM-PRO" w:eastAsia="HG丸ｺﾞｼｯｸM-PRO" w:hAnsi="HG丸ｺﾞｼｯｸM-PRO" w:hint="eastAsia"/>
              </w:rPr>
              <w:t>共同出願</w:t>
            </w:r>
            <w:r w:rsidRPr="0016021A">
              <w:rPr>
                <w:rFonts w:ascii="HG丸ｺﾞｼｯｸM-PRO" w:eastAsia="HG丸ｺﾞｼｯｸM-PRO" w:hAnsi="HG丸ｺﾞｼｯｸM-PRO" w:hint="eastAsia"/>
              </w:rPr>
              <w:t>の推進や</w:t>
            </w:r>
            <w:r w:rsidR="008C0E4F" w:rsidRPr="0016021A">
              <w:rPr>
                <w:rFonts w:ascii="HG丸ｺﾞｼｯｸM-PRO" w:eastAsia="HG丸ｺﾞｼｯｸM-PRO" w:hAnsi="HG丸ｺﾞｼｯｸM-PRO" w:hint="eastAsia"/>
              </w:rPr>
              <w:t>事業化</w:t>
            </w:r>
            <w:r w:rsidRPr="0016021A">
              <w:rPr>
                <w:rFonts w:ascii="HG丸ｺﾞｼｯｸM-PRO" w:eastAsia="HG丸ｺﾞｼｯｸM-PRO" w:hAnsi="HG丸ｺﾞｼｯｸM-PRO" w:hint="eastAsia"/>
              </w:rPr>
              <w:t>が見込まれる</w:t>
            </w:r>
            <w:r w:rsidR="008C0E4F" w:rsidRPr="0016021A">
              <w:rPr>
                <w:rFonts w:ascii="HG丸ｺﾞｼｯｸM-PRO" w:eastAsia="HG丸ｺﾞｼｯｸM-PRO" w:hAnsi="HG丸ｺﾞｼｯｸM-PRO" w:hint="eastAsia"/>
              </w:rPr>
              <w:t>研究成果の単独出願</w:t>
            </w:r>
            <w:r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単独保有特許</w:t>
            </w:r>
            <w:r w:rsidR="006A430C" w:rsidRPr="0016021A">
              <w:rPr>
                <w:rFonts w:ascii="HG丸ｺﾞｼｯｸM-PRO" w:eastAsia="HG丸ｺﾞｼｯｸM-PRO" w:hAnsi="HG丸ｺﾞｼｯｸM-PRO" w:hint="eastAsia"/>
              </w:rPr>
              <w:t>に係る</w:t>
            </w:r>
            <w:r w:rsidR="008C0E4F" w:rsidRPr="0016021A">
              <w:rPr>
                <w:rFonts w:ascii="HG丸ｺﾞｼｯｸM-PRO" w:eastAsia="HG丸ｺﾞｼｯｸM-PRO" w:hAnsi="HG丸ｺﾞｼｯｸM-PRO" w:hint="eastAsia"/>
              </w:rPr>
              <w:t>テクニカルシートや展示会等</w:t>
            </w:r>
            <w:r w:rsidR="006A430C" w:rsidRPr="0016021A">
              <w:rPr>
                <w:rFonts w:ascii="HG丸ｺﾞｼｯｸM-PRO" w:eastAsia="HG丸ｺﾞｼｯｸM-PRO" w:hAnsi="HG丸ｺﾞｼｯｸM-PRO" w:hint="eastAsia"/>
              </w:rPr>
              <w:t>を通じた情報</w:t>
            </w:r>
            <w:r w:rsidR="008C0E4F" w:rsidRPr="0016021A">
              <w:rPr>
                <w:rFonts w:ascii="HG丸ｺﾞｼｯｸM-PRO" w:eastAsia="HG丸ｺﾞｼｯｸM-PRO" w:hAnsi="HG丸ｺﾞｼｯｸM-PRO" w:hint="eastAsia"/>
              </w:rPr>
              <w:t>発信など</w:t>
            </w:r>
            <w:r w:rsidR="006A430C"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企業への技術移転に向けた取組を</w:t>
            </w:r>
            <w:r w:rsidR="006A430C" w:rsidRPr="0016021A">
              <w:rPr>
                <w:rFonts w:ascii="HG丸ｺﾞｼｯｸM-PRO" w:eastAsia="HG丸ｺﾞｼｯｸM-PRO" w:hAnsi="HG丸ｺﾞｼｯｸM-PRO" w:hint="eastAsia"/>
              </w:rPr>
              <w:t>着実に</w:t>
            </w:r>
            <w:r w:rsidR="008C0E4F" w:rsidRPr="0016021A">
              <w:rPr>
                <w:rFonts w:ascii="HG丸ｺﾞｼｯｸM-PRO" w:eastAsia="HG丸ｺﾞｼｯｸM-PRO" w:hAnsi="HG丸ｺﾞｼｯｸM-PRO" w:hint="eastAsia"/>
              </w:rPr>
              <w:t>実施した。</w:t>
            </w:r>
          </w:p>
          <w:p w14:paraId="6739D327" w14:textId="0BAD09C4" w:rsidR="009D5962" w:rsidRPr="0016021A" w:rsidRDefault="008C0E4F"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BB699F" w:rsidRPr="0016021A">
              <w:rPr>
                <w:rFonts w:ascii="HG丸ｺﾞｼｯｸM-PRO" w:eastAsia="HG丸ｺﾞｼｯｸM-PRO" w:hAnsi="HG丸ｺﾞｼｯｸM-PRO" w:hint="eastAsia"/>
              </w:rPr>
              <w:t>の取組を総合的に</w:t>
            </w:r>
            <w:r w:rsidR="00D17286" w:rsidRPr="0016021A">
              <w:rPr>
                <w:rFonts w:ascii="HG丸ｺﾞｼｯｸM-PRO" w:eastAsia="HG丸ｺﾞｼｯｸM-PRO" w:hAnsi="HG丸ｺﾞｼｯｸM-PRO" w:hint="eastAsia"/>
              </w:rPr>
              <w:t>勘案</w:t>
            </w:r>
            <w:r w:rsidR="00BB699F" w:rsidRPr="0016021A">
              <w:rPr>
                <w:rFonts w:ascii="HG丸ｺﾞｼｯｸM-PRO" w:eastAsia="HG丸ｺﾞｼｯｸM-PRO" w:hAnsi="HG丸ｺﾞｼｯｸM-PRO" w:hint="eastAsia"/>
              </w:rPr>
              <w:t>し、</w:t>
            </w:r>
            <w:r w:rsidR="001B31BC" w:rsidRPr="0016021A">
              <w:rPr>
                <w:rFonts w:ascii="HG丸ｺﾞｼｯｸM-PRO" w:eastAsia="HG丸ｺﾞｼｯｸM-PRO" w:hAnsi="HG丸ｺﾞｼｯｸM-PRO" w:hint="eastAsia"/>
              </w:rPr>
              <w:t>大項目評価については</w:t>
            </w:r>
            <w:r w:rsidR="00D17286" w:rsidRPr="0016021A">
              <w:rPr>
                <w:rFonts w:ascii="HG丸ｺﾞｼｯｸM-PRO" w:eastAsia="HG丸ｺﾞｼｯｸM-PRO" w:hAnsi="HG丸ｺﾞｼｯｸM-PRO" w:hint="eastAsia"/>
              </w:rPr>
              <w:t>Ａ</w:t>
            </w:r>
            <w:r w:rsidR="001B31BC" w:rsidRPr="0016021A">
              <w:rPr>
                <w:rFonts w:ascii="HG丸ｺﾞｼｯｸM-PRO" w:eastAsia="HG丸ｺﾞｼｯｸM-PRO" w:hAnsi="HG丸ｺﾞｼｯｸM-PRO" w:hint="eastAsia"/>
              </w:rPr>
              <w:t>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4031CD45" w14:textId="77777777" w:rsidTr="009154C1">
              <w:trPr>
                <w:trHeight w:val="710"/>
              </w:trPr>
              <w:tc>
                <w:tcPr>
                  <w:tcW w:w="1420" w:type="dxa"/>
                  <w:shd w:val="clear" w:color="auto" w:fill="auto"/>
                  <w:vAlign w:val="center"/>
                </w:tcPr>
                <w:p w14:paraId="30667D80"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bookmarkStart w:id="2" w:name="_Hlk169722784"/>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66E9546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0585A33"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78891B62"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EEC7C08"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115F1B72"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8ACA468" w14:textId="77777777" w:rsidR="00F77CCB" w:rsidRPr="0016021A" w:rsidRDefault="00F77CCB" w:rsidP="00F77CCB">
                  <w:pPr>
                    <w:spacing w:line="0" w:lineRule="atLeast"/>
                    <w:jc w:val="left"/>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622BE1E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88636A1"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5FEAA4E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7C58A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005DA8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2414774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bookmarkEnd w:id="2"/>
          </w:tbl>
          <w:p w14:paraId="519CA170" w14:textId="77777777" w:rsidR="00EF4A24" w:rsidRPr="0016021A" w:rsidRDefault="00EF4A24" w:rsidP="00AB403E">
            <w:pPr>
              <w:kinsoku w:val="0"/>
              <w:autoSpaceDE w:val="0"/>
              <w:autoSpaceDN w:val="0"/>
              <w:jc w:val="left"/>
              <w:rPr>
                <w:rFonts w:ascii="HG丸ｺﾞｼｯｸM-PRO" w:eastAsia="HG丸ｺﾞｼｯｸM-PRO" w:hAnsi="HG丸ｺﾞｼｯｸM-PRO"/>
                <w:b/>
                <w:sz w:val="24"/>
              </w:rPr>
            </w:pPr>
          </w:p>
        </w:tc>
      </w:tr>
      <w:tr w:rsidR="0016021A" w:rsidRPr="0016021A" w14:paraId="48826638" w14:textId="77777777" w:rsidTr="005B5F5B">
        <w:trPr>
          <w:trHeight w:val="273"/>
        </w:trPr>
        <w:tc>
          <w:tcPr>
            <w:tcW w:w="9156" w:type="dxa"/>
            <w:tcBorders>
              <w:top w:val="nil"/>
            </w:tcBorders>
            <w:shd w:val="clear" w:color="auto" w:fill="auto"/>
          </w:tcPr>
          <w:p w14:paraId="32497E63"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8715478" w14:textId="77777777" w:rsidR="00220E32" w:rsidRPr="0016021A" w:rsidRDefault="00125609"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Pr="0016021A">
        <w:rPr>
          <w:rFonts w:ascii="HG丸ｺﾞｼｯｸM-PRO" w:eastAsia="HG丸ｺﾞｼｯｸM-PRO" w:hAnsi="HG丸ｺﾞｼｯｸM-PRO" w:hint="eastAsia"/>
          <w:bCs/>
        </w:rPr>
        <w:t xml:space="preserve">　</w:t>
      </w:r>
      <w:r w:rsidR="00220E32" w:rsidRPr="0016021A">
        <w:rPr>
          <w:rFonts w:ascii="HG丸ｺﾞｼｯｸM-PRO" w:eastAsia="HG丸ｺﾞｼｯｸM-PRO" w:hAnsi="HG丸ｺﾞｼｯｸM-PRO" w:hint="eastAsia"/>
          <w:bCs/>
        </w:rPr>
        <w:t>＜小項目評価の集計結果＞</w:t>
      </w:r>
    </w:p>
    <w:p w14:paraId="5EC25CBA" w14:textId="06AA565E" w:rsidR="00220E32" w:rsidRPr="0016021A" w:rsidRDefault="00171B4A" w:rsidP="00567CD5">
      <w:pPr>
        <w:kinsoku w:val="0"/>
        <w:autoSpaceDE w:val="0"/>
        <w:autoSpaceDN w:val="0"/>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r w:rsidR="00220E32" w:rsidRPr="0016021A">
        <w:rPr>
          <w:rFonts w:ascii="HG丸ｺﾞｼｯｸM-PRO" w:eastAsia="HG丸ｺﾞｼｯｸM-PRO" w:hAnsi="HG丸ｺﾞｼｯｸM-PRO" w:hint="eastAsia"/>
        </w:rPr>
        <w:t>項目</w:t>
      </w:r>
      <w:r w:rsidR="00A25481" w:rsidRPr="0016021A">
        <w:rPr>
          <w:rFonts w:ascii="HG丸ｺﾞｼｯｸM-PRO" w:eastAsia="HG丸ｺﾞｼｯｸM-PRO" w:hAnsi="HG丸ｺﾞｼｯｸM-PRO" w:hint="eastAsia"/>
        </w:rPr>
        <w:t>全て</w:t>
      </w:r>
      <w:r w:rsidR="00220E32" w:rsidRPr="0016021A">
        <w:rPr>
          <w:rFonts w:ascii="HG丸ｺﾞｼｯｸM-PRO" w:eastAsia="HG丸ｺﾞｼｯｸM-PRO" w:hAnsi="HG丸ｺﾞｼｯｸM-PRO" w:hint="eastAsia"/>
        </w:rPr>
        <w:t>が小項目評価の</w:t>
      </w:r>
      <w:r w:rsidR="00664F86" w:rsidRPr="0016021A">
        <w:rPr>
          <w:rFonts w:ascii="HG丸ｺﾞｼｯｸM-PRO" w:eastAsia="HG丸ｺﾞｼｯｸM-PRO" w:hAnsi="HG丸ｺﾞｼｯｸM-PRO" w:hint="eastAsia"/>
        </w:rPr>
        <w:t>Ⅳ</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9D5962"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2C0B58" w:rsidRPr="0016021A">
        <w:rPr>
          <w:rFonts w:ascii="HG丸ｺﾞｼｯｸM-PRO" w:eastAsia="HG丸ｺﾞｼｯｸM-PRO" w:hAnsi="HG丸ｺﾞｼｯｸM-PRO" w:hint="eastAsia"/>
        </w:rPr>
        <w:t>１</w:t>
      </w:r>
      <w:r w:rsidR="00C16CF1" w:rsidRPr="0016021A">
        <w:rPr>
          <w:rFonts w:ascii="HG丸ｺﾞｼｯｸM-PRO" w:eastAsia="HG丸ｺﾞｼｯｸM-PRO" w:hAnsi="HG丸ｺﾞｼｯｸM-PRO" w:hint="eastAsia"/>
        </w:rPr>
        <w:t>／１</w:t>
      </w:r>
      <w:r w:rsidR="00A25481" w:rsidRPr="0016021A">
        <w:rPr>
          <w:rFonts w:ascii="HG丸ｺﾞｼｯｸM-PRO" w:eastAsia="HG丸ｺﾞｼｯｸM-PRO" w:hAnsi="HG丸ｺﾞｼｯｸM-PRO" w:hint="eastAsia"/>
        </w:rPr>
        <w:t>となることから、小項目評価の集計</w:t>
      </w:r>
      <w:r w:rsidR="00220E32" w:rsidRPr="0016021A">
        <w:rPr>
          <w:rFonts w:ascii="HG丸ｺﾞｼｯｸM-PRO" w:eastAsia="HG丸ｺﾞｼｯｸM-PRO" w:hAnsi="HG丸ｺﾞｼｯｸM-PRO" w:hint="eastAsia"/>
        </w:rPr>
        <w:t>は、</w:t>
      </w:r>
      <w:r w:rsidR="00260FB8" w:rsidRPr="0016021A">
        <w:rPr>
          <w:rFonts w:ascii="HG丸ｺﾞｼｯｸM-PRO" w:eastAsia="HG丸ｺﾞｼｯｸM-PRO" w:hAnsi="HG丸ｺﾞｼｯｸM-PRO" w:hint="eastAsia"/>
        </w:rPr>
        <w:t>Ａ</w:t>
      </w:r>
      <w:r w:rsidR="00220E32" w:rsidRPr="0016021A">
        <w:rPr>
          <w:rFonts w:ascii="HG丸ｺﾞｼｯｸM-PRO" w:eastAsia="HG丸ｺﾞｼｯｸM-PRO" w:hAnsi="HG丸ｺﾞｼｯｸM-PRO" w:hint="eastAsia"/>
        </w:rPr>
        <w:t>評価（</w:t>
      </w:r>
      <w:r w:rsidR="009E38CA" w:rsidRPr="0016021A">
        <w:rPr>
          <w:rFonts w:ascii="HG丸ｺﾞｼｯｸM-PRO" w:eastAsia="HG丸ｺﾞｼｯｸM-PRO" w:hAnsi="HG丸ｺﾞｼｯｸM-PRO" w:hint="eastAsia"/>
        </w:rPr>
        <w:t>「</w:t>
      </w:r>
      <w:r w:rsidR="002C0B58" w:rsidRPr="0016021A">
        <w:rPr>
          <w:rFonts w:ascii="HG丸ｺﾞｼｯｸM-PRO" w:eastAsia="HG丸ｺﾞｼｯｸM-PRO" w:hAnsi="HG丸ｺﾞｼｯｸM-PRO" w:hint="eastAsia"/>
        </w:rPr>
        <w:t>計画どおり</w:t>
      </w:r>
      <w:r w:rsidR="009E38CA" w:rsidRPr="0016021A">
        <w:rPr>
          <w:rFonts w:ascii="HG丸ｺﾞｼｯｸM-PRO" w:eastAsia="HG丸ｺﾞｼｯｸM-PRO" w:hAnsi="HG丸ｺﾞｼｯｸM-PRO" w:hint="eastAsia"/>
        </w:rPr>
        <w:t>」進捗している</w:t>
      </w:r>
      <w:r w:rsidR="00220E32" w:rsidRPr="0016021A">
        <w:rPr>
          <w:rFonts w:ascii="HG丸ｺﾞｼｯｸM-PRO" w:eastAsia="HG丸ｺﾞｼｯｸM-PRO" w:hAnsi="HG丸ｺﾞｼｯｸM-PRO" w:hint="eastAsia"/>
        </w:rPr>
        <w:t>）となる。</w:t>
      </w:r>
    </w:p>
    <w:p w14:paraId="616C434E" w14:textId="7E89BA54" w:rsidR="00E56F75" w:rsidRPr="0016021A" w:rsidRDefault="00E56F75" w:rsidP="00E56F75">
      <w:pPr>
        <w:kinsoku w:val="0"/>
        <w:autoSpaceDE w:val="0"/>
        <w:autoSpaceDN w:val="0"/>
        <w:rPr>
          <w:rFonts w:ascii="HG丸ｺﾞｼｯｸM-PRO" w:eastAsia="HG丸ｺﾞｼｯｸM-PRO" w:hAnsi="HG丸ｺﾞｼｯｸM-PRO"/>
        </w:rPr>
      </w:pP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46AA7859" w14:textId="77777777" w:rsidTr="002C0B58">
        <w:tc>
          <w:tcPr>
            <w:tcW w:w="1960" w:type="dxa"/>
            <w:vMerge w:val="restart"/>
            <w:shd w:val="clear" w:color="auto" w:fill="auto"/>
            <w:vAlign w:val="center"/>
          </w:tcPr>
          <w:p w14:paraId="115EEB38"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1727BB2"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tcBorders>
              <w:right w:val="single" w:sz="4" w:space="0" w:color="auto"/>
            </w:tcBorders>
            <w:shd w:val="clear" w:color="auto" w:fill="auto"/>
            <w:vAlign w:val="center"/>
          </w:tcPr>
          <w:p w14:paraId="1FFFFF8F"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3AFBC4A7"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shd w:val="clear" w:color="auto" w:fill="auto"/>
            <w:vAlign w:val="center"/>
          </w:tcPr>
          <w:p w14:paraId="67B40662"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shd w:val="clear" w:color="auto" w:fill="auto"/>
            <w:vAlign w:val="center"/>
          </w:tcPr>
          <w:p w14:paraId="0065B951" w14:textId="05A873C6" w:rsidR="00E56F75" w:rsidRPr="0016021A" w:rsidRDefault="00B24E03"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63360" behindDoc="0" locked="0" layoutInCell="1" allowOverlap="1" wp14:anchorId="1247FB15" wp14:editId="066E6965">
                      <wp:simplePos x="0" y="0"/>
                      <wp:positionH relativeFrom="column">
                        <wp:posOffset>-78740</wp:posOffset>
                      </wp:positionH>
                      <wp:positionV relativeFrom="paragraph">
                        <wp:posOffset>-18415</wp:posOffset>
                      </wp:positionV>
                      <wp:extent cx="689610" cy="1503680"/>
                      <wp:effectExtent l="12065" t="9525" r="12700" b="10795"/>
                      <wp:wrapNone/>
                      <wp:docPr id="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1503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772641C" id="Rectangle 98" o:spid="_x0000_s1026" style="position:absolute;left:0;text-align:left;margin-left:-6.2pt;margin-top:-1.45pt;width:54.3pt;height:1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aHQIAABMEAAAOAAAAZHJzL2Uyb0RvYy54bWysU8GO0zAQvSPxD5bvNEmhJY2arlZdFiEt&#10;sGLhA1zHSSwcjxm7TZev37HTLQVuiBwsT2b8PO+98frqOBh2UOg12JoXs5wzZSU02nY1//b19lXJ&#10;mQ/CNsKAVTV/VJ5fbV6+WI+uUnPowTQKGYFYX42u5n0IrsoyL3s1CD8DpywlW8BBBAqxyxoUI6EP&#10;Jpvn+TIbARuHIJX39PdmSvJNwm9bJcPntvUqMFNz6i2kFdO6i2u2WYuqQ+F6LU9tiH/oYhDa0qVn&#10;qBsRBNuj/gtq0BLBQxtmEoYM2lZLlTgQmyL/g81DL5xKXEgc784y+f8HKz8d7pHphrzjzIqBLPpC&#10;ognbGcVWZdRndL6isgd3j5Ghd3cgv3tmYdtTmbpGhLFXoqGuilif/XYgBp6Ost34ERqCF/sASapj&#10;i0MEJBHYMTnyeHZEHQOT9HNZrpYF+SYpVSzy18syWZaJ6vm0Qx/eKxhY3NQcqfmELg53PsRuRPVc&#10;Ei+zcKuNSa4by0ZCXeWLPJ3wYHQTs4kldrutQXYQcXDSl7gR/8uyQQcaX6OHmpfnIlFFOd7ZJl0T&#10;hDbTnlox9qRPlGSSdgfNI8mDMM0mvSXa9IA/ORtpLmvuf+wFKs7MB0sSv30zXy1okFNQlisSBy8T&#10;u4uEsJKAah44m7bbMI3+3qHuerqnSMwtXJMprU56RcOmnk6t0uQlGU+vJI72ZZyqfr3lzRMAAAD/&#10;/wMAUEsDBBQABgAIAAAAIQAI30lO4AAAAAkBAAAPAAAAZHJzL2Rvd25yZXYueG1sTI/BToNAEIbv&#10;Jr7DZky8tUu32giyNKaxJpxUbNLrlh2BwO4Sdinw9o4nvc1kvvzz/el+Nh274uAbZyVs1hEwtKXT&#10;ja0knL6OqydgPiirVecsSljQwz67vUlVot1kP/FahIpRiPWJklCH0Cec+7JGo/za9Wjp9u0GowKt&#10;Q8X1oCYKNx0XUbTjRjWWPtSqx0ONZVuMRkL+od/H89Qe3vLlURzrvs2L5VXK+7v55RlYwDn8wfCr&#10;T+qQkdPFjVZ71klYbcQDoTSIGBgB8U4Au0gQ220MPEv5/wbZDwAAAP//AwBQSwECLQAUAAYACAAA&#10;ACEAtoM4kv4AAADhAQAAEwAAAAAAAAAAAAAAAAAAAAAAW0NvbnRlbnRfVHlwZXNdLnhtbFBLAQIt&#10;ABQABgAIAAAAIQA4/SH/1gAAAJQBAAALAAAAAAAAAAAAAAAAAC8BAABfcmVscy8ucmVsc1BLAQIt&#10;ABQABgAIAAAAIQC/BpDaHQIAABMEAAAOAAAAAAAAAAAAAAAAAC4CAABkcnMvZTJvRG9jLnhtbFBL&#10;AQItABQABgAIAAAAIQAI30lO4AAAAAkBAAAPAAAAAAAAAAAAAAAAAHcEAABkcnMvZG93bnJldi54&#10;bWxQSwUGAAAAAAQABADzAAAAhAUAAAAA&#10;" filled="f" strokeweight="1.5pt">
                      <v:textbox inset="5.85pt,.7pt,5.85pt,.7pt"/>
                    </v:rect>
                  </w:pict>
                </mc:Fallback>
              </mc:AlternateContent>
            </w:r>
            <w:r w:rsidR="00E56F75"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8" w:space="0" w:color="auto"/>
            </w:tcBorders>
            <w:shd w:val="clear" w:color="auto" w:fill="auto"/>
            <w:vAlign w:val="center"/>
          </w:tcPr>
          <w:p w14:paraId="5983187D" w14:textId="1CF71386"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tcBorders>
              <w:top w:val="single" w:sz="8" w:space="0" w:color="auto"/>
              <w:left w:val="single" w:sz="8" w:space="0" w:color="auto"/>
              <w:bottom w:val="nil"/>
              <w:right w:val="single" w:sz="8" w:space="0" w:color="auto"/>
            </w:tcBorders>
            <w:shd w:val="clear" w:color="auto" w:fill="auto"/>
            <w:vAlign w:val="center"/>
          </w:tcPr>
          <w:p w14:paraId="154F58DE"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u w:val="single"/>
              </w:rPr>
            </w:pPr>
            <w:r w:rsidRPr="0016021A">
              <w:rPr>
                <w:rFonts w:ascii="HG丸ｺﾞｼｯｸM-PRO" w:eastAsia="HG丸ｺﾞｼｯｸM-PRO" w:hAnsi="HG丸ｺﾞｼｯｸM-PRO" w:hint="eastAsia"/>
                <w:szCs w:val="21"/>
                <w:u w:val="single"/>
              </w:rPr>
              <w:t>Ⅱ</w:t>
            </w:r>
          </w:p>
        </w:tc>
        <w:tc>
          <w:tcPr>
            <w:tcW w:w="1092" w:type="dxa"/>
            <w:tcBorders>
              <w:left w:val="single" w:sz="8" w:space="0" w:color="auto"/>
              <w:bottom w:val="nil"/>
            </w:tcBorders>
            <w:shd w:val="clear" w:color="auto" w:fill="auto"/>
            <w:vAlign w:val="center"/>
          </w:tcPr>
          <w:p w14:paraId="2010FC44"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91EEE73" w14:textId="77777777" w:rsidTr="002C0B58">
        <w:tc>
          <w:tcPr>
            <w:tcW w:w="1960" w:type="dxa"/>
            <w:vMerge/>
            <w:shd w:val="clear" w:color="auto" w:fill="auto"/>
          </w:tcPr>
          <w:p w14:paraId="14D7B84A" w14:textId="77777777" w:rsidR="00E56F75" w:rsidRPr="0016021A" w:rsidRDefault="00E56F75" w:rsidP="00F831B6">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shd w:val="clear" w:color="auto" w:fill="auto"/>
          </w:tcPr>
          <w:p w14:paraId="32C5AD13"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648D8299"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shd w:val="clear" w:color="auto" w:fill="auto"/>
            <w:vAlign w:val="center"/>
          </w:tcPr>
          <w:p w14:paraId="23D8197A"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3456146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8" w:space="0" w:color="auto"/>
            </w:tcBorders>
            <w:shd w:val="clear" w:color="auto" w:fill="auto"/>
            <w:vAlign w:val="center"/>
          </w:tcPr>
          <w:p w14:paraId="65592D92" w14:textId="759F91C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293633CD"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8" w:space="0" w:color="auto"/>
              <w:right w:val="single" w:sz="8" w:space="0" w:color="auto"/>
            </w:tcBorders>
            <w:shd w:val="clear" w:color="auto" w:fill="auto"/>
            <w:vAlign w:val="center"/>
          </w:tcPr>
          <w:p w14:paraId="1F6DF952"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59027AF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u w:val="single"/>
              </w:rPr>
            </w:pPr>
          </w:p>
        </w:tc>
        <w:tc>
          <w:tcPr>
            <w:tcW w:w="1092" w:type="dxa"/>
            <w:tcBorders>
              <w:top w:val="nil"/>
              <w:left w:val="single" w:sz="8" w:space="0" w:color="auto"/>
            </w:tcBorders>
            <w:shd w:val="clear" w:color="auto" w:fill="auto"/>
            <w:vAlign w:val="center"/>
          </w:tcPr>
          <w:p w14:paraId="4F33DD5F"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13C07396"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722345BE" w14:textId="77777777" w:rsidTr="00D9786A">
        <w:trPr>
          <w:trHeight w:val="624"/>
        </w:trPr>
        <w:tc>
          <w:tcPr>
            <w:tcW w:w="1960" w:type="dxa"/>
            <w:shd w:val="clear" w:color="auto" w:fill="auto"/>
            <w:vAlign w:val="center"/>
          </w:tcPr>
          <w:p w14:paraId="12AE8B05" w14:textId="77777777" w:rsidR="00E56F75" w:rsidRPr="0016021A" w:rsidRDefault="00F33E1D" w:rsidP="00F831B6">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顧客満足度を高める事業化までの一気通貫の企業支援</w:t>
            </w:r>
            <w:r w:rsidR="00E56F75" w:rsidRPr="0016021A">
              <w:rPr>
                <w:rFonts w:ascii="HG丸ｺﾞｼｯｸM-PRO" w:eastAsia="HG丸ｺﾞｼｯｸM-PRO" w:hAnsi="HG丸ｺﾞｼｯｸM-PRO" w:hint="eastAsia"/>
                <w:sz w:val="18"/>
                <w:szCs w:val="18"/>
              </w:rPr>
              <w:t>（</w:t>
            </w:r>
            <w:r w:rsidR="00D962C1" w:rsidRPr="0016021A">
              <w:rPr>
                <w:rFonts w:ascii="HG丸ｺﾞｼｯｸM-PRO" w:eastAsia="HG丸ｺﾞｼｯｸM-PRO" w:hAnsi="HG丸ｺﾞｼｯｸM-PRO" w:hint="eastAsia"/>
                <w:sz w:val="18"/>
                <w:szCs w:val="18"/>
              </w:rPr>
              <w:t>８</w:t>
            </w:r>
            <w:r w:rsidR="00E56F75"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shd w:val="clear" w:color="auto" w:fill="auto"/>
            <w:vAlign w:val="center"/>
          </w:tcPr>
          <w:p w14:paraId="4D17FF1B" w14:textId="2B2352BC"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2CA282CE"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7180E410" w14:textId="4A323478"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8" w:space="0" w:color="auto"/>
            </w:tcBorders>
            <w:shd w:val="clear" w:color="auto" w:fill="auto"/>
            <w:vAlign w:val="center"/>
          </w:tcPr>
          <w:p w14:paraId="78BA21BC" w14:textId="66378882"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right w:val="single" w:sz="8" w:space="0" w:color="auto"/>
            </w:tcBorders>
            <w:shd w:val="clear" w:color="auto" w:fill="auto"/>
            <w:vAlign w:val="center"/>
          </w:tcPr>
          <w:p w14:paraId="17AD271B" w14:textId="2D09BA29" w:rsidR="00E56F75" w:rsidRPr="0016021A" w:rsidRDefault="002C0B58"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tcBorders>
            <w:shd w:val="clear" w:color="auto" w:fill="auto"/>
            <w:vAlign w:val="center"/>
          </w:tcPr>
          <w:p w14:paraId="68C1E962"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4D933CC5" w14:textId="77777777" w:rsidTr="002C0B58">
        <w:trPr>
          <w:trHeight w:val="624"/>
        </w:trPr>
        <w:tc>
          <w:tcPr>
            <w:tcW w:w="1960" w:type="dxa"/>
            <w:shd w:val="clear" w:color="auto" w:fill="BFBFBF"/>
            <w:vAlign w:val="center"/>
          </w:tcPr>
          <w:p w14:paraId="4E376E80" w14:textId="77777777" w:rsidR="00E56F75" w:rsidRPr="0016021A" w:rsidRDefault="00E56F75" w:rsidP="00F831B6">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3F9714AB" w14:textId="77777777" w:rsidR="00E56F75" w:rsidRPr="0016021A" w:rsidRDefault="00212E7C" w:rsidP="00F831B6">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2200BABE"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1108BD9A" w14:textId="7B527446"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8" w:space="0" w:color="auto"/>
            </w:tcBorders>
            <w:shd w:val="clear" w:color="auto" w:fill="BFBFBF"/>
            <w:vAlign w:val="center"/>
          </w:tcPr>
          <w:p w14:paraId="175E87BA" w14:textId="710D5D98"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bottom w:val="single" w:sz="8" w:space="0" w:color="auto"/>
              <w:right w:val="single" w:sz="8" w:space="0" w:color="auto"/>
            </w:tcBorders>
            <w:shd w:val="clear" w:color="auto" w:fill="BFBFBF"/>
            <w:vAlign w:val="center"/>
          </w:tcPr>
          <w:p w14:paraId="2089A8B0" w14:textId="375356CA" w:rsidR="00E56F75" w:rsidRPr="0016021A" w:rsidRDefault="002C0B58"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tcBorders>
            <w:shd w:val="clear" w:color="auto" w:fill="BFBFBF"/>
            <w:vAlign w:val="center"/>
          </w:tcPr>
          <w:p w14:paraId="5C1931AA"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459B6C17" w14:textId="17F5E806" w:rsidR="0070754A" w:rsidRPr="0016021A" w:rsidRDefault="0070754A" w:rsidP="00482438">
      <w:pPr>
        <w:kinsoku w:val="0"/>
        <w:autoSpaceDE w:val="0"/>
        <w:autoSpaceDN w:val="0"/>
        <w:jc w:val="left"/>
        <w:rPr>
          <w:rFonts w:ascii="HG丸ｺﾞｼｯｸM-PRO" w:eastAsia="HG丸ｺﾞｼｯｸM-PRO" w:hAnsi="HG丸ｺﾞｼｯｸM-PRO"/>
          <w:szCs w:val="21"/>
        </w:rPr>
      </w:pPr>
    </w:p>
    <w:p w14:paraId="4FD2E973" w14:textId="6952AE40"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23F3C669" w14:textId="5A0F78F8"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71C22CD4" w14:textId="77777777" w:rsidR="003105AD" w:rsidRPr="0016021A" w:rsidRDefault="003105AD" w:rsidP="003105AD">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lastRenderedPageBreak/>
        <w:t xml:space="preserve">　＜小項目評価に当たって考慮した事項＞</w:t>
      </w:r>
    </w:p>
    <w:p w14:paraId="413EA56B" w14:textId="77777777" w:rsidR="003105AD" w:rsidRPr="0016021A" w:rsidRDefault="003105AD" w:rsidP="003105AD">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1B5CE300"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557D2468"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p>
    <w:p w14:paraId="0C357786" w14:textId="7A9AA4E5" w:rsidR="003105AD" w:rsidRPr="0016021A" w:rsidRDefault="003105AD" w:rsidP="004347AD">
      <w:pPr>
        <w:kinsoku w:val="0"/>
        <w:autoSpaceDE w:val="0"/>
        <w:autoSpaceDN w:val="0"/>
        <w:ind w:firstLineChars="200" w:firstLine="416"/>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顧客満足度を高める事業化までの一気通貫の企業支援</w:t>
      </w:r>
      <w:r w:rsidRPr="0016021A">
        <w:rPr>
          <w:rFonts w:ascii="HG丸ｺﾞｼｯｸM-PRO" w:eastAsia="HG丸ｺﾞｼｯｸM-PRO" w:hAnsi="HG丸ｺﾞｼｯｸM-PRO" w:hint="eastAsia"/>
          <w:b/>
          <w:bCs/>
          <w:szCs w:val="21"/>
        </w:rPr>
        <w:t>（８）【Ⅳ】</w:t>
      </w:r>
    </w:p>
    <w:p w14:paraId="6E0BDD7C" w14:textId="7196D2B7" w:rsidR="00652D1B" w:rsidRPr="0016021A" w:rsidRDefault="00652D1B" w:rsidP="00652D1B">
      <w:pPr>
        <w:kinsoku w:val="0"/>
        <w:autoSpaceDE w:val="0"/>
        <w:autoSpaceDN w:val="0"/>
        <w:ind w:left="829" w:hangingChars="400" w:hanging="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・大阪ヘルスケアパビリオン「リボーンチャレンジ」において、11者の中小企業・スタートアップとともに『少し先の未来生活を支える 「縁の下(E・N・NO・SHI・TA)」ものづくり企業たち』と題した出展（8</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26</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～9</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1</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）を</w:t>
      </w:r>
      <w:r w:rsidR="000B2123" w:rsidRPr="0016021A">
        <w:rPr>
          <w:rFonts w:ascii="HG丸ｺﾞｼｯｸM-PRO" w:eastAsia="HG丸ｺﾞｼｯｸM-PRO" w:hAnsi="HG丸ｺﾞｼｯｸM-PRO" w:hint="eastAsia"/>
          <w:szCs w:val="21"/>
        </w:rPr>
        <w:t>実施し</w:t>
      </w:r>
      <w:r w:rsidRPr="0016021A">
        <w:rPr>
          <w:rFonts w:ascii="HG丸ｺﾞｼｯｸM-PRO" w:eastAsia="HG丸ｺﾞｼｯｸM-PRO" w:hAnsi="HG丸ｺﾞｼｯｸM-PRO" w:hint="eastAsia"/>
          <w:szCs w:val="21"/>
        </w:rPr>
        <w:t>、</w:t>
      </w:r>
      <w:r w:rsidR="00B70B13" w:rsidRPr="0016021A">
        <w:rPr>
          <w:rFonts w:ascii="HG丸ｺﾞｼｯｸM-PRO" w:eastAsia="HG丸ｺﾞｼｯｸM-PRO" w:hAnsi="HG丸ｺﾞｼｯｸM-PRO" w:hint="eastAsia"/>
          <w:szCs w:val="21"/>
        </w:rPr>
        <w:t>約24万人の</w:t>
      </w:r>
      <w:r w:rsidRPr="0016021A">
        <w:rPr>
          <w:rFonts w:ascii="HG丸ｺﾞｼｯｸM-PRO" w:eastAsia="HG丸ｺﾞｼｯｸM-PRO" w:hAnsi="HG丸ｺﾞｼｯｸM-PRO" w:hint="eastAsia"/>
          <w:szCs w:val="21"/>
        </w:rPr>
        <w:t>来場者に各社の技術・製品を紹介した。出展に</w:t>
      </w:r>
      <w:r w:rsidR="000B2123" w:rsidRPr="0016021A">
        <w:rPr>
          <w:rFonts w:ascii="HG丸ｺﾞｼｯｸM-PRO" w:eastAsia="HG丸ｺﾞｼｯｸM-PRO" w:hAnsi="HG丸ｺﾞｼｯｸM-PRO" w:hint="eastAsia"/>
          <w:szCs w:val="21"/>
        </w:rPr>
        <w:t>当たっては</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関係機関や</w:t>
      </w:r>
      <w:r w:rsidRPr="0016021A">
        <w:rPr>
          <w:rFonts w:ascii="HG丸ｺﾞｼｯｸM-PRO" w:eastAsia="HG丸ｺﾞｼｯｸM-PRO" w:hAnsi="HG丸ｺﾞｼｯｸM-PRO" w:hint="eastAsia"/>
          <w:szCs w:val="21"/>
        </w:rPr>
        <w:t>出展企業</w:t>
      </w:r>
      <w:r w:rsidR="000B2123" w:rsidRPr="0016021A">
        <w:rPr>
          <w:rFonts w:ascii="HG丸ｺﾞｼｯｸM-PRO" w:eastAsia="HG丸ｺﾞｼｯｸM-PRO" w:hAnsi="HG丸ｺﾞｼｯｸM-PRO" w:hint="eastAsia"/>
          <w:szCs w:val="21"/>
        </w:rPr>
        <w:t>等</w:t>
      </w:r>
      <w:r w:rsidRPr="0016021A">
        <w:rPr>
          <w:rFonts w:ascii="HG丸ｺﾞｼｯｸM-PRO" w:eastAsia="HG丸ｺﾞｼｯｸM-PRO" w:hAnsi="HG丸ｺﾞｼｯｸM-PRO" w:hint="eastAsia"/>
          <w:szCs w:val="21"/>
        </w:rPr>
        <w:t>と連携し</w:t>
      </w:r>
      <w:r w:rsidR="000B2123" w:rsidRPr="0016021A">
        <w:rPr>
          <w:rFonts w:ascii="HG丸ｺﾞｼｯｸM-PRO" w:eastAsia="HG丸ｺﾞｼｯｸM-PRO" w:hAnsi="HG丸ｺﾞｼｯｸM-PRO" w:hint="eastAsia"/>
          <w:szCs w:val="21"/>
        </w:rPr>
        <w:t>て</w:t>
      </w:r>
      <w:r w:rsidRPr="0016021A">
        <w:rPr>
          <w:rFonts w:ascii="HG丸ｺﾞｼｯｸM-PRO" w:eastAsia="HG丸ｺﾞｼｯｸM-PRO" w:hAnsi="HG丸ｺﾞｼｯｸM-PRO" w:hint="eastAsia"/>
          <w:szCs w:val="21"/>
        </w:rPr>
        <w:t>調整を</w:t>
      </w:r>
      <w:r w:rsidR="000B2123" w:rsidRPr="0016021A">
        <w:rPr>
          <w:rFonts w:ascii="HG丸ｺﾞｼｯｸM-PRO" w:eastAsia="HG丸ｺﾞｼｯｸM-PRO" w:hAnsi="HG丸ｺﾞｼｯｸM-PRO" w:hint="eastAsia"/>
          <w:szCs w:val="21"/>
        </w:rPr>
        <w:t>行う</w:t>
      </w:r>
      <w:r w:rsidRPr="0016021A">
        <w:rPr>
          <w:rFonts w:ascii="HG丸ｺﾞｼｯｸM-PRO" w:eastAsia="HG丸ｺﾞｼｯｸM-PRO" w:hAnsi="HG丸ｺﾞｼｯｸM-PRO" w:hint="eastAsia"/>
          <w:szCs w:val="21"/>
        </w:rPr>
        <w:t>とともに、動画・ポスター・チラシ・特設サイト</w:t>
      </w:r>
      <w:r w:rsidR="000B2123"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制作</w:t>
      </w:r>
      <w:r w:rsidR="000B2123"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独自キャラクターを活用した広報</w:t>
      </w:r>
      <w:r w:rsidR="000B2123" w:rsidRPr="0016021A">
        <w:rPr>
          <w:rFonts w:ascii="HG丸ｺﾞｼｯｸM-PRO" w:eastAsia="HG丸ｺﾞｼｯｸM-PRO" w:hAnsi="HG丸ｺﾞｼｯｸM-PRO" w:hint="eastAsia"/>
          <w:szCs w:val="21"/>
        </w:rPr>
        <w:t>を展開した</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さらに</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8月29日には</w:t>
      </w:r>
      <w:r w:rsidRPr="0016021A">
        <w:rPr>
          <w:rFonts w:ascii="HG丸ｺﾞｼｯｸM-PRO" w:eastAsia="HG丸ｺﾞｼｯｸM-PRO" w:hAnsi="HG丸ｺﾞｼｯｸM-PRO" w:hint="eastAsia"/>
          <w:szCs w:val="21"/>
        </w:rPr>
        <w:t>「リボーンステージ」に</w:t>
      </w:r>
      <w:r w:rsidR="000B2123" w:rsidRPr="0016021A">
        <w:rPr>
          <w:rFonts w:ascii="HG丸ｺﾞｼｯｸM-PRO" w:eastAsia="HG丸ｺﾞｼｯｸM-PRO" w:hAnsi="HG丸ｺﾞｼｯｸM-PRO" w:hint="eastAsia"/>
          <w:szCs w:val="21"/>
        </w:rPr>
        <w:t>おい</w:t>
      </w:r>
      <w:r w:rsidRPr="0016021A">
        <w:rPr>
          <w:rFonts w:ascii="HG丸ｺﾞｼｯｸM-PRO" w:eastAsia="HG丸ｺﾞｼｯｸM-PRO" w:hAnsi="HG丸ｺﾞｼｯｸM-PRO" w:hint="eastAsia"/>
          <w:szCs w:val="21"/>
        </w:rPr>
        <w:t>て「わくわく！科学縁日」を開催し、４つのプログラムを通じて科学体験の機会を提供した。万博という前例のない舞台を最大限に活かし</w:t>
      </w:r>
      <w:r w:rsidR="000B2123" w:rsidRPr="0016021A">
        <w:rPr>
          <w:rFonts w:ascii="HG丸ｺﾞｼｯｸM-PRO" w:eastAsia="HG丸ｺﾞｼｯｸM-PRO" w:hAnsi="HG丸ｺﾞｼｯｸM-PRO" w:hint="eastAsia"/>
          <w:szCs w:val="21"/>
        </w:rPr>
        <w:t>た取組により、</w:t>
      </w:r>
      <w:r w:rsidRPr="0016021A">
        <w:rPr>
          <w:rFonts w:ascii="HG丸ｺﾞｼｯｸM-PRO" w:eastAsia="HG丸ｺﾞｼｯｸM-PRO" w:hAnsi="HG丸ｺﾞｼｯｸM-PRO" w:hint="eastAsia"/>
          <w:szCs w:val="21"/>
        </w:rPr>
        <w:t>複数のメディアに取り上げられるなど、大阪</w:t>
      </w:r>
      <w:r w:rsidR="000B2123" w:rsidRPr="0016021A">
        <w:rPr>
          <w:rFonts w:ascii="HG丸ｺﾞｼｯｸM-PRO" w:eastAsia="HG丸ｺﾞｼｯｸM-PRO" w:hAnsi="HG丸ｺﾞｼｯｸM-PRO" w:hint="eastAsia"/>
          <w:szCs w:val="21"/>
        </w:rPr>
        <w:t>産業技術研究所</w:t>
      </w:r>
      <w:r w:rsidRPr="0016021A">
        <w:rPr>
          <w:rFonts w:ascii="HG丸ｺﾞｼｯｸM-PRO" w:eastAsia="HG丸ｺﾞｼｯｸM-PRO" w:hAnsi="HG丸ｺﾞｼｯｸM-PRO" w:hint="eastAsia"/>
          <w:szCs w:val="21"/>
        </w:rPr>
        <w:t>の活動</w:t>
      </w:r>
      <w:r w:rsidR="000B2123"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出展企業の技術などを、かつてない規模で</w:t>
      </w:r>
      <w:r w:rsidR="000B2123" w:rsidRPr="0016021A">
        <w:rPr>
          <w:rFonts w:ascii="HG丸ｺﾞｼｯｸM-PRO" w:eastAsia="HG丸ｺﾞｼｯｸM-PRO" w:hAnsi="HG丸ｺﾞｼｯｸM-PRO" w:hint="eastAsia"/>
          <w:szCs w:val="21"/>
        </w:rPr>
        <w:t>広く</w:t>
      </w:r>
      <w:r w:rsidRPr="0016021A">
        <w:rPr>
          <w:rFonts w:ascii="HG丸ｺﾞｼｯｸM-PRO" w:eastAsia="HG丸ｺﾞｼｯｸM-PRO" w:hAnsi="HG丸ｺﾞｼｯｸM-PRO" w:hint="eastAsia"/>
          <w:szCs w:val="21"/>
        </w:rPr>
        <w:t>社会に発信</w:t>
      </w:r>
      <w:r w:rsidR="000B2123" w:rsidRPr="0016021A">
        <w:rPr>
          <w:rFonts w:ascii="HG丸ｺﾞｼｯｸM-PRO" w:eastAsia="HG丸ｺﾞｼｯｸM-PRO" w:hAnsi="HG丸ｺﾞｼｯｸM-PRO" w:hint="eastAsia"/>
          <w:szCs w:val="21"/>
        </w:rPr>
        <w:t>した</w:t>
      </w:r>
      <w:r w:rsidRPr="0016021A">
        <w:rPr>
          <w:rFonts w:ascii="HG丸ｺﾞｼｯｸM-PRO" w:eastAsia="HG丸ｺﾞｼｯｸM-PRO" w:hAnsi="HG丸ｺﾞｼｯｸM-PRO" w:hint="eastAsia"/>
          <w:szCs w:val="21"/>
        </w:rPr>
        <w:t>。</w:t>
      </w:r>
    </w:p>
    <w:p w14:paraId="5B6A6D42" w14:textId="6C74AC4A"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・Beyond </w:t>
      </w:r>
      <w:r w:rsidR="00EC521A" w:rsidRPr="0016021A">
        <w:rPr>
          <w:rFonts w:ascii="HG丸ｺﾞｼｯｸM-PRO" w:eastAsia="HG丸ｺﾞｼｯｸM-PRO" w:hAnsi="HG丸ｺﾞｼｯｸM-PRO" w:hint="eastAsia"/>
          <w:szCs w:val="21"/>
        </w:rPr>
        <w:t>5G</w:t>
      </w:r>
      <w:r w:rsidRPr="0016021A">
        <w:rPr>
          <w:rFonts w:ascii="HG丸ｺﾞｼｯｸM-PRO" w:eastAsia="HG丸ｺﾞｼｯｸM-PRO" w:hAnsi="HG丸ｺﾞｼｯｸM-PRO" w:hint="eastAsia"/>
          <w:szCs w:val="21"/>
        </w:rPr>
        <w:t>開発支援</w:t>
      </w:r>
      <w:r w:rsidR="00861BA5" w:rsidRPr="0016021A">
        <w:rPr>
          <w:rFonts w:ascii="HG丸ｺﾞｼｯｸM-PRO" w:eastAsia="HG丸ｺﾞｼｯｸM-PRO" w:hAnsi="HG丸ｺﾞｼｯｸM-PRO" w:hint="eastAsia"/>
          <w:szCs w:val="21"/>
        </w:rPr>
        <w:t>事業においては、</w:t>
      </w:r>
      <w:r w:rsidRPr="0016021A">
        <w:rPr>
          <w:rFonts w:ascii="HG丸ｺﾞｼｯｸM-PRO" w:eastAsia="HG丸ｺﾞｼｯｸM-PRO" w:hAnsi="HG丸ｺﾞｼｯｸM-PRO" w:hint="eastAsia"/>
          <w:szCs w:val="21"/>
        </w:rPr>
        <w:t>前年度に引き続き５事業者に対し材料開発</w:t>
      </w:r>
      <w:r w:rsidR="00861BA5" w:rsidRPr="0016021A">
        <w:rPr>
          <w:rFonts w:ascii="HG丸ｺﾞｼｯｸM-PRO" w:eastAsia="HG丸ｺﾞｼｯｸM-PRO" w:hAnsi="HG丸ｺﾞｼｯｸM-PRO" w:hint="eastAsia"/>
          <w:szCs w:val="21"/>
        </w:rPr>
        <w:t>に関する</w:t>
      </w:r>
      <w:r w:rsidRPr="0016021A">
        <w:rPr>
          <w:rFonts w:ascii="HG丸ｺﾞｼｯｸM-PRO" w:eastAsia="HG丸ｺﾞｼｯｸM-PRO" w:hAnsi="HG丸ｺﾞｼｯｸM-PRO" w:hint="eastAsia"/>
          <w:szCs w:val="21"/>
        </w:rPr>
        <w:t>技術支援を実施し、その成果</w:t>
      </w:r>
      <w:r w:rsidR="00861BA5" w:rsidRPr="0016021A">
        <w:rPr>
          <w:rFonts w:ascii="HG丸ｺﾞｼｯｸM-PRO" w:eastAsia="HG丸ｺﾞｼｯｸM-PRO" w:hAnsi="HG丸ｺﾞｼｯｸM-PRO" w:hint="eastAsia"/>
          <w:szCs w:val="21"/>
        </w:rPr>
        <w:t>を</w:t>
      </w:r>
      <w:r w:rsidRPr="0016021A">
        <w:rPr>
          <w:rFonts w:ascii="HG丸ｺﾞｼｯｸM-PRO" w:eastAsia="HG丸ｺﾞｼｯｸM-PRO" w:hAnsi="HG丸ｺﾞｼｯｸM-PRO" w:hint="eastAsia"/>
          <w:szCs w:val="21"/>
        </w:rPr>
        <w:t>万博</w:t>
      </w:r>
      <w:r w:rsidR="00861BA5" w:rsidRPr="0016021A">
        <w:rPr>
          <w:rFonts w:ascii="HG丸ｺﾞｼｯｸM-PRO" w:eastAsia="HG丸ｺﾞｼｯｸM-PRO" w:hAnsi="HG丸ｺﾞｼｯｸM-PRO" w:hint="eastAsia"/>
          <w:szCs w:val="21"/>
        </w:rPr>
        <w:t>において発信</w:t>
      </w:r>
      <w:r w:rsidRPr="0016021A">
        <w:rPr>
          <w:rFonts w:ascii="HG丸ｺﾞｼｯｸM-PRO" w:eastAsia="HG丸ｺﾞｼｯｸM-PRO" w:hAnsi="HG丸ｺﾞｼｯｸM-PRO" w:hint="eastAsia"/>
          <w:szCs w:val="21"/>
        </w:rPr>
        <w:t>した。また、</w:t>
      </w:r>
      <w:r w:rsidR="00861BA5" w:rsidRPr="0016021A">
        <w:rPr>
          <w:rFonts w:ascii="HG丸ｺﾞｼｯｸM-PRO" w:eastAsia="HG丸ｺﾞｼｯｸM-PRO" w:hAnsi="HG丸ｺﾞｼｯｸM-PRO" w:hint="eastAsia"/>
          <w:szCs w:val="21"/>
        </w:rPr>
        <w:t>第16回高機能素材 Wee</w:t>
      </w:r>
      <w:r w:rsidR="00861BA5" w:rsidRPr="0016021A">
        <w:rPr>
          <w:rFonts w:ascii="HG丸ｺﾞｼｯｸM-PRO" w:eastAsia="HG丸ｺﾞｼｯｸM-PRO" w:hAnsi="HG丸ｺﾞｼｯｸM-PRO"/>
          <w:szCs w:val="21"/>
        </w:rPr>
        <w:t>k</w:t>
      </w:r>
      <w:r w:rsidR="00861BA5" w:rsidRPr="0016021A">
        <w:rPr>
          <w:rFonts w:ascii="HG丸ｺﾞｼｯｸM-PRO" w:eastAsia="HG丸ｺﾞｼｯｸM-PRO" w:hAnsi="HG丸ｺﾞｼｯｸM-PRO" w:hint="eastAsia"/>
          <w:szCs w:val="21"/>
        </w:rPr>
        <w:t>・第14回高機能プラスチック展（11月12日～14日）に５事業者とともに出展し、</w:t>
      </w:r>
      <w:r w:rsidRPr="0016021A">
        <w:rPr>
          <w:rFonts w:ascii="HG丸ｺﾞｼｯｸM-PRO" w:eastAsia="HG丸ｺﾞｼｯｸM-PRO" w:hAnsi="HG丸ｺﾞｼｯｸM-PRO" w:hint="eastAsia"/>
          <w:szCs w:val="21"/>
        </w:rPr>
        <w:t>情報発信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技術情報の収集を行った。</w:t>
      </w:r>
    </w:p>
    <w:p w14:paraId="1CEE74F0" w14:textId="26F007FB" w:rsidR="00652D1B" w:rsidRPr="0016021A" w:rsidRDefault="00652D1B" w:rsidP="00652D1B">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・おおさかグリーンTECHコンソーシアム事業</w:t>
      </w:r>
      <w:r w:rsidR="00861BA5" w:rsidRPr="0016021A">
        <w:rPr>
          <w:rFonts w:ascii="HG丸ｺﾞｼｯｸM-PRO" w:eastAsia="HG丸ｺﾞｼｯｸM-PRO" w:hAnsi="HG丸ｺﾞｼｯｸM-PRO" w:hint="eastAsia"/>
          <w:szCs w:val="21"/>
        </w:rPr>
        <w:t>では</w:t>
      </w:r>
      <w:r w:rsidRPr="0016021A">
        <w:rPr>
          <w:rFonts w:ascii="HG丸ｺﾞｼｯｸM-PRO" w:eastAsia="HG丸ｺﾞｼｯｸM-PRO" w:hAnsi="HG丸ｺﾞｼｯｸM-PRO" w:hint="eastAsia"/>
          <w:szCs w:val="21"/>
        </w:rPr>
        <w:t>、「バイオものづくり」をテーマとしたフォーラムを大阪産業局と共催し(2</w:t>
      </w:r>
      <w:r w:rsidR="00861BA5"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27</w:t>
      </w:r>
      <w:r w:rsidR="00861BA5"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、大阪公立大学による支援事例や関連分野のスタートアップの紹介等を行った</w:t>
      </w:r>
      <w:r w:rsidRPr="0016021A">
        <w:rPr>
          <w:rFonts w:ascii="HG丸ｺﾞｼｯｸM-PRO" w:eastAsia="HG丸ｺﾞｼｯｸM-PRO" w:hAnsi="HG丸ｺﾞｼｯｸM-PRO" w:hint="eastAsia"/>
          <w:szCs w:val="21"/>
        </w:rPr>
        <w:t>。また、次世代高速通信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電池</w:t>
      </w:r>
      <w:r w:rsidR="00861BA5" w:rsidRPr="0016021A">
        <w:rPr>
          <w:rFonts w:ascii="HG丸ｺﾞｼｯｸM-PRO" w:eastAsia="HG丸ｺﾞｼｯｸM-PRO" w:hAnsi="HG丸ｺﾞｼｯｸM-PRO" w:hint="eastAsia"/>
          <w:szCs w:val="21"/>
        </w:rPr>
        <w:t>分野のワーキンググループ</w:t>
      </w:r>
      <w:r w:rsidRPr="0016021A">
        <w:rPr>
          <w:rFonts w:ascii="HG丸ｺﾞｼｯｸM-PRO" w:eastAsia="HG丸ｺﾞｼｯｸM-PRO" w:hAnsi="HG丸ｺﾞｼｯｸM-PRO" w:hint="eastAsia"/>
          <w:szCs w:val="21"/>
        </w:rPr>
        <w:t>を</w:t>
      </w:r>
      <w:r w:rsidR="00812AA2" w:rsidRPr="0016021A">
        <w:rPr>
          <w:rFonts w:ascii="HG丸ｺﾞｼｯｸM-PRO" w:eastAsia="HG丸ｺﾞｼｯｸM-PRO" w:hAnsi="HG丸ｺﾞｼｯｸM-PRO" w:hint="eastAsia"/>
          <w:szCs w:val="21"/>
        </w:rPr>
        <w:t>開催（各</w:t>
      </w:r>
      <w:r w:rsidR="00861BA5" w:rsidRPr="0016021A">
        <w:rPr>
          <w:rFonts w:ascii="HG丸ｺﾞｼｯｸM-PRO" w:eastAsia="HG丸ｺﾞｼｯｸM-PRO" w:hAnsi="HG丸ｺﾞｼｯｸM-PRO" w:hint="eastAsia"/>
          <w:szCs w:val="21"/>
        </w:rPr>
        <w:t>４</w:t>
      </w:r>
      <w:r w:rsidRPr="0016021A">
        <w:rPr>
          <w:rFonts w:ascii="HG丸ｺﾞｼｯｸM-PRO" w:eastAsia="HG丸ｺﾞｼｯｸM-PRO" w:hAnsi="HG丸ｺﾞｼｯｸM-PRO" w:hint="eastAsia"/>
          <w:szCs w:val="21"/>
        </w:rPr>
        <w:t>回</w:t>
      </w:r>
      <w:r w:rsidR="00812AA2"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し、企業間</w:t>
      </w:r>
      <w:r w:rsidR="00861BA5"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ネットワーク形成や情報交換を推進した。さらに、</w:t>
      </w:r>
      <w:r w:rsidR="00861BA5" w:rsidRPr="0016021A">
        <w:rPr>
          <w:rFonts w:ascii="HG丸ｺﾞｼｯｸM-PRO" w:eastAsia="HG丸ｺﾞｼｯｸM-PRO" w:hAnsi="HG丸ｺﾞｼｯｸM-PRO" w:hint="eastAsia"/>
          <w:szCs w:val="21"/>
        </w:rPr>
        <w:t>専門展示会に</w:t>
      </w:r>
      <w:r w:rsidRPr="0016021A">
        <w:rPr>
          <w:rFonts w:ascii="HG丸ｺﾞｼｯｸM-PRO" w:eastAsia="HG丸ｺﾞｼｯｸM-PRO" w:hAnsi="HG丸ｺﾞｼｯｸM-PRO" w:hint="eastAsia"/>
          <w:szCs w:val="21"/>
        </w:rPr>
        <w:t>次世代高速通信</w:t>
      </w:r>
      <w:r w:rsidR="00861BA5" w:rsidRPr="0016021A">
        <w:rPr>
          <w:rFonts w:ascii="HG丸ｺﾞｼｯｸM-PRO" w:eastAsia="HG丸ｺﾞｼｯｸM-PRO" w:hAnsi="HG丸ｺﾞｼｯｸM-PRO" w:hint="eastAsia"/>
          <w:szCs w:val="21"/>
        </w:rPr>
        <w:t>ワーキンググループ</w:t>
      </w:r>
      <w:r w:rsidR="00477C17" w:rsidRPr="0016021A">
        <w:rPr>
          <w:rFonts w:ascii="HG丸ｺﾞｼｯｸM-PRO" w:eastAsia="HG丸ｺﾞｼｯｸM-PRO" w:hAnsi="HG丸ｺﾞｼｯｸM-PRO" w:hint="eastAsia"/>
          <w:szCs w:val="21"/>
        </w:rPr>
        <w:t>参加</w:t>
      </w:r>
      <w:r w:rsidRPr="0016021A">
        <w:rPr>
          <w:rFonts w:ascii="HG丸ｺﾞｼｯｸM-PRO" w:eastAsia="HG丸ｺﾞｼｯｸM-PRO" w:hAnsi="HG丸ｺﾞｼｯｸM-PRO" w:hint="eastAsia"/>
          <w:szCs w:val="21"/>
        </w:rPr>
        <w:t>企業22社とともに出展するなど、出展を通じて企業の技術</w:t>
      </w:r>
      <w:r w:rsidR="00812AA2"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取組みを広く発信する</w:t>
      </w:r>
      <w:r w:rsidR="00812AA2" w:rsidRPr="0016021A">
        <w:rPr>
          <w:rFonts w:ascii="HG丸ｺﾞｼｯｸM-PRO" w:eastAsia="HG丸ｺﾞｼｯｸM-PRO" w:hAnsi="HG丸ｺﾞｼｯｸM-PRO" w:hint="eastAsia"/>
          <w:szCs w:val="21"/>
        </w:rPr>
        <w:t>とともに</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参加企業の発掘や</w:t>
      </w:r>
      <w:r w:rsidRPr="0016021A">
        <w:rPr>
          <w:rFonts w:ascii="HG丸ｺﾞｼｯｸM-PRO" w:eastAsia="HG丸ｺﾞｼｯｸM-PRO" w:hAnsi="HG丸ｺﾞｼｯｸM-PRO" w:hint="eastAsia"/>
          <w:szCs w:val="21"/>
        </w:rPr>
        <w:t>技術・市場動向の情報収集を行った 。</w:t>
      </w:r>
    </w:p>
    <w:p w14:paraId="724A35F5" w14:textId="79746221" w:rsidR="000211EE" w:rsidRPr="0016021A" w:rsidRDefault="00652D1B" w:rsidP="000B7F65">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EC521A" w:rsidRPr="0016021A">
        <w:rPr>
          <w:rFonts w:ascii="HG丸ｺﾞｼｯｸM-PRO" w:eastAsia="HG丸ｺﾞｼｯｸM-PRO" w:hAnsi="HG丸ｺﾞｼｯｸM-PRO" w:hint="eastAsia"/>
          <w:szCs w:val="21"/>
        </w:rPr>
        <w:t>MOBIO</w:t>
      </w:r>
      <w:r w:rsidRPr="0016021A">
        <w:rPr>
          <w:rFonts w:ascii="HG丸ｺﾞｼｯｸM-PRO" w:eastAsia="HG丸ｺﾞｼｯｸM-PRO" w:hAnsi="HG丸ｺﾞｼｯｸM-PRO" w:hint="eastAsia"/>
          <w:szCs w:val="21"/>
        </w:rPr>
        <w:t>イノベーションセンター</w:t>
      </w:r>
      <w:r w:rsidR="000B7F65" w:rsidRPr="0016021A">
        <w:rPr>
          <w:rFonts w:ascii="HG丸ｺﾞｼｯｸM-PRO" w:eastAsia="HG丸ｺﾞｼｯｸM-PRO" w:hAnsi="HG丸ｺﾞｼｯｸM-PRO" w:hint="eastAsia"/>
          <w:szCs w:val="21"/>
        </w:rPr>
        <w:t>の開設（令和７年７月）により、</w:t>
      </w:r>
      <w:r w:rsidR="000211EE" w:rsidRPr="0016021A">
        <w:rPr>
          <w:rFonts w:ascii="HG丸ｺﾞｼｯｸM-PRO" w:eastAsia="HG丸ｺﾞｼｯｸM-PRO" w:hAnsi="HG丸ｺﾞｼｯｸM-PRO" w:hint="eastAsia"/>
          <w:szCs w:val="21"/>
        </w:rPr>
        <w:t>技術アドバイザー</w:t>
      </w:r>
    </w:p>
    <w:p w14:paraId="08904C06" w14:textId="55970679" w:rsidR="00652D1B" w:rsidRPr="0016021A" w:rsidRDefault="000211EE"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の派遣や相談対応（技術・産学連携相談2</w:t>
      </w:r>
      <w:r w:rsidRPr="0016021A">
        <w:rPr>
          <w:rFonts w:ascii="HG丸ｺﾞｼｯｸM-PRO" w:eastAsia="HG丸ｺﾞｼｯｸM-PRO" w:hAnsi="HG丸ｺﾞｼｯｸM-PRO"/>
          <w:szCs w:val="21"/>
        </w:rPr>
        <w:t>0</w:t>
      </w:r>
      <w:r w:rsidRPr="0016021A">
        <w:rPr>
          <w:rFonts w:ascii="HG丸ｺﾞｼｯｸM-PRO" w:eastAsia="HG丸ｺﾞｼｯｸM-PRO" w:hAnsi="HG丸ｺﾞｼｯｸM-PRO" w:hint="eastAsia"/>
          <w:szCs w:val="21"/>
        </w:rPr>
        <w:t>件）を行うなど、</w:t>
      </w:r>
      <w:r w:rsidR="00EC521A" w:rsidRPr="0016021A">
        <w:rPr>
          <w:rFonts w:ascii="HG丸ｺﾞｼｯｸM-PRO" w:eastAsia="HG丸ｺﾞｼｯｸM-PRO" w:hAnsi="HG丸ｺﾞｼｯｸM-PRO" w:hint="eastAsia"/>
          <w:szCs w:val="21"/>
        </w:rPr>
        <w:t>MOBIO</w:t>
      </w:r>
      <w:r w:rsidR="000B7F65" w:rsidRPr="0016021A">
        <w:rPr>
          <w:rFonts w:ascii="HG丸ｺﾞｼｯｸM-PRO" w:eastAsia="HG丸ｺﾞｼｯｸM-PRO" w:hAnsi="HG丸ｺﾞｼｯｸM-PRO" w:hint="eastAsia"/>
          <w:szCs w:val="21"/>
        </w:rPr>
        <w:t>との</w:t>
      </w:r>
      <w:r w:rsidRPr="0016021A">
        <w:rPr>
          <w:rFonts w:ascii="HG丸ｺﾞｼｯｸM-PRO" w:eastAsia="HG丸ｺﾞｼｯｸM-PRO" w:hAnsi="HG丸ｺﾞｼｯｸM-PRO" w:hint="eastAsia"/>
          <w:szCs w:val="21"/>
        </w:rPr>
        <w:t>一層の</w:t>
      </w:r>
      <w:r w:rsidR="000B7F65" w:rsidRPr="0016021A">
        <w:rPr>
          <w:rFonts w:ascii="HG丸ｺﾞｼｯｸM-PRO" w:eastAsia="HG丸ｺﾞｼｯｸM-PRO" w:hAnsi="HG丸ｺﾞｼｯｸM-PRO" w:hint="eastAsia"/>
          <w:szCs w:val="21"/>
        </w:rPr>
        <w:t>連携</w:t>
      </w:r>
      <w:r w:rsidRPr="0016021A">
        <w:rPr>
          <w:rFonts w:ascii="HG丸ｺﾞｼｯｸM-PRO" w:eastAsia="HG丸ｺﾞｼｯｸM-PRO" w:hAnsi="HG丸ｺﾞｼｯｸM-PRO" w:hint="eastAsia"/>
          <w:szCs w:val="21"/>
        </w:rPr>
        <w:t>強化に取り組んだ。</w:t>
      </w:r>
    </w:p>
    <w:p w14:paraId="67098FA8" w14:textId="1D6B4C97"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・関西広域産業共創</w:t>
      </w:r>
      <w:r w:rsidR="00F43901" w:rsidRPr="0016021A">
        <w:rPr>
          <w:rFonts w:ascii="HG丸ｺﾞｼｯｸM-PRO" w:eastAsia="HG丸ｺﾞｼｯｸM-PRO" w:hAnsi="HG丸ｺﾞｼｯｸM-PRO" w:hint="eastAsia"/>
          <w:szCs w:val="21"/>
        </w:rPr>
        <w:t>プラットフォーム</w:t>
      </w:r>
      <w:r w:rsidR="001605D6" w:rsidRPr="0016021A">
        <w:rPr>
          <w:rFonts w:ascii="HG丸ｺﾞｼｯｸM-PRO" w:eastAsia="HG丸ｺﾞｼｯｸM-PRO" w:hAnsi="HG丸ｺﾞｼｯｸM-PRO" w:hint="eastAsia"/>
          <w:szCs w:val="21"/>
        </w:rPr>
        <w:t>事業における技術相談（かんさいラボサーチ経由6</w:t>
      </w:r>
      <w:r w:rsidR="001605D6" w:rsidRPr="0016021A">
        <w:rPr>
          <w:rFonts w:ascii="HG丸ｺﾞｼｯｸM-PRO" w:eastAsia="HG丸ｺﾞｼｯｸM-PRO" w:hAnsi="HG丸ｺﾞｼｯｸM-PRO"/>
          <w:szCs w:val="21"/>
        </w:rPr>
        <w:t>9</w:t>
      </w:r>
      <w:r w:rsidR="001605D6" w:rsidRPr="0016021A">
        <w:rPr>
          <w:rFonts w:ascii="HG丸ｺﾞｼｯｸM-PRO" w:eastAsia="HG丸ｺﾞｼｯｸM-PRO" w:hAnsi="HG丸ｺﾞｼｯｸM-PRO" w:hint="eastAsia"/>
          <w:szCs w:val="21"/>
        </w:rPr>
        <w:t>件）への対応及び同プラットフォーム</w:t>
      </w:r>
      <w:r w:rsidRPr="0016021A">
        <w:rPr>
          <w:rFonts w:ascii="HG丸ｺﾞｼｯｸM-PRO" w:eastAsia="HG丸ｺﾞｼｯｸM-PRO" w:hAnsi="HG丸ｺﾞｼｯｸM-PRO" w:hint="eastAsia"/>
          <w:szCs w:val="21"/>
        </w:rPr>
        <w:t>連携会議(</w:t>
      </w:r>
      <w:r w:rsidR="00F43901" w:rsidRPr="0016021A">
        <w:rPr>
          <w:rFonts w:ascii="HG丸ｺﾞｼｯｸM-PRO" w:eastAsia="HG丸ｺﾞｼｯｸM-PRO" w:hAnsi="HG丸ｺﾞｼｯｸM-PRO" w:hint="eastAsia"/>
          <w:szCs w:val="21"/>
        </w:rPr>
        <w:t>年度４回</w:t>
      </w:r>
      <w:r w:rsidRPr="0016021A">
        <w:rPr>
          <w:rFonts w:ascii="HG丸ｺﾞｼｯｸM-PRO" w:eastAsia="HG丸ｺﾞｼｯｸM-PRO" w:hAnsi="HG丸ｺﾞｼｯｸM-PRO" w:hint="eastAsia"/>
          <w:szCs w:val="21"/>
        </w:rPr>
        <w:t>)への</w:t>
      </w:r>
      <w:r w:rsidR="00F43901" w:rsidRPr="0016021A">
        <w:rPr>
          <w:rFonts w:ascii="HG丸ｺﾞｼｯｸM-PRO" w:eastAsia="HG丸ｺﾞｼｯｸM-PRO" w:hAnsi="HG丸ｺﾞｼｯｸM-PRO" w:hint="eastAsia"/>
          <w:szCs w:val="21"/>
        </w:rPr>
        <w:t>参画</w:t>
      </w:r>
      <w:r w:rsidR="001605D6" w:rsidRPr="0016021A">
        <w:rPr>
          <w:rFonts w:ascii="HG丸ｺﾞｼｯｸM-PRO" w:eastAsia="HG丸ｺﾞｼｯｸM-PRO" w:hAnsi="HG丸ｺﾞｼｯｸM-PRO" w:hint="eastAsia"/>
          <w:szCs w:val="21"/>
        </w:rPr>
        <w:t>、他府県公設試験研究機関の見学・交流会（年度２回）への参加など、</w:t>
      </w:r>
      <w:r w:rsidR="00F43901" w:rsidRPr="0016021A">
        <w:rPr>
          <w:rFonts w:ascii="HG丸ｺﾞｼｯｸM-PRO" w:eastAsia="HG丸ｺﾞｼｯｸM-PRO" w:hAnsi="HG丸ｺﾞｼｯｸM-PRO" w:hint="eastAsia"/>
          <w:szCs w:val="21"/>
        </w:rPr>
        <w:t>関西広域連合</w:t>
      </w:r>
      <w:r w:rsidR="001605D6" w:rsidRPr="0016021A">
        <w:rPr>
          <w:rFonts w:ascii="HG丸ｺﾞｼｯｸM-PRO" w:eastAsia="HG丸ｺﾞｼｯｸM-PRO" w:hAnsi="HG丸ｺﾞｼｯｸM-PRO" w:hint="eastAsia"/>
          <w:szCs w:val="21"/>
        </w:rPr>
        <w:t>事業の推進に積極的に取り組んだ。</w:t>
      </w:r>
      <w:r w:rsidR="00EA753A" w:rsidRPr="0016021A">
        <w:rPr>
          <w:rFonts w:ascii="HG丸ｺﾞｼｯｸM-PRO" w:eastAsia="HG丸ｺﾞｼｯｸM-PRO" w:hAnsi="HG丸ｺﾞｼｯｸM-PRO" w:hint="eastAsia"/>
          <w:szCs w:val="21"/>
        </w:rPr>
        <w:t xml:space="preserve">　　　　</w:t>
      </w:r>
    </w:p>
    <w:p w14:paraId="1B98C14B" w14:textId="426E8627" w:rsidR="008E2D22" w:rsidRPr="0016021A" w:rsidRDefault="00652D1B" w:rsidP="00664F86">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・「令和７年度（2025）企業支援成果事例集」を発刊</w:t>
      </w:r>
      <w:r w:rsidR="00EA753A"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38件の成果事例を掲載</w:t>
      </w:r>
      <w:r w:rsidR="00EA753A" w:rsidRPr="0016021A">
        <w:rPr>
          <w:rFonts w:ascii="HG丸ｺﾞｼｯｸM-PRO" w:eastAsia="HG丸ｺﾞｼｯｸM-PRO" w:hAnsi="HG丸ｺﾞｼｯｸM-PRO" w:hint="eastAsia"/>
          <w:szCs w:val="21"/>
        </w:rPr>
        <w:t>）するとともに、</w:t>
      </w:r>
      <w:r w:rsidRPr="0016021A">
        <w:rPr>
          <w:rFonts w:ascii="HG丸ｺﾞｼｯｸM-PRO" w:eastAsia="HG丸ｺﾞｼｯｸM-PRO" w:hAnsi="HG丸ｺﾞｼｯｸM-PRO" w:hint="eastAsia"/>
          <w:szCs w:val="21"/>
        </w:rPr>
        <w:t>万博特別号を発刊し、大阪ヘルスケアパビリオン「リボーンチャレンジ」</w:t>
      </w:r>
      <w:r w:rsidR="00EA753A" w:rsidRPr="0016021A">
        <w:rPr>
          <w:rFonts w:ascii="HG丸ｺﾞｼｯｸM-PRO" w:eastAsia="HG丸ｺﾞｼｯｸM-PRO" w:hAnsi="HG丸ｺﾞｼｯｸM-PRO" w:hint="eastAsia"/>
          <w:szCs w:val="21"/>
        </w:rPr>
        <w:t>出展企業</w:t>
      </w:r>
      <w:r w:rsidRPr="0016021A">
        <w:rPr>
          <w:rFonts w:ascii="HG丸ｺﾞｼｯｸM-PRO" w:eastAsia="HG丸ｺﾞｼｯｸM-PRO" w:hAnsi="HG丸ｺﾞｼｯｸM-PRO" w:hint="eastAsia"/>
          <w:szCs w:val="21"/>
        </w:rPr>
        <w:t>11者の成果事例を</w:t>
      </w:r>
      <w:r w:rsidR="00EA753A" w:rsidRPr="0016021A">
        <w:rPr>
          <w:rFonts w:ascii="HG丸ｺﾞｼｯｸM-PRO" w:eastAsia="HG丸ｺﾞｼｯｸM-PRO" w:hAnsi="HG丸ｺﾞｼｯｸM-PRO" w:hint="eastAsia"/>
          <w:szCs w:val="21"/>
        </w:rPr>
        <w:t>広く発信</w:t>
      </w:r>
      <w:r w:rsidRPr="0016021A">
        <w:rPr>
          <w:rFonts w:ascii="HG丸ｺﾞｼｯｸM-PRO" w:eastAsia="HG丸ｺﾞｼｯｸM-PRO" w:hAnsi="HG丸ｺﾞｼｯｸM-PRO" w:hint="eastAsia"/>
          <w:szCs w:val="21"/>
        </w:rPr>
        <w:t>した。</w:t>
      </w:r>
    </w:p>
    <w:p w14:paraId="251D61BB" w14:textId="733B1B6C"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3D97EBEE" w14:textId="0842E04E"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08A3D7D2" w14:textId="109B51B5"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D907B08"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175A8A6" w14:textId="0ACCC49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6C9E90CC"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1B6BCD5A" w14:textId="77777777" w:rsidTr="007918BC">
        <w:trPr>
          <w:trHeight w:val="337"/>
        </w:trPr>
        <w:tc>
          <w:tcPr>
            <w:tcW w:w="8928" w:type="dxa"/>
            <w:tcBorders>
              <w:top w:val="double" w:sz="4" w:space="0" w:color="auto"/>
              <w:left w:val="double" w:sz="4" w:space="0" w:color="auto"/>
              <w:bottom w:val="double" w:sz="4" w:space="0" w:color="auto"/>
              <w:right w:val="double" w:sz="4" w:space="0" w:color="auto"/>
            </w:tcBorders>
          </w:tcPr>
          <w:p w14:paraId="23FCA0E5" w14:textId="4000730C" w:rsidR="00220E32"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6390F540" w14:textId="6226F65F" w:rsidR="000F50B7" w:rsidRPr="00021121" w:rsidRDefault="000F50B7" w:rsidP="000F50B7">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021121">
              <w:rPr>
                <w:rFonts w:ascii="HG丸ｺﾞｼｯｸM-PRO" w:eastAsia="HG丸ｺﾞｼｯｸM-PRO" w:hAnsi="HG丸ｺﾞｼｯｸM-PRO" w:hint="eastAsia"/>
                <w:szCs w:val="21"/>
              </w:rPr>
              <w:t>○　大阪・関西万博における「リボーンチャレンジ」事業として、大阪府内の11者の中小企業・スタートアップとともに出展を行い、約24万人が来場し、大阪産業技術研究所の活動や出展企業の技術・製品を発信したことにより、大阪産業技術研究所のみならず、出展企業のプレゼンス向上に大きく貢献するなど、企業の事業化支援と利用拡大に向けて取り組んだ点を高く評価する。</w:t>
            </w:r>
          </w:p>
          <w:p w14:paraId="2DB532D4" w14:textId="64623782" w:rsidR="007918BC" w:rsidRPr="0016021A" w:rsidRDefault="007918BC"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szCs w:val="21"/>
              </w:rPr>
              <w:t>〇　企業への技術移転等を見据え</w:t>
            </w:r>
            <w:r w:rsidR="00370D9B">
              <w:rPr>
                <w:rFonts w:ascii="HG丸ｺﾞｼｯｸM-PRO" w:eastAsia="HG丸ｺﾞｼｯｸM-PRO" w:hAnsi="HG丸ｺﾞｼｯｸM-PRO" w:hint="eastAsia"/>
                <w:szCs w:val="21"/>
              </w:rPr>
              <w:t>て取り組む</w:t>
            </w:r>
            <w:r w:rsidRPr="0016021A">
              <w:rPr>
                <w:rFonts w:ascii="HG丸ｺﾞｼｯｸM-PRO" w:eastAsia="HG丸ｺﾞｼｯｸM-PRO" w:hAnsi="HG丸ｺﾞｼｯｸM-PRO" w:hint="eastAsia"/>
                <w:szCs w:val="21"/>
              </w:rPr>
              <w:t>「知的財産の出願・秘匿化件数」については、中期目標期間における目標達成に向け、引き続き課題</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分析</w:t>
            </w:r>
            <w:r w:rsidR="00A8084D" w:rsidRPr="0016021A">
              <w:rPr>
                <w:rFonts w:ascii="HG丸ｺﾞｼｯｸM-PRO" w:eastAsia="HG丸ｺﾞｼｯｸM-PRO" w:hAnsi="HG丸ｺﾞｼｯｸM-PRO" w:hint="eastAsia"/>
                <w:szCs w:val="21"/>
              </w:rPr>
              <w:t>等を行い</w:t>
            </w:r>
            <w:r w:rsidRPr="0016021A">
              <w:rPr>
                <w:rFonts w:ascii="HG丸ｺﾞｼｯｸM-PRO" w:eastAsia="HG丸ｺﾞｼｯｸM-PRO" w:hAnsi="HG丸ｺﾞｼｯｸM-PRO" w:hint="eastAsia"/>
                <w:szCs w:val="21"/>
              </w:rPr>
              <w:t>、必要な措置</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検討を進められたい。</w:t>
            </w:r>
          </w:p>
        </w:tc>
      </w:tr>
    </w:tbl>
    <w:p w14:paraId="11B1C379" w14:textId="62B91551" w:rsidR="00854F5A" w:rsidRPr="0016021A" w:rsidRDefault="000A0567" w:rsidP="00BD2655">
      <w:pPr>
        <w:kinsoku w:val="0"/>
        <w:autoSpaceDE w:val="0"/>
        <w:autoSpaceDN w:val="0"/>
        <w:ind w:leftChars="-500" w:hangingChars="500" w:hanging="10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220E32" w:rsidRPr="0016021A">
        <w:rPr>
          <w:rFonts w:ascii="HG丸ｺﾞｼｯｸM-PRO" w:eastAsia="HG丸ｺﾞｼｯｸM-PRO" w:hAnsi="HG丸ｺﾞｼｯｸM-PRO" w:hint="eastAsia"/>
        </w:rPr>
        <w:lastRenderedPageBreak/>
        <w:t xml:space="preserve">　</w:t>
      </w:r>
      <w:r w:rsidR="00370D9B">
        <w:rPr>
          <w:rFonts w:ascii="HG丸ｺﾞｼｯｸM-PRO" w:eastAsia="HG丸ｺﾞｼｯｸM-PRO" w:hAnsi="HG丸ｺﾞｼｯｸM-PRO" w:hint="eastAsia"/>
        </w:rPr>
        <w:t xml:space="preserve">　　　　</w:t>
      </w:r>
      <w:r w:rsidR="00DB2B18" w:rsidRPr="0016021A">
        <w:rPr>
          <w:rFonts w:ascii="HG丸ｺﾞｼｯｸM-PRO" w:eastAsia="HG丸ｺﾞｼｯｸM-PRO" w:hAnsi="HG丸ｺﾞｼｯｸM-PRO" w:hint="eastAsia"/>
          <w:bCs/>
          <w:sz w:val="24"/>
        </w:rPr>
        <w:t>３－２「業務運営の改善及び効率化」に関する大項目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2A970C0C" w14:textId="77777777" w:rsidTr="00AB403E">
        <w:tc>
          <w:tcPr>
            <w:tcW w:w="9156" w:type="dxa"/>
            <w:tcBorders>
              <w:bottom w:val="nil"/>
            </w:tcBorders>
            <w:shd w:val="clear" w:color="auto" w:fill="auto"/>
          </w:tcPr>
          <w:p w14:paraId="6BA4C143"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4E5A472F" w14:textId="77777777" w:rsidTr="00FA2B7D">
        <w:tc>
          <w:tcPr>
            <w:tcW w:w="9156" w:type="dxa"/>
            <w:tcBorders>
              <w:top w:val="nil"/>
              <w:bottom w:val="nil"/>
            </w:tcBorders>
            <w:shd w:val="clear" w:color="auto" w:fill="auto"/>
          </w:tcPr>
          <w:p w14:paraId="7FB5E0A1" w14:textId="77777777" w:rsidR="00FC5664" w:rsidRPr="0016021A" w:rsidRDefault="00FC5664" w:rsidP="00CB3D73">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F776A22" w14:textId="7D3E612A" w:rsidR="00FC5664" w:rsidRPr="0016021A" w:rsidRDefault="00FC5664" w:rsidP="004A22EB">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C4C53" w:rsidRPr="0016021A">
              <w:rPr>
                <w:rFonts w:ascii="HG丸ｺﾞｼｯｸM-PRO" w:eastAsia="HG丸ｺﾞｼｯｸM-PRO" w:hAnsi="HG丸ｺﾞｼｯｸM-PRO" w:hint="eastAsia"/>
                <w:u w:val="single"/>
              </w:rPr>
              <w:t>小項目評価の集計結果は、Ａ評価（「計画どおり」進捗している）となる。</w:t>
            </w:r>
          </w:p>
          <w:p w14:paraId="31C4C956" w14:textId="5C1DAFDA" w:rsidR="00937A6E" w:rsidRPr="0016021A" w:rsidRDefault="005F56B5" w:rsidP="001461F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自主的・自律的な組織運営</w:t>
            </w: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に</w:t>
            </w:r>
            <w:r w:rsidR="005A1913" w:rsidRPr="0016021A">
              <w:rPr>
                <w:rFonts w:ascii="HG丸ｺﾞｼｯｸM-PRO" w:eastAsia="HG丸ｺﾞｼｯｸM-PRO" w:hAnsi="HG丸ｺﾞｼｯｸM-PRO" w:hint="eastAsia"/>
              </w:rPr>
              <w:t>ついて</w:t>
            </w:r>
            <w:r w:rsidR="00BD2655" w:rsidRPr="0016021A">
              <w:rPr>
                <w:rFonts w:ascii="HG丸ｺﾞｼｯｸM-PRO" w:eastAsia="HG丸ｺﾞｼｯｸM-PRO" w:hAnsi="HG丸ｺﾞｼｯｸM-PRO" w:hint="eastAsia"/>
              </w:rPr>
              <w:t>は</w:t>
            </w:r>
            <w:r w:rsidR="002B0D17" w:rsidRPr="0016021A">
              <w:rPr>
                <w:rFonts w:ascii="HG丸ｺﾞｼｯｸM-PRO" w:eastAsia="HG丸ｺﾞｼｯｸM-PRO" w:hAnsi="HG丸ｺﾞｼｯｸM-PRO" w:hint="eastAsia"/>
              </w:rPr>
              <w:t>、</w:t>
            </w:r>
            <w:r w:rsidR="00C322B4" w:rsidRPr="0016021A">
              <w:rPr>
                <w:rFonts w:ascii="HG丸ｺﾞｼｯｸM-PRO" w:eastAsia="HG丸ｺﾞｼｯｸM-PRO" w:hAnsi="HG丸ｺﾞｼｯｸM-PRO" w:hint="eastAsia"/>
              </w:rPr>
              <w:t>総務・企画事務</w:t>
            </w:r>
            <w:r w:rsidR="00BD2655" w:rsidRPr="0016021A">
              <w:rPr>
                <w:rFonts w:ascii="HG丸ｺﾞｼｯｸM-PRO" w:eastAsia="HG丸ｺﾞｼｯｸM-PRO" w:hAnsi="HG丸ｺﾞｼｯｸM-PRO" w:hint="eastAsia"/>
              </w:rPr>
              <w:t>に関し、和泉・森之宮</w:t>
            </w:r>
            <w:r w:rsidR="00C322B4" w:rsidRPr="0016021A">
              <w:rPr>
                <w:rFonts w:ascii="HG丸ｺﾞｼｯｸM-PRO" w:eastAsia="HG丸ｺﾞｼｯｸM-PRO" w:hAnsi="HG丸ｺﾞｼｯｸM-PRO" w:hint="eastAsia"/>
              </w:rPr>
              <w:t>両センターの管理部門を廃止し、令和８年度当初から法人経営本部</w:t>
            </w:r>
            <w:r w:rsidR="00BD2655" w:rsidRPr="0016021A">
              <w:rPr>
                <w:rFonts w:ascii="HG丸ｺﾞｼｯｸM-PRO" w:eastAsia="HG丸ｺﾞｼｯｸM-PRO" w:hAnsi="HG丸ｺﾞｼｯｸM-PRO" w:hint="eastAsia"/>
              </w:rPr>
              <w:t>へ</w:t>
            </w:r>
            <w:r w:rsidR="00C322B4" w:rsidRPr="0016021A">
              <w:rPr>
                <w:rFonts w:ascii="HG丸ｺﾞｼｯｸM-PRO" w:eastAsia="HG丸ｺﾞｼｯｸM-PRO" w:hAnsi="HG丸ｺﾞｼｯｸM-PRO" w:hint="eastAsia"/>
              </w:rPr>
              <w:t>一元化する組織改正に向けた調整を行</w:t>
            </w:r>
            <w:r w:rsidR="00BD2655" w:rsidRPr="0016021A">
              <w:rPr>
                <w:rFonts w:ascii="HG丸ｺﾞｼｯｸM-PRO" w:eastAsia="HG丸ｺﾞｼｯｸM-PRO" w:hAnsi="HG丸ｺﾞｼｯｸM-PRO" w:hint="eastAsia"/>
              </w:rPr>
              <w:t>うなど</w:t>
            </w:r>
            <w:r w:rsidR="00C322B4" w:rsidRPr="0016021A">
              <w:rPr>
                <w:rFonts w:ascii="HG丸ｺﾞｼｯｸM-PRO" w:eastAsia="HG丸ｺﾞｼｯｸM-PRO" w:hAnsi="HG丸ｺﾞｼｯｸM-PRO" w:hint="eastAsia"/>
              </w:rPr>
              <w:t>、本部機能の一層の</w:t>
            </w:r>
            <w:r w:rsidR="00BD2655" w:rsidRPr="0016021A">
              <w:rPr>
                <w:rFonts w:ascii="HG丸ｺﾞｼｯｸM-PRO" w:eastAsia="HG丸ｺﾞｼｯｸM-PRO" w:hAnsi="HG丸ｺﾞｼｯｸM-PRO" w:hint="eastAsia"/>
              </w:rPr>
              <w:t>強化と</w:t>
            </w:r>
            <w:r w:rsidR="00C322B4" w:rsidRPr="0016021A">
              <w:rPr>
                <w:rFonts w:ascii="HG丸ｺﾞｼｯｸM-PRO" w:eastAsia="HG丸ｺﾞｼｯｸM-PRO" w:hAnsi="HG丸ｺﾞｼｯｸM-PRO" w:hint="eastAsia"/>
              </w:rPr>
              <w:t>管理部門の一元化・効率化を</w:t>
            </w:r>
            <w:r w:rsidR="00BD2655" w:rsidRPr="0016021A">
              <w:rPr>
                <w:rFonts w:ascii="HG丸ｺﾞｼｯｸM-PRO" w:eastAsia="HG丸ｺﾞｼｯｸM-PRO" w:hAnsi="HG丸ｺﾞｼｯｸM-PRO" w:hint="eastAsia"/>
              </w:rPr>
              <w:t>推進し</w:t>
            </w:r>
            <w:r w:rsidR="00C322B4" w:rsidRPr="0016021A">
              <w:rPr>
                <w:rFonts w:ascii="HG丸ｺﾞｼｯｸM-PRO" w:eastAsia="HG丸ｺﾞｼｯｸM-PRO" w:hAnsi="HG丸ｺﾞｼｯｸM-PRO" w:hint="eastAsia"/>
              </w:rPr>
              <w:t>た。</w:t>
            </w:r>
          </w:p>
          <w:p w14:paraId="1DA883ED" w14:textId="6B4D2986" w:rsidR="004A22EB" w:rsidRPr="0016021A" w:rsidRDefault="00FF3378" w:rsidP="004A22E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「職員の確保と能力向上に向けた取組」に</w:t>
            </w:r>
            <w:r w:rsidR="005A1913" w:rsidRPr="0016021A">
              <w:rPr>
                <w:rFonts w:ascii="HG丸ｺﾞｼｯｸM-PRO" w:eastAsia="HG丸ｺﾞｼｯｸM-PRO" w:hAnsi="HG丸ｺﾞｼｯｸM-PRO" w:hint="eastAsia"/>
              </w:rPr>
              <w:t>つ</w:t>
            </w:r>
            <w:r w:rsidRPr="0016021A">
              <w:rPr>
                <w:rFonts w:ascii="HG丸ｺﾞｼｯｸM-PRO" w:eastAsia="HG丸ｺﾞｼｯｸM-PRO" w:hAnsi="HG丸ｺﾞｼｯｸM-PRO" w:hint="eastAsia"/>
              </w:rPr>
              <w:t>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応募・選考手続きのオンライン化による採用事務の</w:t>
            </w:r>
            <w:r w:rsidR="00217819" w:rsidRPr="0016021A">
              <w:rPr>
                <w:rFonts w:ascii="HG丸ｺﾞｼｯｸM-PRO" w:eastAsia="HG丸ｺﾞｼｯｸM-PRO" w:hAnsi="HG丸ｺﾞｼｯｸM-PRO" w:hint="eastAsia"/>
              </w:rPr>
              <w:t>一元化</w:t>
            </w:r>
            <w:r w:rsidR="006C1457" w:rsidRPr="0016021A">
              <w:rPr>
                <w:rFonts w:ascii="HG丸ｺﾞｼｯｸM-PRO" w:eastAsia="HG丸ｺﾞｼｯｸM-PRO" w:hAnsi="HG丸ｺﾞｼｯｸM-PRO" w:hint="eastAsia"/>
              </w:rPr>
              <w:t>や</w:t>
            </w:r>
            <w:r w:rsidR="00203D96" w:rsidRPr="0016021A">
              <w:rPr>
                <w:rFonts w:ascii="HG丸ｺﾞｼｯｸM-PRO" w:eastAsia="HG丸ｺﾞｼｯｸM-PRO" w:hAnsi="HG丸ｺﾞｼｯｸM-PRO" w:hint="eastAsia"/>
              </w:rPr>
              <w:t>募集開始</w:t>
            </w:r>
            <w:r w:rsidR="00217819" w:rsidRPr="0016021A">
              <w:rPr>
                <w:rFonts w:ascii="HG丸ｺﾞｼｯｸM-PRO" w:eastAsia="HG丸ｺﾞｼｯｸM-PRO" w:hAnsi="HG丸ｺﾞｼｯｸM-PRO" w:hint="eastAsia"/>
              </w:rPr>
              <w:t>時期の前倒し</w:t>
            </w:r>
            <w:r w:rsidR="006C1457" w:rsidRPr="0016021A">
              <w:rPr>
                <w:rFonts w:ascii="HG丸ｺﾞｼｯｸM-PRO" w:eastAsia="HG丸ｺﾞｼｯｸM-PRO" w:hAnsi="HG丸ｺﾞｼｯｸM-PRO" w:hint="eastAsia"/>
              </w:rPr>
              <w:t>など</w:t>
            </w:r>
            <w:r w:rsidR="00217819" w:rsidRPr="0016021A">
              <w:rPr>
                <w:rFonts w:ascii="HG丸ｺﾞｼｯｸM-PRO" w:eastAsia="HG丸ｺﾞｼｯｸM-PRO" w:hAnsi="HG丸ｺﾞｼｯｸM-PRO" w:hint="eastAsia"/>
              </w:rPr>
              <w:t>により、効率的</w:t>
            </w:r>
            <w:r w:rsidR="006C1457" w:rsidRPr="0016021A">
              <w:rPr>
                <w:rFonts w:ascii="HG丸ｺﾞｼｯｸM-PRO" w:eastAsia="HG丸ｺﾞｼｯｸM-PRO" w:hAnsi="HG丸ｺﾞｼｯｸM-PRO" w:hint="eastAsia"/>
              </w:rPr>
              <w:t>かつ</w:t>
            </w:r>
            <w:r w:rsidR="00217819" w:rsidRPr="0016021A">
              <w:rPr>
                <w:rFonts w:ascii="HG丸ｺﾞｼｯｸM-PRO" w:eastAsia="HG丸ｺﾞｼｯｸM-PRO" w:hAnsi="HG丸ｺﾞｼｯｸM-PRO" w:hint="eastAsia"/>
              </w:rPr>
              <w:t>積極</w:t>
            </w:r>
            <w:r w:rsidR="006C1457" w:rsidRPr="0016021A">
              <w:rPr>
                <w:rFonts w:ascii="HG丸ｺﾞｼｯｸM-PRO" w:eastAsia="HG丸ｺﾞｼｯｸM-PRO" w:hAnsi="HG丸ｺﾞｼｯｸM-PRO" w:hint="eastAsia"/>
              </w:rPr>
              <w:t>的な採用活動を展開し</w:t>
            </w:r>
            <w:r w:rsidR="00217819"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新規採用者を確保</w:t>
            </w:r>
            <w:r w:rsidR="00217819" w:rsidRPr="0016021A">
              <w:rPr>
                <w:rFonts w:ascii="HG丸ｺﾞｼｯｸM-PRO" w:eastAsia="HG丸ｺﾞｼｯｸM-PRO" w:hAnsi="HG丸ｺﾞｼｯｸM-PRO" w:hint="eastAsia"/>
              </w:rPr>
              <w:t>した。また、</w:t>
            </w:r>
            <w:r w:rsidR="004A22EB" w:rsidRPr="0016021A">
              <w:rPr>
                <w:rFonts w:ascii="HG丸ｺﾞｼｯｸM-PRO" w:eastAsia="HG丸ｺﾞｼｯｸM-PRO" w:hAnsi="HG丸ｺﾞｼｯｸM-PRO" w:hint="eastAsia"/>
              </w:rPr>
              <w:t>職員育成</w:t>
            </w:r>
            <w:r w:rsidR="00217819" w:rsidRPr="0016021A">
              <w:rPr>
                <w:rFonts w:ascii="HG丸ｺﾞｼｯｸM-PRO" w:eastAsia="HG丸ｺﾞｼｯｸM-PRO" w:hAnsi="HG丸ｺﾞｼｯｸM-PRO" w:hint="eastAsia"/>
              </w:rPr>
              <w:t>に向けた</w:t>
            </w:r>
            <w:r w:rsidR="004A22EB" w:rsidRPr="0016021A">
              <w:rPr>
                <w:rFonts w:ascii="HG丸ｺﾞｼｯｸM-PRO" w:eastAsia="HG丸ｺﾞｼｯｸM-PRO" w:hAnsi="HG丸ｺﾞｼｯｸM-PRO" w:hint="eastAsia"/>
              </w:rPr>
              <w:t>計画的な研修や海外大学への留学</w:t>
            </w:r>
            <w:r w:rsidR="00217819" w:rsidRPr="0016021A">
              <w:rPr>
                <w:rFonts w:ascii="HG丸ｺﾞｼｯｸM-PRO" w:eastAsia="HG丸ｺﾞｼｯｸM-PRO" w:hAnsi="HG丸ｺﾞｼｯｸM-PRO" w:hint="eastAsia"/>
              </w:rPr>
              <w:t>機会の提供など、人材育成にも着実に取り組んだ</w:t>
            </w:r>
            <w:r w:rsidR="004A22EB" w:rsidRPr="0016021A">
              <w:rPr>
                <w:rFonts w:ascii="HG丸ｺﾞｼｯｸM-PRO" w:eastAsia="HG丸ｺﾞｼｯｸM-PRO" w:hAnsi="HG丸ｺﾞｼｯｸM-PRO" w:hint="eastAsia"/>
              </w:rPr>
              <w:t>。</w:t>
            </w:r>
          </w:p>
          <w:p w14:paraId="74F58392" w14:textId="6240CE0D" w:rsidR="00626361" w:rsidRPr="0016021A" w:rsidRDefault="004A22EB"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「情報システム化の推進」について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7E44CC" w:rsidRPr="0016021A">
              <w:rPr>
                <w:rFonts w:ascii="HG丸ｺﾞｼｯｸM-PRO" w:eastAsia="HG丸ｺﾞｼｯｸM-PRO" w:hAnsi="HG丸ｺﾞｼｯｸM-PRO" w:hint="eastAsia"/>
              </w:rPr>
              <w:t>オンライン技術相談</w:t>
            </w:r>
            <w:r w:rsidR="00217819" w:rsidRPr="0016021A">
              <w:rPr>
                <w:rFonts w:ascii="HG丸ｺﾞｼｯｸM-PRO" w:eastAsia="HG丸ｺﾞｼｯｸM-PRO" w:hAnsi="HG丸ｺﾞｼｯｸM-PRO" w:hint="eastAsia"/>
              </w:rPr>
              <w:t>の実施</w:t>
            </w:r>
            <w:r w:rsidR="007E44CC" w:rsidRPr="0016021A">
              <w:rPr>
                <w:rFonts w:ascii="HG丸ｺﾞｼｯｸM-PRO" w:eastAsia="HG丸ｺﾞｼｯｸM-PRO" w:hAnsi="HG丸ｺﾞｼｯｸM-PRO" w:hint="eastAsia"/>
              </w:rPr>
              <w:t>や分析装置等のリモート操作</w:t>
            </w:r>
            <w:r w:rsidR="00217819"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可能な装置</w:t>
            </w:r>
            <w:r w:rsidR="00217819"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拡充</w:t>
            </w:r>
            <w:r w:rsidR="007E44CC" w:rsidRPr="0016021A">
              <w:rPr>
                <w:rFonts w:ascii="HG丸ｺﾞｼｯｸM-PRO" w:eastAsia="HG丸ｺﾞｼｯｸM-PRO" w:hAnsi="HG丸ｺﾞｼｯｸM-PRO" w:hint="eastAsia"/>
              </w:rPr>
              <w:t>といった支援業務のスマート化に継続して取り組み、</w:t>
            </w:r>
            <w:r w:rsidR="00204DC5" w:rsidRPr="0016021A">
              <w:rPr>
                <w:rFonts w:ascii="HG丸ｺﾞｼｯｸM-PRO" w:eastAsia="HG丸ｺﾞｼｯｸM-PRO" w:hAnsi="HG丸ｺﾞｼｯｸM-PRO" w:hint="eastAsia"/>
              </w:rPr>
              <w:t>利用者サービスの向上と</w:t>
            </w:r>
            <w:r w:rsidR="00E91AFB" w:rsidRPr="0016021A">
              <w:rPr>
                <w:rFonts w:ascii="HG丸ｺﾞｼｯｸM-PRO" w:eastAsia="HG丸ｺﾞｼｯｸM-PRO" w:hAnsi="HG丸ｺﾞｼｯｸM-PRO" w:hint="eastAsia"/>
              </w:rPr>
              <w:t>業務効率の維持・</w:t>
            </w:r>
            <w:r w:rsidR="00217819" w:rsidRPr="0016021A">
              <w:rPr>
                <w:rFonts w:ascii="HG丸ｺﾞｼｯｸM-PRO" w:eastAsia="HG丸ｺﾞｼｯｸM-PRO" w:hAnsi="HG丸ｺﾞｼｯｸM-PRO" w:hint="eastAsia"/>
              </w:rPr>
              <w:t>向上</w:t>
            </w:r>
            <w:r w:rsidR="00E91AFB" w:rsidRPr="0016021A">
              <w:rPr>
                <w:rFonts w:ascii="HG丸ｺﾞｼｯｸM-PRO" w:eastAsia="HG丸ｺﾞｼｯｸM-PRO" w:hAnsi="HG丸ｺﾞｼｯｸM-PRO" w:hint="eastAsia"/>
              </w:rPr>
              <w:t>を図った。</w:t>
            </w:r>
          </w:p>
          <w:p w14:paraId="760D6694" w14:textId="344DB36D" w:rsidR="00C308C1" w:rsidRPr="0016021A" w:rsidRDefault="00203D96"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217819" w:rsidRPr="008F2985">
              <w:rPr>
                <w:rFonts w:ascii="HG丸ｺﾞｼｯｸM-PRO" w:eastAsia="HG丸ｺﾞｼｯｸM-PRO" w:hAnsi="HG丸ｺﾞｼｯｸM-PRO" w:hint="eastAsia"/>
              </w:rPr>
              <w:t>、</w:t>
            </w:r>
            <w:r w:rsidR="0019763E" w:rsidRPr="008F2985">
              <w:rPr>
                <w:rFonts w:ascii="HG丸ｺﾞｼｯｸM-PRO" w:eastAsia="HG丸ｺﾞｼｯｸM-PRO" w:hAnsi="HG丸ｺﾞｼｯｸM-PRO" w:hint="eastAsia"/>
              </w:rPr>
              <w:t>１項目は計画を上回り、他の２項目についても</w:t>
            </w:r>
            <w:r w:rsidR="00875C4A" w:rsidRPr="008F2985">
              <w:rPr>
                <w:rFonts w:ascii="HG丸ｺﾞｼｯｸM-PRO" w:eastAsia="HG丸ｺﾞｼｯｸM-PRO" w:hAnsi="HG丸ｺﾞｼｯｸM-PRO" w:hint="eastAsia"/>
              </w:rPr>
              <w:t>中期計画</w:t>
            </w:r>
            <w:r w:rsidR="00217819" w:rsidRPr="008F2985">
              <w:rPr>
                <w:rFonts w:ascii="HG丸ｺﾞｼｯｸM-PRO" w:eastAsia="HG丸ｺﾞｼｯｸM-PRO" w:hAnsi="HG丸ｺﾞｼｯｸM-PRO" w:hint="eastAsia"/>
              </w:rPr>
              <w:t>の達</w:t>
            </w:r>
            <w:r w:rsidR="00217819" w:rsidRPr="0016021A">
              <w:rPr>
                <w:rFonts w:ascii="HG丸ｺﾞｼｯｸM-PRO" w:eastAsia="HG丸ｺﾞｼｯｸM-PRO" w:hAnsi="HG丸ｺﾞｼｯｸM-PRO" w:hint="eastAsia"/>
              </w:rPr>
              <w:t>成に向けて</w:t>
            </w:r>
            <w:r w:rsidR="00875C4A" w:rsidRPr="0016021A">
              <w:rPr>
                <w:rFonts w:ascii="HG丸ｺﾞｼｯｸM-PRO" w:eastAsia="HG丸ｺﾞｼｯｸM-PRO" w:hAnsi="HG丸ｺﾞｼｯｸM-PRO" w:hint="eastAsia"/>
              </w:rPr>
              <w:t>着実に進捗して</w:t>
            </w:r>
            <w:r w:rsidR="00FA2B7D" w:rsidRPr="0016021A">
              <w:rPr>
                <w:rFonts w:ascii="HG丸ｺﾞｼｯｸM-PRO" w:eastAsia="HG丸ｺﾞｼｯｸM-PRO" w:hAnsi="HG丸ｺﾞｼｯｸM-PRO" w:hint="eastAsia"/>
              </w:rPr>
              <w:t>いることから、大項目評価についてはＡ評価（「計画どおり」進捗している）が妥当であると判断した。</w:t>
            </w:r>
          </w:p>
          <w:tbl>
            <w:tblPr>
              <w:tblW w:w="8525" w:type="dxa"/>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1"/>
              <w:gridCol w:w="1421"/>
              <w:gridCol w:w="1421"/>
              <w:gridCol w:w="1421"/>
              <w:gridCol w:w="1421"/>
            </w:tblGrid>
            <w:tr w:rsidR="0016021A" w:rsidRPr="0016021A" w14:paraId="57C2B9D4" w14:textId="77777777" w:rsidTr="008C6117">
              <w:trPr>
                <w:trHeight w:val="710"/>
              </w:trPr>
              <w:tc>
                <w:tcPr>
                  <w:tcW w:w="1420" w:type="dxa"/>
                  <w:shd w:val="clear" w:color="auto" w:fill="auto"/>
                  <w:vAlign w:val="center"/>
                </w:tcPr>
                <w:p w14:paraId="7B2528B5" w14:textId="77777777" w:rsidR="00D43BA8" w:rsidRPr="0016021A" w:rsidRDefault="00D43BA8" w:rsidP="00CB3D73">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5B97AC27"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4B42C82" w14:textId="77777777" w:rsidR="00D43BA8" w:rsidRPr="0016021A" w:rsidRDefault="00D43BA8" w:rsidP="00CB3D73">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F1C56FB"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2D41E0A2" w14:textId="77777777" w:rsidR="00D43BA8" w:rsidRPr="00BF0F31" w:rsidRDefault="00D43BA8" w:rsidP="00CB3D73">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3536DA8" w14:textId="77777777" w:rsidR="00D43BA8" w:rsidRPr="00BF0F31" w:rsidRDefault="00D43BA8" w:rsidP="00CB3D73">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2A2B8D2" w14:textId="77777777" w:rsidR="00D43BA8" w:rsidRPr="0016021A" w:rsidRDefault="00D43BA8" w:rsidP="00CB3D73">
                  <w:pPr>
                    <w:spacing w:line="0" w:lineRule="atLeast"/>
                    <w:jc w:val="left"/>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7799349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B84738E"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3351E6A1"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809725F"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4D759614"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330B68D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645FE829" w14:textId="77777777" w:rsidR="00FC5664" w:rsidRPr="0016021A" w:rsidRDefault="00FC5664" w:rsidP="00CB3D73">
            <w:pPr>
              <w:kinsoku w:val="0"/>
              <w:autoSpaceDE w:val="0"/>
              <w:autoSpaceDN w:val="0"/>
              <w:jc w:val="left"/>
              <w:rPr>
                <w:rFonts w:ascii="HG丸ｺﾞｼｯｸM-PRO" w:eastAsia="HG丸ｺﾞｼｯｸM-PRO" w:hAnsi="HG丸ｺﾞｼｯｸM-PRO"/>
                <w:b/>
                <w:sz w:val="24"/>
              </w:rPr>
            </w:pPr>
          </w:p>
        </w:tc>
      </w:tr>
      <w:tr w:rsidR="0016021A" w:rsidRPr="0016021A" w14:paraId="08D95DD5" w14:textId="77777777" w:rsidTr="007E44CC">
        <w:trPr>
          <w:trHeight w:val="68"/>
        </w:trPr>
        <w:tc>
          <w:tcPr>
            <w:tcW w:w="9156" w:type="dxa"/>
            <w:tcBorders>
              <w:top w:val="nil"/>
            </w:tcBorders>
            <w:shd w:val="clear" w:color="auto" w:fill="auto"/>
          </w:tcPr>
          <w:p w14:paraId="7869AB31"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7C59E44" w14:textId="77777777" w:rsidR="00F6262F" w:rsidRPr="0016021A" w:rsidRDefault="0050676E" w:rsidP="007E44CC">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1724C1D6" w14:textId="07663917" w:rsidR="00A06CCA" w:rsidRPr="0016021A" w:rsidRDefault="00846656" w:rsidP="00962254">
      <w:pPr>
        <w:kinsoku w:val="0"/>
        <w:autoSpaceDE w:val="0"/>
        <w:autoSpaceDN w:val="0"/>
        <w:spacing w:afterLines="20" w:after="66"/>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３</w:t>
      </w:r>
      <w:r w:rsidR="00CB7FE5" w:rsidRPr="0016021A">
        <w:rPr>
          <w:rFonts w:ascii="HG丸ｺﾞｼｯｸM-PRO" w:eastAsia="HG丸ｺﾞｼｯｸM-PRO" w:hAnsi="HG丸ｺﾞｼｯｸM-PRO" w:hint="eastAsia"/>
        </w:rPr>
        <w:t>項目全てが小項目評価</w:t>
      </w:r>
      <w:r w:rsidR="00CB7FE5" w:rsidRPr="008F2985">
        <w:rPr>
          <w:rFonts w:ascii="HG丸ｺﾞｼｯｸM-PRO" w:eastAsia="HG丸ｺﾞｼｯｸM-PRO" w:hAnsi="HG丸ｺﾞｼｯｸM-PRO" w:hint="eastAsia"/>
        </w:rPr>
        <w:t>の</w:t>
      </w:r>
      <w:r w:rsidR="0019763E" w:rsidRPr="008F2985">
        <w:rPr>
          <w:rFonts w:ascii="HG丸ｺﾞｼｯｸM-PRO" w:eastAsia="HG丸ｺﾞｼｯｸM-PRO" w:hAnsi="HG丸ｺﾞｼｯｸM-PRO" w:hint="eastAsia"/>
          <w:szCs w:val="21"/>
        </w:rPr>
        <w:t>Ⅳ</w:t>
      </w:r>
      <w:r w:rsidR="0019763E" w:rsidRPr="008F2985">
        <w:rPr>
          <w:rFonts w:ascii="HG丸ｺﾞｼｯｸM-PRO" w:eastAsia="HG丸ｺﾞｼｯｸM-PRO" w:hAnsi="HG丸ｺﾞｼｯｸM-PRO" w:hint="eastAsia"/>
        </w:rPr>
        <w:t>又はⅢ</w:t>
      </w:r>
      <w:r w:rsidR="00CB7FE5" w:rsidRPr="008F2985">
        <w:rPr>
          <w:rFonts w:ascii="HG丸ｺﾞｼｯｸM-PRO" w:eastAsia="HG丸ｺﾞｼｯｸM-PRO" w:hAnsi="HG丸ｺﾞｼｯｸM-PRO" w:hint="eastAsia"/>
        </w:rPr>
        <w:t>に該当し、Ⅲ～Ⅴの項目の割合は</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となることから、小項目評価の集計は、Ａ評価（「計</w:t>
      </w:r>
      <w:r w:rsidR="00CB7FE5" w:rsidRPr="0016021A">
        <w:rPr>
          <w:rFonts w:ascii="HG丸ｺﾞｼｯｸM-PRO" w:eastAsia="HG丸ｺﾞｼｯｸM-PRO" w:hAnsi="HG丸ｺﾞｼｯｸM-PRO" w:hint="eastAsia"/>
        </w:rPr>
        <w:t>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7CD1D275" w14:textId="77777777" w:rsidTr="00B078D9">
        <w:tc>
          <w:tcPr>
            <w:tcW w:w="1960" w:type="dxa"/>
            <w:vMerge w:val="restart"/>
            <w:shd w:val="clear" w:color="auto" w:fill="auto"/>
            <w:vAlign w:val="center"/>
          </w:tcPr>
          <w:p w14:paraId="662AE3BC" w14:textId="77777777" w:rsidR="00FC5664" w:rsidRPr="0016021A" w:rsidRDefault="00FC5664"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166F865B"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shd w:val="clear" w:color="auto" w:fill="auto"/>
            <w:vAlign w:val="center"/>
          </w:tcPr>
          <w:p w14:paraId="4F82097B"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4AB284E8"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shd w:val="clear" w:color="auto" w:fill="auto"/>
            <w:vAlign w:val="center"/>
          </w:tcPr>
          <w:p w14:paraId="3DA18E39"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shd w:val="clear" w:color="auto" w:fill="auto"/>
            <w:vAlign w:val="center"/>
          </w:tcPr>
          <w:p w14:paraId="79DA07A8" w14:textId="74B94472"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shd w:val="clear" w:color="auto" w:fill="auto"/>
            <w:vAlign w:val="center"/>
          </w:tcPr>
          <w:p w14:paraId="3C64A7E6" w14:textId="130E83B8" w:rsidR="00FC5664"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71552" behindDoc="0" locked="0" layoutInCell="1" allowOverlap="1" wp14:anchorId="1D9711B7" wp14:editId="0CB83D26">
                      <wp:simplePos x="0" y="0"/>
                      <wp:positionH relativeFrom="column">
                        <wp:posOffset>-780415</wp:posOffset>
                      </wp:positionH>
                      <wp:positionV relativeFrom="paragraph">
                        <wp:posOffset>-7620</wp:posOffset>
                      </wp:positionV>
                      <wp:extent cx="1388745" cy="2301240"/>
                      <wp:effectExtent l="0" t="0" r="20955" b="22860"/>
                      <wp:wrapNone/>
                      <wp:docPr id="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23012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F0EAC" id="Rectangle 98" o:spid="_x0000_s1026" style="position:absolute;left:0;text-align:left;margin-left:-61.45pt;margin-top:-.6pt;width:109.35pt;height:18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YHwIAABUEAAAOAAAAZHJzL2Uyb0RvYy54bWysU1Fv0zAQfkfiP1h+p0m6jqVR02nqGEIa&#10;MDH4Aa7jJBaOz5zdpuPX7+x0pcAbIg+WL3f33XffnVfXh8GwvUKvwda8mOWcKSuh0bar+bevd29K&#10;znwQthEGrKr5k/L8ev361Wp0lZpDD6ZRyAjE+mp0Ne9DcFWWedmrQfgZOGXJ2QIOIpCJXdagGAl9&#10;MNk8z99mI2DjEKTynv7eTk6+Tvhtq2T43LZeBWZqTtxCOjGd23hm65WoOhSu1/JIQ/wDi0FoS0VP&#10;ULciCLZD/RfUoCWChzbMJAwZtK2WKvVA3RT5H9089sKp1AuJ491JJv//YOWn/QMy3dDsCs6sGGhG&#10;X0g1YTuj2LKMAo3OVxT36B4wtujdPcjvnlnY9BSmbhBh7JVoiFYR47PfEqLhKZVtx4/QELzYBUha&#10;HVocIiCpwA5pJE+nkahDYJJ+FhdlebW45EySb36RF/NFGlomqpd0hz68VzCweKk5EvsEL/b3PkQ6&#10;onoJidUs3Glj0tyNZSOVWOaXecrwYHQTvalN7LYbg2wv4uqkLzVHApyHDTrQAhs91Lw8BYkq6vHO&#10;NqlMENpMd6Ji7FGgqMmk7RaaJ9IHYdpOek106QF/cjbSZtbc/9gJVJyZD5Y0vlrMlyRISEZZLmmt&#10;8dyxPXMIKwmo5oGz6boJ0/LvHOqupzpF6tzCDU2l1UmvOLGJ05Eq7V6S8fhO4nKf2ynq12tePwMA&#10;AP//AwBQSwMEFAAGAAgAAAAhALUa07jfAAAACgEAAA8AAABkcnMvZG93bnJldi54bWxMj8FOg0AQ&#10;hu8mvsNmTLy1C2vaWMrSmMaacFLRpNctOwKBnSXsUuDtXb3obSbz5Z/vTw+z6dgVB9dYkhCvI2BI&#10;pdUNVRI+P06rR2DOK9Kqs4QSFnRwyG5vUpVoO9E7XgtfsRBCLlESau/7hHNX1miUW9seKdy+7GCU&#10;D+tQcT2oKYSbjoso2nKjGgofatXjscayLUYjIX/Tr+N5ao8v+bIRp7pv82J5lvL+bn7aA/M4+z8Y&#10;fvSDOmTB6WJH0o51ElaxELvA/k7AArHbhC4XCQ/bWADPUv6/QvYNAAD//wMAUEsBAi0AFAAGAAgA&#10;AAAhALaDOJL+AAAA4QEAABMAAAAAAAAAAAAAAAAAAAAAAFtDb250ZW50X1R5cGVzXS54bWxQSwEC&#10;LQAUAAYACAAAACEAOP0h/9YAAACUAQAACwAAAAAAAAAAAAAAAAAvAQAAX3JlbHMvLnJlbHNQSwEC&#10;LQAUAAYACAAAACEAmBEC2B8CAAAVBAAADgAAAAAAAAAAAAAAAAAuAgAAZHJzL2Uyb0RvYy54bWxQ&#10;SwECLQAUAAYACAAAACEAtRrTuN8AAAAKAQAADwAAAAAAAAAAAAAAAAB5BAAAZHJzL2Rvd25yZXYu&#10;eG1sUEsFBgAAAAAEAAQA8wAAAIUFAAAAAA==&#10;" filled="f" strokeweight="1.5pt">
                      <v:textbox inset="5.85pt,.7pt,5.85pt,.7pt"/>
                    </v:rect>
                  </w:pict>
                </mc:Fallback>
              </mc:AlternateContent>
            </w:r>
            <w:r w:rsidR="00FC5664" w:rsidRPr="0016021A">
              <w:rPr>
                <w:rFonts w:ascii="HG丸ｺﾞｼｯｸM-PRO" w:eastAsia="HG丸ｺﾞｼｯｸM-PRO" w:hAnsi="HG丸ｺﾞｼｯｸM-PRO" w:hint="eastAsia"/>
                <w:szCs w:val="21"/>
              </w:rPr>
              <w:t>Ⅲ</w:t>
            </w:r>
          </w:p>
        </w:tc>
        <w:tc>
          <w:tcPr>
            <w:tcW w:w="1092" w:type="dxa"/>
            <w:shd w:val="clear" w:color="auto" w:fill="auto"/>
            <w:vAlign w:val="center"/>
          </w:tcPr>
          <w:p w14:paraId="7C8A03BC"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shd w:val="clear" w:color="auto" w:fill="auto"/>
            <w:vAlign w:val="center"/>
          </w:tcPr>
          <w:p w14:paraId="55BE33B0"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4F127F3D" w14:textId="77777777" w:rsidTr="00B078D9">
        <w:tc>
          <w:tcPr>
            <w:tcW w:w="1960" w:type="dxa"/>
            <w:vMerge/>
            <w:shd w:val="clear" w:color="auto" w:fill="auto"/>
          </w:tcPr>
          <w:p w14:paraId="1883C572" w14:textId="77777777" w:rsidR="00FC5664" w:rsidRPr="0016021A" w:rsidRDefault="00FC5664" w:rsidP="004E1F02">
            <w:pPr>
              <w:spacing w:line="200" w:lineRule="exact"/>
              <w:ind w:left="-53"/>
              <w:rPr>
                <w:rFonts w:ascii="HG丸ｺﾞｼｯｸM-PRO" w:eastAsia="HG丸ｺﾞｼｯｸM-PRO" w:hAnsi="HG丸ｺﾞｼｯｸM-PRO"/>
                <w:sz w:val="18"/>
                <w:szCs w:val="18"/>
              </w:rPr>
            </w:pPr>
          </w:p>
        </w:tc>
        <w:tc>
          <w:tcPr>
            <w:tcW w:w="1091" w:type="dxa"/>
            <w:vMerge/>
            <w:shd w:val="clear" w:color="auto" w:fill="auto"/>
          </w:tcPr>
          <w:p w14:paraId="123A7278"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6746271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shd w:val="clear" w:color="auto" w:fill="auto"/>
            <w:vAlign w:val="center"/>
          </w:tcPr>
          <w:p w14:paraId="09562108" w14:textId="58DDA0EB"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483DDF8F" w14:textId="12138BAA"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08B65EDF" w14:textId="0B062D9C"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7625665"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7299422C" w14:textId="430EB852"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7C8C77E2"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33E01A81"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3765950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3AF41267" w14:textId="77777777" w:rsidTr="00B078D9">
        <w:trPr>
          <w:trHeight w:val="624"/>
        </w:trPr>
        <w:tc>
          <w:tcPr>
            <w:tcW w:w="1960" w:type="dxa"/>
            <w:shd w:val="clear" w:color="auto" w:fill="auto"/>
            <w:vAlign w:val="center"/>
          </w:tcPr>
          <w:p w14:paraId="13A81743" w14:textId="77777777" w:rsidR="00E41F29" w:rsidRPr="0016021A" w:rsidRDefault="00E41F29"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自主的</w:t>
            </w:r>
            <w:r w:rsidR="00AB403E"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自律的な組織運営</w:t>
            </w:r>
            <w:r w:rsidR="00D45030" w:rsidRPr="0016021A">
              <w:rPr>
                <w:rFonts w:ascii="HG丸ｺﾞｼｯｸM-PRO" w:eastAsia="HG丸ｺﾞｼｯｸM-PRO" w:hAnsi="HG丸ｺﾞｼｯｸM-PRO" w:hint="eastAsia"/>
                <w:sz w:val="18"/>
                <w:szCs w:val="18"/>
              </w:rPr>
              <w:t>（</w:t>
            </w:r>
            <w:r w:rsidR="00846656" w:rsidRPr="0016021A">
              <w:rPr>
                <w:rFonts w:ascii="HG丸ｺﾞｼｯｸM-PRO" w:eastAsia="HG丸ｺﾞｼｯｸM-PRO" w:hAnsi="HG丸ｺﾞｼｯｸM-PRO" w:hint="eastAsia"/>
                <w:sz w:val="18"/>
                <w:szCs w:val="18"/>
              </w:rPr>
              <w:t>９</w:t>
            </w:r>
            <w:r w:rsidR="00D45030"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32911F7C"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0471B017"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87D263E" w14:textId="61DEAF6B" w:rsidR="00E41F29" w:rsidRPr="008F2985" w:rsidRDefault="0019763E"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１</w:t>
            </w:r>
          </w:p>
        </w:tc>
        <w:tc>
          <w:tcPr>
            <w:tcW w:w="1092" w:type="dxa"/>
            <w:shd w:val="clear" w:color="auto" w:fill="auto"/>
            <w:vAlign w:val="center"/>
          </w:tcPr>
          <w:p w14:paraId="1430E1BB" w14:textId="3EF46A0B" w:rsidR="00E41F29" w:rsidRPr="008F2985" w:rsidRDefault="00C12162"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0</w:t>
            </w:r>
          </w:p>
        </w:tc>
        <w:tc>
          <w:tcPr>
            <w:tcW w:w="1092" w:type="dxa"/>
            <w:shd w:val="clear" w:color="auto" w:fill="auto"/>
            <w:vAlign w:val="center"/>
          </w:tcPr>
          <w:p w14:paraId="3250882B" w14:textId="56BFB39B" w:rsidR="00E41F29" w:rsidRPr="0016021A" w:rsidRDefault="004D5C3D"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684AD2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07EAED5D" w14:textId="77777777" w:rsidTr="00B078D9">
        <w:trPr>
          <w:trHeight w:val="624"/>
        </w:trPr>
        <w:tc>
          <w:tcPr>
            <w:tcW w:w="1960" w:type="dxa"/>
            <w:shd w:val="clear" w:color="auto" w:fill="auto"/>
            <w:vAlign w:val="center"/>
          </w:tcPr>
          <w:p w14:paraId="4072D3B5" w14:textId="77777777" w:rsidR="00D45030" w:rsidRPr="0016021A" w:rsidRDefault="008C26FD" w:rsidP="008C26FD">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職員の確保と能力向上に向けた取組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10</w:t>
            </w:r>
            <w:r w:rsidR="00D45030"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10309BE0"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33D8A10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8A6CD1C"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21761CB"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660F928B" w14:textId="745B610F"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7E75CA9D"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3A02934" w14:textId="77777777" w:rsidTr="00B078D9">
        <w:trPr>
          <w:trHeight w:val="624"/>
        </w:trPr>
        <w:tc>
          <w:tcPr>
            <w:tcW w:w="1960" w:type="dxa"/>
            <w:shd w:val="clear" w:color="auto" w:fill="auto"/>
            <w:vAlign w:val="center"/>
          </w:tcPr>
          <w:p w14:paraId="5AA0B3DE" w14:textId="77777777" w:rsidR="00AB403E" w:rsidRPr="0016021A" w:rsidRDefault="00AB403E"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情報システム化の推進</w:t>
            </w:r>
          </w:p>
          <w:p w14:paraId="6221367F" w14:textId="77777777" w:rsidR="00D45030" w:rsidRPr="0016021A" w:rsidRDefault="00D4503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w:t>
            </w:r>
            <w:r w:rsidR="008C26FD" w:rsidRPr="0016021A">
              <w:rPr>
                <w:rFonts w:ascii="HG丸ｺﾞｼｯｸM-PRO" w:eastAsia="HG丸ｺﾞｼｯｸM-PRO" w:hAnsi="HG丸ｺﾞｼｯｸM-PRO" w:hint="eastAsia"/>
                <w:sz w:val="18"/>
                <w:szCs w:val="18"/>
              </w:rPr>
              <w:t>11</w:t>
            </w:r>
            <w:r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2F3480BA"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0C3B2A34"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4CEBD12"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A382D83"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7836C97C"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68DCA483"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841E392" w14:textId="77777777" w:rsidTr="00B078D9">
        <w:trPr>
          <w:trHeight w:val="624"/>
        </w:trPr>
        <w:tc>
          <w:tcPr>
            <w:tcW w:w="1960" w:type="dxa"/>
            <w:shd w:val="clear" w:color="auto" w:fill="BFBFBF"/>
            <w:vAlign w:val="center"/>
          </w:tcPr>
          <w:p w14:paraId="62599425" w14:textId="77777777" w:rsidR="00AB403E" w:rsidRPr="0016021A" w:rsidRDefault="00AB403E"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1952AC8" w14:textId="77777777" w:rsidR="00AB403E" w:rsidRPr="0016021A" w:rsidRDefault="008C26FD"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３</w:t>
            </w:r>
          </w:p>
        </w:tc>
        <w:tc>
          <w:tcPr>
            <w:tcW w:w="1092" w:type="dxa"/>
            <w:shd w:val="clear" w:color="auto" w:fill="BFBFBF"/>
            <w:vAlign w:val="center"/>
          </w:tcPr>
          <w:p w14:paraId="7296FE3D"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25A46438" w14:textId="70393FD2"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１</w:t>
            </w:r>
          </w:p>
        </w:tc>
        <w:tc>
          <w:tcPr>
            <w:tcW w:w="1092" w:type="dxa"/>
            <w:shd w:val="clear" w:color="auto" w:fill="BFBFBF"/>
            <w:vAlign w:val="center"/>
          </w:tcPr>
          <w:p w14:paraId="2EA58E23" w14:textId="45D2330A"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２</w:t>
            </w:r>
          </w:p>
        </w:tc>
        <w:tc>
          <w:tcPr>
            <w:tcW w:w="1092" w:type="dxa"/>
            <w:shd w:val="clear" w:color="auto" w:fill="BFBFBF"/>
            <w:vAlign w:val="center"/>
          </w:tcPr>
          <w:p w14:paraId="204AADBB" w14:textId="77777777" w:rsidR="00AB403E" w:rsidRPr="0016021A" w:rsidRDefault="00764CD1"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6BF7B0AE"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4B1ACE8B" w14:textId="1B600518" w:rsidR="0070754A" w:rsidRPr="0016021A" w:rsidRDefault="0070754A" w:rsidP="0084414B">
      <w:pPr>
        <w:kinsoku w:val="0"/>
        <w:autoSpaceDE w:val="0"/>
        <w:autoSpaceDN w:val="0"/>
        <w:rPr>
          <w:rFonts w:ascii="HG丸ｺﾞｼｯｸM-PRO" w:eastAsia="HG丸ｺﾞｼｯｸM-PRO" w:hAnsi="HG丸ｺﾞｼｯｸM-PRO"/>
        </w:rPr>
      </w:pPr>
    </w:p>
    <w:p w14:paraId="4DB038B1" w14:textId="4AA38815" w:rsidR="004A0E87" w:rsidRDefault="004A0E87" w:rsidP="0084414B">
      <w:pPr>
        <w:kinsoku w:val="0"/>
        <w:autoSpaceDE w:val="0"/>
        <w:autoSpaceDN w:val="0"/>
        <w:rPr>
          <w:rFonts w:ascii="HG丸ｺﾞｼｯｸM-PRO" w:eastAsia="HG丸ｺﾞｼｯｸM-PRO" w:hAnsi="HG丸ｺﾞｼｯｸM-PRO"/>
        </w:rPr>
      </w:pPr>
    </w:p>
    <w:p w14:paraId="7EA85854" w14:textId="1B519264" w:rsidR="006A4C94" w:rsidRDefault="006A4C94" w:rsidP="0084414B">
      <w:pPr>
        <w:kinsoku w:val="0"/>
        <w:autoSpaceDE w:val="0"/>
        <w:autoSpaceDN w:val="0"/>
        <w:rPr>
          <w:rFonts w:ascii="HG丸ｺﾞｼｯｸM-PRO" w:eastAsia="HG丸ｺﾞｼｯｸM-PRO" w:hAnsi="HG丸ｺﾞｼｯｸM-PRO"/>
        </w:rPr>
      </w:pPr>
    </w:p>
    <w:p w14:paraId="2369D42E" w14:textId="2DFDB7FD" w:rsidR="006A4C94" w:rsidRDefault="006A4C94" w:rsidP="0084414B">
      <w:pPr>
        <w:kinsoku w:val="0"/>
        <w:autoSpaceDE w:val="0"/>
        <w:autoSpaceDN w:val="0"/>
        <w:rPr>
          <w:rFonts w:ascii="HG丸ｺﾞｼｯｸM-PRO" w:eastAsia="HG丸ｺﾞｼｯｸM-PRO" w:hAnsi="HG丸ｺﾞｼｯｸM-PRO"/>
        </w:rPr>
      </w:pPr>
    </w:p>
    <w:p w14:paraId="79881F20" w14:textId="761F13FF" w:rsidR="006A4C94" w:rsidRDefault="006A4C94" w:rsidP="0084414B">
      <w:pPr>
        <w:kinsoku w:val="0"/>
        <w:autoSpaceDE w:val="0"/>
        <w:autoSpaceDN w:val="0"/>
        <w:rPr>
          <w:rFonts w:ascii="HG丸ｺﾞｼｯｸM-PRO" w:eastAsia="HG丸ｺﾞｼｯｸM-PRO" w:hAnsi="HG丸ｺﾞｼｯｸM-PRO"/>
        </w:rPr>
      </w:pPr>
    </w:p>
    <w:p w14:paraId="214F03C4" w14:textId="6F503FDB" w:rsidR="006A4C94" w:rsidRDefault="006A4C94" w:rsidP="0084414B">
      <w:pPr>
        <w:kinsoku w:val="0"/>
        <w:autoSpaceDE w:val="0"/>
        <w:autoSpaceDN w:val="0"/>
        <w:rPr>
          <w:rFonts w:ascii="HG丸ｺﾞｼｯｸM-PRO" w:eastAsia="HG丸ｺﾞｼｯｸM-PRO" w:hAnsi="HG丸ｺﾞｼｯｸM-PRO"/>
        </w:rPr>
      </w:pPr>
    </w:p>
    <w:p w14:paraId="0445F721" w14:textId="77777777" w:rsidR="006A4C94" w:rsidRPr="00191D47" w:rsidRDefault="006A4C94" w:rsidP="006A4C94">
      <w:pPr>
        <w:kinsoku w:val="0"/>
        <w:autoSpaceDE w:val="0"/>
        <w:autoSpaceDN w:val="0"/>
        <w:jc w:val="left"/>
        <w:rPr>
          <w:rFonts w:ascii="HG丸ｺﾞｼｯｸM-PRO" w:eastAsia="HG丸ｺﾞｼｯｸM-PRO" w:hAnsi="HG丸ｺﾞｼｯｸM-PRO"/>
          <w:bCs/>
          <w:szCs w:val="21"/>
        </w:rPr>
      </w:pPr>
      <w:r w:rsidRPr="00191D47">
        <w:rPr>
          <w:rFonts w:ascii="HG丸ｺﾞｼｯｸM-PRO" w:eastAsia="HG丸ｺﾞｼｯｸM-PRO" w:hAnsi="HG丸ｺﾞｼｯｸM-PRO" w:hint="eastAsia"/>
          <w:bCs/>
          <w:szCs w:val="21"/>
        </w:rPr>
        <w:lastRenderedPageBreak/>
        <w:t>＜小項目評価に当たって考慮した事項＞</w:t>
      </w:r>
    </w:p>
    <w:p w14:paraId="0B2665D3" w14:textId="77777777" w:rsidR="006A4C94" w:rsidRPr="00191D47" w:rsidRDefault="006A4C94" w:rsidP="006A4C94">
      <w:pPr>
        <w:kinsoku w:val="0"/>
        <w:autoSpaceDE w:val="0"/>
        <w:autoSpaceDN w:val="0"/>
        <w:ind w:leftChars="300" w:left="622" w:firstLineChars="100" w:firstLine="207"/>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5B1D0DA7"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）は小項目評価の番号</w:t>
      </w:r>
    </w:p>
    <w:p w14:paraId="04A1B87E"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p>
    <w:p w14:paraId="4B2F7C76" w14:textId="77777777" w:rsidR="006A4C94" w:rsidRPr="00191D47" w:rsidRDefault="006A4C94" w:rsidP="006A4C94">
      <w:pPr>
        <w:kinsoku w:val="0"/>
        <w:autoSpaceDE w:val="0"/>
        <w:autoSpaceDN w:val="0"/>
        <w:ind w:firstLineChars="200" w:firstLine="416"/>
        <w:jc w:val="left"/>
        <w:rPr>
          <w:rFonts w:ascii="HG丸ｺﾞｼｯｸM-PRO" w:eastAsia="HG丸ｺﾞｼｯｸM-PRO" w:hAnsi="HG丸ｺﾞｼｯｸM-PRO"/>
          <w:b/>
          <w:bCs/>
          <w:szCs w:val="21"/>
        </w:rPr>
      </w:pPr>
      <w:r w:rsidRPr="00191D47">
        <w:rPr>
          <w:rFonts w:ascii="HG丸ｺﾞｼｯｸM-PRO" w:eastAsia="HG丸ｺﾞｼｯｸM-PRO" w:hAnsi="HG丸ｺﾞｼｯｸM-PRO" w:hint="eastAsia"/>
          <w:b/>
          <w:bCs/>
          <w:szCs w:val="21"/>
        </w:rPr>
        <w:t xml:space="preserve">○　</w:t>
      </w:r>
      <w:r w:rsidRPr="00191D47">
        <w:rPr>
          <w:rFonts w:ascii="HG丸ｺﾞｼｯｸM-PRO" w:eastAsia="HG丸ｺﾞｼｯｸM-PRO" w:hAnsi="HG丸ｺﾞｼｯｸM-PRO" w:hint="eastAsia"/>
          <w:b/>
          <w:bCs/>
          <w:szCs w:val="21"/>
          <w:u w:val="single"/>
        </w:rPr>
        <w:t>自主的・自律的な組織運営</w:t>
      </w:r>
      <w:r w:rsidRPr="00191D47">
        <w:rPr>
          <w:rFonts w:ascii="HG丸ｺﾞｼｯｸM-PRO" w:eastAsia="HG丸ｺﾞｼｯｸM-PRO" w:hAnsi="HG丸ｺﾞｼｯｸM-PRO" w:hint="eastAsia"/>
          <w:b/>
          <w:bCs/>
          <w:szCs w:val="21"/>
        </w:rPr>
        <w:t>（９）【Ⅳ】</w:t>
      </w:r>
    </w:p>
    <w:p w14:paraId="77C687AA"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・これまで構築してきた技術支援と研究とのバランスが取れた事業体制を維持し、高い水準で技術支援サービスを提供できる適切な組織運営を行った。</w:t>
      </w:r>
    </w:p>
    <w:p w14:paraId="164F8BEE"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令和７年４月１日に一本化した就業規則の施行にともない、関連する規程の法人内一本化を順次進めるとともに、採用事務や研修、人事評価制度など、両センターに共通する事務の一体的な執行を推進した。</w:t>
      </w:r>
    </w:p>
    <w:p w14:paraId="04B7F704"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・両センターの間接部門を令和７年度末で廃止し、令和８年度当初からこれらの事務執行を法人経営本部に一元化する組織改編調整を行い、本部マネジメント体制の強化に取り組んだ。</w:t>
      </w:r>
    </w:p>
    <w:p w14:paraId="208C07DB"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37162743" w14:textId="77777777" w:rsidR="006A4C94" w:rsidRPr="00191D47" w:rsidRDefault="006A4C94" w:rsidP="006A4C94">
      <w:pPr>
        <w:kinsoku w:val="0"/>
        <w:autoSpaceDE w:val="0"/>
        <w:autoSpaceDN w:val="0"/>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・法人統一の支援業務利用約款を新たに制定し、令和７年５月に施行した。</w:t>
      </w:r>
    </w:p>
    <w:p w14:paraId="67ED12D9"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経営本部企画部広報・ITグループを中心として、広報活動を法人一体となって行った。Webサイトのローテーションバナーとメルマガの配信頻度、コンテンツを見直し改善するとともに、センター別に分かれていたメルマガの読者データベースの統合を３月に完了した。</w:t>
      </w:r>
    </w:p>
    <w:p w14:paraId="0CF9030D" w14:textId="77777777" w:rsidR="006A4C94" w:rsidRDefault="006A4C94" w:rsidP="006A4C94">
      <w:pPr>
        <w:kinsoku w:val="0"/>
        <w:autoSpaceDE w:val="0"/>
        <w:autoSpaceDN w:val="0"/>
        <w:ind w:leftChars="100" w:left="1160" w:hangingChars="400" w:hanging="953"/>
        <w:rPr>
          <w:rFonts w:ascii="HG丸ｺﾞｼｯｸM-PRO" w:eastAsia="HG丸ｺﾞｼｯｸM-PRO" w:hAnsi="HG丸ｺﾞｼｯｸM-PRO"/>
          <w:b/>
          <w:sz w:val="24"/>
        </w:rPr>
      </w:pPr>
    </w:p>
    <w:tbl>
      <w:tblPr>
        <w:tblW w:w="0" w:type="auto"/>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829"/>
      </w:tblGrid>
      <w:tr w:rsidR="0016021A" w:rsidRPr="0016021A" w14:paraId="156BD2D2" w14:textId="77777777" w:rsidTr="00203D96">
        <w:trPr>
          <w:trHeight w:val="411"/>
        </w:trPr>
        <w:tc>
          <w:tcPr>
            <w:tcW w:w="8829" w:type="dxa"/>
            <w:tcBorders>
              <w:top w:val="double" w:sz="4" w:space="0" w:color="auto"/>
              <w:left w:val="double" w:sz="4" w:space="0" w:color="auto"/>
              <w:bottom w:val="double" w:sz="4" w:space="0" w:color="auto"/>
              <w:right w:val="double" w:sz="4" w:space="0" w:color="auto"/>
            </w:tcBorders>
          </w:tcPr>
          <w:p w14:paraId="29647150" w14:textId="77777777" w:rsidR="00854F5A"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E41F29"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0D5BCA48" w14:textId="21ABCE7C" w:rsidR="009F0123" w:rsidRPr="0016021A" w:rsidRDefault="00946079" w:rsidP="00CB4BE9">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4D55C6" w:rsidRPr="0016021A">
              <w:rPr>
                <w:rFonts w:ascii="HG丸ｺﾞｼｯｸM-PRO" w:eastAsia="HG丸ｺﾞｼｯｸM-PRO" w:hAnsi="HG丸ｺﾞｼｯｸM-PRO" w:hint="eastAsia"/>
                <w:szCs w:val="21"/>
              </w:rPr>
              <w:t>組織体制の見直し、人材の確保・育成及び情報システム化の推進について、いずれも計画どおり着実に取り組まれており、年度</w:t>
            </w:r>
            <w:r w:rsidRPr="0016021A">
              <w:rPr>
                <w:rFonts w:ascii="HG丸ｺﾞｼｯｸM-PRO" w:eastAsia="HG丸ｺﾞｼｯｸM-PRO" w:hAnsi="HG丸ｺﾞｼｯｸM-PRO" w:hint="eastAsia"/>
                <w:szCs w:val="21"/>
              </w:rPr>
              <w:t>計画を順調に実施していると認められる。</w:t>
            </w:r>
          </w:p>
        </w:tc>
      </w:tr>
    </w:tbl>
    <w:p w14:paraId="20FC2FBB" w14:textId="05BFED4F" w:rsidR="008F2985" w:rsidRDefault="008F2985" w:rsidP="00BA2F17">
      <w:pPr>
        <w:kinsoku w:val="0"/>
        <w:autoSpaceDE w:val="0"/>
        <w:autoSpaceDN w:val="0"/>
        <w:ind w:leftChars="100" w:left="1160" w:hangingChars="400" w:hanging="953"/>
        <w:rPr>
          <w:rFonts w:ascii="HG丸ｺﾞｼｯｸM-PRO" w:eastAsia="HG丸ｺﾞｼｯｸM-PRO" w:hAnsi="HG丸ｺﾞｼｯｸM-PRO"/>
          <w:b/>
          <w:sz w:val="24"/>
        </w:rPr>
      </w:pPr>
    </w:p>
    <w:p w14:paraId="5906CAAA" w14:textId="47282D7A" w:rsidR="008F2985" w:rsidRDefault="008F2985" w:rsidP="006A4C94">
      <w:pPr>
        <w:kinsoku w:val="0"/>
        <w:autoSpaceDE w:val="0"/>
        <w:autoSpaceDN w:val="0"/>
        <w:jc w:val="left"/>
        <w:rPr>
          <w:rFonts w:ascii="HG丸ｺﾞｼｯｸM-PRO" w:eastAsia="HG丸ｺﾞｼｯｸM-PRO" w:hAnsi="HG丸ｺﾞｼｯｸM-PRO"/>
          <w:b/>
          <w:sz w:val="24"/>
        </w:rPr>
      </w:pPr>
      <w:r w:rsidRPr="008F2985">
        <w:rPr>
          <w:rFonts w:ascii="HG丸ｺﾞｼｯｸM-PRO" w:eastAsia="HG丸ｺﾞｼｯｸM-PRO" w:hAnsi="HG丸ｺﾞｼｯｸM-PRO" w:hint="eastAsia"/>
          <w:bCs/>
          <w:color w:val="FF0000"/>
          <w:szCs w:val="21"/>
        </w:rPr>
        <w:t xml:space="preserve">　</w:t>
      </w:r>
    </w:p>
    <w:p w14:paraId="267701C5" w14:textId="267CE8D0" w:rsidR="00020E68" w:rsidRPr="0016021A" w:rsidRDefault="00E41F29" w:rsidP="00BA2F17">
      <w:pPr>
        <w:kinsoku w:val="0"/>
        <w:autoSpaceDE w:val="0"/>
        <w:autoSpaceDN w:val="0"/>
        <w:ind w:leftChars="100" w:left="1160" w:hangingChars="400" w:hanging="953"/>
        <w:rPr>
          <w:rFonts w:ascii="HG丸ｺﾞｼｯｸM-PRO" w:eastAsia="HG丸ｺﾞｼｯｸM-PRO" w:hAnsi="HG丸ｺﾞｼｯｸM-PRO"/>
          <w:bCs/>
          <w:sz w:val="24"/>
        </w:rPr>
      </w:pPr>
      <w:r w:rsidRPr="0016021A">
        <w:rPr>
          <w:rFonts w:ascii="HG丸ｺﾞｼｯｸM-PRO" w:eastAsia="HG丸ｺﾞｼｯｸM-PRO" w:hAnsi="HG丸ｺﾞｼｯｸM-PRO"/>
          <w:b/>
          <w:sz w:val="24"/>
        </w:rPr>
        <w:br w:type="column"/>
      </w:r>
      <w:r w:rsidR="0050676E" w:rsidRPr="0016021A">
        <w:rPr>
          <w:rFonts w:ascii="HG丸ｺﾞｼｯｸM-PRO" w:eastAsia="HG丸ｺﾞｼｯｸM-PRO" w:hAnsi="HG丸ｺﾞｼｯｸM-PRO" w:hint="eastAsia"/>
          <w:bCs/>
          <w:sz w:val="24"/>
        </w:rPr>
        <w:lastRenderedPageBreak/>
        <w:t>３－３「財務内容の改善」</w:t>
      </w:r>
      <w:r w:rsidR="00B5226C" w:rsidRPr="0016021A">
        <w:rPr>
          <w:rFonts w:ascii="HG丸ｺﾞｼｯｸM-PRO" w:eastAsia="HG丸ｺﾞｼｯｸM-PRO" w:hAnsi="HG丸ｺﾞｼｯｸM-PRO" w:hint="eastAsia"/>
          <w:bCs/>
          <w:sz w:val="24"/>
        </w:rPr>
        <w:t>及び</w:t>
      </w:r>
    </w:p>
    <w:p w14:paraId="3E8B9717" w14:textId="77777777" w:rsidR="001D5961" w:rsidRPr="0016021A" w:rsidRDefault="001D5961" w:rsidP="00BA2F17">
      <w:pPr>
        <w:kinsoku w:val="0"/>
        <w:autoSpaceDE w:val="0"/>
        <w:autoSpaceDN w:val="0"/>
        <w:ind w:leftChars="100" w:left="1156" w:hangingChars="400" w:hanging="949"/>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３－４「その他業務運営に関する</w:t>
      </w:r>
      <w:r w:rsidR="00DB2B18" w:rsidRPr="0016021A">
        <w:rPr>
          <w:rFonts w:ascii="HG丸ｺﾞｼｯｸM-PRO" w:eastAsia="HG丸ｺﾞｼｯｸM-PRO" w:hAnsi="HG丸ｺﾞｼｯｸM-PRO" w:hint="eastAsia"/>
          <w:bCs/>
          <w:sz w:val="24"/>
        </w:rPr>
        <w:t>重要事項」に関する大項目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04244FB" w14:textId="77777777" w:rsidTr="00AB403E">
        <w:tc>
          <w:tcPr>
            <w:tcW w:w="9156" w:type="dxa"/>
            <w:tcBorders>
              <w:bottom w:val="nil"/>
            </w:tcBorders>
            <w:shd w:val="clear" w:color="auto" w:fill="auto"/>
          </w:tcPr>
          <w:p w14:paraId="0C3033DC"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A7D4FB8" w14:textId="77777777" w:rsidTr="0069356B">
        <w:trPr>
          <w:trHeight w:val="4087"/>
        </w:trPr>
        <w:tc>
          <w:tcPr>
            <w:tcW w:w="9156" w:type="dxa"/>
            <w:tcBorders>
              <w:top w:val="nil"/>
              <w:bottom w:val="nil"/>
            </w:tcBorders>
            <w:shd w:val="clear" w:color="auto" w:fill="auto"/>
          </w:tcPr>
          <w:p w14:paraId="795D24A7" w14:textId="77777777" w:rsidR="005E2E46" w:rsidRPr="0016021A" w:rsidRDefault="005E2E46"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55401D9" w14:textId="77777777" w:rsidR="005E2E46" w:rsidRPr="0016021A" w:rsidRDefault="004E62B5" w:rsidP="005E2E46">
            <w:pPr>
              <w:kinsoku w:val="0"/>
              <w:autoSpaceDE w:val="0"/>
              <w:autoSpaceDN w:val="0"/>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5E2E46" w:rsidRPr="0016021A">
              <w:rPr>
                <w:rFonts w:ascii="HG丸ｺﾞｼｯｸM-PRO" w:eastAsia="HG丸ｺﾞｼｯｸM-PRO" w:hAnsi="HG丸ｺﾞｼｯｸM-PRO" w:hint="eastAsia"/>
                <w:u w:val="single"/>
              </w:rPr>
              <w:t>は、Ａ評価（「計画どおり」進捗している）となる。</w:t>
            </w:r>
          </w:p>
          <w:p w14:paraId="0F5F3D55" w14:textId="59951B1B" w:rsidR="002E3B6B" w:rsidRPr="0016021A" w:rsidRDefault="00A609F5"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46665C" w:rsidRPr="0016021A">
              <w:rPr>
                <w:rFonts w:ascii="HG丸ｺﾞｼｯｸM-PRO" w:eastAsia="HG丸ｺﾞｼｯｸM-PRO" w:hAnsi="HG丸ｺﾞｼｯｸM-PRO" w:hint="eastAsia"/>
              </w:rPr>
              <w:t>事業収入の確保</w:t>
            </w:r>
            <w:r w:rsidRPr="0016021A">
              <w:rPr>
                <w:rFonts w:ascii="HG丸ｺﾞｼｯｸM-PRO" w:eastAsia="HG丸ｺﾞｼｯｸM-PRO" w:hAnsi="HG丸ｺﾞｼｯｸM-PRO" w:hint="eastAsia"/>
              </w:rPr>
              <w:t>」</w:t>
            </w:r>
            <w:r w:rsidR="0026641F" w:rsidRPr="0016021A">
              <w:rPr>
                <w:rFonts w:ascii="HG丸ｺﾞｼｯｸM-PRO" w:eastAsia="HG丸ｺﾞｼｯｸM-PRO" w:hAnsi="HG丸ｺﾞｼｯｸM-PRO" w:hint="eastAsia"/>
              </w:rPr>
              <w:t>について</w:t>
            </w:r>
            <w:r w:rsidR="004D55C6" w:rsidRPr="0016021A">
              <w:rPr>
                <w:rFonts w:ascii="HG丸ｺﾞｼｯｸM-PRO" w:eastAsia="HG丸ｺﾞｼｯｸM-PRO" w:hAnsi="HG丸ｺﾞｼｯｸM-PRO" w:hint="eastAsia"/>
              </w:rPr>
              <w:t>は</w:t>
            </w:r>
            <w:r w:rsidR="004B572F"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府内外の展示会</w:t>
            </w:r>
            <w:r w:rsidR="001B713B" w:rsidRPr="0016021A">
              <w:rPr>
                <w:rFonts w:ascii="HG丸ｺﾞｼｯｸM-PRO" w:eastAsia="HG丸ｺﾞｼｯｸM-PRO" w:hAnsi="HG丸ｺﾞｼｯｸM-PRO" w:hint="eastAsia"/>
              </w:rPr>
              <w:t>への出展など</w:t>
            </w:r>
            <w:r w:rsidR="00203D96" w:rsidRPr="0016021A">
              <w:rPr>
                <w:rFonts w:ascii="HG丸ｺﾞｼｯｸM-PRO" w:eastAsia="HG丸ｺﾞｼｯｸM-PRO" w:hAnsi="HG丸ｺﾞｼｯｸM-PRO" w:hint="eastAsia"/>
              </w:rPr>
              <w:t>新規顧客</w:t>
            </w:r>
            <w:r w:rsidR="001B713B"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開拓に</w:t>
            </w:r>
            <w:r w:rsidR="001B713B" w:rsidRPr="0016021A">
              <w:rPr>
                <w:rFonts w:ascii="HG丸ｺﾞｼｯｸM-PRO" w:eastAsia="HG丸ｺﾞｼｯｸM-PRO" w:hAnsi="HG丸ｺﾞｼｯｸM-PRO" w:hint="eastAsia"/>
              </w:rPr>
              <w:t>積極的に取り組み</w:t>
            </w:r>
            <w:r w:rsidR="00203D96" w:rsidRPr="0016021A">
              <w:rPr>
                <w:rFonts w:ascii="HG丸ｺﾞｼｯｸM-PRO" w:eastAsia="HG丸ｺﾞｼｯｸM-PRO" w:hAnsi="HG丸ｺﾞｼｯｸM-PRO" w:hint="eastAsia"/>
              </w:rPr>
              <w:t>、数値目標である「事業収入額」</w:t>
            </w:r>
            <w:r w:rsidR="001B713B"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目標</w:t>
            </w:r>
            <w:r w:rsidR="001B713B" w:rsidRPr="0016021A">
              <w:rPr>
                <w:rFonts w:ascii="HG丸ｺﾞｼｯｸM-PRO" w:eastAsia="HG丸ｺﾞｼｯｸM-PRO" w:hAnsi="HG丸ｺﾞｼｯｸM-PRO" w:hint="eastAsia"/>
              </w:rPr>
              <w:t>値</w:t>
            </w:r>
            <w:r w:rsidR="00203D96" w:rsidRPr="0016021A">
              <w:rPr>
                <w:rFonts w:ascii="HG丸ｺﾞｼｯｸM-PRO" w:eastAsia="HG丸ｺﾞｼｯｸM-PRO" w:hAnsi="HG丸ｺﾞｼｯｸM-PRO" w:hint="eastAsia"/>
              </w:rPr>
              <w:t>を</w:t>
            </w:r>
            <w:r w:rsidR="001B713B" w:rsidRPr="0016021A">
              <w:rPr>
                <w:rFonts w:ascii="HG丸ｺﾞｼｯｸM-PRO" w:eastAsia="HG丸ｺﾞｼｯｸM-PRO" w:hAnsi="HG丸ｺﾞｼｯｸM-PRO" w:hint="eastAsia"/>
              </w:rPr>
              <w:t>上回る</w:t>
            </w:r>
            <w:r w:rsidR="00203D96" w:rsidRPr="0016021A">
              <w:rPr>
                <w:rFonts w:ascii="HG丸ｺﾞｼｯｸM-PRO" w:eastAsia="HG丸ｺﾞｼｯｸM-PRO" w:hAnsi="HG丸ｺﾞｼｯｸM-PRO" w:hint="eastAsia"/>
              </w:rPr>
              <w:t>など、</w:t>
            </w:r>
            <w:r w:rsidR="00DB61A1" w:rsidRPr="0016021A">
              <w:rPr>
                <w:rFonts w:ascii="HG丸ｺﾞｼｯｸM-PRO" w:eastAsia="HG丸ｺﾞｼｯｸM-PRO" w:hAnsi="HG丸ｺﾞｼｯｸM-PRO" w:hint="eastAsia"/>
              </w:rPr>
              <w:t>着実に収入を確保し</w:t>
            </w:r>
            <w:r w:rsidR="001B713B" w:rsidRPr="0016021A">
              <w:rPr>
                <w:rFonts w:ascii="HG丸ｺﾞｼｯｸM-PRO" w:eastAsia="HG丸ｺﾞｼｯｸM-PRO" w:hAnsi="HG丸ｺﾞｼｯｸM-PRO" w:hint="eastAsia"/>
              </w:rPr>
              <w:t>た</w:t>
            </w:r>
            <w:r w:rsidR="00751DF2" w:rsidRPr="0016021A">
              <w:rPr>
                <w:rFonts w:ascii="HG丸ｺﾞｼｯｸM-PRO" w:eastAsia="HG丸ｺﾞｼｯｸM-PRO" w:hAnsi="HG丸ｺﾞｼｯｸM-PRO" w:hint="eastAsia"/>
              </w:rPr>
              <w:t>。</w:t>
            </w:r>
            <w:r w:rsidR="007A1C2B" w:rsidRPr="0016021A">
              <w:rPr>
                <w:rFonts w:ascii="HG丸ｺﾞｼｯｸM-PRO" w:eastAsia="HG丸ｺﾞｼｯｸM-PRO" w:hAnsi="HG丸ｺﾞｼｯｸM-PRO" w:hint="eastAsia"/>
              </w:rPr>
              <w:t>また、</w:t>
            </w:r>
            <w:r w:rsidR="00DB61A1" w:rsidRPr="0016021A">
              <w:rPr>
                <w:rFonts w:ascii="HG丸ｺﾞｼｯｸM-PRO" w:eastAsia="HG丸ｺﾞｼｯｸM-PRO" w:hAnsi="HG丸ｺﾞｼｯｸM-PRO" w:hint="eastAsia"/>
              </w:rPr>
              <w:t>「財務基盤の強化と予算の効率的執行」</w:t>
            </w:r>
            <w:r w:rsidR="00751DF2"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751DF2" w:rsidRPr="0016021A">
              <w:rPr>
                <w:rFonts w:ascii="HG丸ｺﾞｼｯｸM-PRO" w:eastAsia="HG丸ｺﾞｼｯｸM-PRO" w:hAnsi="HG丸ｺﾞｼｯｸM-PRO" w:hint="eastAsia"/>
              </w:rPr>
              <w:t>、ニーズの高い先進電子材料評価センターの利用状況</w:t>
            </w:r>
            <w:r w:rsidR="00FA565C" w:rsidRPr="0016021A">
              <w:rPr>
                <w:rFonts w:ascii="HG丸ｺﾞｼｯｸM-PRO" w:eastAsia="HG丸ｺﾞｼｯｸM-PRO" w:hAnsi="HG丸ｺﾞｼｯｸM-PRO" w:hint="eastAsia"/>
              </w:rPr>
              <w:t>を</w:t>
            </w:r>
            <w:r w:rsidR="00751DF2" w:rsidRPr="0016021A">
              <w:rPr>
                <w:rFonts w:ascii="HG丸ｺﾞｼｯｸM-PRO" w:eastAsia="HG丸ｺﾞｼｯｸM-PRO" w:hAnsi="HG丸ｺﾞｼｯｸM-PRO" w:hint="eastAsia"/>
              </w:rPr>
              <w:t>精査</w:t>
            </w:r>
            <w:r w:rsidR="00FA565C" w:rsidRPr="0016021A">
              <w:rPr>
                <w:rFonts w:ascii="HG丸ｺﾞｼｯｸM-PRO" w:eastAsia="HG丸ｺﾞｼｯｸM-PRO" w:hAnsi="HG丸ｺﾞｼｯｸM-PRO" w:hint="eastAsia"/>
              </w:rPr>
              <w:t>し</w:t>
            </w:r>
            <w:r w:rsidR="001B713B" w:rsidRPr="0016021A">
              <w:rPr>
                <w:rFonts w:ascii="HG丸ｺﾞｼｯｸM-PRO" w:eastAsia="HG丸ｺﾞｼｯｸM-PRO" w:hAnsi="HG丸ｺﾞｼｯｸM-PRO" w:hint="eastAsia"/>
              </w:rPr>
              <w:t>、利用</w:t>
            </w:r>
            <w:r w:rsidR="00751DF2" w:rsidRPr="0016021A">
              <w:rPr>
                <w:rFonts w:ascii="HG丸ｺﾞｼｯｸM-PRO" w:eastAsia="HG丸ｺﾞｼｯｸM-PRO" w:hAnsi="HG丸ｺﾞｼｯｸM-PRO" w:hint="eastAsia"/>
              </w:rPr>
              <w:t>ニーズ</w:t>
            </w:r>
            <w:r w:rsidR="001B713B" w:rsidRPr="0016021A">
              <w:rPr>
                <w:rFonts w:ascii="HG丸ｺﾞｼｯｸM-PRO" w:eastAsia="HG丸ｺﾞｼｯｸM-PRO" w:hAnsi="HG丸ｺﾞｼｯｸM-PRO" w:hint="eastAsia"/>
              </w:rPr>
              <w:t>の</w:t>
            </w:r>
            <w:r w:rsidR="00751DF2" w:rsidRPr="0016021A">
              <w:rPr>
                <w:rFonts w:ascii="HG丸ｺﾞｼｯｸM-PRO" w:eastAsia="HG丸ｺﾞｼｯｸM-PRO" w:hAnsi="HG丸ｺﾞｼｯｸM-PRO" w:hint="eastAsia"/>
              </w:rPr>
              <w:t>把握に努め</w:t>
            </w:r>
            <w:r w:rsidR="001B713B" w:rsidRPr="0016021A">
              <w:rPr>
                <w:rFonts w:ascii="HG丸ｺﾞｼｯｸM-PRO" w:eastAsia="HG丸ｺﾞｼｯｸM-PRO" w:hAnsi="HG丸ｺﾞｼｯｸM-PRO" w:hint="eastAsia"/>
              </w:rPr>
              <w:t>るとともに</w:t>
            </w:r>
            <w:r w:rsidR="00FA565C" w:rsidRPr="0016021A">
              <w:rPr>
                <w:rFonts w:ascii="HG丸ｺﾞｼｯｸM-PRO" w:eastAsia="HG丸ｺﾞｼｯｸM-PRO" w:hAnsi="HG丸ｺﾞｼｯｸM-PRO" w:hint="eastAsia"/>
              </w:rPr>
              <w:t>、</w:t>
            </w:r>
            <w:r w:rsidR="00751DF2" w:rsidRPr="0016021A">
              <w:rPr>
                <w:rFonts w:ascii="HG丸ｺﾞｼｯｸM-PRO" w:eastAsia="HG丸ｺﾞｼｯｸM-PRO" w:hAnsi="HG丸ｺﾞｼｯｸM-PRO" w:hint="eastAsia"/>
              </w:rPr>
              <w:t>さらなる強化計画を策定するなど</w:t>
            </w:r>
            <w:r w:rsidR="001B713B" w:rsidRPr="0016021A">
              <w:rPr>
                <w:rFonts w:ascii="HG丸ｺﾞｼｯｸM-PRO" w:eastAsia="HG丸ｺﾞｼｯｸM-PRO" w:hAnsi="HG丸ｺﾞｼｯｸM-PRO" w:hint="eastAsia"/>
              </w:rPr>
              <w:t>の取組を推進</w:t>
            </w:r>
            <w:r w:rsidR="00751DF2" w:rsidRPr="0016021A">
              <w:rPr>
                <w:rFonts w:ascii="HG丸ｺﾞｼｯｸM-PRO" w:eastAsia="HG丸ｺﾞｼｯｸM-PRO" w:hAnsi="HG丸ｺﾞｼｯｸM-PRO" w:hint="eastAsia"/>
              </w:rPr>
              <w:t>した。</w:t>
            </w:r>
          </w:p>
          <w:p w14:paraId="4A44589D" w14:textId="77777777" w:rsidR="001B713B" w:rsidRPr="0016021A" w:rsidRDefault="00751DF2"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「利用者の安全確保と職員の安全衛生管理の徹底」</w:t>
            </w:r>
            <w:r w:rsidR="00203D96"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203D96" w:rsidRPr="0016021A">
              <w:rPr>
                <w:rFonts w:ascii="HG丸ｺﾞｼｯｸM-PRO" w:eastAsia="HG丸ｺﾞｼｯｸM-PRO" w:hAnsi="HG丸ｺﾞｼｯｸM-PRO" w:hint="eastAsia"/>
              </w:rPr>
              <w:t>、安全</w:t>
            </w:r>
            <w:r w:rsidR="001B713B" w:rsidRPr="0016021A">
              <w:rPr>
                <w:rFonts w:ascii="HG丸ｺﾞｼｯｸM-PRO" w:eastAsia="HG丸ｺﾞｼｯｸM-PRO" w:hAnsi="HG丸ｺﾞｼｯｸM-PRO" w:hint="eastAsia"/>
              </w:rPr>
              <w:t>で快適な</w:t>
            </w:r>
            <w:r w:rsidR="00203D96" w:rsidRPr="0016021A">
              <w:rPr>
                <w:rFonts w:ascii="HG丸ｺﾞｼｯｸM-PRO" w:eastAsia="HG丸ｺﾞｼｯｸM-PRO" w:hAnsi="HG丸ｺﾞｼｯｸM-PRO" w:hint="eastAsia"/>
              </w:rPr>
              <w:t>労働環境</w:t>
            </w:r>
            <w:r w:rsidR="001B713B" w:rsidRPr="0016021A">
              <w:rPr>
                <w:rFonts w:ascii="HG丸ｺﾞｼｯｸM-PRO" w:eastAsia="HG丸ｺﾞｼｯｸM-PRO" w:hAnsi="HG丸ｺﾞｼｯｸM-PRO" w:hint="eastAsia"/>
              </w:rPr>
              <w:t>の整備に向けて取り組み、</w:t>
            </w:r>
            <w:r w:rsidR="00203D96" w:rsidRPr="0016021A">
              <w:rPr>
                <w:rFonts w:ascii="HG丸ｺﾞｼｯｸM-PRO" w:eastAsia="HG丸ｺﾞｼｯｸM-PRO" w:hAnsi="HG丸ｺﾞｼｯｸM-PRO" w:hint="eastAsia"/>
              </w:rPr>
              <w:t>経済産業省より健康経営優良法人2026の認定を受けた。</w:t>
            </w:r>
          </w:p>
          <w:p w14:paraId="1D8623B8" w14:textId="63A8548A" w:rsidR="002E3B6B" w:rsidRPr="0016021A" w:rsidRDefault="00203D96"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「施設の計画的な保全と有効活用等」や</w:t>
            </w:r>
            <w:r w:rsidR="00751DF2" w:rsidRPr="0016021A">
              <w:rPr>
                <w:rFonts w:ascii="HG丸ｺﾞｼｯｸM-PRO" w:eastAsia="HG丸ｺﾞｼｯｸM-PRO" w:hAnsi="HG丸ｺﾞｼｯｸM-PRO" w:hint="eastAsia"/>
              </w:rPr>
              <w:t>「危機管理対策の推進・BCPの継続的改善」について</w:t>
            </w:r>
            <w:r w:rsidR="001B713B" w:rsidRPr="0016021A">
              <w:rPr>
                <w:rFonts w:ascii="HG丸ｺﾞｼｯｸM-PRO" w:eastAsia="HG丸ｺﾞｼｯｸM-PRO" w:hAnsi="HG丸ｺﾞｼｯｸM-PRO" w:hint="eastAsia"/>
              </w:rPr>
              <w:t>は</w:t>
            </w:r>
            <w:r w:rsidR="007A1C2B" w:rsidRPr="0016021A">
              <w:rPr>
                <w:rFonts w:ascii="HG丸ｺﾞｼｯｸM-PRO" w:eastAsia="HG丸ｺﾞｼｯｸM-PRO" w:hAnsi="HG丸ｺﾞｼｯｸM-PRO" w:hint="eastAsia"/>
              </w:rPr>
              <w:t>、</w:t>
            </w:r>
            <w:r w:rsidR="00124E9B" w:rsidRPr="0016021A">
              <w:rPr>
                <w:rFonts w:ascii="HG丸ｺﾞｼｯｸM-PRO" w:eastAsia="HG丸ｺﾞｼｯｸM-PRO" w:hAnsi="HG丸ｺﾞｼｯｸM-PRO"/>
              </w:rPr>
              <w:t>和泉センターの消</w:t>
            </w:r>
            <w:r w:rsidR="000644BA">
              <w:rPr>
                <w:rFonts w:ascii="HG丸ｺﾞｼｯｸM-PRO" w:eastAsia="HG丸ｺﾞｼｯｸM-PRO" w:hAnsi="HG丸ｺﾞｼｯｸM-PRO" w:hint="eastAsia"/>
              </w:rPr>
              <w:t>火</w:t>
            </w:r>
            <w:r w:rsidR="00124E9B" w:rsidRPr="0016021A">
              <w:rPr>
                <w:rFonts w:ascii="HG丸ｺﾞｼｯｸM-PRO" w:eastAsia="HG丸ｺﾞｼｯｸM-PRO" w:hAnsi="HG丸ｺﾞｼｯｸM-PRO"/>
              </w:rPr>
              <w:t>ポンプ設備や森之宮センターの受変電設備の改修</w:t>
            </w:r>
            <w:r w:rsidR="00EA0AE0" w:rsidRPr="0016021A">
              <w:rPr>
                <w:rFonts w:ascii="HG丸ｺﾞｼｯｸM-PRO" w:eastAsia="HG丸ｺﾞｼｯｸM-PRO" w:hAnsi="HG丸ｺﾞｼｯｸM-PRO" w:hint="eastAsia"/>
              </w:rPr>
              <w:t>を実施するとともに</w:t>
            </w:r>
            <w:r w:rsidR="00124E9B" w:rsidRPr="0016021A">
              <w:rPr>
                <w:rFonts w:ascii="HG丸ｺﾞｼｯｸM-PRO" w:eastAsia="HG丸ｺﾞｼｯｸM-PRO" w:hAnsi="HG丸ｺﾞｼｯｸM-PRO"/>
              </w:rPr>
              <w:t>、BCPに基づ</w:t>
            </w:r>
            <w:r w:rsidR="00EA0AE0" w:rsidRPr="0016021A">
              <w:rPr>
                <w:rFonts w:ascii="HG丸ｺﾞｼｯｸM-PRO" w:eastAsia="HG丸ｺﾞｼｯｸM-PRO" w:hAnsi="HG丸ｺﾞｼｯｸM-PRO" w:hint="eastAsia"/>
              </w:rPr>
              <w:t>く備蓄品の整備など、</w:t>
            </w:r>
            <w:r w:rsidR="00124E9B" w:rsidRPr="0016021A">
              <w:rPr>
                <w:rFonts w:ascii="HG丸ｺﾞｼｯｸM-PRO" w:eastAsia="HG丸ｺﾞｼｯｸM-PRO" w:hAnsi="HG丸ｺﾞｼｯｸM-PRO"/>
              </w:rPr>
              <w:t>計画的</w:t>
            </w:r>
            <w:r w:rsidR="00EA0AE0" w:rsidRPr="0016021A">
              <w:rPr>
                <w:rFonts w:ascii="HG丸ｺﾞｼｯｸM-PRO" w:eastAsia="HG丸ｺﾞｼｯｸM-PRO" w:hAnsi="HG丸ｺﾞｼｯｸM-PRO" w:hint="eastAsia"/>
              </w:rPr>
              <w:t>かつ</w:t>
            </w:r>
            <w:r w:rsidR="00751DF2" w:rsidRPr="0016021A">
              <w:rPr>
                <w:rFonts w:ascii="HG丸ｺﾞｼｯｸM-PRO" w:eastAsia="HG丸ｺﾞｼｯｸM-PRO" w:hAnsi="HG丸ｺﾞｼｯｸM-PRO" w:hint="eastAsia"/>
              </w:rPr>
              <w:t>適切に取り組</w:t>
            </w:r>
            <w:r w:rsidR="002E3B6B" w:rsidRPr="0016021A">
              <w:rPr>
                <w:rFonts w:ascii="HG丸ｺﾞｼｯｸM-PRO" w:eastAsia="HG丸ｺﾞｼｯｸM-PRO" w:hAnsi="HG丸ｺﾞｼｯｸM-PRO" w:hint="eastAsia"/>
              </w:rPr>
              <w:t>んだ。</w:t>
            </w:r>
          </w:p>
          <w:p w14:paraId="243A015B" w14:textId="1E230185" w:rsidR="000B3611" w:rsidRPr="0016021A" w:rsidRDefault="00C135BF"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「社会的責任の遂行のための取組」</w:t>
            </w:r>
            <w:r w:rsidR="0026641F" w:rsidRPr="0016021A">
              <w:rPr>
                <w:rFonts w:ascii="HG丸ｺﾞｼｯｸM-PRO" w:eastAsia="HG丸ｺﾞｼｯｸM-PRO" w:hAnsi="HG丸ｺﾞｼｯｸM-PRO" w:hint="eastAsia"/>
              </w:rPr>
              <w:t>について</w:t>
            </w:r>
            <w:r w:rsidR="00EA0AE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安全保障輸出管理やコンプライアンス</w:t>
            </w:r>
            <w:r w:rsidR="00EA0AE0" w:rsidRPr="0016021A">
              <w:rPr>
                <w:rFonts w:ascii="HG丸ｺﾞｼｯｸM-PRO" w:eastAsia="HG丸ｺﾞｼｯｸM-PRO" w:hAnsi="HG丸ｺﾞｼｯｸM-PRO" w:hint="eastAsia"/>
              </w:rPr>
              <w:t>に関する</w:t>
            </w:r>
            <w:r w:rsidR="00203D96" w:rsidRPr="0016021A">
              <w:rPr>
                <w:rFonts w:ascii="HG丸ｺﾞｼｯｸM-PRO" w:eastAsia="HG丸ｺﾞｼｯｸM-PRO" w:hAnsi="HG丸ｺﾞｼｯｸM-PRO" w:hint="eastAsia"/>
              </w:rPr>
              <w:t>研修を実施するなど、情報セキュリティ対策</w:t>
            </w:r>
            <w:r w:rsidR="00EA0AE0" w:rsidRPr="0016021A">
              <w:rPr>
                <w:rFonts w:ascii="HG丸ｺﾞｼｯｸM-PRO" w:eastAsia="HG丸ｺﾞｼｯｸM-PRO" w:hAnsi="HG丸ｺﾞｼｯｸM-PRO" w:hint="eastAsia"/>
              </w:rPr>
              <w:t>及び</w:t>
            </w:r>
            <w:r w:rsidR="00203D96" w:rsidRPr="0016021A">
              <w:rPr>
                <w:rFonts w:ascii="HG丸ｺﾞｼｯｸM-PRO" w:eastAsia="HG丸ｺﾞｼｯｸM-PRO" w:hAnsi="HG丸ｺﾞｼｯｸM-PRO" w:hint="eastAsia"/>
              </w:rPr>
              <w:t>内部統制の強化に</w:t>
            </w:r>
            <w:r w:rsidR="00EA0AE0" w:rsidRPr="0016021A">
              <w:rPr>
                <w:rFonts w:ascii="HG丸ｺﾞｼｯｸM-PRO" w:eastAsia="HG丸ｺﾞｼｯｸM-PRO" w:hAnsi="HG丸ｺﾞｼｯｸM-PRO" w:hint="eastAsia"/>
              </w:rPr>
              <w:t>努め、</w:t>
            </w:r>
            <w:r w:rsidR="00F917D3" w:rsidRPr="0016021A">
              <w:rPr>
                <w:rFonts w:ascii="HG丸ｺﾞｼｯｸM-PRO" w:eastAsia="HG丸ｺﾞｼｯｸM-PRO" w:hAnsi="HG丸ｺﾞｼｯｸM-PRO" w:hint="eastAsia"/>
              </w:rPr>
              <w:t>適切な</w:t>
            </w:r>
            <w:r w:rsidR="00EA0AE0" w:rsidRPr="0016021A">
              <w:rPr>
                <w:rFonts w:ascii="HG丸ｺﾞｼｯｸM-PRO" w:eastAsia="HG丸ｺﾞｼｯｸM-PRO" w:hAnsi="HG丸ｺﾞｼｯｸM-PRO" w:hint="eastAsia"/>
              </w:rPr>
              <w:t>法人</w:t>
            </w:r>
            <w:r w:rsidR="00F917D3" w:rsidRPr="0016021A">
              <w:rPr>
                <w:rFonts w:ascii="HG丸ｺﾞｼｯｸM-PRO" w:eastAsia="HG丸ｺﾞｼｯｸM-PRO" w:hAnsi="HG丸ｺﾞｼｯｸM-PRO" w:hint="eastAsia"/>
              </w:rPr>
              <w:t>運営</w:t>
            </w:r>
            <w:r w:rsidR="00EA0AE0" w:rsidRPr="0016021A">
              <w:rPr>
                <w:rFonts w:ascii="HG丸ｺﾞｼｯｸM-PRO" w:eastAsia="HG丸ｺﾞｼｯｸM-PRO" w:hAnsi="HG丸ｺﾞｼｯｸM-PRO" w:hint="eastAsia"/>
              </w:rPr>
              <w:t>を推進した</w:t>
            </w:r>
            <w:r w:rsidR="00F917D3" w:rsidRPr="0016021A">
              <w:rPr>
                <w:rFonts w:ascii="HG丸ｺﾞｼｯｸM-PRO" w:eastAsia="HG丸ｺﾞｼｯｸM-PRO" w:hAnsi="HG丸ｺﾞｼｯｸM-PRO" w:hint="eastAsia"/>
              </w:rPr>
              <w:t>。</w:t>
            </w:r>
          </w:p>
          <w:p w14:paraId="61A161B7" w14:textId="2F5780B8" w:rsidR="001D5961" w:rsidRPr="0016021A" w:rsidRDefault="000B3611" w:rsidP="00F917D3">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52204D" w:rsidRPr="0016021A">
              <w:rPr>
                <w:rFonts w:ascii="HG丸ｺﾞｼｯｸM-PRO" w:eastAsia="HG丸ｺﾞｼｯｸM-PRO" w:hAnsi="HG丸ｺﾞｼｯｸM-PRO" w:hint="eastAsia"/>
              </w:rPr>
              <w:t>、</w:t>
            </w:r>
            <w:r w:rsidR="00C87FE1" w:rsidRPr="0016021A">
              <w:rPr>
                <w:rFonts w:ascii="HG丸ｺﾞｼｯｸM-PRO" w:eastAsia="HG丸ｺﾞｼｯｸM-PRO" w:hAnsi="HG丸ｺﾞｼｯｸM-PRO" w:hint="eastAsia"/>
              </w:rPr>
              <w:t>５</w:t>
            </w:r>
            <w:r w:rsidR="00D15D36" w:rsidRPr="0016021A">
              <w:rPr>
                <w:rFonts w:ascii="HG丸ｺﾞｼｯｸM-PRO" w:eastAsia="HG丸ｺﾞｼｯｸM-PRO" w:hAnsi="HG丸ｺﾞｼｯｸM-PRO" w:hint="eastAsia"/>
              </w:rPr>
              <w:t>項目</w:t>
            </w:r>
            <w:r w:rsidR="0052204D" w:rsidRPr="0016021A">
              <w:rPr>
                <w:rFonts w:ascii="HG丸ｺﾞｼｯｸM-PRO" w:eastAsia="HG丸ｺﾞｼｯｸM-PRO" w:hAnsi="HG丸ｺﾞｼｯｸM-PRO" w:hint="eastAsia"/>
              </w:rPr>
              <w:t>すべてにおいて</w:t>
            </w:r>
            <w:r w:rsidR="00D15D36" w:rsidRPr="0016021A">
              <w:rPr>
                <w:rFonts w:ascii="HG丸ｺﾞｼｯｸM-PRO" w:eastAsia="HG丸ｺﾞｼｯｸM-PRO" w:hAnsi="HG丸ｺﾞｼｯｸM-PRO" w:hint="eastAsia"/>
              </w:rPr>
              <w:t>計画を順調に実施し、</w:t>
            </w:r>
            <w:r w:rsidR="00C87FE1" w:rsidRPr="0016021A">
              <w:rPr>
                <w:rFonts w:ascii="HG丸ｺﾞｼｯｸM-PRO" w:eastAsia="HG丸ｺﾞｼｯｸM-PRO" w:hAnsi="HG丸ｺﾞｼｯｸM-PRO" w:hint="eastAsia"/>
              </w:rPr>
              <w:t>中期計画</w:t>
            </w:r>
            <w:r w:rsidR="0052204D" w:rsidRPr="0016021A">
              <w:rPr>
                <w:rFonts w:ascii="HG丸ｺﾞｼｯｸM-PRO" w:eastAsia="HG丸ｺﾞｼｯｸM-PRO" w:hAnsi="HG丸ｺﾞｼｯｸM-PRO" w:hint="eastAsia"/>
              </w:rPr>
              <w:t>の達成に向けて</w:t>
            </w:r>
            <w:r w:rsidR="00C87FE1" w:rsidRPr="0016021A">
              <w:rPr>
                <w:rFonts w:ascii="HG丸ｺﾞｼｯｸM-PRO" w:eastAsia="HG丸ｺﾞｼｯｸM-PRO" w:hAnsi="HG丸ｺﾞｼｯｸM-PRO" w:hint="eastAsia"/>
              </w:rPr>
              <w:t>着実に進捗していることから、大項目評価についてはＡ評価（「計画どおり」進捗している）が妥当であると判断した。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836E7C6" w14:textId="77777777" w:rsidTr="00022BF8">
              <w:trPr>
                <w:trHeight w:val="710"/>
              </w:trPr>
              <w:tc>
                <w:tcPr>
                  <w:tcW w:w="1420" w:type="dxa"/>
                  <w:shd w:val="clear" w:color="auto" w:fill="auto"/>
                  <w:vAlign w:val="center"/>
                </w:tcPr>
                <w:p w14:paraId="072E9E5F"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227E63C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5C684C9"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BE0F56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503336DA"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CC1925"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BED7303" w14:textId="77777777" w:rsidR="001E6978" w:rsidRPr="0016021A" w:rsidRDefault="001E6978" w:rsidP="004E1F02">
                  <w:pPr>
                    <w:spacing w:line="0" w:lineRule="atLeast"/>
                    <w:jc w:val="center"/>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6F621A5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19A9803"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42C67B5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37680B0"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0433AFBD"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4DE9AA4B"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665952" w14:textId="77777777" w:rsidR="0069356B" w:rsidRPr="0016021A" w:rsidRDefault="0069356B" w:rsidP="00AB403E">
            <w:pPr>
              <w:kinsoku w:val="0"/>
              <w:autoSpaceDE w:val="0"/>
              <w:autoSpaceDN w:val="0"/>
              <w:jc w:val="left"/>
              <w:rPr>
                <w:rFonts w:ascii="HG丸ｺﾞｼｯｸM-PRO" w:eastAsia="HG丸ｺﾞｼｯｸM-PRO" w:hAnsi="HG丸ｺﾞｼｯｸM-PRO"/>
                <w:b/>
                <w:sz w:val="24"/>
              </w:rPr>
            </w:pPr>
          </w:p>
        </w:tc>
      </w:tr>
      <w:tr w:rsidR="0016021A" w:rsidRPr="0016021A" w14:paraId="475847FB" w14:textId="77777777" w:rsidTr="002E3B6B">
        <w:trPr>
          <w:trHeight w:val="188"/>
        </w:trPr>
        <w:tc>
          <w:tcPr>
            <w:tcW w:w="9156" w:type="dxa"/>
            <w:tcBorders>
              <w:top w:val="nil"/>
            </w:tcBorders>
            <w:shd w:val="clear" w:color="auto" w:fill="auto"/>
          </w:tcPr>
          <w:p w14:paraId="246810C6"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E139AB" w14:textId="77777777" w:rsidR="00020E68" w:rsidRPr="0016021A" w:rsidRDefault="0050676E" w:rsidP="00F917D3">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3979CBA3" w14:textId="2E8FEB72" w:rsidR="00DC6CFF" w:rsidRPr="0016021A" w:rsidRDefault="00DC33F5" w:rsidP="00D26758">
      <w:pPr>
        <w:kinsoku w:val="0"/>
        <w:autoSpaceDE w:val="0"/>
        <w:autoSpaceDN w:val="0"/>
        <w:spacing w:afterLines="20" w:after="66"/>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50676E" w:rsidRPr="0016021A">
        <w:rPr>
          <w:rFonts w:ascii="HG丸ｺﾞｼｯｸM-PRO" w:eastAsia="HG丸ｺﾞｼｯｸM-PRO" w:hAnsi="HG丸ｺﾞｼｯｸM-PRO" w:hint="eastAsia"/>
        </w:rPr>
        <w:t>項目</w:t>
      </w:r>
      <w:r w:rsidR="00CB7FE5" w:rsidRPr="0016021A">
        <w:rPr>
          <w:rFonts w:ascii="HG丸ｺﾞｼｯｸM-PRO" w:eastAsia="HG丸ｺﾞｼｯｸM-PRO" w:hAnsi="HG丸ｺﾞｼｯｸM-PRO" w:hint="eastAsia"/>
        </w:rPr>
        <w:t>全て</w:t>
      </w:r>
      <w:r w:rsidR="00110177" w:rsidRPr="0016021A">
        <w:rPr>
          <w:rFonts w:ascii="HG丸ｺﾞｼｯｸM-PRO" w:eastAsia="HG丸ｺﾞｼｯｸM-PRO" w:hAnsi="HG丸ｺﾞｼｯｸM-PRO" w:hint="eastAsia"/>
        </w:rPr>
        <w:t>が</w:t>
      </w:r>
      <w:r w:rsidR="0050676E" w:rsidRPr="0016021A">
        <w:rPr>
          <w:rFonts w:ascii="HG丸ｺﾞｼｯｸM-PRO" w:eastAsia="HG丸ｺﾞｼｯｸM-PRO" w:hAnsi="HG丸ｺﾞｼｯｸM-PRO" w:hint="eastAsia"/>
        </w:rPr>
        <w:t>小項目評価の</w:t>
      </w:r>
      <w:r w:rsidRPr="0016021A">
        <w:rPr>
          <w:rFonts w:ascii="HG丸ｺﾞｼｯｸM-PRO" w:eastAsia="HG丸ｺﾞｼｯｸM-PRO" w:hAnsi="HG丸ｺﾞｼｯｸM-PRO" w:hint="eastAsia"/>
        </w:rPr>
        <w:t>Ⅲに該当し、Ⅲ</w:t>
      </w:r>
      <w:r w:rsidR="002307AA" w:rsidRPr="0016021A">
        <w:rPr>
          <w:rFonts w:ascii="HG丸ｺﾞｼｯｸM-PRO" w:eastAsia="HG丸ｺﾞｼｯｸM-PRO" w:hAnsi="HG丸ｺﾞｼｯｸM-PRO" w:hint="eastAsia"/>
        </w:rPr>
        <w:t>から</w:t>
      </w:r>
      <w:r w:rsidRPr="0016021A">
        <w:rPr>
          <w:rFonts w:ascii="HG丸ｺﾞｼｯｸM-PRO" w:eastAsia="HG丸ｺﾞｼｯｸM-PRO" w:hAnsi="HG丸ｺﾞｼｯｸM-PRO" w:hint="eastAsia"/>
        </w:rPr>
        <w:t>Ⅴ</w:t>
      </w:r>
      <w:r w:rsidR="00CB7FE5" w:rsidRPr="0016021A">
        <w:rPr>
          <w:rFonts w:ascii="HG丸ｺﾞｼｯｸM-PRO" w:eastAsia="HG丸ｺﾞｼｯｸM-PRO" w:hAnsi="HG丸ｺﾞｼｯｸM-PRO" w:hint="eastAsia"/>
        </w:rPr>
        <w:t>の</w:t>
      </w:r>
      <w:r w:rsidRPr="0016021A">
        <w:rPr>
          <w:rFonts w:ascii="HG丸ｺﾞｼｯｸM-PRO" w:eastAsia="HG丸ｺﾞｼｯｸM-PRO" w:hAnsi="HG丸ｺﾞｼｯｸM-PRO" w:hint="eastAsia"/>
        </w:rPr>
        <w:t>項目の割合は５／５</w:t>
      </w:r>
      <w:r w:rsidR="00CB7FE5" w:rsidRPr="0016021A">
        <w:rPr>
          <w:rFonts w:ascii="HG丸ｺﾞｼｯｸM-PRO" w:eastAsia="HG丸ｺﾞｼｯｸM-PRO" w:hAnsi="HG丸ｺﾞｼｯｸM-PRO" w:hint="eastAsia"/>
        </w:rPr>
        <w:t>となることから、小項目評価の集計</w:t>
      </w:r>
      <w:r w:rsidR="0050676E" w:rsidRPr="0016021A">
        <w:rPr>
          <w:rFonts w:ascii="HG丸ｺﾞｼｯｸM-PRO" w:eastAsia="HG丸ｺﾞｼｯｸM-PRO" w:hAnsi="HG丸ｺﾞｼｯｸM-PRO" w:hint="eastAsia"/>
        </w:rPr>
        <w:t>は、Ａ評価（「計画どおり」進捗している）となる。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1107"/>
        <w:gridCol w:w="1068"/>
        <w:gridCol w:w="1069"/>
        <w:gridCol w:w="1068"/>
        <w:gridCol w:w="1069"/>
        <w:gridCol w:w="1069"/>
      </w:tblGrid>
      <w:tr w:rsidR="0016021A" w:rsidRPr="0016021A" w14:paraId="4FE3A600" w14:textId="77777777" w:rsidTr="00C12162">
        <w:tc>
          <w:tcPr>
            <w:tcW w:w="2040" w:type="dxa"/>
            <w:vMerge w:val="restart"/>
            <w:shd w:val="clear" w:color="auto" w:fill="auto"/>
            <w:vAlign w:val="center"/>
          </w:tcPr>
          <w:p w14:paraId="1085F19A" w14:textId="77777777" w:rsidR="00DC6CFF" w:rsidRPr="0016021A" w:rsidRDefault="00DC6CF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D925C0F"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107" w:type="dxa"/>
            <w:vMerge w:val="restart"/>
            <w:tcBorders>
              <w:right w:val="single" w:sz="4" w:space="0" w:color="auto"/>
            </w:tcBorders>
            <w:shd w:val="clear" w:color="auto" w:fill="auto"/>
            <w:vAlign w:val="center"/>
          </w:tcPr>
          <w:p w14:paraId="72E2B7B6"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EAEC284"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68" w:type="dxa"/>
            <w:tcBorders>
              <w:top w:val="single" w:sz="4" w:space="0" w:color="auto"/>
              <w:left w:val="single" w:sz="4" w:space="0" w:color="auto"/>
              <w:bottom w:val="nil"/>
              <w:right w:val="single" w:sz="4" w:space="0" w:color="auto"/>
            </w:tcBorders>
            <w:shd w:val="clear" w:color="auto" w:fill="auto"/>
            <w:vAlign w:val="center"/>
          </w:tcPr>
          <w:p w14:paraId="11693678"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69" w:type="dxa"/>
            <w:tcBorders>
              <w:top w:val="single" w:sz="4" w:space="0" w:color="auto"/>
              <w:left w:val="single" w:sz="4" w:space="0" w:color="auto"/>
              <w:bottom w:val="nil"/>
              <w:right w:val="single" w:sz="18" w:space="0" w:color="auto"/>
            </w:tcBorders>
            <w:shd w:val="clear" w:color="auto" w:fill="auto"/>
            <w:vAlign w:val="center"/>
          </w:tcPr>
          <w:p w14:paraId="0C5B5E75"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68" w:type="dxa"/>
            <w:tcBorders>
              <w:top w:val="single" w:sz="18" w:space="0" w:color="auto"/>
              <w:left w:val="single" w:sz="18" w:space="0" w:color="auto"/>
              <w:bottom w:val="nil"/>
              <w:right w:val="single" w:sz="18" w:space="0" w:color="auto"/>
            </w:tcBorders>
            <w:shd w:val="clear" w:color="auto" w:fill="auto"/>
            <w:vAlign w:val="center"/>
          </w:tcPr>
          <w:p w14:paraId="28435F36"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69" w:type="dxa"/>
            <w:tcBorders>
              <w:left w:val="single" w:sz="18" w:space="0" w:color="auto"/>
              <w:bottom w:val="nil"/>
            </w:tcBorders>
            <w:shd w:val="clear" w:color="auto" w:fill="auto"/>
            <w:vAlign w:val="center"/>
          </w:tcPr>
          <w:p w14:paraId="3BA850A4"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69" w:type="dxa"/>
            <w:tcBorders>
              <w:bottom w:val="nil"/>
            </w:tcBorders>
            <w:shd w:val="clear" w:color="auto" w:fill="auto"/>
            <w:vAlign w:val="center"/>
          </w:tcPr>
          <w:p w14:paraId="432A7BFE"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072DFD62" w14:textId="77777777" w:rsidTr="00C12162">
        <w:tc>
          <w:tcPr>
            <w:tcW w:w="2040" w:type="dxa"/>
            <w:vMerge/>
            <w:shd w:val="clear" w:color="auto" w:fill="auto"/>
          </w:tcPr>
          <w:p w14:paraId="6B6428F6" w14:textId="77777777" w:rsidR="00DC6CFF" w:rsidRPr="0016021A" w:rsidRDefault="00DC6CFF" w:rsidP="004E1F02">
            <w:pPr>
              <w:spacing w:line="200" w:lineRule="exact"/>
              <w:ind w:left="-53"/>
              <w:rPr>
                <w:rFonts w:ascii="HG丸ｺﾞｼｯｸM-PRO" w:eastAsia="HG丸ｺﾞｼｯｸM-PRO" w:hAnsi="HG丸ｺﾞｼｯｸM-PRO"/>
                <w:sz w:val="18"/>
                <w:szCs w:val="18"/>
              </w:rPr>
            </w:pPr>
          </w:p>
        </w:tc>
        <w:tc>
          <w:tcPr>
            <w:tcW w:w="1107" w:type="dxa"/>
            <w:vMerge/>
            <w:tcBorders>
              <w:right w:val="single" w:sz="4" w:space="0" w:color="auto"/>
            </w:tcBorders>
            <w:shd w:val="clear" w:color="auto" w:fill="auto"/>
          </w:tcPr>
          <w:p w14:paraId="7C8452D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4" w:space="0" w:color="auto"/>
              <w:right w:val="single" w:sz="4" w:space="0" w:color="auto"/>
            </w:tcBorders>
            <w:shd w:val="clear" w:color="auto" w:fill="auto"/>
            <w:vAlign w:val="center"/>
          </w:tcPr>
          <w:p w14:paraId="7B6AC41D"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69" w:type="dxa"/>
            <w:tcBorders>
              <w:top w:val="nil"/>
              <w:left w:val="single" w:sz="4" w:space="0" w:color="auto"/>
              <w:right w:val="single" w:sz="18" w:space="0" w:color="auto"/>
            </w:tcBorders>
            <w:shd w:val="clear" w:color="auto" w:fill="auto"/>
            <w:vAlign w:val="center"/>
          </w:tcPr>
          <w:p w14:paraId="49F28DC9"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79363E98"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18" w:space="0" w:color="auto"/>
              <w:right w:val="single" w:sz="18" w:space="0" w:color="auto"/>
            </w:tcBorders>
            <w:shd w:val="clear" w:color="auto" w:fill="auto"/>
            <w:vAlign w:val="center"/>
          </w:tcPr>
          <w:p w14:paraId="310C409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3E177005"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left w:val="single" w:sz="18" w:space="0" w:color="auto"/>
            </w:tcBorders>
            <w:shd w:val="clear" w:color="auto" w:fill="auto"/>
            <w:vAlign w:val="center"/>
          </w:tcPr>
          <w:p w14:paraId="2431575F"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3F18C0A"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tcBorders>
            <w:shd w:val="clear" w:color="auto" w:fill="auto"/>
            <w:vAlign w:val="center"/>
          </w:tcPr>
          <w:p w14:paraId="34961BC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7DB440F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522C2D34" w14:textId="77777777" w:rsidTr="00C12162">
        <w:trPr>
          <w:trHeight w:val="624"/>
        </w:trPr>
        <w:tc>
          <w:tcPr>
            <w:tcW w:w="2040" w:type="dxa"/>
            <w:shd w:val="clear" w:color="auto" w:fill="auto"/>
            <w:vAlign w:val="center"/>
          </w:tcPr>
          <w:p w14:paraId="0A5E5991" w14:textId="77777777" w:rsidR="00DC6CFF" w:rsidRPr="0016021A" w:rsidRDefault="00DC6CFF"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事業収入の確保、</w:t>
            </w:r>
            <w:r w:rsidR="004D0294" w:rsidRPr="0016021A">
              <w:rPr>
                <w:rFonts w:ascii="HG丸ｺﾞｼｯｸM-PRO" w:eastAsia="HG丸ｺﾞｼｯｸM-PRO" w:hAnsi="HG丸ｺﾞｼｯｸM-PRO" w:hint="eastAsia"/>
                <w:sz w:val="18"/>
                <w:szCs w:val="18"/>
              </w:rPr>
              <w:t>財務</w:t>
            </w:r>
            <w:r w:rsidR="0066569F" w:rsidRPr="0016021A">
              <w:rPr>
                <w:rFonts w:ascii="HG丸ｺﾞｼｯｸM-PRO" w:eastAsia="HG丸ｺﾞｼｯｸM-PRO" w:hAnsi="HG丸ｺﾞｼｯｸM-PRO" w:hint="eastAsia"/>
                <w:sz w:val="18"/>
                <w:szCs w:val="18"/>
              </w:rPr>
              <w:t>基盤の強化と</w:t>
            </w:r>
            <w:r w:rsidR="00375B7B" w:rsidRPr="0016021A">
              <w:rPr>
                <w:rFonts w:ascii="HG丸ｺﾞｼｯｸM-PRO" w:eastAsia="HG丸ｺﾞｼｯｸM-PRO" w:hAnsi="HG丸ｺﾞｼｯｸM-PRO" w:hint="eastAsia"/>
                <w:sz w:val="18"/>
                <w:szCs w:val="18"/>
              </w:rPr>
              <w:t>予算の</w:t>
            </w:r>
            <w:r w:rsidR="0066569F" w:rsidRPr="0016021A">
              <w:rPr>
                <w:rFonts w:ascii="HG丸ｺﾞｼｯｸM-PRO" w:eastAsia="HG丸ｺﾞｼｯｸM-PRO" w:hAnsi="HG丸ｺﾞｼｯｸM-PRO" w:hint="eastAsia"/>
                <w:sz w:val="18"/>
                <w:szCs w:val="18"/>
              </w:rPr>
              <w:t>効率的な執行</w:t>
            </w:r>
            <w:r w:rsidR="00375B7B" w:rsidRPr="0016021A">
              <w:rPr>
                <w:rFonts w:ascii="HG丸ｺﾞｼｯｸM-PRO" w:eastAsia="HG丸ｺﾞｼｯｸM-PRO" w:hAnsi="HG丸ｺﾞｼｯｸM-PRO" w:hint="eastAsia"/>
                <w:sz w:val="18"/>
                <w:szCs w:val="18"/>
              </w:rPr>
              <w:t>（12</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609ED5A8"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487780E5"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2B98BC7E"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1D83E573"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68061EAD"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4DD3D200"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3E25EB5E" w14:textId="77777777" w:rsidTr="00C12162">
        <w:trPr>
          <w:trHeight w:val="624"/>
        </w:trPr>
        <w:tc>
          <w:tcPr>
            <w:tcW w:w="2040" w:type="dxa"/>
            <w:shd w:val="clear" w:color="auto" w:fill="auto"/>
            <w:vAlign w:val="center"/>
          </w:tcPr>
          <w:p w14:paraId="03CF109E" w14:textId="77777777" w:rsidR="0066569F" w:rsidRPr="0016021A" w:rsidRDefault="0075246B"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施設の計画的な保全と有効活用等</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13</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39BD200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782102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43B23B5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79BB25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1B160B8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37C5E66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DFFA9EF" w14:textId="77777777" w:rsidTr="00C12162">
        <w:trPr>
          <w:trHeight w:val="624"/>
        </w:trPr>
        <w:tc>
          <w:tcPr>
            <w:tcW w:w="2040" w:type="dxa"/>
            <w:shd w:val="clear" w:color="auto" w:fill="auto"/>
            <w:vAlign w:val="center"/>
          </w:tcPr>
          <w:p w14:paraId="4FC35415" w14:textId="77777777" w:rsidR="0066569F" w:rsidRPr="0016021A" w:rsidRDefault="0075246B"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利用者の安全確保と職員の安全衛生管理の徹底</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14</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137D88C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51F57B15"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517FBC5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C68CB5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4B4DA6D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7D07597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BFF2AC4" w14:textId="77777777" w:rsidTr="00C12162">
        <w:trPr>
          <w:trHeight w:val="624"/>
        </w:trPr>
        <w:tc>
          <w:tcPr>
            <w:tcW w:w="2040" w:type="dxa"/>
            <w:shd w:val="clear" w:color="auto" w:fill="auto"/>
            <w:vAlign w:val="center"/>
          </w:tcPr>
          <w:p w14:paraId="7426F3C9" w14:textId="77777777" w:rsidR="0066569F" w:rsidRPr="0016021A" w:rsidRDefault="00CF14C7"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危機管理対策の推進・ＢＣＰの継続的改善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15</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15636E8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2947C2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356C8E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0995D0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3691B499"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0ECA252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223750A2" w14:textId="77777777" w:rsidTr="00C12162">
        <w:trPr>
          <w:trHeight w:val="624"/>
        </w:trPr>
        <w:tc>
          <w:tcPr>
            <w:tcW w:w="2040" w:type="dxa"/>
            <w:shd w:val="clear" w:color="auto" w:fill="auto"/>
            <w:vAlign w:val="center"/>
          </w:tcPr>
          <w:p w14:paraId="0718A1DC" w14:textId="77777777" w:rsidR="00D45030" w:rsidRPr="0016021A" w:rsidRDefault="005E36A2" w:rsidP="005E36A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社会的責任の遂行のための取組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16</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570623C0"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1966ABF"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2289EDB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072490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5B682B1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464A0F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667D0CC3" w14:textId="77777777" w:rsidTr="00C12162">
        <w:trPr>
          <w:trHeight w:val="624"/>
        </w:trPr>
        <w:tc>
          <w:tcPr>
            <w:tcW w:w="2040" w:type="dxa"/>
            <w:shd w:val="clear" w:color="auto" w:fill="BFBFBF"/>
            <w:vAlign w:val="center"/>
          </w:tcPr>
          <w:p w14:paraId="3F1D168A" w14:textId="77777777" w:rsidR="0066569F" w:rsidRPr="0016021A" w:rsidRDefault="0066569F"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lastRenderedPageBreak/>
              <w:t>合計</w:t>
            </w:r>
          </w:p>
        </w:tc>
        <w:tc>
          <w:tcPr>
            <w:tcW w:w="1107" w:type="dxa"/>
            <w:tcBorders>
              <w:right w:val="single" w:sz="4" w:space="0" w:color="auto"/>
            </w:tcBorders>
            <w:shd w:val="clear" w:color="auto" w:fill="BFBFBF"/>
            <w:vAlign w:val="center"/>
          </w:tcPr>
          <w:p w14:paraId="59F6951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8" w:type="dxa"/>
            <w:tcBorders>
              <w:left w:val="single" w:sz="4" w:space="0" w:color="auto"/>
              <w:bottom w:val="single" w:sz="4" w:space="0" w:color="auto"/>
              <w:right w:val="single" w:sz="4" w:space="0" w:color="auto"/>
            </w:tcBorders>
            <w:shd w:val="clear" w:color="auto" w:fill="BFBFBF"/>
            <w:vAlign w:val="center"/>
          </w:tcPr>
          <w:p w14:paraId="63C3190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tcBorders>
              <w:left w:val="single" w:sz="4" w:space="0" w:color="auto"/>
              <w:bottom w:val="single" w:sz="4" w:space="0" w:color="auto"/>
              <w:right w:val="single" w:sz="18" w:space="0" w:color="auto"/>
            </w:tcBorders>
            <w:shd w:val="clear" w:color="auto" w:fill="BFBFBF"/>
            <w:vAlign w:val="center"/>
          </w:tcPr>
          <w:p w14:paraId="4EA3204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8" w:type="dxa"/>
            <w:tcBorders>
              <w:left w:val="single" w:sz="18" w:space="0" w:color="auto"/>
              <w:bottom w:val="single" w:sz="18" w:space="0" w:color="auto"/>
              <w:right w:val="single" w:sz="18" w:space="0" w:color="auto"/>
            </w:tcBorders>
            <w:shd w:val="clear" w:color="auto" w:fill="BFBFBF"/>
            <w:vAlign w:val="center"/>
          </w:tcPr>
          <w:p w14:paraId="631AAA6C"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9" w:type="dxa"/>
            <w:tcBorders>
              <w:left w:val="single" w:sz="18" w:space="0" w:color="auto"/>
            </w:tcBorders>
            <w:shd w:val="clear" w:color="auto" w:fill="BFBFBF"/>
            <w:vAlign w:val="center"/>
          </w:tcPr>
          <w:p w14:paraId="1108CE86"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shd w:val="clear" w:color="auto" w:fill="BFBFBF"/>
            <w:vAlign w:val="center"/>
          </w:tcPr>
          <w:p w14:paraId="19E7A3A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3D0C6197" w14:textId="77777777" w:rsidR="0070754A" w:rsidRPr="0016021A" w:rsidRDefault="0070754A" w:rsidP="0084414B">
      <w:pPr>
        <w:kinsoku w:val="0"/>
        <w:autoSpaceDE w:val="0"/>
        <w:autoSpaceDN w:val="0"/>
        <w:jc w:val="left"/>
        <w:rPr>
          <w:rFonts w:ascii="HG丸ｺﾞｼｯｸM-PRO" w:eastAsia="HG丸ｺﾞｼｯｸM-PRO" w:hAnsi="HG丸ｺﾞｼｯｸM-PRO"/>
        </w:rPr>
      </w:pPr>
    </w:p>
    <w:tbl>
      <w:tblPr>
        <w:tblW w:w="0" w:type="auto"/>
        <w:tblInd w:w="24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687"/>
      </w:tblGrid>
      <w:tr w:rsidR="0016021A" w:rsidRPr="0016021A" w14:paraId="3D47D435" w14:textId="77777777" w:rsidTr="002F36D2">
        <w:trPr>
          <w:trHeight w:val="572"/>
        </w:trPr>
        <w:tc>
          <w:tcPr>
            <w:tcW w:w="8948" w:type="dxa"/>
            <w:tcBorders>
              <w:top w:val="double" w:sz="4" w:space="0" w:color="auto"/>
              <w:left w:val="double" w:sz="4" w:space="0" w:color="auto"/>
              <w:bottom w:val="double" w:sz="4" w:space="0" w:color="auto"/>
              <w:right w:val="double" w:sz="4" w:space="0" w:color="auto"/>
            </w:tcBorders>
          </w:tcPr>
          <w:p w14:paraId="76FD712E" w14:textId="77777777" w:rsidR="00020E68"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DC6C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171B9B"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3EBEF4A" w14:textId="414C5522" w:rsidR="006A1DC6" w:rsidRPr="0016021A" w:rsidRDefault="005A120B" w:rsidP="00747AD1">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2204D" w:rsidRPr="0016021A">
              <w:rPr>
                <w:rFonts w:ascii="HG丸ｺﾞｼｯｸM-PRO" w:eastAsia="HG丸ｺﾞｼｯｸM-PRO" w:hAnsi="HG丸ｺﾞｼｯｸM-PRO" w:hint="eastAsia"/>
                <w:szCs w:val="21"/>
              </w:rPr>
              <w:t>財務基盤の強化、安全管理及びコンプライアンスの対応等について、いずれも計画に基づき着実に実施されており、</w:t>
            </w:r>
            <w:r w:rsidR="002F5209" w:rsidRPr="0016021A">
              <w:rPr>
                <w:rFonts w:ascii="HG丸ｺﾞｼｯｸM-PRO" w:eastAsia="HG丸ｺﾞｼｯｸM-PRO" w:hAnsi="HG丸ｺﾞｼｯｸM-PRO" w:hint="eastAsia"/>
                <w:szCs w:val="21"/>
              </w:rPr>
              <w:t>年度計画を順調に実施していると認められる。</w:t>
            </w:r>
          </w:p>
        </w:tc>
      </w:tr>
    </w:tbl>
    <w:p w14:paraId="07A4C582" w14:textId="77777777" w:rsidR="00020E68" w:rsidRPr="00AC606C" w:rsidRDefault="00020E68" w:rsidP="00421EEF">
      <w:pPr>
        <w:kinsoku w:val="0"/>
        <w:autoSpaceDE w:val="0"/>
        <w:autoSpaceDN w:val="0"/>
        <w:rPr>
          <w:rFonts w:ascii="HG丸ｺﾞｼｯｸM-PRO" w:eastAsia="HG丸ｺﾞｼｯｸM-PRO" w:hAnsi="HG丸ｺﾞｼｯｸM-PRO"/>
        </w:rPr>
      </w:pPr>
    </w:p>
    <w:sectPr w:rsidR="00020E68" w:rsidRPr="00AC606C" w:rsidSect="007D6B31">
      <w:headerReference w:type="default" r:id="rId12"/>
      <w:footerReference w:type="default" r:id="rId13"/>
      <w:pgSz w:w="11906" w:h="16838" w:code="9"/>
      <w:pgMar w:top="1418" w:right="1474" w:bottom="1418" w:left="1474" w:header="851" w:footer="851" w:gutter="0"/>
      <w:pgNumType w:fmt="numberInDash" w:start="1"/>
      <w:cols w:space="425"/>
      <w:docGrid w:type="linesAndChars" w:linePitch="331" w:charSpace="-5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FAB96" w14:textId="77777777" w:rsidR="00355D5A" w:rsidRDefault="00355D5A">
      <w:r>
        <w:separator/>
      </w:r>
    </w:p>
  </w:endnote>
  <w:endnote w:type="continuationSeparator" w:id="0">
    <w:p w14:paraId="71D4BC08" w14:textId="77777777" w:rsidR="00355D5A" w:rsidRDefault="0035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3693" w14:textId="5DD7A2CB" w:rsidR="004E3C13" w:rsidRPr="00C04F71" w:rsidRDefault="004E3C13" w:rsidP="000B321A">
    <w:pPr>
      <w:pStyle w:val="a4"/>
      <w:tabs>
        <w:tab w:val="clear" w:pos="4252"/>
        <w:tab w:val="clear" w:pos="8504"/>
      </w:tabs>
      <w:jc w:val="center"/>
      <w:rPr>
        <w:sz w:val="24"/>
      </w:rPr>
    </w:pPr>
    <w:r w:rsidRPr="00C04F71">
      <w:rPr>
        <w:rFonts w:ascii="Times New Roman" w:hAnsi="Times New Roman"/>
        <w:kern w:val="0"/>
        <w:sz w:val="24"/>
      </w:rPr>
      <w:fldChar w:fldCharType="begin"/>
    </w:r>
    <w:r w:rsidRPr="00C04F71">
      <w:rPr>
        <w:rFonts w:ascii="Times New Roman" w:hAnsi="Times New Roman"/>
        <w:kern w:val="0"/>
        <w:sz w:val="24"/>
      </w:rPr>
      <w:instrText xml:space="preserve"> PAGE </w:instrText>
    </w:r>
    <w:r w:rsidRPr="00C04F71">
      <w:rPr>
        <w:rFonts w:ascii="Times New Roman" w:hAnsi="Times New Roman"/>
        <w:kern w:val="0"/>
        <w:sz w:val="24"/>
      </w:rPr>
      <w:fldChar w:fldCharType="separate"/>
    </w:r>
    <w:r w:rsidR="0052594C">
      <w:rPr>
        <w:rFonts w:ascii="Times New Roman" w:hAnsi="Times New Roman"/>
        <w:noProof/>
        <w:kern w:val="0"/>
        <w:sz w:val="24"/>
      </w:rPr>
      <w:t>- 1 -</w:t>
    </w:r>
    <w:r w:rsidRPr="00C04F71">
      <w:rPr>
        <w:rFonts w:ascii="Times New Roman" w:hAnsi="Times New Roman"/>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3455D" w14:textId="77777777" w:rsidR="00355D5A" w:rsidRDefault="00355D5A">
      <w:r>
        <w:separator/>
      </w:r>
    </w:p>
  </w:footnote>
  <w:footnote w:type="continuationSeparator" w:id="0">
    <w:p w14:paraId="7713C9E5" w14:textId="77777777" w:rsidR="00355D5A" w:rsidRDefault="0035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40062" w14:textId="421EAE37" w:rsidR="00416FB0" w:rsidRPr="00AC606C" w:rsidRDefault="00416FB0" w:rsidP="00AC606C">
    <w:pPr>
      <w:pStyle w:val="a3"/>
      <w:ind w:right="21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CC37" w14:textId="77777777" w:rsidR="004E3C13" w:rsidRPr="00082AEF" w:rsidRDefault="004E3C13" w:rsidP="00082AE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1820"/>
    <w:multiLevelType w:val="hybridMultilevel"/>
    <w:tmpl w:val="D89C997A"/>
    <w:lvl w:ilvl="0" w:tplc="3A0421D2">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B0643D"/>
    <w:multiLevelType w:val="hybridMultilevel"/>
    <w:tmpl w:val="2A58E7E8"/>
    <w:lvl w:ilvl="0" w:tplc="07D4C684">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6C1196"/>
    <w:multiLevelType w:val="hybridMultilevel"/>
    <w:tmpl w:val="155EF3F0"/>
    <w:lvl w:ilvl="0" w:tplc="9FC836B4">
      <w:numFmt w:val="bullet"/>
      <w:lvlText w:val="○"/>
      <w:lvlJc w:val="left"/>
      <w:pPr>
        <w:ind w:left="768"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4DDA5BFA"/>
    <w:multiLevelType w:val="hybridMultilevel"/>
    <w:tmpl w:val="939ADF5E"/>
    <w:lvl w:ilvl="0" w:tplc="41388A9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9F1611"/>
    <w:multiLevelType w:val="hybridMultilevel"/>
    <w:tmpl w:val="9C887C0A"/>
    <w:lvl w:ilvl="0" w:tplc="C1C422DC">
      <w:start w:val="1"/>
      <w:numFmt w:val="bullet"/>
      <w:lvlText w:val="・"/>
      <w:lvlJc w:val="left"/>
      <w:pPr>
        <w:tabs>
          <w:tab w:val="num" w:pos="1200"/>
        </w:tabs>
        <w:ind w:left="1200"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 w15:restartNumberingAfterBreak="0">
    <w:nsid w:val="603E0381"/>
    <w:multiLevelType w:val="hybridMultilevel"/>
    <w:tmpl w:val="B5805E3A"/>
    <w:lvl w:ilvl="0" w:tplc="83DCF35C">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6" w15:restartNumberingAfterBreak="0">
    <w:nsid w:val="65524D3B"/>
    <w:multiLevelType w:val="hybridMultilevel"/>
    <w:tmpl w:val="42BCADEC"/>
    <w:lvl w:ilvl="0" w:tplc="548CD566">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5FE7368"/>
    <w:multiLevelType w:val="hybridMultilevel"/>
    <w:tmpl w:val="57B6372C"/>
    <w:lvl w:ilvl="0" w:tplc="007297DC">
      <w:numFmt w:val="bullet"/>
      <w:lvlText w:val="○"/>
      <w:lvlJc w:val="left"/>
      <w:pPr>
        <w:ind w:left="564"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4"/>
  </w:num>
  <w:num w:numId="2">
    <w:abstractNumId w:val="3"/>
  </w:num>
  <w:num w:numId="3">
    <w:abstractNumId w:val="0"/>
  </w:num>
  <w:num w:numId="4">
    <w:abstractNumId w:val="6"/>
  </w:num>
  <w:num w:numId="5">
    <w:abstractNumId w:val="1"/>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31"/>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16"/>
    <w:rsid w:val="00001BE1"/>
    <w:rsid w:val="00002913"/>
    <w:rsid w:val="000040E3"/>
    <w:rsid w:val="000044CE"/>
    <w:rsid w:val="000050E9"/>
    <w:rsid w:val="00005FC9"/>
    <w:rsid w:val="00006334"/>
    <w:rsid w:val="00006A5B"/>
    <w:rsid w:val="00006DB9"/>
    <w:rsid w:val="00010010"/>
    <w:rsid w:val="0001015D"/>
    <w:rsid w:val="000104AF"/>
    <w:rsid w:val="000112FA"/>
    <w:rsid w:val="00011A1D"/>
    <w:rsid w:val="00011F6E"/>
    <w:rsid w:val="0001237A"/>
    <w:rsid w:val="0001284F"/>
    <w:rsid w:val="00013411"/>
    <w:rsid w:val="00014366"/>
    <w:rsid w:val="00014CCE"/>
    <w:rsid w:val="0001531A"/>
    <w:rsid w:val="00015DD1"/>
    <w:rsid w:val="000163FE"/>
    <w:rsid w:val="00017D58"/>
    <w:rsid w:val="00017E61"/>
    <w:rsid w:val="00020069"/>
    <w:rsid w:val="00020343"/>
    <w:rsid w:val="00020C20"/>
    <w:rsid w:val="00020CE6"/>
    <w:rsid w:val="00020E68"/>
    <w:rsid w:val="00021121"/>
    <w:rsid w:val="000211EE"/>
    <w:rsid w:val="000212E1"/>
    <w:rsid w:val="00021ED1"/>
    <w:rsid w:val="00022B68"/>
    <w:rsid w:val="00022BF8"/>
    <w:rsid w:val="00022E2E"/>
    <w:rsid w:val="00022E3F"/>
    <w:rsid w:val="00023734"/>
    <w:rsid w:val="0002425D"/>
    <w:rsid w:val="00025708"/>
    <w:rsid w:val="00025829"/>
    <w:rsid w:val="00025E35"/>
    <w:rsid w:val="00026544"/>
    <w:rsid w:val="00026B7B"/>
    <w:rsid w:val="00026FB0"/>
    <w:rsid w:val="00027013"/>
    <w:rsid w:val="00027D0B"/>
    <w:rsid w:val="000300F1"/>
    <w:rsid w:val="000300F4"/>
    <w:rsid w:val="00030497"/>
    <w:rsid w:val="0003060E"/>
    <w:rsid w:val="0003079C"/>
    <w:rsid w:val="00030C40"/>
    <w:rsid w:val="00030D0C"/>
    <w:rsid w:val="0003137D"/>
    <w:rsid w:val="00031997"/>
    <w:rsid w:val="000324DA"/>
    <w:rsid w:val="00032BCA"/>
    <w:rsid w:val="0003334D"/>
    <w:rsid w:val="000336B1"/>
    <w:rsid w:val="000345AF"/>
    <w:rsid w:val="0003630C"/>
    <w:rsid w:val="0003763A"/>
    <w:rsid w:val="000378EF"/>
    <w:rsid w:val="00037F58"/>
    <w:rsid w:val="0004273C"/>
    <w:rsid w:val="00042839"/>
    <w:rsid w:val="00042FEE"/>
    <w:rsid w:val="000437FA"/>
    <w:rsid w:val="00043889"/>
    <w:rsid w:val="00043943"/>
    <w:rsid w:val="000441A4"/>
    <w:rsid w:val="00046F0E"/>
    <w:rsid w:val="00046FCE"/>
    <w:rsid w:val="0004716D"/>
    <w:rsid w:val="00047CE5"/>
    <w:rsid w:val="00047E18"/>
    <w:rsid w:val="00050718"/>
    <w:rsid w:val="00050FEF"/>
    <w:rsid w:val="000513F8"/>
    <w:rsid w:val="00051C75"/>
    <w:rsid w:val="00052115"/>
    <w:rsid w:val="00052251"/>
    <w:rsid w:val="0005270E"/>
    <w:rsid w:val="00052BFE"/>
    <w:rsid w:val="00053B25"/>
    <w:rsid w:val="00054408"/>
    <w:rsid w:val="00054E94"/>
    <w:rsid w:val="00056B5E"/>
    <w:rsid w:val="0005733F"/>
    <w:rsid w:val="00057CEA"/>
    <w:rsid w:val="00060C7F"/>
    <w:rsid w:val="00060DFE"/>
    <w:rsid w:val="00061965"/>
    <w:rsid w:val="00062051"/>
    <w:rsid w:val="0006268E"/>
    <w:rsid w:val="00063C3F"/>
    <w:rsid w:val="00064204"/>
    <w:rsid w:val="000644BA"/>
    <w:rsid w:val="000652C9"/>
    <w:rsid w:val="000669E0"/>
    <w:rsid w:val="00066F46"/>
    <w:rsid w:val="00067B1C"/>
    <w:rsid w:val="00070982"/>
    <w:rsid w:val="00070DFE"/>
    <w:rsid w:val="00072186"/>
    <w:rsid w:val="00074C4D"/>
    <w:rsid w:val="00075AF8"/>
    <w:rsid w:val="00076366"/>
    <w:rsid w:val="00076660"/>
    <w:rsid w:val="000809BA"/>
    <w:rsid w:val="00080A49"/>
    <w:rsid w:val="0008101B"/>
    <w:rsid w:val="0008130A"/>
    <w:rsid w:val="00081319"/>
    <w:rsid w:val="00081BE5"/>
    <w:rsid w:val="00082778"/>
    <w:rsid w:val="00082AEF"/>
    <w:rsid w:val="00083389"/>
    <w:rsid w:val="00083F8D"/>
    <w:rsid w:val="000852FE"/>
    <w:rsid w:val="00085377"/>
    <w:rsid w:val="00085C48"/>
    <w:rsid w:val="00086383"/>
    <w:rsid w:val="00087232"/>
    <w:rsid w:val="000907BC"/>
    <w:rsid w:val="00090EAF"/>
    <w:rsid w:val="00090ED7"/>
    <w:rsid w:val="00091756"/>
    <w:rsid w:val="00094CC6"/>
    <w:rsid w:val="00094E7F"/>
    <w:rsid w:val="0009502C"/>
    <w:rsid w:val="0009597C"/>
    <w:rsid w:val="00095FC7"/>
    <w:rsid w:val="000965C7"/>
    <w:rsid w:val="00096D05"/>
    <w:rsid w:val="00097816"/>
    <w:rsid w:val="000A0567"/>
    <w:rsid w:val="000A19AC"/>
    <w:rsid w:val="000A2385"/>
    <w:rsid w:val="000A35F9"/>
    <w:rsid w:val="000A3B25"/>
    <w:rsid w:val="000A45A4"/>
    <w:rsid w:val="000A4CBE"/>
    <w:rsid w:val="000A62DD"/>
    <w:rsid w:val="000A77B8"/>
    <w:rsid w:val="000A7B21"/>
    <w:rsid w:val="000A7EB3"/>
    <w:rsid w:val="000B16F4"/>
    <w:rsid w:val="000B1866"/>
    <w:rsid w:val="000B1C2F"/>
    <w:rsid w:val="000B1F27"/>
    <w:rsid w:val="000B2123"/>
    <w:rsid w:val="000B321A"/>
    <w:rsid w:val="000B3611"/>
    <w:rsid w:val="000B412F"/>
    <w:rsid w:val="000B4AF3"/>
    <w:rsid w:val="000B577D"/>
    <w:rsid w:val="000B63FF"/>
    <w:rsid w:val="000B7A4E"/>
    <w:rsid w:val="000B7D32"/>
    <w:rsid w:val="000B7D5B"/>
    <w:rsid w:val="000B7E32"/>
    <w:rsid w:val="000B7F65"/>
    <w:rsid w:val="000C08A6"/>
    <w:rsid w:val="000C0B69"/>
    <w:rsid w:val="000C0D46"/>
    <w:rsid w:val="000C15CE"/>
    <w:rsid w:val="000C2166"/>
    <w:rsid w:val="000C2768"/>
    <w:rsid w:val="000C29D4"/>
    <w:rsid w:val="000C2B2C"/>
    <w:rsid w:val="000C394B"/>
    <w:rsid w:val="000C41E8"/>
    <w:rsid w:val="000C43FD"/>
    <w:rsid w:val="000C60E3"/>
    <w:rsid w:val="000C6969"/>
    <w:rsid w:val="000C6C5C"/>
    <w:rsid w:val="000C7A44"/>
    <w:rsid w:val="000D049B"/>
    <w:rsid w:val="000D04C8"/>
    <w:rsid w:val="000D0D28"/>
    <w:rsid w:val="000D15B0"/>
    <w:rsid w:val="000D206A"/>
    <w:rsid w:val="000D2DED"/>
    <w:rsid w:val="000D33E1"/>
    <w:rsid w:val="000D3633"/>
    <w:rsid w:val="000D3B2F"/>
    <w:rsid w:val="000D4053"/>
    <w:rsid w:val="000D5304"/>
    <w:rsid w:val="000D5EDC"/>
    <w:rsid w:val="000D5EF0"/>
    <w:rsid w:val="000D6BC9"/>
    <w:rsid w:val="000D707D"/>
    <w:rsid w:val="000D70F6"/>
    <w:rsid w:val="000D7209"/>
    <w:rsid w:val="000D73B5"/>
    <w:rsid w:val="000E0A85"/>
    <w:rsid w:val="000E1EEA"/>
    <w:rsid w:val="000E39DD"/>
    <w:rsid w:val="000E3BEA"/>
    <w:rsid w:val="000E3FF4"/>
    <w:rsid w:val="000E4C4E"/>
    <w:rsid w:val="000E513C"/>
    <w:rsid w:val="000E53B8"/>
    <w:rsid w:val="000E5403"/>
    <w:rsid w:val="000E61E3"/>
    <w:rsid w:val="000E6DB4"/>
    <w:rsid w:val="000F0A3C"/>
    <w:rsid w:val="000F1139"/>
    <w:rsid w:val="000F2BA7"/>
    <w:rsid w:val="000F2BED"/>
    <w:rsid w:val="000F2C55"/>
    <w:rsid w:val="000F45AA"/>
    <w:rsid w:val="000F4A42"/>
    <w:rsid w:val="000F50B7"/>
    <w:rsid w:val="000F6849"/>
    <w:rsid w:val="000F6B99"/>
    <w:rsid w:val="000F7234"/>
    <w:rsid w:val="000F7AD4"/>
    <w:rsid w:val="00100262"/>
    <w:rsid w:val="001006E9"/>
    <w:rsid w:val="00100AD4"/>
    <w:rsid w:val="00100ED9"/>
    <w:rsid w:val="00101C07"/>
    <w:rsid w:val="0010234F"/>
    <w:rsid w:val="00102B84"/>
    <w:rsid w:val="00103336"/>
    <w:rsid w:val="0010341C"/>
    <w:rsid w:val="001037EF"/>
    <w:rsid w:val="001057ED"/>
    <w:rsid w:val="00105833"/>
    <w:rsid w:val="001058FE"/>
    <w:rsid w:val="00105F22"/>
    <w:rsid w:val="001067F5"/>
    <w:rsid w:val="0010682E"/>
    <w:rsid w:val="001069ED"/>
    <w:rsid w:val="001072A9"/>
    <w:rsid w:val="00110177"/>
    <w:rsid w:val="001111EE"/>
    <w:rsid w:val="00112079"/>
    <w:rsid w:val="0011303D"/>
    <w:rsid w:val="00113BAA"/>
    <w:rsid w:val="00113BBC"/>
    <w:rsid w:val="001147EB"/>
    <w:rsid w:val="00114D47"/>
    <w:rsid w:val="0011549B"/>
    <w:rsid w:val="00115C43"/>
    <w:rsid w:val="00116F39"/>
    <w:rsid w:val="001170EE"/>
    <w:rsid w:val="00117AF3"/>
    <w:rsid w:val="001207BF"/>
    <w:rsid w:val="00120E72"/>
    <w:rsid w:val="00121178"/>
    <w:rsid w:val="00121860"/>
    <w:rsid w:val="001227A4"/>
    <w:rsid w:val="001231D4"/>
    <w:rsid w:val="00124E9B"/>
    <w:rsid w:val="00125189"/>
    <w:rsid w:val="001254AF"/>
    <w:rsid w:val="00125609"/>
    <w:rsid w:val="00125DFD"/>
    <w:rsid w:val="00126BA8"/>
    <w:rsid w:val="00127CCB"/>
    <w:rsid w:val="00133D4B"/>
    <w:rsid w:val="00133DA6"/>
    <w:rsid w:val="001347A7"/>
    <w:rsid w:val="001349A0"/>
    <w:rsid w:val="00136409"/>
    <w:rsid w:val="00136E86"/>
    <w:rsid w:val="001374F0"/>
    <w:rsid w:val="0014090D"/>
    <w:rsid w:val="00140986"/>
    <w:rsid w:val="0014398B"/>
    <w:rsid w:val="001439F9"/>
    <w:rsid w:val="00143A7E"/>
    <w:rsid w:val="00143FD8"/>
    <w:rsid w:val="001456BA"/>
    <w:rsid w:val="00145717"/>
    <w:rsid w:val="00145D3F"/>
    <w:rsid w:val="001461F4"/>
    <w:rsid w:val="00146564"/>
    <w:rsid w:val="001468B2"/>
    <w:rsid w:val="00146D87"/>
    <w:rsid w:val="00150CEC"/>
    <w:rsid w:val="00150F95"/>
    <w:rsid w:val="001519A5"/>
    <w:rsid w:val="00151A22"/>
    <w:rsid w:val="00151E55"/>
    <w:rsid w:val="00151EB0"/>
    <w:rsid w:val="00152916"/>
    <w:rsid w:val="00152DEA"/>
    <w:rsid w:val="00154933"/>
    <w:rsid w:val="00155B77"/>
    <w:rsid w:val="001569DC"/>
    <w:rsid w:val="00156FE6"/>
    <w:rsid w:val="00157DA4"/>
    <w:rsid w:val="0016021A"/>
    <w:rsid w:val="001605D6"/>
    <w:rsid w:val="0016235C"/>
    <w:rsid w:val="00162925"/>
    <w:rsid w:val="00162B1C"/>
    <w:rsid w:val="00163DE2"/>
    <w:rsid w:val="00164407"/>
    <w:rsid w:val="0016481C"/>
    <w:rsid w:val="00164A4C"/>
    <w:rsid w:val="00164F3F"/>
    <w:rsid w:val="001650E7"/>
    <w:rsid w:val="00165133"/>
    <w:rsid w:val="001666A1"/>
    <w:rsid w:val="00167CDD"/>
    <w:rsid w:val="00170E49"/>
    <w:rsid w:val="00170E65"/>
    <w:rsid w:val="00171B4A"/>
    <w:rsid w:val="00171B9B"/>
    <w:rsid w:val="00171C5F"/>
    <w:rsid w:val="001726C2"/>
    <w:rsid w:val="0017317A"/>
    <w:rsid w:val="00173E6A"/>
    <w:rsid w:val="00173EB8"/>
    <w:rsid w:val="00174653"/>
    <w:rsid w:val="00174965"/>
    <w:rsid w:val="001750ED"/>
    <w:rsid w:val="00175ACA"/>
    <w:rsid w:val="00175F57"/>
    <w:rsid w:val="0017619A"/>
    <w:rsid w:val="001776CC"/>
    <w:rsid w:val="001809E3"/>
    <w:rsid w:val="00180F7A"/>
    <w:rsid w:val="00182C11"/>
    <w:rsid w:val="00183DBC"/>
    <w:rsid w:val="00186D1E"/>
    <w:rsid w:val="00186D94"/>
    <w:rsid w:val="00187D55"/>
    <w:rsid w:val="00190AB3"/>
    <w:rsid w:val="00191D47"/>
    <w:rsid w:val="00191F68"/>
    <w:rsid w:val="00192C13"/>
    <w:rsid w:val="00193F6B"/>
    <w:rsid w:val="00193FF8"/>
    <w:rsid w:val="00194347"/>
    <w:rsid w:val="0019458B"/>
    <w:rsid w:val="00194D89"/>
    <w:rsid w:val="0019635F"/>
    <w:rsid w:val="00196AC4"/>
    <w:rsid w:val="001972FE"/>
    <w:rsid w:val="0019763E"/>
    <w:rsid w:val="001A00B9"/>
    <w:rsid w:val="001A3027"/>
    <w:rsid w:val="001A40BC"/>
    <w:rsid w:val="001A476E"/>
    <w:rsid w:val="001A4E6D"/>
    <w:rsid w:val="001A559C"/>
    <w:rsid w:val="001A73E8"/>
    <w:rsid w:val="001A776D"/>
    <w:rsid w:val="001A77E3"/>
    <w:rsid w:val="001A7968"/>
    <w:rsid w:val="001A7BB2"/>
    <w:rsid w:val="001A7D55"/>
    <w:rsid w:val="001B0482"/>
    <w:rsid w:val="001B0A11"/>
    <w:rsid w:val="001B0E69"/>
    <w:rsid w:val="001B1142"/>
    <w:rsid w:val="001B1BB0"/>
    <w:rsid w:val="001B31BC"/>
    <w:rsid w:val="001B3540"/>
    <w:rsid w:val="001B3C19"/>
    <w:rsid w:val="001B46A5"/>
    <w:rsid w:val="001B50C2"/>
    <w:rsid w:val="001B5642"/>
    <w:rsid w:val="001B64E5"/>
    <w:rsid w:val="001B65CB"/>
    <w:rsid w:val="001B713B"/>
    <w:rsid w:val="001B729E"/>
    <w:rsid w:val="001B7B99"/>
    <w:rsid w:val="001B7F36"/>
    <w:rsid w:val="001B7FAD"/>
    <w:rsid w:val="001C0E6F"/>
    <w:rsid w:val="001C1831"/>
    <w:rsid w:val="001C1FE4"/>
    <w:rsid w:val="001C2842"/>
    <w:rsid w:val="001C33EF"/>
    <w:rsid w:val="001C44F3"/>
    <w:rsid w:val="001C4AB6"/>
    <w:rsid w:val="001C53ED"/>
    <w:rsid w:val="001C5A1B"/>
    <w:rsid w:val="001C6A19"/>
    <w:rsid w:val="001C6AA0"/>
    <w:rsid w:val="001C6E15"/>
    <w:rsid w:val="001C715A"/>
    <w:rsid w:val="001D0D2E"/>
    <w:rsid w:val="001D12C2"/>
    <w:rsid w:val="001D1E02"/>
    <w:rsid w:val="001D292A"/>
    <w:rsid w:val="001D3324"/>
    <w:rsid w:val="001D34D0"/>
    <w:rsid w:val="001D3982"/>
    <w:rsid w:val="001D4092"/>
    <w:rsid w:val="001D55E4"/>
    <w:rsid w:val="001D5961"/>
    <w:rsid w:val="001D5AC3"/>
    <w:rsid w:val="001D6553"/>
    <w:rsid w:val="001D746E"/>
    <w:rsid w:val="001D75FE"/>
    <w:rsid w:val="001D7682"/>
    <w:rsid w:val="001D7FC6"/>
    <w:rsid w:val="001E1EC8"/>
    <w:rsid w:val="001E2B66"/>
    <w:rsid w:val="001E3661"/>
    <w:rsid w:val="001E5448"/>
    <w:rsid w:val="001E5AF4"/>
    <w:rsid w:val="001E6006"/>
    <w:rsid w:val="001E6147"/>
    <w:rsid w:val="001E6978"/>
    <w:rsid w:val="001F185A"/>
    <w:rsid w:val="001F35A4"/>
    <w:rsid w:val="001F3D38"/>
    <w:rsid w:val="001F42BA"/>
    <w:rsid w:val="001F43FF"/>
    <w:rsid w:val="001F4650"/>
    <w:rsid w:val="001F53B3"/>
    <w:rsid w:val="001F5880"/>
    <w:rsid w:val="001F7AB7"/>
    <w:rsid w:val="00200270"/>
    <w:rsid w:val="002008EE"/>
    <w:rsid w:val="00202834"/>
    <w:rsid w:val="002029FA"/>
    <w:rsid w:val="00202CDE"/>
    <w:rsid w:val="00202D83"/>
    <w:rsid w:val="00203265"/>
    <w:rsid w:val="00203B24"/>
    <w:rsid w:val="00203D96"/>
    <w:rsid w:val="002048EB"/>
    <w:rsid w:val="00204DC5"/>
    <w:rsid w:val="0020667B"/>
    <w:rsid w:val="00206C2D"/>
    <w:rsid w:val="002074BF"/>
    <w:rsid w:val="00210444"/>
    <w:rsid w:val="00210C5D"/>
    <w:rsid w:val="00210E4D"/>
    <w:rsid w:val="00211689"/>
    <w:rsid w:val="002124FC"/>
    <w:rsid w:val="00212E7C"/>
    <w:rsid w:val="00213440"/>
    <w:rsid w:val="00213F9B"/>
    <w:rsid w:val="0021476A"/>
    <w:rsid w:val="0021487B"/>
    <w:rsid w:val="0021495A"/>
    <w:rsid w:val="00214B43"/>
    <w:rsid w:val="00214D5E"/>
    <w:rsid w:val="00214ED8"/>
    <w:rsid w:val="0021561A"/>
    <w:rsid w:val="00215F8F"/>
    <w:rsid w:val="00216EE8"/>
    <w:rsid w:val="00217819"/>
    <w:rsid w:val="00217BCC"/>
    <w:rsid w:val="00220E32"/>
    <w:rsid w:val="002225E6"/>
    <w:rsid w:val="002225FC"/>
    <w:rsid w:val="00223750"/>
    <w:rsid w:val="0022480F"/>
    <w:rsid w:val="00224F3E"/>
    <w:rsid w:val="00224FD4"/>
    <w:rsid w:val="002254D3"/>
    <w:rsid w:val="002257F0"/>
    <w:rsid w:val="00225807"/>
    <w:rsid w:val="0022668E"/>
    <w:rsid w:val="00226E0E"/>
    <w:rsid w:val="002307AA"/>
    <w:rsid w:val="0023141D"/>
    <w:rsid w:val="0023186B"/>
    <w:rsid w:val="00231C84"/>
    <w:rsid w:val="00232E02"/>
    <w:rsid w:val="002339EE"/>
    <w:rsid w:val="00233CDA"/>
    <w:rsid w:val="00233F49"/>
    <w:rsid w:val="00234A3F"/>
    <w:rsid w:val="00235452"/>
    <w:rsid w:val="00236082"/>
    <w:rsid w:val="00236197"/>
    <w:rsid w:val="0023657D"/>
    <w:rsid w:val="00236DB4"/>
    <w:rsid w:val="00237615"/>
    <w:rsid w:val="00240BD2"/>
    <w:rsid w:val="00240D47"/>
    <w:rsid w:val="00241499"/>
    <w:rsid w:val="0024396C"/>
    <w:rsid w:val="002443CF"/>
    <w:rsid w:val="002449B0"/>
    <w:rsid w:val="002467B6"/>
    <w:rsid w:val="002478E6"/>
    <w:rsid w:val="00247CD7"/>
    <w:rsid w:val="002506F9"/>
    <w:rsid w:val="002511EA"/>
    <w:rsid w:val="00251701"/>
    <w:rsid w:val="002519AB"/>
    <w:rsid w:val="0025337C"/>
    <w:rsid w:val="00253FA5"/>
    <w:rsid w:val="0025541C"/>
    <w:rsid w:val="00257986"/>
    <w:rsid w:val="002579AD"/>
    <w:rsid w:val="00257A09"/>
    <w:rsid w:val="00260FB8"/>
    <w:rsid w:val="002616AD"/>
    <w:rsid w:val="002626CC"/>
    <w:rsid w:val="00263B13"/>
    <w:rsid w:val="00263CC1"/>
    <w:rsid w:val="00263E5E"/>
    <w:rsid w:val="00264514"/>
    <w:rsid w:val="0026489B"/>
    <w:rsid w:val="00264D7D"/>
    <w:rsid w:val="00264F6D"/>
    <w:rsid w:val="002652BD"/>
    <w:rsid w:val="0026641F"/>
    <w:rsid w:val="00267369"/>
    <w:rsid w:val="0027071B"/>
    <w:rsid w:val="0027085D"/>
    <w:rsid w:val="00270D08"/>
    <w:rsid w:val="002713E9"/>
    <w:rsid w:val="00272077"/>
    <w:rsid w:val="002727AE"/>
    <w:rsid w:val="002730AB"/>
    <w:rsid w:val="0027340C"/>
    <w:rsid w:val="002752DD"/>
    <w:rsid w:val="002755B5"/>
    <w:rsid w:val="002765F1"/>
    <w:rsid w:val="0027662C"/>
    <w:rsid w:val="00276631"/>
    <w:rsid w:val="00276FE2"/>
    <w:rsid w:val="0027759B"/>
    <w:rsid w:val="00277807"/>
    <w:rsid w:val="002807B3"/>
    <w:rsid w:val="00281582"/>
    <w:rsid w:val="002819DA"/>
    <w:rsid w:val="00281DB1"/>
    <w:rsid w:val="002820DF"/>
    <w:rsid w:val="00282632"/>
    <w:rsid w:val="00283816"/>
    <w:rsid w:val="00283E7B"/>
    <w:rsid w:val="002851C1"/>
    <w:rsid w:val="002856FF"/>
    <w:rsid w:val="00286487"/>
    <w:rsid w:val="00290B5B"/>
    <w:rsid w:val="00290C99"/>
    <w:rsid w:val="002914BF"/>
    <w:rsid w:val="0029181C"/>
    <w:rsid w:val="002918D4"/>
    <w:rsid w:val="00291F85"/>
    <w:rsid w:val="00292576"/>
    <w:rsid w:val="00294022"/>
    <w:rsid w:val="0029409C"/>
    <w:rsid w:val="00294A91"/>
    <w:rsid w:val="00294B47"/>
    <w:rsid w:val="0029522E"/>
    <w:rsid w:val="0029537A"/>
    <w:rsid w:val="00295DC2"/>
    <w:rsid w:val="0029700F"/>
    <w:rsid w:val="002975FE"/>
    <w:rsid w:val="0029763B"/>
    <w:rsid w:val="002A19FC"/>
    <w:rsid w:val="002A1F25"/>
    <w:rsid w:val="002A339B"/>
    <w:rsid w:val="002A34A6"/>
    <w:rsid w:val="002A4238"/>
    <w:rsid w:val="002A4E63"/>
    <w:rsid w:val="002A502A"/>
    <w:rsid w:val="002A5F2F"/>
    <w:rsid w:val="002A6596"/>
    <w:rsid w:val="002A6D04"/>
    <w:rsid w:val="002A6D26"/>
    <w:rsid w:val="002A7A08"/>
    <w:rsid w:val="002A7C11"/>
    <w:rsid w:val="002B01C6"/>
    <w:rsid w:val="002B0D17"/>
    <w:rsid w:val="002B1A33"/>
    <w:rsid w:val="002B3022"/>
    <w:rsid w:val="002B4CD7"/>
    <w:rsid w:val="002B5890"/>
    <w:rsid w:val="002B6189"/>
    <w:rsid w:val="002B6695"/>
    <w:rsid w:val="002C0B58"/>
    <w:rsid w:val="002C19AB"/>
    <w:rsid w:val="002C19D2"/>
    <w:rsid w:val="002C30BA"/>
    <w:rsid w:val="002C3FC8"/>
    <w:rsid w:val="002C5056"/>
    <w:rsid w:val="002C5503"/>
    <w:rsid w:val="002C56AC"/>
    <w:rsid w:val="002C7DD5"/>
    <w:rsid w:val="002D0679"/>
    <w:rsid w:val="002D0778"/>
    <w:rsid w:val="002D0DB8"/>
    <w:rsid w:val="002D2A96"/>
    <w:rsid w:val="002D2AF3"/>
    <w:rsid w:val="002D2BD2"/>
    <w:rsid w:val="002D2CEA"/>
    <w:rsid w:val="002D2CF5"/>
    <w:rsid w:val="002D3848"/>
    <w:rsid w:val="002D463F"/>
    <w:rsid w:val="002D4704"/>
    <w:rsid w:val="002D51FD"/>
    <w:rsid w:val="002D52F3"/>
    <w:rsid w:val="002D5ACB"/>
    <w:rsid w:val="002D5CB1"/>
    <w:rsid w:val="002D5FE6"/>
    <w:rsid w:val="002D766D"/>
    <w:rsid w:val="002D7930"/>
    <w:rsid w:val="002D7F51"/>
    <w:rsid w:val="002E0165"/>
    <w:rsid w:val="002E0638"/>
    <w:rsid w:val="002E094F"/>
    <w:rsid w:val="002E0AC8"/>
    <w:rsid w:val="002E131A"/>
    <w:rsid w:val="002E16C6"/>
    <w:rsid w:val="002E18A6"/>
    <w:rsid w:val="002E1B03"/>
    <w:rsid w:val="002E2007"/>
    <w:rsid w:val="002E2B57"/>
    <w:rsid w:val="002E2F89"/>
    <w:rsid w:val="002E3B6B"/>
    <w:rsid w:val="002E3F84"/>
    <w:rsid w:val="002E51A6"/>
    <w:rsid w:val="002E561D"/>
    <w:rsid w:val="002E6955"/>
    <w:rsid w:val="002E73A1"/>
    <w:rsid w:val="002F0B6C"/>
    <w:rsid w:val="002F1A03"/>
    <w:rsid w:val="002F2817"/>
    <w:rsid w:val="002F36D2"/>
    <w:rsid w:val="002F3723"/>
    <w:rsid w:val="002F3739"/>
    <w:rsid w:val="002F373B"/>
    <w:rsid w:val="002F3A0B"/>
    <w:rsid w:val="002F436D"/>
    <w:rsid w:val="002F490E"/>
    <w:rsid w:val="002F4E0D"/>
    <w:rsid w:val="002F5209"/>
    <w:rsid w:val="002F5960"/>
    <w:rsid w:val="002F648E"/>
    <w:rsid w:val="002F6B58"/>
    <w:rsid w:val="002F6BB9"/>
    <w:rsid w:val="002F6D68"/>
    <w:rsid w:val="002F74B1"/>
    <w:rsid w:val="002F778D"/>
    <w:rsid w:val="002F79F6"/>
    <w:rsid w:val="002F7C40"/>
    <w:rsid w:val="002F7EF7"/>
    <w:rsid w:val="00300973"/>
    <w:rsid w:val="00300A9A"/>
    <w:rsid w:val="003021C1"/>
    <w:rsid w:val="00302DF7"/>
    <w:rsid w:val="0030393A"/>
    <w:rsid w:val="003042F4"/>
    <w:rsid w:val="0030496A"/>
    <w:rsid w:val="00304B00"/>
    <w:rsid w:val="00304CB0"/>
    <w:rsid w:val="003052D6"/>
    <w:rsid w:val="00307871"/>
    <w:rsid w:val="00307CF5"/>
    <w:rsid w:val="003105AD"/>
    <w:rsid w:val="00311FF5"/>
    <w:rsid w:val="00312272"/>
    <w:rsid w:val="003124FE"/>
    <w:rsid w:val="00313451"/>
    <w:rsid w:val="003137E0"/>
    <w:rsid w:val="00314483"/>
    <w:rsid w:val="00314820"/>
    <w:rsid w:val="00315BAC"/>
    <w:rsid w:val="00315EEB"/>
    <w:rsid w:val="003161CE"/>
    <w:rsid w:val="003167D9"/>
    <w:rsid w:val="00320229"/>
    <w:rsid w:val="00321BC4"/>
    <w:rsid w:val="0032483A"/>
    <w:rsid w:val="003253CC"/>
    <w:rsid w:val="00326AB4"/>
    <w:rsid w:val="003270B5"/>
    <w:rsid w:val="00327A72"/>
    <w:rsid w:val="00327E71"/>
    <w:rsid w:val="003300C2"/>
    <w:rsid w:val="00330377"/>
    <w:rsid w:val="00330C81"/>
    <w:rsid w:val="00331D80"/>
    <w:rsid w:val="00333492"/>
    <w:rsid w:val="00334479"/>
    <w:rsid w:val="00334649"/>
    <w:rsid w:val="00334CDC"/>
    <w:rsid w:val="00335DE8"/>
    <w:rsid w:val="00337013"/>
    <w:rsid w:val="00337B47"/>
    <w:rsid w:val="00337E4C"/>
    <w:rsid w:val="0034038B"/>
    <w:rsid w:val="00340740"/>
    <w:rsid w:val="00340D84"/>
    <w:rsid w:val="00341FAF"/>
    <w:rsid w:val="00342064"/>
    <w:rsid w:val="0034249E"/>
    <w:rsid w:val="00343EAC"/>
    <w:rsid w:val="003443CB"/>
    <w:rsid w:val="0034452C"/>
    <w:rsid w:val="003448FD"/>
    <w:rsid w:val="003449B0"/>
    <w:rsid w:val="00344FD2"/>
    <w:rsid w:val="003455B4"/>
    <w:rsid w:val="00347044"/>
    <w:rsid w:val="00347930"/>
    <w:rsid w:val="003500F9"/>
    <w:rsid w:val="0035356E"/>
    <w:rsid w:val="00353DBB"/>
    <w:rsid w:val="00353EFB"/>
    <w:rsid w:val="00354053"/>
    <w:rsid w:val="003541A1"/>
    <w:rsid w:val="00354739"/>
    <w:rsid w:val="00354984"/>
    <w:rsid w:val="00354B4A"/>
    <w:rsid w:val="00354D0A"/>
    <w:rsid w:val="00355014"/>
    <w:rsid w:val="00355107"/>
    <w:rsid w:val="00355D5A"/>
    <w:rsid w:val="003563B2"/>
    <w:rsid w:val="003574BC"/>
    <w:rsid w:val="0035773E"/>
    <w:rsid w:val="0036108F"/>
    <w:rsid w:val="00361377"/>
    <w:rsid w:val="003618C3"/>
    <w:rsid w:val="00363687"/>
    <w:rsid w:val="003640D2"/>
    <w:rsid w:val="0036498F"/>
    <w:rsid w:val="00365118"/>
    <w:rsid w:val="003654EA"/>
    <w:rsid w:val="00365B0C"/>
    <w:rsid w:val="003705B1"/>
    <w:rsid w:val="00370D9B"/>
    <w:rsid w:val="00370EBC"/>
    <w:rsid w:val="003713F6"/>
    <w:rsid w:val="00371E3E"/>
    <w:rsid w:val="00373198"/>
    <w:rsid w:val="00373AB6"/>
    <w:rsid w:val="0037490D"/>
    <w:rsid w:val="00374FFB"/>
    <w:rsid w:val="00375B7B"/>
    <w:rsid w:val="00376C17"/>
    <w:rsid w:val="00376E96"/>
    <w:rsid w:val="003775F9"/>
    <w:rsid w:val="00377B19"/>
    <w:rsid w:val="00377ED5"/>
    <w:rsid w:val="00380293"/>
    <w:rsid w:val="00380463"/>
    <w:rsid w:val="003806B0"/>
    <w:rsid w:val="00380A7C"/>
    <w:rsid w:val="003829C2"/>
    <w:rsid w:val="00383993"/>
    <w:rsid w:val="0038416D"/>
    <w:rsid w:val="003846D4"/>
    <w:rsid w:val="00384B3D"/>
    <w:rsid w:val="00384B51"/>
    <w:rsid w:val="00385722"/>
    <w:rsid w:val="00387080"/>
    <w:rsid w:val="00387701"/>
    <w:rsid w:val="0039125D"/>
    <w:rsid w:val="00391825"/>
    <w:rsid w:val="00391BEE"/>
    <w:rsid w:val="00392372"/>
    <w:rsid w:val="0039259F"/>
    <w:rsid w:val="00393594"/>
    <w:rsid w:val="00393D1D"/>
    <w:rsid w:val="003956A0"/>
    <w:rsid w:val="00395CB3"/>
    <w:rsid w:val="00396704"/>
    <w:rsid w:val="0039788C"/>
    <w:rsid w:val="003A06FC"/>
    <w:rsid w:val="003A10F3"/>
    <w:rsid w:val="003A1377"/>
    <w:rsid w:val="003A162D"/>
    <w:rsid w:val="003A1969"/>
    <w:rsid w:val="003A23C8"/>
    <w:rsid w:val="003A252C"/>
    <w:rsid w:val="003A30BD"/>
    <w:rsid w:val="003A3A2E"/>
    <w:rsid w:val="003A3C7B"/>
    <w:rsid w:val="003A4311"/>
    <w:rsid w:val="003A49D6"/>
    <w:rsid w:val="003A4FE1"/>
    <w:rsid w:val="003A61EC"/>
    <w:rsid w:val="003B0106"/>
    <w:rsid w:val="003B0A21"/>
    <w:rsid w:val="003B0A63"/>
    <w:rsid w:val="003B0EB4"/>
    <w:rsid w:val="003B1046"/>
    <w:rsid w:val="003B16D7"/>
    <w:rsid w:val="003B2CD2"/>
    <w:rsid w:val="003B4769"/>
    <w:rsid w:val="003B4ABB"/>
    <w:rsid w:val="003B4B5C"/>
    <w:rsid w:val="003B4BC6"/>
    <w:rsid w:val="003B5788"/>
    <w:rsid w:val="003C2891"/>
    <w:rsid w:val="003C290E"/>
    <w:rsid w:val="003C2FE7"/>
    <w:rsid w:val="003C47D3"/>
    <w:rsid w:val="003C4AB0"/>
    <w:rsid w:val="003C4AB9"/>
    <w:rsid w:val="003C4CF0"/>
    <w:rsid w:val="003C556A"/>
    <w:rsid w:val="003C6237"/>
    <w:rsid w:val="003C6630"/>
    <w:rsid w:val="003C6855"/>
    <w:rsid w:val="003C6B81"/>
    <w:rsid w:val="003C7422"/>
    <w:rsid w:val="003C7435"/>
    <w:rsid w:val="003D000D"/>
    <w:rsid w:val="003D13AA"/>
    <w:rsid w:val="003D2982"/>
    <w:rsid w:val="003D29F8"/>
    <w:rsid w:val="003D3425"/>
    <w:rsid w:val="003D37BC"/>
    <w:rsid w:val="003D3BF1"/>
    <w:rsid w:val="003D3E03"/>
    <w:rsid w:val="003D4806"/>
    <w:rsid w:val="003D4907"/>
    <w:rsid w:val="003D5F58"/>
    <w:rsid w:val="003E01F7"/>
    <w:rsid w:val="003E09D2"/>
    <w:rsid w:val="003E0DFE"/>
    <w:rsid w:val="003E26F0"/>
    <w:rsid w:val="003E2C58"/>
    <w:rsid w:val="003E2EA3"/>
    <w:rsid w:val="003E3B2B"/>
    <w:rsid w:val="003E4137"/>
    <w:rsid w:val="003E4519"/>
    <w:rsid w:val="003E4E93"/>
    <w:rsid w:val="003E506A"/>
    <w:rsid w:val="003E5FCC"/>
    <w:rsid w:val="003E6BBF"/>
    <w:rsid w:val="003E6C1B"/>
    <w:rsid w:val="003E7493"/>
    <w:rsid w:val="003E7D38"/>
    <w:rsid w:val="003E7D66"/>
    <w:rsid w:val="003F0CFB"/>
    <w:rsid w:val="003F226B"/>
    <w:rsid w:val="003F4392"/>
    <w:rsid w:val="003F5A0F"/>
    <w:rsid w:val="003F6813"/>
    <w:rsid w:val="003F6D68"/>
    <w:rsid w:val="003F71B7"/>
    <w:rsid w:val="003F7C62"/>
    <w:rsid w:val="0040078A"/>
    <w:rsid w:val="00401383"/>
    <w:rsid w:val="00401CFC"/>
    <w:rsid w:val="004030D8"/>
    <w:rsid w:val="0040310E"/>
    <w:rsid w:val="00403273"/>
    <w:rsid w:val="00403593"/>
    <w:rsid w:val="0040397C"/>
    <w:rsid w:val="004040C5"/>
    <w:rsid w:val="004041D1"/>
    <w:rsid w:val="0040421A"/>
    <w:rsid w:val="00404750"/>
    <w:rsid w:val="00404B86"/>
    <w:rsid w:val="0040524D"/>
    <w:rsid w:val="004053A2"/>
    <w:rsid w:val="004055BD"/>
    <w:rsid w:val="00406C6F"/>
    <w:rsid w:val="00407249"/>
    <w:rsid w:val="004073A8"/>
    <w:rsid w:val="00407B6E"/>
    <w:rsid w:val="00410B2F"/>
    <w:rsid w:val="00410CE7"/>
    <w:rsid w:val="00411C3B"/>
    <w:rsid w:val="00411E33"/>
    <w:rsid w:val="00411FC8"/>
    <w:rsid w:val="00412957"/>
    <w:rsid w:val="004131F8"/>
    <w:rsid w:val="0041364E"/>
    <w:rsid w:val="00413823"/>
    <w:rsid w:val="00413A37"/>
    <w:rsid w:val="00414087"/>
    <w:rsid w:val="00414214"/>
    <w:rsid w:val="0041471B"/>
    <w:rsid w:val="00414C06"/>
    <w:rsid w:val="00415B3C"/>
    <w:rsid w:val="0041631D"/>
    <w:rsid w:val="00416443"/>
    <w:rsid w:val="004168BC"/>
    <w:rsid w:val="00416FB0"/>
    <w:rsid w:val="00420B19"/>
    <w:rsid w:val="00421EEF"/>
    <w:rsid w:val="00422856"/>
    <w:rsid w:val="00423944"/>
    <w:rsid w:val="00423AA2"/>
    <w:rsid w:val="00424202"/>
    <w:rsid w:val="00424664"/>
    <w:rsid w:val="004255ED"/>
    <w:rsid w:val="00425AC6"/>
    <w:rsid w:val="00425F81"/>
    <w:rsid w:val="0042733D"/>
    <w:rsid w:val="0042791F"/>
    <w:rsid w:val="00427F5C"/>
    <w:rsid w:val="0043036E"/>
    <w:rsid w:val="00432288"/>
    <w:rsid w:val="004327D3"/>
    <w:rsid w:val="00432E9F"/>
    <w:rsid w:val="00432F53"/>
    <w:rsid w:val="004337DF"/>
    <w:rsid w:val="0043392A"/>
    <w:rsid w:val="00433979"/>
    <w:rsid w:val="004347AD"/>
    <w:rsid w:val="00435044"/>
    <w:rsid w:val="00435564"/>
    <w:rsid w:val="00435C3F"/>
    <w:rsid w:val="00435D28"/>
    <w:rsid w:val="00435E98"/>
    <w:rsid w:val="00435EE0"/>
    <w:rsid w:val="0043602D"/>
    <w:rsid w:val="00436155"/>
    <w:rsid w:val="00436273"/>
    <w:rsid w:val="00436924"/>
    <w:rsid w:val="00437329"/>
    <w:rsid w:val="00437726"/>
    <w:rsid w:val="004377E3"/>
    <w:rsid w:val="004414BF"/>
    <w:rsid w:val="00441D9F"/>
    <w:rsid w:val="00442C94"/>
    <w:rsid w:val="00443050"/>
    <w:rsid w:val="004435C7"/>
    <w:rsid w:val="00443F52"/>
    <w:rsid w:val="00444410"/>
    <w:rsid w:val="00444455"/>
    <w:rsid w:val="00445973"/>
    <w:rsid w:val="00445CE6"/>
    <w:rsid w:val="00446672"/>
    <w:rsid w:val="00446E67"/>
    <w:rsid w:val="00447805"/>
    <w:rsid w:val="00447A73"/>
    <w:rsid w:val="00450D31"/>
    <w:rsid w:val="004511EF"/>
    <w:rsid w:val="00452727"/>
    <w:rsid w:val="00452C04"/>
    <w:rsid w:val="00452E1A"/>
    <w:rsid w:val="004531A2"/>
    <w:rsid w:val="00454167"/>
    <w:rsid w:val="004546ED"/>
    <w:rsid w:val="00454AD7"/>
    <w:rsid w:val="004575A3"/>
    <w:rsid w:val="004577AA"/>
    <w:rsid w:val="00457F60"/>
    <w:rsid w:val="00460A82"/>
    <w:rsid w:val="0046179D"/>
    <w:rsid w:val="004617BE"/>
    <w:rsid w:val="004617D7"/>
    <w:rsid w:val="00461F16"/>
    <w:rsid w:val="00462261"/>
    <w:rsid w:val="00462CD1"/>
    <w:rsid w:val="00462D7C"/>
    <w:rsid w:val="00463649"/>
    <w:rsid w:val="00463787"/>
    <w:rsid w:val="004644CB"/>
    <w:rsid w:val="00464B54"/>
    <w:rsid w:val="00465C9E"/>
    <w:rsid w:val="0046665C"/>
    <w:rsid w:val="004668F5"/>
    <w:rsid w:val="00466B30"/>
    <w:rsid w:val="00466D13"/>
    <w:rsid w:val="004705AD"/>
    <w:rsid w:val="004707D7"/>
    <w:rsid w:val="00470E33"/>
    <w:rsid w:val="00471BAA"/>
    <w:rsid w:val="00472238"/>
    <w:rsid w:val="0047327B"/>
    <w:rsid w:val="00473416"/>
    <w:rsid w:val="004759ED"/>
    <w:rsid w:val="00475DB1"/>
    <w:rsid w:val="004762B8"/>
    <w:rsid w:val="00476F9B"/>
    <w:rsid w:val="00477004"/>
    <w:rsid w:val="00477558"/>
    <w:rsid w:val="00477C17"/>
    <w:rsid w:val="00480E4B"/>
    <w:rsid w:val="00480EAF"/>
    <w:rsid w:val="004814F3"/>
    <w:rsid w:val="00482438"/>
    <w:rsid w:val="00482588"/>
    <w:rsid w:val="004825B7"/>
    <w:rsid w:val="004828A6"/>
    <w:rsid w:val="004830B1"/>
    <w:rsid w:val="004836D4"/>
    <w:rsid w:val="0048420E"/>
    <w:rsid w:val="00485EA6"/>
    <w:rsid w:val="0048667D"/>
    <w:rsid w:val="00487080"/>
    <w:rsid w:val="004873F1"/>
    <w:rsid w:val="00490F0E"/>
    <w:rsid w:val="00490F83"/>
    <w:rsid w:val="0049191D"/>
    <w:rsid w:val="00491AFF"/>
    <w:rsid w:val="00491F03"/>
    <w:rsid w:val="004925C8"/>
    <w:rsid w:val="004939CF"/>
    <w:rsid w:val="004943EC"/>
    <w:rsid w:val="00495596"/>
    <w:rsid w:val="00496488"/>
    <w:rsid w:val="004968F9"/>
    <w:rsid w:val="00496AF8"/>
    <w:rsid w:val="00497449"/>
    <w:rsid w:val="0049787A"/>
    <w:rsid w:val="004A05C3"/>
    <w:rsid w:val="004A080F"/>
    <w:rsid w:val="004A0E87"/>
    <w:rsid w:val="004A22EB"/>
    <w:rsid w:val="004A27CF"/>
    <w:rsid w:val="004A4DA4"/>
    <w:rsid w:val="004A6245"/>
    <w:rsid w:val="004A68D7"/>
    <w:rsid w:val="004A706E"/>
    <w:rsid w:val="004B1098"/>
    <w:rsid w:val="004B1166"/>
    <w:rsid w:val="004B1EBC"/>
    <w:rsid w:val="004B2A3C"/>
    <w:rsid w:val="004B3202"/>
    <w:rsid w:val="004B572F"/>
    <w:rsid w:val="004B616F"/>
    <w:rsid w:val="004B65A4"/>
    <w:rsid w:val="004B65CD"/>
    <w:rsid w:val="004B6BD8"/>
    <w:rsid w:val="004B7B87"/>
    <w:rsid w:val="004C02C6"/>
    <w:rsid w:val="004C072F"/>
    <w:rsid w:val="004C1124"/>
    <w:rsid w:val="004C14B1"/>
    <w:rsid w:val="004C1CF4"/>
    <w:rsid w:val="004C2630"/>
    <w:rsid w:val="004C2A92"/>
    <w:rsid w:val="004C2E08"/>
    <w:rsid w:val="004C4352"/>
    <w:rsid w:val="004C47B3"/>
    <w:rsid w:val="004C649F"/>
    <w:rsid w:val="004C73B7"/>
    <w:rsid w:val="004C7716"/>
    <w:rsid w:val="004C7ACB"/>
    <w:rsid w:val="004D0183"/>
    <w:rsid w:val="004D0294"/>
    <w:rsid w:val="004D0356"/>
    <w:rsid w:val="004D05EC"/>
    <w:rsid w:val="004D0DBD"/>
    <w:rsid w:val="004D1EF7"/>
    <w:rsid w:val="004D2491"/>
    <w:rsid w:val="004D2BE7"/>
    <w:rsid w:val="004D377F"/>
    <w:rsid w:val="004D3788"/>
    <w:rsid w:val="004D380D"/>
    <w:rsid w:val="004D4B51"/>
    <w:rsid w:val="004D55C6"/>
    <w:rsid w:val="004D5C3D"/>
    <w:rsid w:val="004D5D41"/>
    <w:rsid w:val="004D5E01"/>
    <w:rsid w:val="004D62C1"/>
    <w:rsid w:val="004D68D0"/>
    <w:rsid w:val="004D6F51"/>
    <w:rsid w:val="004D7ABF"/>
    <w:rsid w:val="004E09EF"/>
    <w:rsid w:val="004E1C68"/>
    <w:rsid w:val="004E1CAB"/>
    <w:rsid w:val="004E1EB2"/>
    <w:rsid w:val="004E1F02"/>
    <w:rsid w:val="004E1F6D"/>
    <w:rsid w:val="004E2A07"/>
    <w:rsid w:val="004E2F01"/>
    <w:rsid w:val="004E31F4"/>
    <w:rsid w:val="004E36B3"/>
    <w:rsid w:val="004E3C13"/>
    <w:rsid w:val="004E44EE"/>
    <w:rsid w:val="004E451A"/>
    <w:rsid w:val="004E4976"/>
    <w:rsid w:val="004E4EFD"/>
    <w:rsid w:val="004E521C"/>
    <w:rsid w:val="004E52EC"/>
    <w:rsid w:val="004E5808"/>
    <w:rsid w:val="004E60B0"/>
    <w:rsid w:val="004E612C"/>
    <w:rsid w:val="004E62B5"/>
    <w:rsid w:val="004E6E1A"/>
    <w:rsid w:val="004F0446"/>
    <w:rsid w:val="004F1B30"/>
    <w:rsid w:val="004F25F8"/>
    <w:rsid w:val="004F28D8"/>
    <w:rsid w:val="004F3519"/>
    <w:rsid w:val="004F4FAA"/>
    <w:rsid w:val="004F510F"/>
    <w:rsid w:val="004F552A"/>
    <w:rsid w:val="00503DA1"/>
    <w:rsid w:val="0050676E"/>
    <w:rsid w:val="005073DB"/>
    <w:rsid w:val="00507993"/>
    <w:rsid w:val="00507A77"/>
    <w:rsid w:val="00510A6B"/>
    <w:rsid w:val="0051139D"/>
    <w:rsid w:val="0051191C"/>
    <w:rsid w:val="00512232"/>
    <w:rsid w:val="00513A17"/>
    <w:rsid w:val="00514206"/>
    <w:rsid w:val="005143C2"/>
    <w:rsid w:val="00514CD2"/>
    <w:rsid w:val="00516AA8"/>
    <w:rsid w:val="00516EDC"/>
    <w:rsid w:val="0051766C"/>
    <w:rsid w:val="00517D53"/>
    <w:rsid w:val="00520525"/>
    <w:rsid w:val="0052067E"/>
    <w:rsid w:val="00520861"/>
    <w:rsid w:val="00520D4D"/>
    <w:rsid w:val="00521016"/>
    <w:rsid w:val="0052204D"/>
    <w:rsid w:val="0052209E"/>
    <w:rsid w:val="00522E08"/>
    <w:rsid w:val="005230B6"/>
    <w:rsid w:val="005232AB"/>
    <w:rsid w:val="005238FE"/>
    <w:rsid w:val="00523EC3"/>
    <w:rsid w:val="005242E8"/>
    <w:rsid w:val="0052469A"/>
    <w:rsid w:val="00524BF5"/>
    <w:rsid w:val="00524DA8"/>
    <w:rsid w:val="0052521E"/>
    <w:rsid w:val="0052594C"/>
    <w:rsid w:val="00525BF7"/>
    <w:rsid w:val="00526160"/>
    <w:rsid w:val="005262E1"/>
    <w:rsid w:val="00526CB2"/>
    <w:rsid w:val="00527936"/>
    <w:rsid w:val="00527FB3"/>
    <w:rsid w:val="005306C6"/>
    <w:rsid w:val="00530999"/>
    <w:rsid w:val="00531C79"/>
    <w:rsid w:val="00532DAD"/>
    <w:rsid w:val="00533241"/>
    <w:rsid w:val="00533F9F"/>
    <w:rsid w:val="0053437F"/>
    <w:rsid w:val="005353E3"/>
    <w:rsid w:val="00535D16"/>
    <w:rsid w:val="00536C6F"/>
    <w:rsid w:val="005370E4"/>
    <w:rsid w:val="00537392"/>
    <w:rsid w:val="0053774D"/>
    <w:rsid w:val="00537B7B"/>
    <w:rsid w:val="0054005B"/>
    <w:rsid w:val="00540272"/>
    <w:rsid w:val="005409DC"/>
    <w:rsid w:val="00540A4E"/>
    <w:rsid w:val="0054122E"/>
    <w:rsid w:val="00541346"/>
    <w:rsid w:val="0054180D"/>
    <w:rsid w:val="00542C23"/>
    <w:rsid w:val="00544566"/>
    <w:rsid w:val="00545B71"/>
    <w:rsid w:val="00545E57"/>
    <w:rsid w:val="00547D68"/>
    <w:rsid w:val="0055077F"/>
    <w:rsid w:val="005511AE"/>
    <w:rsid w:val="0055148C"/>
    <w:rsid w:val="00551AB6"/>
    <w:rsid w:val="00551FF5"/>
    <w:rsid w:val="00552513"/>
    <w:rsid w:val="00552B74"/>
    <w:rsid w:val="00553AFC"/>
    <w:rsid w:val="00553DD7"/>
    <w:rsid w:val="00554ABE"/>
    <w:rsid w:val="00554E97"/>
    <w:rsid w:val="00554F13"/>
    <w:rsid w:val="00555395"/>
    <w:rsid w:val="005562E1"/>
    <w:rsid w:val="005569FB"/>
    <w:rsid w:val="00556EAD"/>
    <w:rsid w:val="00557F88"/>
    <w:rsid w:val="0056062D"/>
    <w:rsid w:val="00561133"/>
    <w:rsid w:val="005618FC"/>
    <w:rsid w:val="00561AB9"/>
    <w:rsid w:val="00563580"/>
    <w:rsid w:val="00563C4B"/>
    <w:rsid w:val="005655DE"/>
    <w:rsid w:val="00565A51"/>
    <w:rsid w:val="00565FC8"/>
    <w:rsid w:val="00565FEB"/>
    <w:rsid w:val="00566D42"/>
    <w:rsid w:val="00567CD5"/>
    <w:rsid w:val="00567DBE"/>
    <w:rsid w:val="00567EC4"/>
    <w:rsid w:val="00570B86"/>
    <w:rsid w:val="005713B2"/>
    <w:rsid w:val="005713FE"/>
    <w:rsid w:val="00571411"/>
    <w:rsid w:val="005716C1"/>
    <w:rsid w:val="00571CF7"/>
    <w:rsid w:val="00571F94"/>
    <w:rsid w:val="00572283"/>
    <w:rsid w:val="0057331B"/>
    <w:rsid w:val="00574116"/>
    <w:rsid w:val="0057587F"/>
    <w:rsid w:val="00575F37"/>
    <w:rsid w:val="00576636"/>
    <w:rsid w:val="0057724A"/>
    <w:rsid w:val="00577F83"/>
    <w:rsid w:val="0058020D"/>
    <w:rsid w:val="005802F7"/>
    <w:rsid w:val="005814DF"/>
    <w:rsid w:val="005819B9"/>
    <w:rsid w:val="00582681"/>
    <w:rsid w:val="00583107"/>
    <w:rsid w:val="005831BC"/>
    <w:rsid w:val="0058382C"/>
    <w:rsid w:val="00585203"/>
    <w:rsid w:val="005856F7"/>
    <w:rsid w:val="0058660F"/>
    <w:rsid w:val="00587B15"/>
    <w:rsid w:val="0059064A"/>
    <w:rsid w:val="00592631"/>
    <w:rsid w:val="00592D8E"/>
    <w:rsid w:val="00593B0A"/>
    <w:rsid w:val="00593D2C"/>
    <w:rsid w:val="005940F5"/>
    <w:rsid w:val="00594422"/>
    <w:rsid w:val="0059452E"/>
    <w:rsid w:val="00594642"/>
    <w:rsid w:val="00595492"/>
    <w:rsid w:val="00595DC8"/>
    <w:rsid w:val="00595E87"/>
    <w:rsid w:val="00596CCA"/>
    <w:rsid w:val="00597812"/>
    <w:rsid w:val="00597CBF"/>
    <w:rsid w:val="005A00A9"/>
    <w:rsid w:val="005A120B"/>
    <w:rsid w:val="005A14E7"/>
    <w:rsid w:val="005A160B"/>
    <w:rsid w:val="005A1913"/>
    <w:rsid w:val="005A1ECF"/>
    <w:rsid w:val="005A3287"/>
    <w:rsid w:val="005A4189"/>
    <w:rsid w:val="005A4510"/>
    <w:rsid w:val="005A52A6"/>
    <w:rsid w:val="005A7477"/>
    <w:rsid w:val="005A7930"/>
    <w:rsid w:val="005A7F27"/>
    <w:rsid w:val="005B0333"/>
    <w:rsid w:val="005B1322"/>
    <w:rsid w:val="005B2D2D"/>
    <w:rsid w:val="005B5F5B"/>
    <w:rsid w:val="005B6DFA"/>
    <w:rsid w:val="005B71DF"/>
    <w:rsid w:val="005C0848"/>
    <w:rsid w:val="005C0D52"/>
    <w:rsid w:val="005C1EAF"/>
    <w:rsid w:val="005C2C4E"/>
    <w:rsid w:val="005C360F"/>
    <w:rsid w:val="005C36F3"/>
    <w:rsid w:val="005C3B80"/>
    <w:rsid w:val="005C3F20"/>
    <w:rsid w:val="005C4230"/>
    <w:rsid w:val="005C4D6E"/>
    <w:rsid w:val="005C57D7"/>
    <w:rsid w:val="005C5E98"/>
    <w:rsid w:val="005C5FC4"/>
    <w:rsid w:val="005C6900"/>
    <w:rsid w:val="005D016E"/>
    <w:rsid w:val="005D0815"/>
    <w:rsid w:val="005D123F"/>
    <w:rsid w:val="005D20F8"/>
    <w:rsid w:val="005D3466"/>
    <w:rsid w:val="005D3E87"/>
    <w:rsid w:val="005D4C63"/>
    <w:rsid w:val="005D522D"/>
    <w:rsid w:val="005D5A5F"/>
    <w:rsid w:val="005D62C9"/>
    <w:rsid w:val="005D7361"/>
    <w:rsid w:val="005E083A"/>
    <w:rsid w:val="005E1EA8"/>
    <w:rsid w:val="005E249B"/>
    <w:rsid w:val="005E2C0D"/>
    <w:rsid w:val="005E2E46"/>
    <w:rsid w:val="005E32DD"/>
    <w:rsid w:val="005E36A2"/>
    <w:rsid w:val="005E3A27"/>
    <w:rsid w:val="005E3B40"/>
    <w:rsid w:val="005E4CD5"/>
    <w:rsid w:val="005E5C50"/>
    <w:rsid w:val="005E6177"/>
    <w:rsid w:val="005E727C"/>
    <w:rsid w:val="005E7347"/>
    <w:rsid w:val="005F09B4"/>
    <w:rsid w:val="005F28BB"/>
    <w:rsid w:val="005F2A68"/>
    <w:rsid w:val="005F316B"/>
    <w:rsid w:val="005F35AF"/>
    <w:rsid w:val="005F3E4E"/>
    <w:rsid w:val="005F5358"/>
    <w:rsid w:val="005F56B5"/>
    <w:rsid w:val="006002D9"/>
    <w:rsid w:val="006008BC"/>
    <w:rsid w:val="0060155E"/>
    <w:rsid w:val="00602CB2"/>
    <w:rsid w:val="00604CD1"/>
    <w:rsid w:val="00604E7A"/>
    <w:rsid w:val="00605200"/>
    <w:rsid w:val="00605EBA"/>
    <w:rsid w:val="00606037"/>
    <w:rsid w:val="006068C8"/>
    <w:rsid w:val="006076DC"/>
    <w:rsid w:val="00610A8F"/>
    <w:rsid w:val="00611250"/>
    <w:rsid w:val="00612E2B"/>
    <w:rsid w:val="00612F2A"/>
    <w:rsid w:val="00613683"/>
    <w:rsid w:val="006138FB"/>
    <w:rsid w:val="00614B03"/>
    <w:rsid w:val="0061521A"/>
    <w:rsid w:val="006155F9"/>
    <w:rsid w:val="0061575B"/>
    <w:rsid w:val="00616287"/>
    <w:rsid w:val="00616A46"/>
    <w:rsid w:val="00617629"/>
    <w:rsid w:val="00617EE3"/>
    <w:rsid w:val="00620481"/>
    <w:rsid w:val="00620E68"/>
    <w:rsid w:val="00621606"/>
    <w:rsid w:val="006218C2"/>
    <w:rsid w:val="006220A0"/>
    <w:rsid w:val="006222E2"/>
    <w:rsid w:val="00623CB5"/>
    <w:rsid w:val="006256A5"/>
    <w:rsid w:val="00625D4C"/>
    <w:rsid w:val="00626361"/>
    <w:rsid w:val="006263B5"/>
    <w:rsid w:val="00627E74"/>
    <w:rsid w:val="00630159"/>
    <w:rsid w:val="00630971"/>
    <w:rsid w:val="00630DD8"/>
    <w:rsid w:val="00631273"/>
    <w:rsid w:val="00631BDD"/>
    <w:rsid w:val="00631DE8"/>
    <w:rsid w:val="0063231E"/>
    <w:rsid w:val="00632780"/>
    <w:rsid w:val="0063314B"/>
    <w:rsid w:val="00634376"/>
    <w:rsid w:val="006351F6"/>
    <w:rsid w:val="006355C4"/>
    <w:rsid w:val="00635717"/>
    <w:rsid w:val="00637109"/>
    <w:rsid w:val="00637325"/>
    <w:rsid w:val="00637626"/>
    <w:rsid w:val="00637D95"/>
    <w:rsid w:val="00637EA3"/>
    <w:rsid w:val="006405F4"/>
    <w:rsid w:val="006406EB"/>
    <w:rsid w:val="006414EC"/>
    <w:rsid w:val="00641EC6"/>
    <w:rsid w:val="00642748"/>
    <w:rsid w:val="0064275D"/>
    <w:rsid w:val="00642B02"/>
    <w:rsid w:val="00642C25"/>
    <w:rsid w:val="00643EBF"/>
    <w:rsid w:val="006454DB"/>
    <w:rsid w:val="0064661A"/>
    <w:rsid w:val="0065129A"/>
    <w:rsid w:val="00651488"/>
    <w:rsid w:val="00652BE3"/>
    <w:rsid w:val="00652D1B"/>
    <w:rsid w:val="00653009"/>
    <w:rsid w:val="006531DC"/>
    <w:rsid w:val="00653692"/>
    <w:rsid w:val="0065390B"/>
    <w:rsid w:val="006540DD"/>
    <w:rsid w:val="006567DC"/>
    <w:rsid w:val="00656E47"/>
    <w:rsid w:val="00657151"/>
    <w:rsid w:val="0065738F"/>
    <w:rsid w:val="00657E07"/>
    <w:rsid w:val="00660E34"/>
    <w:rsid w:val="00661CCC"/>
    <w:rsid w:val="00661E83"/>
    <w:rsid w:val="00662338"/>
    <w:rsid w:val="00662456"/>
    <w:rsid w:val="0066347B"/>
    <w:rsid w:val="00664945"/>
    <w:rsid w:val="00664F86"/>
    <w:rsid w:val="0066569F"/>
    <w:rsid w:val="00666487"/>
    <w:rsid w:val="006671CA"/>
    <w:rsid w:val="006677A0"/>
    <w:rsid w:val="0066788A"/>
    <w:rsid w:val="00667AC1"/>
    <w:rsid w:val="0067150C"/>
    <w:rsid w:val="0067242F"/>
    <w:rsid w:val="00672817"/>
    <w:rsid w:val="00672848"/>
    <w:rsid w:val="00675118"/>
    <w:rsid w:val="0067523A"/>
    <w:rsid w:val="00675BA5"/>
    <w:rsid w:val="006765A0"/>
    <w:rsid w:val="0067692E"/>
    <w:rsid w:val="00677555"/>
    <w:rsid w:val="00677FF3"/>
    <w:rsid w:val="0068040C"/>
    <w:rsid w:val="00680533"/>
    <w:rsid w:val="00680F11"/>
    <w:rsid w:val="00682342"/>
    <w:rsid w:val="00682416"/>
    <w:rsid w:val="00682CAB"/>
    <w:rsid w:val="00682D38"/>
    <w:rsid w:val="00682E41"/>
    <w:rsid w:val="006847A2"/>
    <w:rsid w:val="006847C8"/>
    <w:rsid w:val="00684938"/>
    <w:rsid w:val="00684D86"/>
    <w:rsid w:val="006904B0"/>
    <w:rsid w:val="006909BC"/>
    <w:rsid w:val="00690F4A"/>
    <w:rsid w:val="0069212E"/>
    <w:rsid w:val="00692F6A"/>
    <w:rsid w:val="00693070"/>
    <w:rsid w:val="006933B6"/>
    <w:rsid w:val="0069356B"/>
    <w:rsid w:val="00693792"/>
    <w:rsid w:val="006942FA"/>
    <w:rsid w:val="0069549C"/>
    <w:rsid w:val="00695F51"/>
    <w:rsid w:val="00697771"/>
    <w:rsid w:val="006A179E"/>
    <w:rsid w:val="006A1DC6"/>
    <w:rsid w:val="006A286C"/>
    <w:rsid w:val="006A2FD7"/>
    <w:rsid w:val="006A3ACB"/>
    <w:rsid w:val="006A3EEB"/>
    <w:rsid w:val="006A430C"/>
    <w:rsid w:val="006A4332"/>
    <w:rsid w:val="006A4C94"/>
    <w:rsid w:val="006A502E"/>
    <w:rsid w:val="006A54DF"/>
    <w:rsid w:val="006A5D79"/>
    <w:rsid w:val="006A63B3"/>
    <w:rsid w:val="006A7409"/>
    <w:rsid w:val="006B05AF"/>
    <w:rsid w:val="006B14E3"/>
    <w:rsid w:val="006B15F7"/>
    <w:rsid w:val="006B226C"/>
    <w:rsid w:val="006B3824"/>
    <w:rsid w:val="006B428E"/>
    <w:rsid w:val="006B55B8"/>
    <w:rsid w:val="006B597E"/>
    <w:rsid w:val="006B5B58"/>
    <w:rsid w:val="006B7319"/>
    <w:rsid w:val="006C0BE5"/>
    <w:rsid w:val="006C0C45"/>
    <w:rsid w:val="006C0DB3"/>
    <w:rsid w:val="006C1457"/>
    <w:rsid w:val="006C1646"/>
    <w:rsid w:val="006C22E3"/>
    <w:rsid w:val="006C2A0D"/>
    <w:rsid w:val="006C3B05"/>
    <w:rsid w:val="006C53E2"/>
    <w:rsid w:val="006C5CF6"/>
    <w:rsid w:val="006C7446"/>
    <w:rsid w:val="006D0227"/>
    <w:rsid w:val="006D1A4D"/>
    <w:rsid w:val="006D3236"/>
    <w:rsid w:val="006D3629"/>
    <w:rsid w:val="006D3F0B"/>
    <w:rsid w:val="006D3F4D"/>
    <w:rsid w:val="006D5A8B"/>
    <w:rsid w:val="006D5D9D"/>
    <w:rsid w:val="006D632F"/>
    <w:rsid w:val="006D7E84"/>
    <w:rsid w:val="006E0A5C"/>
    <w:rsid w:val="006E0E45"/>
    <w:rsid w:val="006E1CE6"/>
    <w:rsid w:val="006E1EC9"/>
    <w:rsid w:val="006E2756"/>
    <w:rsid w:val="006E3936"/>
    <w:rsid w:val="006E4209"/>
    <w:rsid w:val="006E42C0"/>
    <w:rsid w:val="006E4D09"/>
    <w:rsid w:val="006E5563"/>
    <w:rsid w:val="006E5EC7"/>
    <w:rsid w:val="006E6110"/>
    <w:rsid w:val="006F0CCA"/>
    <w:rsid w:val="006F0D22"/>
    <w:rsid w:val="006F156F"/>
    <w:rsid w:val="006F19E8"/>
    <w:rsid w:val="006F277E"/>
    <w:rsid w:val="006F2F12"/>
    <w:rsid w:val="006F3376"/>
    <w:rsid w:val="006F34FA"/>
    <w:rsid w:val="006F3B1A"/>
    <w:rsid w:val="006F53D9"/>
    <w:rsid w:val="006F568F"/>
    <w:rsid w:val="006F5FD5"/>
    <w:rsid w:val="006F6726"/>
    <w:rsid w:val="006F6992"/>
    <w:rsid w:val="006F736F"/>
    <w:rsid w:val="006F757B"/>
    <w:rsid w:val="0070061E"/>
    <w:rsid w:val="007012CC"/>
    <w:rsid w:val="007025E5"/>
    <w:rsid w:val="00702A78"/>
    <w:rsid w:val="00702B01"/>
    <w:rsid w:val="00703DB3"/>
    <w:rsid w:val="007042B5"/>
    <w:rsid w:val="007047F3"/>
    <w:rsid w:val="0070536C"/>
    <w:rsid w:val="0070582F"/>
    <w:rsid w:val="00705D03"/>
    <w:rsid w:val="00706D1D"/>
    <w:rsid w:val="0070754A"/>
    <w:rsid w:val="0070755C"/>
    <w:rsid w:val="00710034"/>
    <w:rsid w:val="00710DCD"/>
    <w:rsid w:val="007122D7"/>
    <w:rsid w:val="007126A8"/>
    <w:rsid w:val="0071326F"/>
    <w:rsid w:val="007134AA"/>
    <w:rsid w:val="0071427C"/>
    <w:rsid w:val="00715D46"/>
    <w:rsid w:val="00715F19"/>
    <w:rsid w:val="00716184"/>
    <w:rsid w:val="0071637C"/>
    <w:rsid w:val="0071658D"/>
    <w:rsid w:val="007165C8"/>
    <w:rsid w:val="00717885"/>
    <w:rsid w:val="00721B6B"/>
    <w:rsid w:val="007221A9"/>
    <w:rsid w:val="00723429"/>
    <w:rsid w:val="0072439B"/>
    <w:rsid w:val="00724472"/>
    <w:rsid w:val="007251D0"/>
    <w:rsid w:val="00726C64"/>
    <w:rsid w:val="0072775B"/>
    <w:rsid w:val="00730367"/>
    <w:rsid w:val="00730A18"/>
    <w:rsid w:val="00730CC8"/>
    <w:rsid w:val="00730F91"/>
    <w:rsid w:val="00731288"/>
    <w:rsid w:val="00732C0F"/>
    <w:rsid w:val="00732DEF"/>
    <w:rsid w:val="007344F3"/>
    <w:rsid w:val="00735053"/>
    <w:rsid w:val="007350E2"/>
    <w:rsid w:val="00735BB2"/>
    <w:rsid w:val="007367EE"/>
    <w:rsid w:val="00736C0B"/>
    <w:rsid w:val="00736C63"/>
    <w:rsid w:val="007372A6"/>
    <w:rsid w:val="007372AD"/>
    <w:rsid w:val="0073758D"/>
    <w:rsid w:val="00737BF3"/>
    <w:rsid w:val="00740432"/>
    <w:rsid w:val="00740493"/>
    <w:rsid w:val="0074133F"/>
    <w:rsid w:val="00741E62"/>
    <w:rsid w:val="0074280E"/>
    <w:rsid w:val="00742A91"/>
    <w:rsid w:val="007439A3"/>
    <w:rsid w:val="00743CAA"/>
    <w:rsid w:val="00743E3E"/>
    <w:rsid w:val="00745A3B"/>
    <w:rsid w:val="00745C26"/>
    <w:rsid w:val="007462DD"/>
    <w:rsid w:val="0074660E"/>
    <w:rsid w:val="00747AD1"/>
    <w:rsid w:val="0075007E"/>
    <w:rsid w:val="00750CF3"/>
    <w:rsid w:val="00751DF2"/>
    <w:rsid w:val="007520E9"/>
    <w:rsid w:val="0075218F"/>
    <w:rsid w:val="0075246B"/>
    <w:rsid w:val="0075247F"/>
    <w:rsid w:val="0075381B"/>
    <w:rsid w:val="00753973"/>
    <w:rsid w:val="007551AD"/>
    <w:rsid w:val="00757082"/>
    <w:rsid w:val="007577D8"/>
    <w:rsid w:val="00760CFE"/>
    <w:rsid w:val="00760D8D"/>
    <w:rsid w:val="00761A06"/>
    <w:rsid w:val="00762333"/>
    <w:rsid w:val="007626E2"/>
    <w:rsid w:val="00762B73"/>
    <w:rsid w:val="00763160"/>
    <w:rsid w:val="00763872"/>
    <w:rsid w:val="0076412E"/>
    <w:rsid w:val="0076449A"/>
    <w:rsid w:val="00764CD1"/>
    <w:rsid w:val="007658C8"/>
    <w:rsid w:val="00765956"/>
    <w:rsid w:val="00766069"/>
    <w:rsid w:val="00766D14"/>
    <w:rsid w:val="00767C3C"/>
    <w:rsid w:val="00771360"/>
    <w:rsid w:val="007716A3"/>
    <w:rsid w:val="0077195C"/>
    <w:rsid w:val="00772FAB"/>
    <w:rsid w:val="00774826"/>
    <w:rsid w:val="00774E90"/>
    <w:rsid w:val="0077501C"/>
    <w:rsid w:val="0077562F"/>
    <w:rsid w:val="00776948"/>
    <w:rsid w:val="00777A0E"/>
    <w:rsid w:val="00777B22"/>
    <w:rsid w:val="00777C34"/>
    <w:rsid w:val="00780174"/>
    <w:rsid w:val="00781757"/>
    <w:rsid w:val="0078292E"/>
    <w:rsid w:val="00782F55"/>
    <w:rsid w:val="00783A18"/>
    <w:rsid w:val="00783BFE"/>
    <w:rsid w:val="007845DE"/>
    <w:rsid w:val="00785422"/>
    <w:rsid w:val="00785FA2"/>
    <w:rsid w:val="00786A73"/>
    <w:rsid w:val="007878E2"/>
    <w:rsid w:val="00790321"/>
    <w:rsid w:val="00790A7E"/>
    <w:rsid w:val="007918BC"/>
    <w:rsid w:val="00792B20"/>
    <w:rsid w:val="007933B1"/>
    <w:rsid w:val="00793F00"/>
    <w:rsid w:val="007950D9"/>
    <w:rsid w:val="007956E7"/>
    <w:rsid w:val="007956F5"/>
    <w:rsid w:val="007956FA"/>
    <w:rsid w:val="007A0310"/>
    <w:rsid w:val="007A14C3"/>
    <w:rsid w:val="007A1C2B"/>
    <w:rsid w:val="007A2AE3"/>
    <w:rsid w:val="007A310F"/>
    <w:rsid w:val="007A363D"/>
    <w:rsid w:val="007A39C4"/>
    <w:rsid w:val="007A4888"/>
    <w:rsid w:val="007A7346"/>
    <w:rsid w:val="007A7ACB"/>
    <w:rsid w:val="007A7BE1"/>
    <w:rsid w:val="007A7E5F"/>
    <w:rsid w:val="007B178C"/>
    <w:rsid w:val="007B19E7"/>
    <w:rsid w:val="007B21C1"/>
    <w:rsid w:val="007B23C6"/>
    <w:rsid w:val="007B269B"/>
    <w:rsid w:val="007B2918"/>
    <w:rsid w:val="007B351A"/>
    <w:rsid w:val="007B359C"/>
    <w:rsid w:val="007B3D5B"/>
    <w:rsid w:val="007B55D8"/>
    <w:rsid w:val="007B5DD8"/>
    <w:rsid w:val="007B653A"/>
    <w:rsid w:val="007B664E"/>
    <w:rsid w:val="007B770E"/>
    <w:rsid w:val="007B7AEC"/>
    <w:rsid w:val="007C1D40"/>
    <w:rsid w:val="007C20B4"/>
    <w:rsid w:val="007C5433"/>
    <w:rsid w:val="007D1ED8"/>
    <w:rsid w:val="007D339F"/>
    <w:rsid w:val="007D39A5"/>
    <w:rsid w:val="007D3AA2"/>
    <w:rsid w:val="007D433F"/>
    <w:rsid w:val="007D4C4C"/>
    <w:rsid w:val="007D5EB5"/>
    <w:rsid w:val="007D67E2"/>
    <w:rsid w:val="007D6B31"/>
    <w:rsid w:val="007D7A98"/>
    <w:rsid w:val="007E1666"/>
    <w:rsid w:val="007E16A6"/>
    <w:rsid w:val="007E1D7C"/>
    <w:rsid w:val="007E27BE"/>
    <w:rsid w:val="007E2EBF"/>
    <w:rsid w:val="007E44CC"/>
    <w:rsid w:val="007E5653"/>
    <w:rsid w:val="007E582A"/>
    <w:rsid w:val="007E59F3"/>
    <w:rsid w:val="007E604B"/>
    <w:rsid w:val="007E61D9"/>
    <w:rsid w:val="007F0A55"/>
    <w:rsid w:val="007F0E22"/>
    <w:rsid w:val="007F0F20"/>
    <w:rsid w:val="007F1347"/>
    <w:rsid w:val="007F1794"/>
    <w:rsid w:val="007F1C5F"/>
    <w:rsid w:val="007F233D"/>
    <w:rsid w:val="007F32C3"/>
    <w:rsid w:val="007F3FFD"/>
    <w:rsid w:val="007F4D04"/>
    <w:rsid w:val="007F558C"/>
    <w:rsid w:val="007F558E"/>
    <w:rsid w:val="007F5A03"/>
    <w:rsid w:val="007F66E5"/>
    <w:rsid w:val="007F69FC"/>
    <w:rsid w:val="007F7231"/>
    <w:rsid w:val="008003A7"/>
    <w:rsid w:val="008008AC"/>
    <w:rsid w:val="00800BE8"/>
    <w:rsid w:val="0080119B"/>
    <w:rsid w:val="008018F2"/>
    <w:rsid w:val="00802496"/>
    <w:rsid w:val="00802AD4"/>
    <w:rsid w:val="00802E7F"/>
    <w:rsid w:val="00803058"/>
    <w:rsid w:val="00803D25"/>
    <w:rsid w:val="00804368"/>
    <w:rsid w:val="008044BB"/>
    <w:rsid w:val="008059CA"/>
    <w:rsid w:val="00805B92"/>
    <w:rsid w:val="00805CDE"/>
    <w:rsid w:val="00805EB0"/>
    <w:rsid w:val="00807137"/>
    <w:rsid w:val="00807B68"/>
    <w:rsid w:val="00811182"/>
    <w:rsid w:val="008113F9"/>
    <w:rsid w:val="008118F1"/>
    <w:rsid w:val="0081219B"/>
    <w:rsid w:val="008128D6"/>
    <w:rsid w:val="00812AA2"/>
    <w:rsid w:val="00813166"/>
    <w:rsid w:val="0081323E"/>
    <w:rsid w:val="00813291"/>
    <w:rsid w:val="0081558E"/>
    <w:rsid w:val="00815A34"/>
    <w:rsid w:val="008169C2"/>
    <w:rsid w:val="0082183A"/>
    <w:rsid w:val="00821D5F"/>
    <w:rsid w:val="00822557"/>
    <w:rsid w:val="00822A7B"/>
    <w:rsid w:val="008233E4"/>
    <w:rsid w:val="00823663"/>
    <w:rsid w:val="00823ABD"/>
    <w:rsid w:val="00823D33"/>
    <w:rsid w:val="008247F7"/>
    <w:rsid w:val="00824A1B"/>
    <w:rsid w:val="00824B7E"/>
    <w:rsid w:val="00825467"/>
    <w:rsid w:val="008257B8"/>
    <w:rsid w:val="00825E32"/>
    <w:rsid w:val="00826499"/>
    <w:rsid w:val="00826EAC"/>
    <w:rsid w:val="00827EDE"/>
    <w:rsid w:val="00830575"/>
    <w:rsid w:val="00830F73"/>
    <w:rsid w:val="008319D0"/>
    <w:rsid w:val="00834240"/>
    <w:rsid w:val="00834B88"/>
    <w:rsid w:val="008358E6"/>
    <w:rsid w:val="00835A68"/>
    <w:rsid w:val="00835BA1"/>
    <w:rsid w:val="008368B6"/>
    <w:rsid w:val="00836D2C"/>
    <w:rsid w:val="00837812"/>
    <w:rsid w:val="00840399"/>
    <w:rsid w:val="0084070B"/>
    <w:rsid w:val="00840EEB"/>
    <w:rsid w:val="00841B9F"/>
    <w:rsid w:val="00841BDD"/>
    <w:rsid w:val="0084212D"/>
    <w:rsid w:val="00842400"/>
    <w:rsid w:val="00843331"/>
    <w:rsid w:val="00843E0A"/>
    <w:rsid w:val="0084414B"/>
    <w:rsid w:val="0084515D"/>
    <w:rsid w:val="00845B46"/>
    <w:rsid w:val="0084629A"/>
    <w:rsid w:val="00846656"/>
    <w:rsid w:val="00846E6D"/>
    <w:rsid w:val="00847BB9"/>
    <w:rsid w:val="008508C2"/>
    <w:rsid w:val="00850FF9"/>
    <w:rsid w:val="0085274B"/>
    <w:rsid w:val="008534AB"/>
    <w:rsid w:val="00853AEF"/>
    <w:rsid w:val="00854A94"/>
    <w:rsid w:val="00854F5A"/>
    <w:rsid w:val="00855591"/>
    <w:rsid w:val="00856D97"/>
    <w:rsid w:val="00857BC9"/>
    <w:rsid w:val="00860109"/>
    <w:rsid w:val="00860513"/>
    <w:rsid w:val="00860F7F"/>
    <w:rsid w:val="00861B1D"/>
    <w:rsid w:val="00861B6F"/>
    <w:rsid w:val="00861BA5"/>
    <w:rsid w:val="008626E5"/>
    <w:rsid w:val="00862C4A"/>
    <w:rsid w:val="00862D56"/>
    <w:rsid w:val="008634A8"/>
    <w:rsid w:val="008647BB"/>
    <w:rsid w:val="00865447"/>
    <w:rsid w:val="00865A6F"/>
    <w:rsid w:val="00865BAD"/>
    <w:rsid w:val="008675C6"/>
    <w:rsid w:val="0087036E"/>
    <w:rsid w:val="0087132C"/>
    <w:rsid w:val="008715D7"/>
    <w:rsid w:val="00872B47"/>
    <w:rsid w:val="00872B7A"/>
    <w:rsid w:val="00872BD7"/>
    <w:rsid w:val="00874036"/>
    <w:rsid w:val="008742F6"/>
    <w:rsid w:val="00874C6C"/>
    <w:rsid w:val="00875C4A"/>
    <w:rsid w:val="00876C64"/>
    <w:rsid w:val="008771B5"/>
    <w:rsid w:val="00877580"/>
    <w:rsid w:val="00877C2F"/>
    <w:rsid w:val="0088025B"/>
    <w:rsid w:val="00881EFD"/>
    <w:rsid w:val="008822F7"/>
    <w:rsid w:val="008828CD"/>
    <w:rsid w:val="00882E64"/>
    <w:rsid w:val="0088494E"/>
    <w:rsid w:val="008852CC"/>
    <w:rsid w:val="00887872"/>
    <w:rsid w:val="00891943"/>
    <w:rsid w:val="00891D5A"/>
    <w:rsid w:val="00892773"/>
    <w:rsid w:val="0089293A"/>
    <w:rsid w:val="00893FF3"/>
    <w:rsid w:val="008949A2"/>
    <w:rsid w:val="00894F55"/>
    <w:rsid w:val="0089502E"/>
    <w:rsid w:val="00896315"/>
    <w:rsid w:val="008968CA"/>
    <w:rsid w:val="00896B17"/>
    <w:rsid w:val="00897DC3"/>
    <w:rsid w:val="008A17DA"/>
    <w:rsid w:val="008A2BA2"/>
    <w:rsid w:val="008A2C72"/>
    <w:rsid w:val="008A2ED0"/>
    <w:rsid w:val="008A2F02"/>
    <w:rsid w:val="008A3616"/>
    <w:rsid w:val="008A399E"/>
    <w:rsid w:val="008A4D4C"/>
    <w:rsid w:val="008A58D6"/>
    <w:rsid w:val="008A6F1B"/>
    <w:rsid w:val="008A7175"/>
    <w:rsid w:val="008A7931"/>
    <w:rsid w:val="008B016A"/>
    <w:rsid w:val="008B0201"/>
    <w:rsid w:val="008B0232"/>
    <w:rsid w:val="008B077F"/>
    <w:rsid w:val="008B12D8"/>
    <w:rsid w:val="008B12E9"/>
    <w:rsid w:val="008B4501"/>
    <w:rsid w:val="008B4955"/>
    <w:rsid w:val="008B4CC5"/>
    <w:rsid w:val="008B589A"/>
    <w:rsid w:val="008B5B88"/>
    <w:rsid w:val="008B5DFE"/>
    <w:rsid w:val="008B6A1A"/>
    <w:rsid w:val="008B6FE1"/>
    <w:rsid w:val="008C0AF9"/>
    <w:rsid w:val="008C0E4F"/>
    <w:rsid w:val="008C23A4"/>
    <w:rsid w:val="008C24CC"/>
    <w:rsid w:val="008C26FD"/>
    <w:rsid w:val="008C3B9D"/>
    <w:rsid w:val="008C4229"/>
    <w:rsid w:val="008C454D"/>
    <w:rsid w:val="008C4BE7"/>
    <w:rsid w:val="008C5075"/>
    <w:rsid w:val="008C6117"/>
    <w:rsid w:val="008C6E94"/>
    <w:rsid w:val="008C6F34"/>
    <w:rsid w:val="008D02EE"/>
    <w:rsid w:val="008D1193"/>
    <w:rsid w:val="008D1A20"/>
    <w:rsid w:val="008D280E"/>
    <w:rsid w:val="008D2959"/>
    <w:rsid w:val="008D29EF"/>
    <w:rsid w:val="008D2D11"/>
    <w:rsid w:val="008D372B"/>
    <w:rsid w:val="008D38CC"/>
    <w:rsid w:val="008D3AC4"/>
    <w:rsid w:val="008D4905"/>
    <w:rsid w:val="008D4DE5"/>
    <w:rsid w:val="008D5AC2"/>
    <w:rsid w:val="008D6970"/>
    <w:rsid w:val="008E0205"/>
    <w:rsid w:val="008E0225"/>
    <w:rsid w:val="008E070F"/>
    <w:rsid w:val="008E0828"/>
    <w:rsid w:val="008E08CC"/>
    <w:rsid w:val="008E0E27"/>
    <w:rsid w:val="008E1DF4"/>
    <w:rsid w:val="008E1FDB"/>
    <w:rsid w:val="008E2CBD"/>
    <w:rsid w:val="008E2D22"/>
    <w:rsid w:val="008E384F"/>
    <w:rsid w:val="008E3EF0"/>
    <w:rsid w:val="008E581F"/>
    <w:rsid w:val="008E5971"/>
    <w:rsid w:val="008E7059"/>
    <w:rsid w:val="008F12F7"/>
    <w:rsid w:val="008F2985"/>
    <w:rsid w:val="008F3DDE"/>
    <w:rsid w:val="008F3F9B"/>
    <w:rsid w:val="008F71DD"/>
    <w:rsid w:val="00900261"/>
    <w:rsid w:val="00901AAA"/>
    <w:rsid w:val="00901FAE"/>
    <w:rsid w:val="0090212D"/>
    <w:rsid w:val="00903409"/>
    <w:rsid w:val="009038A3"/>
    <w:rsid w:val="0090413A"/>
    <w:rsid w:val="00904177"/>
    <w:rsid w:val="0090486F"/>
    <w:rsid w:val="0090521E"/>
    <w:rsid w:val="00905617"/>
    <w:rsid w:val="0090582B"/>
    <w:rsid w:val="0090660C"/>
    <w:rsid w:val="00906AFE"/>
    <w:rsid w:val="00907CCA"/>
    <w:rsid w:val="0091007D"/>
    <w:rsid w:val="009122B8"/>
    <w:rsid w:val="00913CF4"/>
    <w:rsid w:val="00913FE7"/>
    <w:rsid w:val="009140E0"/>
    <w:rsid w:val="009154C1"/>
    <w:rsid w:val="00915BF8"/>
    <w:rsid w:val="0091604F"/>
    <w:rsid w:val="00917CD0"/>
    <w:rsid w:val="00917DFB"/>
    <w:rsid w:val="0092049B"/>
    <w:rsid w:val="00920C4C"/>
    <w:rsid w:val="00920C70"/>
    <w:rsid w:val="00920CB8"/>
    <w:rsid w:val="00920D79"/>
    <w:rsid w:val="009211B9"/>
    <w:rsid w:val="0092121D"/>
    <w:rsid w:val="00922013"/>
    <w:rsid w:val="00922B39"/>
    <w:rsid w:val="009233B3"/>
    <w:rsid w:val="009237AE"/>
    <w:rsid w:val="009237DD"/>
    <w:rsid w:val="0092414F"/>
    <w:rsid w:val="009244B8"/>
    <w:rsid w:val="00924666"/>
    <w:rsid w:val="00924B10"/>
    <w:rsid w:val="00924CA9"/>
    <w:rsid w:val="00925529"/>
    <w:rsid w:val="00925BBB"/>
    <w:rsid w:val="00925F22"/>
    <w:rsid w:val="00927220"/>
    <w:rsid w:val="00927A13"/>
    <w:rsid w:val="00930173"/>
    <w:rsid w:val="0093055F"/>
    <w:rsid w:val="00931AD7"/>
    <w:rsid w:val="00931CD5"/>
    <w:rsid w:val="0093247E"/>
    <w:rsid w:val="00933C53"/>
    <w:rsid w:val="00934561"/>
    <w:rsid w:val="00936C9D"/>
    <w:rsid w:val="00937356"/>
    <w:rsid w:val="00937897"/>
    <w:rsid w:val="00937A6E"/>
    <w:rsid w:val="00940D77"/>
    <w:rsid w:val="00940ECA"/>
    <w:rsid w:val="00941159"/>
    <w:rsid w:val="009418E5"/>
    <w:rsid w:val="00941BD1"/>
    <w:rsid w:val="00941CAC"/>
    <w:rsid w:val="009424ED"/>
    <w:rsid w:val="00942EA0"/>
    <w:rsid w:val="00942F87"/>
    <w:rsid w:val="00943930"/>
    <w:rsid w:val="009440B7"/>
    <w:rsid w:val="009442C0"/>
    <w:rsid w:val="0094446B"/>
    <w:rsid w:val="00945124"/>
    <w:rsid w:val="00945462"/>
    <w:rsid w:val="00946079"/>
    <w:rsid w:val="009469EB"/>
    <w:rsid w:val="0094766B"/>
    <w:rsid w:val="00947BEC"/>
    <w:rsid w:val="009516C6"/>
    <w:rsid w:val="00951922"/>
    <w:rsid w:val="00951CFA"/>
    <w:rsid w:val="00951DD8"/>
    <w:rsid w:val="00951F55"/>
    <w:rsid w:val="009536A2"/>
    <w:rsid w:val="009539E2"/>
    <w:rsid w:val="00953BF8"/>
    <w:rsid w:val="00954DD0"/>
    <w:rsid w:val="009551B6"/>
    <w:rsid w:val="009554DE"/>
    <w:rsid w:val="00955910"/>
    <w:rsid w:val="00956CAD"/>
    <w:rsid w:val="00957131"/>
    <w:rsid w:val="00957668"/>
    <w:rsid w:val="009576F6"/>
    <w:rsid w:val="00957E1A"/>
    <w:rsid w:val="0096015E"/>
    <w:rsid w:val="00960975"/>
    <w:rsid w:val="00960D61"/>
    <w:rsid w:val="00961663"/>
    <w:rsid w:val="00961BA8"/>
    <w:rsid w:val="00962254"/>
    <w:rsid w:val="009623A5"/>
    <w:rsid w:val="00962667"/>
    <w:rsid w:val="00963D63"/>
    <w:rsid w:val="0096417C"/>
    <w:rsid w:val="00964372"/>
    <w:rsid w:val="00964B25"/>
    <w:rsid w:val="00965143"/>
    <w:rsid w:val="009663E2"/>
    <w:rsid w:val="009676A9"/>
    <w:rsid w:val="009701B9"/>
    <w:rsid w:val="00970A57"/>
    <w:rsid w:val="00971B15"/>
    <w:rsid w:val="00972832"/>
    <w:rsid w:val="00972D9A"/>
    <w:rsid w:val="0097312D"/>
    <w:rsid w:val="00973819"/>
    <w:rsid w:val="00973D36"/>
    <w:rsid w:val="00974A34"/>
    <w:rsid w:val="00974EA1"/>
    <w:rsid w:val="00976167"/>
    <w:rsid w:val="0097642A"/>
    <w:rsid w:val="00976EA7"/>
    <w:rsid w:val="00977E43"/>
    <w:rsid w:val="00977EB3"/>
    <w:rsid w:val="00981712"/>
    <w:rsid w:val="0098196A"/>
    <w:rsid w:val="00982FDD"/>
    <w:rsid w:val="0098533D"/>
    <w:rsid w:val="00985513"/>
    <w:rsid w:val="00985A06"/>
    <w:rsid w:val="0098606F"/>
    <w:rsid w:val="00986FE8"/>
    <w:rsid w:val="009912BC"/>
    <w:rsid w:val="00991307"/>
    <w:rsid w:val="00992B20"/>
    <w:rsid w:val="00993A03"/>
    <w:rsid w:val="00993C94"/>
    <w:rsid w:val="0099483A"/>
    <w:rsid w:val="00995414"/>
    <w:rsid w:val="009959D2"/>
    <w:rsid w:val="00995B3D"/>
    <w:rsid w:val="009963B6"/>
    <w:rsid w:val="009965D1"/>
    <w:rsid w:val="00996873"/>
    <w:rsid w:val="0099689C"/>
    <w:rsid w:val="00996A8A"/>
    <w:rsid w:val="00997F20"/>
    <w:rsid w:val="009A02A0"/>
    <w:rsid w:val="009A0B88"/>
    <w:rsid w:val="009A1700"/>
    <w:rsid w:val="009A2E33"/>
    <w:rsid w:val="009A39B0"/>
    <w:rsid w:val="009A51A6"/>
    <w:rsid w:val="009A6F98"/>
    <w:rsid w:val="009A74D5"/>
    <w:rsid w:val="009B028A"/>
    <w:rsid w:val="009B04DD"/>
    <w:rsid w:val="009B19B6"/>
    <w:rsid w:val="009B2046"/>
    <w:rsid w:val="009B338D"/>
    <w:rsid w:val="009B35C3"/>
    <w:rsid w:val="009B3B15"/>
    <w:rsid w:val="009B3CF9"/>
    <w:rsid w:val="009B54AD"/>
    <w:rsid w:val="009B5D08"/>
    <w:rsid w:val="009B616F"/>
    <w:rsid w:val="009B62BE"/>
    <w:rsid w:val="009B65ED"/>
    <w:rsid w:val="009B6B90"/>
    <w:rsid w:val="009B70AC"/>
    <w:rsid w:val="009B78E0"/>
    <w:rsid w:val="009C0258"/>
    <w:rsid w:val="009C099B"/>
    <w:rsid w:val="009C0C62"/>
    <w:rsid w:val="009C1290"/>
    <w:rsid w:val="009C169A"/>
    <w:rsid w:val="009C1854"/>
    <w:rsid w:val="009C3EF2"/>
    <w:rsid w:val="009C3F04"/>
    <w:rsid w:val="009C494D"/>
    <w:rsid w:val="009C4F29"/>
    <w:rsid w:val="009C510E"/>
    <w:rsid w:val="009C5338"/>
    <w:rsid w:val="009C6053"/>
    <w:rsid w:val="009C66BA"/>
    <w:rsid w:val="009C67B9"/>
    <w:rsid w:val="009C6BF6"/>
    <w:rsid w:val="009D1F2B"/>
    <w:rsid w:val="009D2AED"/>
    <w:rsid w:val="009D317C"/>
    <w:rsid w:val="009D44F4"/>
    <w:rsid w:val="009D5079"/>
    <w:rsid w:val="009D5895"/>
    <w:rsid w:val="009D5962"/>
    <w:rsid w:val="009D6571"/>
    <w:rsid w:val="009D66C0"/>
    <w:rsid w:val="009D726C"/>
    <w:rsid w:val="009D7B80"/>
    <w:rsid w:val="009D7C53"/>
    <w:rsid w:val="009E073B"/>
    <w:rsid w:val="009E0AEF"/>
    <w:rsid w:val="009E0E4B"/>
    <w:rsid w:val="009E1955"/>
    <w:rsid w:val="009E19FF"/>
    <w:rsid w:val="009E20F8"/>
    <w:rsid w:val="009E3870"/>
    <w:rsid w:val="009E38CA"/>
    <w:rsid w:val="009E4554"/>
    <w:rsid w:val="009E45EA"/>
    <w:rsid w:val="009E49AB"/>
    <w:rsid w:val="009E520F"/>
    <w:rsid w:val="009E5309"/>
    <w:rsid w:val="009E569F"/>
    <w:rsid w:val="009E57D7"/>
    <w:rsid w:val="009E5F08"/>
    <w:rsid w:val="009E60D0"/>
    <w:rsid w:val="009F0123"/>
    <w:rsid w:val="009F1846"/>
    <w:rsid w:val="009F3284"/>
    <w:rsid w:val="009F3796"/>
    <w:rsid w:val="009F43A4"/>
    <w:rsid w:val="009F4A6B"/>
    <w:rsid w:val="009F4BE1"/>
    <w:rsid w:val="009F51CE"/>
    <w:rsid w:val="009F5712"/>
    <w:rsid w:val="009F5CDD"/>
    <w:rsid w:val="009F692D"/>
    <w:rsid w:val="009F6BDE"/>
    <w:rsid w:val="00A00510"/>
    <w:rsid w:val="00A034E7"/>
    <w:rsid w:val="00A03CF1"/>
    <w:rsid w:val="00A03F51"/>
    <w:rsid w:val="00A050DA"/>
    <w:rsid w:val="00A05B07"/>
    <w:rsid w:val="00A06076"/>
    <w:rsid w:val="00A06CCA"/>
    <w:rsid w:val="00A100D3"/>
    <w:rsid w:val="00A1077F"/>
    <w:rsid w:val="00A126AA"/>
    <w:rsid w:val="00A1310B"/>
    <w:rsid w:val="00A1350E"/>
    <w:rsid w:val="00A15795"/>
    <w:rsid w:val="00A15B6A"/>
    <w:rsid w:val="00A16119"/>
    <w:rsid w:val="00A17168"/>
    <w:rsid w:val="00A20201"/>
    <w:rsid w:val="00A212CA"/>
    <w:rsid w:val="00A21D00"/>
    <w:rsid w:val="00A2245C"/>
    <w:rsid w:val="00A22B6D"/>
    <w:rsid w:val="00A22F16"/>
    <w:rsid w:val="00A23352"/>
    <w:rsid w:val="00A2366A"/>
    <w:rsid w:val="00A23CE7"/>
    <w:rsid w:val="00A23FE5"/>
    <w:rsid w:val="00A25481"/>
    <w:rsid w:val="00A25DE5"/>
    <w:rsid w:val="00A2625D"/>
    <w:rsid w:val="00A26EAD"/>
    <w:rsid w:val="00A26F90"/>
    <w:rsid w:val="00A2755B"/>
    <w:rsid w:val="00A277A3"/>
    <w:rsid w:val="00A2799C"/>
    <w:rsid w:val="00A30378"/>
    <w:rsid w:val="00A30757"/>
    <w:rsid w:val="00A312F9"/>
    <w:rsid w:val="00A33B40"/>
    <w:rsid w:val="00A33C43"/>
    <w:rsid w:val="00A3412D"/>
    <w:rsid w:val="00A3483F"/>
    <w:rsid w:val="00A3595C"/>
    <w:rsid w:val="00A3618D"/>
    <w:rsid w:val="00A3725B"/>
    <w:rsid w:val="00A3749D"/>
    <w:rsid w:val="00A37634"/>
    <w:rsid w:val="00A3792F"/>
    <w:rsid w:val="00A40188"/>
    <w:rsid w:val="00A40766"/>
    <w:rsid w:val="00A40780"/>
    <w:rsid w:val="00A4133B"/>
    <w:rsid w:val="00A4149D"/>
    <w:rsid w:val="00A42002"/>
    <w:rsid w:val="00A432A3"/>
    <w:rsid w:val="00A4358D"/>
    <w:rsid w:val="00A44006"/>
    <w:rsid w:val="00A444E1"/>
    <w:rsid w:val="00A4504A"/>
    <w:rsid w:val="00A45D3A"/>
    <w:rsid w:val="00A4602C"/>
    <w:rsid w:val="00A50577"/>
    <w:rsid w:val="00A5130A"/>
    <w:rsid w:val="00A51B46"/>
    <w:rsid w:val="00A52A5B"/>
    <w:rsid w:val="00A52B36"/>
    <w:rsid w:val="00A52FE4"/>
    <w:rsid w:val="00A544BB"/>
    <w:rsid w:val="00A54A16"/>
    <w:rsid w:val="00A55CCB"/>
    <w:rsid w:val="00A56913"/>
    <w:rsid w:val="00A57E29"/>
    <w:rsid w:val="00A60109"/>
    <w:rsid w:val="00A609F5"/>
    <w:rsid w:val="00A611E5"/>
    <w:rsid w:val="00A61B20"/>
    <w:rsid w:val="00A65171"/>
    <w:rsid w:val="00A65259"/>
    <w:rsid w:val="00A653CD"/>
    <w:rsid w:val="00A658B2"/>
    <w:rsid w:val="00A65AD4"/>
    <w:rsid w:val="00A65F28"/>
    <w:rsid w:val="00A66730"/>
    <w:rsid w:val="00A668DB"/>
    <w:rsid w:val="00A70203"/>
    <w:rsid w:val="00A711D5"/>
    <w:rsid w:val="00A713E1"/>
    <w:rsid w:val="00A714E0"/>
    <w:rsid w:val="00A71956"/>
    <w:rsid w:val="00A73060"/>
    <w:rsid w:val="00A730E3"/>
    <w:rsid w:val="00A735BC"/>
    <w:rsid w:val="00A74824"/>
    <w:rsid w:val="00A75B7F"/>
    <w:rsid w:val="00A761C3"/>
    <w:rsid w:val="00A7761A"/>
    <w:rsid w:val="00A8084D"/>
    <w:rsid w:val="00A80BD4"/>
    <w:rsid w:val="00A8101B"/>
    <w:rsid w:val="00A811E5"/>
    <w:rsid w:val="00A823CA"/>
    <w:rsid w:val="00A833B7"/>
    <w:rsid w:val="00A83610"/>
    <w:rsid w:val="00A8389D"/>
    <w:rsid w:val="00A83A41"/>
    <w:rsid w:val="00A83B8A"/>
    <w:rsid w:val="00A83F06"/>
    <w:rsid w:val="00A8437C"/>
    <w:rsid w:val="00A847EC"/>
    <w:rsid w:val="00A84E91"/>
    <w:rsid w:val="00A84EEB"/>
    <w:rsid w:val="00A863FF"/>
    <w:rsid w:val="00A86428"/>
    <w:rsid w:val="00A91163"/>
    <w:rsid w:val="00A9257A"/>
    <w:rsid w:val="00A92998"/>
    <w:rsid w:val="00A94086"/>
    <w:rsid w:val="00A9488E"/>
    <w:rsid w:val="00A94A3D"/>
    <w:rsid w:val="00A96315"/>
    <w:rsid w:val="00A96927"/>
    <w:rsid w:val="00A96A3A"/>
    <w:rsid w:val="00A9758C"/>
    <w:rsid w:val="00AA0909"/>
    <w:rsid w:val="00AA2F3A"/>
    <w:rsid w:val="00AA3CB2"/>
    <w:rsid w:val="00AA489D"/>
    <w:rsid w:val="00AA4A36"/>
    <w:rsid w:val="00AA5558"/>
    <w:rsid w:val="00AA5704"/>
    <w:rsid w:val="00AA62DA"/>
    <w:rsid w:val="00AA6E5B"/>
    <w:rsid w:val="00AA704D"/>
    <w:rsid w:val="00AA76EB"/>
    <w:rsid w:val="00AA7DA1"/>
    <w:rsid w:val="00AB11BF"/>
    <w:rsid w:val="00AB2E1F"/>
    <w:rsid w:val="00AB3345"/>
    <w:rsid w:val="00AB403E"/>
    <w:rsid w:val="00AB40C9"/>
    <w:rsid w:val="00AB4793"/>
    <w:rsid w:val="00AB582A"/>
    <w:rsid w:val="00AB614D"/>
    <w:rsid w:val="00AB631F"/>
    <w:rsid w:val="00AB6D47"/>
    <w:rsid w:val="00AC027C"/>
    <w:rsid w:val="00AC1A88"/>
    <w:rsid w:val="00AC1D27"/>
    <w:rsid w:val="00AC2CB1"/>
    <w:rsid w:val="00AC3E8B"/>
    <w:rsid w:val="00AC4C53"/>
    <w:rsid w:val="00AC55C9"/>
    <w:rsid w:val="00AC5650"/>
    <w:rsid w:val="00AC5963"/>
    <w:rsid w:val="00AC5C66"/>
    <w:rsid w:val="00AC606C"/>
    <w:rsid w:val="00AC619A"/>
    <w:rsid w:val="00AC6455"/>
    <w:rsid w:val="00AC66C6"/>
    <w:rsid w:val="00AC69EA"/>
    <w:rsid w:val="00AC6C80"/>
    <w:rsid w:val="00AC7675"/>
    <w:rsid w:val="00AC7A92"/>
    <w:rsid w:val="00AD0BE9"/>
    <w:rsid w:val="00AD195F"/>
    <w:rsid w:val="00AD1D67"/>
    <w:rsid w:val="00AD2A1C"/>
    <w:rsid w:val="00AD354F"/>
    <w:rsid w:val="00AD3D50"/>
    <w:rsid w:val="00AD3F44"/>
    <w:rsid w:val="00AD4300"/>
    <w:rsid w:val="00AD49A9"/>
    <w:rsid w:val="00AD4C0A"/>
    <w:rsid w:val="00AD5E64"/>
    <w:rsid w:val="00AD61AA"/>
    <w:rsid w:val="00AD6BB4"/>
    <w:rsid w:val="00AD6D22"/>
    <w:rsid w:val="00AD76B7"/>
    <w:rsid w:val="00AE0218"/>
    <w:rsid w:val="00AE0B20"/>
    <w:rsid w:val="00AE0D16"/>
    <w:rsid w:val="00AE2D87"/>
    <w:rsid w:val="00AE3B5D"/>
    <w:rsid w:val="00AE3FBC"/>
    <w:rsid w:val="00AE4665"/>
    <w:rsid w:val="00AE48CC"/>
    <w:rsid w:val="00AE4E75"/>
    <w:rsid w:val="00AE4F53"/>
    <w:rsid w:val="00AE70B0"/>
    <w:rsid w:val="00AE71A8"/>
    <w:rsid w:val="00AE7294"/>
    <w:rsid w:val="00AE78E3"/>
    <w:rsid w:val="00AF0C2A"/>
    <w:rsid w:val="00AF14EE"/>
    <w:rsid w:val="00AF15B2"/>
    <w:rsid w:val="00AF422C"/>
    <w:rsid w:val="00AF52EA"/>
    <w:rsid w:val="00AF532B"/>
    <w:rsid w:val="00AF7B9F"/>
    <w:rsid w:val="00AF7F96"/>
    <w:rsid w:val="00B00238"/>
    <w:rsid w:val="00B0044F"/>
    <w:rsid w:val="00B00644"/>
    <w:rsid w:val="00B00B0E"/>
    <w:rsid w:val="00B03167"/>
    <w:rsid w:val="00B035F6"/>
    <w:rsid w:val="00B0514F"/>
    <w:rsid w:val="00B05324"/>
    <w:rsid w:val="00B053C7"/>
    <w:rsid w:val="00B05BC5"/>
    <w:rsid w:val="00B05E6E"/>
    <w:rsid w:val="00B078D9"/>
    <w:rsid w:val="00B0797B"/>
    <w:rsid w:val="00B104E5"/>
    <w:rsid w:val="00B11C93"/>
    <w:rsid w:val="00B11CC4"/>
    <w:rsid w:val="00B11D99"/>
    <w:rsid w:val="00B12207"/>
    <w:rsid w:val="00B12359"/>
    <w:rsid w:val="00B14395"/>
    <w:rsid w:val="00B14AD8"/>
    <w:rsid w:val="00B14DC2"/>
    <w:rsid w:val="00B14E16"/>
    <w:rsid w:val="00B15E72"/>
    <w:rsid w:val="00B161E9"/>
    <w:rsid w:val="00B16FE1"/>
    <w:rsid w:val="00B17237"/>
    <w:rsid w:val="00B17359"/>
    <w:rsid w:val="00B17F02"/>
    <w:rsid w:val="00B17F4C"/>
    <w:rsid w:val="00B20D5C"/>
    <w:rsid w:val="00B22776"/>
    <w:rsid w:val="00B23CF9"/>
    <w:rsid w:val="00B247D7"/>
    <w:rsid w:val="00B24E03"/>
    <w:rsid w:val="00B25031"/>
    <w:rsid w:val="00B251B4"/>
    <w:rsid w:val="00B258EE"/>
    <w:rsid w:val="00B2672A"/>
    <w:rsid w:val="00B26DE5"/>
    <w:rsid w:val="00B300ED"/>
    <w:rsid w:val="00B31548"/>
    <w:rsid w:val="00B31DC4"/>
    <w:rsid w:val="00B32514"/>
    <w:rsid w:val="00B354A3"/>
    <w:rsid w:val="00B35C7A"/>
    <w:rsid w:val="00B35D22"/>
    <w:rsid w:val="00B3628F"/>
    <w:rsid w:val="00B36C0D"/>
    <w:rsid w:val="00B373C5"/>
    <w:rsid w:val="00B37853"/>
    <w:rsid w:val="00B3791A"/>
    <w:rsid w:val="00B40604"/>
    <w:rsid w:val="00B40713"/>
    <w:rsid w:val="00B4084F"/>
    <w:rsid w:val="00B40C2B"/>
    <w:rsid w:val="00B40CF3"/>
    <w:rsid w:val="00B40E6C"/>
    <w:rsid w:val="00B41CC6"/>
    <w:rsid w:val="00B4263A"/>
    <w:rsid w:val="00B44C10"/>
    <w:rsid w:val="00B44D01"/>
    <w:rsid w:val="00B4510F"/>
    <w:rsid w:val="00B451E5"/>
    <w:rsid w:val="00B45BDE"/>
    <w:rsid w:val="00B479E8"/>
    <w:rsid w:val="00B47C62"/>
    <w:rsid w:val="00B47F4A"/>
    <w:rsid w:val="00B50243"/>
    <w:rsid w:val="00B503DC"/>
    <w:rsid w:val="00B50645"/>
    <w:rsid w:val="00B5226C"/>
    <w:rsid w:val="00B5356E"/>
    <w:rsid w:val="00B556A0"/>
    <w:rsid w:val="00B55F4C"/>
    <w:rsid w:val="00B565AA"/>
    <w:rsid w:val="00B61B48"/>
    <w:rsid w:val="00B62D99"/>
    <w:rsid w:val="00B63FC5"/>
    <w:rsid w:val="00B649E1"/>
    <w:rsid w:val="00B64FF3"/>
    <w:rsid w:val="00B6535D"/>
    <w:rsid w:val="00B65E98"/>
    <w:rsid w:val="00B65F9A"/>
    <w:rsid w:val="00B66250"/>
    <w:rsid w:val="00B70055"/>
    <w:rsid w:val="00B70B13"/>
    <w:rsid w:val="00B736E8"/>
    <w:rsid w:val="00B744ED"/>
    <w:rsid w:val="00B750D2"/>
    <w:rsid w:val="00B762A5"/>
    <w:rsid w:val="00B76573"/>
    <w:rsid w:val="00B76E3A"/>
    <w:rsid w:val="00B77676"/>
    <w:rsid w:val="00B7769A"/>
    <w:rsid w:val="00B8003B"/>
    <w:rsid w:val="00B811AE"/>
    <w:rsid w:val="00B81B13"/>
    <w:rsid w:val="00B828B1"/>
    <w:rsid w:val="00B82DDA"/>
    <w:rsid w:val="00B82E3D"/>
    <w:rsid w:val="00B83BC0"/>
    <w:rsid w:val="00B83C22"/>
    <w:rsid w:val="00B83DF1"/>
    <w:rsid w:val="00B84AD9"/>
    <w:rsid w:val="00B87B9D"/>
    <w:rsid w:val="00B91D4E"/>
    <w:rsid w:val="00B92446"/>
    <w:rsid w:val="00B92C58"/>
    <w:rsid w:val="00B931C7"/>
    <w:rsid w:val="00B9321F"/>
    <w:rsid w:val="00B93B02"/>
    <w:rsid w:val="00B95339"/>
    <w:rsid w:val="00B961FE"/>
    <w:rsid w:val="00B965CD"/>
    <w:rsid w:val="00B96A31"/>
    <w:rsid w:val="00B97A58"/>
    <w:rsid w:val="00B97D71"/>
    <w:rsid w:val="00BA214B"/>
    <w:rsid w:val="00BA2B6C"/>
    <w:rsid w:val="00BA2F17"/>
    <w:rsid w:val="00BA350A"/>
    <w:rsid w:val="00BA3D98"/>
    <w:rsid w:val="00BA41E5"/>
    <w:rsid w:val="00BA457B"/>
    <w:rsid w:val="00BA48F4"/>
    <w:rsid w:val="00BA4F5B"/>
    <w:rsid w:val="00BA5131"/>
    <w:rsid w:val="00BA5251"/>
    <w:rsid w:val="00BA5545"/>
    <w:rsid w:val="00BA5AE9"/>
    <w:rsid w:val="00BA66D5"/>
    <w:rsid w:val="00BA7327"/>
    <w:rsid w:val="00BA7614"/>
    <w:rsid w:val="00BA7B97"/>
    <w:rsid w:val="00BA7DF3"/>
    <w:rsid w:val="00BB0126"/>
    <w:rsid w:val="00BB0837"/>
    <w:rsid w:val="00BB0BD3"/>
    <w:rsid w:val="00BB0FCB"/>
    <w:rsid w:val="00BB2020"/>
    <w:rsid w:val="00BB3C11"/>
    <w:rsid w:val="00BB3CC9"/>
    <w:rsid w:val="00BB414E"/>
    <w:rsid w:val="00BB4F25"/>
    <w:rsid w:val="00BB5056"/>
    <w:rsid w:val="00BB699F"/>
    <w:rsid w:val="00BB6D58"/>
    <w:rsid w:val="00BB7CD3"/>
    <w:rsid w:val="00BB7D61"/>
    <w:rsid w:val="00BB7E88"/>
    <w:rsid w:val="00BB7F15"/>
    <w:rsid w:val="00BB7F5D"/>
    <w:rsid w:val="00BB7FB7"/>
    <w:rsid w:val="00BC095C"/>
    <w:rsid w:val="00BC1C3A"/>
    <w:rsid w:val="00BC25CB"/>
    <w:rsid w:val="00BC450C"/>
    <w:rsid w:val="00BC5415"/>
    <w:rsid w:val="00BC5A55"/>
    <w:rsid w:val="00BC61C0"/>
    <w:rsid w:val="00BC6857"/>
    <w:rsid w:val="00BC689B"/>
    <w:rsid w:val="00BC6D4E"/>
    <w:rsid w:val="00BC75B1"/>
    <w:rsid w:val="00BD1C85"/>
    <w:rsid w:val="00BD1E87"/>
    <w:rsid w:val="00BD2655"/>
    <w:rsid w:val="00BD3109"/>
    <w:rsid w:val="00BD3445"/>
    <w:rsid w:val="00BD34E0"/>
    <w:rsid w:val="00BD3FD7"/>
    <w:rsid w:val="00BD4B37"/>
    <w:rsid w:val="00BD4DF8"/>
    <w:rsid w:val="00BD6965"/>
    <w:rsid w:val="00BD69B9"/>
    <w:rsid w:val="00BD6D3D"/>
    <w:rsid w:val="00BD71A6"/>
    <w:rsid w:val="00BD742F"/>
    <w:rsid w:val="00BD7522"/>
    <w:rsid w:val="00BD75CE"/>
    <w:rsid w:val="00BD762A"/>
    <w:rsid w:val="00BE0B6B"/>
    <w:rsid w:val="00BE238E"/>
    <w:rsid w:val="00BE3DCA"/>
    <w:rsid w:val="00BE5B10"/>
    <w:rsid w:val="00BE634E"/>
    <w:rsid w:val="00BE6D51"/>
    <w:rsid w:val="00BE70B8"/>
    <w:rsid w:val="00BE7F03"/>
    <w:rsid w:val="00BF0262"/>
    <w:rsid w:val="00BF0F31"/>
    <w:rsid w:val="00BF0FDA"/>
    <w:rsid w:val="00BF2085"/>
    <w:rsid w:val="00BF2CD5"/>
    <w:rsid w:val="00BF30F2"/>
    <w:rsid w:val="00BF39D2"/>
    <w:rsid w:val="00BF39DD"/>
    <w:rsid w:val="00BF3C82"/>
    <w:rsid w:val="00BF48C2"/>
    <w:rsid w:val="00BF4B64"/>
    <w:rsid w:val="00BF5225"/>
    <w:rsid w:val="00BF55D7"/>
    <w:rsid w:val="00BF5672"/>
    <w:rsid w:val="00BF5E73"/>
    <w:rsid w:val="00BF5FE1"/>
    <w:rsid w:val="00BF630D"/>
    <w:rsid w:val="00BF67B0"/>
    <w:rsid w:val="00BF6910"/>
    <w:rsid w:val="00BF6942"/>
    <w:rsid w:val="00C0019E"/>
    <w:rsid w:val="00C00446"/>
    <w:rsid w:val="00C006F3"/>
    <w:rsid w:val="00C014E6"/>
    <w:rsid w:val="00C027AC"/>
    <w:rsid w:val="00C03711"/>
    <w:rsid w:val="00C03914"/>
    <w:rsid w:val="00C04F71"/>
    <w:rsid w:val="00C0586B"/>
    <w:rsid w:val="00C05B64"/>
    <w:rsid w:val="00C06844"/>
    <w:rsid w:val="00C068BF"/>
    <w:rsid w:val="00C07114"/>
    <w:rsid w:val="00C072FA"/>
    <w:rsid w:val="00C073C4"/>
    <w:rsid w:val="00C07DC5"/>
    <w:rsid w:val="00C07E84"/>
    <w:rsid w:val="00C1128F"/>
    <w:rsid w:val="00C12162"/>
    <w:rsid w:val="00C12209"/>
    <w:rsid w:val="00C1234A"/>
    <w:rsid w:val="00C13533"/>
    <w:rsid w:val="00C13550"/>
    <w:rsid w:val="00C135BF"/>
    <w:rsid w:val="00C13818"/>
    <w:rsid w:val="00C13EE7"/>
    <w:rsid w:val="00C153D9"/>
    <w:rsid w:val="00C155F7"/>
    <w:rsid w:val="00C157C6"/>
    <w:rsid w:val="00C160DC"/>
    <w:rsid w:val="00C16CF1"/>
    <w:rsid w:val="00C17499"/>
    <w:rsid w:val="00C175B6"/>
    <w:rsid w:val="00C17B14"/>
    <w:rsid w:val="00C20176"/>
    <w:rsid w:val="00C2118F"/>
    <w:rsid w:val="00C22352"/>
    <w:rsid w:val="00C22689"/>
    <w:rsid w:val="00C246FF"/>
    <w:rsid w:val="00C24A4D"/>
    <w:rsid w:val="00C24BAA"/>
    <w:rsid w:val="00C24CDA"/>
    <w:rsid w:val="00C25957"/>
    <w:rsid w:val="00C26371"/>
    <w:rsid w:val="00C266CB"/>
    <w:rsid w:val="00C26C53"/>
    <w:rsid w:val="00C2768A"/>
    <w:rsid w:val="00C27847"/>
    <w:rsid w:val="00C27B14"/>
    <w:rsid w:val="00C30025"/>
    <w:rsid w:val="00C30650"/>
    <w:rsid w:val="00C308C1"/>
    <w:rsid w:val="00C315D2"/>
    <w:rsid w:val="00C3222F"/>
    <w:rsid w:val="00C322B4"/>
    <w:rsid w:val="00C3276D"/>
    <w:rsid w:val="00C328ED"/>
    <w:rsid w:val="00C32B5E"/>
    <w:rsid w:val="00C33362"/>
    <w:rsid w:val="00C33A6F"/>
    <w:rsid w:val="00C33ACB"/>
    <w:rsid w:val="00C33D85"/>
    <w:rsid w:val="00C33F82"/>
    <w:rsid w:val="00C341BD"/>
    <w:rsid w:val="00C35117"/>
    <w:rsid w:val="00C35A18"/>
    <w:rsid w:val="00C3682F"/>
    <w:rsid w:val="00C37058"/>
    <w:rsid w:val="00C375F5"/>
    <w:rsid w:val="00C40444"/>
    <w:rsid w:val="00C40CB0"/>
    <w:rsid w:val="00C4250A"/>
    <w:rsid w:val="00C426D8"/>
    <w:rsid w:val="00C42F1B"/>
    <w:rsid w:val="00C43AE1"/>
    <w:rsid w:val="00C43B09"/>
    <w:rsid w:val="00C44248"/>
    <w:rsid w:val="00C452B4"/>
    <w:rsid w:val="00C46473"/>
    <w:rsid w:val="00C471FE"/>
    <w:rsid w:val="00C4794C"/>
    <w:rsid w:val="00C47EC3"/>
    <w:rsid w:val="00C514BD"/>
    <w:rsid w:val="00C52497"/>
    <w:rsid w:val="00C52C8B"/>
    <w:rsid w:val="00C53A33"/>
    <w:rsid w:val="00C54112"/>
    <w:rsid w:val="00C555C7"/>
    <w:rsid w:val="00C55A85"/>
    <w:rsid w:val="00C5621E"/>
    <w:rsid w:val="00C569E6"/>
    <w:rsid w:val="00C56A9B"/>
    <w:rsid w:val="00C56BD3"/>
    <w:rsid w:val="00C56D8C"/>
    <w:rsid w:val="00C5717B"/>
    <w:rsid w:val="00C57488"/>
    <w:rsid w:val="00C60AE6"/>
    <w:rsid w:val="00C615A8"/>
    <w:rsid w:val="00C617EA"/>
    <w:rsid w:val="00C61D4F"/>
    <w:rsid w:val="00C61FDD"/>
    <w:rsid w:val="00C62EF5"/>
    <w:rsid w:val="00C6378F"/>
    <w:rsid w:val="00C63D79"/>
    <w:rsid w:val="00C64150"/>
    <w:rsid w:val="00C6423E"/>
    <w:rsid w:val="00C643A0"/>
    <w:rsid w:val="00C64D2B"/>
    <w:rsid w:val="00C65292"/>
    <w:rsid w:val="00C657DB"/>
    <w:rsid w:val="00C65B3C"/>
    <w:rsid w:val="00C664F3"/>
    <w:rsid w:val="00C66598"/>
    <w:rsid w:val="00C66672"/>
    <w:rsid w:val="00C66690"/>
    <w:rsid w:val="00C679F6"/>
    <w:rsid w:val="00C700C1"/>
    <w:rsid w:val="00C715D7"/>
    <w:rsid w:val="00C72523"/>
    <w:rsid w:val="00C726CC"/>
    <w:rsid w:val="00C7499A"/>
    <w:rsid w:val="00C74D7F"/>
    <w:rsid w:val="00C75A19"/>
    <w:rsid w:val="00C75ACD"/>
    <w:rsid w:val="00C75B8D"/>
    <w:rsid w:val="00C761E0"/>
    <w:rsid w:val="00C76C2F"/>
    <w:rsid w:val="00C77DFA"/>
    <w:rsid w:val="00C806C6"/>
    <w:rsid w:val="00C808DA"/>
    <w:rsid w:val="00C81756"/>
    <w:rsid w:val="00C822F0"/>
    <w:rsid w:val="00C83DE5"/>
    <w:rsid w:val="00C856F8"/>
    <w:rsid w:val="00C85A58"/>
    <w:rsid w:val="00C87917"/>
    <w:rsid w:val="00C87FE1"/>
    <w:rsid w:val="00C900F1"/>
    <w:rsid w:val="00C90497"/>
    <w:rsid w:val="00C908E9"/>
    <w:rsid w:val="00C91532"/>
    <w:rsid w:val="00C921C2"/>
    <w:rsid w:val="00C92DF3"/>
    <w:rsid w:val="00C92F54"/>
    <w:rsid w:val="00C935F0"/>
    <w:rsid w:val="00C95323"/>
    <w:rsid w:val="00C95EE4"/>
    <w:rsid w:val="00C96B92"/>
    <w:rsid w:val="00C96C9A"/>
    <w:rsid w:val="00C96DD2"/>
    <w:rsid w:val="00C96E9E"/>
    <w:rsid w:val="00C9786E"/>
    <w:rsid w:val="00CA0549"/>
    <w:rsid w:val="00CA1265"/>
    <w:rsid w:val="00CA14A2"/>
    <w:rsid w:val="00CA1DF6"/>
    <w:rsid w:val="00CA1F6C"/>
    <w:rsid w:val="00CA2A3F"/>
    <w:rsid w:val="00CA4EE0"/>
    <w:rsid w:val="00CA5D4B"/>
    <w:rsid w:val="00CA6205"/>
    <w:rsid w:val="00CA6E9C"/>
    <w:rsid w:val="00CA704C"/>
    <w:rsid w:val="00CA76FE"/>
    <w:rsid w:val="00CA7D89"/>
    <w:rsid w:val="00CB1D9D"/>
    <w:rsid w:val="00CB2066"/>
    <w:rsid w:val="00CB2F5A"/>
    <w:rsid w:val="00CB3D73"/>
    <w:rsid w:val="00CB3E3C"/>
    <w:rsid w:val="00CB460E"/>
    <w:rsid w:val="00CB4BE9"/>
    <w:rsid w:val="00CB4E2C"/>
    <w:rsid w:val="00CB592C"/>
    <w:rsid w:val="00CB63B8"/>
    <w:rsid w:val="00CB6DAD"/>
    <w:rsid w:val="00CB76B8"/>
    <w:rsid w:val="00CB7FE5"/>
    <w:rsid w:val="00CC032C"/>
    <w:rsid w:val="00CC06B8"/>
    <w:rsid w:val="00CC0C23"/>
    <w:rsid w:val="00CC1647"/>
    <w:rsid w:val="00CC1BD3"/>
    <w:rsid w:val="00CC29D4"/>
    <w:rsid w:val="00CC2F87"/>
    <w:rsid w:val="00CC3118"/>
    <w:rsid w:val="00CC34F5"/>
    <w:rsid w:val="00CC51CB"/>
    <w:rsid w:val="00CC674C"/>
    <w:rsid w:val="00CC6A94"/>
    <w:rsid w:val="00CC74B3"/>
    <w:rsid w:val="00CC77D0"/>
    <w:rsid w:val="00CD0A64"/>
    <w:rsid w:val="00CD0B90"/>
    <w:rsid w:val="00CD0DD8"/>
    <w:rsid w:val="00CD1044"/>
    <w:rsid w:val="00CD4A92"/>
    <w:rsid w:val="00CD5261"/>
    <w:rsid w:val="00CE02A6"/>
    <w:rsid w:val="00CE0A2F"/>
    <w:rsid w:val="00CE0BC1"/>
    <w:rsid w:val="00CE100E"/>
    <w:rsid w:val="00CE187A"/>
    <w:rsid w:val="00CE1DC8"/>
    <w:rsid w:val="00CE60E0"/>
    <w:rsid w:val="00CE62FF"/>
    <w:rsid w:val="00CE6BFB"/>
    <w:rsid w:val="00CF047D"/>
    <w:rsid w:val="00CF0B9A"/>
    <w:rsid w:val="00CF0DB0"/>
    <w:rsid w:val="00CF0FB3"/>
    <w:rsid w:val="00CF14C7"/>
    <w:rsid w:val="00CF3107"/>
    <w:rsid w:val="00CF3522"/>
    <w:rsid w:val="00CF4634"/>
    <w:rsid w:val="00CF47C3"/>
    <w:rsid w:val="00CF5209"/>
    <w:rsid w:val="00CF5412"/>
    <w:rsid w:val="00CF594C"/>
    <w:rsid w:val="00CF5D58"/>
    <w:rsid w:val="00CF6681"/>
    <w:rsid w:val="00CF6AFF"/>
    <w:rsid w:val="00CF7408"/>
    <w:rsid w:val="00D028B2"/>
    <w:rsid w:val="00D02DAE"/>
    <w:rsid w:val="00D03C22"/>
    <w:rsid w:val="00D03F6D"/>
    <w:rsid w:val="00D040AB"/>
    <w:rsid w:val="00D04EF2"/>
    <w:rsid w:val="00D067D7"/>
    <w:rsid w:val="00D06BA6"/>
    <w:rsid w:val="00D077FD"/>
    <w:rsid w:val="00D07A9F"/>
    <w:rsid w:val="00D101A6"/>
    <w:rsid w:val="00D1070C"/>
    <w:rsid w:val="00D11396"/>
    <w:rsid w:val="00D1152B"/>
    <w:rsid w:val="00D11D3F"/>
    <w:rsid w:val="00D11EA3"/>
    <w:rsid w:val="00D13C59"/>
    <w:rsid w:val="00D13DBF"/>
    <w:rsid w:val="00D1414C"/>
    <w:rsid w:val="00D14DEA"/>
    <w:rsid w:val="00D14FD4"/>
    <w:rsid w:val="00D15AB1"/>
    <w:rsid w:val="00D15D36"/>
    <w:rsid w:val="00D15D58"/>
    <w:rsid w:val="00D16392"/>
    <w:rsid w:val="00D16816"/>
    <w:rsid w:val="00D16B94"/>
    <w:rsid w:val="00D17286"/>
    <w:rsid w:val="00D1790C"/>
    <w:rsid w:val="00D17CBF"/>
    <w:rsid w:val="00D17F22"/>
    <w:rsid w:val="00D202B5"/>
    <w:rsid w:val="00D2048A"/>
    <w:rsid w:val="00D20FD6"/>
    <w:rsid w:val="00D219F1"/>
    <w:rsid w:val="00D21AA7"/>
    <w:rsid w:val="00D23066"/>
    <w:rsid w:val="00D23594"/>
    <w:rsid w:val="00D23BD7"/>
    <w:rsid w:val="00D2517E"/>
    <w:rsid w:val="00D2567B"/>
    <w:rsid w:val="00D25936"/>
    <w:rsid w:val="00D259D2"/>
    <w:rsid w:val="00D26758"/>
    <w:rsid w:val="00D27877"/>
    <w:rsid w:val="00D314A3"/>
    <w:rsid w:val="00D31586"/>
    <w:rsid w:val="00D31F82"/>
    <w:rsid w:val="00D3281F"/>
    <w:rsid w:val="00D32AEF"/>
    <w:rsid w:val="00D32BCB"/>
    <w:rsid w:val="00D32C42"/>
    <w:rsid w:val="00D332A0"/>
    <w:rsid w:val="00D33C9C"/>
    <w:rsid w:val="00D34CCA"/>
    <w:rsid w:val="00D357D4"/>
    <w:rsid w:val="00D360E3"/>
    <w:rsid w:val="00D3641E"/>
    <w:rsid w:val="00D36E1D"/>
    <w:rsid w:val="00D3744A"/>
    <w:rsid w:val="00D37820"/>
    <w:rsid w:val="00D405B5"/>
    <w:rsid w:val="00D4079E"/>
    <w:rsid w:val="00D41354"/>
    <w:rsid w:val="00D415D7"/>
    <w:rsid w:val="00D4167A"/>
    <w:rsid w:val="00D417A7"/>
    <w:rsid w:val="00D43343"/>
    <w:rsid w:val="00D43BA8"/>
    <w:rsid w:val="00D43F25"/>
    <w:rsid w:val="00D43F47"/>
    <w:rsid w:val="00D4409A"/>
    <w:rsid w:val="00D45030"/>
    <w:rsid w:val="00D45722"/>
    <w:rsid w:val="00D4640D"/>
    <w:rsid w:val="00D467C8"/>
    <w:rsid w:val="00D475BD"/>
    <w:rsid w:val="00D478A7"/>
    <w:rsid w:val="00D50220"/>
    <w:rsid w:val="00D50A86"/>
    <w:rsid w:val="00D50B8E"/>
    <w:rsid w:val="00D50C27"/>
    <w:rsid w:val="00D5100B"/>
    <w:rsid w:val="00D513AF"/>
    <w:rsid w:val="00D52226"/>
    <w:rsid w:val="00D567AA"/>
    <w:rsid w:val="00D56CDB"/>
    <w:rsid w:val="00D56D88"/>
    <w:rsid w:val="00D5729C"/>
    <w:rsid w:val="00D5765A"/>
    <w:rsid w:val="00D57B37"/>
    <w:rsid w:val="00D6133C"/>
    <w:rsid w:val="00D616A5"/>
    <w:rsid w:val="00D61C47"/>
    <w:rsid w:val="00D61CD8"/>
    <w:rsid w:val="00D62EC7"/>
    <w:rsid w:val="00D64B6B"/>
    <w:rsid w:val="00D6582E"/>
    <w:rsid w:val="00D65D64"/>
    <w:rsid w:val="00D662FB"/>
    <w:rsid w:val="00D666CA"/>
    <w:rsid w:val="00D670A5"/>
    <w:rsid w:val="00D7050D"/>
    <w:rsid w:val="00D70698"/>
    <w:rsid w:val="00D7107D"/>
    <w:rsid w:val="00D72202"/>
    <w:rsid w:val="00D7297F"/>
    <w:rsid w:val="00D72A03"/>
    <w:rsid w:val="00D73087"/>
    <w:rsid w:val="00D7355B"/>
    <w:rsid w:val="00D737FF"/>
    <w:rsid w:val="00D73AD9"/>
    <w:rsid w:val="00D73D70"/>
    <w:rsid w:val="00D7471B"/>
    <w:rsid w:val="00D75B8A"/>
    <w:rsid w:val="00D76FB8"/>
    <w:rsid w:val="00D809F4"/>
    <w:rsid w:val="00D80B8C"/>
    <w:rsid w:val="00D81BFD"/>
    <w:rsid w:val="00D82081"/>
    <w:rsid w:val="00D83BF6"/>
    <w:rsid w:val="00D8412C"/>
    <w:rsid w:val="00D8439B"/>
    <w:rsid w:val="00D845CD"/>
    <w:rsid w:val="00D84C0A"/>
    <w:rsid w:val="00D85FC3"/>
    <w:rsid w:val="00D867D7"/>
    <w:rsid w:val="00D86AE9"/>
    <w:rsid w:val="00D876E1"/>
    <w:rsid w:val="00D87B90"/>
    <w:rsid w:val="00D87E53"/>
    <w:rsid w:val="00D9016D"/>
    <w:rsid w:val="00D93BAC"/>
    <w:rsid w:val="00D94737"/>
    <w:rsid w:val="00D947DF"/>
    <w:rsid w:val="00D95896"/>
    <w:rsid w:val="00D962C1"/>
    <w:rsid w:val="00D9786A"/>
    <w:rsid w:val="00DA2BA8"/>
    <w:rsid w:val="00DA3553"/>
    <w:rsid w:val="00DA3EA5"/>
    <w:rsid w:val="00DA40F7"/>
    <w:rsid w:val="00DA5FD8"/>
    <w:rsid w:val="00DA6346"/>
    <w:rsid w:val="00DA726F"/>
    <w:rsid w:val="00DA7AC8"/>
    <w:rsid w:val="00DB0536"/>
    <w:rsid w:val="00DB078B"/>
    <w:rsid w:val="00DB0B0A"/>
    <w:rsid w:val="00DB1091"/>
    <w:rsid w:val="00DB1751"/>
    <w:rsid w:val="00DB2995"/>
    <w:rsid w:val="00DB29A3"/>
    <w:rsid w:val="00DB2B18"/>
    <w:rsid w:val="00DB3D8D"/>
    <w:rsid w:val="00DB4872"/>
    <w:rsid w:val="00DB60CC"/>
    <w:rsid w:val="00DB61A1"/>
    <w:rsid w:val="00DB7965"/>
    <w:rsid w:val="00DB7A34"/>
    <w:rsid w:val="00DB7F44"/>
    <w:rsid w:val="00DB7FE3"/>
    <w:rsid w:val="00DC163B"/>
    <w:rsid w:val="00DC17A7"/>
    <w:rsid w:val="00DC2B64"/>
    <w:rsid w:val="00DC3043"/>
    <w:rsid w:val="00DC316A"/>
    <w:rsid w:val="00DC33F5"/>
    <w:rsid w:val="00DC3DD0"/>
    <w:rsid w:val="00DC4315"/>
    <w:rsid w:val="00DC46FC"/>
    <w:rsid w:val="00DC4ABA"/>
    <w:rsid w:val="00DC4BF0"/>
    <w:rsid w:val="00DC5166"/>
    <w:rsid w:val="00DC6CFF"/>
    <w:rsid w:val="00DC7411"/>
    <w:rsid w:val="00DC7464"/>
    <w:rsid w:val="00DD04D7"/>
    <w:rsid w:val="00DD04DA"/>
    <w:rsid w:val="00DD163A"/>
    <w:rsid w:val="00DD33CD"/>
    <w:rsid w:val="00DD3801"/>
    <w:rsid w:val="00DD5D0F"/>
    <w:rsid w:val="00DE0DBD"/>
    <w:rsid w:val="00DE2C73"/>
    <w:rsid w:val="00DE3245"/>
    <w:rsid w:val="00DE4672"/>
    <w:rsid w:val="00DE4796"/>
    <w:rsid w:val="00DE5166"/>
    <w:rsid w:val="00DE551F"/>
    <w:rsid w:val="00DE6A4F"/>
    <w:rsid w:val="00DE6DE8"/>
    <w:rsid w:val="00DE71B3"/>
    <w:rsid w:val="00DE74FA"/>
    <w:rsid w:val="00DE7E13"/>
    <w:rsid w:val="00DF1CBC"/>
    <w:rsid w:val="00DF3EA2"/>
    <w:rsid w:val="00DF5293"/>
    <w:rsid w:val="00DF5FBB"/>
    <w:rsid w:val="00DF6053"/>
    <w:rsid w:val="00DF68D0"/>
    <w:rsid w:val="00DF6A0B"/>
    <w:rsid w:val="00DF6A3C"/>
    <w:rsid w:val="00DF72CA"/>
    <w:rsid w:val="00DF77AC"/>
    <w:rsid w:val="00DF7C37"/>
    <w:rsid w:val="00E018AF"/>
    <w:rsid w:val="00E018F4"/>
    <w:rsid w:val="00E01F54"/>
    <w:rsid w:val="00E022EF"/>
    <w:rsid w:val="00E0394B"/>
    <w:rsid w:val="00E0428F"/>
    <w:rsid w:val="00E04A29"/>
    <w:rsid w:val="00E05276"/>
    <w:rsid w:val="00E1082C"/>
    <w:rsid w:val="00E11C60"/>
    <w:rsid w:val="00E12B90"/>
    <w:rsid w:val="00E13523"/>
    <w:rsid w:val="00E1375F"/>
    <w:rsid w:val="00E13A5B"/>
    <w:rsid w:val="00E15D66"/>
    <w:rsid w:val="00E160A8"/>
    <w:rsid w:val="00E16738"/>
    <w:rsid w:val="00E175BC"/>
    <w:rsid w:val="00E20478"/>
    <w:rsid w:val="00E22090"/>
    <w:rsid w:val="00E234B2"/>
    <w:rsid w:val="00E237C6"/>
    <w:rsid w:val="00E23920"/>
    <w:rsid w:val="00E23BDA"/>
    <w:rsid w:val="00E23E4E"/>
    <w:rsid w:val="00E24835"/>
    <w:rsid w:val="00E26D7C"/>
    <w:rsid w:val="00E27C52"/>
    <w:rsid w:val="00E306E4"/>
    <w:rsid w:val="00E31DB9"/>
    <w:rsid w:val="00E32530"/>
    <w:rsid w:val="00E32703"/>
    <w:rsid w:val="00E32CE3"/>
    <w:rsid w:val="00E32E19"/>
    <w:rsid w:val="00E32F2C"/>
    <w:rsid w:val="00E337C5"/>
    <w:rsid w:val="00E35009"/>
    <w:rsid w:val="00E35606"/>
    <w:rsid w:val="00E36E02"/>
    <w:rsid w:val="00E36F9B"/>
    <w:rsid w:val="00E3729E"/>
    <w:rsid w:val="00E37E89"/>
    <w:rsid w:val="00E40252"/>
    <w:rsid w:val="00E40395"/>
    <w:rsid w:val="00E405E4"/>
    <w:rsid w:val="00E416CB"/>
    <w:rsid w:val="00E41B39"/>
    <w:rsid w:val="00E41ED6"/>
    <w:rsid w:val="00E41F29"/>
    <w:rsid w:val="00E42050"/>
    <w:rsid w:val="00E42773"/>
    <w:rsid w:val="00E43BF2"/>
    <w:rsid w:val="00E440C0"/>
    <w:rsid w:val="00E444F2"/>
    <w:rsid w:val="00E44CEC"/>
    <w:rsid w:val="00E455A8"/>
    <w:rsid w:val="00E46A2B"/>
    <w:rsid w:val="00E500F1"/>
    <w:rsid w:val="00E5054D"/>
    <w:rsid w:val="00E507D6"/>
    <w:rsid w:val="00E51292"/>
    <w:rsid w:val="00E51323"/>
    <w:rsid w:val="00E51E3A"/>
    <w:rsid w:val="00E53F5A"/>
    <w:rsid w:val="00E5499E"/>
    <w:rsid w:val="00E549C6"/>
    <w:rsid w:val="00E549E7"/>
    <w:rsid w:val="00E54D87"/>
    <w:rsid w:val="00E56AA8"/>
    <w:rsid w:val="00E56F75"/>
    <w:rsid w:val="00E578BD"/>
    <w:rsid w:val="00E57BBB"/>
    <w:rsid w:val="00E6008C"/>
    <w:rsid w:val="00E600C4"/>
    <w:rsid w:val="00E60ABB"/>
    <w:rsid w:val="00E61753"/>
    <w:rsid w:val="00E61CD5"/>
    <w:rsid w:val="00E6279E"/>
    <w:rsid w:val="00E65BAE"/>
    <w:rsid w:val="00E66419"/>
    <w:rsid w:val="00E6683D"/>
    <w:rsid w:val="00E66ECE"/>
    <w:rsid w:val="00E706E2"/>
    <w:rsid w:val="00E71CAA"/>
    <w:rsid w:val="00E720DC"/>
    <w:rsid w:val="00E72B8A"/>
    <w:rsid w:val="00E72CD1"/>
    <w:rsid w:val="00E72F97"/>
    <w:rsid w:val="00E7336E"/>
    <w:rsid w:val="00E734EC"/>
    <w:rsid w:val="00E737F8"/>
    <w:rsid w:val="00E73B5E"/>
    <w:rsid w:val="00E7499E"/>
    <w:rsid w:val="00E74E54"/>
    <w:rsid w:val="00E7541A"/>
    <w:rsid w:val="00E75E71"/>
    <w:rsid w:val="00E763F4"/>
    <w:rsid w:val="00E7666F"/>
    <w:rsid w:val="00E76CBB"/>
    <w:rsid w:val="00E77648"/>
    <w:rsid w:val="00E80042"/>
    <w:rsid w:val="00E80388"/>
    <w:rsid w:val="00E80924"/>
    <w:rsid w:val="00E80E47"/>
    <w:rsid w:val="00E82834"/>
    <w:rsid w:val="00E8418B"/>
    <w:rsid w:val="00E8463A"/>
    <w:rsid w:val="00E8602F"/>
    <w:rsid w:val="00E8609F"/>
    <w:rsid w:val="00E87EC9"/>
    <w:rsid w:val="00E90650"/>
    <w:rsid w:val="00E90E06"/>
    <w:rsid w:val="00E91460"/>
    <w:rsid w:val="00E9184B"/>
    <w:rsid w:val="00E91AFB"/>
    <w:rsid w:val="00E91D59"/>
    <w:rsid w:val="00E9288E"/>
    <w:rsid w:val="00E93782"/>
    <w:rsid w:val="00E938CD"/>
    <w:rsid w:val="00E9450D"/>
    <w:rsid w:val="00E9456C"/>
    <w:rsid w:val="00E94697"/>
    <w:rsid w:val="00E9543E"/>
    <w:rsid w:val="00E95718"/>
    <w:rsid w:val="00E9599F"/>
    <w:rsid w:val="00E95BA7"/>
    <w:rsid w:val="00EA07BC"/>
    <w:rsid w:val="00EA0AE0"/>
    <w:rsid w:val="00EA0CD0"/>
    <w:rsid w:val="00EA1B96"/>
    <w:rsid w:val="00EA20E2"/>
    <w:rsid w:val="00EA29CC"/>
    <w:rsid w:val="00EA3356"/>
    <w:rsid w:val="00EA399B"/>
    <w:rsid w:val="00EA3B4D"/>
    <w:rsid w:val="00EA4338"/>
    <w:rsid w:val="00EA4608"/>
    <w:rsid w:val="00EA5123"/>
    <w:rsid w:val="00EA5BCA"/>
    <w:rsid w:val="00EA5FC4"/>
    <w:rsid w:val="00EA60E2"/>
    <w:rsid w:val="00EA753A"/>
    <w:rsid w:val="00EB1053"/>
    <w:rsid w:val="00EB1231"/>
    <w:rsid w:val="00EB1359"/>
    <w:rsid w:val="00EB1DC0"/>
    <w:rsid w:val="00EB1FCD"/>
    <w:rsid w:val="00EB23FF"/>
    <w:rsid w:val="00EB3C0D"/>
    <w:rsid w:val="00EB3FFC"/>
    <w:rsid w:val="00EB421E"/>
    <w:rsid w:val="00EB4A53"/>
    <w:rsid w:val="00EB59DA"/>
    <w:rsid w:val="00EB5BED"/>
    <w:rsid w:val="00EB62E8"/>
    <w:rsid w:val="00EB6921"/>
    <w:rsid w:val="00EB6BEB"/>
    <w:rsid w:val="00EB6C7C"/>
    <w:rsid w:val="00EB7CB9"/>
    <w:rsid w:val="00EC0EBC"/>
    <w:rsid w:val="00EC1E58"/>
    <w:rsid w:val="00EC309F"/>
    <w:rsid w:val="00EC312B"/>
    <w:rsid w:val="00EC3218"/>
    <w:rsid w:val="00EC365E"/>
    <w:rsid w:val="00EC3986"/>
    <w:rsid w:val="00EC44AF"/>
    <w:rsid w:val="00EC4E9D"/>
    <w:rsid w:val="00EC50C3"/>
    <w:rsid w:val="00EC521A"/>
    <w:rsid w:val="00EC547E"/>
    <w:rsid w:val="00EC6423"/>
    <w:rsid w:val="00EC6721"/>
    <w:rsid w:val="00EC7292"/>
    <w:rsid w:val="00EC79FF"/>
    <w:rsid w:val="00EC7C39"/>
    <w:rsid w:val="00EC7E9F"/>
    <w:rsid w:val="00ED08A4"/>
    <w:rsid w:val="00ED1FFA"/>
    <w:rsid w:val="00ED2A86"/>
    <w:rsid w:val="00ED2FA8"/>
    <w:rsid w:val="00ED35D5"/>
    <w:rsid w:val="00ED4535"/>
    <w:rsid w:val="00ED4A1B"/>
    <w:rsid w:val="00ED4D51"/>
    <w:rsid w:val="00ED4E5E"/>
    <w:rsid w:val="00ED56B5"/>
    <w:rsid w:val="00ED5A85"/>
    <w:rsid w:val="00ED7BF9"/>
    <w:rsid w:val="00ED7EA1"/>
    <w:rsid w:val="00EE0116"/>
    <w:rsid w:val="00EE02A1"/>
    <w:rsid w:val="00EE02E8"/>
    <w:rsid w:val="00EE0A5A"/>
    <w:rsid w:val="00EE1B6F"/>
    <w:rsid w:val="00EE2E8F"/>
    <w:rsid w:val="00EE3DDF"/>
    <w:rsid w:val="00EE40BF"/>
    <w:rsid w:val="00EE4F0F"/>
    <w:rsid w:val="00EE5C93"/>
    <w:rsid w:val="00EE7587"/>
    <w:rsid w:val="00EF044B"/>
    <w:rsid w:val="00EF07B6"/>
    <w:rsid w:val="00EF0F20"/>
    <w:rsid w:val="00EF12AA"/>
    <w:rsid w:val="00EF1BD6"/>
    <w:rsid w:val="00EF487F"/>
    <w:rsid w:val="00EF4A24"/>
    <w:rsid w:val="00EF4B65"/>
    <w:rsid w:val="00EF500E"/>
    <w:rsid w:val="00EF5098"/>
    <w:rsid w:val="00EF552C"/>
    <w:rsid w:val="00EF6960"/>
    <w:rsid w:val="00EF6CAC"/>
    <w:rsid w:val="00EF6DAB"/>
    <w:rsid w:val="00EF7A08"/>
    <w:rsid w:val="00EF7C33"/>
    <w:rsid w:val="00EF7F42"/>
    <w:rsid w:val="00F00565"/>
    <w:rsid w:val="00F01B2F"/>
    <w:rsid w:val="00F022E1"/>
    <w:rsid w:val="00F03C26"/>
    <w:rsid w:val="00F04807"/>
    <w:rsid w:val="00F0614B"/>
    <w:rsid w:val="00F07B02"/>
    <w:rsid w:val="00F1017C"/>
    <w:rsid w:val="00F1115A"/>
    <w:rsid w:val="00F111FB"/>
    <w:rsid w:val="00F1197A"/>
    <w:rsid w:val="00F11EF9"/>
    <w:rsid w:val="00F12864"/>
    <w:rsid w:val="00F14843"/>
    <w:rsid w:val="00F14A7C"/>
    <w:rsid w:val="00F14FB8"/>
    <w:rsid w:val="00F1550E"/>
    <w:rsid w:val="00F15D93"/>
    <w:rsid w:val="00F15DB7"/>
    <w:rsid w:val="00F1698B"/>
    <w:rsid w:val="00F16B0E"/>
    <w:rsid w:val="00F17517"/>
    <w:rsid w:val="00F20EB3"/>
    <w:rsid w:val="00F20F41"/>
    <w:rsid w:val="00F21193"/>
    <w:rsid w:val="00F215E2"/>
    <w:rsid w:val="00F21FE5"/>
    <w:rsid w:val="00F228A7"/>
    <w:rsid w:val="00F23220"/>
    <w:rsid w:val="00F238F9"/>
    <w:rsid w:val="00F2519F"/>
    <w:rsid w:val="00F25503"/>
    <w:rsid w:val="00F26B98"/>
    <w:rsid w:val="00F2732E"/>
    <w:rsid w:val="00F276F9"/>
    <w:rsid w:val="00F30853"/>
    <w:rsid w:val="00F31BFB"/>
    <w:rsid w:val="00F327B7"/>
    <w:rsid w:val="00F32EF0"/>
    <w:rsid w:val="00F33E1D"/>
    <w:rsid w:val="00F33ECD"/>
    <w:rsid w:val="00F34087"/>
    <w:rsid w:val="00F35C7A"/>
    <w:rsid w:val="00F361CE"/>
    <w:rsid w:val="00F36557"/>
    <w:rsid w:val="00F365F7"/>
    <w:rsid w:val="00F369E9"/>
    <w:rsid w:val="00F36C94"/>
    <w:rsid w:val="00F405EF"/>
    <w:rsid w:val="00F4075D"/>
    <w:rsid w:val="00F408E0"/>
    <w:rsid w:val="00F40B29"/>
    <w:rsid w:val="00F43820"/>
    <w:rsid w:val="00F43901"/>
    <w:rsid w:val="00F44311"/>
    <w:rsid w:val="00F44BEE"/>
    <w:rsid w:val="00F450CB"/>
    <w:rsid w:val="00F45E4A"/>
    <w:rsid w:val="00F471B4"/>
    <w:rsid w:val="00F50408"/>
    <w:rsid w:val="00F50AA4"/>
    <w:rsid w:val="00F516AC"/>
    <w:rsid w:val="00F51F58"/>
    <w:rsid w:val="00F5298D"/>
    <w:rsid w:val="00F536BF"/>
    <w:rsid w:val="00F54F4D"/>
    <w:rsid w:val="00F54FD3"/>
    <w:rsid w:val="00F558CC"/>
    <w:rsid w:val="00F55A4D"/>
    <w:rsid w:val="00F55FE6"/>
    <w:rsid w:val="00F56D0D"/>
    <w:rsid w:val="00F57827"/>
    <w:rsid w:val="00F57B76"/>
    <w:rsid w:val="00F6138B"/>
    <w:rsid w:val="00F618E0"/>
    <w:rsid w:val="00F61960"/>
    <w:rsid w:val="00F6262F"/>
    <w:rsid w:val="00F627C7"/>
    <w:rsid w:val="00F627FF"/>
    <w:rsid w:val="00F63451"/>
    <w:rsid w:val="00F6551D"/>
    <w:rsid w:val="00F6660E"/>
    <w:rsid w:val="00F66BE4"/>
    <w:rsid w:val="00F67414"/>
    <w:rsid w:val="00F67EFE"/>
    <w:rsid w:val="00F70A59"/>
    <w:rsid w:val="00F725D7"/>
    <w:rsid w:val="00F72EDA"/>
    <w:rsid w:val="00F73967"/>
    <w:rsid w:val="00F772C0"/>
    <w:rsid w:val="00F77617"/>
    <w:rsid w:val="00F77CCB"/>
    <w:rsid w:val="00F80CC7"/>
    <w:rsid w:val="00F80D19"/>
    <w:rsid w:val="00F81030"/>
    <w:rsid w:val="00F83063"/>
    <w:rsid w:val="00F831B6"/>
    <w:rsid w:val="00F8351C"/>
    <w:rsid w:val="00F83BC2"/>
    <w:rsid w:val="00F853BB"/>
    <w:rsid w:val="00F85703"/>
    <w:rsid w:val="00F858A5"/>
    <w:rsid w:val="00F87B61"/>
    <w:rsid w:val="00F87F91"/>
    <w:rsid w:val="00F9013E"/>
    <w:rsid w:val="00F90856"/>
    <w:rsid w:val="00F9153E"/>
    <w:rsid w:val="00F917D3"/>
    <w:rsid w:val="00F91A5A"/>
    <w:rsid w:val="00F928AA"/>
    <w:rsid w:val="00F933E7"/>
    <w:rsid w:val="00F94249"/>
    <w:rsid w:val="00F947B6"/>
    <w:rsid w:val="00F948CE"/>
    <w:rsid w:val="00F952BE"/>
    <w:rsid w:val="00F9554D"/>
    <w:rsid w:val="00F95D2A"/>
    <w:rsid w:val="00FA05A2"/>
    <w:rsid w:val="00FA05DC"/>
    <w:rsid w:val="00FA0F56"/>
    <w:rsid w:val="00FA19FB"/>
    <w:rsid w:val="00FA1B8E"/>
    <w:rsid w:val="00FA2115"/>
    <w:rsid w:val="00FA25E4"/>
    <w:rsid w:val="00FA2B7D"/>
    <w:rsid w:val="00FA356C"/>
    <w:rsid w:val="00FA42DC"/>
    <w:rsid w:val="00FA565C"/>
    <w:rsid w:val="00FA6460"/>
    <w:rsid w:val="00FA6BBE"/>
    <w:rsid w:val="00FA781A"/>
    <w:rsid w:val="00FB0770"/>
    <w:rsid w:val="00FB0B66"/>
    <w:rsid w:val="00FB136B"/>
    <w:rsid w:val="00FB18AE"/>
    <w:rsid w:val="00FB1FD5"/>
    <w:rsid w:val="00FB5C09"/>
    <w:rsid w:val="00FB60A1"/>
    <w:rsid w:val="00FB6747"/>
    <w:rsid w:val="00FB7079"/>
    <w:rsid w:val="00FC00BF"/>
    <w:rsid w:val="00FC010A"/>
    <w:rsid w:val="00FC09E5"/>
    <w:rsid w:val="00FC17AC"/>
    <w:rsid w:val="00FC18CC"/>
    <w:rsid w:val="00FC1B09"/>
    <w:rsid w:val="00FC2AF7"/>
    <w:rsid w:val="00FC37D9"/>
    <w:rsid w:val="00FC3B51"/>
    <w:rsid w:val="00FC3D32"/>
    <w:rsid w:val="00FC46A5"/>
    <w:rsid w:val="00FC491A"/>
    <w:rsid w:val="00FC5057"/>
    <w:rsid w:val="00FC5664"/>
    <w:rsid w:val="00FC5C3B"/>
    <w:rsid w:val="00FC6201"/>
    <w:rsid w:val="00FC659D"/>
    <w:rsid w:val="00FC6980"/>
    <w:rsid w:val="00FC70AF"/>
    <w:rsid w:val="00FC70DB"/>
    <w:rsid w:val="00FC7266"/>
    <w:rsid w:val="00FD00A1"/>
    <w:rsid w:val="00FD05E8"/>
    <w:rsid w:val="00FD0C4F"/>
    <w:rsid w:val="00FD1450"/>
    <w:rsid w:val="00FD16B1"/>
    <w:rsid w:val="00FD3C91"/>
    <w:rsid w:val="00FD4613"/>
    <w:rsid w:val="00FD47D9"/>
    <w:rsid w:val="00FD4F8D"/>
    <w:rsid w:val="00FD5C7A"/>
    <w:rsid w:val="00FD6664"/>
    <w:rsid w:val="00FD6F24"/>
    <w:rsid w:val="00FD76B3"/>
    <w:rsid w:val="00FD77E1"/>
    <w:rsid w:val="00FE0EE5"/>
    <w:rsid w:val="00FE12EE"/>
    <w:rsid w:val="00FE1860"/>
    <w:rsid w:val="00FE1A4F"/>
    <w:rsid w:val="00FE1C79"/>
    <w:rsid w:val="00FE1E4A"/>
    <w:rsid w:val="00FE23C9"/>
    <w:rsid w:val="00FE2543"/>
    <w:rsid w:val="00FE26B9"/>
    <w:rsid w:val="00FE2DBF"/>
    <w:rsid w:val="00FE3315"/>
    <w:rsid w:val="00FE59E6"/>
    <w:rsid w:val="00FE5F54"/>
    <w:rsid w:val="00FE5FAA"/>
    <w:rsid w:val="00FE6C77"/>
    <w:rsid w:val="00FE6D55"/>
    <w:rsid w:val="00FF012C"/>
    <w:rsid w:val="00FF0821"/>
    <w:rsid w:val="00FF18C0"/>
    <w:rsid w:val="00FF2696"/>
    <w:rsid w:val="00FF28E1"/>
    <w:rsid w:val="00FF2E7A"/>
    <w:rsid w:val="00FF3036"/>
    <w:rsid w:val="00FF3378"/>
    <w:rsid w:val="00FF36D6"/>
    <w:rsid w:val="00FF4BB3"/>
    <w:rsid w:val="00FF5B01"/>
    <w:rsid w:val="00FF5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F89A862"/>
  <w15:chartTrackingRefBased/>
  <w15:docId w15:val="{89FF8C70-0799-4392-A530-82B9DBF1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32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48CC"/>
    <w:pPr>
      <w:tabs>
        <w:tab w:val="center" w:pos="4252"/>
        <w:tab w:val="right" w:pos="8504"/>
      </w:tabs>
      <w:snapToGrid w:val="0"/>
    </w:pPr>
  </w:style>
  <w:style w:type="paragraph" w:styleId="a4">
    <w:name w:val="footer"/>
    <w:basedOn w:val="a"/>
    <w:rsid w:val="00AE48CC"/>
    <w:pPr>
      <w:tabs>
        <w:tab w:val="center" w:pos="4252"/>
        <w:tab w:val="right" w:pos="8504"/>
      </w:tabs>
      <w:snapToGrid w:val="0"/>
    </w:pPr>
  </w:style>
  <w:style w:type="character" w:styleId="a5">
    <w:name w:val="page number"/>
    <w:basedOn w:val="a0"/>
    <w:rsid w:val="00AE48CC"/>
  </w:style>
  <w:style w:type="paragraph" w:styleId="a6">
    <w:name w:val="Date"/>
    <w:basedOn w:val="a"/>
    <w:next w:val="a"/>
    <w:rsid w:val="009D6571"/>
  </w:style>
  <w:style w:type="character" w:styleId="a7">
    <w:name w:val="Hyperlink"/>
    <w:rsid w:val="00597812"/>
    <w:rPr>
      <w:color w:val="0000FF"/>
      <w:u w:val="single"/>
    </w:rPr>
  </w:style>
  <w:style w:type="paragraph" w:styleId="a8">
    <w:name w:val="Balloon Text"/>
    <w:basedOn w:val="a"/>
    <w:link w:val="a9"/>
    <w:rsid w:val="00DD5D0F"/>
    <w:rPr>
      <w:rFonts w:ascii="Arial" w:eastAsia="ＭＳ ゴシック" w:hAnsi="Arial"/>
      <w:sz w:val="18"/>
      <w:szCs w:val="18"/>
    </w:rPr>
  </w:style>
  <w:style w:type="character" w:customStyle="1" w:styleId="a9">
    <w:name w:val="吹き出し (文字)"/>
    <w:link w:val="a8"/>
    <w:rsid w:val="00DD5D0F"/>
    <w:rPr>
      <w:rFonts w:ascii="Arial" w:eastAsia="ＭＳ ゴシック" w:hAnsi="Arial" w:cs="Times New Roman"/>
      <w:kern w:val="2"/>
      <w:sz w:val="18"/>
      <w:szCs w:val="18"/>
    </w:rPr>
  </w:style>
  <w:style w:type="table" w:styleId="aa">
    <w:name w:val="Table Grid"/>
    <w:basedOn w:val="a1"/>
    <w:rsid w:val="00EF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29700F"/>
    <w:rPr>
      <w:sz w:val="18"/>
      <w:szCs w:val="18"/>
    </w:rPr>
  </w:style>
  <w:style w:type="paragraph" w:styleId="ac">
    <w:name w:val="annotation text"/>
    <w:basedOn w:val="a"/>
    <w:link w:val="ad"/>
    <w:rsid w:val="0029700F"/>
    <w:pPr>
      <w:jc w:val="left"/>
    </w:pPr>
  </w:style>
  <w:style w:type="character" w:customStyle="1" w:styleId="ad">
    <w:name w:val="コメント文字列 (文字)"/>
    <w:link w:val="ac"/>
    <w:rsid w:val="0029700F"/>
    <w:rPr>
      <w:kern w:val="2"/>
      <w:sz w:val="21"/>
      <w:szCs w:val="24"/>
    </w:rPr>
  </w:style>
  <w:style w:type="paragraph" w:styleId="ae">
    <w:name w:val="annotation subject"/>
    <w:basedOn w:val="ac"/>
    <w:next w:val="ac"/>
    <w:link w:val="af"/>
    <w:rsid w:val="0029700F"/>
    <w:rPr>
      <w:b/>
      <w:bCs/>
    </w:rPr>
  </w:style>
  <w:style w:type="character" w:customStyle="1" w:styleId="af">
    <w:name w:val="コメント内容 (文字)"/>
    <w:link w:val="ae"/>
    <w:rsid w:val="0029700F"/>
    <w:rPr>
      <w:b/>
      <w:bCs/>
      <w:kern w:val="2"/>
      <w:sz w:val="21"/>
      <w:szCs w:val="24"/>
    </w:rPr>
  </w:style>
  <w:style w:type="paragraph" w:styleId="af0">
    <w:name w:val="Revision"/>
    <w:hidden/>
    <w:uiPriority w:val="99"/>
    <w:semiHidden/>
    <w:rsid w:val="0029700F"/>
    <w:rPr>
      <w:kern w:val="2"/>
      <w:sz w:val="21"/>
      <w:szCs w:val="24"/>
    </w:rPr>
  </w:style>
  <w:style w:type="paragraph" w:styleId="af1">
    <w:name w:val="List Paragraph"/>
    <w:basedOn w:val="a"/>
    <w:uiPriority w:val="34"/>
    <w:qFormat/>
    <w:rsid w:val="00B931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513">
      <w:bodyDiv w:val="1"/>
      <w:marLeft w:val="0"/>
      <w:marRight w:val="0"/>
      <w:marTop w:val="0"/>
      <w:marBottom w:val="0"/>
      <w:divBdr>
        <w:top w:val="none" w:sz="0" w:space="0" w:color="auto"/>
        <w:left w:val="none" w:sz="0" w:space="0" w:color="auto"/>
        <w:bottom w:val="none" w:sz="0" w:space="0" w:color="auto"/>
        <w:right w:val="none" w:sz="0" w:space="0" w:color="auto"/>
      </w:divBdr>
    </w:div>
    <w:div w:id="519976721">
      <w:bodyDiv w:val="1"/>
      <w:marLeft w:val="0"/>
      <w:marRight w:val="0"/>
      <w:marTop w:val="0"/>
      <w:marBottom w:val="0"/>
      <w:divBdr>
        <w:top w:val="none" w:sz="0" w:space="0" w:color="auto"/>
        <w:left w:val="none" w:sz="0" w:space="0" w:color="auto"/>
        <w:bottom w:val="none" w:sz="0" w:space="0" w:color="auto"/>
        <w:right w:val="none" w:sz="0" w:space="0" w:color="auto"/>
      </w:divBdr>
    </w:div>
    <w:div w:id="593636913">
      <w:bodyDiv w:val="1"/>
      <w:marLeft w:val="0"/>
      <w:marRight w:val="0"/>
      <w:marTop w:val="0"/>
      <w:marBottom w:val="0"/>
      <w:divBdr>
        <w:top w:val="none" w:sz="0" w:space="0" w:color="auto"/>
        <w:left w:val="none" w:sz="0" w:space="0" w:color="auto"/>
        <w:bottom w:val="none" w:sz="0" w:space="0" w:color="auto"/>
        <w:right w:val="none" w:sz="0" w:space="0" w:color="auto"/>
      </w:divBdr>
    </w:div>
    <w:div w:id="631063183">
      <w:bodyDiv w:val="1"/>
      <w:marLeft w:val="0"/>
      <w:marRight w:val="0"/>
      <w:marTop w:val="0"/>
      <w:marBottom w:val="0"/>
      <w:divBdr>
        <w:top w:val="none" w:sz="0" w:space="0" w:color="auto"/>
        <w:left w:val="none" w:sz="0" w:space="0" w:color="auto"/>
        <w:bottom w:val="none" w:sz="0" w:space="0" w:color="auto"/>
        <w:right w:val="none" w:sz="0" w:space="0" w:color="auto"/>
      </w:divBdr>
    </w:div>
    <w:div w:id="809786980">
      <w:bodyDiv w:val="1"/>
      <w:marLeft w:val="0"/>
      <w:marRight w:val="0"/>
      <w:marTop w:val="0"/>
      <w:marBottom w:val="0"/>
      <w:divBdr>
        <w:top w:val="none" w:sz="0" w:space="0" w:color="auto"/>
        <w:left w:val="none" w:sz="0" w:space="0" w:color="auto"/>
        <w:bottom w:val="none" w:sz="0" w:space="0" w:color="auto"/>
        <w:right w:val="none" w:sz="0" w:space="0" w:color="auto"/>
      </w:divBdr>
    </w:div>
    <w:div w:id="888347891">
      <w:bodyDiv w:val="1"/>
      <w:marLeft w:val="0"/>
      <w:marRight w:val="0"/>
      <w:marTop w:val="0"/>
      <w:marBottom w:val="0"/>
      <w:divBdr>
        <w:top w:val="none" w:sz="0" w:space="0" w:color="auto"/>
        <w:left w:val="none" w:sz="0" w:space="0" w:color="auto"/>
        <w:bottom w:val="none" w:sz="0" w:space="0" w:color="auto"/>
        <w:right w:val="none" w:sz="0" w:space="0" w:color="auto"/>
      </w:divBdr>
    </w:div>
    <w:div w:id="978152183">
      <w:bodyDiv w:val="1"/>
      <w:marLeft w:val="0"/>
      <w:marRight w:val="0"/>
      <w:marTop w:val="0"/>
      <w:marBottom w:val="0"/>
      <w:divBdr>
        <w:top w:val="none" w:sz="0" w:space="0" w:color="auto"/>
        <w:left w:val="none" w:sz="0" w:space="0" w:color="auto"/>
        <w:bottom w:val="none" w:sz="0" w:space="0" w:color="auto"/>
        <w:right w:val="none" w:sz="0" w:space="0" w:color="auto"/>
      </w:divBdr>
    </w:div>
    <w:div w:id="1532184046">
      <w:bodyDiv w:val="1"/>
      <w:marLeft w:val="0"/>
      <w:marRight w:val="0"/>
      <w:marTop w:val="0"/>
      <w:marBottom w:val="0"/>
      <w:divBdr>
        <w:top w:val="none" w:sz="0" w:space="0" w:color="auto"/>
        <w:left w:val="none" w:sz="0" w:space="0" w:color="auto"/>
        <w:bottom w:val="none" w:sz="0" w:space="0" w:color="auto"/>
        <w:right w:val="none" w:sz="0" w:space="0" w:color="auto"/>
      </w:divBdr>
    </w:div>
    <w:div w:id="1570073984">
      <w:bodyDiv w:val="1"/>
      <w:marLeft w:val="0"/>
      <w:marRight w:val="0"/>
      <w:marTop w:val="0"/>
      <w:marBottom w:val="0"/>
      <w:divBdr>
        <w:top w:val="none" w:sz="0" w:space="0" w:color="auto"/>
        <w:left w:val="none" w:sz="0" w:space="0" w:color="auto"/>
        <w:bottom w:val="none" w:sz="0" w:space="0" w:color="auto"/>
        <w:right w:val="none" w:sz="0" w:space="0" w:color="auto"/>
      </w:divBdr>
    </w:div>
    <w:div w:id="1642612144">
      <w:bodyDiv w:val="1"/>
      <w:marLeft w:val="0"/>
      <w:marRight w:val="0"/>
      <w:marTop w:val="0"/>
      <w:marBottom w:val="0"/>
      <w:divBdr>
        <w:top w:val="none" w:sz="0" w:space="0" w:color="auto"/>
        <w:left w:val="none" w:sz="0" w:space="0" w:color="auto"/>
        <w:bottom w:val="none" w:sz="0" w:space="0" w:color="auto"/>
        <w:right w:val="none" w:sz="0" w:space="0" w:color="auto"/>
      </w:divBdr>
    </w:div>
    <w:div w:id="1777288050">
      <w:bodyDiv w:val="1"/>
      <w:marLeft w:val="0"/>
      <w:marRight w:val="0"/>
      <w:marTop w:val="0"/>
      <w:marBottom w:val="0"/>
      <w:divBdr>
        <w:top w:val="none" w:sz="0" w:space="0" w:color="auto"/>
        <w:left w:val="none" w:sz="0" w:space="0" w:color="auto"/>
        <w:bottom w:val="none" w:sz="0" w:space="0" w:color="auto"/>
        <w:right w:val="none" w:sz="0" w:space="0" w:color="auto"/>
      </w:divBdr>
    </w:div>
    <w:div w:id="1957638703">
      <w:bodyDiv w:val="1"/>
      <w:marLeft w:val="0"/>
      <w:marRight w:val="0"/>
      <w:marTop w:val="0"/>
      <w:marBottom w:val="0"/>
      <w:divBdr>
        <w:top w:val="none" w:sz="0" w:space="0" w:color="auto"/>
        <w:left w:val="none" w:sz="0" w:space="0" w:color="auto"/>
        <w:bottom w:val="none" w:sz="0" w:space="0" w:color="auto"/>
        <w:right w:val="none" w:sz="0" w:space="0" w:color="auto"/>
      </w:divBdr>
    </w:div>
    <w:div w:id="20672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0D98D-96AE-43D4-AAB1-43CC76AF8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A713AD-57D1-4A6F-A8C1-9FBBCD9B0B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66AC93-5F55-4B93-A6BD-80473E157619}">
  <ds:schemaRefs>
    <ds:schemaRef ds:uri="http://schemas.microsoft.com/sharepoint/v3/contenttype/forms"/>
  </ds:schemaRefs>
</ds:datastoreItem>
</file>

<file path=customXml/itemProps4.xml><?xml version="1.0" encoding="utf-8"?>
<ds:datastoreItem xmlns:ds="http://schemas.openxmlformats.org/officeDocument/2006/customXml" ds:itemID="{F46A4F7F-EAD0-4A20-9B65-709522962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17</Pages>
  <Words>2002</Words>
  <Characters>11415</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松野　陽介 / MATSUNO Yosuke</dc:creator>
  <cp:lastModifiedBy>原　可奈子</cp:lastModifiedBy>
  <cp:revision>98</cp:revision>
  <cp:lastPrinted>2026-07-15T04:13:00Z</cp:lastPrinted>
  <dcterms:created xsi:type="dcterms:W3CDTF">2026-06-23T02:43:00Z</dcterms:created>
  <dcterms:modified xsi:type="dcterms:W3CDTF">2026-07-30T13:38:00Z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