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998D1" w14:textId="1477A150" w:rsidR="009D6571" w:rsidRPr="002B4CD7" w:rsidRDefault="009D6571" w:rsidP="00C42F1B">
      <w:pPr>
        <w:kinsoku w:val="0"/>
        <w:autoSpaceDE w:val="0"/>
        <w:autoSpaceDN w:val="0"/>
        <w:rPr>
          <w:rFonts w:ascii="HGｺﾞｼｯｸE" w:eastAsia="HGｺﾞｼｯｸE" w:hAnsi="HGｺﾞｼｯｸE"/>
          <w:sz w:val="26"/>
          <w:szCs w:val="26"/>
        </w:rPr>
      </w:pPr>
    </w:p>
    <w:p w14:paraId="3F686C02" w14:textId="77777777" w:rsidR="00011F6E" w:rsidRPr="00920D79" w:rsidRDefault="00011F6E" w:rsidP="0084414B">
      <w:pPr>
        <w:kinsoku w:val="0"/>
        <w:autoSpaceDE w:val="0"/>
        <w:autoSpaceDN w:val="0"/>
        <w:jc w:val="left"/>
        <w:rPr>
          <w:rFonts w:ascii="HG丸ｺﾞｼｯｸM-PRO" w:eastAsia="HG丸ｺﾞｼｯｸM-PRO"/>
          <w:sz w:val="32"/>
          <w:szCs w:val="32"/>
        </w:rPr>
      </w:pPr>
    </w:p>
    <w:p w14:paraId="240459A7" w14:textId="77777777" w:rsidR="00011F6E" w:rsidRPr="00920D79" w:rsidRDefault="00011F6E" w:rsidP="0084414B">
      <w:pPr>
        <w:kinsoku w:val="0"/>
        <w:autoSpaceDE w:val="0"/>
        <w:autoSpaceDN w:val="0"/>
        <w:jc w:val="left"/>
        <w:rPr>
          <w:rFonts w:ascii="HG丸ｺﾞｼｯｸM-PRO" w:eastAsia="HG丸ｺﾞｼｯｸM-PRO"/>
          <w:sz w:val="32"/>
          <w:szCs w:val="32"/>
        </w:rPr>
      </w:pPr>
    </w:p>
    <w:p w14:paraId="55F015BD" w14:textId="77777777" w:rsidR="008368B6" w:rsidRPr="00920D79" w:rsidRDefault="008368B6" w:rsidP="0084414B">
      <w:pPr>
        <w:kinsoku w:val="0"/>
        <w:autoSpaceDE w:val="0"/>
        <w:autoSpaceDN w:val="0"/>
        <w:jc w:val="left"/>
        <w:rPr>
          <w:rFonts w:ascii="HG丸ｺﾞｼｯｸM-PRO" w:eastAsia="HG丸ｺﾞｼｯｸM-PRO"/>
          <w:sz w:val="32"/>
          <w:szCs w:val="32"/>
        </w:rPr>
      </w:pPr>
    </w:p>
    <w:p w14:paraId="767EC4BB" w14:textId="77777777" w:rsidR="008368B6" w:rsidRPr="00920D79" w:rsidRDefault="008368B6" w:rsidP="0084414B">
      <w:pPr>
        <w:kinsoku w:val="0"/>
        <w:autoSpaceDE w:val="0"/>
        <w:autoSpaceDN w:val="0"/>
        <w:jc w:val="left"/>
        <w:rPr>
          <w:rFonts w:ascii="HG丸ｺﾞｼｯｸM-PRO" w:eastAsia="HG丸ｺﾞｼｯｸM-PRO"/>
          <w:sz w:val="32"/>
          <w:szCs w:val="32"/>
        </w:rPr>
      </w:pPr>
    </w:p>
    <w:p w14:paraId="784E284D" w14:textId="77777777" w:rsidR="00011F6E" w:rsidRPr="00920D79" w:rsidRDefault="00011F6E" w:rsidP="0084414B">
      <w:pPr>
        <w:kinsoku w:val="0"/>
        <w:autoSpaceDE w:val="0"/>
        <w:autoSpaceDN w:val="0"/>
        <w:jc w:val="left"/>
        <w:rPr>
          <w:rFonts w:ascii="HG丸ｺﾞｼｯｸM-PRO" w:eastAsia="HG丸ｺﾞｼｯｸM-PRO"/>
          <w:sz w:val="32"/>
          <w:szCs w:val="32"/>
        </w:rPr>
      </w:pPr>
    </w:p>
    <w:p w14:paraId="696D013D" w14:textId="77777777" w:rsidR="00011F6E" w:rsidRPr="003E506A" w:rsidRDefault="00011F6E" w:rsidP="0084414B">
      <w:pPr>
        <w:kinsoku w:val="0"/>
        <w:autoSpaceDE w:val="0"/>
        <w:autoSpaceDN w:val="0"/>
        <w:jc w:val="left"/>
        <w:rPr>
          <w:rFonts w:ascii="HG丸ｺﾞｼｯｸM-PRO" w:eastAsia="HG丸ｺﾞｼｯｸM-PRO"/>
          <w:sz w:val="32"/>
          <w:szCs w:val="32"/>
        </w:rPr>
      </w:pPr>
    </w:p>
    <w:p w14:paraId="15D57753" w14:textId="77777777" w:rsidR="00F1197A" w:rsidRPr="002F0B6C" w:rsidRDefault="0050676E" w:rsidP="0084414B">
      <w:pPr>
        <w:kinsoku w:val="0"/>
        <w:autoSpaceDE w:val="0"/>
        <w:autoSpaceDN w:val="0"/>
        <w:jc w:val="center"/>
        <w:rPr>
          <w:rFonts w:ascii="HG丸ｺﾞｼｯｸM-PRO" w:eastAsia="HG丸ｺﾞｼｯｸM-PRO"/>
          <w:sz w:val="40"/>
          <w:szCs w:val="40"/>
        </w:rPr>
      </w:pPr>
      <w:r w:rsidRPr="002F0B6C">
        <w:rPr>
          <w:rFonts w:ascii="HG丸ｺﾞｼｯｸM-PRO" w:eastAsia="HG丸ｺﾞｼｯｸM-PRO" w:hint="eastAsia"/>
          <w:sz w:val="40"/>
          <w:szCs w:val="40"/>
        </w:rPr>
        <w:t>地方独立行政法人</w:t>
      </w:r>
      <w:r w:rsidR="003E506A" w:rsidRPr="002F0B6C">
        <w:rPr>
          <w:rFonts w:ascii="HG丸ｺﾞｼｯｸM-PRO" w:eastAsia="HG丸ｺﾞｼｯｸM-PRO" w:hint="eastAsia"/>
          <w:sz w:val="40"/>
          <w:szCs w:val="40"/>
        </w:rPr>
        <w:t>大阪産業技術研究所</w:t>
      </w:r>
    </w:p>
    <w:p w14:paraId="394F6FCA" w14:textId="77777777" w:rsidR="00011F6E" w:rsidRPr="002F0B6C" w:rsidRDefault="00B76E3A" w:rsidP="0084414B">
      <w:pPr>
        <w:kinsoku w:val="0"/>
        <w:autoSpaceDE w:val="0"/>
        <w:autoSpaceDN w:val="0"/>
        <w:jc w:val="center"/>
        <w:rPr>
          <w:rFonts w:ascii="HG丸ｺﾞｼｯｸM-PRO" w:eastAsia="HG丸ｺﾞｼｯｸM-PRO"/>
          <w:sz w:val="40"/>
          <w:szCs w:val="40"/>
        </w:rPr>
      </w:pPr>
      <w:r>
        <w:rPr>
          <w:rFonts w:ascii="HG丸ｺﾞｼｯｸM-PRO" w:eastAsia="HG丸ｺﾞｼｯｸM-PRO" w:hint="eastAsia"/>
          <w:sz w:val="40"/>
          <w:szCs w:val="40"/>
        </w:rPr>
        <w:t>令和</w:t>
      </w:r>
      <w:r w:rsidR="00AA5704">
        <w:rPr>
          <w:rFonts w:ascii="HG丸ｺﾞｼｯｸM-PRO" w:eastAsia="HG丸ｺﾞｼｯｸM-PRO" w:hint="eastAsia"/>
          <w:sz w:val="40"/>
          <w:szCs w:val="40"/>
        </w:rPr>
        <w:t>４</w:t>
      </w:r>
      <w:r w:rsidR="0050676E" w:rsidRPr="002F0B6C">
        <w:rPr>
          <w:rFonts w:ascii="HG丸ｺﾞｼｯｸM-PRO" w:eastAsia="HG丸ｺﾞｼｯｸM-PRO" w:hint="eastAsia"/>
          <w:sz w:val="40"/>
          <w:szCs w:val="40"/>
        </w:rPr>
        <w:t>事業年度の業務実績に関する評価結果</w:t>
      </w:r>
    </w:p>
    <w:p w14:paraId="37805A8C" w14:textId="7066FAD9" w:rsidR="009963B6" w:rsidRPr="00113BBC" w:rsidRDefault="009963B6" w:rsidP="007042B5">
      <w:pPr>
        <w:kinsoku w:val="0"/>
        <w:autoSpaceDE w:val="0"/>
        <w:autoSpaceDN w:val="0"/>
        <w:jc w:val="left"/>
        <w:rPr>
          <w:rFonts w:ascii="HG丸ｺﾞｼｯｸM-PRO" w:eastAsia="HG丸ｺﾞｼｯｸM-PRO"/>
          <w:sz w:val="40"/>
          <w:szCs w:val="40"/>
        </w:rPr>
      </w:pPr>
    </w:p>
    <w:p w14:paraId="521E6F3F" w14:textId="77777777" w:rsidR="008E0205" w:rsidRPr="002F0B6C" w:rsidRDefault="008E0205" w:rsidP="0084414B">
      <w:pPr>
        <w:kinsoku w:val="0"/>
        <w:autoSpaceDE w:val="0"/>
        <w:autoSpaceDN w:val="0"/>
        <w:jc w:val="left"/>
        <w:rPr>
          <w:rFonts w:ascii="HG丸ｺﾞｼｯｸM-PRO" w:eastAsia="HG丸ｺﾞｼｯｸM-PRO"/>
          <w:b/>
          <w:sz w:val="32"/>
          <w:szCs w:val="32"/>
        </w:rPr>
      </w:pPr>
    </w:p>
    <w:p w14:paraId="749E9B2D" w14:textId="77777777" w:rsidR="008E0205" w:rsidRPr="002F0B6C" w:rsidRDefault="008E0205" w:rsidP="0084414B">
      <w:pPr>
        <w:kinsoku w:val="0"/>
        <w:autoSpaceDE w:val="0"/>
        <w:autoSpaceDN w:val="0"/>
        <w:jc w:val="left"/>
        <w:rPr>
          <w:rFonts w:ascii="HG丸ｺﾞｼｯｸM-PRO" w:eastAsia="HG丸ｺﾞｼｯｸM-PRO"/>
          <w:b/>
          <w:sz w:val="32"/>
          <w:szCs w:val="32"/>
        </w:rPr>
      </w:pPr>
    </w:p>
    <w:p w14:paraId="03B3FEA5" w14:textId="77777777" w:rsidR="008E0205" w:rsidRPr="002F0B6C" w:rsidRDefault="008E0205" w:rsidP="0084414B">
      <w:pPr>
        <w:kinsoku w:val="0"/>
        <w:autoSpaceDE w:val="0"/>
        <w:autoSpaceDN w:val="0"/>
        <w:jc w:val="left"/>
        <w:rPr>
          <w:rFonts w:ascii="HG丸ｺﾞｼｯｸM-PRO" w:eastAsia="HG丸ｺﾞｼｯｸM-PRO"/>
          <w:b/>
          <w:sz w:val="32"/>
          <w:szCs w:val="32"/>
        </w:rPr>
      </w:pPr>
    </w:p>
    <w:p w14:paraId="2B3CA5A2" w14:textId="77777777" w:rsidR="00530999" w:rsidRPr="002F0B6C" w:rsidRDefault="00530999" w:rsidP="0084414B">
      <w:pPr>
        <w:kinsoku w:val="0"/>
        <w:autoSpaceDE w:val="0"/>
        <w:autoSpaceDN w:val="0"/>
        <w:jc w:val="left"/>
        <w:rPr>
          <w:rFonts w:ascii="HG丸ｺﾞｼｯｸM-PRO" w:eastAsia="HG丸ｺﾞｼｯｸM-PRO"/>
          <w:b/>
          <w:sz w:val="32"/>
          <w:szCs w:val="32"/>
        </w:rPr>
      </w:pPr>
      <w:bookmarkStart w:id="0" w:name="_GoBack"/>
      <w:bookmarkEnd w:id="0"/>
    </w:p>
    <w:p w14:paraId="50AAF957" w14:textId="77777777" w:rsidR="00530999" w:rsidRPr="002F0B6C" w:rsidRDefault="00530999" w:rsidP="0084414B">
      <w:pPr>
        <w:kinsoku w:val="0"/>
        <w:autoSpaceDE w:val="0"/>
        <w:autoSpaceDN w:val="0"/>
        <w:jc w:val="left"/>
        <w:rPr>
          <w:rFonts w:ascii="HG丸ｺﾞｼｯｸM-PRO" w:eastAsia="HG丸ｺﾞｼｯｸM-PRO"/>
          <w:b/>
          <w:sz w:val="32"/>
          <w:szCs w:val="32"/>
        </w:rPr>
      </w:pPr>
    </w:p>
    <w:p w14:paraId="4A2C4F01" w14:textId="77777777" w:rsidR="008E0205" w:rsidRPr="002F0B6C" w:rsidRDefault="008E0205" w:rsidP="0084414B">
      <w:pPr>
        <w:kinsoku w:val="0"/>
        <w:autoSpaceDE w:val="0"/>
        <w:autoSpaceDN w:val="0"/>
        <w:jc w:val="left"/>
        <w:rPr>
          <w:rFonts w:ascii="HG丸ｺﾞｼｯｸM-PRO" w:eastAsia="HG丸ｺﾞｼｯｸM-PRO"/>
          <w:b/>
          <w:sz w:val="32"/>
          <w:szCs w:val="32"/>
        </w:rPr>
      </w:pPr>
    </w:p>
    <w:p w14:paraId="20DFAF62" w14:textId="3208DA9A" w:rsidR="008E0205" w:rsidRPr="00AA3CB2" w:rsidRDefault="00B76E3A" w:rsidP="00FD4613">
      <w:pPr>
        <w:kinsoku w:val="0"/>
        <w:autoSpaceDE w:val="0"/>
        <w:autoSpaceDN w:val="0"/>
        <w:jc w:val="center"/>
        <w:rPr>
          <w:rFonts w:ascii="HG丸ｺﾞｼｯｸM-PRO" w:eastAsia="HG丸ｺﾞｼｯｸM-PRO"/>
          <w:sz w:val="36"/>
          <w:szCs w:val="36"/>
        </w:rPr>
      </w:pPr>
      <w:r>
        <w:rPr>
          <w:rFonts w:ascii="HG丸ｺﾞｼｯｸM-PRO" w:eastAsia="HG丸ｺﾞｼｯｸM-PRO" w:hint="eastAsia"/>
          <w:sz w:val="36"/>
          <w:szCs w:val="36"/>
        </w:rPr>
        <w:t>令和</w:t>
      </w:r>
      <w:r w:rsidR="009963B6">
        <w:rPr>
          <w:rFonts w:ascii="HG丸ｺﾞｼｯｸM-PRO" w:eastAsia="HG丸ｺﾞｼｯｸM-PRO" w:hint="eastAsia"/>
          <w:sz w:val="36"/>
          <w:szCs w:val="36"/>
        </w:rPr>
        <w:t>５</w:t>
      </w:r>
      <w:r w:rsidR="008E0205" w:rsidRPr="00AA3CB2">
        <w:rPr>
          <w:rFonts w:ascii="HG丸ｺﾞｼｯｸM-PRO" w:eastAsia="HG丸ｺﾞｼｯｸM-PRO" w:hint="eastAsia"/>
          <w:sz w:val="36"/>
          <w:szCs w:val="36"/>
        </w:rPr>
        <w:t>年</w:t>
      </w:r>
      <w:r w:rsidR="0052594C">
        <w:rPr>
          <w:rFonts w:ascii="HG丸ｺﾞｼｯｸM-PRO" w:eastAsia="HG丸ｺﾞｼｯｸM-PRO" w:hint="eastAsia"/>
          <w:sz w:val="36"/>
          <w:szCs w:val="36"/>
        </w:rPr>
        <w:t>８</w:t>
      </w:r>
      <w:r w:rsidR="008E0205" w:rsidRPr="00AA3CB2">
        <w:rPr>
          <w:rFonts w:ascii="HG丸ｺﾞｼｯｸM-PRO" w:eastAsia="HG丸ｺﾞｼｯｸM-PRO" w:hint="eastAsia"/>
          <w:sz w:val="36"/>
          <w:szCs w:val="36"/>
        </w:rPr>
        <w:t>月</w:t>
      </w:r>
    </w:p>
    <w:p w14:paraId="40580A29" w14:textId="77777777" w:rsidR="00530999" w:rsidRPr="002F0B6C" w:rsidRDefault="00530999" w:rsidP="00FD4613">
      <w:pPr>
        <w:kinsoku w:val="0"/>
        <w:autoSpaceDE w:val="0"/>
        <w:autoSpaceDN w:val="0"/>
        <w:jc w:val="left"/>
        <w:rPr>
          <w:rFonts w:ascii="HG丸ｺﾞｼｯｸM-PRO" w:eastAsia="HG丸ｺﾞｼｯｸM-PRO"/>
          <w:sz w:val="32"/>
          <w:szCs w:val="32"/>
        </w:rPr>
      </w:pPr>
    </w:p>
    <w:p w14:paraId="0C8A8C48" w14:textId="77777777" w:rsidR="008E0205" w:rsidRPr="00AA3CB2" w:rsidRDefault="003E506A" w:rsidP="00FD4613">
      <w:pPr>
        <w:kinsoku w:val="0"/>
        <w:autoSpaceDE w:val="0"/>
        <w:autoSpaceDN w:val="0"/>
        <w:jc w:val="center"/>
        <w:rPr>
          <w:rFonts w:ascii="HG丸ｺﾞｼｯｸM-PRO" w:eastAsia="HG丸ｺﾞｼｯｸM-PRO"/>
          <w:sz w:val="36"/>
          <w:szCs w:val="36"/>
        </w:rPr>
      </w:pPr>
      <w:r w:rsidRPr="00AA3CB2">
        <w:rPr>
          <w:rFonts w:ascii="HG丸ｺﾞｼｯｸM-PRO" w:eastAsia="HG丸ｺﾞｼｯｸM-PRO" w:hint="eastAsia"/>
          <w:sz w:val="36"/>
          <w:szCs w:val="36"/>
        </w:rPr>
        <w:t>大</w:t>
      </w:r>
      <w:r w:rsidR="00447805" w:rsidRPr="00AA3CB2">
        <w:rPr>
          <w:rFonts w:ascii="HG丸ｺﾞｼｯｸM-PRO" w:eastAsia="HG丸ｺﾞｼｯｸM-PRO" w:hint="eastAsia"/>
          <w:sz w:val="36"/>
          <w:szCs w:val="36"/>
        </w:rPr>
        <w:t xml:space="preserve">　</w:t>
      </w:r>
      <w:r w:rsidRPr="00AA3CB2">
        <w:rPr>
          <w:rFonts w:ascii="HG丸ｺﾞｼｯｸM-PRO" w:eastAsia="HG丸ｺﾞｼｯｸM-PRO" w:hint="eastAsia"/>
          <w:sz w:val="36"/>
          <w:szCs w:val="36"/>
        </w:rPr>
        <w:t>阪</w:t>
      </w:r>
      <w:r w:rsidR="00447805" w:rsidRPr="00AA3CB2">
        <w:rPr>
          <w:rFonts w:ascii="HG丸ｺﾞｼｯｸM-PRO" w:eastAsia="HG丸ｺﾞｼｯｸM-PRO" w:hint="eastAsia"/>
          <w:sz w:val="36"/>
          <w:szCs w:val="36"/>
        </w:rPr>
        <w:t xml:space="preserve">　</w:t>
      </w:r>
      <w:r w:rsidRPr="00AA3CB2">
        <w:rPr>
          <w:rFonts w:ascii="HG丸ｺﾞｼｯｸM-PRO" w:eastAsia="HG丸ｺﾞｼｯｸM-PRO" w:hint="eastAsia"/>
          <w:sz w:val="36"/>
          <w:szCs w:val="36"/>
        </w:rPr>
        <w:t>府</w:t>
      </w:r>
    </w:p>
    <w:p w14:paraId="3A346146" w14:textId="77777777" w:rsidR="00447805" w:rsidRPr="00AA3CB2" w:rsidRDefault="00447805" w:rsidP="00FD4613">
      <w:pPr>
        <w:kinsoku w:val="0"/>
        <w:autoSpaceDE w:val="0"/>
        <w:autoSpaceDN w:val="0"/>
        <w:jc w:val="center"/>
        <w:rPr>
          <w:rFonts w:ascii="HG丸ｺﾞｼｯｸM-PRO" w:eastAsia="HG丸ｺﾞｼｯｸM-PRO"/>
          <w:sz w:val="36"/>
          <w:szCs w:val="36"/>
        </w:rPr>
      </w:pPr>
      <w:r w:rsidRPr="00AA3CB2">
        <w:rPr>
          <w:rFonts w:ascii="HG丸ｺﾞｼｯｸM-PRO" w:eastAsia="HG丸ｺﾞｼｯｸM-PRO" w:hint="eastAsia"/>
          <w:sz w:val="36"/>
          <w:szCs w:val="36"/>
        </w:rPr>
        <w:t>大　阪　市</w:t>
      </w:r>
    </w:p>
    <w:p w14:paraId="0684A056" w14:textId="77777777" w:rsidR="009D6571" w:rsidRPr="00ED35D5" w:rsidRDefault="0050676E" w:rsidP="0084414B">
      <w:pPr>
        <w:kinsoku w:val="0"/>
        <w:autoSpaceDE w:val="0"/>
        <w:autoSpaceDN w:val="0"/>
        <w:ind w:leftChars="-50" w:left="-103"/>
        <w:jc w:val="center"/>
        <w:rPr>
          <w:rFonts w:ascii="HG丸ｺﾞｼｯｸM-PRO" w:eastAsia="HG丸ｺﾞｼｯｸM-PRO"/>
          <w:sz w:val="24"/>
        </w:rPr>
      </w:pPr>
      <w:r w:rsidRPr="00920D79">
        <w:br w:type="page"/>
      </w:r>
      <w:r w:rsidRPr="00ED35D5">
        <w:rPr>
          <w:rFonts w:ascii="HG丸ｺﾞｼｯｸM-PRO" w:eastAsia="HG丸ｺﾞｼｯｸM-PRO" w:hint="eastAsia"/>
          <w:sz w:val="24"/>
        </w:rPr>
        <w:lastRenderedPageBreak/>
        <w:t xml:space="preserve">目　</w:t>
      </w:r>
      <w:r w:rsidR="00ED35D5">
        <w:rPr>
          <w:rFonts w:ascii="HG丸ｺﾞｼｯｸM-PRO" w:eastAsia="HG丸ｺﾞｼｯｸM-PRO" w:hint="eastAsia"/>
          <w:sz w:val="24"/>
        </w:rPr>
        <w:t xml:space="preserve">　</w:t>
      </w:r>
      <w:r w:rsidRPr="00ED35D5">
        <w:rPr>
          <w:rFonts w:ascii="HG丸ｺﾞｼｯｸM-PRO" w:eastAsia="HG丸ｺﾞｼｯｸM-PRO" w:hint="eastAsia"/>
          <w:sz w:val="24"/>
        </w:rPr>
        <w:t>次</w:t>
      </w:r>
    </w:p>
    <w:p w14:paraId="2907B7EB" w14:textId="77777777" w:rsidR="00E44CEC" w:rsidRPr="00EF12AA" w:rsidRDefault="00E44CEC" w:rsidP="00ED35D5">
      <w:pPr>
        <w:kinsoku w:val="0"/>
        <w:autoSpaceDE w:val="0"/>
        <w:autoSpaceDN w:val="0"/>
        <w:jc w:val="left"/>
        <w:rPr>
          <w:rFonts w:ascii="HG丸ｺﾞｼｯｸM-PRO" w:eastAsia="HG丸ｺﾞｼｯｸM-PRO"/>
          <w:sz w:val="22"/>
          <w:szCs w:val="22"/>
        </w:rPr>
      </w:pPr>
    </w:p>
    <w:p w14:paraId="28278073" w14:textId="77777777" w:rsidR="00EF500E" w:rsidRPr="00EF12AA" w:rsidRDefault="0050676E" w:rsidP="0084414B">
      <w:pPr>
        <w:kinsoku w:val="0"/>
        <w:autoSpaceDE w:val="0"/>
        <w:autoSpaceDN w:val="0"/>
        <w:jc w:val="left"/>
        <w:rPr>
          <w:rFonts w:ascii="HG丸ｺﾞｼｯｸM-PRO" w:eastAsia="HG丸ｺﾞｼｯｸM-PRO"/>
          <w:sz w:val="22"/>
          <w:szCs w:val="22"/>
        </w:rPr>
      </w:pPr>
      <w:r w:rsidRPr="00EF12AA">
        <w:rPr>
          <w:rFonts w:ascii="HG丸ｺﾞｼｯｸM-PRO" w:eastAsia="HG丸ｺﾞｼｯｸM-PRO" w:hint="eastAsia"/>
          <w:sz w:val="22"/>
          <w:szCs w:val="22"/>
        </w:rPr>
        <w:t xml:space="preserve">１　</w:t>
      </w:r>
      <w:r w:rsidR="00E938CD" w:rsidRPr="00EF12AA">
        <w:rPr>
          <w:rFonts w:ascii="HG丸ｺﾞｼｯｸM-PRO" w:eastAsia="HG丸ｺﾞｼｯｸM-PRO" w:hint="eastAsia"/>
          <w:sz w:val="22"/>
          <w:szCs w:val="22"/>
        </w:rPr>
        <w:t>地方独立行政法人大阪産業技術研究所の</w:t>
      </w:r>
      <w:r w:rsidR="006909BC" w:rsidRPr="00EF12AA">
        <w:rPr>
          <w:rFonts w:ascii="HG丸ｺﾞｼｯｸM-PRO" w:eastAsia="HG丸ｺﾞｼｯｸM-PRO" w:hint="eastAsia"/>
          <w:sz w:val="22"/>
          <w:szCs w:val="22"/>
        </w:rPr>
        <w:t>評価の考え方</w:t>
      </w:r>
      <w:r w:rsidR="00447805" w:rsidRPr="00EF12AA">
        <w:rPr>
          <w:rFonts w:ascii="HG丸ｺﾞｼｯｸM-PRO" w:eastAsia="HG丸ｺﾞｼｯｸM-PRO" w:hint="eastAsia"/>
          <w:sz w:val="22"/>
          <w:szCs w:val="22"/>
        </w:rPr>
        <w:tab/>
        <w:t xml:space="preserve">　　　　　　　　　　 </w:t>
      </w:r>
      <w:r w:rsidR="006909BC" w:rsidRPr="00EF12AA">
        <w:rPr>
          <w:rFonts w:ascii="HG丸ｺﾞｼｯｸM-PRO" w:eastAsia="HG丸ｺﾞｼｯｸM-PRO" w:hint="eastAsia"/>
          <w:sz w:val="22"/>
          <w:szCs w:val="22"/>
        </w:rPr>
        <w:t>１</w:t>
      </w:r>
      <w:r w:rsidRPr="00EF12AA">
        <w:rPr>
          <w:rFonts w:ascii="HG丸ｺﾞｼｯｸM-PRO" w:eastAsia="HG丸ｺﾞｼｯｸM-PRO" w:hint="eastAsia"/>
          <w:sz w:val="22"/>
          <w:szCs w:val="22"/>
        </w:rPr>
        <w:t>ページ</w:t>
      </w:r>
    </w:p>
    <w:p w14:paraId="0E777999" w14:textId="77777777" w:rsidR="006C0C45" w:rsidRPr="00EF12AA" w:rsidRDefault="006C0C45" w:rsidP="000852FE">
      <w:pPr>
        <w:kinsoku w:val="0"/>
        <w:autoSpaceDE w:val="0"/>
        <w:autoSpaceDN w:val="0"/>
        <w:spacing w:line="360" w:lineRule="auto"/>
        <w:jc w:val="left"/>
        <w:rPr>
          <w:rFonts w:ascii="HG丸ｺﾞｼｯｸM-PRO" w:eastAsia="HG丸ｺﾞｼｯｸM-PRO"/>
          <w:sz w:val="22"/>
          <w:szCs w:val="22"/>
        </w:rPr>
      </w:pPr>
    </w:p>
    <w:p w14:paraId="18809071" w14:textId="77777777" w:rsidR="003E01F7" w:rsidRPr="00EF12AA" w:rsidRDefault="0050676E" w:rsidP="0084414B">
      <w:pPr>
        <w:kinsoku w:val="0"/>
        <w:autoSpaceDE w:val="0"/>
        <w:autoSpaceDN w:val="0"/>
        <w:jc w:val="left"/>
        <w:rPr>
          <w:rFonts w:ascii="HG丸ｺﾞｼｯｸM-PRO" w:eastAsia="HG丸ｺﾞｼｯｸM-PRO"/>
          <w:sz w:val="22"/>
          <w:szCs w:val="22"/>
        </w:rPr>
      </w:pPr>
      <w:r w:rsidRPr="00EF12AA">
        <w:rPr>
          <w:rFonts w:ascii="HG丸ｺﾞｼｯｸM-PRO" w:eastAsia="HG丸ｺﾞｼｯｸM-PRO" w:hint="eastAsia"/>
          <w:sz w:val="22"/>
          <w:szCs w:val="22"/>
        </w:rPr>
        <w:t>２　全体評価</w:t>
      </w:r>
      <w:r w:rsidR="00E938CD" w:rsidRPr="00EF12AA">
        <w:rPr>
          <w:rFonts w:ascii="HG丸ｺﾞｼｯｸM-PRO" w:eastAsia="HG丸ｺﾞｼｯｸM-PRO" w:hint="eastAsia"/>
          <w:sz w:val="22"/>
          <w:szCs w:val="22"/>
        </w:rPr>
        <w:tab/>
        <w:t xml:space="preserve">　　　　　　　　　　　　　　　　　　　　　　　　　　　　　　</w:t>
      </w:r>
      <w:r w:rsidR="006909BC" w:rsidRPr="00EF12AA">
        <w:rPr>
          <w:rFonts w:ascii="HG丸ｺﾞｼｯｸM-PRO" w:eastAsia="HG丸ｺﾞｼｯｸM-PRO" w:hint="eastAsia"/>
          <w:sz w:val="22"/>
          <w:szCs w:val="22"/>
        </w:rPr>
        <w:t>２</w:t>
      </w:r>
      <w:r w:rsidRPr="00EF12AA">
        <w:rPr>
          <w:rFonts w:ascii="HG丸ｺﾞｼｯｸM-PRO" w:eastAsia="HG丸ｺﾞｼｯｸM-PRO" w:hint="eastAsia"/>
          <w:sz w:val="22"/>
          <w:szCs w:val="22"/>
        </w:rPr>
        <w:t>ページ</w:t>
      </w:r>
    </w:p>
    <w:p w14:paraId="1731F8D3" w14:textId="77777777" w:rsidR="00A8389D" w:rsidRPr="00EF12AA" w:rsidRDefault="0050676E" w:rsidP="0084414B">
      <w:pPr>
        <w:kinsoku w:val="0"/>
        <w:autoSpaceDE w:val="0"/>
        <w:autoSpaceDN w:val="0"/>
        <w:jc w:val="left"/>
        <w:rPr>
          <w:rFonts w:ascii="HG丸ｺﾞｼｯｸM-PRO" w:eastAsia="HG丸ｺﾞｼｯｸM-PRO"/>
          <w:sz w:val="22"/>
          <w:szCs w:val="22"/>
        </w:rPr>
      </w:pPr>
      <w:r w:rsidRPr="00EF12AA">
        <w:rPr>
          <w:rFonts w:ascii="HG丸ｺﾞｼｯｸM-PRO" w:eastAsia="HG丸ｺﾞｼｯｸM-PRO" w:hint="eastAsia"/>
          <w:sz w:val="22"/>
          <w:szCs w:val="22"/>
        </w:rPr>
        <w:t>（１）</w:t>
      </w:r>
      <w:r w:rsidR="00F00565" w:rsidRPr="00EF12AA">
        <w:rPr>
          <w:rFonts w:ascii="HG丸ｺﾞｼｯｸM-PRO" w:eastAsia="HG丸ｺﾞｼｯｸM-PRO" w:hint="eastAsia"/>
          <w:sz w:val="22"/>
          <w:szCs w:val="22"/>
        </w:rPr>
        <w:t xml:space="preserve">　</w:t>
      </w:r>
      <w:r w:rsidRPr="00EF12AA">
        <w:rPr>
          <w:rFonts w:ascii="HG丸ｺﾞｼｯｸM-PRO" w:eastAsia="HG丸ｺﾞｼｯｸM-PRO" w:hint="eastAsia"/>
          <w:sz w:val="22"/>
          <w:szCs w:val="22"/>
        </w:rPr>
        <w:t>評価結果と判断理由</w:t>
      </w:r>
    </w:p>
    <w:p w14:paraId="73236BD9" w14:textId="77777777" w:rsidR="00074C4D" w:rsidRPr="00EF12AA" w:rsidRDefault="0050676E" w:rsidP="00BA7614">
      <w:pPr>
        <w:kinsoku w:val="0"/>
        <w:autoSpaceDE w:val="0"/>
        <w:autoSpaceDN w:val="0"/>
        <w:ind w:firstLineChars="200" w:firstLine="432"/>
        <w:jc w:val="left"/>
        <w:rPr>
          <w:rFonts w:ascii="HG丸ｺﾞｼｯｸM-PRO" w:eastAsia="HG丸ｺﾞｼｯｸM-PRO"/>
          <w:sz w:val="22"/>
          <w:szCs w:val="22"/>
        </w:rPr>
      </w:pPr>
      <w:r w:rsidRPr="00EF12AA">
        <w:rPr>
          <w:rFonts w:ascii="HG丸ｺﾞｼｯｸM-PRO" w:eastAsia="HG丸ｺﾞｼｯｸM-PRO" w:hint="eastAsia"/>
          <w:sz w:val="22"/>
          <w:szCs w:val="22"/>
        </w:rPr>
        <w:t>＜全体評価に</w:t>
      </w:r>
      <w:r w:rsidR="003448FD">
        <w:rPr>
          <w:rFonts w:ascii="HG丸ｺﾞｼｯｸM-PRO" w:eastAsia="HG丸ｺﾞｼｯｸM-PRO" w:hint="eastAsia"/>
          <w:sz w:val="22"/>
          <w:szCs w:val="22"/>
        </w:rPr>
        <w:t>当たって</w:t>
      </w:r>
      <w:r w:rsidRPr="00EF12AA">
        <w:rPr>
          <w:rFonts w:ascii="HG丸ｺﾞｼｯｸM-PRO" w:eastAsia="HG丸ｺﾞｼｯｸM-PRO" w:hint="eastAsia"/>
          <w:sz w:val="22"/>
          <w:szCs w:val="22"/>
        </w:rPr>
        <w:t>考慮した事項＞</w:t>
      </w:r>
    </w:p>
    <w:p w14:paraId="30ED62B0" w14:textId="77777777" w:rsidR="003E01F7" w:rsidRPr="00EF12AA" w:rsidRDefault="0050676E" w:rsidP="0084414B">
      <w:pPr>
        <w:kinsoku w:val="0"/>
        <w:autoSpaceDE w:val="0"/>
        <w:autoSpaceDN w:val="0"/>
        <w:ind w:firstLineChars="300" w:firstLine="648"/>
        <w:jc w:val="left"/>
        <w:rPr>
          <w:rFonts w:ascii="HG丸ｺﾞｼｯｸM-PRO" w:eastAsia="HG丸ｺﾞｼｯｸM-PRO"/>
          <w:sz w:val="22"/>
          <w:szCs w:val="22"/>
        </w:rPr>
      </w:pPr>
      <w:r w:rsidRPr="00EF12AA">
        <w:rPr>
          <w:rFonts w:ascii="HG丸ｺﾞｼｯｸM-PRO" w:eastAsia="HG丸ｺﾞｼｯｸM-PRO" w:hint="eastAsia"/>
          <w:sz w:val="22"/>
          <w:szCs w:val="22"/>
        </w:rPr>
        <w:t xml:space="preserve">①　</w:t>
      </w:r>
      <w:r w:rsidR="0029181C">
        <w:rPr>
          <w:rFonts w:ascii="HG丸ｺﾞｼｯｸM-PRO" w:eastAsia="HG丸ｺﾞｼｯｸM-PRO" w:hint="eastAsia"/>
          <w:sz w:val="22"/>
          <w:szCs w:val="22"/>
        </w:rPr>
        <w:t>法人</w:t>
      </w:r>
      <w:r w:rsidRPr="00EF12AA">
        <w:rPr>
          <w:rFonts w:ascii="HG丸ｺﾞｼｯｸM-PRO" w:eastAsia="HG丸ｺﾞｼｯｸM-PRO" w:hint="eastAsia"/>
          <w:sz w:val="22"/>
          <w:szCs w:val="22"/>
        </w:rPr>
        <w:t>の基本的な目標</w:t>
      </w:r>
    </w:p>
    <w:p w14:paraId="1DEFC159" w14:textId="77777777" w:rsidR="003E01F7" w:rsidRPr="00EF12AA" w:rsidRDefault="0050676E" w:rsidP="0084414B">
      <w:pPr>
        <w:kinsoku w:val="0"/>
        <w:autoSpaceDE w:val="0"/>
        <w:autoSpaceDN w:val="0"/>
        <w:ind w:firstLineChars="300" w:firstLine="648"/>
        <w:jc w:val="left"/>
        <w:rPr>
          <w:rFonts w:ascii="HG丸ｺﾞｼｯｸM-PRO" w:eastAsia="HG丸ｺﾞｼｯｸM-PRO"/>
          <w:sz w:val="22"/>
          <w:szCs w:val="22"/>
        </w:rPr>
      </w:pPr>
      <w:r w:rsidRPr="00EF12AA">
        <w:rPr>
          <w:rFonts w:ascii="HG丸ｺﾞｼｯｸM-PRO" w:eastAsia="HG丸ｺﾞｼｯｸM-PRO" w:hint="eastAsia"/>
          <w:sz w:val="22"/>
          <w:szCs w:val="22"/>
        </w:rPr>
        <w:t xml:space="preserve">②　</w:t>
      </w:r>
      <w:r w:rsidR="00B76E3A">
        <w:rPr>
          <w:rFonts w:ascii="HG丸ｺﾞｼｯｸM-PRO" w:eastAsia="HG丸ｺﾞｼｯｸM-PRO" w:hint="eastAsia"/>
          <w:sz w:val="22"/>
          <w:szCs w:val="22"/>
        </w:rPr>
        <w:t>令和</w:t>
      </w:r>
      <w:r w:rsidR="0032483A">
        <w:rPr>
          <w:rFonts w:ascii="HG丸ｺﾞｼｯｸM-PRO" w:eastAsia="HG丸ｺﾞｼｯｸM-PRO" w:hint="eastAsia"/>
          <w:sz w:val="22"/>
          <w:szCs w:val="22"/>
        </w:rPr>
        <w:t>４</w:t>
      </w:r>
      <w:r w:rsidR="00982FDD">
        <w:rPr>
          <w:rFonts w:ascii="HG丸ｺﾞｼｯｸM-PRO" w:eastAsia="HG丸ｺﾞｼｯｸM-PRO" w:hint="eastAsia"/>
          <w:sz w:val="22"/>
          <w:szCs w:val="22"/>
        </w:rPr>
        <w:t>事業</w:t>
      </w:r>
      <w:r w:rsidR="00930173" w:rsidRPr="00EF12AA">
        <w:rPr>
          <w:rFonts w:ascii="HG丸ｺﾞｼｯｸM-PRO" w:eastAsia="HG丸ｺﾞｼｯｸM-PRO" w:hint="eastAsia"/>
          <w:sz w:val="22"/>
          <w:szCs w:val="22"/>
        </w:rPr>
        <w:t>年度における重点的な取組</w:t>
      </w:r>
    </w:p>
    <w:p w14:paraId="11D92AC8" w14:textId="77777777" w:rsidR="003E01F7" w:rsidRPr="00EF12AA" w:rsidRDefault="00930173" w:rsidP="0084414B">
      <w:pPr>
        <w:kinsoku w:val="0"/>
        <w:autoSpaceDE w:val="0"/>
        <w:autoSpaceDN w:val="0"/>
        <w:ind w:firstLineChars="300" w:firstLine="648"/>
        <w:jc w:val="left"/>
        <w:rPr>
          <w:rFonts w:ascii="HG丸ｺﾞｼｯｸM-PRO" w:eastAsia="HG丸ｺﾞｼｯｸM-PRO"/>
          <w:sz w:val="22"/>
          <w:szCs w:val="22"/>
        </w:rPr>
      </w:pPr>
      <w:r w:rsidRPr="00EF12AA">
        <w:rPr>
          <w:rFonts w:ascii="HG丸ｺﾞｼｯｸM-PRO" w:eastAsia="HG丸ｺﾞｼｯｸM-PRO" w:hint="eastAsia"/>
          <w:sz w:val="22"/>
          <w:szCs w:val="22"/>
        </w:rPr>
        <w:t>③　特筆すべき取組</w:t>
      </w:r>
    </w:p>
    <w:p w14:paraId="534AFE04" w14:textId="77777777" w:rsidR="00ED35D5" w:rsidRPr="00EF12AA" w:rsidRDefault="00ED35D5" w:rsidP="0084414B">
      <w:pPr>
        <w:kinsoku w:val="0"/>
        <w:autoSpaceDE w:val="0"/>
        <w:autoSpaceDN w:val="0"/>
        <w:ind w:firstLineChars="300" w:firstLine="648"/>
        <w:jc w:val="left"/>
        <w:rPr>
          <w:rFonts w:ascii="HG丸ｺﾞｼｯｸM-PRO" w:eastAsia="HG丸ｺﾞｼｯｸM-PRO"/>
          <w:sz w:val="22"/>
          <w:szCs w:val="22"/>
        </w:rPr>
      </w:pPr>
      <w:r w:rsidRPr="00EF12AA">
        <w:rPr>
          <w:rFonts w:ascii="HG丸ｺﾞｼｯｸM-PRO" w:eastAsia="HG丸ｺﾞｼｯｸM-PRO" w:hint="eastAsia"/>
          <w:sz w:val="22"/>
          <w:szCs w:val="22"/>
        </w:rPr>
        <w:t>④　課題</w:t>
      </w:r>
    </w:p>
    <w:p w14:paraId="7EFFC49A" w14:textId="77777777" w:rsidR="009D6571" w:rsidRPr="00EF12AA" w:rsidRDefault="0050676E" w:rsidP="0084414B">
      <w:pPr>
        <w:kinsoku w:val="0"/>
        <w:autoSpaceDE w:val="0"/>
        <w:autoSpaceDN w:val="0"/>
        <w:jc w:val="left"/>
        <w:rPr>
          <w:rFonts w:ascii="HG丸ｺﾞｼｯｸM-PRO" w:eastAsia="HG丸ｺﾞｼｯｸM-PRO"/>
          <w:sz w:val="22"/>
          <w:szCs w:val="22"/>
        </w:rPr>
      </w:pPr>
      <w:r w:rsidRPr="00EF12AA">
        <w:rPr>
          <w:rFonts w:ascii="HG丸ｺﾞｼｯｸM-PRO" w:eastAsia="HG丸ｺﾞｼｯｸM-PRO" w:hint="eastAsia"/>
          <w:sz w:val="22"/>
          <w:szCs w:val="22"/>
        </w:rPr>
        <w:t>（２）　評価に</w:t>
      </w:r>
      <w:r w:rsidR="003448FD">
        <w:rPr>
          <w:rFonts w:ascii="HG丸ｺﾞｼｯｸM-PRO" w:eastAsia="HG丸ｺﾞｼｯｸM-PRO" w:hint="eastAsia"/>
          <w:sz w:val="22"/>
          <w:szCs w:val="22"/>
        </w:rPr>
        <w:t>当たって</w:t>
      </w:r>
      <w:r w:rsidRPr="00EF12AA">
        <w:rPr>
          <w:rFonts w:ascii="HG丸ｺﾞｼｯｸM-PRO" w:eastAsia="HG丸ｺﾞｼｯｸM-PRO" w:hint="eastAsia"/>
          <w:sz w:val="22"/>
          <w:szCs w:val="22"/>
        </w:rPr>
        <w:t>の意見、指摘等</w:t>
      </w:r>
    </w:p>
    <w:p w14:paraId="35265064" w14:textId="77777777" w:rsidR="006C0C45" w:rsidRPr="00EF12AA" w:rsidRDefault="006C0C45" w:rsidP="000852FE">
      <w:pPr>
        <w:kinsoku w:val="0"/>
        <w:autoSpaceDE w:val="0"/>
        <w:autoSpaceDN w:val="0"/>
        <w:spacing w:line="360" w:lineRule="auto"/>
        <w:jc w:val="left"/>
        <w:rPr>
          <w:rFonts w:ascii="HG丸ｺﾞｼｯｸM-PRO" w:eastAsia="HG丸ｺﾞｼｯｸM-PRO"/>
          <w:sz w:val="22"/>
          <w:szCs w:val="22"/>
        </w:rPr>
      </w:pPr>
    </w:p>
    <w:p w14:paraId="19E6DD54" w14:textId="77777777" w:rsidR="00290C99" w:rsidRPr="00EF12AA" w:rsidRDefault="0050676E" w:rsidP="0084414B">
      <w:pPr>
        <w:kinsoku w:val="0"/>
        <w:autoSpaceDE w:val="0"/>
        <w:autoSpaceDN w:val="0"/>
        <w:jc w:val="left"/>
        <w:rPr>
          <w:rFonts w:ascii="HG丸ｺﾞｼｯｸM-PRO" w:eastAsia="HG丸ｺﾞｼｯｸM-PRO"/>
          <w:sz w:val="22"/>
          <w:szCs w:val="22"/>
        </w:rPr>
      </w:pPr>
      <w:r w:rsidRPr="00EF12AA">
        <w:rPr>
          <w:rFonts w:ascii="HG丸ｺﾞｼｯｸM-PRO" w:eastAsia="HG丸ｺﾞｼｯｸM-PRO" w:hint="eastAsia"/>
          <w:sz w:val="22"/>
          <w:szCs w:val="22"/>
        </w:rPr>
        <w:t>３　大項目評価</w:t>
      </w:r>
    </w:p>
    <w:p w14:paraId="48C5A08E" w14:textId="77777777" w:rsidR="00E44CEC" w:rsidRPr="00EF12AA" w:rsidRDefault="00DC46FC" w:rsidP="0084414B">
      <w:pPr>
        <w:kinsoku w:val="0"/>
        <w:autoSpaceDE w:val="0"/>
        <w:autoSpaceDN w:val="0"/>
        <w:ind w:firstLineChars="100" w:firstLine="216"/>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３</w:t>
      </w:r>
      <w:r w:rsidR="00163DE2" w:rsidRPr="00EF12AA">
        <w:rPr>
          <w:rFonts w:ascii="HG丸ｺﾞｼｯｸM-PRO" w:eastAsia="HG丸ｺﾞｼｯｸM-PRO" w:hAnsi="HG丸ｺﾞｼｯｸM-PRO" w:hint="eastAsia"/>
          <w:sz w:val="22"/>
          <w:szCs w:val="22"/>
        </w:rPr>
        <w:t>－１</w:t>
      </w:r>
      <w:r w:rsidR="00574116" w:rsidRPr="00EF12AA">
        <w:rPr>
          <w:rFonts w:ascii="HG丸ｺﾞｼｯｸM-PRO" w:eastAsia="HG丸ｺﾞｼｯｸM-PRO" w:hAnsi="HG丸ｺﾞｼｯｸM-PRO" w:hint="eastAsia"/>
          <w:sz w:val="22"/>
          <w:szCs w:val="22"/>
        </w:rPr>
        <w:t>－１</w:t>
      </w:r>
    </w:p>
    <w:p w14:paraId="60AD3489" w14:textId="77777777" w:rsidR="008113F9" w:rsidRPr="00EF12AA" w:rsidRDefault="006C0C45" w:rsidP="0084414B">
      <w:pPr>
        <w:kinsoku w:val="0"/>
        <w:autoSpaceDE w:val="0"/>
        <w:autoSpaceDN w:val="0"/>
        <w:ind w:firstLineChars="100" w:firstLine="216"/>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w:t>
      </w:r>
      <w:r w:rsidR="0050676E" w:rsidRPr="00EF12AA">
        <w:rPr>
          <w:rFonts w:ascii="HG丸ｺﾞｼｯｸM-PRO" w:eastAsia="HG丸ｺﾞｼｯｸM-PRO" w:hAnsi="HG丸ｺﾞｼｯｸM-PRO" w:hint="eastAsia"/>
          <w:sz w:val="22"/>
          <w:szCs w:val="22"/>
        </w:rPr>
        <w:t>住民に対して提供するサービスその他の業務の質の向上」</w:t>
      </w:r>
      <w:r w:rsidR="00E44CEC" w:rsidRPr="00EF12AA">
        <w:rPr>
          <w:rFonts w:ascii="HG丸ｺﾞｼｯｸM-PRO" w:eastAsia="HG丸ｺﾞｼｯｸM-PRO" w:hAnsi="HG丸ｺﾞｼｯｸM-PRO" w:hint="eastAsia"/>
          <w:sz w:val="22"/>
          <w:szCs w:val="22"/>
        </w:rPr>
        <w:t>に関する大項目</w:t>
      </w:r>
    </w:p>
    <w:p w14:paraId="6FC55A83" w14:textId="77777777" w:rsidR="009D6571" w:rsidRPr="00B93B02" w:rsidRDefault="00E44CEC" w:rsidP="006F277E">
      <w:pPr>
        <w:tabs>
          <w:tab w:val="left" w:pos="8161"/>
        </w:tabs>
        <w:kinsoku w:val="0"/>
        <w:autoSpaceDE w:val="0"/>
        <w:autoSpaceDN w:val="0"/>
        <w:ind w:firstLineChars="200" w:firstLine="432"/>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（中小企業の成長を支えるための多様な技術分野における技術支援）</w:t>
      </w:r>
      <w:r w:rsidRPr="00EF12AA">
        <w:rPr>
          <w:rFonts w:ascii="HG丸ｺﾞｼｯｸM-PRO" w:eastAsia="HG丸ｺﾞｼｯｸM-PRO" w:hAnsi="HG丸ｺﾞｼｯｸM-PRO" w:hint="eastAsia"/>
          <w:sz w:val="22"/>
          <w:szCs w:val="22"/>
        </w:rPr>
        <w:tab/>
      </w:r>
      <w:r w:rsidR="00ED35D5" w:rsidRPr="00B93B02">
        <w:rPr>
          <w:rFonts w:ascii="HG丸ｺﾞｼｯｸM-PRO" w:eastAsia="HG丸ｺﾞｼｯｸM-PRO" w:hAnsi="HG丸ｺﾞｼｯｸM-PRO" w:hint="eastAsia"/>
          <w:sz w:val="22"/>
          <w:szCs w:val="22"/>
        </w:rPr>
        <w:t>５</w:t>
      </w:r>
      <w:r w:rsidR="0050676E" w:rsidRPr="00B93B02">
        <w:rPr>
          <w:rFonts w:ascii="HG丸ｺﾞｼｯｸM-PRO" w:eastAsia="HG丸ｺﾞｼｯｸM-PRO" w:hAnsi="HG丸ｺﾞｼｯｸM-PRO" w:hint="eastAsia"/>
          <w:sz w:val="22"/>
          <w:szCs w:val="22"/>
        </w:rPr>
        <w:t>ページ</w:t>
      </w:r>
    </w:p>
    <w:p w14:paraId="012E3F44" w14:textId="77777777" w:rsidR="003E01F7" w:rsidRPr="00B93B02" w:rsidRDefault="0050676E" w:rsidP="0084414B">
      <w:pPr>
        <w:kinsoku w:val="0"/>
        <w:autoSpaceDE w:val="0"/>
        <w:autoSpaceDN w:val="0"/>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（１）　評価結果と判断理由</w:t>
      </w:r>
    </w:p>
    <w:p w14:paraId="663DC7ED" w14:textId="77777777" w:rsidR="00B97D71" w:rsidRPr="00B93B02" w:rsidRDefault="0050676E" w:rsidP="0084414B">
      <w:pPr>
        <w:kinsoku w:val="0"/>
        <w:autoSpaceDE w:val="0"/>
        <w:autoSpaceDN w:val="0"/>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（２）　評価に</w:t>
      </w:r>
      <w:r w:rsidR="003448FD" w:rsidRPr="00B93B02">
        <w:rPr>
          <w:rFonts w:ascii="HG丸ｺﾞｼｯｸM-PRO" w:eastAsia="HG丸ｺﾞｼｯｸM-PRO" w:hAnsi="HG丸ｺﾞｼｯｸM-PRO" w:hint="eastAsia"/>
          <w:sz w:val="22"/>
          <w:szCs w:val="22"/>
        </w:rPr>
        <w:t>当たって</w:t>
      </w:r>
      <w:r w:rsidRPr="00B93B02">
        <w:rPr>
          <w:rFonts w:ascii="HG丸ｺﾞｼｯｸM-PRO" w:eastAsia="HG丸ｺﾞｼｯｸM-PRO" w:hAnsi="HG丸ｺﾞｼｯｸM-PRO" w:hint="eastAsia"/>
          <w:sz w:val="22"/>
          <w:szCs w:val="22"/>
        </w:rPr>
        <w:t>の意見、指摘等</w:t>
      </w:r>
    </w:p>
    <w:p w14:paraId="6B2BC017" w14:textId="77777777" w:rsidR="00931CD5" w:rsidRPr="00B93B02" w:rsidRDefault="00931CD5" w:rsidP="0084414B">
      <w:pPr>
        <w:kinsoku w:val="0"/>
        <w:autoSpaceDE w:val="0"/>
        <w:autoSpaceDN w:val="0"/>
        <w:jc w:val="left"/>
        <w:rPr>
          <w:rFonts w:ascii="HG丸ｺﾞｼｯｸM-PRO" w:eastAsia="HG丸ｺﾞｼｯｸM-PRO" w:hAnsi="HG丸ｺﾞｼｯｸM-PRO"/>
          <w:sz w:val="22"/>
          <w:szCs w:val="22"/>
        </w:rPr>
      </w:pPr>
    </w:p>
    <w:p w14:paraId="0875145E" w14:textId="77777777" w:rsidR="00E44CEC" w:rsidRPr="00B93B02" w:rsidRDefault="00E44CEC" w:rsidP="00E44CEC">
      <w:pPr>
        <w:kinsoku w:val="0"/>
        <w:autoSpaceDE w:val="0"/>
        <w:autoSpaceDN w:val="0"/>
        <w:ind w:firstLineChars="100" w:firstLine="216"/>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３－１－２</w:t>
      </w:r>
    </w:p>
    <w:p w14:paraId="0E9AFDBE" w14:textId="77777777" w:rsidR="00E44CEC" w:rsidRPr="00B93B02" w:rsidRDefault="00E44CEC" w:rsidP="00E44CEC">
      <w:pPr>
        <w:kinsoku w:val="0"/>
        <w:autoSpaceDE w:val="0"/>
        <w:autoSpaceDN w:val="0"/>
        <w:ind w:firstLineChars="100" w:firstLine="216"/>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「住民に対して提供するサービスその他の業務の質の向上」に関する大項目</w:t>
      </w:r>
    </w:p>
    <w:p w14:paraId="6B052036" w14:textId="77777777" w:rsidR="00E44CEC" w:rsidRPr="00B93B02" w:rsidRDefault="00E44CEC" w:rsidP="006F277E">
      <w:pPr>
        <w:tabs>
          <w:tab w:val="left" w:pos="8161"/>
        </w:tabs>
        <w:kinsoku w:val="0"/>
        <w:autoSpaceDE w:val="0"/>
        <w:autoSpaceDN w:val="0"/>
        <w:ind w:firstLineChars="200" w:firstLine="432"/>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w:t>
      </w:r>
      <w:r w:rsidR="002755B5" w:rsidRPr="00B93B02">
        <w:rPr>
          <w:rFonts w:ascii="HG丸ｺﾞｼｯｸM-PRO" w:eastAsia="HG丸ｺﾞｼｯｸM-PRO" w:hAnsi="HG丸ｺﾞｼｯｸM-PRO" w:hint="eastAsia"/>
          <w:sz w:val="22"/>
          <w:szCs w:val="22"/>
        </w:rPr>
        <w:t>技術支援のための研究力・技術力の向上に資する研究開発の推進</w:t>
      </w:r>
      <w:r w:rsidRPr="00B93B02">
        <w:rPr>
          <w:rFonts w:ascii="HG丸ｺﾞｼｯｸM-PRO" w:eastAsia="HG丸ｺﾞｼｯｸM-PRO" w:hAnsi="HG丸ｺﾞｼｯｸM-PRO" w:hint="eastAsia"/>
          <w:sz w:val="22"/>
          <w:szCs w:val="22"/>
        </w:rPr>
        <w:t>等）</w:t>
      </w:r>
      <w:r w:rsidR="004762B8" w:rsidRPr="00B93B02">
        <w:rPr>
          <w:rFonts w:ascii="HG丸ｺﾞｼｯｸM-PRO" w:eastAsia="HG丸ｺﾞｼｯｸM-PRO" w:hAnsi="HG丸ｺﾞｼｯｸM-PRO" w:hint="eastAsia"/>
          <w:sz w:val="22"/>
          <w:szCs w:val="22"/>
        </w:rPr>
        <w:tab/>
      </w:r>
      <w:r w:rsidR="008F12F7" w:rsidRPr="00B93B02">
        <w:rPr>
          <w:rFonts w:ascii="HG丸ｺﾞｼｯｸM-PRO" w:eastAsia="HG丸ｺﾞｼｯｸM-PRO" w:hAnsi="HG丸ｺﾞｼｯｸM-PRO" w:hint="eastAsia"/>
          <w:sz w:val="22"/>
          <w:szCs w:val="22"/>
        </w:rPr>
        <w:t>７</w:t>
      </w:r>
      <w:r w:rsidRPr="00B93B02">
        <w:rPr>
          <w:rFonts w:ascii="HG丸ｺﾞｼｯｸM-PRO" w:eastAsia="HG丸ｺﾞｼｯｸM-PRO" w:hAnsi="HG丸ｺﾞｼｯｸM-PRO" w:hint="eastAsia"/>
          <w:sz w:val="22"/>
          <w:szCs w:val="22"/>
        </w:rPr>
        <w:t>ページ</w:t>
      </w:r>
    </w:p>
    <w:p w14:paraId="3EB1AEAE" w14:textId="77777777" w:rsidR="00574116" w:rsidRPr="00B93B02" w:rsidRDefault="00574116" w:rsidP="00574116">
      <w:pPr>
        <w:kinsoku w:val="0"/>
        <w:autoSpaceDE w:val="0"/>
        <w:autoSpaceDN w:val="0"/>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（１）　評価結果と判断理由</w:t>
      </w:r>
    </w:p>
    <w:p w14:paraId="418714D0" w14:textId="77777777" w:rsidR="00574116" w:rsidRPr="00B93B02" w:rsidRDefault="00574116" w:rsidP="00574116">
      <w:pPr>
        <w:kinsoku w:val="0"/>
        <w:autoSpaceDE w:val="0"/>
        <w:autoSpaceDN w:val="0"/>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（２）　評価に</w:t>
      </w:r>
      <w:r w:rsidR="003448FD" w:rsidRPr="00B93B02">
        <w:rPr>
          <w:rFonts w:ascii="HG丸ｺﾞｼｯｸM-PRO" w:eastAsia="HG丸ｺﾞｼｯｸM-PRO" w:hAnsi="HG丸ｺﾞｼｯｸM-PRO" w:hint="eastAsia"/>
          <w:sz w:val="22"/>
          <w:szCs w:val="22"/>
        </w:rPr>
        <w:t>当たって</w:t>
      </w:r>
      <w:r w:rsidRPr="00B93B02">
        <w:rPr>
          <w:rFonts w:ascii="HG丸ｺﾞｼｯｸM-PRO" w:eastAsia="HG丸ｺﾞｼｯｸM-PRO" w:hAnsi="HG丸ｺﾞｼｯｸM-PRO" w:hint="eastAsia"/>
          <w:sz w:val="22"/>
          <w:szCs w:val="22"/>
        </w:rPr>
        <w:t>の意見、指摘等</w:t>
      </w:r>
    </w:p>
    <w:p w14:paraId="763653F7" w14:textId="77777777" w:rsidR="00574116" w:rsidRPr="00B93B02" w:rsidRDefault="00574116" w:rsidP="0084414B">
      <w:pPr>
        <w:kinsoku w:val="0"/>
        <w:autoSpaceDE w:val="0"/>
        <w:autoSpaceDN w:val="0"/>
        <w:jc w:val="left"/>
        <w:rPr>
          <w:rFonts w:ascii="HG丸ｺﾞｼｯｸM-PRO" w:eastAsia="HG丸ｺﾞｼｯｸM-PRO" w:hAnsi="HG丸ｺﾞｼｯｸM-PRO"/>
          <w:sz w:val="22"/>
          <w:szCs w:val="22"/>
        </w:rPr>
      </w:pPr>
    </w:p>
    <w:p w14:paraId="1D4013DB" w14:textId="77777777" w:rsidR="00E44CEC" w:rsidRPr="00B93B02" w:rsidRDefault="00E44CEC" w:rsidP="00E44CEC">
      <w:pPr>
        <w:kinsoku w:val="0"/>
        <w:autoSpaceDE w:val="0"/>
        <w:autoSpaceDN w:val="0"/>
        <w:ind w:firstLineChars="100" w:firstLine="216"/>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３－１－３</w:t>
      </w:r>
    </w:p>
    <w:p w14:paraId="3E468C67" w14:textId="77777777" w:rsidR="00E44CEC" w:rsidRPr="00B93B02" w:rsidRDefault="00E44CEC" w:rsidP="00E44CEC">
      <w:pPr>
        <w:kinsoku w:val="0"/>
        <w:autoSpaceDE w:val="0"/>
        <w:autoSpaceDN w:val="0"/>
        <w:ind w:firstLineChars="100" w:firstLine="216"/>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「住民に対して提供するサービスその他の業務の質の向上」に関する大項目</w:t>
      </w:r>
    </w:p>
    <w:p w14:paraId="33852F13" w14:textId="77777777" w:rsidR="00E44CEC" w:rsidRPr="00B93B02" w:rsidRDefault="00E44CEC" w:rsidP="004C7716">
      <w:pPr>
        <w:tabs>
          <w:tab w:val="left" w:pos="8161"/>
        </w:tabs>
        <w:kinsoku w:val="0"/>
        <w:autoSpaceDE w:val="0"/>
        <w:autoSpaceDN w:val="0"/>
        <w:ind w:firstLineChars="200" w:firstLine="432"/>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w:t>
      </w:r>
      <w:r w:rsidR="00B95339" w:rsidRPr="00B93B02">
        <w:rPr>
          <w:rFonts w:ascii="HG丸ｺﾞｼｯｸM-PRO" w:eastAsia="HG丸ｺﾞｼｯｸM-PRO" w:hAnsi="HG丸ｺﾞｼｯｸM-PRO" w:hint="eastAsia"/>
          <w:sz w:val="22"/>
          <w:szCs w:val="22"/>
        </w:rPr>
        <w:t>顧客満足度を高める事業化までの一気通貫の企業支援</w:t>
      </w:r>
      <w:r w:rsidRPr="00B93B02">
        <w:rPr>
          <w:rFonts w:ascii="HG丸ｺﾞｼｯｸM-PRO" w:eastAsia="HG丸ｺﾞｼｯｸM-PRO" w:hAnsi="HG丸ｺﾞｼｯｸM-PRO" w:hint="eastAsia"/>
          <w:sz w:val="22"/>
          <w:szCs w:val="22"/>
        </w:rPr>
        <w:t>）</w:t>
      </w:r>
      <w:r w:rsidR="00B95339" w:rsidRPr="00B93B02">
        <w:rPr>
          <w:rFonts w:ascii="HG丸ｺﾞｼｯｸM-PRO" w:eastAsia="HG丸ｺﾞｼｯｸM-PRO" w:hAnsi="HG丸ｺﾞｼｯｸM-PRO" w:hint="eastAsia"/>
          <w:sz w:val="22"/>
          <w:szCs w:val="22"/>
        </w:rPr>
        <w:t xml:space="preserve">　　　　　　</w:t>
      </w:r>
      <w:r w:rsidR="00B95339" w:rsidRPr="00B93B02">
        <w:rPr>
          <w:rFonts w:ascii="HG丸ｺﾞｼｯｸM-PRO" w:eastAsia="HG丸ｺﾞｼｯｸM-PRO" w:hAnsi="HG丸ｺﾞｼｯｸM-PRO"/>
          <w:sz w:val="22"/>
          <w:szCs w:val="22"/>
        </w:rPr>
        <w:tab/>
      </w:r>
      <w:r w:rsidR="008F12F7" w:rsidRPr="00B93B02">
        <w:rPr>
          <w:rFonts w:ascii="HG丸ｺﾞｼｯｸM-PRO" w:eastAsia="HG丸ｺﾞｼｯｸM-PRO" w:hAnsi="HG丸ｺﾞｼｯｸM-PRO" w:hint="eastAsia"/>
          <w:sz w:val="22"/>
          <w:szCs w:val="22"/>
        </w:rPr>
        <w:t>９</w:t>
      </w:r>
      <w:r w:rsidRPr="00B93B02">
        <w:rPr>
          <w:rFonts w:ascii="HG丸ｺﾞｼｯｸM-PRO" w:eastAsia="HG丸ｺﾞｼｯｸM-PRO" w:hAnsi="HG丸ｺﾞｼｯｸM-PRO" w:hint="eastAsia"/>
          <w:sz w:val="22"/>
          <w:szCs w:val="22"/>
        </w:rPr>
        <w:t>ページ</w:t>
      </w:r>
    </w:p>
    <w:p w14:paraId="176BB5B6" w14:textId="77777777" w:rsidR="00E44CEC" w:rsidRPr="00B93B02" w:rsidRDefault="00E44CEC" w:rsidP="00E44CEC">
      <w:pPr>
        <w:kinsoku w:val="0"/>
        <w:autoSpaceDE w:val="0"/>
        <w:autoSpaceDN w:val="0"/>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（１）　評価結果と判断理由</w:t>
      </w:r>
    </w:p>
    <w:p w14:paraId="1A26B760" w14:textId="77777777" w:rsidR="00E44CEC" w:rsidRPr="00B93B02" w:rsidRDefault="00E44CEC" w:rsidP="00E44CEC">
      <w:pPr>
        <w:kinsoku w:val="0"/>
        <w:autoSpaceDE w:val="0"/>
        <w:autoSpaceDN w:val="0"/>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（２）　評価に</w:t>
      </w:r>
      <w:r w:rsidR="003448FD" w:rsidRPr="00B93B02">
        <w:rPr>
          <w:rFonts w:ascii="HG丸ｺﾞｼｯｸM-PRO" w:eastAsia="HG丸ｺﾞｼｯｸM-PRO" w:hAnsi="HG丸ｺﾞｼｯｸM-PRO" w:hint="eastAsia"/>
          <w:sz w:val="22"/>
          <w:szCs w:val="22"/>
        </w:rPr>
        <w:t>当たって</w:t>
      </w:r>
      <w:r w:rsidRPr="00B93B02">
        <w:rPr>
          <w:rFonts w:ascii="HG丸ｺﾞｼｯｸM-PRO" w:eastAsia="HG丸ｺﾞｼｯｸM-PRO" w:hAnsi="HG丸ｺﾞｼｯｸM-PRO" w:hint="eastAsia"/>
          <w:sz w:val="22"/>
          <w:szCs w:val="22"/>
        </w:rPr>
        <w:t>の意見、指摘等</w:t>
      </w:r>
    </w:p>
    <w:p w14:paraId="5A559073" w14:textId="77777777" w:rsidR="00574116" w:rsidRPr="00B93B02" w:rsidRDefault="00574116" w:rsidP="0084414B">
      <w:pPr>
        <w:kinsoku w:val="0"/>
        <w:autoSpaceDE w:val="0"/>
        <w:autoSpaceDN w:val="0"/>
        <w:jc w:val="left"/>
        <w:rPr>
          <w:rFonts w:ascii="HG丸ｺﾞｼｯｸM-PRO" w:eastAsia="HG丸ｺﾞｼｯｸM-PRO" w:hAnsi="HG丸ｺﾞｼｯｸM-PRO"/>
          <w:sz w:val="22"/>
          <w:szCs w:val="22"/>
        </w:rPr>
      </w:pPr>
    </w:p>
    <w:p w14:paraId="1F937CEC" w14:textId="77777777" w:rsidR="00A8389D" w:rsidRPr="00B93B02" w:rsidRDefault="00DC46FC" w:rsidP="006F277E">
      <w:pPr>
        <w:tabs>
          <w:tab w:val="left" w:pos="8077"/>
        </w:tabs>
        <w:kinsoku w:val="0"/>
        <w:autoSpaceDE w:val="0"/>
        <w:autoSpaceDN w:val="0"/>
        <w:ind w:firstLineChars="100" w:firstLine="216"/>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３</w:t>
      </w:r>
      <w:r w:rsidR="00163DE2" w:rsidRPr="00B93B02">
        <w:rPr>
          <w:rFonts w:ascii="HG丸ｺﾞｼｯｸM-PRO" w:eastAsia="HG丸ｺﾞｼｯｸM-PRO" w:hAnsi="HG丸ｺﾞｼｯｸM-PRO" w:hint="eastAsia"/>
          <w:sz w:val="22"/>
          <w:szCs w:val="22"/>
        </w:rPr>
        <w:t>－２</w:t>
      </w:r>
      <w:r w:rsidR="006C0C45" w:rsidRPr="00B93B02">
        <w:rPr>
          <w:rFonts w:ascii="HG丸ｺﾞｼｯｸM-PRO" w:eastAsia="HG丸ｺﾞｼｯｸM-PRO" w:hAnsi="HG丸ｺﾞｼｯｸM-PRO" w:hint="eastAsia"/>
          <w:sz w:val="22"/>
          <w:szCs w:val="22"/>
        </w:rPr>
        <w:t>「</w:t>
      </w:r>
      <w:r w:rsidR="0050676E" w:rsidRPr="00B93B02">
        <w:rPr>
          <w:rFonts w:ascii="HG丸ｺﾞｼｯｸM-PRO" w:eastAsia="HG丸ｺﾞｼｯｸM-PRO" w:hAnsi="HG丸ｺﾞｼｯｸM-PRO" w:hint="eastAsia"/>
          <w:sz w:val="22"/>
          <w:szCs w:val="22"/>
        </w:rPr>
        <w:t>業務運営の改善</w:t>
      </w:r>
      <w:r w:rsidR="00354D0A" w:rsidRPr="00B93B02">
        <w:rPr>
          <w:rFonts w:ascii="HG丸ｺﾞｼｯｸM-PRO" w:eastAsia="HG丸ｺﾞｼｯｸM-PRO" w:hAnsi="HG丸ｺﾞｼｯｸM-PRO" w:hint="eastAsia"/>
          <w:sz w:val="22"/>
          <w:szCs w:val="22"/>
        </w:rPr>
        <w:t>及び</w:t>
      </w:r>
      <w:r w:rsidR="00CA6205" w:rsidRPr="00B93B02">
        <w:rPr>
          <w:rFonts w:ascii="HG丸ｺﾞｼｯｸM-PRO" w:eastAsia="HG丸ｺﾞｼｯｸM-PRO" w:hAnsi="HG丸ｺﾞｼｯｸM-PRO" w:hint="eastAsia"/>
          <w:sz w:val="22"/>
          <w:szCs w:val="22"/>
        </w:rPr>
        <w:t>効率化</w:t>
      </w:r>
      <w:r w:rsidR="0050676E" w:rsidRPr="00B93B02">
        <w:rPr>
          <w:rFonts w:ascii="HG丸ｺﾞｼｯｸM-PRO" w:eastAsia="HG丸ｺﾞｼｯｸM-PRO" w:hAnsi="HG丸ｺﾞｼｯｸM-PRO" w:hint="eastAsia"/>
          <w:sz w:val="22"/>
          <w:szCs w:val="22"/>
        </w:rPr>
        <w:t>」</w:t>
      </w:r>
      <w:r w:rsidR="008113F9" w:rsidRPr="00B93B02">
        <w:rPr>
          <w:rFonts w:ascii="HG丸ｺﾞｼｯｸM-PRO" w:eastAsia="HG丸ｺﾞｼｯｸM-PRO" w:hAnsi="HG丸ｺﾞｼｯｸM-PRO" w:hint="eastAsia"/>
          <w:sz w:val="22"/>
          <w:szCs w:val="22"/>
        </w:rPr>
        <w:t>に関する大項目</w:t>
      </w:r>
      <w:r w:rsidR="00E938CD" w:rsidRPr="00B93B02">
        <w:rPr>
          <w:rFonts w:ascii="HG丸ｺﾞｼｯｸM-PRO" w:eastAsia="HG丸ｺﾞｼｯｸM-PRO" w:hAnsi="HG丸ｺﾞｼｯｸM-PRO" w:hint="eastAsia"/>
          <w:sz w:val="22"/>
          <w:szCs w:val="22"/>
        </w:rPr>
        <w:tab/>
      </w:r>
      <w:r w:rsidR="00A3483F" w:rsidRPr="00B93B02">
        <w:rPr>
          <w:rFonts w:ascii="HG丸ｺﾞｼｯｸM-PRO" w:eastAsia="HG丸ｺﾞｼｯｸM-PRO" w:hAnsi="HG丸ｺﾞｼｯｸM-PRO" w:hint="eastAsia"/>
          <w:sz w:val="22"/>
          <w:szCs w:val="22"/>
        </w:rPr>
        <w:t>1</w:t>
      </w:r>
      <w:r w:rsidR="007F32C3" w:rsidRPr="00B93B02">
        <w:rPr>
          <w:rFonts w:ascii="HG丸ｺﾞｼｯｸM-PRO" w:eastAsia="HG丸ｺﾞｼｯｸM-PRO" w:hAnsi="HG丸ｺﾞｼｯｸM-PRO" w:hint="eastAsia"/>
          <w:sz w:val="22"/>
          <w:szCs w:val="22"/>
        </w:rPr>
        <w:t>0</w:t>
      </w:r>
      <w:r w:rsidR="0050676E" w:rsidRPr="00B93B02">
        <w:rPr>
          <w:rFonts w:ascii="HG丸ｺﾞｼｯｸM-PRO" w:eastAsia="HG丸ｺﾞｼｯｸM-PRO" w:hAnsi="HG丸ｺﾞｼｯｸM-PRO" w:hint="eastAsia"/>
          <w:sz w:val="22"/>
          <w:szCs w:val="22"/>
        </w:rPr>
        <w:t>ページ</w:t>
      </w:r>
    </w:p>
    <w:p w14:paraId="782C27D9" w14:textId="77777777" w:rsidR="009F692D" w:rsidRPr="00B93B02" w:rsidRDefault="0050676E" w:rsidP="0084414B">
      <w:pPr>
        <w:kinsoku w:val="0"/>
        <w:autoSpaceDE w:val="0"/>
        <w:autoSpaceDN w:val="0"/>
        <w:jc w:val="left"/>
        <w:rPr>
          <w:rFonts w:ascii="HG丸ｺﾞｼｯｸM-PRO" w:eastAsia="HG丸ｺﾞｼｯｸM-PRO"/>
          <w:sz w:val="22"/>
          <w:szCs w:val="22"/>
        </w:rPr>
      </w:pPr>
      <w:r w:rsidRPr="00B93B02">
        <w:rPr>
          <w:rFonts w:ascii="HG丸ｺﾞｼｯｸM-PRO" w:eastAsia="HG丸ｺﾞｼｯｸM-PRO" w:hint="eastAsia"/>
          <w:sz w:val="22"/>
          <w:szCs w:val="22"/>
        </w:rPr>
        <w:t>（１）　評価結果と判断理由</w:t>
      </w:r>
    </w:p>
    <w:p w14:paraId="51019FED" w14:textId="77777777" w:rsidR="009F692D" w:rsidRPr="00B93B02" w:rsidRDefault="0050676E" w:rsidP="0084414B">
      <w:pPr>
        <w:kinsoku w:val="0"/>
        <w:autoSpaceDE w:val="0"/>
        <w:autoSpaceDN w:val="0"/>
        <w:jc w:val="left"/>
        <w:rPr>
          <w:rFonts w:ascii="HG丸ｺﾞｼｯｸM-PRO" w:eastAsia="HG丸ｺﾞｼｯｸM-PRO"/>
          <w:sz w:val="22"/>
          <w:szCs w:val="22"/>
        </w:rPr>
      </w:pPr>
      <w:r w:rsidRPr="00B93B02">
        <w:rPr>
          <w:rFonts w:ascii="HG丸ｺﾞｼｯｸM-PRO" w:eastAsia="HG丸ｺﾞｼｯｸM-PRO" w:hint="eastAsia"/>
          <w:sz w:val="22"/>
          <w:szCs w:val="22"/>
        </w:rPr>
        <w:t>（２）　評価に</w:t>
      </w:r>
      <w:r w:rsidR="003448FD" w:rsidRPr="00B93B02">
        <w:rPr>
          <w:rFonts w:ascii="HG丸ｺﾞｼｯｸM-PRO" w:eastAsia="HG丸ｺﾞｼｯｸM-PRO" w:hint="eastAsia"/>
          <w:sz w:val="22"/>
          <w:szCs w:val="22"/>
        </w:rPr>
        <w:t>当たって</w:t>
      </w:r>
      <w:r w:rsidRPr="00B93B02">
        <w:rPr>
          <w:rFonts w:ascii="HG丸ｺﾞｼｯｸM-PRO" w:eastAsia="HG丸ｺﾞｼｯｸM-PRO" w:hint="eastAsia"/>
          <w:sz w:val="22"/>
          <w:szCs w:val="22"/>
        </w:rPr>
        <w:t>の意見、指摘等</w:t>
      </w:r>
    </w:p>
    <w:p w14:paraId="466116BF" w14:textId="77777777" w:rsidR="00854F5A" w:rsidRPr="00B93B02" w:rsidRDefault="00854F5A" w:rsidP="0084414B">
      <w:pPr>
        <w:kinsoku w:val="0"/>
        <w:autoSpaceDE w:val="0"/>
        <w:autoSpaceDN w:val="0"/>
        <w:jc w:val="left"/>
        <w:rPr>
          <w:rFonts w:ascii="HG丸ｺﾞｼｯｸM-PRO" w:eastAsia="HG丸ｺﾞｼｯｸM-PRO" w:hAnsi="HG丸ｺﾞｼｯｸM-PRO"/>
          <w:sz w:val="22"/>
          <w:szCs w:val="22"/>
        </w:rPr>
      </w:pPr>
    </w:p>
    <w:p w14:paraId="15B27A73" w14:textId="77777777" w:rsidR="00931CD5" w:rsidRPr="00B93B02" w:rsidRDefault="006C0C45" w:rsidP="0084414B">
      <w:pPr>
        <w:kinsoku w:val="0"/>
        <w:autoSpaceDE w:val="0"/>
        <w:autoSpaceDN w:val="0"/>
        <w:ind w:right="-2" w:firstLineChars="100" w:firstLine="216"/>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３</w:t>
      </w:r>
      <w:r w:rsidR="0050676E" w:rsidRPr="00B93B02">
        <w:rPr>
          <w:rFonts w:ascii="HG丸ｺﾞｼｯｸM-PRO" w:eastAsia="HG丸ｺﾞｼｯｸM-PRO" w:hAnsi="HG丸ｺﾞｼｯｸM-PRO" w:hint="eastAsia"/>
          <w:sz w:val="22"/>
          <w:szCs w:val="22"/>
        </w:rPr>
        <w:t>－３</w:t>
      </w:r>
      <w:r w:rsidRPr="00B93B02">
        <w:rPr>
          <w:rFonts w:ascii="HG丸ｺﾞｼｯｸM-PRO" w:eastAsia="HG丸ｺﾞｼｯｸM-PRO" w:hAnsi="HG丸ｺﾞｼｯｸM-PRO" w:hint="eastAsia"/>
          <w:sz w:val="22"/>
          <w:szCs w:val="22"/>
        </w:rPr>
        <w:t>「</w:t>
      </w:r>
      <w:r w:rsidR="00BA3D98" w:rsidRPr="00B93B02">
        <w:rPr>
          <w:rFonts w:ascii="HG丸ｺﾞｼｯｸM-PRO" w:eastAsia="HG丸ｺﾞｼｯｸM-PRO" w:hAnsi="HG丸ｺﾞｼｯｸM-PRO" w:hint="eastAsia"/>
          <w:sz w:val="22"/>
          <w:szCs w:val="22"/>
        </w:rPr>
        <w:t>財務内容の改善」</w:t>
      </w:r>
      <w:r w:rsidR="002F0B6C" w:rsidRPr="00B93B02">
        <w:rPr>
          <w:rFonts w:ascii="HG丸ｺﾞｼｯｸM-PRO" w:eastAsia="HG丸ｺﾞｼｯｸM-PRO" w:hAnsi="HG丸ｺﾞｼｯｸM-PRO" w:hint="eastAsia"/>
          <w:sz w:val="22"/>
          <w:szCs w:val="22"/>
        </w:rPr>
        <w:t>及び</w:t>
      </w:r>
    </w:p>
    <w:p w14:paraId="7B10582E" w14:textId="77777777" w:rsidR="00931CD5" w:rsidRPr="00B93B02" w:rsidRDefault="006C0C45" w:rsidP="006F277E">
      <w:pPr>
        <w:tabs>
          <w:tab w:val="left" w:pos="8077"/>
        </w:tabs>
        <w:kinsoku w:val="0"/>
        <w:autoSpaceDE w:val="0"/>
        <w:autoSpaceDN w:val="0"/>
        <w:ind w:firstLineChars="100" w:firstLine="216"/>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３</w:t>
      </w:r>
      <w:r w:rsidR="00876C64" w:rsidRPr="00B93B02">
        <w:rPr>
          <w:rFonts w:ascii="HG丸ｺﾞｼｯｸM-PRO" w:eastAsia="HG丸ｺﾞｼｯｸM-PRO" w:hAnsi="HG丸ｺﾞｼｯｸM-PRO" w:hint="eastAsia"/>
          <w:sz w:val="22"/>
          <w:szCs w:val="22"/>
        </w:rPr>
        <w:t>－４</w:t>
      </w:r>
      <w:r w:rsidR="0050676E" w:rsidRPr="00B93B02">
        <w:rPr>
          <w:rFonts w:ascii="HG丸ｺﾞｼｯｸM-PRO" w:eastAsia="HG丸ｺﾞｼｯｸM-PRO" w:hAnsi="HG丸ｺﾞｼｯｸM-PRO" w:hint="eastAsia"/>
          <w:sz w:val="22"/>
          <w:szCs w:val="22"/>
        </w:rPr>
        <w:t>「その他業務運営に関する重要事項」</w:t>
      </w:r>
      <w:r w:rsidR="008113F9" w:rsidRPr="00B93B02">
        <w:rPr>
          <w:rFonts w:ascii="HG丸ｺﾞｼｯｸM-PRO" w:eastAsia="HG丸ｺﾞｼｯｸM-PRO" w:hAnsi="HG丸ｺﾞｼｯｸM-PRO" w:hint="eastAsia"/>
          <w:sz w:val="22"/>
          <w:szCs w:val="22"/>
        </w:rPr>
        <w:t>に関する大項目</w:t>
      </w:r>
      <w:r w:rsidR="006F277E" w:rsidRPr="00B93B02">
        <w:rPr>
          <w:rFonts w:ascii="HG丸ｺﾞｼｯｸM-PRO" w:eastAsia="HG丸ｺﾞｼｯｸM-PRO" w:hAnsi="HG丸ｺﾞｼｯｸM-PRO"/>
          <w:sz w:val="22"/>
          <w:szCs w:val="22"/>
        </w:rPr>
        <w:tab/>
      </w:r>
      <w:r w:rsidR="00BA3D98" w:rsidRPr="00B93B02">
        <w:rPr>
          <w:rFonts w:ascii="HG丸ｺﾞｼｯｸM-PRO" w:eastAsia="HG丸ｺﾞｼｯｸM-PRO" w:hAnsi="HG丸ｺﾞｼｯｸM-PRO" w:hint="eastAsia"/>
          <w:sz w:val="22"/>
          <w:szCs w:val="22"/>
        </w:rPr>
        <w:t>1</w:t>
      </w:r>
      <w:r w:rsidR="007F32C3" w:rsidRPr="00B93B02">
        <w:rPr>
          <w:rFonts w:ascii="HG丸ｺﾞｼｯｸM-PRO" w:eastAsia="HG丸ｺﾞｼｯｸM-PRO" w:hAnsi="HG丸ｺﾞｼｯｸM-PRO" w:hint="eastAsia"/>
          <w:sz w:val="22"/>
          <w:szCs w:val="22"/>
        </w:rPr>
        <w:t>1</w:t>
      </w:r>
      <w:r w:rsidR="0050676E" w:rsidRPr="00B93B02">
        <w:rPr>
          <w:rFonts w:ascii="HG丸ｺﾞｼｯｸM-PRO" w:eastAsia="HG丸ｺﾞｼｯｸM-PRO" w:hAnsi="HG丸ｺﾞｼｯｸM-PRO" w:hint="eastAsia"/>
          <w:sz w:val="22"/>
          <w:szCs w:val="22"/>
        </w:rPr>
        <w:t>ページ</w:t>
      </w:r>
    </w:p>
    <w:p w14:paraId="3D13C4B6" w14:textId="77777777" w:rsidR="009F692D" w:rsidRPr="00B93B02" w:rsidRDefault="0050676E" w:rsidP="0084414B">
      <w:pPr>
        <w:kinsoku w:val="0"/>
        <w:autoSpaceDE w:val="0"/>
        <w:autoSpaceDN w:val="0"/>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（１）　評価結果と判断理由</w:t>
      </w:r>
    </w:p>
    <w:p w14:paraId="3A6E5874" w14:textId="77777777" w:rsidR="009F692D" w:rsidRPr="00B93B02" w:rsidRDefault="0050676E" w:rsidP="0084414B">
      <w:pPr>
        <w:kinsoku w:val="0"/>
        <w:autoSpaceDE w:val="0"/>
        <w:autoSpaceDN w:val="0"/>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（２）　評価に</w:t>
      </w:r>
      <w:r w:rsidR="003448FD" w:rsidRPr="00B93B02">
        <w:rPr>
          <w:rFonts w:ascii="HG丸ｺﾞｼｯｸM-PRO" w:eastAsia="HG丸ｺﾞｼｯｸM-PRO" w:hAnsi="HG丸ｺﾞｼｯｸM-PRO" w:hint="eastAsia"/>
          <w:sz w:val="22"/>
          <w:szCs w:val="22"/>
        </w:rPr>
        <w:t>当たって</w:t>
      </w:r>
      <w:r w:rsidRPr="00B93B02">
        <w:rPr>
          <w:rFonts w:ascii="HG丸ｺﾞｼｯｸM-PRO" w:eastAsia="HG丸ｺﾞｼｯｸM-PRO" w:hAnsi="HG丸ｺﾞｼｯｸM-PRO" w:hint="eastAsia"/>
          <w:sz w:val="22"/>
          <w:szCs w:val="22"/>
        </w:rPr>
        <w:t>の意見、指摘等</w:t>
      </w:r>
    </w:p>
    <w:p w14:paraId="364427EB" w14:textId="77777777" w:rsidR="006C0C45" w:rsidRPr="00B93B02" w:rsidRDefault="006C0C45" w:rsidP="0084414B">
      <w:pPr>
        <w:kinsoku w:val="0"/>
        <w:autoSpaceDE w:val="0"/>
        <w:autoSpaceDN w:val="0"/>
        <w:jc w:val="left"/>
        <w:rPr>
          <w:rFonts w:ascii="HG丸ｺﾞｼｯｸM-PRO" w:eastAsia="HG丸ｺﾞｼｯｸM-PRO" w:hAnsi="HG丸ｺﾞｼｯｸM-PRO"/>
          <w:sz w:val="22"/>
          <w:szCs w:val="22"/>
        </w:rPr>
      </w:pPr>
    </w:p>
    <w:p w14:paraId="6FBC2AAD" w14:textId="77777777" w:rsidR="009F692D" w:rsidRPr="00EF12AA" w:rsidRDefault="009F692D" w:rsidP="0084414B">
      <w:pPr>
        <w:kinsoku w:val="0"/>
        <w:autoSpaceDE w:val="0"/>
        <w:autoSpaceDN w:val="0"/>
        <w:ind w:leftChars="200" w:left="412"/>
        <w:jc w:val="left"/>
        <w:rPr>
          <w:sz w:val="22"/>
          <w:szCs w:val="22"/>
        </w:rPr>
        <w:sectPr w:rsidR="009F692D" w:rsidRPr="00EF12AA" w:rsidSect="00B95339">
          <w:pgSz w:w="11906" w:h="16838" w:code="9"/>
          <w:pgMar w:top="1418" w:right="1418" w:bottom="1134" w:left="1418" w:header="851" w:footer="992" w:gutter="0"/>
          <w:pgNumType w:fmt="numberInDash" w:start="0"/>
          <w:cols w:space="425"/>
          <w:docGrid w:type="linesAndChars" w:linePitch="331" w:charSpace="-792"/>
        </w:sectPr>
      </w:pPr>
    </w:p>
    <w:p w14:paraId="20BE138E" w14:textId="77777777" w:rsidR="00854F5A" w:rsidRPr="00EF12AA" w:rsidRDefault="0050676E" w:rsidP="0084414B">
      <w:pPr>
        <w:kinsoku w:val="0"/>
        <w:autoSpaceDE w:val="0"/>
        <w:autoSpaceDN w:val="0"/>
        <w:jc w:val="left"/>
        <w:rPr>
          <w:rFonts w:ascii="HG丸ｺﾞｼｯｸM-PRO" w:eastAsia="HG丸ｺﾞｼｯｸM-PRO"/>
          <w:b/>
          <w:sz w:val="24"/>
        </w:rPr>
      </w:pPr>
      <w:r w:rsidRPr="00EF12AA">
        <w:rPr>
          <w:rFonts w:ascii="HG丸ｺﾞｼｯｸM-PRO" w:eastAsia="HG丸ｺﾞｼｯｸM-PRO" w:hint="eastAsia"/>
          <w:b/>
          <w:sz w:val="24"/>
        </w:rPr>
        <w:lastRenderedPageBreak/>
        <w:t>１　地方独立行政法人</w:t>
      </w:r>
      <w:r w:rsidR="003124FE" w:rsidRPr="00EF12AA">
        <w:rPr>
          <w:rFonts w:ascii="HG丸ｺﾞｼｯｸM-PRO" w:eastAsia="HG丸ｺﾞｼｯｸM-PRO" w:hint="eastAsia"/>
          <w:b/>
          <w:sz w:val="24"/>
        </w:rPr>
        <w:t>大阪産業技術研究所</w:t>
      </w:r>
      <w:r w:rsidRPr="00EF12AA">
        <w:rPr>
          <w:rFonts w:ascii="HG丸ｺﾞｼｯｸM-PRO" w:eastAsia="HG丸ｺﾞｼｯｸM-PRO" w:hint="eastAsia"/>
          <w:b/>
          <w:sz w:val="24"/>
        </w:rPr>
        <w:t>の評価の考え方</w:t>
      </w:r>
    </w:p>
    <w:p w14:paraId="3700E6DC" w14:textId="77777777" w:rsidR="00115C43" w:rsidRPr="00EE7587" w:rsidRDefault="00115C43" w:rsidP="00115C43">
      <w:pPr>
        <w:kinsoku w:val="0"/>
        <w:autoSpaceDE w:val="0"/>
        <w:autoSpaceDN w:val="0"/>
        <w:jc w:val="left"/>
        <w:rPr>
          <w:rFonts w:ascii="HG丸ｺﾞｼｯｸM-PRO" w:eastAsia="HG丸ｺﾞｼｯｸM-PRO" w:hAnsi="HG丸ｺﾞｼｯｸM-PRO"/>
          <w:sz w:val="22"/>
          <w:szCs w:val="22"/>
        </w:rPr>
      </w:pPr>
    </w:p>
    <w:p w14:paraId="38A54935" w14:textId="77777777" w:rsidR="00854F5A" w:rsidRPr="00EE7587" w:rsidRDefault="00CA1265" w:rsidP="00E763F4">
      <w:pPr>
        <w:kinsoku w:val="0"/>
        <w:autoSpaceDE w:val="0"/>
        <w:autoSpaceDN w:val="0"/>
        <w:ind w:leftChars="100" w:left="207" w:firstLineChars="100" w:firstLine="217"/>
        <w:jc w:val="left"/>
        <w:rPr>
          <w:rFonts w:ascii="HG丸ｺﾞｼｯｸM-PRO" w:eastAsia="HG丸ｺﾞｼｯｸM-PRO" w:hAnsi="HG丸ｺﾞｼｯｸM-PRO"/>
          <w:sz w:val="22"/>
          <w:szCs w:val="22"/>
        </w:rPr>
      </w:pPr>
      <w:r w:rsidRPr="00EE7587">
        <w:rPr>
          <w:rFonts w:ascii="HG丸ｺﾞｼｯｸM-PRO" w:eastAsia="HG丸ｺﾞｼｯｸM-PRO" w:hAnsi="HG丸ｺﾞｼｯｸM-PRO" w:hint="eastAsia"/>
          <w:sz w:val="22"/>
          <w:szCs w:val="22"/>
        </w:rPr>
        <w:t>知事は</w:t>
      </w:r>
      <w:r w:rsidR="0072439B" w:rsidRPr="00EE7587">
        <w:rPr>
          <w:rFonts w:ascii="HG丸ｺﾞｼｯｸM-PRO" w:eastAsia="HG丸ｺﾞｼｯｸM-PRO" w:hAnsi="HG丸ｺﾞｼｯｸM-PRO" w:hint="eastAsia"/>
          <w:sz w:val="22"/>
          <w:szCs w:val="22"/>
        </w:rPr>
        <w:t>、</w:t>
      </w:r>
      <w:r w:rsidR="00C35117" w:rsidRPr="00EE7587">
        <w:rPr>
          <w:rFonts w:ascii="HG丸ｺﾞｼｯｸM-PRO" w:eastAsia="HG丸ｺﾞｼｯｸM-PRO" w:hAnsi="HG丸ｺﾞｼｯｸM-PRO" w:hint="eastAsia"/>
          <w:sz w:val="22"/>
          <w:szCs w:val="22"/>
        </w:rPr>
        <w:t>地方独立行政法人大阪産業技術研究所について、</w:t>
      </w:r>
      <w:r w:rsidR="0050676E" w:rsidRPr="00EE7587">
        <w:rPr>
          <w:rFonts w:ascii="HG丸ｺﾞｼｯｸM-PRO" w:eastAsia="HG丸ｺﾞｼｯｸM-PRO" w:hAnsi="HG丸ｺﾞｼｯｸM-PRO" w:hint="eastAsia"/>
          <w:sz w:val="22"/>
          <w:szCs w:val="22"/>
        </w:rPr>
        <w:t>「</w:t>
      </w:r>
      <w:r w:rsidR="00BD34E0" w:rsidRPr="00EE7587">
        <w:rPr>
          <w:rFonts w:ascii="HG丸ｺﾞｼｯｸM-PRO" w:eastAsia="HG丸ｺﾞｼｯｸM-PRO" w:hAnsi="HG丸ｺﾞｼｯｸM-PRO" w:hint="eastAsia"/>
          <w:sz w:val="22"/>
          <w:szCs w:val="22"/>
        </w:rPr>
        <w:t>地方独立行政法人大阪産業技術研究所にかかる評価の考え方について</w:t>
      </w:r>
      <w:r w:rsidR="0049191D" w:rsidRPr="00EE7587">
        <w:rPr>
          <w:rFonts w:ascii="HG丸ｺﾞｼｯｸM-PRO" w:eastAsia="HG丸ｺﾞｼｯｸM-PRO" w:hAnsi="HG丸ｺﾞｼｯｸM-PRO" w:hint="eastAsia"/>
          <w:sz w:val="22"/>
          <w:szCs w:val="22"/>
        </w:rPr>
        <w:t>」（平成</w:t>
      </w:r>
      <w:r w:rsidR="00133DA6" w:rsidRPr="00EE7587">
        <w:rPr>
          <w:rFonts w:ascii="HG丸ｺﾞｼｯｸM-PRO" w:eastAsia="HG丸ｺﾞｼｯｸM-PRO" w:hAnsi="HG丸ｺﾞｼｯｸM-PRO" w:hint="eastAsia"/>
          <w:sz w:val="22"/>
          <w:szCs w:val="22"/>
        </w:rPr>
        <w:t>３０</w:t>
      </w:r>
      <w:r w:rsidR="00BD34E0" w:rsidRPr="00EE7587">
        <w:rPr>
          <w:rFonts w:ascii="HG丸ｺﾞｼｯｸM-PRO" w:eastAsia="HG丸ｺﾞｼｯｸM-PRO" w:hAnsi="HG丸ｺﾞｼｯｸM-PRO" w:hint="eastAsia"/>
          <w:sz w:val="22"/>
          <w:szCs w:val="22"/>
        </w:rPr>
        <w:t>年６</w:t>
      </w:r>
      <w:r w:rsidR="0049191D" w:rsidRPr="00EE7587">
        <w:rPr>
          <w:rFonts w:ascii="HG丸ｺﾞｼｯｸM-PRO" w:eastAsia="HG丸ｺﾞｼｯｸM-PRO" w:hAnsi="HG丸ｺﾞｼｯｸM-PRO" w:hint="eastAsia"/>
          <w:sz w:val="22"/>
          <w:szCs w:val="22"/>
        </w:rPr>
        <w:t>月</w:t>
      </w:r>
      <w:r w:rsidR="00133DA6" w:rsidRPr="00EE7587">
        <w:rPr>
          <w:rFonts w:ascii="HG丸ｺﾞｼｯｸM-PRO" w:eastAsia="HG丸ｺﾞｼｯｸM-PRO" w:hAnsi="HG丸ｺﾞｼｯｸM-PRO" w:hint="eastAsia"/>
          <w:sz w:val="22"/>
          <w:szCs w:val="22"/>
        </w:rPr>
        <w:t>１５</w:t>
      </w:r>
      <w:r w:rsidR="0049191D" w:rsidRPr="00EE7587">
        <w:rPr>
          <w:rFonts w:ascii="HG丸ｺﾞｼｯｸM-PRO" w:eastAsia="HG丸ｺﾞｼｯｸM-PRO" w:hAnsi="HG丸ｺﾞｼｯｸM-PRO" w:hint="eastAsia"/>
          <w:sz w:val="22"/>
          <w:szCs w:val="22"/>
        </w:rPr>
        <w:t>日</w:t>
      </w:r>
      <w:r w:rsidR="00BA5251" w:rsidRPr="00EE7587">
        <w:rPr>
          <w:rFonts w:ascii="HG丸ｺﾞｼｯｸM-PRO" w:eastAsia="HG丸ｺﾞｼｯｸM-PRO" w:hAnsi="HG丸ｺﾞｼｯｸM-PRO" w:hint="eastAsia"/>
          <w:sz w:val="22"/>
          <w:szCs w:val="22"/>
        </w:rPr>
        <w:t>施行</w:t>
      </w:r>
      <w:r w:rsidR="0049191D" w:rsidRPr="00EE7587">
        <w:rPr>
          <w:rFonts w:ascii="HG丸ｺﾞｼｯｸM-PRO" w:eastAsia="HG丸ｺﾞｼｯｸM-PRO" w:hAnsi="HG丸ｺﾞｼｯｸM-PRO" w:hint="eastAsia"/>
          <w:sz w:val="22"/>
          <w:szCs w:val="22"/>
        </w:rPr>
        <w:t>）に基づき、</w:t>
      </w:r>
      <w:r w:rsidR="00C35117" w:rsidRPr="00EE7587">
        <w:rPr>
          <w:rFonts w:ascii="HG丸ｺﾞｼｯｸM-PRO" w:eastAsia="HG丸ｺﾞｼｯｸM-PRO" w:hAnsi="HG丸ｺﾞｼｯｸM-PRO" w:hint="eastAsia"/>
          <w:sz w:val="22"/>
          <w:szCs w:val="22"/>
        </w:rPr>
        <w:t>大阪市長と協議の上、</w:t>
      </w:r>
      <w:r w:rsidR="00BD34E0" w:rsidRPr="00EE7587">
        <w:rPr>
          <w:rFonts w:ascii="HG丸ｺﾞｼｯｸM-PRO" w:eastAsia="HG丸ｺﾞｼｯｸM-PRO" w:hAnsi="HG丸ｺﾞｼｯｸM-PRO" w:hint="eastAsia"/>
          <w:sz w:val="22"/>
          <w:szCs w:val="22"/>
        </w:rPr>
        <w:t>次のとおり</w:t>
      </w:r>
      <w:r w:rsidR="00192C13" w:rsidRPr="00EE7587">
        <w:rPr>
          <w:rFonts w:ascii="HG丸ｺﾞｼｯｸM-PRO" w:eastAsia="HG丸ｺﾞｼｯｸM-PRO" w:hAnsi="HG丸ｺﾞｼｯｸM-PRO" w:hint="eastAsia"/>
          <w:sz w:val="22"/>
          <w:szCs w:val="22"/>
        </w:rPr>
        <w:t>令和</w:t>
      </w:r>
      <w:r w:rsidR="00C64150">
        <w:rPr>
          <w:rFonts w:ascii="HG丸ｺﾞｼｯｸM-PRO" w:eastAsia="HG丸ｺﾞｼｯｸM-PRO" w:hAnsi="HG丸ｺﾞｼｯｸM-PRO" w:hint="eastAsia"/>
          <w:sz w:val="22"/>
          <w:szCs w:val="22"/>
        </w:rPr>
        <w:t>４</w:t>
      </w:r>
      <w:r w:rsidR="00BD34E0" w:rsidRPr="00EE7587">
        <w:rPr>
          <w:rFonts w:ascii="HG丸ｺﾞｼｯｸM-PRO" w:eastAsia="HG丸ｺﾞｼｯｸM-PRO" w:hAnsi="HG丸ｺﾞｼｯｸM-PRO" w:hint="eastAsia"/>
          <w:sz w:val="22"/>
          <w:szCs w:val="22"/>
        </w:rPr>
        <w:t>事業年度の業務の実績に関する評価を</w:t>
      </w:r>
      <w:r w:rsidR="0050676E" w:rsidRPr="00EE7587">
        <w:rPr>
          <w:rFonts w:ascii="HG丸ｺﾞｼｯｸM-PRO" w:eastAsia="HG丸ｺﾞｼｯｸM-PRO" w:hAnsi="HG丸ｺﾞｼｯｸM-PRO" w:hint="eastAsia"/>
          <w:sz w:val="22"/>
          <w:szCs w:val="22"/>
        </w:rPr>
        <w:t>行った。</w:t>
      </w:r>
    </w:p>
    <w:p w14:paraId="37F65471" w14:textId="77777777" w:rsidR="00854F5A" w:rsidRPr="00EE7587" w:rsidRDefault="00854F5A" w:rsidP="0084414B">
      <w:pPr>
        <w:kinsoku w:val="0"/>
        <w:autoSpaceDE w:val="0"/>
        <w:autoSpaceDN w:val="0"/>
        <w:jc w:val="left"/>
        <w:rPr>
          <w:rFonts w:ascii="HG丸ｺﾞｼｯｸM-PRO" w:eastAsia="HG丸ｺﾞｼｯｸM-PRO" w:hAnsi="HG丸ｺﾞｼｯｸM-PRO"/>
          <w:sz w:val="22"/>
          <w:szCs w:val="22"/>
        </w:rPr>
      </w:pPr>
    </w:p>
    <w:p w14:paraId="001232E5" w14:textId="77777777" w:rsidR="00854F5A" w:rsidRPr="00EE7587" w:rsidRDefault="0050676E" w:rsidP="0084414B">
      <w:pPr>
        <w:kinsoku w:val="0"/>
        <w:autoSpaceDE w:val="0"/>
        <w:autoSpaceDN w:val="0"/>
        <w:ind w:firstLineChars="100" w:firstLine="217"/>
        <w:jc w:val="left"/>
        <w:rPr>
          <w:rFonts w:ascii="HG丸ｺﾞｼｯｸM-PRO" w:eastAsia="HG丸ｺﾞｼｯｸM-PRO" w:hAnsi="HG丸ｺﾞｼｯｸM-PRO"/>
          <w:sz w:val="22"/>
          <w:szCs w:val="22"/>
        </w:rPr>
      </w:pPr>
      <w:r w:rsidRPr="00EE7587">
        <w:rPr>
          <w:rFonts w:ascii="HG丸ｺﾞｼｯｸM-PRO" w:eastAsia="HG丸ｺﾞｼｯｸM-PRO" w:hAnsi="HG丸ｺﾞｼｯｸM-PRO" w:hint="eastAsia"/>
          <w:sz w:val="22"/>
          <w:szCs w:val="22"/>
        </w:rPr>
        <w:t>（評価の基本方針）</w:t>
      </w:r>
    </w:p>
    <w:p w14:paraId="55372560" w14:textId="77777777" w:rsidR="00854F5A" w:rsidRPr="00EF12AA" w:rsidRDefault="0050676E"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年度計画及び中期計画の進捗状況等を</w:t>
      </w:r>
      <w:r w:rsidR="008E0225" w:rsidRPr="00EF12AA">
        <w:rPr>
          <w:rFonts w:ascii="HG丸ｺﾞｼｯｸM-PRO" w:eastAsia="HG丸ｺﾞｼｯｸM-PRO" w:hAnsi="HG丸ｺﾞｼｯｸM-PRO" w:hint="eastAsia"/>
          <w:sz w:val="22"/>
          <w:szCs w:val="22"/>
        </w:rPr>
        <w:t>数値目標の達成状況、具体的な事例等で</w:t>
      </w:r>
      <w:r w:rsidRPr="00EF12AA">
        <w:rPr>
          <w:rFonts w:ascii="HG丸ｺﾞｼｯｸM-PRO" w:eastAsia="HG丸ｺﾞｼｯｸM-PRO" w:hAnsi="HG丸ｺﾞｼｯｸM-PRO" w:hint="eastAsia"/>
          <w:sz w:val="22"/>
          <w:szCs w:val="22"/>
        </w:rPr>
        <w:t>評価し、組織・業務等に関する改善すべき点</w:t>
      </w:r>
      <w:r w:rsidR="00567DBE" w:rsidRPr="00EF12AA">
        <w:rPr>
          <w:rFonts w:ascii="HG丸ｺﾞｼｯｸM-PRO" w:eastAsia="HG丸ｺﾞｼｯｸM-PRO" w:hAnsi="HG丸ｺﾞｼｯｸM-PRO" w:hint="eastAsia"/>
          <w:sz w:val="22"/>
          <w:szCs w:val="22"/>
        </w:rPr>
        <w:t>や</w:t>
      </w:r>
      <w:r w:rsidR="005A7930" w:rsidRPr="00EF12AA">
        <w:rPr>
          <w:rFonts w:ascii="HG丸ｺﾞｼｯｸM-PRO" w:eastAsia="HG丸ｺﾞｼｯｸM-PRO" w:hAnsi="HG丸ｺﾞｼｯｸM-PRO" w:hint="eastAsia"/>
          <w:sz w:val="22"/>
          <w:szCs w:val="22"/>
        </w:rPr>
        <w:t>府市法人の統合によ</w:t>
      </w:r>
      <w:r w:rsidR="00C35117" w:rsidRPr="00EF12AA">
        <w:rPr>
          <w:rFonts w:ascii="HG丸ｺﾞｼｯｸM-PRO" w:eastAsia="HG丸ｺﾞｼｯｸM-PRO" w:hAnsi="HG丸ｺﾞｼｯｸM-PRO" w:hint="eastAsia"/>
          <w:sz w:val="22"/>
          <w:szCs w:val="22"/>
        </w:rPr>
        <w:t>って</w:t>
      </w:r>
      <w:r w:rsidR="005A7930" w:rsidRPr="00EF12AA">
        <w:rPr>
          <w:rFonts w:ascii="HG丸ｺﾞｼｯｸM-PRO" w:eastAsia="HG丸ｺﾞｼｯｸM-PRO" w:hAnsi="HG丸ｺﾞｼｯｸM-PRO" w:hint="eastAsia"/>
          <w:sz w:val="22"/>
          <w:szCs w:val="22"/>
        </w:rPr>
        <w:t>可能となる取組等を明らかにすることにより、法人運営の質的向上及び法人が</w:t>
      </w:r>
      <w:r w:rsidR="00DD3801">
        <w:rPr>
          <w:rFonts w:ascii="HG丸ｺﾞｼｯｸM-PRO" w:eastAsia="HG丸ｺﾞｼｯｸM-PRO" w:hAnsi="HG丸ｺﾞｼｯｸM-PRO" w:hint="eastAsia"/>
          <w:sz w:val="22"/>
          <w:szCs w:val="22"/>
        </w:rPr>
        <w:t>目指す</w:t>
      </w:r>
      <w:r w:rsidR="005A7930" w:rsidRPr="00EF12AA">
        <w:rPr>
          <w:rFonts w:ascii="HG丸ｺﾞｼｯｸM-PRO" w:eastAsia="HG丸ｺﾞｼｯｸM-PRO" w:hAnsi="HG丸ｺﾞｼｯｸM-PRO" w:hint="eastAsia"/>
          <w:sz w:val="22"/>
          <w:szCs w:val="22"/>
        </w:rPr>
        <w:t>「スーパー公設試」の取組等に資することとする。</w:t>
      </w:r>
    </w:p>
    <w:p w14:paraId="3FA1B7D5" w14:textId="77777777" w:rsidR="005A7930" w:rsidRPr="00EF12AA" w:rsidRDefault="005A7930" w:rsidP="0084414B">
      <w:pPr>
        <w:kinsoku w:val="0"/>
        <w:autoSpaceDE w:val="0"/>
        <w:autoSpaceDN w:val="0"/>
        <w:jc w:val="left"/>
        <w:rPr>
          <w:rFonts w:ascii="HG丸ｺﾞｼｯｸM-PRO" w:eastAsia="HG丸ｺﾞｼｯｸM-PRO" w:hAnsi="HG丸ｺﾞｼｯｸM-PRO"/>
          <w:sz w:val="22"/>
          <w:szCs w:val="22"/>
        </w:rPr>
      </w:pPr>
    </w:p>
    <w:p w14:paraId="3A163355" w14:textId="77777777" w:rsidR="00854F5A" w:rsidRPr="00EF12AA" w:rsidRDefault="0050676E" w:rsidP="0084414B">
      <w:pPr>
        <w:kinsoku w:val="0"/>
        <w:autoSpaceDE w:val="0"/>
        <w:autoSpaceDN w:val="0"/>
        <w:ind w:firstLineChars="100" w:firstLine="217"/>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（評価の方法）</w:t>
      </w:r>
    </w:p>
    <w:p w14:paraId="00BC0C44" w14:textId="77777777" w:rsidR="005A7930" w:rsidRPr="00EF12AA" w:rsidRDefault="00555395" w:rsidP="0084414B">
      <w:pPr>
        <w:kinsoku w:val="0"/>
        <w:autoSpaceDE w:val="0"/>
        <w:autoSpaceDN w:val="0"/>
        <w:ind w:firstLineChars="300" w:firstLine="652"/>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事業</w:t>
      </w:r>
      <w:r w:rsidR="0092121D" w:rsidRPr="00EF12AA">
        <w:rPr>
          <w:rFonts w:ascii="HG丸ｺﾞｼｯｸM-PRO" w:eastAsia="HG丸ｺﾞｼｯｸM-PRO" w:hAnsi="HG丸ｺﾞｼｯｸM-PRO" w:hint="eastAsia"/>
          <w:sz w:val="22"/>
          <w:szCs w:val="22"/>
        </w:rPr>
        <w:t>年度評価は、「項目別評価」と「全体評価」により行う。</w:t>
      </w:r>
    </w:p>
    <w:p w14:paraId="492F2BA6" w14:textId="77777777" w:rsidR="000D33E1" w:rsidRPr="00EF12AA" w:rsidRDefault="00D13DBF"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w:t>
      </w:r>
      <w:r w:rsidR="005A7930" w:rsidRPr="00EF12AA">
        <w:rPr>
          <w:rFonts w:ascii="HG丸ｺﾞｼｯｸM-PRO" w:eastAsia="HG丸ｺﾞｼｯｸM-PRO" w:hAnsi="HG丸ｺﾞｼｯｸM-PRO" w:hint="eastAsia"/>
          <w:sz w:val="22"/>
          <w:szCs w:val="22"/>
        </w:rPr>
        <w:t>項目別評価</w:t>
      </w:r>
      <w:r w:rsidRPr="00EF12AA">
        <w:rPr>
          <w:rFonts w:ascii="HG丸ｺﾞｼｯｸM-PRO" w:eastAsia="HG丸ｺﾞｼｯｸM-PRO" w:hAnsi="HG丸ｺﾞｼｯｸM-PRO" w:hint="eastAsia"/>
          <w:sz w:val="22"/>
          <w:szCs w:val="22"/>
        </w:rPr>
        <w:t>」で</w:t>
      </w:r>
      <w:r w:rsidR="005A7930" w:rsidRPr="00EF12AA">
        <w:rPr>
          <w:rFonts w:ascii="HG丸ｺﾞｼｯｸM-PRO" w:eastAsia="HG丸ｺﾞｼｯｸM-PRO" w:hAnsi="HG丸ｺﾞｼｯｸM-PRO" w:hint="eastAsia"/>
          <w:sz w:val="22"/>
          <w:szCs w:val="22"/>
        </w:rPr>
        <w:t>は、中期計画及び年度計画に基づく小項目</w:t>
      </w:r>
      <w:r w:rsidR="0067150C">
        <w:rPr>
          <w:rFonts w:ascii="HG丸ｺﾞｼｯｸM-PRO" w:eastAsia="HG丸ｺﾞｼｯｸM-PRO" w:hAnsi="HG丸ｺﾞｼｯｸM-PRO" w:hint="eastAsia"/>
          <w:sz w:val="22"/>
          <w:szCs w:val="22"/>
        </w:rPr>
        <w:t>・</w:t>
      </w:r>
      <w:r w:rsidR="005A7930" w:rsidRPr="00EF12AA">
        <w:rPr>
          <w:rFonts w:ascii="HG丸ｺﾞｼｯｸM-PRO" w:eastAsia="HG丸ｺﾞｼｯｸM-PRO" w:hAnsi="HG丸ｺﾞｼｯｸM-PRO" w:hint="eastAsia"/>
          <w:sz w:val="22"/>
          <w:szCs w:val="22"/>
        </w:rPr>
        <w:t>大項目</w:t>
      </w:r>
      <w:r w:rsidRPr="00EF12AA">
        <w:rPr>
          <w:rFonts w:ascii="HG丸ｺﾞｼｯｸM-PRO" w:eastAsia="HG丸ｺﾞｼｯｸM-PRO" w:hAnsi="HG丸ｺﾞｼｯｸM-PRO" w:hint="eastAsia"/>
          <w:sz w:val="22"/>
          <w:szCs w:val="22"/>
        </w:rPr>
        <w:t>により</w:t>
      </w:r>
      <w:r w:rsidR="00567DBE" w:rsidRPr="00EF12AA">
        <w:rPr>
          <w:rFonts w:ascii="HG丸ｺﾞｼｯｸM-PRO" w:eastAsia="HG丸ｺﾞｼｯｸM-PRO" w:hAnsi="HG丸ｺﾞｼｯｸM-PRO" w:hint="eastAsia"/>
          <w:sz w:val="22"/>
          <w:szCs w:val="22"/>
        </w:rPr>
        <w:t>、</w:t>
      </w:r>
      <w:r w:rsidR="000D33E1" w:rsidRPr="00EF12AA">
        <w:rPr>
          <w:rFonts w:ascii="HG丸ｺﾞｼｯｸM-PRO" w:eastAsia="HG丸ｺﾞｼｯｸM-PRO" w:hAnsi="HG丸ｺﾞｼｯｸM-PRO" w:hint="eastAsia"/>
          <w:sz w:val="22"/>
          <w:szCs w:val="22"/>
        </w:rPr>
        <w:t>法人による自己評価をもとに</w:t>
      </w:r>
      <w:r w:rsidR="008B0201" w:rsidRPr="00EF12AA">
        <w:rPr>
          <w:rFonts w:ascii="HG丸ｺﾞｼｯｸM-PRO" w:eastAsia="HG丸ｺﾞｼｯｸM-PRO" w:hAnsi="HG丸ｺﾞｼｯｸM-PRO" w:hint="eastAsia"/>
          <w:sz w:val="22"/>
          <w:szCs w:val="22"/>
        </w:rPr>
        <w:t>、</w:t>
      </w:r>
      <w:r w:rsidR="000D33E1" w:rsidRPr="00EF12AA">
        <w:rPr>
          <w:rFonts w:ascii="HG丸ｺﾞｼｯｸM-PRO" w:eastAsia="HG丸ｺﾞｼｯｸM-PRO" w:hAnsi="HG丸ｺﾞｼｯｸM-PRO" w:hint="eastAsia"/>
          <w:sz w:val="22"/>
          <w:szCs w:val="22"/>
        </w:rPr>
        <w:t>業務実績に関する事実確認</w:t>
      </w:r>
      <w:r w:rsidR="0067150C">
        <w:rPr>
          <w:rFonts w:ascii="HG丸ｺﾞｼｯｸM-PRO" w:eastAsia="HG丸ｺﾞｼｯｸM-PRO" w:hAnsi="HG丸ｺﾞｼｯｸM-PRO" w:hint="eastAsia"/>
          <w:sz w:val="22"/>
          <w:szCs w:val="22"/>
        </w:rPr>
        <w:t>や</w:t>
      </w:r>
      <w:r w:rsidR="000D33E1" w:rsidRPr="00EF12AA">
        <w:rPr>
          <w:rFonts w:ascii="HG丸ｺﾞｼｯｸM-PRO" w:eastAsia="HG丸ｺﾞｼｯｸM-PRO" w:hAnsi="HG丸ｺﾞｼｯｸM-PRO" w:hint="eastAsia"/>
          <w:sz w:val="22"/>
          <w:szCs w:val="22"/>
        </w:rPr>
        <w:t>法人からのヒアリングなどを通じ</w:t>
      </w:r>
      <w:r w:rsidR="008B0201" w:rsidRPr="00EF12AA">
        <w:rPr>
          <w:rFonts w:ascii="HG丸ｺﾞｼｯｸM-PRO" w:eastAsia="HG丸ｺﾞｼｯｸM-PRO" w:hAnsi="HG丸ｺﾞｼｯｸM-PRO" w:hint="eastAsia"/>
          <w:sz w:val="22"/>
          <w:szCs w:val="22"/>
        </w:rPr>
        <w:t>て</w:t>
      </w:r>
      <w:r w:rsidR="000D33E1" w:rsidRPr="00EF12AA">
        <w:rPr>
          <w:rFonts w:ascii="HG丸ｺﾞｼｯｸM-PRO" w:eastAsia="HG丸ｺﾞｼｯｸM-PRO" w:hAnsi="HG丸ｺﾞｼｯｸM-PRO" w:hint="eastAsia"/>
          <w:sz w:val="22"/>
          <w:szCs w:val="22"/>
        </w:rPr>
        <w:t>、年度計画に照らして</w:t>
      </w:r>
      <w:r w:rsidR="00E500F1" w:rsidRPr="00EF12AA">
        <w:rPr>
          <w:rFonts w:ascii="HG丸ｺﾞｼｯｸM-PRO" w:eastAsia="HG丸ｺﾞｼｯｸM-PRO" w:hAnsi="HG丸ｺﾞｼｯｸM-PRO" w:hint="eastAsia"/>
          <w:sz w:val="22"/>
          <w:szCs w:val="22"/>
        </w:rPr>
        <w:t>進捗状況</w:t>
      </w:r>
      <w:r w:rsidR="00610A8F" w:rsidRPr="00EF12AA">
        <w:rPr>
          <w:rFonts w:ascii="HG丸ｺﾞｼｯｸM-PRO" w:eastAsia="HG丸ｺﾞｼｯｸM-PRO" w:hAnsi="HG丸ｺﾞｼｯｸM-PRO" w:hint="eastAsia"/>
          <w:sz w:val="22"/>
          <w:szCs w:val="22"/>
        </w:rPr>
        <w:t>を確認するとともに、</w:t>
      </w:r>
      <w:r w:rsidR="00E500F1" w:rsidRPr="00EF12AA">
        <w:rPr>
          <w:rFonts w:ascii="HG丸ｺﾞｼｯｸM-PRO" w:eastAsia="HG丸ｺﾞｼｯｸM-PRO" w:hAnsi="HG丸ｺﾞｼｯｸM-PRO" w:hint="eastAsia"/>
          <w:sz w:val="22"/>
          <w:szCs w:val="22"/>
        </w:rPr>
        <w:t>法人の自己評価の妥当性</w:t>
      </w:r>
      <w:r w:rsidRPr="00EF12AA">
        <w:rPr>
          <w:rFonts w:ascii="HG丸ｺﾞｼｯｸM-PRO" w:eastAsia="HG丸ｺﾞｼｯｸM-PRO" w:hAnsi="HG丸ｺﾞｼｯｸM-PRO" w:hint="eastAsia"/>
          <w:sz w:val="22"/>
          <w:szCs w:val="22"/>
        </w:rPr>
        <w:t>の</w:t>
      </w:r>
      <w:r w:rsidR="000D33E1" w:rsidRPr="00EF12AA">
        <w:rPr>
          <w:rFonts w:ascii="HG丸ｺﾞｼｯｸM-PRO" w:eastAsia="HG丸ｺﾞｼｯｸM-PRO" w:hAnsi="HG丸ｺﾞｼｯｸM-PRO" w:hint="eastAsia"/>
          <w:sz w:val="22"/>
          <w:szCs w:val="22"/>
        </w:rPr>
        <w:t>検証</w:t>
      </w:r>
      <w:r w:rsidRPr="00EF12AA">
        <w:rPr>
          <w:rFonts w:ascii="HG丸ｺﾞｼｯｸM-PRO" w:eastAsia="HG丸ｺﾞｼｯｸM-PRO" w:hAnsi="HG丸ｺﾞｼｯｸM-PRO" w:hint="eastAsia"/>
          <w:sz w:val="22"/>
          <w:szCs w:val="22"/>
        </w:rPr>
        <w:t>と</w:t>
      </w:r>
      <w:r w:rsidR="000D33E1" w:rsidRPr="00EF12AA">
        <w:rPr>
          <w:rFonts w:ascii="HG丸ｺﾞｼｯｸM-PRO" w:eastAsia="HG丸ｺﾞｼｯｸM-PRO" w:hAnsi="HG丸ｺﾞｼｯｸM-PRO" w:hint="eastAsia"/>
          <w:sz w:val="22"/>
          <w:szCs w:val="22"/>
        </w:rPr>
        <w:t>評価</w:t>
      </w:r>
      <w:r w:rsidR="00567DBE" w:rsidRPr="00EF12AA">
        <w:rPr>
          <w:rFonts w:ascii="HG丸ｺﾞｼｯｸM-PRO" w:eastAsia="HG丸ｺﾞｼｯｸM-PRO" w:hAnsi="HG丸ｺﾞｼｯｸM-PRO" w:hint="eastAsia"/>
          <w:sz w:val="22"/>
          <w:szCs w:val="22"/>
        </w:rPr>
        <w:t>を行う</w:t>
      </w:r>
      <w:r w:rsidR="000D33E1" w:rsidRPr="00EF12AA">
        <w:rPr>
          <w:rFonts w:ascii="HG丸ｺﾞｼｯｸM-PRO" w:eastAsia="HG丸ｺﾞｼｯｸM-PRO" w:hAnsi="HG丸ｺﾞｼｯｸM-PRO" w:hint="eastAsia"/>
          <w:sz w:val="22"/>
          <w:szCs w:val="22"/>
        </w:rPr>
        <w:t>。</w:t>
      </w:r>
    </w:p>
    <w:p w14:paraId="31AA59D2" w14:textId="77777777" w:rsidR="00D13DBF" w:rsidRPr="00EF12AA" w:rsidRDefault="00D13DBF"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「全体評価」では、項目別評価の結果等を踏まえつつ、中期計画等の進捗状況について総合的な評価を行う。</w:t>
      </w:r>
    </w:p>
    <w:p w14:paraId="6F449C69" w14:textId="77777777" w:rsidR="000D33E1" w:rsidRPr="00EF12AA" w:rsidRDefault="000D33E1" w:rsidP="0084414B">
      <w:pPr>
        <w:kinsoku w:val="0"/>
        <w:autoSpaceDE w:val="0"/>
        <w:autoSpaceDN w:val="0"/>
        <w:jc w:val="left"/>
        <w:rPr>
          <w:rFonts w:ascii="HG丸ｺﾞｼｯｸM-PRO" w:eastAsia="HG丸ｺﾞｼｯｸM-PRO" w:hAnsi="HG丸ｺﾞｼｯｸM-PRO"/>
          <w:sz w:val="22"/>
          <w:szCs w:val="22"/>
        </w:rPr>
      </w:pPr>
    </w:p>
    <w:p w14:paraId="36316128" w14:textId="77777777" w:rsidR="009C6BF6" w:rsidRPr="00EF12AA" w:rsidRDefault="0050676E" w:rsidP="0084414B">
      <w:pPr>
        <w:kinsoku w:val="0"/>
        <w:autoSpaceDE w:val="0"/>
        <w:autoSpaceDN w:val="0"/>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 xml:space="preserve">　（項目別評価の具体的方法）</w:t>
      </w:r>
    </w:p>
    <w:p w14:paraId="1F68FC7F" w14:textId="77777777" w:rsidR="00D13DBF" w:rsidRPr="00EF12AA" w:rsidRDefault="00D13DBF"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項目別評価は、①法人による小項目ごとの自己評価、②知事による小項目評価、③知事による大項目評価の手順で行う。</w:t>
      </w:r>
    </w:p>
    <w:p w14:paraId="19AB5A1F" w14:textId="77777777" w:rsidR="00D13DBF" w:rsidRPr="00EF12AA" w:rsidRDefault="00D13DBF" w:rsidP="0084414B">
      <w:pPr>
        <w:kinsoku w:val="0"/>
        <w:autoSpaceDE w:val="0"/>
        <w:autoSpaceDN w:val="0"/>
        <w:ind w:left="652" w:hangingChars="300" w:hanging="652"/>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 xml:space="preserve">　</w:t>
      </w:r>
      <w:r w:rsidR="00891D5A" w:rsidRPr="00EF12AA">
        <w:rPr>
          <w:rFonts w:ascii="HG丸ｺﾞｼｯｸM-PRO" w:eastAsia="HG丸ｺﾞｼｯｸM-PRO" w:hAnsi="HG丸ｺﾞｼｯｸM-PRO" w:hint="eastAsia"/>
          <w:sz w:val="22"/>
          <w:szCs w:val="22"/>
        </w:rPr>
        <w:t xml:space="preserve">　</w:t>
      </w:r>
      <w:r w:rsidRPr="00EF12AA">
        <w:rPr>
          <w:rFonts w:ascii="HG丸ｺﾞｼｯｸM-PRO" w:eastAsia="HG丸ｺﾞｼｯｸM-PRO" w:hAnsi="HG丸ｺﾞｼｯｸM-PRO" w:hint="eastAsia"/>
          <w:sz w:val="22"/>
          <w:szCs w:val="22"/>
        </w:rPr>
        <w:t>①</w:t>
      </w:r>
      <w:r w:rsidR="00115C43" w:rsidRPr="00EF12AA">
        <w:rPr>
          <w:rFonts w:ascii="HG丸ｺﾞｼｯｸM-PRO" w:eastAsia="HG丸ｺﾞｼｯｸM-PRO" w:hAnsi="HG丸ｺﾞｼｯｸM-PRO" w:hint="eastAsia"/>
          <w:sz w:val="22"/>
          <w:szCs w:val="22"/>
        </w:rPr>
        <w:t xml:space="preserve">　</w:t>
      </w:r>
      <w:r w:rsidRPr="00EF12AA">
        <w:rPr>
          <w:rFonts w:ascii="HG丸ｺﾞｼｯｸM-PRO" w:eastAsia="HG丸ｺﾞｼｯｸM-PRO" w:hAnsi="HG丸ｺﾞｼｯｸM-PRO" w:hint="eastAsia"/>
          <w:sz w:val="22"/>
          <w:szCs w:val="22"/>
        </w:rPr>
        <w:t>法人小項目自己評価</w:t>
      </w:r>
    </w:p>
    <w:p w14:paraId="5DAD23C3" w14:textId="77777777" w:rsidR="00D13DBF" w:rsidRPr="00EF12AA" w:rsidRDefault="00D13DBF" w:rsidP="0084414B">
      <w:pPr>
        <w:kinsoku w:val="0"/>
        <w:autoSpaceDE w:val="0"/>
        <w:autoSpaceDN w:val="0"/>
        <w:ind w:left="652" w:hangingChars="300" w:hanging="652"/>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 xml:space="preserve">　　　</w:t>
      </w:r>
      <w:r w:rsidR="00891D5A" w:rsidRPr="00EF12AA">
        <w:rPr>
          <w:rFonts w:ascii="HG丸ｺﾞｼｯｸM-PRO" w:eastAsia="HG丸ｺﾞｼｯｸM-PRO" w:hAnsi="HG丸ｺﾞｼｯｸM-PRO" w:hint="eastAsia"/>
          <w:sz w:val="22"/>
          <w:szCs w:val="22"/>
        </w:rPr>
        <w:t xml:space="preserve">　</w:t>
      </w:r>
      <w:r w:rsidRPr="00EF12AA">
        <w:rPr>
          <w:rFonts w:ascii="HG丸ｺﾞｼｯｸM-PRO" w:eastAsia="HG丸ｺﾞｼｯｸM-PRO" w:hAnsi="HG丸ｺﾞｼｯｸM-PRO" w:hint="eastAsia"/>
          <w:sz w:val="22"/>
          <w:szCs w:val="22"/>
        </w:rPr>
        <w:t>実績報告書の小項目ごとに、Ⅰ～Ⅴの５段階で自己評価を行う。</w:t>
      </w:r>
    </w:p>
    <w:p w14:paraId="5641DB23" w14:textId="77777777" w:rsidR="00D13DBF" w:rsidRPr="00EF12AA" w:rsidRDefault="00D13DBF" w:rsidP="0084414B">
      <w:pPr>
        <w:kinsoku w:val="0"/>
        <w:autoSpaceDE w:val="0"/>
        <w:autoSpaceDN w:val="0"/>
        <w:ind w:left="652" w:hangingChars="300" w:hanging="652"/>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 xml:space="preserve">　</w:t>
      </w:r>
      <w:r w:rsidR="00891D5A" w:rsidRPr="00EF12AA">
        <w:rPr>
          <w:rFonts w:ascii="HG丸ｺﾞｼｯｸM-PRO" w:eastAsia="HG丸ｺﾞｼｯｸM-PRO" w:hAnsi="HG丸ｺﾞｼｯｸM-PRO" w:hint="eastAsia"/>
          <w:sz w:val="22"/>
          <w:szCs w:val="22"/>
        </w:rPr>
        <w:t xml:space="preserve">　</w:t>
      </w:r>
      <w:r w:rsidRPr="00EF12AA">
        <w:rPr>
          <w:rFonts w:ascii="HG丸ｺﾞｼｯｸM-PRO" w:eastAsia="HG丸ｺﾞｼｯｸM-PRO" w:hAnsi="HG丸ｺﾞｼｯｸM-PRO" w:hint="eastAsia"/>
          <w:sz w:val="22"/>
          <w:szCs w:val="22"/>
        </w:rPr>
        <w:t>②</w:t>
      </w:r>
      <w:r w:rsidR="00115C43" w:rsidRPr="00EF12AA">
        <w:rPr>
          <w:rFonts w:ascii="HG丸ｺﾞｼｯｸM-PRO" w:eastAsia="HG丸ｺﾞｼｯｸM-PRO" w:hAnsi="HG丸ｺﾞｼｯｸM-PRO" w:hint="eastAsia"/>
          <w:sz w:val="22"/>
          <w:szCs w:val="22"/>
        </w:rPr>
        <w:t xml:space="preserve">　</w:t>
      </w:r>
      <w:r w:rsidRPr="00EF12AA">
        <w:rPr>
          <w:rFonts w:ascii="HG丸ｺﾞｼｯｸM-PRO" w:eastAsia="HG丸ｺﾞｼｯｸM-PRO" w:hAnsi="HG丸ｺﾞｼｯｸM-PRO" w:hint="eastAsia"/>
          <w:sz w:val="22"/>
          <w:szCs w:val="22"/>
        </w:rPr>
        <w:t>知事小項目評価</w:t>
      </w:r>
    </w:p>
    <w:p w14:paraId="3780ABC0" w14:textId="77777777" w:rsidR="00D13DBF" w:rsidRPr="00EF12AA" w:rsidRDefault="00D13DBF" w:rsidP="0084414B">
      <w:pPr>
        <w:kinsoku w:val="0"/>
        <w:autoSpaceDE w:val="0"/>
        <w:autoSpaceDN w:val="0"/>
        <w:ind w:leftChars="300" w:left="622" w:firstLineChars="100" w:firstLine="217"/>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法人の自己評価、目標設定の妥当性などを総合的に検証し、小項目ごとにⅠ～Ⅴの５段階による評価を行う。</w:t>
      </w:r>
    </w:p>
    <w:p w14:paraId="5E49BD04" w14:textId="77777777" w:rsidR="00D13DBF" w:rsidRPr="00EF12AA" w:rsidRDefault="00D13DBF" w:rsidP="0084414B">
      <w:pPr>
        <w:kinsoku w:val="0"/>
        <w:autoSpaceDE w:val="0"/>
        <w:autoSpaceDN w:val="0"/>
        <w:ind w:leftChars="100" w:left="642" w:hangingChars="200" w:hanging="435"/>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 xml:space="preserve">　③</w:t>
      </w:r>
      <w:r w:rsidR="00115C43" w:rsidRPr="00EF12AA">
        <w:rPr>
          <w:rFonts w:ascii="HG丸ｺﾞｼｯｸM-PRO" w:eastAsia="HG丸ｺﾞｼｯｸM-PRO" w:hAnsi="HG丸ｺﾞｼｯｸM-PRO" w:hint="eastAsia"/>
          <w:sz w:val="22"/>
          <w:szCs w:val="22"/>
        </w:rPr>
        <w:t xml:space="preserve">　</w:t>
      </w:r>
      <w:r w:rsidR="00610A8F" w:rsidRPr="00EF12AA">
        <w:rPr>
          <w:rFonts w:ascii="HG丸ｺﾞｼｯｸM-PRO" w:eastAsia="HG丸ｺﾞｼｯｸM-PRO" w:hAnsi="HG丸ｺﾞｼｯｸM-PRO" w:hint="eastAsia"/>
          <w:sz w:val="22"/>
          <w:szCs w:val="22"/>
        </w:rPr>
        <w:t>知事</w:t>
      </w:r>
      <w:r w:rsidRPr="00EF12AA">
        <w:rPr>
          <w:rFonts w:ascii="HG丸ｺﾞｼｯｸM-PRO" w:eastAsia="HG丸ｺﾞｼｯｸM-PRO" w:hAnsi="HG丸ｺﾞｼｯｸM-PRO" w:hint="eastAsia"/>
          <w:sz w:val="22"/>
          <w:szCs w:val="22"/>
        </w:rPr>
        <w:t>大項目評価</w:t>
      </w:r>
    </w:p>
    <w:p w14:paraId="4DE51B3E" w14:textId="77777777" w:rsidR="00D13DBF" w:rsidRPr="00EF12AA" w:rsidRDefault="00D13DBF" w:rsidP="0084414B">
      <w:pPr>
        <w:kinsoku w:val="0"/>
        <w:autoSpaceDE w:val="0"/>
        <w:autoSpaceDN w:val="0"/>
        <w:ind w:leftChars="300" w:left="622" w:firstLineChars="100" w:firstLine="217"/>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知事</w:t>
      </w:r>
      <w:r w:rsidR="0070755C" w:rsidRPr="00EF12AA">
        <w:rPr>
          <w:rFonts w:ascii="HG丸ｺﾞｼｯｸM-PRO" w:eastAsia="HG丸ｺﾞｼｯｸM-PRO" w:hAnsi="HG丸ｺﾞｼｯｸM-PRO" w:hint="eastAsia"/>
          <w:sz w:val="22"/>
          <w:szCs w:val="22"/>
        </w:rPr>
        <w:t>に</w:t>
      </w:r>
      <w:r w:rsidR="00610A8F" w:rsidRPr="00EF12AA">
        <w:rPr>
          <w:rFonts w:ascii="HG丸ｺﾞｼｯｸM-PRO" w:eastAsia="HG丸ｺﾞｼｯｸM-PRO" w:hAnsi="HG丸ｺﾞｼｯｸM-PRO" w:hint="eastAsia"/>
          <w:sz w:val="22"/>
          <w:szCs w:val="22"/>
        </w:rPr>
        <w:t>おける</w:t>
      </w:r>
      <w:r w:rsidRPr="00EF12AA">
        <w:rPr>
          <w:rFonts w:ascii="HG丸ｺﾞｼｯｸM-PRO" w:eastAsia="HG丸ｺﾞｼｯｸM-PRO" w:hAnsi="HG丸ｺﾞｼｯｸM-PRO" w:hint="eastAsia"/>
          <w:sz w:val="22"/>
          <w:szCs w:val="22"/>
        </w:rPr>
        <w:t>小項目評価の結果、特記事項の記載内容等を考慮し、大項目ごとの進捗状況について、Ｓ・Ａ～Ｄの５段階による評価を行う。</w:t>
      </w:r>
    </w:p>
    <w:p w14:paraId="6952FCBA" w14:textId="77777777" w:rsidR="00DA40F7" w:rsidRPr="00EF12AA" w:rsidRDefault="00DA40F7" w:rsidP="0084414B">
      <w:pPr>
        <w:kinsoku w:val="0"/>
        <w:autoSpaceDE w:val="0"/>
        <w:autoSpaceDN w:val="0"/>
        <w:ind w:left="1087" w:hangingChars="500" w:hanging="1087"/>
        <w:jc w:val="left"/>
        <w:rPr>
          <w:rFonts w:ascii="HG丸ｺﾞｼｯｸM-PRO" w:eastAsia="HG丸ｺﾞｼｯｸM-PRO" w:hAnsi="HG丸ｺﾞｼｯｸM-PRO"/>
          <w:sz w:val="22"/>
          <w:szCs w:val="22"/>
        </w:rPr>
      </w:pPr>
    </w:p>
    <w:p w14:paraId="2FB6584B" w14:textId="77777777" w:rsidR="00DA40F7" w:rsidRPr="00EF12AA" w:rsidRDefault="0050676E" w:rsidP="0084414B">
      <w:pPr>
        <w:kinsoku w:val="0"/>
        <w:autoSpaceDE w:val="0"/>
        <w:autoSpaceDN w:val="0"/>
        <w:ind w:leftChars="100" w:left="1076" w:hangingChars="400" w:hanging="869"/>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（全体評価の具体的方法）</w:t>
      </w:r>
    </w:p>
    <w:p w14:paraId="0165FE3B" w14:textId="77777777" w:rsidR="009C6BF6" w:rsidRPr="00EF12AA" w:rsidRDefault="0070755C"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知事</w:t>
      </w:r>
      <w:r w:rsidR="003E09D2" w:rsidRPr="00EF12AA">
        <w:rPr>
          <w:rFonts w:ascii="HG丸ｺﾞｼｯｸM-PRO" w:eastAsia="HG丸ｺﾞｼｯｸM-PRO" w:hAnsi="HG丸ｺﾞｼｯｸM-PRO" w:hint="eastAsia"/>
          <w:sz w:val="22"/>
          <w:szCs w:val="22"/>
        </w:rPr>
        <w:t>において、</w:t>
      </w:r>
      <w:r w:rsidR="0050676E" w:rsidRPr="00EF12AA">
        <w:rPr>
          <w:rFonts w:ascii="HG丸ｺﾞｼｯｸM-PRO" w:eastAsia="HG丸ｺﾞｼｯｸM-PRO" w:hAnsi="HG丸ｺﾞｼｯｸM-PRO" w:hint="eastAsia"/>
          <w:sz w:val="22"/>
          <w:szCs w:val="22"/>
        </w:rPr>
        <w:t>項目別評価の結果を踏まえ、年度計画及び中期計画の進捗状況について評価を行う。</w:t>
      </w:r>
    </w:p>
    <w:p w14:paraId="40D6CDC3" w14:textId="77777777" w:rsidR="00854F5A" w:rsidRPr="00EF12AA" w:rsidRDefault="00854F5A" w:rsidP="0084414B">
      <w:pPr>
        <w:kinsoku w:val="0"/>
        <w:autoSpaceDE w:val="0"/>
        <w:autoSpaceDN w:val="0"/>
        <w:jc w:val="left"/>
        <w:rPr>
          <w:rFonts w:ascii="HG丸ｺﾞｼｯｸM-PRO" w:eastAsia="HG丸ｺﾞｼｯｸM-PRO" w:hAnsi="HG丸ｺﾞｼｯｸM-PRO"/>
          <w:sz w:val="22"/>
          <w:szCs w:val="22"/>
        </w:rPr>
      </w:pPr>
    </w:p>
    <w:p w14:paraId="0BA091C1" w14:textId="77777777" w:rsidR="006406EB" w:rsidRDefault="0050676E" w:rsidP="0084414B">
      <w:pPr>
        <w:kinsoku w:val="0"/>
        <w:autoSpaceDE w:val="0"/>
        <w:autoSpaceDN w:val="0"/>
        <w:rPr>
          <w:rFonts w:ascii="HG丸ｺﾞｼｯｸM-PRO" w:eastAsia="HG丸ｺﾞｼｯｸM-PRO"/>
          <w:b/>
          <w:sz w:val="24"/>
        </w:rPr>
      </w:pPr>
      <w:r w:rsidRPr="00EF12AA">
        <w:br w:type="page"/>
      </w:r>
      <w:r w:rsidR="006406EB" w:rsidRPr="00920D79">
        <w:rPr>
          <w:rFonts w:ascii="HG丸ｺﾞｼｯｸM-PRO" w:eastAsia="HG丸ｺﾞｼｯｸM-PRO" w:hint="eastAsia"/>
          <w:b/>
          <w:sz w:val="24"/>
        </w:rPr>
        <w:t>２　全体評価</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ayout w:type="fixed"/>
        <w:tblLook w:val="04A0" w:firstRow="1" w:lastRow="0" w:firstColumn="1" w:lastColumn="0" w:noHBand="0" w:noVBand="1"/>
      </w:tblPr>
      <w:tblGrid>
        <w:gridCol w:w="9156"/>
      </w:tblGrid>
      <w:tr w:rsidR="00EF4B65" w:rsidRPr="00EF552C" w14:paraId="00D2FBDA" w14:textId="77777777" w:rsidTr="00022BF8">
        <w:tc>
          <w:tcPr>
            <w:tcW w:w="9156" w:type="dxa"/>
            <w:tcBorders>
              <w:bottom w:val="nil"/>
            </w:tcBorders>
            <w:shd w:val="clear" w:color="auto" w:fill="auto"/>
          </w:tcPr>
          <w:p w14:paraId="2A0444E0" w14:textId="77777777" w:rsidR="00EF4B65" w:rsidRPr="00EF552C" w:rsidRDefault="00EF4B65" w:rsidP="00EF552C">
            <w:pPr>
              <w:kinsoku w:val="0"/>
              <w:autoSpaceDE w:val="0"/>
              <w:autoSpaceDN w:val="0"/>
              <w:spacing w:line="20" w:lineRule="exact"/>
              <w:jc w:val="left"/>
              <w:rPr>
                <w:rFonts w:ascii="HG丸ｺﾞｼｯｸM-PRO" w:eastAsia="HG丸ｺﾞｼｯｸM-PRO"/>
                <w:b/>
                <w:sz w:val="24"/>
              </w:rPr>
            </w:pPr>
          </w:p>
        </w:tc>
      </w:tr>
      <w:tr w:rsidR="00EF4B65" w:rsidRPr="00EF552C" w14:paraId="26714B6E" w14:textId="77777777" w:rsidTr="00257A09">
        <w:trPr>
          <w:trHeight w:val="2121"/>
        </w:trPr>
        <w:tc>
          <w:tcPr>
            <w:tcW w:w="9156" w:type="dxa"/>
            <w:tcBorders>
              <w:top w:val="nil"/>
              <w:bottom w:val="nil"/>
            </w:tcBorders>
            <w:shd w:val="clear" w:color="auto" w:fill="auto"/>
          </w:tcPr>
          <w:p w14:paraId="39148FB2" w14:textId="77777777" w:rsidR="00EF4B65" w:rsidRPr="000B412F" w:rsidRDefault="00EF4B65" w:rsidP="0072775B">
            <w:pPr>
              <w:kinsoku w:val="0"/>
              <w:autoSpaceDE w:val="0"/>
              <w:autoSpaceDN w:val="0"/>
              <w:spacing w:line="320" w:lineRule="exact"/>
              <w:jc w:val="left"/>
              <w:rPr>
                <w:rFonts w:ascii="HG丸ｺﾞｼｯｸM-PRO" w:eastAsia="HG丸ｺﾞｼｯｸM-PRO"/>
                <w:b/>
              </w:rPr>
            </w:pPr>
            <w:r w:rsidRPr="000B412F">
              <w:rPr>
                <w:rFonts w:ascii="HG丸ｺﾞｼｯｸM-PRO" w:eastAsia="HG丸ｺﾞｼｯｸM-PRO" w:hint="eastAsia"/>
                <w:b/>
              </w:rPr>
              <w:t>（１）　評価結果と判断理由</w:t>
            </w:r>
          </w:p>
          <w:p w14:paraId="4F4528D4" w14:textId="77777777" w:rsidR="00C07114" w:rsidRDefault="00EF4B65" w:rsidP="00C07114">
            <w:pPr>
              <w:kinsoku w:val="0"/>
              <w:autoSpaceDE w:val="0"/>
              <w:autoSpaceDN w:val="0"/>
              <w:spacing w:line="320" w:lineRule="exact"/>
              <w:ind w:left="207" w:hangingChars="100" w:hanging="207"/>
              <w:jc w:val="left"/>
              <w:rPr>
                <w:rFonts w:ascii="HG丸ｺﾞｼｯｸM-PRO" w:eastAsia="HG丸ｺﾞｼｯｸM-PRO" w:hAnsi="ＭＳ 明朝"/>
              </w:rPr>
            </w:pPr>
            <w:r w:rsidRPr="000B412F">
              <w:rPr>
                <w:rFonts w:ascii="HG丸ｺﾞｼｯｸM-PRO" w:eastAsia="HG丸ｺﾞｼｯｸM-PRO" w:hAnsi="ＭＳ 明朝" w:hint="eastAsia"/>
              </w:rPr>
              <w:t xml:space="preserve">○　</w:t>
            </w:r>
            <w:r w:rsidR="00807137" w:rsidRPr="00B11CC4">
              <w:rPr>
                <w:rFonts w:ascii="HG丸ｺﾞｼｯｸM-PRO" w:eastAsia="HG丸ｺﾞｼｯｸM-PRO" w:hAnsi="ＭＳ 明朝" w:hint="eastAsia"/>
              </w:rPr>
              <w:t>令和</w:t>
            </w:r>
            <w:r w:rsidR="003C7422" w:rsidRPr="00B11CC4">
              <w:rPr>
                <w:rFonts w:ascii="HG丸ｺﾞｼｯｸM-PRO" w:eastAsia="HG丸ｺﾞｼｯｸM-PRO" w:hAnsi="ＭＳ 明朝" w:hint="eastAsia"/>
              </w:rPr>
              <w:t>４</w:t>
            </w:r>
            <w:r w:rsidRPr="00B11CC4">
              <w:rPr>
                <w:rFonts w:ascii="HG丸ｺﾞｼｯｸM-PRO" w:eastAsia="HG丸ｺﾞｼｯｸM-PRO" w:hAnsi="ＭＳ 明朝" w:hint="eastAsia"/>
              </w:rPr>
              <w:t>事業年度の業務実績</w:t>
            </w:r>
            <w:r w:rsidR="0064661A" w:rsidRPr="00B11CC4">
              <w:rPr>
                <w:rFonts w:ascii="HG丸ｺﾞｼｯｸM-PRO" w:eastAsia="HG丸ｺﾞｼｯｸM-PRO" w:hAnsi="ＭＳ 明朝" w:hint="eastAsia"/>
              </w:rPr>
              <w:t>に関する評価</w:t>
            </w:r>
            <w:r w:rsidRPr="00B11CC4">
              <w:rPr>
                <w:rFonts w:ascii="HG丸ｺﾞｼｯｸM-PRO" w:eastAsia="HG丸ｺﾞｼｯｸM-PRO" w:hAnsi="ＭＳ 明朝" w:hint="eastAsia"/>
              </w:rPr>
              <w:t>について、</w:t>
            </w:r>
            <w:r w:rsidR="004A4DA4" w:rsidRPr="00B11CC4">
              <w:rPr>
                <w:rFonts w:ascii="HG丸ｺﾞｼｯｸM-PRO" w:eastAsia="HG丸ｺﾞｼｯｸM-PRO" w:hAnsi="ＭＳ 明朝" w:hint="eastAsia"/>
              </w:rPr>
              <w:t>５ページ以降に</w:t>
            </w:r>
            <w:r w:rsidR="0061575B" w:rsidRPr="00B11CC4">
              <w:rPr>
                <w:rFonts w:ascii="HG丸ｺﾞｼｯｸM-PRO" w:eastAsia="HG丸ｺﾞｼｯｸM-PRO" w:hAnsi="ＭＳ 明朝" w:hint="eastAsia"/>
              </w:rPr>
              <w:t>示す</w:t>
            </w:r>
            <w:r w:rsidRPr="00B11CC4">
              <w:rPr>
                <w:rFonts w:ascii="HG丸ｺﾞｼｯｸM-PRO" w:eastAsia="HG丸ｺﾞｼｯｸM-PRO" w:hAnsi="ＭＳ 明朝" w:hint="eastAsia"/>
              </w:rPr>
              <w:t>「住民に対して提供するサー</w:t>
            </w:r>
            <w:r w:rsidR="00D6582E" w:rsidRPr="00B11CC4">
              <w:rPr>
                <w:rFonts w:ascii="HG丸ｺﾞｼｯｸM-PRO" w:eastAsia="HG丸ｺﾞｼｯｸM-PRO" w:hAnsi="ＭＳ 明朝" w:hint="eastAsia"/>
              </w:rPr>
              <w:t>ビスその他の業務の質の向上」</w:t>
            </w:r>
            <w:r w:rsidR="009D7C53" w:rsidRPr="00B11CC4">
              <w:rPr>
                <w:rFonts w:ascii="HG丸ｺﾞｼｯｸM-PRO" w:eastAsia="HG丸ｺﾞｼｯｸM-PRO" w:hAnsi="ＭＳ 明朝" w:hint="eastAsia"/>
              </w:rPr>
              <w:t>の</w:t>
            </w:r>
            <w:r w:rsidR="00D6582E" w:rsidRPr="00B11CC4">
              <w:rPr>
                <w:rFonts w:ascii="HG丸ｺﾞｼｯｸM-PRO" w:eastAsia="HG丸ｺﾞｼｯｸM-PRO" w:hAnsi="ＭＳ 明朝" w:hint="eastAsia"/>
              </w:rPr>
              <w:t>１</w:t>
            </w:r>
            <w:r w:rsidR="003C7422" w:rsidRPr="00B11CC4">
              <w:rPr>
                <w:rFonts w:ascii="HG丸ｺﾞｼｯｸM-PRO" w:eastAsia="HG丸ｺﾞｼｯｸM-PRO" w:hAnsi="ＭＳ 明朝" w:hint="eastAsia"/>
              </w:rPr>
              <w:t>、</w:t>
            </w:r>
            <w:r w:rsidR="00DF6A0B" w:rsidRPr="00B11CC4">
              <w:rPr>
                <w:rFonts w:ascii="HG丸ｺﾞｼｯｸM-PRO" w:eastAsia="HG丸ｺﾞｼｯｸM-PRO" w:hAnsi="ＭＳ 明朝" w:hint="eastAsia"/>
              </w:rPr>
              <w:t>「業務運営の改善及び効率化」及び</w:t>
            </w:r>
            <w:r w:rsidR="00D6582E" w:rsidRPr="00B11CC4">
              <w:rPr>
                <w:rFonts w:ascii="HG丸ｺﾞｼｯｸM-PRO" w:eastAsia="HG丸ｺﾞｼｯｸM-PRO" w:hAnsi="ＭＳ 明朝" w:hint="eastAsia"/>
              </w:rPr>
              <w:t>「財務内容</w:t>
            </w:r>
          </w:p>
          <w:p w14:paraId="0510832C" w14:textId="77777777" w:rsidR="00C07114" w:rsidRDefault="00D6582E" w:rsidP="00C07114">
            <w:pPr>
              <w:kinsoku w:val="0"/>
              <w:autoSpaceDE w:val="0"/>
              <w:autoSpaceDN w:val="0"/>
              <w:spacing w:line="320" w:lineRule="exact"/>
              <w:ind w:leftChars="100" w:left="207" w:rightChars="-131" w:right="-272"/>
              <w:jc w:val="left"/>
              <w:rPr>
                <w:rFonts w:ascii="HG丸ｺﾞｼｯｸM-PRO" w:eastAsia="HG丸ｺﾞｼｯｸM-PRO" w:hAnsi="ＭＳ 明朝"/>
              </w:rPr>
            </w:pPr>
            <w:r w:rsidRPr="00B11CC4">
              <w:rPr>
                <w:rFonts w:ascii="HG丸ｺﾞｼｯｸM-PRO" w:eastAsia="HG丸ｺﾞｼｯｸM-PRO" w:hAnsi="ＭＳ 明朝" w:hint="eastAsia"/>
              </w:rPr>
              <w:t>の改善</w:t>
            </w:r>
            <w:r w:rsidR="0064661A" w:rsidRPr="00B11CC4">
              <w:rPr>
                <w:rFonts w:ascii="HG丸ｺﾞｼｯｸM-PRO" w:eastAsia="HG丸ｺﾞｼｯｸM-PRO" w:hAnsi="ＭＳ 明朝" w:hint="eastAsia"/>
              </w:rPr>
              <w:t>・</w:t>
            </w:r>
            <w:r w:rsidR="00EF4B65" w:rsidRPr="00B11CC4">
              <w:rPr>
                <w:rFonts w:ascii="HG丸ｺﾞｼｯｸM-PRO" w:eastAsia="HG丸ｺﾞｼｯｸM-PRO" w:hAnsi="ＭＳ 明朝" w:hint="eastAsia"/>
              </w:rPr>
              <w:t>その他業務運営に関する重要事項」</w:t>
            </w:r>
            <w:r w:rsidR="00FF18C0" w:rsidRPr="00B11CC4">
              <w:rPr>
                <w:rFonts w:ascii="HG丸ｺﾞｼｯｸM-PRO" w:eastAsia="HG丸ｺﾞｼｯｸM-PRO" w:hAnsi="ＭＳ 明朝" w:hint="eastAsia"/>
              </w:rPr>
              <w:t>の</w:t>
            </w:r>
            <w:r w:rsidR="00FA781A" w:rsidRPr="00B11CC4">
              <w:rPr>
                <w:rFonts w:ascii="HG丸ｺﾞｼｯｸM-PRO" w:eastAsia="HG丸ｺﾞｼｯｸM-PRO" w:hAnsi="ＭＳ 明朝" w:hint="eastAsia"/>
              </w:rPr>
              <w:t>３</w:t>
            </w:r>
            <w:r w:rsidR="00DF6A0B" w:rsidRPr="00B11CC4">
              <w:rPr>
                <w:rFonts w:ascii="HG丸ｺﾞｼｯｸM-PRO" w:eastAsia="HG丸ｺﾞｼｯｸM-PRO" w:hAnsi="ＭＳ 明朝" w:hint="eastAsia"/>
              </w:rPr>
              <w:t>つの大</w:t>
            </w:r>
            <w:r w:rsidR="00EF4B65" w:rsidRPr="00B11CC4">
              <w:rPr>
                <w:rFonts w:ascii="HG丸ｺﾞｼｯｸM-PRO" w:eastAsia="HG丸ｺﾞｼｯｸM-PRO" w:hAnsi="ＭＳ 明朝" w:hint="eastAsia"/>
              </w:rPr>
              <w:t>項目</w:t>
            </w:r>
            <w:r w:rsidR="0035773E" w:rsidRPr="00B11CC4">
              <w:rPr>
                <w:rFonts w:ascii="HG丸ｺﾞｼｯｸM-PRO" w:eastAsia="HG丸ｺﾞｼｯｸM-PRO" w:hAnsi="ＭＳ 明朝" w:hint="eastAsia"/>
              </w:rPr>
              <w:t>について</w:t>
            </w:r>
            <w:r w:rsidR="00FF18C0" w:rsidRPr="00B11CC4">
              <w:rPr>
                <w:rFonts w:ascii="HG丸ｺﾞｼｯｸM-PRO" w:eastAsia="HG丸ｺﾞｼｯｸM-PRO" w:hAnsi="ＭＳ 明朝" w:hint="eastAsia"/>
              </w:rPr>
              <w:t>、</w:t>
            </w:r>
            <w:r w:rsidR="00547D68" w:rsidRPr="00B11CC4">
              <w:rPr>
                <w:rFonts w:ascii="HG丸ｺﾞｼｯｸM-PRO" w:eastAsia="HG丸ｺﾞｼｯｸM-PRO" w:hAnsi="ＭＳ 明朝" w:hint="eastAsia"/>
              </w:rPr>
              <w:t>Ａ</w:t>
            </w:r>
            <w:r w:rsidR="00EF4B65" w:rsidRPr="00B11CC4">
              <w:rPr>
                <w:rFonts w:ascii="HG丸ｺﾞｼｯｸM-PRO" w:eastAsia="HG丸ｺﾞｼｯｸM-PRO" w:hAnsi="ＭＳ 明朝" w:hint="eastAsia"/>
              </w:rPr>
              <w:t>評価（「計画どおり」</w:t>
            </w:r>
          </w:p>
          <w:p w14:paraId="64D96DAA" w14:textId="7AFADD80" w:rsidR="00EF4B65" w:rsidRPr="00B11CC4" w:rsidRDefault="00EF4B65" w:rsidP="00C07114">
            <w:pPr>
              <w:kinsoku w:val="0"/>
              <w:autoSpaceDE w:val="0"/>
              <w:autoSpaceDN w:val="0"/>
              <w:spacing w:afterLines="50" w:after="165" w:line="320" w:lineRule="exact"/>
              <w:ind w:leftChars="100" w:left="207"/>
              <w:jc w:val="left"/>
              <w:rPr>
                <w:rFonts w:ascii="HG丸ｺﾞｼｯｸM-PRO" w:eastAsia="HG丸ｺﾞｼｯｸM-PRO" w:hAnsi="ＭＳ 明朝"/>
              </w:rPr>
            </w:pPr>
            <w:r w:rsidRPr="00B11CC4">
              <w:rPr>
                <w:rFonts w:ascii="HG丸ｺﾞｼｯｸM-PRO" w:eastAsia="HG丸ｺﾞｼｯｸM-PRO" w:hAnsi="ＭＳ 明朝" w:hint="eastAsia"/>
              </w:rPr>
              <w:t>進捗している）</w:t>
            </w:r>
            <w:r w:rsidR="003C7422" w:rsidRPr="00B11CC4">
              <w:rPr>
                <w:rFonts w:ascii="HG丸ｺﾞｼｯｸM-PRO" w:eastAsia="HG丸ｺﾞｼｯｸM-PRO" w:hAnsi="ＭＳ 明朝" w:hint="eastAsia"/>
              </w:rPr>
              <w:t>が、「住民に対して提供するサービスその他の業務の質の向上」の</w:t>
            </w:r>
            <w:r w:rsidR="00203B24" w:rsidRPr="00B11CC4">
              <w:rPr>
                <w:rFonts w:ascii="HG丸ｺﾞｼｯｸM-PRO" w:eastAsia="HG丸ｺﾞｼｯｸM-PRO" w:hAnsi="ＭＳ 明朝" w:hint="eastAsia"/>
              </w:rPr>
              <w:t>２</w:t>
            </w:r>
            <w:r w:rsidR="003C7422" w:rsidRPr="00B11CC4">
              <w:rPr>
                <w:rFonts w:ascii="HG丸ｺﾞｼｯｸM-PRO" w:eastAsia="HG丸ｺﾞｼｯｸM-PRO" w:hAnsi="ＭＳ 明朝" w:hint="eastAsia"/>
              </w:rPr>
              <w:t>の大項目</w:t>
            </w:r>
            <w:r w:rsidR="00660E34" w:rsidRPr="00B11CC4">
              <w:rPr>
                <w:rFonts w:ascii="HG丸ｺﾞｼｯｸM-PRO" w:eastAsia="HG丸ｺﾞｼｯｸM-PRO" w:hAnsi="ＭＳ 明朝" w:hint="eastAsia"/>
              </w:rPr>
              <w:t>に</w:t>
            </w:r>
            <w:r w:rsidR="003C7422" w:rsidRPr="00B11CC4">
              <w:rPr>
                <w:rFonts w:ascii="HG丸ｺﾞｼｯｸM-PRO" w:eastAsia="HG丸ｺﾞｼｯｸM-PRO" w:hAnsi="ＭＳ 明朝" w:hint="eastAsia"/>
              </w:rPr>
              <w:t>ついて、Ｂ評価（「おおむね計画どおり」進捗している）が</w:t>
            </w:r>
            <w:r w:rsidR="00FD0C4F" w:rsidRPr="00B11CC4">
              <w:rPr>
                <w:rFonts w:ascii="HG丸ｺﾞｼｯｸM-PRO" w:eastAsia="HG丸ｺﾞｼｯｸM-PRO" w:hAnsi="ＭＳ 明朝" w:hint="eastAsia"/>
              </w:rPr>
              <w:t>、同３の大項目について、</w:t>
            </w:r>
            <w:r w:rsidR="00F32EF0" w:rsidRPr="00B11CC4">
              <w:rPr>
                <w:rFonts w:ascii="HG丸ｺﾞｼｯｸM-PRO" w:eastAsia="HG丸ｺﾞｼｯｸM-PRO" w:hAnsi="ＭＳ 明朝" w:hint="eastAsia"/>
              </w:rPr>
              <w:t>Ｃ</w:t>
            </w:r>
            <w:r w:rsidR="00FD0C4F" w:rsidRPr="00B11CC4">
              <w:rPr>
                <w:rFonts w:ascii="HG丸ｺﾞｼｯｸM-PRO" w:eastAsia="HG丸ｺﾞｼｯｸM-PRO" w:hAnsi="ＭＳ 明朝" w:hint="eastAsia"/>
              </w:rPr>
              <w:t>評価（「</w:t>
            </w:r>
            <w:r w:rsidR="00F32EF0" w:rsidRPr="00B11CC4">
              <w:rPr>
                <w:rFonts w:ascii="HG丸ｺﾞｼｯｸM-PRO" w:eastAsia="HG丸ｺﾞｼｯｸM-PRO" w:hAnsi="ＭＳ 明朝" w:hint="eastAsia"/>
              </w:rPr>
              <w:t>やや遅れて」進捗している</w:t>
            </w:r>
            <w:r w:rsidR="00FD0C4F" w:rsidRPr="00B11CC4">
              <w:rPr>
                <w:rFonts w:ascii="HG丸ｺﾞｼｯｸM-PRO" w:eastAsia="HG丸ｺﾞｼｯｸM-PRO" w:hAnsi="ＭＳ 明朝" w:hint="eastAsia"/>
              </w:rPr>
              <w:t>）が</w:t>
            </w:r>
            <w:r w:rsidR="003C7422" w:rsidRPr="00B11CC4">
              <w:rPr>
                <w:rFonts w:ascii="HG丸ｺﾞｼｯｸM-PRO" w:eastAsia="HG丸ｺﾞｼｯｸM-PRO" w:hAnsi="ＭＳ 明朝" w:hint="eastAsia"/>
              </w:rPr>
              <w:t>妥当であると判断した。</w:t>
            </w:r>
          </w:p>
          <w:p w14:paraId="0450FB70" w14:textId="77777777" w:rsidR="00EF4B65" w:rsidRPr="00B11CC4" w:rsidRDefault="0061575B" w:rsidP="0072775B">
            <w:pPr>
              <w:kinsoku w:val="0"/>
              <w:autoSpaceDE w:val="0"/>
              <w:autoSpaceDN w:val="0"/>
              <w:spacing w:line="320" w:lineRule="exact"/>
              <w:jc w:val="left"/>
              <w:rPr>
                <w:rFonts w:ascii="HG丸ｺﾞｼｯｸM-PRO" w:eastAsia="HG丸ｺﾞｼｯｸM-PRO" w:hAnsi="ＭＳ 明朝"/>
              </w:rPr>
            </w:pPr>
            <w:r w:rsidRPr="00B11CC4">
              <w:rPr>
                <w:rFonts w:ascii="HG丸ｺﾞｼｯｸM-PRO" w:eastAsia="HG丸ｺﾞｼｯｸM-PRO" w:hAnsi="ＭＳ 明朝" w:hint="eastAsia"/>
              </w:rPr>
              <w:t>○　特に、以下の取組を評価した。</w:t>
            </w:r>
          </w:p>
          <w:p w14:paraId="148DD017" w14:textId="77777777" w:rsidR="00C07114" w:rsidRDefault="00FE6C77" w:rsidP="00C07114">
            <w:pPr>
              <w:kinsoku w:val="0"/>
              <w:autoSpaceDE w:val="0"/>
              <w:autoSpaceDN w:val="0"/>
              <w:spacing w:line="320" w:lineRule="exact"/>
              <w:ind w:left="415" w:rightChars="-131" w:right="-272" w:hangingChars="200" w:hanging="415"/>
              <w:jc w:val="left"/>
              <w:rPr>
                <w:rFonts w:ascii="HG丸ｺﾞｼｯｸM-PRO" w:eastAsia="HG丸ｺﾞｼｯｸM-PRO" w:hAnsi="ＭＳ 明朝"/>
              </w:rPr>
            </w:pPr>
            <w:r w:rsidRPr="00B11CC4">
              <w:rPr>
                <w:rFonts w:ascii="HG丸ｺﾞｼｯｸM-PRO" w:eastAsia="HG丸ｺﾞｼｯｸM-PRO" w:hAnsi="ＭＳ 明朝" w:hint="eastAsia"/>
              </w:rPr>
              <w:t xml:space="preserve">　</w:t>
            </w:r>
            <w:r w:rsidR="0061575B" w:rsidRPr="00B11CC4">
              <w:rPr>
                <w:rFonts w:ascii="HG丸ｺﾞｼｯｸM-PRO" w:eastAsia="HG丸ｺﾞｼｯｸM-PRO" w:hAnsi="ＭＳ 明朝" w:hint="eastAsia"/>
              </w:rPr>
              <w:t>①</w:t>
            </w:r>
            <w:r w:rsidR="0003763A" w:rsidRPr="00B11CC4">
              <w:rPr>
                <w:rFonts w:ascii="HG丸ｺﾞｼｯｸM-PRO" w:eastAsia="HG丸ｺﾞｼｯｸM-PRO" w:hAnsi="ＭＳ 明朝" w:hint="eastAsia"/>
              </w:rPr>
              <w:t xml:space="preserve">　国際規格に</w:t>
            </w:r>
            <w:r w:rsidRPr="00B11CC4">
              <w:rPr>
                <w:rFonts w:ascii="HG丸ｺﾞｼｯｸM-PRO" w:eastAsia="HG丸ｺﾞｼｯｸM-PRO" w:hAnsi="ＭＳ 明朝" w:hint="eastAsia"/>
              </w:rPr>
              <w:t>対応</w:t>
            </w:r>
            <w:r w:rsidR="0072775B" w:rsidRPr="00B11CC4">
              <w:rPr>
                <w:rFonts w:ascii="HG丸ｺﾞｼｯｸM-PRO" w:eastAsia="HG丸ｺﾞｼｯｸM-PRO" w:hAnsi="ＭＳ 明朝" w:hint="eastAsia"/>
              </w:rPr>
              <w:t>した</w:t>
            </w:r>
            <w:r w:rsidR="00ED2A86" w:rsidRPr="00B11CC4">
              <w:rPr>
                <w:rFonts w:ascii="HG丸ｺﾞｼｯｸM-PRO" w:eastAsia="HG丸ｺﾞｼｯｸM-PRO" w:hAnsi="ＭＳ 明朝" w:hint="eastAsia"/>
              </w:rPr>
              <w:t>電波暗室</w:t>
            </w:r>
            <w:r w:rsidR="0072775B" w:rsidRPr="00B11CC4">
              <w:rPr>
                <w:rFonts w:ascii="HG丸ｺﾞｼｯｸM-PRO" w:eastAsia="HG丸ｺﾞｼｯｸM-PRO" w:hAnsi="ＭＳ 明朝" w:hint="eastAsia"/>
              </w:rPr>
              <w:t>を</w:t>
            </w:r>
            <w:r w:rsidR="0003763A" w:rsidRPr="00B11CC4">
              <w:rPr>
                <w:rFonts w:ascii="HG丸ｺﾞｼｯｸM-PRO" w:eastAsia="HG丸ｺﾞｼｯｸM-PRO" w:hAnsi="ＭＳ 明朝" w:hint="eastAsia"/>
              </w:rPr>
              <w:t>備え</w:t>
            </w:r>
            <w:r w:rsidR="0072775B" w:rsidRPr="00B11CC4">
              <w:rPr>
                <w:rFonts w:ascii="HG丸ｺﾞｼｯｸM-PRO" w:eastAsia="HG丸ｺﾞｼｯｸM-PRO" w:hAnsi="ＭＳ 明朝" w:hint="eastAsia"/>
              </w:rPr>
              <w:t>る</w:t>
            </w:r>
            <w:r w:rsidR="0003763A" w:rsidRPr="00B11CC4">
              <w:rPr>
                <w:rFonts w:ascii="HG丸ｺﾞｼｯｸM-PRO" w:eastAsia="HG丸ｺﾞｼｯｸM-PRO" w:hAnsi="ＭＳ 明朝" w:hint="eastAsia"/>
              </w:rPr>
              <w:t>ＥＭＣ技術開発支援センター</w:t>
            </w:r>
            <w:r w:rsidR="00FE1A4F" w:rsidRPr="00B11CC4">
              <w:rPr>
                <w:rFonts w:ascii="HG丸ｺﾞｼｯｸM-PRO" w:eastAsia="HG丸ｺﾞｼｯｸM-PRO" w:hAnsi="ＭＳ 明朝" w:hint="eastAsia"/>
              </w:rPr>
              <w:t>、金属積層造形（ＡＭ）</w:t>
            </w:r>
          </w:p>
          <w:p w14:paraId="31CAA1A6" w14:textId="703AA30B" w:rsidR="002008EE" w:rsidRPr="00B11CC4" w:rsidRDefault="00FE1A4F" w:rsidP="00C07114">
            <w:pPr>
              <w:kinsoku w:val="0"/>
              <w:autoSpaceDE w:val="0"/>
              <w:autoSpaceDN w:val="0"/>
              <w:spacing w:line="320" w:lineRule="exact"/>
              <w:ind w:leftChars="200" w:left="415"/>
              <w:jc w:val="left"/>
              <w:rPr>
                <w:rFonts w:ascii="HG丸ｺﾞｼｯｸM-PRO" w:eastAsia="HG丸ｺﾞｼｯｸM-PRO" w:hAnsi="ＭＳ 明朝"/>
              </w:rPr>
            </w:pPr>
            <w:r w:rsidRPr="00B11CC4">
              <w:rPr>
                <w:rFonts w:ascii="HG丸ｺﾞｼｯｸM-PRO" w:eastAsia="HG丸ｺﾞｼｯｸM-PRO" w:hAnsi="ＭＳ 明朝" w:hint="eastAsia"/>
              </w:rPr>
              <w:t>技術</w:t>
            </w:r>
            <w:r w:rsidR="0003763A" w:rsidRPr="00B11CC4">
              <w:rPr>
                <w:rFonts w:ascii="HG丸ｺﾞｼｯｸM-PRO" w:eastAsia="HG丸ｺﾞｼｯｸM-PRO" w:hAnsi="ＭＳ 明朝" w:hint="eastAsia"/>
              </w:rPr>
              <w:t>の</w:t>
            </w:r>
            <w:r w:rsidRPr="00B11CC4">
              <w:rPr>
                <w:rFonts w:ascii="HG丸ｺﾞｼｯｸM-PRO" w:eastAsia="HG丸ｺﾞｼｯｸM-PRO" w:hAnsi="ＭＳ 明朝" w:hint="eastAsia"/>
              </w:rPr>
              <w:t>高度な研究・試験評価</w:t>
            </w:r>
            <w:r w:rsidR="0003763A" w:rsidRPr="00B11CC4">
              <w:rPr>
                <w:rFonts w:ascii="HG丸ｺﾞｼｯｸM-PRO" w:eastAsia="HG丸ｺﾞｼｯｸM-PRO" w:hAnsi="ＭＳ 明朝" w:hint="eastAsia"/>
              </w:rPr>
              <w:t>を行う３Ｄ造形技術イノベーションセンター</w:t>
            </w:r>
            <w:r w:rsidR="007D7A98" w:rsidRPr="00B11CC4">
              <w:rPr>
                <w:rFonts w:ascii="HG丸ｺﾞｼｯｸM-PRO" w:eastAsia="HG丸ｺﾞｼｯｸM-PRO" w:hAnsi="ＭＳ 明朝" w:hint="eastAsia"/>
              </w:rPr>
              <w:t>及び</w:t>
            </w:r>
            <w:r w:rsidR="0003763A" w:rsidRPr="00B11CC4">
              <w:rPr>
                <w:rFonts w:ascii="HG丸ｺﾞｼｯｸM-PRO" w:eastAsia="HG丸ｺﾞｼｯｸM-PRO" w:hAnsi="ＭＳ 明朝" w:hint="eastAsia"/>
              </w:rPr>
              <w:t>５Ｇなどの</w:t>
            </w:r>
            <w:r w:rsidRPr="00B11CC4">
              <w:rPr>
                <w:rFonts w:ascii="HG丸ｺﾞｼｯｸM-PRO" w:eastAsia="HG丸ｺﾞｼｯｸM-PRO" w:hAnsi="ＭＳ 明朝" w:hint="eastAsia"/>
              </w:rPr>
              <w:t>次世代通信材料の評価</w:t>
            </w:r>
            <w:r w:rsidR="0003763A" w:rsidRPr="00B11CC4">
              <w:rPr>
                <w:rFonts w:ascii="HG丸ｺﾞｼｯｸM-PRO" w:eastAsia="HG丸ｺﾞｼｯｸM-PRO" w:hAnsi="ＭＳ 明朝" w:hint="eastAsia"/>
              </w:rPr>
              <w:t>を行う先進電子材料評価センター</w:t>
            </w:r>
            <w:r w:rsidRPr="00B11CC4">
              <w:rPr>
                <w:rFonts w:ascii="HG丸ｺﾞｼｯｸM-PRO" w:eastAsia="HG丸ｺﾞｼｯｸM-PRO" w:hAnsi="ＭＳ 明朝" w:hint="eastAsia"/>
              </w:rPr>
              <w:t>を</w:t>
            </w:r>
            <w:r w:rsidR="00ED2A86" w:rsidRPr="00B11CC4">
              <w:rPr>
                <w:rFonts w:ascii="HG丸ｺﾞｼｯｸM-PRO" w:eastAsia="HG丸ｺﾞｼｯｸM-PRO" w:hAnsi="ＭＳ 明朝" w:hint="eastAsia"/>
              </w:rPr>
              <w:t>活用し</w:t>
            </w:r>
            <w:r w:rsidR="0072775B" w:rsidRPr="00B11CC4">
              <w:rPr>
                <w:rFonts w:ascii="HG丸ｺﾞｼｯｸM-PRO" w:eastAsia="HG丸ｺﾞｼｯｸM-PRO" w:hAnsi="ＭＳ 明朝" w:hint="eastAsia"/>
              </w:rPr>
              <w:t>た</w:t>
            </w:r>
            <w:r w:rsidR="006D3629" w:rsidRPr="00B11CC4">
              <w:rPr>
                <w:rFonts w:ascii="HG丸ｺﾞｼｯｸM-PRO" w:eastAsia="HG丸ｺﾞｼｯｸM-PRO" w:hAnsi="ＭＳ 明朝" w:hint="eastAsia"/>
              </w:rPr>
              <w:t>技術支援</w:t>
            </w:r>
            <w:r w:rsidR="009701B9" w:rsidRPr="00B11CC4">
              <w:rPr>
                <w:rFonts w:ascii="HG丸ｺﾞｼｯｸM-PRO" w:eastAsia="HG丸ｺﾞｼｯｸM-PRO" w:hAnsi="ＭＳ 明朝" w:hint="eastAsia"/>
              </w:rPr>
              <w:t>の</w:t>
            </w:r>
            <w:r w:rsidR="00547D68" w:rsidRPr="00B11CC4">
              <w:rPr>
                <w:rFonts w:ascii="HG丸ｺﾞｼｯｸM-PRO" w:eastAsia="HG丸ｺﾞｼｯｸM-PRO" w:hAnsi="ＭＳ 明朝" w:hint="eastAsia"/>
              </w:rPr>
              <w:t>取</w:t>
            </w:r>
            <w:r w:rsidR="006D3629" w:rsidRPr="00B11CC4">
              <w:rPr>
                <w:rFonts w:ascii="HG丸ｺﾞｼｯｸM-PRO" w:eastAsia="HG丸ｺﾞｼｯｸM-PRO" w:hAnsi="ＭＳ 明朝" w:hint="eastAsia"/>
              </w:rPr>
              <w:t>組</w:t>
            </w:r>
            <w:r w:rsidR="00ED2A86" w:rsidRPr="00B11CC4">
              <w:rPr>
                <w:rFonts w:ascii="HG丸ｺﾞｼｯｸM-PRO" w:eastAsia="HG丸ｺﾞｼｯｸM-PRO" w:hAnsi="ＭＳ 明朝" w:hint="eastAsia"/>
              </w:rPr>
              <w:t>や</w:t>
            </w:r>
            <w:r w:rsidR="007D7A98" w:rsidRPr="00B11CC4">
              <w:rPr>
                <w:rFonts w:ascii="HG丸ｺﾞｼｯｸM-PRO" w:eastAsia="HG丸ｺﾞｼｯｸM-PRO" w:hAnsi="ＭＳ 明朝" w:hint="eastAsia"/>
              </w:rPr>
              <w:t>、</w:t>
            </w:r>
            <w:r w:rsidR="0072775B" w:rsidRPr="00B11CC4">
              <w:rPr>
                <w:rFonts w:ascii="HG丸ｺﾞｼｯｸM-PRO" w:eastAsia="HG丸ｺﾞｼｯｸM-PRO" w:hAnsi="ＭＳ 明朝" w:hint="eastAsia"/>
              </w:rPr>
              <w:t>光スイッチ型海洋分解性の可食プラスチックの研究開発を行う</w:t>
            </w:r>
            <w:r w:rsidR="00315BAC" w:rsidRPr="00B11CC4">
              <w:rPr>
                <w:rFonts w:ascii="HG丸ｺﾞｼｯｸM-PRO" w:eastAsia="HG丸ｺﾞｼｯｸM-PRO" w:hAnsi="ＭＳ 明朝" w:hint="eastAsia"/>
              </w:rPr>
              <w:t>「</w:t>
            </w:r>
            <w:r w:rsidR="00FE6C77" w:rsidRPr="00B11CC4">
              <w:rPr>
                <w:rFonts w:ascii="HG丸ｺﾞｼｯｸM-PRO" w:eastAsia="HG丸ｺﾞｼｯｸM-PRO" w:hAnsi="ＭＳ 明朝" w:hint="eastAsia"/>
              </w:rPr>
              <w:t>ＮＥＤＯ</w:t>
            </w:r>
            <w:r w:rsidR="0072775B" w:rsidRPr="00B11CC4">
              <w:rPr>
                <w:rFonts w:ascii="HG丸ｺﾞｼｯｸM-PRO" w:eastAsia="HG丸ｺﾞｼｯｸM-PRO" w:hAnsi="ＭＳ 明朝" w:hint="eastAsia"/>
              </w:rPr>
              <w:t>ムーンショット型研究開発事業</w:t>
            </w:r>
            <w:r w:rsidR="00315BAC" w:rsidRPr="00B11CC4">
              <w:rPr>
                <w:rFonts w:ascii="HG丸ｺﾞｼｯｸM-PRO" w:eastAsia="HG丸ｺﾞｼｯｸM-PRO" w:hAnsi="ＭＳ 明朝" w:hint="eastAsia"/>
              </w:rPr>
              <w:t>」</w:t>
            </w:r>
            <w:r w:rsidR="00FD76B3" w:rsidRPr="00B11CC4">
              <w:rPr>
                <w:rFonts w:ascii="HG丸ｺﾞｼｯｸM-PRO" w:eastAsia="HG丸ｺﾞｼｯｸM-PRO" w:hAnsi="ＭＳ 明朝" w:hint="eastAsia"/>
              </w:rPr>
              <w:t>をはじめ</w:t>
            </w:r>
            <w:r w:rsidR="00C679F6" w:rsidRPr="00B11CC4">
              <w:rPr>
                <w:rFonts w:ascii="HG丸ｺﾞｼｯｸM-PRO" w:eastAsia="HG丸ｺﾞｼｯｸM-PRO" w:hAnsi="ＭＳ 明朝" w:hint="eastAsia"/>
              </w:rPr>
              <w:t>、</w:t>
            </w:r>
            <w:r w:rsidR="00C657DB" w:rsidRPr="00B11CC4">
              <w:rPr>
                <w:rFonts w:ascii="HG丸ｺﾞｼｯｸM-PRO" w:eastAsia="HG丸ｺﾞｼｯｸM-PRO" w:hAnsi="ＭＳ 明朝" w:hint="eastAsia"/>
              </w:rPr>
              <w:t>多くの</w:t>
            </w:r>
            <w:r w:rsidR="0072775B" w:rsidRPr="00B11CC4">
              <w:rPr>
                <w:rFonts w:ascii="HG丸ｺﾞｼｯｸM-PRO" w:eastAsia="HG丸ｺﾞｼｯｸM-PRO" w:hAnsi="ＭＳ 明朝" w:hint="eastAsia"/>
              </w:rPr>
              <w:t>研究</w:t>
            </w:r>
            <w:r w:rsidR="00660E34" w:rsidRPr="00B11CC4">
              <w:rPr>
                <w:rFonts w:ascii="HG丸ｺﾞｼｯｸM-PRO" w:eastAsia="HG丸ｺﾞｼｯｸM-PRO" w:hAnsi="ＭＳ 明朝" w:hint="eastAsia"/>
              </w:rPr>
              <w:t>開発や技術支援</w:t>
            </w:r>
            <w:r w:rsidR="00C657DB" w:rsidRPr="00B11CC4">
              <w:rPr>
                <w:rFonts w:ascii="HG丸ｺﾞｼｯｸM-PRO" w:eastAsia="HG丸ｺﾞｼｯｸM-PRO" w:hAnsi="ＭＳ 明朝" w:hint="eastAsia"/>
              </w:rPr>
              <w:t>に取り組</w:t>
            </w:r>
            <w:r w:rsidR="00660E34" w:rsidRPr="00B11CC4">
              <w:rPr>
                <w:rFonts w:ascii="HG丸ｺﾞｼｯｸM-PRO" w:eastAsia="HG丸ｺﾞｼｯｸM-PRO" w:hAnsi="ＭＳ 明朝" w:hint="eastAsia"/>
              </w:rPr>
              <w:t>むなど</w:t>
            </w:r>
            <w:r w:rsidR="00C657DB" w:rsidRPr="00B11CC4">
              <w:rPr>
                <w:rFonts w:ascii="HG丸ｺﾞｼｯｸM-PRO" w:eastAsia="HG丸ｺﾞｼｯｸM-PRO" w:hAnsi="ＭＳ 明朝" w:hint="eastAsia"/>
              </w:rPr>
              <w:t>、</w:t>
            </w:r>
            <w:r w:rsidR="00595492" w:rsidRPr="00B11CC4">
              <w:rPr>
                <w:rFonts w:ascii="HG丸ｺﾞｼｯｸM-PRO" w:eastAsia="HG丸ｺﾞｼｯｸM-PRO" w:hAnsi="ＭＳ 明朝" w:hint="eastAsia"/>
              </w:rPr>
              <w:t>「</w:t>
            </w:r>
            <w:r w:rsidR="005238FE" w:rsidRPr="00B11CC4">
              <w:rPr>
                <w:rFonts w:ascii="HG丸ｺﾞｼｯｸM-PRO" w:eastAsia="HG丸ｺﾞｼｯｸM-PRO" w:hAnsi="ＭＳ 明朝" w:hint="eastAsia"/>
              </w:rPr>
              <w:t>住民に対して提供するサービスその他の業務の質の向上</w:t>
            </w:r>
            <w:r w:rsidR="00595492" w:rsidRPr="00B11CC4">
              <w:rPr>
                <w:rFonts w:ascii="HG丸ｺﾞｼｯｸM-PRO" w:eastAsia="HG丸ｺﾞｼｯｸM-PRO" w:hAnsi="ＭＳ 明朝" w:hint="eastAsia"/>
              </w:rPr>
              <w:t>」</w:t>
            </w:r>
            <w:r w:rsidR="00D56CDB" w:rsidRPr="00B11CC4">
              <w:rPr>
                <w:rFonts w:ascii="HG丸ｺﾞｼｯｸM-PRO" w:eastAsia="HG丸ｺﾞｼｯｸM-PRO" w:hAnsi="ＭＳ 明朝" w:hint="eastAsia"/>
              </w:rPr>
              <w:t>に</w:t>
            </w:r>
            <w:r w:rsidR="00E549C6" w:rsidRPr="00B11CC4">
              <w:rPr>
                <w:rFonts w:ascii="HG丸ｺﾞｼｯｸM-PRO" w:eastAsia="HG丸ｺﾞｼｯｸM-PRO" w:hAnsi="ＭＳ 明朝" w:hint="eastAsia"/>
              </w:rPr>
              <w:t>関連する</w:t>
            </w:r>
            <w:r w:rsidR="00C1128F" w:rsidRPr="00B11CC4">
              <w:rPr>
                <w:rFonts w:ascii="HG丸ｺﾞｼｯｸM-PRO" w:eastAsia="HG丸ｺﾞｼｯｸM-PRO" w:hAnsi="ＭＳ 明朝" w:hint="eastAsia"/>
              </w:rPr>
              <w:t>計画</w:t>
            </w:r>
            <w:r w:rsidR="005D3E87" w:rsidRPr="00B11CC4">
              <w:rPr>
                <w:rFonts w:ascii="HG丸ｺﾞｼｯｸM-PRO" w:eastAsia="HG丸ｺﾞｼｯｸM-PRO" w:hAnsi="ＭＳ 明朝" w:hint="eastAsia"/>
              </w:rPr>
              <w:t>を実施した</w:t>
            </w:r>
            <w:r w:rsidR="00C1128F" w:rsidRPr="00B11CC4">
              <w:rPr>
                <w:rFonts w:ascii="HG丸ｺﾞｼｯｸM-PRO" w:eastAsia="HG丸ｺﾞｼｯｸM-PRO" w:hAnsi="ＭＳ 明朝" w:hint="eastAsia"/>
              </w:rPr>
              <w:t>。</w:t>
            </w:r>
          </w:p>
          <w:p w14:paraId="45A82C5B" w14:textId="77777777" w:rsidR="0061575B" w:rsidRPr="0085274B" w:rsidRDefault="0061575B" w:rsidP="00DC4315">
            <w:pPr>
              <w:kinsoku w:val="0"/>
              <w:autoSpaceDE w:val="0"/>
              <w:autoSpaceDN w:val="0"/>
              <w:spacing w:afterLines="50" w:after="165" w:line="320" w:lineRule="exact"/>
              <w:ind w:leftChars="100" w:left="414" w:hangingChars="100" w:hanging="207"/>
              <w:jc w:val="left"/>
              <w:rPr>
                <w:rFonts w:ascii="HG丸ｺﾞｼｯｸM-PRO" w:eastAsia="HG丸ｺﾞｼｯｸM-PRO"/>
                <w:szCs w:val="21"/>
              </w:rPr>
            </w:pPr>
            <w:r w:rsidRPr="0085274B">
              <w:rPr>
                <w:rFonts w:ascii="HG丸ｺﾞｼｯｸM-PRO" w:eastAsia="HG丸ｺﾞｼｯｸM-PRO" w:hAnsi="ＭＳ 明朝" w:hint="eastAsia"/>
              </w:rPr>
              <w:t>②</w:t>
            </w:r>
            <w:r w:rsidR="00FE6C77" w:rsidRPr="0085274B">
              <w:rPr>
                <w:rFonts w:ascii="HG丸ｺﾞｼｯｸM-PRO" w:eastAsia="HG丸ｺﾞｼｯｸM-PRO" w:hAnsi="ＭＳ 明朝" w:hint="eastAsia"/>
              </w:rPr>
              <w:t xml:space="preserve">　</w:t>
            </w:r>
            <w:r w:rsidR="00740432" w:rsidRPr="0085274B">
              <w:rPr>
                <w:rFonts w:ascii="HG丸ｺﾞｼｯｸM-PRO" w:eastAsia="HG丸ｺﾞｼｯｸM-PRO" w:hAnsi="ＭＳ 明朝" w:hint="eastAsia"/>
              </w:rPr>
              <w:t>事業収入の確保、財務基盤の強化と効率的な予算執行等</w:t>
            </w:r>
            <w:r w:rsidR="00C27847" w:rsidRPr="0085274B">
              <w:rPr>
                <w:rFonts w:ascii="HG丸ｺﾞｼｯｸM-PRO" w:eastAsia="HG丸ｺﾞｼｯｸM-PRO" w:hAnsi="ＭＳ 明朝" w:hint="eastAsia"/>
              </w:rPr>
              <w:t>に</w:t>
            </w:r>
            <w:r w:rsidR="00740432" w:rsidRPr="0085274B">
              <w:rPr>
                <w:rFonts w:ascii="HG丸ｺﾞｼｯｸM-PRO" w:eastAsia="HG丸ｺﾞｼｯｸM-PRO" w:hAnsi="ＭＳ 明朝" w:hint="eastAsia"/>
                <w:szCs w:val="21"/>
              </w:rPr>
              <w:t>計画的</w:t>
            </w:r>
            <w:r w:rsidR="000336B1" w:rsidRPr="0085274B">
              <w:rPr>
                <w:rFonts w:ascii="HG丸ｺﾞｼｯｸM-PRO" w:eastAsia="HG丸ｺﾞｼｯｸM-PRO" w:hAnsi="ＭＳ 明朝" w:hint="eastAsia"/>
                <w:szCs w:val="21"/>
              </w:rPr>
              <w:t>に</w:t>
            </w:r>
            <w:r w:rsidR="00740432" w:rsidRPr="0085274B">
              <w:rPr>
                <w:rFonts w:ascii="HG丸ｺﾞｼｯｸM-PRO" w:eastAsia="HG丸ｺﾞｼｯｸM-PRO" w:hAnsi="ＭＳ 明朝" w:hint="eastAsia"/>
                <w:szCs w:val="21"/>
              </w:rPr>
              <w:t>取り組</w:t>
            </w:r>
            <w:r w:rsidR="000336B1" w:rsidRPr="0085274B">
              <w:rPr>
                <w:rFonts w:ascii="HG丸ｺﾞｼｯｸM-PRO" w:eastAsia="HG丸ｺﾞｼｯｸM-PRO" w:hAnsi="ＭＳ 明朝" w:hint="eastAsia"/>
                <w:szCs w:val="21"/>
              </w:rPr>
              <w:t>む</w:t>
            </w:r>
            <w:r w:rsidR="00315BAC" w:rsidRPr="0085274B">
              <w:rPr>
                <w:rFonts w:ascii="HG丸ｺﾞｼｯｸM-PRO" w:eastAsia="HG丸ｺﾞｼｯｸM-PRO" w:hAnsi="ＭＳ 明朝" w:hint="eastAsia"/>
                <w:szCs w:val="21"/>
              </w:rPr>
              <w:t>ほか</w:t>
            </w:r>
            <w:r w:rsidR="00740432" w:rsidRPr="0085274B">
              <w:rPr>
                <w:rFonts w:ascii="HG丸ｺﾞｼｯｸM-PRO" w:eastAsia="HG丸ｺﾞｼｯｸM-PRO" w:hAnsi="ＭＳ 明朝" w:hint="eastAsia"/>
                <w:szCs w:val="21"/>
              </w:rPr>
              <w:t>、</w:t>
            </w:r>
            <w:r w:rsidR="00595492" w:rsidRPr="0085274B">
              <w:rPr>
                <w:rFonts w:ascii="HG丸ｺﾞｼｯｸM-PRO" w:eastAsia="HG丸ｺﾞｼｯｸM-PRO" w:hAnsi="ＭＳ 明朝" w:hint="eastAsia"/>
                <w:szCs w:val="21"/>
              </w:rPr>
              <w:t>「</w:t>
            </w:r>
            <w:r w:rsidR="005D3E87" w:rsidRPr="0085274B">
              <w:rPr>
                <w:rFonts w:ascii="HG丸ｺﾞｼｯｸM-PRO" w:eastAsia="HG丸ｺﾞｼｯｸM-PRO" w:hint="eastAsia"/>
                <w:szCs w:val="21"/>
              </w:rPr>
              <w:t>財務内容の改善</w:t>
            </w:r>
            <w:r w:rsidR="00595492" w:rsidRPr="0085274B">
              <w:rPr>
                <w:rFonts w:ascii="HG丸ｺﾞｼｯｸM-PRO" w:eastAsia="HG丸ｺﾞｼｯｸM-PRO" w:hint="eastAsia"/>
                <w:szCs w:val="21"/>
              </w:rPr>
              <w:t>」「</w:t>
            </w:r>
            <w:r w:rsidR="005D3E87" w:rsidRPr="0085274B">
              <w:rPr>
                <w:rFonts w:ascii="HG丸ｺﾞｼｯｸM-PRO" w:eastAsia="HG丸ｺﾞｼｯｸM-PRO" w:hint="eastAsia"/>
                <w:szCs w:val="21"/>
              </w:rPr>
              <w:t>その他業務運営に関する重要事項</w:t>
            </w:r>
            <w:r w:rsidR="00595492" w:rsidRPr="0085274B">
              <w:rPr>
                <w:rFonts w:ascii="HG丸ｺﾞｼｯｸM-PRO" w:eastAsia="HG丸ｺﾞｼｯｸM-PRO" w:hint="eastAsia"/>
                <w:szCs w:val="21"/>
              </w:rPr>
              <w:t>」</w:t>
            </w:r>
            <w:r w:rsidR="005D3E87" w:rsidRPr="0085274B">
              <w:rPr>
                <w:rFonts w:ascii="HG丸ｺﾞｼｯｸM-PRO" w:eastAsia="HG丸ｺﾞｼｯｸM-PRO" w:hint="eastAsia"/>
                <w:szCs w:val="21"/>
              </w:rPr>
              <w:t>等に関する計画を順調に実施した。</w:t>
            </w:r>
          </w:p>
          <w:p w14:paraId="5FBA6ABC" w14:textId="77777777" w:rsidR="00EF4B65" w:rsidRPr="00454167" w:rsidRDefault="00FE6C77" w:rsidP="00DC4315">
            <w:pPr>
              <w:kinsoku w:val="0"/>
              <w:autoSpaceDE w:val="0"/>
              <w:autoSpaceDN w:val="0"/>
              <w:spacing w:afterLines="50" w:after="165" w:line="320" w:lineRule="exact"/>
              <w:ind w:left="207" w:hangingChars="100" w:hanging="207"/>
              <w:jc w:val="left"/>
              <w:rPr>
                <w:rFonts w:ascii="HG丸ｺﾞｼｯｸM-PRO" w:eastAsia="HG丸ｺﾞｼｯｸM-PRO" w:hAnsi="ＭＳ 明朝"/>
              </w:rPr>
            </w:pPr>
            <w:r w:rsidRPr="0085274B">
              <w:rPr>
                <w:rFonts w:ascii="HG丸ｺﾞｼｯｸM-PRO" w:eastAsia="HG丸ｺﾞｼｯｸM-PRO" w:hAnsi="ＭＳ 明朝" w:hint="eastAsia"/>
              </w:rPr>
              <w:t xml:space="preserve">○　</w:t>
            </w:r>
            <w:r w:rsidR="00EF4B65" w:rsidRPr="0085274B">
              <w:rPr>
                <w:rFonts w:ascii="HG丸ｺﾞｼｯｸM-PRO" w:eastAsia="HG丸ｺﾞｼｯｸM-PRO" w:hAnsi="ＭＳ 明朝" w:hint="eastAsia"/>
              </w:rPr>
              <w:t>以上</w:t>
            </w:r>
            <w:r w:rsidR="0061575B" w:rsidRPr="0085274B">
              <w:rPr>
                <w:rFonts w:ascii="HG丸ｺﾞｼｯｸM-PRO" w:eastAsia="HG丸ｺﾞｼｯｸM-PRO" w:hAnsi="ＭＳ 明朝" w:hint="eastAsia"/>
              </w:rPr>
              <w:t>の</w:t>
            </w:r>
            <w:r w:rsidR="00A668DB" w:rsidRPr="0085274B">
              <w:rPr>
                <w:rFonts w:ascii="HG丸ｺﾞｼｯｸM-PRO" w:eastAsia="HG丸ｺﾞｼｯｸM-PRO" w:hAnsi="ＭＳ 明朝" w:hint="eastAsia"/>
              </w:rPr>
              <w:t>大</w:t>
            </w:r>
            <w:r w:rsidR="009F6BDE" w:rsidRPr="0085274B">
              <w:rPr>
                <w:rFonts w:ascii="HG丸ｺﾞｼｯｸM-PRO" w:eastAsia="HG丸ｺﾞｼｯｸM-PRO" w:hAnsi="ＭＳ 明朝" w:hint="eastAsia"/>
              </w:rPr>
              <w:t>項目</w:t>
            </w:r>
            <w:r w:rsidR="00EF4B65" w:rsidRPr="0085274B">
              <w:rPr>
                <w:rFonts w:ascii="HG丸ｺﾞｼｯｸM-PRO" w:eastAsia="HG丸ｺﾞｼｯｸM-PRO" w:hAnsi="ＭＳ 明朝" w:hint="eastAsia"/>
              </w:rPr>
              <w:t>評価</w:t>
            </w:r>
            <w:r w:rsidR="00A668DB" w:rsidRPr="0085274B">
              <w:rPr>
                <w:rFonts w:ascii="HG丸ｺﾞｼｯｸM-PRO" w:eastAsia="HG丸ｺﾞｼｯｸM-PRO" w:hAnsi="ＭＳ 明朝" w:hint="eastAsia"/>
              </w:rPr>
              <w:t>の</w:t>
            </w:r>
            <w:r w:rsidR="00A20201" w:rsidRPr="0085274B">
              <w:rPr>
                <w:rFonts w:ascii="HG丸ｺﾞｼｯｸM-PRO" w:eastAsia="HG丸ｺﾞｼｯｸM-PRO" w:hAnsi="ＭＳ 明朝" w:hint="eastAsia"/>
              </w:rPr>
              <w:t>結果</w:t>
            </w:r>
            <w:r w:rsidR="00EF4B65" w:rsidRPr="0085274B">
              <w:rPr>
                <w:rFonts w:ascii="HG丸ｺﾞｼｯｸM-PRO" w:eastAsia="HG丸ｺﾞｼｯｸM-PRO" w:hAnsi="ＭＳ 明朝" w:hint="eastAsia"/>
              </w:rPr>
              <w:t>に加え、</w:t>
            </w:r>
            <w:r w:rsidR="00A20201" w:rsidRPr="0085274B">
              <w:rPr>
                <w:rFonts w:ascii="HG丸ｺﾞｼｯｸM-PRO" w:eastAsia="HG丸ｺﾞｼｯｸM-PRO" w:hAnsi="ＭＳ 明朝" w:hint="eastAsia"/>
              </w:rPr>
              <w:t>３ページ以降に</w:t>
            </w:r>
            <w:r w:rsidR="0061575B" w:rsidRPr="0085274B">
              <w:rPr>
                <w:rFonts w:ascii="HG丸ｺﾞｼｯｸM-PRO" w:eastAsia="HG丸ｺﾞｼｯｸM-PRO" w:hAnsi="ＭＳ 明朝" w:hint="eastAsia"/>
              </w:rPr>
              <w:t>示す法人の基本的な目標、重点的な取組等</w:t>
            </w:r>
            <w:r w:rsidR="00FD47D9" w:rsidRPr="0085274B">
              <w:rPr>
                <w:rFonts w:ascii="HG丸ｺﾞｼｯｸM-PRO" w:eastAsia="HG丸ｺﾞｼｯｸM-PRO" w:hAnsi="ＭＳ 明朝" w:hint="eastAsia"/>
              </w:rPr>
              <w:t>を</w:t>
            </w:r>
            <w:r w:rsidR="00EF4B65" w:rsidRPr="0085274B">
              <w:rPr>
                <w:rFonts w:ascii="HG丸ｺﾞｼｯｸM-PRO" w:eastAsia="HG丸ｺﾞｼｯｸM-PRO" w:hAnsi="ＭＳ 明朝" w:hint="eastAsia"/>
              </w:rPr>
              <w:t>総合的に</w:t>
            </w:r>
            <w:r w:rsidR="0061575B" w:rsidRPr="0085274B">
              <w:rPr>
                <w:rFonts w:ascii="HG丸ｺﾞｼｯｸM-PRO" w:eastAsia="HG丸ｺﾞｼｯｸM-PRO" w:hAnsi="ＭＳ 明朝" w:hint="eastAsia"/>
              </w:rPr>
              <w:t>考慮</w:t>
            </w:r>
            <w:r w:rsidR="009F6BDE" w:rsidRPr="0085274B">
              <w:rPr>
                <w:rFonts w:ascii="HG丸ｺﾞｼｯｸM-PRO" w:eastAsia="HG丸ｺﾞｼｯｸM-PRO" w:hAnsi="ＭＳ 明朝" w:hint="eastAsia"/>
              </w:rPr>
              <w:t>し</w:t>
            </w:r>
            <w:r w:rsidR="00EF4B65" w:rsidRPr="0085274B">
              <w:rPr>
                <w:rFonts w:ascii="HG丸ｺﾞｼｯｸM-PRO" w:eastAsia="HG丸ｺﾞｼｯｸM-PRO" w:hAnsi="ＭＳ 明朝" w:hint="eastAsia"/>
              </w:rPr>
              <w:t>、</w:t>
            </w:r>
            <w:r w:rsidR="009F6BDE" w:rsidRPr="0085274B">
              <w:rPr>
                <w:rFonts w:ascii="HG丸ｺﾞｼｯｸM-PRO" w:eastAsia="HG丸ｺﾞｼｯｸM-PRO" w:hAnsi="ＭＳ 明朝" w:hint="eastAsia"/>
              </w:rPr>
              <w:t>全体評価</w:t>
            </w:r>
            <w:r w:rsidR="0061575B" w:rsidRPr="0085274B">
              <w:rPr>
                <w:rFonts w:ascii="HG丸ｺﾞｼｯｸM-PRO" w:eastAsia="HG丸ｺﾞｼｯｸM-PRO" w:hAnsi="ＭＳ 明朝" w:hint="eastAsia"/>
              </w:rPr>
              <w:t>は</w:t>
            </w:r>
            <w:r w:rsidR="00EF4B65" w:rsidRPr="0085274B">
              <w:rPr>
                <w:rFonts w:ascii="HG丸ｺﾞｼｯｸM-PRO" w:eastAsia="HG丸ｺﾞｼｯｸM-PRO" w:hAnsi="ＭＳ 明朝" w:hint="eastAsia"/>
              </w:rPr>
              <w:t>「</w:t>
            </w:r>
            <w:r w:rsidR="00EF4B65" w:rsidRPr="0085274B">
              <w:rPr>
                <w:rFonts w:ascii="HG丸ｺﾞｼｯｸM-PRO" w:eastAsia="HG丸ｺﾞｼｯｸM-PRO" w:hAnsi="ＭＳ 明朝" w:hint="eastAsia"/>
                <w:b/>
              </w:rPr>
              <w:t>全体として</w:t>
            </w:r>
            <w:r w:rsidR="00602CB2" w:rsidRPr="0085274B">
              <w:rPr>
                <w:rFonts w:ascii="HG丸ｺﾞｼｯｸM-PRO" w:eastAsia="HG丸ｺﾞｼｯｸM-PRO" w:hAnsi="ＭＳ 明朝" w:hint="eastAsia"/>
                <w:b/>
              </w:rPr>
              <w:t>おおむね</w:t>
            </w:r>
            <w:r w:rsidR="00EF4B65" w:rsidRPr="0085274B">
              <w:rPr>
                <w:rFonts w:ascii="HG丸ｺﾞｼｯｸM-PRO" w:eastAsia="HG丸ｺﾞｼｯｸM-PRO" w:hAnsi="ＭＳ 明朝" w:hint="eastAsia"/>
                <w:b/>
              </w:rPr>
              <w:t>年</w:t>
            </w:r>
            <w:r w:rsidR="00EF4B65" w:rsidRPr="00454167">
              <w:rPr>
                <w:rFonts w:ascii="HG丸ｺﾞｼｯｸM-PRO" w:eastAsia="HG丸ｺﾞｼｯｸM-PRO" w:hAnsi="ＭＳ 明朝" w:hint="eastAsia"/>
                <w:b/>
              </w:rPr>
              <w:t>度計画及び中期計画のとおり</w:t>
            </w:r>
            <w:r w:rsidR="00C27847" w:rsidRPr="00454167">
              <w:rPr>
                <w:rFonts w:ascii="HG丸ｺﾞｼｯｸM-PRO" w:eastAsia="HG丸ｺﾞｼｯｸM-PRO" w:hAnsi="ＭＳ 明朝" w:hint="eastAsia"/>
                <w:b/>
              </w:rPr>
              <w:t>に</w:t>
            </w:r>
            <w:r w:rsidR="00EF4B65" w:rsidRPr="00454167">
              <w:rPr>
                <w:rFonts w:ascii="HG丸ｺﾞｼｯｸM-PRO" w:eastAsia="HG丸ｺﾞｼｯｸM-PRO" w:hAnsi="ＭＳ 明朝" w:hint="eastAsia"/>
                <w:b/>
              </w:rPr>
              <w:t>進捗している</w:t>
            </w:r>
            <w:r w:rsidR="00EF4B65" w:rsidRPr="00454167">
              <w:rPr>
                <w:rFonts w:ascii="HG丸ｺﾞｼｯｸM-PRO" w:eastAsia="HG丸ｺﾞｼｯｸM-PRO" w:hAnsi="ＭＳ 明朝" w:hint="eastAsia"/>
              </w:rPr>
              <w:t>」とした。</w:t>
            </w:r>
          </w:p>
          <w:p w14:paraId="0D9D99AC" w14:textId="77777777" w:rsidR="00EF4B65" w:rsidRPr="00454167" w:rsidRDefault="00EF4B65" w:rsidP="0072775B">
            <w:pPr>
              <w:kinsoku w:val="0"/>
              <w:autoSpaceDE w:val="0"/>
              <w:autoSpaceDN w:val="0"/>
              <w:spacing w:line="320" w:lineRule="exact"/>
              <w:jc w:val="left"/>
              <w:rPr>
                <w:rFonts w:ascii="HG丸ｺﾞｼｯｸM-PRO" w:eastAsia="HG丸ｺﾞｼｯｸM-PRO" w:hAnsi="ＭＳ 明朝"/>
              </w:rPr>
            </w:pPr>
            <w:r w:rsidRPr="00454167">
              <w:rPr>
                <w:rFonts w:ascii="HG丸ｺﾞｼｯｸM-PRO" w:eastAsia="HG丸ｺﾞｼｯｸM-PRO" w:hAnsi="ＭＳ 明朝" w:hint="eastAsia"/>
              </w:rPr>
              <w:t>○　なお、法人の取組</w:t>
            </w:r>
            <w:r w:rsidR="00D15D58" w:rsidRPr="00454167">
              <w:rPr>
                <w:rFonts w:ascii="HG丸ｺﾞｼｯｸM-PRO" w:eastAsia="HG丸ｺﾞｼｯｸM-PRO" w:hAnsi="ＭＳ 明朝" w:hint="eastAsia"/>
              </w:rPr>
              <w:t>について</w:t>
            </w:r>
            <w:r w:rsidR="00A20201" w:rsidRPr="00454167">
              <w:rPr>
                <w:rFonts w:ascii="HG丸ｺﾞｼｯｸM-PRO" w:eastAsia="HG丸ｺﾞｼｯｸM-PRO" w:hAnsi="ＭＳ 明朝" w:hint="eastAsia"/>
              </w:rPr>
              <w:t>、</w:t>
            </w:r>
            <w:r w:rsidRPr="00454167">
              <w:rPr>
                <w:rFonts w:ascii="HG丸ｺﾞｼｯｸM-PRO" w:eastAsia="HG丸ｺﾞｼｯｸM-PRO" w:hAnsi="ＭＳ 明朝" w:hint="eastAsia"/>
              </w:rPr>
              <w:t>次の意見を付記する。</w:t>
            </w:r>
          </w:p>
          <w:p w14:paraId="721D1A1F" w14:textId="48CE1DFD" w:rsidR="009701B9" w:rsidRDefault="00C657DB" w:rsidP="002820DF">
            <w:pPr>
              <w:kinsoku w:val="0"/>
              <w:autoSpaceDE w:val="0"/>
              <w:autoSpaceDN w:val="0"/>
              <w:spacing w:line="320" w:lineRule="exact"/>
              <w:ind w:leftChars="100" w:left="207" w:firstLineChars="100" w:firstLine="207"/>
              <w:jc w:val="left"/>
              <w:rPr>
                <w:rFonts w:ascii="HG丸ｺﾞｼｯｸM-PRO" w:eastAsia="HG丸ｺﾞｼｯｸM-PRO" w:hAnsi="ＭＳ 明朝"/>
              </w:rPr>
            </w:pPr>
            <w:r w:rsidRPr="00454167">
              <w:rPr>
                <w:rFonts w:ascii="HG丸ｺﾞｼｯｸM-PRO" w:eastAsia="HG丸ｺﾞｼｯｸM-PRO" w:hAnsi="ＭＳ 明朝" w:hint="eastAsia"/>
              </w:rPr>
              <w:t>コロナ禍において</w:t>
            </w:r>
            <w:r w:rsidR="000040E3">
              <w:rPr>
                <w:rFonts w:ascii="HG丸ｺﾞｼｯｸM-PRO" w:eastAsia="HG丸ｺﾞｼｯｸM-PRO" w:hAnsi="ＭＳ 明朝" w:hint="eastAsia"/>
              </w:rPr>
              <w:t>引き続き</w:t>
            </w:r>
            <w:r w:rsidRPr="00454167">
              <w:rPr>
                <w:rFonts w:ascii="HG丸ｺﾞｼｯｸM-PRO" w:eastAsia="HG丸ｺﾞｼｯｸM-PRO" w:hAnsi="ＭＳ 明朝" w:hint="eastAsia"/>
              </w:rPr>
              <w:t>活動が制限される中、</w:t>
            </w:r>
            <w:r w:rsidR="001E6006" w:rsidRPr="00454167">
              <w:rPr>
                <w:rFonts w:ascii="HG丸ｺﾞｼｯｸM-PRO" w:eastAsia="HG丸ｺﾞｼｯｸM-PRO" w:hAnsi="ＭＳ 明朝" w:hint="eastAsia"/>
              </w:rPr>
              <w:t>多様化・高度化する</w:t>
            </w:r>
            <w:r w:rsidR="00A45D3A" w:rsidRPr="00454167">
              <w:rPr>
                <w:rFonts w:ascii="HG丸ｺﾞｼｯｸM-PRO" w:eastAsia="HG丸ｺﾞｼｯｸM-PRO" w:hAnsi="ＭＳ 明朝" w:hint="eastAsia"/>
              </w:rPr>
              <w:t>企業の</w:t>
            </w:r>
            <w:r w:rsidR="001E6006" w:rsidRPr="00454167">
              <w:rPr>
                <w:rFonts w:ascii="HG丸ｺﾞｼｯｸM-PRO" w:eastAsia="HG丸ｺﾞｼｯｸM-PRO" w:hAnsi="ＭＳ 明朝" w:hint="eastAsia"/>
              </w:rPr>
              <w:t>技術課題</w:t>
            </w:r>
            <w:r w:rsidR="00282632" w:rsidRPr="00454167">
              <w:rPr>
                <w:rFonts w:ascii="HG丸ｺﾞｼｯｸM-PRO" w:eastAsia="HG丸ｺﾞｼｯｸM-PRO" w:hAnsi="ＭＳ 明朝" w:hint="eastAsia"/>
              </w:rPr>
              <w:t>や</w:t>
            </w:r>
            <w:r w:rsidR="00F77617" w:rsidRPr="00454167">
              <w:rPr>
                <w:rFonts w:ascii="HG丸ｺﾞｼｯｸM-PRO" w:eastAsia="HG丸ｺﾞｼｯｸM-PRO" w:hAnsi="ＭＳ 明朝" w:hint="eastAsia"/>
              </w:rPr>
              <w:t>ニーズに対応</w:t>
            </w:r>
            <w:r w:rsidR="00A45D3A" w:rsidRPr="00454167">
              <w:rPr>
                <w:rFonts w:ascii="HG丸ｺﾞｼｯｸM-PRO" w:eastAsia="HG丸ｺﾞｼｯｸM-PRO" w:hAnsi="ＭＳ 明朝" w:hint="eastAsia"/>
              </w:rPr>
              <w:t>するため、</w:t>
            </w:r>
            <w:r w:rsidR="0066788A" w:rsidRPr="00454167">
              <w:rPr>
                <w:rFonts w:ascii="HG丸ｺﾞｼｯｸM-PRO" w:eastAsia="HG丸ｺﾞｼｯｸM-PRO" w:hAnsi="ＭＳ 明朝" w:hint="eastAsia"/>
              </w:rPr>
              <w:t>技術支援</w:t>
            </w:r>
            <w:r w:rsidR="009C3F04" w:rsidRPr="00454167">
              <w:rPr>
                <w:rFonts w:ascii="HG丸ｺﾞｼｯｸM-PRO" w:eastAsia="HG丸ｺﾞｼｯｸM-PRO" w:hAnsi="ＭＳ 明朝" w:hint="eastAsia"/>
              </w:rPr>
              <w:t>、支援研究及び人材</w:t>
            </w:r>
            <w:r w:rsidR="00FF36D6" w:rsidRPr="00454167">
              <w:rPr>
                <w:rFonts w:ascii="HG丸ｺﾞｼｯｸM-PRO" w:eastAsia="HG丸ｺﾞｼｯｸM-PRO" w:hAnsi="ＭＳ 明朝" w:hint="eastAsia"/>
              </w:rPr>
              <w:t>の</w:t>
            </w:r>
            <w:r w:rsidR="009C3F04" w:rsidRPr="00454167">
              <w:rPr>
                <w:rFonts w:ascii="HG丸ｺﾞｼｯｸM-PRO" w:eastAsia="HG丸ｺﾞｼｯｸM-PRO" w:hAnsi="ＭＳ 明朝" w:hint="eastAsia"/>
              </w:rPr>
              <w:t>育成</w:t>
            </w:r>
            <w:r w:rsidR="00E54D87" w:rsidRPr="00454167">
              <w:rPr>
                <w:rFonts w:ascii="HG丸ｺﾞｼｯｸM-PRO" w:eastAsia="HG丸ｺﾞｼｯｸM-PRO" w:hAnsi="ＭＳ 明朝" w:hint="eastAsia"/>
              </w:rPr>
              <w:t>等</w:t>
            </w:r>
            <w:r w:rsidR="009C3F04" w:rsidRPr="00454167">
              <w:rPr>
                <w:rFonts w:ascii="HG丸ｺﾞｼｯｸM-PRO" w:eastAsia="HG丸ｺﾞｼｯｸM-PRO" w:hAnsi="ＭＳ 明朝" w:hint="eastAsia"/>
              </w:rPr>
              <w:t>に</w:t>
            </w:r>
            <w:r w:rsidR="0066788A" w:rsidRPr="00454167">
              <w:rPr>
                <w:rFonts w:ascii="HG丸ｺﾞｼｯｸM-PRO" w:eastAsia="HG丸ｺﾞｼｯｸM-PRO" w:hAnsi="ＭＳ 明朝" w:hint="eastAsia"/>
              </w:rPr>
              <w:t>積極的に</w:t>
            </w:r>
            <w:r w:rsidR="00D62EC7" w:rsidRPr="00454167">
              <w:rPr>
                <w:rFonts w:ascii="HG丸ｺﾞｼｯｸM-PRO" w:eastAsia="HG丸ｺﾞｼｯｸM-PRO" w:hAnsi="ＭＳ 明朝" w:hint="eastAsia"/>
              </w:rPr>
              <w:t>取り組</w:t>
            </w:r>
            <w:r w:rsidR="00811182" w:rsidRPr="00454167">
              <w:rPr>
                <w:rFonts w:ascii="HG丸ｺﾞｼｯｸM-PRO" w:eastAsia="HG丸ｺﾞｼｯｸM-PRO" w:hAnsi="ＭＳ 明朝" w:hint="eastAsia"/>
              </w:rPr>
              <w:t>んで</w:t>
            </w:r>
            <w:r w:rsidR="009C3F04" w:rsidRPr="00454167">
              <w:rPr>
                <w:rFonts w:ascii="HG丸ｺﾞｼｯｸM-PRO" w:eastAsia="HG丸ｺﾞｼｯｸM-PRO" w:hAnsi="ＭＳ 明朝" w:hint="eastAsia"/>
              </w:rPr>
              <w:t>企業の課題</w:t>
            </w:r>
            <w:r w:rsidR="00FF36D6" w:rsidRPr="00454167">
              <w:rPr>
                <w:rFonts w:ascii="HG丸ｺﾞｼｯｸM-PRO" w:eastAsia="HG丸ｺﾞｼｯｸM-PRO" w:hAnsi="ＭＳ 明朝" w:hint="eastAsia"/>
              </w:rPr>
              <w:t>を</w:t>
            </w:r>
            <w:r w:rsidR="009C3F04" w:rsidRPr="00454167">
              <w:rPr>
                <w:rFonts w:ascii="HG丸ｺﾞｼｯｸM-PRO" w:eastAsia="HG丸ｺﾞｼｯｸM-PRO" w:hAnsi="ＭＳ 明朝" w:hint="eastAsia"/>
              </w:rPr>
              <w:t>解決</w:t>
            </w:r>
            <w:r w:rsidR="00FF36D6" w:rsidRPr="00454167">
              <w:rPr>
                <w:rFonts w:ascii="HG丸ｺﾞｼｯｸM-PRO" w:eastAsia="HG丸ｺﾞｼｯｸM-PRO" w:hAnsi="ＭＳ 明朝" w:hint="eastAsia"/>
              </w:rPr>
              <w:t>する</w:t>
            </w:r>
            <w:r w:rsidR="0019458B" w:rsidRPr="00454167">
              <w:rPr>
                <w:rFonts w:ascii="HG丸ｺﾞｼｯｸM-PRO" w:eastAsia="HG丸ｺﾞｼｯｸM-PRO" w:hAnsi="ＭＳ 明朝" w:hint="eastAsia"/>
              </w:rPr>
              <w:t>とともに、</w:t>
            </w:r>
            <w:r w:rsidR="000040E3" w:rsidRPr="000040E3">
              <w:rPr>
                <w:rFonts w:ascii="HG丸ｺﾞｼｯｸM-PRO" w:eastAsia="HG丸ｺﾞｼｯｸM-PRO" w:hAnsi="ＭＳ 明朝" w:hint="eastAsia"/>
              </w:rPr>
              <w:t>「ＮＥＤＯムーンショット型</w:t>
            </w:r>
            <w:r w:rsidR="000040E3">
              <w:rPr>
                <w:rFonts w:ascii="HG丸ｺﾞｼｯｸM-PRO" w:eastAsia="HG丸ｺﾞｼｯｸM-PRO" w:hAnsi="ＭＳ 明朝" w:hint="eastAsia"/>
              </w:rPr>
              <w:t>研究開発事業」を</w:t>
            </w:r>
            <w:r w:rsidR="000040E3">
              <w:rPr>
                <w:rFonts w:ascii="HG丸ｺﾞｼｯｸM-PRO" w:eastAsia="HG丸ｺﾞｼｯｸM-PRO" w:hAnsi="ＭＳ 明朝" w:hint="eastAsia"/>
                <w:szCs w:val="21"/>
              </w:rPr>
              <w:t>はじめ、</w:t>
            </w:r>
            <w:r w:rsidR="008675C6" w:rsidRPr="00454167">
              <w:rPr>
                <w:rFonts w:ascii="HG丸ｺﾞｼｯｸM-PRO" w:eastAsia="HG丸ｺﾞｼｯｸM-PRO" w:hAnsi="ＭＳ 明朝" w:hint="eastAsia"/>
                <w:szCs w:val="21"/>
              </w:rPr>
              <w:t>競争的</w:t>
            </w:r>
            <w:r w:rsidR="005D3466">
              <w:rPr>
                <w:rFonts w:ascii="HG丸ｺﾞｼｯｸM-PRO" w:eastAsia="HG丸ｺﾞｼｯｸM-PRO" w:hAnsi="ＭＳ 明朝" w:hint="eastAsia"/>
                <w:szCs w:val="21"/>
              </w:rPr>
              <w:t>研究費</w:t>
            </w:r>
            <w:r w:rsidR="000040E3">
              <w:rPr>
                <w:rFonts w:ascii="HG丸ｺﾞｼｯｸM-PRO" w:eastAsia="HG丸ｺﾞｼｯｸM-PRO" w:hAnsi="ＭＳ 明朝" w:hint="eastAsia"/>
                <w:szCs w:val="21"/>
              </w:rPr>
              <w:t>を</w:t>
            </w:r>
            <w:r w:rsidR="008675C6" w:rsidRPr="00454167">
              <w:rPr>
                <w:rFonts w:ascii="HG丸ｺﾞｼｯｸM-PRO" w:eastAsia="HG丸ｺﾞｼｯｸM-PRO" w:hAnsi="ＭＳ 明朝" w:hint="eastAsia"/>
                <w:szCs w:val="21"/>
              </w:rPr>
              <w:t>積極的</w:t>
            </w:r>
            <w:r w:rsidR="000040E3">
              <w:rPr>
                <w:rFonts w:ascii="HG丸ｺﾞｼｯｸM-PRO" w:eastAsia="HG丸ｺﾞｼｯｸM-PRO" w:hAnsi="ＭＳ 明朝" w:hint="eastAsia"/>
                <w:szCs w:val="21"/>
              </w:rPr>
              <w:t>に</w:t>
            </w:r>
            <w:r w:rsidR="008675C6" w:rsidRPr="00454167">
              <w:rPr>
                <w:rFonts w:ascii="HG丸ｺﾞｼｯｸM-PRO" w:eastAsia="HG丸ｺﾞｼｯｸM-PRO" w:hAnsi="ＭＳ 明朝" w:hint="eastAsia"/>
                <w:szCs w:val="21"/>
              </w:rPr>
              <w:t>獲得</w:t>
            </w:r>
            <w:r w:rsidR="000040E3">
              <w:rPr>
                <w:rFonts w:ascii="HG丸ｺﾞｼｯｸM-PRO" w:eastAsia="HG丸ｺﾞｼｯｸM-PRO" w:hAnsi="ＭＳ 明朝" w:hint="eastAsia"/>
                <w:szCs w:val="21"/>
              </w:rPr>
              <w:t>して研究開発</w:t>
            </w:r>
            <w:r w:rsidR="0036108F">
              <w:rPr>
                <w:rFonts w:ascii="HG丸ｺﾞｼｯｸM-PRO" w:eastAsia="HG丸ｺﾞｼｯｸM-PRO" w:hAnsi="ＭＳ 明朝" w:hint="eastAsia"/>
                <w:szCs w:val="21"/>
              </w:rPr>
              <w:t>に取り組んで</w:t>
            </w:r>
            <w:r w:rsidR="000040E3">
              <w:rPr>
                <w:rFonts w:ascii="HG丸ｺﾞｼｯｸM-PRO" w:eastAsia="HG丸ｺﾞｼｯｸM-PRO" w:hAnsi="ＭＳ 明朝" w:hint="eastAsia"/>
                <w:szCs w:val="21"/>
              </w:rPr>
              <w:t>いる</w:t>
            </w:r>
            <w:r w:rsidRPr="00454167">
              <w:rPr>
                <w:rFonts w:ascii="HG丸ｺﾞｼｯｸM-PRO" w:eastAsia="HG丸ｺﾞｼｯｸM-PRO" w:hAnsi="ＭＳ 明朝" w:hint="eastAsia"/>
                <w:szCs w:val="21"/>
              </w:rPr>
              <w:t>こと</w:t>
            </w:r>
            <w:r w:rsidR="008675C6" w:rsidRPr="000B412F">
              <w:rPr>
                <w:rFonts w:ascii="HG丸ｺﾞｼｯｸM-PRO" w:eastAsia="HG丸ｺﾞｼｯｸM-PRO" w:hAnsi="ＭＳ 明朝" w:hint="eastAsia"/>
                <w:szCs w:val="21"/>
              </w:rPr>
              <w:t>を</w:t>
            </w:r>
            <w:r w:rsidR="00D15D58" w:rsidRPr="000B412F">
              <w:rPr>
                <w:rFonts w:ascii="HG丸ｺﾞｼｯｸM-PRO" w:eastAsia="HG丸ｺﾞｼｯｸM-PRO" w:hAnsi="ＭＳ 明朝" w:hint="eastAsia"/>
              </w:rPr>
              <w:t>高く</w:t>
            </w:r>
            <w:r w:rsidR="0019458B" w:rsidRPr="000B412F">
              <w:rPr>
                <w:rFonts w:ascii="HG丸ｺﾞｼｯｸM-PRO" w:eastAsia="HG丸ｺﾞｼｯｸM-PRO" w:hAnsi="ＭＳ 明朝" w:hint="eastAsia"/>
              </w:rPr>
              <w:t>評価</w:t>
            </w:r>
            <w:r w:rsidR="005C360F" w:rsidRPr="000B412F">
              <w:rPr>
                <w:rFonts w:ascii="HG丸ｺﾞｼｯｸM-PRO" w:eastAsia="HG丸ｺﾞｼｯｸM-PRO" w:hAnsi="ＭＳ 明朝" w:hint="eastAsia"/>
              </w:rPr>
              <w:t>した</w:t>
            </w:r>
            <w:r w:rsidR="00F67EFE" w:rsidRPr="000B412F">
              <w:rPr>
                <w:rFonts w:ascii="HG丸ｺﾞｼｯｸM-PRO" w:eastAsia="HG丸ｺﾞｼｯｸM-PRO" w:hAnsi="ＭＳ 明朝" w:hint="eastAsia"/>
              </w:rPr>
              <w:t>。</w:t>
            </w:r>
            <w:r w:rsidR="00446E67" w:rsidRPr="000B412F">
              <w:rPr>
                <w:rFonts w:ascii="HG丸ｺﾞｼｯｸM-PRO" w:eastAsia="HG丸ｺﾞｼｯｸM-PRO" w:hAnsi="ＭＳ 明朝" w:hint="eastAsia"/>
              </w:rPr>
              <w:t>引き続き</w:t>
            </w:r>
            <w:r w:rsidRPr="000B412F">
              <w:rPr>
                <w:rFonts w:ascii="HG丸ｺﾞｼｯｸM-PRO" w:eastAsia="HG丸ｺﾞｼｯｸM-PRO" w:hAnsi="ＭＳ 明朝" w:hint="eastAsia"/>
              </w:rPr>
              <w:t>、</w:t>
            </w:r>
            <w:r w:rsidR="00215F8F" w:rsidRPr="000B412F">
              <w:rPr>
                <w:rFonts w:ascii="HG丸ｺﾞｼｯｸM-PRO" w:eastAsia="HG丸ｺﾞｼｯｸM-PRO" w:hAnsi="ＭＳ 明朝" w:hint="eastAsia"/>
              </w:rPr>
              <w:t>和泉</w:t>
            </w:r>
            <w:r w:rsidR="00811182" w:rsidRPr="000B412F">
              <w:rPr>
                <w:rFonts w:ascii="HG丸ｺﾞｼｯｸM-PRO" w:eastAsia="HG丸ｺﾞｼｯｸM-PRO" w:hAnsi="ＭＳ 明朝" w:hint="eastAsia"/>
              </w:rPr>
              <w:t>及び</w:t>
            </w:r>
            <w:r w:rsidR="00215F8F" w:rsidRPr="000B412F">
              <w:rPr>
                <w:rFonts w:ascii="HG丸ｺﾞｼｯｸM-PRO" w:eastAsia="HG丸ｺﾞｼｯｸM-PRO" w:hAnsi="ＭＳ 明朝" w:hint="eastAsia"/>
              </w:rPr>
              <w:t>森之宮センターの優れた技術力や強みを融合し</w:t>
            </w:r>
            <w:r w:rsidR="000040E3">
              <w:rPr>
                <w:rFonts w:ascii="HG丸ｺﾞｼｯｸM-PRO" w:eastAsia="HG丸ｺﾞｼｯｸM-PRO" w:hAnsi="ＭＳ 明朝" w:hint="eastAsia"/>
              </w:rPr>
              <w:t>、企業支援研究に</w:t>
            </w:r>
            <w:r w:rsidR="00F67EFE" w:rsidRPr="000B412F">
              <w:rPr>
                <w:rFonts w:ascii="HG丸ｺﾞｼｯｸM-PRO" w:eastAsia="HG丸ｺﾞｼｯｸM-PRO" w:hAnsi="ＭＳ 明朝" w:hint="eastAsia"/>
              </w:rPr>
              <w:t>取り組</w:t>
            </w:r>
            <w:r w:rsidR="005C360F" w:rsidRPr="000B412F">
              <w:rPr>
                <w:rFonts w:ascii="HG丸ｺﾞｼｯｸM-PRO" w:eastAsia="HG丸ｺﾞｼｯｸM-PRO" w:hAnsi="ＭＳ 明朝" w:hint="eastAsia"/>
              </w:rPr>
              <w:t>むとともに、</w:t>
            </w:r>
            <w:r w:rsidR="00215F8F" w:rsidRPr="000B412F">
              <w:rPr>
                <w:rFonts w:ascii="HG丸ｺﾞｼｯｸM-PRO" w:eastAsia="HG丸ｺﾞｼｯｸM-PRO" w:hAnsi="ＭＳ 明朝" w:hint="eastAsia"/>
              </w:rPr>
              <w:t>顧客満足度の向上</w:t>
            </w:r>
            <w:r w:rsidR="000040E3">
              <w:rPr>
                <w:rFonts w:ascii="HG丸ｺﾞｼｯｸM-PRO" w:eastAsia="HG丸ｺﾞｼｯｸM-PRO" w:hAnsi="ＭＳ 明朝" w:hint="eastAsia"/>
              </w:rPr>
              <w:t>や</w:t>
            </w:r>
            <w:r w:rsidR="001E6006" w:rsidRPr="000B412F">
              <w:rPr>
                <w:rFonts w:ascii="HG丸ｺﾞｼｯｸM-PRO" w:eastAsia="HG丸ｺﾞｼｯｸM-PRO" w:hAnsi="ＭＳ 明朝" w:hint="eastAsia"/>
              </w:rPr>
              <w:t>新たなサービスの拡充</w:t>
            </w:r>
            <w:r w:rsidRPr="000B412F">
              <w:rPr>
                <w:rFonts w:ascii="HG丸ｺﾞｼｯｸM-PRO" w:eastAsia="HG丸ｺﾞｼｯｸM-PRO" w:hAnsi="ＭＳ 明朝" w:hint="eastAsia"/>
              </w:rPr>
              <w:t>、</w:t>
            </w:r>
            <w:r w:rsidR="00264D7D" w:rsidRPr="000B412F">
              <w:rPr>
                <w:rFonts w:ascii="HG丸ｺﾞｼｯｸM-PRO" w:eastAsia="HG丸ｺﾞｼｯｸM-PRO" w:hAnsi="ＭＳ 明朝" w:hint="eastAsia"/>
              </w:rPr>
              <w:t>オープンイノベーションの推進による一気通貫の企業支援</w:t>
            </w:r>
            <w:r w:rsidR="00FE59E6" w:rsidRPr="000B412F">
              <w:rPr>
                <w:rFonts w:ascii="HG丸ｺﾞｼｯｸM-PRO" w:eastAsia="HG丸ｺﾞｼｯｸM-PRO" w:hAnsi="ＭＳ 明朝" w:hint="eastAsia"/>
              </w:rPr>
              <w:t>など、</w:t>
            </w:r>
            <w:r w:rsidR="004E2F01" w:rsidRPr="000B412F">
              <w:rPr>
                <w:rFonts w:ascii="HG丸ｺﾞｼｯｸM-PRO" w:eastAsia="HG丸ｺﾞｼｯｸM-PRO" w:hAnsi="ＭＳ 明朝" w:hint="eastAsia"/>
              </w:rPr>
              <w:t>ものづくり中小企業への</w:t>
            </w:r>
            <w:r w:rsidR="009A02A0" w:rsidRPr="000B412F">
              <w:rPr>
                <w:rFonts w:ascii="HG丸ｺﾞｼｯｸM-PRO" w:eastAsia="HG丸ｺﾞｼｯｸM-PRO" w:hAnsi="ＭＳ 明朝" w:hint="eastAsia"/>
              </w:rPr>
              <w:t>支援サービスの向上に</w:t>
            </w:r>
            <w:r w:rsidR="001E6006" w:rsidRPr="000B412F">
              <w:rPr>
                <w:rFonts w:ascii="HG丸ｺﾞｼｯｸM-PRO" w:eastAsia="HG丸ｺﾞｼｯｸM-PRO" w:hAnsi="ＭＳ 明朝" w:hint="eastAsia"/>
              </w:rPr>
              <w:t>積極的に取</w:t>
            </w:r>
            <w:r w:rsidR="001C53ED" w:rsidRPr="000B412F">
              <w:rPr>
                <w:rFonts w:ascii="HG丸ｺﾞｼｯｸM-PRO" w:eastAsia="HG丸ｺﾞｼｯｸM-PRO" w:hAnsi="ＭＳ 明朝" w:hint="eastAsia"/>
              </w:rPr>
              <w:t>り</w:t>
            </w:r>
            <w:r w:rsidR="001E6006" w:rsidRPr="000B412F">
              <w:rPr>
                <w:rFonts w:ascii="HG丸ｺﾞｼｯｸM-PRO" w:eastAsia="HG丸ｺﾞｼｯｸM-PRO" w:hAnsi="ＭＳ 明朝" w:hint="eastAsia"/>
              </w:rPr>
              <w:t>組</w:t>
            </w:r>
            <w:r w:rsidR="000040E3">
              <w:rPr>
                <w:rFonts w:ascii="HG丸ｺﾞｼｯｸM-PRO" w:eastAsia="HG丸ｺﾞｼｯｸM-PRO" w:hAnsi="ＭＳ 明朝" w:hint="eastAsia"/>
              </w:rPr>
              <w:t>まれる</w:t>
            </w:r>
            <w:r w:rsidR="001E6006" w:rsidRPr="000B412F">
              <w:rPr>
                <w:rFonts w:ascii="HG丸ｺﾞｼｯｸM-PRO" w:eastAsia="HG丸ｺﾞｼｯｸM-PRO" w:hAnsi="ＭＳ 明朝" w:hint="eastAsia"/>
              </w:rPr>
              <w:t>ことを</w:t>
            </w:r>
            <w:r w:rsidR="00EF4B65" w:rsidRPr="000B412F">
              <w:rPr>
                <w:rFonts w:ascii="HG丸ｺﾞｼｯｸM-PRO" w:eastAsia="HG丸ｺﾞｼｯｸM-PRO" w:hAnsi="ＭＳ 明朝" w:hint="eastAsia"/>
              </w:rPr>
              <w:t>期待する。</w:t>
            </w:r>
          </w:p>
          <w:p w14:paraId="618011C5" w14:textId="77777777" w:rsidR="002820DF" w:rsidRDefault="002820DF" w:rsidP="002820DF">
            <w:pPr>
              <w:kinsoku w:val="0"/>
              <w:autoSpaceDE w:val="0"/>
              <w:autoSpaceDN w:val="0"/>
              <w:spacing w:line="320" w:lineRule="exact"/>
              <w:jc w:val="left"/>
              <w:rPr>
                <w:rFonts w:ascii="HG丸ｺﾞｼｯｸM-PRO" w:eastAsia="HG丸ｺﾞｼｯｸM-PRO" w:hAnsi="ＭＳ 明朝"/>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283"/>
              <w:gridCol w:w="1446"/>
              <w:gridCol w:w="1447"/>
              <w:gridCol w:w="1447"/>
              <w:gridCol w:w="1447"/>
              <w:gridCol w:w="1447"/>
            </w:tblGrid>
            <w:tr w:rsidR="00022BF8" w:rsidRPr="00C471FE" w14:paraId="2F455F06" w14:textId="77777777" w:rsidTr="00941BD1">
              <w:tc>
                <w:tcPr>
                  <w:tcW w:w="1096" w:type="dxa"/>
                  <w:vMerge w:val="restart"/>
                  <w:tcBorders>
                    <w:right w:val="single" w:sz="4" w:space="0" w:color="262626"/>
                  </w:tcBorders>
                  <w:shd w:val="clear" w:color="auto" w:fill="auto"/>
                  <w:vAlign w:val="center"/>
                </w:tcPr>
                <w:p w14:paraId="09368BCF" w14:textId="77777777" w:rsidR="00022BF8" w:rsidRPr="00B37853" w:rsidRDefault="00022BF8" w:rsidP="008F12F7">
                  <w:pPr>
                    <w:kinsoku w:val="0"/>
                    <w:autoSpaceDE w:val="0"/>
                    <w:autoSpaceDN w:val="0"/>
                    <w:spacing w:line="0" w:lineRule="atLeast"/>
                    <w:ind w:rightChars="-50" w:right="-104"/>
                    <w:jc w:val="left"/>
                    <w:rPr>
                      <w:rFonts w:ascii="HG丸ｺﾞｼｯｸM-PRO" w:eastAsia="HG丸ｺﾞｼｯｸM-PRO" w:hAnsi="ＭＳ 明朝"/>
                      <w:sz w:val="18"/>
                      <w:szCs w:val="18"/>
                    </w:rPr>
                  </w:pPr>
                  <w:r w:rsidRPr="00B37853">
                    <w:rPr>
                      <w:rFonts w:ascii="HG丸ｺﾞｼｯｸM-PRO" w:eastAsia="HG丸ｺﾞｼｯｸM-PRO" w:hAnsi="HG丸ｺﾞｼｯｸM-PRO" w:hint="eastAsia"/>
                      <w:sz w:val="18"/>
                      <w:szCs w:val="18"/>
                    </w:rPr>
                    <w:t>住民に対して提供するサービスその他の業務の質の向上（</w:t>
                  </w:r>
                  <w:r w:rsidR="00637D95" w:rsidRPr="00B37853">
                    <w:rPr>
                      <w:rFonts w:ascii="HG丸ｺﾞｼｯｸM-PRO" w:eastAsia="HG丸ｺﾞｼｯｸM-PRO" w:hAnsi="HG丸ｺﾞｼｯｸM-PRO" w:hint="eastAsia"/>
                      <w:sz w:val="18"/>
                      <w:szCs w:val="18"/>
                    </w:rPr>
                    <w:t>5</w:t>
                  </w:r>
                  <w:r w:rsidRPr="00B37853">
                    <w:rPr>
                      <w:rFonts w:ascii="HG丸ｺﾞｼｯｸM-PRO" w:eastAsia="HG丸ｺﾞｼｯｸM-PRO" w:hAnsi="HG丸ｺﾞｼｯｸM-PRO" w:hint="eastAsia"/>
                      <w:sz w:val="18"/>
                      <w:szCs w:val="18"/>
                    </w:rPr>
                    <w:t>～</w:t>
                  </w:r>
                  <w:r w:rsidR="00BB3CC9">
                    <w:rPr>
                      <w:rFonts w:ascii="HG丸ｺﾞｼｯｸM-PRO" w:eastAsia="HG丸ｺﾞｼｯｸM-PRO" w:hAnsi="HG丸ｺﾞｼｯｸM-PRO" w:hint="eastAsia"/>
                      <w:sz w:val="18"/>
                      <w:szCs w:val="18"/>
                    </w:rPr>
                    <w:t>９</w:t>
                  </w:r>
                  <w:r w:rsidRPr="00B37853">
                    <w:rPr>
                      <w:rFonts w:ascii="HG丸ｺﾞｼｯｸM-PRO" w:eastAsia="HG丸ｺﾞｼｯｸM-PRO" w:hAnsi="HG丸ｺﾞｼｯｸM-PRO" w:hint="eastAsia"/>
                      <w:sz w:val="18"/>
                      <w:szCs w:val="18"/>
                    </w:rPr>
                    <w:t>ペ</w:t>
                  </w:r>
                  <w:r w:rsidRPr="00B37853">
                    <w:rPr>
                      <w:rFonts w:ascii="HG丸ｺﾞｼｯｸM-PRO" w:eastAsia="HG丸ｺﾞｼｯｸM-PRO" w:hAnsi="HG丸ｺﾞｼｯｸM-PRO"/>
                      <w:sz w:val="18"/>
                      <w:szCs w:val="18"/>
                    </w:rPr>
                    <w:br/>
                  </w:r>
                  <w:r w:rsidRPr="00B37853">
                    <w:rPr>
                      <w:rFonts w:ascii="HG丸ｺﾞｼｯｸM-PRO" w:eastAsia="HG丸ｺﾞｼｯｸM-PRO" w:hAnsi="HG丸ｺﾞｼｯｸM-PRO" w:hint="eastAsia"/>
                      <w:sz w:val="18"/>
                      <w:szCs w:val="18"/>
                    </w:rPr>
                    <w:t>ージ）</w:t>
                  </w:r>
                </w:p>
              </w:tc>
              <w:tc>
                <w:tcPr>
                  <w:tcW w:w="283" w:type="dxa"/>
                  <w:tcBorders>
                    <w:left w:val="single" w:sz="4" w:space="0" w:color="262626"/>
                    <w:right w:val="single" w:sz="4" w:space="0" w:color="262626"/>
                  </w:tcBorders>
                  <w:shd w:val="clear" w:color="auto" w:fill="auto"/>
                  <w:vAlign w:val="center"/>
                </w:tcPr>
                <w:p w14:paraId="0C9E447E" w14:textId="77777777" w:rsidR="00022BF8" w:rsidRPr="00B37853" w:rsidRDefault="00022BF8" w:rsidP="00C471FE">
                  <w:pPr>
                    <w:kinsoku w:val="0"/>
                    <w:autoSpaceDE w:val="0"/>
                    <w:autoSpaceDN w:val="0"/>
                    <w:spacing w:line="0" w:lineRule="atLeast"/>
                    <w:ind w:leftChars="-50" w:left="-104" w:rightChars="-50" w:right="-104"/>
                    <w:jc w:val="center"/>
                    <w:rPr>
                      <w:rFonts w:ascii="HG丸ｺﾞｼｯｸM-PRO" w:eastAsia="HG丸ｺﾞｼｯｸM-PRO" w:hAnsi="ＭＳ 明朝"/>
                      <w:sz w:val="18"/>
                      <w:szCs w:val="18"/>
                    </w:rPr>
                  </w:pPr>
                  <w:r w:rsidRPr="00B37853">
                    <w:rPr>
                      <w:rFonts w:ascii="HG丸ｺﾞｼｯｸM-PRO" w:eastAsia="HG丸ｺﾞｼｯｸM-PRO" w:hAnsi="ＭＳ 明朝" w:hint="eastAsia"/>
                      <w:sz w:val="18"/>
                      <w:szCs w:val="18"/>
                    </w:rPr>
                    <w:t>1</w:t>
                  </w:r>
                </w:p>
              </w:tc>
              <w:tc>
                <w:tcPr>
                  <w:tcW w:w="1446" w:type="dxa"/>
                  <w:tcBorders>
                    <w:left w:val="single" w:sz="4" w:space="0" w:color="262626"/>
                    <w:bottom w:val="single" w:sz="4" w:space="0" w:color="262626"/>
                    <w:right w:val="single" w:sz="4" w:space="0" w:color="262626"/>
                  </w:tcBorders>
                  <w:shd w:val="clear" w:color="auto" w:fill="auto"/>
                  <w:vAlign w:val="center"/>
                </w:tcPr>
                <w:p w14:paraId="2EB64368" w14:textId="77777777" w:rsidR="00022BF8" w:rsidRPr="00C471FE" w:rsidRDefault="00022BF8" w:rsidP="00C471FE">
                  <w:pPr>
                    <w:spacing w:line="0" w:lineRule="atLeast"/>
                    <w:jc w:val="center"/>
                    <w:rPr>
                      <w:rFonts w:ascii="HG丸ｺﾞｼｯｸM-PRO" w:eastAsia="HG丸ｺﾞｼｯｸM-PRO" w:hAnsi="ＭＳ Ｐゴシック" w:cs="ＭＳ Ｐゴシック"/>
                      <w:sz w:val="18"/>
                      <w:szCs w:val="18"/>
                    </w:rPr>
                  </w:pPr>
                  <w:r w:rsidRPr="00C471FE">
                    <w:rPr>
                      <w:rFonts w:ascii="HG丸ｺﾞｼｯｸM-PRO" w:eastAsia="HG丸ｺﾞｼｯｸM-PRO" w:hAnsi="ＭＳ Ｐゴシック" w:cs="ＭＳ Ｐゴシック" w:hint="eastAsia"/>
                      <w:sz w:val="18"/>
                      <w:szCs w:val="18"/>
                    </w:rPr>
                    <w:t>Ｓ</w:t>
                  </w:r>
                </w:p>
                <w:p w14:paraId="2144B803" w14:textId="77777777" w:rsidR="00022BF8" w:rsidRPr="00C471FE" w:rsidRDefault="00022BF8" w:rsidP="00C471FE">
                  <w:pPr>
                    <w:spacing w:line="0" w:lineRule="atLeast"/>
                    <w:jc w:val="center"/>
                    <w:rPr>
                      <w:rFonts w:ascii="HG丸ｺﾞｼｯｸM-PRO" w:eastAsia="HG丸ｺﾞｼｯｸM-PRO" w:cs="HG丸ｺﾞｼｯｸM-PRO"/>
                      <w:kern w:val="0"/>
                      <w:sz w:val="18"/>
                      <w:szCs w:val="18"/>
                    </w:rPr>
                  </w:pPr>
                  <w:r w:rsidRPr="00C471FE">
                    <w:rPr>
                      <w:rFonts w:ascii="HG丸ｺﾞｼｯｸM-PRO" w:eastAsia="HG丸ｺﾞｼｯｸM-PRO" w:cs="HG丸ｺﾞｼｯｸM-PRO" w:hint="eastAsia"/>
                      <w:kern w:val="0"/>
                      <w:sz w:val="18"/>
                      <w:szCs w:val="18"/>
                    </w:rPr>
                    <w:t>特筆すべき</w:t>
                  </w:r>
                </w:p>
                <w:p w14:paraId="64540CA6" w14:textId="77777777" w:rsidR="00022BF8" w:rsidRPr="00C471FE"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C471FE">
                    <w:rPr>
                      <w:rFonts w:ascii="HG丸ｺﾞｼｯｸM-PRO" w:eastAsia="HG丸ｺﾞｼｯｸM-PRO" w:cs="HG丸ｺﾞｼｯｸM-PRO" w:hint="eastAsia"/>
                      <w:kern w:val="0"/>
                      <w:sz w:val="18"/>
                      <w:szCs w:val="18"/>
                    </w:rPr>
                    <w:t>進捗</w:t>
                  </w:r>
                  <w:r w:rsidR="00AC6455">
                    <w:rPr>
                      <w:rFonts w:ascii="HG丸ｺﾞｼｯｸM-PRO" w:eastAsia="HG丸ｺﾞｼｯｸM-PRO" w:cs="HG丸ｺﾞｼｯｸM-PRO" w:hint="eastAsia"/>
                      <w:kern w:val="0"/>
                      <w:sz w:val="18"/>
                      <w:szCs w:val="18"/>
                    </w:rPr>
                    <w:t>状況</w:t>
                  </w:r>
                </w:p>
              </w:tc>
              <w:tc>
                <w:tcPr>
                  <w:tcW w:w="1447" w:type="dxa"/>
                  <w:tcBorders>
                    <w:left w:val="single" w:sz="4" w:space="0" w:color="262626"/>
                    <w:bottom w:val="single" w:sz="4" w:space="0" w:color="262626"/>
                    <w:right w:val="single" w:sz="4" w:space="0" w:color="262626"/>
                  </w:tcBorders>
                  <w:shd w:val="clear" w:color="auto" w:fill="595959"/>
                  <w:vAlign w:val="center"/>
                </w:tcPr>
                <w:p w14:paraId="07763A0A" w14:textId="77777777" w:rsidR="00022BF8" w:rsidRPr="00C471FE" w:rsidRDefault="00022BF8" w:rsidP="00C471FE">
                  <w:pPr>
                    <w:spacing w:line="0" w:lineRule="atLeast"/>
                    <w:jc w:val="center"/>
                    <w:rPr>
                      <w:rFonts w:ascii="HG丸ｺﾞｼｯｸM-PRO" w:eastAsia="HG丸ｺﾞｼｯｸM-PRO" w:hAnsi="ＭＳ Ｐゴシック" w:cs="ＭＳ Ｐゴシック"/>
                      <w:color w:val="FFFFFF"/>
                      <w:sz w:val="18"/>
                      <w:szCs w:val="18"/>
                    </w:rPr>
                  </w:pPr>
                  <w:r w:rsidRPr="00C471FE">
                    <w:rPr>
                      <w:rFonts w:ascii="HG丸ｺﾞｼｯｸM-PRO" w:eastAsia="HG丸ｺﾞｼｯｸM-PRO" w:hAnsi="ＭＳ Ｐゴシック" w:cs="ＭＳ Ｐゴシック" w:hint="eastAsia"/>
                      <w:color w:val="FFFFFF"/>
                      <w:sz w:val="18"/>
                      <w:szCs w:val="18"/>
                    </w:rPr>
                    <w:t>Ａ</w:t>
                  </w:r>
                </w:p>
                <w:p w14:paraId="5D9D3D2A" w14:textId="77777777" w:rsidR="00022BF8" w:rsidRPr="00C471FE" w:rsidRDefault="00022BF8" w:rsidP="00C471FE">
                  <w:pPr>
                    <w:spacing w:line="0" w:lineRule="atLeast"/>
                    <w:jc w:val="center"/>
                    <w:rPr>
                      <w:rFonts w:ascii="HG丸ｺﾞｼｯｸM-PRO" w:eastAsia="HG丸ｺﾞｼｯｸM-PRO" w:cs="HG丸ｺﾞｼｯｸM-PRO"/>
                      <w:color w:val="FFFFFF"/>
                      <w:kern w:val="0"/>
                      <w:sz w:val="18"/>
                      <w:szCs w:val="18"/>
                    </w:rPr>
                  </w:pPr>
                  <w:r w:rsidRPr="00C471FE">
                    <w:rPr>
                      <w:rFonts w:ascii="HG丸ｺﾞｼｯｸM-PRO" w:eastAsia="HG丸ｺﾞｼｯｸM-PRO" w:cs="HG丸ｺﾞｼｯｸM-PRO" w:hint="eastAsia"/>
                      <w:color w:val="FFFFFF"/>
                      <w:kern w:val="0"/>
                      <w:sz w:val="18"/>
                      <w:szCs w:val="18"/>
                    </w:rPr>
                    <w:t>計画どおり</w:t>
                  </w:r>
                </w:p>
                <w:p w14:paraId="7440628D" w14:textId="77777777" w:rsidR="00022BF8" w:rsidRPr="00C471FE" w:rsidRDefault="00022BF8" w:rsidP="00D7471B">
                  <w:pPr>
                    <w:kinsoku w:val="0"/>
                    <w:autoSpaceDE w:val="0"/>
                    <w:autoSpaceDN w:val="0"/>
                    <w:spacing w:line="0" w:lineRule="atLeast"/>
                    <w:jc w:val="left"/>
                    <w:rPr>
                      <w:rFonts w:ascii="HG丸ｺﾞｼｯｸM-PRO" w:eastAsia="HG丸ｺﾞｼｯｸM-PRO" w:hAnsi="ＭＳ 明朝"/>
                      <w:color w:val="FFFFFF"/>
                      <w:sz w:val="18"/>
                      <w:szCs w:val="18"/>
                    </w:rPr>
                  </w:pPr>
                </w:p>
              </w:tc>
              <w:tc>
                <w:tcPr>
                  <w:tcW w:w="1447" w:type="dxa"/>
                  <w:tcBorders>
                    <w:left w:val="single" w:sz="4" w:space="0" w:color="262626"/>
                    <w:bottom w:val="single" w:sz="4" w:space="0" w:color="262626"/>
                    <w:right w:val="single" w:sz="4" w:space="0" w:color="262626"/>
                  </w:tcBorders>
                  <w:shd w:val="clear" w:color="auto" w:fill="auto"/>
                  <w:vAlign w:val="center"/>
                </w:tcPr>
                <w:p w14:paraId="6511A372" w14:textId="77777777" w:rsidR="00022BF8" w:rsidRPr="00C471FE" w:rsidRDefault="00022BF8" w:rsidP="00C471FE">
                  <w:pPr>
                    <w:spacing w:line="0" w:lineRule="atLeast"/>
                    <w:jc w:val="center"/>
                    <w:rPr>
                      <w:rFonts w:ascii="HG丸ｺﾞｼｯｸM-PRO" w:eastAsia="HG丸ｺﾞｼｯｸM-PRO" w:hAnsi="ＭＳ Ｐゴシック" w:cs="ＭＳ Ｐゴシック"/>
                      <w:sz w:val="18"/>
                      <w:szCs w:val="18"/>
                    </w:rPr>
                  </w:pPr>
                  <w:r w:rsidRPr="00C471FE">
                    <w:rPr>
                      <w:rFonts w:ascii="HG丸ｺﾞｼｯｸM-PRO" w:eastAsia="HG丸ｺﾞｼｯｸM-PRO" w:hAnsi="ＭＳ Ｐゴシック" w:cs="ＭＳ Ｐゴシック" w:hint="eastAsia"/>
                      <w:sz w:val="18"/>
                      <w:szCs w:val="18"/>
                    </w:rPr>
                    <w:t>Ｂ</w:t>
                  </w:r>
                </w:p>
                <w:p w14:paraId="70B83FBA" w14:textId="77777777" w:rsidR="00022BF8" w:rsidRPr="00C471FE" w:rsidRDefault="00022BF8" w:rsidP="00C471FE">
                  <w:pPr>
                    <w:spacing w:line="0" w:lineRule="atLeast"/>
                    <w:jc w:val="center"/>
                    <w:rPr>
                      <w:rFonts w:ascii="HG丸ｺﾞｼｯｸM-PRO" w:eastAsia="HG丸ｺﾞｼｯｸM-PRO" w:cs="HG丸ｺﾞｼｯｸM-PRO"/>
                      <w:kern w:val="0"/>
                      <w:sz w:val="18"/>
                      <w:szCs w:val="18"/>
                    </w:rPr>
                  </w:pPr>
                  <w:r w:rsidRPr="00C471FE">
                    <w:rPr>
                      <w:rFonts w:ascii="HG丸ｺﾞｼｯｸM-PRO" w:eastAsia="HG丸ｺﾞｼｯｸM-PRO" w:cs="HG丸ｺﾞｼｯｸM-PRO" w:hint="eastAsia"/>
                      <w:kern w:val="0"/>
                      <w:sz w:val="18"/>
                      <w:szCs w:val="18"/>
                    </w:rPr>
                    <w:t>おおむね</w:t>
                  </w:r>
                </w:p>
                <w:p w14:paraId="6771B150" w14:textId="77777777" w:rsidR="00022BF8" w:rsidRPr="00C471FE"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C471FE">
                    <w:rPr>
                      <w:rFonts w:ascii="HG丸ｺﾞｼｯｸM-PRO" w:eastAsia="HG丸ｺﾞｼｯｸM-PRO" w:cs="HG丸ｺﾞｼｯｸM-PRO" w:hint="eastAsia"/>
                      <w:kern w:val="0"/>
                      <w:sz w:val="18"/>
                      <w:szCs w:val="18"/>
                    </w:rPr>
                    <w:t>計画どおり</w:t>
                  </w:r>
                </w:p>
              </w:tc>
              <w:tc>
                <w:tcPr>
                  <w:tcW w:w="1447" w:type="dxa"/>
                  <w:tcBorders>
                    <w:left w:val="single" w:sz="4" w:space="0" w:color="262626"/>
                    <w:bottom w:val="single" w:sz="4" w:space="0" w:color="262626"/>
                    <w:right w:val="single" w:sz="4" w:space="0" w:color="262626"/>
                  </w:tcBorders>
                  <w:shd w:val="clear" w:color="auto" w:fill="auto"/>
                  <w:vAlign w:val="center"/>
                </w:tcPr>
                <w:p w14:paraId="0FAC35E3" w14:textId="77777777" w:rsidR="00022BF8" w:rsidRPr="00C471FE" w:rsidRDefault="00022BF8" w:rsidP="00C471FE">
                  <w:pPr>
                    <w:spacing w:line="0" w:lineRule="atLeast"/>
                    <w:jc w:val="center"/>
                    <w:rPr>
                      <w:rFonts w:ascii="HG丸ｺﾞｼｯｸM-PRO" w:eastAsia="HG丸ｺﾞｼｯｸM-PRO" w:hAnsi="ＭＳ Ｐゴシック" w:cs="ＭＳ Ｐゴシック"/>
                      <w:sz w:val="18"/>
                      <w:szCs w:val="18"/>
                    </w:rPr>
                  </w:pPr>
                  <w:r w:rsidRPr="00C471FE">
                    <w:rPr>
                      <w:rFonts w:ascii="HG丸ｺﾞｼｯｸM-PRO" w:eastAsia="HG丸ｺﾞｼｯｸM-PRO" w:hAnsi="ＭＳ Ｐゴシック" w:cs="ＭＳ Ｐゴシック" w:hint="eastAsia"/>
                      <w:sz w:val="18"/>
                      <w:szCs w:val="18"/>
                    </w:rPr>
                    <w:t>Ｃ</w:t>
                  </w:r>
                </w:p>
                <w:p w14:paraId="5C9C078D" w14:textId="77777777" w:rsidR="00022BF8" w:rsidRPr="00C471FE" w:rsidRDefault="00022BF8" w:rsidP="00C471FE">
                  <w:pPr>
                    <w:spacing w:line="0" w:lineRule="atLeast"/>
                    <w:jc w:val="center"/>
                    <w:rPr>
                      <w:rFonts w:ascii="HG丸ｺﾞｼｯｸM-PRO" w:eastAsia="HG丸ｺﾞｼｯｸM-PRO" w:cs="HG丸ｺﾞｼｯｸM-PRO"/>
                      <w:kern w:val="0"/>
                      <w:sz w:val="18"/>
                      <w:szCs w:val="18"/>
                    </w:rPr>
                  </w:pPr>
                  <w:r w:rsidRPr="00C471FE">
                    <w:rPr>
                      <w:rFonts w:ascii="HG丸ｺﾞｼｯｸM-PRO" w:eastAsia="HG丸ｺﾞｼｯｸM-PRO" w:cs="HG丸ｺﾞｼｯｸM-PRO" w:hint="eastAsia"/>
                      <w:kern w:val="0"/>
                      <w:sz w:val="18"/>
                      <w:szCs w:val="18"/>
                    </w:rPr>
                    <w:t>やや</w:t>
                  </w:r>
                </w:p>
                <w:p w14:paraId="68DA8E00" w14:textId="77777777" w:rsidR="00022BF8" w:rsidRPr="00C471FE"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C471FE">
                    <w:rPr>
                      <w:rFonts w:ascii="HG丸ｺﾞｼｯｸM-PRO" w:eastAsia="HG丸ｺﾞｼｯｸM-PRO" w:cs="HG丸ｺﾞｼｯｸM-PRO" w:hint="eastAsia"/>
                      <w:kern w:val="0"/>
                      <w:sz w:val="18"/>
                      <w:szCs w:val="18"/>
                    </w:rPr>
                    <w:t>遅れている</w:t>
                  </w:r>
                </w:p>
              </w:tc>
              <w:tc>
                <w:tcPr>
                  <w:tcW w:w="1447" w:type="dxa"/>
                  <w:tcBorders>
                    <w:left w:val="single" w:sz="4" w:space="0" w:color="262626"/>
                    <w:bottom w:val="single" w:sz="4" w:space="0" w:color="262626"/>
                  </w:tcBorders>
                  <w:shd w:val="clear" w:color="auto" w:fill="auto"/>
                  <w:vAlign w:val="center"/>
                </w:tcPr>
                <w:p w14:paraId="238697C7" w14:textId="77777777" w:rsidR="00022BF8" w:rsidRPr="00C471FE" w:rsidRDefault="00022BF8" w:rsidP="00C471FE">
                  <w:pPr>
                    <w:spacing w:line="0" w:lineRule="atLeast"/>
                    <w:jc w:val="center"/>
                    <w:rPr>
                      <w:rFonts w:ascii="HG丸ｺﾞｼｯｸM-PRO" w:eastAsia="HG丸ｺﾞｼｯｸM-PRO" w:hAnsi="ＭＳ Ｐゴシック" w:cs="ＭＳ Ｐゴシック"/>
                      <w:sz w:val="18"/>
                      <w:szCs w:val="18"/>
                    </w:rPr>
                  </w:pPr>
                  <w:r w:rsidRPr="00C471FE">
                    <w:rPr>
                      <w:rFonts w:ascii="HG丸ｺﾞｼｯｸM-PRO" w:eastAsia="HG丸ｺﾞｼｯｸM-PRO" w:hAnsi="ＭＳ Ｐゴシック" w:cs="ＭＳ Ｐゴシック" w:hint="eastAsia"/>
                      <w:sz w:val="18"/>
                      <w:szCs w:val="18"/>
                    </w:rPr>
                    <w:t>Ｄ</w:t>
                  </w:r>
                </w:p>
                <w:p w14:paraId="7D7977D8" w14:textId="77777777" w:rsidR="00022BF8" w:rsidRPr="00C471FE" w:rsidRDefault="00022BF8" w:rsidP="00C471FE">
                  <w:pPr>
                    <w:spacing w:line="0" w:lineRule="atLeast"/>
                    <w:jc w:val="center"/>
                    <w:rPr>
                      <w:rFonts w:ascii="HG丸ｺﾞｼｯｸM-PRO" w:eastAsia="HG丸ｺﾞｼｯｸM-PRO" w:cs="HG丸ｺﾞｼｯｸM-PRO"/>
                      <w:kern w:val="0"/>
                      <w:sz w:val="18"/>
                      <w:szCs w:val="18"/>
                    </w:rPr>
                  </w:pPr>
                  <w:r w:rsidRPr="00C471FE">
                    <w:rPr>
                      <w:rFonts w:ascii="HG丸ｺﾞｼｯｸM-PRO" w:eastAsia="HG丸ｺﾞｼｯｸM-PRO" w:cs="HG丸ｺﾞｼｯｸM-PRO" w:hint="eastAsia"/>
                      <w:kern w:val="0"/>
                      <w:sz w:val="18"/>
                      <w:szCs w:val="18"/>
                    </w:rPr>
                    <w:t>重大な</w:t>
                  </w:r>
                </w:p>
                <w:p w14:paraId="37F78F68" w14:textId="77777777" w:rsidR="00022BF8" w:rsidRPr="00C471FE"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C471FE">
                    <w:rPr>
                      <w:rFonts w:ascii="HG丸ｺﾞｼｯｸM-PRO" w:eastAsia="HG丸ｺﾞｼｯｸM-PRO" w:cs="HG丸ｺﾞｼｯｸM-PRO" w:hint="eastAsia"/>
                      <w:kern w:val="0"/>
                      <w:sz w:val="18"/>
                      <w:szCs w:val="18"/>
                    </w:rPr>
                    <w:t>改善事項あり</w:t>
                  </w:r>
                </w:p>
              </w:tc>
            </w:tr>
            <w:tr w:rsidR="00022BF8" w:rsidRPr="00C471FE" w14:paraId="03C7B094" w14:textId="77777777" w:rsidTr="00CA4EE0">
              <w:tc>
                <w:tcPr>
                  <w:tcW w:w="1096" w:type="dxa"/>
                  <w:vMerge/>
                  <w:tcBorders>
                    <w:right w:val="single" w:sz="4" w:space="0" w:color="262626"/>
                  </w:tcBorders>
                  <w:shd w:val="clear" w:color="auto" w:fill="auto"/>
                  <w:vAlign w:val="center"/>
                </w:tcPr>
                <w:p w14:paraId="135B45A5" w14:textId="77777777" w:rsidR="00022BF8" w:rsidRPr="00B37853" w:rsidRDefault="00022BF8" w:rsidP="00C471FE">
                  <w:pPr>
                    <w:kinsoku w:val="0"/>
                    <w:autoSpaceDE w:val="0"/>
                    <w:autoSpaceDN w:val="0"/>
                    <w:spacing w:line="0" w:lineRule="atLeast"/>
                    <w:ind w:leftChars="-100" w:left="-207" w:rightChars="-100" w:right="-207"/>
                    <w:jc w:val="center"/>
                    <w:rPr>
                      <w:rFonts w:ascii="HG丸ｺﾞｼｯｸM-PRO" w:eastAsia="HG丸ｺﾞｼｯｸM-PRO" w:hAnsi="ＭＳ 明朝"/>
                      <w:sz w:val="18"/>
                      <w:szCs w:val="18"/>
                    </w:rPr>
                  </w:pPr>
                </w:p>
              </w:tc>
              <w:tc>
                <w:tcPr>
                  <w:tcW w:w="283" w:type="dxa"/>
                  <w:tcBorders>
                    <w:left w:val="single" w:sz="4" w:space="0" w:color="262626"/>
                    <w:right w:val="single" w:sz="4" w:space="0" w:color="262626"/>
                  </w:tcBorders>
                  <w:shd w:val="clear" w:color="auto" w:fill="auto"/>
                  <w:vAlign w:val="center"/>
                </w:tcPr>
                <w:p w14:paraId="2F8B83F7" w14:textId="77777777" w:rsidR="00022BF8" w:rsidRPr="00B37853" w:rsidRDefault="00022BF8" w:rsidP="00C471FE">
                  <w:pPr>
                    <w:kinsoku w:val="0"/>
                    <w:autoSpaceDE w:val="0"/>
                    <w:autoSpaceDN w:val="0"/>
                    <w:spacing w:line="0" w:lineRule="atLeast"/>
                    <w:ind w:left="-50" w:right="-50"/>
                    <w:jc w:val="center"/>
                    <w:rPr>
                      <w:rFonts w:ascii="HG丸ｺﾞｼｯｸM-PRO" w:eastAsia="HG丸ｺﾞｼｯｸM-PRO" w:hAnsi="ＭＳ 明朝"/>
                      <w:sz w:val="18"/>
                      <w:szCs w:val="18"/>
                    </w:rPr>
                  </w:pPr>
                  <w:r w:rsidRPr="00B37853">
                    <w:rPr>
                      <w:rFonts w:ascii="HG丸ｺﾞｼｯｸM-PRO" w:eastAsia="HG丸ｺﾞｼｯｸM-PRO" w:hAnsi="ＭＳ 明朝" w:hint="eastAsia"/>
                      <w:sz w:val="18"/>
                      <w:szCs w:val="18"/>
                    </w:rPr>
                    <w:t>2</w:t>
                  </w:r>
                </w:p>
              </w:tc>
              <w:tc>
                <w:tcPr>
                  <w:tcW w:w="1446" w:type="dxa"/>
                  <w:tcBorders>
                    <w:top w:val="single" w:sz="4" w:space="0" w:color="262626"/>
                    <w:left w:val="single" w:sz="4" w:space="0" w:color="262626"/>
                    <w:bottom w:val="single" w:sz="4" w:space="0" w:color="262626"/>
                    <w:right w:val="single" w:sz="4" w:space="0" w:color="262626"/>
                  </w:tcBorders>
                  <w:shd w:val="clear" w:color="auto" w:fill="auto"/>
                  <w:vAlign w:val="center"/>
                </w:tcPr>
                <w:p w14:paraId="165256FA" w14:textId="77777777" w:rsidR="00022BF8" w:rsidRPr="00807137" w:rsidRDefault="00022BF8" w:rsidP="00C471FE">
                  <w:pPr>
                    <w:spacing w:line="0" w:lineRule="atLeast"/>
                    <w:jc w:val="center"/>
                    <w:rPr>
                      <w:rFonts w:ascii="HG丸ｺﾞｼｯｸM-PRO" w:eastAsia="HG丸ｺﾞｼｯｸM-PRO" w:hAnsi="ＭＳ Ｐゴシック" w:cs="ＭＳ Ｐゴシック"/>
                      <w:sz w:val="18"/>
                      <w:szCs w:val="18"/>
                    </w:rPr>
                  </w:pPr>
                  <w:r w:rsidRPr="00807137">
                    <w:rPr>
                      <w:rFonts w:ascii="HG丸ｺﾞｼｯｸM-PRO" w:eastAsia="HG丸ｺﾞｼｯｸM-PRO" w:hAnsi="ＭＳ Ｐゴシック" w:cs="ＭＳ Ｐゴシック" w:hint="eastAsia"/>
                      <w:sz w:val="18"/>
                      <w:szCs w:val="18"/>
                    </w:rPr>
                    <w:t>Ｓ</w:t>
                  </w:r>
                </w:p>
                <w:p w14:paraId="6FDF69CB" w14:textId="77777777" w:rsidR="00022BF8" w:rsidRPr="00807137" w:rsidRDefault="00022BF8" w:rsidP="00C471FE">
                  <w:pPr>
                    <w:spacing w:line="0" w:lineRule="atLeast"/>
                    <w:jc w:val="center"/>
                    <w:rPr>
                      <w:rFonts w:ascii="HG丸ｺﾞｼｯｸM-PRO" w:eastAsia="HG丸ｺﾞｼｯｸM-PRO" w:cs="HG丸ｺﾞｼｯｸM-PRO"/>
                      <w:kern w:val="0"/>
                      <w:sz w:val="18"/>
                      <w:szCs w:val="18"/>
                    </w:rPr>
                  </w:pPr>
                  <w:r w:rsidRPr="00807137">
                    <w:rPr>
                      <w:rFonts w:ascii="HG丸ｺﾞｼｯｸM-PRO" w:eastAsia="HG丸ｺﾞｼｯｸM-PRO" w:cs="HG丸ｺﾞｼｯｸM-PRO" w:hint="eastAsia"/>
                      <w:kern w:val="0"/>
                      <w:sz w:val="18"/>
                      <w:szCs w:val="18"/>
                    </w:rPr>
                    <w:t>特筆すべき</w:t>
                  </w:r>
                </w:p>
                <w:p w14:paraId="68EA7AB1" w14:textId="77777777" w:rsidR="00022BF8" w:rsidRPr="00807137"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807137">
                    <w:rPr>
                      <w:rFonts w:ascii="HG丸ｺﾞｼｯｸM-PRO" w:eastAsia="HG丸ｺﾞｼｯｸM-PRO" w:cs="HG丸ｺﾞｼｯｸM-PRO" w:hint="eastAsia"/>
                      <w:kern w:val="0"/>
                      <w:sz w:val="18"/>
                      <w:szCs w:val="18"/>
                    </w:rPr>
                    <w:t>進捗</w:t>
                  </w:r>
                  <w:r w:rsidR="00AC6455" w:rsidRPr="00807137">
                    <w:rPr>
                      <w:rFonts w:ascii="HG丸ｺﾞｼｯｸM-PRO" w:eastAsia="HG丸ｺﾞｼｯｸM-PRO" w:cs="HG丸ｺﾞｼｯｸM-PRO" w:hint="eastAsia"/>
                      <w:kern w:val="0"/>
                      <w:sz w:val="18"/>
                      <w:szCs w:val="18"/>
                    </w:rPr>
                    <w:t>状況</w:t>
                  </w:r>
                </w:p>
              </w:tc>
              <w:tc>
                <w:tcPr>
                  <w:tcW w:w="1447" w:type="dxa"/>
                  <w:tcBorders>
                    <w:top w:val="single" w:sz="4" w:space="0" w:color="262626"/>
                    <w:left w:val="single" w:sz="4" w:space="0" w:color="262626"/>
                    <w:bottom w:val="single" w:sz="4" w:space="0" w:color="262626"/>
                    <w:right w:val="single" w:sz="4" w:space="0" w:color="262626"/>
                  </w:tcBorders>
                  <w:shd w:val="clear" w:color="auto" w:fill="auto"/>
                  <w:vAlign w:val="center"/>
                </w:tcPr>
                <w:p w14:paraId="0671D283" w14:textId="77777777" w:rsidR="00022BF8" w:rsidRPr="00941BD1" w:rsidRDefault="00022BF8" w:rsidP="00C471FE">
                  <w:pPr>
                    <w:spacing w:line="0" w:lineRule="atLeast"/>
                    <w:jc w:val="center"/>
                    <w:rPr>
                      <w:rFonts w:ascii="HG丸ｺﾞｼｯｸM-PRO" w:eastAsia="HG丸ｺﾞｼｯｸM-PRO" w:hAnsi="ＭＳ Ｐゴシック" w:cs="ＭＳ Ｐゴシック"/>
                      <w:sz w:val="18"/>
                      <w:szCs w:val="18"/>
                    </w:rPr>
                  </w:pPr>
                  <w:r w:rsidRPr="00941BD1">
                    <w:rPr>
                      <w:rFonts w:ascii="HG丸ｺﾞｼｯｸM-PRO" w:eastAsia="HG丸ｺﾞｼｯｸM-PRO" w:hAnsi="ＭＳ Ｐゴシック" w:cs="ＭＳ Ｐゴシック" w:hint="eastAsia"/>
                      <w:sz w:val="18"/>
                      <w:szCs w:val="18"/>
                    </w:rPr>
                    <w:t>Ａ</w:t>
                  </w:r>
                </w:p>
                <w:p w14:paraId="57A5A8E1" w14:textId="77777777" w:rsidR="00022BF8" w:rsidRPr="00941BD1" w:rsidRDefault="00022BF8" w:rsidP="00C471FE">
                  <w:pPr>
                    <w:spacing w:line="0" w:lineRule="atLeast"/>
                    <w:jc w:val="center"/>
                    <w:rPr>
                      <w:rFonts w:ascii="HG丸ｺﾞｼｯｸM-PRO" w:eastAsia="HG丸ｺﾞｼｯｸM-PRO" w:cs="HG丸ｺﾞｼｯｸM-PRO"/>
                      <w:kern w:val="0"/>
                      <w:sz w:val="18"/>
                      <w:szCs w:val="18"/>
                    </w:rPr>
                  </w:pPr>
                  <w:r w:rsidRPr="00941BD1">
                    <w:rPr>
                      <w:rFonts w:ascii="HG丸ｺﾞｼｯｸM-PRO" w:eastAsia="HG丸ｺﾞｼｯｸM-PRO" w:cs="HG丸ｺﾞｼｯｸM-PRO" w:hint="eastAsia"/>
                      <w:kern w:val="0"/>
                      <w:sz w:val="18"/>
                      <w:szCs w:val="18"/>
                    </w:rPr>
                    <w:t>計画どおり</w:t>
                  </w:r>
                </w:p>
                <w:p w14:paraId="094CAFE9" w14:textId="77777777" w:rsidR="00022BF8" w:rsidRPr="00941BD1" w:rsidRDefault="00022BF8" w:rsidP="00D7471B">
                  <w:pPr>
                    <w:kinsoku w:val="0"/>
                    <w:autoSpaceDE w:val="0"/>
                    <w:autoSpaceDN w:val="0"/>
                    <w:spacing w:line="0" w:lineRule="atLeast"/>
                    <w:jc w:val="left"/>
                    <w:rPr>
                      <w:rFonts w:ascii="HG丸ｺﾞｼｯｸM-PRO" w:eastAsia="HG丸ｺﾞｼｯｸM-PRO" w:hAnsi="ＭＳ 明朝"/>
                      <w:sz w:val="18"/>
                      <w:szCs w:val="18"/>
                    </w:rPr>
                  </w:pPr>
                </w:p>
              </w:tc>
              <w:tc>
                <w:tcPr>
                  <w:tcW w:w="1447" w:type="dxa"/>
                  <w:tcBorders>
                    <w:top w:val="single" w:sz="4" w:space="0" w:color="262626"/>
                    <w:left w:val="single" w:sz="4" w:space="0" w:color="262626"/>
                    <w:bottom w:val="single" w:sz="4" w:space="0" w:color="262626"/>
                    <w:right w:val="single" w:sz="4" w:space="0" w:color="262626"/>
                  </w:tcBorders>
                  <w:shd w:val="clear" w:color="auto" w:fill="595959"/>
                  <w:vAlign w:val="center"/>
                </w:tcPr>
                <w:p w14:paraId="5E052DE6" w14:textId="77777777" w:rsidR="00022BF8" w:rsidRPr="00CA4EE0" w:rsidRDefault="00022BF8" w:rsidP="00C471FE">
                  <w:pPr>
                    <w:spacing w:line="0" w:lineRule="atLeast"/>
                    <w:jc w:val="center"/>
                    <w:rPr>
                      <w:rFonts w:ascii="HG丸ｺﾞｼｯｸM-PRO" w:eastAsia="HG丸ｺﾞｼｯｸM-PRO" w:hAnsi="ＭＳ Ｐゴシック" w:cs="ＭＳ Ｐゴシック"/>
                      <w:color w:val="FFFFFF"/>
                      <w:sz w:val="18"/>
                      <w:szCs w:val="18"/>
                    </w:rPr>
                  </w:pPr>
                  <w:r w:rsidRPr="00CA4EE0">
                    <w:rPr>
                      <w:rFonts w:ascii="HG丸ｺﾞｼｯｸM-PRO" w:eastAsia="HG丸ｺﾞｼｯｸM-PRO" w:hAnsi="ＭＳ Ｐゴシック" w:cs="ＭＳ Ｐゴシック" w:hint="eastAsia"/>
                      <w:color w:val="FFFFFF"/>
                      <w:sz w:val="18"/>
                      <w:szCs w:val="18"/>
                    </w:rPr>
                    <w:t>Ｂ</w:t>
                  </w:r>
                </w:p>
                <w:p w14:paraId="07BEA980" w14:textId="77777777" w:rsidR="00022BF8" w:rsidRPr="00CA4EE0" w:rsidRDefault="00022BF8" w:rsidP="00C471FE">
                  <w:pPr>
                    <w:spacing w:line="0" w:lineRule="atLeast"/>
                    <w:jc w:val="center"/>
                    <w:rPr>
                      <w:rFonts w:ascii="HG丸ｺﾞｼｯｸM-PRO" w:eastAsia="HG丸ｺﾞｼｯｸM-PRO" w:cs="HG丸ｺﾞｼｯｸM-PRO"/>
                      <w:color w:val="FFFFFF"/>
                      <w:kern w:val="0"/>
                      <w:sz w:val="18"/>
                      <w:szCs w:val="18"/>
                    </w:rPr>
                  </w:pPr>
                  <w:r w:rsidRPr="00CA4EE0">
                    <w:rPr>
                      <w:rFonts w:ascii="HG丸ｺﾞｼｯｸM-PRO" w:eastAsia="HG丸ｺﾞｼｯｸM-PRO" w:cs="HG丸ｺﾞｼｯｸM-PRO" w:hint="eastAsia"/>
                      <w:color w:val="FFFFFF"/>
                      <w:kern w:val="0"/>
                      <w:sz w:val="18"/>
                      <w:szCs w:val="18"/>
                    </w:rPr>
                    <w:t>おおむね</w:t>
                  </w:r>
                </w:p>
                <w:p w14:paraId="387937EA" w14:textId="77777777" w:rsidR="00022BF8" w:rsidRPr="00CA4EE0" w:rsidRDefault="00022BF8" w:rsidP="00C471FE">
                  <w:pPr>
                    <w:kinsoku w:val="0"/>
                    <w:autoSpaceDE w:val="0"/>
                    <w:autoSpaceDN w:val="0"/>
                    <w:spacing w:line="0" w:lineRule="atLeast"/>
                    <w:jc w:val="center"/>
                    <w:rPr>
                      <w:rFonts w:ascii="HG丸ｺﾞｼｯｸM-PRO" w:eastAsia="HG丸ｺﾞｼｯｸM-PRO" w:hAnsi="ＭＳ 明朝"/>
                      <w:color w:val="FFFFFF"/>
                      <w:sz w:val="18"/>
                      <w:szCs w:val="18"/>
                    </w:rPr>
                  </w:pPr>
                  <w:r w:rsidRPr="00CA4EE0">
                    <w:rPr>
                      <w:rFonts w:ascii="HG丸ｺﾞｼｯｸM-PRO" w:eastAsia="HG丸ｺﾞｼｯｸM-PRO" w:cs="HG丸ｺﾞｼｯｸM-PRO" w:hint="eastAsia"/>
                      <w:color w:val="FFFFFF"/>
                      <w:kern w:val="0"/>
                      <w:sz w:val="18"/>
                      <w:szCs w:val="18"/>
                    </w:rPr>
                    <w:t>計画どおり</w:t>
                  </w:r>
                </w:p>
              </w:tc>
              <w:tc>
                <w:tcPr>
                  <w:tcW w:w="1447" w:type="dxa"/>
                  <w:tcBorders>
                    <w:top w:val="single" w:sz="4" w:space="0" w:color="262626"/>
                    <w:left w:val="single" w:sz="4" w:space="0" w:color="262626"/>
                    <w:bottom w:val="single" w:sz="4" w:space="0" w:color="262626"/>
                    <w:right w:val="single" w:sz="4" w:space="0" w:color="262626"/>
                  </w:tcBorders>
                  <w:shd w:val="clear" w:color="auto" w:fill="auto"/>
                  <w:vAlign w:val="center"/>
                </w:tcPr>
                <w:p w14:paraId="1D62F07D" w14:textId="77777777" w:rsidR="00022BF8" w:rsidRPr="00C471FE" w:rsidRDefault="00022BF8" w:rsidP="00C471FE">
                  <w:pPr>
                    <w:spacing w:line="0" w:lineRule="atLeast"/>
                    <w:jc w:val="center"/>
                    <w:rPr>
                      <w:rFonts w:ascii="HG丸ｺﾞｼｯｸM-PRO" w:eastAsia="HG丸ｺﾞｼｯｸM-PRO" w:hAnsi="ＭＳ Ｐゴシック" w:cs="ＭＳ Ｐゴシック"/>
                      <w:sz w:val="18"/>
                      <w:szCs w:val="18"/>
                    </w:rPr>
                  </w:pPr>
                  <w:r w:rsidRPr="00C471FE">
                    <w:rPr>
                      <w:rFonts w:ascii="HG丸ｺﾞｼｯｸM-PRO" w:eastAsia="HG丸ｺﾞｼｯｸM-PRO" w:hAnsi="ＭＳ Ｐゴシック" w:cs="ＭＳ Ｐゴシック" w:hint="eastAsia"/>
                      <w:sz w:val="18"/>
                      <w:szCs w:val="18"/>
                    </w:rPr>
                    <w:t>Ｃ</w:t>
                  </w:r>
                </w:p>
                <w:p w14:paraId="77B0B523" w14:textId="77777777" w:rsidR="00022BF8" w:rsidRPr="00C471FE" w:rsidRDefault="00022BF8" w:rsidP="00C471FE">
                  <w:pPr>
                    <w:spacing w:line="0" w:lineRule="atLeast"/>
                    <w:jc w:val="center"/>
                    <w:rPr>
                      <w:rFonts w:ascii="HG丸ｺﾞｼｯｸM-PRO" w:eastAsia="HG丸ｺﾞｼｯｸM-PRO" w:cs="HG丸ｺﾞｼｯｸM-PRO"/>
                      <w:kern w:val="0"/>
                      <w:sz w:val="18"/>
                      <w:szCs w:val="18"/>
                    </w:rPr>
                  </w:pPr>
                  <w:r w:rsidRPr="00C471FE">
                    <w:rPr>
                      <w:rFonts w:ascii="HG丸ｺﾞｼｯｸM-PRO" w:eastAsia="HG丸ｺﾞｼｯｸM-PRO" w:cs="HG丸ｺﾞｼｯｸM-PRO" w:hint="eastAsia"/>
                      <w:kern w:val="0"/>
                      <w:sz w:val="18"/>
                      <w:szCs w:val="18"/>
                    </w:rPr>
                    <w:t>やや</w:t>
                  </w:r>
                </w:p>
                <w:p w14:paraId="5121F5BA" w14:textId="77777777" w:rsidR="00022BF8" w:rsidRPr="00C471FE"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C471FE">
                    <w:rPr>
                      <w:rFonts w:ascii="HG丸ｺﾞｼｯｸM-PRO" w:eastAsia="HG丸ｺﾞｼｯｸM-PRO" w:cs="HG丸ｺﾞｼｯｸM-PRO" w:hint="eastAsia"/>
                      <w:kern w:val="0"/>
                      <w:sz w:val="18"/>
                      <w:szCs w:val="18"/>
                    </w:rPr>
                    <w:t>遅れている</w:t>
                  </w:r>
                </w:p>
              </w:tc>
              <w:tc>
                <w:tcPr>
                  <w:tcW w:w="1447" w:type="dxa"/>
                  <w:tcBorders>
                    <w:top w:val="single" w:sz="4" w:space="0" w:color="262626"/>
                    <w:left w:val="single" w:sz="4" w:space="0" w:color="262626"/>
                    <w:bottom w:val="single" w:sz="4" w:space="0" w:color="262626"/>
                  </w:tcBorders>
                  <w:shd w:val="clear" w:color="auto" w:fill="auto"/>
                  <w:vAlign w:val="center"/>
                </w:tcPr>
                <w:p w14:paraId="1EDCBDB5" w14:textId="77777777" w:rsidR="00022BF8" w:rsidRPr="00C471FE" w:rsidRDefault="00022BF8" w:rsidP="00C471FE">
                  <w:pPr>
                    <w:spacing w:line="0" w:lineRule="atLeast"/>
                    <w:jc w:val="center"/>
                    <w:rPr>
                      <w:rFonts w:ascii="HG丸ｺﾞｼｯｸM-PRO" w:eastAsia="HG丸ｺﾞｼｯｸM-PRO" w:hAnsi="ＭＳ Ｐゴシック" w:cs="ＭＳ Ｐゴシック"/>
                      <w:sz w:val="18"/>
                      <w:szCs w:val="18"/>
                    </w:rPr>
                  </w:pPr>
                  <w:r w:rsidRPr="00C471FE">
                    <w:rPr>
                      <w:rFonts w:ascii="HG丸ｺﾞｼｯｸM-PRO" w:eastAsia="HG丸ｺﾞｼｯｸM-PRO" w:hAnsi="ＭＳ Ｐゴシック" w:cs="ＭＳ Ｐゴシック" w:hint="eastAsia"/>
                      <w:sz w:val="18"/>
                      <w:szCs w:val="18"/>
                    </w:rPr>
                    <w:t>Ｄ</w:t>
                  </w:r>
                </w:p>
                <w:p w14:paraId="15669A21" w14:textId="77777777" w:rsidR="00022BF8" w:rsidRPr="00C471FE" w:rsidRDefault="00022BF8" w:rsidP="00C471FE">
                  <w:pPr>
                    <w:spacing w:line="0" w:lineRule="atLeast"/>
                    <w:jc w:val="center"/>
                    <w:rPr>
                      <w:rFonts w:ascii="HG丸ｺﾞｼｯｸM-PRO" w:eastAsia="HG丸ｺﾞｼｯｸM-PRO" w:cs="HG丸ｺﾞｼｯｸM-PRO"/>
                      <w:kern w:val="0"/>
                      <w:sz w:val="18"/>
                      <w:szCs w:val="18"/>
                    </w:rPr>
                  </w:pPr>
                  <w:r w:rsidRPr="00C471FE">
                    <w:rPr>
                      <w:rFonts w:ascii="HG丸ｺﾞｼｯｸM-PRO" w:eastAsia="HG丸ｺﾞｼｯｸM-PRO" w:cs="HG丸ｺﾞｼｯｸM-PRO" w:hint="eastAsia"/>
                      <w:kern w:val="0"/>
                      <w:sz w:val="18"/>
                      <w:szCs w:val="18"/>
                    </w:rPr>
                    <w:t>重大な</w:t>
                  </w:r>
                </w:p>
                <w:p w14:paraId="1C33A182" w14:textId="77777777" w:rsidR="00022BF8" w:rsidRPr="00C471FE"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C471FE">
                    <w:rPr>
                      <w:rFonts w:ascii="HG丸ｺﾞｼｯｸM-PRO" w:eastAsia="HG丸ｺﾞｼｯｸM-PRO" w:cs="HG丸ｺﾞｼｯｸM-PRO" w:hint="eastAsia"/>
                      <w:kern w:val="0"/>
                      <w:sz w:val="18"/>
                      <w:szCs w:val="18"/>
                    </w:rPr>
                    <w:t>改善事項あり</w:t>
                  </w:r>
                </w:p>
              </w:tc>
            </w:tr>
            <w:tr w:rsidR="00022BF8" w:rsidRPr="00C471FE" w14:paraId="599CFE3B" w14:textId="77777777" w:rsidTr="00CA4EE0">
              <w:tc>
                <w:tcPr>
                  <w:tcW w:w="1096" w:type="dxa"/>
                  <w:vMerge/>
                  <w:tcBorders>
                    <w:right w:val="single" w:sz="4" w:space="0" w:color="262626"/>
                  </w:tcBorders>
                  <w:shd w:val="clear" w:color="auto" w:fill="auto"/>
                  <w:vAlign w:val="center"/>
                </w:tcPr>
                <w:p w14:paraId="1ECDC1A9" w14:textId="77777777" w:rsidR="00022BF8" w:rsidRPr="00B37853" w:rsidRDefault="00022BF8" w:rsidP="00C471FE">
                  <w:pPr>
                    <w:kinsoku w:val="0"/>
                    <w:autoSpaceDE w:val="0"/>
                    <w:autoSpaceDN w:val="0"/>
                    <w:spacing w:line="0" w:lineRule="atLeast"/>
                    <w:ind w:leftChars="-100" w:left="-207" w:rightChars="-100" w:right="-207"/>
                    <w:jc w:val="center"/>
                    <w:rPr>
                      <w:rFonts w:ascii="HG丸ｺﾞｼｯｸM-PRO" w:eastAsia="HG丸ｺﾞｼｯｸM-PRO" w:hAnsi="ＭＳ 明朝"/>
                      <w:sz w:val="18"/>
                      <w:szCs w:val="18"/>
                    </w:rPr>
                  </w:pPr>
                </w:p>
              </w:tc>
              <w:tc>
                <w:tcPr>
                  <w:tcW w:w="283" w:type="dxa"/>
                  <w:tcBorders>
                    <w:left w:val="single" w:sz="4" w:space="0" w:color="262626"/>
                    <w:right w:val="single" w:sz="4" w:space="0" w:color="262626"/>
                  </w:tcBorders>
                  <w:shd w:val="clear" w:color="auto" w:fill="auto"/>
                  <w:vAlign w:val="center"/>
                </w:tcPr>
                <w:p w14:paraId="568B2418" w14:textId="77777777" w:rsidR="00022BF8" w:rsidRPr="00B37853" w:rsidRDefault="00022BF8" w:rsidP="00C471FE">
                  <w:pPr>
                    <w:kinsoku w:val="0"/>
                    <w:autoSpaceDE w:val="0"/>
                    <w:autoSpaceDN w:val="0"/>
                    <w:spacing w:line="0" w:lineRule="atLeast"/>
                    <w:ind w:left="-50" w:right="-50"/>
                    <w:jc w:val="center"/>
                    <w:rPr>
                      <w:rFonts w:ascii="HG丸ｺﾞｼｯｸM-PRO" w:eastAsia="HG丸ｺﾞｼｯｸM-PRO" w:hAnsi="ＭＳ 明朝"/>
                      <w:sz w:val="18"/>
                      <w:szCs w:val="18"/>
                    </w:rPr>
                  </w:pPr>
                  <w:r w:rsidRPr="00B37853">
                    <w:rPr>
                      <w:rFonts w:ascii="HG丸ｺﾞｼｯｸM-PRO" w:eastAsia="HG丸ｺﾞｼｯｸM-PRO" w:hAnsi="ＭＳ 明朝" w:hint="eastAsia"/>
                      <w:sz w:val="18"/>
                      <w:szCs w:val="18"/>
                    </w:rPr>
                    <w:t>3</w:t>
                  </w:r>
                </w:p>
              </w:tc>
              <w:tc>
                <w:tcPr>
                  <w:tcW w:w="1446" w:type="dxa"/>
                  <w:tcBorders>
                    <w:top w:val="single" w:sz="4" w:space="0" w:color="262626"/>
                    <w:left w:val="single" w:sz="4" w:space="0" w:color="262626"/>
                    <w:right w:val="single" w:sz="4" w:space="0" w:color="262626"/>
                  </w:tcBorders>
                  <w:shd w:val="clear" w:color="auto" w:fill="auto"/>
                  <w:vAlign w:val="center"/>
                </w:tcPr>
                <w:p w14:paraId="32F4934C" w14:textId="77777777" w:rsidR="00022BF8" w:rsidRPr="00C471FE" w:rsidRDefault="00022BF8" w:rsidP="00C471FE">
                  <w:pPr>
                    <w:spacing w:line="0" w:lineRule="atLeast"/>
                    <w:jc w:val="center"/>
                    <w:rPr>
                      <w:rFonts w:ascii="HG丸ｺﾞｼｯｸM-PRO" w:eastAsia="HG丸ｺﾞｼｯｸM-PRO" w:hAnsi="ＭＳ Ｐゴシック" w:cs="ＭＳ Ｐゴシック"/>
                      <w:sz w:val="18"/>
                      <w:szCs w:val="18"/>
                    </w:rPr>
                  </w:pPr>
                  <w:r w:rsidRPr="00C471FE">
                    <w:rPr>
                      <w:rFonts w:ascii="HG丸ｺﾞｼｯｸM-PRO" w:eastAsia="HG丸ｺﾞｼｯｸM-PRO" w:hAnsi="ＭＳ Ｐゴシック" w:cs="ＭＳ Ｐゴシック" w:hint="eastAsia"/>
                      <w:sz w:val="18"/>
                      <w:szCs w:val="18"/>
                    </w:rPr>
                    <w:t>Ｓ</w:t>
                  </w:r>
                </w:p>
                <w:p w14:paraId="6BC397A2" w14:textId="77777777" w:rsidR="00022BF8" w:rsidRPr="00C471FE" w:rsidRDefault="00022BF8" w:rsidP="00C471FE">
                  <w:pPr>
                    <w:spacing w:line="0" w:lineRule="atLeast"/>
                    <w:jc w:val="center"/>
                    <w:rPr>
                      <w:rFonts w:ascii="HG丸ｺﾞｼｯｸM-PRO" w:eastAsia="HG丸ｺﾞｼｯｸM-PRO" w:cs="HG丸ｺﾞｼｯｸM-PRO"/>
                      <w:kern w:val="0"/>
                      <w:sz w:val="18"/>
                      <w:szCs w:val="18"/>
                    </w:rPr>
                  </w:pPr>
                  <w:r w:rsidRPr="00C471FE">
                    <w:rPr>
                      <w:rFonts w:ascii="HG丸ｺﾞｼｯｸM-PRO" w:eastAsia="HG丸ｺﾞｼｯｸM-PRO" w:cs="HG丸ｺﾞｼｯｸM-PRO" w:hint="eastAsia"/>
                      <w:kern w:val="0"/>
                      <w:sz w:val="18"/>
                      <w:szCs w:val="18"/>
                    </w:rPr>
                    <w:t>特筆すべき</w:t>
                  </w:r>
                </w:p>
                <w:p w14:paraId="499D1790" w14:textId="77777777" w:rsidR="00022BF8" w:rsidRPr="00C471FE"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C471FE">
                    <w:rPr>
                      <w:rFonts w:ascii="HG丸ｺﾞｼｯｸM-PRO" w:eastAsia="HG丸ｺﾞｼｯｸM-PRO" w:cs="HG丸ｺﾞｼｯｸM-PRO" w:hint="eastAsia"/>
                      <w:kern w:val="0"/>
                      <w:sz w:val="18"/>
                      <w:szCs w:val="18"/>
                    </w:rPr>
                    <w:t>進捗</w:t>
                  </w:r>
                  <w:r w:rsidR="00AC6455">
                    <w:rPr>
                      <w:rFonts w:ascii="HG丸ｺﾞｼｯｸM-PRO" w:eastAsia="HG丸ｺﾞｼｯｸM-PRO" w:cs="HG丸ｺﾞｼｯｸM-PRO" w:hint="eastAsia"/>
                      <w:kern w:val="0"/>
                      <w:sz w:val="18"/>
                      <w:szCs w:val="18"/>
                    </w:rPr>
                    <w:t>状況</w:t>
                  </w:r>
                </w:p>
              </w:tc>
              <w:tc>
                <w:tcPr>
                  <w:tcW w:w="1447" w:type="dxa"/>
                  <w:tcBorders>
                    <w:top w:val="single" w:sz="4" w:space="0" w:color="262626"/>
                    <w:left w:val="single" w:sz="4" w:space="0" w:color="262626"/>
                    <w:bottom w:val="single" w:sz="4" w:space="0" w:color="auto"/>
                    <w:right w:val="single" w:sz="4" w:space="0" w:color="262626"/>
                  </w:tcBorders>
                  <w:shd w:val="clear" w:color="auto" w:fill="auto"/>
                  <w:vAlign w:val="center"/>
                </w:tcPr>
                <w:p w14:paraId="2A9DD6F1" w14:textId="77777777" w:rsidR="00022BF8" w:rsidRPr="00D7471B" w:rsidRDefault="00022BF8" w:rsidP="00C471FE">
                  <w:pPr>
                    <w:spacing w:line="0" w:lineRule="atLeast"/>
                    <w:jc w:val="center"/>
                    <w:rPr>
                      <w:rFonts w:ascii="HG丸ｺﾞｼｯｸM-PRO" w:eastAsia="HG丸ｺﾞｼｯｸM-PRO" w:hAnsi="ＭＳ Ｐゴシック" w:cs="ＭＳ Ｐゴシック"/>
                      <w:sz w:val="18"/>
                      <w:szCs w:val="18"/>
                    </w:rPr>
                  </w:pPr>
                  <w:r w:rsidRPr="00D7471B">
                    <w:rPr>
                      <w:rFonts w:ascii="HG丸ｺﾞｼｯｸM-PRO" w:eastAsia="HG丸ｺﾞｼｯｸM-PRO" w:hAnsi="ＭＳ Ｐゴシック" w:cs="ＭＳ Ｐゴシック" w:hint="eastAsia"/>
                      <w:sz w:val="18"/>
                      <w:szCs w:val="18"/>
                    </w:rPr>
                    <w:t>Ａ</w:t>
                  </w:r>
                </w:p>
                <w:p w14:paraId="044B970C" w14:textId="77777777" w:rsidR="00022BF8" w:rsidRPr="00D7471B" w:rsidRDefault="00022BF8" w:rsidP="00C471FE">
                  <w:pPr>
                    <w:spacing w:line="0" w:lineRule="atLeast"/>
                    <w:jc w:val="center"/>
                    <w:rPr>
                      <w:rFonts w:ascii="HG丸ｺﾞｼｯｸM-PRO" w:eastAsia="HG丸ｺﾞｼｯｸM-PRO" w:cs="HG丸ｺﾞｼｯｸM-PRO"/>
                      <w:kern w:val="0"/>
                      <w:sz w:val="18"/>
                      <w:szCs w:val="18"/>
                    </w:rPr>
                  </w:pPr>
                  <w:r w:rsidRPr="00D7471B">
                    <w:rPr>
                      <w:rFonts w:ascii="HG丸ｺﾞｼｯｸM-PRO" w:eastAsia="HG丸ｺﾞｼｯｸM-PRO" w:cs="HG丸ｺﾞｼｯｸM-PRO" w:hint="eastAsia"/>
                      <w:kern w:val="0"/>
                      <w:sz w:val="18"/>
                      <w:szCs w:val="18"/>
                    </w:rPr>
                    <w:t>計画どおり</w:t>
                  </w:r>
                </w:p>
                <w:p w14:paraId="62EE6360" w14:textId="77777777" w:rsidR="00022BF8" w:rsidRPr="00D7471B" w:rsidRDefault="00022BF8" w:rsidP="00D7471B">
                  <w:pPr>
                    <w:kinsoku w:val="0"/>
                    <w:autoSpaceDE w:val="0"/>
                    <w:autoSpaceDN w:val="0"/>
                    <w:spacing w:line="0" w:lineRule="atLeast"/>
                    <w:jc w:val="left"/>
                    <w:rPr>
                      <w:rFonts w:ascii="HG丸ｺﾞｼｯｸM-PRO" w:eastAsia="HG丸ｺﾞｼｯｸM-PRO" w:hAnsi="ＭＳ 明朝"/>
                      <w:sz w:val="18"/>
                      <w:szCs w:val="18"/>
                    </w:rPr>
                  </w:pPr>
                </w:p>
              </w:tc>
              <w:tc>
                <w:tcPr>
                  <w:tcW w:w="1447" w:type="dxa"/>
                  <w:tcBorders>
                    <w:top w:val="single" w:sz="4" w:space="0" w:color="262626"/>
                    <w:left w:val="single" w:sz="4" w:space="0" w:color="262626"/>
                    <w:bottom w:val="single" w:sz="4" w:space="0" w:color="auto"/>
                    <w:right w:val="single" w:sz="4" w:space="0" w:color="262626"/>
                  </w:tcBorders>
                  <w:shd w:val="clear" w:color="auto" w:fill="auto"/>
                  <w:vAlign w:val="center"/>
                </w:tcPr>
                <w:p w14:paraId="6E6746AB" w14:textId="77777777" w:rsidR="00022BF8" w:rsidRPr="005353E3" w:rsidRDefault="00022BF8" w:rsidP="00C471FE">
                  <w:pPr>
                    <w:spacing w:line="0" w:lineRule="atLeast"/>
                    <w:jc w:val="center"/>
                    <w:rPr>
                      <w:rFonts w:ascii="HG丸ｺﾞｼｯｸM-PRO" w:eastAsia="HG丸ｺﾞｼｯｸM-PRO" w:hAnsi="ＭＳ Ｐゴシック" w:cs="ＭＳ Ｐゴシック"/>
                      <w:sz w:val="18"/>
                      <w:szCs w:val="18"/>
                    </w:rPr>
                  </w:pPr>
                  <w:r w:rsidRPr="005353E3">
                    <w:rPr>
                      <w:rFonts w:ascii="HG丸ｺﾞｼｯｸM-PRO" w:eastAsia="HG丸ｺﾞｼｯｸM-PRO" w:hAnsi="ＭＳ Ｐゴシック" w:cs="ＭＳ Ｐゴシック" w:hint="eastAsia"/>
                      <w:sz w:val="18"/>
                      <w:szCs w:val="18"/>
                    </w:rPr>
                    <w:t>Ｂ</w:t>
                  </w:r>
                </w:p>
                <w:p w14:paraId="0B0F0470" w14:textId="77777777" w:rsidR="00022BF8" w:rsidRPr="005353E3" w:rsidRDefault="00022BF8" w:rsidP="00C471FE">
                  <w:pPr>
                    <w:spacing w:line="0" w:lineRule="atLeast"/>
                    <w:jc w:val="center"/>
                    <w:rPr>
                      <w:rFonts w:ascii="HG丸ｺﾞｼｯｸM-PRO" w:eastAsia="HG丸ｺﾞｼｯｸM-PRO" w:cs="HG丸ｺﾞｼｯｸM-PRO"/>
                      <w:kern w:val="0"/>
                      <w:sz w:val="18"/>
                      <w:szCs w:val="18"/>
                    </w:rPr>
                  </w:pPr>
                  <w:r w:rsidRPr="005353E3">
                    <w:rPr>
                      <w:rFonts w:ascii="HG丸ｺﾞｼｯｸM-PRO" w:eastAsia="HG丸ｺﾞｼｯｸM-PRO" w:cs="HG丸ｺﾞｼｯｸM-PRO" w:hint="eastAsia"/>
                      <w:kern w:val="0"/>
                      <w:sz w:val="18"/>
                      <w:szCs w:val="18"/>
                    </w:rPr>
                    <w:t>おおむね</w:t>
                  </w:r>
                </w:p>
                <w:p w14:paraId="5A29E8F8" w14:textId="77777777" w:rsidR="00022BF8" w:rsidRPr="005353E3"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5353E3">
                    <w:rPr>
                      <w:rFonts w:ascii="HG丸ｺﾞｼｯｸM-PRO" w:eastAsia="HG丸ｺﾞｼｯｸM-PRO" w:cs="HG丸ｺﾞｼｯｸM-PRO" w:hint="eastAsia"/>
                      <w:kern w:val="0"/>
                      <w:sz w:val="18"/>
                      <w:szCs w:val="18"/>
                    </w:rPr>
                    <w:t>計画どおり</w:t>
                  </w:r>
                </w:p>
              </w:tc>
              <w:tc>
                <w:tcPr>
                  <w:tcW w:w="1447" w:type="dxa"/>
                  <w:tcBorders>
                    <w:top w:val="single" w:sz="4" w:space="0" w:color="262626"/>
                    <w:left w:val="single" w:sz="4" w:space="0" w:color="262626"/>
                    <w:bottom w:val="single" w:sz="4" w:space="0" w:color="auto"/>
                    <w:right w:val="single" w:sz="4" w:space="0" w:color="262626"/>
                  </w:tcBorders>
                  <w:shd w:val="clear" w:color="auto" w:fill="595959"/>
                  <w:vAlign w:val="center"/>
                </w:tcPr>
                <w:p w14:paraId="14DB5959" w14:textId="77777777" w:rsidR="00022BF8" w:rsidRPr="00CA4EE0" w:rsidRDefault="00022BF8" w:rsidP="00C471FE">
                  <w:pPr>
                    <w:spacing w:line="0" w:lineRule="atLeast"/>
                    <w:jc w:val="center"/>
                    <w:rPr>
                      <w:rFonts w:ascii="HG丸ｺﾞｼｯｸM-PRO" w:eastAsia="HG丸ｺﾞｼｯｸM-PRO" w:hAnsi="ＭＳ Ｐゴシック" w:cs="ＭＳ Ｐゴシック"/>
                      <w:color w:val="FFFFFF"/>
                      <w:sz w:val="18"/>
                      <w:szCs w:val="18"/>
                    </w:rPr>
                  </w:pPr>
                  <w:r w:rsidRPr="00CA4EE0">
                    <w:rPr>
                      <w:rFonts w:ascii="HG丸ｺﾞｼｯｸM-PRO" w:eastAsia="HG丸ｺﾞｼｯｸM-PRO" w:hAnsi="ＭＳ Ｐゴシック" w:cs="ＭＳ Ｐゴシック" w:hint="eastAsia"/>
                      <w:color w:val="FFFFFF"/>
                      <w:sz w:val="18"/>
                      <w:szCs w:val="18"/>
                    </w:rPr>
                    <w:t>Ｃ</w:t>
                  </w:r>
                </w:p>
                <w:p w14:paraId="3DFF6A59" w14:textId="77777777" w:rsidR="00022BF8" w:rsidRPr="00CA4EE0" w:rsidRDefault="00022BF8" w:rsidP="00C471FE">
                  <w:pPr>
                    <w:spacing w:line="0" w:lineRule="atLeast"/>
                    <w:jc w:val="center"/>
                    <w:rPr>
                      <w:rFonts w:ascii="HG丸ｺﾞｼｯｸM-PRO" w:eastAsia="HG丸ｺﾞｼｯｸM-PRO" w:cs="HG丸ｺﾞｼｯｸM-PRO"/>
                      <w:color w:val="FFFFFF"/>
                      <w:kern w:val="0"/>
                      <w:sz w:val="18"/>
                      <w:szCs w:val="18"/>
                    </w:rPr>
                  </w:pPr>
                  <w:r w:rsidRPr="00CA4EE0">
                    <w:rPr>
                      <w:rFonts w:ascii="HG丸ｺﾞｼｯｸM-PRO" w:eastAsia="HG丸ｺﾞｼｯｸM-PRO" w:cs="HG丸ｺﾞｼｯｸM-PRO" w:hint="eastAsia"/>
                      <w:color w:val="FFFFFF"/>
                      <w:kern w:val="0"/>
                      <w:sz w:val="18"/>
                      <w:szCs w:val="18"/>
                    </w:rPr>
                    <w:t>やや</w:t>
                  </w:r>
                </w:p>
                <w:p w14:paraId="0A9FA8F5" w14:textId="77777777" w:rsidR="00022BF8" w:rsidRPr="00CA4EE0" w:rsidRDefault="00022BF8" w:rsidP="00C471FE">
                  <w:pPr>
                    <w:kinsoku w:val="0"/>
                    <w:autoSpaceDE w:val="0"/>
                    <w:autoSpaceDN w:val="0"/>
                    <w:spacing w:line="0" w:lineRule="atLeast"/>
                    <w:jc w:val="center"/>
                    <w:rPr>
                      <w:rFonts w:ascii="HG丸ｺﾞｼｯｸM-PRO" w:eastAsia="HG丸ｺﾞｼｯｸM-PRO" w:hAnsi="ＭＳ 明朝"/>
                      <w:color w:val="FFFFFF"/>
                      <w:sz w:val="18"/>
                      <w:szCs w:val="18"/>
                    </w:rPr>
                  </w:pPr>
                  <w:r w:rsidRPr="00CA4EE0">
                    <w:rPr>
                      <w:rFonts w:ascii="HG丸ｺﾞｼｯｸM-PRO" w:eastAsia="HG丸ｺﾞｼｯｸM-PRO" w:cs="HG丸ｺﾞｼｯｸM-PRO" w:hint="eastAsia"/>
                      <w:color w:val="FFFFFF"/>
                      <w:kern w:val="0"/>
                      <w:sz w:val="18"/>
                      <w:szCs w:val="18"/>
                    </w:rPr>
                    <w:t>遅れている</w:t>
                  </w:r>
                </w:p>
              </w:tc>
              <w:tc>
                <w:tcPr>
                  <w:tcW w:w="1447" w:type="dxa"/>
                  <w:tcBorders>
                    <w:top w:val="single" w:sz="4" w:space="0" w:color="262626"/>
                    <w:left w:val="single" w:sz="4" w:space="0" w:color="262626"/>
                  </w:tcBorders>
                  <w:shd w:val="clear" w:color="auto" w:fill="auto"/>
                  <w:vAlign w:val="center"/>
                </w:tcPr>
                <w:p w14:paraId="2A218391" w14:textId="77777777" w:rsidR="00022BF8" w:rsidRPr="00C471FE" w:rsidRDefault="00022BF8" w:rsidP="00C471FE">
                  <w:pPr>
                    <w:spacing w:line="0" w:lineRule="atLeast"/>
                    <w:jc w:val="center"/>
                    <w:rPr>
                      <w:rFonts w:ascii="HG丸ｺﾞｼｯｸM-PRO" w:eastAsia="HG丸ｺﾞｼｯｸM-PRO" w:hAnsi="ＭＳ Ｐゴシック" w:cs="ＭＳ Ｐゴシック"/>
                      <w:sz w:val="18"/>
                      <w:szCs w:val="18"/>
                    </w:rPr>
                  </w:pPr>
                  <w:r w:rsidRPr="00C471FE">
                    <w:rPr>
                      <w:rFonts w:ascii="HG丸ｺﾞｼｯｸM-PRO" w:eastAsia="HG丸ｺﾞｼｯｸM-PRO" w:hAnsi="ＭＳ Ｐゴシック" w:cs="ＭＳ Ｐゴシック" w:hint="eastAsia"/>
                      <w:sz w:val="18"/>
                      <w:szCs w:val="18"/>
                    </w:rPr>
                    <w:t>Ｄ</w:t>
                  </w:r>
                </w:p>
                <w:p w14:paraId="62C10CDE" w14:textId="77777777" w:rsidR="00022BF8" w:rsidRPr="00C471FE" w:rsidRDefault="00022BF8" w:rsidP="00C471FE">
                  <w:pPr>
                    <w:spacing w:line="0" w:lineRule="atLeast"/>
                    <w:jc w:val="center"/>
                    <w:rPr>
                      <w:rFonts w:ascii="HG丸ｺﾞｼｯｸM-PRO" w:eastAsia="HG丸ｺﾞｼｯｸM-PRO" w:cs="HG丸ｺﾞｼｯｸM-PRO"/>
                      <w:kern w:val="0"/>
                      <w:sz w:val="18"/>
                      <w:szCs w:val="18"/>
                    </w:rPr>
                  </w:pPr>
                  <w:r w:rsidRPr="00C471FE">
                    <w:rPr>
                      <w:rFonts w:ascii="HG丸ｺﾞｼｯｸM-PRO" w:eastAsia="HG丸ｺﾞｼｯｸM-PRO" w:cs="HG丸ｺﾞｼｯｸM-PRO" w:hint="eastAsia"/>
                      <w:kern w:val="0"/>
                      <w:sz w:val="18"/>
                      <w:szCs w:val="18"/>
                    </w:rPr>
                    <w:t>重大な</w:t>
                  </w:r>
                </w:p>
                <w:p w14:paraId="23178D85" w14:textId="77777777" w:rsidR="00022BF8" w:rsidRPr="00C471FE"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C471FE">
                    <w:rPr>
                      <w:rFonts w:ascii="HG丸ｺﾞｼｯｸM-PRO" w:eastAsia="HG丸ｺﾞｼｯｸM-PRO" w:cs="HG丸ｺﾞｼｯｸM-PRO" w:hint="eastAsia"/>
                      <w:kern w:val="0"/>
                      <w:sz w:val="18"/>
                      <w:szCs w:val="18"/>
                    </w:rPr>
                    <w:t>改善事項あり</w:t>
                  </w:r>
                </w:p>
              </w:tc>
            </w:tr>
            <w:tr w:rsidR="00B37853" w:rsidRPr="00C471FE" w14:paraId="39DE8649" w14:textId="77777777" w:rsidTr="00175F57">
              <w:tc>
                <w:tcPr>
                  <w:tcW w:w="1379" w:type="dxa"/>
                  <w:gridSpan w:val="2"/>
                  <w:tcBorders>
                    <w:right w:val="single" w:sz="4" w:space="0" w:color="262626"/>
                  </w:tcBorders>
                  <w:shd w:val="clear" w:color="auto" w:fill="auto"/>
                  <w:vAlign w:val="center"/>
                </w:tcPr>
                <w:p w14:paraId="76D2123E" w14:textId="77777777" w:rsidR="00B37853" w:rsidRPr="00B37853" w:rsidRDefault="00B37853" w:rsidP="00B37853">
                  <w:pPr>
                    <w:kinsoku w:val="0"/>
                    <w:autoSpaceDE w:val="0"/>
                    <w:autoSpaceDN w:val="0"/>
                    <w:spacing w:line="0" w:lineRule="atLeast"/>
                    <w:jc w:val="left"/>
                    <w:rPr>
                      <w:rFonts w:ascii="HG丸ｺﾞｼｯｸM-PRO" w:eastAsia="HG丸ｺﾞｼｯｸM-PRO" w:hAnsi="HG丸ｺﾞｼｯｸM-PRO"/>
                      <w:sz w:val="18"/>
                      <w:szCs w:val="18"/>
                    </w:rPr>
                  </w:pPr>
                  <w:r w:rsidRPr="00B37853">
                    <w:rPr>
                      <w:rFonts w:ascii="HG丸ｺﾞｼｯｸM-PRO" w:eastAsia="HG丸ｺﾞｼｯｸM-PRO" w:hAnsi="HG丸ｺﾞｼｯｸM-PRO" w:hint="eastAsia"/>
                      <w:sz w:val="18"/>
                      <w:szCs w:val="18"/>
                    </w:rPr>
                    <w:t>業務運営の改善及び効率化</w:t>
                  </w:r>
                </w:p>
                <w:p w14:paraId="7412DB8B" w14:textId="77777777" w:rsidR="00B37853" w:rsidRPr="00B37853" w:rsidRDefault="00B37853" w:rsidP="00BB3CC9">
                  <w:pPr>
                    <w:kinsoku w:val="0"/>
                    <w:autoSpaceDE w:val="0"/>
                    <w:autoSpaceDN w:val="0"/>
                    <w:spacing w:line="0" w:lineRule="atLeast"/>
                    <w:ind w:leftChars="-50" w:left="-104" w:rightChars="-50" w:right="-104"/>
                    <w:jc w:val="center"/>
                    <w:rPr>
                      <w:rFonts w:ascii="HG丸ｺﾞｼｯｸM-PRO" w:eastAsia="HG丸ｺﾞｼｯｸM-PRO" w:hAnsi="HG丸ｺﾞｼｯｸM-PRO"/>
                      <w:sz w:val="18"/>
                      <w:szCs w:val="18"/>
                    </w:rPr>
                  </w:pPr>
                  <w:r w:rsidRPr="00B37853">
                    <w:rPr>
                      <w:rFonts w:ascii="HG丸ｺﾞｼｯｸM-PRO" w:eastAsia="HG丸ｺﾞｼｯｸM-PRO" w:hAnsi="HG丸ｺﾞｼｯｸM-PRO" w:hint="eastAsia"/>
                      <w:sz w:val="18"/>
                      <w:szCs w:val="18"/>
                    </w:rPr>
                    <w:t>（</w:t>
                  </w:r>
                  <w:r w:rsidR="008F12F7" w:rsidRPr="00BB3CC9">
                    <w:rPr>
                      <w:rFonts w:ascii="HG丸ｺﾞｼｯｸM-PRO" w:eastAsia="HG丸ｺﾞｼｯｸM-PRO" w:hAnsi="HG丸ｺﾞｼｯｸM-PRO" w:hint="eastAsia"/>
                      <w:w w:val="66"/>
                      <w:kern w:val="0"/>
                      <w:sz w:val="18"/>
                      <w:szCs w:val="18"/>
                      <w:fitText w:val="177" w:id="-1475579392"/>
                    </w:rPr>
                    <w:t>1</w:t>
                  </w:r>
                  <w:r w:rsidR="00BB3CC9" w:rsidRPr="00BB3CC9">
                    <w:rPr>
                      <w:rFonts w:ascii="HG丸ｺﾞｼｯｸM-PRO" w:eastAsia="HG丸ｺﾞｼｯｸM-PRO" w:hAnsi="HG丸ｺﾞｼｯｸM-PRO" w:hint="eastAsia"/>
                      <w:spacing w:val="1"/>
                      <w:w w:val="66"/>
                      <w:kern w:val="0"/>
                      <w:sz w:val="18"/>
                      <w:szCs w:val="18"/>
                      <w:fitText w:val="177" w:id="-1475579392"/>
                    </w:rPr>
                    <w:t>0</w:t>
                  </w:r>
                  <w:r w:rsidRPr="00B37853">
                    <w:rPr>
                      <w:rFonts w:ascii="HG丸ｺﾞｼｯｸM-PRO" w:eastAsia="HG丸ｺﾞｼｯｸM-PRO" w:hAnsi="HG丸ｺﾞｼｯｸM-PRO" w:hint="eastAsia"/>
                      <w:sz w:val="18"/>
                      <w:szCs w:val="18"/>
                    </w:rPr>
                    <w:t>ページ）</w:t>
                  </w:r>
                </w:p>
              </w:tc>
              <w:tc>
                <w:tcPr>
                  <w:tcW w:w="1446" w:type="dxa"/>
                  <w:tcBorders>
                    <w:left w:val="single" w:sz="4" w:space="0" w:color="262626"/>
                    <w:right w:val="single" w:sz="4" w:space="0" w:color="262626"/>
                  </w:tcBorders>
                  <w:shd w:val="clear" w:color="auto" w:fill="auto"/>
                  <w:vAlign w:val="center"/>
                </w:tcPr>
                <w:p w14:paraId="127D49A0" w14:textId="77777777" w:rsidR="00B37853" w:rsidRPr="00C471FE" w:rsidRDefault="00B37853" w:rsidP="00B37853">
                  <w:pPr>
                    <w:spacing w:line="0" w:lineRule="atLeast"/>
                    <w:jc w:val="center"/>
                    <w:rPr>
                      <w:rFonts w:ascii="HG丸ｺﾞｼｯｸM-PRO" w:eastAsia="HG丸ｺﾞｼｯｸM-PRO" w:hAnsi="ＭＳ Ｐゴシック" w:cs="ＭＳ Ｐゴシック"/>
                      <w:sz w:val="18"/>
                      <w:szCs w:val="18"/>
                    </w:rPr>
                  </w:pPr>
                  <w:r w:rsidRPr="00C471FE">
                    <w:rPr>
                      <w:rFonts w:ascii="HG丸ｺﾞｼｯｸM-PRO" w:eastAsia="HG丸ｺﾞｼｯｸM-PRO" w:hAnsi="ＭＳ Ｐゴシック" w:cs="ＭＳ Ｐゴシック" w:hint="eastAsia"/>
                      <w:sz w:val="18"/>
                      <w:szCs w:val="18"/>
                    </w:rPr>
                    <w:t>Ｓ</w:t>
                  </w:r>
                </w:p>
                <w:p w14:paraId="6B7E48C7" w14:textId="77777777" w:rsidR="00B37853" w:rsidRPr="00C471FE" w:rsidRDefault="00B37853" w:rsidP="00B37853">
                  <w:pPr>
                    <w:spacing w:line="0" w:lineRule="atLeast"/>
                    <w:jc w:val="center"/>
                    <w:rPr>
                      <w:rFonts w:ascii="HG丸ｺﾞｼｯｸM-PRO" w:eastAsia="HG丸ｺﾞｼｯｸM-PRO" w:cs="HG丸ｺﾞｼｯｸM-PRO"/>
                      <w:kern w:val="0"/>
                      <w:sz w:val="18"/>
                      <w:szCs w:val="18"/>
                    </w:rPr>
                  </w:pPr>
                  <w:r w:rsidRPr="00C471FE">
                    <w:rPr>
                      <w:rFonts w:ascii="HG丸ｺﾞｼｯｸM-PRO" w:eastAsia="HG丸ｺﾞｼｯｸM-PRO" w:cs="HG丸ｺﾞｼｯｸM-PRO" w:hint="eastAsia"/>
                      <w:kern w:val="0"/>
                      <w:sz w:val="18"/>
                      <w:szCs w:val="18"/>
                    </w:rPr>
                    <w:t>特筆すべき</w:t>
                  </w:r>
                </w:p>
                <w:p w14:paraId="66BAE956" w14:textId="77777777" w:rsidR="00B37853" w:rsidRPr="00C471FE" w:rsidRDefault="00B37853" w:rsidP="00B37853">
                  <w:pPr>
                    <w:kinsoku w:val="0"/>
                    <w:autoSpaceDE w:val="0"/>
                    <w:autoSpaceDN w:val="0"/>
                    <w:spacing w:line="0" w:lineRule="atLeast"/>
                    <w:jc w:val="center"/>
                    <w:rPr>
                      <w:rFonts w:ascii="HG丸ｺﾞｼｯｸM-PRO" w:eastAsia="HG丸ｺﾞｼｯｸM-PRO" w:hAnsi="ＭＳ 明朝"/>
                      <w:sz w:val="18"/>
                      <w:szCs w:val="18"/>
                    </w:rPr>
                  </w:pPr>
                  <w:r w:rsidRPr="00C471FE">
                    <w:rPr>
                      <w:rFonts w:ascii="HG丸ｺﾞｼｯｸM-PRO" w:eastAsia="HG丸ｺﾞｼｯｸM-PRO" w:cs="HG丸ｺﾞｼｯｸM-PRO" w:hint="eastAsia"/>
                      <w:kern w:val="0"/>
                      <w:sz w:val="18"/>
                      <w:szCs w:val="18"/>
                    </w:rPr>
                    <w:t>進捗</w:t>
                  </w:r>
                  <w:r>
                    <w:rPr>
                      <w:rFonts w:ascii="HG丸ｺﾞｼｯｸM-PRO" w:eastAsia="HG丸ｺﾞｼｯｸM-PRO" w:cs="HG丸ｺﾞｼｯｸM-PRO" w:hint="eastAsia"/>
                      <w:kern w:val="0"/>
                      <w:sz w:val="18"/>
                      <w:szCs w:val="18"/>
                    </w:rPr>
                    <w:t>状況</w:t>
                  </w:r>
                </w:p>
              </w:tc>
              <w:tc>
                <w:tcPr>
                  <w:tcW w:w="1447" w:type="dxa"/>
                  <w:tcBorders>
                    <w:left w:val="single" w:sz="4" w:space="0" w:color="262626"/>
                    <w:bottom w:val="single" w:sz="4" w:space="0" w:color="auto"/>
                    <w:right w:val="single" w:sz="4" w:space="0" w:color="262626"/>
                  </w:tcBorders>
                  <w:shd w:val="clear" w:color="auto" w:fill="595959"/>
                  <w:vAlign w:val="center"/>
                </w:tcPr>
                <w:p w14:paraId="2B966993" w14:textId="77777777" w:rsidR="00B37853" w:rsidRPr="00C471FE" w:rsidRDefault="00B37853" w:rsidP="00B37853">
                  <w:pPr>
                    <w:spacing w:line="0" w:lineRule="atLeast"/>
                    <w:jc w:val="center"/>
                    <w:rPr>
                      <w:rFonts w:ascii="HG丸ｺﾞｼｯｸM-PRO" w:eastAsia="HG丸ｺﾞｼｯｸM-PRO" w:hAnsi="ＭＳ Ｐゴシック" w:cs="ＭＳ Ｐゴシック"/>
                      <w:color w:val="FFFFFF"/>
                      <w:sz w:val="18"/>
                      <w:szCs w:val="18"/>
                    </w:rPr>
                  </w:pPr>
                  <w:r w:rsidRPr="00C471FE">
                    <w:rPr>
                      <w:rFonts w:ascii="HG丸ｺﾞｼｯｸM-PRO" w:eastAsia="HG丸ｺﾞｼｯｸM-PRO" w:hAnsi="ＭＳ Ｐゴシック" w:cs="ＭＳ Ｐゴシック" w:hint="eastAsia"/>
                      <w:color w:val="FFFFFF"/>
                      <w:sz w:val="18"/>
                      <w:szCs w:val="18"/>
                    </w:rPr>
                    <w:t>Ａ</w:t>
                  </w:r>
                </w:p>
                <w:p w14:paraId="445D045E" w14:textId="77777777" w:rsidR="00B37853" w:rsidRPr="00C471FE" w:rsidRDefault="00B37853" w:rsidP="00B37853">
                  <w:pPr>
                    <w:spacing w:line="0" w:lineRule="atLeast"/>
                    <w:jc w:val="center"/>
                    <w:rPr>
                      <w:rFonts w:ascii="HG丸ｺﾞｼｯｸM-PRO" w:eastAsia="HG丸ｺﾞｼｯｸM-PRO" w:cs="HG丸ｺﾞｼｯｸM-PRO"/>
                      <w:color w:val="FFFFFF"/>
                      <w:kern w:val="0"/>
                      <w:sz w:val="18"/>
                      <w:szCs w:val="18"/>
                    </w:rPr>
                  </w:pPr>
                  <w:r w:rsidRPr="00C471FE">
                    <w:rPr>
                      <w:rFonts w:ascii="HG丸ｺﾞｼｯｸM-PRO" w:eastAsia="HG丸ｺﾞｼｯｸM-PRO" w:cs="HG丸ｺﾞｼｯｸM-PRO" w:hint="eastAsia"/>
                      <w:color w:val="FFFFFF"/>
                      <w:kern w:val="0"/>
                      <w:sz w:val="18"/>
                      <w:szCs w:val="18"/>
                    </w:rPr>
                    <w:t>計画どおり</w:t>
                  </w:r>
                </w:p>
                <w:p w14:paraId="3F7D6D6E" w14:textId="77777777" w:rsidR="00B37853" w:rsidRPr="00C471FE" w:rsidRDefault="00B37853" w:rsidP="00D7471B">
                  <w:pPr>
                    <w:kinsoku w:val="0"/>
                    <w:autoSpaceDE w:val="0"/>
                    <w:autoSpaceDN w:val="0"/>
                    <w:spacing w:line="0" w:lineRule="atLeast"/>
                    <w:jc w:val="left"/>
                    <w:rPr>
                      <w:rFonts w:ascii="HG丸ｺﾞｼｯｸM-PRO" w:eastAsia="HG丸ｺﾞｼｯｸM-PRO" w:hAnsi="ＭＳ 明朝"/>
                      <w:color w:val="FFFFFF"/>
                      <w:sz w:val="18"/>
                      <w:szCs w:val="18"/>
                    </w:rPr>
                  </w:pPr>
                </w:p>
              </w:tc>
              <w:tc>
                <w:tcPr>
                  <w:tcW w:w="1447" w:type="dxa"/>
                  <w:tcBorders>
                    <w:left w:val="single" w:sz="4" w:space="0" w:color="262626"/>
                    <w:right w:val="single" w:sz="4" w:space="0" w:color="262626"/>
                  </w:tcBorders>
                  <w:shd w:val="clear" w:color="auto" w:fill="auto"/>
                  <w:vAlign w:val="center"/>
                </w:tcPr>
                <w:p w14:paraId="49DBE249" w14:textId="77777777" w:rsidR="00B37853" w:rsidRPr="00B37853" w:rsidRDefault="00B37853" w:rsidP="00B37853">
                  <w:pPr>
                    <w:spacing w:line="0" w:lineRule="atLeast"/>
                    <w:jc w:val="center"/>
                    <w:rPr>
                      <w:rFonts w:ascii="HG丸ｺﾞｼｯｸM-PRO" w:eastAsia="HG丸ｺﾞｼｯｸM-PRO" w:hAnsi="ＭＳ Ｐゴシック" w:cs="ＭＳ Ｐゴシック"/>
                      <w:sz w:val="18"/>
                      <w:szCs w:val="18"/>
                    </w:rPr>
                  </w:pPr>
                  <w:r w:rsidRPr="00B37853">
                    <w:rPr>
                      <w:rFonts w:ascii="HG丸ｺﾞｼｯｸM-PRO" w:eastAsia="HG丸ｺﾞｼｯｸM-PRO" w:hAnsi="ＭＳ Ｐゴシック" w:cs="ＭＳ Ｐゴシック" w:hint="eastAsia"/>
                      <w:sz w:val="18"/>
                      <w:szCs w:val="18"/>
                    </w:rPr>
                    <w:t>Ｂ</w:t>
                  </w:r>
                </w:p>
                <w:p w14:paraId="1384F5BF" w14:textId="77777777" w:rsidR="00B37853" w:rsidRPr="00B37853" w:rsidRDefault="00B37853" w:rsidP="00B37853">
                  <w:pPr>
                    <w:spacing w:line="0" w:lineRule="atLeast"/>
                    <w:jc w:val="center"/>
                    <w:rPr>
                      <w:rFonts w:ascii="HG丸ｺﾞｼｯｸM-PRO" w:eastAsia="HG丸ｺﾞｼｯｸM-PRO" w:cs="HG丸ｺﾞｼｯｸM-PRO"/>
                      <w:kern w:val="0"/>
                      <w:sz w:val="18"/>
                      <w:szCs w:val="18"/>
                    </w:rPr>
                  </w:pPr>
                  <w:r w:rsidRPr="00B37853">
                    <w:rPr>
                      <w:rFonts w:ascii="HG丸ｺﾞｼｯｸM-PRO" w:eastAsia="HG丸ｺﾞｼｯｸM-PRO" w:cs="HG丸ｺﾞｼｯｸM-PRO" w:hint="eastAsia"/>
                      <w:kern w:val="0"/>
                      <w:sz w:val="18"/>
                      <w:szCs w:val="18"/>
                    </w:rPr>
                    <w:t>おおむね</w:t>
                  </w:r>
                </w:p>
                <w:p w14:paraId="6ED45116" w14:textId="77777777" w:rsidR="00B37853" w:rsidRPr="00B37853" w:rsidRDefault="00B37853" w:rsidP="00B37853">
                  <w:pPr>
                    <w:kinsoku w:val="0"/>
                    <w:autoSpaceDE w:val="0"/>
                    <w:autoSpaceDN w:val="0"/>
                    <w:spacing w:line="0" w:lineRule="atLeast"/>
                    <w:jc w:val="center"/>
                    <w:rPr>
                      <w:rFonts w:ascii="HG丸ｺﾞｼｯｸM-PRO" w:eastAsia="HG丸ｺﾞｼｯｸM-PRO" w:hAnsi="ＭＳ 明朝"/>
                      <w:sz w:val="18"/>
                      <w:szCs w:val="18"/>
                    </w:rPr>
                  </w:pPr>
                  <w:r w:rsidRPr="00B37853">
                    <w:rPr>
                      <w:rFonts w:ascii="HG丸ｺﾞｼｯｸM-PRO" w:eastAsia="HG丸ｺﾞｼｯｸM-PRO" w:cs="HG丸ｺﾞｼｯｸM-PRO" w:hint="eastAsia"/>
                      <w:kern w:val="0"/>
                      <w:sz w:val="18"/>
                      <w:szCs w:val="18"/>
                    </w:rPr>
                    <w:t>計画どおり</w:t>
                  </w:r>
                </w:p>
              </w:tc>
              <w:tc>
                <w:tcPr>
                  <w:tcW w:w="1447" w:type="dxa"/>
                  <w:tcBorders>
                    <w:left w:val="single" w:sz="4" w:space="0" w:color="262626"/>
                    <w:right w:val="single" w:sz="4" w:space="0" w:color="262626"/>
                  </w:tcBorders>
                  <w:shd w:val="clear" w:color="auto" w:fill="auto"/>
                  <w:vAlign w:val="center"/>
                </w:tcPr>
                <w:p w14:paraId="6237BBBE" w14:textId="77777777" w:rsidR="00B37853" w:rsidRPr="00C471FE" w:rsidRDefault="00B37853" w:rsidP="00B37853">
                  <w:pPr>
                    <w:spacing w:line="0" w:lineRule="atLeast"/>
                    <w:jc w:val="center"/>
                    <w:rPr>
                      <w:rFonts w:ascii="HG丸ｺﾞｼｯｸM-PRO" w:eastAsia="HG丸ｺﾞｼｯｸM-PRO" w:hAnsi="ＭＳ Ｐゴシック" w:cs="ＭＳ Ｐゴシック"/>
                      <w:sz w:val="18"/>
                      <w:szCs w:val="18"/>
                    </w:rPr>
                  </w:pPr>
                  <w:r w:rsidRPr="00C471FE">
                    <w:rPr>
                      <w:rFonts w:ascii="HG丸ｺﾞｼｯｸM-PRO" w:eastAsia="HG丸ｺﾞｼｯｸM-PRO" w:hAnsi="ＭＳ Ｐゴシック" w:cs="ＭＳ Ｐゴシック" w:hint="eastAsia"/>
                      <w:sz w:val="18"/>
                      <w:szCs w:val="18"/>
                    </w:rPr>
                    <w:t>Ｃ</w:t>
                  </w:r>
                </w:p>
                <w:p w14:paraId="0F2A4084" w14:textId="77777777" w:rsidR="00B37853" w:rsidRPr="00C471FE" w:rsidRDefault="00B37853" w:rsidP="00B37853">
                  <w:pPr>
                    <w:spacing w:line="0" w:lineRule="atLeast"/>
                    <w:jc w:val="center"/>
                    <w:rPr>
                      <w:rFonts w:ascii="HG丸ｺﾞｼｯｸM-PRO" w:eastAsia="HG丸ｺﾞｼｯｸM-PRO" w:cs="HG丸ｺﾞｼｯｸM-PRO"/>
                      <w:kern w:val="0"/>
                      <w:sz w:val="18"/>
                      <w:szCs w:val="18"/>
                    </w:rPr>
                  </w:pPr>
                  <w:r w:rsidRPr="00C471FE">
                    <w:rPr>
                      <w:rFonts w:ascii="HG丸ｺﾞｼｯｸM-PRO" w:eastAsia="HG丸ｺﾞｼｯｸM-PRO" w:cs="HG丸ｺﾞｼｯｸM-PRO" w:hint="eastAsia"/>
                      <w:kern w:val="0"/>
                      <w:sz w:val="18"/>
                      <w:szCs w:val="18"/>
                    </w:rPr>
                    <w:t>やや</w:t>
                  </w:r>
                </w:p>
                <w:p w14:paraId="62F9CF48" w14:textId="77777777" w:rsidR="00B37853" w:rsidRPr="00C471FE" w:rsidRDefault="00B37853" w:rsidP="00B37853">
                  <w:pPr>
                    <w:kinsoku w:val="0"/>
                    <w:autoSpaceDE w:val="0"/>
                    <w:autoSpaceDN w:val="0"/>
                    <w:spacing w:line="0" w:lineRule="atLeast"/>
                    <w:jc w:val="center"/>
                    <w:rPr>
                      <w:rFonts w:ascii="HG丸ｺﾞｼｯｸM-PRO" w:eastAsia="HG丸ｺﾞｼｯｸM-PRO" w:hAnsi="ＭＳ 明朝"/>
                      <w:sz w:val="18"/>
                      <w:szCs w:val="18"/>
                    </w:rPr>
                  </w:pPr>
                  <w:r w:rsidRPr="00C471FE">
                    <w:rPr>
                      <w:rFonts w:ascii="HG丸ｺﾞｼｯｸM-PRO" w:eastAsia="HG丸ｺﾞｼｯｸM-PRO" w:cs="HG丸ｺﾞｼｯｸM-PRO" w:hint="eastAsia"/>
                      <w:kern w:val="0"/>
                      <w:sz w:val="18"/>
                      <w:szCs w:val="18"/>
                    </w:rPr>
                    <w:t>遅れている</w:t>
                  </w:r>
                </w:p>
              </w:tc>
              <w:tc>
                <w:tcPr>
                  <w:tcW w:w="1447" w:type="dxa"/>
                  <w:tcBorders>
                    <w:left w:val="single" w:sz="4" w:space="0" w:color="262626"/>
                  </w:tcBorders>
                  <w:shd w:val="clear" w:color="auto" w:fill="auto"/>
                  <w:vAlign w:val="center"/>
                </w:tcPr>
                <w:p w14:paraId="2491FA5D" w14:textId="77777777" w:rsidR="00B37853" w:rsidRPr="00C471FE" w:rsidRDefault="00B37853" w:rsidP="00B37853">
                  <w:pPr>
                    <w:spacing w:line="0" w:lineRule="atLeast"/>
                    <w:jc w:val="center"/>
                    <w:rPr>
                      <w:rFonts w:ascii="HG丸ｺﾞｼｯｸM-PRO" w:eastAsia="HG丸ｺﾞｼｯｸM-PRO" w:hAnsi="ＭＳ Ｐゴシック" w:cs="ＭＳ Ｐゴシック"/>
                      <w:sz w:val="18"/>
                      <w:szCs w:val="18"/>
                    </w:rPr>
                  </w:pPr>
                  <w:r w:rsidRPr="00C471FE">
                    <w:rPr>
                      <w:rFonts w:ascii="HG丸ｺﾞｼｯｸM-PRO" w:eastAsia="HG丸ｺﾞｼｯｸM-PRO" w:hAnsi="ＭＳ Ｐゴシック" w:cs="ＭＳ Ｐゴシック" w:hint="eastAsia"/>
                      <w:sz w:val="18"/>
                      <w:szCs w:val="18"/>
                    </w:rPr>
                    <w:t>Ｄ</w:t>
                  </w:r>
                </w:p>
                <w:p w14:paraId="0F3E8945" w14:textId="77777777" w:rsidR="00B37853" w:rsidRPr="00C471FE" w:rsidRDefault="00B37853" w:rsidP="00B37853">
                  <w:pPr>
                    <w:spacing w:line="0" w:lineRule="atLeast"/>
                    <w:jc w:val="center"/>
                    <w:rPr>
                      <w:rFonts w:ascii="HG丸ｺﾞｼｯｸM-PRO" w:eastAsia="HG丸ｺﾞｼｯｸM-PRO" w:cs="HG丸ｺﾞｼｯｸM-PRO"/>
                      <w:kern w:val="0"/>
                      <w:sz w:val="18"/>
                      <w:szCs w:val="18"/>
                    </w:rPr>
                  </w:pPr>
                  <w:r w:rsidRPr="00C471FE">
                    <w:rPr>
                      <w:rFonts w:ascii="HG丸ｺﾞｼｯｸM-PRO" w:eastAsia="HG丸ｺﾞｼｯｸM-PRO" w:cs="HG丸ｺﾞｼｯｸM-PRO" w:hint="eastAsia"/>
                      <w:kern w:val="0"/>
                      <w:sz w:val="18"/>
                      <w:szCs w:val="18"/>
                    </w:rPr>
                    <w:t>重大な</w:t>
                  </w:r>
                </w:p>
                <w:p w14:paraId="6D24DA7B" w14:textId="77777777" w:rsidR="00B37853" w:rsidRPr="00C471FE" w:rsidRDefault="00B37853" w:rsidP="00B37853">
                  <w:pPr>
                    <w:kinsoku w:val="0"/>
                    <w:autoSpaceDE w:val="0"/>
                    <w:autoSpaceDN w:val="0"/>
                    <w:spacing w:line="0" w:lineRule="atLeast"/>
                    <w:jc w:val="center"/>
                    <w:rPr>
                      <w:rFonts w:ascii="HG丸ｺﾞｼｯｸM-PRO" w:eastAsia="HG丸ｺﾞｼｯｸM-PRO" w:hAnsi="ＭＳ 明朝"/>
                      <w:sz w:val="18"/>
                      <w:szCs w:val="18"/>
                    </w:rPr>
                  </w:pPr>
                  <w:r w:rsidRPr="00C471FE">
                    <w:rPr>
                      <w:rFonts w:ascii="HG丸ｺﾞｼｯｸM-PRO" w:eastAsia="HG丸ｺﾞｼｯｸM-PRO" w:cs="HG丸ｺﾞｼｯｸM-PRO" w:hint="eastAsia"/>
                      <w:kern w:val="0"/>
                      <w:sz w:val="18"/>
                      <w:szCs w:val="18"/>
                    </w:rPr>
                    <w:t>改善事項あり</w:t>
                  </w:r>
                </w:p>
              </w:tc>
            </w:tr>
            <w:tr w:rsidR="00DA7AC8" w:rsidRPr="00C471FE" w14:paraId="7DCA0D4F" w14:textId="77777777" w:rsidTr="00C471FE">
              <w:tc>
                <w:tcPr>
                  <w:tcW w:w="1379" w:type="dxa"/>
                  <w:gridSpan w:val="2"/>
                  <w:tcBorders>
                    <w:right w:val="single" w:sz="4" w:space="0" w:color="262626"/>
                  </w:tcBorders>
                  <w:shd w:val="clear" w:color="auto" w:fill="auto"/>
                  <w:vAlign w:val="center"/>
                </w:tcPr>
                <w:p w14:paraId="28D2840D" w14:textId="77777777" w:rsidR="00DA7AC8" w:rsidRPr="00B37853" w:rsidRDefault="00DA7AC8" w:rsidP="00925529">
                  <w:pPr>
                    <w:spacing w:line="200" w:lineRule="exact"/>
                    <w:jc w:val="left"/>
                    <w:rPr>
                      <w:rFonts w:ascii="HG丸ｺﾞｼｯｸM-PRO" w:eastAsia="HG丸ｺﾞｼｯｸM-PRO" w:hAnsi="HG丸ｺﾞｼｯｸM-PRO"/>
                      <w:sz w:val="18"/>
                      <w:szCs w:val="18"/>
                    </w:rPr>
                  </w:pPr>
                  <w:r w:rsidRPr="00B37853">
                    <w:rPr>
                      <w:rFonts w:ascii="HG丸ｺﾞｼｯｸM-PRO" w:eastAsia="HG丸ｺﾞｼｯｸM-PRO" w:hAnsi="HG丸ｺﾞｼｯｸM-PRO" w:hint="eastAsia"/>
                      <w:sz w:val="18"/>
                      <w:szCs w:val="18"/>
                    </w:rPr>
                    <w:t>財務内容の改善</w:t>
                  </w:r>
                  <w:r w:rsidR="00507A77" w:rsidRPr="00B37853">
                    <w:rPr>
                      <w:rFonts w:ascii="HG丸ｺﾞｼｯｸM-PRO" w:eastAsia="HG丸ｺﾞｼｯｸM-PRO" w:hAnsi="HG丸ｺﾞｼｯｸM-PRO" w:hint="eastAsia"/>
                      <w:sz w:val="18"/>
                      <w:szCs w:val="18"/>
                    </w:rPr>
                    <w:t>及び</w:t>
                  </w:r>
                  <w:r w:rsidRPr="00B37853">
                    <w:rPr>
                      <w:rFonts w:ascii="HG丸ｺﾞｼｯｸM-PRO" w:eastAsia="HG丸ｺﾞｼｯｸM-PRO" w:hAnsi="HG丸ｺﾞｼｯｸM-PRO" w:hint="eastAsia"/>
                      <w:sz w:val="18"/>
                      <w:szCs w:val="18"/>
                    </w:rPr>
                    <w:t>その他業務運営に関する重要事項</w:t>
                  </w:r>
                </w:p>
                <w:p w14:paraId="2F209EEC" w14:textId="77777777" w:rsidR="00DA7AC8" w:rsidRPr="00B37853" w:rsidRDefault="00DA7AC8" w:rsidP="00BB3CC9">
                  <w:pPr>
                    <w:spacing w:line="200" w:lineRule="exact"/>
                    <w:ind w:rightChars="-50" w:right="-104"/>
                    <w:jc w:val="left"/>
                    <w:rPr>
                      <w:rFonts w:ascii="HG丸ｺﾞｼｯｸM-PRO" w:eastAsia="HG丸ｺﾞｼｯｸM-PRO" w:hAnsi="HG丸ｺﾞｼｯｸM-PRO"/>
                      <w:sz w:val="18"/>
                      <w:szCs w:val="18"/>
                    </w:rPr>
                  </w:pPr>
                  <w:r w:rsidRPr="00B37853">
                    <w:rPr>
                      <w:rFonts w:ascii="HG丸ｺﾞｼｯｸM-PRO" w:eastAsia="HG丸ｺﾞｼｯｸM-PRO" w:hAnsi="HG丸ｺﾞｼｯｸM-PRO" w:hint="eastAsia"/>
                      <w:sz w:val="18"/>
                      <w:szCs w:val="18"/>
                    </w:rPr>
                    <w:t>（</w:t>
                  </w:r>
                  <w:r w:rsidR="008F12F7" w:rsidRPr="00BB3CC9">
                    <w:rPr>
                      <w:rFonts w:ascii="HG丸ｺﾞｼｯｸM-PRO" w:eastAsia="HG丸ｺﾞｼｯｸM-PRO" w:hAnsi="HG丸ｺﾞｼｯｸM-PRO" w:hint="eastAsia"/>
                      <w:w w:val="56"/>
                      <w:kern w:val="0"/>
                      <w:sz w:val="18"/>
                      <w:szCs w:val="18"/>
                      <w:fitText w:val="177" w:id="-1475579136"/>
                    </w:rPr>
                    <w:t>1</w:t>
                  </w:r>
                  <w:r w:rsidR="00BB3CC9" w:rsidRPr="00BB3CC9">
                    <w:rPr>
                      <w:rFonts w:ascii="HG丸ｺﾞｼｯｸM-PRO" w:eastAsia="HG丸ｺﾞｼｯｸM-PRO" w:hAnsi="HG丸ｺﾞｼｯｸM-PRO" w:hint="eastAsia"/>
                      <w:spacing w:val="1"/>
                      <w:w w:val="56"/>
                      <w:kern w:val="0"/>
                      <w:sz w:val="18"/>
                      <w:szCs w:val="18"/>
                      <w:fitText w:val="177" w:id="-1475579136"/>
                    </w:rPr>
                    <w:t>１</w:t>
                  </w:r>
                  <w:r w:rsidRPr="00B37853">
                    <w:rPr>
                      <w:rFonts w:ascii="HG丸ｺﾞｼｯｸM-PRO" w:eastAsia="HG丸ｺﾞｼｯｸM-PRO" w:hAnsi="HG丸ｺﾞｼｯｸM-PRO" w:hint="eastAsia"/>
                      <w:sz w:val="18"/>
                      <w:szCs w:val="18"/>
                    </w:rPr>
                    <w:t>ページ）</w:t>
                  </w:r>
                </w:p>
              </w:tc>
              <w:tc>
                <w:tcPr>
                  <w:tcW w:w="1446" w:type="dxa"/>
                  <w:tcBorders>
                    <w:left w:val="single" w:sz="4" w:space="0" w:color="262626"/>
                    <w:right w:val="single" w:sz="4" w:space="0" w:color="262626"/>
                  </w:tcBorders>
                  <w:shd w:val="clear" w:color="auto" w:fill="auto"/>
                  <w:vAlign w:val="center"/>
                </w:tcPr>
                <w:p w14:paraId="117D800E" w14:textId="77777777" w:rsidR="00DA7AC8" w:rsidRPr="00C471FE" w:rsidRDefault="00DA7AC8" w:rsidP="00C471FE">
                  <w:pPr>
                    <w:spacing w:line="0" w:lineRule="atLeast"/>
                    <w:jc w:val="center"/>
                    <w:rPr>
                      <w:rFonts w:ascii="HG丸ｺﾞｼｯｸM-PRO" w:eastAsia="HG丸ｺﾞｼｯｸM-PRO" w:hAnsi="ＭＳ Ｐゴシック" w:cs="ＭＳ Ｐゴシック"/>
                      <w:sz w:val="18"/>
                      <w:szCs w:val="18"/>
                    </w:rPr>
                  </w:pPr>
                  <w:r w:rsidRPr="00C471FE">
                    <w:rPr>
                      <w:rFonts w:ascii="HG丸ｺﾞｼｯｸM-PRO" w:eastAsia="HG丸ｺﾞｼｯｸM-PRO" w:hAnsi="ＭＳ Ｐゴシック" w:cs="ＭＳ Ｐゴシック" w:hint="eastAsia"/>
                      <w:sz w:val="18"/>
                      <w:szCs w:val="18"/>
                    </w:rPr>
                    <w:t>Ｓ</w:t>
                  </w:r>
                </w:p>
                <w:p w14:paraId="16A65508" w14:textId="77777777" w:rsidR="00DA7AC8" w:rsidRPr="00C471FE" w:rsidRDefault="00DA7AC8" w:rsidP="00C471FE">
                  <w:pPr>
                    <w:spacing w:line="0" w:lineRule="atLeast"/>
                    <w:jc w:val="center"/>
                    <w:rPr>
                      <w:rFonts w:ascii="HG丸ｺﾞｼｯｸM-PRO" w:eastAsia="HG丸ｺﾞｼｯｸM-PRO" w:cs="HG丸ｺﾞｼｯｸM-PRO"/>
                      <w:kern w:val="0"/>
                      <w:sz w:val="18"/>
                      <w:szCs w:val="18"/>
                    </w:rPr>
                  </w:pPr>
                  <w:r w:rsidRPr="00C471FE">
                    <w:rPr>
                      <w:rFonts w:ascii="HG丸ｺﾞｼｯｸM-PRO" w:eastAsia="HG丸ｺﾞｼｯｸM-PRO" w:cs="HG丸ｺﾞｼｯｸM-PRO" w:hint="eastAsia"/>
                      <w:kern w:val="0"/>
                      <w:sz w:val="18"/>
                      <w:szCs w:val="18"/>
                    </w:rPr>
                    <w:t>特筆すべき</w:t>
                  </w:r>
                </w:p>
                <w:p w14:paraId="0618D360" w14:textId="77777777" w:rsidR="00DA7AC8" w:rsidRDefault="00DA7AC8" w:rsidP="00C471FE">
                  <w:pPr>
                    <w:kinsoku w:val="0"/>
                    <w:autoSpaceDE w:val="0"/>
                    <w:autoSpaceDN w:val="0"/>
                    <w:spacing w:line="0" w:lineRule="atLeast"/>
                    <w:jc w:val="center"/>
                    <w:rPr>
                      <w:rFonts w:ascii="HG丸ｺﾞｼｯｸM-PRO" w:eastAsia="HG丸ｺﾞｼｯｸM-PRO" w:hAnsi="ＭＳ 明朝"/>
                      <w:sz w:val="18"/>
                      <w:szCs w:val="18"/>
                    </w:rPr>
                  </w:pPr>
                  <w:r w:rsidRPr="00C471FE">
                    <w:rPr>
                      <w:rFonts w:ascii="HG丸ｺﾞｼｯｸM-PRO" w:eastAsia="HG丸ｺﾞｼｯｸM-PRO" w:cs="HG丸ｺﾞｼｯｸM-PRO" w:hint="eastAsia"/>
                      <w:kern w:val="0"/>
                      <w:sz w:val="18"/>
                      <w:szCs w:val="18"/>
                    </w:rPr>
                    <w:t>進捗</w:t>
                  </w:r>
                  <w:r w:rsidR="00AC6455">
                    <w:rPr>
                      <w:rFonts w:ascii="HG丸ｺﾞｼｯｸM-PRO" w:eastAsia="HG丸ｺﾞｼｯｸM-PRO" w:cs="HG丸ｺﾞｼｯｸM-PRO" w:hint="eastAsia"/>
                      <w:kern w:val="0"/>
                      <w:sz w:val="18"/>
                      <w:szCs w:val="18"/>
                    </w:rPr>
                    <w:t>状況</w:t>
                  </w:r>
                </w:p>
                <w:p w14:paraId="0171B796" w14:textId="77777777" w:rsidR="00E37E89" w:rsidRPr="00C471FE" w:rsidRDefault="00E37E89" w:rsidP="00C471FE">
                  <w:pPr>
                    <w:kinsoku w:val="0"/>
                    <w:autoSpaceDE w:val="0"/>
                    <w:autoSpaceDN w:val="0"/>
                    <w:spacing w:line="0" w:lineRule="atLeast"/>
                    <w:jc w:val="center"/>
                    <w:rPr>
                      <w:rFonts w:ascii="HG丸ｺﾞｼｯｸM-PRO" w:eastAsia="HG丸ｺﾞｼｯｸM-PRO" w:hAnsi="ＭＳ 明朝"/>
                      <w:sz w:val="18"/>
                      <w:szCs w:val="18"/>
                    </w:rPr>
                  </w:pPr>
                </w:p>
              </w:tc>
              <w:tc>
                <w:tcPr>
                  <w:tcW w:w="1447" w:type="dxa"/>
                  <w:tcBorders>
                    <w:left w:val="single" w:sz="4" w:space="0" w:color="262626"/>
                    <w:right w:val="single" w:sz="4" w:space="0" w:color="262626"/>
                  </w:tcBorders>
                  <w:shd w:val="clear" w:color="auto" w:fill="595959"/>
                  <w:vAlign w:val="center"/>
                </w:tcPr>
                <w:p w14:paraId="029CA154" w14:textId="77777777" w:rsidR="00DA7AC8" w:rsidRPr="00C471FE" w:rsidRDefault="00DA7AC8" w:rsidP="00C471FE">
                  <w:pPr>
                    <w:spacing w:line="0" w:lineRule="atLeast"/>
                    <w:jc w:val="center"/>
                    <w:rPr>
                      <w:rFonts w:ascii="HG丸ｺﾞｼｯｸM-PRO" w:eastAsia="HG丸ｺﾞｼｯｸM-PRO" w:hAnsi="ＭＳ Ｐゴシック" w:cs="ＭＳ Ｐゴシック"/>
                      <w:color w:val="FFFFFF"/>
                      <w:sz w:val="18"/>
                      <w:szCs w:val="18"/>
                    </w:rPr>
                  </w:pPr>
                  <w:r w:rsidRPr="00C471FE">
                    <w:rPr>
                      <w:rFonts w:ascii="HG丸ｺﾞｼｯｸM-PRO" w:eastAsia="HG丸ｺﾞｼｯｸM-PRO" w:hAnsi="ＭＳ Ｐゴシック" w:cs="ＭＳ Ｐゴシック" w:hint="eastAsia"/>
                      <w:color w:val="FFFFFF"/>
                      <w:sz w:val="18"/>
                      <w:szCs w:val="18"/>
                    </w:rPr>
                    <w:t>Ａ</w:t>
                  </w:r>
                </w:p>
                <w:p w14:paraId="4DE5D0F5" w14:textId="77777777" w:rsidR="00DA7AC8" w:rsidRPr="00C471FE" w:rsidRDefault="00DA7AC8" w:rsidP="00C471FE">
                  <w:pPr>
                    <w:spacing w:line="0" w:lineRule="atLeast"/>
                    <w:jc w:val="center"/>
                    <w:rPr>
                      <w:rFonts w:ascii="HG丸ｺﾞｼｯｸM-PRO" w:eastAsia="HG丸ｺﾞｼｯｸM-PRO" w:cs="HG丸ｺﾞｼｯｸM-PRO"/>
                      <w:color w:val="FFFFFF"/>
                      <w:kern w:val="0"/>
                      <w:sz w:val="18"/>
                      <w:szCs w:val="18"/>
                    </w:rPr>
                  </w:pPr>
                  <w:r w:rsidRPr="00C471FE">
                    <w:rPr>
                      <w:rFonts w:ascii="HG丸ｺﾞｼｯｸM-PRO" w:eastAsia="HG丸ｺﾞｼｯｸM-PRO" w:cs="HG丸ｺﾞｼｯｸM-PRO" w:hint="eastAsia"/>
                      <w:color w:val="FFFFFF"/>
                      <w:kern w:val="0"/>
                      <w:sz w:val="18"/>
                      <w:szCs w:val="18"/>
                    </w:rPr>
                    <w:t>計画どおり</w:t>
                  </w:r>
                </w:p>
                <w:p w14:paraId="048E2A3F" w14:textId="77777777" w:rsidR="00DA7AC8" w:rsidRDefault="00DA7AC8" w:rsidP="00D7471B">
                  <w:pPr>
                    <w:kinsoku w:val="0"/>
                    <w:autoSpaceDE w:val="0"/>
                    <w:autoSpaceDN w:val="0"/>
                    <w:spacing w:line="0" w:lineRule="atLeast"/>
                    <w:jc w:val="left"/>
                    <w:rPr>
                      <w:rFonts w:ascii="HG丸ｺﾞｼｯｸM-PRO" w:eastAsia="HG丸ｺﾞｼｯｸM-PRO" w:hAnsi="ＭＳ 明朝"/>
                      <w:color w:val="FFFFFF"/>
                      <w:sz w:val="18"/>
                      <w:szCs w:val="18"/>
                    </w:rPr>
                  </w:pPr>
                </w:p>
                <w:p w14:paraId="5CF778F1" w14:textId="77777777" w:rsidR="00E37E89" w:rsidRPr="00C471FE" w:rsidRDefault="00E37E89" w:rsidP="00D7471B">
                  <w:pPr>
                    <w:kinsoku w:val="0"/>
                    <w:autoSpaceDE w:val="0"/>
                    <w:autoSpaceDN w:val="0"/>
                    <w:spacing w:line="0" w:lineRule="atLeast"/>
                    <w:jc w:val="left"/>
                    <w:rPr>
                      <w:rFonts w:ascii="HG丸ｺﾞｼｯｸM-PRO" w:eastAsia="HG丸ｺﾞｼｯｸM-PRO" w:hAnsi="ＭＳ 明朝"/>
                      <w:color w:val="FFFFFF"/>
                      <w:sz w:val="18"/>
                      <w:szCs w:val="18"/>
                    </w:rPr>
                  </w:pPr>
                </w:p>
              </w:tc>
              <w:tc>
                <w:tcPr>
                  <w:tcW w:w="1447" w:type="dxa"/>
                  <w:tcBorders>
                    <w:left w:val="single" w:sz="4" w:space="0" w:color="262626"/>
                    <w:right w:val="single" w:sz="4" w:space="0" w:color="262626"/>
                  </w:tcBorders>
                  <w:shd w:val="clear" w:color="auto" w:fill="auto"/>
                  <w:vAlign w:val="center"/>
                </w:tcPr>
                <w:p w14:paraId="1CE7AF63" w14:textId="77777777" w:rsidR="00DA7AC8" w:rsidRPr="00C471FE" w:rsidRDefault="00DA7AC8" w:rsidP="00C471FE">
                  <w:pPr>
                    <w:spacing w:line="0" w:lineRule="atLeast"/>
                    <w:jc w:val="center"/>
                    <w:rPr>
                      <w:rFonts w:ascii="HG丸ｺﾞｼｯｸM-PRO" w:eastAsia="HG丸ｺﾞｼｯｸM-PRO" w:hAnsi="ＭＳ Ｐゴシック" w:cs="ＭＳ Ｐゴシック"/>
                      <w:sz w:val="18"/>
                      <w:szCs w:val="18"/>
                    </w:rPr>
                  </w:pPr>
                  <w:r w:rsidRPr="00C471FE">
                    <w:rPr>
                      <w:rFonts w:ascii="HG丸ｺﾞｼｯｸM-PRO" w:eastAsia="HG丸ｺﾞｼｯｸM-PRO" w:hAnsi="ＭＳ Ｐゴシック" w:cs="ＭＳ Ｐゴシック" w:hint="eastAsia"/>
                      <w:sz w:val="18"/>
                      <w:szCs w:val="18"/>
                    </w:rPr>
                    <w:t>Ｂ</w:t>
                  </w:r>
                </w:p>
                <w:p w14:paraId="7F4029C6" w14:textId="77777777" w:rsidR="00DA7AC8" w:rsidRPr="00C471FE" w:rsidRDefault="00DA7AC8" w:rsidP="00C471FE">
                  <w:pPr>
                    <w:spacing w:line="0" w:lineRule="atLeast"/>
                    <w:jc w:val="center"/>
                    <w:rPr>
                      <w:rFonts w:ascii="HG丸ｺﾞｼｯｸM-PRO" w:eastAsia="HG丸ｺﾞｼｯｸM-PRO" w:cs="HG丸ｺﾞｼｯｸM-PRO"/>
                      <w:kern w:val="0"/>
                      <w:sz w:val="18"/>
                      <w:szCs w:val="18"/>
                    </w:rPr>
                  </w:pPr>
                  <w:r w:rsidRPr="00C471FE">
                    <w:rPr>
                      <w:rFonts w:ascii="HG丸ｺﾞｼｯｸM-PRO" w:eastAsia="HG丸ｺﾞｼｯｸM-PRO" w:cs="HG丸ｺﾞｼｯｸM-PRO" w:hint="eastAsia"/>
                      <w:kern w:val="0"/>
                      <w:sz w:val="18"/>
                      <w:szCs w:val="18"/>
                    </w:rPr>
                    <w:t>おおむね</w:t>
                  </w:r>
                </w:p>
                <w:p w14:paraId="5B8F95B4" w14:textId="77777777" w:rsidR="00DA7AC8" w:rsidRDefault="00DA7AC8" w:rsidP="00C471FE">
                  <w:pPr>
                    <w:kinsoku w:val="0"/>
                    <w:autoSpaceDE w:val="0"/>
                    <w:autoSpaceDN w:val="0"/>
                    <w:spacing w:line="0" w:lineRule="atLeast"/>
                    <w:jc w:val="center"/>
                    <w:rPr>
                      <w:rFonts w:ascii="HG丸ｺﾞｼｯｸM-PRO" w:eastAsia="HG丸ｺﾞｼｯｸM-PRO" w:hAnsi="ＭＳ 明朝"/>
                      <w:sz w:val="18"/>
                      <w:szCs w:val="18"/>
                    </w:rPr>
                  </w:pPr>
                  <w:r w:rsidRPr="00C471FE">
                    <w:rPr>
                      <w:rFonts w:ascii="HG丸ｺﾞｼｯｸM-PRO" w:eastAsia="HG丸ｺﾞｼｯｸM-PRO" w:cs="HG丸ｺﾞｼｯｸM-PRO" w:hint="eastAsia"/>
                      <w:kern w:val="0"/>
                      <w:sz w:val="18"/>
                      <w:szCs w:val="18"/>
                    </w:rPr>
                    <w:t>計画どおり</w:t>
                  </w:r>
                </w:p>
                <w:p w14:paraId="2E6EEF23" w14:textId="77777777" w:rsidR="00E37E89" w:rsidRPr="00C471FE" w:rsidRDefault="00E37E89" w:rsidP="00C471FE">
                  <w:pPr>
                    <w:kinsoku w:val="0"/>
                    <w:autoSpaceDE w:val="0"/>
                    <w:autoSpaceDN w:val="0"/>
                    <w:spacing w:line="0" w:lineRule="atLeast"/>
                    <w:jc w:val="center"/>
                    <w:rPr>
                      <w:rFonts w:ascii="HG丸ｺﾞｼｯｸM-PRO" w:eastAsia="HG丸ｺﾞｼｯｸM-PRO" w:hAnsi="ＭＳ 明朝"/>
                      <w:sz w:val="18"/>
                      <w:szCs w:val="18"/>
                    </w:rPr>
                  </w:pPr>
                </w:p>
              </w:tc>
              <w:tc>
                <w:tcPr>
                  <w:tcW w:w="1447" w:type="dxa"/>
                  <w:tcBorders>
                    <w:left w:val="single" w:sz="4" w:space="0" w:color="262626"/>
                    <w:right w:val="single" w:sz="4" w:space="0" w:color="262626"/>
                  </w:tcBorders>
                  <w:shd w:val="clear" w:color="auto" w:fill="auto"/>
                  <w:vAlign w:val="center"/>
                </w:tcPr>
                <w:p w14:paraId="70D8D5E6" w14:textId="77777777" w:rsidR="00DA7AC8" w:rsidRPr="00C471FE" w:rsidRDefault="00DA7AC8" w:rsidP="00C471FE">
                  <w:pPr>
                    <w:spacing w:line="0" w:lineRule="atLeast"/>
                    <w:jc w:val="center"/>
                    <w:rPr>
                      <w:rFonts w:ascii="HG丸ｺﾞｼｯｸM-PRO" w:eastAsia="HG丸ｺﾞｼｯｸM-PRO" w:hAnsi="ＭＳ Ｐゴシック" w:cs="ＭＳ Ｐゴシック"/>
                      <w:sz w:val="18"/>
                      <w:szCs w:val="18"/>
                    </w:rPr>
                  </w:pPr>
                  <w:r w:rsidRPr="00C471FE">
                    <w:rPr>
                      <w:rFonts w:ascii="HG丸ｺﾞｼｯｸM-PRO" w:eastAsia="HG丸ｺﾞｼｯｸM-PRO" w:hAnsi="ＭＳ Ｐゴシック" w:cs="ＭＳ Ｐゴシック" w:hint="eastAsia"/>
                      <w:sz w:val="18"/>
                      <w:szCs w:val="18"/>
                    </w:rPr>
                    <w:t>Ｃ</w:t>
                  </w:r>
                </w:p>
                <w:p w14:paraId="4992BDA2" w14:textId="77777777" w:rsidR="00DA7AC8" w:rsidRPr="00C471FE" w:rsidRDefault="00DA7AC8" w:rsidP="00C471FE">
                  <w:pPr>
                    <w:spacing w:line="0" w:lineRule="atLeast"/>
                    <w:jc w:val="center"/>
                    <w:rPr>
                      <w:rFonts w:ascii="HG丸ｺﾞｼｯｸM-PRO" w:eastAsia="HG丸ｺﾞｼｯｸM-PRO" w:cs="HG丸ｺﾞｼｯｸM-PRO"/>
                      <w:kern w:val="0"/>
                      <w:sz w:val="18"/>
                      <w:szCs w:val="18"/>
                    </w:rPr>
                  </w:pPr>
                  <w:r w:rsidRPr="00C471FE">
                    <w:rPr>
                      <w:rFonts w:ascii="HG丸ｺﾞｼｯｸM-PRO" w:eastAsia="HG丸ｺﾞｼｯｸM-PRO" w:cs="HG丸ｺﾞｼｯｸM-PRO" w:hint="eastAsia"/>
                      <w:kern w:val="0"/>
                      <w:sz w:val="18"/>
                      <w:szCs w:val="18"/>
                    </w:rPr>
                    <w:t>やや</w:t>
                  </w:r>
                </w:p>
                <w:p w14:paraId="1D81CB0B" w14:textId="77777777" w:rsidR="00DA7AC8" w:rsidRDefault="00DA7AC8" w:rsidP="00C471FE">
                  <w:pPr>
                    <w:kinsoku w:val="0"/>
                    <w:autoSpaceDE w:val="0"/>
                    <w:autoSpaceDN w:val="0"/>
                    <w:spacing w:line="0" w:lineRule="atLeast"/>
                    <w:jc w:val="center"/>
                    <w:rPr>
                      <w:rFonts w:ascii="HG丸ｺﾞｼｯｸM-PRO" w:eastAsia="HG丸ｺﾞｼｯｸM-PRO" w:hAnsi="ＭＳ 明朝"/>
                      <w:sz w:val="18"/>
                      <w:szCs w:val="18"/>
                    </w:rPr>
                  </w:pPr>
                  <w:r w:rsidRPr="00C471FE">
                    <w:rPr>
                      <w:rFonts w:ascii="HG丸ｺﾞｼｯｸM-PRO" w:eastAsia="HG丸ｺﾞｼｯｸM-PRO" w:cs="HG丸ｺﾞｼｯｸM-PRO" w:hint="eastAsia"/>
                      <w:kern w:val="0"/>
                      <w:sz w:val="18"/>
                      <w:szCs w:val="18"/>
                    </w:rPr>
                    <w:t>遅れている</w:t>
                  </w:r>
                </w:p>
                <w:p w14:paraId="17571AA6" w14:textId="77777777" w:rsidR="00E37E89" w:rsidRPr="00C471FE" w:rsidRDefault="00E37E89" w:rsidP="00C471FE">
                  <w:pPr>
                    <w:kinsoku w:val="0"/>
                    <w:autoSpaceDE w:val="0"/>
                    <w:autoSpaceDN w:val="0"/>
                    <w:spacing w:line="0" w:lineRule="atLeast"/>
                    <w:jc w:val="center"/>
                    <w:rPr>
                      <w:rFonts w:ascii="HG丸ｺﾞｼｯｸM-PRO" w:eastAsia="HG丸ｺﾞｼｯｸM-PRO" w:hAnsi="ＭＳ 明朝"/>
                      <w:sz w:val="18"/>
                      <w:szCs w:val="18"/>
                    </w:rPr>
                  </w:pPr>
                </w:p>
              </w:tc>
              <w:tc>
                <w:tcPr>
                  <w:tcW w:w="1447" w:type="dxa"/>
                  <w:tcBorders>
                    <w:left w:val="single" w:sz="4" w:space="0" w:color="262626"/>
                  </w:tcBorders>
                  <w:shd w:val="clear" w:color="auto" w:fill="auto"/>
                  <w:vAlign w:val="center"/>
                </w:tcPr>
                <w:p w14:paraId="03A607E2" w14:textId="77777777" w:rsidR="00DA7AC8" w:rsidRPr="00C471FE" w:rsidRDefault="00DA7AC8" w:rsidP="00C471FE">
                  <w:pPr>
                    <w:spacing w:line="0" w:lineRule="atLeast"/>
                    <w:jc w:val="center"/>
                    <w:rPr>
                      <w:rFonts w:ascii="HG丸ｺﾞｼｯｸM-PRO" w:eastAsia="HG丸ｺﾞｼｯｸM-PRO" w:hAnsi="ＭＳ Ｐゴシック" w:cs="ＭＳ Ｐゴシック"/>
                      <w:sz w:val="18"/>
                      <w:szCs w:val="18"/>
                    </w:rPr>
                  </w:pPr>
                  <w:r w:rsidRPr="00C471FE">
                    <w:rPr>
                      <w:rFonts w:ascii="HG丸ｺﾞｼｯｸM-PRO" w:eastAsia="HG丸ｺﾞｼｯｸM-PRO" w:hAnsi="ＭＳ Ｐゴシック" w:cs="ＭＳ Ｐゴシック" w:hint="eastAsia"/>
                      <w:sz w:val="18"/>
                      <w:szCs w:val="18"/>
                    </w:rPr>
                    <w:t>Ｄ</w:t>
                  </w:r>
                </w:p>
                <w:p w14:paraId="138917B6" w14:textId="77777777" w:rsidR="00DA7AC8" w:rsidRPr="00C471FE" w:rsidRDefault="00DA7AC8" w:rsidP="00C471FE">
                  <w:pPr>
                    <w:spacing w:line="0" w:lineRule="atLeast"/>
                    <w:jc w:val="center"/>
                    <w:rPr>
                      <w:rFonts w:ascii="HG丸ｺﾞｼｯｸM-PRO" w:eastAsia="HG丸ｺﾞｼｯｸM-PRO" w:cs="HG丸ｺﾞｼｯｸM-PRO"/>
                      <w:kern w:val="0"/>
                      <w:sz w:val="18"/>
                      <w:szCs w:val="18"/>
                    </w:rPr>
                  </w:pPr>
                  <w:r w:rsidRPr="00C471FE">
                    <w:rPr>
                      <w:rFonts w:ascii="HG丸ｺﾞｼｯｸM-PRO" w:eastAsia="HG丸ｺﾞｼｯｸM-PRO" w:cs="HG丸ｺﾞｼｯｸM-PRO" w:hint="eastAsia"/>
                      <w:kern w:val="0"/>
                      <w:sz w:val="18"/>
                      <w:szCs w:val="18"/>
                    </w:rPr>
                    <w:t>重大な</w:t>
                  </w:r>
                </w:p>
                <w:p w14:paraId="0D5F53D9" w14:textId="77777777" w:rsidR="00DA7AC8" w:rsidRDefault="00DA7AC8" w:rsidP="00C471FE">
                  <w:pPr>
                    <w:kinsoku w:val="0"/>
                    <w:autoSpaceDE w:val="0"/>
                    <w:autoSpaceDN w:val="0"/>
                    <w:spacing w:line="0" w:lineRule="atLeast"/>
                    <w:jc w:val="center"/>
                    <w:rPr>
                      <w:rFonts w:ascii="HG丸ｺﾞｼｯｸM-PRO" w:eastAsia="HG丸ｺﾞｼｯｸM-PRO" w:hAnsi="ＭＳ 明朝"/>
                      <w:sz w:val="18"/>
                      <w:szCs w:val="18"/>
                    </w:rPr>
                  </w:pPr>
                  <w:r w:rsidRPr="00C471FE">
                    <w:rPr>
                      <w:rFonts w:ascii="HG丸ｺﾞｼｯｸM-PRO" w:eastAsia="HG丸ｺﾞｼｯｸM-PRO" w:cs="HG丸ｺﾞｼｯｸM-PRO" w:hint="eastAsia"/>
                      <w:kern w:val="0"/>
                      <w:sz w:val="18"/>
                      <w:szCs w:val="18"/>
                    </w:rPr>
                    <w:t>改善事項あり</w:t>
                  </w:r>
                </w:p>
                <w:p w14:paraId="1D205E30" w14:textId="77777777" w:rsidR="00E37E89" w:rsidRPr="00C471FE" w:rsidRDefault="00E37E89" w:rsidP="00C471FE">
                  <w:pPr>
                    <w:kinsoku w:val="0"/>
                    <w:autoSpaceDE w:val="0"/>
                    <w:autoSpaceDN w:val="0"/>
                    <w:spacing w:line="0" w:lineRule="atLeast"/>
                    <w:jc w:val="center"/>
                    <w:rPr>
                      <w:rFonts w:ascii="HG丸ｺﾞｼｯｸM-PRO" w:eastAsia="HG丸ｺﾞｼｯｸM-PRO" w:hAnsi="ＭＳ 明朝"/>
                      <w:sz w:val="18"/>
                      <w:szCs w:val="18"/>
                    </w:rPr>
                  </w:pPr>
                </w:p>
              </w:tc>
            </w:tr>
          </w:tbl>
          <w:p w14:paraId="4B6D808A" w14:textId="77777777" w:rsidR="00D9016D" w:rsidRDefault="0052594C" w:rsidP="00EF552C">
            <w:pPr>
              <w:kinsoku w:val="0"/>
              <w:autoSpaceDE w:val="0"/>
              <w:autoSpaceDN w:val="0"/>
              <w:jc w:val="left"/>
              <w:rPr>
                <w:rFonts w:ascii="HG丸ｺﾞｼｯｸM-PRO" w:eastAsia="HG丸ｺﾞｼｯｸM-PRO"/>
                <w:b/>
                <w:sz w:val="24"/>
              </w:rPr>
            </w:pPr>
            <w:r>
              <w:rPr>
                <w:rFonts w:ascii="HG丸ｺﾞｼｯｸM-PRO" w:eastAsia="HG丸ｺﾞｼｯｸM-PRO" w:cs="HG丸ｺﾞｼｯｸM-PRO"/>
                <w:noProof/>
                <w:kern w:val="0"/>
                <w:sz w:val="18"/>
                <w:szCs w:val="18"/>
              </w:rPr>
              <w:pict w14:anchorId="5AD2ECB6">
                <v:group id="_x0000_s1117" style="position:absolute;margin-left:77.05pt;margin-top:9.05pt;width:302.7pt;height:35.1pt;z-index:251659264;mso-position-horizontal-relative:text;mso-position-vertical-relative:text" coordorigin="3015,4137" coordsize="6054,702">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15" type="#_x0000_t5" style="position:absolute;left:5097;top:4137;width:1890;height:702;rotation:180">
                    <v:fill color2="fill darken(118)" rotate="t" method="linear sigma" type="gradient"/>
                    <v:textbox inset="5.85pt,.7pt,5.85pt,.7pt"/>
                  </v:shape>
                  <v:rect id="_x0000_s1116" style="position:absolute;left:3015;top:4179;width:6054;height:546" filled="f" stroked="f">
                    <v:fill opacity="0"/>
                    <v:textbox style="mso-next-textbox:#_x0000_s1116" inset="5.85pt,.7pt,5.85pt,.7pt">
                      <w:txbxContent>
                        <w:p w14:paraId="40D39FC3" w14:textId="77777777" w:rsidR="004E3C13" w:rsidRPr="004E2F01" w:rsidRDefault="004E3C13" w:rsidP="005655DE">
                          <w:pPr>
                            <w:spacing w:line="0" w:lineRule="atLeast"/>
                            <w:jc w:val="center"/>
                            <w:rPr>
                              <w:rFonts w:ascii="HG丸ｺﾞｼｯｸM-PRO" w:eastAsia="HG丸ｺﾞｼｯｸM-PRO" w:hAnsi="ＭＳ 明朝"/>
                              <w:b/>
                              <w:szCs w:val="21"/>
                            </w:rPr>
                          </w:pPr>
                          <w:r w:rsidRPr="004E2F01">
                            <w:rPr>
                              <w:rFonts w:ascii="HG丸ｺﾞｼｯｸM-PRO" w:eastAsia="HG丸ｺﾞｼｯｸM-PRO" w:hAnsi="ＭＳ 明朝" w:hint="eastAsia"/>
                              <w:b/>
                              <w:szCs w:val="21"/>
                            </w:rPr>
                            <w:t>法人の基本的な目標、</w:t>
                          </w:r>
                          <w:r>
                            <w:rPr>
                              <w:rFonts w:ascii="HG丸ｺﾞｼｯｸM-PRO" w:eastAsia="HG丸ｺﾞｼｯｸM-PRO" w:hAnsi="ＭＳ 明朝" w:hint="eastAsia"/>
                              <w:b/>
                              <w:szCs w:val="21"/>
                            </w:rPr>
                            <w:t>令和４事業年</w:t>
                          </w:r>
                          <w:r w:rsidRPr="004E2F01">
                            <w:rPr>
                              <w:rFonts w:ascii="HG丸ｺﾞｼｯｸM-PRO" w:eastAsia="HG丸ｺﾞｼｯｸM-PRO" w:hAnsi="ＭＳ 明朝" w:hint="eastAsia"/>
                              <w:b/>
                              <w:szCs w:val="21"/>
                            </w:rPr>
                            <w:t>度の重点的な取組等を</w:t>
                          </w:r>
                        </w:p>
                        <w:p w14:paraId="11A4DBC0" w14:textId="77777777" w:rsidR="004E3C13" w:rsidRPr="004E2F01" w:rsidRDefault="004E3C13" w:rsidP="005655DE">
                          <w:pPr>
                            <w:spacing w:line="0" w:lineRule="atLeast"/>
                            <w:jc w:val="center"/>
                            <w:rPr>
                              <w:szCs w:val="21"/>
                            </w:rPr>
                          </w:pPr>
                          <w:r w:rsidRPr="004E2F01">
                            <w:rPr>
                              <w:rFonts w:ascii="HG丸ｺﾞｼｯｸM-PRO" w:eastAsia="HG丸ｺﾞｼｯｸM-PRO" w:hAnsi="ＭＳ 明朝" w:hint="eastAsia"/>
                              <w:b/>
                              <w:szCs w:val="21"/>
                            </w:rPr>
                            <w:t>総合的に考慮して・・・</w:t>
                          </w:r>
                        </w:p>
                      </w:txbxContent>
                    </v:textbox>
                  </v:rect>
                </v:group>
              </w:pict>
            </w:r>
          </w:p>
          <w:p w14:paraId="42E91D40" w14:textId="77777777" w:rsidR="001A776D" w:rsidRDefault="001A776D" w:rsidP="00EF552C">
            <w:pPr>
              <w:kinsoku w:val="0"/>
              <w:autoSpaceDE w:val="0"/>
              <w:autoSpaceDN w:val="0"/>
              <w:jc w:val="left"/>
              <w:rPr>
                <w:rFonts w:ascii="HG丸ｺﾞｼｯｸM-PRO" w:eastAsia="HG丸ｺﾞｼｯｸM-PRO"/>
                <w:b/>
                <w:sz w:val="24"/>
              </w:rPr>
            </w:pPr>
          </w:p>
          <w:p w14:paraId="04140868" w14:textId="77777777" w:rsidR="00BE6D51" w:rsidRPr="00EF552C" w:rsidRDefault="00BE6D51" w:rsidP="00EF552C">
            <w:pPr>
              <w:kinsoku w:val="0"/>
              <w:autoSpaceDE w:val="0"/>
              <w:autoSpaceDN w:val="0"/>
              <w:jc w:val="left"/>
              <w:rPr>
                <w:rFonts w:ascii="HG丸ｺﾞｼｯｸM-PRO" w:eastAsia="HG丸ｺﾞｼｯｸM-PRO"/>
                <w:b/>
                <w:sz w:val="24"/>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108"/>
            </w:tblGrid>
            <w:tr w:rsidR="00BE6D51" w:rsidRPr="00EF552C" w14:paraId="30D7ECC7" w14:textId="77777777" w:rsidTr="00E32CE3">
              <w:trPr>
                <w:trHeight w:val="866"/>
                <w:jc w:val="center"/>
              </w:trPr>
              <w:tc>
                <w:tcPr>
                  <w:tcW w:w="8108" w:type="dxa"/>
                  <w:shd w:val="clear" w:color="auto" w:fill="auto"/>
                  <w:vAlign w:val="center"/>
                </w:tcPr>
                <w:p w14:paraId="0F931D54" w14:textId="77777777" w:rsidR="001A776D" w:rsidRPr="004E2F01" w:rsidRDefault="001A776D" w:rsidP="001A776D">
                  <w:pPr>
                    <w:kinsoku w:val="0"/>
                    <w:autoSpaceDE w:val="0"/>
                    <w:autoSpaceDN w:val="0"/>
                    <w:spacing w:line="0" w:lineRule="atLeast"/>
                    <w:jc w:val="left"/>
                    <w:rPr>
                      <w:rFonts w:ascii="HG丸ｺﾞｼｯｸM-PRO" w:eastAsia="HG丸ｺﾞｼｯｸM-PRO"/>
                      <w:b/>
                      <w:szCs w:val="21"/>
                    </w:rPr>
                  </w:pPr>
                  <w:r w:rsidRPr="004E2F01">
                    <w:rPr>
                      <w:rFonts w:ascii="HG丸ｺﾞｼｯｸM-PRO" w:eastAsia="HG丸ｺﾞｼｯｸM-PRO" w:hint="eastAsia"/>
                      <w:b/>
                      <w:szCs w:val="21"/>
                    </w:rPr>
                    <w:t>＜全体評価の評価結果＞</w:t>
                  </w:r>
                </w:p>
                <w:p w14:paraId="19D8E50D" w14:textId="77777777" w:rsidR="00BE6D51" w:rsidRPr="00735053" w:rsidRDefault="001A776D" w:rsidP="004F1B30">
                  <w:pPr>
                    <w:kinsoku w:val="0"/>
                    <w:autoSpaceDE w:val="0"/>
                    <w:autoSpaceDN w:val="0"/>
                    <w:spacing w:line="0" w:lineRule="atLeast"/>
                    <w:ind w:leftChars="-50" w:left="-104" w:rightChars="-50" w:right="-104"/>
                    <w:jc w:val="center"/>
                    <w:rPr>
                      <w:rFonts w:ascii="HG丸ｺﾞｼｯｸM-PRO" w:eastAsia="HG丸ｺﾞｼｯｸM-PRO"/>
                      <w:b/>
                      <w:sz w:val="24"/>
                    </w:rPr>
                  </w:pPr>
                  <w:r w:rsidRPr="00735053">
                    <w:rPr>
                      <w:rFonts w:ascii="HG丸ｺﾞｼｯｸM-PRO" w:eastAsia="HG丸ｺﾞｼｯｸM-PRO" w:hint="eastAsia"/>
                      <w:b/>
                      <w:sz w:val="24"/>
                    </w:rPr>
                    <w:t>「</w:t>
                  </w:r>
                  <w:r w:rsidRPr="00CC74B3">
                    <w:rPr>
                      <w:rFonts w:ascii="HG丸ｺﾞｼｯｸM-PRO" w:eastAsia="HG丸ｺﾞｼｯｸM-PRO" w:hint="eastAsia"/>
                      <w:b/>
                      <w:sz w:val="24"/>
                    </w:rPr>
                    <w:t>全体として</w:t>
                  </w:r>
                  <w:r w:rsidR="004F1B30">
                    <w:rPr>
                      <w:rFonts w:ascii="HG丸ｺﾞｼｯｸM-PRO" w:eastAsia="HG丸ｺﾞｼｯｸM-PRO" w:hint="eastAsia"/>
                      <w:b/>
                      <w:sz w:val="24"/>
                    </w:rPr>
                    <w:t>おおむね</w:t>
                  </w:r>
                  <w:r w:rsidRPr="00CC74B3">
                    <w:rPr>
                      <w:rFonts w:ascii="HG丸ｺﾞｼｯｸM-PRO" w:eastAsia="HG丸ｺﾞｼｯｸM-PRO" w:hint="eastAsia"/>
                      <w:b/>
                      <w:sz w:val="24"/>
                    </w:rPr>
                    <w:t>年度計画及び中期計画のとおり</w:t>
                  </w:r>
                  <w:r w:rsidR="00735053" w:rsidRPr="00CC74B3">
                    <w:rPr>
                      <w:rFonts w:ascii="HG丸ｺﾞｼｯｸM-PRO" w:eastAsia="HG丸ｺﾞｼｯｸM-PRO" w:hint="eastAsia"/>
                      <w:b/>
                      <w:sz w:val="24"/>
                    </w:rPr>
                    <w:t>に</w:t>
                  </w:r>
                  <w:r w:rsidRPr="00CC74B3">
                    <w:rPr>
                      <w:rFonts w:ascii="HG丸ｺﾞｼｯｸM-PRO" w:eastAsia="HG丸ｺﾞｼｯｸM-PRO" w:hint="eastAsia"/>
                      <w:b/>
                      <w:sz w:val="24"/>
                    </w:rPr>
                    <w:t>進捗している」</w:t>
                  </w:r>
                </w:p>
              </w:tc>
            </w:tr>
          </w:tbl>
          <w:p w14:paraId="66A36BF4" w14:textId="77777777" w:rsidR="00BE6D51" w:rsidRPr="00EF552C" w:rsidRDefault="00BE6D51" w:rsidP="00EF552C">
            <w:pPr>
              <w:kinsoku w:val="0"/>
              <w:autoSpaceDE w:val="0"/>
              <w:autoSpaceDN w:val="0"/>
              <w:jc w:val="left"/>
              <w:rPr>
                <w:rFonts w:ascii="HG丸ｺﾞｼｯｸM-PRO" w:eastAsia="HG丸ｺﾞｼｯｸM-PRO"/>
                <w:b/>
                <w:sz w:val="24"/>
              </w:rPr>
            </w:pPr>
          </w:p>
        </w:tc>
      </w:tr>
      <w:tr w:rsidR="00EF4B65" w:rsidRPr="00EF552C" w14:paraId="14F2CE9C" w14:textId="77777777" w:rsidTr="000F2C55">
        <w:trPr>
          <w:trHeight w:val="151"/>
        </w:trPr>
        <w:tc>
          <w:tcPr>
            <w:tcW w:w="9156" w:type="dxa"/>
            <w:tcBorders>
              <w:top w:val="nil"/>
            </w:tcBorders>
            <w:shd w:val="clear" w:color="auto" w:fill="auto"/>
          </w:tcPr>
          <w:p w14:paraId="636781FE" w14:textId="77777777" w:rsidR="00EF4B65" w:rsidRPr="00EF552C" w:rsidRDefault="00EF4B65" w:rsidP="00EF552C">
            <w:pPr>
              <w:kinsoku w:val="0"/>
              <w:autoSpaceDE w:val="0"/>
              <w:autoSpaceDN w:val="0"/>
              <w:spacing w:line="20" w:lineRule="exact"/>
              <w:jc w:val="left"/>
              <w:rPr>
                <w:rFonts w:ascii="HG丸ｺﾞｼｯｸM-PRO" w:eastAsia="HG丸ｺﾞｼｯｸM-PRO"/>
                <w:b/>
                <w:sz w:val="24"/>
              </w:rPr>
            </w:pPr>
          </w:p>
        </w:tc>
      </w:tr>
    </w:tbl>
    <w:p w14:paraId="41ECE846" w14:textId="77777777" w:rsidR="00B5226C" w:rsidRPr="000B412F" w:rsidRDefault="00B5226C" w:rsidP="00B5226C">
      <w:pPr>
        <w:kinsoku w:val="0"/>
        <w:autoSpaceDE w:val="0"/>
        <w:autoSpaceDN w:val="0"/>
        <w:rPr>
          <w:rFonts w:ascii="HG丸ｺﾞｼｯｸM-PRO" w:eastAsia="HG丸ｺﾞｼｯｸM-PRO"/>
          <w:b/>
          <w:sz w:val="24"/>
        </w:rPr>
      </w:pPr>
    </w:p>
    <w:p w14:paraId="3897A8B6" w14:textId="77777777" w:rsidR="00854F5A" w:rsidRPr="000B412F" w:rsidRDefault="0050676E" w:rsidP="00BA2F17">
      <w:pPr>
        <w:kinsoku w:val="0"/>
        <w:autoSpaceDE w:val="0"/>
        <w:autoSpaceDN w:val="0"/>
        <w:ind w:firstLineChars="200" w:firstLine="416"/>
        <w:rPr>
          <w:rFonts w:ascii="HG丸ｺﾞｼｯｸM-PRO" w:eastAsia="HG丸ｺﾞｼｯｸM-PRO"/>
          <w:b/>
        </w:rPr>
      </w:pPr>
      <w:r w:rsidRPr="000B412F">
        <w:rPr>
          <w:rFonts w:ascii="HG丸ｺﾞｼｯｸM-PRO" w:eastAsia="HG丸ｺﾞｼｯｸM-PRO" w:hint="eastAsia"/>
          <w:b/>
        </w:rPr>
        <w:t>＜全体評価に</w:t>
      </w:r>
      <w:r w:rsidR="00A20201" w:rsidRPr="000B412F">
        <w:rPr>
          <w:rFonts w:ascii="HG丸ｺﾞｼｯｸM-PRO" w:eastAsia="HG丸ｺﾞｼｯｸM-PRO" w:hint="eastAsia"/>
          <w:b/>
        </w:rPr>
        <w:t>当たって</w:t>
      </w:r>
      <w:r w:rsidRPr="000B412F">
        <w:rPr>
          <w:rFonts w:ascii="HG丸ｺﾞｼｯｸM-PRO" w:eastAsia="HG丸ｺﾞｼｯｸM-PRO" w:hint="eastAsia"/>
          <w:b/>
        </w:rPr>
        <w:t>考慮した事項＞</w:t>
      </w:r>
    </w:p>
    <w:p w14:paraId="2D301B72" w14:textId="77777777" w:rsidR="00854F5A" w:rsidRPr="000B412F" w:rsidRDefault="0050676E" w:rsidP="0084414B">
      <w:pPr>
        <w:kinsoku w:val="0"/>
        <w:autoSpaceDE w:val="0"/>
        <w:autoSpaceDN w:val="0"/>
        <w:ind w:firstLineChars="300" w:firstLine="622"/>
        <w:rPr>
          <w:rFonts w:ascii="HG丸ｺﾞｼｯｸM-PRO" w:eastAsia="HG丸ｺﾞｼｯｸM-PRO"/>
        </w:rPr>
      </w:pPr>
      <w:r w:rsidRPr="000B412F">
        <w:rPr>
          <w:rFonts w:ascii="HG丸ｺﾞｼｯｸM-PRO" w:eastAsia="HG丸ｺﾞｼｯｸM-PRO" w:hAnsi="ＭＳ 明朝" w:hint="eastAsia"/>
        </w:rPr>
        <w:t>①</w:t>
      </w:r>
      <w:r w:rsidR="006E5563" w:rsidRPr="000B412F">
        <w:rPr>
          <w:rFonts w:ascii="HG丸ｺﾞｼｯｸM-PRO" w:eastAsia="HG丸ｺﾞｼｯｸM-PRO" w:hAnsi="ＭＳ 明朝" w:hint="eastAsia"/>
        </w:rPr>
        <w:t xml:space="preserve">　</w:t>
      </w:r>
      <w:r w:rsidR="0061575B" w:rsidRPr="000B412F">
        <w:rPr>
          <w:rFonts w:ascii="HG丸ｺﾞｼｯｸM-PRO" w:eastAsia="HG丸ｺﾞｼｯｸM-PRO" w:hAnsi="ＭＳ 明朝" w:hint="eastAsia"/>
          <w:u w:val="single"/>
        </w:rPr>
        <w:t>法人</w:t>
      </w:r>
      <w:r w:rsidRPr="000B412F">
        <w:rPr>
          <w:rFonts w:ascii="HG丸ｺﾞｼｯｸM-PRO" w:eastAsia="HG丸ｺﾞｼｯｸM-PRO" w:hint="eastAsia"/>
          <w:szCs w:val="21"/>
          <w:u w:val="single"/>
        </w:rPr>
        <w:t>の基本的な目標</w:t>
      </w:r>
    </w:p>
    <w:p w14:paraId="2999A946" w14:textId="77777777" w:rsidR="00B16FE1" w:rsidRPr="000B412F" w:rsidRDefault="00B16FE1" w:rsidP="00B16FE1">
      <w:pPr>
        <w:kinsoku w:val="0"/>
        <w:autoSpaceDE w:val="0"/>
        <w:autoSpaceDN w:val="0"/>
        <w:ind w:leftChars="400" w:left="1036" w:hangingChars="100" w:hanging="207"/>
        <w:rPr>
          <w:rFonts w:ascii="HG丸ｺﾞｼｯｸM-PRO" w:eastAsia="HG丸ｺﾞｼｯｸM-PRO" w:hAnsi="ＭＳ 明朝"/>
        </w:rPr>
      </w:pPr>
      <w:r w:rsidRPr="000B412F">
        <w:rPr>
          <w:rFonts w:ascii="HG丸ｺﾞｼｯｸM-PRO" w:eastAsia="HG丸ｺﾞｼｯｸM-PRO" w:hAnsi="ＭＳ 明朝" w:hint="eastAsia"/>
        </w:rPr>
        <w:t>・和泉</w:t>
      </w:r>
      <w:r w:rsidR="00257A09" w:rsidRPr="000B412F">
        <w:rPr>
          <w:rFonts w:ascii="HG丸ｺﾞｼｯｸM-PRO" w:eastAsia="HG丸ｺﾞｼｯｸM-PRO" w:hAnsi="ＭＳ 明朝" w:hint="eastAsia"/>
        </w:rPr>
        <w:t>及び</w:t>
      </w:r>
      <w:r w:rsidRPr="000B412F">
        <w:rPr>
          <w:rFonts w:ascii="HG丸ｺﾞｼｯｸM-PRO" w:eastAsia="HG丸ｺﾞｼｯｸM-PRO" w:hAnsi="ＭＳ 明朝" w:hint="eastAsia"/>
        </w:rPr>
        <w:t>森之宮センターの強みを活かし、得意分野に応じた研究開発から製造までの一気通貫の支援や利用サービスのワンストップ化等のサービス</w:t>
      </w:r>
      <w:r w:rsidR="00257A09" w:rsidRPr="000B412F">
        <w:rPr>
          <w:rFonts w:ascii="HG丸ｺﾞｼｯｸM-PRO" w:eastAsia="HG丸ｺﾞｼｯｸM-PRO" w:hAnsi="ＭＳ 明朝" w:hint="eastAsia"/>
        </w:rPr>
        <w:t>の</w:t>
      </w:r>
      <w:r w:rsidRPr="000B412F">
        <w:rPr>
          <w:rFonts w:ascii="HG丸ｺﾞｼｯｸM-PRO" w:eastAsia="HG丸ｺﾞｼｯｸM-PRO" w:hAnsi="ＭＳ 明朝" w:hint="eastAsia"/>
        </w:rPr>
        <w:t>向上に取り組み、多様化・高度化する技術課題、成長産業分野への参入や海外展開に取り組むものづくり中小企業を積極的に支援する。</w:t>
      </w:r>
    </w:p>
    <w:p w14:paraId="06FFB980" w14:textId="77777777" w:rsidR="00B16FE1" w:rsidRPr="000B412F" w:rsidRDefault="00B16FE1" w:rsidP="00B16FE1">
      <w:pPr>
        <w:kinsoku w:val="0"/>
        <w:autoSpaceDE w:val="0"/>
        <w:autoSpaceDN w:val="0"/>
        <w:ind w:leftChars="400" w:left="1036" w:hangingChars="100" w:hanging="207"/>
        <w:rPr>
          <w:rFonts w:ascii="HG丸ｺﾞｼｯｸM-PRO" w:eastAsia="HG丸ｺﾞｼｯｸM-PRO" w:hAnsi="ＭＳ 明朝"/>
        </w:rPr>
      </w:pPr>
      <w:r w:rsidRPr="000B412F">
        <w:rPr>
          <w:rFonts w:ascii="HG丸ｺﾞｼｯｸM-PRO" w:eastAsia="HG丸ｺﾞｼｯｸM-PRO" w:hAnsi="ＭＳ 明朝" w:hint="eastAsia"/>
        </w:rPr>
        <w:t>・</w:t>
      </w:r>
      <w:r w:rsidR="00257A09" w:rsidRPr="000B412F">
        <w:rPr>
          <w:rFonts w:ascii="HG丸ｺﾞｼｯｸM-PRO" w:eastAsia="HG丸ｺﾞｼｯｸM-PRO" w:hAnsi="ＭＳ 明朝" w:hint="eastAsia"/>
        </w:rPr>
        <w:t>両</w:t>
      </w:r>
      <w:r w:rsidRPr="000B412F">
        <w:rPr>
          <w:rFonts w:ascii="HG丸ｺﾞｼｯｸM-PRO" w:eastAsia="HG丸ｺﾞｼｯｸM-PRO" w:hAnsi="ＭＳ 明朝" w:hint="eastAsia"/>
        </w:rPr>
        <w:t>センターのネットワークや優れた技術力を融合し、産官学連携によるオープンイノベーションの推</w:t>
      </w:r>
      <w:r w:rsidRPr="008008AC">
        <w:rPr>
          <w:rFonts w:ascii="HG丸ｺﾞｼｯｸM-PRO" w:eastAsia="HG丸ｺﾞｼｯｸM-PRO" w:hAnsi="ＭＳ 明朝" w:hint="eastAsia"/>
        </w:rPr>
        <w:t>進</w:t>
      </w:r>
      <w:r w:rsidR="009C0258" w:rsidRPr="008008AC">
        <w:rPr>
          <w:rFonts w:ascii="HG丸ｺﾞｼｯｸM-PRO" w:eastAsia="HG丸ｺﾞｼｯｸM-PRO" w:hAnsi="ＭＳ 明朝" w:hint="eastAsia"/>
        </w:rPr>
        <w:t>、</w:t>
      </w:r>
      <w:r w:rsidR="00F26B98" w:rsidRPr="008008AC">
        <w:rPr>
          <w:rFonts w:ascii="HG丸ｺﾞｼｯｸM-PRO" w:eastAsia="HG丸ｺﾞｼｯｸM-PRO" w:hAnsi="ＭＳ 明朝" w:hint="eastAsia"/>
        </w:rPr>
        <w:t>成長分野</w:t>
      </w:r>
      <w:r w:rsidR="0096015E" w:rsidRPr="008008AC">
        <w:rPr>
          <w:rFonts w:ascii="HG丸ｺﾞｼｯｸM-PRO" w:eastAsia="HG丸ｺﾞｼｯｸM-PRO" w:hAnsi="ＭＳ 明朝" w:hint="eastAsia"/>
        </w:rPr>
        <w:t>・</w:t>
      </w:r>
      <w:r w:rsidR="009C0258" w:rsidRPr="008008AC">
        <w:rPr>
          <w:rFonts w:ascii="HG丸ｺﾞｼｯｸM-PRO" w:eastAsia="HG丸ｺﾞｼｯｸM-PRO" w:hAnsi="ＭＳ 明朝" w:hint="eastAsia"/>
        </w:rPr>
        <w:t>時代のニーズに対応した戦略的な</w:t>
      </w:r>
      <w:r w:rsidR="00F26B98" w:rsidRPr="008008AC">
        <w:rPr>
          <w:rFonts w:ascii="HG丸ｺﾞｼｯｸM-PRO" w:eastAsia="HG丸ｺﾞｼｯｸM-PRO" w:hAnsi="ＭＳ 明朝" w:hint="eastAsia"/>
        </w:rPr>
        <w:t>研究開発</w:t>
      </w:r>
      <w:r w:rsidR="001D746E" w:rsidRPr="008008AC">
        <w:rPr>
          <w:rFonts w:ascii="HG丸ｺﾞｼｯｸM-PRO" w:eastAsia="HG丸ｺﾞｼｯｸM-PRO" w:hAnsi="ＭＳ 明朝" w:hint="eastAsia"/>
        </w:rPr>
        <w:t>、</w:t>
      </w:r>
      <w:r w:rsidR="00F26B98" w:rsidRPr="008008AC">
        <w:rPr>
          <w:rFonts w:ascii="HG丸ｺﾞｼｯｸM-PRO" w:eastAsia="HG丸ｺﾞｼｯｸM-PRO" w:hAnsi="ＭＳ 明朝" w:hint="eastAsia"/>
        </w:rPr>
        <w:t>国際基準対応</w:t>
      </w:r>
      <w:r w:rsidR="001D746E" w:rsidRPr="008008AC">
        <w:rPr>
          <w:rFonts w:ascii="HG丸ｺﾞｼｯｸM-PRO" w:eastAsia="HG丸ｺﾞｼｯｸM-PRO" w:hAnsi="ＭＳ 明朝" w:hint="eastAsia"/>
        </w:rPr>
        <w:t>及び</w:t>
      </w:r>
      <w:r w:rsidR="0096015E" w:rsidRPr="008008AC">
        <w:rPr>
          <w:rFonts w:ascii="HG丸ｺﾞｼｯｸM-PRO" w:eastAsia="HG丸ｺﾞｼｯｸM-PRO" w:hAnsi="ＭＳ 明朝" w:hint="eastAsia"/>
        </w:rPr>
        <w:t>企業が求める技術者の育成</w:t>
      </w:r>
      <w:r w:rsidR="001D746E" w:rsidRPr="008008AC">
        <w:rPr>
          <w:rFonts w:ascii="HG丸ｺﾞｼｯｸM-PRO" w:eastAsia="HG丸ｺﾞｼｯｸM-PRO" w:hAnsi="ＭＳ 明朝" w:hint="eastAsia"/>
        </w:rPr>
        <w:t>の</w:t>
      </w:r>
      <w:r w:rsidR="0096015E" w:rsidRPr="008008AC">
        <w:rPr>
          <w:rFonts w:ascii="HG丸ｺﾞｼｯｸM-PRO" w:eastAsia="HG丸ｺﾞｼｯｸM-PRO" w:hAnsi="ＭＳ 明朝" w:hint="eastAsia"/>
        </w:rPr>
        <w:t>支援</w:t>
      </w:r>
      <w:r w:rsidR="001D746E" w:rsidRPr="008008AC">
        <w:rPr>
          <w:rFonts w:ascii="HG丸ｺﾞｼｯｸM-PRO" w:eastAsia="HG丸ｺﾞｼｯｸM-PRO" w:hAnsi="ＭＳ 明朝" w:hint="eastAsia"/>
        </w:rPr>
        <w:t>に</w:t>
      </w:r>
      <w:r w:rsidR="009C0258" w:rsidRPr="008008AC">
        <w:rPr>
          <w:rFonts w:ascii="HG丸ｺﾞｼｯｸM-PRO" w:eastAsia="HG丸ｺﾞｼｯｸM-PRO" w:hAnsi="ＭＳ 明朝" w:hint="eastAsia"/>
        </w:rPr>
        <w:t>取り組み、</w:t>
      </w:r>
      <w:r w:rsidR="00F26B98" w:rsidRPr="008008AC">
        <w:rPr>
          <w:rFonts w:ascii="HG丸ｺﾞｼｯｸM-PRO" w:eastAsia="HG丸ｺﾞｼｯｸM-PRO" w:hAnsi="ＭＳ 明朝" w:hint="eastAsia"/>
        </w:rPr>
        <w:t>企業の成長・発展に</w:t>
      </w:r>
      <w:r w:rsidRPr="008008AC">
        <w:rPr>
          <w:rFonts w:ascii="HG丸ｺﾞｼｯｸM-PRO" w:eastAsia="HG丸ｺﾞｼｯｸM-PRO" w:hAnsi="ＭＳ 明朝" w:hint="eastAsia"/>
        </w:rPr>
        <w:t>積極的に貢献するとともに、技術支援や研究開発のポテンシャルを高め、大</w:t>
      </w:r>
      <w:r w:rsidRPr="000B412F">
        <w:rPr>
          <w:rFonts w:ascii="HG丸ｺﾞｼｯｸM-PRO" w:eastAsia="HG丸ｺﾞｼｯｸM-PRO" w:hAnsi="ＭＳ 明朝" w:hint="eastAsia"/>
        </w:rPr>
        <w:t>阪産業の成長を牽引する知と技術の支援拠点“スーパー公設試”を</w:t>
      </w:r>
      <w:r w:rsidR="00DD3801" w:rsidRPr="000B412F">
        <w:rPr>
          <w:rFonts w:ascii="HG丸ｺﾞｼｯｸM-PRO" w:eastAsia="HG丸ｺﾞｼｯｸM-PRO" w:hAnsi="ＭＳ 明朝" w:hint="eastAsia"/>
        </w:rPr>
        <w:t>目指す</w:t>
      </w:r>
      <w:r w:rsidRPr="000B412F">
        <w:rPr>
          <w:rFonts w:ascii="HG丸ｺﾞｼｯｸM-PRO" w:eastAsia="HG丸ｺﾞｼｯｸM-PRO" w:hAnsi="ＭＳ 明朝" w:hint="eastAsia"/>
        </w:rPr>
        <w:t>。</w:t>
      </w:r>
    </w:p>
    <w:p w14:paraId="1B7C1987" w14:textId="77777777" w:rsidR="00B16FE1" w:rsidRDefault="00B16FE1" w:rsidP="00B16FE1">
      <w:pPr>
        <w:kinsoku w:val="0"/>
        <w:autoSpaceDE w:val="0"/>
        <w:autoSpaceDN w:val="0"/>
        <w:ind w:leftChars="400" w:left="1036" w:hangingChars="100" w:hanging="207"/>
        <w:rPr>
          <w:rFonts w:ascii="HG丸ｺﾞｼｯｸM-PRO" w:eastAsia="HG丸ｺﾞｼｯｸM-PRO" w:hAnsi="ＭＳ 明朝"/>
        </w:rPr>
      </w:pPr>
      <w:r w:rsidRPr="000B412F">
        <w:rPr>
          <w:rFonts w:ascii="HG丸ｺﾞｼｯｸM-PRO" w:eastAsia="HG丸ｺﾞｼｯｸM-PRO" w:hAnsi="ＭＳ 明朝" w:hint="eastAsia"/>
        </w:rPr>
        <w:t>・顧客満足度の向上に取り組み、顧客の拡大や効率的な業務運営</w:t>
      </w:r>
      <w:r w:rsidR="00257A09" w:rsidRPr="000B412F">
        <w:rPr>
          <w:rFonts w:ascii="HG丸ｺﾞｼｯｸM-PRO" w:eastAsia="HG丸ｺﾞｼｯｸM-PRO" w:hAnsi="ＭＳ 明朝" w:hint="eastAsia"/>
        </w:rPr>
        <w:t>で</w:t>
      </w:r>
      <w:r w:rsidRPr="000B412F">
        <w:rPr>
          <w:rFonts w:ascii="HG丸ｺﾞｼｯｸM-PRO" w:eastAsia="HG丸ｺﾞｼｯｸM-PRO" w:hAnsi="ＭＳ 明朝" w:hint="eastAsia"/>
        </w:rPr>
        <w:t>得られた収益を更なる支援に投資</w:t>
      </w:r>
      <w:r w:rsidR="00257A09" w:rsidRPr="000B412F">
        <w:rPr>
          <w:rFonts w:ascii="HG丸ｺﾞｼｯｸM-PRO" w:eastAsia="HG丸ｺﾞｼｯｸM-PRO" w:hAnsi="ＭＳ 明朝" w:hint="eastAsia"/>
        </w:rPr>
        <w:t>、</w:t>
      </w:r>
      <w:r w:rsidRPr="000B412F">
        <w:rPr>
          <w:rFonts w:ascii="HG丸ｺﾞｼｯｸM-PRO" w:eastAsia="HG丸ｺﾞｼｯｸM-PRO" w:hAnsi="ＭＳ 明朝" w:hint="eastAsia"/>
        </w:rPr>
        <w:t>企業に還元する好循環を生み出す運営を</w:t>
      </w:r>
      <w:r w:rsidR="00DD3801" w:rsidRPr="000B412F">
        <w:rPr>
          <w:rFonts w:ascii="HG丸ｺﾞｼｯｸM-PRO" w:eastAsia="HG丸ｺﾞｼｯｸM-PRO" w:hAnsi="ＭＳ 明朝" w:hint="eastAsia"/>
        </w:rPr>
        <w:t>目指す</w:t>
      </w:r>
      <w:r w:rsidRPr="000B412F">
        <w:rPr>
          <w:rFonts w:ascii="HG丸ｺﾞｼｯｸM-PRO" w:eastAsia="HG丸ｺﾞｼｯｸM-PRO" w:hAnsi="ＭＳ 明朝" w:hint="eastAsia"/>
        </w:rPr>
        <w:t>取組を推進する。</w:t>
      </w:r>
    </w:p>
    <w:p w14:paraId="02EC0219" w14:textId="77777777" w:rsidR="00B16FE1" w:rsidRPr="000B412F" w:rsidRDefault="00B16FE1" w:rsidP="006E0A5C">
      <w:pPr>
        <w:kinsoku w:val="0"/>
        <w:autoSpaceDE w:val="0"/>
        <w:autoSpaceDN w:val="0"/>
        <w:rPr>
          <w:rFonts w:ascii="HG丸ｺﾞｼｯｸM-PRO" w:eastAsia="HG丸ｺﾞｼｯｸM-PRO" w:hAnsi="HG丸ｺﾞｼｯｸM-PRO"/>
        </w:rPr>
      </w:pPr>
    </w:p>
    <w:p w14:paraId="33193972" w14:textId="77777777" w:rsidR="00854F5A" w:rsidRPr="000B412F" w:rsidRDefault="0050676E" w:rsidP="0084414B">
      <w:pPr>
        <w:kinsoku w:val="0"/>
        <w:autoSpaceDE w:val="0"/>
        <w:autoSpaceDN w:val="0"/>
        <w:ind w:firstLineChars="300" w:firstLine="622"/>
        <w:rPr>
          <w:rFonts w:ascii="HG丸ｺﾞｼｯｸM-PRO" w:eastAsia="HG丸ｺﾞｼｯｸM-PRO" w:hAnsi="HG丸ｺﾞｼｯｸM-PRO"/>
          <w:szCs w:val="21"/>
        </w:rPr>
      </w:pPr>
      <w:r w:rsidRPr="000B412F">
        <w:rPr>
          <w:rFonts w:ascii="HG丸ｺﾞｼｯｸM-PRO" w:eastAsia="HG丸ｺﾞｼｯｸM-PRO" w:hAnsi="HG丸ｺﾞｼｯｸM-PRO" w:hint="eastAsia"/>
        </w:rPr>
        <w:t>②</w:t>
      </w:r>
      <w:r w:rsidR="00CF7408" w:rsidRPr="000B412F">
        <w:rPr>
          <w:rFonts w:ascii="HG丸ｺﾞｼｯｸM-PRO" w:eastAsia="HG丸ｺﾞｼｯｸM-PRO" w:hAnsi="HG丸ｺﾞｼｯｸM-PRO" w:hint="eastAsia"/>
        </w:rPr>
        <w:t xml:space="preserve">　</w:t>
      </w:r>
      <w:r w:rsidR="003846D4" w:rsidRPr="000B412F">
        <w:rPr>
          <w:rFonts w:ascii="HG丸ｺﾞｼｯｸM-PRO" w:eastAsia="HG丸ｺﾞｼｯｸM-PRO" w:hAnsi="HG丸ｺﾞｼｯｸM-PRO" w:hint="eastAsia"/>
          <w:szCs w:val="21"/>
          <w:u w:val="single"/>
        </w:rPr>
        <w:t>令和</w:t>
      </w:r>
      <w:r w:rsidR="005831BC">
        <w:rPr>
          <w:rFonts w:ascii="HG丸ｺﾞｼｯｸM-PRO" w:eastAsia="HG丸ｺﾞｼｯｸM-PRO" w:hAnsi="HG丸ｺﾞｼｯｸM-PRO" w:hint="eastAsia"/>
          <w:szCs w:val="21"/>
          <w:u w:val="single"/>
        </w:rPr>
        <w:t>４事業</w:t>
      </w:r>
      <w:r w:rsidRPr="000B412F">
        <w:rPr>
          <w:rFonts w:ascii="HG丸ｺﾞｼｯｸM-PRO" w:eastAsia="HG丸ｺﾞｼｯｸM-PRO" w:hAnsi="HG丸ｺﾞｼｯｸM-PRO" w:hint="eastAsia"/>
          <w:szCs w:val="21"/>
          <w:u w:val="single"/>
        </w:rPr>
        <w:t>年度</w:t>
      </w:r>
      <w:r w:rsidR="00E720DC" w:rsidRPr="000B412F">
        <w:rPr>
          <w:rFonts w:ascii="HG丸ｺﾞｼｯｸM-PRO" w:eastAsia="HG丸ｺﾞｼｯｸM-PRO" w:hAnsi="HG丸ｺﾞｼｯｸM-PRO" w:hint="eastAsia"/>
          <w:szCs w:val="21"/>
          <w:u w:val="single"/>
        </w:rPr>
        <w:t>における重点的な取組</w:t>
      </w:r>
    </w:p>
    <w:p w14:paraId="69BDA561" w14:textId="77777777" w:rsidR="00F85703" w:rsidRPr="00E35009" w:rsidRDefault="00F85703" w:rsidP="003541A1">
      <w:pPr>
        <w:kinsoku w:val="0"/>
        <w:autoSpaceDE w:val="0"/>
        <w:autoSpaceDN w:val="0"/>
        <w:ind w:leftChars="400" w:left="1036" w:hangingChars="100" w:hanging="207"/>
        <w:jc w:val="left"/>
        <w:rPr>
          <w:rFonts w:ascii="HG丸ｺﾞｼｯｸM-PRO" w:eastAsia="HG丸ｺﾞｼｯｸM-PRO" w:hAnsi="HG丸ｺﾞｼｯｸM-PRO"/>
          <w:szCs w:val="21"/>
        </w:rPr>
      </w:pPr>
      <w:r w:rsidRPr="00E35009">
        <w:rPr>
          <w:rFonts w:ascii="HG丸ｺﾞｼｯｸM-PRO" w:eastAsia="HG丸ｺﾞｼｯｸM-PRO" w:hAnsi="HG丸ｺﾞｼｯｸM-PRO" w:hint="eastAsia"/>
          <w:szCs w:val="21"/>
        </w:rPr>
        <w:t>・</w:t>
      </w:r>
      <w:r w:rsidRPr="00E35009">
        <w:rPr>
          <w:rFonts w:ascii="HG丸ｺﾞｼｯｸM-PRO" w:eastAsia="HG丸ｺﾞｼｯｸM-PRO" w:hAnsi="HG丸ｺﾞｼｯｸM-PRO" w:cs="ＭＳ ゴシック" w:hint="eastAsia"/>
          <w:kern w:val="0"/>
          <w:szCs w:val="21"/>
        </w:rPr>
        <w:t>スマート公設試の実現に向けた研究所外からのリモート操作が可能な装置使用の実施</w:t>
      </w:r>
    </w:p>
    <w:p w14:paraId="2B7E585A" w14:textId="77777777" w:rsidR="00F85703" w:rsidRPr="00E35009" w:rsidRDefault="00F85703" w:rsidP="003541A1">
      <w:pPr>
        <w:kinsoku w:val="0"/>
        <w:autoSpaceDE w:val="0"/>
        <w:autoSpaceDN w:val="0"/>
        <w:ind w:leftChars="400" w:left="1036" w:hangingChars="100" w:hanging="207"/>
        <w:jc w:val="left"/>
        <w:rPr>
          <w:rFonts w:ascii="HG丸ｺﾞｼｯｸM-PRO" w:eastAsia="HG丸ｺﾞｼｯｸM-PRO" w:hAnsi="HG丸ｺﾞｼｯｸM-PRO"/>
          <w:szCs w:val="21"/>
        </w:rPr>
      </w:pPr>
      <w:r w:rsidRPr="00E35009">
        <w:rPr>
          <w:rFonts w:ascii="HG丸ｺﾞｼｯｸM-PRO" w:eastAsia="HG丸ｺﾞｼｯｸM-PRO" w:hAnsi="HG丸ｺﾞｼｯｸM-PRO" w:hint="eastAsia"/>
          <w:szCs w:val="21"/>
        </w:rPr>
        <w:t>・</w:t>
      </w:r>
      <w:r w:rsidR="00ED7EA1">
        <w:rPr>
          <w:rFonts w:ascii="HG丸ｺﾞｼｯｸM-PRO" w:eastAsia="HG丸ｺﾞｼｯｸM-PRO" w:hAnsi="HG丸ｺﾞｼｯｸM-PRO" w:cs="ＭＳ 明朝" w:hint="eastAsia"/>
          <w:kern w:val="0"/>
          <w:szCs w:val="21"/>
        </w:rPr>
        <w:t>３Ｄ造形技術イノベーションセンター</w:t>
      </w:r>
      <w:r w:rsidRPr="00E35009">
        <w:rPr>
          <w:rFonts w:ascii="HG丸ｺﾞｼｯｸM-PRO" w:eastAsia="HG丸ｺﾞｼｯｸM-PRO" w:hAnsi="HG丸ｺﾞｼｯｸM-PRO" w:cs="ＭＳ 明朝" w:hint="eastAsia"/>
          <w:kern w:val="0"/>
          <w:szCs w:val="21"/>
        </w:rPr>
        <w:t>における企業支援研究の実施</w:t>
      </w:r>
    </w:p>
    <w:p w14:paraId="29102D91" w14:textId="77777777" w:rsidR="00F85703" w:rsidRPr="00E35009" w:rsidRDefault="00F85703" w:rsidP="003541A1">
      <w:pPr>
        <w:kinsoku w:val="0"/>
        <w:autoSpaceDE w:val="0"/>
        <w:autoSpaceDN w:val="0"/>
        <w:ind w:leftChars="400" w:left="1036" w:hangingChars="100" w:hanging="207"/>
        <w:jc w:val="left"/>
        <w:rPr>
          <w:rFonts w:ascii="HG丸ｺﾞｼｯｸM-PRO" w:eastAsia="HG丸ｺﾞｼｯｸM-PRO" w:hAnsi="HG丸ｺﾞｼｯｸM-PRO"/>
          <w:szCs w:val="21"/>
        </w:rPr>
      </w:pPr>
      <w:r w:rsidRPr="00E35009">
        <w:rPr>
          <w:rFonts w:ascii="HG丸ｺﾞｼｯｸM-PRO" w:eastAsia="HG丸ｺﾞｼｯｸM-PRO" w:hAnsi="HG丸ｺﾞｼｯｸM-PRO" w:hint="eastAsia"/>
          <w:szCs w:val="21"/>
        </w:rPr>
        <w:t>・</w:t>
      </w:r>
      <w:r w:rsidRPr="00E35009">
        <w:rPr>
          <w:rFonts w:ascii="HG丸ｺﾞｼｯｸM-PRO" w:eastAsia="HG丸ｺﾞｼｯｸM-PRO" w:hAnsi="HG丸ｺﾞｼｯｸM-PRO" w:cs="ＭＳ 明朝" w:hint="eastAsia"/>
          <w:kern w:val="0"/>
          <w:szCs w:val="21"/>
        </w:rPr>
        <w:t>先進電子材料評価センターにおける企業支援研究の実施</w:t>
      </w:r>
    </w:p>
    <w:p w14:paraId="6CB0E858" w14:textId="77777777" w:rsidR="00F85703" w:rsidRPr="00E35009" w:rsidRDefault="00F85703" w:rsidP="003541A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E35009">
        <w:rPr>
          <w:rFonts w:ascii="HG丸ｺﾞｼｯｸM-PRO" w:eastAsia="HG丸ｺﾞｼｯｸM-PRO" w:hAnsi="HG丸ｺﾞｼｯｸM-PRO" w:hint="eastAsia"/>
          <w:szCs w:val="21"/>
        </w:rPr>
        <w:t>・</w:t>
      </w:r>
      <w:r w:rsidRPr="00E35009">
        <w:rPr>
          <w:rFonts w:ascii="HG丸ｺﾞｼｯｸM-PRO" w:eastAsia="HG丸ｺﾞｼｯｸM-PRO" w:hAnsi="HG丸ｺﾞｼｯｸM-PRO" w:cs="ＭＳ ゴシック" w:hint="eastAsia"/>
          <w:kern w:val="0"/>
          <w:szCs w:val="21"/>
        </w:rPr>
        <w:t>時代のニーズに対応した戦略的な研究の推進</w:t>
      </w:r>
    </w:p>
    <w:p w14:paraId="59CE5B8C" w14:textId="77777777" w:rsidR="00F85703" w:rsidRPr="00E35009" w:rsidRDefault="00F85703" w:rsidP="003541A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E35009">
        <w:rPr>
          <w:rFonts w:ascii="HG丸ｺﾞｼｯｸM-PRO" w:eastAsia="HG丸ｺﾞｼｯｸM-PRO" w:hAnsi="HG丸ｺﾞｼｯｸM-PRO" w:cs="ＭＳ ゴシック" w:hint="eastAsia"/>
          <w:kern w:val="0"/>
          <w:szCs w:val="21"/>
        </w:rPr>
        <w:t>・</w:t>
      </w:r>
      <w:r w:rsidR="00FC6980" w:rsidRPr="00E35009">
        <w:rPr>
          <w:rFonts w:ascii="HG丸ｺﾞｼｯｸM-PRO" w:eastAsia="HG丸ｺﾞｼｯｸM-PRO" w:hAnsi="HG丸ｺﾞｼｯｸM-PRO" w:hint="eastAsia"/>
          <w:szCs w:val="21"/>
        </w:rPr>
        <w:t>府内中小企業への</w:t>
      </w:r>
      <w:r w:rsidR="00ED7EA1">
        <w:rPr>
          <w:rFonts w:ascii="HG丸ｺﾞｼｯｸM-PRO" w:eastAsia="HG丸ｺﾞｼｯｸM-PRO" w:hAnsi="HG丸ｺﾞｼｯｸM-PRO" w:cs="ＭＳ 明朝" w:hint="eastAsia"/>
          <w:kern w:val="0"/>
          <w:szCs w:val="21"/>
        </w:rPr>
        <w:t>３Ｄ</w:t>
      </w:r>
      <w:r w:rsidR="00FC6980" w:rsidRPr="00E35009">
        <w:rPr>
          <w:rFonts w:ascii="HG丸ｺﾞｼｯｸM-PRO" w:eastAsia="HG丸ｺﾞｼｯｸM-PRO" w:hAnsi="HG丸ｺﾞｼｯｸM-PRO" w:hint="eastAsia"/>
          <w:szCs w:val="21"/>
        </w:rPr>
        <w:t>ものづくりの普及促進に向けた</w:t>
      </w:r>
      <w:r w:rsidR="00ED7EA1">
        <w:rPr>
          <w:rFonts w:ascii="HG丸ｺﾞｼｯｸM-PRO" w:eastAsia="HG丸ｺﾞｼｯｸM-PRO" w:hAnsi="HG丸ｺﾞｼｯｸM-PRO" w:cs="ＭＳ 明朝" w:hint="eastAsia"/>
          <w:kern w:val="0"/>
          <w:szCs w:val="21"/>
        </w:rPr>
        <w:t>３Ｄ</w:t>
      </w:r>
      <w:r w:rsidR="00FC6980" w:rsidRPr="00E35009">
        <w:rPr>
          <w:rFonts w:ascii="HG丸ｺﾞｼｯｸM-PRO" w:eastAsia="HG丸ｺﾞｼｯｸM-PRO" w:hAnsi="HG丸ｺﾞｼｯｸM-PRO" w:hint="eastAsia"/>
          <w:szCs w:val="21"/>
        </w:rPr>
        <w:t>ものづくり技術者育成事業の実施</w:t>
      </w:r>
    </w:p>
    <w:p w14:paraId="5C9AF322" w14:textId="77777777" w:rsidR="00F85703" w:rsidRPr="00E35009" w:rsidRDefault="00FC6980" w:rsidP="003541A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E35009">
        <w:rPr>
          <w:rFonts w:ascii="HG丸ｺﾞｼｯｸM-PRO" w:eastAsia="HG丸ｺﾞｼｯｸM-PRO" w:hAnsi="HG丸ｺﾞｼｯｸM-PRO" w:hint="eastAsia"/>
          <w:szCs w:val="21"/>
        </w:rPr>
        <w:t>・金属</w:t>
      </w:r>
      <w:r w:rsidR="00ED7EA1">
        <w:rPr>
          <w:rFonts w:ascii="HG丸ｺﾞｼｯｸM-PRO" w:eastAsia="HG丸ｺﾞｼｯｸM-PRO" w:hAnsi="HG丸ｺﾞｼｯｸM-PRO" w:cs="ＭＳ 明朝" w:hint="eastAsia"/>
          <w:kern w:val="0"/>
          <w:szCs w:val="21"/>
        </w:rPr>
        <w:t>３Ｄ</w:t>
      </w:r>
      <w:r w:rsidRPr="00E35009">
        <w:rPr>
          <w:rFonts w:ascii="HG丸ｺﾞｼｯｸM-PRO" w:eastAsia="HG丸ｺﾞｼｯｸM-PRO" w:hAnsi="HG丸ｺﾞｼｯｸM-PRO" w:hint="eastAsia"/>
          <w:szCs w:val="21"/>
        </w:rPr>
        <w:t>造形技術の普及促進に向けた金属AMに関する技術者育成事業の実施</w:t>
      </w:r>
    </w:p>
    <w:p w14:paraId="3F6E410F" w14:textId="77777777" w:rsidR="00FC6980" w:rsidRPr="00E35009" w:rsidRDefault="00FC6980" w:rsidP="003541A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E35009">
        <w:rPr>
          <w:rFonts w:ascii="HG丸ｺﾞｼｯｸM-PRO" w:eastAsia="HG丸ｺﾞｼｯｸM-PRO" w:hAnsi="HG丸ｺﾞｼｯｸM-PRO" w:hint="eastAsia"/>
          <w:szCs w:val="21"/>
        </w:rPr>
        <w:t>・大阪・関西万博への参画等に向けた取組等、政策的課題への取組の推進</w:t>
      </w:r>
    </w:p>
    <w:p w14:paraId="03C2B0E6" w14:textId="77777777" w:rsidR="003541A1" w:rsidRPr="00E35009" w:rsidRDefault="00FC6980" w:rsidP="00E35009">
      <w:pPr>
        <w:kinsoku w:val="0"/>
        <w:autoSpaceDE w:val="0"/>
        <w:autoSpaceDN w:val="0"/>
        <w:ind w:leftChars="400" w:left="1036" w:hangingChars="100" w:hanging="207"/>
        <w:jc w:val="left"/>
        <w:rPr>
          <w:rFonts w:ascii="HG丸ｺﾞｼｯｸM-PRO" w:eastAsia="HG丸ｺﾞｼｯｸM-PRO" w:hAnsi="HG丸ｺﾞｼｯｸM-PRO"/>
          <w:szCs w:val="21"/>
        </w:rPr>
      </w:pPr>
      <w:r w:rsidRPr="00E35009">
        <w:rPr>
          <w:rFonts w:ascii="HG丸ｺﾞｼｯｸM-PRO" w:eastAsia="HG丸ｺﾞｼｯｸM-PRO" w:hAnsi="HG丸ｺﾞｼｯｸM-PRO" w:hint="eastAsia"/>
          <w:szCs w:val="21"/>
        </w:rPr>
        <w:t>・関西広域連合の広域的プラットフォーム事業を通じた技術支援の実施</w:t>
      </w:r>
    </w:p>
    <w:p w14:paraId="5F090FDD" w14:textId="77777777" w:rsidR="002257F0" w:rsidRPr="000B412F" w:rsidRDefault="002257F0" w:rsidP="003541A1">
      <w:pPr>
        <w:kinsoku w:val="0"/>
        <w:autoSpaceDE w:val="0"/>
        <w:autoSpaceDN w:val="0"/>
        <w:rPr>
          <w:rFonts w:ascii="HG丸ｺﾞｼｯｸM-PRO" w:eastAsia="HG丸ｺﾞｼｯｸM-PRO" w:hAnsi="HG丸ｺﾞｼｯｸM-PRO"/>
        </w:rPr>
      </w:pPr>
    </w:p>
    <w:p w14:paraId="79B286D8" w14:textId="77777777" w:rsidR="004D05EC" w:rsidRPr="000B412F" w:rsidRDefault="004D05EC" w:rsidP="008B4955">
      <w:pPr>
        <w:kinsoku w:val="0"/>
        <w:autoSpaceDE w:val="0"/>
        <w:autoSpaceDN w:val="0"/>
        <w:rPr>
          <w:rFonts w:ascii="HG丸ｺﾞｼｯｸM-PRO" w:eastAsia="HG丸ｺﾞｼｯｸM-PRO" w:hAnsi="HG丸ｺﾞｼｯｸM-PRO"/>
        </w:rPr>
      </w:pPr>
      <w:r w:rsidRPr="000B412F">
        <w:rPr>
          <w:rFonts w:ascii="HG丸ｺﾞｼｯｸM-PRO" w:eastAsia="HG丸ｺﾞｼｯｸM-PRO" w:hAnsi="HG丸ｺﾞｼｯｸM-PRO"/>
        </w:rPr>
        <w:br w:type="column"/>
      </w:r>
    </w:p>
    <w:p w14:paraId="50EC0C72" w14:textId="77777777" w:rsidR="00854F5A" w:rsidRPr="000B412F" w:rsidRDefault="008B4955" w:rsidP="008B4955">
      <w:pPr>
        <w:kinsoku w:val="0"/>
        <w:autoSpaceDE w:val="0"/>
        <w:autoSpaceDN w:val="0"/>
        <w:rPr>
          <w:rFonts w:ascii="HG丸ｺﾞｼｯｸM-PRO" w:eastAsia="HG丸ｺﾞｼｯｸM-PRO" w:hAnsi="ＭＳ 明朝"/>
        </w:rPr>
      </w:pPr>
      <w:r w:rsidRPr="000B412F">
        <w:rPr>
          <w:rFonts w:ascii="HG丸ｺﾞｼｯｸM-PRO" w:eastAsia="HG丸ｺﾞｼｯｸM-PRO" w:hint="eastAsia"/>
        </w:rPr>
        <w:t xml:space="preserve">　　　</w:t>
      </w:r>
      <w:r w:rsidR="0050676E" w:rsidRPr="000B412F">
        <w:rPr>
          <w:rFonts w:ascii="HG丸ｺﾞｼｯｸM-PRO" w:eastAsia="HG丸ｺﾞｼｯｸM-PRO" w:hAnsi="ＭＳ 明朝" w:hint="eastAsia"/>
        </w:rPr>
        <w:t>③</w:t>
      </w:r>
      <w:r w:rsidR="00CF7408" w:rsidRPr="000B412F">
        <w:rPr>
          <w:rFonts w:ascii="HG丸ｺﾞｼｯｸM-PRO" w:eastAsia="HG丸ｺﾞｼｯｸM-PRO" w:hAnsi="ＭＳ 明朝" w:hint="eastAsia"/>
        </w:rPr>
        <w:t xml:space="preserve">　</w:t>
      </w:r>
      <w:r w:rsidR="00EF044B" w:rsidRPr="000B412F">
        <w:rPr>
          <w:rFonts w:ascii="HG丸ｺﾞｼｯｸM-PRO" w:eastAsia="HG丸ｺﾞｼｯｸM-PRO" w:hAnsi="ＭＳ 明朝" w:hint="eastAsia"/>
          <w:u w:val="single"/>
        </w:rPr>
        <w:t>特筆すべき取組</w:t>
      </w:r>
      <w:r w:rsidR="00F1698B" w:rsidRPr="000B412F">
        <w:rPr>
          <w:rFonts w:ascii="HG丸ｺﾞｼｯｸM-PRO" w:eastAsia="HG丸ｺﾞｼｯｸM-PRO" w:hAnsi="ＭＳ 明朝" w:hint="eastAsia"/>
        </w:rPr>
        <w:t>（</w:t>
      </w:r>
      <w:r w:rsidR="00B9321F" w:rsidRPr="000B412F">
        <w:rPr>
          <w:rFonts w:ascii="HG丸ｺﾞｼｯｸM-PRO" w:eastAsia="HG丸ｺﾞｼｯｸM-PRO" w:hAnsi="ＭＳ 明朝" w:hint="eastAsia"/>
        </w:rPr>
        <w:t>（１）</w:t>
      </w:r>
      <w:r w:rsidR="00F1698B" w:rsidRPr="000B412F">
        <w:rPr>
          <w:rFonts w:ascii="HG丸ｺﾞｼｯｸM-PRO" w:eastAsia="HG丸ｺﾞｼｯｸM-PRO" w:hAnsi="ＭＳ 明朝" w:hint="eastAsia"/>
        </w:rPr>
        <w:t>全体評価「評価結果と判断</w:t>
      </w:r>
      <w:r w:rsidR="00B9321F" w:rsidRPr="000B412F">
        <w:rPr>
          <w:rFonts w:ascii="HG丸ｺﾞｼｯｸM-PRO" w:eastAsia="HG丸ｺﾞｼｯｸM-PRO" w:hAnsi="ＭＳ 明朝" w:hint="eastAsia"/>
        </w:rPr>
        <w:t>理由</w:t>
      </w:r>
      <w:r w:rsidR="00F1698B" w:rsidRPr="000B412F">
        <w:rPr>
          <w:rFonts w:ascii="HG丸ｺﾞｼｯｸM-PRO" w:eastAsia="HG丸ｺﾞｼｯｸM-PRO" w:hAnsi="ＭＳ 明朝" w:hint="eastAsia"/>
        </w:rPr>
        <w:t>」の記載内容を除く）</w:t>
      </w:r>
    </w:p>
    <w:p w14:paraId="0AA6548C" w14:textId="77777777" w:rsidR="00A1077F" w:rsidRDefault="00A1077F" w:rsidP="00A1077F">
      <w:pPr>
        <w:kinsoku w:val="0"/>
        <w:autoSpaceDE w:val="0"/>
        <w:autoSpaceDN w:val="0"/>
        <w:ind w:leftChars="400" w:left="1036" w:hangingChars="100" w:hanging="207"/>
        <w:rPr>
          <w:rFonts w:ascii="HG丸ｺﾞｼｯｸM-PRO" w:eastAsia="HG丸ｺﾞｼｯｸM-PRO" w:hAnsi="ＭＳ 明朝"/>
        </w:rPr>
      </w:pPr>
      <w:r>
        <w:rPr>
          <w:rFonts w:ascii="HG丸ｺﾞｼｯｸM-PRO" w:eastAsia="HG丸ｺﾞｼｯｸM-PRO" w:hAnsi="ＭＳ 明朝" w:hint="eastAsia"/>
        </w:rPr>
        <w:t>・</w:t>
      </w:r>
      <w:r w:rsidRPr="00A1077F">
        <w:rPr>
          <w:rFonts w:ascii="HG丸ｺﾞｼｯｸM-PRO" w:eastAsia="HG丸ｺﾞｼｯｸM-PRO" w:hAnsi="ＭＳ 明朝" w:hint="eastAsia"/>
        </w:rPr>
        <w:t>金属３Ｄ造形の各要素技術に特化したセミナー</w:t>
      </w:r>
      <w:r>
        <w:rPr>
          <w:rFonts w:ascii="HG丸ｺﾞｼｯｸM-PRO" w:eastAsia="HG丸ｺﾞｼｯｸM-PRO" w:hAnsi="ＭＳ 明朝" w:hint="eastAsia"/>
        </w:rPr>
        <w:t>の開催</w:t>
      </w:r>
    </w:p>
    <w:p w14:paraId="2A063E40" w14:textId="77777777" w:rsidR="00A1077F" w:rsidRDefault="00A1077F" w:rsidP="004E451A">
      <w:pPr>
        <w:kinsoku w:val="0"/>
        <w:autoSpaceDE w:val="0"/>
        <w:autoSpaceDN w:val="0"/>
        <w:ind w:leftChars="400" w:left="1036" w:hangingChars="100" w:hanging="207"/>
        <w:rPr>
          <w:rFonts w:ascii="HG丸ｺﾞｼｯｸM-PRO" w:eastAsia="HG丸ｺﾞｼｯｸM-PRO" w:hAnsi="ＭＳ 明朝"/>
        </w:rPr>
      </w:pPr>
      <w:r>
        <w:rPr>
          <w:rFonts w:ascii="HG丸ｺﾞｼｯｸM-PRO" w:eastAsia="HG丸ｺﾞｼｯｸM-PRO" w:hAnsi="ＭＳ 明朝" w:hint="eastAsia"/>
        </w:rPr>
        <w:t>・</w:t>
      </w:r>
      <w:r w:rsidR="004E451A" w:rsidRPr="004E451A">
        <w:rPr>
          <w:rFonts w:ascii="HG丸ｺﾞｼｯｸM-PRO" w:eastAsia="HG丸ｺﾞｼｯｸM-PRO" w:hAnsi="ＭＳ 明朝" w:hint="eastAsia"/>
        </w:rPr>
        <w:t>本部機能の充実による管理部門の一元化・効率化を進めるため</w:t>
      </w:r>
      <w:r w:rsidR="004E451A">
        <w:rPr>
          <w:rFonts w:ascii="HG丸ｺﾞｼｯｸM-PRO" w:eastAsia="HG丸ｺﾞｼｯｸM-PRO" w:hAnsi="ＭＳ 明朝" w:hint="eastAsia"/>
        </w:rPr>
        <w:t>の</w:t>
      </w:r>
      <w:r w:rsidR="004E451A" w:rsidRPr="004E451A">
        <w:rPr>
          <w:rFonts w:ascii="HG丸ｺﾞｼｯｸM-PRO" w:eastAsia="HG丸ｺﾞｼｯｸM-PRO" w:hAnsi="ＭＳ 明朝" w:hint="eastAsia"/>
        </w:rPr>
        <w:t>法人経営本部</w:t>
      </w:r>
      <w:r w:rsidR="004E451A">
        <w:rPr>
          <w:rFonts w:ascii="HG丸ｺﾞｼｯｸM-PRO" w:eastAsia="HG丸ｺﾞｼｯｸM-PRO" w:hAnsi="ＭＳ 明朝" w:hint="eastAsia"/>
        </w:rPr>
        <w:t>の</w:t>
      </w:r>
      <w:r w:rsidR="004E451A" w:rsidRPr="004E451A">
        <w:rPr>
          <w:rFonts w:ascii="HG丸ｺﾞｼｯｸM-PRO" w:eastAsia="HG丸ｺﾞｼｯｸM-PRO" w:hAnsi="ＭＳ 明朝" w:hint="eastAsia"/>
        </w:rPr>
        <w:t>設置</w:t>
      </w:r>
    </w:p>
    <w:p w14:paraId="4C8EEA5A" w14:textId="77777777" w:rsidR="00A1077F" w:rsidRDefault="00445973" w:rsidP="00445973">
      <w:pPr>
        <w:kinsoku w:val="0"/>
        <w:autoSpaceDE w:val="0"/>
        <w:autoSpaceDN w:val="0"/>
        <w:ind w:firstLineChars="400" w:firstLine="829"/>
        <w:rPr>
          <w:rFonts w:ascii="HG丸ｺﾞｼｯｸM-PRO" w:eastAsia="HG丸ｺﾞｼｯｸM-PRO" w:hAnsi="ＭＳ 明朝"/>
        </w:rPr>
      </w:pPr>
      <w:r>
        <w:rPr>
          <w:rFonts w:ascii="HG丸ｺﾞｼｯｸM-PRO" w:eastAsia="HG丸ｺﾞｼｯｸM-PRO" w:hAnsi="ＭＳ 明朝" w:hint="eastAsia"/>
        </w:rPr>
        <w:t>・</w:t>
      </w:r>
      <w:r w:rsidRPr="00445973">
        <w:rPr>
          <w:rFonts w:ascii="HG丸ｺﾞｼｯｸM-PRO" w:eastAsia="HG丸ｺﾞｼｯｸM-PRO" w:hAnsi="ＭＳ 明朝" w:hint="eastAsia"/>
        </w:rPr>
        <w:t>両センターの採用業務</w:t>
      </w:r>
      <w:r>
        <w:rPr>
          <w:rFonts w:ascii="HG丸ｺﾞｼｯｸM-PRO" w:eastAsia="HG丸ｺﾞｼｯｸM-PRO" w:hAnsi="ＭＳ 明朝" w:hint="eastAsia"/>
        </w:rPr>
        <w:t>の</w:t>
      </w:r>
      <w:r w:rsidRPr="00445973">
        <w:rPr>
          <w:rFonts w:ascii="HG丸ｺﾞｼｯｸM-PRO" w:eastAsia="HG丸ｺﾞｼｯｸM-PRO" w:hAnsi="ＭＳ 明朝" w:hint="eastAsia"/>
        </w:rPr>
        <w:t>統一</w:t>
      </w:r>
      <w:r>
        <w:rPr>
          <w:rFonts w:ascii="HG丸ｺﾞｼｯｸM-PRO" w:eastAsia="HG丸ｺﾞｼｯｸM-PRO" w:hAnsi="ＭＳ 明朝" w:hint="eastAsia"/>
        </w:rPr>
        <w:t>・</w:t>
      </w:r>
      <w:r w:rsidRPr="00445973">
        <w:rPr>
          <w:rFonts w:ascii="HG丸ｺﾞｼｯｸM-PRO" w:eastAsia="HG丸ｺﾞｼｯｸM-PRO" w:hAnsi="ＭＳ 明朝" w:hint="eastAsia"/>
        </w:rPr>
        <w:t>効率化</w:t>
      </w:r>
    </w:p>
    <w:p w14:paraId="21C15504" w14:textId="77777777" w:rsidR="00FC17AC" w:rsidRDefault="00FC17AC" w:rsidP="00445973">
      <w:pPr>
        <w:kinsoku w:val="0"/>
        <w:autoSpaceDE w:val="0"/>
        <w:autoSpaceDN w:val="0"/>
        <w:ind w:firstLineChars="400" w:firstLine="829"/>
        <w:rPr>
          <w:rFonts w:ascii="HG丸ｺﾞｼｯｸM-PRO" w:eastAsia="HG丸ｺﾞｼｯｸM-PRO" w:hAnsi="ＭＳ 明朝"/>
        </w:rPr>
      </w:pPr>
      <w:r>
        <w:rPr>
          <w:rFonts w:ascii="HG丸ｺﾞｼｯｸM-PRO" w:eastAsia="HG丸ｺﾞｼｯｸM-PRO" w:hAnsi="ＭＳ 明朝" w:hint="eastAsia"/>
        </w:rPr>
        <w:t>・</w:t>
      </w:r>
      <w:r w:rsidRPr="00FC17AC">
        <w:rPr>
          <w:rFonts w:ascii="HG丸ｺﾞｼｯｸM-PRO" w:eastAsia="HG丸ｺﾞｼｯｸM-PRO" w:hAnsi="ＭＳ 明朝" w:hint="eastAsia"/>
        </w:rPr>
        <w:t>安否確認システム</w:t>
      </w:r>
      <w:r>
        <w:rPr>
          <w:rFonts w:ascii="HG丸ｺﾞｼｯｸM-PRO" w:eastAsia="HG丸ｺﾞｼｯｸM-PRO" w:hAnsi="ＭＳ 明朝" w:hint="eastAsia"/>
        </w:rPr>
        <w:t>による</w:t>
      </w:r>
      <w:r w:rsidR="003E4E93" w:rsidRPr="00445973">
        <w:rPr>
          <w:rFonts w:ascii="HG丸ｺﾞｼｯｸM-PRO" w:eastAsia="HG丸ｺﾞｼｯｸM-PRO" w:hAnsi="ＭＳ 明朝" w:hint="eastAsia"/>
        </w:rPr>
        <w:t>両センター</w:t>
      </w:r>
      <w:r w:rsidRPr="00FC17AC">
        <w:rPr>
          <w:rFonts w:ascii="HG丸ｺﾞｼｯｸM-PRO" w:eastAsia="HG丸ｺﾞｼｯｸM-PRO" w:hAnsi="ＭＳ 明朝" w:hint="eastAsia"/>
        </w:rPr>
        <w:t>情報伝達訓練</w:t>
      </w:r>
      <w:r>
        <w:rPr>
          <w:rFonts w:ascii="HG丸ｺﾞｼｯｸM-PRO" w:eastAsia="HG丸ｺﾞｼｯｸM-PRO" w:hAnsi="ＭＳ 明朝" w:hint="eastAsia"/>
        </w:rPr>
        <w:t>及び</w:t>
      </w:r>
      <w:r w:rsidRPr="00FC17AC">
        <w:rPr>
          <w:rFonts w:ascii="HG丸ｺﾞｼｯｸM-PRO" w:eastAsia="HG丸ｺﾞｼｯｸM-PRO" w:hAnsi="ＭＳ 明朝" w:hint="eastAsia"/>
        </w:rPr>
        <w:t>共通訓練</w:t>
      </w:r>
      <w:r>
        <w:rPr>
          <w:rFonts w:ascii="HG丸ｺﾞｼｯｸM-PRO" w:eastAsia="HG丸ｺﾞｼｯｸM-PRO" w:hAnsi="ＭＳ 明朝" w:hint="eastAsia"/>
        </w:rPr>
        <w:t>の実施</w:t>
      </w:r>
    </w:p>
    <w:p w14:paraId="10E73786" w14:textId="77777777" w:rsidR="00337E4C" w:rsidRDefault="00337E4C" w:rsidP="00445973">
      <w:pPr>
        <w:kinsoku w:val="0"/>
        <w:autoSpaceDE w:val="0"/>
        <w:autoSpaceDN w:val="0"/>
        <w:ind w:firstLineChars="400" w:firstLine="829"/>
        <w:rPr>
          <w:rFonts w:ascii="HG丸ｺﾞｼｯｸM-PRO" w:eastAsia="HG丸ｺﾞｼｯｸM-PRO" w:hAnsi="ＭＳ 明朝"/>
        </w:rPr>
      </w:pPr>
      <w:r>
        <w:rPr>
          <w:rFonts w:ascii="HG丸ｺﾞｼｯｸM-PRO" w:eastAsia="HG丸ｺﾞｼｯｸM-PRO" w:hAnsi="ＭＳ 明朝" w:hint="eastAsia"/>
        </w:rPr>
        <w:t>・</w:t>
      </w:r>
      <w:r w:rsidR="00565A51" w:rsidRPr="00565A51">
        <w:rPr>
          <w:rFonts w:ascii="HG丸ｺﾞｼｯｸM-PRO" w:eastAsia="HG丸ｺﾞｼｯｸM-PRO" w:hAnsi="ＭＳ 明朝" w:hint="eastAsia"/>
        </w:rPr>
        <w:t>個人情報保護法の改正等に伴</w:t>
      </w:r>
      <w:r w:rsidR="00565A51">
        <w:rPr>
          <w:rFonts w:ascii="HG丸ｺﾞｼｯｸM-PRO" w:eastAsia="HG丸ｺﾞｼｯｸM-PRO" w:hAnsi="ＭＳ 明朝" w:hint="eastAsia"/>
        </w:rPr>
        <w:t>う</w:t>
      </w:r>
      <w:r w:rsidR="00565A51" w:rsidRPr="00565A51">
        <w:rPr>
          <w:rFonts w:ascii="HG丸ｺﾞｼｯｸM-PRO" w:eastAsia="HG丸ｺﾞｼｯｸM-PRO" w:hAnsi="ＭＳ 明朝" w:hint="eastAsia"/>
        </w:rPr>
        <w:t>法人関連規程</w:t>
      </w:r>
      <w:r w:rsidR="00565A51">
        <w:rPr>
          <w:rFonts w:ascii="HG丸ｺﾞｼｯｸM-PRO" w:eastAsia="HG丸ｺﾞｼｯｸM-PRO" w:hAnsi="ＭＳ 明朝" w:hint="eastAsia"/>
        </w:rPr>
        <w:t>の整備</w:t>
      </w:r>
    </w:p>
    <w:p w14:paraId="1149C495" w14:textId="77777777" w:rsidR="00337E4C" w:rsidRDefault="00337E4C" w:rsidP="00445973">
      <w:pPr>
        <w:kinsoku w:val="0"/>
        <w:autoSpaceDE w:val="0"/>
        <w:autoSpaceDN w:val="0"/>
        <w:ind w:firstLineChars="400" w:firstLine="829"/>
        <w:rPr>
          <w:rFonts w:ascii="HG丸ｺﾞｼｯｸM-PRO" w:eastAsia="HG丸ｺﾞｼｯｸM-PRO" w:hAnsi="ＭＳ 明朝"/>
        </w:rPr>
      </w:pPr>
      <w:r>
        <w:rPr>
          <w:rFonts w:ascii="HG丸ｺﾞｼｯｸM-PRO" w:eastAsia="HG丸ｺﾞｼｯｸM-PRO" w:hAnsi="ＭＳ 明朝" w:hint="eastAsia"/>
        </w:rPr>
        <w:t>・</w:t>
      </w:r>
      <w:r w:rsidR="000907BC" w:rsidRPr="000907BC">
        <w:rPr>
          <w:rFonts w:ascii="HG丸ｺﾞｼｯｸM-PRO" w:eastAsia="HG丸ｺﾞｼｯｸM-PRO" w:hAnsi="ＭＳ 明朝" w:hint="eastAsia"/>
        </w:rPr>
        <w:t>安全保障輸出管理規程の</w:t>
      </w:r>
      <w:r w:rsidR="009A1700">
        <w:rPr>
          <w:rFonts w:ascii="HG丸ｺﾞｼｯｸM-PRO" w:eastAsia="HG丸ｺﾞｼｯｸM-PRO" w:hAnsi="ＭＳ 明朝" w:hint="eastAsia"/>
        </w:rPr>
        <w:t>整備</w:t>
      </w:r>
      <w:r w:rsidR="000F4A42">
        <w:rPr>
          <w:rFonts w:ascii="HG丸ｺﾞｼｯｸM-PRO" w:eastAsia="HG丸ｺﾞｼｯｸM-PRO" w:hAnsi="ＭＳ 明朝" w:hint="eastAsia"/>
        </w:rPr>
        <w:t>及び</w:t>
      </w:r>
      <w:r w:rsidR="000907BC" w:rsidRPr="000907BC">
        <w:rPr>
          <w:rFonts w:ascii="HG丸ｺﾞｼｯｸM-PRO" w:eastAsia="HG丸ｺﾞｼｯｸM-PRO" w:hAnsi="ＭＳ 明朝" w:hint="eastAsia"/>
        </w:rPr>
        <w:t>運用に関する検討</w:t>
      </w:r>
      <w:r w:rsidR="00B503DC">
        <w:rPr>
          <w:rFonts w:ascii="HG丸ｺﾞｼｯｸM-PRO" w:eastAsia="HG丸ｺﾞｼｯｸM-PRO" w:hAnsi="ＭＳ 明朝" w:hint="eastAsia"/>
        </w:rPr>
        <w:t>等</w:t>
      </w:r>
    </w:p>
    <w:p w14:paraId="560744BF" w14:textId="77777777" w:rsidR="00445973" w:rsidRPr="003E4E93" w:rsidRDefault="00445973" w:rsidP="00C07E84">
      <w:pPr>
        <w:kinsoku w:val="0"/>
        <w:autoSpaceDE w:val="0"/>
        <w:autoSpaceDN w:val="0"/>
        <w:rPr>
          <w:rFonts w:ascii="HG丸ｺﾞｼｯｸM-PRO" w:eastAsia="HG丸ｺﾞｼｯｸM-PRO" w:hAnsi="ＭＳ 明朝"/>
        </w:rPr>
      </w:pPr>
    </w:p>
    <w:p w14:paraId="6FE52B33" w14:textId="77777777" w:rsidR="00226E0E" w:rsidRPr="000B412F" w:rsidRDefault="00226E0E" w:rsidP="00A83A41">
      <w:pPr>
        <w:kinsoku w:val="0"/>
        <w:autoSpaceDE w:val="0"/>
        <w:autoSpaceDN w:val="0"/>
        <w:ind w:firstLineChars="300" w:firstLine="622"/>
        <w:rPr>
          <w:rFonts w:ascii="HG丸ｺﾞｼｯｸM-PRO" w:eastAsia="HG丸ｺﾞｼｯｸM-PRO" w:hAnsi="ＭＳ 明朝"/>
          <w:u w:val="single"/>
        </w:rPr>
      </w:pPr>
      <w:r w:rsidRPr="000B412F">
        <w:rPr>
          <w:rFonts w:ascii="HG丸ｺﾞｼｯｸM-PRO" w:eastAsia="HG丸ｺﾞｼｯｸM-PRO" w:hAnsi="ＭＳ 明朝" w:hint="eastAsia"/>
        </w:rPr>
        <w:t xml:space="preserve">④　</w:t>
      </w:r>
      <w:r w:rsidRPr="000B412F">
        <w:rPr>
          <w:rFonts w:ascii="HG丸ｺﾞｼｯｸM-PRO" w:eastAsia="HG丸ｺﾞｼｯｸM-PRO" w:hAnsi="ＭＳ 明朝" w:hint="eastAsia"/>
          <w:u w:val="single"/>
        </w:rPr>
        <w:t>課題</w:t>
      </w:r>
    </w:p>
    <w:p w14:paraId="45B73F3C" w14:textId="77777777" w:rsidR="00F111FB" w:rsidRDefault="00F111FB" w:rsidP="00F111FB">
      <w:pPr>
        <w:kinsoku w:val="0"/>
        <w:autoSpaceDE w:val="0"/>
        <w:autoSpaceDN w:val="0"/>
        <w:ind w:leftChars="300" w:left="1037" w:hangingChars="200" w:hanging="415"/>
        <w:jc w:val="left"/>
        <w:rPr>
          <w:rFonts w:ascii="HG丸ｺﾞｼｯｸM-PRO" w:eastAsia="HG丸ｺﾞｼｯｸM-PRO"/>
          <w:szCs w:val="21"/>
        </w:rPr>
      </w:pPr>
      <w:r w:rsidRPr="000B412F">
        <w:rPr>
          <w:rFonts w:ascii="HG丸ｺﾞｼｯｸM-PRO" w:eastAsia="HG丸ｺﾞｼｯｸM-PRO" w:hAnsi="ＭＳ 明朝" w:hint="eastAsia"/>
        </w:rPr>
        <w:t xml:space="preserve">　・</w:t>
      </w:r>
      <w:r w:rsidR="00777A0E" w:rsidRPr="000B412F">
        <w:rPr>
          <w:rFonts w:ascii="HG丸ｺﾞｼｯｸM-PRO" w:eastAsia="HG丸ｺﾞｼｯｸM-PRO" w:hint="eastAsia"/>
          <w:szCs w:val="21"/>
        </w:rPr>
        <w:t>コロナ</w:t>
      </w:r>
      <w:r w:rsidR="00E022EF">
        <w:rPr>
          <w:rFonts w:ascii="HG丸ｺﾞｼｯｸM-PRO" w:eastAsia="HG丸ｺﾞｼｯｸM-PRO" w:hint="eastAsia"/>
          <w:szCs w:val="21"/>
        </w:rPr>
        <w:t>後を見すえた</w:t>
      </w:r>
      <w:r w:rsidR="002F6D68" w:rsidRPr="002F6D68">
        <w:rPr>
          <w:rFonts w:ascii="HG丸ｺﾞｼｯｸM-PRO" w:eastAsia="HG丸ｺﾞｼｯｸM-PRO" w:hint="eastAsia"/>
          <w:szCs w:val="21"/>
        </w:rPr>
        <w:t>企業が求める技術者の育成</w:t>
      </w:r>
      <w:r w:rsidR="00E022EF">
        <w:rPr>
          <w:rFonts w:ascii="HG丸ｺﾞｼｯｸM-PRO" w:eastAsia="HG丸ｺﾞｼｯｸM-PRO" w:hint="eastAsia"/>
          <w:szCs w:val="21"/>
        </w:rPr>
        <w:t>及び</w:t>
      </w:r>
      <w:r w:rsidR="00E40395" w:rsidRPr="00CF5D58">
        <w:rPr>
          <w:rFonts w:ascii="HG丸ｺﾞｼｯｸM-PRO" w:eastAsia="HG丸ｺﾞｼｯｸM-PRO" w:hint="eastAsia"/>
          <w:szCs w:val="21"/>
        </w:rPr>
        <w:t>技術情報の発信</w:t>
      </w:r>
      <w:r w:rsidR="00CF5D58">
        <w:rPr>
          <w:rFonts w:ascii="HG丸ｺﾞｼｯｸM-PRO" w:eastAsia="HG丸ｺﾞｼｯｸM-PRO" w:hint="eastAsia"/>
          <w:szCs w:val="21"/>
        </w:rPr>
        <w:t>に係る</w:t>
      </w:r>
      <w:r w:rsidR="00777A0E" w:rsidRPr="000B412F">
        <w:rPr>
          <w:rFonts w:ascii="HG丸ｺﾞｼｯｸM-PRO" w:eastAsia="HG丸ｺﾞｼｯｸM-PRO" w:hint="eastAsia"/>
          <w:szCs w:val="21"/>
        </w:rPr>
        <w:t>取組</w:t>
      </w:r>
    </w:p>
    <w:p w14:paraId="2201B671" w14:textId="77777777" w:rsidR="00DB29A3" w:rsidRPr="000B412F" w:rsidRDefault="00DB29A3" w:rsidP="00F111FB">
      <w:pPr>
        <w:kinsoku w:val="0"/>
        <w:autoSpaceDE w:val="0"/>
        <w:autoSpaceDN w:val="0"/>
        <w:ind w:leftChars="300" w:left="1037" w:hangingChars="200" w:hanging="415"/>
        <w:jc w:val="left"/>
        <w:rPr>
          <w:rFonts w:ascii="HG丸ｺﾞｼｯｸM-PRO" w:eastAsia="HG丸ｺﾞｼｯｸM-PRO"/>
          <w:szCs w:val="21"/>
        </w:rPr>
      </w:pPr>
      <w:r>
        <w:rPr>
          <w:rFonts w:ascii="HG丸ｺﾞｼｯｸM-PRO" w:eastAsia="HG丸ｺﾞｼｯｸM-PRO" w:hint="eastAsia"/>
          <w:szCs w:val="21"/>
        </w:rPr>
        <w:t xml:space="preserve">　・</w:t>
      </w:r>
      <w:r w:rsidR="00CF6681">
        <w:rPr>
          <w:rFonts w:ascii="HG丸ｺﾞｼｯｸM-PRO" w:eastAsia="HG丸ｺﾞｼｯｸM-PRO" w:hint="eastAsia"/>
          <w:szCs w:val="21"/>
        </w:rPr>
        <w:t>知的財産の出願・秘匿化</w:t>
      </w:r>
      <w:r w:rsidR="00807B68">
        <w:rPr>
          <w:rFonts w:ascii="HG丸ｺﾞｼｯｸM-PRO" w:eastAsia="HG丸ｺﾞｼｯｸM-PRO" w:hint="eastAsia"/>
          <w:szCs w:val="21"/>
        </w:rPr>
        <w:t>の推進</w:t>
      </w:r>
      <w:r w:rsidR="00CF6681">
        <w:rPr>
          <w:rFonts w:ascii="HG丸ｺﾞｼｯｸM-PRO" w:eastAsia="HG丸ｺﾞｼｯｸM-PRO" w:hint="eastAsia"/>
          <w:szCs w:val="21"/>
        </w:rPr>
        <w:t>に係る取組</w:t>
      </w:r>
    </w:p>
    <w:p w14:paraId="36C0D821" w14:textId="77777777" w:rsidR="00FB1FD5" w:rsidRPr="000B412F" w:rsidRDefault="00FB1FD5" w:rsidP="00C0586B">
      <w:pPr>
        <w:kinsoku w:val="0"/>
        <w:autoSpaceDE w:val="0"/>
        <w:autoSpaceDN w:val="0"/>
        <w:rPr>
          <w:rFonts w:ascii="HG丸ｺﾞｼｯｸM-PRO" w:eastAsia="HG丸ｺﾞｼｯｸM-PRO" w:hAnsi="ＭＳ 明朝"/>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156"/>
      </w:tblGrid>
      <w:tr w:rsidR="00CA1DF6" w:rsidRPr="000B412F" w14:paraId="0570CF26" w14:textId="77777777" w:rsidTr="004E1F02">
        <w:tc>
          <w:tcPr>
            <w:tcW w:w="9156" w:type="dxa"/>
            <w:shd w:val="clear" w:color="auto" w:fill="auto"/>
          </w:tcPr>
          <w:p w14:paraId="1F3043FB" w14:textId="77777777" w:rsidR="007134AA" w:rsidRPr="00B11CC4" w:rsidRDefault="007134AA" w:rsidP="00777A0E">
            <w:pPr>
              <w:kinsoku w:val="0"/>
              <w:autoSpaceDE w:val="0"/>
              <w:autoSpaceDN w:val="0"/>
              <w:ind w:left="208" w:hangingChars="100" w:hanging="208"/>
              <w:jc w:val="left"/>
              <w:rPr>
                <w:rFonts w:ascii="HG丸ｺﾞｼｯｸM-PRO" w:eastAsia="HG丸ｺﾞｼｯｸM-PRO"/>
                <w:szCs w:val="21"/>
              </w:rPr>
            </w:pPr>
            <w:r w:rsidRPr="00B11CC4">
              <w:rPr>
                <w:rFonts w:ascii="HG丸ｺﾞｼｯｸM-PRO" w:eastAsia="HG丸ｺﾞｼｯｸM-PRO" w:hint="eastAsia"/>
                <w:b/>
                <w:szCs w:val="21"/>
              </w:rPr>
              <w:t>（２）　評価に</w:t>
            </w:r>
            <w:r w:rsidR="003448FD" w:rsidRPr="00B11CC4">
              <w:rPr>
                <w:rFonts w:ascii="HG丸ｺﾞｼｯｸM-PRO" w:eastAsia="HG丸ｺﾞｼｯｸM-PRO" w:hint="eastAsia"/>
                <w:b/>
                <w:szCs w:val="21"/>
              </w:rPr>
              <w:t>当たって</w:t>
            </w:r>
            <w:r w:rsidRPr="00B11CC4">
              <w:rPr>
                <w:rFonts w:ascii="HG丸ｺﾞｼｯｸM-PRO" w:eastAsia="HG丸ｺﾞｼｯｸM-PRO" w:hint="eastAsia"/>
                <w:b/>
                <w:szCs w:val="21"/>
              </w:rPr>
              <w:t>の意見、指摘等</w:t>
            </w:r>
          </w:p>
          <w:p w14:paraId="19ACAD6E" w14:textId="77777777" w:rsidR="00DB29A3" w:rsidRPr="00B11CC4" w:rsidRDefault="00F111FB" w:rsidP="00777A0E">
            <w:pPr>
              <w:kinsoku w:val="0"/>
              <w:autoSpaceDE w:val="0"/>
              <w:autoSpaceDN w:val="0"/>
              <w:ind w:left="207" w:hangingChars="100" w:hanging="207"/>
              <w:jc w:val="left"/>
              <w:rPr>
                <w:rFonts w:ascii="HG丸ｺﾞｼｯｸM-PRO" w:eastAsia="HG丸ｺﾞｼｯｸM-PRO" w:hAnsi="ＭＳ 明朝"/>
              </w:rPr>
            </w:pPr>
            <w:r w:rsidRPr="00B11CC4">
              <w:rPr>
                <w:rFonts w:ascii="HG丸ｺﾞｼｯｸM-PRO" w:eastAsia="HG丸ｺﾞｼｯｸM-PRO" w:hAnsi="ＭＳ 明朝" w:hint="eastAsia"/>
              </w:rPr>
              <w:t>○</w:t>
            </w:r>
            <w:r w:rsidR="00DB29A3" w:rsidRPr="00B11CC4">
              <w:rPr>
                <w:rFonts w:ascii="HG丸ｺﾞｼｯｸM-PRO" w:eastAsia="HG丸ｺﾞｼｯｸM-PRO" w:hAnsi="ＭＳ 明朝" w:hint="eastAsia"/>
              </w:rPr>
              <w:t xml:space="preserve">　</w:t>
            </w:r>
            <w:r w:rsidR="00EF6960" w:rsidRPr="00B11CC4">
              <w:rPr>
                <w:rFonts w:ascii="HG丸ｺﾞｼｯｸM-PRO" w:eastAsia="HG丸ｺﾞｼｯｸM-PRO" w:hAnsi="ＭＳ 明朝" w:hint="eastAsia"/>
              </w:rPr>
              <w:t>国立研究開発法人新エネルギー産業技術総合開発機構（ＮＥＤＯ）</w:t>
            </w:r>
            <w:r w:rsidR="00DB29A3" w:rsidRPr="00B11CC4">
              <w:rPr>
                <w:rFonts w:ascii="HG丸ｺﾞｼｯｸM-PRO" w:eastAsia="HG丸ｺﾞｼｯｸM-PRO" w:hAnsi="ＭＳ 明朝" w:hint="eastAsia"/>
              </w:rPr>
              <w:t>ムーンショット型研究開</w:t>
            </w:r>
          </w:p>
          <w:p w14:paraId="49603015" w14:textId="3C83916E" w:rsidR="004A68D7" w:rsidRPr="00F17517" w:rsidRDefault="00D43343" w:rsidP="00145D3F">
            <w:pPr>
              <w:kinsoku w:val="0"/>
              <w:autoSpaceDE w:val="0"/>
              <w:autoSpaceDN w:val="0"/>
              <w:ind w:left="207" w:hangingChars="100" w:hanging="207"/>
              <w:jc w:val="left"/>
              <w:rPr>
                <w:rFonts w:ascii="HG丸ｺﾞｼｯｸM-PRO" w:eastAsia="HG丸ｺﾞｼｯｸM-PRO" w:hAnsi="ＭＳ 明朝"/>
              </w:rPr>
            </w:pPr>
            <w:r>
              <w:rPr>
                <w:rFonts w:ascii="HG丸ｺﾞｼｯｸM-PRO" w:eastAsia="HG丸ｺﾞｼｯｸM-PRO" w:hAnsi="ＭＳ 明朝" w:hint="eastAsia"/>
              </w:rPr>
              <w:t xml:space="preserve">　発事業をはじめ、競争的研究費</w:t>
            </w:r>
            <w:r w:rsidR="00DB29A3" w:rsidRPr="00B11CC4">
              <w:rPr>
                <w:rFonts w:ascii="HG丸ｺﾞｼｯｸM-PRO" w:eastAsia="HG丸ｺﾞｼｯｸM-PRO" w:hAnsi="ＭＳ 明朝" w:hint="eastAsia"/>
              </w:rPr>
              <w:t>を積極的に獲得して研究開発</w:t>
            </w:r>
            <w:r w:rsidR="00145D3F" w:rsidRPr="00B11CC4">
              <w:rPr>
                <w:rFonts w:ascii="HG丸ｺﾞｼｯｸM-PRO" w:eastAsia="HG丸ｺﾞｼｯｸM-PRO" w:hAnsi="ＭＳ 明朝" w:hint="eastAsia"/>
              </w:rPr>
              <w:t>に取り組んで</w:t>
            </w:r>
            <w:r w:rsidR="00DB29A3" w:rsidRPr="00B11CC4">
              <w:rPr>
                <w:rFonts w:ascii="HG丸ｺﾞｼｯｸM-PRO" w:eastAsia="HG丸ｺﾞｼｯｸM-PRO" w:hAnsi="ＭＳ 明朝" w:hint="eastAsia"/>
              </w:rPr>
              <w:t>いることを</w:t>
            </w:r>
            <w:r w:rsidR="00EF6960" w:rsidRPr="00B11CC4">
              <w:rPr>
                <w:rFonts w:ascii="HG丸ｺﾞｼｯｸM-PRO" w:eastAsia="HG丸ｺﾞｼｯｸM-PRO" w:hAnsi="ＭＳ 明朝" w:hint="eastAsia"/>
              </w:rPr>
              <w:t>高く評価す</w:t>
            </w:r>
            <w:r w:rsidR="00EF6960" w:rsidRPr="00F17517">
              <w:rPr>
                <w:rFonts w:ascii="HG丸ｺﾞｼｯｸM-PRO" w:eastAsia="HG丸ｺﾞｼｯｸM-PRO" w:hAnsi="ＭＳ 明朝" w:hint="eastAsia"/>
              </w:rPr>
              <w:t>る。</w:t>
            </w:r>
          </w:p>
          <w:p w14:paraId="3E5B5782" w14:textId="2FD45250" w:rsidR="00D666CA" w:rsidRPr="00F17517" w:rsidRDefault="00D666CA" w:rsidP="00BF39DD">
            <w:pPr>
              <w:kinsoku w:val="0"/>
              <w:autoSpaceDE w:val="0"/>
              <w:autoSpaceDN w:val="0"/>
              <w:ind w:left="207" w:hangingChars="100" w:hanging="207"/>
              <w:jc w:val="left"/>
              <w:rPr>
                <w:rFonts w:ascii="HG丸ｺﾞｼｯｸM-PRO" w:eastAsia="HG丸ｺﾞｼｯｸM-PRO" w:hAnsi="ＭＳ 明朝"/>
              </w:rPr>
            </w:pPr>
            <w:r w:rsidRPr="00F17517">
              <w:rPr>
                <w:rFonts w:ascii="HG丸ｺﾞｼｯｸM-PRO" w:eastAsia="HG丸ｺﾞｼｯｸM-PRO" w:hAnsi="ＭＳ 明朝" w:hint="eastAsia"/>
              </w:rPr>
              <w:t xml:space="preserve">○　</w:t>
            </w:r>
            <w:r w:rsidR="00B828B1" w:rsidRPr="00F17517">
              <w:rPr>
                <w:rFonts w:ascii="HG丸ｺﾞｼｯｸM-PRO" w:eastAsia="HG丸ｺﾞｼｯｸM-PRO" w:hAnsi="ＭＳ 明朝" w:hint="eastAsia"/>
              </w:rPr>
              <w:t>コロナ禍で活動が制限され、企業ニーズ等に応じて行う「人材育成延べ人数」が目標値を大幅に下回っていることから、今後は様々な機会を通じて積極的なＰＲに努めるなど、中期目標期間における目標達成に向けて取組を進められたい。</w:t>
            </w:r>
          </w:p>
          <w:p w14:paraId="1086261D" w14:textId="58F0022D" w:rsidR="00D666CA" w:rsidRPr="00D21AA7" w:rsidRDefault="00AF15B2" w:rsidP="00D666CA">
            <w:pPr>
              <w:kinsoku w:val="0"/>
              <w:autoSpaceDE w:val="0"/>
              <w:autoSpaceDN w:val="0"/>
              <w:ind w:left="207" w:hangingChars="100" w:hanging="207"/>
              <w:jc w:val="left"/>
              <w:rPr>
                <w:rFonts w:ascii="HG丸ｺﾞｼｯｸM-PRO" w:eastAsia="HG丸ｺﾞｼｯｸM-PRO" w:hAnsi="HG丸ｺﾞｼｯｸM-PRO"/>
                <w:szCs w:val="21"/>
              </w:rPr>
            </w:pPr>
            <w:r w:rsidRPr="00F17517">
              <w:rPr>
                <w:rFonts w:ascii="HG丸ｺﾞｼｯｸM-PRO" w:eastAsia="HG丸ｺﾞｼｯｸM-PRO" w:hAnsi="ＭＳ 明朝" w:hint="eastAsia"/>
              </w:rPr>
              <w:t>○　企業への技術移転等を見据えて取り組む「知的財産の出願・秘匿化件数」が目標値を大幅に下回った要因を引き続き分析し</w:t>
            </w:r>
            <w:r w:rsidR="00BF39DD" w:rsidRPr="00F17517">
              <w:rPr>
                <w:rFonts w:ascii="HG丸ｺﾞｼｯｸM-PRO" w:eastAsia="HG丸ｺﾞｼｯｸM-PRO" w:hAnsi="ＭＳ 明朝" w:hint="eastAsia"/>
              </w:rPr>
              <w:t>、</w:t>
            </w:r>
            <w:r w:rsidRPr="00F17517">
              <w:rPr>
                <w:rFonts w:ascii="HG丸ｺﾞｼｯｸM-PRO" w:eastAsia="HG丸ｺﾞｼｯｸM-PRO" w:hAnsi="ＭＳ 明朝" w:hint="eastAsia"/>
              </w:rPr>
              <w:t>必要な措置を講じるなど</w:t>
            </w:r>
            <w:r w:rsidRPr="00B11CC4">
              <w:rPr>
                <w:rFonts w:ascii="HG丸ｺﾞｼｯｸM-PRO" w:eastAsia="HG丸ｺﾞｼｯｸM-PRO" w:hAnsi="ＭＳ 明朝" w:hint="eastAsia"/>
              </w:rPr>
              <w:t>、中期目標期間における目標達成に向けて取組を進められたい。</w:t>
            </w:r>
          </w:p>
        </w:tc>
      </w:tr>
    </w:tbl>
    <w:p w14:paraId="53C7A983" w14:textId="77777777" w:rsidR="00226E0E" w:rsidRPr="000B412F" w:rsidRDefault="00226E0E" w:rsidP="007134AA">
      <w:pPr>
        <w:kinsoku w:val="0"/>
        <w:autoSpaceDE w:val="0"/>
        <w:autoSpaceDN w:val="0"/>
        <w:jc w:val="left"/>
        <w:rPr>
          <w:rFonts w:ascii="HG丸ｺﾞｼｯｸM-PRO" w:eastAsia="HG丸ｺﾞｼｯｸM-PRO" w:hAnsi="ＭＳ 明朝"/>
        </w:rPr>
      </w:pPr>
    </w:p>
    <w:p w14:paraId="2DBEF616" w14:textId="77777777" w:rsidR="00A83A41" w:rsidRPr="000B412F" w:rsidRDefault="0050676E" w:rsidP="00A83A41">
      <w:pPr>
        <w:kinsoku w:val="0"/>
        <w:autoSpaceDE w:val="0"/>
        <w:autoSpaceDN w:val="0"/>
        <w:jc w:val="left"/>
        <w:rPr>
          <w:rFonts w:ascii="HG丸ｺﾞｼｯｸM-PRO" w:eastAsia="HG丸ｺﾞｼｯｸM-PRO"/>
          <w:b/>
          <w:sz w:val="24"/>
        </w:rPr>
      </w:pPr>
      <w:r w:rsidRPr="000B412F">
        <w:br w:type="page"/>
      </w:r>
      <w:r w:rsidR="00A83A41" w:rsidRPr="000B412F">
        <w:rPr>
          <w:rFonts w:ascii="HG丸ｺﾞｼｯｸM-PRO" w:eastAsia="HG丸ｺﾞｼｯｸM-PRO" w:hint="eastAsia"/>
          <w:b/>
          <w:sz w:val="24"/>
        </w:rPr>
        <w:t>３　大項目評価</w:t>
      </w:r>
    </w:p>
    <w:p w14:paraId="11F36843" w14:textId="77777777" w:rsidR="00854F5A" w:rsidRPr="000B412F" w:rsidRDefault="00A83A41" w:rsidP="00A83A41">
      <w:pPr>
        <w:kinsoku w:val="0"/>
        <w:autoSpaceDE w:val="0"/>
        <w:autoSpaceDN w:val="0"/>
        <w:ind w:leftChars="100" w:left="445" w:hangingChars="100" w:hanging="238"/>
        <w:jc w:val="left"/>
        <w:rPr>
          <w:rFonts w:ascii="HG丸ｺﾞｼｯｸM-PRO" w:eastAsia="HG丸ｺﾞｼｯｸM-PRO"/>
          <w:b/>
          <w:sz w:val="24"/>
        </w:rPr>
      </w:pPr>
      <w:r w:rsidRPr="000B412F">
        <w:rPr>
          <w:rFonts w:ascii="HG丸ｺﾞｼｯｸM-PRO" w:eastAsia="HG丸ｺﾞｼｯｸM-PRO" w:hint="eastAsia"/>
          <w:b/>
          <w:sz w:val="24"/>
        </w:rPr>
        <w:t>３－１－１「住民に対して提供するサービスその他の業務の質の向上」に関する大項目（中小企業の成長を支えるための多様な技術分野における技術支援）</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9156"/>
      </w:tblGrid>
      <w:tr w:rsidR="0081558E" w:rsidRPr="00CA1DF6" w14:paraId="360E1859" w14:textId="77777777" w:rsidTr="00625D4C">
        <w:trPr>
          <w:trHeight w:val="20"/>
        </w:trPr>
        <w:tc>
          <w:tcPr>
            <w:tcW w:w="9156" w:type="dxa"/>
            <w:tcBorders>
              <w:bottom w:val="nil"/>
            </w:tcBorders>
            <w:shd w:val="clear" w:color="auto" w:fill="auto"/>
          </w:tcPr>
          <w:p w14:paraId="41F383A5" w14:textId="77777777" w:rsidR="0081558E" w:rsidRPr="00CA1DF6" w:rsidRDefault="0081558E" w:rsidP="00AB403E">
            <w:pPr>
              <w:kinsoku w:val="0"/>
              <w:autoSpaceDE w:val="0"/>
              <w:autoSpaceDN w:val="0"/>
              <w:spacing w:line="20" w:lineRule="exact"/>
              <w:jc w:val="left"/>
              <w:rPr>
                <w:rFonts w:ascii="HG丸ｺﾞｼｯｸM-PRO" w:eastAsia="HG丸ｺﾞｼｯｸM-PRO"/>
                <w:b/>
                <w:sz w:val="24"/>
              </w:rPr>
            </w:pPr>
          </w:p>
        </w:tc>
      </w:tr>
      <w:tr w:rsidR="0081558E" w:rsidRPr="00CA1DF6" w14:paraId="1CCC10C6" w14:textId="77777777" w:rsidTr="007F0E22">
        <w:tc>
          <w:tcPr>
            <w:tcW w:w="9156" w:type="dxa"/>
            <w:tcBorders>
              <w:top w:val="nil"/>
              <w:bottom w:val="nil"/>
            </w:tcBorders>
            <w:shd w:val="clear" w:color="auto" w:fill="auto"/>
          </w:tcPr>
          <w:p w14:paraId="55C8EC24" w14:textId="77777777" w:rsidR="0081558E" w:rsidRPr="00FF28E1" w:rsidRDefault="0081558E" w:rsidP="0081558E">
            <w:pPr>
              <w:kinsoku w:val="0"/>
              <w:autoSpaceDE w:val="0"/>
              <w:autoSpaceDN w:val="0"/>
              <w:jc w:val="left"/>
              <w:rPr>
                <w:rFonts w:ascii="HG丸ｺﾞｼｯｸM-PRO" w:eastAsia="HG丸ｺﾞｼｯｸM-PRO"/>
                <w:b/>
              </w:rPr>
            </w:pPr>
            <w:r w:rsidRPr="00FF28E1">
              <w:rPr>
                <w:rFonts w:ascii="HG丸ｺﾞｼｯｸM-PRO" w:eastAsia="HG丸ｺﾞｼｯｸM-PRO" w:hint="eastAsia"/>
                <w:b/>
              </w:rPr>
              <w:t>（１）</w:t>
            </w:r>
            <w:r w:rsidR="0081219B" w:rsidRPr="00FF28E1">
              <w:rPr>
                <w:rFonts w:ascii="HG丸ｺﾞｼｯｸM-PRO" w:eastAsia="HG丸ｺﾞｼｯｸM-PRO" w:hint="eastAsia"/>
                <w:b/>
              </w:rPr>
              <w:t xml:space="preserve">　</w:t>
            </w:r>
            <w:r w:rsidRPr="00FF28E1">
              <w:rPr>
                <w:rFonts w:ascii="HG丸ｺﾞｼｯｸM-PRO" w:eastAsia="HG丸ｺﾞｼｯｸM-PRO" w:hint="eastAsia"/>
                <w:b/>
              </w:rPr>
              <w:t>評価結果と判断理由</w:t>
            </w:r>
          </w:p>
          <w:p w14:paraId="18180ACE" w14:textId="77777777" w:rsidR="0090212D" w:rsidRPr="00FF28E1" w:rsidRDefault="001456BA" w:rsidP="0081558E">
            <w:pPr>
              <w:kinsoku w:val="0"/>
              <w:autoSpaceDE w:val="0"/>
              <w:autoSpaceDN w:val="0"/>
              <w:jc w:val="left"/>
              <w:rPr>
                <w:rFonts w:ascii="HG丸ｺﾞｼｯｸM-PRO" w:eastAsia="HG丸ｺﾞｼｯｸM-PRO"/>
              </w:rPr>
            </w:pPr>
            <w:r w:rsidRPr="00FF28E1">
              <w:rPr>
                <w:rFonts w:ascii="HG丸ｺﾞｼｯｸM-PRO" w:eastAsia="HG丸ｺﾞｼｯｸM-PRO" w:hint="eastAsia"/>
              </w:rPr>
              <w:t>○</w:t>
            </w:r>
            <w:r w:rsidR="0081558E" w:rsidRPr="00FF28E1">
              <w:rPr>
                <w:rFonts w:ascii="HG丸ｺﾞｼｯｸM-PRO" w:eastAsia="HG丸ｺﾞｼｯｸM-PRO" w:hint="eastAsia"/>
              </w:rPr>
              <w:t xml:space="preserve">　</w:t>
            </w:r>
            <w:r w:rsidR="0081558E" w:rsidRPr="00FF28E1">
              <w:rPr>
                <w:rFonts w:ascii="HG丸ｺﾞｼｯｸM-PRO" w:eastAsia="HG丸ｺﾞｼｯｸM-PRO" w:hint="eastAsia"/>
                <w:u w:val="single"/>
              </w:rPr>
              <w:t>小</w:t>
            </w:r>
            <w:r w:rsidR="005D20F8" w:rsidRPr="00FF28E1">
              <w:rPr>
                <w:rFonts w:ascii="HG丸ｺﾞｼｯｸM-PRO" w:eastAsia="HG丸ｺﾞｼｯｸM-PRO" w:hint="eastAsia"/>
                <w:u w:val="single"/>
              </w:rPr>
              <w:t>項目評価の集計結果</w:t>
            </w:r>
            <w:r w:rsidR="0081558E" w:rsidRPr="00FF28E1">
              <w:rPr>
                <w:rFonts w:ascii="HG丸ｺﾞｼｯｸM-PRO" w:eastAsia="HG丸ｺﾞｼｯｸM-PRO" w:hint="eastAsia"/>
                <w:u w:val="single"/>
              </w:rPr>
              <w:t>は、Ａ評価（「計画どおり」進捗している）となる。</w:t>
            </w:r>
          </w:p>
          <w:p w14:paraId="6D633FA0" w14:textId="77777777" w:rsidR="00452727" w:rsidRPr="00BC5A55" w:rsidRDefault="0081558E" w:rsidP="00491F03">
            <w:pPr>
              <w:kinsoku w:val="0"/>
              <w:autoSpaceDE w:val="0"/>
              <w:autoSpaceDN w:val="0"/>
              <w:ind w:leftChars="100" w:left="414" w:hangingChars="100" w:hanging="207"/>
              <w:jc w:val="left"/>
              <w:rPr>
                <w:rFonts w:ascii="HG丸ｺﾞｼｯｸM-PRO" w:eastAsia="HG丸ｺﾞｼｯｸM-PRO"/>
              </w:rPr>
            </w:pPr>
            <w:r w:rsidRPr="00FF28E1">
              <w:rPr>
                <w:rFonts w:ascii="HG丸ｺﾞｼｯｸM-PRO" w:eastAsia="HG丸ｺﾞｼｯｸM-PRO" w:hint="eastAsia"/>
              </w:rPr>
              <w:t xml:space="preserve">①　</w:t>
            </w:r>
            <w:r w:rsidR="00945124" w:rsidRPr="00945124">
              <w:rPr>
                <w:rFonts w:ascii="HG丸ｺﾞｼｯｸM-PRO" w:eastAsia="HG丸ｺﾞｼｯｸM-PRO" w:hint="eastAsia"/>
              </w:rPr>
              <w:t>来所、電話、インターネット等の多様な相談を通じて企業の課題解決に取り組み、数値目標に掲げた「技術相談満足度」が目標値を上回った。また、利用者アンケートの結果に基づく業務改善・利用者サービスの質の向上に継続して取り組んでおり、</w:t>
            </w:r>
            <w:r w:rsidR="00452727" w:rsidRPr="00FF28E1">
              <w:rPr>
                <w:rFonts w:ascii="HG丸ｺﾞｼｯｸM-PRO" w:eastAsia="HG丸ｺﾞｼｯｸM-PRO" w:hint="eastAsia"/>
              </w:rPr>
              <w:t>「</w:t>
            </w:r>
            <w:r w:rsidR="00945124" w:rsidRPr="00945124">
              <w:rPr>
                <w:rFonts w:ascii="HG丸ｺﾞｼｯｸM-PRO" w:eastAsia="HG丸ｺﾞｼｯｸM-PRO" w:hint="eastAsia"/>
              </w:rPr>
              <w:t>多様な企業ニーズに応える技術相談の充実</w:t>
            </w:r>
            <w:r w:rsidR="00452727" w:rsidRPr="00BC5A55">
              <w:rPr>
                <w:rFonts w:ascii="HG丸ｺﾞｼｯｸM-PRO" w:eastAsia="HG丸ｺﾞｼｯｸM-PRO" w:hint="eastAsia"/>
              </w:rPr>
              <w:t>」について年度計画を上回って実施していると判断した。</w:t>
            </w:r>
          </w:p>
          <w:p w14:paraId="138CBF36" w14:textId="77777777" w:rsidR="00437726" w:rsidRPr="00BC5A55" w:rsidRDefault="00AD49A9" w:rsidP="002D5FE6">
            <w:pPr>
              <w:kinsoku w:val="0"/>
              <w:autoSpaceDE w:val="0"/>
              <w:autoSpaceDN w:val="0"/>
              <w:ind w:leftChars="100" w:left="414" w:hangingChars="100" w:hanging="207"/>
              <w:jc w:val="left"/>
              <w:rPr>
                <w:rFonts w:ascii="HG丸ｺﾞｼｯｸM-PRO" w:eastAsia="HG丸ｺﾞｼｯｸM-PRO"/>
              </w:rPr>
            </w:pPr>
            <w:r w:rsidRPr="00BC5A55">
              <w:rPr>
                <w:rFonts w:ascii="HG丸ｺﾞｼｯｸM-PRO" w:eastAsia="HG丸ｺﾞｼｯｸM-PRO" w:hint="eastAsia"/>
              </w:rPr>
              <w:t>②</w:t>
            </w:r>
            <w:r w:rsidR="00437726" w:rsidRPr="00BC5A55">
              <w:rPr>
                <w:rFonts w:ascii="HG丸ｺﾞｼｯｸM-PRO" w:eastAsia="HG丸ｺﾞｼｯｸM-PRO" w:hint="eastAsia"/>
              </w:rPr>
              <w:t xml:space="preserve">　</w:t>
            </w:r>
            <w:r w:rsidR="002D5FE6" w:rsidRPr="002D5FE6">
              <w:rPr>
                <w:rFonts w:ascii="HG丸ｺﾞｼｯｸM-PRO" w:eastAsia="HG丸ｺﾞｼｯｸM-PRO" w:hint="eastAsia"/>
              </w:rPr>
              <w:t>技術開発から製品開発まで支援する企業支援研究として、高度受託研究、共同研究及び開発研究型受託研究を着実に実施し、プレ研究制度の活用による利用者の利便向上を図るとともに、企業との契約交渉を粘り強く行って契約に結びつけるなどし、数値目標に掲げた「企業支援研究の実施件数」が目標値を上回っており、</w:t>
            </w:r>
            <w:r w:rsidR="00A30378" w:rsidRPr="00BC5A55">
              <w:rPr>
                <w:rFonts w:ascii="HG丸ｺﾞｼｯｸM-PRO" w:eastAsia="HG丸ｺﾞｼｯｸM-PRO" w:hint="eastAsia"/>
              </w:rPr>
              <w:t>「</w:t>
            </w:r>
            <w:r w:rsidR="0001237A" w:rsidRPr="0001237A">
              <w:rPr>
                <w:rFonts w:ascii="HG丸ｺﾞｼｯｸM-PRO" w:eastAsia="HG丸ｺﾞｼｯｸM-PRO" w:hint="eastAsia"/>
              </w:rPr>
              <w:t>多様な企業ニーズに応える企業支援研究の推進</w:t>
            </w:r>
            <w:r w:rsidR="00A30378" w:rsidRPr="00BC5A55">
              <w:rPr>
                <w:rFonts w:ascii="HG丸ｺﾞｼｯｸM-PRO" w:eastAsia="HG丸ｺﾞｼｯｸM-PRO" w:hint="eastAsia"/>
              </w:rPr>
              <w:t>」について年度計画を上回って実施していると判断した。</w:t>
            </w:r>
          </w:p>
          <w:p w14:paraId="19902541" w14:textId="77777777" w:rsidR="00AD49A9" w:rsidRPr="00BC5A55" w:rsidRDefault="00AD49A9" w:rsidP="00FE1860">
            <w:pPr>
              <w:kinsoku w:val="0"/>
              <w:autoSpaceDE w:val="0"/>
              <w:autoSpaceDN w:val="0"/>
              <w:spacing w:afterLines="50" w:after="165"/>
              <w:jc w:val="left"/>
              <w:rPr>
                <w:rFonts w:ascii="HG丸ｺﾞｼｯｸM-PRO" w:eastAsia="HG丸ｺﾞｼｯｸM-PRO"/>
              </w:rPr>
            </w:pPr>
          </w:p>
          <w:p w14:paraId="49F1EFA7" w14:textId="77777777" w:rsidR="00625D4C" w:rsidRPr="00FF28E1" w:rsidRDefault="007F0E22" w:rsidP="00625D4C">
            <w:pPr>
              <w:kinsoku w:val="0"/>
              <w:autoSpaceDE w:val="0"/>
              <w:autoSpaceDN w:val="0"/>
              <w:ind w:leftChars="200" w:left="415" w:firstLineChars="100" w:firstLine="207"/>
              <w:jc w:val="left"/>
              <w:rPr>
                <w:rFonts w:ascii="HG丸ｺﾞｼｯｸM-PRO" w:eastAsia="HG丸ｺﾞｼｯｸM-PRO"/>
              </w:rPr>
            </w:pPr>
            <w:r w:rsidRPr="00363687">
              <w:rPr>
                <w:rFonts w:ascii="HG丸ｺﾞｼｯｸM-PRO" w:eastAsia="HG丸ｺﾞｼｯｸM-PRO" w:hint="eastAsia"/>
              </w:rPr>
              <w:t>以上</w:t>
            </w:r>
            <w:r w:rsidR="00FE1860">
              <w:rPr>
                <w:rFonts w:ascii="HG丸ｺﾞｼｯｸM-PRO" w:eastAsia="HG丸ｺﾞｼｯｸM-PRO" w:hint="eastAsia"/>
              </w:rPr>
              <w:t>２</w:t>
            </w:r>
            <w:r w:rsidR="0081558E" w:rsidRPr="00363687">
              <w:rPr>
                <w:rFonts w:ascii="HG丸ｺﾞｼｯｸM-PRO" w:eastAsia="HG丸ｺﾞｼｯｸM-PRO" w:hint="eastAsia"/>
              </w:rPr>
              <w:t>項目</w:t>
            </w:r>
            <w:r w:rsidRPr="00363687">
              <w:rPr>
                <w:rFonts w:ascii="HG丸ｺﾞｼｯｸM-PRO" w:eastAsia="HG丸ｺﾞｼｯｸM-PRO" w:hint="eastAsia"/>
              </w:rPr>
              <w:t>が計画を上回り、</w:t>
            </w:r>
            <w:r w:rsidR="0081558E" w:rsidRPr="00363687">
              <w:rPr>
                <w:rFonts w:ascii="HG丸ｺﾞｼｯｸM-PRO" w:eastAsia="HG丸ｺﾞｼｯｸM-PRO" w:hint="eastAsia"/>
              </w:rPr>
              <w:t>他の</w:t>
            </w:r>
            <w:r w:rsidR="00A2799C">
              <w:rPr>
                <w:rFonts w:ascii="HG丸ｺﾞｼｯｸM-PRO" w:eastAsia="HG丸ｺﾞｼｯｸM-PRO" w:hint="eastAsia"/>
              </w:rPr>
              <w:t>３</w:t>
            </w:r>
            <w:r w:rsidR="0081558E" w:rsidRPr="00363687">
              <w:rPr>
                <w:rFonts w:ascii="HG丸ｺﾞｼｯｸM-PRO" w:eastAsia="HG丸ｺﾞｼｯｸM-PRO" w:hint="eastAsia"/>
              </w:rPr>
              <w:t>項目</w:t>
            </w:r>
            <w:r w:rsidRPr="00363687">
              <w:rPr>
                <w:rFonts w:ascii="HG丸ｺﾞｼｯｸM-PRO" w:eastAsia="HG丸ｺﾞｼｯｸM-PRO" w:hint="eastAsia"/>
              </w:rPr>
              <w:t>も計画を順調に実施し、</w:t>
            </w:r>
            <w:r w:rsidR="0081558E" w:rsidRPr="00363687">
              <w:rPr>
                <w:rFonts w:ascii="HG丸ｺﾞｼｯｸM-PRO" w:eastAsia="HG丸ｺﾞｼｯｸM-PRO" w:hint="eastAsia"/>
              </w:rPr>
              <w:t>中期計画を着実に進捗していることから、大項目評価</w:t>
            </w:r>
            <w:r w:rsidR="00823663" w:rsidRPr="00363687">
              <w:rPr>
                <w:rFonts w:ascii="HG丸ｺﾞｼｯｸM-PRO" w:eastAsia="HG丸ｺﾞｼｯｸM-PRO" w:hint="eastAsia"/>
              </w:rPr>
              <w:t>としては</w:t>
            </w:r>
            <w:r w:rsidR="004B1EBC" w:rsidRPr="00363687">
              <w:rPr>
                <w:rFonts w:ascii="HG丸ｺﾞｼｯｸM-PRO" w:eastAsia="HG丸ｺﾞｼｯｸM-PRO" w:hint="eastAsia"/>
              </w:rPr>
              <w:t>、</w:t>
            </w:r>
            <w:r w:rsidR="0081558E" w:rsidRPr="00FF28E1">
              <w:rPr>
                <w:rFonts w:ascii="HG丸ｺﾞｼｯｸM-PRO" w:eastAsia="HG丸ｺﾞｼｯｸM-PRO" w:hint="eastAsia"/>
              </w:rPr>
              <w:t>Ａ評価（「計画どおり</w:t>
            </w:r>
            <w:r w:rsidR="00AC6455" w:rsidRPr="00FF28E1">
              <w:rPr>
                <w:rFonts w:ascii="HG丸ｺﾞｼｯｸM-PRO" w:eastAsia="HG丸ｺﾞｼｯｸM-PRO" w:hint="eastAsia"/>
              </w:rPr>
              <w:t>」</w:t>
            </w:r>
            <w:r w:rsidR="0081558E" w:rsidRPr="00FF28E1">
              <w:rPr>
                <w:rFonts w:ascii="HG丸ｺﾞｼｯｸM-PRO" w:eastAsia="HG丸ｺﾞｼｯｸM-PRO" w:hint="eastAsia"/>
              </w:rPr>
              <w:t>進捗している）が妥当であると判断した。</w:t>
            </w:r>
          </w:p>
          <w:p w14:paraId="6183A69E" w14:textId="77777777" w:rsidR="00BB7FB7" w:rsidRPr="007F0E22" w:rsidRDefault="00BB7FB7" w:rsidP="00BB7FB7">
            <w:pPr>
              <w:kinsoku w:val="0"/>
              <w:autoSpaceDE w:val="0"/>
              <w:autoSpaceDN w:val="0"/>
              <w:jc w:val="left"/>
              <w:rPr>
                <w:rFonts w:ascii="HG丸ｺﾞｼｯｸM-PRO" w:eastAsia="HG丸ｺﾞｼｯｸM-PRO"/>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421"/>
              <w:gridCol w:w="1421"/>
              <w:gridCol w:w="1421"/>
            </w:tblGrid>
            <w:tr w:rsidR="005819B9" w:rsidRPr="00CA1DF6" w14:paraId="1F1BECBA" w14:textId="77777777" w:rsidTr="00D75B8A">
              <w:trPr>
                <w:trHeight w:val="710"/>
              </w:trPr>
              <w:tc>
                <w:tcPr>
                  <w:tcW w:w="1420" w:type="dxa"/>
                  <w:shd w:val="clear" w:color="auto" w:fill="auto"/>
                  <w:vAlign w:val="center"/>
                </w:tcPr>
                <w:p w14:paraId="129BEA25" w14:textId="77777777" w:rsidR="005819B9" w:rsidRPr="00CA1DF6" w:rsidRDefault="005819B9" w:rsidP="004E1F02">
                  <w:pPr>
                    <w:kinsoku w:val="0"/>
                    <w:autoSpaceDE w:val="0"/>
                    <w:autoSpaceDN w:val="0"/>
                    <w:spacing w:line="0" w:lineRule="atLeast"/>
                    <w:jc w:val="center"/>
                    <w:rPr>
                      <w:rFonts w:ascii="HG丸ｺﾞｼｯｸM-PRO" w:eastAsia="HG丸ｺﾞｼｯｸM-PRO"/>
                      <w:sz w:val="24"/>
                    </w:rPr>
                  </w:pPr>
                  <w:r w:rsidRPr="00CA1DF6">
                    <w:rPr>
                      <w:rFonts w:ascii="HG丸ｺﾞｼｯｸM-PRO" w:eastAsia="HG丸ｺﾞｼｯｸM-PRO" w:hint="eastAsia"/>
                      <w:sz w:val="20"/>
                      <w:szCs w:val="20"/>
                    </w:rPr>
                    <w:t>評価結果</w:t>
                  </w:r>
                </w:p>
              </w:tc>
              <w:tc>
                <w:tcPr>
                  <w:tcW w:w="1421" w:type="dxa"/>
                  <w:shd w:val="clear" w:color="auto" w:fill="auto"/>
                  <w:vAlign w:val="center"/>
                </w:tcPr>
                <w:p w14:paraId="027252C1" w14:textId="77777777" w:rsidR="005819B9" w:rsidRPr="00CA1DF6" w:rsidRDefault="005819B9"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Ｓ</w:t>
                  </w:r>
                </w:p>
                <w:p w14:paraId="76DD6A43" w14:textId="77777777" w:rsidR="005819B9" w:rsidRPr="00CA1DF6" w:rsidRDefault="005819B9" w:rsidP="004E1F02">
                  <w:pPr>
                    <w:spacing w:line="0" w:lineRule="atLeast"/>
                    <w:jc w:val="center"/>
                    <w:rPr>
                      <w:rFonts w:ascii="HG丸ｺﾞｼｯｸM-PRO" w:eastAsia="HG丸ｺﾞｼｯｸM-PRO" w:cs="HG丸ｺﾞｼｯｸM-PRO"/>
                      <w:kern w:val="0"/>
                      <w:sz w:val="18"/>
                      <w:szCs w:val="18"/>
                    </w:rPr>
                  </w:pPr>
                  <w:r w:rsidRPr="00CA1DF6">
                    <w:rPr>
                      <w:rFonts w:ascii="HG丸ｺﾞｼｯｸM-PRO" w:eastAsia="HG丸ｺﾞｼｯｸM-PRO" w:cs="HG丸ｺﾞｼｯｸM-PRO" w:hint="eastAsia"/>
                      <w:kern w:val="0"/>
                      <w:sz w:val="18"/>
                      <w:szCs w:val="18"/>
                    </w:rPr>
                    <w:t>特筆すべき</w:t>
                  </w:r>
                </w:p>
                <w:p w14:paraId="2742765E" w14:textId="77777777" w:rsidR="005819B9" w:rsidRPr="00CA1DF6" w:rsidRDefault="005819B9"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進捗状況</w:t>
                  </w:r>
                </w:p>
              </w:tc>
              <w:tc>
                <w:tcPr>
                  <w:tcW w:w="1421" w:type="dxa"/>
                  <w:shd w:val="clear" w:color="auto" w:fill="595959"/>
                  <w:vAlign w:val="center"/>
                </w:tcPr>
                <w:p w14:paraId="3BC3BF74" w14:textId="77777777" w:rsidR="005819B9" w:rsidRPr="00392372" w:rsidRDefault="005819B9" w:rsidP="004E1F02">
                  <w:pPr>
                    <w:spacing w:line="0" w:lineRule="atLeast"/>
                    <w:jc w:val="center"/>
                    <w:rPr>
                      <w:rFonts w:ascii="HG丸ｺﾞｼｯｸM-PRO" w:eastAsia="HG丸ｺﾞｼｯｸM-PRO" w:hAnsi="ＭＳ Ｐゴシック" w:cs="ＭＳ Ｐゴシック"/>
                      <w:color w:val="FFFFFF"/>
                      <w:sz w:val="18"/>
                      <w:szCs w:val="18"/>
                    </w:rPr>
                  </w:pPr>
                  <w:r w:rsidRPr="00392372">
                    <w:rPr>
                      <w:rFonts w:ascii="HG丸ｺﾞｼｯｸM-PRO" w:eastAsia="HG丸ｺﾞｼｯｸM-PRO" w:hAnsi="ＭＳ Ｐゴシック" w:cs="ＭＳ Ｐゴシック" w:hint="eastAsia"/>
                      <w:color w:val="FFFFFF"/>
                      <w:sz w:val="18"/>
                      <w:szCs w:val="18"/>
                    </w:rPr>
                    <w:t>Ａ</w:t>
                  </w:r>
                </w:p>
                <w:p w14:paraId="5F948DAB" w14:textId="77777777" w:rsidR="005819B9" w:rsidRPr="00392372" w:rsidRDefault="005819B9" w:rsidP="004E1F02">
                  <w:pPr>
                    <w:spacing w:line="0" w:lineRule="atLeast"/>
                    <w:jc w:val="center"/>
                    <w:rPr>
                      <w:rFonts w:ascii="HG丸ｺﾞｼｯｸM-PRO" w:eastAsia="HG丸ｺﾞｼｯｸM-PRO" w:cs="HG丸ｺﾞｼｯｸM-PRO"/>
                      <w:color w:val="FFFFFF"/>
                      <w:kern w:val="0"/>
                      <w:sz w:val="18"/>
                      <w:szCs w:val="18"/>
                    </w:rPr>
                  </w:pPr>
                  <w:r w:rsidRPr="00392372">
                    <w:rPr>
                      <w:rFonts w:ascii="HG丸ｺﾞｼｯｸM-PRO" w:eastAsia="HG丸ｺﾞｼｯｸM-PRO" w:cs="HG丸ｺﾞｼｯｸM-PRO" w:hint="eastAsia"/>
                      <w:color w:val="FFFFFF"/>
                      <w:kern w:val="0"/>
                      <w:sz w:val="18"/>
                      <w:szCs w:val="18"/>
                    </w:rPr>
                    <w:t>計画どおり</w:t>
                  </w:r>
                </w:p>
                <w:p w14:paraId="610BD2BA" w14:textId="77777777" w:rsidR="005819B9" w:rsidRPr="00CA1DF6" w:rsidRDefault="005819B9" w:rsidP="004E1F02">
                  <w:pPr>
                    <w:spacing w:line="0" w:lineRule="atLeast"/>
                    <w:jc w:val="center"/>
                    <w:rPr>
                      <w:rFonts w:ascii="HG丸ｺﾞｼｯｸM-PRO" w:eastAsia="HG丸ｺﾞｼｯｸM-PRO" w:hAnsi="ＭＳ Ｐゴシック" w:cs="ＭＳ Ｐゴシック"/>
                      <w:sz w:val="18"/>
                      <w:szCs w:val="18"/>
                    </w:rPr>
                  </w:pPr>
                </w:p>
              </w:tc>
              <w:tc>
                <w:tcPr>
                  <w:tcW w:w="1421" w:type="dxa"/>
                  <w:shd w:val="clear" w:color="auto" w:fill="auto"/>
                  <w:vAlign w:val="center"/>
                </w:tcPr>
                <w:p w14:paraId="1DA02235" w14:textId="77777777" w:rsidR="005819B9" w:rsidRPr="00CA1DF6" w:rsidRDefault="005819B9"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Ｂ</w:t>
                  </w:r>
                </w:p>
                <w:p w14:paraId="234D0FAA" w14:textId="77777777" w:rsidR="005819B9" w:rsidRPr="00CA1DF6" w:rsidRDefault="005819B9"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おおむね</w:t>
                  </w:r>
                  <w:r w:rsidRPr="00CA1DF6">
                    <w:rPr>
                      <w:rFonts w:ascii="HG丸ｺﾞｼｯｸM-PRO" w:eastAsia="HG丸ｺﾞｼｯｸM-PRO" w:cs="HG丸ｺﾞｼｯｸM-PRO"/>
                      <w:kern w:val="0"/>
                      <w:sz w:val="18"/>
                      <w:szCs w:val="18"/>
                    </w:rPr>
                    <w:br/>
                  </w:r>
                  <w:r w:rsidRPr="00CA1DF6">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5E5EC060" w14:textId="77777777" w:rsidR="005819B9" w:rsidRPr="00CA1DF6" w:rsidRDefault="005819B9"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Ｃ</w:t>
                  </w:r>
                </w:p>
                <w:p w14:paraId="740717FC" w14:textId="77777777" w:rsidR="005819B9" w:rsidRPr="00CA1DF6" w:rsidRDefault="005819B9"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やや</w:t>
                  </w:r>
                  <w:r w:rsidRPr="00CA1DF6">
                    <w:rPr>
                      <w:rFonts w:ascii="HG丸ｺﾞｼｯｸM-PRO" w:eastAsia="HG丸ｺﾞｼｯｸM-PRO" w:cs="HG丸ｺﾞｼｯｸM-PRO"/>
                      <w:kern w:val="0"/>
                      <w:sz w:val="18"/>
                      <w:szCs w:val="18"/>
                    </w:rPr>
                    <w:br/>
                  </w:r>
                  <w:r w:rsidRPr="00CA1DF6">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4F301B14" w14:textId="77777777" w:rsidR="005819B9" w:rsidRPr="00CA1DF6" w:rsidRDefault="005819B9"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Ｄ</w:t>
                  </w:r>
                </w:p>
                <w:p w14:paraId="038BA3EA" w14:textId="77777777" w:rsidR="005819B9" w:rsidRPr="00CA1DF6" w:rsidRDefault="005819B9"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重大な</w:t>
                  </w:r>
                  <w:r w:rsidRPr="00CA1DF6">
                    <w:rPr>
                      <w:rFonts w:ascii="HG丸ｺﾞｼｯｸM-PRO" w:eastAsia="HG丸ｺﾞｼｯｸM-PRO" w:cs="HG丸ｺﾞｼｯｸM-PRO"/>
                      <w:kern w:val="0"/>
                      <w:sz w:val="18"/>
                      <w:szCs w:val="18"/>
                    </w:rPr>
                    <w:br/>
                  </w:r>
                  <w:r w:rsidRPr="00CA1DF6">
                    <w:rPr>
                      <w:rFonts w:ascii="HG丸ｺﾞｼｯｸM-PRO" w:eastAsia="HG丸ｺﾞｼｯｸM-PRO" w:cs="HG丸ｺﾞｼｯｸM-PRO" w:hint="eastAsia"/>
                      <w:kern w:val="0"/>
                      <w:sz w:val="18"/>
                      <w:szCs w:val="18"/>
                    </w:rPr>
                    <w:t>改善事項あり</w:t>
                  </w:r>
                </w:p>
              </w:tc>
            </w:tr>
          </w:tbl>
          <w:p w14:paraId="0D554F33" w14:textId="77777777" w:rsidR="0081558E" w:rsidRPr="00CA1DF6" w:rsidRDefault="0081558E" w:rsidP="00AB403E">
            <w:pPr>
              <w:kinsoku w:val="0"/>
              <w:autoSpaceDE w:val="0"/>
              <w:autoSpaceDN w:val="0"/>
              <w:jc w:val="left"/>
              <w:rPr>
                <w:rFonts w:ascii="HG丸ｺﾞｼｯｸM-PRO" w:eastAsia="HG丸ｺﾞｼｯｸM-PRO"/>
                <w:b/>
                <w:sz w:val="24"/>
              </w:rPr>
            </w:pPr>
          </w:p>
        </w:tc>
      </w:tr>
      <w:tr w:rsidR="0081558E" w:rsidRPr="00EF552C" w14:paraId="7C15C73D" w14:textId="77777777" w:rsidTr="007F0E22">
        <w:trPr>
          <w:trHeight w:val="331"/>
        </w:trPr>
        <w:tc>
          <w:tcPr>
            <w:tcW w:w="9156" w:type="dxa"/>
            <w:tcBorders>
              <w:top w:val="nil"/>
            </w:tcBorders>
            <w:shd w:val="clear" w:color="auto" w:fill="auto"/>
          </w:tcPr>
          <w:p w14:paraId="5BAC4D13" w14:textId="77777777" w:rsidR="0081558E" w:rsidRPr="00EF552C" w:rsidRDefault="0081558E" w:rsidP="00AB403E">
            <w:pPr>
              <w:kinsoku w:val="0"/>
              <w:autoSpaceDE w:val="0"/>
              <w:autoSpaceDN w:val="0"/>
              <w:spacing w:line="20" w:lineRule="exact"/>
              <w:jc w:val="left"/>
              <w:rPr>
                <w:rFonts w:ascii="HG丸ｺﾞｼｯｸM-PRO" w:eastAsia="HG丸ｺﾞｼｯｸM-PRO"/>
                <w:b/>
                <w:sz w:val="24"/>
              </w:rPr>
            </w:pPr>
          </w:p>
        </w:tc>
      </w:tr>
    </w:tbl>
    <w:p w14:paraId="6A895A3B" w14:textId="77777777" w:rsidR="00B5226C" w:rsidRDefault="00B5226C" w:rsidP="00B5226C">
      <w:pPr>
        <w:kinsoku w:val="0"/>
        <w:autoSpaceDE w:val="0"/>
        <w:autoSpaceDN w:val="0"/>
        <w:rPr>
          <w:rFonts w:ascii="HG丸ｺﾞｼｯｸM-PRO" w:eastAsia="HG丸ｺﾞｼｯｸM-PRO"/>
          <w:b/>
        </w:rPr>
      </w:pPr>
    </w:p>
    <w:p w14:paraId="32577901" w14:textId="77777777" w:rsidR="00F6262F" w:rsidRPr="004255ED" w:rsidRDefault="00263E5E" w:rsidP="00263E5E">
      <w:pPr>
        <w:kinsoku w:val="0"/>
        <w:autoSpaceDE w:val="0"/>
        <w:autoSpaceDN w:val="0"/>
        <w:rPr>
          <w:rFonts w:ascii="HG丸ｺﾞｼｯｸM-PRO" w:eastAsia="HG丸ｺﾞｼｯｸM-PRO"/>
          <w:b/>
        </w:rPr>
      </w:pPr>
      <w:r w:rsidRPr="004255ED">
        <w:rPr>
          <w:rFonts w:ascii="HG丸ｺﾞｼｯｸM-PRO" w:eastAsia="HG丸ｺﾞｼｯｸM-PRO" w:hint="eastAsia"/>
          <w:b/>
        </w:rPr>
        <w:t xml:space="preserve">　　</w:t>
      </w:r>
      <w:r w:rsidR="0050676E" w:rsidRPr="004255ED">
        <w:rPr>
          <w:rFonts w:ascii="HG丸ｺﾞｼｯｸM-PRO" w:eastAsia="HG丸ｺﾞｼｯｸM-PRO" w:hint="eastAsia"/>
          <w:b/>
        </w:rPr>
        <w:t>＜小項目評価の集計結果＞</w:t>
      </w:r>
    </w:p>
    <w:p w14:paraId="60C9E098" w14:textId="77777777" w:rsidR="00F6262F" w:rsidRPr="004255ED" w:rsidRDefault="009D66C0" w:rsidP="00561133">
      <w:pPr>
        <w:kinsoku w:val="0"/>
        <w:autoSpaceDE w:val="0"/>
        <w:autoSpaceDN w:val="0"/>
        <w:ind w:leftChars="300" w:left="622" w:firstLineChars="100" w:firstLine="207"/>
        <w:rPr>
          <w:rFonts w:ascii="HG丸ｺﾞｼｯｸM-PRO" w:eastAsia="HG丸ｺﾞｼｯｸM-PRO" w:hAnsi="ＭＳ 明朝"/>
        </w:rPr>
      </w:pPr>
      <w:r>
        <w:rPr>
          <w:rFonts w:ascii="HG丸ｺﾞｼｯｸM-PRO" w:eastAsia="HG丸ｺﾞｼｯｸM-PRO" w:hAnsi="ＭＳ 明朝" w:hint="eastAsia"/>
        </w:rPr>
        <w:t>５</w:t>
      </w:r>
      <w:r w:rsidR="0050676E" w:rsidRPr="004255ED">
        <w:rPr>
          <w:rFonts w:ascii="HG丸ｺﾞｼｯｸM-PRO" w:eastAsia="HG丸ｺﾞｼｯｸM-PRO" w:hAnsi="ＭＳ 明朝" w:hint="eastAsia"/>
        </w:rPr>
        <w:t>項目</w:t>
      </w:r>
      <w:r w:rsidR="00BB7CD3" w:rsidRPr="004255ED">
        <w:rPr>
          <w:rFonts w:ascii="HG丸ｺﾞｼｯｸM-PRO" w:eastAsia="HG丸ｺﾞｼｯｸM-PRO" w:hAnsi="ＭＳ 明朝" w:hint="eastAsia"/>
        </w:rPr>
        <w:t>全てが小項目評価のⅢ</w:t>
      </w:r>
      <w:r>
        <w:rPr>
          <w:rFonts w:ascii="HG丸ｺﾞｼｯｸM-PRO" w:eastAsia="HG丸ｺﾞｼｯｸM-PRO" w:hAnsi="ＭＳ 明朝" w:hint="eastAsia"/>
        </w:rPr>
        <w:t>又はⅣ</w:t>
      </w:r>
      <w:r w:rsidR="00BB7CD3" w:rsidRPr="004255ED">
        <w:rPr>
          <w:rFonts w:ascii="HG丸ｺﾞｼｯｸM-PRO" w:eastAsia="HG丸ｺﾞｼｯｸM-PRO" w:hAnsi="ＭＳ 明朝" w:hint="eastAsia"/>
        </w:rPr>
        <w:t>に</w:t>
      </w:r>
      <w:r w:rsidR="0050676E" w:rsidRPr="004255ED">
        <w:rPr>
          <w:rFonts w:ascii="HG丸ｺﾞｼｯｸM-PRO" w:eastAsia="HG丸ｺﾞｼｯｸM-PRO" w:hAnsi="ＭＳ 明朝" w:hint="eastAsia"/>
        </w:rPr>
        <w:t>該当し、</w:t>
      </w:r>
      <w:r w:rsidR="00CB7FE5" w:rsidRPr="004255ED">
        <w:rPr>
          <w:rFonts w:ascii="HG丸ｺﾞｼｯｸM-PRO" w:eastAsia="HG丸ｺﾞｼｯｸM-PRO" w:hAnsi="ＭＳ 明朝" w:hint="eastAsia"/>
        </w:rPr>
        <w:t>Ⅲ</w:t>
      </w:r>
      <w:r w:rsidR="00FE1860">
        <w:rPr>
          <w:rFonts w:ascii="HG丸ｺﾞｼｯｸM-PRO" w:eastAsia="HG丸ｺﾞｼｯｸM-PRO" w:hAnsi="ＭＳ 明朝" w:hint="eastAsia"/>
        </w:rPr>
        <w:t>から</w:t>
      </w:r>
      <w:r w:rsidR="00CB7FE5" w:rsidRPr="004255ED">
        <w:rPr>
          <w:rFonts w:ascii="HG丸ｺﾞｼｯｸM-PRO" w:eastAsia="HG丸ｺﾞｼｯｸM-PRO" w:hAnsi="ＭＳ 明朝" w:hint="eastAsia"/>
        </w:rPr>
        <w:t>Ⅴの項目の割合は</w:t>
      </w:r>
      <w:r>
        <w:rPr>
          <w:rFonts w:ascii="HG丸ｺﾞｼｯｸM-PRO" w:eastAsia="HG丸ｺﾞｼｯｸM-PRO" w:hAnsi="ＭＳ 明朝" w:hint="eastAsia"/>
        </w:rPr>
        <w:t>５</w:t>
      </w:r>
      <w:r w:rsidR="00B35D22" w:rsidRPr="004255ED">
        <w:rPr>
          <w:rFonts w:ascii="HG丸ｺﾞｼｯｸM-PRO" w:eastAsia="HG丸ｺﾞｼｯｸM-PRO" w:hAnsi="ＭＳ 明朝" w:hint="eastAsia"/>
        </w:rPr>
        <w:t>／</w:t>
      </w:r>
      <w:r>
        <w:rPr>
          <w:rFonts w:ascii="HG丸ｺﾞｼｯｸM-PRO" w:eastAsia="HG丸ｺﾞｼｯｸM-PRO" w:hAnsi="ＭＳ 明朝" w:hint="eastAsia"/>
        </w:rPr>
        <w:t>５</w:t>
      </w:r>
      <w:r w:rsidR="0050676E" w:rsidRPr="004255ED">
        <w:rPr>
          <w:rFonts w:ascii="HG丸ｺﾞｼｯｸM-PRO" w:eastAsia="HG丸ｺﾞｼｯｸM-PRO" w:hAnsi="ＭＳ 明朝" w:hint="eastAsia"/>
        </w:rPr>
        <w:t>となることから、小項</w:t>
      </w:r>
      <w:r w:rsidR="00BB7CD3" w:rsidRPr="004255ED">
        <w:rPr>
          <w:rFonts w:ascii="HG丸ｺﾞｼｯｸM-PRO" w:eastAsia="HG丸ｺﾞｼｯｸM-PRO" w:hAnsi="ＭＳ 明朝" w:hint="eastAsia"/>
        </w:rPr>
        <w:t>目評価の集計</w:t>
      </w:r>
      <w:r w:rsidR="0050676E" w:rsidRPr="004255ED">
        <w:rPr>
          <w:rFonts w:ascii="HG丸ｺﾞｼｯｸM-PRO" w:eastAsia="HG丸ｺﾞｼｯｸM-PRO" w:hAnsi="ＭＳ 明朝" w:hint="eastAsia"/>
        </w:rPr>
        <w:t>は、Ａ評価（「計画どおり」進捗している）となる。</w:t>
      </w:r>
    </w:p>
    <w:p w14:paraId="3BBA2121" w14:textId="77777777" w:rsidR="00B82DDA" w:rsidRPr="00CA1DF6" w:rsidRDefault="00B82DDA" w:rsidP="0084414B">
      <w:pPr>
        <w:kinsoku w:val="0"/>
        <w:autoSpaceDE w:val="0"/>
        <w:autoSpaceDN w:val="0"/>
        <w:rPr>
          <w:rFonts w:ascii="HG丸ｺﾞｼｯｸM-PRO" w:eastAsia="HG丸ｺﾞｼｯｸM-PRO" w:hAnsi="ＭＳ 明朝"/>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091"/>
        <w:gridCol w:w="1092"/>
        <w:gridCol w:w="1092"/>
        <w:gridCol w:w="1092"/>
        <w:gridCol w:w="1092"/>
        <w:gridCol w:w="1092"/>
      </w:tblGrid>
      <w:tr w:rsidR="007956F5" w:rsidRPr="00CA1DF6" w14:paraId="3B6A5A03" w14:textId="77777777" w:rsidTr="000A7EB3">
        <w:tc>
          <w:tcPr>
            <w:tcW w:w="1960" w:type="dxa"/>
            <w:vMerge w:val="restart"/>
            <w:shd w:val="clear" w:color="auto" w:fill="auto"/>
            <w:vAlign w:val="center"/>
          </w:tcPr>
          <w:p w14:paraId="6E95B6C4" w14:textId="77777777" w:rsidR="007956F5" w:rsidRPr="00CA1DF6" w:rsidRDefault="007956F5" w:rsidP="004E1F02">
            <w:pPr>
              <w:spacing w:line="200" w:lineRule="exact"/>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分野</w:t>
            </w:r>
          </w:p>
          <w:p w14:paraId="00917DDC" w14:textId="77777777" w:rsidR="00D45030" w:rsidRPr="00CA1DF6" w:rsidRDefault="00D45030" w:rsidP="004E1F02">
            <w:pPr>
              <w:spacing w:line="200" w:lineRule="exact"/>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（小項目番号）</w:t>
            </w:r>
          </w:p>
        </w:tc>
        <w:tc>
          <w:tcPr>
            <w:tcW w:w="1091" w:type="dxa"/>
            <w:vMerge w:val="restart"/>
            <w:tcBorders>
              <w:right w:val="single" w:sz="4" w:space="0" w:color="auto"/>
            </w:tcBorders>
            <w:shd w:val="clear" w:color="auto" w:fill="auto"/>
            <w:vAlign w:val="center"/>
          </w:tcPr>
          <w:p w14:paraId="68960FC0" w14:textId="77777777" w:rsidR="007956F5" w:rsidRPr="00CA1DF6" w:rsidRDefault="007956F5" w:rsidP="004E1F02">
            <w:pPr>
              <w:spacing w:line="200" w:lineRule="exact"/>
              <w:ind w:leftChars="-10" w:left="-21" w:rightChars="-10" w:right="-21"/>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評価の</w:t>
            </w:r>
          </w:p>
          <w:p w14:paraId="5FE726BF" w14:textId="77777777" w:rsidR="007956F5" w:rsidRPr="00CA1DF6" w:rsidRDefault="007956F5" w:rsidP="004E1F02">
            <w:pPr>
              <w:spacing w:line="200" w:lineRule="exact"/>
              <w:ind w:leftChars="-10" w:left="-21" w:rightChars="-10" w:right="-21"/>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18" w:space="0" w:color="auto"/>
            </w:tcBorders>
            <w:shd w:val="clear" w:color="auto" w:fill="auto"/>
            <w:vAlign w:val="center"/>
          </w:tcPr>
          <w:p w14:paraId="41C64534" w14:textId="77777777" w:rsidR="007956F5" w:rsidRPr="00CA1DF6"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Ⅴ</w:t>
            </w:r>
          </w:p>
        </w:tc>
        <w:tc>
          <w:tcPr>
            <w:tcW w:w="1092" w:type="dxa"/>
            <w:tcBorders>
              <w:top w:val="single" w:sz="18" w:space="0" w:color="auto"/>
              <w:left w:val="single" w:sz="18" w:space="0" w:color="auto"/>
              <w:bottom w:val="nil"/>
              <w:right w:val="single" w:sz="4" w:space="0" w:color="auto"/>
            </w:tcBorders>
            <w:shd w:val="clear" w:color="auto" w:fill="auto"/>
            <w:vAlign w:val="center"/>
          </w:tcPr>
          <w:p w14:paraId="6E59B13B" w14:textId="77777777" w:rsidR="007956F5" w:rsidRPr="00CA1DF6"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Ⅳ</w:t>
            </w:r>
          </w:p>
        </w:tc>
        <w:tc>
          <w:tcPr>
            <w:tcW w:w="1092" w:type="dxa"/>
            <w:tcBorders>
              <w:top w:val="single" w:sz="18" w:space="0" w:color="auto"/>
              <w:left w:val="single" w:sz="4" w:space="0" w:color="auto"/>
              <w:bottom w:val="nil"/>
              <w:right w:val="single" w:sz="18" w:space="0" w:color="auto"/>
            </w:tcBorders>
            <w:shd w:val="clear" w:color="auto" w:fill="auto"/>
            <w:vAlign w:val="center"/>
          </w:tcPr>
          <w:p w14:paraId="01F1205E" w14:textId="77777777" w:rsidR="007956F5" w:rsidRPr="00CA1DF6"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Ⅲ</w:t>
            </w:r>
          </w:p>
        </w:tc>
        <w:tc>
          <w:tcPr>
            <w:tcW w:w="1092" w:type="dxa"/>
            <w:tcBorders>
              <w:left w:val="single" w:sz="18" w:space="0" w:color="auto"/>
              <w:bottom w:val="nil"/>
            </w:tcBorders>
            <w:shd w:val="clear" w:color="auto" w:fill="auto"/>
            <w:vAlign w:val="center"/>
          </w:tcPr>
          <w:p w14:paraId="1A737A69" w14:textId="77777777" w:rsidR="007956F5" w:rsidRPr="00CA1DF6"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Ⅱ</w:t>
            </w:r>
          </w:p>
        </w:tc>
        <w:tc>
          <w:tcPr>
            <w:tcW w:w="1092" w:type="dxa"/>
            <w:tcBorders>
              <w:bottom w:val="nil"/>
            </w:tcBorders>
            <w:shd w:val="clear" w:color="auto" w:fill="auto"/>
            <w:vAlign w:val="center"/>
          </w:tcPr>
          <w:p w14:paraId="5B2BD3D4" w14:textId="77777777" w:rsidR="007956F5" w:rsidRPr="00CA1DF6"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Ⅰ</w:t>
            </w:r>
          </w:p>
        </w:tc>
      </w:tr>
      <w:tr w:rsidR="007956F5" w:rsidRPr="00CA1DF6" w14:paraId="50D0730E" w14:textId="77777777" w:rsidTr="000A7EB3">
        <w:tc>
          <w:tcPr>
            <w:tcW w:w="1960" w:type="dxa"/>
            <w:vMerge/>
            <w:shd w:val="clear" w:color="auto" w:fill="auto"/>
          </w:tcPr>
          <w:p w14:paraId="7A0BF170" w14:textId="77777777" w:rsidR="007956F5" w:rsidRPr="00CA1DF6" w:rsidRDefault="007956F5" w:rsidP="004E1F02">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373A596A" w14:textId="77777777" w:rsidR="007956F5" w:rsidRPr="00CA1DF6"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18" w:space="0" w:color="auto"/>
            </w:tcBorders>
            <w:shd w:val="clear" w:color="auto" w:fill="auto"/>
            <w:vAlign w:val="center"/>
          </w:tcPr>
          <w:p w14:paraId="5484F792" w14:textId="77777777" w:rsidR="007956F5" w:rsidRPr="00CA1DF6"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18" w:space="0" w:color="auto"/>
              <w:right w:val="single" w:sz="4" w:space="0" w:color="auto"/>
            </w:tcBorders>
            <w:shd w:val="clear" w:color="auto" w:fill="auto"/>
            <w:vAlign w:val="center"/>
          </w:tcPr>
          <w:p w14:paraId="0C1A817F" w14:textId="77777777" w:rsidR="007956F5" w:rsidRPr="00CA1DF6"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計画を上回って実施している</w:t>
            </w:r>
          </w:p>
          <w:p w14:paraId="6FE6965D" w14:textId="77777777" w:rsidR="007956F5" w:rsidRPr="00CA1DF6"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18" w:space="0" w:color="auto"/>
            </w:tcBorders>
            <w:shd w:val="clear" w:color="auto" w:fill="auto"/>
            <w:vAlign w:val="center"/>
          </w:tcPr>
          <w:p w14:paraId="7C235495" w14:textId="77777777" w:rsidR="007956F5" w:rsidRPr="00CA1DF6"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計画を順調に実施している</w:t>
            </w:r>
          </w:p>
          <w:p w14:paraId="7270E06C" w14:textId="77777777" w:rsidR="007956F5" w:rsidRPr="00CA1DF6"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tcBorders>
            <w:shd w:val="clear" w:color="auto" w:fill="auto"/>
            <w:vAlign w:val="center"/>
          </w:tcPr>
          <w:p w14:paraId="6F5E78A8" w14:textId="77777777" w:rsidR="007956F5" w:rsidRPr="00CA1DF6"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計画を十分に実施できていない</w:t>
            </w:r>
          </w:p>
          <w:p w14:paraId="1647B4C1" w14:textId="77777777" w:rsidR="007956F5" w:rsidRPr="00CA1DF6"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tcBorders>
            <w:shd w:val="clear" w:color="auto" w:fill="auto"/>
            <w:vAlign w:val="center"/>
          </w:tcPr>
          <w:p w14:paraId="57EDFCFF" w14:textId="77777777" w:rsidR="007956F5" w:rsidRPr="00CA1DF6"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計画を大幅に下回っている</w:t>
            </w:r>
          </w:p>
          <w:p w14:paraId="600F94E8" w14:textId="77777777" w:rsidR="007956F5" w:rsidRPr="00CA1DF6"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r>
      <w:tr w:rsidR="00314820" w:rsidRPr="00CA1DF6" w14:paraId="426100A0" w14:textId="77777777" w:rsidTr="000A7EB3">
        <w:trPr>
          <w:trHeight w:val="624"/>
        </w:trPr>
        <w:tc>
          <w:tcPr>
            <w:tcW w:w="1960" w:type="dxa"/>
            <w:shd w:val="clear" w:color="auto" w:fill="auto"/>
            <w:vAlign w:val="center"/>
          </w:tcPr>
          <w:p w14:paraId="67DAB3B4" w14:textId="77777777" w:rsidR="00EC6423" w:rsidRPr="00CA1DF6" w:rsidRDefault="00020C20" w:rsidP="00730F91">
            <w:pPr>
              <w:spacing w:line="200" w:lineRule="exact"/>
              <w:ind w:leftChars="-15" w:left="-31" w:rightChars="-10" w:right="-21"/>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中小企業の成長を支えるための多様な技術分野における技術支援</w:t>
            </w:r>
          </w:p>
          <w:p w14:paraId="4C2CF581" w14:textId="77777777" w:rsidR="00D45030" w:rsidRPr="00CA1DF6" w:rsidRDefault="00D45030" w:rsidP="00C615A8">
            <w:pPr>
              <w:spacing w:line="200" w:lineRule="exact"/>
              <w:ind w:leftChars="-15" w:left="-3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（１～</w:t>
            </w:r>
            <w:r w:rsidR="00D73AD9">
              <w:rPr>
                <w:rFonts w:ascii="HG丸ｺﾞｼｯｸM-PRO" w:eastAsia="HG丸ｺﾞｼｯｸM-PRO" w:hAnsi="HG丸ｺﾞｼｯｸM-PRO" w:hint="eastAsia"/>
                <w:sz w:val="18"/>
                <w:szCs w:val="18"/>
              </w:rPr>
              <w:t>５</w:t>
            </w:r>
            <w:r w:rsidRPr="00CA1DF6">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73D32C07" w14:textId="77777777" w:rsidR="00EC6423" w:rsidRPr="00CA1DF6" w:rsidRDefault="008D4905" w:rsidP="004E1F02">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５</w:t>
            </w:r>
          </w:p>
        </w:tc>
        <w:tc>
          <w:tcPr>
            <w:tcW w:w="1092" w:type="dxa"/>
            <w:tcBorders>
              <w:left w:val="single" w:sz="4" w:space="0" w:color="auto"/>
              <w:right w:val="single" w:sz="18" w:space="0" w:color="auto"/>
            </w:tcBorders>
            <w:shd w:val="clear" w:color="auto" w:fill="auto"/>
            <w:vAlign w:val="center"/>
          </w:tcPr>
          <w:p w14:paraId="074D0467" w14:textId="77777777" w:rsidR="00EC6423" w:rsidRPr="00CA1DF6" w:rsidRDefault="008D4905" w:rsidP="004E1F02">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０</w:t>
            </w:r>
          </w:p>
        </w:tc>
        <w:tc>
          <w:tcPr>
            <w:tcW w:w="1092" w:type="dxa"/>
            <w:tcBorders>
              <w:left w:val="single" w:sz="18" w:space="0" w:color="auto"/>
              <w:right w:val="single" w:sz="4" w:space="0" w:color="auto"/>
            </w:tcBorders>
            <w:shd w:val="clear" w:color="auto" w:fill="auto"/>
            <w:vAlign w:val="center"/>
          </w:tcPr>
          <w:p w14:paraId="30AEA0A3" w14:textId="77777777" w:rsidR="00EC6423" w:rsidRPr="00363687" w:rsidRDefault="008D4905" w:rsidP="004E1F02">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２</w:t>
            </w:r>
          </w:p>
        </w:tc>
        <w:tc>
          <w:tcPr>
            <w:tcW w:w="1092" w:type="dxa"/>
            <w:tcBorders>
              <w:left w:val="single" w:sz="4" w:space="0" w:color="auto"/>
              <w:right w:val="single" w:sz="18" w:space="0" w:color="auto"/>
            </w:tcBorders>
            <w:shd w:val="clear" w:color="auto" w:fill="auto"/>
            <w:vAlign w:val="center"/>
          </w:tcPr>
          <w:p w14:paraId="3655500D" w14:textId="41B3830C" w:rsidR="00EC6423" w:rsidRPr="00363687" w:rsidRDefault="00D4409A" w:rsidP="004E1F02">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３</w:t>
            </w:r>
          </w:p>
        </w:tc>
        <w:tc>
          <w:tcPr>
            <w:tcW w:w="1092" w:type="dxa"/>
            <w:tcBorders>
              <w:left w:val="single" w:sz="18" w:space="0" w:color="auto"/>
            </w:tcBorders>
            <w:shd w:val="clear" w:color="auto" w:fill="auto"/>
            <w:vAlign w:val="center"/>
          </w:tcPr>
          <w:p w14:paraId="01ECDD77" w14:textId="77777777" w:rsidR="00EC6423" w:rsidRPr="00CA1DF6" w:rsidRDefault="00EC6423" w:rsidP="004E1F02">
            <w:pPr>
              <w:spacing w:line="0" w:lineRule="atLeast"/>
              <w:jc w:val="right"/>
              <w:rPr>
                <w:rFonts w:ascii="HG丸ｺﾞｼｯｸM-PRO" w:eastAsia="HG丸ｺﾞｼｯｸM-PRO" w:hAnsi="HG丸ｺﾞｼｯｸM-PRO" w:cs="ＭＳ Ｐゴシック"/>
                <w:sz w:val="18"/>
                <w:szCs w:val="18"/>
              </w:rPr>
            </w:pPr>
            <w:r w:rsidRPr="00CA1DF6">
              <w:rPr>
                <w:rFonts w:ascii="HG丸ｺﾞｼｯｸM-PRO" w:eastAsia="HG丸ｺﾞｼｯｸM-PRO" w:hAnsi="HG丸ｺﾞｼｯｸM-PRO" w:cs="ＭＳ Ｐゴシック" w:hint="eastAsia"/>
                <w:sz w:val="18"/>
                <w:szCs w:val="18"/>
              </w:rPr>
              <w:t>０</w:t>
            </w:r>
          </w:p>
        </w:tc>
        <w:tc>
          <w:tcPr>
            <w:tcW w:w="1092" w:type="dxa"/>
            <w:shd w:val="clear" w:color="auto" w:fill="auto"/>
            <w:vAlign w:val="center"/>
          </w:tcPr>
          <w:p w14:paraId="76F8D06E" w14:textId="77777777" w:rsidR="00EC6423" w:rsidRPr="00CA1DF6" w:rsidRDefault="00EC6423" w:rsidP="004E1F02">
            <w:pPr>
              <w:spacing w:line="0" w:lineRule="atLeast"/>
              <w:jc w:val="right"/>
              <w:rPr>
                <w:rFonts w:ascii="HG丸ｺﾞｼｯｸM-PRO" w:eastAsia="HG丸ｺﾞｼｯｸM-PRO" w:hAnsi="HG丸ｺﾞｼｯｸM-PRO" w:cs="ＭＳ Ｐゴシック"/>
                <w:sz w:val="18"/>
                <w:szCs w:val="18"/>
              </w:rPr>
            </w:pPr>
            <w:r w:rsidRPr="00CA1DF6">
              <w:rPr>
                <w:rFonts w:ascii="HG丸ｺﾞｼｯｸM-PRO" w:eastAsia="HG丸ｺﾞｼｯｸM-PRO" w:hAnsi="HG丸ｺﾞｼｯｸM-PRO" w:cs="ＭＳ Ｐゴシック" w:hint="eastAsia"/>
                <w:sz w:val="18"/>
                <w:szCs w:val="18"/>
              </w:rPr>
              <w:t>０</w:t>
            </w:r>
          </w:p>
        </w:tc>
      </w:tr>
      <w:tr w:rsidR="007956F5" w:rsidRPr="00CA1DF6" w14:paraId="3BDAFD5E" w14:textId="77777777" w:rsidTr="000A7EB3">
        <w:trPr>
          <w:trHeight w:val="624"/>
        </w:trPr>
        <w:tc>
          <w:tcPr>
            <w:tcW w:w="1960" w:type="dxa"/>
            <w:shd w:val="clear" w:color="auto" w:fill="BFBFBF"/>
            <w:vAlign w:val="center"/>
          </w:tcPr>
          <w:p w14:paraId="1E61E3DA" w14:textId="77777777" w:rsidR="00EC6423" w:rsidRPr="00CA1DF6" w:rsidRDefault="00A4358D" w:rsidP="004E1F02">
            <w:pPr>
              <w:spacing w:line="0" w:lineRule="atLeast"/>
              <w:ind w:left="-53"/>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2C6EE0FD" w14:textId="77777777" w:rsidR="00EC6423" w:rsidRPr="00CA1DF6" w:rsidRDefault="008D4905" w:rsidP="004E1F02">
            <w:pPr>
              <w:spacing w:line="0" w:lineRule="atLeast"/>
              <w:ind w:left="-53"/>
              <w:jc w:val="righ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５</w:t>
            </w:r>
          </w:p>
        </w:tc>
        <w:tc>
          <w:tcPr>
            <w:tcW w:w="1092" w:type="dxa"/>
            <w:tcBorders>
              <w:left w:val="single" w:sz="4" w:space="0" w:color="auto"/>
              <w:bottom w:val="single" w:sz="4" w:space="0" w:color="auto"/>
              <w:right w:val="single" w:sz="18" w:space="0" w:color="auto"/>
            </w:tcBorders>
            <w:shd w:val="clear" w:color="auto" w:fill="BFBFBF"/>
            <w:vAlign w:val="center"/>
          </w:tcPr>
          <w:p w14:paraId="34BA05A1" w14:textId="77777777" w:rsidR="00EC6423" w:rsidRPr="00CA1DF6" w:rsidRDefault="008D4905" w:rsidP="004E1F02">
            <w:pPr>
              <w:spacing w:line="0" w:lineRule="atLeast"/>
              <w:jc w:val="right"/>
              <w:rPr>
                <w:rFonts w:ascii="HG丸ｺﾞｼｯｸM-PRO" w:eastAsia="HG丸ｺﾞｼｯｸM-PRO" w:hAnsi="HG丸ｺﾞｼｯｸM-PRO" w:cs="ＭＳ Ｐゴシック"/>
                <w:b/>
                <w:bCs/>
                <w:sz w:val="18"/>
                <w:szCs w:val="18"/>
              </w:rPr>
            </w:pPr>
            <w:r>
              <w:rPr>
                <w:rFonts w:ascii="HG丸ｺﾞｼｯｸM-PRO" w:eastAsia="HG丸ｺﾞｼｯｸM-PRO" w:hAnsi="HG丸ｺﾞｼｯｸM-PRO" w:hint="eastAsia"/>
                <w:b/>
                <w:bCs/>
                <w:sz w:val="18"/>
                <w:szCs w:val="18"/>
              </w:rPr>
              <w:t>０</w:t>
            </w:r>
          </w:p>
        </w:tc>
        <w:tc>
          <w:tcPr>
            <w:tcW w:w="1092" w:type="dxa"/>
            <w:tcBorders>
              <w:left w:val="single" w:sz="18" w:space="0" w:color="auto"/>
              <w:bottom w:val="single" w:sz="18" w:space="0" w:color="auto"/>
              <w:right w:val="single" w:sz="4" w:space="0" w:color="auto"/>
            </w:tcBorders>
            <w:shd w:val="clear" w:color="auto" w:fill="BFBFBF"/>
            <w:vAlign w:val="center"/>
          </w:tcPr>
          <w:p w14:paraId="5F76C269" w14:textId="77777777" w:rsidR="00EC6423" w:rsidRPr="00363687" w:rsidRDefault="008D4905" w:rsidP="004E1F02">
            <w:pPr>
              <w:spacing w:line="0" w:lineRule="atLeast"/>
              <w:jc w:val="right"/>
              <w:rPr>
                <w:rFonts w:ascii="HG丸ｺﾞｼｯｸM-PRO" w:eastAsia="HG丸ｺﾞｼｯｸM-PRO" w:hAnsi="HG丸ｺﾞｼｯｸM-PRO" w:cs="ＭＳ Ｐゴシック"/>
                <w:b/>
                <w:bCs/>
                <w:sz w:val="18"/>
                <w:szCs w:val="18"/>
              </w:rPr>
            </w:pPr>
            <w:r>
              <w:rPr>
                <w:rFonts w:ascii="HG丸ｺﾞｼｯｸM-PRO" w:eastAsia="HG丸ｺﾞｼｯｸM-PRO" w:hAnsi="HG丸ｺﾞｼｯｸM-PRO" w:cs="ＭＳ Ｐゴシック" w:hint="eastAsia"/>
                <w:b/>
                <w:bCs/>
                <w:sz w:val="18"/>
                <w:szCs w:val="18"/>
              </w:rPr>
              <w:t>２</w:t>
            </w:r>
          </w:p>
        </w:tc>
        <w:tc>
          <w:tcPr>
            <w:tcW w:w="1092" w:type="dxa"/>
            <w:tcBorders>
              <w:left w:val="single" w:sz="4" w:space="0" w:color="auto"/>
              <w:bottom w:val="single" w:sz="18" w:space="0" w:color="auto"/>
              <w:right w:val="single" w:sz="18" w:space="0" w:color="auto"/>
            </w:tcBorders>
            <w:shd w:val="clear" w:color="auto" w:fill="BFBFBF"/>
            <w:vAlign w:val="center"/>
          </w:tcPr>
          <w:p w14:paraId="6A0D1693" w14:textId="1EB72BF8" w:rsidR="00EC6423" w:rsidRPr="00363687" w:rsidRDefault="00D4409A" w:rsidP="004E1F02">
            <w:pPr>
              <w:spacing w:line="0" w:lineRule="atLeast"/>
              <w:jc w:val="right"/>
              <w:rPr>
                <w:rFonts w:ascii="HG丸ｺﾞｼｯｸM-PRO" w:eastAsia="HG丸ｺﾞｼｯｸM-PRO" w:hAnsi="HG丸ｺﾞｼｯｸM-PRO" w:cs="ＭＳ Ｐゴシック"/>
                <w:b/>
                <w:bCs/>
                <w:sz w:val="18"/>
                <w:szCs w:val="18"/>
              </w:rPr>
            </w:pPr>
            <w:r>
              <w:rPr>
                <w:rFonts w:ascii="HG丸ｺﾞｼｯｸM-PRO" w:eastAsia="HG丸ｺﾞｼｯｸM-PRO" w:hAnsi="HG丸ｺﾞｼｯｸM-PRO" w:cs="ＭＳ Ｐゴシック" w:hint="eastAsia"/>
                <w:b/>
                <w:bCs/>
                <w:sz w:val="18"/>
                <w:szCs w:val="18"/>
              </w:rPr>
              <w:t>３</w:t>
            </w:r>
          </w:p>
        </w:tc>
        <w:tc>
          <w:tcPr>
            <w:tcW w:w="1092" w:type="dxa"/>
            <w:tcBorders>
              <w:left w:val="single" w:sz="18" w:space="0" w:color="auto"/>
            </w:tcBorders>
            <w:shd w:val="clear" w:color="auto" w:fill="BFBFBF"/>
            <w:vAlign w:val="center"/>
          </w:tcPr>
          <w:p w14:paraId="1327FCD7" w14:textId="77777777" w:rsidR="00EC6423" w:rsidRPr="00CA1DF6" w:rsidRDefault="00EC6423" w:rsidP="004E1F02">
            <w:pPr>
              <w:spacing w:line="0" w:lineRule="atLeast"/>
              <w:jc w:val="right"/>
              <w:rPr>
                <w:rFonts w:ascii="HG丸ｺﾞｼｯｸM-PRO" w:eastAsia="HG丸ｺﾞｼｯｸM-PRO" w:hAnsi="HG丸ｺﾞｼｯｸM-PRO" w:cs="ＭＳ Ｐゴシック"/>
                <w:b/>
                <w:bCs/>
                <w:sz w:val="18"/>
                <w:szCs w:val="18"/>
              </w:rPr>
            </w:pPr>
            <w:r w:rsidRPr="00CA1DF6">
              <w:rPr>
                <w:rFonts w:ascii="HG丸ｺﾞｼｯｸM-PRO" w:eastAsia="HG丸ｺﾞｼｯｸM-PRO" w:hAnsi="HG丸ｺﾞｼｯｸM-PRO" w:cs="ＭＳ Ｐゴシック" w:hint="eastAsia"/>
                <w:b/>
                <w:bCs/>
                <w:sz w:val="18"/>
                <w:szCs w:val="18"/>
              </w:rPr>
              <w:t>０</w:t>
            </w:r>
          </w:p>
        </w:tc>
        <w:tc>
          <w:tcPr>
            <w:tcW w:w="1092" w:type="dxa"/>
            <w:shd w:val="clear" w:color="auto" w:fill="BFBFBF"/>
            <w:vAlign w:val="center"/>
          </w:tcPr>
          <w:p w14:paraId="001B8C1E" w14:textId="77777777" w:rsidR="00EC6423" w:rsidRPr="00CA1DF6" w:rsidRDefault="00EC6423" w:rsidP="004E1F02">
            <w:pPr>
              <w:spacing w:line="0" w:lineRule="atLeast"/>
              <w:jc w:val="right"/>
              <w:rPr>
                <w:rFonts w:ascii="HG丸ｺﾞｼｯｸM-PRO" w:eastAsia="HG丸ｺﾞｼｯｸM-PRO" w:hAnsi="HG丸ｺﾞｼｯｸM-PRO" w:cs="ＭＳ Ｐゴシック"/>
                <w:b/>
                <w:bCs/>
                <w:sz w:val="18"/>
                <w:szCs w:val="18"/>
              </w:rPr>
            </w:pPr>
            <w:r w:rsidRPr="00CA1DF6">
              <w:rPr>
                <w:rFonts w:ascii="HG丸ｺﾞｼｯｸM-PRO" w:eastAsia="HG丸ｺﾞｼｯｸM-PRO" w:hAnsi="HG丸ｺﾞｼｯｸM-PRO" w:cs="ＭＳ Ｐゴシック" w:hint="eastAsia"/>
                <w:b/>
                <w:bCs/>
                <w:sz w:val="18"/>
                <w:szCs w:val="18"/>
              </w:rPr>
              <w:t>０</w:t>
            </w:r>
          </w:p>
        </w:tc>
      </w:tr>
    </w:tbl>
    <w:p w14:paraId="5B36C7E7" w14:textId="77777777" w:rsidR="00730F91" w:rsidRDefault="00730F91" w:rsidP="00BA7614">
      <w:pPr>
        <w:kinsoku w:val="0"/>
        <w:autoSpaceDE w:val="0"/>
        <w:autoSpaceDN w:val="0"/>
        <w:jc w:val="left"/>
        <w:rPr>
          <w:rFonts w:ascii="HG丸ｺﾞｼｯｸM-PRO" w:eastAsia="HG丸ｺﾞｼｯｸM-PRO"/>
          <w:b/>
          <w:color w:val="FF0000"/>
          <w:szCs w:val="21"/>
        </w:rPr>
      </w:pPr>
    </w:p>
    <w:p w14:paraId="5F9FDF74" w14:textId="77777777" w:rsidR="005716C1" w:rsidRPr="00A30378" w:rsidRDefault="004255ED" w:rsidP="00730F91">
      <w:pPr>
        <w:kinsoku w:val="0"/>
        <w:autoSpaceDE w:val="0"/>
        <w:autoSpaceDN w:val="0"/>
        <w:jc w:val="left"/>
        <w:rPr>
          <w:rFonts w:ascii="HG丸ｺﾞｼｯｸM-PRO" w:eastAsia="HG丸ｺﾞｼｯｸM-PRO"/>
          <w:b/>
          <w:szCs w:val="21"/>
        </w:rPr>
      </w:pPr>
      <w:r>
        <w:rPr>
          <w:rFonts w:ascii="HG丸ｺﾞｼｯｸM-PRO" w:eastAsia="HG丸ｺﾞｼｯｸM-PRO"/>
          <w:b/>
          <w:color w:val="FF0000"/>
          <w:szCs w:val="21"/>
        </w:rPr>
        <w:br w:type="column"/>
      </w:r>
      <w:r w:rsidR="00730F91" w:rsidRPr="001E5448">
        <w:rPr>
          <w:rFonts w:ascii="HG丸ｺﾞｼｯｸM-PRO" w:eastAsia="HG丸ｺﾞｼｯｸM-PRO" w:hint="eastAsia"/>
          <w:b/>
          <w:color w:val="FF0000"/>
          <w:szCs w:val="21"/>
        </w:rPr>
        <w:t xml:space="preserve">　</w:t>
      </w:r>
      <w:r w:rsidR="00730F91" w:rsidRPr="00A30378">
        <w:rPr>
          <w:rFonts w:ascii="HG丸ｺﾞｼｯｸM-PRO" w:eastAsia="HG丸ｺﾞｼｯｸM-PRO" w:hint="eastAsia"/>
          <w:b/>
          <w:szCs w:val="21"/>
        </w:rPr>
        <w:t xml:space="preserve">　</w:t>
      </w:r>
      <w:r w:rsidR="0050676E" w:rsidRPr="00A30378">
        <w:rPr>
          <w:rFonts w:ascii="HG丸ｺﾞｼｯｸM-PRO" w:eastAsia="HG丸ｺﾞｼｯｸM-PRO" w:hint="eastAsia"/>
          <w:b/>
          <w:szCs w:val="21"/>
        </w:rPr>
        <w:t>＜小項目評価に</w:t>
      </w:r>
      <w:r w:rsidR="003448FD" w:rsidRPr="00A30378">
        <w:rPr>
          <w:rFonts w:ascii="HG丸ｺﾞｼｯｸM-PRO" w:eastAsia="HG丸ｺﾞｼｯｸM-PRO" w:hint="eastAsia"/>
          <w:b/>
          <w:szCs w:val="21"/>
        </w:rPr>
        <w:t>当たって</w:t>
      </w:r>
      <w:r w:rsidR="0050676E" w:rsidRPr="00A30378">
        <w:rPr>
          <w:rFonts w:ascii="HG丸ｺﾞｼｯｸM-PRO" w:eastAsia="HG丸ｺﾞｼｯｸM-PRO" w:hint="eastAsia"/>
          <w:b/>
          <w:szCs w:val="21"/>
        </w:rPr>
        <w:t>考慮した事項＞</w:t>
      </w:r>
    </w:p>
    <w:p w14:paraId="134C4C9F" w14:textId="77777777" w:rsidR="00595DC8" w:rsidRPr="00A30378" w:rsidRDefault="0050676E" w:rsidP="006C22E3">
      <w:pPr>
        <w:kinsoku w:val="0"/>
        <w:autoSpaceDE w:val="0"/>
        <w:autoSpaceDN w:val="0"/>
        <w:ind w:leftChars="300" w:left="622" w:firstLineChars="100" w:firstLine="207"/>
        <w:jc w:val="left"/>
        <w:rPr>
          <w:rFonts w:ascii="HG丸ｺﾞｼｯｸM-PRO" w:eastAsia="HG丸ｺﾞｼｯｸM-PRO"/>
          <w:szCs w:val="21"/>
        </w:rPr>
      </w:pPr>
      <w:r w:rsidRPr="00A30378">
        <w:rPr>
          <w:rFonts w:ascii="HG丸ｺﾞｼｯｸM-PRO" w:eastAsia="HG丸ｺﾞｼｯｸM-PRO" w:hAnsi="ＭＳ 明朝" w:hint="eastAsia"/>
          <w:szCs w:val="21"/>
        </w:rPr>
        <w:t>小項目評価が</w:t>
      </w:r>
      <w:r w:rsidR="006C22E3" w:rsidRPr="006C22E3">
        <w:rPr>
          <w:rFonts w:ascii="HG丸ｺﾞｼｯｸM-PRO" w:eastAsia="HG丸ｺﾞｼｯｸM-PRO" w:hAnsi="ＭＳ 明朝" w:hint="eastAsia"/>
          <w:szCs w:val="21"/>
        </w:rPr>
        <w:t>Ⅳ（計画を上回って実施）</w:t>
      </w:r>
      <w:r w:rsidRPr="00A30378">
        <w:rPr>
          <w:rFonts w:ascii="HG丸ｺﾞｼｯｸM-PRO" w:eastAsia="HG丸ｺﾞｼｯｸM-PRO" w:hint="eastAsia"/>
          <w:szCs w:val="21"/>
        </w:rPr>
        <w:t>の項目は次のとおりであった。</w:t>
      </w:r>
    </w:p>
    <w:p w14:paraId="71241D51" w14:textId="77777777" w:rsidR="003C6237" w:rsidRPr="00A30378" w:rsidRDefault="0050676E" w:rsidP="002E0165">
      <w:pPr>
        <w:kinsoku w:val="0"/>
        <w:autoSpaceDE w:val="0"/>
        <w:autoSpaceDN w:val="0"/>
        <w:ind w:firstLineChars="400" w:firstLine="829"/>
        <w:jc w:val="left"/>
        <w:rPr>
          <w:rFonts w:ascii="HG丸ｺﾞｼｯｸM-PRO" w:eastAsia="HG丸ｺﾞｼｯｸM-PRO" w:hAnsi="ＭＳ 明朝"/>
          <w:szCs w:val="21"/>
        </w:rPr>
      </w:pPr>
      <w:r w:rsidRPr="00A30378">
        <w:rPr>
          <w:rFonts w:ascii="HG丸ｺﾞｼｯｸM-PRO" w:eastAsia="HG丸ｺﾞｼｯｸM-PRO" w:hint="eastAsia"/>
          <w:szCs w:val="21"/>
        </w:rPr>
        <w:t>（</w:t>
      </w:r>
      <w:r w:rsidR="000B63FF" w:rsidRPr="00A30378">
        <w:rPr>
          <w:rFonts w:ascii="HG丸ｺﾞｼｯｸM-PRO" w:eastAsia="HG丸ｺﾞｼｯｸM-PRO" w:hint="eastAsia"/>
          <w:szCs w:val="21"/>
        </w:rPr>
        <w:t xml:space="preserve">　</w:t>
      </w:r>
      <w:r w:rsidRPr="00A30378">
        <w:rPr>
          <w:rFonts w:ascii="HG丸ｺﾞｼｯｸM-PRO" w:eastAsia="HG丸ｺﾞｼｯｸM-PRO" w:hint="eastAsia"/>
          <w:szCs w:val="21"/>
        </w:rPr>
        <w:t>）は小項目評価</w:t>
      </w:r>
      <w:r w:rsidR="00E706E2" w:rsidRPr="00A30378">
        <w:rPr>
          <w:rFonts w:ascii="HG丸ｺﾞｼｯｸM-PRO" w:eastAsia="HG丸ｺﾞｼｯｸM-PRO" w:hint="eastAsia"/>
          <w:szCs w:val="21"/>
        </w:rPr>
        <w:t>の</w:t>
      </w:r>
      <w:r w:rsidRPr="00A30378">
        <w:rPr>
          <w:rFonts w:ascii="HG丸ｺﾞｼｯｸM-PRO" w:eastAsia="HG丸ｺﾞｼｯｸM-PRO" w:hint="eastAsia"/>
          <w:szCs w:val="21"/>
        </w:rPr>
        <w:t>番号</w:t>
      </w:r>
    </w:p>
    <w:p w14:paraId="1185970D" w14:textId="77777777" w:rsidR="009A2E33" w:rsidRPr="00A30378" w:rsidRDefault="009A2E33" w:rsidP="000B63FF">
      <w:pPr>
        <w:kinsoku w:val="0"/>
        <w:autoSpaceDE w:val="0"/>
        <w:autoSpaceDN w:val="0"/>
        <w:jc w:val="left"/>
        <w:rPr>
          <w:rFonts w:ascii="HG丸ｺﾞｼｯｸM-PRO" w:eastAsia="HG丸ｺﾞｼｯｸM-PRO" w:hAnsi="HG丸ｺﾞｼｯｸM-PRO"/>
          <w:szCs w:val="21"/>
        </w:rPr>
      </w:pPr>
    </w:p>
    <w:p w14:paraId="4D00937B" w14:textId="77777777" w:rsidR="00E706E2" w:rsidRPr="00A30378" w:rsidRDefault="0057587F" w:rsidP="00E706E2">
      <w:pPr>
        <w:kinsoku w:val="0"/>
        <w:autoSpaceDE w:val="0"/>
        <w:autoSpaceDN w:val="0"/>
        <w:ind w:firstLineChars="200" w:firstLine="415"/>
        <w:jc w:val="left"/>
        <w:rPr>
          <w:rFonts w:ascii="HG丸ｺﾞｼｯｸM-PRO" w:eastAsia="HG丸ｺﾞｼｯｸM-PRO" w:hAnsi="HG丸ｺﾞｼｯｸM-PRO"/>
          <w:szCs w:val="21"/>
          <w:u w:val="single"/>
        </w:rPr>
      </w:pPr>
      <w:r w:rsidRPr="00A30378">
        <w:rPr>
          <w:rFonts w:ascii="HG丸ｺﾞｼｯｸM-PRO" w:eastAsia="HG丸ｺﾞｼｯｸM-PRO" w:hAnsi="HG丸ｺﾞｼｯｸM-PRO" w:hint="eastAsia"/>
          <w:szCs w:val="21"/>
        </w:rPr>
        <w:t>①</w:t>
      </w:r>
      <w:r w:rsidR="00E706E2" w:rsidRPr="00A30378">
        <w:rPr>
          <w:rFonts w:ascii="HG丸ｺﾞｼｯｸM-PRO" w:eastAsia="HG丸ｺﾞｼｯｸM-PRO" w:hAnsi="HG丸ｺﾞｼｯｸM-PRO" w:hint="eastAsia"/>
          <w:szCs w:val="21"/>
        </w:rPr>
        <w:t xml:space="preserve">　</w:t>
      </w:r>
      <w:r w:rsidR="00164F3F" w:rsidRPr="00164F3F">
        <w:rPr>
          <w:rFonts w:ascii="HG丸ｺﾞｼｯｸM-PRO" w:eastAsia="HG丸ｺﾞｼｯｸM-PRO" w:hAnsi="HG丸ｺﾞｼｯｸM-PRO" w:hint="eastAsia"/>
          <w:szCs w:val="21"/>
          <w:u w:val="single"/>
        </w:rPr>
        <w:t>多様な企業ニーズに応える技術相談の充実</w:t>
      </w:r>
      <w:r w:rsidR="00E706E2" w:rsidRPr="00A30378">
        <w:rPr>
          <w:rFonts w:ascii="HG丸ｺﾞｼｯｸM-PRO" w:eastAsia="HG丸ｺﾞｼｯｸM-PRO" w:hAnsi="HG丸ｺﾞｼｯｸM-PRO" w:hint="eastAsia"/>
          <w:szCs w:val="21"/>
        </w:rPr>
        <w:t>（１）</w:t>
      </w:r>
      <w:r w:rsidR="00E706E2" w:rsidRPr="00A30378">
        <w:rPr>
          <w:rFonts w:ascii="HG丸ｺﾞｼｯｸM-PRO" w:eastAsia="HG丸ｺﾞｼｯｸM-PRO" w:hAnsi="ＭＳ 明朝" w:hint="eastAsia"/>
          <w:szCs w:val="21"/>
        </w:rPr>
        <w:t>【</w:t>
      </w:r>
      <w:r w:rsidR="00943930">
        <w:rPr>
          <w:rFonts w:ascii="HG丸ｺﾞｼｯｸM-PRO" w:eastAsia="HG丸ｺﾞｼｯｸM-PRO" w:hAnsi="ＭＳ 明朝" w:hint="eastAsia"/>
          <w:szCs w:val="21"/>
        </w:rPr>
        <w:t>Ⅳ</w:t>
      </w:r>
      <w:r w:rsidR="00E706E2" w:rsidRPr="00A30378">
        <w:rPr>
          <w:rFonts w:ascii="HG丸ｺﾞｼｯｸM-PRO" w:eastAsia="HG丸ｺﾞｼｯｸM-PRO" w:hAnsi="ＭＳ 明朝" w:hint="eastAsia"/>
          <w:szCs w:val="21"/>
        </w:rPr>
        <w:t>】</w:t>
      </w:r>
    </w:p>
    <w:p w14:paraId="2A26B3A5" w14:textId="77777777" w:rsidR="005A7F27" w:rsidRDefault="005A7F27" w:rsidP="00042FEE">
      <w:pPr>
        <w:kinsoku w:val="0"/>
        <w:autoSpaceDE w:val="0"/>
        <w:autoSpaceDN w:val="0"/>
        <w:ind w:leftChars="300" w:left="829" w:hangingChars="100" w:hanging="20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42FEE" w:rsidRPr="00042FEE">
        <w:rPr>
          <w:rFonts w:ascii="HG丸ｺﾞｼｯｸM-PRO" w:eastAsia="HG丸ｺﾞｼｯｸM-PRO" w:hAnsi="HG丸ｺﾞｼｯｸM-PRO" w:hint="eastAsia"/>
          <w:szCs w:val="21"/>
        </w:rPr>
        <w:t>来所相談、電話相談、インターネット相談、展示会やセミナー会場ブースでの相談等を実施した。その結果、両センターで</w:t>
      </w:r>
      <w:r w:rsidR="00042FEE">
        <w:rPr>
          <w:rFonts w:ascii="HG丸ｺﾞｼｯｸM-PRO" w:eastAsia="HG丸ｺﾞｼｯｸM-PRO" w:hAnsi="HG丸ｺﾞｼｯｸM-PRO" w:hint="eastAsia"/>
          <w:szCs w:val="21"/>
        </w:rPr>
        <w:t>７８，６０７</w:t>
      </w:r>
      <w:r w:rsidR="00042FEE" w:rsidRPr="00042FEE">
        <w:rPr>
          <w:rFonts w:ascii="HG丸ｺﾞｼｯｸM-PRO" w:eastAsia="HG丸ｺﾞｼｯｸM-PRO" w:hAnsi="HG丸ｺﾞｼｯｸM-PRO" w:hint="eastAsia"/>
          <w:szCs w:val="21"/>
        </w:rPr>
        <w:t>件（前年度比</w:t>
      </w:r>
      <w:r w:rsidR="00042FEE">
        <w:rPr>
          <w:rFonts w:ascii="HG丸ｺﾞｼｯｸM-PRO" w:eastAsia="HG丸ｺﾞｼｯｸM-PRO" w:hAnsi="HG丸ｺﾞｼｯｸM-PRO" w:hint="eastAsia"/>
          <w:szCs w:val="21"/>
        </w:rPr>
        <w:t>９７．６</w:t>
      </w:r>
      <w:r w:rsidR="00042FEE" w:rsidRPr="00042FEE">
        <w:rPr>
          <w:rFonts w:ascii="HG丸ｺﾞｼｯｸM-PRO" w:eastAsia="HG丸ｺﾞｼｯｸM-PRO" w:hAnsi="HG丸ｺﾞｼｯｸM-PRO" w:hint="eastAsia"/>
          <w:szCs w:val="21"/>
        </w:rPr>
        <w:t>％）の技術相談に対応した。</w:t>
      </w:r>
    </w:p>
    <w:p w14:paraId="29C6923E" w14:textId="77777777" w:rsidR="005A7F27" w:rsidRDefault="005A7F27" w:rsidP="00447A73">
      <w:pPr>
        <w:kinsoku w:val="0"/>
        <w:autoSpaceDE w:val="0"/>
        <w:autoSpaceDN w:val="0"/>
        <w:ind w:leftChars="300" w:left="829" w:hangingChars="100" w:hanging="20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42FEE" w:rsidRPr="00042FEE">
        <w:rPr>
          <w:rFonts w:ascii="HG丸ｺﾞｼｯｸM-PRO" w:eastAsia="HG丸ｺﾞｼｯｸM-PRO" w:hAnsi="HG丸ｺﾞｼｯｸM-PRO" w:hint="eastAsia"/>
          <w:szCs w:val="21"/>
        </w:rPr>
        <w:t>Ｗｅｂ会議システムを活用したオンライン技術相談を</w:t>
      </w:r>
      <w:r w:rsidR="00042FEE">
        <w:rPr>
          <w:rFonts w:ascii="HG丸ｺﾞｼｯｸM-PRO" w:eastAsia="HG丸ｺﾞｼｯｸM-PRO" w:hAnsi="HG丸ｺﾞｼｯｸM-PRO" w:hint="eastAsia"/>
          <w:szCs w:val="21"/>
        </w:rPr>
        <w:t>１，１４９</w:t>
      </w:r>
      <w:r w:rsidR="00042FEE" w:rsidRPr="00042FEE">
        <w:rPr>
          <w:rFonts w:ascii="HG丸ｺﾞｼｯｸM-PRO" w:eastAsia="HG丸ｺﾞｼｯｸM-PRO" w:hAnsi="HG丸ｺﾞｼｯｸM-PRO" w:hint="eastAsia"/>
          <w:szCs w:val="21"/>
        </w:rPr>
        <w:t>件（前年度比</w:t>
      </w:r>
      <w:r w:rsidR="00042FEE">
        <w:rPr>
          <w:rFonts w:ascii="HG丸ｺﾞｼｯｸM-PRO" w:eastAsia="HG丸ｺﾞｼｯｸM-PRO" w:hAnsi="HG丸ｺﾞｼｯｸM-PRO" w:hint="eastAsia"/>
          <w:szCs w:val="21"/>
        </w:rPr>
        <w:t>９３．１</w:t>
      </w:r>
      <w:r w:rsidR="00042FEE" w:rsidRPr="00042FEE">
        <w:rPr>
          <w:rFonts w:ascii="HG丸ｺﾞｼｯｸM-PRO" w:eastAsia="HG丸ｺﾞｼｯｸM-PRO" w:hAnsi="HG丸ｺﾞｼｯｸM-PRO" w:hint="eastAsia"/>
          <w:szCs w:val="21"/>
        </w:rPr>
        <w:t>％）行った。</w:t>
      </w:r>
    </w:p>
    <w:p w14:paraId="41E50B12" w14:textId="77777777" w:rsidR="005A7F27" w:rsidRDefault="005A7F27" w:rsidP="00447A73">
      <w:pPr>
        <w:kinsoku w:val="0"/>
        <w:autoSpaceDE w:val="0"/>
        <w:autoSpaceDN w:val="0"/>
        <w:ind w:leftChars="300" w:left="829" w:hangingChars="100" w:hanging="20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42FEE" w:rsidRPr="00042FEE">
        <w:rPr>
          <w:rFonts w:ascii="HG丸ｺﾞｼｯｸM-PRO" w:eastAsia="HG丸ｺﾞｼｯｸM-PRO" w:hAnsi="HG丸ｺﾞｼｯｸM-PRO" w:hint="eastAsia"/>
          <w:szCs w:val="21"/>
        </w:rPr>
        <w:t>より多くの顧客ニーズを把握するため、調査方法を郵送からＷｅｂよるアンケートに変更し、調査対象者も年１回以上利用した顧客に拡大した。</w:t>
      </w:r>
      <w:r w:rsidR="00042FEE">
        <w:rPr>
          <w:rFonts w:ascii="HG丸ｺﾞｼｯｸM-PRO" w:eastAsia="HG丸ｺﾞｼｯｸM-PRO" w:hAnsi="HG丸ｺﾞｼｯｸM-PRO" w:hint="eastAsia"/>
          <w:szCs w:val="21"/>
        </w:rPr>
        <w:t>１</w:t>
      </w:r>
      <w:r w:rsidR="00042FEE" w:rsidRPr="00042FEE">
        <w:rPr>
          <w:rFonts w:ascii="HG丸ｺﾞｼｯｸM-PRO" w:eastAsia="HG丸ｺﾞｼｯｸM-PRO" w:hAnsi="HG丸ｺﾞｼｯｸM-PRO" w:hint="eastAsia"/>
          <w:szCs w:val="21"/>
        </w:rPr>
        <w:t>月</w:t>
      </w:r>
      <w:r w:rsidR="00042FEE">
        <w:rPr>
          <w:rFonts w:ascii="HG丸ｺﾞｼｯｸM-PRO" w:eastAsia="HG丸ｺﾞｼｯｸM-PRO" w:hAnsi="HG丸ｺﾞｼｯｸM-PRO" w:hint="eastAsia"/>
          <w:szCs w:val="21"/>
        </w:rPr>
        <w:t>３０</w:t>
      </w:r>
      <w:r w:rsidR="00042FEE" w:rsidRPr="00042FEE">
        <w:rPr>
          <w:rFonts w:ascii="HG丸ｺﾞｼｯｸM-PRO" w:eastAsia="HG丸ｺﾞｼｯｸM-PRO" w:hAnsi="HG丸ｺﾞｼｯｸM-PRO" w:hint="eastAsia"/>
          <w:szCs w:val="21"/>
        </w:rPr>
        <w:t>日から２月</w:t>
      </w:r>
      <w:r w:rsidR="00042FEE">
        <w:rPr>
          <w:rFonts w:ascii="HG丸ｺﾞｼｯｸM-PRO" w:eastAsia="HG丸ｺﾞｼｯｸM-PRO" w:hAnsi="HG丸ｺﾞｼｯｸM-PRO" w:hint="eastAsia"/>
          <w:szCs w:val="21"/>
        </w:rPr>
        <w:t>１０</w:t>
      </w:r>
      <w:r w:rsidR="00042FEE" w:rsidRPr="00042FEE">
        <w:rPr>
          <w:rFonts w:ascii="HG丸ｺﾞｼｯｸM-PRO" w:eastAsia="HG丸ｺﾞｼｯｸM-PRO" w:hAnsi="HG丸ｺﾞｼｯｸM-PRO" w:hint="eastAsia"/>
          <w:szCs w:val="21"/>
        </w:rPr>
        <w:t>日までの</w:t>
      </w:r>
      <w:r w:rsidR="00042FEE">
        <w:rPr>
          <w:rFonts w:ascii="HG丸ｺﾞｼｯｸM-PRO" w:eastAsia="HG丸ｺﾞｼｯｸM-PRO" w:hAnsi="HG丸ｺﾞｼｯｸM-PRO" w:hint="eastAsia"/>
          <w:szCs w:val="21"/>
        </w:rPr>
        <w:t>１２</w:t>
      </w:r>
      <w:r w:rsidR="00042FEE" w:rsidRPr="00042FEE">
        <w:rPr>
          <w:rFonts w:ascii="HG丸ｺﾞｼｯｸM-PRO" w:eastAsia="HG丸ｺﾞｼｯｸM-PRO" w:hAnsi="HG丸ｺﾞｼｯｸM-PRO" w:hint="eastAsia"/>
          <w:szCs w:val="21"/>
        </w:rPr>
        <w:t>日間実施し、対象の利用者</w:t>
      </w:r>
      <w:r w:rsidR="00042FEE">
        <w:rPr>
          <w:rFonts w:ascii="HG丸ｺﾞｼｯｸM-PRO" w:eastAsia="HG丸ｺﾞｼｯｸM-PRO" w:hAnsi="HG丸ｺﾞｼｯｸM-PRO" w:hint="eastAsia"/>
          <w:szCs w:val="21"/>
        </w:rPr>
        <w:t>３，５４４</w:t>
      </w:r>
      <w:r w:rsidR="00042FEE" w:rsidRPr="00042FEE">
        <w:rPr>
          <w:rFonts w:ascii="HG丸ｺﾞｼｯｸM-PRO" w:eastAsia="HG丸ｺﾞｼｯｸM-PRO" w:hAnsi="HG丸ｺﾞｼｯｸM-PRO" w:hint="eastAsia"/>
          <w:szCs w:val="21"/>
        </w:rPr>
        <w:t>名のうち</w:t>
      </w:r>
      <w:r w:rsidR="00042FEE">
        <w:rPr>
          <w:rFonts w:ascii="HG丸ｺﾞｼｯｸM-PRO" w:eastAsia="HG丸ｺﾞｼｯｸM-PRO" w:hAnsi="HG丸ｺﾞｼｯｸM-PRO" w:hint="eastAsia"/>
          <w:szCs w:val="21"/>
        </w:rPr>
        <w:t>１，０２１</w:t>
      </w:r>
      <w:r w:rsidR="00042FEE" w:rsidRPr="00042FEE">
        <w:rPr>
          <w:rFonts w:ascii="HG丸ｺﾞｼｯｸM-PRO" w:eastAsia="HG丸ｺﾞｼｯｸM-PRO" w:hAnsi="HG丸ｺﾞｼｯｸM-PRO" w:hint="eastAsia"/>
          <w:szCs w:val="21"/>
        </w:rPr>
        <w:t>名から回答があった（回答率：</w:t>
      </w:r>
      <w:r w:rsidR="00042FEE">
        <w:rPr>
          <w:rFonts w:ascii="HG丸ｺﾞｼｯｸM-PRO" w:eastAsia="HG丸ｺﾞｼｯｸM-PRO" w:hAnsi="HG丸ｺﾞｼｯｸM-PRO" w:hint="eastAsia"/>
          <w:szCs w:val="21"/>
        </w:rPr>
        <w:t>２８．８</w:t>
      </w:r>
      <w:r w:rsidR="00042FEE" w:rsidRPr="00042FEE">
        <w:rPr>
          <w:rFonts w:ascii="HG丸ｺﾞｼｯｸM-PRO" w:eastAsia="HG丸ｺﾞｼｯｸM-PRO" w:hAnsi="HG丸ｺﾞｼｯｸM-PRO" w:hint="eastAsia"/>
          <w:szCs w:val="21"/>
        </w:rPr>
        <w:t>％）。昨年度以前と比較して２倍以上の有効回答を得るとともに、利用満足度は目標値を上回る</w:t>
      </w:r>
      <w:r w:rsidR="00042FEE">
        <w:rPr>
          <w:rFonts w:ascii="HG丸ｺﾞｼｯｸM-PRO" w:eastAsia="HG丸ｺﾞｼｯｸM-PRO" w:hAnsi="HG丸ｺﾞｼｯｸM-PRO" w:hint="eastAsia"/>
          <w:szCs w:val="21"/>
        </w:rPr>
        <w:t>９７．７</w:t>
      </w:r>
      <w:r w:rsidR="00042FEE" w:rsidRPr="00042FEE">
        <w:rPr>
          <w:rFonts w:ascii="HG丸ｺﾞｼｯｸM-PRO" w:eastAsia="HG丸ｺﾞｼｯｸM-PRO" w:hAnsi="HG丸ｺﾞｼｯｸM-PRO" w:hint="eastAsia"/>
          <w:szCs w:val="21"/>
        </w:rPr>
        <w:t>％であった。</w:t>
      </w:r>
    </w:p>
    <w:p w14:paraId="0AE6945F" w14:textId="77777777" w:rsidR="00D20FD6" w:rsidRPr="00A30378" w:rsidRDefault="00D20FD6" w:rsidP="00D20FD6">
      <w:pPr>
        <w:kinsoku w:val="0"/>
        <w:autoSpaceDE w:val="0"/>
        <w:autoSpaceDN w:val="0"/>
        <w:jc w:val="left"/>
        <w:rPr>
          <w:rFonts w:ascii="HG丸ｺﾞｼｯｸM-PRO" w:eastAsia="HG丸ｺﾞｼｯｸM-PRO" w:hAnsi="HG丸ｺﾞｼｯｸM-PRO"/>
          <w:szCs w:val="21"/>
        </w:rPr>
      </w:pPr>
    </w:p>
    <w:p w14:paraId="4AD6CA64" w14:textId="77777777" w:rsidR="00631BDD" w:rsidRPr="00A30378" w:rsidRDefault="00D20FD6" w:rsidP="00631BDD">
      <w:pPr>
        <w:kinsoku w:val="0"/>
        <w:autoSpaceDE w:val="0"/>
        <w:autoSpaceDN w:val="0"/>
        <w:ind w:firstLineChars="200" w:firstLine="415"/>
        <w:jc w:val="left"/>
        <w:rPr>
          <w:rFonts w:ascii="HG丸ｺﾞｼｯｸM-PRO" w:eastAsia="HG丸ｺﾞｼｯｸM-PRO" w:hAnsi="ＭＳ 明朝"/>
          <w:szCs w:val="21"/>
        </w:rPr>
      </w:pPr>
      <w:r>
        <w:rPr>
          <w:rFonts w:ascii="HG丸ｺﾞｼｯｸM-PRO" w:eastAsia="HG丸ｺﾞｼｯｸM-PRO" w:hAnsi="ＭＳ 明朝" w:hint="eastAsia"/>
          <w:szCs w:val="21"/>
        </w:rPr>
        <w:t>②</w:t>
      </w:r>
      <w:r w:rsidR="00631BDD" w:rsidRPr="00363687">
        <w:rPr>
          <w:rFonts w:ascii="HG丸ｺﾞｼｯｸM-PRO" w:eastAsia="HG丸ｺﾞｼｯｸM-PRO" w:hAnsi="ＭＳ 明朝" w:hint="eastAsia"/>
          <w:szCs w:val="21"/>
        </w:rPr>
        <w:t xml:space="preserve">　</w:t>
      </w:r>
      <w:r w:rsidR="00BB414E" w:rsidRPr="00BB414E">
        <w:rPr>
          <w:rFonts w:ascii="HG丸ｺﾞｼｯｸM-PRO" w:eastAsia="HG丸ｺﾞｼｯｸM-PRO" w:hint="eastAsia"/>
          <w:szCs w:val="21"/>
          <w:u w:val="single"/>
        </w:rPr>
        <w:t>多様な企業ニーズに応える企業支援研究の推進</w:t>
      </w:r>
      <w:r w:rsidR="00631BDD" w:rsidRPr="00A30378">
        <w:rPr>
          <w:rFonts w:ascii="HG丸ｺﾞｼｯｸM-PRO" w:eastAsia="HG丸ｺﾞｼｯｸM-PRO" w:hint="eastAsia"/>
          <w:szCs w:val="21"/>
        </w:rPr>
        <w:t>（４）</w:t>
      </w:r>
      <w:r w:rsidR="00631BDD" w:rsidRPr="00A30378">
        <w:rPr>
          <w:rFonts w:ascii="HG丸ｺﾞｼｯｸM-PRO" w:eastAsia="HG丸ｺﾞｼｯｸM-PRO" w:hAnsi="ＭＳ 明朝" w:hint="eastAsia"/>
          <w:szCs w:val="21"/>
        </w:rPr>
        <w:t>【Ⅳ】</w:t>
      </w:r>
    </w:p>
    <w:p w14:paraId="2D1F3BEA" w14:textId="77777777" w:rsidR="000D049B" w:rsidRPr="000D049B" w:rsidRDefault="000D049B" w:rsidP="000D049B">
      <w:pPr>
        <w:kinsoku w:val="0"/>
        <w:autoSpaceDE w:val="0"/>
        <w:autoSpaceDN w:val="0"/>
        <w:ind w:leftChars="300" w:left="829" w:hangingChars="100" w:hanging="207"/>
        <w:jc w:val="left"/>
        <w:rPr>
          <w:rFonts w:ascii="HG丸ｺﾞｼｯｸM-PRO" w:eastAsia="HG丸ｺﾞｼｯｸM-PRO" w:hAnsi="HG丸ｺﾞｼｯｸM-PRO"/>
          <w:szCs w:val="21"/>
        </w:rPr>
      </w:pPr>
      <w:r w:rsidRPr="000D049B">
        <w:rPr>
          <w:rFonts w:ascii="HG丸ｺﾞｼｯｸM-PRO" w:eastAsia="HG丸ｺﾞｼｯｸM-PRO" w:hAnsi="HG丸ｺﾞｼｯｸM-PRO" w:hint="eastAsia"/>
          <w:szCs w:val="21"/>
        </w:rPr>
        <w:t>・高度化する企業の技術開発・製品開発を支援するため、企業支援研究を実施し、高度受託研究３０件（前年度比１１５％）、共同研究（民間企業等）３４件（前年度比１４２％）及び開発研究型受託研究７５件の合計１３９件で、目標値を上回る１１８％の達成率であった。</w:t>
      </w:r>
    </w:p>
    <w:p w14:paraId="224A54D4" w14:textId="77777777" w:rsidR="000D049B" w:rsidRPr="000D049B" w:rsidRDefault="000D049B" w:rsidP="000D049B">
      <w:pPr>
        <w:kinsoku w:val="0"/>
        <w:autoSpaceDE w:val="0"/>
        <w:autoSpaceDN w:val="0"/>
        <w:ind w:leftChars="300" w:left="829" w:hangingChars="100" w:hanging="207"/>
        <w:jc w:val="left"/>
        <w:rPr>
          <w:rFonts w:ascii="HG丸ｺﾞｼｯｸM-PRO" w:eastAsia="HG丸ｺﾞｼｯｸM-PRO" w:hAnsi="HG丸ｺﾞｼｯｸM-PRO"/>
          <w:szCs w:val="21"/>
        </w:rPr>
      </w:pPr>
      <w:r w:rsidRPr="000D049B">
        <w:rPr>
          <w:rFonts w:ascii="HG丸ｺﾞｼｯｸM-PRO" w:eastAsia="HG丸ｺﾞｼｯｸM-PRO" w:hAnsi="HG丸ｺﾞｼｯｸM-PRO" w:hint="eastAsia"/>
          <w:szCs w:val="21"/>
        </w:rPr>
        <w:t>・３Ｄ造形技術イノベーションセンターを活用した企業支援研究を５件実施した。</w:t>
      </w:r>
    </w:p>
    <w:p w14:paraId="18A5142C" w14:textId="77777777" w:rsidR="007025E5" w:rsidRDefault="000D049B" w:rsidP="000D049B">
      <w:pPr>
        <w:kinsoku w:val="0"/>
        <w:autoSpaceDE w:val="0"/>
        <w:autoSpaceDN w:val="0"/>
        <w:ind w:leftChars="300" w:left="829" w:hangingChars="100" w:hanging="207"/>
        <w:jc w:val="left"/>
        <w:rPr>
          <w:rFonts w:ascii="HG丸ｺﾞｼｯｸM-PRO" w:eastAsia="HG丸ｺﾞｼｯｸM-PRO" w:hAnsi="HG丸ｺﾞｼｯｸM-PRO"/>
          <w:szCs w:val="21"/>
        </w:rPr>
      </w:pPr>
      <w:r w:rsidRPr="000D049B">
        <w:rPr>
          <w:rFonts w:ascii="HG丸ｺﾞｼｯｸM-PRO" w:eastAsia="HG丸ｺﾞｼｯｸM-PRO" w:hAnsi="HG丸ｺﾞｼｯｸM-PRO" w:hint="eastAsia"/>
          <w:szCs w:val="21"/>
        </w:rPr>
        <w:t>・先進電子材料評価センターを活用した企業支援研究を４件実施した。</w:t>
      </w:r>
    </w:p>
    <w:p w14:paraId="10039695" w14:textId="77777777" w:rsidR="000D049B" w:rsidRPr="000D049B" w:rsidRDefault="000D049B" w:rsidP="000D049B">
      <w:pPr>
        <w:kinsoku w:val="0"/>
        <w:autoSpaceDE w:val="0"/>
        <w:autoSpaceDN w:val="0"/>
        <w:ind w:leftChars="300" w:left="829" w:hangingChars="100" w:hanging="20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0D049B">
        <w:rPr>
          <w:rFonts w:ascii="HG丸ｺﾞｼｯｸM-PRO" w:eastAsia="HG丸ｺﾞｼｯｸM-PRO" w:hAnsi="HG丸ｺﾞｼｯｸM-PRO" w:hint="eastAsia"/>
          <w:szCs w:val="21"/>
        </w:rPr>
        <w:t>プレ研究制度を</w:t>
      </w:r>
      <w:r>
        <w:rPr>
          <w:rFonts w:ascii="HG丸ｺﾞｼｯｸM-PRO" w:eastAsia="HG丸ｺﾞｼｯｸM-PRO" w:hAnsi="HG丸ｺﾞｼｯｸM-PRO" w:hint="eastAsia"/>
          <w:szCs w:val="21"/>
        </w:rPr>
        <w:t>２４</w:t>
      </w:r>
      <w:r w:rsidRPr="000D049B">
        <w:rPr>
          <w:rFonts w:ascii="HG丸ｺﾞｼｯｸM-PRO" w:eastAsia="HG丸ｺﾞｼｯｸM-PRO" w:hAnsi="HG丸ｺﾞｼｯｸM-PRO" w:hint="eastAsia"/>
          <w:szCs w:val="21"/>
        </w:rPr>
        <w:t>件活用した結果、企業との共同研究１件の実施や依頼試験、簡易受託研究等</w:t>
      </w:r>
      <w:r>
        <w:rPr>
          <w:rFonts w:ascii="HG丸ｺﾞｼｯｸM-PRO" w:eastAsia="HG丸ｺﾞｼｯｸM-PRO" w:hAnsi="HG丸ｺﾞｼｯｸM-PRO" w:hint="eastAsia"/>
          <w:szCs w:val="21"/>
        </w:rPr>
        <w:t>２１</w:t>
      </w:r>
      <w:r w:rsidRPr="000D049B">
        <w:rPr>
          <w:rFonts w:ascii="HG丸ｺﾞｼｯｸM-PRO" w:eastAsia="HG丸ｺﾞｼｯｸM-PRO" w:hAnsi="HG丸ｺﾞｼｯｸM-PRO" w:hint="eastAsia"/>
          <w:szCs w:val="21"/>
        </w:rPr>
        <w:t>件の利用につながり、プレ研究投入額約</w:t>
      </w:r>
      <w:r>
        <w:rPr>
          <w:rFonts w:ascii="HG丸ｺﾞｼｯｸM-PRO" w:eastAsia="HG丸ｺﾞｼｯｸM-PRO" w:hAnsi="HG丸ｺﾞｼｯｸM-PRO" w:hint="eastAsia"/>
          <w:szCs w:val="21"/>
        </w:rPr>
        <w:t>７６</w:t>
      </w:r>
      <w:r w:rsidRPr="000D049B">
        <w:rPr>
          <w:rFonts w:ascii="HG丸ｺﾞｼｯｸM-PRO" w:eastAsia="HG丸ｺﾞｼｯｸM-PRO" w:hAnsi="HG丸ｺﾞｼｯｸM-PRO" w:hint="eastAsia"/>
          <w:szCs w:val="21"/>
        </w:rPr>
        <w:t>万円に対して約</w:t>
      </w:r>
      <w:r>
        <w:rPr>
          <w:rFonts w:ascii="HG丸ｺﾞｼｯｸM-PRO" w:eastAsia="HG丸ｺﾞｼｯｸM-PRO" w:hAnsi="HG丸ｺﾞｼｯｸM-PRO" w:hint="eastAsia"/>
          <w:szCs w:val="21"/>
        </w:rPr>
        <w:t>４６９</w:t>
      </w:r>
      <w:r w:rsidRPr="000D049B">
        <w:rPr>
          <w:rFonts w:ascii="HG丸ｺﾞｼｯｸM-PRO" w:eastAsia="HG丸ｺﾞｼｯｸM-PRO" w:hAnsi="HG丸ｺﾞｼｯｸM-PRO" w:hint="eastAsia"/>
          <w:szCs w:val="21"/>
        </w:rPr>
        <w:t>万円の事業収入を得るなどの効果を上げた。</w:t>
      </w:r>
    </w:p>
    <w:p w14:paraId="4CB59A23" w14:textId="77777777" w:rsidR="009A2E33" w:rsidRPr="002C19AB" w:rsidRDefault="009A2E33" w:rsidP="009F51CE">
      <w:pPr>
        <w:kinsoku w:val="0"/>
        <w:autoSpaceDE w:val="0"/>
        <w:autoSpaceDN w:val="0"/>
        <w:jc w:val="left"/>
        <w:rPr>
          <w:rFonts w:ascii="HG丸ｺﾞｼｯｸM-PRO" w:eastAsia="HG丸ｺﾞｼｯｸM-PRO" w:hAnsi="HG丸ｺﾞｼｯｸM-PRO"/>
          <w:szCs w:val="21"/>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156"/>
      </w:tblGrid>
      <w:tr w:rsidR="00E80388" w:rsidRPr="00CA1DF6" w14:paraId="24294183" w14:textId="77777777" w:rsidTr="009D7B80">
        <w:trPr>
          <w:trHeight w:val="635"/>
        </w:trPr>
        <w:tc>
          <w:tcPr>
            <w:tcW w:w="9313" w:type="dxa"/>
            <w:tcBorders>
              <w:top w:val="double" w:sz="4" w:space="0" w:color="auto"/>
              <w:left w:val="double" w:sz="4" w:space="0" w:color="auto"/>
              <w:bottom w:val="double" w:sz="4" w:space="0" w:color="auto"/>
              <w:right w:val="double" w:sz="4" w:space="0" w:color="auto"/>
            </w:tcBorders>
          </w:tcPr>
          <w:p w14:paraId="6DE6FC2A" w14:textId="77777777" w:rsidR="00E80388" w:rsidRPr="00CA1DF6" w:rsidRDefault="00E80388" w:rsidP="000B63FF">
            <w:pPr>
              <w:kinsoku w:val="0"/>
              <w:autoSpaceDE w:val="0"/>
              <w:autoSpaceDN w:val="0"/>
              <w:jc w:val="left"/>
              <w:rPr>
                <w:rFonts w:ascii="HG丸ｺﾞｼｯｸM-PRO" w:eastAsia="HG丸ｺﾞｼｯｸM-PRO"/>
                <w:b/>
                <w:szCs w:val="21"/>
              </w:rPr>
            </w:pPr>
            <w:r w:rsidRPr="00CA1DF6">
              <w:rPr>
                <w:rFonts w:ascii="HG丸ｺﾞｼｯｸM-PRO" w:eastAsia="HG丸ｺﾞｼｯｸM-PRO" w:hint="eastAsia"/>
                <w:b/>
                <w:szCs w:val="21"/>
              </w:rPr>
              <w:t>（２）</w:t>
            </w:r>
            <w:r w:rsidR="000B63FF" w:rsidRPr="00CA1DF6">
              <w:rPr>
                <w:rFonts w:ascii="HG丸ｺﾞｼｯｸM-PRO" w:eastAsia="HG丸ｺﾞｼｯｸM-PRO" w:hint="eastAsia"/>
                <w:b/>
                <w:szCs w:val="21"/>
              </w:rPr>
              <w:t xml:space="preserve">　</w:t>
            </w:r>
            <w:r w:rsidRPr="00CA1DF6">
              <w:rPr>
                <w:rFonts w:ascii="HG丸ｺﾞｼｯｸM-PRO" w:eastAsia="HG丸ｺﾞｼｯｸM-PRO" w:hint="eastAsia"/>
                <w:b/>
                <w:szCs w:val="21"/>
              </w:rPr>
              <w:t>評価に</w:t>
            </w:r>
            <w:r w:rsidR="003448FD">
              <w:rPr>
                <w:rFonts w:ascii="HG丸ｺﾞｼｯｸM-PRO" w:eastAsia="HG丸ｺﾞｼｯｸM-PRO" w:hint="eastAsia"/>
                <w:b/>
                <w:szCs w:val="21"/>
              </w:rPr>
              <w:t>当たって</w:t>
            </w:r>
            <w:r w:rsidRPr="00CA1DF6">
              <w:rPr>
                <w:rFonts w:ascii="HG丸ｺﾞｼｯｸM-PRO" w:eastAsia="HG丸ｺﾞｼｯｸM-PRO" w:hint="eastAsia"/>
                <w:b/>
                <w:szCs w:val="21"/>
              </w:rPr>
              <w:t>の意見、指摘等</w:t>
            </w:r>
          </w:p>
          <w:p w14:paraId="5164D416" w14:textId="77777777" w:rsidR="00206C2D" w:rsidRPr="00CA1DF6" w:rsidRDefault="008D02EE" w:rsidP="00E91D59">
            <w:pPr>
              <w:kinsoku w:val="0"/>
              <w:autoSpaceDE w:val="0"/>
              <w:autoSpaceDN w:val="0"/>
              <w:ind w:left="207" w:hangingChars="100" w:hanging="207"/>
              <w:jc w:val="left"/>
              <w:rPr>
                <w:rFonts w:ascii="HG丸ｺﾞｼｯｸM-PRO" w:eastAsia="HG丸ｺﾞｼｯｸM-PRO" w:hAnsi="ＭＳ 明朝"/>
              </w:rPr>
            </w:pPr>
            <w:r w:rsidRPr="00CA1DF6">
              <w:rPr>
                <w:rFonts w:ascii="HG丸ｺﾞｼｯｸM-PRO" w:eastAsia="HG丸ｺﾞｼｯｸM-PRO" w:hAnsi="ＭＳ 明朝" w:hint="eastAsia"/>
              </w:rPr>
              <w:t>○</w:t>
            </w:r>
            <w:r w:rsidR="00E80388" w:rsidRPr="00CA1DF6">
              <w:rPr>
                <w:rFonts w:ascii="HG丸ｺﾞｼｯｸM-PRO" w:eastAsia="HG丸ｺﾞｼｯｸM-PRO" w:hAnsi="ＭＳ 明朝" w:hint="eastAsia"/>
              </w:rPr>
              <w:t xml:space="preserve">　</w:t>
            </w:r>
            <w:r w:rsidR="00E734EC" w:rsidRPr="00CA1DF6">
              <w:rPr>
                <w:rFonts w:ascii="HG丸ｺﾞｼｯｸM-PRO" w:eastAsia="HG丸ｺﾞｼｯｸM-PRO" w:hAnsi="ＭＳ 明朝" w:hint="eastAsia"/>
              </w:rPr>
              <w:t>年度計画を順調</w:t>
            </w:r>
            <w:r w:rsidR="003E2C58">
              <w:rPr>
                <w:rFonts w:ascii="HG丸ｺﾞｼｯｸM-PRO" w:eastAsia="HG丸ｺﾞｼｯｸM-PRO" w:hAnsi="ＭＳ 明朝" w:hint="eastAsia"/>
              </w:rPr>
              <w:t>に</w:t>
            </w:r>
            <w:r w:rsidR="004255ED">
              <w:rPr>
                <w:rFonts w:ascii="HG丸ｺﾞｼｯｸM-PRO" w:eastAsia="HG丸ｺﾞｼｯｸM-PRO" w:hAnsi="ＭＳ 明朝" w:hint="eastAsia"/>
              </w:rPr>
              <w:t>又は上回って</w:t>
            </w:r>
            <w:r w:rsidR="00E734EC" w:rsidRPr="00CA1DF6">
              <w:rPr>
                <w:rFonts w:ascii="HG丸ｺﾞｼｯｸM-PRO" w:eastAsia="HG丸ｺﾞｼｯｸM-PRO" w:hAnsi="ＭＳ 明朝" w:hint="eastAsia"/>
              </w:rPr>
              <w:t>実施している</w:t>
            </w:r>
            <w:r w:rsidR="002F5209" w:rsidRPr="00CA1DF6">
              <w:rPr>
                <w:rFonts w:ascii="HG丸ｺﾞｼｯｸM-PRO" w:eastAsia="HG丸ｺﾞｼｯｸM-PRO" w:hAnsi="ＭＳ 明朝" w:hint="eastAsia"/>
              </w:rPr>
              <w:t>と認められる。</w:t>
            </w:r>
          </w:p>
        </w:tc>
      </w:tr>
    </w:tbl>
    <w:p w14:paraId="5DC2F92F" w14:textId="77777777" w:rsidR="00E80388" w:rsidRPr="00CA1DF6" w:rsidRDefault="00E80388" w:rsidP="00BA7614">
      <w:pPr>
        <w:kinsoku w:val="0"/>
        <w:autoSpaceDE w:val="0"/>
        <w:autoSpaceDN w:val="0"/>
        <w:ind w:left="1037" w:hangingChars="500" w:hanging="1037"/>
        <w:jc w:val="left"/>
      </w:pPr>
    </w:p>
    <w:p w14:paraId="1BDE5B90" w14:textId="77777777" w:rsidR="004762B8" w:rsidRPr="007F0E22" w:rsidRDefault="008358E6" w:rsidP="00F51F58">
      <w:pPr>
        <w:kinsoku w:val="0"/>
        <w:autoSpaceDE w:val="0"/>
        <w:autoSpaceDN w:val="0"/>
        <w:ind w:leftChars="100" w:left="414" w:hangingChars="100" w:hanging="207"/>
        <w:jc w:val="left"/>
        <w:rPr>
          <w:rFonts w:ascii="HG丸ｺﾞｼｯｸM-PRO" w:eastAsia="HG丸ｺﾞｼｯｸM-PRO"/>
          <w:b/>
          <w:sz w:val="24"/>
        </w:rPr>
      </w:pPr>
      <w:r w:rsidRPr="00CA1DF6">
        <w:br w:type="page"/>
      </w:r>
      <w:r w:rsidR="004762B8" w:rsidRPr="007F0E22">
        <w:rPr>
          <w:rFonts w:ascii="HG丸ｺﾞｼｯｸM-PRO" w:eastAsia="HG丸ｺﾞｼｯｸM-PRO" w:hint="eastAsia"/>
          <w:b/>
          <w:sz w:val="24"/>
        </w:rPr>
        <w:t>３－１－２「住民に対して提供するサービスその他の業務の質の向上」に関する大項目（</w:t>
      </w:r>
      <w:r w:rsidR="0089293A" w:rsidRPr="0089293A">
        <w:rPr>
          <w:rFonts w:ascii="HG丸ｺﾞｼｯｸM-PRO" w:eastAsia="HG丸ｺﾞｼｯｸM-PRO" w:hint="eastAsia"/>
          <w:b/>
          <w:sz w:val="24"/>
        </w:rPr>
        <w:t>技術支援のための研究力・技術力の向上に資する研究開発の推進</w:t>
      </w:r>
      <w:r w:rsidR="004762B8" w:rsidRPr="007F0E22">
        <w:rPr>
          <w:rFonts w:ascii="HG丸ｺﾞｼｯｸM-PRO" w:eastAsia="HG丸ｺﾞｼｯｸM-PRO" w:hint="eastAsia"/>
          <w:b/>
          <w:sz w:val="24"/>
        </w:rPr>
        <w:t>等）</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9156"/>
      </w:tblGrid>
      <w:tr w:rsidR="00220E32" w:rsidRPr="00CA1DF6" w14:paraId="016E0133" w14:textId="77777777" w:rsidTr="00AB403E">
        <w:tc>
          <w:tcPr>
            <w:tcW w:w="9156" w:type="dxa"/>
            <w:tcBorders>
              <w:bottom w:val="nil"/>
            </w:tcBorders>
            <w:shd w:val="clear" w:color="auto" w:fill="auto"/>
          </w:tcPr>
          <w:p w14:paraId="3C6B74D6" w14:textId="77777777" w:rsidR="00220E32" w:rsidRPr="00CA1DF6" w:rsidRDefault="00220E32" w:rsidP="00AB403E">
            <w:pPr>
              <w:kinsoku w:val="0"/>
              <w:autoSpaceDE w:val="0"/>
              <w:autoSpaceDN w:val="0"/>
              <w:spacing w:line="20" w:lineRule="exact"/>
              <w:jc w:val="left"/>
              <w:rPr>
                <w:rFonts w:ascii="HG丸ｺﾞｼｯｸM-PRO" w:eastAsia="HG丸ｺﾞｼｯｸM-PRO"/>
                <w:b/>
                <w:sz w:val="24"/>
              </w:rPr>
            </w:pPr>
          </w:p>
        </w:tc>
      </w:tr>
      <w:tr w:rsidR="00220E32" w:rsidRPr="00CA1DF6" w14:paraId="6F8F675C" w14:textId="77777777" w:rsidTr="003C6630">
        <w:trPr>
          <w:trHeight w:val="4937"/>
        </w:trPr>
        <w:tc>
          <w:tcPr>
            <w:tcW w:w="9156" w:type="dxa"/>
            <w:tcBorders>
              <w:top w:val="nil"/>
              <w:bottom w:val="nil"/>
            </w:tcBorders>
            <w:shd w:val="clear" w:color="auto" w:fill="auto"/>
          </w:tcPr>
          <w:p w14:paraId="7430B1A1" w14:textId="77777777" w:rsidR="00220E32" w:rsidRPr="007F0E22" w:rsidRDefault="00220E32" w:rsidP="00AB403E">
            <w:pPr>
              <w:kinsoku w:val="0"/>
              <w:autoSpaceDE w:val="0"/>
              <w:autoSpaceDN w:val="0"/>
              <w:jc w:val="left"/>
              <w:rPr>
                <w:rFonts w:ascii="HG丸ｺﾞｼｯｸM-PRO" w:eastAsia="HG丸ｺﾞｼｯｸM-PRO"/>
                <w:b/>
              </w:rPr>
            </w:pPr>
            <w:r w:rsidRPr="007F0E22">
              <w:rPr>
                <w:rFonts w:ascii="HG丸ｺﾞｼｯｸM-PRO" w:eastAsia="HG丸ｺﾞｼｯｸM-PRO" w:hint="eastAsia"/>
                <w:b/>
              </w:rPr>
              <w:t>（１）　評価結果と判断理由</w:t>
            </w:r>
          </w:p>
          <w:p w14:paraId="0B1B5EDC" w14:textId="77777777" w:rsidR="00220E32" w:rsidRPr="007F0E22" w:rsidRDefault="000300F1" w:rsidP="00AB403E">
            <w:pPr>
              <w:kinsoku w:val="0"/>
              <w:autoSpaceDE w:val="0"/>
              <w:autoSpaceDN w:val="0"/>
              <w:jc w:val="left"/>
              <w:rPr>
                <w:rFonts w:ascii="HG丸ｺﾞｼｯｸM-PRO" w:eastAsia="HG丸ｺﾞｼｯｸM-PRO"/>
              </w:rPr>
            </w:pPr>
            <w:r w:rsidRPr="007F0E22">
              <w:rPr>
                <w:rFonts w:ascii="HG丸ｺﾞｼｯｸM-PRO" w:eastAsia="HG丸ｺﾞｼｯｸM-PRO" w:hint="eastAsia"/>
              </w:rPr>
              <w:t xml:space="preserve">○　</w:t>
            </w:r>
            <w:r w:rsidRPr="007F0E22">
              <w:rPr>
                <w:rFonts w:ascii="HG丸ｺﾞｼｯｸM-PRO" w:eastAsia="HG丸ｺﾞｼｯｸM-PRO" w:hint="eastAsia"/>
                <w:u w:val="single"/>
              </w:rPr>
              <w:t>小項目評価の集計結果</w:t>
            </w:r>
            <w:r w:rsidR="00B12207">
              <w:rPr>
                <w:rFonts w:ascii="HG丸ｺﾞｼｯｸM-PRO" w:eastAsia="HG丸ｺﾞｼｯｸM-PRO" w:hint="eastAsia"/>
                <w:u w:val="single"/>
              </w:rPr>
              <w:t>は、Ｂ</w:t>
            </w:r>
            <w:r w:rsidR="00220E32" w:rsidRPr="007F0E22">
              <w:rPr>
                <w:rFonts w:ascii="HG丸ｺﾞｼｯｸM-PRO" w:eastAsia="HG丸ｺﾞｼｯｸM-PRO" w:hint="eastAsia"/>
                <w:u w:val="single"/>
              </w:rPr>
              <w:t>評価（「</w:t>
            </w:r>
            <w:r w:rsidR="00B12207">
              <w:rPr>
                <w:rFonts w:ascii="HG丸ｺﾞｼｯｸM-PRO" w:eastAsia="HG丸ｺﾞｼｯｸM-PRO" w:hint="eastAsia"/>
                <w:u w:val="single"/>
              </w:rPr>
              <w:t>おおむね</w:t>
            </w:r>
            <w:r w:rsidR="00220E32" w:rsidRPr="007F0E22">
              <w:rPr>
                <w:rFonts w:ascii="HG丸ｺﾞｼｯｸM-PRO" w:eastAsia="HG丸ｺﾞｼｯｸM-PRO" w:hint="eastAsia"/>
                <w:u w:val="single"/>
              </w:rPr>
              <w:t>計画どおり」進捗している）となる。</w:t>
            </w:r>
          </w:p>
          <w:p w14:paraId="3412D632" w14:textId="3A2226EC" w:rsidR="00202834" w:rsidRPr="00202834" w:rsidRDefault="00020069" w:rsidP="007F558E">
            <w:pPr>
              <w:kinsoku w:val="0"/>
              <w:autoSpaceDE w:val="0"/>
              <w:autoSpaceDN w:val="0"/>
              <w:ind w:leftChars="200" w:left="415"/>
              <w:jc w:val="left"/>
              <w:rPr>
                <w:rFonts w:ascii="HG丸ｺﾞｼｯｸM-PRO" w:eastAsia="HG丸ｺﾞｼｯｸM-PRO"/>
              </w:rPr>
            </w:pPr>
            <w:r w:rsidRPr="00202834">
              <w:rPr>
                <w:rFonts w:ascii="HG丸ｺﾞｼｯｸM-PRO" w:eastAsia="HG丸ｺﾞｼｯｸM-PRO" w:hint="eastAsia"/>
              </w:rPr>
              <w:t xml:space="preserve">　</w:t>
            </w:r>
            <w:r w:rsidR="00162925" w:rsidRPr="00162925">
              <w:rPr>
                <w:rFonts w:ascii="HG丸ｺﾞｼｯｸM-PRO" w:eastAsia="HG丸ｺﾞｼｯｸM-PRO" w:hint="eastAsia"/>
              </w:rPr>
              <w:t>技術支援力の向上を目的に行う基盤研究や同研究で得られた成果の企業への技術移転を目指す発展研究を着実に実施し、研究開発を効果的に行うために科研費による研究を推進するとともに、４つの重点分野におけるプロジェクト研究、企業、大学等と行う共同研究及びＪＳＴ、ＮＥＤＯ等の競争的研究費を獲得して行う研究に積極的に取り組み、数値目標に掲げた「競争的研究の実施件数」が目標値を上回っており、</w:t>
            </w:r>
            <w:r w:rsidR="00705D03">
              <w:rPr>
                <w:rFonts w:ascii="HG丸ｺﾞｼｯｸM-PRO" w:eastAsia="HG丸ｺﾞｼｯｸM-PRO" w:hint="eastAsia"/>
              </w:rPr>
              <w:t>「</w:t>
            </w:r>
            <w:r w:rsidR="00162925" w:rsidRPr="00162925">
              <w:rPr>
                <w:rFonts w:ascii="HG丸ｺﾞｼｯｸM-PRO" w:eastAsia="HG丸ｺﾞｼｯｸM-PRO" w:hint="eastAsia"/>
              </w:rPr>
              <w:t>技術支援のための研究力・技術力の向上に資する研究開発の推進</w:t>
            </w:r>
            <w:r w:rsidR="00202834" w:rsidRPr="00202834">
              <w:rPr>
                <w:rFonts w:ascii="HG丸ｺﾞｼｯｸM-PRO" w:eastAsia="HG丸ｺﾞｼｯｸM-PRO" w:hint="eastAsia"/>
              </w:rPr>
              <w:t>」について年度計画を上回って実施していると判断した。</w:t>
            </w:r>
          </w:p>
          <w:p w14:paraId="51AFFF73" w14:textId="77777777" w:rsidR="00202834" w:rsidRPr="00202834" w:rsidRDefault="00202834" w:rsidP="003563B2">
            <w:pPr>
              <w:kinsoku w:val="0"/>
              <w:autoSpaceDE w:val="0"/>
              <w:autoSpaceDN w:val="0"/>
              <w:jc w:val="left"/>
              <w:rPr>
                <w:rFonts w:ascii="HG丸ｺﾞｼｯｸM-PRO" w:eastAsia="HG丸ｺﾞｼｯｸM-PRO"/>
              </w:rPr>
            </w:pPr>
          </w:p>
          <w:p w14:paraId="67E7BCF6" w14:textId="77777777" w:rsidR="00FA1B8E" w:rsidRDefault="001D7FC6" w:rsidP="00020069">
            <w:pPr>
              <w:kinsoku w:val="0"/>
              <w:autoSpaceDE w:val="0"/>
              <w:autoSpaceDN w:val="0"/>
              <w:ind w:leftChars="200" w:left="415" w:firstLineChars="100" w:firstLine="207"/>
              <w:jc w:val="left"/>
              <w:rPr>
                <w:rFonts w:ascii="HG丸ｺﾞｼｯｸM-PRO" w:eastAsia="HG丸ｺﾞｼｯｸM-PRO"/>
              </w:rPr>
            </w:pPr>
            <w:r w:rsidRPr="001D7FC6">
              <w:rPr>
                <w:rFonts w:ascii="HG丸ｺﾞｼｯｸM-PRO" w:eastAsia="HG丸ｺﾞｼｯｸM-PRO" w:hint="eastAsia"/>
              </w:rPr>
              <w:t>以上</w:t>
            </w:r>
            <w:r>
              <w:rPr>
                <w:rFonts w:ascii="HG丸ｺﾞｼｯｸM-PRO" w:eastAsia="HG丸ｺﾞｼｯｸM-PRO" w:hint="eastAsia"/>
              </w:rPr>
              <w:t>１</w:t>
            </w:r>
            <w:r w:rsidRPr="001D7FC6">
              <w:rPr>
                <w:rFonts w:ascii="HG丸ｺﾞｼｯｸM-PRO" w:eastAsia="HG丸ｺﾞｼｯｸM-PRO" w:hint="eastAsia"/>
              </w:rPr>
              <w:t>項目が計画を上回り、他の</w:t>
            </w:r>
            <w:r>
              <w:rPr>
                <w:rFonts w:ascii="HG丸ｺﾞｼｯｸM-PRO" w:eastAsia="HG丸ｺﾞｼｯｸM-PRO" w:hint="eastAsia"/>
              </w:rPr>
              <w:t>１</w:t>
            </w:r>
            <w:r w:rsidRPr="001D7FC6">
              <w:rPr>
                <w:rFonts w:ascii="HG丸ｺﾞｼｯｸM-PRO" w:eastAsia="HG丸ｺﾞｼｯｸM-PRO" w:hint="eastAsia"/>
              </w:rPr>
              <w:t>項目</w:t>
            </w:r>
            <w:r w:rsidR="00FA1B8E">
              <w:rPr>
                <w:rFonts w:ascii="HG丸ｺﾞｼｯｸM-PRO" w:eastAsia="HG丸ｺﾞｼｯｸM-PRO" w:hint="eastAsia"/>
              </w:rPr>
              <w:t>が計画を十分に実施できていないことから、</w:t>
            </w:r>
            <w:r w:rsidR="00E6008C" w:rsidRPr="007F0E22">
              <w:rPr>
                <w:rFonts w:ascii="HG丸ｺﾞｼｯｸM-PRO" w:eastAsia="HG丸ｺﾞｼｯｸM-PRO" w:hint="eastAsia"/>
              </w:rPr>
              <w:t>大項</w:t>
            </w:r>
          </w:p>
          <w:p w14:paraId="40490F92" w14:textId="77777777" w:rsidR="00E6008C" w:rsidRPr="00361377" w:rsidRDefault="00E6008C" w:rsidP="00FA1B8E">
            <w:pPr>
              <w:kinsoku w:val="0"/>
              <w:autoSpaceDE w:val="0"/>
              <w:autoSpaceDN w:val="0"/>
              <w:ind w:leftChars="200" w:left="415" w:rightChars="-269" w:right="-558"/>
              <w:jc w:val="left"/>
              <w:rPr>
                <w:rFonts w:ascii="HG丸ｺﾞｼｯｸM-PRO" w:eastAsia="HG丸ｺﾞｼｯｸM-PRO"/>
                <w:color w:val="FF0000"/>
              </w:rPr>
            </w:pPr>
            <w:r w:rsidRPr="007F0E22">
              <w:rPr>
                <w:rFonts w:ascii="HG丸ｺﾞｼｯｸM-PRO" w:eastAsia="HG丸ｺﾞｼｯｸM-PRO" w:hint="eastAsia"/>
              </w:rPr>
              <w:t>目評価としては、</w:t>
            </w:r>
            <w:r w:rsidR="00FA1B8E">
              <w:rPr>
                <w:rFonts w:ascii="HG丸ｺﾞｼｯｸM-PRO" w:eastAsia="HG丸ｺﾞｼｯｸM-PRO" w:hint="eastAsia"/>
              </w:rPr>
              <w:t>Ｂ</w:t>
            </w:r>
            <w:r w:rsidRPr="007F0E22">
              <w:rPr>
                <w:rFonts w:ascii="HG丸ｺﾞｼｯｸM-PRO" w:eastAsia="HG丸ｺﾞｼｯｸM-PRO" w:hint="eastAsia"/>
              </w:rPr>
              <w:t>評価（「</w:t>
            </w:r>
            <w:r w:rsidR="00FA1B8E">
              <w:rPr>
                <w:rFonts w:ascii="HG丸ｺﾞｼｯｸM-PRO" w:eastAsia="HG丸ｺﾞｼｯｸM-PRO" w:hint="eastAsia"/>
              </w:rPr>
              <w:t>おおむね</w:t>
            </w:r>
            <w:r w:rsidRPr="007F0E22">
              <w:rPr>
                <w:rFonts w:ascii="HG丸ｺﾞｼｯｸM-PRO" w:eastAsia="HG丸ｺﾞｼｯｸM-PRO" w:hint="eastAsia"/>
              </w:rPr>
              <w:t>計画どおり」進捗している）が妥当であると判断した。</w:t>
            </w:r>
          </w:p>
          <w:p w14:paraId="4DE72496" w14:textId="77777777" w:rsidR="00220E32" w:rsidRPr="00FA1B8E" w:rsidRDefault="00220E32" w:rsidP="00AB403E">
            <w:pPr>
              <w:kinsoku w:val="0"/>
              <w:autoSpaceDE w:val="0"/>
              <w:autoSpaceDN w:val="0"/>
              <w:jc w:val="left"/>
              <w:rPr>
                <w:rFonts w:ascii="HG丸ｺﾞｼｯｸM-PRO" w:eastAsia="HG丸ｺﾞｼｯｸM-PRO" w:hAnsi="ＭＳ 明朝"/>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421"/>
              <w:gridCol w:w="1421"/>
              <w:gridCol w:w="1421"/>
            </w:tblGrid>
            <w:tr w:rsidR="003D4806" w:rsidRPr="00CA1DF6" w14:paraId="1A588F7F" w14:textId="77777777" w:rsidTr="00CA4EE0">
              <w:trPr>
                <w:trHeight w:val="710"/>
              </w:trPr>
              <w:tc>
                <w:tcPr>
                  <w:tcW w:w="1420" w:type="dxa"/>
                  <w:shd w:val="clear" w:color="auto" w:fill="auto"/>
                  <w:vAlign w:val="center"/>
                </w:tcPr>
                <w:p w14:paraId="37737273" w14:textId="77777777" w:rsidR="003D4806" w:rsidRPr="00CA1DF6" w:rsidRDefault="003D4806" w:rsidP="004E1F02">
                  <w:pPr>
                    <w:kinsoku w:val="0"/>
                    <w:autoSpaceDE w:val="0"/>
                    <w:autoSpaceDN w:val="0"/>
                    <w:spacing w:line="0" w:lineRule="atLeast"/>
                    <w:jc w:val="center"/>
                    <w:rPr>
                      <w:rFonts w:ascii="HG丸ｺﾞｼｯｸM-PRO" w:eastAsia="HG丸ｺﾞｼｯｸM-PRO"/>
                      <w:sz w:val="24"/>
                    </w:rPr>
                  </w:pPr>
                  <w:r w:rsidRPr="00CA1DF6">
                    <w:rPr>
                      <w:rFonts w:ascii="HG丸ｺﾞｼｯｸM-PRO" w:eastAsia="HG丸ｺﾞｼｯｸM-PRO" w:hint="eastAsia"/>
                      <w:sz w:val="20"/>
                      <w:szCs w:val="20"/>
                    </w:rPr>
                    <w:t>評価結果</w:t>
                  </w:r>
                </w:p>
              </w:tc>
              <w:tc>
                <w:tcPr>
                  <w:tcW w:w="1421" w:type="dxa"/>
                  <w:shd w:val="clear" w:color="auto" w:fill="auto"/>
                  <w:vAlign w:val="center"/>
                </w:tcPr>
                <w:p w14:paraId="62FA6517" w14:textId="77777777" w:rsidR="003D4806" w:rsidRPr="00F022E1" w:rsidRDefault="003D4806" w:rsidP="004E1F02">
                  <w:pPr>
                    <w:spacing w:line="0" w:lineRule="atLeast"/>
                    <w:jc w:val="center"/>
                    <w:rPr>
                      <w:rFonts w:ascii="HG丸ｺﾞｼｯｸM-PRO" w:eastAsia="HG丸ｺﾞｼｯｸM-PRO" w:hAnsi="ＭＳ Ｐゴシック" w:cs="ＭＳ Ｐゴシック"/>
                      <w:sz w:val="18"/>
                      <w:szCs w:val="18"/>
                    </w:rPr>
                  </w:pPr>
                  <w:r w:rsidRPr="00F022E1">
                    <w:rPr>
                      <w:rFonts w:ascii="HG丸ｺﾞｼｯｸM-PRO" w:eastAsia="HG丸ｺﾞｼｯｸM-PRO" w:hAnsi="ＭＳ Ｐゴシック" w:cs="ＭＳ Ｐゴシック" w:hint="eastAsia"/>
                      <w:sz w:val="18"/>
                      <w:szCs w:val="18"/>
                    </w:rPr>
                    <w:t>Ｓ</w:t>
                  </w:r>
                </w:p>
                <w:p w14:paraId="3B050FDA" w14:textId="77777777" w:rsidR="003D4806" w:rsidRPr="00F022E1" w:rsidRDefault="003D4806" w:rsidP="004E1F02">
                  <w:pPr>
                    <w:spacing w:line="0" w:lineRule="atLeast"/>
                    <w:jc w:val="center"/>
                    <w:rPr>
                      <w:rFonts w:ascii="HG丸ｺﾞｼｯｸM-PRO" w:eastAsia="HG丸ｺﾞｼｯｸM-PRO" w:cs="HG丸ｺﾞｼｯｸM-PRO"/>
                      <w:kern w:val="0"/>
                      <w:sz w:val="18"/>
                      <w:szCs w:val="18"/>
                    </w:rPr>
                  </w:pPr>
                  <w:r w:rsidRPr="00F022E1">
                    <w:rPr>
                      <w:rFonts w:ascii="HG丸ｺﾞｼｯｸM-PRO" w:eastAsia="HG丸ｺﾞｼｯｸM-PRO" w:cs="HG丸ｺﾞｼｯｸM-PRO" w:hint="eastAsia"/>
                      <w:kern w:val="0"/>
                      <w:sz w:val="18"/>
                      <w:szCs w:val="18"/>
                    </w:rPr>
                    <w:t>特筆すべき</w:t>
                  </w:r>
                </w:p>
                <w:p w14:paraId="4C3DF8A2" w14:textId="77777777" w:rsidR="003D4806" w:rsidRPr="00F022E1" w:rsidRDefault="003D4806" w:rsidP="004E1F02">
                  <w:pPr>
                    <w:spacing w:line="0" w:lineRule="atLeast"/>
                    <w:jc w:val="center"/>
                    <w:rPr>
                      <w:rFonts w:ascii="HG丸ｺﾞｼｯｸM-PRO" w:eastAsia="HG丸ｺﾞｼｯｸM-PRO" w:hAnsi="ＭＳ Ｐゴシック" w:cs="ＭＳ Ｐゴシック"/>
                      <w:sz w:val="18"/>
                      <w:szCs w:val="18"/>
                    </w:rPr>
                  </w:pPr>
                  <w:r w:rsidRPr="00F022E1">
                    <w:rPr>
                      <w:rFonts w:ascii="HG丸ｺﾞｼｯｸM-PRO" w:eastAsia="HG丸ｺﾞｼｯｸM-PRO" w:cs="HG丸ｺﾞｼｯｸM-PRO" w:hint="eastAsia"/>
                      <w:kern w:val="0"/>
                      <w:sz w:val="18"/>
                      <w:szCs w:val="18"/>
                    </w:rPr>
                    <w:t>進捗状況</w:t>
                  </w:r>
                </w:p>
              </w:tc>
              <w:tc>
                <w:tcPr>
                  <w:tcW w:w="1421" w:type="dxa"/>
                  <w:shd w:val="clear" w:color="auto" w:fill="auto"/>
                  <w:vAlign w:val="center"/>
                </w:tcPr>
                <w:p w14:paraId="007841E9" w14:textId="77777777" w:rsidR="003D4806" w:rsidRPr="00FA1B8E" w:rsidRDefault="003D4806" w:rsidP="004E1F02">
                  <w:pPr>
                    <w:spacing w:line="0" w:lineRule="atLeast"/>
                    <w:jc w:val="center"/>
                    <w:rPr>
                      <w:rFonts w:ascii="HG丸ｺﾞｼｯｸM-PRO" w:eastAsia="HG丸ｺﾞｼｯｸM-PRO" w:hAnsi="ＭＳ Ｐゴシック" w:cs="ＭＳ Ｐゴシック"/>
                      <w:sz w:val="18"/>
                      <w:szCs w:val="18"/>
                    </w:rPr>
                  </w:pPr>
                  <w:r w:rsidRPr="00FA1B8E">
                    <w:rPr>
                      <w:rFonts w:ascii="HG丸ｺﾞｼｯｸM-PRO" w:eastAsia="HG丸ｺﾞｼｯｸM-PRO" w:hAnsi="ＭＳ Ｐゴシック" w:cs="ＭＳ Ｐゴシック" w:hint="eastAsia"/>
                      <w:sz w:val="18"/>
                      <w:szCs w:val="18"/>
                    </w:rPr>
                    <w:t>Ａ</w:t>
                  </w:r>
                </w:p>
                <w:p w14:paraId="20854011" w14:textId="77777777" w:rsidR="003D4806" w:rsidRPr="00FA1B8E" w:rsidRDefault="003D4806" w:rsidP="004E1F02">
                  <w:pPr>
                    <w:spacing w:line="0" w:lineRule="atLeast"/>
                    <w:jc w:val="center"/>
                    <w:rPr>
                      <w:rFonts w:ascii="HG丸ｺﾞｼｯｸM-PRO" w:eastAsia="HG丸ｺﾞｼｯｸM-PRO" w:cs="HG丸ｺﾞｼｯｸM-PRO"/>
                      <w:kern w:val="0"/>
                      <w:sz w:val="18"/>
                      <w:szCs w:val="18"/>
                    </w:rPr>
                  </w:pPr>
                  <w:r w:rsidRPr="00FA1B8E">
                    <w:rPr>
                      <w:rFonts w:ascii="HG丸ｺﾞｼｯｸM-PRO" w:eastAsia="HG丸ｺﾞｼｯｸM-PRO" w:cs="HG丸ｺﾞｼｯｸM-PRO" w:hint="eastAsia"/>
                      <w:kern w:val="0"/>
                      <w:sz w:val="18"/>
                      <w:szCs w:val="18"/>
                    </w:rPr>
                    <w:t>計画どおり</w:t>
                  </w:r>
                </w:p>
                <w:p w14:paraId="32F79D66" w14:textId="77777777" w:rsidR="003D4806" w:rsidRPr="00FA1B8E" w:rsidRDefault="003D4806" w:rsidP="004E1F02">
                  <w:pPr>
                    <w:spacing w:line="0" w:lineRule="atLeast"/>
                    <w:jc w:val="center"/>
                    <w:rPr>
                      <w:rFonts w:ascii="HG丸ｺﾞｼｯｸM-PRO" w:eastAsia="HG丸ｺﾞｼｯｸM-PRO" w:hAnsi="ＭＳ Ｐゴシック" w:cs="ＭＳ Ｐゴシック"/>
                      <w:sz w:val="18"/>
                      <w:szCs w:val="18"/>
                    </w:rPr>
                  </w:pPr>
                </w:p>
              </w:tc>
              <w:tc>
                <w:tcPr>
                  <w:tcW w:w="1421" w:type="dxa"/>
                  <w:shd w:val="clear" w:color="auto" w:fill="595959"/>
                  <w:vAlign w:val="center"/>
                </w:tcPr>
                <w:p w14:paraId="605E337F" w14:textId="77777777" w:rsidR="003D4806" w:rsidRPr="00CA4EE0" w:rsidRDefault="003D4806" w:rsidP="004E1F02">
                  <w:pPr>
                    <w:spacing w:line="0" w:lineRule="atLeast"/>
                    <w:jc w:val="center"/>
                    <w:rPr>
                      <w:rFonts w:ascii="HG丸ｺﾞｼｯｸM-PRO" w:eastAsia="HG丸ｺﾞｼｯｸM-PRO" w:hAnsi="ＭＳ Ｐゴシック" w:cs="ＭＳ Ｐゴシック"/>
                      <w:color w:val="FFFFFF"/>
                      <w:sz w:val="18"/>
                      <w:szCs w:val="18"/>
                    </w:rPr>
                  </w:pPr>
                  <w:r w:rsidRPr="00CA4EE0">
                    <w:rPr>
                      <w:rFonts w:ascii="HG丸ｺﾞｼｯｸM-PRO" w:eastAsia="HG丸ｺﾞｼｯｸM-PRO" w:hAnsi="ＭＳ Ｐゴシック" w:cs="ＭＳ Ｐゴシック" w:hint="eastAsia"/>
                      <w:color w:val="FFFFFF"/>
                      <w:sz w:val="18"/>
                      <w:szCs w:val="18"/>
                    </w:rPr>
                    <w:t>Ｂ</w:t>
                  </w:r>
                </w:p>
                <w:p w14:paraId="18EA84BD" w14:textId="77777777" w:rsidR="003D4806" w:rsidRPr="00CA4EE0" w:rsidRDefault="003D4806" w:rsidP="004E1F02">
                  <w:pPr>
                    <w:spacing w:line="0" w:lineRule="atLeast"/>
                    <w:jc w:val="center"/>
                    <w:rPr>
                      <w:rFonts w:ascii="HG丸ｺﾞｼｯｸM-PRO" w:eastAsia="HG丸ｺﾞｼｯｸM-PRO" w:hAnsi="ＭＳ Ｐゴシック" w:cs="ＭＳ Ｐゴシック"/>
                      <w:color w:val="FFFFFF"/>
                      <w:sz w:val="18"/>
                      <w:szCs w:val="18"/>
                    </w:rPr>
                  </w:pPr>
                  <w:r w:rsidRPr="00CA4EE0">
                    <w:rPr>
                      <w:rFonts w:ascii="HG丸ｺﾞｼｯｸM-PRO" w:eastAsia="HG丸ｺﾞｼｯｸM-PRO" w:cs="HG丸ｺﾞｼｯｸM-PRO" w:hint="eastAsia"/>
                      <w:color w:val="FFFFFF"/>
                      <w:kern w:val="0"/>
                      <w:sz w:val="18"/>
                      <w:szCs w:val="18"/>
                    </w:rPr>
                    <w:t>おおむね</w:t>
                  </w:r>
                  <w:r w:rsidRPr="00CA4EE0">
                    <w:rPr>
                      <w:rFonts w:ascii="HG丸ｺﾞｼｯｸM-PRO" w:eastAsia="HG丸ｺﾞｼｯｸM-PRO" w:cs="HG丸ｺﾞｼｯｸM-PRO"/>
                      <w:color w:val="FFFFFF"/>
                      <w:kern w:val="0"/>
                      <w:sz w:val="18"/>
                      <w:szCs w:val="18"/>
                    </w:rPr>
                    <w:br/>
                  </w:r>
                  <w:r w:rsidRPr="00CA4EE0">
                    <w:rPr>
                      <w:rFonts w:ascii="HG丸ｺﾞｼｯｸM-PRO" w:eastAsia="HG丸ｺﾞｼｯｸM-PRO" w:cs="HG丸ｺﾞｼｯｸM-PRO" w:hint="eastAsia"/>
                      <w:color w:val="FFFFFF"/>
                      <w:kern w:val="0"/>
                      <w:sz w:val="18"/>
                      <w:szCs w:val="18"/>
                    </w:rPr>
                    <w:t>計画どおり</w:t>
                  </w:r>
                </w:p>
              </w:tc>
              <w:tc>
                <w:tcPr>
                  <w:tcW w:w="1421" w:type="dxa"/>
                  <w:shd w:val="clear" w:color="auto" w:fill="auto"/>
                  <w:vAlign w:val="center"/>
                </w:tcPr>
                <w:p w14:paraId="77F31089" w14:textId="77777777" w:rsidR="003D4806" w:rsidRPr="00CA1DF6" w:rsidRDefault="003D4806"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Ｃ</w:t>
                  </w:r>
                </w:p>
                <w:p w14:paraId="42CE5BB8" w14:textId="77777777" w:rsidR="003D4806" w:rsidRPr="00CA1DF6" w:rsidRDefault="003D4806"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やや</w:t>
                  </w:r>
                  <w:r w:rsidRPr="00CA1DF6">
                    <w:rPr>
                      <w:rFonts w:ascii="HG丸ｺﾞｼｯｸM-PRO" w:eastAsia="HG丸ｺﾞｼｯｸM-PRO" w:cs="HG丸ｺﾞｼｯｸM-PRO"/>
                      <w:kern w:val="0"/>
                      <w:sz w:val="18"/>
                      <w:szCs w:val="18"/>
                    </w:rPr>
                    <w:br/>
                  </w:r>
                  <w:r w:rsidRPr="00CA1DF6">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01A176BE" w14:textId="77777777" w:rsidR="003D4806" w:rsidRPr="00CA1DF6" w:rsidRDefault="003D4806"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Ｄ</w:t>
                  </w:r>
                </w:p>
                <w:p w14:paraId="2A5502C9" w14:textId="77777777" w:rsidR="003D4806" w:rsidRPr="00CA1DF6" w:rsidRDefault="003D4806"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重大な</w:t>
                  </w:r>
                  <w:r w:rsidRPr="00CA1DF6">
                    <w:rPr>
                      <w:rFonts w:ascii="HG丸ｺﾞｼｯｸM-PRO" w:eastAsia="HG丸ｺﾞｼｯｸM-PRO" w:cs="HG丸ｺﾞｼｯｸM-PRO"/>
                      <w:kern w:val="0"/>
                      <w:sz w:val="18"/>
                      <w:szCs w:val="18"/>
                    </w:rPr>
                    <w:br/>
                  </w:r>
                  <w:r w:rsidRPr="00CA1DF6">
                    <w:rPr>
                      <w:rFonts w:ascii="HG丸ｺﾞｼｯｸM-PRO" w:eastAsia="HG丸ｺﾞｼｯｸM-PRO" w:cs="HG丸ｺﾞｼｯｸM-PRO" w:hint="eastAsia"/>
                      <w:kern w:val="0"/>
                      <w:sz w:val="18"/>
                      <w:szCs w:val="18"/>
                    </w:rPr>
                    <w:t>改善事項あり</w:t>
                  </w:r>
                </w:p>
              </w:tc>
            </w:tr>
          </w:tbl>
          <w:p w14:paraId="5285BC23" w14:textId="77777777" w:rsidR="00220E32" w:rsidRPr="00CA1DF6" w:rsidRDefault="00220E32" w:rsidP="00AB403E">
            <w:pPr>
              <w:kinsoku w:val="0"/>
              <w:autoSpaceDE w:val="0"/>
              <w:autoSpaceDN w:val="0"/>
              <w:jc w:val="left"/>
              <w:rPr>
                <w:rFonts w:ascii="HG丸ｺﾞｼｯｸM-PRO" w:eastAsia="HG丸ｺﾞｼｯｸM-PRO"/>
                <w:b/>
                <w:sz w:val="24"/>
              </w:rPr>
            </w:pPr>
          </w:p>
        </w:tc>
      </w:tr>
      <w:tr w:rsidR="00220E32" w:rsidRPr="00CA1DF6" w14:paraId="3DEB495A" w14:textId="77777777" w:rsidTr="007F558E">
        <w:trPr>
          <w:trHeight w:val="80"/>
        </w:trPr>
        <w:tc>
          <w:tcPr>
            <w:tcW w:w="9156" w:type="dxa"/>
            <w:tcBorders>
              <w:top w:val="nil"/>
            </w:tcBorders>
            <w:shd w:val="clear" w:color="auto" w:fill="auto"/>
          </w:tcPr>
          <w:p w14:paraId="6B7D3871" w14:textId="77777777" w:rsidR="00220E32" w:rsidRPr="00CA1DF6" w:rsidRDefault="00220E32" w:rsidP="00AB403E">
            <w:pPr>
              <w:kinsoku w:val="0"/>
              <w:autoSpaceDE w:val="0"/>
              <w:autoSpaceDN w:val="0"/>
              <w:spacing w:line="20" w:lineRule="exact"/>
              <w:jc w:val="left"/>
              <w:rPr>
                <w:rFonts w:ascii="HG丸ｺﾞｼｯｸM-PRO" w:eastAsia="HG丸ｺﾞｼｯｸM-PRO"/>
                <w:b/>
                <w:sz w:val="24"/>
              </w:rPr>
            </w:pPr>
          </w:p>
        </w:tc>
      </w:tr>
    </w:tbl>
    <w:p w14:paraId="0669D6BE" w14:textId="77777777" w:rsidR="003E0DFE" w:rsidRPr="007F0E22" w:rsidRDefault="003E0DFE" w:rsidP="003E0DFE">
      <w:pPr>
        <w:kinsoku w:val="0"/>
        <w:autoSpaceDE w:val="0"/>
        <w:autoSpaceDN w:val="0"/>
        <w:rPr>
          <w:rFonts w:ascii="HG丸ｺﾞｼｯｸM-PRO" w:eastAsia="HG丸ｺﾞｼｯｸM-PRO"/>
          <w:b/>
        </w:rPr>
      </w:pPr>
    </w:p>
    <w:p w14:paraId="255FF0B8" w14:textId="77777777" w:rsidR="00220E32" w:rsidRPr="007F0E22" w:rsidRDefault="00220E32" w:rsidP="00BA2F17">
      <w:pPr>
        <w:kinsoku w:val="0"/>
        <w:autoSpaceDE w:val="0"/>
        <w:autoSpaceDN w:val="0"/>
        <w:ind w:firstLineChars="200" w:firstLine="416"/>
        <w:rPr>
          <w:rFonts w:ascii="HG丸ｺﾞｼｯｸM-PRO" w:eastAsia="HG丸ｺﾞｼｯｸM-PRO"/>
          <w:b/>
        </w:rPr>
      </w:pPr>
      <w:r w:rsidRPr="007F0E22">
        <w:rPr>
          <w:rFonts w:ascii="HG丸ｺﾞｼｯｸM-PRO" w:eastAsia="HG丸ｺﾞｼｯｸM-PRO" w:hint="eastAsia"/>
          <w:b/>
        </w:rPr>
        <w:t>＜小項目評価の集計結果＞</w:t>
      </w:r>
    </w:p>
    <w:p w14:paraId="6CA2976F" w14:textId="77777777" w:rsidR="00220E32" w:rsidRPr="007F0E22" w:rsidRDefault="00020C20" w:rsidP="00220E32">
      <w:pPr>
        <w:kinsoku w:val="0"/>
        <w:autoSpaceDE w:val="0"/>
        <w:autoSpaceDN w:val="0"/>
        <w:ind w:leftChars="300" w:left="622" w:firstLineChars="100" w:firstLine="207"/>
        <w:rPr>
          <w:rFonts w:ascii="HG丸ｺﾞｼｯｸM-PRO" w:eastAsia="HG丸ｺﾞｼｯｸM-PRO" w:hAnsi="ＭＳ 明朝"/>
        </w:rPr>
      </w:pPr>
      <w:r w:rsidRPr="007F0E22">
        <w:rPr>
          <w:rFonts w:ascii="HG丸ｺﾞｼｯｸM-PRO" w:eastAsia="HG丸ｺﾞｼｯｸM-PRO" w:hAnsi="ＭＳ 明朝" w:hint="eastAsia"/>
        </w:rPr>
        <w:t>２</w:t>
      </w:r>
      <w:r w:rsidR="00220E32" w:rsidRPr="007F0E22">
        <w:rPr>
          <w:rFonts w:ascii="HG丸ｺﾞｼｯｸM-PRO" w:eastAsia="HG丸ｺﾞｼｯｸM-PRO" w:hAnsi="ＭＳ 明朝" w:hint="eastAsia"/>
        </w:rPr>
        <w:t>項目</w:t>
      </w:r>
      <w:r w:rsidR="00B50243" w:rsidRPr="007F0E22">
        <w:rPr>
          <w:rFonts w:ascii="HG丸ｺﾞｼｯｸM-PRO" w:eastAsia="HG丸ｺﾞｼｯｸM-PRO" w:hAnsi="ＭＳ 明朝" w:hint="eastAsia"/>
        </w:rPr>
        <w:t>全て</w:t>
      </w:r>
      <w:r w:rsidR="00020069">
        <w:rPr>
          <w:rFonts w:ascii="HG丸ｺﾞｼｯｸM-PRO" w:eastAsia="HG丸ｺﾞｼｯｸM-PRO" w:hAnsi="ＭＳ 明朝" w:hint="eastAsia"/>
        </w:rPr>
        <w:t>が小項目評価の</w:t>
      </w:r>
      <w:r w:rsidR="00941BD1">
        <w:rPr>
          <w:rFonts w:ascii="HG丸ｺﾞｼｯｸM-PRO" w:eastAsia="HG丸ｺﾞｼｯｸM-PRO" w:hAnsi="ＭＳ 明朝" w:hint="eastAsia"/>
        </w:rPr>
        <w:t>Ⅱ</w:t>
      </w:r>
      <w:r w:rsidR="00020069" w:rsidRPr="00020069">
        <w:rPr>
          <w:rFonts w:ascii="HG丸ｺﾞｼｯｸM-PRO" w:eastAsia="HG丸ｺﾞｼｯｸM-PRO" w:hAnsi="ＭＳ 明朝" w:hint="eastAsia"/>
        </w:rPr>
        <w:t>又は</w:t>
      </w:r>
      <w:r w:rsidR="00941BD1">
        <w:rPr>
          <w:rFonts w:ascii="HG丸ｺﾞｼｯｸM-PRO" w:eastAsia="HG丸ｺﾞｼｯｸM-PRO" w:hAnsi="ＭＳ 明朝" w:hint="eastAsia"/>
        </w:rPr>
        <w:t>Ⅳ</w:t>
      </w:r>
      <w:r w:rsidR="00220E32" w:rsidRPr="007F0E22">
        <w:rPr>
          <w:rFonts w:ascii="HG丸ｺﾞｼｯｸM-PRO" w:eastAsia="HG丸ｺﾞｼｯｸM-PRO" w:hAnsi="ＭＳ 明朝" w:hint="eastAsia"/>
        </w:rPr>
        <w:t>に該当し、</w:t>
      </w:r>
      <w:r w:rsidR="00CB7FE5" w:rsidRPr="007F0E22">
        <w:rPr>
          <w:rFonts w:ascii="HG丸ｺﾞｼｯｸM-PRO" w:eastAsia="HG丸ｺﾞｼｯｸM-PRO" w:hAnsi="ＭＳ 明朝" w:hint="eastAsia"/>
        </w:rPr>
        <w:t>Ⅲ</w:t>
      </w:r>
      <w:r w:rsidR="001D7FC6">
        <w:rPr>
          <w:rFonts w:ascii="HG丸ｺﾞｼｯｸM-PRO" w:eastAsia="HG丸ｺﾞｼｯｸM-PRO" w:hAnsi="ＭＳ 明朝" w:hint="eastAsia"/>
        </w:rPr>
        <w:t>から</w:t>
      </w:r>
      <w:r w:rsidR="00CB7FE5" w:rsidRPr="007F0E22">
        <w:rPr>
          <w:rFonts w:ascii="HG丸ｺﾞｼｯｸM-PRO" w:eastAsia="HG丸ｺﾞｼｯｸM-PRO" w:hAnsi="ＭＳ 明朝" w:hint="eastAsia"/>
        </w:rPr>
        <w:t>Ⅴの項目の割合は</w:t>
      </w:r>
      <w:r w:rsidR="00941BD1">
        <w:rPr>
          <w:rFonts w:ascii="HG丸ｺﾞｼｯｸM-PRO" w:eastAsia="HG丸ｺﾞｼｯｸM-PRO" w:hAnsi="ＭＳ 明朝" w:hint="eastAsia"/>
        </w:rPr>
        <w:t>１</w:t>
      </w:r>
      <w:r w:rsidR="00220E32" w:rsidRPr="007F0E22">
        <w:rPr>
          <w:rFonts w:ascii="HG丸ｺﾞｼｯｸM-PRO" w:eastAsia="HG丸ｺﾞｼｯｸM-PRO" w:hAnsi="ＭＳ 明朝" w:hint="eastAsia"/>
        </w:rPr>
        <w:t>／</w:t>
      </w:r>
      <w:r w:rsidRPr="007F0E22">
        <w:rPr>
          <w:rFonts w:ascii="HG丸ｺﾞｼｯｸM-PRO" w:eastAsia="HG丸ｺﾞｼｯｸM-PRO" w:hAnsi="ＭＳ 明朝" w:hint="eastAsia"/>
        </w:rPr>
        <w:t>２</w:t>
      </w:r>
      <w:r w:rsidR="00D1414C">
        <w:rPr>
          <w:rFonts w:ascii="HG丸ｺﾞｼｯｸM-PRO" w:eastAsia="HG丸ｺﾞｼｯｸM-PRO" w:hAnsi="ＭＳ 明朝" w:hint="eastAsia"/>
        </w:rPr>
        <w:t>となることから、小項目評価の集計は、Ｂ</w:t>
      </w:r>
      <w:r w:rsidR="00220E32" w:rsidRPr="007F0E22">
        <w:rPr>
          <w:rFonts w:ascii="HG丸ｺﾞｼｯｸM-PRO" w:eastAsia="HG丸ｺﾞｼｯｸM-PRO" w:hAnsi="ＭＳ 明朝" w:hint="eastAsia"/>
        </w:rPr>
        <w:t>評価（「</w:t>
      </w:r>
      <w:r w:rsidR="00D1414C">
        <w:rPr>
          <w:rFonts w:ascii="HG丸ｺﾞｼｯｸM-PRO" w:eastAsia="HG丸ｺﾞｼｯｸM-PRO" w:hAnsi="ＭＳ 明朝" w:hint="eastAsia"/>
        </w:rPr>
        <w:t>おおむね</w:t>
      </w:r>
      <w:r w:rsidR="00220E32" w:rsidRPr="007F0E22">
        <w:rPr>
          <w:rFonts w:ascii="HG丸ｺﾞｼｯｸM-PRO" w:eastAsia="HG丸ｺﾞｼｯｸM-PRO" w:hAnsi="ＭＳ 明朝" w:hint="eastAsia"/>
        </w:rPr>
        <w:t>計画どおり」進捗している）となる。</w:t>
      </w:r>
    </w:p>
    <w:p w14:paraId="3498804D" w14:textId="77777777" w:rsidR="00220E32" w:rsidRPr="007F0E22" w:rsidRDefault="00220E32" w:rsidP="00220E32">
      <w:pPr>
        <w:kinsoku w:val="0"/>
        <w:autoSpaceDE w:val="0"/>
        <w:autoSpaceDN w:val="0"/>
        <w:rPr>
          <w:rFonts w:ascii="HG丸ｺﾞｼｯｸM-PRO" w:eastAsia="HG丸ｺﾞｼｯｸM-PRO" w:hAnsi="ＭＳ 明朝"/>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091"/>
        <w:gridCol w:w="1092"/>
        <w:gridCol w:w="1092"/>
        <w:gridCol w:w="1092"/>
        <w:gridCol w:w="1092"/>
        <w:gridCol w:w="1092"/>
      </w:tblGrid>
      <w:tr w:rsidR="00020C20" w:rsidRPr="00CA1DF6" w14:paraId="5D016975" w14:textId="77777777" w:rsidTr="004873F1">
        <w:tc>
          <w:tcPr>
            <w:tcW w:w="1960" w:type="dxa"/>
            <w:vMerge w:val="restart"/>
            <w:shd w:val="clear" w:color="auto" w:fill="auto"/>
            <w:vAlign w:val="center"/>
          </w:tcPr>
          <w:p w14:paraId="597ED0EE" w14:textId="77777777" w:rsidR="00220E32" w:rsidRPr="00CA1DF6" w:rsidRDefault="00220E32" w:rsidP="004E1F02">
            <w:pPr>
              <w:spacing w:line="200" w:lineRule="exact"/>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分野</w:t>
            </w:r>
          </w:p>
          <w:p w14:paraId="712214D2" w14:textId="77777777" w:rsidR="00D45030" w:rsidRPr="00CA1DF6" w:rsidRDefault="00E1375F" w:rsidP="004E1F02">
            <w:pPr>
              <w:spacing w:line="200" w:lineRule="exact"/>
              <w:jc w:val="center"/>
              <w:rPr>
                <w:rFonts w:ascii="HG丸ｺﾞｼｯｸM-PRO" w:eastAsia="HG丸ｺﾞｼｯｸM-PRO" w:hAnsi="HG丸ｺﾞｼｯｸM-PRO"/>
                <w:sz w:val="18"/>
                <w:szCs w:val="18"/>
              </w:rPr>
            </w:pPr>
            <w:r w:rsidRPr="00CA1DF6">
              <w:rPr>
                <w:rFonts w:ascii="ＭＳ 明朝" w:hAnsi="ＭＳ 明朝" w:cs="ＭＳ 明朝" w:hint="eastAsia"/>
                <w:sz w:val="18"/>
                <w:szCs w:val="18"/>
              </w:rPr>
              <w:t>（</w:t>
            </w:r>
            <w:r w:rsidR="00D45030" w:rsidRPr="00CA1DF6">
              <w:rPr>
                <w:rFonts w:ascii="HG丸ｺﾞｼｯｸM-PRO" w:eastAsia="HG丸ｺﾞｼｯｸM-PRO" w:hAnsi="HG丸ｺﾞｼｯｸM-PRO" w:hint="eastAsia"/>
                <w:sz w:val="18"/>
                <w:szCs w:val="18"/>
              </w:rPr>
              <w:t>小項目番号</w:t>
            </w:r>
            <w:r w:rsidRPr="00CA1DF6">
              <w:rPr>
                <w:rFonts w:ascii="HG丸ｺﾞｼｯｸM-PRO" w:eastAsia="HG丸ｺﾞｼｯｸM-PRO" w:hAnsi="HG丸ｺﾞｼｯｸM-PRO" w:hint="eastAsia"/>
                <w:sz w:val="18"/>
                <w:szCs w:val="18"/>
              </w:rPr>
              <w:t>）</w:t>
            </w:r>
          </w:p>
        </w:tc>
        <w:tc>
          <w:tcPr>
            <w:tcW w:w="1091" w:type="dxa"/>
            <w:vMerge w:val="restart"/>
            <w:tcBorders>
              <w:right w:val="single" w:sz="4" w:space="0" w:color="auto"/>
            </w:tcBorders>
            <w:shd w:val="clear" w:color="auto" w:fill="auto"/>
            <w:vAlign w:val="center"/>
          </w:tcPr>
          <w:p w14:paraId="4385BEBD" w14:textId="77777777" w:rsidR="00220E32" w:rsidRPr="00CA1DF6" w:rsidRDefault="00220E32" w:rsidP="004E1F02">
            <w:pPr>
              <w:spacing w:line="200" w:lineRule="exact"/>
              <w:ind w:leftChars="-10" w:left="-21" w:rightChars="-10" w:right="-21"/>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評価の</w:t>
            </w:r>
          </w:p>
          <w:p w14:paraId="7CF33BA3" w14:textId="77777777" w:rsidR="00220E32" w:rsidRPr="00CA1DF6" w:rsidRDefault="00220E32" w:rsidP="004E1F02">
            <w:pPr>
              <w:spacing w:line="200" w:lineRule="exact"/>
              <w:ind w:leftChars="-10" w:left="-21" w:rightChars="-10" w:right="-21"/>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18" w:space="0" w:color="auto"/>
            </w:tcBorders>
            <w:shd w:val="clear" w:color="auto" w:fill="auto"/>
            <w:vAlign w:val="center"/>
          </w:tcPr>
          <w:p w14:paraId="1A43DA66" w14:textId="77777777" w:rsidR="00220E32" w:rsidRPr="00CA1DF6"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Ⅴ</w:t>
            </w:r>
          </w:p>
        </w:tc>
        <w:tc>
          <w:tcPr>
            <w:tcW w:w="1092" w:type="dxa"/>
            <w:tcBorders>
              <w:top w:val="single" w:sz="18" w:space="0" w:color="auto"/>
              <w:left w:val="single" w:sz="18" w:space="0" w:color="auto"/>
              <w:bottom w:val="nil"/>
              <w:right w:val="single" w:sz="18" w:space="0" w:color="auto"/>
            </w:tcBorders>
            <w:shd w:val="clear" w:color="auto" w:fill="auto"/>
            <w:vAlign w:val="center"/>
          </w:tcPr>
          <w:p w14:paraId="381E2A09" w14:textId="77777777" w:rsidR="00220E32" w:rsidRPr="00CA1DF6"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Ⅳ</w:t>
            </w:r>
          </w:p>
        </w:tc>
        <w:tc>
          <w:tcPr>
            <w:tcW w:w="1092" w:type="dxa"/>
            <w:tcBorders>
              <w:top w:val="single" w:sz="4" w:space="0" w:color="auto"/>
              <w:left w:val="single" w:sz="18" w:space="0" w:color="auto"/>
              <w:bottom w:val="nil"/>
              <w:right w:val="single" w:sz="18" w:space="0" w:color="auto"/>
            </w:tcBorders>
            <w:shd w:val="clear" w:color="auto" w:fill="auto"/>
            <w:vAlign w:val="center"/>
          </w:tcPr>
          <w:p w14:paraId="783F70D6" w14:textId="77777777" w:rsidR="00220E32" w:rsidRPr="00CA1DF6"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Ⅲ</w:t>
            </w:r>
          </w:p>
        </w:tc>
        <w:tc>
          <w:tcPr>
            <w:tcW w:w="1092" w:type="dxa"/>
            <w:tcBorders>
              <w:top w:val="single" w:sz="18" w:space="0" w:color="auto"/>
              <w:left w:val="single" w:sz="18" w:space="0" w:color="auto"/>
              <w:bottom w:val="nil"/>
              <w:right w:val="single" w:sz="18" w:space="0" w:color="auto"/>
            </w:tcBorders>
            <w:shd w:val="clear" w:color="auto" w:fill="auto"/>
            <w:vAlign w:val="center"/>
          </w:tcPr>
          <w:p w14:paraId="34D8AC37" w14:textId="77777777" w:rsidR="00220E32" w:rsidRPr="00CA1DF6"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Ⅱ</w:t>
            </w:r>
          </w:p>
        </w:tc>
        <w:tc>
          <w:tcPr>
            <w:tcW w:w="1092" w:type="dxa"/>
            <w:tcBorders>
              <w:left w:val="single" w:sz="18" w:space="0" w:color="auto"/>
              <w:bottom w:val="nil"/>
            </w:tcBorders>
            <w:shd w:val="clear" w:color="auto" w:fill="auto"/>
            <w:vAlign w:val="center"/>
          </w:tcPr>
          <w:p w14:paraId="7753982A" w14:textId="77777777" w:rsidR="00220E32" w:rsidRPr="00CA1DF6"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Ⅰ</w:t>
            </w:r>
          </w:p>
        </w:tc>
      </w:tr>
      <w:tr w:rsidR="00020C20" w:rsidRPr="00CA1DF6" w14:paraId="61B88189" w14:textId="77777777" w:rsidTr="004873F1">
        <w:tc>
          <w:tcPr>
            <w:tcW w:w="1960" w:type="dxa"/>
            <w:vMerge/>
            <w:shd w:val="clear" w:color="auto" w:fill="auto"/>
          </w:tcPr>
          <w:p w14:paraId="1A37A46B" w14:textId="77777777" w:rsidR="00220E32" w:rsidRPr="00CA1DF6" w:rsidRDefault="00220E32" w:rsidP="004E1F02">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63AB5A76" w14:textId="77777777" w:rsidR="00220E32" w:rsidRPr="00CA1DF6"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18" w:space="0" w:color="auto"/>
            </w:tcBorders>
            <w:shd w:val="clear" w:color="auto" w:fill="auto"/>
            <w:vAlign w:val="center"/>
          </w:tcPr>
          <w:p w14:paraId="3FBA468C" w14:textId="77777777" w:rsidR="00220E32" w:rsidRPr="00CA1DF6"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18" w:space="0" w:color="auto"/>
              <w:right w:val="single" w:sz="18" w:space="0" w:color="auto"/>
            </w:tcBorders>
            <w:shd w:val="clear" w:color="auto" w:fill="auto"/>
            <w:vAlign w:val="center"/>
          </w:tcPr>
          <w:p w14:paraId="68312EFD" w14:textId="77777777" w:rsidR="00220E32" w:rsidRPr="00CA1DF6"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計画を上回って実施している</w:t>
            </w:r>
          </w:p>
          <w:p w14:paraId="41E4A0B6" w14:textId="77777777" w:rsidR="00220E32" w:rsidRPr="00CA1DF6"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right w:val="single" w:sz="18" w:space="0" w:color="auto"/>
            </w:tcBorders>
            <w:shd w:val="clear" w:color="auto" w:fill="auto"/>
            <w:vAlign w:val="center"/>
          </w:tcPr>
          <w:p w14:paraId="7AF6492B" w14:textId="77777777" w:rsidR="00220E32" w:rsidRPr="00CA1DF6"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計画を順調に実施している</w:t>
            </w:r>
          </w:p>
          <w:p w14:paraId="5561FBC5" w14:textId="77777777" w:rsidR="00220E32" w:rsidRPr="00CA1DF6"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right w:val="single" w:sz="18" w:space="0" w:color="auto"/>
            </w:tcBorders>
            <w:shd w:val="clear" w:color="auto" w:fill="auto"/>
            <w:vAlign w:val="center"/>
          </w:tcPr>
          <w:p w14:paraId="2B0485DD" w14:textId="77777777" w:rsidR="00220E32" w:rsidRPr="00CA1DF6"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計画を十分に実施できていない</w:t>
            </w:r>
          </w:p>
          <w:p w14:paraId="67904C32" w14:textId="77777777" w:rsidR="00220E32" w:rsidRPr="00CA1DF6"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tcBorders>
            <w:shd w:val="clear" w:color="auto" w:fill="auto"/>
            <w:vAlign w:val="center"/>
          </w:tcPr>
          <w:p w14:paraId="25C7FCFF" w14:textId="77777777" w:rsidR="00220E32" w:rsidRPr="00CA1DF6"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計画を大幅に下回っている</w:t>
            </w:r>
          </w:p>
          <w:p w14:paraId="04418C85" w14:textId="77777777" w:rsidR="00220E32" w:rsidRPr="00CA1DF6"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r>
      <w:tr w:rsidR="00020C20" w:rsidRPr="00CA1DF6" w14:paraId="68534DE3" w14:textId="77777777" w:rsidTr="004873F1">
        <w:trPr>
          <w:trHeight w:val="624"/>
        </w:trPr>
        <w:tc>
          <w:tcPr>
            <w:tcW w:w="1960" w:type="dxa"/>
            <w:shd w:val="clear" w:color="auto" w:fill="auto"/>
            <w:vAlign w:val="center"/>
          </w:tcPr>
          <w:p w14:paraId="7E4E5FF3" w14:textId="77777777" w:rsidR="00220E32" w:rsidRPr="00CA1DF6" w:rsidRDefault="00F948CE" w:rsidP="004E1F02">
            <w:pPr>
              <w:spacing w:line="200" w:lineRule="exact"/>
              <w:ind w:leftChars="-15" w:left="-31" w:rightChars="-10" w:right="-21"/>
              <w:jc w:val="left"/>
              <w:rPr>
                <w:rFonts w:ascii="HG丸ｺﾞｼｯｸM-PRO" w:eastAsia="HG丸ｺﾞｼｯｸM-PRO" w:hAnsi="HG丸ｺﾞｼｯｸM-PRO"/>
                <w:sz w:val="18"/>
                <w:szCs w:val="18"/>
              </w:rPr>
            </w:pPr>
            <w:r w:rsidRPr="00F948CE">
              <w:rPr>
                <w:rFonts w:ascii="HG丸ｺﾞｼｯｸM-PRO" w:eastAsia="HG丸ｺﾞｼｯｸM-PRO" w:hAnsi="HG丸ｺﾞｼｯｸM-PRO" w:hint="eastAsia"/>
                <w:sz w:val="18"/>
                <w:szCs w:val="18"/>
              </w:rPr>
              <w:t>技術支援のための研究力・技術力の向上に資する研究開発の推進</w:t>
            </w:r>
            <w:r w:rsidR="00E1375F" w:rsidRPr="00CA1DF6">
              <w:rPr>
                <w:rFonts w:ascii="HG丸ｺﾞｼｯｸM-PRO" w:eastAsia="HG丸ｺﾞｼｯｸM-PRO" w:hAnsi="HG丸ｺﾞｼｯｸM-PRO" w:hint="eastAsia"/>
                <w:sz w:val="18"/>
                <w:szCs w:val="18"/>
              </w:rPr>
              <w:t>（</w:t>
            </w:r>
            <w:r w:rsidR="00052251">
              <w:rPr>
                <w:rFonts w:ascii="HG丸ｺﾞｼｯｸM-PRO" w:eastAsia="HG丸ｺﾞｼｯｸM-PRO" w:hAnsi="HG丸ｺﾞｼｯｸM-PRO" w:hint="eastAsia"/>
                <w:sz w:val="18"/>
                <w:szCs w:val="18"/>
              </w:rPr>
              <w:t>６</w:t>
            </w:r>
            <w:r w:rsidR="00E1375F" w:rsidRPr="00CA1DF6">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1FC3DECC" w14:textId="77777777" w:rsidR="00220E32" w:rsidRPr="00CA1DF6" w:rsidRDefault="009C169A" w:rsidP="004E1F02">
            <w:pPr>
              <w:spacing w:line="0" w:lineRule="atLeast"/>
              <w:jc w:val="right"/>
              <w:rPr>
                <w:rFonts w:ascii="HG丸ｺﾞｼｯｸM-PRO" w:eastAsia="HG丸ｺﾞｼｯｸM-PRO" w:hAnsi="HG丸ｺﾞｼｯｸM-PRO" w:cs="ＭＳ Ｐゴシック"/>
                <w:sz w:val="18"/>
                <w:szCs w:val="18"/>
              </w:rPr>
            </w:pPr>
            <w:r w:rsidRPr="00CA1DF6">
              <w:rPr>
                <w:rFonts w:ascii="HG丸ｺﾞｼｯｸM-PRO" w:eastAsia="HG丸ｺﾞｼｯｸM-PRO" w:hAnsi="HG丸ｺﾞｼｯｸM-PRO" w:cs="ＭＳ Ｐゴシック" w:hint="eastAsia"/>
                <w:sz w:val="18"/>
                <w:szCs w:val="18"/>
              </w:rPr>
              <w:t>１</w:t>
            </w:r>
          </w:p>
        </w:tc>
        <w:tc>
          <w:tcPr>
            <w:tcW w:w="1092" w:type="dxa"/>
            <w:tcBorders>
              <w:left w:val="single" w:sz="4" w:space="0" w:color="auto"/>
              <w:right w:val="single" w:sz="18" w:space="0" w:color="auto"/>
            </w:tcBorders>
            <w:shd w:val="clear" w:color="auto" w:fill="auto"/>
            <w:vAlign w:val="center"/>
          </w:tcPr>
          <w:p w14:paraId="3846F2C7" w14:textId="77777777" w:rsidR="00220E32" w:rsidRPr="00CA1DF6" w:rsidRDefault="00384B3D" w:rsidP="004E1F02">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０</w:t>
            </w:r>
          </w:p>
        </w:tc>
        <w:tc>
          <w:tcPr>
            <w:tcW w:w="1092" w:type="dxa"/>
            <w:tcBorders>
              <w:left w:val="single" w:sz="18" w:space="0" w:color="auto"/>
              <w:right w:val="single" w:sz="18" w:space="0" w:color="auto"/>
            </w:tcBorders>
            <w:shd w:val="clear" w:color="auto" w:fill="auto"/>
            <w:vAlign w:val="center"/>
          </w:tcPr>
          <w:p w14:paraId="14DC9EC0" w14:textId="77777777" w:rsidR="001D7FC6" w:rsidRPr="00CA1DF6" w:rsidRDefault="00276FE2" w:rsidP="001D7FC6">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１</w:t>
            </w:r>
          </w:p>
        </w:tc>
        <w:tc>
          <w:tcPr>
            <w:tcW w:w="1092" w:type="dxa"/>
            <w:tcBorders>
              <w:left w:val="single" w:sz="18" w:space="0" w:color="auto"/>
              <w:right w:val="single" w:sz="18" w:space="0" w:color="auto"/>
            </w:tcBorders>
            <w:shd w:val="clear" w:color="auto" w:fill="auto"/>
            <w:vAlign w:val="center"/>
          </w:tcPr>
          <w:p w14:paraId="6EC2F926" w14:textId="77777777" w:rsidR="00220E32" w:rsidRPr="00CA1DF6" w:rsidRDefault="00276FE2" w:rsidP="00276FE2">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０</w:t>
            </w:r>
          </w:p>
        </w:tc>
        <w:tc>
          <w:tcPr>
            <w:tcW w:w="1092" w:type="dxa"/>
            <w:tcBorders>
              <w:left w:val="single" w:sz="18" w:space="0" w:color="auto"/>
              <w:right w:val="single" w:sz="18" w:space="0" w:color="auto"/>
            </w:tcBorders>
            <w:shd w:val="clear" w:color="auto" w:fill="auto"/>
            <w:vAlign w:val="center"/>
          </w:tcPr>
          <w:p w14:paraId="48DD18FF" w14:textId="77777777" w:rsidR="00220E32" w:rsidRPr="00CA1DF6" w:rsidRDefault="00220E32" w:rsidP="004E1F02">
            <w:pPr>
              <w:spacing w:line="0" w:lineRule="atLeast"/>
              <w:jc w:val="right"/>
              <w:rPr>
                <w:rFonts w:ascii="HG丸ｺﾞｼｯｸM-PRO" w:eastAsia="HG丸ｺﾞｼｯｸM-PRO" w:hAnsi="HG丸ｺﾞｼｯｸM-PRO" w:cs="ＭＳ Ｐゴシック"/>
                <w:sz w:val="18"/>
                <w:szCs w:val="18"/>
              </w:rPr>
            </w:pPr>
            <w:r w:rsidRPr="00CA1DF6">
              <w:rPr>
                <w:rFonts w:ascii="HG丸ｺﾞｼｯｸM-PRO" w:eastAsia="HG丸ｺﾞｼｯｸM-PRO" w:hAnsi="HG丸ｺﾞｼｯｸM-PRO" w:cs="ＭＳ Ｐゴシック" w:hint="eastAsia"/>
                <w:sz w:val="18"/>
                <w:szCs w:val="18"/>
              </w:rPr>
              <w:t>０</w:t>
            </w:r>
          </w:p>
        </w:tc>
        <w:tc>
          <w:tcPr>
            <w:tcW w:w="1092" w:type="dxa"/>
            <w:tcBorders>
              <w:left w:val="single" w:sz="18" w:space="0" w:color="auto"/>
            </w:tcBorders>
            <w:shd w:val="clear" w:color="auto" w:fill="auto"/>
            <w:vAlign w:val="center"/>
          </w:tcPr>
          <w:p w14:paraId="6514C195" w14:textId="77777777" w:rsidR="00220E32" w:rsidRPr="00CA1DF6" w:rsidRDefault="00220E32" w:rsidP="004E1F02">
            <w:pPr>
              <w:spacing w:line="0" w:lineRule="atLeast"/>
              <w:jc w:val="right"/>
              <w:rPr>
                <w:rFonts w:ascii="HG丸ｺﾞｼｯｸM-PRO" w:eastAsia="HG丸ｺﾞｼｯｸM-PRO" w:hAnsi="HG丸ｺﾞｼｯｸM-PRO" w:cs="ＭＳ Ｐゴシック"/>
                <w:sz w:val="18"/>
                <w:szCs w:val="18"/>
              </w:rPr>
            </w:pPr>
            <w:r w:rsidRPr="00CA1DF6">
              <w:rPr>
                <w:rFonts w:ascii="HG丸ｺﾞｼｯｸM-PRO" w:eastAsia="HG丸ｺﾞｼｯｸM-PRO" w:hAnsi="HG丸ｺﾞｼｯｸM-PRO" w:cs="ＭＳ Ｐゴシック" w:hint="eastAsia"/>
                <w:sz w:val="18"/>
                <w:szCs w:val="18"/>
              </w:rPr>
              <w:t>０</w:t>
            </w:r>
          </w:p>
        </w:tc>
      </w:tr>
      <w:tr w:rsidR="00020C20" w:rsidRPr="00CA1DF6" w14:paraId="0E539667" w14:textId="77777777" w:rsidTr="004873F1">
        <w:trPr>
          <w:trHeight w:val="624"/>
        </w:trPr>
        <w:tc>
          <w:tcPr>
            <w:tcW w:w="1960" w:type="dxa"/>
            <w:tcBorders>
              <w:bottom w:val="single" w:sz="4" w:space="0" w:color="auto"/>
            </w:tcBorders>
            <w:shd w:val="clear" w:color="auto" w:fill="auto"/>
            <w:vAlign w:val="center"/>
          </w:tcPr>
          <w:p w14:paraId="5EDFF8B8" w14:textId="77777777" w:rsidR="00220E32" w:rsidRPr="00CA1DF6" w:rsidRDefault="00997F20" w:rsidP="004E1F02">
            <w:pPr>
              <w:spacing w:line="200" w:lineRule="exact"/>
              <w:ind w:leftChars="-15" w:left="-31" w:rightChars="-10" w:right="-21"/>
              <w:jc w:val="left"/>
              <w:rPr>
                <w:rFonts w:ascii="HG丸ｺﾞｼｯｸM-PRO" w:eastAsia="HG丸ｺﾞｼｯｸM-PRO" w:hAnsi="HG丸ｺﾞｼｯｸM-PRO"/>
                <w:sz w:val="18"/>
                <w:szCs w:val="18"/>
              </w:rPr>
            </w:pPr>
            <w:r w:rsidRPr="00997F20">
              <w:rPr>
                <w:rFonts w:ascii="HG丸ｺﾞｼｯｸM-PRO" w:eastAsia="HG丸ｺﾞｼｯｸM-PRO" w:hAnsi="HG丸ｺﾞｼｯｸM-PRO" w:hint="eastAsia"/>
                <w:sz w:val="18"/>
                <w:szCs w:val="18"/>
              </w:rPr>
              <w:t>産業を支える人材の育成</w:t>
            </w:r>
            <w:r w:rsidR="00D45030" w:rsidRPr="00CA1DF6">
              <w:rPr>
                <w:rFonts w:ascii="HG丸ｺﾞｼｯｸM-PRO" w:eastAsia="HG丸ｺﾞｼｯｸM-PRO" w:hAnsi="HG丸ｺﾞｼｯｸM-PRO" w:hint="eastAsia"/>
                <w:sz w:val="18"/>
                <w:szCs w:val="18"/>
              </w:rPr>
              <w:t>（</w:t>
            </w:r>
            <w:r w:rsidR="00052251">
              <w:rPr>
                <w:rFonts w:ascii="HG丸ｺﾞｼｯｸM-PRO" w:eastAsia="HG丸ｺﾞｼｯｸM-PRO" w:hAnsi="HG丸ｺﾞｼｯｸM-PRO" w:hint="eastAsia"/>
                <w:sz w:val="18"/>
                <w:szCs w:val="18"/>
              </w:rPr>
              <w:t>７</w:t>
            </w:r>
            <w:r w:rsidR="00D45030" w:rsidRPr="00CA1DF6">
              <w:rPr>
                <w:rFonts w:ascii="HG丸ｺﾞｼｯｸM-PRO" w:eastAsia="HG丸ｺﾞｼｯｸM-PRO" w:hAnsi="HG丸ｺﾞｼｯｸM-PRO" w:hint="eastAsia"/>
                <w:sz w:val="18"/>
                <w:szCs w:val="18"/>
              </w:rPr>
              <w:t>）</w:t>
            </w:r>
          </w:p>
        </w:tc>
        <w:tc>
          <w:tcPr>
            <w:tcW w:w="1091" w:type="dxa"/>
            <w:tcBorders>
              <w:bottom w:val="single" w:sz="4" w:space="0" w:color="auto"/>
              <w:right w:val="single" w:sz="4" w:space="0" w:color="auto"/>
            </w:tcBorders>
            <w:shd w:val="clear" w:color="auto" w:fill="auto"/>
            <w:vAlign w:val="center"/>
          </w:tcPr>
          <w:p w14:paraId="5155A354" w14:textId="77777777" w:rsidR="00220E32" w:rsidRPr="00CA1DF6" w:rsidRDefault="00220E32" w:rsidP="004E1F02">
            <w:pPr>
              <w:spacing w:line="0" w:lineRule="atLeast"/>
              <w:jc w:val="righ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１</w:t>
            </w:r>
          </w:p>
        </w:tc>
        <w:tc>
          <w:tcPr>
            <w:tcW w:w="1092" w:type="dxa"/>
            <w:tcBorders>
              <w:left w:val="single" w:sz="4" w:space="0" w:color="auto"/>
              <w:bottom w:val="single" w:sz="4" w:space="0" w:color="auto"/>
              <w:right w:val="single" w:sz="18" w:space="0" w:color="auto"/>
            </w:tcBorders>
            <w:shd w:val="clear" w:color="auto" w:fill="auto"/>
            <w:vAlign w:val="center"/>
          </w:tcPr>
          <w:p w14:paraId="5D67AA5A" w14:textId="77777777" w:rsidR="00220E32" w:rsidRPr="00CA1DF6" w:rsidRDefault="00276FE2" w:rsidP="004E1F02">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０</w:t>
            </w:r>
          </w:p>
        </w:tc>
        <w:tc>
          <w:tcPr>
            <w:tcW w:w="1092" w:type="dxa"/>
            <w:tcBorders>
              <w:left w:val="single" w:sz="18" w:space="0" w:color="auto"/>
              <w:bottom w:val="single" w:sz="4" w:space="0" w:color="auto"/>
              <w:right w:val="single" w:sz="18" w:space="0" w:color="auto"/>
            </w:tcBorders>
            <w:shd w:val="clear" w:color="auto" w:fill="auto"/>
            <w:vAlign w:val="center"/>
          </w:tcPr>
          <w:p w14:paraId="6CFF1A8E" w14:textId="77777777" w:rsidR="00220E32" w:rsidRPr="00CA1DF6" w:rsidRDefault="00020069" w:rsidP="004E1F02">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0</w:t>
            </w:r>
          </w:p>
        </w:tc>
        <w:tc>
          <w:tcPr>
            <w:tcW w:w="1092" w:type="dxa"/>
            <w:tcBorders>
              <w:left w:val="single" w:sz="18" w:space="0" w:color="auto"/>
              <w:bottom w:val="single" w:sz="4" w:space="0" w:color="auto"/>
              <w:right w:val="single" w:sz="18" w:space="0" w:color="auto"/>
            </w:tcBorders>
            <w:shd w:val="clear" w:color="auto" w:fill="auto"/>
            <w:vAlign w:val="center"/>
          </w:tcPr>
          <w:p w14:paraId="11AAADF4" w14:textId="77777777" w:rsidR="00220E32" w:rsidRPr="00CA1DF6" w:rsidRDefault="004873F1" w:rsidP="004E1F02">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０</w:t>
            </w:r>
          </w:p>
        </w:tc>
        <w:tc>
          <w:tcPr>
            <w:tcW w:w="1092" w:type="dxa"/>
            <w:tcBorders>
              <w:left w:val="single" w:sz="18" w:space="0" w:color="auto"/>
              <w:bottom w:val="single" w:sz="4" w:space="0" w:color="auto"/>
              <w:right w:val="single" w:sz="18" w:space="0" w:color="auto"/>
            </w:tcBorders>
            <w:shd w:val="clear" w:color="auto" w:fill="auto"/>
            <w:vAlign w:val="center"/>
          </w:tcPr>
          <w:p w14:paraId="5BE02090" w14:textId="77777777" w:rsidR="00220E32" w:rsidRPr="00CA1DF6" w:rsidRDefault="004873F1" w:rsidP="004E1F02">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１</w:t>
            </w:r>
          </w:p>
        </w:tc>
        <w:tc>
          <w:tcPr>
            <w:tcW w:w="1092" w:type="dxa"/>
            <w:tcBorders>
              <w:left w:val="single" w:sz="18" w:space="0" w:color="auto"/>
              <w:bottom w:val="single" w:sz="4" w:space="0" w:color="auto"/>
            </w:tcBorders>
            <w:shd w:val="clear" w:color="auto" w:fill="auto"/>
            <w:vAlign w:val="center"/>
          </w:tcPr>
          <w:p w14:paraId="404E139F" w14:textId="77777777" w:rsidR="00220E32" w:rsidRPr="00CA1DF6" w:rsidRDefault="00220E32" w:rsidP="004E1F02">
            <w:pPr>
              <w:spacing w:line="0" w:lineRule="atLeast"/>
              <w:jc w:val="righ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０</w:t>
            </w:r>
          </w:p>
        </w:tc>
      </w:tr>
      <w:tr w:rsidR="00020C20" w:rsidRPr="00CA1DF6" w14:paraId="0D7143EE" w14:textId="77777777" w:rsidTr="004873F1">
        <w:trPr>
          <w:trHeight w:val="624"/>
        </w:trPr>
        <w:tc>
          <w:tcPr>
            <w:tcW w:w="1960" w:type="dxa"/>
            <w:shd w:val="clear" w:color="auto" w:fill="BFBFBF"/>
            <w:vAlign w:val="center"/>
          </w:tcPr>
          <w:p w14:paraId="37BDA684" w14:textId="77777777" w:rsidR="00220E32" w:rsidRPr="00CA1DF6" w:rsidRDefault="00220E32" w:rsidP="004E1F02">
            <w:pPr>
              <w:spacing w:line="0" w:lineRule="atLeast"/>
              <w:ind w:left="-53"/>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01A9D92B" w14:textId="77777777" w:rsidR="00220E32" w:rsidRPr="00CA1DF6" w:rsidRDefault="00020C20" w:rsidP="004E1F02">
            <w:pPr>
              <w:spacing w:line="0" w:lineRule="atLeast"/>
              <w:ind w:left="-53"/>
              <w:jc w:val="right"/>
              <w:rPr>
                <w:rFonts w:ascii="HG丸ｺﾞｼｯｸM-PRO" w:eastAsia="HG丸ｺﾞｼｯｸM-PRO" w:hAnsi="HG丸ｺﾞｼｯｸM-PRO"/>
                <w:b/>
                <w:sz w:val="18"/>
                <w:szCs w:val="18"/>
              </w:rPr>
            </w:pPr>
            <w:r w:rsidRPr="00CA1DF6">
              <w:rPr>
                <w:rFonts w:ascii="HG丸ｺﾞｼｯｸM-PRO" w:eastAsia="HG丸ｺﾞｼｯｸM-PRO" w:hAnsi="HG丸ｺﾞｼｯｸM-PRO" w:hint="eastAsia"/>
                <w:b/>
                <w:sz w:val="18"/>
                <w:szCs w:val="18"/>
              </w:rPr>
              <w:t>２</w:t>
            </w:r>
          </w:p>
        </w:tc>
        <w:tc>
          <w:tcPr>
            <w:tcW w:w="1092" w:type="dxa"/>
            <w:tcBorders>
              <w:left w:val="single" w:sz="4" w:space="0" w:color="auto"/>
              <w:bottom w:val="single" w:sz="4" w:space="0" w:color="auto"/>
              <w:right w:val="single" w:sz="18" w:space="0" w:color="auto"/>
            </w:tcBorders>
            <w:shd w:val="clear" w:color="auto" w:fill="BFBFBF"/>
            <w:vAlign w:val="center"/>
          </w:tcPr>
          <w:p w14:paraId="6BFCF779" w14:textId="77777777" w:rsidR="00220E32" w:rsidRPr="00CA1DF6" w:rsidRDefault="00276FE2" w:rsidP="004E1F02">
            <w:pPr>
              <w:spacing w:line="0" w:lineRule="atLeast"/>
              <w:jc w:val="right"/>
              <w:rPr>
                <w:rFonts w:ascii="HG丸ｺﾞｼｯｸM-PRO" w:eastAsia="HG丸ｺﾞｼｯｸM-PRO" w:hAnsi="HG丸ｺﾞｼｯｸM-PRO" w:cs="ＭＳ Ｐゴシック"/>
                <w:b/>
                <w:bCs/>
                <w:sz w:val="18"/>
                <w:szCs w:val="18"/>
              </w:rPr>
            </w:pPr>
            <w:r>
              <w:rPr>
                <w:rFonts w:ascii="HG丸ｺﾞｼｯｸM-PRO" w:eastAsia="HG丸ｺﾞｼｯｸM-PRO" w:hAnsi="HG丸ｺﾞｼｯｸM-PRO" w:cs="ＭＳ Ｐゴシック" w:hint="eastAsia"/>
                <w:b/>
                <w:bCs/>
                <w:sz w:val="18"/>
                <w:szCs w:val="18"/>
              </w:rPr>
              <w:t>０</w:t>
            </w:r>
          </w:p>
        </w:tc>
        <w:tc>
          <w:tcPr>
            <w:tcW w:w="1092" w:type="dxa"/>
            <w:tcBorders>
              <w:left w:val="single" w:sz="18" w:space="0" w:color="auto"/>
              <w:bottom w:val="single" w:sz="18" w:space="0" w:color="auto"/>
              <w:right w:val="single" w:sz="18" w:space="0" w:color="auto"/>
            </w:tcBorders>
            <w:shd w:val="clear" w:color="auto" w:fill="BFBFBF"/>
            <w:vAlign w:val="center"/>
          </w:tcPr>
          <w:p w14:paraId="62AEC748" w14:textId="77777777" w:rsidR="00220E32" w:rsidRPr="00CA1DF6" w:rsidRDefault="00276FE2" w:rsidP="004E1F02">
            <w:pPr>
              <w:spacing w:line="0" w:lineRule="atLeast"/>
              <w:jc w:val="right"/>
              <w:rPr>
                <w:rFonts w:ascii="HG丸ｺﾞｼｯｸM-PRO" w:eastAsia="HG丸ｺﾞｼｯｸM-PRO" w:hAnsi="HG丸ｺﾞｼｯｸM-PRO" w:cs="ＭＳ Ｐゴシック"/>
                <w:b/>
                <w:bCs/>
                <w:sz w:val="18"/>
                <w:szCs w:val="18"/>
              </w:rPr>
            </w:pPr>
            <w:r>
              <w:rPr>
                <w:rFonts w:ascii="HG丸ｺﾞｼｯｸM-PRO" w:eastAsia="HG丸ｺﾞｼｯｸM-PRO" w:hAnsi="HG丸ｺﾞｼｯｸM-PRO" w:cs="ＭＳ Ｐゴシック" w:hint="eastAsia"/>
                <w:b/>
                <w:bCs/>
                <w:sz w:val="18"/>
                <w:szCs w:val="18"/>
              </w:rPr>
              <w:t>１</w:t>
            </w:r>
          </w:p>
        </w:tc>
        <w:tc>
          <w:tcPr>
            <w:tcW w:w="1092" w:type="dxa"/>
            <w:tcBorders>
              <w:left w:val="single" w:sz="18" w:space="0" w:color="auto"/>
              <w:bottom w:val="single" w:sz="4" w:space="0" w:color="auto"/>
              <w:right w:val="single" w:sz="18" w:space="0" w:color="auto"/>
            </w:tcBorders>
            <w:shd w:val="clear" w:color="auto" w:fill="BFBFBF"/>
            <w:vAlign w:val="center"/>
          </w:tcPr>
          <w:p w14:paraId="661FF0F1" w14:textId="77777777" w:rsidR="00220E32" w:rsidRPr="00CA1DF6" w:rsidRDefault="004873F1" w:rsidP="004E1F02">
            <w:pPr>
              <w:spacing w:line="0" w:lineRule="atLeast"/>
              <w:jc w:val="right"/>
              <w:rPr>
                <w:rFonts w:ascii="HG丸ｺﾞｼｯｸM-PRO" w:eastAsia="HG丸ｺﾞｼｯｸM-PRO" w:hAnsi="HG丸ｺﾞｼｯｸM-PRO" w:cs="ＭＳ Ｐゴシック"/>
                <w:b/>
                <w:bCs/>
                <w:sz w:val="18"/>
                <w:szCs w:val="18"/>
              </w:rPr>
            </w:pPr>
            <w:r>
              <w:rPr>
                <w:rFonts w:ascii="HG丸ｺﾞｼｯｸM-PRO" w:eastAsia="HG丸ｺﾞｼｯｸM-PRO" w:hAnsi="HG丸ｺﾞｼｯｸM-PRO" w:cs="ＭＳ Ｐゴシック" w:hint="eastAsia"/>
                <w:b/>
                <w:bCs/>
                <w:sz w:val="18"/>
                <w:szCs w:val="18"/>
              </w:rPr>
              <w:t>０</w:t>
            </w:r>
          </w:p>
        </w:tc>
        <w:tc>
          <w:tcPr>
            <w:tcW w:w="1092" w:type="dxa"/>
            <w:tcBorders>
              <w:left w:val="single" w:sz="18" w:space="0" w:color="auto"/>
              <w:bottom w:val="single" w:sz="18" w:space="0" w:color="auto"/>
              <w:right w:val="single" w:sz="18" w:space="0" w:color="auto"/>
            </w:tcBorders>
            <w:shd w:val="clear" w:color="auto" w:fill="BFBFBF"/>
            <w:vAlign w:val="center"/>
          </w:tcPr>
          <w:p w14:paraId="726B3AF1" w14:textId="77777777" w:rsidR="00220E32" w:rsidRPr="00CA1DF6" w:rsidRDefault="004873F1" w:rsidP="004E1F02">
            <w:pPr>
              <w:spacing w:line="0" w:lineRule="atLeast"/>
              <w:jc w:val="right"/>
              <w:rPr>
                <w:rFonts w:ascii="HG丸ｺﾞｼｯｸM-PRO" w:eastAsia="HG丸ｺﾞｼｯｸM-PRO" w:hAnsi="HG丸ｺﾞｼｯｸM-PRO" w:cs="ＭＳ Ｐゴシック"/>
                <w:b/>
                <w:bCs/>
                <w:sz w:val="18"/>
                <w:szCs w:val="18"/>
              </w:rPr>
            </w:pPr>
            <w:r>
              <w:rPr>
                <w:rFonts w:ascii="HG丸ｺﾞｼｯｸM-PRO" w:eastAsia="HG丸ｺﾞｼｯｸM-PRO" w:hAnsi="HG丸ｺﾞｼｯｸM-PRO" w:cs="ＭＳ Ｐゴシック" w:hint="eastAsia"/>
                <w:b/>
                <w:bCs/>
                <w:sz w:val="18"/>
                <w:szCs w:val="18"/>
              </w:rPr>
              <w:t>１</w:t>
            </w:r>
          </w:p>
        </w:tc>
        <w:tc>
          <w:tcPr>
            <w:tcW w:w="1092" w:type="dxa"/>
            <w:tcBorders>
              <w:left w:val="single" w:sz="18" w:space="0" w:color="auto"/>
            </w:tcBorders>
            <w:shd w:val="clear" w:color="auto" w:fill="BFBFBF"/>
            <w:vAlign w:val="center"/>
          </w:tcPr>
          <w:p w14:paraId="16C13740" w14:textId="77777777" w:rsidR="00220E32" w:rsidRPr="00CA1DF6" w:rsidRDefault="00220E32" w:rsidP="004E1F02">
            <w:pPr>
              <w:spacing w:line="0" w:lineRule="atLeast"/>
              <w:jc w:val="right"/>
              <w:rPr>
                <w:rFonts w:ascii="HG丸ｺﾞｼｯｸM-PRO" w:eastAsia="HG丸ｺﾞｼｯｸM-PRO" w:hAnsi="HG丸ｺﾞｼｯｸM-PRO" w:cs="ＭＳ Ｐゴシック"/>
                <w:b/>
                <w:bCs/>
                <w:sz w:val="18"/>
                <w:szCs w:val="18"/>
              </w:rPr>
            </w:pPr>
            <w:r w:rsidRPr="00CA1DF6">
              <w:rPr>
                <w:rFonts w:ascii="HG丸ｺﾞｼｯｸM-PRO" w:eastAsia="HG丸ｺﾞｼｯｸM-PRO" w:hAnsi="HG丸ｺﾞｼｯｸM-PRO" w:cs="ＭＳ Ｐゴシック" w:hint="eastAsia"/>
                <w:b/>
                <w:bCs/>
                <w:sz w:val="18"/>
                <w:szCs w:val="18"/>
              </w:rPr>
              <w:t>０</w:t>
            </w:r>
          </w:p>
        </w:tc>
      </w:tr>
    </w:tbl>
    <w:p w14:paraId="4D47C558" w14:textId="77777777" w:rsidR="00220E32" w:rsidRPr="00CA1DF6" w:rsidRDefault="00220E32" w:rsidP="00220E32">
      <w:pPr>
        <w:kinsoku w:val="0"/>
        <w:autoSpaceDE w:val="0"/>
        <w:autoSpaceDN w:val="0"/>
        <w:jc w:val="left"/>
        <w:rPr>
          <w:rFonts w:ascii="HG丸ｺﾞｼｯｸM-PRO" w:eastAsia="HG丸ｺﾞｼｯｸM-PRO"/>
          <w:b/>
          <w:szCs w:val="21"/>
        </w:rPr>
      </w:pPr>
    </w:p>
    <w:p w14:paraId="556AB089" w14:textId="77777777" w:rsidR="00220E32" w:rsidRPr="007F0E22" w:rsidRDefault="003563B2" w:rsidP="003563B2">
      <w:pPr>
        <w:kinsoku w:val="0"/>
        <w:autoSpaceDE w:val="0"/>
        <w:autoSpaceDN w:val="0"/>
        <w:jc w:val="left"/>
        <w:rPr>
          <w:rFonts w:ascii="HG丸ｺﾞｼｯｸM-PRO" w:eastAsia="HG丸ｺﾞｼｯｸM-PRO"/>
          <w:b/>
          <w:szCs w:val="21"/>
        </w:rPr>
      </w:pPr>
      <w:r w:rsidRPr="00CA1DF6">
        <w:rPr>
          <w:rFonts w:ascii="HG丸ｺﾞｼｯｸM-PRO" w:eastAsia="HG丸ｺﾞｼｯｸM-PRO"/>
          <w:b/>
          <w:szCs w:val="21"/>
        </w:rPr>
        <w:br w:type="column"/>
      </w:r>
      <w:r w:rsidRPr="00EB1FCD">
        <w:rPr>
          <w:rFonts w:ascii="HG丸ｺﾞｼｯｸM-PRO" w:eastAsia="HG丸ｺﾞｼｯｸM-PRO" w:hint="eastAsia"/>
          <w:b/>
          <w:color w:val="FF0000"/>
          <w:szCs w:val="21"/>
        </w:rPr>
        <w:t xml:space="preserve">　</w:t>
      </w:r>
      <w:r w:rsidRPr="007F0E22">
        <w:rPr>
          <w:rFonts w:ascii="HG丸ｺﾞｼｯｸM-PRO" w:eastAsia="HG丸ｺﾞｼｯｸM-PRO" w:hint="eastAsia"/>
          <w:b/>
          <w:szCs w:val="21"/>
        </w:rPr>
        <w:t xml:space="preserve">　</w:t>
      </w:r>
      <w:r w:rsidR="00220E32" w:rsidRPr="007F0E22">
        <w:rPr>
          <w:rFonts w:ascii="HG丸ｺﾞｼｯｸM-PRO" w:eastAsia="HG丸ｺﾞｼｯｸM-PRO" w:hint="eastAsia"/>
          <w:b/>
          <w:szCs w:val="21"/>
        </w:rPr>
        <w:t>＜小項目評価に</w:t>
      </w:r>
      <w:r w:rsidR="003448FD" w:rsidRPr="007F0E22">
        <w:rPr>
          <w:rFonts w:ascii="HG丸ｺﾞｼｯｸM-PRO" w:eastAsia="HG丸ｺﾞｼｯｸM-PRO" w:hint="eastAsia"/>
          <w:b/>
          <w:szCs w:val="21"/>
        </w:rPr>
        <w:t>当たって</w:t>
      </w:r>
      <w:r w:rsidR="00220E32" w:rsidRPr="007F0E22">
        <w:rPr>
          <w:rFonts w:ascii="HG丸ｺﾞｼｯｸM-PRO" w:eastAsia="HG丸ｺﾞｼｯｸM-PRO" w:hint="eastAsia"/>
          <w:b/>
          <w:szCs w:val="21"/>
        </w:rPr>
        <w:t>考慮した事項＞</w:t>
      </w:r>
    </w:p>
    <w:p w14:paraId="7903635D" w14:textId="77777777" w:rsidR="00220E32" w:rsidRPr="007F0E22" w:rsidRDefault="00220E32" w:rsidP="009244B8">
      <w:pPr>
        <w:kinsoku w:val="0"/>
        <w:autoSpaceDE w:val="0"/>
        <w:autoSpaceDN w:val="0"/>
        <w:ind w:leftChars="300" w:left="622" w:firstLineChars="100" w:firstLine="207"/>
        <w:jc w:val="left"/>
        <w:rPr>
          <w:rFonts w:ascii="HG丸ｺﾞｼｯｸM-PRO" w:eastAsia="HG丸ｺﾞｼｯｸM-PRO"/>
          <w:szCs w:val="21"/>
        </w:rPr>
      </w:pPr>
      <w:r w:rsidRPr="007F0E22">
        <w:rPr>
          <w:rFonts w:ascii="HG丸ｺﾞｼｯｸM-PRO" w:eastAsia="HG丸ｺﾞｼｯｸM-PRO" w:hAnsi="ＭＳ 明朝" w:hint="eastAsia"/>
          <w:szCs w:val="21"/>
        </w:rPr>
        <w:t>小項目評価が</w:t>
      </w:r>
      <w:r w:rsidR="006A286C">
        <w:rPr>
          <w:rFonts w:ascii="HG丸ｺﾞｼｯｸM-PRO" w:eastAsia="HG丸ｺﾞｼｯｸM-PRO" w:hAnsi="ＭＳ 明朝" w:hint="eastAsia"/>
          <w:szCs w:val="21"/>
        </w:rPr>
        <w:t>Ⅳ</w:t>
      </w:r>
      <w:r w:rsidR="009244B8" w:rsidRPr="009244B8">
        <w:rPr>
          <w:rFonts w:ascii="HG丸ｺﾞｼｯｸM-PRO" w:eastAsia="HG丸ｺﾞｼｯｸM-PRO" w:hAnsi="ＭＳ 明朝" w:hint="eastAsia"/>
          <w:szCs w:val="21"/>
        </w:rPr>
        <w:t>（計画を上回って実施）</w:t>
      </w:r>
      <w:r w:rsidRPr="007F0E22">
        <w:rPr>
          <w:rFonts w:ascii="HG丸ｺﾞｼｯｸM-PRO" w:eastAsia="HG丸ｺﾞｼｯｸM-PRO" w:hint="eastAsia"/>
          <w:szCs w:val="21"/>
        </w:rPr>
        <w:t>の項目は次のとおりであった。</w:t>
      </w:r>
    </w:p>
    <w:p w14:paraId="1207E0B2" w14:textId="77777777" w:rsidR="00220E32" w:rsidRPr="007F0E22" w:rsidRDefault="00220E32" w:rsidP="002E0165">
      <w:pPr>
        <w:kinsoku w:val="0"/>
        <w:autoSpaceDE w:val="0"/>
        <w:autoSpaceDN w:val="0"/>
        <w:ind w:firstLineChars="400" w:firstLine="829"/>
        <w:jc w:val="left"/>
        <w:rPr>
          <w:rFonts w:ascii="HG丸ｺﾞｼｯｸM-PRO" w:eastAsia="HG丸ｺﾞｼｯｸM-PRO"/>
          <w:szCs w:val="21"/>
        </w:rPr>
      </w:pPr>
      <w:r w:rsidRPr="007F0E22">
        <w:rPr>
          <w:rFonts w:ascii="HG丸ｺﾞｼｯｸM-PRO" w:eastAsia="HG丸ｺﾞｼｯｸM-PRO" w:hint="eastAsia"/>
          <w:szCs w:val="21"/>
        </w:rPr>
        <w:t>（　）は小項目評価の番号</w:t>
      </w:r>
    </w:p>
    <w:p w14:paraId="5343D485" w14:textId="77777777" w:rsidR="00411FC8" w:rsidRPr="007F0E22" w:rsidRDefault="00411FC8" w:rsidP="00411FC8">
      <w:pPr>
        <w:kinsoku w:val="0"/>
        <w:autoSpaceDE w:val="0"/>
        <w:autoSpaceDN w:val="0"/>
        <w:jc w:val="left"/>
        <w:rPr>
          <w:rFonts w:ascii="HG丸ｺﾞｼｯｸM-PRO" w:eastAsia="HG丸ｺﾞｼｯｸM-PRO" w:hAnsi="ＭＳ 明朝"/>
          <w:szCs w:val="21"/>
        </w:rPr>
      </w:pPr>
    </w:p>
    <w:p w14:paraId="6C3CD392" w14:textId="121AEC50" w:rsidR="00411FC8" w:rsidRDefault="00834B88" w:rsidP="00411FC8">
      <w:pPr>
        <w:kinsoku w:val="0"/>
        <w:autoSpaceDE w:val="0"/>
        <w:autoSpaceDN w:val="0"/>
        <w:ind w:leftChars="200" w:left="830" w:hangingChars="200" w:hanging="415"/>
        <w:jc w:val="left"/>
        <w:rPr>
          <w:rFonts w:ascii="HG丸ｺﾞｼｯｸM-PRO" w:eastAsia="HG丸ｺﾞｼｯｸM-PRO" w:hAnsi="ＭＳ 明朝"/>
          <w:szCs w:val="21"/>
        </w:rPr>
      </w:pPr>
      <w:r>
        <w:rPr>
          <w:rFonts w:ascii="HG丸ｺﾞｼｯｸM-PRO" w:eastAsia="HG丸ｺﾞｼｯｸM-PRO" w:hAnsi="HG丸ｺﾞｼｯｸM-PRO" w:hint="eastAsia"/>
          <w:szCs w:val="21"/>
        </w:rPr>
        <w:t>○</w:t>
      </w:r>
      <w:r w:rsidR="00411FC8" w:rsidRPr="007F0E22">
        <w:rPr>
          <w:rFonts w:ascii="HG丸ｺﾞｼｯｸM-PRO" w:eastAsia="HG丸ｺﾞｼｯｸM-PRO" w:hAnsi="HG丸ｺﾞｼｯｸM-PRO" w:hint="eastAsia"/>
          <w:szCs w:val="21"/>
        </w:rPr>
        <w:t xml:space="preserve">　</w:t>
      </w:r>
      <w:r w:rsidR="00B251B4" w:rsidRPr="00B251B4">
        <w:rPr>
          <w:rFonts w:ascii="HG丸ｺﾞｼｯｸM-PRO" w:eastAsia="HG丸ｺﾞｼｯｸM-PRO" w:hAnsi="HG丸ｺﾞｼｯｸM-PRO" w:hint="eastAsia"/>
          <w:szCs w:val="21"/>
          <w:u w:val="single"/>
        </w:rPr>
        <w:t>技術支援のための研究力・技術力の向上に資する研究開発の推進</w:t>
      </w:r>
      <w:r w:rsidR="00411FC8" w:rsidRPr="007F0E22">
        <w:rPr>
          <w:rFonts w:ascii="HG丸ｺﾞｼｯｸM-PRO" w:eastAsia="HG丸ｺﾞｼｯｸM-PRO" w:hAnsi="HG丸ｺﾞｼｯｸM-PRO" w:hint="eastAsia"/>
          <w:szCs w:val="21"/>
        </w:rPr>
        <w:t>（</w:t>
      </w:r>
      <w:r w:rsidR="00127CCB">
        <w:rPr>
          <w:rFonts w:ascii="HG丸ｺﾞｼｯｸM-PRO" w:eastAsia="HG丸ｺﾞｼｯｸM-PRO" w:hAnsi="HG丸ｺﾞｼｯｸM-PRO" w:hint="eastAsia"/>
          <w:szCs w:val="21"/>
        </w:rPr>
        <w:t>６</w:t>
      </w:r>
      <w:r w:rsidR="00411FC8" w:rsidRPr="007F0E22">
        <w:rPr>
          <w:rFonts w:ascii="HG丸ｺﾞｼｯｸM-PRO" w:eastAsia="HG丸ｺﾞｼｯｸM-PRO" w:hAnsi="HG丸ｺﾞｼｯｸM-PRO" w:hint="eastAsia"/>
          <w:szCs w:val="21"/>
        </w:rPr>
        <w:t>）</w:t>
      </w:r>
      <w:r w:rsidR="00411FC8" w:rsidRPr="007F0E22">
        <w:rPr>
          <w:rFonts w:ascii="HG丸ｺﾞｼｯｸM-PRO" w:eastAsia="HG丸ｺﾞｼｯｸM-PRO" w:hAnsi="ＭＳ 明朝" w:hint="eastAsia"/>
          <w:szCs w:val="21"/>
        </w:rPr>
        <w:t>【</w:t>
      </w:r>
      <w:r w:rsidR="00B251B4">
        <w:rPr>
          <w:rFonts w:ascii="HG丸ｺﾞｼｯｸM-PRO" w:eastAsia="HG丸ｺﾞｼｯｸM-PRO" w:hAnsi="ＭＳ 明朝" w:hint="eastAsia"/>
          <w:szCs w:val="21"/>
        </w:rPr>
        <w:t>Ⅳ</w:t>
      </w:r>
      <w:r w:rsidR="00411FC8" w:rsidRPr="007F0E22">
        <w:rPr>
          <w:rFonts w:ascii="HG丸ｺﾞｼｯｸM-PRO" w:eastAsia="HG丸ｺﾞｼｯｸM-PRO" w:hAnsi="ＭＳ 明朝" w:hint="eastAsia"/>
          <w:szCs w:val="21"/>
        </w:rPr>
        <w:t>】</w:t>
      </w:r>
    </w:p>
    <w:p w14:paraId="748D7F66" w14:textId="77777777" w:rsidR="00917DFB" w:rsidRDefault="00917DFB" w:rsidP="00917DFB">
      <w:pPr>
        <w:kinsoku w:val="0"/>
        <w:autoSpaceDE w:val="0"/>
        <w:autoSpaceDN w:val="0"/>
        <w:ind w:firstLineChars="300" w:firstLine="622"/>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917DFB">
        <w:rPr>
          <w:rFonts w:ascii="HG丸ｺﾞｼｯｸM-PRO" w:eastAsia="HG丸ｺﾞｼｯｸM-PRO" w:hAnsi="HG丸ｺﾞｼｯｸM-PRO" w:hint="eastAsia"/>
          <w:szCs w:val="21"/>
        </w:rPr>
        <w:t>研究員から提案された研究テーマを全て検討し、基盤研究を</w:t>
      </w:r>
      <w:r w:rsidR="00302DF7">
        <w:rPr>
          <w:rFonts w:ascii="HG丸ｺﾞｼｯｸM-PRO" w:eastAsia="HG丸ｺﾞｼｯｸM-PRO" w:hAnsi="HG丸ｺﾞｼｯｸM-PRO" w:hint="eastAsia"/>
          <w:szCs w:val="21"/>
        </w:rPr>
        <w:t>７７</w:t>
      </w:r>
      <w:r w:rsidRPr="00917DFB">
        <w:rPr>
          <w:rFonts w:ascii="HG丸ｺﾞｼｯｸM-PRO" w:eastAsia="HG丸ｺﾞｼｯｸM-PRO" w:hAnsi="HG丸ｺﾞｼｯｸM-PRO" w:hint="eastAsia"/>
          <w:szCs w:val="21"/>
        </w:rPr>
        <w:t>件のテーマで実施した。</w:t>
      </w:r>
    </w:p>
    <w:p w14:paraId="735D5387" w14:textId="77777777" w:rsidR="00917DFB" w:rsidRDefault="00917DFB" w:rsidP="00917DFB">
      <w:pPr>
        <w:kinsoku w:val="0"/>
        <w:autoSpaceDE w:val="0"/>
        <w:autoSpaceDN w:val="0"/>
        <w:ind w:firstLineChars="300" w:firstLine="622"/>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917DFB">
        <w:rPr>
          <w:rFonts w:ascii="HG丸ｺﾞｼｯｸM-PRO" w:eastAsia="HG丸ｺﾞｼｯｸM-PRO" w:hAnsi="HG丸ｺﾞｼｯｸM-PRO" w:hint="eastAsia"/>
          <w:szCs w:val="21"/>
        </w:rPr>
        <w:t>基盤研究で得られた成果の企業への技術移転を目指し、発展研究を３件実施した。</w:t>
      </w:r>
    </w:p>
    <w:p w14:paraId="5E5A5C66" w14:textId="77777777" w:rsidR="00917DFB" w:rsidRDefault="00917DFB" w:rsidP="00917DFB">
      <w:pPr>
        <w:kinsoku w:val="0"/>
        <w:autoSpaceDE w:val="0"/>
        <w:autoSpaceDN w:val="0"/>
        <w:ind w:leftChars="300" w:left="829" w:hangingChars="100" w:hanging="20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917DFB">
        <w:rPr>
          <w:rFonts w:ascii="HG丸ｺﾞｼｯｸM-PRO" w:eastAsia="HG丸ｺﾞｼｯｸM-PRO" w:hAnsi="HG丸ｺﾞｼｯｸM-PRO" w:hint="eastAsia"/>
          <w:szCs w:val="21"/>
        </w:rPr>
        <w:t>文部科学省科学研究費助成事業による研究を新規</w:t>
      </w:r>
      <w:r w:rsidR="00302DF7">
        <w:rPr>
          <w:rFonts w:ascii="HG丸ｺﾞｼｯｸM-PRO" w:eastAsia="HG丸ｺﾞｼｯｸM-PRO" w:hAnsi="HG丸ｺﾞｼｯｸM-PRO" w:hint="eastAsia"/>
          <w:szCs w:val="21"/>
        </w:rPr>
        <w:t>１０</w:t>
      </w:r>
      <w:r w:rsidRPr="00917DFB">
        <w:rPr>
          <w:rFonts w:ascii="HG丸ｺﾞｼｯｸM-PRO" w:eastAsia="HG丸ｺﾞｼｯｸM-PRO" w:hAnsi="HG丸ｺﾞｼｯｸM-PRO" w:hint="eastAsia"/>
          <w:szCs w:val="21"/>
        </w:rPr>
        <w:t>件、継続</w:t>
      </w:r>
      <w:r w:rsidR="00302DF7">
        <w:rPr>
          <w:rFonts w:ascii="HG丸ｺﾞｼｯｸM-PRO" w:eastAsia="HG丸ｺﾞｼｯｸM-PRO" w:hAnsi="HG丸ｺﾞｼｯｸM-PRO" w:hint="eastAsia"/>
          <w:szCs w:val="21"/>
        </w:rPr>
        <w:t>６０</w:t>
      </w:r>
      <w:r w:rsidRPr="00917DFB">
        <w:rPr>
          <w:rFonts w:ascii="HG丸ｺﾞｼｯｸM-PRO" w:eastAsia="HG丸ｺﾞｼｯｸM-PRO" w:hAnsi="HG丸ｺﾞｼｯｸM-PRO" w:hint="eastAsia"/>
          <w:szCs w:val="21"/>
        </w:rPr>
        <w:t>件、合わせて計</w:t>
      </w:r>
      <w:r w:rsidR="00302DF7">
        <w:rPr>
          <w:rFonts w:ascii="HG丸ｺﾞｼｯｸM-PRO" w:eastAsia="HG丸ｺﾞｼｯｸM-PRO" w:hAnsi="HG丸ｺﾞｼｯｸM-PRO" w:hint="eastAsia"/>
          <w:szCs w:val="21"/>
        </w:rPr>
        <w:t>７０</w:t>
      </w:r>
      <w:r w:rsidRPr="00917DFB">
        <w:rPr>
          <w:rFonts w:ascii="HG丸ｺﾞｼｯｸM-PRO" w:eastAsia="HG丸ｺﾞｼｯｸM-PRO" w:hAnsi="HG丸ｺﾞｼｯｸM-PRO" w:hint="eastAsia"/>
          <w:szCs w:val="21"/>
        </w:rPr>
        <w:t>件実施した。</w:t>
      </w:r>
    </w:p>
    <w:p w14:paraId="4B97A6B8" w14:textId="77777777" w:rsidR="00917DFB" w:rsidRDefault="00917DFB" w:rsidP="00917DFB">
      <w:pPr>
        <w:kinsoku w:val="0"/>
        <w:autoSpaceDE w:val="0"/>
        <w:autoSpaceDN w:val="0"/>
        <w:ind w:leftChars="300" w:left="829" w:hangingChars="100" w:hanging="20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917DFB">
        <w:rPr>
          <w:rFonts w:ascii="HG丸ｺﾞｼｯｸM-PRO" w:eastAsia="HG丸ｺﾞｼｯｸM-PRO" w:hAnsi="HG丸ｺﾞｼｯｸM-PRO" w:hint="eastAsia"/>
          <w:szCs w:val="21"/>
        </w:rPr>
        <w:t>４つの重点研究分野における戦略的な研究を推進するため、</w:t>
      </w:r>
      <w:r w:rsidR="00302DF7">
        <w:rPr>
          <w:rFonts w:ascii="HG丸ｺﾞｼｯｸM-PRO" w:eastAsia="HG丸ｺﾞｼｯｸM-PRO" w:hAnsi="HG丸ｺﾞｼｯｸM-PRO" w:hint="eastAsia"/>
          <w:szCs w:val="21"/>
        </w:rPr>
        <w:t>１１</w:t>
      </w:r>
      <w:r w:rsidRPr="00917DFB">
        <w:rPr>
          <w:rFonts w:ascii="HG丸ｺﾞｼｯｸM-PRO" w:eastAsia="HG丸ｺﾞｼｯｸM-PRO" w:hAnsi="HG丸ｺﾞｼｯｸM-PRO" w:hint="eastAsia"/>
          <w:szCs w:val="21"/>
        </w:rPr>
        <w:t>件のプロジェクト研究を実施した。</w:t>
      </w:r>
    </w:p>
    <w:p w14:paraId="13E3CFBE" w14:textId="77777777" w:rsidR="00917DFB" w:rsidRDefault="00917DFB" w:rsidP="00C808DA">
      <w:pPr>
        <w:kinsoku w:val="0"/>
        <w:autoSpaceDE w:val="0"/>
        <w:autoSpaceDN w:val="0"/>
        <w:ind w:leftChars="300" w:left="829" w:hangingChars="100" w:hanging="20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917DFB">
        <w:rPr>
          <w:rFonts w:ascii="HG丸ｺﾞｼｯｸM-PRO" w:eastAsia="HG丸ｺﾞｼｯｸM-PRO" w:hAnsi="HG丸ｺﾞｼｯｸM-PRO" w:hint="eastAsia"/>
          <w:szCs w:val="21"/>
        </w:rPr>
        <w:t>新たなプロジェクト研究「Beyond ５Ｇに向けた材料開発技術の高度化」を立ち上げて実施した。</w:t>
      </w:r>
    </w:p>
    <w:p w14:paraId="25A558E8" w14:textId="77777777" w:rsidR="00917DFB" w:rsidRDefault="00917DFB" w:rsidP="00917DFB">
      <w:pPr>
        <w:kinsoku w:val="0"/>
        <w:autoSpaceDE w:val="0"/>
        <w:autoSpaceDN w:val="0"/>
        <w:ind w:firstLineChars="300" w:firstLine="622"/>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917DFB">
        <w:rPr>
          <w:rFonts w:ascii="HG丸ｺﾞｼｯｸM-PRO" w:eastAsia="HG丸ｺﾞｼｯｸM-PRO" w:hAnsi="HG丸ｺﾞｼｯｸM-PRO" w:hint="eastAsia"/>
          <w:szCs w:val="21"/>
        </w:rPr>
        <w:t>大学等との共同研究は、新規・継続を合わせて</w:t>
      </w:r>
      <w:r w:rsidR="00302DF7">
        <w:rPr>
          <w:rFonts w:ascii="HG丸ｺﾞｼｯｸM-PRO" w:eastAsia="HG丸ｺﾞｼｯｸM-PRO" w:hAnsi="HG丸ｺﾞｼｯｸM-PRO" w:hint="eastAsia"/>
          <w:szCs w:val="21"/>
        </w:rPr>
        <w:t>１１５</w:t>
      </w:r>
      <w:r w:rsidRPr="00917DFB">
        <w:rPr>
          <w:rFonts w:ascii="HG丸ｺﾞｼｯｸM-PRO" w:eastAsia="HG丸ｺﾞｼｯｸM-PRO" w:hAnsi="HG丸ｺﾞｼｯｸM-PRO" w:hint="eastAsia"/>
          <w:szCs w:val="21"/>
        </w:rPr>
        <w:t>件実施した。</w:t>
      </w:r>
    </w:p>
    <w:p w14:paraId="53508E8D" w14:textId="0CAF6DEB" w:rsidR="00917DFB" w:rsidRPr="00917DFB" w:rsidRDefault="00917DFB" w:rsidP="00917DFB">
      <w:pPr>
        <w:kinsoku w:val="0"/>
        <w:autoSpaceDE w:val="0"/>
        <w:autoSpaceDN w:val="0"/>
        <w:ind w:leftChars="300" w:left="829" w:hangingChars="100" w:hanging="20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917DFB">
        <w:rPr>
          <w:rFonts w:ascii="HG丸ｺﾞｼｯｸM-PRO" w:eastAsia="HG丸ｺﾞｼｯｸM-PRO" w:hAnsi="HG丸ｺﾞｼｯｸM-PRO" w:hint="eastAsia"/>
          <w:szCs w:val="21"/>
        </w:rPr>
        <w:t>経済産業省、ＪＳＴ、ＮＥＤＯ等が実施する競争的</w:t>
      </w:r>
      <w:r w:rsidR="00FC1B09">
        <w:rPr>
          <w:rFonts w:ascii="HG丸ｺﾞｼｯｸM-PRO" w:eastAsia="HG丸ｺﾞｼｯｸM-PRO" w:hAnsi="HG丸ｺﾞｼｯｸM-PRO" w:hint="eastAsia"/>
          <w:szCs w:val="21"/>
        </w:rPr>
        <w:t>研究費</w:t>
      </w:r>
      <w:r w:rsidRPr="00917DFB">
        <w:rPr>
          <w:rFonts w:ascii="HG丸ｺﾞｼｯｸM-PRO" w:eastAsia="HG丸ｺﾞｼｯｸM-PRO" w:hAnsi="HG丸ｺﾞｼｯｸM-PRO" w:hint="eastAsia"/>
          <w:szCs w:val="21"/>
        </w:rPr>
        <w:t>による研究は、新規・継続を合わせて</w:t>
      </w:r>
      <w:r w:rsidR="00302DF7">
        <w:rPr>
          <w:rFonts w:ascii="HG丸ｺﾞｼｯｸM-PRO" w:eastAsia="HG丸ｺﾞｼｯｸM-PRO" w:hAnsi="HG丸ｺﾞｼｯｸM-PRO" w:hint="eastAsia"/>
          <w:szCs w:val="21"/>
        </w:rPr>
        <w:t>５１</w:t>
      </w:r>
      <w:r w:rsidRPr="00917DFB">
        <w:rPr>
          <w:rFonts w:ascii="HG丸ｺﾞｼｯｸM-PRO" w:eastAsia="HG丸ｺﾞｼｯｸM-PRO" w:hAnsi="HG丸ｺﾞｼｯｸM-PRO" w:hint="eastAsia"/>
          <w:szCs w:val="21"/>
        </w:rPr>
        <w:t>件実施した。</w:t>
      </w:r>
    </w:p>
    <w:p w14:paraId="59488741" w14:textId="77777777" w:rsidR="00917DFB" w:rsidRPr="007F0E22" w:rsidRDefault="00917DFB" w:rsidP="00411FC8">
      <w:pPr>
        <w:kinsoku w:val="0"/>
        <w:autoSpaceDE w:val="0"/>
        <w:autoSpaceDN w:val="0"/>
        <w:jc w:val="left"/>
        <w:rPr>
          <w:rFonts w:ascii="HG丸ｺﾞｼｯｸM-PRO" w:eastAsia="HG丸ｺﾞｼｯｸM-PRO" w:hAnsi="HG丸ｺﾞｼｯｸM-PRO"/>
          <w:szCs w:val="21"/>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156"/>
      </w:tblGrid>
      <w:tr w:rsidR="0087036E" w:rsidRPr="007F0E22" w14:paraId="7730D5B6" w14:textId="77777777" w:rsidTr="003E0DFE">
        <w:trPr>
          <w:trHeight w:val="390"/>
        </w:trPr>
        <w:tc>
          <w:tcPr>
            <w:tcW w:w="9156" w:type="dxa"/>
            <w:tcBorders>
              <w:top w:val="double" w:sz="4" w:space="0" w:color="auto"/>
              <w:left w:val="double" w:sz="4" w:space="0" w:color="auto"/>
              <w:bottom w:val="double" w:sz="4" w:space="0" w:color="auto"/>
              <w:right w:val="double" w:sz="4" w:space="0" w:color="auto"/>
            </w:tcBorders>
          </w:tcPr>
          <w:p w14:paraId="4E79BDBA" w14:textId="77777777" w:rsidR="00220E32" w:rsidRPr="002E2F89" w:rsidRDefault="00220E32" w:rsidP="00AB403E">
            <w:pPr>
              <w:kinsoku w:val="0"/>
              <w:autoSpaceDE w:val="0"/>
              <w:autoSpaceDN w:val="0"/>
              <w:jc w:val="left"/>
              <w:rPr>
                <w:rFonts w:ascii="HG丸ｺﾞｼｯｸM-PRO" w:eastAsia="HG丸ｺﾞｼｯｸM-PRO"/>
                <w:b/>
                <w:szCs w:val="21"/>
              </w:rPr>
            </w:pPr>
            <w:r w:rsidRPr="002E2F89">
              <w:rPr>
                <w:rFonts w:ascii="HG丸ｺﾞｼｯｸM-PRO" w:eastAsia="HG丸ｺﾞｼｯｸM-PRO" w:hint="eastAsia"/>
                <w:b/>
                <w:szCs w:val="21"/>
              </w:rPr>
              <w:t>（２）　評価に</w:t>
            </w:r>
            <w:r w:rsidR="003448FD" w:rsidRPr="002E2F89">
              <w:rPr>
                <w:rFonts w:ascii="HG丸ｺﾞｼｯｸM-PRO" w:eastAsia="HG丸ｺﾞｼｯｸM-PRO" w:hint="eastAsia"/>
                <w:b/>
                <w:szCs w:val="21"/>
              </w:rPr>
              <w:t>当たって</w:t>
            </w:r>
            <w:r w:rsidRPr="002E2F89">
              <w:rPr>
                <w:rFonts w:ascii="HG丸ｺﾞｼｯｸM-PRO" w:eastAsia="HG丸ｺﾞｼｯｸM-PRO" w:hint="eastAsia"/>
                <w:b/>
                <w:szCs w:val="21"/>
              </w:rPr>
              <w:t>の意見、指摘等</w:t>
            </w:r>
          </w:p>
          <w:p w14:paraId="00F94483" w14:textId="6503E047" w:rsidR="00100262" w:rsidRPr="00F17517" w:rsidRDefault="0074660E" w:rsidP="004D0DBD">
            <w:pPr>
              <w:kinsoku w:val="0"/>
              <w:autoSpaceDE w:val="0"/>
              <w:autoSpaceDN w:val="0"/>
              <w:ind w:left="207" w:hangingChars="100" w:hanging="207"/>
              <w:jc w:val="left"/>
              <w:rPr>
                <w:rFonts w:ascii="HG丸ｺﾞｼｯｸM-PRO" w:eastAsia="HG丸ｺﾞｼｯｸM-PRO" w:hAnsi="ＭＳ 明朝"/>
              </w:rPr>
            </w:pPr>
            <w:r w:rsidRPr="002E2F89">
              <w:rPr>
                <w:rFonts w:ascii="HG丸ｺﾞｼｯｸM-PRO" w:eastAsia="HG丸ｺﾞｼｯｸM-PRO" w:hAnsi="ＭＳ 明朝" w:hint="eastAsia"/>
              </w:rPr>
              <w:t xml:space="preserve">○　</w:t>
            </w:r>
            <w:r w:rsidR="005E32DD" w:rsidRPr="000B412F">
              <w:rPr>
                <w:rFonts w:ascii="HG丸ｺﾞｼｯｸM-PRO" w:eastAsia="HG丸ｺﾞｼｯｸM-PRO" w:hAnsi="ＭＳ 明朝" w:hint="eastAsia"/>
              </w:rPr>
              <w:t>国立研究開発法人新エネルギー産業技術総合開発機構（ＮＥＤＯ）</w:t>
            </w:r>
            <w:r w:rsidR="005E32DD" w:rsidRPr="00DB29A3">
              <w:rPr>
                <w:rFonts w:ascii="HG丸ｺﾞｼｯｸM-PRO" w:eastAsia="HG丸ｺﾞｼｯｸM-PRO" w:hAnsi="ＭＳ 明朝" w:hint="eastAsia"/>
              </w:rPr>
              <w:t>ムーンショット型研究開</w:t>
            </w:r>
            <w:r w:rsidR="005E32DD" w:rsidRPr="000B412F">
              <w:rPr>
                <w:rFonts w:ascii="HG丸ｺﾞｼｯｸM-PRO" w:eastAsia="HG丸ｺﾞｼｯｸM-PRO" w:hAnsi="ＭＳ 明朝" w:hint="eastAsia"/>
              </w:rPr>
              <w:t xml:space="preserve">　</w:t>
            </w:r>
            <w:r w:rsidR="00155B77">
              <w:rPr>
                <w:rFonts w:ascii="HG丸ｺﾞｼｯｸM-PRO" w:eastAsia="HG丸ｺﾞｼｯｸM-PRO" w:hAnsi="ＭＳ 明朝" w:hint="eastAsia"/>
              </w:rPr>
              <w:t>発事業をはじめ、競争的研究費</w:t>
            </w:r>
            <w:r w:rsidR="005E32DD" w:rsidRPr="00DB29A3">
              <w:rPr>
                <w:rFonts w:ascii="HG丸ｺﾞｼｯｸM-PRO" w:eastAsia="HG丸ｺﾞｼｯｸM-PRO" w:hAnsi="ＭＳ 明朝" w:hint="eastAsia"/>
              </w:rPr>
              <w:t>を積極的に獲得して研究開発</w:t>
            </w:r>
            <w:r w:rsidR="002E18A6">
              <w:rPr>
                <w:rFonts w:ascii="HG丸ｺﾞｼｯｸM-PRO" w:eastAsia="HG丸ｺﾞｼｯｸM-PRO" w:hAnsi="ＭＳ 明朝" w:hint="eastAsia"/>
              </w:rPr>
              <w:t>に取り組んでいる</w:t>
            </w:r>
            <w:r w:rsidR="005E32DD" w:rsidRPr="00DB29A3">
              <w:rPr>
                <w:rFonts w:ascii="HG丸ｺﾞｼｯｸM-PRO" w:eastAsia="HG丸ｺﾞｼｯｸM-PRO" w:hAnsi="ＭＳ 明朝" w:hint="eastAsia"/>
              </w:rPr>
              <w:t>ことを</w:t>
            </w:r>
            <w:r w:rsidR="005E32DD" w:rsidRPr="000B412F">
              <w:rPr>
                <w:rFonts w:ascii="HG丸ｺﾞｼｯｸM-PRO" w:eastAsia="HG丸ｺﾞｼｯｸM-PRO" w:hAnsi="ＭＳ 明朝" w:hint="eastAsia"/>
              </w:rPr>
              <w:t>高く評価する。</w:t>
            </w:r>
          </w:p>
          <w:p w14:paraId="6B9611AC" w14:textId="53CF8D0E" w:rsidR="004E3C13" w:rsidRPr="004E3C13" w:rsidRDefault="004E3C13" w:rsidP="00514206">
            <w:pPr>
              <w:kinsoku w:val="0"/>
              <w:autoSpaceDE w:val="0"/>
              <w:autoSpaceDN w:val="0"/>
              <w:ind w:left="207" w:hangingChars="100" w:hanging="207"/>
              <w:jc w:val="left"/>
              <w:rPr>
                <w:rFonts w:ascii="HG丸ｺﾞｼｯｸM-PRO" w:eastAsia="HG丸ｺﾞｼｯｸM-PRO" w:hAnsi="ＭＳ 明朝"/>
                <w:color w:val="FF0000"/>
              </w:rPr>
            </w:pPr>
            <w:r w:rsidRPr="00F17517">
              <w:rPr>
                <w:rFonts w:ascii="HG丸ｺﾞｼｯｸM-PRO" w:eastAsia="HG丸ｺﾞｼｯｸM-PRO" w:hAnsi="ＭＳ 明朝" w:hint="eastAsia"/>
              </w:rPr>
              <w:t xml:space="preserve">○　</w:t>
            </w:r>
            <w:r w:rsidR="00937356" w:rsidRPr="00F17517">
              <w:rPr>
                <w:rFonts w:ascii="HG丸ｺﾞｼｯｸM-PRO" w:eastAsia="HG丸ｺﾞｼｯｸM-PRO" w:hAnsi="ＭＳ 明朝" w:hint="eastAsia"/>
              </w:rPr>
              <w:t>コロナ禍</w:t>
            </w:r>
            <w:r w:rsidR="00AC619A" w:rsidRPr="00F17517">
              <w:rPr>
                <w:rFonts w:ascii="HG丸ｺﾞｼｯｸM-PRO" w:eastAsia="HG丸ｺﾞｼｯｸM-PRO" w:hAnsi="ＭＳ 明朝" w:hint="eastAsia"/>
              </w:rPr>
              <w:t>で</w:t>
            </w:r>
            <w:r w:rsidR="00937356" w:rsidRPr="00F17517">
              <w:rPr>
                <w:rFonts w:ascii="HG丸ｺﾞｼｯｸM-PRO" w:eastAsia="HG丸ｺﾞｼｯｸM-PRO" w:hAnsi="ＭＳ 明朝" w:hint="eastAsia"/>
              </w:rPr>
              <w:t>活動が制限され、</w:t>
            </w:r>
            <w:r w:rsidR="00D87B90" w:rsidRPr="00F17517">
              <w:rPr>
                <w:rFonts w:ascii="HG丸ｺﾞｼｯｸM-PRO" w:eastAsia="HG丸ｺﾞｼｯｸM-PRO" w:hAnsi="ＭＳ 明朝" w:hint="eastAsia"/>
              </w:rPr>
              <w:t>企業</w:t>
            </w:r>
            <w:r w:rsidR="00A51B46" w:rsidRPr="00F17517">
              <w:rPr>
                <w:rFonts w:ascii="HG丸ｺﾞｼｯｸM-PRO" w:eastAsia="HG丸ｺﾞｼｯｸM-PRO" w:hAnsi="ＭＳ 明朝" w:hint="eastAsia"/>
              </w:rPr>
              <w:t>ニーズ</w:t>
            </w:r>
            <w:r w:rsidR="00937356" w:rsidRPr="00F17517">
              <w:rPr>
                <w:rFonts w:ascii="HG丸ｺﾞｼｯｸM-PRO" w:eastAsia="HG丸ｺﾞｼｯｸM-PRO" w:hAnsi="ＭＳ 明朝" w:hint="eastAsia"/>
              </w:rPr>
              <w:t>等</w:t>
            </w:r>
            <w:r w:rsidR="00A51B46" w:rsidRPr="00F17517">
              <w:rPr>
                <w:rFonts w:ascii="HG丸ｺﾞｼｯｸM-PRO" w:eastAsia="HG丸ｺﾞｼｯｸM-PRO" w:hAnsi="ＭＳ 明朝" w:hint="eastAsia"/>
              </w:rPr>
              <w:t>に応じて</w:t>
            </w:r>
            <w:r w:rsidR="00CC3118" w:rsidRPr="00F17517">
              <w:rPr>
                <w:rFonts w:ascii="HG丸ｺﾞｼｯｸM-PRO" w:eastAsia="HG丸ｺﾞｼｯｸM-PRO" w:hAnsi="ＭＳ 明朝" w:hint="eastAsia"/>
              </w:rPr>
              <w:t>行う</w:t>
            </w:r>
            <w:r w:rsidRPr="00F17517">
              <w:rPr>
                <w:rFonts w:ascii="HG丸ｺﾞｼｯｸM-PRO" w:eastAsia="HG丸ｺﾞｼｯｸM-PRO" w:hAnsi="ＭＳ 明朝" w:hint="eastAsia"/>
              </w:rPr>
              <w:t>「人材育成延べ人数」が目標値を大幅に下回っ</w:t>
            </w:r>
            <w:r w:rsidR="00AC619A" w:rsidRPr="00F17517">
              <w:rPr>
                <w:rFonts w:ascii="HG丸ｺﾞｼｯｸM-PRO" w:eastAsia="HG丸ｺﾞｼｯｸM-PRO" w:hAnsi="ＭＳ 明朝" w:hint="eastAsia"/>
              </w:rPr>
              <w:t>ている</w:t>
            </w:r>
            <w:r w:rsidR="00CC3118" w:rsidRPr="00F17517">
              <w:rPr>
                <w:rFonts w:ascii="HG丸ｺﾞｼｯｸM-PRO" w:eastAsia="HG丸ｺﾞｼｯｸM-PRO" w:hAnsi="ＭＳ 明朝" w:hint="eastAsia"/>
              </w:rPr>
              <w:t>ことから、今後</w:t>
            </w:r>
            <w:r w:rsidR="00076366" w:rsidRPr="00F17517">
              <w:rPr>
                <w:rFonts w:ascii="HG丸ｺﾞｼｯｸM-PRO" w:eastAsia="HG丸ｺﾞｼｯｸM-PRO" w:hAnsi="ＭＳ 明朝" w:hint="eastAsia"/>
              </w:rPr>
              <w:t>は様々な</w:t>
            </w:r>
            <w:r w:rsidR="00D87B90" w:rsidRPr="00F17517">
              <w:rPr>
                <w:rFonts w:ascii="HG丸ｺﾞｼｯｸM-PRO" w:eastAsia="HG丸ｺﾞｼｯｸM-PRO" w:hAnsi="ＭＳ 明朝" w:hint="eastAsia"/>
              </w:rPr>
              <w:t>機会</w:t>
            </w:r>
            <w:r w:rsidR="00937356" w:rsidRPr="00F17517">
              <w:rPr>
                <w:rFonts w:ascii="HG丸ｺﾞｼｯｸM-PRO" w:eastAsia="HG丸ｺﾞｼｯｸM-PRO" w:hAnsi="ＭＳ 明朝" w:hint="eastAsia"/>
              </w:rPr>
              <w:t>を通じ</w:t>
            </w:r>
            <w:r w:rsidR="00514206" w:rsidRPr="00F17517">
              <w:rPr>
                <w:rFonts w:ascii="HG丸ｺﾞｼｯｸM-PRO" w:eastAsia="HG丸ｺﾞｼｯｸM-PRO" w:hAnsi="ＭＳ 明朝" w:hint="eastAsia"/>
              </w:rPr>
              <w:t>て</w:t>
            </w:r>
            <w:r w:rsidR="00076366" w:rsidRPr="00F17517">
              <w:rPr>
                <w:rFonts w:ascii="HG丸ｺﾞｼｯｸM-PRO" w:eastAsia="HG丸ｺﾞｼｯｸM-PRO" w:hAnsi="ＭＳ 明朝" w:hint="eastAsia"/>
              </w:rPr>
              <w:t>積極的</w:t>
            </w:r>
            <w:r w:rsidR="00514206" w:rsidRPr="00F17517">
              <w:rPr>
                <w:rFonts w:ascii="HG丸ｺﾞｼｯｸM-PRO" w:eastAsia="HG丸ｺﾞｼｯｸM-PRO" w:hAnsi="ＭＳ 明朝" w:hint="eastAsia"/>
              </w:rPr>
              <w:t>な</w:t>
            </w:r>
            <w:r w:rsidR="00076366" w:rsidRPr="00F17517">
              <w:rPr>
                <w:rFonts w:ascii="HG丸ｺﾞｼｯｸM-PRO" w:eastAsia="HG丸ｺﾞｼｯｸM-PRO" w:hAnsi="ＭＳ 明朝" w:hint="eastAsia"/>
              </w:rPr>
              <w:t>ＰＲに努める</w:t>
            </w:r>
            <w:r w:rsidR="00CC3118" w:rsidRPr="00F17517">
              <w:rPr>
                <w:rFonts w:ascii="HG丸ｺﾞｼｯｸM-PRO" w:eastAsia="HG丸ｺﾞｼｯｸM-PRO" w:hAnsi="ＭＳ 明朝" w:hint="eastAsia"/>
              </w:rPr>
              <w:t>など</w:t>
            </w:r>
            <w:r w:rsidR="00AC619A" w:rsidRPr="00F17517">
              <w:rPr>
                <w:rFonts w:ascii="HG丸ｺﾞｼｯｸM-PRO" w:eastAsia="HG丸ｺﾞｼｯｸM-PRO" w:hAnsi="ＭＳ 明朝" w:hint="eastAsia"/>
              </w:rPr>
              <w:t>、</w:t>
            </w:r>
            <w:r w:rsidRPr="00F17517">
              <w:rPr>
                <w:rFonts w:ascii="HG丸ｺﾞｼｯｸM-PRO" w:eastAsia="HG丸ｺﾞｼｯｸM-PRO" w:hAnsi="ＭＳ 明朝" w:hint="eastAsia"/>
              </w:rPr>
              <w:t>中期目標期間における目標達成に向けて</w:t>
            </w:r>
            <w:r w:rsidR="00AC619A" w:rsidRPr="00F17517">
              <w:rPr>
                <w:rFonts w:ascii="HG丸ｺﾞｼｯｸM-PRO" w:eastAsia="HG丸ｺﾞｼｯｸM-PRO" w:hAnsi="ＭＳ 明朝" w:hint="eastAsia"/>
              </w:rPr>
              <w:t>取組</w:t>
            </w:r>
            <w:r w:rsidR="00CC3118" w:rsidRPr="00F17517">
              <w:rPr>
                <w:rFonts w:ascii="HG丸ｺﾞｼｯｸM-PRO" w:eastAsia="HG丸ｺﾞｼｯｸM-PRO" w:hAnsi="ＭＳ 明朝" w:hint="eastAsia"/>
              </w:rPr>
              <w:t>を進められたい</w:t>
            </w:r>
            <w:r w:rsidRPr="00F17517">
              <w:rPr>
                <w:rFonts w:ascii="HG丸ｺﾞｼｯｸM-PRO" w:eastAsia="HG丸ｺﾞｼｯｸM-PRO" w:hAnsi="ＭＳ 明朝" w:hint="eastAsia"/>
              </w:rPr>
              <w:t>。</w:t>
            </w:r>
          </w:p>
        </w:tc>
      </w:tr>
    </w:tbl>
    <w:p w14:paraId="2783AC6B" w14:textId="77777777" w:rsidR="00220E32" w:rsidRPr="00CC3118" w:rsidRDefault="00220E32" w:rsidP="00220E32">
      <w:pPr>
        <w:kinsoku w:val="0"/>
        <w:autoSpaceDE w:val="0"/>
        <w:autoSpaceDN w:val="0"/>
        <w:ind w:left="1037" w:hangingChars="500" w:hanging="1037"/>
        <w:jc w:val="left"/>
      </w:pPr>
    </w:p>
    <w:p w14:paraId="017A3DBF" w14:textId="77777777" w:rsidR="00F51F58" w:rsidRPr="000324DA" w:rsidRDefault="00220E32" w:rsidP="00220E32">
      <w:pPr>
        <w:kinsoku w:val="0"/>
        <w:autoSpaceDE w:val="0"/>
        <w:autoSpaceDN w:val="0"/>
        <w:ind w:leftChars="100" w:left="414" w:hangingChars="100" w:hanging="207"/>
        <w:jc w:val="left"/>
        <w:rPr>
          <w:rFonts w:ascii="HG丸ｺﾞｼｯｸM-PRO" w:eastAsia="HG丸ｺﾞｼｯｸM-PRO"/>
          <w:b/>
          <w:sz w:val="24"/>
        </w:rPr>
      </w:pPr>
      <w:r w:rsidRPr="007F0E22">
        <w:br w:type="column"/>
      </w:r>
      <w:r w:rsidR="00F51F58" w:rsidRPr="000324DA">
        <w:rPr>
          <w:rFonts w:ascii="HG丸ｺﾞｼｯｸM-PRO" w:eastAsia="HG丸ｺﾞｼｯｸM-PRO" w:hint="eastAsia"/>
          <w:b/>
          <w:sz w:val="24"/>
        </w:rPr>
        <w:t>３－１－３「住民に対して提供するサービスその他の業務の質の向上」に関する大項目（</w:t>
      </w:r>
      <w:r w:rsidR="003C6855" w:rsidRPr="003C6855">
        <w:rPr>
          <w:rFonts w:ascii="HG丸ｺﾞｼｯｸM-PRO" w:eastAsia="HG丸ｺﾞｼｯｸM-PRO" w:hint="eastAsia"/>
          <w:b/>
          <w:sz w:val="24"/>
        </w:rPr>
        <w:t>顧客満足度を高める事業化までの一気通貫の企業支援</w:t>
      </w:r>
      <w:r w:rsidR="00F51F58" w:rsidRPr="000324DA">
        <w:rPr>
          <w:rFonts w:ascii="HG丸ｺﾞｼｯｸM-PRO" w:eastAsia="HG丸ｺﾞｼｯｸM-PRO" w:hint="eastAsia"/>
          <w:b/>
          <w:sz w:val="24"/>
        </w:rPr>
        <w:t>）</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9156"/>
      </w:tblGrid>
      <w:tr w:rsidR="00220E32" w:rsidRPr="00CA1DF6" w14:paraId="059947E3" w14:textId="77777777" w:rsidTr="00AB403E">
        <w:tc>
          <w:tcPr>
            <w:tcW w:w="9156" w:type="dxa"/>
            <w:tcBorders>
              <w:bottom w:val="nil"/>
            </w:tcBorders>
            <w:shd w:val="clear" w:color="auto" w:fill="auto"/>
          </w:tcPr>
          <w:p w14:paraId="499F76B1" w14:textId="77777777" w:rsidR="00220E32" w:rsidRPr="00CA1DF6" w:rsidRDefault="00220E32" w:rsidP="00AB403E">
            <w:pPr>
              <w:kinsoku w:val="0"/>
              <w:autoSpaceDE w:val="0"/>
              <w:autoSpaceDN w:val="0"/>
              <w:spacing w:line="20" w:lineRule="exact"/>
              <w:jc w:val="left"/>
              <w:rPr>
                <w:rFonts w:ascii="HG丸ｺﾞｼｯｸM-PRO" w:eastAsia="HG丸ｺﾞｼｯｸM-PRO"/>
                <w:b/>
                <w:sz w:val="24"/>
              </w:rPr>
            </w:pPr>
          </w:p>
        </w:tc>
      </w:tr>
      <w:tr w:rsidR="00220E32" w:rsidRPr="00CA1DF6" w14:paraId="00EA2992" w14:textId="77777777" w:rsidTr="00F55A4D">
        <w:tc>
          <w:tcPr>
            <w:tcW w:w="9156" w:type="dxa"/>
            <w:tcBorders>
              <w:top w:val="nil"/>
              <w:bottom w:val="nil"/>
            </w:tcBorders>
            <w:shd w:val="clear" w:color="auto" w:fill="auto"/>
          </w:tcPr>
          <w:p w14:paraId="64677766" w14:textId="77777777" w:rsidR="00220E32" w:rsidRPr="00FF28E1" w:rsidRDefault="00220E32" w:rsidP="004337DF">
            <w:pPr>
              <w:kinsoku w:val="0"/>
              <w:autoSpaceDE w:val="0"/>
              <w:autoSpaceDN w:val="0"/>
              <w:jc w:val="left"/>
              <w:rPr>
                <w:rFonts w:ascii="HG丸ｺﾞｼｯｸM-PRO" w:eastAsia="HG丸ｺﾞｼｯｸM-PRO"/>
                <w:b/>
              </w:rPr>
            </w:pPr>
            <w:r w:rsidRPr="00FF28E1">
              <w:rPr>
                <w:rFonts w:ascii="HG丸ｺﾞｼｯｸM-PRO" w:eastAsia="HG丸ｺﾞｼｯｸM-PRO" w:hint="eastAsia"/>
                <w:b/>
              </w:rPr>
              <w:t>（１）　評価結果と判断理由</w:t>
            </w:r>
          </w:p>
          <w:p w14:paraId="705C7D23" w14:textId="77777777" w:rsidR="00307CF5" w:rsidRPr="002A339B" w:rsidRDefault="00220E32" w:rsidP="004337DF">
            <w:pPr>
              <w:kinsoku w:val="0"/>
              <w:autoSpaceDE w:val="0"/>
              <w:autoSpaceDN w:val="0"/>
              <w:jc w:val="left"/>
              <w:rPr>
                <w:rFonts w:ascii="HG丸ｺﾞｼｯｸM-PRO" w:eastAsia="HG丸ｺﾞｼｯｸM-PRO"/>
                <w:u w:val="single"/>
              </w:rPr>
            </w:pPr>
            <w:r w:rsidRPr="00FF28E1">
              <w:rPr>
                <w:rFonts w:ascii="HG丸ｺﾞｼｯｸM-PRO" w:eastAsia="HG丸ｺﾞｼｯｸM-PRO" w:hint="eastAsia"/>
              </w:rPr>
              <w:t xml:space="preserve">○　</w:t>
            </w:r>
            <w:r w:rsidRPr="002A339B">
              <w:rPr>
                <w:rFonts w:ascii="HG丸ｺﾞｼｯｸM-PRO" w:eastAsia="HG丸ｺﾞｼｯｸM-PRO" w:hint="eastAsia"/>
                <w:u w:val="single"/>
              </w:rPr>
              <w:t>小項目評価の集計結果は、</w:t>
            </w:r>
            <w:r w:rsidR="0096417C" w:rsidRPr="002A339B">
              <w:rPr>
                <w:rFonts w:ascii="HG丸ｺﾞｼｯｸM-PRO" w:eastAsia="HG丸ｺﾞｼｯｸM-PRO" w:hint="eastAsia"/>
                <w:u w:val="single"/>
              </w:rPr>
              <w:t>Ｃ</w:t>
            </w:r>
            <w:r w:rsidRPr="002A339B">
              <w:rPr>
                <w:rFonts w:ascii="HG丸ｺﾞｼｯｸM-PRO" w:eastAsia="HG丸ｺﾞｼｯｸM-PRO" w:hint="eastAsia"/>
                <w:u w:val="single"/>
              </w:rPr>
              <w:t>評価（</w:t>
            </w:r>
            <w:r w:rsidR="00353DBB" w:rsidRPr="002A339B">
              <w:rPr>
                <w:rFonts w:ascii="HG丸ｺﾞｼｯｸM-PRO" w:eastAsia="HG丸ｺﾞｼｯｸM-PRO" w:hAnsi="ＭＳ 明朝" w:hint="eastAsia"/>
                <w:u w:val="single"/>
              </w:rPr>
              <w:t>「</w:t>
            </w:r>
            <w:r w:rsidR="0096417C" w:rsidRPr="002A339B">
              <w:rPr>
                <w:rFonts w:ascii="HG丸ｺﾞｼｯｸM-PRO" w:eastAsia="HG丸ｺﾞｼｯｸM-PRO" w:hAnsi="ＭＳ 明朝" w:hint="eastAsia"/>
                <w:u w:val="single"/>
              </w:rPr>
              <w:t>やや遅れて</w:t>
            </w:r>
            <w:r w:rsidR="00353DBB" w:rsidRPr="002A339B">
              <w:rPr>
                <w:rFonts w:ascii="HG丸ｺﾞｼｯｸM-PRO" w:eastAsia="HG丸ｺﾞｼｯｸM-PRO" w:hAnsi="ＭＳ 明朝" w:hint="eastAsia"/>
                <w:u w:val="single"/>
              </w:rPr>
              <w:t>」進捗している</w:t>
            </w:r>
            <w:r w:rsidRPr="002A339B">
              <w:rPr>
                <w:rFonts w:ascii="HG丸ｺﾞｼｯｸM-PRO" w:eastAsia="HG丸ｺﾞｼｯｸM-PRO" w:hint="eastAsia"/>
                <w:u w:val="single"/>
              </w:rPr>
              <w:t>）となる。</w:t>
            </w:r>
          </w:p>
          <w:p w14:paraId="4BC5615D" w14:textId="77777777" w:rsidR="00C07114" w:rsidRDefault="00DC7464" w:rsidP="00DC7464">
            <w:pPr>
              <w:kinsoku w:val="0"/>
              <w:autoSpaceDE w:val="0"/>
              <w:autoSpaceDN w:val="0"/>
              <w:ind w:leftChars="200" w:left="415" w:firstLineChars="100" w:firstLine="207"/>
              <w:jc w:val="left"/>
              <w:rPr>
                <w:rFonts w:ascii="HG丸ｺﾞｼｯｸM-PRO" w:eastAsia="HG丸ｺﾞｼｯｸM-PRO"/>
              </w:rPr>
            </w:pPr>
            <w:r w:rsidRPr="002A339B">
              <w:rPr>
                <w:rFonts w:ascii="HG丸ｺﾞｼｯｸM-PRO" w:eastAsia="HG丸ｺﾞｼｯｸM-PRO" w:hint="eastAsia"/>
              </w:rPr>
              <w:t>コロナ禍において引き続き活動が制限される中、府市、業界団体、大学、国研究開発機関等と連携した取組を推進し、「企業支援成果事例集」を発行するなど、研究所の利用拡大に向けた情報発信を行うとともに、外部講師を招いて知的財産に関する職員研修による職員の</w:t>
            </w:r>
          </w:p>
          <w:p w14:paraId="4A50BCBE" w14:textId="090624FB" w:rsidR="00C07114" w:rsidRDefault="00DC7464" w:rsidP="00C07114">
            <w:pPr>
              <w:kinsoku w:val="0"/>
              <w:autoSpaceDE w:val="0"/>
              <w:autoSpaceDN w:val="0"/>
              <w:ind w:leftChars="200" w:left="415" w:rightChars="-131" w:right="-272"/>
              <w:jc w:val="left"/>
              <w:rPr>
                <w:rFonts w:ascii="HG丸ｺﾞｼｯｸM-PRO" w:eastAsia="HG丸ｺﾞｼｯｸM-PRO"/>
              </w:rPr>
            </w:pPr>
            <w:r w:rsidRPr="002A339B">
              <w:rPr>
                <w:rFonts w:ascii="HG丸ｺﾞｼｯｸM-PRO" w:eastAsia="HG丸ｺﾞｼｯｸM-PRO" w:hint="eastAsia"/>
              </w:rPr>
              <w:t>知識習得や理解向上を図るなどの取組を行ったが、数値目標に掲げた「技術情報の発信件数」</w:t>
            </w:r>
          </w:p>
          <w:p w14:paraId="273995F0" w14:textId="6C09AD78" w:rsidR="00202CDE" w:rsidRPr="002A339B" w:rsidRDefault="00DC7464" w:rsidP="00C07114">
            <w:pPr>
              <w:kinsoku w:val="0"/>
              <w:autoSpaceDE w:val="0"/>
              <w:autoSpaceDN w:val="0"/>
              <w:ind w:leftChars="200" w:left="415"/>
              <w:jc w:val="left"/>
              <w:rPr>
                <w:rFonts w:ascii="HG丸ｺﾞｼｯｸM-PRO" w:eastAsia="HG丸ｺﾞｼｯｸM-PRO"/>
              </w:rPr>
            </w:pPr>
            <w:r w:rsidRPr="002A339B">
              <w:rPr>
                <w:rFonts w:ascii="HG丸ｺﾞｼｯｸM-PRO" w:eastAsia="HG丸ｺﾞｼｯｸM-PRO" w:hint="eastAsia"/>
              </w:rPr>
              <w:t>及び「知的財産の出願・秘匿化件数」が目標値を大幅に下回っており、大項目評価については、Ｃ評価（「やや遅れて」進捗している）が妥当であると判断した。</w:t>
            </w:r>
          </w:p>
          <w:p w14:paraId="6739D327" w14:textId="77777777" w:rsidR="009D5962" w:rsidRPr="002A339B" w:rsidRDefault="009D5962" w:rsidP="004337DF">
            <w:pPr>
              <w:kinsoku w:val="0"/>
              <w:autoSpaceDE w:val="0"/>
              <w:autoSpaceDN w:val="0"/>
              <w:jc w:val="left"/>
              <w:rPr>
                <w:rFonts w:ascii="HG丸ｺﾞｼｯｸM-PRO" w:eastAsia="HG丸ｺﾞｼｯｸM-PRO" w:hAnsi="ＭＳ 明朝"/>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421"/>
              <w:gridCol w:w="1421"/>
              <w:gridCol w:w="1421"/>
            </w:tblGrid>
            <w:tr w:rsidR="00F77CCB" w:rsidRPr="00CA1DF6" w14:paraId="4031CD45" w14:textId="77777777" w:rsidTr="00CA4EE0">
              <w:trPr>
                <w:trHeight w:val="710"/>
              </w:trPr>
              <w:tc>
                <w:tcPr>
                  <w:tcW w:w="1420" w:type="dxa"/>
                  <w:shd w:val="clear" w:color="auto" w:fill="auto"/>
                  <w:vAlign w:val="center"/>
                </w:tcPr>
                <w:p w14:paraId="30667D80" w14:textId="77777777" w:rsidR="00F77CCB" w:rsidRPr="00CA1DF6" w:rsidRDefault="00F77CCB" w:rsidP="004E1F02">
                  <w:pPr>
                    <w:kinsoku w:val="0"/>
                    <w:autoSpaceDE w:val="0"/>
                    <w:autoSpaceDN w:val="0"/>
                    <w:spacing w:line="0" w:lineRule="atLeast"/>
                    <w:jc w:val="center"/>
                    <w:rPr>
                      <w:rFonts w:ascii="HG丸ｺﾞｼｯｸM-PRO" w:eastAsia="HG丸ｺﾞｼｯｸM-PRO"/>
                      <w:sz w:val="24"/>
                    </w:rPr>
                  </w:pPr>
                  <w:r w:rsidRPr="00CA1DF6">
                    <w:rPr>
                      <w:rFonts w:ascii="HG丸ｺﾞｼｯｸM-PRO" w:eastAsia="HG丸ｺﾞｼｯｸM-PRO" w:hint="eastAsia"/>
                      <w:sz w:val="20"/>
                      <w:szCs w:val="20"/>
                    </w:rPr>
                    <w:t>評価結果</w:t>
                  </w:r>
                </w:p>
              </w:tc>
              <w:tc>
                <w:tcPr>
                  <w:tcW w:w="1421" w:type="dxa"/>
                  <w:shd w:val="clear" w:color="auto" w:fill="auto"/>
                  <w:vAlign w:val="center"/>
                </w:tcPr>
                <w:p w14:paraId="66E9546A" w14:textId="77777777" w:rsidR="00F77CCB" w:rsidRPr="00CA1DF6" w:rsidRDefault="00F77CCB"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Ｓ</w:t>
                  </w:r>
                </w:p>
                <w:p w14:paraId="20585A33" w14:textId="77777777" w:rsidR="00F77CCB" w:rsidRPr="00CA1DF6" w:rsidRDefault="00F77CCB" w:rsidP="004E1F02">
                  <w:pPr>
                    <w:spacing w:line="0" w:lineRule="atLeast"/>
                    <w:jc w:val="center"/>
                    <w:rPr>
                      <w:rFonts w:ascii="HG丸ｺﾞｼｯｸM-PRO" w:eastAsia="HG丸ｺﾞｼｯｸM-PRO" w:cs="HG丸ｺﾞｼｯｸM-PRO"/>
                      <w:kern w:val="0"/>
                      <w:sz w:val="18"/>
                      <w:szCs w:val="18"/>
                    </w:rPr>
                  </w:pPr>
                  <w:r w:rsidRPr="00CA1DF6">
                    <w:rPr>
                      <w:rFonts w:ascii="HG丸ｺﾞｼｯｸM-PRO" w:eastAsia="HG丸ｺﾞｼｯｸM-PRO" w:cs="HG丸ｺﾞｼｯｸM-PRO" w:hint="eastAsia"/>
                      <w:kern w:val="0"/>
                      <w:sz w:val="18"/>
                      <w:szCs w:val="18"/>
                    </w:rPr>
                    <w:t>特筆すべき</w:t>
                  </w:r>
                </w:p>
                <w:p w14:paraId="78891B62" w14:textId="77777777" w:rsidR="00F77CCB" w:rsidRPr="00CA1DF6" w:rsidRDefault="00F77CCB"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進捗状況</w:t>
                  </w:r>
                </w:p>
              </w:tc>
              <w:tc>
                <w:tcPr>
                  <w:tcW w:w="1421" w:type="dxa"/>
                  <w:shd w:val="clear" w:color="auto" w:fill="auto"/>
                  <w:vAlign w:val="center"/>
                </w:tcPr>
                <w:p w14:paraId="3EEC7C08" w14:textId="77777777" w:rsidR="00F77CCB" w:rsidRPr="00E9456C" w:rsidRDefault="00F77CCB" w:rsidP="004E1F02">
                  <w:pPr>
                    <w:spacing w:line="0" w:lineRule="atLeast"/>
                    <w:jc w:val="center"/>
                    <w:rPr>
                      <w:rFonts w:ascii="HG丸ｺﾞｼｯｸM-PRO" w:eastAsia="HG丸ｺﾞｼｯｸM-PRO" w:hAnsi="ＭＳ Ｐゴシック" w:cs="ＭＳ Ｐゴシック"/>
                      <w:sz w:val="18"/>
                      <w:szCs w:val="18"/>
                    </w:rPr>
                  </w:pPr>
                  <w:r w:rsidRPr="00E9456C">
                    <w:rPr>
                      <w:rFonts w:ascii="HG丸ｺﾞｼｯｸM-PRO" w:eastAsia="HG丸ｺﾞｼｯｸM-PRO" w:hAnsi="ＭＳ Ｐゴシック" w:cs="ＭＳ Ｐゴシック" w:hint="eastAsia"/>
                      <w:sz w:val="18"/>
                      <w:szCs w:val="18"/>
                    </w:rPr>
                    <w:t>Ａ</w:t>
                  </w:r>
                </w:p>
                <w:p w14:paraId="115F1B72" w14:textId="77777777" w:rsidR="00F77CCB" w:rsidRPr="00E9456C" w:rsidRDefault="00F77CCB" w:rsidP="004E1F02">
                  <w:pPr>
                    <w:spacing w:line="0" w:lineRule="atLeast"/>
                    <w:jc w:val="center"/>
                    <w:rPr>
                      <w:rFonts w:ascii="HG丸ｺﾞｼｯｸM-PRO" w:eastAsia="HG丸ｺﾞｼｯｸM-PRO" w:cs="HG丸ｺﾞｼｯｸM-PRO"/>
                      <w:kern w:val="0"/>
                      <w:sz w:val="18"/>
                      <w:szCs w:val="18"/>
                    </w:rPr>
                  </w:pPr>
                  <w:r w:rsidRPr="00E9456C">
                    <w:rPr>
                      <w:rFonts w:ascii="HG丸ｺﾞｼｯｸM-PRO" w:eastAsia="HG丸ｺﾞｼｯｸM-PRO" w:cs="HG丸ｺﾞｼｯｸM-PRO" w:hint="eastAsia"/>
                      <w:kern w:val="0"/>
                      <w:sz w:val="18"/>
                      <w:szCs w:val="18"/>
                    </w:rPr>
                    <w:t>計画どおり</w:t>
                  </w:r>
                </w:p>
                <w:p w14:paraId="08ACA468" w14:textId="77777777" w:rsidR="00F77CCB" w:rsidRPr="00E9456C" w:rsidRDefault="00F77CCB" w:rsidP="00F77CCB">
                  <w:pPr>
                    <w:spacing w:line="0" w:lineRule="atLeast"/>
                    <w:jc w:val="left"/>
                    <w:rPr>
                      <w:rFonts w:ascii="HG丸ｺﾞｼｯｸM-PRO" w:eastAsia="HG丸ｺﾞｼｯｸM-PRO" w:hAnsi="ＭＳ Ｐゴシック" w:cs="ＭＳ Ｐゴシック"/>
                      <w:sz w:val="18"/>
                      <w:szCs w:val="18"/>
                    </w:rPr>
                  </w:pPr>
                </w:p>
              </w:tc>
              <w:tc>
                <w:tcPr>
                  <w:tcW w:w="1421" w:type="dxa"/>
                  <w:shd w:val="clear" w:color="auto" w:fill="auto"/>
                  <w:vAlign w:val="center"/>
                </w:tcPr>
                <w:p w14:paraId="622BE1E7" w14:textId="77777777" w:rsidR="00F77CCB" w:rsidRPr="00CA1DF6" w:rsidRDefault="00F77CCB"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Ｂ</w:t>
                  </w:r>
                </w:p>
                <w:p w14:paraId="488636A1" w14:textId="77777777" w:rsidR="00F77CCB" w:rsidRPr="00CA1DF6" w:rsidRDefault="00F77CCB"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おおむね</w:t>
                  </w:r>
                  <w:r w:rsidRPr="00CA1DF6">
                    <w:rPr>
                      <w:rFonts w:ascii="HG丸ｺﾞｼｯｸM-PRO" w:eastAsia="HG丸ｺﾞｼｯｸM-PRO" w:cs="HG丸ｺﾞｼｯｸM-PRO"/>
                      <w:kern w:val="0"/>
                      <w:sz w:val="18"/>
                      <w:szCs w:val="18"/>
                    </w:rPr>
                    <w:br/>
                  </w:r>
                  <w:r w:rsidRPr="00CA1DF6">
                    <w:rPr>
                      <w:rFonts w:ascii="HG丸ｺﾞｼｯｸM-PRO" w:eastAsia="HG丸ｺﾞｼｯｸM-PRO" w:cs="HG丸ｺﾞｼｯｸM-PRO" w:hint="eastAsia"/>
                      <w:kern w:val="0"/>
                      <w:sz w:val="18"/>
                      <w:szCs w:val="18"/>
                    </w:rPr>
                    <w:t>計画どおり</w:t>
                  </w:r>
                </w:p>
              </w:tc>
              <w:tc>
                <w:tcPr>
                  <w:tcW w:w="1421" w:type="dxa"/>
                  <w:shd w:val="clear" w:color="auto" w:fill="595959"/>
                  <w:vAlign w:val="center"/>
                </w:tcPr>
                <w:p w14:paraId="5FEAA4EA" w14:textId="77777777" w:rsidR="00F77CCB" w:rsidRPr="00CA4EE0" w:rsidRDefault="00F77CCB" w:rsidP="004E1F02">
                  <w:pPr>
                    <w:spacing w:line="0" w:lineRule="atLeast"/>
                    <w:jc w:val="center"/>
                    <w:rPr>
                      <w:rFonts w:ascii="HG丸ｺﾞｼｯｸM-PRO" w:eastAsia="HG丸ｺﾞｼｯｸM-PRO" w:hAnsi="ＭＳ Ｐゴシック" w:cs="ＭＳ Ｐゴシック"/>
                      <w:color w:val="FFFFFF"/>
                      <w:sz w:val="18"/>
                      <w:szCs w:val="18"/>
                    </w:rPr>
                  </w:pPr>
                  <w:r w:rsidRPr="00CA4EE0">
                    <w:rPr>
                      <w:rFonts w:ascii="HG丸ｺﾞｼｯｸM-PRO" w:eastAsia="HG丸ｺﾞｼｯｸM-PRO" w:hAnsi="ＭＳ Ｐゴシック" w:cs="ＭＳ Ｐゴシック" w:hint="eastAsia"/>
                      <w:color w:val="FFFFFF"/>
                      <w:sz w:val="18"/>
                      <w:szCs w:val="18"/>
                    </w:rPr>
                    <w:t>Ｃ</w:t>
                  </w:r>
                </w:p>
                <w:p w14:paraId="47C58A76" w14:textId="77777777" w:rsidR="00F77CCB" w:rsidRPr="00CA4EE0" w:rsidRDefault="00F77CCB" w:rsidP="004E1F02">
                  <w:pPr>
                    <w:spacing w:line="0" w:lineRule="atLeast"/>
                    <w:jc w:val="center"/>
                    <w:rPr>
                      <w:rFonts w:ascii="HG丸ｺﾞｼｯｸM-PRO" w:eastAsia="HG丸ｺﾞｼｯｸM-PRO" w:hAnsi="ＭＳ Ｐゴシック" w:cs="ＭＳ Ｐゴシック"/>
                      <w:color w:val="FFFFFF"/>
                      <w:sz w:val="18"/>
                      <w:szCs w:val="18"/>
                    </w:rPr>
                  </w:pPr>
                  <w:r w:rsidRPr="00CA4EE0">
                    <w:rPr>
                      <w:rFonts w:ascii="HG丸ｺﾞｼｯｸM-PRO" w:eastAsia="HG丸ｺﾞｼｯｸM-PRO" w:cs="HG丸ｺﾞｼｯｸM-PRO" w:hint="eastAsia"/>
                      <w:color w:val="FFFFFF"/>
                      <w:kern w:val="0"/>
                      <w:sz w:val="18"/>
                      <w:szCs w:val="18"/>
                    </w:rPr>
                    <w:t>やや</w:t>
                  </w:r>
                  <w:r w:rsidRPr="00CA4EE0">
                    <w:rPr>
                      <w:rFonts w:ascii="HG丸ｺﾞｼｯｸM-PRO" w:eastAsia="HG丸ｺﾞｼｯｸM-PRO" w:cs="HG丸ｺﾞｼｯｸM-PRO"/>
                      <w:color w:val="FFFFFF"/>
                      <w:kern w:val="0"/>
                      <w:sz w:val="18"/>
                      <w:szCs w:val="18"/>
                    </w:rPr>
                    <w:br/>
                  </w:r>
                  <w:r w:rsidRPr="00CA4EE0">
                    <w:rPr>
                      <w:rFonts w:ascii="HG丸ｺﾞｼｯｸM-PRO" w:eastAsia="HG丸ｺﾞｼｯｸM-PRO" w:cs="HG丸ｺﾞｼｯｸM-PRO" w:hint="eastAsia"/>
                      <w:color w:val="FFFFFF"/>
                      <w:kern w:val="0"/>
                      <w:sz w:val="18"/>
                      <w:szCs w:val="18"/>
                    </w:rPr>
                    <w:t>遅れている</w:t>
                  </w:r>
                </w:p>
              </w:tc>
              <w:tc>
                <w:tcPr>
                  <w:tcW w:w="1421" w:type="dxa"/>
                  <w:shd w:val="clear" w:color="auto" w:fill="auto"/>
                  <w:vAlign w:val="center"/>
                </w:tcPr>
                <w:p w14:paraId="005DA876" w14:textId="77777777" w:rsidR="00F77CCB" w:rsidRPr="00CA1DF6" w:rsidRDefault="00F77CCB"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Ｄ</w:t>
                  </w:r>
                </w:p>
                <w:p w14:paraId="2414774F" w14:textId="77777777" w:rsidR="00F77CCB" w:rsidRPr="00CA1DF6" w:rsidRDefault="00F77CCB"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重大な</w:t>
                  </w:r>
                  <w:r w:rsidRPr="00CA1DF6">
                    <w:rPr>
                      <w:rFonts w:ascii="HG丸ｺﾞｼｯｸM-PRO" w:eastAsia="HG丸ｺﾞｼｯｸM-PRO" w:cs="HG丸ｺﾞｼｯｸM-PRO"/>
                      <w:kern w:val="0"/>
                      <w:sz w:val="18"/>
                      <w:szCs w:val="18"/>
                    </w:rPr>
                    <w:br/>
                  </w:r>
                  <w:r w:rsidRPr="00CA1DF6">
                    <w:rPr>
                      <w:rFonts w:ascii="HG丸ｺﾞｼｯｸM-PRO" w:eastAsia="HG丸ｺﾞｼｯｸM-PRO" w:cs="HG丸ｺﾞｼｯｸM-PRO" w:hint="eastAsia"/>
                      <w:kern w:val="0"/>
                      <w:sz w:val="18"/>
                      <w:szCs w:val="18"/>
                    </w:rPr>
                    <w:t>改善事項あり</w:t>
                  </w:r>
                </w:p>
              </w:tc>
            </w:tr>
          </w:tbl>
          <w:p w14:paraId="519CA170" w14:textId="77777777" w:rsidR="00EF4A24" w:rsidRPr="00CA1DF6" w:rsidRDefault="00EF4A24" w:rsidP="00AB403E">
            <w:pPr>
              <w:kinsoku w:val="0"/>
              <w:autoSpaceDE w:val="0"/>
              <w:autoSpaceDN w:val="0"/>
              <w:jc w:val="left"/>
              <w:rPr>
                <w:rFonts w:ascii="HG丸ｺﾞｼｯｸM-PRO" w:eastAsia="HG丸ｺﾞｼｯｸM-PRO"/>
                <w:b/>
                <w:sz w:val="24"/>
              </w:rPr>
            </w:pPr>
          </w:p>
        </w:tc>
      </w:tr>
      <w:tr w:rsidR="00220E32" w:rsidRPr="00CA1DF6" w14:paraId="48826638" w14:textId="77777777" w:rsidTr="005B5F5B">
        <w:trPr>
          <w:trHeight w:val="273"/>
        </w:trPr>
        <w:tc>
          <w:tcPr>
            <w:tcW w:w="9156" w:type="dxa"/>
            <w:tcBorders>
              <w:top w:val="nil"/>
            </w:tcBorders>
            <w:shd w:val="clear" w:color="auto" w:fill="auto"/>
          </w:tcPr>
          <w:p w14:paraId="32497E63" w14:textId="77777777" w:rsidR="00220E32" w:rsidRPr="00CA1DF6" w:rsidRDefault="00220E32" w:rsidP="00AB403E">
            <w:pPr>
              <w:kinsoku w:val="0"/>
              <w:autoSpaceDE w:val="0"/>
              <w:autoSpaceDN w:val="0"/>
              <w:spacing w:line="20" w:lineRule="exact"/>
              <w:jc w:val="left"/>
              <w:rPr>
                <w:rFonts w:ascii="HG丸ｺﾞｼｯｸM-PRO" w:eastAsia="HG丸ｺﾞｼｯｸM-PRO"/>
                <w:b/>
                <w:sz w:val="24"/>
              </w:rPr>
            </w:pPr>
          </w:p>
        </w:tc>
      </w:tr>
    </w:tbl>
    <w:p w14:paraId="4D9857E9" w14:textId="77777777" w:rsidR="00E56F75" w:rsidRDefault="00E56F75" w:rsidP="00E56F75">
      <w:pPr>
        <w:kinsoku w:val="0"/>
        <w:autoSpaceDE w:val="0"/>
        <w:autoSpaceDN w:val="0"/>
        <w:rPr>
          <w:rFonts w:ascii="HG丸ｺﾞｼｯｸM-PRO" w:eastAsia="HG丸ｺﾞｼｯｸM-PRO"/>
          <w:b/>
        </w:rPr>
      </w:pPr>
    </w:p>
    <w:p w14:paraId="68715478" w14:textId="77777777" w:rsidR="00220E32" w:rsidRPr="0071658D" w:rsidRDefault="00125609" w:rsidP="00E56F75">
      <w:pPr>
        <w:kinsoku w:val="0"/>
        <w:autoSpaceDE w:val="0"/>
        <w:autoSpaceDN w:val="0"/>
        <w:rPr>
          <w:rFonts w:ascii="HG丸ｺﾞｼｯｸM-PRO" w:eastAsia="HG丸ｺﾞｼｯｸM-PRO"/>
          <w:b/>
        </w:rPr>
      </w:pPr>
      <w:r w:rsidRPr="0071658D">
        <w:rPr>
          <w:rFonts w:ascii="HG丸ｺﾞｼｯｸM-PRO" w:eastAsia="HG丸ｺﾞｼｯｸM-PRO" w:hint="eastAsia"/>
          <w:b/>
        </w:rPr>
        <w:t xml:space="preserve">　　</w:t>
      </w:r>
      <w:r w:rsidR="00220E32" w:rsidRPr="0071658D">
        <w:rPr>
          <w:rFonts w:ascii="HG丸ｺﾞｼｯｸM-PRO" w:eastAsia="HG丸ｺﾞｼｯｸM-PRO" w:hint="eastAsia"/>
          <w:b/>
        </w:rPr>
        <w:t>＜小項目評価の集計結果＞</w:t>
      </w:r>
    </w:p>
    <w:p w14:paraId="5EC25CBA" w14:textId="77777777" w:rsidR="00220E32" w:rsidRDefault="00171B4A" w:rsidP="00E56F75">
      <w:pPr>
        <w:kinsoku w:val="0"/>
        <w:autoSpaceDE w:val="0"/>
        <w:autoSpaceDN w:val="0"/>
        <w:ind w:leftChars="300" w:left="622" w:firstLineChars="100" w:firstLine="207"/>
        <w:rPr>
          <w:rFonts w:ascii="HG丸ｺﾞｼｯｸM-PRO" w:eastAsia="HG丸ｺﾞｼｯｸM-PRO" w:hAnsi="ＭＳ 明朝"/>
        </w:rPr>
      </w:pPr>
      <w:r>
        <w:rPr>
          <w:rFonts w:ascii="HG丸ｺﾞｼｯｸM-PRO" w:eastAsia="HG丸ｺﾞｼｯｸM-PRO" w:hAnsi="ＭＳ 明朝" w:hint="eastAsia"/>
        </w:rPr>
        <w:t>１</w:t>
      </w:r>
      <w:r w:rsidR="00220E32" w:rsidRPr="0071658D">
        <w:rPr>
          <w:rFonts w:ascii="HG丸ｺﾞｼｯｸM-PRO" w:eastAsia="HG丸ｺﾞｼｯｸM-PRO" w:hAnsi="ＭＳ 明朝" w:hint="eastAsia"/>
        </w:rPr>
        <w:t>項目</w:t>
      </w:r>
      <w:r w:rsidR="00A25481" w:rsidRPr="0071658D">
        <w:rPr>
          <w:rFonts w:ascii="HG丸ｺﾞｼｯｸM-PRO" w:eastAsia="HG丸ｺﾞｼｯｸM-PRO" w:hAnsi="ＭＳ 明朝" w:hint="eastAsia"/>
        </w:rPr>
        <w:t>全て</w:t>
      </w:r>
      <w:r w:rsidR="00220E32" w:rsidRPr="0071658D">
        <w:rPr>
          <w:rFonts w:ascii="HG丸ｺﾞｼｯｸM-PRO" w:eastAsia="HG丸ｺﾞｼｯｸM-PRO" w:hAnsi="ＭＳ 明朝" w:hint="eastAsia"/>
        </w:rPr>
        <w:t>が</w:t>
      </w:r>
      <w:r w:rsidR="00220E32" w:rsidRPr="00CC74B3">
        <w:rPr>
          <w:rFonts w:ascii="HG丸ｺﾞｼｯｸM-PRO" w:eastAsia="HG丸ｺﾞｼｯｸM-PRO" w:hAnsi="ＭＳ 明朝" w:hint="eastAsia"/>
        </w:rPr>
        <w:t>小項目評価の</w:t>
      </w:r>
      <w:r>
        <w:rPr>
          <w:rFonts w:ascii="HG丸ｺﾞｼｯｸM-PRO" w:eastAsia="HG丸ｺﾞｼｯｸM-PRO" w:hAnsi="ＭＳ 明朝" w:hint="eastAsia"/>
        </w:rPr>
        <w:t>Ⅱ</w:t>
      </w:r>
      <w:r w:rsidR="00220E32" w:rsidRPr="00CC74B3">
        <w:rPr>
          <w:rFonts w:ascii="HG丸ｺﾞｼｯｸM-PRO" w:eastAsia="HG丸ｺﾞｼｯｸM-PRO" w:hAnsi="ＭＳ 明朝" w:hint="eastAsia"/>
        </w:rPr>
        <w:t>に該当し、</w:t>
      </w:r>
      <w:r w:rsidR="00CB7FE5" w:rsidRPr="00CC74B3">
        <w:rPr>
          <w:rFonts w:ascii="HG丸ｺﾞｼｯｸM-PRO" w:eastAsia="HG丸ｺﾞｼｯｸM-PRO" w:hAnsi="ＭＳ 明朝" w:hint="eastAsia"/>
        </w:rPr>
        <w:t>Ⅲ</w:t>
      </w:r>
      <w:r w:rsidR="009D5962">
        <w:rPr>
          <w:rFonts w:ascii="HG丸ｺﾞｼｯｸM-PRO" w:eastAsia="HG丸ｺﾞｼｯｸM-PRO" w:hAnsi="ＭＳ 明朝" w:hint="eastAsia"/>
        </w:rPr>
        <w:t>から</w:t>
      </w:r>
      <w:r w:rsidR="00CB7FE5" w:rsidRPr="00CC74B3">
        <w:rPr>
          <w:rFonts w:ascii="HG丸ｺﾞｼｯｸM-PRO" w:eastAsia="HG丸ｺﾞｼｯｸM-PRO" w:hAnsi="ＭＳ 明朝" w:hint="eastAsia"/>
        </w:rPr>
        <w:t>Ⅴの項目の割合は</w:t>
      </w:r>
      <w:r>
        <w:rPr>
          <w:rFonts w:ascii="HG丸ｺﾞｼｯｸM-PRO" w:eastAsia="HG丸ｺﾞｼｯｸM-PRO" w:hAnsi="ＭＳ 明朝" w:hint="eastAsia"/>
        </w:rPr>
        <w:t>０</w:t>
      </w:r>
      <w:r w:rsidR="00C16CF1">
        <w:rPr>
          <w:rFonts w:ascii="HG丸ｺﾞｼｯｸM-PRO" w:eastAsia="HG丸ｺﾞｼｯｸM-PRO" w:hAnsi="ＭＳ 明朝" w:hint="eastAsia"/>
        </w:rPr>
        <w:t>／１</w:t>
      </w:r>
      <w:r w:rsidR="00A25481" w:rsidRPr="00CC74B3">
        <w:rPr>
          <w:rFonts w:ascii="HG丸ｺﾞｼｯｸM-PRO" w:eastAsia="HG丸ｺﾞｼｯｸM-PRO" w:hAnsi="ＭＳ 明朝" w:hint="eastAsia"/>
        </w:rPr>
        <w:t>となることから、小項目評価の集計</w:t>
      </w:r>
      <w:r w:rsidR="00220E32" w:rsidRPr="00CC74B3">
        <w:rPr>
          <w:rFonts w:ascii="HG丸ｺﾞｼｯｸM-PRO" w:eastAsia="HG丸ｺﾞｼｯｸM-PRO" w:hAnsi="ＭＳ 明朝" w:hint="eastAsia"/>
        </w:rPr>
        <w:t>は、</w:t>
      </w:r>
      <w:r>
        <w:rPr>
          <w:rFonts w:ascii="HG丸ｺﾞｼｯｸM-PRO" w:eastAsia="HG丸ｺﾞｼｯｸM-PRO" w:hAnsi="ＭＳ 明朝" w:hint="eastAsia"/>
        </w:rPr>
        <w:t>Ｃ</w:t>
      </w:r>
      <w:r w:rsidR="00220E32" w:rsidRPr="00CC74B3">
        <w:rPr>
          <w:rFonts w:ascii="HG丸ｺﾞｼｯｸM-PRO" w:eastAsia="HG丸ｺﾞｼｯｸM-PRO" w:hAnsi="ＭＳ 明朝" w:hint="eastAsia"/>
        </w:rPr>
        <w:t>評価（</w:t>
      </w:r>
      <w:r w:rsidR="009E38CA" w:rsidRPr="00CC74B3">
        <w:rPr>
          <w:rFonts w:ascii="HG丸ｺﾞｼｯｸM-PRO" w:eastAsia="HG丸ｺﾞｼｯｸM-PRO" w:hAnsi="ＭＳ 明朝" w:hint="eastAsia"/>
        </w:rPr>
        <w:t>「</w:t>
      </w:r>
      <w:r>
        <w:rPr>
          <w:rFonts w:ascii="HG丸ｺﾞｼｯｸM-PRO" w:eastAsia="HG丸ｺﾞｼｯｸM-PRO" w:hAnsi="ＭＳ 明朝" w:hint="eastAsia"/>
        </w:rPr>
        <w:t>やや遅れて</w:t>
      </w:r>
      <w:r w:rsidR="009E38CA" w:rsidRPr="00CC74B3">
        <w:rPr>
          <w:rFonts w:ascii="HG丸ｺﾞｼｯｸM-PRO" w:eastAsia="HG丸ｺﾞｼｯｸM-PRO" w:hAnsi="ＭＳ 明朝" w:hint="eastAsia"/>
        </w:rPr>
        <w:t>」進捗している</w:t>
      </w:r>
      <w:r w:rsidR="00220E32" w:rsidRPr="00CC74B3">
        <w:rPr>
          <w:rFonts w:ascii="HG丸ｺﾞｼｯｸM-PRO" w:eastAsia="HG丸ｺﾞｼｯｸM-PRO" w:hAnsi="ＭＳ 明朝" w:hint="eastAsia"/>
        </w:rPr>
        <w:t>）となる</w:t>
      </w:r>
      <w:r w:rsidR="00220E32" w:rsidRPr="0071658D">
        <w:rPr>
          <w:rFonts w:ascii="HG丸ｺﾞｼｯｸM-PRO" w:eastAsia="HG丸ｺﾞｼｯｸM-PRO" w:hAnsi="ＭＳ 明朝" w:hint="eastAsia"/>
        </w:rPr>
        <w:t>。</w:t>
      </w:r>
    </w:p>
    <w:p w14:paraId="616C434E" w14:textId="77777777" w:rsidR="00E56F75" w:rsidRDefault="00E56F75" w:rsidP="00E56F75">
      <w:pPr>
        <w:kinsoku w:val="0"/>
        <w:autoSpaceDE w:val="0"/>
        <w:autoSpaceDN w:val="0"/>
        <w:rPr>
          <w:rFonts w:ascii="HG丸ｺﾞｼｯｸM-PRO" w:eastAsia="HG丸ｺﾞｼｯｸM-PRO" w:hAnsi="ＭＳ 明朝"/>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091"/>
        <w:gridCol w:w="1092"/>
        <w:gridCol w:w="1092"/>
        <w:gridCol w:w="1092"/>
        <w:gridCol w:w="1092"/>
        <w:gridCol w:w="1092"/>
      </w:tblGrid>
      <w:tr w:rsidR="00E56F75" w:rsidRPr="00CA1DF6" w14:paraId="46AA7859" w14:textId="77777777" w:rsidTr="00212E7C">
        <w:tc>
          <w:tcPr>
            <w:tcW w:w="1960" w:type="dxa"/>
            <w:vMerge w:val="restart"/>
            <w:shd w:val="clear" w:color="auto" w:fill="auto"/>
            <w:vAlign w:val="center"/>
          </w:tcPr>
          <w:p w14:paraId="115EEB38" w14:textId="77777777" w:rsidR="00E56F75" w:rsidRPr="00CA1DF6" w:rsidRDefault="00E56F75" w:rsidP="00F831B6">
            <w:pPr>
              <w:spacing w:line="200" w:lineRule="exact"/>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分野</w:t>
            </w:r>
          </w:p>
          <w:p w14:paraId="01727BB2" w14:textId="77777777" w:rsidR="00E56F75" w:rsidRPr="00CA1DF6" w:rsidRDefault="00E56F75" w:rsidP="00F831B6">
            <w:pPr>
              <w:spacing w:line="200" w:lineRule="exact"/>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（小項目番号）</w:t>
            </w:r>
          </w:p>
        </w:tc>
        <w:tc>
          <w:tcPr>
            <w:tcW w:w="1091" w:type="dxa"/>
            <w:vMerge w:val="restart"/>
            <w:tcBorders>
              <w:right w:val="single" w:sz="4" w:space="0" w:color="auto"/>
            </w:tcBorders>
            <w:shd w:val="clear" w:color="auto" w:fill="auto"/>
            <w:vAlign w:val="center"/>
          </w:tcPr>
          <w:p w14:paraId="1FFFFF8F" w14:textId="77777777" w:rsidR="00E56F75" w:rsidRPr="00CA1DF6" w:rsidRDefault="00E56F75" w:rsidP="00F831B6">
            <w:pPr>
              <w:spacing w:line="200" w:lineRule="exact"/>
              <w:ind w:leftChars="-10" w:left="-21" w:rightChars="-10" w:right="-21"/>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評価の</w:t>
            </w:r>
          </w:p>
          <w:p w14:paraId="3AFBC4A7" w14:textId="77777777" w:rsidR="00E56F75" w:rsidRPr="00CA1DF6" w:rsidRDefault="00E56F75" w:rsidP="00F831B6">
            <w:pPr>
              <w:spacing w:line="200" w:lineRule="exact"/>
              <w:ind w:leftChars="-10" w:left="-21" w:rightChars="-10" w:right="-21"/>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4" w:space="0" w:color="auto"/>
            </w:tcBorders>
            <w:shd w:val="clear" w:color="auto" w:fill="auto"/>
            <w:vAlign w:val="center"/>
          </w:tcPr>
          <w:p w14:paraId="67B40662" w14:textId="77777777" w:rsidR="00E56F75" w:rsidRPr="00CA1DF6"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Ⅴ</w:t>
            </w:r>
          </w:p>
        </w:tc>
        <w:tc>
          <w:tcPr>
            <w:tcW w:w="1092" w:type="dxa"/>
            <w:tcBorders>
              <w:top w:val="single" w:sz="4" w:space="0" w:color="auto"/>
              <w:left w:val="single" w:sz="4" w:space="0" w:color="auto"/>
              <w:bottom w:val="nil"/>
              <w:right w:val="single" w:sz="4" w:space="0" w:color="auto"/>
            </w:tcBorders>
            <w:shd w:val="clear" w:color="auto" w:fill="auto"/>
            <w:vAlign w:val="center"/>
          </w:tcPr>
          <w:p w14:paraId="0065B951" w14:textId="77777777" w:rsidR="00E56F75" w:rsidRPr="00CA1DF6"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Ⅳ</w:t>
            </w:r>
          </w:p>
        </w:tc>
        <w:tc>
          <w:tcPr>
            <w:tcW w:w="1092" w:type="dxa"/>
            <w:tcBorders>
              <w:top w:val="single" w:sz="4" w:space="0" w:color="auto"/>
              <w:left w:val="single" w:sz="4" w:space="0" w:color="auto"/>
              <w:bottom w:val="nil"/>
              <w:right w:val="single" w:sz="18" w:space="0" w:color="auto"/>
            </w:tcBorders>
            <w:shd w:val="clear" w:color="auto" w:fill="auto"/>
            <w:vAlign w:val="center"/>
          </w:tcPr>
          <w:p w14:paraId="5983187D" w14:textId="77777777" w:rsidR="00E56F75" w:rsidRPr="00CA1DF6"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Ⅲ</w:t>
            </w:r>
          </w:p>
        </w:tc>
        <w:tc>
          <w:tcPr>
            <w:tcW w:w="1092" w:type="dxa"/>
            <w:tcBorders>
              <w:top w:val="single" w:sz="18" w:space="0" w:color="auto"/>
              <w:left w:val="single" w:sz="18" w:space="0" w:color="auto"/>
              <w:bottom w:val="nil"/>
              <w:right w:val="single" w:sz="18" w:space="0" w:color="auto"/>
            </w:tcBorders>
            <w:shd w:val="clear" w:color="auto" w:fill="auto"/>
            <w:vAlign w:val="center"/>
          </w:tcPr>
          <w:p w14:paraId="154F58DE" w14:textId="77777777" w:rsidR="00E56F75" w:rsidRPr="00CA1DF6"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Ⅱ</w:t>
            </w:r>
          </w:p>
        </w:tc>
        <w:tc>
          <w:tcPr>
            <w:tcW w:w="1092" w:type="dxa"/>
            <w:tcBorders>
              <w:left w:val="single" w:sz="18" w:space="0" w:color="auto"/>
              <w:bottom w:val="nil"/>
            </w:tcBorders>
            <w:shd w:val="clear" w:color="auto" w:fill="auto"/>
            <w:vAlign w:val="center"/>
          </w:tcPr>
          <w:p w14:paraId="2010FC44" w14:textId="77777777" w:rsidR="00E56F75" w:rsidRPr="00CA1DF6"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Ⅰ</w:t>
            </w:r>
          </w:p>
        </w:tc>
      </w:tr>
      <w:tr w:rsidR="00E56F75" w:rsidRPr="00CA1DF6" w14:paraId="591EEE73" w14:textId="77777777" w:rsidTr="00212E7C">
        <w:tc>
          <w:tcPr>
            <w:tcW w:w="1960" w:type="dxa"/>
            <w:vMerge/>
            <w:shd w:val="clear" w:color="auto" w:fill="auto"/>
          </w:tcPr>
          <w:p w14:paraId="14D7B84A" w14:textId="77777777" w:rsidR="00E56F75" w:rsidRPr="00CA1DF6" w:rsidRDefault="00E56F75" w:rsidP="00F831B6">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32C5AD13" w14:textId="77777777" w:rsidR="00E56F75" w:rsidRPr="00CA1DF6"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648D8299" w14:textId="77777777" w:rsidR="00E56F75" w:rsidRPr="00CA1DF6"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4" w:space="0" w:color="auto"/>
              <w:right w:val="single" w:sz="4" w:space="0" w:color="auto"/>
            </w:tcBorders>
            <w:shd w:val="clear" w:color="auto" w:fill="auto"/>
            <w:vAlign w:val="center"/>
          </w:tcPr>
          <w:p w14:paraId="23D8197A" w14:textId="77777777" w:rsidR="00E56F75" w:rsidRPr="00CA1DF6"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計画を上回って実施している</w:t>
            </w:r>
          </w:p>
          <w:p w14:paraId="34561465" w14:textId="77777777" w:rsidR="00E56F75" w:rsidRPr="00CA1DF6"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18" w:space="0" w:color="auto"/>
            </w:tcBorders>
            <w:shd w:val="clear" w:color="auto" w:fill="auto"/>
            <w:vAlign w:val="center"/>
          </w:tcPr>
          <w:p w14:paraId="65592D92" w14:textId="77777777" w:rsidR="00E56F75" w:rsidRPr="00CA1DF6"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計画を順調に実施している</w:t>
            </w:r>
          </w:p>
          <w:p w14:paraId="293633CD" w14:textId="77777777" w:rsidR="00E56F75" w:rsidRPr="00CA1DF6"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right w:val="single" w:sz="18" w:space="0" w:color="auto"/>
            </w:tcBorders>
            <w:shd w:val="clear" w:color="auto" w:fill="auto"/>
            <w:vAlign w:val="center"/>
          </w:tcPr>
          <w:p w14:paraId="1F6DF952" w14:textId="77777777" w:rsidR="00E56F75" w:rsidRPr="00CA1DF6"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計画を十分に実施できていない</w:t>
            </w:r>
          </w:p>
          <w:p w14:paraId="59027AF5" w14:textId="77777777" w:rsidR="00E56F75" w:rsidRPr="00CA1DF6"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tcBorders>
            <w:shd w:val="clear" w:color="auto" w:fill="auto"/>
            <w:vAlign w:val="center"/>
          </w:tcPr>
          <w:p w14:paraId="4F33DD5F" w14:textId="77777777" w:rsidR="00E56F75" w:rsidRPr="00CA1DF6"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計画を大幅に下回っている</w:t>
            </w:r>
          </w:p>
          <w:p w14:paraId="13C07396" w14:textId="77777777" w:rsidR="00E56F75" w:rsidRPr="00CA1DF6"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r>
      <w:tr w:rsidR="00E56F75" w:rsidRPr="00CA1DF6" w14:paraId="722345BE" w14:textId="77777777" w:rsidTr="00212E7C">
        <w:trPr>
          <w:trHeight w:val="624"/>
        </w:trPr>
        <w:tc>
          <w:tcPr>
            <w:tcW w:w="1960" w:type="dxa"/>
            <w:shd w:val="clear" w:color="auto" w:fill="auto"/>
            <w:vAlign w:val="center"/>
          </w:tcPr>
          <w:p w14:paraId="12AE8B05" w14:textId="77777777" w:rsidR="00E56F75" w:rsidRPr="00CA1DF6" w:rsidRDefault="00F33E1D" w:rsidP="00F831B6">
            <w:pPr>
              <w:spacing w:line="200" w:lineRule="exact"/>
              <w:ind w:leftChars="-15" w:left="-31" w:rightChars="-10" w:right="-21"/>
              <w:jc w:val="left"/>
              <w:rPr>
                <w:rFonts w:ascii="HG丸ｺﾞｼｯｸM-PRO" w:eastAsia="HG丸ｺﾞｼｯｸM-PRO" w:hAnsi="HG丸ｺﾞｼｯｸM-PRO"/>
                <w:sz w:val="18"/>
                <w:szCs w:val="18"/>
              </w:rPr>
            </w:pPr>
            <w:r w:rsidRPr="00F33E1D">
              <w:rPr>
                <w:rFonts w:ascii="HG丸ｺﾞｼｯｸM-PRO" w:eastAsia="HG丸ｺﾞｼｯｸM-PRO" w:hAnsi="HG丸ｺﾞｼｯｸM-PRO" w:hint="eastAsia"/>
                <w:sz w:val="18"/>
                <w:szCs w:val="18"/>
              </w:rPr>
              <w:t>顧客満足度を高める事業化までの一気通貫の企業支援</w:t>
            </w:r>
            <w:r w:rsidR="00E56F75" w:rsidRPr="00CA1DF6">
              <w:rPr>
                <w:rFonts w:ascii="HG丸ｺﾞｼｯｸM-PRO" w:eastAsia="HG丸ｺﾞｼｯｸM-PRO" w:hAnsi="HG丸ｺﾞｼｯｸM-PRO" w:hint="eastAsia"/>
                <w:sz w:val="18"/>
                <w:szCs w:val="18"/>
              </w:rPr>
              <w:t>（</w:t>
            </w:r>
            <w:r w:rsidR="00D962C1">
              <w:rPr>
                <w:rFonts w:ascii="HG丸ｺﾞｼｯｸM-PRO" w:eastAsia="HG丸ｺﾞｼｯｸM-PRO" w:hAnsi="HG丸ｺﾞｼｯｸM-PRO" w:hint="eastAsia"/>
                <w:sz w:val="18"/>
                <w:szCs w:val="18"/>
              </w:rPr>
              <w:t>８</w:t>
            </w:r>
            <w:r w:rsidR="00E56F75" w:rsidRPr="00CA1DF6">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4D17FF1B" w14:textId="77777777" w:rsidR="00E56F75" w:rsidRPr="00CA1DF6" w:rsidRDefault="00E56F75" w:rsidP="00F831B6">
            <w:pPr>
              <w:spacing w:line="0" w:lineRule="atLeast"/>
              <w:jc w:val="right"/>
              <w:rPr>
                <w:rFonts w:ascii="HG丸ｺﾞｼｯｸM-PRO" w:eastAsia="HG丸ｺﾞｼｯｸM-PRO" w:hAnsi="HG丸ｺﾞｼｯｸM-PRO" w:cs="ＭＳ Ｐゴシック"/>
                <w:sz w:val="18"/>
                <w:szCs w:val="18"/>
              </w:rPr>
            </w:pPr>
            <w:r w:rsidRPr="00CA1DF6">
              <w:rPr>
                <w:rFonts w:ascii="HG丸ｺﾞｼｯｸM-PRO" w:eastAsia="HG丸ｺﾞｼｯｸM-PRO" w:hAnsi="HG丸ｺﾞｼｯｸM-PRO" w:cs="ＭＳ Ｐゴシック" w:hint="eastAsia"/>
                <w:sz w:val="18"/>
                <w:szCs w:val="18"/>
              </w:rPr>
              <w:t>１</w:t>
            </w:r>
          </w:p>
        </w:tc>
        <w:tc>
          <w:tcPr>
            <w:tcW w:w="1092" w:type="dxa"/>
            <w:tcBorders>
              <w:left w:val="single" w:sz="4" w:space="0" w:color="auto"/>
              <w:right w:val="single" w:sz="4" w:space="0" w:color="auto"/>
            </w:tcBorders>
            <w:shd w:val="clear" w:color="auto" w:fill="auto"/>
            <w:vAlign w:val="center"/>
          </w:tcPr>
          <w:p w14:paraId="2CA282CE" w14:textId="77777777" w:rsidR="00E56F75" w:rsidRPr="007B7AEC" w:rsidRDefault="00E56F75" w:rsidP="00F831B6">
            <w:pPr>
              <w:spacing w:line="0" w:lineRule="atLeast"/>
              <w:jc w:val="right"/>
              <w:rPr>
                <w:rFonts w:ascii="HG丸ｺﾞｼｯｸM-PRO" w:eastAsia="HG丸ｺﾞｼｯｸM-PRO" w:hAnsi="HG丸ｺﾞｼｯｸM-PRO" w:cs="ＭＳ Ｐゴシック"/>
                <w:sz w:val="18"/>
                <w:szCs w:val="18"/>
              </w:rPr>
            </w:pPr>
            <w:r w:rsidRPr="007B7AEC">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right w:val="single" w:sz="4" w:space="0" w:color="auto"/>
            </w:tcBorders>
            <w:shd w:val="clear" w:color="auto" w:fill="auto"/>
            <w:vAlign w:val="center"/>
          </w:tcPr>
          <w:p w14:paraId="7180E410" w14:textId="77777777" w:rsidR="00E56F75" w:rsidRPr="00CC74B3" w:rsidRDefault="00E56F75" w:rsidP="00F831B6">
            <w:pPr>
              <w:spacing w:line="0" w:lineRule="atLeast"/>
              <w:jc w:val="right"/>
              <w:rPr>
                <w:rFonts w:ascii="HG丸ｺﾞｼｯｸM-PRO" w:eastAsia="HG丸ｺﾞｼｯｸM-PRO" w:hAnsi="HG丸ｺﾞｼｯｸM-PRO" w:cs="ＭＳ Ｐゴシック"/>
                <w:sz w:val="18"/>
                <w:szCs w:val="18"/>
              </w:rPr>
            </w:pPr>
            <w:r w:rsidRPr="00CC74B3">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right w:val="single" w:sz="18" w:space="0" w:color="auto"/>
            </w:tcBorders>
            <w:shd w:val="clear" w:color="auto" w:fill="auto"/>
            <w:vAlign w:val="center"/>
          </w:tcPr>
          <w:p w14:paraId="78BA21BC" w14:textId="77777777" w:rsidR="00E56F75" w:rsidRPr="00CC74B3" w:rsidRDefault="00212E7C" w:rsidP="00F831B6">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０</w:t>
            </w:r>
          </w:p>
        </w:tc>
        <w:tc>
          <w:tcPr>
            <w:tcW w:w="1092" w:type="dxa"/>
            <w:tcBorders>
              <w:left w:val="single" w:sz="18" w:space="0" w:color="auto"/>
              <w:right w:val="single" w:sz="18" w:space="0" w:color="auto"/>
            </w:tcBorders>
            <w:shd w:val="clear" w:color="auto" w:fill="auto"/>
            <w:vAlign w:val="center"/>
          </w:tcPr>
          <w:p w14:paraId="17AD271B" w14:textId="77777777" w:rsidR="00E56F75" w:rsidRPr="00CC74B3" w:rsidRDefault="00212E7C" w:rsidP="00F831B6">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１</w:t>
            </w:r>
          </w:p>
        </w:tc>
        <w:tc>
          <w:tcPr>
            <w:tcW w:w="1092" w:type="dxa"/>
            <w:tcBorders>
              <w:left w:val="single" w:sz="18" w:space="0" w:color="auto"/>
            </w:tcBorders>
            <w:shd w:val="clear" w:color="auto" w:fill="auto"/>
            <w:vAlign w:val="center"/>
          </w:tcPr>
          <w:p w14:paraId="68C1E962" w14:textId="77777777" w:rsidR="00E56F75" w:rsidRPr="00CC74B3" w:rsidRDefault="00E56F75" w:rsidP="00F831B6">
            <w:pPr>
              <w:spacing w:line="0" w:lineRule="atLeast"/>
              <w:jc w:val="right"/>
              <w:rPr>
                <w:rFonts w:ascii="HG丸ｺﾞｼｯｸM-PRO" w:eastAsia="HG丸ｺﾞｼｯｸM-PRO" w:hAnsi="HG丸ｺﾞｼｯｸM-PRO" w:cs="ＭＳ Ｐゴシック"/>
                <w:sz w:val="18"/>
                <w:szCs w:val="18"/>
              </w:rPr>
            </w:pPr>
            <w:r w:rsidRPr="00CC74B3">
              <w:rPr>
                <w:rFonts w:ascii="HG丸ｺﾞｼｯｸM-PRO" w:eastAsia="HG丸ｺﾞｼｯｸM-PRO" w:hAnsi="HG丸ｺﾞｼｯｸM-PRO" w:cs="ＭＳ Ｐゴシック" w:hint="eastAsia"/>
                <w:sz w:val="18"/>
                <w:szCs w:val="18"/>
              </w:rPr>
              <w:t>０</w:t>
            </w:r>
          </w:p>
        </w:tc>
      </w:tr>
      <w:tr w:rsidR="00E56F75" w:rsidRPr="00CA1DF6" w14:paraId="4D933CC5" w14:textId="77777777" w:rsidTr="00212E7C">
        <w:trPr>
          <w:trHeight w:val="624"/>
        </w:trPr>
        <w:tc>
          <w:tcPr>
            <w:tcW w:w="1960" w:type="dxa"/>
            <w:shd w:val="clear" w:color="auto" w:fill="BFBFBF"/>
            <w:vAlign w:val="center"/>
          </w:tcPr>
          <w:p w14:paraId="4E376E80" w14:textId="77777777" w:rsidR="00E56F75" w:rsidRPr="00CA1DF6" w:rsidRDefault="00E56F75" w:rsidP="00F831B6">
            <w:pPr>
              <w:spacing w:line="0" w:lineRule="atLeast"/>
              <w:ind w:left="-53"/>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3F9714AB" w14:textId="77777777" w:rsidR="00E56F75" w:rsidRPr="00CA1DF6" w:rsidRDefault="00212E7C" w:rsidP="00F831B6">
            <w:pPr>
              <w:spacing w:line="0" w:lineRule="atLeast"/>
              <w:ind w:left="-53"/>
              <w:jc w:val="righ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１</w:t>
            </w:r>
          </w:p>
        </w:tc>
        <w:tc>
          <w:tcPr>
            <w:tcW w:w="1092" w:type="dxa"/>
            <w:tcBorders>
              <w:left w:val="single" w:sz="4" w:space="0" w:color="auto"/>
              <w:bottom w:val="single" w:sz="4" w:space="0" w:color="auto"/>
              <w:right w:val="single" w:sz="4" w:space="0" w:color="auto"/>
            </w:tcBorders>
            <w:shd w:val="clear" w:color="auto" w:fill="BFBFBF"/>
            <w:vAlign w:val="center"/>
          </w:tcPr>
          <w:p w14:paraId="2200BABE" w14:textId="77777777" w:rsidR="00E56F75" w:rsidRPr="007B7AEC" w:rsidRDefault="00E56F75" w:rsidP="00F831B6">
            <w:pPr>
              <w:spacing w:line="0" w:lineRule="atLeast"/>
              <w:jc w:val="right"/>
              <w:rPr>
                <w:rFonts w:ascii="HG丸ｺﾞｼｯｸM-PRO" w:eastAsia="HG丸ｺﾞｼｯｸM-PRO" w:hAnsi="HG丸ｺﾞｼｯｸM-PRO" w:cs="ＭＳ Ｐゴシック"/>
                <w:b/>
                <w:bCs/>
                <w:sz w:val="18"/>
                <w:szCs w:val="18"/>
              </w:rPr>
            </w:pPr>
            <w:r>
              <w:rPr>
                <w:rFonts w:ascii="HG丸ｺﾞｼｯｸM-PRO" w:eastAsia="HG丸ｺﾞｼｯｸM-PRO" w:hAnsi="HG丸ｺﾞｼｯｸM-PRO" w:cs="ＭＳ Ｐゴシック" w:hint="eastAsia"/>
                <w:b/>
                <w:bCs/>
                <w:sz w:val="18"/>
                <w:szCs w:val="18"/>
              </w:rPr>
              <w:t>０</w:t>
            </w:r>
          </w:p>
        </w:tc>
        <w:tc>
          <w:tcPr>
            <w:tcW w:w="1092" w:type="dxa"/>
            <w:tcBorders>
              <w:left w:val="single" w:sz="4" w:space="0" w:color="auto"/>
              <w:bottom w:val="single" w:sz="4" w:space="0" w:color="auto"/>
              <w:right w:val="single" w:sz="4" w:space="0" w:color="auto"/>
            </w:tcBorders>
            <w:shd w:val="clear" w:color="auto" w:fill="BFBFBF"/>
            <w:vAlign w:val="center"/>
          </w:tcPr>
          <w:p w14:paraId="1108BD9A" w14:textId="77777777" w:rsidR="00E56F75" w:rsidRPr="00CC74B3" w:rsidRDefault="00E56F75" w:rsidP="00F831B6">
            <w:pPr>
              <w:spacing w:line="0" w:lineRule="atLeast"/>
              <w:jc w:val="right"/>
              <w:rPr>
                <w:rFonts w:ascii="HG丸ｺﾞｼｯｸM-PRO" w:eastAsia="HG丸ｺﾞｼｯｸM-PRO" w:hAnsi="HG丸ｺﾞｼｯｸM-PRO" w:cs="ＭＳ Ｐゴシック"/>
                <w:b/>
                <w:bCs/>
                <w:sz w:val="18"/>
                <w:szCs w:val="18"/>
              </w:rPr>
            </w:pPr>
            <w:r w:rsidRPr="00CC74B3">
              <w:rPr>
                <w:rFonts w:ascii="HG丸ｺﾞｼｯｸM-PRO" w:eastAsia="HG丸ｺﾞｼｯｸM-PRO" w:hAnsi="HG丸ｺﾞｼｯｸM-PRO" w:cs="ＭＳ Ｐゴシック" w:hint="eastAsia"/>
                <w:b/>
                <w:bCs/>
                <w:sz w:val="18"/>
                <w:szCs w:val="18"/>
              </w:rPr>
              <w:t>０</w:t>
            </w:r>
          </w:p>
        </w:tc>
        <w:tc>
          <w:tcPr>
            <w:tcW w:w="1092" w:type="dxa"/>
            <w:tcBorders>
              <w:left w:val="single" w:sz="4" w:space="0" w:color="auto"/>
              <w:bottom w:val="single" w:sz="4" w:space="0" w:color="auto"/>
              <w:right w:val="single" w:sz="18" w:space="0" w:color="auto"/>
            </w:tcBorders>
            <w:shd w:val="clear" w:color="auto" w:fill="BFBFBF"/>
            <w:vAlign w:val="center"/>
          </w:tcPr>
          <w:p w14:paraId="175E87BA" w14:textId="77777777" w:rsidR="00E56F75" w:rsidRPr="00CC74B3" w:rsidRDefault="00212E7C" w:rsidP="00F831B6">
            <w:pPr>
              <w:spacing w:line="0" w:lineRule="atLeast"/>
              <w:jc w:val="right"/>
              <w:rPr>
                <w:rFonts w:ascii="HG丸ｺﾞｼｯｸM-PRO" w:eastAsia="HG丸ｺﾞｼｯｸM-PRO" w:hAnsi="HG丸ｺﾞｼｯｸM-PRO" w:cs="ＭＳ Ｐゴシック"/>
                <w:b/>
                <w:bCs/>
                <w:sz w:val="18"/>
                <w:szCs w:val="18"/>
              </w:rPr>
            </w:pPr>
            <w:r>
              <w:rPr>
                <w:rFonts w:ascii="HG丸ｺﾞｼｯｸM-PRO" w:eastAsia="HG丸ｺﾞｼｯｸM-PRO" w:hAnsi="HG丸ｺﾞｼｯｸM-PRO" w:cs="ＭＳ Ｐゴシック" w:hint="eastAsia"/>
                <w:b/>
                <w:bCs/>
                <w:sz w:val="18"/>
                <w:szCs w:val="18"/>
              </w:rPr>
              <w:t>０</w:t>
            </w:r>
          </w:p>
        </w:tc>
        <w:tc>
          <w:tcPr>
            <w:tcW w:w="1092" w:type="dxa"/>
            <w:tcBorders>
              <w:left w:val="single" w:sz="18" w:space="0" w:color="auto"/>
              <w:bottom w:val="single" w:sz="18" w:space="0" w:color="auto"/>
              <w:right w:val="single" w:sz="18" w:space="0" w:color="auto"/>
            </w:tcBorders>
            <w:shd w:val="clear" w:color="auto" w:fill="BFBFBF"/>
            <w:vAlign w:val="center"/>
          </w:tcPr>
          <w:p w14:paraId="2089A8B0" w14:textId="77777777" w:rsidR="00E56F75" w:rsidRPr="00CC74B3" w:rsidRDefault="00212E7C" w:rsidP="00F831B6">
            <w:pPr>
              <w:spacing w:line="0" w:lineRule="atLeast"/>
              <w:jc w:val="right"/>
              <w:rPr>
                <w:rFonts w:ascii="HG丸ｺﾞｼｯｸM-PRO" w:eastAsia="HG丸ｺﾞｼｯｸM-PRO" w:hAnsi="HG丸ｺﾞｼｯｸM-PRO" w:cs="ＭＳ Ｐゴシック"/>
                <w:b/>
                <w:bCs/>
                <w:sz w:val="18"/>
                <w:szCs w:val="18"/>
              </w:rPr>
            </w:pPr>
            <w:r>
              <w:rPr>
                <w:rFonts w:ascii="HG丸ｺﾞｼｯｸM-PRO" w:eastAsia="HG丸ｺﾞｼｯｸM-PRO" w:hAnsi="HG丸ｺﾞｼｯｸM-PRO" w:cs="ＭＳ Ｐゴシック" w:hint="eastAsia"/>
                <w:b/>
                <w:bCs/>
                <w:sz w:val="18"/>
                <w:szCs w:val="18"/>
              </w:rPr>
              <w:t>１</w:t>
            </w:r>
          </w:p>
        </w:tc>
        <w:tc>
          <w:tcPr>
            <w:tcW w:w="1092" w:type="dxa"/>
            <w:tcBorders>
              <w:left w:val="single" w:sz="18" w:space="0" w:color="auto"/>
            </w:tcBorders>
            <w:shd w:val="clear" w:color="auto" w:fill="BFBFBF"/>
            <w:vAlign w:val="center"/>
          </w:tcPr>
          <w:p w14:paraId="5C1931AA" w14:textId="77777777" w:rsidR="00E56F75" w:rsidRPr="00CC74B3" w:rsidRDefault="00E56F75" w:rsidP="00F831B6">
            <w:pPr>
              <w:spacing w:line="0" w:lineRule="atLeast"/>
              <w:jc w:val="right"/>
              <w:rPr>
                <w:rFonts w:ascii="HG丸ｺﾞｼｯｸM-PRO" w:eastAsia="HG丸ｺﾞｼｯｸM-PRO" w:hAnsi="HG丸ｺﾞｼｯｸM-PRO" w:cs="ＭＳ Ｐゴシック"/>
                <w:b/>
                <w:bCs/>
                <w:sz w:val="18"/>
                <w:szCs w:val="18"/>
              </w:rPr>
            </w:pPr>
            <w:r w:rsidRPr="00CC74B3">
              <w:rPr>
                <w:rFonts w:ascii="HG丸ｺﾞｼｯｸM-PRO" w:eastAsia="HG丸ｺﾞｼｯｸM-PRO" w:hAnsi="HG丸ｺﾞｼｯｸM-PRO" w:cs="ＭＳ Ｐゴシック" w:hint="eastAsia"/>
                <w:b/>
                <w:bCs/>
                <w:sz w:val="18"/>
                <w:szCs w:val="18"/>
              </w:rPr>
              <w:t>０</w:t>
            </w:r>
          </w:p>
        </w:tc>
      </w:tr>
    </w:tbl>
    <w:p w14:paraId="459B6C17" w14:textId="77777777" w:rsidR="0070754A" w:rsidRPr="00FF28E1" w:rsidRDefault="0070754A" w:rsidP="00482438">
      <w:pPr>
        <w:kinsoku w:val="0"/>
        <w:autoSpaceDE w:val="0"/>
        <w:autoSpaceDN w:val="0"/>
        <w:jc w:val="left"/>
        <w:rPr>
          <w:rFonts w:ascii="HG丸ｺﾞｼｯｸM-PRO" w:eastAsia="HG丸ｺﾞｼｯｸM-PRO" w:hAnsi="ＭＳ 明朝"/>
          <w:szCs w:val="21"/>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156"/>
      </w:tblGrid>
      <w:tr w:rsidR="00220E32" w:rsidRPr="00E91460" w14:paraId="1B6BCD5A" w14:textId="77777777" w:rsidTr="009D7B80">
        <w:trPr>
          <w:trHeight w:val="337"/>
        </w:trPr>
        <w:tc>
          <w:tcPr>
            <w:tcW w:w="9313" w:type="dxa"/>
            <w:tcBorders>
              <w:top w:val="double" w:sz="4" w:space="0" w:color="auto"/>
              <w:left w:val="double" w:sz="4" w:space="0" w:color="auto"/>
              <w:bottom w:val="double" w:sz="4" w:space="0" w:color="auto"/>
              <w:right w:val="double" w:sz="4" w:space="0" w:color="auto"/>
            </w:tcBorders>
          </w:tcPr>
          <w:p w14:paraId="23FCA0E5" w14:textId="77777777" w:rsidR="00220E32" w:rsidRPr="00B11CC4" w:rsidRDefault="00220E32" w:rsidP="00AB403E">
            <w:pPr>
              <w:kinsoku w:val="0"/>
              <w:autoSpaceDE w:val="0"/>
              <w:autoSpaceDN w:val="0"/>
              <w:jc w:val="left"/>
              <w:rPr>
                <w:rFonts w:ascii="HG丸ｺﾞｼｯｸM-PRO" w:eastAsia="HG丸ｺﾞｼｯｸM-PRO"/>
                <w:b/>
                <w:szCs w:val="21"/>
              </w:rPr>
            </w:pPr>
            <w:r w:rsidRPr="00B11CC4">
              <w:rPr>
                <w:rFonts w:ascii="HG丸ｺﾞｼｯｸM-PRO" w:eastAsia="HG丸ｺﾞｼｯｸM-PRO" w:hint="eastAsia"/>
                <w:b/>
                <w:szCs w:val="21"/>
              </w:rPr>
              <w:t>（２）　評価に</w:t>
            </w:r>
            <w:r w:rsidR="003448FD" w:rsidRPr="00B11CC4">
              <w:rPr>
                <w:rFonts w:ascii="HG丸ｺﾞｼｯｸM-PRO" w:eastAsia="HG丸ｺﾞｼｯｸM-PRO" w:hint="eastAsia"/>
                <w:b/>
                <w:szCs w:val="21"/>
              </w:rPr>
              <w:t>当たって</w:t>
            </w:r>
            <w:r w:rsidRPr="00B11CC4">
              <w:rPr>
                <w:rFonts w:ascii="HG丸ｺﾞｼｯｸM-PRO" w:eastAsia="HG丸ｺﾞｼｯｸM-PRO" w:hint="eastAsia"/>
                <w:b/>
                <w:szCs w:val="21"/>
              </w:rPr>
              <w:t>の意見、指摘等</w:t>
            </w:r>
          </w:p>
          <w:p w14:paraId="5571FD29" w14:textId="77777777" w:rsidR="00761A06" w:rsidRPr="00B11CC4" w:rsidRDefault="00220E32" w:rsidP="00046FCE">
            <w:pPr>
              <w:kinsoku w:val="0"/>
              <w:autoSpaceDE w:val="0"/>
              <w:autoSpaceDN w:val="0"/>
              <w:ind w:left="207" w:hangingChars="100" w:hanging="207"/>
              <w:jc w:val="left"/>
              <w:rPr>
                <w:rFonts w:ascii="HG丸ｺﾞｼｯｸM-PRO" w:eastAsia="HG丸ｺﾞｼｯｸM-PRO" w:hAnsi="ＭＳ 明朝"/>
              </w:rPr>
            </w:pPr>
            <w:r w:rsidRPr="00B11CC4">
              <w:rPr>
                <w:rFonts w:ascii="HG丸ｺﾞｼｯｸM-PRO" w:eastAsia="HG丸ｺﾞｼｯｸM-PRO" w:hAnsi="ＭＳ 明朝" w:hint="eastAsia"/>
              </w:rPr>
              <w:t xml:space="preserve">○　</w:t>
            </w:r>
            <w:r w:rsidR="00824A1B" w:rsidRPr="00B11CC4">
              <w:rPr>
                <w:rFonts w:ascii="HG丸ｺﾞｼｯｸM-PRO" w:eastAsia="HG丸ｺﾞｼｯｸM-PRO" w:hAnsi="ＭＳ 明朝" w:hint="eastAsia"/>
              </w:rPr>
              <w:t>年度計画を</w:t>
            </w:r>
            <w:r w:rsidR="007F3FFD" w:rsidRPr="00B11CC4">
              <w:rPr>
                <w:rFonts w:ascii="HG丸ｺﾞｼｯｸM-PRO" w:eastAsia="HG丸ｺﾞｼｯｸM-PRO" w:hAnsi="ＭＳ 明朝" w:hint="eastAsia"/>
              </w:rPr>
              <w:t>十分に実施できていない</w:t>
            </w:r>
            <w:r w:rsidR="00C06844" w:rsidRPr="00B11CC4">
              <w:rPr>
                <w:rFonts w:ascii="HG丸ｺﾞｼｯｸM-PRO" w:eastAsia="HG丸ｺﾞｼｯｸM-PRO" w:hAnsi="ＭＳ 明朝" w:hint="eastAsia"/>
              </w:rPr>
              <w:t>と</w:t>
            </w:r>
            <w:r w:rsidR="007F3FFD" w:rsidRPr="00B11CC4">
              <w:rPr>
                <w:rFonts w:ascii="HG丸ｺﾞｼｯｸM-PRO" w:eastAsia="HG丸ｺﾞｼｯｸM-PRO" w:hAnsi="ＭＳ 明朝" w:hint="eastAsia"/>
              </w:rPr>
              <w:t>認められる。</w:t>
            </w:r>
          </w:p>
          <w:p w14:paraId="2DB532D4" w14:textId="71173F72" w:rsidR="007F0F20" w:rsidRPr="009469EB" w:rsidRDefault="0064275D" w:rsidP="003B4769">
            <w:pPr>
              <w:kinsoku w:val="0"/>
              <w:autoSpaceDE w:val="0"/>
              <w:autoSpaceDN w:val="0"/>
              <w:ind w:left="207" w:hangingChars="100" w:hanging="207"/>
              <w:jc w:val="left"/>
              <w:rPr>
                <w:rFonts w:ascii="HG丸ｺﾞｼｯｸM-PRO" w:eastAsia="HG丸ｺﾞｼｯｸM-PRO" w:hAnsi="ＭＳ 明朝"/>
                <w:color w:val="FF0000"/>
              </w:rPr>
            </w:pPr>
            <w:r w:rsidRPr="00B11CC4">
              <w:rPr>
                <w:rFonts w:ascii="HG丸ｺﾞｼｯｸM-PRO" w:eastAsia="HG丸ｺﾞｼｯｸM-PRO" w:hAnsi="ＭＳ 明朝" w:hint="eastAsia"/>
              </w:rPr>
              <w:t>○　企業への技術移転等を見据えて取り組む「知的財産の出願・秘匿化件数」が目標値を大幅に下回った要因を引き続き分析し</w:t>
            </w:r>
            <w:r w:rsidR="00AA62DA" w:rsidRPr="00B11CC4">
              <w:rPr>
                <w:rFonts w:ascii="HG丸ｺﾞｼｯｸM-PRO" w:eastAsia="HG丸ｺﾞｼｯｸM-PRO" w:hAnsi="ＭＳ 明朝" w:hint="eastAsia"/>
              </w:rPr>
              <w:t>、</w:t>
            </w:r>
            <w:r w:rsidRPr="00B11CC4">
              <w:rPr>
                <w:rFonts w:ascii="HG丸ｺﾞｼｯｸM-PRO" w:eastAsia="HG丸ｺﾞｼｯｸM-PRO" w:hAnsi="ＭＳ 明朝" w:hint="eastAsia"/>
              </w:rPr>
              <w:t>必要な措置を講じるなど、中期目標期間</w:t>
            </w:r>
            <w:r w:rsidR="003B4769" w:rsidRPr="00B11CC4">
              <w:rPr>
                <w:rFonts w:ascii="HG丸ｺﾞｼｯｸM-PRO" w:eastAsia="HG丸ｺﾞｼｯｸM-PRO" w:hAnsi="ＭＳ 明朝" w:hint="eastAsia"/>
              </w:rPr>
              <w:t>における</w:t>
            </w:r>
            <w:r w:rsidRPr="00B11CC4">
              <w:rPr>
                <w:rFonts w:ascii="HG丸ｺﾞｼｯｸM-PRO" w:eastAsia="HG丸ｺﾞｼｯｸM-PRO" w:hAnsi="ＭＳ 明朝" w:hint="eastAsia"/>
              </w:rPr>
              <w:t>目標達成に向けて取組を進められたい。</w:t>
            </w:r>
          </w:p>
        </w:tc>
      </w:tr>
    </w:tbl>
    <w:p w14:paraId="11B1C379" w14:textId="77777777" w:rsidR="00854F5A" w:rsidRPr="00CA1DF6" w:rsidRDefault="000A0567" w:rsidP="00220E32">
      <w:pPr>
        <w:kinsoku w:val="0"/>
        <w:autoSpaceDE w:val="0"/>
        <w:autoSpaceDN w:val="0"/>
        <w:ind w:left="1037" w:hangingChars="500" w:hanging="1037"/>
        <w:jc w:val="left"/>
        <w:rPr>
          <w:rFonts w:ascii="HG丸ｺﾞｼｯｸM-PRO" w:eastAsia="HG丸ｺﾞｼｯｸM-PRO"/>
          <w:b/>
          <w:sz w:val="24"/>
        </w:rPr>
      </w:pPr>
      <w:r w:rsidRPr="00CA1DF6">
        <w:br w:type="column"/>
      </w:r>
      <w:r w:rsidR="00220E32" w:rsidRPr="00CA1DF6">
        <w:rPr>
          <w:rFonts w:hint="eastAsia"/>
        </w:rPr>
        <w:t xml:space="preserve">　</w:t>
      </w:r>
      <w:r w:rsidR="00DB2B18">
        <w:rPr>
          <w:rFonts w:ascii="HG丸ｺﾞｼｯｸM-PRO" w:eastAsia="HG丸ｺﾞｼｯｸM-PRO" w:hint="eastAsia"/>
          <w:b/>
          <w:sz w:val="24"/>
        </w:rPr>
        <w:t>３－２「業務運営の改善及び効率化」に関する大項目</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9156"/>
      </w:tblGrid>
      <w:tr w:rsidR="00FC5664" w:rsidRPr="00CA1DF6" w14:paraId="2A970C0C" w14:textId="77777777" w:rsidTr="00AB403E">
        <w:tc>
          <w:tcPr>
            <w:tcW w:w="9156" w:type="dxa"/>
            <w:tcBorders>
              <w:bottom w:val="nil"/>
            </w:tcBorders>
            <w:shd w:val="clear" w:color="auto" w:fill="auto"/>
          </w:tcPr>
          <w:p w14:paraId="6BA4C143" w14:textId="77777777" w:rsidR="00FC5664" w:rsidRPr="00CA1DF6" w:rsidRDefault="00FC5664" w:rsidP="00AB403E">
            <w:pPr>
              <w:kinsoku w:val="0"/>
              <w:autoSpaceDE w:val="0"/>
              <w:autoSpaceDN w:val="0"/>
              <w:spacing w:line="20" w:lineRule="exact"/>
              <w:jc w:val="left"/>
              <w:rPr>
                <w:rFonts w:ascii="HG丸ｺﾞｼｯｸM-PRO" w:eastAsia="HG丸ｺﾞｼｯｸM-PRO"/>
                <w:b/>
                <w:sz w:val="24"/>
              </w:rPr>
            </w:pPr>
          </w:p>
        </w:tc>
      </w:tr>
      <w:tr w:rsidR="00FC5664" w:rsidRPr="00CA1DF6" w14:paraId="4E5A472F" w14:textId="77777777" w:rsidTr="00FA2B7D">
        <w:tc>
          <w:tcPr>
            <w:tcW w:w="9156" w:type="dxa"/>
            <w:tcBorders>
              <w:top w:val="nil"/>
              <w:bottom w:val="nil"/>
            </w:tcBorders>
            <w:shd w:val="clear" w:color="auto" w:fill="auto"/>
          </w:tcPr>
          <w:p w14:paraId="7FB5E0A1" w14:textId="77777777" w:rsidR="00FC5664" w:rsidRPr="00FF28E1" w:rsidRDefault="00FC5664" w:rsidP="00CB3D73">
            <w:pPr>
              <w:kinsoku w:val="0"/>
              <w:autoSpaceDE w:val="0"/>
              <w:autoSpaceDN w:val="0"/>
              <w:jc w:val="left"/>
              <w:rPr>
                <w:rFonts w:ascii="HG丸ｺﾞｼｯｸM-PRO" w:eastAsia="HG丸ｺﾞｼｯｸM-PRO"/>
                <w:b/>
              </w:rPr>
            </w:pPr>
            <w:r w:rsidRPr="00FF28E1">
              <w:rPr>
                <w:rFonts w:ascii="HG丸ｺﾞｼｯｸM-PRO" w:eastAsia="HG丸ｺﾞｼｯｸM-PRO" w:hint="eastAsia"/>
                <w:b/>
              </w:rPr>
              <w:t>（１）　評価結果と判断理由</w:t>
            </w:r>
          </w:p>
          <w:p w14:paraId="7F776A22" w14:textId="77777777" w:rsidR="00FC5664" w:rsidRPr="00FC7266" w:rsidRDefault="00FC5664" w:rsidP="00CB3D73">
            <w:pPr>
              <w:kinsoku w:val="0"/>
              <w:autoSpaceDE w:val="0"/>
              <w:autoSpaceDN w:val="0"/>
              <w:jc w:val="left"/>
              <w:rPr>
                <w:rFonts w:ascii="HG丸ｺﾞｼｯｸM-PRO" w:eastAsia="HG丸ｺﾞｼｯｸM-PRO"/>
              </w:rPr>
            </w:pPr>
            <w:r w:rsidRPr="002225FC">
              <w:rPr>
                <w:rFonts w:ascii="HG丸ｺﾞｼｯｸM-PRO" w:eastAsia="HG丸ｺﾞｼｯｸM-PRO" w:hint="eastAsia"/>
              </w:rPr>
              <w:t xml:space="preserve">○　</w:t>
            </w:r>
            <w:r w:rsidR="00AC4C53" w:rsidRPr="002225FC">
              <w:rPr>
                <w:rFonts w:ascii="HG丸ｺﾞｼｯｸM-PRO" w:eastAsia="HG丸ｺﾞｼｯｸM-PRO" w:hint="eastAsia"/>
                <w:u w:val="single"/>
              </w:rPr>
              <w:t>小項</w:t>
            </w:r>
            <w:r w:rsidR="00AC4C53" w:rsidRPr="00FC7266">
              <w:rPr>
                <w:rFonts w:ascii="HG丸ｺﾞｼｯｸM-PRO" w:eastAsia="HG丸ｺﾞｼｯｸM-PRO" w:hint="eastAsia"/>
                <w:u w:val="single"/>
              </w:rPr>
              <w:t>目評価の集計結果は、Ａ評価（「計画どおり」進捗している）となる。</w:t>
            </w:r>
          </w:p>
          <w:p w14:paraId="232F9F0D" w14:textId="77777777" w:rsidR="00C452B4" w:rsidRPr="006F736F" w:rsidRDefault="005F56B5" w:rsidP="00CB3D73">
            <w:pPr>
              <w:kinsoku w:val="0"/>
              <w:autoSpaceDE w:val="0"/>
              <w:autoSpaceDN w:val="0"/>
              <w:ind w:leftChars="200" w:left="415"/>
              <w:jc w:val="left"/>
              <w:rPr>
                <w:rFonts w:ascii="HG丸ｺﾞｼｯｸM-PRO" w:eastAsia="HG丸ｺﾞｼｯｸM-PRO"/>
              </w:rPr>
            </w:pPr>
            <w:r w:rsidRPr="006F736F">
              <w:rPr>
                <w:rFonts w:ascii="HG丸ｺﾞｼｯｸM-PRO" w:eastAsia="HG丸ｺﾞｼｯｸM-PRO" w:hint="eastAsia"/>
              </w:rPr>
              <w:t>「</w:t>
            </w:r>
            <w:r w:rsidR="002B0D17" w:rsidRPr="006F736F">
              <w:rPr>
                <w:rFonts w:ascii="HG丸ｺﾞｼｯｸM-PRO" w:eastAsia="HG丸ｺﾞｼｯｸM-PRO" w:hint="eastAsia"/>
              </w:rPr>
              <w:t>自主的・自律的な組織運営</w:t>
            </w:r>
            <w:r w:rsidRPr="006F736F">
              <w:rPr>
                <w:rFonts w:ascii="HG丸ｺﾞｼｯｸM-PRO" w:eastAsia="HG丸ｺﾞｼｯｸM-PRO" w:hint="eastAsia"/>
              </w:rPr>
              <w:t>」</w:t>
            </w:r>
            <w:r w:rsidR="002B0D17" w:rsidRPr="006F736F">
              <w:rPr>
                <w:rFonts w:ascii="HG丸ｺﾞｼｯｸM-PRO" w:eastAsia="HG丸ｺﾞｼｯｸM-PRO" w:hint="eastAsia"/>
              </w:rPr>
              <w:t>において、</w:t>
            </w:r>
            <w:r w:rsidR="000C0D46" w:rsidRPr="006F736F">
              <w:rPr>
                <w:rFonts w:ascii="HG丸ｺﾞｼｯｸM-PRO" w:eastAsia="HG丸ｺﾞｼｯｸM-PRO" w:hint="eastAsia"/>
              </w:rPr>
              <w:t>本部機能の充実による管理部門の一元化・効率化を進めるため</w:t>
            </w:r>
            <w:r w:rsidR="004D0183">
              <w:rPr>
                <w:rFonts w:ascii="HG丸ｺﾞｼｯｸM-PRO" w:eastAsia="HG丸ｺﾞｼｯｸM-PRO" w:hint="eastAsia"/>
              </w:rPr>
              <w:t>の</w:t>
            </w:r>
            <w:r w:rsidR="000C0D46" w:rsidRPr="006F736F">
              <w:rPr>
                <w:rFonts w:ascii="HG丸ｺﾞｼｯｸM-PRO" w:eastAsia="HG丸ｺﾞｼｯｸM-PRO" w:hint="eastAsia"/>
              </w:rPr>
              <w:t>法人経営本部</w:t>
            </w:r>
            <w:r w:rsidR="004D0183">
              <w:rPr>
                <w:rFonts w:ascii="HG丸ｺﾞｼｯｸM-PRO" w:eastAsia="HG丸ｺﾞｼｯｸM-PRO" w:hint="eastAsia"/>
              </w:rPr>
              <w:t>の</w:t>
            </w:r>
            <w:r w:rsidR="000C0D46" w:rsidRPr="006F736F">
              <w:rPr>
                <w:rFonts w:ascii="HG丸ｺﾞｼｯｸM-PRO" w:eastAsia="HG丸ｺﾞｼｯｸM-PRO" w:hint="eastAsia"/>
              </w:rPr>
              <w:t>設置</w:t>
            </w:r>
            <w:r w:rsidR="004D0183">
              <w:rPr>
                <w:rFonts w:ascii="HG丸ｺﾞｼｯｸM-PRO" w:eastAsia="HG丸ｺﾞｼｯｸM-PRO" w:hint="eastAsia"/>
              </w:rPr>
              <w:t>や</w:t>
            </w:r>
            <w:r w:rsidR="000C0D46" w:rsidRPr="006F736F">
              <w:rPr>
                <w:rFonts w:ascii="HG丸ｺﾞｼｯｸM-PRO" w:eastAsia="HG丸ｺﾞｼｯｸM-PRO" w:hint="eastAsia"/>
              </w:rPr>
              <w:t>理事長アドバイザー制度</w:t>
            </w:r>
            <w:r w:rsidR="002B1A33">
              <w:rPr>
                <w:rFonts w:ascii="HG丸ｺﾞｼｯｸM-PRO" w:eastAsia="HG丸ｺﾞｼｯｸM-PRO" w:hint="eastAsia"/>
              </w:rPr>
              <w:t>を</w:t>
            </w:r>
            <w:r w:rsidR="00AB2E1F" w:rsidRPr="006F736F">
              <w:rPr>
                <w:rFonts w:ascii="HG丸ｺﾞｼｯｸM-PRO" w:eastAsia="HG丸ｺﾞｼｯｸM-PRO" w:hint="eastAsia"/>
              </w:rPr>
              <w:t>導入して</w:t>
            </w:r>
            <w:r w:rsidR="002B1A33" w:rsidRPr="006F736F">
              <w:rPr>
                <w:rFonts w:ascii="HG丸ｺﾞｼｯｸM-PRO" w:eastAsia="HG丸ｺﾞｼｯｸM-PRO" w:hint="eastAsia"/>
              </w:rPr>
              <w:t>外部有識者等の知見を活用する</w:t>
            </w:r>
            <w:r w:rsidR="00AB2E1F" w:rsidRPr="006F736F">
              <w:rPr>
                <w:rFonts w:ascii="HG丸ｺﾞｼｯｸM-PRO" w:eastAsia="HG丸ｺﾞｼｯｸM-PRO" w:hint="eastAsia"/>
              </w:rPr>
              <w:t>取組</w:t>
            </w:r>
            <w:r w:rsidR="006F736F">
              <w:rPr>
                <w:rFonts w:ascii="HG丸ｺﾞｼｯｸM-PRO" w:eastAsia="HG丸ｺﾞｼｯｸM-PRO" w:hint="eastAsia"/>
              </w:rPr>
              <w:t>を進め</w:t>
            </w:r>
            <w:r w:rsidR="00AB2E1F" w:rsidRPr="006F736F">
              <w:rPr>
                <w:rFonts w:ascii="HG丸ｺﾞｼｯｸM-PRO" w:eastAsia="HG丸ｺﾞｼｯｸM-PRO" w:hint="eastAsia"/>
              </w:rPr>
              <w:t>、</w:t>
            </w:r>
            <w:r w:rsidR="00C452B4" w:rsidRPr="006F736F">
              <w:rPr>
                <w:rFonts w:ascii="HG丸ｺﾞｼｯｸM-PRO" w:eastAsia="HG丸ｺﾞｼｯｸM-PRO" w:hint="eastAsia"/>
              </w:rPr>
              <w:t>「</w:t>
            </w:r>
            <w:r w:rsidR="00CB3D73" w:rsidRPr="006F736F">
              <w:rPr>
                <w:rFonts w:ascii="HG丸ｺﾞｼｯｸM-PRO" w:eastAsia="HG丸ｺﾞｼｯｸM-PRO" w:hint="eastAsia"/>
              </w:rPr>
              <w:t>職員の確保と能力向上に向けた取組</w:t>
            </w:r>
            <w:r w:rsidR="00C452B4" w:rsidRPr="006F736F">
              <w:rPr>
                <w:rFonts w:ascii="HG丸ｺﾞｼｯｸM-PRO" w:eastAsia="HG丸ｺﾞｼｯｸM-PRO" w:hint="eastAsia"/>
              </w:rPr>
              <w:t>」において、</w:t>
            </w:r>
            <w:r w:rsidR="00947BEC" w:rsidRPr="006F736F">
              <w:rPr>
                <w:rFonts w:ascii="HG丸ｺﾞｼｯｸM-PRO" w:eastAsia="HG丸ｺﾞｼｯｸM-PRO" w:hint="eastAsia"/>
              </w:rPr>
              <w:t>両センター</w:t>
            </w:r>
            <w:r w:rsidR="00575F37">
              <w:rPr>
                <w:rFonts w:ascii="HG丸ｺﾞｼｯｸM-PRO" w:eastAsia="HG丸ｺﾞｼｯｸM-PRO" w:hint="eastAsia"/>
              </w:rPr>
              <w:t>の</w:t>
            </w:r>
            <w:r w:rsidR="00947BEC" w:rsidRPr="006F736F">
              <w:rPr>
                <w:rFonts w:ascii="HG丸ｺﾞｼｯｸM-PRO" w:eastAsia="HG丸ｺﾞｼｯｸM-PRO" w:hint="eastAsia"/>
              </w:rPr>
              <w:t>採用業務</w:t>
            </w:r>
            <w:r w:rsidR="00AB2E1F" w:rsidRPr="006F736F">
              <w:rPr>
                <w:rFonts w:ascii="HG丸ｺﾞｼｯｸM-PRO" w:eastAsia="HG丸ｺﾞｼｯｸM-PRO" w:hint="eastAsia"/>
              </w:rPr>
              <w:t>を</w:t>
            </w:r>
            <w:r w:rsidR="00947BEC" w:rsidRPr="006F736F">
              <w:rPr>
                <w:rFonts w:ascii="HG丸ｺﾞｼｯｸM-PRO" w:eastAsia="HG丸ｺﾞｼｯｸM-PRO" w:hint="eastAsia"/>
              </w:rPr>
              <w:t>統一</w:t>
            </w:r>
            <w:r w:rsidR="00AB2E1F" w:rsidRPr="006F736F">
              <w:rPr>
                <w:rFonts w:ascii="HG丸ｺﾞｼｯｸM-PRO" w:eastAsia="HG丸ｺﾞｼｯｸM-PRO" w:hint="eastAsia"/>
              </w:rPr>
              <w:t>して</w:t>
            </w:r>
            <w:r w:rsidR="00947BEC" w:rsidRPr="006F736F">
              <w:rPr>
                <w:rFonts w:ascii="HG丸ｺﾞｼｯｸM-PRO" w:eastAsia="HG丸ｺﾞｼｯｸM-PRO" w:hint="eastAsia"/>
              </w:rPr>
              <w:t>効率化を図り、施設担当職員１名</w:t>
            </w:r>
            <w:r w:rsidR="00AB2E1F" w:rsidRPr="006F736F">
              <w:rPr>
                <w:rFonts w:ascii="HG丸ｺﾞｼｯｸM-PRO" w:eastAsia="HG丸ｺﾞｼｯｸM-PRO" w:hint="eastAsia"/>
              </w:rPr>
              <w:t>と</w:t>
            </w:r>
            <w:r w:rsidR="00947BEC" w:rsidRPr="006F736F">
              <w:rPr>
                <w:rFonts w:ascii="HG丸ｺﾞｼｯｸM-PRO" w:eastAsia="HG丸ｺﾞｼｯｸM-PRO" w:hint="eastAsia"/>
              </w:rPr>
              <w:t>令和５年</w:t>
            </w:r>
            <w:r w:rsidR="00D56D88">
              <w:rPr>
                <w:rFonts w:ascii="HG丸ｺﾞｼｯｸM-PRO" w:eastAsia="HG丸ｺﾞｼｯｸM-PRO" w:hint="eastAsia"/>
              </w:rPr>
              <w:t>度</w:t>
            </w:r>
            <w:r w:rsidR="00947BEC" w:rsidRPr="006F736F">
              <w:rPr>
                <w:rFonts w:ascii="HG丸ｺﾞｼｯｸM-PRO" w:eastAsia="HG丸ｺﾞｼｯｸM-PRO" w:hint="eastAsia"/>
              </w:rPr>
              <w:t>の研究職員８名及び事務職員５名を</w:t>
            </w:r>
            <w:r w:rsidR="00AB2E1F" w:rsidRPr="006F736F">
              <w:rPr>
                <w:rFonts w:ascii="HG丸ｺﾞｼｯｸM-PRO" w:eastAsia="HG丸ｺﾞｼｯｸM-PRO" w:hint="eastAsia"/>
              </w:rPr>
              <w:t>新規</w:t>
            </w:r>
            <w:r w:rsidR="00947BEC" w:rsidRPr="006F736F">
              <w:rPr>
                <w:rFonts w:ascii="HG丸ｺﾞｼｯｸM-PRO" w:eastAsia="HG丸ｺﾞｼｯｸM-PRO" w:hint="eastAsia"/>
              </w:rPr>
              <w:t>採用し</w:t>
            </w:r>
            <w:r w:rsidR="00AB2E1F" w:rsidRPr="006F736F">
              <w:rPr>
                <w:rFonts w:ascii="HG丸ｺﾞｼｯｸM-PRO" w:eastAsia="HG丸ｺﾞｼｯｸM-PRO" w:hint="eastAsia"/>
              </w:rPr>
              <w:t>、</w:t>
            </w:r>
            <w:r w:rsidR="00140986" w:rsidRPr="006F736F">
              <w:rPr>
                <w:rFonts w:ascii="HG丸ｺﾞｼｯｸM-PRO" w:eastAsia="HG丸ｺﾞｼｯｸM-PRO" w:hint="eastAsia"/>
              </w:rPr>
              <w:t>「</w:t>
            </w:r>
            <w:r w:rsidR="00BB2020" w:rsidRPr="006F736F">
              <w:rPr>
                <w:rFonts w:ascii="HG丸ｺﾞｼｯｸM-PRO" w:eastAsia="HG丸ｺﾞｼｯｸM-PRO" w:hint="eastAsia"/>
              </w:rPr>
              <w:t>情報システム化の推進</w:t>
            </w:r>
            <w:r w:rsidR="001B7F36" w:rsidRPr="006F736F">
              <w:rPr>
                <w:rFonts w:ascii="HG丸ｺﾞｼｯｸM-PRO" w:eastAsia="HG丸ｺﾞｼｯｸM-PRO" w:hint="eastAsia"/>
              </w:rPr>
              <w:t>」に計画的</w:t>
            </w:r>
            <w:r w:rsidR="00FC7266" w:rsidRPr="006F736F">
              <w:rPr>
                <w:rFonts w:ascii="HG丸ｺﾞｼｯｸM-PRO" w:eastAsia="HG丸ｺﾞｼｯｸM-PRO" w:hint="eastAsia"/>
              </w:rPr>
              <w:t>に取り組むなどした。</w:t>
            </w:r>
          </w:p>
          <w:p w14:paraId="74F58392" w14:textId="77777777" w:rsidR="00626361" w:rsidRPr="006F736F" w:rsidRDefault="00626361" w:rsidP="00CB3D73">
            <w:pPr>
              <w:kinsoku w:val="0"/>
              <w:autoSpaceDE w:val="0"/>
              <w:autoSpaceDN w:val="0"/>
              <w:jc w:val="left"/>
              <w:rPr>
                <w:rFonts w:ascii="HG丸ｺﾞｼｯｸM-PRO" w:eastAsia="HG丸ｺﾞｼｯｸM-PRO"/>
              </w:rPr>
            </w:pPr>
          </w:p>
          <w:p w14:paraId="09C56DAE" w14:textId="77777777" w:rsidR="00FC5664" w:rsidRPr="002225FC" w:rsidRDefault="00626361" w:rsidP="00CB3D73">
            <w:pPr>
              <w:kinsoku w:val="0"/>
              <w:autoSpaceDE w:val="0"/>
              <w:autoSpaceDN w:val="0"/>
              <w:ind w:leftChars="200" w:left="415" w:firstLineChars="100" w:firstLine="207"/>
              <w:jc w:val="left"/>
              <w:rPr>
                <w:rFonts w:ascii="HG丸ｺﾞｼｯｸM-PRO" w:eastAsia="HG丸ｺﾞｼｯｸM-PRO" w:hAnsi="ＭＳ 明朝"/>
              </w:rPr>
            </w:pPr>
            <w:r w:rsidRPr="00FC7266">
              <w:rPr>
                <w:rFonts w:ascii="HG丸ｺﾞｼｯｸM-PRO" w:eastAsia="HG丸ｺﾞｼｯｸM-PRO" w:hint="eastAsia"/>
              </w:rPr>
              <w:t>以上</w:t>
            </w:r>
            <w:r w:rsidR="00575F37">
              <w:rPr>
                <w:rFonts w:ascii="HG丸ｺﾞｼｯｸM-PRO" w:eastAsia="HG丸ｺﾞｼｯｸM-PRO" w:hint="eastAsia"/>
              </w:rPr>
              <w:t>３</w:t>
            </w:r>
            <w:r w:rsidR="00C308C1" w:rsidRPr="00FC7266">
              <w:rPr>
                <w:rFonts w:ascii="HG丸ｺﾞｼｯｸM-PRO" w:eastAsia="HG丸ｺﾞｼｯｸM-PRO" w:hint="eastAsia"/>
              </w:rPr>
              <w:t>項目</w:t>
            </w:r>
            <w:r w:rsidR="00FA2B7D" w:rsidRPr="00FC7266">
              <w:rPr>
                <w:rFonts w:ascii="HG丸ｺﾞｼｯｸM-PRO" w:eastAsia="HG丸ｺﾞｼｯｸM-PRO" w:hint="eastAsia"/>
              </w:rPr>
              <w:t>全て</w:t>
            </w:r>
            <w:r w:rsidR="001B3C19" w:rsidRPr="00FC7266">
              <w:rPr>
                <w:rFonts w:ascii="HG丸ｺﾞｼｯｸM-PRO" w:eastAsia="HG丸ｺﾞｼｯｸM-PRO" w:hint="eastAsia"/>
              </w:rPr>
              <w:t>が</w:t>
            </w:r>
            <w:r w:rsidR="00FA2B7D" w:rsidRPr="00FC7266">
              <w:rPr>
                <w:rFonts w:ascii="HG丸ｺﾞｼｯｸM-PRO" w:eastAsia="HG丸ｺﾞｼｯｸM-PRO" w:hint="eastAsia"/>
              </w:rPr>
              <w:t>計画を順調に実施しており、</w:t>
            </w:r>
            <w:r w:rsidR="00875C4A" w:rsidRPr="00FC7266">
              <w:rPr>
                <w:rFonts w:ascii="HG丸ｺﾞｼｯｸM-PRO" w:eastAsia="HG丸ｺﾞｼｯｸM-PRO" w:hint="eastAsia"/>
              </w:rPr>
              <w:t>中期計画</w:t>
            </w:r>
            <w:r w:rsidR="00875C4A" w:rsidRPr="002225FC">
              <w:rPr>
                <w:rFonts w:ascii="HG丸ｺﾞｼｯｸM-PRO" w:eastAsia="HG丸ｺﾞｼｯｸM-PRO" w:hint="eastAsia"/>
              </w:rPr>
              <w:t>を着実に進捗して</w:t>
            </w:r>
            <w:r w:rsidR="00FA2B7D" w:rsidRPr="002225FC">
              <w:rPr>
                <w:rFonts w:ascii="HG丸ｺﾞｼｯｸM-PRO" w:eastAsia="HG丸ｺﾞｼｯｸM-PRO" w:hint="eastAsia"/>
              </w:rPr>
              <w:t>いることから、大項目評価については、Ａ評価（「計画どおり」進捗している）が妥当であると判断した。</w:t>
            </w:r>
          </w:p>
          <w:p w14:paraId="760D6694" w14:textId="77777777" w:rsidR="00C308C1" w:rsidRPr="00FF28E1" w:rsidRDefault="00C308C1" w:rsidP="00CB3D73">
            <w:pPr>
              <w:kinsoku w:val="0"/>
              <w:autoSpaceDE w:val="0"/>
              <w:autoSpaceDN w:val="0"/>
              <w:jc w:val="left"/>
              <w:rPr>
                <w:rFonts w:ascii="HG丸ｺﾞｼｯｸM-PRO" w:eastAsia="HG丸ｺﾞｼｯｸM-PRO" w:hAnsi="ＭＳ 明朝"/>
              </w:rPr>
            </w:pPr>
          </w:p>
          <w:tbl>
            <w:tblPr>
              <w:tblW w:w="8525"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421"/>
              <w:gridCol w:w="1421"/>
              <w:gridCol w:w="1421"/>
            </w:tblGrid>
            <w:tr w:rsidR="00D43BA8" w:rsidRPr="00CA1DF6" w14:paraId="57C2B9D4" w14:textId="77777777" w:rsidTr="008C6117">
              <w:trPr>
                <w:trHeight w:val="710"/>
              </w:trPr>
              <w:tc>
                <w:tcPr>
                  <w:tcW w:w="1420" w:type="dxa"/>
                  <w:shd w:val="clear" w:color="auto" w:fill="auto"/>
                  <w:vAlign w:val="center"/>
                </w:tcPr>
                <w:p w14:paraId="7B2528B5" w14:textId="77777777" w:rsidR="00D43BA8" w:rsidRPr="00CA1DF6" w:rsidRDefault="00D43BA8" w:rsidP="00CB3D73">
                  <w:pPr>
                    <w:kinsoku w:val="0"/>
                    <w:autoSpaceDE w:val="0"/>
                    <w:autoSpaceDN w:val="0"/>
                    <w:spacing w:line="0" w:lineRule="atLeast"/>
                    <w:jc w:val="center"/>
                    <w:rPr>
                      <w:rFonts w:ascii="HG丸ｺﾞｼｯｸM-PRO" w:eastAsia="HG丸ｺﾞｼｯｸM-PRO"/>
                      <w:sz w:val="24"/>
                    </w:rPr>
                  </w:pPr>
                  <w:r w:rsidRPr="00CA1DF6">
                    <w:rPr>
                      <w:rFonts w:ascii="HG丸ｺﾞｼｯｸM-PRO" w:eastAsia="HG丸ｺﾞｼｯｸM-PRO" w:hint="eastAsia"/>
                      <w:sz w:val="20"/>
                      <w:szCs w:val="20"/>
                    </w:rPr>
                    <w:t>評価結果</w:t>
                  </w:r>
                </w:p>
              </w:tc>
              <w:tc>
                <w:tcPr>
                  <w:tcW w:w="1421" w:type="dxa"/>
                  <w:shd w:val="clear" w:color="auto" w:fill="auto"/>
                  <w:vAlign w:val="center"/>
                </w:tcPr>
                <w:p w14:paraId="5B97AC27" w14:textId="77777777" w:rsidR="00D43BA8" w:rsidRPr="00CA1DF6" w:rsidRDefault="00D43BA8" w:rsidP="00CB3D73">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Ｓ</w:t>
                  </w:r>
                </w:p>
                <w:p w14:paraId="64B42C82" w14:textId="77777777" w:rsidR="00D43BA8" w:rsidRPr="00CA1DF6" w:rsidRDefault="00D43BA8" w:rsidP="00CB3D73">
                  <w:pPr>
                    <w:spacing w:line="0" w:lineRule="atLeast"/>
                    <w:jc w:val="center"/>
                    <w:rPr>
                      <w:rFonts w:ascii="HG丸ｺﾞｼｯｸM-PRO" w:eastAsia="HG丸ｺﾞｼｯｸM-PRO" w:cs="HG丸ｺﾞｼｯｸM-PRO"/>
                      <w:kern w:val="0"/>
                      <w:sz w:val="18"/>
                      <w:szCs w:val="18"/>
                    </w:rPr>
                  </w:pPr>
                  <w:r w:rsidRPr="00CA1DF6">
                    <w:rPr>
                      <w:rFonts w:ascii="HG丸ｺﾞｼｯｸM-PRO" w:eastAsia="HG丸ｺﾞｼｯｸM-PRO" w:cs="HG丸ｺﾞｼｯｸM-PRO" w:hint="eastAsia"/>
                      <w:kern w:val="0"/>
                      <w:sz w:val="18"/>
                      <w:szCs w:val="18"/>
                    </w:rPr>
                    <w:t>特筆すべき</w:t>
                  </w:r>
                </w:p>
                <w:p w14:paraId="6F1C56FB" w14:textId="77777777" w:rsidR="00D43BA8" w:rsidRPr="00CA1DF6" w:rsidRDefault="00D43BA8" w:rsidP="00CB3D73">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進捗状況</w:t>
                  </w:r>
                </w:p>
              </w:tc>
              <w:tc>
                <w:tcPr>
                  <w:tcW w:w="1421" w:type="dxa"/>
                  <w:shd w:val="clear" w:color="auto" w:fill="595959"/>
                  <w:vAlign w:val="center"/>
                </w:tcPr>
                <w:p w14:paraId="2D41E0A2" w14:textId="77777777" w:rsidR="00D43BA8" w:rsidRPr="00392372" w:rsidRDefault="00D43BA8" w:rsidP="00CB3D73">
                  <w:pPr>
                    <w:spacing w:line="0" w:lineRule="atLeast"/>
                    <w:jc w:val="center"/>
                    <w:rPr>
                      <w:rFonts w:ascii="HG丸ｺﾞｼｯｸM-PRO" w:eastAsia="HG丸ｺﾞｼｯｸM-PRO" w:hAnsi="ＭＳ Ｐゴシック" w:cs="ＭＳ Ｐゴシック"/>
                      <w:color w:val="FFFFFF"/>
                      <w:sz w:val="18"/>
                      <w:szCs w:val="18"/>
                    </w:rPr>
                  </w:pPr>
                  <w:r w:rsidRPr="00392372">
                    <w:rPr>
                      <w:rFonts w:ascii="HG丸ｺﾞｼｯｸM-PRO" w:eastAsia="HG丸ｺﾞｼｯｸM-PRO" w:hAnsi="ＭＳ Ｐゴシック" w:cs="ＭＳ Ｐゴシック" w:hint="eastAsia"/>
                      <w:color w:val="FFFFFF"/>
                      <w:sz w:val="18"/>
                      <w:szCs w:val="18"/>
                    </w:rPr>
                    <w:t>Ａ</w:t>
                  </w:r>
                </w:p>
                <w:p w14:paraId="53536DA8" w14:textId="77777777" w:rsidR="00D43BA8" w:rsidRPr="00392372" w:rsidRDefault="00D43BA8" w:rsidP="00CB3D73">
                  <w:pPr>
                    <w:spacing w:line="0" w:lineRule="atLeast"/>
                    <w:jc w:val="center"/>
                    <w:rPr>
                      <w:rFonts w:ascii="HG丸ｺﾞｼｯｸM-PRO" w:eastAsia="HG丸ｺﾞｼｯｸM-PRO" w:cs="HG丸ｺﾞｼｯｸM-PRO"/>
                      <w:color w:val="FFFFFF"/>
                      <w:kern w:val="0"/>
                      <w:sz w:val="18"/>
                      <w:szCs w:val="18"/>
                    </w:rPr>
                  </w:pPr>
                  <w:r w:rsidRPr="00392372">
                    <w:rPr>
                      <w:rFonts w:ascii="HG丸ｺﾞｼｯｸM-PRO" w:eastAsia="HG丸ｺﾞｼｯｸM-PRO" w:cs="HG丸ｺﾞｼｯｸM-PRO" w:hint="eastAsia"/>
                      <w:color w:val="FFFFFF"/>
                      <w:kern w:val="0"/>
                      <w:sz w:val="18"/>
                      <w:szCs w:val="18"/>
                    </w:rPr>
                    <w:t>計画どおり</w:t>
                  </w:r>
                </w:p>
                <w:p w14:paraId="42A2B8D2" w14:textId="77777777" w:rsidR="00D43BA8" w:rsidRPr="00CA1DF6" w:rsidRDefault="00D43BA8" w:rsidP="00CB3D73">
                  <w:pPr>
                    <w:spacing w:line="0" w:lineRule="atLeast"/>
                    <w:jc w:val="left"/>
                    <w:rPr>
                      <w:rFonts w:ascii="HG丸ｺﾞｼｯｸM-PRO" w:eastAsia="HG丸ｺﾞｼｯｸM-PRO" w:hAnsi="ＭＳ Ｐゴシック" w:cs="ＭＳ Ｐゴシック"/>
                      <w:sz w:val="18"/>
                      <w:szCs w:val="18"/>
                    </w:rPr>
                  </w:pPr>
                </w:p>
              </w:tc>
              <w:tc>
                <w:tcPr>
                  <w:tcW w:w="1421" w:type="dxa"/>
                  <w:shd w:val="clear" w:color="auto" w:fill="auto"/>
                  <w:vAlign w:val="center"/>
                </w:tcPr>
                <w:p w14:paraId="7799349D" w14:textId="77777777" w:rsidR="00D43BA8" w:rsidRPr="00CA1DF6" w:rsidRDefault="00D43BA8" w:rsidP="00CB3D73">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Ｂ</w:t>
                  </w:r>
                </w:p>
                <w:p w14:paraId="4B84738E" w14:textId="77777777" w:rsidR="00D43BA8" w:rsidRPr="00CA1DF6" w:rsidRDefault="00D43BA8" w:rsidP="00CB3D73">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おおむね</w:t>
                  </w:r>
                  <w:r w:rsidRPr="00CA1DF6">
                    <w:rPr>
                      <w:rFonts w:ascii="HG丸ｺﾞｼｯｸM-PRO" w:eastAsia="HG丸ｺﾞｼｯｸM-PRO" w:cs="HG丸ｺﾞｼｯｸM-PRO"/>
                      <w:kern w:val="0"/>
                      <w:sz w:val="18"/>
                      <w:szCs w:val="18"/>
                    </w:rPr>
                    <w:br/>
                  </w:r>
                  <w:r w:rsidRPr="00CA1DF6">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3351E6A1" w14:textId="77777777" w:rsidR="00D43BA8" w:rsidRPr="00CA1DF6" w:rsidRDefault="00D43BA8" w:rsidP="00CB3D73">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Ｃ</w:t>
                  </w:r>
                </w:p>
                <w:p w14:paraId="6809725F" w14:textId="77777777" w:rsidR="00D43BA8" w:rsidRPr="00CA1DF6" w:rsidRDefault="00D43BA8" w:rsidP="00CB3D73">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やや</w:t>
                  </w:r>
                  <w:r w:rsidRPr="00CA1DF6">
                    <w:rPr>
                      <w:rFonts w:ascii="HG丸ｺﾞｼｯｸM-PRO" w:eastAsia="HG丸ｺﾞｼｯｸM-PRO" w:cs="HG丸ｺﾞｼｯｸM-PRO"/>
                      <w:kern w:val="0"/>
                      <w:sz w:val="18"/>
                      <w:szCs w:val="18"/>
                    </w:rPr>
                    <w:br/>
                  </w:r>
                  <w:r w:rsidRPr="00CA1DF6">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4D759614" w14:textId="77777777" w:rsidR="00D43BA8" w:rsidRPr="00CA1DF6" w:rsidRDefault="00D43BA8" w:rsidP="00CB3D73">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Ｄ</w:t>
                  </w:r>
                </w:p>
                <w:p w14:paraId="330B68DD" w14:textId="77777777" w:rsidR="00D43BA8" w:rsidRPr="00CA1DF6" w:rsidRDefault="00D43BA8" w:rsidP="00CB3D73">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重大な</w:t>
                  </w:r>
                  <w:r w:rsidRPr="00CA1DF6">
                    <w:rPr>
                      <w:rFonts w:ascii="HG丸ｺﾞｼｯｸM-PRO" w:eastAsia="HG丸ｺﾞｼｯｸM-PRO" w:cs="HG丸ｺﾞｼｯｸM-PRO"/>
                      <w:kern w:val="0"/>
                      <w:sz w:val="18"/>
                      <w:szCs w:val="18"/>
                    </w:rPr>
                    <w:br/>
                  </w:r>
                  <w:r w:rsidRPr="00CA1DF6">
                    <w:rPr>
                      <w:rFonts w:ascii="HG丸ｺﾞｼｯｸM-PRO" w:eastAsia="HG丸ｺﾞｼｯｸM-PRO" w:cs="HG丸ｺﾞｼｯｸM-PRO" w:hint="eastAsia"/>
                      <w:kern w:val="0"/>
                      <w:sz w:val="18"/>
                      <w:szCs w:val="18"/>
                    </w:rPr>
                    <w:t>改善事項あり</w:t>
                  </w:r>
                </w:p>
              </w:tc>
            </w:tr>
          </w:tbl>
          <w:p w14:paraId="645FE829" w14:textId="77777777" w:rsidR="00FC5664" w:rsidRPr="00CA1DF6" w:rsidRDefault="00FC5664" w:rsidP="00CB3D73">
            <w:pPr>
              <w:kinsoku w:val="0"/>
              <w:autoSpaceDE w:val="0"/>
              <w:autoSpaceDN w:val="0"/>
              <w:jc w:val="left"/>
              <w:rPr>
                <w:rFonts w:ascii="HG丸ｺﾞｼｯｸM-PRO" w:eastAsia="HG丸ｺﾞｼｯｸM-PRO"/>
                <w:b/>
                <w:sz w:val="24"/>
              </w:rPr>
            </w:pPr>
          </w:p>
        </w:tc>
      </w:tr>
      <w:tr w:rsidR="00FC5664" w:rsidRPr="00CA1DF6" w14:paraId="08D95DD5" w14:textId="77777777" w:rsidTr="00FA2B7D">
        <w:trPr>
          <w:trHeight w:val="279"/>
        </w:trPr>
        <w:tc>
          <w:tcPr>
            <w:tcW w:w="9156" w:type="dxa"/>
            <w:tcBorders>
              <w:top w:val="nil"/>
            </w:tcBorders>
            <w:shd w:val="clear" w:color="auto" w:fill="auto"/>
          </w:tcPr>
          <w:p w14:paraId="7869AB31" w14:textId="77777777" w:rsidR="00FC5664" w:rsidRPr="00CA1DF6" w:rsidRDefault="00FC5664" w:rsidP="00AB403E">
            <w:pPr>
              <w:kinsoku w:val="0"/>
              <w:autoSpaceDE w:val="0"/>
              <w:autoSpaceDN w:val="0"/>
              <w:spacing w:line="20" w:lineRule="exact"/>
              <w:jc w:val="left"/>
              <w:rPr>
                <w:rFonts w:ascii="HG丸ｺﾞｼｯｸM-PRO" w:eastAsia="HG丸ｺﾞｼｯｸM-PRO"/>
                <w:b/>
                <w:sz w:val="24"/>
              </w:rPr>
            </w:pPr>
          </w:p>
        </w:tc>
      </w:tr>
    </w:tbl>
    <w:p w14:paraId="15F15E91" w14:textId="77777777" w:rsidR="00FC5664" w:rsidRPr="00CA1DF6" w:rsidRDefault="00FC5664" w:rsidP="00FC5664">
      <w:pPr>
        <w:kinsoku w:val="0"/>
        <w:autoSpaceDE w:val="0"/>
        <w:autoSpaceDN w:val="0"/>
        <w:rPr>
          <w:rFonts w:ascii="HG丸ｺﾞｼｯｸM-PRO" w:eastAsia="HG丸ｺﾞｼｯｸM-PRO"/>
        </w:rPr>
      </w:pPr>
    </w:p>
    <w:p w14:paraId="67C59E44" w14:textId="77777777" w:rsidR="00F6262F" w:rsidRPr="00CA1DF6" w:rsidRDefault="0050676E" w:rsidP="00BA2F17">
      <w:pPr>
        <w:kinsoku w:val="0"/>
        <w:autoSpaceDE w:val="0"/>
        <w:autoSpaceDN w:val="0"/>
        <w:ind w:firstLineChars="200" w:firstLine="416"/>
        <w:rPr>
          <w:rFonts w:ascii="HG丸ｺﾞｼｯｸM-PRO" w:eastAsia="HG丸ｺﾞｼｯｸM-PRO"/>
        </w:rPr>
      </w:pPr>
      <w:r w:rsidRPr="00CA1DF6">
        <w:rPr>
          <w:rFonts w:ascii="HG丸ｺﾞｼｯｸM-PRO" w:eastAsia="HG丸ｺﾞｼｯｸM-PRO" w:hint="eastAsia"/>
          <w:b/>
        </w:rPr>
        <w:t>＜小項目評価の集計結果＞</w:t>
      </w:r>
    </w:p>
    <w:p w14:paraId="23557C62" w14:textId="77777777" w:rsidR="00CB7FE5" w:rsidRPr="00CA1DF6" w:rsidRDefault="00846656" w:rsidP="00CB7FE5">
      <w:pPr>
        <w:kinsoku w:val="0"/>
        <w:autoSpaceDE w:val="0"/>
        <w:autoSpaceDN w:val="0"/>
        <w:ind w:leftChars="300" w:left="622" w:firstLineChars="100" w:firstLine="207"/>
        <w:rPr>
          <w:rFonts w:ascii="HG丸ｺﾞｼｯｸM-PRO" w:eastAsia="HG丸ｺﾞｼｯｸM-PRO" w:hAnsi="ＭＳ 明朝"/>
        </w:rPr>
      </w:pPr>
      <w:r>
        <w:rPr>
          <w:rFonts w:ascii="HG丸ｺﾞｼｯｸM-PRO" w:eastAsia="HG丸ｺﾞｼｯｸM-PRO" w:hAnsi="ＭＳ 明朝" w:hint="eastAsia"/>
        </w:rPr>
        <w:t>３</w:t>
      </w:r>
      <w:r w:rsidR="00CB7FE5" w:rsidRPr="00CA1DF6">
        <w:rPr>
          <w:rFonts w:ascii="HG丸ｺﾞｼｯｸM-PRO" w:eastAsia="HG丸ｺﾞｼｯｸM-PRO" w:hAnsi="ＭＳ 明朝" w:hint="eastAsia"/>
        </w:rPr>
        <w:t>項目全てが小項目評価のⅢに該当し、Ⅲ～Ⅴの項目の割合は</w:t>
      </w:r>
      <w:r>
        <w:rPr>
          <w:rFonts w:ascii="HG丸ｺﾞｼｯｸM-PRO" w:eastAsia="HG丸ｺﾞｼｯｸM-PRO" w:hAnsi="ＭＳ 明朝" w:hint="eastAsia"/>
        </w:rPr>
        <w:t>３</w:t>
      </w:r>
      <w:r w:rsidR="00CB7FE5" w:rsidRPr="00CA1DF6">
        <w:rPr>
          <w:rFonts w:ascii="HG丸ｺﾞｼｯｸM-PRO" w:eastAsia="HG丸ｺﾞｼｯｸM-PRO" w:hAnsi="ＭＳ 明朝" w:hint="eastAsia"/>
        </w:rPr>
        <w:t>／</w:t>
      </w:r>
      <w:r>
        <w:rPr>
          <w:rFonts w:ascii="HG丸ｺﾞｼｯｸM-PRO" w:eastAsia="HG丸ｺﾞｼｯｸM-PRO" w:hAnsi="ＭＳ 明朝" w:hint="eastAsia"/>
        </w:rPr>
        <w:t>３</w:t>
      </w:r>
      <w:r w:rsidR="00CB7FE5" w:rsidRPr="00CA1DF6">
        <w:rPr>
          <w:rFonts w:ascii="HG丸ｺﾞｼｯｸM-PRO" w:eastAsia="HG丸ｺﾞｼｯｸM-PRO" w:hAnsi="ＭＳ 明朝" w:hint="eastAsia"/>
        </w:rPr>
        <w:t>となることから、小項目評価の集計は、Ａ評価（「計画どおり」進捗している）となる。</w:t>
      </w:r>
    </w:p>
    <w:p w14:paraId="219181BD" w14:textId="77777777" w:rsidR="00764CD1" w:rsidRPr="00CA1DF6" w:rsidRDefault="00764CD1" w:rsidP="00FC5664">
      <w:pPr>
        <w:kinsoku w:val="0"/>
        <w:autoSpaceDE w:val="0"/>
        <w:autoSpaceDN w:val="0"/>
        <w:rPr>
          <w:rFonts w:ascii="HG丸ｺﾞｼｯｸM-PRO" w:eastAsia="HG丸ｺﾞｼｯｸM-PRO" w:hAnsi="ＭＳ 明朝"/>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091"/>
        <w:gridCol w:w="1092"/>
        <w:gridCol w:w="1092"/>
        <w:gridCol w:w="1092"/>
        <w:gridCol w:w="1092"/>
        <w:gridCol w:w="1092"/>
      </w:tblGrid>
      <w:tr w:rsidR="00E41F29" w:rsidRPr="00CA1DF6" w14:paraId="7CD1D275" w14:textId="77777777" w:rsidTr="00764CD1">
        <w:tc>
          <w:tcPr>
            <w:tcW w:w="1960" w:type="dxa"/>
            <w:vMerge w:val="restart"/>
            <w:shd w:val="clear" w:color="auto" w:fill="auto"/>
            <w:vAlign w:val="center"/>
          </w:tcPr>
          <w:p w14:paraId="662AE3BC" w14:textId="77777777" w:rsidR="00FC5664" w:rsidRPr="00CA1DF6" w:rsidRDefault="00FC5664" w:rsidP="004E1F02">
            <w:pPr>
              <w:spacing w:line="200" w:lineRule="exact"/>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分野</w:t>
            </w:r>
          </w:p>
          <w:p w14:paraId="166F865B" w14:textId="77777777" w:rsidR="00D45030" w:rsidRPr="00CA1DF6" w:rsidRDefault="00D45030" w:rsidP="004E1F02">
            <w:pPr>
              <w:spacing w:line="200" w:lineRule="exact"/>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（小項目番号）</w:t>
            </w:r>
          </w:p>
        </w:tc>
        <w:tc>
          <w:tcPr>
            <w:tcW w:w="1091" w:type="dxa"/>
            <w:vMerge w:val="restart"/>
            <w:tcBorders>
              <w:right w:val="single" w:sz="4" w:space="0" w:color="auto"/>
            </w:tcBorders>
            <w:shd w:val="clear" w:color="auto" w:fill="auto"/>
            <w:vAlign w:val="center"/>
          </w:tcPr>
          <w:p w14:paraId="4F82097B" w14:textId="77777777" w:rsidR="00FC5664" w:rsidRPr="00CA1DF6" w:rsidRDefault="00FC5664" w:rsidP="004E1F02">
            <w:pPr>
              <w:spacing w:line="200" w:lineRule="exact"/>
              <w:ind w:leftChars="-10" w:left="-21" w:rightChars="-10" w:right="-21"/>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評価の</w:t>
            </w:r>
          </w:p>
          <w:p w14:paraId="4AB284E8" w14:textId="77777777" w:rsidR="00FC5664" w:rsidRPr="00CA1DF6" w:rsidRDefault="00FC5664" w:rsidP="004E1F02">
            <w:pPr>
              <w:spacing w:line="200" w:lineRule="exact"/>
              <w:ind w:leftChars="-10" w:left="-21" w:rightChars="-10" w:right="-21"/>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4" w:space="0" w:color="auto"/>
            </w:tcBorders>
            <w:shd w:val="clear" w:color="auto" w:fill="auto"/>
            <w:vAlign w:val="center"/>
          </w:tcPr>
          <w:p w14:paraId="3DA18E39" w14:textId="77777777" w:rsidR="00FC5664" w:rsidRPr="00CA1DF6"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Ⅴ</w:t>
            </w:r>
          </w:p>
        </w:tc>
        <w:tc>
          <w:tcPr>
            <w:tcW w:w="1092" w:type="dxa"/>
            <w:tcBorders>
              <w:top w:val="single" w:sz="4" w:space="0" w:color="auto"/>
              <w:left w:val="single" w:sz="4" w:space="0" w:color="auto"/>
              <w:bottom w:val="nil"/>
              <w:right w:val="single" w:sz="18" w:space="0" w:color="auto"/>
            </w:tcBorders>
            <w:shd w:val="clear" w:color="auto" w:fill="auto"/>
            <w:vAlign w:val="center"/>
          </w:tcPr>
          <w:p w14:paraId="79DA07A8" w14:textId="77777777" w:rsidR="00FC5664" w:rsidRPr="00CA1DF6"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Ⅳ</w:t>
            </w:r>
          </w:p>
        </w:tc>
        <w:tc>
          <w:tcPr>
            <w:tcW w:w="1092" w:type="dxa"/>
            <w:tcBorders>
              <w:top w:val="single" w:sz="18" w:space="0" w:color="auto"/>
              <w:left w:val="single" w:sz="18" w:space="0" w:color="auto"/>
              <w:bottom w:val="nil"/>
              <w:right w:val="single" w:sz="18" w:space="0" w:color="auto"/>
            </w:tcBorders>
            <w:shd w:val="clear" w:color="auto" w:fill="auto"/>
            <w:vAlign w:val="center"/>
          </w:tcPr>
          <w:p w14:paraId="3C64A7E6" w14:textId="77777777" w:rsidR="00FC5664" w:rsidRPr="00CA1DF6"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Ⅲ</w:t>
            </w:r>
          </w:p>
        </w:tc>
        <w:tc>
          <w:tcPr>
            <w:tcW w:w="1092" w:type="dxa"/>
            <w:tcBorders>
              <w:top w:val="single" w:sz="4" w:space="0" w:color="auto"/>
              <w:left w:val="single" w:sz="18" w:space="0" w:color="auto"/>
              <w:bottom w:val="nil"/>
              <w:right w:val="single" w:sz="4" w:space="0" w:color="auto"/>
            </w:tcBorders>
            <w:shd w:val="clear" w:color="auto" w:fill="auto"/>
            <w:vAlign w:val="center"/>
          </w:tcPr>
          <w:p w14:paraId="7C8A03BC" w14:textId="77777777" w:rsidR="00FC5664" w:rsidRPr="00CA1DF6"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Ⅱ</w:t>
            </w:r>
          </w:p>
        </w:tc>
        <w:tc>
          <w:tcPr>
            <w:tcW w:w="1092" w:type="dxa"/>
            <w:tcBorders>
              <w:left w:val="single" w:sz="4" w:space="0" w:color="auto"/>
              <w:bottom w:val="nil"/>
            </w:tcBorders>
            <w:shd w:val="clear" w:color="auto" w:fill="auto"/>
            <w:vAlign w:val="center"/>
          </w:tcPr>
          <w:p w14:paraId="55BE33B0" w14:textId="77777777" w:rsidR="00FC5664" w:rsidRPr="00CA1DF6"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Ⅰ</w:t>
            </w:r>
          </w:p>
        </w:tc>
      </w:tr>
      <w:tr w:rsidR="00E41F29" w:rsidRPr="00CA1DF6" w14:paraId="4F127F3D" w14:textId="77777777" w:rsidTr="00764CD1">
        <w:tc>
          <w:tcPr>
            <w:tcW w:w="1960" w:type="dxa"/>
            <w:vMerge/>
            <w:shd w:val="clear" w:color="auto" w:fill="auto"/>
          </w:tcPr>
          <w:p w14:paraId="1883C572" w14:textId="77777777" w:rsidR="00FC5664" w:rsidRPr="00CA1DF6" w:rsidRDefault="00FC5664" w:rsidP="004E1F02">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123A7278" w14:textId="77777777" w:rsidR="00FC5664" w:rsidRPr="00CA1DF6"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67462714" w14:textId="77777777" w:rsidR="00FC5664" w:rsidRPr="00CA1DF6"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4" w:space="0" w:color="auto"/>
              <w:right w:val="single" w:sz="18" w:space="0" w:color="auto"/>
            </w:tcBorders>
            <w:shd w:val="clear" w:color="auto" w:fill="auto"/>
            <w:vAlign w:val="center"/>
          </w:tcPr>
          <w:p w14:paraId="09562108" w14:textId="77777777" w:rsidR="00FC5664" w:rsidRPr="00CA1DF6"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計画を上回って実施している</w:t>
            </w:r>
          </w:p>
          <w:p w14:paraId="483DDF8F" w14:textId="77777777" w:rsidR="00FC5664" w:rsidRPr="00CA1DF6"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right w:val="single" w:sz="18" w:space="0" w:color="auto"/>
            </w:tcBorders>
            <w:shd w:val="clear" w:color="auto" w:fill="auto"/>
            <w:vAlign w:val="center"/>
          </w:tcPr>
          <w:p w14:paraId="08B65EDF" w14:textId="77777777" w:rsidR="00FC5664" w:rsidRPr="00CA1DF6"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計画を順調に実施している</w:t>
            </w:r>
          </w:p>
          <w:p w14:paraId="57625665" w14:textId="77777777" w:rsidR="00FC5664" w:rsidRPr="00CA1DF6"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right w:val="single" w:sz="4" w:space="0" w:color="auto"/>
            </w:tcBorders>
            <w:shd w:val="clear" w:color="auto" w:fill="auto"/>
            <w:vAlign w:val="center"/>
          </w:tcPr>
          <w:p w14:paraId="7299422C" w14:textId="77777777" w:rsidR="00FC5664" w:rsidRPr="00CA1DF6"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計画を十分に実施できていない</w:t>
            </w:r>
          </w:p>
          <w:p w14:paraId="7C8C77E2" w14:textId="77777777" w:rsidR="00FC5664" w:rsidRPr="00CA1DF6"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tcBorders>
            <w:shd w:val="clear" w:color="auto" w:fill="auto"/>
            <w:vAlign w:val="center"/>
          </w:tcPr>
          <w:p w14:paraId="33E01A81" w14:textId="77777777" w:rsidR="00FC5664" w:rsidRPr="00CA1DF6"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計画を大幅に下回っている</w:t>
            </w:r>
          </w:p>
          <w:p w14:paraId="37659504" w14:textId="77777777" w:rsidR="00FC5664" w:rsidRPr="00CA1DF6"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r>
      <w:tr w:rsidR="00AB403E" w:rsidRPr="00CA1DF6" w14:paraId="3AF41267" w14:textId="77777777" w:rsidTr="00764CD1">
        <w:trPr>
          <w:trHeight w:val="624"/>
        </w:trPr>
        <w:tc>
          <w:tcPr>
            <w:tcW w:w="1960" w:type="dxa"/>
            <w:shd w:val="clear" w:color="auto" w:fill="auto"/>
            <w:vAlign w:val="center"/>
          </w:tcPr>
          <w:p w14:paraId="13A81743" w14:textId="77777777" w:rsidR="00E41F29" w:rsidRPr="00CA1DF6" w:rsidRDefault="00E41F29" w:rsidP="004E1F02">
            <w:pPr>
              <w:spacing w:line="200" w:lineRule="exact"/>
              <w:ind w:leftChars="-15" w:left="-31" w:rightChars="-10" w:right="-21"/>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自主的</w:t>
            </w:r>
            <w:r w:rsidR="00AB403E" w:rsidRPr="00CA1DF6">
              <w:rPr>
                <w:rFonts w:ascii="HG丸ｺﾞｼｯｸM-PRO" w:eastAsia="HG丸ｺﾞｼｯｸM-PRO" w:hAnsi="HG丸ｺﾞｼｯｸM-PRO" w:hint="eastAsia"/>
                <w:sz w:val="18"/>
                <w:szCs w:val="18"/>
              </w:rPr>
              <w:t>・</w:t>
            </w:r>
            <w:r w:rsidRPr="00CA1DF6">
              <w:rPr>
                <w:rFonts w:ascii="HG丸ｺﾞｼｯｸM-PRO" w:eastAsia="HG丸ｺﾞｼｯｸM-PRO" w:hAnsi="HG丸ｺﾞｼｯｸM-PRO" w:hint="eastAsia"/>
                <w:sz w:val="18"/>
                <w:szCs w:val="18"/>
              </w:rPr>
              <w:t>自律的な組織運営</w:t>
            </w:r>
            <w:r w:rsidR="00D45030" w:rsidRPr="00CA1DF6">
              <w:rPr>
                <w:rFonts w:ascii="HG丸ｺﾞｼｯｸM-PRO" w:eastAsia="HG丸ｺﾞｼｯｸM-PRO" w:hAnsi="HG丸ｺﾞｼｯｸM-PRO" w:hint="eastAsia"/>
                <w:sz w:val="18"/>
                <w:szCs w:val="18"/>
              </w:rPr>
              <w:t>（</w:t>
            </w:r>
            <w:r w:rsidR="00846656">
              <w:rPr>
                <w:rFonts w:ascii="HG丸ｺﾞｼｯｸM-PRO" w:eastAsia="HG丸ｺﾞｼｯｸM-PRO" w:hAnsi="HG丸ｺﾞｼｯｸM-PRO" w:hint="eastAsia"/>
                <w:sz w:val="18"/>
                <w:szCs w:val="18"/>
              </w:rPr>
              <w:t>９</w:t>
            </w:r>
            <w:r w:rsidR="00D45030" w:rsidRPr="00CA1DF6">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32911F7C" w14:textId="77777777" w:rsidR="00E41F29" w:rsidRPr="00CA1DF6" w:rsidRDefault="00E41F29"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0471B017" w14:textId="77777777" w:rsidR="00E41F29" w:rsidRPr="00CA1DF6" w:rsidRDefault="00E41F29"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187D263E" w14:textId="77777777" w:rsidR="00E41F29" w:rsidRPr="00CA1DF6" w:rsidRDefault="00E41F29"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1430E1BB" w14:textId="77777777" w:rsidR="00E41F29" w:rsidRPr="00CA1DF6" w:rsidRDefault="00764CD1"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１</w:t>
            </w:r>
          </w:p>
        </w:tc>
        <w:tc>
          <w:tcPr>
            <w:tcW w:w="1092" w:type="dxa"/>
            <w:tcBorders>
              <w:left w:val="single" w:sz="18" w:space="0" w:color="auto"/>
              <w:right w:val="single" w:sz="4" w:space="0" w:color="auto"/>
            </w:tcBorders>
            <w:shd w:val="clear" w:color="auto" w:fill="auto"/>
            <w:vAlign w:val="center"/>
          </w:tcPr>
          <w:p w14:paraId="3250882B" w14:textId="77777777" w:rsidR="00E41F29" w:rsidRPr="00CA1DF6" w:rsidRDefault="004D5C3D"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4" w:space="0" w:color="auto"/>
            </w:tcBorders>
            <w:shd w:val="clear" w:color="auto" w:fill="auto"/>
            <w:vAlign w:val="center"/>
          </w:tcPr>
          <w:p w14:paraId="5684AD2A" w14:textId="77777777" w:rsidR="00E41F29" w:rsidRPr="00CA1DF6" w:rsidRDefault="00E41F29"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r>
      <w:tr w:rsidR="00AB403E" w:rsidRPr="00CA1DF6" w14:paraId="07EAED5D" w14:textId="77777777" w:rsidTr="00764CD1">
        <w:trPr>
          <w:trHeight w:val="624"/>
        </w:trPr>
        <w:tc>
          <w:tcPr>
            <w:tcW w:w="1960" w:type="dxa"/>
            <w:shd w:val="clear" w:color="auto" w:fill="auto"/>
            <w:vAlign w:val="center"/>
          </w:tcPr>
          <w:p w14:paraId="4072D3B5" w14:textId="77777777" w:rsidR="00D45030" w:rsidRPr="00CA1DF6" w:rsidRDefault="008C26FD" w:rsidP="008C26FD">
            <w:pPr>
              <w:spacing w:line="200" w:lineRule="exact"/>
              <w:ind w:leftChars="-15" w:left="-31" w:rightChars="-10" w:right="-21"/>
              <w:rPr>
                <w:rFonts w:ascii="HG丸ｺﾞｼｯｸM-PRO" w:eastAsia="HG丸ｺﾞｼｯｸM-PRO" w:hAnsi="HG丸ｺﾞｼｯｸM-PRO"/>
                <w:sz w:val="18"/>
                <w:szCs w:val="18"/>
              </w:rPr>
            </w:pPr>
            <w:r w:rsidRPr="008C26FD">
              <w:rPr>
                <w:rFonts w:ascii="HG丸ｺﾞｼｯｸM-PRO" w:eastAsia="HG丸ｺﾞｼｯｸM-PRO" w:hAnsi="HG丸ｺﾞｼｯｸM-PRO" w:hint="eastAsia"/>
                <w:sz w:val="18"/>
                <w:szCs w:val="18"/>
              </w:rPr>
              <w:t>職員の確保と能力向上に向けた取組</w:t>
            </w:r>
            <w:r w:rsidR="00D45030" w:rsidRPr="00CA1DF6">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10</w:t>
            </w:r>
            <w:r w:rsidR="00D45030" w:rsidRPr="00CA1DF6">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10309BE0" w14:textId="77777777" w:rsidR="00E41F29" w:rsidRPr="00CA1DF6" w:rsidRDefault="00E41F29"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33D8A10A" w14:textId="77777777" w:rsidR="00E41F29" w:rsidRPr="00CA1DF6" w:rsidRDefault="00E41F29"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18A6CD1C" w14:textId="77777777" w:rsidR="00E41F29" w:rsidRPr="00CA1DF6" w:rsidRDefault="00764CD1"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521761CB" w14:textId="77777777" w:rsidR="00E41F29" w:rsidRPr="00CA1DF6" w:rsidRDefault="00764CD1"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１</w:t>
            </w:r>
          </w:p>
        </w:tc>
        <w:tc>
          <w:tcPr>
            <w:tcW w:w="1092" w:type="dxa"/>
            <w:tcBorders>
              <w:left w:val="single" w:sz="18" w:space="0" w:color="auto"/>
              <w:right w:val="single" w:sz="4" w:space="0" w:color="auto"/>
            </w:tcBorders>
            <w:shd w:val="clear" w:color="auto" w:fill="auto"/>
            <w:vAlign w:val="center"/>
          </w:tcPr>
          <w:p w14:paraId="660F928B" w14:textId="77777777" w:rsidR="00E41F29" w:rsidRPr="00CA1DF6" w:rsidRDefault="00E41F29"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4" w:space="0" w:color="auto"/>
            </w:tcBorders>
            <w:shd w:val="clear" w:color="auto" w:fill="auto"/>
            <w:vAlign w:val="center"/>
          </w:tcPr>
          <w:p w14:paraId="7E75CA9D" w14:textId="77777777" w:rsidR="00E41F29" w:rsidRPr="00CA1DF6" w:rsidRDefault="00E41F29"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r>
      <w:tr w:rsidR="00AB403E" w:rsidRPr="00CA1DF6" w14:paraId="73A02934" w14:textId="77777777" w:rsidTr="00764CD1">
        <w:trPr>
          <w:trHeight w:val="624"/>
        </w:trPr>
        <w:tc>
          <w:tcPr>
            <w:tcW w:w="1960" w:type="dxa"/>
            <w:shd w:val="clear" w:color="auto" w:fill="auto"/>
            <w:vAlign w:val="center"/>
          </w:tcPr>
          <w:p w14:paraId="5AA0B3DE" w14:textId="77777777" w:rsidR="00AB403E" w:rsidRPr="00CA1DF6" w:rsidRDefault="00AB403E" w:rsidP="004E1F02">
            <w:pPr>
              <w:spacing w:line="200" w:lineRule="exact"/>
              <w:ind w:leftChars="-15" w:left="-31" w:rightChars="-10" w:right="-21"/>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情報システム化の推進</w:t>
            </w:r>
          </w:p>
          <w:p w14:paraId="6221367F" w14:textId="77777777" w:rsidR="00D45030" w:rsidRPr="00CA1DF6" w:rsidRDefault="00D45030" w:rsidP="004E1F02">
            <w:pPr>
              <w:spacing w:line="200" w:lineRule="exact"/>
              <w:ind w:leftChars="-15" w:left="-3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w:t>
            </w:r>
            <w:r w:rsidR="008C26FD">
              <w:rPr>
                <w:rFonts w:ascii="HG丸ｺﾞｼｯｸM-PRO" w:eastAsia="HG丸ｺﾞｼｯｸM-PRO" w:hAnsi="HG丸ｺﾞｼｯｸM-PRO" w:hint="eastAsia"/>
                <w:sz w:val="18"/>
                <w:szCs w:val="18"/>
              </w:rPr>
              <w:t>11</w:t>
            </w:r>
            <w:r w:rsidRPr="00CA1DF6">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2F3480BA" w14:textId="77777777" w:rsidR="00AB403E" w:rsidRPr="00CA1DF6" w:rsidRDefault="00AB403E"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0C3B2A34" w14:textId="77777777" w:rsidR="00AB403E" w:rsidRPr="00CA1DF6" w:rsidRDefault="00AB403E"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54CEBD12" w14:textId="77777777" w:rsidR="00AB403E" w:rsidRPr="00CA1DF6" w:rsidRDefault="00AB403E"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1A382D83" w14:textId="77777777" w:rsidR="00AB403E" w:rsidRPr="00CA1DF6" w:rsidRDefault="00764CD1"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１</w:t>
            </w:r>
          </w:p>
        </w:tc>
        <w:tc>
          <w:tcPr>
            <w:tcW w:w="1092" w:type="dxa"/>
            <w:tcBorders>
              <w:left w:val="single" w:sz="18" w:space="0" w:color="auto"/>
              <w:right w:val="single" w:sz="4" w:space="0" w:color="auto"/>
            </w:tcBorders>
            <w:shd w:val="clear" w:color="auto" w:fill="auto"/>
            <w:vAlign w:val="center"/>
          </w:tcPr>
          <w:p w14:paraId="7836C97C" w14:textId="77777777" w:rsidR="00AB403E" w:rsidRPr="00CA1DF6" w:rsidRDefault="00764CD1"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4" w:space="0" w:color="auto"/>
            </w:tcBorders>
            <w:shd w:val="clear" w:color="auto" w:fill="auto"/>
            <w:vAlign w:val="center"/>
          </w:tcPr>
          <w:p w14:paraId="68DCA483" w14:textId="77777777" w:rsidR="00AB403E" w:rsidRPr="00CA1DF6" w:rsidRDefault="00AB403E"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r>
      <w:tr w:rsidR="00AB403E" w:rsidRPr="00CA1DF6" w14:paraId="1841E392" w14:textId="77777777" w:rsidTr="00764CD1">
        <w:trPr>
          <w:trHeight w:val="624"/>
        </w:trPr>
        <w:tc>
          <w:tcPr>
            <w:tcW w:w="1960" w:type="dxa"/>
            <w:shd w:val="clear" w:color="auto" w:fill="BFBFBF"/>
            <w:vAlign w:val="center"/>
          </w:tcPr>
          <w:p w14:paraId="62599425" w14:textId="77777777" w:rsidR="00AB403E" w:rsidRPr="00CA1DF6" w:rsidRDefault="00AB403E" w:rsidP="004E1F02">
            <w:pPr>
              <w:spacing w:line="0" w:lineRule="atLeast"/>
              <w:ind w:left="-53"/>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21952AC8" w14:textId="77777777" w:rsidR="00AB403E" w:rsidRPr="00CA1DF6" w:rsidRDefault="008C26FD" w:rsidP="004E1F02">
            <w:pPr>
              <w:jc w:val="right"/>
              <w:rPr>
                <w:rFonts w:ascii="HG丸ｺﾞｼｯｸM-PRO" w:eastAsia="HG丸ｺﾞｼｯｸM-PRO" w:hAnsi="HG丸ｺﾞｼｯｸM-PRO"/>
                <w:b/>
              </w:rPr>
            </w:pPr>
            <w:r>
              <w:rPr>
                <w:rFonts w:ascii="HG丸ｺﾞｼｯｸM-PRO" w:eastAsia="HG丸ｺﾞｼｯｸM-PRO" w:hAnsi="HG丸ｺﾞｼｯｸM-PRO" w:hint="eastAsia"/>
                <w:b/>
              </w:rPr>
              <w:t>３</w:t>
            </w:r>
          </w:p>
        </w:tc>
        <w:tc>
          <w:tcPr>
            <w:tcW w:w="1092" w:type="dxa"/>
            <w:tcBorders>
              <w:left w:val="single" w:sz="4" w:space="0" w:color="auto"/>
              <w:bottom w:val="single" w:sz="4" w:space="0" w:color="auto"/>
              <w:right w:val="single" w:sz="4" w:space="0" w:color="auto"/>
            </w:tcBorders>
            <w:shd w:val="clear" w:color="auto" w:fill="BFBFBF"/>
            <w:vAlign w:val="center"/>
          </w:tcPr>
          <w:p w14:paraId="7296FE3D" w14:textId="77777777" w:rsidR="00AB403E" w:rsidRPr="00CA1DF6" w:rsidRDefault="00AB403E" w:rsidP="004E1F02">
            <w:pPr>
              <w:jc w:val="right"/>
              <w:rPr>
                <w:rFonts w:ascii="HG丸ｺﾞｼｯｸM-PRO" w:eastAsia="HG丸ｺﾞｼｯｸM-PRO" w:hAnsi="HG丸ｺﾞｼｯｸM-PRO"/>
                <w:b/>
              </w:rPr>
            </w:pPr>
            <w:r w:rsidRPr="00CA1DF6">
              <w:rPr>
                <w:rFonts w:ascii="HG丸ｺﾞｼｯｸM-PRO" w:eastAsia="HG丸ｺﾞｼｯｸM-PRO" w:hAnsi="HG丸ｺﾞｼｯｸM-PRO" w:hint="eastAsia"/>
                <w:b/>
              </w:rPr>
              <w:t>０</w:t>
            </w:r>
          </w:p>
        </w:tc>
        <w:tc>
          <w:tcPr>
            <w:tcW w:w="1092" w:type="dxa"/>
            <w:tcBorders>
              <w:left w:val="single" w:sz="4" w:space="0" w:color="auto"/>
              <w:bottom w:val="single" w:sz="4" w:space="0" w:color="auto"/>
              <w:right w:val="single" w:sz="18" w:space="0" w:color="auto"/>
            </w:tcBorders>
            <w:shd w:val="clear" w:color="auto" w:fill="BFBFBF"/>
            <w:vAlign w:val="center"/>
          </w:tcPr>
          <w:p w14:paraId="25A46438" w14:textId="77777777" w:rsidR="00AB403E" w:rsidRPr="00CA1DF6" w:rsidRDefault="00764CD1" w:rsidP="004E1F02">
            <w:pPr>
              <w:jc w:val="right"/>
              <w:rPr>
                <w:rFonts w:ascii="HG丸ｺﾞｼｯｸM-PRO" w:eastAsia="HG丸ｺﾞｼｯｸM-PRO" w:hAnsi="HG丸ｺﾞｼｯｸM-PRO"/>
                <w:b/>
              </w:rPr>
            </w:pPr>
            <w:r w:rsidRPr="00CA1DF6">
              <w:rPr>
                <w:rFonts w:ascii="HG丸ｺﾞｼｯｸM-PRO" w:eastAsia="HG丸ｺﾞｼｯｸM-PRO" w:hAnsi="HG丸ｺﾞｼｯｸM-PRO" w:hint="eastAsia"/>
                <w:b/>
              </w:rPr>
              <w:t>０</w:t>
            </w:r>
          </w:p>
        </w:tc>
        <w:tc>
          <w:tcPr>
            <w:tcW w:w="1092" w:type="dxa"/>
            <w:tcBorders>
              <w:left w:val="single" w:sz="18" w:space="0" w:color="auto"/>
              <w:bottom w:val="single" w:sz="18" w:space="0" w:color="auto"/>
              <w:right w:val="single" w:sz="18" w:space="0" w:color="auto"/>
            </w:tcBorders>
            <w:shd w:val="clear" w:color="auto" w:fill="BFBFBF"/>
            <w:vAlign w:val="center"/>
          </w:tcPr>
          <w:p w14:paraId="2EA58E23" w14:textId="77777777" w:rsidR="00AB403E" w:rsidRPr="00CA1DF6" w:rsidRDefault="008C26FD" w:rsidP="004E1F02">
            <w:pPr>
              <w:jc w:val="right"/>
              <w:rPr>
                <w:rFonts w:ascii="HG丸ｺﾞｼｯｸM-PRO" w:eastAsia="HG丸ｺﾞｼｯｸM-PRO" w:hAnsi="HG丸ｺﾞｼｯｸM-PRO"/>
                <w:b/>
              </w:rPr>
            </w:pPr>
            <w:r>
              <w:rPr>
                <w:rFonts w:ascii="HG丸ｺﾞｼｯｸM-PRO" w:eastAsia="HG丸ｺﾞｼｯｸM-PRO" w:hAnsi="HG丸ｺﾞｼｯｸM-PRO" w:hint="eastAsia"/>
                <w:b/>
              </w:rPr>
              <w:t>３</w:t>
            </w:r>
          </w:p>
        </w:tc>
        <w:tc>
          <w:tcPr>
            <w:tcW w:w="1092" w:type="dxa"/>
            <w:tcBorders>
              <w:left w:val="single" w:sz="18" w:space="0" w:color="auto"/>
              <w:bottom w:val="single" w:sz="4" w:space="0" w:color="auto"/>
              <w:right w:val="single" w:sz="4" w:space="0" w:color="auto"/>
            </w:tcBorders>
            <w:shd w:val="clear" w:color="auto" w:fill="BFBFBF"/>
            <w:vAlign w:val="center"/>
          </w:tcPr>
          <w:p w14:paraId="204AADBB" w14:textId="77777777" w:rsidR="00AB403E" w:rsidRPr="00CA1DF6" w:rsidRDefault="00764CD1" w:rsidP="004E1F02">
            <w:pPr>
              <w:jc w:val="right"/>
              <w:rPr>
                <w:rFonts w:ascii="HG丸ｺﾞｼｯｸM-PRO" w:eastAsia="HG丸ｺﾞｼｯｸM-PRO" w:hAnsi="HG丸ｺﾞｼｯｸM-PRO"/>
                <w:b/>
              </w:rPr>
            </w:pPr>
            <w:r w:rsidRPr="00CA1DF6">
              <w:rPr>
                <w:rFonts w:ascii="HG丸ｺﾞｼｯｸM-PRO" w:eastAsia="HG丸ｺﾞｼｯｸM-PRO" w:hAnsi="HG丸ｺﾞｼｯｸM-PRO" w:hint="eastAsia"/>
                <w:b/>
              </w:rPr>
              <w:t>０</w:t>
            </w:r>
          </w:p>
        </w:tc>
        <w:tc>
          <w:tcPr>
            <w:tcW w:w="1092" w:type="dxa"/>
            <w:tcBorders>
              <w:left w:val="single" w:sz="4" w:space="0" w:color="auto"/>
            </w:tcBorders>
            <w:shd w:val="clear" w:color="auto" w:fill="BFBFBF"/>
            <w:vAlign w:val="center"/>
          </w:tcPr>
          <w:p w14:paraId="6BF7B0AE" w14:textId="77777777" w:rsidR="00AB403E" w:rsidRPr="00CA1DF6" w:rsidRDefault="00AB403E" w:rsidP="004E1F02">
            <w:pPr>
              <w:jc w:val="right"/>
              <w:rPr>
                <w:rFonts w:ascii="HG丸ｺﾞｼｯｸM-PRO" w:eastAsia="HG丸ｺﾞｼｯｸM-PRO" w:hAnsi="HG丸ｺﾞｼｯｸM-PRO"/>
                <w:b/>
              </w:rPr>
            </w:pPr>
            <w:r w:rsidRPr="00CA1DF6">
              <w:rPr>
                <w:rFonts w:ascii="HG丸ｺﾞｼｯｸM-PRO" w:eastAsia="HG丸ｺﾞｼｯｸM-PRO" w:hAnsi="HG丸ｺﾞｼｯｸM-PRO" w:hint="eastAsia"/>
                <w:b/>
              </w:rPr>
              <w:t>０</w:t>
            </w:r>
          </w:p>
        </w:tc>
      </w:tr>
    </w:tbl>
    <w:p w14:paraId="4B1ACE8B" w14:textId="77777777" w:rsidR="0070754A" w:rsidRPr="00CA1DF6" w:rsidRDefault="0070754A" w:rsidP="0084414B">
      <w:pPr>
        <w:kinsoku w:val="0"/>
        <w:autoSpaceDE w:val="0"/>
        <w:autoSpaceDN w:val="0"/>
        <w:rPr>
          <w:rFonts w:ascii="HG丸ｺﾞｼｯｸM-PRO" w:eastAsia="HG丸ｺﾞｼｯｸM-PRO"/>
        </w:rPr>
      </w:pPr>
    </w:p>
    <w:tbl>
      <w:tblPr>
        <w:tblW w:w="0" w:type="auto"/>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057"/>
      </w:tblGrid>
      <w:tr w:rsidR="00F933E7" w:rsidRPr="00CA1DF6" w14:paraId="156BD2D2" w14:textId="77777777" w:rsidTr="00901AAA">
        <w:trPr>
          <w:trHeight w:val="411"/>
        </w:trPr>
        <w:tc>
          <w:tcPr>
            <w:tcW w:w="9214" w:type="dxa"/>
            <w:tcBorders>
              <w:top w:val="double" w:sz="4" w:space="0" w:color="auto"/>
              <w:left w:val="double" w:sz="4" w:space="0" w:color="auto"/>
              <w:bottom w:val="double" w:sz="4" w:space="0" w:color="auto"/>
              <w:right w:val="double" w:sz="4" w:space="0" w:color="auto"/>
            </w:tcBorders>
          </w:tcPr>
          <w:p w14:paraId="29647150" w14:textId="77777777" w:rsidR="00854F5A" w:rsidRPr="000B412F" w:rsidRDefault="0050676E" w:rsidP="0084414B">
            <w:pPr>
              <w:kinsoku w:val="0"/>
              <w:autoSpaceDE w:val="0"/>
              <w:autoSpaceDN w:val="0"/>
              <w:ind w:left="208" w:hangingChars="100" w:hanging="208"/>
              <w:rPr>
                <w:rFonts w:ascii="HG丸ｺﾞｼｯｸM-PRO" w:eastAsia="HG丸ｺﾞｼｯｸM-PRO"/>
                <w:b/>
                <w:szCs w:val="21"/>
              </w:rPr>
            </w:pPr>
            <w:r w:rsidRPr="000B412F">
              <w:rPr>
                <w:rFonts w:ascii="HG丸ｺﾞｼｯｸM-PRO" w:eastAsia="HG丸ｺﾞｼｯｸM-PRO" w:hint="eastAsia"/>
                <w:b/>
                <w:szCs w:val="21"/>
              </w:rPr>
              <w:t>（２）</w:t>
            </w:r>
            <w:r w:rsidR="00E41F29" w:rsidRPr="000B412F">
              <w:rPr>
                <w:rFonts w:ascii="HG丸ｺﾞｼｯｸM-PRO" w:eastAsia="HG丸ｺﾞｼｯｸM-PRO" w:hint="eastAsia"/>
                <w:b/>
                <w:szCs w:val="21"/>
              </w:rPr>
              <w:t xml:space="preserve">　</w:t>
            </w:r>
            <w:r w:rsidRPr="000B412F">
              <w:rPr>
                <w:rFonts w:ascii="HG丸ｺﾞｼｯｸM-PRO" w:eastAsia="HG丸ｺﾞｼｯｸM-PRO" w:hint="eastAsia"/>
                <w:b/>
                <w:szCs w:val="21"/>
              </w:rPr>
              <w:t>評価に</w:t>
            </w:r>
            <w:r w:rsidR="003448FD" w:rsidRPr="000B412F">
              <w:rPr>
                <w:rFonts w:ascii="HG丸ｺﾞｼｯｸM-PRO" w:eastAsia="HG丸ｺﾞｼｯｸM-PRO" w:hint="eastAsia"/>
                <w:b/>
                <w:szCs w:val="21"/>
              </w:rPr>
              <w:t>当たって</w:t>
            </w:r>
            <w:r w:rsidRPr="000B412F">
              <w:rPr>
                <w:rFonts w:ascii="HG丸ｺﾞｼｯｸM-PRO" w:eastAsia="HG丸ｺﾞｼｯｸM-PRO" w:hint="eastAsia"/>
                <w:b/>
                <w:szCs w:val="21"/>
              </w:rPr>
              <w:t>の意見、指摘等</w:t>
            </w:r>
          </w:p>
          <w:p w14:paraId="0D5BCA48" w14:textId="77777777" w:rsidR="00AA6E5B" w:rsidRPr="00CA1DF6" w:rsidRDefault="00946079" w:rsidP="00692F6A">
            <w:pPr>
              <w:kinsoku w:val="0"/>
              <w:autoSpaceDE w:val="0"/>
              <w:autoSpaceDN w:val="0"/>
              <w:ind w:left="207" w:hangingChars="100" w:hanging="207"/>
              <w:rPr>
                <w:rFonts w:ascii="HG丸ｺﾞｼｯｸM-PRO" w:eastAsia="HG丸ｺﾞｼｯｸM-PRO"/>
                <w:szCs w:val="21"/>
              </w:rPr>
            </w:pPr>
            <w:r w:rsidRPr="000B412F">
              <w:rPr>
                <w:rFonts w:ascii="HG丸ｺﾞｼｯｸM-PRO" w:eastAsia="HG丸ｺﾞｼｯｸM-PRO" w:hint="eastAsia"/>
                <w:szCs w:val="21"/>
              </w:rPr>
              <w:t>○　年度計画を順調に実施していると認められる。</w:t>
            </w:r>
          </w:p>
        </w:tc>
      </w:tr>
    </w:tbl>
    <w:p w14:paraId="648391A3" w14:textId="77777777" w:rsidR="008233E4" w:rsidRPr="001B0482" w:rsidRDefault="008233E4" w:rsidP="00BA2F17">
      <w:pPr>
        <w:kinsoku w:val="0"/>
        <w:autoSpaceDE w:val="0"/>
        <w:autoSpaceDN w:val="0"/>
        <w:ind w:left="1191" w:hangingChars="500" w:hanging="1191"/>
        <w:rPr>
          <w:rFonts w:ascii="HG丸ｺﾞｼｯｸM-PRO" w:eastAsia="HG丸ｺﾞｼｯｸM-PRO"/>
          <w:b/>
          <w:sz w:val="24"/>
        </w:rPr>
      </w:pPr>
    </w:p>
    <w:p w14:paraId="267701C5" w14:textId="77777777" w:rsidR="00020E68" w:rsidRPr="00CA1DF6" w:rsidRDefault="00E41F29" w:rsidP="00BA2F17">
      <w:pPr>
        <w:kinsoku w:val="0"/>
        <w:autoSpaceDE w:val="0"/>
        <w:autoSpaceDN w:val="0"/>
        <w:ind w:leftChars="100" w:left="1160" w:hangingChars="400" w:hanging="953"/>
        <w:rPr>
          <w:rFonts w:ascii="HG丸ｺﾞｼｯｸM-PRO" w:eastAsia="HG丸ｺﾞｼｯｸM-PRO"/>
          <w:b/>
          <w:sz w:val="24"/>
        </w:rPr>
      </w:pPr>
      <w:r w:rsidRPr="00CA1DF6">
        <w:rPr>
          <w:rFonts w:ascii="HG丸ｺﾞｼｯｸM-PRO" w:eastAsia="HG丸ｺﾞｼｯｸM-PRO"/>
          <w:b/>
          <w:sz w:val="24"/>
        </w:rPr>
        <w:br w:type="column"/>
      </w:r>
      <w:r w:rsidR="0050676E" w:rsidRPr="00CA1DF6">
        <w:rPr>
          <w:rFonts w:ascii="HG丸ｺﾞｼｯｸM-PRO" w:eastAsia="HG丸ｺﾞｼｯｸM-PRO" w:hint="eastAsia"/>
          <w:b/>
          <w:sz w:val="24"/>
        </w:rPr>
        <w:t>３－３「財務内容の改善」</w:t>
      </w:r>
      <w:r w:rsidR="00B5226C" w:rsidRPr="00CA1DF6">
        <w:rPr>
          <w:rFonts w:ascii="HG丸ｺﾞｼｯｸM-PRO" w:eastAsia="HG丸ｺﾞｼｯｸM-PRO" w:hint="eastAsia"/>
          <w:b/>
          <w:sz w:val="24"/>
        </w:rPr>
        <w:t>及び</w:t>
      </w:r>
    </w:p>
    <w:p w14:paraId="3E8B9717" w14:textId="77777777" w:rsidR="001D5961" w:rsidRPr="00CA1DF6" w:rsidRDefault="001D5961" w:rsidP="00BA2F17">
      <w:pPr>
        <w:kinsoku w:val="0"/>
        <w:autoSpaceDE w:val="0"/>
        <w:autoSpaceDN w:val="0"/>
        <w:ind w:leftChars="100" w:left="1160" w:hangingChars="400" w:hanging="953"/>
        <w:rPr>
          <w:rFonts w:ascii="HG丸ｺﾞｼｯｸM-PRO" w:eastAsia="HG丸ｺﾞｼｯｸM-PRO"/>
          <w:b/>
          <w:sz w:val="24"/>
        </w:rPr>
      </w:pPr>
      <w:r w:rsidRPr="00CA1DF6">
        <w:rPr>
          <w:rFonts w:ascii="HG丸ｺﾞｼｯｸM-PRO" w:eastAsia="HG丸ｺﾞｼｯｸM-PRO" w:hint="eastAsia"/>
          <w:b/>
          <w:sz w:val="24"/>
        </w:rPr>
        <w:t>３－４「その他業務運営に関する</w:t>
      </w:r>
      <w:r w:rsidR="00DB2B18">
        <w:rPr>
          <w:rFonts w:ascii="HG丸ｺﾞｼｯｸM-PRO" w:eastAsia="HG丸ｺﾞｼｯｸM-PRO" w:hint="eastAsia"/>
          <w:b/>
          <w:sz w:val="24"/>
        </w:rPr>
        <w:t>重要事項」に関する大項目</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9156"/>
      </w:tblGrid>
      <w:tr w:rsidR="005E2E46" w:rsidRPr="00CA1DF6" w14:paraId="304244FB" w14:textId="77777777" w:rsidTr="00AB403E">
        <w:tc>
          <w:tcPr>
            <w:tcW w:w="9156" w:type="dxa"/>
            <w:tcBorders>
              <w:bottom w:val="nil"/>
            </w:tcBorders>
            <w:shd w:val="clear" w:color="auto" w:fill="auto"/>
          </w:tcPr>
          <w:p w14:paraId="0C3033DC" w14:textId="77777777" w:rsidR="005E2E46" w:rsidRPr="00CA1DF6" w:rsidRDefault="005E2E46" w:rsidP="00AB403E">
            <w:pPr>
              <w:kinsoku w:val="0"/>
              <w:autoSpaceDE w:val="0"/>
              <w:autoSpaceDN w:val="0"/>
              <w:spacing w:line="20" w:lineRule="exact"/>
              <w:jc w:val="left"/>
              <w:rPr>
                <w:rFonts w:ascii="HG丸ｺﾞｼｯｸM-PRO" w:eastAsia="HG丸ｺﾞｼｯｸM-PRO"/>
                <w:b/>
                <w:sz w:val="24"/>
              </w:rPr>
            </w:pPr>
          </w:p>
        </w:tc>
      </w:tr>
      <w:tr w:rsidR="005E2E46" w:rsidRPr="00CA1DF6" w14:paraId="2A7D4FB8" w14:textId="77777777" w:rsidTr="0069356B">
        <w:trPr>
          <w:trHeight w:val="4087"/>
        </w:trPr>
        <w:tc>
          <w:tcPr>
            <w:tcW w:w="9156" w:type="dxa"/>
            <w:tcBorders>
              <w:top w:val="nil"/>
              <w:bottom w:val="nil"/>
            </w:tcBorders>
            <w:shd w:val="clear" w:color="auto" w:fill="auto"/>
          </w:tcPr>
          <w:p w14:paraId="795D24A7" w14:textId="77777777" w:rsidR="005E2E46" w:rsidRPr="00FF28E1" w:rsidRDefault="005E2E46" w:rsidP="00AB403E">
            <w:pPr>
              <w:kinsoku w:val="0"/>
              <w:autoSpaceDE w:val="0"/>
              <w:autoSpaceDN w:val="0"/>
              <w:jc w:val="left"/>
              <w:rPr>
                <w:rFonts w:ascii="HG丸ｺﾞｼｯｸM-PRO" w:eastAsia="HG丸ｺﾞｼｯｸM-PRO"/>
                <w:b/>
              </w:rPr>
            </w:pPr>
            <w:r w:rsidRPr="00FF28E1">
              <w:rPr>
                <w:rFonts w:ascii="HG丸ｺﾞｼｯｸM-PRO" w:eastAsia="HG丸ｺﾞｼｯｸM-PRO" w:hint="eastAsia"/>
                <w:b/>
              </w:rPr>
              <w:t>（１）　評価結果と判断理由</w:t>
            </w:r>
          </w:p>
          <w:p w14:paraId="055401D9" w14:textId="77777777" w:rsidR="005E2E46" w:rsidRPr="00FF28E1" w:rsidRDefault="004E62B5" w:rsidP="005E2E46">
            <w:pPr>
              <w:kinsoku w:val="0"/>
              <w:autoSpaceDE w:val="0"/>
              <w:autoSpaceDN w:val="0"/>
              <w:jc w:val="left"/>
              <w:rPr>
                <w:rFonts w:ascii="HG丸ｺﾞｼｯｸM-PRO" w:eastAsia="HG丸ｺﾞｼｯｸM-PRO"/>
              </w:rPr>
            </w:pPr>
            <w:r w:rsidRPr="00FF28E1">
              <w:rPr>
                <w:rFonts w:ascii="HG丸ｺﾞｼｯｸM-PRO" w:eastAsia="HG丸ｺﾞｼｯｸM-PRO" w:hint="eastAsia"/>
              </w:rPr>
              <w:t xml:space="preserve">○　</w:t>
            </w:r>
            <w:r w:rsidRPr="00FF28E1">
              <w:rPr>
                <w:rFonts w:ascii="HG丸ｺﾞｼｯｸM-PRO" w:eastAsia="HG丸ｺﾞｼｯｸM-PRO" w:hint="eastAsia"/>
                <w:u w:val="single"/>
              </w:rPr>
              <w:t>小項目評価の集計結果</w:t>
            </w:r>
            <w:r w:rsidR="005E2E46" w:rsidRPr="00FF28E1">
              <w:rPr>
                <w:rFonts w:ascii="HG丸ｺﾞｼｯｸM-PRO" w:eastAsia="HG丸ｺﾞｼｯｸM-PRO" w:hint="eastAsia"/>
                <w:u w:val="single"/>
              </w:rPr>
              <w:t>は、Ａ評価（「計画どおり」進捗している）となる。</w:t>
            </w:r>
          </w:p>
          <w:p w14:paraId="02D799F5" w14:textId="77777777" w:rsidR="000B3611" w:rsidRPr="00D4167A" w:rsidRDefault="00A609F5" w:rsidP="00662338">
            <w:pPr>
              <w:kinsoku w:val="0"/>
              <w:autoSpaceDE w:val="0"/>
              <w:autoSpaceDN w:val="0"/>
              <w:ind w:leftChars="200" w:left="415" w:firstLineChars="100" w:firstLine="207"/>
              <w:jc w:val="left"/>
              <w:rPr>
                <w:rFonts w:ascii="HG丸ｺﾞｼｯｸM-PRO" w:eastAsia="HG丸ｺﾞｼｯｸM-PRO"/>
              </w:rPr>
            </w:pPr>
            <w:r w:rsidRPr="00D4167A">
              <w:rPr>
                <w:rFonts w:ascii="HG丸ｺﾞｼｯｸM-PRO" w:eastAsia="HG丸ｺﾞｼｯｸM-PRO" w:hint="eastAsia"/>
              </w:rPr>
              <w:t>「</w:t>
            </w:r>
            <w:r w:rsidR="0046665C" w:rsidRPr="00D4167A">
              <w:rPr>
                <w:rFonts w:ascii="HG丸ｺﾞｼｯｸM-PRO" w:eastAsia="HG丸ｺﾞｼｯｸM-PRO" w:hint="eastAsia"/>
              </w:rPr>
              <w:t>事業収入の確保</w:t>
            </w:r>
            <w:r w:rsidRPr="00D4167A">
              <w:rPr>
                <w:rFonts w:ascii="HG丸ｺﾞｼｯｸM-PRO" w:eastAsia="HG丸ｺﾞｼｯｸM-PRO" w:hint="eastAsia"/>
              </w:rPr>
              <w:t>」「</w:t>
            </w:r>
            <w:r w:rsidR="005C5FC4" w:rsidRPr="00D4167A">
              <w:rPr>
                <w:rFonts w:ascii="HG丸ｺﾞｼｯｸM-PRO" w:eastAsia="HG丸ｺﾞｼｯｸM-PRO" w:hint="eastAsia"/>
              </w:rPr>
              <w:t>財務基盤の強化と</w:t>
            </w:r>
            <w:r w:rsidR="00253FA5" w:rsidRPr="00D4167A">
              <w:rPr>
                <w:rFonts w:ascii="HG丸ｺﾞｼｯｸM-PRO" w:eastAsia="HG丸ｺﾞｼｯｸM-PRO" w:hint="eastAsia"/>
              </w:rPr>
              <w:t>予算</w:t>
            </w:r>
            <w:r w:rsidR="00253FA5">
              <w:rPr>
                <w:rFonts w:ascii="HG丸ｺﾞｼｯｸM-PRO" w:eastAsia="HG丸ｺﾞｼｯｸM-PRO" w:hint="eastAsia"/>
              </w:rPr>
              <w:t>の</w:t>
            </w:r>
            <w:r w:rsidR="005C5FC4" w:rsidRPr="00D4167A">
              <w:rPr>
                <w:rFonts w:ascii="HG丸ｺﾞｼｯｸM-PRO" w:eastAsia="HG丸ｺﾞｼｯｸM-PRO" w:hint="eastAsia"/>
              </w:rPr>
              <w:t>効率的執行</w:t>
            </w:r>
            <w:r w:rsidRPr="00D4167A">
              <w:rPr>
                <w:rFonts w:ascii="HG丸ｺﾞｼｯｸM-PRO" w:eastAsia="HG丸ｺﾞｼｯｸM-PRO" w:hint="eastAsia"/>
              </w:rPr>
              <w:t>」「</w:t>
            </w:r>
            <w:r w:rsidR="0094766B" w:rsidRPr="0094766B">
              <w:rPr>
                <w:rFonts w:ascii="HG丸ｺﾞｼｯｸM-PRO" w:eastAsia="HG丸ｺﾞｼｯｸM-PRO" w:hint="eastAsia"/>
              </w:rPr>
              <w:t>施設の計画的な保全と有効活用等</w:t>
            </w:r>
            <w:r w:rsidRPr="00D4167A">
              <w:rPr>
                <w:rFonts w:ascii="HG丸ｺﾞｼｯｸM-PRO" w:eastAsia="HG丸ｺﾞｼｯｸM-PRO" w:hint="eastAsia"/>
              </w:rPr>
              <w:t>」</w:t>
            </w:r>
            <w:r w:rsidR="00EB421E" w:rsidRPr="00D4167A">
              <w:rPr>
                <w:rFonts w:ascii="HG丸ｺﾞｼｯｸM-PRO" w:eastAsia="HG丸ｺﾞｼｯｸM-PRO" w:hint="eastAsia"/>
              </w:rPr>
              <w:t>及び</w:t>
            </w:r>
            <w:r w:rsidRPr="00D4167A">
              <w:rPr>
                <w:rFonts w:ascii="HG丸ｺﾞｼｯｸM-PRO" w:eastAsia="HG丸ｺﾞｼｯｸM-PRO" w:hint="eastAsia"/>
              </w:rPr>
              <w:t>「</w:t>
            </w:r>
            <w:r w:rsidR="0094766B" w:rsidRPr="0094766B">
              <w:rPr>
                <w:rFonts w:ascii="HG丸ｺﾞｼｯｸM-PRO" w:eastAsia="HG丸ｺﾞｼｯｸM-PRO" w:hint="eastAsia"/>
              </w:rPr>
              <w:t>利用者の安全確保と職員の安全衛生管理の徹底</w:t>
            </w:r>
            <w:r w:rsidRPr="00D4167A">
              <w:rPr>
                <w:rFonts w:ascii="HG丸ｺﾞｼｯｸM-PRO" w:eastAsia="HG丸ｺﾞｼｯｸM-PRO" w:hint="eastAsia"/>
              </w:rPr>
              <w:t>」</w:t>
            </w:r>
            <w:r w:rsidR="0046665C" w:rsidRPr="00D4167A">
              <w:rPr>
                <w:rFonts w:ascii="HG丸ｺﾞｼｯｸM-PRO" w:eastAsia="HG丸ｺﾞｼｯｸM-PRO" w:hint="eastAsia"/>
              </w:rPr>
              <w:t>に計画的に取り組み、</w:t>
            </w:r>
            <w:r w:rsidRPr="00D4167A">
              <w:rPr>
                <w:rFonts w:ascii="HG丸ｺﾞｼｯｸM-PRO" w:eastAsia="HG丸ｺﾞｼｯｸM-PRO" w:hint="eastAsia"/>
              </w:rPr>
              <w:t>「</w:t>
            </w:r>
            <w:r w:rsidR="00FF4BB3" w:rsidRPr="00FF4BB3">
              <w:rPr>
                <w:rFonts w:ascii="HG丸ｺﾞｼｯｸM-PRO" w:eastAsia="HG丸ｺﾞｼｯｸM-PRO" w:hint="eastAsia"/>
              </w:rPr>
              <w:t>危機管理対策の推進・ＢＣＰの継続的改善</w:t>
            </w:r>
            <w:r w:rsidRPr="00D4167A">
              <w:rPr>
                <w:rFonts w:ascii="HG丸ｺﾞｼｯｸM-PRO" w:eastAsia="HG丸ｺﾞｼｯｸM-PRO" w:hint="eastAsia"/>
              </w:rPr>
              <w:t>」</w:t>
            </w:r>
            <w:r w:rsidR="0046665C" w:rsidRPr="00D4167A">
              <w:rPr>
                <w:rFonts w:ascii="HG丸ｺﾞｼｯｸM-PRO" w:eastAsia="HG丸ｺﾞｼｯｸM-PRO" w:hint="eastAsia"/>
              </w:rPr>
              <w:t>において、</w:t>
            </w:r>
            <w:r w:rsidR="00974EA1">
              <w:rPr>
                <w:rFonts w:ascii="HG丸ｺﾞｼｯｸM-PRO" w:eastAsia="HG丸ｺﾞｼｯｸM-PRO" w:hint="eastAsia"/>
              </w:rPr>
              <w:t>両センターに導入した</w:t>
            </w:r>
            <w:r w:rsidR="00974EA1" w:rsidRPr="00974EA1">
              <w:rPr>
                <w:rFonts w:ascii="HG丸ｺﾞｼｯｸM-PRO" w:eastAsia="HG丸ｺﾞｼｯｸM-PRO" w:hint="eastAsia"/>
              </w:rPr>
              <w:t>安否確認システムを使用し</w:t>
            </w:r>
            <w:r w:rsidR="00C027AC">
              <w:rPr>
                <w:rFonts w:ascii="HG丸ｺﾞｼｯｸM-PRO" w:eastAsia="HG丸ｺﾞｼｯｸM-PRO" w:hint="eastAsia"/>
              </w:rPr>
              <w:t>て</w:t>
            </w:r>
            <w:r w:rsidR="00974EA1" w:rsidRPr="00974EA1">
              <w:rPr>
                <w:rFonts w:ascii="HG丸ｺﾞｼｯｸM-PRO" w:eastAsia="HG丸ｺﾞｼｯｸM-PRO" w:hint="eastAsia"/>
              </w:rPr>
              <w:t>１１月に情報伝達訓練</w:t>
            </w:r>
            <w:r w:rsidR="00C027AC">
              <w:rPr>
                <w:rFonts w:ascii="HG丸ｺﾞｼｯｸM-PRO" w:eastAsia="HG丸ｺﾞｼｯｸM-PRO" w:hint="eastAsia"/>
              </w:rPr>
              <w:t>及び</w:t>
            </w:r>
            <w:r w:rsidR="00974EA1" w:rsidRPr="00974EA1">
              <w:rPr>
                <w:rFonts w:ascii="HG丸ｺﾞｼｯｸM-PRO" w:eastAsia="HG丸ｺﾞｼｯｸM-PRO" w:hint="eastAsia"/>
              </w:rPr>
              <w:t>３月に共通訓練を実施するとともに、</w:t>
            </w:r>
            <w:r w:rsidRPr="00974EA1">
              <w:rPr>
                <w:rFonts w:ascii="HG丸ｺﾞｼｯｸM-PRO" w:eastAsia="HG丸ｺﾞｼｯｸM-PRO" w:hint="eastAsia"/>
              </w:rPr>
              <w:t>「</w:t>
            </w:r>
            <w:r w:rsidR="00FF4BB3" w:rsidRPr="00FF4BB3">
              <w:rPr>
                <w:rFonts w:ascii="HG丸ｺﾞｼｯｸM-PRO" w:eastAsia="HG丸ｺﾞｼｯｸM-PRO" w:hint="eastAsia"/>
              </w:rPr>
              <w:t>社会的責任の遂行のための取組</w:t>
            </w:r>
            <w:r w:rsidRPr="00D4167A">
              <w:rPr>
                <w:rFonts w:ascii="HG丸ｺﾞｼｯｸM-PRO" w:eastAsia="HG丸ｺﾞｼｯｸM-PRO" w:hint="eastAsia"/>
              </w:rPr>
              <w:t>」</w:t>
            </w:r>
            <w:r w:rsidR="00D15D36" w:rsidRPr="00D4167A">
              <w:rPr>
                <w:rFonts w:ascii="HG丸ｺﾞｼｯｸM-PRO" w:eastAsia="HG丸ｺﾞｼｯｸM-PRO" w:hint="eastAsia"/>
              </w:rPr>
              <w:t>にお</w:t>
            </w:r>
            <w:r w:rsidR="00922013" w:rsidRPr="00D4167A">
              <w:rPr>
                <w:rFonts w:ascii="HG丸ｺﾞｼｯｸM-PRO" w:eastAsia="HG丸ｺﾞｼｯｸM-PRO" w:hint="eastAsia"/>
              </w:rPr>
              <w:t>いて</w:t>
            </w:r>
            <w:r w:rsidR="00C155F7" w:rsidRPr="00D4167A">
              <w:rPr>
                <w:rFonts w:ascii="HG丸ｺﾞｼｯｸM-PRO" w:eastAsia="HG丸ｺﾞｼｯｸM-PRO" w:hint="eastAsia"/>
              </w:rPr>
              <w:t>、</w:t>
            </w:r>
            <w:r w:rsidR="00790A7E" w:rsidRPr="00790A7E">
              <w:rPr>
                <w:rFonts w:ascii="HG丸ｺﾞｼｯｸM-PRO" w:eastAsia="HG丸ｺﾞｼｯｸM-PRO" w:hint="eastAsia"/>
              </w:rPr>
              <w:t>安全保障輸出管理規程の運用に関する検討</w:t>
            </w:r>
            <w:r w:rsidR="00790A7E">
              <w:rPr>
                <w:rFonts w:ascii="HG丸ｺﾞｼｯｸM-PRO" w:eastAsia="HG丸ｺﾞｼｯｸM-PRO" w:hint="eastAsia"/>
              </w:rPr>
              <w:t>を行い、</w:t>
            </w:r>
            <w:r w:rsidR="00790A7E" w:rsidRPr="00790A7E">
              <w:rPr>
                <w:rFonts w:ascii="HG丸ｺﾞｼｯｸM-PRO" w:eastAsia="HG丸ｺﾞｼｯｸM-PRO" w:hint="eastAsia"/>
              </w:rPr>
              <w:t>研究部等で生じた事例に適切に</w:t>
            </w:r>
            <w:r w:rsidR="00790A7E">
              <w:rPr>
                <w:rFonts w:ascii="HG丸ｺﾞｼｯｸM-PRO" w:eastAsia="HG丸ｺﾞｼｯｸM-PRO" w:hint="eastAsia"/>
              </w:rPr>
              <w:t>対処するなど</w:t>
            </w:r>
            <w:r w:rsidR="00C027AC">
              <w:rPr>
                <w:rFonts w:ascii="HG丸ｺﾞｼｯｸM-PRO" w:eastAsia="HG丸ｺﾞｼｯｸM-PRO" w:hint="eastAsia"/>
              </w:rPr>
              <w:t>した</w:t>
            </w:r>
            <w:r w:rsidR="00C155F7" w:rsidRPr="00D4167A">
              <w:rPr>
                <w:rFonts w:ascii="HG丸ｺﾞｼｯｸM-PRO" w:eastAsia="HG丸ｺﾞｼｯｸM-PRO" w:hint="eastAsia"/>
              </w:rPr>
              <w:t>。</w:t>
            </w:r>
          </w:p>
          <w:p w14:paraId="243A015B" w14:textId="77777777" w:rsidR="000B3611" w:rsidRPr="00D4167A" w:rsidRDefault="000B3611" w:rsidP="000B3611">
            <w:pPr>
              <w:kinsoku w:val="0"/>
              <w:autoSpaceDE w:val="0"/>
              <w:autoSpaceDN w:val="0"/>
              <w:jc w:val="left"/>
              <w:rPr>
                <w:rFonts w:ascii="HG丸ｺﾞｼｯｸM-PRO" w:eastAsia="HG丸ｺﾞｼｯｸM-PRO"/>
              </w:rPr>
            </w:pPr>
          </w:p>
          <w:p w14:paraId="6052C01F" w14:textId="77777777" w:rsidR="00BB7F5D" w:rsidRPr="00CA1DF6" w:rsidRDefault="000B3611" w:rsidP="000B3611">
            <w:pPr>
              <w:kinsoku w:val="0"/>
              <w:autoSpaceDE w:val="0"/>
              <w:autoSpaceDN w:val="0"/>
              <w:ind w:leftChars="200" w:left="415" w:firstLineChars="100" w:firstLine="207"/>
              <w:jc w:val="left"/>
              <w:rPr>
                <w:rFonts w:ascii="HG丸ｺﾞｼｯｸM-PRO" w:eastAsia="HG丸ｺﾞｼｯｸM-PRO" w:hAnsi="ＭＳ 明朝"/>
              </w:rPr>
            </w:pPr>
            <w:r w:rsidRPr="00D4167A">
              <w:rPr>
                <w:rFonts w:ascii="HG丸ｺﾞｼｯｸM-PRO" w:eastAsia="HG丸ｺﾞｼｯｸM-PRO" w:hint="eastAsia"/>
              </w:rPr>
              <w:t>以上</w:t>
            </w:r>
            <w:r w:rsidR="00C87FE1" w:rsidRPr="00D4167A">
              <w:rPr>
                <w:rFonts w:ascii="HG丸ｺﾞｼｯｸM-PRO" w:eastAsia="HG丸ｺﾞｼｯｸM-PRO" w:hAnsi="ＭＳ 明朝" w:hint="eastAsia"/>
              </w:rPr>
              <w:t>５</w:t>
            </w:r>
            <w:r w:rsidR="00D15D36" w:rsidRPr="00D4167A">
              <w:rPr>
                <w:rFonts w:ascii="HG丸ｺﾞｼｯｸM-PRO" w:eastAsia="HG丸ｺﾞｼｯｸM-PRO" w:hAnsi="ＭＳ 明朝" w:hint="eastAsia"/>
              </w:rPr>
              <w:t>項目全て</w:t>
            </w:r>
            <w:r w:rsidR="001B3C19" w:rsidRPr="00D4167A">
              <w:rPr>
                <w:rFonts w:ascii="HG丸ｺﾞｼｯｸM-PRO" w:eastAsia="HG丸ｺﾞｼｯｸM-PRO" w:hAnsi="ＭＳ 明朝" w:hint="eastAsia"/>
              </w:rPr>
              <w:t>が</w:t>
            </w:r>
            <w:r w:rsidR="00D15D36" w:rsidRPr="00D4167A">
              <w:rPr>
                <w:rFonts w:ascii="HG丸ｺﾞｼｯｸM-PRO" w:eastAsia="HG丸ｺﾞｼｯｸM-PRO" w:hAnsi="ＭＳ 明朝" w:hint="eastAsia"/>
              </w:rPr>
              <w:t>計画を順調に実施しており、</w:t>
            </w:r>
            <w:r w:rsidR="00C87FE1" w:rsidRPr="00D4167A">
              <w:rPr>
                <w:rFonts w:ascii="HG丸ｺﾞｼｯｸM-PRO" w:eastAsia="HG丸ｺﾞｼｯｸM-PRO" w:hAnsi="ＭＳ 明朝" w:hint="eastAsia"/>
              </w:rPr>
              <w:t>中期計画を着実に進捗してい</w:t>
            </w:r>
            <w:r w:rsidR="00C87FE1" w:rsidRPr="00FF28E1">
              <w:rPr>
                <w:rFonts w:ascii="HG丸ｺﾞｼｯｸM-PRO" w:eastAsia="HG丸ｺﾞｼｯｸM-PRO" w:hAnsi="ＭＳ 明朝" w:hint="eastAsia"/>
              </w:rPr>
              <w:t>ることから、大項目評価については、Ａ評価（「計画どおり」進捗している</w:t>
            </w:r>
            <w:r w:rsidR="00C87FE1" w:rsidRPr="00CA1DF6">
              <w:rPr>
                <w:rFonts w:ascii="HG丸ｺﾞｼｯｸM-PRO" w:eastAsia="HG丸ｺﾞｼｯｸM-PRO" w:hAnsi="ＭＳ 明朝" w:hint="eastAsia"/>
              </w:rPr>
              <w:t>）が妥当であると判断した。</w:t>
            </w:r>
          </w:p>
          <w:p w14:paraId="61A161B7" w14:textId="77777777" w:rsidR="001D5961" w:rsidRPr="00CA1DF6" w:rsidRDefault="001D5961" w:rsidP="005E2E46">
            <w:pPr>
              <w:kinsoku w:val="0"/>
              <w:autoSpaceDE w:val="0"/>
              <w:autoSpaceDN w:val="0"/>
              <w:jc w:val="left"/>
              <w:rPr>
                <w:rFonts w:ascii="HG丸ｺﾞｼｯｸM-PRO" w:eastAsia="HG丸ｺﾞｼｯｸM-PRO" w:hAnsi="ＭＳ 明朝"/>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421"/>
              <w:gridCol w:w="1421"/>
              <w:gridCol w:w="1421"/>
            </w:tblGrid>
            <w:tr w:rsidR="00F77CCB" w:rsidRPr="00CA1DF6" w14:paraId="1836E7C6" w14:textId="77777777" w:rsidTr="00022BF8">
              <w:trPr>
                <w:trHeight w:val="710"/>
              </w:trPr>
              <w:tc>
                <w:tcPr>
                  <w:tcW w:w="1420" w:type="dxa"/>
                  <w:shd w:val="clear" w:color="auto" w:fill="auto"/>
                  <w:vAlign w:val="center"/>
                </w:tcPr>
                <w:p w14:paraId="072E9E5F" w14:textId="77777777" w:rsidR="00F77CCB" w:rsidRPr="00CA1DF6" w:rsidRDefault="00F77CCB" w:rsidP="004E1F02">
                  <w:pPr>
                    <w:kinsoku w:val="0"/>
                    <w:autoSpaceDE w:val="0"/>
                    <w:autoSpaceDN w:val="0"/>
                    <w:spacing w:line="0" w:lineRule="atLeast"/>
                    <w:jc w:val="center"/>
                    <w:rPr>
                      <w:rFonts w:ascii="HG丸ｺﾞｼｯｸM-PRO" w:eastAsia="HG丸ｺﾞｼｯｸM-PRO"/>
                      <w:sz w:val="24"/>
                    </w:rPr>
                  </w:pPr>
                  <w:r w:rsidRPr="00CA1DF6">
                    <w:rPr>
                      <w:rFonts w:ascii="HG丸ｺﾞｼｯｸM-PRO" w:eastAsia="HG丸ｺﾞｼｯｸM-PRO" w:hint="eastAsia"/>
                      <w:sz w:val="20"/>
                      <w:szCs w:val="20"/>
                    </w:rPr>
                    <w:t>評価結果</w:t>
                  </w:r>
                </w:p>
              </w:tc>
              <w:tc>
                <w:tcPr>
                  <w:tcW w:w="1421" w:type="dxa"/>
                  <w:shd w:val="clear" w:color="auto" w:fill="auto"/>
                  <w:vAlign w:val="center"/>
                </w:tcPr>
                <w:p w14:paraId="227E63C7" w14:textId="77777777" w:rsidR="00F77CCB" w:rsidRPr="00CA1DF6" w:rsidRDefault="00F77CCB"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Ｓ</w:t>
                  </w:r>
                </w:p>
                <w:p w14:paraId="65C684C9" w14:textId="77777777" w:rsidR="00F77CCB" w:rsidRPr="00CA1DF6" w:rsidRDefault="00F77CCB" w:rsidP="004E1F02">
                  <w:pPr>
                    <w:spacing w:line="0" w:lineRule="atLeast"/>
                    <w:jc w:val="center"/>
                    <w:rPr>
                      <w:rFonts w:ascii="HG丸ｺﾞｼｯｸM-PRO" w:eastAsia="HG丸ｺﾞｼｯｸM-PRO" w:cs="HG丸ｺﾞｼｯｸM-PRO"/>
                      <w:kern w:val="0"/>
                      <w:sz w:val="18"/>
                      <w:szCs w:val="18"/>
                    </w:rPr>
                  </w:pPr>
                  <w:r w:rsidRPr="00CA1DF6">
                    <w:rPr>
                      <w:rFonts w:ascii="HG丸ｺﾞｼｯｸM-PRO" w:eastAsia="HG丸ｺﾞｼｯｸM-PRO" w:cs="HG丸ｺﾞｼｯｸM-PRO" w:hint="eastAsia"/>
                      <w:kern w:val="0"/>
                      <w:sz w:val="18"/>
                      <w:szCs w:val="18"/>
                    </w:rPr>
                    <w:t>特筆すべき</w:t>
                  </w:r>
                </w:p>
                <w:p w14:paraId="0BE0F567" w14:textId="77777777" w:rsidR="00F77CCB" w:rsidRPr="00CA1DF6" w:rsidRDefault="00F77CCB"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進捗状況</w:t>
                  </w:r>
                </w:p>
              </w:tc>
              <w:tc>
                <w:tcPr>
                  <w:tcW w:w="1421" w:type="dxa"/>
                  <w:shd w:val="clear" w:color="auto" w:fill="595959"/>
                  <w:vAlign w:val="center"/>
                </w:tcPr>
                <w:p w14:paraId="503336DA" w14:textId="77777777" w:rsidR="00F77CCB" w:rsidRPr="00392372" w:rsidRDefault="00F77CCB" w:rsidP="004E1F02">
                  <w:pPr>
                    <w:spacing w:line="0" w:lineRule="atLeast"/>
                    <w:jc w:val="center"/>
                    <w:rPr>
                      <w:rFonts w:ascii="HG丸ｺﾞｼｯｸM-PRO" w:eastAsia="HG丸ｺﾞｼｯｸM-PRO" w:hAnsi="ＭＳ Ｐゴシック" w:cs="ＭＳ Ｐゴシック"/>
                      <w:color w:val="FFFFFF"/>
                      <w:sz w:val="18"/>
                      <w:szCs w:val="18"/>
                    </w:rPr>
                  </w:pPr>
                  <w:r w:rsidRPr="00392372">
                    <w:rPr>
                      <w:rFonts w:ascii="HG丸ｺﾞｼｯｸM-PRO" w:eastAsia="HG丸ｺﾞｼｯｸM-PRO" w:hAnsi="ＭＳ Ｐゴシック" w:cs="ＭＳ Ｐゴシック" w:hint="eastAsia"/>
                      <w:color w:val="FFFFFF"/>
                      <w:sz w:val="18"/>
                      <w:szCs w:val="18"/>
                    </w:rPr>
                    <w:t>Ａ</w:t>
                  </w:r>
                </w:p>
                <w:p w14:paraId="57CC1925" w14:textId="77777777" w:rsidR="00F77CCB" w:rsidRPr="00392372" w:rsidRDefault="00F77CCB" w:rsidP="004E1F02">
                  <w:pPr>
                    <w:spacing w:line="0" w:lineRule="atLeast"/>
                    <w:jc w:val="center"/>
                    <w:rPr>
                      <w:rFonts w:ascii="HG丸ｺﾞｼｯｸM-PRO" w:eastAsia="HG丸ｺﾞｼｯｸM-PRO" w:cs="HG丸ｺﾞｼｯｸM-PRO"/>
                      <w:color w:val="FFFFFF"/>
                      <w:kern w:val="0"/>
                      <w:sz w:val="18"/>
                      <w:szCs w:val="18"/>
                    </w:rPr>
                  </w:pPr>
                  <w:r w:rsidRPr="00392372">
                    <w:rPr>
                      <w:rFonts w:ascii="HG丸ｺﾞｼｯｸM-PRO" w:eastAsia="HG丸ｺﾞｼｯｸM-PRO" w:cs="HG丸ｺﾞｼｯｸM-PRO" w:hint="eastAsia"/>
                      <w:color w:val="FFFFFF"/>
                      <w:kern w:val="0"/>
                      <w:sz w:val="18"/>
                      <w:szCs w:val="18"/>
                    </w:rPr>
                    <w:t>計画どおり</w:t>
                  </w:r>
                </w:p>
                <w:p w14:paraId="4BED7303" w14:textId="77777777" w:rsidR="001E6978" w:rsidRPr="00CA1DF6" w:rsidRDefault="001E6978" w:rsidP="004E1F02">
                  <w:pPr>
                    <w:spacing w:line="0" w:lineRule="atLeast"/>
                    <w:jc w:val="center"/>
                    <w:rPr>
                      <w:rFonts w:ascii="HG丸ｺﾞｼｯｸM-PRO" w:eastAsia="HG丸ｺﾞｼｯｸM-PRO" w:hAnsi="ＭＳ Ｐゴシック" w:cs="ＭＳ Ｐゴシック"/>
                      <w:sz w:val="18"/>
                      <w:szCs w:val="18"/>
                    </w:rPr>
                  </w:pPr>
                </w:p>
              </w:tc>
              <w:tc>
                <w:tcPr>
                  <w:tcW w:w="1421" w:type="dxa"/>
                  <w:shd w:val="clear" w:color="auto" w:fill="auto"/>
                  <w:vAlign w:val="center"/>
                </w:tcPr>
                <w:p w14:paraId="6F621A5F" w14:textId="77777777" w:rsidR="00F77CCB" w:rsidRPr="00CA1DF6" w:rsidRDefault="00F77CCB"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Ｂ</w:t>
                  </w:r>
                </w:p>
                <w:p w14:paraId="219A9803" w14:textId="77777777" w:rsidR="00F77CCB" w:rsidRPr="00CA1DF6" w:rsidRDefault="00F77CCB"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おおむね</w:t>
                  </w:r>
                  <w:r w:rsidRPr="00CA1DF6">
                    <w:rPr>
                      <w:rFonts w:ascii="HG丸ｺﾞｼｯｸM-PRO" w:eastAsia="HG丸ｺﾞｼｯｸM-PRO" w:cs="HG丸ｺﾞｼｯｸM-PRO"/>
                      <w:kern w:val="0"/>
                      <w:sz w:val="18"/>
                      <w:szCs w:val="18"/>
                    </w:rPr>
                    <w:br/>
                  </w:r>
                  <w:r w:rsidRPr="00CA1DF6">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42C67B57" w14:textId="77777777" w:rsidR="00F77CCB" w:rsidRPr="00CA1DF6" w:rsidRDefault="00F77CCB"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Ｃ</w:t>
                  </w:r>
                </w:p>
                <w:p w14:paraId="537680B0" w14:textId="77777777" w:rsidR="00F77CCB" w:rsidRPr="00CA1DF6" w:rsidRDefault="00F77CCB"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やや</w:t>
                  </w:r>
                  <w:r w:rsidRPr="00CA1DF6">
                    <w:rPr>
                      <w:rFonts w:ascii="HG丸ｺﾞｼｯｸM-PRO" w:eastAsia="HG丸ｺﾞｼｯｸM-PRO" w:cs="HG丸ｺﾞｼｯｸM-PRO"/>
                      <w:kern w:val="0"/>
                      <w:sz w:val="18"/>
                      <w:szCs w:val="18"/>
                    </w:rPr>
                    <w:br/>
                  </w:r>
                  <w:r w:rsidRPr="00CA1DF6">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0433AFBD" w14:textId="77777777" w:rsidR="00F77CCB" w:rsidRPr="00CA1DF6" w:rsidRDefault="00F77CCB"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Ｄ</w:t>
                  </w:r>
                </w:p>
                <w:p w14:paraId="4DE9AA4B" w14:textId="77777777" w:rsidR="00F77CCB" w:rsidRPr="00CA1DF6" w:rsidRDefault="00F77CCB"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重大な</w:t>
                  </w:r>
                  <w:r w:rsidRPr="00CA1DF6">
                    <w:rPr>
                      <w:rFonts w:ascii="HG丸ｺﾞｼｯｸM-PRO" w:eastAsia="HG丸ｺﾞｼｯｸM-PRO" w:cs="HG丸ｺﾞｼｯｸM-PRO"/>
                      <w:kern w:val="0"/>
                      <w:sz w:val="18"/>
                      <w:szCs w:val="18"/>
                    </w:rPr>
                    <w:br/>
                  </w:r>
                  <w:r w:rsidRPr="00CA1DF6">
                    <w:rPr>
                      <w:rFonts w:ascii="HG丸ｺﾞｼｯｸM-PRO" w:eastAsia="HG丸ｺﾞｼｯｸM-PRO" w:cs="HG丸ｺﾞｼｯｸM-PRO" w:hint="eastAsia"/>
                      <w:kern w:val="0"/>
                      <w:sz w:val="18"/>
                      <w:szCs w:val="18"/>
                    </w:rPr>
                    <w:t>改善事項あり</w:t>
                  </w:r>
                </w:p>
              </w:tc>
            </w:tr>
          </w:tbl>
          <w:p w14:paraId="0D665952" w14:textId="77777777" w:rsidR="0069356B" w:rsidRPr="00CA1DF6" w:rsidRDefault="0069356B" w:rsidP="00AB403E">
            <w:pPr>
              <w:kinsoku w:val="0"/>
              <w:autoSpaceDE w:val="0"/>
              <w:autoSpaceDN w:val="0"/>
              <w:jc w:val="left"/>
              <w:rPr>
                <w:rFonts w:ascii="HG丸ｺﾞｼｯｸM-PRO" w:eastAsia="HG丸ｺﾞｼｯｸM-PRO"/>
                <w:b/>
                <w:sz w:val="24"/>
              </w:rPr>
            </w:pPr>
          </w:p>
        </w:tc>
      </w:tr>
      <w:tr w:rsidR="005E2E46" w:rsidRPr="00CA1DF6" w14:paraId="475847FB" w14:textId="77777777" w:rsidTr="00C87FE1">
        <w:trPr>
          <w:trHeight w:val="279"/>
        </w:trPr>
        <w:tc>
          <w:tcPr>
            <w:tcW w:w="9156" w:type="dxa"/>
            <w:tcBorders>
              <w:top w:val="nil"/>
            </w:tcBorders>
            <w:shd w:val="clear" w:color="auto" w:fill="auto"/>
          </w:tcPr>
          <w:p w14:paraId="246810C6" w14:textId="77777777" w:rsidR="005E2E46" w:rsidRPr="00CA1DF6" w:rsidRDefault="005E2E46" w:rsidP="00AB403E">
            <w:pPr>
              <w:kinsoku w:val="0"/>
              <w:autoSpaceDE w:val="0"/>
              <w:autoSpaceDN w:val="0"/>
              <w:spacing w:line="20" w:lineRule="exact"/>
              <w:jc w:val="left"/>
              <w:rPr>
                <w:rFonts w:ascii="HG丸ｺﾞｼｯｸM-PRO" w:eastAsia="HG丸ｺﾞｼｯｸM-PRO"/>
                <w:b/>
                <w:sz w:val="24"/>
              </w:rPr>
            </w:pPr>
          </w:p>
        </w:tc>
      </w:tr>
    </w:tbl>
    <w:p w14:paraId="20CE5009" w14:textId="77777777" w:rsidR="000C15CE" w:rsidRPr="00CA1DF6" w:rsidRDefault="000C15CE" w:rsidP="000C15CE">
      <w:pPr>
        <w:kinsoku w:val="0"/>
        <w:autoSpaceDE w:val="0"/>
        <w:autoSpaceDN w:val="0"/>
        <w:rPr>
          <w:rFonts w:ascii="HGPｺﾞｼｯｸM" w:eastAsia="HGPｺﾞｼｯｸM"/>
          <w:szCs w:val="21"/>
        </w:rPr>
      </w:pPr>
    </w:p>
    <w:p w14:paraId="25E139AB" w14:textId="77777777" w:rsidR="00020E68" w:rsidRPr="00CA1DF6" w:rsidRDefault="0050676E" w:rsidP="00BA2F17">
      <w:pPr>
        <w:kinsoku w:val="0"/>
        <w:autoSpaceDE w:val="0"/>
        <w:autoSpaceDN w:val="0"/>
        <w:ind w:firstLineChars="200" w:firstLine="416"/>
        <w:rPr>
          <w:rFonts w:ascii="HG丸ｺﾞｼｯｸM-PRO" w:eastAsia="HG丸ｺﾞｼｯｸM-PRO"/>
        </w:rPr>
      </w:pPr>
      <w:r w:rsidRPr="00CA1DF6">
        <w:rPr>
          <w:rFonts w:ascii="HG丸ｺﾞｼｯｸM-PRO" w:eastAsia="HG丸ｺﾞｼｯｸM-PRO" w:hint="eastAsia"/>
          <w:b/>
        </w:rPr>
        <w:t>＜小項目評価の集計結果＞</w:t>
      </w:r>
    </w:p>
    <w:p w14:paraId="4C6E2B23" w14:textId="77777777" w:rsidR="00020E68" w:rsidRPr="00CA1DF6" w:rsidRDefault="00DC33F5" w:rsidP="00DC6CFF">
      <w:pPr>
        <w:kinsoku w:val="0"/>
        <w:autoSpaceDE w:val="0"/>
        <w:autoSpaceDN w:val="0"/>
        <w:ind w:leftChars="300" w:left="622" w:firstLineChars="100" w:firstLine="207"/>
        <w:rPr>
          <w:rFonts w:ascii="HG丸ｺﾞｼｯｸM-PRO" w:eastAsia="HG丸ｺﾞｼｯｸM-PRO" w:hAnsi="ＭＳ 明朝"/>
        </w:rPr>
      </w:pPr>
      <w:r w:rsidRPr="00CA1DF6">
        <w:rPr>
          <w:rFonts w:ascii="HG丸ｺﾞｼｯｸM-PRO" w:eastAsia="HG丸ｺﾞｼｯｸM-PRO" w:hAnsi="ＭＳ 明朝" w:hint="eastAsia"/>
        </w:rPr>
        <w:t>５</w:t>
      </w:r>
      <w:r w:rsidR="0050676E" w:rsidRPr="00CA1DF6">
        <w:rPr>
          <w:rFonts w:ascii="HG丸ｺﾞｼｯｸM-PRO" w:eastAsia="HG丸ｺﾞｼｯｸM-PRO" w:hAnsi="ＭＳ 明朝" w:hint="eastAsia"/>
        </w:rPr>
        <w:t>項目</w:t>
      </w:r>
      <w:r w:rsidR="00CB7FE5" w:rsidRPr="00CA1DF6">
        <w:rPr>
          <w:rFonts w:ascii="HG丸ｺﾞｼｯｸM-PRO" w:eastAsia="HG丸ｺﾞｼｯｸM-PRO" w:hAnsi="ＭＳ 明朝" w:hint="eastAsia"/>
        </w:rPr>
        <w:t>全て</w:t>
      </w:r>
      <w:r w:rsidR="00110177" w:rsidRPr="00CA1DF6">
        <w:rPr>
          <w:rFonts w:ascii="HG丸ｺﾞｼｯｸM-PRO" w:eastAsia="HG丸ｺﾞｼｯｸM-PRO" w:hAnsi="ＭＳ 明朝" w:hint="eastAsia"/>
        </w:rPr>
        <w:t>が</w:t>
      </w:r>
      <w:r w:rsidR="0050676E" w:rsidRPr="00CA1DF6">
        <w:rPr>
          <w:rFonts w:ascii="HG丸ｺﾞｼｯｸM-PRO" w:eastAsia="HG丸ｺﾞｼｯｸM-PRO" w:hAnsi="ＭＳ 明朝" w:hint="eastAsia"/>
        </w:rPr>
        <w:t>小項目評価の</w:t>
      </w:r>
      <w:r w:rsidRPr="00CA1DF6">
        <w:rPr>
          <w:rFonts w:ascii="HG丸ｺﾞｼｯｸM-PRO" w:eastAsia="HG丸ｺﾞｼｯｸM-PRO" w:hAnsi="ＭＳ 明朝" w:hint="eastAsia"/>
        </w:rPr>
        <w:t>Ⅲに該当し、Ⅲ</w:t>
      </w:r>
      <w:r w:rsidR="002307AA">
        <w:rPr>
          <w:rFonts w:ascii="HG丸ｺﾞｼｯｸM-PRO" w:eastAsia="HG丸ｺﾞｼｯｸM-PRO" w:hAnsi="ＭＳ 明朝" w:hint="eastAsia"/>
        </w:rPr>
        <w:t>から</w:t>
      </w:r>
      <w:r w:rsidRPr="00CA1DF6">
        <w:rPr>
          <w:rFonts w:ascii="HG丸ｺﾞｼｯｸM-PRO" w:eastAsia="HG丸ｺﾞｼｯｸM-PRO" w:hAnsi="ＭＳ 明朝" w:hint="eastAsia"/>
        </w:rPr>
        <w:t>Ⅴ</w:t>
      </w:r>
      <w:r w:rsidR="00CB7FE5" w:rsidRPr="00CA1DF6">
        <w:rPr>
          <w:rFonts w:ascii="HG丸ｺﾞｼｯｸM-PRO" w:eastAsia="HG丸ｺﾞｼｯｸM-PRO" w:hAnsi="ＭＳ 明朝" w:hint="eastAsia"/>
        </w:rPr>
        <w:t>の</w:t>
      </w:r>
      <w:r w:rsidRPr="00CA1DF6">
        <w:rPr>
          <w:rFonts w:ascii="HG丸ｺﾞｼｯｸM-PRO" w:eastAsia="HG丸ｺﾞｼｯｸM-PRO" w:hAnsi="ＭＳ 明朝" w:hint="eastAsia"/>
        </w:rPr>
        <w:t>項目の割合は５／５</w:t>
      </w:r>
      <w:r w:rsidR="00CB7FE5" w:rsidRPr="00CA1DF6">
        <w:rPr>
          <w:rFonts w:ascii="HG丸ｺﾞｼｯｸM-PRO" w:eastAsia="HG丸ｺﾞｼｯｸM-PRO" w:hAnsi="ＭＳ 明朝" w:hint="eastAsia"/>
        </w:rPr>
        <w:t>となることから、小項目評価の集計</w:t>
      </w:r>
      <w:r w:rsidR="0050676E" w:rsidRPr="00CA1DF6">
        <w:rPr>
          <w:rFonts w:ascii="HG丸ｺﾞｼｯｸM-PRO" w:eastAsia="HG丸ｺﾞｼｯｸM-PRO" w:hAnsi="ＭＳ 明朝" w:hint="eastAsia"/>
        </w:rPr>
        <w:t>は、Ａ評価（「計画どおり」進捗している）となる。</w:t>
      </w:r>
    </w:p>
    <w:p w14:paraId="3979CBA3" w14:textId="77777777" w:rsidR="00DC6CFF" w:rsidRPr="00CA1DF6" w:rsidRDefault="00DC6CFF" w:rsidP="00DC6CFF">
      <w:pPr>
        <w:kinsoku w:val="0"/>
        <w:autoSpaceDE w:val="0"/>
        <w:autoSpaceDN w:val="0"/>
        <w:rPr>
          <w:rFonts w:ascii="HG丸ｺﾞｼｯｸM-PRO" w:eastAsia="HG丸ｺﾞｼｯｸM-PRO" w:hAnsi="ＭＳ 明朝"/>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091"/>
        <w:gridCol w:w="1092"/>
        <w:gridCol w:w="1092"/>
        <w:gridCol w:w="1092"/>
        <w:gridCol w:w="1092"/>
        <w:gridCol w:w="1092"/>
      </w:tblGrid>
      <w:tr w:rsidR="00DC6CFF" w:rsidRPr="00CA1DF6" w14:paraId="4FE3A600" w14:textId="77777777" w:rsidTr="004E1F02">
        <w:tc>
          <w:tcPr>
            <w:tcW w:w="1960" w:type="dxa"/>
            <w:vMerge w:val="restart"/>
            <w:shd w:val="clear" w:color="auto" w:fill="auto"/>
            <w:vAlign w:val="center"/>
          </w:tcPr>
          <w:p w14:paraId="1085F19A" w14:textId="77777777" w:rsidR="00DC6CFF" w:rsidRPr="00CA1DF6" w:rsidRDefault="00DC6CFF" w:rsidP="004E1F02">
            <w:pPr>
              <w:spacing w:line="200" w:lineRule="exact"/>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分野</w:t>
            </w:r>
          </w:p>
          <w:p w14:paraId="7D925C0F" w14:textId="77777777" w:rsidR="00D45030" w:rsidRPr="00CA1DF6" w:rsidRDefault="00D45030" w:rsidP="004E1F02">
            <w:pPr>
              <w:spacing w:line="200" w:lineRule="exact"/>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（小項目番号）</w:t>
            </w:r>
          </w:p>
        </w:tc>
        <w:tc>
          <w:tcPr>
            <w:tcW w:w="1091" w:type="dxa"/>
            <w:vMerge w:val="restart"/>
            <w:tcBorders>
              <w:right w:val="single" w:sz="4" w:space="0" w:color="auto"/>
            </w:tcBorders>
            <w:shd w:val="clear" w:color="auto" w:fill="auto"/>
            <w:vAlign w:val="center"/>
          </w:tcPr>
          <w:p w14:paraId="72E2B7B6" w14:textId="77777777" w:rsidR="00DC6CFF" w:rsidRPr="00CA1DF6" w:rsidRDefault="00DC6CFF" w:rsidP="004E1F02">
            <w:pPr>
              <w:spacing w:line="200" w:lineRule="exact"/>
              <w:ind w:leftChars="-10" w:left="-21" w:rightChars="-10" w:right="-21"/>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評価の</w:t>
            </w:r>
          </w:p>
          <w:p w14:paraId="7EAEC284" w14:textId="77777777" w:rsidR="00DC6CFF" w:rsidRPr="00CA1DF6" w:rsidRDefault="00DC6CFF" w:rsidP="004E1F02">
            <w:pPr>
              <w:spacing w:line="200" w:lineRule="exact"/>
              <w:ind w:leftChars="-10" w:left="-21" w:rightChars="-10" w:right="-21"/>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4" w:space="0" w:color="auto"/>
            </w:tcBorders>
            <w:shd w:val="clear" w:color="auto" w:fill="auto"/>
            <w:vAlign w:val="center"/>
          </w:tcPr>
          <w:p w14:paraId="11693678" w14:textId="77777777" w:rsidR="00DC6CFF" w:rsidRPr="00CA1DF6"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Ⅴ</w:t>
            </w:r>
          </w:p>
        </w:tc>
        <w:tc>
          <w:tcPr>
            <w:tcW w:w="1092" w:type="dxa"/>
            <w:tcBorders>
              <w:top w:val="single" w:sz="4" w:space="0" w:color="auto"/>
              <w:left w:val="single" w:sz="4" w:space="0" w:color="auto"/>
              <w:bottom w:val="nil"/>
              <w:right w:val="single" w:sz="18" w:space="0" w:color="auto"/>
            </w:tcBorders>
            <w:shd w:val="clear" w:color="auto" w:fill="auto"/>
            <w:vAlign w:val="center"/>
          </w:tcPr>
          <w:p w14:paraId="0C5B5E75" w14:textId="77777777" w:rsidR="00DC6CFF" w:rsidRPr="00CA1DF6"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Ⅳ</w:t>
            </w:r>
          </w:p>
        </w:tc>
        <w:tc>
          <w:tcPr>
            <w:tcW w:w="1092" w:type="dxa"/>
            <w:tcBorders>
              <w:top w:val="single" w:sz="18" w:space="0" w:color="auto"/>
              <w:left w:val="single" w:sz="18" w:space="0" w:color="auto"/>
              <w:bottom w:val="nil"/>
              <w:right w:val="single" w:sz="18" w:space="0" w:color="auto"/>
            </w:tcBorders>
            <w:shd w:val="clear" w:color="auto" w:fill="auto"/>
            <w:vAlign w:val="center"/>
          </w:tcPr>
          <w:p w14:paraId="28435F36" w14:textId="77777777" w:rsidR="00DC6CFF" w:rsidRPr="00CA1DF6"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Ⅲ</w:t>
            </w:r>
          </w:p>
        </w:tc>
        <w:tc>
          <w:tcPr>
            <w:tcW w:w="1092" w:type="dxa"/>
            <w:tcBorders>
              <w:left w:val="single" w:sz="18" w:space="0" w:color="auto"/>
              <w:bottom w:val="nil"/>
            </w:tcBorders>
            <w:shd w:val="clear" w:color="auto" w:fill="auto"/>
            <w:vAlign w:val="center"/>
          </w:tcPr>
          <w:p w14:paraId="3BA850A4" w14:textId="77777777" w:rsidR="00DC6CFF" w:rsidRPr="00CA1DF6"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Ⅱ</w:t>
            </w:r>
          </w:p>
        </w:tc>
        <w:tc>
          <w:tcPr>
            <w:tcW w:w="1092" w:type="dxa"/>
            <w:tcBorders>
              <w:bottom w:val="nil"/>
            </w:tcBorders>
            <w:shd w:val="clear" w:color="auto" w:fill="auto"/>
            <w:vAlign w:val="center"/>
          </w:tcPr>
          <w:p w14:paraId="432A7BFE" w14:textId="77777777" w:rsidR="00DC6CFF" w:rsidRPr="00CA1DF6"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Ⅰ</w:t>
            </w:r>
          </w:p>
        </w:tc>
      </w:tr>
      <w:tr w:rsidR="00DC6CFF" w:rsidRPr="00CA1DF6" w14:paraId="072DFD62" w14:textId="77777777" w:rsidTr="004E1F02">
        <w:tc>
          <w:tcPr>
            <w:tcW w:w="1960" w:type="dxa"/>
            <w:vMerge/>
            <w:shd w:val="clear" w:color="auto" w:fill="auto"/>
          </w:tcPr>
          <w:p w14:paraId="6B6428F6" w14:textId="77777777" w:rsidR="00DC6CFF" w:rsidRPr="00CA1DF6" w:rsidRDefault="00DC6CFF" w:rsidP="004E1F02">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7C8452D6" w14:textId="77777777" w:rsidR="00DC6CFF" w:rsidRPr="00CA1DF6"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7B6AC41D" w14:textId="77777777" w:rsidR="00DC6CFF" w:rsidRPr="00CA1DF6"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4" w:space="0" w:color="auto"/>
              <w:right w:val="single" w:sz="18" w:space="0" w:color="auto"/>
            </w:tcBorders>
            <w:shd w:val="clear" w:color="auto" w:fill="auto"/>
            <w:vAlign w:val="center"/>
          </w:tcPr>
          <w:p w14:paraId="49F28DC9" w14:textId="77777777" w:rsidR="00DC6CFF" w:rsidRPr="00CA1DF6"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計画を上回って実施している</w:t>
            </w:r>
          </w:p>
          <w:p w14:paraId="79363E98" w14:textId="77777777" w:rsidR="00DC6CFF" w:rsidRPr="00CA1DF6"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right w:val="single" w:sz="18" w:space="0" w:color="auto"/>
            </w:tcBorders>
            <w:shd w:val="clear" w:color="auto" w:fill="auto"/>
            <w:vAlign w:val="center"/>
          </w:tcPr>
          <w:p w14:paraId="310C409C" w14:textId="77777777" w:rsidR="00DC6CFF" w:rsidRPr="00CA1DF6"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計画を順調に実施している</w:t>
            </w:r>
          </w:p>
          <w:p w14:paraId="3E177005" w14:textId="77777777" w:rsidR="00DC6CFF" w:rsidRPr="00CA1DF6"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tcBorders>
            <w:shd w:val="clear" w:color="auto" w:fill="auto"/>
            <w:vAlign w:val="center"/>
          </w:tcPr>
          <w:p w14:paraId="2431575F" w14:textId="77777777" w:rsidR="00DC6CFF" w:rsidRPr="00CA1DF6"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計画を十分に実施できていない</w:t>
            </w:r>
          </w:p>
          <w:p w14:paraId="13F18C0A" w14:textId="77777777" w:rsidR="00DC6CFF" w:rsidRPr="00CA1DF6"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tcBorders>
            <w:shd w:val="clear" w:color="auto" w:fill="auto"/>
            <w:vAlign w:val="center"/>
          </w:tcPr>
          <w:p w14:paraId="34961BC6" w14:textId="77777777" w:rsidR="00DC6CFF" w:rsidRPr="00CA1DF6"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計画を大幅に下回っている</w:t>
            </w:r>
          </w:p>
          <w:p w14:paraId="7DB440FC" w14:textId="77777777" w:rsidR="00DC6CFF" w:rsidRPr="00CA1DF6"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r>
      <w:tr w:rsidR="00DC6CFF" w:rsidRPr="00CA1DF6" w14:paraId="522C2D34" w14:textId="77777777" w:rsidTr="004E1F02">
        <w:trPr>
          <w:trHeight w:val="624"/>
        </w:trPr>
        <w:tc>
          <w:tcPr>
            <w:tcW w:w="1960" w:type="dxa"/>
            <w:shd w:val="clear" w:color="auto" w:fill="auto"/>
            <w:vAlign w:val="center"/>
          </w:tcPr>
          <w:p w14:paraId="0A5E5991" w14:textId="77777777" w:rsidR="00DC6CFF" w:rsidRPr="00CA1DF6" w:rsidRDefault="00DC6CFF" w:rsidP="0075246B">
            <w:pPr>
              <w:spacing w:line="200" w:lineRule="exact"/>
              <w:ind w:leftChars="-15" w:left="-3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int="eastAsia"/>
                <w:sz w:val="18"/>
                <w:szCs w:val="18"/>
              </w:rPr>
              <w:t>事業収入の確保、</w:t>
            </w:r>
            <w:r w:rsidR="004D0294">
              <w:rPr>
                <w:rFonts w:ascii="HG丸ｺﾞｼｯｸM-PRO" w:eastAsia="HG丸ｺﾞｼｯｸM-PRO" w:hint="eastAsia"/>
                <w:sz w:val="18"/>
                <w:szCs w:val="18"/>
              </w:rPr>
              <w:t>財務</w:t>
            </w:r>
            <w:r w:rsidR="0066569F" w:rsidRPr="00CA1DF6">
              <w:rPr>
                <w:rFonts w:ascii="HG丸ｺﾞｼｯｸM-PRO" w:eastAsia="HG丸ｺﾞｼｯｸM-PRO" w:hint="eastAsia"/>
                <w:sz w:val="18"/>
                <w:szCs w:val="18"/>
              </w:rPr>
              <w:t>基盤の強化と</w:t>
            </w:r>
            <w:r w:rsidR="00375B7B" w:rsidRPr="00CA1DF6">
              <w:rPr>
                <w:rFonts w:ascii="HG丸ｺﾞｼｯｸM-PRO" w:eastAsia="HG丸ｺﾞｼｯｸM-PRO" w:hint="eastAsia"/>
                <w:sz w:val="18"/>
                <w:szCs w:val="18"/>
              </w:rPr>
              <w:t>予算</w:t>
            </w:r>
            <w:r w:rsidR="00375B7B">
              <w:rPr>
                <w:rFonts w:ascii="HG丸ｺﾞｼｯｸM-PRO" w:eastAsia="HG丸ｺﾞｼｯｸM-PRO" w:hint="eastAsia"/>
                <w:sz w:val="18"/>
                <w:szCs w:val="18"/>
              </w:rPr>
              <w:t>の</w:t>
            </w:r>
            <w:r w:rsidR="0066569F" w:rsidRPr="00CA1DF6">
              <w:rPr>
                <w:rFonts w:ascii="HG丸ｺﾞｼｯｸM-PRO" w:eastAsia="HG丸ｺﾞｼｯｸM-PRO" w:hint="eastAsia"/>
                <w:sz w:val="18"/>
                <w:szCs w:val="18"/>
              </w:rPr>
              <w:t>効率的な執行</w:t>
            </w:r>
            <w:r w:rsidR="00375B7B">
              <w:rPr>
                <w:rFonts w:ascii="HG丸ｺﾞｼｯｸM-PRO" w:eastAsia="HG丸ｺﾞｼｯｸM-PRO" w:hint="eastAsia"/>
                <w:sz w:val="18"/>
                <w:szCs w:val="18"/>
              </w:rPr>
              <w:t>（12</w:t>
            </w:r>
            <w:r w:rsidR="00D45030" w:rsidRPr="00CA1DF6">
              <w:rPr>
                <w:rFonts w:ascii="HG丸ｺﾞｼｯｸM-PRO" w:eastAsia="HG丸ｺﾞｼｯｸM-PRO" w:hint="eastAsia"/>
                <w:sz w:val="18"/>
                <w:szCs w:val="18"/>
              </w:rPr>
              <w:t>）</w:t>
            </w:r>
          </w:p>
        </w:tc>
        <w:tc>
          <w:tcPr>
            <w:tcW w:w="1091" w:type="dxa"/>
            <w:tcBorders>
              <w:right w:val="single" w:sz="4" w:space="0" w:color="auto"/>
            </w:tcBorders>
            <w:shd w:val="clear" w:color="auto" w:fill="auto"/>
            <w:vAlign w:val="center"/>
          </w:tcPr>
          <w:p w14:paraId="609ED5A8" w14:textId="77777777" w:rsidR="00DC6CFF" w:rsidRPr="00CA1DF6" w:rsidRDefault="00DC6CF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487780E5" w14:textId="77777777" w:rsidR="00DC6CFF" w:rsidRPr="00CA1DF6" w:rsidRDefault="00DC6CF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2B98BC7E" w14:textId="77777777" w:rsidR="00DC6CF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1D83E573" w14:textId="77777777" w:rsidR="00DC6CF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68061EAD" w14:textId="77777777" w:rsidR="00DC6CFF" w:rsidRPr="00CA1DF6" w:rsidRDefault="00DC6CF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shd w:val="clear" w:color="auto" w:fill="auto"/>
            <w:vAlign w:val="center"/>
          </w:tcPr>
          <w:p w14:paraId="4DD3D200" w14:textId="77777777" w:rsidR="00DC6CFF" w:rsidRPr="00CA1DF6" w:rsidRDefault="00DC6CF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r>
      <w:tr w:rsidR="0066569F" w:rsidRPr="00CA1DF6" w14:paraId="3E25EB5E" w14:textId="77777777" w:rsidTr="004E1F02">
        <w:trPr>
          <w:trHeight w:val="624"/>
        </w:trPr>
        <w:tc>
          <w:tcPr>
            <w:tcW w:w="1960" w:type="dxa"/>
            <w:shd w:val="clear" w:color="auto" w:fill="auto"/>
            <w:vAlign w:val="center"/>
          </w:tcPr>
          <w:p w14:paraId="03CF109E" w14:textId="77777777" w:rsidR="0066569F" w:rsidRPr="00CA1DF6" w:rsidRDefault="0075246B" w:rsidP="004E1F02">
            <w:pPr>
              <w:spacing w:line="200" w:lineRule="exact"/>
              <w:ind w:leftChars="-15" w:left="-31" w:rightChars="-10" w:right="-21"/>
              <w:jc w:val="left"/>
              <w:rPr>
                <w:rFonts w:ascii="HG丸ｺﾞｼｯｸM-PRO" w:eastAsia="HG丸ｺﾞｼｯｸM-PRO" w:hAnsi="HG丸ｺﾞｼｯｸM-PRO"/>
                <w:sz w:val="18"/>
                <w:szCs w:val="18"/>
              </w:rPr>
            </w:pPr>
            <w:r w:rsidRPr="0075246B">
              <w:rPr>
                <w:rFonts w:ascii="HG丸ｺﾞｼｯｸM-PRO" w:eastAsia="HG丸ｺﾞｼｯｸM-PRO" w:hAnsi="HG丸ｺﾞｼｯｸM-PRO" w:hint="eastAsia"/>
                <w:sz w:val="18"/>
                <w:szCs w:val="18"/>
              </w:rPr>
              <w:t>施設の計画的な保全と有効活用等</w:t>
            </w:r>
            <w:r w:rsidR="00D45030" w:rsidRPr="00CA1DF6">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13</w:t>
            </w:r>
            <w:r w:rsidR="00D45030" w:rsidRPr="00CA1DF6">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39BD2004"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27821026"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43B23B5A"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279BB25B"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1B160B8D"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shd w:val="clear" w:color="auto" w:fill="auto"/>
            <w:vAlign w:val="center"/>
          </w:tcPr>
          <w:p w14:paraId="37C5E66E"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r>
      <w:tr w:rsidR="0066569F" w:rsidRPr="00CA1DF6" w14:paraId="1DFFA9EF" w14:textId="77777777" w:rsidTr="004E1F02">
        <w:trPr>
          <w:trHeight w:val="624"/>
        </w:trPr>
        <w:tc>
          <w:tcPr>
            <w:tcW w:w="1960" w:type="dxa"/>
            <w:shd w:val="clear" w:color="auto" w:fill="auto"/>
            <w:vAlign w:val="center"/>
          </w:tcPr>
          <w:p w14:paraId="4FC35415" w14:textId="77777777" w:rsidR="0066569F" w:rsidRPr="00CA1DF6" w:rsidRDefault="0075246B" w:rsidP="0075246B">
            <w:pPr>
              <w:spacing w:line="200" w:lineRule="exact"/>
              <w:ind w:leftChars="-15" w:left="-31" w:rightChars="-10" w:right="-21"/>
              <w:jc w:val="left"/>
              <w:rPr>
                <w:rFonts w:ascii="HG丸ｺﾞｼｯｸM-PRO" w:eastAsia="HG丸ｺﾞｼｯｸM-PRO" w:hAnsi="HG丸ｺﾞｼｯｸM-PRO"/>
                <w:sz w:val="18"/>
                <w:szCs w:val="18"/>
              </w:rPr>
            </w:pPr>
            <w:r w:rsidRPr="0075246B">
              <w:rPr>
                <w:rFonts w:ascii="HG丸ｺﾞｼｯｸM-PRO" w:eastAsia="HG丸ｺﾞｼｯｸM-PRO" w:hAnsi="HG丸ｺﾞｼｯｸM-PRO" w:hint="eastAsia"/>
                <w:sz w:val="18"/>
                <w:szCs w:val="18"/>
              </w:rPr>
              <w:t>利用者の安全確保と職員の安全衛生管理の徹底</w:t>
            </w:r>
            <w:r w:rsidR="00D45030" w:rsidRPr="00CA1DF6">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14</w:t>
            </w:r>
            <w:r w:rsidR="00D45030" w:rsidRPr="00CA1DF6">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137D88CA"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51F57B15"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517FBC54"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2C68CB58"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4B4DA6DD"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shd w:val="clear" w:color="auto" w:fill="auto"/>
            <w:vAlign w:val="center"/>
          </w:tcPr>
          <w:p w14:paraId="7D075974"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r>
      <w:tr w:rsidR="0066569F" w:rsidRPr="00CA1DF6" w14:paraId="7BFF2AC4" w14:textId="77777777" w:rsidTr="004E1F02">
        <w:trPr>
          <w:trHeight w:val="624"/>
        </w:trPr>
        <w:tc>
          <w:tcPr>
            <w:tcW w:w="1960" w:type="dxa"/>
            <w:shd w:val="clear" w:color="auto" w:fill="auto"/>
            <w:vAlign w:val="center"/>
          </w:tcPr>
          <w:p w14:paraId="7426F3C9" w14:textId="77777777" w:rsidR="0066569F" w:rsidRPr="00CA1DF6" w:rsidRDefault="00CF14C7" w:rsidP="004E1F02">
            <w:pPr>
              <w:spacing w:line="200" w:lineRule="exact"/>
              <w:ind w:leftChars="-15" w:left="-31" w:rightChars="-10" w:right="-21"/>
              <w:jc w:val="left"/>
              <w:rPr>
                <w:rFonts w:ascii="HG丸ｺﾞｼｯｸM-PRO" w:eastAsia="HG丸ｺﾞｼｯｸM-PRO" w:hAnsi="HG丸ｺﾞｼｯｸM-PRO"/>
                <w:sz w:val="18"/>
                <w:szCs w:val="18"/>
              </w:rPr>
            </w:pPr>
            <w:r w:rsidRPr="00CF14C7">
              <w:rPr>
                <w:rFonts w:ascii="HG丸ｺﾞｼｯｸM-PRO" w:eastAsia="HG丸ｺﾞｼｯｸM-PRO" w:hAnsi="HG丸ｺﾞｼｯｸM-PRO" w:hint="eastAsia"/>
                <w:sz w:val="18"/>
                <w:szCs w:val="18"/>
              </w:rPr>
              <w:t>危機管理対策の推進・ＢＣＰの継続的改善</w:t>
            </w:r>
            <w:r w:rsidR="00D45030" w:rsidRPr="00CA1DF6">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15</w:t>
            </w:r>
            <w:r w:rsidR="00D45030" w:rsidRPr="00CA1DF6">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15636E8B"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22947C2D"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356C8E3C"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20995D01"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3691B499"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shd w:val="clear" w:color="auto" w:fill="auto"/>
            <w:vAlign w:val="center"/>
          </w:tcPr>
          <w:p w14:paraId="0ECA2521"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r>
      <w:tr w:rsidR="0066569F" w:rsidRPr="00CA1DF6" w14:paraId="223750A2" w14:textId="77777777" w:rsidTr="004E1F02">
        <w:trPr>
          <w:trHeight w:val="624"/>
        </w:trPr>
        <w:tc>
          <w:tcPr>
            <w:tcW w:w="1960" w:type="dxa"/>
            <w:shd w:val="clear" w:color="auto" w:fill="auto"/>
            <w:vAlign w:val="center"/>
          </w:tcPr>
          <w:p w14:paraId="0718A1DC" w14:textId="77777777" w:rsidR="00D45030" w:rsidRPr="00CA1DF6" w:rsidRDefault="005E36A2" w:rsidP="005E36A2">
            <w:pPr>
              <w:spacing w:line="200" w:lineRule="exact"/>
              <w:ind w:leftChars="-15" w:left="-31" w:rightChars="-10" w:right="-21"/>
              <w:jc w:val="left"/>
              <w:rPr>
                <w:rFonts w:ascii="HG丸ｺﾞｼｯｸM-PRO" w:eastAsia="HG丸ｺﾞｼｯｸM-PRO" w:hAnsi="HG丸ｺﾞｼｯｸM-PRO"/>
                <w:sz w:val="18"/>
                <w:szCs w:val="18"/>
              </w:rPr>
            </w:pPr>
            <w:r w:rsidRPr="005E36A2">
              <w:rPr>
                <w:rFonts w:ascii="HG丸ｺﾞｼｯｸM-PRO" w:eastAsia="HG丸ｺﾞｼｯｸM-PRO" w:hAnsi="HG丸ｺﾞｼｯｸM-PRO" w:hint="eastAsia"/>
                <w:sz w:val="18"/>
                <w:szCs w:val="18"/>
              </w:rPr>
              <w:t>社会的責任の遂行のための取組</w:t>
            </w:r>
            <w:r w:rsidR="00D45030" w:rsidRPr="00CA1DF6">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16</w:t>
            </w:r>
            <w:r w:rsidR="00D45030" w:rsidRPr="00CA1DF6">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570623C0"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21966ABF"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2289EDBE"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20724906"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5B682B18"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shd w:val="clear" w:color="auto" w:fill="auto"/>
            <w:vAlign w:val="center"/>
          </w:tcPr>
          <w:p w14:paraId="464A0F3C"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r>
      <w:tr w:rsidR="0066569F" w:rsidRPr="00CA1DF6" w14:paraId="667D0CC3" w14:textId="77777777" w:rsidTr="004E1F02">
        <w:trPr>
          <w:trHeight w:val="624"/>
        </w:trPr>
        <w:tc>
          <w:tcPr>
            <w:tcW w:w="1960" w:type="dxa"/>
            <w:shd w:val="clear" w:color="auto" w:fill="BFBFBF"/>
            <w:vAlign w:val="center"/>
          </w:tcPr>
          <w:p w14:paraId="3F1D168A" w14:textId="77777777" w:rsidR="0066569F" w:rsidRPr="00CA1DF6" w:rsidRDefault="0066569F" w:rsidP="004E1F02">
            <w:pPr>
              <w:spacing w:line="0" w:lineRule="atLeast"/>
              <w:ind w:left="-53"/>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59F6951B" w14:textId="77777777" w:rsidR="0066569F" w:rsidRPr="00CA1DF6" w:rsidRDefault="0066569F" w:rsidP="004E1F02">
            <w:pPr>
              <w:jc w:val="right"/>
              <w:rPr>
                <w:rFonts w:ascii="HG丸ｺﾞｼｯｸM-PRO" w:eastAsia="HG丸ｺﾞｼｯｸM-PRO" w:hAnsi="HG丸ｺﾞｼｯｸM-PRO"/>
                <w:b/>
              </w:rPr>
            </w:pPr>
            <w:r w:rsidRPr="00CA1DF6">
              <w:rPr>
                <w:rFonts w:ascii="HG丸ｺﾞｼｯｸM-PRO" w:eastAsia="HG丸ｺﾞｼｯｸM-PRO" w:hAnsi="HG丸ｺﾞｼｯｸM-PRO" w:hint="eastAsia"/>
                <w:b/>
              </w:rPr>
              <w:t>５</w:t>
            </w:r>
          </w:p>
        </w:tc>
        <w:tc>
          <w:tcPr>
            <w:tcW w:w="1092" w:type="dxa"/>
            <w:tcBorders>
              <w:left w:val="single" w:sz="4" w:space="0" w:color="auto"/>
              <w:bottom w:val="single" w:sz="4" w:space="0" w:color="auto"/>
              <w:right w:val="single" w:sz="4" w:space="0" w:color="auto"/>
            </w:tcBorders>
            <w:shd w:val="clear" w:color="auto" w:fill="BFBFBF"/>
            <w:vAlign w:val="center"/>
          </w:tcPr>
          <w:p w14:paraId="63C31901" w14:textId="77777777" w:rsidR="0066569F" w:rsidRPr="00CA1DF6" w:rsidRDefault="0066569F" w:rsidP="004E1F02">
            <w:pPr>
              <w:jc w:val="right"/>
              <w:rPr>
                <w:rFonts w:ascii="HG丸ｺﾞｼｯｸM-PRO" w:eastAsia="HG丸ｺﾞｼｯｸM-PRO" w:hAnsi="HG丸ｺﾞｼｯｸM-PRO"/>
                <w:b/>
              </w:rPr>
            </w:pPr>
            <w:r w:rsidRPr="00CA1DF6">
              <w:rPr>
                <w:rFonts w:ascii="HG丸ｺﾞｼｯｸM-PRO" w:eastAsia="HG丸ｺﾞｼｯｸM-PRO" w:hAnsi="HG丸ｺﾞｼｯｸM-PRO" w:hint="eastAsia"/>
                <w:b/>
              </w:rPr>
              <w:t>０</w:t>
            </w:r>
          </w:p>
        </w:tc>
        <w:tc>
          <w:tcPr>
            <w:tcW w:w="1092" w:type="dxa"/>
            <w:tcBorders>
              <w:left w:val="single" w:sz="4" w:space="0" w:color="auto"/>
              <w:bottom w:val="single" w:sz="4" w:space="0" w:color="auto"/>
              <w:right w:val="single" w:sz="18" w:space="0" w:color="auto"/>
            </w:tcBorders>
            <w:shd w:val="clear" w:color="auto" w:fill="BFBFBF"/>
            <w:vAlign w:val="center"/>
          </w:tcPr>
          <w:p w14:paraId="4EA3204B" w14:textId="77777777" w:rsidR="0066569F" w:rsidRPr="00CA1DF6" w:rsidRDefault="0066569F" w:rsidP="004E1F02">
            <w:pPr>
              <w:jc w:val="right"/>
              <w:rPr>
                <w:rFonts w:ascii="HG丸ｺﾞｼｯｸM-PRO" w:eastAsia="HG丸ｺﾞｼｯｸM-PRO" w:hAnsi="HG丸ｺﾞｼｯｸM-PRO"/>
                <w:b/>
              </w:rPr>
            </w:pPr>
            <w:r w:rsidRPr="00CA1DF6">
              <w:rPr>
                <w:rFonts w:ascii="HG丸ｺﾞｼｯｸM-PRO" w:eastAsia="HG丸ｺﾞｼｯｸM-PRO" w:hAnsi="HG丸ｺﾞｼｯｸM-PRO" w:hint="eastAsia"/>
                <w:b/>
              </w:rPr>
              <w:t>０</w:t>
            </w:r>
          </w:p>
        </w:tc>
        <w:tc>
          <w:tcPr>
            <w:tcW w:w="1092" w:type="dxa"/>
            <w:tcBorders>
              <w:left w:val="single" w:sz="18" w:space="0" w:color="auto"/>
              <w:bottom w:val="single" w:sz="18" w:space="0" w:color="auto"/>
              <w:right w:val="single" w:sz="18" w:space="0" w:color="auto"/>
            </w:tcBorders>
            <w:shd w:val="clear" w:color="auto" w:fill="BFBFBF"/>
            <w:vAlign w:val="center"/>
          </w:tcPr>
          <w:p w14:paraId="631AAA6C" w14:textId="77777777" w:rsidR="0066569F" w:rsidRPr="00CA1DF6" w:rsidRDefault="0066569F" w:rsidP="004E1F02">
            <w:pPr>
              <w:jc w:val="right"/>
              <w:rPr>
                <w:rFonts w:ascii="HG丸ｺﾞｼｯｸM-PRO" w:eastAsia="HG丸ｺﾞｼｯｸM-PRO" w:hAnsi="HG丸ｺﾞｼｯｸM-PRO"/>
                <w:b/>
              </w:rPr>
            </w:pPr>
            <w:r w:rsidRPr="00CA1DF6">
              <w:rPr>
                <w:rFonts w:ascii="HG丸ｺﾞｼｯｸM-PRO" w:eastAsia="HG丸ｺﾞｼｯｸM-PRO" w:hAnsi="HG丸ｺﾞｼｯｸM-PRO" w:hint="eastAsia"/>
                <w:b/>
              </w:rPr>
              <w:t>５</w:t>
            </w:r>
          </w:p>
        </w:tc>
        <w:tc>
          <w:tcPr>
            <w:tcW w:w="1092" w:type="dxa"/>
            <w:tcBorders>
              <w:left w:val="single" w:sz="18" w:space="0" w:color="auto"/>
            </w:tcBorders>
            <w:shd w:val="clear" w:color="auto" w:fill="BFBFBF"/>
            <w:vAlign w:val="center"/>
          </w:tcPr>
          <w:p w14:paraId="1108CE86" w14:textId="77777777" w:rsidR="0066569F" w:rsidRPr="00CA1DF6" w:rsidRDefault="0066569F" w:rsidP="004E1F02">
            <w:pPr>
              <w:jc w:val="right"/>
              <w:rPr>
                <w:rFonts w:ascii="HG丸ｺﾞｼｯｸM-PRO" w:eastAsia="HG丸ｺﾞｼｯｸM-PRO" w:hAnsi="HG丸ｺﾞｼｯｸM-PRO"/>
                <w:b/>
              </w:rPr>
            </w:pPr>
            <w:r w:rsidRPr="00CA1DF6">
              <w:rPr>
                <w:rFonts w:ascii="HG丸ｺﾞｼｯｸM-PRO" w:eastAsia="HG丸ｺﾞｼｯｸM-PRO" w:hAnsi="HG丸ｺﾞｼｯｸM-PRO" w:hint="eastAsia"/>
                <w:b/>
              </w:rPr>
              <w:t>０</w:t>
            </w:r>
          </w:p>
        </w:tc>
        <w:tc>
          <w:tcPr>
            <w:tcW w:w="1092" w:type="dxa"/>
            <w:shd w:val="clear" w:color="auto" w:fill="BFBFBF"/>
            <w:vAlign w:val="center"/>
          </w:tcPr>
          <w:p w14:paraId="19E7A3A1" w14:textId="77777777" w:rsidR="0066569F" w:rsidRPr="00CA1DF6" w:rsidRDefault="0066569F" w:rsidP="004E1F02">
            <w:pPr>
              <w:jc w:val="right"/>
              <w:rPr>
                <w:rFonts w:ascii="HG丸ｺﾞｼｯｸM-PRO" w:eastAsia="HG丸ｺﾞｼｯｸM-PRO" w:hAnsi="HG丸ｺﾞｼｯｸM-PRO"/>
                <w:b/>
              </w:rPr>
            </w:pPr>
            <w:r w:rsidRPr="00CA1DF6">
              <w:rPr>
                <w:rFonts w:ascii="HG丸ｺﾞｼｯｸM-PRO" w:eastAsia="HG丸ｺﾞｼｯｸM-PRO" w:hAnsi="HG丸ｺﾞｼｯｸM-PRO" w:hint="eastAsia"/>
                <w:b/>
              </w:rPr>
              <w:t>０</w:t>
            </w:r>
          </w:p>
        </w:tc>
      </w:tr>
    </w:tbl>
    <w:p w14:paraId="3D0C6197" w14:textId="77777777" w:rsidR="0070754A" w:rsidRPr="00CA1DF6" w:rsidRDefault="0070754A" w:rsidP="0084414B">
      <w:pPr>
        <w:kinsoku w:val="0"/>
        <w:autoSpaceDE w:val="0"/>
        <w:autoSpaceDN w:val="0"/>
        <w:jc w:val="left"/>
        <w:rPr>
          <w:rFonts w:ascii="HG丸ｺﾞｼｯｸM-PRO" w:eastAsia="HG丸ｺﾞｼｯｸM-PRO" w:hAnsi="HG丸ｺﾞｼｯｸM-PRO"/>
        </w:rPr>
      </w:pPr>
    </w:p>
    <w:tbl>
      <w:tblPr>
        <w:tblW w:w="0" w:type="auto"/>
        <w:tblInd w:w="24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8915"/>
      </w:tblGrid>
      <w:tr w:rsidR="00C33D85" w:rsidRPr="00CA1DF6" w14:paraId="3D47D435" w14:textId="77777777" w:rsidTr="002F36D2">
        <w:trPr>
          <w:trHeight w:val="572"/>
        </w:trPr>
        <w:tc>
          <w:tcPr>
            <w:tcW w:w="8948" w:type="dxa"/>
            <w:tcBorders>
              <w:top w:val="double" w:sz="4" w:space="0" w:color="auto"/>
              <w:left w:val="double" w:sz="4" w:space="0" w:color="auto"/>
              <w:bottom w:val="double" w:sz="4" w:space="0" w:color="auto"/>
              <w:right w:val="double" w:sz="4" w:space="0" w:color="auto"/>
            </w:tcBorders>
          </w:tcPr>
          <w:p w14:paraId="76FD712E" w14:textId="77777777" w:rsidR="00020E68" w:rsidRPr="00CA1DF6" w:rsidRDefault="0050676E" w:rsidP="0084414B">
            <w:pPr>
              <w:kinsoku w:val="0"/>
              <w:autoSpaceDE w:val="0"/>
              <w:autoSpaceDN w:val="0"/>
              <w:ind w:left="208" w:hangingChars="100" w:hanging="208"/>
              <w:rPr>
                <w:rFonts w:ascii="HG丸ｺﾞｼｯｸM-PRO" w:eastAsia="HG丸ｺﾞｼｯｸM-PRO"/>
                <w:b/>
                <w:szCs w:val="21"/>
              </w:rPr>
            </w:pPr>
            <w:r w:rsidRPr="00CA1DF6">
              <w:rPr>
                <w:rFonts w:ascii="HG丸ｺﾞｼｯｸM-PRO" w:eastAsia="HG丸ｺﾞｼｯｸM-PRO" w:hint="eastAsia"/>
                <w:b/>
                <w:szCs w:val="21"/>
              </w:rPr>
              <w:t>（２）</w:t>
            </w:r>
            <w:r w:rsidR="00DC6CFF" w:rsidRPr="00CA1DF6">
              <w:rPr>
                <w:rFonts w:ascii="HG丸ｺﾞｼｯｸM-PRO" w:eastAsia="HG丸ｺﾞｼｯｸM-PRO" w:hint="eastAsia"/>
                <w:b/>
                <w:szCs w:val="21"/>
              </w:rPr>
              <w:t xml:space="preserve">　</w:t>
            </w:r>
            <w:r w:rsidRPr="00CA1DF6">
              <w:rPr>
                <w:rFonts w:ascii="HG丸ｺﾞｼｯｸM-PRO" w:eastAsia="HG丸ｺﾞｼｯｸM-PRO" w:hint="eastAsia"/>
                <w:b/>
                <w:szCs w:val="21"/>
              </w:rPr>
              <w:t>評価に</w:t>
            </w:r>
            <w:r w:rsidR="00171B9B">
              <w:rPr>
                <w:rFonts w:ascii="HG丸ｺﾞｼｯｸM-PRO" w:eastAsia="HG丸ｺﾞｼｯｸM-PRO" w:hint="eastAsia"/>
                <w:b/>
                <w:szCs w:val="21"/>
              </w:rPr>
              <w:t>当たって</w:t>
            </w:r>
            <w:r w:rsidRPr="00CA1DF6">
              <w:rPr>
                <w:rFonts w:ascii="HG丸ｺﾞｼｯｸM-PRO" w:eastAsia="HG丸ｺﾞｼｯｸM-PRO" w:hint="eastAsia"/>
                <w:b/>
                <w:szCs w:val="21"/>
              </w:rPr>
              <w:t>の意見、指摘等</w:t>
            </w:r>
          </w:p>
          <w:p w14:paraId="73EBEF4A" w14:textId="77777777" w:rsidR="006A1DC6" w:rsidRPr="00CA1DF6" w:rsidRDefault="005A120B" w:rsidP="00747AD1">
            <w:pPr>
              <w:kinsoku w:val="0"/>
              <w:autoSpaceDE w:val="0"/>
              <w:autoSpaceDN w:val="0"/>
              <w:ind w:left="207" w:hangingChars="100" w:hanging="207"/>
              <w:rPr>
                <w:rFonts w:ascii="HG丸ｺﾞｼｯｸM-PRO" w:eastAsia="HG丸ｺﾞｼｯｸM-PRO"/>
                <w:szCs w:val="21"/>
              </w:rPr>
            </w:pPr>
            <w:r w:rsidRPr="00CA1DF6">
              <w:rPr>
                <w:rFonts w:ascii="HG丸ｺﾞｼｯｸM-PRO" w:eastAsia="HG丸ｺﾞｼｯｸM-PRO" w:hint="eastAsia"/>
                <w:szCs w:val="21"/>
              </w:rPr>
              <w:t xml:space="preserve">○　</w:t>
            </w:r>
            <w:r w:rsidR="002F5209" w:rsidRPr="00CA1DF6">
              <w:rPr>
                <w:rFonts w:ascii="HG丸ｺﾞｼｯｸM-PRO" w:eastAsia="HG丸ｺﾞｼｯｸM-PRO" w:hint="eastAsia"/>
                <w:szCs w:val="21"/>
              </w:rPr>
              <w:t>年度計画を順調に実施していると認められる。</w:t>
            </w:r>
          </w:p>
        </w:tc>
      </w:tr>
    </w:tbl>
    <w:p w14:paraId="07A4C582" w14:textId="77777777" w:rsidR="00020E68" w:rsidRPr="00CA1DF6" w:rsidRDefault="00020E68" w:rsidP="00421EEF">
      <w:pPr>
        <w:kinsoku w:val="0"/>
        <w:autoSpaceDE w:val="0"/>
        <w:autoSpaceDN w:val="0"/>
      </w:pPr>
    </w:p>
    <w:sectPr w:rsidR="00020E68" w:rsidRPr="00CA1DF6" w:rsidSect="007D6B31">
      <w:headerReference w:type="default" r:id="rId11"/>
      <w:footerReference w:type="default" r:id="rId12"/>
      <w:pgSz w:w="11906" w:h="16838" w:code="9"/>
      <w:pgMar w:top="1418" w:right="1474" w:bottom="1418" w:left="1474" w:header="851" w:footer="851" w:gutter="0"/>
      <w:pgNumType w:fmt="numberInDash" w:start="1"/>
      <w:cols w:space="425"/>
      <w:docGrid w:type="linesAndChars" w:linePitch="331" w:charSpace="-5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932DD" w14:textId="77777777" w:rsidR="00604E7A" w:rsidRDefault="00604E7A">
      <w:r>
        <w:separator/>
      </w:r>
    </w:p>
  </w:endnote>
  <w:endnote w:type="continuationSeparator" w:id="0">
    <w:p w14:paraId="13FAE07B" w14:textId="77777777" w:rsidR="00604E7A" w:rsidRDefault="0060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63693" w14:textId="5DD7A2CB" w:rsidR="004E3C13" w:rsidRPr="00C04F71" w:rsidRDefault="004E3C13" w:rsidP="000B321A">
    <w:pPr>
      <w:pStyle w:val="a4"/>
      <w:tabs>
        <w:tab w:val="clear" w:pos="4252"/>
        <w:tab w:val="clear" w:pos="8504"/>
      </w:tabs>
      <w:jc w:val="center"/>
      <w:rPr>
        <w:sz w:val="24"/>
      </w:rPr>
    </w:pPr>
    <w:r w:rsidRPr="00C04F71">
      <w:rPr>
        <w:rFonts w:ascii="Times New Roman" w:hAnsi="Times New Roman"/>
        <w:kern w:val="0"/>
        <w:sz w:val="24"/>
      </w:rPr>
      <w:fldChar w:fldCharType="begin"/>
    </w:r>
    <w:r w:rsidRPr="00C04F71">
      <w:rPr>
        <w:rFonts w:ascii="Times New Roman" w:hAnsi="Times New Roman"/>
        <w:kern w:val="0"/>
        <w:sz w:val="24"/>
      </w:rPr>
      <w:instrText xml:space="preserve"> PAGE </w:instrText>
    </w:r>
    <w:r w:rsidRPr="00C04F71">
      <w:rPr>
        <w:rFonts w:ascii="Times New Roman" w:hAnsi="Times New Roman"/>
        <w:kern w:val="0"/>
        <w:sz w:val="24"/>
      </w:rPr>
      <w:fldChar w:fldCharType="separate"/>
    </w:r>
    <w:r w:rsidR="0052594C">
      <w:rPr>
        <w:rFonts w:ascii="Times New Roman" w:hAnsi="Times New Roman"/>
        <w:noProof/>
        <w:kern w:val="0"/>
        <w:sz w:val="24"/>
      </w:rPr>
      <w:t>- 1 -</w:t>
    </w:r>
    <w:r w:rsidRPr="00C04F71">
      <w:rPr>
        <w:rFonts w:ascii="Times New Roman" w:hAnsi="Times New Roman"/>
        <w:kern w:val="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8B31D" w14:textId="77777777" w:rsidR="00604E7A" w:rsidRDefault="00604E7A">
      <w:r>
        <w:separator/>
      </w:r>
    </w:p>
  </w:footnote>
  <w:footnote w:type="continuationSeparator" w:id="0">
    <w:p w14:paraId="3E541B61" w14:textId="77777777" w:rsidR="00604E7A" w:rsidRDefault="00604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0CC37" w14:textId="77777777" w:rsidR="004E3C13" w:rsidRPr="00082AEF" w:rsidRDefault="004E3C13" w:rsidP="00082A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A5BFA"/>
    <w:multiLevelType w:val="hybridMultilevel"/>
    <w:tmpl w:val="939ADF5E"/>
    <w:lvl w:ilvl="0" w:tplc="41388A9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9F1611"/>
    <w:multiLevelType w:val="hybridMultilevel"/>
    <w:tmpl w:val="9C887C0A"/>
    <w:lvl w:ilvl="0" w:tplc="C1C422DC">
      <w:start w:val="1"/>
      <w:numFmt w:val="bullet"/>
      <w:lvlText w:val="・"/>
      <w:lvlJc w:val="left"/>
      <w:pPr>
        <w:tabs>
          <w:tab w:val="num" w:pos="1200"/>
        </w:tabs>
        <w:ind w:left="1200"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7"/>
  <w:drawingGridVerticalSpacing w:val="331"/>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F16"/>
    <w:rsid w:val="000040E3"/>
    <w:rsid w:val="000044CE"/>
    <w:rsid w:val="00006334"/>
    <w:rsid w:val="00006A5B"/>
    <w:rsid w:val="00006DB9"/>
    <w:rsid w:val="00010010"/>
    <w:rsid w:val="0001015D"/>
    <w:rsid w:val="000104AF"/>
    <w:rsid w:val="000112FA"/>
    <w:rsid w:val="00011A1D"/>
    <w:rsid w:val="00011F6E"/>
    <w:rsid w:val="0001237A"/>
    <w:rsid w:val="0001284F"/>
    <w:rsid w:val="00013411"/>
    <w:rsid w:val="00014366"/>
    <w:rsid w:val="00014CCE"/>
    <w:rsid w:val="0001531A"/>
    <w:rsid w:val="00015DD1"/>
    <w:rsid w:val="000163FE"/>
    <w:rsid w:val="00017D58"/>
    <w:rsid w:val="00017E61"/>
    <w:rsid w:val="00020069"/>
    <w:rsid w:val="00020343"/>
    <w:rsid w:val="00020C20"/>
    <w:rsid w:val="00020CE6"/>
    <w:rsid w:val="00020E68"/>
    <w:rsid w:val="000212E1"/>
    <w:rsid w:val="00021ED1"/>
    <w:rsid w:val="00022B68"/>
    <w:rsid w:val="00022BF8"/>
    <w:rsid w:val="00022E2E"/>
    <w:rsid w:val="00022E3F"/>
    <w:rsid w:val="00023734"/>
    <w:rsid w:val="00025829"/>
    <w:rsid w:val="00026544"/>
    <w:rsid w:val="00026B7B"/>
    <w:rsid w:val="00026FB0"/>
    <w:rsid w:val="00027013"/>
    <w:rsid w:val="00027D0B"/>
    <w:rsid w:val="000300F1"/>
    <w:rsid w:val="000300F4"/>
    <w:rsid w:val="00030497"/>
    <w:rsid w:val="0003079C"/>
    <w:rsid w:val="00030C40"/>
    <w:rsid w:val="00030D0C"/>
    <w:rsid w:val="0003137D"/>
    <w:rsid w:val="00031997"/>
    <w:rsid w:val="000324DA"/>
    <w:rsid w:val="00032BCA"/>
    <w:rsid w:val="000336B1"/>
    <w:rsid w:val="0003630C"/>
    <w:rsid w:val="0003763A"/>
    <w:rsid w:val="000378EF"/>
    <w:rsid w:val="00037F58"/>
    <w:rsid w:val="0004273C"/>
    <w:rsid w:val="00042839"/>
    <w:rsid w:val="00042FEE"/>
    <w:rsid w:val="000437FA"/>
    <w:rsid w:val="00043889"/>
    <w:rsid w:val="00043943"/>
    <w:rsid w:val="000441A4"/>
    <w:rsid w:val="00046FCE"/>
    <w:rsid w:val="0004716D"/>
    <w:rsid w:val="00047CE5"/>
    <w:rsid w:val="00047E18"/>
    <w:rsid w:val="00050FEF"/>
    <w:rsid w:val="00051C75"/>
    <w:rsid w:val="00052115"/>
    <w:rsid w:val="00052251"/>
    <w:rsid w:val="0005270E"/>
    <w:rsid w:val="00052BFE"/>
    <w:rsid w:val="00053B25"/>
    <w:rsid w:val="00054E94"/>
    <w:rsid w:val="00056B5E"/>
    <w:rsid w:val="0005733F"/>
    <w:rsid w:val="00057CEA"/>
    <w:rsid w:val="00060C7F"/>
    <w:rsid w:val="00060DFE"/>
    <w:rsid w:val="00061965"/>
    <w:rsid w:val="00062051"/>
    <w:rsid w:val="0006268E"/>
    <w:rsid w:val="00063C3F"/>
    <w:rsid w:val="00064204"/>
    <w:rsid w:val="000652C9"/>
    <w:rsid w:val="000669E0"/>
    <w:rsid w:val="00066F46"/>
    <w:rsid w:val="00067B1C"/>
    <w:rsid w:val="00070DFE"/>
    <w:rsid w:val="00072186"/>
    <w:rsid w:val="00074C4D"/>
    <w:rsid w:val="00075AF8"/>
    <w:rsid w:val="00076366"/>
    <w:rsid w:val="00076660"/>
    <w:rsid w:val="000809BA"/>
    <w:rsid w:val="0008101B"/>
    <w:rsid w:val="0008130A"/>
    <w:rsid w:val="00081319"/>
    <w:rsid w:val="00081BE5"/>
    <w:rsid w:val="00082778"/>
    <w:rsid w:val="00082AEF"/>
    <w:rsid w:val="00083389"/>
    <w:rsid w:val="00083F8D"/>
    <w:rsid w:val="000852FE"/>
    <w:rsid w:val="00085377"/>
    <w:rsid w:val="00085C48"/>
    <w:rsid w:val="00086383"/>
    <w:rsid w:val="00087232"/>
    <w:rsid w:val="000907BC"/>
    <w:rsid w:val="00090EAF"/>
    <w:rsid w:val="00090ED7"/>
    <w:rsid w:val="00094CC6"/>
    <w:rsid w:val="00094E7F"/>
    <w:rsid w:val="0009502C"/>
    <w:rsid w:val="00095FC7"/>
    <w:rsid w:val="000965C7"/>
    <w:rsid w:val="00096D05"/>
    <w:rsid w:val="00097816"/>
    <w:rsid w:val="000A0567"/>
    <w:rsid w:val="000A19AC"/>
    <w:rsid w:val="000A2385"/>
    <w:rsid w:val="000A35F9"/>
    <w:rsid w:val="000A3B25"/>
    <w:rsid w:val="000A45A4"/>
    <w:rsid w:val="000A4CBE"/>
    <w:rsid w:val="000A62DD"/>
    <w:rsid w:val="000A77B8"/>
    <w:rsid w:val="000A7B21"/>
    <w:rsid w:val="000A7EB3"/>
    <w:rsid w:val="000B16F4"/>
    <w:rsid w:val="000B1866"/>
    <w:rsid w:val="000B1C2F"/>
    <w:rsid w:val="000B1F27"/>
    <w:rsid w:val="000B321A"/>
    <w:rsid w:val="000B3611"/>
    <w:rsid w:val="000B412F"/>
    <w:rsid w:val="000B4AF3"/>
    <w:rsid w:val="000B577D"/>
    <w:rsid w:val="000B63FF"/>
    <w:rsid w:val="000B7A4E"/>
    <w:rsid w:val="000B7D5B"/>
    <w:rsid w:val="000B7E32"/>
    <w:rsid w:val="000C08A6"/>
    <w:rsid w:val="000C0B69"/>
    <w:rsid w:val="000C0D46"/>
    <w:rsid w:val="000C15CE"/>
    <w:rsid w:val="000C2166"/>
    <w:rsid w:val="000C2768"/>
    <w:rsid w:val="000C29D4"/>
    <w:rsid w:val="000C2B2C"/>
    <w:rsid w:val="000C394B"/>
    <w:rsid w:val="000C41E8"/>
    <w:rsid w:val="000C43FD"/>
    <w:rsid w:val="000C60E3"/>
    <w:rsid w:val="000C6969"/>
    <w:rsid w:val="000C7A44"/>
    <w:rsid w:val="000D049B"/>
    <w:rsid w:val="000D0D28"/>
    <w:rsid w:val="000D206A"/>
    <w:rsid w:val="000D2DED"/>
    <w:rsid w:val="000D33E1"/>
    <w:rsid w:val="000D4053"/>
    <w:rsid w:val="000D5304"/>
    <w:rsid w:val="000D5EDC"/>
    <w:rsid w:val="000D5EF0"/>
    <w:rsid w:val="000D707D"/>
    <w:rsid w:val="000D7209"/>
    <w:rsid w:val="000D73B5"/>
    <w:rsid w:val="000E0A85"/>
    <w:rsid w:val="000E1EEA"/>
    <w:rsid w:val="000E3FF4"/>
    <w:rsid w:val="000E4C4E"/>
    <w:rsid w:val="000E513C"/>
    <w:rsid w:val="000E53B8"/>
    <w:rsid w:val="000E5403"/>
    <w:rsid w:val="000E6DB4"/>
    <w:rsid w:val="000F0A3C"/>
    <w:rsid w:val="000F1139"/>
    <w:rsid w:val="000F2BA7"/>
    <w:rsid w:val="000F2BED"/>
    <w:rsid w:val="000F2C55"/>
    <w:rsid w:val="000F45AA"/>
    <w:rsid w:val="000F4A42"/>
    <w:rsid w:val="000F6849"/>
    <w:rsid w:val="000F6B99"/>
    <w:rsid w:val="000F7234"/>
    <w:rsid w:val="000F7AD4"/>
    <w:rsid w:val="00100262"/>
    <w:rsid w:val="001006E9"/>
    <w:rsid w:val="00100AD4"/>
    <w:rsid w:val="00100ED9"/>
    <w:rsid w:val="00101C07"/>
    <w:rsid w:val="0010234F"/>
    <w:rsid w:val="00102B84"/>
    <w:rsid w:val="00103336"/>
    <w:rsid w:val="001037EF"/>
    <w:rsid w:val="001057ED"/>
    <w:rsid w:val="00105833"/>
    <w:rsid w:val="001058FE"/>
    <w:rsid w:val="00105F22"/>
    <w:rsid w:val="001067F5"/>
    <w:rsid w:val="0010682E"/>
    <w:rsid w:val="001069ED"/>
    <w:rsid w:val="001072A9"/>
    <w:rsid w:val="00110177"/>
    <w:rsid w:val="001111EE"/>
    <w:rsid w:val="00113BAA"/>
    <w:rsid w:val="00113BBC"/>
    <w:rsid w:val="00114D47"/>
    <w:rsid w:val="00115C43"/>
    <w:rsid w:val="00116F39"/>
    <w:rsid w:val="00117AF3"/>
    <w:rsid w:val="001207BF"/>
    <w:rsid w:val="00120E72"/>
    <w:rsid w:val="00121860"/>
    <w:rsid w:val="001227A4"/>
    <w:rsid w:val="001231D4"/>
    <w:rsid w:val="00125189"/>
    <w:rsid w:val="00125609"/>
    <w:rsid w:val="00125DFD"/>
    <w:rsid w:val="00126BA8"/>
    <w:rsid w:val="00127CCB"/>
    <w:rsid w:val="00133DA6"/>
    <w:rsid w:val="001347A7"/>
    <w:rsid w:val="001349A0"/>
    <w:rsid w:val="00136E86"/>
    <w:rsid w:val="001374F0"/>
    <w:rsid w:val="0014090D"/>
    <w:rsid w:val="00140986"/>
    <w:rsid w:val="0014398B"/>
    <w:rsid w:val="001439F9"/>
    <w:rsid w:val="00143A7E"/>
    <w:rsid w:val="00143FD8"/>
    <w:rsid w:val="001456BA"/>
    <w:rsid w:val="00145717"/>
    <w:rsid w:val="00145D3F"/>
    <w:rsid w:val="00146564"/>
    <w:rsid w:val="001468B2"/>
    <w:rsid w:val="00146D87"/>
    <w:rsid w:val="00150CEC"/>
    <w:rsid w:val="00151E55"/>
    <w:rsid w:val="00151EB0"/>
    <w:rsid w:val="00152916"/>
    <w:rsid w:val="00152DEA"/>
    <w:rsid w:val="00154933"/>
    <w:rsid w:val="00155B77"/>
    <w:rsid w:val="001569DC"/>
    <w:rsid w:val="00156FE6"/>
    <w:rsid w:val="00157DA4"/>
    <w:rsid w:val="00162925"/>
    <w:rsid w:val="00162B1C"/>
    <w:rsid w:val="00163DE2"/>
    <w:rsid w:val="00164407"/>
    <w:rsid w:val="0016481C"/>
    <w:rsid w:val="00164A4C"/>
    <w:rsid w:val="00164F3F"/>
    <w:rsid w:val="001650E7"/>
    <w:rsid w:val="00165133"/>
    <w:rsid w:val="001666A1"/>
    <w:rsid w:val="00167CDD"/>
    <w:rsid w:val="00170E49"/>
    <w:rsid w:val="00170E65"/>
    <w:rsid w:val="00171B4A"/>
    <w:rsid w:val="00171B9B"/>
    <w:rsid w:val="00171C5F"/>
    <w:rsid w:val="001726C2"/>
    <w:rsid w:val="0017317A"/>
    <w:rsid w:val="00173E6A"/>
    <w:rsid w:val="00173EB8"/>
    <w:rsid w:val="00174653"/>
    <w:rsid w:val="00174965"/>
    <w:rsid w:val="001750ED"/>
    <w:rsid w:val="00175ACA"/>
    <w:rsid w:val="00175F57"/>
    <w:rsid w:val="0017619A"/>
    <w:rsid w:val="001809E3"/>
    <w:rsid w:val="00180F7A"/>
    <w:rsid w:val="00182C11"/>
    <w:rsid w:val="00183DBC"/>
    <w:rsid w:val="00186D1E"/>
    <w:rsid w:val="00186D94"/>
    <w:rsid w:val="00187D55"/>
    <w:rsid w:val="00190AB3"/>
    <w:rsid w:val="00191F68"/>
    <w:rsid w:val="00192C13"/>
    <w:rsid w:val="00193F6B"/>
    <w:rsid w:val="00193FF8"/>
    <w:rsid w:val="00194347"/>
    <w:rsid w:val="0019458B"/>
    <w:rsid w:val="00194D89"/>
    <w:rsid w:val="0019635F"/>
    <w:rsid w:val="00196AC4"/>
    <w:rsid w:val="001A3027"/>
    <w:rsid w:val="001A476E"/>
    <w:rsid w:val="001A4E6D"/>
    <w:rsid w:val="001A73E8"/>
    <w:rsid w:val="001A776D"/>
    <w:rsid w:val="001A7968"/>
    <w:rsid w:val="001A7BB2"/>
    <w:rsid w:val="001A7D55"/>
    <w:rsid w:val="001B0482"/>
    <w:rsid w:val="001B0A11"/>
    <w:rsid w:val="001B0E69"/>
    <w:rsid w:val="001B1142"/>
    <w:rsid w:val="001B1BB0"/>
    <w:rsid w:val="001B3540"/>
    <w:rsid w:val="001B3C19"/>
    <w:rsid w:val="001B46A5"/>
    <w:rsid w:val="001B50C2"/>
    <w:rsid w:val="001B5642"/>
    <w:rsid w:val="001B64E5"/>
    <w:rsid w:val="001B729E"/>
    <w:rsid w:val="001B7B99"/>
    <w:rsid w:val="001B7F36"/>
    <w:rsid w:val="001B7FAD"/>
    <w:rsid w:val="001C0E6F"/>
    <w:rsid w:val="001C1831"/>
    <w:rsid w:val="001C1FE4"/>
    <w:rsid w:val="001C33EF"/>
    <w:rsid w:val="001C44F3"/>
    <w:rsid w:val="001C4AB6"/>
    <w:rsid w:val="001C53ED"/>
    <w:rsid w:val="001C6AA0"/>
    <w:rsid w:val="001C6E15"/>
    <w:rsid w:val="001C715A"/>
    <w:rsid w:val="001D0D2E"/>
    <w:rsid w:val="001D12C2"/>
    <w:rsid w:val="001D292A"/>
    <w:rsid w:val="001D3324"/>
    <w:rsid w:val="001D34D0"/>
    <w:rsid w:val="001D4092"/>
    <w:rsid w:val="001D55E4"/>
    <w:rsid w:val="001D5961"/>
    <w:rsid w:val="001D5AC3"/>
    <w:rsid w:val="001D6553"/>
    <w:rsid w:val="001D746E"/>
    <w:rsid w:val="001D75FE"/>
    <w:rsid w:val="001D7682"/>
    <w:rsid w:val="001D7FC6"/>
    <w:rsid w:val="001E1EC8"/>
    <w:rsid w:val="001E2B66"/>
    <w:rsid w:val="001E3661"/>
    <w:rsid w:val="001E5448"/>
    <w:rsid w:val="001E5AF4"/>
    <w:rsid w:val="001E6006"/>
    <w:rsid w:val="001E6147"/>
    <w:rsid w:val="001E6978"/>
    <w:rsid w:val="001F185A"/>
    <w:rsid w:val="001F35A4"/>
    <w:rsid w:val="001F42BA"/>
    <w:rsid w:val="001F43FF"/>
    <w:rsid w:val="001F4650"/>
    <w:rsid w:val="001F53B3"/>
    <w:rsid w:val="001F5880"/>
    <w:rsid w:val="001F7AB7"/>
    <w:rsid w:val="00200270"/>
    <w:rsid w:val="002008EE"/>
    <w:rsid w:val="00202834"/>
    <w:rsid w:val="002029FA"/>
    <w:rsid w:val="00202CDE"/>
    <w:rsid w:val="00202D83"/>
    <w:rsid w:val="00203265"/>
    <w:rsid w:val="00203B24"/>
    <w:rsid w:val="002048EB"/>
    <w:rsid w:val="0020667B"/>
    <w:rsid w:val="00206C2D"/>
    <w:rsid w:val="002074BF"/>
    <w:rsid w:val="00210444"/>
    <w:rsid w:val="00210C5D"/>
    <w:rsid w:val="00210E4D"/>
    <w:rsid w:val="002124FC"/>
    <w:rsid w:val="00212E7C"/>
    <w:rsid w:val="00213440"/>
    <w:rsid w:val="00213F9B"/>
    <w:rsid w:val="0021476A"/>
    <w:rsid w:val="0021487B"/>
    <w:rsid w:val="00214ED8"/>
    <w:rsid w:val="0021561A"/>
    <w:rsid w:val="00215F8F"/>
    <w:rsid w:val="00216EE8"/>
    <w:rsid w:val="00217BCC"/>
    <w:rsid w:val="00220E32"/>
    <w:rsid w:val="002225E6"/>
    <w:rsid w:val="002225FC"/>
    <w:rsid w:val="00223750"/>
    <w:rsid w:val="0022480F"/>
    <w:rsid w:val="00224F3E"/>
    <w:rsid w:val="00224FD4"/>
    <w:rsid w:val="002254D3"/>
    <w:rsid w:val="002257F0"/>
    <w:rsid w:val="00225807"/>
    <w:rsid w:val="0022668E"/>
    <w:rsid w:val="00226E0E"/>
    <w:rsid w:val="002307AA"/>
    <w:rsid w:val="00231C84"/>
    <w:rsid w:val="00232E02"/>
    <w:rsid w:val="002339EE"/>
    <w:rsid w:val="00233CDA"/>
    <w:rsid w:val="00233F49"/>
    <w:rsid w:val="00234A3F"/>
    <w:rsid w:val="00235452"/>
    <w:rsid w:val="00236082"/>
    <w:rsid w:val="00236197"/>
    <w:rsid w:val="0023657D"/>
    <w:rsid w:val="00237615"/>
    <w:rsid w:val="00240BD2"/>
    <w:rsid w:val="00240D47"/>
    <w:rsid w:val="00241499"/>
    <w:rsid w:val="002443CF"/>
    <w:rsid w:val="002449B0"/>
    <w:rsid w:val="002467B6"/>
    <w:rsid w:val="002478E6"/>
    <w:rsid w:val="00247CD7"/>
    <w:rsid w:val="002511EA"/>
    <w:rsid w:val="00251701"/>
    <w:rsid w:val="002519AB"/>
    <w:rsid w:val="0025337C"/>
    <w:rsid w:val="00253FA5"/>
    <w:rsid w:val="0025541C"/>
    <w:rsid w:val="00257986"/>
    <w:rsid w:val="002579AD"/>
    <w:rsid w:val="00257A09"/>
    <w:rsid w:val="002626CC"/>
    <w:rsid w:val="00263B13"/>
    <w:rsid w:val="00263CC1"/>
    <w:rsid w:val="00263E5E"/>
    <w:rsid w:val="0026489B"/>
    <w:rsid w:val="00264D7D"/>
    <w:rsid w:val="00264F6D"/>
    <w:rsid w:val="002652BD"/>
    <w:rsid w:val="00267369"/>
    <w:rsid w:val="0027071B"/>
    <w:rsid w:val="00270D08"/>
    <w:rsid w:val="002713E9"/>
    <w:rsid w:val="00272077"/>
    <w:rsid w:val="002727AE"/>
    <w:rsid w:val="002730AB"/>
    <w:rsid w:val="0027340C"/>
    <w:rsid w:val="002752DD"/>
    <w:rsid w:val="002755B5"/>
    <w:rsid w:val="002765F1"/>
    <w:rsid w:val="0027662C"/>
    <w:rsid w:val="00276631"/>
    <w:rsid w:val="00276FE2"/>
    <w:rsid w:val="0027759B"/>
    <w:rsid w:val="00277807"/>
    <w:rsid w:val="002807B3"/>
    <w:rsid w:val="00281582"/>
    <w:rsid w:val="002819DA"/>
    <w:rsid w:val="002820DF"/>
    <w:rsid w:val="00282632"/>
    <w:rsid w:val="00283E7B"/>
    <w:rsid w:val="002851C1"/>
    <w:rsid w:val="002856FF"/>
    <w:rsid w:val="00290B5B"/>
    <w:rsid w:val="00290C99"/>
    <w:rsid w:val="002914BF"/>
    <w:rsid w:val="0029181C"/>
    <w:rsid w:val="002918D4"/>
    <w:rsid w:val="00291F85"/>
    <w:rsid w:val="00292576"/>
    <w:rsid w:val="00294022"/>
    <w:rsid w:val="0029409C"/>
    <w:rsid w:val="00294A91"/>
    <w:rsid w:val="00294B47"/>
    <w:rsid w:val="0029537A"/>
    <w:rsid w:val="00295DC2"/>
    <w:rsid w:val="0029700F"/>
    <w:rsid w:val="0029763B"/>
    <w:rsid w:val="002A19FC"/>
    <w:rsid w:val="002A1F25"/>
    <w:rsid w:val="002A339B"/>
    <w:rsid w:val="002A34A6"/>
    <w:rsid w:val="002A4238"/>
    <w:rsid w:val="002A4E63"/>
    <w:rsid w:val="002A502A"/>
    <w:rsid w:val="002A5F2F"/>
    <w:rsid w:val="002A6D04"/>
    <w:rsid w:val="002A6D26"/>
    <w:rsid w:val="002A7A08"/>
    <w:rsid w:val="002A7C11"/>
    <w:rsid w:val="002B01C6"/>
    <w:rsid w:val="002B0D17"/>
    <w:rsid w:val="002B1A33"/>
    <w:rsid w:val="002B3022"/>
    <w:rsid w:val="002B4CD7"/>
    <w:rsid w:val="002B5890"/>
    <w:rsid w:val="002B6695"/>
    <w:rsid w:val="002C19AB"/>
    <w:rsid w:val="002C19D2"/>
    <w:rsid w:val="002C30BA"/>
    <w:rsid w:val="002C3FC8"/>
    <w:rsid w:val="002C5056"/>
    <w:rsid w:val="002C5503"/>
    <w:rsid w:val="002C56AC"/>
    <w:rsid w:val="002D0679"/>
    <w:rsid w:val="002D0778"/>
    <w:rsid w:val="002D0DB8"/>
    <w:rsid w:val="002D2A96"/>
    <w:rsid w:val="002D2AF3"/>
    <w:rsid w:val="002D2BD2"/>
    <w:rsid w:val="002D2CEA"/>
    <w:rsid w:val="002D2CF5"/>
    <w:rsid w:val="002D3848"/>
    <w:rsid w:val="002D463F"/>
    <w:rsid w:val="002D4704"/>
    <w:rsid w:val="002D51FD"/>
    <w:rsid w:val="002D52F3"/>
    <w:rsid w:val="002D5ACB"/>
    <w:rsid w:val="002D5CB1"/>
    <w:rsid w:val="002D5FE6"/>
    <w:rsid w:val="002D766D"/>
    <w:rsid w:val="002D7930"/>
    <w:rsid w:val="002D7F51"/>
    <w:rsid w:val="002E0165"/>
    <w:rsid w:val="002E0638"/>
    <w:rsid w:val="002E131A"/>
    <w:rsid w:val="002E18A6"/>
    <w:rsid w:val="002E1B03"/>
    <w:rsid w:val="002E2007"/>
    <w:rsid w:val="002E2B57"/>
    <w:rsid w:val="002E2F89"/>
    <w:rsid w:val="002E3F84"/>
    <w:rsid w:val="002E51A6"/>
    <w:rsid w:val="002E6955"/>
    <w:rsid w:val="002E73A1"/>
    <w:rsid w:val="002F0B6C"/>
    <w:rsid w:val="002F1A03"/>
    <w:rsid w:val="002F2817"/>
    <w:rsid w:val="002F36D2"/>
    <w:rsid w:val="002F3723"/>
    <w:rsid w:val="002F373B"/>
    <w:rsid w:val="002F436D"/>
    <w:rsid w:val="002F490E"/>
    <w:rsid w:val="002F4E0D"/>
    <w:rsid w:val="002F5209"/>
    <w:rsid w:val="002F5960"/>
    <w:rsid w:val="002F6B58"/>
    <w:rsid w:val="002F6BB9"/>
    <w:rsid w:val="002F6D68"/>
    <w:rsid w:val="002F778D"/>
    <w:rsid w:val="002F79F6"/>
    <w:rsid w:val="002F7C40"/>
    <w:rsid w:val="002F7EF7"/>
    <w:rsid w:val="00300973"/>
    <w:rsid w:val="00300A9A"/>
    <w:rsid w:val="00302DF7"/>
    <w:rsid w:val="0030393A"/>
    <w:rsid w:val="003042F4"/>
    <w:rsid w:val="0030496A"/>
    <w:rsid w:val="00304B00"/>
    <w:rsid w:val="00304CB0"/>
    <w:rsid w:val="003052D6"/>
    <w:rsid w:val="00307871"/>
    <w:rsid w:val="00307CF5"/>
    <w:rsid w:val="00312272"/>
    <w:rsid w:val="003124FE"/>
    <w:rsid w:val="00313451"/>
    <w:rsid w:val="00314483"/>
    <w:rsid w:val="00314820"/>
    <w:rsid w:val="00315BAC"/>
    <w:rsid w:val="00315EEB"/>
    <w:rsid w:val="003161CE"/>
    <w:rsid w:val="003167D9"/>
    <w:rsid w:val="00320229"/>
    <w:rsid w:val="00321BC4"/>
    <w:rsid w:val="0032483A"/>
    <w:rsid w:val="003253CC"/>
    <w:rsid w:val="00326AB4"/>
    <w:rsid w:val="003270B5"/>
    <w:rsid w:val="00327A72"/>
    <w:rsid w:val="00327E71"/>
    <w:rsid w:val="003300C2"/>
    <w:rsid w:val="00330C81"/>
    <w:rsid w:val="00331D80"/>
    <w:rsid w:val="00333492"/>
    <w:rsid w:val="00334649"/>
    <w:rsid w:val="00335DE8"/>
    <w:rsid w:val="00337B47"/>
    <w:rsid w:val="00337E4C"/>
    <w:rsid w:val="00340D84"/>
    <w:rsid w:val="00341FAF"/>
    <w:rsid w:val="0034249E"/>
    <w:rsid w:val="00343EAC"/>
    <w:rsid w:val="003443CB"/>
    <w:rsid w:val="0034452C"/>
    <w:rsid w:val="003448FD"/>
    <w:rsid w:val="003449B0"/>
    <w:rsid w:val="00344FD2"/>
    <w:rsid w:val="00347044"/>
    <w:rsid w:val="00347930"/>
    <w:rsid w:val="00353DBB"/>
    <w:rsid w:val="00354053"/>
    <w:rsid w:val="003541A1"/>
    <w:rsid w:val="00354739"/>
    <w:rsid w:val="00354984"/>
    <w:rsid w:val="00354B4A"/>
    <w:rsid w:val="00354D0A"/>
    <w:rsid w:val="00355014"/>
    <w:rsid w:val="00355107"/>
    <w:rsid w:val="003563B2"/>
    <w:rsid w:val="003574BC"/>
    <w:rsid w:val="0035773E"/>
    <w:rsid w:val="0036108F"/>
    <w:rsid w:val="00361377"/>
    <w:rsid w:val="003618C3"/>
    <w:rsid w:val="00363687"/>
    <w:rsid w:val="003640D2"/>
    <w:rsid w:val="00365118"/>
    <w:rsid w:val="003654EA"/>
    <w:rsid w:val="00365B0C"/>
    <w:rsid w:val="003705B1"/>
    <w:rsid w:val="00370EBC"/>
    <w:rsid w:val="00371E3E"/>
    <w:rsid w:val="00373198"/>
    <w:rsid w:val="00373AB6"/>
    <w:rsid w:val="0037490D"/>
    <w:rsid w:val="00374FFB"/>
    <w:rsid w:val="00375B7B"/>
    <w:rsid w:val="00376C17"/>
    <w:rsid w:val="00376E96"/>
    <w:rsid w:val="003775F9"/>
    <w:rsid w:val="00377ED5"/>
    <w:rsid w:val="00380293"/>
    <w:rsid w:val="00380463"/>
    <w:rsid w:val="003806B0"/>
    <w:rsid w:val="00380A7C"/>
    <w:rsid w:val="003829C2"/>
    <w:rsid w:val="00383993"/>
    <w:rsid w:val="0038416D"/>
    <w:rsid w:val="003846D4"/>
    <w:rsid w:val="00384B3D"/>
    <w:rsid w:val="00385722"/>
    <w:rsid w:val="00387080"/>
    <w:rsid w:val="0039125D"/>
    <w:rsid w:val="00391825"/>
    <w:rsid w:val="00391BEE"/>
    <w:rsid w:val="00392372"/>
    <w:rsid w:val="0039259F"/>
    <w:rsid w:val="00393594"/>
    <w:rsid w:val="00393D1D"/>
    <w:rsid w:val="003956A0"/>
    <w:rsid w:val="00395CB3"/>
    <w:rsid w:val="00396704"/>
    <w:rsid w:val="0039788C"/>
    <w:rsid w:val="003A06FC"/>
    <w:rsid w:val="003A10F3"/>
    <w:rsid w:val="003A1377"/>
    <w:rsid w:val="003A162D"/>
    <w:rsid w:val="003A1969"/>
    <w:rsid w:val="003A23C8"/>
    <w:rsid w:val="003A252C"/>
    <w:rsid w:val="003A30BD"/>
    <w:rsid w:val="003A3A2E"/>
    <w:rsid w:val="003A3C7B"/>
    <w:rsid w:val="003A49D6"/>
    <w:rsid w:val="003A4FE1"/>
    <w:rsid w:val="003A61EC"/>
    <w:rsid w:val="003B0106"/>
    <w:rsid w:val="003B0A21"/>
    <w:rsid w:val="003B0A63"/>
    <w:rsid w:val="003B0EB4"/>
    <w:rsid w:val="003B1046"/>
    <w:rsid w:val="003B16D7"/>
    <w:rsid w:val="003B2CD2"/>
    <w:rsid w:val="003B4769"/>
    <w:rsid w:val="003B4B5C"/>
    <w:rsid w:val="003B4BC6"/>
    <w:rsid w:val="003B5788"/>
    <w:rsid w:val="003C2891"/>
    <w:rsid w:val="003C290E"/>
    <w:rsid w:val="003C47D3"/>
    <w:rsid w:val="003C4AB0"/>
    <w:rsid w:val="003C4AB9"/>
    <w:rsid w:val="003C4CF0"/>
    <w:rsid w:val="003C6237"/>
    <w:rsid w:val="003C6630"/>
    <w:rsid w:val="003C6855"/>
    <w:rsid w:val="003C7422"/>
    <w:rsid w:val="003C7435"/>
    <w:rsid w:val="003D13AA"/>
    <w:rsid w:val="003D2982"/>
    <w:rsid w:val="003D29F8"/>
    <w:rsid w:val="003D3425"/>
    <w:rsid w:val="003D37BC"/>
    <w:rsid w:val="003D3BF1"/>
    <w:rsid w:val="003D3E03"/>
    <w:rsid w:val="003D4806"/>
    <w:rsid w:val="003D4907"/>
    <w:rsid w:val="003D5F58"/>
    <w:rsid w:val="003E01F7"/>
    <w:rsid w:val="003E09D2"/>
    <w:rsid w:val="003E0DFE"/>
    <w:rsid w:val="003E26F0"/>
    <w:rsid w:val="003E2C58"/>
    <w:rsid w:val="003E2EA3"/>
    <w:rsid w:val="003E3B2B"/>
    <w:rsid w:val="003E4137"/>
    <w:rsid w:val="003E4E93"/>
    <w:rsid w:val="003E506A"/>
    <w:rsid w:val="003E5FCC"/>
    <w:rsid w:val="003E6BBF"/>
    <w:rsid w:val="003E7493"/>
    <w:rsid w:val="003E7D38"/>
    <w:rsid w:val="003E7D66"/>
    <w:rsid w:val="003F0CFB"/>
    <w:rsid w:val="003F226B"/>
    <w:rsid w:val="003F4392"/>
    <w:rsid w:val="003F5A0F"/>
    <w:rsid w:val="003F6D68"/>
    <w:rsid w:val="003F71B7"/>
    <w:rsid w:val="003F7C62"/>
    <w:rsid w:val="0040078A"/>
    <w:rsid w:val="00401383"/>
    <w:rsid w:val="00401CFC"/>
    <w:rsid w:val="0040310E"/>
    <w:rsid w:val="00403273"/>
    <w:rsid w:val="00403593"/>
    <w:rsid w:val="0040397C"/>
    <w:rsid w:val="004040C5"/>
    <w:rsid w:val="004041D1"/>
    <w:rsid w:val="0040421A"/>
    <w:rsid w:val="00404750"/>
    <w:rsid w:val="0040524D"/>
    <w:rsid w:val="004053A2"/>
    <w:rsid w:val="004055BD"/>
    <w:rsid w:val="00406C6F"/>
    <w:rsid w:val="00407249"/>
    <w:rsid w:val="004073A8"/>
    <w:rsid w:val="00407B6E"/>
    <w:rsid w:val="00410CE7"/>
    <w:rsid w:val="00411C3B"/>
    <w:rsid w:val="00411E33"/>
    <w:rsid w:val="00411FC8"/>
    <w:rsid w:val="00412957"/>
    <w:rsid w:val="004131F8"/>
    <w:rsid w:val="0041364E"/>
    <w:rsid w:val="00413823"/>
    <w:rsid w:val="00413A37"/>
    <w:rsid w:val="00414087"/>
    <w:rsid w:val="00414214"/>
    <w:rsid w:val="0041471B"/>
    <w:rsid w:val="00414C06"/>
    <w:rsid w:val="00415B3C"/>
    <w:rsid w:val="0041631D"/>
    <w:rsid w:val="00416443"/>
    <w:rsid w:val="004168BC"/>
    <w:rsid w:val="00420B19"/>
    <w:rsid w:val="00421EEF"/>
    <w:rsid w:val="00422856"/>
    <w:rsid w:val="00423944"/>
    <w:rsid w:val="00423AA2"/>
    <w:rsid w:val="004255ED"/>
    <w:rsid w:val="00425AC6"/>
    <w:rsid w:val="00425F81"/>
    <w:rsid w:val="0042733D"/>
    <w:rsid w:val="00427F5C"/>
    <w:rsid w:val="0043036E"/>
    <w:rsid w:val="00432288"/>
    <w:rsid w:val="004327D3"/>
    <w:rsid w:val="00432E9F"/>
    <w:rsid w:val="004337DF"/>
    <w:rsid w:val="0043392A"/>
    <w:rsid w:val="00433979"/>
    <w:rsid w:val="00435044"/>
    <w:rsid w:val="00435564"/>
    <w:rsid w:val="00435D28"/>
    <w:rsid w:val="00435E98"/>
    <w:rsid w:val="0043602D"/>
    <w:rsid w:val="00436155"/>
    <w:rsid w:val="00436273"/>
    <w:rsid w:val="00436924"/>
    <w:rsid w:val="00437329"/>
    <w:rsid w:val="00437726"/>
    <w:rsid w:val="004377E3"/>
    <w:rsid w:val="004414BF"/>
    <w:rsid w:val="00441D9F"/>
    <w:rsid w:val="004435C7"/>
    <w:rsid w:val="00443F52"/>
    <w:rsid w:val="00444410"/>
    <w:rsid w:val="00444455"/>
    <w:rsid w:val="00445973"/>
    <w:rsid w:val="00445CE6"/>
    <w:rsid w:val="00446672"/>
    <w:rsid w:val="00446E67"/>
    <w:rsid w:val="00447805"/>
    <w:rsid w:val="00447A73"/>
    <w:rsid w:val="00450D31"/>
    <w:rsid w:val="004511EF"/>
    <w:rsid w:val="00452727"/>
    <w:rsid w:val="00452C04"/>
    <w:rsid w:val="00452E1A"/>
    <w:rsid w:val="004531A2"/>
    <w:rsid w:val="00454167"/>
    <w:rsid w:val="004546ED"/>
    <w:rsid w:val="00454AD7"/>
    <w:rsid w:val="004575A3"/>
    <w:rsid w:val="004577AA"/>
    <w:rsid w:val="00460A82"/>
    <w:rsid w:val="0046179D"/>
    <w:rsid w:val="004617BE"/>
    <w:rsid w:val="004617D7"/>
    <w:rsid w:val="00461F16"/>
    <w:rsid w:val="00462CD1"/>
    <w:rsid w:val="00462D7C"/>
    <w:rsid w:val="00463649"/>
    <w:rsid w:val="00463787"/>
    <w:rsid w:val="004644CB"/>
    <w:rsid w:val="00464B54"/>
    <w:rsid w:val="00465C9E"/>
    <w:rsid w:val="0046665C"/>
    <w:rsid w:val="004668F5"/>
    <w:rsid w:val="00466B30"/>
    <w:rsid w:val="00466D13"/>
    <w:rsid w:val="004705AD"/>
    <w:rsid w:val="004707D7"/>
    <w:rsid w:val="00470E33"/>
    <w:rsid w:val="00472238"/>
    <w:rsid w:val="0047327B"/>
    <w:rsid w:val="004762B8"/>
    <w:rsid w:val="00476F9B"/>
    <w:rsid w:val="00477558"/>
    <w:rsid w:val="00480E4B"/>
    <w:rsid w:val="00480EAF"/>
    <w:rsid w:val="004814F3"/>
    <w:rsid w:val="00482438"/>
    <w:rsid w:val="004825B7"/>
    <w:rsid w:val="004828A6"/>
    <w:rsid w:val="004830B1"/>
    <w:rsid w:val="0048420E"/>
    <w:rsid w:val="0048667D"/>
    <w:rsid w:val="00487080"/>
    <w:rsid w:val="004873F1"/>
    <w:rsid w:val="00490F0E"/>
    <w:rsid w:val="00490F83"/>
    <w:rsid w:val="0049191D"/>
    <w:rsid w:val="00491AFF"/>
    <w:rsid w:val="00491F03"/>
    <w:rsid w:val="004925C8"/>
    <w:rsid w:val="004939CF"/>
    <w:rsid w:val="004943EC"/>
    <w:rsid w:val="00495596"/>
    <w:rsid w:val="00496488"/>
    <w:rsid w:val="004968F9"/>
    <w:rsid w:val="00497449"/>
    <w:rsid w:val="0049787A"/>
    <w:rsid w:val="004A05C3"/>
    <w:rsid w:val="004A080F"/>
    <w:rsid w:val="004A27CF"/>
    <w:rsid w:val="004A4DA4"/>
    <w:rsid w:val="004A6245"/>
    <w:rsid w:val="004A68D7"/>
    <w:rsid w:val="004A706E"/>
    <w:rsid w:val="004B1098"/>
    <w:rsid w:val="004B1166"/>
    <w:rsid w:val="004B1EBC"/>
    <w:rsid w:val="004B2A3C"/>
    <w:rsid w:val="004B3202"/>
    <w:rsid w:val="004B616F"/>
    <w:rsid w:val="004B65A4"/>
    <w:rsid w:val="004B65CD"/>
    <w:rsid w:val="004B6BD8"/>
    <w:rsid w:val="004B7B87"/>
    <w:rsid w:val="004C02C6"/>
    <w:rsid w:val="004C072F"/>
    <w:rsid w:val="004C1124"/>
    <w:rsid w:val="004C14B1"/>
    <w:rsid w:val="004C1CF4"/>
    <w:rsid w:val="004C2630"/>
    <w:rsid w:val="004C2A92"/>
    <w:rsid w:val="004C2E08"/>
    <w:rsid w:val="004C4352"/>
    <w:rsid w:val="004C649F"/>
    <w:rsid w:val="004C7716"/>
    <w:rsid w:val="004C7ACB"/>
    <w:rsid w:val="004D0183"/>
    <w:rsid w:val="004D0294"/>
    <w:rsid w:val="004D0356"/>
    <w:rsid w:val="004D05EC"/>
    <w:rsid w:val="004D0DBD"/>
    <w:rsid w:val="004D1EF7"/>
    <w:rsid w:val="004D2491"/>
    <w:rsid w:val="004D2BE7"/>
    <w:rsid w:val="004D377F"/>
    <w:rsid w:val="004D3788"/>
    <w:rsid w:val="004D380D"/>
    <w:rsid w:val="004D4B51"/>
    <w:rsid w:val="004D5C3D"/>
    <w:rsid w:val="004D5D41"/>
    <w:rsid w:val="004D5E01"/>
    <w:rsid w:val="004D62C1"/>
    <w:rsid w:val="004D68D0"/>
    <w:rsid w:val="004D6F51"/>
    <w:rsid w:val="004D7ABF"/>
    <w:rsid w:val="004E09EF"/>
    <w:rsid w:val="004E1C68"/>
    <w:rsid w:val="004E1CAB"/>
    <w:rsid w:val="004E1EB2"/>
    <w:rsid w:val="004E1F02"/>
    <w:rsid w:val="004E1F6D"/>
    <w:rsid w:val="004E2F01"/>
    <w:rsid w:val="004E36B3"/>
    <w:rsid w:val="004E3C13"/>
    <w:rsid w:val="004E44EE"/>
    <w:rsid w:val="004E451A"/>
    <w:rsid w:val="004E4EFD"/>
    <w:rsid w:val="004E52EC"/>
    <w:rsid w:val="004E5808"/>
    <w:rsid w:val="004E60B0"/>
    <w:rsid w:val="004E612C"/>
    <w:rsid w:val="004E62B5"/>
    <w:rsid w:val="004E6E1A"/>
    <w:rsid w:val="004F0446"/>
    <w:rsid w:val="004F1B30"/>
    <w:rsid w:val="004F25F8"/>
    <w:rsid w:val="004F28D8"/>
    <w:rsid w:val="004F3519"/>
    <w:rsid w:val="004F4FAA"/>
    <w:rsid w:val="004F510F"/>
    <w:rsid w:val="00503DA1"/>
    <w:rsid w:val="0050676E"/>
    <w:rsid w:val="005073DB"/>
    <w:rsid w:val="00507A77"/>
    <w:rsid w:val="00510A6B"/>
    <w:rsid w:val="0051139D"/>
    <w:rsid w:val="0051191C"/>
    <w:rsid w:val="00512232"/>
    <w:rsid w:val="00513A17"/>
    <w:rsid w:val="00514206"/>
    <w:rsid w:val="005143C2"/>
    <w:rsid w:val="00514CD2"/>
    <w:rsid w:val="00516AA8"/>
    <w:rsid w:val="00516EDC"/>
    <w:rsid w:val="0051766C"/>
    <w:rsid w:val="00517D53"/>
    <w:rsid w:val="00520525"/>
    <w:rsid w:val="00520861"/>
    <w:rsid w:val="00521016"/>
    <w:rsid w:val="00522E08"/>
    <w:rsid w:val="005230B6"/>
    <w:rsid w:val="005232AB"/>
    <w:rsid w:val="005238FE"/>
    <w:rsid w:val="005242E8"/>
    <w:rsid w:val="0052469A"/>
    <w:rsid w:val="00524BF5"/>
    <w:rsid w:val="00524DA8"/>
    <w:rsid w:val="0052594C"/>
    <w:rsid w:val="00526160"/>
    <w:rsid w:val="005262E1"/>
    <w:rsid w:val="00527936"/>
    <w:rsid w:val="00527FB3"/>
    <w:rsid w:val="005306C6"/>
    <w:rsid w:val="00530999"/>
    <w:rsid w:val="00531C79"/>
    <w:rsid w:val="00532DAD"/>
    <w:rsid w:val="00533241"/>
    <w:rsid w:val="00533F9F"/>
    <w:rsid w:val="0053437F"/>
    <w:rsid w:val="005353E3"/>
    <w:rsid w:val="00535D16"/>
    <w:rsid w:val="00536C6F"/>
    <w:rsid w:val="005370E4"/>
    <w:rsid w:val="00537392"/>
    <w:rsid w:val="0053774D"/>
    <w:rsid w:val="00537B7B"/>
    <w:rsid w:val="0054005B"/>
    <w:rsid w:val="00540272"/>
    <w:rsid w:val="005409DC"/>
    <w:rsid w:val="00540A4E"/>
    <w:rsid w:val="00541346"/>
    <w:rsid w:val="0054180D"/>
    <w:rsid w:val="00542C23"/>
    <w:rsid w:val="00545B71"/>
    <w:rsid w:val="00545E57"/>
    <w:rsid w:val="00547D68"/>
    <w:rsid w:val="0055148C"/>
    <w:rsid w:val="00551AB6"/>
    <w:rsid w:val="00552513"/>
    <w:rsid w:val="00552B74"/>
    <w:rsid w:val="00553AFC"/>
    <w:rsid w:val="00553DD7"/>
    <w:rsid w:val="00554ABE"/>
    <w:rsid w:val="00554E97"/>
    <w:rsid w:val="00554F13"/>
    <w:rsid w:val="00555395"/>
    <w:rsid w:val="005562E1"/>
    <w:rsid w:val="005569FB"/>
    <w:rsid w:val="00556EAD"/>
    <w:rsid w:val="00557F88"/>
    <w:rsid w:val="0056062D"/>
    <w:rsid w:val="00561133"/>
    <w:rsid w:val="005618FC"/>
    <w:rsid w:val="00561AB9"/>
    <w:rsid w:val="00563580"/>
    <w:rsid w:val="00563C4B"/>
    <w:rsid w:val="005655DE"/>
    <w:rsid w:val="00565A51"/>
    <w:rsid w:val="00565FC8"/>
    <w:rsid w:val="00567DBE"/>
    <w:rsid w:val="00567EC4"/>
    <w:rsid w:val="00570B86"/>
    <w:rsid w:val="005716C1"/>
    <w:rsid w:val="00571CF7"/>
    <w:rsid w:val="00572283"/>
    <w:rsid w:val="0057331B"/>
    <w:rsid w:val="00574116"/>
    <w:rsid w:val="0057587F"/>
    <w:rsid w:val="00575F37"/>
    <w:rsid w:val="00576636"/>
    <w:rsid w:val="0057724A"/>
    <w:rsid w:val="005802F7"/>
    <w:rsid w:val="005814DF"/>
    <w:rsid w:val="005819B9"/>
    <w:rsid w:val="00582681"/>
    <w:rsid w:val="00583107"/>
    <w:rsid w:val="005831BC"/>
    <w:rsid w:val="0058382C"/>
    <w:rsid w:val="00585203"/>
    <w:rsid w:val="005856F7"/>
    <w:rsid w:val="0058660F"/>
    <w:rsid w:val="00587B15"/>
    <w:rsid w:val="00592631"/>
    <w:rsid w:val="00592D8E"/>
    <w:rsid w:val="00593B0A"/>
    <w:rsid w:val="00593D2C"/>
    <w:rsid w:val="005940F5"/>
    <w:rsid w:val="00594422"/>
    <w:rsid w:val="0059452E"/>
    <w:rsid w:val="00594642"/>
    <w:rsid w:val="00595492"/>
    <w:rsid w:val="00595DC8"/>
    <w:rsid w:val="00596CCA"/>
    <w:rsid w:val="00597812"/>
    <w:rsid w:val="00597CBF"/>
    <w:rsid w:val="005A00A9"/>
    <w:rsid w:val="005A120B"/>
    <w:rsid w:val="005A14E7"/>
    <w:rsid w:val="005A1ECF"/>
    <w:rsid w:val="005A3287"/>
    <w:rsid w:val="005A4189"/>
    <w:rsid w:val="005A4510"/>
    <w:rsid w:val="005A52A6"/>
    <w:rsid w:val="005A7477"/>
    <w:rsid w:val="005A7930"/>
    <w:rsid w:val="005A7F27"/>
    <w:rsid w:val="005B0333"/>
    <w:rsid w:val="005B1322"/>
    <w:rsid w:val="005B2D2D"/>
    <w:rsid w:val="005B5F5B"/>
    <w:rsid w:val="005B71DF"/>
    <w:rsid w:val="005C0848"/>
    <w:rsid w:val="005C0D52"/>
    <w:rsid w:val="005C1EAF"/>
    <w:rsid w:val="005C2C4E"/>
    <w:rsid w:val="005C360F"/>
    <w:rsid w:val="005C36F3"/>
    <w:rsid w:val="005C3B80"/>
    <w:rsid w:val="005C3F20"/>
    <w:rsid w:val="005C4230"/>
    <w:rsid w:val="005C4D6E"/>
    <w:rsid w:val="005C5E98"/>
    <w:rsid w:val="005C5FC4"/>
    <w:rsid w:val="005C6900"/>
    <w:rsid w:val="005D016E"/>
    <w:rsid w:val="005D0815"/>
    <w:rsid w:val="005D123F"/>
    <w:rsid w:val="005D20F8"/>
    <w:rsid w:val="005D3466"/>
    <w:rsid w:val="005D3E87"/>
    <w:rsid w:val="005D4C63"/>
    <w:rsid w:val="005D522D"/>
    <w:rsid w:val="005D5A5F"/>
    <w:rsid w:val="005D62C9"/>
    <w:rsid w:val="005D7361"/>
    <w:rsid w:val="005E249B"/>
    <w:rsid w:val="005E2C0D"/>
    <w:rsid w:val="005E2E46"/>
    <w:rsid w:val="005E32DD"/>
    <w:rsid w:val="005E36A2"/>
    <w:rsid w:val="005E3A27"/>
    <w:rsid w:val="005E3B40"/>
    <w:rsid w:val="005E4CD5"/>
    <w:rsid w:val="005E5C50"/>
    <w:rsid w:val="005E6177"/>
    <w:rsid w:val="005E727C"/>
    <w:rsid w:val="005E7347"/>
    <w:rsid w:val="005F09B4"/>
    <w:rsid w:val="005F28BB"/>
    <w:rsid w:val="005F316B"/>
    <w:rsid w:val="005F35AF"/>
    <w:rsid w:val="005F3E4E"/>
    <w:rsid w:val="005F5358"/>
    <w:rsid w:val="005F56B5"/>
    <w:rsid w:val="006002D9"/>
    <w:rsid w:val="006008BC"/>
    <w:rsid w:val="0060155E"/>
    <w:rsid w:val="00602CB2"/>
    <w:rsid w:val="00604CD1"/>
    <w:rsid w:val="00604E7A"/>
    <w:rsid w:val="00605200"/>
    <w:rsid w:val="00606037"/>
    <w:rsid w:val="006068C8"/>
    <w:rsid w:val="006076DC"/>
    <w:rsid w:val="00610A8F"/>
    <w:rsid w:val="00611250"/>
    <w:rsid w:val="00612E2B"/>
    <w:rsid w:val="00613683"/>
    <w:rsid w:val="006138FB"/>
    <w:rsid w:val="00614B03"/>
    <w:rsid w:val="0061521A"/>
    <w:rsid w:val="006155F9"/>
    <w:rsid w:val="0061575B"/>
    <w:rsid w:val="00616287"/>
    <w:rsid w:val="00616A46"/>
    <w:rsid w:val="00617629"/>
    <w:rsid w:val="00617EE3"/>
    <w:rsid w:val="00620481"/>
    <w:rsid w:val="00620E68"/>
    <w:rsid w:val="00621606"/>
    <w:rsid w:val="006218C2"/>
    <w:rsid w:val="006220A0"/>
    <w:rsid w:val="006222E2"/>
    <w:rsid w:val="00623CB5"/>
    <w:rsid w:val="006256A5"/>
    <w:rsid w:val="00625D4C"/>
    <w:rsid w:val="00626361"/>
    <w:rsid w:val="00627E74"/>
    <w:rsid w:val="00630159"/>
    <w:rsid w:val="00630971"/>
    <w:rsid w:val="00630DD8"/>
    <w:rsid w:val="00631273"/>
    <w:rsid w:val="00631BDD"/>
    <w:rsid w:val="00631DE8"/>
    <w:rsid w:val="00632780"/>
    <w:rsid w:val="0063314B"/>
    <w:rsid w:val="00634376"/>
    <w:rsid w:val="006351F6"/>
    <w:rsid w:val="006355C4"/>
    <w:rsid w:val="00635717"/>
    <w:rsid w:val="00637109"/>
    <w:rsid w:val="00637325"/>
    <w:rsid w:val="00637626"/>
    <w:rsid w:val="00637D95"/>
    <w:rsid w:val="00637EA3"/>
    <w:rsid w:val="006405F4"/>
    <w:rsid w:val="006406EB"/>
    <w:rsid w:val="006414EC"/>
    <w:rsid w:val="0064275D"/>
    <w:rsid w:val="00642B02"/>
    <w:rsid w:val="00642C25"/>
    <w:rsid w:val="006454DB"/>
    <w:rsid w:val="0064661A"/>
    <w:rsid w:val="0065129A"/>
    <w:rsid w:val="00651488"/>
    <w:rsid w:val="00652BE3"/>
    <w:rsid w:val="00653009"/>
    <w:rsid w:val="006531DC"/>
    <w:rsid w:val="00653692"/>
    <w:rsid w:val="0065390B"/>
    <w:rsid w:val="006540DD"/>
    <w:rsid w:val="006567DC"/>
    <w:rsid w:val="00656E47"/>
    <w:rsid w:val="00657151"/>
    <w:rsid w:val="0065738F"/>
    <w:rsid w:val="00657E07"/>
    <w:rsid w:val="00660E34"/>
    <w:rsid w:val="00661CCC"/>
    <w:rsid w:val="00661E83"/>
    <w:rsid w:val="00662338"/>
    <w:rsid w:val="00662456"/>
    <w:rsid w:val="0066347B"/>
    <w:rsid w:val="00664945"/>
    <w:rsid w:val="0066569F"/>
    <w:rsid w:val="00666487"/>
    <w:rsid w:val="006671CA"/>
    <w:rsid w:val="006677A0"/>
    <w:rsid w:val="0066788A"/>
    <w:rsid w:val="00667AC1"/>
    <w:rsid w:val="0067150C"/>
    <w:rsid w:val="0067242F"/>
    <w:rsid w:val="00672817"/>
    <w:rsid w:val="00672848"/>
    <w:rsid w:val="00675118"/>
    <w:rsid w:val="0067523A"/>
    <w:rsid w:val="00675BA5"/>
    <w:rsid w:val="006765A0"/>
    <w:rsid w:val="0067692E"/>
    <w:rsid w:val="00677555"/>
    <w:rsid w:val="00677FF3"/>
    <w:rsid w:val="00680533"/>
    <w:rsid w:val="00680F11"/>
    <w:rsid w:val="00682342"/>
    <w:rsid w:val="00682416"/>
    <w:rsid w:val="00682CAB"/>
    <w:rsid w:val="00682D38"/>
    <w:rsid w:val="00682E41"/>
    <w:rsid w:val="006847A2"/>
    <w:rsid w:val="006847C8"/>
    <w:rsid w:val="00684938"/>
    <w:rsid w:val="00684D86"/>
    <w:rsid w:val="006904B0"/>
    <w:rsid w:val="006909BC"/>
    <w:rsid w:val="00690F4A"/>
    <w:rsid w:val="00692F6A"/>
    <w:rsid w:val="00693070"/>
    <w:rsid w:val="006933B6"/>
    <w:rsid w:val="0069356B"/>
    <w:rsid w:val="00693792"/>
    <w:rsid w:val="0069549C"/>
    <w:rsid w:val="00697771"/>
    <w:rsid w:val="006A179E"/>
    <w:rsid w:val="006A1DC6"/>
    <w:rsid w:val="006A286C"/>
    <w:rsid w:val="006A2FD7"/>
    <w:rsid w:val="006A3ACB"/>
    <w:rsid w:val="006A3EEB"/>
    <w:rsid w:val="006A4332"/>
    <w:rsid w:val="006A502E"/>
    <w:rsid w:val="006A54DF"/>
    <w:rsid w:val="006A5D79"/>
    <w:rsid w:val="006A63B3"/>
    <w:rsid w:val="006B05AF"/>
    <w:rsid w:val="006B14E3"/>
    <w:rsid w:val="006B226C"/>
    <w:rsid w:val="006B3824"/>
    <w:rsid w:val="006B428E"/>
    <w:rsid w:val="006B55B8"/>
    <w:rsid w:val="006B597E"/>
    <w:rsid w:val="006B7319"/>
    <w:rsid w:val="006C0BE5"/>
    <w:rsid w:val="006C0C45"/>
    <w:rsid w:val="006C0DB3"/>
    <w:rsid w:val="006C22E3"/>
    <w:rsid w:val="006C2A0D"/>
    <w:rsid w:val="006C3B05"/>
    <w:rsid w:val="006C53E2"/>
    <w:rsid w:val="006C5CF6"/>
    <w:rsid w:val="006C7446"/>
    <w:rsid w:val="006D1A4D"/>
    <w:rsid w:val="006D3236"/>
    <w:rsid w:val="006D3629"/>
    <w:rsid w:val="006D3F0B"/>
    <w:rsid w:val="006D3F4D"/>
    <w:rsid w:val="006D5A8B"/>
    <w:rsid w:val="006D5D9D"/>
    <w:rsid w:val="006D7E84"/>
    <w:rsid w:val="006E0A5C"/>
    <w:rsid w:val="006E0E45"/>
    <w:rsid w:val="006E1EC9"/>
    <w:rsid w:val="006E2756"/>
    <w:rsid w:val="006E3936"/>
    <w:rsid w:val="006E4209"/>
    <w:rsid w:val="006E5563"/>
    <w:rsid w:val="006E5EC7"/>
    <w:rsid w:val="006E6110"/>
    <w:rsid w:val="006F0CCA"/>
    <w:rsid w:val="006F0D22"/>
    <w:rsid w:val="006F156F"/>
    <w:rsid w:val="006F19E8"/>
    <w:rsid w:val="006F277E"/>
    <w:rsid w:val="006F2F12"/>
    <w:rsid w:val="006F3376"/>
    <w:rsid w:val="006F34FA"/>
    <w:rsid w:val="006F3B1A"/>
    <w:rsid w:val="006F6726"/>
    <w:rsid w:val="006F6992"/>
    <w:rsid w:val="006F736F"/>
    <w:rsid w:val="006F757B"/>
    <w:rsid w:val="0070061E"/>
    <w:rsid w:val="007012CC"/>
    <w:rsid w:val="007025E5"/>
    <w:rsid w:val="00702A78"/>
    <w:rsid w:val="00702B01"/>
    <w:rsid w:val="007042B5"/>
    <w:rsid w:val="007047F3"/>
    <w:rsid w:val="0070536C"/>
    <w:rsid w:val="0070582F"/>
    <w:rsid w:val="00705D03"/>
    <w:rsid w:val="00706D1D"/>
    <w:rsid w:val="0070754A"/>
    <w:rsid w:val="0070755C"/>
    <w:rsid w:val="007122D7"/>
    <w:rsid w:val="007126A8"/>
    <w:rsid w:val="007134AA"/>
    <w:rsid w:val="0071427C"/>
    <w:rsid w:val="00715D46"/>
    <w:rsid w:val="00715F19"/>
    <w:rsid w:val="00716184"/>
    <w:rsid w:val="0071637C"/>
    <w:rsid w:val="0071658D"/>
    <w:rsid w:val="007165C8"/>
    <w:rsid w:val="00717885"/>
    <w:rsid w:val="00721B6B"/>
    <w:rsid w:val="007221A9"/>
    <w:rsid w:val="00723429"/>
    <w:rsid w:val="0072439B"/>
    <w:rsid w:val="007251D0"/>
    <w:rsid w:val="00726C64"/>
    <w:rsid w:val="0072775B"/>
    <w:rsid w:val="00730367"/>
    <w:rsid w:val="00730A18"/>
    <w:rsid w:val="00730CC8"/>
    <w:rsid w:val="00730F91"/>
    <w:rsid w:val="00731288"/>
    <w:rsid w:val="00732C0F"/>
    <w:rsid w:val="00732DEF"/>
    <w:rsid w:val="007344F3"/>
    <w:rsid w:val="00735053"/>
    <w:rsid w:val="007350E2"/>
    <w:rsid w:val="00735BB2"/>
    <w:rsid w:val="007367EE"/>
    <w:rsid w:val="00736C0B"/>
    <w:rsid w:val="00736C63"/>
    <w:rsid w:val="007372A6"/>
    <w:rsid w:val="007372AD"/>
    <w:rsid w:val="0073758D"/>
    <w:rsid w:val="00737BF3"/>
    <w:rsid w:val="00740432"/>
    <w:rsid w:val="00740493"/>
    <w:rsid w:val="0074133F"/>
    <w:rsid w:val="00741E62"/>
    <w:rsid w:val="0074280E"/>
    <w:rsid w:val="00742A91"/>
    <w:rsid w:val="007439A3"/>
    <w:rsid w:val="00743E3E"/>
    <w:rsid w:val="00745A3B"/>
    <w:rsid w:val="00745C26"/>
    <w:rsid w:val="007462DD"/>
    <w:rsid w:val="0074660E"/>
    <w:rsid w:val="00747AD1"/>
    <w:rsid w:val="0075007E"/>
    <w:rsid w:val="00750CF3"/>
    <w:rsid w:val="007520E9"/>
    <w:rsid w:val="0075218F"/>
    <w:rsid w:val="0075246B"/>
    <w:rsid w:val="0075247F"/>
    <w:rsid w:val="0075381B"/>
    <w:rsid w:val="00753973"/>
    <w:rsid w:val="007551AD"/>
    <w:rsid w:val="00757082"/>
    <w:rsid w:val="007577D8"/>
    <w:rsid w:val="00760CFE"/>
    <w:rsid w:val="00760D8D"/>
    <w:rsid w:val="00761A06"/>
    <w:rsid w:val="00762333"/>
    <w:rsid w:val="00762B73"/>
    <w:rsid w:val="00763160"/>
    <w:rsid w:val="0076412E"/>
    <w:rsid w:val="0076449A"/>
    <w:rsid w:val="00764CD1"/>
    <w:rsid w:val="007658C8"/>
    <w:rsid w:val="00765956"/>
    <w:rsid w:val="00766069"/>
    <w:rsid w:val="00766D14"/>
    <w:rsid w:val="00767C3C"/>
    <w:rsid w:val="00771360"/>
    <w:rsid w:val="007716A3"/>
    <w:rsid w:val="0077195C"/>
    <w:rsid w:val="00772FAB"/>
    <w:rsid w:val="00774826"/>
    <w:rsid w:val="00774E90"/>
    <w:rsid w:val="0077562F"/>
    <w:rsid w:val="00776948"/>
    <w:rsid w:val="00777A0E"/>
    <w:rsid w:val="00777C34"/>
    <w:rsid w:val="00780174"/>
    <w:rsid w:val="00781757"/>
    <w:rsid w:val="0078292E"/>
    <w:rsid w:val="00782F55"/>
    <w:rsid w:val="00783A18"/>
    <w:rsid w:val="00783BFE"/>
    <w:rsid w:val="007845DE"/>
    <w:rsid w:val="00785422"/>
    <w:rsid w:val="00785FA2"/>
    <w:rsid w:val="00786A73"/>
    <w:rsid w:val="007878E2"/>
    <w:rsid w:val="00790321"/>
    <w:rsid w:val="00790A7E"/>
    <w:rsid w:val="00792B20"/>
    <w:rsid w:val="007933B1"/>
    <w:rsid w:val="00793F00"/>
    <w:rsid w:val="007956F5"/>
    <w:rsid w:val="007956FA"/>
    <w:rsid w:val="007A0310"/>
    <w:rsid w:val="007A14C3"/>
    <w:rsid w:val="007A2AE3"/>
    <w:rsid w:val="007A310F"/>
    <w:rsid w:val="007A363D"/>
    <w:rsid w:val="007A39C4"/>
    <w:rsid w:val="007A7346"/>
    <w:rsid w:val="007A7BE1"/>
    <w:rsid w:val="007A7E5F"/>
    <w:rsid w:val="007B178C"/>
    <w:rsid w:val="007B19E7"/>
    <w:rsid w:val="007B23C6"/>
    <w:rsid w:val="007B269B"/>
    <w:rsid w:val="007B351A"/>
    <w:rsid w:val="007B359C"/>
    <w:rsid w:val="007B3D5B"/>
    <w:rsid w:val="007B55D8"/>
    <w:rsid w:val="007B5DD8"/>
    <w:rsid w:val="007B653A"/>
    <w:rsid w:val="007B664E"/>
    <w:rsid w:val="007B770E"/>
    <w:rsid w:val="007B7AEC"/>
    <w:rsid w:val="007C1D40"/>
    <w:rsid w:val="007C20B4"/>
    <w:rsid w:val="007C5433"/>
    <w:rsid w:val="007D1ED8"/>
    <w:rsid w:val="007D339F"/>
    <w:rsid w:val="007D39A5"/>
    <w:rsid w:val="007D3AA2"/>
    <w:rsid w:val="007D433F"/>
    <w:rsid w:val="007D4C4C"/>
    <w:rsid w:val="007D5EB5"/>
    <w:rsid w:val="007D67E2"/>
    <w:rsid w:val="007D6B31"/>
    <w:rsid w:val="007D7A98"/>
    <w:rsid w:val="007E1666"/>
    <w:rsid w:val="007E16A6"/>
    <w:rsid w:val="007E1D7C"/>
    <w:rsid w:val="007E27BE"/>
    <w:rsid w:val="007E2EBF"/>
    <w:rsid w:val="007E5653"/>
    <w:rsid w:val="007E582A"/>
    <w:rsid w:val="007E59F3"/>
    <w:rsid w:val="007E604B"/>
    <w:rsid w:val="007E61D9"/>
    <w:rsid w:val="007F0A55"/>
    <w:rsid w:val="007F0E22"/>
    <w:rsid w:val="007F0F20"/>
    <w:rsid w:val="007F1347"/>
    <w:rsid w:val="007F1C5F"/>
    <w:rsid w:val="007F233D"/>
    <w:rsid w:val="007F32C3"/>
    <w:rsid w:val="007F3FFD"/>
    <w:rsid w:val="007F4D04"/>
    <w:rsid w:val="007F558C"/>
    <w:rsid w:val="007F558E"/>
    <w:rsid w:val="007F66E5"/>
    <w:rsid w:val="007F7231"/>
    <w:rsid w:val="008003A7"/>
    <w:rsid w:val="008008AC"/>
    <w:rsid w:val="00800BE8"/>
    <w:rsid w:val="0080119B"/>
    <w:rsid w:val="00802496"/>
    <w:rsid w:val="00802AD4"/>
    <w:rsid w:val="00802E7F"/>
    <w:rsid w:val="00803058"/>
    <w:rsid w:val="00804368"/>
    <w:rsid w:val="008044BB"/>
    <w:rsid w:val="008059CA"/>
    <w:rsid w:val="00805B92"/>
    <w:rsid w:val="00805CDE"/>
    <w:rsid w:val="00805EB0"/>
    <w:rsid w:val="00807137"/>
    <w:rsid w:val="00807B68"/>
    <w:rsid w:val="00811182"/>
    <w:rsid w:val="008113F9"/>
    <w:rsid w:val="008118F1"/>
    <w:rsid w:val="0081219B"/>
    <w:rsid w:val="008128D6"/>
    <w:rsid w:val="00813166"/>
    <w:rsid w:val="0081323E"/>
    <w:rsid w:val="00813291"/>
    <w:rsid w:val="0081558E"/>
    <w:rsid w:val="00815A34"/>
    <w:rsid w:val="008169C2"/>
    <w:rsid w:val="00821D5F"/>
    <w:rsid w:val="00822557"/>
    <w:rsid w:val="008233E4"/>
    <w:rsid w:val="00823663"/>
    <w:rsid w:val="00823ABD"/>
    <w:rsid w:val="00823D33"/>
    <w:rsid w:val="008247F7"/>
    <w:rsid w:val="00824A1B"/>
    <w:rsid w:val="00824B7E"/>
    <w:rsid w:val="00825467"/>
    <w:rsid w:val="008257B8"/>
    <w:rsid w:val="00825E32"/>
    <w:rsid w:val="00826499"/>
    <w:rsid w:val="00826EAC"/>
    <w:rsid w:val="00827EDE"/>
    <w:rsid w:val="00830575"/>
    <w:rsid w:val="00830F73"/>
    <w:rsid w:val="00834240"/>
    <w:rsid w:val="00834B88"/>
    <w:rsid w:val="008358E6"/>
    <w:rsid w:val="00835A68"/>
    <w:rsid w:val="00835BA1"/>
    <w:rsid w:val="008368B6"/>
    <w:rsid w:val="00836D2C"/>
    <w:rsid w:val="00837812"/>
    <w:rsid w:val="00840399"/>
    <w:rsid w:val="0084070B"/>
    <w:rsid w:val="00840EEB"/>
    <w:rsid w:val="00841BDD"/>
    <w:rsid w:val="0084212D"/>
    <w:rsid w:val="00842400"/>
    <w:rsid w:val="00843331"/>
    <w:rsid w:val="00843E0A"/>
    <w:rsid w:val="0084414B"/>
    <w:rsid w:val="0084515D"/>
    <w:rsid w:val="00845B46"/>
    <w:rsid w:val="0084629A"/>
    <w:rsid w:val="00846656"/>
    <w:rsid w:val="00846E6D"/>
    <w:rsid w:val="00847BB9"/>
    <w:rsid w:val="008508C2"/>
    <w:rsid w:val="00850FF9"/>
    <w:rsid w:val="0085274B"/>
    <w:rsid w:val="008534AB"/>
    <w:rsid w:val="00853AEF"/>
    <w:rsid w:val="00854A94"/>
    <w:rsid w:val="00854F5A"/>
    <w:rsid w:val="00855591"/>
    <w:rsid w:val="00856D97"/>
    <w:rsid w:val="00857BC9"/>
    <w:rsid w:val="00860109"/>
    <w:rsid w:val="00860513"/>
    <w:rsid w:val="00860F7F"/>
    <w:rsid w:val="00861B1D"/>
    <w:rsid w:val="008626E5"/>
    <w:rsid w:val="00862C4A"/>
    <w:rsid w:val="008634A8"/>
    <w:rsid w:val="008647BB"/>
    <w:rsid w:val="00865447"/>
    <w:rsid w:val="00865A6F"/>
    <w:rsid w:val="00865BAD"/>
    <w:rsid w:val="008675C6"/>
    <w:rsid w:val="0087036E"/>
    <w:rsid w:val="0087132C"/>
    <w:rsid w:val="008715D7"/>
    <w:rsid w:val="00872B7A"/>
    <w:rsid w:val="00872BD7"/>
    <w:rsid w:val="00874036"/>
    <w:rsid w:val="008742F6"/>
    <w:rsid w:val="00874C6C"/>
    <w:rsid w:val="00875C4A"/>
    <w:rsid w:val="00876C64"/>
    <w:rsid w:val="008771B5"/>
    <w:rsid w:val="00877580"/>
    <w:rsid w:val="0088025B"/>
    <w:rsid w:val="00881EFD"/>
    <w:rsid w:val="008822F7"/>
    <w:rsid w:val="00882E64"/>
    <w:rsid w:val="0088494E"/>
    <w:rsid w:val="00887872"/>
    <w:rsid w:val="00891943"/>
    <w:rsid w:val="00891D5A"/>
    <w:rsid w:val="00892773"/>
    <w:rsid w:val="0089293A"/>
    <w:rsid w:val="00893FF3"/>
    <w:rsid w:val="008949A2"/>
    <w:rsid w:val="00894F55"/>
    <w:rsid w:val="008968CA"/>
    <w:rsid w:val="00896B17"/>
    <w:rsid w:val="00897DC3"/>
    <w:rsid w:val="008A17DA"/>
    <w:rsid w:val="008A2BA2"/>
    <w:rsid w:val="008A2C72"/>
    <w:rsid w:val="008A2ED0"/>
    <w:rsid w:val="008A2F02"/>
    <w:rsid w:val="008A399E"/>
    <w:rsid w:val="008A4D4C"/>
    <w:rsid w:val="008A58D6"/>
    <w:rsid w:val="008A6F1B"/>
    <w:rsid w:val="008A7931"/>
    <w:rsid w:val="008B016A"/>
    <w:rsid w:val="008B0201"/>
    <w:rsid w:val="008B0232"/>
    <w:rsid w:val="008B077F"/>
    <w:rsid w:val="008B12D8"/>
    <w:rsid w:val="008B12E9"/>
    <w:rsid w:val="008B4955"/>
    <w:rsid w:val="008B589A"/>
    <w:rsid w:val="008B5B88"/>
    <w:rsid w:val="008B5DFE"/>
    <w:rsid w:val="008B6A1A"/>
    <w:rsid w:val="008B6FE1"/>
    <w:rsid w:val="008C0AF9"/>
    <w:rsid w:val="008C23A4"/>
    <w:rsid w:val="008C24CC"/>
    <w:rsid w:val="008C26FD"/>
    <w:rsid w:val="008C3B9D"/>
    <w:rsid w:val="008C4229"/>
    <w:rsid w:val="008C5075"/>
    <w:rsid w:val="008C6117"/>
    <w:rsid w:val="008C6F34"/>
    <w:rsid w:val="008D02EE"/>
    <w:rsid w:val="008D1193"/>
    <w:rsid w:val="008D1A20"/>
    <w:rsid w:val="008D280E"/>
    <w:rsid w:val="008D29EF"/>
    <w:rsid w:val="008D38CC"/>
    <w:rsid w:val="008D3AC4"/>
    <w:rsid w:val="008D4905"/>
    <w:rsid w:val="008D4DE5"/>
    <w:rsid w:val="008D5AC2"/>
    <w:rsid w:val="008D6970"/>
    <w:rsid w:val="008E0205"/>
    <w:rsid w:val="008E0225"/>
    <w:rsid w:val="008E070F"/>
    <w:rsid w:val="008E08CC"/>
    <w:rsid w:val="008E0E27"/>
    <w:rsid w:val="008E1DF4"/>
    <w:rsid w:val="008E1FDB"/>
    <w:rsid w:val="008E2CBD"/>
    <w:rsid w:val="008E384F"/>
    <w:rsid w:val="008E3EF0"/>
    <w:rsid w:val="008E581F"/>
    <w:rsid w:val="008E5971"/>
    <w:rsid w:val="008E7059"/>
    <w:rsid w:val="008F12F7"/>
    <w:rsid w:val="008F3DDE"/>
    <w:rsid w:val="008F71DD"/>
    <w:rsid w:val="00900261"/>
    <w:rsid w:val="00901AAA"/>
    <w:rsid w:val="00901FAE"/>
    <w:rsid w:val="0090212D"/>
    <w:rsid w:val="00903409"/>
    <w:rsid w:val="009038A3"/>
    <w:rsid w:val="0090413A"/>
    <w:rsid w:val="00904177"/>
    <w:rsid w:val="0090486F"/>
    <w:rsid w:val="0090521E"/>
    <w:rsid w:val="00905617"/>
    <w:rsid w:val="0090582B"/>
    <w:rsid w:val="0090660C"/>
    <w:rsid w:val="00907CCA"/>
    <w:rsid w:val="0091007D"/>
    <w:rsid w:val="009122B8"/>
    <w:rsid w:val="00913CF4"/>
    <w:rsid w:val="00913FE7"/>
    <w:rsid w:val="00915BF8"/>
    <w:rsid w:val="0091604F"/>
    <w:rsid w:val="00917CD0"/>
    <w:rsid w:val="00917DFB"/>
    <w:rsid w:val="00920C4C"/>
    <w:rsid w:val="00920C70"/>
    <w:rsid w:val="00920CB8"/>
    <w:rsid w:val="00920D79"/>
    <w:rsid w:val="009211B9"/>
    <w:rsid w:val="0092121D"/>
    <w:rsid w:val="00922013"/>
    <w:rsid w:val="00922B39"/>
    <w:rsid w:val="009233B3"/>
    <w:rsid w:val="009237AE"/>
    <w:rsid w:val="0092414F"/>
    <w:rsid w:val="009244B8"/>
    <w:rsid w:val="00924666"/>
    <w:rsid w:val="00924B10"/>
    <w:rsid w:val="00924CA9"/>
    <w:rsid w:val="00925529"/>
    <w:rsid w:val="00925BBB"/>
    <w:rsid w:val="00925F22"/>
    <w:rsid w:val="00927220"/>
    <w:rsid w:val="00927A13"/>
    <w:rsid w:val="00930173"/>
    <w:rsid w:val="0093055F"/>
    <w:rsid w:val="00931AD7"/>
    <w:rsid w:val="00931CD5"/>
    <w:rsid w:val="0093247E"/>
    <w:rsid w:val="00934561"/>
    <w:rsid w:val="00936C9D"/>
    <w:rsid w:val="00937356"/>
    <w:rsid w:val="00937897"/>
    <w:rsid w:val="00940D77"/>
    <w:rsid w:val="00940ECA"/>
    <w:rsid w:val="00941159"/>
    <w:rsid w:val="009418E5"/>
    <w:rsid w:val="00941BD1"/>
    <w:rsid w:val="00942EA0"/>
    <w:rsid w:val="00942F87"/>
    <w:rsid w:val="00943930"/>
    <w:rsid w:val="009440B7"/>
    <w:rsid w:val="009442C0"/>
    <w:rsid w:val="0094446B"/>
    <w:rsid w:val="00945124"/>
    <w:rsid w:val="00945462"/>
    <w:rsid w:val="00946079"/>
    <w:rsid w:val="009469EB"/>
    <w:rsid w:val="0094766B"/>
    <w:rsid w:val="00947BEC"/>
    <w:rsid w:val="009516C6"/>
    <w:rsid w:val="00951922"/>
    <w:rsid w:val="00951CFA"/>
    <w:rsid w:val="00951DD8"/>
    <w:rsid w:val="00951F55"/>
    <w:rsid w:val="009536A2"/>
    <w:rsid w:val="009539E2"/>
    <w:rsid w:val="00953BF8"/>
    <w:rsid w:val="00954DD0"/>
    <w:rsid w:val="009551B6"/>
    <w:rsid w:val="009554DE"/>
    <w:rsid w:val="00955910"/>
    <w:rsid w:val="00956CAD"/>
    <w:rsid w:val="00957131"/>
    <w:rsid w:val="00957668"/>
    <w:rsid w:val="009576F6"/>
    <w:rsid w:val="0096015E"/>
    <w:rsid w:val="00960D61"/>
    <w:rsid w:val="00961663"/>
    <w:rsid w:val="00961BA8"/>
    <w:rsid w:val="009623A5"/>
    <w:rsid w:val="00962667"/>
    <w:rsid w:val="00963D63"/>
    <w:rsid w:val="0096417C"/>
    <w:rsid w:val="00964372"/>
    <w:rsid w:val="00965143"/>
    <w:rsid w:val="009663E2"/>
    <w:rsid w:val="009676A9"/>
    <w:rsid w:val="009701B9"/>
    <w:rsid w:val="00970A57"/>
    <w:rsid w:val="00971B15"/>
    <w:rsid w:val="00972832"/>
    <w:rsid w:val="0097312D"/>
    <w:rsid w:val="00973819"/>
    <w:rsid w:val="00973D36"/>
    <w:rsid w:val="00974A34"/>
    <w:rsid w:val="00974EA1"/>
    <w:rsid w:val="00976167"/>
    <w:rsid w:val="0097642A"/>
    <w:rsid w:val="00976EA7"/>
    <w:rsid w:val="00977E43"/>
    <w:rsid w:val="00977EB3"/>
    <w:rsid w:val="00981712"/>
    <w:rsid w:val="0098196A"/>
    <w:rsid w:val="00982FDD"/>
    <w:rsid w:val="0098533D"/>
    <w:rsid w:val="0098606F"/>
    <w:rsid w:val="009912BC"/>
    <w:rsid w:val="00991307"/>
    <w:rsid w:val="00992B20"/>
    <w:rsid w:val="00993A03"/>
    <w:rsid w:val="00993C94"/>
    <w:rsid w:val="00995414"/>
    <w:rsid w:val="009959D2"/>
    <w:rsid w:val="009963B6"/>
    <w:rsid w:val="009965D1"/>
    <w:rsid w:val="00996873"/>
    <w:rsid w:val="0099689C"/>
    <w:rsid w:val="00996A8A"/>
    <w:rsid w:val="00997F20"/>
    <w:rsid w:val="009A02A0"/>
    <w:rsid w:val="009A0B88"/>
    <w:rsid w:val="009A1700"/>
    <w:rsid w:val="009A2E33"/>
    <w:rsid w:val="009A39B0"/>
    <w:rsid w:val="009A51A6"/>
    <w:rsid w:val="009A6F98"/>
    <w:rsid w:val="009A74D5"/>
    <w:rsid w:val="009B028A"/>
    <w:rsid w:val="009B04DD"/>
    <w:rsid w:val="009B19B6"/>
    <w:rsid w:val="009B2046"/>
    <w:rsid w:val="009B338D"/>
    <w:rsid w:val="009B35C3"/>
    <w:rsid w:val="009B3B15"/>
    <w:rsid w:val="009B3CF9"/>
    <w:rsid w:val="009B54AD"/>
    <w:rsid w:val="009B5D08"/>
    <w:rsid w:val="009B616F"/>
    <w:rsid w:val="009B62BE"/>
    <w:rsid w:val="009B65ED"/>
    <w:rsid w:val="009B6B90"/>
    <w:rsid w:val="009B70AC"/>
    <w:rsid w:val="009B78E0"/>
    <w:rsid w:val="009C0258"/>
    <w:rsid w:val="009C1290"/>
    <w:rsid w:val="009C169A"/>
    <w:rsid w:val="009C1854"/>
    <w:rsid w:val="009C3EF2"/>
    <w:rsid w:val="009C3F04"/>
    <w:rsid w:val="009C494D"/>
    <w:rsid w:val="009C4F29"/>
    <w:rsid w:val="009C5338"/>
    <w:rsid w:val="009C6053"/>
    <w:rsid w:val="009C66BA"/>
    <w:rsid w:val="009C67B9"/>
    <w:rsid w:val="009C6BF6"/>
    <w:rsid w:val="009D2AED"/>
    <w:rsid w:val="009D317C"/>
    <w:rsid w:val="009D44F4"/>
    <w:rsid w:val="009D5079"/>
    <w:rsid w:val="009D5895"/>
    <w:rsid w:val="009D5962"/>
    <w:rsid w:val="009D6571"/>
    <w:rsid w:val="009D66C0"/>
    <w:rsid w:val="009D726C"/>
    <w:rsid w:val="009D7B80"/>
    <w:rsid w:val="009D7C53"/>
    <w:rsid w:val="009E0AEF"/>
    <w:rsid w:val="009E0E4B"/>
    <w:rsid w:val="009E1955"/>
    <w:rsid w:val="009E19FF"/>
    <w:rsid w:val="009E20F8"/>
    <w:rsid w:val="009E3870"/>
    <w:rsid w:val="009E38CA"/>
    <w:rsid w:val="009E45EA"/>
    <w:rsid w:val="009E49AB"/>
    <w:rsid w:val="009E520F"/>
    <w:rsid w:val="009E569F"/>
    <w:rsid w:val="009E57D7"/>
    <w:rsid w:val="009E5F08"/>
    <w:rsid w:val="009E60D0"/>
    <w:rsid w:val="009F1846"/>
    <w:rsid w:val="009F3284"/>
    <w:rsid w:val="009F3796"/>
    <w:rsid w:val="009F43A4"/>
    <w:rsid w:val="009F4BE1"/>
    <w:rsid w:val="009F51CE"/>
    <w:rsid w:val="009F5712"/>
    <w:rsid w:val="009F5CDD"/>
    <w:rsid w:val="009F692D"/>
    <w:rsid w:val="009F6BDE"/>
    <w:rsid w:val="00A00510"/>
    <w:rsid w:val="00A034E7"/>
    <w:rsid w:val="00A03CF1"/>
    <w:rsid w:val="00A03F51"/>
    <w:rsid w:val="00A050DA"/>
    <w:rsid w:val="00A05B07"/>
    <w:rsid w:val="00A06076"/>
    <w:rsid w:val="00A100D3"/>
    <w:rsid w:val="00A1077F"/>
    <w:rsid w:val="00A126AA"/>
    <w:rsid w:val="00A1310B"/>
    <w:rsid w:val="00A15795"/>
    <w:rsid w:val="00A15B6A"/>
    <w:rsid w:val="00A17168"/>
    <w:rsid w:val="00A20201"/>
    <w:rsid w:val="00A212CA"/>
    <w:rsid w:val="00A21D00"/>
    <w:rsid w:val="00A2245C"/>
    <w:rsid w:val="00A22F16"/>
    <w:rsid w:val="00A23352"/>
    <w:rsid w:val="00A2366A"/>
    <w:rsid w:val="00A23CE7"/>
    <w:rsid w:val="00A25481"/>
    <w:rsid w:val="00A2625D"/>
    <w:rsid w:val="00A26EAD"/>
    <w:rsid w:val="00A26F90"/>
    <w:rsid w:val="00A2755B"/>
    <w:rsid w:val="00A277A3"/>
    <w:rsid w:val="00A2799C"/>
    <w:rsid w:val="00A30378"/>
    <w:rsid w:val="00A30757"/>
    <w:rsid w:val="00A312F9"/>
    <w:rsid w:val="00A33B40"/>
    <w:rsid w:val="00A33C43"/>
    <w:rsid w:val="00A3412D"/>
    <w:rsid w:val="00A3483F"/>
    <w:rsid w:val="00A3618D"/>
    <w:rsid w:val="00A3725B"/>
    <w:rsid w:val="00A3749D"/>
    <w:rsid w:val="00A37634"/>
    <w:rsid w:val="00A3792F"/>
    <w:rsid w:val="00A40780"/>
    <w:rsid w:val="00A4133B"/>
    <w:rsid w:val="00A4149D"/>
    <w:rsid w:val="00A42002"/>
    <w:rsid w:val="00A4358D"/>
    <w:rsid w:val="00A44006"/>
    <w:rsid w:val="00A444E1"/>
    <w:rsid w:val="00A4504A"/>
    <w:rsid w:val="00A45D3A"/>
    <w:rsid w:val="00A4602C"/>
    <w:rsid w:val="00A50577"/>
    <w:rsid w:val="00A5130A"/>
    <w:rsid w:val="00A51B46"/>
    <w:rsid w:val="00A52A5B"/>
    <w:rsid w:val="00A52B36"/>
    <w:rsid w:val="00A52FE4"/>
    <w:rsid w:val="00A544BB"/>
    <w:rsid w:val="00A54A16"/>
    <w:rsid w:val="00A55CCB"/>
    <w:rsid w:val="00A56913"/>
    <w:rsid w:val="00A57E29"/>
    <w:rsid w:val="00A609F5"/>
    <w:rsid w:val="00A611E5"/>
    <w:rsid w:val="00A65171"/>
    <w:rsid w:val="00A65259"/>
    <w:rsid w:val="00A653CD"/>
    <w:rsid w:val="00A658B2"/>
    <w:rsid w:val="00A65AD4"/>
    <w:rsid w:val="00A65F28"/>
    <w:rsid w:val="00A66730"/>
    <w:rsid w:val="00A668DB"/>
    <w:rsid w:val="00A70203"/>
    <w:rsid w:val="00A711D5"/>
    <w:rsid w:val="00A713E1"/>
    <w:rsid w:val="00A71956"/>
    <w:rsid w:val="00A73060"/>
    <w:rsid w:val="00A730E3"/>
    <w:rsid w:val="00A735BC"/>
    <w:rsid w:val="00A74824"/>
    <w:rsid w:val="00A75B7F"/>
    <w:rsid w:val="00A761C3"/>
    <w:rsid w:val="00A7761A"/>
    <w:rsid w:val="00A80BD4"/>
    <w:rsid w:val="00A823CA"/>
    <w:rsid w:val="00A833B7"/>
    <w:rsid w:val="00A83610"/>
    <w:rsid w:val="00A8389D"/>
    <w:rsid w:val="00A83A41"/>
    <w:rsid w:val="00A83B8A"/>
    <w:rsid w:val="00A83F06"/>
    <w:rsid w:val="00A847EC"/>
    <w:rsid w:val="00A84E91"/>
    <w:rsid w:val="00A84EEB"/>
    <w:rsid w:val="00A863FF"/>
    <w:rsid w:val="00A86428"/>
    <w:rsid w:val="00A91163"/>
    <w:rsid w:val="00A9257A"/>
    <w:rsid w:val="00A92998"/>
    <w:rsid w:val="00A94086"/>
    <w:rsid w:val="00A9488E"/>
    <w:rsid w:val="00A94A3D"/>
    <w:rsid w:val="00A96315"/>
    <w:rsid w:val="00A96927"/>
    <w:rsid w:val="00A96A3A"/>
    <w:rsid w:val="00AA0909"/>
    <w:rsid w:val="00AA2F3A"/>
    <w:rsid w:val="00AA3CB2"/>
    <w:rsid w:val="00AA489D"/>
    <w:rsid w:val="00AA4A36"/>
    <w:rsid w:val="00AA5558"/>
    <w:rsid w:val="00AA5704"/>
    <w:rsid w:val="00AA62DA"/>
    <w:rsid w:val="00AA6E5B"/>
    <w:rsid w:val="00AA704D"/>
    <w:rsid w:val="00AA76EB"/>
    <w:rsid w:val="00AA7DA1"/>
    <w:rsid w:val="00AB11BF"/>
    <w:rsid w:val="00AB2E1F"/>
    <w:rsid w:val="00AB3345"/>
    <w:rsid w:val="00AB403E"/>
    <w:rsid w:val="00AB40C9"/>
    <w:rsid w:val="00AB4793"/>
    <w:rsid w:val="00AB582A"/>
    <w:rsid w:val="00AB614D"/>
    <w:rsid w:val="00AB631F"/>
    <w:rsid w:val="00AB6D47"/>
    <w:rsid w:val="00AC027C"/>
    <w:rsid w:val="00AC1D27"/>
    <w:rsid w:val="00AC2CB1"/>
    <w:rsid w:val="00AC3E8B"/>
    <w:rsid w:val="00AC4C53"/>
    <w:rsid w:val="00AC55C9"/>
    <w:rsid w:val="00AC5650"/>
    <w:rsid w:val="00AC5963"/>
    <w:rsid w:val="00AC619A"/>
    <w:rsid w:val="00AC6455"/>
    <w:rsid w:val="00AC66C6"/>
    <w:rsid w:val="00AC69EA"/>
    <w:rsid w:val="00AC6C80"/>
    <w:rsid w:val="00AC7A92"/>
    <w:rsid w:val="00AD0BE9"/>
    <w:rsid w:val="00AD195F"/>
    <w:rsid w:val="00AD1D67"/>
    <w:rsid w:val="00AD354F"/>
    <w:rsid w:val="00AD3D50"/>
    <w:rsid w:val="00AD3F44"/>
    <w:rsid w:val="00AD4300"/>
    <w:rsid w:val="00AD49A9"/>
    <w:rsid w:val="00AD4C0A"/>
    <w:rsid w:val="00AD6BB4"/>
    <w:rsid w:val="00AD6D22"/>
    <w:rsid w:val="00AD76B7"/>
    <w:rsid w:val="00AE0218"/>
    <w:rsid w:val="00AE0B20"/>
    <w:rsid w:val="00AE0D16"/>
    <w:rsid w:val="00AE2D87"/>
    <w:rsid w:val="00AE3B5D"/>
    <w:rsid w:val="00AE3FBC"/>
    <w:rsid w:val="00AE4665"/>
    <w:rsid w:val="00AE48CC"/>
    <w:rsid w:val="00AE4E75"/>
    <w:rsid w:val="00AE4F53"/>
    <w:rsid w:val="00AE70B0"/>
    <w:rsid w:val="00AE71A8"/>
    <w:rsid w:val="00AE78E3"/>
    <w:rsid w:val="00AF0C2A"/>
    <w:rsid w:val="00AF14EE"/>
    <w:rsid w:val="00AF15B2"/>
    <w:rsid w:val="00AF422C"/>
    <w:rsid w:val="00AF52EA"/>
    <w:rsid w:val="00AF7B9F"/>
    <w:rsid w:val="00AF7F96"/>
    <w:rsid w:val="00B00238"/>
    <w:rsid w:val="00B00644"/>
    <w:rsid w:val="00B00B0E"/>
    <w:rsid w:val="00B03167"/>
    <w:rsid w:val="00B035F6"/>
    <w:rsid w:val="00B0514F"/>
    <w:rsid w:val="00B05324"/>
    <w:rsid w:val="00B053C7"/>
    <w:rsid w:val="00B05BC5"/>
    <w:rsid w:val="00B05E6E"/>
    <w:rsid w:val="00B0797B"/>
    <w:rsid w:val="00B104E5"/>
    <w:rsid w:val="00B11C93"/>
    <w:rsid w:val="00B11CC4"/>
    <w:rsid w:val="00B11D99"/>
    <w:rsid w:val="00B12207"/>
    <w:rsid w:val="00B12359"/>
    <w:rsid w:val="00B14AD8"/>
    <w:rsid w:val="00B14DC2"/>
    <w:rsid w:val="00B14E16"/>
    <w:rsid w:val="00B161E9"/>
    <w:rsid w:val="00B16FE1"/>
    <w:rsid w:val="00B17237"/>
    <w:rsid w:val="00B17359"/>
    <w:rsid w:val="00B20D5C"/>
    <w:rsid w:val="00B22776"/>
    <w:rsid w:val="00B23CF9"/>
    <w:rsid w:val="00B247D7"/>
    <w:rsid w:val="00B25031"/>
    <w:rsid w:val="00B251B4"/>
    <w:rsid w:val="00B2672A"/>
    <w:rsid w:val="00B26DE5"/>
    <w:rsid w:val="00B300ED"/>
    <w:rsid w:val="00B31548"/>
    <w:rsid w:val="00B31DC4"/>
    <w:rsid w:val="00B32514"/>
    <w:rsid w:val="00B354A3"/>
    <w:rsid w:val="00B35C7A"/>
    <w:rsid w:val="00B35D22"/>
    <w:rsid w:val="00B373C5"/>
    <w:rsid w:val="00B37853"/>
    <w:rsid w:val="00B3791A"/>
    <w:rsid w:val="00B40604"/>
    <w:rsid w:val="00B40713"/>
    <w:rsid w:val="00B4084F"/>
    <w:rsid w:val="00B40CF3"/>
    <w:rsid w:val="00B40E6C"/>
    <w:rsid w:val="00B41CC6"/>
    <w:rsid w:val="00B4263A"/>
    <w:rsid w:val="00B4510F"/>
    <w:rsid w:val="00B45BDE"/>
    <w:rsid w:val="00B47C62"/>
    <w:rsid w:val="00B47F4A"/>
    <w:rsid w:val="00B50243"/>
    <w:rsid w:val="00B503DC"/>
    <w:rsid w:val="00B50645"/>
    <w:rsid w:val="00B5226C"/>
    <w:rsid w:val="00B5356E"/>
    <w:rsid w:val="00B556A0"/>
    <w:rsid w:val="00B55F4C"/>
    <w:rsid w:val="00B565AA"/>
    <w:rsid w:val="00B63FC5"/>
    <w:rsid w:val="00B649E1"/>
    <w:rsid w:val="00B64FF3"/>
    <w:rsid w:val="00B6535D"/>
    <w:rsid w:val="00B65E98"/>
    <w:rsid w:val="00B65F9A"/>
    <w:rsid w:val="00B66250"/>
    <w:rsid w:val="00B70055"/>
    <w:rsid w:val="00B736E8"/>
    <w:rsid w:val="00B744ED"/>
    <w:rsid w:val="00B750D2"/>
    <w:rsid w:val="00B762A5"/>
    <w:rsid w:val="00B76E3A"/>
    <w:rsid w:val="00B77676"/>
    <w:rsid w:val="00B8003B"/>
    <w:rsid w:val="00B811AE"/>
    <w:rsid w:val="00B81B13"/>
    <w:rsid w:val="00B828B1"/>
    <w:rsid w:val="00B82DDA"/>
    <w:rsid w:val="00B82E3D"/>
    <w:rsid w:val="00B83C22"/>
    <w:rsid w:val="00B83DF1"/>
    <w:rsid w:val="00B84AD9"/>
    <w:rsid w:val="00B87B9D"/>
    <w:rsid w:val="00B91D4E"/>
    <w:rsid w:val="00B92446"/>
    <w:rsid w:val="00B92C58"/>
    <w:rsid w:val="00B9321F"/>
    <w:rsid w:val="00B93B02"/>
    <w:rsid w:val="00B95339"/>
    <w:rsid w:val="00B961FE"/>
    <w:rsid w:val="00B965CD"/>
    <w:rsid w:val="00B96A31"/>
    <w:rsid w:val="00B97A58"/>
    <w:rsid w:val="00B97D71"/>
    <w:rsid w:val="00BA214B"/>
    <w:rsid w:val="00BA2B6C"/>
    <w:rsid w:val="00BA2F17"/>
    <w:rsid w:val="00BA350A"/>
    <w:rsid w:val="00BA3D98"/>
    <w:rsid w:val="00BA41E5"/>
    <w:rsid w:val="00BA457B"/>
    <w:rsid w:val="00BA4F5B"/>
    <w:rsid w:val="00BA5251"/>
    <w:rsid w:val="00BA5545"/>
    <w:rsid w:val="00BA5AE9"/>
    <w:rsid w:val="00BA66D5"/>
    <w:rsid w:val="00BA7327"/>
    <w:rsid w:val="00BA7614"/>
    <w:rsid w:val="00BA7DF3"/>
    <w:rsid w:val="00BB0126"/>
    <w:rsid w:val="00BB0837"/>
    <w:rsid w:val="00BB0FCB"/>
    <w:rsid w:val="00BB2020"/>
    <w:rsid w:val="00BB3C11"/>
    <w:rsid w:val="00BB3CC9"/>
    <w:rsid w:val="00BB414E"/>
    <w:rsid w:val="00BB4F25"/>
    <w:rsid w:val="00BB5056"/>
    <w:rsid w:val="00BB7CD3"/>
    <w:rsid w:val="00BB7D61"/>
    <w:rsid w:val="00BB7E88"/>
    <w:rsid w:val="00BB7F15"/>
    <w:rsid w:val="00BB7F5D"/>
    <w:rsid w:val="00BB7FB7"/>
    <w:rsid w:val="00BC095C"/>
    <w:rsid w:val="00BC1C3A"/>
    <w:rsid w:val="00BC25CB"/>
    <w:rsid w:val="00BC450C"/>
    <w:rsid w:val="00BC5415"/>
    <w:rsid w:val="00BC5A55"/>
    <w:rsid w:val="00BC61C0"/>
    <w:rsid w:val="00BC6857"/>
    <w:rsid w:val="00BC689B"/>
    <w:rsid w:val="00BC6D4E"/>
    <w:rsid w:val="00BC75B1"/>
    <w:rsid w:val="00BD1C85"/>
    <w:rsid w:val="00BD1E87"/>
    <w:rsid w:val="00BD3109"/>
    <w:rsid w:val="00BD3445"/>
    <w:rsid w:val="00BD34E0"/>
    <w:rsid w:val="00BD3FD7"/>
    <w:rsid w:val="00BD4B37"/>
    <w:rsid w:val="00BD69B9"/>
    <w:rsid w:val="00BD6D3D"/>
    <w:rsid w:val="00BD71A6"/>
    <w:rsid w:val="00BD742F"/>
    <w:rsid w:val="00BD762A"/>
    <w:rsid w:val="00BE0B6B"/>
    <w:rsid w:val="00BE238E"/>
    <w:rsid w:val="00BE3DCA"/>
    <w:rsid w:val="00BE5B10"/>
    <w:rsid w:val="00BE634E"/>
    <w:rsid w:val="00BE6D51"/>
    <w:rsid w:val="00BE70B8"/>
    <w:rsid w:val="00BE7F03"/>
    <w:rsid w:val="00BF0262"/>
    <w:rsid w:val="00BF0FDA"/>
    <w:rsid w:val="00BF2085"/>
    <w:rsid w:val="00BF2CD5"/>
    <w:rsid w:val="00BF30F2"/>
    <w:rsid w:val="00BF39D2"/>
    <w:rsid w:val="00BF39DD"/>
    <w:rsid w:val="00BF3C82"/>
    <w:rsid w:val="00BF48C2"/>
    <w:rsid w:val="00BF4B64"/>
    <w:rsid w:val="00BF5672"/>
    <w:rsid w:val="00BF5E73"/>
    <w:rsid w:val="00BF5FE1"/>
    <w:rsid w:val="00BF630D"/>
    <w:rsid w:val="00BF6910"/>
    <w:rsid w:val="00BF6942"/>
    <w:rsid w:val="00C0019E"/>
    <w:rsid w:val="00C00446"/>
    <w:rsid w:val="00C006F3"/>
    <w:rsid w:val="00C014E6"/>
    <w:rsid w:val="00C027AC"/>
    <w:rsid w:val="00C03711"/>
    <w:rsid w:val="00C03914"/>
    <w:rsid w:val="00C04F71"/>
    <w:rsid w:val="00C0586B"/>
    <w:rsid w:val="00C05B64"/>
    <w:rsid w:val="00C06844"/>
    <w:rsid w:val="00C068BF"/>
    <w:rsid w:val="00C07114"/>
    <w:rsid w:val="00C073C4"/>
    <w:rsid w:val="00C07E84"/>
    <w:rsid w:val="00C1128F"/>
    <w:rsid w:val="00C12209"/>
    <w:rsid w:val="00C1234A"/>
    <w:rsid w:val="00C13550"/>
    <w:rsid w:val="00C13818"/>
    <w:rsid w:val="00C155F7"/>
    <w:rsid w:val="00C157C6"/>
    <w:rsid w:val="00C160DC"/>
    <w:rsid w:val="00C16CF1"/>
    <w:rsid w:val="00C17499"/>
    <w:rsid w:val="00C175B6"/>
    <w:rsid w:val="00C17B14"/>
    <w:rsid w:val="00C20176"/>
    <w:rsid w:val="00C2118F"/>
    <w:rsid w:val="00C22352"/>
    <w:rsid w:val="00C22689"/>
    <w:rsid w:val="00C246FF"/>
    <w:rsid w:val="00C24A4D"/>
    <w:rsid w:val="00C24BAA"/>
    <w:rsid w:val="00C24CDA"/>
    <w:rsid w:val="00C25957"/>
    <w:rsid w:val="00C26371"/>
    <w:rsid w:val="00C266CB"/>
    <w:rsid w:val="00C26C53"/>
    <w:rsid w:val="00C27847"/>
    <w:rsid w:val="00C27B14"/>
    <w:rsid w:val="00C30025"/>
    <w:rsid w:val="00C30650"/>
    <w:rsid w:val="00C308C1"/>
    <w:rsid w:val="00C315D2"/>
    <w:rsid w:val="00C3222F"/>
    <w:rsid w:val="00C3276D"/>
    <w:rsid w:val="00C32B5E"/>
    <w:rsid w:val="00C33362"/>
    <w:rsid w:val="00C33A6F"/>
    <w:rsid w:val="00C33ACB"/>
    <w:rsid w:val="00C33D85"/>
    <w:rsid w:val="00C33F82"/>
    <w:rsid w:val="00C341BD"/>
    <w:rsid w:val="00C35117"/>
    <w:rsid w:val="00C35A18"/>
    <w:rsid w:val="00C3682F"/>
    <w:rsid w:val="00C37058"/>
    <w:rsid w:val="00C375F5"/>
    <w:rsid w:val="00C40444"/>
    <w:rsid w:val="00C40CB0"/>
    <w:rsid w:val="00C4250A"/>
    <w:rsid w:val="00C426D8"/>
    <w:rsid w:val="00C42F1B"/>
    <w:rsid w:val="00C43AE1"/>
    <w:rsid w:val="00C43B09"/>
    <w:rsid w:val="00C44248"/>
    <w:rsid w:val="00C452B4"/>
    <w:rsid w:val="00C46473"/>
    <w:rsid w:val="00C471FE"/>
    <w:rsid w:val="00C4794C"/>
    <w:rsid w:val="00C47EC3"/>
    <w:rsid w:val="00C514BD"/>
    <w:rsid w:val="00C52497"/>
    <w:rsid w:val="00C52C8B"/>
    <w:rsid w:val="00C53A33"/>
    <w:rsid w:val="00C555C7"/>
    <w:rsid w:val="00C55A85"/>
    <w:rsid w:val="00C5621E"/>
    <w:rsid w:val="00C569E6"/>
    <w:rsid w:val="00C56A9B"/>
    <w:rsid w:val="00C56D8C"/>
    <w:rsid w:val="00C5717B"/>
    <w:rsid w:val="00C60AE6"/>
    <w:rsid w:val="00C615A8"/>
    <w:rsid w:val="00C617EA"/>
    <w:rsid w:val="00C61D4F"/>
    <w:rsid w:val="00C61FDD"/>
    <w:rsid w:val="00C62EF5"/>
    <w:rsid w:val="00C6378F"/>
    <w:rsid w:val="00C63D79"/>
    <w:rsid w:val="00C64150"/>
    <w:rsid w:val="00C6423E"/>
    <w:rsid w:val="00C643A0"/>
    <w:rsid w:val="00C64D2B"/>
    <w:rsid w:val="00C65292"/>
    <w:rsid w:val="00C657DB"/>
    <w:rsid w:val="00C65B3C"/>
    <w:rsid w:val="00C66598"/>
    <w:rsid w:val="00C66672"/>
    <w:rsid w:val="00C66690"/>
    <w:rsid w:val="00C679F6"/>
    <w:rsid w:val="00C700C1"/>
    <w:rsid w:val="00C715D7"/>
    <w:rsid w:val="00C72523"/>
    <w:rsid w:val="00C726CC"/>
    <w:rsid w:val="00C7499A"/>
    <w:rsid w:val="00C74D7F"/>
    <w:rsid w:val="00C75A19"/>
    <w:rsid w:val="00C761E0"/>
    <w:rsid w:val="00C77DFA"/>
    <w:rsid w:val="00C806C6"/>
    <w:rsid w:val="00C808DA"/>
    <w:rsid w:val="00C81756"/>
    <w:rsid w:val="00C822F0"/>
    <w:rsid w:val="00C856F8"/>
    <w:rsid w:val="00C85A58"/>
    <w:rsid w:val="00C87917"/>
    <w:rsid w:val="00C87FE1"/>
    <w:rsid w:val="00C900F1"/>
    <w:rsid w:val="00C90497"/>
    <w:rsid w:val="00C91532"/>
    <w:rsid w:val="00C92DF3"/>
    <w:rsid w:val="00C92F54"/>
    <w:rsid w:val="00C935F0"/>
    <w:rsid w:val="00C95323"/>
    <w:rsid w:val="00C96B92"/>
    <w:rsid w:val="00C96C9A"/>
    <w:rsid w:val="00C96DD2"/>
    <w:rsid w:val="00C96E9E"/>
    <w:rsid w:val="00C9786E"/>
    <w:rsid w:val="00CA1265"/>
    <w:rsid w:val="00CA14A2"/>
    <w:rsid w:val="00CA1DF6"/>
    <w:rsid w:val="00CA1F6C"/>
    <w:rsid w:val="00CA2A3F"/>
    <w:rsid w:val="00CA4EE0"/>
    <w:rsid w:val="00CA5D4B"/>
    <w:rsid w:val="00CA6205"/>
    <w:rsid w:val="00CA6E9C"/>
    <w:rsid w:val="00CA704C"/>
    <w:rsid w:val="00CA7D89"/>
    <w:rsid w:val="00CB1D9D"/>
    <w:rsid w:val="00CB2066"/>
    <w:rsid w:val="00CB3D73"/>
    <w:rsid w:val="00CB3E3C"/>
    <w:rsid w:val="00CB460E"/>
    <w:rsid w:val="00CB4E2C"/>
    <w:rsid w:val="00CB592C"/>
    <w:rsid w:val="00CB63B8"/>
    <w:rsid w:val="00CB6DAD"/>
    <w:rsid w:val="00CB76B8"/>
    <w:rsid w:val="00CB7FE5"/>
    <w:rsid w:val="00CC06B8"/>
    <w:rsid w:val="00CC0C23"/>
    <w:rsid w:val="00CC1BD3"/>
    <w:rsid w:val="00CC2F87"/>
    <w:rsid w:val="00CC3118"/>
    <w:rsid w:val="00CC51CB"/>
    <w:rsid w:val="00CC674C"/>
    <w:rsid w:val="00CC6A94"/>
    <w:rsid w:val="00CC74B3"/>
    <w:rsid w:val="00CD0A64"/>
    <w:rsid w:val="00CD0B90"/>
    <w:rsid w:val="00CD0DD8"/>
    <w:rsid w:val="00CD1044"/>
    <w:rsid w:val="00CD4A92"/>
    <w:rsid w:val="00CE02A6"/>
    <w:rsid w:val="00CE0A2F"/>
    <w:rsid w:val="00CE0BC1"/>
    <w:rsid w:val="00CE100E"/>
    <w:rsid w:val="00CE187A"/>
    <w:rsid w:val="00CE1DC8"/>
    <w:rsid w:val="00CE60E0"/>
    <w:rsid w:val="00CE62FF"/>
    <w:rsid w:val="00CE6BFB"/>
    <w:rsid w:val="00CF0DB0"/>
    <w:rsid w:val="00CF0FB3"/>
    <w:rsid w:val="00CF14C7"/>
    <w:rsid w:val="00CF3107"/>
    <w:rsid w:val="00CF3522"/>
    <w:rsid w:val="00CF4634"/>
    <w:rsid w:val="00CF5209"/>
    <w:rsid w:val="00CF5412"/>
    <w:rsid w:val="00CF594C"/>
    <w:rsid w:val="00CF5D58"/>
    <w:rsid w:val="00CF6681"/>
    <w:rsid w:val="00CF6AFF"/>
    <w:rsid w:val="00CF7408"/>
    <w:rsid w:val="00D028B2"/>
    <w:rsid w:val="00D02DAE"/>
    <w:rsid w:val="00D03C22"/>
    <w:rsid w:val="00D03F6D"/>
    <w:rsid w:val="00D040AB"/>
    <w:rsid w:val="00D04EF2"/>
    <w:rsid w:val="00D067D7"/>
    <w:rsid w:val="00D06BA6"/>
    <w:rsid w:val="00D077FD"/>
    <w:rsid w:val="00D07A9F"/>
    <w:rsid w:val="00D101A6"/>
    <w:rsid w:val="00D1070C"/>
    <w:rsid w:val="00D1152B"/>
    <w:rsid w:val="00D11D3F"/>
    <w:rsid w:val="00D13C59"/>
    <w:rsid w:val="00D13DBF"/>
    <w:rsid w:val="00D1414C"/>
    <w:rsid w:val="00D14DEA"/>
    <w:rsid w:val="00D14FD4"/>
    <w:rsid w:val="00D15AB1"/>
    <w:rsid w:val="00D15D36"/>
    <w:rsid w:val="00D15D58"/>
    <w:rsid w:val="00D16392"/>
    <w:rsid w:val="00D16816"/>
    <w:rsid w:val="00D16B94"/>
    <w:rsid w:val="00D1790C"/>
    <w:rsid w:val="00D17CBF"/>
    <w:rsid w:val="00D17F22"/>
    <w:rsid w:val="00D202B5"/>
    <w:rsid w:val="00D2048A"/>
    <w:rsid w:val="00D20FD6"/>
    <w:rsid w:val="00D219F1"/>
    <w:rsid w:val="00D21AA7"/>
    <w:rsid w:val="00D23066"/>
    <w:rsid w:val="00D23594"/>
    <w:rsid w:val="00D2517E"/>
    <w:rsid w:val="00D2567B"/>
    <w:rsid w:val="00D25936"/>
    <w:rsid w:val="00D259D2"/>
    <w:rsid w:val="00D27877"/>
    <w:rsid w:val="00D314A3"/>
    <w:rsid w:val="00D31586"/>
    <w:rsid w:val="00D31F82"/>
    <w:rsid w:val="00D3281F"/>
    <w:rsid w:val="00D32AEF"/>
    <w:rsid w:val="00D32BCB"/>
    <w:rsid w:val="00D332A0"/>
    <w:rsid w:val="00D33C9C"/>
    <w:rsid w:val="00D34CCA"/>
    <w:rsid w:val="00D357D4"/>
    <w:rsid w:val="00D360E3"/>
    <w:rsid w:val="00D3641E"/>
    <w:rsid w:val="00D36E1D"/>
    <w:rsid w:val="00D3744A"/>
    <w:rsid w:val="00D37820"/>
    <w:rsid w:val="00D405B5"/>
    <w:rsid w:val="00D4079E"/>
    <w:rsid w:val="00D41354"/>
    <w:rsid w:val="00D415D7"/>
    <w:rsid w:val="00D4167A"/>
    <w:rsid w:val="00D417A7"/>
    <w:rsid w:val="00D43343"/>
    <w:rsid w:val="00D43BA8"/>
    <w:rsid w:val="00D43F25"/>
    <w:rsid w:val="00D43F47"/>
    <w:rsid w:val="00D4409A"/>
    <w:rsid w:val="00D45030"/>
    <w:rsid w:val="00D45722"/>
    <w:rsid w:val="00D4640D"/>
    <w:rsid w:val="00D467C8"/>
    <w:rsid w:val="00D475BD"/>
    <w:rsid w:val="00D478A7"/>
    <w:rsid w:val="00D50C27"/>
    <w:rsid w:val="00D5100B"/>
    <w:rsid w:val="00D513AF"/>
    <w:rsid w:val="00D52226"/>
    <w:rsid w:val="00D567AA"/>
    <w:rsid w:val="00D56CDB"/>
    <w:rsid w:val="00D56D88"/>
    <w:rsid w:val="00D5729C"/>
    <w:rsid w:val="00D5765A"/>
    <w:rsid w:val="00D57B37"/>
    <w:rsid w:val="00D6133C"/>
    <w:rsid w:val="00D616A5"/>
    <w:rsid w:val="00D61C47"/>
    <w:rsid w:val="00D61CD8"/>
    <w:rsid w:val="00D62EC7"/>
    <w:rsid w:val="00D64B6B"/>
    <w:rsid w:val="00D6582E"/>
    <w:rsid w:val="00D662FB"/>
    <w:rsid w:val="00D666CA"/>
    <w:rsid w:val="00D670A5"/>
    <w:rsid w:val="00D7050D"/>
    <w:rsid w:val="00D70698"/>
    <w:rsid w:val="00D7107D"/>
    <w:rsid w:val="00D72202"/>
    <w:rsid w:val="00D7297F"/>
    <w:rsid w:val="00D72A03"/>
    <w:rsid w:val="00D73087"/>
    <w:rsid w:val="00D7355B"/>
    <w:rsid w:val="00D737FF"/>
    <w:rsid w:val="00D73AD9"/>
    <w:rsid w:val="00D73D70"/>
    <w:rsid w:val="00D7471B"/>
    <w:rsid w:val="00D75B8A"/>
    <w:rsid w:val="00D76FB8"/>
    <w:rsid w:val="00D809F4"/>
    <w:rsid w:val="00D80B8C"/>
    <w:rsid w:val="00D81BFD"/>
    <w:rsid w:val="00D82081"/>
    <w:rsid w:val="00D83BF6"/>
    <w:rsid w:val="00D8439B"/>
    <w:rsid w:val="00D845CD"/>
    <w:rsid w:val="00D84C0A"/>
    <w:rsid w:val="00D85FC3"/>
    <w:rsid w:val="00D86AE9"/>
    <w:rsid w:val="00D876E1"/>
    <w:rsid w:val="00D87B90"/>
    <w:rsid w:val="00D87E53"/>
    <w:rsid w:val="00D9016D"/>
    <w:rsid w:val="00D93BAC"/>
    <w:rsid w:val="00D947DF"/>
    <w:rsid w:val="00D95896"/>
    <w:rsid w:val="00D962C1"/>
    <w:rsid w:val="00DA2BA8"/>
    <w:rsid w:val="00DA3553"/>
    <w:rsid w:val="00DA3EA5"/>
    <w:rsid w:val="00DA40F7"/>
    <w:rsid w:val="00DA5FD8"/>
    <w:rsid w:val="00DA6346"/>
    <w:rsid w:val="00DA726F"/>
    <w:rsid w:val="00DA7AC8"/>
    <w:rsid w:val="00DB078B"/>
    <w:rsid w:val="00DB0B0A"/>
    <w:rsid w:val="00DB1751"/>
    <w:rsid w:val="00DB2995"/>
    <w:rsid w:val="00DB29A3"/>
    <w:rsid w:val="00DB2B18"/>
    <w:rsid w:val="00DB3D8D"/>
    <w:rsid w:val="00DB4872"/>
    <w:rsid w:val="00DB60CC"/>
    <w:rsid w:val="00DB7965"/>
    <w:rsid w:val="00DB7A34"/>
    <w:rsid w:val="00DB7F44"/>
    <w:rsid w:val="00DB7FE3"/>
    <w:rsid w:val="00DC163B"/>
    <w:rsid w:val="00DC17A7"/>
    <w:rsid w:val="00DC2B64"/>
    <w:rsid w:val="00DC3043"/>
    <w:rsid w:val="00DC316A"/>
    <w:rsid w:val="00DC33F5"/>
    <w:rsid w:val="00DC3DD0"/>
    <w:rsid w:val="00DC4315"/>
    <w:rsid w:val="00DC46FC"/>
    <w:rsid w:val="00DC4ABA"/>
    <w:rsid w:val="00DC4BF0"/>
    <w:rsid w:val="00DC5166"/>
    <w:rsid w:val="00DC6CFF"/>
    <w:rsid w:val="00DC7411"/>
    <w:rsid w:val="00DC7464"/>
    <w:rsid w:val="00DD04D7"/>
    <w:rsid w:val="00DD04DA"/>
    <w:rsid w:val="00DD163A"/>
    <w:rsid w:val="00DD33CD"/>
    <w:rsid w:val="00DD3801"/>
    <w:rsid w:val="00DD5D0F"/>
    <w:rsid w:val="00DE0DBD"/>
    <w:rsid w:val="00DE2C73"/>
    <w:rsid w:val="00DE3245"/>
    <w:rsid w:val="00DE5166"/>
    <w:rsid w:val="00DE551F"/>
    <w:rsid w:val="00DE6A4F"/>
    <w:rsid w:val="00DE6DE8"/>
    <w:rsid w:val="00DE74FA"/>
    <w:rsid w:val="00DE7E13"/>
    <w:rsid w:val="00DF1CBC"/>
    <w:rsid w:val="00DF5293"/>
    <w:rsid w:val="00DF6053"/>
    <w:rsid w:val="00DF68D0"/>
    <w:rsid w:val="00DF6A0B"/>
    <w:rsid w:val="00DF6A3C"/>
    <w:rsid w:val="00DF72CA"/>
    <w:rsid w:val="00DF7C37"/>
    <w:rsid w:val="00E018AF"/>
    <w:rsid w:val="00E018F4"/>
    <w:rsid w:val="00E022EF"/>
    <w:rsid w:val="00E0394B"/>
    <w:rsid w:val="00E0428F"/>
    <w:rsid w:val="00E04A29"/>
    <w:rsid w:val="00E05276"/>
    <w:rsid w:val="00E1082C"/>
    <w:rsid w:val="00E11C60"/>
    <w:rsid w:val="00E12B90"/>
    <w:rsid w:val="00E13523"/>
    <w:rsid w:val="00E1375F"/>
    <w:rsid w:val="00E13A5B"/>
    <w:rsid w:val="00E15D66"/>
    <w:rsid w:val="00E160A8"/>
    <w:rsid w:val="00E16738"/>
    <w:rsid w:val="00E22090"/>
    <w:rsid w:val="00E234B2"/>
    <w:rsid w:val="00E237C6"/>
    <w:rsid w:val="00E23BDA"/>
    <w:rsid w:val="00E24835"/>
    <w:rsid w:val="00E27C52"/>
    <w:rsid w:val="00E306E4"/>
    <w:rsid w:val="00E31DB9"/>
    <w:rsid w:val="00E32530"/>
    <w:rsid w:val="00E32703"/>
    <w:rsid w:val="00E32CE3"/>
    <w:rsid w:val="00E32E19"/>
    <w:rsid w:val="00E337C5"/>
    <w:rsid w:val="00E35009"/>
    <w:rsid w:val="00E35606"/>
    <w:rsid w:val="00E36E02"/>
    <w:rsid w:val="00E36F9B"/>
    <w:rsid w:val="00E3729E"/>
    <w:rsid w:val="00E37E89"/>
    <w:rsid w:val="00E40252"/>
    <w:rsid w:val="00E40395"/>
    <w:rsid w:val="00E405E4"/>
    <w:rsid w:val="00E41B39"/>
    <w:rsid w:val="00E41F29"/>
    <w:rsid w:val="00E42773"/>
    <w:rsid w:val="00E43BF2"/>
    <w:rsid w:val="00E440C0"/>
    <w:rsid w:val="00E444F2"/>
    <w:rsid w:val="00E44CEC"/>
    <w:rsid w:val="00E455A8"/>
    <w:rsid w:val="00E500F1"/>
    <w:rsid w:val="00E5054D"/>
    <w:rsid w:val="00E507D6"/>
    <w:rsid w:val="00E51292"/>
    <w:rsid w:val="00E51323"/>
    <w:rsid w:val="00E51E3A"/>
    <w:rsid w:val="00E53F5A"/>
    <w:rsid w:val="00E549C6"/>
    <w:rsid w:val="00E549E7"/>
    <w:rsid w:val="00E54D87"/>
    <w:rsid w:val="00E56AA8"/>
    <w:rsid w:val="00E56F75"/>
    <w:rsid w:val="00E578BD"/>
    <w:rsid w:val="00E6008C"/>
    <w:rsid w:val="00E600C4"/>
    <w:rsid w:val="00E60ABB"/>
    <w:rsid w:val="00E61CD5"/>
    <w:rsid w:val="00E6279E"/>
    <w:rsid w:val="00E65BAE"/>
    <w:rsid w:val="00E66419"/>
    <w:rsid w:val="00E6683D"/>
    <w:rsid w:val="00E66ECE"/>
    <w:rsid w:val="00E706E2"/>
    <w:rsid w:val="00E720DC"/>
    <w:rsid w:val="00E72B8A"/>
    <w:rsid w:val="00E72CD1"/>
    <w:rsid w:val="00E7336E"/>
    <w:rsid w:val="00E734EC"/>
    <w:rsid w:val="00E737F8"/>
    <w:rsid w:val="00E7499E"/>
    <w:rsid w:val="00E74E54"/>
    <w:rsid w:val="00E7541A"/>
    <w:rsid w:val="00E75E71"/>
    <w:rsid w:val="00E763F4"/>
    <w:rsid w:val="00E7666F"/>
    <w:rsid w:val="00E76CBB"/>
    <w:rsid w:val="00E77648"/>
    <w:rsid w:val="00E80042"/>
    <w:rsid w:val="00E80388"/>
    <w:rsid w:val="00E80924"/>
    <w:rsid w:val="00E80E47"/>
    <w:rsid w:val="00E82834"/>
    <w:rsid w:val="00E8418B"/>
    <w:rsid w:val="00E8463A"/>
    <w:rsid w:val="00E90650"/>
    <w:rsid w:val="00E90E06"/>
    <w:rsid w:val="00E91460"/>
    <w:rsid w:val="00E9184B"/>
    <w:rsid w:val="00E91D59"/>
    <w:rsid w:val="00E9288E"/>
    <w:rsid w:val="00E938CD"/>
    <w:rsid w:val="00E9450D"/>
    <w:rsid w:val="00E9456C"/>
    <w:rsid w:val="00E94697"/>
    <w:rsid w:val="00E9543E"/>
    <w:rsid w:val="00E9599F"/>
    <w:rsid w:val="00E95BA7"/>
    <w:rsid w:val="00EA07BC"/>
    <w:rsid w:val="00EA0CD0"/>
    <w:rsid w:val="00EA1B96"/>
    <w:rsid w:val="00EA20E2"/>
    <w:rsid w:val="00EA29CC"/>
    <w:rsid w:val="00EA3356"/>
    <w:rsid w:val="00EA3B4D"/>
    <w:rsid w:val="00EA4338"/>
    <w:rsid w:val="00EA5123"/>
    <w:rsid w:val="00EA5BCA"/>
    <w:rsid w:val="00EA5FC4"/>
    <w:rsid w:val="00EA60E2"/>
    <w:rsid w:val="00EB1053"/>
    <w:rsid w:val="00EB1231"/>
    <w:rsid w:val="00EB1359"/>
    <w:rsid w:val="00EB1DC0"/>
    <w:rsid w:val="00EB1FCD"/>
    <w:rsid w:val="00EB23FF"/>
    <w:rsid w:val="00EB3C0D"/>
    <w:rsid w:val="00EB3FFC"/>
    <w:rsid w:val="00EB421E"/>
    <w:rsid w:val="00EB4A53"/>
    <w:rsid w:val="00EB59DA"/>
    <w:rsid w:val="00EB5BED"/>
    <w:rsid w:val="00EB62E8"/>
    <w:rsid w:val="00EB6921"/>
    <w:rsid w:val="00EB6BEB"/>
    <w:rsid w:val="00EB6C7C"/>
    <w:rsid w:val="00EB7CB9"/>
    <w:rsid w:val="00EC0EBC"/>
    <w:rsid w:val="00EC1E58"/>
    <w:rsid w:val="00EC309F"/>
    <w:rsid w:val="00EC312B"/>
    <w:rsid w:val="00EC365E"/>
    <w:rsid w:val="00EC3986"/>
    <w:rsid w:val="00EC44AF"/>
    <w:rsid w:val="00EC4E9D"/>
    <w:rsid w:val="00EC50C3"/>
    <w:rsid w:val="00EC547E"/>
    <w:rsid w:val="00EC6423"/>
    <w:rsid w:val="00EC6721"/>
    <w:rsid w:val="00EC7292"/>
    <w:rsid w:val="00EC79FF"/>
    <w:rsid w:val="00EC7C39"/>
    <w:rsid w:val="00EC7E9F"/>
    <w:rsid w:val="00ED08A4"/>
    <w:rsid w:val="00ED1FFA"/>
    <w:rsid w:val="00ED2A86"/>
    <w:rsid w:val="00ED2FA8"/>
    <w:rsid w:val="00ED35D5"/>
    <w:rsid w:val="00ED4D51"/>
    <w:rsid w:val="00ED4E5E"/>
    <w:rsid w:val="00ED56B5"/>
    <w:rsid w:val="00ED5A85"/>
    <w:rsid w:val="00ED7BF9"/>
    <w:rsid w:val="00ED7EA1"/>
    <w:rsid w:val="00EE0116"/>
    <w:rsid w:val="00EE02E8"/>
    <w:rsid w:val="00EE0A5A"/>
    <w:rsid w:val="00EE1B6F"/>
    <w:rsid w:val="00EE40BF"/>
    <w:rsid w:val="00EE4F0F"/>
    <w:rsid w:val="00EE5C93"/>
    <w:rsid w:val="00EE7587"/>
    <w:rsid w:val="00EF044B"/>
    <w:rsid w:val="00EF07B6"/>
    <w:rsid w:val="00EF0F20"/>
    <w:rsid w:val="00EF12AA"/>
    <w:rsid w:val="00EF1BD6"/>
    <w:rsid w:val="00EF487F"/>
    <w:rsid w:val="00EF4A24"/>
    <w:rsid w:val="00EF4B65"/>
    <w:rsid w:val="00EF500E"/>
    <w:rsid w:val="00EF5098"/>
    <w:rsid w:val="00EF552C"/>
    <w:rsid w:val="00EF6960"/>
    <w:rsid w:val="00EF7A08"/>
    <w:rsid w:val="00EF7C33"/>
    <w:rsid w:val="00EF7F42"/>
    <w:rsid w:val="00F00565"/>
    <w:rsid w:val="00F01B2F"/>
    <w:rsid w:val="00F022E1"/>
    <w:rsid w:val="00F03C26"/>
    <w:rsid w:val="00F04807"/>
    <w:rsid w:val="00F0614B"/>
    <w:rsid w:val="00F07B02"/>
    <w:rsid w:val="00F1017C"/>
    <w:rsid w:val="00F111FB"/>
    <w:rsid w:val="00F1197A"/>
    <w:rsid w:val="00F11EF9"/>
    <w:rsid w:val="00F12864"/>
    <w:rsid w:val="00F14843"/>
    <w:rsid w:val="00F14A7C"/>
    <w:rsid w:val="00F1550E"/>
    <w:rsid w:val="00F15D93"/>
    <w:rsid w:val="00F15DB7"/>
    <w:rsid w:val="00F1698B"/>
    <w:rsid w:val="00F16B0E"/>
    <w:rsid w:val="00F17517"/>
    <w:rsid w:val="00F20EB3"/>
    <w:rsid w:val="00F20F41"/>
    <w:rsid w:val="00F21193"/>
    <w:rsid w:val="00F215E2"/>
    <w:rsid w:val="00F21FE5"/>
    <w:rsid w:val="00F228A7"/>
    <w:rsid w:val="00F23220"/>
    <w:rsid w:val="00F238F9"/>
    <w:rsid w:val="00F2519F"/>
    <w:rsid w:val="00F25503"/>
    <w:rsid w:val="00F26B98"/>
    <w:rsid w:val="00F2732E"/>
    <w:rsid w:val="00F30853"/>
    <w:rsid w:val="00F327B7"/>
    <w:rsid w:val="00F32EF0"/>
    <w:rsid w:val="00F33E1D"/>
    <w:rsid w:val="00F33ECD"/>
    <w:rsid w:val="00F34087"/>
    <w:rsid w:val="00F35C7A"/>
    <w:rsid w:val="00F361CE"/>
    <w:rsid w:val="00F36557"/>
    <w:rsid w:val="00F365F7"/>
    <w:rsid w:val="00F369E9"/>
    <w:rsid w:val="00F36C94"/>
    <w:rsid w:val="00F405EF"/>
    <w:rsid w:val="00F4075D"/>
    <w:rsid w:val="00F408E0"/>
    <w:rsid w:val="00F40B29"/>
    <w:rsid w:val="00F43820"/>
    <w:rsid w:val="00F44311"/>
    <w:rsid w:val="00F450CB"/>
    <w:rsid w:val="00F471B4"/>
    <w:rsid w:val="00F50408"/>
    <w:rsid w:val="00F50AA4"/>
    <w:rsid w:val="00F516AC"/>
    <w:rsid w:val="00F51F58"/>
    <w:rsid w:val="00F536BF"/>
    <w:rsid w:val="00F54F4D"/>
    <w:rsid w:val="00F54FD3"/>
    <w:rsid w:val="00F558CC"/>
    <w:rsid w:val="00F55A4D"/>
    <w:rsid w:val="00F55FE6"/>
    <w:rsid w:val="00F56D0D"/>
    <w:rsid w:val="00F57827"/>
    <w:rsid w:val="00F57B76"/>
    <w:rsid w:val="00F6138B"/>
    <w:rsid w:val="00F61960"/>
    <w:rsid w:val="00F6262F"/>
    <w:rsid w:val="00F627C7"/>
    <w:rsid w:val="00F627FF"/>
    <w:rsid w:val="00F63451"/>
    <w:rsid w:val="00F66BE4"/>
    <w:rsid w:val="00F67414"/>
    <w:rsid w:val="00F67EFE"/>
    <w:rsid w:val="00F70A59"/>
    <w:rsid w:val="00F72EDA"/>
    <w:rsid w:val="00F772C0"/>
    <w:rsid w:val="00F77617"/>
    <w:rsid w:val="00F77CCB"/>
    <w:rsid w:val="00F80CC7"/>
    <w:rsid w:val="00F80D19"/>
    <w:rsid w:val="00F81030"/>
    <w:rsid w:val="00F831B6"/>
    <w:rsid w:val="00F8351C"/>
    <w:rsid w:val="00F83BC2"/>
    <w:rsid w:val="00F853BB"/>
    <w:rsid w:val="00F85703"/>
    <w:rsid w:val="00F87B61"/>
    <w:rsid w:val="00F87F91"/>
    <w:rsid w:val="00F9013E"/>
    <w:rsid w:val="00F90856"/>
    <w:rsid w:val="00F9153E"/>
    <w:rsid w:val="00F91A5A"/>
    <w:rsid w:val="00F928AA"/>
    <w:rsid w:val="00F933E7"/>
    <w:rsid w:val="00F948CE"/>
    <w:rsid w:val="00F952BE"/>
    <w:rsid w:val="00F9554D"/>
    <w:rsid w:val="00FA05A2"/>
    <w:rsid w:val="00FA05DC"/>
    <w:rsid w:val="00FA0F56"/>
    <w:rsid w:val="00FA19FB"/>
    <w:rsid w:val="00FA1B8E"/>
    <w:rsid w:val="00FA2115"/>
    <w:rsid w:val="00FA2B7D"/>
    <w:rsid w:val="00FA356C"/>
    <w:rsid w:val="00FA42DC"/>
    <w:rsid w:val="00FA6460"/>
    <w:rsid w:val="00FA6BBE"/>
    <w:rsid w:val="00FA781A"/>
    <w:rsid w:val="00FB0770"/>
    <w:rsid w:val="00FB0B66"/>
    <w:rsid w:val="00FB136B"/>
    <w:rsid w:val="00FB1FD5"/>
    <w:rsid w:val="00FB5C09"/>
    <w:rsid w:val="00FB60A1"/>
    <w:rsid w:val="00FB6747"/>
    <w:rsid w:val="00FB7079"/>
    <w:rsid w:val="00FC00BF"/>
    <w:rsid w:val="00FC010A"/>
    <w:rsid w:val="00FC09E5"/>
    <w:rsid w:val="00FC17AC"/>
    <w:rsid w:val="00FC18CC"/>
    <w:rsid w:val="00FC1B09"/>
    <w:rsid w:val="00FC2AF7"/>
    <w:rsid w:val="00FC37D9"/>
    <w:rsid w:val="00FC3B51"/>
    <w:rsid w:val="00FC3D32"/>
    <w:rsid w:val="00FC46A5"/>
    <w:rsid w:val="00FC491A"/>
    <w:rsid w:val="00FC5057"/>
    <w:rsid w:val="00FC5664"/>
    <w:rsid w:val="00FC5C3B"/>
    <w:rsid w:val="00FC6201"/>
    <w:rsid w:val="00FC659D"/>
    <w:rsid w:val="00FC6980"/>
    <w:rsid w:val="00FC70AF"/>
    <w:rsid w:val="00FC70DB"/>
    <w:rsid w:val="00FC7266"/>
    <w:rsid w:val="00FD05E8"/>
    <w:rsid w:val="00FD0C4F"/>
    <w:rsid w:val="00FD1450"/>
    <w:rsid w:val="00FD16B1"/>
    <w:rsid w:val="00FD3C91"/>
    <w:rsid w:val="00FD4613"/>
    <w:rsid w:val="00FD47D9"/>
    <w:rsid w:val="00FD5C7A"/>
    <w:rsid w:val="00FD6664"/>
    <w:rsid w:val="00FD6F24"/>
    <w:rsid w:val="00FD76B3"/>
    <w:rsid w:val="00FD77E1"/>
    <w:rsid w:val="00FE0EE5"/>
    <w:rsid w:val="00FE12EE"/>
    <w:rsid w:val="00FE1860"/>
    <w:rsid w:val="00FE1A4F"/>
    <w:rsid w:val="00FE1E4A"/>
    <w:rsid w:val="00FE23C9"/>
    <w:rsid w:val="00FE26B9"/>
    <w:rsid w:val="00FE3315"/>
    <w:rsid w:val="00FE59E6"/>
    <w:rsid w:val="00FE5FAA"/>
    <w:rsid w:val="00FE6C77"/>
    <w:rsid w:val="00FF012C"/>
    <w:rsid w:val="00FF0821"/>
    <w:rsid w:val="00FF18C0"/>
    <w:rsid w:val="00FF2696"/>
    <w:rsid w:val="00FF28E1"/>
    <w:rsid w:val="00FF2E7A"/>
    <w:rsid w:val="00FF3036"/>
    <w:rsid w:val="00FF36D6"/>
    <w:rsid w:val="00FF4BB3"/>
    <w:rsid w:val="00FF5B01"/>
    <w:rsid w:val="00FF5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F89A862"/>
  <w15:chartTrackingRefBased/>
  <w15:docId w15:val="{89FF8C70-0799-4392-A530-82B9DBF1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2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E48CC"/>
    <w:pPr>
      <w:tabs>
        <w:tab w:val="center" w:pos="4252"/>
        <w:tab w:val="right" w:pos="8504"/>
      </w:tabs>
      <w:snapToGrid w:val="0"/>
    </w:pPr>
  </w:style>
  <w:style w:type="paragraph" w:styleId="a4">
    <w:name w:val="footer"/>
    <w:basedOn w:val="a"/>
    <w:rsid w:val="00AE48CC"/>
    <w:pPr>
      <w:tabs>
        <w:tab w:val="center" w:pos="4252"/>
        <w:tab w:val="right" w:pos="8504"/>
      </w:tabs>
      <w:snapToGrid w:val="0"/>
    </w:pPr>
  </w:style>
  <w:style w:type="character" w:styleId="a5">
    <w:name w:val="page number"/>
    <w:basedOn w:val="a0"/>
    <w:rsid w:val="00AE48CC"/>
  </w:style>
  <w:style w:type="paragraph" w:styleId="a6">
    <w:name w:val="Date"/>
    <w:basedOn w:val="a"/>
    <w:next w:val="a"/>
    <w:rsid w:val="009D6571"/>
  </w:style>
  <w:style w:type="character" w:styleId="a7">
    <w:name w:val="Hyperlink"/>
    <w:rsid w:val="00597812"/>
    <w:rPr>
      <w:color w:val="0000FF"/>
      <w:u w:val="single"/>
    </w:rPr>
  </w:style>
  <w:style w:type="paragraph" w:styleId="a8">
    <w:name w:val="Balloon Text"/>
    <w:basedOn w:val="a"/>
    <w:link w:val="a9"/>
    <w:rsid w:val="00DD5D0F"/>
    <w:rPr>
      <w:rFonts w:ascii="Arial" w:eastAsia="ＭＳ ゴシック" w:hAnsi="Arial"/>
      <w:sz w:val="18"/>
      <w:szCs w:val="18"/>
    </w:rPr>
  </w:style>
  <w:style w:type="character" w:customStyle="1" w:styleId="a9">
    <w:name w:val="吹き出し (文字)"/>
    <w:link w:val="a8"/>
    <w:rsid w:val="00DD5D0F"/>
    <w:rPr>
      <w:rFonts w:ascii="Arial" w:eastAsia="ＭＳ ゴシック" w:hAnsi="Arial" w:cs="Times New Roman"/>
      <w:kern w:val="2"/>
      <w:sz w:val="18"/>
      <w:szCs w:val="18"/>
    </w:rPr>
  </w:style>
  <w:style w:type="table" w:styleId="aa">
    <w:name w:val="Table Grid"/>
    <w:basedOn w:val="a1"/>
    <w:rsid w:val="00EF4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29700F"/>
    <w:rPr>
      <w:sz w:val="18"/>
      <w:szCs w:val="18"/>
    </w:rPr>
  </w:style>
  <w:style w:type="paragraph" w:styleId="ac">
    <w:name w:val="annotation text"/>
    <w:basedOn w:val="a"/>
    <w:link w:val="ad"/>
    <w:rsid w:val="0029700F"/>
    <w:pPr>
      <w:jc w:val="left"/>
    </w:pPr>
  </w:style>
  <w:style w:type="character" w:customStyle="1" w:styleId="ad">
    <w:name w:val="コメント文字列 (文字)"/>
    <w:link w:val="ac"/>
    <w:rsid w:val="0029700F"/>
    <w:rPr>
      <w:kern w:val="2"/>
      <w:sz w:val="21"/>
      <w:szCs w:val="24"/>
    </w:rPr>
  </w:style>
  <w:style w:type="paragraph" w:styleId="ae">
    <w:name w:val="annotation subject"/>
    <w:basedOn w:val="ac"/>
    <w:next w:val="ac"/>
    <w:link w:val="af"/>
    <w:rsid w:val="0029700F"/>
    <w:rPr>
      <w:b/>
      <w:bCs/>
    </w:rPr>
  </w:style>
  <w:style w:type="character" w:customStyle="1" w:styleId="af">
    <w:name w:val="コメント内容 (文字)"/>
    <w:link w:val="ae"/>
    <w:rsid w:val="0029700F"/>
    <w:rPr>
      <w:b/>
      <w:bCs/>
      <w:kern w:val="2"/>
      <w:sz w:val="21"/>
      <w:szCs w:val="24"/>
    </w:rPr>
  </w:style>
  <w:style w:type="paragraph" w:styleId="af0">
    <w:name w:val="Revision"/>
    <w:hidden/>
    <w:uiPriority w:val="99"/>
    <w:semiHidden/>
    <w:rsid w:val="002970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50513">
      <w:bodyDiv w:val="1"/>
      <w:marLeft w:val="0"/>
      <w:marRight w:val="0"/>
      <w:marTop w:val="0"/>
      <w:marBottom w:val="0"/>
      <w:divBdr>
        <w:top w:val="none" w:sz="0" w:space="0" w:color="auto"/>
        <w:left w:val="none" w:sz="0" w:space="0" w:color="auto"/>
        <w:bottom w:val="none" w:sz="0" w:space="0" w:color="auto"/>
        <w:right w:val="none" w:sz="0" w:space="0" w:color="auto"/>
      </w:divBdr>
    </w:div>
    <w:div w:id="519976721">
      <w:bodyDiv w:val="1"/>
      <w:marLeft w:val="0"/>
      <w:marRight w:val="0"/>
      <w:marTop w:val="0"/>
      <w:marBottom w:val="0"/>
      <w:divBdr>
        <w:top w:val="none" w:sz="0" w:space="0" w:color="auto"/>
        <w:left w:val="none" w:sz="0" w:space="0" w:color="auto"/>
        <w:bottom w:val="none" w:sz="0" w:space="0" w:color="auto"/>
        <w:right w:val="none" w:sz="0" w:space="0" w:color="auto"/>
      </w:divBdr>
    </w:div>
    <w:div w:id="631063183">
      <w:bodyDiv w:val="1"/>
      <w:marLeft w:val="0"/>
      <w:marRight w:val="0"/>
      <w:marTop w:val="0"/>
      <w:marBottom w:val="0"/>
      <w:divBdr>
        <w:top w:val="none" w:sz="0" w:space="0" w:color="auto"/>
        <w:left w:val="none" w:sz="0" w:space="0" w:color="auto"/>
        <w:bottom w:val="none" w:sz="0" w:space="0" w:color="auto"/>
        <w:right w:val="none" w:sz="0" w:space="0" w:color="auto"/>
      </w:divBdr>
    </w:div>
    <w:div w:id="809786980">
      <w:bodyDiv w:val="1"/>
      <w:marLeft w:val="0"/>
      <w:marRight w:val="0"/>
      <w:marTop w:val="0"/>
      <w:marBottom w:val="0"/>
      <w:divBdr>
        <w:top w:val="none" w:sz="0" w:space="0" w:color="auto"/>
        <w:left w:val="none" w:sz="0" w:space="0" w:color="auto"/>
        <w:bottom w:val="none" w:sz="0" w:space="0" w:color="auto"/>
        <w:right w:val="none" w:sz="0" w:space="0" w:color="auto"/>
      </w:divBdr>
    </w:div>
    <w:div w:id="888347891">
      <w:bodyDiv w:val="1"/>
      <w:marLeft w:val="0"/>
      <w:marRight w:val="0"/>
      <w:marTop w:val="0"/>
      <w:marBottom w:val="0"/>
      <w:divBdr>
        <w:top w:val="none" w:sz="0" w:space="0" w:color="auto"/>
        <w:left w:val="none" w:sz="0" w:space="0" w:color="auto"/>
        <w:bottom w:val="none" w:sz="0" w:space="0" w:color="auto"/>
        <w:right w:val="none" w:sz="0" w:space="0" w:color="auto"/>
      </w:divBdr>
    </w:div>
    <w:div w:id="978152183">
      <w:bodyDiv w:val="1"/>
      <w:marLeft w:val="0"/>
      <w:marRight w:val="0"/>
      <w:marTop w:val="0"/>
      <w:marBottom w:val="0"/>
      <w:divBdr>
        <w:top w:val="none" w:sz="0" w:space="0" w:color="auto"/>
        <w:left w:val="none" w:sz="0" w:space="0" w:color="auto"/>
        <w:bottom w:val="none" w:sz="0" w:space="0" w:color="auto"/>
        <w:right w:val="none" w:sz="0" w:space="0" w:color="auto"/>
      </w:divBdr>
    </w:div>
    <w:div w:id="1532184046">
      <w:bodyDiv w:val="1"/>
      <w:marLeft w:val="0"/>
      <w:marRight w:val="0"/>
      <w:marTop w:val="0"/>
      <w:marBottom w:val="0"/>
      <w:divBdr>
        <w:top w:val="none" w:sz="0" w:space="0" w:color="auto"/>
        <w:left w:val="none" w:sz="0" w:space="0" w:color="auto"/>
        <w:bottom w:val="none" w:sz="0" w:space="0" w:color="auto"/>
        <w:right w:val="none" w:sz="0" w:space="0" w:color="auto"/>
      </w:divBdr>
    </w:div>
    <w:div w:id="1570073984">
      <w:bodyDiv w:val="1"/>
      <w:marLeft w:val="0"/>
      <w:marRight w:val="0"/>
      <w:marTop w:val="0"/>
      <w:marBottom w:val="0"/>
      <w:divBdr>
        <w:top w:val="none" w:sz="0" w:space="0" w:color="auto"/>
        <w:left w:val="none" w:sz="0" w:space="0" w:color="auto"/>
        <w:bottom w:val="none" w:sz="0" w:space="0" w:color="auto"/>
        <w:right w:val="none" w:sz="0" w:space="0" w:color="auto"/>
      </w:divBdr>
    </w:div>
    <w:div w:id="1642612144">
      <w:bodyDiv w:val="1"/>
      <w:marLeft w:val="0"/>
      <w:marRight w:val="0"/>
      <w:marTop w:val="0"/>
      <w:marBottom w:val="0"/>
      <w:divBdr>
        <w:top w:val="none" w:sz="0" w:space="0" w:color="auto"/>
        <w:left w:val="none" w:sz="0" w:space="0" w:color="auto"/>
        <w:bottom w:val="none" w:sz="0" w:space="0" w:color="auto"/>
        <w:right w:val="none" w:sz="0" w:space="0" w:color="auto"/>
      </w:divBdr>
    </w:div>
    <w:div w:id="1777288050">
      <w:bodyDiv w:val="1"/>
      <w:marLeft w:val="0"/>
      <w:marRight w:val="0"/>
      <w:marTop w:val="0"/>
      <w:marBottom w:val="0"/>
      <w:divBdr>
        <w:top w:val="none" w:sz="0" w:space="0" w:color="auto"/>
        <w:left w:val="none" w:sz="0" w:space="0" w:color="auto"/>
        <w:bottom w:val="none" w:sz="0" w:space="0" w:color="auto"/>
        <w:right w:val="none" w:sz="0" w:space="0" w:color="auto"/>
      </w:divBdr>
    </w:div>
    <w:div w:id="1957638703">
      <w:bodyDiv w:val="1"/>
      <w:marLeft w:val="0"/>
      <w:marRight w:val="0"/>
      <w:marTop w:val="0"/>
      <w:marBottom w:val="0"/>
      <w:divBdr>
        <w:top w:val="none" w:sz="0" w:space="0" w:color="auto"/>
        <w:left w:val="none" w:sz="0" w:space="0" w:color="auto"/>
        <w:bottom w:val="none" w:sz="0" w:space="0" w:color="auto"/>
        <w:right w:val="none" w:sz="0" w:space="0" w:color="auto"/>
      </w:divBdr>
    </w:div>
    <w:div w:id="206722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0D98D-96AE-43D4-AAB1-43CC76AF8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A713AD-57D1-4A6F-A8C1-9FBBCD9B0B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66AC93-5F55-4B93-A6BD-80473E157619}">
  <ds:schemaRefs>
    <ds:schemaRef ds:uri="http://schemas.microsoft.com/sharepoint/v3/contenttype/forms"/>
  </ds:schemaRefs>
</ds:datastoreItem>
</file>

<file path=customXml/itemProps4.xml><?xml version="1.0" encoding="utf-8"?>
<ds:datastoreItem xmlns:ds="http://schemas.openxmlformats.org/officeDocument/2006/customXml" ds:itemID="{F46A4F7F-EAD0-4A20-9B65-709522962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13</Pages>
  <Words>1502</Words>
  <Characters>8565</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■公立大学法人大阪府立大学　年度評価結果</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山本　昌広</cp:lastModifiedBy>
  <cp:revision>8</cp:revision>
  <cp:lastPrinted>2023-08-04T01:57:00Z</cp:lastPrinted>
  <dcterms:created xsi:type="dcterms:W3CDTF">2023-07-19T02:23:00Z</dcterms:created>
  <dcterms:modified xsi:type="dcterms:W3CDTF">2023-08-24T11:27:00Z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0x010100FEF5C6CA66625842BD9EABBB207E7DCF</vt:lpwstr>
  </property>
</Properties>
</file>