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B17" w:rsidRPr="00495B9D" w:rsidRDefault="008F1B17" w:rsidP="008F1B17">
      <w:pPr>
        <w:ind w:rightChars="-232" w:right="-487"/>
        <w:rPr>
          <w:b/>
          <w:sz w:val="24"/>
          <w:szCs w:val="24"/>
          <w:lang w:eastAsia="zh-TW"/>
        </w:rPr>
      </w:pPr>
      <w:r w:rsidRPr="00495B9D">
        <w:rPr>
          <w:rFonts w:hint="eastAsia"/>
          <w:b/>
          <w:sz w:val="24"/>
          <w:szCs w:val="24"/>
          <w:lang w:eastAsia="zh-TW"/>
        </w:rPr>
        <w:t>大阪府入札監視等委員会 入札監視第</w:t>
      </w:r>
      <w:r w:rsidR="00641270">
        <w:rPr>
          <w:rFonts w:hint="eastAsia"/>
          <w:b/>
          <w:sz w:val="24"/>
          <w:szCs w:val="24"/>
        </w:rPr>
        <w:t>1</w:t>
      </w:r>
      <w:r w:rsidR="002B532E">
        <w:rPr>
          <w:rFonts w:hint="eastAsia"/>
          <w:b/>
          <w:sz w:val="24"/>
          <w:szCs w:val="24"/>
          <w:lang w:eastAsia="zh-TW"/>
        </w:rPr>
        <w:t>部会</w:t>
      </w:r>
      <w:r w:rsidR="002B532E">
        <w:rPr>
          <w:rFonts w:hint="eastAsia"/>
          <w:b/>
          <w:sz w:val="24"/>
          <w:szCs w:val="24"/>
        </w:rPr>
        <w:t xml:space="preserve"> </w:t>
      </w:r>
      <w:r w:rsidRPr="00495B9D">
        <w:rPr>
          <w:rFonts w:hint="eastAsia"/>
          <w:b/>
          <w:sz w:val="24"/>
          <w:szCs w:val="24"/>
          <w:lang w:eastAsia="zh-TW"/>
        </w:rPr>
        <w:t>平成</w:t>
      </w:r>
      <w:r w:rsidR="00A92BFE">
        <w:rPr>
          <w:rFonts w:hint="eastAsia"/>
          <w:b/>
          <w:sz w:val="24"/>
          <w:szCs w:val="24"/>
        </w:rPr>
        <w:t>30</w:t>
      </w:r>
      <w:r w:rsidRPr="00495B9D">
        <w:rPr>
          <w:rFonts w:hint="eastAsia"/>
          <w:b/>
          <w:sz w:val="24"/>
          <w:szCs w:val="24"/>
          <w:lang w:eastAsia="zh-TW"/>
        </w:rPr>
        <w:t>年度第</w:t>
      </w:r>
      <w:r w:rsidR="00641270">
        <w:rPr>
          <w:rFonts w:hint="eastAsia"/>
          <w:b/>
          <w:sz w:val="24"/>
          <w:szCs w:val="24"/>
        </w:rPr>
        <w:t>3</w:t>
      </w:r>
      <w:r w:rsidRPr="00495B9D">
        <w:rPr>
          <w:rFonts w:hint="eastAsia"/>
          <w:b/>
          <w:sz w:val="24"/>
          <w:szCs w:val="24"/>
          <w:lang w:eastAsia="zh-TW"/>
        </w:rPr>
        <w:t>回定例会議　議事概要</w:t>
      </w:r>
    </w:p>
    <w:p w:rsidR="008F1B17" w:rsidRPr="005809DC" w:rsidRDefault="008F1B17" w:rsidP="00B05B25">
      <w:pPr>
        <w:rPr>
          <w:lang w:eastAsia="zh-TW"/>
        </w:rPr>
      </w:pPr>
    </w:p>
    <w:p w:rsidR="008F1B17" w:rsidRPr="00495B9D" w:rsidRDefault="008F1B17" w:rsidP="008F1B17">
      <w:pPr>
        <w:jc w:val="left"/>
      </w:pPr>
      <w:r w:rsidRPr="00495B9D">
        <w:rPr>
          <w:rFonts w:hint="eastAsia"/>
          <w:kern w:val="0"/>
        </w:rPr>
        <w:t xml:space="preserve">１　</w:t>
      </w:r>
      <w:r w:rsidRPr="00037CD5">
        <w:rPr>
          <w:rFonts w:hint="eastAsia"/>
          <w:spacing w:val="70"/>
          <w:kern w:val="0"/>
          <w:fitText w:val="1260" w:id="743608832"/>
        </w:rPr>
        <w:t>開催日</w:t>
      </w:r>
      <w:r w:rsidRPr="00037CD5">
        <w:rPr>
          <w:rFonts w:hint="eastAsia"/>
          <w:kern w:val="0"/>
          <w:fitText w:val="1260" w:id="743608832"/>
        </w:rPr>
        <w:t>時</w:t>
      </w:r>
      <w:r w:rsidRPr="00495B9D">
        <w:rPr>
          <w:rFonts w:hint="eastAsia"/>
        </w:rPr>
        <w:t xml:space="preserve">　</w:t>
      </w:r>
      <w:r w:rsidR="00037CD5">
        <w:rPr>
          <w:rFonts w:hint="eastAsia"/>
        </w:rPr>
        <w:t xml:space="preserve">　</w:t>
      </w:r>
      <w:r w:rsidRPr="00495B9D">
        <w:rPr>
          <w:rFonts w:hint="eastAsia"/>
        </w:rPr>
        <w:t>平成</w:t>
      </w:r>
      <w:r w:rsidR="00641270">
        <w:rPr>
          <w:rFonts w:hint="eastAsia"/>
        </w:rPr>
        <w:t>31</w:t>
      </w:r>
      <w:r w:rsidR="00FF188C">
        <w:rPr>
          <w:rFonts w:hint="eastAsia"/>
        </w:rPr>
        <w:t>年</w:t>
      </w:r>
      <w:r w:rsidR="00641270">
        <w:rPr>
          <w:rFonts w:hint="eastAsia"/>
        </w:rPr>
        <w:t>2</w:t>
      </w:r>
      <w:r w:rsidRPr="00495B9D">
        <w:rPr>
          <w:rFonts w:hint="eastAsia"/>
        </w:rPr>
        <w:t>月</w:t>
      </w:r>
      <w:r w:rsidR="00641270">
        <w:rPr>
          <w:rFonts w:hint="eastAsia"/>
        </w:rPr>
        <w:t>22</w:t>
      </w:r>
      <w:r w:rsidRPr="00495B9D">
        <w:rPr>
          <w:rFonts w:hint="eastAsia"/>
        </w:rPr>
        <w:t>日（</w:t>
      </w:r>
      <w:r w:rsidR="00641270">
        <w:rPr>
          <w:rFonts w:hint="eastAsia"/>
        </w:rPr>
        <w:t>金</w:t>
      </w:r>
      <w:r w:rsidRPr="00495B9D">
        <w:rPr>
          <w:rFonts w:hint="eastAsia"/>
        </w:rPr>
        <w:t>）</w:t>
      </w:r>
      <w:r w:rsidR="00641270">
        <w:rPr>
          <w:rFonts w:hint="eastAsia"/>
        </w:rPr>
        <w:t>午前9</w:t>
      </w:r>
      <w:r w:rsidRPr="00495B9D">
        <w:rPr>
          <w:rFonts w:hint="eastAsia"/>
        </w:rPr>
        <w:t>時</w:t>
      </w:r>
      <w:r w:rsidR="00641270">
        <w:rPr>
          <w:rFonts w:hint="eastAsia"/>
        </w:rPr>
        <w:t>45</w:t>
      </w:r>
      <w:r w:rsidR="00D36C69">
        <w:rPr>
          <w:rFonts w:hint="eastAsia"/>
        </w:rPr>
        <w:t>分</w:t>
      </w:r>
      <w:r w:rsidRPr="00495B9D">
        <w:rPr>
          <w:rFonts w:hint="eastAsia"/>
        </w:rPr>
        <w:t>から午後</w:t>
      </w:r>
      <w:r w:rsidR="00641270">
        <w:rPr>
          <w:rFonts w:hint="eastAsia"/>
        </w:rPr>
        <w:t>1</w:t>
      </w:r>
      <w:r w:rsidR="00641270">
        <w:t>2</w:t>
      </w:r>
      <w:r w:rsidRPr="00495B9D">
        <w:rPr>
          <w:rFonts w:hint="eastAsia"/>
        </w:rPr>
        <w:t>時</w:t>
      </w:r>
    </w:p>
    <w:p w:rsidR="008F1B17" w:rsidRPr="00641270" w:rsidRDefault="008F1B17" w:rsidP="008F1B17">
      <w:pPr>
        <w:jc w:val="left"/>
      </w:pPr>
    </w:p>
    <w:p w:rsidR="008F1B17" w:rsidRPr="00495B9D" w:rsidRDefault="008F1B17" w:rsidP="008F1B17">
      <w:pPr>
        <w:pStyle w:val="HTML"/>
        <w:rPr>
          <w:rFonts w:ascii="ＭＳ 明朝" w:eastAsia="ＭＳ 明朝" w:hAnsi="ＭＳ 明朝"/>
          <w:sz w:val="21"/>
          <w:szCs w:val="21"/>
        </w:rPr>
      </w:pPr>
      <w:r w:rsidRPr="00495B9D">
        <w:rPr>
          <w:rFonts w:ascii="ＭＳ 明朝" w:eastAsia="ＭＳ 明朝" w:hAnsi="ＭＳ 明朝" w:hint="eastAsia"/>
          <w:sz w:val="21"/>
          <w:szCs w:val="21"/>
        </w:rPr>
        <w:t xml:space="preserve">２　</w:t>
      </w:r>
      <w:r w:rsidRPr="00A92BFE">
        <w:rPr>
          <w:rFonts w:ascii="ＭＳ 明朝" w:eastAsia="ＭＳ 明朝" w:hAnsi="ＭＳ 明朝" w:hint="eastAsia"/>
          <w:spacing w:val="420"/>
          <w:sz w:val="21"/>
          <w:szCs w:val="21"/>
          <w:fitText w:val="1260" w:id="743608833"/>
        </w:rPr>
        <w:t>場</w:t>
      </w:r>
      <w:r w:rsidRPr="00A92BFE">
        <w:rPr>
          <w:rFonts w:ascii="ＭＳ 明朝" w:eastAsia="ＭＳ 明朝" w:hAnsi="ＭＳ 明朝" w:hint="eastAsia"/>
          <w:sz w:val="21"/>
          <w:szCs w:val="21"/>
          <w:fitText w:val="1260" w:id="743608833"/>
        </w:rPr>
        <w:t>所</w:t>
      </w:r>
      <w:r w:rsidR="00962633">
        <w:rPr>
          <w:rFonts w:ascii="ＭＳ 明朝" w:eastAsia="ＭＳ 明朝" w:hAnsi="ＭＳ 明朝" w:hint="eastAsia"/>
          <w:sz w:val="21"/>
          <w:szCs w:val="21"/>
        </w:rPr>
        <w:t xml:space="preserve">　</w:t>
      </w:r>
      <w:r w:rsidR="00037CD5">
        <w:rPr>
          <w:rFonts w:ascii="ＭＳ 明朝" w:eastAsia="ＭＳ 明朝" w:hAnsi="ＭＳ 明朝" w:hint="eastAsia"/>
          <w:sz w:val="21"/>
          <w:szCs w:val="21"/>
        </w:rPr>
        <w:t xml:space="preserve">　</w:t>
      </w:r>
      <w:r w:rsidR="00641270">
        <w:rPr>
          <w:rFonts w:ascii="ＭＳ 明朝" w:eastAsia="ＭＳ 明朝" w:hAnsi="ＭＳ 明朝" w:hint="eastAsia"/>
          <w:sz w:val="21"/>
          <w:szCs w:val="21"/>
        </w:rPr>
        <w:t>大阪赤十字会館4階 401会議室</w:t>
      </w:r>
    </w:p>
    <w:p w:rsidR="008F1B17" w:rsidRPr="00641270" w:rsidRDefault="008F1B17" w:rsidP="008F1B17">
      <w:pPr>
        <w:pStyle w:val="HTML"/>
        <w:rPr>
          <w:rFonts w:hAnsi="ＭＳ 明朝"/>
        </w:rPr>
      </w:pPr>
    </w:p>
    <w:p w:rsidR="008F1B17" w:rsidRPr="00495B9D" w:rsidRDefault="008F1B17" w:rsidP="008F1B17">
      <w:pPr>
        <w:jc w:val="left"/>
      </w:pPr>
      <w:r w:rsidRPr="00495B9D">
        <w:rPr>
          <w:rFonts w:hint="eastAsia"/>
          <w:kern w:val="0"/>
        </w:rPr>
        <w:t xml:space="preserve">３　</w:t>
      </w:r>
      <w:r w:rsidRPr="00495B9D">
        <w:rPr>
          <w:rFonts w:hint="eastAsia"/>
          <w:spacing w:val="70"/>
          <w:kern w:val="0"/>
          <w:fitText w:val="1260" w:id="743608834"/>
        </w:rPr>
        <w:t>出席委</w:t>
      </w:r>
      <w:r w:rsidRPr="00495B9D">
        <w:rPr>
          <w:rFonts w:hint="eastAsia"/>
          <w:kern w:val="0"/>
          <w:fitText w:val="1260" w:id="743608834"/>
        </w:rPr>
        <w:t>員</w:t>
      </w:r>
      <w:r w:rsidRPr="00495B9D">
        <w:rPr>
          <w:rFonts w:hint="eastAsia"/>
        </w:rPr>
        <w:t xml:space="preserve">　</w:t>
      </w:r>
      <w:r w:rsidR="00037CD5">
        <w:rPr>
          <w:rFonts w:hint="eastAsia"/>
        </w:rPr>
        <w:t xml:space="preserve">　</w:t>
      </w:r>
      <w:r w:rsidR="00936D4A">
        <w:rPr>
          <w:rFonts w:hint="eastAsia"/>
        </w:rPr>
        <w:t>5</w:t>
      </w:r>
      <w:r w:rsidRPr="00495B9D">
        <w:rPr>
          <w:rFonts w:hint="eastAsia"/>
        </w:rPr>
        <w:t>名</w:t>
      </w:r>
    </w:p>
    <w:p w:rsidR="008F1B17" w:rsidRPr="00495B9D" w:rsidRDefault="008F1B17" w:rsidP="008F1B17">
      <w:pPr>
        <w:jc w:val="left"/>
      </w:pPr>
    </w:p>
    <w:p w:rsidR="008F1B17" w:rsidRPr="00495B9D" w:rsidRDefault="008F1B17" w:rsidP="008F1B17">
      <w:pPr>
        <w:jc w:val="left"/>
      </w:pPr>
      <w:r w:rsidRPr="00495B9D">
        <w:rPr>
          <w:rFonts w:hint="eastAsia"/>
        </w:rPr>
        <w:t xml:space="preserve">４　審議対象期間　</w:t>
      </w:r>
      <w:r w:rsidR="00037CD5">
        <w:rPr>
          <w:rFonts w:hint="eastAsia"/>
        </w:rPr>
        <w:t xml:space="preserve">　</w:t>
      </w:r>
      <w:r w:rsidRPr="00495B9D">
        <w:rPr>
          <w:rFonts w:hint="eastAsia"/>
        </w:rPr>
        <w:t>平成</w:t>
      </w:r>
      <w:r w:rsidR="00FF188C">
        <w:rPr>
          <w:rFonts w:hint="eastAsia"/>
        </w:rPr>
        <w:t>30</w:t>
      </w:r>
      <w:r w:rsidRPr="00495B9D">
        <w:rPr>
          <w:rFonts w:hint="eastAsia"/>
        </w:rPr>
        <w:t>年</w:t>
      </w:r>
      <w:r w:rsidR="00641270">
        <w:rPr>
          <w:rFonts w:hint="eastAsia"/>
        </w:rPr>
        <w:t>8</w:t>
      </w:r>
      <w:r w:rsidRPr="00495B9D">
        <w:rPr>
          <w:rFonts w:hint="eastAsia"/>
        </w:rPr>
        <w:t>月</w:t>
      </w:r>
      <w:r w:rsidR="00936D4A">
        <w:rPr>
          <w:rFonts w:hint="eastAsia"/>
        </w:rPr>
        <w:t>1</w:t>
      </w:r>
      <w:r w:rsidRPr="00495B9D">
        <w:rPr>
          <w:rFonts w:hint="eastAsia"/>
        </w:rPr>
        <w:t>日から平成</w:t>
      </w:r>
      <w:r w:rsidR="00A92BFE">
        <w:rPr>
          <w:rFonts w:hint="eastAsia"/>
        </w:rPr>
        <w:t>30</w:t>
      </w:r>
      <w:r w:rsidR="00962633">
        <w:rPr>
          <w:rFonts w:hint="eastAsia"/>
        </w:rPr>
        <w:t>年</w:t>
      </w:r>
      <w:r w:rsidR="00641270">
        <w:rPr>
          <w:rFonts w:hint="eastAsia"/>
        </w:rPr>
        <w:t>11</w:t>
      </w:r>
      <w:r w:rsidRPr="00495B9D">
        <w:rPr>
          <w:rFonts w:hint="eastAsia"/>
        </w:rPr>
        <w:t>月</w:t>
      </w:r>
      <w:r w:rsidR="00641270">
        <w:rPr>
          <w:rFonts w:hint="eastAsia"/>
        </w:rPr>
        <w:t>30</w:t>
      </w:r>
      <w:r w:rsidRPr="00495B9D">
        <w:rPr>
          <w:rFonts w:hint="eastAsia"/>
        </w:rPr>
        <w:t>日まで</w:t>
      </w:r>
    </w:p>
    <w:p w:rsidR="008F1B17" w:rsidRPr="00641270" w:rsidRDefault="008F1B17" w:rsidP="008F1B17">
      <w:pPr>
        <w:ind w:left="863" w:hangingChars="411" w:hanging="863"/>
        <w:rPr>
          <w:kern w:val="0"/>
        </w:rPr>
      </w:pPr>
    </w:p>
    <w:p w:rsidR="008F1B17" w:rsidRPr="00495B9D" w:rsidRDefault="008F1B17" w:rsidP="008F1B17">
      <w:pPr>
        <w:ind w:left="1932" w:hangingChars="920" w:hanging="1932"/>
      </w:pPr>
      <w:r w:rsidRPr="00495B9D">
        <w:rPr>
          <w:rFonts w:hint="eastAsia"/>
          <w:kern w:val="0"/>
        </w:rPr>
        <w:t xml:space="preserve">５　</w:t>
      </w:r>
      <w:r w:rsidRPr="00495B9D">
        <w:rPr>
          <w:rFonts w:hint="eastAsia"/>
          <w:spacing w:val="26"/>
          <w:kern w:val="0"/>
          <w:fitText w:val="1260" w:id="743608835"/>
        </w:rPr>
        <w:t>会議の概</w:t>
      </w:r>
      <w:r w:rsidRPr="00495B9D">
        <w:rPr>
          <w:rFonts w:hint="eastAsia"/>
          <w:spacing w:val="1"/>
          <w:kern w:val="0"/>
          <w:fitText w:val="1260" w:id="743608835"/>
        </w:rPr>
        <w:t>要</w:t>
      </w:r>
      <w:r w:rsidRPr="00495B9D">
        <w:rPr>
          <w:rFonts w:hint="eastAsia"/>
        </w:rPr>
        <w:t xml:space="preserve">　　審議対象期間中の、入札方式別の発注案件の状況、</w:t>
      </w:r>
      <w:r w:rsidRPr="00495B9D">
        <w:t>入札参加停止</w:t>
      </w:r>
      <w:r w:rsidRPr="00495B9D">
        <w:rPr>
          <w:rFonts w:hint="eastAsia"/>
        </w:rPr>
        <w:t>措置等の状況、談合情報等の処理状況について事務局、担当課から内容の説明を求めた上で審議を行った。</w:t>
      </w:r>
    </w:p>
    <w:p w:rsidR="008F1B17" w:rsidRDefault="008F1B17" w:rsidP="006C58CB">
      <w:pPr>
        <w:ind w:leftChars="900" w:left="1890" w:firstLineChars="100" w:firstLine="210"/>
      </w:pPr>
      <w:r w:rsidRPr="00495B9D">
        <w:rPr>
          <w:rFonts w:hint="eastAsia"/>
        </w:rPr>
        <w:t>また、大阪府が契約締結した</w:t>
      </w:r>
      <w:r w:rsidRPr="00495B9D">
        <w:t>建設工事（予定価格250万円を超えるもの）、測量・建設コンサルタント等業務（予定価格100万円を超えるもの）、委託役務業務（予定価格</w:t>
      </w:r>
      <w:r w:rsidRPr="00495B9D">
        <w:rPr>
          <w:rFonts w:hint="eastAsia"/>
        </w:rPr>
        <w:t>100</w:t>
      </w:r>
      <w:r w:rsidRPr="00495B9D">
        <w:t>万円（物件の借入れについては、</w:t>
      </w:r>
      <w:r w:rsidRPr="00495B9D">
        <w:rPr>
          <w:rFonts w:hint="eastAsia"/>
        </w:rPr>
        <w:t>80</w:t>
      </w:r>
      <w:r w:rsidRPr="00495B9D">
        <w:t>万円）を超えるもの）、物品購入（予定価格160万円を超えるもの）総契約件数</w:t>
      </w:r>
      <w:r w:rsidR="00641270">
        <w:rPr>
          <w:rFonts w:hint="eastAsia"/>
        </w:rPr>
        <w:t>1,165</w:t>
      </w:r>
      <w:r w:rsidRPr="00495B9D">
        <w:t>件の中から</w:t>
      </w:r>
      <w:r w:rsidRPr="00495B9D">
        <w:rPr>
          <w:rFonts w:hint="eastAsia"/>
        </w:rPr>
        <w:t>次の</w:t>
      </w:r>
      <w:r w:rsidR="00641270">
        <w:rPr>
          <w:rFonts w:hint="eastAsia"/>
        </w:rPr>
        <w:t>6</w:t>
      </w:r>
      <w:r w:rsidRPr="00495B9D">
        <w:rPr>
          <w:rFonts w:hint="eastAsia"/>
        </w:rPr>
        <w:t>件を委員が抽出し、事案ごとに担当の発注部局から入札・契約の過程及び内容の説明を求めた上で審議を行った。</w:t>
      </w:r>
    </w:p>
    <w:p w:rsidR="00FE2978" w:rsidRPr="00FF188C" w:rsidRDefault="00FE2978" w:rsidP="00AE093D"/>
    <w:p w:rsidR="00FE2978" w:rsidRDefault="00FE2978" w:rsidP="00FE2978">
      <w:pPr>
        <w:jc w:val="left"/>
        <w:rPr>
          <w:rFonts w:hAnsi="ＭＳ 明朝"/>
        </w:rPr>
      </w:pPr>
      <w:r w:rsidRPr="00495B9D">
        <w:rPr>
          <w:rFonts w:hAnsi="ＭＳ 明朝" w:hint="eastAsia"/>
          <w:kern w:val="0"/>
        </w:rPr>
        <w:t xml:space="preserve">６　</w:t>
      </w:r>
      <w:r w:rsidRPr="00FE2978">
        <w:rPr>
          <w:rFonts w:hAnsi="ＭＳ 明朝" w:hint="eastAsia"/>
          <w:spacing w:val="26"/>
          <w:kern w:val="0"/>
          <w:fitText w:val="1260" w:id="1469209600"/>
        </w:rPr>
        <w:t>審議の結</w:t>
      </w:r>
      <w:r w:rsidRPr="00FE2978">
        <w:rPr>
          <w:rFonts w:hAnsi="ＭＳ 明朝" w:hint="eastAsia"/>
          <w:spacing w:val="1"/>
          <w:kern w:val="0"/>
          <w:fitText w:val="1260" w:id="1469209600"/>
        </w:rPr>
        <w:t>果</w:t>
      </w:r>
      <w:r w:rsidRPr="00495B9D">
        <w:rPr>
          <w:rFonts w:hAnsi="ＭＳ 明朝" w:hint="eastAsia"/>
        </w:rPr>
        <w:t xml:space="preserve">　</w:t>
      </w:r>
      <w:r w:rsidR="00037CD5">
        <w:rPr>
          <w:rFonts w:hAnsi="ＭＳ 明朝" w:hint="eastAsia"/>
        </w:rPr>
        <w:t xml:space="preserve">　</w:t>
      </w:r>
      <w:r>
        <w:rPr>
          <w:rFonts w:hAnsi="ＭＳ 明朝" w:hint="eastAsia"/>
        </w:rPr>
        <w:t>これら</w:t>
      </w:r>
      <w:r w:rsidRPr="00495B9D">
        <w:rPr>
          <w:rFonts w:hAnsi="ＭＳ 明朝" w:hint="eastAsia"/>
        </w:rPr>
        <w:t>の処理状況</w:t>
      </w:r>
      <w:r>
        <w:rPr>
          <w:rFonts w:hAnsi="ＭＳ 明朝" w:hint="eastAsia"/>
        </w:rPr>
        <w:t>・事案</w:t>
      </w:r>
      <w:r w:rsidRPr="00495B9D">
        <w:rPr>
          <w:rFonts w:hAnsi="ＭＳ 明朝" w:hint="eastAsia"/>
        </w:rPr>
        <w:t>は概ね適正であると認める。</w:t>
      </w:r>
    </w:p>
    <w:p w:rsidR="00FE2978" w:rsidRDefault="00FE2978" w:rsidP="00FE2978">
      <w:pPr>
        <w:jc w:val="left"/>
        <w:rPr>
          <w:rFonts w:hAnsi="ＭＳ 明朝"/>
        </w:rPr>
      </w:pPr>
    </w:p>
    <w:p w:rsidR="00F3758B" w:rsidRPr="00495B9D" w:rsidRDefault="00FE2978" w:rsidP="00FE2978">
      <w:pPr>
        <w:jc w:val="left"/>
        <w:rPr>
          <w:rFonts w:hAnsi="ＭＳ 明朝"/>
        </w:rPr>
      </w:pPr>
      <w:r w:rsidRPr="00495B9D">
        <w:rPr>
          <w:rFonts w:hAnsi="ＭＳ 明朝" w:hint="eastAsia"/>
        </w:rPr>
        <w:t xml:space="preserve">７　</w:t>
      </w:r>
      <w:r>
        <w:rPr>
          <w:rFonts w:hAnsi="ＭＳ 明朝" w:hint="eastAsia"/>
        </w:rPr>
        <w:t>抽出事案についての</w:t>
      </w:r>
      <w:r w:rsidRPr="00495B9D">
        <w:rPr>
          <w:rFonts w:hAnsi="ＭＳ 明朝" w:hint="eastAsia"/>
        </w:rPr>
        <w:t>委員からの質問と回答</w:t>
      </w:r>
      <w:r w:rsidR="00037CD5">
        <w:rPr>
          <w:rFonts w:hAnsi="ＭＳ 明朝" w:hint="eastAsia"/>
        </w:rPr>
        <w:t xml:space="preserve">　　</w:t>
      </w:r>
      <w:r w:rsidR="004627EE">
        <w:rPr>
          <w:rFonts w:hAnsi="ＭＳ 明朝" w:hint="eastAsia"/>
        </w:rPr>
        <w:t>別添</w:t>
      </w:r>
      <w:r w:rsidR="008573BD" w:rsidRPr="00065FE8">
        <w:rPr>
          <w:rFonts w:hAnsi="ＭＳ 明朝" w:hint="eastAsia"/>
        </w:rPr>
        <w:t>のとおり</w:t>
      </w:r>
    </w:p>
    <w:p w:rsidR="00D8130D" w:rsidRPr="00037CD5" w:rsidRDefault="00D8130D" w:rsidP="00F3758B"/>
    <w:tbl>
      <w:tblPr>
        <w:tblpPr w:leftFromText="142" w:rightFromText="142" w:vertAnchor="page" w:horzAnchor="margin" w:tblpY="10411"/>
        <w:tblW w:w="5000" w:type="pct"/>
        <w:tblCellMar>
          <w:left w:w="99" w:type="dxa"/>
          <w:right w:w="99" w:type="dxa"/>
        </w:tblCellMar>
        <w:tblLook w:val="0000" w:firstRow="0" w:lastRow="0" w:firstColumn="0" w:lastColumn="0" w:noHBand="0" w:noVBand="0"/>
      </w:tblPr>
      <w:tblGrid>
        <w:gridCol w:w="1040"/>
        <w:gridCol w:w="1045"/>
        <w:gridCol w:w="5954"/>
        <w:gridCol w:w="1570"/>
      </w:tblGrid>
      <w:tr w:rsidR="00D8130D" w:rsidRPr="00495B9D" w:rsidTr="004627EE">
        <w:trPr>
          <w:trHeight w:hRule="exact" w:val="454"/>
        </w:trPr>
        <w:tc>
          <w:tcPr>
            <w:tcW w:w="108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D8130D" w:rsidRPr="00495B9D" w:rsidRDefault="00D8130D" w:rsidP="004627EE">
            <w:pPr>
              <w:widowControl/>
              <w:jc w:val="center"/>
              <w:rPr>
                <w:rFonts w:hAnsi="ＭＳ 明朝" w:cs="ＭＳ Ｐゴシック"/>
                <w:kern w:val="0"/>
              </w:rPr>
            </w:pPr>
            <w:r w:rsidRPr="00495B9D">
              <w:rPr>
                <w:rFonts w:hAnsi="ＭＳ 明朝" w:cs="ＭＳ Ｐゴシック" w:hint="eastAsia"/>
                <w:kern w:val="0"/>
              </w:rPr>
              <w:t>入</w:t>
            </w:r>
            <w:r>
              <w:rPr>
                <w:rFonts w:hAnsi="ＭＳ 明朝" w:cs="ＭＳ Ｐゴシック" w:hint="eastAsia"/>
                <w:kern w:val="0"/>
              </w:rPr>
              <w:t xml:space="preserve"> </w:t>
            </w:r>
            <w:r w:rsidRPr="00495B9D">
              <w:rPr>
                <w:rFonts w:hAnsi="ＭＳ 明朝" w:cs="ＭＳ Ｐゴシック" w:hint="eastAsia"/>
                <w:kern w:val="0"/>
              </w:rPr>
              <w:t>札</w:t>
            </w:r>
            <w:r>
              <w:rPr>
                <w:rFonts w:hAnsi="ＭＳ 明朝" w:cs="ＭＳ Ｐゴシック" w:hint="eastAsia"/>
                <w:kern w:val="0"/>
              </w:rPr>
              <w:t xml:space="preserve"> </w:t>
            </w:r>
            <w:r w:rsidRPr="00495B9D">
              <w:rPr>
                <w:rFonts w:hAnsi="ＭＳ 明朝" w:cs="ＭＳ Ｐゴシック" w:hint="eastAsia"/>
                <w:kern w:val="0"/>
              </w:rPr>
              <w:t>方</w:t>
            </w:r>
            <w:r>
              <w:rPr>
                <w:rFonts w:hAnsi="ＭＳ 明朝" w:cs="ＭＳ Ｐゴシック" w:hint="eastAsia"/>
                <w:kern w:val="0"/>
              </w:rPr>
              <w:t xml:space="preserve"> </w:t>
            </w:r>
            <w:r w:rsidRPr="00495B9D">
              <w:rPr>
                <w:rFonts w:hAnsi="ＭＳ 明朝" w:cs="ＭＳ Ｐゴシック" w:hint="eastAsia"/>
                <w:kern w:val="0"/>
              </w:rPr>
              <w:t>式</w:t>
            </w:r>
          </w:p>
        </w:tc>
        <w:tc>
          <w:tcPr>
            <w:tcW w:w="3098" w:type="pct"/>
            <w:tcBorders>
              <w:top w:val="single" w:sz="4" w:space="0" w:color="auto"/>
              <w:left w:val="nil"/>
              <w:bottom w:val="nil"/>
              <w:right w:val="single" w:sz="4" w:space="0" w:color="auto"/>
            </w:tcBorders>
            <w:shd w:val="clear" w:color="auto" w:fill="auto"/>
            <w:vAlign w:val="center"/>
          </w:tcPr>
          <w:p w:rsidR="00D8130D" w:rsidRPr="00495B9D" w:rsidRDefault="00D8130D" w:rsidP="004627EE">
            <w:pPr>
              <w:widowControl/>
              <w:jc w:val="center"/>
              <w:rPr>
                <w:rFonts w:hAnsi="ＭＳ 明朝" w:cs="ＭＳ Ｐゴシック"/>
                <w:kern w:val="0"/>
              </w:rPr>
            </w:pPr>
            <w:r w:rsidRPr="00495B9D">
              <w:rPr>
                <w:rFonts w:hAnsi="ＭＳ 明朝" w:cs="ＭＳ Ｐゴシック" w:hint="eastAsia"/>
                <w:kern w:val="0"/>
              </w:rPr>
              <w:t xml:space="preserve">案　</w:t>
            </w:r>
            <w:r>
              <w:rPr>
                <w:rFonts w:hAnsi="ＭＳ 明朝" w:cs="ＭＳ Ｐゴシック" w:hint="eastAsia"/>
                <w:kern w:val="0"/>
              </w:rPr>
              <w:t xml:space="preserve">　</w:t>
            </w:r>
            <w:r w:rsidRPr="00495B9D">
              <w:rPr>
                <w:rFonts w:hAnsi="ＭＳ 明朝" w:cs="ＭＳ Ｐゴシック" w:hint="eastAsia"/>
                <w:kern w:val="0"/>
              </w:rPr>
              <w:t xml:space="preserve">　件</w:t>
            </w:r>
            <w:r>
              <w:rPr>
                <w:rFonts w:hAnsi="ＭＳ 明朝" w:cs="ＭＳ Ｐゴシック" w:hint="eastAsia"/>
                <w:kern w:val="0"/>
              </w:rPr>
              <w:t xml:space="preserve">　</w:t>
            </w:r>
            <w:r w:rsidRPr="00495B9D">
              <w:rPr>
                <w:rFonts w:hAnsi="ＭＳ 明朝" w:cs="ＭＳ Ｐゴシック" w:hint="eastAsia"/>
                <w:kern w:val="0"/>
              </w:rPr>
              <w:t xml:space="preserve">　　名</w:t>
            </w:r>
          </w:p>
        </w:tc>
        <w:tc>
          <w:tcPr>
            <w:tcW w:w="817" w:type="pct"/>
            <w:tcBorders>
              <w:top w:val="single" w:sz="4" w:space="0" w:color="auto"/>
              <w:left w:val="nil"/>
              <w:bottom w:val="single" w:sz="4" w:space="0" w:color="auto"/>
              <w:right w:val="single" w:sz="4" w:space="0" w:color="auto"/>
            </w:tcBorders>
            <w:shd w:val="clear" w:color="auto" w:fill="auto"/>
            <w:vAlign w:val="center"/>
          </w:tcPr>
          <w:p w:rsidR="00D8130D" w:rsidRPr="00495B9D" w:rsidRDefault="00D8130D" w:rsidP="004627EE">
            <w:pPr>
              <w:widowControl/>
              <w:jc w:val="center"/>
              <w:rPr>
                <w:rFonts w:hAnsi="ＭＳ 明朝" w:cs="ＭＳ Ｐゴシック"/>
                <w:w w:val="90"/>
                <w:kern w:val="0"/>
              </w:rPr>
            </w:pPr>
            <w:r w:rsidRPr="00495B9D">
              <w:rPr>
                <w:rFonts w:hAnsi="ＭＳ 明朝" w:cs="ＭＳ Ｐゴシック" w:hint="eastAsia"/>
                <w:w w:val="90"/>
                <w:kern w:val="0"/>
              </w:rPr>
              <w:t>契約金額(円)</w:t>
            </w:r>
          </w:p>
        </w:tc>
      </w:tr>
      <w:tr w:rsidR="00D8130D" w:rsidRPr="00495B9D" w:rsidTr="004627EE">
        <w:trPr>
          <w:trHeight w:hRule="exact" w:val="830"/>
        </w:trPr>
        <w:tc>
          <w:tcPr>
            <w:tcW w:w="541" w:type="pct"/>
            <w:vMerge w:val="restart"/>
            <w:tcBorders>
              <w:top w:val="nil"/>
              <w:left w:val="single" w:sz="4" w:space="0" w:color="auto"/>
              <w:right w:val="single" w:sz="4" w:space="0" w:color="auto"/>
            </w:tcBorders>
            <w:shd w:val="clear" w:color="auto" w:fill="auto"/>
            <w:noWrap/>
            <w:vAlign w:val="center"/>
          </w:tcPr>
          <w:p w:rsidR="00D8130D" w:rsidRPr="00495B9D" w:rsidRDefault="00D8130D" w:rsidP="004627EE">
            <w:pPr>
              <w:jc w:val="center"/>
              <w:rPr>
                <w:rFonts w:hAnsi="ＭＳ 明朝" w:cs="ＭＳ Ｐゴシック"/>
              </w:rPr>
            </w:pPr>
            <w:r w:rsidRPr="00495B9D">
              <w:rPr>
                <w:rFonts w:hAnsi="ＭＳ 明朝" w:cs="ＭＳ Ｐゴシック" w:hint="eastAsia"/>
              </w:rPr>
              <w:t>建設工事</w:t>
            </w:r>
          </w:p>
        </w:tc>
        <w:tc>
          <w:tcPr>
            <w:tcW w:w="544" w:type="pct"/>
            <w:tcBorders>
              <w:top w:val="nil"/>
              <w:left w:val="nil"/>
              <w:bottom w:val="single" w:sz="4" w:space="0" w:color="auto"/>
              <w:right w:val="single" w:sz="4" w:space="0" w:color="auto"/>
            </w:tcBorders>
            <w:shd w:val="clear" w:color="auto" w:fill="auto"/>
            <w:vAlign w:val="center"/>
          </w:tcPr>
          <w:p w:rsidR="00D8130D" w:rsidRPr="00495B9D" w:rsidRDefault="00D8130D" w:rsidP="004627EE">
            <w:pPr>
              <w:jc w:val="center"/>
              <w:rPr>
                <w:rFonts w:hAnsi="ＭＳ 明朝"/>
              </w:rPr>
            </w:pPr>
            <w:r w:rsidRPr="00495B9D">
              <w:rPr>
                <w:rFonts w:hAnsi="ＭＳ 明朝" w:hint="eastAsia"/>
              </w:rPr>
              <w:t>一般競争</w:t>
            </w:r>
          </w:p>
        </w:tc>
        <w:tc>
          <w:tcPr>
            <w:tcW w:w="3098" w:type="pct"/>
            <w:tcBorders>
              <w:top w:val="single" w:sz="4" w:space="0" w:color="auto"/>
              <w:left w:val="nil"/>
              <w:bottom w:val="single" w:sz="4" w:space="0" w:color="auto"/>
              <w:right w:val="single" w:sz="4" w:space="0" w:color="auto"/>
            </w:tcBorders>
            <w:shd w:val="clear" w:color="auto" w:fill="auto"/>
            <w:vAlign w:val="center"/>
          </w:tcPr>
          <w:p w:rsidR="00D8130D" w:rsidRPr="003D56AF" w:rsidRDefault="00641270" w:rsidP="004627EE">
            <w:r>
              <w:rPr>
                <w:rFonts w:hint="eastAsia"/>
              </w:rPr>
              <w:t>寝屋川流域下水道 鴻池水みらいセンター 水処理施設棟アスベスト除去工事</w:t>
            </w:r>
          </w:p>
        </w:tc>
        <w:tc>
          <w:tcPr>
            <w:tcW w:w="817" w:type="pct"/>
            <w:tcBorders>
              <w:top w:val="nil"/>
              <w:left w:val="nil"/>
              <w:bottom w:val="single" w:sz="4" w:space="0" w:color="auto"/>
              <w:right w:val="single" w:sz="4" w:space="0" w:color="auto"/>
            </w:tcBorders>
            <w:shd w:val="clear" w:color="auto" w:fill="auto"/>
            <w:noWrap/>
            <w:vAlign w:val="center"/>
          </w:tcPr>
          <w:p w:rsidR="00D8130D" w:rsidRPr="00413D8E" w:rsidRDefault="00641270" w:rsidP="004627EE">
            <w:pPr>
              <w:jc w:val="right"/>
            </w:pPr>
            <w:r>
              <w:rPr>
                <w:rFonts w:hint="eastAsia"/>
              </w:rPr>
              <w:t>62,262,000</w:t>
            </w:r>
          </w:p>
        </w:tc>
      </w:tr>
      <w:tr w:rsidR="00062E7C" w:rsidRPr="00495B9D" w:rsidTr="004627EE">
        <w:trPr>
          <w:trHeight w:val="823"/>
        </w:trPr>
        <w:tc>
          <w:tcPr>
            <w:tcW w:w="541" w:type="pct"/>
            <w:vMerge/>
            <w:tcBorders>
              <w:left w:val="single" w:sz="4" w:space="0" w:color="auto"/>
              <w:right w:val="single" w:sz="4" w:space="0" w:color="auto"/>
            </w:tcBorders>
            <w:shd w:val="clear" w:color="auto" w:fill="auto"/>
            <w:vAlign w:val="center"/>
          </w:tcPr>
          <w:p w:rsidR="00062E7C" w:rsidRPr="00495B9D" w:rsidRDefault="00062E7C" w:rsidP="004627EE">
            <w:pPr>
              <w:jc w:val="center"/>
              <w:rPr>
                <w:rFonts w:hAnsi="ＭＳ 明朝"/>
              </w:rPr>
            </w:pPr>
          </w:p>
        </w:tc>
        <w:tc>
          <w:tcPr>
            <w:tcW w:w="544" w:type="pct"/>
            <w:tcBorders>
              <w:top w:val="nil"/>
              <w:left w:val="nil"/>
              <w:bottom w:val="single" w:sz="4" w:space="0" w:color="auto"/>
              <w:right w:val="single" w:sz="4" w:space="0" w:color="auto"/>
            </w:tcBorders>
            <w:shd w:val="clear" w:color="auto" w:fill="auto"/>
            <w:vAlign w:val="center"/>
          </w:tcPr>
          <w:p w:rsidR="00062E7C" w:rsidRPr="00495B9D" w:rsidRDefault="00062E7C" w:rsidP="004627EE">
            <w:pPr>
              <w:jc w:val="center"/>
              <w:rPr>
                <w:rFonts w:hAnsi="ＭＳ 明朝" w:cs="ＭＳ Ｐゴシック"/>
              </w:rPr>
            </w:pPr>
            <w:r w:rsidRPr="00F553F9">
              <w:rPr>
                <w:rFonts w:hAnsi="ＭＳ 明朝" w:hint="eastAsia"/>
              </w:rPr>
              <w:t>一般競争</w:t>
            </w:r>
          </w:p>
        </w:tc>
        <w:tc>
          <w:tcPr>
            <w:tcW w:w="3098" w:type="pct"/>
            <w:tcBorders>
              <w:top w:val="nil"/>
              <w:left w:val="nil"/>
              <w:right w:val="single" w:sz="4" w:space="0" w:color="auto"/>
            </w:tcBorders>
            <w:shd w:val="clear" w:color="auto" w:fill="auto"/>
            <w:vAlign w:val="center"/>
          </w:tcPr>
          <w:p w:rsidR="00062E7C" w:rsidRPr="003D56AF" w:rsidRDefault="00641270" w:rsidP="004627EE">
            <w:r>
              <w:rPr>
                <w:rFonts w:hint="eastAsia"/>
              </w:rPr>
              <w:t>大和川下流流域下水道 今池水みらいセンター 計装設備補修工事</w:t>
            </w:r>
          </w:p>
        </w:tc>
        <w:tc>
          <w:tcPr>
            <w:tcW w:w="817" w:type="pct"/>
            <w:tcBorders>
              <w:top w:val="nil"/>
              <w:left w:val="nil"/>
              <w:bottom w:val="single" w:sz="4" w:space="0" w:color="auto"/>
              <w:right w:val="single" w:sz="4" w:space="0" w:color="auto"/>
            </w:tcBorders>
            <w:shd w:val="clear" w:color="auto" w:fill="auto"/>
            <w:noWrap/>
            <w:vAlign w:val="center"/>
          </w:tcPr>
          <w:p w:rsidR="00062E7C" w:rsidRPr="00413D8E" w:rsidRDefault="00641270" w:rsidP="004627EE">
            <w:pPr>
              <w:jc w:val="right"/>
            </w:pPr>
            <w:r>
              <w:rPr>
                <w:rFonts w:hint="eastAsia"/>
              </w:rPr>
              <w:t>15,660,000</w:t>
            </w:r>
          </w:p>
        </w:tc>
      </w:tr>
      <w:tr w:rsidR="00D8130D" w:rsidRPr="00495B9D" w:rsidTr="004627EE">
        <w:trPr>
          <w:trHeight w:hRule="exact" w:val="585"/>
        </w:trPr>
        <w:tc>
          <w:tcPr>
            <w:tcW w:w="541" w:type="pct"/>
            <w:vMerge/>
            <w:tcBorders>
              <w:left w:val="single" w:sz="4" w:space="0" w:color="auto"/>
              <w:bottom w:val="single" w:sz="4" w:space="0" w:color="auto"/>
              <w:right w:val="single" w:sz="4" w:space="0" w:color="auto"/>
            </w:tcBorders>
            <w:shd w:val="clear" w:color="auto" w:fill="auto"/>
            <w:vAlign w:val="center"/>
          </w:tcPr>
          <w:p w:rsidR="00D8130D" w:rsidRPr="00495B9D" w:rsidRDefault="00D8130D" w:rsidP="004627EE">
            <w:pPr>
              <w:jc w:val="center"/>
              <w:rPr>
                <w:rFonts w:hAnsi="ＭＳ 明朝"/>
              </w:rPr>
            </w:pPr>
          </w:p>
        </w:tc>
        <w:tc>
          <w:tcPr>
            <w:tcW w:w="544" w:type="pct"/>
            <w:tcBorders>
              <w:top w:val="single" w:sz="4" w:space="0" w:color="auto"/>
              <w:left w:val="nil"/>
              <w:bottom w:val="single" w:sz="4" w:space="0" w:color="auto"/>
              <w:right w:val="single" w:sz="4" w:space="0" w:color="auto"/>
            </w:tcBorders>
            <w:shd w:val="clear" w:color="auto" w:fill="auto"/>
            <w:vAlign w:val="center"/>
          </w:tcPr>
          <w:p w:rsidR="00D8130D" w:rsidRPr="00495B9D" w:rsidRDefault="00641270" w:rsidP="004627EE">
            <w:pPr>
              <w:jc w:val="center"/>
              <w:rPr>
                <w:rFonts w:hAnsi="ＭＳ 明朝" w:cs="ＭＳ Ｐゴシック"/>
              </w:rPr>
            </w:pPr>
            <w:r>
              <w:rPr>
                <w:rFonts w:hAnsi="ＭＳ 明朝" w:cs="ＭＳ Ｐゴシック" w:hint="eastAsia"/>
              </w:rPr>
              <w:t>一般競争</w:t>
            </w:r>
          </w:p>
        </w:tc>
        <w:tc>
          <w:tcPr>
            <w:tcW w:w="3098" w:type="pct"/>
            <w:tcBorders>
              <w:top w:val="single" w:sz="4" w:space="0" w:color="auto"/>
              <w:left w:val="nil"/>
              <w:bottom w:val="single" w:sz="4" w:space="0" w:color="auto"/>
              <w:right w:val="single" w:sz="4" w:space="0" w:color="auto"/>
            </w:tcBorders>
            <w:shd w:val="clear" w:color="auto" w:fill="auto"/>
            <w:vAlign w:val="center"/>
          </w:tcPr>
          <w:p w:rsidR="00D8130D" w:rsidRPr="003D56AF" w:rsidRDefault="00641270" w:rsidP="004627EE">
            <w:r>
              <w:rPr>
                <w:rFonts w:hint="eastAsia"/>
              </w:rPr>
              <w:t>堀河ダム整備（30-2）工事</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D8130D" w:rsidRPr="00413D8E" w:rsidRDefault="00641270" w:rsidP="004627EE">
            <w:pPr>
              <w:jc w:val="right"/>
            </w:pPr>
            <w:r>
              <w:rPr>
                <w:rFonts w:hint="eastAsia"/>
              </w:rPr>
              <w:t>5,130,000</w:t>
            </w:r>
          </w:p>
        </w:tc>
      </w:tr>
      <w:tr w:rsidR="00F31235" w:rsidRPr="00495B9D" w:rsidTr="004627EE">
        <w:trPr>
          <w:trHeight w:hRule="exact" w:val="565"/>
        </w:trPr>
        <w:tc>
          <w:tcPr>
            <w:tcW w:w="541" w:type="pct"/>
            <w:vMerge w:val="restart"/>
            <w:tcBorders>
              <w:top w:val="single" w:sz="4" w:space="0" w:color="auto"/>
              <w:left w:val="single" w:sz="4" w:space="0" w:color="auto"/>
              <w:right w:val="single" w:sz="4" w:space="0" w:color="auto"/>
            </w:tcBorders>
            <w:shd w:val="clear" w:color="auto" w:fill="auto"/>
            <w:vAlign w:val="center"/>
          </w:tcPr>
          <w:p w:rsidR="00F31235" w:rsidRPr="00A92BFE" w:rsidRDefault="00F31235" w:rsidP="004627EE">
            <w:pPr>
              <w:spacing w:line="240" w:lineRule="exact"/>
              <w:jc w:val="center"/>
              <w:rPr>
                <w:rFonts w:hAnsi="ＭＳ 明朝"/>
                <w:w w:val="80"/>
                <w:sz w:val="20"/>
                <w:szCs w:val="20"/>
              </w:rPr>
            </w:pPr>
            <w:r>
              <w:rPr>
                <w:rFonts w:hAnsi="ＭＳ 明朝" w:hint="eastAsia"/>
              </w:rPr>
              <w:t>委託役務業　務</w:t>
            </w:r>
          </w:p>
        </w:tc>
        <w:tc>
          <w:tcPr>
            <w:tcW w:w="544" w:type="pct"/>
            <w:tcBorders>
              <w:top w:val="single" w:sz="4" w:space="0" w:color="auto"/>
              <w:left w:val="nil"/>
              <w:bottom w:val="single" w:sz="4" w:space="0" w:color="auto"/>
              <w:right w:val="single" w:sz="4" w:space="0" w:color="auto"/>
            </w:tcBorders>
            <w:shd w:val="clear" w:color="auto" w:fill="auto"/>
            <w:vAlign w:val="center"/>
          </w:tcPr>
          <w:p w:rsidR="00F31235" w:rsidRPr="00495B9D" w:rsidRDefault="00F31235" w:rsidP="004627EE">
            <w:pPr>
              <w:jc w:val="center"/>
              <w:rPr>
                <w:rFonts w:hAnsi="ＭＳ 明朝" w:cs="ＭＳ Ｐゴシック"/>
              </w:rPr>
            </w:pPr>
            <w:r w:rsidRPr="006C58CB">
              <w:rPr>
                <w:rFonts w:hAnsi="ＭＳ 明朝" w:cs="ＭＳ Ｐゴシック" w:hint="eastAsia"/>
              </w:rPr>
              <w:t>一般競争</w:t>
            </w:r>
          </w:p>
        </w:tc>
        <w:tc>
          <w:tcPr>
            <w:tcW w:w="3098" w:type="pct"/>
            <w:tcBorders>
              <w:top w:val="single" w:sz="4" w:space="0" w:color="auto"/>
              <w:left w:val="nil"/>
              <w:bottom w:val="single" w:sz="4" w:space="0" w:color="auto"/>
              <w:right w:val="single" w:sz="4" w:space="0" w:color="auto"/>
            </w:tcBorders>
            <w:shd w:val="clear" w:color="auto" w:fill="auto"/>
            <w:vAlign w:val="center"/>
          </w:tcPr>
          <w:p w:rsidR="00F31235" w:rsidRPr="003D56AF" w:rsidRDefault="00F31235" w:rsidP="004627EE">
            <w:r>
              <w:rPr>
                <w:rFonts w:hint="eastAsia"/>
              </w:rPr>
              <w:t>堺泉北港 堺3区 堺10・13・14号上屋燻蒸設備点検整備業務</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F31235" w:rsidRPr="00413D8E" w:rsidRDefault="00F31235" w:rsidP="004627EE">
            <w:pPr>
              <w:jc w:val="right"/>
            </w:pPr>
            <w:r>
              <w:t>11,672,640</w:t>
            </w:r>
            <w:r w:rsidRPr="00413D8E">
              <w:t xml:space="preserve"> </w:t>
            </w:r>
          </w:p>
        </w:tc>
      </w:tr>
      <w:tr w:rsidR="00F31235" w:rsidRPr="00495B9D" w:rsidTr="004627EE">
        <w:trPr>
          <w:trHeight w:hRule="exact" w:val="856"/>
        </w:trPr>
        <w:tc>
          <w:tcPr>
            <w:tcW w:w="541" w:type="pct"/>
            <w:vMerge/>
            <w:tcBorders>
              <w:left w:val="single" w:sz="4" w:space="0" w:color="auto"/>
              <w:bottom w:val="single" w:sz="4" w:space="0" w:color="auto"/>
              <w:right w:val="single" w:sz="4" w:space="0" w:color="auto"/>
            </w:tcBorders>
            <w:shd w:val="clear" w:color="auto" w:fill="auto"/>
            <w:vAlign w:val="center"/>
          </w:tcPr>
          <w:p w:rsidR="00F31235" w:rsidRPr="00495B9D" w:rsidRDefault="00F31235" w:rsidP="004627EE">
            <w:pPr>
              <w:jc w:val="center"/>
              <w:rPr>
                <w:rFonts w:hAnsi="ＭＳ 明朝"/>
              </w:rPr>
            </w:pPr>
          </w:p>
        </w:tc>
        <w:tc>
          <w:tcPr>
            <w:tcW w:w="544" w:type="pct"/>
            <w:tcBorders>
              <w:top w:val="single" w:sz="4" w:space="0" w:color="auto"/>
              <w:left w:val="nil"/>
              <w:bottom w:val="single" w:sz="4" w:space="0" w:color="auto"/>
              <w:right w:val="single" w:sz="4" w:space="0" w:color="auto"/>
            </w:tcBorders>
            <w:shd w:val="clear" w:color="auto" w:fill="auto"/>
            <w:vAlign w:val="center"/>
          </w:tcPr>
          <w:p w:rsidR="00F31235" w:rsidRPr="00495B9D" w:rsidRDefault="00F31235" w:rsidP="004627EE">
            <w:pPr>
              <w:jc w:val="center"/>
              <w:rPr>
                <w:rFonts w:hAnsi="ＭＳ 明朝" w:cs="ＭＳ Ｐゴシック"/>
              </w:rPr>
            </w:pPr>
            <w:r>
              <w:rPr>
                <w:rFonts w:hAnsi="ＭＳ 明朝" w:cs="ＭＳ Ｐゴシック" w:hint="eastAsia"/>
              </w:rPr>
              <w:t>指名競争</w:t>
            </w:r>
          </w:p>
        </w:tc>
        <w:tc>
          <w:tcPr>
            <w:tcW w:w="3098" w:type="pct"/>
            <w:tcBorders>
              <w:top w:val="single" w:sz="4" w:space="0" w:color="auto"/>
              <w:left w:val="nil"/>
              <w:bottom w:val="single" w:sz="4" w:space="0" w:color="auto"/>
              <w:right w:val="single" w:sz="4" w:space="0" w:color="auto"/>
            </w:tcBorders>
            <w:shd w:val="clear" w:color="auto" w:fill="auto"/>
            <w:vAlign w:val="center"/>
          </w:tcPr>
          <w:p w:rsidR="00F31235" w:rsidRPr="003D56AF" w:rsidRDefault="00F31235" w:rsidP="004627EE">
            <w:r>
              <w:rPr>
                <w:rFonts w:hint="eastAsia"/>
              </w:rPr>
              <w:t>主要地方道</w:t>
            </w:r>
            <w:r>
              <w:t xml:space="preserve"> </w:t>
            </w:r>
            <w:r>
              <w:rPr>
                <w:rFonts w:hint="eastAsia"/>
              </w:rPr>
              <w:t>岸和田牛滝山貝塚線外 産業廃棄物処理業務（単価契約）（H30・H31</w:t>
            </w:r>
            <w:r>
              <w:t xml:space="preserve"> </w:t>
            </w:r>
            <w:r>
              <w:rPr>
                <w:rFonts w:hint="eastAsia"/>
              </w:rPr>
              <w:t>岸和田土木事務所）</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F31235" w:rsidRPr="00413D8E" w:rsidRDefault="00F31235" w:rsidP="004627EE">
            <w:pPr>
              <w:jc w:val="right"/>
            </w:pPr>
            <w:r>
              <w:rPr>
                <w:rFonts w:hint="eastAsia"/>
              </w:rPr>
              <w:t>6,652,800</w:t>
            </w:r>
          </w:p>
        </w:tc>
      </w:tr>
      <w:tr w:rsidR="00F31235" w:rsidRPr="00495B9D" w:rsidTr="004627EE">
        <w:trPr>
          <w:trHeight w:val="537"/>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F31235" w:rsidRPr="00495B9D" w:rsidRDefault="00F31235" w:rsidP="004627EE">
            <w:pPr>
              <w:jc w:val="center"/>
              <w:rPr>
                <w:rFonts w:hAnsi="ＭＳ 明朝" w:cs="ＭＳ Ｐゴシック"/>
              </w:rPr>
            </w:pPr>
            <w:r>
              <w:rPr>
                <w:rFonts w:hAnsi="ＭＳ 明朝" w:cs="ＭＳ Ｐゴシック" w:hint="eastAsia"/>
              </w:rPr>
              <w:t>物品購入</w:t>
            </w:r>
          </w:p>
        </w:tc>
        <w:tc>
          <w:tcPr>
            <w:tcW w:w="544" w:type="pct"/>
            <w:tcBorders>
              <w:top w:val="single" w:sz="4" w:space="0" w:color="auto"/>
              <w:left w:val="nil"/>
              <w:bottom w:val="single" w:sz="4" w:space="0" w:color="auto"/>
              <w:right w:val="single" w:sz="4" w:space="0" w:color="auto"/>
            </w:tcBorders>
            <w:shd w:val="clear" w:color="auto" w:fill="auto"/>
            <w:vAlign w:val="center"/>
          </w:tcPr>
          <w:p w:rsidR="00F31235" w:rsidRPr="00495B9D" w:rsidRDefault="00F31235" w:rsidP="004627EE">
            <w:pPr>
              <w:jc w:val="center"/>
              <w:rPr>
                <w:rFonts w:hAnsi="ＭＳ 明朝" w:cs="ＭＳ Ｐゴシック"/>
              </w:rPr>
            </w:pPr>
            <w:r>
              <w:rPr>
                <w:rFonts w:hAnsi="ＭＳ 明朝" w:hint="eastAsia"/>
              </w:rPr>
              <w:t>一般競争</w:t>
            </w:r>
          </w:p>
        </w:tc>
        <w:tc>
          <w:tcPr>
            <w:tcW w:w="3098" w:type="pct"/>
            <w:tcBorders>
              <w:top w:val="single" w:sz="4" w:space="0" w:color="auto"/>
              <w:left w:val="nil"/>
              <w:bottom w:val="single" w:sz="4" w:space="0" w:color="auto"/>
              <w:right w:val="single" w:sz="4" w:space="0" w:color="auto"/>
            </w:tcBorders>
            <w:shd w:val="clear" w:color="auto" w:fill="auto"/>
            <w:vAlign w:val="center"/>
          </w:tcPr>
          <w:p w:rsidR="00F31235" w:rsidRPr="003D56AF" w:rsidRDefault="00F31235" w:rsidP="004627EE">
            <w:r>
              <w:rPr>
                <w:rFonts w:hint="eastAsia"/>
              </w:rPr>
              <w:t>空気呼吸器用空気ボンベの購入</w:t>
            </w:r>
          </w:p>
        </w:tc>
        <w:tc>
          <w:tcPr>
            <w:tcW w:w="817" w:type="pct"/>
            <w:tcBorders>
              <w:top w:val="single" w:sz="4" w:space="0" w:color="auto"/>
              <w:left w:val="nil"/>
              <w:bottom w:val="single" w:sz="4" w:space="0" w:color="auto"/>
              <w:right w:val="single" w:sz="4" w:space="0" w:color="auto"/>
            </w:tcBorders>
            <w:shd w:val="clear" w:color="auto" w:fill="auto"/>
            <w:vAlign w:val="center"/>
          </w:tcPr>
          <w:p w:rsidR="00F31235" w:rsidRPr="00413D8E" w:rsidRDefault="00F31235" w:rsidP="004627EE">
            <w:pPr>
              <w:jc w:val="right"/>
            </w:pPr>
            <w:r>
              <w:rPr>
                <w:rFonts w:hint="eastAsia"/>
              </w:rPr>
              <w:t>3,807,</w:t>
            </w:r>
            <w:r>
              <w:t>972</w:t>
            </w:r>
          </w:p>
        </w:tc>
      </w:tr>
    </w:tbl>
    <w:p w:rsidR="002E0CE0" w:rsidRDefault="00B502EB" w:rsidP="00F3758B">
      <w:r w:rsidRPr="00495B9D">
        <w:rPr>
          <w:rFonts w:hint="eastAsia"/>
        </w:rPr>
        <w:t xml:space="preserve"> </w:t>
      </w:r>
      <w:r w:rsidR="00162356">
        <w:rPr>
          <w:rFonts w:hint="eastAsia"/>
        </w:rPr>
        <w:t>（</w:t>
      </w:r>
      <w:r w:rsidR="00584B91" w:rsidRPr="00495B9D">
        <w:rPr>
          <w:rFonts w:hint="eastAsia"/>
        </w:rPr>
        <w:t>抽出事案一覧</w:t>
      </w:r>
      <w:r w:rsidR="00162356">
        <w:rPr>
          <w:rFonts w:hint="eastAsia"/>
        </w:rPr>
        <w:t>）</w:t>
      </w:r>
    </w:p>
    <w:p w:rsidR="00F3758B" w:rsidRDefault="00F3758B" w:rsidP="00F3758B"/>
    <w:p w:rsidR="00F3758B" w:rsidRDefault="00F3758B" w:rsidP="00F3758B"/>
    <w:p w:rsidR="00F46910" w:rsidRPr="004627EE" w:rsidRDefault="00F46910" w:rsidP="002E0CE0">
      <w:pPr>
        <w:rPr>
          <w:sz w:val="24"/>
          <w:szCs w:val="24"/>
        </w:rPr>
      </w:pPr>
      <w:r w:rsidRPr="004627EE">
        <w:rPr>
          <w:rFonts w:hint="eastAsia"/>
          <w:sz w:val="24"/>
          <w:szCs w:val="24"/>
        </w:rPr>
        <w:lastRenderedPageBreak/>
        <w:t>（</w:t>
      </w:r>
      <w:r w:rsidR="004627EE" w:rsidRPr="004627EE">
        <w:rPr>
          <w:rFonts w:hint="eastAsia"/>
          <w:sz w:val="24"/>
          <w:szCs w:val="24"/>
        </w:rPr>
        <w:t>別 添</w:t>
      </w:r>
      <w:r w:rsidRPr="004627EE">
        <w:rPr>
          <w:rFonts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99"/>
      </w:tblGrid>
      <w:tr w:rsidR="00E219E8" w:rsidRPr="00495B9D" w:rsidTr="00444541">
        <w:trPr>
          <w:tblHeader/>
        </w:trPr>
        <w:tc>
          <w:tcPr>
            <w:tcW w:w="3510" w:type="dxa"/>
          </w:tcPr>
          <w:p w:rsidR="00E219E8" w:rsidRPr="004B5D3B" w:rsidRDefault="00E219E8" w:rsidP="00034CA2">
            <w:pPr>
              <w:jc w:val="center"/>
              <w:rPr>
                <w:rFonts w:hAnsi="ＭＳ 明朝"/>
                <w:color w:val="000000" w:themeColor="text1"/>
              </w:rPr>
            </w:pPr>
            <w:r w:rsidRPr="004B5D3B">
              <w:rPr>
                <w:rFonts w:hAnsi="ＭＳ 明朝" w:hint="eastAsia"/>
                <w:color w:val="000000" w:themeColor="text1"/>
                <w:spacing w:val="315"/>
                <w:kern w:val="0"/>
                <w:fitText w:val="1050" w:id="1119000578"/>
              </w:rPr>
              <w:t>質</w:t>
            </w:r>
            <w:r w:rsidRPr="004B5D3B">
              <w:rPr>
                <w:rFonts w:hAnsi="ＭＳ 明朝" w:hint="eastAsia"/>
                <w:color w:val="000000" w:themeColor="text1"/>
                <w:kern w:val="0"/>
                <w:fitText w:val="1050" w:id="1119000578"/>
              </w:rPr>
              <w:t>問</w:t>
            </w:r>
          </w:p>
        </w:tc>
        <w:tc>
          <w:tcPr>
            <w:tcW w:w="6099" w:type="dxa"/>
          </w:tcPr>
          <w:p w:rsidR="00E219E8" w:rsidRPr="004B5D3B" w:rsidRDefault="00E219E8" w:rsidP="00034CA2">
            <w:pPr>
              <w:jc w:val="center"/>
              <w:rPr>
                <w:rFonts w:hAnsi="ＭＳ 明朝"/>
                <w:color w:val="000000" w:themeColor="text1"/>
              </w:rPr>
            </w:pPr>
            <w:r w:rsidRPr="004B5D3B">
              <w:rPr>
                <w:rFonts w:hAnsi="ＭＳ 明朝" w:hint="eastAsia"/>
                <w:color w:val="000000" w:themeColor="text1"/>
                <w:spacing w:val="315"/>
                <w:kern w:val="0"/>
                <w:fitText w:val="1050" w:id="1119000579"/>
              </w:rPr>
              <w:t>回</w:t>
            </w:r>
            <w:r w:rsidRPr="004B5D3B">
              <w:rPr>
                <w:rFonts w:hAnsi="ＭＳ 明朝" w:hint="eastAsia"/>
                <w:color w:val="000000" w:themeColor="text1"/>
                <w:kern w:val="0"/>
                <w:fitText w:val="1050" w:id="1119000579"/>
              </w:rPr>
              <w:t>答</w:t>
            </w:r>
          </w:p>
        </w:tc>
      </w:tr>
      <w:tr w:rsidR="00E219E8" w:rsidRPr="00495B9D" w:rsidTr="00444541">
        <w:trPr>
          <w:trHeight w:val="469"/>
        </w:trPr>
        <w:tc>
          <w:tcPr>
            <w:tcW w:w="3510" w:type="dxa"/>
            <w:tcBorders>
              <w:bottom w:val="nil"/>
            </w:tcBorders>
            <w:vAlign w:val="center"/>
          </w:tcPr>
          <w:p w:rsidR="00567750" w:rsidRPr="00471F6A" w:rsidRDefault="00E219E8" w:rsidP="009B4CAF">
            <w:pPr>
              <w:rPr>
                <w:rFonts w:hAnsi="ＭＳ 明朝" w:cs="ＭＳ Ｐゴシック"/>
                <w:b/>
                <w:color w:val="000000" w:themeColor="text1"/>
                <w:lang w:eastAsia="zh-TW"/>
              </w:rPr>
            </w:pPr>
            <w:r w:rsidRPr="00471F6A">
              <w:rPr>
                <w:rFonts w:hAnsi="ＭＳ 明朝" w:cs="ＭＳ Ｐゴシック" w:hint="eastAsia"/>
                <w:b/>
                <w:color w:val="000000" w:themeColor="text1"/>
                <w:lang w:eastAsia="zh-TW"/>
              </w:rPr>
              <w:t>【</w:t>
            </w:r>
            <w:r w:rsidR="00F31235" w:rsidRPr="00471F6A">
              <w:rPr>
                <w:rFonts w:hAnsi="ＭＳ 明朝" w:cs="ＭＳ Ｐゴシック" w:hint="eastAsia"/>
                <w:b/>
                <w:color w:val="000000" w:themeColor="text1"/>
              </w:rPr>
              <w:t>寝屋川流域下水道 鴻池水みらいセンター 水処理施設棟アスベスト除去工事</w:t>
            </w:r>
            <w:r w:rsidRPr="00471F6A">
              <w:rPr>
                <w:rFonts w:hAnsi="ＭＳ 明朝" w:cs="ＭＳ Ｐゴシック" w:hint="eastAsia"/>
                <w:b/>
                <w:color w:val="000000" w:themeColor="text1"/>
                <w:lang w:eastAsia="zh-TW"/>
              </w:rPr>
              <w:t>】</w:t>
            </w:r>
          </w:p>
          <w:p w:rsidR="0010567D" w:rsidRPr="00936D4A" w:rsidRDefault="0010567D" w:rsidP="009B4CAF">
            <w:pPr>
              <w:rPr>
                <w:rFonts w:hAnsi="ＭＳ 明朝" w:cs="ＭＳ Ｐゴシック"/>
                <w:color w:val="000000" w:themeColor="text1"/>
                <w:sz w:val="20"/>
                <w:szCs w:val="20"/>
                <w:lang w:eastAsia="zh-TW"/>
              </w:rPr>
            </w:pPr>
          </w:p>
        </w:tc>
        <w:tc>
          <w:tcPr>
            <w:tcW w:w="6099" w:type="dxa"/>
            <w:tcBorders>
              <w:bottom w:val="nil"/>
            </w:tcBorders>
          </w:tcPr>
          <w:p w:rsidR="00E219E8" w:rsidRPr="004B5D3B" w:rsidRDefault="00E219E8" w:rsidP="00567750">
            <w:pPr>
              <w:rPr>
                <w:rFonts w:hAnsi="ＭＳ 明朝"/>
                <w:color w:val="000000" w:themeColor="text1"/>
                <w:lang w:eastAsia="zh-TW"/>
              </w:rPr>
            </w:pPr>
          </w:p>
        </w:tc>
      </w:tr>
      <w:tr w:rsidR="00392385" w:rsidRPr="00504493" w:rsidTr="00444541">
        <w:trPr>
          <w:trHeight w:val="223"/>
        </w:trPr>
        <w:tc>
          <w:tcPr>
            <w:tcW w:w="3510" w:type="dxa"/>
            <w:tcBorders>
              <w:top w:val="nil"/>
              <w:bottom w:val="nil"/>
            </w:tcBorders>
          </w:tcPr>
          <w:p w:rsidR="00DB2B35" w:rsidRPr="004B5D3B" w:rsidRDefault="00987647" w:rsidP="0039472C">
            <w:pPr>
              <w:rPr>
                <w:rFonts w:hAnsi="ＭＳ 明朝" w:cs="ＭＳ Ｐゴシック"/>
                <w:color w:val="000000" w:themeColor="text1"/>
              </w:rPr>
            </w:pPr>
            <w:r>
              <w:rPr>
                <w:rFonts w:hAnsi="ＭＳ 明朝" w:cs="ＭＳ Ｐゴシック" w:hint="eastAsia"/>
                <w:color w:val="000000" w:themeColor="text1"/>
                <w:lang w:eastAsia="zh-TW"/>
              </w:rPr>
              <w:t xml:space="preserve">　</w:t>
            </w:r>
            <w:r w:rsidR="00471F6A">
              <w:rPr>
                <w:rFonts w:hAnsi="ＭＳ 明朝" w:cs="ＭＳ Ｐゴシック" w:hint="eastAsia"/>
                <w:color w:val="000000" w:themeColor="text1"/>
              </w:rPr>
              <w:t>入札金額にばらつきが</w:t>
            </w:r>
            <w:r w:rsidR="0039472C">
              <w:rPr>
                <w:rFonts w:hAnsi="ＭＳ 明朝" w:cs="ＭＳ Ｐゴシック" w:hint="eastAsia"/>
                <w:color w:val="000000" w:themeColor="text1"/>
              </w:rPr>
              <w:t>生じているが、どのような理由が考えられるのか。</w:t>
            </w:r>
          </w:p>
        </w:tc>
        <w:tc>
          <w:tcPr>
            <w:tcW w:w="6099" w:type="dxa"/>
            <w:tcBorders>
              <w:top w:val="nil"/>
              <w:bottom w:val="nil"/>
            </w:tcBorders>
          </w:tcPr>
          <w:p w:rsidR="00987647" w:rsidRDefault="00987647" w:rsidP="00062590">
            <w:pPr>
              <w:rPr>
                <w:rFonts w:hAnsi="ＭＳ 明朝"/>
                <w:color w:val="000000" w:themeColor="text1"/>
                <w:kern w:val="0"/>
              </w:rPr>
            </w:pPr>
            <w:r>
              <w:rPr>
                <w:rFonts w:hAnsi="ＭＳ 明朝" w:hint="eastAsia"/>
                <w:color w:val="000000" w:themeColor="text1"/>
                <w:kern w:val="0"/>
              </w:rPr>
              <w:t xml:space="preserve">　</w:t>
            </w:r>
            <w:r w:rsidR="00100CD9">
              <w:rPr>
                <w:rFonts w:hAnsi="ＭＳ 明朝" w:hint="eastAsia"/>
                <w:color w:val="000000" w:themeColor="text1"/>
                <w:kern w:val="0"/>
              </w:rPr>
              <w:t>本件は、</w:t>
            </w:r>
            <w:r w:rsidR="00062590">
              <w:rPr>
                <w:rFonts w:hAnsi="ＭＳ 明朝" w:hint="eastAsia"/>
                <w:color w:val="000000" w:themeColor="text1"/>
                <w:kern w:val="0"/>
              </w:rPr>
              <w:t>下水道施設という特殊な建築物</w:t>
            </w:r>
            <w:r w:rsidR="00227C95">
              <w:rPr>
                <w:rFonts w:hAnsi="ＭＳ 明朝" w:hint="eastAsia"/>
                <w:color w:val="000000" w:themeColor="text1"/>
                <w:kern w:val="0"/>
              </w:rPr>
              <w:t>の壁や天井等のアスベストを除去する工事</w:t>
            </w:r>
            <w:r w:rsidR="00062590">
              <w:rPr>
                <w:rFonts w:hAnsi="ＭＳ 明朝" w:hint="eastAsia"/>
                <w:color w:val="000000" w:themeColor="text1"/>
                <w:kern w:val="0"/>
              </w:rPr>
              <w:t>であ</w:t>
            </w:r>
            <w:r w:rsidR="00563768">
              <w:rPr>
                <w:rFonts w:hAnsi="ＭＳ 明朝" w:hint="eastAsia"/>
                <w:color w:val="000000" w:themeColor="text1"/>
                <w:kern w:val="0"/>
              </w:rPr>
              <w:t>るが</w:t>
            </w:r>
            <w:r w:rsidR="00062590">
              <w:rPr>
                <w:rFonts w:hAnsi="ＭＳ 明朝" w:hint="eastAsia"/>
                <w:color w:val="000000" w:themeColor="text1"/>
                <w:kern w:val="0"/>
              </w:rPr>
              <w:t>、任意仮設の足場を外注にするなどの取り扱いの差によ</w:t>
            </w:r>
            <w:r w:rsidR="001318D3">
              <w:rPr>
                <w:rFonts w:hAnsi="ＭＳ 明朝" w:hint="eastAsia"/>
                <w:color w:val="000000" w:themeColor="text1"/>
                <w:kern w:val="0"/>
              </w:rPr>
              <w:t>って</w:t>
            </w:r>
            <w:r w:rsidR="00062590">
              <w:rPr>
                <w:rFonts w:hAnsi="ＭＳ 明朝" w:hint="eastAsia"/>
                <w:color w:val="000000" w:themeColor="text1"/>
                <w:kern w:val="0"/>
              </w:rPr>
              <w:t>、入札金額がばらついたものと考えている。また、予定価格の積算の参考として見積りを徴取しているが、提出者が少なかったことも要因と考え</w:t>
            </w:r>
            <w:r w:rsidR="003E4D46">
              <w:rPr>
                <w:rFonts w:hAnsi="ＭＳ 明朝" w:hint="eastAsia"/>
                <w:color w:val="000000" w:themeColor="text1"/>
                <w:kern w:val="0"/>
              </w:rPr>
              <w:t>てい</w:t>
            </w:r>
            <w:r w:rsidR="00062590">
              <w:rPr>
                <w:rFonts w:hAnsi="ＭＳ 明朝" w:hint="eastAsia"/>
                <w:color w:val="000000" w:themeColor="text1"/>
                <w:kern w:val="0"/>
              </w:rPr>
              <w:t>る。</w:t>
            </w:r>
          </w:p>
          <w:p w:rsidR="00062590" w:rsidRPr="00002217" w:rsidRDefault="00062590" w:rsidP="00062590">
            <w:pPr>
              <w:rPr>
                <w:rFonts w:hAnsi="ＭＳ 明朝"/>
                <w:color w:val="000000" w:themeColor="text1"/>
                <w:kern w:val="0"/>
              </w:rPr>
            </w:pPr>
          </w:p>
        </w:tc>
      </w:tr>
      <w:tr w:rsidR="00EA1EB9" w:rsidRPr="00504493" w:rsidTr="00444541">
        <w:trPr>
          <w:trHeight w:val="223"/>
        </w:trPr>
        <w:tc>
          <w:tcPr>
            <w:tcW w:w="3510" w:type="dxa"/>
            <w:tcBorders>
              <w:top w:val="nil"/>
              <w:bottom w:val="nil"/>
            </w:tcBorders>
          </w:tcPr>
          <w:p w:rsidR="00EA1EB9" w:rsidRDefault="00EA1EB9" w:rsidP="00453B71">
            <w:pPr>
              <w:rPr>
                <w:rFonts w:hAnsi="ＭＳ 明朝" w:cs="ＭＳ Ｐゴシック"/>
                <w:color w:val="000000" w:themeColor="text1"/>
              </w:rPr>
            </w:pPr>
            <w:r>
              <w:rPr>
                <w:rFonts w:hAnsi="ＭＳ 明朝" w:cs="ＭＳ Ｐゴシック" w:hint="eastAsia"/>
                <w:color w:val="000000" w:themeColor="text1"/>
              </w:rPr>
              <w:t xml:space="preserve">　</w:t>
            </w:r>
            <w:r w:rsidR="007D59FE">
              <w:rPr>
                <w:rFonts w:hAnsi="ＭＳ 明朝" w:cs="ＭＳ Ｐゴシック" w:hint="eastAsia"/>
                <w:color w:val="000000" w:themeColor="text1"/>
              </w:rPr>
              <w:t>予定価格を参考見積りにより積算しているとのことだが、</w:t>
            </w:r>
            <w:r w:rsidR="000F28CB">
              <w:rPr>
                <w:rFonts w:hAnsi="ＭＳ 明朝" w:cs="ＭＳ Ｐゴシック" w:hint="eastAsia"/>
                <w:color w:val="000000" w:themeColor="text1"/>
              </w:rPr>
              <w:t>最低制限価格より低い入札金額の者を落札者とすることはできな</w:t>
            </w:r>
            <w:r w:rsidR="00453B71">
              <w:rPr>
                <w:rFonts w:hAnsi="ＭＳ 明朝" w:cs="ＭＳ Ｐゴシック" w:hint="eastAsia"/>
                <w:color w:val="000000" w:themeColor="text1"/>
              </w:rPr>
              <w:t>かった</w:t>
            </w:r>
            <w:r w:rsidR="000F28CB">
              <w:rPr>
                <w:rFonts w:hAnsi="ＭＳ 明朝" w:cs="ＭＳ Ｐゴシック" w:hint="eastAsia"/>
                <w:color w:val="000000" w:themeColor="text1"/>
              </w:rPr>
              <w:t>のか。</w:t>
            </w:r>
          </w:p>
        </w:tc>
        <w:tc>
          <w:tcPr>
            <w:tcW w:w="6099" w:type="dxa"/>
            <w:tcBorders>
              <w:top w:val="nil"/>
              <w:bottom w:val="nil"/>
            </w:tcBorders>
          </w:tcPr>
          <w:p w:rsidR="00EA1EB9" w:rsidRDefault="00EA1EB9" w:rsidP="00987647">
            <w:pPr>
              <w:rPr>
                <w:rFonts w:hAnsi="ＭＳ 明朝"/>
                <w:color w:val="000000" w:themeColor="text1"/>
                <w:kern w:val="0"/>
              </w:rPr>
            </w:pPr>
            <w:r>
              <w:rPr>
                <w:rFonts w:hAnsi="ＭＳ 明朝" w:hint="eastAsia"/>
                <w:color w:val="000000" w:themeColor="text1"/>
                <w:kern w:val="0"/>
              </w:rPr>
              <w:t xml:space="preserve">　</w:t>
            </w:r>
            <w:r w:rsidR="0061533E">
              <w:rPr>
                <w:rFonts w:hAnsi="ＭＳ 明朝" w:hint="eastAsia"/>
                <w:color w:val="000000" w:themeColor="text1"/>
                <w:kern w:val="0"/>
              </w:rPr>
              <w:t>本件の工事規模では最低制限価格制度を採用しており、</w:t>
            </w:r>
            <w:r w:rsidR="007D59FE">
              <w:rPr>
                <w:rFonts w:hAnsi="ＭＳ 明朝" w:hint="eastAsia"/>
                <w:color w:val="000000" w:themeColor="text1"/>
                <w:kern w:val="0"/>
              </w:rPr>
              <w:t>公共工事の品質確保及びダンピング防止のため一定金額未満の入札を失格としている。また、予定価格の参考見積りの徴取について</w:t>
            </w:r>
            <w:r w:rsidR="008F267E">
              <w:rPr>
                <w:rFonts w:hAnsi="ＭＳ 明朝" w:hint="eastAsia"/>
                <w:color w:val="000000" w:themeColor="text1"/>
                <w:kern w:val="0"/>
              </w:rPr>
              <w:t>は、条件を満たす業者から提出を受けており、積算としては適切であったと考えている。</w:t>
            </w:r>
          </w:p>
          <w:p w:rsidR="00EA1EB9" w:rsidRPr="007D59FE" w:rsidRDefault="00EA1EB9" w:rsidP="00987647">
            <w:pPr>
              <w:rPr>
                <w:rFonts w:hAnsi="ＭＳ 明朝"/>
                <w:color w:val="000000" w:themeColor="text1"/>
                <w:kern w:val="0"/>
              </w:rPr>
            </w:pPr>
          </w:p>
        </w:tc>
      </w:tr>
      <w:tr w:rsidR="00596717" w:rsidRPr="00504493" w:rsidTr="00444541">
        <w:trPr>
          <w:trHeight w:val="360"/>
        </w:trPr>
        <w:tc>
          <w:tcPr>
            <w:tcW w:w="3510" w:type="dxa"/>
            <w:tcBorders>
              <w:top w:val="nil"/>
              <w:bottom w:val="nil"/>
            </w:tcBorders>
          </w:tcPr>
          <w:p w:rsidR="002C1F20" w:rsidRDefault="00006978" w:rsidP="00C26FA6">
            <w:pPr>
              <w:ind w:firstLineChars="100" w:firstLine="210"/>
              <w:rPr>
                <w:rFonts w:hAnsi="ＭＳ 明朝" w:cs="ＭＳ Ｐゴシック"/>
                <w:color w:val="000000" w:themeColor="text1"/>
              </w:rPr>
            </w:pPr>
            <w:r>
              <w:rPr>
                <w:rFonts w:hAnsi="ＭＳ 明朝" w:cs="ＭＳ Ｐゴシック" w:hint="eastAsia"/>
                <w:color w:val="000000" w:themeColor="text1"/>
              </w:rPr>
              <w:t>今後に向けて</w:t>
            </w:r>
            <w:r w:rsidR="007377A3">
              <w:rPr>
                <w:rFonts w:hAnsi="ＭＳ 明朝" w:cs="ＭＳ Ｐゴシック" w:hint="eastAsia"/>
                <w:color w:val="000000" w:themeColor="text1"/>
              </w:rPr>
              <w:t>改善点はあるか。</w:t>
            </w:r>
          </w:p>
        </w:tc>
        <w:tc>
          <w:tcPr>
            <w:tcW w:w="6099" w:type="dxa"/>
            <w:tcBorders>
              <w:top w:val="nil"/>
              <w:bottom w:val="nil"/>
            </w:tcBorders>
          </w:tcPr>
          <w:p w:rsidR="00BE7A26" w:rsidRDefault="00EA1EB9" w:rsidP="00BE7A26">
            <w:pPr>
              <w:rPr>
                <w:rFonts w:hAnsi="ＭＳ 明朝"/>
                <w:color w:val="000000" w:themeColor="text1"/>
                <w:kern w:val="0"/>
              </w:rPr>
            </w:pPr>
            <w:r>
              <w:rPr>
                <w:rFonts w:hAnsi="ＭＳ 明朝" w:hint="eastAsia"/>
                <w:color w:val="000000" w:themeColor="text1"/>
                <w:kern w:val="0"/>
              </w:rPr>
              <w:t xml:space="preserve">　</w:t>
            </w:r>
            <w:r w:rsidR="008F267E">
              <w:rPr>
                <w:rFonts w:hAnsi="ＭＳ 明朝" w:hint="eastAsia"/>
                <w:color w:val="000000" w:themeColor="text1"/>
                <w:kern w:val="0"/>
              </w:rPr>
              <w:t>今回は、入札参加者が施工上のリスクをそれぞれ判断した結果、入札金額にばらつきが生じたため、現場状況や仕様内容を</w:t>
            </w:r>
            <w:r w:rsidR="00716090">
              <w:rPr>
                <w:rFonts w:hAnsi="ＭＳ 明朝" w:hint="eastAsia"/>
                <w:color w:val="000000" w:themeColor="text1"/>
                <w:kern w:val="0"/>
              </w:rPr>
              <w:t>今以上に</w:t>
            </w:r>
            <w:r w:rsidR="008F267E">
              <w:rPr>
                <w:rFonts w:hAnsi="ＭＳ 明朝" w:hint="eastAsia"/>
                <w:color w:val="000000" w:themeColor="text1"/>
                <w:kern w:val="0"/>
              </w:rPr>
              <w:t>明確にする</w:t>
            </w:r>
            <w:r w:rsidR="00716090">
              <w:rPr>
                <w:rFonts w:hAnsi="ＭＳ 明朝" w:hint="eastAsia"/>
                <w:color w:val="000000" w:themeColor="text1"/>
                <w:kern w:val="0"/>
              </w:rPr>
              <w:t>ことや、</w:t>
            </w:r>
            <w:r w:rsidR="008F267E">
              <w:rPr>
                <w:rFonts w:hAnsi="ＭＳ 明朝" w:hint="eastAsia"/>
                <w:color w:val="000000" w:themeColor="text1"/>
                <w:kern w:val="0"/>
              </w:rPr>
              <w:t>より多くの業者から</w:t>
            </w:r>
            <w:r w:rsidR="001A5B69">
              <w:rPr>
                <w:rFonts w:hAnsi="ＭＳ 明朝" w:hint="eastAsia"/>
                <w:color w:val="000000" w:themeColor="text1"/>
                <w:kern w:val="0"/>
              </w:rPr>
              <w:t>予定価格の参考見積りの</w:t>
            </w:r>
            <w:r w:rsidR="008F267E">
              <w:rPr>
                <w:rFonts w:hAnsi="ＭＳ 明朝" w:hint="eastAsia"/>
                <w:color w:val="000000" w:themeColor="text1"/>
                <w:kern w:val="0"/>
              </w:rPr>
              <w:t>提出が得られるよう</w:t>
            </w:r>
            <w:r w:rsidR="00716090">
              <w:rPr>
                <w:rFonts w:hAnsi="ＭＳ 明朝" w:hint="eastAsia"/>
                <w:color w:val="000000" w:themeColor="text1"/>
                <w:kern w:val="0"/>
              </w:rPr>
              <w:t>な</w:t>
            </w:r>
            <w:r w:rsidR="008F267E">
              <w:rPr>
                <w:rFonts w:hAnsi="ＭＳ 明朝" w:hint="eastAsia"/>
                <w:color w:val="000000" w:themeColor="text1"/>
                <w:kern w:val="0"/>
              </w:rPr>
              <w:t>徴取方法</w:t>
            </w:r>
            <w:r w:rsidR="00716090">
              <w:rPr>
                <w:rFonts w:hAnsi="ＭＳ 明朝" w:hint="eastAsia"/>
                <w:color w:val="000000" w:themeColor="text1"/>
                <w:kern w:val="0"/>
              </w:rPr>
              <w:t>について</w:t>
            </w:r>
            <w:r w:rsidR="00BF77B5">
              <w:rPr>
                <w:rFonts w:hAnsi="ＭＳ 明朝" w:hint="eastAsia"/>
                <w:color w:val="000000" w:themeColor="text1"/>
                <w:kern w:val="0"/>
              </w:rPr>
              <w:t>検討</w:t>
            </w:r>
            <w:r w:rsidR="001A5B69">
              <w:rPr>
                <w:rFonts w:hAnsi="ＭＳ 明朝" w:hint="eastAsia"/>
                <w:color w:val="000000" w:themeColor="text1"/>
                <w:kern w:val="0"/>
              </w:rPr>
              <w:t>したいと考えている</w:t>
            </w:r>
            <w:r w:rsidR="00BF77B5">
              <w:rPr>
                <w:rFonts w:hAnsi="ＭＳ 明朝" w:hint="eastAsia"/>
                <w:color w:val="000000" w:themeColor="text1"/>
                <w:kern w:val="0"/>
              </w:rPr>
              <w:t>。</w:t>
            </w:r>
          </w:p>
          <w:p w:rsidR="007377A3" w:rsidRPr="008F267E" w:rsidRDefault="007377A3" w:rsidP="00BE7A26">
            <w:pPr>
              <w:rPr>
                <w:rFonts w:hAnsi="ＭＳ 明朝"/>
                <w:color w:val="000000" w:themeColor="text1"/>
                <w:kern w:val="0"/>
              </w:rPr>
            </w:pPr>
          </w:p>
        </w:tc>
      </w:tr>
      <w:tr w:rsidR="00E219E8" w:rsidRPr="00495B9D" w:rsidTr="00444541">
        <w:trPr>
          <w:trHeight w:val="360"/>
        </w:trPr>
        <w:tc>
          <w:tcPr>
            <w:tcW w:w="3510" w:type="dxa"/>
            <w:tcBorders>
              <w:bottom w:val="nil"/>
            </w:tcBorders>
            <w:vAlign w:val="center"/>
          </w:tcPr>
          <w:p w:rsidR="00C11CBB" w:rsidRPr="005E7026" w:rsidRDefault="007377A3" w:rsidP="009B4CAF">
            <w:pPr>
              <w:rPr>
                <w:rFonts w:hAnsi="ＭＳ 明朝" w:cs="ＭＳ Ｐゴシック"/>
                <w:b/>
                <w:color w:val="000000" w:themeColor="text1"/>
              </w:rPr>
            </w:pPr>
            <w:r w:rsidRPr="005E7026">
              <w:rPr>
                <w:rFonts w:hAnsi="ＭＳ 明朝" w:cs="ＭＳ Ｐゴシック" w:hint="eastAsia"/>
                <w:b/>
                <w:color w:val="000000" w:themeColor="text1"/>
              </w:rPr>
              <w:t>【</w:t>
            </w:r>
            <w:r w:rsidR="00D16017">
              <w:rPr>
                <w:rFonts w:hAnsi="ＭＳ 明朝" w:cs="ＭＳ Ｐゴシック" w:hint="eastAsia"/>
                <w:b/>
                <w:color w:val="000000" w:themeColor="text1"/>
              </w:rPr>
              <w:t>大和川下流流域下水道 今池水みらいセンター 計装設備補修工事</w:t>
            </w:r>
            <w:r w:rsidRPr="005E7026">
              <w:rPr>
                <w:rFonts w:hAnsi="ＭＳ 明朝" w:cs="ＭＳ Ｐゴシック" w:hint="eastAsia"/>
                <w:b/>
                <w:color w:val="000000" w:themeColor="text1"/>
              </w:rPr>
              <w:t>】</w:t>
            </w:r>
          </w:p>
          <w:p w:rsidR="007377A3" w:rsidRPr="001755C8" w:rsidRDefault="007377A3" w:rsidP="009B4CAF">
            <w:pPr>
              <w:rPr>
                <w:rFonts w:hAnsi="ＭＳ 明朝" w:cs="ＭＳ Ｐゴシック"/>
                <w:color w:val="000000" w:themeColor="text1"/>
              </w:rPr>
            </w:pPr>
          </w:p>
        </w:tc>
        <w:tc>
          <w:tcPr>
            <w:tcW w:w="6099" w:type="dxa"/>
            <w:tcBorders>
              <w:bottom w:val="nil"/>
            </w:tcBorders>
          </w:tcPr>
          <w:p w:rsidR="00E219E8" w:rsidRPr="004B5D3B" w:rsidRDefault="00E219E8" w:rsidP="00034CA2">
            <w:pPr>
              <w:rPr>
                <w:rFonts w:hAnsi="ＭＳ 明朝"/>
                <w:color w:val="000000" w:themeColor="text1"/>
                <w:kern w:val="0"/>
              </w:rPr>
            </w:pPr>
          </w:p>
        </w:tc>
      </w:tr>
      <w:tr w:rsidR="00E219E8" w:rsidRPr="00495B9D" w:rsidTr="00444541">
        <w:trPr>
          <w:trHeight w:val="276"/>
        </w:trPr>
        <w:tc>
          <w:tcPr>
            <w:tcW w:w="3510" w:type="dxa"/>
            <w:tcBorders>
              <w:top w:val="nil"/>
              <w:bottom w:val="nil"/>
            </w:tcBorders>
          </w:tcPr>
          <w:p w:rsidR="001E07EF" w:rsidRPr="00F553F9" w:rsidRDefault="001755C8" w:rsidP="001755C8">
            <w:pPr>
              <w:ind w:firstLineChars="100" w:firstLine="210"/>
              <w:rPr>
                <w:rFonts w:hAnsi="ＭＳ 明朝" w:cs="ＭＳ Ｐゴシック"/>
                <w:color w:val="000000" w:themeColor="text1"/>
              </w:rPr>
            </w:pPr>
            <w:r>
              <w:rPr>
                <w:rFonts w:hAnsi="ＭＳ 明朝" w:cs="ＭＳ Ｐゴシック" w:hint="eastAsia"/>
                <w:color w:val="000000" w:themeColor="text1"/>
              </w:rPr>
              <w:t>応札者が少なかったのはなぜか。</w:t>
            </w:r>
          </w:p>
        </w:tc>
        <w:tc>
          <w:tcPr>
            <w:tcW w:w="6099" w:type="dxa"/>
            <w:tcBorders>
              <w:top w:val="nil"/>
              <w:bottom w:val="nil"/>
            </w:tcBorders>
          </w:tcPr>
          <w:p w:rsidR="001755C8" w:rsidRDefault="007377A3" w:rsidP="001755C8">
            <w:pPr>
              <w:rPr>
                <w:rFonts w:hAnsi="ＭＳ 明朝"/>
                <w:color w:val="000000" w:themeColor="text1"/>
                <w:kern w:val="0"/>
              </w:rPr>
            </w:pPr>
            <w:r>
              <w:rPr>
                <w:rFonts w:hAnsi="ＭＳ 明朝" w:hint="eastAsia"/>
                <w:color w:val="000000" w:themeColor="text1"/>
                <w:kern w:val="0"/>
              </w:rPr>
              <w:t xml:space="preserve">　</w:t>
            </w:r>
            <w:r w:rsidR="001755C8">
              <w:rPr>
                <w:rFonts w:hAnsi="ＭＳ 明朝" w:hint="eastAsia"/>
                <w:color w:val="000000" w:themeColor="text1"/>
                <w:kern w:val="0"/>
              </w:rPr>
              <w:t>本件は</w:t>
            </w:r>
            <w:r w:rsidR="00E41C62">
              <w:rPr>
                <w:rFonts w:hAnsi="ＭＳ 明朝" w:hint="eastAsia"/>
                <w:color w:val="000000" w:themeColor="text1"/>
                <w:kern w:val="0"/>
              </w:rPr>
              <w:t>、</w:t>
            </w:r>
            <w:r w:rsidR="00716090">
              <w:rPr>
                <w:rFonts w:hAnsi="ＭＳ 明朝" w:hint="eastAsia"/>
                <w:color w:val="000000" w:themeColor="text1"/>
                <w:kern w:val="0"/>
              </w:rPr>
              <w:t>工事費に占める機器購入費の割合が高く、受注者の企業努力となる部分が少ないことや、購入先との価格交渉による低減が難しいことから、応札者が少なかったものと考えている。</w:t>
            </w:r>
          </w:p>
          <w:p w:rsidR="009917DB" w:rsidRPr="00CE665A" w:rsidRDefault="009917DB" w:rsidP="00AD7A89">
            <w:pPr>
              <w:rPr>
                <w:rFonts w:hAnsi="ＭＳ 明朝"/>
                <w:color w:val="000000" w:themeColor="text1"/>
                <w:kern w:val="0"/>
              </w:rPr>
            </w:pPr>
          </w:p>
        </w:tc>
      </w:tr>
      <w:tr w:rsidR="00C725AF" w:rsidRPr="00495B9D" w:rsidTr="00444541">
        <w:trPr>
          <w:trHeight w:val="276"/>
        </w:trPr>
        <w:tc>
          <w:tcPr>
            <w:tcW w:w="3510" w:type="dxa"/>
            <w:tcBorders>
              <w:top w:val="nil"/>
              <w:bottom w:val="nil"/>
            </w:tcBorders>
          </w:tcPr>
          <w:p w:rsidR="00C725AF" w:rsidRPr="001755C8" w:rsidRDefault="001755C8" w:rsidP="00EE2853">
            <w:pPr>
              <w:ind w:firstLineChars="100" w:firstLine="210"/>
              <w:rPr>
                <w:rFonts w:hAnsi="ＭＳ 明朝" w:cs="ＭＳ Ｐゴシック"/>
                <w:color w:val="000000" w:themeColor="text1"/>
              </w:rPr>
            </w:pPr>
            <w:r>
              <w:rPr>
                <w:rFonts w:hAnsi="ＭＳ 明朝" w:cs="ＭＳ Ｐゴシック" w:hint="eastAsia"/>
                <w:color w:val="000000" w:themeColor="text1"/>
              </w:rPr>
              <w:t>落札率が高いのはなぜか。</w:t>
            </w:r>
          </w:p>
        </w:tc>
        <w:tc>
          <w:tcPr>
            <w:tcW w:w="6099" w:type="dxa"/>
            <w:tcBorders>
              <w:top w:val="nil"/>
              <w:bottom w:val="nil"/>
            </w:tcBorders>
          </w:tcPr>
          <w:p w:rsidR="001755C8" w:rsidRDefault="00C725AF" w:rsidP="001755C8">
            <w:pPr>
              <w:rPr>
                <w:rFonts w:hAnsi="ＭＳ 明朝"/>
                <w:color w:val="000000" w:themeColor="text1"/>
                <w:kern w:val="0"/>
              </w:rPr>
            </w:pPr>
            <w:r>
              <w:rPr>
                <w:rFonts w:hAnsi="ＭＳ 明朝" w:hint="eastAsia"/>
                <w:color w:val="000000" w:themeColor="text1"/>
                <w:kern w:val="0"/>
              </w:rPr>
              <w:t xml:space="preserve">　</w:t>
            </w:r>
            <w:r w:rsidR="00716090">
              <w:rPr>
                <w:rFonts w:hAnsi="ＭＳ 明朝" w:hint="eastAsia"/>
                <w:color w:val="000000" w:themeColor="text1"/>
                <w:kern w:val="0"/>
              </w:rPr>
              <w:t>応札者が少なかった原因と同様で、</w:t>
            </w:r>
            <w:r w:rsidR="00CE665A">
              <w:rPr>
                <w:rFonts w:hAnsi="ＭＳ 明朝" w:hint="eastAsia"/>
                <w:color w:val="000000" w:themeColor="text1"/>
                <w:kern w:val="0"/>
              </w:rPr>
              <w:t>工事費に占める機器購入費の割合が高く、受注者の企業努力となる部分が少ないことや、購入先との価格交渉による低減が難しいことから、</w:t>
            </w:r>
            <w:r w:rsidR="001755C8">
              <w:rPr>
                <w:rFonts w:hAnsi="ＭＳ 明朝" w:hint="eastAsia"/>
                <w:color w:val="000000" w:themeColor="text1"/>
                <w:kern w:val="0"/>
              </w:rPr>
              <w:t>落札率が高くなった</w:t>
            </w:r>
            <w:r w:rsidR="00E41C62">
              <w:rPr>
                <w:rFonts w:hAnsi="ＭＳ 明朝" w:hint="eastAsia"/>
                <w:color w:val="000000" w:themeColor="text1"/>
                <w:kern w:val="0"/>
              </w:rPr>
              <w:t>ものである。</w:t>
            </w:r>
          </w:p>
          <w:p w:rsidR="00C725AF" w:rsidRPr="00716090" w:rsidRDefault="00C725AF" w:rsidP="00AD7A89">
            <w:pPr>
              <w:rPr>
                <w:rFonts w:hAnsi="ＭＳ 明朝"/>
                <w:color w:val="000000" w:themeColor="text1"/>
                <w:kern w:val="0"/>
              </w:rPr>
            </w:pPr>
          </w:p>
        </w:tc>
      </w:tr>
      <w:tr w:rsidR="00102F8D" w:rsidRPr="00495B9D" w:rsidTr="00444541">
        <w:trPr>
          <w:trHeight w:val="276"/>
        </w:trPr>
        <w:tc>
          <w:tcPr>
            <w:tcW w:w="3510" w:type="dxa"/>
            <w:tcBorders>
              <w:top w:val="nil"/>
              <w:bottom w:val="nil"/>
            </w:tcBorders>
          </w:tcPr>
          <w:p w:rsidR="009917DB" w:rsidRDefault="00006978" w:rsidP="009917DB">
            <w:pPr>
              <w:ind w:firstLineChars="100" w:firstLine="210"/>
              <w:rPr>
                <w:rFonts w:hAnsi="ＭＳ 明朝" w:cs="ＭＳ Ｐゴシック"/>
                <w:color w:val="000000" w:themeColor="text1"/>
              </w:rPr>
            </w:pPr>
            <w:r>
              <w:rPr>
                <w:rFonts w:hAnsi="ＭＳ 明朝" w:cs="ＭＳ Ｐゴシック" w:hint="eastAsia"/>
                <w:color w:val="000000" w:themeColor="text1"/>
              </w:rPr>
              <w:t>今後に向けて</w:t>
            </w:r>
            <w:r w:rsidR="00FC17C7">
              <w:rPr>
                <w:rFonts w:hAnsi="ＭＳ 明朝" w:cs="ＭＳ Ｐゴシック" w:hint="eastAsia"/>
                <w:color w:val="000000" w:themeColor="text1"/>
              </w:rPr>
              <w:t>改善点はあるか。</w:t>
            </w:r>
          </w:p>
        </w:tc>
        <w:tc>
          <w:tcPr>
            <w:tcW w:w="6099" w:type="dxa"/>
            <w:tcBorders>
              <w:top w:val="nil"/>
              <w:bottom w:val="nil"/>
            </w:tcBorders>
          </w:tcPr>
          <w:p w:rsidR="008269B1" w:rsidRPr="00091C12" w:rsidRDefault="00FC17C7" w:rsidP="00CE665A">
            <w:pPr>
              <w:rPr>
                <w:rFonts w:hAnsi="ＭＳ 明朝"/>
                <w:color w:val="000000" w:themeColor="text1"/>
                <w:kern w:val="0"/>
              </w:rPr>
            </w:pPr>
            <w:r>
              <w:rPr>
                <w:rFonts w:hAnsi="ＭＳ 明朝" w:hint="eastAsia"/>
                <w:color w:val="000000" w:themeColor="text1"/>
                <w:kern w:val="0"/>
              </w:rPr>
              <w:t xml:space="preserve">　</w:t>
            </w:r>
            <w:r w:rsidR="00CE665A">
              <w:rPr>
                <w:rFonts w:hAnsi="ＭＳ 明朝" w:hint="eastAsia"/>
                <w:color w:val="000000" w:themeColor="text1"/>
                <w:kern w:val="0"/>
              </w:rPr>
              <w:t>本件のように工事費に占める購入機器の割合が高い工事については、量産機器の設置工事と併せて発注することや、大規模</w:t>
            </w:r>
            <w:r w:rsidR="00CE665A">
              <w:rPr>
                <w:rFonts w:hAnsi="ＭＳ 明朝" w:hint="eastAsia"/>
                <w:color w:val="000000" w:themeColor="text1"/>
                <w:kern w:val="0"/>
              </w:rPr>
              <w:lastRenderedPageBreak/>
              <w:t>なプラント設備の更新工事等に含めて発注することなどを検討したいと考えている。</w:t>
            </w:r>
          </w:p>
        </w:tc>
      </w:tr>
      <w:tr w:rsidR="0029119E" w:rsidRPr="00495B9D" w:rsidTr="00444541">
        <w:trPr>
          <w:trHeight w:val="276"/>
        </w:trPr>
        <w:tc>
          <w:tcPr>
            <w:tcW w:w="3510" w:type="dxa"/>
            <w:tcBorders>
              <w:top w:val="nil"/>
              <w:bottom w:val="nil"/>
            </w:tcBorders>
          </w:tcPr>
          <w:p w:rsidR="0029119E" w:rsidRDefault="0029119E" w:rsidP="004627EE">
            <w:pPr>
              <w:rPr>
                <w:rFonts w:hAnsi="ＭＳ 明朝" w:cs="ＭＳ Ｐゴシック"/>
                <w:color w:val="000000" w:themeColor="text1"/>
              </w:rPr>
            </w:pPr>
          </w:p>
        </w:tc>
        <w:tc>
          <w:tcPr>
            <w:tcW w:w="6099" w:type="dxa"/>
            <w:tcBorders>
              <w:top w:val="nil"/>
              <w:bottom w:val="nil"/>
            </w:tcBorders>
          </w:tcPr>
          <w:p w:rsidR="002C1F20" w:rsidRPr="00146F2D" w:rsidRDefault="002C1F20" w:rsidP="00C82EDE">
            <w:pPr>
              <w:rPr>
                <w:rFonts w:hAnsi="ＭＳ 明朝"/>
                <w:color w:val="000000" w:themeColor="text1"/>
                <w:kern w:val="0"/>
              </w:rPr>
            </w:pPr>
          </w:p>
        </w:tc>
      </w:tr>
      <w:tr w:rsidR="00E219E8" w:rsidRPr="00495B9D" w:rsidTr="00444541">
        <w:trPr>
          <w:trHeight w:val="276"/>
        </w:trPr>
        <w:tc>
          <w:tcPr>
            <w:tcW w:w="3510" w:type="dxa"/>
            <w:tcBorders>
              <w:bottom w:val="nil"/>
            </w:tcBorders>
            <w:vAlign w:val="center"/>
          </w:tcPr>
          <w:p w:rsidR="0048790D" w:rsidRPr="005E7026" w:rsidRDefault="009917DB" w:rsidP="0048790D">
            <w:pPr>
              <w:rPr>
                <w:rFonts w:hAnsi="ＭＳ 明朝" w:cs="ＭＳ Ｐゴシック"/>
                <w:b/>
                <w:color w:val="000000" w:themeColor="text1"/>
                <w:lang w:eastAsia="zh-TW"/>
              </w:rPr>
            </w:pPr>
            <w:r w:rsidRPr="005E7026">
              <w:rPr>
                <w:rFonts w:hAnsi="ＭＳ 明朝" w:cs="ＭＳ Ｐゴシック" w:hint="eastAsia"/>
                <w:b/>
                <w:color w:val="000000" w:themeColor="text1"/>
                <w:lang w:eastAsia="zh-TW"/>
              </w:rPr>
              <w:t>【</w:t>
            </w:r>
            <w:r w:rsidR="00D16017">
              <w:rPr>
                <w:rFonts w:hAnsi="ＭＳ 明朝" w:cs="ＭＳ Ｐゴシック" w:hint="eastAsia"/>
                <w:b/>
                <w:color w:val="000000" w:themeColor="text1"/>
              </w:rPr>
              <w:t>堀河ダム整備（30-2）工事</w:t>
            </w:r>
            <w:r w:rsidRPr="005E7026">
              <w:rPr>
                <w:rFonts w:hAnsi="ＭＳ 明朝" w:cs="ＭＳ Ｐゴシック" w:hint="eastAsia"/>
                <w:b/>
                <w:color w:val="000000" w:themeColor="text1"/>
                <w:lang w:eastAsia="zh-TW"/>
              </w:rPr>
              <w:t>】</w:t>
            </w:r>
          </w:p>
          <w:p w:rsidR="0048790D" w:rsidRPr="009F4B46" w:rsidRDefault="0048790D" w:rsidP="0048790D">
            <w:pPr>
              <w:rPr>
                <w:rFonts w:hAnsi="ＭＳ 明朝" w:cs="ＭＳ Ｐゴシック"/>
                <w:color w:val="000000" w:themeColor="text1"/>
                <w:lang w:eastAsia="zh-TW"/>
              </w:rPr>
            </w:pPr>
          </w:p>
        </w:tc>
        <w:tc>
          <w:tcPr>
            <w:tcW w:w="6099" w:type="dxa"/>
            <w:tcBorders>
              <w:bottom w:val="nil"/>
            </w:tcBorders>
          </w:tcPr>
          <w:p w:rsidR="00E219E8" w:rsidRPr="004B5D3B" w:rsidRDefault="00E219E8" w:rsidP="00146F2D">
            <w:pPr>
              <w:rPr>
                <w:rFonts w:hAnsi="ＭＳ 明朝"/>
                <w:color w:val="000000" w:themeColor="text1"/>
                <w:kern w:val="0"/>
                <w:lang w:eastAsia="zh-TW"/>
              </w:rPr>
            </w:pPr>
          </w:p>
        </w:tc>
      </w:tr>
      <w:tr w:rsidR="00E219E8" w:rsidRPr="00495B9D" w:rsidTr="00444541">
        <w:trPr>
          <w:trHeight w:val="274"/>
        </w:trPr>
        <w:tc>
          <w:tcPr>
            <w:tcW w:w="3510" w:type="dxa"/>
            <w:tcBorders>
              <w:top w:val="nil"/>
              <w:bottom w:val="nil"/>
            </w:tcBorders>
          </w:tcPr>
          <w:p w:rsidR="003C3D39" w:rsidRPr="009917DB" w:rsidRDefault="0041346C" w:rsidP="00227C95">
            <w:pPr>
              <w:rPr>
                <w:rFonts w:hAnsi="ＭＳ 明朝" w:cs="ＭＳ Ｐゴシック"/>
                <w:color w:val="000000" w:themeColor="text1"/>
              </w:rPr>
            </w:pPr>
            <w:r>
              <w:rPr>
                <w:rFonts w:hAnsi="ＭＳ 明朝" w:cs="ＭＳ Ｐゴシック" w:hint="eastAsia"/>
                <w:color w:val="000000" w:themeColor="text1"/>
              </w:rPr>
              <w:t xml:space="preserve">　</w:t>
            </w:r>
            <w:r w:rsidR="00227C95">
              <w:rPr>
                <w:rFonts w:hAnsi="ＭＳ 明朝" w:cs="ＭＳ Ｐゴシック" w:hint="eastAsia"/>
                <w:color w:val="000000" w:themeColor="text1"/>
              </w:rPr>
              <w:t>落札率が高いのはなぜか。</w:t>
            </w:r>
          </w:p>
        </w:tc>
        <w:tc>
          <w:tcPr>
            <w:tcW w:w="6099" w:type="dxa"/>
            <w:tcBorders>
              <w:top w:val="nil"/>
              <w:bottom w:val="nil"/>
            </w:tcBorders>
          </w:tcPr>
          <w:p w:rsidR="005A37F2" w:rsidRDefault="006C140A" w:rsidP="00557CE0">
            <w:pPr>
              <w:ind w:firstLineChars="100" w:firstLine="210"/>
              <w:rPr>
                <w:rFonts w:hAnsi="ＭＳ 明朝"/>
                <w:color w:val="000000" w:themeColor="text1"/>
                <w:kern w:val="0"/>
              </w:rPr>
            </w:pPr>
            <w:r>
              <w:rPr>
                <w:rFonts w:hAnsi="ＭＳ 明朝" w:hint="eastAsia"/>
                <w:color w:val="000000" w:themeColor="text1"/>
                <w:kern w:val="0"/>
              </w:rPr>
              <w:t>本件は、</w:t>
            </w:r>
            <w:r w:rsidR="00EB7629">
              <w:rPr>
                <w:rFonts w:hAnsi="ＭＳ 明朝" w:hint="eastAsia"/>
                <w:color w:val="000000" w:themeColor="text1"/>
                <w:kern w:val="0"/>
              </w:rPr>
              <w:t>ダム操作室</w:t>
            </w:r>
            <w:r w:rsidR="00563768">
              <w:rPr>
                <w:rFonts w:hAnsi="ＭＳ 明朝" w:hint="eastAsia"/>
                <w:color w:val="000000" w:themeColor="text1"/>
                <w:kern w:val="0"/>
              </w:rPr>
              <w:t>建物</w:t>
            </w:r>
            <w:r w:rsidR="00EB7629">
              <w:rPr>
                <w:rFonts w:hAnsi="ＭＳ 明朝" w:hint="eastAsia"/>
                <w:color w:val="000000" w:themeColor="text1"/>
                <w:kern w:val="0"/>
              </w:rPr>
              <w:t>の老朽化に伴う屋上防水や外壁補修の工事であり、昨年9月下旬に入札公告を行ったが、</w:t>
            </w:r>
            <w:r w:rsidR="00A674B2">
              <w:rPr>
                <w:rFonts w:hAnsi="ＭＳ 明朝" w:hint="eastAsia"/>
                <w:color w:val="000000" w:themeColor="text1"/>
                <w:kern w:val="0"/>
              </w:rPr>
              <w:t>同月上旬に発生した台風21号の影響により、近畿地方で防水工や足場工等の需給バランスが崩れ、</w:t>
            </w:r>
            <w:r w:rsidR="00563768">
              <w:rPr>
                <w:rFonts w:hAnsi="ＭＳ 明朝" w:hint="eastAsia"/>
                <w:color w:val="000000" w:themeColor="text1"/>
                <w:kern w:val="0"/>
              </w:rPr>
              <w:t>建設市場の</w:t>
            </w:r>
            <w:r w:rsidR="00A674B2">
              <w:rPr>
                <w:rFonts w:hAnsi="ＭＳ 明朝" w:hint="eastAsia"/>
                <w:color w:val="000000" w:themeColor="text1"/>
                <w:kern w:val="0"/>
              </w:rPr>
              <w:t>労務単価が2倍以上になったため、結果的に落札率が高くなったものである。</w:t>
            </w:r>
          </w:p>
          <w:p w:rsidR="00996721" w:rsidRPr="00A674B2" w:rsidRDefault="00996721" w:rsidP="005A37F2">
            <w:pPr>
              <w:rPr>
                <w:rFonts w:hAnsi="ＭＳ 明朝"/>
                <w:color w:val="000000" w:themeColor="text1"/>
                <w:kern w:val="0"/>
              </w:rPr>
            </w:pPr>
          </w:p>
        </w:tc>
      </w:tr>
      <w:tr w:rsidR="00376838" w:rsidRPr="00495B9D" w:rsidTr="00444541">
        <w:trPr>
          <w:trHeight w:val="274"/>
        </w:trPr>
        <w:tc>
          <w:tcPr>
            <w:tcW w:w="3510" w:type="dxa"/>
            <w:tcBorders>
              <w:top w:val="nil"/>
              <w:bottom w:val="nil"/>
            </w:tcBorders>
          </w:tcPr>
          <w:p w:rsidR="00376838" w:rsidRDefault="00AC253B" w:rsidP="00A674B2">
            <w:pPr>
              <w:rPr>
                <w:rFonts w:hAnsi="ＭＳ 明朝" w:cs="ＭＳ Ｐゴシック"/>
                <w:color w:val="000000" w:themeColor="text1"/>
              </w:rPr>
            </w:pPr>
            <w:r>
              <w:rPr>
                <w:rFonts w:hAnsi="ＭＳ 明朝" w:cs="ＭＳ Ｐゴシック" w:hint="eastAsia"/>
                <w:color w:val="000000" w:themeColor="text1"/>
              </w:rPr>
              <w:t xml:space="preserve">　</w:t>
            </w:r>
            <w:r w:rsidR="00A674B2">
              <w:rPr>
                <w:rFonts w:hAnsi="ＭＳ 明朝" w:cs="ＭＳ Ｐゴシック" w:hint="eastAsia"/>
                <w:color w:val="000000" w:themeColor="text1"/>
              </w:rPr>
              <w:t>本件は再入札で落札決定されているが、第１回目の入札で金額が高い傾向が判明した時点で、取止めや延期の判断はできなかったのか。</w:t>
            </w:r>
          </w:p>
        </w:tc>
        <w:tc>
          <w:tcPr>
            <w:tcW w:w="6099" w:type="dxa"/>
            <w:tcBorders>
              <w:top w:val="nil"/>
              <w:bottom w:val="nil"/>
            </w:tcBorders>
          </w:tcPr>
          <w:p w:rsidR="00376838" w:rsidRDefault="00A674B2" w:rsidP="005C2B4D">
            <w:pPr>
              <w:ind w:firstLineChars="100" w:firstLine="210"/>
              <w:rPr>
                <w:rFonts w:hAnsi="ＭＳ 明朝"/>
                <w:color w:val="000000" w:themeColor="text1"/>
                <w:kern w:val="0"/>
              </w:rPr>
            </w:pPr>
            <w:r>
              <w:rPr>
                <w:rFonts w:hAnsi="ＭＳ 明朝" w:hint="eastAsia"/>
                <w:color w:val="000000" w:themeColor="text1"/>
                <w:kern w:val="0"/>
              </w:rPr>
              <w:t>発注時期や工期はあらかじめ定められているとともに、災害により市場価格が急に</w:t>
            </w:r>
            <w:r w:rsidR="004A43E8">
              <w:rPr>
                <w:rFonts w:hAnsi="ＭＳ 明朝" w:hint="eastAsia"/>
                <w:color w:val="000000" w:themeColor="text1"/>
                <w:kern w:val="0"/>
              </w:rPr>
              <w:t>増嵩したとしても、国の基準に準じて工事費を積算しているため、その時点で取止め等の判断をすることは難しいと考え</w:t>
            </w:r>
            <w:r w:rsidR="00563768">
              <w:rPr>
                <w:rFonts w:hAnsi="ＭＳ 明朝" w:hint="eastAsia"/>
                <w:color w:val="000000" w:themeColor="text1"/>
                <w:kern w:val="0"/>
              </w:rPr>
              <w:t>てい</w:t>
            </w:r>
            <w:r w:rsidR="004A43E8">
              <w:rPr>
                <w:rFonts w:hAnsi="ＭＳ 明朝" w:hint="eastAsia"/>
                <w:color w:val="000000" w:themeColor="text1"/>
                <w:kern w:val="0"/>
              </w:rPr>
              <w:t>る。</w:t>
            </w:r>
          </w:p>
          <w:p w:rsidR="00DB6FAD" w:rsidRPr="0006082F" w:rsidRDefault="00DB6FAD" w:rsidP="005C2B4D">
            <w:pPr>
              <w:ind w:firstLineChars="100" w:firstLine="210"/>
              <w:rPr>
                <w:rFonts w:hAnsi="ＭＳ 明朝"/>
                <w:color w:val="000000" w:themeColor="text1"/>
                <w:kern w:val="0"/>
              </w:rPr>
            </w:pPr>
          </w:p>
        </w:tc>
      </w:tr>
      <w:tr w:rsidR="00AD7A89" w:rsidRPr="00495B9D" w:rsidTr="00444541">
        <w:trPr>
          <w:trHeight w:val="274"/>
        </w:trPr>
        <w:tc>
          <w:tcPr>
            <w:tcW w:w="3510" w:type="dxa"/>
            <w:tcBorders>
              <w:top w:val="nil"/>
              <w:bottom w:val="nil"/>
            </w:tcBorders>
          </w:tcPr>
          <w:p w:rsidR="00996721" w:rsidRDefault="00B51E3A" w:rsidP="00B51E3A">
            <w:pPr>
              <w:rPr>
                <w:rFonts w:hAnsi="ＭＳ 明朝" w:cs="ＭＳ Ｐゴシック"/>
                <w:color w:val="000000" w:themeColor="text1"/>
              </w:rPr>
            </w:pPr>
            <w:r>
              <w:rPr>
                <w:rFonts w:hAnsi="ＭＳ 明朝" w:cs="ＭＳ Ｐゴシック" w:hint="eastAsia"/>
                <w:color w:val="000000" w:themeColor="text1"/>
              </w:rPr>
              <w:t xml:space="preserve">　</w:t>
            </w:r>
            <w:r w:rsidR="005C2B4D">
              <w:rPr>
                <w:rFonts w:hAnsi="ＭＳ 明朝" w:cs="ＭＳ Ｐゴシック" w:hint="eastAsia"/>
                <w:color w:val="000000" w:themeColor="text1"/>
              </w:rPr>
              <w:t>今後に向けて改善点はあるか。</w:t>
            </w:r>
          </w:p>
          <w:p w:rsidR="00716090" w:rsidRPr="004B5D3B" w:rsidRDefault="00716090" w:rsidP="00B51E3A">
            <w:pPr>
              <w:rPr>
                <w:rFonts w:hAnsi="ＭＳ 明朝" w:cs="ＭＳ Ｐゴシック" w:hint="eastAsia"/>
                <w:color w:val="000000" w:themeColor="text1"/>
              </w:rPr>
            </w:pPr>
          </w:p>
        </w:tc>
        <w:tc>
          <w:tcPr>
            <w:tcW w:w="6099" w:type="dxa"/>
            <w:tcBorders>
              <w:top w:val="nil"/>
              <w:bottom w:val="nil"/>
            </w:tcBorders>
          </w:tcPr>
          <w:p w:rsidR="00AD7A89" w:rsidRDefault="00D114CD" w:rsidP="004A3994">
            <w:pPr>
              <w:rPr>
                <w:rFonts w:hAnsi="ＭＳ 明朝"/>
                <w:color w:val="000000" w:themeColor="text1"/>
                <w:kern w:val="0"/>
              </w:rPr>
            </w:pPr>
            <w:r>
              <w:rPr>
                <w:rFonts w:hAnsi="ＭＳ 明朝" w:hint="eastAsia"/>
                <w:color w:val="000000" w:themeColor="text1"/>
                <w:kern w:val="0"/>
              </w:rPr>
              <w:t xml:space="preserve">　</w:t>
            </w:r>
            <w:r w:rsidR="004A43E8">
              <w:rPr>
                <w:rFonts w:hAnsi="ＭＳ 明朝" w:hint="eastAsia"/>
                <w:color w:val="000000" w:themeColor="text1"/>
                <w:kern w:val="0"/>
              </w:rPr>
              <w:t>今後、同種の工事を発注する場合は、天候が安定する年度前半の早期に発注するよう検討</w:t>
            </w:r>
            <w:r w:rsidR="00AE2130">
              <w:rPr>
                <w:rFonts w:hAnsi="ＭＳ 明朝" w:hint="eastAsia"/>
                <w:color w:val="000000" w:themeColor="text1"/>
                <w:kern w:val="0"/>
              </w:rPr>
              <w:t>したい</w:t>
            </w:r>
            <w:r w:rsidR="002B1576">
              <w:rPr>
                <w:rFonts w:hAnsi="ＭＳ 明朝" w:hint="eastAsia"/>
                <w:color w:val="000000" w:themeColor="text1"/>
                <w:kern w:val="0"/>
              </w:rPr>
              <w:t>と考えている</w:t>
            </w:r>
            <w:r w:rsidR="00AE2130">
              <w:rPr>
                <w:rFonts w:hAnsi="ＭＳ 明朝" w:hint="eastAsia"/>
                <w:color w:val="000000" w:themeColor="text1"/>
                <w:kern w:val="0"/>
              </w:rPr>
              <w:t>。</w:t>
            </w:r>
          </w:p>
          <w:p w:rsidR="005C2B4D" w:rsidRPr="004A43E8" w:rsidRDefault="005C2B4D" w:rsidP="004A3994">
            <w:pPr>
              <w:rPr>
                <w:rFonts w:hAnsi="ＭＳ 明朝"/>
                <w:color w:val="000000" w:themeColor="text1"/>
                <w:kern w:val="0"/>
              </w:rPr>
            </w:pPr>
          </w:p>
        </w:tc>
      </w:tr>
      <w:tr w:rsidR="00E87A6D" w:rsidRPr="00495B9D" w:rsidTr="00444541">
        <w:trPr>
          <w:trHeight w:val="274"/>
        </w:trPr>
        <w:tc>
          <w:tcPr>
            <w:tcW w:w="3510" w:type="dxa"/>
            <w:tcBorders>
              <w:bottom w:val="nil"/>
            </w:tcBorders>
            <w:vAlign w:val="center"/>
          </w:tcPr>
          <w:p w:rsidR="0029119E" w:rsidRPr="005E7026" w:rsidRDefault="00B51E3A" w:rsidP="00AE3090">
            <w:pPr>
              <w:rPr>
                <w:rFonts w:hAnsi="ＭＳ 明朝" w:cs="ＭＳ Ｐゴシック"/>
                <w:b/>
                <w:color w:val="000000" w:themeColor="text1"/>
              </w:rPr>
            </w:pPr>
            <w:r w:rsidRPr="005E7026">
              <w:rPr>
                <w:rFonts w:hAnsi="ＭＳ 明朝" w:cs="ＭＳ Ｐゴシック" w:hint="eastAsia"/>
                <w:b/>
                <w:color w:val="000000" w:themeColor="text1"/>
              </w:rPr>
              <w:t>【</w:t>
            </w:r>
            <w:r w:rsidR="00D16017">
              <w:rPr>
                <w:rFonts w:hAnsi="ＭＳ 明朝" w:cs="ＭＳ Ｐゴシック" w:hint="eastAsia"/>
                <w:b/>
                <w:color w:val="000000" w:themeColor="text1"/>
              </w:rPr>
              <w:t>堺泉北港 堺3区 堺10・13・14号上屋燻蒸設備点検整備業務</w:t>
            </w:r>
            <w:r w:rsidRPr="005E7026">
              <w:rPr>
                <w:rFonts w:hAnsi="ＭＳ 明朝" w:cs="ＭＳ Ｐゴシック" w:hint="eastAsia"/>
                <w:b/>
                <w:color w:val="000000" w:themeColor="text1"/>
              </w:rPr>
              <w:t>】</w:t>
            </w:r>
          </w:p>
          <w:p w:rsidR="007232DD" w:rsidRPr="00936D4A" w:rsidRDefault="007232DD" w:rsidP="00AE3090">
            <w:pPr>
              <w:rPr>
                <w:rFonts w:hAnsi="ＭＳ 明朝" w:cs="ＭＳ Ｐゴシック"/>
                <w:color w:val="000000" w:themeColor="text1"/>
              </w:rPr>
            </w:pPr>
          </w:p>
        </w:tc>
        <w:tc>
          <w:tcPr>
            <w:tcW w:w="6099" w:type="dxa"/>
            <w:tcBorders>
              <w:bottom w:val="nil"/>
            </w:tcBorders>
          </w:tcPr>
          <w:p w:rsidR="00E87A6D" w:rsidRPr="00D16017" w:rsidRDefault="00E87A6D" w:rsidP="002A4617">
            <w:pPr>
              <w:ind w:firstLineChars="100" w:firstLine="210"/>
              <w:rPr>
                <w:rFonts w:hAnsi="ＭＳ 明朝"/>
                <w:color w:val="000000" w:themeColor="text1"/>
                <w:kern w:val="0"/>
              </w:rPr>
            </w:pPr>
          </w:p>
        </w:tc>
      </w:tr>
      <w:tr w:rsidR="004A7670" w:rsidRPr="00495B9D" w:rsidTr="00444541">
        <w:trPr>
          <w:trHeight w:val="274"/>
        </w:trPr>
        <w:tc>
          <w:tcPr>
            <w:tcW w:w="3510" w:type="dxa"/>
            <w:tcBorders>
              <w:top w:val="nil"/>
              <w:bottom w:val="nil"/>
            </w:tcBorders>
          </w:tcPr>
          <w:p w:rsidR="004A7670" w:rsidRDefault="004A7670" w:rsidP="00987B3C">
            <w:pPr>
              <w:rPr>
                <w:rFonts w:hAnsi="ＭＳ 明朝" w:cs="ＭＳ Ｐゴシック"/>
                <w:color w:val="000000" w:themeColor="text1"/>
              </w:rPr>
            </w:pPr>
            <w:r>
              <w:rPr>
                <w:rFonts w:hAnsi="ＭＳ 明朝" w:cs="ＭＳ Ｐゴシック" w:hint="eastAsia"/>
                <w:color w:val="000000" w:themeColor="text1"/>
              </w:rPr>
              <w:t xml:space="preserve">　</w:t>
            </w:r>
            <w:r w:rsidR="004A43E8">
              <w:rPr>
                <w:rFonts w:hAnsi="ＭＳ 明朝" w:cs="ＭＳ Ｐゴシック" w:hint="eastAsia"/>
                <w:color w:val="000000" w:themeColor="text1"/>
              </w:rPr>
              <w:t>応札者が少な</w:t>
            </w:r>
            <w:r w:rsidR="00987B3C">
              <w:rPr>
                <w:rFonts w:hAnsi="ＭＳ 明朝" w:cs="ＭＳ Ｐゴシック" w:hint="eastAsia"/>
                <w:color w:val="000000" w:themeColor="text1"/>
              </w:rPr>
              <w:t>く、過去から同じ受注者である</w:t>
            </w:r>
            <w:r w:rsidR="00AB1977">
              <w:rPr>
                <w:rFonts w:hAnsi="ＭＳ 明朝" w:cs="ＭＳ Ｐゴシック" w:hint="eastAsia"/>
                <w:color w:val="000000" w:themeColor="text1"/>
              </w:rPr>
              <w:t>のはなぜか</w:t>
            </w:r>
            <w:r>
              <w:rPr>
                <w:rFonts w:hAnsi="ＭＳ 明朝" w:cs="ＭＳ Ｐゴシック" w:hint="eastAsia"/>
                <w:color w:val="000000" w:themeColor="text1"/>
              </w:rPr>
              <w:t>。</w:t>
            </w:r>
          </w:p>
        </w:tc>
        <w:tc>
          <w:tcPr>
            <w:tcW w:w="6099" w:type="dxa"/>
            <w:tcBorders>
              <w:top w:val="nil"/>
              <w:bottom w:val="nil"/>
            </w:tcBorders>
          </w:tcPr>
          <w:p w:rsidR="00C5244E" w:rsidRDefault="00966CAF" w:rsidP="0059018D">
            <w:pPr>
              <w:ind w:firstLineChars="100" w:firstLine="210"/>
              <w:rPr>
                <w:rFonts w:hAnsi="ＭＳ 明朝"/>
                <w:color w:val="000000" w:themeColor="text1"/>
                <w:kern w:val="0"/>
              </w:rPr>
            </w:pPr>
            <w:r>
              <w:rPr>
                <w:rFonts w:hAnsi="ＭＳ 明朝" w:hint="eastAsia"/>
                <w:color w:val="000000" w:themeColor="text1"/>
                <w:kern w:val="0"/>
              </w:rPr>
              <w:t>本件は、船舶から荷揚げした青果物を倉庫で保管する際にガスを散布し殺菌・消毒する燻蒸設備の点検整備を行うものであ</w:t>
            </w:r>
            <w:r w:rsidR="00563768">
              <w:rPr>
                <w:rFonts w:hAnsi="ＭＳ 明朝" w:hint="eastAsia"/>
                <w:color w:val="000000" w:themeColor="text1"/>
                <w:kern w:val="0"/>
              </w:rPr>
              <w:t>るが</w:t>
            </w:r>
            <w:r>
              <w:rPr>
                <w:rFonts w:hAnsi="ＭＳ 明朝" w:hint="eastAsia"/>
                <w:color w:val="000000" w:themeColor="text1"/>
                <w:kern w:val="0"/>
              </w:rPr>
              <w:t>、</w:t>
            </w:r>
            <w:r w:rsidR="00987B3C">
              <w:rPr>
                <w:rFonts w:hAnsi="ＭＳ 明朝" w:hint="eastAsia"/>
                <w:color w:val="000000" w:themeColor="text1"/>
                <w:kern w:val="0"/>
              </w:rPr>
              <w:t>特殊な設備のシステムや詳細な構造、特性を十分に理解しなければ</w:t>
            </w:r>
            <w:r w:rsidR="00563768">
              <w:rPr>
                <w:rFonts w:hAnsi="ＭＳ 明朝" w:hint="eastAsia"/>
                <w:color w:val="000000" w:themeColor="text1"/>
                <w:kern w:val="0"/>
              </w:rPr>
              <w:t>履行できない</w:t>
            </w:r>
            <w:r w:rsidR="00987B3C">
              <w:rPr>
                <w:rFonts w:hAnsi="ＭＳ 明朝" w:hint="eastAsia"/>
                <w:color w:val="000000" w:themeColor="text1"/>
                <w:kern w:val="0"/>
              </w:rPr>
              <w:t>ことから、現受注者以外、新たに参入する業者がなかったものと考えている。</w:t>
            </w:r>
          </w:p>
          <w:p w:rsidR="0059018D" w:rsidRPr="00563768" w:rsidRDefault="0059018D" w:rsidP="0059018D">
            <w:pPr>
              <w:ind w:firstLineChars="100" w:firstLine="210"/>
              <w:rPr>
                <w:rFonts w:hAnsi="ＭＳ 明朝"/>
                <w:color w:val="000000" w:themeColor="text1"/>
                <w:kern w:val="0"/>
              </w:rPr>
            </w:pPr>
          </w:p>
        </w:tc>
      </w:tr>
      <w:tr w:rsidR="00E87A6D" w:rsidRPr="00F853A6" w:rsidTr="00444541">
        <w:trPr>
          <w:trHeight w:val="274"/>
        </w:trPr>
        <w:tc>
          <w:tcPr>
            <w:tcW w:w="3510" w:type="dxa"/>
            <w:tcBorders>
              <w:top w:val="nil"/>
              <w:bottom w:val="nil"/>
            </w:tcBorders>
          </w:tcPr>
          <w:p w:rsidR="008B41BE" w:rsidRDefault="0091250D" w:rsidP="001318D3">
            <w:pPr>
              <w:rPr>
                <w:rFonts w:hAnsi="ＭＳ 明朝" w:cs="ＭＳ Ｐゴシック"/>
                <w:color w:val="000000" w:themeColor="text1"/>
              </w:rPr>
            </w:pPr>
            <w:r>
              <w:rPr>
                <w:rFonts w:hAnsi="ＭＳ 明朝" w:cs="ＭＳ Ｐゴシック" w:hint="eastAsia"/>
                <w:color w:val="000000" w:themeColor="text1"/>
              </w:rPr>
              <w:t xml:space="preserve">　</w:t>
            </w:r>
            <w:r w:rsidR="00716090">
              <w:rPr>
                <w:rFonts w:hAnsi="ＭＳ 明朝" w:cs="ＭＳ Ｐゴシック" w:hint="eastAsia"/>
                <w:color w:val="000000" w:themeColor="text1"/>
              </w:rPr>
              <w:t>現在の入札参加資格をどのようにして求めているのか。</w:t>
            </w:r>
          </w:p>
          <w:p w:rsidR="001318D3" w:rsidRPr="0091250D" w:rsidRDefault="001318D3" w:rsidP="001318D3">
            <w:pPr>
              <w:rPr>
                <w:rFonts w:hAnsi="ＭＳ 明朝" w:cs="ＭＳ Ｐゴシック"/>
                <w:color w:val="000000" w:themeColor="text1"/>
              </w:rPr>
            </w:pPr>
          </w:p>
        </w:tc>
        <w:tc>
          <w:tcPr>
            <w:tcW w:w="6099" w:type="dxa"/>
            <w:tcBorders>
              <w:top w:val="nil"/>
              <w:bottom w:val="nil"/>
            </w:tcBorders>
          </w:tcPr>
          <w:p w:rsidR="002715C1" w:rsidRDefault="00415A8D" w:rsidP="000F68BF">
            <w:pPr>
              <w:ind w:firstLineChars="100" w:firstLine="210"/>
              <w:rPr>
                <w:rFonts w:hAnsi="ＭＳ 明朝"/>
                <w:color w:val="000000" w:themeColor="text1"/>
                <w:kern w:val="0"/>
              </w:rPr>
            </w:pPr>
            <w:r>
              <w:rPr>
                <w:rFonts w:hAnsi="ＭＳ 明朝" w:hint="eastAsia"/>
                <w:color w:val="000000" w:themeColor="text1"/>
                <w:kern w:val="0"/>
              </w:rPr>
              <w:t>本件を適正に履行するため、</w:t>
            </w:r>
            <w:r w:rsidR="00795F9D">
              <w:rPr>
                <w:rFonts w:hAnsi="ＭＳ 明朝" w:hint="eastAsia"/>
                <w:color w:val="000000" w:themeColor="text1"/>
                <w:kern w:val="0"/>
              </w:rPr>
              <w:t>入札参加資格において</w:t>
            </w:r>
            <w:r>
              <w:rPr>
                <w:rFonts w:hAnsi="ＭＳ 明朝" w:hint="eastAsia"/>
                <w:color w:val="000000" w:themeColor="text1"/>
                <w:kern w:val="0"/>
              </w:rPr>
              <w:t>同種業務の履行実績を要件としている。また、当該設備に突発的な不具合が発生した場合等、緊急時における迅速な対応を求めているため、府内に事業所を有していることを要件としている。</w:t>
            </w:r>
          </w:p>
          <w:p w:rsidR="000F68BF" w:rsidRPr="00415A8D" w:rsidRDefault="000F68BF" w:rsidP="000F68BF">
            <w:pPr>
              <w:ind w:firstLineChars="100" w:firstLine="210"/>
              <w:rPr>
                <w:rFonts w:hAnsi="ＭＳ 明朝"/>
                <w:color w:val="000000" w:themeColor="text1"/>
                <w:kern w:val="0"/>
              </w:rPr>
            </w:pPr>
          </w:p>
        </w:tc>
      </w:tr>
      <w:tr w:rsidR="00732BDF" w:rsidRPr="00495B9D" w:rsidTr="00444541">
        <w:trPr>
          <w:trHeight w:val="191"/>
        </w:trPr>
        <w:tc>
          <w:tcPr>
            <w:tcW w:w="3510" w:type="dxa"/>
            <w:tcBorders>
              <w:top w:val="nil"/>
              <w:bottom w:val="nil"/>
            </w:tcBorders>
          </w:tcPr>
          <w:p w:rsidR="00FC17C7" w:rsidRPr="007A1EC3" w:rsidRDefault="00FC17C7" w:rsidP="00F853A6">
            <w:pPr>
              <w:rPr>
                <w:color w:val="000000" w:themeColor="text1"/>
              </w:rPr>
            </w:pPr>
            <w:r>
              <w:rPr>
                <w:rFonts w:hint="eastAsia"/>
                <w:color w:val="000000" w:themeColor="text1"/>
              </w:rPr>
              <w:t xml:space="preserve">　</w:t>
            </w:r>
            <w:r w:rsidR="00F853A6">
              <w:rPr>
                <w:rFonts w:hint="eastAsia"/>
                <w:color w:val="000000" w:themeColor="text1"/>
              </w:rPr>
              <w:t>今後に向けて改善点はあるか。</w:t>
            </w:r>
          </w:p>
        </w:tc>
        <w:tc>
          <w:tcPr>
            <w:tcW w:w="6099" w:type="dxa"/>
            <w:tcBorders>
              <w:top w:val="nil"/>
              <w:bottom w:val="nil"/>
            </w:tcBorders>
          </w:tcPr>
          <w:p w:rsidR="00B87441" w:rsidRDefault="00415A8D" w:rsidP="002B1576">
            <w:pPr>
              <w:autoSpaceDE w:val="0"/>
              <w:autoSpaceDN w:val="0"/>
              <w:ind w:firstLineChars="100" w:firstLine="210"/>
              <w:rPr>
                <w:rFonts w:hAnsi="ＭＳ 明朝"/>
                <w:color w:val="000000" w:themeColor="text1"/>
                <w:kern w:val="0"/>
              </w:rPr>
            </w:pPr>
            <w:r>
              <w:rPr>
                <w:rFonts w:hAnsi="ＭＳ 明朝" w:hint="eastAsia"/>
                <w:color w:val="000000" w:themeColor="text1"/>
                <w:kern w:val="0"/>
              </w:rPr>
              <w:t>入札参加資格の地域要件について、</w:t>
            </w:r>
            <w:r w:rsidR="00716090">
              <w:rPr>
                <w:rFonts w:hAnsi="ＭＳ 明朝" w:hint="eastAsia"/>
                <w:color w:val="000000" w:themeColor="text1"/>
                <w:kern w:val="0"/>
              </w:rPr>
              <w:t>近隣府県であれば緊急時に対応が可能な場合も考えられるため、</w:t>
            </w:r>
            <w:r>
              <w:rPr>
                <w:rFonts w:hAnsi="ＭＳ 明朝" w:hint="eastAsia"/>
                <w:color w:val="000000" w:themeColor="text1"/>
                <w:kern w:val="0"/>
              </w:rPr>
              <w:t>緊急時に対応できることという条件</w:t>
            </w:r>
            <w:r w:rsidR="00716090">
              <w:rPr>
                <w:rFonts w:hAnsi="ＭＳ 明朝" w:hint="eastAsia"/>
                <w:color w:val="000000" w:themeColor="text1"/>
                <w:kern w:val="0"/>
              </w:rPr>
              <w:t>のもと</w:t>
            </w:r>
            <w:r>
              <w:rPr>
                <w:rFonts w:hAnsi="ＭＳ 明朝" w:hint="eastAsia"/>
                <w:color w:val="000000" w:themeColor="text1"/>
                <w:kern w:val="0"/>
              </w:rPr>
              <w:t>、近隣府県</w:t>
            </w:r>
            <w:r w:rsidR="008D1A44">
              <w:rPr>
                <w:rFonts w:hAnsi="ＭＳ 明朝" w:hint="eastAsia"/>
                <w:color w:val="000000" w:themeColor="text1"/>
                <w:kern w:val="0"/>
              </w:rPr>
              <w:t>への</w:t>
            </w:r>
            <w:r>
              <w:rPr>
                <w:rFonts w:hAnsi="ＭＳ 明朝" w:hint="eastAsia"/>
                <w:color w:val="000000" w:themeColor="text1"/>
                <w:kern w:val="0"/>
              </w:rPr>
              <w:t>拡大</w:t>
            </w:r>
            <w:r w:rsidR="008D1A44">
              <w:rPr>
                <w:rFonts w:hAnsi="ＭＳ 明朝" w:hint="eastAsia"/>
                <w:color w:val="000000" w:themeColor="text1"/>
                <w:kern w:val="0"/>
              </w:rPr>
              <w:t>を</w:t>
            </w:r>
            <w:r>
              <w:rPr>
                <w:rFonts w:hAnsi="ＭＳ 明朝" w:hint="eastAsia"/>
                <w:color w:val="000000" w:themeColor="text1"/>
                <w:kern w:val="0"/>
              </w:rPr>
              <w:t>検討し</w:t>
            </w:r>
            <w:r w:rsidR="00563768">
              <w:rPr>
                <w:rFonts w:hAnsi="ＭＳ 明朝" w:hint="eastAsia"/>
                <w:color w:val="000000" w:themeColor="text1"/>
                <w:kern w:val="0"/>
              </w:rPr>
              <w:t>、競争性を高め</w:t>
            </w:r>
            <w:r>
              <w:rPr>
                <w:rFonts w:hAnsi="ＭＳ 明朝" w:hint="eastAsia"/>
                <w:color w:val="000000" w:themeColor="text1"/>
                <w:kern w:val="0"/>
              </w:rPr>
              <w:t>たいと考えている。</w:t>
            </w:r>
          </w:p>
          <w:p w:rsidR="004627EE" w:rsidRPr="008D1A44" w:rsidRDefault="004627EE" w:rsidP="00716090">
            <w:pPr>
              <w:autoSpaceDE w:val="0"/>
              <w:autoSpaceDN w:val="0"/>
              <w:rPr>
                <w:rFonts w:hAnsi="ＭＳ 明朝" w:hint="eastAsia"/>
                <w:color w:val="000000" w:themeColor="text1"/>
                <w:kern w:val="0"/>
              </w:rPr>
            </w:pPr>
            <w:bookmarkStart w:id="0" w:name="_GoBack"/>
            <w:bookmarkEnd w:id="0"/>
          </w:p>
        </w:tc>
      </w:tr>
      <w:tr w:rsidR="00E87A6D" w:rsidRPr="00495B9D" w:rsidTr="00444541">
        <w:trPr>
          <w:trHeight w:val="191"/>
        </w:trPr>
        <w:tc>
          <w:tcPr>
            <w:tcW w:w="3510" w:type="dxa"/>
            <w:tcBorders>
              <w:bottom w:val="nil"/>
            </w:tcBorders>
            <w:vAlign w:val="center"/>
          </w:tcPr>
          <w:p w:rsidR="0029119E" w:rsidRPr="005E7026" w:rsidRDefault="00402D19" w:rsidP="006112F5">
            <w:pPr>
              <w:rPr>
                <w:b/>
                <w:color w:val="000000" w:themeColor="text1"/>
              </w:rPr>
            </w:pPr>
            <w:r w:rsidRPr="005E7026">
              <w:rPr>
                <w:rFonts w:hint="eastAsia"/>
                <w:b/>
                <w:color w:val="000000" w:themeColor="text1"/>
              </w:rPr>
              <w:lastRenderedPageBreak/>
              <w:t>【</w:t>
            </w:r>
            <w:r w:rsidR="00D16017">
              <w:rPr>
                <w:rFonts w:hint="eastAsia"/>
                <w:b/>
                <w:color w:val="000000" w:themeColor="text1"/>
              </w:rPr>
              <w:t>主要地方道 岸和田牛滝山貝塚線外 産業廃棄物処理業務（単価契約）（H3</w:t>
            </w:r>
            <w:r w:rsidR="00D16017">
              <w:rPr>
                <w:b/>
                <w:color w:val="000000" w:themeColor="text1"/>
              </w:rPr>
              <w:t>0</w:t>
            </w:r>
            <w:r w:rsidR="00D16017">
              <w:rPr>
                <w:rFonts w:hint="eastAsia"/>
                <w:b/>
                <w:color w:val="000000" w:themeColor="text1"/>
              </w:rPr>
              <w:t>・</w:t>
            </w:r>
            <w:r w:rsidR="00D16017">
              <w:rPr>
                <w:b/>
                <w:color w:val="000000" w:themeColor="text1"/>
              </w:rPr>
              <w:t xml:space="preserve">H31 </w:t>
            </w:r>
            <w:r w:rsidR="00D16017">
              <w:rPr>
                <w:rFonts w:hint="eastAsia"/>
                <w:b/>
                <w:color w:val="000000" w:themeColor="text1"/>
              </w:rPr>
              <w:t>岸和田土木事務所）</w:t>
            </w:r>
            <w:r w:rsidRPr="005E7026">
              <w:rPr>
                <w:rFonts w:hint="eastAsia"/>
                <w:b/>
                <w:color w:val="000000" w:themeColor="text1"/>
              </w:rPr>
              <w:t>】</w:t>
            </w:r>
          </w:p>
          <w:p w:rsidR="007232DD" w:rsidRPr="006B6D85" w:rsidRDefault="007232DD" w:rsidP="006112F5">
            <w:pPr>
              <w:rPr>
                <w:color w:val="000000" w:themeColor="text1"/>
              </w:rPr>
            </w:pPr>
          </w:p>
        </w:tc>
        <w:tc>
          <w:tcPr>
            <w:tcW w:w="6099" w:type="dxa"/>
            <w:tcBorders>
              <w:bottom w:val="nil"/>
            </w:tcBorders>
          </w:tcPr>
          <w:p w:rsidR="00E87A6D" w:rsidRPr="004B5D3B" w:rsidRDefault="00E87A6D" w:rsidP="00611EDF">
            <w:pPr>
              <w:autoSpaceDE w:val="0"/>
              <w:autoSpaceDN w:val="0"/>
              <w:ind w:firstLineChars="100" w:firstLine="210"/>
              <w:rPr>
                <w:rFonts w:hAnsi="ＭＳ 明朝"/>
                <w:color w:val="000000" w:themeColor="text1"/>
                <w:kern w:val="0"/>
              </w:rPr>
            </w:pPr>
          </w:p>
        </w:tc>
      </w:tr>
      <w:tr w:rsidR="000D2502" w:rsidRPr="00495B9D" w:rsidTr="00FC17C7">
        <w:trPr>
          <w:trHeight w:val="191"/>
        </w:trPr>
        <w:tc>
          <w:tcPr>
            <w:tcW w:w="3510" w:type="dxa"/>
            <w:tcBorders>
              <w:top w:val="nil"/>
              <w:bottom w:val="nil"/>
            </w:tcBorders>
          </w:tcPr>
          <w:p w:rsidR="000D2502" w:rsidRPr="00402D19" w:rsidRDefault="008D1A44" w:rsidP="008D1A44">
            <w:pPr>
              <w:ind w:firstLineChars="100" w:firstLine="210"/>
              <w:rPr>
                <w:color w:val="000000" w:themeColor="text1"/>
              </w:rPr>
            </w:pPr>
            <w:r>
              <w:rPr>
                <w:rFonts w:hint="eastAsia"/>
                <w:color w:val="000000" w:themeColor="text1"/>
              </w:rPr>
              <w:t>指名競争入札で発注している</w:t>
            </w:r>
            <w:r w:rsidR="006B6D85">
              <w:rPr>
                <w:rFonts w:hint="eastAsia"/>
                <w:color w:val="000000" w:themeColor="text1"/>
              </w:rPr>
              <w:t>のはなぜか。</w:t>
            </w:r>
          </w:p>
        </w:tc>
        <w:tc>
          <w:tcPr>
            <w:tcW w:w="6099" w:type="dxa"/>
            <w:tcBorders>
              <w:top w:val="nil"/>
              <w:bottom w:val="nil"/>
            </w:tcBorders>
          </w:tcPr>
          <w:p w:rsidR="006B6D85" w:rsidRDefault="008E0859" w:rsidP="006B6D85">
            <w:pPr>
              <w:ind w:firstLineChars="100" w:firstLine="210"/>
              <w:rPr>
                <w:rFonts w:hAnsi="ＭＳ 明朝"/>
                <w:color w:val="000000" w:themeColor="text1"/>
                <w:kern w:val="0"/>
              </w:rPr>
            </w:pPr>
            <w:r>
              <w:rPr>
                <w:rFonts w:hAnsi="ＭＳ 明朝" w:hint="eastAsia"/>
                <w:color w:val="000000" w:themeColor="text1"/>
                <w:kern w:val="0"/>
              </w:rPr>
              <w:t>本件は、</w:t>
            </w:r>
            <w:r w:rsidR="00345F29">
              <w:rPr>
                <w:rFonts w:hAnsi="ＭＳ 明朝" w:hint="eastAsia"/>
                <w:color w:val="000000" w:themeColor="text1"/>
                <w:kern w:val="0"/>
              </w:rPr>
              <w:t>当事務所が管理する道路及び河川等から発生する産業廃棄物の受入れ処分のみを行う業務であり、</w:t>
            </w:r>
            <w:r w:rsidR="004D0146">
              <w:rPr>
                <w:rFonts w:hAnsi="ＭＳ 明朝" w:hint="eastAsia"/>
                <w:color w:val="000000" w:themeColor="text1"/>
                <w:kern w:val="0"/>
              </w:rPr>
              <w:t>事務所から処分場までの距離が遠くなると別途発注の運搬</w:t>
            </w:r>
            <w:r w:rsidR="00563768">
              <w:rPr>
                <w:rFonts w:hAnsi="ＭＳ 明朝" w:hint="eastAsia"/>
                <w:color w:val="000000" w:themeColor="text1"/>
                <w:kern w:val="0"/>
              </w:rPr>
              <w:t>委託</w:t>
            </w:r>
            <w:r w:rsidR="004D0146">
              <w:rPr>
                <w:rFonts w:hAnsi="ＭＳ 明朝" w:hint="eastAsia"/>
                <w:color w:val="000000" w:themeColor="text1"/>
                <w:kern w:val="0"/>
              </w:rPr>
              <w:t>費用が嵩むため、トータルコストの削減を目的として、事務所から17㎞の範囲内に処分場を有する業者を指名して入札に付している。</w:t>
            </w:r>
          </w:p>
          <w:p w:rsidR="000E606F" w:rsidRPr="006818C0" w:rsidRDefault="000E606F" w:rsidP="008F05AA">
            <w:pPr>
              <w:autoSpaceDE w:val="0"/>
              <w:autoSpaceDN w:val="0"/>
              <w:rPr>
                <w:rFonts w:hAnsi="ＭＳ 明朝"/>
                <w:color w:val="000000" w:themeColor="text1"/>
                <w:kern w:val="0"/>
              </w:rPr>
            </w:pPr>
          </w:p>
        </w:tc>
      </w:tr>
      <w:tr w:rsidR="000D2502" w:rsidRPr="00495B9D" w:rsidTr="00444541">
        <w:trPr>
          <w:trHeight w:val="191"/>
        </w:trPr>
        <w:tc>
          <w:tcPr>
            <w:tcW w:w="3510" w:type="dxa"/>
            <w:tcBorders>
              <w:top w:val="nil"/>
              <w:bottom w:val="nil"/>
            </w:tcBorders>
          </w:tcPr>
          <w:p w:rsidR="000E606F" w:rsidRDefault="003C2021" w:rsidP="00B974E7">
            <w:pPr>
              <w:ind w:firstLineChars="100" w:firstLine="210"/>
              <w:rPr>
                <w:rFonts w:hAnsi="ＭＳ 明朝" w:cs="ＭＳ Ｐゴシック"/>
                <w:color w:val="000000" w:themeColor="text1"/>
              </w:rPr>
            </w:pPr>
            <w:r>
              <w:rPr>
                <w:rFonts w:hAnsi="ＭＳ 明朝" w:cs="ＭＳ Ｐゴシック" w:hint="eastAsia"/>
                <w:color w:val="000000" w:themeColor="text1"/>
              </w:rPr>
              <w:t>他の土木事務所も</w:t>
            </w:r>
            <w:r w:rsidR="00DA7149">
              <w:rPr>
                <w:rFonts w:hAnsi="ＭＳ 明朝" w:cs="ＭＳ Ｐゴシック" w:hint="eastAsia"/>
                <w:color w:val="000000" w:themeColor="text1"/>
              </w:rPr>
              <w:t>本件と同様の</w:t>
            </w:r>
            <w:r>
              <w:rPr>
                <w:rFonts w:hAnsi="ＭＳ 明朝" w:cs="ＭＳ Ｐゴシック" w:hint="eastAsia"/>
                <w:color w:val="000000" w:themeColor="text1"/>
              </w:rPr>
              <w:t>業務を発注しているが、大阪府</w:t>
            </w:r>
            <w:r w:rsidR="00DA7149">
              <w:rPr>
                <w:rFonts w:hAnsi="ＭＳ 明朝" w:cs="ＭＳ Ｐゴシック" w:hint="eastAsia"/>
                <w:color w:val="000000" w:themeColor="text1"/>
              </w:rPr>
              <w:t>全体で</w:t>
            </w:r>
            <w:r>
              <w:rPr>
                <w:rFonts w:hAnsi="ＭＳ 明朝" w:cs="ＭＳ Ｐゴシック" w:hint="eastAsia"/>
                <w:color w:val="000000" w:themeColor="text1"/>
              </w:rPr>
              <w:t>一括発注すれば効率的になるのではないか。</w:t>
            </w:r>
          </w:p>
          <w:p w:rsidR="00A856E1" w:rsidRPr="003C2021" w:rsidRDefault="00A856E1" w:rsidP="00A856E1">
            <w:pPr>
              <w:rPr>
                <w:rFonts w:hAnsi="ＭＳ 明朝" w:cs="ＭＳ Ｐゴシック"/>
                <w:color w:val="000000" w:themeColor="text1"/>
              </w:rPr>
            </w:pPr>
          </w:p>
          <w:p w:rsidR="00A856E1" w:rsidRDefault="00A856E1" w:rsidP="00A856E1">
            <w:pPr>
              <w:rPr>
                <w:rFonts w:hAnsi="ＭＳ 明朝" w:cs="ＭＳ Ｐゴシック"/>
                <w:color w:val="000000" w:themeColor="text1"/>
              </w:rPr>
            </w:pPr>
            <w:r>
              <w:rPr>
                <w:rFonts w:hAnsi="ＭＳ 明朝" w:cs="ＭＳ Ｐゴシック" w:hint="eastAsia"/>
                <w:color w:val="000000" w:themeColor="text1"/>
              </w:rPr>
              <w:t xml:space="preserve">　今後に向けて改善点はあるか。</w:t>
            </w:r>
          </w:p>
          <w:p w:rsidR="00A856E1" w:rsidRPr="004B5D3B" w:rsidRDefault="00A856E1" w:rsidP="00A856E1">
            <w:pPr>
              <w:rPr>
                <w:rFonts w:hAnsi="ＭＳ 明朝" w:cs="ＭＳ Ｐゴシック"/>
                <w:color w:val="000000" w:themeColor="text1"/>
              </w:rPr>
            </w:pPr>
          </w:p>
        </w:tc>
        <w:tc>
          <w:tcPr>
            <w:tcW w:w="6099" w:type="dxa"/>
            <w:tcBorders>
              <w:top w:val="nil"/>
              <w:bottom w:val="nil"/>
            </w:tcBorders>
          </w:tcPr>
          <w:p w:rsidR="00BB54E2" w:rsidRPr="0006082F" w:rsidRDefault="003C2021" w:rsidP="00BB54E2">
            <w:pPr>
              <w:autoSpaceDE w:val="0"/>
              <w:autoSpaceDN w:val="0"/>
              <w:rPr>
                <w:color w:val="000000" w:themeColor="text1"/>
              </w:rPr>
            </w:pPr>
            <w:r>
              <w:rPr>
                <w:rFonts w:hint="eastAsia"/>
                <w:color w:val="000000" w:themeColor="text1"/>
              </w:rPr>
              <w:t xml:space="preserve">　処理業務をまとめること</w:t>
            </w:r>
            <w:r w:rsidR="00DA7149">
              <w:rPr>
                <w:rFonts w:hint="eastAsia"/>
                <w:color w:val="000000" w:themeColor="text1"/>
              </w:rPr>
              <w:t>によって</w:t>
            </w:r>
            <w:r>
              <w:rPr>
                <w:rFonts w:hint="eastAsia"/>
                <w:color w:val="000000" w:themeColor="text1"/>
              </w:rPr>
              <w:t>経済的</w:t>
            </w:r>
            <w:r w:rsidR="00DA7149">
              <w:rPr>
                <w:rFonts w:hint="eastAsia"/>
                <w:color w:val="000000" w:themeColor="text1"/>
              </w:rPr>
              <w:t>な</w:t>
            </w:r>
            <w:r>
              <w:rPr>
                <w:rFonts w:hint="eastAsia"/>
                <w:color w:val="000000" w:themeColor="text1"/>
              </w:rPr>
              <w:t>スケールメリット</w:t>
            </w:r>
            <w:r w:rsidR="00DA7149">
              <w:rPr>
                <w:rFonts w:hint="eastAsia"/>
                <w:color w:val="000000" w:themeColor="text1"/>
              </w:rPr>
              <w:t>はあるが、道路や河川等の維持管理において緊急対応が必要な場合が多く、現場状況を把握している近隣の事務所が迅速に対応する方が</w:t>
            </w:r>
            <w:r w:rsidR="00563768">
              <w:rPr>
                <w:rFonts w:hint="eastAsia"/>
                <w:color w:val="000000" w:themeColor="text1"/>
              </w:rPr>
              <w:t>、</w:t>
            </w:r>
            <w:r w:rsidR="00DA7149">
              <w:rPr>
                <w:rFonts w:hint="eastAsia"/>
                <w:color w:val="000000" w:themeColor="text1"/>
              </w:rPr>
              <w:t>結果的に合理的であると考えている。</w:t>
            </w:r>
          </w:p>
          <w:p w:rsidR="00BB54E2" w:rsidRPr="00A856E1" w:rsidRDefault="00BB54E2" w:rsidP="00BB54E2">
            <w:pPr>
              <w:autoSpaceDE w:val="0"/>
              <w:autoSpaceDN w:val="0"/>
              <w:rPr>
                <w:color w:val="000000" w:themeColor="text1"/>
              </w:rPr>
            </w:pPr>
          </w:p>
          <w:p w:rsidR="00A856E1" w:rsidRDefault="00DA7149" w:rsidP="00B91DA8">
            <w:pPr>
              <w:autoSpaceDE w:val="0"/>
              <w:autoSpaceDN w:val="0"/>
              <w:ind w:firstLineChars="100" w:firstLine="210"/>
              <w:rPr>
                <w:color w:val="000000" w:themeColor="text1"/>
              </w:rPr>
            </w:pPr>
            <w:r>
              <w:rPr>
                <w:rFonts w:hint="eastAsia"/>
                <w:color w:val="000000" w:themeColor="text1"/>
              </w:rPr>
              <w:t>入札参加資格の設定を工夫するなど、契約局や他土木事務所と調整の上、一般競争入札への移行を検討し</w:t>
            </w:r>
            <w:r w:rsidR="00E01870">
              <w:rPr>
                <w:rFonts w:hint="eastAsia"/>
                <w:color w:val="000000" w:themeColor="text1"/>
              </w:rPr>
              <w:t>たいと考えている</w:t>
            </w:r>
            <w:r>
              <w:rPr>
                <w:rFonts w:hint="eastAsia"/>
                <w:color w:val="000000" w:themeColor="text1"/>
              </w:rPr>
              <w:t>。</w:t>
            </w:r>
          </w:p>
          <w:p w:rsidR="00F2711F" w:rsidRPr="00BB54E2" w:rsidRDefault="00F2711F" w:rsidP="00A856E1">
            <w:pPr>
              <w:autoSpaceDE w:val="0"/>
              <w:autoSpaceDN w:val="0"/>
              <w:rPr>
                <w:color w:val="000000" w:themeColor="text1"/>
              </w:rPr>
            </w:pPr>
          </w:p>
        </w:tc>
      </w:tr>
      <w:tr w:rsidR="000D2502" w:rsidRPr="00495B9D" w:rsidTr="00444541">
        <w:trPr>
          <w:trHeight w:val="225"/>
        </w:trPr>
        <w:tc>
          <w:tcPr>
            <w:tcW w:w="3510" w:type="dxa"/>
            <w:tcBorders>
              <w:bottom w:val="nil"/>
            </w:tcBorders>
            <w:vAlign w:val="center"/>
          </w:tcPr>
          <w:p w:rsidR="000D2502" w:rsidRPr="005E7026" w:rsidRDefault="000E606F" w:rsidP="00072184">
            <w:pPr>
              <w:rPr>
                <w:rFonts w:hAnsi="ＭＳ 明朝" w:cs="ＭＳ Ｐゴシック"/>
                <w:b/>
                <w:color w:val="000000" w:themeColor="text1"/>
                <w:lang w:eastAsia="zh-TW"/>
              </w:rPr>
            </w:pPr>
            <w:r w:rsidRPr="005E7026">
              <w:rPr>
                <w:rFonts w:hAnsi="ＭＳ 明朝" w:cs="ＭＳ Ｐゴシック" w:hint="eastAsia"/>
                <w:b/>
                <w:color w:val="000000" w:themeColor="text1"/>
                <w:lang w:eastAsia="zh-TW"/>
              </w:rPr>
              <w:t>【</w:t>
            </w:r>
            <w:r w:rsidR="00D16017">
              <w:rPr>
                <w:rFonts w:hAnsi="ＭＳ 明朝" w:cs="ＭＳ Ｐゴシック" w:hint="eastAsia"/>
                <w:b/>
                <w:color w:val="000000" w:themeColor="text1"/>
              </w:rPr>
              <w:t>空気呼吸器用空気ボンベの購入</w:t>
            </w:r>
            <w:r w:rsidRPr="005E7026">
              <w:rPr>
                <w:rFonts w:hAnsi="ＭＳ 明朝" w:cs="ＭＳ Ｐゴシック" w:hint="eastAsia"/>
                <w:b/>
                <w:color w:val="000000" w:themeColor="text1"/>
                <w:lang w:eastAsia="zh-TW"/>
              </w:rPr>
              <w:t>】</w:t>
            </w:r>
          </w:p>
          <w:p w:rsidR="007232DD" w:rsidRPr="00BB54E2" w:rsidRDefault="007232DD" w:rsidP="00072184">
            <w:pPr>
              <w:rPr>
                <w:rFonts w:hAnsi="ＭＳ 明朝" w:cs="ＭＳ Ｐゴシック"/>
                <w:color w:val="000000" w:themeColor="text1"/>
                <w:lang w:eastAsia="zh-TW"/>
              </w:rPr>
            </w:pPr>
          </w:p>
        </w:tc>
        <w:tc>
          <w:tcPr>
            <w:tcW w:w="6099" w:type="dxa"/>
            <w:tcBorders>
              <w:bottom w:val="nil"/>
            </w:tcBorders>
          </w:tcPr>
          <w:p w:rsidR="000D2502" w:rsidRPr="004B5D3B" w:rsidRDefault="000D2502" w:rsidP="000E4439">
            <w:pPr>
              <w:rPr>
                <w:rFonts w:hAnsi="ＭＳ 明朝"/>
                <w:color w:val="000000" w:themeColor="text1"/>
                <w:kern w:val="0"/>
                <w:lang w:eastAsia="zh-TW"/>
              </w:rPr>
            </w:pPr>
          </w:p>
        </w:tc>
      </w:tr>
      <w:tr w:rsidR="0061689E" w:rsidRPr="00495B9D" w:rsidTr="00444541">
        <w:trPr>
          <w:trHeight w:val="225"/>
        </w:trPr>
        <w:tc>
          <w:tcPr>
            <w:tcW w:w="3510" w:type="dxa"/>
            <w:tcBorders>
              <w:top w:val="nil"/>
              <w:bottom w:val="nil"/>
            </w:tcBorders>
          </w:tcPr>
          <w:p w:rsidR="0061689E" w:rsidRDefault="0061689E" w:rsidP="007D1213">
            <w:pPr>
              <w:rPr>
                <w:rFonts w:hAnsi="ＭＳ 明朝" w:cs="ＭＳ Ｐゴシック"/>
                <w:color w:val="000000" w:themeColor="text1"/>
              </w:rPr>
            </w:pPr>
            <w:r>
              <w:rPr>
                <w:rFonts w:hAnsi="ＭＳ 明朝" w:cs="ＭＳ Ｐゴシック" w:hint="eastAsia"/>
                <w:color w:val="000000" w:themeColor="text1"/>
                <w:lang w:eastAsia="zh-TW"/>
              </w:rPr>
              <w:t xml:space="preserve">　</w:t>
            </w:r>
            <w:r w:rsidR="00E01870">
              <w:rPr>
                <w:rFonts w:hAnsi="ＭＳ 明朝" w:cs="ＭＳ Ｐゴシック" w:hint="eastAsia"/>
                <w:color w:val="000000" w:themeColor="text1"/>
              </w:rPr>
              <w:t>落札率が高い</w:t>
            </w:r>
            <w:r w:rsidR="007D1213">
              <w:rPr>
                <w:rFonts w:hAnsi="ＭＳ 明朝" w:cs="ＭＳ Ｐゴシック" w:hint="eastAsia"/>
                <w:color w:val="000000" w:themeColor="text1"/>
              </w:rPr>
              <w:t>の</w:t>
            </w:r>
            <w:r w:rsidR="00BB54E2">
              <w:rPr>
                <w:rFonts w:hAnsi="ＭＳ 明朝" w:cs="ＭＳ Ｐゴシック" w:hint="eastAsia"/>
                <w:color w:val="000000" w:themeColor="text1"/>
              </w:rPr>
              <w:t>はなぜか</w:t>
            </w:r>
            <w:r w:rsidR="005D2A01">
              <w:rPr>
                <w:rFonts w:hAnsi="ＭＳ 明朝" w:cs="ＭＳ Ｐゴシック" w:hint="eastAsia"/>
                <w:color w:val="000000" w:themeColor="text1"/>
              </w:rPr>
              <w:t>。</w:t>
            </w:r>
          </w:p>
          <w:p w:rsidR="007D1213" w:rsidRDefault="007D1213" w:rsidP="007D1213">
            <w:pPr>
              <w:rPr>
                <w:rFonts w:hAnsi="ＭＳ 明朝" w:cs="ＭＳ Ｐゴシック"/>
                <w:color w:val="000000" w:themeColor="text1"/>
              </w:rPr>
            </w:pPr>
          </w:p>
          <w:p w:rsidR="007D1213" w:rsidRDefault="007D1213" w:rsidP="007D1213">
            <w:pPr>
              <w:rPr>
                <w:rFonts w:hAnsi="ＭＳ 明朝" w:cs="ＭＳ Ｐゴシック"/>
                <w:color w:val="000000" w:themeColor="text1"/>
              </w:rPr>
            </w:pPr>
          </w:p>
          <w:p w:rsidR="007D1213" w:rsidRDefault="007D1213" w:rsidP="007D1213">
            <w:pPr>
              <w:rPr>
                <w:rFonts w:hAnsi="ＭＳ 明朝" w:cs="ＭＳ Ｐゴシック"/>
                <w:color w:val="000000" w:themeColor="text1"/>
              </w:rPr>
            </w:pPr>
          </w:p>
          <w:p w:rsidR="007D1213" w:rsidRDefault="00936D4A" w:rsidP="007D1213">
            <w:pPr>
              <w:rPr>
                <w:rFonts w:hAnsi="ＭＳ 明朝" w:cs="ＭＳ Ｐゴシック"/>
                <w:color w:val="000000" w:themeColor="text1"/>
              </w:rPr>
            </w:pPr>
            <w:r>
              <w:rPr>
                <w:rFonts w:hAnsi="ＭＳ 明朝" w:cs="ＭＳ Ｐゴシック" w:hint="eastAsia"/>
                <w:color w:val="000000" w:themeColor="text1"/>
              </w:rPr>
              <w:t xml:space="preserve">　</w:t>
            </w:r>
            <w:r w:rsidR="00E01870">
              <w:rPr>
                <w:rFonts w:hAnsi="ＭＳ 明朝" w:cs="ＭＳ Ｐゴシック" w:hint="eastAsia"/>
                <w:color w:val="000000" w:themeColor="text1"/>
              </w:rPr>
              <w:t>本件と</w:t>
            </w:r>
            <w:r w:rsidR="0095634E">
              <w:rPr>
                <w:rFonts w:hAnsi="ＭＳ 明朝" w:cs="ＭＳ Ｐゴシック" w:hint="eastAsia"/>
                <w:color w:val="000000" w:themeColor="text1"/>
              </w:rPr>
              <w:t>関連する</w:t>
            </w:r>
            <w:r w:rsidR="00E01870">
              <w:rPr>
                <w:rFonts w:hAnsi="ＭＳ 明朝" w:cs="ＭＳ Ｐゴシック" w:hint="eastAsia"/>
                <w:color w:val="000000" w:themeColor="text1"/>
              </w:rPr>
              <w:t>空気呼吸器の購入</w:t>
            </w:r>
            <w:r w:rsidR="0095634E">
              <w:rPr>
                <w:rFonts w:hAnsi="ＭＳ 明朝" w:cs="ＭＳ Ｐゴシック" w:hint="eastAsia"/>
                <w:color w:val="000000" w:themeColor="text1"/>
              </w:rPr>
              <w:t>を別途</w:t>
            </w:r>
            <w:r w:rsidR="00E01870">
              <w:rPr>
                <w:rFonts w:hAnsi="ＭＳ 明朝" w:cs="ＭＳ Ｐゴシック" w:hint="eastAsia"/>
                <w:color w:val="000000" w:themeColor="text1"/>
              </w:rPr>
              <w:t>発注しているが、本件と一括発注しなかったのはなぜか。</w:t>
            </w:r>
          </w:p>
          <w:p w:rsidR="007D1213" w:rsidRPr="001E6C74" w:rsidRDefault="007D1213" w:rsidP="007D1213">
            <w:pPr>
              <w:rPr>
                <w:rFonts w:hAnsi="ＭＳ 明朝" w:cs="ＭＳ Ｐゴシック"/>
                <w:color w:val="000000" w:themeColor="text1"/>
              </w:rPr>
            </w:pPr>
          </w:p>
        </w:tc>
        <w:tc>
          <w:tcPr>
            <w:tcW w:w="6099" w:type="dxa"/>
            <w:tcBorders>
              <w:top w:val="nil"/>
              <w:bottom w:val="nil"/>
            </w:tcBorders>
          </w:tcPr>
          <w:p w:rsidR="0061689E" w:rsidRDefault="00E01870" w:rsidP="00CD6F30">
            <w:pPr>
              <w:ind w:firstLineChars="100" w:firstLine="210"/>
              <w:rPr>
                <w:rFonts w:hAnsi="ＭＳ 明朝"/>
                <w:color w:val="000000" w:themeColor="text1"/>
                <w:kern w:val="0"/>
              </w:rPr>
            </w:pPr>
            <w:r>
              <w:rPr>
                <w:rFonts w:hAnsi="ＭＳ 明朝" w:hint="eastAsia"/>
                <w:color w:val="000000" w:themeColor="text1"/>
                <w:kern w:val="0"/>
              </w:rPr>
              <w:t>予定価格の</w:t>
            </w:r>
            <w:r w:rsidR="00563768">
              <w:rPr>
                <w:rFonts w:hAnsi="ＭＳ 明朝" w:hint="eastAsia"/>
                <w:color w:val="000000" w:themeColor="text1"/>
                <w:kern w:val="0"/>
              </w:rPr>
              <w:t>算定</w:t>
            </w:r>
            <w:r>
              <w:rPr>
                <w:rFonts w:hAnsi="ＭＳ 明朝" w:hint="eastAsia"/>
                <w:color w:val="000000" w:themeColor="text1"/>
                <w:kern w:val="0"/>
              </w:rPr>
              <w:t>は、見積りを徴取し安価なものを採用している。本件は製品の機種を限定していないが、市場性が低く、取扱い業者も少ないため、落札率が高くなったものと考えている。</w:t>
            </w:r>
          </w:p>
          <w:p w:rsidR="0061689E" w:rsidRDefault="0061689E" w:rsidP="00CD6F30">
            <w:pPr>
              <w:ind w:firstLineChars="100" w:firstLine="210"/>
              <w:rPr>
                <w:rFonts w:hAnsi="ＭＳ 明朝"/>
                <w:color w:val="000000" w:themeColor="text1"/>
                <w:kern w:val="0"/>
              </w:rPr>
            </w:pPr>
          </w:p>
          <w:p w:rsidR="007D1213" w:rsidRDefault="0095634E" w:rsidP="00746E24">
            <w:pPr>
              <w:ind w:firstLineChars="100" w:firstLine="210"/>
              <w:rPr>
                <w:rFonts w:hAnsi="ＭＳ 明朝"/>
                <w:color w:val="000000" w:themeColor="text1"/>
                <w:kern w:val="0"/>
              </w:rPr>
            </w:pPr>
            <w:r>
              <w:rPr>
                <w:rFonts w:hAnsi="ＭＳ 明朝" w:hint="eastAsia"/>
                <w:color w:val="000000" w:themeColor="text1"/>
                <w:kern w:val="0"/>
              </w:rPr>
              <w:t>空気呼吸器はメーカー指定であるが、本件の空気ボンベはどのメーカーの空気呼吸器とも互換性があり同等品可としているため、分割して発注することにより競争性が高められると考えていた。</w:t>
            </w:r>
          </w:p>
          <w:p w:rsidR="00746E24" w:rsidRPr="007C377F" w:rsidRDefault="00746E24" w:rsidP="00746E24">
            <w:pPr>
              <w:ind w:firstLineChars="100" w:firstLine="210"/>
              <w:rPr>
                <w:rFonts w:hAnsi="ＭＳ 明朝"/>
                <w:color w:val="000000" w:themeColor="text1"/>
                <w:kern w:val="0"/>
              </w:rPr>
            </w:pPr>
          </w:p>
        </w:tc>
      </w:tr>
      <w:tr w:rsidR="000D2502" w:rsidRPr="00495B9D" w:rsidTr="00D16017">
        <w:trPr>
          <w:trHeight w:val="225"/>
        </w:trPr>
        <w:tc>
          <w:tcPr>
            <w:tcW w:w="3510" w:type="dxa"/>
            <w:tcBorders>
              <w:top w:val="nil"/>
              <w:bottom w:val="single" w:sz="4" w:space="0" w:color="auto"/>
            </w:tcBorders>
          </w:tcPr>
          <w:p w:rsidR="000D2502" w:rsidRPr="001E6C74" w:rsidRDefault="0061689E" w:rsidP="001D2095">
            <w:pPr>
              <w:rPr>
                <w:rFonts w:hAnsi="ＭＳ 明朝" w:cs="ＭＳ Ｐゴシック"/>
                <w:color w:val="000000" w:themeColor="text1"/>
              </w:rPr>
            </w:pPr>
            <w:r>
              <w:rPr>
                <w:rFonts w:hAnsi="ＭＳ 明朝" w:cs="ＭＳ Ｐゴシック" w:hint="eastAsia"/>
                <w:color w:val="000000" w:themeColor="text1"/>
              </w:rPr>
              <w:t xml:space="preserve">　今後に向けて改善点はあるか。</w:t>
            </w:r>
          </w:p>
        </w:tc>
        <w:tc>
          <w:tcPr>
            <w:tcW w:w="6099" w:type="dxa"/>
            <w:tcBorders>
              <w:top w:val="nil"/>
              <w:bottom w:val="single" w:sz="4" w:space="0" w:color="auto"/>
            </w:tcBorders>
          </w:tcPr>
          <w:p w:rsidR="000D2502" w:rsidRDefault="0095634E" w:rsidP="00CD6F30">
            <w:pPr>
              <w:ind w:firstLineChars="100" w:firstLine="210"/>
              <w:rPr>
                <w:rFonts w:hAnsi="ＭＳ 明朝"/>
                <w:color w:val="000000" w:themeColor="text1"/>
                <w:kern w:val="0"/>
              </w:rPr>
            </w:pPr>
            <w:r>
              <w:rPr>
                <w:rFonts w:hAnsi="ＭＳ 明朝" w:hint="eastAsia"/>
                <w:color w:val="000000" w:themeColor="text1"/>
                <w:kern w:val="0"/>
              </w:rPr>
              <w:t>関連する複数の物品を購入する場合は、複数業者から一括の場合と分割の場合で見積りを徴取し、</w:t>
            </w:r>
            <w:r w:rsidR="0088265E">
              <w:rPr>
                <w:rFonts w:hAnsi="ＭＳ 明朝" w:hint="eastAsia"/>
                <w:color w:val="000000" w:themeColor="text1"/>
                <w:kern w:val="0"/>
              </w:rPr>
              <w:t>その結果を踏まえ、</w:t>
            </w:r>
            <w:r>
              <w:rPr>
                <w:rFonts w:hAnsi="ＭＳ 明朝" w:hint="eastAsia"/>
                <w:color w:val="000000" w:themeColor="text1"/>
                <w:kern w:val="0"/>
              </w:rPr>
              <w:t>経済性及び効率性に優れた単位で発注するよう検討したいと考えている。</w:t>
            </w:r>
          </w:p>
          <w:p w:rsidR="0061689E" w:rsidRPr="00A36685" w:rsidRDefault="0061689E" w:rsidP="00056214">
            <w:pPr>
              <w:rPr>
                <w:rFonts w:hAnsi="ＭＳ 明朝"/>
                <w:color w:val="000000" w:themeColor="text1"/>
                <w:kern w:val="0"/>
              </w:rPr>
            </w:pPr>
          </w:p>
        </w:tc>
      </w:tr>
    </w:tbl>
    <w:p w:rsidR="008D1B08" w:rsidRPr="008D1B08" w:rsidRDefault="008D1B08" w:rsidP="00D16017">
      <w:pPr>
        <w:rPr>
          <w:kern w:val="0"/>
        </w:rPr>
      </w:pPr>
    </w:p>
    <w:sectPr w:rsidR="008D1B08" w:rsidRPr="008D1B08" w:rsidSect="000F3D31">
      <w:footerReference w:type="even" r:id="rId11"/>
      <w:footerReference w:type="default" r:id="rId12"/>
      <w:pgSz w:w="11906" w:h="16838" w:code="9"/>
      <w:pgMar w:top="851" w:right="1134" w:bottom="851" w:left="1361" w:header="680" w:footer="680"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E24" w:rsidRDefault="00746E24">
      <w:r>
        <w:separator/>
      </w:r>
    </w:p>
  </w:endnote>
  <w:endnote w:type="continuationSeparator" w:id="0">
    <w:p w:rsidR="00746E24" w:rsidRDefault="0074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E24" w:rsidRDefault="00746E24"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46E24" w:rsidRDefault="00746E2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183899"/>
      <w:docPartObj>
        <w:docPartGallery w:val="Page Numbers (Bottom of Page)"/>
        <w:docPartUnique/>
      </w:docPartObj>
    </w:sdtPr>
    <w:sdtEndPr/>
    <w:sdtContent>
      <w:sdt>
        <w:sdtPr>
          <w:id w:val="1728636285"/>
          <w:docPartObj>
            <w:docPartGallery w:val="Page Numbers (Top of Page)"/>
            <w:docPartUnique/>
          </w:docPartObj>
        </w:sdtPr>
        <w:sdtEndPr/>
        <w:sdtContent>
          <w:p w:rsidR="000F3D31" w:rsidRDefault="000F3D31" w:rsidP="000F3D31">
            <w:pPr>
              <w:pStyle w:val="a4"/>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sidR="00716090">
              <w:rPr>
                <w:b/>
                <w:bCs/>
                <w:noProof/>
              </w:rPr>
              <w:t>3</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sidR="00716090">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E24" w:rsidRDefault="00746E24">
      <w:r>
        <w:separator/>
      </w:r>
    </w:p>
  </w:footnote>
  <w:footnote w:type="continuationSeparator" w:id="0">
    <w:p w:rsidR="00746E24" w:rsidRDefault="00746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15:restartNumberingAfterBreak="0">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5" w15:restartNumberingAfterBreak="0">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1" w15:restartNumberingAfterBreak="0">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2" w15:restartNumberingAfterBreak="0">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8"/>
  </w:num>
  <w:num w:numId="3">
    <w:abstractNumId w:val="16"/>
  </w:num>
  <w:num w:numId="4">
    <w:abstractNumId w:val="9"/>
  </w:num>
  <w:num w:numId="5">
    <w:abstractNumId w:val="6"/>
  </w:num>
  <w:num w:numId="6">
    <w:abstractNumId w:val="18"/>
  </w:num>
  <w:num w:numId="7">
    <w:abstractNumId w:val="17"/>
  </w:num>
  <w:num w:numId="8">
    <w:abstractNumId w:val="19"/>
  </w:num>
  <w:num w:numId="9">
    <w:abstractNumId w:val="27"/>
  </w:num>
  <w:num w:numId="10">
    <w:abstractNumId w:val="13"/>
  </w:num>
  <w:num w:numId="11">
    <w:abstractNumId w:val="12"/>
  </w:num>
  <w:num w:numId="12">
    <w:abstractNumId w:val="7"/>
  </w:num>
  <w:num w:numId="13">
    <w:abstractNumId w:val="1"/>
  </w:num>
  <w:num w:numId="14">
    <w:abstractNumId w:val="24"/>
  </w:num>
  <w:num w:numId="15">
    <w:abstractNumId w:val="31"/>
  </w:num>
  <w:num w:numId="16">
    <w:abstractNumId w:val="3"/>
  </w:num>
  <w:num w:numId="17">
    <w:abstractNumId w:val="32"/>
  </w:num>
  <w:num w:numId="18">
    <w:abstractNumId w:val="8"/>
  </w:num>
  <w:num w:numId="19">
    <w:abstractNumId w:val="26"/>
  </w:num>
  <w:num w:numId="20">
    <w:abstractNumId w:val="25"/>
  </w:num>
  <w:num w:numId="21">
    <w:abstractNumId w:val="30"/>
  </w:num>
  <w:num w:numId="22">
    <w:abstractNumId w:val="4"/>
  </w:num>
  <w:num w:numId="23">
    <w:abstractNumId w:val="2"/>
  </w:num>
  <w:num w:numId="24">
    <w:abstractNumId w:val="0"/>
  </w:num>
  <w:num w:numId="25">
    <w:abstractNumId w:val="14"/>
  </w:num>
  <w:num w:numId="26">
    <w:abstractNumId w:val="21"/>
  </w:num>
  <w:num w:numId="27">
    <w:abstractNumId w:val="20"/>
  </w:num>
  <w:num w:numId="28">
    <w:abstractNumId w:val="23"/>
  </w:num>
  <w:num w:numId="29">
    <w:abstractNumId w:val="22"/>
  </w:num>
  <w:num w:numId="30">
    <w:abstractNumId w:val="29"/>
  </w:num>
  <w:num w:numId="31">
    <w:abstractNumId w:val="11"/>
  </w:num>
  <w:num w:numId="32">
    <w:abstractNumId w:val="1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9"/>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19"/>
    <w:rsid w:val="00000072"/>
    <w:rsid w:val="00000D58"/>
    <w:rsid w:val="0000153A"/>
    <w:rsid w:val="0000191B"/>
    <w:rsid w:val="00002217"/>
    <w:rsid w:val="000024A3"/>
    <w:rsid w:val="00002FCA"/>
    <w:rsid w:val="00003069"/>
    <w:rsid w:val="000032AB"/>
    <w:rsid w:val="0000333C"/>
    <w:rsid w:val="00003343"/>
    <w:rsid w:val="000042BD"/>
    <w:rsid w:val="000042C8"/>
    <w:rsid w:val="000046AE"/>
    <w:rsid w:val="000054A3"/>
    <w:rsid w:val="00005695"/>
    <w:rsid w:val="00005B8F"/>
    <w:rsid w:val="00005BDA"/>
    <w:rsid w:val="00005D1A"/>
    <w:rsid w:val="00006097"/>
    <w:rsid w:val="00006978"/>
    <w:rsid w:val="00006DDA"/>
    <w:rsid w:val="00006F1D"/>
    <w:rsid w:val="000074B0"/>
    <w:rsid w:val="000079E8"/>
    <w:rsid w:val="00007D17"/>
    <w:rsid w:val="00010044"/>
    <w:rsid w:val="000104AB"/>
    <w:rsid w:val="0001085E"/>
    <w:rsid w:val="000109FE"/>
    <w:rsid w:val="00010FBB"/>
    <w:rsid w:val="00011174"/>
    <w:rsid w:val="00011588"/>
    <w:rsid w:val="00012014"/>
    <w:rsid w:val="00012D20"/>
    <w:rsid w:val="00013627"/>
    <w:rsid w:val="00013634"/>
    <w:rsid w:val="000149E5"/>
    <w:rsid w:val="00014C74"/>
    <w:rsid w:val="00015277"/>
    <w:rsid w:val="00015B0E"/>
    <w:rsid w:val="00016730"/>
    <w:rsid w:val="00016FD1"/>
    <w:rsid w:val="00017219"/>
    <w:rsid w:val="000202F8"/>
    <w:rsid w:val="00020AB6"/>
    <w:rsid w:val="00020E46"/>
    <w:rsid w:val="00021D06"/>
    <w:rsid w:val="00022F29"/>
    <w:rsid w:val="00023960"/>
    <w:rsid w:val="000240C4"/>
    <w:rsid w:val="00024B4A"/>
    <w:rsid w:val="00025386"/>
    <w:rsid w:val="0002662D"/>
    <w:rsid w:val="00026AED"/>
    <w:rsid w:val="00026E78"/>
    <w:rsid w:val="000277EA"/>
    <w:rsid w:val="00027B4A"/>
    <w:rsid w:val="000303F0"/>
    <w:rsid w:val="00030E69"/>
    <w:rsid w:val="00031074"/>
    <w:rsid w:val="000311D3"/>
    <w:rsid w:val="0003132B"/>
    <w:rsid w:val="00031831"/>
    <w:rsid w:val="000322D0"/>
    <w:rsid w:val="00032674"/>
    <w:rsid w:val="00032AF3"/>
    <w:rsid w:val="00033E86"/>
    <w:rsid w:val="00034023"/>
    <w:rsid w:val="00034CA2"/>
    <w:rsid w:val="0003658F"/>
    <w:rsid w:val="00036D40"/>
    <w:rsid w:val="000372EF"/>
    <w:rsid w:val="00037CD5"/>
    <w:rsid w:val="00037D48"/>
    <w:rsid w:val="00040257"/>
    <w:rsid w:val="00040997"/>
    <w:rsid w:val="000410AA"/>
    <w:rsid w:val="00041AA2"/>
    <w:rsid w:val="0004212F"/>
    <w:rsid w:val="00042616"/>
    <w:rsid w:val="00042714"/>
    <w:rsid w:val="00042EE2"/>
    <w:rsid w:val="000434E3"/>
    <w:rsid w:val="0004351F"/>
    <w:rsid w:val="0004420D"/>
    <w:rsid w:val="000462C8"/>
    <w:rsid w:val="00046D89"/>
    <w:rsid w:val="000472EF"/>
    <w:rsid w:val="0004757E"/>
    <w:rsid w:val="00047AFE"/>
    <w:rsid w:val="000502A2"/>
    <w:rsid w:val="0005057E"/>
    <w:rsid w:val="000506DF"/>
    <w:rsid w:val="00050AFE"/>
    <w:rsid w:val="00050B64"/>
    <w:rsid w:val="0005166F"/>
    <w:rsid w:val="000516ED"/>
    <w:rsid w:val="000516F7"/>
    <w:rsid w:val="00052250"/>
    <w:rsid w:val="00052514"/>
    <w:rsid w:val="000537B4"/>
    <w:rsid w:val="000544E8"/>
    <w:rsid w:val="00054797"/>
    <w:rsid w:val="00054799"/>
    <w:rsid w:val="0005487E"/>
    <w:rsid w:val="00054A76"/>
    <w:rsid w:val="00054DF7"/>
    <w:rsid w:val="0005501D"/>
    <w:rsid w:val="000555A3"/>
    <w:rsid w:val="00056214"/>
    <w:rsid w:val="0005697E"/>
    <w:rsid w:val="00056AE8"/>
    <w:rsid w:val="000572B7"/>
    <w:rsid w:val="00057B08"/>
    <w:rsid w:val="00060049"/>
    <w:rsid w:val="0006082F"/>
    <w:rsid w:val="000618B8"/>
    <w:rsid w:val="00061CFE"/>
    <w:rsid w:val="0006240F"/>
    <w:rsid w:val="00062590"/>
    <w:rsid w:val="00062E7C"/>
    <w:rsid w:val="000631C1"/>
    <w:rsid w:val="000637B4"/>
    <w:rsid w:val="00063BF9"/>
    <w:rsid w:val="00063D48"/>
    <w:rsid w:val="00064284"/>
    <w:rsid w:val="00064722"/>
    <w:rsid w:val="00064939"/>
    <w:rsid w:val="00064AAE"/>
    <w:rsid w:val="000658F0"/>
    <w:rsid w:val="00066322"/>
    <w:rsid w:val="000703E0"/>
    <w:rsid w:val="00070ACD"/>
    <w:rsid w:val="00070C94"/>
    <w:rsid w:val="0007176B"/>
    <w:rsid w:val="00072184"/>
    <w:rsid w:val="00072517"/>
    <w:rsid w:val="00072715"/>
    <w:rsid w:val="0007325C"/>
    <w:rsid w:val="00073EEA"/>
    <w:rsid w:val="00074D13"/>
    <w:rsid w:val="00077380"/>
    <w:rsid w:val="00077B27"/>
    <w:rsid w:val="00077EAC"/>
    <w:rsid w:val="00080255"/>
    <w:rsid w:val="000802CA"/>
    <w:rsid w:val="0008031B"/>
    <w:rsid w:val="0008090D"/>
    <w:rsid w:val="00080FC9"/>
    <w:rsid w:val="00081305"/>
    <w:rsid w:val="000820B8"/>
    <w:rsid w:val="0008220D"/>
    <w:rsid w:val="000823A9"/>
    <w:rsid w:val="00082683"/>
    <w:rsid w:val="00082BCF"/>
    <w:rsid w:val="00082FE8"/>
    <w:rsid w:val="000832E8"/>
    <w:rsid w:val="00083CCF"/>
    <w:rsid w:val="000840AF"/>
    <w:rsid w:val="00085067"/>
    <w:rsid w:val="000850BF"/>
    <w:rsid w:val="0008517E"/>
    <w:rsid w:val="00085A08"/>
    <w:rsid w:val="00085A4B"/>
    <w:rsid w:val="00086203"/>
    <w:rsid w:val="0008657A"/>
    <w:rsid w:val="00086E1A"/>
    <w:rsid w:val="00087324"/>
    <w:rsid w:val="00087E72"/>
    <w:rsid w:val="00090074"/>
    <w:rsid w:val="00090C7C"/>
    <w:rsid w:val="00091059"/>
    <w:rsid w:val="000918F4"/>
    <w:rsid w:val="0009191F"/>
    <w:rsid w:val="00091C12"/>
    <w:rsid w:val="00091EDC"/>
    <w:rsid w:val="000921A2"/>
    <w:rsid w:val="00093F2F"/>
    <w:rsid w:val="00093FCC"/>
    <w:rsid w:val="00094969"/>
    <w:rsid w:val="00094E5A"/>
    <w:rsid w:val="00095B25"/>
    <w:rsid w:val="000961B7"/>
    <w:rsid w:val="00096DE1"/>
    <w:rsid w:val="000970A8"/>
    <w:rsid w:val="000971FE"/>
    <w:rsid w:val="00097233"/>
    <w:rsid w:val="00097309"/>
    <w:rsid w:val="000A0600"/>
    <w:rsid w:val="000A0C2C"/>
    <w:rsid w:val="000A0D59"/>
    <w:rsid w:val="000A1239"/>
    <w:rsid w:val="000A202F"/>
    <w:rsid w:val="000A2198"/>
    <w:rsid w:val="000A2742"/>
    <w:rsid w:val="000A2C50"/>
    <w:rsid w:val="000A3955"/>
    <w:rsid w:val="000A3D9E"/>
    <w:rsid w:val="000A51E6"/>
    <w:rsid w:val="000A60C1"/>
    <w:rsid w:val="000A6B91"/>
    <w:rsid w:val="000A7480"/>
    <w:rsid w:val="000A7858"/>
    <w:rsid w:val="000A7A76"/>
    <w:rsid w:val="000A7B77"/>
    <w:rsid w:val="000A7D52"/>
    <w:rsid w:val="000A7DC1"/>
    <w:rsid w:val="000B02CA"/>
    <w:rsid w:val="000B0888"/>
    <w:rsid w:val="000B0EC0"/>
    <w:rsid w:val="000B1609"/>
    <w:rsid w:val="000B1729"/>
    <w:rsid w:val="000B19E6"/>
    <w:rsid w:val="000B1C74"/>
    <w:rsid w:val="000B2030"/>
    <w:rsid w:val="000B2AB8"/>
    <w:rsid w:val="000B3DCD"/>
    <w:rsid w:val="000B464C"/>
    <w:rsid w:val="000B4899"/>
    <w:rsid w:val="000B49CB"/>
    <w:rsid w:val="000B5167"/>
    <w:rsid w:val="000B5ACF"/>
    <w:rsid w:val="000B5C28"/>
    <w:rsid w:val="000B72D9"/>
    <w:rsid w:val="000C0D63"/>
    <w:rsid w:val="000C0DD2"/>
    <w:rsid w:val="000C130E"/>
    <w:rsid w:val="000C1617"/>
    <w:rsid w:val="000C1641"/>
    <w:rsid w:val="000C1E6F"/>
    <w:rsid w:val="000C2903"/>
    <w:rsid w:val="000C3067"/>
    <w:rsid w:val="000C3115"/>
    <w:rsid w:val="000C3577"/>
    <w:rsid w:val="000C38E7"/>
    <w:rsid w:val="000C6D33"/>
    <w:rsid w:val="000C7572"/>
    <w:rsid w:val="000C7859"/>
    <w:rsid w:val="000C7BF7"/>
    <w:rsid w:val="000D0C17"/>
    <w:rsid w:val="000D174B"/>
    <w:rsid w:val="000D17E3"/>
    <w:rsid w:val="000D1ABC"/>
    <w:rsid w:val="000D1E90"/>
    <w:rsid w:val="000D22E5"/>
    <w:rsid w:val="000D2502"/>
    <w:rsid w:val="000D2E5E"/>
    <w:rsid w:val="000D32D7"/>
    <w:rsid w:val="000D3548"/>
    <w:rsid w:val="000D77A9"/>
    <w:rsid w:val="000E0188"/>
    <w:rsid w:val="000E18FA"/>
    <w:rsid w:val="000E216C"/>
    <w:rsid w:val="000E2F75"/>
    <w:rsid w:val="000E36D6"/>
    <w:rsid w:val="000E4439"/>
    <w:rsid w:val="000E4656"/>
    <w:rsid w:val="000E47A5"/>
    <w:rsid w:val="000E51A1"/>
    <w:rsid w:val="000E5F6E"/>
    <w:rsid w:val="000E606F"/>
    <w:rsid w:val="000E6618"/>
    <w:rsid w:val="000E70EE"/>
    <w:rsid w:val="000E740B"/>
    <w:rsid w:val="000E76B9"/>
    <w:rsid w:val="000E7DCD"/>
    <w:rsid w:val="000F005C"/>
    <w:rsid w:val="000F0566"/>
    <w:rsid w:val="000F0E18"/>
    <w:rsid w:val="000F28CB"/>
    <w:rsid w:val="000F2FC4"/>
    <w:rsid w:val="000F3D31"/>
    <w:rsid w:val="000F4183"/>
    <w:rsid w:val="000F43D5"/>
    <w:rsid w:val="000F4675"/>
    <w:rsid w:val="000F4C28"/>
    <w:rsid w:val="000F4E76"/>
    <w:rsid w:val="000F5578"/>
    <w:rsid w:val="000F5583"/>
    <w:rsid w:val="000F55F2"/>
    <w:rsid w:val="000F59EA"/>
    <w:rsid w:val="000F6628"/>
    <w:rsid w:val="000F68BF"/>
    <w:rsid w:val="000F77D0"/>
    <w:rsid w:val="000F7B9F"/>
    <w:rsid w:val="00100636"/>
    <w:rsid w:val="00100CD9"/>
    <w:rsid w:val="00101332"/>
    <w:rsid w:val="001013DF"/>
    <w:rsid w:val="0010188B"/>
    <w:rsid w:val="00101E05"/>
    <w:rsid w:val="001027D3"/>
    <w:rsid w:val="00102F8D"/>
    <w:rsid w:val="0010311F"/>
    <w:rsid w:val="00103767"/>
    <w:rsid w:val="00103D23"/>
    <w:rsid w:val="00104C3F"/>
    <w:rsid w:val="00104ED9"/>
    <w:rsid w:val="00105230"/>
    <w:rsid w:val="00105508"/>
    <w:rsid w:val="0010567D"/>
    <w:rsid w:val="00106149"/>
    <w:rsid w:val="00106C74"/>
    <w:rsid w:val="00111524"/>
    <w:rsid w:val="0011240C"/>
    <w:rsid w:val="00112DC2"/>
    <w:rsid w:val="0011334D"/>
    <w:rsid w:val="00113BAF"/>
    <w:rsid w:val="00113CF4"/>
    <w:rsid w:val="00114D54"/>
    <w:rsid w:val="00115335"/>
    <w:rsid w:val="00115E15"/>
    <w:rsid w:val="00115EDC"/>
    <w:rsid w:val="00117711"/>
    <w:rsid w:val="001209A3"/>
    <w:rsid w:val="00120FAD"/>
    <w:rsid w:val="001222A5"/>
    <w:rsid w:val="00122BC0"/>
    <w:rsid w:val="001234DB"/>
    <w:rsid w:val="00123A9D"/>
    <w:rsid w:val="001247DE"/>
    <w:rsid w:val="00125E55"/>
    <w:rsid w:val="00125F22"/>
    <w:rsid w:val="001262F8"/>
    <w:rsid w:val="00126AC7"/>
    <w:rsid w:val="00126D4F"/>
    <w:rsid w:val="001272B0"/>
    <w:rsid w:val="00127820"/>
    <w:rsid w:val="0013040D"/>
    <w:rsid w:val="001318D3"/>
    <w:rsid w:val="00132091"/>
    <w:rsid w:val="00132818"/>
    <w:rsid w:val="001328B5"/>
    <w:rsid w:val="00132F2F"/>
    <w:rsid w:val="001336CB"/>
    <w:rsid w:val="0013469A"/>
    <w:rsid w:val="00134ABB"/>
    <w:rsid w:val="00134F82"/>
    <w:rsid w:val="0013550E"/>
    <w:rsid w:val="001358B5"/>
    <w:rsid w:val="0013598C"/>
    <w:rsid w:val="00135DEB"/>
    <w:rsid w:val="001361E8"/>
    <w:rsid w:val="00136880"/>
    <w:rsid w:val="001377C8"/>
    <w:rsid w:val="00137B83"/>
    <w:rsid w:val="00137F45"/>
    <w:rsid w:val="001402A9"/>
    <w:rsid w:val="00141378"/>
    <w:rsid w:val="00141781"/>
    <w:rsid w:val="001418C5"/>
    <w:rsid w:val="001425B7"/>
    <w:rsid w:val="00142AF3"/>
    <w:rsid w:val="00143340"/>
    <w:rsid w:val="00143B90"/>
    <w:rsid w:val="00143CCF"/>
    <w:rsid w:val="00144365"/>
    <w:rsid w:val="001446FB"/>
    <w:rsid w:val="00144E4F"/>
    <w:rsid w:val="001453B1"/>
    <w:rsid w:val="001457F3"/>
    <w:rsid w:val="00145B46"/>
    <w:rsid w:val="00145C45"/>
    <w:rsid w:val="00145E3B"/>
    <w:rsid w:val="00146F2D"/>
    <w:rsid w:val="001476A1"/>
    <w:rsid w:val="001477F7"/>
    <w:rsid w:val="00147C06"/>
    <w:rsid w:val="00147DEC"/>
    <w:rsid w:val="00147F16"/>
    <w:rsid w:val="00147F8A"/>
    <w:rsid w:val="0015019C"/>
    <w:rsid w:val="00150761"/>
    <w:rsid w:val="00150812"/>
    <w:rsid w:val="00151525"/>
    <w:rsid w:val="001515EA"/>
    <w:rsid w:val="001518E5"/>
    <w:rsid w:val="001524EC"/>
    <w:rsid w:val="00152611"/>
    <w:rsid w:val="00152B21"/>
    <w:rsid w:val="00153170"/>
    <w:rsid w:val="00153C60"/>
    <w:rsid w:val="00154E01"/>
    <w:rsid w:val="00155A70"/>
    <w:rsid w:val="00155E93"/>
    <w:rsid w:val="00155FB5"/>
    <w:rsid w:val="00156813"/>
    <w:rsid w:val="00157921"/>
    <w:rsid w:val="00157C17"/>
    <w:rsid w:val="00157CBA"/>
    <w:rsid w:val="00160862"/>
    <w:rsid w:val="0016098B"/>
    <w:rsid w:val="00160BF5"/>
    <w:rsid w:val="00160C80"/>
    <w:rsid w:val="00160F7D"/>
    <w:rsid w:val="00160F89"/>
    <w:rsid w:val="001616F8"/>
    <w:rsid w:val="00161C21"/>
    <w:rsid w:val="00161F83"/>
    <w:rsid w:val="00162356"/>
    <w:rsid w:val="0016240B"/>
    <w:rsid w:val="001625B1"/>
    <w:rsid w:val="00162E49"/>
    <w:rsid w:val="0016338D"/>
    <w:rsid w:val="001640C8"/>
    <w:rsid w:val="00164179"/>
    <w:rsid w:val="001643DB"/>
    <w:rsid w:val="0016445A"/>
    <w:rsid w:val="00164F0B"/>
    <w:rsid w:val="00164FFB"/>
    <w:rsid w:val="0016528D"/>
    <w:rsid w:val="00165A51"/>
    <w:rsid w:val="00165D51"/>
    <w:rsid w:val="00166EB7"/>
    <w:rsid w:val="0016737D"/>
    <w:rsid w:val="00167472"/>
    <w:rsid w:val="00167843"/>
    <w:rsid w:val="00170B08"/>
    <w:rsid w:val="00170D91"/>
    <w:rsid w:val="001711DB"/>
    <w:rsid w:val="001713FD"/>
    <w:rsid w:val="001716BA"/>
    <w:rsid w:val="00171A99"/>
    <w:rsid w:val="00171AB6"/>
    <w:rsid w:val="0017212B"/>
    <w:rsid w:val="0017264B"/>
    <w:rsid w:val="0017290F"/>
    <w:rsid w:val="00172A73"/>
    <w:rsid w:val="00173A80"/>
    <w:rsid w:val="001740FA"/>
    <w:rsid w:val="00174930"/>
    <w:rsid w:val="001755C8"/>
    <w:rsid w:val="001764D1"/>
    <w:rsid w:val="001767B0"/>
    <w:rsid w:val="00176CCA"/>
    <w:rsid w:val="0017742B"/>
    <w:rsid w:val="00180529"/>
    <w:rsid w:val="00180E9B"/>
    <w:rsid w:val="00180F8B"/>
    <w:rsid w:val="0018244F"/>
    <w:rsid w:val="0018434E"/>
    <w:rsid w:val="0018484E"/>
    <w:rsid w:val="00184CAE"/>
    <w:rsid w:val="00185049"/>
    <w:rsid w:val="00185105"/>
    <w:rsid w:val="001852D2"/>
    <w:rsid w:val="001866C4"/>
    <w:rsid w:val="001900C5"/>
    <w:rsid w:val="0019143F"/>
    <w:rsid w:val="00191931"/>
    <w:rsid w:val="00192489"/>
    <w:rsid w:val="00192998"/>
    <w:rsid w:val="00192E16"/>
    <w:rsid w:val="00193D71"/>
    <w:rsid w:val="00193F03"/>
    <w:rsid w:val="0019431E"/>
    <w:rsid w:val="001945CA"/>
    <w:rsid w:val="001963DA"/>
    <w:rsid w:val="0019642C"/>
    <w:rsid w:val="0019653F"/>
    <w:rsid w:val="001969CA"/>
    <w:rsid w:val="00196DBF"/>
    <w:rsid w:val="001972BC"/>
    <w:rsid w:val="00197560"/>
    <w:rsid w:val="001975CA"/>
    <w:rsid w:val="001A0A0B"/>
    <w:rsid w:val="001A0D41"/>
    <w:rsid w:val="001A1B66"/>
    <w:rsid w:val="001A1FDB"/>
    <w:rsid w:val="001A2195"/>
    <w:rsid w:val="001A22A5"/>
    <w:rsid w:val="001A2560"/>
    <w:rsid w:val="001A2833"/>
    <w:rsid w:val="001A491B"/>
    <w:rsid w:val="001A494C"/>
    <w:rsid w:val="001A497C"/>
    <w:rsid w:val="001A4E6E"/>
    <w:rsid w:val="001A5959"/>
    <w:rsid w:val="001A5B69"/>
    <w:rsid w:val="001A686D"/>
    <w:rsid w:val="001A7E93"/>
    <w:rsid w:val="001B1542"/>
    <w:rsid w:val="001B1552"/>
    <w:rsid w:val="001B1A3E"/>
    <w:rsid w:val="001B1FF4"/>
    <w:rsid w:val="001B3155"/>
    <w:rsid w:val="001B3E3C"/>
    <w:rsid w:val="001B45BF"/>
    <w:rsid w:val="001B4A84"/>
    <w:rsid w:val="001B4D11"/>
    <w:rsid w:val="001B4E12"/>
    <w:rsid w:val="001B5058"/>
    <w:rsid w:val="001B5222"/>
    <w:rsid w:val="001B547C"/>
    <w:rsid w:val="001B5BA1"/>
    <w:rsid w:val="001B7D57"/>
    <w:rsid w:val="001B7EF4"/>
    <w:rsid w:val="001C03A3"/>
    <w:rsid w:val="001C0646"/>
    <w:rsid w:val="001C0DA2"/>
    <w:rsid w:val="001C1590"/>
    <w:rsid w:val="001C215C"/>
    <w:rsid w:val="001C2710"/>
    <w:rsid w:val="001C27F6"/>
    <w:rsid w:val="001C3219"/>
    <w:rsid w:val="001C3E4C"/>
    <w:rsid w:val="001C4146"/>
    <w:rsid w:val="001C42DD"/>
    <w:rsid w:val="001C471B"/>
    <w:rsid w:val="001C495A"/>
    <w:rsid w:val="001C516B"/>
    <w:rsid w:val="001C5651"/>
    <w:rsid w:val="001C64C9"/>
    <w:rsid w:val="001C666A"/>
    <w:rsid w:val="001C6AD2"/>
    <w:rsid w:val="001C6CCA"/>
    <w:rsid w:val="001C7957"/>
    <w:rsid w:val="001C7973"/>
    <w:rsid w:val="001C7E11"/>
    <w:rsid w:val="001C7E9B"/>
    <w:rsid w:val="001D0795"/>
    <w:rsid w:val="001D11CD"/>
    <w:rsid w:val="001D2095"/>
    <w:rsid w:val="001D4622"/>
    <w:rsid w:val="001D4D61"/>
    <w:rsid w:val="001D5496"/>
    <w:rsid w:val="001D5AC7"/>
    <w:rsid w:val="001D5D2F"/>
    <w:rsid w:val="001D5E7A"/>
    <w:rsid w:val="001D60A2"/>
    <w:rsid w:val="001D6132"/>
    <w:rsid w:val="001D67E1"/>
    <w:rsid w:val="001D6D9A"/>
    <w:rsid w:val="001D718A"/>
    <w:rsid w:val="001D7E03"/>
    <w:rsid w:val="001E03BA"/>
    <w:rsid w:val="001E07EF"/>
    <w:rsid w:val="001E0A34"/>
    <w:rsid w:val="001E0EBD"/>
    <w:rsid w:val="001E1427"/>
    <w:rsid w:val="001E1952"/>
    <w:rsid w:val="001E22CE"/>
    <w:rsid w:val="001E30A0"/>
    <w:rsid w:val="001E3748"/>
    <w:rsid w:val="001E54E8"/>
    <w:rsid w:val="001E59F7"/>
    <w:rsid w:val="001E674C"/>
    <w:rsid w:val="001E6819"/>
    <w:rsid w:val="001E6897"/>
    <w:rsid w:val="001E6C74"/>
    <w:rsid w:val="001E6CB0"/>
    <w:rsid w:val="001E7446"/>
    <w:rsid w:val="001F0BC5"/>
    <w:rsid w:val="001F11D6"/>
    <w:rsid w:val="001F1330"/>
    <w:rsid w:val="001F1356"/>
    <w:rsid w:val="001F1DF3"/>
    <w:rsid w:val="001F2CDE"/>
    <w:rsid w:val="001F2E0E"/>
    <w:rsid w:val="001F2E4F"/>
    <w:rsid w:val="001F36D9"/>
    <w:rsid w:val="001F382A"/>
    <w:rsid w:val="001F39B7"/>
    <w:rsid w:val="001F41AE"/>
    <w:rsid w:val="001F4EB0"/>
    <w:rsid w:val="001F5375"/>
    <w:rsid w:val="001F7606"/>
    <w:rsid w:val="001F7C2E"/>
    <w:rsid w:val="00200967"/>
    <w:rsid w:val="002046DD"/>
    <w:rsid w:val="002058D2"/>
    <w:rsid w:val="00205D44"/>
    <w:rsid w:val="0020660B"/>
    <w:rsid w:val="00206BF8"/>
    <w:rsid w:val="0020728D"/>
    <w:rsid w:val="00207CE3"/>
    <w:rsid w:val="00207DB3"/>
    <w:rsid w:val="00207F7F"/>
    <w:rsid w:val="00207F91"/>
    <w:rsid w:val="002105D5"/>
    <w:rsid w:val="002114AF"/>
    <w:rsid w:val="002121D8"/>
    <w:rsid w:val="00212866"/>
    <w:rsid w:val="00213B32"/>
    <w:rsid w:val="00213C2F"/>
    <w:rsid w:val="00213D98"/>
    <w:rsid w:val="002141D6"/>
    <w:rsid w:val="00215378"/>
    <w:rsid w:val="002156C9"/>
    <w:rsid w:val="00215A0A"/>
    <w:rsid w:val="0021614E"/>
    <w:rsid w:val="00217719"/>
    <w:rsid w:val="002178E8"/>
    <w:rsid w:val="002179A6"/>
    <w:rsid w:val="00217E89"/>
    <w:rsid w:val="00217F18"/>
    <w:rsid w:val="0022002D"/>
    <w:rsid w:val="00221284"/>
    <w:rsid w:val="0022129E"/>
    <w:rsid w:val="0022143C"/>
    <w:rsid w:val="002219DD"/>
    <w:rsid w:val="00221C1E"/>
    <w:rsid w:val="00221FB5"/>
    <w:rsid w:val="0022385D"/>
    <w:rsid w:val="002241AC"/>
    <w:rsid w:val="00225885"/>
    <w:rsid w:val="00225E32"/>
    <w:rsid w:val="00226CBD"/>
    <w:rsid w:val="002279AD"/>
    <w:rsid w:val="00227C95"/>
    <w:rsid w:val="00227E41"/>
    <w:rsid w:val="0023072B"/>
    <w:rsid w:val="0023191F"/>
    <w:rsid w:val="00231C72"/>
    <w:rsid w:val="00233BB4"/>
    <w:rsid w:val="00234195"/>
    <w:rsid w:val="0023422C"/>
    <w:rsid w:val="002346B0"/>
    <w:rsid w:val="002348FB"/>
    <w:rsid w:val="002363D6"/>
    <w:rsid w:val="00237FBE"/>
    <w:rsid w:val="00240B5A"/>
    <w:rsid w:val="00240D32"/>
    <w:rsid w:val="00240EC7"/>
    <w:rsid w:val="002414BE"/>
    <w:rsid w:val="00241C2F"/>
    <w:rsid w:val="002428D0"/>
    <w:rsid w:val="00242D4C"/>
    <w:rsid w:val="00242E58"/>
    <w:rsid w:val="00243498"/>
    <w:rsid w:val="0024376F"/>
    <w:rsid w:val="002437C2"/>
    <w:rsid w:val="00243D61"/>
    <w:rsid w:val="00244873"/>
    <w:rsid w:val="00244EF7"/>
    <w:rsid w:val="00245B7F"/>
    <w:rsid w:val="00245F72"/>
    <w:rsid w:val="00245FE2"/>
    <w:rsid w:val="00246116"/>
    <w:rsid w:val="002462ED"/>
    <w:rsid w:val="00247B5E"/>
    <w:rsid w:val="00250B9E"/>
    <w:rsid w:val="00251095"/>
    <w:rsid w:val="002515A0"/>
    <w:rsid w:val="0025299C"/>
    <w:rsid w:val="00252A5C"/>
    <w:rsid w:val="0025347A"/>
    <w:rsid w:val="00253755"/>
    <w:rsid w:val="00253BE4"/>
    <w:rsid w:val="00254722"/>
    <w:rsid w:val="00254D95"/>
    <w:rsid w:val="002550BF"/>
    <w:rsid w:val="00255956"/>
    <w:rsid w:val="00255CF4"/>
    <w:rsid w:val="00255F3D"/>
    <w:rsid w:val="00255F6D"/>
    <w:rsid w:val="00256419"/>
    <w:rsid w:val="00256E2D"/>
    <w:rsid w:val="00257BD5"/>
    <w:rsid w:val="00257E8D"/>
    <w:rsid w:val="00260513"/>
    <w:rsid w:val="00261E76"/>
    <w:rsid w:val="002622AF"/>
    <w:rsid w:val="00262DFD"/>
    <w:rsid w:val="00264BA6"/>
    <w:rsid w:val="00265DCF"/>
    <w:rsid w:val="00267278"/>
    <w:rsid w:val="00267FBD"/>
    <w:rsid w:val="002705E6"/>
    <w:rsid w:val="00270EF9"/>
    <w:rsid w:val="002715C1"/>
    <w:rsid w:val="00271803"/>
    <w:rsid w:val="00271831"/>
    <w:rsid w:val="00271E83"/>
    <w:rsid w:val="00272247"/>
    <w:rsid w:val="002725A0"/>
    <w:rsid w:val="00272792"/>
    <w:rsid w:val="00272DDF"/>
    <w:rsid w:val="0027318D"/>
    <w:rsid w:val="00273224"/>
    <w:rsid w:val="00273F6C"/>
    <w:rsid w:val="00273F77"/>
    <w:rsid w:val="00274613"/>
    <w:rsid w:val="00274EA5"/>
    <w:rsid w:val="00275D58"/>
    <w:rsid w:val="0027621A"/>
    <w:rsid w:val="00276C80"/>
    <w:rsid w:val="00276DDD"/>
    <w:rsid w:val="002772D5"/>
    <w:rsid w:val="002774E1"/>
    <w:rsid w:val="002775BD"/>
    <w:rsid w:val="002778AF"/>
    <w:rsid w:val="00277CB2"/>
    <w:rsid w:val="00280232"/>
    <w:rsid w:val="002809E5"/>
    <w:rsid w:val="00280FD5"/>
    <w:rsid w:val="00281BBE"/>
    <w:rsid w:val="00281C4D"/>
    <w:rsid w:val="00281E8C"/>
    <w:rsid w:val="0028203A"/>
    <w:rsid w:val="00282DAD"/>
    <w:rsid w:val="0028345A"/>
    <w:rsid w:val="0028413C"/>
    <w:rsid w:val="002844B8"/>
    <w:rsid w:val="00284934"/>
    <w:rsid w:val="00284B8E"/>
    <w:rsid w:val="00285310"/>
    <w:rsid w:val="00285C8D"/>
    <w:rsid w:val="00286347"/>
    <w:rsid w:val="0028650E"/>
    <w:rsid w:val="00286587"/>
    <w:rsid w:val="00286FAE"/>
    <w:rsid w:val="0028778C"/>
    <w:rsid w:val="00290E28"/>
    <w:rsid w:val="00290F42"/>
    <w:rsid w:val="00290FD9"/>
    <w:rsid w:val="0029119E"/>
    <w:rsid w:val="002929C6"/>
    <w:rsid w:val="00292B10"/>
    <w:rsid w:val="00292E65"/>
    <w:rsid w:val="00292FB5"/>
    <w:rsid w:val="002934B7"/>
    <w:rsid w:val="0029365E"/>
    <w:rsid w:val="0029400B"/>
    <w:rsid w:val="002948D2"/>
    <w:rsid w:val="00294A46"/>
    <w:rsid w:val="00294BF4"/>
    <w:rsid w:val="00295961"/>
    <w:rsid w:val="0029598F"/>
    <w:rsid w:val="00295D4B"/>
    <w:rsid w:val="00296046"/>
    <w:rsid w:val="002963DE"/>
    <w:rsid w:val="00296650"/>
    <w:rsid w:val="00296940"/>
    <w:rsid w:val="00297E7B"/>
    <w:rsid w:val="002A19E5"/>
    <w:rsid w:val="002A1E02"/>
    <w:rsid w:val="002A22D7"/>
    <w:rsid w:val="002A2680"/>
    <w:rsid w:val="002A28ED"/>
    <w:rsid w:val="002A3102"/>
    <w:rsid w:val="002A36FE"/>
    <w:rsid w:val="002A4617"/>
    <w:rsid w:val="002A4903"/>
    <w:rsid w:val="002A5476"/>
    <w:rsid w:val="002A5939"/>
    <w:rsid w:val="002A5E49"/>
    <w:rsid w:val="002A62C9"/>
    <w:rsid w:val="002A7088"/>
    <w:rsid w:val="002A7A8D"/>
    <w:rsid w:val="002A7BC0"/>
    <w:rsid w:val="002A7EAC"/>
    <w:rsid w:val="002B0265"/>
    <w:rsid w:val="002B033B"/>
    <w:rsid w:val="002B05A7"/>
    <w:rsid w:val="002B0CA2"/>
    <w:rsid w:val="002B1576"/>
    <w:rsid w:val="002B15C5"/>
    <w:rsid w:val="002B1F61"/>
    <w:rsid w:val="002B2E6E"/>
    <w:rsid w:val="002B340D"/>
    <w:rsid w:val="002B4129"/>
    <w:rsid w:val="002B4820"/>
    <w:rsid w:val="002B4910"/>
    <w:rsid w:val="002B532E"/>
    <w:rsid w:val="002B5A95"/>
    <w:rsid w:val="002B6282"/>
    <w:rsid w:val="002B739C"/>
    <w:rsid w:val="002B77AB"/>
    <w:rsid w:val="002C092A"/>
    <w:rsid w:val="002C1675"/>
    <w:rsid w:val="002C19C5"/>
    <w:rsid w:val="002C1F20"/>
    <w:rsid w:val="002C2328"/>
    <w:rsid w:val="002C23F1"/>
    <w:rsid w:val="002C2C49"/>
    <w:rsid w:val="002C3536"/>
    <w:rsid w:val="002C36F0"/>
    <w:rsid w:val="002C3924"/>
    <w:rsid w:val="002C4C39"/>
    <w:rsid w:val="002C52F0"/>
    <w:rsid w:val="002C560E"/>
    <w:rsid w:val="002C58D8"/>
    <w:rsid w:val="002C59B3"/>
    <w:rsid w:val="002C7B17"/>
    <w:rsid w:val="002D004D"/>
    <w:rsid w:val="002D01A2"/>
    <w:rsid w:val="002D0932"/>
    <w:rsid w:val="002D14E8"/>
    <w:rsid w:val="002D1C3A"/>
    <w:rsid w:val="002D1D4A"/>
    <w:rsid w:val="002D20AF"/>
    <w:rsid w:val="002D25FD"/>
    <w:rsid w:val="002D275C"/>
    <w:rsid w:val="002D339D"/>
    <w:rsid w:val="002D43C0"/>
    <w:rsid w:val="002D605E"/>
    <w:rsid w:val="002D6CDD"/>
    <w:rsid w:val="002D6F77"/>
    <w:rsid w:val="002E073D"/>
    <w:rsid w:val="002E0901"/>
    <w:rsid w:val="002E0CAC"/>
    <w:rsid w:val="002E0CE0"/>
    <w:rsid w:val="002E0CE4"/>
    <w:rsid w:val="002E1C5B"/>
    <w:rsid w:val="002E2534"/>
    <w:rsid w:val="002E2B04"/>
    <w:rsid w:val="002E345D"/>
    <w:rsid w:val="002E4275"/>
    <w:rsid w:val="002E4927"/>
    <w:rsid w:val="002E6649"/>
    <w:rsid w:val="002E6966"/>
    <w:rsid w:val="002E7D4B"/>
    <w:rsid w:val="002E7DAA"/>
    <w:rsid w:val="002F1675"/>
    <w:rsid w:val="002F1E04"/>
    <w:rsid w:val="002F28BF"/>
    <w:rsid w:val="002F2A58"/>
    <w:rsid w:val="002F2B51"/>
    <w:rsid w:val="002F56F1"/>
    <w:rsid w:val="002F6258"/>
    <w:rsid w:val="002F62F0"/>
    <w:rsid w:val="002F7B43"/>
    <w:rsid w:val="00300777"/>
    <w:rsid w:val="00300A78"/>
    <w:rsid w:val="00300FCF"/>
    <w:rsid w:val="00304351"/>
    <w:rsid w:val="003055B2"/>
    <w:rsid w:val="003059F0"/>
    <w:rsid w:val="00307123"/>
    <w:rsid w:val="00307530"/>
    <w:rsid w:val="00307B19"/>
    <w:rsid w:val="0031071E"/>
    <w:rsid w:val="00310BFA"/>
    <w:rsid w:val="0031107B"/>
    <w:rsid w:val="0031137F"/>
    <w:rsid w:val="00311522"/>
    <w:rsid w:val="00312770"/>
    <w:rsid w:val="00312D42"/>
    <w:rsid w:val="0031307F"/>
    <w:rsid w:val="003138BF"/>
    <w:rsid w:val="00313E59"/>
    <w:rsid w:val="00313F25"/>
    <w:rsid w:val="003145E1"/>
    <w:rsid w:val="00314B4F"/>
    <w:rsid w:val="00314DA1"/>
    <w:rsid w:val="0031540A"/>
    <w:rsid w:val="0031567D"/>
    <w:rsid w:val="003156E4"/>
    <w:rsid w:val="00315CB5"/>
    <w:rsid w:val="00316713"/>
    <w:rsid w:val="00316E1C"/>
    <w:rsid w:val="00316F13"/>
    <w:rsid w:val="003175FA"/>
    <w:rsid w:val="00317CA2"/>
    <w:rsid w:val="00317E87"/>
    <w:rsid w:val="003204EA"/>
    <w:rsid w:val="00320C50"/>
    <w:rsid w:val="003212FF"/>
    <w:rsid w:val="0032132F"/>
    <w:rsid w:val="0032156F"/>
    <w:rsid w:val="0032161D"/>
    <w:rsid w:val="00321E7D"/>
    <w:rsid w:val="00321E82"/>
    <w:rsid w:val="003226CB"/>
    <w:rsid w:val="00322B0C"/>
    <w:rsid w:val="00322E49"/>
    <w:rsid w:val="003234CE"/>
    <w:rsid w:val="00323A54"/>
    <w:rsid w:val="00323C88"/>
    <w:rsid w:val="0032478E"/>
    <w:rsid w:val="00324D61"/>
    <w:rsid w:val="00324EE6"/>
    <w:rsid w:val="00325A40"/>
    <w:rsid w:val="00325F29"/>
    <w:rsid w:val="003263D2"/>
    <w:rsid w:val="003276CD"/>
    <w:rsid w:val="00327C67"/>
    <w:rsid w:val="00327ED1"/>
    <w:rsid w:val="00330BF5"/>
    <w:rsid w:val="003326B3"/>
    <w:rsid w:val="00332A22"/>
    <w:rsid w:val="00332E81"/>
    <w:rsid w:val="00333110"/>
    <w:rsid w:val="003332CA"/>
    <w:rsid w:val="0033470B"/>
    <w:rsid w:val="00334C70"/>
    <w:rsid w:val="00335032"/>
    <w:rsid w:val="003354F3"/>
    <w:rsid w:val="00335862"/>
    <w:rsid w:val="003358FD"/>
    <w:rsid w:val="00335928"/>
    <w:rsid w:val="003364AE"/>
    <w:rsid w:val="00337A6E"/>
    <w:rsid w:val="00337F4D"/>
    <w:rsid w:val="00340872"/>
    <w:rsid w:val="00340FA2"/>
    <w:rsid w:val="00341059"/>
    <w:rsid w:val="00341347"/>
    <w:rsid w:val="00341944"/>
    <w:rsid w:val="00341A62"/>
    <w:rsid w:val="00341BC5"/>
    <w:rsid w:val="00341DE3"/>
    <w:rsid w:val="003430DB"/>
    <w:rsid w:val="00344231"/>
    <w:rsid w:val="003447CF"/>
    <w:rsid w:val="00344840"/>
    <w:rsid w:val="00344D61"/>
    <w:rsid w:val="00344F95"/>
    <w:rsid w:val="00344FCC"/>
    <w:rsid w:val="00345710"/>
    <w:rsid w:val="00345F29"/>
    <w:rsid w:val="00346301"/>
    <w:rsid w:val="00350834"/>
    <w:rsid w:val="003508C3"/>
    <w:rsid w:val="00352054"/>
    <w:rsid w:val="00352BDE"/>
    <w:rsid w:val="00352C7F"/>
    <w:rsid w:val="0035303E"/>
    <w:rsid w:val="00353C48"/>
    <w:rsid w:val="003550AF"/>
    <w:rsid w:val="0035512C"/>
    <w:rsid w:val="00356B5F"/>
    <w:rsid w:val="00356D91"/>
    <w:rsid w:val="00356F71"/>
    <w:rsid w:val="00357075"/>
    <w:rsid w:val="00357110"/>
    <w:rsid w:val="00360168"/>
    <w:rsid w:val="003601B1"/>
    <w:rsid w:val="00360567"/>
    <w:rsid w:val="0036302D"/>
    <w:rsid w:val="00363963"/>
    <w:rsid w:val="00363A36"/>
    <w:rsid w:val="003641CA"/>
    <w:rsid w:val="00364A71"/>
    <w:rsid w:val="00364DAC"/>
    <w:rsid w:val="00364FBD"/>
    <w:rsid w:val="00365F1F"/>
    <w:rsid w:val="0036700F"/>
    <w:rsid w:val="00370076"/>
    <w:rsid w:val="003703CE"/>
    <w:rsid w:val="00370FD8"/>
    <w:rsid w:val="003711AC"/>
    <w:rsid w:val="00371E2A"/>
    <w:rsid w:val="00372136"/>
    <w:rsid w:val="00372487"/>
    <w:rsid w:val="00374277"/>
    <w:rsid w:val="00374B08"/>
    <w:rsid w:val="00374E03"/>
    <w:rsid w:val="00375164"/>
    <w:rsid w:val="0037534E"/>
    <w:rsid w:val="003754A4"/>
    <w:rsid w:val="003754B4"/>
    <w:rsid w:val="00375E3E"/>
    <w:rsid w:val="00376838"/>
    <w:rsid w:val="00376B06"/>
    <w:rsid w:val="00376BC3"/>
    <w:rsid w:val="003771A0"/>
    <w:rsid w:val="003804D6"/>
    <w:rsid w:val="0038056A"/>
    <w:rsid w:val="00381279"/>
    <w:rsid w:val="00382205"/>
    <w:rsid w:val="00382411"/>
    <w:rsid w:val="0038272B"/>
    <w:rsid w:val="00384E36"/>
    <w:rsid w:val="00385097"/>
    <w:rsid w:val="00385908"/>
    <w:rsid w:val="00385AEF"/>
    <w:rsid w:val="00385FD9"/>
    <w:rsid w:val="00386DA1"/>
    <w:rsid w:val="003874A1"/>
    <w:rsid w:val="003879B8"/>
    <w:rsid w:val="00387ACC"/>
    <w:rsid w:val="00390066"/>
    <w:rsid w:val="0039014D"/>
    <w:rsid w:val="00390E01"/>
    <w:rsid w:val="003915FF"/>
    <w:rsid w:val="00391796"/>
    <w:rsid w:val="00391888"/>
    <w:rsid w:val="00392385"/>
    <w:rsid w:val="0039242D"/>
    <w:rsid w:val="00392F7B"/>
    <w:rsid w:val="0039319F"/>
    <w:rsid w:val="00393957"/>
    <w:rsid w:val="003946F0"/>
    <w:rsid w:val="00394705"/>
    <w:rsid w:val="0039472C"/>
    <w:rsid w:val="00394A51"/>
    <w:rsid w:val="00394F0F"/>
    <w:rsid w:val="00396054"/>
    <w:rsid w:val="00396924"/>
    <w:rsid w:val="00396E03"/>
    <w:rsid w:val="00397AA5"/>
    <w:rsid w:val="00397BB5"/>
    <w:rsid w:val="003A1993"/>
    <w:rsid w:val="003A1CB7"/>
    <w:rsid w:val="003A2590"/>
    <w:rsid w:val="003A26C3"/>
    <w:rsid w:val="003A2C1C"/>
    <w:rsid w:val="003A37F0"/>
    <w:rsid w:val="003A4143"/>
    <w:rsid w:val="003A418C"/>
    <w:rsid w:val="003A6E4E"/>
    <w:rsid w:val="003A6FA9"/>
    <w:rsid w:val="003A7753"/>
    <w:rsid w:val="003B0F29"/>
    <w:rsid w:val="003B127B"/>
    <w:rsid w:val="003B26F1"/>
    <w:rsid w:val="003B2775"/>
    <w:rsid w:val="003B2C3D"/>
    <w:rsid w:val="003B334D"/>
    <w:rsid w:val="003B3521"/>
    <w:rsid w:val="003B3706"/>
    <w:rsid w:val="003B3A61"/>
    <w:rsid w:val="003B558D"/>
    <w:rsid w:val="003B55D5"/>
    <w:rsid w:val="003B5976"/>
    <w:rsid w:val="003B677E"/>
    <w:rsid w:val="003B692D"/>
    <w:rsid w:val="003B6EB1"/>
    <w:rsid w:val="003B6ED4"/>
    <w:rsid w:val="003B6EE2"/>
    <w:rsid w:val="003B79C6"/>
    <w:rsid w:val="003B7E7C"/>
    <w:rsid w:val="003C0352"/>
    <w:rsid w:val="003C0928"/>
    <w:rsid w:val="003C102E"/>
    <w:rsid w:val="003C2021"/>
    <w:rsid w:val="003C24B2"/>
    <w:rsid w:val="003C2973"/>
    <w:rsid w:val="003C2E52"/>
    <w:rsid w:val="003C3D39"/>
    <w:rsid w:val="003C44EB"/>
    <w:rsid w:val="003C4CFE"/>
    <w:rsid w:val="003C4EFF"/>
    <w:rsid w:val="003C5B30"/>
    <w:rsid w:val="003C5D58"/>
    <w:rsid w:val="003C656F"/>
    <w:rsid w:val="003C683F"/>
    <w:rsid w:val="003C69BD"/>
    <w:rsid w:val="003D0948"/>
    <w:rsid w:val="003D0C72"/>
    <w:rsid w:val="003D0FED"/>
    <w:rsid w:val="003D1706"/>
    <w:rsid w:val="003D1C5E"/>
    <w:rsid w:val="003D2231"/>
    <w:rsid w:val="003D23A8"/>
    <w:rsid w:val="003D2BE9"/>
    <w:rsid w:val="003D43F8"/>
    <w:rsid w:val="003D53E7"/>
    <w:rsid w:val="003D670C"/>
    <w:rsid w:val="003D768A"/>
    <w:rsid w:val="003E0413"/>
    <w:rsid w:val="003E1C36"/>
    <w:rsid w:val="003E1EE1"/>
    <w:rsid w:val="003E2A4B"/>
    <w:rsid w:val="003E2DA7"/>
    <w:rsid w:val="003E3023"/>
    <w:rsid w:val="003E36B1"/>
    <w:rsid w:val="003E376C"/>
    <w:rsid w:val="003E3A30"/>
    <w:rsid w:val="003E4005"/>
    <w:rsid w:val="003E4D46"/>
    <w:rsid w:val="003E5768"/>
    <w:rsid w:val="003E5A48"/>
    <w:rsid w:val="003E5E58"/>
    <w:rsid w:val="003E5F4B"/>
    <w:rsid w:val="003E6623"/>
    <w:rsid w:val="003E6AA1"/>
    <w:rsid w:val="003E7B47"/>
    <w:rsid w:val="003E7E89"/>
    <w:rsid w:val="003F067F"/>
    <w:rsid w:val="003F06E5"/>
    <w:rsid w:val="003F0F0F"/>
    <w:rsid w:val="003F10CD"/>
    <w:rsid w:val="003F1705"/>
    <w:rsid w:val="003F17FB"/>
    <w:rsid w:val="003F1ECA"/>
    <w:rsid w:val="003F21E3"/>
    <w:rsid w:val="003F2585"/>
    <w:rsid w:val="003F2743"/>
    <w:rsid w:val="003F2A1F"/>
    <w:rsid w:val="003F2C54"/>
    <w:rsid w:val="003F2E9C"/>
    <w:rsid w:val="003F4689"/>
    <w:rsid w:val="003F4F59"/>
    <w:rsid w:val="003F504B"/>
    <w:rsid w:val="003F709F"/>
    <w:rsid w:val="00400596"/>
    <w:rsid w:val="00400E37"/>
    <w:rsid w:val="0040151A"/>
    <w:rsid w:val="00402231"/>
    <w:rsid w:val="00402533"/>
    <w:rsid w:val="00402D19"/>
    <w:rsid w:val="00402F43"/>
    <w:rsid w:val="0040335B"/>
    <w:rsid w:val="004048B4"/>
    <w:rsid w:val="00406320"/>
    <w:rsid w:val="00406EC6"/>
    <w:rsid w:val="00407022"/>
    <w:rsid w:val="00407BA0"/>
    <w:rsid w:val="00410705"/>
    <w:rsid w:val="004114EE"/>
    <w:rsid w:val="00411575"/>
    <w:rsid w:val="00412601"/>
    <w:rsid w:val="0041270A"/>
    <w:rsid w:val="00412C71"/>
    <w:rsid w:val="0041346C"/>
    <w:rsid w:val="00413568"/>
    <w:rsid w:val="0041378A"/>
    <w:rsid w:val="00413F8D"/>
    <w:rsid w:val="00414568"/>
    <w:rsid w:val="00414FA2"/>
    <w:rsid w:val="004153A6"/>
    <w:rsid w:val="00415A8D"/>
    <w:rsid w:val="00415AEF"/>
    <w:rsid w:val="00415CEC"/>
    <w:rsid w:val="00416734"/>
    <w:rsid w:val="00416808"/>
    <w:rsid w:val="00417DA6"/>
    <w:rsid w:val="00417EC8"/>
    <w:rsid w:val="00420B56"/>
    <w:rsid w:val="00420B97"/>
    <w:rsid w:val="00420C96"/>
    <w:rsid w:val="00420FE6"/>
    <w:rsid w:val="0042103B"/>
    <w:rsid w:val="00421732"/>
    <w:rsid w:val="00421B88"/>
    <w:rsid w:val="00421BEE"/>
    <w:rsid w:val="00421FB0"/>
    <w:rsid w:val="0042211E"/>
    <w:rsid w:val="00422896"/>
    <w:rsid w:val="00422E7F"/>
    <w:rsid w:val="00422EE8"/>
    <w:rsid w:val="004234EC"/>
    <w:rsid w:val="0042357F"/>
    <w:rsid w:val="004241FD"/>
    <w:rsid w:val="0042469E"/>
    <w:rsid w:val="004248C8"/>
    <w:rsid w:val="0042491A"/>
    <w:rsid w:val="004252C1"/>
    <w:rsid w:val="00425317"/>
    <w:rsid w:val="00425FCA"/>
    <w:rsid w:val="0042653B"/>
    <w:rsid w:val="00426C21"/>
    <w:rsid w:val="00426FAD"/>
    <w:rsid w:val="004305BF"/>
    <w:rsid w:val="0043080C"/>
    <w:rsid w:val="0043083A"/>
    <w:rsid w:val="00430D18"/>
    <w:rsid w:val="004317B5"/>
    <w:rsid w:val="004319DB"/>
    <w:rsid w:val="00431EC3"/>
    <w:rsid w:val="00431FFE"/>
    <w:rsid w:val="004327A1"/>
    <w:rsid w:val="00432D22"/>
    <w:rsid w:val="00433274"/>
    <w:rsid w:val="00433319"/>
    <w:rsid w:val="0043346A"/>
    <w:rsid w:val="00433F62"/>
    <w:rsid w:val="00433F80"/>
    <w:rsid w:val="00434E03"/>
    <w:rsid w:val="004350C7"/>
    <w:rsid w:val="004351DD"/>
    <w:rsid w:val="00435FD5"/>
    <w:rsid w:val="004362B4"/>
    <w:rsid w:val="00437DF8"/>
    <w:rsid w:val="00437EF6"/>
    <w:rsid w:val="0044016F"/>
    <w:rsid w:val="004402B1"/>
    <w:rsid w:val="0044047D"/>
    <w:rsid w:val="004405B4"/>
    <w:rsid w:val="00442129"/>
    <w:rsid w:val="0044225E"/>
    <w:rsid w:val="0044241D"/>
    <w:rsid w:val="00442502"/>
    <w:rsid w:val="00442FF1"/>
    <w:rsid w:val="00443011"/>
    <w:rsid w:val="00443C8F"/>
    <w:rsid w:val="004442DD"/>
    <w:rsid w:val="00444541"/>
    <w:rsid w:val="00444DBF"/>
    <w:rsid w:val="004450DD"/>
    <w:rsid w:val="00445340"/>
    <w:rsid w:val="004456A8"/>
    <w:rsid w:val="00446736"/>
    <w:rsid w:val="00446B57"/>
    <w:rsid w:val="00446D5C"/>
    <w:rsid w:val="00446EA9"/>
    <w:rsid w:val="00447C80"/>
    <w:rsid w:val="004500CC"/>
    <w:rsid w:val="00450111"/>
    <w:rsid w:val="00450C18"/>
    <w:rsid w:val="00450CEA"/>
    <w:rsid w:val="00452326"/>
    <w:rsid w:val="00453039"/>
    <w:rsid w:val="004532DE"/>
    <w:rsid w:val="004532EC"/>
    <w:rsid w:val="00453B71"/>
    <w:rsid w:val="004552A3"/>
    <w:rsid w:val="0045552B"/>
    <w:rsid w:val="00455CE5"/>
    <w:rsid w:val="0045613C"/>
    <w:rsid w:val="0045643F"/>
    <w:rsid w:val="00456DAD"/>
    <w:rsid w:val="00457F68"/>
    <w:rsid w:val="00460F4B"/>
    <w:rsid w:val="004610EB"/>
    <w:rsid w:val="00461CBC"/>
    <w:rsid w:val="00462394"/>
    <w:rsid w:val="004626BC"/>
    <w:rsid w:val="004627EE"/>
    <w:rsid w:val="0046288E"/>
    <w:rsid w:val="00464272"/>
    <w:rsid w:val="00465167"/>
    <w:rsid w:val="00465246"/>
    <w:rsid w:val="00465393"/>
    <w:rsid w:val="00465759"/>
    <w:rsid w:val="00466D07"/>
    <w:rsid w:val="004700D9"/>
    <w:rsid w:val="004702FD"/>
    <w:rsid w:val="004703CE"/>
    <w:rsid w:val="00470BCB"/>
    <w:rsid w:val="00471736"/>
    <w:rsid w:val="00471826"/>
    <w:rsid w:val="00471D4E"/>
    <w:rsid w:val="00471F6A"/>
    <w:rsid w:val="0047230C"/>
    <w:rsid w:val="00473655"/>
    <w:rsid w:val="004743B4"/>
    <w:rsid w:val="00474A7E"/>
    <w:rsid w:val="00474E9E"/>
    <w:rsid w:val="00474EE9"/>
    <w:rsid w:val="004754FF"/>
    <w:rsid w:val="004759D9"/>
    <w:rsid w:val="00475E54"/>
    <w:rsid w:val="004764E1"/>
    <w:rsid w:val="00476D47"/>
    <w:rsid w:val="0047720E"/>
    <w:rsid w:val="004777C0"/>
    <w:rsid w:val="00477C6C"/>
    <w:rsid w:val="00480F71"/>
    <w:rsid w:val="004818F0"/>
    <w:rsid w:val="00481B2F"/>
    <w:rsid w:val="004829CF"/>
    <w:rsid w:val="004835C3"/>
    <w:rsid w:val="004836FE"/>
    <w:rsid w:val="004844BE"/>
    <w:rsid w:val="004851BA"/>
    <w:rsid w:val="004854D7"/>
    <w:rsid w:val="00485FBF"/>
    <w:rsid w:val="004861A6"/>
    <w:rsid w:val="0048790D"/>
    <w:rsid w:val="00490BC6"/>
    <w:rsid w:val="004911D8"/>
    <w:rsid w:val="0049164F"/>
    <w:rsid w:val="0049169D"/>
    <w:rsid w:val="00491760"/>
    <w:rsid w:val="00491884"/>
    <w:rsid w:val="00491B30"/>
    <w:rsid w:val="0049318B"/>
    <w:rsid w:val="00493884"/>
    <w:rsid w:val="00493AC5"/>
    <w:rsid w:val="00493FCA"/>
    <w:rsid w:val="0049410B"/>
    <w:rsid w:val="00494B00"/>
    <w:rsid w:val="00494C7B"/>
    <w:rsid w:val="00495230"/>
    <w:rsid w:val="00495703"/>
    <w:rsid w:val="00495B9D"/>
    <w:rsid w:val="00495D0E"/>
    <w:rsid w:val="00495F47"/>
    <w:rsid w:val="00496574"/>
    <w:rsid w:val="004965A2"/>
    <w:rsid w:val="00496B7D"/>
    <w:rsid w:val="0049742B"/>
    <w:rsid w:val="00497F99"/>
    <w:rsid w:val="004A049A"/>
    <w:rsid w:val="004A0B97"/>
    <w:rsid w:val="004A1350"/>
    <w:rsid w:val="004A1C82"/>
    <w:rsid w:val="004A1DA5"/>
    <w:rsid w:val="004A25B7"/>
    <w:rsid w:val="004A260D"/>
    <w:rsid w:val="004A2ACD"/>
    <w:rsid w:val="004A2B52"/>
    <w:rsid w:val="004A2BFB"/>
    <w:rsid w:val="004A38C9"/>
    <w:rsid w:val="004A3994"/>
    <w:rsid w:val="004A4018"/>
    <w:rsid w:val="004A414E"/>
    <w:rsid w:val="004A43E8"/>
    <w:rsid w:val="004A4C3F"/>
    <w:rsid w:val="004A4C43"/>
    <w:rsid w:val="004A5354"/>
    <w:rsid w:val="004A5B14"/>
    <w:rsid w:val="004A6133"/>
    <w:rsid w:val="004A73ED"/>
    <w:rsid w:val="004A7447"/>
    <w:rsid w:val="004A74B7"/>
    <w:rsid w:val="004A75FE"/>
    <w:rsid w:val="004A7670"/>
    <w:rsid w:val="004A7718"/>
    <w:rsid w:val="004A77F5"/>
    <w:rsid w:val="004B02A5"/>
    <w:rsid w:val="004B0439"/>
    <w:rsid w:val="004B0F2D"/>
    <w:rsid w:val="004B1419"/>
    <w:rsid w:val="004B153A"/>
    <w:rsid w:val="004B1785"/>
    <w:rsid w:val="004B18DF"/>
    <w:rsid w:val="004B1FAF"/>
    <w:rsid w:val="004B3796"/>
    <w:rsid w:val="004B39F9"/>
    <w:rsid w:val="004B404F"/>
    <w:rsid w:val="004B561B"/>
    <w:rsid w:val="004B5D3B"/>
    <w:rsid w:val="004B73C9"/>
    <w:rsid w:val="004B7524"/>
    <w:rsid w:val="004C097B"/>
    <w:rsid w:val="004C104C"/>
    <w:rsid w:val="004C1855"/>
    <w:rsid w:val="004C1E45"/>
    <w:rsid w:val="004C32D2"/>
    <w:rsid w:val="004C32EC"/>
    <w:rsid w:val="004C51AC"/>
    <w:rsid w:val="004C5DB7"/>
    <w:rsid w:val="004C6D6D"/>
    <w:rsid w:val="004C743D"/>
    <w:rsid w:val="004D0146"/>
    <w:rsid w:val="004D0329"/>
    <w:rsid w:val="004D21A0"/>
    <w:rsid w:val="004D2D31"/>
    <w:rsid w:val="004D3F9A"/>
    <w:rsid w:val="004D5662"/>
    <w:rsid w:val="004D6BCD"/>
    <w:rsid w:val="004D7348"/>
    <w:rsid w:val="004D7352"/>
    <w:rsid w:val="004D7909"/>
    <w:rsid w:val="004E0045"/>
    <w:rsid w:val="004E020D"/>
    <w:rsid w:val="004E04D4"/>
    <w:rsid w:val="004E099F"/>
    <w:rsid w:val="004E0C05"/>
    <w:rsid w:val="004E15D0"/>
    <w:rsid w:val="004E1610"/>
    <w:rsid w:val="004E1674"/>
    <w:rsid w:val="004E1720"/>
    <w:rsid w:val="004E1982"/>
    <w:rsid w:val="004E1A46"/>
    <w:rsid w:val="004E1C79"/>
    <w:rsid w:val="004E318F"/>
    <w:rsid w:val="004E3214"/>
    <w:rsid w:val="004E32FB"/>
    <w:rsid w:val="004E33C9"/>
    <w:rsid w:val="004E383B"/>
    <w:rsid w:val="004E3D16"/>
    <w:rsid w:val="004E4025"/>
    <w:rsid w:val="004E4DAC"/>
    <w:rsid w:val="004E502E"/>
    <w:rsid w:val="004E55BD"/>
    <w:rsid w:val="004E57BD"/>
    <w:rsid w:val="004E5B86"/>
    <w:rsid w:val="004E68EE"/>
    <w:rsid w:val="004E72AD"/>
    <w:rsid w:val="004E761E"/>
    <w:rsid w:val="004F04A5"/>
    <w:rsid w:val="004F0591"/>
    <w:rsid w:val="004F07B3"/>
    <w:rsid w:val="004F0F08"/>
    <w:rsid w:val="004F1288"/>
    <w:rsid w:val="004F2525"/>
    <w:rsid w:val="004F30A4"/>
    <w:rsid w:val="004F3EB0"/>
    <w:rsid w:val="004F43CA"/>
    <w:rsid w:val="004F46DA"/>
    <w:rsid w:val="004F4BD7"/>
    <w:rsid w:val="004F5635"/>
    <w:rsid w:val="004F617D"/>
    <w:rsid w:val="004F6326"/>
    <w:rsid w:val="004F634D"/>
    <w:rsid w:val="004F63B7"/>
    <w:rsid w:val="004F68A7"/>
    <w:rsid w:val="004F769C"/>
    <w:rsid w:val="004F7935"/>
    <w:rsid w:val="004F7C8E"/>
    <w:rsid w:val="004F7E2D"/>
    <w:rsid w:val="00500D67"/>
    <w:rsid w:val="00501431"/>
    <w:rsid w:val="00502132"/>
    <w:rsid w:val="005029FA"/>
    <w:rsid w:val="0050350B"/>
    <w:rsid w:val="00503F93"/>
    <w:rsid w:val="005040E3"/>
    <w:rsid w:val="00504689"/>
    <w:rsid w:val="00504801"/>
    <w:rsid w:val="0050499F"/>
    <w:rsid w:val="00504F10"/>
    <w:rsid w:val="00505316"/>
    <w:rsid w:val="00505439"/>
    <w:rsid w:val="00505651"/>
    <w:rsid w:val="00506DB7"/>
    <w:rsid w:val="00506E1A"/>
    <w:rsid w:val="005070C5"/>
    <w:rsid w:val="00507402"/>
    <w:rsid w:val="005075CE"/>
    <w:rsid w:val="0050773F"/>
    <w:rsid w:val="00507FA5"/>
    <w:rsid w:val="005102BA"/>
    <w:rsid w:val="00510AF9"/>
    <w:rsid w:val="00511250"/>
    <w:rsid w:val="0051149F"/>
    <w:rsid w:val="00511939"/>
    <w:rsid w:val="00511CC5"/>
    <w:rsid w:val="00511FA4"/>
    <w:rsid w:val="0051221D"/>
    <w:rsid w:val="0051288D"/>
    <w:rsid w:val="00512A3B"/>
    <w:rsid w:val="00512D98"/>
    <w:rsid w:val="00512DB1"/>
    <w:rsid w:val="00512DF3"/>
    <w:rsid w:val="005133AB"/>
    <w:rsid w:val="00513F9B"/>
    <w:rsid w:val="00514018"/>
    <w:rsid w:val="0051426E"/>
    <w:rsid w:val="005146BA"/>
    <w:rsid w:val="0051498D"/>
    <w:rsid w:val="00515C9C"/>
    <w:rsid w:val="00516071"/>
    <w:rsid w:val="00517D0F"/>
    <w:rsid w:val="005207FA"/>
    <w:rsid w:val="00520CD7"/>
    <w:rsid w:val="00520E56"/>
    <w:rsid w:val="005213DB"/>
    <w:rsid w:val="005219F1"/>
    <w:rsid w:val="00521CDC"/>
    <w:rsid w:val="00521D29"/>
    <w:rsid w:val="005226D9"/>
    <w:rsid w:val="00522B6D"/>
    <w:rsid w:val="0052430E"/>
    <w:rsid w:val="00524B79"/>
    <w:rsid w:val="00524EB6"/>
    <w:rsid w:val="00526792"/>
    <w:rsid w:val="00526A22"/>
    <w:rsid w:val="00526C63"/>
    <w:rsid w:val="00527560"/>
    <w:rsid w:val="005276F7"/>
    <w:rsid w:val="00530A40"/>
    <w:rsid w:val="00530EB8"/>
    <w:rsid w:val="00531307"/>
    <w:rsid w:val="005316B3"/>
    <w:rsid w:val="00532DB4"/>
    <w:rsid w:val="00533CAD"/>
    <w:rsid w:val="00535B19"/>
    <w:rsid w:val="00536B73"/>
    <w:rsid w:val="005376C1"/>
    <w:rsid w:val="00537957"/>
    <w:rsid w:val="0054011A"/>
    <w:rsid w:val="00541549"/>
    <w:rsid w:val="00541736"/>
    <w:rsid w:val="005427F0"/>
    <w:rsid w:val="00542918"/>
    <w:rsid w:val="00543507"/>
    <w:rsid w:val="005435B3"/>
    <w:rsid w:val="00544D40"/>
    <w:rsid w:val="00546917"/>
    <w:rsid w:val="0054723C"/>
    <w:rsid w:val="0054742D"/>
    <w:rsid w:val="005474DE"/>
    <w:rsid w:val="00550B21"/>
    <w:rsid w:val="00551F2F"/>
    <w:rsid w:val="00552417"/>
    <w:rsid w:val="0055271E"/>
    <w:rsid w:val="00552917"/>
    <w:rsid w:val="00552995"/>
    <w:rsid w:val="00553684"/>
    <w:rsid w:val="00554A5C"/>
    <w:rsid w:val="00554B8E"/>
    <w:rsid w:val="00554F4D"/>
    <w:rsid w:val="0055536A"/>
    <w:rsid w:val="00556579"/>
    <w:rsid w:val="0055796D"/>
    <w:rsid w:val="00557CE0"/>
    <w:rsid w:val="00557F99"/>
    <w:rsid w:val="00560A8D"/>
    <w:rsid w:val="00561CF9"/>
    <w:rsid w:val="00561D14"/>
    <w:rsid w:val="00561FD1"/>
    <w:rsid w:val="00562755"/>
    <w:rsid w:val="00563768"/>
    <w:rsid w:val="00563857"/>
    <w:rsid w:val="0056454C"/>
    <w:rsid w:val="005647C7"/>
    <w:rsid w:val="00564A9C"/>
    <w:rsid w:val="00564D9E"/>
    <w:rsid w:val="00566959"/>
    <w:rsid w:val="00566D78"/>
    <w:rsid w:val="00566DC9"/>
    <w:rsid w:val="00567043"/>
    <w:rsid w:val="00567526"/>
    <w:rsid w:val="00567561"/>
    <w:rsid w:val="00567750"/>
    <w:rsid w:val="005677B1"/>
    <w:rsid w:val="005679B7"/>
    <w:rsid w:val="00567E8D"/>
    <w:rsid w:val="005700D6"/>
    <w:rsid w:val="005701D4"/>
    <w:rsid w:val="00570EE4"/>
    <w:rsid w:val="00572262"/>
    <w:rsid w:val="005726B7"/>
    <w:rsid w:val="005729AB"/>
    <w:rsid w:val="005734BC"/>
    <w:rsid w:val="00573D23"/>
    <w:rsid w:val="00574DA6"/>
    <w:rsid w:val="00575F3E"/>
    <w:rsid w:val="00575FE7"/>
    <w:rsid w:val="0057606F"/>
    <w:rsid w:val="00576562"/>
    <w:rsid w:val="005768ED"/>
    <w:rsid w:val="00576E2D"/>
    <w:rsid w:val="005776AA"/>
    <w:rsid w:val="005779B8"/>
    <w:rsid w:val="00580186"/>
    <w:rsid w:val="00580661"/>
    <w:rsid w:val="005809DC"/>
    <w:rsid w:val="005822F9"/>
    <w:rsid w:val="005824FC"/>
    <w:rsid w:val="0058333B"/>
    <w:rsid w:val="00584376"/>
    <w:rsid w:val="00584B91"/>
    <w:rsid w:val="00585480"/>
    <w:rsid w:val="005863F8"/>
    <w:rsid w:val="00586862"/>
    <w:rsid w:val="00586BF0"/>
    <w:rsid w:val="00586D2C"/>
    <w:rsid w:val="005876EC"/>
    <w:rsid w:val="00587DC1"/>
    <w:rsid w:val="00587EDB"/>
    <w:rsid w:val="0059018D"/>
    <w:rsid w:val="00591AEB"/>
    <w:rsid w:val="005928E6"/>
    <w:rsid w:val="00593510"/>
    <w:rsid w:val="0059425C"/>
    <w:rsid w:val="00594A18"/>
    <w:rsid w:val="00594E12"/>
    <w:rsid w:val="005959AA"/>
    <w:rsid w:val="00595DC8"/>
    <w:rsid w:val="00595E04"/>
    <w:rsid w:val="00596556"/>
    <w:rsid w:val="00596717"/>
    <w:rsid w:val="00596792"/>
    <w:rsid w:val="00596BC2"/>
    <w:rsid w:val="005973D9"/>
    <w:rsid w:val="005A0325"/>
    <w:rsid w:val="005A1522"/>
    <w:rsid w:val="005A20D4"/>
    <w:rsid w:val="005A21D0"/>
    <w:rsid w:val="005A2B6A"/>
    <w:rsid w:val="005A2BF2"/>
    <w:rsid w:val="005A3787"/>
    <w:rsid w:val="005A37F2"/>
    <w:rsid w:val="005A4502"/>
    <w:rsid w:val="005A4824"/>
    <w:rsid w:val="005A4F58"/>
    <w:rsid w:val="005A54BC"/>
    <w:rsid w:val="005A5944"/>
    <w:rsid w:val="005A612B"/>
    <w:rsid w:val="005A71E8"/>
    <w:rsid w:val="005A7658"/>
    <w:rsid w:val="005A77B1"/>
    <w:rsid w:val="005A7890"/>
    <w:rsid w:val="005A78FE"/>
    <w:rsid w:val="005A7EE7"/>
    <w:rsid w:val="005B0CFD"/>
    <w:rsid w:val="005B2019"/>
    <w:rsid w:val="005B2B69"/>
    <w:rsid w:val="005B2B99"/>
    <w:rsid w:val="005B3028"/>
    <w:rsid w:val="005B3436"/>
    <w:rsid w:val="005B3C2F"/>
    <w:rsid w:val="005B4033"/>
    <w:rsid w:val="005B4434"/>
    <w:rsid w:val="005B5029"/>
    <w:rsid w:val="005B5A90"/>
    <w:rsid w:val="005B5CF8"/>
    <w:rsid w:val="005B628D"/>
    <w:rsid w:val="005B7834"/>
    <w:rsid w:val="005B7D12"/>
    <w:rsid w:val="005C0C1A"/>
    <w:rsid w:val="005C257D"/>
    <w:rsid w:val="005C2B4D"/>
    <w:rsid w:val="005C3FC6"/>
    <w:rsid w:val="005C423A"/>
    <w:rsid w:val="005C4C39"/>
    <w:rsid w:val="005C6012"/>
    <w:rsid w:val="005C60E2"/>
    <w:rsid w:val="005C6963"/>
    <w:rsid w:val="005C6EEB"/>
    <w:rsid w:val="005C7732"/>
    <w:rsid w:val="005D0B02"/>
    <w:rsid w:val="005D18EF"/>
    <w:rsid w:val="005D28F0"/>
    <w:rsid w:val="005D2A01"/>
    <w:rsid w:val="005D3021"/>
    <w:rsid w:val="005D32F3"/>
    <w:rsid w:val="005D3324"/>
    <w:rsid w:val="005D464D"/>
    <w:rsid w:val="005D4AA6"/>
    <w:rsid w:val="005D58BD"/>
    <w:rsid w:val="005D5A30"/>
    <w:rsid w:val="005D5EC1"/>
    <w:rsid w:val="005D618C"/>
    <w:rsid w:val="005D64D8"/>
    <w:rsid w:val="005D6712"/>
    <w:rsid w:val="005D7271"/>
    <w:rsid w:val="005E0120"/>
    <w:rsid w:val="005E031F"/>
    <w:rsid w:val="005E16F6"/>
    <w:rsid w:val="005E171F"/>
    <w:rsid w:val="005E39FF"/>
    <w:rsid w:val="005E3D60"/>
    <w:rsid w:val="005E4674"/>
    <w:rsid w:val="005E4C26"/>
    <w:rsid w:val="005E5094"/>
    <w:rsid w:val="005E521F"/>
    <w:rsid w:val="005E5CD1"/>
    <w:rsid w:val="005E621E"/>
    <w:rsid w:val="005E7026"/>
    <w:rsid w:val="005E7414"/>
    <w:rsid w:val="005F0B1E"/>
    <w:rsid w:val="005F1019"/>
    <w:rsid w:val="005F162D"/>
    <w:rsid w:val="005F1B55"/>
    <w:rsid w:val="005F2429"/>
    <w:rsid w:val="005F2ACB"/>
    <w:rsid w:val="005F2B44"/>
    <w:rsid w:val="005F4A13"/>
    <w:rsid w:val="005F4CF9"/>
    <w:rsid w:val="005F5DB1"/>
    <w:rsid w:val="005F6CB0"/>
    <w:rsid w:val="005F75CB"/>
    <w:rsid w:val="00600D1B"/>
    <w:rsid w:val="006010FF"/>
    <w:rsid w:val="006011DB"/>
    <w:rsid w:val="00601C12"/>
    <w:rsid w:val="00601CE0"/>
    <w:rsid w:val="00602445"/>
    <w:rsid w:val="00603268"/>
    <w:rsid w:val="006033BE"/>
    <w:rsid w:val="00603945"/>
    <w:rsid w:val="0060400D"/>
    <w:rsid w:val="006044D2"/>
    <w:rsid w:val="006046C6"/>
    <w:rsid w:val="00604D07"/>
    <w:rsid w:val="00605688"/>
    <w:rsid w:val="00605E03"/>
    <w:rsid w:val="0060692F"/>
    <w:rsid w:val="00606C40"/>
    <w:rsid w:val="00607A67"/>
    <w:rsid w:val="00610D14"/>
    <w:rsid w:val="006112F5"/>
    <w:rsid w:val="006114F6"/>
    <w:rsid w:val="00611811"/>
    <w:rsid w:val="00611EDF"/>
    <w:rsid w:val="00612819"/>
    <w:rsid w:val="006129FF"/>
    <w:rsid w:val="00612FF0"/>
    <w:rsid w:val="00614378"/>
    <w:rsid w:val="0061461D"/>
    <w:rsid w:val="00614AEA"/>
    <w:rsid w:val="0061533E"/>
    <w:rsid w:val="0061581B"/>
    <w:rsid w:val="0061689E"/>
    <w:rsid w:val="00616A4D"/>
    <w:rsid w:val="006170B8"/>
    <w:rsid w:val="006171FA"/>
    <w:rsid w:val="006208E2"/>
    <w:rsid w:val="0062133E"/>
    <w:rsid w:val="0062305B"/>
    <w:rsid w:val="0062380C"/>
    <w:rsid w:val="00623C8E"/>
    <w:rsid w:val="00625B93"/>
    <w:rsid w:val="006264C5"/>
    <w:rsid w:val="00627153"/>
    <w:rsid w:val="00627562"/>
    <w:rsid w:val="006276AB"/>
    <w:rsid w:val="00627ECA"/>
    <w:rsid w:val="00630713"/>
    <w:rsid w:val="0063126D"/>
    <w:rsid w:val="00631433"/>
    <w:rsid w:val="00631487"/>
    <w:rsid w:val="00631549"/>
    <w:rsid w:val="006315A4"/>
    <w:rsid w:val="00631A09"/>
    <w:rsid w:val="00631B14"/>
    <w:rsid w:val="0063205E"/>
    <w:rsid w:val="00632CE7"/>
    <w:rsid w:val="00632FB3"/>
    <w:rsid w:val="00633263"/>
    <w:rsid w:val="006333CD"/>
    <w:rsid w:val="00633614"/>
    <w:rsid w:val="00633B80"/>
    <w:rsid w:val="00633E6E"/>
    <w:rsid w:val="00634498"/>
    <w:rsid w:val="006352E2"/>
    <w:rsid w:val="00635422"/>
    <w:rsid w:val="00635C3F"/>
    <w:rsid w:val="00635DD7"/>
    <w:rsid w:val="006366ED"/>
    <w:rsid w:val="00636A97"/>
    <w:rsid w:val="00636E2E"/>
    <w:rsid w:val="00636FAB"/>
    <w:rsid w:val="00637EDF"/>
    <w:rsid w:val="00640DBE"/>
    <w:rsid w:val="00640EE2"/>
    <w:rsid w:val="00641270"/>
    <w:rsid w:val="00641273"/>
    <w:rsid w:val="006423B1"/>
    <w:rsid w:val="00643497"/>
    <w:rsid w:val="0064426D"/>
    <w:rsid w:val="00644AC9"/>
    <w:rsid w:val="00644AEA"/>
    <w:rsid w:val="00644BFB"/>
    <w:rsid w:val="006454C1"/>
    <w:rsid w:val="006459BC"/>
    <w:rsid w:val="006459E9"/>
    <w:rsid w:val="00646B83"/>
    <w:rsid w:val="006470FF"/>
    <w:rsid w:val="006472B4"/>
    <w:rsid w:val="006475BA"/>
    <w:rsid w:val="006476F1"/>
    <w:rsid w:val="006477D8"/>
    <w:rsid w:val="00650BE7"/>
    <w:rsid w:val="00650E76"/>
    <w:rsid w:val="0065183B"/>
    <w:rsid w:val="00651FB6"/>
    <w:rsid w:val="006523B4"/>
    <w:rsid w:val="00652607"/>
    <w:rsid w:val="00653044"/>
    <w:rsid w:val="006531C7"/>
    <w:rsid w:val="00653A94"/>
    <w:rsid w:val="00653ED5"/>
    <w:rsid w:val="006548C0"/>
    <w:rsid w:val="00656629"/>
    <w:rsid w:val="00657170"/>
    <w:rsid w:val="00657864"/>
    <w:rsid w:val="00657BBF"/>
    <w:rsid w:val="00657BE2"/>
    <w:rsid w:val="00660293"/>
    <w:rsid w:val="00660BE9"/>
    <w:rsid w:val="00661943"/>
    <w:rsid w:val="0066244B"/>
    <w:rsid w:val="00662574"/>
    <w:rsid w:val="00662DA6"/>
    <w:rsid w:val="006633BB"/>
    <w:rsid w:val="006633DA"/>
    <w:rsid w:val="00663511"/>
    <w:rsid w:val="006636AB"/>
    <w:rsid w:val="00664033"/>
    <w:rsid w:val="006642B1"/>
    <w:rsid w:val="006643A9"/>
    <w:rsid w:val="0066441E"/>
    <w:rsid w:val="0066463B"/>
    <w:rsid w:val="00664A59"/>
    <w:rsid w:val="00664F0B"/>
    <w:rsid w:val="00664FC1"/>
    <w:rsid w:val="006652C3"/>
    <w:rsid w:val="00665BCB"/>
    <w:rsid w:val="00666229"/>
    <w:rsid w:val="0066686C"/>
    <w:rsid w:val="00666E7B"/>
    <w:rsid w:val="006678FF"/>
    <w:rsid w:val="0067113A"/>
    <w:rsid w:val="006712BF"/>
    <w:rsid w:val="00671E3C"/>
    <w:rsid w:val="00672FD9"/>
    <w:rsid w:val="00673038"/>
    <w:rsid w:val="00673436"/>
    <w:rsid w:val="00673710"/>
    <w:rsid w:val="00673CE0"/>
    <w:rsid w:val="006740E4"/>
    <w:rsid w:val="00674331"/>
    <w:rsid w:val="0067576B"/>
    <w:rsid w:val="00675EC5"/>
    <w:rsid w:val="00676329"/>
    <w:rsid w:val="00676347"/>
    <w:rsid w:val="00677236"/>
    <w:rsid w:val="0067794C"/>
    <w:rsid w:val="00680ACA"/>
    <w:rsid w:val="00680CDE"/>
    <w:rsid w:val="00680D92"/>
    <w:rsid w:val="00680F7C"/>
    <w:rsid w:val="00681369"/>
    <w:rsid w:val="006818C0"/>
    <w:rsid w:val="00681CBE"/>
    <w:rsid w:val="00682006"/>
    <w:rsid w:val="00682722"/>
    <w:rsid w:val="00682FDF"/>
    <w:rsid w:val="00684C95"/>
    <w:rsid w:val="00684CC8"/>
    <w:rsid w:val="00684FA6"/>
    <w:rsid w:val="006855B1"/>
    <w:rsid w:val="0068564E"/>
    <w:rsid w:val="00685759"/>
    <w:rsid w:val="00685CE0"/>
    <w:rsid w:val="00685EDD"/>
    <w:rsid w:val="00685F79"/>
    <w:rsid w:val="0068647E"/>
    <w:rsid w:val="00687092"/>
    <w:rsid w:val="006872AC"/>
    <w:rsid w:val="00687BFB"/>
    <w:rsid w:val="0069114C"/>
    <w:rsid w:val="00691893"/>
    <w:rsid w:val="00691C66"/>
    <w:rsid w:val="0069244A"/>
    <w:rsid w:val="0069258F"/>
    <w:rsid w:val="00693751"/>
    <w:rsid w:val="0069391F"/>
    <w:rsid w:val="00693E37"/>
    <w:rsid w:val="006940BA"/>
    <w:rsid w:val="006955E1"/>
    <w:rsid w:val="006970FA"/>
    <w:rsid w:val="0069714B"/>
    <w:rsid w:val="00697174"/>
    <w:rsid w:val="00697E55"/>
    <w:rsid w:val="00697F12"/>
    <w:rsid w:val="00697F15"/>
    <w:rsid w:val="006A054A"/>
    <w:rsid w:val="006A0D6B"/>
    <w:rsid w:val="006A0EBD"/>
    <w:rsid w:val="006A1324"/>
    <w:rsid w:val="006A1A67"/>
    <w:rsid w:val="006A22F3"/>
    <w:rsid w:val="006A38D0"/>
    <w:rsid w:val="006A3978"/>
    <w:rsid w:val="006A3CFB"/>
    <w:rsid w:val="006A44E1"/>
    <w:rsid w:val="006A4721"/>
    <w:rsid w:val="006A4CAB"/>
    <w:rsid w:val="006A572E"/>
    <w:rsid w:val="006A593B"/>
    <w:rsid w:val="006A5C39"/>
    <w:rsid w:val="006A608E"/>
    <w:rsid w:val="006A6FE7"/>
    <w:rsid w:val="006B0428"/>
    <w:rsid w:val="006B095E"/>
    <w:rsid w:val="006B0D14"/>
    <w:rsid w:val="006B0DF4"/>
    <w:rsid w:val="006B15A3"/>
    <w:rsid w:val="006B1A57"/>
    <w:rsid w:val="006B1B71"/>
    <w:rsid w:val="006B347A"/>
    <w:rsid w:val="006B4299"/>
    <w:rsid w:val="006B4E5E"/>
    <w:rsid w:val="006B6967"/>
    <w:rsid w:val="006B6B28"/>
    <w:rsid w:val="006B6D85"/>
    <w:rsid w:val="006C06D7"/>
    <w:rsid w:val="006C0706"/>
    <w:rsid w:val="006C1224"/>
    <w:rsid w:val="006C140A"/>
    <w:rsid w:val="006C2790"/>
    <w:rsid w:val="006C3187"/>
    <w:rsid w:val="006C3334"/>
    <w:rsid w:val="006C4904"/>
    <w:rsid w:val="006C4B72"/>
    <w:rsid w:val="006C53AB"/>
    <w:rsid w:val="006C557A"/>
    <w:rsid w:val="006C58CB"/>
    <w:rsid w:val="006C5C2A"/>
    <w:rsid w:val="006C5D30"/>
    <w:rsid w:val="006C66DC"/>
    <w:rsid w:val="006D0217"/>
    <w:rsid w:val="006D04CE"/>
    <w:rsid w:val="006D0521"/>
    <w:rsid w:val="006D0A50"/>
    <w:rsid w:val="006D1637"/>
    <w:rsid w:val="006D1E4F"/>
    <w:rsid w:val="006D206C"/>
    <w:rsid w:val="006D238B"/>
    <w:rsid w:val="006D2AB3"/>
    <w:rsid w:val="006D3405"/>
    <w:rsid w:val="006D36F4"/>
    <w:rsid w:val="006D40BD"/>
    <w:rsid w:val="006D44E3"/>
    <w:rsid w:val="006D4A6A"/>
    <w:rsid w:val="006D651F"/>
    <w:rsid w:val="006D6A1C"/>
    <w:rsid w:val="006D6D38"/>
    <w:rsid w:val="006D7912"/>
    <w:rsid w:val="006D7B65"/>
    <w:rsid w:val="006D7C08"/>
    <w:rsid w:val="006D7C8A"/>
    <w:rsid w:val="006E0343"/>
    <w:rsid w:val="006E0495"/>
    <w:rsid w:val="006E17B1"/>
    <w:rsid w:val="006E1B9D"/>
    <w:rsid w:val="006E2396"/>
    <w:rsid w:val="006E2A86"/>
    <w:rsid w:val="006E361A"/>
    <w:rsid w:val="006E374A"/>
    <w:rsid w:val="006E3A0F"/>
    <w:rsid w:val="006E4651"/>
    <w:rsid w:val="006E496B"/>
    <w:rsid w:val="006E5FBB"/>
    <w:rsid w:val="006E6C70"/>
    <w:rsid w:val="006E7247"/>
    <w:rsid w:val="006E7309"/>
    <w:rsid w:val="006F0687"/>
    <w:rsid w:val="006F0C2E"/>
    <w:rsid w:val="006F1462"/>
    <w:rsid w:val="006F221C"/>
    <w:rsid w:val="006F2C85"/>
    <w:rsid w:val="006F5316"/>
    <w:rsid w:val="006F54A4"/>
    <w:rsid w:val="006F5503"/>
    <w:rsid w:val="006F5FE8"/>
    <w:rsid w:val="006F6749"/>
    <w:rsid w:val="0070065B"/>
    <w:rsid w:val="00700EE3"/>
    <w:rsid w:val="007011D0"/>
    <w:rsid w:val="007029E5"/>
    <w:rsid w:val="0070373C"/>
    <w:rsid w:val="0070408B"/>
    <w:rsid w:val="007044D7"/>
    <w:rsid w:val="00705312"/>
    <w:rsid w:val="00705A1F"/>
    <w:rsid w:val="00705B0C"/>
    <w:rsid w:val="00705DC8"/>
    <w:rsid w:val="0070748A"/>
    <w:rsid w:val="00710321"/>
    <w:rsid w:val="0071109E"/>
    <w:rsid w:val="00712232"/>
    <w:rsid w:val="00712F14"/>
    <w:rsid w:val="0071327D"/>
    <w:rsid w:val="00713851"/>
    <w:rsid w:val="00713D57"/>
    <w:rsid w:val="00714362"/>
    <w:rsid w:val="007146F3"/>
    <w:rsid w:val="007157E6"/>
    <w:rsid w:val="00716090"/>
    <w:rsid w:val="00716875"/>
    <w:rsid w:val="0071726E"/>
    <w:rsid w:val="0071791D"/>
    <w:rsid w:val="00717BD0"/>
    <w:rsid w:val="00717C11"/>
    <w:rsid w:val="00720778"/>
    <w:rsid w:val="007209B1"/>
    <w:rsid w:val="00720E49"/>
    <w:rsid w:val="00720ECC"/>
    <w:rsid w:val="007217B6"/>
    <w:rsid w:val="007217E8"/>
    <w:rsid w:val="00721B07"/>
    <w:rsid w:val="00721C9B"/>
    <w:rsid w:val="007220ED"/>
    <w:rsid w:val="00722994"/>
    <w:rsid w:val="00723052"/>
    <w:rsid w:val="007231D1"/>
    <w:rsid w:val="0072325F"/>
    <w:rsid w:val="007232DD"/>
    <w:rsid w:val="00723553"/>
    <w:rsid w:val="00723EA6"/>
    <w:rsid w:val="007242E0"/>
    <w:rsid w:val="00724350"/>
    <w:rsid w:val="007245E3"/>
    <w:rsid w:val="00724E8F"/>
    <w:rsid w:val="00725F26"/>
    <w:rsid w:val="007263DA"/>
    <w:rsid w:val="00726776"/>
    <w:rsid w:val="007267CC"/>
    <w:rsid w:val="00726AE8"/>
    <w:rsid w:val="00726B0B"/>
    <w:rsid w:val="00727F8E"/>
    <w:rsid w:val="0073017E"/>
    <w:rsid w:val="00730823"/>
    <w:rsid w:val="00731143"/>
    <w:rsid w:val="007317E2"/>
    <w:rsid w:val="00731A0C"/>
    <w:rsid w:val="00732BA7"/>
    <w:rsid w:val="00732BDF"/>
    <w:rsid w:val="00732DD5"/>
    <w:rsid w:val="007331AA"/>
    <w:rsid w:val="00733921"/>
    <w:rsid w:val="00734AB8"/>
    <w:rsid w:val="00734D53"/>
    <w:rsid w:val="00734ECE"/>
    <w:rsid w:val="00735123"/>
    <w:rsid w:val="00735395"/>
    <w:rsid w:val="00735709"/>
    <w:rsid w:val="007358DF"/>
    <w:rsid w:val="00735A2F"/>
    <w:rsid w:val="00735A68"/>
    <w:rsid w:val="00735C3D"/>
    <w:rsid w:val="00736E60"/>
    <w:rsid w:val="007370A4"/>
    <w:rsid w:val="007377A3"/>
    <w:rsid w:val="00737C3B"/>
    <w:rsid w:val="00740D80"/>
    <w:rsid w:val="007418C4"/>
    <w:rsid w:val="00741A38"/>
    <w:rsid w:val="007423C4"/>
    <w:rsid w:val="007429AE"/>
    <w:rsid w:val="00742B50"/>
    <w:rsid w:val="007444AA"/>
    <w:rsid w:val="00744FB5"/>
    <w:rsid w:val="00745368"/>
    <w:rsid w:val="0074544B"/>
    <w:rsid w:val="00745D2B"/>
    <w:rsid w:val="0074625F"/>
    <w:rsid w:val="00746E24"/>
    <w:rsid w:val="00747678"/>
    <w:rsid w:val="00747C20"/>
    <w:rsid w:val="00750F92"/>
    <w:rsid w:val="00751266"/>
    <w:rsid w:val="007520F4"/>
    <w:rsid w:val="00753DEB"/>
    <w:rsid w:val="00754460"/>
    <w:rsid w:val="00754BFB"/>
    <w:rsid w:val="00755584"/>
    <w:rsid w:val="007558F5"/>
    <w:rsid w:val="00755DA5"/>
    <w:rsid w:val="0075701A"/>
    <w:rsid w:val="007574E8"/>
    <w:rsid w:val="00757921"/>
    <w:rsid w:val="00757E98"/>
    <w:rsid w:val="00757FE0"/>
    <w:rsid w:val="00760601"/>
    <w:rsid w:val="007609D0"/>
    <w:rsid w:val="00760E41"/>
    <w:rsid w:val="007619E3"/>
    <w:rsid w:val="00762662"/>
    <w:rsid w:val="00762FF9"/>
    <w:rsid w:val="00763769"/>
    <w:rsid w:val="0076377B"/>
    <w:rsid w:val="00763943"/>
    <w:rsid w:val="00764B28"/>
    <w:rsid w:val="007654FC"/>
    <w:rsid w:val="007656F9"/>
    <w:rsid w:val="00765DAC"/>
    <w:rsid w:val="00766078"/>
    <w:rsid w:val="00766243"/>
    <w:rsid w:val="0076667F"/>
    <w:rsid w:val="007700A1"/>
    <w:rsid w:val="007700D8"/>
    <w:rsid w:val="00770C7F"/>
    <w:rsid w:val="00770DA0"/>
    <w:rsid w:val="00770E8B"/>
    <w:rsid w:val="007719AB"/>
    <w:rsid w:val="007722E8"/>
    <w:rsid w:val="007729FB"/>
    <w:rsid w:val="00772F9A"/>
    <w:rsid w:val="00773A87"/>
    <w:rsid w:val="00773AC3"/>
    <w:rsid w:val="0077427B"/>
    <w:rsid w:val="007747B4"/>
    <w:rsid w:val="00775C61"/>
    <w:rsid w:val="00775DAB"/>
    <w:rsid w:val="00776A3A"/>
    <w:rsid w:val="00776A67"/>
    <w:rsid w:val="0077709A"/>
    <w:rsid w:val="0077761D"/>
    <w:rsid w:val="007777B7"/>
    <w:rsid w:val="00777C15"/>
    <w:rsid w:val="00781298"/>
    <w:rsid w:val="00782326"/>
    <w:rsid w:val="00782754"/>
    <w:rsid w:val="00782883"/>
    <w:rsid w:val="00782AFA"/>
    <w:rsid w:val="0078470D"/>
    <w:rsid w:val="00784BD4"/>
    <w:rsid w:val="007850FA"/>
    <w:rsid w:val="00785F35"/>
    <w:rsid w:val="00786EAD"/>
    <w:rsid w:val="00787462"/>
    <w:rsid w:val="0078783C"/>
    <w:rsid w:val="00787DF8"/>
    <w:rsid w:val="007919B9"/>
    <w:rsid w:val="00792880"/>
    <w:rsid w:val="007931D9"/>
    <w:rsid w:val="0079377A"/>
    <w:rsid w:val="00793AFE"/>
    <w:rsid w:val="00794A0C"/>
    <w:rsid w:val="00794C66"/>
    <w:rsid w:val="00795287"/>
    <w:rsid w:val="00795491"/>
    <w:rsid w:val="00795F9D"/>
    <w:rsid w:val="00797463"/>
    <w:rsid w:val="00797D86"/>
    <w:rsid w:val="007A0688"/>
    <w:rsid w:val="007A14D9"/>
    <w:rsid w:val="007A1DEE"/>
    <w:rsid w:val="007A1EC3"/>
    <w:rsid w:val="007A226B"/>
    <w:rsid w:val="007A2B21"/>
    <w:rsid w:val="007A2BDD"/>
    <w:rsid w:val="007A2DB3"/>
    <w:rsid w:val="007A3484"/>
    <w:rsid w:val="007A3A9E"/>
    <w:rsid w:val="007A3ECF"/>
    <w:rsid w:val="007A502F"/>
    <w:rsid w:val="007A71D9"/>
    <w:rsid w:val="007A7A87"/>
    <w:rsid w:val="007A7E4C"/>
    <w:rsid w:val="007B17F9"/>
    <w:rsid w:val="007B24C5"/>
    <w:rsid w:val="007B265C"/>
    <w:rsid w:val="007B29EC"/>
    <w:rsid w:val="007B3370"/>
    <w:rsid w:val="007B4141"/>
    <w:rsid w:val="007B4A13"/>
    <w:rsid w:val="007B5FD5"/>
    <w:rsid w:val="007B64D5"/>
    <w:rsid w:val="007B68EB"/>
    <w:rsid w:val="007B6CCD"/>
    <w:rsid w:val="007C1E38"/>
    <w:rsid w:val="007C3588"/>
    <w:rsid w:val="007C3603"/>
    <w:rsid w:val="007C377F"/>
    <w:rsid w:val="007C40D0"/>
    <w:rsid w:val="007C43E3"/>
    <w:rsid w:val="007C450A"/>
    <w:rsid w:val="007C4AFF"/>
    <w:rsid w:val="007C4BB8"/>
    <w:rsid w:val="007C5824"/>
    <w:rsid w:val="007C5A55"/>
    <w:rsid w:val="007C68C0"/>
    <w:rsid w:val="007C7936"/>
    <w:rsid w:val="007C7BE6"/>
    <w:rsid w:val="007D0174"/>
    <w:rsid w:val="007D0391"/>
    <w:rsid w:val="007D04E8"/>
    <w:rsid w:val="007D073D"/>
    <w:rsid w:val="007D0A33"/>
    <w:rsid w:val="007D119D"/>
    <w:rsid w:val="007D1213"/>
    <w:rsid w:val="007D1223"/>
    <w:rsid w:val="007D12B9"/>
    <w:rsid w:val="007D164C"/>
    <w:rsid w:val="007D2A20"/>
    <w:rsid w:val="007D2EF0"/>
    <w:rsid w:val="007D393C"/>
    <w:rsid w:val="007D4726"/>
    <w:rsid w:val="007D5353"/>
    <w:rsid w:val="007D58F0"/>
    <w:rsid w:val="007D598F"/>
    <w:rsid w:val="007D59FE"/>
    <w:rsid w:val="007D5CED"/>
    <w:rsid w:val="007D5FEA"/>
    <w:rsid w:val="007D7531"/>
    <w:rsid w:val="007E0E65"/>
    <w:rsid w:val="007E2BAF"/>
    <w:rsid w:val="007E347E"/>
    <w:rsid w:val="007E44B5"/>
    <w:rsid w:val="007E52A8"/>
    <w:rsid w:val="007E52AB"/>
    <w:rsid w:val="007E7066"/>
    <w:rsid w:val="007E7996"/>
    <w:rsid w:val="007F0B08"/>
    <w:rsid w:val="007F0C01"/>
    <w:rsid w:val="007F0EDD"/>
    <w:rsid w:val="007F135D"/>
    <w:rsid w:val="007F184A"/>
    <w:rsid w:val="007F3B50"/>
    <w:rsid w:val="007F3C96"/>
    <w:rsid w:val="007F4637"/>
    <w:rsid w:val="007F4758"/>
    <w:rsid w:val="007F4B07"/>
    <w:rsid w:val="007F50C2"/>
    <w:rsid w:val="007F5EB9"/>
    <w:rsid w:val="007F64FA"/>
    <w:rsid w:val="007F69DE"/>
    <w:rsid w:val="007F6AF1"/>
    <w:rsid w:val="007F6DCB"/>
    <w:rsid w:val="007F6F70"/>
    <w:rsid w:val="007F702E"/>
    <w:rsid w:val="007F72A5"/>
    <w:rsid w:val="007F75D6"/>
    <w:rsid w:val="007F75FB"/>
    <w:rsid w:val="007F79D0"/>
    <w:rsid w:val="00800998"/>
    <w:rsid w:val="00800A04"/>
    <w:rsid w:val="00800CBA"/>
    <w:rsid w:val="0080253A"/>
    <w:rsid w:val="0080297B"/>
    <w:rsid w:val="0080300F"/>
    <w:rsid w:val="008039C0"/>
    <w:rsid w:val="00804075"/>
    <w:rsid w:val="00804AA0"/>
    <w:rsid w:val="008066CD"/>
    <w:rsid w:val="008076BA"/>
    <w:rsid w:val="0081022D"/>
    <w:rsid w:val="008108F1"/>
    <w:rsid w:val="00810A77"/>
    <w:rsid w:val="00810CC2"/>
    <w:rsid w:val="008118F2"/>
    <w:rsid w:val="00811ABF"/>
    <w:rsid w:val="00812A6D"/>
    <w:rsid w:val="00812B78"/>
    <w:rsid w:val="008135E6"/>
    <w:rsid w:val="0081512D"/>
    <w:rsid w:val="00815E8E"/>
    <w:rsid w:val="00816D08"/>
    <w:rsid w:val="00816E5C"/>
    <w:rsid w:val="00817137"/>
    <w:rsid w:val="008174DB"/>
    <w:rsid w:val="0082032B"/>
    <w:rsid w:val="00820856"/>
    <w:rsid w:val="00820C97"/>
    <w:rsid w:val="008227C5"/>
    <w:rsid w:val="00822E97"/>
    <w:rsid w:val="00823569"/>
    <w:rsid w:val="008240C7"/>
    <w:rsid w:val="00824289"/>
    <w:rsid w:val="0082496D"/>
    <w:rsid w:val="008254F2"/>
    <w:rsid w:val="008258D7"/>
    <w:rsid w:val="00826047"/>
    <w:rsid w:val="00826835"/>
    <w:rsid w:val="008269B1"/>
    <w:rsid w:val="00826A6B"/>
    <w:rsid w:val="00826AD5"/>
    <w:rsid w:val="00827730"/>
    <w:rsid w:val="0082784C"/>
    <w:rsid w:val="00831665"/>
    <w:rsid w:val="00831B84"/>
    <w:rsid w:val="00831BA2"/>
    <w:rsid w:val="008322B0"/>
    <w:rsid w:val="0083241D"/>
    <w:rsid w:val="00832D76"/>
    <w:rsid w:val="008334B8"/>
    <w:rsid w:val="00833D44"/>
    <w:rsid w:val="00833DE7"/>
    <w:rsid w:val="0083402F"/>
    <w:rsid w:val="00834AF5"/>
    <w:rsid w:val="00834E92"/>
    <w:rsid w:val="008354B8"/>
    <w:rsid w:val="008355D1"/>
    <w:rsid w:val="008359F3"/>
    <w:rsid w:val="008366B8"/>
    <w:rsid w:val="00837194"/>
    <w:rsid w:val="00837281"/>
    <w:rsid w:val="00837B24"/>
    <w:rsid w:val="00837DBD"/>
    <w:rsid w:val="00840519"/>
    <w:rsid w:val="00840780"/>
    <w:rsid w:val="00840CAA"/>
    <w:rsid w:val="00840CF6"/>
    <w:rsid w:val="00840E71"/>
    <w:rsid w:val="00841B49"/>
    <w:rsid w:val="00841C65"/>
    <w:rsid w:val="00841CFE"/>
    <w:rsid w:val="0084335D"/>
    <w:rsid w:val="00843CE1"/>
    <w:rsid w:val="0084403F"/>
    <w:rsid w:val="0084470D"/>
    <w:rsid w:val="00844E58"/>
    <w:rsid w:val="00845BF4"/>
    <w:rsid w:val="00845C54"/>
    <w:rsid w:val="00845F80"/>
    <w:rsid w:val="00846A7B"/>
    <w:rsid w:val="00847883"/>
    <w:rsid w:val="0085097F"/>
    <w:rsid w:val="00850D14"/>
    <w:rsid w:val="0085149A"/>
    <w:rsid w:val="00851C00"/>
    <w:rsid w:val="00854976"/>
    <w:rsid w:val="00854E81"/>
    <w:rsid w:val="00855168"/>
    <w:rsid w:val="00855337"/>
    <w:rsid w:val="00855F21"/>
    <w:rsid w:val="00856F91"/>
    <w:rsid w:val="0085700C"/>
    <w:rsid w:val="008572BE"/>
    <w:rsid w:val="008573BD"/>
    <w:rsid w:val="0085798E"/>
    <w:rsid w:val="00857A0D"/>
    <w:rsid w:val="00857C0C"/>
    <w:rsid w:val="00857C2C"/>
    <w:rsid w:val="00860540"/>
    <w:rsid w:val="00860664"/>
    <w:rsid w:val="008608B9"/>
    <w:rsid w:val="00860A90"/>
    <w:rsid w:val="00861396"/>
    <w:rsid w:val="008615FE"/>
    <w:rsid w:val="00861F20"/>
    <w:rsid w:val="00864026"/>
    <w:rsid w:val="00864438"/>
    <w:rsid w:val="008650A6"/>
    <w:rsid w:val="0086538A"/>
    <w:rsid w:val="008658EB"/>
    <w:rsid w:val="0086594D"/>
    <w:rsid w:val="0086655D"/>
    <w:rsid w:val="00866624"/>
    <w:rsid w:val="00866D9D"/>
    <w:rsid w:val="00866EDE"/>
    <w:rsid w:val="00866FCB"/>
    <w:rsid w:val="00867625"/>
    <w:rsid w:val="0087100B"/>
    <w:rsid w:val="00871380"/>
    <w:rsid w:val="00871AE4"/>
    <w:rsid w:val="00872320"/>
    <w:rsid w:val="0087283B"/>
    <w:rsid w:val="008740A8"/>
    <w:rsid w:val="008742D2"/>
    <w:rsid w:val="00874AED"/>
    <w:rsid w:val="008758F7"/>
    <w:rsid w:val="008773E5"/>
    <w:rsid w:val="00877402"/>
    <w:rsid w:val="00877D30"/>
    <w:rsid w:val="00877D8B"/>
    <w:rsid w:val="0088057F"/>
    <w:rsid w:val="0088168C"/>
    <w:rsid w:val="00881885"/>
    <w:rsid w:val="00881D7F"/>
    <w:rsid w:val="00881E33"/>
    <w:rsid w:val="0088265E"/>
    <w:rsid w:val="00883001"/>
    <w:rsid w:val="00883C6C"/>
    <w:rsid w:val="008841DE"/>
    <w:rsid w:val="00884A7E"/>
    <w:rsid w:val="00885345"/>
    <w:rsid w:val="008858E3"/>
    <w:rsid w:val="00885FD3"/>
    <w:rsid w:val="0088620C"/>
    <w:rsid w:val="0088670C"/>
    <w:rsid w:val="00886C75"/>
    <w:rsid w:val="00886D11"/>
    <w:rsid w:val="008878F6"/>
    <w:rsid w:val="00887AB7"/>
    <w:rsid w:val="008901B8"/>
    <w:rsid w:val="00890A03"/>
    <w:rsid w:val="0089124D"/>
    <w:rsid w:val="00891452"/>
    <w:rsid w:val="0089178B"/>
    <w:rsid w:val="00891BE9"/>
    <w:rsid w:val="00892D60"/>
    <w:rsid w:val="008937FF"/>
    <w:rsid w:val="0089464E"/>
    <w:rsid w:val="00894BAF"/>
    <w:rsid w:val="00894EDA"/>
    <w:rsid w:val="00895DCD"/>
    <w:rsid w:val="00896F20"/>
    <w:rsid w:val="008971CF"/>
    <w:rsid w:val="0089758F"/>
    <w:rsid w:val="00897735"/>
    <w:rsid w:val="008A1487"/>
    <w:rsid w:val="008A2184"/>
    <w:rsid w:val="008A23D9"/>
    <w:rsid w:val="008A2528"/>
    <w:rsid w:val="008A2842"/>
    <w:rsid w:val="008A2F83"/>
    <w:rsid w:val="008A3175"/>
    <w:rsid w:val="008A32A2"/>
    <w:rsid w:val="008A3CB7"/>
    <w:rsid w:val="008A4067"/>
    <w:rsid w:val="008A42A4"/>
    <w:rsid w:val="008A458F"/>
    <w:rsid w:val="008A4884"/>
    <w:rsid w:val="008A5BDE"/>
    <w:rsid w:val="008A66C2"/>
    <w:rsid w:val="008A6DB4"/>
    <w:rsid w:val="008B06DC"/>
    <w:rsid w:val="008B0B4B"/>
    <w:rsid w:val="008B0FE2"/>
    <w:rsid w:val="008B11D2"/>
    <w:rsid w:val="008B2870"/>
    <w:rsid w:val="008B2EDC"/>
    <w:rsid w:val="008B342E"/>
    <w:rsid w:val="008B3479"/>
    <w:rsid w:val="008B349E"/>
    <w:rsid w:val="008B3569"/>
    <w:rsid w:val="008B41BE"/>
    <w:rsid w:val="008B4210"/>
    <w:rsid w:val="008B42F0"/>
    <w:rsid w:val="008B4FBA"/>
    <w:rsid w:val="008B65DC"/>
    <w:rsid w:val="008B663D"/>
    <w:rsid w:val="008B694E"/>
    <w:rsid w:val="008B6BF6"/>
    <w:rsid w:val="008B6E74"/>
    <w:rsid w:val="008B7DAF"/>
    <w:rsid w:val="008C0DDE"/>
    <w:rsid w:val="008C0E5C"/>
    <w:rsid w:val="008C0FC6"/>
    <w:rsid w:val="008C1ABB"/>
    <w:rsid w:val="008C26D9"/>
    <w:rsid w:val="008C3049"/>
    <w:rsid w:val="008C314B"/>
    <w:rsid w:val="008C3619"/>
    <w:rsid w:val="008C36DF"/>
    <w:rsid w:val="008C4825"/>
    <w:rsid w:val="008C484F"/>
    <w:rsid w:val="008C4CC6"/>
    <w:rsid w:val="008C4FC0"/>
    <w:rsid w:val="008C5066"/>
    <w:rsid w:val="008C5E2D"/>
    <w:rsid w:val="008C5F87"/>
    <w:rsid w:val="008C6553"/>
    <w:rsid w:val="008D0571"/>
    <w:rsid w:val="008D0FDB"/>
    <w:rsid w:val="008D1133"/>
    <w:rsid w:val="008D113B"/>
    <w:rsid w:val="008D1A44"/>
    <w:rsid w:val="008D1B08"/>
    <w:rsid w:val="008D1D4D"/>
    <w:rsid w:val="008D2CB5"/>
    <w:rsid w:val="008D319D"/>
    <w:rsid w:val="008D36C0"/>
    <w:rsid w:val="008D3B2B"/>
    <w:rsid w:val="008D3B69"/>
    <w:rsid w:val="008D3E21"/>
    <w:rsid w:val="008D46AC"/>
    <w:rsid w:val="008D474B"/>
    <w:rsid w:val="008D53AB"/>
    <w:rsid w:val="008D7298"/>
    <w:rsid w:val="008D7EF0"/>
    <w:rsid w:val="008E0859"/>
    <w:rsid w:val="008E2FDC"/>
    <w:rsid w:val="008E4B34"/>
    <w:rsid w:val="008E51C0"/>
    <w:rsid w:val="008E5CD2"/>
    <w:rsid w:val="008E632B"/>
    <w:rsid w:val="008F0343"/>
    <w:rsid w:val="008F0559"/>
    <w:rsid w:val="008F0596"/>
    <w:rsid w:val="008F05AA"/>
    <w:rsid w:val="008F0CBA"/>
    <w:rsid w:val="008F102F"/>
    <w:rsid w:val="008F1383"/>
    <w:rsid w:val="008F17E4"/>
    <w:rsid w:val="008F1B17"/>
    <w:rsid w:val="008F23A1"/>
    <w:rsid w:val="008F267E"/>
    <w:rsid w:val="008F2CAF"/>
    <w:rsid w:val="008F36BF"/>
    <w:rsid w:val="008F436F"/>
    <w:rsid w:val="008F4418"/>
    <w:rsid w:val="008F4CC9"/>
    <w:rsid w:val="008F51D7"/>
    <w:rsid w:val="008F5F48"/>
    <w:rsid w:val="008F614E"/>
    <w:rsid w:val="008F615B"/>
    <w:rsid w:val="008F6648"/>
    <w:rsid w:val="008F680A"/>
    <w:rsid w:val="008F68A8"/>
    <w:rsid w:val="008F7030"/>
    <w:rsid w:val="008F71B5"/>
    <w:rsid w:val="008F7676"/>
    <w:rsid w:val="0090064A"/>
    <w:rsid w:val="00901797"/>
    <w:rsid w:val="00901871"/>
    <w:rsid w:val="00901CD7"/>
    <w:rsid w:val="00901EEB"/>
    <w:rsid w:val="00902035"/>
    <w:rsid w:val="00903428"/>
    <w:rsid w:val="00903734"/>
    <w:rsid w:val="00903CF3"/>
    <w:rsid w:val="00904443"/>
    <w:rsid w:val="00904B56"/>
    <w:rsid w:val="00904DB6"/>
    <w:rsid w:val="0090622E"/>
    <w:rsid w:val="00906553"/>
    <w:rsid w:val="00906565"/>
    <w:rsid w:val="009065B6"/>
    <w:rsid w:val="00906B7B"/>
    <w:rsid w:val="00906C83"/>
    <w:rsid w:val="00907728"/>
    <w:rsid w:val="00907ABA"/>
    <w:rsid w:val="0091005A"/>
    <w:rsid w:val="009105DA"/>
    <w:rsid w:val="00910F25"/>
    <w:rsid w:val="009119B8"/>
    <w:rsid w:val="00911BB5"/>
    <w:rsid w:val="0091247A"/>
    <w:rsid w:val="0091250D"/>
    <w:rsid w:val="00912CE7"/>
    <w:rsid w:val="00912E1B"/>
    <w:rsid w:val="009136D8"/>
    <w:rsid w:val="00914A90"/>
    <w:rsid w:val="009168B6"/>
    <w:rsid w:val="00916A7A"/>
    <w:rsid w:val="009171D9"/>
    <w:rsid w:val="00917D7E"/>
    <w:rsid w:val="009208F8"/>
    <w:rsid w:val="00921832"/>
    <w:rsid w:val="00922319"/>
    <w:rsid w:val="00922844"/>
    <w:rsid w:val="00922BE6"/>
    <w:rsid w:val="00923BE1"/>
    <w:rsid w:val="00924370"/>
    <w:rsid w:val="0092450E"/>
    <w:rsid w:val="00925820"/>
    <w:rsid w:val="00925E62"/>
    <w:rsid w:val="00926129"/>
    <w:rsid w:val="00926831"/>
    <w:rsid w:val="00926EF3"/>
    <w:rsid w:val="00927329"/>
    <w:rsid w:val="00927A6D"/>
    <w:rsid w:val="00927DFD"/>
    <w:rsid w:val="00927E90"/>
    <w:rsid w:val="00927F7A"/>
    <w:rsid w:val="009302CD"/>
    <w:rsid w:val="0093040B"/>
    <w:rsid w:val="00930903"/>
    <w:rsid w:val="00931FAE"/>
    <w:rsid w:val="00932265"/>
    <w:rsid w:val="0093242B"/>
    <w:rsid w:val="00933765"/>
    <w:rsid w:val="00933E28"/>
    <w:rsid w:val="00934498"/>
    <w:rsid w:val="009345F7"/>
    <w:rsid w:val="0093512E"/>
    <w:rsid w:val="00936D4A"/>
    <w:rsid w:val="00936EF4"/>
    <w:rsid w:val="00937585"/>
    <w:rsid w:val="0094251F"/>
    <w:rsid w:val="009429D1"/>
    <w:rsid w:val="00942DD4"/>
    <w:rsid w:val="009445C0"/>
    <w:rsid w:val="009449D8"/>
    <w:rsid w:val="00944B5E"/>
    <w:rsid w:val="00944DF0"/>
    <w:rsid w:val="009452DE"/>
    <w:rsid w:val="00945636"/>
    <w:rsid w:val="00945B35"/>
    <w:rsid w:val="00945F7B"/>
    <w:rsid w:val="00946EA1"/>
    <w:rsid w:val="009472A4"/>
    <w:rsid w:val="00947905"/>
    <w:rsid w:val="00947E4C"/>
    <w:rsid w:val="009500A3"/>
    <w:rsid w:val="009506DD"/>
    <w:rsid w:val="00950C1A"/>
    <w:rsid w:val="0095157A"/>
    <w:rsid w:val="00952084"/>
    <w:rsid w:val="00952A8C"/>
    <w:rsid w:val="00953451"/>
    <w:rsid w:val="00953472"/>
    <w:rsid w:val="00954192"/>
    <w:rsid w:val="00954296"/>
    <w:rsid w:val="00954567"/>
    <w:rsid w:val="00954905"/>
    <w:rsid w:val="00955BD7"/>
    <w:rsid w:val="00956327"/>
    <w:rsid w:val="0095634E"/>
    <w:rsid w:val="00956454"/>
    <w:rsid w:val="00956967"/>
    <w:rsid w:val="00957896"/>
    <w:rsid w:val="00957C57"/>
    <w:rsid w:val="00960BCD"/>
    <w:rsid w:val="00961837"/>
    <w:rsid w:val="00961DB1"/>
    <w:rsid w:val="00962633"/>
    <w:rsid w:val="00963170"/>
    <w:rsid w:val="00963DB6"/>
    <w:rsid w:val="00963F6B"/>
    <w:rsid w:val="009656C4"/>
    <w:rsid w:val="0096608A"/>
    <w:rsid w:val="009668C4"/>
    <w:rsid w:val="00966C45"/>
    <w:rsid w:val="00966C57"/>
    <w:rsid w:val="00966CAF"/>
    <w:rsid w:val="00967185"/>
    <w:rsid w:val="00967AF9"/>
    <w:rsid w:val="00967C80"/>
    <w:rsid w:val="00967E8F"/>
    <w:rsid w:val="0097039E"/>
    <w:rsid w:val="009708E0"/>
    <w:rsid w:val="00970F46"/>
    <w:rsid w:val="00971134"/>
    <w:rsid w:val="00971990"/>
    <w:rsid w:val="0097214D"/>
    <w:rsid w:val="009724C3"/>
    <w:rsid w:val="00972F51"/>
    <w:rsid w:val="0097329B"/>
    <w:rsid w:val="009735FC"/>
    <w:rsid w:val="009736E2"/>
    <w:rsid w:val="00973A02"/>
    <w:rsid w:val="009744BF"/>
    <w:rsid w:val="009754AA"/>
    <w:rsid w:val="00975618"/>
    <w:rsid w:val="00976DF9"/>
    <w:rsid w:val="00977874"/>
    <w:rsid w:val="00977B04"/>
    <w:rsid w:val="00980119"/>
    <w:rsid w:val="00981249"/>
    <w:rsid w:val="00981A53"/>
    <w:rsid w:val="009821C3"/>
    <w:rsid w:val="00982415"/>
    <w:rsid w:val="00982705"/>
    <w:rsid w:val="00982B1F"/>
    <w:rsid w:val="0098355B"/>
    <w:rsid w:val="00983E09"/>
    <w:rsid w:val="009844A5"/>
    <w:rsid w:val="009848D2"/>
    <w:rsid w:val="0098516D"/>
    <w:rsid w:val="009857D0"/>
    <w:rsid w:val="0098586C"/>
    <w:rsid w:val="00985DD4"/>
    <w:rsid w:val="00986237"/>
    <w:rsid w:val="009862EB"/>
    <w:rsid w:val="00986A6D"/>
    <w:rsid w:val="00986B4D"/>
    <w:rsid w:val="00987647"/>
    <w:rsid w:val="00987649"/>
    <w:rsid w:val="009876C8"/>
    <w:rsid w:val="00987B3C"/>
    <w:rsid w:val="00987F0A"/>
    <w:rsid w:val="00990A0B"/>
    <w:rsid w:val="00990DF7"/>
    <w:rsid w:val="00990F72"/>
    <w:rsid w:val="00991085"/>
    <w:rsid w:val="009917DB"/>
    <w:rsid w:val="00991F5F"/>
    <w:rsid w:val="00992D88"/>
    <w:rsid w:val="00992E4C"/>
    <w:rsid w:val="00992FEA"/>
    <w:rsid w:val="00992FEB"/>
    <w:rsid w:val="0099309A"/>
    <w:rsid w:val="009936A3"/>
    <w:rsid w:val="00993DB3"/>
    <w:rsid w:val="00994636"/>
    <w:rsid w:val="009947FA"/>
    <w:rsid w:val="00994E59"/>
    <w:rsid w:val="0099502B"/>
    <w:rsid w:val="0099549C"/>
    <w:rsid w:val="009959F7"/>
    <w:rsid w:val="009963CE"/>
    <w:rsid w:val="00996721"/>
    <w:rsid w:val="00996D44"/>
    <w:rsid w:val="00996D9A"/>
    <w:rsid w:val="009973A9"/>
    <w:rsid w:val="009975F4"/>
    <w:rsid w:val="009976F8"/>
    <w:rsid w:val="009979F8"/>
    <w:rsid w:val="00997C0A"/>
    <w:rsid w:val="00997D4B"/>
    <w:rsid w:val="009A1808"/>
    <w:rsid w:val="009A1929"/>
    <w:rsid w:val="009A222C"/>
    <w:rsid w:val="009A22F4"/>
    <w:rsid w:val="009A2B05"/>
    <w:rsid w:val="009A2B36"/>
    <w:rsid w:val="009A2D9A"/>
    <w:rsid w:val="009A3116"/>
    <w:rsid w:val="009A3675"/>
    <w:rsid w:val="009A39C2"/>
    <w:rsid w:val="009A4AAD"/>
    <w:rsid w:val="009A4F98"/>
    <w:rsid w:val="009A5824"/>
    <w:rsid w:val="009A58E4"/>
    <w:rsid w:val="009A5C52"/>
    <w:rsid w:val="009A5CB1"/>
    <w:rsid w:val="009A653C"/>
    <w:rsid w:val="009A66BF"/>
    <w:rsid w:val="009A76D6"/>
    <w:rsid w:val="009B01CC"/>
    <w:rsid w:val="009B036E"/>
    <w:rsid w:val="009B0C9B"/>
    <w:rsid w:val="009B1505"/>
    <w:rsid w:val="009B2629"/>
    <w:rsid w:val="009B3D47"/>
    <w:rsid w:val="009B489F"/>
    <w:rsid w:val="009B4A32"/>
    <w:rsid w:val="009B4CAF"/>
    <w:rsid w:val="009B5211"/>
    <w:rsid w:val="009B536C"/>
    <w:rsid w:val="009B69A7"/>
    <w:rsid w:val="009B7706"/>
    <w:rsid w:val="009C0699"/>
    <w:rsid w:val="009C0836"/>
    <w:rsid w:val="009C0868"/>
    <w:rsid w:val="009C0EE6"/>
    <w:rsid w:val="009C0FF0"/>
    <w:rsid w:val="009C166E"/>
    <w:rsid w:val="009C1EDD"/>
    <w:rsid w:val="009C1F97"/>
    <w:rsid w:val="009C22EB"/>
    <w:rsid w:val="009C3436"/>
    <w:rsid w:val="009C3BD2"/>
    <w:rsid w:val="009C43BE"/>
    <w:rsid w:val="009C4445"/>
    <w:rsid w:val="009C46A8"/>
    <w:rsid w:val="009C4E71"/>
    <w:rsid w:val="009C51E7"/>
    <w:rsid w:val="009C5E5A"/>
    <w:rsid w:val="009C5EC9"/>
    <w:rsid w:val="009C6581"/>
    <w:rsid w:val="009C71E7"/>
    <w:rsid w:val="009C773A"/>
    <w:rsid w:val="009D0018"/>
    <w:rsid w:val="009D02E8"/>
    <w:rsid w:val="009D0D39"/>
    <w:rsid w:val="009D0DDB"/>
    <w:rsid w:val="009D101D"/>
    <w:rsid w:val="009D1C54"/>
    <w:rsid w:val="009D1C71"/>
    <w:rsid w:val="009D24E8"/>
    <w:rsid w:val="009D28A0"/>
    <w:rsid w:val="009D2C1A"/>
    <w:rsid w:val="009D2D19"/>
    <w:rsid w:val="009D363B"/>
    <w:rsid w:val="009D36B4"/>
    <w:rsid w:val="009D45D5"/>
    <w:rsid w:val="009D4621"/>
    <w:rsid w:val="009D5B66"/>
    <w:rsid w:val="009D62B3"/>
    <w:rsid w:val="009D6501"/>
    <w:rsid w:val="009D6CA0"/>
    <w:rsid w:val="009D6CFE"/>
    <w:rsid w:val="009D6FF3"/>
    <w:rsid w:val="009D7AD0"/>
    <w:rsid w:val="009E0969"/>
    <w:rsid w:val="009E2F0F"/>
    <w:rsid w:val="009E30EF"/>
    <w:rsid w:val="009E3212"/>
    <w:rsid w:val="009E3A54"/>
    <w:rsid w:val="009E4B03"/>
    <w:rsid w:val="009E4B3E"/>
    <w:rsid w:val="009E4F89"/>
    <w:rsid w:val="009E5172"/>
    <w:rsid w:val="009E56D4"/>
    <w:rsid w:val="009E5CD2"/>
    <w:rsid w:val="009E5FCB"/>
    <w:rsid w:val="009E704B"/>
    <w:rsid w:val="009E712C"/>
    <w:rsid w:val="009E75FE"/>
    <w:rsid w:val="009F074A"/>
    <w:rsid w:val="009F0B04"/>
    <w:rsid w:val="009F0E25"/>
    <w:rsid w:val="009F1327"/>
    <w:rsid w:val="009F16A1"/>
    <w:rsid w:val="009F19BE"/>
    <w:rsid w:val="009F19EB"/>
    <w:rsid w:val="009F208F"/>
    <w:rsid w:val="009F290C"/>
    <w:rsid w:val="009F4B46"/>
    <w:rsid w:val="009F5CBA"/>
    <w:rsid w:val="009F67EE"/>
    <w:rsid w:val="009F6AFE"/>
    <w:rsid w:val="009F6BC6"/>
    <w:rsid w:val="009F7133"/>
    <w:rsid w:val="009F7433"/>
    <w:rsid w:val="00A0045C"/>
    <w:rsid w:val="00A01417"/>
    <w:rsid w:val="00A01BB8"/>
    <w:rsid w:val="00A020F6"/>
    <w:rsid w:val="00A03825"/>
    <w:rsid w:val="00A049A7"/>
    <w:rsid w:val="00A04B61"/>
    <w:rsid w:val="00A05EB2"/>
    <w:rsid w:val="00A05FA0"/>
    <w:rsid w:val="00A061CC"/>
    <w:rsid w:val="00A0685F"/>
    <w:rsid w:val="00A072CD"/>
    <w:rsid w:val="00A07D8A"/>
    <w:rsid w:val="00A1011C"/>
    <w:rsid w:val="00A10F81"/>
    <w:rsid w:val="00A112A5"/>
    <w:rsid w:val="00A11672"/>
    <w:rsid w:val="00A11C9C"/>
    <w:rsid w:val="00A131DF"/>
    <w:rsid w:val="00A13394"/>
    <w:rsid w:val="00A13842"/>
    <w:rsid w:val="00A1398B"/>
    <w:rsid w:val="00A152E3"/>
    <w:rsid w:val="00A15764"/>
    <w:rsid w:val="00A158FC"/>
    <w:rsid w:val="00A16AEC"/>
    <w:rsid w:val="00A17DF6"/>
    <w:rsid w:val="00A20464"/>
    <w:rsid w:val="00A20DBB"/>
    <w:rsid w:val="00A21890"/>
    <w:rsid w:val="00A23437"/>
    <w:rsid w:val="00A234A1"/>
    <w:rsid w:val="00A23D0C"/>
    <w:rsid w:val="00A258BA"/>
    <w:rsid w:val="00A25E2E"/>
    <w:rsid w:val="00A26E36"/>
    <w:rsid w:val="00A273B5"/>
    <w:rsid w:val="00A275A9"/>
    <w:rsid w:val="00A27858"/>
    <w:rsid w:val="00A27F21"/>
    <w:rsid w:val="00A30E0F"/>
    <w:rsid w:val="00A31067"/>
    <w:rsid w:val="00A31E1E"/>
    <w:rsid w:val="00A32577"/>
    <w:rsid w:val="00A328E9"/>
    <w:rsid w:val="00A329C8"/>
    <w:rsid w:val="00A338DC"/>
    <w:rsid w:val="00A33B77"/>
    <w:rsid w:val="00A34276"/>
    <w:rsid w:val="00A3443A"/>
    <w:rsid w:val="00A34686"/>
    <w:rsid w:val="00A34C41"/>
    <w:rsid w:val="00A36680"/>
    <w:rsid w:val="00A36685"/>
    <w:rsid w:val="00A368B9"/>
    <w:rsid w:val="00A36EE8"/>
    <w:rsid w:val="00A370EF"/>
    <w:rsid w:val="00A372C1"/>
    <w:rsid w:val="00A37C3F"/>
    <w:rsid w:val="00A40794"/>
    <w:rsid w:val="00A410A1"/>
    <w:rsid w:val="00A412AE"/>
    <w:rsid w:val="00A426BC"/>
    <w:rsid w:val="00A42EB7"/>
    <w:rsid w:val="00A42FA3"/>
    <w:rsid w:val="00A43645"/>
    <w:rsid w:val="00A43929"/>
    <w:rsid w:val="00A4419F"/>
    <w:rsid w:val="00A45739"/>
    <w:rsid w:val="00A46157"/>
    <w:rsid w:val="00A464FC"/>
    <w:rsid w:val="00A46654"/>
    <w:rsid w:val="00A47729"/>
    <w:rsid w:val="00A4773F"/>
    <w:rsid w:val="00A47A13"/>
    <w:rsid w:val="00A501C9"/>
    <w:rsid w:val="00A503F1"/>
    <w:rsid w:val="00A506D2"/>
    <w:rsid w:val="00A50856"/>
    <w:rsid w:val="00A51065"/>
    <w:rsid w:val="00A51083"/>
    <w:rsid w:val="00A51942"/>
    <w:rsid w:val="00A519F0"/>
    <w:rsid w:val="00A51C99"/>
    <w:rsid w:val="00A5207A"/>
    <w:rsid w:val="00A52FEB"/>
    <w:rsid w:val="00A53977"/>
    <w:rsid w:val="00A54047"/>
    <w:rsid w:val="00A5580B"/>
    <w:rsid w:val="00A568DE"/>
    <w:rsid w:val="00A578B1"/>
    <w:rsid w:val="00A60AA6"/>
    <w:rsid w:val="00A60F4F"/>
    <w:rsid w:val="00A61778"/>
    <w:rsid w:val="00A61B2F"/>
    <w:rsid w:val="00A61B71"/>
    <w:rsid w:val="00A62657"/>
    <w:rsid w:val="00A638EB"/>
    <w:rsid w:val="00A63DFB"/>
    <w:rsid w:val="00A6463E"/>
    <w:rsid w:val="00A65328"/>
    <w:rsid w:val="00A65995"/>
    <w:rsid w:val="00A67101"/>
    <w:rsid w:val="00A674B2"/>
    <w:rsid w:val="00A67BC6"/>
    <w:rsid w:val="00A70295"/>
    <w:rsid w:val="00A70720"/>
    <w:rsid w:val="00A712E5"/>
    <w:rsid w:val="00A71E3F"/>
    <w:rsid w:val="00A727B8"/>
    <w:rsid w:val="00A72FA2"/>
    <w:rsid w:val="00A73245"/>
    <w:rsid w:val="00A732F7"/>
    <w:rsid w:val="00A73630"/>
    <w:rsid w:val="00A73700"/>
    <w:rsid w:val="00A739F7"/>
    <w:rsid w:val="00A73F5F"/>
    <w:rsid w:val="00A74505"/>
    <w:rsid w:val="00A74807"/>
    <w:rsid w:val="00A7639F"/>
    <w:rsid w:val="00A7645D"/>
    <w:rsid w:val="00A76CA5"/>
    <w:rsid w:val="00A771B2"/>
    <w:rsid w:val="00A7728D"/>
    <w:rsid w:val="00A7754C"/>
    <w:rsid w:val="00A77AB6"/>
    <w:rsid w:val="00A80B8D"/>
    <w:rsid w:val="00A80F30"/>
    <w:rsid w:val="00A80FA7"/>
    <w:rsid w:val="00A8100A"/>
    <w:rsid w:val="00A81E3D"/>
    <w:rsid w:val="00A8201C"/>
    <w:rsid w:val="00A820B7"/>
    <w:rsid w:val="00A822EC"/>
    <w:rsid w:val="00A8328C"/>
    <w:rsid w:val="00A832E7"/>
    <w:rsid w:val="00A836E0"/>
    <w:rsid w:val="00A836FA"/>
    <w:rsid w:val="00A8379E"/>
    <w:rsid w:val="00A83CC2"/>
    <w:rsid w:val="00A84047"/>
    <w:rsid w:val="00A854B2"/>
    <w:rsid w:val="00A856E1"/>
    <w:rsid w:val="00A85915"/>
    <w:rsid w:val="00A861F1"/>
    <w:rsid w:val="00A868ED"/>
    <w:rsid w:val="00A86966"/>
    <w:rsid w:val="00A86B45"/>
    <w:rsid w:val="00A8717C"/>
    <w:rsid w:val="00A90BB3"/>
    <w:rsid w:val="00A90C59"/>
    <w:rsid w:val="00A91C94"/>
    <w:rsid w:val="00A924E4"/>
    <w:rsid w:val="00A9256B"/>
    <w:rsid w:val="00A92BFE"/>
    <w:rsid w:val="00A92DF6"/>
    <w:rsid w:val="00A938E8"/>
    <w:rsid w:val="00A93B6F"/>
    <w:rsid w:val="00A943FA"/>
    <w:rsid w:val="00A945BA"/>
    <w:rsid w:val="00A94948"/>
    <w:rsid w:val="00A95994"/>
    <w:rsid w:val="00A976AF"/>
    <w:rsid w:val="00A97BC2"/>
    <w:rsid w:val="00A97BCA"/>
    <w:rsid w:val="00AA0896"/>
    <w:rsid w:val="00AA092A"/>
    <w:rsid w:val="00AA0CC1"/>
    <w:rsid w:val="00AA0D29"/>
    <w:rsid w:val="00AA143B"/>
    <w:rsid w:val="00AA166C"/>
    <w:rsid w:val="00AA1F37"/>
    <w:rsid w:val="00AA20B0"/>
    <w:rsid w:val="00AA2A98"/>
    <w:rsid w:val="00AA2E99"/>
    <w:rsid w:val="00AA3AB6"/>
    <w:rsid w:val="00AA4281"/>
    <w:rsid w:val="00AA4528"/>
    <w:rsid w:val="00AA4B27"/>
    <w:rsid w:val="00AA5359"/>
    <w:rsid w:val="00AA5585"/>
    <w:rsid w:val="00AA5CFB"/>
    <w:rsid w:val="00AA79B0"/>
    <w:rsid w:val="00AB0DE3"/>
    <w:rsid w:val="00AB1220"/>
    <w:rsid w:val="00AB1977"/>
    <w:rsid w:val="00AB275C"/>
    <w:rsid w:val="00AB2792"/>
    <w:rsid w:val="00AB3052"/>
    <w:rsid w:val="00AB31DA"/>
    <w:rsid w:val="00AB355D"/>
    <w:rsid w:val="00AB3D35"/>
    <w:rsid w:val="00AB4D3A"/>
    <w:rsid w:val="00AB4F31"/>
    <w:rsid w:val="00AB5E91"/>
    <w:rsid w:val="00AB619F"/>
    <w:rsid w:val="00AB691A"/>
    <w:rsid w:val="00AB780E"/>
    <w:rsid w:val="00AC0E46"/>
    <w:rsid w:val="00AC10F0"/>
    <w:rsid w:val="00AC13DD"/>
    <w:rsid w:val="00AC1AE0"/>
    <w:rsid w:val="00AC2268"/>
    <w:rsid w:val="00AC253B"/>
    <w:rsid w:val="00AC2A05"/>
    <w:rsid w:val="00AC2DE0"/>
    <w:rsid w:val="00AC32F2"/>
    <w:rsid w:val="00AC3791"/>
    <w:rsid w:val="00AC37DB"/>
    <w:rsid w:val="00AC3DEE"/>
    <w:rsid w:val="00AC5904"/>
    <w:rsid w:val="00AC67E5"/>
    <w:rsid w:val="00AC72F2"/>
    <w:rsid w:val="00AC739C"/>
    <w:rsid w:val="00AD0017"/>
    <w:rsid w:val="00AD035D"/>
    <w:rsid w:val="00AD139C"/>
    <w:rsid w:val="00AD1516"/>
    <w:rsid w:val="00AD16CE"/>
    <w:rsid w:val="00AD19F0"/>
    <w:rsid w:val="00AD28FB"/>
    <w:rsid w:val="00AD2913"/>
    <w:rsid w:val="00AD2A5E"/>
    <w:rsid w:val="00AD3D74"/>
    <w:rsid w:val="00AD3FDB"/>
    <w:rsid w:val="00AD4171"/>
    <w:rsid w:val="00AD62AB"/>
    <w:rsid w:val="00AD664F"/>
    <w:rsid w:val="00AD6652"/>
    <w:rsid w:val="00AD673F"/>
    <w:rsid w:val="00AD6BF0"/>
    <w:rsid w:val="00AD71BF"/>
    <w:rsid w:val="00AD7A89"/>
    <w:rsid w:val="00AE093D"/>
    <w:rsid w:val="00AE1947"/>
    <w:rsid w:val="00AE2130"/>
    <w:rsid w:val="00AE23E0"/>
    <w:rsid w:val="00AE3090"/>
    <w:rsid w:val="00AE3269"/>
    <w:rsid w:val="00AE3493"/>
    <w:rsid w:val="00AE3E54"/>
    <w:rsid w:val="00AE5A2D"/>
    <w:rsid w:val="00AE5AA1"/>
    <w:rsid w:val="00AE6595"/>
    <w:rsid w:val="00AE65E2"/>
    <w:rsid w:val="00AE6E64"/>
    <w:rsid w:val="00AE7835"/>
    <w:rsid w:val="00AF1849"/>
    <w:rsid w:val="00AF1CBA"/>
    <w:rsid w:val="00AF2071"/>
    <w:rsid w:val="00AF22E9"/>
    <w:rsid w:val="00AF23B5"/>
    <w:rsid w:val="00AF2C8F"/>
    <w:rsid w:val="00AF36B6"/>
    <w:rsid w:val="00AF37BC"/>
    <w:rsid w:val="00AF415C"/>
    <w:rsid w:val="00AF41B7"/>
    <w:rsid w:val="00AF4298"/>
    <w:rsid w:val="00AF444D"/>
    <w:rsid w:val="00AF4458"/>
    <w:rsid w:val="00AF4FAE"/>
    <w:rsid w:val="00AF504D"/>
    <w:rsid w:val="00AF56A8"/>
    <w:rsid w:val="00AF5955"/>
    <w:rsid w:val="00AF6883"/>
    <w:rsid w:val="00AF6B68"/>
    <w:rsid w:val="00AF75DF"/>
    <w:rsid w:val="00AF76E5"/>
    <w:rsid w:val="00B00F53"/>
    <w:rsid w:val="00B01CD3"/>
    <w:rsid w:val="00B045D8"/>
    <w:rsid w:val="00B04640"/>
    <w:rsid w:val="00B046A3"/>
    <w:rsid w:val="00B04818"/>
    <w:rsid w:val="00B049D0"/>
    <w:rsid w:val="00B052B7"/>
    <w:rsid w:val="00B0558B"/>
    <w:rsid w:val="00B05B25"/>
    <w:rsid w:val="00B05F31"/>
    <w:rsid w:val="00B066C8"/>
    <w:rsid w:val="00B06E17"/>
    <w:rsid w:val="00B07A45"/>
    <w:rsid w:val="00B07C19"/>
    <w:rsid w:val="00B100C2"/>
    <w:rsid w:val="00B100F7"/>
    <w:rsid w:val="00B103F5"/>
    <w:rsid w:val="00B10618"/>
    <w:rsid w:val="00B1075A"/>
    <w:rsid w:val="00B10988"/>
    <w:rsid w:val="00B10F3B"/>
    <w:rsid w:val="00B11544"/>
    <w:rsid w:val="00B11B83"/>
    <w:rsid w:val="00B1213A"/>
    <w:rsid w:val="00B13165"/>
    <w:rsid w:val="00B133B4"/>
    <w:rsid w:val="00B14803"/>
    <w:rsid w:val="00B151E7"/>
    <w:rsid w:val="00B15A5B"/>
    <w:rsid w:val="00B160D0"/>
    <w:rsid w:val="00B16851"/>
    <w:rsid w:val="00B16987"/>
    <w:rsid w:val="00B16CD5"/>
    <w:rsid w:val="00B172C9"/>
    <w:rsid w:val="00B207FE"/>
    <w:rsid w:val="00B2087D"/>
    <w:rsid w:val="00B20B5E"/>
    <w:rsid w:val="00B20FF6"/>
    <w:rsid w:val="00B21171"/>
    <w:rsid w:val="00B212E7"/>
    <w:rsid w:val="00B215C0"/>
    <w:rsid w:val="00B21C24"/>
    <w:rsid w:val="00B21DBA"/>
    <w:rsid w:val="00B22602"/>
    <w:rsid w:val="00B22675"/>
    <w:rsid w:val="00B22AF8"/>
    <w:rsid w:val="00B24FEE"/>
    <w:rsid w:val="00B26590"/>
    <w:rsid w:val="00B27D97"/>
    <w:rsid w:val="00B27F6C"/>
    <w:rsid w:val="00B3000C"/>
    <w:rsid w:val="00B30906"/>
    <w:rsid w:val="00B310B1"/>
    <w:rsid w:val="00B31224"/>
    <w:rsid w:val="00B323C6"/>
    <w:rsid w:val="00B337D6"/>
    <w:rsid w:val="00B33D77"/>
    <w:rsid w:val="00B340E4"/>
    <w:rsid w:val="00B34758"/>
    <w:rsid w:val="00B34C85"/>
    <w:rsid w:val="00B35DD3"/>
    <w:rsid w:val="00B36F8C"/>
    <w:rsid w:val="00B3755B"/>
    <w:rsid w:val="00B37E98"/>
    <w:rsid w:val="00B40EA3"/>
    <w:rsid w:val="00B419CF"/>
    <w:rsid w:val="00B41B30"/>
    <w:rsid w:val="00B41C13"/>
    <w:rsid w:val="00B42D2D"/>
    <w:rsid w:val="00B43376"/>
    <w:rsid w:val="00B437D1"/>
    <w:rsid w:val="00B43809"/>
    <w:rsid w:val="00B43D03"/>
    <w:rsid w:val="00B43DCB"/>
    <w:rsid w:val="00B44B82"/>
    <w:rsid w:val="00B4548B"/>
    <w:rsid w:val="00B455AD"/>
    <w:rsid w:val="00B478FE"/>
    <w:rsid w:val="00B47ABA"/>
    <w:rsid w:val="00B47EEB"/>
    <w:rsid w:val="00B502EB"/>
    <w:rsid w:val="00B50612"/>
    <w:rsid w:val="00B507B5"/>
    <w:rsid w:val="00B51291"/>
    <w:rsid w:val="00B51E3A"/>
    <w:rsid w:val="00B52085"/>
    <w:rsid w:val="00B52B09"/>
    <w:rsid w:val="00B535D3"/>
    <w:rsid w:val="00B53D66"/>
    <w:rsid w:val="00B554C4"/>
    <w:rsid w:val="00B5593E"/>
    <w:rsid w:val="00B55C95"/>
    <w:rsid w:val="00B56089"/>
    <w:rsid w:val="00B602FB"/>
    <w:rsid w:val="00B60E6B"/>
    <w:rsid w:val="00B60ED9"/>
    <w:rsid w:val="00B6104F"/>
    <w:rsid w:val="00B61186"/>
    <w:rsid w:val="00B613C3"/>
    <w:rsid w:val="00B618AA"/>
    <w:rsid w:val="00B62231"/>
    <w:rsid w:val="00B62E22"/>
    <w:rsid w:val="00B63EE9"/>
    <w:rsid w:val="00B6423D"/>
    <w:rsid w:val="00B64544"/>
    <w:rsid w:val="00B64674"/>
    <w:rsid w:val="00B64E71"/>
    <w:rsid w:val="00B65088"/>
    <w:rsid w:val="00B668E8"/>
    <w:rsid w:val="00B66A9D"/>
    <w:rsid w:val="00B67097"/>
    <w:rsid w:val="00B6766D"/>
    <w:rsid w:val="00B70099"/>
    <w:rsid w:val="00B702D7"/>
    <w:rsid w:val="00B70B3F"/>
    <w:rsid w:val="00B70C84"/>
    <w:rsid w:val="00B7148F"/>
    <w:rsid w:val="00B714A7"/>
    <w:rsid w:val="00B71520"/>
    <w:rsid w:val="00B71E71"/>
    <w:rsid w:val="00B72454"/>
    <w:rsid w:val="00B7262A"/>
    <w:rsid w:val="00B72699"/>
    <w:rsid w:val="00B727F7"/>
    <w:rsid w:val="00B7302B"/>
    <w:rsid w:val="00B734AE"/>
    <w:rsid w:val="00B73A2B"/>
    <w:rsid w:val="00B73D88"/>
    <w:rsid w:val="00B73D91"/>
    <w:rsid w:val="00B74B40"/>
    <w:rsid w:val="00B74BAC"/>
    <w:rsid w:val="00B750ED"/>
    <w:rsid w:val="00B753F2"/>
    <w:rsid w:val="00B75508"/>
    <w:rsid w:val="00B75750"/>
    <w:rsid w:val="00B75792"/>
    <w:rsid w:val="00B764A0"/>
    <w:rsid w:val="00B7659F"/>
    <w:rsid w:val="00B76FCD"/>
    <w:rsid w:val="00B8225B"/>
    <w:rsid w:val="00B823AC"/>
    <w:rsid w:val="00B82630"/>
    <w:rsid w:val="00B82761"/>
    <w:rsid w:val="00B83229"/>
    <w:rsid w:val="00B84414"/>
    <w:rsid w:val="00B84C61"/>
    <w:rsid w:val="00B8543F"/>
    <w:rsid w:val="00B86122"/>
    <w:rsid w:val="00B86C8B"/>
    <w:rsid w:val="00B86D44"/>
    <w:rsid w:val="00B870B8"/>
    <w:rsid w:val="00B872AB"/>
    <w:rsid w:val="00B87441"/>
    <w:rsid w:val="00B879C7"/>
    <w:rsid w:val="00B879DF"/>
    <w:rsid w:val="00B90774"/>
    <w:rsid w:val="00B90FE8"/>
    <w:rsid w:val="00B91DA8"/>
    <w:rsid w:val="00B924A2"/>
    <w:rsid w:val="00B926BC"/>
    <w:rsid w:val="00B926C0"/>
    <w:rsid w:val="00B9293F"/>
    <w:rsid w:val="00B92C90"/>
    <w:rsid w:val="00B92FD3"/>
    <w:rsid w:val="00B93458"/>
    <w:rsid w:val="00B9352D"/>
    <w:rsid w:val="00B93588"/>
    <w:rsid w:val="00B94C17"/>
    <w:rsid w:val="00B956DB"/>
    <w:rsid w:val="00B95880"/>
    <w:rsid w:val="00B95A2C"/>
    <w:rsid w:val="00B9601D"/>
    <w:rsid w:val="00B9603A"/>
    <w:rsid w:val="00B974E7"/>
    <w:rsid w:val="00B97687"/>
    <w:rsid w:val="00B978D9"/>
    <w:rsid w:val="00B97A61"/>
    <w:rsid w:val="00BA078A"/>
    <w:rsid w:val="00BA0A9A"/>
    <w:rsid w:val="00BA0B66"/>
    <w:rsid w:val="00BA11A9"/>
    <w:rsid w:val="00BA20E0"/>
    <w:rsid w:val="00BA2AD5"/>
    <w:rsid w:val="00BA2CFA"/>
    <w:rsid w:val="00BA3585"/>
    <w:rsid w:val="00BA39E8"/>
    <w:rsid w:val="00BA3E36"/>
    <w:rsid w:val="00BA3E94"/>
    <w:rsid w:val="00BA3EFD"/>
    <w:rsid w:val="00BA4D48"/>
    <w:rsid w:val="00BA4EDE"/>
    <w:rsid w:val="00BA58CB"/>
    <w:rsid w:val="00BA5F59"/>
    <w:rsid w:val="00BA60FD"/>
    <w:rsid w:val="00BA7111"/>
    <w:rsid w:val="00BA715E"/>
    <w:rsid w:val="00BA7634"/>
    <w:rsid w:val="00BA79D3"/>
    <w:rsid w:val="00BB08F1"/>
    <w:rsid w:val="00BB1992"/>
    <w:rsid w:val="00BB1A91"/>
    <w:rsid w:val="00BB2059"/>
    <w:rsid w:val="00BB2135"/>
    <w:rsid w:val="00BB2B3D"/>
    <w:rsid w:val="00BB318A"/>
    <w:rsid w:val="00BB35C6"/>
    <w:rsid w:val="00BB3BD2"/>
    <w:rsid w:val="00BB3F3B"/>
    <w:rsid w:val="00BB45F5"/>
    <w:rsid w:val="00BB4B50"/>
    <w:rsid w:val="00BB4F86"/>
    <w:rsid w:val="00BB4FD7"/>
    <w:rsid w:val="00BB54CA"/>
    <w:rsid w:val="00BB54E2"/>
    <w:rsid w:val="00BB5539"/>
    <w:rsid w:val="00BB557C"/>
    <w:rsid w:val="00BB6908"/>
    <w:rsid w:val="00BB72BD"/>
    <w:rsid w:val="00BB78B2"/>
    <w:rsid w:val="00BC0923"/>
    <w:rsid w:val="00BC110B"/>
    <w:rsid w:val="00BC12EF"/>
    <w:rsid w:val="00BC1C91"/>
    <w:rsid w:val="00BC2F0D"/>
    <w:rsid w:val="00BC326B"/>
    <w:rsid w:val="00BC3493"/>
    <w:rsid w:val="00BC3792"/>
    <w:rsid w:val="00BC39A9"/>
    <w:rsid w:val="00BC3AE7"/>
    <w:rsid w:val="00BC3E81"/>
    <w:rsid w:val="00BC41FC"/>
    <w:rsid w:val="00BC4212"/>
    <w:rsid w:val="00BC43B0"/>
    <w:rsid w:val="00BC4A0A"/>
    <w:rsid w:val="00BC5353"/>
    <w:rsid w:val="00BC58B4"/>
    <w:rsid w:val="00BC6816"/>
    <w:rsid w:val="00BC6C9C"/>
    <w:rsid w:val="00BC7167"/>
    <w:rsid w:val="00BD0198"/>
    <w:rsid w:val="00BD10E6"/>
    <w:rsid w:val="00BD19DA"/>
    <w:rsid w:val="00BD2446"/>
    <w:rsid w:val="00BD26F7"/>
    <w:rsid w:val="00BD4FA0"/>
    <w:rsid w:val="00BD5D4A"/>
    <w:rsid w:val="00BD62C9"/>
    <w:rsid w:val="00BD6379"/>
    <w:rsid w:val="00BD657E"/>
    <w:rsid w:val="00BD6D8F"/>
    <w:rsid w:val="00BD71EE"/>
    <w:rsid w:val="00BE039C"/>
    <w:rsid w:val="00BE17CC"/>
    <w:rsid w:val="00BE190A"/>
    <w:rsid w:val="00BE1F70"/>
    <w:rsid w:val="00BE22FD"/>
    <w:rsid w:val="00BE2443"/>
    <w:rsid w:val="00BE250C"/>
    <w:rsid w:val="00BE37DC"/>
    <w:rsid w:val="00BE3ADA"/>
    <w:rsid w:val="00BE3BF9"/>
    <w:rsid w:val="00BE3DB7"/>
    <w:rsid w:val="00BE4729"/>
    <w:rsid w:val="00BE497A"/>
    <w:rsid w:val="00BE4AC5"/>
    <w:rsid w:val="00BE4DBA"/>
    <w:rsid w:val="00BE4F10"/>
    <w:rsid w:val="00BE55C3"/>
    <w:rsid w:val="00BE5AFF"/>
    <w:rsid w:val="00BE5D4B"/>
    <w:rsid w:val="00BE6438"/>
    <w:rsid w:val="00BE7A26"/>
    <w:rsid w:val="00BE7C07"/>
    <w:rsid w:val="00BE7DA8"/>
    <w:rsid w:val="00BE7FBB"/>
    <w:rsid w:val="00BF1266"/>
    <w:rsid w:val="00BF2C50"/>
    <w:rsid w:val="00BF30A0"/>
    <w:rsid w:val="00BF30B0"/>
    <w:rsid w:val="00BF3580"/>
    <w:rsid w:val="00BF37EB"/>
    <w:rsid w:val="00BF3D47"/>
    <w:rsid w:val="00BF4874"/>
    <w:rsid w:val="00BF55FA"/>
    <w:rsid w:val="00BF6DA3"/>
    <w:rsid w:val="00BF77B5"/>
    <w:rsid w:val="00C006FB"/>
    <w:rsid w:val="00C00883"/>
    <w:rsid w:val="00C0131D"/>
    <w:rsid w:val="00C0247D"/>
    <w:rsid w:val="00C02FFD"/>
    <w:rsid w:val="00C03037"/>
    <w:rsid w:val="00C03590"/>
    <w:rsid w:val="00C03C0C"/>
    <w:rsid w:val="00C0495E"/>
    <w:rsid w:val="00C0564E"/>
    <w:rsid w:val="00C05735"/>
    <w:rsid w:val="00C05B9F"/>
    <w:rsid w:val="00C05D70"/>
    <w:rsid w:val="00C05DCB"/>
    <w:rsid w:val="00C07025"/>
    <w:rsid w:val="00C074BF"/>
    <w:rsid w:val="00C0785D"/>
    <w:rsid w:val="00C100F1"/>
    <w:rsid w:val="00C1018F"/>
    <w:rsid w:val="00C1025A"/>
    <w:rsid w:val="00C102A1"/>
    <w:rsid w:val="00C10931"/>
    <w:rsid w:val="00C11760"/>
    <w:rsid w:val="00C11CBB"/>
    <w:rsid w:val="00C11F0A"/>
    <w:rsid w:val="00C12846"/>
    <w:rsid w:val="00C12857"/>
    <w:rsid w:val="00C12D9D"/>
    <w:rsid w:val="00C12E04"/>
    <w:rsid w:val="00C13D8B"/>
    <w:rsid w:val="00C140D6"/>
    <w:rsid w:val="00C14186"/>
    <w:rsid w:val="00C14915"/>
    <w:rsid w:val="00C150F9"/>
    <w:rsid w:val="00C158A7"/>
    <w:rsid w:val="00C16D8C"/>
    <w:rsid w:val="00C17117"/>
    <w:rsid w:val="00C2008A"/>
    <w:rsid w:val="00C201F8"/>
    <w:rsid w:val="00C2049B"/>
    <w:rsid w:val="00C22E01"/>
    <w:rsid w:val="00C231F7"/>
    <w:rsid w:val="00C26321"/>
    <w:rsid w:val="00C26EC8"/>
    <w:rsid w:val="00C26FA6"/>
    <w:rsid w:val="00C270C6"/>
    <w:rsid w:val="00C27E0B"/>
    <w:rsid w:val="00C27EBA"/>
    <w:rsid w:val="00C3075B"/>
    <w:rsid w:val="00C308CD"/>
    <w:rsid w:val="00C32027"/>
    <w:rsid w:val="00C332C3"/>
    <w:rsid w:val="00C3382A"/>
    <w:rsid w:val="00C34245"/>
    <w:rsid w:val="00C34D3A"/>
    <w:rsid w:val="00C35A32"/>
    <w:rsid w:val="00C36806"/>
    <w:rsid w:val="00C374D3"/>
    <w:rsid w:val="00C37502"/>
    <w:rsid w:val="00C37B98"/>
    <w:rsid w:val="00C37C9A"/>
    <w:rsid w:val="00C40751"/>
    <w:rsid w:val="00C40AE0"/>
    <w:rsid w:val="00C41240"/>
    <w:rsid w:val="00C418C1"/>
    <w:rsid w:val="00C41B08"/>
    <w:rsid w:val="00C41D2D"/>
    <w:rsid w:val="00C42844"/>
    <w:rsid w:val="00C42F8B"/>
    <w:rsid w:val="00C4313F"/>
    <w:rsid w:val="00C43A2B"/>
    <w:rsid w:val="00C44659"/>
    <w:rsid w:val="00C44681"/>
    <w:rsid w:val="00C45013"/>
    <w:rsid w:val="00C46E34"/>
    <w:rsid w:val="00C47795"/>
    <w:rsid w:val="00C47A92"/>
    <w:rsid w:val="00C47AE8"/>
    <w:rsid w:val="00C50191"/>
    <w:rsid w:val="00C50B6D"/>
    <w:rsid w:val="00C5244E"/>
    <w:rsid w:val="00C52451"/>
    <w:rsid w:val="00C52691"/>
    <w:rsid w:val="00C52828"/>
    <w:rsid w:val="00C52B02"/>
    <w:rsid w:val="00C53252"/>
    <w:rsid w:val="00C53EBC"/>
    <w:rsid w:val="00C53F24"/>
    <w:rsid w:val="00C548AF"/>
    <w:rsid w:val="00C54AE5"/>
    <w:rsid w:val="00C55898"/>
    <w:rsid w:val="00C56D5B"/>
    <w:rsid w:val="00C56D6D"/>
    <w:rsid w:val="00C57416"/>
    <w:rsid w:val="00C57952"/>
    <w:rsid w:val="00C57E9D"/>
    <w:rsid w:val="00C61489"/>
    <w:rsid w:val="00C617CD"/>
    <w:rsid w:val="00C61B04"/>
    <w:rsid w:val="00C621B7"/>
    <w:rsid w:val="00C6313B"/>
    <w:rsid w:val="00C6328C"/>
    <w:rsid w:val="00C63594"/>
    <w:rsid w:val="00C63EBD"/>
    <w:rsid w:val="00C64A9F"/>
    <w:rsid w:val="00C657AE"/>
    <w:rsid w:val="00C65DD5"/>
    <w:rsid w:val="00C670E4"/>
    <w:rsid w:val="00C67270"/>
    <w:rsid w:val="00C706A2"/>
    <w:rsid w:val="00C70B8D"/>
    <w:rsid w:val="00C70D16"/>
    <w:rsid w:val="00C70D1C"/>
    <w:rsid w:val="00C7144D"/>
    <w:rsid w:val="00C715C9"/>
    <w:rsid w:val="00C71D32"/>
    <w:rsid w:val="00C7220A"/>
    <w:rsid w:val="00C725A9"/>
    <w:rsid w:val="00C725AF"/>
    <w:rsid w:val="00C726DD"/>
    <w:rsid w:val="00C72CEB"/>
    <w:rsid w:val="00C740F6"/>
    <w:rsid w:val="00C7581A"/>
    <w:rsid w:val="00C75AA7"/>
    <w:rsid w:val="00C75B4F"/>
    <w:rsid w:val="00C7601E"/>
    <w:rsid w:val="00C76191"/>
    <w:rsid w:val="00C76774"/>
    <w:rsid w:val="00C76F71"/>
    <w:rsid w:val="00C8050C"/>
    <w:rsid w:val="00C806AD"/>
    <w:rsid w:val="00C809F3"/>
    <w:rsid w:val="00C80B97"/>
    <w:rsid w:val="00C80DFE"/>
    <w:rsid w:val="00C8132A"/>
    <w:rsid w:val="00C817BF"/>
    <w:rsid w:val="00C81998"/>
    <w:rsid w:val="00C82105"/>
    <w:rsid w:val="00C82562"/>
    <w:rsid w:val="00C82EDE"/>
    <w:rsid w:val="00C82F22"/>
    <w:rsid w:val="00C83042"/>
    <w:rsid w:val="00C832D7"/>
    <w:rsid w:val="00C83362"/>
    <w:rsid w:val="00C83378"/>
    <w:rsid w:val="00C833E3"/>
    <w:rsid w:val="00C83989"/>
    <w:rsid w:val="00C8411D"/>
    <w:rsid w:val="00C847C6"/>
    <w:rsid w:val="00C850D6"/>
    <w:rsid w:val="00C85BBF"/>
    <w:rsid w:val="00C85F15"/>
    <w:rsid w:val="00C86A4B"/>
    <w:rsid w:val="00C86B5E"/>
    <w:rsid w:val="00C86B98"/>
    <w:rsid w:val="00C909E3"/>
    <w:rsid w:val="00C90FE8"/>
    <w:rsid w:val="00C9126B"/>
    <w:rsid w:val="00C92B18"/>
    <w:rsid w:val="00C933E7"/>
    <w:rsid w:val="00C93AB8"/>
    <w:rsid w:val="00C93CA3"/>
    <w:rsid w:val="00C93E83"/>
    <w:rsid w:val="00C94379"/>
    <w:rsid w:val="00C9481C"/>
    <w:rsid w:val="00C96025"/>
    <w:rsid w:val="00C96214"/>
    <w:rsid w:val="00C966C1"/>
    <w:rsid w:val="00C9677F"/>
    <w:rsid w:val="00C970F9"/>
    <w:rsid w:val="00C975BB"/>
    <w:rsid w:val="00C978D1"/>
    <w:rsid w:val="00C97CD4"/>
    <w:rsid w:val="00C97D09"/>
    <w:rsid w:val="00C97D10"/>
    <w:rsid w:val="00C97FE1"/>
    <w:rsid w:val="00CA055F"/>
    <w:rsid w:val="00CA0A09"/>
    <w:rsid w:val="00CA131A"/>
    <w:rsid w:val="00CA14BE"/>
    <w:rsid w:val="00CA1EEE"/>
    <w:rsid w:val="00CA268E"/>
    <w:rsid w:val="00CA2785"/>
    <w:rsid w:val="00CA2ACF"/>
    <w:rsid w:val="00CA3041"/>
    <w:rsid w:val="00CA35C9"/>
    <w:rsid w:val="00CA36B9"/>
    <w:rsid w:val="00CA4C03"/>
    <w:rsid w:val="00CA5765"/>
    <w:rsid w:val="00CA59BC"/>
    <w:rsid w:val="00CA5AD2"/>
    <w:rsid w:val="00CA5E7D"/>
    <w:rsid w:val="00CA6503"/>
    <w:rsid w:val="00CA663D"/>
    <w:rsid w:val="00CA6EAB"/>
    <w:rsid w:val="00CA6F94"/>
    <w:rsid w:val="00CA6FD5"/>
    <w:rsid w:val="00CA705C"/>
    <w:rsid w:val="00CA7F09"/>
    <w:rsid w:val="00CB09CF"/>
    <w:rsid w:val="00CB0FD2"/>
    <w:rsid w:val="00CB117F"/>
    <w:rsid w:val="00CB3520"/>
    <w:rsid w:val="00CB365A"/>
    <w:rsid w:val="00CB3750"/>
    <w:rsid w:val="00CB37CE"/>
    <w:rsid w:val="00CB42AD"/>
    <w:rsid w:val="00CB47E8"/>
    <w:rsid w:val="00CB4EAE"/>
    <w:rsid w:val="00CB6205"/>
    <w:rsid w:val="00CB6221"/>
    <w:rsid w:val="00CB62AA"/>
    <w:rsid w:val="00CB66F5"/>
    <w:rsid w:val="00CB75E5"/>
    <w:rsid w:val="00CB7B0F"/>
    <w:rsid w:val="00CB7B14"/>
    <w:rsid w:val="00CB7C31"/>
    <w:rsid w:val="00CC023A"/>
    <w:rsid w:val="00CC17F2"/>
    <w:rsid w:val="00CC1CFE"/>
    <w:rsid w:val="00CC2828"/>
    <w:rsid w:val="00CC2EFF"/>
    <w:rsid w:val="00CC335D"/>
    <w:rsid w:val="00CC3C79"/>
    <w:rsid w:val="00CC5158"/>
    <w:rsid w:val="00CC6E01"/>
    <w:rsid w:val="00CC6E14"/>
    <w:rsid w:val="00CC7290"/>
    <w:rsid w:val="00CD01D6"/>
    <w:rsid w:val="00CD0D3C"/>
    <w:rsid w:val="00CD10F2"/>
    <w:rsid w:val="00CD2B64"/>
    <w:rsid w:val="00CD2D18"/>
    <w:rsid w:val="00CD3032"/>
    <w:rsid w:val="00CD319F"/>
    <w:rsid w:val="00CD33A7"/>
    <w:rsid w:val="00CD364A"/>
    <w:rsid w:val="00CD383F"/>
    <w:rsid w:val="00CD3D0B"/>
    <w:rsid w:val="00CD41C7"/>
    <w:rsid w:val="00CD4796"/>
    <w:rsid w:val="00CD4DE7"/>
    <w:rsid w:val="00CD598B"/>
    <w:rsid w:val="00CD6647"/>
    <w:rsid w:val="00CD67D2"/>
    <w:rsid w:val="00CD6F30"/>
    <w:rsid w:val="00CD7705"/>
    <w:rsid w:val="00CD78D3"/>
    <w:rsid w:val="00CD7E63"/>
    <w:rsid w:val="00CE0057"/>
    <w:rsid w:val="00CE0E58"/>
    <w:rsid w:val="00CE111D"/>
    <w:rsid w:val="00CE12C9"/>
    <w:rsid w:val="00CE157B"/>
    <w:rsid w:val="00CE160A"/>
    <w:rsid w:val="00CE1F8A"/>
    <w:rsid w:val="00CE28C4"/>
    <w:rsid w:val="00CE297A"/>
    <w:rsid w:val="00CE3465"/>
    <w:rsid w:val="00CE3907"/>
    <w:rsid w:val="00CE3943"/>
    <w:rsid w:val="00CE43D4"/>
    <w:rsid w:val="00CE599A"/>
    <w:rsid w:val="00CE665A"/>
    <w:rsid w:val="00CE68B6"/>
    <w:rsid w:val="00CE6D09"/>
    <w:rsid w:val="00CE7B20"/>
    <w:rsid w:val="00CE7D89"/>
    <w:rsid w:val="00CF14AC"/>
    <w:rsid w:val="00CF158F"/>
    <w:rsid w:val="00CF218A"/>
    <w:rsid w:val="00CF2CAB"/>
    <w:rsid w:val="00CF4935"/>
    <w:rsid w:val="00CF54C3"/>
    <w:rsid w:val="00CF5DC5"/>
    <w:rsid w:val="00CF638D"/>
    <w:rsid w:val="00CF6693"/>
    <w:rsid w:val="00CF67AE"/>
    <w:rsid w:val="00CF67D4"/>
    <w:rsid w:val="00CF6A74"/>
    <w:rsid w:val="00CF7E7D"/>
    <w:rsid w:val="00D0040A"/>
    <w:rsid w:val="00D00C25"/>
    <w:rsid w:val="00D00F3F"/>
    <w:rsid w:val="00D01E09"/>
    <w:rsid w:val="00D01EB3"/>
    <w:rsid w:val="00D027F6"/>
    <w:rsid w:val="00D0320C"/>
    <w:rsid w:val="00D041EE"/>
    <w:rsid w:val="00D048B4"/>
    <w:rsid w:val="00D048C7"/>
    <w:rsid w:val="00D04AFB"/>
    <w:rsid w:val="00D051B6"/>
    <w:rsid w:val="00D0622F"/>
    <w:rsid w:val="00D06B96"/>
    <w:rsid w:val="00D07222"/>
    <w:rsid w:val="00D1042A"/>
    <w:rsid w:val="00D114CD"/>
    <w:rsid w:val="00D11E97"/>
    <w:rsid w:val="00D1285A"/>
    <w:rsid w:val="00D12CC5"/>
    <w:rsid w:val="00D12F26"/>
    <w:rsid w:val="00D13973"/>
    <w:rsid w:val="00D13A3F"/>
    <w:rsid w:val="00D13C8C"/>
    <w:rsid w:val="00D147AB"/>
    <w:rsid w:val="00D14863"/>
    <w:rsid w:val="00D14B89"/>
    <w:rsid w:val="00D14C5E"/>
    <w:rsid w:val="00D14EEE"/>
    <w:rsid w:val="00D15D03"/>
    <w:rsid w:val="00D15E3C"/>
    <w:rsid w:val="00D16017"/>
    <w:rsid w:val="00D16CFD"/>
    <w:rsid w:val="00D17AE7"/>
    <w:rsid w:val="00D17D8E"/>
    <w:rsid w:val="00D20153"/>
    <w:rsid w:val="00D202E7"/>
    <w:rsid w:val="00D20734"/>
    <w:rsid w:val="00D20986"/>
    <w:rsid w:val="00D210DA"/>
    <w:rsid w:val="00D21485"/>
    <w:rsid w:val="00D2217D"/>
    <w:rsid w:val="00D228E2"/>
    <w:rsid w:val="00D23606"/>
    <w:rsid w:val="00D24400"/>
    <w:rsid w:val="00D248F7"/>
    <w:rsid w:val="00D24E2D"/>
    <w:rsid w:val="00D25797"/>
    <w:rsid w:val="00D25ECA"/>
    <w:rsid w:val="00D26203"/>
    <w:rsid w:val="00D26F74"/>
    <w:rsid w:val="00D27EC9"/>
    <w:rsid w:val="00D27F31"/>
    <w:rsid w:val="00D30268"/>
    <w:rsid w:val="00D306C5"/>
    <w:rsid w:val="00D30C4F"/>
    <w:rsid w:val="00D30DE7"/>
    <w:rsid w:val="00D31312"/>
    <w:rsid w:val="00D314B2"/>
    <w:rsid w:val="00D31894"/>
    <w:rsid w:val="00D31EAD"/>
    <w:rsid w:val="00D323B5"/>
    <w:rsid w:val="00D32948"/>
    <w:rsid w:val="00D32E51"/>
    <w:rsid w:val="00D33413"/>
    <w:rsid w:val="00D33BFA"/>
    <w:rsid w:val="00D33F5D"/>
    <w:rsid w:val="00D340CD"/>
    <w:rsid w:val="00D34403"/>
    <w:rsid w:val="00D34407"/>
    <w:rsid w:val="00D34CA3"/>
    <w:rsid w:val="00D34F64"/>
    <w:rsid w:val="00D35ABB"/>
    <w:rsid w:val="00D3636B"/>
    <w:rsid w:val="00D369A9"/>
    <w:rsid w:val="00D36C69"/>
    <w:rsid w:val="00D371C2"/>
    <w:rsid w:val="00D40A12"/>
    <w:rsid w:val="00D41B8A"/>
    <w:rsid w:val="00D42211"/>
    <w:rsid w:val="00D43CD0"/>
    <w:rsid w:val="00D440EA"/>
    <w:rsid w:val="00D44E3F"/>
    <w:rsid w:val="00D46249"/>
    <w:rsid w:val="00D463E0"/>
    <w:rsid w:val="00D4705F"/>
    <w:rsid w:val="00D50183"/>
    <w:rsid w:val="00D501C4"/>
    <w:rsid w:val="00D50733"/>
    <w:rsid w:val="00D50D3D"/>
    <w:rsid w:val="00D50EEA"/>
    <w:rsid w:val="00D51185"/>
    <w:rsid w:val="00D51B5F"/>
    <w:rsid w:val="00D52205"/>
    <w:rsid w:val="00D5234C"/>
    <w:rsid w:val="00D5262F"/>
    <w:rsid w:val="00D52A52"/>
    <w:rsid w:val="00D52C84"/>
    <w:rsid w:val="00D53636"/>
    <w:rsid w:val="00D536F5"/>
    <w:rsid w:val="00D53780"/>
    <w:rsid w:val="00D5420F"/>
    <w:rsid w:val="00D54DC1"/>
    <w:rsid w:val="00D56218"/>
    <w:rsid w:val="00D570E3"/>
    <w:rsid w:val="00D5741E"/>
    <w:rsid w:val="00D57804"/>
    <w:rsid w:val="00D57D8D"/>
    <w:rsid w:val="00D60102"/>
    <w:rsid w:val="00D60218"/>
    <w:rsid w:val="00D603A8"/>
    <w:rsid w:val="00D6046E"/>
    <w:rsid w:val="00D60C95"/>
    <w:rsid w:val="00D62DEC"/>
    <w:rsid w:val="00D62E07"/>
    <w:rsid w:val="00D62F77"/>
    <w:rsid w:val="00D6364A"/>
    <w:rsid w:val="00D639C6"/>
    <w:rsid w:val="00D63E7B"/>
    <w:rsid w:val="00D642E9"/>
    <w:rsid w:val="00D6437F"/>
    <w:rsid w:val="00D64A69"/>
    <w:rsid w:val="00D65428"/>
    <w:rsid w:val="00D6553A"/>
    <w:rsid w:val="00D6558A"/>
    <w:rsid w:val="00D6587C"/>
    <w:rsid w:val="00D6720F"/>
    <w:rsid w:val="00D6762E"/>
    <w:rsid w:val="00D70131"/>
    <w:rsid w:val="00D70CC9"/>
    <w:rsid w:val="00D70D5D"/>
    <w:rsid w:val="00D7120F"/>
    <w:rsid w:val="00D71805"/>
    <w:rsid w:val="00D71EE3"/>
    <w:rsid w:val="00D73837"/>
    <w:rsid w:val="00D73B8A"/>
    <w:rsid w:val="00D743E3"/>
    <w:rsid w:val="00D74415"/>
    <w:rsid w:val="00D74D57"/>
    <w:rsid w:val="00D75D9F"/>
    <w:rsid w:val="00D76050"/>
    <w:rsid w:val="00D766A4"/>
    <w:rsid w:val="00D76932"/>
    <w:rsid w:val="00D771C2"/>
    <w:rsid w:val="00D77510"/>
    <w:rsid w:val="00D77963"/>
    <w:rsid w:val="00D802DE"/>
    <w:rsid w:val="00D808EC"/>
    <w:rsid w:val="00D8094C"/>
    <w:rsid w:val="00D8130D"/>
    <w:rsid w:val="00D8227F"/>
    <w:rsid w:val="00D829C9"/>
    <w:rsid w:val="00D82A0E"/>
    <w:rsid w:val="00D82F99"/>
    <w:rsid w:val="00D83C11"/>
    <w:rsid w:val="00D84B2D"/>
    <w:rsid w:val="00D84E2D"/>
    <w:rsid w:val="00D84E7E"/>
    <w:rsid w:val="00D8561F"/>
    <w:rsid w:val="00D8664C"/>
    <w:rsid w:val="00D86BFE"/>
    <w:rsid w:val="00D878FA"/>
    <w:rsid w:val="00D9042B"/>
    <w:rsid w:val="00D90573"/>
    <w:rsid w:val="00D90857"/>
    <w:rsid w:val="00D90B8F"/>
    <w:rsid w:val="00D90E18"/>
    <w:rsid w:val="00D91138"/>
    <w:rsid w:val="00D92A48"/>
    <w:rsid w:val="00D93237"/>
    <w:rsid w:val="00D93591"/>
    <w:rsid w:val="00D94448"/>
    <w:rsid w:val="00D94461"/>
    <w:rsid w:val="00D94A32"/>
    <w:rsid w:val="00D94C0B"/>
    <w:rsid w:val="00D95404"/>
    <w:rsid w:val="00D9586C"/>
    <w:rsid w:val="00D96017"/>
    <w:rsid w:val="00D96063"/>
    <w:rsid w:val="00D9657B"/>
    <w:rsid w:val="00D96E18"/>
    <w:rsid w:val="00D96FF3"/>
    <w:rsid w:val="00DA13F6"/>
    <w:rsid w:val="00DA34DC"/>
    <w:rsid w:val="00DA3B53"/>
    <w:rsid w:val="00DA4807"/>
    <w:rsid w:val="00DA53B8"/>
    <w:rsid w:val="00DA5484"/>
    <w:rsid w:val="00DA59E9"/>
    <w:rsid w:val="00DA5CAA"/>
    <w:rsid w:val="00DA64D1"/>
    <w:rsid w:val="00DA6734"/>
    <w:rsid w:val="00DA67EC"/>
    <w:rsid w:val="00DA6837"/>
    <w:rsid w:val="00DA69E4"/>
    <w:rsid w:val="00DA6CDB"/>
    <w:rsid w:val="00DA6E74"/>
    <w:rsid w:val="00DA7149"/>
    <w:rsid w:val="00DA7299"/>
    <w:rsid w:val="00DA72F9"/>
    <w:rsid w:val="00DB06D8"/>
    <w:rsid w:val="00DB0B77"/>
    <w:rsid w:val="00DB0C17"/>
    <w:rsid w:val="00DB0FE0"/>
    <w:rsid w:val="00DB182B"/>
    <w:rsid w:val="00DB18BB"/>
    <w:rsid w:val="00DB1D86"/>
    <w:rsid w:val="00DB2545"/>
    <w:rsid w:val="00DB273C"/>
    <w:rsid w:val="00DB276A"/>
    <w:rsid w:val="00DB2A13"/>
    <w:rsid w:val="00DB2B35"/>
    <w:rsid w:val="00DB406F"/>
    <w:rsid w:val="00DB4197"/>
    <w:rsid w:val="00DB4A7A"/>
    <w:rsid w:val="00DB4F24"/>
    <w:rsid w:val="00DB56D6"/>
    <w:rsid w:val="00DB5793"/>
    <w:rsid w:val="00DB699C"/>
    <w:rsid w:val="00DB6FAD"/>
    <w:rsid w:val="00DB7613"/>
    <w:rsid w:val="00DC033B"/>
    <w:rsid w:val="00DC10B8"/>
    <w:rsid w:val="00DC304C"/>
    <w:rsid w:val="00DC40BC"/>
    <w:rsid w:val="00DC4320"/>
    <w:rsid w:val="00DC5297"/>
    <w:rsid w:val="00DC5B83"/>
    <w:rsid w:val="00DC5FD4"/>
    <w:rsid w:val="00DC6A34"/>
    <w:rsid w:val="00DC6B65"/>
    <w:rsid w:val="00DC7C94"/>
    <w:rsid w:val="00DD07FD"/>
    <w:rsid w:val="00DD0B83"/>
    <w:rsid w:val="00DD1058"/>
    <w:rsid w:val="00DD14F4"/>
    <w:rsid w:val="00DD1504"/>
    <w:rsid w:val="00DD15AD"/>
    <w:rsid w:val="00DD1A2C"/>
    <w:rsid w:val="00DD1AFC"/>
    <w:rsid w:val="00DD1C59"/>
    <w:rsid w:val="00DD1D9B"/>
    <w:rsid w:val="00DD337B"/>
    <w:rsid w:val="00DD33E8"/>
    <w:rsid w:val="00DD39E3"/>
    <w:rsid w:val="00DD3C95"/>
    <w:rsid w:val="00DD5473"/>
    <w:rsid w:val="00DD5752"/>
    <w:rsid w:val="00DD577A"/>
    <w:rsid w:val="00DD675B"/>
    <w:rsid w:val="00DD6E47"/>
    <w:rsid w:val="00DD6E65"/>
    <w:rsid w:val="00DD7128"/>
    <w:rsid w:val="00DD78DF"/>
    <w:rsid w:val="00DD7F7D"/>
    <w:rsid w:val="00DE0304"/>
    <w:rsid w:val="00DE09FB"/>
    <w:rsid w:val="00DE1E54"/>
    <w:rsid w:val="00DE1F46"/>
    <w:rsid w:val="00DE1F58"/>
    <w:rsid w:val="00DE1FB5"/>
    <w:rsid w:val="00DE212C"/>
    <w:rsid w:val="00DE28CB"/>
    <w:rsid w:val="00DE2991"/>
    <w:rsid w:val="00DE2ACB"/>
    <w:rsid w:val="00DE2EAA"/>
    <w:rsid w:val="00DE2F6D"/>
    <w:rsid w:val="00DE49C9"/>
    <w:rsid w:val="00DE4D34"/>
    <w:rsid w:val="00DE528A"/>
    <w:rsid w:val="00DE52DF"/>
    <w:rsid w:val="00DE5B01"/>
    <w:rsid w:val="00DE61CA"/>
    <w:rsid w:val="00DE6AA0"/>
    <w:rsid w:val="00DE6CA3"/>
    <w:rsid w:val="00DE74B7"/>
    <w:rsid w:val="00DE771C"/>
    <w:rsid w:val="00DE79BC"/>
    <w:rsid w:val="00DE7A19"/>
    <w:rsid w:val="00DF0227"/>
    <w:rsid w:val="00DF0CA9"/>
    <w:rsid w:val="00DF0DF0"/>
    <w:rsid w:val="00DF0F9C"/>
    <w:rsid w:val="00DF1022"/>
    <w:rsid w:val="00DF1459"/>
    <w:rsid w:val="00DF1789"/>
    <w:rsid w:val="00DF1E6C"/>
    <w:rsid w:val="00DF1F1A"/>
    <w:rsid w:val="00DF2042"/>
    <w:rsid w:val="00DF2716"/>
    <w:rsid w:val="00DF27B8"/>
    <w:rsid w:val="00DF3096"/>
    <w:rsid w:val="00DF3935"/>
    <w:rsid w:val="00DF3944"/>
    <w:rsid w:val="00DF4788"/>
    <w:rsid w:val="00DF4F2B"/>
    <w:rsid w:val="00DF53A7"/>
    <w:rsid w:val="00DF5BF4"/>
    <w:rsid w:val="00DF5CFD"/>
    <w:rsid w:val="00DF5D40"/>
    <w:rsid w:val="00DF63BA"/>
    <w:rsid w:val="00E00645"/>
    <w:rsid w:val="00E01870"/>
    <w:rsid w:val="00E01B0F"/>
    <w:rsid w:val="00E02AB2"/>
    <w:rsid w:val="00E031F9"/>
    <w:rsid w:val="00E03D82"/>
    <w:rsid w:val="00E0449A"/>
    <w:rsid w:val="00E045AA"/>
    <w:rsid w:val="00E0485A"/>
    <w:rsid w:val="00E05125"/>
    <w:rsid w:val="00E052D6"/>
    <w:rsid w:val="00E055E5"/>
    <w:rsid w:val="00E05B34"/>
    <w:rsid w:val="00E05BCB"/>
    <w:rsid w:val="00E063B4"/>
    <w:rsid w:val="00E070BD"/>
    <w:rsid w:val="00E07142"/>
    <w:rsid w:val="00E078A7"/>
    <w:rsid w:val="00E10C1E"/>
    <w:rsid w:val="00E1152F"/>
    <w:rsid w:val="00E122C0"/>
    <w:rsid w:val="00E1244B"/>
    <w:rsid w:val="00E1338D"/>
    <w:rsid w:val="00E13448"/>
    <w:rsid w:val="00E1395B"/>
    <w:rsid w:val="00E1399B"/>
    <w:rsid w:val="00E13F26"/>
    <w:rsid w:val="00E142F5"/>
    <w:rsid w:val="00E14427"/>
    <w:rsid w:val="00E14525"/>
    <w:rsid w:val="00E154DE"/>
    <w:rsid w:val="00E1562C"/>
    <w:rsid w:val="00E16AB2"/>
    <w:rsid w:val="00E16AC7"/>
    <w:rsid w:val="00E170B3"/>
    <w:rsid w:val="00E17E32"/>
    <w:rsid w:val="00E204C4"/>
    <w:rsid w:val="00E219E8"/>
    <w:rsid w:val="00E22871"/>
    <w:rsid w:val="00E2295F"/>
    <w:rsid w:val="00E24376"/>
    <w:rsid w:val="00E24404"/>
    <w:rsid w:val="00E2491F"/>
    <w:rsid w:val="00E259E6"/>
    <w:rsid w:val="00E268BD"/>
    <w:rsid w:val="00E2692D"/>
    <w:rsid w:val="00E27949"/>
    <w:rsid w:val="00E27DC1"/>
    <w:rsid w:val="00E27DE5"/>
    <w:rsid w:val="00E30512"/>
    <w:rsid w:val="00E31B08"/>
    <w:rsid w:val="00E31C96"/>
    <w:rsid w:val="00E31FC3"/>
    <w:rsid w:val="00E31FD4"/>
    <w:rsid w:val="00E32042"/>
    <w:rsid w:val="00E3210B"/>
    <w:rsid w:val="00E32E05"/>
    <w:rsid w:val="00E32EDB"/>
    <w:rsid w:val="00E338B7"/>
    <w:rsid w:val="00E33D1D"/>
    <w:rsid w:val="00E33F88"/>
    <w:rsid w:val="00E36148"/>
    <w:rsid w:val="00E3699B"/>
    <w:rsid w:val="00E37C82"/>
    <w:rsid w:val="00E40546"/>
    <w:rsid w:val="00E4099E"/>
    <w:rsid w:val="00E40B51"/>
    <w:rsid w:val="00E416F3"/>
    <w:rsid w:val="00E41C62"/>
    <w:rsid w:val="00E42C27"/>
    <w:rsid w:val="00E42FA3"/>
    <w:rsid w:val="00E446D7"/>
    <w:rsid w:val="00E44982"/>
    <w:rsid w:val="00E44FFC"/>
    <w:rsid w:val="00E45276"/>
    <w:rsid w:val="00E4535E"/>
    <w:rsid w:val="00E458DE"/>
    <w:rsid w:val="00E46169"/>
    <w:rsid w:val="00E4622F"/>
    <w:rsid w:val="00E46579"/>
    <w:rsid w:val="00E46B02"/>
    <w:rsid w:val="00E46E39"/>
    <w:rsid w:val="00E477E2"/>
    <w:rsid w:val="00E512AE"/>
    <w:rsid w:val="00E52285"/>
    <w:rsid w:val="00E527EB"/>
    <w:rsid w:val="00E529E0"/>
    <w:rsid w:val="00E53509"/>
    <w:rsid w:val="00E54FE6"/>
    <w:rsid w:val="00E55238"/>
    <w:rsid w:val="00E55648"/>
    <w:rsid w:val="00E57573"/>
    <w:rsid w:val="00E60269"/>
    <w:rsid w:val="00E60462"/>
    <w:rsid w:val="00E60570"/>
    <w:rsid w:val="00E609AD"/>
    <w:rsid w:val="00E60D23"/>
    <w:rsid w:val="00E611C3"/>
    <w:rsid w:val="00E61508"/>
    <w:rsid w:val="00E62A89"/>
    <w:rsid w:val="00E6331F"/>
    <w:rsid w:val="00E63B82"/>
    <w:rsid w:val="00E64DB9"/>
    <w:rsid w:val="00E64DFA"/>
    <w:rsid w:val="00E6534B"/>
    <w:rsid w:val="00E66237"/>
    <w:rsid w:val="00E66722"/>
    <w:rsid w:val="00E66CAF"/>
    <w:rsid w:val="00E673C7"/>
    <w:rsid w:val="00E678FD"/>
    <w:rsid w:val="00E67B44"/>
    <w:rsid w:val="00E67FFE"/>
    <w:rsid w:val="00E7095F"/>
    <w:rsid w:val="00E71733"/>
    <w:rsid w:val="00E7174E"/>
    <w:rsid w:val="00E71CC1"/>
    <w:rsid w:val="00E71DF7"/>
    <w:rsid w:val="00E72D29"/>
    <w:rsid w:val="00E72FEE"/>
    <w:rsid w:val="00E74C96"/>
    <w:rsid w:val="00E75278"/>
    <w:rsid w:val="00E7566A"/>
    <w:rsid w:val="00E756C5"/>
    <w:rsid w:val="00E758AB"/>
    <w:rsid w:val="00E75CD5"/>
    <w:rsid w:val="00E75E4A"/>
    <w:rsid w:val="00E7638E"/>
    <w:rsid w:val="00E77111"/>
    <w:rsid w:val="00E77211"/>
    <w:rsid w:val="00E778A4"/>
    <w:rsid w:val="00E80B88"/>
    <w:rsid w:val="00E80CAC"/>
    <w:rsid w:val="00E81157"/>
    <w:rsid w:val="00E81676"/>
    <w:rsid w:val="00E81ED3"/>
    <w:rsid w:val="00E820B0"/>
    <w:rsid w:val="00E82FCF"/>
    <w:rsid w:val="00E83698"/>
    <w:rsid w:val="00E83BBE"/>
    <w:rsid w:val="00E8479D"/>
    <w:rsid w:val="00E848A3"/>
    <w:rsid w:val="00E84E44"/>
    <w:rsid w:val="00E84F16"/>
    <w:rsid w:val="00E85452"/>
    <w:rsid w:val="00E85886"/>
    <w:rsid w:val="00E86542"/>
    <w:rsid w:val="00E869BA"/>
    <w:rsid w:val="00E86E5A"/>
    <w:rsid w:val="00E87A6D"/>
    <w:rsid w:val="00E87D64"/>
    <w:rsid w:val="00E87DED"/>
    <w:rsid w:val="00E901DF"/>
    <w:rsid w:val="00E90953"/>
    <w:rsid w:val="00E90DB5"/>
    <w:rsid w:val="00E91685"/>
    <w:rsid w:val="00E918C3"/>
    <w:rsid w:val="00E93218"/>
    <w:rsid w:val="00E938B9"/>
    <w:rsid w:val="00E939D3"/>
    <w:rsid w:val="00E93DF1"/>
    <w:rsid w:val="00E94090"/>
    <w:rsid w:val="00E9448F"/>
    <w:rsid w:val="00E94533"/>
    <w:rsid w:val="00E954E8"/>
    <w:rsid w:val="00E95C63"/>
    <w:rsid w:val="00E979BA"/>
    <w:rsid w:val="00E97B25"/>
    <w:rsid w:val="00E97C80"/>
    <w:rsid w:val="00EA0995"/>
    <w:rsid w:val="00EA0AE4"/>
    <w:rsid w:val="00EA0D44"/>
    <w:rsid w:val="00EA0ED0"/>
    <w:rsid w:val="00EA16D7"/>
    <w:rsid w:val="00EA1EB9"/>
    <w:rsid w:val="00EA20FE"/>
    <w:rsid w:val="00EA2B48"/>
    <w:rsid w:val="00EA2BE2"/>
    <w:rsid w:val="00EA2F19"/>
    <w:rsid w:val="00EA3036"/>
    <w:rsid w:val="00EA46A7"/>
    <w:rsid w:val="00EA4D16"/>
    <w:rsid w:val="00EA5AF9"/>
    <w:rsid w:val="00EA6020"/>
    <w:rsid w:val="00EA66B1"/>
    <w:rsid w:val="00EA6CCB"/>
    <w:rsid w:val="00EA6E69"/>
    <w:rsid w:val="00EA7596"/>
    <w:rsid w:val="00EA768D"/>
    <w:rsid w:val="00EA7A0F"/>
    <w:rsid w:val="00EA7E6E"/>
    <w:rsid w:val="00EB0917"/>
    <w:rsid w:val="00EB0C9D"/>
    <w:rsid w:val="00EB10E0"/>
    <w:rsid w:val="00EB11EC"/>
    <w:rsid w:val="00EB15E6"/>
    <w:rsid w:val="00EB221E"/>
    <w:rsid w:val="00EB3BF1"/>
    <w:rsid w:val="00EB49EF"/>
    <w:rsid w:val="00EB504B"/>
    <w:rsid w:val="00EB5A56"/>
    <w:rsid w:val="00EB5DD7"/>
    <w:rsid w:val="00EB5FCA"/>
    <w:rsid w:val="00EB689D"/>
    <w:rsid w:val="00EB6B08"/>
    <w:rsid w:val="00EB7629"/>
    <w:rsid w:val="00EB793E"/>
    <w:rsid w:val="00EB7E3F"/>
    <w:rsid w:val="00EC03B3"/>
    <w:rsid w:val="00EC1543"/>
    <w:rsid w:val="00EC1EE2"/>
    <w:rsid w:val="00EC1F8F"/>
    <w:rsid w:val="00EC299C"/>
    <w:rsid w:val="00EC4397"/>
    <w:rsid w:val="00EC472F"/>
    <w:rsid w:val="00EC4797"/>
    <w:rsid w:val="00EC4CC4"/>
    <w:rsid w:val="00EC53B4"/>
    <w:rsid w:val="00EC595E"/>
    <w:rsid w:val="00EC5A98"/>
    <w:rsid w:val="00EC5C12"/>
    <w:rsid w:val="00EC5F2F"/>
    <w:rsid w:val="00EC616F"/>
    <w:rsid w:val="00EC6BFB"/>
    <w:rsid w:val="00EC7124"/>
    <w:rsid w:val="00EC7589"/>
    <w:rsid w:val="00EC7BF6"/>
    <w:rsid w:val="00ED0063"/>
    <w:rsid w:val="00ED0A44"/>
    <w:rsid w:val="00ED0EC0"/>
    <w:rsid w:val="00ED116E"/>
    <w:rsid w:val="00ED1A91"/>
    <w:rsid w:val="00ED1EB6"/>
    <w:rsid w:val="00ED2C7F"/>
    <w:rsid w:val="00ED2EC5"/>
    <w:rsid w:val="00ED4E32"/>
    <w:rsid w:val="00ED720A"/>
    <w:rsid w:val="00ED7C06"/>
    <w:rsid w:val="00EE0A7D"/>
    <w:rsid w:val="00EE0C35"/>
    <w:rsid w:val="00EE17E9"/>
    <w:rsid w:val="00EE1C80"/>
    <w:rsid w:val="00EE2853"/>
    <w:rsid w:val="00EE2A16"/>
    <w:rsid w:val="00EE2BFB"/>
    <w:rsid w:val="00EE35BC"/>
    <w:rsid w:val="00EE40C1"/>
    <w:rsid w:val="00EE4174"/>
    <w:rsid w:val="00EE480A"/>
    <w:rsid w:val="00EE4AA6"/>
    <w:rsid w:val="00EE6359"/>
    <w:rsid w:val="00EE707B"/>
    <w:rsid w:val="00EE7887"/>
    <w:rsid w:val="00EE7C20"/>
    <w:rsid w:val="00EE7F2A"/>
    <w:rsid w:val="00EE7F8B"/>
    <w:rsid w:val="00EF034B"/>
    <w:rsid w:val="00EF073A"/>
    <w:rsid w:val="00EF11C5"/>
    <w:rsid w:val="00EF1E8B"/>
    <w:rsid w:val="00EF27B1"/>
    <w:rsid w:val="00EF2A7D"/>
    <w:rsid w:val="00EF3401"/>
    <w:rsid w:val="00EF3958"/>
    <w:rsid w:val="00EF3A13"/>
    <w:rsid w:val="00EF43A6"/>
    <w:rsid w:val="00EF4495"/>
    <w:rsid w:val="00EF4E3F"/>
    <w:rsid w:val="00EF50E7"/>
    <w:rsid w:val="00EF5373"/>
    <w:rsid w:val="00EF5F3F"/>
    <w:rsid w:val="00EF6012"/>
    <w:rsid w:val="00EF7F9C"/>
    <w:rsid w:val="00F0021B"/>
    <w:rsid w:val="00F008D9"/>
    <w:rsid w:val="00F013C1"/>
    <w:rsid w:val="00F01577"/>
    <w:rsid w:val="00F01E9E"/>
    <w:rsid w:val="00F01F34"/>
    <w:rsid w:val="00F02403"/>
    <w:rsid w:val="00F04A6F"/>
    <w:rsid w:val="00F05D5F"/>
    <w:rsid w:val="00F064F1"/>
    <w:rsid w:val="00F070EF"/>
    <w:rsid w:val="00F07489"/>
    <w:rsid w:val="00F10B11"/>
    <w:rsid w:val="00F11675"/>
    <w:rsid w:val="00F11DBB"/>
    <w:rsid w:val="00F12560"/>
    <w:rsid w:val="00F1259E"/>
    <w:rsid w:val="00F13439"/>
    <w:rsid w:val="00F14066"/>
    <w:rsid w:val="00F141B2"/>
    <w:rsid w:val="00F1483A"/>
    <w:rsid w:val="00F15BDA"/>
    <w:rsid w:val="00F162F0"/>
    <w:rsid w:val="00F1647F"/>
    <w:rsid w:val="00F17509"/>
    <w:rsid w:val="00F1786D"/>
    <w:rsid w:val="00F204B7"/>
    <w:rsid w:val="00F21459"/>
    <w:rsid w:val="00F21CF5"/>
    <w:rsid w:val="00F221AE"/>
    <w:rsid w:val="00F221C5"/>
    <w:rsid w:val="00F22F03"/>
    <w:rsid w:val="00F23D3E"/>
    <w:rsid w:val="00F24302"/>
    <w:rsid w:val="00F2441A"/>
    <w:rsid w:val="00F24477"/>
    <w:rsid w:val="00F24622"/>
    <w:rsid w:val="00F24CBE"/>
    <w:rsid w:val="00F2569C"/>
    <w:rsid w:val="00F2648D"/>
    <w:rsid w:val="00F2711F"/>
    <w:rsid w:val="00F2732E"/>
    <w:rsid w:val="00F2737D"/>
    <w:rsid w:val="00F2750F"/>
    <w:rsid w:val="00F27851"/>
    <w:rsid w:val="00F278C3"/>
    <w:rsid w:val="00F27AAA"/>
    <w:rsid w:val="00F27CA7"/>
    <w:rsid w:val="00F30445"/>
    <w:rsid w:val="00F31235"/>
    <w:rsid w:val="00F31A42"/>
    <w:rsid w:val="00F32D6A"/>
    <w:rsid w:val="00F336B1"/>
    <w:rsid w:val="00F3404D"/>
    <w:rsid w:val="00F34081"/>
    <w:rsid w:val="00F345AE"/>
    <w:rsid w:val="00F34D57"/>
    <w:rsid w:val="00F3626D"/>
    <w:rsid w:val="00F363E2"/>
    <w:rsid w:val="00F368A7"/>
    <w:rsid w:val="00F37018"/>
    <w:rsid w:val="00F373C0"/>
    <w:rsid w:val="00F3758B"/>
    <w:rsid w:val="00F3780C"/>
    <w:rsid w:val="00F37C09"/>
    <w:rsid w:val="00F40367"/>
    <w:rsid w:val="00F40EBF"/>
    <w:rsid w:val="00F40F24"/>
    <w:rsid w:val="00F415F6"/>
    <w:rsid w:val="00F42621"/>
    <w:rsid w:val="00F42C9E"/>
    <w:rsid w:val="00F43088"/>
    <w:rsid w:val="00F44B11"/>
    <w:rsid w:val="00F44C0B"/>
    <w:rsid w:val="00F44D2B"/>
    <w:rsid w:val="00F456FD"/>
    <w:rsid w:val="00F457C0"/>
    <w:rsid w:val="00F45B16"/>
    <w:rsid w:val="00F46555"/>
    <w:rsid w:val="00F46910"/>
    <w:rsid w:val="00F470F9"/>
    <w:rsid w:val="00F4731E"/>
    <w:rsid w:val="00F477BB"/>
    <w:rsid w:val="00F514E6"/>
    <w:rsid w:val="00F519C1"/>
    <w:rsid w:val="00F51BD2"/>
    <w:rsid w:val="00F52CBF"/>
    <w:rsid w:val="00F53504"/>
    <w:rsid w:val="00F53879"/>
    <w:rsid w:val="00F538E7"/>
    <w:rsid w:val="00F540A4"/>
    <w:rsid w:val="00F5496A"/>
    <w:rsid w:val="00F54D3D"/>
    <w:rsid w:val="00F553F9"/>
    <w:rsid w:val="00F55565"/>
    <w:rsid w:val="00F555BF"/>
    <w:rsid w:val="00F55C32"/>
    <w:rsid w:val="00F55E7D"/>
    <w:rsid w:val="00F560E0"/>
    <w:rsid w:val="00F56225"/>
    <w:rsid w:val="00F5664E"/>
    <w:rsid w:val="00F569A3"/>
    <w:rsid w:val="00F570F6"/>
    <w:rsid w:val="00F5754F"/>
    <w:rsid w:val="00F606A3"/>
    <w:rsid w:val="00F60D08"/>
    <w:rsid w:val="00F60D74"/>
    <w:rsid w:val="00F60DDF"/>
    <w:rsid w:val="00F61677"/>
    <w:rsid w:val="00F619FA"/>
    <w:rsid w:val="00F62F31"/>
    <w:rsid w:val="00F63338"/>
    <w:rsid w:val="00F63461"/>
    <w:rsid w:val="00F635EE"/>
    <w:rsid w:val="00F639B4"/>
    <w:rsid w:val="00F63B4E"/>
    <w:rsid w:val="00F6424F"/>
    <w:rsid w:val="00F64609"/>
    <w:rsid w:val="00F64726"/>
    <w:rsid w:val="00F65AD5"/>
    <w:rsid w:val="00F66358"/>
    <w:rsid w:val="00F677AB"/>
    <w:rsid w:val="00F701C0"/>
    <w:rsid w:val="00F70944"/>
    <w:rsid w:val="00F71335"/>
    <w:rsid w:val="00F72B25"/>
    <w:rsid w:val="00F73202"/>
    <w:rsid w:val="00F745FF"/>
    <w:rsid w:val="00F7664A"/>
    <w:rsid w:val="00F7727E"/>
    <w:rsid w:val="00F775C8"/>
    <w:rsid w:val="00F7769B"/>
    <w:rsid w:val="00F777EC"/>
    <w:rsid w:val="00F77FDE"/>
    <w:rsid w:val="00F80926"/>
    <w:rsid w:val="00F80E3D"/>
    <w:rsid w:val="00F80EB1"/>
    <w:rsid w:val="00F815F6"/>
    <w:rsid w:val="00F82150"/>
    <w:rsid w:val="00F824C8"/>
    <w:rsid w:val="00F82A2C"/>
    <w:rsid w:val="00F82E3B"/>
    <w:rsid w:val="00F8399D"/>
    <w:rsid w:val="00F83E79"/>
    <w:rsid w:val="00F8427B"/>
    <w:rsid w:val="00F8509B"/>
    <w:rsid w:val="00F853A6"/>
    <w:rsid w:val="00F85491"/>
    <w:rsid w:val="00F85ABB"/>
    <w:rsid w:val="00F85BE9"/>
    <w:rsid w:val="00F869EF"/>
    <w:rsid w:val="00F86F4A"/>
    <w:rsid w:val="00F87E2B"/>
    <w:rsid w:val="00F901F5"/>
    <w:rsid w:val="00F919A3"/>
    <w:rsid w:val="00F921AD"/>
    <w:rsid w:val="00F93464"/>
    <w:rsid w:val="00F94C3E"/>
    <w:rsid w:val="00F94D38"/>
    <w:rsid w:val="00F952AB"/>
    <w:rsid w:val="00F957DD"/>
    <w:rsid w:val="00F959CE"/>
    <w:rsid w:val="00F96BF1"/>
    <w:rsid w:val="00FA0808"/>
    <w:rsid w:val="00FA1341"/>
    <w:rsid w:val="00FA1A13"/>
    <w:rsid w:val="00FA1FA0"/>
    <w:rsid w:val="00FA2780"/>
    <w:rsid w:val="00FA27ED"/>
    <w:rsid w:val="00FA37F3"/>
    <w:rsid w:val="00FA3850"/>
    <w:rsid w:val="00FA471E"/>
    <w:rsid w:val="00FA5200"/>
    <w:rsid w:val="00FA53AD"/>
    <w:rsid w:val="00FA56E3"/>
    <w:rsid w:val="00FA5B05"/>
    <w:rsid w:val="00FA5BC6"/>
    <w:rsid w:val="00FA6533"/>
    <w:rsid w:val="00FA6567"/>
    <w:rsid w:val="00FA74F5"/>
    <w:rsid w:val="00FB0342"/>
    <w:rsid w:val="00FB0C84"/>
    <w:rsid w:val="00FB1596"/>
    <w:rsid w:val="00FB1672"/>
    <w:rsid w:val="00FB19BC"/>
    <w:rsid w:val="00FB1CB6"/>
    <w:rsid w:val="00FB2091"/>
    <w:rsid w:val="00FB2319"/>
    <w:rsid w:val="00FB284A"/>
    <w:rsid w:val="00FB34CB"/>
    <w:rsid w:val="00FB3539"/>
    <w:rsid w:val="00FB38AF"/>
    <w:rsid w:val="00FB3B30"/>
    <w:rsid w:val="00FB3B9D"/>
    <w:rsid w:val="00FB53D3"/>
    <w:rsid w:val="00FB60AE"/>
    <w:rsid w:val="00FC0115"/>
    <w:rsid w:val="00FC09B8"/>
    <w:rsid w:val="00FC0C42"/>
    <w:rsid w:val="00FC1317"/>
    <w:rsid w:val="00FC17C7"/>
    <w:rsid w:val="00FC18F6"/>
    <w:rsid w:val="00FC1CAF"/>
    <w:rsid w:val="00FC1DE8"/>
    <w:rsid w:val="00FC2606"/>
    <w:rsid w:val="00FC26CD"/>
    <w:rsid w:val="00FC292A"/>
    <w:rsid w:val="00FC4D48"/>
    <w:rsid w:val="00FC5311"/>
    <w:rsid w:val="00FC5A7B"/>
    <w:rsid w:val="00FC60A0"/>
    <w:rsid w:val="00FC634C"/>
    <w:rsid w:val="00FC65D4"/>
    <w:rsid w:val="00FC71F8"/>
    <w:rsid w:val="00FC765A"/>
    <w:rsid w:val="00FD1079"/>
    <w:rsid w:val="00FD1E75"/>
    <w:rsid w:val="00FD4383"/>
    <w:rsid w:val="00FD4AEA"/>
    <w:rsid w:val="00FD5B3E"/>
    <w:rsid w:val="00FD5F9E"/>
    <w:rsid w:val="00FD6A9A"/>
    <w:rsid w:val="00FE0054"/>
    <w:rsid w:val="00FE0172"/>
    <w:rsid w:val="00FE0B8D"/>
    <w:rsid w:val="00FE0E96"/>
    <w:rsid w:val="00FE13C4"/>
    <w:rsid w:val="00FE1CF3"/>
    <w:rsid w:val="00FE258E"/>
    <w:rsid w:val="00FE2774"/>
    <w:rsid w:val="00FE2978"/>
    <w:rsid w:val="00FE303E"/>
    <w:rsid w:val="00FE43C9"/>
    <w:rsid w:val="00FE45C8"/>
    <w:rsid w:val="00FE5874"/>
    <w:rsid w:val="00FE60C0"/>
    <w:rsid w:val="00FE7C71"/>
    <w:rsid w:val="00FE7F0D"/>
    <w:rsid w:val="00FF0711"/>
    <w:rsid w:val="00FF0FF6"/>
    <w:rsid w:val="00FF1716"/>
    <w:rsid w:val="00FF188C"/>
    <w:rsid w:val="00FF1943"/>
    <w:rsid w:val="00FF1BEE"/>
    <w:rsid w:val="00FF1E21"/>
    <w:rsid w:val="00FF24BE"/>
    <w:rsid w:val="00FF254D"/>
    <w:rsid w:val="00FF29A9"/>
    <w:rsid w:val="00FF3E3D"/>
    <w:rsid w:val="00FF4059"/>
    <w:rsid w:val="00FF41D3"/>
    <w:rsid w:val="00FF490F"/>
    <w:rsid w:val="00FF5566"/>
    <w:rsid w:val="00FF58DB"/>
    <w:rsid w:val="00FF6322"/>
    <w:rsid w:val="00FF638E"/>
    <w:rsid w:val="00FF6E5C"/>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F1FBCBD"/>
  <w15:docId w15:val="{D46D7E83-E4A2-4F98-8FAD-F9B495C8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48A56-6748-4BA9-A1D6-B3D6D91FC4FA}">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3.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784A155-6A0E-4346-87B2-17665A34A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4</Pages>
  <Words>513</Words>
  <Characters>2930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項目説明概要</vt:lpstr>
      <vt:lpstr>項目説明概要</vt:lpstr>
    </vt:vector>
  </TitlesOfParts>
  <Company>大阪府</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項目説明概要</dc:title>
  <dc:creator>職員端末機１３年度９月調達</dc:creator>
  <cp:lastModifiedBy>寺田　圭児</cp:lastModifiedBy>
  <cp:revision>34</cp:revision>
  <cp:lastPrinted>2019-02-26T02:34:00Z</cp:lastPrinted>
  <dcterms:created xsi:type="dcterms:W3CDTF">2018-11-05T03:08:00Z</dcterms:created>
  <dcterms:modified xsi:type="dcterms:W3CDTF">2019-04-02T05:18:00Z</dcterms:modified>
</cp:coreProperties>
</file>