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065FE8" w:rsidRDefault="008F1B17" w:rsidP="00F342BB">
      <w:pPr>
        <w:ind w:rightChars="-232" w:right="-487"/>
        <w:rPr>
          <w:b/>
          <w:sz w:val="24"/>
          <w:szCs w:val="24"/>
          <w:lang w:eastAsia="zh-TW"/>
        </w:rPr>
      </w:pPr>
      <w:bookmarkStart w:id="0" w:name="_GoBack"/>
      <w:bookmarkEnd w:id="0"/>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93B7B">
        <w:rPr>
          <w:rFonts w:hint="eastAsia"/>
          <w:b/>
          <w:sz w:val="24"/>
          <w:szCs w:val="24"/>
          <w:lang w:eastAsia="zh-TW"/>
        </w:rPr>
        <w:t>2</w:t>
      </w:r>
      <w:r w:rsidRPr="00065FE8">
        <w:rPr>
          <w:rFonts w:hint="eastAsia"/>
          <w:b/>
          <w:sz w:val="24"/>
          <w:szCs w:val="24"/>
          <w:lang w:eastAsia="zh-TW"/>
        </w:rPr>
        <w:t>部会　平成2</w:t>
      </w:r>
      <w:r w:rsidR="002450B0" w:rsidRPr="00065FE8">
        <w:rPr>
          <w:rFonts w:hint="eastAsia"/>
          <w:b/>
          <w:sz w:val="24"/>
          <w:szCs w:val="24"/>
          <w:lang w:eastAsia="zh-TW"/>
        </w:rPr>
        <w:t>8</w:t>
      </w:r>
      <w:r w:rsidRPr="00065FE8">
        <w:rPr>
          <w:rFonts w:hint="eastAsia"/>
          <w:b/>
          <w:sz w:val="24"/>
          <w:szCs w:val="24"/>
          <w:lang w:eastAsia="zh-TW"/>
        </w:rPr>
        <w:t>年度第</w:t>
      </w:r>
      <w:r w:rsidR="00C06F19">
        <w:rPr>
          <w:rFonts w:hint="eastAsia"/>
          <w:b/>
          <w:sz w:val="24"/>
          <w:szCs w:val="24"/>
          <w:lang w:eastAsia="zh-TW"/>
        </w:rPr>
        <w:t>3</w:t>
      </w:r>
      <w:r w:rsidRPr="00065FE8">
        <w:rPr>
          <w:rFonts w:hint="eastAsia"/>
          <w:b/>
          <w:sz w:val="24"/>
          <w:szCs w:val="24"/>
          <w:lang w:eastAsia="zh-TW"/>
        </w:rPr>
        <w:t>回定例会議　議事概要</w:t>
      </w:r>
    </w:p>
    <w:p w:rsidR="008F1B17" w:rsidRPr="00641DFC" w:rsidRDefault="008F1B17" w:rsidP="0057716B">
      <w:pPr>
        <w:jc w:val="left"/>
        <w:rPr>
          <w:lang w:eastAsia="zh-TW"/>
        </w:rPr>
      </w:pPr>
    </w:p>
    <w:p w:rsidR="008F1B17" w:rsidRPr="00065FE8" w:rsidRDefault="008F1B17" w:rsidP="008F1B17">
      <w:pPr>
        <w:jc w:val="left"/>
      </w:pPr>
      <w:r w:rsidRPr="00065FE8">
        <w:rPr>
          <w:rFonts w:hint="eastAsia"/>
          <w:kern w:val="0"/>
        </w:rPr>
        <w:t xml:space="preserve">１　</w:t>
      </w:r>
      <w:r w:rsidRPr="00C533AC">
        <w:rPr>
          <w:rFonts w:hint="eastAsia"/>
          <w:spacing w:val="70"/>
          <w:kern w:val="0"/>
          <w:fitText w:val="1260" w:id="743608832"/>
        </w:rPr>
        <w:t>開催日</w:t>
      </w:r>
      <w:r w:rsidRPr="00C533AC">
        <w:rPr>
          <w:rFonts w:hint="eastAsia"/>
          <w:kern w:val="0"/>
          <w:fitText w:val="1260" w:id="743608832"/>
        </w:rPr>
        <w:t>時</w:t>
      </w:r>
      <w:r w:rsidRPr="00065FE8">
        <w:rPr>
          <w:rFonts w:hint="eastAsia"/>
        </w:rPr>
        <w:t xml:space="preserve">　　平成</w:t>
      </w:r>
      <w:r w:rsidR="00C06F19">
        <w:rPr>
          <w:rFonts w:hint="eastAsia"/>
        </w:rPr>
        <w:t>29</w:t>
      </w:r>
      <w:r w:rsidRPr="00065FE8">
        <w:rPr>
          <w:rFonts w:hint="eastAsia"/>
        </w:rPr>
        <w:t>年</w:t>
      </w:r>
      <w:r w:rsidR="00C06F19">
        <w:rPr>
          <w:rFonts w:hint="eastAsia"/>
        </w:rPr>
        <w:t>2</w:t>
      </w:r>
      <w:r w:rsidR="00A038F8" w:rsidRPr="00065FE8">
        <w:rPr>
          <w:rFonts w:hint="eastAsia"/>
        </w:rPr>
        <w:t>月</w:t>
      </w:r>
      <w:r w:rsidR="00C06F19">
        <w:rPr>
          <w:rFonts w:hint="eastAsia"/>
        </w:rPr>
        <w:t>14</w:t>
      </w:r>
      <w:r w:rsidR="00C14B71" w:rsidRPr="00065FE8">
        <w:rPr>
          <w:rFonts w:hint="eastAsia"/>
        </w:rPr>
        <w:t>日</w:t>
      </w:r>
      <w:r w:rsidR="00A038F8" w:rsidRPr="00065FE8">
        <w:rPr>
          <w:rFonts w:hint="eastAsia"/>
        </w:rPr>
        <w:t>（</w:t>
      </w:r>
      <w:r w:rsidR="00C06F19">
        <w:rPr>
          <w:rFonts w:hint="eastAsia"/>
        </w:rPr>
        <w:t>火</w:t>
      </w:r>
      <w:r w:rsidR="00C14B71" w:rsidRPr="00065FE8">
        <w:rPr>
          <w:rFonts w:hint="eastAsia"/>
        </w:rPr>
        <w:t>）午後</w:t>
      </w:r>
      <w:r w:rsidR="00293B7B">
        <w:rPr>
          <w:rFonts w:hint="eastAsia"/>
        </w:rPr>
        <w:t>1</w:t>
      </w:r>
      <w:r w:rsidR="00C14B71" w:rsidRPr="00065FE8">
        <w:rPr>
          <w:rFonts w:hint="eastAsia"/>
        </w:rPr>
        <w:t>時</w:t>
      </w:r>
      <w:r w:rsidR="00FA13B9" w:rsidRPr="00065FE8">
        <w:rPr>
          <w:rFonts w:hint="eastAsia"/>
        </w:rPr>
        <w:t>30分</w:t>
      </w:r>
      <w:r w:rsidR="00C14B71" w:rsidRPr="00065FE8">
        <w:rPr>
          <w:rFonts w:hint="eastAsia"/>
        </w:rPr>
        <w:t>から午後</w:t>
      </w:r>
      <w:r w:rsidR="00293B7B">
        <w:rPr>
          <w:rFonts w:hint="eastAsia"/>
        </w:rPr>
        <w:t>4</w:t>
      </w:r>
      <w:r w:rsidR="00C14B71" w:rsidRPr="00065FE8">
        <w:rPr>
          <w:rFonts w:hint="eastAsia"/>
        </w:rPr>
        <w:t>時</w:t>
      </w:r>
      <w:r w:rsidR="006B2020" w:rsidRPr="00065FE8">
        <w:rPr>
          <w:rFonts w:hint="eastAsia"/>
        </w:rPr>
        <w:t>40</w:t>
      </w:r>
      <w:r w:rsidR="00FA13B9" w:rsidRPr="00065FE8">
        <w:rPr>
          <w:rFonts w:hint="eastAsia"/>
        </w:rPr>
        <w:t>分</w:t>
      </w:r>
    </w:p>
    <w:p w:rsidR="008F1B17" w:rsidRPr="00065FE8" w:rsidRDefault="008F1B17" w:rsidP="008F1B17">
      <w:pPr>
        <w:jc w:val="left"/>
      </w:pPr>
    </w:p>
    <w:p w:rsidR="008F1B17" w:rsidRPr="00065FE8" w:rsidRDefault="008F1B17" w:rsidP="008F1B17">
      <w:pPr>
        <w:pStyle w:val="HTML"/>
        <w:rPr>
          <w:rFonts w:ascii="ＭＳ 明朝" w:eastAsia="ＭＳ 明朝" w:hAnsi="ＭＳ 明朝"/>
          <w:sz w:val="21"/>
          <w:szCs w:val="21"/>
          <w:lang w:eastAsia="zh-TW"/>
        </w:rPr>
      </w:pPr>
      <w:r w:rsidRPr="00065FE8">
        <w:rPr>
          <w:rFonts w:ascii="ＭＳ 明朝" w:eastAsia="ＭＳ 明朝" w:hAnsi="ＭＳ 明朝" w:hint="eastAsia"/>
          <w:sz w:val="21"/>
          <w:szCs w:val="21"/>
          <w:lang w:eastAsia="zh-TW"/>
        </w:rPr>
        <w:t xml:space="preserve">２　</w:t>
      </w:r>
      <w:r w:rsidRPr="00065FE8">
        <w:rPr>
          <w:rFonts w:ascii="ＭＳ 明朝" w:eastAsia="ＭＳ 明朝" w:hAnsi="ＭＳ 明朝" w:hint="eastAsia"/>
          <w:spacing w:val="420"/>
          <w:sz w:val="21"/>
          <w:szCs w:val="21"/>
          <w:fitText w:val="1260" w:id="743608833"/>
          <w:lang w:eastAsia="zh-TW"/>
        </w:rPr>
        <w:t>場</w:t>
      </w:r>
      <w:r w:rsidRPr="00065FE8">
        <w:rPr>
          <w:rFonts w:ascii="ＭＳ 明朝" w:eastAsia="ＭＳ 明朝" w:hAnsi="ＭＳ 明朝" w:hint="eastAsia"/>
          <w:sz w:val="21"/>
          <w:szCs w:val="21"/>
          <w:fitText w:val="1260" w:id="743608833"/>
          <w:lang w:eastAsia="zh-TW"/>
        </w:rPr>
        <w:t>所</w:t>
      </w:r>
      <w:r w:rsidRPr="00065FE8">
        <w:rPr>
          <w:rFonts w:ascii="ＭＳ 明朝" w:eastAsia="ＭＳ 明朝" w:hAnsi="ＭＳ 明朝" w:hint="eastAsia"/>
          <w:sz w:val="21"/>
          <w:szCs w:val="21"/>
          <w:lang w:eastAsia="zh-TW"/>
        </w:rPr>
        <w:t xml:space="preserve">　　</w:t>
      </w:r>
      <w:r w:rsidR="00A038F8" w:rsidRPr="00065FE8">
        <w:rPr>
          <w:rFonts w:ascii="ＭＳ 明朝" w:eastAsia="ＭＳ 明朝" w:hAnsi="ＭＳ 明朝" w:hint="eastAsia"/>
          <w:sz w:val="21"/>
          <w:szCs w:val="21"/>
          <w:lang w:eastAsia="zh-TW"/>
        </w:rPr>
        <w:t xml:space="preserve">大阪赤十字会館　</w:t>
      </w:r>
      <w:r w:rsidR="00293B7B">
        <w:rPr>
          <w:rFonts w:ascii="ＭＳ 明朝" w:eastAsia="ＭＳ 明朝" w:hAnsi="ＭＳ 明朝" w:hint="eastAsia"/>
          <w:sz w:val="21"/>
          <w:szCs w:val="21"/>
          <w:lang w:eastAsia="zh-TW"/>
        </w:rPr>
        <w:t>4</w:t>
      </w:r>
      <w:r w:rsidR="00A038F8" w:rsidRPr="00065FE8">
        <w:rPr>
          <w:rFonts w:ascii="ＭＳ 明朝" w:eastAsia="ＭＳ 明朝" w:hAnsi="ＭＳ 明朝" w:hint="eastAsia"/>
          <w:sz w:val="21"/>
          <w:szCs w:val="21"/>
          <w:lang w:eastAsia="zh-TW"/>
        </w:rPr>
        <w:t xml:space="preserve">階　</w:t>
      </w:r>
      <w:r w:rsidR="00293B7B">
        <w:rPr>
          <w:rFonts w:ascii="ＭＳ 明朝" w:eastAsia="ＭＳ 明朝" w:hAnsi="ＭＳ 明朝" w:hint="eastAsia"/>
          <w:sz w:val="21"/>
          <w:szCs w:val="21"/>
          <w:lang w:eastAsia="zh-TW"/>
        </w:rPr>
        <w:t>401</w:t>
      </w:r>
      <w:r w:rsidR="00A038F8" w:rsidRPr="00065FE8">
        <w:rPr>
          <w:rFonts w:ascii="ＭＳ 明朝" w:eastAsia="ＭＳ 明朝" w:hAnsi="ＭＳ 明朝" w:hint="eastAsia"/>
          <w:sz w:val="21"/>
          <w:szCs w:val="21"/>
          <w:lang w:eastAsia="zh-TW"/>
        </w:rPr>
        <w:t>会議室</w:t>
      </w:r>
    </w:p>
    <w:p w:rsidR="008F1B17" w:rsidRPr="00065FE8" w:rsidRDefault="008F1B17" w:rsidP="008F1B17">
      <w:pPr>
        <w:pStyle w:val="HTML"/>
        <w:rPr>
          <w:rFonts w:hAnsi="ＭＳ 明朝"/>
          <w:lang w:eastAsia="zh-TW"/>
        </w:rPr>
      </w:pPr>
    </w:p>
    <w:p w:rsidR="008F1B17" w:rsidRPr="00065FE8" w:rsidRDefault="008F1B17" w:rsidP="008F1B17">
      <w:pPr>
        <w:jc w:val="left"/>
      </w:pPr>
      <w:r w:rsidRPr="00065FE8">
        <w:rPr>
          <w:rFonts w:hint="eastAsia"/>
          <w:kern w:val="0"/>
        </w:rPr>
        <w:t xml:space="preserve">３　</w:t>
      </w:r>
      <w:r w:rsidRPr="00C533AC">
        <w:rPr>
          <w:rFonts w:hint="eastAsia"/>
          <w:spacing w:val="70"/>
          <w:kern w:val="0"/>
          <w:fitText w:val="1260" w:id="743608834"/>
        </w:rPr>
        <w:t>出席委</w:t>
      </w:r>
      <w:r w:rsidRPr="00C533AC">
        <w:rPr>
          <w:rFonts w:hint="eastAsia"/>
          <w:kern w:val="0"/>
          <w:fitText w:val="1260" w:id="743608834"/>
        </w:rPr>
        <w:t>員</w:t>
      </w:r>
      <w:r w:rsidRPr="00065FE8">
        <w:rPr>
          <w:rFonts w:hint="eastAsia"/>
        </w:rPr>
        <w:t xml:space="preserve">　　</w:t>
      </w:r>
      <w:r w:rsidR="00C06F19">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４　審議対象期間　　平成</w:t>
      </w:r>
      <w:r w:rsidR="00293B7B">
        <w:rPr>
          <w:rFonts w:hint="eastAsia"/>
        </w:rPr>
        <w:t>28</w:t>
      </w:r>
      <w:r w:rsidRPr="00065FE8">
        <w:rPr>
          <w:rFonts w:hint="eastAsia"/>
        </w:rPr>
        <w:t>年</w:t>
      </w:r>
      <w:r w:rsidR="00C06F19">
        <w:rPr>
          <w:rFonts w:hint="eastAsia"/>
        </w:rPr>
        <w:t>8</w:t>
      </w:r>
      <w:r w:rsidRPr="00065FE8">
        <w:rPr>
          <w:rFonts w:hint="eastAsia"/>
        </w:rPr>
        <w:t>月</w:t>
      </w:r>
      <w:r w:rsidR="00293B7B">
        <w:rPr>
          <w:rFonts w:hint="eastAsia"/>
        </w:rPr>
        <w:t>1</w:t>
      </w:r>
      <w:r w:rsidRPr="00065FE8">
        <w:rPr>
          <w:rFonts w:hint="eastAsia"/>
        </w:rPr>
        <w:t>日から平成</w:t>
      </w:r>
      <w:r w:rsidR="00293B7B">
        <w:rPr>
          <w:rFonts w:hint="eastAsia"/>
        </w:rPr>
        <w:t>28</w:t>
      </w:r>
      <w:r w:rsidR="00A038F8" w:rsidRPr="00065FE8">
        <w:rPr>
          <w:rFonts w:hint="eastAsia"/>
        </w:rPr>
        <w:t>年</w:t>
      </w:r>
      <w:r w:rsidR="00C06F19">
        <w:rPr>
          <w:rFonts w:hint="eastAsia"/>
        </w:rPr>
        <w:t>11</w:t>
      </w:r>
      <w:r w:rsidRPr="00065FE8">
        <w:rPr>
          <w:rFonts w:hint="eastAsia"/>
        </w:rPr>
        <w:t>月</w:t>
      </w:r>
      <w:r w:rsidR="00C06F19">
        <w:rPr>
          <w:rFonts w:hint="eastAsia"/>
        </w:rPr>
        <w:t>30</w:t>
      </w:r>
      <w:r w:rsidRPr="00065FE8">
        <w:rPr>
          <w:rFonts w:hint="eastAsia"/>
        </w:rPr>
        <w:t>日まで</w:t>
      </w:r>
    </w:p>
    <w:p w:rsidR="008F1B17" w:rsidRPr="00065FE8" w:rsidRDefault="008F1B17" w:rsidP="008F1B17">
      <w:pPr>
        <w:ind w:left="863" w:hangingChars="411" w:hanging="863"/>
        <w:rPr>
          <w:kern w:val="0"/>
        </w:rPr>
      </w:pPr>
    </w:p>
    <w:p w:rsidR="008F1B17" w:rsidRPr="00065FE8" w:rsidRDefault="008F1B17" w:rsidP="008F1B17">
      <w:pPr>
        <w:ind w:left="1932" w:hangingChars="920" w:hanging="1932"/>
      </w:pPr>
      <w:r w:rsidRPr="00065FE8">
        <w:rPr>
          <w:rFonts w:hint="eastAsia"/>
          <w:kern w:val="0"/>
        </w:rPr>
        <w:t xml:space="preserve">５　</w:t>
      </w:r>
      <w:r w:rsidRPr="00C533AC">
        <w:rPr>
          <w:rFonts w:hint="eastAsia"/>
          <w:spacing w:val="26"/>
          <w:kern w:val="0"/>
          <w:fitText w:val="1260" w:id="743608835"/>
        </w:rPr>
        <w:t>会議の概</w:t>
      </w:r>
      <w:r w:rsidRPr="00C533AC">
        <w:rPr>
          <w:rFonts w:hint="eastAsia"/>
          <w:spacing w:val="1"/>
          <w:kern w:val="0"/>
          <w:fitText w:val="1260" w:id="743608835"/>
        </w:rPr>
        <w:t>要</w:t>
      </w:r>
      <w:r w:rsidRPr="00065FE8">
        <w:rPr>
          <w:rFonts w:hint="eastAsia"/>
        </w:rPr>
        <w:t xml:space="preserve">　　審議対象期間中の、入札方式別の発注案件の状況、</w:t>
      </w:r>
      <w:r w:rsidRPr="00065FE8">
        <w:t>入札参加停止</w:t>
      </w:r>
      <w:r w:rsidRPr="00065FE8">
        <w:rPr>
          <w:rFonts w:hint="eastAsia"/>
        </w:rPr>
        <w:t>措置等の状況、談合情報等の処理状況について事務局、担当課から内容の説明を求めた上で審議を行った。</w:t>
      </w:r>
    </w:p>
    <w:p w:rsidR="008D0F73" w:rsidRPr="00065FE8" w:rsidRDefault="008F1B17" w:rsidP="008D0F73">
      <w:pPr>
        <w:ind w:leftChars="900" w:left="1890" w:firstLineChars="100" w:firstLine="210"/>
      </w:pPr>
      <w:r w:rsidRPr="00065FE8">
        <w:rPr>
          <w:rFonts w:hint="eastAsia"/>
        </w:rPr>
        <w:t>また、大阪府が契約締結した</w:t>
      </w:r>
      <w:r w:rsidRPr="00065FE8">
        <w:t>建設工事（予定価格250万円を超えるもの）、測量・建設コンサルタント等業務（予定価格100万円を超えるもの）、委託役務業務（予定価格</w:t>
      </w:r>
      <w:r w:rsidRPr="00065FE8">
        <w:rPr>
          <w:rFonts w:hint="eastAsia"/>
        </w:rPr>
        <w:t>100</w:t>
      </w:r>
      <w:r w:rsidRPr="00065FE8">
        <w:t>万円（物件の借入れについては、</w:t>
      </w:r>
      <w:r w:rsidRPr="00065FE8">
        <w:rPr>
          <w:rFonts w:hint="eastAsia"/>
        </w:rPr>
        <w:t>80</w:t>
      </w:r>
      <w:r w:rsidRPr="00065FE8">
        <w:t>万円）を超えるもの）、物品購入（予定価格160万円を超えるもの）総契約件数</w:t>
      </w:r>
      <w:r w:rsidR="00C06F19">
        <w:rPr>
          <w:rFonts w:hint="eastAsia"/>
        </w:rPr>
        <w:t>541</w:t>
      </w:r>
      <w:r w:rsidRPr="00065FE8">
        <w:t>件の中から</w:t>
      </w:r>
      <w:r w:rsidRPr="00065FE8">
        <w:rPr>
          <w:rFonts w:hint="eastAsia"/>
        </w:rPr>
        <w:t>次の13件を委員が任意抽出し、事案ごとに担当の発注部局から入札・契約の過程及び内容の説明を求めた上で審議を行った。</w:t>
      </w:r>
    </w:p>
    <w:p w:rsidR="003754B4" w:rsidRPr="00065FE8" w:rsidRDefault="00B502EB" w:rsidP="0070455C">
      <w:pPr>
        <w:rPr>
          <w:rFonts w:hAnsi="ＭＳ 明朝"/>
          <w:kern w:val="0"/>
        </w:rPr>
      </w:pPr>
      <w:r w:rsidRPr="00065FE8">
        <w:rPr>
          <w:rFonts w:hint="eastAsia"/>
        </w:rPr>
        <w:t xml:space="preserve"> </w:t>
      </w: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065FE8">
        <w:rPr>
          <w:rFonts w:hAnsi="ＭＳ 明朝" w:hint="eastAsia"/>
          <w:spacing w:val="15"/>
          <w:kern w:val="0"/>
          <w:fitText w:val="1470" w:id="-891624703"/>
        </w:rPr>
        <w:t>審</w:t>
      </w:r>
      <w:r w:rsidR="001E6819" w:rsidRPr="00065FE8">
        <w:rPr>
          <w:rFonts w:hAnsi="ＭＳ 明朝" w:hint="eastAsia"/>
          <w:spacing w:val="15"/>
          <w:kern w:val="0"/>
          <w:fitText w:val="1470" w:id="-891624703"/>
        </w:rPr>
        <w:t>議</w:t>
      </w:r>
      <w:r w:rsidR="004A1350" w:rsidRPr="00065FE8">
        <w:rPr>
          <w:rFonts w:hAnsi="ＭＳ 明朝" w:hint="eastAsia"/>
          <w:spacing w:val="15"/>
          <w:kern w:val="0"/>
          <w:fitText w:val="1470" w:id="-891624703"/>
        </w:rPr>
        <w:t>の結果</w:t>
      </w:r>
      <w:r w:rsidR="00C850D6" w:rsidRPr="00065FE8">
        <w:rPr>
          <w:rFonts w:hAnsi="ＭＳ 明朝" w:hint="eastAsia"/>
          <w:spacing w:val="30"/>
          <w:kern w:val="0"/>
          <w:fitText w:val="1470" w:id="-891624703"/>
        </w:rPr>
        <w:t>：</w:t>
      </w:r>
      <w:r w:rsidR="00D30268" w:rsidRPr="00065FE8">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F46910" w:rsidRPr="00065FE8" w:rsidRDefault="009D45D5">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C850D6" w:rsidRPr="00065FE8">
        <w:rPr>
          <w:rFonts w:hAnsi="ＭＳ 明朝" w:hint="eastAsia"/>
        </w:rPr>
        <w:t xml:space="preserve">：　</w:t>
      </w:r>
      <w:r w:rsidR="00F46910" w:rsidRPr="00065FE8">
        <w:rPr>
          <w:rFonts w:hAnsi="ＭＳ 明朝" w:hint="eastAsia"/>
        </w:rPr>
        <w:t>別紙のとおり</w:t>
      </w:r>
    </w:p>
    <w:tbl>
      <w:tblPr>
        <w:tblpPr w:leftFromText="142" w:rightFromText="142" w:vertAnchor="page" w:horzAnchor="margin" w:tblpY="8581"/>
        <w:tblW w:w="0" w:type="auto"/>
        <w:tblCellMar>
          <w:left w:w="99" w:type="dxa"/>
          <w:right w:w="99" w:type="dxa"/>
        </w:tblCellMar>
        <w:tblLook w:val="0000" w:firstRow="0" w:lastRow="0" w:firstColumn="0" w:lastColumn="0" w:noHBand="0" w:noVBand="0"/>
      </w:tblPr>
      <w:tblGrid>
        <w:gridCol w:w="1179"/>
        <w:gridCol w:w="1080"/>
        <w:gridCol w:w="5787"/>
        <w:gridCol w:w="1563"/>
      </w:tblGrid>
      <w:tr w:rsidR="003B0C98" w:rsidRPr="00065FE8" w:rsidTr="003B0C98">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3B0C98" w:rsidRPr="00065FE8" w:rsidRDefault="003B0C98" w:rsidP="003B0C98">
            <w:pPr>
              <w:widowControl/>
              <w:jc w:val="center"/>
              <w:rPr>
                <w:rFonts w:hAnsi="ＭＳ 明朝" w:cs="ＭＳ Ｐゴシック"/>
                <w:kern w:val="0"/>
              </w:rPr>
            </w:pPr>
            <w:r w:rsidRPr="00065FE8">
              <w:rPr>
                <w:rFonts w:hAnsi="ＭＳ 明朝" w:cs="ＭＳ Ｐゴシック" w:hint="eastAsia"/>
                <w:kern w:val="0"/>
              </w:rPr>
              <w:t>入札方式</w:t>
            </w:r>
          </w:p>
        </w:tc>
        <w:tc>
          <w:tcPr>
            <w:tcW w:w="5787" w:type="dxa"/>
            <w:tcBorders>
              <w:top w:val="single" w:sz="4" w:space="0" w:color="auto"/>
              <w:left w:val="nil"/>
              <w:bottom w:val="nil"/>
              <w:right w:val="single" w:sz="4" w:space="0" w:color="auto"/>
            </w:tcBorders>
            <w:shd w:val="clear" w:color="auto" w:fill="auto"/>
            <w:vAlign w:val="center"/>
          </w:tcPr>
          <w:p w:rsidR="003B0C98" w:rsidRPr="00065FE8" w:rsidRDefault="003B0C98" w:rsidP="003B0C98">
            <w:pPr>
              <w:widowControl/>
              <w:jc w:val="center"/>
              <w:rPr>
                <w:rFonts w:hAnsi="ＭＳ 明朝" w:cs="ＭＳ Ｐゴシック"/>
                <w:kern w:val="0"/>
              </w:rPr>
            </w:pPr>
            <w:r w:rsidRPr="00065FE8">
              <w:rPr>
                <w:rFonts w:hAnsi="ＭＳ 明朝" w:cs="ＭＳ Ｐゴシック" w:hint="eastAsia"/>
                <w:kern w:val="0"/>
              </w:rPr>
              <w:t>案　　件　　名</w:t>
            </w:r>
          </w:p>
        </w:tc>
        <w:tc>
          <w:tcPr>
            <w:tcW w:w="1563" w:type="dxa"/>
            <w:tcBorders>
              <w:top w:val="single" w:sz="4" w:space="0" w:color="auto"/>
              <w:left w:val="nil"/>
              <w:bottom w:val="single" w:sz="4" w:space="0" w:color="auto"/>
              <w:right w:val="single" w:sz="4" w:space="0" w:color="auto"/>
            </w:tcBorders>
            <w:shd w:val="clear" w:color="auto" w:fill="auto"/>
            <w:vAlign w:val="center"/>
          </w:tcPr>
          <w:p w:rsidR="003B0C98" w:rsidRPr="00065FE8" w:rsidRDefault="003B0C98" w:rsidP="003B0C98">
            <w:pPr>
              <w:widowControl/>
              <w:jc w:val="center"/>
              <w:rPr>
                <w:rFonts w:hAnsi="ＭＳ 明朝" w:cs="ＭＳ Ｐゴシック"/>
                <w:w w:val="90"/>
                <w:kern w:val="0"/>
              </w:rPr>
            </w:pPr>
            <w:r w:rsidRPr="00065FE8">
              <w:rPr>
                <w:rFonts w:hAnsi="ＭＳ 明朝" w:cs="ＭＳ Ｐゴシック" w:hint="eastAsia"/>
                <w:w w:val="90"/>
                <w:kern w:val="0"/>
              </w:rPr>
              <w:t>契約金額(円)</w:t>
            </w:r>
          </w:p>
        </w:tc>
      </w:tr>
      <w:tr w:rsidR="003B0C98" w:rsidRPr="00065FE8" w:rsidTr="003B0C98">
        <w:trPr>
          <w:trHeight w:val="310"/>
        </w:trPr>
        <w:tc>
          <w:tcPr>
            <w:tcW w:w="1179" w:type="dxa"/>
            <w:vMerge w:val="restart"/>
            <w:tcBorders>
              <w:top w:val="nil"/>
              <w:left w:val="single" w:sz="4" w:space="0" w:color="auto"/>
              <w:right w:val="single" w:sz="4" w:space="0" w:color="auto"/>
            </w:tcBorders>
            <w:shd w:val="clear" w:color="auto" w:fill="auto"/>
            <w:noWrap/>
            <w:vAlign w:val="center"/>
          </w:tcPr>
          <w:p w:rsidR="003B0C98" w:rsidRPr="00065FE8" w:rsidRDefault="003B0C98" w:rsidP="003B0C98">
            <w:pPr>
              <w:jc w:val="center"/>
              <w:rPr>
                <w:rFonts w:hAnsi="ＭＳ 明朝" w:cs="ＭＳ Ｐゴシック"/>
              </w:rPr>
            </w:pPr>
            <w:r w:rsidRPr="00065FE8">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rPr>
            </w:pPr>
            <w:r w:rsidRPr="00065FE8">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rPr>
            </w:pPr>
            <w:r w:rsidRPr="00C06F19">
              <w:rPr>
                <w:rFonts w:hint="eastAsia"/>
              </w:rPr>
              <w:t>日本万国博覧会記念公園太陽の塔耐震改修その他工事</w:t>
            </w:r>
            <w:r>
              <w:rPr>
                <w:rFonts w:hint="eastAsia"/>
              </w:rPr>
              <w:t>(その2)</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1,388,880,000</w:t>
            </w:r>
          </w:p>
        </w:tc>
      </w:tr>
      <w:tr w:rsidR="003B0C98" w:rsidRPr="00065FE8" w:rsidTr="003B0C98">
        <w:trPr>
          <w:trHeight w:val="368"/>
        </w:trPr>
        <w:tc>
          <w:tcPr>
            <w:tcW w:w="1179" w:type="dxa"/>
            <w:vMerge/>
            <w:tcBorders>
              <w:left w:val="single" w:sz="4" w:space="0" w:color="auto"/>
              <w:right w:val="single" w:sz="4" w:space="0" w:color="auto"/>
            </w:tcBorders>
            <w:vAlign w:val="center"/>
          </w:tcPr>
          <w:p w:rsidR="003B0C98" w:rsidRPr="00065FE8" w:rsidRDefault="003B0C98" w:rsidP="003B0C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lang w:eastAsia="zh-TW"/>
              </w:rPr>
            </w:pPr>
            <w:r w:rsidRPr="00C06F19">
              <w:rPr>
                <w:rFonts w:hint="eastAsia"/>
                <w:lang w:eastAsia="zh-TW"/>
              </w:rPr>
              <w:t>大阪府庁舎本館地下</w:t>
            </w:r>
            <w:r>
              <w:rPr>
                <w:rFonts w:hint="eastAsia"/>
                <w:lang w:eastAsia="zh-TW"/>
              </w:rPr>
              <w:t>1</w:t>
            </w:r>
            <w:r w:rsidRPr="00C06F19">
              <w:rPr>
                <w:rFonts w:hint="eastAsia"/>
                <w:lang w:eastAsia="zh-TW"/>
              </w:rPr>
              <w:t>階食堂改修工事</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23,641,200</w:t>
            </w:r>
          </w:p>
        </w:tc>
      </w:tr>
      <w:tr w:rsidR="003B0C98" w:rsidRPr="00065FE8" w:rsidTr="003B0C98">
        <w:trPr>
          <w:trHeight w:val="416"/>
        </w:trPr>
        <w:tc>
          <w:tcPr>
            <w:tcW w:w="1179" w:type="dxa"/>
            <w:vMerge/>
            <w:tcBorders>
              <w:left w:val="single" w:sz="4" w:space="0" w:color="auto"/>
              <w:right w:val="single" w:sz="4" w:space="0" w:color="auto"/>
            </w:tcBorders>
            <w:vAlign w:val="center"/>
          </w:tcPr>
          <w:p w:rsidR="003B0C98" w:rsidRPr="00065FE8" w:rsidRDefault="003B0C98" w:rsidP="003B0C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rPr>
            </w:pPr>
            <w:r w:rsidRPr="00C06F19">
              <w:rPr>
                <w:rFonts w:hint="eastAsia"/>
              </w:rPr>
              <w:t>大阪府営上町住宅</w:t>
            </w:r>
            <w:r>
              <w:rPr>
                <w:rFonts w:hint="eastAsia"/>
              </w:rPr>
              <w:t>(建て替え)</w:t>
            </w:r>
            <w:r w:rsidRPr="00C06F19">
              <w:rPr>
                <w:rFonts w:hint="eastAsia"/>
              </w:rPr>
              <w:t>外構整備その他工事</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105,834,600</w:t>
            </w:r>
          </w:p>
        </w:tc>
      </w:tr>
      <w:tr w:rsidR="003B0C98" w:rsidRPr="00065FE8" w:rsidTr="003B0C98">
        <w:trPr>
          <w:trHeight w:val="415"/>
        </w:trPr>
        <w:tc>
          <w:tcPr>
            <w:tcW w:w="1179" w:type="dxa"/>
            <w:vMerge/>
            <w:tcBorders>
              <w:left w:val="single" w:sz="4" w:space="0" w:color="auto"/>
              <w:right w:val="single" w:sz="4" w:space="0" w:color="auto"/>
            </w:tcBorders>
            <w:shd w:val="clear" w:color="auto" w:fill="auto"/>
            <w:vAlign w:val="center"/>
          </w:tcPr>
          <w:p w:rsidR="003B0C98" w:rsidRPr="00065FE8" w:rsidRDefault="003B0C98" w:rsidP="003B0C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rPr>
            </w:pPr>
            <w:r w:rsidRPr="00C06F19">
              <w:rPr>
                <w:rFonts w:hint="eastAsia"/>
              </w:rPr>
              <w:t>大阪府営豊中新千里東第</w:t>
            </w:r>
            <w:r>
              <w:rPr>
                <w:rFonts w:hint="eastAsia"/>
              </w:rPr>
              <w:t>2期</w:t>
            </w:r>
            <w:r w:rsidRPr="00C06F19">
              <w:rPr>
                <w:rFonts w:hint="eastAsia"/>
              </w:rPr>
              <w:t>高層住宅</w:t>
            </w:r>
            <w:r>
              <w:rPr>
                <w:rFonts w:hint="eastAsia"/>
              </w:rPr>
              <w:t>(建て替え)外1件</w:t>
            </w:r>
            <w:r w:rsidRPr="00C06F19">
              <w:rPr>
                <w:rFonts w:hint="eastAsia"/>
              </w:rPr>
              <w:t>新築衛生設備工事</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71,426,880</w:t>
            </w:r>
          </w:p>
        </w:tc>
      </w:tr>
      <w:tr w:rsidR="003B0C98" w:rsidRPr="00065FE8" w:rsidTr="003B0C98">
        <w:trPr>
          <w:trHeight w:val="473"/>
        </w:trPr>
        <w:tc>
          <w:tcPr>
            <w:tcW w:w="1179" w:type="dxa"/>
            <w:vMerge/>
            <w:tcBorders>
              <w:left w:val="single" w:sz="4" w:space="0" w:color="auto"/>
              <w:right w:val="single" w:sz="4" w:space="0" w:color="auto"/>
            </w:tcBorders>
            <w:shd w:val="clear" w:color="auto" w:fill="auto"/>
            <w:vAlign w:val="center"/>
          </w:tcPr>
          <w:p w:rsidR="003B0C98" w:rsidRPr="00065FE8" w:rsidRDefault="003B0C98" w:rsidP="003B0C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rPr>
            </w:pPr>
            <w:r w:rsidRPr="00C06F19">
              <w:rPr>
                <w:rFonts w:hint="eastAsia"/>
              </w:rPr>
              <w:t>大阪府豊能警察署吉川交番新築工事</w:t>
            </w:r>
            <w:r>
              <w:rPr>
                <w:rFonts w:hint="eastAsia"/>
              </w:rPr>
              <w:t>(その2)</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35,601,120</w:t>
            </w:r>
          </w:p>
        </w:tc>
      </w:tr>
      <w:tr w:rsidR="003B0C98" w:rsidRPr="00065FE8" w:rsidTr="003B0C98">
        <w:trPr>
          <w:trHeight w:val="409"/>
        </w:trPr>
        <w:tc>
          <w:tcPr>
            <w:tcW w:w="1179" w:type="dxa"/>
            <w:vMerge/>
            <w:tcBorders>
              <w:left w:val="single" w:sz="4" w:space="0" w:color="auto"/>
              <w:right w:val="single" w:sz="4" w:space="0" w:color="auto"/>
            </w:tcBorders>
            <w:vAlign w:val="center"/>
          </w:tcPr>
          <w:p w:rsidR="003B0C98" w:rsidRPr="00065FE8" w:rsidRDefault="003B0C98" w:rsidP="003B0C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lang w:eastAsia="zh-TW"/>
              </w:rPr>
            </w:pPr>
            <w:r w:rsidRPr="00C06F19">
              <w:rPr>
                <w:rFonts w:hint="eastAsia"/>
                <w:lang w:eastAsia="zh-TW"/>
              </w:rPr>
              <w:t>大阪府立農芸高等学校育成豚舎改修工事</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17,027,280</w:t>
            </w:r>
          </w:p>
        </w:tc>
      </w:tr>
      <w:tr w:rsidR="003B0C98" w:rsidRPr="00065FE8" w:rsidTr="003B0C98">
        <w:trPr>
          <w:trHeight w:val="415"/>
        </w:trPr>
        <w:tc>
          <w:tcPr>
            <w:tcW w:w="1179" w:type="dxa"/>
            <w:vMerge/>
            <w:tcBorders>
              <w:left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rPr>
            </w:pPr>
            <w:r w:rsidRPr="00C06F19">
              <w:rPr>
                <w:rFonts w:hint="eastAsia"/>
              </w:rPr>
              <w:t>交通管制用テレビ録画装置設置工事</w:t>
            </w:r>
            <w:r>
              <w:rPr>
                <w:rFonts w:hint="eastAsia"/>
              </w:rPr>
              <w:t>(第1回)</w:t>
            </w:r>
          </w:p>
        </w:tc>
        <w:tc>
          <w:tcPr>
            <w:tcW w:w="1563"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5,832,000</w:t>
            </w:r>
          </w:p>
        </w:tc>
      </w:tr>
      <w:tr w:rsidR="003B0C98" w:rsidRPr="00065FE8" w:rsidTr="003B0C98">
        <w:trPr>
          <w:trHeight w:val="283"/>
        </w:trPr>
        <w:tc>
          <w:tcPr>
            <w:tcW w:w="1179" w:type="dxa"/>
            <w:vMerge/>
            <w:tcBorders>
              <w:left w:val="single" w:sz="4" w:space="0" w:color="auto"/>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cs="ＭＳ Ｐゴシック" w:hint="eastAsia"/>
              </w:rPr>
              <w:t>随意契約</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rPr>
            </w:pPr>
            <w:r w:rsidRPr="00C06F19">
              <w:rPr>
                <w:rFonts w:hint="eastAsia"/>
              </w:rPr>
              <w:t>大阪府教育センター附属高等学校消防設備改修工事</w:t>
            </w:r>
            <w:r>
              <w:rPr>
                <w:rFonts w:hint="eastAsia"/>
              </w:rPr>
              <w:t>(その2)</w:t>
            </w:r>
          </w:p>
        </w:tc>
        <w:tc>
          <w:tcPr>
            <w:tcW w:w="1563"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9,720,000</w:t>
            </w:r>
          </w:p>
        </w:tc>
      </w:tr>
      <w:tr w:rsidR="003B0C98" w:rsidRPr="00065FE8" w:rsidTr="003B0C98">
        <w:trPr>
          <w:trHeight w:val="474"/>
        </w:trPr>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sz w:val="16"/>
                <w:szCs w:val="16"/>
              </w:rPr>
            </w:pPr>
            <w:r w:rsidRPr="00065FE8">
              <w:rPr>
                <w:rFonts w:hAnsi="ＭＳ 明朝" w:cs="ＭＳ Ｐゴシック" w:hint="eastAsia"/>
                <w:sz w:val="16"/>
                <w:szCs w:val="16"/>
              </w:rPr>
              <w:t>測量・建コン</w:t>
            </w: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lang w:eastAsia="zh-TW"/>
              </w:rPr>
            </w:pPr>
            <w:r w:rsidRPr="00C06F19">
              <w:rPr>
                <w:rFonts w:hint="eastAsia"/>
                <w:lang w:eastAsia="zh-TW"/>
              </w:rPr>
              <w:t>大阪府立北野高等学校外</w:t>
            </w:r>
            <w:r>
              <w:rPr>
                <w:rFonts w:hint="eastAsia"/>
                <w:lang w:eastAsia="zh-TW"/>
              </w:rPr>
              <w:t>19</w:t>
            </w:r>
            <w:r w:rsidRPr="00C06F19">
              <w:rPr>
                <w:rFonts w:hint="eastAsia"/>
                <w:lang w:eastAsia="zh-TW"/>
              </w:rPr>
              <w:t>校定期点検調査業務</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11,772,000</w:t>
            </w:r>
          </w:p>
        </w:tc>
      </w:tr>
      <w:tr w:rsidR="003B0C98" w:rsidRPr="00065FE8" w:rsidTr="003B0C98">
        <w:trPr>
          <w:trHeight w:val="410"/>
        </w:trPr>
        <w:tc>
          <w:tcPr>
            <w:tcW w:w="1179" w:type="dxa"/>
            <w:vMerge w:val="restart"/>
            <w:tcBorders>
              <w:top w:val="single" w:sz="4" w:space="0" w:color="auto"/>
              <w:left w:val="single" w:sz="4" w:space="0" w:color="auto"/>
              <w:right w:val="single" w:sz="4" w:space="0" w:color="auto"/>
            </w:tcBorders>
            <w:vAlign w:val="center"/>
          </w:tcPr>
          <w:p w:rsidR="003B0C98" w:rsidRPr="00C06F19" w:rsidRDefault="003B0C98" w:rsidP="003B0C98">
            <w:pPr>
              <w:jc w:val="center"/>
              <w:rPr>
                <w:rFonts w:hAnsi="ＭＳ 明朝"/>
              </w:rPr>
            </w:pPr>
            <w:r w:rsidRPr="00065FE8">
              <w:rPr>
                <w:rFonts w:hAnsi="ＭＳ 明朝" w:hint="eastAsia"/>
              </w:rPr>
              <w:t>委託役務</w:t>
            </w: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color w:val="000000"/>
              </w:rPr>
            </w:pPr>
            <w:r w:rsidRPr="00C06F19">
              <w:rPr>
                <w:rFonts w:hint="eastAsia"/>
                <w:color w:val="000000"/>
              </w:rPr>
              <w:t>大阪版自治体情報セキュリティクラウド構築等業務</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 xml:space="preserve">162,000 </w:t>
            </w:r>
          </w:p>
        </w:tc>
      </w:tr>
      <w:tr w:rsidR="003B0C98" w:rsidRPr="00065FE8" w:rsidTr="003B0C98">
        <w:trPr>
          <w:trHeight w:val="271"/>
        </w:trPr>
        <w:tc>
          <w:tcPr>
            <w:tcW w:w="1179" w:type="dxa"/>
            <w:vMerge/>
            <w:tcBorders>
              <w:left w:val="single" w:sz="4" w:space="0" w:color="auto"/>
              <w:right w:val="single" w:sz="4" w:space="0" w:color="auto"/>
            </w:tcBorders>
            <w:vAlign w:val="center"/>
          </w:tcPr>
          <w:p w:rsidR="003B0C98" w:rsidRPr="00065FE8" w:rsidRDefault="003B0C98" w:rsidP="003B0C98">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color w:val="000000"/>
              </w:rPr>
            </w:pPr>
            <w:r w:rsidRPr="00C06F19">
              <w:rPr>
                <w:rFonts w:hint="eastAsia"/>
                <w:color w:val="000000"/>
              </w:rPr>
              <w:t>平成</w:t>
            </w:r>
            <w:r>
              <w:rPr>
                <w:rFonts w:hint="eastAsia"/>
                <w:color w:val="000000"/>
              </w:rPr>
              <w:t>29･30・31</w:t>
            </w:r>
            <w:r w:rsidRPr="00C06F19">
              <w:rPr>
                <w:rFonts w:hint="eastAsia"/>
                <w:color w:val="000000"/>
              </w:rPr>
              <w:t>年度南地区府立学校児童生徒健康診断における結核検査に関する業務</w:t>
            </w:r>
            <w:r>
              <w:rPr>
                <w:rFonts w:hint="eastAsia"/>
                <w:color w:val="000000"/>
              </w:rPr>
              <w:t>(単価契約)</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 xml:space="preserve">135,779,328 </w:t>
            </w:r>
          </w:p>
        </w:tc>
      </w:tr>
      <w:tr w:rsidR="003B0C98" w:rsidRPr="00065FE8" w:rsidTr="003B0C98">
        <w:trPr>
          <w:trHeight w:val="468"/>
        </w:trPr>
        <w:tc>
          <w:tcPr>
            <w:tcW w:w="1179" w:type="dxa"/>
            <w:vMerge/>
            <w:tcBorders>
              <w:left w:val="single" w:sz="4" w:space="0" w:color="auto"/>
              <w:bottom w:val="single" w:sz="4" w:space="0" w:color="auto"/>
              <w:right w:val="single" w:sz="4" w:space="0" w:color="auto"/>
            </w:tcBorders>
            <w:vAlign w:val="center"/>
          </w:tcPr>
          <w:p w:rsidR="003B0C98" w:rsidRPr="00065FE8" w:rsidRDefault="003B0C98" w:rsidP="003B0C98">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cs="ＭＳ Ｐゴシック" w:hint="eastAsia"/>
              </w:rPr>
              <w:t>随意契約</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rPr>
            </w:pPr>
            <w:r>
              <w:rPr>
                <w:rFonts w:hint="eastAsia"/>
              </w:rPr>
              <w:t>日本万国博覧会記念公園　太陽の塔内部展示制作委託</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275,398,920</w:t>
            </w:r>
          </w:p>
        </w:tc>
      </w:tr>
      <w:tr w:rsidR="003B0C98" w:rsidRPr="00065FE8" w:rsidTr="003B0C98">
        <w:trPr>
          <w:trHeight w:val="418"/>
        </w:trPr>
        <w:tc>
          <w:tcPr>
            <w:tcW w:w="1179" w:type="dxa"/>
            <w:tcBorders>
              <w:top w:val="single" w:sz="4" w:space="0" w:color="auto"/>
              <w:left w:val="single" w:sz="4" w:space="0" w:color="auto"/>
              <w:bottom w:val="single" w:sz="4" w:space="0" w:color="auto"/>
              <w:right w:val="single" w:sz="4" w:space="0" w:color="auto"/>
            </w:tcBorders>
            <w:noWrap/>
            <w:vAlign w:val="center"/>
          </w:tcPr>
          <w:p w:rsidR="003B0C98" w:rsidRPr="00065FE8" w:rsidRDefault="003B0C98" w:rsidP="003B0C98">
            <w:pPr>
              <w:jc w:val="center"/>
              <w:rPr>
                <w:rFonts w:hAnsi="ＭＳ 明朝" w:cs="ＭＳ Ｐゴシック"/>
              </w:rPr>
            </w:pPr>
            <w:r w:rsidRPr="00065FE8">
              <w:rPr>
                <w:rFonts w:hAnsi="ＭＳ 明朝" w:cs="ＭＳ Ｐゴシック" w:hint="eastAsia"/>
              </w:rPr>
              <w:t>物品購入</w:t>
            </w:r>
          </w:p>
        </w:tc>
        <w:tc>
          <w:tcPr>
            <w:tcW w:w="1080" w:type="dxa"/>
            <w:tcBorders>
              <w:top w:val="nil"/>
              <w:left w:val="nil"/>
              <w:bottom w:val="single" w:sz="4" w:space="0" w:color="auto"/>
              <w:right w:val="single" w:sz="4" w:space="0" w:color="auto"/>
            </w:tcBorders>
            <w:shd w:val="clear" w:color="auto" w:fill="auto"/>
            <w:vAlign w:val="center"/>
          </w:tcPr>
          <w:p w:rsidR="003B0C98" w:rsidRPr="00065FE8" w:rsidRDefault="003B0C98" w:rsidP="003B0C98">
            <w:pPr>
              <w:jc w:val="center"/>
              <w:rPr>
                <w:rFonts w:hAnsi="ＭＳ 明朝" w:cs="ＭＳ Ｐゴシック"/>
              </w:rPr>
            </w:pPr>
            <w:r w:rsidRPr="00065FE8">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vAlign w:val="center"/>
          </w:tcPr>
          <w:p w:rsidR="003B0C98" w:rsidRPr="00C06F19" w:rsidRDefault="003B0C98" w:rsidP="003B0C98">
            <w:pPr>
              <w:rPr>
                <w:rFonts w:ascii="ＭＳ Ｐゴシック" w:eastAsia="ＭＳ Ｐゴシック" w:hAnsi="ＭＳ Ｐゴシック" w:cs="ＭＳ Ｐゴシック"/>
              </w:rPr>
            </w:pPr>
            <w:r w:rsidRPr="00C06F19">
              <w:rPr>
                <w:rFonts w:hint="eastAsia"/>
              </w:rPr>
              <w:t>フラットファイル</w:t>
            </w:r>
            <w:r>
              <w:rPr>
                <w:rFonts w:hint="eastAsia"/>
              </w:rPr>
              <w:t>(A4S、背幅1.5cm、黄色)</w:t>
            </w:r>
            <w:r w:rsidRPr="00C06F19">
              <w:rPr>
                <w:rFonts w:hint="eastAsia"/>
              </w:rPr>
              <w:t>ほか</w:t>
            </w:r>
            <w:r>
              <w:rPr>
                <w:rFonts w:hint="eastAsia"/>
              </w:rPr>
              <w:t>1</w:t>
            </w:r>
            <w:r w:rsidRPr="00C06F19">
              <w:rPr>
                <w:rFonts w:hint="eastAsia"/>
              </w:rPr>
              <w:t>件の購入</w:t>
            </w:r>
          </w:p>
        </w:tc>
        <w:tc>
          <w:tcPr>
            <w:tcW w:w="1563" w:type="dxa"/>
            <w:tcBorders>
              <w:top w:val="nil"/>
              <w:left w:val="nil"/>
              <w:bottom w:val="single" w:sz="4" w:space="0" w:color="auto"/>
              <w:right w:val="single" w:sz="4" w:space="0" w:color="auto"/>
            </w:tcBorders>
            <w:shd w:val="clear" w:color="auto" w:fill="auto"/>
            <w:noWrap/>
            <w:vAlign w:val="center"/>
          </w:tcPr>
          <w:p w:rsidR="003B0C98" w:rsidRPr="00C06F19" w:rsidRDefault="003B0C98" w:rsidP="003B0C98">
            <w:pPr>
              <w:jc w:val="right"/>
              <w:rPr>
                <w:rFonts w:ascii="ＭＳ Ｐゴシック" w:eastAsia="ＭＳ Ｐゴシック" w:hAnsi="ＭＳ Ｐゴシック" w:cs="ＭＳ Ｐゴシック"/>
              </w:rPr>
            </w:pPr>
            <w:r w:rsidRPr="00C06F19">
              <w:rPr>
                <w:rFonts w:hint="eastAsia"/>
              </w:rPr>
              <w:t xml:space="preserve">8,400,888 </w:t>
            </w:r>
          </w:p>
        </w:tc>
      </w:tr>
    </w:tbl>
    <w:p w:rsidR="00C14B71" w:rsidRPr="00065FE8" w:rsidRDefault="008D0F73">
      <w:pPr>
        <w:widowControl/>
        <w:jc w:val="left"/>
        <w:rPr>
          <w:rFonts w:hAnsi="ＭＳ 明朝"/>
        </w:rPr>
      </w:pPr>
      <w:r w:rsidRPr="00065FE8">
        <w:rPr>
          <w:rFonts w:hint="eastAsia"/>
        </w:rPr>
        <w:t xml:space="preserve"> (抽出事案一覧)</w:t>
      </w:r>
      <w:r w:rsidR="00C14B71" w:rsidRPr="00065FE8">
        <w:rPr>
          <w:rFonts w:hAnsi="ＭＳ 明朝"/>
        </w:rPr>
        <w:br w:type="page"/>
      </w:r>
    </w:p>
    <w:p w:rsidR="00C14B71" w:rsidRPr="00065FE8" w:rsidRDefault="00C14B71">
      <w:pPr>
        <w:widowControl/>
        <w:jc w:val="left"/>
        <w:rPr>
          <w:rFonts w:hAnsi="ＭＳ 明朝"/>
        </w:rPr>
      </w:pPr>
    </w:p>
    <w:p w:rsidR="00EC074D" w:rsidRPr="00065FE8" w:rsidRDefault="00EC074D" w:rsidP="00EC074D">
      <w:pPr>
        <w:jc w:val="left"/>
      </w:pPr>
      <w:r w:rsidRPr="00065FE8">
        <w:rPr>
          <w:rFonts w:hint="eastAsia"/>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065FE8" w:rsidRPr="00065FE8" w:rsidTr="00680B41">
        <w:trPr>
          <w:tblHeader/>
        </w:trPr>
        <w:tc>
          <w:tcPr>
            <w:tcW w:w="3510" w:type="dxa"/>
          </w:tcPr>
          <w:p w:rsidR="00EC074D" w:rsidRPr="00065FE8" w:rsidRDefault="00EC074D" w:rsidP="00B837CB">
            <w:pPr>
              <w:jc w:val="center"/>
              <w:rPr>
                <w:rFonts w:hAnsi="ＭＳ 明朝"/>
              </w:rPr>
            </w:pPr>
            <w:r w:rsidRPr="00065FE8">
              <w:rPr>
                <w:rFonts w:hAnsi="ＭＳ 明朝" w:hint="eastAsia"/>
                <w:spacing w:val="315"/>
                <w:kern w:val="0"/>
                <w:fitText w:val="1050" w:id="1119006210"/>
              </w:rPr>
              <w:t>質</w:t>
            </w:r>
            <w:r w:rsidRPr="00065FE8">
              <w:rPr>
                <w:rFonts w:hAnsi="ＭＳ 明朝" w:hint="eastAsia"/>
                <w:kern w:val="0"/>
                <w:fitText w:val="1050" w:id="1119006210"/>
              </w:rPr>
              <w:t>問</w:t>
            </w:r>
          </w:p>
        </w:tc>
        <w:tc>
          <w:tcPr>
            <w:tcW w:w="6099" w:type="dxa"/>
          </w:tcPr>
          <w:p w:rsidR="00EC074D" w:rsidRPr="00065FE8" w:rsidRDefault="00EC074D" w:rsidP="00B837CB">
            <w:pPr>
              <w:jc w:val="center"/>
              <w:rPr>
                <w:rFonts w:hAnsi="ＭＳ 明朝"/>
              </w:rPr>
            </w:pPr>
            <w:r w:rsidRPr="00065FE8">
              <w:rPr>
                <w:rFonts w:hAnsi="ＭＳ 明朝" w:hint="eastAsia"/>
                <w:spacing w:val="315"/>
                <w:kern w:val="0"/>
                <w:fitText w:val="1050" w:id="1119006211"/>
              </w:rPr>
              <w:t>回</w:t>
            </w:r>
            <w:r w:rsidRPr="00065FE8">
              <w:rPr>
                <w:rFonts w:hAnsi="ＭＳ 明朝" w:hint="eastAsia"/>
                <w:kern w:val="0"/>
                <w:fitText w:val="1050" w:id="1119006211"/>
              </w:rPr>
              <w:t>答</w:t>
            </w:r>
          </w:p>
        </w:tc>
      </w:tr>
      <w:tr w:rsidR="00065FE8" w:rsidRPr="00065FE8" w:rsidTr="00680B41">
        <w:trPr>
          <w:trHeight w:val="469"/>
        </w:trPr>
        <w:tc>
          <w:tcPr>
            <w:tcW w:w="3510" w:type="dxa"/>
            <w:tcBorders>
              <w:bottom w:val="nil"/>
            </w:tcBorders>
            <w:vAlign w:val="center"/>
          </w:tcPr>
          <w:p w:rsidR="00DB0D7B" w:rsidRPr="00065FE8" w:rsidRDefault="00094463" w:rsidP="00094463">
            <w:pPr>
              <w:rPr>
                <w:rFonts w:hAnsi="ＭＳ 明朝" w:cs="ＭＳ Ｐゴシック"/>
                <w:sz w:val="20"/>
                <w:szCs w:val="20"/>
              </w:rPr>
            </w:pPr>
            <w:r w:rsidRPr="00065FE8">
              <w:rPr>
                <w:rFonts w:hAnsi="ＭＳ 明朝" w:cs="ＭＳ Ｐゴシック" w:hint="eastAsia"/>
                <w:sz w:val="20"/>
                <w:szCs w:val="20"/>
              </w:rPr>
              <w:t>【</w:t>
            </w:r>
            <w:r w:rsidR="00000E04" w:rsidRPr="00000E04">
              <w:rPr>
                <w:rFonts w:hint="eastAsia"/>
              </w:rPr>
              <w:t>日本万国博覧会記念公園太陽の塔耐震改修その他工事(その2)</w:t>
            </w:r>
            <w:r w:rsidRPr="00065FE8">
              <w:rPr>
                <w:rFonts w:hAnsi="ＭＳ 明朝" w:cs="ＭＳ Ｐゴシック" w:hint="eastAsia"/>
                <w:sz w:val="20"/>
                <w:szCs w:val="20"/>
              </w:rPr>
              <w:t>】</w:t>
            </w:r>
          </w:p>
          <w:p w:rsidR="009443EA" w:rsidRPr="00065FE8" w:rsidRDefault="009443EA" w:rsidP="00094463">
            <w:pPr>
              <w:rPr>
                <w:rFonts w:hAnsi="ＭＳ 明朝" w:cs="ＭＳ Ｐゴシック"/>
                <w:sz w:val="20"/>
                <w:szCs w:val="20"/>
              </w:rPr>
            </w:pPr>
          </w:p>
        </w:tc>
        <w:tc>
          <w:tcPr>
            <w:tcW w:w="6099" w:type="dxa"/>
            <w:tcBorders>
              <w:bottom w:val="nil"/>
            </w:tcBorders>
          </w:tcPr>
          <w:p w:rsidR="00EC074D" w:rsidRPr="00000E04" w:rsidRDefault="00EC074D" w:rsidP="00B837CB">
            <w:pPr>
              <w:rPr>
                <w:rFonts w:hAnsi="ＭＳ 明朝"/>
              </w:rPr>
            </w:pPr>
          </w:p>
        </w:tc>
      </w:tr>
      <w:tr w:rsidR="00065FE8" w:rsidRPr="00065FE8" w:rsidTr="00680B41">
        <w:trPr>
          <w:trHeight w:val="360"/>
        </w:trPr>
        <w:tc>
          <w:tcPr>
            <w:tcW w:w="3510" w:type="dxa"/>
            <w:tcBorders>
              <w:top w:val="nil"/>
              <w:bottom w:val="nil"/>
            </w:tcBorders>
          </w:tcPr>
          <w:p w:rsidR="00DB0D7B" w:rsidRPr="00065FE8" w:rsidRDefault="000C77C9" w:rsidP="00F37CCA">
            <w:pPr>
              <w:rPr>
                <w:rFonts w:hAnsi="ＭＳ 明朝" w:cs="ＭＳ Ｐゴシック"/>
              </w:rPr>
            </w:pPr>
            <w:r w:rsidRPr="00065FE8">
              <w:rPr>
                <w:rFonts w:hAnsi="ＭＳ 明朝" w:cs="ＭＳ Ｐゴシック" w:hint="eastAsia"/>
              </w:rPr>
              <w:t xml:space="preserve">　入札参加者が少なかった理由は何か。</w:t>
            </w:r>
          </w:p>
        </w:tc>
        <w:tc>
          <w:tcPr>
            <w:tcW w:w="6099" w:type="dxa"/>
            <w:tcBorders>
              <w:top w:val="nil"/>
              <w:bottom w:val="nil"/>
            </w:tcBorders>
          </w:tcPr>
          <w:p w:rsidR="00150B17" w:rsidRDefault="00FE0258" w:rsidP="000C77C9">
            <w:pPr>
              <w:ind w:firstLineChars="100" w:firstLine="210"/>
              <w:rPr>
                <w:rFonts w:hAnsi="ＭＳ 明朝"/>
                <w:kern w:val="0"/>
              </w:rPr>
            </w:pPr>
            <w:r>
              <w:rPr>
                <w:rFonts w:hAnsi="ＭＳ 明朝" w:hint="eastAsia"/>
                <w:kern w:val="0"/>
              </w:rPr>
              <w:t>本案件は、</w:t>
            </w:r>
            <w:r w:rsidR="00561E11">
              <w:rPr>
                <w:rFonts w:hAnsi="ＭＳ 明朝" w:hint="eastAsia"/>
                <w:kern w:val="0"/>
              </w:rPr>
              <w:t>塔の外観を保ったまま内部から</w:t>
            </w:r>
            <w:r w:rsidR="00000E04">
              <w:rPr>
                <w:rFonts w:hAnsi="ＭＳ 明朝" w:hint="eastAsia"/>
                <w:kern w:val="0"/>
              </w:rPr>
              <w:t>補強</w:t>
            </w:r>
            <w:r w:rsidR="00561E11">
              <w:rPr>
                <w:rFonts w:hAnsi="ＭＳ 明朝" w:hint="eastAsia"/>
                <w:kern w:val="0"/>
              </w:rPr>
              <w:t>を行う。</w:t>
            </w:r>
            <w:r w:rsidR="00000E04">
              <w:rPr>
                <w:rFonts w:hAnsi="ＭＳ 明朝" w:hint="eastAsia"/>
                <w:kern w:val="0"/>
              </w:rPr>
              <w:t>工事</w:t>
            </w:r>
            <w:r w:rsidR="00561E11">
              <w:rPr>
                <w:rFonts w:hAnsi="ＭＳ 明朝" w:hint="eastAsia"/>
                <w:kern w:val="0"/>
              </w:rPr>
              <w:t>は狭隘な</w:t>
            </w:r>
            <w:r w:rsidR="00000E04">
              <w:rPr>
                <w:rFonts w:hAnsi="ＭＳ 明朝" w:hint="eastAsia"/>
                <w:kern w:val="0"/>
              </w:rPr>
              <w:t>建物内部</w:t>
            </w:r>
            <w:r w:rsidR="00C465B5">
              <w:rPr>
                <w:rFonts w:hAnsi="ＭＳ 明朝" w:hint="eastAsia"/>
                <w:kern w:val="0"/>
              </w:rPr>
              <w:t>に</w:t>
            </w:r>
            <w:r w:rsidR="006137A7">
              <w:rPr>
                <w:rFonts w:hAnsi="ＭＳ 明朝" w:hint="eastAsia"/>
                <w:kern w:val="0"/>
              </w:rPr>
              <w:t>大規模な足場を設置し、芸術作品で</w:t>
            </w:r>
            <w:r w:rsidR="00C465B5">
              <w:rPr>
                <w:rFonts w:hAnsi="ＭＳ 明朝" w:hint="eastAsia"/>
                <w:kern w:val="0"/>
              </w:rPr>
              <w:t>ある「生命の樹」を保護しながら施工する必要があり、非常に難易度が高かったことが理由</w:t>
            </w:r>
            <w:r w:rsidR="006137A7">
              <w:rPr>
                <w:rFonts w:hAnsi="ＭＳ 明朝" w:hint="eastAsia"/>
                <w:kern w:val="0"/>
              </w:rPr>
              <w:t>の一つ</w:t>
            </w:r>
            <w:r w:rsidR="00C465B5">
              <w:rPr>
                <w:rFonts w:hAnsi="ＭＳ 明朝" w:hint="eastAsia"/>
                <w:kern w:val="0"/>
              </w:rPr>
              <w:t>と</w:t>
            </w:r>
            <w:r w:rsidR="000C77C9" w:rsidRPr="00065FE8">
              <w:rPr>
                <w:rFonts w:hAnsi="ＭＳ 明朝" w:hint="eastAsia"/>
                <w:kern w:val="0"/>
              </w:rPr>
              <w:t>考えている。</w:t>
            </w:r>
          </w:p>
          <w:p w:rsidR="00C465B5" w:rsidRPr="00C465B5" w:rsidRDefault="00C465B5" w:rsidP="000C77C9">
            <w:pPr>
              <w:ind w:firstLineChars="100" w:firstLine="210"/>
              <w:rPr>
                <w:rFonts w:hAnsi="ＭＳ 明朝"/>
                <w:kern w:val="0"/>
              </w:rPr>
            </w:pPr>
            <w:r>
              <w:rPr>
                <w:rFonts w:hAnsi="ＭＳ 明朝" w:hint="eastAsia"/>
                <w:kern w:val="0"/>
              </w:rPr>
              <w:t>また、東日本大震災や熊本地震の復興を支援するために当該地方に多くの従事</w:t>
            </w:r>
            <w:r w:rsidR="00400F85">
              <w:rPr>
                <w:rFonts w:hAnsi="ＭＳ 明朝" w:hint="eastAsia"/>
                <w:kern w:val="0"/>
              </w:rPr>
              <w:t>者が集中している状況や民間でも工事が多数発注されていた</w:t>
            </w:r>
            <w:r>
              <w:rPr>
                <w:rFonts w:hAnsi="ＭＳ 明朝" w:hint="eastAsia"/>
                <w:kern w:val="0"/>
              </w:rPr>
              <w:t>こと</w:t>
            </w:r>
            <w:r w:rsidR="00400F85">
              <w:rPr>
                <w:rFonts w:hAnsi="ＭＳ 明朝" w:hint="eastAsia"/>
                <w:kern w:val="0"/>
              </w:rPr>
              <w:t>など</w:t>
            </w:r>
            <w:r>
              <w:rPr>
                <w:rFonts w:hAnsi="ＭＳ 明朝" w:hint="eastAsia"/>
                <w:kern w:val="0"/>
              </w:rPr>
              <w:t>が複合的に影響したのではないかと考えている。</w:t>
            </w:r>
          </w:p>
          <w:p w:rsidR="000C77C9" w:rsidRPr="00C465B5" w:rsidRDefault="000C77C9" w:rsidP="00187C70">
            <w:pPr>
              <w:ind w:firstLineChars="100" w:firstLine="210"/>
              <w:rPr>
                <w:rFonts w:hAnsi="ＭＳ 明朝"/>
                <w:kern w:val="0"/>
              </w:rPr>
            </w:pPr>
          </w:p>
        </w:tc>
      </w:tr>
      <w:tr w:rsidR="00F37CCA" w:rsidRPr="00065FE8" w:rsidTr="00680B41">
        <w:trPr>
          <w:trHeight w:val="360"/>
        </w:trPr>
        <w:tc>
          <w:tcPr>
            <w:tcW w:w="3510" w:type="dxa"/>
            <w:tcBorders>
              <w:top w:val="nil"/>
              <w:bottom w:val="nil"/>
            </w:tcBorders>
          </w:tcPr>
          <w:p w:rsidR="00F37CCA" w:rsidRDefault="00C465B5" w:rsidP="00F37CCA">
            <w:pPr>
              <w:ind w:firstLineChars="100" w:firstLine="210"/>
              <w:rPr>
                <w:rFonts w:hAnsi="ＭＳ 明朝" w:cs="ＭＳ Ｐゴシック"/>
              </w:rPr>
            </w:pPr>
            <w:r>
              <w:rPr>
                <w:rFonts w:hAnsi="ＭＳ 明朝" w:cs="ＭＳ Ｐゴシック" w:hint="eastAsia"/>
              </w:rPr>
              <w:t>本案件のような</w:t>
            </w:r>
            <w:r w:rsidR="008C5BA1">
              <w:rPr>
                <w:rFonts w:hAnsi="ＭＳ 明朝" w:cs="ＭＳ Ｐゴシック" w:hint="eastAsia"/>
              </w:rPr>
              <w:t>特殊な建物の改修工事の場合、当初施工した業者でないと受注することが難しいのではないかと思うが、他の業者でも参加しやすいよう</w:t>
            </w:r>
            <w:r w:rsidR="00400F85">
              <w:rPr>
                <w:rFonts w:hAnsi="ＭＳ 明朝" w:cs="ＭＳ Ｐゴシック" w:hint="eastAsia"/>
              </w:rPr>
              <w:t>な</w:t>
            </w:r>
            <w:r w:rsidR="008C5BA1">
              <w:rPr>
                <w:rFonts w:hAnsi="ＭＳ 明朝" w:cs="ＭＳ Ｐゴシック" w:hint="eastAsia"/>
              </w:rPr>
              <w:t>対策はとったのか。</w:t>
            </w:r>
          </w:p>
          <w:p w:rsidR="008C5BA1" w:rsidRPr="00065FE8" w:rsidRDefault="008C5BA1" w:rsidP="00F37CCA">
            <w:pPr>
              <w:ind w:firstLineChars="100" w:firstLine="210"/>
              <w:rPr>
                <w:rFonts w:hAnsi="ＭＳ 明朝" w:cs="ＭＳ Ｐゴシック"/>
              </w:rPr>
            </w:pPr>
          </w:p>
        </w:tc>
        <w:tc>
          <w:tcPr>
            <w:tcW w:w="6099" w:type="dxa"/>
            <w:tcBorders>
              <w:top w:val="nil"/>
              <w:bottom w:val="nil"/>
            </w:tcBorders>
          </w:tcPr>
          <w:p w:rsidR="00F37CCA" w:rsidRDefault="008C5BA1" w:rsidP="008C5BA1">
            <w:pPr>
              <w:ind w:firstLineChars="100" w:firstLine="210"/>
              <w:rPr>
                <w:rFonts w:hAnsi="ＭＳ 明朝"/>
                <w:kern w:val="0"/>
              </w:rPr>
            </w:pPr>
            <w:r>
              <w:rPr>
                <w:rFonts w:hAnsi="ＭＳ 明朝" w:hint="eastAsia"/>
                <w:kern w:val="0"/>
              </w:rPr>
              <w:t>建物内の状況をより詳しく発注図面に記載し、内部の状況を知らない業者でもイメージがしやすいよう工夫した。</w:t>
            </w:r>
          </w:p>
        </w:tc>
      </w:tr>
      <w:tr w:rsidR="00065FE8" w:rsidRPr="00065FE8" w:rsidTr="00680B41">
        <w:trPr>
          <w:trHeight w:val="360"/>
        </w:trPr>
        <w:tc>
          <w:tcPr>
            <w:tcW w:w="3510" w:type="dxa"/>
            <w:tcBorders>
              <w:bottom w:val="nil"/>
            </w:tcBorders>
            <w:vAlign w:val="center"/>
          </w:tcPr>
          <w:p w:rsidR="00094463" w:rsidRPr="00065FE8" w:rsidRDefault="00094463" w:rsidP="00094463">
            <w:pPr>
              <w:rPr>
                <w:rFonts w:hAnsi="ＭＳ 明朝" w:cs="ＭＳ Ｐゴシック"/>
                <w:sz w:val="20"/>
                <w:szCs w:val="20"/>
                <w:lang w:eastAsia="zh-TW"/>
              </w:rPr>
            </w:pPr>
            <w:r w:rsidRPr="009D6FB8">
              <w:rPr>
                <w:rFonts w:hAnsi="ＭＳ 明朝" w:cs="ＭＳ Ｐゴシック" w:hint="eastAsia"/>
                <w:sz w:val="20"/>
                <w:szCs w:val="20"/>
                <w:lang w:eastAsia="zh-TW"/>
              </w:rPr>
              <w:t>【</w:t>
            </w:r>
            <w:r w:rsidR="008C5BA1" w:rsidRPr="009D6FB8">
              <w:rPr>
                <w:rFonts w:hint="eastAsia"/>
                <w:lang w:eastAsia="zh-TW"/>
              </w:rPr>
              <w:t>大阪府庁舎本館地下1階食堂改修工事</w:t>
            </w:r>
            <w:r w:rsidRPr="009D6FB8">
              <w:rPr>
                <w:rFonts w:hAnsi="ＭＳ 明朝" w:cs="ＭＳ Ｐゴシック" w:hint="eastAsia"/>
                <w:sz w:val="20"/>
                <w:szCs w:val="20"/>
                <w:lang w:eastAsia="zh-TW"/>
              </w:rPr>
              <w:t>】</w:t>
            </w:r>
          </w:p>
          <w:p w:rsidR="00DB0D7B" w:rsidRPr="00065FE8" w:rsidRDefault="00DB0D7B" w:rsidP="00DB0D7B">
            <w:pPr>
              <w:rPr>
                <w:rFonts w:hAnsi="ＭＳ 明朝" w:cs="ＭＳ Ｐゴシック"/>
                <w:lang w:eastAsia="zh-TW"/>
              </w:rPr>
            </w:pPr>
          </w:p>
        </w:tc>
        <w:tc>
          <w:tcPr>
            <w:tcW w:w="6099" w:type="dxa"/>
            <w:tcBorders>
              <w:bottom w:val="nil"/>
            </w:tcBorders>
          </w:tcPr>
          <w:p w:rsidR="00EC074D" w:rsidRPr="00065FE8" w:rsidRDefault="00EC074D" w:rsidP="00B837CB">
            <w:pPr>
              <w:rPr>
                <w:rFonts w:hAnsi="ＭＳ 明朝"/>
                <w:kern w:val="0"/>
                <w:lang w:eastAsia="zh-TW"/>
              </w:rPr>
            </w:pPr>
          </w:p>
        </w:tc>
      </w:tr>
      <w:tr w:rsidR="00065FE8" w:rsidRPr="00065FE8" w:rsidTr="00680B41">
        <w:trPr>
          <w:trHeight w:val="276"/>
        </w:trPr>
        <w:tc>
          <w:tcPr>
            <w:tcW w:w="3510" w:type="dxa"/>
            <w:tcBorders>
              <w:top w:val="nil"/>
              <w:bottom w:val="nil"/>
            </w:tcBorders>
          </w:tcPr>
          <w:p w:rsidR="00724597" w:rsidRPr="00065FE8" w:rsidRDefault="00FE0258" w:rsidP="00400F85">
            <w:pPr>
              <w:rPr>
                <w:rFonts w:hAnsi="ＭＳ 明朝" w:cs="ＭＳ Ｐゴシック"/>
              </w:rPr>
            </w:pPr>
            <w:r>
              <w:rPr>
                <w:rFonts w:hAnsi="ＭＳ 明朝" w:cs="ＭＳ Ｐゴシック" w:hint="eastAsia"/>
                <w:lang w:eastAsia="zh-TW"/>
              </w:rPr>
              <w:t xml:space="preserve">　</w:t>
            </w:r>
            <w:r w:rsidR="00400F85">
              <w:rPr>
                <w:rFonts w:hAnsi="ＭＳ 明朝" w:cs="ＭＳ Ｐゴシック" w:hint="eastAsia"/>
              </w:rPr>
              <w:t>入札額に大きな開きがあるが、その理由として考えられるのは。</w:t>
            </w:r>
          </w:p>
        </w:tc>
        <w:tc>
          <w:tcPr>
            <w:tcW w:w="6099" w:type="dxa"/>
            <w:tcBorders>
              <w:top w:val="nil"/>
              <w:bottom w:val="nil"/>
            </w:tcBorders>
          </w:tcPr>
          <w:p w:rsidR="00680B41" w:rsidRDefault="00F342BB" w:rsidP="00400F85">
            <w:pPr>
              <w:rPr>
                <w:rFonts w:hAnsi="ＭＳ 明朝"/>
                <w:kern w:val="0"/>
              </w:rPr>
            </w:pPr>
            <w:r>
              <w:rPr>
                <w:rFonts w:hAnsi="ＭＳ 明朝" w:hint="eastAsia"/>
                <w:kern w:val="0"/>
              </w:rPr>
              <w:t xml:space="preserve">　</w:t>
            </w:r>
            <w:r w:rsidR="002070F6">
              <w:rPr>
                <w:rFonts w:hAnsi="ＭＳ 明朝" w:hint="eastAsia"/>
                <w:kern w:val="0"/>
              </w:rPr>
              <w:t>それぞれの業者が取引先に依頼した見積りに差があったことや、本工事と別に発注している設備工事との施工調整の価格をどのくらい見込んだかによって入札額に開きが生じたのではないかと考えている。</w:t>
            </w:r>
          </w:p>
          <w:p w:rsidR="009978CC" w:rsidRPr="00065FE8" w:rsidRDefault="009978CC" w:rsidP="00400F85">
            <w:pPr>
              <w:rPr>
                <w:rFonts w:hAnsi="ＭＳ 明朝"/>
                <w:kern w:val="0"/>
              </w:rPr>
            </w:pPr>
          </w:p>
        </w:tc>
      </w:tr>
      <w:tr w:rsidR="00A55452" w:rsidRPr="00065FE8" w:rsidTr="00680B41">
        <w:trPr>
          <w:trHeight w:val="276"/>
        </w:trPr>
        <w:tc>
          <w:tcPr>
            <w:tcW w:w="3510" w:type="dxa"/>
            <w:tcBorders>
              <w:top w:val="nil"/>
              <w:bottom w:val="nil"/>
            </w:tcBorders>
          </w:tcPr>
          <w:p w:rsidR="00A55452" w:rsidRDefault="00400F85" w:rsidP="00A55452">
            <w:pPr>
              <w:ind w:firstLineChars="100" w:firstLine="210"/>
              <w:rPr>
                <w:rFonts w:hAnsi="ＭＳ 明朝" w:cs="ＭＳ Ｐゴシック"/>
              </w:rPr>
            </w:pPr>
            <w:r>
              <w:rPr>
                <w:rFonts w:hAnsi="ＭＳ 明朝" w:cs="ＭＳ Ｐゴシック" w:hint="eastAsia"/>
              </w:rPr>
              <w:t>今後何か改善に取り組むのか</w:t>
            </w:r>
            <w:r w:rsidR="00F342BB">
              <w:rPr>
                <w:rFonts w:hAnsi="ＭＳ 明朝" w:cs="ＭＳ Ｐゴシック" w:hint="eastAsia"/>
              </w:rPr>
              <w:t>。</w:t>
            </w:r>
          </w:p>
        </w:tc>
        <w:tc>
          <w:tcPr>
            <w:tcW w:w="6099" w:type="dxa"/>
            <w:tcBorders>
              <w:top w:val="nil"/>
              <w:bottom w:val="nil"/>
            </w:tcBorders>
          </w:tcPr>
          <w:p w:rsidR="000E30CA" w:rsidRDefault="00F342BB" w:rsidP="00400F85">
            <w:pPr>
              <w:rPr>
                <w:rFonts w:hAnsi="ＭＳ 明朝"/>
                <w:kern w:val="0"/>
              </w:rPr>
            </w:pPr>
            <w:r>
              <w:rPr>
                <w:rFonts w:hAnsi="ＭＳ 明朝" w:hint="eastAsia"/>
                <w:kern w:val="0"/>
              </w:rPr>
              <w:t xml:space="preserve">　</w:t>
            </w:r>
            <w:r w:rsidR="002070F6">
              <w:rPr>
                <w:rFonts w:hAnsi="ＭＳ 明朝" w:hint="eastAsia"/>
                <w:kern w:val="0"/>
              </w:rPr>
              <w:t>見積りの必要な項目については、発注図面の作成にあたり記載内容に注意するなど、受注者が適切に積算できるよう、努めたい。</w:t>
            </w:r>
          </w:p>
          <w:p w:rsidR="009978CC" w:rsidRPr="000E28E9" w:rsidRDefault="009978CC" w:rsidP="00400F85">
            <w:pPr>
              <w:rPr>
                <w:rFonts w:hAnsi="ＭＳ 明朝"/>
                <w:kern w:val="0"/>
              </w:rPr>
            </w:pPr>
          </w:p>
        </w:tc>
      </w:tr>
      <w:tr w:rsidR="00065FE8" w:rsidRPr="00065FE8" w:rsidTr="00680B41">
        <w:trPr>
          <w:trHeight w:val="276"/>
        </w:trPr>
        <w:tc>
          <w:tcPr>
            <w:tcW w:w="3510" w:type="dxa"/>
            <w:tcBorders>
              <w:bottom w:val="nil"/>
            </w:tcBorders>
            <w:vAlign w:val="center"/>
          </w:tcPr>
          <w:p w:rsidR="00EC074D" w:rsidRPr="00065FE8" w:rsidRDefault="00094463" w:rsidP="00680B41">
            <w:pPr>
              <w:rPr>
                <w:rFonts w:hAnsi="ＭＳ 明朝" w:cs="ＭＳ Ｐゴシック"/>
              </w:rPr>
            </w:pPr>
            <w:r w:rsidRPr="00065FE8">
              <w:rPr>
                <w:rFonts w:hAnsi="ＭＳ 明朝" w:cs="ＭＳ Ｐゴシック" w:hint="eastAsia"/>
              </w:rPr>
              <w:t>【</w:t>
            </w:r>
            <w:r w:rsidR="000E30CA" w:rsidRPr="00C06F19">
              <w:rPr>
                <w:rFonts w:hint="eastAsia"/>
              </w:rPr>
              <w:t>大阪府営上町住宅</w:t>
            </w:r>
            <w:r w:rsidR="000E30CA">
              <w:rPr>
                <w:rFonts w:hint="eastAsia"/>
              </w:rPr>
              <w:t>(建て替え)</w:t>
            </w:r>
            <w:r w:rsidR="000E30CA" w:rsidRPr="00C06F19">
              <w:rPr>
                <w:rFonts w:hint="eastAsia"/>
              </w:rPr>
              <w:t>外構整備その他工事</w:t>
            </w:r>
            <w:r w:rsidRPr="00065FE8">
              <w:rPr>
                <w:rFonts w:hAnsi="ＭＳ 明朝" w:cs="ＭＳ Ｐゴシック" w:hint="eastAsia"/>
              </w:rPr>
              <w:t>】</w:t>
            </w:r>
          </w:p>
          <w:p w:rsidR="000E5294" w:rsidRPr="00065FE8" w:rsidRDefault="000E5294" w:rsidP="00680B41">
            <w:pPr>
              <w:rPr>
                <w:rFonts w:hAnsi="ＭＳ 明朝" w:cs="ＭＳ Ｐゴシック"/>
              </w:rPr>
            </w:pPr>
          </w:p>
        </w:tc>
        <w:tc>
          <w:tcPr>
            <w:tcW w:w="6099" w:type="dxa"/>
            <w:tcBorders>
              <w:bottom w:val="nil"/>
            </w:tcBorders>
          </w:tcPr>
          <w:p w:rsidR="00EC074D" w:rsidRPr="00065FE8" w:rsidRDefault="00EC074D" w:rsidP="00B837CB">
            <w:pPr>
              <w:ind w:left="210" w:hangingChars="100" w:hanging="210"/>
              <w:rPr>
                <w:rFonts w:hAnsi="ＭＳ 明朝"/>
                <w:kern w:val="0"/>
              </w:rPr>
            </w:pPr>
          </w:p>
        </w:tc>
      </w:tr>
      <w:tr w:rsidR="00065FE8" w:rsidRPr="00065FE8" w:rsidTr="00680B41">
        <w:trPr>
          <w:trHeight w:val="360"/>
        </w:trPr>
        <w:tc>
          <w:tcPr>
            <w:tcW w:w="3510" w:type="dxa"/>
            <w:tcBorders>
              <w:top w:val="nil"/>
              <w:bottom w:val="nil"/>
            </w:tcBorders>
          </w:tcPr>
          <w:p w:rsidR="00B744D8" w:rsidRPr="00065FE8" w:rsidRDefault="00207552" w:rsidP="00980BD0">
            <w:pPr>
              <w:rPr>
                <w:rFonts w:hAnsi="ＭＳ 明朝" w:cs="ＭＳ Ｐゴシック"/>
              </w:rPr>
            </w:pPr>
            <w:r w:rsidRPr="00065FE8">
              <w:rPr>
                <w:rFonts w:hAnsi="ＭＳ 明朝" w:cs="ＭＳ Ｐゴシック" w:hint="eastAsia"/>
              </w:rPr>
              <w:t xml:space="preserve">　</w:t>
            </w:r>
            <w:r w:rsidR="00980BD0">
              <w:rPr>
                <w:rFonts w:hAnsi="ＭＳ 明朝" w:cs="ＭＳ Ｐゴシック" w:hint="eastAsia"/>
              </w:rPr>
              <w:t>辞退者が多く、</w:t>
            </w:r>
            <w:r w:rsidRPr="00065FE8">
              <w:rPr>
                <w:rFonts w:hAnsi="ＭＳ 明朝" w:cs="ＭＳ Ｐゴシック" w:hint="eastAsia"/>
              </w:rPr>
              <w:t>落札率が高</w:t>
            </w:r>
            <w:r w:rsidR="00980BD0">
              <w:rPr>
                <w:rFonts w:hAnsi="ＭＳ 明朝" w:cs="ＭＳ Ｐゴシック" w:hint="eastAsia"/>
              </w:rPr>
              <w:t>かった</w:t>
            </w:r>
            <w:r w:rsidRPr="00065FE8">
              <w:rPr>
                <w:rFonts w:hAnsi="ＭＳ 明朝" w:cs="ＭＳ Ｐゴシック" w:hint="eastAsia"/>
              </w:rPr>
              <w:t>理由</w:t>
            </w:r>
            <w:r w:rsidR="00FE0258">
              <w:rPr>
                <w:rFonts w:hAnsi="ＭＳ 明朝" w:cs="ＭＳ Ｐゴシック" w:hint="eastAsia"/>
              </w:rPr>
              <w:t>は</w:t>
            </w:r>
            <w:r w:rsidRPr="00065FE8">
              <w:rPr>
                <w:rFonts w:hAnsi="ＭＳ 明朝" w:cs="ＭＳ Ｐゴシック" w:hint="eastAsia"/>
              </w:rPr>
              <w:t>。</w:t>
            </w:r>
          </w:p>
        </w:tc>
        <w:tc>
          <w:tcPr>
            <w:tcW w:w="6099" w:type="dxa"/>
            <w:tcBorders>
              <w:top w:val="nil"/>
              <w:bottom w:val="nil"/>
            </w:tcBorders>
          </w:tcPr>
          <w:p w:rsidR="00724597" w:rsidRDefault="00980BD0" w:rsidP="00980BD0">
            <w:pPr>
              <w:rPr>
                <w:rFonts w:hAnsi="ＭＳ 明朝"/>
                <w:kern w:val="0"/>
              </w:rPr>
            </w:pPr>
            <w:r>
              <w:rPr>
                <w:rFonts w:hAnsi="ＭＳ 明朝" w:hint="eastAsia"/>
                <w:kern w:val="0"/>
              </w:rPr>
              <w:t xml:space="preserve">　</w:t>
            </w:r>
            <w:r w:rsidR="009978CC">
              <w:rPr>
                <w:rFonts w:hAnsi="ＭＳ 明朝" w:hint="eastAsia"/>
                <w:kern w:val="0"/>
              </w:rPr>
              <w:t>市町村等が発注する</w:t>
            </w:r>
            <w:r w:rsidR="00B628D1">
              <w:rPr>
                <w:rFonts w:hAnsi="ＭＳ 明朝" w:hint="eastAsia"/>
                <w:kern w:val="0"/>
              </w:rPr>
              <w:t>工事の案件が</w:t>
            </w:r>
            <w:r w:rsidR="00400F85">
              <w:rPr>
                <w:rFonts w:hAnsi="ＭＳ 明朝" w:hint="eastAsia"/>
                <w:kern w:val="0"/>
              </w:rPr>
              <w:t>同時期に重なる中で技術者が限られていることに加え</w:t>
            </w:r>
            <w:r w:rsidR="00B628D1">
              <w:rPr>
                <w:rFonts w:hAnsi="ＭＳ 明朝" w:hint="eastAsia"/>
                <w:kern w:val="0"/>
              </w:rPr>
              <w:t>、</w:t>
            </w:r>
            <w:r>
              <w:rPr>
                <w:rFonts w:hAnsi="ＭＳ 明朝" w:hint="eastAsia"/>
                <w:kern w:val="0"/>
              </w:rPr>
              <w:t>本</w:t>
            </w:r>
            <w:r w:rsidR="00400F85">
              <w:rPr>
                <w:rFonts w:hAnsi="ＭＳ 明朝" w:hint="eastAsia"/>
                <w:kern w:val="0"/>
              </w:rPr>
              <w:t>案件が</w:t>
            </w:r>
            <w:r w:rsidR="00B628D1">
              <w:rPr>
                <w:rFonts w:hAnsi="ＭＳ 明朝" w:hint="eastAsia"/>
                <w:kern w:val="0"/>
              </w:rPr>
              <w:t>擁壁や雨水貯留槽など工種が多い工事であることから</w:t>
            </w:r>
            <w:r w:rsidR="00821456">
              <w:rPr>
                <w:rFonts w:hAnsi="ＭＳ 明朝" w:hint="eastAsia"/>
                <w:kern w:val="0"/>
              </w:rPr>
              <w:t>他の案件を優先させ</w:t>
            </w:r>
            <w:r w:rsidR="00B628D1">
              <w:rPr>
                <w:rFonts w:hAnsi="ＭＳ 明朝" w:hint="eastAsia"/>
                <w:kern w:val="0"/>
              </w:rPr>
              <w:t>、</w:t>
            </w:r>
            <w:r>
              <w:rPr>
                <w:rFonts w:hAnsi="ＭＳ 明朝" w:hint="eastAsia"/>
                <w:kern w:val="0"/>
              </w:rPr>
              <w:t>入札者が少なくなったため</w:t>
            </w:r>
            <w:r w:rsidR="00821456">
              <w:rPr>
                <w:rFonts w:hAnsi="ＭＳ 明朝" w:hint="eastAsia"/>
                <w:kern w:val="0"/>
              </w:rPr>
              <w:t>落札率が高くなったのではないか</w:t>
            </w:r>
            <w:r>
              <w:rPr>
                <w:rFonts w:hAnsi="ＭＳ 明朝" w:hint="eastAsia"/>
                <w:kern w:val="0"/>
              </w:rPr>
              <w:t>と考えている。</w:t>
            </w:r>
          </w:p>
          <w:p w:rsidR="00367241" w:rsidRPr="00400F85" w:rsidRDefault="00367241" w:rsidP="00980BD0">
            <w:pPr>
              <w:rPr>
                <w:rFonts w:hAnsi="ＭＳ 明朝"/>
                <w:kern w:val="0"/>
              </w:rPr>
            </w:pPr>
          </w:p>
        </w:tc>
      </w:tr>
      <w:tr w:rsidR="00065FE8" w:rsidRPr="00065FE8" w:rsidTr="00680B41">
        <w:trPr>
          <w:trHeight w:val="360"/>
        </w:trPr>
        <w:tc>
          <w:tcPr>
            <w:tcW w:w="3510" w:type="dxa"/>
            <w:tcBorders>
              <w:top w:val="nil"/>
              <w:bottom w:val="nil"/>
            </w:tcBorders>
          </w:tcPr>
          <w:p w:rsidR="006B0E51" w:rsidRPr="00065FE8" w:rsidRDefault="00B628D1" w:rsidP="004976DD">
            <w:pPr>
              <w:rPr>
                <w:rFonts w:hAnsi="ＭＳ 明朝" w:cs="ＭＳ Ｐゴシック"/>
              </w:rPr>
            </w:pPr>
            <w:r>
              <w:rPr>
                <w:rFonts w:hAnsi="ＭＳ 明朝" w:cs="ＭＳ Ｐゴシック" w:hint="eastAsia"/>
              </w:rPr>
              <w:t xml:space="preserve">　今後に向けて</w:t>
            </w:r>
            <w:r w:rsidR="00980BD0">
              <w:rPr>
                <w:rFonts w:hAnsi="ＭＳ 明朝" w:cs="ＭＳ Ｐゴシック" w:hint="eastAsia"/>
              </w:rPr>
              <w:t>改善できる点はあるか。</w:t>
            </w:r>
          </w:p>
        </w:tc>
        <w:tc>
          <w:tcPr>
            <w:tcW w:w="6099" w:type="dxa"/>
            <w:tcBorders>
              <w:top w:val="nil"/>
              <w:bottom w:val="nil"/>
            </w:tcBorders>
          </w:tcPr>
          <w:p w:rsidR="008A6B3A" w:rsidRDefault="00980BD0" w:rsidP="0062214B">
            <w:pPr>
              <w:rPr>
                <w:rFonts w:hAnsi="ＭＳ 明朝"/>
                <w:kern w:val="0"/>
              </w:rPr>
            </w:pPr>
            <w:r>
              <w:rPr>
                <w:rFonts w:hAnsi="ＭＳ 明朝" w:hint="eastAsia"/>
                <w:kern w:val="0"/>
              </w:rPr>
              <w:t xml:space="preserve">　発注時期を</w:t>
            </w:r>
            <w:r w:rsidR="00367241">
              <w:rPr>
                <w:rFonts w:hAnsi="ＭＳ 明朝" w:hint="eastAsia"/>
                <w:kern w:val="0"/>
              </w:rPr>
              <w:t>ずらせないか検討するとともに、公告情報</w:t>
            </w:r>
            <w:r w:rsidR="00400F85">
              <w:rPr>
                <w:rFonts w:hAnsi="ＭＳ 明朝" w:hint="eastAsia"/>
                <w:kern w:val="0"/>
              </w:rPr>
              <w:t>の</w:t>
            </w:r>
            <w:r w:rsidR="00367241">
              <w:rPr>
                <w:rFonts w:hAnsi="ＭＳ 明朝" w:hint="eastAsia"/>
                <w:kern w:val="0"/>
              </w:rPr>
              <w:t>周知</w:t>
            </w:r>
            <w:r w:rsidR="00400F85">
              <w:rPr>
                <w:rFonts w:hAnsi="ＭＳ 明朝" w:hint="eastAsia"/>
                <w:kern w:val="0"/>
              </w:rPr>
              <w:t>に努め</w:t>
            </w:r>
            <w:r w:rsidR="00367241">
              <w:rPr>
                <w:rFonts w:hAnsi="ＭＳ 明朝" w:hint="eastAsia"/>
                <w:kern w:val="0"/>
              </w:rPr>
              <w:t>たい。</w:t>
            </w:r>
          </w:p>
          <w:p w:rsidR="00367241" w:rsidRPr="00065FE8" w:rsidRDefault="00367241" w:rsidP="0062214B">
            <w:pPr>
              <w:rPr>
                <w:rFonts w:hAnsi="ＭＳ 明朝"/>
                <w:kern w:val="0"/>
              </w:rPr>
            </w:pPr>
          </w:p>
        </w:tc>
      </w:tr>
      <w:tr w:rsidR="00065FE8" w:rsidRPr="00065FE8" w:rsidTr="00680B41">
        <w:trPr>
          <w:trHeight w:val="274"/>
        </w:trPr>
        <w:tc>
          <w:tcPr>
            <w:tcW w:w="3510" w:type="dxa"/>
            <w:tcBorders>
              <w:bottom w:val="nil"/>
            </w:tcBorders>
            <w:vAlign w:val="center"/>
          </w:tcPr>
          <w:p w:rsidR="000E5294" w:rsidRPr="00065FE8" w:rsidRDefault="000E5294" w:rsidP="000E5294">
            <w:pPr>
              <w:rPr>
                <w:rFonts w:hAnsi="ＭＳ 明朝" w:cs="ＭＳ Ｐゴシック"/>
              </w:rPr>
            </w:pPr>
            <w:r w:rsidRPr="00065FE8">
              <w:rPr>
                <w:rFonts w:hAnsi="ＭＳ 明朝" w:cs="ＭＳ Ｐゴシック" w:hint="eastAsia"/>
              </w:rPr>
              <w:lastRenderedPageBreak/>
              <w:t>【</w:t>
            </w:r>
            <w:r w:rsidR="00367241" w:rsidRPr="00C06F19">
              <w:rPr>
                <w:rFonts w:hint="eastAsia"/>
              </w:rPr>
              <w:t>大阪府営豊中新千里東第</w:t>
            </w:r>
            <w:r w:rsidR="00367241">
              <w:rPr>
                <w:rFonts w:hint="eastAsia"/>
              </w:rPr>
              <w:t>2期</w:t>
            </w:r>
            <w:r w:rsidR="00367241" w:rsidRPr="00C06F19">
              <w:rPr>
                <w:rFonts w:hint="eastAsia"/>
              </w:rPr>
              <w:t>高層住宅</w:t>
            </w:r>
            <w:r w:rsidR="00367241">
              <w:rPr>
                <w:rFonts w:hint="eastAsia"/>
              </w:rPr>
              <w:t>(建て替え)外1件</w:t>
            </w:r>
            <w:r w:rsidR="00367241" w:rsidRPr="00C06F19">
              <w:rPr>
                <w:rFonts w:hint="eastAsia"/>
              </w:rPr>
              <w:t>新築衛生設備工事</w:t>
            </w:r>
            <w:r w:rsidRPr="00065FE8">
              <w:rPr>
                <w:rFonts w:hAnsi="ＭＳ 明朝" w:cs="ＭＳ Ｐゴシック" w:hint="eastAsia"/>
              </w:rPr>
              <w:t>】</w:t>
            </w:r>
          </w:p>
          <w:p w:rsidR="00C56075" w:rsidRPr="00065FE8" w:rsidRDefault="00C56075" w:rsidP="005D233D">
            <w:pPr>
              <w:rPr>
                <w:rFonts w:hAnsi="ＭＳ 明朝" w:cs="ＭＳ Ｐゴシック"/>
              </w:rPr>
            </w:pPr>
          </w:p>
        </w:tc>
        <w:tc>
          <w:tcPr>
            <w:tcW w:w="6099" w:type="dxa"/>
            <w:tcBorders>
              <w:bottom w:val="nil"/>
            </w:tcBorders>
          </w:tcPr>
          <w:p w:rsidR="00EC074D" w:rsidRPr="00057354" w:rsidRDefault="00EC074D" w:rsidP="00B837CB">
            <w:pPr>
              <w:rPr>
                <w:rFonts w:hAnsi="ＭＳ 明朝"/>
                <w:kern w:val="0"/>
              </w:rPr>
            </w:pPr>
          </w:p>
        </w:tc>
      </w:tr>
      <w:tr w:rsidR="00065FE8" w:rsidRPr="00065FE8" w:rsidTr="00680B41">
        <w:trPr>
          <w:trHeight w:val="360"/>
        </w:trPr>
        <w:tc>
          <w:tcPr>
            <w:tcW w:w="3510" w:type="dxa"/>
            <w:tcBorders>
              <w:top w:val="nil"/>
              <w:bottom w:val="nil"/>
            </w:tcBorders>
          </w:tcPr>
          <w:p w:rsidR="00C56075" w:rsidRPr="00065FE8" w:rsidRDefault="00057354" w:rsidP="00183D41">
            <w:pPr>
              <w:rPr>
                <w:rFonts w:hAnsi="ＭＳ 明朝" w:cs="ＭＳ Ｐゴシック"/>
              </w:rPr>
            </w:pPr>
            <w:r>
              <w:rPr>
                <w:rFonts w:hAnsi="ＭＳ 明朝" w:cs="ＭＳ Ｐゴシック" w:hint="eastAsia"/>
              </w:rPr>
              <w:t xml:space="preserve">　辞退者が多かった理由は何か。</w:t>
            </w:r>
          </w:p>
        </w:tc>
        <w:tc>
          <w:tcPr>
            <w:tcW w:w="6099" w:type="dxa"/>
            <w:tcBorders>
              <w:top w:val="nil"/>
              <w:bottom w:val="nil"/>
            </w:tcBorders>
          </w:tcPr>
          <w:p w:rsidR="00724597" w:rsidRDefault="009978CC" w:rsidP="00EB3290">
            <w:pPr>
              <w:ind w:firstLineChars="100" w:firstLine="210"/>
              <w:rPr>
                <w:rFonts w:hAnsi="ＭＳ 明朝"/>
                <w:kern w:val="0"/>
              </w:rPr>
            </w:pPr>
            <w:r>
              <w:rPr>
                <w:rFonts w:hAnsi="ＭＳ 明朝" w:hint="eastAsia"/>
                <w:kern w:val="0"/>
              </w:rPr>
              <w:t>工事種別と等級が同じ</w:t>
            </w:r>
            <w:r w:rsidR="00DE79FF">
              <w:rPr>
                <w:rFonts w:hAnsi="ＭＳ 明朝" w:hint="eastAsia"/>
                <w:kern w:val="0"/>
              </w:rPr>
              <w:t>衛生設備工事を本工事と同時に発注しており</w:t>
            </w:r>
            <w:r w:rsidR="00057354">
              <w:rPr>
                <w:rFonts w:hAnsi="ＭＳ 明朝" w:hint="eastAsia"/>
                <w:kern w:val="0"/>
              </w:rPr>
              <w:t>、</w:t>
            </w:r>
            <w:r w:rsidR="00FF6C34">
              <w:rPr>
                <w:rFonts w:hAnsi="ＭＳ 明朝" w:hint="eastAsia"/>
                <w:kern w:val="0"/>
              </w:rPr>
              <w:t>本案件にはごみの貯留排出装置</w:t>
            </w:r>
            <w:r w:rsidR="00DE79FF">
              <w:rPr>
                <w:rFonts w:hAnsi="ＭＳ 明朝" w:hint="eastAsia"/>
                <w:kern w:val="0"/>
              </w:rPr>
              <w:t>と</w:t>
            </w:r>
            <w:r>
              <w:rPr>
                <w:rFonts w:hAnsi="ＭＳ 明朝" w:hint="eastAsia"/>
                <w:kern w:val="0"/>
              </w:rPr>
              <w:t>いう</w:t>
            </w:r>
            <w:r w:rsidR="00DE79FF">
              <w:rPr>
                <w:rFonts w:hAnsi="ＭＳ 明朝" w:hint="eastAsia"/>
                <w:kern w:val="0"/>
              </w:rPr>
              <w:t>ちょっと特殊な設備が</w:t>
            </w:r>
            <w:r w:rsidR="00FF6C34">
              <w:rPr>
                <w:rFonts w:hAnsi="ＭＳ 明朝" w:hint="eastAsia"/>
                <w:kern w:val="0"/>
              </w:rPr>
              <w:t>含まれているがもう一方の案件にはそれがないこと</w:t>
            </w:r>
            <w:r w:rsidR="00057354">
              <w:rPr>
                <w:rFonts w:hAnsi="ＭＳ 明朝" w:hint="eastAsia"/>
                <w:kern w:val="0"/>
              </w:rPr>
              <w:t>等から、</w:t>
            </w:r>
            <w:r w:rsidR="00FF6C34">
              <w:rPr>
                <w:rFonts w:hAnsi="ＭＳ 明朝" w:hint="eastAsia"/>
                <w:kern w:val="0"/>
              </w:rPr>
              <w:t>もう一方の案件</w:t>
            </w:r>
            <w:r w:rsidR="00057354">
              <w:rPr>
                <w:rFonts w:hAnsi="ＭＳ 明朝" w:hint="eastAsia"/>
                <w:kern w:val="0"/>
              </w:rPr>
              <w:t>へ入札する業者が多かった</w:t>
            </w:r>
            <w:r w:rsidR="00DE79FF">
              <w:rPr>
                <w:rFonts w:hAnsi="ＭＳ 明朝" w:hint="eastAsia"/>
                <w:kern w:val="0"/>
              </w:rPr>
              <w:t>のではないか</w:t>
            </w:r>
            <w:r w:rsidR="00057354">
              <w:rPr>
                <w:rFonts w:hAnsi="ＭＳ 明朝" w:hint="eastAsia"/>
                <w:kern w:val="0"/>
              </w:rPr>
              <w:t>と考えている。</w:t>
            </w:r>
          </w:p>
          <w:p w:rsidR="00EB3290" w:rsidRPr="009978CC" w:rsidRDefault="00EB3290" w:rsidP="00EB3290">
            <w:pPr>
              <w:ind w:firstLineChars="100" w:firstLine="210"/>
              <w:rPr>
                <w:rFonts w:hAnsi="ＭＳ 明朝"/>
                <w:kern w:val="0"/>
              </w:rPr>
            </w:pPr>
          </w:p>
        </w:tc>
      </w:tr>
      <w:tr w:rsidR="00065FE8" w:rsidRPr="00065FE8" w:rsidTr="00680B41">
        <w:trPr>
          <w:trHeight w:val="360"/>
        </w:trPr>
        <w:tc>
          <w:tcPr>
            <w:tcW w:w="3510" w:type="dxa"/>
            <w:tcBorders>
              <w:top w:val="nil"/>
              <w:bottom w:val="nil"/>
            </w:tcBorders>
          </w:tcPr>
          <w:p w:rsidR="00A71411" w:rsidRPr="00065FE8" w:rsidRDefault="004A4BEF" w:rsidP="00A71411">
            <w:pPr>
              <w:rPr>
                <w:rFonts w:hAnsi="ＭＳ 明朝" w:cs="ＭＳ Ｐゴシック"/>
              </w:rPr>
            </w:pPr>
            <w:r>
              <w:rPr>
                <w:rFonts w:hAnsi="ＭＳ 明朝" w:cs="ＭＳ Ｐゴシック" w:hint="eastAsia"/>
              </w:rPr>
              <w:t xml:space="preserve">　</w:t>
            </w:r>
            <w:r w:rsidR="00EB3290">
              <w:rPr>
                <w:rFonts w:hAnsi="ＭＳ 明朝" w:cs="ＭＳ Ｐゴシック" w:hint="eastAsia"/>
              </w:rPr>
              <w:t>今回の結果を踏まえて改善等を考えているか。</w:t>
            </w:r>
          </w:p>
        </w:tc>
        <w:tc>
          <w:tcPr>
            <w:tcW w:w="6099" w:type="dxa"/>
            <w:tcBorders>
              <w:top w:val="nil"/>
              <w:bottom w:val="nil"/>
            </w:tcBorders>
          </w:tcPr>
          <w:p w:rsidR="00724597" w:rsidRDefault="00EB3290" w:rsidP="00EB3290">
            <w:pPr>
              <w:ind w:firstLineChars="100" w:firstLine="210"/>
              <w:rPr>
                <w:rFonts w:hAnsi="ＭＳ 明朝"/>
                <w:kern w:val="0"/>
              </w:rPr>
            </w:pPr>
            <w:r>
              <w:rPr>
                <w:rFonts w:hAnsi="ＭＳ 明朝" w:hint="eastAsia"/>
                <w:kern w:val="0"/>
              </w:rPr>
              <w:t>あまり一般的で</w:t>
            </w:r>
            <w:r w:rsidR="00DE79FF">
              <w:rPr>
                <w:rFonts w:hAnsi="ＭＳ 明朝" w:hint="eastAsia"/>
                <w:kern w:val="0"/>
              </w:rPr>
              <w:t>は</w:t>
            </w:r>
            <w:r>
              <w:rPr>
                <w:rFonts w:hAnsi="ＭＳ 明朝" w:hint="eastAsia"/>
                <w:kern w:val="0"/>
              </w:rPr>
              <w:t>ない設備工事を含むよ</w:t>
            </w:r>
            <w:r w:rsidR="004A4BEF">
              <w:rPr>
                <w:rFonts w:hAnsi="ＭＳ 明朝" w:hint="eastAsia"/>
                <w:kern w:val="0"/>
              </w:rPr>
              <w:t>うな場合は、発注時期をずらすなど調整し</w:t>
            </w:r>
            <w:r w:rsidR="00DE79FF">
              <w:rPr>
                <w:rFonts w:hAnsi="ＭＳ 明朝" w:hint="eastAsia"/>
                <w:kern w:val="0"/>
              </w:rPr>
              <w:t>辞退者が出ないよう工夫</w:t>
            </w:r>
            <w:r>
              <w:rPr>
                <w:rFonts w:hAnsi="ＭＳ 明朝" w:hint="eastAsia"/>
                <w:kern w:val="0"/>
              </w:rPr>
              <w:t>していきたい。</w:t>
            </w:r>
          </w:p>
          <w:p w:rsidR="00EB3290" w:rsidRPr="00065FE8" w:rsidRDefault="00EB3290" w:rsidP="00EB3290">
            <w:pPr>
              <w:ind w:firstLineChars="100" w:firstLine="210"/>
              <w:rPr>
                <w:rFonts w:hAnsi="ＭＳ 明朝"/>
                <w:kern w:val="0"/>
              </w:rPr>
            </w:pPr>
          </w:p>
        </w:tc>
      </w:tr>
      <w:tr w:rsidR="00065FE8" w:rsidRPr="00065FE8" w:rsidTr="00B74EAF">
        <w:trPr>
          <w:trHeight w:val="225"/>
        </w:trPr>
        <w:tc>
          <w:tcPr>
            <w:tcW w:w="3510" w:type="dxa"/>
            <w:tcBorders>
              <w:bottom w:val="nil"/>
            </w:tcBorders>
            <w:vAlign w:val="center"/>
          </w:tcPr>
          <w:p w:rsidR="00EC074D" w:rsidRPr="00065FE8" w:rsidRDefault="000E5294" w:rsidP="000E5294">
            <w:pPr>
              <w:rPr>
                <w:rFonts w:hAnsi="ＭＳ 明朝" w:cs="ＭＳ Ｐゴシック"/>
              </w:rPr>
            </w:pPr>
            <w:r w:rsidRPr="00065FE8">
              <w:rPr>
                <w:rFonts w:hAnsi="ＭＳ 明朝" w:cs="ＭＳ Ｐゴシック" w:hint="eastAsia"/>
              </w:rPr>
              <w:t>【</w:t>
            </w:r>
            <w:r w:rsidR="00EB3290" w:rsidRPr="00C06F19">
              <w:rPr>
                <w:rFonts w:hint="eastAsia"/>
              </w:rPr>
              <w:t>大阪府豊能警察署吉川交番新築工事</w:t>
            </w:r>
            <w:r w:rsidR="00EB3290">
              <w:rPr>
                <w:rFonts w:hint="eastAsia"/>
              </w:rPr>
              <w:t>(その2)</w:t>
            </w:r>
            <w:r w:rsidRPr="00065FE8">
              <w:rPr>
                <w:rFonts w:hAnsi="ＭＳ 明朝" w:cs="ＭＳ Ｐゴシック" w:hint="eastAsia"/>
              </w:rPr>
              <w:t>】</w:t>
            </w:r>
          </w:p>
          <w:p w:rsidR="000E5294" w:rsidRPr="00065FE8" w:rsidRDefault="000E5294" w:rsidP="000E5294">
            <w:pPr>
              <w:rPr>
                <w:rFonts w:hAnsi="ＭＳ 明朝" w:cs="ＭＳ Ｐゴシック"/>
              </w:rPr>
            </w:pPr>
          </w:p>
        </w:tc>
        <w:tc>
          <w:tcPr>
            <w:tcW w:w="6099" w:type="dxa"/>
            <w:tcBorders>
              <w:bottom w:val="nil"/>
            </w:tcBorders>
          </w:tcPr>
          <w:p w:rsidR="00EC074D" w:rsidRPr="00065FE8" w:rsidRDefault="00EC074D" w:rsidP="00B837CB">
            <w:pPr>
              <w:autoSpaceDE w:val="0"/>
              <w:autoSpaceDN w:val="0"/>
              <w:rPr>
                <w:rFonts w:hAnsi="ＭＳ 明朝"/>
                <w:kern w:val="0"/>
              </w:rPr>
            </w:pPr>
          </w:p>
        </w:tc>
      </w:tr>
      <w:tr w:rsidR="00065FE8" w:rsidRPr="00065FE8" w:rsidTr="00680B41">
        <w:trPr>
          <w:trHeight w:val="360"/>
        </w:trPr>
        <w:tc>
          <w:tcPr>
            <w:tcW w:w="3510" w:type="dxa"/>
            <w:tcBorders>
              <w:top w:val="nil"/>
              <w:bottom w:val="nil"/>
            </w:tcBorders>
          </w:tcPr>
          <w:p w:rsidR="00C56075" w:rsidRPr="00065FE8" w:rsidRDefault="00333519" w:rsidP="00AA1DCE">
            <w:pPr>
              <w:rPr>
                <w:rFonts w:hAnsi="ＭＳ 明朝" w:cs="ＭＳ Ｐゴシック"/>
              </w:rPr>
            </w:pPr>
            <w:r w:rsidRPr="00065FE8">
              <w:rPr>
                <w:rFonts w:hAnsi="ＭＳ 明朝" w:cs="ＭＳ Ｐゴシック" w:hint="eastAsia"/>
              </w:rPr>
              <w:t xml:space="preserve">　</w:t>
            </w:r>
            <w:r w:rsidR="00AA1DCE">
              <w:rPr>
                <w:rFonts w:hAnsi="ＭＳ 明朝" w:cs="ＭＳ Ｐゴシック" w:hint="eastAsia"/>
              </w:rPr>
              <w:t>落札率が高い</w:t>
            </w:r>
            <w:r w:rsidRPr="00065FE8">
              <w:rPr>
                <w:rFonts w:hAnsi="ＭＳ 明朝" w:cs="ＭＳ Ｐゴシック" w:hint="eastAsia"/>
              </w:rPr>
              <w:t>理由は何か。</w:t>
            </w:r>
          </w:p>
        </w:tc>
        <w:tc>
          <w:tcPr>
            <w:tcW w:w="6099" w:type="dxa"/>
            <w:tcBorders>
              <w:top w:val="nil"/>
              <w:bottom w:val="nil"/>
            </w:tcBorders>
          </w:tcPr>
          <w:p w:rsidR="00724597" w:rsidRDefault="00AA1DCE" w:rsidP="00AA1DCE">
            <w:pPr>
              <w:ind w:firstLineChars="100" w:firstLine="210"/>
              <w:rPr>
                <w:rFonts w:hAnsi="ＭＳ 明朝"/>
                <w:kern w:val="0"/>
              </w:rPr>
            </w:pPr>
            <w:r>
              <w:rPr>
                <w:rFonts w:hAnsi="ＭＳ 明朝" w:hint="eastAsia"/>
                <w:kern w:val="0"/>
              </w:rPr>
              <w:t>交番の工事は</w:t>
            </w:r>
            <w:r w:rsidR="00DE79FF">
              <w:rPr>
                <w:rFonts w:hAnsi="ＭＳ 明朝" w:hint="eastAsia"/>
                <w:kern w:val="0"/>
              </w:rPr>
              <w:t>、小規模だが</w:t>
            </w:r>
            <w:r>
              <w:rPr>
                <w:rFonts w:hAnsi="ＭＳ 明朝" w:hint="eastAsia"/>
                <w:kern w:val="0"/>
              </w:rPr>
              <w:t>工種が多様であり、各工種の単価も割高になることや、</w:t>
            </w:r>
            <w:r w:rsidR="00DE79FF">
              <w:rPr>
                <w:rFonts w:hAnsi="ＭＳ 明朝" w:hint="eastAsia"/>
                <w:kern w:val="0"/>
              </w:rPr>
              <w:t>本案件の</w:t>
            </w:r>
            <w:r>
              <w:rPr>
                <w:rFonts w:hAnsi="ＭＳ 明朝" w:hint="eastAsia"/>
                <w:kern w:val="0"/>
              </w:rPr>
              <w:t>工事場所が府北部の山間部であることから</w:t>
            </w:r>
            <w:r w:rsidR="009D6FB8">
              <w:rPr>
                <w:rFonts w:hAnsi="ＭＳ 明朝" w:hint="eastAsia"/>
                <w:kern w:val="0"/>
              </w:rPr>
              <w:t>交通の利便性や冬季の工事リスク等を考慮し</w:t>
            </w:r>
            <w:r>
              <w:rPr>
                <w:rFonts w:hAnsi="ＭＳ 明朝" w:hint="eastAsia"/>
                <w:kern w:val="0"/>
              </w:rPr>
              <w:t>、なかなか価格を下げられなかったのではないかと考えている。</w:t>
            </w:r>
          </w:p>
          <w:p w:rsidR="00AA1DCE" w:rsidRPr="00065FE8" w:rsidRDefault="00AA1DCE" w:rsidP="00AA1DCE">
            <w:pPr>
              <w:ind w:firstLineChars="100" w:firstLine="210"/>
              <w:rPr>
                <w:rFonts w:hAnsi="ＭＳ 明朝"/>
                <w:kern w:val="0"/>
              </w:rPr>
            </w:pPr>
          </w:p>
        </w:tc>
      </w:tr>
      <w:tr w:rsidR="00065FE8" w:rsidRPr="00065FE8" w:rsidTr="00680B41">
        <w:trPr>
          <w:trHeight w:val="360"/>
        </w:trPr>
        <w:tc>
          <w:tcPr>
            <w:tcW w:w="3510" w:type="dxa"/>
            <w:tcBorders>
              <w:top w:val="nil"/>
              <w:bottom w:val="nil"/>
            </w:tcBorders>
          </w:tcPr>
          <w:p w:rsidR="00BF3536" w:rsidRPr="00065FE8" w:rsidRDefault="00723175" w:rsidP="009D6FB8">
            <w:pPr>
              <w:rPr>
                <w:rFonts w:hAnsi="ＭＳ 明朝" w:cs="ＭＳ Ｐゴシック"/>
              </w:rPr>
            </w:pPr>
            <w:r w:rsidRPr="00065FE8">
              <w:rPr>
                <w:rFonts w:hAnsi="ＭＳ 明朝" w:cs="ＭＳ Ｐゴシック" w:hint="eastAsia"/>
              </w:rPr>
              <w:t xml:space="preserve">　</w:t>
            </w:r>
            <w:r w:rsidR="009D6FB8">
              <w:rPr>
                <w:rFonts w:hAnsi="ＭＳ 明朝" w:cs="ＭＳ Ｐゴシック" w:hint="eastAsia"/>
              </w:rPr>
              <w:t>今後に向けて改善</w:t>
            </w:r>
            <w:r w:rsidR="00FF6C34">
              <w:rPr>
                <w:rFonts w:hAnsi="ＭＳ 明朝" w:cs="ＭＳ Ｐゴシック" w:hint="eastAsia"/>
              </w:rPr>
              <w:t>できる</w:t>
            </w:r>
            <w:r w:rsidR="009D6FB8">
              <w:rPr>
                <w:rFonts w:hAnsi="ＭＳ 明朝" w:cs="ＭＳ Ｐゴシック" w:hint="eastAsia"/>
              </w:rPr>
              <w:t>点はあるか。</w:t>
            </w:r>
          </w:p>
        </w:tc>
        <w:tc>
          <w:tcPr>
            <w:tcW w:w="6099" w:type="dxa"/>
            <w:tcBorders>
              <w:top w:val="nil"/>
              <w:bottom w:val="nil"/>
            </w:tcBorders>
          </w:tcPr>
          <w:p w:rsidR="00886FEE" w:rsidRDefault="00F128EF" w:rsidP="00FE0258">
            <w:pPr>
              <w:ind w:firstLineChars="100" w:firstLine="210"/>
              <w:rPr>
                <w:rFonts w:ascii="Century"/>
              </w:rPr>
            </w:pPr>
            <w:r>
              <w:rPr>
                <w:rFonts w:ascii="Century" w:hint="eastAsia"/>
              </w:rPr>
              <w:t>交番の新築工事は</w:t>
            </w:r>
            <w:r w:rsidR="002070F6">
              <w:rPr>
                <w:rFonts w:ascii="Century" w:hint="eastAsia"/>
              </w:rPr>
              <w:t>、</w:t>
            </w:r>
            <w:r w:rsidR="009D6FB8">
              <w:rPr>
                <w:rFonts w:ascii="Century" w:hint="eastAsia"/>
              </w:rPr>
              <w:t>これまで</w:t>
            </w:r>
            <w:r>
              <w:rPr>
                <w:rFonts w:ascii="Century" w:hint="eastAsia"/>
              </w:rPr>
              <w:t>も</w:t>
            </w:r>
            <w:r w:rsidR="009D6FB8">
              <w:rPr>
                <w:rFonts w:ascii="Century" w:hint="eastAsia"/>
              </w:rPr>
              <w:t>不調や高落札率の案件が多かっ</w:t>
            </w:r>
            <w:r w:rsidR="00E501FD">
              <w:rPr>
                <w:rFonts w:ascii="Century" w:hint="eastAsia"/>
              </w:rPr>
              <w:t>たことから、一昨年に地域要件を緩和した。今年度はさらに入札参加し</w:t>
            </w:r>
            <w:r w:rsidR="009D6FB8">
              <w:rPr>
                <w:rFonts w:ascii="Century" w:hint="eastAsia"/>
              </w:rPr>
              <w:t>やすくするために格付け等級</w:t>
            </w:r>
            <w:r w:rsidR="00FF6C34">
              <w:rPr>
                <w:rFonts w:ascii="Century" w:hint="eastAsia"/>
              </w:rPr>
              <w:t>の制限</w:t>
            </w:r>
            <w:r>
              <w:rPr>
                <w:rFonts w:ascii="Century" w:hint="eastAsia"/>
              </w:rPr>
              <w:t>も緩和する方向で検討していきたい</w:t>
            </w:r>
            <w:r w:rsidR="009D6FB8">
              <w:rPr>
                <w:rFonts w:ascii="Century" w:hint="eastAsia"/>
              </w:rPr>
              <w:t>。</w:t>
            </w:r>
          </w:p>
          <w:p w:rsidR="009D6FB8" w:rsidRPr="00E501FD" w:rsidRDefault="009D6FB8" w:rsidP="00FE0258">
            <w:pPr>
              <w:ind w:firstLineChars="100" w:firstLine="210"/>
              <w:rPr>
                <w:rFonts w:ascii="Century"/>
              </w:rPr>
            </w:pPr>
          </w:p>
        </w:tc>
      </w:tr>
      <w:tr w:rsidR="00065FE8" w:rsidRPr="00065FE8" w:rsidTr="00680B41">
        <w:trPr>
          <w:trHeight w:val="660"/>
        </w:trPr>
        <w:tc>
          <w:tcPr>
            <w:tcW w:w="3510" w:type="dxa"/>
            <w:tcBorders>
              <w:bottom w:val="nil"/>
            </w:tcBorders>
            <w:vAlign w:val="center"/>
          </w:tcPr>
          <w:p w:rsidR="00EC074D" w:rsidRPr="00065FE8" w:rsidRDefault="00B4530E" w:rsidP="00B4530E">
            <w:pPr>
              <w:rPr>
                <w:rFonts w:hAnsi="ＭＳ 明朝" w:cs="ＭＳ Ｐゴシック"/>
                <w:lang w:eastAsia="zh-TW"/>
              </w:rPr>
            </w:pPr>
            <w:r w:rsidRPr="00A14CB4">
              <w:rPr>
                <w:rFonts w:hAnsi="ＭＳ 明朝" w:cs="ＭＳ Ｐゴシック" w:hint="eastAsia"/>
                <w:lang w:eastAsia="zh-TW"/>
              </w:rPr>
              <w:t>【</w:t>
            </w:r>
            <w:r w:rsidR="000219F1" w:rsidRPr="00A14CB4">
              <w:rPr>
                <w:rFonts w:hint="eastAsia"/>
                <w:lang w:eastAsia="zh-TW"/>
              </w:rPr>
              <w:t>大阪府立農芸高等学校育成豚舎改修工事</w:t>
            </w:r>
            <w:r w:rsidRPr="00A14CB4">
              <w:rPr>
                <w:rFonts w:hAnsi="ＭＳ 明朝" w:cs="ＭＳ Ｐゴシック" w:hint="eastAsia"/>
                <w:lang w:eastAsia="zh-TW"/>
              </w:rPr>
              <w:t>】</w:t>
            </w:r>
          </w:p>
          <w:p w:rsidR="00B4530E" w:rsidRPr="00065FE8" w:rsidRDefault="00B4530E" w:rsidP="00B4530E">
            <w:pPr>
              <w:rPr>
                <w:rFonts w:hAnsi="ＭＳ 明朝" w:cs="ＭＳ Ｐゴシック"/>
                <w:lang w:eastAsia="zh-TW"/>
              </w:rPr>
            </w:pPr>
          </w:p>
        </w:tc>
        <w:tc>
          <w:tcPr>
            <w:tcW w:w="6099" w:type="dxa"/>
            <w:tcBorders>
              <w:bottom w:val="nil"/>
            </w:tcBorders>
          </w:tcPr>
          <w:p w:rsidR="00EC074D" w:rsidRPr="00065FE8" w:rsidRDefault="00EC074D" w:rsidP="00B837CB">
            <w:pPr>
              <w:ind w:left="210" w:hangingChars="100" w:hanging="210"/>
              <w:rPr>
                <w:rFonts w:hAnsi="ＭＳ 明朝"/>
                <w:kern w:val="0"/>
                <w:lang w:eastAsia="zh-TW"/>
              </w:rPr>
            </w:pPr>
          </w:p>
        </w:tc>
      </w:tr>
      <w:tr w:rsidR="00065FE8" w:rsidRPr="00065FE8" w:rsidTr="00680B41">
        <w:trPr>
          <w:trHeight w:val="360"/>
        </w:trPr>
        <w:tc>
          <w:tcPr>
            <w:tcW w:w="3510" w:type="dxa"/>
            <w:tcBorders>
              <w:top w:val="nil"/>
              <w:bottom w:val="nil"/>
            </w:tcBorders>
          </w:tcPr>
          <w:p w:rsidR="00B4530E" w:rsidRPr="00065FE8" w:rsidRDefault="00FE0258" w:rsidP="00FE0258">
            <w:pPr>
              <w:rPr>
                <w:rFonts w:hAnsi="ＭＳ 明朝" w:cs="ＭＳ Ｐゴシック"/>
              </w:rPr>
            </w:pPr>
            <w:r>
              <w:rPr>
                <w:rFonts w:hAnsi="ＭＳ 明朝" w:cs="ＭＳ Ｐゴシック" w:hint="eastAsia"/>
                <w:lang w:eastAsia="zh-TW"/>
              </w:rPr>
              <w:t xml:space="preserve">　</w:t>
            </w:r>
            <w:r w:rsidR="000219F1">
              <w:rPr>
                <w:rFonts w:hAnsi="ＭＳ 明朝" w:cs="ＭＳ Ｐゴシック" w:hint="eastAsia"/>
              </w:rPr>
              <w:t>落札率が高く、辞退者も多かった理由は。</w:t>
            </w:r>
          </w:p>
        </w:tc>
        <w:tc>
          <w:tcPr>
            <w:tcW w:w="6099" w:type="dxa"/>
            <w:tcBorders>
              <w:top w:val="nil"/>
              <w:bottom w:val="nil"/>
            </w:tcBorders>
          </w:tcPr>
          <w:p w:rsidR="00EC074D" w:rsidRDefault="000219F1" w:rsidP="000648AB">
            <w:pPr>
              <w:ind w:firstLineChars="100" w:firstLine="210"/>
            </w:pPr>
            <w:r>
              <w:rPr>
                <w:rFonts w:hAnsi="ＭＳ 明朝" w:hint="eastAsia"/>
                <w:kern w:val="0"/>
              </w:rPr>
              <w:t>豚舎の改修ということで、特注品の部材が多く</w:t>
            </w:r>
            <w:r w:rsidR="00E501FD">
              <w:rPr>
                <w:rFonts w:hAnsi="ＭＳ 明朝" w:hint="eastAsia"/>
                <w:kern w:val="0"/>
              </w:rPr>
              <w:t>各業者が依頼した</w:t>
            </w:r>
            <w:r>
              <w:rPr>
                <w:rFonts w:hAnsi="ＭＳ 明朝" w:hint="eastAsia"/>
                <w:kern w:val="0"/>
              </w:rPr>
              <w:t>見積額</w:t>
            </w:r>
            <w:r w:rsidR="00E501FD">
              <w:rPr>
                <w:rFonts w:hAnsi="ＭＳ 明朝" w:hint="eastAsia"/>
                <w:kern w:val="0"/>
              </w:rPr>
              <w:t>の影響や</w:t>
            </w:r>
            <w:r>
              <w:rPr>
                <w:rFonts w:hAnsi="ＭＳ 明朝" w:hint="eastAsia"/>
                <w:kern w:val="0"/>
              </w:rPr>
              <w:t>見積り先を見つけられなかった</w:t>
            </w:r>
            <w:r w:rsidR="00E501FD">
              <w:rPr>
                <w:rFonts w:hAnsi="ＭＳ 明朝" w:hint="eastAsia"/>
                <w:kern w:val="0"/>
              </w:rPr>
              <w:t>ことが要因ではないかと考えている。</w:t>
            </w:r>
          </w:p>
          <w:p w:rsidR="00724597" w:rsidRPr="00E501FD" w:rsidRDefault="00724597" w:rsidP="000648AB">
            <w:pPr>
              <w:ind w:firstLineChars="100" w:firstLine="210"/>
              <w:rPr>
                <w:rFonts w:hAnsi="ＭＳ 明朝"/>
                <w:kern w:val="0"/>
              </w:rPr>
            </w:pPr>
          </w:p>
        </w:tc>
      </w:tr>
      <w:tr w:rsidR="00065FE8" w:rsidRPr="00065FE8" w:rsidTr="00680B41">
        <w:trPr>
          <w:trHeight w:val="360"/>
        </w:trPr>
        <w:tc>
          <w:tcPr>
            <w:tcW w:w="3510" w:type="dxa"/>
            <w:tcBorders>
              <w:top w:val="nil"/>
              <w:bottom w:val="nil"/>
            </w:tcBorders>
          </w:tcPr>
          <w:p w:rsidR="00845E4C" w:rsidRDefault="00DB7321" w:rsidP="00DB7321">
            <w:pPr>
              <w:rPr>
                <w:rFonts w:hAnsi="ＭＳ 明朝" w:cs="ＭＳ Ｐゴシック"/>
              </w:rPr>
            </w:pPr>
            <w:r>
              <w:rPr>
                <w:rFonts w:hAnsi="ＭＳ 明朝" w:cs="ＭＳ Ｐゴシック" w:hint="eastAsia"/>
              </w:rPr>
              <w:t xml:space="preserve">　</w:t>
            </w:r>
            <w:r w:rsidR="0090301B">
              <w:rPr>
                <w:rFonts w:hAnsi="ＭＳ 明朝" w:cs="ＭＳ Ｐゴシック" w:hint="eastAsia"/>
              </w:rPr>
              <w:t>特注品が必要とのことだが、価格がどのくらいかかるかというのは調査しているのか。</w:t>
            </w:r>
          </w:p>
          <w:p w:rsidR="004A4BEF" w:rsidRPr="00065FE8" w:rsidRDefault="004A4BEF" w:rsidP="00DB7321">
            <w:pPr>
              <w:rPr>
                <w:rFonts w:hAnsi="ＭＳ 明朝" w:cs="ＭＳ Ｐゴシック"/>
              </w:rPr>
            </w:pPr>
          </w:p>
        </w:tc>
        <w:tc>
          <w:tcPr>
            <w:tcW w:w="6099" w:type="dxa"/>
            <w:tcBorders>
              <w:top w:val="nil"/>
              <w:bottom w:val="nil"/>
            </w:tcBorders>
          </w:tcPr>
          <w:p w:rsidR="00845E4C" w:rsidRDefault="0090301B" w:rsidP="00F37CCA">
            <w:pPr>
              <w:ind w:firstLineChars="100" w:firstLine="210"/>
              <w:rPr>
                <w:rFonts w:hAnsi="ＭＳ 明朝"/>
                <w:kern w:val="0"/>
              </w:rPr>
            </w:pPr>
            <w:r>
              <w:rPr>
                <w:rFonts w:hAnsi="ＭＳ 明朝" w:hint="eastAsia"/>
                <w:kern w:val="0"/>
              </w:rPr>
              <w:t>豚舎を有しているのはこの学校しかなく、</w:t>
            </w:r>
            <w:r w:rsidR="00F128EF">
              <w:rPr>
                <w:rFonts w:hAnsi="ＭＳ 明朝" w:hint="eastAsia"/>
                <w:kern w:val="0"/>
              </w:rPr>
              <w:t>工事もまれ</w:t>
            </w:r>
            <w:r w:rsidR="00D400D1">
              <w:rPr>
                <w:rFonts w:hAnsi="ＭＳ 明朝" w:hint="eastAsia"/>
                <w:kern w:val="0"/>
              </w:rPr>
              <w:t>であるので</w:t>
            </w:r>
            <w:r w:rsidR="00F128EF">
              <w:rPr>
                <w:rFonts w:hAnsi="ＭＳ 明朝" w:hint="eastAsia"/>
                <w:kern w:val="0"/>
              </w:rPr>
              <w:t>特注品</w:t>
            </w:r>
            <w:r w:rsidR="00D400D1">
              <w:rPr>
                <w:rFonts w:hAnsi="ＭＳ 明朝" w:hint="eastAsia"/>
                <w:kern w:val="0"/>
              </w:rPr>
              <w:t>を作れる会社を全国</w:t>
            </w:r>
            <w:r w:rsidR="00F128EF">
              <w:rPr>
                <w:rFonts w:hAnsi="ＭＳ 明朝" w:hint="eastAsia"/>
                <w:kern w:val="0"/>
              </w:rPr>
              <w:t>規模で調べた</w:t>
            </w:r>
            <w:r>
              <w:rPr>
                <w:rFonts w:hAnsi="ＭＳ 明朝" w:hint="eastAsia"/>
                <w:kern w:val="0"/>
              </w:rPr>
              <w:t>。</w:t>
            </w:r>
          </w:p>
          <w:p w:rsidR="0090301B" w:rsidRPr="00065FE8" w:rsidRDefault="0090301B" w:rsidP="00F37CCA">
            <w:pPr>
              <w:ind w:firstLineChars="100" w:firstLine="210"/>
              <w:rPr>
                <w:rFonts w:hAnsi="ＭＳ 明朝"/>
                <w:kern w:val="0"/>
              </w:rPr>
            </w:pPr>
          </w:p>
        </w:tc>
      </w:tr>
      <w:tr w:rsidR="00065FE8" w:rsidRPr="00065FE8" w:rsidTr="00680B41">
        <w:trPr>
          <w:trHeight w:val="360"/>
        </w:trPr>
        <w:tc>
          <w:tcPr>
            <w:tcW w:w="3510" w:type="dxa"/>
            <w:tcBorders>
              <w:top w:val="nil"/>
              <w:bottom w:val="nil"/>
            </w:tcBorders>
          </w:tcPr>
          <w:p w:rsidR="00FF645C" w:rsidRPr="00065FE8" w:rsidRDefault="00957BFF" w:rsidP="008A07B1">
            <w:pPr>
              <w:rPr>
                <w:rFonts w:hAnsi="ＭＳ 明朝" w:cs="ＭＳ Ｐゴシック"/>
              </w:rPr>
            </w:pPr>
            <w:r>
              <w:rPr>
                <w:rFonts w:hAnsi="ＭＳ 明朝" w:cs="ＭＳ Ｐゴシック" w:hint="eastAsia"/>
              </w:rPr>
              <w:t xml:space="preserve">　今後に向けて改善点はあるか。</w:t>
            </w:r>
          </w:p>
        </w:tc>
        <w:tc>
          <w:tcPr>
            <w:tcW w:w="6099" w:type="dxa"/>
            <w:tcBorders>
              <w:top w:val="nil"/>
              <w:bottom w:val="nil"/>
            </w:tcBorders>
          </w:tcPr>
          <w:p w:rsidR="0069315D" w:rsidRDefault="00957BFF" w:rsidP="00590D85">
            <w:pPr>
              <w:rPr>
                <w:rFonts w:hAnsi="ＭＳ 明朝"/>
                <w:kern w:val="0"/>
              </w:rPr>
            </w:pPr>
            <w:r>
              <w:rPr>
                <w:rFonts w:hAnsi="ＭＳ 明朝" w:hint="eastAsia"/>
                <w:kern w:val="0"/>
              </w:rPr>
              <w:t xml:space="preserve">　次回発注する際は、今回特注</w:t>
            </w:r>
            <w:r w:rsidR="00F128EF">
              <w:rPr>
                <w:rFonts w:hAnsi="ＭＳ 明朝" w:hint="eastAsia"/>
                <w:kern w:val="0"/>
              </w:rPr>
              <w:t>品</w:t>
            </w:r>
            <w:r>
              <w:rPr>
                <w:rFonts w:hAnsi="ＭＳ 明朝" w:hint="eastAsia"/>
                <w:kern w:val="0"/>
              </w:rPr>
              <w:t>とした部材も可能な限り汎用品に置き換えられないか検討していきたい。</w:t>
            </w:r>
          </w:p>
          <w:p w:rsidR="00957BFF" w:rsidRPr="00957BFF" w:rsidRDefault="00957BFF" w:rsidP="00590D85">
            <w:pPr>
              <w:rPr>
                <w:rFonts w:hAnsi="ＭＳ 明朝"/>
                <w:kern w:val="0"/>
              </w:rPr>
            </w:pPr>
          </w:p>
        </w:tc>
      </w:tr>
      <w:tr w:rsidR="00065FE8" w:rsidRPr="00065FE8" w:rsidTr="00680B41">
        <w:trPr>
          <w:trHeight w:val="420"/>
        </w:trPr>
        <w:tc>
          <w:tcPr>
            <w:tcW w:w="3510" w:type="dxa"/>
            <w:tcBorders>
              <w:bottom w:val="nil"/>
            </w:tcBorders>
            <w:vAlign w:val="center"/>
          </w:tcPr>
          <w:p w:rsidR="00BE0447" w:rsidRPr="00065FE8" w:rsidRDefault="00AA22E9" w:rsidP="007774C3">
            <w:pPr>
              <w:rPr>
                <w:rFonts w:hAnsi="ＭＳ 明朝" w:cs="ＭＳ Ｐゴシック"/>
              </w:rPr>
            </w:pPr>
            <w:r w:rsidRPr="00065FE8">
              <w:rPr>
                <w:rFonts w:hAnsi="ＭＳ 明朝" w:cs="ＭＳ Ｐゴシック" w:hint="eastAsia"/>
              </w:rPr>
              <w:t>【</w:t>
            </w:r>
            <w:r w:rsidR="00957BFF" w:rsidRPr="00C06F19">
              <w:rPr>
                <w:rFonts w:hint="eastAsia"/>
              </w:rPr>
              <w:t>交通管制用テレビ録画装置設置工事</w:t>
            </w:r>
            <w:r w:rsidR="00957BFF">
              <w:rPr>
                <w:rFonts w:hint="eastAsia"/>
              </w:rPr>
              <w:t>(第1回)</w:t>
            </w:r>
            <w:r w:rsidRPr="00065FE8">
              <w:rPr>
                <w:rFonts w:hAnsi="ＭＳ 明朝" w:cs="ＭＳ Ｐゴシック" w:hint="eastAsia"/>
              </w:rPr>
              <w:t>】</w:t>
            </w:r>
          </w:p>
          <w:p w:rsidR="00943E59" w:rsidRPr="00065FE8" w:rsidRDefault="00943E59" w:rsidP="007774C3">
            <w:pPr>
              <w:rPr>
                <w:rFonts w:hAnsi="ＭＳ 明朝" w:cs="ＭＳ Ｐゴシック"/>
              </w:rPr>
            </w:pPr>
          </w:p>
        </w:tc>
        <w:tc>
          <w:tcPr>
            <w:tcW w:w="6099" w:type="dxa"/>
            <w:tcBorders>
              <w:bottom w:val="nil"/>
            </w:tcBorders>
          </w:tcPr>
          <w:p w:rsidR="00BE0447" w:rsidRPr="00065FE8" w:rsidRDefault="00BE0447" w:rsidP="00B837CB">
            <w:pPr>
              <w:rPr>
                <w:rFonts w:hAnsi="ＭＳ 明朝"/>
                <w:kern w:val="0"/>
              </w:rPr>
            </w:pPr>
          </w:p>
        </w:tc>
      </w:tr>
      <w:tr w:rsidR="00065FE8" w:rsidRPr="00065FE8" w:rsidTr="00680B41">
        <w:trPr>
          <w:trHeight w:val="360"/>
        </w:trPr>
        <w:tc>
          <w:tcPr>
            <w:tcW w:w="3510" w:type="dxa"/>
            <w:tcBorders>
              <w:top w:val="nil"/>
              <w:bottom w:val="nil"/>
            </w:tcBorders>
          </w:tcPr>
          <w:p w:rsidR="00FF645C" w:rsidRPr="00065FE8" w:rsidRDefault="00827FE7" w:rsidP="00AA299A">
            <w:pPr>
              <w:rPr>
                <w:rFonts w:hAnsi="ＭＳ 明朝" w:cs="ＭＳ Ｐゴシック"/>
              </w:rPr>
            </w:pPr>
            <w:r w:rsidRPr="00065FE8">
              <w:rPr>
                <w:rFonts w:hAnsi="ＭＳ 明朝" w:cs="ＭＳ Ｐゴシック" w:hint="eastAsia"/>
              </w:rPr>
              <w:t xml:space="preserve">　</w:t>
            </w:r>
            <w:r w:rsidR="00957BFF">
              <w:rPr>
                <w:rFonts w:hAnsi="ＭＳ 明朝" w:cs="ＭＳ Ｐゴシック" w:hint="eastAsia"/>
              </w:rPr>
              <w:t>高い落札率の理由は何か。</w:t>
            </w:r>
          </w:p>
        </w:tc>
        <w:tc>
          <w:tcPr>
            <w:tcW w:w="6099" w:type="dxa"/>
            <w:tcBorders>
              <w:top w:val="nil"/>
              <w:bottom w:val="nil"/>
            </w:tcBorders>
          </w:tcPr>
          <w:p w:rsidR="005F56C1" w:rsidRDefault="00AA299A" w:rsidP="006915B5">
            <w:pPr>
              <w:rPr>
                <w:rFonts w:hAnsi="ＭＳ 明朝"/>
                <w:kern w:val="0"/>
              </w:rPr>
            </w:pPr>
            <w:r>
              <w:rPr>
                <w:rFonts w:hAnsi="ＭＳ 明朝" w:hint="eastAsia"/>
                <w:kern w:val="0"/>
              </w:rPr>
              <w:t xml:space="preserve">　録画装置を</w:t>
            </w:r>
            <w:r w:rsidR="00957BFF">
              <w:rPr>
                <w:rFonts w:hAnsi="ＭＳ 明朝" w:hint="eastAsia"/>
                <w:kern w:val="0"/>
              </w:rPr>
              <w:t>大阪府警</w:t>
            </w:r>
            <w:r>
              <w:rPr>
                <w:rFonts w:hAnsi="ＭＳ 明朝" w:hint="eastAsia"/>
                <w:kern w:val="0"/>
              </w:rPr>
              <w:t>察</w:t>
            </w:r>
            <w:r w:rsidR="00957BFF">
              <w:rPr>
                <w:rFonts w:hAnsi="ＭＳ 明朝" w:hint="eastAsia"/>
                <w:kern w:val="0"/>
              </w:rPr>
              <w:t>用にカスタマイズ</w:t>
            </w:r>
            <w:r>
              <w:rPr>
                <w:rFonts w:hAnsi="ＭＳ 明朝" w:hint="eastAsia"/>
                <w:kern w:val="0"/>
              </w:rPr>
              <w:t>する必要がある上</w:t>
            </w:r>
            <w:r w:rsidR="00957BFF">
              <w:rPr>
                <w:rFonts w:hAnsi="ＭＳ 明朝" w:hint="eastAsia"/>
                <w:kern w:val="0"/>
              </w:rPr>
              <w:t>、</w:t>
            </w:r>
            <w:r w:rsidR="005F56C1">
              <w:rPr>
                <w:rFonts w:hAnsi="ＭＳ 明朝" w:hint="eastAsia"/>
                <w:kern w:val="0"/>
              </w:rPr>
              <w:t>更新</w:t>
            </w:r>
            <w:r>
              <w:rPr>
                <w:rFonts w:hAnsi="ＭＳ 明朝" w:hint="eastAsia"/>
                <w:kern w:val="0"/>
              </w:rPr>
              <w:t>頻度も低い</w:t>
            </w:r>
            <w:r w:rsidR="005F56C1">
              <w:rPr>
                <w:rFonts w:hAnsi="ＭＳ 明朝" w:hint="eastAsia"/>
                <w:kern w:val="0"/>
              </w:rPr>
              <w:t>ことから、業者として</w:t>
            </w:r>
            <w:r>
              <w:rPr>
                <w:rFonts w:hAnsi="ＭＳ 明朝" w:hint="eastAsia"/>
                <w:kern w:val="0"/>
              </w:rPr>
              <w:t>は</w:t>
            </w:r>
            <w:r w:rsidR="005F56C1">
              <w:rPr>
                <w:rFonts w:hAnsi="ＭＳ 明朝" w:hint="eastAsia"/>
                <w:kern w:val="0"/>
              </w:rPr>
              <w:t>あまり採算の取れない</w:t>
            </w:r>
            <w:r w:rsidR="005F56C1">
              <w:rPr>
                <w:rFonts w:hAnsi="ＭＳ 明朝" w:hint="eastAsia"/>
                <w:kern w:val="0"/>
              </w:rPr>
              <w:lastRenderedPageBreak/>
              <w:t>工事ということで高い価格で入札したのではないかと考えている。</w:t>
            </w:r>
          </w:p>
          <w:p w:rsidR="004A4BEF" w:rsidRPr="00302234" w:rsidRDefault="004A4BEF" w:rsidP="006915B5">
            <w:pPr>
              <w:rPr>
                <w:rFonts w:hAnsi="ＭＳ 明朝"/>
                <w:kern w:val="0"/>
              </w:rPr>
            </w:pPr>
          </w:p>
        </w:tc>
      </w:tr>
      <w:tr w:rsidR="00302234" w:rsidRPr="00065FE8" w:rsidTr="00680B41">
        <w:trPr>
          <w:trHeight w:val="360"/>
        </w:trPr>
        <w:tc>
          <w:tcPr>
            <w:tcW w:w="3510" w:type="dxa"/>
            <w:tcBorders>
              <w:top w:val="nil"/>
              <w:bottom w:val="nil"/>
            </w:tcBorders>
          </w:tcPr>
          <w:p w:rsidR="00302234" w:rsidRDefault="008713AA" w:rsidP="00302234">
            <w:pPr>
              <w:ind w:firstLineChars="100" w:firstLine="210"/>
              <w:rPr>
                <w:rFonts w:hAnsi="ＭＳ 明朝" w:cs="ＭＳ Ｐゴシック"/>
              </w:rPr>
            </w:pPr>
            <w:r>
              <w:rPr>
                <w:rFonts w:hAnsi="ＭＳ 明朝" w:cs="ＭＳ Ｐゴシック" w:hint="eastAsia"/>
              </w:rPr>
              <w:lastRenderedPageBreak/>
              <w:t>このような工事を施工できるのはどのくらいあるのか。また、今回入札が少なかった理由は何か。</w:t>
            </w:r>
          </w:p>
          <w:p w:rsidR="00302234" w:rsidRPr="00065FE8" w:rsidRDefault="00302234" w:rsidP="00302234">
            <w:pPr>
              <w:ind w:firstLineChars="100" w:firstLine="210"/>
              <w:rPr>
                <w:rFonts w:hAnsi="ＭＳ 明朝" w:cs="ＭＳ Ｐゴシック"/>
              </w:rPr>
            </w:pPr>
          </w:p>
        </w:tc>
        <w:tc>
          <w:tcPr>
            <w:tcW w:w="6099" w:type="dxa"/>
            <w:tcBorders>
              <w:top w:val="nil"/>
              <w:bottom w:val="nil"/>
            </w:tcBorders>
          </w:tcPr>
          <w:p w:rsidR="00302234" w:rsidRDefault="008713AA" w:rsidP="00136096">
            <w:pPr>
              <w:ind w:firstLineChars="100" w:firstLine="210"/>
              <w:rPr>
                <w:rFonts w:hAnsi="ＭＳ 明朝"/>
                <w:kern w:val="0"/>
              </w:rPr>
            </w:pPr>
            <w:r>
              <w:rPr>
                <w:rFonts w:hAnsi="ＭＳ 明朝" w:hint="eastAsia"/>
                <w:kern w:val="0"/>
              </w:rPr>
              <w:t>府内では</w:t>
            </w:r>
            <w:r w:rsidR="00AF2D73">
              <w:rPr>
                <w:rFonts w:hAnsi="ＭＳ 明朝" w:hint="eastAsia"/>
                <w:kern w:val="0"/>
              </w:rPr>
              <w:t>機器業者は</w:t>
            </w:r>
            <w:r>
              <w:rPr>
                <w:rFonts w:hAnsi="ＭＳ 明朝" w:hint="eastAsia"/>
                <w:kern w:val="0"/>
              </w:rPr>
              <w:t>13者くらいあ</w:t>
            </w:r>
            <w:r w:rsidR="00AF2D73">
              <w:rPr>
                <w:rFonts w:hAnsi="ＭＳ 明朝" w:hint="eastAsia"/>
                <w:kern w:val="0"/>
              </w:rPr>
              <w:t>る</w:t>
            </w:r>
            <w:r w:rsidR="00AA299A">
              <w:rPr>
                <w:rFonts w:hAnsi="ＭＳ 明朝" w:hint="eastAsia"/>
                <w:kern w:val="0"/>
              </w:rPr>
              <w:t>。入札が少なかった理由は、</w:t>
            </w:r>
            <w:r w:rsidR="006915B5">
              <w:rPr>
                <w:rFonts w:hAnsi="ＭＳ 明朝" w:hint="eastAsia"/>
                <w:kern w:val="0"/>
              </w:rPr>
              <w:t>録画装置を</w:t>
            </w:r>
            <w:r w:rsidR="00536ECE">
              <w:rPr>
                <w:rFonts w:hAnsi="ＭＳ 明朝" w:hint="eastAsia"/>
                <w:kern w:val="0"/>
              </w:rPr>
              <w:t>作製</w:t>
            </w:r>
            <w:r w:rsidR="00AA299A">
              <w:rPr>
                <w:rFonts w:hAnsi="ＭＳ 明朝" w:hint="eastAsia"/>
                <w:kern w:val="0"/>
              </w:rPr>
              <w:t>した</w:t>
            </w:r>
            <w:r w:rsidR="00536ECE">
              <w:rPr>
                <w:rFonts w:hAnsi="ＭＳ 明朝" w:hint="eastAsia"/>
                <w:kern w:val="0"/>
              </w:rPr>
              <w:t>上で</w:t>
            </w:r>
            <w:r w:rsidR="006915B5">
              <w:rPr>
                <w:rFonts w:hAnsi="ＭＳ 明朝" w:hint="eastAsia"/>
                <w:kern w:val="0"/>
              </w:rPr>
              <w:t>中央装置へ</w:t>
            </w:r>
            <w:r w:rsidR="00136096">
              <w:rPr>
                <w:rFonts w:hAnsi="ＭＳ 明朝" w:hint="eastAsia"/>
                <w:kern w:val="0"/>
              </w:rPr>
              <w:t>接続</w:t>
            </w:r>
            <w:r w:rsidR="006915B5">
              <w:rPr>
                <w:rFonts w:hAnsi="ＭＳ 明朝" w:hint="eastAsia"/>
                <w:kern w:val="0"/>
              </w:rPr>
              <w:t>する作業</w:t>
            </w:r>
            <w:r w:rsidR="00AA299A">
              <w:rPr>
                <w:rFonts w:hAnsi="ＭＳ 明朝" w:hint="eastAsia"/>
                <w:kern w:val="0"/>
              </w:rPr>
              <w:t>が</w:t>
            </w:r>
            <w:r w:rsidR="006915B5">
              <w:rPr>
                <w:rFonts w:hAnsi="ＭＳ 明朝" w:hint="eastAsia"/>
                <w:kern w:val="0"/>
              </w:rPr>
              <w:t>必要</w:t>
            </w:r>
            <w:r w:rsidR="00AA299A">
              <w:rPr>
                <w:rFonts w:hAnsi="ＭＳ 明朝" w:hint="eastAsia"/>
                <w:kern w:val="0"/>
              </w:rPr>
              <w:t>となるため、</w:t>
            </w:r>
            <w:r w:rsidR="00136096">
              <w:rPr>
                <w:rFonts w:hAnsi="ＭＳ 明朝" w:hint="eastAsia"/>
                <w:kern w:val="0"/>
              </w:rPr>
              <w:t>ミスがあると実際の交通に影響を及ぼすことからそのリスクを考慮し</w:t>
            </w:r>
            <w:r w:rsidR="00AA299A">
              <w:rPr>
                <w:rFonts w:hAnsi="ＭＳ 明朝" w:hint="eastAsia"/>
                <w:kern w:val="0"/>
              </w:rPr>
              <w:t>たため</w:t>
            </w:r>
            <w:r w:rsidR="006915B5">
              <w:rPr>
                <w:rFonts w:hAnsi="ＭＳ 明朝" w:hint="eastAsia"/>
                <w:kern w:val="0"/>
              </w:rPr>
              <w:t>ではないかと考えている</w:t>
            </w:r>
            <w:r w:rsidR="00136096">
              <w:rPr>
                <w:rFonts w:hAnsi="ＭＳ 明朝" w:hint="eastAsia"/>
                <w:kern w:val="0"/>
              </w:rPr>
              <w:t>。</w:t>
            </w:r>
          </w:p>
          <w:p w:rsidR="00136096" w:rsidRPr="00065FE8" w:rsidRDefault="00136096" w:rsidP="00136096">
            <w:pPr>
              <w:ind w:firstLineChars="100" w:firstLine="210"/>
              <w:rPr>
                <w:rFonts w:hAnsi="ＭＳ 明朝"/>
                <w:kern w:val="0"/>
              </w:rPr>
            </w:pPr>
          </w:p>
        </w:tc>
      </w:tr>
      <w:tr w:rsidR="00065FE8" w:rsidRPr="00065FE8" w:rsidTr="00472B72">
        <w:trPr>
          <w:trHeight w:val="70"/>
        </w:trPr>
        <w:tc>
          <w:tcPr>
            <w:tcW w:w="3510" w:type="dxa"/>
            <w:tcBorders>
              <w:bottom w:val="nil"/>
            </w:tcBorders>
            <w:vAlign w:val="center"/>
          </w:tcPr>
          <w:p w:rsidR="00472B72" w:rsidRPr="00065FE8" w:rsidRDefault="00472B72" w:rsidP="00472B72">
            <w:pPr>
              <w:rPr>
                <w:rFonts w:hAnsi="ＭＳ 明朝" w:cs="ＭＳ Ｐゴシック"/>
              </w:rPr>
            </w:pPr>
            <w:r w:rsidRPr="00D400D1">
              <w:rPr>
                <w:rFonts w:hAnsi="ＭＳ 明朝" w:cs="ＭＳ Ｐゴシック" w:hint="eastAsia"/>
              </w:rPr>
              <w:t>【</w:t>
            </w:r>
            <w:r w:rsidR="00136096" w:rsidRPr="00D400D1">
              <w:rPr>
                <w:rFonts w:hint="eastAsia"/>
              </w:rPr>
              <w:t>大阪府教育センター附属高等学校消防設備改修工事(その2)</w:t>
            </w:r>
            <w:r w:rsidRPr="00D400D1">
              <w:rPr>
                <w:rFonts w:hAnsi="ＭＳ 明朝" w:cs="ＭＳ Ｐゴシック" w:hint="eastAsia"/>
              </w:rPr>
              <w:t>】</w:t>
            </w:r>
          </w:p>
          <w:p w:rsidR="00472B72" w:rsidRPr="00065FE8" w:rsidRDefault="00472B72" w:rsidP="00B837CB">
            <w:pPr>
              <w:ind w:left="210" w:hangingChars="100" w:hanging="210"/>
              <w:rPr>
                <w:rFonts w:hAnsi="ＭＳ 明朝" w:cs="ＭＳ Ｐゴシック"/>
              </w:rPr>
            </w:pPr>
          </w:p>
        </w:tc>
        <w:tc>
          <w:tcPr>
            <w:tcW w:w="6099" w:type="dxa"/>
            <w:tcBorders>
              <w:bottom w:val="nil"/>
            </w:tcBorders>
          </w:tcPr>
          <w:p w:rsidR="00472B72" w:rsidRPr="00065FE8" w:rsidRDefault="00472B72" w:rsidP="00B837CB">
            <w:pPr>
              <w:ind w:left="210" w:hangingChars="100" w:hanging="210"/>
              <w:rPr>
                <w:rFonts w:hAnsi="ＭＳ 明朝"/>
                <w:kern w:val="0"/>
              </w:rPr>
            </w:pPr>
          </w:p>
        </w:tc>
      </w:tr>
      <w:tr w:rsidR="00065FE8" w:rsidRPr="00065FE8" w:rsidTr="00922A92">
        <w:trPr>
          <w:trHeight w:val="360"/>
        </w:trPr>
        <w:tc>
          <w:tcPr>
            <w:tcW w:w="3510" w:type="dxa"/>
            <w:tcBorders>
              <w:top w:val="nil"/>
              <w:bottom w:val="nil"/>
            </w:tcBorders>
          </w:tcPr>
          <w:p w:rsidR="00472B72" w:rsidRDefault="00FE7AE4" w:rsidP="00136096">
            <w:pPr>
              <w:rPr>
                <w:rFonts w:hAnsi="ＭＳ 明朝" w:cs="ＭＳ Ｐゴシック"/>
              </w:rPr>
            </w:pPr>
            <w:r>
              <w:rPr>
                <w:rFonts w:hAnsi="ＭＳ 明朝" w:cs="ＭＳ Ｐゴシック" w:hint="eastAsia"/>
              </w:rPr>
              <w:t xml:space="preserve">　</w:t>
            </w:r>
            <w:r w:rsidR="00E32BDC">
              <w:rPr>
                <w:rFonts w:hAnsi="ＭＳ 明朝" w:cs="ＭＳ Ｐゴシック" w:hint="eastAsia"/>
              </w:rPr>
              <w:t>入札に付したが不調となり、</w:t>
            </w:r>
            <w:r w:rsidR="006915B5">
              <w:rPr>
                <w:rFonts w:hAnsi="ＭＳ 明朝" w:cs="ＭＳ Ｐゴシック" w:hint="eastAsia"/>
              </w:rPr>
              <w:t>随意契約にしたよう</w:t>
            </w:r>
            <w:r w:rsidR="00E32BDC">
              <w:rPr>
                <w:rFonts w:hAnsi="ＭＳ 明朝" w:cs="ＭＳ Ｐゴシック" w:hint="eastAsia"/>
              </w:rPr>
              <w:t>だが、</w:t>
            </w:r>
            <w:r w:rsidR="004A4BEF">
              <w:rPr>
                <w:rFonts w:hAnsi="ＭＳ 明朝" w:cs="ＭＳ Ｐゴシック" w:hint="eastAsia"/>
              </w:rPr>
              <w:t>見積合</w:t>
            </w:r>
            <w:r w:rsidR="006915B5">
              <w:rPr>
                <w:rFonts w:hAnsi="ＭＳ 明朝" w:cs="ＭＳ Ｐゴシック" w:hint="eastAsia"/>
              </w:rPr>
              <w:t>せを３回行ったのはなぜか</w:t>
            </w:r>
            <w:r w:rsidR="00E32BDC">
              <w:rPr>
                <w:rFonts w:hAnsi="ＭＳ 明朝" w:cs="ＭＳ Ｐゴシック" w:hint="eastAsia"/>
              </w:rPr>
              <w:t>。</w:t>
            </w:r>
          </w:p>
          <w:p w:rsidR="004A4BEF" w:rsidRPr="00065FE8" w:rsidRDefault="004A4BEF" w:rsidP="00136096">
            <w:pPr>
              <w:rPr>
                <w:rFonts w:hAnsi="ＭＳ 明朝" w:cs="ＭＳ Ｐゴシック"/>
              </w:rPr>
            </w:pPr>
          </w:p>
        </w:tc>
        <w:tc>
          <w:tcPr>
            <w:tcW w:w="6099" w:type="dxa"/>
            <w:tcBorders>
              <w:top w:val="nil"/>
              <w:bottom w:val="nil"/>
            </w:tcBorders>
          </w:tcPr>
          <w:p w:rsidR="00302234" w:rsidRDefault="00E32BDC" w:rsidP="00034067">
            <w:pPr>
              <w:rPr>
                <w:rFonts w:hAnsi="ＭＳ 明朝"/>
                <w:kern w:val="0"/>
              </w:rPr>
            </w:pPr>
            <w:r>
              <w:rPr>
                <w:rFonts w:hAnsi="ＭＳ 明朝" w:hint="eastAsia"/>
                <w:kern w:val="0"/>
              </w:rPr>
              <w:t xml:space="preserve">　</w:t>
            </w:r>
            <w:r w:rsidR="006915B5">
              <w:rPr>
                <w:rFonts w:hAnsi="ＭＳ 明朝" w:hint="eastAsia"/>
                <w:kern w:val="0"/>
              </w:rPr>
              <w:t>見積合わせを３回行ったのは</w:t>
            </w:r>
            <w:r w:rsidR="004A4BEF">
              <w:rPr>
                <w:rFonts w:hAnsi="ＭＳ 明朝" w:hint="eastAsia"/>
                <w:kern w:val="0"/>
              </w:rPr>
              <w:t>、</w:t>
            </w:r>
            <w:r>
              <w:rPr>
                <w:rFonts w:hAnsi="ＭＳ 明朝" w:hint="eastAsia"/>
                <w:kern w:val="0"/>
              </w:rPr>
              <w:t>予定価格</w:t>
            </w:r>
            <w:r w:rsidR="006915B5">
              <w:rPr>
                <w:rFonts w:hAnsi="ＭＳ 明朝" w:hint="eastAsia"/>
                <w:kern w:val="0"/>
              </w:rPr>
              <w:t>の範囲内となるまで見積りの提出を求めたためである</w:t>
            </w:r>
            <w:r>
              <w:rPr>
                <w:rFonts w:hAnsi="ＭＳ 明朝" w:hint="eastAsia"/>
                <w:kern w:val="0"/>
              </w:rPr>
              <w:t>。</w:t>
            </w:r>
          </w:p>
          <w:p w:rsidR="00E32BDC" w:rsidRPr="00065FE8" w:rsidRDefault="00E32BDC" w:rsidP="00034067">
            <w:pPr>
              <w:rPr>
                <w:rFonts w:hAnsi="ＭＳ 明朝"/>
                <w:kern w:val="0"/>
              </w:rPr>
            </w:pPr>
          </w:p>
        </w:tc>
      </w:tr>
      <w:tr w:rsidR="00302234" w:rsidRPr="00E32BDC" w:rsidTr="00922A92">
        <w:trPr>
          <w:trHeight w:val="360"/>
        </w:trPr>
        <w:tc>
          <w:tcPr>
            <w:tcW w:w="3510" w:type="dxa"/>
            <w:tcBorders>
              <w:top w:val="nil"/>
              <w:bottom w:val="nil"/>
            </w:tcBorders>
          </w:tcPr>
          <w:p w:rsidR="00302234" w:rsidRDefault="00E32BDC" w:rsidP="00922A92">
            <w:pPr>
              <w:rPr>
                <w:rFonts w:hAnsi="ＭＳ 明朝" w:cs="ＭＳ Ｐゴシック"/>
              </w:rPr>
            </w:pPr>
            <w:r>
              <w:rPr>
                <w:rFonts w:hAnsi="ＭＳ 明朝" w:cs="ＭＳ Ｐゴシック" w:hint="eastAsia"/>
              </w:rPr>
              <w:t xml:space="preserve">　</w:t>
            </w:r>
            <w:r w:rsidR="006915B5">
              <w:rPr>
                <w:rFonts w:hAnsi="ＭＳ 明朝" w:cs="ＭＳ Ｐゴシック" w:hint="eastAsia"/>
              </w:rPr>
              <w:t>辞退者が多く入札参加者も</w:t>
            </w:r>
            <w:r>
              <w:rPr>
                <w:rFonts w:hAnsi="ＭＳ 明朝" w:cs="ＭＳ Ｐゴシック" w:hint="eastAsia"/>
              </w:rPr>
              <w:t>少なかったのはなぜか。</w:t>
            </w:r>
          </w:p>
          <w:p w:rsidR="00E32BDC" w:rsidRPr="00065FE8" w:rsidRDefault="00E32BDC" w:rsidP="00922A92">
            <w:pPr>
              <w:rPr>
                <w:rFonts w:hAnsi="ＭＳ 明朝" w:cs="ＭＳ Ｐゴシック"/>
              </w:rPr>
            </w:pPr>
          </w:p>
        </w:tc>
        <w:tc>
          <w:tcPr>
            <w:tcW w:w="6099" w:type="dxa"/>
            <w:tcBorders>
              <w:top w:val="nil"/>
              <w:bottom w:val="nil"/>
            </w:tcBorders>
          </w:tcPr>
          <w:p w:rsidR="00E32BDC" w:rsidRDefault="00E32BDC" w:rsidP="00040D83">
            <w:pPr>
              <w:ind w:firstLineChars="100" w:firstLine="210"/>
              <w:rPr>
                <w:rFonts w:hAnsi="ＭＳ 明朝"/>
                <w:kern w:val="0"/>
              </w:rPr>
            </w:pPr>
            <w:r>
              <w:rPr>
                <w:rFonts w:hAnsi="ＭＳ 明朝" w:hint="eastAsia"/>
                <w:kern w:val="0"/>
              </w:rPr>
              <w:t>自動火災報知設備の老朽化に伴う工事が主体であるが、</w:t>
            </w:r>
            <w:r w:rsidR="00E36E65">
              <w:rPr>
                <w:rFonts w:hAnsi="ＭＳ 明朝" w:hint="eastAsia"/>
                <w:kern w:val="0"/>
              </w:rPr>
              <w:t>他の案件と比較すると</w:t>
            </w:r>
            <w:r>
              <w:rPr>
                <w:rFonts w:hAnsi="ＭＳ 明朝" w:hint="eastAsia"/>
                <w:kern w:val="0"/>
              </w:rPr>
              <w:t>本案件には消火ポンプの取替も含まれて</w:t>
            </w:r>
            <w:r w:rsidR="00040D83">
              <w:rPr>
                <w:rFonts w:hAnsi="ＭＳ 明朝" w:hint="eastAsia"/>
                <w:kern w:val="0"/>
              </w:rPr>
              <w:t>いたことや、今回は3月に入学試験等が控えていることからかなり厳しいスケジュールで工事の設計や施工を求めたこと</w:t>
            </w:r>
            <w:r>
              <w:rPr>
                <w:rFonts w:hAnsi="ＭＳ 明朝" w:hint="eastAsia"/>
                <w:kern w:val="0"/>
              </w:rPr>
              <w:t>が影響したのではないかと考えている。</w:t>
            </w:r>
          </w:p>
          <w:p w:rsidR="004A4BEF" w:rsidRPr="00065FE8" w:rsidRDefault="004A4BEF" w:rsidP="00040D83">
            <w:pPr>
              <w:ind w:firstLineChars="100" w:firstLine="210"/>
              <w:rPr>
                <w:rFonts w:hAnsi="ＭＳ 明朝"/>
                <w:kern w:val="0"/>
              </w:rPr>
            </w:pPr>
          </w:p>
        </w:tc>
      </w:tr>
      <w:tr w:rsidR="003036B9" w:rsidRPr="00E32BDC" w:rsidTr="00A029B3">
        <w:trPr>
          <w:trHeight w:val="360"/>
        </w:trPr>
        <w:tc>
          <w:tcPr>
            <w:tcW w:w="3510" w:type="dxa"/>
            <w:tcBorders>
              <w:top w:val="nil"/>
              <w:bottom w:val="single" w:sz="4" w:space="0" w:color="auto"/>
            </w:tcBorders>
          </w:tcPr>
          <w:p w:rsidR="003036B9" w:rsidRPr="00065FE8" w:rsidRDefault="003036B9" w:rsidP="009C0013">
            <w:r>
              <w:rPr>
                <w:rFonts w:hint="eastAsia"/>
              </w:rPr>
              <w:t xml:space="preserve">　</w:t>
            </w:r>
            <w:r w:rsidR="00040D83">
              <w:rPr>
                <w:rFonts w:hint="eastAsia"/>
              </w:rPr>
              <w:t>工事内容が異なる案件については、取り抜け制度を使うのではなく、少し方法を考えた</w:t>
            </w:r>
            <w:r>
              <w:rPr>
                <w:rFonts w:hint="eastAsia"/>
              </w:rPr>
              <w:t>ほうがよいのではないか。</w:t>
            </w:r>
          </w:p>
        </w:tc>
        <w:tc>
          <w:tcPr>
            <w:tcW w:w="6099" w:type="dxa"/>
            <w:tcBorders>
              <w:top w:val="nil"/>
              <w:bottom w:val="single" w:sz="4" w:space="0" w:color="auto"/>
            </w:tcBorders>
          </w:tcPr>
          <w:p w:rsidR="003036B9" w:rsidRDefault="003036B9" w:rsidP="009C0013">
            <w:pPr>
              <w:rPr>
                <w:rFonts w:hAnsi="ＭＳ 明朝"/>
                <w:kern w:val="0"/>
              </w:rPr>
            </w:pPr>
            <w:r>
              <w:rPr>
                <w:rFonts w:hAnsi="ＭＳ 明朝" w:hint="eastAsia"/>
                <w:kern w:val="0"/>
              </w:rPr>
              <w:t xml:space="preserve">　</w:t>
            </w:r>
            <w:r w:rsidR="00040D83">
              <w:rPr>
                <w:rFonts w:hAnsi="ＭＳ 明朝" w:hint="eastAsia"/>
                <w:kern w:val="0"/>
              </w:rPr>
              <w:t>消防設備工事は入札可能な業者数が多いことから取り抜け制度を採用しても問題ないと考えていた。</w:t>
            </w:r>
          </w:p>
          <w:p w:rsidR="003036B9" w:rsidRDefault="00A029B3" w:rsidP="00A029B3">
            <w:pPr>
              <w:ind w:firstLineChars="100" w:firstLine="210"/>
              <w:rPr>
                <w:rFonts w:hAnsi="ＭＳ 明朝"/>
                <w:kern w:val="0"/>
              </w:rPr>
            </w:pPr>
            <w:r>
              <w:rPr>
                <w:rFonts w:hAnsi="ＭＳ 明朝" w:hint="eastAsia"/>
                <w:kern w:val="0"/>
              </w:rPr>
              <w:t>今回は、設計と工事を同一年度で実施したため、日程が厳しくなったが、次年度以降については、設計は初年度、工事は2年目と日程に余力を持たせて発注していきたい。</w:t>
            </w:r>
          </w:p>
          <w:p w:rsidR="00A029B3" w:rsidRPr="00065FE8" w:rsidRDefault="00A029B3" w:rsidP="009C0013">
            <w:pPr>
              <w:rPr>
                <w:rFonts w:hAnsi="ＭＳ 明朝"/>
                <w:kern w:val="0"/>
              </w:rPr>
            </w:pPr>
          </w:p>
        </w:tc>
      </w:tr>
      <w:tr w:rsidR="003036B9" w:rsidRPr="00065FE8" w:rsidTr="00A029B3">
        <w:trPr>
          <w:trHeight w:val="360"/>
        </w:trPr>
        <w:tc>
          <w:tcPr>
            <w:tcW w:w="3510" w:type="dxa"/>
            <w:tcBorders>
              <w:top w:val="single" w:sz="4" w:space="0" w:color="auto"/>
              <w:bottom w:val="nil"/>
            </w:tcBorders>
          </w:tcPr>
          <w:p w:rsidR="003036B9" w:rsidRPr="00065FE8" w:rsidRDefault="003036B9" w:rsidP="00736FB0">
            <w:pPr>
              <w:rPr>
                <w:rFonts w:hAnsi="ＭＳ 明朝" w:cs="ＭＳ Ｐゴシック"/>
                <w:lang w:eastAsia="zh-TW"/>
              </w:rPr>
            </w:pPr>
            <w:r w:rsidRPr="00065FE8">
              <w:rPr>
                <w:rFonts w:hAnsi="ＭＳ 明朝" w:cs="ＭＳ Ｐゴシック" w:hint="eastAsia"/>
                <w:lang w:eastAsia="zh-TW"/>
              </w:rPr>
              <w:t>【</w:t>
            </w:r>
            <w:r w:rsidRPr="00914E57">
              <w:rPr>
                <w:rFonts w:hint="eastAsia"/>
                <w:lang w:eastAsia="zh-TW"/>
              </w:rPr>
              <w:t>大阪府立北野高等学校外19校定期点検調査業務</w:t>
            </w:r>
            <w:r w:rsidRPr="00065FE8">
              <w:rPr>
                <w:rFonts w:hAnsi="ＭＳ 明朝" w:cs="ＭＳ Ｐゴシック" w:hint="eastAsia"/>
                <w:lang w:eastAsia="zh-TW"/>
              </w:rPr>
              <w:t>】</w:t>
            </w:r>
          </w:p>
          <w:p w:rsidR="003036B9" w:rsidRPr="00065FE8" w:rsidRDefault="003036B9" w:rsidP="005557EB">
            <w:pPr>
              <w:rPr>
                <w:rFonts w:hAnsi="ＭＳ 明朝" w:cs="ＭＳ Ｐゴシック"/>
                <w:lang w:eastAsia="zh-TW"/>
              </w:rPr>
            </w:pPr>
          </w:p>
        </w:tc>
        <w:tc>
          <w:tcPr>
            <w:tcW w:w="6099" w:type="dxa"/>
            <w:tcBorders>
              <w:top w:val="single" w:sz="4" w:space="0" w:color="auto"/>
              <w:bottom w:val="nil"/>
            </w:tcBorders>
          </w:tcPr>
          <w:p w:rsidR="003036B9" w:rsidRPr="003036B9" w:rsidRDefault="003036B9" w:rsidP="00A55452">
            <w:pPr>
              <w:ind w:firstLineChars="100" w:firstLine="210"/>
              <w:rPr>
                <w:rFonts w:hAnsi="ＭＳ 明朝"/>
                <w:kern w:val="0"/>
                <w:lang w:eastAsia="zh-TW"/>
              </w:rPr>
            </w:pPr>
          </w:p>
        </w:tc>
      </w:tr>
      <w:tr w:rsidR="003036B9" w:rsidRPr="00065FE8" w:rsidTr="00680B41">
        <w:trPr>
          <w:trHeight w:val="360"/>
        </w:trPr>
        <w:tc>
          <w:tcPr>
            <w:tcW w:w="3510" w:type="dxa"/>
            <w:tcBorders>
              <w:top w:val="nil"/>
              <w:bottom w:val="nil"/>
            </w:tcBorders>
          </w:tcPr>
          <w:p w:rsidR="003036B9" w:rsidRDefault="008F6D43" w:rsidP="00736FB0">
            <w:pPr>
              <w:ind w:firstLineChars="100" w:firstLine="210"/>
              <w:rPr>
                <w:rFonts w:hAnsi="ＭＳ 明朝" w:cs="ＭＳ Ｐゴシック"/>
              </w:rPr>
            </w:pPr>
            <w:r>
              <w:rPr>
                <w:rFonts w:hAnsi="ＭＳ 明朝" w:cs="ＭＳ Ｐゴシック" w:hint="eastAsia"/>
              </w:rPr>
              <w:t>本案件は、</w:t>
            </w:r>
            <w:r w:rsidR="00F40856">
              <w:rPr>
                <w:rFonts w:hAnsi="ＭＳ 明朝" w:cs="ＭＳ Ｐゴシック" w:hint="eastAsia"/>
              </w:rPr>
              <w:t>8</w:t>
            </w:r>
            <w:r>
              <w:rPr>
                <w:rFonts w:hAnsi="ＭＳ 明朝" w:cs="ＭＳ Ｐゴシック" w:hint="eastAsia"/>
              </w:rPr>
              <w:t>案件の</w:t>
            </w:r>
            <w:r w:rsidR="00F40856">
              <w:rPr>
                <w:rFonts w:hAnsi="ＭＳ 明朝" w:cs="ＭＳ Ｐゴシック" w:hint="eastAsia"/>
              </w:rPr>
              <w:t>取り抜け</w:t>
            </w:r>
            <w:r w:rsidR="00A029B3">
              <w:rPr>
                <w:rFonts w:hAnsi="ＭＳ 明朝" w:cs="ＭＳ Ｐゴシック" w:hint="eastAsia"/>
              </w:rPr>
              <w:t>の中の１つで、先の案件を</w:t>
            </w:r>
            <w:r w:rsidR="00F40856">
              <w:rPr>
                <w:rFonts w:hAnsi="ＭＳ 明朝" w:cs="ＭＳ Ｐゴシック" w:hint="eastAsia"/>
              </w:rPr>
              <w:t>落札した業者がいたため落札率が</w:t>
            </w:r>
            <w:r w:rsidR="00A029B3">
              <w:rPr>
                <w:rFonts w:hAnsi="ＭＳ 明朝" w:cs="ＭＳ Ｐゴシック" w:hint="eastAsia"/>
              </w:rPr>
              <w:t>高くなった</w:t>
            </w:r>
            <w:r w:rsidR="00F40856">
              <w:rPr>
                <w:rFonts w:hAnsi="ＭＳ 明朝" w:cs="ＭＳ Ｐゴシック" w:hint="eastAsia"/>
              </w:rPr>
              <w:t>ようだが、8</w:t>
            </w:r>
            <w:r>
              <w:rPr>
                <w:rFonts w:hAnsi="ＭＳ 明朝" w:cs="ＭＳ Ｐゴシック" w:hint="eastAsia"/>
              </w:rPr>
              <w:t>件を合わせてこの時期に発注した</w:t>
            </w:r>
            <w:r w:rsidR="00F40856">
              <w:rPr>
                <w:rFonts w:hAnsi="ＭＳ 明朝" w:cs="ＭＳ Ｐゴシック" w:hint="eastAsia"/>
              </w:rPr>
              <w:t>理由は何か。</w:t>
            </w:r>
          </w:p>
          <w:p w:rsidR="00F40856" w:rsidRPr="00065FE8" w:rsidRDefault="00F40856" w:rsidP="00736FB0">
            <w:pPr>
              <w:ind w:firstLineChars="100" w:firstLine="210"/>
              <w:rPr>
                <w:rFonts w:hAnsi="ＭＳ 明朝" w:cs="ＭＳ Ｐゴシック"/>
              </w:rPr>
            </w:pPr>
          </w:p>
        </w:tc>
        <w:tc>
          <w:tcPr>
            <w:tcW w:w="6099" w:type="dxa"/>
            <w:tcBorders>
              <w:top w:val="nil"/>
              <w:bottom w:val="nil"/>
            </w:tcBorders>
          </w:tcPr>
          <w:p w:rsidR="003036B9" w:rsidRPr="00065FE8" w:rsidRDefault="00F40856" w:rsidP="008F6D43">
            <w:pPr>
              <w:ind w:firstLineChars="100" w:firstLine="210"/>
              <w:rPr>
                <w:rFonts w:hAnsi="ＭＳ 明朝"/>
                <w:kern w:val="0"/>
              </w:rPr>
            </w:pPr>
            <w:r>
              <w:rPr>
                <w:rFonts w:hAnsi="ＭＳ 明朝" w:hint="eastAsia"/>
                <w:kern w:val="0"/>
              </w:rPr>
              <w:t>今年度は</w:t>
            </w:r>
            <w:r w:rsidR="008F6D43">
              <w:rPr>
                <w:rFonts w:hAnsi="ＭＳ 明朝" w:hint="eastAsia"/>
                <w:kern w:val="0"/>
              </w:rPr>
              <w:t>、</w:t>
            </w:r>
            <w:r>
              <w:rPr>
                <w:rFonts w:hAnsi="ＭＳ 明朝" w:hint="eastAsia"/>
                <w:kern w:val="0"/>
              </w:rPr>
              <w:t>他の学校の建物や設備の劣化状況を春から秋にかけて調査する必要が生じ</w:t>
            </w:r>
            <w:r w:rsidR="008F6D43">
              <w:rPr>
                <w:rFonts w:hAnsi="ＭＳ 明朝" w:hint="eastAsia"/>
                <w:kern w:val="0"/>
              </w:rPr>
              <w:t>たことから本案件の調査</w:t>
            </w:r>
            <w:r w:rsidR="00867019">
              <w:rPr>
                <w:rFonts w:hAnsi="ＭＳ 明朝" w:hint="eastAsia"/>
                <w:kern w:val="0"/>
              </w:rPr>
              <w:t>時期をずら</w:t>
            </w:r>
            <w:r w:rsidR="008F6D43">
              <w:rPr>
                <w:rFonts w:hAnsi="ＭＳ 明朝" w:hint="eastAsia"/>
                <w:kern w:val="0"/>
              </w:rPr>
              <w:t>した結果、</w:t>
            </w:r>
            <w:r w:rsidR="00A029B3">
              <w:rPr>
                <w:rFonts w:hAnsi="ＭＳ 明朝" w:hint="eastAsia"/>
                <w:kern w:val="0"/>
              </w:rPr>
              <w:t>この</w:t>
            </w:r>
            <w:r w:rsidR="0007186C">
              <w:rPr>
                <w:rFonts w:hAnsi="ＭＳ 明朝" w:hint="eastAsia"/>
                <w:kern w:val="0"/>
              </w:rPr>
              <w:t>時期の発注となった。</w:t>
            </w:r>
          </w:p>
        </w:tc>
      </w:tr>
      <w:tr w:rsidR="00A029B3" w:rsidRPr="00065FE8" w:rsidTr="00680B41">
        <w:trPr>
          <w:trHeight w:val="360"/>
        </w:trPr>
        <w:tc>
          <w:tcPr>
            <w:tcW w:w="3510" w:type="dxa"/>
            <w:tcBorders>
              <w:top w:val="nil"/>
              <w:bottom w:val="nil"/>
            </w:tcBorders>
          </w:tcPr>
          <w:p w:rsidR="00A029B3" w:rsidRPr="00065FE8" w:rsidRDefault="00A029B3" w:rsidP="00A029B3">
            <w:pPr>
              <w:ind w:firstLineChars="100" w:firstLine="210"/>
              <w:rPr>
                <w:rFonts w:hAnsi="ＭＳ 明朝" w:cs="ＭＳ Ｐゴシック"/>
              </w:rPr>
            </w:pPr>
            <w:r>
              <w:rPr>
                <w:rFonts w:hAnsi="ＭＳ 明朝" w:cs="ＭＳ Ｐゴシック" w:hint="eastAsia"/>
              </w:rPr>
              <w:t>この業務は、毎年行う必要があるものなのか。</w:t>
            </w:r>
          </w:p>
        </w:tc>
        <w:tc>
          <w:tcPr>
            <w:tcW w:w="6099" w:type="dxa"/>
            <w:tcBorders>
              <w:top w:val="nil"/>
              <w:bottom w:val="nil"/>
            </w:tcBorders>
          </w:tcPr>
          <w:p w:rsidR="00A029B3" w:rsidRDefault="00A029B3" w:rsidP="00A029B3">
            <w:pPr>
              <w:ind w:firstLineChars="100" w:firstLine="210"/>
              <w:rPr>
                <w:rFonts w:hAnsi="ＭＳ 明朝"/>
                <w:kern w:val="0"/>
              </w:rPr>
            </w:pPr>
            <w:r>
              <w:rPr>
                <w:rFonts w:hAnsi="ＭＳ 明朝" w:hint="eastAsia"/>
                <w:kern w:val="0"/>
              </w:rPr>
              <w:t>建築の点検業務は３年に１回、設備の点検業務は毎年実施する必要がある。</w:t>
            </w:r>
          </w:p>
          <w:p w:rsidR="00A029B3" w:rsidRPr="00A029B3" w:rsidRDefault="00A029B3" w:rsidP="00A029B3">
            <w:pPr>
              <w:ind w:firstLineChars="100" w:firstLine="210"/>
              <w:rPr>
                <w:rFonts w:hAnsi="ＭＳ 明朝"/>
                <w:kern w:val="0"/>
              </w:rPr>
            </w:pPr>
          </w:p>
        </w:tc>
      </w:tr>
      <w:tr w:rsidR="00A029B3" w:rsidRPr="00065FE8" w:rsidTr="00680B41">
        <w:trPr>
          <w:trHeight w:val="360"/>
        </w:trPr>
        <w:tc>
          <w:tcPr>
            <w:tcW w:w="3510" w:type="dxa"/>
            <w:tcBorders>
              <w:top w:val="nil"/>
              <w:bottom w:val="nil"/>
            </w:tcBorders>
          </w:tcPr>
          <w:p w:rsidR="00A029B3" w:rsidRDefault="00A029B3" w:rsidP="008F6D43">
            <w:pPr>
              <w:rPr>
                <w:rFonts w:hAnsi="ＭＳ 明朝" w:cs="ＭＳ Ｐゴシック"/>
              </w:rPr>
            </w:pPr>
            <w:r>
              <w:rPr>
                <w:rFonts w:hAnsi="ＭＳ 明朝" w:cs="ＭＳ Ｐゴシック" w:hint="eastAsia"/>
              </w:rPr>
              <w:t xml:space="preserve">　今回は8案件の取り抜けとなっているが、例年この程度の案件数なのか。</w:t>
            </w:r>
          </w:p>
          <w:p w:rsidR="00A029B3" w:rsidRPr="00065FE8" w:rsidRDefault="00A029B3" w:rsidP="008F6D43">
            <w:pPr>
              <w:rPr>
                <w:rFonts w:hAnsi="ＭＳ 明朝" w:cs="ＭＳ Ｐゴシック"/>
              </w:rPr>
            </w:pPr>
          </w:p>
        </w:tc>
        <w:tc>
          <w:tcPr>
            <w:tcW w:w="6099" w:type="dxa"/>
            <w:tcBorders>
              <w:top w:val="nil"/>
              <w:bottom w:val="nil"/>
            </w:tcBorders>
          </w:tcPr>
          <w:p w:rsidR="00A029B3" w:rsidRPr="00065FE8" w:rsidRDefault="00A029B3" w:rsidP="000219F1">
            <w:pPr>
              <w:ind w:firstLineChars="100" w:firstLine="210"/>
              <w:rPr>
                <w:rFonts w:hAnsi="ＭＳ 明朝"/>
                <w:kern w:val="0"/>
              </w:rPr>
            </w:pPr>
            <w:r>
              <w:rPr>
                <w:rFonts w:hAnsi="ＭＳ 明朝" w:hint="eastAsia"/>
                <w:kern w:val="0"/>
              </w:rPr>
              <w:t>件数は発注時期や点検対象から毎年変わるが、昨年と比較すると多くなっている。</w:t>
            </w:r>
          </w:p>
        </w:tc>
      </w:tr>
      <w:tr w:rsidR="00A029B3" w:rsidRPr="00065FE8" w:rsidTr="00A96F7F">
        <w:trPr>
          <w:trHeight w:val="366"/>
        </w:trPr>
        <w:tc>
          <w:tcPr>
            <w:tcW w:w="3510" w:type="dxa"/>
            <w:tcBorders>
              <w:bottom w:val="nil"/>
            </w:tcBorders>
            <w:vAlign w:val="center"/>
          </w:tcPr>
          <w:p w:rsidR="00A029B3" w:rsidRDefault="00A029B3" w:rsidP="00AF5F98">
            <w:pPr>
              <w:rPr>
                <w:rFonts w:hAnsi="ＭＳ 明朝" w:cs="ＭＳ Ｐゴシック"/>
              </w:rPr>
            </w:pPr>
            <w:r w:rsidRPr="00867019">
              <w:rPr>
                <w:rFonts w:hAnsi="ＭＳ 明朝" w:cs="ＭＳ Ｐゴシック" w:hint="eastAsia"/>
              </w:rPr>
              <w:t>【</w:t>
            </w:r>
            <w:r w:rsidRPr="00867019">
              <w:rPr>
                <w:rFonts w:hint="eastAsia"/>
              </w:rPr>
              <w:t>大阪版自治体情報セキュリティクラウド構築等業務</w:t>
            </w:r>
            <w:r w:rsidRPr="00867019">
              <w:rPr>
                <w:rFonts w:hAnsi="ＭＳ 明朝" w:cs="ＭＳ Ｐゴシック" w:hint="eastAsia"/>
              </w:rPr>
              <w:t>】</w:t>
            </w:r>
          </w:p>
          <w:p w:rsidR="00A96F7F" w:rsidRPr="00A96F7F" w:rsidRDefault="00A96F7F" w:rsidP="00AF5F98">
            <w:pPr>
              <w:rPr>
                <w:rFonts w:hAnsi="ＭＳ 明朝" w:cs="ＭＳ Ｐゴシック"/>
              </w:rPr>
            </w:pPr>
          </w:p>
        </w:tc>
        <w:tc>
          <w:tcPr>
            <w:tcW w:w="6099" w:type="dxa"/>
            <w:tcBorders>
              <w:bottom w:val="nil"/>
            </w:tcBorders>
          </w:tcPr>
          <w:p w:rsidR="00A029B3" w:rsidRPr="00065FE8" w:rsidRDefault="00A029B3" w:rsidP="00B837CB">
            <w:pPr>
              <w:rPr>
                <w:rFonts w:hAnsi="ＭＳ 明朝"/>
                <w:kern w:val="0"/>
              </w:rPr>
            </w:pPr>
          </w:p>
        </w:tc>
      </w:tr>
      <w:tr w:rsidR="00A029B3" w:rsidRPr="00065FE8" w:rsidTr="00680B41">
        <w:trPr>
          <w:trHeight w:val="360"/>
        </w:trPr>
        <w:tc>
          <w:tcPr>
            <w:tcW w:w="3510" w:type="dxa"/>
            <w:tcBorders>
              <w:top w:val="nil"/>
              <w:bottom w:val="nil"/>
            </w:tcBorders>
          </w:tcPr>
          <w:p w:rsidR="00A029B3" w:rsidRPr="00065FE8" w:rsidRDefault="00A029B3" w:rsidP="00A96F7F">
            <w:pPr>
              <w:rPr>
                <w:rFonts w:hAnsi="ＭＳ 明朝" w:cs="ＭＳ Ｐゴシック"/>
              </w:rPr>
            </w:pPr>
            <w:r>
              <w:rPr>
                <w:rFonts w:hAnsi="ＭＳ 明朝" w:cs="ＭＳ Ｐゴシック" w:hint="eastAsia"/>
              </w:rPr>
              <w:lastRenderedPageBreak/>
              <w:t xml:space="preserve">　契約期間を10年</w:t>
            </w:r>
            <w:r w:rsidR="00A96F7F">
              <w:rPr>
                <w:rFonts w:hAnsi="ＭＳ 明朝" w:cs="ＭＳ Ｐゴシック" w:hint="eastAsia"/>
              </w:rPr>
              <w:t>とした</w:t>
            </w:r>
            <w:r>
              <w:rPr>
                <w:rFonts w:hAnsi="ＭＳ 明朝" w:cs="ＭＳ Ｐゴシック" w:hint="eastAsia"/>
              </w:rPr>
              <w:t>のはなぜか。</w:t>
            </w:r>
          </w:p>
        </w:tc>
        <w:tc>
          <w:tcPr>
            <w:tcW w:w="6099" w:type="dxa"/>
            <w:tcBorders>
              <w:top w:val="nil"/>
              <w:bottom w:val="nil"/>
            </w:tcBorders>
          </w:tcPr>
          <w:p w:rsidR="00A029B3" w:rsidRDefault="00A029B3" w:rsidP="0030359B">
            <w:pPr>
              <w:rPr>
                <w:rFonts w:hAnsi="ＭＳ 明朝"/>
                <w:kern w:val="0"/>
              </w:rPr>
            </w:pPr>
            <w:r>
              <w:rPr>
                <w:rFonts w:hAnsi="ＭＳ 明朝" w:hint="eastAsia"/>
                <w:kern w:val="0"/>
              </w:rPr>
              <w:t xml:space="preserve">　長期の委託業務の場合、５年間とすることが多いが、この業務を行う際に市町村と調整するなかで、安定的にサービス</w:t>
            </w:r>
            <w:r w:rsidR="00A96F7F">
              <w:rPr>
                <w:rFonts w:hAnsi="ＭＳ 明朝" w:hint="eastAsia"/>
                <w:kern w:val="0"/>
              </w:rPr>
              <w:t>を</w:t>
            </w:r>
            <w:r>
              <w:rPr>
                <w:rFonts w:hAnsi="ＭＳ 明朝" w:hint="eastAsia"/>
                <w:kern w:val="0"/>
              </w:rPr>
              <w:t>安価で提供を受けることができるよう契約期間を10年とした。</w:t>
            </w:r>
          </w:p>
          <w:p w:rsidR="00A029B3" w:rsidRPr="00065FE8" w:rsidRDefault="00A029B3" w:rsidP="0030359B">
            <w:pPr>
              <w:rPr>
                <w:rFonts w:hAnsi="ＭＳ 明朝"/>
                <w:kern w:val="0"/>
              </w:rPr>
            </w:pPr>
          </w:p>
        </w:tc>
      </w:tr>
      <w:tr w:rsidR="00A029B3" w:rsidRPr="00065FE8" w:rsidTr="00680B41">
        <w:trPr>
          <w:trHeight w:val="360"/>
        </w:trPr>
        <w:tc>
          <w:tcPr>
            <w:tcW w:w="3510" w:type="dxa"/>
            <w:tcBorders>
              <w:top w:val="nil"/>
              <w:bottom w:val="nil"/>
            </w:tcBorders>
          </w:tcPr>
          <w:p w:rsidR="00A029B3" w:rsidRPr="00065FE8" w:rsidRDefault="00A029B3" w:rsidP="009722D2">
            <w:pPr>
              <w:rPr>
                <w:rFonts w:hAnsi="ＭＳ 明朝" w:cs="ＭＳ Ｐゴシック"/>
              </w:rPr>
            </w:pPr>
            <w:r>
              <w:rPr>
                <w:rFonts w:hAnsi="ＭＳ 明朝" w:cs="ＭＳ Ｐゴシック" w:hint="eastAsia"/>
              </w:rPr>
              <w:t xml:space="preserve">　今後に向けて、改善しようと考えている点はあるか。</w:t>
            </w:r>
          </w:p>
        </w:tc>
        <w:tc>
          <w:tcPr>
            <w:tcW w:w="6099" w:type="dxa"/>
            <w:tcBorders>
              <w:top w:val="nil"/>
              <w:bottom w:val="nil"/>
            </w:tcBorders>
          </w:tcPr>
          <w:p w:rsidR="00A029B3" w:rsidRDefault="00A029B3" w:rsidP="005D3E89">
            <w:pPr>
              <w:rPr>
                <w:rFonts w:hAnsi="ＭＳ 明朝"/>
                <w:kern w:val="0"/>
              </w:rPr>
            </w:pPr>
            <w:r>
              <w:rPr>
                <w:rFonts w:hAnsi="ＭＳ 明朝" w:hint="eastAsia"/>
                <w:kern w:val="0"/>
              </w:rPr>
              <w:t xml:space="preserve">　</w:t>
            </w:r>
            <w:r w:rsidR="00FA2ADE" w:rsidRPr="00FA2ADE">
              <w:rPr>
                <w:rFonts w:hAnsi="ＭＳ 明朝" w:hint="eastAsia"/>
                <w:kern w:val="0"/>
              </w:rPr>
              <w:t>今回の業務は先例がない業務ではあったが、落札額と予定価格との差が大きく</w:t>
            </w:r>
            <w:r w:rsidR="00FA2ADE">
              <w:rPr>
                <w:rFonts w:hAnsi="ＭＳ 明朝" w:hint="eastAsia"/>
                <w:kern w:val="0"/>
              </w:rPr>
              <w:t>ならないよう、</w:t>
            </w:r>
            <w:r w:rsidR="00FA2ADE" w:rsidRPr="00FA2ADE">
              <w:rPr>
                <w:rFonts w:hAnsi="ＭＳ 明朝" w:hint="eastAsia"/>
                <w:kern w:val="0"/>
              </w:rPr>
              <w:t>これまで以上にできる限り市場価格や先行事例を調査するといったことを考えていきたい。</w:t>
            </w:r>
          </w:p>
          <w:p w:rsidR="00A029B3" w:rsidRPr="00065FE8" w:rsidRDefault="00A029B3" w:rsidP="005D3E89">
            <w:pPr>
              <w:rPr>
                <w:rFonts w:hAnsi="ＭＳ 明朝"/>
                <w:kern w:val="0"/>
              </w:rPr>
            </w:pPr>
          </w:p>
        </w:tc>
      </w:tr>
      <w:tr w:rsidR="00A029B3" w:rsidRPr="00065FE8" w:rsidTr="00680B41">
        <w:trPr>
          <w:trHeight w:val="624"/>
        </w:trPr>
        <w:tc>
          <w:tcPr>
            <w:tcW w:w="3510" w:type="dxa"/>
            <w:tcBorders>
              <w:bottom w:val="nil"/>
            </w:tcBorders>
            <w:vAlign w:val="center"/>
          </w:tcPr>
          <w:p w:rsidR="00A029B3" w:rsidRPr="00065FE8" w:rsidRDefault="00A029B3" w:rsidP="00CB0407">
            <w:pPr>
              <w:rPr>
                <w:rFonts w:hAnsi="ＭＳ 明朝" w:cs="ＭＳ Ｐゴシック"/>
              </w:rPr>
            </w:pPr>
            <w:r w:rsidRPr="00065FE8">
              <w:rPr>
                <w:rFonts w:hAnsi="ＭＳ 明朝" w:cs="ＭＳ Ｐゴシック" w:hint="eastAsia"/>
              </w:rPr>
              <w:t>【</w:t>
            </w:r>
            <w:r w:rsidRPr="00914E57">
              <w:rPr>
                <w:rFonts w:hint="eastAsia"/>
              </w:rPr>
              <w:t>平成29･30・31年度南地区府立学校児童生徒健康診断における結核検査に関する業務(単価契約)</w:t>
            </w:r>
            <w:r w:rsidRPr="00065FE8">
              <w:rPr>
                <w:rFonts w:hAnsi="ＭＳ 明朝" w:cs="ＭＳ Ｐゴシック" w:hint="eastAsia"/>
              </w:rPr>
              <w:t>】</w:t>
            </w:r>
          </w:p>
          <w:p w:rsidR="00A029B3" w:rsidRPr="00065FE8" w:rsidRDefault="00A029B3" w:rsidP="00CB0407">
            <w:pPr>
              <w:rPr>
                <w:rFonts w:hAnsi="ＭＳ 明朝" w:cs="ＭＳ Ｐゴシック"/>
              </w:rPr>
            </w:pPr>
          </w:p>
        </w:tc>
        <w:tc>
          <w:tcPr>
            <w:tcW w:w="6099" w:type="dxa"/>
            <w:tcBorders>
              <w:bottom w:val="nil"/>
            </w:tcBorders>
          </w:tcPr>
          <w:p w:rsidR="00A029B3" w:rsidRPr="00065FE8" w:rsidRDefault="00A029B3" w:rsidP="00B837CB">
            <w:pPr>
              <w:ind w:left="210" w:hangingChars="100" w:hanging="210"/>
              <w:rPr>
                <w:rFonts w:hAnsi="ＭＳ 明朝"/>
                <w:kern w:val="0"/>
              </w:rPr>
            </w:pPr>
          </w:p>
        </w:tc>
      </w:tr>
      <w:tr w:rsidR="00A029B3" w:rsidRPr="00065FE8" w:rsidTr="00680B41">
        <w:trPr>
          <w:trHeight w:val="360"/>
        </w:trPr>
        <w:tc>
          <w:tcPr>
            <w:tcW w:w="3510" w:type="dxa"/>
            <w:tcBorders>
              <w:top w:val="nil"/>
              <w:bottom w:val="nil"/>
            </w:tcBorders>
          </w:tcPr>
          <w:p w:rsidR="00A029B3" w:rsidRDefault="00A029B3" w:rsidP="00DC5904">
            <w:pPr>
              <w:rPr>
                <w:rFonts w:hAnsi="ＭＳ 明朝" w:cs="ＭＳ Ｐゴシック"/>
              </w:rPr>
            </w:pPr>
            <w:r>
              <w:rPr>
                <w:rFonts w:hAnsi="ＭＳ 明朝" w:cs="ＭＳ Ｐゴシック" w:hint="eastAsia"/>
              </w:rPr>
              <w:t xml:space="preserve">　1者入札となっているが前回契約した業者が入札したのか。</w:t>
            </w:r>
          </w:p>
          <w:p w:rsidR="001A6678" w:rsidRPr="00065FE8" w:rsidRDefault="001A6678" w:rsidP="00DC5904">
            <w:pPr>
              <w:rPr>
                <w:rFonts w:hAnsi="ＭＳ 明朝" w:cs="ＭＳ Ｐゴシック"/>
              </w:rPr>
            </w:pPr>
          </w:p>
        </w:tc>
        <w:tc>
          <w:tcPr>
            <w:tcW w:w="6099" w:type="dxa"/>
            <w:tcBorders>
              <w:top w:val="nil"/>
              <w:bottom w:val="nil"/>
            </w:tcBorders>
          </w:tcPr>
          <w:p w:rsidR="00A029B3" w:rsidRDefault="00A029B3" w:rsidP="006F62EC">
            <w:pPr>
              <w:rPr>
                <w:rFonts w:hAnsi="ＭＳ 明朝"/>
                <w:kern w:val="0"/>
              </w:rPr>
            </w:pPr>
            <w:r>
              <w:rPr>
                <w:rFonts w:hAnsi="ＭＳ 明朝" w:hint="eastAsia"/>
                <w:kern w:val="0"/>
              </w:rPr>
              <w:t xml:space="preserve">　前回と同じ業者である。</w:t>
            </w:r>
          </w:p>
          <w:p w:rsidR="00A029B3" w:rsidRPr="00065FE8" w:rsidRDefault="00A029B3" w:rsidP="006F62EC">
            <w:pPr>
              <w:rPr>
                <w:rFonts w:hAnsi="ＭＳ 明朝"/>
                <w:kern w:val="0"/>
              </w:rPr>
            </w:pPr>
          </w:p>
        </w:tc>
      </w:tr>
      <w:tr w:rsidR="00A029B3" w:rsidRPr="00065FE8" w:rsidTr="00680B41">
        <w:trPr>
          <w:trHeight w:val="360"/>
        </w:trPr>
        <w:tc>
          <w:tcPr>
            <w:tcW w:w="3510" w:type="dxa"/>
            <w:tcBorders>
              <w:top w:val="nil"/>
              <w:bottom w:val="nil"/>
            </w:tcBorders>
          </w:tcPr>
          <w:p w:rsidR="00A029B3" w:rsidRPr="00065FE8" w:rsidRDefault="00A029B3" w:rsidP="0005226E">
            <w:pPr>
              <w:rPr>
                <w:rFonts w:hAnsi="ＭＳ 明朝" w:cs="ＭＳ Ｐゴシック"/>
              </w:rPr>
            </w:pPr>
            <w:r>
              <w:rPr>
                <w:rFonts w:hAnsi="ＭＳ 明朝" w:cs="ＭＳ Ｐゴシック" w:hint="eastAsia"/>
              </w:rPr>
              <w:t xml:space="preserve">　今後に向けて改善</w:t>
            </w:r>
            <w:r w:rsidRPr="00867019">
              <w:rPr>
                <w:rFonts w:hAnsi="ＭＳ 明朝" w:cs="ＭＳ Ｐゴシック" w:hint="eastAsia"/>
              </w:rPr>
              <w:t>できる</w:t>
            </w:r>
            <w:r>
              <w:rPr>
                <w:rFonts w:hAnsi="ＭＳ 明朝" w:cs="ＭＳ Ｐゴシック" w:hint="eastAsia"/>
              </w:rPr>
              <w:t>点はあるか。</w:t>
            </w:r>
          </w:p>
        </w:tc>
        <w:tc>
          <w:tcPr>
            <w:tcW w:w="6099" w:type="dxa"/>
            <w:tcBorders>
              <w:top w:val="nil"/>
              <w:bottom w:val="nil"/>
            </w:tcBorders>
          </w:tcPr>
          <w:p w:rsidR="00A029B3" w:rsidRDefault="00A029B3" w:rsidP="00393901">
            <w:pPr>
              <w:rPr>
                <w:rFonts w:hAnsi="ＭＳ 明朝"/>
                <w:kern w:val="0"/>
              </w:rPr>
            </w:pPr>
            <w:r>
              <w:rPr>
                <w:rFonts w:hAnsi="ＭＳ 明朝" w:hint="eastAsia"/>
                <w:kern w:val="0"/>
              </w:rPr>
              <w:t xml:space="preserve">　これまでも参加者が少なかったことから、今回大阪府の入札参加資格に登録している全ての業者へメールにより公告の案内を送信した。中にはメールを見ていなかったといったところもあったようなので、さらなる周知を図っていきたい。また、現在は業務を南北に2分割しているが、スケールメリットや事務の効率性も勘案し、さらに分けることが可能か検討していきたい。</w:t>
            </w:r>
          </w:p>
          <w:p w:rsidR="00A029B3" w:rsidRPr="00065FE8" w:rsidRDefault="00A029B3" w:rsidP="00393901">
            <w:pPr>
              <w:rPr>
                <w:rFonts w:hAnsi="ＭＳ 明朝"/>
                <w:kern w:val="0"/>
              </w:rPr>
            </w:pPr>
          </w:p>
        </w:tc>
      </w:tr>
      <w:tr w:rsidR="00A029B3" w:rsidRPr="00065FE8" w:rsidTr="00680B41">
        <w:trPr>
          <w:trHeight w:val="520"/>
        </w:trPr>
        <w:tc>
          <w:tcPr>
            <w:tcW w:w="3510" w:type="dxa"/>
            <w:tcBorders>
              <w:bottom w:val="nil"/>
            </w:tcBorders>
            <w:vAlign w:val="center"/>
          </w:tcPr>
          <w:p w:rsidR="00A029B3" w:rsidRPr="00065FE8" w:rsidRDefault="00A029B3" w:rsidP="00E214E6">
            <w:pPr>
              <w:rPr>
                <w:rFonts w:hAnsi="ＭＳ 明朝" w:cs="ＭＳ Ｐゴシック"/>
              </w:rPr>
            </w:pPr>
            <w:r w:rsidRPr="00065FE8">
              <w:rPr>
                <w:rFonts w:hAnsi="ＭＳ 明朝" w:cs="ＭＳ Ｐゴシック" w:hint="eastAsia"/>
              </w:rPr>
              <w:t>【</w:t>
            </w:r>
            <w:r w:rsidRPr="00914E57">
              <w:rPr>
                <w:rFonts w:hint="eastAsia"/>
              </w:rPr>
              <w:t>日本万国博覧会記念公園　太陽の塔内部展示制作委託</w:t>
            </w:r>
            <w:r w:rsidRPr="00065FE8">
              <w:rPr>
                <w:rFonts w:hAnsi="ＭＳ 明朝" w:cs="ＭＳ Ｐゴシック" w:hint="eastAsia"/>
              </w:rPr>
              <w:t>】</w:t>
            </w:r>
          </w:p>
          <w:p w:rsidR="00A029B3" w:rsidRPr="00065FE8" w:rsidRDefault="00A029B3" w:rsidP="00E214E6">
            <w:pPr>
              <w:rPr>
                <w:rFonts w:hAnsi="ＭＳ 明朝" w:cs="ＭＳ Ｐゴシック"/>
              </w:rPr>
            </w:pPr>
          </w:p>
        </w:tc>
        <w:tc>
          <w:tcPr>
            <w:tcW w:w="6099" w:type="dxa"/>
            <w:tcBorders>
              <w:bottom w:val="nil"/>
            </w:tcBorders>
          </w:tcPr>
          <w:p w:rsidR="00A029B3" w:rsidRPr="00065FE8" w:rsidRDefault="00A029B3" w:rsidP="00B837CB">
            <w:pPr>
              <w:ind w:left="210" w:hangingChars="100" w:hanging="210"/>
              <w:rPr>
                <w:rFonts w:hAnsi="ＭＳ 明朝"/>
              </w:rPr>
            </w:pPr>
          </w:p>
        </w:tc>
      </w:tr>
      <w:tr w:rsidR="00A029B3" w:rsidRPr="00065FE8" w:rsidTr="00B4530E">
        <w:trPr>
          <w:trHeight w:val="360"/>
        </w:trPr>
        <w:tc>
          <w:tcPr>
            <w:tcW w:w="3510" w:type="dxa"/>
            <w:tcBorders>
              <w:top w:val="nil"/>
              <w:bottom w:val="nil"/>
            </w:tcBorders>
          </w:tcPr>
          <w:p w:rsidR="00A029B3" w:rsidRDefault="00A029B3" w:rsidP="009F28A8">
            <w:pPr>
              <w:rPr>
                <w:rFonts w:hAnsi="ＭＳ 明朝" w:cs="ＭＳ Ｐゴシック"/>
              </w:rPr>
            </w:pPr>
            <w:r>
              <w:rPr>
                <w:rFonts w:hAnsi="ＭＳ 明朝" w:cs="ＭＳ Ｐゴシック" w:hint="eastAsia"/>
              </w:rPr>
              <w:t xml:space="preserve">　価格の妥当性についてはどのように検証したのか。</w:t>
            </w:r>
          </w:p>
          <w:p w:rsidR="00A029B3" w:rsidRPr="00065FE8" w:rsidRDefault="00A029B3" w:rsidP="009F28A8">
            <w:pPr>
              <w:rPr>
                <w:rFonts w:hAnsi="ＭＳ 明朝" w:cs="ＭＳ Ｐゴシック"/>
              </w:rPr>
            </w:pPr>
          </w:p>
        </w:tc>
        <w:tc>
          <w:tcPr>
            <w:tcW w:w="6099" w:type="dxa"/>
            <w:tcBorders>
              <w:top w:val="nil"/>
              <w:bottom w:val="nil"/>
            </w:tcBorders>
          </w:tcPr>
          <w:p w:rsidR="00A029B3" w:rsidRPr="00065FE8" w:rsidRDefault="00A029B3" w:rsidP="00200B5D">
            <w:pPr>
              <w:rPr>
                <w:rFonts w:hAnsi="ＭＳ 明朝"/>
                <w:kern w:val="0"/>
              </w:rPr>
            </w:pPr>
            <w:r>
              <w:rPr>
                <w:rFonts w:hAnsi="ＭＳ 明朝" w:hint="eastAsia"/>
                <w:kern w:val="0"/>
              </w:rPr>
              <w:t xml:space="preserve">　価額の妥当性を確認するため、契約の相手方とは別に4者から見積りを取り、契約の相手方の提示額が一番やすいことを確認した。さらに、契約相手方とは価格交渉を行ったが、これ以上は下げられないとの回答であった。</w:t>
            </w:r>
          </w:p>
        </w:tc>
      </w:tr>
      <w:tr w:rsidR="00A029B3" w:rsidRPr="00065FE8" w:rsidTr="00E25E6B">
        <w:trPr>
          <w:trHeight w:val="360"/>
        </w:trPr>
        <w:tc>
          <w:tcPr>
            <w:tcW w:w="3510" w:type="dxa"/>
            <w:tcBorders>
              <w:top w:val="nil"/>
              <w:bottom w:val="single" w:sz="4" w:space="0" w:color="auto"/>
            </w:tcBorders>
          </w:tcPr>
          <w:p w:rsidR="00A029B3" w:rsidRPr="00065FE8" w:rsidRDefault="00A029B3" w:rsidP="00C4307E">
            <w:pPr>
              <w:rPr>
                <w:rFonts w:hAnsi="ＭＳ 明朝" w:cs="ＭＳ Ｐゴシック"/>
              </w:rPr>
            </w:pPr>
          </w:p>
        </w:tc>
        <w:tc>
          <w:tcPr>
            <w:tcW w:w="6099" w:type="dxa"/>
            <w:tcBorders>
              <w:top w:val="nil"/>
              <w:bottom w:val="single" w:sz="4" w:space="0" w:color="auto"/>
            </w:tcBorders>
          </w:tcPr>
          <w:p w:rsidR="00A029B3" w:rsidRPr="00065FE8" w:rsidRDefault="00A029B3" w:rsidP="00393901">
            <w:pPr>
              <w:rPr>
                <w:rFonts w:hAnsi="ＭＳ 明朝"/>
                <w:kern w:val="0"/>
              </w:rPr>
            </w:pPr>
          </w:p>
        </w:tc>
      </w:tr>
      <w:tr w:rsidR="00A029B3" w:rsidRPr="00065FE8" w:rsidTr="00E25E6B">
        <w:trPr>
          <w:trHeight w:val="360"/>
        </w:trPr>
        <w:tc>
          <w:tcPr>
            <w:tcW w:w="3510" w:type="dxa"/>
            <w:tcBorders>
              <w:top w:val="single" w:sz="4" w:space="0" w:color="auto"/>
              <w:bottom w:val="nil"/>
            </w:tcBorders>
          </w:tcPr>
          <w:p w:rsidR="00A029B3" w:rsidRDefault="00A029B3" w:rsidP="00C4307E">
            <w:pPr>
              <w:rPr>
                <w:rFonts w:hAnsi="ＭＳ 明朝" w:cs="ＭＳ Ｐゴシック"/>
              </w:rPr>
            </w:pPr>
            <w:r w:rsidRPr="00065FE8">
              <w:rPr>
                <w:rFonts w:hAnsi="ＭＳ 明朝" w:cs="ＭＳ Ｐゴシック" w:hint="eastAsia"/>
              </w:rPr>
              <w:t>【</w:t>
            </w:r>
            <w:r w:rsidRPr="00914E57">
              <w:rPr>
                <w:rFonts w:hint="eastAsia"/>
              </w:rPr>
              <w:t>フラットファイル(A4S、背幅1.5cm、黄色)ほか1件の購入</w:t>
            </w:r>
            <w:r w:rsidRPr="00065FE8">
              <w:rPr>
                <w:rFonts w:hAnsi="ＭＳ 明朝" w:cs="ＭＳ Ｐゴシック" w:hint="eastAsia"/>
              </w:rPr>
              <w:t>】</w:t>
            </w:r>
          </w:p>
          <w:p w:rsidR="00A029B3" w:rsidRPr="00065FE8" w:rsidRDefault="00A029B3" w:rsidP="00C4307E">
            <w:pPr>
              <w:rPr>
                <w:rFonts w:hAnsi="ＭＳ 明朝" w:cs="ＭＳ Ｐゴシック"/>
              </w:rPr>
            </w:pPr>
          </w:p>
        </w:tc>
        <w:tc>
          <w:tcPr>
            <w:tcW w:w="6099" w:type="dxa"/>
            <w:tcBorders>
              <w:top w:val="single" w:sz="4" w:space="0" w:color="auto"/>
              <w:bottom w:val="nil"/>
            </w:tcBorders>
          </w:tcPr>
          <w:p w:rsidR="00A029B3" w:rsidRPr="00065FE8" w:rsidRDefault="00A029B3" w:rsidP="00393901">
            <w:pPr>
              <w:rPr>
                <w:rFonts w:hAnsi="ＭＳ 明朝"/>
                <w:kern w:val="0"/>
              </w:rPr>
            </w:pPr>
          </w:p>
        </w:tc>
      </w:tr>
      <w:tr w:rsidR="00A029B3" w:rsidRPr="00065FE8" w:rsidTr="00E25E6B">
        <w:trPr>
          <w:trHeight w:val="360"/>
        </w:trPr>
        <w:tc>
          <w:tcPr>
            <w:tcW w:w="3510" w:type="dxa"/>
            <w:tcBorders>
              <w:top w:val="nil"/>
              <w:bottom w:val="nil"/>
            </w:tcBorders>
          </w:tcPr>
          <w:p w:rsidR="00A029B3" w:rsidRPr="00914E57" w:rsidRDefault="00A029B3" w:rsidP="00F37CCA">
            <w:pPr>
              <w:rPr>
                <w:rFonts w:hAnsi="ＭＳ 明朝" w:cs="ＭＳ Ｐゴシック"/>
              </w:rPr>
            </w:pPr>
            <w:r>
              <w:rPr>
                <w:rFonts w:hAnsi="ＭＳ 明朝" w:cs="ＭＳ Ｐゴシック" w:hint="eastAsia"/>
              </w:rPr>
              <w:t xml:space="preserve">　1者入札だったのはなぜか。</w:t>
            </w:r>
          </w:p>
        </w:tc>
        <w:tc>
          <w:tcPr>
            <w:tcW w:w="6099" w:type="dxa"/>
            <w:tcBorders>
              <w:top w:val="nil"/>
              <w:bottom w:val="nil"/>
            </w:tcBorders>
          </w:tcPr>
          <w:p w:rsidR="00A029B3" w:rsidRDefault="00A029B3" w:rsidP="00200B5D">
            <w:pPr>
              <w:rPr>
                <w:rFonts w:hAnsi="ＭＳ 明朝"/>
                <w:kern w:val="0"/>
              </w:rPr>
            </w:pPr>
            <w:r>
              <w:rPr>
                <w:rFonts w:hAnsi="ＭＳ 明朝" w:hint="eastAsia"/>
                <w:kern w:val="0"/>
              </w:rPr>
              <w:t xml:space="preserve">　事前に見積りを3者から徴取していた。他の２者が入札に参加しなかったのは、過去の入札結果からおそらく落札できないだろうと考えたのではないかと考えている。</w:t>
            </w:r>
          </w:p>
          <w:p w:rsidR="001A6678" w:rsidRPr="00065FE8" w:rsidRDefault="001A6678" w:rsidP="00200B5D">
            <w:pPr>
              <w:rPr>
                <w:rFonts w:hAnsi="ＭＳ 明朝"/>
                <w:kern w:val="0"/>
              </w:rPr>
            </w:pPr>
          </w:p>
        </w:tc>
      </w:tr>
      <w:tr w:rsidR="00A029B3" w:rsidRPr="00065FE8" w:rsidTr="00200B5D">
        <w:trPr>
          <w:trHeight w:val="360"/>
        </w:trPr>
        <w:tc>
          <w:tcPr>
            <w:tcW w:w="3510" w:type="dxa"/>
            <w:tcBorders>
              <w:top w:val="nil"/>
              <w:bottom w:val="nil"/>
            </w:tcBorders>
          </w:tcPr>
          <w:p w:rsidR="00A029B3" w:rsidRDefault="00A029B3" w:rsidP="00C4307E">
            <w:pPr>
              <w:rPr>
                <w:rFonts w:hAnsi="ＭＳ 明朝" w:cs="ＭＳ Ｐゴシック"/>
              </w:rPr>
            </w:pPr>
            <w:r>
              <w:rPr>
                <w:rFonts w:hAnsi="ＭＳ 明朝" w:cs="ＭＳ Ｐゴシック" w:hint="eastAsia"/>
              </w:rPr>
              <w:t xml:space="preserve">　参加資格登録のある業者数は。</w:t>
            </w:r>
          </w:p>
          <w:p w:rsidR="001A6678" w:rsidRPr="00065FE8" w:rsidRDefault="001A6678" w:rsidP="00C4307E">
            <w:pPr>
              <w:rPr>
                <w:rFonts w:hAnsi="ＭＳ 明朝" w:cs="ＭＳ Ｐゴシック"/>
              </w:rPr>
            </w:pPr>
          </w:p>
        </w:tc>
        <w:tc>
          <w:tcPr>
            <w:tcW w:w="6099" w:type="dxa"/>
            <w:tcBorders>
              <w:top w:val="nil"/>
              <w:bottom w:val="nil"/>
            </w:tcBorders>
          </w:tcPr>
          <w:p w:rsidR="00A029B3" w:rsidRPr="00065FE8" w:rsidRDefault="00A029B3" w:rsidP="00200B5D">
            <w:pPr>
              <w:ind w:firstLineChars="100" w:firstLine="210"/>
              <w:rPr>
                <w:rFonts w:hAnsi="ＭＳ 明朝"/>
                <w:kern w:val="0"/>
              </w:rPr>
            </w:pPr>
            <w:r>
              <w:rPr>
                <w:rFonts w:hAnsi="ＭＳ 明朝" w:hint="eastAsia"/>
                <w:kern w:val="0"/>
              </w:rPr>
              <w:t>500者程度。</w:t>
            </w:r>
          </w:p>
        </w:tc>
      </w:tr>
      <w:tr w:rsidR="00A029B3" w:rsidRPr="00065FE8" w:rsidTr="00393901">
        <w:trPr>
          <w:trHeight w:val="360"/>
        </w:trPr>
        <w:tc>
          <w:tcPr>
            <w:tcW w:w="3510" w:type="dxa"/>
            <w:tcBorders>
              <w:top w:val="nil"/>
              <w:bottom w:val="single" w:sz="4" w:space="0" w:color="auto"/>
            </w:tcBorders>
          </w:tcPr>
          <w:p w:rsidR="00A029B3" w:rsidRDefault="00A029B3" w:rsidP="001A6678">
            <w:pPr>
              <w:rPr>
                <w:rFonts w:hAnsi="ＭＳ 明朝" w:cs="ＭＳ Ｐゴシック"/>
              </w:rPr>
            </w:pPr>
            <w:r>
              <w:rPr>
                <w:rFonts w:hAnsi="ＭＳ 明朝" w:cs="ＭＳ Ｐゴシック" w:hint="eastAsia"/>
              </w:rPr>
              <w:t xml:space="preserve">　今回の入札情報が業者に</w:t>
            </w:r>
            <w:r w:rsidR="001A6678">
              <w:rPr>
                <w:rFonts w:hAnsi="ＭＳ 明朝" w:cs="ＭＳ Ｐゴシック" w:hint="eastAsia"/>
              </w:rPr>
              <w:t>十分伝わって</w:t>
            </w:r>
            <w:r>
              <w:rPr>
                <w:rFonts w:hAnsi="ＭＳ 明朝" w:cs="ＭＳ Ｐゴシック" w:hint="eastAsia"/>
              </w:rPr>
              <w:t>いなかったのではないか。何か方策はないか。</w:t>
            </w:r>
          </w:p>
          <w:p w:rsidR="001A6678" w:rsidRPr="00065FE8" w:rsidRDefault="001A6678" w:rsidP="001A6678">
            <w:pPr>
              <w:rPr>
                <w:rFonts w:hAnsi="ＭＳ 明朝" w:cs="ＭＳ Ｐゴシック"/>
              </w:rPr>
            </w:pPr>
          </w:p>
        </w:tc>
        <w:tc>
          <w:tcPr>
            <w:tcW w:w="6099" w:type="dxa"/>
            <w:tcBorders>
              <w:top w:val="nil"/>
              <w:bottom w:val="single" w:sz="4" w:space="0" w:color="auto"/>
            </w:tcBorders>
          </w:tcPr>
          <w:p w:rsidR="00A029B3" w:rsidRPr="00065FE8" w:rsidRDefault="001A6678" w:rsidP="00393901">
            <w:pPr>
              <w:rPr>
                <w:rFonts w:hAnsi="ＭＳ 明朝"/>
                <w:kern w:val="0"/>
              </w:rPr>
            </w:pPr>
            <w:r>
              <w:rPr>
                <w:rFonts w:hAnsi="ＭＳ 明朝" w:hint="eastAsia"/>
                <w:kern w:val="0"/>
              </w:rPr>
              <w:t xml:space="preserve">　今後、入札参加業者を拡大していく方策</w:t>
            </w:r>
            <w:r w:rsidR="00A029B3">
              <w:rPr>
                <w:rFonts w:hAnsi="ＭＳ 明朝" w:hint="eastAsia"/>
                <w:kern w:val="0"/>
              </w:rPr>
              <w:t>をいろいろ検討してきたいと考えている。</w:t>
            </w:r>
          </w:p>
        </w:tc>
      </w:tr>
    </w:tbl>
    <w:p w:rsidR="00C13E5E" w:rsidRDefault="00C13E5E" w:rsidP="00426FAD">
      <w:pPr>
        <w:rPr>
          <w:kern w:val="0"/>
        </w:rPr>
      </w:pPr>
    </w:p>
    <w:p w:rsidR="00C13E5E" w:rsidRPr="00065FE8" w:rsidRDefault="00C13E5E" w:rsidP="00426FAD">
      <w:pPr>
        <w:rPr>
          <w:kern w:val="0"/>
        </w:rPr>
      </w:pPr>
    </w:p>
    <w:sectPr w:rsidR="00C13E5E" w:rsidRPr="00065FE8"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9F1" w:rsidRDefault="000219F1">
      <w:r>
        <w:separator/>
      </w:r>
    </w:p>
  </w:endnote>
  <w:endnote w:type="continuationSeparator" w:id="0">
    <w:p w:rsidR="000219F1" w:rsidRDefault="00021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9F1" w:rsidRDefault="000219F1"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219F1" w:rsidRDefault="000219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9F1" w:rsidRDefault="000219F1">
      <w:r>
        <w:separator/>
      </w:r>
    </w:p>
  </w:footnote>
  <w:footnote w:type="continuationSeparator" w:id="0">
    <w:p w:rsidR="000219F1" w:rsidRDefault="000219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53A"/>
    <w:rsid w:val="0000191B"/>
    <w:rsid w:val="000024A3"/>
    <w:rsid w:val="00003069"/>
    <w:rsid w:val="00003343"/>
    <w:rsid w:val="000042BD"/>
    <w:rsid w:val="000042C8"/>
    <w:rsid w:val="000044D3"/>
    <w:rsid w:val="000046AE"/>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634"/>
    <w:rsid w:val="000149E5"/>
    <w:rsid w:val="00014B84"/>
    <w:rsid w:val="00014C74"/>
    <w:rsid w:val="00015277"/>
    <w:rsid w:val="00015B0E"/>
    <w:rsid w:val="00016352"/>
    <w:rsid w:val="00016730"/>
    <w:rsid w:val="00016FD1"/>
    <w:rsid w:val="00017219"/>
    <w:rsid w:val="000202F8"/>
    <w:rsid w:val="00020AB6"/>
    <w:rsid w:val="00020E46"/>
    <w:rsid w:val="000219F1"/>
    <w:rsid w:val="00021D06"/>
    <w:rsid w:val="00022F29"/>
    <w:rsid w:val="00023960"/>
    <w:rsid w:val="000240C4"/>
    <w:rsid w:val="00024B4A"/>
    <w:rsid w:val="000252B2"/>
    <w:rsid w:val="00025386"/>
    <w:rsid w:val="0002662D"/>
    <w:rsid w:val="00026AED"/>
    <w:rsid w:val="000277EA"/>
    <w:rsid w:val="000303F0"/>
    <w:rsid w:val="00030E69"/>
    <w:rsid w:val="00031074"/>
    <w:rsid w:val="000311D3"/>
    <w:rsid w:val="0003132B"/>
    <w:rsid w:val="000322D0"/>
    <w:rsid w:val="00032674"/>
    <w:rsid w:val="00033E86"/>
    <w:rsid w:val="00034023"/>
    <w:rsid w:val="0003406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6D5"/>
    <w:rsid w:val="00090C7C"/>
    <w:rsid w:val="00091059"/>
    <w:rsid w:val="000918BC"/>
    <w:rsid w:val="00091EDC"/>
    <w:rsid w:val="000921A2"/>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476D"/>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4641"/>
    <w:rsid w:val="000E4656"/>
    <w:rsid w:val="000E47A5"/>
    <w:rsid w:val="000E51A1"/>
    <w:rsid w:val="000E5294"/>
    <w:rsid w:val="000E6618"/>
    <w:rsid w:val="000E70EE"/>
    <w:rsid w:val="000E740B"/>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1332"/>
    <w:rsid w:val="0010188B"/>
    <w:rsid w:val="00101D81"/>
    <w:rsid w:val="00101E05"/>
    <w:rsid w:val="001027D3"/>
    <w:rsid w:val="0010311F"/>
    <w:rsid w:val="00103767"/>
    <w:rsid w:val="00103D23"/>
    <w:rsid w:val="00104A31"/>
    <w:rsid w:val="00104C3F"/>
    <w:rsid w:val="00104ED9"/>
    <w:rsid w:val="0010523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378"/>
    <w:rsid w:val="00141781"/>
    <w:rsid w:val="001418C5"/>
    <w:rsid w:val="001425B7"/>
    <w:rsid w:val="00142AF3"/>
    <w:rsid w:val="00143340"/>
    <w:rsid w:val="00143B90"/>
    <w:rsid w:val="00143CCF"/>
    <w:rsid w:val="001446FB"/>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64D1"/>
    <w:rsid w:val="001767B0"/>
    <w:rsid w:val="00176CCA"/>
    <w:rsid w:val="001773A5"/>
    <w:rsid w:val="0017742B"/>
    <w:rsid w:val="00180529"/>
    <w:rsid w:val="00180E9B"/>
    <w:rsid w:val="00180F8B"/>
    <w:rsid w:val="00181C70"/>
    <w:rsid w:val="0018244F"/>
    <w:rsid w:val="00183D41"/>
    <w:rsid w:val="0018434E"/>
    <w:rsid w:val="00184433"/>
    <w:rsid w:val="0018484E"/>
    <w:rsid w:val="00184CAE"/>
    <w:rsid w:val="00185049"/>
    <w:rsid w:val="00185105"/>
    <w:rsid w:val="001866C4"/>
    <w:rsid w:val="00187C70"/>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1542"/>
    <w:rsid w:val="001B1A3E"/>
    <w:rsid w:val="001B3155"/>
    <w:rsid w:val="001B3E3C"/>
    <w:rsid w:val="001B45BF"/>
    <w:rsid w:val="001B4A84"/>
    <w:rsid w:val="001B4D11"/>
    <w:rsid w:val="001B4E12"/>
    <w:rsid w:val="001B5058"/>
    <w:rsid w:val="001B5222"/>
    <w:rsid w:val="001B537F"/>
    <w:rsid w:val="001B547C"/>
    <w:rsid w:val="001B5BA1"/>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957"/>
    <w:rsid w:val="001C7973"/>
    <w:rsid w:val="001C7E11"/>
    <w:rsid w:val="001D3109"/>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D98"/>
    <w:rsid w:val="002141D6"/>
    <w:rsid w:val="00215378"/>
    <w:rsid w:val="002156C9"/>
    <w:rsid w:val="00215A0A"/>
    <w:rsid w:val="00215E16"/>
    <w:rsid w:val="0021614E"/>
    <w:rsid w:val="00217719"/>
    <w:rsid w:val="002179A6"/>
    <w:rsid w:val="00217E89"/>
    <w:rsid w:val="00217F18"/>
    <w:rsid w:val="0022002D"/>
    <w:rsid w:val="00221284"/>
    <w:rsid w:val="0022129E"/>
    <w:rsid w:val="0022143C"/>
    <w:rsid w:val="002219DD"/>
    <w:rsid w:val="00221C1E"/>
    <w:rsid w:val="00221FB5"/>
    <w:rsid w:val="002225B2"/>
    <w:rsid w:val="0022385D"/>
    <w:rsid w:val="002241AC"/>
    <w:rsid w:val="00225885"/>
    <w:rsid w:val="00226CBD"/>
    <w:rsid w:val="002274AB"/>
    <w:rsid w:val="002279AD"/>
    <w:rsid w:val="00227E41"/>
    <w:rsid w:val="002307DD"/>
    <w:rsid w:val="00230D1B"/>
    <w:rsid w:val="0023191F"/>
    <w:rsid w:val="00231C72"/>
    <w:rsid w:val="00233BB4"/>
    <w:rsid w:val="00234195"/>
    <w:rsid w:val="0023422C"/>
    <w:rsid w:val="002346B0"/>
    <w:rsid w:val="002348FB"/>
    <w:rsid w:val="00237FBE"/>
    <w:rsid w:val="00240EC7"/>
    <w:rsid w:val="002414BE"/>
    <w:rsid w:val="00241C2F"/>
    <w:rsid w:val="002428D0"/>
    <w:rsid w:val="00242D4C"/>
    <w:rsid w:val="0024376F"/>
    <w:rsid w:val="002437C2"/>
    <w:rsid w:val="00243D61"/>
    <w:rsid w:val="00244389"/>
    <w:rsid w:val="00244873"/>
    <w:rsid w:val="00244EF7"/>
    <w:rsid w:val="002450B0"/>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513"/>
    <w:rsid w:val="002611E7"/>
    <w:rsid w:val="00261E76"/>
    <w:rsid w:val="00264BA6"/>
    <w:rsid w:val="00265DCF"/>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1675"/>
    <w:rsid w:val="002C19C5"/>
    <w:rsid w:val="002C2154"/>
    <w:rsid w:val="002C23F1"/>
    <w:rsid w:val="002C2C49"/>
    <w:rsid w:val="002C3536"/>
    <w:rsid w:val="002C36F0"/>
    <w:rsid w:val="002C4740"/>
    <w:rsid w:val="002C4C39"/>
    <w:rsid w:val="002C52F0"/>
    <w:rsid w:val="002C560E"/>
    <w:rsid w:val="002C58D8"/>
    <w:rsid w:val="002C59B3"/>
    <w:rsid w:val="002C5A62"/>
    <w:rsid w:val="002C7B17"/>
    <w:rsid w:val="002D004D"/>
    <w:rsid w:val="002D01A2"/>
    <w:rsid w:val="002D0932"/>
    <w:rsid w:val="002D14E8"/>
    <w:rsid w:val="002D1C3A"/>
    <w:rsid w:val="002D1D4A"/>
    <w:rsid w:val="002D20AF"/>
    <w:rsid w:val="002D25FD"/>
    <w:rsid w:val="002D275C"/>
    <w:rsid w:val="002D28F0"/>
    <w:rsid w:val="002D2E12"/>
    <w:rsid w:val="002D2E5A"/>
    <w:rsid w:val="002D339D"/>
    <w:rsid w:val="002D43C0"/>
    <w:rsid w:val="002D605E"/>
    <w:rsid w:val="002D6CDD"/>
    <w:rsid w:val="002E073D"/>
    <w:rsid w:val="002E0901"/>
    <w:rsid w:val="002E0CAC"/>
    <w:rsid w:val="002E0CE4"/>
    <w:rsid w:val="002E1C5B"/>
    <w:rsid w:val="002E4275"/>
    <w:rsid w:val="002E4927"/>
    <w:rsid w:val="002E4C49"/>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300777"/>
    <w:rsid w:val="00300A78"/>
    <w:rsid w:val="00300FCF"/>
    <w:rsid w:val="00302234"/>
    <w:rsid w:val="003032BD"/>
    <w:rsid w:val="0030359B"/>
    <w:rsid w:val="003036B9"/>
    <w:rsid w:val="00304351"/>
    <w:rsid w:val="003055B2"/>
    <w:rsid w:val="003059F0"/>
    <w:rsid w:val="0030606E"/>
    <w:rsid w:val="00307123"/>
    <w:rsid w:val="00307530"/>
    <w:rsid w:val="00307B19"/>
    <w:rsid w:val="0031071E"/>
    <w:rsid w:val="00310BFA"/>
    <w:rsid w:val="0031107B"/>
    <w:rsid w:val="0031137F"/>
    <w:rsid w:val="00312770"/>
    <w:rsid w:val="00312D42"/>
    <w:rsid w:val="0031307F"/>
    <w:rsid w:val="003138BF"/>
    <w:rsid w:val="00313E59"/>
    <w:rsid w:val="00313F25"/>
    <w:rsid w:val="003145E1"/>
    <w:rsid w:val="00314B4F"/>
    <w:rsid w:val="00314DA1"/>
    <w:rsid w:val="0031540A"/>
    <w:rsid w:val="0031567D"/>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F29"/>
    <w:rsid w:val="003263D2"/>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6B5F"/>
    <w:rsid w:val="00356D91"/>
    <w:rsid w:val="00356F71"/>
    <w:rsid w:val="00357075"/>
    <w:rsid w:val="00360168"/>
    <w:rsid w:val="003601B1"/>
    <w:rsid w:val="00363963"/>
    <w:rsid w:val="00363A36"/>
    <w:rsid w:val="003641CA"/>
    <w:rsid w:val="00364A71"/>
    <w:rsid w:val="00364FBD"/>
    <w:rsid w:val="00365F1F"/>
    <w:rsid w:val="0036700F"/>
    <w:rsid w:val="00367241"/>
    <w:rsid w:val="00370076"/>
    <w:rsid w:val="003703CE"/>
    <w:rsid w:val="00370FD8"/>
    <w:rsid w:val="003711AC"/>
    <w:rsid w:val="00371E2A"/>
    <w:rsid w:val="00372136"/>
    <w:rsid w:val="00372487"/>
    <w:rsid w:val="00372DC4"/>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888"/>
    <w:rsid w:val="0039242D"/>
    <w:rsid w:val="00392F7B"/>
    <w:rsid w:val="0039319F"/>
    <w:rsid w:val="00393901"/>
    <w:rsid w:val="00393957"/>
    <w:rsid w:val="003946F0"/>
    <w:rsid w:val="00394705"/>
    <w:rsid w:val="00394F0F"/>
    <w:rsid w:val="00396054"/>
    <w:rsid w:val="00396924"/>
    <w:rsid w:val="00397AA5"/>
    <w:rsid w:val="003A1CB7"/>
    <w:rsid w:val="003A2590"/>
    <w:rsid w:val="003A2C1C"/>
    <w:rsid w:val="003A37F0"/>
    <w:rsid w:val="003A4143"/>
    <w:rsid w:val="003A418C"/>
    <w:rsid w:val="003A4AB7"/>
    <w:rsid w:val="003A6E4E"/>
    <w:rsid w:val="003A6FA9"/>
    <w:rsid w:val="003B0C98"/>
    <w:rsid w:val="003B0F29"/>
    <w:rsid w:val="003B127B"/>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D58"/>
    <w:rsid w:val="003C656F"/>
    <w:rsid w:val="003C69BD"/>
    <w:rsid w:val="003D0948"/>
    <w:rsid w:val="003D0C72"/>
    <w:rsid w:val="003D0FED"/>
    <w:rsid w:val="003D1706"/>
    <w:rsid w:val="003D2231"/>
    <w:rsid w:val="003D23A8"/>
    <w:rsid w:val="003D2BE9"/>
    <w:rsid w:val="003D43F8"/>
    <w:rsid w:val="003D53E7"/>
    <w:rsid w:val="003D670C"/>
    <w:rsid w:val="003D7333"/>
    <w:rsid w:val="003D768A"/>
    <w:rsid w:val="003E0413"/>
    <w:rsid w:val="003E1C36"/>
    <w:rsid w:val="003E1EE1"/>
    <w:rsid w:val="003E2A4B"/>
    <w:rsid w:val="003E2DA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400E37"/>
    <w:rsid w:val="00400F85"/>
    <w:rsid w:val="0040151A"/>
    <w:rsid w:val="00402231"/>
    <w:rsid w:val="00402533"/>
    <w:rsid w:val="00402F43"/>
    <w:rsid w:val="0040335B"/>
    <w:rsid w:val="004048B4"/>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DF8"/>
    <w:rsid w:val="00437EF6"/>
    <w:rsid w:val="004402B1"/>
    <w:rsid w:val="004405B4"/>
    <w:rsid w:val="0044241D"/>
    <w:rsid w:val="00442FF1"/>
    <w:rsid w:val="00443C8F"/>
    <w:rsid w:val="004440C2"/>
    <w:rsid w:val="00444DBF"/>
    <w:rsid w:val="00445340"/>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5167"/>
    <w:rsid w:val="00465246"/>
    <w:rsid w:val="00465393"/>
    <w:rsid w:val="00465759"/>
    <w:rsid w:val="00466D07"/>
    <w:rsid w:val="004700D9"/>
    <w:rsid w:val="004703BB"/>
    <w:rsid w:val="004703CE"/>
    <w:rsid w:val="00470BCB"/>
    <w:rsid w:val="00471736"/>
    <w:rsid w:val="00471826"/>
    <w:rsid w:val="00471D4E"/>
    <w:rsid w:val="0047230C"/>
    <w:rsid w:val="00472B72"/>
    <w:rsid w:val="00473655"/>
    <w:rsid w:val="004743B4"/>
    <w:rsid w:val="00474A7E"/>
    <w:rsid w:val="00474EE9"/>
    <w:rsid w:val="004754FF"/>
    <w:rsid w:val="004759D9"/>
    <w:rsid w:val="00476D47"/>
    <w:rsid w:val="0047720E"/>
    <w:rsid w:val="004777C0"/>
    <w:rsid w:val="00477C6C"/>
    <w:rsid w:val="00480F71"/>
    <w:rsid w:val="004818F0"/>
    <w:rsid w:val="00481B2F"/>
    <w:rsid w:val="004829CF"/>
    <w:rsid w:val="004835C3"/>
    <w:rsid w:val="004836FE"/>
    <w:rsid w:val="00484352"/>
    <w:rsid w:val="004844B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2D31"/>
    <w:rsid w:val="004D3F9A"/>
    <w:rsid w:val="004D4CB4"/>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4025"/>
    <w:rsid w:val="004E4DAC"/>
    <w:rsid w:val="004E55BD"/>
    <w:rsid w:val="004E57BD"/>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870"/>
    <w:rsid w:val="00515C9C"/>
    <w:rsid w:val="00516071"/>
    <w:rsid w:val="00516585"/>
    <w:rsid w:val="00516BFD"/>
    <w:rsid w:val="00517D0F"/>
    <w:rsid w:val="005207FA"/>
    <w:rsid w:val="00520CD7"/>
    <w:rsid w:val="00520E56"/>
    <w:rsid w:val="005213DB"/>
    <w:rsid w:val="0052156D"/>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3CAD"/>
    <w:rsid w:val="00535B19"/>
    <w:rsid w:val="00536B73"/>
    <w:rsid w:val="00536ECE"/>
    <w:rsid w:val="005376C1"/>
    <w:rsid w:val="00537957"/>
    <w:rsid w:val="0054011A"/>
    <w:rsid w:val="00541549"/>
    <w:rsid w:val="00541736"/>
    <w:rsid w:val="005427F0"/>
    <w:rsid w:val="00542918"/>
    <w:rsid w:val="00543507"/>
    <w:rsid w:val="005435B3"/>
    <w:rsid w:val="00546917"/>
    <w:rsid w:val="0054723C"/>
    <w:rsid w:val="0054742D"/>
    <w:rsid w:val="005474DE"/>
    <w:rsid w:val="0055012C"/>
    <w:rsid w:val="00550B21"/>
    <w:rsid w:val="00551F2F"/>
    <w:rsid w:val="00552417"/>
    <w:rsid w:val="0055271E"/>
    <w:rsid w:val="00552917"/>
    <w:rsid w:val="00552995"/>
    <w:rsid w:val="00553684"/>
    <w:rsid w:val="00554A5C"/>
    <w:rsid w:val="00554B8E"/>
    <w:rsid w:val="0055536A"/>
    <w:rsid w:val="005557EB"/>
    <w:rsid w:val="00555C52"/>
    <w:rsid w:val="00556579"/>
    <w:rsid w:val="0055796D"/>
    <w:rsid w:val="00557F99"/>
    <w:rsid w:val="0056027B"/>
    <w:rsid w:val="00560A8D"/>
    <w:rsid w:val="00561430"/>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64A"/>
    <w:rsid w:val="005729AB"/>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425C"/>
    <w:rsid w:val="00594503"/>
    <w:rsid w:val="00594A18"/>
    <w:rsid w:val="00594E12"/>
    <w:rsid w:val="00595329"/>
    <w:rsid w:val="005959AA"/>
    <w:rsid w:val="00595DC8"/>
    <w:rsid w:val="00595E04"/>
    <w:rsid w:val="00596556"/>
    <w:rsid w:val="00596792"/>
    <w:rsid w:val="00596BC2"/>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AA6"/>
    <w:rsid w:val="005D5A30"/>
    <w:rsid w:val="005D618C"/>
    <w:rsid w:val="005D64D8"/>
    <w:rsid w:val="005D6712"/>
    <w:rsid w:val="005D7271"/>
    <w:rsid w:val="005E0120"/>
    <w:rsid w:val="005E031F"/>
    <w:rsid w:val="005E16F6"/>
    <w:rsid w:val="005E171F"/>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C12"/>
    <w:rsid w:val="00601CE0"/>
    <w:rsid w:val="00602445"/>
    <w:rsid w:val="00602D33"/>
    <w:rsid w:val="006033BE"/>
    <w:rsid w:val="00603945"/>
    <w:rsid w:val="0060400D"/>
    <w:rsid w:val="006044D2"/>
    <w:rsid w:val="006046C6"/>
    <w:rsid w:val="00604D07"/>
    <w:rsid w:val="00605688"/>
    <w:rsid w:val="00605E03"/>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80C"/>
    <w:rsid w:val="00623C8E"/>
    <w:rsid w:val="00625B9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4498"/>
    <w:rsid w:val="006352E2"/>
    <w:rsid w:val="00635422"/>
    <w:rsid w:val="00635C3F"/>
    <w:rsid w:val="00635DD7"/>
    <w:rsid w:val="00636A97"/>
    <w:rsid w:val="00636E2E"/>
    <w:rsid w:val="00636FAB"/>
    <w:rsid w:val="00637EDF"/>
    <w:rsid w:val="00640DBE"/>
    <w:rsid w:val="00640EE2"/>
    <w:rsid w:val="00641273"/>
    <w:rsid w:val="00641DFC"/>
    <w:rsid w:val="00643497"/>
    <w:rsid w:val="0064426D"/>
    <w:rsid w:val="00644AEA"/>
    <w:rsid w:val="00644BFB"/>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6629"/>
    <w:rsid w:val="00657105"/>
    <w:rsid w:val="00657864"/>
    <w:rsid w:val="00657BE2"/>
    <w:rsid w:val="00660464"/>
    <w:rsid w:val="00660BE9"/>
    <w:rsid w:val="00661943"/>
    <w:rsid w:val="00661F3A"/>
    <w:rsid w:val="0066244B"/>
    <w:rsid w:val="00662DA6"/>
    <w:rsid w:val="006633BB"/>
    <w:rsid w:val="00663511"/>
    <w:rsid w:val="006636AB"/>
    <w:rsid w:val="00664033"/>
    <w:rsid w:val="006642B1"/>
    <w:rsid w:val="006643A9"/>
    <w:rsid w:val="0066441E"/>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114C"/>
    <w:rsid w:val="006915B5"/>
    <w:rsid w:val="00691893"/>
    <w:rsid w:val="00691C66"/>
    <w:rsid w:val="00692119"/>
    <w:rsid w:val="0069244A"/>
    <w:rsid w:val="0069258F"/>
    <w:rsid w:val="0069315D"/>
    <w:rsid w:val="00693751"/>
    <w:rsid w:val="0069391F"/>
    <w:rsid w:val="00693E37"/>
    <w:rsid w:val="006940BA"/>
    <w:rsid w:val="006955E1"/>
    <w:rsid w:val="006970BF"/>
    <w:rsid w:val="006970FA"/>
    <w:rsid w:val="00697174"/>
    <w:rsid w:val="00697E55"/>
    <w:rsid w:val="00697F15"/>
    <w:rsid w:val="006A054A"/>
    <w:rsid w:val="006A0D6B"/>
    <w:rsid w:val="006A0EBD"/>
    <w:rsid w:val="006A1324"/>
    <w:rsid w:val="006A1A67"/>
    <w:rsid w:val="006A22F3"/>
    <w:rsid w:val="006A27D1"/>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0E51"/>
    <w:rsid w:val="006B15A3"/>
    <w:rsid w:val="006B1A57"/>
    <w:rsid w:val="006B1B71"/>
    <w:rsid w:val="006B2020"/>
    <w:rsid w:val="006B2137"/>
    <w:rsid w:val="006B4299"/>
    <w:rsid w:val="006B4E5E"/>
    <w:rsid w:val="006B67F4"/>
    <w:rsid w:val="006B6967"/>
    <w:rsid w:val="006B6BD4"/>
    <w:rsid w:val="006B7E02"/>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5FBB"/>
    <w:rsid w:val="006E6C70"/>
    <w:rsid w:val="006E7247"/>
    <w:rsid w:val="006E7309"/>
    <w:rsid w:val="006F0687"/>
    <w:rsid w:val="006F0C2E"/>
    <w:rsid w:val="006F221C"/>
    <w:rsid w:val="006F2C85"/>
    <w:rsid w:val="006F5503"/>
    <w:rsid w:val="006F5FE8"/>
    <w:rsid w:val="006F62EC"/>
    <w:rsid w:val="006F6692"/>
    <w:rsid w:val="006F6749"/>
    <w:rsid w:val="0070065B"/>
    <w:rsid w:val="007011D0"/>
    <w:rsid w:val="007029E5"/>
    <w:rsid w:val="0070373C"/>
    <w:rsid w:val="0070408B"/>
    <w:rsid w:val="007044D7"/>
    <w:rsid w:val="0070455C"/>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BD0"/>
    <w:rsid w:val="00717C11"/>
    <w:rsid w:val="00717C32"/>
    <w:rsid w:val="00720778"/>
    <w:rsid w:val="007209B1"/>
    <w:rsid w:val="00720ECC"/>
    <w:rsid w:val="007217B6"/>
    <w:rsid w:val="007217E8"/>
    <w:rsid w:val="00721B07"/>
    <w:rsid w:val="00721C9B"/>
    <w:rsid w:val="007220ED"/>
    <w:rsid w:val="00722994"/>
    <w:rsid w:val="00723175"/>
    <w:rsid w:val="007231D1"/>
    <w:rsid w:val="0072325F"/>
    <w:rsid w:val="00723553"/>
    <w:rsid w:val="00723EA6"/>
    <w:rsid w:val="007242E0"/>
    <w:rsid w:val="00724350"/>
    <w:rsid w:val="00724597"/>
    <w:rsid w:val="007245E3"/>
    <w:rsid w:val="00724E8F"/>
    <w:rsid w:val="007263DA"/>
    <w:rsid w:val="00726776"/>
    <w:rsid w:val="007267CC"/>
    <w:rsid w:val="00726B0B"/>
    <w:rsid w:val="00727F8E"/>
    <w:rsid w:val="0073017E"/>
    <w:rsid w:val="00730823"/>
    <w:rsid w:val="00731143"/>
    <w:rsid w:val="007328B7"/>
    <w:rsid w:val="00732BA7"/>
    <w:rsid w:val="00732DD5"/>
    <w:rsid w:val="007331AA"/>
    <w:rsid w:val="00733921"/>
    <w:rsid w:val="00734D53"/>
    <w:rsid w:val="00734ECE"/>
    <w:rsid w:val="00735123"/>
    <w:rsid w:val="00735395"/>
    <w:rsid w:val="00735709"/>
    <w:rsid w:val="00735A2F"/>
    <w:rsid w:val="00735A68"/>
    <w:rsid w:val="00735C3D"/>
    <w:rsid w:val="00736E60"/>
    <w:rsid w:val="00736FB0"/>
    <w:rsid w:val="007370A4"/>
    <w:rsid w:val="00737C3B"/>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701A"/>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F9A"/>
    <w:rsid w:val="00773A87"/>
    <w:rsid w:val="00773AC3"/>
    <w:rsid w:val="0077427B"/>
    <w:rsid w:val="007747B4"/>
    <w:rsid w:val="00775C61"/>
    <w:rsid w:val="00775DAB"/>
    <w:rsid w:val="00776A3A"/>
    <w:rsid w:val="0077709A"/>
    <w:rsid w:val="007774C3"/>
    <w:rsid w:val="007777B7"/>
    <w:rsid w:val="00777C15"/>
    <w:rsid w:val="007801D8"/>
    <w:rsid w:val="00782326"/>
    <w:rsid w:val="00782754"/>
    <w:rsid w:val="00782883"/>
    <w:rsid w:val="00782AFA"/>
    <w:rsid w:val="00783E5F"/>
    <w:rsid w:val="0078470D"/>
    <w:rsid w:val="00784BD4"/>
    <w:rsid w:val="007850FA"/>
    <w:rsid w:val="00785F35"/>
    <w:rsid w:val="00786591"/>
    <w:rsid w:val="00786EAD"/>
    <w:rsid w:val="00787462"/>
    <w:rsid w:val="0078783C"/>
    <w:rsid w:val="00787DF8"/>
    <w:rsid w:val="007919B9"/>
    <w:rsid w:val="00792880"/>
    <w:rsid w:val="007931D9"/>
    <w:rsid w:val="0079377A"/>
    <w:rsid w:val="00793A47"/>
    <w:rsid w:val="00793AFE"/>
    <w:rsid w:val="00794A0C"/>
    <w:rsid w:val="00794A23"/>
    <w:rsid w:val="00794C66"/>
    <w:rsid w:val="00795287"/>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F0B08"/>
    <w:rsid w:val="007F0C01"/>
    <w:rsid w:val="007F0EDD"/>
    <w:rsid w:val="007F184A"/>
    <w:rsid w:val="007F3B50"/>
    <w:rsid w:val="007F3C96"/>
    <w:rsid w:val="007F4637"/>
    <w:rsid w:val="007F4758"/>
    <w:rsid w:val="007F50C2"/>
    <w:rsid w:val="007F64FA"/>
    <w:rsid w:val="007F661D"/>
    <w:rsid w:val="007F69DE"/>
    <w:rsid w:val="007F6AF1"/>
    <w:rsid w:val="007F6DCB"/>
    <w:rsid w:val="007F6F70"/>
    <w:rsid w:val="007F702E"/>
    <w:rsid w:val="007F72A5"/>
    <w:rsid w:val="007F75D6"/>
    <w:rsid w:val="007F7BC9"/>
    <w:rsid w:val="00800998"/>
    <w:rsid w:val="00800A04"/>
    <w:rsid w:val="00801DF2"/>
    <w:rsid w:val="0080253A"/>
    <w:rsid w:val="0080297B"/>
    <w:rsid w:val="008039C0"/>
    <w:rsid w:val="00804075"/>
    <w:rsid w:val="00804AA0"/>
    <w:rsid w:val="00804D89"/>
    <w:rsid w:val="008076BA"/>
    <w:rsid w:val="0081022D"/>
    <w:rsid w:val="00810A77"/>
    <w:rsid w:val="00810CC2"/>
    <w:rsid w:val="008118F2"/>
    <w:rsid w:val="00811ABF"/>
    <w:rsid w:val="00812A6D"/>
    <w:rsid w:val="008135E6"/>
    <w:rsid w:val="0081512D"/>
    <w:rsid w:val="00815E8E"/>
    <w:rsid w:val="00815F38"/>
    <w:rsid w:val="00816D08"/>
    <w:rsid w:val="00816E5C"/>
    <w:rsid w:val="00817137"/>
    <w:rsid w:val="008174DB"/>
    <w:rsid w:val="0082032B"/>
    <w:rsid w:val="00820856"/>
    <w:rsid w:val="00820C97"/>
    <w:rsid w:val="00821456"/>
    <w:rsid w:val="008227C5"/>
    <w:rsid w:val="00822E97"/>
    <w:rsid w:val="008240C7"/>
    <w:rsid w:val="00824289"/>
    <w:rsid w:val="0082496D"/>
    <w:rsid w:val="008254F2"/>
    <w:rsid w:val="008258D7"/>
    <w:rsid w:val="00826047"/>
    <w:rsid w:val="00826835"/>
    <w:rsid w:val="00826A6B"/>
    <w:rsid w:val="00826AD5"/>
    <w:rsid w:val="00827730"/>
    <w:rsid w:val="0082784C"/>
    <w:rsid w:val="00827FE7"/>
    <w:rsid w:val="00831B84"/>
    <w:rsid w:val="00831BA2"/>
    <w:rsid w:val="008322B0"/>
    <w:rsid w:val="0083241D"/>
    <w:rsid w:val="00832D76"/>
    <w:rsid w:val="0083347C"/>
    <w:rsid w:val="008334B8"/>
    <w:rsid w:val="00833D44"/>
    <w:rsid w:val="00833DE7"/>
    <w:rsid w:val="0083402F"/>
    <w:rsid w:val="008340C3"/>
    <w:rsid w:val="00834E92"/>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4976"/>
    <w:rsid w:val="008551FB"/>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655D"/>
    <w:rsid w:val="00866624"/>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73E5"/>
    <w:rsid w:val="00877402"/>
    <w:rsid w:val="00877AFB"/>
    <w:rsid w:val="00877D30"/>
    <w:rsid w:val="00877D8B"/>
    <w:rsid w:val="0088057F"/>
    <w:rsid w:val="0088168C"/>
    <w:rsid w:val="00881885"/>
    <w:rsid w:val="00881D7F"/>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A03"/>
    <w:rsid w:val="0089124D"/>
    <w:rsid w:val="0089178B"/>
    <w:rsid w:val="00891BE9"/>
    <w:rsid w:val="00892D60"/>
    <w:rsid w:val="008937FF"/>
    <w:rsid w:val="0089464E"/>
    <w:rsid w:val="0089485D"/>
    <w:rsid w:val="00894BAF"/>
    <w:rsid w:val="00895DCD"/>
    <w:rsid w:val="00896F20"/>
    <w:rsid w:val="008971CF"/>
    <w:rsid w:val="008974D6"/>
    <w:rsid w:val="0089758F"/>
    <w:rsid w:val="00897735"/>
    <w:rsid w:val="008A07B1"/>
    <w:rsid w:val="008A1487"/>
    <w:rsid w:val="008A15DD"/>
    <w:rsid w:val="008A2184"/>
    <w:rsid w:val="008A23D9"/>
    <w:rsid w:val="008A2528"/>
    <w:rsid w:val="008A2842"/>
    <w:rsid w:val="008A2F83"/>
    <w:rsid w:val="008A3175"/>
    <w:rsid w:val="008A32A2"/>
    <w:rsid w:val="008A37EE"/>
    <w:rsid w:val="008A3CB7"/>
    <w:rsid w:val="008A42A4"/>
    <w:rsid w:val="008A458F"/>
    <w:rsid w:val="008A4884"/>
    <w:rsid w:val="008A5BDE"/>
    <w:rsid w:val="008A66C2"/>
    <w:rsid w:val="008A6B3A"/>
    <w:rsid w:val="008A6DB4"/>
    <w:rsid w:val="008A74B0"/>
    <w:rsid w:val="008B06DC"/>
    <w:rsid w:val="008B0B4B"/>
    <w:rsid w:val="008B0FE2"/>
    <w:rsid w:val="008B11D2"/>
    <w:rsid w:val="008B2870"/>
    <w:rsid w:val="008B342E"/>
    <w:rsid w:val="008B3479"/>
    <w:rsid w:val="008B349E"/>
    <w:rsid w:val="008B42F0"/>
    <w:rsid w:val="008B65DC"/>
    <w:rsid w:val="008B663D"/>
    <w:rsid w:val="008B694E"/>
    <w:rsid w:val="008B6BF6"/>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01F8"/>
    <w:rsid w:val="008E2FDC"/>
    <w:rsid w:val="008E4B34"/>
    <w:rsid w:val="008E51C0"/>
    <w:rsid w:val="008E5CD2"/>
    <w:rsid w:val="008E632B"/>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CC9"/>
    <w:rsid w:val="008F51D7"/>
    <w:rsid w:val="008F5F48"/>
    <w:rsid w:val="008F615B"/>
    <w:rsid w:val="008F650E"/>
    <w:rsid w:val="008F6648"/>
    <w:rsid w:val="008F680A"/>
    <w:rsid w:val="008F68A8"/>
    <w:rsid w:val="008F6D43"/>
    <w:rsid w:val="008F7030"/>
    <w:rsid w:val="008F71B5"/>
    <w:rsid w:val="0090064A"/>
    <w:rsid w:val="00901797"/>
    <w:rsid w:val="00901871"/>
    <w:rsid w:val="00901CD7"/>
    <w:rsid w:val="00901EEB"/>
    <w:rsid w:val="00902035"/>
    <w:rsid w:val="0090301B"/>
    <w:rsid w:val="00903428"/>
    <w:rsid w:val="00903734"/>
    <w:rsid w:val="00903CF3"/>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6D8"/>
    <w:rsid w:val="00914A90"/>
    <w:rsid w:val="00914E57"/>
    <w:rsid w:val="009168B6"/>
    <w:rsid w:val="00916A7A"/>
    <w:rsid w:val="00916F3D"/>
    <w:rsid w:val="00917D7E"/>
    <w:rsid w:val="009208F8"/>
    <w:rsid w:val="00921832"/>
    <w:rsid w:val="00921D1A"/>
    <w:rsid w:val="00922319"/>
    <w:rsid w:val="00922844"/>
    <w:rsid w:val="00922A92"/>
    <w:rsid w:val="00922BE6"/>
    <w:rsid w:val="00923BE1"/>
    <w:rsid w:val="00924370"/>
    <w:rsid w:val="0092450E"/>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6EF4"/>
    <w:rsid w:val="00937585"/>
    <w:rsid w:val="00942441"/>
    <w:rsid w:val="009429D1"/>
    <w:rsid w:val="00942DD4"/>
    <w:rsid w:val="00942F39"/>
    <w:rsid w:val="00943E59"/>
    <w:rsid w:val="009443EA"/>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270"/>
    <w:rsid w:val="009722D2"/>
    <w:rsid w:val="009724C3"/>
    <w:rsid w:val="009727EF"/>
    <w:rsid w:val="00972F51"/>
    <w:rsid w:val="0097329B"/>
    <w:rsid w:val="009735FC"/>
    <w:rsid w:val="009736E2"/>
    <w:rsid w:val="00973A02"/>
    <w:rsid w:val="009744BF"/>
    <w:rsid w:val="009754AA"/>
    <w:rsid w:val="00975618"/>
    <w:rsid w:val="00976DF9"/>
    <w:rsid w:val="00977874"/>
    <w:rsid w:val="00980119"/>
    <w:rsid w:val="00980BD0"/>
    <w:rsid w:val="00981249"/>
    <w:rsid w:val="00981A53"/>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F8"/>
    <w:rsid w:val="009978CC"/>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890"/>
    <w:rsid w:val="00A2246C"/>
    <w:rsid w:val="00A23437"/>
    <w:rsid w:val="00A234A1"/>
    <w:rsid w:val="00A23D0C"/>
    <w:rsid w:val="00A24165"/>
    <w:rsid w:val="00A258BA"/>
    <w:rsid w:val="00A25E2E"/>
    <w:rsid w:val="00A26E36"/>
    <w:rsid w:val="00A273B5"/>
    <w:rsid w:val="00A275A9"/>
    <w:rsid w:val="00A27858"/>
    <w:rsid w:val="00A27F21"/>
    <w:rsid w:val="00A30E0F"/>
    <w:rsid w:val="00A31067"/>
    <w:rsid w:val="00A31E1E"/>
    <w:rsid w:val="00A323C8"/>
    <w:rsid w:val="00A32577"/>
    <w:rsid w:val="00A328E9"/>
    <w:rsid w:val="00A329C8"/>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5452"/>
    <w:rsid w:val="00A5580B"/>
    <w:rsid w:val="00A568DE"/>
    <w:rsid w:val="00A578B1"/>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295"/>
    <w:rsid w:val="00A70720"/>
    <w:rsid w:val="00A708E0"/>
    <w:rsid w:val="00A712E5"/>
    <w:rsid w:val="00A71411"/>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1CD"/>
    <w:rsid w:val="00A95994"/>
    <w:rsid w:val="00A96F7F"/>
    <w:rsid w:val="00A97BC2"/>
    <w:rsid w:val="00A97BCA"/>
    <w:rsid w:val="00AA092A"/>
    <w:rsid w:val="00AA0CC1"/>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2D73"/>
    <w:rsid w:val="00AF37BC"/>
    <w:rsid w:val="00AF415C"/>
    <w:rsid w:val="00AF41B7"/>
    <w:rsid w:val="00AF444D"/>
    <w:rsid w:val="00AF4458"/>
    <w:rsid w:val="00AF4FAE"/>
    <w:rsid w:val="00AF504D"/>
    <w:rsid w:val="00AF56A8"/>
    <w:rsid w:val="00AF5955"/>
    <w:rsid w:val="00AF5F98"/>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6590"/>
    <w:rsid w:val="00B26AE1"/>
    <w:rsid w:val="00B27D97"/>
    <w:rsid w:val="00B3000C"/>
    <w:rsid w:val="00B30906"/>
    <w:rsid w:val="00B30A5E"/>
    <w:rsid w:val="00B310B1"/>
    <w:rsid w:val="00B31224"/>
    <w:rsid w:val="00B323C6"/>
    <w:rsid w:val="00B337D6"/>
    <w:rsid w:val="00B33D77"/>
    <w:rsid w:val="00B340E4"/>
    <w:rsid w:val="00B34758"/>
    <w:rsid w:val="00B35DD3"/>
    <w:rsid w:val="00B36F8C"/>
    <w:rsid w:val="00B3755B"/>
    <w:rsid w:val="00B37C22"/>
    <w:rsid w:val="00B37E98"/>
    <w:rsid w:val="00B40EA3"/>
    <w:rsid w:val="00B419CF"/>
    <w:rsid w:val="00B41B30"/>
    <w:rsid w:val="00B41C13"/>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A0A"/>
    <w:rsid w:val="00BC5353"/>
    <w:rsid w:val="00BC58B4"/>
    <w:rsid w:val="00BC5F4E"/>
    <w:rsid w:val="00BC6802"/>
    <w:rsid w:val="00BC6816"/>
    <w:rsid w:val="00BC6C9C"/>
    <w:rsid w:val="00BC7167"/>
    <w:rsid w:val="00BD0198"/>
    <w:rsid w:val="00BD10E6"/>
    <w:rsid w:val="00BD2446"/>
    <w:rsid w:val="00BD26F7"/>
    <w:rsid w:val="00BD4FA0"/>
    <w:rsid w:val="00BD62C9"/>
    <w:rsid w:val="00BD6379"/>
    <w:rsid w:val="00BD657E"/>
    <w:rsid w:val="00BD6D8F"/>
    <w:rsid w:val="00BD71EE"/>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915"/>
    <w:rsid w:val="00C14B71"/>
    <w:rsid w:val="00C150F9"/>
    <w:rsid w:val="00C16D8C"/>
    <w:rsid w:val="00C17117"/>
    <w:rsid w:val="00C2008A"/>
    <w:rsid w:val="00C2049B"/>
    <w:rsid w:val="00C21BB8"/>
    <w:rsid w:val="00C22E01"/>
    <w:rsid w:val="00C231F7"/>
    <w:rsid w:val="00C26321"/>
    <w:rsid w:val="00C26EC8"/>
    <w:rsid w:val="00C270C6"/>
    <w:rsid w:val="00C27EBA"/>
    <w:rsid w:val="00C3075B"/>
    <w:rsid w:val="00C308CD"/>
    <w:rsid w:val="00C32D6C"/>
    <w:rsid w:val="00C332C3"/>
    <w:rsid w:val="00C3382A"/>
    <w:rsid w:val="00C34245"/>
    <w:rsid w:val="00C343B2"/>
    <w:rsid w:val="00C34D3A"/>
    <w:rsid w:val="00C35A32"/>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898"/>
    <w:rsid w:val="00C56075"/>
    <w:rsid w:val="00C56D51"/>
    <w:rsid w:val="00C56D5B"/>
    <w:rsid w:val="00C56D6D"/>
    <w:rsid w:val="00C57416"/>
    <w:rsid w:val="00C57952"/>
    <w:rsid w:val="00C57E9D"/>
    <w:rsid w:val="00C61489"/>
    <w:rsid w:val="00C617CD"/>
    <w:rsid w:val="00C61B04"/>
    <w:rsid w:val="00C621B7"/>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2B18"/>
    <w:rsid w:val="00C92DAE"/>
    <w:rsid w:val="00C933E7"/>
    <w:rsid w:val="00C93AB8"/>
    <w:rsid w:val="00C93CA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3520"/>
    <w:rsid w:val="00CB365A"/>
    <w:rsid w:val="00CB3750"/>
    <w:rsid w:val="00CB37CE"/>
    <w:rsid w:val="00CB42AD"/>
    <w:rsid w:val="00CB47E8"/>
    <w:rsid w:val="00CB4EAE"/>
    <w:rsid w:val="00CB6205"/>
    <w:rsid w:val="00CB6221"/>
    <w:rsid w:val="00CB62AA"/>
    <w:rsid w:val="00CB66F5"/>
    <w:rsid w:val="00CB70FD"/>
    <w:rsid w:val="00CB75E5"/>
    <w:rsid w:val="00CB7B0F"/>
    <w:rsid w:val="00CB7C31"/>
    <w:rsid w:val="00CC023A"/>
    <w:rsid w:val="00CC1CFE"/>
    <w:rsid w:val="00CC2828"/>
    <w:rsid w:val="00CC3212"/>
    <w:rsid w:val="00CC335D"/>
    <w:rsid w:val="00CC3D43"/>
    <w:rsid w:val="00CC5158"/>
    <w:rsid w:val="00CC6E01"/>
    <w:rsid w:val="00CC6E14"/>
    <w:rsid w:val="00CC7290"/>
    <w:rsid w:val="00CD01D6"/>
    <w:rsid w:val="00CD0D3C"/>
    <w:rsid w:val="00CD10F2"/>
    <w:rsid w:val="00CD134C"/>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57A"/>
    <w:rsid w:val="00CE6D09"/>
    <w:rsid w:val="00CE7B20"/>
    <w:rsid w:val="00CF14AC"/>
    <w:rsid w:val="00CF158F"/>
    <w:rsid w:val="00CF218A"/>
    <w:rsid w:val="00CF2CAB"/>
    <w:rsid w:val="00CF4935"/>
    <w:rsid w:val="00CF54C3"/>
    <w:rsid w:val="00CF5DC5"/>
    <w:rsid w:val="00CF638D"/>
    <w:rsid w:val="00CF6693"/>
    <w:rsid w:val="00CF6A74"/>
    <w:rsid w:val="00CF7E7D"/>
    <w:rsid w:val="00D00C25"/>
    <w:rsid w:val="00D00F3F"/>
    <w:rsid w:val="00D011F7"/>
    <w:rsid w:val="00D01E09"/>
    <w:rsid w:val="00D01EB3"/>
    <w:rsid w:val="00D027F6"/>
    <w:rsid w:val="00D0320C"/>
    <w:rsid w:val="00D041EE"/>
    <w:rsid w:val="00D048B4"/>
    <w:rsid w:val="00D048C7"/>
    <w:rsid w:val="00D04AFB"/>
    <w:rsid w:val="00D051B6"/>
    <w:rsid w:val="00D0622F"/>
    <w:rsid w:val="00D06B96"/>
    <w:rsid w:val="00D07222"/>
    <w:rsid w:val="00D1042A"/>
    <w:rsid w:val="00D10890"/>
    <w:rsid w:val="00D11E97"/>
    <w:rsid w:val="00D1285A"/>
    <w:rsid w:val="00D12CC5"/>
    <w:rsid w:val="00D13973"/>
    <w:rsid w:val="00D13A3F"/>
    <w:rsid w:val="00D13C8C"/>
    <w:rsid w:val="00D14092"/>
    <w:rsid w:val="00D147AB"/>
    <w:rsid w:val="00D14B89"/>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37EF"/>
    <w:rsid w:val="00D43CD0"/>
    <w:rsid w:val="00D440EA"/>
    <w:rsid w:val="00D451E4"/>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70E3"/>
    <w:rsid w:val="00D57119"/>
    <w:rsid w:val="00D5741E"/>
    <w:rsid w:val="00D57804"/>
    <w:rsid w:val="00D57D8D"/>
    <w:rsid w:val="00D60102"/>
    <w:rsid w:val="00D60218"/>
    <w:rsid w:val="00D603A8"/>
    <w:rsid w:val="00D6046E"/>
    <w:rsid w:val="00D60C95"/>
    <w:rsid w:val="00D6216F"/>
    <w:rsid w:val="00D62AF3"/>
    <w:rsid w:val="00D62DEC"/>
    <w:rsid w:val="00D62E07"/>
    <w:rsid w:val="00D62F77"/>
    <w:rsid w:val="00D6364A"/>
    <w:rsid w:val="00D639C6"/>
    <w:rsid w:val="00D63E7B"/>
    <w:rsid w:val="00D642E9"/>
    <w:rsid w:val="00D6437F"/>
    <w:rsid w:val="00D64A69"/>
    <w:rsid w:val="00D6553A"/>
    <w:rsid w:val="00D6558A"/>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A0DE7"/>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A7A"/>
    <w:rsid w:val="00DB4F20"/>
    <w:rsid w:val="00DB4F24"/>
    <w:rsid w:val="00DB56D6"/>
    <w:rsid w:val="00DB5793"/>
    <w:rsid w:val="00DB699C"/>
    <w:rsid w:val="00DB72E1"/>
    <w:rsid w:val="00DB7321"/>
    <w:rsid w:val="00DB7613"/>
    <w:rsid w:val="00DC033B"/>
    <w:rsid w:val="00DC10B8"/>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5473"/>
    <w:rsid w:val="00DD5752"/>
    <w:rsid w:val="00DD577A"/>
    <w:rsid w:val="00DD612B"/>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10197"/>
    <w:rsid w:val="00E10C1E"/>
    <w:rsid w:val="00E1152F"/>
    <w:rsid w:val="00E11893"/>
    <w:rsid w:val="00E122C0"/>
    <w:rsid w:val="00E1231E"/>
    <w:rsid w:val="00E1244B"/>
    <w:rsid w:val="00E13448"/>
    <w:rsid w:val="00E1395B"/>
    <w:rsid w:val="00E1399B"/>
    <w:rsid w:val="00E13F26"/>
    <w:rsid w:val="00E142F5"/>
    <w:rsid w:val="00E14427"/>
    <w:rsid w:val="00E14525"/>
    <w:rsid w:val="00E16AB2"/>
    <w:rsid w:val="00E16AC7"/>
    <w:rsid w:val="00E170B3"/>
    <w:rsid w:val="00E17E32"/>
    <w:rsid w:val="00E204C4"/>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8DE"/>
    <w:rsid w:val="00E46169"/>
    <w:rsid w:val="00E4622F"/>
    <w:rsid w:val="00E46579"/>
    <w:rsid w:val="00E46B02"/>
    <w:rsid w:val="00E46E39"/>
    <w:rsid w:val="00E477E2"/>
    <w:rsid w:val="00E501FD"/>
    <w:rsid w:val="00E5130F"/>
    <w:rsid w:val="00E52285"/>
    <w:rsid w:val="00E529E0"/>
    <w:rsid w:val="00E53509"/>
    <w:rsid w:val="00E5487A"/>
    <w:rsid w:val="00E54FE6"/>
    <w:rsid w:val="00E55238"/>
    <w:rsid w:val="00E55648"/>
    <w:rsid w:val="00E57141"/>
    <w:rsid w:val="00E57573"/>
    <w:rsid w:val="00E5769D"/>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EE2"/>
    <w:rsid w:val="00EC1F8F"/>
    <w:rsid w:val="00EC299C"/>
    <w:rsid w:val="00EC379D"/>
    <w:rsid w:val="00EC4397"/>
    <w:rsid w:val="00EC472F"/>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A16"/>
    <w:rsid w:val="00EE40C1"/>
    <w:rsid w:val="00EE4174"/>
    <w:rsid w:val="00EE480A"/>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4A6F"/>
    <w:rsid w:val="00F05D5F"/>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2BB"/>
    <w:rsid w:val="00F345AE"/>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606A3"/>
    <w:rsid w:val="00F60D08"/>
    <w:rsid w:val="00F60D74"/>
    <w:rsid w:val="00F61677"/>
    <w:rsid w:val="00F619FA"/>
    <w:rsid w:val="00F62F31"/>
    <w:rsid w:val="00F63338"/>
    <w:rsid w:val="00F639B4"/>
    <w:rsid w:val="00F63B4E"/>
    <w:rsid w:val="00F6424F"/>
    <w:rsid w:val="00F64609"/>
    <w:rsid w:val="00F64726"/>
    <w:rsid w:val="00F65AD5"/>
    <w:rsid w:val="00F65FB8"/>
    <w:rsid w:val="00F66358"/>
    <w:rsid w:val="00F677AB"/>
    <w:rsid w:val="00F701C0"/>
    <w:rsid w:val="00F70944"/>
    <w:rsid w:val="00F71335"/>
    <w:rsid w:val="00F72B25"/>
    <w:rsid w:val="00F72B5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E2B"/>
    <w:rsid w:val="00F901F5"/>
    <w:rsid w:val="00F919A3"/>
    <w:rsid w:val="00F921AD"/>
    <w:rsid w:val="00F9224E"/>
    <w:rsid w:val="00F93464"/>
    <w:rsid w:val="00F94C3E"/>
    <w:rsid w:val="00F957DD"/>
    <w:rsid w:val="00F959CE"/>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C0115"/>
    <w:rsid w:val="00FC0C42"/>
    <w:rsid w:val="00FC1317"/>
    <w:rsid w:val="00FC18F6"/>
    <w:rsid w:val="00FC1CAF"/>
    <w:rsid w:val="00FC1DE8"/>
    <w:rsid w:val="00FC292A"/>
    <w:rsid w:val="00FC3A51"/>
    <w:rsid w:val="00FC4D48"/>
    <w:rsid w:val="00FC5311"/>
    <w:rsid w:val="00FC5A7B"/>
    <w:rsid w:val="00FC60A0"/>
    <w:rsid w:val="00FC634C"/>
    <w:rsid w:val="00FC65D4"/>
    <w:rsid w:val="00FC71F8"/>
    <w:rsid w:val="00FC765A"/>
    <w:rsid w:val="00FD1079"/>
    <w:rsid w:val="00FD1F15"/>
    <w:rsid w:val="00FD3433"/>
    <w:rsid w:val="00FD4383"/>
    <w:rsid w:val="00FD4AEA"/>
    <w:rsid w:val="00FD5F9E"/>
    <w:rsid w:val="00FD6A01"/>
    <w:rsid w:val="00FE0054"/>
    <w:rsid w:val="00FE0172"/>
    <w:rsid w:val="00FE0258"/>
    <w:rsid w:val="00FE0E96"/>
    <w:rsid w:val="00FE13C4"/>
    <w:rsid w:val="00FE1CF3"/>
    <w:rsid w:val="00FE258E"/>
    <w:rsid w:val="00FE2774"/>
    <w:rsid w:val="00FE303E"/>
    <w:rsid w:val="00FE5874"/>
    <w:rsid w:val="00FE60C0"/>
    <w:rsid w:val="00FE7AE4"/>
    <w:rsid w:val="00FE7C71"/>
    <w:rsid w:val="00FF0711"/>
    <w:rsid w:val="00FF0FF6"/>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schemas.microsoft.com/office/2006/documentManagement/types"/>
    <ds:schemaRef ds:uri="http://purl.org/dc/dcmitype/"/>
    <ds:schemaRef ds:uri="http://purl.org/dc/terms/"/>
    <ds:schemaRef ds:uri="http://schemas.microsoft.com/office/2006/metadata/properties"/>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631657D4-5241-4A97-AAD5-5475B00DE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4264</Words>
  <Characters>519</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2</cp:revision>
  <cp:lastPrinted>2017-10-03T01:31:00Z</cp:lastPrinted>
  <dcterms:created xsi:type="dcterms:W3CDTF">2017-10-10T01:41:00Z</dcterms:created>
  <dcterms:modified xsi:type="dcterms:W3CDTF">2017-10-10T01:41:00Z</dcterms:modified>
</cp:coreProperties>
</file>