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A3" w:rsidRPr="0028413C" w:rsidRDefault="004F16A3" w:rsidP="004F16A3">
      <w:pPr>
        <w:ind w:rightChars="-232" w:right="-487"/>
        <w:rPr>
          <w:b/>
          <w:sz w:val="24"/>
          <w:szCs w:val="24"/>
        </w:rPr>
      </w:pPr>
      <w:bookmarkStart w:id="0" w:name="_GoBack"/>
      <w:bookmarkEnd w:id="0"/>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Pr="0028413C">
        <w:rPr>
          <w:rFonts w:hint="eastAsia"/>
          <w:b/>
          <w:sz w:val="24"/>
          <w:szCs w:val="24"/>
        </w:rPr>
        <w:t>第</w:t>
      </w:r>
      <w:r>
        <w:rPr>
          <w:rFonts w:hint="eastAsia"/>
          <w:b/>
          <w:sz w:val="24"/>
          <w:szCs w:val="24"/>
        </w:rPr>
        <w:t xml:space="preserve">２部会　</w:t>
      </w:r>
      <w:r w:rsidRPr="0028413C">
        <w:rPr>
          <w:rFonts w:hint="eastAsia"/>
          <w:b/>
          <w:sz w:val="24"/>
          <w:szCs w:val="24"/>
        </w:rPr>
        <w:t>平成</w:t>
      </w:r>
      <w:r>
        <w:rPr>
          <w:rFonts w:hint="eastAsia"/>
          <w:b/>
          <w:sz w:val="24"/>
          <w:szCs w:val="24"/>
        </w:rPr>
        <w:t>26</w:t>
      </w:r>
      <w:r w:rsidRPr="0028413C">
        <w:rPr>
          <w:rFonts w:hint="eastAsia"/>
          <w:b/>
          <w:sz w:val="24"/>
          <w:szCs w:val="24"/>
        </w:rPr>
        <w:t>年度第</w:t>
      </w:r>
      <w:r w:rsidR="00094C38">
        <w:rPr>
          <w:rFonts w:hint="eastAsia"/>
          <w:b/>
          <w:sz w:val="24"/>
          <w:szCs w:val="24"/>
        </w:rPr>
        <w:t>３</w:t>
      </w:r>
      <w:r w:rsidRPr="0028413C">
        <w:rPr>
          <w:rFonts w:hint="eastAsia"/>
          <w:b/>
          <w:sz w:val="24"/>
          <w:szCs w:val="24"/>
        </w:rPr>
        <w:t>回定例会議　議事概要</w:t>
      </w:r>
    </w:p>
    <w:p w:rsidR="004F16A3" w:rsidRPr="0028413C" w:rsidRDefault="004F16A3" w:rsidP="004F16A3">
      <w:pPr>
        <w:jc w:val="center"/>
      </w:pPr>
    </w:p>
    <w:p w:rsidR="004F16A3" w:rsidRPr="0028413C" w:rsidRDefault="004F16A3" w:rsidP="004F16A3">
      <w:pPr>
        <w:jc w:val="left"/>
      </w:pPr>
      <w:r w:rsidRPr="0028413C">
        <w:rPr>
          <w:rFonts w:hint="eastAsia"/>
          <w:kern w:val="0"/>
        </w:rPr>
        <w:t xml:space="preserve">１　</w:t>
      </w:r>
      <w:r w:rsidRPr="007A02C7">
        <w:rPr>
          <w:rFonts w:hint="eastAsia"/>
          <w:spacing w:val="70"/>
          <w:kern w:val="0"/>
          <w:fitText w:val="1260" w:id="743609088"/>
        </w:rPr>
        <w:t>開催日</w:t>
      </w:r>
      <w:r w:rsidRPr="007A02C7">
        <w:rPr>
          <w:rFonts w:hint="eastAsia"/>
          <w:kern w:val="0"/>
          <w:fitText w:val="1260" w:id="743609088"/>
        </w:rPr>
        <w:t>時</w:t>
      </w:r>
      <w:r w:rsidRPr="0028413C">
        <w:rPr>
          <w:rFonts w:hint="eastAsia"/>
        </w:rPr>
        <w:t xml:space="preserve">　　平成</w:t>
      </w:r>
      <w:r w:rsidR="00094C38">
        <w:rPr>
          <w:rFonts w:hint="eastAsia"/>
        </w:rPr>
        <w:t>27</w:t>
      </w:r>
      <w:r w:rsidRPr="0028413C">
        <w:rPr>
          <w:rFonts w:hint="eastAsia"/>
        </w:rPr>
        <w:t>年</w:t>
      </w:r>
      <w:r w:rsidR="00094C38">
        <w:rPr>
          <w:rFonts w:hint="eastAsia"/>
        </w:rPr>
        <w:t>２</w:t>
      </w:r>
      <w:r w:rsidRPr="0028413C">
        <w:rPr>
          <w:rFonts w:hint="eastAsia"/>
        </w:rPr>
        <w:t>月</w:t>
      </w:r>
      <w:r w:rsidR="002C10AE">
        <w:rPr>
          <w:rFonts w:hint="eastAsia"/>
        </w:rPr>
        <w:t>1</w:t>
      </w:r>
      <w:r w:rsidR="00094C38">
        <w:rPr>
          <w:rFonts w:hint="eastAsia"/>
        </w:rPr>
        <w:t>3</w:t>
      </w:r>
      <w:r w:rsidRPr="0028413C">
        <w:rPr>
          <w:rFonts w:hint="eastAsia"/>
        </w:rPr>
        <w:t>日（</w:t>
      </w:r>
      <w:r w:rsidR="00094C38">
        <w:rPr>
          <w:rFonts w:hint="eastAsia"/>
        </w:rPr>
        <w:t>金</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4F16A3" w:rsidRPr="00094C38" w:rsidRDefault="004F16A3" w:rsidP="004F16A3">
      <w:pPr>
        <w:jc w:val="left"/>
      </w:pPr>
    </w:p>
    <w:p w:rsidR="004F16A3" w:rsidRPr="00842B07" w:rsidRDefault="004F16A3" w:rsidP="004F16A3">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7A02C7">
        <w:rPr>
          <w:rFonts w:ascii="ＭＳ 明朝" w:eastAsia="ＭＳ 明朝" w:hAnsi="ＭＳ 明朝" w:hint="eastAsia"/>
          <w:spacing w:val="420"/>
          <w:sz w:val="21"/>
          <w:szCs w:val="21"/>
          <w:fitText w:val="1260" w:id="743609089"/>
        </w:rPr>
        <w:t>場</w:t>
      </w:r>
      <w:r w:rsidRPr="007A02C7">
        <w:rPr>
          <w:rFonts w:ascii="ＭＳ 明朝" w:eastAsia="ＭＳ 明朝" w:hAnsi="ＭＳ 明朝" w:hint="eastAsia"/>
          <w:sz w:val="21"/>
          <w:szCs w:val="21"/>
          <w:fitText w:val="1260" w:id="743609089"/>
        </w:rPr>
        <w:t>所</w:t>
      </w:r>
      <w:r w:rsidRPr="0028413C">
        <w:rPr>
          <w:rFonts w:ascii="ＭＳ 明朝" w:eastAsia="ＭＳ 明朝" w:hAnsi="ＭＳ 明朝" w:hint="eastAsia"/>
          <w:sz w:val="21"/>
          <w:szCs w:val="21"/>
        </w:rPr>
        <w:t xml:space="preserve">　　</w:t>
      </w:r>
      <w:r w:rsidR="00094C38">
        <w:rPr>
          <w:rFonts w:ascii="ＭＳ 明朝" w:eastAsia="ＭＳ 明朝" w:hAnsi="ＭＳ 明朝" w:hint="eastAsia"/>
          <w:sz w:val="21"/>
          <w:szCs w:val="21"/>
        </w:rPr>
        <w:t>大阪赤十字会館　４</w:t>
      </w:r>
      <w:r w:rsidRPr="00842B07">
        <w:rPr>
          <w:rFonts w:ascii="ＭＳ 明朝" w:eastAsia="ＭＳ 明朝" w:hAnsi="ＭＳ 明朝" w:hint="eastAsia"/>
          <w:sz w:val="21"/>
          <w:szCs w:val="21"/>
        </w:rPr>
        <w:t xml:space="preserve">階　</w:t>
      </w:r>
      <w:r w:rsidR="00094C38">
        <w:rPr>
          <w:rFonts w:ascii="ＭＳ 明朝" w:eastAsia="ＭＳ 明朝" w:hAnsi="ＭＳ 明朝" w:hint="eastAsia"/>
          <w:sz w:val="21"/>
          <w:szCs w:val="21"/>
        </w:rPr>
        <w:t>401</w:t>
      </w:r>
      <w:r w:rsidRPr="00842B07">
        <w:rPr>
          <w:rFonts w:ascii="ＭＳ 明朝" w:eastAsia="ＭＳ 明朝" w:hAnsi="ＭＳ 明朝" w:hint="eastAsia"/>
          <w:sz w:val="21"/>
          <w:szCs w:val="21"/>
        </w:rPr>
        <w:t>会議室</w:t>
      </w:r>
    </w:p>
    <w:p w:rsidR="004F16A3" w:rsidRPr="00094C38" w:rsidRDefault="004F16A3" w:rsidP="004F16A3">
      <w:pPr>
        <w:pStyle w:val="HTML"/>
        <w:rPr>
          <w:rFonts w:hAnsi="ＭＳ 明朝"/>
        </w:rPr>
      </w:pPr>
    </w:p>
    <w:p w:rsidR="004F16A3" w:rsidRPr="0028413C" w:rsidRDefault="004F16A3" w:rsidP="004F16A3">
      <w:pPr>
        <w:jc w:val="left"/>
      </w:pPr>
      <w:r w:rsidRPr="0028413C">
        <w:rPr>
          <w:rFonts w:hint="eastAsia"/>
          <w:kern w:val="0"/>
        </w:rPr>
        <w:t xml:space="preserve">３　</w:t>
      </w:r>
      <w:r w:rsidRPr="007A02C7">
        <w:rPr>
          <w:rFonts w:hint="eastAsia"/>
          <w:spacing w:val="70"/>
          <w:kern w:val="0"/>
          <w:fitText w:val="1260" w:id="743609090"/>
        </w:rPr>
        <w:t>出席委</w:t>
      </w:r>
      <w:r w:rsidRPr="007A02C7">
        <w:rPr>
          <w:rFonts w:hint="eastAsia"/>
          <w:kern w:val="0"/>
          <w:fitText w:val="1260" w:id="743609090"/>
        </w:rPr>
        <w:t>員</w:t>
      </w:r>
      <w:r w:rsidRPr="0028413C">
        <w:rPr>
          <w:rFonts w:hint="eastAsia"/>
        </w:rPr>
        <w:t xml:space="preserve">　　</w:t>
      </w:r>
      <w:r>
        <w:rPr>
          <w:rFonts w:hint="eastAsia"/>
        </w:rPr>
        <w:t>５</w:t>
      </w:r>
      <w:r w:rsidRPr="0028413C">
        <w:rPr>
          <w:rFonts w:hint="eastAsia"/>
        </w:rPr>
        <w:t>名</w:t>
      </w:r>
    </w:p>
    <w:p w:rsidR="004F16A3" w:rsidRPr="007E0E65" w:rsidRDefault="004F16A3" w:rsidP="004F16A3">
      <w:pPr>
        <w:jc w:val="left"/>
      </w:pPr>
    </w:p>
    <w:p w:rsidR="004F16A3" w:rsidRPr="0028413C" w:rsidRDefault="004F16A3" w:rsidP="004F16A3">
      <w:pPr>
        <w:jc w:val="left"/>
      </w:pPr>
      <w:r>
        <w:rPr>
          <w:rFonts w:hint="eastAsia"/>
        </w:rPr>
        <w:t xml:space="preserve">４　</w:t>
      </w:r>
      <w:r w:rsidRPr="0028413C">
        <w:rPr>
          <w:rFonts w:hint="eastAsia"/>
        </w:rPr>
        <w:t>審議対象期間　　平成</w:t>
      </w:r>
      <w:r w:rsidR="002C10AE">
        <w:rPr>
          <w:rFonts w:hint="eastAsia"/>
        </w:rPr>
        <w:t>26</w:t>
      </w:r>
      <w:r w:rsidRPr="0028413C">
        <w:rPr>
          <w:rFonts w:hint="eastAsia"/>
        </w:rPr>
        <w:t>年</w:t>
      </w:r>
      <w:r w:rsidR="00094C38">
        <w:rPr>
          <w:rFonts w:hint="eastAsia"/>
        </w:rPr>
        <w:t>８</w:t>
      </w:r>
      <w:r w:rsidRPr="0028413C">
        <w:rPr>
          <w:rFonts w:hint="eastAsia"/>
        </w:rPr>
        <w:t>月1日から</w:t>
      </w:r>
      <w:r>
        <w:rPr>
          <w:rFonts w:hint="eastAsia"/>
        </w:rPr>
        <w:t>平成26</w:t>
      </w:r>
      <w:r w:rsidRPr="0028413C">
        <w:rPr>
          <w:rFonts w:hint="eastAsia"/>
        </w:rPr>
        <w:t>年</w:t>
      </w:r>
      <w:r w:rsidR="00094C38">
        <w:rPr>
          <w:rFonts w:hint="eastAsia"/>
        </w:rPr>
        <w:t>11</w:t>
      </w:r>
      <w:r w:rsidRPr="0028413C">
        <w:rPr>
          <w:rFonts w:hint="eastAsia"/>
        </w:rPr>
        <w:t>月</w:t>
      </w:r>
      <w:r>
        <w:rPr>
          <w:rFonts w:hint="eastAsia"/>
        </w:rPr>
        <w:t>3</w:t>
      </w:r>
      <w:r w:rsidR="00094C38">
        <w:rPr>
          <w:rFonts w:hint="eastAsia"/>
        </w:rPr>
        <w:t>0</w:t>
      </w:r>
      <w:r w:rsidRPr="0028413C">
        <w:rPr>
          <w:rFonts w:hint="eastAsia"/>
        </w:rPr>
        <w:t>日まで</w:t>
      </w:r>
    </w:p>
    <w:p w:rsidR="004F16A3" w:rsidRPr="00094C38" w:rsidRDefault="004F16A3" w:rsidP="004F16A3">
      <w:pPr>
        <w:jc w:val="left"/>
        <w:rPr>
          <w:kern w:val="0"/>
        </w:rPr>
      </w:pPr>
    </w:p>
    <w:p w:rsidR="004F16A3" w:rsidRPr="0028413C" w:rsidRDefault="004F16A3" w:rsidP="004F16A3">
      <w:pPr>
        <w:ind w:left="1932" w:hangingChars="920" w:hanging="1932"/>
      </w:pPr>
      <w:r w:rsidRPr="0028413C">
        <w:rPr>
          <w:rFonts w:hint="eastAsia"/>
          <w:kern w:val="0"/>
        </w:rPr>
        <w:t xml:space="preserve">５　</w:t>
      </w:r>
      <w:r w:rsidRPr="007A02C7">
        <w:rPr>
          <w:rFonts w:hint="eastAsia"/>
          <w:spacing w:val="26"/>
          <w:kern w:val="0"/>
          <w:fitText w:val="1260" w:id="743609091"/>
        </w:rPr>
        <w:t>会議の概</w:t>
      </w:r>
      <w:r w:rsidRPr="007A02C7">
        <w:rPr>
          <w:rFonts w:hint="eastAsia"/>
          <w:spacing w:val="1"/>
          <w:kern w:val="0"/>
          <w:fitText w:val="1260" w:id="743609091"/>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4F16A3" w:rsidRDefault="004F16A3" w:rsidP="004F16A3">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094C38">
        <w:rPr>
          <w:rFonts w:hint="eastAsia"/>
        </w:rPr>
        <w:t>571</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9880" w:type="dxa"/>
        <w:tblCellMar>
          <w:left w:w="99" w:type="dxa"/>
          <w:right w:w="99" w:type="dxa"/>
        </w:tblCellMar>
        <w:tblLook w:val="0000" w:firstRow="0" w:lastRow="0" w:firstColumn="0" w:lastColumn="0" w:noHBand="0" w:noVBand="0"/>
      </w:tblPr>
      <w:tblGrid>
        <w:gridCol w:w="1179"/>
        <w:gridCol w:w="1080"/>
        <w:gridCol w:w="6204"/>
        <w:gridCol w:w="1417"/>
      </w:tblGrid>
      <w:tr w:rsidR="00843CE1" w:rsidRPr="0028413C" w:rsidTr="007A02C7">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7A02C7">
            <w:pPr>
              <w:widowControl/>
              <w:jc w:val="center"/>
              <w:rPr>
                <w:rFonts w:hAnsi="ＭＳ 明朝" w:cs="ＭＳ Ｐゴシック"/>
                <w:kern w:val="0"/>
              </w:rPr>
            </w:pPr>
            <w:r w:rsidRPr="0028413C">
              <w:rPr>
                <w:rFonts w:hAnsi="ＭＳ 明朝" w:cs="ＭＳ Ｐゴシック" w:hint="eastAsia"/>
                <w:kern w:val="0"/>
              </w:rPr>
              <w:t>入札方式</w:t>
            </w:r>
          </w:p>
        </w:tc>
        <w:tc>
          <w:tcPr>
            <w:tcW w:w="6204" w:type="dxa"/>
            <w:tcBorders>
              <w:top w:val="single" w:sz="4" w:space="0" w:color="auto"/>
              <w:left w:val="nil"/>
              <w:bottom w:val="nil"/>
              <w:right w:val="single" w:sz="4" w:space="0" w:color="auto"/>
            </w:tcBorders>
            <w:shd w:val="clear" w:color="auto" w:fill="auto"/>
            <w:vAlign w:val="center"/>
          </w:tcPr>
          <w:p w:rsidR="00843CE1" w:rsidRPr="0028413C" w:rsidRDefault="00843CE1" w:rsidP="007A02C7">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7A02C7">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7A02C7" w:rsidRPr="0028413C" w:rsidTr="007A02C7">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7A02C7" w:rsidRPr="0028413C" w:rsidRDefault="007A02C7" w:rsidP="007A02C7">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rPr>
            </w:pPr>
            <w:r w:rsidRPr="0028413C">
              <w:rPr>
                <w:rFonts w:hAnsi="ＭＳ 明朝" w:hint="eastAsia"/>
              </w:rPr>
              <w:t>一般競争</w:t>
            </w:r>
          </w:p>
        </w:tc>
        <w:tc>
          <w:tcPr>
            <w:tcW w:w="6204" w:type="dxa"/>
            <w:tcBorders>
              <w:top w:val="single" w:sz="4" w:space="0" w:color="auto"/>
              <w:left w:val="nil"/>
              <w:bottom w:val="single" w:sz="4" w:space="0" w:color="auto"/>
              <w:right w:val="single" w:sz="4" w:space="0" w:color="auto"/>
            </w:tcBorders>
            <w:shd w:val="clear" w:color="auto" w:fill="auto"/>
            <w:vAlign w:val="center"/>
          </w:tcPr>
          <w:p w:rsidR="007A02C7" w:rsidRPr="008B6E74" w:rsidRDefault="007A02C7" w:rsidP="007A02C7">
            <w:pPr>
              <w:rPr>
                <w:rFonts w:hAnsi="ＭＳ 明朝" w:cs="ＭＳ Ｐゴシック"/>
              </w:rPr>
            </w:pPr>
            <w:r w:rsidRPr="007A02C7">
              <w:rPr>
                <w:rFonts w:hAnsi="ＭＳ 明朝" w:cs="ＭＳ Ｐゴシック" w:hint="eastAsia"/>
              </w:rPr>
              <w:t>大阪府黒山警察署耐震改修工事</w:t>
            </w:r>
          </w:p>
        </w:tc>
        <w:tc>
          <w:tcPr>
            <w:tcW w:w="1417" w:type="dxa"/>
            <w:tcBorders>
              <w:top w:val="nil"/>
              <w:left w:val="nil"/>
              <w:bottom w:val="single" w:sz="4" w:space="0" w:color="auto"/>
              <w:right w:val="single" w:sz="4" w:space="0" w:color="auto"/>
            </w:tcBorders>
            <w:shd w:val="clear" w:color="auto" w:fill="auto"/>
            <w:noWrap/>
            <w:vAlign w:val="center"/>
          </w:tcPr>
          <w:p w:rsidR="007A02C7" w:rsidRPr="00DF4F2B"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153,360,000</w:t>
            </w:r>
          </w:p>
        </w:tc>
      </w:tr>
      <w:tr w:rsidR="007A02C7" w:rsidRPr="0028413C" w:rsidTr="007A02C7">
        <w:trPr>
          <w:trHeight w:val="482"/>
        </w:trPr>
        <w:tc>
          <w:tcPr>
            <w:tcW w:w="1179" w:type="dxa"/>
            <w:vMerge/>
            <w:tcBorders>
              <w:left w:val="single" w:sz="4" w:space="0" w:color="auto"/>
              <w:right w:val="single" w:sz="4" w:space="0" w:color="auto"/>
            </w:tcBorders>
            <w:vAlign w:val="center"/>
          </w:tcPr>
          <w:p w:rsidR="007A02C7" w:rsidRPr="0028413C" w:rsidRDefault="007A02C7"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7A02C7" w:rsidRPr="007A02C7" w:rsidRDefault="007A02C7" w:rsidP="007A02C7">
            <w:pPr>
              <w:rPr>
                <w:rFonts w:hAnsi="ＭＳ 明朝" w:cs="ＭＳ Ｐゴシック"/>
                <w:w w:val="85"/>
              </w:rPr>
            </w:pPr>
            <w:r w:rsidRPr="007A02C7">
              <w:rPr>
                <w:rFonts w:hAnsi="ＭＳ 明朝" w:cs="ＭＳ Ｐゴシック" w:hint="eastAsia"/>
                <w:w w:val="85"/>
              </w:rPr>
              <w:t>大阪府営堺新金岡２丁６番第２期高層住宅（建て替え）新築電気設備工事</w:t>
            </w:r>
          </w:p>
        </w:tc>
        <w:tc>
          <w:tcPr>
            <w:tcW w:w="1417" w:type="dxa"/>
            <w:tcBorders>
              <w:top w:val="nil"/>
              <w:left w:val="nil"/>
              <w:bottom w:val="single" w:sz="4" w:space="0" w:color="auto"/>
              <w:right w:val="single" w:sz="4" w:space="0" w:color="auto"/>
            </w:tcBorders>
            <w:shd w:val="clear" w:color="auto" w:fill="auto"/>
            <w:noWrap/>
            <w:vAlign w:val="center"/>
          </w:tcPr>
          <w:p w:rsidR="007A02C7" w:rsidRPr="00DF4F2B"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149,536,800</w:t>
            </w:r>
          </w:p>
        </w:tc>
      </w:tr>
      <w:tr w:rsidR="007A02C7" w:rsidRPr="0028413C" w:rsidTr="007A02C7">
        <w:trPr>
          <w:trHeight w:val="482"/>
        </w:trPr>
        <w:tc>
          <w:tcPr>
            <w:tcW w:w="1179" w:type="dxa"/>
            <w:vMerge/>
            <w:tcBorders>
              <w:left w:val="single" w:sz="4" w:space="0" w:color="auto"/>
              <w:right w:val="single" w:sz="4" w:space="0" w:color="auto"/>
            </w:tcBorders>
            <w:vAlign w:val="center"/>
          </w:tcPr>
          <w:p w:rsidR="007A02C7" w:rsidRPr="0028413C" w:rsidRDefault="007A02C7"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sidRPr="004F30A4">
              <w:rPr>
                <w:rFonts w:hAnsi="ＭＳ 明朝" w:cs="ＭＳ Ｐゴシック"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7A02C7" w:rsidRPr="005768ED" w:rsidRDefault="007A02C7" w:rsidP="007A02C7">
            <w:pPr>
              <w:rPr>
                <w:rFonts w:hAnsi="ＭＳ 明朝" w:cs="ＭＳ Ｐゴシック"/>
              </w:rPr>
            </w:pPr>
            <w:r w:rsidRPr="007A02C7">
              <w:rPr>
                <w:rFonts w:hAnsi="ＭＳ 明朝" w:cs="ＭＳ Ｐゴシック" w:hint="eastAsia"/>
              </w:rPr>
              <w:t>大阪府ＩＴステーション耐震改修工事</w:t>
            </w:r>
          </w:p>
        </w:tc>
        <w:tc>
          <w:tcPr>
            <w:tcW w:w="1417" w:type="dxa"/>
            <w:tcBorders>
              <w:top w:val="nil"/>
              <w:left w:val="nil"/>
              <w:bottom w:val="single" w:sz="4" w:space="0" w:color="auto"/>
              <w:right w:val="single" w:sz="4" w:space="0" w:color="auto"/>
            </w:tcBorders>
            <w:shd w:val="clear" w:color="auto" w:fill="auto"/>
            <w:noWrap/>
            <w:vAlign w:val="center"/>
          </w:tcPr>
          <w:p w:rsidR="007A02C7" w:rsidRPr="00DF4F2B"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86,940,000</w:t>
            </w:r>
          </w:p>
        </w:tc>
      </w:tr>
      <w:tr w:rsidR="007A02C7" w:rsidRPr="0028413C" w:rsidTr="007A02C7">
        <w:trPr>
          <w:trHeight w:val="482"/>
        </w:trPr>
        <w:tc>
          <w:tcPr>
            <w:tcW w:w="1179" w:type="dxa"/>
            <w:vMerge/>
            <w:tcBorders>
              <w:left w:val="single" w:sz="4" w:space="0" w:color="auto"/>
              <w:right w:val="single" w:sz="4" w:space="0" w:color="auto"/>
            </w:tcBorders>
            <w:vAlign w:val="center"/>
          </w:tcPr>
          <w:p w:rsidR="007A02C7" w:rsidRPr="0028413C" w:rsidRDefault="007A02C7"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7A02C7" w:rsidRPr="00E55EFD" w:rsidRDefault="007A02C7" w:rsidP="007A02C7">
            <w:pPr>
              <w:rPr>
                <w:rFonts w:hAnsi="ＭＳ 明朝" w:cs="ＭＳ Ｐゴシック"/>
              </w:rPr>
            </w:pPr>
            <w:r w:rsidRPr="007A02C7">
              <w:rPr>
                <w:rFonts w:hAnsi="ＭＳ 明朝" w:cs="ＭＳ Ｐゴシック" w:hint="eastAsia"/>
              </w:rPr>
              <w:t>街頭防犯カメラ設置工事（西成警察署管内）</w:t>
            </w:r>
          </w:p>
        </w:tc>
        <w:tc>
          <w:tcPr>
            <w:tcW w:w="1417" w:type="dxa"/>
            <w:tcBorders>
              <w:top w:val="nil"/>
              <w:left w:val="nil"/>
              <w:bottom w:val="single" w:sz="4" w:space="0" w:color="auto"/>
              <w:right w:val="single" w:sz="4" w:space="0" w:color="auto"/>
            </w:tcBorders>
            <w:shd w:val="clear" w:color="auto" w:fill="auto"/>
            <w:noWrap/>
            <w:vAlign w:val="center"/>
          </w:tcPr>
          <w:p w:rsidR="007A02C7" w:rsidRPr="00DF4F2B"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83,999,160</w:t>
            </w:r>
          </w:p>
        </w:tc>
      </w:tr>
      <w:tr w:rsidR="007A02C7" w:rsidRPr="0028413C" w:rsidTr="007A02C7">
        <w:trPr>
          <w:trHeight w:val="482"/>
        </w:trPr>
        <w:tc>
          <w:tcPr>
            <w:tcW w:w="1179" w:type="dxa"/>
            <w:vMerge/>
            <w:tcBorders>
              <w:left w:val="single" w:sz="4" w:space="0" w:color="auto"/>
              <w:right w:val="single" w:sz="4" w:space="0" w:color="auto"/>
            </w:tcBorders>
            <w:vAlign w:val="center"/>
          </w:tcPr>
          <w:p w:rsidR="007A02C7" w:rsidRPr="0028413C" w:rsidRDefault="007A02C7"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7A02C7" w:rsidRPr="003A6A3E" w:rsidRDefault="007A02C7" w:rsidP="007A02C7">
            <w:pPr>
              <w:rPr>
                <w:rFonts w:hAnsi="ＭＳ 明朝" w:cs="ＭＳ Ｐゴシック"/>
              </w:rPr>
            </w:pPr>
            <w:r w:rsidRPr="007A02C7">
              <w:rPr>
                <w:rFonts w:hAnsi="ＭＳ 明朝" w:cs="ＭＳ Ｐゴシック" w:hint="eastAsia"/>
              </w:rPr>
              <w:t>大阪府羽曳野警察署非常用発電設備改修工事</w:t>
            </w:r>
          </w:p>
        </w:tc>
        <w:tc>
          <w:tcPr>
            <w:tcW w:w="1417" w:type="dxa"/>
            <w:tcBorders>
              <w:top w:val="nil"/>
              <w:left w:val="nil"/>
              <w:bottom w:val="single" w:sz="4" w:space="0" w:color="auto"/>
              <w:right w:val="single" w:sz="4" w:space="0" w:color="auto"/>
            </w:tcBorders>
            <w:shd w:val="clear" w:color="auto" w:fill="auto"/>
            <w:noWrap/>
            <w:vAlign w:val="center"/>
          </w:tcPr>
          <w:p w:rsidR="007A02C7"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72,336,240</w:t>
            </w:r>
          </w:p>
        </w:tc>
      </w:tr>
      <w:tr w:rsidR="007A02C7" w:rsidRPr="0028413C" w:rsidTr="00AD4850">
        <w:trPr>
          <w:trHeight w:val="482"/>
        </w:trPr>
        <w:tc>
          <w:tcPr>
            <w:tcW w:w="1179" w:type="dxa"/>
            <w:vMerge/>
            <w:tcBorders>
              <w:left w:val="single" w:sz="4" w:space="0" w:color="auto"/>
              <w:right w:val="single" w:sz="4" w:space="0" w:color="auto"/>
            </w:tcBorders>
            <w:vAlign w:val="center"/>
          </w:tcPr>
          <w:p w:rsidR="007A02C7" w:rsidRPr="0028413C" w:rsidRDefault="007A02C7"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sidRPr="00BF5200">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7A02C7" w:rsidRPr="005768ED" w:rsidRDefault="007A02C7" w:rsidP="007A02C7">
            <w:pPr>
              <w:rPr>
                <w:rFonts w:hAnsi="ＭＳ 明朝" w:cs="ＭＳ Ｐゴシック"/>
              </w:rPr>
            </w:pPr>
            <w:r w:rsidRPr="007A02C7">
              <w:rPr>
                <w:rFonts w:hAnsi="ＭＳ 明朝" w:cs="ＭＳ Ｐゴシック" w:hint="eastAsia"/>
              </w:rPr>
              <w:t>大阪府立東百舌鳥高等学校外４校特別教室空調設備工事</w:t>
            </w:r>
          </w:p>
        </w:tc>
        <w:tc>
          <w:tcPr>
            <w:tcW w:w="1417" w:type="dxa"/>
            <w:tcBorders>
              <w:top w:val="nil"/>
              <w:left w:val="nil"/>
              <w:bottom w:val="single" w:sz="4" w:space="0" w:color="auto"/>
              <w:right w:val="single" w:sz="4" w:space="0" w:color="auto"/>
            </w:tcBorders>
            <w:shd w:val="clear" w:color="auto" w:fill="auto"/>
            <w:noWrap/>
            <w:vAlign w:val="center"/>
          </w:tcPr>
          <w:p w:rsidR="007A02C7"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57,423,600</w:t>
            </w:r>
          </w:p>
        </w:tc>
      </w:tr>
      <w:tr w:rsidR="007A02C7" w:rsidRPr="0028413C" w:rsidTr="00AD4850">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7A02C7" w:rsidRPr="0028413C" w:rsidRDefault="007A02C7" w:rsidP="007A02C7">
            <w:pPr>
              <w:jc w:val="center"/>
              <w:rPr>
                <w:rFonts w:hAnsi="ＭＳ 明朝" w:cs="ＭＳ Ｐゴシック"/>
              </w:rPr>
            </w:pPr>
            <w:r>
              <w:rPr>
                <w:rFonts w:hAnsi="ＭＳ 明朝"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7A02C7" w:rsidRPr="005768ED" w:rsidRDefault="007A02C7" w:rsidP="007A02C7">
            <w:pPr>
              <w:rPr>
                <w:rFonts w:hAnsi="ＭＳ 明朝" w:cs="ＭＳ Ｐゴシック"/>
              </w:rPr>
            </w:pPr>
            <w:r w:rsidRPr="007A02C7">
              <w:rPr>
                <w:rFonts w:hAnsi="ＭＳ 明朝" w:cs="ＭＳ Ｐゴシック" w:hint="eastAsia"/>
              </w:rPr>
              <w:t>大阪府枚岡警察署孔舎衙交番新築工事（その２）</w:t>
            </w:r>
          </w:p>
        </w:tc>
        <w:tc>
          <w:tcPr>
            <w:tcW w:w="1417" w:type="dxa"/>
            <w:tcBorders>
              <w:top w:val="nil"/>
              <w:left w:val="nil"/>
              <w:bottom w:val="single" w:sz="4" w:space="0" w:color="auto"/>
              <w:right w:val="single" w:sz="4" w:space="0" w:color="auto"/>
            </w:tcBorders>
            <w:shd w:val="clear" w:color="auto" w:fill="auto"/>
            <w:vAlign w:val="center"/>
          </w:tcPr>
          <w:p w:rsidR="007A02C7"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28,944,000</w:t>
            </w:r>
          </w:p>
        </w:tc>
      </w:tr>
      <w:tr w:rsidR="00145E91" w:rsidRPr="0028413C" w:rsidTr="007A02C7">
        <w:trPr>
          <w:trHeight w:val="482"/>
        </w:trPr>
        <w:tc>
          <w:tcPr>
            <w:tcW w:w="1179" w:type="dxa"/>
            <w:vMerge w:val="restart"/>
            <w:tcBorders>
              <w:top w:val="single" w:sz="4" w:space="0" w:color="auto"/>
              <w:left w:val="single" w:sz="4" w:space="0" w:color="auto"/>
              <w:right w:val="single" w:sz="4" w:space="0" w:color="auto"/>
            </w:tcBorders>
            <w:vAlign w:val="center"/>
          </w:tcPr>
          <w:p w:rsidR="007A02C7" w:rsidRDefault="007A02C7" w:rsidP="007A02C7">
            <w:pPr>
              <w:jc w:val="center"/>
              <w:rPr>
                <w:rFonts w:hAnsi="ＭＳ 明朝" w:cs="ＭＳ Ｐゴシック"/>
              </w:rPr>
            </w:pPr>
            <w:r w:rsidRPr="009973A9">
              <w:rPr>
                <w:rFonts w:hAnsi="ＭＳ 明朝" w:cs="ＭＳ Ｐゴシック" w:hint="eastAsia"/>
              </w:rPr>
              <w:t>測量・</w:t>
            </w:r>
          </w:p>
          <w:p w:rsidR="00145E91" w:rsidRPr="0028413C" w:rsidRDefault="007A02C7" w:rsidP="007A02C7">
            <w:pPr>
              <w:jc w:val="center"/>
              <w:rPr>
                <w:rFonts w:hAnsi="ＭＳ 明朝" w:cs="ＭＳ Ｐゴシック"/>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145E91" w:rsidRPr="0028413C" w:rsidRDefault="00145E91" w:rsidP="007A02C7">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145E91" w:rsidRPr="00145E91" w:rsidRDefault="007A02C7" w:rsidP="007A02C7">
            <w:pPr>
              <w:rPr>
                <w:rFonts w:hAnsi="ＭＳ 明朝" w:cs="ＭＳ Ｐゴシック"/>
              </w:rPr>
            </w:pPr>
            <w:r w:rsidRPr="007A02C7">
              <w:rPr>
                <w:rFonts w:hAnsi="ＭＳ 明朝" w:cs="ＭＳ Ｐゴシック" w:hint="eastAsia"/>
              </w:rPr>
              <w:t>住宅まちづくり政策立案のための基礎調査業務（その２）</w:t>
            </w:r>
          </w:p>
        </w:tc>
        <w:tc>
          <w:tcPr>
            <w:tcW w:w="1417" w:type="dxa"/>
            <w:tcBorders>
              <w:top w:val="nil"/>
              <w:left w:val="nil"/>
              <w:bottom w:val="single" w:sz="4" w:space="0" w:color="auto"/>
              <w:right w:val="single" w:sz="4" w:space="0" w:color="auto"/>
            </w:tcBorders>
            <w:shd w:val="clear" w:color="auto" w:fill="auto"/>
            <w:vAlign w:val="center"/>
          </w:tcPr>
          <w:p w:rsidR="00145E91"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5,508,000</w:t>
            </w:r>
          </w:p>
        </w:tc>
      </w:tr>
      <w:tr w:rsidR="00F956EA" w:rsidRPr="0028413C" w:rsidTr="007A02C7">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F956EA" w:rsidRPr="0028413C" w:rsidRDefault="00F956EA" w:rsidP="007A02C7">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956EA" w:rsidRPr="0028413C" w:rsidRDefault="007A02C7" w:rsidP="007A02C7">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F956EA" w:rsidRPr="007A02C7" w:rsidRDefault="007A02C7" w:rsidP="007A02C7">
            <w:pPr>
              <w:rPr>
                <w:rFonts w:hAnsi="ＭＳ 明朝" w:cs="ＭＳ Ｐゴシック"/>
                <w:w w:val="78"/>
              </w:rPr>
            </w:pPr>
            <w:r w:rsidRPr="007A02C7">
              <w:rPr>
                <w:rFonts w:hAnsi="ＭＳ 明朝" w:cs="ＭＳ Ｐゴシック" w:hint="eastAsia"/>
                <w:w w:val="78"/>
              </w:rPr>
              <w:t>日本万国博覧会記念公園　下水道分流化に伴う（管理サービス地区）土質調査業務</w:t>
            </w:r>
          </w:p>
        </w:tc>
        <w:tc>
          <w:tcPr>
            <w:tcW w:w="1417" w:type="dxa"/>
            <w:tcBorders>
              <w:top w:val="nil"/>
              <w:left w:val="nil"/>
              <w:bottom w:val="single" w:sz="4" w:space="0" w:color="auto"/>
              <w:right w:val="single" w:sz="4" w:space="0" w:color="auto"/>
            </w:tcBorders>
            <w:shd w:val="clear" w:color="auto" w:fill="auto"/>
            <w:noWrap/>
            <w:vAlign w:val="center"/>
          </w:tcPr>
          <w:p w:rsidR="00F956EA"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4,168,800</w:t>
            </w:r>
          </w:p>
        </w:tc>
      </w:tr>
      <w:tr w:rsidR="00B42D2D" w:rsidRPr="0028413C" w:rsidTr="007A02C7">
        <w:trPr>
          <w:trHeight w:val="482"/>
        </w:trPr>
        <w:tc>
          <w:tcPr>
            <w:tcW w:w="1179" w:type="dxa"/>
            <w:vMerge w:val="restart"/>
            <w:tcBorders>
              <w:top w:val="single" w:sz="4" w:space="0" w:color="auto"/>
              <w:left w:val="single" w:sz="4" w:space="0" w:color="auto"/>
              <w:right w:val="single" w:sz="4" w:space="0" w:color="auto"/>
            </w:tcBorders>
            <w:vAlign w:val="center"/>
          </w:tcPr>
          <w:p w:rsidR="00B42D2D" w:rsidRPr="0028413C" w:rsidRDefault="006B1A57" w:rsidP="007A02C7">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B42D2D" w:rsidRPr="0028413C" w:rsidRDefault="00B42D2D" w:rsidP="007A02C7">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5768ED" w:rsidRDefault="007A02C7" w:rsidP="007A02C7">
            <w:pPr>
              <w:rPr>
                <w:rFonts w:hAnsi="ＭＳ 明朝" w:cs="ＭＳ Ｐゴシック"/>
              </w:rPr>
            </w:pPr>
            <w:r w:rsidRPr="007A02C7">
              <w:rPr>
                <w:rFonts w:hAnsi="ＭＳ 明朝" w:cs="ＭＳ Ｐゴシック" w:hint="eastAsia"/>
              </w:rPr>
              <w:t>情報基盤サーバ機器等の賃貸借</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670,200,480</w:t>
            </w:r>
          </w:p>
        </w:tc>
      </w:tr>
      <w:tr w:rsidR="00B42D2D" w:rsidRPr="0028413C" w:rsidTr="007A02C7">
        <w:trPr>
          <w:trHeight w:val="482"/>
        </w:trPr>
        <w:tc>
          <w:tcPr>
            <w:tcW w:w="1179" w:type="dxa"/>
            <w:vMerge/>
            <w:tcBorders>
              <w:left w:val="single" w:sz="4" w:space="0" w:color="auto"/>
              <w:right w:val="single" w:sz="4" w:space="0" w:color="auto"/>
            </w:tcBorders>
            <w:vAlign w:val="center"/>
          </w:tcPr>
          <w:p w:rsidR="00B42D2D" w:rsidRPr="0028413C" w:rsidRDefault="00B42D2D" w:rsidP="007A02C7">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B42D2D" w:rsidRPr="0028413C" w:rsidRDefault="006B1A57" w:rsidP="007A02C7">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7A02C7" w:rsidRDefault="007A02C7" w:rsidP="007A02C7">
            <w:pPr>
              <w:rPr>
                <w:rFonts w:hAnsi="ＭＳ 明朝" w:cs="ＭＳ Ｐゴシック"/>
              </w:rPr>
            </w:pPr>
            <w:r w:rsidRPr="007A02C7">
              <w:rPr>
                <w:rFonts w:hAnsi="ＭＳ 明朝" w:cs="ＭＳ Ｐゴシック" w:hint="eastAsia"/>
              </w:rPr>
              <w:t>大阪府城東警察署昇降機設備保守点検業務</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581,040</w:t>
            </w:r>
          </w:p>
        </w:tc>
      </w:tr>
      <w:tr w:rsidR="00F956EA" w:rsidRPr="0028413C" w:rsidTr="007A02C7">
        <w:trPr>
          <w:trHeight w:val="482"/>
        </w:trPr>
        <w:tc>
          <w:tcPr>
            <w:tcW w:w="1179" w:type="dxa"/>
            <w:vMerge/>
            <w:tcBorders>
              <w:left w:val="single" w:sz="4" w:space="0" w:color="auto"/>
              <w:bottom w:val="single" w:sz="4" w:space="0" w:color="auto"/>
              <w:right w:val="single" w:sz="4" w:space="0" w:color="auto"/>
            </w:tcBorders>
            <w:vAlign w:val="center"/>
          </w:tcPr>
          <w:p w:rsidR="00F956EA" w:rsidRPr="0028413C" w:rsidRDefault="00F956EA" w:rsidP="007A02C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956EA" w:rsidRPr="0028413C" w:rsidRDefault="00F956EA" w:rsidP="007A02C7">
            <w:pPr>
              <w:jc w:val="center"/>
              <w:rPr>
                <w:rFonts w:hAnsi="ＭＳ 明朝" w:cs="ＭＳ Ｐゴシック"/>
              </w:rPr>
            </w:pPr>
            <w:r w:rsidRPr="00BF5200">
              <w:rPr>
                <w:rFonts w:hAnsi="ＭＳ 明朝"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F956EA" w:rsidRPr="00F956EA" w:rsidRDefault="007A02C7" w:rsidP="007A02C7">
            <w:pPr>
              <w:rPr>
                <w:rFonts w:hAnsi="ＭＳ 明朝" w:cs="ＭＳ Ｐゴシック"/>
                <w:sz w:val="20"/>
                <w:szCs w:val="20"/>
              </w:rPr>
            </w:pPr>
            <w:r w:rsidRPr="007A02C7">
              <w:rPr>
                <w:rFonts w:hAnsi="ＭＳ 明朝" w:cs="ＭＳ Ｐゴシック" w:hint="eastAsia"/>
                <w:sz w:val="20"/>
                <w:szCs w:val="20"/>
              </w:rPr>
              <w:t>大阪府総務サービス運営包括業務</w:t>
            </w:r>
          </w:p>
        </w:tc>
        <w:tc>
          <w:tcPr>
            <w:tcW w:w="1417" w:type="dxa"/>
            <w:tcBorders>
              <w:top w:val="nil"/>
              <w:left w:val="nil"/>
              <w:bottom w:val="single" w:sz="4" w:space="0" w:color="auto"/>
              <w:right w:val="single" w:sz="4" w:space="0" w:color="auto"/>
            </w:tcBorders>
            <w:shd w:val="clear" w:color="auto" w:fill="auto"/>
            <w:noWrap/>
            <w:vAlign w:val="center"/>
          </w:tcPr>
          <w:p w:rsidR="00F956EA"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4,374,648,000</w:t>
            </w:r>
          </w:p>
        </w:tc>
      </w:tr>
      <w:tr w:rsidR="00843CE1" w:rsidRPr="0028413C" w:rsidTr="007A02C7">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CE1" w:rsidRPr="0028413C" w:rsidRDefault="006B1A57" w:rsidP="007A02C7">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43080C" w:rsidP="007A02C7">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43CE1" w:rsidRPr="007A02C7" w:rsidRDefault="007A02C7" w:rsidP="007A02C7">
            <w:pPr>
              <w:rPr>
                <w:rFonts w:hAnsi="ＭＳ 明朝" w:cs="ＭＳ Ｐゴシック"/>
                <w:w w:val="80"/>
              </w:rPr>
            </w:pPr>
            <w:r w:rsidRPr="007A02C7">
              <w:rPr>
                <w:rFonts w:hAnsi="ＭＳ 明朝" w:cs="ＭＳ Ｐゴシック" w:hint="eastAsia"/>
                <w:w w:val="80"/>
              </w:rPr>
              <w:t>電子黒板機能付超短投写プロジェクターほか１件（吹田東高等学校）の購入</w:t>
            </w:r>
          </w:p>
        </w:tc>
        <w:tc>
          <w:tcPr>
            <w:tcW w:w="1417" w:type="dxa"/>
            <w:tcBorders>
              <w:top w:val="nil"/>
              <w:left w:val="nil"/>
              <w:bottom w:val="single" w:sz="4" w:space="0" w:color="auto"/>
              <w:right w:val="single" w:sz="4" w:space="0" w:color="auto"/>
            </w:tcBorders>
            <w:shd w:val="clear" w:color="auto" w:fill="auto"/>
            <w:noWrap/>
            <w:vAlign w:val="center"/>
          </w:tcPr>
          <w:p w:rsidR="00843CE1" w:rsidRPr="00B5593E" w:rsidRDefault="00CB3FC1" w:rsidP="007A02C7">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5,394,600</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4F16A3">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A7343E" w:rsidRPr="0028413C" w:rsidRDefault="00A7343E">
      <w:pPr>
        <w:jc w:val="left"/>
        <w:rPr>
          <w:rFonts w:hAnsi="ＭＳ 明朝"/>
        </w:rPr>
      </w:pPr>
    </w:p>
    <w:p w:rsidR="00F46910" w:rsidRPr="0028413C" w:rsidRDefault="00F46910" w:rsidP="00FC60A0">
      <w:pPr>
        <w:jc w:val="left"/>
      </w:pPr>
      <w:r w:rsidRPr="0028413C">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40"/>
      </w:tblGrid>
      <w:tr w:rsidR="00F46910" w:rsidRPr="0028413C" w:rsidTr="00787DF8">
        <w:tc>
          <w:tcPr>
            <w:tcW w:w="3369" w:type="dxa"/>
          </w:tcPr>
          <w:p w:rsidR="00F46910" w:rsidRPr="0028413C" w:rsidRDefault="00F46910" w:rsidP="00745D2B">
            <w:pPr>
              <w:jc w:val="center"/>
              <w:rPr>
                <w:rFonts w:hAnsi="ＭＳ 明朝"/>
              </w:rPr>
            </w:pPr>
            <w:r w:rsidRPr="0028413C">
              <w:rPr>
                <w:rFonts w:hAnsi="ＭＳ 明朝" w:hint="eastAsia"/>
                <w:spacing w:val="315"/>
                <w:kern w:val="0"/>
                <w:fitText w:val="1050" w:id="1661707521"/>
              </w:rPr>
              <w:t>質</w:t>
            </w:r>
            <w:r w:rsidRPr="0028413C">
              <w:rPr>
                <w:rFonts w:hAnsi="ＭＳ 明朝" w:hint="eastAsia"/>
                <w:kern w:val="0"/>
                <w:fitText w:val="1050" w:id="1661707521"/>
              </w:rPr>
              <w:t>問</w:t>
            </w:r>
          </w:p>
        </w:tc>
        <w:tc>
          <w:tcPr>
            <w:tcW w:w="6240" w:type="dxa"/>
          </w:tcPr>
          <w:p w:rsidR="00F46910" w:rsidRPr="0028413C" w:rsidRDefault="00F46910" w:rsidP="00745D2B">
            <w:pPr>
              <w:jc w:val="center"/>
              <w:rPr>
                <w:rFonts w:hAnsi="ＭＳ 明朝"/>
              </w:rPr>
            </w:pPr>
            <w:r w:rsidRPr="0028413C">
              <w:rPr>
                <w:rFonts w:hAnsi="ＭＳ 明朝" w:hint="eastAsia"/>
                <w:spacing w:val="315"/>
                <w:kern w:val="0"/>
                <w:fitText w:val="1050" w:id="1661707520"/>
              </w:rPr>
              <w:t>回</w:t>
            </w:r>
            <w:r w:rsidRPr="0028413C">
              <w:rPr>
                <w:rFonts w:hAnsi="ＭＳ 明朝" w:hint="eastAsia"/>
                <w:kern w:val="0"/>
                <w:fitText w:val="1050" w:id="1661707520"/>
              </w:rPr>
              <w:t>答</w:t>
            </w:r>
          </w:p>
        </w:tc>
      </w:tr>
      <w:tr w:rsidR="00A822EC" w:rsidRPr="0028413C" w:rsidTr="00787DF8">
        <w:trPr>
          <w:trHeight w:val="469"/>
        </w:trPr>
        <w:tc>
          <w:tcPr>
            <w:tcW w:w="3369" w:type="dxa"/>
          </w:tcPr>
          <w:p w:rsidR="00CD2B64" w:rsidRDefault="00F824C8" w:rsidP="00F37018">
            <w:pPr>
              <w:ind w:left="210" w:hangingChars="100" w:hanging="210"/>
              <w:rPr>
                <w:rFonts w:hAnsi="ＭＳ 明朝"/>
              </w:rPr>
            </w:pPr>
            <w:r w:rsidRPr="00114B7E">
              <w:rPr>
                <w:rFonts w:hAnsi="ＭＳ 明朝" w:hint="eastAsia"/>
              </w:rPr>
              <w:t>【</w:t>
            </w:r>
            <w:r w:rsidR="00A16D99" w:rsidRPr="00114B7E">
              <w:rPr>
                <w:rFonts w:hAnsi="ＭＳ 明朝" w:hint="eastAsia"/>
              </w:rPr>
              <w:t>大阪府黒山警察署耐震改修工事</w:t>
            </w:r>
            <w:r w:rsidRPr="00114B7E">
              <w:rPr>
                <w:rFonts w:hAnsi="ＭＳ 明朝" w:hint="eastAsia"/>
              </w:rPr>
              <w:t>】</w:t>
            </w:r>
          </w:p>
          <w:p w:rsidR="00075DE7" w:rsidRDefault="00075DE7" w:rsidP="00075DE7">
            <w:pPr>
              <w:ind w:left="210" w:hangingChars="100" w:hanging="210"/>
              <w:jc w:val="left"/>
              <w:rPr>
                <w:rFonts w:hAnsi="ＭＳ 明朝"/>
              </w:rPr>
            </w:pPr>
          </w:p>
          <w:p w:rsidR="001C691B" w:rsidRDefault="00B36974" w:rsidP="001C691B">
            <w:pPr>
              <w:ind w:left="210" w:hangingChars="100" w:hanging="210"/>
              <w:jc w:val="left"/>
              <w:rPr>
                <w:rFonts w:hAnsi="ＭＳ 明朝"/>
              </w:rPr>
            </w:pPr>
            <w:r>
              <w:rPr>
                <w:rFonts w:hAnsi="ＭＳ 明朝" w:hint="eastAsia"/>
              </w:rPr>
              <w:t xml:space="preserve">　　</w:t>
            </w:r>
            <w:r w:rsidR="00D10D73">
              <w:rPr>
                <w:rFonts w:hAnsi="ＭＳ 明朝" w:hint="eastAsia"/>
              </w:rPr>
              <w:t>耐震改修工事について、入札参加事業者を増やすために参加資格を今年度から見直したと聞いているが、具体的に何を見直したのか。</w:t>
            </w:r>
          </w:p>
          <w:p w:rsidR="001C691B" w:rsidRDefault="001C691B" w:rsidP="001C691B">
            <w:pPr>
              <w:jc w:val="left"/>
              <w:rPr>
                <w:rFonts w:hAnsi="ＭＳ 明朝"/>
              </w:rPr>
            </w:pPr>
          </w:p>
          <w:p w:rsidR="006D3A14" w:rsidRDefault="006D3A14" w:rsidP="001C691B">
            <w:pPr>
              <w:jc w:val="left"/>
              <w:rPr>
                <w:rFonts w:hAnsi="ＭＳ 明朝"/>
              </w:rPr>
            </w:pPr>
          </w:p>
          <w:p w:rsidR="006D3A14" w:rsidRDefault="006D3A14" w:rsidP="001C691B">
            <w:pPr>
              <w:jc w:val="left"/>
              <w:rPr>
                <w:rFonts w:hAnsi="ＭＳ 明朝"/>
              </w:rPr>
            </w:pPr>
          </w:p>
          <w:p w:rsidR="006D3A14" w:rsidRDefault="006D3A14" w:rsidP="001C691B">
            <w:pPr>
              <w:jc w:val="left"/>
              <w:rPr>
                <w:rFonts w:hAnsi="ＭＳ 明朝"/>
              </w:rPr>
            </w:pPr>
          </w:p>
          <w:p w:rsidR="001C691B" w:rsidRDefault="001C691B" w:rsidP="001C691B">
            <w:pPr>
              <w:ind w:left="210" w:hangingChars="100" w:hanging="210"/>
              <w:jc w:val="left"/>
              <w:rPr>
                <w:rFonts w:hAnsi="ＭＳ 明朝"/>
              </w:rPr>
            </w:pPr>
            <w:r>
              <w:rPr>
                <w:rFonts w:hAnsi="ＭＳ 明朝" w:hint="eastAsia"/>
              </w:rPr>
              <w:t xml:space="preserve">　　</w:t>
            </w:r>
            <w:r w:rsidR="004F37F4">
              <w:rPr>
                <w:rFonts w:hAnsi="ＭＳ 明朝" w:hint="eastAsia"/>
              </w:rPr>
              <w:t>見直した結果、入札参加者はどれくらい増えたのか。</w:t>
            </w:r>
          </w:p>
          <w:p w:rsidR="00AB7000" w:rsidRDefault="00AB7000" w:rsidP="001C691B">
            <w:pPr>
              <w:ind w:left="210" w:hangingChars="100" w:hanging="210"/>
              <w:jc w:val="left"/>
              <w:rPr>
                <w:rFonts w:hAnsi="ＭＳ 明朝"/>
              </w:rPr>
            </w:pPr>
          </w:p>
          <w:p w:rsidR="00BA543A" w:rsidRDefault="00BA543A" w:rsidP="001C691B">
            <w:pPr>
              <w:ind w:left="210" w:hangingChars="100" w:hanging="210"/>
              <w:jc w:val="left"/>
              <w:rPr>
                <w:rFonts w:hAnsi="ＭＳ 明朝"/>
              </w:rPr>
            </w:pPr>
          </w:p>
          <w:p w:rsidR="00AB7000" w:rsidRDefault="00AB7000" w:rsidP="001C691B">
            <w:pPr>
              <w:ind w:left="210" w:hangingChars="100" w:hanging="210"/>
              <w:jc w:val="left"/>
              <w:rPr>
                <w:rFonts w:hAnsi="ＭＳ 明朝"/>
              </w:rPr>
            </w:pPr>
          </w:p>
          <w:p w:rsidR="00DD577A" w:rsidRDefault="00E24662" w:rsidP="00E24662">
            <w:pPr>
              <w:ind w:left="210" w:hangingChars="100" w:hanging="210"/>
              <w:jc w:val="left"/>
              <w:rPr>
                <w:rFonts w:hAnsi="ＭＳ 明朝"/>
              </w:rPr>
            </w:pPr>
            <w:r>
              <w:rPr>
                <w:rFonts w:hAnsi="ＭＳ 明朝" w:hint="eastAsia"/>
              </w:rPr>
              <w:t xml:space="preserve">　　なぜ、このような見直しが必要であったのか。</w:t>
            </w:r>
          </w:p>
          <w:p w:rsidR="00E24662" w:rsidRPr="00AD6BA5" w:rsidRDefault="00E24662" w:rsidP="00E24662">
            <w:pPr>
              <w:ind w:left="210" w:hangingChars="100" w:hanging="210"/>
              <w:jc w:val="left"/>
              <w:rPr>
                <w:rFonts w:hAnsi="ＭＳ 明朝"/>
              </w:rPr>
            </w:pPr>
          </w:p>
        </w:tc>
        <w:tc>
          <w:tcPr>
            <w:tcW w:w="6240" w:type="dxa"/>
          </w:tcPr>
          <w:p w:rsidR="00F55C32" w:rsidRDefault="00F55C32" w:rsidP="00F37018">
            <w:pPr>
              <w:ind w:left="210" w:hangingChars="100" w:hanging="210"/>
              <w:rPr>
                <w:rFonts w:hAnsi="ＭＳ 明朝"/>
              </w:rPr>
            </w:pPr>
          </w:p>
          <w:p w:rsidR="00E86E5A" w:rsidRDefault="00E86E5A" w:rsidP="00F37018">
            <w:pPr>
              <w:ind w:left="210" w:hangingChars="100" w:hanging="210"/>
              <w:rPr>
                <w:rFonts w:hAnsi="ＭＳ 明朝"/>
              </w:rPr>
            </w:pPr>
          </w:p>
          <w:p w:rsidR="00887CA1" w:rsidRPr="00887CA1" w:rsidRDefault="00AC0512" w:rsidP="005C3221">
            <w:pPr>
              <w:ind w:left="210" w:hangingChars="100" w:hanging="210"/>
              <w:rPr>
                <w:rFonts w:hAnsi="ＭＳ 明朝"/>
              </w:rPr>
            </w:pPr>
            <w:r w:rsidRPr="00AC0512">
              <w:rPr>
                <w:rFonts w:hAnsi="ＭＳ 明朝" w:hint="eastAsia"/>
              </w:rPr>
              <w:t xml:space="preserve">　</w:t>
            </w:r>
          </w:p>
          <w:p w:rsidR="00716263" w:rsidRPr="00716263" w:rsidRDefault="001C691B" w:rsidP="00716263">
            <w:pPr>
              <w:ind w:leftChars="100" w:left="210"/>
              <w:rPr>
                <w:rFonts w:hAnsi="ＭＳ 明朝"/>
              </w:rPr>
            </w:pPr>
            <w:r>
              <w:rPr>
                <w:rFonts w:hAnsi="ＭＳ 明朝" w:hint="eastAsia"/>
              </w:rPr>
              <w:t xml:space="preserve">　</w:t>
            </w:r>
            <w:r w:rsidR="00716263" w:rsidRPr="00716263">
              <w:rPr>
                <w:rFonts w:hAnsi="ＭＳ 明朝" w:hint="eastAsia"/>
              </w:rPr>
              <w:t>平成２６年度から耐震改修工事の工事種別を「一般工事」から「特殊工事」に変更し入札参加要件を緩和した。同時期に発注した案件について、</w:t>
            </w:r>
            <w:r w:rsidR="0057512C" w:rsidRPr="00716263">
              <w:rPr>
                <w:rFonts w:hAnsi="ＭＳ 明朝" w:hint="eastAsia"/>
              </w:rPr>
              <w:t>一般工事で</w:t>
            </w:r>
            <w:r w:rsidR="0057512C">
              <w:rPr>
                <w:rFonts w:hAnsi="ＭＳ 明朝" w:hint="eastAsia"/>
              </w:rPr>
              <w:t>は</w:t>
            </w:r>
            <w:r w:rsidR="00716263" w:rsidRPr="00716263">
              <w:rPr>
                <w:rFonts w:hAnsi="ＭＳ 明朝" w:hint="eastAsia"/>
              </w:rPr>
              <w:t>重複参加と重複受注</w:t>
            </w:r>
            <w:r w:rsidR="00903212">
              <w:rPr>
                <w:rFonts w:hAnsi="ＭＳ 明朝" w:hint="eastAsia"/>
              </w:rPr>
              <w:t>を</w:t>
            </w:r>
            <w:r w:rsidR="00716263" w:rsidRPr="00716263">
              <w:rPr>
                <w:rFonts w:hAnsi="ＭＳ 明朝" w:hint="eastAsia"/>
              </w:rPr>
              <w:t>制限</w:t>
            </w:r>
            <w:r w:rsidR="00903212">
              <w:rPr>
                <w:rFonts w:hAnsi="ＭＳ 明朝" w:hint="eastAsia"/>
              </w:rPr>
              <w:t>している</w:t>
            </w:r>
            <w:r w:rsidR="0057512C">
              <w:rPr>
                <w:rFonts w:hAnsi="ＭＳ 明朝" w:hint="eastAsia"/>
              </w:rPr>
              <w:t>が、特殊工事では重複参加、重複受注を</w:t>
            </w:r>
            <w:r w:rsidR="00716263" w:rsidRPr="00716263">
              <w:rPr>
                <w:rFonts w:hAnsi="ＭＳ 明朝" w:hint="eastAsia"/>
              </w:rPr>
              <w:t>可能</w:t>
            </w:r>
            <w:r w:rsidR="00716263">
              <w:rPr>
                <w:rFonts w:hAnsi="ＭＳ 明朝" w:hint="eastAsia"/>
              </w:rPr>
              <w:t>としている</w:t>
            </w:r>
            <w:r w:rsidR="00716263" w:rsidRPr="00716263">
              <w:rPr>
                <w:rFonts w:hAnsi="ＭＳ 明朝" w:hint="eastAsia"/>
              </w:rPr>
              <w:t>。また、耐震改修工事</w:t>
            </w:r>
            <w:r w:rsidR="0057512C">
              <w:rPr>
                <w:rFonts w:hAnsi="ＭＳ 明朝" w:hint="eastAsia"/>
              </w:rPr>
              <w:t>は</w:t>
            </w:r>
            <w:r w:rsidR="00716263" w:rsidRPr="00716263">
              <w:rPr>
                <w:rFonts w:hAnsi="ＭＳ 明朝" w:hint="eastAsia"/>
              </w:rPr>
              <w:t>、これまで工事規模に応じた入札参加可能等級としていたが、平成２６年度から当該等級以上とし、入札参加可能等級の対象範囲を拡大した。これにより、本件では従来Ｃ等級としていたものがＣ等級以上となっ</w:t>
            </w:r>
            <w:r w:rsidR="00716263">
              <w:rPr>
                <w:rFonts w:hAnsi="ＭＳ 明朝" w:hint="eastAsia"/>
              </w:rPr>
              <w:t>た</w:t>
            </w:r>
            <w:r w:rsidR="00716263" w:rsidRPr="00716263">
              <w:rPr>
                <w:rFonts w:hAnsi="ＭＳ 明朝" w:hint="eastAsia"/>
              </w:rPr>
              <w:t>。</w:t>
            </w:r>
          </w:p>
          <w:p w:rsidR="00716263" w:rsidRPr="00716263" w:rsidRDefault="00716263" w:rsidP="00716263">
            <w:pPr>
              <w:ind w:leftChars="100" w:left="210"/>
              <w:rPr>
                <w:rFonts w:hAnsi="ＭＳ 明朝"/>
              </w:rPr>
            </w:pPr>
          </w:p>
          <w:p w:rsidR="00716263" w:rsidRPr="00716263" w:rsidRDefault="00716263" w:rsidP="00716263">
            <w:pPr>
              <w:ind w:leftChars="100" w:left="210"/>
              <w:rPr>
                <w:rFonts w:hAnsi="ＭＳ 明朝"/>
              </w:rPr>
            </w:pPr>
            <w:r w:rsidRPr="00716263">
              <w:rPr>
                <w:rFonts w:hAnsi="ＭＳ 明朝" w:hint="eastAsia"/>
              </w:rPr>
              <w:t xml:space="preserve">　本案件と同時期に別案件を１件、あわせて２件を発注したが、本案件の入札参加者１３者のうち両方の入札に参加した事業者が６者あ</w:t>
            </w:r>
            <w:r>
              <w:rPr>
                <w:rFonts w:hAnsi="ＭＳ 明朝" w:hint="eastAsia"/>
              </w:rPr>
              <w:t>った</w:t>
            </w:r>
            <w:r w:rsidRPr="00716263">
              <w:rPr>
                <w:rFonts w:hAnsi="ＭＳ 明朝" w:hint="eastAsia"/>
              </w:rPr>
              <w:t>ので、入札参加要件の見直しにより、入札参加者が６者増えたと考えてい</w:t>
            </w:r>
            <w:r>
              <w:rPr>
                <w:rFonts w:hAnsi="ＭＳ 明朝" w:hint="eastAsia"/>
              </w:rPr>
              <w:t>る</w:t>
            </w:r>
            <w:r w:rsidRPr="00716263">
              <w:rPr>
                <w:rFonts w:hAnsi="ＭＳ 明朝" w:hint="eastAsia"/>
              </w:rPr>
              <w:t>。</w:t>
            </w:r>
          </w:p>
          <w:p w:rsidR="00716263" w:rsidRPr="00716263" w:rsidRDefault="00716263" w:rsidP="00716263">
            <w:pPr>
              <w:ind w:leftChars="100" w:left="210"/>
              <w:rPr>
                <w:rFonts w:hAnsi="ＭＳ 明朝"/>
              </w:rPr>
            </w:pPr>
          </w:p>
          <w:p w:rsidR="00716263" w:rsidRDefault="00716263" w:rsidP="00716263">
            <w:pPr>
              <w:ind w:leftChars="100" w:left="210"/>
              <w:rPr>
                <w:rFonts w:hAnsi="ＭＳ 明朝"/>
              </w:rPr>
            </w:pPr>
            <w:r w:rsidRPr="00716263">
              <w:rPr>
                <w:rFonts w:hAnsi="ＭＳ 明朝" w:hint="eastAsia"/>
              </w:rPr>
              <w:t xml:space="preserve">　平成２５年度に耐震改修工事を６件発注したが、そのうち１回目で落札者が決まらず再度の入札を行った案件が３件あり、再度の入札の結果、不調となった案件が２件</w:t>
            </w:r>
            <w:r w:rsidR="00903212">
              <w:rPr>
                <w:rFonts w:hAnsi="ＭＳ 明朝" w:hint="eastAsia"/>
              </w:rPr>
              <w:t>となっており</w:t>
            </w:r>
            <w:r w:rsidRPr="00716263">
              <w:rPr>
                <w:rFonts w:hAnsi="ＭＳ 明朝" w:hint="eastAsia"/>
              </w:rPr>
              <w:t>、入札参加要件の緩和をしないと落札者が決まりにくい状況で</w:t>
            </w:r>
            <w:r>
              <w:rPr>
                <w:rFonts w:hAnsi="ＭＳ 明朝" w:hint="eastAsia"/>
              </w:rPr>
              <w:t>あった</w:t>
            </w:r>
            <w:r w:rsidRPr="00716263">
              <w:rPr>
                <w:rFonts w:hAnsi="ＭＳ 明朝" w:hint="eastAsia"/>
              </w:rPr>
              <w:t>。</w:t>
            </w:r>
          </w:p>
          <w:p w:rsidR="00716263" w:rsidRPr="00716263" w:rsidRDefault="00716263" w:rsidP="00716263">
            <w:pPr>
              <w:ind w:leftChars="100" w:left="210"/>
              <w:rPr>
                <w:rFonts w:hAnsi="ＭＳ 明朝"/>
              </w:rPr>
            </w:pPr>
            <w:r w:rsidRPr="00716263">
              <w:rPr>
                <w:rFonts w:hAnsi="ＭＳ 明朝" w:hint="eastAsia"/>
              </w:rPr>
              <w:t xml:space="preserve">　平成２６年度に入札参加要件の見直しを行った結果、平成２７年１月現在において、落札者が決まらないという案件は</w:t>
            </w:r>
            <w:r>
              <w:rPr>
                <w:rFonts w:hAnsi="ＭＳ 明朝" w:hint="eastAsia"/>
              </w:rPr>
              <w:t>生じていない</w:t>
            </w:r>
            <w:r w:rsidRPr="00716263">
              <w:rPr>
                <w:rFonts w:hAnsi="ＭＳ 明朝" w:hint="eastAsia"/>
              </w:rPr>
              <w:t>。</w:t>
            </w:r>
          </w:p>
          <w:p w:rsidR="00887CA1" w:rsidRPr="00716263" w:rsidRDefault="00887CA1" w:rsidP="00E51361">
            <w:pPr>
              <w:rPr>
                <w:rFonts w:hAnsi="ＭＳ 明朝"/>
              </w:rPr>
            </w:pPr>
          </w:p>
        </w:tc>
      </w:tr>
      <w:tr w:rsidR="00A822EC" w:rsidRPr="0028413C" w:rsidTr="00787DF8">
        <w:trPr>
          <w:trHeight w:val="360"/>
        </w:trPr>
        <w:tc>
          <w:tcPr>
            <w:tcW w:w="3369" w:type="dxa"/>
          </w:tcPr>
          <w:p w:rsidR="000820B8" w:rsidRPr="00245F72" w:rsidRDefault="00F824C8" w:rsidP="006970FA">
            <w:pPr>
              <w:ind w:left="210" w:hangingChars="100" w:hanging="210"/>
              <w:rPr>
                <w:rFonts w:hAnsi="ＭＳ 明朝"/>
              </w:rPr>
            </w:pPr>
            <w:r w:rsidRPr="00092639">
              <w:rPr>
                <w:rFonts w:hAnsi="ＭＳ 明朝" w:hint="eastAsia"/>
              </w:rPr>
              <w:t>【</w:t>
            </w:r>
            <w:r w:rsidR="00A16D99" w:rsidRPr="00092639">
              <w:rPr>
                <w:rFonts w:hAnsi="ＭＳ 明朝" w:hint="eastAsia"/>
              </w:rPr>
              <w:t>大阪府営堺新金岡２丁６番第２期高層住宅（建て替え）新築電気設備工事</w:t>
            </w:r>
            <w:r w:rsidRPr="00092639">
              <w:rPr>
                <w:rFonts w:hAnsi="ＭＳ 明朝" w:hint="eastAsia"/>
              </w:rPr>
              <w:t>】</w:t>
            </w:r>
          </w:p>
          <w:p w:rsidR="0084335D" w:rsidRDefault="0084335D" w:rsidP="006970FA">
            <w:pPr>
              <w:ind w:left="210" w:hangingChars="100" w:hanging="210"/>
              <w:rPr>
                <w:rFonts w:hAnsi="ＭＳ 明朝"/>
              </w:rPr>
            </w:pPr>
          </w:p>
          <w:p w:rsidR="001C691B" w:rsidRPr="001C691B" w:rsidRDefault="00DD670F" w:rsidP="00DD670F">
            <w:pPr>
              <w:ind w:leftChars="100" w:left="210" w:firstLineChars="100" w:firstLine="210"/>
              <w:rPr>
                <w:rFonts w:hAnsi="ＭＳ 明朝"/>
              </w:rPr>
            </w:pPr>
            <w:r>
              <w:rPr>
                <w:rFonts w:hAnsi="ＭＳ 明朝" w:hint="eastAsia"/>
              </w:rPr>
              <w:t>本案件は失格者が多いが、なぜか</w:t>
            </w:r>
            <w:r w:rsidR="001C691B" w:rsidRPr="001C691B">
              <w:rPr>
                <w:rFonts w:hAnsi="ＭＳ 明朝" w:hint="eastAsia"/>
              </w:rPr>
              <w:t>。</w:t>
            </w:r>
          </w:p>
          <w:p w:rsidR="001C691B" w:rsidRPr="001C691B" w:rsidRDefault="001C691B" w:rsidP="001C691B">
            <w:pPr>
              <w:ind w:leftChars="100" w:left="210"/>
              <w:rPr>
                <w:rFonts w:hAnsi="ＭＳ 明朝"/>
              </w:rPr>
            </w:pPr>
          </w:p>
          <w:p w:rsidR="00F31D6A" w:rsidRDefault="00F31D6A" w:rsidP="004503CE">
            <w:pPr>
              <w:ind w:leftChars="100" w:left="210"/>
              <w:rPr>
                <w:rFonts w:hAnsi="ＭＳ 明朝"/>
              </w:rPr>
            </w:pPr>
          </w:p>
          <w:p w:rsidR="001C691B" w:rsidRDefault="001C691B" w:rsidP="004503CE">
            <w:pPr>
              <w:ind w:leftChars="100" w:left="210"/>
              <w:rPr>
                <w:rFonts w:hAnsi="ＭＳ 明朝"/>
              </w:rPr>
            </w:pPr>
          </w:p>
          <w:p w:rsidR="001C691B" w:rsidRDefault="001C691B" w:rsidP="004503CE">
            <w:pPr>
              <w:ind w:leftChars="100" w:left="210"/>
              <w:rPr>
                <w:rFonts w:hAnsi="ＭＳ 明朝"/>
              </w:rPr>
            </w:pPr>
          </w:p>
          <w:p w:rsidR="001C691B" w:rsidRDefault="001C691B" w:rsidP="004503CE">
            <w:pPr>
              <w:ind w:leftChars="100" w:left="210"/>
              <w:rPr>
                <w:rFonts w:hAnsi="ＭＳ 明朝"/>
              </w:rPr>
            </w:pPr>
          </w:p>
          <w:p w:rsidR="001C691B" w:rsidRDefault="001C691B" w:rsidP="004503CE">
            <w:pPr>
              <w:ind w:leftChars="100" w:left="210"/>
              <w:rPr>
                <w:rFonts w:hAnsi="ＭＳ 明朝"/>
              </w:rPr>
            </w:pPr>
          </w:p>
          <w:p w:rsidR="001C691B" w:rsidRDefault="001C691B" w:rsidP="004503CE">
            <w:pPr>
              <w:ind w:leftChars="100" w:left="210"/>
              <w:rPr>
                <w:rFonts w:hAnsi="ＭＳ 明朝"/>
              </w:rPr>
            </w:pPr>
            <w:r>
              <w:rPr>
                <w:rFonts w:hAnsi="ＭＳ 明朝" w:hint="eastAsia"/>
              </w:rPr>
              <w:t xml:space="preserve">　</w:t>
            </w:r>
            <w:r w:rsidR="008820B5">
              <w:rPr>
                <w:rFonts w:hAnsi="ＭＳ 明朝" w:hint="eastAsia"/>
              </w:rPr>
              <w:t>本案件の</w:t>
            </w:r>
            <w:r w:rsidRPr="001C691B">
              <w:rPr>
                <w:rFonts w:hAnsi="ＭＳ 明朝" w:hint="eastAsia"/>
              </w:rPr>
              <w:t>予定価格</w:t>
            </w:r>
            <w:r w:rsidR="008820B5">
              <w:rPr>
                <w:rFonts w:hAnsi="ＭＳ 明朝" w:hint="eastAsia"/>
              </w:rPr>
              <w:t>や</w:t>
            </w:r>
            <w:r w:rsidRPr="001C691B">
              <w:rPr>
                <w:rFonts w:hAnsi="ＭＳ 明朝" w:hint="eastAsia"/>
              </w:rPr>
              <w:t>最低制限価格が</w:t>
            </w:r>
            <w:r w:rsidR="008820B5">
              <w:rPr>
                <w:rFonts w:hAnsi="ＭＳ 明朝" w:hint="eastAsia"/>
              </w:rPr>
              <w:t>高すぎていることはないのか</w:t>
            </w:r>
            <w:r w:rsidRPr="001C691B">
              <w:rPr>
                <w:rFonts w:hAnsi="ＭＳ 明朝" w:hint="eastAsia"/>
              </w:rPr>
              <w:t>。</w:t>
            </w:r>
          </w:p>
          <w:p w:rsidR="006D3A14" w:rsidRDefault="006D3A14" w:rsidP="004503CE">
            <w:pPr>
              <w:ind w:leftChars="100" w:left="210"/>
              <w:rPr>
                <w:rFonts w:hAnsi="ＭＳ 明朝"/>
              </w:rPr>
            </w:pPr>
          </w:p>
          <w:p w:rsidR="00AB7000" w:rsidRPr="001C691B" w:rsidRDefault="00AB7000" w:rsidP="004503CE">
            <w:pPr>
              <w:ind w:leftChars="100" w:left="210"/>
              <w:rPr>
                <w:rFonts w:hAnsi="ＭＳ 明朝"/>
              </w:rPr>
            </w:pPr>
            <w:r>
              <w:rPr>
                <w:rFonts w:hAnsi="ＭＳ 明朝" w:hint="eastAsia"/>
              </w:rPr>
              <w:t xml:space="preserve">　</w:t>
            </w:r>
            <w:r w:rsidR="00677B71">
              <w:rPr>
                <w:rFonts w:hAnsi="ＭＳ 明朝" w:hint="eastAsia"/>
              </w:rPr>
              <w:t>本案件は、</w:t>
            </w:r>
            <w:r w:rsidR="006D3A14">
              <w:rPr>
                <w:rFonts w:hAnsi="ＭＳ 明朝" w:hint="eastAsia"/>
              </w:rPr>
              <w:t>同じ電気設備を</w:t>
            </w:r>
            <w:r w:rsidR="00903212">
              <w:rPr>
                <w:rFonts w:hAnsi="ＭＳ 明朝" w:hint="eastAsia"/>
              </w:rPr>
              <w:t>多数の</w:t>
            </w:r>
            <w:r w:rsidR="006D3A14">
              <w:rPr>
                <w:rFonts w:hAnsi="ＭＳ 明朝" w:hint="eastAsia"/>
              </w:rPr>
              <w:t>同様の部屋に整備する工事</w:t>
            </w:r>
            <w:r w:rsidR="006D3A14">
              <w:rPr>
                <w:rFonts w:hAnsi="ＭＳ 明朝" w:hint="eastAsia"/>
              </w:rPr>
              <w:lastRenderedPageBreak/>
              <w:t>であるが、</w:t>
            </w:r>
            <w:r w:rsidR="00677B71">
              <w:rPr>
                <w:rFonts w:hAnsi="ＭＳ 明朝" w:hint="eastAsia"/>
              </w:rPr>
              <w:t>予定価格の積算の際には、何かを</w:t>
            </w:r>
            <w:r w:rsidRPr="00AB7000">
              <w:rPr>
                <w:rFonts w:hAnsi="ＭＳ 明朝" w:hint="eastAsia"/>
              </w:rPr>
              <w:t>割引</w:t>
            </w:r>
            <w:r w:rsidR="00677B71">
              <w:rPr>
                <w:rFonts w:hAnsi="ＭＳ 明朝" w:hint="eastAsia"/>
              </w:rPr>
              <w:t>しているということはないのか。</w:t>
            </w:r>
          </w:p>
          <w:p w:rsidR="004503CE" w:rsidRPr="00F37018" w:rsidRDefault="004503CE" w:rsidP="004503CE">
            <w:pPr>
              <w:rPr>
                <w:rFonts w:hAnsi="ＭＳ 明朝"/>
              </w:rPr>
            </w:pPr>
          </w:p>
        </w:tc>
        <w:tc>
          <w:tcPr>
            <w:tcW w:w="6240" w:type="dxa"/>
          </w:tcPr>
          <w:p w:rsidR="006970FA" w:rsidRDefault="006970FA" w:rsidP="006970FA">
            <w:pPr>
              <w:ind w:left="210" w:hangingChars="100" w:hanging="210"/>
              <w:rPr>
                <w:rFonts w:hAnsi="ＭＳ 明朝"/>
              </w:rPr>
            </w:pPr>
          </w:p>
          <w:p w:rsidR="006970FA" w:rsidRDefault="006970FA" w:rsidP="006970FA">
            <w:pPr>
              <w:ind w:left="210" w:hangingChars="100" w:hanging="210"/>
              <w:rPr>
                <w:rFonts w:hAnsi="ＭＳ 明朝"/>
              </w:rPr>
            </w:pPr>
          </w:p>
          <w:p w:rsidR="00D53A63" w:rsidRDefault="00D53A63" w:rsidP="006970FA">
            <w:pPr>
              <w:ind w:left="210" w:hangingChars="100" w:hanging="210"/>
              <w:rPr>
                <w:rFonts w:hAnsi="ＭＳ 明朝"/>
              </w:rPr>
            </w:pPr>
          </w:p>
          <w:p w:rsidR="001C691B" w:rsidRDefault="001C691B" w:rsidP="006970FA">
            <w:pPr>
              <w:ind w:left="210" w:hangingChars="100" w:hanging="210"/>
              <w:rPr>
                <w:rFonts w:hAnsi="ＭＳ 明朝"/>
              </w:rPr>
            </w:pPr>
          </w:p>
          <w:p w:rsidR="00495A72" w:rsidRDefault="00CE18F3" w:rsidP="00DD670F">
            <w:pPr>
              <w:ind w:left="210" w:hangingChars="100" w:hanging="210"/>
            </w:pPr>
            <w:r>
              <w:rPr>
                <w:rFonts w:hint="eastAsia"/>
              </w:rPr>
              <w:t xml:space="preserve">　　</w:t>
            </w:r>
            <w:r w:rsidR="00495A72">
              <w:rPr>
                <w:rFonts w:hint="eastAsia"/>
              </w:rPr>
              <w:t>本案件は、新築した府営住宅の各部屋にコンセントやインターホンなどの電気設備を取付ける工事であり、事業者の受注意欲が非常に高い案件となっている。</w:t>
            </w:r>
            <w:r w:rsidR="00BA3993">
              <w:rPr>
                <w:rFonts w:hint="eastAsia"/>
              </w:rPr>
              <w:t>最低制限価格を２％程度下回った額の範囲内で失格となった者は、失格者全体の半数程度を占めていることから、</w:t>
            </w:r>
            <w:r w:rsidR="00495A72">
              <w:rPr>
                <w:rFonts w:hint="eastAsia"/>
              </w:rPr>
              <w:t>事業者の多くは最低制限価格ギリギリを狙って入札され</w:t>
            </w:r>
            <w:r w:rsidR="00BA3993">
              <w:rPr>
                <w:rFonts w:hint="eastAsia"/>
              </w:rPr>
              <w:t>、</w:t>
            </w:r>
            <w:r w:rsidR="00495A72">
              <w:rPr>
                <w:rFonts w:hint="eastAsia"/>
              </w:rPr>
              <w:t>その中で、最低制限価格を見誤った事業者が失格</w:t>
            </w:r>
            <w:r w:rsidR="00BA3993">
              <w:rPr>
                <w:rFonts w:hint="eastAsia"/>
              </w:rPr>
              <w:t>したものと考えている。</w:t>
            </w:r>
          </w:p>
          <w:p w:rsidR="00495A72" w:rsidRDefault="00495A72" w:rsidP="00DD670F">
            <w:pPr>
              <w:ind w:left="210" w:hangingChars="100" w:hanging="210"/>
            </w:pPr>
          </w:p>
          <w:p w:rsidR="001C691B" w:rsidRPr="001C691B" w:rsidRDefault="001C691B" w:rsidP="00677B71">
            <w:pPr>
              <w:ind w:left="210" w:hangingChars="100" w:hanging="210"/>
            </w:pPr>
            <w:r>
              <w:rPr>
                <w:rFonts w:hint="eastAsia"/>
              </w:rPr>
              <w:t xml:space="preserve">　　</w:t>
            </w:r>
            <w:r w:rsidRPr="001C691B">
              <w:rPr>
                <w:rFonts w:hint="eastAsia"/>
              </w:rPr>
              <w:t>予定価格は、国</w:t>
            </w:r>
            <w:r w:rsidR="008820B5">
              <w:rPr>
                <w:rFonts w:hint="eastAsia"/>
              </w:rPr>
              <w:t>の</w:t>
            </w:r>
            <w:r w:rsidRPr="001C691B">
              <w:rPr>
                <w:rFonts w:hint="eastAsia"/>
              </w:rPr>
              <w:t>積算基準</w:t>
            </w:r>
            <w:r w:rsidR="008820B5">
              <w:rPr>
                <w:rFonts w:hint="eastAsia"/>
              </w:rPr>
              <w:t>を踏まえ</w:t>
            </w:r>
            <w:r w:rsidRPr="001C691B">
              <w:rPr>
                <w:rFonts w:hint="eastAsia"/>
              </w:rPr>
              <w:t>算出しており、</w:t>
            </w:r>
            <w:r w:rsidR="006D3A14">
              <w:rPr>
                <w:rFonts w:hint="eastAsia"/>
              </w:rPr>
              <w:t>開札後の予定価格の質疑において特に疑義はなかったので、</w:t>
            </w:r>
            <w:r w:rsidRPr="001C691B">
              <w:rPr>
                <w:rFonts w:hint="eastAsia"/>
              </w:rPr>
              <w:t>予定価格が高</w:t>
            </w:r>
            <w:r w:rsidR="00677B71">
              <w:rPr>
                <w:rFonts w:hint="eastAsia"/>
              </w:rPr>
              <w:t>すぎる</w:t>
            </w:r>
            <w:r w:rsidRPr="001C691B">
              <w:rPr>
                <w:rFonts w:hint="eastAsia"/>
              </w:rPr>
              <w:t>ことはないと考えて</w:t>
            </w:r>
            <w:r w:rsidR="00677B71">
              <w:rPr>
                <w:rFonts w:hint="eastAsia"/>
              </w:rPr>
              <w:t>いる</w:t>
            </w:r>
            <w:r w:rsidRPr="001C691B">
              <w:rPr>
                <w:rFonts w:hint="eastAsia"/>
              </w:rPr>
              <w:t>。</w:t>
            </w:r>
          </w:p>
          <w:p w:rsidR="00AB7000" w:rsidRDefault="00AB7000" w:rsidP="001C691B">
            <w:pPr>
              <w:ind w:left="210" w:hangingChars="100" w:hanging="210"/>
            </w:pPr>
          </w:p>
          <w:p w:rsidR="00AB7000" w:rsidRPr="00AB7000" w:rsidRDefault="00AB7000" w:rsidP="001C691B">
            <w:pPr>
              <w:ind w:left="210" w:hangingChars="100" w:hanging="210"/>
            </w:pPr>
            <w:r>
              <w:rPr>
                <w:rFonts w:hint="eastAsia"/>
              </w:rPr>
              <w:t xml:space="preserve">　　</w:t>
            </w:r>
            <w:r w:rsidRPr="00AB7000">
              <w:rPr>
                <w:rFonts w:hint="eastAsia"/>
              </w:rPr>
              <w:t>同じような工事</w:t>
            </w:r>
            <w:r w:rsidR="00677B71">
              <w:rPr>
                <w:rFonts w:hint="eastAsia"/>
              </w:rPr>
              <w:t>内容であれば、費用を</w:t>
            </w:r>
            <w:r w:rsidRPr="00AB7000">
              <w:rPr>
                <w:rFonts w:hint="eastAsia"/>
              </w:rPr>
              <w:t>低減できる</w:t>
            </w:r>
            <w:r w:rsidR="00677B71">
              <w:rPr>
                <w:rFonts w:hint="eastAsia"/>
              </w:rPr>
              <w:t>のではないかとの趣旨であると考えるが、</w:t>
            </w:r>
            <w:r w:rsidRPr="00AB7000">
              <w:rPr>
                <w:rFonts w:hint="eastAsia"/>
              </w:rPr>
              <w:t>実際</w:t>
            </w:r>
            <w:r w:rsidR="00903212">
              <w:rPr>
                <w:rFonts w:hint="eastAsia"/>
              </w:rPr>
              <w:t>の</w:t>
            </w:r>
            <w:r w:rsidRPr="00AB7000">
              <w:rPr>
                <w:rFonts w:hint="eastAsia"/>
              </w:rPr>
              <w:t>工事</w:t>
            </w:r>
            <w:r w:rsidR="00677B71">
              <w:rPr>
                <w:rFonts w:hint="eastAsia"/>
              </w:rPr>
              <w:t>に際しては、一度に</w:t>
            </w:r>
            <w:r w:rsidR="00677B71">
              <w:rPr>
                <w:rFonts w:hint="eastAsia"/>
              </w:rPr>
              <w:lastRenderedPageBreak/>
              <w:t>すべての</w:t>
            </w:r>
            <w:r w:rsidRPr="00AB7000">
              <w:rPr>
                <w:rFonts w:hint="eastAsia"/>
              </w:rPr>
              <w:t>工事ができるわけではなく、１階から</w:t>
            </w:r>
            <w:r w:rsidR="00677B71">
              <w:rPr>
                <w:rFonts w:hint="eastAsia"/>
              </w:rPr>
              <w:t>順次</w:t>
            </w:r>
            <w:r w:rsidRPr="00AB7000">
              <w:rPr>
                <w:rFonts w:hint="eastAsia"/>
              </w:rPr>
              <w:t>上層階に向かってい</w:t>
            </w:r>
            <w:r w:rsidR="00677B71">
              <w:rPr>
                <w:rFonts w:hint="eastAsia"/>
              </w:rPr>
              <w:t>くので、</w:t>
            </w:r>
            <w:r w:rsidRPr="00AB7000">
              <w:rPr>
                <w:rFonts w:hint="eastAsia"/>
              </w:rPr>
              <w:t>規模が大きくなったから直ちに簡単になるということは</w:t>
            </w:r>
            <w:r w:rsidR="00677B71">
              <w:rPr>
                <w:rFonts w:hint="eastAsia"/>
              </w:rPr>
              <w:t>な</w:t>
            </w:r>
            <w:r w:rsidR="009776F9">
              <w:rPr>
                <w:rFonts w:hint="eastAsia"/>
              </w:rPr>
              <w:t>く</w:t>
            </w:r>
            <w:r w:rsidRPr="00AB7000">
              <w:rPr>
                <w:rFonts w:hint="eastAsia"/>
              </w:rPr>
              <w:t>、積算</w:t>
            </w:r>
            <w:r w:rsidR="00824D69">
              <w:rPr>
                <w:rFonts w:hint="eastAsia"/>
              </w:rPr>
              <w:t>方法も</w:t>
            </w:r>
            <w:r w:rsidRPr="00AB7000">
              <w:rPr>
                <w:rFonts w:hint="eastAsia"/>
              </w:rPr>
              <w:t>変わらないと考えて</w:t>
            </w:r>
            <w:r w:rsidR="00824D69">
              <w:rPr>
                <w:rFonts w:hint="eastAsia"/>
              </w:rPr>
              <w:t>いる</w:t>
            </w:r>
            <w:r w:rsidRPr="00AB7000">
              <w:rPr>
                <w:rFonts w:hint="eastAsia"/>
              </w:rPr>
              <w:t>。</w:t>
            </w:r>
          </w:p>
          <w:p w:rsidR="00824D69" w:rsidRPr="00274EA5" w:rsidRDefault="00824D69" w:rsidP="00F31D6A">
            <w:pPr>
              <w:ind w:left="210" w:hangingChars="100" w:hanging="210"/>
              <w:rPr>
                <w:rFonts w:hAnsi="ＭＳ 明朝"/>
                <w:kern w:val="0"/>
              </w:rPr>
            </w:pPr>
          </w:p>
        </w:tc>
      </w:tr>
      <w:tr w:rsidR="00A822EC" w:rsidRPr="0028413C" w:rsidTr="00787DF8">
        <w:trPr>
          <w:trHeight w:val="276"/>
        </w:trPr>
        <w:tc>
          <w:tcPr>
            <w:tcW w:w="3369" w:type="dxa"/>
          </w:tcPr>
          <w:p w:rsidR="003E0413" w:rsidRDefault="00F824C8" w:rsidP="00C374D3">
            <w:pPr>
              <w:ind w:left="210" w:hangingChars="100" w:hanging="210"/>
              <w:rPr>
                <w:rFonts w:hAnsi="ＭＳ 明朝"/>
              </w:rPr>
            </w:pPr>
            <w:r w:rsidRPr="00092639">
              <w:rPr>
                <w:rFonts w:hAnsi="ＭＳ 明朝" w:hint="eastAsia"/>
              </w:rPr>
              <w:lastRenderedPageBreak/>
              <w:t>【</w:t>
            </w:r>
            <w:r w:rsidR="00A16D99" w:rsidRPr="00092639">
              <w:rPr>
                <w:rFonts w:hAnsi="ＭＳ 明朝" w:hint="eastAsia"/>
              </w:rPr>
              <w:t>大阪府ＩＴステーション耐震改修工事</w:t>
            </w:r>
            <w:r w:rsidRPr="00092639">
              <w:rPr>
                <w:rFonts w:hAnsi="ＭＳ 明朝" w:hint="eastAsia"/>
              </w:rPr>
              <w:t>】</w:t>
            </w:r>
          </w:p>
          <w:p w:rsidR="003E0413" w:rsidRDefault="003E0413" w:rsidP="00C374D3">
            <w:pPr>
              <w:ind w:left="210" w:hangingChars="100" w:hanging="210"/>
              <w:rPr>
                <w:rFonts w:hAnsi="ＭＳ 明朝"/>
              </w:rPr>
            </w:pPr>
          </w:p>
          <w:p w:rsidR="00571FA1" w:rsidRDefault="00571FA1" w:rsidP="00C374D3">
            <w:pPr>
              <w:ind w:left="210" w:hangingChars="100" w:hanging="210"/>
              <w:rPr>
                <w:rFonts w:hAnsi="ＭＳ 明朝"/>
              </w:rPr>
            </w:pPr>
            <w:r>
              <w:rPr>
                <w:rFonts w:hAnsi="ＭＳ 明朝" w:hint="eastAsia"/>
              </w:rPr>
              <w:t xml:space="preserve">　―――――――――</w:t>
            </w:r>
          </w:p>
          <w:p w:rsidR="00571FA1" w:rsidRDefault="00571FA1" w:rsidP="00C374D3">
            <w:pPr>
              <w:ind w:left="210" w:hangingChars="100" w:hanging="210"/>
              <w:rPr>
                <w:rFonts w:hAnsi="ＭＳ 明朝"/>
              </w:rPr>
            </w:pPr>
          </w:p>
          <w:p w:rsidR="00FE5B2D" w:rsidRPr="001E03BA" w:rsidRDefault="0025004D" w:rsidP="00571FA1">
            <w:pPr>
              <w:ind w:left="210" w:hangingChars="100" w:hanging="210"/>
              <w:rPr>
                <w:rFonts w:hAnsi="ＭＳ 明朝"/>
              </w:rPr>
            </w:pPr>
            <w:r w:rsidRPr="0025004D">
              <w:rPr>
                <w:rFonts w:hAnsi="ＭＳ 明朝" w:hint="eastAsia"/>
              </w:rPr>
              <w:t xml:space="preserve">　</w:t>
            </w:r>
          </w:p>
        </w:tc>
        <w:tc>
          <w:tcPr>
            <w:tcW w:w="6240" w:type="dxa"/>
          </w:tcPr>
          <w:p w:rsidR="003E0413" w:rsidRDefault="003E0413" w:rsidP="006970FA">
            <w:pPr>
              <w:ind w:left="210" w:hangingChars="100" w:hanging="210"/>
              <w:rPr>
                <w:rFonts w:hAnsi="ＭＳ 明朝"/>
              </w:rPr>
            </w:pPr>
          </w:p>
          <w:p w:rsidR="003E0413" w:rsidRDefault="003E0413" w:rsidP="006970FA">
            <w:pPr>
              <w:ind w:left="210" w:hangingChars="100" w:hanging="210"/>
              <w:rPr>
                <w:rFonts w:hAnsi="ＭＳ 明朝"/>
              </w:rPr>
            </w:pPr>
          </w:p>
          <w:p w:rsidR="003E0413" w:rsidRDefault="003E0413" w:rsidP="006970FA">
            <w:pPr>
              <w:ind w:left="210" w:hangingChars="100" w:hanging="210"/>
              <w:rPr>
                <w:rFonts w:hAnsi="ＭＳ 明朝"/>
              </w:rPr>
            </w:pPr>
          </w:p>
          <w:p w:rsidR="00571FA1" w:rsidRDefault="00571FA1" w:rsidP="006970FA">
            <w:pPr>
              <w:ind w:left="210" w:hangingChars="100" w:hanging="210"/>
              <w:rPr>
                <w:rFonts w:hAnsi="ＭＳ 明朝"/>
              </w:rPr>
            </w:pPr>
            <w:r>
              <w:rPr>
                <w:rFonts w:hAnsi="ＭＳ 明朝" w:hint="eastAsia"/>
              </w:rPr>
              <w:t xml:space="preserve">　　―――――――――――――――――――――</w:t>
            </w:r>
          </w:p>
          <w:p w:rsidR="00A72A05" w:rsidRPr="001C691B" w:rsidRDefault="00A72A05" w:rsidP="00FE5B2D">
            <w:pPr>
              <w:ind w:left="210" w:hangingChars="100" w:hanging="210"/>
              <w:rPr>
                <w:rFonts w:hAnsi="ＭＳ 明朝"/>
              </w:rPr>
            </w:pPr>
          </w:p>
          <w:p w:rsidR="00FE5B2D" w:rsidRPr="00EE7C20" w:rsidRDefault="00FE5B2D" w:rsidP="00FE5B2D">
            <w:pPr>
              <w:ind w:left="210" w:hangingChars="100" w:hanging="210"/>
              <w:rPr>
                <w:rFonts w:hAnsi="ＭＳ 明朝"/>
                <w:kern w:val="0"/>
              </w:rPr>
            </w:pPr>
          </w:p>
        </w:tc>
      </w:tr>
      <w:tr w:rsidR="00A21890" w:rsidRPr="0028413C" w:rsidTr="00787DF8">
        <w:trPr>
          <w:trHeight w:val="274"/>
        </w:trPr>
        <w:tc>
          <w:tcPr>
            <w:tcW w:w="3369" w:type="dxa"/>
          </w:tcPr>
          <w:p w:rsidR="00757921" w:rsidRDefault="00F824C8" w:rsidP="00250B9E">
            <w:pPr>
              <w:ind w:left="210" w:hangingChars="100" w:hanging="210"/>
              <w:rPr>
                <w:rFonts w:hAnsi="ＭＳ 明朝"/>
              </w:rPr>
            </w:pPr>
            <w:r w:rsidRPr="00B636FC">
              <w:rPr>
                <w:rFonts w:hAnsi="ＭＳ 明朝" w:hint="eastAsia"/>
              </w:rPr>
              <w:t>【</w:t>
            </w:r>
            <w:r w:rsidR="00A16D99" w:rsidRPr="00B636FC">
              <w:rPr>
                <w:rFonts w:hAnsi="ＭＳ 明朝" w:hint="eastAsia"/>
              </w:rPr>
              <w:t>街頭防犯カメラ設置工事（西成警察署管内）</w:t>
            </w:r>
            <w:r w:rsidRPr="00B636FC">
              <w:rPr>
                <w:rFonts w:hAnsi="ＭＳ 明朝" w:hint="eastAsia"/>
              </w:rPr>
              <w:t>】</w:t>
            </w:r>
          </w:p>
          <w:p w:rsidR="00BF2C50" w:rsidRDefault="00BF2C50" w:rsidP="00250B9E">
            <w:pPr>
              <w:ind w:left="210" w:hangingChars="100" w:hanging="210"/>
              <w:rPr>
                <w:rFonts w:hAnsi="ＭＳ 明朝"/>
              </w:rPr>
            </w:pPr>
          </w:p>
          <w:p w:rsidR="00AB7000" w:rsidRDefault="006310B3" w:rsidP="00AB7000">
            <w:pPr>
              <w:ind w:left="210" w:hangingChars="100" w:hanging="210"/>
              <w:rPr>
                <w:rFonts w:hAnsi="ＭＳ 明朝"/>
              </w:rPr>
            </w:pPr>
            <w:r w:rsidRPr="006310B3">
              <w:rPr>
                <w:rFonts w:hAnsi="ＭＳ 明朝" w:hint="eastAsia"/>
              </w:rPr>
              <w:t xml:space="preserve">　　</w:t>
            </w:r>
            <w:r w:rsidR="00FE31E8">
              <w:rPr>
                <w:rFonts w:hAnsi="ＭＳ 明朝" w:hint="eastAsia"/>
              </w:rPr>
              <w:t>本案件は、既設の防犯カメラ１３台は、現状どおり有線式のカメラを設置しているが、なぜ新設の３２台は無線式のカメラとしているのか。</w:t>
            </w:r>
          </w:p>
          <w:p w:rsidR="00FE5B2D" w:rsidRPr="007A502F" w:rsidRDefault="00FE5B2D" w:rsidP="00B636FC">
            <w:pPr>
              <w:rPr>
                <w:rFonts w:hAnsi="ＭＳ 明朝"/>
              </w:rPr>
            </w:pPr>
          </w:p>
        </w:tc>
        <w:tc>
          <w:tcPr>
            <w:tcW w:w="6240" w:type="dxa"/>
          </w:tcPr>
          <w:p w:rsidR="00E6331F" w:rsidRDefault="00E6331F" w:rsidP="00250B9E">
            <w:pPr>
              <w:ind w:left="210" w:hangingChars="100" w:hanging="210"/>
              <w:rPr>
                <w:rFonts w:hAnsi="ＭＳ 明朝"/>
                <w:kern w:val="0"/>
              </w:rPr>
            </w:pPr>
          </w:p>
          <w:p w:rsidR="00250B9E" w:rsidRDefault="00250B9E" w:rsidP="00250B9E">
            <w:pPr>
              <w:ind w:left="210" w:hangingChars="100" w:hanging="210"/>
              <w:rPr>
                <w:rFonts w:hAnsi="ＭＳ 明朝"/>
                <w:kern w:val="0"/>
              </w:rPr>
            </w:pPr>
          </w:p>
          <w:p w:rsidR="00250B9E" w:rsidRDefault="00250B9E" w:rsidP="00250B9E">
            <w:pPr>
              <w:ind w:left="210" w:hangingChars="100" w:hanging="210"/>
              <w:rPr>
                <w:rFonts w:hAnsi="ＭＳ 明朝"/>
                <w:kern w:val="0"/>
              </w:rPr>
            </w:pPr>
          </w:p>
          <w:p w:rsidR="00AB7000" w:rsidRDefault="006310B3" w:rsidP="00AB7000">
            <w:pPr>
              <w:ind w:left="210" w:hangingChars="100" w:hanging="210"/>
              <w:rPr>
                <w:rFonts w:hAnsi="ＭＳ 明朝"/>
              </w:rPr>
            </w:pPr>
            <w:r w:rsidRPr="006310B3">
              <w:rPr>
                <w:rFonts w:hAnsi="ＭＳ 明朝" w:hint="eastAsia"/>
              </w:rPr>
              <w:t xml:space="preserve">　</w:t>
            </w:r>
            <w:r w:rsidR="00AB7000">
              <w:rPr>
                <w:rFonts w:hAnsi="ＭＳ 明朝" w:hint="eastAsia"/>
              </w:rPr>
              <w:t xml:space="preserve">　</w:t>
            </w:r>
            <w:r w:rsidR="00AB7000" w:rsidRPr="00AB7000">
              <w:rPr>
                <w:rFonts w:hAnsi="ＭＳ 明朝" w:hint="eastAsia"/>
              </w:rPr>
              <w:t>既</w:t>
            </w:r>
            <w:r w:rsidR="00FE31E8">
              <w:rPr>
                <w:rFonts w:hAnsi="ＭＳ 明朝" w:hint="eastAsia"/>
              </w:rPr>
              <w:t>設のカメラは</w:t>
            </w:r>
            <w:r w:rsidR="00AB7000" w:rsidRPr="00AB7000">
              <w:rPr>
                <w:rFonts w:hAnsi="ＭＳ 明朝" w:hint="eastAsia"/>
              </w:rPr>
              <w:t>、西成警察署</w:t>
            </w:r>
            <w:r w:rsidR="00FE31E8">
              <w:rPr>
                <w:rFonts w:hAnsi="ＭＳ 明朝" w:hint="eastAsia"/>
              </w:rPr>
              <w:t>まで</w:t>
            </w:r>
            <w:r w:rsidR="00AB7000" w:rsidRPr="00AB7000">
              <w:rPr>
                <w:rFonts w:hAnsi="ＭＳ 明朝" w:hint="eastAsia"/>
              </w:rPr>
              <w:t>有線で各電柱に共架し</w:t>
            </w:r>
            <w:r w:rsidR="00FE31E8">
              <w:rPr>
                <w:rFonts w:hAnsi="ＭＳ 明朝" w:hint="eastAsia"/>
              </w:rPr>
              <w:t>、署内から</w:t>
            </w:r>
            <w:r w:rsidR="00AB7000" w:rsidRPr="00AB7000">
              <w:rPr>
                <w:rFonts w:hAnsi="ＭＳ 明朝" w:hint="eastAsia"/>
              </w:rPr>
              <w:t>遠隔監視できる</w:t>
            </w:r>
            <w:r w:rsidR="00FE31E8">
              <w:rPr>
                <w:rFonts w:hAnsi="ＭＳ 明朝" w:hint="eastAsia"/>
              </w:rPr>
              <w:t>が、新設の３２台を有線式とすると</w:t>
            </w:r>
            <w:r w:rsidR="00AB7000" w:rsidRPr="00AB7000">
              <w:rPr>
                <w:rFonts w:hAnsi="ＭＳ 明朝" w:hint="eastAsia"/>
              </w:rPr>
              <w:t>関西電力</w:t>
            </w:r>
            <w:r w:rsidR="00FE31E8">
              <w:rPr>
                <w:rFonts w:hAnsi="ＭＳ 明朝" w:hint="eastAsia"/>
              </w:rPr>
              <w:t>への</w:t>
            </w:r>
            <w:r w:rsidR="00AB7000" w:rsidRPr="00AB7000">
              <w:rPr>
                <w:rFonts w:hAnsi="ＭＳ 明朝" w:hint="eastAsia"/>
              </w:rPr>
              <w:t>電柱</w:t>
            </w:r>
            <w:r w:rsidR="00FE31E8">
              <w:rPr>
                <w:rFonts w:hAnsi="ＭＳ 明朝" w:hint="eastAsia"/>
              </w:rPr>
              <w:t>使用の調整や</w:t>
            </w:r>
            <w:r w:rsidR="00AB7000" w:rsidRPr="00AB7000">
              <w:rPr>
                <w:rFonts w:hAnsi="ＭＳ 明朝" w:hint="eastAsia"/>
              </w:rPr>
              <w:t>道路使用許可等</w:t>
            </w:r>
            <w:r w:rsidR="00FE31E8">
              <w:rPr>
                <w:rFonts w:hAnsi="ＭＳ 明朝" w:hint="eastAsia"/>
              </w:rPr>
              <w:t>が</w:t>
            </w:r>
            <w:r w:rsidR="00AB7000" w:rsidRPr="00AB7000">
              <w:rPr>
                <w:rFonts w:hAnsi="ＭＳ 明朝" w:hint="eastAsia"/>
              </w:rPr>
              <w:t>難しいこともあ</w:t>
            </w:r>
            <w:r w:rsidR="00FE31E8">
              <w:rPr>
                <w:rFonts w:hAnsi="ＭＳ 明朝" w:hint="eastAsia"/>
              </w:rPr>
              <w:t>り、無線式</w:t>
            </w:r>
            <w:r w:rsidR="00B636FC">
              <w:rPr>
                <w:rFonts w:hAnsi="ＭＳ 明朝" w:hint="eastAsia"/>
              </w:rPr>
              <w:t>のカメラを設置することとした。</w:t>
            </w:r>
          </w:p>
          <w:p w:rsidR="00AB7000" w:rsidRDefault="00AB7000" w:rsidP="00AB7000">
            <w:pPr>
              <w:ind w:left="210" w:hangingChars="100" w:hanging="210"/>
              <w:rPr>
                <w:rFonts w:hAnsi="ＭＳ 明朝"/>
              </w:rPr>
            </w:pPr>
          </w:p>
          <w:p w:rsidR="00A72A05" w:rsidRPr="00CE6D09" w:rsidRDefault="00A72A05" w:rsidP="00B636FC">
            <w:pPr>
              <w:rPr>
                <w:rFonts w:hAnsi="ＭＳ 明朝"/>
                <w:kern w:val="0"/>
              </w:rPr>
            </w:pPr>
          </w:p>
        </w:tc>
      </w:tr>
      <w:tr w:rsidR="00A21890" w:rsidRPr="0028413C" w:rsidTr="00787DF8">
        <w:trPr>
          <w:trHeight w:val="549"/>
        </w:trPr>
        <w:tc>
          <w:tcPr>
            <w:tcW w:w="3369" w:type="dxa"/>
          </w:tcPr>
          <w:p w:rsidR="00757921" w:rsidRDefault="00F824C8" w:rsidP="000024A3">
            <w:pPr>
              <w:ind w:left="210" w:hangingChars="100" w:hanging="210"/>
              <w:rPr>
                <w:rFonts w:hAnsi="ＭＳ 明朝"/>
              </w:rPr>
            </w:pPr>
            <w:r w:rsidRPr="009E1719">
              <w:rPr>
                <w:rFonts w:hAnsi="ＭＳ 明朝" w:hint="eastAsia"/>
              </w:rPr>
              <w:t>【</w:t>
            </w:r>
            <w:r w:rsidR="00A16D99" w:rsidRPr="009E1719">
              <w:rPr>
                <w:rFonts w:hAnsi="ＭＳ 明朝" w:hint="eastAsia"/>
              </w:rPr>
              <w:t>大阪府羽曳野警察署非常用発電設備改修工事</w:t>
            </w:r>
            <w:r w:rsidRPr="009E1719">
              <w:rPr>
                <w:rFonts w:hAnsi="ＭＳ 明朝" w:hint="eastAsia"/>
              </w:rPr>
              <w:t>】</w:t>
            </w:r>
          </w:p>
          <w:p w:rsidR="00435FD5" w:rsidRDefault="00435FD5" w:rsidP="000024A3">
            <w:pPr>
              <w:ind w:left="210" w:hangingChars="100" w:hanging="210"/>
              <w:rPr>
                <w:rFonts w:hAnsi="ＭＳ 明朝"/>
              </w:rPr>
            </w:pPr>
          </w:p>
          <w:p w:rsidR="00FE2989" w:rsidRDefault="00B32DA2" w:rsidP="000635F1">
            <w:pPr>
              <w:ind w:left="210" w:hangingChars="100" w:hanging="210"/>
              <w:rPr>
                <w:rFonts w:hAnsi="ＭＳ 明朝"/>
              </w:rPr>
            </w:pPr>
            <w:r>
              <w:rPr>
                <w:rFonts w:hAnsi="ＭＳ 明朝" w:hint="eastAsia"/>
              </w:rPr>
              <w:t xml:space="preserve">　　</w:t>
            </w:r>
            <w:r w:rsidR="00FE2989">
              <w:rPr>
                <w:rFonts w:hAnsi="ＭＳ 明朝" w:hint="eastAsia"/>
              </w:rPr>
              <w:t>本案件</w:t>
            </w:r>
            <w:r w:rsidR="00690DF7">
              <w:rPr>
                <w:rFonts w:hAnsi="ＭＳ 明朝" w:hint="eastAsia"/>
              </w:rPr>
              <w:t>の工事内容</w:t>
            </w:r>
            <w:r w:rsidR="00FE2989">
              <w:rPr>
                <w:rFonts w:hAnsi="ＭＳ 明朝" w:hint="eastAsia"/>
              </w:rPr>
              <w:t>は、非常用発電設備の取り替えか。</w:t>
            </w:r>
          </w:p>
          <w:p w:rsidR="000635F1" w:rsidRDefault="000635F1" w:rsidP="000635F1">
            <w:pPr>
              <w:ind w:left="210" w:hangingChars="100" w:hanging="210"/>
              <w:rPr>
                <w:rFonts w:hAnsi="ＭＳ 明朝"/>
              </w:rPr>
            </w:pPr>
          </w:p>
          <w:p w:rsidR="00FE2989" w:rsidRDefault="00FE2989" w:rsidP="000635F1">
            <w:pPr>
              <w:ind w:left="210" w:hangingChars="100" w:hanging="210"/>
              <w:rPr>
                <w:rFonts w:hAnsi="ＭＳ 明朝"/>
              </w:rPr>
            </w:pPr>
          </w:p>
          <w:p w:rsidR="00690DF7" w:rsidRDefault="00690DF7" w:rsidP="000635F1">
            <w:pPr>
              <w:ind w:left="210" w:hangingChars="100" w:hanging="210"/>
              <w:rPr>
                <w:rFonts w:hAnsi="ＭＳ 明朝"/>
              </w:rPr>
            </w:pPr>
          </w:p>
          <w:p w:rsidR="00F31D6A" w:rsidRPr="000635F1" w:rsidRDefault="000635F1" w:rsidP="00FE5B2D">
            <w:pPr>
              <w:ind w:left="210" w:hangingChars="100" w:hanging="210"/>
              <w:rPr>
                <w:rFonts w:hAnsi="ＭＳ 明朝"/>
              </w:rPr>
            </w:pPr>
            <w:r>
              <w:rPr>
                <w:rFonts w:hAnsi="ＭＳ 明朝" w:hint="eastAsia"/>
              </w:rPr>
              <w:t xml:space="preserve">　　</w:t>
            </w:r>
            <w:r w:rsidR="0091135D">
              <w:rPr>
                <w:rFonts w:hAnsi="ＭＳ 明朝" w:hint="eastAsia"/>
              </w:rPr>
              <w:t>工事費</w:t>
            </w:r>
            <w:r w:rsidR="00FE2989">
              <w:rPr>
                <w:rFonts w:hAnsi="ＭＳ 明朝" w:hint="eastAsia"/>
              </w:rPr>
              <w:t>に占める機器費の割合は、どれくらいか。</w:t>
            </w:r>
          </w:p>
          <w:p w:rsidR="00FE5B2D" w:rsidRPr="008F17E4" w:rsidRDefault="00FE5B2D" w:rsidP="00FE5B2D">
            <w:pPr>
              <w:ind w:left="210" w:hangingChars="100" w:hanging="210"/>
              <w:rPr>
                <w:rFonts w:hAnsi="ＭＳ 明朝"/>
              </w:rPr>
            </w:pPr>
          </w:p>
        </w:tc>
        <w:tc>
          <w:tcPr>
            <w:tcW w:w="6240" w:type="dxa"/>
          </w:tcPr>
          <w:p w:rsidR="007722E8" w:rsidRDefault="007722E8" w:rsidP="000024A3">
            <w:pPr>
              <w:ind w:left="210" w:hangingChars="100" w:hanging="210"/>
              <w:rPr>
                <w:rFonts w:hAnsi="ＭＳ 明朝"/>
                <w:kern w:val="0"/>
              </w:rPr>
            </w:pPr>
          </w:p>
          <w:p w:rsidR="000024A3" w:rsidRDefault="000024A3" w:rsidP="000024A3">
            <w:pPr>
              <w:ind w:left="210" w:hangingChars="100" w:hanging="210"/>
              <w:rPr>
                <w:rFonts w:hAnsi="ＭＳ 明朝"/>
                <w:kern w:val="0"/>
              </w:rPr>
            </w:pPr>
          </w:p>
          <w:p w:rsidR="000635F1" w:rsidRPr="00FE2989" w:rsidRDefault="000635F1" w:rsidP="000024A3">
            <w:pPr>
              <w:ind w:left="210" w:hangingChars="100" w:hanging="210"/>
              <w:rPr>
                <w:rFonts w:hAnsi="ＭＳ 明朝"/>
                <w:kern w:val="0"/>
              </w:rPr>
            </w:pPr>
          </w:p>
          <w:p w:rsidR="00FE2989" w:rsidRDefault="00DE242B" w:rsidP="000635F1">
            <w:pPr>
              <w:ind w:left="420" w:hangingChars="200" w:hanging="420"/>
              <w:rPr>
                <w:rFonts w:hAnsi="ＭＳ 明朝"/>
              </w:rPr>
            </w:pPr>
            <w:r w:rsidRPr="00DE242B">
              <w:rPr>
                <w:rFonts w:hAnsi="ＭＳ 明朝" w:hint="eastAsia"/>
              </w:rPr>
              <w:t xml:space="preserve">　</w:t>
            </w:r>
            <w:r w:rsidR="000635F1">
              <w:rPr>
                <w:rFonts w:hAnsi="ＭＳ 明朝" w:hint="eastAsia"/>
              </w:rPr>
              <w:t xml:space="preserve">　</w:t>
            </w:r>
            <w:r w:rsidR="00FE2989">
              <w:rPr>
                <w:rFonts w:hAnsi="ＭＳ 明朝" w:hint="eastAsia"/>
              </w:rPr>
              <w:t xml:space="preserve">　</w:t>
            </w:r>
            <w:r w:rsidR="00690DF7">
              <w:rPr>
                <w:rFonts w:hAnsi="ＭＳ 明朝" w:hint="eastAsia"/>
              </w:rPr>
              <w:t>本件工事は単なる</w:t>
            </w:r>
            <w:r w:rsidR="00FE2989">
              <w:rPr>
                <w:rFonts w:hAnsi="ＭＳ 明朝" w:hint="eastAsia"/>
              </w:rPr>
              <w:t>非常用</w:t>
            </w:r>
            <w:r w:rsidR="00690DF7">
              <w:rPr>
                <w:rFonts w:hAnsi="ＭＳ 明朝" w:hint="eastAsia"/>
              </w:rPr>
              <w:t>発電設備の</w:t>
            </w:r>
            <w:r w:rsidR="000635F1" w:rsidRPr="000635F1">
              <w:rPr>
                <w:rFonts w:hAnsi="ＭＳ 明朝" w:hint="eastAsia"/>
              </w:rPr>
              <w:t>取り替え</w:t>
            </w:r>
            <w:r w:rsidR="00690DF7">
              <w:rPr>
                <w:rFonts w:hAnsi="ＭＳ 明朝" w:hint="eastAsia"/>
              </w:rPr>
              <w:t>ではなく</w:t>
            </w:r>
            <w:r w:rsidR="000635F1" w:rsidRPr="000635F1">
              <w:rPr>
                <w:rFonts w:hAnsi="ＭＳ 明朝" w:hint="eastAsia"/>
              </w:rPr>
              <w:t>、</w:t>
            </w:r>
            <w:r w:rsidR="00FE2989">
              <w:rPr>
                <w:rFonts w:hAnsi="ＭＳ 明朝" w:hint="eastAsia"/>
              </w:rPr>
              <w:t>発電能力</w:t>
            </w:r>
            <w:r w:rsidR="00690DF7">
              <w:rPr>
                <w:rFonts w:hAnsi="ＭＳ 明朝" w:hint="eastAsia"/>
              </w:rPr>
              <w:t>の</w:t>
            </w:r>
            <w:r w:rsidR="00FE2989">
              <w:rPr>
                <w:rFonts w:hAnsi="ＭＳ 明朝" w:hint="eastAsia"/>
              </w:rPr>
              <w:t>向上</w:t>
            </w:r>
            <w:r w:rsidR="00690DF7">
              <w:rPr>
                <w:rFonts w:hAnsi="ＭＳ 明朝" w:hint="eastAsia"/>
              </w:rPr>
              <w:t>を</w:t>
            </w:r>
            <w:r w:rsidR="00FE2989">
              <w:rPr>
                <w:rFonts w:hAnsi="ＭＳ 明朝" w:hint="eastAsia"/>
              </w:rPr>
              <w:t>目的</w:t>
            </w:r>
            <w:r w:rsidR="00690DF7">
              <w:rPr>
                <w:rFonts w:hAnsi="ＭＳ 明朝" w:hint="eastAsia"/>
              </w:rPr>
              <w:t>とするもの</w:t>
            </w:r>
            <w:r w:rsidR="00FE2989">
              <w:rPr>
                <w:rFonts w:hAnsi="ＭＳ 明朝" w:hint="eastAsia"/>
              </w:rPr>
              <w:t>である。</w:t>
            </w:r>
          </w:p>
          <w:p w:rsidR="00FE2989" w:rsidRDefault="00FE2989" w:rsidP="000635F1">
            <w:pPr>
              <w:ind w:left="420" w:hangingChars="200" w:hanging="420"/>
              <w:rPr>
                <w:rFonts w:hAnsi="ＭＳ 明朝"/>
              </w:rPr>
            </w:pPr>
            <w:r>
              <w:rPr>
                <w:rFonts w:hAnsi="ＭＳ 明朝" w:hint="eastAsia"/>
              </w:rPr>
              <w:t xml:space="preserve">　　　防災拠点施設として十分に機能させるため、発電能力を現在の１５時間から７２時間にするための工事である。</w:t>
            </w:r>
          </w:p>
          <w:p w:rsidR="00FE2989" w:rsidRDefault="00FE2989" w:rsidP="000635F1">
            <w:pPr>
              <w:ind w:left="420" w:hangingChars="200" w:hanging="420"/>
              <w:rPr>
                <w:rFonts w:hAnsi="ＭＳ 明朝"/>
              </w:rPr>
            </w:pPr>
          </w:p>
          <w:p w:rsidR="00AB11A9" w:rsidRPr="00AB11A9" w:rsidRDefault="000635F1" w:rsidP="0036145A">
            <w:pPr>
              <w:ind w:left="420" w:hangingChars="200" w:hanging="420"/>
              <w:rPr>
                <w:rFonts w:hAnsi="ＭＳ 明朝"/>
                <w:kern w:val="0"/>
              </w:rPr>
            </w:pPr>
            <w:r>
              <w:rPr>
                <w:rFonts w:hAnsi="ＭＳ 明朝" w:hint="eastAsia"/>
              </w:rPr>
              <w:t xml:space="preserve">　　</w:t>
            </w:r>
            <w:r w:rsidR="0091135D">
              <w:rPr>
                <w:rFonts w:hAnsi="ＭＳ 明朝" w:hint="eastAsia"/>
              </w:rPr>
              <w:t xml:space="preserve">　</w:t>
            </w:r>
            <w:r w:rsidRPr="000635F1">
              <w:rPr>
                <w:rFonts w:hAnsi="ＭＳ 明朝" w:hint="eastAsia"/>
              </w:rPr>
              <w:t>発電機と地下タンクと給油ボックスの３種類が主要な</w:t>
            </w:r>
            <w:r w:rsidR="0036145A">
              <w:rPr>
                <w:rFonts w:hAnsi="ＭＳ 明朝" w:hint="eastAsia"/>
              </w:rPr>
              <w:t>機器であり</w:t>
            </w:r>
            <w:r w:rsidRPr="000635F1">
              <w:rPr>
                <w:rFonts w:hAnsi="ＭＳ 明朝" w:hint="eastAsia"/>
              </w:rPr>
              <w:t>、工事費の全体</w:t>
            </w:r>
            <w:r w:rsidR="0036145A">
              <w:rPr>
                <w:rFonts w:hAnsi="ＭＳ 明朝" w:hint="eastAsia"/>
              </w:rPr>
              <w:t>に占める機器費の割合は</w:t>
            </w:r>
            <w:r w:rsidRPr="000635F1">
              <w:rPr>
                <w:rFonts w:hAnsi="ＭＳ 明朝" w:hint="eastAsia"/>
              </w:rPr>
              <w:t>３７</w:t>
            </w:r>
            <w:r w:rsidR="0036145A">
              <w:rPr>
                <w:rFonts w:hAnsi="ＭＳ 明朝" w:hint="eastAsia"/>
              </w:rPr>
              <w:t>％である</w:t>
            </w:r>
            <w:r w:rsidRPr="000635F1">
              <w:rPr>
                <w:rFonts w:hAnsi="ＭＳ 明朝" w:hint="eastAsia"/>
              </w:rPr>
              <w:t>。</w:t>
            </w:r>
          </w:p>
          <w:p w:rsidR="00AB11A9" w:rsidRPr="00075DE7" w:rsidRDefault="00AB11A9" w:rsidP="00F31D6A">
            <w:pPr>
              <w:rPr>
                <w:rFonts w:hAnsi="ＭＳ 明朝"/>
                <w:kern w:val="0"/>
              </w:rPr>
            </w:pPr>
          </w:p>
        </w:tc>
      </w:tr>
      <w:tr w:rsidR="00D802DE" w:rsidRPr="0028413C" w:rsidTr="00787DF8">
        <w:trPr>
          <w:trHeight w:val="660"/>
        </w:trPr>
        <w:tc>
          <w:tcPr>
            <w:tcW w:w="3369" w:type="dxa"/>
          </w:tcPr>
          <w:p w:rsidR="0007176B" w:rsidRPr="00983F71" w:rsidRDefault="00F824C8" w:rsidP="004D0329">
            <w:pPr>
              <w:ind w:left="210" w:hangingChars="100" w:hanging="210"/>
              <w:rPr>
                <w:rFonts w:hAnsi="ＭＳ 明朝"/>
              </w:rPr>
            </w:pPr>
            <w:r w:rsidRPr="00AD79D4">
              <w:rPr>
                <w:rFonts w:hAnsi="ＭＳ 明朝" w:hint="eastAsia"/>
              </w:rPr>
              <w:t>【</w:t>
            </w:r>
            <w:r w:rsidR="00A16D99" w:rsidRPr="00AD79D4">
              <w:rPr>
                <w:rFonts w:hAnsi="ＭＳ 明朝" w:hint="eastAsia"/>
              </w:rPr>
              <w:t>大阪府立東百舌鳥高等学校外４校特別教室空調設備工事</w:t>
            </w:r>
            <w:r w:rsidRPr="00AD79D4">
              <w:rPr>
                <w:rFonts w:hAnsi="ＭＳ 明朝" w:hint="eastAsia"/>
              </w:rPr>
              <w:t>】</w:t>
            </w:r>
          </w:p>
          <w:p w:rsidR="001F1356" w:rsidRPr="00983F71" w:rsidRDefault="001F1356" w:rsidP="004D0329">
            <w:pPr>
              <w:ind w:left="210" w:hangingChars="100" w:hanging="210"/>
              <w:rPr>
                <w:rFonts w:hAnsi="ＭＳ 明朝"/>
              </w:rPr>
            </w:pPr>
          </w:p>
          <w:p w:rsidR="000635F1" w:rsidRDefault="007F084C" w:rsidP="000635F1">
            <w:pPr>
              <w:ind w:left="210" w:hangingChars="100" w:hanging="210"/>
              <w:rPr>
                <w:rFonts w:hAnsi="ＭＳ 明朝"/>
              </w:rPr>
            </w:pPr>
            <w:r w:rsidRPr="007F084C">
              <w:rPr>
                <w:rFonts w:hAnsi="ＭＳ 明朝" w:hint="eastAsia"/>
              </w:rPr>
              <w:t xml:space="preserve">　　</w:t>
            </w:r>
            <w:r w:rsidR="00297319">
              <w:rPr>
                <w:rFonts w:hAnsi="ＭＳ 明朝" w:hint="eastAsia"/>
              </w:rPr>
              <w:t>本案件は失格者がいないが、どのように考えているか。</w:t>
            </w:r>
          </w:p>
          <w:p w:rsidR="000635F1" w:rsidRDefault="000635F1" w:rsidP="000635F1">
            <w:pPr>
              <w:ind w:left="210" w:hangingChars="100" w:hanging="210"/>
              <w:rPr>
                <w:rFonts w:hAnsi="ＭＳ 明朝"/>
              </w:rPr>
            </w:pPr>
          </w:p>
          <w:p w:rsidR="000635F1" w:rsidRDefault="000635F1" w:rsidP="000635F1">
            <w:pPr>
              <w:ind w:left="210" w:hangingChars="100" w:hanging="210"/>
              <w:rPr>
                <w:rFonts w:hAnsi="ＭＳ 明朝"/>
              </w:rPr>
            </w:pPr>
          </w:p>
          <w:p w:rsidR="000635F1" w:rsidRDefault="000635F1" w:rsidP="000635F1">
            <w:pPr>
              <w:ind w:left="210" w:hangingChars="100" w:hanging="210"/>
              <w:rPr>
                <w:rFonts w:hAnsi="ＭＳ 明朝"/>
              </w:rPr>
            </w:pPr>
          </w:p>
          <w:p w:rsidR="000635F1" w:rsidRPr="000635F1" w:rsidRDefault="000635F1" w:rsidP="000635F1">
            <w:pPr>
              <w:ind w:left="210" w:hangingChars="100" w:hanging="210"/>
              <w:rPr>
                <w:rFonts w:hAnsi="ＭＳ 明朝"/>
              </w:rPr>
            </w:pPr>
            <w:r>
              <w:rPr>
                <w:rFonts w:hAnsi="ＭＳ 明朝" w:hint="eastAsia"/>
              </w:rPr>
              <w:t xml:space="preserve">　　</w:t>
            </w:r>
            <w:r w:rsidR="00EF24A1">
              <w:rPr>
                <w:rFonts w:hAnsi="ＭＳ 明朝" w:hint="eastAsia"/>
              </w:rPr>
              <w:t>本案件は、なぜ、入札参加者も辞退者も多いのか。</w:t>
            </w:r>
          </w:p>
          <w:p w:rsidR="000635F1" w:rsidRPr="000635F1" w:rsidRDefault="000635F1" w:rsidP="000635F1">
            <w:pPr>
              <w:ind w:left="210" w:hangingChars="100" w:hanging="210"/>
              <w:rPr>
                <w:rFonts w:hAnsi="ＭＳ 明朝"/>
              </w:rPr>
            </w:pPr>
          </w:p>
          <w:p w:rsidR="00AB11A9" w:rsidRPr="00AB11A9" w:rsidRDefault="00AB11A9" w:rsidP="00766361">
            <w:pPr>
              <w:ind w:left="210" w:hangingChars="100" w:hanging="210"/>
              <w:rPr>
                <w:rFonts w:hAnsi="ＭＳ 明朝"/>
              </w:rPr>
            </w:pPr>
          </w:p>
          <w:p w:rsidR="00AB11A9" w:rsidRPr="008F17E4" w:rsidRDefault="00AB11A9" w:rsidP="00766361">
            <w:pPr>
              <w:ind w:left="210" w:hangingChars="100" w:hanging="210"/>
              <w:rPr>
                <w:rFonts w:hAnsi="ＭＳ 明朝"/>
                <w:highlight w:val="yellow"/>
              </w:rPr>
            </w:pPr>
          </w:p>
        </w:tc>
        <w:tc>
          <w:tcPr>
            <w:tcW w:w="6240" w:type="dxa"/>
          </w:tcPr>
          <w:p w:rsidR="001F1356" w:rsidRDefault="001F1356" w:rsidP="004D0329">
            <w:pPr>
              <w:ind w:left="210" w:hangingChars="100" w:hanging="210"/>
              <w:rPr>
                <w:rFonts w:hAnsi="ＭＳ 明朝"/>
                <w:kern w:val="0"/>
              </w:rPr>
            </w:pPr>
          </w:p>
          <w:p w:rsidR="004D0329" w:rsidRDefault="004D0329" w:rsidP="004D0329">
            <w:pPr>
              <w:ind w:left="210" w:hangingChars="100" w:hanging="210"/>
              <w:rPr>
                <w:rFonts w:hAnsi="ＭＳ 明朝"/>
                <w:kern w:val="0"/>
              </w:rPr>
            </w:pPr>
          </w:p>
          <w:p w:rsidR="000635F1" w:rsidRDefault="000635F1" w:rsidP="004D0329">
            <w:pPr>
              <w:ind w:left="210" w:hangingChars="100" w:hanging="210"/>
              <w:rPr>
                <w:rFonts w:hAnsi="ＭＳ 明朝"/>
                <w:kern w:val="0"/>
              </w:rPr>
            </w:pPr>
          </w:p>
          <w:p w:rsidR="00297319" w:rsidRDefault="009668B2" w:rsidP="000635F1">
            <w:pPr>
              <w:ind w:left="210" w:hangingChars="100" w:hanging="210"/>
              <w:rPr>
                <w:rFonts w:hAnsi="ＭＳ 明朝"/>
                <w:kern w:val="0"/>
              </w:rPr>
            </w:pPr>
            <w:r>
              <w:rPr>
                <w:rFonts w:hAnsi="ＭＳ 明朝" w:hint="eastAsia"/>
                <w:kern w:val="0"/>
              </w:rPr>
              <w:t xml:space="preserve">　　</w:t>
            </w:r>
            <w:r w:rsidR="00297319">
              <w:rPr>
                <w:rFonts w:hAnsi="ＭＳ 明朝" w:hint="eastAsia"/>
                <w:kern w:val="0"/>
              </w:rPr>
              <w:t>高校等の空調設備工事は、平成２３年度から５か年計画で整備しており、本年度は４年目であることから事業者は過去の発注実績から</w:t>
            </w:r>
            <w:r w:rsidR="00EF24A1">
              <w:rPr>
                <w:rFonts w:hAnsi="ＭＳ 明朝" w:hint="eastAsia"/>
                <w:kern w:val="0"/>
              </w:rPr>
              <w:t>予定価格の積算を研究された結果ではないかと考えている。</w:t>
            </w:r>
          </w:p>
          <w:p w:rsidR="00297319" w:rsidRDefault="00297319" w:rsidP="000635F1">
            <w:pPr>
              <w:ind w:left="210" w:hangingChars="100" w:hanging="210"/>
              <w:rPr>
                <w:rFonts w:hAnsi="ＭＳ 明朝"/>
                <w:kern w:val="0"/>
              </w:rPr>
            </w:pPr>
          </w:p>
          <w:p w:rsidR="00EF24A1" w:rsidRDefault="000635F1" w:rsidP="00B220DB">
            <w:pPr>
              <w:ind w:left="210" w:hangingChars="100" w:hanging="210"/>
              <w:rPr>
                <w:rFonts w:hAnsi="ＭＳ 明朝"/>
                <w:kern w:val="0"/>
              </w:rPr>
            </w:pPr>
            <w:r>
              <w:rPr>
                <w:rFonts w:hAnsi="ＭＳ 明朝" w:hint="eastAsia"/>
                <w:kern w:val="0"/>
              </w:rPr>
              <w:t xml:space="preserve">　　</w:t>
            </w:r>
            <w:r w:rsidR="00EF24A1">
              <w:rPr>
                <w:rFonts w:hAnsi="ＭＳ 明朝" w:hint="eastAsia"/>
                <w:kern w:val="0"/>
              </w:rPr>
              <w:t>入札参加者が多い</w:t>
            </w:r>
            <w:r w:rsidR="00B220DB">
              <w:rPr>
                <w:rFonts w:hAnsi="ＭＳ 明朝" w:hint="eastAsia"/>
                <w:kern w:val="0"/>
              </w:rPr>
              <w:t>理由は</w:t>
            </w:r>
            <w:r w:rsidR="00EF24A1">
              <w:rPr>
                <w:rFonts w:hAnsi="ＭＳ 明朝" w:hint="eastAsia"/>
                <w:kern w:val="0"/>
              </w:rPr>
              <w:t>、</w:t>
            </w:r>
            <w:r w:rsidR="00B220DB">
              <w:rPr>
                <w:rFonts w:hAnsi="ＭＳ 明朝" w:hint="eastAsia"/>
                <w:kern w:val="0"/>
              </w:rPr>
              <w:t>昨年度までは同時公告で発注した場合、入札できる件数を２件までと制限していたが、今年度からはすべて入札可能としたためであると考えている。</w:t>
            </w:r>
          </w:p>
          <w:p w:rsidR="00824D69" w:rsidRPr="00653ED5" w:rsidRDefault="00B220DB" w:rsidP="00903212">
            <w:pPr>
              <w:ind w:left="210" w:hangingChars="100" w:hanging="210"/>
              <w:rPr>
                <w:rFonts w:hAnsi="ＭＳ 明朝"/>
                <w:kern w:val="0"/>
              </w:rPr>
            </w:pPr>
            <w:r>
              <w:rPr>
                <w:rFonts w:hAnsi="ＭＳ 明朝" w:hint="eastAsia"/>
                <w:kern w:val="0"/>
              </w:rPr>
              <w:t xml:space="preserve">　　また、辞退者が多い理由は、事業</w:t>
            </w:r>
            <w:r w:rsidR="00EF24A1">
              <w:rPr>
                <w:rFonts w:hAnsi="ＭＳ 明朝" w:hint="eastAsia"/>
                <w:kern w:val="0"/>
              </w:rPr>
              <w:t>者にヒアリングをしたところ、受注機会を増やすため</w:t>
            </w:r>
            <w:r w:rsidR="00AD79D4">
              <w:rPr>
                <w:rFonts w:hAnsi="ＭＳ 明朝" w:hint="eastAsia"/>
                <w:kern w:val="0"/>
              </w:rPr>
              <w:t>に</w:t>
            </w:r>
            <w:r w:rsidR="00EF24A1">
              <w:rPr>
                <w:rFonts w:hAnsi="ＭＳ 明朝" w:hint="eastAsia"/>
                <w:kern w:val="0"/>
              </w:rPr>
              <w:t>、</w:t>
            </w:r>
            <w:r w:rsidR="00AD79D4">
              <w:rPr>
                <w:rFonts w:hAnsi="ＭＳ 明朝" w:hint="eastAsia"/>
                <w:kern w:val="0"/>
              </w:rPr>
              <w:t>まずは入札参加申請をして、入札書の提出時期まで熟考したいとの意向があるとのことであった。</w:t>
            </w:r>
          </w:p>
        </w:tc>
      </w:tr>
      <w:tr w:rsidR="009A4F98" w:rsidRPr="0028413C" w:rsidTr="00787DF8">
        <w:trPr>
          <w:trHeight w:val="674"/>
        </w:trPr>
        <w:tc>
          <w:tcPr>
            <w:tcW w:w="3369" w:type="dxa"/>
          </w:tcPr>
          <w:p w:rsidR="00675EC5" w:rsidRDefault="00F824C8" w:rsidP="00075DE7">
            <w:pPr>
              <w:ind w:left="210" w:hangingChars="100" w:hanging="210"/>
              <w:jc w:val="left"/>
              <w:rPr>
                <w:rFonts w:hAnsi="ＭＳ 明朝"/>
              </w:rPr>
            </w:pPr>
            <w:r w:rsidRPr="00EB4F23">
              <w:rPr>
                <w:rFonts w:hAnsi="ＭＳ 明朝" w:hint="eastAsia"/>
              </w:rPr>
              <w:t>【</w:t>
            </w:r>
            <w:r w:rsidR="00A16D99" w:rsidRPr="00EB4F23">
              <w:rPr>
                <w:rFonts w:hAnsi="ＭＳ 明朝" w:hint="eastAsia"/>
              </w:rPr>
              <w:t>大阪府枚岡警察署孔舎衙交番新築工事（その２）</w:t>
            </w:r>
            <w:r w:rsidRPr="00EB4F23">
              <w:rPr>
                <w:rFonts w:hAnsi="ＭＳ 明朝" w:hint="eastAsia"/>
              </w:rPr>
              <w:t>】</w:t>
            </w:r>
          </w:p>
          <w:p w:rsidR="00075DE7" w:rsidRDefault="00075DE7" w:rsidP="00075DE7">
            <w:pPr>
              <w:ind w:left="210" w:hangingChars="100" w:hanging="210"/>
              <w:jc w:val="left"/>
              <w:rPr>
                <w:rFonts w:hAnsi="ＭＳ 明朝"/>
              </w:rPr>
            </w:pPr>
          </w:p>
          <w:p w:rsidR="006A5829" w:rsidRDefault="00075DE7" w:rsidP="000635F1">
            <w:pPr>
              <w:ind w:left="210" w:hangingChars="100" w:hanging="210"/>
              <w:jc w:val="left"/>
              <w:rPr>
                <w:rFonts w:hAnsi="ＭＳ 明朝"/>
              </w:rPr>
            </w:pPr>
            <w:r>
              <w:rPr>
                <w:rFonts w:hAnsi="ＭＳ 明朝" w:hint="eastAsia"/>
              </w:rPr>
              <w:t xml:space="preserve">　　</w:t>
            </w:r>
            <w:r w:rsidR="006A5829">
              <w:rPr>
                <w:rFonts w:hAnsi="ＭＳ 明朝" w:hint="eastAsia"/>
              </w:rPr>
              <w:t>本案件は、競争入札を実施した</w:t>
            </w:r>
            <w:r w:rsidR="00690DF7">
              <w:rPr>
                <w:rFonts w:hAnsi="ＭＳ 明朝" w:hint="eastAsia"/>
              </w:rPr>
              <w:t>ところ、入札価格が予定価格を上回り</w:t>
            </w:r>
            <w:r w:rsidR="006A5829">
              <w:rPr>
                <w:rFonts w:hAnsi="ＭＳ 明朝" w:hint="eastAsia"/>
              </w:rPr>
              <w:t>不調</w:t>
            </w:r>
            <w:r w:rsidR="00690DF7">
              <w:rPr>
                <w:rFonts w:hAnsi="ＭＳ 明朝" w:hint="eastAsia"/>
              </w:rPr>
              <w:t>となったことから</w:t>
            </w:r>
            <w:r w:rsidR="006A5829">
              <w:rPr>
                <w:rFonts w:hAnsi="ＭＳ 明朝" w:hint="eastAsia"/>
              </w:rPr>
              <w:t>、随意契約をしている</w:t>
            </w:r>
            <w:r w:rsidR="00690DF7">
              <w:rPr>
                <w:rFonts w:hAnsi="ＭＳ 明朝" w:hint="eastAsia"/>
              </w:rPr>
              <w:t>。入札で不調となった本案件について、</w:t>
            </w:r>
            <w:r w:rsidR="006A5829">
              <w:rPr>
                <w:rFonts w:hAnsi="ＭＳ 明朝" w:hint="eastAsia"/>
              </w:rPr>
              <w:t>予定価格以下で契約できた理由は何か。</w:t>
            </w:r>
          </w:p>
          <w:p w:rsidR="006A5829" w:rsidRPr="00690DF7" w:rsidRDefault="006A5829" w:rsidP="000635F1">
            <w:pPr>
              <w:ind w:left="210" w:hangingChars="100" w:hanging="210"/>
              <w:jc w:val="left"/>
              <w:rPr>
                <w:rFonts w:hAnsi="ＭＳ 明朝"/>
              </w:rPr>
            </w:pPr>
          </w:p>
          <w:p w:rsidR="004B78C7" w:rsidRDefault="004B78C7" w:rsidP="004B78C7">
            <w:pPr>
              <w:ind w:left="210" w:hangingChars="100" w:hanging="210"/>
              <w:jc w:val="left"/>
              <w:rPr>
                <w:rFonts w:hAnsi="ＭＳ 明朝"/>
              </w:rPr>
            </w:pPr>
            <w:r>
              <w:rPr>
                <w:rFonts w:hAnsi="ＭＳ 明朝" w:hint="eastAsia"/>
              </w:rPr>
              <w:t xml:space="preserve">　　</w:t>
            </w:r>
            <w:r w:rsidR="00A03010">
              <w:rPr>
                <w:rFonts w:hAnsi="ＭＳ 明朝" w:hint="eastAsia"/>
              </w:rPr>
              <w:t>入札の参加者が少ない</w:t>
            </w:r>
            <w:r w:rsidR="000706BD">
              <w:rPr>
                <w:rFonts w:hAnsi="ＭＳ 明朝" w:hint="eastAsia"/>
              </w:rPr>
              <w:t>と思うが、最近の入札状況は、どのようになっているのか</w:t>
            </w:r>
            <w:r w:rsidRPr="004B78C7">
              <w:rPr>
                <w:rFonts w:hAnsi="ＭＳ 明朝" w:hint="eastAsia"/>
              </w:rPr>
              <w:t>。</w:t>
            </w:r>
          </w:p>
          <w:p w:rsidR="004B78C7" w:rsidRDefault="004B78C7" w:rsidP="004B78C7">
            <w:pPr>
              <w:ind w:left="210" w:hangingChars="100" w:hanging="210"/>
              <w:jc w:val="left"/>
              <w:rPr>
                <w:rFonts w:hAnsi="ＭＳ 明朝"/>
              </w:rPr>
            </w:pPr>
          </w:p>
          <w:p w:rsidR="004B78C7" w:rsidRDefault="004B78C7" w:rsidP="004B78C7">
            <w:pPr>
              <w:ind w:left="210" w:hangingChars="100" w:hanging="210"/>
              <w:jc w:val="left"/>
              <w:rPr>
                <w:rFonts w:hAnsi="ＭＳ 明朝"/>
              </w:rPr>
            </w:pPr>
          </w:p>
          <w:p w:rsidR="004B78C7" w:rsidRDefault="004B78C7" w:rsidP="004B78C7">
            <w:pPr>
              <w:ind w:left="210" w:hangingChars="100" w:hanging="210"/>
              <w:jc w:val="left"/>
              <w:rPr>
                <w:rFonts w:hAnsi="ＭＳ 明朝"/>
              </w:rPr>
            </w:pPr>
          </w:p>
          <w:p w:rsidR="000706BD" w:rsidRDefault="000706BD" w:rsidP="004B78C7">
            <w:pPr>
              <w:ind w:left="210" w:hangingChars="100" w:hanging="210"/>
              <w:jc w:val="left"/>
              <w:rPr>
                <w:rFonts w:hAnsi="ＭＳ 明朝"/>
              </w:rPr>
            </w:pPr>
          </w:p>
          <w:p w:rsidR="004B78C7" w:rsidRDefault="004B78C7" w:rsidP="004B78C7">
            <w:pPr>
              <w:ind w:left="210" w:hangingChars="100" w:hanging="210"/>
              <w:jc w:val="left"/>
              <w:rPr>
                <w:rFonts w:hAnsi="ＭＳ 明朝"/>
              </w:rPr>
            </w:pPr>
            <w:r>
              <w:rPr>
                <w:rFonts w:hAnsi="ＭＳ 明朝" w:hint="eastAsia"/>
              </w:rPr>
              <w:t xml:space="preserve">　　</w:t>
            </w:r>
            <w:r w:rsidR="005B583C">
              <w:rPr>
                <w:rFonts w:hAnsi="ＭＳ 明朝" w:hint="eastAsia"/>
              </w:rPr>
              <w:t>本案件は、なぜ再公告入札を実施せずに随意契約としているのか。</w:t>
            </w:r>
          </w:p>
          <w:p w:rsidR="00F31D6A" w:rsidRPr="00C94379" w:rsidRDefault="00F31D6A" w:rsidP="000706BD">
            <w:pPr>
              <w:ind w:left="210" w:hangingChars="100" w:hanging="210"/>
              <w:jc w:val="left"/>
              <w:rPr>
                <w:rFonts w:hAnsi="ＭＳ 明朝"/>
              </w:rPr>
            </w:pPr>
          </w:p>
        </w:tc>
        <w:tc>
          <w:tcPr>
            <w:tcW w:w="6240" w:type="dxa"/>
          </w:tcPr>
          <w:p w:rsidR="00A712E5" w:rsidRDefault="00A712E5" w:rsidP="00675EC5">
            <w:pPr>
              <w:ind w:left="210" w:hangingChars="100" w:hanging="210"/>
              <w:rPr>
                <w:rFonts w:hAnsi="ＭＳ 明朝"/>
                <w:kern w:val="0"/>
              </w:rPr>
            </w:pPr>
          </w:p>
          <w:p w:rsidR="00075DE7" w:rsidRDefault="00075DE7" w:rsidP="00075DE7">
            <w:pPr>
              <w:rPr>
                <w:rFonts w:hAnsi="ＭＳ 明朝"/>
                <w:kern w:val="0"/>
              </w:rPr>
            </w:pPr>
          </w:p>
          <w:p w:rsidR="000635F1" w:rsidRDefault="000635F1" w:rsidP="00075DE7">
            <w:pPr>
              <w:rPr>
                <w:rFonts w:hAnsi="ＭＳ 明朝"/>
                <w:kern w:val="0"/>
              </w:rPr>
            </w:pPr>
          </w:p>
          <w:p w:rsidR="006A5829" w:rsidRDefault="00075DE7" w:rsidP="004B78C7">
            <w:pPr>
              <w:ind w:left="210" w:hangingChars="100" w:hanging="210"/>
              <w:rPr>
                <w:rFonts w:hAnsi="ＭＳ 明朝"/>
                <w:kern w:val="0"/>
              </w:rPr>
            </w:pPr>
            <w:r>
              <w:rPr>
                <w:rFonts w:hAnsi="ＭＳ 明朝" w:hint="eastAsia"/>
                <w:kern w:val="0"/>
              </w:rPr>
              <w:t xml:space="preserve">　</w:t>
            </w:r>
            <w:r w:rsidR="000635F1">
              <w:rPr>
                <w:rFonts w:hAnsi="ＭＳ 明朝" w:hint="eastAsia"/>
                <w:kern w:val="0"/>
              </w:rPr>
              <w:t xml:space="preserve">　</w:t>
            </w:r>
            <w:r w:rsidR="006A5829">
              <w:rPr>
                <w:rFonts w:hAnsi="ＭＳ 明朝" w:hint="eastAsia"/>
                <w:kern w:val="0"/>
              </w:rPr>
              <w:t>入札</w:t>
            </w:r>
            <w:r w:rsidR="003B39AB">
              <w:rPr>
                <w:rFonts w:hAnsi="ＭＳ 明朝" w:hint="eastAsia"/>
                <w:kern w:val="0"/>
              </w:rPr>
              <w:t>時においては、工事規模・内容を踏まえ入札参加可能等級をＤ等級として実施したが不調であったために、過去に交番等の施工実績を有する地元の事業者</w:t>
            </w:r>
            <w:r w:rsidR="00A03010">
              <w:rPr>
                <w:rFonts w:hAnsi="ＭＳ 明朝" w:hint="eastAsia"/>
                <w:kern w:val="0"/>
              </w:rPr>
              <w:t>１０者</w:t>
            </w:r>
            <w:r w:rsidR="00903212">
              <w:rPr>
                <w:rFonts w:hAnsi="ＭＳ 明朝" w:hint="eastAsia"/>
                <w:kern w:val="0"/>
              </w:rPr>
              <w:t>から見積もりを徴取</w:t>
            </w:r>
            <w:r w:rsidR="003B39AB">
              <w:rPr>
                <w:rFonts w:hAnsi="ＭＳ 明朝" w:hint="eastAsia"/>
                <w:kern w:val="0"/>
              </w:rPr>
              <w:t>したところ、Ｂ等級の事業者の見積額が最</w:t>
            </w:r>
            <w:r w:rsidR="00903212">
              <w:rPr>
                <w:rFonts w:hAnsi="ＭＳ 明朝" w:hint="eastAsia"/>
                <w:kern w:val="0"/>
              </w:rPr>
              <w:t>も低かった</w:t>
            </w:r>
            <w:r w:rsidR="003B39AB">
              <w:rPr>
                <w:rFonts w:hAnsi="ＭＳ 明朝" w:hint="eastAsia"/>
                <w:kern w:val="0"/>
              </w:rPr>
              <w:t>ので、当該事業者と随意契約をした。</w:t>
            </w:r>
            <w:r w:rsidR="00A03010">
              <w:rPr>
                <w:rFonts w:hAnsi="ＭＳ 明朝" w:hint="eastAsia"/>
                <w:kern w:val="0"/>
              </w:rPr>
              <w:t>過去に施工実績があるので、協力していただいたのではないかと考えている。</w:t>
            </w:r>
          </w:p>
          <w:p w:rsidR="003B39AB" w:rsidRDefault="003B39AB" w:rsidP="004B78C7">
            <w:pPr>
              <w:ind w:left="210" w:hangingChars="100" w:hanging="210"/>
              <w:rPr>
                <w:rFonts w:hAnsi="ＭＳ 明朝"/>
                <w:kern w:val="0"/>
              </w:rPr>
            </w:pPr>
          </w:p>
          <w:p w:rsidR="00690DF7" w:rsidRDefault="00690DF7" w:rsidP="004B78C7">
            <w:pPr>
              <w:ind w:left="210" w:hangingChars="100" w:hanging="210"/>
              <w:rPr>
                <w:rFonts w:hAnsi="ＭＳ 明朝"/>
                <w:kern w:val="0"/>
              </w:rPr>
            </w:pPr>
          </w:p>
          <w:p w:rsidR="000706BD" w:rsidRDefault="004B78C7" w:rsidP="004B78C7">
            <w:pPr>
              <w:ind w:left="210" w:hangingChars="100" w:hanging="210"/>
              <w:rPr>
                <w:rFonts w:hAnsi="ＭＳ 明朝"/>
                <w:kern w:val="0"/>
              </w:rPr>
            </w:pPr>
            <w:r>
              <w:rPr>
                <w:rFonts w:hAnsi="ＭＳ 明朝" w:hint="eastAsia"/>
                <w:kern w:val="0"/>
              </w:rPr>
              <w:t xml:space="preserve">　　</w:t>
            </w:r>
            <w:r w:rsidRPr="004B78C7">
              <w:rPr>
                <w:rFonts w:hAnsi="ＭＳ 明朝" w:hint="eastAsia"/>
                <w:kern w:val="0"/>
              </w:rPr>
              <w:t>府警本部発注の建築一式工事</w:t>
            </w:r>
            <w:r w:rsidR="000706BD">
              <w:rPr>
                <w:rFonts w:hAnsi="ＭＳ 明朝" w:hint="eastAsia"/>
                <w:kern w:val="0"/>
              </w:rPr>
              <w:t>では、</w:t>
            </w:r>
            <w:r w:rsidRPr="004B78C7">
              <w:rPr>
                <w:rFonts w:hAnsi="ＭＳ 明朝" w:hint="eastAsia"/>
                <w:kern w:val="0"/>
              </w:rPr>
              <w:t>５，０００万未満の工事は</w:t>
            </w:r>
            <w:r w:rsidR="000706BD">
              <w:rPr>
                <w:rFonts w:hAnsi="ＭＳ 明朝" w:hint="eastAsia"/>
                <w:kern w:val="0"/>
              </w:rPr>
              <w:t>入札参加可能等級を</w:t>
            </w:r>
            <w:r w:rsidRPr="004B78C7">
              <w:rPr>
                <w:rFonts w:hAnsi="ＭＳ 明朝" w:hint="eastAsia"/>
                <w:kern w:val="0"/>
              </w:rPr>
              <w:t>Ｄ</w:t>
            </w:r>
            <w:r w:rsidR="000706BD">
              <w:rPr>
                <w:rFonts w:hAnsi="ＭＳ 明朝" w:hint="eastAsia"/>
                <w:kern w:val="0"/>
              </w:rPr>
              <w:t>等級の事業者としているが、入札状況は、本事案のように参加事業者</w:t>
            </w:r>
            <w:r w:rsidRPr="004B78C7">
              <w:rPr>
                <w:rFonts w:hAnsi="ＭＳ 明朝" w:hint="eastAsia"/>
                <w:kern w:val="0"/>
              </w:rPr>
              <w:t>が少なくなって</w:t>
            </w:r>
            <w:r w:rsidR="000706BD">
              <w:rPr>
                <w:rFonts w:hAnsi="ＭＳ 明朝" w:hint="eastAsia"/>
                <w:kern w:val="0"/>
              </w:rPr>
              <w:t>いる状況にある。</w:t>
            </w:r>
          </w:p>
          <w:p w:rsidR="004B78C7" w:rsidRPr="004B78C7" w:rsidRDefault="000706BD" w:rsidP="004B78C7">
            <w:pPr>
              <w:ind w:left="210" w:hangingChars="100" w:hanging="210"/>
              <w:rPr>
                <w:rFonts w:hAnsi="ＭＳ 明朝"/>
                <w:kern w:val="0"/>
              </w:rPr>
            </w:pPr>
            <w:r>
              <w:rPr>
                <w:rFonts w:hAnsi="ＭＳ 明朝" w:hint="eastAsia"/>
                <w:kern w:val="0"/>
              </w:rPr>
              <w:t xml:space="preserve">　　このため、入札参加可能等級をより</w:t>
            </w:r>
            <w:r w:rsidR="004B78C7" w:rsidRPr="004B78C7">
              <w:rPr>
                <w:rFonts w:hAnsi="ＭＳ 明朝" w:hint="eastAsia"/>
                <w:kern w:val="0"/>
              </w:rPr>
              <w:t>上位</w:t>
            </w:r>
            <w:r>
              <w:rPr>
                <w:rFonts w:hAnsi="ＭＳ 明朝" w:hint="eastAsia"/>
                <w:kern w:val="0"/>
              </w:rPr>
              <w:t>の等級</w:t>
            </w:r>
            <w:r w:rsidR="004B78C7" w:rsidRPr="004B78C7">
              <w:rPr>
                <w:rFonts w:hAnsi="ＭＳ 明朝" w:hint="eastAsia"/>
                <w:kern w:val="0"/>
              </w:rPr>
              <w:t>まで認め</w:t>
            </w:r>
            <w:r>
              <w:rPr>
                <w:rFonts w:hAnsi="ＭＳ 明朝" w:hint="eastAsia"/>
                <w:kern w:val="0"/>
              </w:rPr>
              <w:t>ていくこ</w:t>
            </w:r>
            <w:r w:rsidR="004B78C7" w:rsidRPr="004B78C7">
              <w:rPr>
                <w:rFonts w:hAnsi="ＭＳ 明朝" w:hint="eastAsia"/>
                <w:kern w:val="0"/>
              </w:rPr>
              <w:t>と</w:t>
            </w:r>
            <w:r>
              <w:rPr>
                <w:rFonts w:hAnsi="ＭＳ 明朝" w:hint="eastAsia"/>
                <w:kern w:val="0"/>
              </w:rPr>
              <w:t>を</w:t>
            </w:r>
            <w:r w:rsidR="004B78C7" w:rsidRPr="004B78C7">
              <w:rPr>
                <w:rFonts w:hAnsi="ＭＳ 明朝" w:hint="eastAsia"/>
                <w:kern w:val="0"/>
              </w:rPr>
              <w:t>今後検討していかざるを得ないと</w:t>
            </w:r>
            <w:r>
              <w:rPr>
                <w:rFonts w:hAnsi="ＭＳ 明朝" w:hint="eastAsia"/>
                <w:kern w:val="0"/>
              </w:rPr>
              <w:t>考えている</w:t>
            </w:r>
            <w:r w:rsidR="004B78C7" w:rsidRPr="004B78C7">
              <w:rPr>
                <w:rFonts w:hAnsi="ＭＳ 明朝" w:hint="eastAsia"/>
                <w:kern w:val="0"/>
              </w:rPr>
              <w:t>。</w:t>
            </w:r>
          </w:p>
          <w:p w:rsidR="004B78C7" w:rsidRPr="004B78C7" w:rsidRDefault="004B78C7" w:rsidP="004B78C7">
            <w:pPr>
              <w:ind w:left="210" w:hangingChars="100" w:hanging="210"/>
              <w:rPr>
                <w:rFonts w:hAnsi="ＭＳ 明朝"/>
                <w:kern w:val="0"/>
              </w:rPr>
            </w:pPr>
          </w:p>
          <w:p w:rsidR="00117DED" w:rsidRDefault="005B583C" w:rsidP="005B583C">
            <w:pPr>
              <w:ind w:leftChars="100" w:left="210" w:firstLineChars="100" w:firstLine="210"/>
              <w:rPr>
                <w:rFonts w:hAnsi="ＭＳ 明朝"/>
                <w:kern w:val="0"/>
              </w:rPr>
            </w:pPr>
            <w:r>
              <w:rPr>
                <w:rFonts w:hAnsi="ＭＳ 明朝" w:hint="eastAsia"/>
                <w:kern w:val="0"/>
              </w:rPr>
              <w:t>本交番</w:t>
            </w:r>
            <w:r w:rsidR="00117DED">
              <w:rPr>
                <w:rFonts w:hAnsi="ＭＳ 明朝" w:hint="eastAsia"/>
                <w:kern w:val="0"/>
              </w:rPr>
              <w:t>は</w:t>
            </w:r>
            <w:r>
              <w:rPr>
                <w:rFonts w:hAnsi="ＭＳ 明朝" w:hint="eastAsia"/>
                <w:kern w:val="0"/>
              </w:rPr>
              <w:t>民有地を</w:t>
            </w:r>
            <w:r w:rsidR="00117DED">
              <w:rPr>
                <w:rFonts w:hAnsi="ＭＳ 明朝" w:hint="eastAsia"/>
                <w:kern w:val="0"/>
              </w:rPr>
              <w:t>賃借して</w:t>
            </w:r>
            <w:r w:rsidR="00903212">
              <w:rPr>
                <w:rFonts w:hAnsi="ＭＳ 明朝" w:hint="eastAsia"/>
                <w:kern w:val="0"/>
              </w:rPr>
              <w:t>設置して</w:t>
            </w:r>
            <w:r w:rsidR="00117DED">
              <w:rPr>
                <w:rFonts w:hAnsi="ＭＳ 明朝" w:hint="eastAsia"/>
                <w:kern w:val="0"/>
              </w:rPr>
              <w:t>いるが、地主から今年度中に北側の隣接地に移転して欲しい旨の申し出があ</w:t>
            </w:r>
            <w:r w:rsidR="00EB4F23">
              <w:rPr>
                <w:rFonts w:hAnsi="ＭＳ 明朝" w:hint="eastAsia"/>
                <w:kern w:val="0"/>
              </w:rPr>
              <w:t>り、再公告入札する</w:t>
            </w:r>
            <w:r w:rsidR="00903212">
              <w:rPr>
                <w:rFonts w:hAnsi="ＭＳ 明朝" w:hint="eastAsia"/>
                <w:kern w:val="0"/>
              </w:rPr>
              <w:t>暇</w:t>
            </w:r>
            <w:r w:rsidR="00EB4F23">
              <w:rPr>
                <w:rFonts w:hAnsi="ＭＳ 明朝" w:hint="eastAsia"/>
                <w:kern w:val="0"/>
              </w:rPr>
              <w:t>がなかったためである。</w:t>
            </w:r>
          </w:p>
          <w:p w:rsidR="001D7DBD" w:rsidRPr="00A712E5" w:rsidRDefault="001D7DBD" w:rsidP="005B583C">
            <w:pPr>
              <w:ind w:left="210" w:hangingChars="100" w:hanging="210"/>
              <w:rPr>
                <w:rFonts w:hAnsi="ＭＳ 明朝"/>
                <w:kern w:val="0"/>
              </w:rPr>
            </w:pPr>
          </w:p>
        </w:tc>
      </w:tr>
      <w:tr w:rsidR="00C670E4" w:rsidRPr="0028413C" w:rsidTr="00787DF8">
        <w:trPr>
          <w:trHeight w:val="520"/>
        </w:trPr>
        <w:tc>
          <w:tcPr>
            <w:tcW w:w="3369" w:type="dxa"/>
          </w:tcPr>
          <w:p w:rsidR="00B100C2" w:rsidRDefault="00F824C8" w:rsidP="00C2049B">
            <w:pPr>
              <w:ind w:left="210" w:hangingChars="100" w:hanging="210"/>
              <w:rPr>
                <w:rFonts w:hAnsi="ＭＳ 明朝"/>
              </w:rPr>
            </w:pPr>
            <w:r w:rsidRPr="00386C98">
              <w:rPr>
                <w:rFonts w:hAnsi="ＭＳ 明朝" w:hint="eastAsia"/>
              </w:rPr>
              <w:t>【</w:t>
            </w:r>
            <w:r w:rsidR="00703282" w:rsidRPr="00386C98">
              <w:rPr>
                <w:rFonts w:hAnsi="ＭＳ 明朝" w:hint="eastAsia"/>
              </w:rPr>
              <w:t>住宅まちづくり政策立案のための基礎調査業務（その２）</w:t>
            </w:r>
            <w:r w:rsidRPr="00386C98">
              <w:rPr>
                <w:rFonts w:hAnsi="ＭＳ 明朝" w:hint="eastAsia"/>
              </w:rPr>
              <w:t>】</w:t>
            </w:r>
          </w:p>
          <w:p w:rsidR="00BA39E8" w:rsidRDefault="00BA39E8" w:rsidP="00C2049B">
            <w:pPr>
              <w:ind w:left="210" w:hangingChars="100" w:hanging="210"/>
              <w:rPr>
                <w:rFonts w:hAnsi="ＭＳ 明朝"/>
              </w:rPr>
            </w:pPr>
          </w:p>
          <w:p w:rsidR="006737FD" w:rsidRDefault="0059357E" w:rsidP="00FF5398">
            <w:pPr>
              <w:ind w:left="210" w:hangingChars="100" w:hanging="210"/>
              <w:rPr>
                <w:rFonts w:hAnsi="ＭＳ 明朝"/>
              </w:rPr>
            </w:pPr>
            <w:r w:rsidRPr="0059357E">
              <w:rPr>
                <w:rFonts w:hAnsi="ＭＳ 明朝" w:hint="eastAsia"/>
              </w:rPr>
              <w:t xml:space="preserve">　　</w:t>
            </w:r>
            <w:r w:rsidR="0050704D">
              <w:rPr>
                <w:rFonts w:hAnsi="ＭＳ 明朝" w:hint="eastAsia"/>
              </w:rPr>
              <w:t>本案件は、</w:t>
            </w:r>
            <w:r w:rsidR="006737FD">
              <w:rPr>
                <w:rFonts w:hAnsi="ＭＳ 明朝" w:hint="eastAsia"/>
              </w:rPr>
              <w:t>１</w:t>
            </w:r>
            <w:r w:rsidR="0050704D">
              <w:rPr>
                <w:rFonts w:hAnsi="ＭＳ 明朝" w:hint="eastAsia"/>
              </w:rPr>
              <w:t>回</w:t>
            </w:r>
            <w:r w:rsidR="006737FD">
              <w:rPr>
                <w:rFonts w:hAnsi="ＭＳ 明朝" w:hint="eastAsia"/>
              </w:rPr>
              <w:t>目</w:t>
            </w:r>
            <w:r w:rsidR="0050704D">
              <w:rPr>
                <w:rFonts w:hAnsi="ＭＳ 明朝" w:hint="eastAsia"/>
              </w:rPr>
              <w:t>の入札が不調</w:t>
            </w:r>
            <w:r w:rsidR="006737FD">
              <w:rPr>
                <w:rFonts w:hAnsi="ＭＳ 明朝" w:hint="eastAsia"/>
              </w:rPr>
              <w:t>であったが、その要因は何か。</w:t>
            </w:r>
          </w:p>
          <w:p w:rsidR="00FF5398" w:rsidRDefault="006737FD" w:rsidP="00FF5398">
            <w:pPr>
              <w:ind w:left="210" w:hangingChars="100" w:hanging="210"/>
              <w:rPr>
                <w:rFonts w:hAnsi="ＭＳ 明朝"/>
              </w:rPr>
            </w:pPr>
            <w:r>
              <w:rPr>
                <w:rFonts w:hAnsi="ＭＳ 明朝" w:hint="eastAsia"/>
              </w:rPr>
              <w:t xml:space="preserve">　　また、</w:t>
            </w:r>
            <w:r w:rsidR="0050704D">
              <w:rPr>
                <w:rFonts w:hAnsi="ＭＳ 明朝" w:hint="eastAsia"/>
              </w:rPr>
              <w:t>２回目の入札</w:t>
            </w:r>
            <w:r>
              <w:rPr>
                <w:rFonts w:hAnsi="ＭＳ 明朝" w:hint="eastAsia"/>
              </w:rPr>
              <w:t>では、</w:t>
            </w:r>
            <w:r w:rsidR="004A01AA">
              <w:rPr>
                <w:rFonts w:hAnsi="ＭＳ 明朝" w:hint="eastAsia"/>
              </w:rPr>
              <w:t>１</w:t>
            </w:r>
            <w:r w:rsidR="001D7DBD">
              <w:rPr>
                <w:rFonts w:hAnsi="ＭＳ 明朝" w:hint="eastAsia"/>
              </w:rPr>
              <w:t>回</w:t>
            </w:r>
            <w:r w:rsidR="004A01AA">
              <w:rPr>
                <w:rFonts w:hAnsi="ＭＳ 明朝" w:hint="eastAsia"/>
              </w:rPr>
              <w:t>目の入札</w:t>
            </w:r>
            <w:r w:rsidR="001D7DBD">
              <w:rPr>
                <w:rFonts w:hAnsi="ＭＳ 明朝" w:hint="eastAsia"/>
              </w:rPr>
              <w:t>と比べ何を見直したのか。</w:t>
            </w: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FF5398" w:rsidRDefault="00FF5398" w:rsidP="00FF5398">
            <w:pPr>
              <w:ind w:left="210" w:hangingChars="100" w:hanging="210"/>
              <w:rPr>
                <w:rFonts w:hAnsi="ＭＳ 明朝"/>
              </w:rPr>
            </w:pPr>
          </w:p>
          <w:p w:rsidR="004A01AA" w:rsidRDefault="00FF5398" w:rsidP="00FF5398">
            <w:pPr>
              <w:ind w:left="210" w:hangingChars="100" w:hanging="210"/>
              <w:rPr>
                <w:rFonts w:hAnsi="ＭＳ 明朝"/>
              </w:rPr>
            </w:pPr>
            <w:r>
              <w:rPr>
                <w:rFonts w:hAnsi="ＭＳ 明朝" w:hint="eastAsia"/>
              </w:rPr>
              <w:t xml:space="preserve">　　</w:t>
            </w:r>
            <w:r w:rsidR="004A01AA">
              <w:rPr>
                <w:rFonts w:hAnsi="ＭＳ 明朝" w:hint="eastAsia"/>
              </w:rPr>
              <w:t>本案件は入札参加者が少ないが、</w:t>
            </w:r>
            <w:r w:rsidR="00E6046D">
              <w:rPr>
                <w:rFonts w:hAnsi="ＭＳ 明朝" w:hint="eastAsia"/>
              </w:rPr>
              <w:t>入札に</w:t>
            </w:r>
            <w:r w:rsidR="004A01AA">
              <w:rPr>
                <w:rFonts w:hAnsi="ＭＳ 明朝" w:hint="eastAsia"/>
              </w:rPr>
              <w:t>参加可能な事業者は、どのくらいあるのか。</w:t>
            </w:r>
          </w:p>
          <w:p w:rsidR="00F31D6A" w:rsidRDefault="00F31D6A" w:rsidP="00B4369A">
            <w:pPr>
              <w:ind w:left="210" w:hangingChars="100" w:hanging="210"/>
              <w:rPr>
                <w:rFonts w:hAnsi="ＭＳ 明朝"/>
              </w:rPr>
            </w:pPr>
          </w:p>
          <w:p w:rsidR="0057512C" w:rsidRDefault="0057512C" w:rsidP="00B4369A">
            <w:pPr>
              <w:ind w:left="210" w:hangingChars="100" w:hanging="210"/>
              <w:rPr>
                <w:rFonts w:hAnsi="ＭＳ 明朝"/>
              </w:rPr>
            </w:pPr>
          </w:p>
          <w:p w:rsidR="0057512C" w:rsidRDefault="0057512C" w:rsidP="00B4369A">
            <w:pPr>
              <w:ind w:left="210" w:hangingChars="100" w:hanging="210"/>
              <w:rPr>
                <w:rFonts w:hAnsi="ＭＳ 明朝"/>
              </w:rPr>
            </w:pPr>
          </w:p>
          <w:p w:rsidR="0057512C" w:rsidRDefault="0057512C" w:rsidP="00B4369A">
            <w:pPr>
              <w:ind w:left="210" w:hangingChars="100" w:hanging="210"/>
              <w:rPr>
                <w:rFonts w:hAnsi="ＭＳ 明朝"/>
              </w:rPr>
            </w:pPr>
          </w:p>
          <w:p w:rsidR="0057512C" w:rsidRDefault="0057512C" w:rsidP="00B4369A">
            <w:pPr>
              <w:ind w:left="210" w:hangingChars="100" w:hanging="210"/>
              <w:rPr>
                <w:rFonts w:hAnsi="ＭＳ 明朝"/>
              </w:rPr>
            </w:pPr>
          </w:p>
          <w:p w:rsidR="0057512C" w:rsidRPr="00A51065" w:rsidRDefault="0057512C" w:rsidP="00B4369A">
            <w:pPr>
              <w:ind w:left="210" w:hangingChars="100" w:hanging="210"/>
              <w:rPr>
                <w:rFonts w:hAnsi="ＭＳ 明朝"/>
              </w:rPr>
            </w:pPr>
          </w:p>
        </w:tc>
        <w:tc>
          <w:tcPr>
            <w:tcW w:w="6240" w:type="dxa"/>
          </w:tcPr>
          <w:p w:rsidR="00A51065" w:rsidRDefault="00A51065" w:rsidP="00C2049B">
            <w:pPr>
              <w:ind w:left="210" w:hangingChars="100" w:hanging="210"/>
              <w:rPr>
                <w:rFonts w:hAnsi="ＭＳ 明朝"/>
                <w:kern w:val="0"/>
              </w:rPr>
            </w:pPr>
          </w:p>
          <w:p w:rsidR="00C2049B" w:rsidRDefault="00C2049B" w:rsidP="00C2049B">
            <w:pPr>
              <w:ind w:left="210" w:hangingChars="100" w:hanging="210"/>
              <w:rPr>
                <w:rFonts w:hAnsi="ＭＳ 明朝"/>
                <w:kern w:val="0"/>
              </w:rPr>
            </w:pPr>
          </w:p>
          <w:p w:rsidR="00FF5398" w:rsidRDefault="00FF5398" w:rsidP="00C2049B">
            <w:pPr>
              <w:ind w:left="210" w:hangingChars="100" w:hanging="210"/>
              <w:rPr>
                <w:rFonts w:hAnsi="ＭＳ 明朝"/>
                <w:kern w:val="0"/>
              </w:rPr>
            </w:pPr>
          </w:p>
          <w:p w:rsidR="006737FD" w:rsidRDefault="006737FD" w:rsidP="006737FD">
            <w:pPr>
              <w:ind w:left="210" w:hangingChars="100" w:hanging="210"/>
              <w:rPr>
                <w:rFonts w:hAnsi="ＭＳ 明朝"/>
              </w:rPr>
            </w:pPr>
            <w:r>
              <w:rPr>
                <w:rFonts w:hAnsi="ＭＳ 明朝" w:hint="eastAsia"/>
              </w:rPr>
              <w:t xml:space="preserve">　</w:t>
            </w:r>
            <w:r w:rsidR="004A01AA">
              <w:rPr>
                <w:rFonts w:hAnsi="ＭＳ 明朝" w:hint="eastAsia"/>
              </w:rPr>
              <w:t xml:space="preserve">　</w:t>
            </w:r>
            <w:r>
              <w:rPr>
                <w:rFonts w:hAnsi="ＭＳ 明朝" w:hint="eastAsia"/>
              </w:rPr>
              <w:t>１回目の入札が不調の際に、辞退した事業者に</w:t>
            </w:r>
            <w:r w:rsidRPr="00FF5398">
              <w:rPr>
                <w:rFonts w:hAnsi="ＭＳ 明朝" w:hint="eastAsia"/>
              </w:rPr>
              <w:t>ヒアリングを</w:t>
            </w:r>
            <w:r>
              <w:rPr>
                <w:rFonts w:hAnsi="ＭＳ 明朝" w:hint="eastAsia"/>
              </w:rPr>
              <w:t>したところ、</w:t>
            </w:r>
            <w:r w:rsidRPr="00FF5398">
              <w:rPr>
                <w:rFonts w:hAnsi="ＭＳ 明朝" w:hint="eastAsia"/>
              </w:rPr>
              <w:t>業務の執行体制が整わない</w:t>
            </w:r>
            <w:r>
              <w:rPr>
                <w:rFonts w:hAnsi="ＭＳ 明朝" w:hint="eastAsia"/>
              </w:rPr>
              <w:t>とのことであった。</w:t>
            </w:r>
          </w:p>
          <w:p w:rsidR="004A01AA" w:rsidRDefault="004A01AA" w:rsidP="006737FD">
            <w:pPr>
              <w:ind w:left="210" w:hangingChars="100" w:hanging="210"/>
              <w:rPr>
                <w:rFonts w:hAnsi="ＭＳ 明朝"/>
              </w:rPr>
            </w:pPr>
            <w:r>
              <w:rPr>
                <w:rFonts w:hAnsi="ＭＳ 明朝" w:hint="eastAsia"/>
              </w:rPr>
              <w:t xml:space="preserve">　　このため、２回目の入札では、業務内容を縮小して発注した。</w:t>
            </w:r>
          </w:p>
          <w:p w:rsidR="001D7DBD" w:rsidRDefault="0059357E" w:rsidP="00FF5398">
            <w:pPr>
              <w:ind w:left="210" w:hangingChars="100" w:hanging="210"/>
              <w:rPr>
                <w:rFonts w:hAnsi="ＭＳ 明朝"/>
              </w:rPr>
            </w:pPr>
            <w:r w:rsidRPr="0059357E">
              <w:rPr>
                <w:rFonts w:hAnsi="ＭＳ 明朝" w:hint="eastAsia"/>
              </w:rPr>
              <w:t xml:space="preserve">　　</w:t>
            </w:r>
            <w:r w:rsidR="001D7DBD">
              <w:rPr>
                <w:rFonts w:hAnsi="ＭＳ 明朝" w:hint="eastAsia"/>
              </w:rPr>
              <w:t>見直した業務内容は２つあり、まず、</w:t>
            </w:r>
            <w:r w:rsidR="00FF5398" w:rsidRPr="00FF5398">
              <w:rPr>
                <w:rFonts w:hAnsi="ＭＳ 明朝" w:hint="eastAsia"/>
              </w:rPr>
              <w:t>「住宅まちづくり政策に議論するための基礎資料作成」</w:t>
            </w:r>
            <w:r w:rsidR="001D7DBD">
              <w:rPr>
                <w:rFonts w:hAnsi="ＭＳ 明朝" w:hint="eastAsia"/>
              </w:rPr>
              <w:t>業務の中に</w:t>
            </w:r>
            <w:r w:rsidR="00FF5398" w:rsidRPr="00FF5398">
              <w:rPr>
                <w:rFonts w:hAnsi="ＭＳ 明朝" w:hint="eastAsia"/>
              </w:rPr>
              <w:t>国の調査をもとに集計表を作成する業務が</w:t>
            </w:r>
            <w:r w:rsidR="001D7DBD">
              <w:rPr>
                <w:rFonts w:hAnsi="ＭＳ 明朝" w:hint="eastAsia"/>
              </w:rPr>
              <w:t>あるが、</w:t>
            </w:r>
            <w:r w:rsidR="00B4369A">
              <w:rPr>
                <w:rFonts w:hAnsi="ＭＳ 明朝" w:hint="eastAsia"/>
              </w:rPr>
              <w:t>この業務で</w:t>
            </w:r>
            <w:r w:rsidR="001D7DBD">
              <w:rPr>
                <w:rFonts w:hAnsi="ＭＳ 明朝" w:hint="eastAsia"/>
              </w:rPr>
              <w:t>作成する集計表</w:t>
            </w:r>
            <w:r w:rsidR="00B4369A">
              <w:rPr>
                <w:rFonts w:hAnsi="ＭＳ 明朝" w:hint="eastAsia"/>
              </w:rPr>
              <w:t>の数</w:t>
            </w:r>
            <w:r w:rsidR="001D7DBD">
              <w:rPr>
                <w:rFonts w:hAnsi="ＭＳ 明朝" w:hint="eastAsia"/>
              </w:rPr>
              <w:t>を少なくした。</w:t>
            </w:r>
          </w:p>
          <w:p w:rsidR="001D7DBD" w:rsidRDefault="001D7DBD" w:rsidP="00FF5398">
            <w:pPr>
              <w:ind w:left="210" w:hangingChars="100" w:hanging="210"/>
              <w:rPr>
                <w:rFonts w:hAnsi="ＭＳ 明朝"/>
              </w:rPr>
            </w:pPr>
            <w:r>
              <w:rPr>
                <w:rFonts w:hAnsi="ＭＳ 明朝" w:hint="eastAsia"/>
              </w:rPr>
              <w:t xml:space="preserve">　　２点目は、「サービス付き高齢者向け住宅等の高齢者の住まいに関する調査」業務</w:t>
            </w:r>
            <w:r w:rsidR="00B4369A">
              <w:rPr>
                <w:rFonts w:hAnsi="ＭＳ 明朝" w:hint="eastAsia"/>
              </w:rPr>
              <w:t>の中に</w:t>
            </w:r>
            <w:r w:rsidR="006737FD">
              <w:rPr>
                <w:rFonts w:hAnsi="ＭＳ 明朝" w:hint="eastAsia"/>
              </w:rPr>
              <w:t>１</w:t>
            </w:r>
            <w:r w:rsidR="00B4369A">
              <w:rPr>
                <w:rFonts w:hAnsi="ＭＳ 明朝" w:hint="eastAsia"/>
              </w:rPr>
              <w:t>回</w:t>
            </w:r>
            <w:r w:rsidR="006737FD">
              <w:rPr>
                <w:rFonts w:hAnsi="ＭＳ 明朝" w:hint="eastAsia"/>
              </w:rPr>
              <w:t>目の入札で</w:t>
            </w:r>
            <w:r w:rsidR="00B4369A">
              <w:rPr>
                <w:rFonts w:hAnsi="ＭＳ 明朝" w:hint="eastAsia"/>
              </w:rPr>
              <w:t>はサービス付き高齢者向け住宅の供給量の算定業務を入れていたが、この業務自体</w:t>
            </w:r>
            <w:r w:rsidR="004A01AA">
              <w:rPr>
                <w:rFonts w:hAnsi="ＭＳ 明朝" w:hint="eastAsia"/>
              </w:rPr>
              <w:t>を取り止めた</w:t>
            </w:r>
            <w:r w:rsidR="00B4369A">
              <w:rPr>
                <w:rFonts w:hAnsi="ＭＳ 明朝" w:hint="eastAsia"/>
              </w:rPr>
              <w:t>。</w:t>
            </w:r>
          </w:p>
          <w:p w:rsidR="00FF5398" w:rsidRDefault="00FF5398" w:rsidP="00FF5398">
            <w:pPr>
              <w:ind w:left="210" w:hangingChars="100" w:hanging="210"/>
              <w:rPr>
                <w:rFonts w:hAnsi="ＭＳ 明朝"/>
              </w:rPr>
            </w:pPr>
          </w:p>
          <w:p w:rsidR="00E6046D" w:rsidRDefault="00FF5398" w:rsidP="00FF5398">
            <w:pPr>
              <w:ind w:left="210" w:hangingChars="100" w:hanging="210"/>
              <w:rPr>
                <w:rFonts w:hAnsi="ＭＳ 明朝"/>
              </w:rPr>
            </w:pPr>
            <w:r>
              <w:rPr>
                <w:rFonts w:hAnsi="ＭＳ 明朝" w:hint="eastAsia"/>
              </w:rPr>
              <w:t xml:space="preserve">　　</w:t>
            </w:r>
            <w:r w:rsidR="00E6046D">
              <w:rPr>
                <w:rFonts w:hAnsi="ＭＳ 明朝" w:hint="eastAsia"/>
              </w:rPr>
              <w:t>本案件に参加できる事業者は７０者程度登録されているので、少ないことはなかったと考えている。</w:t>
            </w:r>
          </w:p>
          <w:p w:rsidR="00824D69" w:rsidRDefault="00824D69" w:rsidP="00386C98">
            <w:pPr>
              <w:ind w:left="210" w:hangingChars="100" w:hanging="210"/>
              <w:rPr>
                <w:rFonts w:hAnsi="ＭＳ 明朝"/>
                <w:kern w:val="0"/>
              </w:rPr>
            </w:pPr>
          </w:p>
          <w:p w:rsidR="00690DF7" w:rsidRPr="00A51065" w:rsidRDefault="00690DF7" w:rsidP="00386C98">
            <w:pPr>
              <w:ind w:left="210" w:hangingChars="100" w:hanging="210"/>
              <w:rPr>
                <w:rFonts w:hAnsi="ＭＳ 明朝"/>
                <w:kern w:val="0"/>
              </w:rPr>
            </w:pPr>
          </w:p>
        </w:tc>
      </w:tr>
      <w:tr w:rsidR="00C670E4" w:rsidRPr="0028413C" w:rsidTr="00787DF8">
        <w:trPr>
          <w:trHeight w:val="420"/>
        </w:trPr>
        <w:tc>
          <w:tcPr>
            <w:tcW w:w="3369" w:type="dxa"/>
          </w:tcPr>
          <w:p w:rsidR="00C3382A" w:rsidRDefault="00F824C8" w:rsidP="00684C95">
            <w:pPr>
              <w:ind w:left="210" w:hangingChars="100" w:hanging="210"/>
              <w:rPr>
                <w:rFonts w:hAnsi="ＭＳ 明朝"/>
              </w:rPr>
            </w:pPr>
            <w:r>
              <w:rPr>
                <w:rFonts w:hAnsi="ＭＳ 明朝" w:hint="eastAsia"/>
              </w:rPr>
              <w:t>【</w:t>
            </w:r>
            <w:r w:rsidR="00703282" w:rsidRPr="00703282">
              <w:rPr>
                <w:rFonts w:hAnsi="ＭＳ 明朝" w:hint="eastAsia"/>
              </w:rPr>
              <w:t>日本万国博覧会記念公園　下水道分流化に伴う（管理サービス地区）土質調査業務</w:t>
            </w:r>
            <w:r>
              <w:rPr>
                <w:rFonts w:hAnsi="ＭＳ 明朝" w:hint="eastAsia"/>
              </w:rPr>
              <w:t>】</w:t>
            </w:r>
          </w:p>
          <w:p w:rsidR="00684C95" w:rsidRPr="00684C95" w:rsidRDefault="00684C95" w:rsidP="00684C95">
            <w:pPr>
              <w:ind w:left="210" w:hangingChars="100" w:hanging="210"/>
              <w:rPr>
                <w:rFonts w:hAnsi="ＭＳ 明朝"/>
              </w:rPr>
            </w:pPr>
          </w:p>
          <w:p w:rsidR="00EB0D7F" w:rsidRPr="001A1DF6" w:rsidRDefault="00CF656B" w:rsidP="007674FF">
            <w:pPr>
              <w:ind w:left="210" w:hangingChars="100" w:hanging="210"/>
              <w:rPr>
                <w:rFonts w:hAnsi="ＭＳ 明朝"/>
              </w:rPr>
            </w:pPr>
            <w:r w:rsidRPr="00CF656B">
              <w:rPr>
                <w:rFonts w:hAnsi="ＭＳ 明朝" w:hint="eastAsia"/>
              </w:rPr>
              <w:t xml:space="preserve">　　</w:t>
            </w:r>
            <w:r w:rsidR="00EB0D7F">
              <w:rPr>
                <w:rFonts w:hAnsi="ＭＳ 明朝" w:hint="eastAsia"/>
              </w:rPr>
              <w:t xml:space="preserve">　――――――――――</w:t>
            </w:r>
          </w:p>
          <w:p w:rsidR="007674FF" w:rsidRPr="00684C95" w:rsidRDefault="007674FF" w:rsidP="007674FF">
            <w:pPr>
              <w:rPr>
                <w:rFonts w:hAnsi="ＭＳ 明朝"/>
              </w:rPr>
            </w:pPr>
          </w:p>
        </w:tc>
        <w:tc>
          <w:tcPr>
            <w:tcW w:w="6240" w:type="dxa"/>
          </w:tcPr>
          <w:p w:rsidR="00C3382A" w:rsidRDefault="00C3382A" w:rsidP="00684C95">
            <w:pPr>
              <w:ind w:left="210" w:hangingChars="100" w:hanging="210"/>
              <w:rPr>
                <w:rFonts w:hAnsi="ＭＳ 明朝"/>
                <w:kern w:val="0"/>
              </w:rPr>
            </w:pPr>
          </w:p>
          <w:p w:rsidR="00EC5C12" w:rsidRDefault="00EC5C12" w:rsidP="00684C95">
            <w:pPr>
              <w:ind w:left="210" w:hangingChars="100" w:hanging="210"/>
              <w:rPr>
                <w:rFonts w:hAnsi="ＭＳ 明朝"/>
                <w:kern w:val="0"/>
              </w:rPr>
            </w:pPr>
          </w:p>
          <w:p w:rsidR="00766361" w:rsidRDefault="00766361" w:rsidP="00684C95">
            <w:pPr>
              <w:ind w:left="210" w:hangingChars="100" w:hanging="210"/>
              <w:rPr>
                <w:rFonts w:hAnsi="ＭＳ 明朝"/>
                <w:kern w:val="0"/>
              </w:rPr>
            </w:pPr>
          </w:p>
          <w:p w:rsidR="001A1DF6" w:rsidRPr="001A1DF6" w:rsidRDefault="001A1DF6" w:rsidP="00684C95">
            <w:pPr>
              <w:ind w:left="210" w:hangingChars="100" w:hanging="210"/>
              <w:rPr>
                <w:rFonts w:hAnsi="ＭＳ 明朝"/>
                <w:kern w:val="0"/>
              </w:rPr>
            </w:pPr>
          </w:p>
          <w:p w:rsidR="006C5F2A" w:rsidRPr="006C5F2A" w:rsidRDefault="00FE5B2D" w:rsidP="006C5F2A">
            <w:pPr>
              <w:wordWrap w:val="0"/>
              <w:ind w:left="210" w:hangingChars="100" w:hanging="210"/>
              <w:rPr>
                <w:rFonts w:hAnsi="ＭＳ 明朝"/>
              </w:rPr>
            </w:pPr>
            <w:r>
              <w:rPr>
                <w:rFonts w:hAnsi="ＭＳ 明朝" w:hint="eastAsia"/>
              </w:rPr>
              <w:t xml:space="preserve">　</w:t>
            </w:r>
            <w:r w:rsidR="001A1DF6">
              <w:rPr>
                <w:rFonts w:hAnsi="ＭＳ 明朝" w:hint="eastAsia"/>
              </w:rPr>
              <w:t xml:space="preserve">　</w:t>
            </w:r>
            <w:r w:rsidR="00EB0D7F">
              <w:rPr>
                <w:rFonts w:hAnsi="ＭＳ 明朝" w:hint="eastAsia"/>
              </w:rPr>
              <w:t>―――――――――――――――――――――――――</w:t>
            </w:r>
          </w:p>
          <w:p w:rsidR="007674FF" w:rsidRDefault="007674FF" w:rsidP="00F31D6A">
            <w:pPr>
              <w:wordWrap w:val="0"/>
              <w:ind w:left="210" w:hangingChars="100" w:hanging="210"/>
              <w:rPr>
                <w:rFonts w:hAnsi="ＭＳ 明朝"/>
                <w:kern w:val="0"/>
              </w:rPr>
            </w:pPr>
          </w:p>
          <w:p w:rsidR="00EB0D7F" w:rsidRPr="008F17E4" w:rsidRDefault="00EB0D7F" w:rsidP="00F31D6A">
            <w:pPr>
              <w:wordWrap w:val="0"/>
              <w:ind w:left="210" w:hangingChars="100" w:hanging="210"/>
              <w:rPr>
                <w:rFonts w:hAnsi="ＭＳ 明朝"/>
                <w:kern w:val="0"/>
              </w:rPr>
            </w:pPr>
          </w:p>
        </w:tc>
      </w:tr>
      <w:tr w:rsidR="00C670E4" w:rsidRPr="0028413C" w:rsidTr="00787DF8">
        <w:trPr>
          <w:trHeight w:val="540"/>
        </w:trPr>
        <w:tc>
          <w:tcPr>
            <w:tcW w:w="3369" w:type="dxa"/>
          </w:tcPr>
          <w:p w:rsidR="00BF1266" w:rsidRDefault="00F824C8" w:rsidP="00C0564E">
            <w:pPr>
              <w:ind w:left="210" w:hangingChars="100" w:hanging="210"/>
              <w:rPr>
                <w:rFonts w:hAnsi="ＭＳ 明朝"/>
              </w:rPr>
            </w:pPr>
            <w:r>
              <w:rPr>
                <w:rFonts w:hAnsi="ＭＳ 明朝" w:hint="eastAsia"/>
              </w:rPr>
              <w:t>【</w:t>
            </w:r>
            <w:r w:rsidR="00703282" w:rsidRPr="00703282">
              <w:rPr>
                <w:rFonts w:hAnsi="ＭＳ 明朝" w:hint="eastAsia"/>
              </w:rPr>
              <w:t>情報基盤サーバ機器等の賃貸借</w:t>
            </w:r>
            <w:r>
              <w:rPr>
                <w:rFonts w:hAnsi="ＭＳ 明朝" w:hint="eastAsia"/>
              </w:rPr>
              <w:t>】</w:t>
            </w:r>
          </w:p>
          <w:p w:rsidR="00C0564E" w:rsidRDefault="00C0564E" w:rsidP="00C0564E">
            <w:pPr>
              <w:ind w:left="210" w:hangingChars="100" w:hanging="210"/>
              <w:rPr>
                <w:rFonts w:hAnsi="ＭＳ 明朝"/>
              </w:rPr>
            </w:pPr>
          </w:p>
          <w:p w:rsidR="0035053D" w:rsidRPr="0035053D" w:rsidRDefault="00D55C3F" w:rsidP="00931030">
            <w:pPr>
              <w:ind w:leftChars="100" w:left="210" w:firstLineChars="100" w:firstLine="210"/>
              <w:rPr>
                <w:rFonts w:hAnsi="ＭＳ 明朝"/>
              </w:rPr>
            </w:pPr>
            <w:r>
              <w:rPr>
                <w:rFonts w:hAnsi="ＭＳ 明朝" w:hint="eastAsia"/>
              </w:rPr>
              <w:t>本案件は機器の賃貸借であるが、機器の運用はどのようになっているのか。</w:t>
            </w:r>
          </w:p>
          <w:p w:rsidR="0035053D" w:rsidRPr="0035053D" w:rsidRDefault="0035053D" w:rsidP="0035053D">
            <w:pPr>
              <w:ind w:leftChars="100" w:left="210"/>
              <w:rPr>
                <w:rFonts w:hAnsi="ＭＳ 明朝"/>
              </w:rPr>
            </w:pPr>
          </w:p>
          <w:p w:rsidR="0035053D" w:rsidRPr="0035053D" w:rsidRDefault="0035053D" w:rsidP="0035053D">
            <w:pPr>
              <w:ind w:leftChars="100" w:left="210"/>
              <w:rPr>
                <w:rFonts w:hAnsi="ＭＳ 明朝"/>
              </w:rPr>
            </w:pPr>
            <w:r>
              <w:rPr>
                <w:rFonts w:hAnsi="ＭＳ 明朝" w:hint="eastAsia"/>
              </w:rPr>
              <w:t xml:space="preserve">　</w:t>
            </w:r>
            <w:r w:rsidR="00315C5A">
              <w:rPr>
                <w:rFonts w:hAnsi="ＭＳ 明朝" w:hint="eastAsia"/>
              </w:rPr>
              <w:t>入札申込者は８者あるが、なぜ辞退者が５者と多いのか</w:t>
            </w:r>
            <w:r w:rsidRPr="0035053D">
              <w:rPr>
                <w:rFonts w:hAnsi="ＭＳ 明朝" w:hint="eastAsia"/>
              </w:rPr>
              <w:t>。</w:t>
            </w:r>
          </w:p>
          <w:p w:rsidR="0035053D" w:rsidRPr="00315C5A" w:rsidRDefault="0035053D" w:rsidP="00FE5B2D">
            <w:pPr>
              <w:ind w:leftChars="100" w:left="210"/>
              <w:rPr>
                <w:rFonts w:hAnsi="ＭＳ 明朝"/>
              </w:rPr>
            </w:pPr>
          </w:p>
          <w:p w:rsidR="0035053D" w:rsidRDefault="0035053D" w:rsidP="00FE5B2D">
            <w:pPr>
              <w:ind w:leftChars="100" w:left="210"/>
              <w:rPr>
                <w:rFonts w:hAnsi="ＭＳ 明朝"/>
              </w:rPr>
            </w:pPr>
          </w:p>
          <w:p w:rsidR="0035053D" w:rsidRDefault="0035053D" w:rsidP="00FE5B2D">
            <w:pPr>
              <w:ind w:leftChars="100" w:left="210"/>
              <w:rPr>
                <w:rFonts w:hAnsi="ＭＳ 明朝"/>
              </w:rPr>
            </w:pPr>
          </w:p>
          <w:p w:rsidR="0035053D" w:rsidRDefault="0035053D" w:rsidP="00FE5B2D">
            <w:pPr>
              <w:ind w:leftChars="100" w:left="210"/>
              <w:rPr>
                <w:rFonts w:hAnsi="ＭＳ 明朝"/>
              </w:rPr>
            </w:pPr>
          </w:p>
          <w:p w:rsidR="00FE5B2D" w:rsidRPr="00991085" w:rsidRDefault="00FE5B2D" w:rsidP="006D68AD">
            <w:pPr>
              <w:ind w:leftChars="100" w:left="210"/>
              <w:rPr>
                <w:rFonts w:hAnsi="ＭＳ 明朝"/>
              </w:rPr>
            </w:pPr>
          </w:p>
        </w:tc>
        <w:tc>
          <w:tcPr>
            <w:tcW w:w="6240" w:type="dxa"/>
          </w:tcPr>
          <w:p w:rsidR="00991085" w:rsidRDefault="00991085" w:rsidP="00C0564E">
            <w:pPr>
              <w:ind w:left="210" w:hangingChars="100" w:hanging="210"/>
              <w:rPr>
                <w:rFonts w:hAnsi="ＭＳ 明朝"/>
                <w:kern w:val="0"/>
              </w:rPr>
            </w:pPr>
          </w:p>
          <w:p w:rsidR="00C0564E" w:rsidRDefault="00C0564E" w:rsidP="00C0564E">
            <w:pPr>
              <w:ind w:left="210" w:hangingChars="100" w:hanging="210"/>
              <w:rPr>
                <w:rFonts w:hAnsi="ＭＳ 明朝"/>
                <w:kern w:val="0"/>
              </w:rPr>
            </w:pPr>
          </w:p>
          <w:p w:rsidR="00454733" w:rsidRDefault="00454733" w:rsidP="00454733">
            <w:pPr>
              <w:rPr>
                <w:rFonts w:hAnsi="ＭＳ 明朝"/>
                <w:kern w:val="0"/>
              </w:rPr>
            </w:pPr>
          </w:p>
          <w:p w:rsidR="0055303C" w:rsidRPr="0055303C" w:rsidRDefault="00FE5B2D" w:rsidP="0055303C">
            <w:pPr>
              <w:ind w:left="210" w:hangingChars="100" w:hanging="210"/>
              <w:rPr>
                <w:rFonts w:hAnsi="ＭＳ 明朝"/>
                <w:kern w:val="0"/>
              </w:rPr>
            </w:pPr>
            <w:r>
              <w:rPr>
                <w:rFonts w:hAnsi="ＭＳ 明朝" w:hint="eastAsia"/>
                <w:kern w:val="0"/>
              </w:rPr>
              <w:t xml:space="preserve">　</w:t>
            </w:r>
            <w:r w:rsidR="00931030">
              <w:rPr>
                <w:rFonts w:hAnsi="ＭＳ 明朝" w:hint="eastAsia"/>
                <w:kern w:val="0"/>
              </w:rPr>
              <w:t xml:space="preserve">　</w:t>
            </w:r>
            <w:r w:rsidR="00D55C3F">
              <w:rPr>
                <w:rFonts w:hAnsi="ＭＳ 明朝" w:hint="eastAsia"/>
                <w:kern w:val="0"/>
              </w:rPr>
              <w:t>機器の運用については、</w:t>
            </w:r>
            <w:r w:rsidR="0055303C" w:rsidRPr="0055303C">
              <w:rPr>
                <w:rFonts w:hAnsi="ＭＳ 明朝" w:hint="eastAsia"/>
                <w:kern w:val="0"/>
              </w:rPr>
              <w:t>別途入札を実施し、委託契約を締結している。</w:t>
            </w:r>
          </w:p>
          <w:p w:rsidR="0035053D" w:rsidRDefault="0035053D" w:rsidP="0035053D">
            <w:pPr>
              <w:ind w:left="210" w:hangingChars="100" w:hanging="210"/>
              <w:rPr>
                <w:rFonts w:hAnsi="ＭＳ 明朝"/>
                <w:kern w:val="0"/>
              </w:rPr>
            </w:pPr>
          </w:p>
          <w:p w:rsidR="0035053D" w:rsidRDefault="0035053D" w:rsidP="0035053D">
            <w:pPr>
              <w:ind w:left="210" w:hangingChars="100" w:hanging="210"/>
              <w:rPr>
                <w:rFonts w:hAnsi="ＭＳ 明朝"/>
                <w:kern w:val="0"/>
              </w:rPr>
            </w:pPr>
          </w:p>
          <w:p w:rsidR="00315C5A" w:rsidRDefault="0035053D" w:rsidP="0035053D">
            <w:pPr>
              <w:ind w:left="210" w:hangingChars="100" w:hanging="210"/>
              <w:rPr>
                <w:rFonts w:hAnsi="ＭＳ 明朝"/>
                <w:kern w:val="0"/>
              </w:rPr>
            </w:pPr>
            <w:r>
              <w:rPr>
                <w:rFonts w:hAnsi="ＭＳ 明朝" w:hint="eastAsia"/>
                <w:kern w:val="0"/>
              </w:rPr>
              <w:t xml:space="preserve">　　</w:t>
            </w:r>
            <w:r w:rsidR="00315C5A">
              <w:rPr>
                <w:rFonts w:hAnsi="ＭＳ 明朝" w:hint="eastAsia"/>
                <w:kern w:val="0"/>
              </w:rPr>
              <w:t>辞退者に</w:t>
            </w:r>
            <w:r w:rsidRPr="0035053D">
              <w:rPr>
                <w:rFonts w:hAnsi="ＭＳ 明朝" w:hint="eastAsia"/>
                <w:kern w:val="0"/>
              </w:rPr>
              <w:t>ヒアリング等</w:t>
            </w:r>
            <w:r w:rsidR="00315C5A">
              <w:rPr>
                <w:rFonts w:hAnsi="ＭＳ 明朝" w:hint="eastAsia"/>
                <w:kern w:val="0"/>
              </w:rPr>
              <w:t>したところ</w:t>
            </w:r>
            <w:r w:rsidRPr="0035053D">
              <w:rPr>
                <w:rFonts w:hAnsi="ＭＳ 明朝" w:hint="eastAsia"/>
                <w:kern w:val="0"/>
              </w:rPr>
              <w:t>、</w:t>
            </w:r>
            <w:r w:rsidR="00315C5A">
              <w:rPr>
                <w:rFonts w:hAnsi="ＭＳ 明朝" w:hint="eastAsia"/>
                <w:kern w:val="0"/>
              </w:rPr>
              <w:t>１００台以上の機器をセットアップする必要があるが、これに要する</w:t>
            </w:r>
            <w:r w:rsidRPr="0035053D">
              <w:rPr>
                <w:rFonts w:hAnsi="ＭＳ 明朝" w:hint="eastAsia"/>
                <w:kern w:val="0"/>
              </w:rPr>
              <w:t>人員配置が</w:t>
            </w:r>
            <w:r w:rsidR="00315C5A">
              <w:rPr>
                <w:rFonts w:hAnsi="ＭＳ 明朝" w:hint="eastAsia"/>
                <w:kern w:val="0"/>
              </w:rPr>
              <w:t>厳しいという理由で</w:t>
            </w:r>
            <w:r w:rsidRPr="0035053D">
              <w:rPr>
                <w:rFonts w:hAnsi="ＭＳ 明朝" w:hint="eastAsia"/>
                <w:kern w:val="0"/>
              </w:rPr>
              <w:t>辞退したと聞いて</w:t>
            </w:r>
            <w:r w:rsidR="00315C5A">
              <w:rPr>
                <w:rFonts w:hAnsi="ＭＳ 明朝" w:hint="eastAsia"/>
                <w:kern w:val="0"/>
              </w:rPr>
              <w:t>いる</w:t>
            </w:r>
            <w:r w:rsidRPr="0035053D">
              <w:rPr>
                <w:rFonts w:hAnsi="ＭＳ 明朝" w:hint="eastAsia"/>
                <w:kern w:val="0"/>
              </w:rPr>
              <w:t>。</w:t>
            </w:r>
          </w:p>
          <w:p w:rsidR="0055303C" w:rsidRPr="0055303C" w:rsidRDefault="0055303C" w:rsidP="0055303C">
            <w:pPr>
              <w:ind w:leftChars="100" w:left="210" w:firstLineChars="100" w:firstLine="210"/>
              <w:rPr>
                <w:rFonts w:hAnsi="ＭＳ 明朝"/>
                <w:kern w:val="0"/>
              </w:rPr>
            </w:pPr>
            <w:r w:rsidRPr="0055303C">
              <w:rPr>
                <w:rFonts w:hAnsi="ＭＳ 明朝" w:hint="eastAsia"/>
                <w:kern w:val="0"/>
              </w:rPr>
              <w:t>また、本案件の予定価格は事後公表であるが、府のホームページで別途予算を公表しており、そこで予算規模を確認した結果、金額的に折り合わなかったことも理由ではないかと考えている。</w:t>
            </w:r>
          </w:p>
          <w:p w:rsidR="00FE5B2D" w:rsidRPr="0055303C" w:rsidRDefault="00FE5B2D" w:rsidP="00690DF7">
            <w:pPr>
              <w:rPr>
                <w:rFonts w:hAnsi="ＭＳ 明朝"/>
                <w:kern w:val="0"/>
              </w:rPr>
            </w:pPr>
          </w:p>
        </w:tc>
      </w:tr>
      <w:tr w:rsidR="00C270C6" w:rsidRPr="0028413C" w:rsidTr="00787DF8">
        <w:trPr>
          <w:trHeight w:val="557"/>
        </w:trPr>
        <w:tc>
          <w:tcPr>
            <w:tcW w:w="3369" w:type="dxa"/>
          </w:tcPr>
          <w:p w:rsidR="00F775C8" w:rsidRDefault="00F824C8" w:rsidP="00345710">
            <w:pPr>
              <w:ind w:left="210" w:hangingChars="100" w:hanging="210"/>
              <w:rPr>
                <w:rFonts w:hAnsi="ＭＳ 明朝"/>
              </w:rPr>
            </w:pPr>
            <w:r>
              <w:rPr>
                <w:rFonts w:hAnsi="ＭＳ 明朝" w:hint="eastAsia"/>
              </w:rPr>
              <w:t>【</w:t>
            </w:r>
            <w:r w:rsidR="00703282" w:rsidRPr="00703282">
              <w:rPr>
                <w:rFonts w:hAnsi="ＭＳ 明朝" w:hint="eastAsia"/>
              </w:rPr>
              <w:t>大阪府城東警察署昇降機設備保守点検業務</w:t>
            </w:r>
            <w:r>
              <w:rPr>
                <w:rFonts w:hAnsi="ＭＳ 明朝" w:hint="eastAsia"/>
              </w:rPr>
              <w:t>】</w:t>
            </w:r>
          </w:p>
          <w:p w:rsidR="00B14803" w:rsidRDefault="00B14803" w:rsidP="00345710">
            <w:pPr>
              <w:ind w:left="210" w:hangingChars="100" w:hanging="210"/>
              <w:rPr>
                <w:rFonts w:hAnsi="ＭＳ 明朝"/>
              </w:rPr>
            </w:pPr>
          </w:p>
          <w:p w:rsidR="0035053D" w:rsidRDefault="00130CB0" w:rsidP="00130CB0">
            <w:pPr>
              <w:ind w:leftChars="100" w:left="210" w:firstLineChars="100" w:firstLine="210"/>
              <w:rPr>
                <w:rFonts w:hAnsi="ＭＳ 明朝"/>
              </w:rPr>
            </w:pPr>
            <w:r>
              <w:rPr>
                <w:rFonts w:hAnsi="ＭＳ 明朝" w:hint="eastAsia"/>
              </w:rPr>
              <w:t>本案件は、なぜ低入札</w:t>
            </w:r>
            <w:r w:rsidR="00D627D8">
              <w:rPr>
                <w:rFonts w:hAnsi="ＭＳ 明朝" w:hint="eastAsia"/>
              </w:rPr>
              <w:t>価格調査</w:t>
            </w:r>
            <w:r>
              <w:rPr>
                <w:rFonts w:hAnsi="ＭＳ 明朝" w:hint="eastAsia"/>
              </w:rPr>
              <w:t>制度</w:t>
            </w:r>
            <w:r w:rsidR="00690DF7">
              <w:rPr>
                <w:rFonts w:hAnsi="ＭＳ 明朝" w:hint="eastAsia"/>
              </w:rPr>
              <w:t>を採用</w:t>
            </w:r>
            <w:r>
              <w:rPr>
                <w:rFonts w:hAnsi="ＭＳ 明朝" w:hint="eastAsia"/>
              </w:rPr>
              <w:t>しているのか。</w:t>
            </w:r>
          </w:p>
          <w:p w:rsidR="0035053D" w:rsidRDefault="0035053D" w:rsidP="0035053D">
            <w:pPr>
              <w:ind w:leftChars="100" w:left="210"/>
              <w:rPr>
                <w:rFonts w:hAnsi="ＭＳ 明朝"/>
              </w:rPr>
            </w:pPr>
          </w:p>
          <w:p w:rsidR="0035053D" w:rsidRDefault="0035053D" w:rsidP="0035053D">
            <w:pPr>
              <w:ind w:leftChars="100" w:left="210"/>
              <w:rPr>
                <w:rFonts w:hAnsi="ＭＳ 明朝"/>
              </w:rPr>
            </w:pPr>
          </w:p>
          <w:p w:rsidR="0035053D" w:rsidRDefault="0035053D" w:rsidP="0035053D">
            <w:pPr>
              <w:ind w:leftChars="100" w:left="210"/>
              <w:rPr>
                <w:rFonts w:hAnsi="ＭＳ 明朝"/>
              </w:rPr>
            </w:pPr>
          </w:p>
          <w:p w:rsidR="0035053D" w:rsidRDefault="0035053D" w:rsidP="0035053D">
            <w:pPr>
              <w:ind w:leftChars="100" w:left="210"/>
              <w:rPr>
                <w:rFonts w:hAnsi="ＭＳ 明朝"/>
              </w:rPr>
            </w:pPr>
          </w:p>
          <w:p w:rsidR="0035053D" w:rsidRDefault="0035053D" w:rsidP="0035053D">
            <w:pPr>
              <w:ind w:leftChars="100" w:left="210"/>
              <w:rPr>
                <w:rFonts w:hAnsi="ＭＳ 明朝"/>
              </w:rPr>
            </w:pPr>
          </w:p>
          <w:p w:rsidR="0035053D" w:rsidRDefault="0035053D" w:rsidP="0035053D">
            <w:pPr>
              <w:ind w:leftChars="100" w:left="210"/>
              <w:rPr>
                <w:rFonts w:hAnsi="ＭＳ 明朝"/>
              </w:rPr>
            </w:pPr>
          </w:p>
          <w:p w:rsidR="00690DF7" w:rsidRDefault="00690DF7" w:rsidP="0035053D">
            <w:pPr>
              <w:ind w:leftChars="100" w:left="210"/>
              <w:rPr>
                <w:rFonts w:hAnsi="ＭＳ 明朝"/>
              </w:rPr>
            </w:pPr>
          </w:p>
          <w:p w:rsidR="00690DF7" w:rsidRDefault="00690DF7" w:rsidP="0035053D">
            <w:pPr>
              <w:ind w:leftChars="100" w:left="210"/>
              <w:rPr>
                <w:rFonts w:hAnsi="ＭＳ 明朝"/>
              </w:rPr>
            </w:pPr>
            <w:r>
              <w:rPr>
                <w:rFonts w:hAnsi="ＭＳ 明朝" w:hint="eastAsia"/>
              </w:rPr>
              <w:t xml:space="preserve">　昇降機設備保守点検業務以外の業務について、低入札価格調査制度の適用は、どのようになっているのか。</w:t>
            </w:r>
          </w:p>
          <w:p w:rsidR="0035053D" w:rsidRDefault="0035053D" w:rsidP="0035053D">
            <w:pPr>
              <w:ind w:leftChars="100" w:left="210"/>
              <w:rPr>
                <w:rFonts w:hAnsi="ＭＳ 明朝"/>
              </w:rPr>
            </w:pPr>
          </w:p>
          <w:p w:rsidR="0035053D" w:rsidRDefault="0035053D" w:rsidP="0035053D">
            <w:pPr>
              <w:ind w:leftChars="100" w:left="210"/>
              <w:rPr>
                <w:rFonts w:hAnsi="ＭＳ 明朝"/>
              </w:rPr>
            </w:pPr>
            <w:r>
              <w:rPr>
                <w:rFonts w:hAnsi="ＭＳ 明朝" w:hint="eastAsia"/>
              </w:rPr>
              <w:t xml:space="preserve">　</w:t>
            </w:r>
            <w:r w:rsidR="00B0138E">
              <w:rPr>
                <w:rFonts w:hAnsi="ＭＳ 明朝" w:hint="eastAsia"/>
              </w:rPr>
              <w:t>本案件の契約期間は、平成</w:t>
            </w:r>
            <w:r w:rsidR="00B0138E" w:rsidRPr="0035053D">
              <w:rPr>
                <w:rFonts w:hAnsi="ＭＳ 明朝" w:hint="eastAsia"/>
              </w:rPr>
              <w:t>２６年９月１０日から</w:t>
            </w:r>
            <w:r w:rsidR="00B0138E">
              <w:rPr>
                <w:rFonts w:hAnsi="ＭＳ 明朝" w:hint="eastAsia"/>
              </w:rPr>
              <w:t>平成</w:t>
            </w:r>
            <w:r w:rsidR="00B0138E" w:rsidRPr="0035053D">
              <w:rPr>
                <w:rFonts w:hAnsi="ＭＳ 明朝" w:hint="eastAsia"/>
              </w:rPr>
              <w:t>２８年４月３０日</w:t>
            </w:r>
            <w:r w:rsidR="00B0138E">
              <w:rPr>
                <w:rFonts w:hAnsi="ＭＳ 明朝" w:hint="eastAsia"/>
              </w:rPr>
              <w:t>としているが、どのような考えで決めたのか。</w:t>
            </w:r>
          </w:p>
          <w:p w:rsidR="00FE5B2D" w:rsidRPr="003879B8" w:rsidRDefault="00FE5B2D" w:rsidP="00B0138E">
            <w:pPr>
              <w:rPr>
                <w:rFonts w:hAnsi="ＭＳ 明朝"/>
              </w:rPr>
            </w:pPr>
          </w:p>
        </w:tc>
        <w:tc>
          <w:tcPr>
            <w:tcW w:w="6240" w:type="dxa"/>
          </w:tcPr>
          <w:p w:rsidR="003879B8" w:rsidRDefault="003879B8" w:rsidP="00345710">
            <w:pPr>
              <w:ind w:left="210" w:hangingChars="100" w:hanging="210"/>
              <w:rPr>
                <w:rFonts w:hAnsi="ＭＳ 明朝"/>
                <w:kern w:val="0"/>
              </w:rPr>
            </w:pPr>
          </w:p>
          <w:p w:rsidR="00766361" w:rsidRDefault="00766361" w:rsidP="00345710">
            <w:pPr>
              <w:ind w:left="210" w:hangingChars="100" w:hanging="210"/>
              <w:rPr>
                <w:rFonts w:hAnsi="ＭＳ 明朝"/>
                <w:kern w:val="0"/>
              </w:rPr>
            </w:pPr>
          </w:p>
          <w:p w:rsidR="0035053D" w:rsidRDefault="0035053D" w:rsidP="00345710">
            <w:pPr>
              <w:ind w:left="210" w:hangingChars="100" w:hanging="210"/>
              <w:rPr>
                <w:rFonts w:hAnsi="ＭＳ 明朝"/>
                <w:kern w:val="0"/>
              </w:rPr>
            </w:pPr>
          </w:p>
          <w:p w:rsidR="006454EB" w:rsidRDefault="006454EB" w:rsidP="006454EB">
            <w:pPr>
              <w:ind w:leftChars="100" w:left="210" w:firstLineChars="100" w:firstLine="210"/>
              <w:rPr>
                <w:rFonts w:hAnsi="ＭＳ 明朝"/>
                <w:kern w:val="0"/>
              </w:rPr>
            </w:pPr>
            <w:r>
              <w:rPr>
                <w:rFonts w:hAnsi="ＭＳ 明朝" w:hint="eastAsia"/>
                <w:kern w:val="0"/>
              </w:rPr>
              <w:t>数年来、昇降機保守点検業務の入札状況は</w:t>
            </w:r>
            <w:r w:rsidR="0035053D" w:rsidRPr="0035053D">
              <w:rPr>
                <w:rFonts w:hAnsi="ＭＳ 明朝" w:hint="eastAsia"/>
                <w:kern w:val="0"/>
              </w:rPr>
              <w:t>、落札率が非常に低くなって</w:t>
            </w:r>
            <w:r>
              <w:rPr>
                <w:rFonts w:hAnsi="ＭＳ 明朝" w:hint="eastAsia"/>
                <w:kern w:val="0"/>
              </w:rPr>
              <w:t>いる状況にある。</w:t>
            </w:r>
          </w:p>
          <w:p w:rsidR="006454EB" w:rsidRDefault="006454EB" w:rsidP="006454EB">
            <w:pPr>
              <w:ind w:leftChars="100" w:left="210" w:firstLineChars="100" w:firstLine="210"/>
              <w:rPr>
                <w:rFonts w:hAnsi="ＭＳ 明朝"/>
                <w:kern w:val="0"/>
              </w:rPr>
            </w:pPr>
            <w:r>
              <w:rPr>
                <w:rFonts w:hAnsi="ＭＳ 明朝" w:hint="eastAsia"/>
                <w:kern w:val="0"/>
              </w:rPr>
              <w:t>他方、昇降機の動作不良による事故等が多発し社会問題となったことを踏まえ、</w:t>
            </w:r>
            <w:r w:rsidR="00FD63D2">
              <w:rPr>
                <w:rFonts w:hAnsi="ＭＳ 明朝" w:hint="eastAsia"/>
                <w:kern w:val="0"/>
              </w:rPr>
              <w:t>低入札で安全性が確保できるのかとの問題意識から平成２５年度から低入札</w:t>
            </w:r>
            <w:r w:rsidR="00D627D8">
              <w:rPr>
                <w:rFonts w:hAnsi="ＭＳ 明朝" w:hint="eastAsia"/>
                <w:kern w:val="0"/>
              </w:rPr>
              <w:t>価格</w:t>
            </w:r>
            <w:r w:rsidR="00FD63D2">
              <w:rPr>
                <w:rFonts w:hAnsi="ＭＳ 明朝" w:hint="eastAsia"/>
                <w:kern w:val="0"/>
              </w:rPr>
              <w:t>調査制度を導入した。</w:t>
            </w:r>
          </w:p>
          <w:p w:rsidR="00D627D8" w:rsidRDefault="00FD63D2" w:rsidP="00FD63D2">
            <w:pPr>
              <w:ind w:leftChars="100" w:left="210" w:firstLineChars="100" w:firstLine="210"/>
              <w:rPr>
                <w:rFonts w:hAnsi="ＭＳ 明朝"/>
                <w:kern w:val="0"/>
              </w:rPr>
            </w:pPr>
            <w:r>
              <w:rPr>
                <w:rFonts w:hAnsi="ＭＳ 明朝" w:hint="eastAsia"/>
                <w:kern w:val="0"/>
              </w:rPr>
              <w:t>なお、これまで３０案件で調査したが、すべて</w:t>
            </w:r>
            <w:r w:rsidR="00690DF7">
              <w:rPr>
                <w:rFonts w:hAnsi="ＭＳ 明朝" w:hint="eastAsia"/>
                <w:kern w:val="0"/>
              </w:rPr>
              <w:t>適正な履行が</w:t>
            </w:r>
            <w:r w:rsidRPr="0035053D">
              <w:rPr>
                <w:rFonts w:hAnsi="ＭＳ 明朝" w:hint="eastAsia"/>
                <w:kern w:val="0"/>
              </w:rPr>
              <w:t>可能</w:t>
            </w:r>
            <w:r>
              <w:rPr>
                <w:rFonts w:hAnsi="ＭＳ 明朝" w:hint="eastAsia"/>
                <w:kern w:val="0"/>
              </w:rPr>
              <w:t>であることを</w:t>
            </w:r>
            <w:r w:rsidRPr="0035053D">
              <w:rPr>
                <w:rFonts w:hAnsi="ＭＳ 明朝" w:hint="eastAsia"/>
                <w:kern w:val="0"/>
              </w:rPr>
              <w:t>確認</w:t>
            </w:r>
            <w:r w:rsidR="00690DF7">
              <w:rPr>
                <w:rFonts w:hAnsi="ＭＳ 明朝" w:hint="eastAsia"/>
                <w:kern w:val="0"/>
              </w:rPr>
              <w:t>できたの</w:t>
            </w:r>
            <w:r w:rsidRPr="0035053D">
              <w:rPr>
                <w:rFonts w:hAnsi="ＭＳ 明朝" w:hint="eastAsia"/>
                <w:kern w:val="0"/>
              </w:rPr>
              <w:t>で、</w:t>
            </w:r>
            <w:r w:rsidR="00D627D8">
              <w:rPr>
                <w:rFonts w:hAnsi="ＭＳ 明朝" w:hint="eastAsia"/>
                <w:kern w:val="0"/>
              </w:rPr>
              <w:t>平成２７年度以降、低入札価格調査制度</w:t>
            </w:r>
            <w:r w:rsidR="00690DF7">
              <w:rPr>
                <w:rFonts w:hAnsi="ＭＳ 明朝" w:hint="eastAsia"/>
                <w:kern w:val="0"/>
              </w:rPr>
              <w:t>を</w:t>
            </w:r>
            <w:r w:rsidR="00D627D8">
              <w:rPr>
                <w:rFonts w:hAnsi="ＭＳ 明朝" w:hint="eastAsia"/>
                <w:kern w:val="0"/>
              </w:rPr>
              <w:t>外していくこととしている。</w:t>
            </w:r>
          </w:p>
          <w:p w:rsidR="0035053D" w:rsidRDefault="0035053D" w:rsidP="0035053D">
            <w:pPr>
              <w:ind w:leftChars="100" w:left="210"/>
              <w:rPr>
                <w:rFonts w:hAnsi="ＭＳ 明朝"/>
                <w:kern w:val="0"/>
              </w:rPr>
            </w:pPr>
          </w:p>
          <w:p w:rsidR="00690DF7" w:rsidRDefault="00690DF7" w:rsidP="0035053D">
            <w:pPr>
              <w:ind w:leftChars="100" w:left="210"/>
              <w:rPr>
                <w:rFonts w:hAnsi="ＭＳ 明朝"/>
                <w:kern w:val="0"/>
              </w:rPr>
            </w:pPr>
            <w:r>
              <w:rPr>
                <w:rFonts w:hAnsi="ＭＳ 明朝" w:hint="eastAsia"/>
                <w:kern w:val="0"/>
              </w:rPr>
              <w:t xml:space="preserve">　総合評価一般競争入札</w:t>
            </w:r>
            <w:r w:rsidR="00F77054">
              <w:rPr>
                <w:rFonts w:hAnsi="ＭＳ 明朝" w:hint="eastAsia"/>
                <w:kern w:val="0"/>
              </w:rPr>
              <w:t>を採用している案件については、低入札価格調査制度を適用しているが、それ以外の案件については、同制度を適用していない。</w:t>
            </w:r>
          </w:p>
          <w:p w:rsidR="00690DF7" w:rsidRDefault="00690DF7" w:rsidP="0035053D">
            <w:pPr>
              <w:ind w:leftChars="100" w:left="210"/>
              <w:rPr>
                <w:rFonts w:hAnsi="ＭＳ 明朝"/>
                <w:kern w:val="0"/>
              </w:rPr>
            </w:pPr>
          </w:p>
          <w:p w:rsidR="00690DF7" w:rsidRDefault="00690DF7" w:rsidP="0035053D">
            <w:pPr>
              <w:ind w:leftChars="100" w:left="210"/>
              <w:rPr>
                <w:rFonts w:hAnsi="ＭＳ 明朝"/>
                <w:kern w:val="0"/>
              </w:rPr>
            </w:pPr>
          </w:p>
          <w:p w:rsidR="0035053D" w:rsidRPr="0035053D" w:rsidRDefault="0035053D" w:rsidP="00B0138E">
            <w:pPr>
              <w:ind w:left="210" w:hangingChars="100" w:hanging="210"/>
              <w:rPr>
                <w:rFonts w:hAnsi="ＭＳ 明朝"/>
                <w:kern w:val="0"/>
              </w:rPr>
            </w:pPr>
            <w:r>
              <w:rPr>
                <w:rFonts w:hAnsi="ＭＳ 明朝" w:hint="eastAsia"/>
                <w:kern w:val="0"/>
              </w:rPr>
              <w:t xml:space="preserve">　　</w:t>
            </w:r>
            <w:r w:rsidRPr="0035053D">
              <w:rPr>
                <w:rFonts w:hAnsi="ＭＳ 明朝" w:hint="eastAsia"/>
                <w:kern w:val="0"/>
              </w:rPr>
              <w:t>府警本部の</w:t>
            </w:r>
            <w:r w:rsidR="00B0138E">
              <w:rPr>
                <w:rFonts w:hAnsi="ＭＳ 明朝" w:hint="eastAsia"/>
                <w:kern w:val="0"/>
              </w:rPr>
              <w:t>他の</w:t>
            </w:r>
            <w:r w:rsidRPr="0035053D">
              <w:rPr>
                <w:rFonts w:hAnsi="ＭＳ 明朝" w:hint="eastAsia"/>
                <w:kern w:val="0"/>
              </w:rPr>
              <w:t>エレベータの長期</w:t>
            </w:r>
            <w:r w:rsidR="00B0138E">
              <w:rPr>
                <w:rFonts w:hAnsi="ＭＳ 明朝" w:hint="eastAsia"/>
                <w:kern w:val="0"/>
              </w:rPr>
              <w:t>継続</w:t>
            </w:r>
            <w:r w:rsidRPr="0035053D">
              <w:rPr>
                <w:rFonts w:hAnsi="ＭＳ 明朝" w:hint="eastAsia"/>
                <w:kern w:val="0"/>
              </w:rPr>
              <w:t>契約の</w:t>
            </w:r>
            <w:r w:rsidR="00B0138E">
              <w:rPr>
                <w:rFonts w:hAnsi="ＭＳ 明朝" w:hint="eastAsia"/>
                <w:kern w:val="0"/>
              </w:rPr>
              <w:t>終期</w:t>
            </w:r>
            <w:r w:rsidRPr="0035053D">
              <w:rPr>
                <w:rFonts w:hAnsi="ＭＳ 明朝" w:hint="eastAsia"/>
                <w:kern w:val="0"/>
              </w:rPr>
              <w:t>が</w:t>
            </w:r>
            <w:r w:rsidR="00B0138E">
              <w:rPr>
                <w:rFonts w:hAnsi="ＭＳ 明朝" w:hint="eastAsia"/>
                <w:kern w:val="0"/>
              </w:rPr>
              <w:t>平成２</w:t>
            </w:r>
            <w:r w:rsidRPr="0035053D">
              <w:rPr>
                <w:rFonts w:hAnsi="ＭＳ 明朝" w:hint="eastAsia"/>
                <w:kern w:val="0"/>
              </w:rPr>
              <w:t>８年４月３０日</w:t>
            </w:r>
            <w:r w:rsidR="00B0138E">
              <w:rPr>
                <w:rFonts w:hAnsi="ＭＳ 明朝" w:hint="eastAsia"/>
                <w:kern w:val="0"/>
              </w:rPr>
              <w:t>であり、これに統一した</w:t>
            </w:r>
            <w:r w:rsidRPr="0035053D">
              <w:rPr>
                <w:rFonts w:hAnsi="ＭＳ 明朝" w:hint="eastAsia"/>
                <w:kern w:val="0"/>
              </w:rPr>
              <w:t>。</w:t>
            </w:r>
          </w:p>
          <w:p w:rsidR="001161A7" w:rsidRDefault="001161A7" w:rsidP="00A16D99">
            <w:pPr>
              <w:ind w:leftChars="100" w:left="210"/>
              <w:rPr>
                <w:rFonts w:hAnsi="ＭＳ 明朝"/>
                <w:kern w:val="0"/>
              </w:rPr>
            </w:pPr>
          </w:p>
          <w:p w:rsidR="00C1690D" w:rsidRDefault="00C1690D" w:rsidP="00A16D99">
            <w:pPr>
              <w:ind w:leftChars="100" w:left="210"/>
              <w:rPr>
                <w:rFonts w:hAnsi="ＭＳ 明朝"/>
                <w:kern w:val="0"/>
              </w:rPr>
            </w:pPr>
          </w:p>
          <w:p w:rsidR="00F77054" w:rsidRDefault="00F77054" w:rsidP="00550E12">
            <w:pPr>
              <w:rPr>
                <w:rFonts w:hAnsi="ＭＳ 明朝"/>
                <w:kern w:val="0"/>
              </w:rPr>
            </w:pPr>
          </w:p>
          <w:p w:rsidR="00F77054" w:rsidRDefault="00F77054" w:rsidP="00550E12">
            <w:pPr>
              <w:rPr>
                <w:rFonts w:hAnsi="ＭＳ 明朝"/>
                <w:kern w:val="0"/>
              </w:rPr>
            </w:pPr>
          </w:p>
          <w:p w:rsidR="00F77054" w:rsidRPr="003879B8" w:rsidRDefault="00F77054" w:rsidP="00550E12">
            <w:pPr>
              <w:rPr>
                <w:rFonts w:hAnsi="ＭＳ 明朝"/>
                <w:kern w:val="0"/>
              </w:rPr>
            </w:pPr>
          </w:p>
        </w:tc>
      </w:tr>
      <w:tr w:rsidR="00C270C6" w:rsidRPr="0028413C" w:rsidTr="00787DF8">
        <w:trPr>
          <w:trHeight w:val="624"/>
        </w:trPr>
        <w:tc>
          <w:tcPr>
            <w:tcW w:w="3369" w:type="dxa"/>
          </w:tcPr>
          <w:p w:rsidR="001F7606" w:rsidRDefault="00F824C8" w:rsidP="00E31B08">
            <w:pPr>
              <w:ind w:left="210" w:hangingChars="100" w:hanging="210"/>
              <w:rPr>
                <w:rFonts w:hAnsi="ＭＳ 明朝"/>
              </w:rPr>
            </w:pPr>
            <w:r>
              <w:rPr>
                <w:rFonts w:hAnsi="ＭＳ 明朝" w:hint="eastAsia"/>
              </w:rPr>
              <w:t>【</w:t>
            </w:r>
            <w:r w:rsidR="00703282" w:rsidRPr="00703282">
              <w:rPr>
                <w:rFonts w:hAnsi="ＭＳ 明朝" w:hint="eastAsia"/>
              </w:rPr>
              <w:t>大阪府総務サービス運営包括業務</w:t>
            </w:r>
            <w:r>
              <w:rPr>
                <w:rFonts w:hAnsi="ＭＳ 明朝" w:hint="eastAsia"/>
              </w:rPr>
              <w:t>】</w:t>
            </w:r>
          </w:p>
          <w:p w:rsidR="00246116" w:rsidRDefault="00246116" w:rsidP="00E31B08">
            <w:pPr>
              <w:ind w:left="210" w:hangingChars="100" w:hanging="210"/>
              <w:rPr>
                <w:rFonts w:hAnsi="ＭＳ 明朝"/>
              </w:rPr>
            </w:pPr>
          </w:p>
          <w:p w:rsidR="003B1DD9" w:rsidRDefault="003B1DD9" w:rsidP="00C1690D">
            <w:pPr>
              <w:ind w:leftChars="100" w:left="210"/>
              <w:rPr>
                <w:rFonts w:hAnsi="ＭＳ 明朝"/>
              </w:rPr>
            </w:pPr>
            <w:r>
              <w:rPr>
                <w:rFonts w:hAnsi="ＭＳ 明朝" w:hint="eastAsia"/>
              </w:rPr>
              <w:t xml:space="preserve">　</w:t>
            </w:r>
            <w:r w:rsidR="006037EC" w:rsidRPr="006037EC">
              <w:rPr>
                <w:rFonts w:hAnsi="ＭＳ 明朝" w:hint="eastAsia"/>
              </w:rPr>
              <w:t>本案件は、特にデータ連携がシステム開発者固有のやり方をしているため、現行システムの開発者と随意契約していると思われるが、汎用的なシステムに変更すれば競争入札が可能となるが、どうか。</w:t>
            </w:r>
          </w:p>
          <w:p w:rsidR="003B1DD9" w:rsidRDefault="003B1DD9" w:rsidP="00C1690D">
            <w:pPr>
              <w:ind w:leftChars="100" w:left="210"/>
              <w:rPr>
                <w:rFonts w:hAnsi="ＭＳ 明朝"/>
              </w:rPr>
            </w:pPr>
          </w:p>
          <w:p w:rsidR="00A367ED" w:rsidRDefault="00A367ED" w:rsidP="00AB795B">
            <w:pPr>
              <w:ind w:leftChars="100" w:left="210" w:firstLineChars="100" w:firstLine="210"/>
              <w:rPr>
                <w:rFonts w:hAnsi="ＭＳ 明朝"/>
              </w:rPr>
            </w:pPr>
            <w:r>
              <w:rPr>
                <w:rFonts w:hAnsi="ＭＳ 明朝" w:hint="eastAsia"/>
              </w:rPr>
              <w:t>本案件は、総務事務システムを導入した平成１６年４月に最初の契約をしているが、事業者の選定について、どのような経過になっているか。</w:t>
            </w:r>
          </w:p>
          <w:p w:rsidR="00A367ED" w:rsidRDefault="00A367ED" w:rsidP="00B379D9">
            <w:pPr>
              <w:ind w:leftChars="100" w:left="210"/>
              <w:rPr>
                <w:rFonts w:hAnsi="ＭＳ 明朝"/>
              </w:rPr>
            </w:pPr>
          </w:p>
          <w:p w:rsidR="00B379D9" w:rsidRDefault="00B379D9" w:rsidP="00B379D9">
            <w:pPr>
              <w:ind w:leftChars="100" w:left="210"/>
              <w:rPr>
                <w:rFonts w:hAnsi="ＭＳ 明朝"/>
              </w:rPr>
            </w:pPr>
          </w:p>
          <w:p w:rsidR="00B379D9" w:rsidRDefault="00B379D9" w:rsidP="00B379D9">
            <w:pPr>
              <w:ind w:leftChars="100" w:left="210"/>
              <w:rPr>
                <w:rFonts w:hAnsi="ＭＳ 明朝"/>
              </w:rPr>
            </w:pPr>
          </w:p>
          <w:p w:rsidR="00B379D9" w:rsidRDefault="00B379D9" w:rsidP="00B379D9">
            <w:pPr>
              <w:ind w:leftChars="100" w:left="210"/>
              <w:rPr>
                <w:rFonts w:hAnsi="ＭＳ 明朝"/>
              </w:rPr>
            </w:pPr>
          </w:p>
          <w:p w:rsidR="00B379D9" w:rsidRDefault="00B379D9" w:rsidP="00B379D9">
            <w:pPr>
              <w:ind w:leftChars="100" w:left="210"/>
              <w:rPr>
                <w:rFonts w:hAnsi="ＭＳ 明朝"/>
              </w:rPr>
            </w:pPr>
          </w:p>
          <w:p w:rsidR="00130CB0" w:rsidRDefault="00130CB0" w:rsidP="00B379D9">
            <w:pPr>
              <w:ind w:leftChars="100" w:left="210"/>
              <w:rPr>
                <w:rFonts w:hAnsi="ＭＳ 明朝"/>
              </w:rPr>
            </w:pPr>
          </w:p>
          <w:p w:rsidR="008E024A" w:rsidRDefault="008E024A" w:rsidP="00B379D9">
            <w:pPr>
              <w:ind w:leftChars="100" w:left="210"/>
              <w:rPr>
                <w:rFonts w:hAnsi="ＭＳ 明朝"/>
              </w:rPr>
            </w:pPr>
          </w:p>
          <w:p w:rsidR="00E31180" w:rsidRPr="004C2A36" w:rsidRDefault="00E31180" w:rsidP="00A16D99">
            <w:pPr>
              <w:rPr>
                <w:rFonts w:hAnsi="ＭＳ 明朝"/>
              </w:rPr>
            </w:pPr>
          </w:p>
        </w:tc>
        <w:tc>
          <w:tcPr>
            <w:tcW w:w="6240" w:type="dxa"/>
          </w:tcPr>
          <w:p w:rsidR="00D77963" w:rsidRDefault="00D77963" w:rsidP="00E31B08">
            <w:pPr>
              <w:ind w:left="210" w:hangingChars="100" w:hanging="210"/>
              <w:rPr>
                <w:rFonts w:hAnsi="ＭＳ 明朝"/>
                <w:kern w:val="0"/>
              </w:rPr>
            </w:pPr>
          </w:p>
          <w:p w:rsidR="00185049" w:rsidRDefault="00185049" w:rsidP="00E31B08">
            <w:pPr>
              <w:ind w:left="210" w:hangingChars="100" w:hanging="210"/>
              <w:rPr>
                <w:rFonts w:hAnsi="ＭＳ 明朝"/>
                <w:kern w:val="0"/>
              </w:rPr>
            </w:pPr>
          </w:p>
          <w:p w:rsidR="00766361" w:rsidRDefault="00766361" w:rsidP="00E31B08">
            <w:pPr>
              <w:ind w:left="210" w:hangingChars="100" w:hanging="210"/>
              <w:rPr>
                <w:rFonts w:hAnsi="ＭＳ 明朝"/>
                <w:kern w:val="0"/>
              </w:rPr>
            </w:pPr>
          </w:p>
          <w:p w:rsidR="00C1690D" w:rsidRPr="00C1690D" w:rsidRDefault="00C1690D" w:rsidP="003B1DD9">
            <w:pPr>
              <w:ind w:leftChars="100" w:left="210" w:firstLineChars="100" w:firstLine="210"/>
              <w:rPr>
                <w:rFonts w:hAnsi="ＭＳ 明朝"/>
                <w:kern w:val="0"/>
              </w:rPr>
            </w:pPr>
            <w:r w:rsidRPr="00C1690D">
              <w:rPr>
                <w:rFonts w:hAnsi="ＭＳ 明朝" w:hint="eastAsia"/>
                <w:kern w:val="0"/>
              </w:rPr>
              <w:t>現行システム</w:t>
            </w:r>
            <w:r w:rsidR="003B1DD9">
              <w:rPr>
                <w:rFonts w:hAnsi="ＭＳ 明朝" w:hint="eastAsia"/>
                <w:kern w:val="0"/>
              </w:rPr>
              <w:t>では、</w:t>
            </w:r>
            <w:r w:rsidR="008E024A">
              <w:rPr>
                <w:rFonts w:hAnsi="ＭＳ 明朝" w:hint="eastAsia"/>
                <w:kern w:val="0"/>
              </w:rPr>
              <w:t>経済性や安定的な運用に</w:t>
            </w:r>
            <w:r w:rsidRPr="00C1690D">
              <w:rPr>
                <w:rFonts w:hAnsi="ＭＳ 明朝" w:hint="eastAsia"/>
                <w:kern w:val="0"/>
              </w:rPr>
              <w:t>有意性がある</w:t>
            </w:r>
            <w:r w:rsidR="003B1DD9">
              <w:rPr>
                <w:rFonts w:hAnsi="ＭＳ 明朝" w:hint="eastAsia"/>
                <w:kern w:val="0"/>
              </w:rPr>
              <w:t>ためシステム開発者と随意契約をしている。今後</w:t>
            </w:r>
            <w:r w:rsidR="00420748">
              <w:rPr>
                <w:rFonts w:hAnsi="ＭＳ 明朝" w:hint="eastAsia"/>
                <w:kern w:val="0"/>
              </w:rPr>
              <w:t>、</w:t>
            </w:r>
            <w:r w:rsidR="003B1DD9">
              <w:rPr>
                <w:rFonts w:hAnsi="ＭＳ 明朝" w:hint="eastAsia"/>
                <w:kern w:val="0"/>
              </w:rPr>
              <w:t>システムの</w:t>
            </w:r>
            <w:r w:rsidRPr="00C1690D">
              <w:rPr>
                <w:rFonts w:hAnsi="ＭＳ 明朝" w:hint="eastAsia"/>
                <w:kern w:val="0"/>
              </w:rPr>
              <w:t>陳腐化</w:t>
            </w:r>
            <w:r w:rsidR="003B1DD9">
              <w:rPr>
                <w:rFonts w:hAnsi="ＭＳ 明朝" w:hint="eastAsia"/>
                <w:kern w:val="0"/>
              </w:rPr>
              <w:t>や大幅な</w:t>
            </w:r>
            <w:r w:rsidRPr="00C1690D">
              <w:rPr>
                <w:rFonts w:hAnsi="ＭＳ 明朝" w:hint="eastAsia"/>
                <w:kern w:val="0"/>
              </w:rPr>
              <w:t>制度</w:t>
            </w:r>
            <w:r w:rsidR="003B1DD9">
              <w:rPr>
                <w:rFonts w:hAnsi="ＭＳ 明朝" w:hint="eastAsia"/>
                <w:kern w:val="0"/>
              </w:rPr>
              <w:t>変更</w:t>
            </w:r>
            <w:r w:rsidRPr="00C1690D">
              <w:rPr>
                <w:rFonts w:hAnsi="ＭＳ 明朝" w:hint="eastAsia"/>
                <w:kern w:val="0"/>
              </w:rPr>
              <w:t>が</w:t>
            </w:r>
            <w:r w:rsidR="003B1DD9">
              <w:rPr>
                <w:rFonts w:hAnsi="ＭＳ 明朝" w:hint="eastAsia"/>
                <w:kern w:val="0"/>
              </w:rPr>
              <w:t>あれば</w:t>
            </w:r>
            <w:r w:rsidRPr="00C1690D">
              <w:rPr>
                <w:rFonts w:hAnsi="ＭＳ 明朝" w:hint="eastAsia"/>
                <w:kern w:val="0"/>
              </w:rPr>
              <w:t>、</w:t>
            </w:r>
            <w:r w:rsidR="003B1DD9">
              <w:rPr>
                <w:rFonts w:hAnsi="ＭＳ 明朝" w:hint="eastAsia"/>
                <w:kern w:val="0"/>
              </w:rPr>
              <w:t>その</w:t>
            </w:r>
            <w:r w:rsidRPr="00C1690D">
              <w:rPr>
                <w:rFonts w:hAnsi="ＭＳ 明朝" w:hint="eastAsia"/>
                <w:kern w:val="0"/>
              </w:rPr>
              <w:t>時点で見直し</w:t>
            </w:r>
            <w:r w:rsidR="00903212">
              <w:rPr>
                <w:rFonts w:hAnsi="ＭＳ 明朝" w:hint="eastAsia"/>
                <w:kern w:val="0"/>
              </w:rPr>
              <w:t>たい</w:t>
            </w:r>
            <w:r w:rsidR="00420748">
              <w:rPr>
                <w:rFonts w:hAnsi="ＭＳ 明朝" w:hint="eastAsia"/>
                <w:kern w:val="0"/>
              </w:rPr>
              <w:t>と考えてい</w:t>
            </w:r>
            <w:r w:rsidRPr="00C1690D">
              <w:rPr>
                <w:rFonts w:hAnsi="ＭＳ 明朝" w:hint="eastAsia"/>
                <w:kern w:val="0"/>
              </w:rPr>
              <w:t>る</w:t>
            </w:r>
            <w:r w:rsidR="00420748">
              <w:rPr>
                <w:rFonts w:hAnsi="ＭＳ 明朝" w:hint="eastAsia"/>
                <w:kern w:val="0"/>
              </w:rPr>
              <w:t>。</w:t>
            </w:r>
          </w:p>
          <w:p w:rsidR="00341AA8" w:rsidRDefault="00341AA8" w:rsidP="00A16D99">
            <w:pPr>
              <w:ind w:leftChars="100" w:left="210"/>
              <w:rPr>
                <w:rFonts w:hAnsi="ＭＳ 明朝"/>
                <w:kern w:val="0"/>
              </w:rPr>
            </w:pPr>
          </w:p>
          <w:p w:rsidR="00C1690D" w:rsidRDefault="00C1690D" w:rsidP="00A16D99">
            <w:pPr>
              <w:ind w:leftChars="100" w:left="210"/>
              <w:rPr>
                <w:rFonts w:hAnsi="ＭＳ 明朝"/>
                <w:kern w:val="0"/>
              </w:rPr>
            </w:pPr>
          </w:p>
          <w:p w:rsidR="00420748" w:rsidRDefault="00420748" w:rsidP="00A16D99">
            <w:pPr>
              <w:ind w:leftChars="100" w:left="210"/>
              <w:rPr>
                <w:rFonts w:hAnsi="ＭＳ 明朝"/>
                <w:kern w:val="0"/>
              </w:rPr>
            </w:pPr>
          </w:p>
          <w:p w:rsidR="0086315E" w:rsidRDefault="0086315E" w:rsidP="00A16D99">
            <w:pPr>
              <w:ind w:leftChars="100" w:left="210"/>
              <w:rPr>
                <w:rFonts w:hAnsi="ＭＳ 明朝"/>
                <w:kern w:val="0"/>
              </w:rPr>
            </w:pPr>
          </w:p>
          <w:p w:rsidR="006037EC" w:rsidRDefault="00C1690D" w:rsidP="00B379D9">
            <w:pPr>
              <w:ind w:leftChars="100" w:left="210"/>
              <w:rPr>
                <w:rFonts w:hAnsi="ＭＳ 明朝"/>
                <w:kern w:val="0"/>
              </w:rPr>
            </w:pPr>
            <w:r>
              <w:rPr>
                <w:rFonts w:hAnsi="ＭＳ 明朝" w:hint="eastAsia"/>
                <w:kern w:val="0"/>
              </w:rPr>
              <w:t xml:space="preserve">　</w:t>
            </w:r>
            <w:r w:rsidR="006037EC" w:rsidRPr="006037EC">
              <w:rPr>
                <w:rFonts w:hAnsi="ＭＳ 明朝" w:hint="eastAsia"/>
                <w:kern w:val="0"/>
              </w:rPr>
              <w:t>総務事務システムは平成１４年に仕様書を作成し、いわゆる提案コンペ方式でシステムの開発者（ＪＶ）を選定した。このＪＶと平成１６年４月から平成２１年３月まで運用業務を委託した。</w:t>
            </w:r>
          </w:p>
          <w:p w:rsidR="006037EC" w:rsidRPr="006037EC" w:rsidRDefault="0086315E" w:rsidP="006037EC">
            <w:pPr>
              <w:ind w:leftChars="100" w:left="210"/>
              <w:rPr>
                <w:rFonts w:hAnsi="ＭＳ 明朝"/>
                <w:kern w:val="0"/>
              </w:rPr>
            </w:pPr>
            <w:r>
              <w:rPr>
                <w:rFonts w:hAnsi="ＭＳ 明朝" w:hint="eastAsia"/>
                <w:kern w:val="0"/>
              </w:rPr>
              <w:t xml:space="preserve">　</w:t>
            </w:r>
            <w:r w:rsidR="006037EC" w:rsidRPr="006037EC">
              <w:rPr>
                <w:rFonts w:hAnsi="ＭＳ 明朝" w:hint="eastAsia"/>
                <w:kern w:val="0"/>
              </w:rPr>
              <w:t>その後、引き続き平成２１年４月から１１月までは府の予算編成上の理由で同じＪＶと８か月ほど随意契約した。</w:t>
            </w:r>
          </w:p>
          <w:p w:rsidR="006037EC" w:rsidRPr="006037EC" w:rsidRDefault="006037EC" w:rsidP="00680AFD">
            <w:pPr>
              <w:ind w:leftChars="100" w:left="210" w:firstLineChars="100" w:firstLine="210"/>
              <w:rPr>
                <w:rFonts w:hAnsi="ＭＳ 明朝"/>
                <w:kern w:val="0"/>
              </w:rPr>
            </w:pPr>
            <w:r w:rsidRPr="006037EC">
              <w:rPr>
                <w:rFonts w:hAnsi="ＭＳ 明朝" w:hint="eastAsia"/>
                <w:kern w:val="0"/>
              </w:rPr>
              <w:t>平成２１年１１月からの契約については、平成２０年１２月に競争入札を実施したところ、このＪＶの構成員のうち１者が単独で参加した。結果的として、当該事業者の１者入札となり、現在の契約を締結した。</w:t>
            </w:r>
          </w:p>
          <w:p w:rsidR="00AB795B" w:rsidRDefault="006037EC" w:rsidP="006037EC">
            <w:pPr>
              <w:ind w:leftChars="100" w:left="210"/>
              <w:rPr>
                <w:rFonts w:hAnsi="ＭＳ 明朝"/>
                <w:kern w:val="0"/>
              </w:rPr>
            </w:pPr>
            <w:r w:rsidRPr="006037EC">
              <w:rPr>
                <w:rFonts w:hAnsi="ＭＳ 明朝" w:hint="eastAsia"/>
                <w:kern w:val="0"/>
              </w:rPr>
              <w:t xml:space="preserve">　今回は、総務事務システムに経済的合理性から開発者が同じ給与計算システムという別システムを統合させる必要があり、安定的運用を図るためには、両方の開発者である当該事業者と随意契約することが最適と判断した。</w:t>
            </w:r>
          </w:p>
          <w:p w:rsidR="00A16D99" w:rsidRPr="00E31180" w:rsidRDefault="00A16D99" w:rsidP="00A16D99">
            <w:pPr>
              <w:rPr>
                <w:rFonts w:hAnsi="ＭＳ 明朝"/>
                <w:kern w:val="0"/>
              </w:rPr>
            </w:pPr>
          </w:p>
        </w:tc>
      </w:tr>
      <w:tr w:rsidR="00C270C6" w:rsidRPr="0028413C" w:rsidTr="00787DF8">
        <w:trPr>
          <w:trHeight w:val="520"/>
        </w:trPr>
        <w:tc>
          <w:tcPr>
            <w:tcW w:w="3369" w:type="dxa"/>
            <w:tcBorders>
              <w:bottom w:val="single" w:sz="4" w:space="0" w:color="auto"/>
            </w:tcBorders>
          </w:tcPr>
          <w:p w:rsidR="00426FAD" w:rsidRDefault="00F824C8" w:rsidP="00406320">
            <w:pPr>
              <w:ind w:left="210" w:hangingChars="100" w:hanging="210"/>
              <w:rPr>
                <w:rFonts w:hAnsi="ＭＳ 明朝"/>
              </w:rPr>
            </w:pPr>
            <w:r>
              <w:rPr>
                <w:rFonts w:hAnsi="ＭＳ 明朝" w:hint="eastAsia"/>
              </w:rPr>
              <w:t>【</w:t>
            </w:r>
            <w:r w:rsidR="00703282" w:rsidRPr="00703282">
              <w:rPr>
                <w:rFonts w:hAnsi="ＭＳ 明朝" w:hint="eastAsia"/>
              </w:rPr>
              <w:t>電子黒板機能付超短投写プロジェクターほか１件（吹田東高等学校）の購入</w:t>
            </w:r>
            <w:r>
              <w:rPr>
                <w:rFonts w:hAnsi="ＭＳ 明朝" w:hint="eastAsia"/>
              </w:rPr>
              <w:t>】</w:t>
            </w:r>
          </w:p>
          <w:p w:rsidR="003326B3" w:rsidRDefault="003326B3" w:rsidP="00406320">
            <w:pPr>
              <w:ind w:left="210" w:hangingChars="100" w:hanging="210"/>
              <w:rPr>
                <w:rFonts w:hAnsi="ＭＳ 明朝"/>
              </w:rPr>
            </w:pPr>
          </w:p>
          <w:p w:rsidR="00C1690D" w:rsidRDefault="00341AA8" w:rsidP="00C1690D">
            <w:pPr>
              <w:ind w:left="210" w:hangingChars="100" w:hanging="210"/>
              <w:rPr>
                <w:rFonts w:hAnsi="ＭＳ 明朝"/>
              </w:rPr>
            </w:pPr>
            <w:r>
              <w:rPr>
                <w:rFonts w:hAnsi="ＭＳ 明朝" w:hint="eastAsia"/>
              </w:rPr>
              <w:t xml:space="preserve">　</w:t>
            </w:r>
            <w:r w:rsidR="00373201">
              <w:rPr>
                <w:rFonts w:hAnsi="ＭＳ 明朝" w:hint="eastAsia"/>
              </w:rPr>
              <w:t xml:space="preserve">　</w:t>
            </w:r>
            <w:r w:rsidR="00A70B27">
              <w:rPr>
                <w:rFonts w:hAnsi="ＭＳ 明朝" w:hint="eastAsia"/>
              </w:rPr>
              <w:t>本案件の仕様書はどのようにして定めたのか。また、この仕様</w:t>
            </w:r>
            <w:r w:rsidR="00C1690D" w:rsidRPr="00C1690D">
              <w:rPr>
                <w:rFonts w:hAnsi="ＭＳ 明朝" w:hint="eastAsia"/>
              </w:rPr>
              <w:t>を満たす製品は</w:t>
            </w:r>
            <w:r w:rsidR="00A70B27">
              <w:rPr>
                <w:rFonts w:hAnsi="ＭＳ 明朝" w:hint="eastAsia"/>
              </w:rPr>
              <w:t>、どれくらいあるのか</w:t>
            </w:r>
            <w:r w:rsidR="00C1690D" w:rsidRPr="00C1690D">
              <w:rPr>
                <w:rFonts w:hAnsi="ＭＳ 明朝" w:hint="eastAsia"/>
              </w:rPr>
              <w:t>。</w:t>
            </w:r>
          </w:p>
          <w:p w:rsidR="00C1690D" w:rsidRDefault="00C1690D" w:rsidP="00C1690D">
            <w:pPr>
              <w:ind w:left="210" w:hangingChars="100" w:hanging="210"/>
              <w:rPr>
                <w:rFonts w:hAnsi="ＭＳ 明朝"/>
              </w:rPr>
            </w:pPr>
          </w:p>
          <w:p w:rsidR="00B379D9" w:rsidRDefault="00C1690D" w:rsidP="00B379D9">
            <w:pPr>
              <w:ind w:left="210" w:hangingChars="100" w:hanging="210"/>
              <w:rPr>
                <w:rFonts w:hAnsi="ＭＳ 明朝"/>
              </w:rPr>
            </w:pPr>
            <w:r>
              <w:rPr>
                <w:rFonts w:hAnsi="ＭＳ 明朝" w:hint="eastAsia"/>
              </w:rPr>
              <w:t xml:space="preserve">　　</w:t>
            </w:r>
            <w:r w:rsidR="001F48EF">
              <w:rPr>
                <w:rFonts w:hAnsi="ＭＳ 明朝" w:hint="eastAsia"/>
              </w:rPr>
              <w:t>仕様書は、</w:t>
            </w:r>
            <w:r w:rsidR="006D3CCD">
              <w:rPr>
                <w:rFonts w:hAnsi="ＭＳ 明朝" w:hint="eastAsia"/>
              </w:rPr>
              <w:t>高校ごとに定めている</w:t>
            </w:r>
            <w:r w:rsidR="00AD4850">
              <w:rPr>
                <w:rFonts w:hAnsi="ＭＳ 明朝" w:hint="eastAsia"/>
              </w:rPr>
              <w:t>が、</w:t>
            </w:r>
            <w:r w:rsidR="00E32FBF">
              <w:rPr>
                <w:rFonts w:hAnsi="ＭＳ 明朝" w:hint="eastAsia"/>
              </w:rPr>
              <w:t>仕様を統一して一括購入するほうが、経済的であると考えるが、どうか。</w:t>
            </w:r>
          </w:p>
          <w:p w:rsidR="00B379D9" w:rsidRDefault="00B379D9" w:rsidP="00B379D9">
            <w:pPr>
              <w:ind w:left="210" w:hangingChars="100" w:hanging="210"/>
              <w:rPr>
                <w:rFonts w:hAnsi="ＭＳ 明朝"/>
              </w:rPr>
            </w:pPr>
          </w:p>
          <w:p w:rsidR="00B379D9" w:rsidRPr="00B379D9" w:rsidRDefault="00B379D9" w:rsidP="00B379D9">
            <w:pPr>
              <w:ind w:left="210" w:hangingChars="100" w:hanging="210"/>
              <w:rPr>
                <w:rFonts w:hAnsi="ＭＳ 明朝"/>
              </w:rPr>
            </w:pPr>
            <w:r>
              <w:rPr>
                <w:rFonts w:hAnsi="ＭＳ 明朝" w:hint="eastAsia"/>
              </w:rPr>
              <w:t xml:space="preserve">　　</w:t>
            </w:r>
            <w:r w:rsidR="00E32FBF">
              <w:rPr>
                <w:rFonts w:hAnsi="ＭＳ 明朝" w:hint="eastAsia"/>
              </w:rPr>
              <w:t>本案件は、実質１者入札となったが、なぜか。</w:t>
            </w:r>
          </w:p>
          <w:p w:rsidR="00B379D9" w:rsidRDefault="00B379D9" w:rsidP="00B379D9">
            <w:pPr>
              <w:ind w:left="210" w:hangingChars="100" w:hanging="210"/>
              <w:rPr>
                <w:rFonts w:hAnsi="ＭＳ 明朝"/>
              </w:rPr>
            </w:pPr>
          </w:p>
          <w:p w:rsidR="001E4983" w:rsidRPr="00B379D9" w:rsidRDefault="001E4983" w:rsidP="00B379D9">
            <w:pPr>
              <w:ind w:left="210" w:hangingChars="100" w:hanging="210"/>
              <w:rPr>
                <w:rFonts w:hAnsi="ＭＳ 明朝"/>
              </w:rPr>
            </w:pPr>
          </w:p>
          <w:p w:rsidR="001E4983" w:rsidRDefault="00B379D9" w:rsidP="00B379D9">
            <w:pPr>
              <w:ind w:left="210" w:hangingChars="100" w:hanging="210"/>
              <w:rPr>
                <w:rFonts w:hAnsi="ＭＳ 明朝"/>
              </w:rPr>
            </w:pPr>
            <w:r>
              <w:rPr>
                <w:rFonts w:hAnsi="ＭＳ 明朝" w:hint="eastAsia"/>
              </w:rPr>
              <w:t xml:space="preserve">　　</w:t>
            </w:r>
            <w:r w:rsidR="001E4983">
              <w:rPr>
                <w:rFonts w:hAnsi="ＭＳ 明朝" w:hint="eastAsia"/>
              </w:rPr>
              <w:t>電子黒板はほぼ同時期に本案件を含め合計４件発注しているが、</w:t>
            </w:r>
            <w:r w:rsidR="00AD4850">
              <w:rPr>
                <w:rFonts w:hAnsi="ＭＳ 明朝" w:hint="eastAsia"/>
              </w:rPr>
              <w:t>落札率が本案件を含め３件が８０％台であるのに対し、１件が約９８％と高いが、なぜか。</w:t>
            </w:r>
          </w:p>
          <w:p w:rsidR="00A16D99" w:rsidRDefault="00A16D99" w:rsidP="00A16D99">
            <w:pPr>
              <w:ind w:left="210" w:hangingChars="100" w:hanging="210"/>
              <w:rPr>
                <w:rFonts w:hAnsi="ＭＳ 明朝"/>
              </w:rPr>
            </w:pPr>
          </w:p>
          <w:p w:rsidR="00AD4850" w:rsidRPr="00DD337B" w:rsidRDefault="00AD4850" w:rsidP="00A16D99">
            <w:pPr>
              <w:ind w:left="210" w:hangingChars="100" w:hanging="210"/>
              <w:rPr>
                <w:rFonts w:hAnsi="ＭＳ 明朝"/>
              </w:rPr>
            </w:pPr>
          </w:p>
        </w:tc>
        <w:tc>
          <w:tcPr>
            <w:tcW w:w="6240" w:type="dxa"/>
            <w:tcBorders>
              <w:bottom w:val="single" w:sz="4" w:space="0" w:color="auto"/>
            </w:tcBorders>
          </w:tcPr>
          <w:p w:rsidR="00D771C2" w:rsidRDefault="00D771C2" w:rsidP="00167472">
            <w:pPr>
              <w:ind w:left="210" w:hangingChars="100" w:hanging="210"/>
              <w:rPr>
                <w:rFonts w:hAnsi="ＭＳ 明朝"/>
              </w:rPr>
            </w:pPr>
          </w:p>
          <w:p w:rsidR="00D771C2" w:rsidRDefault="00D771C2" w:rsidP="00167472">
            <w:pPr>
              <w:ind w:left="210" w:hangingChars="100" w:hanging="210"/>
              <w:rPr>
                <w:rFonts w:hAnsi="ＭＳ 明朝"/>
              </w:rPr>
            </w:pPr>
          </w:p>
          <w:p w:rsidR="00C1690D" w:rsidRDefault="00C1690D" w:rsidP="00167472">
            <w:pPr>
              <w:ind w:left="210" w:hangingChars="100" w:hanging="210"/>
              <w:rPr>
                <w:rFonts w:hAnsi="ＭＳ 明朝"/>
              </w:rPr>
            </w:pPr>
          </w:p>
          <w:p w:rsidR="00C1690D" w:rsidRDefault="00C1690D" w:rsidP="00167472">
            <w:pPr>
              <w:ind w:left="210" w:hangingChars="100" w:hanging="210"/>
              <w:rPr>
                <w:rFonts w:hAnsi="ＭＳ 明朝"/>
              </w:rPr>
            </w:pPr>
          </w:p>
          <w:p w:rsidR="00C1690D" w:rsidRDefault="0043618C" w:rsidP="006D3CCD">
            <w:pPr>
              <w:ind w:left="210" w:hangingChars="100" w:hanging="210"/>
              <w:rPr>
                <w:rFonts w:hAnsi="ＭＳ 明朝"/>
              </w:rPr>
            </w:pPr>
            <w:r>
              <w:rPr>
                <w:rFonts w:hAnsi="ＭＳ 明朝" w:hint="eastAsia"/>
              </w:rPr>
              <w:t xml:space="preserve">　</w:t>
            </w:r>
            <w:r w:rsidR="00C1690D">
              <w:rPr>
                <w:rFonts w:hAnsi="ＭＳ 明朝" w:hint="eastAsia"/>
              </w:rPr>
              <w:t xml:space="preserve">　</w:t>
            </w:r>
            <w:r w:rsidR="00A70B27">
              <w:rPr>
                <w:rFonts w:hAnsi="ＭＳ 明朝" w:hint="eastAsia"/>
              </w:rPr>
              <w:t>本案件の仕様書は、</w:t>
            </w:r>
            <w:r w:rsidR="00C1690D" w:rsidRPr="00C1690D">
              <w:rPr>
                <w:rFonts w:hAnsi="ＭＳ 明朝" w:hint="eastAsia"/>
              </w:rPr>
              <w:t>現場の教師の</w:t>
            </w:r>
            <w:r w:rsidR="00A70B27">
              <w:rPr>
                <w:rFonts w:hAnsi="ＭＳ 明朝" w:hint="eastAsia"/>
              </w:rPr>
              <w:t>色々な</w:t>
            </w:r>
            <w:r w:rsidR="00C1690D" w:rsidRPr="00C1690D">
              <w:rPr>
                <w:rFonts w:hAnsi="ＭＳ 明朝" w:hint="eastAsia"/>
              </w:rPr>
              <w:t>要望を聞いて</w:t>
            </w:r>
            <w:r w:rsidR="006D3CCD">
              <w:rPr>
                <w:rFonts w:hAnsi="ＭＳ 明朝" w:hint="eastAsia"/>
              </w:rPr>
              <w:t>作成した。この仕様書に適合する製品は、２者</w:t>
            </w:r>
            <w:r w:rsidR="00B66D9E">
              <w:rPr>
                <w:rFonts w:hAnsi="ＭＳ 明朝" w:hint="eastAsia"/>
              </w:rPr>
              <w:t>程度</w:t>
            </w:r>
            <w:r w:rsidR="006D3CCD">
              <w:rPr>
                <w:rFonts w:hAnsi="ＭＳ 明朝" w:hint="eastAsia"/>
              </w:rPr>
              <w:t>のメーカーは生産していると考えている。</w:t>
            </w:r>
          </w:p>
          <w:p w:rsidR="00C1690D" w:rsidRPr="006D3CCD" w:rsidRDefault="00C1690D" w:rsidP="00215384">
            <w:pPr>
              <w:rPr>
                <w:rFonts w:hAnsi="ＭＳ 明朝"/>
              </w:rPr>
            </w:pPr>
          </w:p>
          <w:p w:rsidR="00C1690D" w:rsidRDefault="00C1690D" w:rsidP="00215384">
            <w:pPr>
              <w:rPr>
                <w:rFonts w:hAnsi="ＭＳ 明朝"/>
              </w:rPr>
            </w:pPr>
          </w:p>
          <w:p w:rsidR="006D3CCD" w:rsidRDefault="00C1690D" w:rsidP="006D3CCD">
            <w:pPr>
              <w:ind w:left="210" w:hangingChars="100" w:hanging="210"/>
              <w:rPr>
                <w:rFonts w:hAnsi="ＭＳ 明朝"/>
              </w:rPr>
            </w:pPr>
            <w:r>
              <w:rPr>
                <w:rFonts w:hAnsi="ＭＳ 明朝" w:hint="eastAsia"/>
              </w:rPr>
              <w:t xml:space="preserve">　　</w:t>
            </w:r>
            <w:r w:rsidR="001F48EF">
              <w:rPr>
                <w:rFonts w:hAnsi="ＭＳ 明朝" w:hint="eastAsia"/>
              </w:rPr>
              <w:t>仕様書は、</w:t>
            </w:r>
            <w:r w:rsidR="006D3CCD">
              <w:rPr>
                <w:rFonts w:hAnsi="ＭＳ 明朝" w:hint="eastAsia"/>
              </w:rPr>
              <w:t>実際に使用する現場の教員が使いやすいものにするため、</w:t>
            </w:r>
            <w:r w:rsidR="00E32FBF">
              <w:rPr>
                <w:rFonts w:hAnsi="ＭＳ 明朝" w:hint="eastAsia"/>
              </w:rPr>
              <w:t>高校ごとに仕様書を定めている。</w:t>
            </w:r>
          </w:p>
          <w:p w:rsidR="00B379D9" w:rsidRDefault="00B379D9" w:rsidP="00B379D9">
            <w:pPr>
              <w:ind w:left="210" w:hangingChars="100" w:hanging="210"/>
              <w:rPr>
                <w:rFonts w:hAnsi="ＭＳ 明朝"/>
              </w:rPr>
            </w:pPr>
            <w:r>
              <w:rPr>
                <w:rFonts w:hAnsi="ＭＳ 明朝" w:hint="eastAsia"/>
              </w:rPr>
              <w:t xml:space="preserve">　　</w:t>
            </w:r>
            <w:r w:rsidR="001F48EF">
              <w:rPr>
                <w:rFonts w:hAnsi="ＭＳ 明朝" w:hint="eastAsia"/>
              </w:rPr>
              <w:t>高校</w:t>
            </w:r>
            <w:r w:rsidR="00E32FBF">
              <w:rPr>
                <w:rFonts w:hAnsi="ＭＳ 明朝" w:hint="eastAsia"/>
              </w:rPr>
              <w:t>ごとに設置</w:t>
            </w:r>
            <w:r w:rsidRPr="00B379D9">
              <w:rPr>
                <w:rFonts w:hAnsi="ＭＳ 明朝" w:hint="eastAsia"/>
              </w:rPr>
              <w:t>工事</w:t>
            </w:r>
            <w:r w:rsidR="00E32FBF">
              <w:rPr>
                <w:rFonts w:hAnsi="ＭＳ 明朝" w:hint="eastAsia"/>
              </w:rPr>
              <w:t>が</w:t>
            </w:r>
            <w:r w:rsidRPr="00B379D9">
              <w:rPr>
                <w:rFonts w:hAnsi="ＭＳ 明朝" w:hint="eastAsia"/>
              </w:rPr>
              <w:t>できる時期が</w:t>
            </w:r>
            <w:r w:rsidR="001F48EF">
              <w:rPr>
                <w:rFonts w:hAnsi="ＭＳ 明朝" w:hint="eastAsia"/>
              </w:rPr>
              <w:t>異なるため</w:t>
            </w:r>
            <w:r w:rsidR="00E32FBF">
              <w:rPr>
                <w:rFonts w:hAnsi="ＭＳ 明朝" w:hint="eastAsia"/>
              </w:rPr>
              <w:t>、</w:t>
            </w:r>
            <w:r w:rsidRPr="00B379D9">
              <w:rPr>
                <w:rFonts w:hAnsi="ＭＳ 明朝" w:hint="eastAsia"/>
              </w:rPr>
              <w:t>一括</w:t>
            </w:r>
            <w:r w:rsidR="00E32FBF">
              <w:rPr>
                <w:rFonts w:hAnsi="ＭＳ 明朝" w:hint="eastAsia"/>
              </w:rPr>
              <w:t>購入は</w:t>
            </w:r>
            <w:r w:rsidRPr="00B379D9">
              <w:rPr>
                <w:rFonts w:hAnsi="ＭＳ 明朝" w:hint="eastAsia"/>
              </w:rPr>
              <w:t>難しい状況</w:t>
            </w:r>
            <w:r w:rsidR="00E32FBF">
              <w:rPr>
                <w:rFonts w:hAnsi="ＭＳ 明朝" w:hint="eastAsia"/>
              </w:rPr>
              <w:t>である</w:t>
            </w:r>
            <w:r w:rsidRPr="00B379D9">
              <w:rPr>
                <w:rFonts w:hAnsi="ＭＳ 明朝" w:hint="eastAsia"/>
              </w:rPr>
              <w:t>。</w:t>
            </w:r>
          </w:p>
          <w:p w:rsidR="00B379D9" w:rsidRPr="001F48EF" w:rsidRDefault="00B379D9" w:rsidP="00B379D9">
            <w:pPr>
              <w:ind w:left="210" w:hangingChars="100" w:hanging="210"/>
              <w:rPr>
                <w:rFonts w:hAnsi="ＭＳ 明朝"/>
              </w:rPr>
            </w:pPr>
          </w:p>
          <w:p w:rsidR="001E4983" w:rsidRDefault="00B379D9" w:rsidP="00B379D9">
            <w:pPr>
              <w:ind w:left="210" w:hangingChars="100" w:hanging="210"/>
              <w:rPr>
                <w:rFonts w:hAnsi="ＭＳ 明朝"/>
              </w:rPr>
            </w:pPr>
            <w:r>
              <w:rPr>
                <w:rFonts w:hAnsi="ＭＳ 明朝" w:hint="eastAsia"/>
              </w:rPr>
              <w:t xml:space="preserve">　　</w:t>
            </w:r>
            <w:r w:rsidR="001E4983">
              <w:rPr>
                <w:rFonts w:hAnsi="ＭＳ 明朝" w:hint="eastAsia"/>
              </w:rPr>
              <w:t>辞退した事業者に確認したところ、発注量が多いために仕様にかなう製品を納期限までに確保することが困難と判断したとのことであった。</w:t>
            </w:r>
          </w:p>
          <w:p w:rsidR="001E4983" w:rsidRDefault="001E4983" w:rsidP="00B379D9">
            <w:pPr>
              <w:ind w:left="210" w:hangingChars="100" w:hanging="210"/>
              <w:rPr>
                <w:rFonts w:hAnsi="ＭＳ 明朝"/>
              </w:rPr>
            </w:pPr>
          </w:p>
          <w:p w:rsidR="00AD4850" w:rsidRDefault="00B379D9" w:rsidP="00B379D9">
            <w:pPr>
              <w:ind w:left="210" w:hangingChars="100" w:hanging="210"/>
              <w:rPr>
                <w:rFonts w:hAnsi="ＭＳ 明朝"/>
              </w:rPr>
            </w:pPr>
            <w:r>
              <w:rPr>
                <w:rFonts w:hAnsi="ＭＳ 明朝" w:hint="eastAsia"/>
              </w:rPr>
              <w:t xml:space="preserve">　　</w:t>
            </w:r>
            <w:r w:rsidR="00AD4850">
              <w:rPr>
                <w:rFonts w:hAnsi="ＭＳ 明朝" w:hint="eastAsia"/>
              </w:rPr>
              <w:t>予定価格の設定する際には、高校ごとに複数の事業者から見積もりを徴</w:t>
            </w:r>
            <w:r w:rsidR="00903212">
              <w:rPr>
                <w:rFonts w:hAnsi="ＭＳ 明朝" w:hint="eastAsia"/>
              </w:rPr>
              <w:t>取</w:t>
            </w:r>
            <w:r w:rsidR="00AD4850">
              <w:rPr>
                <w:rFonts w:hAnsi="ＭＳ 明朝" w:hint="eastAsia"/>
              </w:rPr>
              <w:t>し、最も安価な見積もり額を予定価格としている。</w:t>
            </w:r>
          </w:p>
          <w:p w:rsidR="00AD4850" w:rsidRDefault="00AD4850" w:rsidP="00AD4850">
            <w:pPr>
              <w:ind w:left="210" w:hangingChars="100" w:hanging="210"/>
              <w:rPr>
                <w:rFonts w:hAnsi="ＭＳ 明朝"/>
              </w:rPr>
            </w:pPr>
            <w:r>
              <w:rPr>
                <w:rFonts w:hAnsi="ＭＳ 明朝" w:hint="eastAsia"/>
              </w:rPr>
              <w:t xml:space="preserve">　　落札率が最も高かった案件は、予定価格に採用した見積もり事業者が入札に参加することを失念したために、結果的に落札率が高くなったと考えている。</w:t>
            </w:r>
          </w:p>
          <w:p w:rsidR="00215384" w:rsidRPr="00DD337B" w:rsidRDefault="00215384" w:rsidP="00215384">
            <w:pPr>
              <w:rPr>
                <w:rFonts w:hAnsi="ＭＳ 明朝"/>
              </w:rPr>
            </w:pPr>
          </w:p>
        </w:tc>
      </w:tr>
    </w:tbl>
    <w:p w:rsidR="00EE707B" w:rsidRPr="0028413C" w:rsidRDefault="00EE707B" w:rsidP="00426FAD">
      <w:pPr>
        <w:rPr>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89" w:rsidRDefault="00FE2989">
      <w:r>
        <w:separator/>
      </w:r>
    </w:p>
  </w:endnote>
  <w:endnote w:type="continuationSeparator" w:id="0">
    <w:p w:rsidR="00FE2989" w:rsidRDefault="00FE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89" w:rsidRDefault="00FE2989"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2989" w:rsidRDefault="00FE29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89" w:rsidRDefault="00FE2989">
      <w:r>
        <w:separator/>
      </w:r>
    </w:p>
  </w:footnote>
  <w:footnote w:type="continuationSeparator" w:id="0">
    <w:p w:rsidR="00FE2989" w:rsidRDefault="00FE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4FAC"/>
    <w:rsid w:val="000054A3"/>
    <w:rsid w:val="00005B8F"/>
    <w:rsid w:val="00005BDA"/>
    <w:rsid w:val="00006097"/>
    <w:rsid w:val="00006DDA"/>
    <w:rsid w:val="00006F1D"/>
    <w:rsid w:val="000074B0"/>
    <w:rsid w:val="000079E8"/>
    <w:rsid w:val="00007D17"/>
    <w:rsid w:val="00010044"/>
    <w:rsid w:val="000104AB"/>
    <w:rsid w:val="0001085E"/>
    <w:rsid w:val="000109FE"/>
    <w:rsid w:val="00011588"/>
    <w:rsid w:val="00012014"/>
    <w:rsid w:val="00012D20"/>
    <w:rsid w:val="00013634"/>
    <w:rsid w:val="00014414"/>
    <w:rsid w:val="000149E5"/>
    <w:rsid w:val="00015277"/>
    <w:rsid w:val="00015B0E"/>
    <w:rsid w:val="00016FD1"/>
    <w:rsid w:val="00017219"/>
    <w:rsid w:val="000202F8"/>
    <w:rsid w:val="00020E46"/>
    <w:rsid w:val="00021D06"/>
    <w:rsid w:val="00023960"/>
    <w:rsid w:val="000240C4"/>
    <w:rsid w:val="00024B4A"/>
    <w:rsid w:val="00025386"/>
    <w:rsid w:val="0002662D"/>
    <w:rsid w:val="00026AED"/>
    <w:rsid w:val="000277EA"/>
    <w:rsid w:val="000303F0"/>
    <w:rsid w:val="00031074"/>
    <w:rsid w:val="0003132B"/>
    <w:rsid w:val="000322D0"/>
    <w:rsid w:val="00032674"/>
    <w:rsid w:val="0003393F"/>
    <w:rsid w:val="00033E86"/>
    <w:rsid w:val="00034023"/>
    <w:rsid w:val="00036D40"/>
    <w:rsid w:val="000372EF"/>
    <w:rsid w:val="00037D48"/>
    <w:rsid w:val="00040257"/>
    <w:rsid w:val="00040997"/>
    <w:rsid w:val="000410AA"/>
    <w:rsid w:val="00041AA2"/>
    <w:rsid w:val="00042616"/>
    <w:rsid w:val="00042714"/>
    <w:rsid w:val="000434E3"/>
    <w:rsid w:val="0004351F"/>
    <w:rsid w:val="0004420D"/>
    <w:rsid w:val="000462C8"/>
    <w:rsid w:val="00046D89"/>
    <w:rsid w:val="000472EF"/>
    <w:rsid w:val="0004757E"/>
    <w:rsid w:val="00047AFE"/>
    <w:rsid w:val="000502A2"/>
    <w:rsid w:val="000506DF"/>
    <w:rsid w:val="000516ED"/>
    <w:rsid w:val="000516F7"/>
    <w:rsid w:val="00052250"/>
    <w:rsid w:val="00052514"/>
    <w:rsid w:val="000537B4"/>
    <w:rsid w:val="00054799"/>
    <w:rsid w:val="00054A76"/>
    <w:rsid w:val="00054DF7"/>
    <w:rsid w:val="000555A3"/>
    <w:rsid w:val="00055AFD"/>
    <w:rsid w:val="0005697E"/>
    <w:rsid w:val="00056AE8"/>
    <w:rsid w:val="000572B7"/>
    <w:rsid w:val="00060FE4"/>
    <w:rsid w:val="000618B8"/>
    <w:rsid w:val="00061CFE"/>
    <w:rsid w:val="0006240F"/>
    <w:rsid w:val="000631C1"/>
    <w:rsid w:val="000635F1"/>
    <w:rsid w:val="00063D48"/>
    <w:rsid w:val="00064284"/>
    <w:rsid w:val="00064722"/>
    <w:rsid w:val="00064AAE"/>
    <w:rsid w:val="000703E0"/>
    <w:rsid w:val="000706BD"/>
    <w:rsid w:val="00070ACD"/>
    <w:rsid w:val="00070C94"/>
    <w:rsid w:val="0007176B"/>
    <w:rsid w:val="00072715"/>
    <w:rsid w:val="0007325C"/>
    <w:rsid w:val="00073EEA"/>
    <w:rsid w:val="00074D13"/>
    <w:rsid w:val="00075DE7"/>
    <w:rsid w:val="00077B27"/>
    <w:rsid w:val="00077EAC"/>
    <w:rsid w:val="00080255"/>
    <w:rsid w:val="000802CA"/>
    <w:rsid w:val="00080FC9"/>
    <w:rsid w:val="00081F7B"/>
    <w:rsid w:val="000820B8"/>
    <w:rsid w:val="0008220D"/>
    <w:rsid w:val="000823A9"/>
    <w:rsid w:val="00082683"/>
    <w:rsid w:val="00082BCF"/>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65"/>
    <w:rsid w:val="00091EDC"/>
    <w:rsid w:val="000921A2"/>
    <w:rsid w:val="00092639"/>
    <w:rsid w:val="00093F2F"/>
    <w:rsid w:val="00093FCC"/>
    <w:rsid w:val="00094C38"/>
    <w:rsid w:val="00094E5A"/>
    <w:rsid w:val="00095B25"/>
    <w:rsid w:val="000961B7"/>
    <w:rsid w:val="00096DE1"/>
    <w:rsid w:val="000970A8"/>
    <w:rsid w:val="000971FE"/>
    <w:rsid w:val="00097233"/>
    <w:rsid w:val="000A0C2C"/>
    <w:rsid w:val="000A0D59"/>
    <w:rsid w:val="000A1239"/>
    <w:rsid w:val="000A202F"/>
    <w:rsid w:val="000A2198"/>
    <w:rsid w:val="000A2742"/>
    <w:rsid w:val="000A2C50"/>
    <w:rsid w:val="000A3955"/>
    <w:rsid w:val="000A3D9E"/>
    <w:rsid w:val="000A51E6"/>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9CB"/>
    <w:rsid w:val="000B5167"/>
    <w:rsid w:val="000B5ACF"/>
    <w:rsid w:val="000B5C28"/>
    <w:rsid w:val="000B72D9"/>
    <w:rsid w:val="000C0D63"/>
    <w:rsid w:val="000C0DD2"/>
    <w:rsid w:val="000C130E"/>
    <w:rsid w:val="000C1617"/>
    <w:rsid w:val="000C1641"/>
    <w:rsid w:val="000C1A3C"/>
    <w:rsid w:val="000C1E6F"/>
    <w:rsid w:val="000C2903"/>
    <w:rsid w:val="000C3067"/>
    <w:rsid w:val="000C3115"/>
    <w:rsid w:val="000C3577"/>
    <w:rsid w:val="000C38E7"/>
    <w:rsid w:val="000C6921"/>
    <w:rsid w:val="000C7594"/>
    <w:rsid w:val="000C7859"/>
    <w:rsid w:val="000C7BF7"/>
    <w:rsid w:val="000D0C17"/>
    <w:rsid w:val="000D174B"/>
    <w:rsid w:val="000D17E3"/>
    <w:rsid w:val="000D1ABC"/>
    <w:rsid w:val="000D1E90"/>
    <w:rsid w:val="000D2E5E"/>
    <w:rsid w:val="000D32D7"/>
    <w:rsid w:val="000D4C2E"/>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2FC4"/>
    <w:rsid w:val="000F4183"/>
    <w:rsid w:val="000F43D5"/>
    <w:rsid w:val="000F4675"/>
    <w:rsid w:val="000F4C28"/>
    <w:rsid w:val="000F4E76"/>
    <w:rsid w:val="000F5578"/>
    <w:rsid w:val="000F5583"/>
    <w:rsid w:val="000F55F2"/>
    <w:rsid w:val="000F59EA"/>
    <w:rsid w:val="000F77D0"/>
    <w:rsid w:val="00100636"/>
    <w:rsid w:val="00101332"/>
    <w:rsid w:val="0010188B"/>
    <w:rsid w:val="00101E05"/>
    <w:rsid w:val="001027D3"/>
    <w:rsid w:val="0010311F"/>
    <w:rsid w:val="00103767"/>
    <w:rsid w:val="00103D23"/>
    <w:rsid w:val="00104C3F"/>
    <w:rsid w:val="00104ED9"/>
    <w:rsid w:val="00105230"/>
    <w:rsid w:val="00105508"/>
    <w:rsid w:val="00106149"/>
    <w:rsid w:val="00106C74"/>
    <w:rsid w:val="00111524"/>
    <w:rsid w:val="0011240C"/>
    <w:rsid w:val="00112DC2"/>
    <w:rsid w:val="0011334D"/>
    <w:rsid w:val="00113BAF"/>
    <w:rsid w:val="00113CF4"/>
    <w:rsid w:val="00114B7E"/>
    <w:rsid w:val="00115335"/>
    <w:rsid w:val="00115E15"/>
    <w:rsid w:val="00115EDC"/>
    <w:rsid w:val="001161A7"/>
    <w:rsid w:val="00117711"/>
    <w:rsid w:val="00117DED"/>
    <w:rsid w:val="00121BF2"/>
    <w:rsid w:val="001222A5"/>
    <w:rsid w:val="00122BC0"/>
    <w:rsid w:val="00123A9D"/>
    <w:rsid w:val="001247DE"/>
    <w:rsid w:val="00125E55"/>
    <w:rsid w:val="001262F8"/>
    <w:rsid w:val="00126D4F"/>
    <w:rsid w:val="001272B0"/>
    <w:rsid w:val="00130CB0"/>
    <w:rsid w:val="00132818"/>
    <w:rsid w:val="001328B5"/>
    <w:rsid w:val="00132F2F"/>
    <w:rsid w:val="00133246"/>
    <w:rsid w:val="00133D42"/>
    <w:rsid w:val="0013469A"/>
    <w:rsid w:val="00134ABB"/>
    <w:rsid w:val="00134F82"/>
    <w:rsid w:val="0013598C"/>
    <w:rsid w:val="00135DEB"/>
    <w:rsid w:val="001361E8"/>
    <w:rsid w:val="00136880"/>
    <w:rsid w:val="00137F45"/>
    <w:rsid w:val="00140F9A"/>
    <w:rsid w:val="00141378"/>
    <w:rsid w:val="00141781"/>
    <w:rsid w:val="001418C5"/>
    <w:rsid w:val="001425B7"/>
    <w:rsid w:val="00142AF3"/>
    <w:rsid w:val="00143B90"/>
    <w:rsid w:val="00143CCF"/>
    <w:rsid w:val="001446FB"/>
    <w:rsid w:val="001453B1"/>
    <w:rsid w:val="00145B46"/>
    <w:rsid w:val="00145C45"/>
    <w:rsid w:val="00145E3B"/>
    <w:rsid w:val="00145E91"/>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70B08"/>
    <w:rsid w:val="00170D91"/>
    <w:rsid w:val="001711DB"/>
    <w:rsid w:val="001713FD"/>
    <w:rsid w:val="001716BA"/>
    <w:rsid w:val="00171A99"/>
    <w:rsid w:val="00171AB6"/>
    <w:rsid w:val="0017212B"/>
    <w:rsid w:val="0017264B"/>
    <w:rsid w:val="00173A80"/>
    <w:rsid w:val="001740FA"/>
    <w:rsid w:val="001747E7"/>
    <w:rsid w:val="00174930"/>
    <w:rsid w:val="001764D1"/>
    <w:rsid w:val="001767B0"/>
    <w:rsid w:val="00176CCA"/>
    <w:rsid w:val="0017742B"/>
    <w:rsid w:val="00177EA4"/>
    <w:rsid w:val="00180529"/>
    <w:rsid w:val="00180E9B"/>
    <w:rsid w:val="00180F8B"/>
    <w:rsid w:val="0018244F"/>
    <w:rsid w:val="0018434E"/>
    <w:rsid w:val="0018484E"/>
    <w:rsid w:val="00184CAE"/>
    <w:rsid w:val="00185049"/>
    <w:rsid w:val="00185105"/>
    <w:rsid w:val="001866C4"/>
    <w:rsid w:val="00186A6D"/>
    <w:rsid w:val="001900C5"/>
    <w:rsid w:val="0019143F"/>
    <w:rsid w:val="00191931"/>
    <w:rsid w:val="00192385"/>
    <w:rsid w:val="00192489"/>
    <w:rsid w:val="00192998"/>
    <w:rsid w:val="00192E16"/>
    <w:rsid w:val="00193D71"/>
    <w:rsid w:val="001945CA"/>
    <w:rsid w:val="001963DA"/>
    <w:rsid w:val="0019653F"/>
    <w:rsid w:val="001969CA"/>
    <w:rsid w:val="00196DBF"/>
    <w:rsid w:val="001972BC"/>
    <w:rsid w:val="00197560"/>
    <w:rsid w:val="001975CA"/>
    <w:rsid w:val="001A1DF6"/>
    <w:rsid w:val="001A22A5"/>
    <w:rsid w:val="001A2560"/>
    <w:rsid w:val="001A27B3"/>
    <w:rsid w:val="001A2833"/>
    <w:rsid w:val="001A4E6E"/>
    <w:rsid w:val="001A686D"/>
    <w:rsid w:val="001A7E93"/>
    <w:rsid w:val="001B1542"/>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91B"/>
    <w:rsid w:val="001C6AD2"/>
    <w:rsid w:val="001C6CCA"/>
    <w:rsid w:val="001C7957"/>
    <w:rsid w:val="001C7973"/>
    <w:rsid w:val="001C7E11"/>
    <w:rsid w:val="001D4622"/>
    <w:rsid w:val="001D4D61"/>
    <w:rsid w:val="001D5496"/>
    <w:rsid w:val="001D5D2F"/>
    <w:rsid w:val="001D67E1"/>
    <w:rsid w:val="001D68C9"/>
    <w:rsid w:val="001D6D9A"/>
    <w:rsid w:val="001D718A"/>
    <w:rsid w:val="001D7DBD"/>
    <w:rsid w:val="001E03BA"/>
    <w:rsid w:val="001E0A34"/>
    <w:rsid w:val="001E0EBD"/>
    <w:rsid w:val="001E1427"/>
    <w:rsid w:val="001E1952"/>
    <w:rsid w:val="001E3748"/>
    <w:rsid w:val="001E4983"/>
    <w:rsid w:val="001E59F7"/>
    <w:rsid w:val="001E674C"/>
    <w:rsid w:val="001E6819"/>
    <w:rsid w:val="001E6897"/>
    <w:rsid w:val="001E7446"/>
    <w:rsid w:val="001E7AC4"/>
    <w:rsid w:val="001F0BC5"/>
    <w:rsid w:val="001F11D6"/>
    <w:rsid w:val="001F1330"/>
    <w:rsid w:val="001F1356"/>
    <w:rsid w:val="001F2CDE"/>
    <w:rsid w:val="001F2E0E"/>
    <w:rsid w:val="001F2E4F"/>
    <w:rsid w:val="001F36D9"/>
    <w:rsid w:val="001F382A"/>
    <w:rsid w:val="001F39B7"/>
    <w:rsid w:val="001F48EF"/>
    <w:rsid w:val="001F4EB0"/>
    <w:rsid w:val="001F5375"/>
    <w:rsid w:val="001F7606"/>
    <w:rsid w:val="00200967"/>
    <w:rsid w:val="002046DD"/>
    <w:rsid w:val="00205127"/>
    <w:rsid w:val="002058D2"/>
    <w:rsid w:val="00205D44"/>
    <w:rsid w:val="0020660B"/>
    <w:rsid w:val="00206BF8"/>
    <w:rsid w:val="0020728D"/>
    <w:rsid w:val="00207CE3"/>
    <w:rsid w:val="00207DB3"/>
    <w:rsid w:val="002105D5"/>
    <w:rsid w:val="002114AF"/>
    <w:rsid w:val="00212866"/>
    <w:rsid w:val="00213B32"/>
    <w:rsid w:val="00213C2F"/>
    <w:rsid w:val="00213D98"/>
    <w:rsid w:val="002141D6"/>
    <w:rsid w:val="00215378"/>
    <w:rsid w:val="00215384"/>
    <w:rsid w:val="002156C9"/>
    <w:rsid w:val="00215A0A"/>
    <w:rsid w:val="0021614E"/>
    <w:rsid w:val="00217719"/>
    <w:rsid w:val="002179A6"/>
    <w:rsid w:val="00217E89"/>
    <w:rsid w:val="00217F18"/>
    <w:rsid w:val="0022002D"/>
    <w:rsid w:val="00221284"/>
    <w:rsid w:val="0022129E"/>
    <w:rsid w:val="0022143C"/>
    <w:rsid w:val="00221C1E"/>
    <w:rsid w:val="00221FB5"/>
    <w:rsid w:val="0022385D"/>
    <w:rsid w:val="002241AC"/>
    <w:rsid w:val="00224DCE"/>
    <w:rsid w:val="00225885"/>
    <w:rsid w:val="00226CBD"/>
    <w:rsid w:val="002279AD"/>
    <w:rsid w:val="00227E41"/>
    <w:rsid w:val="0023003D"/>
    <w:rsid w:val="0023191F"/>
    <w:rsid w:val="00231C72"/>
    <w:rsid w:val="00233934"/>
    <w:rsid w:val="00233BB4"/>
    <w:rsid w:val="00234195"/>
    <w:rsid w:val="0023422C"/>
    <w:rsid w:val="002346B0"/>
    <w:rsid w:val="002348FB"/>
    <w:rsid w:val="00235EF4"/>
    <w:rsid w:val="00240EC7"/>
    <w:rsid w:val="00241C2F"/>
    <w:rsid w:val="002428D0"/>
    <w:rsid w:val="0024376F"/>
    <w:rsid w:val="002437C2"/>
    <w:rsid w:val="00243D61"/>
    <w:rsid w:val="00244873"/>
    <w:rsid w:val="00244EF7"/>
    <w:rsid w:val="00245388"/>
    <w:rsid w:val="00245B7F"/>
    <w:rsid w:val="00245F72"/>
    <w:rsid w:val="00246116"/>
    <w:rsid w:val="002466D4"/>
    <w:rsid w:val="00247B5E"/>
    <w:rsid w:val="0025004D"/>
    <w:rsid w:val="00250B9E"/>
    <w:rsid w:val="002518E4"/>
    <w:rsid w:val="0025299C"/>
    <w:rsid w:val="00252A5C"/>
    <w:rsid w:val="0025347A"/>
    <w:rsid w:val="00253BE4"/>
    <w:rsid w:val="00254722"/>
    <w:rsid w:val="00254D95"/>
    <w:rsid w:val="002550BF"/>
    <w:rsid w:val="00255956"/>
    <w:rsid w:val="00255F6D"/>
    <w:rsid w:val="00256419"/>
    <w:rsid w:val="00257BD5"/>
    <w:rsid w:val="00261BBB"/>
    <w:rsid w:val="00261E76"/>
    <w:rsid w:val="00264BA6"/>
    <w:rsid w:val="00265696"/>
    <w:rsid w:val="00265DCF"/>
    <w:rsid w:val="00267278"/>
    <w:rsid w:val="00267FBD"/>
    <w:rsid w:val="002705E6"/>
    <w:rsid w:val="00270EF9"/>
    <w:rsid w:val="00271803"/>
    <w:rsid w:val="00271831"/>
    <w:rsid w:val="00271E83"/>
    <w:rsid w:val="00272247"/>
    <w:rsid w:val="00272792"/>
    <w:rsid w:val="0027318D"/>
    <w:rsid w:val="00273224"/>
    <w:rsid w:val="00273F6C"/>
    <w:rsid w:val="00274613"/>
    <w:rsid w:val="00274EA5"/>
    <w:rsid w:val="00275D58"/>
    <w:rsid w:val="0027621A"/>
    <w:rsid w:val="00276C80"/>
    <w:rsid w:val="00276DDD"/>
    <w:rsid w:val="002772D5"/>
    <w:rsid w:val="002775BD"/>
    <w:rsid w:val="002778AF"/>
    <w:rsid w:val="00277CB2"/>
    <w:rsid w:val="002809E5"/>
    <w:rsid w:val="00280FD5"/>
    <w:rsid w:val="00281E8C"/>
    <w:rsid w:val="0028203A"/>
    <w:rsid w:val="00282DAD"/>
    <w:rsid w:val="0028345A"/>
    <w:rsid w:val="002835CB"/>
    <w:rsid w:val="0028413C"/>
    <w:rsid w:val="002844B8"/>
    <w:rsid w:val="00285310"/>
    <w:rsid w:val="00286347"/>
    <w:rsid w:val="0028650E"/>
    <w:rsid w:val="00286587"/>
    <w:rsid w:val="00286FAE"/>
    <w:rsid w:val="0028751F"/>
    <w:rsid w:val="0028778C"/>
    <w:rsid w:val="00290E28"/>
    <w:rsid w:val="00290F42"/>
    <w:rsid w:val="002929C6"/>
    <w:rsid w:val="00292E65"/>
    <w:rsid w:val="0029365E"/>
    <w:rsid w:val="0029400B"/>
    <w:rsid w:val="002948D2"/>
    <w:rsid w:val="00294A46"/>
    <w:rsid w:val="0029598F"/>
    <w:rsid w:val="00295D4B"/>
    <w:rsid w:val="00296046"/>
    <w:rsid w:val="002963DE"/>
    <w:rsid w:val="00296650"/>
    <w:rsid w:val="00296819"/>
    <w:rsid w:val="00296940"/>
    <w:rsid w:val="00297319"/>
    <w:rsid w:val="00297E7B"/>
    <w:rsid w:val="002A1281"/>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B7E47"/>
    <w:rsid w:val="002C092A"/>
    <w:rsid w:val="002C10AE"/>
    <w:rsid w:val="002C1675"/>
    <w:rsid w:val="002C19C5"/>
    <w:rsid w:val="002C23F1"/>
    <w:rsid w:val="002C2C49"/>
    <w:rsid w:val="002C3536"/>
    <w:rsid w:val="002C36F0"/>
    <w:rsid w:val="002C3BDC"/>
    <w:rsid w:val="002C4C39"/>
    <w:rsid w:val="002C52F0"/>
    <w:rsid w:val="002C560E"/>
    <w:rsid w:val="002C58D8"/>
    <w:rsid w:val="002C59B3"/>
    <w:rsid w:val="002C7B17"/>
    <w:rsid w:val="002D004D"/>
    <w:rsid w:val="002D01A2"/>
    <w:rsid w:val="002D0932"/>
    <w:rsid w:val="002D14E8"/>
    <w:rsid w:val="002D1D4A"/>
    <w:rsid w:val="002D25FD"/>
    <w:rsid w:val="002D275C"/>
    <w:rsid w:val="002D339D"/>
    <w:rsid w:val="002D43C0"/>
    <w:rsid w:val="002D6CDD"/>
    <w:rsid w:val="002E073D"/>
    <w:rsid w:val="002E0901"/>
    <w:rsid w:val="002E0CAC"/>
    <w:rsid w:val="002E0CE4"/>
    <w:rsid w:val="002E10D4"/>
    <w:rsid w:val="002E1C5B"/>
    <w:rsid w:val="002E4275"/>
    <w:rsid w:val="002E4927"/>
    <w:rsid w:val="002E6649"/>
    <w:rsid w:val="002E7D4B"/>
    <w:rsid w:val="002E7DAA"/>
    <w:rsid w:val="002F1675"/>
    <w:rsid w:val="002F1E04"/>
    <w:rsid w:val="002F2A58"/>
    <w:rsid w:val="002F2B51"/>
    <w:rsid w:val="002F56F1"/>
    <w:rsid w:val="002F6258"/>
    <w:rsid w:val="002F62F0"/>
    <w:rsid w:val="002F6B3D"/>
    <w:rsid w:val="002F7EA9"/>
    <w:rsid w:val="00300777"/>
    <w:rsid w:val="00300A78"/>
    <w:rsid w:val="00300FCF"/>
    <w:rsid w:val="00304351"/>
    <w:rsid w:val="00304F89"/>
    <w:rsid w:val="003055B2"/>
    <w:rsid w:val="003059F0"/>
    <w:rsid w:val="00307123"/>
    <w:rsid w:val="00307530"/>
    <w:rsid w:val="00307B19"/>
    <w:rsid w:val="0031071E"/>
    <w:rsid w:val="00310BFA"/>
    <w:rsid w:val="0031107B"/>
    <w:rsid w:val="0031137F"/>
    <w:rsid w:val="0031159B"/>
    <w:rsid w:val="00312770"/>
    <w:rsid w:val="00312D42"/>
    <w:rsid w:val="0031307F"/>
    <w:rsid w:val="003138BF"/>
    <w:rsid w:val="00313E59"/>
    <w:rsid w:val="00313F25"/>
    <w:rsid w:val="003145E1"/>
    <w:rsid w:val="00314B4F"/>
    <w:rsid w:val="00314DA1"/>
    <w:rsid w:val="0031540A"/>
    <w:rsid w:val="0031567D"/>
    <w:rsid w:val="003156E4"/>
    <w:rsid w:val="00315C5A"/>
    <w:rsid w:val="00316713"/>
    <w:rsid w:val="00316E1C"/>
    <w:rsid w:val="003175FA"/>
    <w:rsid w:val="00317CA2"/>
    <w:rsid w:val="00317E87"/>
    <w:rsid w:val="003204EA"/>
    <w:rsid w:val="00320C50"/>
    <w:rsid w:val="0032132F"/>
    <w:rsid w:val="0032156F"/>
    <w:rsid w:val="0032161D"/>
    <w:rsid w:val="00321E7D"/>
    <w:rsid w:val="00321E82"/>
    <w:rsid w:val="003226CB"/>
    <w:rsid w:val="00322B0C"/>
    <w:rsid w:val="00322E49"/>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928"/>
    <w:rsid w:val="003364AE"/>
    <w:rsid w:val="00337A6E"/>
    <w:rsid w:val="00340872"/>
    <w:rsid w:val="00340BB5"/>
    <w:rsid w:val="00340FA2"/>
    <w:rsid w:val="00341059"/>
    <w:rsid w:val="00341347"/>
    <w:rsid w:val="00341A62"/>
    <w:rsid w:val="00341AA8"/>
    <w:rsid w:val="00341BC5"/>
    <w:rsid w:val="00341DE3"/>
    <w:rsid w:val="003430DB"/>
    <w:rsid w:val="00344231"/>
    <w:rsid w:val="00344840"/>
    <w:rsid w:val="00344D61"/>
    <w:rsid w:val="00344F95"/>
    <w:rsid w:val="00345710"/>
    <w:rsid w:val="00346301"/>
    <w:rsid w:val="0035053D"/>
    <w:rsid w:val="00350834"/>
    <w:rsid w:val="00352BDE"/>
    <w:rsid w:val="00352C7F"/>
    <w:rsid w:val="0035303E"/>
    <w:rsid w:val="003550AF"/>
    <w:rsid w:val="00356B5F"/>
    <w:rsid w:val="00356D91"/>
    <w:rsid w:val="00356F71"/>
    <w:rsid w:val="00357075"/>
    <w:rsid w:val="00360168"/>
    <w:rsid w:val="003601B1"/>
    <w:rsid w:val="0036145A"/>
    <w:rsid w:val="00363963"/>
    <w:rsid w:val="003641CA"/>
    <w:rsid w:val="00364A71"/>
    <w:rsid w:val="00364FBD"/>
    <w:rsid w:val="00365F1F"/>
    <w:rsid w:val="0036700F"/>
    <w:rsid w:val="00370076"/>
    <w:rsid w:val="003703CE"/>
    <w:rsid w:val="00370FD8"/>
    <w:rsid w:val="003711AC"/>
    <w:rsid w:val="003712BF"/>
    <w:rsid w:val="00372487"/>
    <w:rsid w:val="00373201"/>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38F"/>
    <w:rsid w:val="00385908"/>
    <w:rsid w:val="00385AEF"/>
    <w:rsid w:val="00385FD9"/>
    <w:rsid w:val="00386C98"/>
    <w:rsid w:val="00386DA1"/>
    <w:rsid w:val="003874A1"/>
    <w:rsid w:val="003879B8"/>
    <w:rsid w:val="00387ACC"/>
    <w:rsid w:val="00390066"/>
    <w:rsid w:val="00390E01"/>
    <w:rsid w:val="003915FF"/>
    <w:rsid w:val="0039242D"/>
    <w:rsid w:val="00392E64"/>
    <w:rsid w:val="00392F7B"/>
    <w:rsid w:val="00393957"/>
    <w:rsid w:val="003946F0"/>
    <w:rsid w:val="00394705"/>
    <w:rsid w:val="00394F0F"/>
    <w:rsid w:val="00396054"/>
    <w:rsid w:val="00396924"/>
    <w:rsid w:val="00397AA5"/>
    <w:rsid w:val="003A1CB7"/>
    <w:rsid w:val="003A2590"/>
    <w:rsid w:val="003A2C1C"/>
    <w:rsid w:val="003A37F0"/>
    <w:rsid w:val="003A4143"/>
    <w:rsid w:val="003A418C"/>
    <w:rsid w:val="003A6A3E"/>
    <w:rsid w:val="003A6E4E"/>
    <w:rsid w:val="003A6FA9"/>
    <w:rsid w:val="003B0F29"/>
    <w:rsid w:val="003B127B"/>
    <w:rsid w:val="003B1DD9"/>
    <w:rsid w:val="003B26F1"/>
    <w:rsid w:val="003B2775"/>
    <w:rsid w:val="003B2C3D"/>
    <w:rsid w:val="003B3521"/>
    <w:rsid w:val="003B3706"/>
    <w:rsid w:val="003B39AB"/>
    <w:rsid w:val="003B558D"/>
    <w:rsid w:val="003B5976"/>
    <w:rsid w:val="003B692D"/>
    <w:rsid w:val="003B6EB1"/>
    <w:rsid w:val="003B6EE2"/>
    <w:rsid w:val="003B79C6"/>
    <w:rsid w:val="003B7E7C"/>
    <w:rsid w:val="003C2973"/>
    <w:rsid w:val="003C2E52"/>
    <w:rsid w:val="003C44EB"/>
    <w:rsid w:val="003C4EFF"/>
    <w:rsid w:val="003C5D58"/>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F59"/>
    <w:rsid w:val="003F504B"/>
    <w:rsid w:val="003F580F"/>
    <w:rsid w:val="003F709F"/>
    <w:rsid w:val="00400E37"/>
    <w:rsid w:val="00402231"/>
    <w:rsid w:val="00402533"/>
    <w:rsid w:val="00402F43"/>
    <w:rsid w:val="0040335B"/>
    <w:rsid w:val="004048B4"/>
    <w:rsid w:val="00406320"/>
    <w:rsid w:val="0040658C"/>
    <w:rsid w:val="004067A3"/>
    <w:rsid w:val="00406EC6"/>
    <w:rsid w:val="00407022"/>
    <w:rsid w:val="00407BA0"/>
    <w:rsid w:val="004114EE"/>
    <w:rsid w:val="00411575"/>
    <w:rsid w:val="00412548"/>
    <w:rsid w:val="00412601"/>
    <w:rsid w:val="0041270A"/>
    <w:rsid w:val="00412C71"/>
    <w:rsid w:val="0041378A"/>
    <w:rsid w:val="00413F8D"/>
    <w:rsid w:val="00414568"/>
    <w:rsid w:val="00414FA2"/>
    <w:rsid w:val="004153A6"/>
    <w:rsid w:val="00415AEF"/>
    <w:rsid w:val="00415CEC"/>
    <w:rsid w:val="00416734"/>
    <w:rsid w:val="00416808"/>
    <w:rsid w:val="00417DA6"/>
    <w:rsid w:val="00420748"/>
    <w:rsid w:val="00420B56"/>
    <w:rsid w:val="00420B97"/>
    <w:rsid w:val="00420C96"/>
    <w:rsid w:val="0042103B"/>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3274"/>
    <w:rsid w:val="00433319"/>
    <w:rsid w:val="0043346A"/>
    <w:rsid w:val="00433F80"/>
    <w:rsid w:val="004350C7"/>
    <w:rsid w:val="004351DD"/>
    <w:rsid w:val="00435FD5"/>
    <w:rsid w:val="0043618C"/>
    <w:rsid w:val="004362B4"/>
    <w:rsid w:val="00437DF8"/>
    <w:rsid w:val="00437EF6"/>
    <w:rsid w:val="004402B1"/>
    <w:rsid w:val="004405B4"/>
    <w:rsid w:val="0044241D"/>
    <w:rsid w:val="00442FF1"/>
    <w:rsid w:val="00443C8F"/>
    <w:rsid w:val="00445340"/>
    <w:rsid w:val="004456A8"/>
    <w:rsid w:val="00446736"/>
    <w:rsid w:val="00446B57"/>
    <w:rsid w:val="00446D5C"/>
    <w:rsid w:val="004500CC"/>
    <w:rsid w:val="00450111"/>
    <w:rsid w:val="004503CE"/>
    <w:rsid w:val="00450C18"/>
    <w:rsid w:val="00450CEA"/>
    <w:rsid w:val="00452326"/>
    <w:rsid w:val="004532DE"/>
    <w:rsid w:val="004532EC"/>
    <w:rsid w:val="00454733"/>
    <w:rsid w:val="004552A3"/>
    <w:rsid w:val="0045552B"/>
    <w:rsid w:val="0045613C"/>
    <w:rsid w:val="0045643F"/>
    <w:rsid w:val="00456DAD"/>
    <w:rsid w:val="00457F68"/>
    <w:rsid w:val="00460F4B"/>
    <w:rsid w:val="00461CBC"/>
    <w:rsid w:val="00462394"/>
    <w:rsid w:val="004626BC"/>
    <w:rsid w:val="00464272"/>
    <w:rsid w:val="00465167"/>
    <w:rsid w:val="00465246"/>
    <w:rsid w:val="00465393"/>
    <w:rsid w:val="00465DE8"/>
    <w:rsid w:val="00466D07"/>
    <w:rsid w:val="004703CE"/>
    <w:rsid w:val="00470BCB"/>
    <w:rsid w:val="00471736"/>
    <w:rsid w:val="00471D4E"/>
    <w:rsid w:val="0047230C"/>
    <w:rsid w:val="00473655"/>
    <w:rsid w:val="004743B4"/>
    <w:rsid w:val="00474A7E"/>
    <w:rsid w:val="00474EE9"/>
    <w:rsid w:val="004754FF"/>
    <w:rsid w:val="004759D9"/>
    <w:rsid w:val="0047648D"/>
    <w:rsid w:val="00476D47"/>
    <w:rsid w:val="0047720E"/>
    <w:rsid w:val="004777C0"/>
    <w:rsid w:val="00477C6C"/>
    <w:rsid w:val="004818F0"/>
    <w:rsid w:val="00481B2F"/>
    <w:rsid w:val="004829CF"/>
    <w:rsid w:val="004835C3"/>
    <w:rsid w:val="004836FE"/>
    <w:rsid w:val="004844BE"/>
    <w:rsid w:val="004851BA"/>
    <w:rsid w:val="004854D7"/>
    <w:rsid w:val="00485FBF"/>
    <w:rsid w:val="004861A6"/>
    <w:rsid w:val="00490BC6"/>
    <w:rsid w:val="0049164F"/>
    <w:rsid w:val="00493884"/>
    <w:rsid w:val="00493AC5"/>
    <w:rsid w:val="0049410B"/>
    <w:rsid w:val="00494B00"/>
    <w:rsid w:val="00495230"/>
    <w:rsid w:val="00495703"/>
    <w:rsid w:val="00495A72"/>
    <w:rsid w:val="00495D0E"/>
    <w:rsid w:val="00496574"/>
    <w:rsid w:val="004965A2"/>
    <w:rsid w:val="00496B7D"/>
    <w:rsid w:val="004970DD"/>
    <w:rsid w:val="00497F99"/>
    <w:rsid w:val="004A01AA"/>
    <w:rsid w:val="004A049A"/>
    <w:rsid w:val="004A0B97"/>
    <w:rsid w:val="004A1350"/>
    <w:rsid w:val="004A1995"/>
    <w:rsid w:val="004A1C82"/>
    <w:rsid w:val="004A1DA5"/>
    <w:rsid w:val="004A25B7"/>
    <w:rsid w:val="004A2ACD"/>
    <w:rsid w:val="004A2BFB"/>
    <w:rsid w:val="004A38C9"/>
    <w:rsid w:val="004A4018"/>
    <w:rsid w:val="004A414E"/>
    <w:rsid w:val="004A4C3F"/>
    <w:rsid w:val="004A4C43"/>
    <w:rsid w:val="004A535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B78C7"/>
    <w:rsid w:val="004C097B"/>
    <w:rsid w:val="004C1E45"/>
    <w:rsid w:val="004C2A36"/>
    <w:rsid w:val="004C32EC"/>
    <w:rsid w:val="004C51AC"/>
    <w:rsid w:val="004C6D6D"/>
    <w:rsid w:val="004C743D"/>
    <w:rsid w:val="004C7B7A"/>
    <w:rsid w:val="004D0329"/>
    <w:rsid w:val="004D2D31"/>
    <w:rsid w:val="004D3F9A"/>
    <w:rsid w:val="004D5662"/>
    <w:rsid w:val="004D7352"/>
    <w:rsid w:val="004E0045"/>
    <w:rsid w:val="004E020D"/>
    <w:rsid w:val="004E04D4"/>
    <w:rsid w:val="004E099F"/>
    <w:rsid w:val="004E15D0"/>
    <w:rsid w:val="004E1610"/>
    <w:rsid w:val="004E1720"/>
    <w:rsid w:val="004E1982"/>
    <w:rsid w:val="004E1A46"/>
    <w:rsid w:val="004E2D30"/>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907"/>
    <w:rsid w:val="004F0F08"/>
    <w:rsid w:val="004F1288"/>
    <w:rsid w:val="004F16A3"/>
    <w:rsid w:val="004F2525"/>
    <w:rsid w:val="004F30A4"/>
    <w:rsid w:val="004F37F4"/>
    <w:rsid w:val="004F3EB0"/>
    <w:rsid w:val="004F43CA"/>
    <w:rsid w:val="004F46DA"/>
    <w:rsid w:val="004F5635"/>
    <w:rsid w:val="004F617D"/>
    <w:rsid w:val="004F634D"/>
    <w:rsid w:val="004F63B7"/>
    <w:rsid w:val="004F68A7"/>
    <w:rsid w:val="004F769C"/>
    <w:rsid w:val="004F7935"/>
    <w:rsid w:val="004F7C8E"/>
    <w:rsid w:val="00500D67"/>
    <w:rsid w:val="005011B8"/>
    <w:rsid w:val="00501431"/>
    <w:rsid w:val="00502132"/>
    <w:rsid w:val="0050217A"/>
    <w:rsid w:val="005029FA"/>
    <w:rsid w:val="00503434"/>
    <w:rsid w:val="0050350B"/>
    <w:rsid w:val="00503F93"/>
    <w:rsid w:val="005040E3"/>
    <w:rsid w:val="00504689"/>
    <w:rsid w:val="00504801"/>
    <w:rsid w:val="0050499F"/>
    <w:rsid w:val="00504F10"/>
    <w:rsid w:val="00505316"/>
    <w:rsid w:val="00505439"/>
    <w:rsid w:val="00505651"/>
    <w:rsid w:val="00506DB7"/>
    <w:rsid w:val="0050704D"/>
    <w:rsid w:val="005070C5"/>
    <w:rsid w:val="00507402"/>
    <w:rsid w:val="005075CE"/>
    <w:rsid w:val="0050773F"/>
    <w:rsid w:val="00507FA5"/>
    <w:rsid w:val="005102BA"/>
    <w:rsid w:val="00511250"/>
    <w:rsid w:val="0051149F"/>
    <w:rsid w:val="00511CC5"/>
    <w:rsid w:val="0051221D"/>
    <w:rsid w:val="0051221E"/>
    <w:rsid w:val="0051288D"/>
    <w:rsid w:val="00512A3B"/>
    <w:rsid w:val="00512DB1"/>
    <w:rsid w:val="00512DF3"/>
    <w:rsid w:val="00512E24"/>
    <w:rsid w:val="005133AB"/>
    <w:rsid w:val="00513F9B"/>
    <w:rsid w:val="0051426E"/>
    <w:rsid w:val="005146BA"/>
    <w:rsid w:val="0051498D"/>
    <w:rsid w:val="00515C9C"/>
    <w:rsid w:val="00516071"/>
    <w:rsid w:val="005161E6"/>
    <w:rsid w:val="00517D0F"/>
    <w:rsid w:val="005207FA"/>
    <w:rsid w:val="00520CD7"/>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0D4"/>
    <w:rsid w:val="00533CAD"/>
    <w:rsid w:val="00535B19"/>
    <w:rsid w:val="005376C1"/>
    <w:rsid w:val="00537957"/>
    <w:rsid w:val="0054011A"/>
    <w:rsid w:val="00541465"/>
    <w:rsid w:val="00541549"/>
    <w:rsid w:val="005427F0"/>
    <w:rsid w:val="00542918"/>
    <w:rsid w:val="005435B3"/>
    <w:rsid w:val="0054723C"/>
    <w:rsid w:val="0054742D"/>
    <w:rsid w:val="005474DE"/>
    <w:rsid w:val="00550B21"/>
    <w:rsid w:val="00550E12"/>
    <w:rsid w:val="00551F2F"/>
    <w:rsid w:val="00552417"/>
    <w:rsid w:val="0055271E"/>
    <w:rsid w:val="00552995"/>
    <w:rsid w:val="0055303C"/>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DC9"/>
    <w:rsid w:val="00567526"/>
    <w:rsid w:val="005677B1"/>
    <w:rsid w:val="005679B7"/>
    <w:rsid w:val="005701D4"/>
    <w:rsid w:val="00570EE4"/>
    <w:rsid w:val="00571D4A"/>
    <w:rsid w:val="00571FA1"/>
    <w:rsid w:val="00572262"/>
    <w:rsid w:val="005729AB"/>
    <w:rsid w:val="005734BC"/>
    <w:rsid w:val="00573D23"/>
    <w:rsid w:val="0057512C"/>
    <w:rsid w:val="00575F3E"/>
    <w:rsid w:val="0057606F"/>
    <w:rsid w:val="005768ED"/>
    <w:rsid w:val="00576E2D"/>
    <w:rsid w:val="00577616"/>
    <w:rsid w:val="005776AA"/>
    <w:rsid w:val="00580186"/>
    <w:rsid w:val="00580661"/>
    <w:rsid w:val="005822F9"/>
    <w:rsid w:val="005824FC"/>
    <w:rsid w:val="00582DAA"/>
    <w:rsid w:val="0058333B"/>
    <w:rsid w:val="00584376"/>
    <w:rsid w:val="00584B91"/>
    <w:rsid w:val="005863F8"/>
    <w:rsid w:val="00586862"/>
    <w:rsid w:val="00586BF0"/>
    <w:rsid w:val="00586D2C"/>
    <w:rsid w:val="005876EC"/>
    <w:rsid w:val="00587DC1"/>
    <w:rsid w:val="005912AF"/>
    <w:rsid w:val="00591AEB"/>
    <w:rsid w:val="005928E6"/>
    <w:rsid w:val="00593510"/>
    <w:rsid w:val="0059357E"/>
    <w:rsid w:val="00593CE0"/>
    <w:rsid w:val="0059425C"/>
    <w:rsid w:val="00594A18"/>
    <w:rsid w:val="00594E12"/>
    <w:rsid w:val="005959AA"/>
    <w:rsid w:val="00595DC8"/>
    <w:rsid w:val="00595E04"/>
    <w:rsid w:val="00596556"/>
    <w:rsid w:val="00596792"/>
    <w:rsid w:val="00596BC2"/>
    <w:rsid w:val="00596D82"/>
    <w:rsid w:val="005973D9"/>
    <w:rsid w:val="005A0325"/>
    <w:rsid w:val="005A1522"/>
    <w:rsid w:val="005A20D4"/>
    <w:rsid w:val="005A21D0"/>
    <w:rsid w:val="005A2B6A"/>
    <w:rsid w:val="005A4502"/>
    <w:rsid w:val="005A4824"/>
    <w:rsid w:val="005A54BC"/>
    <w:rsid w:val="005A5944"/>
    <w:rsid w:val="005A612B"/>
    <w:rsid w:val="005A71E8"/>
    <w:rsid w:val="005A77B1"/>
    <w:rsid w:val="005A7890"/>
    <w:rsid w:val="005A78FE"/>
    <w:rsid w:val="005A7EE7"/>
    <w:rsid w:val="005B09EA"/>
    <w:rsid w:val="005B0CFD"/>
    <w:rsid w:val="005B2B69"/>
    <w:rsid w:val="005B2B99"/>
    <w:rsid w:val="005B3436"/>
    <w:rsid w:val="005B3C2F"/>
    <w:rsid w:val="005B4033"/>
    <w:rsid w:val="005B4434"/>
    <w:rsid w:val="005B5029"/>
    <w:rsid w:val="005B583C"/>
    <w:rsid w:val="005B5A90"/>
    <w:rsid w:val="005B5CF8"/>
    <w:rsid w:val="005B628D"/>
    <w:rsid w:val="005B7834"/>
    <w:rsid w:val="005B7D12"/>
    <w:rsid w:val="005C0C1A"/>
    <w:rsid w:val="005C3221"/>
    <w:rsid w:val="005C3FC6"/>
    <w:rsid w:val="005C423A"/>
    <w:rsid w:val="005C4C39"/>
    <w:rsid w:val="005C6012"/>
    <w:rsid w:val="005C60CC"/>
    <w:rsid w:val="005C6233"/>
    <w:rsid w:val="005C6963"/>
    <w:rsid w:val="005C7732"/>
    <w:rsid w:val="005D0B02"/>
    <w:rsid w:val="005D3021"/>
    <w:rsid w:val="005D3324"/>
    <w:rsid w:val="005D464D"/>
    <w:rsid w:val="005D4AA6"/>
    <w:rsid w:val="005D5A30"/>
    <w:rsid w:val="005D618C"/>
    <w:rsid w:val="005D64D8"/>
    <w:rsid w:val="005D6712"/>
    <w:rsid w:val="005D7271"/>
    <w:rsid w:val="005E0120"/>
    <w:rsid w:val="005E031F"/>
    <w:rsid w:val="005E16F6"/>
    <w:rsid w:val="005E171F"/>
    <w:rsid w:val="005E2065"/>
    <w:rsid w:val="005E39FF"/>
    <w:rsid w:val="005E3D60"/>
    <w:rsid w:val="005E4674"/>
    <w:rsid w:val="005E5094"/>
    <w:rsid w:val="005E521F"/>
    <w:rsid w:val="005E5CD1"/>
    <w:rsid w:val="005E7414"/>
    <w:rsid w:val="005F162D"/>
    <w:rsid w:val="005F1B55"/>
    <w:rsid w:val="005F2ACB"/>
    <w:rsid w:val="005F4A13"/>
    <w:rsid w:val="005F4CF9"/>
    <w:rsid w:val="005F6CB0"/>
    <w:rsid w:val="005F7532"/>
    <w:rsid w:val="00600D1B"/>
    <w:rsid w:val="006010FF"/>
    <w:rsid w:val="006011DB"/>
    <w:rsid w:val="00601C12"/>
    <w:rsid w:val="00601CE0"/>
    <w:rsid w:val="00602445"/>
    <w:rsid w:val="006033BE"/>
    <w:rsid w:val="006037EC"/>
    <w:rsid w:val="00603945"/>
    <w:rsid w:val="0060400D"/>
    <w:rsid w:val="006046C6"/>
    <w:rsid w:val="00604D07"/>
    <w:rsid w:val="00605688"/>
    <w:rsid w:val="00605E03"/>
    <w:rsid w:val="0060692F"/>
    <w:rsid w:val="00606C40"/>
    <w:rsid w:val="00607A67"/>
    <w:rsid w:val="006114F6"/>
    <w:rsid w:val="00611811"/>
    <w:rsid w:val="00611B32"/>
    <w:rsid w:val="006129FF"/>
    <w:rsid w:val="00612FF0"/>
    <w:rsid w:val="0061461D"/>
    <w:rsid w:val="00614AEA"/>
    <w:rsid w:val="0061581B"/>
    <w:rsid w:val="00616A4D"/>
    <w:rsid w:val="006170B8"/>
    <w:rsid w:val="006208E2"/>
    <w:rsid w:val="0062133E"/>
    <w:rsid w:val="00622283"/>
    <w:rsid w:val="0062305B"/>
    <w:rsid w:val="0062380C"/>
    <w:rsid w:val="00625B93"/>
    <w:rsid w:val="006264C5"/>
    <w:rsid w:val="00627153"/>
    <w:rsid w:val="00627562"/>
    <w:rsid w:val="00627ECA"/>
    <w:rsid w:val="006310B3"/>
    <w:rsid w:val="0063126D"/>
    <w:rsid w:val="00631433"/>
    <w:rsid w:val="00631549"/>
    <w:rsid w:val="006315A4"/>
    <w:rsid w:val="006315AF"/>
    <w:rsid w:val="00631B14"/>
    <w:rsid w:val="0063205E"/>
    <w:rsid w:val="00632CE7"/>
    <w:rsid w:val="00632FB3"/>
    <w:rsid w:val="00633263"/>
    <w:rsid w:val="006333CD"/>
    <w:rsid w:val="00633B80"/>
    <w:rsid w:val="00634498"/>
    <w:rsid w:val="006347CC"/>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4EB"/>
    <w:rsid w:val="006459BC"/>
    <w:rsid w:val="00646B83"/>
    <w:rsid w:val="006470FF"/>
    <w:rsid w:val="006475BA"/>
    <w:rsid w:val="006476F1"/>
    <w:rsid w:val="006502BE"/>
    <w:rsid w:val="00650E76"/>
    <w:rsid w:val="00651FB6"/>
    <w:rsid w:val="00651FF1"/>
    <w:rsid w:val="006523B4"/>
    <w:rsid w:val="00652607"/>
    <w:rsid w:val="00653044"/>
    <w:rsid w:val="006531C7"/>
    <w:rsid w:val="00653ED5"/>
    <w:rsid w:val="006548C0"/>
    <w:rsid w:val="00654A6A"/>
    <w:rsid w:val="00657864"/>
    <w:rsid w:val="00657BE2"/>
    <w:rsid w:val="00660BE9"/>
    <w:rsid w:val="00661943"/>
    <w:rsid w:val="00662DA6"/>
    <w:rsid w:val="006633BB"/>
    <w:rsid w:val="00663511"/>
    <w:rsid w:val="006636AB"/>
    <w:rsid w:val="006642B1"/>
    <w:rsid w:val="0066441E"/>
    <w:rsid w:val="00664F0B"/>
    <w:rsid w:val="00664FC1"/>
    <w:rsid w:val="006652C3"/>
    <w:rsid w:val="00666229"/>
    <w:rsid w:val="0066686C"/>
    <w:rsid w:val="00666E7B"/>
    <w:rsid w:val="0067113A"/>
    <w:rsid w:val="006712BF"/>
    <w:rsid w:val="00672FD9"/>
    <w:rsid w:val="00673038"/>
    <w:rsid w:val="00673436"/>
    <w:rsid w:val="00673710"/>
    <w:rsid w:val="006737FD"/>
    <w:rsid w:val="00673CE0"/>
    <w:rsid w:val="00674331"/>
    <w:rsid w:val="0067576B"/>
    <w:rsid w:val="00675EC5"/>
    <w:rsid w:val="00676329"/>
    <w:rsid w:val="0067794C"/>
    <w:rsid w:val="00677B71"/>
    <w:rsid w:val="00680ACA"/>
    <w:rsid w:val="00680AFD"/>
    <w:rsid w:val="00680CDE"/>
    <w:rsid w:val="00680F7C"/>
    <w:rsid w:val="00681369"/>
    <w:rsid w:val="00681CBE"/>
    <w:rsid w:val="00682006"/>
    <w:rsid w:val="00682722"/>
    <w:rsid w:val="00684C95"/>
    <w:rsid w:val="00684CC8"/>
    <w:rsid w:val="00684FA6"/>
    <w:rsid w:val="006855B1"/>
    <w:rsid w:val="0068564E"/>
    <w:rsid w:val="00685759"/>
    <w:rsid w:val="00685CE0"/>
    <w:rsid w:val="00685EDD"/>
    <w:rsid w:val="00685F79"/>
    <w:rsid w:val="0068647E"/>
    <w:rsid w:val="00687BFB"/>
    <w:rsid w:val="00690DF7"/>
    <w:rsid w:val="0069114C"/>
    <w:rsid w:val="00691893"/>
    <w:rsid w:val="00691C66"/>
    <w:rsid w:val="0069244A"/>
    <w:rsid w:val="0069258F"/>
    <w:rsid w:val="00693751"/>
    <w:rsid w:val="0069391F"/>
    <w:rsid w:val="00693E37"/>
    <w:rsid w:val="006940BA"/>
    <w:rsid w:val="00694E21"/>
    <w:rsid w:val="006955E1"/>
    <w:rsid w:val="006970FA"/>
    <w:rsid w:val="00697E55"/>
    <w:rsid w:val="00697F15"/>
    <w:rsid w:val="006A054A"/>
    <w:rsid w:val="006A0D6B"/>
    <w:rsid w:val="006A0EBD"/>
    <w:rsid w:val="006A1A67"/>
    <w:rsid w:val="006A22F3"/>
    <w:rsid w:val="006A38D0"/>
    <w:rsid w:val="006A3978"/>
    <w:rsid w:val="006A44E1"/>
    <w:rsid w:val="006A4721"/>
    <w:rsid w:val="006A4CAB"/>
    <w:rsid w:val="006A572E"/>
    <w:rsid w:val="006A5829"/>
    <w:rsid w:val="006A593B"/>
    <w:rsid w:val="006A5C39"/>
    <w:rsid w:val="006A608E"/>
    <w:rsid w:val="006A6FE7"/>
    <w:rsid w:val="006B0428"/>
    <w:rsid w:val="006B0D14"/>
    <w:rsid w:val="006B0DF4"/>
    <w:rsid w:val="006B15A3"/>
    <w:rsid w:val="006B1A57"/>
    <w:rsid w:val="006B1B71"/>
    <w:rsid w:val="006B4299"/>
    <w:rsid w:val="006B4E5E"/>
    <w:rsid w:val="006B51E9"/>
    <w:rsid w:val="006B6967"/>
    <w:rsid w:val="006C1224"/>
    <w:rsid w:val="006C2790"/>
    <w:rsid w:val="006C3187"/>
    <w:rsid w:val="006C4B72"/>
    <w:rsid w:val="006C53AB"/>
    <w:rsid w:val="006C557A"/>
    <w:rsid w:val="006C5D30"/>
    <w:rsid w:val="006C5F2A"/>
    <w:rsid w:val="006C66DC"/>
    <w:rsid w:val="006D0197"/>
    <w:rsid w:val="006D04CE"/>
    <w:rsid w:val="006D0521"/>
    <w:rsid w:val="006D0A50"/>
    <w:rsid w:val="006D1637"/>
    <w:rsid w:val="006D206C"/>
    <w:rsid w:val="006D238B"/>
    <w:rsid w:val="006D3405"/>
    <w:rsid w:val="006D3A14"/>
    <w:rsid w:val="006D3CCD"/>
    <w:rsid w:val="006D40BD"/>
    <w:rsid w:val="006D44E3"/>
    <w:rsid w:val="006D4A6A"/>
    <w:rsid w:val="006D651F"/>
    <w:rsid w:val="006D68AD"/>
    <w:rsid w:val="006D6A1C"/>
    <w:rsid w:val="006D6D38"/>
    <w:rsid w:val="006D7912"/>
    <w:rsid w:val="006D7B65"/>
    <w:rsid w:val="006E0343"/>
    <w:rsid w:val="006E17B1"/>
    <w:rsid w:val="006E1B9D"/>
    <w:rsid w:val="006E2A86"/>
    <w:rsid w:val="006E361A"/>
    <w:rsid w:val="006E374A"/>
    <w:rsid w:val="006E3A0F"/>
    <w:rsid w:val="006E4651"/>
    <w:rsid w:val="006E496B"/>
    <w:rsid w:val="006E4B9E"/>
    <w:rsid w:val="006E6C70"/>
    <w:rsid w:val="006E71D2"/>
    <w:rsid w:val="006E7247"/>
    <w:rsid w:val="006F0687"/>
    <w:rsid w:val="006F0C2E"/>
    <w:rsid w:val="006F221C"/>
    <w:rsid w:val="006F2C85"/>
    <w:rsid w:val="006F5503"/>
    <w:rsid w:val="006F5FE8"/>
    <w:rsid w:val="006F6749"/>
    <w:rsid w:val="0070065B"/>
    <w:rsid w:val="007011D0"/>
    <w:rsid w:val="007029E5"/>
    <w:rsid w:val="00703282"/>
    <w:rsid w:val="0070373C"/>
    <w:rsid w:val="0070408B"/>
    <w:rsid w:val="007044D7"/>
    <w:rsid w:val="00705312"/>
    <w:rsid w:val="00705639"/>
    <w:rsid w:val="00705DC8"/>
    <w:rsid w:val="0070748A"/>
    <w:rsid w:val="00710321"/>
    <w:rsid w:val="0071109E"/>
    <w:rsid w:val="00712232"/>
    <w:rsid w:val="00712F14"/>
    <w:rsid w:val="0071327D"/>
    <w:rsid w:val="00714362"/>
    <w:rsid w:val="007146F3"/>
    <w:rsid w:val="007157E6"/>
    <w:rsid w:val="00716263"/>
    <w:rsid w:val="00717170"/>
    <w:rsid w:val="0071726E"/>
    <w:rsid w:val="0071791D"/>
    <w:rsid w:val="00717BD0"/>
    <w:rsid w:val="00717C11"/>
    <w:rsid w:val="00720778"/>
    <w:rsid w:val="007209B1"/>
    <w:rsid w:val="00720ECC"/>
    <w:rsid w:val="007217E8"/>
    <w:rsid w:val="00721B07"/>
    <w:rsid w:val="00721C9B"/>
    <w:rsid w:val="007220ED"/>
    <w:rsid w:val="00722994"/>
    <w:rsid w:val="007231D1"/>
    <w:rsid w:val="0072325F"/>
    <w:rsid w:val="00723553"/>
    <w:rsid w:val="00723EA6"/>
    <w:rsid w:val="00724350"/>
    <w:rsid w:val="007245E3"/>
    <w:rsid w:val="00724E8F"/>
    <w:rsid w:val="007263DA"/>
    <w:rsid w:val="00726776"/>
    <w:rsid w:val="007267CC"/>
    <w:rsid w:val="00726B0B"/>
    <w:rsid w:val="0073013B"/>
    <w:rsid w:val="0073017E"/>
    <w:rsid w:val="00731143"/>
    <w:rsid w:val="00732B86"/>
    <w:rsid w:val="00732DD5"/>
    <w:rsid w:val="007331AA"/>
    <w:rsid w:val="00733921"/>
    <w:rsid w:val="00734D53"/>
    <w:rsid w:val="00734ECE"/>
    <w:rsid w:val="00735123"/>
    <w:rsid w:val="00735395"/>
    <w:rsid w:val="00735709"/>
    <w:rsid w:val="00735A2F"/>
    <w:rsid w:val="00735A68"/>
    <w:rsid w:val="00735C3D"/>
    <w:rsid w:val="007370A4"/>
    <w:rsid w:val="00737C3B"/>
    <w:rsid w:val="00740D80"/>
    <w:rsid w:val="00740DEA"/>
    <w:rsid w:val="007418C4"/>
    <w:rsid w:val="00741A38"/>
    <w:rsid w:val="007423C4"/>
    <w:rsid w:val="007444AA"/>
    <w:rsid w:val="00744FB5"/>
    <w:rsid w:val="00745368"/>
    <w:rsid w:val="0074544B"/>
    <w:rsid w:val="00745D2B"/>
    <w:rsid w:val="0074625F"/>
    <w:rsid w:val="007468C7"/>
    <w:rsid w:val="00747678"/>
    <w:rsid w:val="00747C20"/>
    <w:rsid w:val="00750F92"/>
    <w:rsid w:val="00753DEB"/>
    <w:rsid w:val="00754BFB"/>
    <w:rsid w:val="00755584"/>
    <w:rsid w:val="007574E8"/>
    <w:rsid w:val="00757921"/>
    <w:rsid w:val="00757E98"/>
    <w:rsid w:val="00757EE3"/>
    <w:rsid w:val="00760601"/>
    <w:rsid w:val="00760686"/>
    <w:rsid w:val="007609D0"/>
    <w:rsid w:val="00760E41"/>
    <w:rsid w:val="007629B3"/>
    <w:rsid w:val="00762FF9"/>
    <w:rsid w:val="00763769"/>
    <w:rsid w:val="0076377B"/>
    <w:rsid w:val="00763943"/>
    <w:rsid w:val="00764B28"/>
    <w:rsid w:val="007654FC"/>
    <w:rsid w:val="00765DAC"/>
    <w:rsid w:val="00766078"/>
    <w:rsid w:val="00766243"/>
    <w:rsid w:val="00766361"/>
    <w:rsid w:val="0076667F"/>
    <w:rsid w:val="007674FF"/>
    <w:rsid w:val="007700A1"/>
    <w:rsid w:val="00770C7F"/>
    <w:rsid w:val="00770DA0"/>
    <w:rsid w:val="007719AB"/>
    <w:rsid w:val="007722E8"/>
    <w:rsid w:val="00772976"/>
    <w:rsid w:val="007729FB"/>
    <w:rsid w:val="00772F9A"/>
    <w:rsid w:val="00773AC3"/>
    <w:rsid w:val="0077427B"/>
    <w:rsid w:val="007747B4"/>
    <w:rsid w:val="00775C61"/>
    <w:rsid w:val="00775DAB"/>
    <w:rsid w:val="007768B0"/>
    <w:rsid w:val="00776A3A"/>
    <w:rsid w:val="0077709A"/>
    <w:rsid w:val="007777B7"/>
    <w:rsid w:val="00777C15"/>
    <w:rsid w:val="00781F1E"/>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5287"/>
    <w:rsid w:val="00797D86"/>
    <w:rsid w:val="007A02C7"/>
    <w:rsid w:val="007A0BCF"/>
    <w:rsid w:val="007A14D9"/>
    <w:rsid w:val="007A1DEE"/>
    <w:rsid w:val="007A226B"/>
    <w:rsid w:val="007A2B21"/>
    <w:rsid w:val="007A2DB3"/>
    <w:rsid w:val="007A3484"/>
    <w:rsid w:val="007A3995"/>
    <w:rsid w:val="007A3A9E"/>
    <w:rsid w:val="007A502F"/>
    <w:rsid w:val="007A5CAC"/>
    <w:rsid w:val="007A71D9"/>
    <w:rsid w:val="007A7A87"/>
    <w:rsid w:val="007B17F9"/>
    <w:rsid w:val="007B24C5"/>
    <w:rsid w:val="007B265C"/>
    <w:rsid w:val="007B29EC"/>
    <w:rsid w:val="007B3370"/>
    <w:rsid w:val="007B4A13"/>
    <w:rsid w:val="007B64D5"/>
    <w:rsid w:val="007B68EB"/>
    <w:rsid w:val="007B7DA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CED"/>
    <w:rsid w:val="007D5FEA"/>
    <w:rsid w:val="007D698A"/>
    <w:rsid w:val="007D7531"/>
    <w:rsid w:val="007E0E65"/>
    <w:rsid w:val="007E347E"/>
    <w:rsid w:val="007E44B5"/>
    <w:rsid w:val="007E52AB"/>
    <w:rsid w:val="007E7066"/>
    <w:rsid w:val="007E7996"/>
    <w:rsid w:val="007F084C"/>
    <w:rsid w:val="007F0B08"/>
    <w:rsid w:val="007F0C01"/>
    <w:rsid w:val="007F0EDD"/>
    <w:rsid w:val="007F184A"/>
    <w:rsid w:val="007F3B50"/>
    <w:rsid w:val="007F3C96"/>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6B3"/>
    <w:rsid w:val="008039C0"/>
    <w:rsid w:val="00804075"/>
    <w:rsid w:val="00804AA0"/>
    <w:rsid w:val="00806DBF"/>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E97"/>
    <w:rsid w:val="008240C7"/>
    <w:rsid w:val="00824289"/>
    <w:rsid w:val="0082496D"/>
    <w:rsid w:val="00824D69"/>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E92"/>
    <w:rsid w:val="008354B8"/>
    <w:rsid w:val="008355D1"/>
    <w:rsid w:val="008366B8"/>
    <w:rsid w:val="00837194"/>
    <w:rsid w:val="00837281"/>
    <w:rsid w:val="00837B24"/>
    <w:rsid w:val="00837DBD"/>
    <w:rsid w:val="00840519"/>
    <w:rsid w:val="00840780"/>
    <w:rsid w:val="00840CAA"/>
    <w:rsid w:val="00840CF6"/>
    <w:rsid w:val="00841150"/>
    <w:rsid w:val="00841B49"/>
    <w:rsid w:val="00841C65"/>
    <w:rsid w:val="00841CFE"/>
    <w:rsid w:val="0084335D"/>
    <w:rsid w:val="00843CE1"/>
    <w:rsid w:val="0084403F"/>
    <w:rsid w:val="0084470D"/>
    <w:rsid w:val="00845CC1"/>
    <w:rsid w:val="00845F80"/>
    <w:rsid w:val="00846A7B"/>
    <w:rsid w:val="00847883"/>
    <w:rsid w:val="0085097F"/>
    <w:rsid w:val="00851E37"/>
    <w:rsid w:val="00854976"/>
    <w:rsid w:val="00855337"/>
    <w:rsid w:val="00855F21"/>
    <w:rsid w:val="00856D10"/>
    <w:rsid w:val="00856F7E"/>
    <w:rsid w:val="00856F91"/>
    <w:rsid w:val="0085700C"/>
    <w:rsid w:val="0085798E"/>
    <w:rsid w:val="00857A0D"/>
    <w:rsid w:val="00857C0C"/>
    <w:rsid w:val="00857C2C"/>
    <w:rsid w:val="00860540"/>
    <w:rsid w:val="00860659"/>
    <w:rsid w:val="00860664"/>
    <w:rsid w:val="008608B9"/>
    <w:rsid w:val="00860A90"/>
    <w:rsid w:val="00861396"/>
    <w:rsid w:val="008615FE"/>
    <w:rsid w:val="00861F20"/>
    <w:rsid w:val="0086315E"/>
    <w:rsid w:val="00864438"/>
    <w:rsid w:val="0086538A"/>
    <w:rsid w:val="008658EB"/>
    <w:rsid w:val="0086594D"/>
    <w:rsid w:val="0086655D"/>
    <w:rsid w:val="00866EDE"/>
    <w:rsid w:val="00866FCB"/>
    <w:rsid w:val="00867625"/>
    <w:rsid w:val="0087009E"/>
    <w:rsid w:val="0087100B"/>
    <w:rsid w:val="00871380"/>
    <w:rsid w:val="00871AE4"/>
    <w:rsid w:val="00872320"/>
    <w:rsid w:val="0087283B"/>
    <w:rsid w:val="00873393"/>
    <w:rsid w:val="008740A8"/>
    <w:rsid w:val="008742D2"/>
    <w:rsid w:val="00874AED"/>
    <w:rsid w:val="008758F7"/>
    <w:rsid w:val="008773E5"/>
    <w:rsid w:val="00877402"/>
    <w:rsid w:val="00877D30"/>
    <w:rsid w:val="00877D8B"/>
    <w:rsid w:val="0088057F"/>
    <w:rsid w:val="0088168C"/>
    <w:rsid w:val="00881885"/>
    <w:rsid w:val="008819A8"/>
    <w:rsid w:val="00881D7F"/>
    <w:rsid w:val="008820B5"/>
    <w:rsid w:val="00883001"/>
    <w:rsid w:val="00883C6C"/>
    <w:rsid w:val="008841DE"/>
    <w:rsid w:val="00884A7E"/>
    <w:rsid w:val="00885345"/>
    <w:rsid w:val="008858E3"/>
    <w:rsid w:val="0088620C"/>
    <w:rsid w:val="0088670C"/>
    <w:rsid w:val="00886C75"/>
    <w:rsid w:val="008878F6"/>
    <w:rsid w:val="00887AB7"/>
    <w:rsid w:val="00887CA1"/>
    <w:rsid w:val="00890A03"/>
    <w:rsid w:val="0089124D"/>
    <w:rsid w:val="0089178B"/>
    <w:rsid w:val="00891B23"/>
    <w:rsid w:val="00891BE9"/>
    <w:rsid w:val="00892D60"/>
    <w:rsid w:val="008937FF"/>
    <w:rsid w:val="0089464E"/>
    <w:rsid w:val="00894BAF"/>
    <w:rsid w:val="00894EA5"/>
    <w:rsid w:val="00895024"/>
    <w:rsid w:val="00895DCD"/>
    <w:rsid w:val="00896F20"/>
    <w:rsid w:val="0089758F"/>
    <w:rsid w:val="00897735"/>
    <w:rsid w:val="008A2184"/>
    <w:rsid w:val="008A23D9"/>
    <w:rsid w:val="008A2528"/>
    <w:rsid w:val="008A2842"/>
    <w:rsid w:val="008A2F83"/>
    <w:rsid w:val="008A3175"/>
    <w:rsid w:val="008A3CB7"/>
    <w:rsid w:val="008A42A4"/>
    <w:rsid w:val="008A4884"/>
    <w:rsid w:val="008A5BDE"/>
    <w:rsid w:val="008A66C2"/>
    <w:rsid w:val="008A6A65"/>
    <w:rsid w:val="008A6DB4"/>
    <w:rsid w:val="008A6E3E"/>
    <w:rsid w:val="008B06DC"/>
    <w:rsid w:val="008B0B4B"/>
    <w:rsid w:val="008B0FE2"/>
    <w:rsid w:val="008B11D2"/>
    <w:rsid w:val="008B342E"/>
    <w:rsid w:val="008B3479"/>
    <w:rsid w:val="008B42F0"/>
    <w:rsid w:val="008B65DC"/>
    <w:rsid w:val="008B663D"/>
    <w:rsid w:val="008B694E"/>
    <w:rsid w:val="008B6BF6"/>
    <w:rsid w:val="008B6E74"/>
    <w:rsid w:val="008B7DAF"/>
    <w:rsid w:val="008C0DDE"/>
    <w:rsid w:val="008C0FC6"/>
    <w:rsid w:val="008C1ABB"/>
    <w:rsid w:val="008C1CD6"/>
    <w:rsid w:val="008C3049"/>
    <w:rsid w:val="008C314B"/>
    <w:rsid w:val="008C36DF"/>
    <w:rsid w:val="008C4825"/>
    <w:rsid w:val="008C484F"/>
    <w:rsid w:val="008C4CC6"/>
    <w:rsid w:val="008C5066"/>
    <w:rsid w:val="008C5E2D"/>
    <w:rsid w:val="008C5F87"/>
    <w:rsid w:val="008C6553"/>
    <w:rsid w:val="008D0571"/>
    <w:rsid w:val="008D0FDB"/>
    <w:rsid w:val="008D113B"/>
    <w:rsid w:val="008D1D4D"/>
    <w:rsid w:val="008D2CB5"/>
    <w:rsid w:val="008D319D"/>
    <w:rsid w:val="008D36C0"/>
    <w:rsid w:val="008D3B2B"/>
    <w:rsid w:val="008D3B69"/>
    <w:rsid w:val="008D46AC"/>
    <w:rsid w:val="008D474B"/>
    <w:rsid w:val="008D53AB"/>
    <w:rsid w:val="008D7298"/>
    <w:rsid w:val="008D7EF0"/>
    <w:rsid w:val="008E024A"/>
    <w:rsid w:val="008E2FDC"/>
    <w:rsid w:val="008E4B34"/>
    <w:rsid w:val="008E51C0"/>
    <w:rsid w:val="008E5CD2"/>
    <w:rsid w:val="008E632B"/>
    <w:rsid w:val="008F0343"/>
    <w:rsid w:val="008F0559"/>
    <w:rsid w:val="008F0596"/>
    <w:rsid w:val="008F0CBA"/>
    <w:rsid w:val="008F102F"/>
    <w:rsid w:val="008F1383"/>
    <w:rsid w:val="008F17E4"/>
    <w:rsid w:val="008F32AD"/>
    <w:rsid w:val="008F36BF"/>
    <w:rsid w:val="008F3E59"/>
    <w:rsid w:val="008F436F"/>
    <w:rsid w:val="008F4418"/>
    <w:rsid w:val="008F4CC9"/>
    <w:rsid w:val="008F51D7"/>
    <w:rsid w:val="008F5F48"/>
    <w:rsid w:val="008F615B"/>
    <w:rsid w:val="008F6648"/>
    <w:rsid w:val="008F680A"/>
    <w:rsid w:val="008F68A8"/>
    <w:rsid w:val="008F7030"/>
    <w:rsid w:val="008F71B5"/>
    <w:rsid w:val="0090064A"/>
    <w:rsid w:val="00901797"/>
    <w:rsid w:val="00901871"/>
    <w:rsid w:val="00901EEB"/>
    <w:rsid w:val="00902035"/>
    <w:rsid w:val="00903212"/>
    <w:rsid w:val="00903428"/>
    <w:rsid w:val="00903734"/>
    <w:rsid w:val="00903CF3"/>
    <w:rsid w:val="00904443"/>
    <w:rsid w:val="00904B56"/>
    <w:rsid w:val="00904DB6"/>
    <w:rsid w:val="0090622E"/>
    <w:rsid w:val="00906553"/>
    <w:rsid w:val="00906565"/>
    <w:rsid w:val="009065B6"/>
    <w:rsid w:val="00906C83"/>
    <w:rsid w:val="009071B0"/>
    <w:rsid w:val="00907728"/>
    <w:rsid w:val="00907ABA"/>
    <w:rsid w:val="009105DA"/>
    <w:rsid w:val="00910F25"/>
    <w:rsid w:val="0091135D"/>
    <w:rsid w:val="009119B8"/>
    <w:rsid w:val="00911BB5"/>
    <w:rsid w:val="0091247A"/>
    <w:rsid w:val="00912CE7"/>
    <w:rsid w:val="00912E1B"/>
    <w:rsid w:val="009136D8"/>
    <w:rsid w:val="00913990"/>
    <w:rsid w:val="009168B6"/>
    <w:rsid w:val="00916A7A"/>
    <w:rsid w:val="00917D7E"/>
    <w:rsid w:val="009208F8"/>
    <w:rsid w:val="00921832"/>
    <w:rsid w:val="00922319"/>
    <w:rsid w:val="00922844"/>
    <w:rsid w:val="00922BE6"/>
    <w:rsid w:val="00923BE1"/>
    <w:rsid w:val="00924370"/>
    <w:rsid w:val="0092450E"/>
    <w:rsid w:val="00926EF3"/>
    <w:rsid w:val="00927329"/>
    <w:rsid w:val="00927DFD"/>
    <w:rsid w:val="00927E90"/>
    <w:rsid w:val="00927F7A"/>
    <w:rsid w:val="0093040B"/>
    <w:rsid w:val="00930903"/>
    <w:rsid w:val="00931030"/>
    <w:rsid w:val="00931FAE"/>
    <w:rsid w:val="00932265"/>
    <w:rsid w:val="0093242B"/>
    <w:rsid w:val="00933765"/>
    <w:rsid w:val="00933E28"/>
    <w:rsid w:val="0093512E"/>
    <w:rsid w:val="00936EF4"/>
    <w:rsid w:val="0093706A"/>
    <w:rsid w:val="00937585"/>
    <w:rsid w:val="009429D1"/>
    <w:rsid w:val="00942DD4"/>
    <w:rsid w:val="00943B13"/>
    <w:rsid w:val="009445C0"/>
    <w:rsid w:val="00944B5E"/>
    <w:rsid w:val="00945636"/>
    <w:rsid w:val="00945B35"/>
    <w:rsid w:val="00946EA1"/>
    <w:rsid w:val="009472A4"/>
    <w:rsid w:val="00947905"/>
    <w:rsid w:val="00947E4C"/>
    <w:rsid w:val="009500A3"/>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DB6"/>
    <w:rsid w:val="00963F6B"/>
    <w:rsid w:val="009656C4"/>
    <w:rsid w:val="0096608A"/>
    <w:rsid w:val="009668B2"/>
    <w:rsid w:val="009668C4"/>
    <w:rsid w:val="00966C45"/>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54AA"/>
    <w:rsid w:val="00975618"/>
    <w:rsid w:val="00976DF9"/>
    <w:rsid w:val="009776F9"/>
    <w:rsid w:val="00981249"/>
    <w:rsid w:val="00981A53"/>
    <w:rsid w:val="00982705"/>
    <w:rsid w:val="0098355B"/>
    <w:rsid w:val="00983F71"/>
    <w:rsid w:val="009844A5"/>
    <w:rsid w:val="0098516D"/>
    <w:rsid w:val="009857D0"/>
    <w:rsid w:val="0098586C"/>
    <w:rsid w:val="00986237"/>
    <w:rsid w:val="00986A6D"/>
    <w:rsid w:val="00986B4D"/>
    <w:rsid w:val="009876C8"/>
    <w:rsid w:val="00987F0A"/>
    <w:rsid w:val="00990A0B"/>
    <w:rsid w:val="00990F72"/>
    <w:rsid w:val="00991085"/>
    <w:rsid w:val="0099193B"/>
    <w:rsid w:val="00992D88"/>
    <w:rsid w:val="00992FEA"/>
    <w:rsid w:val="00992FEB"/>
    <w:rsid w:val="0099309A"/>
    <w:rsid w:val="009936A3"/>
    <w:rsid w:val="00993DB3"/>
    <w:rsid w:val="00994636"/>
    <w:rsid w:val="00994E59"/>
    <w:rsid w:val="0099549C"/>
    <w:rsid w:val="009959F7"/>
    <w:rsid w:val="009963CE"/>
    <w:rsid w:val="00996D44"/>
    <w:rsid w:val="00996D9A"/>
    <w:rsid w:val="009973A9"/>
    <w:rsid w:val="009975F4"/>
    <w:rsid w:val="009976F8"/>
    <w:rsid w:val="00997C0A"/>
    <w:rsid w:val="00997D4B"/>
    <w:rsid w:val="009A0A9F"/>
    <w:rsid w:val="009A1808"/>
    <w:rsid w:val="009A1929"/>
    <w:rsid w:val="009A222C"/>
    <w:rsid w:val="009A2B05"/>
    <w:rsid w:val="009A2D9A"/>
    <w:rsid w:val="009A3116"/>
    <w:rsid w:val="009A3675"/>
    <w:rsid w:val="009A39C2"/>
    <w:rsid w:val="009A4AAD"/>
    <w:rsid w:val="009A4F98"/>
    <w:rsid w:val="009A5824"/>
    <w:rsid w:val="009A5C52"/>
    <w:rsid w:val="009A5CB1"/>
    <w:rsid w:val="009A66BF"/>
    <w:rsid w:val="009B01CC"/>
    <w:rsid w:val="009B0C9B"/>
    <w:rsid w:val="009B1505"/>
    <w:rsid w:val="009B202D"/>
    <w:rsid w:val="009B2629"/>
    <w:rsid w:val="009B3D47"/>
    <w:rsid w:val="009B489F"/>
    <w:rsid w:val="009B4A32"/>
    <w:rsid w:val="009B5211"/>
    <w:rsid w:val="009B536C"/>
    <w:rsid w:val="009B69A7"/>
    <w:rsid w:val="009B7706"/>
    <w:rsid w:val="009C0699"/>
    <w:rsid w:val="009C0836"/>
    <w:rsid w:val="009C0868"/>
    <w:rsid w:val="009C0FF0"/>
    <w:rsid w:val="009C166E"/>
    <w:rsid w:val="009C3436"/>
    <w:rsid w:val="009C3BD2"/>
    <w:rsid w:val="009C43BE"/>
    <w:rsid w:val="009C4445"/>
    <w:rsid w:val="009C46A8"/>
    <w:rsid w:val="009C4E71"/>
    <w:rsid w:val="009C51E7"/>
    <w:rsid w:val="009C5E5A"/>
    <w:rsid w:val="009C5EC9"/>
    <w:rsid w:val="009C6794"/>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5E8"/>
    <w:rsid w:val="009D5B66"/>
    <w:rsid w:val="009D6501"/>
    <w:rsid w:val="009D6CA0"/>
    <w:rsid w:val="009D6CFE"/>
    <w:rsid w:val="009D6FF3"/>
    <w:rsid w:val="009D7AD0"/>
    <w:rsid w:val="009E0715"/>
    <w:rsid w:val="009E1719"/>
    <w:rsid w:val="009E2F0F"/>
    <w:rsid w:val="009E3212"/>
    <w:rsid w:val="009E3A54"/>
    <w:rsid w:val="009E49A1"/>
    <w:rsid w:val="009E4B03"/>
    <w:rsid w:val="009E4EF7"/>
    <w:rsid w:val="009E5172"/>
    <w:rsid w:val="009E56D4"/>
    <w:rsid w:val="009E5CD2"/>
    <w:rsid w:val="009E704B"/>
    <w:rsid w:val="009E712C"/>
    <w:rsid w:val="009F074A"/>
    <w:rsid w:val="009F0B04"/>
    <w:rsid w:val="009F16A1"/>
    <w:rsid w:val="009F19BE"/>
    <w:rsid w:val="009F19EB"/>
    <w:rsid w:val="009F208F"/>
    <w:rsid w:val="009F290C"/>
    <w:rsid w:val="009F67EE"/>
    <w:rsid w:val="009F7433"/>
    <w:rsid w:val="00A0045C"/>
    <w:rsid w:val="00A01417"/>
    <w:rsid w:val="00A01BB8"/>
    <w:rsid w:val="00A020F6"/>
    <w:rsid w:val="00A03010"/>
    <w:rsid w:val="00A03825"/>
    <w:rsid w:val="00A049A7"/>
    <w:rsid w:val="00A04B61"/>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6D99"/>
    <w:rsid w:val="00A20DBB"/>
    <w:rsid w:val="00A21890"/>
    <w:rsid w:val="00A23437"/>
    <w:rsid w:val="00A23D0C"/>
    <w:rsid w:val="00A258BA"/>
    <w:rsid w:val="00A25E2E"/>
    <w:rsid w:val="00A26E36"/>
    <w:rsid w:val="00A273B5"/>
    <w:rsid w:val="00A275A9"/>
    <w:rsid w:val="00A27F21"/>
    <w:rsid w:val="00A30E0F"/>
    <w:rsid w:val="00A31067"/>
    <w:rsid w:val="00A31E1E"/>
    <w:rsid w:val="00A32577"/>
    <w:rsid w:val="00A328E9"/>
    <w:rsid w:val="00A329C8"/>
    <w:rsid w:val="00A338DC"/>
    <w:rsid w:val="00A34276"/>
    <w:rsid w:val="00A3443A"/>
    <w:rsid w:val="00A36680"/>
    <w:rsid w:val="00A367ED"/>
    <w:rsid w:val="00A368B9"/>
    <w:rsid w:val="00A36EE8"/>
    <w:rsid w:val="00A372C1"/>
    <w:rsid w:val="00A377BC"/>
    <w:rsid w:val="00A37C3F"/>
    <w:rsid w:val="00A40794"/>
    <w:rsid w:val="00A410A1"/>
    <w:rsid w:val="00A412AE"/>
    <w:rsid w:val="00A41C40"/>
    <w:rsid w:val="00A42EB7"/>
    <w:rsid w:val="00A42FA3"/>
    <w:rsid w:val="00A43929"/>
    <w:rsid w:val="00A440F0"/>
    <w:rsid w:val="00A4419F"/>
    <w:rsid w:val="00A45739"/>
    <w:rsid w:val="00A46157"/>
    <w:rsid w:val="00A46AD1"/>
    <w:rsid w:val="00A47729"/>
    <w:rsid w:val="00A4773F"/>
    <w:rsid w:val="00A47A13"/>
    <w:rsid w:val="00A503F1"/>
    <w:rsid w:val="00A506D2"/>
    <w:rsid w:val="00A50856"/>
    <w:rsid w:val="00A51065"/>
    <w:rsid w:val="00A519F0"/>
    <w:rsid w:val="00A51C99"/>
    <w:rsid w:val="00A5207A"/>
    <w:rsid w:val="00A52FEB"/>
    <w:rsid w:val="00A53977"/>
    <w:rsid w:val="00A5580B"/>
    <w:rsid w:val="00A568DE"/>
    <w:rsid w:val="00A578B1"/>
    <w:rsid w:val="00A60AA6"/>
    <w:rsid w:val="00A60F4F"/>
    <w:rsid w:val="00A61778"/>
    <w:rsid w:val="00A61B71"/>
    <w:rsid w:val="00A62657"/>
    <w:rsid w:val="00A638EB"/>
    <w:rsid w:val="00A63DFB"/>
    <w:rsid w:val="00A6463E"/>
    <w:rsid w:val="00A65995"/>
    <w:rsid w:val="00A67101"/>
    <w:rsid w:val="00A67B99"/>
    <w:rsid w:val="00A67BC6"/>
    <w:rsid w:val="00A70295"/>
    <w:rsid w:val="00A70720"/>
    <w:rsid w:val="00A70B27"/>
    <w:rsid w:val="00A712E5"/>
    <w:rsid w:val="00A727B8"/>
    <w:rsid w:val="00A72A05"/>
    <w:rsid w:val="00A72FA2"/>
    <w:rsid w:val="00A732F7"/>
    <w:rsid w:val="00A7343E"/>
    <w:rsid w:val="00A73700"/>
    <w:rsid w:val="00A739F7"/>
    <w:rsid w:val="00A73F5F"/>
    <w:rsid w:val="00A74505"/>
    <w:rsid w:val="00A74807"/>
    <w:rsid w:val="00A7639F"/>
    <w:rsid w:val="00A7645D"/>
    <w:rsid w:val="00A771B2"/>
    <w:rsid w:val="00A7728D"/>
    <w:rsid w:val="00A7754C"/>
    <w:rsid w:val="00A77AB6"/>
    <w:rsid w:val="00A80FA7"/>
    <w:rsid w:val="00A810C4"/>
    <w:rsid w:val="00A81E3D"/>
    <w:rsid w:val="00A822EC"/>
    <w:rsid w:val="00A832E7"/>
    <w:rsid w:val="00A836FA"/>
    <w:rsid w:val="00A83CC2"/>
    <w:rsid w:val="00A84047"/>
    <w:rsid w:val="00A854B2"/>
    <w:rsid w:val="00A85915"/>
    <w:rsid w:val="00A861F1"/>
    <w:rsid w:val="00A868ED"/>
    <w:rsid w:val="00A86966"/>
    <w:rsid w:val="00A86B45"/>
    <w:rsid w:val="00A8717C"/>
    <w:rsid w:val="00A90BB3"/>
    <w:rsid w:val="00A90C59"/>
    <w:rsid w:val="00A91C94"/>
    <w:rsid w:val="00A92122"/>
    <w:rsid w:val="00A9256B"/>
    <w:rsid w:val="00A92DF6"/>
    <w:rsid w:val="00A93B6F"/>
    <w:rsid w:val="00A943FA"/>
    <w:rsid w:val="00A945BA"/>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1A9"/>
    <w:rsid w:val="00AB1220"/>
    <w:rsid w:val="00AB275C"/>
    <w:rsid w:val="00AB31DA"/>
    <w:rsid w:val="00AB355D"/>
    <w:rsid w:val="00AB3D35"/>
    <w:rsid w:val="00AB4F31"/>
    <w:rsid w:val="00AB60F7"/>
    <w:rsid w:val="00AB619F"/>
    <w:rsid w:val="00AB691A"/>
    <w:rsid w:val="00AB7000"/>
    <w:rsid w:val="00AB780E"/>
    <w:rsid w:val="00AB795B"/>
    <w:rsid w:val="00AC0512"/>
    <w:rsid w:val="00AC0E46"/>
    <w:rsid w:val="00AC10F0"/>
    <w:rsid w:val="00AC13DD"/>
    <w:rsid w:val="00AC1AE0"/>
    <w:rsid w:val="00AC2268"/>
    <w:rsid w:val="00AC2A05"/>
    <w:rsid w:val="00AC32F2"/>
    <w:rsid w:val="00AC37DB"/>
    <w:rsid w:val="00AC5904"/>
    <w:rsid w:val="00AC67E5"/>
    <w:rsid w:val="00AC739C"/>
    <w:rsid w:val="00AC7D5F"/>
    <w:rsid w:val="00AD0017"/>
    <w:rsid w:val="00AD035D"/>
    <w:rsid w:val="00AD139C"/>
    <w:rsid w:val="00AD1516"/>
    <w:rsid w:val="00AD19F0"/>
    <w:rsid w:val="00AD28FB"/>
    <w:rsid w:val="00AD2913"/>
    <w:rsid w:val="00AD2D1D"/>
    <w:rsid w:val="00AD3D74"/>
    <w:rsid w:val="00AD3FDB"/>
    <w:rsid w:val="00AD4171"/>
    <w:rsid w:val="00AD4850"/>
    <w:rsid w:val="00AD664F"/>
    <w:rsid w:val="00AD673F"/>
    <w:rsid w:val="00AD6BA5"/>
    <w:rsid w:val="00AD6BF0"/>
    <w:rsid w:val="00AD71BF"/>
    <w:rsid w:val="00AD79D4"/>
    <w:rsid w:val="00AE1947"/>
    <w:rsid w:val="00AE23E0"/>
    <w:rsid w:val="00AE3611"/>
    <w:rsid w:val="00AE3B02"/>
    <w:rsid w:val="00AE3E54"/>
    <w:rsid w:val="00AE5AA1"/>
    <w:rsid w:val="00AE6581"/>
    <w:rsid w:val="00AE6595"/>
    <w:rsid w:val="00AE65E2"/>
    <w:rsid w:val="00AF1CBA"/>
    <w:rsid w:val="00AF2071"/>
    <w:rsid w:val="00AF22E9"/>
    <w:rsid w:val="00AF2C8F"/>
    <w:rsid w:val="00AF37BC"/>
    <w:rsid w:val="00AF415C"/>
    <w:rsid w:val="00AF41B7"/>
    <w:rsid w:val="00AF444D"/>
    <w:rsid w:val="00AF4458"/>
    <w:rsid w:val="00AF4FAE"/>
    <w:rsid w:val="00AF504D"/>
    <w:rsid w:val="00AF6883"/>
    <w:rsid w:val="00AF6B68"/>
    <w:rsid w:val="00AF75DF"/>
    <w:rsid w:val="00AF76E5"/>
    <w:rsid w:val="00B00F53"/>
    <w:rsid w:val="00B0138E"/>
    <w:rsid w:val="00B01CD3"/>
    <w:rsid w:val="00B045D8"/>
    <w:rsid w:val="00B04640"/>
    <w:rsid w:val="00B046A3"/>
    <w:rsid w:val="00B04818"/>
    <w:rsid w:val="00B049D0"/>
    <w:rsid w:val="00B0558B"/>
    <w:rsid w:val="00B05F31"/>
    <w:rsid w:val="00B066C8"/>
    <w:rsid w:val="00B06E17"/>
    <w:rsid w:val="00B076AB"/>
    <w:rsid w:val="00B07A45"/>
    <w:rsid w:val="00B100C2"/>
    <w:rsid w:val="00B100F7"/>
    <w:rsid w:val="00B103F5"/>
    <w:rsid w:val="00B1075A"/>
    <w:rsid w:val="00B10988"/>
    <w:rsid w:val="00B10F3B"/>
    <w:rsid w:val="00B1213A"/>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5C0"/>
    <w:rsid w:val="00B21C24"/>
    <w:rsid w:val="00B21DBA"/>
    <w:rsid w:val="00B220DB"/>
    <w:rsid w:val="00B22675"/>
    <w:rsid w:val="00B24FEE"/>
    <w:rsid w:val="00B26590"/>
    <w:rsid w:val="00B27D97"/>
    <w:rsid w:val="00B3000C"/>
    <w:rsid w:val="00B30906"/>
    <w:rsid w:val="00B310B1"/>
    <w:rsid w:val="00B31224"/>
    <w:rsid w:val="00B323C6"/>
    <w:rsid w:val="00B32DA2"/>
    <w:rsid w:val="00B337D6"/>
    <w:rsid w:val="00B33D77"/>
    <w:rsid w:val="00B340E4"/>
    <w:rsid w:val="00B34758"/>
    <w:rsid w:val="00B35DD3"/>
    <w:rsid w:val="00B36974"/>
    <w:rsid w:val="00B36F8C"/>
    <w:rsid w:val="00B3755B"/>
    <w:rsid w:val="00B379D9"/>
    <w:rsid w:val="00B37E98"/>
    <w:rsid w:val="00B40EA3"/>
    <w:rsid w:val="00B419CF"/>
    <w:rsid w:val="00B41B30"/>
    <w:rsid w:val="00B41C13"/>
    <w:rsid w:val="00B42D2D"/>
    <w:rsid w:val="00B4369A"/>
    <w:rsid w:val="00B437D1"/>
    <w:rsid w:val="00B43809"/>
    <w:rsid w:val="00B43D03"/>
    <w:rsid w:val="00B43DCB"/>
    <w:rsid w:val="00B455AD"/>
    <w:rsid w:val="00B478FE"/>
    <w:rsid w:val="00B47ABA"/>
    <w:rsid w:val="00B47EEB"/>
    <w:rsid w:val="00B502EB"/>
    <w:rsid w:val="00B50612"/>
    <w:rsid w:val="00B507B5"/>
    <w:rsid w:val="00B51291"/>
    <w:rsid w:val="00B52B09"/>
    <w:rsid w:val="00B53D66"/>
    <w:rsid w:val="00B554C4"/>
    <w:rsid w:val="00B5593E"/>
    <w:rsid w:val="00B55C95"/>
    <w:rsid w:val="00B56089"/>
    <w:rsid w:val="00B602FB"/>
    <w:rsid w:val="00B60E6B"/>
    <w:rsid w:val="00B60ED9"/>
    <w:rsid w:val="00B6104F"/>
    <w:rsid w:val="00B613C3"/>
    <w:rsid w:val="00B618AA"/>
    <w:rsid w:val="00B62231"/>
    <w:rsid w:val="00B62E22"/>
    <w:rsid w:val="00B636FC"/>
    <w:rsid w:val="00B63EE9"/>
    <w:rsid w:val="00B64544"/>
    <w:rsid w:val="00B64674"/>
    <w:rsid w:val="00B668E8"/>
    <w:rsid w:val="00B66A9D"/>
    <w:rsid w:val="00B66D9E"/>
    <w:rsid w:val="00B67097"/>
    <w:rsid w:val="00B6766D"/>
    <w:rsid w:val="00B70099"/>
    <w:rsid w:val="00B702D7"/>
    <w:rsid w:val="00B70B3F"/>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76BCB"/>
    <w:rsid w:val="00B8225B"/>
    <w:rsid w:val="00B823AC"/>
    <w:rsid w:val="00B82630"/>
    <w:rsid w:val="00B82761"/>
    <w:rsid w:val="00B83229"/>
    <w:rsid w:val="00B84414"/>
    <w:rsid w:val="00B84C61"/>
    <w:rsid w:val="00B84E8F"/>
    <w:rsid w:val="00B8543F"/>
    <w:rsid w:val="00B86122"/>
    <w:rsid w:val="00B86C8B"/>
    <w:rsid w:val="00B86D44"/>
    <w:rsid w:val="00B870B8"/>
    <w:rsid w:val="00B872AB"/>
    <w:rsid w:val="00B879C7"/>
    <w:rsid w:val="00B879DF"/>
    <w:rsid w:val="00B91B3A"/>
    <w:rsid w:val="00B924A2"/>
    <w:rsid w:val="00B926BC"/>
    <w:rsid w:val="00B92C90"/>
    <w:rsid w:val="00B92FD3"/>
    <w:rsid w:val="00B93458"/>
    <w:rsid w:val="00B9352D"/>
    <w:rsid w:val="00B93588"/>
    <w:rsid w:val="00B94C17"/>
    <w:rsid w:val="00B956DB"/>
    <w:rsid w:val="00B95880"/>
    <w:rsid w:val="00B95A2C"/>
    <w:rsid w:val="00B9601D"/>
    <w:rsid w:val="00B97687"/>
    <w:rsid w:val="00B978D9"/>
    <w:rsid w:val="00BA078A"/>
    <w:rsid w:val="00BA0B66"/>
    <w:rsid w:val="00BA11A9"/>
    <w:rsid w:val="00BA20E0"/>
    <w:rsid w:val="00BA2C79"/>
    <w:rsid w:val="00BA32B1"/>
    <w:rsid w:val="00BA3585"/>
    <w:rsid w:val="00BA3993"/>
    <w:rsid w:val="00BA39E8"/>
    <w:rsid w:val="00BA3E36"/>
    <w:rsid w:val="00BA3E94"/>
    <w:rsid w:val="00BA543A"/>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1C8"/>
    <w:rsid w:val="00BC1C91"/>
    <w:rsid w:val="00BC2D04"/>
    <w:rsid w:val="00BC2F0D"/>
    <w:rsid w:val="00BC3493"/>
    <w:rsid w:val="00BC39A9"/>
    <w:rsid w:val="00BC3AE7"/>
    <w:rsid w:val="00BC3E81"/>
    <w:rsid w:val="00BC41FC"/>
    <w:rsid w:val="00BC4212"/>
    <w:rsid w:val="00BC43B0"/>
    <w:rsid w:val="00BC5353"/>
    <w:rsid w:val="00BC58B4"/>
    <w:rsid w:val="00BC6816"/>
    <w:rsid w:val="00BC6C9C"/>
    <w:rsid w:val="00BC7167"/>
    <w:rsid w:val="00BD0198"/>
    <w:rsid w:val="00BD0A6F"/>
    <w:rsid w:val="00BD10E6"/>
    <w:rsid w:val="00BD1667"/>
    <w:rsid w:val="00BD21A5"/>
    <w:rsid w:val="00BD2446"/>
    <w:rsid w:val="00BD26F7"/>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44BB"/>
    <w:rsid w:val="00BF4874"/>
    <w:rsid w:val="00BF5200"/>
    <w:rsid w:val="00BF55FA"/>
    <w:rsid w:val="00BF6DA3"/>
    <w:rsid w:val="00BF7365"/>
    <w:rsid w:val="00C006FB"/>
    <w:rsid w:val="00C0247D"/>
    <w:rsid w:val="00C03037"/>
    <w:rsid w:val="00C03109"/>
    <w:rsid w:val="00C03590"/>
    <w:rsid w:val="00C03C0C"/>
    <w:rsid w:val="00C0495E"/>
    <w:rsid w:val="00C0564E"/>
    <w:rsid w:val="00C05735"/>
    <w:rsid w:val="00C05B9F"/>
    <w:rsid w:val="00C05D70"/>
    <w:rsid w:val="00C05DCB"/>
    <w:rsid w:val="00C07025"/>
    <w:rsid w:val="00C074BF"/>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690D"/>
    <w:rsid w:val="00C16D8C"/>
    <w:rsid w:val="00C17117"/>
    <w:rsid w:val="00C2008A"/>
    <w:rsid w:val="00C2049B"/>
    <w:rsid w:val="00C22E01"/>
    <w:rsid w:val="00C231F7"/>
    <w:rsid w:val="00C26321"/>
    <w:rsid w:val="00C26EC8"/>
    <w:rsid w:val="00C270C6"/>
    <w:rsid w:val="00C3075B"/>
    <w:rsid w:val="00C308CD"/>
    <w:rsid w:val="00C3245A"/>
    <w:rsid w:val="00C3382A"/>
    <w:rsid w:val="00C34245"/>
    <w:rsid w:val="00C34D3A"/>
    <w:rsid w:val="00C35A32"/>
    <w:rsid w:val="00C36806"/>
    <w:rsid w:val="00C374D3"/>
    <w:rsid w:val="00C37502"/>
    <w:rsid w:val="00C37C9A"/>
    <w:rsid w:val="00C40751"/>
    <w:rsid w:val="00C40AE0"/>
    <w:rsid w:val="00C41240"/>
    <w:rsid w:val="00C41B08"/>
    <w:rsid w:val="00C41D2D"/>
    <w:rsid w:val="00C42844"/>
    <w:rsid w:val="00C4313F"/>
    <w:rsid w:val="00C43A2B"/>
    <w:rsid w:val="00C44081"/>
    <w:rsid w:val="00C44659"/>
    <w:rsid w:val="00C44681"/>
    <w:rsid w:val="00C45013"/>
    <w:rsid w:val="00C4510A"/>
    <w:rsid w:val="00C47795"/>
    <w:rsid w:val="00C47A92"/>
    <w:rsid w:val="00C47AE8"/>
    <w:rsid w:val="00C50191"/>
    <w:rsid w:val="00C50B6D"/>
    <w:rsid w:val="00C52451"/>
    <w:rsid w:val="00C52691"/>
    <w:rsid w:val="00C52828"/>
    <w:rsid w:val="00C52B02"/>
    <w:rsid w:val="00C53252"/>
    <w:rsid w:val="00C53EBC"/>
    <w:rsid w:val="00C548AF"/>
    <w:rsid w:val="00C55898"/>
    <w:rsid w:val="00C56D5B"/>
    <w:rsid w:val="00C56D6D"/>
    <w:rsid w:val="00C57416"/>
    <w:rsid w:val="00C57952"/>
    <w:rsid w:val="00C57E9D"/>
    <w:rsid w:val="00C61489"/>
    <w:rsid w:val="00C617CD"/>
    <w:rsid w:val="00C621B7"/>
    <w:rsid w:val="00C6313B"/>
    <w:rsid w:val="00C63594"/>
    <w:rsid w:val="00C63EBD"/>
    <w:rsid w:val="00C63EC6"/>
    <w:rsid w:val="00C64A9F"/>
    <w:rsid w:val="00C657AE"/>
    <w:rsid w:val="00C65C8B"/>
    <w:rsid w:val="00C65DD5"/>
    <w:rsid w:val="00C670E4"/>
    <w:rsid w:val="00C67270"/>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806AD"/>
    <w:rsid w:val="00C8094B"/>
    <w:rsid w:val="00C80B97"/>
    <w:rsid w:val="00C80DFE"/>
    <w:rsid w:val="00C817BF"/>
    <w:rsid w:val="00C81998"/>
    <w:rsid w:val="00C82562"/>
    <w:rsid w:val="00C82F22"/>
    <w:rsid w:val="00C83042"/>
    <w:rsid w:val="00C832D7"/>
    <w:rsid w:val="00C83362"/>
    <w:rsid w:val="00C83378"/>
    <w:rsid w:val="00C833E3"/>
    <w:rsid w:val="00C83989"/>
    <w:rsid w:val="00C8411D"/>
    <w:rsid w:val="00C850D6"/>
    <w:rsid w:val="00C85BBF"/>
    <w:rsid w:val="00C85F15"/>
    <w:rsid w:val="00C86A4B"/>
    <w:rsid w:val="00C86B5E"/>
    <w:rsid w:val="00C86B98"/>
    <w:rsid w:val="00C909E3"/>
    <w:rsid w:val="00C90FE8"/>
    <w:rsid w:val="00C92B18"/>
    <w:rsid w:val="00C933E7"/>
    <w:rsid w:val="00C93AB8"/>
    <w:rsid w:val="00C93CA3"/>
    <w:rsid w:val="00C94379"/>
    <w:rsid w:val="00C96025"/>
    <w:rsid w:val="00C96214"/>
    <w:rsid w:val="00C966C1"/>
    <w:rsid w:val="00C970F9"/>
    <w:rsid w:val="00C975BB"/>
    <w:rsid w:val="00C97D10"/>
    <w:rsid w:val="00C97FE1"/>
    <w:rsid w:val="00CA055F"/>
    <w:rsid w:val="00CA131A"/>
    <w:rsid w:val="00CA1EEE"/>
    <w:rsid w:val="00CA268E"/>
    <w:rsid w:val="00CA2ACF"/>
    <w:rsid w:val="00CA3041"/>
    <w:rsid w:val="00CA35C9"/>
    <w:rsid w:val="00CA4C03"/>
    <w:rsid w:val="00CA5765"/>
    <w:rsid w:val="00CA59BC"/>
    <w:rsid w:val="00CA5AD2"/>
    <w:rsid w:val="00CA5E7D"/>
    <w:rsid w:val="00CA6EAB"/>
    <w:rsid w:val="00CA6F94"/>
    <w:rsid w:val="00CA6FD5"/>
    <w:rsid w:val="00CA7F09"/>
    <w:rsid w:val="00CB09CF"/>
    <w:rsid w:val="00CB117F"/>
    <w:rsid w:val="00CB3520"/>
    <w:rsid w:val="00CB365A"/>
    <w:rsid w:val="00CB3750"/>
    <w:rsid w:val="00CB3FC1"/>
    <w:rsid w:val="00CB42AD"/>
    <w:rsid w:val="00CB4628"/>
    <w:rsid w:val="00CB47E8"/>
    <w:rsid w:val="00CB4EAE"/>
    <w:rsid w:val="00CB5D07"/>
    <w:rsid w:val="00CB6205"/>
    <w:rsid w:val="00CB6221"/>
    <w:rsid w:val="00CB62AA"/>
    <w:rsid w:val="00CB66F5"/>
    <w:rsid w:val="00CB75E5"/>
    <w:rsid w:val="00CB7B0F"/>
    <w:rsid w:val="00CB7C31"/>
    <w:rsid w:val="00CC023A"/>
    <w:rsid w:val="00CC1CFE"/>
    <w:rsid w:val="00CC249F"/>
    <w:rsid w:val="00CC2828"/>
    <w:rsid w:val="00CC335D"/>
    <w:rsid w:val="00CC34BD"/>
    <w:rsid w:val="00CC67DE"/>
    <w:rsid w:val="00CC6DA2"/>
    <w:rsid w:val="00CC6E01"/>
    <w:rsid w:val="00CC6E14"/>
    <w:rsid w:val="00CC7290"/>
    <w:rsid w:val="00CD0D3C"/>
    <w:rsid w:val="00CD10F2"/>
    <w:rsid w:val="00CD2B64"/>
    <w:rsid w:val="00CD2D18"/>
    <w:rsid w:val="00CD3032"/>
    <w:rsid w:val="00CD319F"/>
    <w:rsid w:val="00CD33A7"/>
    <w:rsid w:val="00CD364A"/>
    <w:rsid w:val="00CD383F"/>
    <w:rsid w:val="00CD3D0B"/>
    <w:rsid w:val="00CD41C7"/>
    <w:rsid w:val="00CD4DE7"/>
    <w:rsid w:val="00CD4F3B"/>
    <w:rsid w:val="00CD598B"/>
    <w:rsid w:val="00CD67D2"/>
    <w:rsid w:val="00CD7522"/>
    <w:rsid w:val="00CD7705"/>
    <w:rsid w:val="00CD78D3"/>
    <w:rsid w:val="00CE0057"/>
    <w:rsid w:val="00CE0E58"/>
    <w:rsid w:val="00CE160A"/>
    <w:rsid w:val="00CE18F3"/>
    <w:rsid w:val="00CE1F8A"/>
    <w:rsid w:val="00CE28C4"/>
    <w:rsid w:val="00CE297A"/>
    <w:rsid w:val="00CE3465"/>
    <w:rsid w:val="00CE3907"/>
    <w:rsid w:val="00CE3943"/>
    <w:rsid w:val="00CE43D4"/>
    <w:rsid w:val="00CE599A"/>
    <w:rsid w:val="00CE6D09"/>
    <w:rsid w:val="00CE70FE"/>
    <w:rsid w:val="00CF14AC"/>
    <w:rsid w:val="00CF158F"/>
    <w:rsid w:val="00CF218A"/>
    <w:rsid w:val="00CF2CAB"/>
    <w:rsid w:val="00CF4935"/>
    <w:rsid w:val="00CF54C3"/>
    <w:rsid w:val="00CF5DC5"/>
    <w:rsid w:val="00CF638D"/>
    <w:rsid w:val="00CF656B"/>
    <w:rsid w:val="00CF6693"/>
    <w:rsid w:val="00CF6A74"/>
    <w:rsid w:val="00CF7E7D"/>
    <w:rsid w:val="00D00C25"/>
    <w:rsid w:val="00D00F3F"/>
    <w:rsid w:val="00D01E09"/>
    <w:rsid w:val="00D027F6"/>
    <w:rsid w:val="00D0320C"/>
    <w:rsid w:val="00D041EE"/>
    <w:rsid w:val="00D048B4"/>
    <w:rsid w:val="00D048C7"/>
    <w:rsid w:val="00D04AFB"/>
    <w:rsid w:val="00D051B6"/>
    <w:rsid w:val="00D06B96"/>
    <w:rsid w:val="00D1042A"/>
    <w:rsid w:val="00D10D73"/>
    <w:rsid w:val="00D11E97"/>
    <w:rsid w:val="00D1285A"/>
    <w:rsid w:val="00D12CC5"/>
    <w:rsid w:val="00D13973"/>
    <w:rsid w:val="00D13A3F"/>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E7A"/>
    <w:rsid w:val="00D26F74"/>
    <w:rsid w:val="00D27EC9"/>
    <w:rsid w:val="00D27F31"/>
    <w:rsid w:val="00D30DE7"/>
    <w:rsid w:val="00D31312"/>
    <w:rsid w:val="00D314B2"/>
    <w:rsid w:val="00D31894"/>
    <w:rsid w:val="00D31EAD"/>
    <w:rsid w:val="00D323B5"/>
    <w:rsid w:val="00D32948"/>
    <w:rsid w:val="00D33413"/>
    <w:rsid w:val="00D33BFA"/>
    <w:rsid w:val="00D33F40"/>
    <w:rsid w:val="00D33F5D"/>
    <w:rsid w:val="00D340CD"/>
    <w:rsid w:val="00D34403"/>
    <w:rsid w:val="00D34407"/>
    <w:rsid w:val="00D34CA3"/>
    <w:rsid w:val="00D35ABB"/>
    <w:rsid w:val="00D3636B"/>
    <w:rsid w:val="00D369A9"/>
    <w:rsid w:val="00D41B8A"/>
    <w:rsid w:val="00D42211"/>
    <w:rsid w:val="00D43CD0"/>
    <w:rsid w:val="00D440EA"/>
    <w:rsid w:val="00D454C1"/>
    <w:rsid w:val="00D46249"/>
    <w:rsid w:val="00D463E0"/>
    <w:rsid w:val="00D50183"/>
    <w:rsid w:val="00D50733"/>
    <w:rsid w:val="00D50EEA"/>
    <w:rsid w:val="00D51185"/>
    <w:rsid w:val="00D51B5F"/>
    <w:rsid w:val="00D5262F"/>
    <w:rsid w:val="00D52A52"/>
    <w:rsid w:val="00D52C84"/>
    <w:rsid w:val="00D53636"/>
    <w:rsid w:val="00D53780"/>
    <w:rsid w:val="00D53A63"/>
    <w:rsid w:val="00D5420F"/>
    <w:rsid w:val="00D54DC1"/>
    <w:rsid w:val="00D55C3F"/>
    <w:rsid w:val="00D56218"/>
    <w:rsid w:val="00D570E3"/>
    <w:rsid w:val="00D5741E"/>
    <w:rsid w:val="00D57804"/>
    <w:rsid w:val="00D57D8D"/>
    <w:rsid w:val="00D60218"/>
    <w:rsid w:val="00D603A8"/>
    <w:rsid w:val="00D6046E"/>
    <w:rsid w:val="00D60C95"/>
    <w:rsid w:val="00D627D8"/>
    <w:rsid w:val="00D62DEC"/>
    <w:rsid w:val="00D62E07"/>
    <w:rsid w:val="00D6364A"/>
    <w:rsid w:val="00D639C6"/>
    <w:rsid w:val="00D63E7B"/>
    <w:rsid w:val="00D642E9"/>
    <w:rsid w:val="00D6437F"/>
    <w:rsid w:val="00D6553A"/>
    <w:rsid w:val="00D6558A"/>
    <w:rsid w:val="00D67514"/>
    <w:rsid w:val="00D6762E"/>
    <w:rsid w:val="00D70131"/>
    <w:rsid w:val="00D70CC9"/>
    <w:rsid w:val="00D70D5D"/>
    <w:rsid w:val="00D7120F"/>
    <w:rsid w:val="00D71805"/>
    <w:rsid w:val="00D71EE3"/>
    <w:rsid w:val="00D743E3"/>
    <w:rsid w:val="00D74415"/>
    <w:rsid w:val="00D74D57"/>
    <w:rsid w:val="00D75D9F"/>
    <w:rsid w:val="00D76050"/>
    <w:rsid w:val="00D766A4"/>
    <w:rsid w:val="00D76932"/>
    <w:rsid w:val="00D771C2"/>
    <w:rsid w:val="00D77963"/>
    <w:rsid w:val="00D802DE"/>
    <w:rsid w:val="00D80579"/>
    <w:rsid w:val="00D808EC"/>
    <w:rsid w:val="00D829C9"/>
    <w:rsid w:val="00D82A0E"/>
    <w:rsid w:val="00D83C11"/>
    <w:rsid w:val="00D84B2D"/>
    <w:rsid w:val="00D84E2D"/>
    <w:rsid w:val="00D84E7E"/>
    <w:rsid w:val="00D8561F"/>
    <w:rsid w:val="00D8658F"/>
    <w:rsid w:val="00D8664C"/>
    <w:rsid w:val="00D878FA"/>
    <w:rsid w:val="00D9042B"/>
    <w:rsid w:val="00D90573"/>
    <w:rsid w:val="00D90857"/>
    <w:rsid w:val="00D91138"/>
    <w:rsid w:val="00D92317"/>
    <w:rsid w:val="00D9298A"/>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67B"/>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7BD"/>
    <w:rsid w:val="00DB182B"/>
    <w:rsid w:val="00DB18BB"/>
    <w:rsid w:val="00DB1D86"/>
    <w:rsid w:val="00DB1F93"/>
    <w:rsid w:val="00DB2545"/>
    <w:rsid w:val="00DB273C"/>
    <w:rsid w:val="00DB2A13"/>
    <w:rsid w:val="00DB4A7A"/>
    <w:rsid w:val="00DB4F24"/>
    <w:rsid w:val="00DB56D6"/>
    <w:rsid w:val="00DB5793"/>
    <w:rsid w:val="00DB699C"/>
    <w:rsid w:val="00DB7613"/>
    <w:rsid w:val="00DC033B"/>
    <w:rsid w:val="00DC04E6"/>
    <w:rsid w:val="00DC10B8"/>
    <w:rsid w:val="00DC304C"/>
    <w:rsid w:val="00DC40BC"/>
    <w:rsid w:val="00DC4320"/>
    <w:rsid w:val="00DC53F3"/>
    <w:rsid w:val="00DC5FD4"/>
    <w:rsid w:val="00DC6A34"/>
    <w:rsid w:val="00DC7C94"/>
    <w:rsid w:val="00DD07FD"/>
    <w:rsid w:val="00DD1058"/>
    <w:rsid w:val="00DD14F4"/>
    <w:rsid w:val="00DD1504"/>
    <w:rsid w:val="00DD1AFC"/>
    <w:rsid w:val="00DD1C59"/>
    <w:rsid w:val="00DD1D9B"/>
    <w:rsid w:val="00DD337B"/>
    <w:rsid w:val="00DD33E8"/>
    <w:rsid w:val="00DD39E3"/>
    <w:rsid w:val="00DD5473"/>
    <w:rsid w:val="00DD577A"/>
    <w:rsid w:val="00DD670F"/>
    <w:rsid w:val="00DD675B"/>
    <w:rsid w:val="00DD6E47"/>
    <w:rsid w:val="00DD7128"/>
    <w:rsid w:val="00DD7F7D"/>
    <w:rsid w:val="00DE09FB"/>
    <w:rsid w:val="00DE1E54"/>
    <w:rsid w:val="00DE1F46"/>
    <w:rsid w:val="00DE1F58"/>
    <w:rsid w:val="00DE1FB5"/>
    <w:rsid w:val="00DE212C"/>
    <w:rsid w:val="00DE242B"/>
    <w:rsid w:val="00DE28CB"/>
    <w:rsid w:val="00DE2ACB"/>
    <w:rsid w:val="00DE2EAA"/>
    <w:rsid w:val="00DE3CF1"/>
    <w:rsid w:val="00DE49C9"/>
    <w:rsid w:val="00DE52DF"/>
    <w:rsid w:val="00DE5B01"/>
    <w:rsid w:val="00DE6AA0"/>
    <w:rsid w:val="00DE6CA3"/>
    <w:rsid w:val="00DE74B7"/>
    <w:rsid w:val="00DE771C"/>
    <w:rsid w:val="00DE79BC"/>
    <w:rsid w:val="00DE7A19"/>
    <w:rsid w:val="00DF0227"/>
    <w:rsid w:val="00DF0CA9"/>
    <w:rsid w:val="00DF0DF0"/>
    <w:rsid w:val="00DF1459"/>
    <w:rsid w:val="00DF1789"/>
    <w:rsid w:val="00DF1E6C"/>
    <w:rsid w:val="00DF1F1A"/>
    <w:rsid w:val="00DF2716"/>
    <w:rsid w:val="00DF27B8"/>
    <w:rsid w:val="00DF3096"/>
    <w:rsid w:val="00DF3935"/>
    <w:rsid w:val="00DF3944"/>
    <w:rsid w:val="00DF40EB"/>
    <w:rsid w:val="00DF4F2B"/>
    <w:rsid w:val="00DF5BF4"/>
    <w:rsid w:val="00DF5D40"/>
    <w:rsid w:val="00E00645"/>
    <w:rsid w:val="00E01B0F"/>
    <w:rsid w:val="00E02542"/>
    <w:rsid w:val="00E031F9"/>
    <w:rsid w:val="00E0449A"/>
    <w:rsid w:val="00E045AA"/>
    <w:rsid w:val="00E04750"/>
    <w:rsid w:val="00E0485A"/>
    <w:rsid w:val="00E05125"/>
    <w:rsid w:val="00E052D6"/>
    <w:rsid w:val="00E055E5"/>
    <w:rsid w:val="00E05BCB"/>
    <w:rsid w:val="00E063B4"/>
    <w:rsid w:val="00E070BD"/>
    <w:rsid w:val="00E078A7"/>
    <w:rsid w:val="00E10C1E"/>
    <w:rsid w:val="00E11051"/>
    <w:rsid w:val="00E1152F"/>
    <w:rsid w:val="00E122C0"/>
    <w:rsid w:val="00E1244B"/>
    <w:rsid w:val="00E13448"/>
    <w:rsid w:val="00E1395B"/>
    <w:rsid w:val="00E1399B"/>
    <w:rsid w:val="00E13F26"/>
    <w:rsid w:val="00E142F5"/>
    <w:rsid w:val="00E14427"/>
    <w:rsid w:val="00E14525"/>
    <w:rsid w:val="00E1562E"/>
    <w:rsid w:val="00E16AB2"/>
    <w:rsid w:val="00E16AC7"/>
    <w:rsid w:val="00E170B3"/>
    <w:rsid w:val="00E17E32"/>
    <w:rsid w:val="00E204C4"/>
    <w:rsid w:val="00E2295F"/>
    <w:rsid w:val="00E24376"/>
    <w:rsid w:val="00E24662"/>
    <w:rsid w:val="00E2491F"/>
    <w:rsid w:val="00E259E6"/>
    <w:rsid w:val="00E268BD"/>
    <w:rsid w:val="00E2692D"/>
    <w:rsid w:val="00E27949"/>
    <w:rsid w:val="00E31180"/>
    <w:rsid w:val="00E31B08"/>
    <w:rsid w:val="00E31C96"/>
    <w:rsid w:val="00E31FC3"/>
    <w:rsid w:val="00E3210B"/>
    <w:rsid w:val="00E32E05"/>
    <w:rsid w:val="00E32EDB"/>
    <w:rsid w:val="00E32FBF"/>
    <w:rsid w:val="00E33D1D"/>
    <w:rsid w:val="00E33F88"/>
    <w:rsid w:val="00E36148"/>
    <w:rsid w:val="00E3699B"/>
    <w:rsid w:val="00E40546"/>
    <w:rsid w:val="00E4099E"/>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361"/>
    <w:rsid w:val="00E52285"/>
    <w:rsid w:val="00E529E0"/>
    <w:rsid w:val="00E53509"/>
    <w:rsid w:val="00E54FE6"/>
    <w:rsid w:val="00E55238"/>
    <w:rsid w:val="00E55648"/>
    <w:rsid w:val="00E55EFD"/>
    <w:rsid w:val="00E57573"/>
    <w:rsid w:val="00E60269"/>
    <w:rsid w:val="00E60462"/>
    <w:rsid w:val="00E6046D"/>
    <w:rsid w:val="00E60D23"/>
    <w:rsid w:val="00E6109E"/>
    <w:rsid w:val="00E61508"/>
    <w:rsid w:val="00E62A89"/>
    <w:rsid w:val="00E6331F"/>
    <w:rsid w:val="00E63B82"/>
    <w:rsid w:val="00E64DB9"/>
    <w:rsid w:val="00E64DFA"/>
    <w:rsid w:val="00E6534B"/>
    <w:rsid w:val="00E66722"/>
    <w:rsid w:val="00E66CAF"/>
    <w:rsid w:val="00E66DF0"/>
    <w:rsid w:val="00E673C7"/>
    <w:rsid w:val="00E678FD"/>
    <w:rsid w:val="00E67B44"/>
    <w:rsid w:val="00E71733"/>
    <w:rsid w:val="00E7174E"/>
    <w:rsid w:val="00E71CC1"/>
    <w:rsid w:val="00E71DF7"/>
    <w:rsid w:val="00E72D29"/>
    <w:rsid w:val="00E72FEE"/>
    <w:rsid w:val="00E7485E"/>
    <w:rsid w:val="00E74C96"/>
    <w:rsid w:val="00E75278"/>
    <w:rsid w:val="00E7566A"/>
    <w:rsid w:val="00E756C5"/>
    <w:rsid w:val="00E758AB"/>
    <w:rsid w:val="00E75E4A"/>
    <w:rsid w:val="00E7638E"/>
    <w:rsid w:val="00E77111"/>
    <w:rsid w:val="00E7715C"/>
    <w:rsid w:val="00E808DF"/>
    <w:rsid w:val="00E80B88"/>
    <w:rsid w:val="00E80CAC"/>
    <w:rsid w:val="00E81157"/>
    <w:rsid w:val="00E81676"/>
    <w:rsid w:val="00E81ED3"/>
    <w:rsid w:val="00E820B0"/>
    <w:rsid w:val="00E82FCF"/>
    <w:rsid w:val="00E83BBE"/>
    <w:rsid w:val="00E8479D"/>
    <w:rsid w:val="00E84E44"/>
    <w:rsid w:val="00E84F16"/>
    <w:rsid w:val="00E858D0"/>
    <w:rsid w:val="00E86542"/>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C2C"/>
    <w:rsid w:val="00EA4D16"/>
    <w:rsid w:val="00EA5AF9"/>
    <w:rsid w:val="00EA6020"/>
    <w:rsid w:val="00EA66B1"/>
    <w:rsid w:val="00EA6969"/>
    <w:rsid w:val="00EA6CCB"/>
    <w:rsid w:val="00EA6E69"/>
    <w:rsid w:val="00EA7596"/>
    <w:rsid w:val="00EA768D"/>
    <w:rsid w:val="00EA7A0F"/>
    <w:rsid w:val="00EA7E6E"/>
    <w:rsid w:val="00EB0917"/>
    <w:rsid w:val="00EB0C9D"/>
    <w:rsid w:val="00EB0D7F"/>
    <w:rsid w:val="00EB11EC"/>
    <w:rsid w:val="00EB15E6"/>
    <w:rsid w:val="00EB221E"/>
    <w:rsid w:val="00EB49EF"/>
    <w:rsid w:val="00EB4F23"/>
    <w:rsid w:val="00EB5A56"/>
    <w:rsid w:val="00EB5FCA"/>
    <w:rsid w:val="00EB689D"/>
    <w:rsid w:val="00EB6B08"/>
    <w:rsid w:val="00EB793E"/>
    <w:rsid w:val="00EC03B3"/>
    <w:rsid w:val="00EC1543"/>
    <w:rsid w:val="00EC1EE2"/>
    <w:rsid w:val="00EC1F8F"/>
    <w:rsid w:val="00EC299C"/>
    <w:rsid w:val="00EC4397"/>
    <w:rsid w:val="00EC472F"/>
    <w:rsid w:val="00EC53B4"/>
    <w:rsid w:val="00EC5A98"/>
    <w:rsid w:val="00EC5C12"/>
    <w:rsid w:val="00EC5F2F"/>
    <w:rsid w:val="00EC616F"/>
    <w:rsid w:val="00EC7124"/>
    <w:rsid w:val="00EC7589"/>
    <w:rsid w:val="00EC7BF6"/>
    <w:rsid w:val="00ED0063"/>
    <w:rsid w:val="00ED0A44"/>
    <w:rsid w:val="00ED0EC0"/>
    <w:rsid w:val="00ED116E"/>
    <w:rsid w:val="00ED1A91"/>
    <w:rsid w:val="00ED1EB6"/>
    <w:rsid w:val="00ED2C7F"/>
    <w:rsid w:val="00ED2EC5"/>
    <w:rsid w:val="00ED4E32"/>
    <w:rsid w:val="00ED720A"/>
    <w:rsid w:val="00ED7A06"/>
    <w:rsid w:val="00ED7C06"/>
    <w:rsid w:val="00EE0A7D"/>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4A1"/>
    <w:rsid w:val="00EF27B1"/>
    <w:rsid w:val="00EF2A7D"/>
    <w:rsid w:val="00EF3401"/>
    <w:rsid w:val="00EF3A13"/>
    <w:rsid w:val="00EF43A6"/>
    <w:rsid w:val="00EF4495"/>
    <w:rsid w:val="00EF4E3F"/>
    <w:rsid w:val="00EF5224"/>
    <w:rsid w:val="00EF5373"/>
    <w:rsid w:val="00EF5F3F"/>
    <w:rsid w:val="00EF6012"/>
    <w:rsid w:val="00EF7F9C"/>
    <w:rsid w:val="00F0021B"/>
    <w:rsid w:val="00F008D9"/>
    <w:rsid w:val="00F01577"/>
    <w:rsid w:val="00F01E9E"/>
    <w:rsid w:val="00F04A6F"/>
    <w:rsid w:val="00F05D5F"/>
    <w:rsid w:val="00F064F1"/>
    <w:rsid w:val="00F070EF"/>
    <w:rsid w:val="00F07489"/>
    <w:rsid w:val="00F11DBB"/>
    <w:rsid w:val="00F1259E"/>
    <w:rsid w:val="00F13439"/>
    <w:rsid w:val="00F134B7"/>
    <w:rsid w:val="00F141B2"/>
    <w:rsid w:val="00F1483A"/>
    <w:rsid w:val="00F15BDA"/>
    <w:rsid w:val="00F162F0"/>
    <w:rsid w:val="00F1647F"/>
    <w:rsid w:val="00F17509"/>
    <w:rsid w:val="00F1786D"/>
    <w:rsid w:val="00F204B7"/>
    <w:rsid w:val="00F21459"/>
    <w:rsid w:val="00F21CF5"/>
    <w:rsid w:val="00F221AE"/>
    <w:rsid w:val="00F221C5"/>
    <w:rsid w:val="00F22F03"/>
    <w:rsid w:val="00F23B7F"/>
    <w:rsid w:val="00F23D3E"/>
    <w:rsid w:val="00F24302"/>
    <w:rsid w:val="00F24477"/>
    <w:rsid w:val="00F24622"/>
    <w:rsid w:val="00F24CBE"/>
    <w:rsid w:val="00F2648D"/>
    <w:rsid w:val="00F2732E"/>
    <w:rsid w:val="00F2737D"/>
    <w:rsid w:val="00F2750F"/>
    <w:rsid w:val="00F27851"/>
    <w:rsid w:val="00F278C3"/>
    <w:rsid w:val="00F27AAA"/>
    <w:rsid w:val="00F27CA7"/>
    <w:rsid w:val="00F31A42"/>
    <w:rsid w:val="00F31D6A"/>
    <w:rsid w:val="00F32D6A"/>
    <w:rsid w:val="00F336B1"/>
    <w:rsid w:val="00F34D57"/>
    <w:rsid w:val="00F3626D"/>
    <w:rsid w:val="00F363E2"/>
    <w:rsid w:val="00F37018"/>
    <w:rsid w:val="00F3780C"/>
    <w:rsid w:val="00F37C09"/>
    <w:rsid w:val="00F40367"/>
    <w:rsid w:val="00F40EBF"/>
    <w:rsid w:val="00F40F24"/>
    <w:rsid w:val="00F42621"/>
    <w:rsid w:val="00F42C9E"/>
    <w:rsid w:val="00F43088"/>
    <w:rsid w:val="00F44B11"/>
    <w:rsid w:val="00F44D2B"/>
    <w:rsid w:val="00F456FD"/>
    <w:rsid w:val="00F457C0"/>
    <w:rsid w:val="00F45B16"/>
    <w:rsid w:val="00F46555"/>
    <w:rsid w:val="00F46910"/>
    <w:rsid w:val="00F470F9"/>
    <w:rsid w:val="00F477BB"/>
    <w:rsid w:val="00F514E6"/>
    <w:rsid w:val="00F519C1"/>
    <w:rsid w:val="00F51BD2"/>
    <w:rsid w:val="00F52CBF"/>
    <w:rsid w:val="00F540A4"/>
    <w:rsid w:val="00F5496A"/>
    <w:rsid w:val="00F55565"/>
    <w:rsid w:val="00F555BF"/>
    <w:rsid w:val="00F55C32"/>
    <w:rsid w:val="00F560E0"/>
    <w:rsid w:val="00F56225"/>
    <w:rsid w:val="00F5664E"/>
    <w:rsid w:val="00F57028"/>
    <w:rsid w:val="00F570F6"/>
    <w:rsid w:val="00F606A3"/>
    <w:rsid w:val="00F60D08"/>
    <w:rsid w:val="00F60D74"/>
    <w:rsid w:val="00F61677"/>
    <w:rsid w:val="00F619FA"/>
    <w:rsid w:val="00F62F31"/>
    <w:rsid w:val="00F63338"/>
    <w:rsid w:val="00F63B4E"/>
    <w:rsid w:val="00F6424F"/>
    <w:rsid w:val="00F64609"/>
    <w:rsid w:val="00F64726"/>
    <w:rsid w:val="00F66358"/>
    <w:rsid w:val="00F677AB"/>
    <w:rsid w:val="00F701C0"/>
    <w:rsid w:val="00F70944"/>
    <w:rsid w:val="00F71335"/>
    <w:rsid w:val="00F72B25"/>
    <w:rsid w:val="00F72F44"/>
    <w:rsid w:val="00F73202"/>
    <w:rsid w:val="00F73964"/>
    <w:rsid w:val="00F7664A"/>
    <w:rsid w:val="00F77054"/>
    <w:rsid w:val="00F7727E"/>
    <w:rsid w:val="00F775C8"/>
    <w:rsid w:val="00F777EC"/>
    <w:rsid w:val="00F77FDE"/>
    <w:rsid w:val="00F80926"/>
    <w:rsid w:val="00F80E3D"/>
    <w:rsid w:val="00F80EB1"/>
    <w:rsid w:val="00F815F6"/>
    <w:rsid w:val="00F82150"/>
    <w:rsid w:val="00F824C8"/>
    <w:rsid w:val="00F82E3B"/>
    <w:rsid w:val="00F8399D"/>
    <w:rsid w:val="00F83E79"/>
    <w:rsid w:val="00F8427B"/>
    <w:rsid w:val="00F8509B"/>
    <w:rsid w:val="00F85ABB"/>
    <w:rsid w:val="00F85BE9"/>
    <w:rsid w:val="00F86F4A"/>
    <w:rsid w:val="00F87E2B"/>
    <w:rsid w:val="00F901F5"/>
    <w:rsid w:val="00F919A3"/>
    <w:rsid w:val="00F921AD"/>
    <w:rsid w:val="00F94B9D"/>
    <w:rsid w:val="00F94C3E"/>
    <w:rsid w:val="00F956EA"/>
    <w:rsid w:val="00F957DD"/>
    <w:rsid w:val="00F959CE"/>
    <w:rsid w:val="00F96019"/>
    <w:rsid w:val="00F96BF1"/>
    <w:rsid w:val="00FA0808"/>
    <w:rsid w:val="00FA1341"/>
    <w:rsid w:val="00FA1A13"/>
    <w:rsid w:val="00FA1FA0"/>
    <w:rsid w:val="00FA2780"/>
    <w:rsid w:val="00FA37F3"/>
    <w:rsid w:val="00FA5200"/>
    <w:rsid w:val="00FA56E3"/>
    <w:rsid w:val="00FA5B05"/>
    <w:rsid w:val="00FA5BC6"/>
    <w:rsid w:val="00FA6533"/>
    <w:rsid w:val="00FB0342"/>
    <w:rsid w:val="00FB0C84"/>
    <w:rsid w:val="00FB1596"/>
    <w:rsid w:val="00FB1672"/>
    <w:rsid w:val="00FB19BC"/>
    <w:rsid w:val="00FB2319"/>
    <w:rsid w:val="00FB284A"/>
    <w:rsid w:val="00FB34CB"/>
    <w:rsid w:val="00FB3539"/>
    <w:rsid w:val="00FB38AF"/>
    <w:rsid w:val="00FB3B30"/>
    <w:rsid w:val="00FB3B9D"/>
    <w:rsid w:val="00FB60AE"/>
    <w:rsid w:val="00FC0C42"/>
    <w:rsid w:val="00FC1317"/>
    <w:rsid w:val="00FC18F6"/>
    <w:rsid w:val="00FC1CAF"/>
    <w:rsid w:val="00FC1DE8"/>
    <w:rsid w:val="00FC292A"/>
    <w:rsid w:val="00FC4D48"/>
    <w:rsid w:val="00FC5A7B"/>
    <w:rsid w:val="00FC60A0"/>
    <w:rsid w:val="00FC65D4"/>
    <w:rsid w:val="00FC71F8"/>
    <w:rsid w:val="00FC765A"/>
    <w:rsid w:val="00FD4383"/>
    <w:rsid w:val="00FD4AEA"/>
    <w:rsid w:val="00FD5F9E"/>
    <w:rsid w:val="00FD63D2"/>
    <w:rsid w:val="00FE0054"/>
    <w:rsid w:val="00FE0172"/>
    <w:rsid w:val="00FE0E96"/>
    <w:rsid w:val="00FE13C4"/>
    <w:rsid w:val="00FE1CF3"/>
    <w:rsid w:val="00FE258E"/>
    <w:rsid w:val="00FE2774"/>
    <w:rsid w:val="00FE2989"/>
    <w:rsid w:val="00FE303E"/>
    <w:rsid w:val="00FE31E8"/>
    <w:rsid w:val="00FE5874"/>
    <w:rsid w:val="00FE5B2D"/>
    <w:rsid w:val="00FE60C0"/>
    <w:rsid w:val="00FE7C71"/>
    <w:rsid w:val="00FF01ED"/>
    <w:rsid w:val="00FF0FF6"/>
    <w:rsid w:val="00FF1943"/>
    <w:rsid w:val="00FF1E21"/>
    <w:rsid w:val="00FF24BE"/>
    <w:rsid w:val="00FF254D"/>
    <w:rsid w:val="00FF29A9"/>
    <w:rsid w:val="00FF39D1"/>
    <w:rsid w:val="00FF3E3D"/>
    <w:rsid w:val="00FF4059"/>
    <w:rsid w:val="00FF41D3"/>
    <w:rsid w:val="00FF490F"/>
    <w:rsid w:val="00FF5398"/>
    <w:rsid w:val="00FF5566"/>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2E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2E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177C72E-7EE8-4A0B-A9AC-A151D2B36BBB}">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53C2AC8-42C0-4C4E-B697-3E0BC535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5693</Words>
  <Characters>659</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2014-12-10T04:16:00Z</cp:lastPrinted>
  <dcterms:created xsi:type="dcterms:W3CDTF">2015-05-24T06:09:00Z</dcterms:created>
  <dcterms:modified xsi:type="dcterms:W3CDTF">2015-05-24T06:09:00Z</dcterms:modified>
</cp:coreProperties>
</file>