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744" w:rsidRDefault="001D0744" w:rsidP="00932317">
      <w:pPr>
        <w:jc w:val="right"/>
        <w:rPr>
          <w:rFonts w:ascii="HG丸ｺﾞｼｯｸM-PRO" w:eastAsia="HG丸ｺﾞｼｯｸM-PRO" w:hAnsi="HG丸ｺﾞｼｯｸM-PRO"/>
          <w:sz w:val="24"/>
          <w:szCs w:val="24"/>
        </w:rPr>
      </w:pPr>
      <w:bookmarkStart w:id="0" w:name="_GoBack"/>
      <w:bookmarkEnd w:id="0"/>
    </w:p>
    <w:p w:rsidR="001D0744" w:rsidRPr="00E70479" w:rsidRDefault="001D0744" w:rsidP="00E70479">
      <w:pPr>
        <w:jc w:val="center"/>
        <w:rPr>
          <w:rFonts w:ascii="HG丸ｺﾞｼｯｸM-PRO" w:eastAsia="HG丸ｺﾞｼｯｸM-PRO" w:hAnsi="HG丸ｺﾞｼｯｸM-PRO"/>
          <w:b/>
          <w:color w:val="FF0000"/>
          <w:sz w:val="36"/>
          <w:szCs w:val="24"/>
        </w:rPr>
      </w:pPr>
    </w:p>
    <w:p w:rsidR="001D0744" w:rsidRPr="00B77803" w:rsidRDefault="001D0744" w:rsidP="00932317">
      <w:pPr>
        <w:jc w:val="center"/>
        <w:rPr>
          <w:rFonts w:ascii="HG丸ｺﾞｼｯｸM-PRO" w:eastAsia="HG丸ｺﾞｼｯｸM-PRO" w:hAnsi="HG丸ｺﾞｼｯｸM-PRO"/>
          <w:sz w:val="24"/>
          <w:szCs w:val="24"/>
        </w:rPr>
      </w:pPr>
      <w:r w:rsidRPr="001D0744">
        <w:rPr>
          <w:rFonts w:ascii="HG丸ｺﾞｼｯｸM-PRO" w:eastAsia="HG丸ｺﾞｼｯｸM-PRO" w:hAnsi="HG丸ｺﾞｼｯｸM-PRO" w:hint="eastAsia"/>
          <w:sz w:val="24"/>
          <w:szCs w:val="24"/>
        </w:rPr>
        <w:t>社会福祉施設等における防犯に係る安全の確保</w:t>
      </w:r>
      <w:r>
        <w:rPr>
          <w:rFonts w:ascii="HG丸ｺﾞｼｯｸM-PRO" w:eastAsia="HG丸ｺﾞｼｯｸM-PRO" w:hAnsi="HG丸ｺﾞｼｯｸM-PRO" w:hint="eastAsia"/>
          <w:sz w:val="24"/>
          <w:szCs w:val="24"/>
        </w:rPr>
        <w:t>に関する</w:t>
      </w:r>
      <w:r w:rsidRPr="001D0744">
        <w:rPr>
          <w:rFonts w:ascii="HG丸ｺﾞｼｯｸM-PRO" w:eastAsia="HG丸ｺﾞｼｯｸM-PRO" w:hAnsi="HG丸ｺﾞｼｯｸM-PRO" w:hint="eastAsia"/>
          <w:sz w:val="24"/>
          <w:szCs w:val="24"/>
        </w:rPr>
        <w:t>自主点検表</w:t>
      </w:r>
      <w:r>
        <w:rPr>
          <w:rFonts w:ascii="HG丸ｺﾞｼｯｸM-PRO" w:eastAsia="HG丸ｺﾞｼｯｸM-PRO" w:hAnsi="HG丸ｺﾞｼｯｸM-PRO" w:hint="eastAsia"/>
          <w:sz w:val="24"/>
          <w:szCs w:val="24"/>
        </w:rPr>
        <w:t>（</w:t>
      </w:r>
      <w:r w:rsidR="00714F56">
        <w:rPr>
          <w:rFonts w:ascii="HG丸ｺﾞｼｯｸM-PRO" w:eastAsia="HG丸ｺﾞｼｯｸM-PRO" w:hAnsi="HG丸ｺﾞｼｯｸM-PRO" w:hint="eastAsia"/>
          <w:sz w:val="24"/>
          <w:szCs w:val="24"/>
        </w:rPr>
        <w:t>児童</w:t>
      </w:r>
      <w:r w:rsidR="0052248B">
        <w:rPr>
          <w:rFonts w:ascii="HG丸ｺﾞｼｯｸM-PRO" w:eastAsia="HG丸ｺﾞｼｯｸM-PRO" w:hAnsi="HG丸ｺﾞｼｯｸM-PRO" w:hint="eastAsia"/>
          <w:sz w:val="24"/>
          <w:szCs w:val="24"/>
        </w:rPr>
        <w:t>福祉</w:t>
      </w:r>
      <w:r w:rsidRPr="00B77803">
        <w:rPr>
          <w:rFonts w:ascii="HG丸ｺﾞｼｯｸM-PRO" w:eastAsia="HG丸ｺﾞｼｯｸM-PRO" w:hAnsi="HG丸ｺﾞｼｯｸM-PRO" w:hint="eastAsia"/>
          <w:sz w:val="24"/>
          <w:szCs w:val="24"/>
        </w:rPr>
        <w:t>施設</w:t>
      </w:r>
      <w:r w:rsidR="00E70479" w:rsidRPr="00B77803">
        <w:rPr>
          <w:rFonts w:ascii="HG丸ｺﾞｼｯｸM-PRO" w:eastAsia="HG丸ｺﾞｼｯｸM-PRO" w:hAnsi="HG丸ｺﾞｼｯｸM-PRO" w:hint="eastAsia"/>
          <w:sz w:val="24"/>
          <w:szCs w:val="24"/>
        </w:rPr>
        <w:t>等</w:t>
      </w:r>
      <w:r w:rsidRPr="00B77803">
        <w:rPr>
          <w:rFonts w:ascii="HG丸ｺﾞｼｯｸM-PRO" w:eastAsia="HG丸ｺﾞｼｯｸM-PRO" w:hAnsi="HG丸ｺﾞｼｯｸM-PRO" w:hint="eastAsia"/>
          <w:sz w:val="24"/>
          <w:szCs w:val="24"/>
        </w:rPr>
        <w:t>共通）</w:t>
      </w:r>
    </w:p>
    <w:p w:rsidR="001D0744" w:rsidRPr="00B77803" w:rsidRDefault="001D0744" w:rsidP="00932317">
      <w:pPr>
        <w:rPr>
          <w:rFonts w:ascii="HG丸ｺﾞｼｯｸM-PRO" w:eastAsia="HG丸ｺﾞｼｯｸM-PRO" w:hAnsi="HG丸ｺﾞｼｯｸM-PRO"/>
          <w:sz w:val="24"/>
          <w:szCs w:val="24"/>
        </w:rPr>
      </w:pPr>
    </w:p>
    <w:p w:rsidR="001D0744" w:rsidRPr="00B77803" w:rsidRDefault="001D0744" w:rsidP="00932317">
      <w:pPr>
        <w:rPr>
          <w:rFonts w:ascii="HG丸ｺﾞｼｯｸM-PRO" w:eastAsia="HG丸ｺﾞｼｯｸM-PRO" w:hAnsi="HG丸ｺﾞｼｯｸM-PRO"/>
          <w:sz w:val="24"/>
          <w:szCs w:val="24"/>
        </w:rPr>
      </w:pPr>
    </w:p>
    <w:p w:rsidR="00CB1433" w:rsidRPr="00B77803" w:rsidRDefault="00CB1433" w:rsidP="00932317">
      <w:pPr>
        <w:ind w:firstLineChars="100" w:firstLine="240"/>
        <w:rPr>
          <w:rFonts w:ascii="HG丸ｺﾞｼｯｸM-PRO" w:eastAsia="HG丸ｺﾞｼｯｸM-PRO" w:hAnsi="HG丸ｺﾞｼｯｸM-PRO"/>
          <w:sz w:val="24"/>
          <w:szCs w:val="24"/>
        </w:rPr>
      </w:pPr>
      <w:r w:rsidRPr="00B77803">
        <w:rPr>
          <w:rFonts w:ascii="HG丸ｺﾞｼｯｸM-PRO" w:eastAsia="HG丸ｺﾞｼｯｸM-PRO" w:hAnsi="HG丸ｺﾞｼｯｸM-PRO" w:hint="eastAsia"/>
          <w:sz w:val="24"/>
          <w:szCs w:val="24"/>
        </w:rPr>
        <w:t>平成28年７月に発生した、神奈川県立の障がい者支援施設における殺傷事件を受けて、厚生労働省が、都道府県等あてに発出した「社会福祉施設等における入所者等の安全の確保について（H28.７.26付け通知）」</w:t>
      </w:r>
      <w:r w:rsidR="00E70479" w:rsidRPr="00B77803">
        <w:rPr>
          <w:rFonts w:ascii="HG丸ｺﾞｼｯｸM-PRO" w:eastAsia="HG丸ｺﾞｼｯｸM-PRO" w:hAnsi="HG丸ｺﾞｼｯｸM-PRO" w:hint="eastAsia"/>
          <w:sz w:val="24"/>
          <w:szCs w:val="24"/>
        </w:rPr>
        <w:t>をはじめ</w:t>
      </w:r>
      <w:r w:rsidRPr="00B77803">
        <w:rPr>
          <w:rFonts w:ascii="HG丸ｺﾞｼｯｸM-PRO" w:eastAsia="HG丸ｺﾞｼｯｸM-PRO" w:hAnsi="HG丸ｺﾞｼｯｸM-PRO" w:hint="eastAsia"/>
          <w:sz w:val="24"/>
          <w:szCs w:val="24"/>
        </w:rPr>
        <w:t>厚生労働省通知の記載事項</w:t>
      </w:r>
      <w:r w:rsidR="00FB3F24" w:rsidRPr="00B77803">
        <w:rPr>
          <w:rFonts w:ascii="HG丸ｺﾞｼｯｸM-PRO" w:eastAsia="HG丸ｺﾞｼｯｸM-PRO" w:hAnsi="HG丸ｺﾞｼｯｸM-PRO" w:hint="eastAsia"/>
          <w:sz w:val="24"/>
          <w:szCs w:val="24"/>
        </w:rPr>
        <w:t>等</w:t>
      </w:r>
      <w:r w:rsidRPr="00B77803">
        <w:rPr>
          <w:rFonts w:ascii="HG丸ｺﾞｼｯｸM-PRO" w:eastAsia="HG丸ｺﾞｼｯｸM-PRO" w:hAnsi="HG丸ｺﾞｼｯｸM-PRO" w:hint="eastAsia"/>
          <w:sz w:val="24"/>
          <w:szCs w:val="24"/>
        </w:rPr>
        <w:t>を参照に、</w:t>
      </w:r>
      <w:r w:rsidR="00952FBD" w:rsidRPr="00B77803">
        <w:rPr>
          <w:rFonts w:ascii="HG丸ｺﾞｼｯｸM-PRO" w:eastAsia="HG丸ｺﾞｼｯｸM-PRO" w:hAnsi="HG丸ｺﾞｼｯｸM-PRO" w:hint="eastAsia"/>
          <w:sz w:val="24"/>
          <w:szCs w:val="24"/>
        </w:rPr>
        <w:t>各施設等が取り組みやすいよう</w:t>
      </w:r>
      <w:r w:rsidRPr="00B77803">
        <w:rPr>
          <w:rFonts w:ascii="HG丸ｺﾞｼｯｸM-PRO" w:eastAsia="HG丸ｺﾞｼｯｸM-PRO" w:hAnsi="HG丸ｺﾞｼｯｸM-PRO" w:hint="eastAsia"/>
          <w:sz w:val="24"/>
          <w:szCs w:val="24"/>
        </w:rPr>
        <w:t>自主点検表を作成しました。</w:t>
      </w:r>
    </w:p>
    <w:p w:rsidR="00CB1433" w:rsidRPr="00B77803" w:rsidRDefault="00952FBD" w:rsidP="00932317">
      <w:pPr>
        <w:ind w:firstLineChars="100" w:firstLine="240"/>
        <w:rPr>
          <w:rFonts w:ascii="HG丸ｺﾞｼｯｸM-PRO" w:eastAsia="HG丸ｺﾞｼｯｸM-PRO" w:hAnsi="HG丸ｺﾞｼｯｸM-PRO"/>
          <w:sz w:val="24"/>
          <w:szCs w:val="24"/>
        </w:rPr>
      </w:pPr>
      <w:r w:rsidRPr="00B77803">
        <w:rPr>
          <w:rFonts w:ascii="HG丸ｺﾞｼｯｸM-PRO" w:eastAsia="HG丸ｺﾞｼｯｸM-PRO" w:hAnsi="HG丸ｺﾞｼｯｸM-PRO" w:hint="eastAsia"/>
          <w:sz w:val="24"/>
          <w:szCs w:val="24"/>
        </w:rPr>
        <w:t>当該</w:t>
      </w:r>
      <w:r w:rsidR="00CB1433" w:rsidRPr="00B77803">
        <w:rPr>
          <w:rFonts w:ascii="HG丸ｺﾞｼｯｸM-PRO" w:eastAsia="HG丸ｺﾞｼｯｸM-PRO" w:hAnsi="HG丸ｺﾞｼｯｸM-PRO" w:hint="eastAsia"/>
          <w:sz w:val="24"/>
          <w:szCs w:val="24"/>
        </w:rPr>
        <w:t>自主点検表の</w:t>
      </w:r>
      <w:r w:rsidR="00BA6C43" w:rsidRPr="00B77803">
        <w:rPr>
          <w:rFonts w:ascii="HG丸ｺﾞｼｯｸM-PRO" w:eastAsia="HG丸ｺﾞｼｯｸM-PRO" w:hAnsi="HG丸ｺﾞｼｯｸM-PRO" w:hint="eastAsia"/>
          <w:sz w:val="24"/>
          <w:szCs w:val="24"/>
        </w:rPr>
        <w:t>活用</w:t>
      </w:r>
      <w:r w:rsidR="00CB1433" w:rsidRPr="00B77803">
        <w:rPr>
          <w:rFonts w:ascii="HG丸ｺﾞｼｯｸM-PRO" w:eastAsia="HG丸ｺﾞｼｯｸM-PRO" w:hAnsi="HG丸ｺﾞｼｯｸM-PRO" w:hint="eastAsia"/>
          <w:sz w:val="24"/>
          <w:szCs w:val="24"/>
        </w:rPr>
        <w:t>にあっては、各施設等の取り組みや施設種別、地域の実情に応じて、当該施設等において</w:t>
      </w:r>
      <w:r w:rsidRPr="00B77803">
        <w:rPr>
          <w:rFonts w:ascii="HG丸ｺﾞｼｯｸM-PRO" w:eastAsia="HG丸ｺﾞｼｯｸM-PRO" w:hAnsi="HG丸ｺﾞｼｯｸM-PRO" w:hint="eastAsia"/>
          <w:sz w:val="24"/>
          <w:szCs w:val="24"/>
        </w:rPr>
        <w:t>実態に応じた</w:t>
      </w:r>
      <w:r w:rsidR="00CB1433" w:rsidRPr="00B77803">
        <w:rPr>
          <w:rFonts w:ascii="HG丸ｺﾞｼｯｸM-PRO" w:eastAsia="HG丸ｺﾞｼｯｸM-PRO" w:hAnsi="HG丸ｺﾞｼｯｸM-PRO" w:hint="eastAsia"/>
          <w:sz w:val="24"/>
          <w:szCs w:val="24"/>
        </w:rPr>
        <w:t>点検項目を</w:t>
      </w:r>
      <w:r w:rsidR="00BA6C43" w:rsidRPr="00B77803">
        <w:rPr>
          <w:rFonts w:ascii="HG丸ｺﾞｼｯｸM-PRO" w:eastAsia="HG丸ｺﾞｼｯｸM-PRO" w:hAnsi="HG丸ｺﾞｼｯｸM-PRO" w:hint="eastAsia"/>
          <w:sz w:val="24"/>
          <w:szCs w:val="24"/>
        </w:rPr>
        <w:t>追加・修正するなどして</w:t>
      </w:r>
      <w:r w:rsidRPr="00B77803">
        <w:rPr>
          <w:rFonts w:ascii="HG丸ｺﾞｼｯｸM-PRO" w:eastAsia="HG丸ｺﾞｼｯｸM-PRO" w:hAnsi="HG丸ｺﾞｼｯｸM-PRO" w:hint="eastAsia"/>
          <w:sz w:val="24"/>
          <w:szCs w:val="24"/>
        </w:rPr>
        <w:t>活用してください。</w:t>
      </w:r>
    </w:p>
    <w:p w:rsidR="001D0744" w:rsidRDefault="004962C9" w:rsidP="0093231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社会</w:t>
      </w:r>
      <w:r w:rsidR="0052248B">
        <w:rPr>
          <w:rFonts w:ascii="HG丸ｺﾞｼｯｸM-PRO" w:eastAsia="HG丸ｺﾞｼｯｸM-PRO" w:hAnsi="HG丸ｺﾞｼｯｸM-PRO" w:hint="eastAsia"/>
          <w:sz w:val="24"/>
          <w:szCs w:val="24"/>
        </w:rPr>
        <w:t>福祉</w:t>
      </w:r>
      <w:r w:rsidR="00CB1433" w:rsidRPr="00B77803">
        <w:rPr>
          <w:rFonts w:ascii="HG丸ｺﾞｼｯｸM-PRO" w:eastAsia="HG丸ｺﾞｼｯｸM-PRO" w:hAnsi="HG丸ｺﾞｼｯｸM-PRO" w:hint="eastAsia"/>
          <w:sz w:val="24"/>
          <w:szCs w:val="24"/>
        </w:rPr>
        <w:t>施設</w:t>
      </w:r>
      <w:r w:rsidR="00E70479" w:rsidRPr="00B77803">
        <w:rPr>
          <w:rFonts w:ascii="HG丸ｺﾞｼｯｸM-PRO" w:eastAsia="HG丸ｺﾞｼｯｸM-PRO" w:hAnsi="HG丸ｺﾞｼｯｸM-PRO" w:hint="eastAsia"/>
          <w:sz w:val="24"/>
          <w:szCs w:val="24"/>
        </w:rPr>
        <w:t>等</w:t>
      </w:r>
      <w:r w:rsidR="00CB1433" w:rsidRPr="00B77803">
        <w:rPr>
          <w:rFonts w:ascii="HG丸ｺﾞｼｯｸM-PRO" w:eastAsia="HG丸ｺﾞｼｯｸM-PRO" w:hAnsi="HG丸ｺﾞｼｯｸM-PRO" w:hint="eastAsia"/>
          <w:sz w:val="24"/>
          <w:szCs w:val="24"/>
        </w:rPr>
        <w:t>における安全管理については、常日頃から十分な体制整備等に努めていただいているところですが、</w:t>
      </w:r>
      <w:r w:rsidR="00952FBD" w:rsidRPr="00B77803">
        <w:rPr>
          <w:rFonts w:ascii="HG丸ｺﾞｼｯｸM-PRO" w:eastAsia="HG丸ｺﾞｼｯｸM-PRO" w:hAnsi="HG丸ｺﾞｼｯｸM-PRO" w:hint="eastAsia"/>
          <w:sz w:val="24"/>
          <w:szCs w:val="24"/>
        </w:rPr>
        <w:t>今一度、</w:t>
      </w:r>
      <w:r w:rsidR="00CB1433" w:rsidRPr="00B77803">
        <w:rPr>
          <w:rFonts w:ascii="HG丸ｺﾞｼｯｸM-PRO" w:eastAsia="HG丸ｺﾞｼｯｸM-PRO" w:hAnsi="HG丸ｺﾞｼｯｸM-PRO" w:hint="eastAsia"/>
          <w:sz w:val="24"/>
          <w:szCs w:val="24"/>
        </w:rPr>
        <w:t>点検・確認し、改めて防犯に係る安全の確保を図っていただくよう</w:t>
      </w:r>
      <w:r w:rsidR="00952FBD" w:rsidRPr="00B77803">
        <w:rPr>
          <w:rFonts w:ascii="HG丸ｺﾞｼｯｸM-PRO" w:eastAsia="HG丸ｺﾞｼｯｸM-PRO" w:hAnsi="HG丸ｺﾞｼｯｸM-PRO" w:hint="eastAsia"/>
          <w:sz w:val="24"/>
          <w:szCs w:val="24"/>
        </w:rPr>
        <w:t>お願いします。</w:t>
      </w:r>
    </w:p>
    <w:p w:rsidR="001D0744" w:rsidRPr="00F24C94" w:rsidRDefault="001D0744" w:rsidP="00932317">
      <w:pPr>
        <w:rPr>
          <w:rFonts w:ascii="HG丸ｺﾞｼｯｸM-PRO" w:eastAsia="HG丸ｺﾞｼｯｸM-PRO" w:hAnsi="HG丸ｺﾞｼｯｸM-PRO"/>
          <w:sz w:val="12"/>
          <w:szCs w:val="12"/>
        </w:rPr>
      </w:pPr>
    </w:p>
    <w:tbl>
      <w:tblPr>
        <w:tblStyle w:val="a3"/>
        <w:tblW w:w="15168" w:type="dxa"/>
        <w:tblInd w:w="108" w:type="dxa"/>
        <w:tblLook w:val="04A0" w:firstRow="1" w:lastRow="0" w:firstColumn="1" w:lastColumn="0" w:noHBand="0" w:noVBand="1"/>
      </w:tblPr>
      <w:tblGrid>
        <w:gridCol w:w="1116"/>
        <w:gridCol w:w="1596"/>
        <w:gridCol w:w="4092"/>
        <w:gridCol w:w="8364"/>
      </w:tblGrid>
      <w:tr w:rsidR="001D0744" w:rsidRPr="001D0744" w:rsidTr="005C3848">
        <w:trPr>
          <w:trHeight w:val="772"/>
        </w:trPr>
        <w:tc>
          <w:tcPr>
            <w:tcW w:w="15168" w:type="dxa"/>
            <w:gridSpan w:val="4"/>
            <w:vAlign w:val="center"/>
            <w:hideMark/>
          </w:tcPr>
          <w:p w:rsidR="001D0744" w:rsidRPr="00952FBD" w:rsidRDefault="00952FBD" w:rsidP="00932317">
            <w:pPr>
              <w:spacing w:line="0" w:lineRule="atLeast"/>
              <w:rPr>
                <w:rFonts w:ascii="HG丸ｺﾞｼｯｸM-PRO" w:eastAsia="HG丸ｺﾞｼｯｸM-PRO" w:hAnsi="HG丸ｺﾞｼｯｸM-PRO"/>
                <w:b/>
                <w:bCs/>
                <w:sz w:val="24"/>
                <w:szCs w:val="24"/>
              </w:rPr>
            </w:pPr>
            <w:r w:rsidRPr="00952FBD">
              <w:rPr>
                <w:rFonts w:ascii="HG丸ｺﾞｼｯｸM-PRO" w:eastAsia="HG丸ｺﾞｼｯｸM-PRO" w:hAnsi="HG丸ｺﾞｼｯｸM-PRO" w:hint="eastAsia"/>
                <w:b/>
                <w:bCs/>
                <w:sz w:val="24"/>
                <w:szCs w:val="24"/>
              </w:rPr>
              <w:t xml:space="preserve">平成　　</w:t>
            </w:r>
            <w:r w:rsidR="001D0744" w:rsidRPr="00952FBD">
              <w:rPr>
                <w:rFonts w:ascii="HG丸ｺﾞｼｯｸM-PRO" w:eastAsia="HG丸ｺﾞｼｯｸM-PRO" w:hAnsi="HG丸ｺﾞｼｯｸM-PRO" w:hint="eastAsia"/>
                <w:b/>
                <w:bCs/>
                <w:sz w:val="24"/>
                <w:szCs w:val="24"/>
              </w:rPr>
              <w:t>年度</w:t>
            </w:r>
            <w:r w:rsidR="001D0744" w:rsidRPr="00952FBD">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w:t>
            </w:r>
            <w:r w:rsidRPr="00952FBD">
              <w:rPr>
                <w:rFonts w:ascii="HG丸ｺﾞｼｯｸM-PRO" w:eastAsia="HG丸ｺﾞｼｯｸM-PRO" w:hAnsi="HG丸ｺﾞｼｯｸM-PRO" w:hint="eastAsia"/>
                <w:b/>
                <w:sz w:val="24"/>
                <w:szCs w:val="24"/>
              </w:rPr>
              <w:t>防犯に係る安全の確保</w:t>
            </w:r>
            <w:r>
              <w:rPr>
                <w:rFonts w:ascii="HG丸ｺﾞｼｯｸM-PRO" w:eastAsia="HG丸ｺﾞｼｯｸM-PRO" w:hAnsi="HG丸ｺﾞｼｯｸM-PRO" w:hint="eastAsia"/>
                <w:b/>
                <w:sz w:val="24"/>
                <w:szCs w:val="24"/>
              </w:rPr>
              <w:t>」</w:t>
            </w:r>
            <w:r w:rsidRPr="00952FBD">
              <w:rPr>
                <w:rFonts w:ascii="HG丸ｺﾞｼｯｸM-PRO" w:eastAsia="HG丸ｺﾞｼｯｸM-PRO" w:hAnsi="HG丸ｺﾞｼｯｸM-PRO" w:hint="eastAsia"/>
                <w:b/>
                <w:sz w:val="24"/>
                <w:szCs w:val="24"/>
              </w:rPr>
              <w:t>に関する自主点検</w:t>
            </w:r>
          </w:p>
        </w:tc>
      </w:tr>
      <w:tr w:rsidR="004962C9" w:rsidRPr="001D0744" w:rsidTr="003E4DFF">
        <w:trPr>
          <w:trHeight w:val="543"/>
        </w:trPr>
        <w:tc>
          <w:tcPr>
            <w:tcW w:w="2712" w:type="dxa"/>
            <w:gridSpan w:val="2"/>
            <w:noWrap/>
            <w:vAlign w:val="center"/>
            <w:hideMark/>
          </w:tcPr>
          <w:p w:rsidR="004962C9" w:rsidRPr="001D0744" w:rsidRDefault="004962C9" w:rsidP="00932317">
            <w:pPr>
              <w:spacing w:line="0" w:lineRule="atLeast"/>
              <w:rPr>
                <w:rFonts w:ascii="HG丸ｺﾞｼｯｸM-PRO" w:eastAsia="HG丸ｺﾞｼｯｸM-PRO" w:hAnsi="HG丸ｺﾞｼｯｸM-PRO"/>
                <w:sz w:val="24"/>
                <w:szCs w:val="24"/>
              </w:rPr>
            </w:pPr>
            <w:r w:rsidRPr="001D0744">
              <w:rPr>
                <w:rFonts w:ascii="HG丸ｺﾞｼｯｸM-PRO" w:eastAsia="HG丸ｺﾞｼｯｸM-PRO" w:hAnsi="HG丸ｺﾞｼｯｸM-PRO" w:hint="eastAsia"/>
                <w:sz w:val="24"/>
                <w:szCs w:val="24"/>
              </w:rPr>
              <w:t>記入年月日</w:t>
            </w:r>
          </w:p>
        </w:tc>
        <w:tc>
          <w:tcPr>
            <w:tcW w:w="4092" w:type="dxa"/>
            <w:vAlign w:val="center"/>
            <w:hideMark/>
          </w:tcPr>
          <w:p w:rsidR="004962C9" w:rsidRPr="001D0744" w:rsidRDefault="004962C9" w:rsidP="00932317">
            <w:pPr>
              <w:spacing w:line="0" w:lineRule="atLeast"/>
              <w:rPr>
                <w:rFonts w:ascii="HG丸ｺﾞｼｯｸM-PRO" w:eastAsia="HG丸ｺﾞｼｯｸM-PRO" w:hAnsi="HG丸ｺﾞｼｯｸM-PRO"/>
                <w:sz w:val="24"/>
                <w:szCs w:val="24"/>
              </w:rPr>
            </w:pPr>
            <w:r w:rsidRPr="001D0744">
              <w:rPr>
                <w:rFonts w:ascii="HG丸ｺﾞｼｯｸM-PRO" w:eastAsia="HG丸ｺﾞｼｯｸM-PRO" w:hAnsi="HG丸ｺﾞｼｯｸM-PRO" w:hint="eastAsia"/>
                <w:sz w:val="24"/>
                <w:szCs w:val="24"/>
              </w:rPr>
              <w:t xml:space="preserve"> 平成     年     月     日  </w:t>
            </w:r>
          </w:p>
        </w:tc>
        <w:tc>
          <w:tcPr>
            <w:tcW w:w="8364" w:type="dxa"/>
            <w:noWrap/>
            <w:vAlign w:val="center"/>
            <w:hideMark/>
          </w:tcPr>
          <w:p w:rsidR="004962C9" w:rsidRPr="001D0744" w:rsidRDefault="004962C9" w:rsidP="004962C9">
            <w:pPr>
              <w:spacing w:line="0" w:lineRule="atLeast"/>
              <w:rPr>
                <w:rFonts w:ascii="HG丸ｺﾞｼｯｸM-PRO" w:eastAsia="HG丸ｺﾞｼｯｸM-PRO" w:hAnsi="HG丸ｺﾞｼｯｸM-PRO"/>
                <w:sz w:val="24"/>
                <w:szCs w:val="24"/>
              </w:rPr>
            </w:pPr>
          </w:p>
        </w:tc>
      </w:tr>
      <w:tr w:rsidR="001D0744" w:rsidRPr="001D0744" w:rsidTr="005C3848">
        <w:trPr>
          <w:trHeight w:val="562"/>
        </w:trPr>
        <w:tc>
          <w:tcPr>
            <w:tcW w:w="2712" w:type="dxa"/>
            <w:gridSpan w:val="2"/>
            <w:vAlign w:val="center"/>
            <w:hideMark/>
          </w:tcPr>
          <w:p w:rsidR="001D0744" w:rsidRPr="001D0744" w:rsidRDefault="004962C9" w:rsidP="00932317">
            <w:pPr>
              <w:spacing w:line="0" w:lineRule="atLeast"/>
              <w:rPr>
                <w:rFonts w:ascii="HG丸ｺﾞｼｯｸM-PRO" w:eastAsia="HG丸ｺﾞｼｯｸM-PRO" w:hAnsi="HG丸ｺﾞｼｯｸM-PRO"/>
                <w:sz w:val="24"/>
                <w:szCs w:val="24"/>
              </w:rPr>
            </w:pPr>
            <w:r w:rsidRPr="001D0744">
              <w:rPr>
                <w:rFonts w:ascii="HG丸ｺﾞｼｯｸM-PRO" w:eastAsia="HG丸ｺﾞｼｯｸM-PRO" w:hAnsi="HG丸ｺﾞｼｯｸM-PRO" w:hint="eastAsia"/>
                <w:sz w:val="24"/>
                <w:szCs w:val="24"/>
              </w:rPr>
              <w:t>法  人  名</w:t>
            </w:r>
          </w:p>
        </w:tc>
        <w:tc>
          <w:tcPr>
            <w:tcW w:w="12456" w:type="dxa"/>
            <w:gridSpan w:val="2"/>
            <w:vAlign w:val="center"/>
            <w:hideMark/>
          </w:tcPr>
          <w:p w:rsidR="001D0744" w:rsidRPr="001D0744" w:rsidRDefault="001D0744" w:rsidP="00932317">
            <w:pPr>
              <w:spacing w:line="0" w:lineRule="atLeast"/>
              <w:rPr>
                <w:rFonts w:ascii="HG丸ｺﾞｼｯｸM-PRO" w:eastAsia="HG丸ｺﾞｼｯｸM-PRO" w:hAnsi="HG丸ｺﾞｼｯｸM-PRO"/>
                <w:sz w:val="24"/>
                <w:szCs w:val="24"/>
              </w:rPr>
            </w:pPr>
            <w:r w:rsidRPr="001D0744">
              <w:rPr>
                <w:rFonts w:ascii="HG丸ｺﾞｼｯｸM-PRO" w:eastAsia="HG丸ｺﾞｼｯｸM-PRO" w:hAnsi="HG丸ｺﾞｼｯｸM-PRO" w:hint="eastAsia"/>
                <w:sz w:val="24"/>
                <w:szCs w:val="24"/>
              </w:rPr>
              <w:t xml:space="preserve">　</w:t>
            </w:r>
          </w:p>
        </w:tc>
      </w:tr>
      <w:tr w:rsidR="001D0744" w:rsidRPr="001D0744" w:rsidTr="005C3848">
        <w:trPr>
          <w:trHeight w:val="554"/>
        </w:trPr>
        <w:tc>
          <w:tcPr>
            <w:tcW w:w="2712" w:type="dxa"/>
            <w:gridSpan w:val="2"/>
            <w:vAlign w:val="center"/>
            <w:hideMark/>
          </w:tcPr>
          <w:p w:rsidR="001D0744" w:rsidRPr="001D0744" w:rsidRDefault="004962C9" w:rsidP="00932317">
            <w:pPr>
              <w:spacing w:line="0" w:lineRule="atLeast"/>
              <w:rPr>
                <w:rFonts w:ascii="HG丸ｺﾞｼｯｸM-PRO" w:eastAsia="HG丸ｺﾞｼｯｸM-PRO" w:hAnsi="HG丸ｺﾞｼｯｸM-PRO"/>
                <w:sz w:val="24"/>
                <w:szCs w:val="24"/>
              </w:rPr>
            </w:pPr>
            <w:r w:rsidRPr="001D0744">
              <w:rPr>
                <w:rFonts w:ascii="HG丸ｺﾞｼｯｸM-PRO" w:eastAsia="HG丸ｺﾞｼｯｸM-PRO" w:hAnsi="HG丸ｺﾞｼｯｸM-PRO" w:hint="eastAsia"/>
                <w:sz w:val="24"/>
                <w:szCs w:val="24"/>
              </w:rPr>
              <w:t>代表者（理事長）名</w:t>
            </w:r>
          </w:p>
        </w:tc>
        <w:tc>
          <w:tcPr>
            <w:tcW w:w="12456" w:type="dxa"/>
            <w:gridSpan w:val="2"/>
            <w:vAlign w:val="center"/>
            <w:hideMark/>
          </w:tcPr>
          <w:p w:rsidR="001D0744" w:rsidRPr="001D0744" w:rsidRDefault="001D0744" w:rsidP="00932317">
            <w:pPr>
              <w:spacing w:line="0" w:lineRule="atLeast"/>
              <w:rPr>
                <w:rFonts w:ascii="HG丸ｺﾞｼｯｸM-PRO" w:eastAsia="HG丸ｺﾞｼｯｸM-PRO" w:hAnsi="HG丸ｺﾞｼｯｸM-PRO"/>
                <w:sz w:val="24"/>
                <w:szCs w:val="24"/>
              </w:rPr>
            </w:pPr>
            <w:r w:rsidRPr="001D0744">
              <w:rPr>
                <w:rFonts w:ascii="HG丸ｺﾞｼｯｸM-PRO" w:eastAsia="HG丸ｺﾞｼｯｸM-PRO" w:hAnsi="HG丸ｺﾞｼｯｸM-PRO" w:hint="eastAsia"/>
                <w:sz w:val="24"/>
                <w:szCs w:val="24"/>
              </w:rPr>
              <w:t xml:space="preserve">　</w:t>
            </w:r>
          </w:p>
        </w:tc>
      </w:tr>
      <w:tr w:rsidR="001D0744" w:rsidRPr="001D0744" w:rsidTr="005C3848">
        <w:trPr>
          <w:trHeight w:val="566"/>
        </w:trPr>
        <w:tc>
          <w:tcPr>
            <w:tcW w:w="2712" w:type="dxa"/>
            <w:gridSpan w:val="2"/>
            <w:vAlign w:val="center"/>
            <w:hideMark/>
          </w:tcPr>
          <w:p w:rsidR="001D0744" w:rsidRPr="001D0744" w:rsidRDefault="004962C9" w:rsidP="00932317">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施設類型</w:t>
            </w:r>
          </w:p>
        </w:tc>
        <w:tc>
          <w:tcPr>
            <w:tcW w:w="12456" w:type="dxa"/>
            <w:gridSpan w:val="2"/>
            <w:vAlign w:val="center"/>
            <w:hideMark/>
          </w:tcPr>
          <w:p w:rsidR="001D0744" w:rsidRPr="001D0744" w:rsidRDefault="001D0744" w:rsidP="00932317">
            <w:pPr>
              <w:spacing w:line="0" w:lineRule="atLeast"/>
              <w:rPr>
                <w:rFonts w:ascii="HG丸ｺﾞｼｯｸM-PRO" w:eastAsia="HG丸ｺﾞｼｯｸM-PRO" w:hAnsi="HG丸ｺﾞｼｯｸM-PRO"/>
                <w:sz w:val="24"/>
                <w:szCs w:val="24"/>
              </w:rPr>
            </w:pPr>
            <w:r w:rsidRPr="001D0744">
              <w:rPr>
                <w:rFonts w:ascii="HG丸ｺﾞｼｯｸM-PRO" w:eastAsia="HG丸ｺﾞｼｯｸM-PRO" w:hAnsi="HG丸ｺﾞｼｯｸM-PRO" w:hint="eastAsia"/>
                <w:sz w:val="24"/>
                <w:szCs w:val="24"/>
              </w:rPr>
              <w:t xml:space="preserve">　</w:t>
            </w:r>
          </w:p>
        </w:tc>
      </w:tr>
      <w:tr w:rsidR="00FB3F24" w:rsidRPr="001D0744" w:rsidTr="005C3848">
        <w:trPr>
          <w:trHeight w:val="550"/>
        </w:trPr>
        <w:tc>
          <w:tcPr>
            <w:tcW w:w="1116" w:type="dxa"/>
            <w:vMerge w:val="restart"/>
            <w:noWrap/>
            <w:vAlign w:val="center"/>
            <w:hideMark/>
          </w:tcPr>
          <w:p w:rsidR="00FB3F24" w:rsidRPr="001D0744" w:rsidRDefault="00FB3F24" w:rsidP="00932317">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施設名</w:t>
            </w:r>
          </w:p>
        </w:tc>
        <w:tc>
          <w:tcPr>
            <w:tcW w:w="1596" w:type="dxa"/>
            <w:vAlign w:val="center"/>
            <w:hideMark/>
          </w:tcPr>
          <w:p w:rsidR="00FB3F24" w:rsidRPr="001D0744" w:rsidRDefault="00FB3F24" w:rsidP="00932317">
            <w:pPr>
              <w:spacing w:line="0" w:lineRule="atLeast"/>
              <w:rPr>
                <w:rFonts w:ascii="HG丸ｺﾞｼｯｸM-PRO" w:eastAsia="HG丸ｺﾞｼｯｸM-PRO" w:hAnsi="HG丸ｺﾞｼｯｸM-PRO"/>
                <w:sz w:val="24"/>
                <w:szCs w:val="24"/>
              </w:rPr>
            </w:pPr>
            <w:r w:rsidRPr="001D0744">
              <w:rPr>
                <w:rFonts w:ascii="HG丸ｺﾞｼｯｸM-PRO" w:eastAsia="HG丸ｺﾞｼｯｸM-PRO" w:hAnsi="HG丸ｺﾞｼｯｸM-PRO" w:hint="eastAsia"/>
                <w:sz w:val="24"/>
                <w:szCs w:val="24"/>
              </w:rPr>
              <w:t>名  　称</w:t>
            </w:r>
          </w:p>
        </w:tc>
        <w:tc>
          <w:tcPr>
            <w:tcW w:w="12456" w:type="dxa"/>
            <w:gridSpan w:val="2"/>
            <w:noWrap/>
            <w:vAlign w:val="center"/>
            <w:hideMark/>
          </w:tcPr>
          <w:p w:rsidR="00FB3F24" w:rsidRPr="001D0744" w:rsidRDefault="00FB3F24" w:rsidP="00932317">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tc>
      </w:tr>
      <w:tr w:rsidR="001D0744" w:rsidRPr="001D0744" w:rsidTr="005C3848">
        <w:trPr>
          <w:trHeight w:val="572"/>
        </w:trPr>
        <w:tc>
          <w:tcPr>
            <w:tcW w:w="1116" w:type="dxa"/>
            <w:vMerge/>
            <w:vAlign w:val="center"/>
            <w:hideMark/>
          </w:tcPr>
          <w:p w:rsidR="001D0744" w:rsidRPr="001D0744" w:rsidRDefault="001D0744" w:rsidP="00932317">
            <w:pPr>
              <w:spacing w:line="0" w:lineRule="atLeast"/>
              <w:rPr>
                <w:rFonts w:ascii="HG丸ｺﾞｼｯｸM-PRO" w:eastAsia="HG丸ｺﾞｼｯｸM-PRO" w:hAnsi="HG丸ｺﾞｼｯｸM-PRO"/>
                <w:sz w:val="24"/>
                <w:szCs w:val="24"/>
              </w:rPr>
            </w:pPr>
          </w:p>
        </w:tc>
        <w:tc>
          <w:tcPr>
            <w:tcW w:w="1596" w:type="dxa"/>
            <w:vAlign w:val="center"/>
            <w:hideMark/>
          </w:tcPr>
          <w:p w:rsidR="001D0744" w:rsidRPr="001D0744" w:rsidRDefault="001D0744" w:rsidP="00932317">
            <w:pPr>
              <w:spacing w:line="0" w:lineRule="atLeast"/>
              <w:rPr>
                <w:rFonts w:ascii="HG丸ｺﾞｼｯｸM-PRO" w:eastAsia="HG丸ｺﾞｼｯｸM-PRO" w:hAnsi="HG丸ｺﾞｼｯｸM-PRO"/>
                <w:sz w:val="24"/>
                <w:szCs w:val="24"/>
              </w:rPr>
            </w:pPr>
            <w:r w:rsidRPr="001D0744">
              <w:rPr>
                <w:rFonts w:ascii="HG丸ｺﾞｼｯｸM-PRO" w:eastAsia="HG丸ｺﾞｼｯｸM-PRO" w:hAnsi="HG丸ｺﾞｼｯｸM-PRO" w:hint="eastAsia"/>
                <w:sz w:val="24"/>
                <w:szCs w:val="24"/>
              </w:rPr>
              <w:t>所 在 地</w:t>
            </w:r>
          </w:p>
        </w:tc>
        <w:tc>
          <w:tcPr>
            <w:tcW w:w="12456" w:type="dxa"/>
            <w:gridSpan w:val="2"/>
            <w:vAlign w:val="center"/>
            <w:hideMark/>
          </w:tcPr>
          <w:p w:rsidR="001D0744" w:rsidRPr="001D0744" w:rsidRDefault="001D0744" w:rsidP="00932317">
            <w:pPr>
              <w:spacing w:line="0" w:lineRule="atLeast"/>
              <w:rPr>
                <w:rFonts w:ascii="HG丸ｺﾞｼｯｸM-PRO" w:eastAsia="HG丸ｺﾞｼｯｸM-PRO" w:hAnsi="HG丸ｺﾞｼｯｸM-PRO"/>
                <w:sz w:val="24"/>
                <w:szCs w:val="24"/>
              </w:rPr>
            </w:pPr>
            <w:r w:rsidRPr="001D0744">
              <w:rPr>
                <w:rFonts w:ascii="HG丸ｺﾞｼｯｸM-PRO" w:eastAsia="HG丸ｺﾞｼｯｸM-PRO" w:hAnsi="HG丸ｺﾞｼｯｸM-PRO" w:hint="eastAsia"/>
                <w:sz w:val="24"/>
                <w:szCs w:val="24"/>
              </w:rPr>
              <w:t xml:space="preserve">　</w:t>
            </w:r>
          </w:p>
        </w:tc>
      </w:tr>
      <w:tr w:rsidR="001D0744" w:rsidRPr="001D0744" w:rsidTr="005C3848">
        <w:trPr>
          <w:trHeight w:val="70"/>
        </w:trPr>
        <w:tc>
          <w:tcPr>
            <w:tcW w:w="1116" w:type="dxa"/>
            <w:vMerge/>
            <w:tcBorders>
              <w:bottom w:val="nil"/>
            </w:tcBorders>
            <w:vAlign w:val="center"/>
            <w:hideMark/>
          </w:tcPr>
          <w:p w:rsidR="001D0744" w:rsidRPr="001D0744" w:rsidRDefault="001D0744" w:rsidP="00932317">
            <w:pPr>
              <w:spacing w:line="0" w:lineRule="atLeast"/>
              <w:rPr>
                <w:rFonts w:ascii="HG丸ｺﾞｼｯｸM-PRO" w:eastAsia="HG丸ｺﾞｼｯｸM-PRO" w:hAnsi="HG丸ｺﾞｼｯｸM-PRO"/>
                <w:sz w:val="24"/>
                <w:szCs w:val="24"/>
              </w:rPr>
            </w:pPr>
          </w:p>
        </w:tc>
        <w:tc>
          <w:tcPr>
            <w:tcW w:w="1596" w:type="dxa"/>
            <w:tcBorders>
              <w:bottom w:val="single" w:sz="4" w:space="0" w:color="auto"/>
            </w:tcBorders>
            <w:vAlign w:val="center"/>
            <w:hideMark/>
          </w:tcPr>
          <w:p w:rsidR="001D0744" w:rsidRPr="001D0744" w:rsidRDefault="001D0744" w:rsidP="00932317">
            <w:pPr>
              <w:spacing w:line="0" w:lineRule="atLeast"/>
              <w:rPr>
                <w:rFonts w:ascii="HG丸ｺﾞｼｯｸM-PRO" w:eastAsia="HG丸ｺﾞｼｯｸM-PRO" w:hAnsi="HG丸ｺﾞｼｯｸM-PRO"/>
                <w:sz w:val="24"/>
                <w:szCs w:val="24"/>
              </w:rPr>
            </w:pPr>
            <w:r w:rsidRPr="001D0744">
              <w:rPr>
                <w:rFonts w:ascii="HG丸ｺﾞｼｯｸM-PRO" w:eastAsia="HG丸ｺﾞｼｯｸM-PRO" w:hAnsi="HG丸ｺﾞｼｯｸM-PRO" w:hint="eastAsia"/>
                <w:sz w:val="24"/>
                <w:szCs w:val="24"/>
              </w:rPr>
              <w:t>施設の区分</w:t>
            </w:r>
          </w:p>
        </w:tc>
        <w:tc>
          <w:tcPr>
            <w:tcW w:w="12456" w:type="dxa"/>
            <w:gridSpan w:val="2"/>
            <w:vAlign w:val="center"/>
            <w:hideMark/>
          </w:tcPr>
          <w:p w:rsidR="00210FF1" w:rsidRPr="00B77803" w:rsidRDefault="00FB3F24" w:rsidP="00932317">
            <w:pPr>
              <w:spacing w:line="0" w:lineRule="atLeast"/>
              <w:rPr>
                <w:rFonts w:ascii="HG丸ｺﾞｼｯｸM-PRO" w:eastAsia="HG丸ｺﾞｼｯｸM-PRO" w:hAnsi="HG丸ｺﾞｼｯｸM-PRO"/>
                <w:sz w:val="24"/>
                <w:szCs w:val="24"/>
              </w:rPr>
            </w:pPr>
            <w:r w:rsidRPr="00B77803">
              <w:rPr>
                <w:rFonts w:ascii="HG丸ｺﾞｼｯｸM-PRO" w:eastAsia="HG丸ｺﾞｼｯｸM-PRO" w:hAnsi="HG丸ｺﾞｼｯｸM-PRO" w:hint="eastAsia"/>
                <w:sz w:val="24"/>
                <w:szCs w:val="24"/>
              </w:rPr>
              <w:t>□</w:t>
            </w:r>
            <w:r w:rsidR="00813C17">
              <w:rPr>
                <w:rFonts w:ascii="HG丸ｺﾞｼｯｸM-PRO" w:eastAsia="HG丸ｺﾞｼｯｸM-PRO" w:hAnsi="HG丸ｺﾞｼｯｸM-PRO" w:hint="eastAsia"/>
                <w:sz w:val="24"/>
                <w:szCs w:val="24"/>
              </w:rPr>
              <w:t xml:space="preserve"> </w:t>
            </w:r>
            <w:r w:rsidR="0052248B">
              <w:rPr>
                <w:rFonts w:ascii="HG丸ｺﾞｼｯｸM-PRO" w:eastAsia="HG丸ｺﾞｼｯｸM-PRO" w:hAnsi="HG丸ｺﾞｼｯｸM-PRO" w:hint="eastAsia"/>
                <w:sz w:val="24"/>
                <w:szCs w:val="24"/>
              </w:rPr>
              <w:t>幼保連携型認定こども園</w:t>
            </w:r>
            <w:r w:rsidRPr="00B77803">
              <w:rPr>
                <w:rFonts w:ascii="HG丸ｺﾞｼｯｸM-PRO" w:eastAsia="HG丸ｺﾞｼｯｸM-PRO" w:hAnsi="HG丸ｺﾞｼｯｸM-PRO" w:hint="eastAsia"/>
                <w:sz w:val="24"/>
                <w:szCs w:val="24"/>
              </w:rPr>
              <w:t>、□</w:t>
            </w:r>
            <w:r w:rsidR="00813C17">
              <w:rPr>
                <w:rFonts w:ascii="HG丸ｺﾞｼｯｸM-PRO" w:eastAsia="HG丸ｺﾞｼｯｸM-PRO" w:hAnsi="HG丸ｺﾞｼｯｸM-PRO" w:hint="eastAsia"/>
                <w:sz w:val="24"/>
                <w:szCs w:val="24"/>
              </w:rPr>
              <w:t xml:space="preserve"> </w:t>
            </w:r>
            <w:r w:rsidR="0052248B">
              <w:rPr>
                <w:rFonts w:ascii="HG丸ｺﾞｼｯｸM-PRO" w:eastAsia="HG丸ｺﾞｼｯｸM-PRO" w:hAnsi="HG丸ｺﾞｼｯｸM-PRO" w:hint="eastAsia"/>
                <w:sz w:val="24"/>
                <w:szCs w:val="24"/>
              </w:rPr>
              <w:t>保育所型認定こども園</w:t>
            </w:r>
            <w:r w:rsidRPr="00B77803">
              <w:rPr>
                <w:rFonts w:ascii="HG丸ｺﾞｼｯｸM-PRO" w:eastAsia="HG丸ｺﾞｼｯｸM-PRO" w:hAnsi="HG丸ｺﾞｼｯｸM-PRO" w:hint="eastAsia"/>
                <w:sz w:val="24"/>
                <w:szCs w:val="24"/>
              </w:rPr>
              <w:t>、</w:t>
            </w:r>
            <w:r w:rsidR="00CA7FC8" w:rsidRPr="00B77803">
              <w:rPr>
                <w:rFonts w:ascii="HG丸ｺﾞｼｯｸM-PRO" w:eastAsia="HG丸ｺﾞｼｯｸM-PRO" w:hAnsi="HG丸ｺﾞｼｯｸM-PRO" w:hint="eastAsia"/>
                <w:sz w:val="24"/>
                <w:szCs w:val="24"/>
              </w:rPr>
              <w:t>□</w:t>
            </w:r>
            <w:r w:rsidR="00813C17">
              <w:rPr>
                <w:rFonts w:ascii="HG丸ｺﾞｼｯｸM-PRO" w:eastAsia="HG丸ｺﾞｼｯｸM-PRO" w:hAnsi="HG丸ｺﾞｼｯｸM-PRO" w:hint="eastAsia"/>
                <w:sz w:val="24"/>
                <w:szCs w:val="24"/>
              </w:rPr>
              <w:t xml:space="preserve"> </w:t>
            </w:r>
            <w:r w:rsidR="0052248B">
              <w:rPr>
                <w:rFonts w:ascii="HG丸ｺﾞｼｯｸM-PRO" w:eastAsia="HG丸ｺﾞｼｯｸM-PRO" w:hAnsi="HG丸ｺﾞｼｯｸM-PRO" w:hint="eastAsia"/>
                <w:sz w:val="24"/>
                <w:szCs w:val="24"/>
              </w:rPr>
              <w:t>幼稚園型認定こども園</w:t>
            </w:r>
          </w:p>
          <w:p w:rsidR="001D0744" w:rsidRPr="001D0744" w:rsidRDefault="00FB3F24" w:rsidP="0052248B">
            <w:pPr>
              <w:spacing w:line="0" w:lineRule="atLeast"/>
              <w:rPr>
                <w:rFonts w:ascii="HG丸ｺﾞｼｯｸM-PRO" w:eastAsia="HG丸ｺﾞｼｯｸM-PRO" w:hAnsi="HG丸ｺﾞｼｯｸM-PRO"/>
                <w:sz w:val="24"/>
                <w:szCs w:val="24"/>
              </w:rPr>
            </w:pPr>
            <w:r w:rsidRPr="00B77803">
              <w:rPr>
                <w:rFonts w:ascii="HG丸ｺﾞｼｯｸM-PRO" w:eastAsia="HG丸ｺﾞｼｯｸM-PRO" w:hAnsi="HG丸ｺﾞｼｯｸM-PRO" w:hint="eastAsia"/>
                <w:sz w:val="24"/>
                <w:szCs w:val="24"/>
              </w:rPr>
              <w:t>□</w:t>
            </w:r>
            <w:r w:rsidR="00813C17">
              <w:rPr>
                <w:rFonts w:ascii="HG丸ｺﾞｼｯｸM-PRO" w:eastAsia="HG丸ｺﾞｼｯｸM-PRO" w:hAnsi="HG丸ｺﾞｼｯｸM-PRO" w:hint="eastAsia"/>
                <w:sz w:val="24"/>
                <w:szCs w:val="24"/>
              </w:rPr>
              <w:t xml:space="preserve"> </w:t>
            </w:r>
            <w:r w:rsidR="0052248B">
              <w:rPr>
                <w:rFonts w:ascii="HG丸ｺﾞｼｯｸM-PRO" w:eastAsia="HG丸ｺﾞｼｯｸM-PRO" w:hAnsi="HG丸ｺﾞｼｯｸM-PRO" w:hint="eastAsia"/>
                <w:sz w:val="24"/>
                <w:szCs w:val="24"/>
              </w:rPr>
              <w:t>保育所</w:t>
            </w:r>
            <w:r w:rsidR="00A6552A">
              <w:rPr>
                <w:rFonts w:ascii="HG丸ｺﾞｼｯｸM-PRO" w:eastAsia="HG丸ｺﾞｼｯｸM-PRO" w:hAnsi="HG丸ｺﾞｼｯｸM-PRO" w:hint="eastAsia"/>
                <w:sz w:val="24"/>
                <w:szCs w:val="24"/>
              </w:rPr>
              <w:t xml:space="preserve">　□その他</w:t>
            </w:r>
            <w:r w:rsidR="00CA28BB">
              <w:rPr>
                <w:rFonts w:ascii="HG丸ｺﾞｼｯｸM-PRO" w:eastAsia="HG丸ｺﾞｼｯｸM-PRO" w:hAnsi="HG丸ｺﾞｼｯｸM-PRO" w:hint="eastAsia"/>
                <w:sz w:val="24"/>
                <w:szCs w:val="24"/>
              </w:rPr>
              <w:t>（　　　　　　　　　　　　　）</w:t>
            </w:r>
          </w:p>
        </w:tc>
      </w:tr>
      <w:tr w:rsidR="001D0744" w:rsidRPr="001D0744" w:rsidTr="005C3848">
        <w:trPr>
          <w:trHeight w:val="672"/>
        </w:trPr>
        <w:tc>
          <w:tcPr>
            <w:tcW w:w="2712" w:type="dxa"/>
            <w:gridSpan w:val="2"/>
            <w:noWrap/>
            <w:vAlign w:val="center"/>
            <w:hideMark/>
          </w:tcPr>
          <w:p w:rsidR="001D0744" w:rsidRPr="001D0744" w:rsidRDefault="001D0744" w:rsidP="00932317">
            <w:pPr>
              <w:spacing w:line="0" w:lineRule="atLeast"/>
              <w:rPr>
                <w:rFonts w:ascii="HG丸ｺﾞｼｯｸM-PRO" w:eastAsia="HG丸ｺﾞｼｯｸM-PRO" w:hAnsi="HG丸ｺﾞｼｯｸM-PRO"/>
                <w:sz w:val="24"/>
                <w:szCs w:val="24"/>
              </w:rPr>
            </w:pPr>
            <w:r w:rsidRPr="001D0744">
              <w:rPr>
                <w:rFonts w:ascii="HG丸ｺﾞｼｯｸM-PRO" w:eastAsia="HG丸ｺﾞｼｯｸM-PRO" w:hAnsi="HG丸ｺﾞｼｯｸM-PRO" w:hint="eastAsia"/>
                <w:sz w:val="24"/>
                <w:szCs w:val="24"/>
              </w:rPr>
              <w:t>記入（担当）者職名</w:t>
            </w:r>
          </w:p>
        </w:tc>
        <w:tc>
          <w:tcPr>
            <w:tcW w:w="12456" w:type="dxa"/>
            <w:gridSpan w:val="2"/>
            <w:vAlign w:val="center"/>
            <w:hideMark/>
          </w:tcPr>
          <w:p w:rsidR="001D0744" w:rsidRPr="001D0744" w:rsidRDefault="001D0744" w:rsidP="00932317">
            <w:pPr>
              <w:spacing w:line="0" w:lineRule="atLeast"/>
              <w:rPr>
                <w:rFonts w:ascii="HG丸ｺﾞｼｯｸM-PRO" w:eastAsia="HG丸ｺﾞｼｯｸM-PRO" w:hAnsi="HG丸ｺﾞｼｯｸM-PRO"/>
                <w:sz w:val="24"/>
                <w:szCs w:val="24"/>
              </w:rPr>
            </w:pPr>
            <w:r w:rsidRPr="001D0744">
              <w:rPr>
                <w:rFonts w:ascii="HG丸ｺﾞｼｯｸM-PRO" w:eastAsia="HG丸ｺﾞｼｯｸM-PRO" w:hAnsi="HG丸ｺﾞｼｯｸM-PRO" w:hint="eastAsia"/>
                <w:sz w:val="24"/>
                <w:szCs w:val="24"/>
              </w:rPr>
              <w:t xml:space="preserve">　</w:t>
            </w:r>
          </w:p>
        </w:tc>
      </w:tr>
    </w:tbl>
    <w:p w:rsidR="005C3848" w:rsidRPr="005C3848" w:rsidRDefault="005C3848" w:rsidP="00932317">
      <w:pPr>
        <w:rPr>
          <w:rFonts w:ascii="HG丸ｺﾞｼｯｸM-PRO" w:eastAsia="HG丸ｺﾞｼｯｸM-PRO" w:hAnsi="HG丸ｺﾞｼｯｸM-PRO"/>
          <w:sz w:val="14"/>
          <w:szCs w:val="24"/>
        </w:rPr>
      </w:pPr>
    </w:p>
    <w:p w:rsidR="00727A20" w:rsidRPr="0089589C" w:rsidRDefault="0052248B" w:rsidP="00932317">
      <w:pPr>
        <w:rPr>
          <w:rFonts w:ascii="HG丸ｺﾞｼｯｸM-PRO" w:eastAsia="HG丸ｺﾞｼｯｸM-PRO" w:hAnsi="HG丸ｺﾞｼｯｸM-PRO"/>
          <w:b/>
          <w:sz w:val="36"/>
          <w:szCs w:val="24"/>
        </w:rPr>
      </w:pPr>
      <w:r>
        <w:rPr>
          <w:rFonts w:ascii="HG丸ｺﾞｼｯｸM-PRO" w:eastAsia="HG丸ｺﾞｼｯｸM-PRO" w:hAnsi="HG丸ｺﾞｼｯｸM-PRO" w:hint="eastAsia"/>
          <w:b/>
          <w:sz w:val="36"/>
          <w:szCs w:val="24"/>
        </w:rPr>
        <w:lastRenderedPageBreak/>
        <w:t>児童</w:t>
      </w:r>
      <w:r w:rsidR="00CA7FC8" w:rsidRPr="0089589C">
        <w:rPr>
          <w:rFonts w:ascii="HG丸ｺﾞｼｯｸM-PRO" w:eastAsia="HG丸ｺﾞｼｯｸM-PRO" w:hAnsi="HG丸ｺﾞｼｯｸM-PRO" w:hint="eastAsia"/>
          <w:b/>
          <w:sz w:val="36"/>
          <w:szCs w:val="24"/>
        </w:rPr>
        <w:t>福祉施設等における点検項目</w:t>
      </w:r>
    </w:p>
    <w:tbl>
      <w:tblPr>
        <w:tblStyle w:val="a3"/>
        <w:tblW w:w="15139" w:type="dxa"/>
        <w:tblInd w:w="108" w:type="dxa"/>
        <w:tblLook w:val="04A0" w:firstRow="1" w:lastRow="0" w:firstColumn="1" w:lastColumn="0" w:noHBand="0" w:noVBand="1"/>
      </w:tblPr>
      <w:tblGrid>
        <w:gridCol w:w="426"/>
        <w:gridCol w:w="425"/>
        <w:gridCol w:w="11308"/>
        <w:gridCol w:w="596"/>
        <w:gridCol w:w="596"/>
        <w:gridCol w:w="596"/>
        <w:gridCol w:w="596"/>
        <w:gridCol w:w="596"/>
      </w:tblGrid>
      <w:tr w:rsidR="00CA7FC8" w:rsidRPr="00CA7FC8" w:rsidTr="00CA7FC8">
        <w:trPr>
          <w:trHeight w:val="819"/>
        </w:trPr>
        <w:tc>
          <w:tcPr>
            <w:tcW w:w="12159" w:type="dxa"/>
            <w:gridSpan w:val="3"/>
            <w:tcBorders>
              <w:bottom w:val="single" w:sz="4" w:space="0" w:color="FFFFFF" w:themeColor="background1"/>
            </w:tcBorders>
            <w:vAlign w:val="center"/>
          </w:tcPr>
          <w:p w:rsidR="00CA7FC8" w:rsidRPr="00CA7FC8" w:rsidRDefault="00CA7FC8" w:rsidP="00932317">
            <w:pPr>
              <w:spacing w:line="0" w:lineRule="atLeast"/>
              <w:rPr>
                <w:rFonts w:ascii="HG丸ｺﾞｼｯｸM-PRO" w:eastAsia="HG丸ｺﾞｼｯｸM-PRO" w:hAnsi="HG丸ｺﾞｼｯｸM-PRO"/>
                <w:b/>
                <w:sz w:val="20"/>
                <w:szCs w:val="20"/>
              </w:rPr>
            </w:pPr>
            <w:r w:rsidRPr="00CA7FC8">
              <w:rPr>
                <w:rFonts w:ascii="HG丸ｺﾞｼｯｸM-PRO" w:eastAsia="HG丸ｺﾞｼｯｸM-PRO" w:hAnsi="HG丸ｺﾞｼｯｸM-PRO" w:hint="eastAsia"/>
                <w:b/>
                <w:sz w:val="28"/>
                <w:szCs w:val="20"/>
              </w:rPr>
              <w:t>１　日常の対応</w:t>
            </w:r>
          </w:p>
        </w:tc>
        <w:tc>
          <w:tcPr>
            <w:tcW w:w="596" w:type="dxa"/>
            <w:vMerge w:val="restart"/>
          </w:tcPr>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一</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部</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分</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か</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ら</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該</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当</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し</w:t>
            </w:r>
          </w:p>
        </w:tc>
      </w:tr>
      <w:tr w:rsidR="0089589C" w:rsidRPr="00CA7FC8" w:rsidTr="00CA7FC8">
        <w:trPr>
          <w:trHeight w:val="384"/>
        </w:trPr>
        <w:tc>
          <w:tcPr>
            <w:tcW w:w="426" w:type="dxa"/>
            <w:vMerge w:val="restart"/>
            <w:tcBorders>
              <w:top w:val="single" w:sz="4" w:space="0" w:color="FFFFFF" w:themeColor="background1"/>
            </w:tcBorders>
            <w:vAlign w:val="center"/>
          </w:tcPr>
          <w:p w:rsidR="0089589C" w:rsidRPr="00CA7FC8" w:rsidRDefault="0089589C" w:rsidP="00932317">
            <w:pPr>
              <w:spacing w:line="0" w:lineRule="atLeast"/>
              <w:rPr>
                <w:rFonts w:ascii="HG丸ｺﾞｼｯｸM-PRO" w:eastAsia="HG丸ｺﾞｼｯｸM-PRO" w:hAnsi="HG丸ｺﾞｼｯｸM-PRO"/>
                <w:sz w:val="20"/>
                <w:szCs w:val="20"/>
              </w:rPr>
            </w:pPr>
          </w:p>
        </w:tc>
        <w:tc>
          <w:tcPr>
            <w:tcW w:w="11733" w:type="dxa"/>
            <w:gridSpan w:val="2"/>
            <w:tcBorders>
              <w:top w:val="single" w:sz="4" w:space="0" w:color="auto"/>
              <w:bottom w:val="single" w:sz="4" w:space="0" w:color="FFFFFF" w:themeColor="background1"/>
            </w:tcBorders>
            <w:vAlign w:val="center"/>
          </w:tcPr>
          <w:p w:rsidR="0089589C" w:rsidRPr="00CA7FC8" w:rsidRDefault="0089589C" w:rsidP="00932317">
            <w:pPr>
              <w:spacing w:line="0" w:lineRule="atLeast"/>
              <w:rPr>
                <w:rFonts w:ascii="HG丸ｺﾞｼｯｸM-PRO" w:eastAsia="HG丸ｺﾞｼｯｸM-PRO" w:hAnsi="HG丸ｺﾞｼｯｸM-PRO"/>
                <w:b/>
                <w:sz w:val="20"/>
                <w:szCs w:val="20"/>
              </w:rPr>
            </w:pPr>
            <w:r w:rsidRPr="00CA7FC8">
              <w:rPr>
                <w:rFonts w:ascii="HG丸ｺﾞｼｯｸM-PRO" w:eastAsia="HG丸ｺﾞｼｯｸM-PRO" w:hAnsi="HG丸ｺﾞｼｯｸM-PRO" w:hint="eastAsia"/>
                <w:b/>
                <w:sz w:val="28"/>
                <w:szCs w:val="20"/>
              </w:rPr>
              <w:t>（１）所内体制と職員の共通理解</w:t>
            </w:r>
          </w:p>
        </w:tc>
        <w:tc>
          <w:tcPr>
            <w:tcW w:w="596" w:type="dxa"/>
            <w:vMerge/>
            <w:vAlign w:val="center"/>
          </w:tcPr>
          <w:p w:rsidR="0089589C" w:rsidRPr="00CA7FC8" w:rsidRDefault="0089589C" w:rsidP="00932317">
            <w:pPr>
              <w:spacing w:line="0" w:lineRule="atLeast"/>
              <w:rPr>
                <w:rFonts w:ascii="HG丸ｺﾞｼｯｸM-PRO" w:eastAsia="HG丸ｺﾞｼｯｸM-PRO" w:hAnsi="HG丸ｺﾞｼｯｸM-PRO"/>
                <w:sz w:val="20"/>
                <w:szCs w:val="20"/>
              </w:rPr>
            </w:pPr>
          </w:p>
        </w:tc>
        <w:tc>
          <w:tcPr>
            <w:tcW w:w="596" w:type="dxa"/>
            <w:vMerge/>
            <w:vAlign w:val="center"/>
          </w:tcPr>
          <w:p w:rsidR="0089589C" w:rsidRPr="00CA7FC8" w:rsidRDefault="0089589C" w:rsidP="00932317">
            <w:pPr>
              <w:spacing w:line="0" w:lineRule="atLeast"/>
              <w:rPr>
                <w:rFonts w:ascii="HG丸ｺﾞｼｯｸM-PRO" w:eastAsia="HG丸ｺﾞｼｯｸM-PRO" w:hAnsi="HG丸ｺﾞｼｯｸM-PRO"/>
                <w:sz w:val="20"/>
                <w:szCs w:val="20"/>
              </w:rPr>
            </w:pPr>
          </w:p>
        </w:tc>
        <w:tc>
          <w:tcPr>
            <w:tcW w:w="596" w:type="dxa"/>
            <w:vMerge/>
            <w:vAlign w:val="center"/>
          </w:tcPr>
          <w:p w:rsidR="0089589C" w:rsidRPr="00CA7FC8" w:rsidRDefault="0089589C" w:rsidP="00932317">
            <w:pPr>
              <w:spacing w:line="0" w:lineRule="atLeast"/>
              <w:rPr>
                <w:rFonts w:ascii="HG丸ｺﾞｼｯｸM-PRO" w:eastAsia="HG丸ｺﾞｼｯｸM-PRO" w:hAnsi="HG丸ｺﾞｼｯｸM-PRO"/>
                <w:sz w:val="20"/>
                <w:szCs w:val="20"/>
              </w:rPr>
            </w:pPr>
          </w:p>
        </w:tc>
        <w:tc>
          <w:tcPr>
            <w:tcW w:w="596" w:type="dxa"/>
            <w:vMerge/>
            <w:vAlign w:val="center"/>
          </w:tcPr>
          <w:p w:rsidR="0089589C" w:rsidRPr="00CA7FC8" w:rsidRDefault="0089589C" w:rsidP="00932317">
            <w:pPr>
              <w:spacing w:line="0" w:lineRule="atLeast"/>
              <w:rPr>
                <w:rFonts w:ascii="HG丸ｺﾞｼｯｸM-PRO" w:eastAsia="HG丸ｺﾞｼｯｸM-PRO" w:hAnsi="HG丸ｺﾞｼｯｸM-PRO"/>
                <w:sz w:val="20"/>
                <w:szCs w:val="20"/>
              </w:rPr>
            </w:pPr>
          </w:p>
        </w:tc>
        <w:tc>
          <w:tcPr>
            <w:tcW w:w="596" w:type="dxa"/>
            <w:vMerge/>
            <w:vAlign w:val="center"/>
          </w:tcPr>
          <w:p w:rsidR="0089589C" w:rsidRPr="00CA7FC8" w:rsidRDefault="0089589C" w:rsidP="00932317">
            <w:pPr>
              <w:spacing w:line="0" w:lineRule="atLeast"/>
              <w:rPr>
                <w:rFonts w:ascii="HG丸ｺﾞｼｯｸM-PRO" w:eastAsia="HG丸ｺﾞｼｯｸM-PRO" w:hAnsi="HG丸ｺﾞｼｯｸM-PRO"/>
                <w:sz w:val="20"/>
                <w:szCs w:val="20"/>
              </w:rPr>
            </w:pPr>
          </w:p>
        </w:tc>
      </w:tr>
      <w:tr w:rsidR="0089589C" w:rsidRPr="00CA7FC8" w:rsidTr="0089589C">
        <w:trPr>
          <w:trHeight w:val="731"/>
        </w:trPr>
        <w:tc>
          <w:tcPr>
            <w:tcW w:w="426" w:type="dxa"/>
            <w:vMerge/>
            <w:vAlign w:val="center"/>
          </w:tcPr>
          <w:p w:rsidR="0089589C" w:rsidRPr="00CA7FC8" w:rsidRDefault="0089589C" w:rsidP="00932317">
            <w:pPr>
              <w:spacing w:line="0" w:lineRule="atLeast"/>
              <w:rPr>
                <w:rFonts w:ascii="HG丸ｺﾞｼｯｸM-PRO" w:eastAsia="HG丸ｺﾞｼｯｸM-PRO" w:hAnsi="HG丸ｺﾞｼｯｸM-PRO"/>
                <w:sz w:val="20"/>
                <w:szCs w:val="20"/>
              </w:rPr>
            </w:pPr>
          </w:p>
        </w:tc>
        <w:tc>
          <w:tcPr>
            <w:tcW w:w="425" w:type="dxa"/>
            <w:vMerge w:val="restart"/>
            <w:tcBorders>
              <w:top w:val="single" w:sz="4" w:space="0" w:color="FFFFFF" w:themeColor="background1"/>
            </w:tcBorders>
            <w:vAlign w:val="center"/>
          </w:tcPr>
          <w:p w:rsidR="0089589C" w:rsidRPr="00CA7FC8" w:rsidRDefault="0089589C" w:rsidP="00932317">
            <w:pPr>
              <w:spacing w:line="0" w:lineRule="atLeast"/>
              <w:rPr>
                <w:rFonts w:ascii="HG丸ｺﾞｼｯｸM-PRO" w:eastAsia="HG丸ｺﾞｼｯｸM-PRO" w:hAnsi="HG丸ｺﾞｼｯｸM-PRO"/>
                <w:sz w:val="20"/>
                <w:szCs w:val="20"/>
              </w:rPr>
            </w:pPr>
          </w:p>
        </w:tc>
        <w:tc>
          <w:tcPr>
            <w:tcW w:w="11308" w:type="dxa"/>
            <w:tcBorders>
              <w:top w:val="single" w:sz="4" w:space="0" w:color="auto"/>
              <w:bottom w:val="dashed" w:sz="4" w:space="0" w:color="808080" w:themeColor="background1" w:themeShade="80"/>
            </w:tcBorders>
            <w:vAlign w:val="center"/>
          </w:tcPr>
          <w:p w:rsidR="0089589C" w:rsidRDefault="00595CCC" w:rsidP="00932317">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0089589C" w:rsidRPr="00CA7FC8">
              <w:rPr>
                <w:rFonts w:ascii="HG丸ｺﾞｼｯｸM-PRO" w:eastAsia="HG丸ｺﾞｼｯｸM-PRO" w:hAnsi="HG丸ｺﾞｼｯｸM-PRO" w:hint="eastAsia"/>
                <w:sz w:val="20"/>
                <w:szCs w:val="20"/>
              </w:rPr>
              <w:t>不審者への対処や、利用者で体力のない人・身体の不自由な人・心身の状況から避難に援助が必要な人への避難のあり方など、利用者の安全や職員（嘱託の警備員等を含む。以下同じ。）の護身も含め、防犯に係る安全確保に関し、職員会議等で取り上げる等により、企図的な侵入者を含めた様々なリスクに関する職員の共通理解を図ってい</w:t>
            </w:r>
            <w:r w:rsidR="00813C17">
              <w:rPr>
                <w:rFonts w:ascii="HG丸ｺﾞｼｯｸM-PRO" w:eastAsia="HG丸ｺﾞｼｯｸM-PRO" w:hAnsi="HG丸ｺﾞｼｯｸM-PRO" w:hint="eastAsia"/>
                <w:sz w:val="20"/>
                <w:szCs w:val="20"/>
              </w:rPr>
              <w:t>ます</w:t>
            </w:r>
            <w:r w:rsidR="0089589C" w:rsidRPr="00CA7FC8">
              <w:rPr>
                <w:rFonts w:ascii="HG丸ｺﾞｼｯｸM-PRO" w:eastAsia="HG丸ｺﾞｼｯｸM-PRO" w:hAnsi="HG丸ｺﾞｼｯｸM-PRO" w:hint="eastAsia"/>
                <w:sz w:val="20"/>
                <w:szCs w:val="20"/>
              </w:rPr>
              <w:t>か。</w:t>
            </w:r>
          </w:p>
          <w:p w:rsidR="005C3848" w:rsidRPr="00932317" w:rsidRDefault="005C3848" w:rsidP="00932317">
            <w:pPr>
              <w:spacing w:line="0" w:lineRule="atLeast"/>
              <w:ind w:left="200" w:hangingChars="100" w:hanging="200"/>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sz w:val="20"/>
                <w:szCs w:val="20"/>
              </w:rPr>
              <w:t xml:space="preserve">　</w:t>
            </w:r>
            <w:r w:rsidRPr="00932317">
              <w:rPr>
                <w:rFonts w:ascii="HG丸ｺﾞｼｯｸM-PRO" w:eastAsia="HG丸ｺﾞｼｯｸM-PRO" w:hAnsi="HG丸ｺﾞｼｯｸM-PRO" w:hint="eastAsia"/>
                <w:color w:val="FF0000"/>
                <w:sz w:val="20"/>
                <w:szCs w:val="20"/>
              </w:rPr>
              <w:t>【</w:t>
            </w:r>
            <w:r w:rsidR="00FC1E51">
              <w:rPr>
                <w:rFonts w:ascii="HG丸ｺﾞｼｯｸM-PRO" w:eastAsia="HG丸ｺﾞｼｯｸM-PRO" w:hAnsi="HG丸ｺﾞｼｯｸM-PRO" w:hint="eastAsia"/>
                <w:color w:val="FF0000"/>
                <w:sz w:val="20"/>
                <w:szCs w:val="20"/>
              </w:rPr>
              <w:t>具体的な取り組みや課題</w:t>
            </w:r>
            <w:r w:rsidRPr="00932317">
              <w:rPr>
                <w:rFonts w:ascii="HG丸ｺﾞｼｯｸM-PRO" w:eastAsia="HG丸ｺﾞｼｯｸM-PRO" w:hAnsi="HG丸ｺﾞｼｯｸM-PRO" w:hint="eastAsia"/>
                <w:color w:val="FF0000"/>
                <w:sz w:val="20"/>
                <w:szCs w:val="20"/>
              </w:rPr>
              <w:t>】</w:t>
            </w:r>
          </w:p>
          <w:p w:rsidR="005C3848" w:rsidRDefault="00E70479" w:rsidP="00932317">
            <w:pPr>
              <w:spacing w:line="0" w:lineRule="atLeast"/>
              <w:ind w:left="200" w:hangingChars="100" w:hanging="200"/>
              <w:rPr>
                <w:rFonts w:ascii="HG丸ｺﾞｼｯｸM-PRO" w:eastAsia="HG丸ｺﾞｼｯｸM-PRO" w:hAnsi="HG丸ｺﾞｼｯｸM-PRO"/>
                <w:sz w:val="20"/>
                <w:szCs w:val="20"/>
                <w:u w:val="single"/>
              </w:rPr>
            </w:pPr>
            <w:r>
              <w:rPr>
                <w:rFonts w:ascii="HG丸ｺﾞｼｯｸM-PRO" w:eastAsia="HG丸ｺﾞｼｯｸM-PRO" w:hAnsi="HG丸ｺﾞｼｯｸM-PRO" w:hint="eastAsia"/>
                <w:sz w:val="20"/>
                <w:szCs w:val="20"/>
              </w:rPr>
              <w:t xml:space="preserve">　①安全管理マニュアルの策定</w:t>
            </w:r>
            <w:r w:rsidRPr="00FC1E51">
              <w:rPr>
                <w:rFonts w:ascii="HG丸ｺﾞｼｯｸM-PRO" w:eastAsia="HG丸ｺﾞｼｯｸM-PRO" w:hAnsi="HG丸ｺﾞｼｯｸM-PRO" w:hint="eastAsia"/>
                <w:sz w:val="20"/>
                <w:szCs w:val="20"/>
              </w:rPr>
              <w:t xml:space="preserve">　</w:t>
            </w:r>
            <w:r w:rsidRPr="00FC1E51">
              <w:rPr>
                <w:rFonts w:ascii="HG丸ｺﾞｼｯｸM-PRO" w:eastAsia="HG丸ｺﾞｼｯｸM-PRO" w:hAnsi="HG丸ｺﾞｼｯｸM-PRO" w:hint="eastAsia"/>
                <w:sz w:val="20"/>
                <w:szCs w:val="20"/>
                <w:u w:val="single"/>
              </w:rPr>
              <w:t>無　・　有</w:t>
            </w:r>
            <w:r w:rsidRPr="00E70479">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②（防犯・安全管理）委員会の設置の</w:t>
            </w:r>
            <w:r w:rsidRPr="00FC1E51">
              <w:rPr>
                <w:rFonts w:ascii="HG丸ｺﾞｼｯｸM-PRO" w:eastAsia="HG丸ｺﾞｼｯｸM-PRO" w:hAnsi="HG丸ｺﾞｼｯｸM-PRO" w:hint="eastAsia"/>
                <w:sz w:val="20"/>
                <w:szCs w:val="20"/>
              </w:rPr>
              <w:t xml:space="preserve">　</w:t>
            </w:r>
            <w:r w:rsidRPr="00FC1E51">
              <w:rPr>
                <w:rFonts w:ascii="HG丸ｺﾞｼｯｸM-PRO" w:eastAsia="HG丸ｺﾞｼｯｸM-PRO" w:hAnsi="HG丸ｺﾞｼｯｸM-PRO" w:hint="eastAsia"/>
                <w:sz w:val="20"/>
                <w:szCs w:val="20"/>
                <w:u w:val="single"/>
              </w:rPr>
              <w:t>無　・　有</w:t>
            </w:r>
          </w:p>
          <w:p w:rsidR="00E70479" w:rsidRPr="00E70479" w:rsidRDefault="00E70479" w:rsidP="00E70479">
            <w:pPr>
              <w:spacing w:line="0" w:lineRule="atLeast"/>
              <w:ind w:left="120" w:hangingChars="100" w:hanging="120"/>
              <w:rPr>
                <w:rFonts w:ascii="HG丸ｺﾞｼｯｸM-PRO" w:eastAsia="HG丸ｺﾞｼｯｸM-PRO" w:hAnsi="HG丸ｺﾞｼｯｸM-PRO"/>
                <w:sz w:val="12"/>
                <w:szCs w:val="12"/>
              </w:rPr>
            </w:pPr>
          </w:p>
          <w:p w:rsidR="00E70479" w:rsidRPr="00FC1E51" w:rsidRDefault="00E70479" w:rsidP="00932317">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③職員への周知等　□研修会の実施、□職員会議で周知、□職員全員に配布、□その他</w:t>
            </w:r>
          </w:p>
          <w:p w:rsidR="005C3848" w:rsidRPr="00CA7FC8" w:rsidRDefault="005C3848" w:rsidP="00932317">
            <w:pPr>
              <w:spacing w:line="0" w:lineRule="atLeast"/>
              <w:ind w:left="200" w:hangingChars="100" w:hanging="200"/>
              <w:rPr>
                <w:rFonts w:ascii="HG丸ｺﾞｼｯｸM-PRO" w:eastAsia="HG丸ｺﾞｼｯｸM-PRO" w:hAnsi="HG丸ｺﾞｼｯｸM-PRO"/>
                <w:sz w:val="20"/>
                <w:szCs w:val="20"/>
              </w:rPr>
            </w:pPr>
          </w:p>
        </w:tc>
        <w:tc>
          <w:tcPr>
            <w:tcW w:w="596" w:type="dxa"/>
            <w:tcBorders>
              <w:bottom w:val="dashed" w:sz="4" w:space="0" w:color="808080" w:themeColor="background1" w:themeShade="80"/>
            </w:tcBorders>
            <w:vAlign w:val="center"/>
          </w:tcPr>
          <w:p w:rsidR="0089589C" w:rsidRPr="00CA7FC8" w:rsidRDefault="0089589C"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89589C" w:rsidRPr="00CA7FC8" w:rsidRDefault="0089589C"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89589C" w:rsidRPr="00CA7FC8" w:rsidRDefault="0089589C"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89589C" w:rsidRPr="00CA7FC8" w:rsidRDefault="0089589C"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89589C" w:rsidRPr="00CA7FC8" w:rsidRDefault="0089589C"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F24C94" w:rsidRPr="00CA7FC8" w:rsidTr="0089589C">
        <w:trPr>
          <w:trHeight w:val="495"/>
        </w:trPr>
        <w:tc>
          <w:tcPr>
            <w:tcW w:w="426"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425"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F24C94" w:rsidRDefault="00F24C94" w:rsidP="00932317">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Pr="00CA7FC8">
              <w:rPr>
                <w:rFonts w:ascii="HG丸ｺﾞｼｯｸM-PRO" w:eastAsia="HG丸ｺﾞｼｯｸM-PRO" w:hAnsi="HG丸ｺﾞｼｯｸM-PRO" w:hint="eastAsia"/>
                <w:sz w:val="20"/>
                <w:szCs w:val="20"/>
              </w:rPr>
              <w:t>防犯に係る安全確保に関する責任者を指定するなど、職員の役割分担を明確にし、協力体制の下、安全確保に当たってい</w:t>
            </w:r>
            <w:r w:rsidR="00813C17">
              <w:rPr>
                <w:rFonts w:ascii="HG丸ｺﾞｼｯｸM-PRO" w:eastAsia="HG丸ｺﾞｼｯｸM-PRO" w:hAnsi="HG丸ｺﾞｼｯｸM-PRO" w:hint="eastAsia"/>
                <w:sz w:val="20"/>
                <w:szCs w:val="20"/>
              </w:rPr>
              <w:t>ます</w:t>
            </w:r>
            <w:r w:rsidRPr="00CA7FC8">
              <w:rPr>
                <w:rFonts w:ascii="HG丸ｺﾞｼｯｸM-PRO" w:eastAsia="HG丸ｺﾞｼｯｸM-PRO" w:hAnsi="HG丸ｺﾞｼｯｸM-PRO" w:hint="eastAsia"/>
                <w:sz w:val="20"/>
                <w:szCs w:val="20"/>
              </w:rPr>
              <w:t>か。</w:t>
            </w:r>
          </w:p>
          <w:p w:rsidR="005C3848" w:rsidRPr="00932317" w:rsidRDefault="005C3848" w:rsidP="00932317">
            <w:pPr>
              <w:spacing w:line="0" w:lineRule="atLeast"/>
              <w:ind w:left="200" w:hangingChars="100" w:hanging="200"/>
              <w:rPr>
                <w:rFonts w:ascii="HG丸ｺﾞｼｯｸM-PRO" w:eastAsia="HG丸ｺﾞｼｯｸM-PRO" w:hAnsi="HG丸ｺﾞｼｯｸM-PRO"/>
                <w:color w:val="FF0000"/>
                <w:sz w:val="20"/>
                <w:szCs w:val="20"/>
              </w:rPr>
            </w:pPr>
            <w:r w:rsidRPr="00932317">
              <w:rPr>
                <w:rFonts w:ascii="HG丸ｺﾞｼｯｸM-PRO" w:eastAsia="HG丸ｺﾞｼｯｸM-PRO" w:hAnsi="HG丸ｺﾞｼｯｸM-PRO" w:hint="eastAsia"/>
                <w:color w:val="FF0000"/>
                <w:sz w:val="20"/>
                <w:szCs w:val="20"/>
              </w:rPr>
              <w:t>【</w:t>
            </w:r>
            <w:r w:rsidR="00FC1E51">
              <w:rPr>
                <w:rFonts w:ascii="HG丸ｺﾞｼｯｸM-PRO" w:eastAsia="HG丸ｺﾞｼｯｸM-PRO" w:hAnsi="HG丸ｺﾞｼｯｸM-PRO" w:hint="eastAsia"/>
                <w:color w:val="FF0000"/>
                <w:sz w:val="20"/>
                <w:szCs w:val="20"/>
              </w:rPr>
              <w:t>具体的な取り組みや課題</w:t>
            </w:r>
            <w:r w:rsidRPr="00932317">
              <w:rPr>
                <w:rFonts w:ascii="HG丸ｺﾞｼｯｸM-PRO" w:eastAsia="HG丸ｺﾞｼｯｸM-PRO" w:hAnsi="HG丸ｺﾞｼｯｸM-PRO" w:hint="eastAsia"/>
                <w:color w:val="FF0000"/>
                <w:sz w:val="20"/>
                <w:szCs w:val="20"/>
              </w:rPr>
              <w:t>】</w:t>
            </w:r>
          </w:p>
          <w:p w:rsidR="005C3848" w:rsidRDefault="005C3848" w:rsidP="00932317">
            <w:pPr>
              <w:spacing w:line="0" w:lineRule="atLeast"/>
              <w:ind w:firstLineChars="100" w:firstLine="200"/>
              <w:rPr>
                <w:rFonts w:ascii="HG丸ｺﾞｼｯｸM-PRO" w:eastAsia="HG丸ｺﾞｼｯｸM-PRO" w:hAnsi="HG丸ｺﾞｼｯｸM-PRO"/>
                <w:sz w:val="20"/>
                <w:szCs w:val="20"/>
                <w:u w:val="single"/>
              </w:rPr>
            </w:pPr>
            <w:r w:rsidRPr="00FC1E51">
              <w:rPr>
                <w:rFonts w:ascii="HG丸ｺﾞｼｯｸM-PRO" w:eastAsia="HG丸ｺﾞｼｯｸM-PRO" w:hAnsi="HG丸ｺﾞｼｯｸM-PRO" w:hint="eastAsia"/>
                <w:sz w:val="20"/>
                <w:szCs w:val="20"/>
              </w:rPr>
              <w:t>①防犯に係る安全確保に関する責任者：</w:t>
            </w:r>
            <w:r w:rsidRPr="00FC1E51">
              <w:rPr>
                <w:rFonts w:ascii="HG丸ｺﾞｼｯｸM-PRO" w:eastAsia="HG丸ｺﾞｼｯｸM-PRO" w:hAnsi="HG丸ｺﾞｼｯｸM-PRO" w:hint="eastAsia"/>
                <w:sz w:val="20"/>
                <w:szCs w:val="20"/>
                <w:u w:val="single"/>
              </w:rPr>
              <w:t xml:space="preserve">　　　　　　　　</w:t>
            </w:r>
          </w:p>
          <w:p w:rsidR="00C54574" w:rsidRPr="00C54574" w:rsidRDefault="00C54574" w:rsidP="00C54574">
            <w:pPr>
              <w:spacing w:line="0" w:lineRule="atLeast"/>
              <w:ind w:firstLineChars="100" w:firstLine="120"/>
              <w:rPr>
                <w:rFonts w:ascii="HG丸ｺﾞｼｯｸM-PRO" w:eastAsia="HG丸ｺﾞｼｯｸM-PRO" w:hAnsi="HG丸ｺﾞｼｯｸM-PRO"/>
                <w:sz w:val="12"/>
                <w:szCs w:val="12"/>
              </w:rPr>
            </w:pPr>
          </w:p>
          <w:p w:rsidR="005C3848" w:rsidRPr="00FC1E51" w:rsidRDefault="005C3848" w:rsidP="00932317">
            <w:pPr>
              <w:spacing w:line="0" w:lineRule="atLeast"/>
              <w:ind w:left="200" w:hangingChars="100" w:hanging="200"/>
              <w:rPr>
                <w:rFonts w:ascii="HG丸ｺﾞｼｯｸM-PRO" w:eastAsia="HG丸ｺﾞｼｯｸM-PRO" w:hAnsi="HG丸ｺﾞｼｯｸM-PRO"/>
                <w:sz w:val="20"/>
                <w:szCs w:val="20"/>
              </w:rPr>
            </w:pPr>
            <w:r w:rsidRPr="00FC1E51">
              <w:rPr>
                <w:rFonts w:ascii="HG丸ｺﾞｼｯｸM-PRO" w:eastAsia="HG丸ｺﾞｼｯｸM-PRO" w:hAnsi="HG丸ｺﾞｼｯｸM-PRO" w:hint="eastAsia"/>
                <w:sz w:val="20"/>
                <w:szCs w:val="20"/>
              </w:rPr>
              <w:t xml:space="preserve">　②職員の役割分担の　</w:t>
            </w:r>
            <w:r w:rsidR="00FC1E51" w:rsidRPr="00FC1E51">
              <w:rPr>
                <w:rFonts w:ascii="HG丸ｺﾞｼｯｸM-PRO" w:eastAsia="HG丸ｺﾞｼｯｸM-PRO" w:hAnsi="HG丸ｺﾞｼｯｸM-PRO" w:hint="eastAsia"/>
                <w:sz w:val="20"/>
                <w:szCs w:val="20"/>
                <w:u w:val="single"/>
              </w:rPr>
              <w:t>無</w:t>
            </w:r>
            <w:r w:rsidRPr="00FC1E51">
              <w:rPr>
                <w:rFonts w:ascii="HG丸ｺﾞｼｯｸM-PRO" w:eastAsia="HG丸ｺﾞｼｯｸM-PRO" w:hAnsi="HG丸ｺﾞｼｯｸM-PRO" w:hint="eastAsia"/>
                <w:sz w:val="20"/>
                <w:szCs w:val="20"/>
                <w:u w:val="single"/>
              </w:rPr>
              <w:t xml:space="preserve">　・　</w:t>
            </w:r>
            <w:r w:rsidR="00FC1E51" w:rsidRPr="00FC1E51">
              <w:rPr>
                <w:rFonts w:ascii="HG丸ｺﾞｼｯｸM-PRO" w:eastAsia="HG丸ｺﾞｼｯｸM-PRO" w:hAnsi="HG丸ｺﾞｼｯｸM-PRO" w:hint="eastAsia"/>
                <w:sz w:val="20"/>
                <w:szCs w:val="20"/>
                <w:u w:val="single"/>
              </w:rPr>
              <w:t>有</w:t>
            </w:r>
            <w:r w:rsidRPr="00FC1E51">
              <w:rPr>
                <w:rFonts w:ascii="HG丸ｺﾞｼｯｸM-PRO" w:eastAsia="HG丸ｺﾞｼｯｸM-PRO" w:hAnsi="HG丸ｺﾞｼｯｸM-PRO" w:hint="eastAsia"/>
                <w:sz w:val="20"/>
                <w:szCs w:val="20"/>
              </w:rPr>
              <w:t xml:space="preserve">　</w:t>
            </w:r>
          </w:p>
          <w:p w:rsidR="005C3848" w:rsidRPr="00CA7FC8" w:rsidRDefault="005C3848" w:rsidP="00932317">
            <w:pPr>
              <w:spacing w:line="0" w:lineRule="atLeast"/>
              <w:ind w:left="200" w:hangingChars="100" w:hanging="200"/>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F24C94" w:rsidRPr="00CA7FC8" w:rsidTr="0089589C">
        <w:trPr>
          <w:trHeight w:val="735"/>
        </w:trPr>
        <w:tc>
          <w:tcPr>
            <w:tcW w:w="426"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425"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F24C94" w:rsidRDefault="00F24C94" w:rsidP="00932317">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w:t>
            </w:r>
            <w:r w:rsidRPr="00CA7FC8">
              <w:rPr>
                <w:rFonts w:ascii="HG丸ｺﾞｼｯｸM-PRO" w:eastAsia="HG丸ｺﾞｼｯｸM-PRO" w:hAnsi="HG丸ｺﾞｼｯｸM-PRO" w:hint="eastAsia"/>
                <w:sz w:val="20"/>
                <w:szCs w:val="20"/>
              </w:rPr>
              <w:t>来訪者の入口・受付を明示し、外部からの人の出入りを確認しているか。また、外部からの人の立入りができる場所と立入りを禁じる場所とを区分したり、各出入口の解錠時間等を整理した上で施設内に掲示したり、非常口の鍵を内側からしか開けられなくしたりするなどの工夫をしてい</w:t>
            </w:r>
            <w:r w:rsidR="00813C17">
              <w:rPr>
                <w:rFonts w:ascii="HG丸ｺﾞｼｯｸM-PRO" w:eastAsia="HG丸ｺﾞｼｯｸM-PRO" w:hAnsi="HG丸ｺﾞｼｯｸM-PRO" w:hint="eastAsia"/>
                <w:sz w:val="20"/>
                <w:szCs w:val="20"/>
              </w:rPr>
              <w:t>ます</w:t>
            </w:r>
            <w:r w:rsidRPr="00CA7FC8">
              <w:rPr>
                <w:rFonts w:ascii="HG丸ｺﾞｼｯｸM-PRO" w:eastAsia="HG丸ｺﾞｼｯｸM-PRO" w:hAnsi="HG丸ｺﾞｼｯｸM-PRO" w:hint="eastAsia"/>
                <w:sz w:val="20"/>
                <w:szCs w:val="20"/>
              </w:rPr>
              <w:t>か。</w:t>
            </w:r>
          </w:p>
          <w:p w:rsidR="005C3848" w:rsidRPr="00932317" w:rsidRDefault="00932317" w:rsidP="00932317">
            <w:pPr>
              <w:spacing w:line="0" w:lineRule="atLeast"/>
              <w:ind w:left="200" w:hangingChars="100" w:hanging="200"/>
              <w:rPr>
                <w:rFonts w:ascii="HG丸ｺﾞｼｯｸM-PRO" w:eastAsia="HG丸ｺﾞｼｯｸM-PRO" w:hAnsi="HG丸ｺﾞｼｯｸM-PRO"/>
                <w:color w:val="FF0000"/>
                <w:sz w:val="20"/>
                <w:szCs w:val="20"/>
              </w:rPr>
            </w:pPr>
            <w:r w:rsidRPr="00932317">
              <w:rPr>
                <w:rFonts w:ascii="HG丸ｺﾞｼｯｸM-PRO" w:eastAsia="HG丸ｺﾞｼｯｸM-PRO" w:hAnsi="HG丸ｺﾞｼｯｸM-PRO" w:hint="eastAsia"/>
                <w:color w:val="FF0000"/>
                <w:sz w:val="20"/>
                <w:szCs w:val="20"/>
              </w:rPr>
              <w:t>【</w:t>
            </w:r>
            <w:r w:rsidR="00FC1E51">
              <w:rPr>
                <w:rFonts w:ascii="HG丸ｺﾞｼｯｸM-PRO" w:eastAsia="HG丸ｺﾞｼｯｸM-PRO" w:hAnsi="HG丸ｺﾞｼｯｸM-PRO" w:hint="eastAsia"/>
                <w:color w:val="FF0000"/>
                <w:sz w:val="20"/>
                <w:szCs w:val="20"/>
              </w:rPr>
              <w:t>具体的な取り組みや課題</w:t>
            </w:r>
            <w:r w:rsidRPr="00932317">
              <w:rPr>
                <w:rFonts w:ascii="HG丸ｺﾞｼｯｸM-PRO" w:eastAsia="HG丸ｺﾞｼｯｸM-PRO" w:hAnsi="HG丸ｺﾞｼｯｸM-PRO" w:hint="eastAsia"/>
                <w:color w:val="FF0000"/>
                <w:sz w:val="20"/>
                <w:szCs w:val="20"/>
              </w:rPr>
              <w:t>】</w:t>
            </w:r>
          </w:p>
          <w:p w:rsidR="00932317" w:rsidRPr="00CA7FC8" w:rsidRDefault="00932317" w:rsidP="00932317">
            <w:pPr>
              <w:spacing w:line="0" w:lineRule="atLeast"/>
              <w:ind w:left="200" w:hangingChars="100" w:hanging="200"/>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F24C94" w:rsidRPr="00CA7FC8" w:rsidTr="0089589C">
        <w:trPr>
          <w:trHeight w:val="555"/>
        </w:trPr>
        <w:tc>
          <w:tcPr>
            <w:tcW w:w="426"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425"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F24C94" w:rsidRDefault="00F24C94" w:rsidP="00932317">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４）</w:t>
            </w:r>
            <w:r w:rsidRPr="00CA7FC8">
              <w:rPr>
                <w:rFonts w:ascii="HG丸ｺﾞｼｯｸM-PRO" w:eastAsia="HG丸ｺﾞｼｯｸM-PRO" w:hAnsi="HG丸ｺﾞｼｯｸM-PRO" w:hint="eastAsia"/>
                <w:sz w:val="20"/>
                <w:szCs w:val="20"/>
              </w:rPr>
              <w:t>職員が顔写真入りの身分証を首からかけたり、来訪者に来訪者証やボタンその他を身につけるよう依頼したりする等により、利用者・職員とそれ以外の人を容易に区別できるようにしてい</w:t>
            </w:r>
            <w:r w:rsidR="00813C17">
              <w:rPr>
                <w:rFonts w:ascii="HG丸ｺﾞｼｯｸM-PRO" w:eastAsia="HG丸ｺﾞｼｯｸM-PRO" w:hAnsi="HG丸ｺﾞｼｯｸM-PRO" w:hint="eastAsia"/>
                <w:sz w:val="20"/>
                <w:szCs w:val="20"/>
              </w:rPr>
              <w:t>ます</w:t>
            </w:r>
            <w:r w:rsidRPr="00CA7FC8">
              <w:rPr>
                <w:rFonts w:ascii="HG丸ｺﾞｼｯｸM-PRO" w:eastAsia="HG丸ｺﾞｼｯｸM-PRO" w:hAnsi="HG丸ｺﾞｼｯｸM-PRO" w:hint="eastAsia"/>
                <w:sz w:val="20"/>
                <w:szCs w:val="20"/>
              </w:rPr>
              <w:t>か。</w:t>
            </w:r>
          </w:p>
          <w:p w:rsidR="005C3848" w:rsidRPr="00932317" w:rsidRDefault="00932317" w:rsidP="00932317">
            <w:pPr>
              <w:spacing w:line="0" w:lineRule="atLeast"/>
              <w:ind w:left="200" w:hangingChars="100" w:hanging="200"/>
              <w:rPr>
                <w:rFonts w:ascii="HG丸ｺﾞｼｯｸM-PRO" w:eastAsia="HG丸ｺﾞｼｯｸM-PRO" w:hAnsi="HG丸ｺﾞｼｯｸM-PRO"/>
                <w:color w:val="FF0000"/>
                <w:sz w:val="20"/>
                <w:szCs w:val="20"/>
              </w:rPr>
            </w:pPr>
            <w:r w:rsidRPr="00932317">
              <w:rPr>
                <w:rFonts w:ascii="HG丸ｺﾞｼｯｸM-PRO" w:eastAsia="HG丸ｺﾞｼｯｸM-PRO" w:hAnsi="HG丸ｺﾞｼｯｸM-PRO" w:hint="eastAsia"/>
                <w:color w:val="FF0000"/>
                <w:sz w:val="20"/>
                <w:szCs w:val="20"/>
              </w:rPr>
              <w:t>【</w:t>
            </w:r>
            <w:r w:rsidR="00FC1E51">
              <w:rPr>
                <w:rFonts w:ascii="HG丸ｺﾞｼｯｸM-PRO" w:eastAsia="HG丸ｺﾞｼｯｸM-PRO" w:hAnsi="HG丸ｺﾞｼｯｸM-PRO" w:hint="eastAsia"/>
                <w:color w:val="FF0000"/>
                <w:sz w:val="20"/>
                <w:szCs w:val="20"/>
              </w:rPr>
              <w:t>具体的な取り組みや課題</w:t>
            </w:r>
            <w:r w:rsidRPr="00932317">
              <w:rPr>
                <w:rFonts w:ascii="HG丸ｺﾞｼｯｸM-PRO" w:eastAsia="HG丸ｺﾞｼｯｸM-PRO" w:hAnsi="HG丸ｺﾞｼｯｸM-PRO" w:hint="eastAsia"/>
                <w:color w:val="FF0000"/>
                <w:sz w:val="20"/>
                <w:szCs w:val="20"/>
              </w:rPr>
              <w:t>】</w:t>
            </w:r>
          </w:p>
          <w:p w:rsidR="00932317" w:rsidRDefault="00B45EF5" w:rsidP="00B45EF5">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①職員の身分証</w:t>
            </w:r>
            <w:r w:rsidRPr="00FC1E51">
              <w:rPr>
                <w:rFonts w:ascii="HG丸ｺﾞｼｯｸM-PRO" w:eastAsia="HG丸ｺﾞｼｯｸM-PRO" w:hAnsi="HG丸ｺﾞｼｯｸM-PRO" w:hint="eastAsia"/>
                <w:sz w:val="20"/>
                <w:szCs w:val="20"/>
              </w:rPr>
              <w:t xml:space="preserve">　</w:t>
            </w:r>
            <w:r w:rsidRPr="00FC1E51">
              <w:rPr>
                <w:rFonts w:ascii="HG丸ｺﾞｼｯｸM-PRO" w:eastAsia="HG丸ｺﾞｼｯｸM-PRO" w:hAnsi="HG丸ｺﾞｼｯｸM-PRO" w:hint="eastAsia"/>
                <w:sz w:val="20"/>
                <w:szCs w:val="20"/>
                <w:u w:val="single"/>
              </w:rPr>
              <w:t>無　・　有</w:t>
            </w:r>
            <w:r w:rsidRPr="00FC1E51">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②来訪者証　</w:t>
            </w:r>
            <w:r w:rsidRPr="00FC1E51">
              <w:rPr>
                <w:rFonts w:ascii="HG丸ｺﾞｼｯｸM-PRO" w:eastAsia="HG丸ｺﾞｼｯｸM-PRO" w:hAnsi="HG丸ｺﾞｼｯｸM-PRO" w:hint="eastAsia"/>
                <w:sz w:val="20"/>
                <w:szCs w:val="20"/>
                <w:u w:val="single"/>
              </w:rPr>
              <w:t>無　・　有</w:t>
            </w:r>
            <w:r w:rsidRPr="00FC1E51">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③</w:t>
            </w:r>
            <w:r w:rsidRPr="00B45EF5">
              <w:rPr>
                <w:rFonts w:ascii="HG丸ｺﾞｼｯｸM-PRO" w:eastAsia="HG丸ｺﾞｼｯｸM-PRO" w:hAnsi="HG丸ｺﾞｼｯｸM-PRO" w:hint="eastAsia"/>
                <w:sz w:val="20"/>
                <w:szCs w:val="20"/>
              </w:rPr>
              <w:t>業者</w:t>
            </w:r>
            <w:r>
              <w:rPr>
                <w:rFonts w:ascii="HG丸ｺﾞｼｯｸM-PRO" w:eastAsia="HG丸ｺﾞｼｯｸM-PRO" w:hAnsi="HG丸ｺﾞｼｯｸM-PRO" w:hint="eastAsia"/>
                <w:sz w:val="20"/>
                <w:szCs w:val="20"/>
              </w:rPr>
              <w:t>等（車両許可</w:t>
            </w:r>
            <w:r w:rsidRPr="00B45EF5">
              <w:rPr>
                <w:rFonts w:ascii="HG丸ｺﾞｼｯｸM-PRO" w:eastAsia="HG丸ｺﾞｼｯｸM-PRO" w:hAnsi="HG丸ｺﾞｼｯｸM-PRO" w:hint="eastAsia"/>
                <w:sz w:val="20"/>
                <w:szCs w:val="20"/>
              </w:rPr>
              <w:t>証</w:t>
            </w:r>
            <w:r>
              <w:rPr>
                <w:rFonts w:ascii="HG丸ｺﾞｼｯｸM-PRO" w:eastAsia="HG丸ｺﾞｼｯｸM-PRO" w:hAnsi="HG丸ｺﾞｼｯｸM-PRO" w:hint="eastAsia"/>
                <w:sz w:val="20"/>
                <w:szCs w:val="20"/>
              </w:rPr>
              <w:t xml:space="preserve">等）　</w:t>
            </w:r>
            <w:r w:rsidRPr="00FC1E51">
              <w:rPr>
                <w:rFonts w:ascii="HG丸ｺﾞｼｯｸM-PRO" w:eastAsia="HG丸ｺﾞｼｯｸM-PRO" w:hAnsi="HG丸ｺﾞｼｯｸM-PRO" w:hint="eastAsia"/>
                <w:sz w:val="20"/>
                <w:szCs w:val="20"/>
                <w:u w:val="single"/>
              </w:rPr>
              <w:t>無　・　有</w:t>
            </w:r>
            <w:r w:rsidRPr="00FC1E51">
              <w:rPr>
                <w:rFonts w:ascii="HG丸ｺﾞｼｯｸM-PRO" w:eastAsia="HG丸ｺﾞｼｯｸM-PRO" w:hAnsi="HG丸ｺﾞｼｯｸM-PRO" w:hint="eastAsia"/>
                <w:sz w:val="20"/>
                <w:szCs w:val="20"/>
              </w:rPr>
              <w:t xml:space="preserve">　</w:t>
            </w:r>
          </w:p>
          <w:p w:rsidR="00B45EF5" w:rsidRPr="00B45EF5" w:rsidRDefault="00B45EF5" w:rsidP="00B45EF5">
            <w:pPr>
              <w:spacing w:line="0" w:lineRule="atLeast"/>
              <w:ind w:left="200" w:hangingChars="100" w:hanging="200"/>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5C3848" w:rsidRPr="00CA7FC8" w:rsidTr="005C3848">
        <w:trPr>
          <w:trHeight w:val="527"/>
        </w:trPr>
        <w:tc>
          <w:tcPr>
            <w:tcW w:w="426"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425"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tcBorders>
            <w:vAlign w:val="center"/>
          </w:tcPr>
          <w:p w:rsidR="005C3848" w:rsidRDefault="005C3848" w:rsidP="00932317">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５）来訪者に“どこへ行かれますか？”“何かお手伝いしましょうか</w:t>
            </w:r>
            <w:r w:rsidRPr="00CA7FC8">
              <w:rPr>
                <w:rFonts w:ascii="HG丸ｺﾞｼｯｸM-PRO" w:eastAsia="HG丸ｺﾞｼｯｸM-PRO" w:hAnsi="HG丸ｺﾞｼｯｸM-PRO" w:hint="eastAsia"/>
                <w:sz w:val="20"/>
                <w:szCs w:val="20"/>
              </w:rPr>
              <w:t>？”といった声かけをすることとし、実践してい</w:t>
            </w:r>
            <w:r w:rsidR="00813C17">
              <w:rPr>
                <w:rFonts w:ascii="HG丸ｺﾞｼｯｸM-PRO" w:eastAsia="HG丸ｺﾞｼｯｸM-PRO" w:hAnsi="HG丸ｺﾞｼｯｸM-PRO" w:hint="eastAsia"/>
                <w:sz w:val="20"/>
                <w:szCs w:val="20"/>
              </w:rPr>
              <w:t>ます</w:t>
            </w:r>
            <w:r w:rsidRPr="00CA7FC8">
              <w:rPr>
                <w:rFonts w:ascii="HG丸ｺﾞｼｯｸM-PRO" w:eastAsia="HG丸ｺﾞｼｯｸM-PRO" w:hAnsi="HG丸ｺﾞｼｯｸM-PRO" w:hint="eastAsia"/>
                <w:sz w:val="20"/>
                <w:szCs w:val="20"/>
              </w:rPr>
              <w:t>か。</w:t>
            </w:r>
          </w:p>
          <w:p w:rsidR="00FC1E51" w:rsidRDefault="00932317" w:rsidP="00932317">
            <w:pPr>
              <w:spacing w:line="0" w:lineRule="atLeast"/>
              <w:rPr>
                <w:rFonts w:ascii="HG丸ｺﾞｼｯｸM-PRO" w:eastAsia="HG丸ｺﾞｼｯｸM-PRO" w:hAnsi="HG丸ｺﾞｼｯｸM-PRO"/>
                <w:color w:val="FF0000"/>
                <w:sz w:val="20"/>
                <w:szCs w:val="20"/>
              </w:rPr>
            </w:pPr>
            <w:r w:rsidRPr="00FC1E51">
              <w:rPr>
                <w:rFonts w:ascii="HG丸ｺﾞｼｯｸM-PRO" w:eastAsia="HG丸ｺﾞｼｯｸM-PRO" w:hAnsi="HG丸ｺﾞｼｯｸM-PRO" w:hint="eastAsia"/>
                <w:color w:val="FF0000"/>
                <w:sz w:val="20"/>
                <w:szCs w:val="20"/>
              </w:rPr>
              <w:t>【</w:t>
            </w:r>
            <w:r w:rsidR="00FC1E51">
              <w:rPr>
                <w:rFonts w:ascii="HG丸ｺﾞｼｯｸM-PRO" w:eastAsia="HG丸ｺﾞｼｯｸM-PRO" w:hAnsi="HG丸ｺﾞｼｯｸM-PRO" w:hint="eastAsia"/>
                <w:color w:val="FF0000"/>
                <w:sz w:val="20"/>
                <w:szCs w:val="20"/>
              </w:rPr>
              <w:t>具体的な取り組みや課題</w:t>
            </w:r>
            <w:r w:rsidRPr="00FC1E51">
              <w:rPr>
                <w:rFonts w:ascii="HG丸ｺﾞｼｯｸM-PRO" w:eastAsia="HG丸ｺﾞｼｯｸM-PRO" w:hAnsi="HG丸ｺﾞｼｯｸM-PRO" w:hint="eastAsia"/>
                <w:color w:val="FF0000"/>
                <w:sz w:val="20"/>
                <w:szCs w:val="20"/>
              </w:rPr>
              <w:t>】</w:t>
            </w:r>
          </w:p>
          <w:p w:rsidR="00FC1E51" w:rsidRPr="00FC1E51" w:rsidRDefault="00FC1E51" w:rsidP="00FC1E51">
            <w:pPr>
              <w:spacing w:line="0" w:lineRule="atLeast"/>
              <w:ind w:leftChars="100" w:left="210"/>
              <w:rPr>
                <w:rFonts w:ascii="HG丸ｺﾞｼｯｸM-PRO" w:eastAsia="HG丸ｺﾞｼｯｸM-PRO" w:hAnsi="HG丸ｺﾞｼｯｸM-PRO"/>
                <w:sz w:val="20"/>
                <w:szCs w:val="20"/>
              </w:rPr>
            </w:pPr>
            <w:r w:rsidRPr="00FC1E51">
              <w:rPr>
                <w:rFonts w:ascii="HG丸ｺﾞｼｯｸM-PRO" w:eastAsia="HG丸ｺﾞｼｯｸM-PRO" w:hAnsi="HG丸ｺﾞｼｯｸM-PRO" w:hint="eastAsia"/>
                <w:color w:val="000000" w:themeColor="text1"/>
                <w:sz w:val="20"/>
                <w:szCs w:val="20"/>
              </w:rPr>
              <w:t>①挨拶運動の実施</w:t>
            </w:r>
            <w:r>
              <w:rPr>
                <w:rFonts w:ascii="HG丸ｺﾞｼｯｸM-PRO" w:eastAsia="HG丸ｺﾞｼｯｸM-PRO" w:hAnsi="HG丸ｺﾞｼｯｸM-PRO" w:hint="eastAsia"/>
                <w:color w:val="000000" w:themeColor="text1"/>
                <w:sz w:val="20"/>
                <w:szCs w:val="20"/>
              </w:rPr>
              <w:t xml:space="preserve">　</w:t>
            </w:r>
            <w:r w:rsidRPr="00FC1E51">
              <w:rPr>
                <w:rFonts w:ascii="HG丸ｺﾞｼｯｸM-PRO" w:eastAsia="HG丸ｺﾞｼｯｸM-PRO" w:hAnsi="HG丸ｺﾞｼｯｸM-PRO" w:hint="eastAsia"/>
                <w:sz w:val="20"/>
                <w:szCs w:val="20"/>
              </w:rPr>
              <w:t xml:space="preserve">　</w:t>
            </w:r>
            <w:r w:rsidRPr="00FC1E51">
              <w:rPr>
                <w:rFonts w:ascii="HG丸ｺﾞｼｯｸM-PRO" w:eastAsia="HG丸ｺﾞｼｯｸM-PRO" w:hAnsi="HG丸ｺﾞｼｯｸM-PRO" w:hint="eastAsia"/>
                <w:sz w:val="20"/>
                <w:szCs w:val="20"/>
                <w:u w:val="single"/>
              </w:rPr>
              <w:t>無　・　有</w:t>
            </w:r>
            <w:r w:rsidRPr="00FC1E51">
              <w:rPr>
                <w:rFonts w:ascii="HG丸ｺﾞｼｯｸM-PRO" w:eastAsia="HG丸ｺﾞｼｯｸM-PRO" w:hAnsi="HG丸ｺﾞｼｯｸM-PRO" w:hint="eastAsia"/>
                <w:sz w:val="20"/>
                <w:szCs w:val="20"/>
              </w:rPr>
              <w:t xml:space="preserve">　</w:t>
            </w:r>
          </w:p>
          <w:p w:rsidR="005C3848" w:rsidRDefault="00B45EF5" w:rsidP="00932317">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声掛けは防犯等の観点だけでなく、より丁寧な声掛けをすることによって接遇向上にもつながります。</w:t>
            </w:r>
          </w:p>
          <w:p w:rsidR="00932317" w:rsidRPr="00CA7FC8" w:rsidRDefault="00932317" w:rsidP="00932317">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bl>
    <w:p w:rsidR="005C3848" w:rsidRDefault="005C3848" w:rsidP="00932317">
      <w:pPr>
        <w:rPr>
          <w:rFonts w:ascii="HG丸ｺﾞｼｯｸM-PRO" w:eastAsia="HG丸ｺﾞｼｯｸM-PRO" w:hAnsi="HG丸ｺﾞｼｯｸM-PRO"/>
          <w:sz w:val="24"/>
          <w:szCs w:val="24"/>
        </w:rPr>
      </w:pPr>
    </w:p>
    <w:tbl>
      <w:tblPr>
        <w:tblStyle w:val="a3"/>
        <w:tblW w:w="15139" w:type="dxa"/>
        <w:tblInd w:w="108" w:type="dxa"/>
        <w:tblLook w:val="04A0" w:firstRow="1" w:lastRow="0" w:firstColumn="1" w:lastColumn="0" w:noHBand="0" w:noVBand="1"/>
      </w:tblPr>
      <w:tblGrid>
        <w:gridCol w:w="426"/>
        <w:gridCol w:w="425"/>
        <w:gridCol w:w="11308"/>
        <w:gridCol w:w="596"/>
        <w:gridCol w:w="596"/>
        <w:gridCol w:w="596"/>
        <w:gridCol w:w="596"/>
        <w:gridCol w:w="596"/>
      </w:tblGrid>
      <w:tr w:rsidR="005C3848" w:rsidRPr="00CA7FC8" w:rsidTr="00B45EF5">
        <w:trPr>
          <w:trHeight w:val="819"/>
        </w:trPr>
        <w:tc>
          <w:tcPr>
            <w:tcW w:w="12159" w:type="dxa"/>
            <w:gridSpan w:val="3"/>
            <w:tcBorders>
              <w:bottom w:val="single" w:sz="4" w:space="0" w:color="FFFFFF" w:themeColor="background1"/>
            </w:tcBorders>
            <w:vAlign w:val="center"/>
          </w:tcPr>
          <w:p w:rsidR="005C3848" w:rsidRPr="00CA7FC8" w:rsidRDefault="005C3848" w:rsidP="00932317">
            <w:pPr>
              <w:spacing w:line="0" w:lineRule="atLeast"/>
              <w:rPr>
                <w:rFonts w:ascii="HG丸ｺﾞｼｯｸM-PRO" w:eastAsia="HG丸ｺﾞｼｯｸM-PRO" w:hAnsi="HG丸ｺﾞｼｯｸM-PRO"/>
                <w:b/>
                <w:sz w:val="20"/>
                <w:szCs w:val="20"/>
              </w:rPr>
            </w:pPr>
            <w:r w:rsidRPr="00CA7FC8">
              <w:rPr>
                <w:rFonts w:ascii="HG丸ｺﾞｼｯｸM-PRO" w:eastAsia="HG丸ｺﾞｼｯｸM-PRO" w:hAnsi="HG丸ｺﾞｼｯｸM-PRO" w:hint="eastAsia"/>
                <w:b/>
                <w:sz w:val="28"/>
                <w:szCs w:val="20"/>
              </w:rPr>
              <w:t>１　日常の対応</w:t>
            </w:r>
          </w:p>
        </w:tc>
        <w:tc>
          <w:tcPr>
            <w:tcW w:w="596" w:type="dxa"/>
            <w:vMerge w:val="restart"/>
          </w:tcPr>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一</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部</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分</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か</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ら</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該</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当</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し</w:t>
            </w:r>
          </w:p>
        </w:tc>
      </w:tr>
      <w:tr w:rsidR="005C3848" w:rsidRPr="00CA7FC8" w:rsidTr="00B45EF5">
        <w:trPr>
          <w:trHeight w:val="384"/>
        </w:trPr>
        <w:tc>
          <w:tcPr>
            <w:tcW w:w="426" w:type="dxa"/>
            <w:vMerge w:val="restart"/>
            <w:tcBorders>
              <w:top w:val="single" w:sz="4" w:space="0" w:color="FFFFFF" w:themeColor="background1"/>
            </w:tcBorders>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11733" w:type="dxa"/>
            <w:gridSpan w:val="2"/>
            <w:tcBorders>
              <w:top w:val="single" w:sz="4" w:space="0" w:color="auto"/>
              <w:bottom w:val="single" w:sz="4" w:space="0" w:color="FFFFFF" w:themeColor="background1"/>
            </w:tcBorders>
            <w:vAlign w:val="center"/>
          </w:tcPr>
          <w:p w:rsidR="005C3848" w:rsidRPr="00CA7FC8" w:rsidRDefault="005C3848" w:rsidP="00932317">
            <w:pPr>
              <w:spacing w:line="0" w:lineRule="atLeast"/>
              <w:rPr>
                <w:rFonts w:ascii="HG丸ｺﾞｼｯｸM-PRO" w:eastAsia="HG丸ｺﾞｼｯｸM-PRO" w:hAnsi="HG丸ｺﾞｼｯｸM-PRO"/>
                <w:b/>
                <w:sz w:val="20"/>
                <w:szCs w:val="20"/>
              </w:rPr>
            </w:pPr>
            <w:r w:rsidRPr="00CA7FC8">
              <w:rPr>
                <w:rFonts w:ascii="HG丸ｺﾞｼｯｸM-PRO" w:eastAsia="HG丸ｺﾞｼｯｸM-PRO" w:hAnsi="HG丸ｺﾞｼｯｸM-PRO" w:hint="eastAsia"/>
                <w:b/>
                <w:sz w:val="28"/>
                <w:szCs w:val="20"/>
              </w:rPr>
              <w:t>（１）所内体制と職員の共通理解</w:t>
            </w:r>
          </w:p>
        </w:tc>
        <w:tc>
          <w:tcPr>
            <w:tcW w:w="596"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596"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596"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596"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596"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r>
      <w:tr w:rsidR="005C3848" w:rsidRPr="00CA7FC8" w:rsidTr="005C3848">
        <w:trPr>
          <w:trHeight w:val="70"/>
        </w:trPr>
        <w:tc>
          <w:tcPr>
            <w:tcW w:w="426"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425" w:type="dxa"/>
            <w:vMerge w:val="restart"/>
            <w:tcBorders>
              <w:top w:val="single" w:sz="4" w:space="0" w:color="FFFFFF" w:themeColor="background1"/>
            </w:tcBorders>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11308" w:type="dxa"/>
            <w:tcBorders>
              <w:top w:val="single" w:sz="4" w:space="0" w:color="auto"/>
              <w:bottom w:val="dashed" w:sz="4" w:space="0" w:color="808080" w:themeColor="background1" w:themeShade="80"/>
            </w:tcBorders>
            <w:vAlign w:val="center"/>
          </w:tcPr>
          <w:p w:rsidR="005C3848" w:rsidRDefault="005C3848" w:rsidP="00932317">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６）</w:t>
            </w:r>
            <w:r w:rsidRPr="00CA7FC8">
              <w:rPr>
                <w:rFonts w:ascii="HG丸ｺﾞｼｯｸM-PRO" w:eastAsia="HG丸ｺﾞｼｯｸM-PRO" w:hAnsi="HG丸ｺﾞｼｯｸM-PRO" w:hint="eastAsia"/>
                <w:sz w:val="20"/>
                <w:szCs w:val="20"/>
              </w:rPr>
              <w:t>夜間の出入口は限られた場所とし、警備員室等の前を通るような動線となってい</w:t>
            </w:r>
            <w:r w:rsidR="00813C17">
              <w:rPr>
                <w:rFonts w:ascii="HG丸ｺﾞｼｯｸM-PRO" w:eastAsia="HG丸ｺﾞｼｯｸM-PRO" w:hAnsi="HG丸ｺﾞｼｯｸM-PRO" w:hint="eastAsia"/>
                <w:sz w:val="20"/>
                <w:szCs w:val="20"/>
              </w:rPr>
              <w:t>ます</w:t>
            </w:r>
            <w:r w:rsidRPr="00CA7FC8">
              <w:rPr>
                <w:rFonts w:ascii="HG丸ｺﾞｼｯｸM-PRO" w:eastAsia="HG丸ｺﾞｼｯｸM-PRO" w:hAnsi="HG丸ｺﾞｼｯｸM-PRO" w:hint="eastAsia"/>
                <w:sz w:val="20"/>
                <w:szCs w:val="20"/>
              </w:rPr>
              <w:t>か。</w:t>
            </w:r>
          </w:p>
          <w:p w:rsidR="005C3848" w:rsidRPr="00932317" w:rsidRDefault="00932317" w:rsidP="00932317">
            <w:pPr>
              <w:spacing w:line="0" w:lineRule="atLeast"/>
              <w:rPr>
                <w:rFonts w:ascii="HG丸ｺﾞｼｯｸM-PRO" w:eastAsia="HG丸ｺﾞｼｯｸM-PRO" w:hAnsi="HG丸ｺﾞｼｯｸM-PRO"/>
                <w:color w:val="FF0000"/>
                <w:sz w:val="20"/>
                <w:szCs w:val="20"/>
              </w:rPr>
            </w:pPr>
            <w:r w:rsidRPr="00932317">
              <w:rPr>
                <w:rFonts w:ascii="HG丸ｺﾞｼｯｸM-PRO" w:eastAsia="HG丸ｺﾞｼｯｸM-PRO" w:hAnsi="HG丸ｺﾞｼｯｸM-PRO" w:hint="eastAsia"/>
                <w:color w:val="FF0000"/>
                <w:sz w:val="20"/>
                <w:szCs w:val="20"/>
              </w:rPr>
              <w:t>【</w:t>
            </w:r>
            <w:r w:rsidR="00FC1E51">
              <w:rPr>
                <w:rFonts w:ascii="HG丸ｺﾞｼｯｸM-PRO" w:eastAsia="HG丸ｺﾞｼｯｸM-PRO" w:hAnsi="HG丸ｺﾞｼｯｸM-PRO" w:hint="eastAsia"/>
                <w:color w:val="FF0000"/>
                <w:sz w:val="20"/>
                <w:szCs w:val="20"/>
              </w:rPr>
              <w:t>具体的な取り組みや課題</w:t>
            </w:r>
            <w:r w:rsidRPr="00932317">
              <w:rPr>
                <w:rFonts w:ascii="HG丸ｺﾞｼｯｸM-PRO" w:eastAsia="HG丸ｺﾞｼｯｸM-PRO" w:hAnsi="HG丸ｺﾞｼｯｸM-PRO" w:hint="eastAsia"/>
                <w:color w:val="FF0000"/>
                <w:sz w:val="20"/>
                <w:szCs w:val="20"/>
              </w:rPr>
              <w:t>】</w:t>
            </w:r>
          </w:p>
          <w:p w:rsidR="005C3848" w:rsidRDefault="005C3848" w:rsidP="00932317">
            <w:pPr>
              <w:spacing w:line="0" w:lineRule="atLeast"/>
              <w:rPr>
                <w:rFonts w:ascii="HG丸ｺﾞｼｯｸM-PRO" w:eastAsia="HG丸ｺﾞｼｯｸM-PRO" w:hAnsi="HG丸ｺﾞｼｯｸM-PRO"/>
                <w:sz w:val="20"/>
                <w:szCs w:val="20"/>
              </w:rPr>
            </w:pPr>
          </w:p>
          <w:p w:rsidR="00932317" w:rsidRPr="005C3848" w:rsidRDefault="00932317" w:rsidP="00932317">
            <w:pPr>
              <w:spacing w:line="0" w:lineRule="atLeast"/>
              <w:rPr>
                <w:rFonts w:ascii="HG丸ｺﾞｼｯｸM-PRO" w:eastAsia="HG丸ｺﾞｼｯｸM-PRO" w:hAnsi="HG丸ｺﾞｼｯｸM-PRO"/>
                <w:sz w:val="20"/>
                <w:szCs w:val="20"/>
              </w:rPr>
            </w:pPr>
          </w:p>
        </w:tc>
        <w:tc>
          <w:tcPr>
            <w:tcW w:w="596" w:type="dxa"/>
            <w:tcBorders>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5C3848" w:rsidRPr="00CA7FC8" w:rsidTr="00B45EF5">
        <w:trPr>
          <w:trHeight w:val="586"/>
        </w:trPr>
        <w:tc>
          <w:tcPr>
            <w:tcW w:w="426"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425"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5C3848" w:rsidRDefault="005C3848" w:rsidP="00932317">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７）</w:t>
            </w:r>
            <w:r w:rsidRPr="00CA7FC8">
              <w:rPr>
                <w:rFonts w:ascii="HG丸ｺﾞｼｯｸM-PRO" w:eastAsia="HG丸ｺﾞｼｯｸM-PRO" w:hAnsi="HG丸ｺﾞｼｯｸM-PRO" w:hint="eastAsia"/>
                <w:sz w:val="20"/>
                <w:szCs w:val="20"/>
              </w:rPr>
              <w:t>来訪者の予定について、朝会などで職員間に情報提供したり、対応する予定の職員に確認したりしてい</w:t>
            </w:r>
            <w:r w:rsidR="00813C17">
              <w:rPr>
                <w:rFonts w:ascii="HG丸ｺﾞｼｯｸM-PRO" w:eastAsia="HG丸ｺﾞｼｯｸM-PRO" w:hAnsi="HG丸ｺﾞｼｯｸM-PRO" w:hint="eastAsia"/>
                <w:sz w:val="20"/>
                <w:szCs w:val="20"/>
              </w:rPr>
              <w:t>ます</w:t>
            </w:r>
            <w:r w:rsidRPr="00CA7FC8">
              <w:rPr>
                <w:rFonts w:ascii="HG丸ｺﾞｼｯｸM-PRO" w:eastAsia="HG丸ｺﾞｼｯｸM-PRO" w:hAnsi="HG丸ｺﾞｼｯｸM-PRO" w:hint="eastAsia"/>
                <w:sz w:val="20"/>
                <w:szCs w:val="20"/>
              </w:rPr>
              <w:t>か。</w:t>
            </w:r>
          </w:p>
          <w:p w:rsidR="00932317" w:rsidRPr="00932317" w:rsidRDefault="00932317" w:rsidP="00932317">
            <w:pPr>
              <w:spacing w:line="0" w:lineRule="atLeast"/>
              <w:rPr>
                <w:rFonts w:ascii="HG丸ｺﾞｼｯｸM-PRO" w:eastAsia="HG丸ｺﾞｼｯｸM-PRO" w:hAnsi="HG丸ｺﾞｼｯｸM-PRO"/>
                <w:color w:val="FF0000"/>
                <w:sz w:val="20"/>
                <w:szCs w:val="20"/>
              </w:rPr>
            </w:pPr>
            <w:r w:rsidRPr="00932317">
              <w:rPr>
                <w:rFonts w:ascii="HG丸ｺﾞｼｯｸM-PRO" w:eastAsia="HG丸ｺﾞｼｯｸM-PRO" w:hAnsi="HG丸ｺﾞｼｯｸM-PRO" w:hint="eastAsia"/>
                <w:color w:val="FF0000"/>
                <w:sz w:val="20"/>
                <w:szCs w:val="20"/>
              </w:rPr>
              <w:t>【</w:t>
            </w:r>
            <w:r w:rsidR="00FC1E51">
              <w:rPr>
                <w:rFonts w:ascii="HG丸ｺﾞｼｯｸM-PRO" w:eastAsia="HG丸ｺﾞｼｯｸM-PRO" w:hAnsi="HG丸ｺﾞｼｯｸM-PRO" w:hint="eastAsia"/>
                <w:color w:val="FF0000"/>
                <w:sz w:val="20"/>
                <w:szCs w:val="20"/>
              </w:rPr>
              <w:t>具体的な取り組みや課題</w:t>
            </w:r>
            <w:r w:rsidRPr="00932317">
              <w:rPr>
                <w:rFonts w:ascii="HG丸ｺﾞｼｯｸM-PRO" w:eastAsia="HG丸ｺﾞｼｯｸM-PRO" w:hAnsi="HG丸ｺﾞｼｯｸM-PRO" w:hint="eastAsia"/>
                <w:color w:val="FF0000"/>
                <w:sz w:val="20"/>
                <w:szCs w:val="20"/>
              </w:rPr>
              <w:t>】</w:t>
            </w:r>
          </w:p>
          <w:p w:rsidR="00932317" w:rsidRDefault="00932317" w:rsidP="00932317">
            <w:pPr>
              <w:spacing w:line="0" w:lineRule="atLeast"/>
              <w:rPr>
                <w:rFonts w:ascii="HG丸ｺﾞｼｯｸM-PRO" w:eastAsia="HG丸ｺﾞｼｯｸM-PRO" w:hAnsi="HG丸ｺﾞｼｯｸM-PRO"/>
                <w:sz w:val="20"/>
                <w:szCs w:val="20"/>
              </w:rPr>
            </w:pPr>
          </w:p>
          <w:p w:rsidR="00932317" w:rsidRPr="00CA7FC8" w:rsidRDefault="00932317" w:rsidP="00932317">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5C3848" w:rsidRPr="00CA7FC8" w:rsidTr="00B45EF5">
        <w:trPr>
          <w:trHeight w:val="695"/>
        </w:trPr>
        <w:tc>
          <w:tcPr>
            <w:tcW w:w="426"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425"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5C3848" w:rsidRDefault="005C3848" w:rsidP="00932317">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８）</w:t>
            </w:r>
            <w:r w:rsidRPr="00CA7FC8">
              <w:rPr>
                <w:rFonts w:ascii="HG丸ｺﾞｼｯｸM-PRO" w:eastAsia="HG丸ｺﾞｼｯｸM-PRO" w:hAnsi="HG丸ｺﾞｼｯｸM-PRO" w:hint="eastAsia"/>
                <w:sz w:val="20"/>
                <w:szCs w:val="20"/>
              </w:rPr>
              <w:t>職員等に対する危機管理意識を高めるための研修や教育に努めるともに、必要に応じ、警察や警備会社、防災コンサルティング会社等の協力も得つつ、防犯講習や防犯訓練等を実施してい</w:t>
            </w:r>
            <w:r w:rsidR="00813C17">
              <w:rPr>
                <w:rFonts w:ascii="HG丸ｺﾞｼｯｸM-PRO" w:eastAsia="HG丸ｺﾞｼｯｸM-PRO" w:hAnsi="HG丸ｺﾞｼｯｸM-PRO" w:hint="eastAsia"/>
                <w:sz w:val="20"/>
                <w:szCs w:val="20"/>
              </w:rPr>
              <w:t>ます</w:t>
            </w:r>
            <w:r w:rsidRPr="00CA7FC8">
              <w:rPr>
                <w:rFonts w:ascii="HG丸ｺﾞｼｯｸM-PRO" w:eastAsia="HG丸ｺﾞｼｯｸM-PRO" w:hAnsi="HG丸ｺﾞｼｯｸM-PRO" w:hint="eastAsia"/>
                <w:sz w:val="20"/>
                <w:szCs w:val="20"/>
              </w:rPr>
              <w:t>か。</w:t>
            </w:r>
          </w:p>
          <w:p w:rsidR="00932317" w:rsidRPr="00932317" w:rsidRDefault="00932317" w:rsidP="00932317">
            <w:pPr>
              <w:spacing w:line="0" w:lineRule="atLeast"/>
              <w:ind w:left="200" w:hangingChars="100" w:hanging="200"/>
              <w:rPr>
                <w:rFonts w:ascii="HG丸ｺﾞｼｯｸM-PRO" w:eastAsia="HG丸ｺﾞｼｯｸM-PRO" w:hAnsi="HG丸ｺﾞｼｯｸM-PRO"/>
                <w:color w:val="FF0000"/>
                <w:sz w:val="20"/>
                <w:szCs w:val="20"/>
              </w:rPr>
            </w:pPr>
            <w:r w:rsidRPr="00932317">
              <w:rPr>
                <w:rFonts w:ascii="HG丸ｺﾞｼｯｸM-PRO" w:eastAsia="HG丸ｺﾞｼｯｸM-PRO" w:hAnsi="HG丸ｺﾞｼｯｸM-PRO" w:hint="eastAsia"/>
                <w:color w:val="FF0000"/>
                <w:sz w:val="20"/>
                <w:szCs w:val="20"/>
              </w:rPr>
              <w:t>【</w:t>
            </w:r>
            <w:r w:rsidR="00FC1E51">
              <w:rPr>
                <w:rFonts w:ascii="HG丸ｺﾞｼｯｸM-PRO" w:eastAsia="HG丸ｺﾞｼｯｸM-PRO" w:hAnsi="HG丸ｺﾞｼｯｸM-PRO" w:hint="eastAsia"/>
                <w:color w:val="FF0000"/>
                <w:sz w:val="20"/>
                <w:szCs w:val="20"/>
              </w:rPr>
              <w:t>具体的な取り組みや課題</w:t>
            </w:r>
            <w:r w:rsidRPr="00932317">
              <w:rPr>
                <w:rFonts w:ascii="HG丸ｺﾞｼｯｸM-PRO" w:eastAsia="HG丸ｺﾞｼｯｸM-PRO" w:hAnsi="HG丸ｺﾞｼｯｸM-PRO" w:hint="eastAsia"/>
                <w:color w:val="FF0000"/>
                <w:sz w:val="20"/>
                <w:szCs w:val="20"/>
              </w:rPr>
              <w:t>】</w:t>
            </w:r>
          </w:p>
          <w:p w:rsidR="00932317" w:rsidRDefault="00FC1E51" w:rsidP="00932317">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①研修会の実施　</w:t>
            </w:r>
            <w:r w:rsidRPr="00FC1E51">
              <w:rPr>
                <w:rFonts w:ascii="HG丸ｺﾞｼｯｸM-PRO" w:eastAsia="HG丸ｺﾞｼｯｸM-PRO" w:hAnsi="HG丸ｺﾞｼｯｸM-PRO" w:hint="eastAsia"/>
                <w:sz w:val="20"/>
                <w:szCs w:val="20"/>
                <w:u w:val="single"/>
              </w:rPr>
              <w:t>無　・　有</w:t>
            </w:r>
            <w:r>
              <w:rPr>
                <w:rFonts w:ascii="HG丸ｺﾞｼｯｸM-PRO" w:eastAsia="HG丸ｺﾞｼｯｸM-PRO" w:hAnsi="HG丸ｺﾞｼｯｸM-PRO" w:hint="eastAsia"/>
                <w:sz w:val="20"/>
                <w:szCs w:val="20"/>
              </w:rPr>
              <w:t xml:space="preserve">　[　実施日（予定）</w:t>
            </w:r>
            <w:r w:rsidRPr="00FC1E51">
              <w:rPr>
                <w:rFonts w:ascii="HG丸ｺﾞｼｯｸM-PRO" w:eastAsia="HG丸ｺﾞｼｯｸM-PRO" w:hAnsi="HG丸ｺﾞｼｯｸM-PRO" w:hint="eastAsia"/>
                <w:sz w:val="20"/>
                <w:szCs w:val="20"/>
                <w:u w:val="single"/>
              </w:rPr>
              <w:t xml:space="preserve">　　年　　月　　日</w:t>
            </w:r>
            <w:r w:rsidRPr="00FC1E51">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w:t>
            </w:r>
          </w:p>
          <w:p w:rsidR="00C54574" w:rsidRPr="00C54574" w:rsidRDefault="00C54574" w:rsidP="00C54574">
            <w:pPr>
              <w:spacing w:line="0" w:lineRule="atLeast"/>
              <w:ind w:left="120" w:hangingChars="100" w:hanging="120"/>
              <w:rPr>
                <w:rFonts w:ascii="HG丸ｺﾞｼｯｸM-PRO" w:eastAsia="HG丸ｺﾞｼｯｸM-PRO" w:hAnsi="HG丸ｺﾞｼｯｸM-PRO"/>
                <w:sz w:val="12"/>
                <w:szCs w:val="12"/>
              </w:rPr>
            </w:pPr>
          </w:p>
          <w:p w:rsidR="00FC1E51" w:rsidRDefault="00FC1E51" w:rsidP="00FC1E51">
            <w:pPr>
              <w:spacing w:line="0" w:lineRule="atLeast"/>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r w:rsidRPr="00FC1E51">
              <w:rPr>
                <w:rFonts w:ascii="HG丸ｺﾞｼｯｸM-PRO" w:eastAsia="HG丸ｺﾞｼｯｸM-PRO" w:hAnsi="HG丸ｺﾞｼｯｸM-PRO" w:hint="eastAsia"/>
                <w:sz w:val="20"/>
                <w:szCs w:val="20"/>
              </w:rPr>
              <w:t>防犯講習や防犯訓練等</w:t>
            </w:r>
            <w:r>
              <w:rPr>
                <w:rFonts w:ascii="HG丸ｺﾞｼｯｸM-PRO" w:eastAsia="HG丸ｺﾞｼｯｸM-PRO" w:hAnsi="HG丸ｺﾞｼｯｸM-PRO" w:hint="eastAsia"/>
                <w:sz w:val="20"/>
                <w:szCs w:val="20"/>
              </w:rPr>
              <w:t>の実施</w:t>
            </w:r>
            <w:r w:rsidRPr="00FC1E51">
              <w:rPr>
                <w:rFonts w:ascii="HG丸ｺﾞｼｯｸM-PRO" w:eastAsia="HG丸ｺﾞｼｯｸM-PRO" w:hAnsi="HG丸ｺﾞｼｯｸM-PRO" w:hint="eastAsia"/>
                <w:sz w:val="20"/>
                <w:szCs w:val="20"/>
              </w:rPr>
              <w:t xml:space="preserve">　</w:t>
            </w:r>
            <w:r w:rsidRPr="00FC1E51">
              <w:rPr>
                <w:rFonts w:ascii="HG丸ｺﾞｼｯｸM-PRO" w:eastAsia="HG丸ｺﾞｼｯｸM-PRO" w:hAnsi="HG丸ｺﾞｼｯｸM-PRO" w:hint="eastAsia"/>
                <w:sz w:val="20"/>
                <w:szCs w:val="20"/>
                <w:u w:val="single"/>
              </w:rPr>
              <w:t>無　・　有</w:t>
            </w:r>
            <w:r w:rsidRPr="00FC1E51">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FC1E51">
              <w:rPr>
                <w:rFonts w:ascii="HG丸ｺﾞｼｯｸM-PRO" w:eastAsia="HG丸ｺﾞｼｯｸM-PRO" w:hAnsi="HG丸ｺﾞｼｯｸM-PRO" w:hint="eastAsia"/>
                <w:sz w:val="20"/>
                <w:szCs w:val="20"/>
              </w:rPr>
              <w:t>実施日（予定）</w:t>
            </w:r>
            <w:r w:rsidRPr="00FC1E51">
              <w:rPr>
                <w:rFonts w:ascii="HG丸ｺﾞｼｯｸM-PRO" w:eastAsia="HG丸ｺﾞｼｯｸM-PRO" w:hAnsi="HG丸ｺﾞｼｯｸM-PRO" w:hint="eastAsia"/>
                <w:sz w:val="20"/>
                <w:szCs w:val="20"/>
                <w:u w:val="single"/>
              </w:rPr>
              <w:t xml:space="preserve">　　年　　月　　日</w:t>
            </w:r>
            <w:r w:rsidRPr="00FC1E51">
              <w:rPr>
                <w:rFonts w:ascii="HG丸ｺﾞｼｯｸM-PRO" w:eastAsia="HG丸ｺﾞｼｯｸM-PRO" w:hAnsi="HG丸ｺﾞｼｯｸM-PRO" w:hint="eastAsia"/>
                <w:sz w:val="20"/>
                <w:szCs w:val="20"/>
              </w:rPr>
              <w:t xml:space="preserve">　]</w:t>
            </w:r>
          </w:p>
          <w:p w:rsidR="00FC1E51" w:rsidRDefault="00FC1E51" w:rsidP="00932317">
            <w:pPr>
              <w:spacing w:line="0" w:lineRule="atLeast"/>
              <w:ind w:left="200" w:hangingChars="100" w:hanging="200"/>
              <w:rPr>
                <w:rFonts w:ascii="HG丸ｺﾞｼｯｸM-PRO" w:eastAsia="HG丸ｺﾞｼｯｸM-PRO" w:hAnsi="HG丸ｺﾞｼｯｸM-PRO"/>
                <w:sz w:val="20"/>
                <w:szCs w:val="20"/>
              </w:rPr>
            </w:pPr>
          </w:p>
          <w:p w:rsidR="00932317" w:rsidRPr="00CA7FC8" w:rsidRDefault="00932317" w:rsidP="00932317">
            <w:pPr>
              <w:spacing w:line="0" w:lineRule="atLeast"/>
              <w:ind w:left="200" w:hangingChars="100" w:hanging="200"/>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5C3848" w:rsidRPr="00CA7FC8" w:rsidTr="00B45EF5">
        <w:trPr>
          <w:trHeight w:val="690"/>
        </w:trPr>
        <w:tc>
          <w:tcPr>
            <w:tcW w:w="426"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425"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5C3848" w:rsidRDefault="005C3848" w:rsidP="00932317">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９）</w:t>
            </w:r>
            <w:r w:rsidRPr="00CA7FC8">
              <w:rPr>
                <w:rFonts w:ascii="HG丸ｺﾞｼｯｸM-PRO" w:eastAsia="HG丸ｺﾞｼｯｸM-PRO" w:hAnsi="HG丸ｺﾞｼｯｸM-PRO" w:hint="eastAsia"/>
                <w:sz w:val="20"/>
                <w:szCs w:val="20"/>
              </w:rPr>
              <w:t>通所時や夜間に加え、施設開放やイベント開催時など職員体制が手薄になりがちな場合の防犯に係る安全確保体制に留意してい</w:t>
            </w:r>
            <w:r w:rsidR="00813C17">
              <w:rPr>
                <w:rFonts w:ascii="HG丸ｺﾞｼｯｸM-PRO" w:eastAsia="HG丸ｺﾞｼｯｸM-PRO" w:hAnsi="HG丸ｺﾞｼｯｸM-PRO" w:hint="eastAsia"/>
                <w:sz w:val="20"/>
                <w:szCs w:val="20"/>
              </w:rPr>
              <w:t>ます</w:t>
            </w:r>
            <w:r w:rsidRPr="00CA7FC8">
              <w:rPr>
                <w:rFonts w:ascii="HG丸ｺﾞｼｯｸM-PRO" w:eastAsia="HG丸ｺﾞｼｯｸM-PRO" w:hAnsi="HG丸ｺﾞｼｯｸM-PRO" w:hint="eastAsia"/>
                <w:sz w:val="20"/>
                <w:szCs w:val="20"/>
              </w:rPr>
              <w:t>か。</w:t>
            </w:r>
          </w:p>
          <w:p w:rsidR="00932317" w:rsidRPr="00932317" w:rsidRDefault="00932317" w:rsidP="00932317">
            <w:pPr>
              <w:spacing w:line="0" w:lineRule="atLeast"/>
              <w:ind w:left="200" w:hangingChars="100" w:hanging="200"/>
              <w:rPr>
                <w:rFonts w:ascii="HG丸ｺﾞｼｯｸM-PRO" w:eastAsia="HG丸ｺﾞｼｯｸM-PRO" w:hAnsi="HG丸ｺﾞｼｯｸM-PRO"/>
                <w:color w:val="FF0000"/>
                <w:sz w:val="20"/>
                <w:szCs w:val="20"/>
              </w:rPr>
            </w:pPr>
            <w:r w:rsidRPr="00932317">
              <w:rPr>
                <w:rFonts w:ascii="HG丸ｺﾞｼｯｸM-PRO" w:eastAsia="HG丸ｺﾞｼｯｸM-PRO" w:hAnsi="HG丸ｺﾞｼｯｸM-PRO" w:hint="eastAsia"/>
                <w:color w:val="FF0000"/>
                <w:sz w:val="20"/>
                <w:szCs w:val="20"/>
              </w:rPr>
              <w:t>【</w:t>
            </w:r>
            <w:r w:rsidR="00FC1E51">
              <w:rPr>
                <w:rFonts w:ascii="HG丸ｺﾞｼｯｸM-PRO" w:eastAsia="HG丸ｺﾞｼｯｸM-PRO" w:hAnsi="HG丸ｺﾞｼｯｸM-PRO" w:hint="eastAsia"/>
                <w:color w:val="FF0000"/>
                <w:sz w:val="20"/>
                <w:szCs w:val="20"/>
              </w:rPr>
              <w:t>具体的な取り組みや課題</w:t>
            </w:r>
            <w:r w:rsidRPr="00932317">
              <w:rPr>
                <w:rFonts w:ascii="HG丸ｺﾞｼｯｸM-PRO" w:eastAsia="HG丸ｺﾞｼｯｸM-PRO" w:hAnsi="HG丸ｺﾞｼｯｸM-PRO" w:hint="eastAsia"/>
                <w:color w:val="FF0000"/>
                <w:sz w:val="20"/>
                <w:szCs w:val="20"/>
              </w:rPr>
              <w:t>】</w:t>
            </w:r>
          </w:p>
          <w:p w:rsidR="00932317" w:rsidRDefault="00932317" w:rsidP="00932317">
            <w:pPr>
              <w:spacing w:line="0" w:lineRule="atLeast"/>
              <w:ind w:left="200" w:hangingChars="100" w:hanging="200"/>
              <w:rPr>
                <w:rFonts w:ascii="HG丸ｺﾞｼｯｸM-PRO" w:eastAsia="HG丸ｺﾞｼｯｸM-PRO" w:hAnsi="HG丸ｺﾞｼｯｸM-PRO"/>
                <w:sz w:val="20"/>
                <w:szCs w:val="20"/>
              </w:rPr>
            </w:pPr>
          </w:p>
          <w:p w:rsidR="00932317" w:rsidRPr="00CA7FC8" w:rsidRDefault="00932317" w:rsidP="00932317">
            <w:pPr>
              <w:spacing w:line="0" w:lineRule="atLeast"/>
              <w:ind w:left="200" w:hangingChars="100" w:hanging="200"/>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5C3848" w:rsidRPr="00CA7FC8" w:rsidTr="00B45EF5">
        <w:trPr>
          <w:trHeight w:val="714"/>
        </w:trPr>
        <w:tc>
          <w:tcPr>
            <w:tcW w:w="426"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425"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5C3848" w:rsidRDefault="005C3848" w:rsidP="00932317">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w:t>
            </w:r>
            <w:r w:rsidRPr="00CA7FC8">
              <w:rPr>
                <w:rFonts w:ascii="HG丸ｺﾞｼｯｸM-PRO" w:eastAsia="HG丸ｺﾞｼｯｸM-PRO" w:hAnsi="HG丸ｺﾞｼｯｸM-PRO" w:hint="eastAsia"/>
                <w:sz w:val="20"/>
                <w:szCs w:val="20"/>
              </w:rPr>
              <w:t>万一の場合の避難経路や避難場所及び家族・関係機関等への連絡先・連絡方法（緊急連絡網）をあらかじめ定めておき、職員に周知してい</w:t>
            </w:r>
            <w:r w:rsidR="00813C17">
              <w:rPr>
                <w:rFonts w:ascii="HG丸ｺﾞｼｯｸM-PRO" w:eastAsia="HG丸ｺﾞｼｯｸM-PRO" w:hAnsi="HG丸ｺﾞｼｯｸM-PRO" w:hint="eastAsia"/>
                <w:sz w:val="20"/>
                <w:szCs w:val="20"/>
              </w:rPr>
              <w:t>ます</w:t>
            </w:r>
            <w:r w:rsidRPr="00CA7FC8">
              <w:rPr>
                <w:rFonts w:ascii="HG丸ｺﾞｼｯｸM-PRO" w:eastAsia="HG丸ｺﾞｼｯｸM-PRO" w:hAnsi="HG丸ｺﾞｼｯｸM-PRO" w:hint="eastAsia"/>
                <w:sz w:val="20"/>
                <w:szCs w:val="20"/>
              </w:rPr>
              <w:t>か。</w:t>
            </w:r>
          </w:p>
          <w:p w:rsidR="00932317" w:rsidRPr="00932317" w:rsidRDefault="00932317" w:rsidP="00932317">
            <w:pPr>
              <w:spacing w:line="0" w:lineRule="atLeast"/>
              <w:ind w:left="200" w:hangingChars="100" w:hanging="200"/>
              <w:rPr>
                <w:rFonts w:ascii="HG丸ｺﾞｼｯｸM-PRO" w:eastAsia="HG丸ｺﾞｼｯｸM-PRO" w:hAnsi="HG丸ｺﾞｼｯｸM-PRO"/>
                <w:color w:val="FF0000"/>
                <w:sz w:val="20"/>
                <w:szCs w:val="20"/>
              </w:rPr>
            </w:pPr>
            <w:r w:rsidRPr="00932317">
              <w:rPr>
                <w:rFonts w:ascii="HG丸ｺﾞｼｯｸM-PRO" w:eastAsia="HG丸ｺﾞｼｯｸM-PRO" w:hAnsi="HG丸ｺﾞｼｯｸM-PRO" w:hint="eastAsia"/>
                <w:color w:val="FF0000"/>
                <w:sz w:val="20"/>
                <w:szCs w:val="20"/>
              </w:rPr>
              <w:t>【</w:t>
            </w:r>
            <w:r w:rsidR="00FC1E51">
              <w:rPr>
                <w:rFonts w:ascii="HG丸ｺﾞｼｯｸM-PRO" w:eastAsia="HG丸ｺﾞｼｯｸM-PRO" w:hAnsi="HG丸ｺﾞｼｯｸM-PRO" w:hint="eastAsia"/>
                <w:color w:val="FF0000"/>
                <w:sz w:val="20"/>
                <w:szCs w:val="20"/>
              </w:rPr>
              <w:t>具体的な取り組みや課題</w:t>
            </w:r>
            <w:r w:rsidRPr="00932317">
              <w:rPr>
                <w:rFonts w:ascii="HG丸ｺﾞｼｯｸM-PRO" w:eastAsia="HG丸ｺﾞｼｯｸM-PRO" w:hAnsi="HG丸ｺﾞｼｯｸM-PRO" w:hint="eastAsia"/>
                <w:color w:val="FF0000"/>
                <w:sz w:val="20"/>
                <w:szCs w:val="20"/>
              </w:rPr>
              <w:t>】</w:t>
            </w:r>
          </w:p>
          <w:p w:rsidR="00932317" w:rsidRPr="00CA7FC8" w:rsidRDefault="00932317" w:rsidP="00932317">
            <w:pPr>
              <w:spacing w:line="0" w:lineRule="atLeast"/>
              <w:ind w:left="200" w:hangingChars="100" w:hanging="200"/>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932317" w:rsidRPr="00CA7FC8" w:rsidTr="00C54574">
        <w:trPr>
          <w:trHeight w:val="604"/>
        </w:trPr>
        <w:tc>
          <w:tcPr>
            <w:tcW w:w="426" w:type="dxa"/>
            <w:vMerge/>
            <w:vAlign w:val="center"/>
          </w:tcPr>
          <w:p w:rsidR="00932317" w:rsidRPr="00CA7FC8" w:rsidRDefault="00932317" w:rsidP="00932317">
            <w:pPr>
              <w:spacing w:line="0" w:lineRule="atLeast"/>
              <w:rPr>
                <w:rFonts w:ascii="HG丸ｺﾞｼｯｸM-PRO" w:eastAsia="HG丸ｺﾞｼｯｸM-PRO" w:hAnsi="HG丸ｺﾞｼｯｸM-PRO"/>
                <w:sz w:val="20"/>
                <w:szCs w:val="20"/>
              </w:rPr>
            </w:pPr>
          </w:p>
        </w:tc>
        <w:tc>
          <w:tcPr>
            <w:tcW w:w="425" w:type="dxa"/>
            <w:vMerge/>
            <w:vAlign w:val="center"/>
          </w:tcPr>
          <w:p w:rsidR="00932317" w:rsidRPr="00CA7FC8" w:rsidRDefault="00932317"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tcBorders>
            <w:vAlign w:val="center"/>
          </w:tcPr>
          <w:p w:rsidR="00932317" w:rsidRDefault="00932317" w:rsidP="00932317">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11）</w:t>
            </w:r>
            <w:r w:rsidRPr="00CA7FC8">
              <w:rPr>
                <w:rFonts w:ascii="HG丸ｺﾞｼｯｸM-PRO" w:eastAsia="HG丸ｺﾞｼｯｸM-PRO" w:hAnsi="HG丸ｺﾞｼｯｸM-PRO" w:hint="eastAsia"/>
                <w:sz w:val="20"/>
                <w:szCs w:val="20"/>
              </w:rPr>
              <w:t>緊急事態発生時に、利用者に動揺を与えることなく職員間で情報を伝達できる「合言葉」をあらかじめ定めておき、職員に周知して</w:t>
            </w:r>
            <w:r w:rsidR="00813C17">
              <w:rPr>
                <w:rFonts w:ascii="HG丸ｺﾞｼｯｸM-PRO" w:eastAsia="HG丸ｺﾞｼｯｸM-PRO" w:hAnsi="HG丸ｺﾞｼｯｸM-PRO" w:hint="eastAsia"/>
                <w:sz w:val="20"/>
                <w:szCs w:val="20"/>
              </w:rPr>
              <w:t>います</w:t>
            </w:r>
            <w:r w:rsidRPr="00CA7FC8">
              <w:rPr>
                <w:rFonts w:ascii="HG丸ｺﾞｼｯｸM-PRO" w:eastAsia="HG丸ｺﾞｼｯｸM-PRO" w:hAnsi="HG丸ｺﾞｼｯｸM-PRO" w:hint="eastAsia"/>
                <w:sz w:val="20"/>
                <w:szCs w:val="20"/>
              </w:rPr>
              <w:t>か。</w:t>
            </w:r>
          </w:p>
          <w:p w:rsidR="00932317" w:rsidRPr="00932317" w:rsidRDefault="00932317" w:rsidP="00932317">
            <w:pPr>
              <w:spacing w:line="0" w:lineRule="atLeast"/>
              <w:ind w:left="200" w:hangingChars="100" w:hanging="200"/>
              <w:rPr>
                <w:rFonts w:ascii="HG丸ｺﾞｼｯｸM-PRO" w:eastAsia="HG丸ｺﾞｼｯｸM-PRO" w:hAnsi="HG丸ｺﾞｼｯｸM-PRO"/>
                <w:color w:val="FF0000"/>
                <w:sz w:val="20"/>
                <w:szCs w:val="20"/>
              </w:rPr>
            </w:pPr>
            <w:r w:rsidRPr="00932317">
              <w:rPr>
                <w:rFonts w:ascii="HG丸ｺﾞｼｯｸM-PRO" w:eastAsia="HG丸ｺﾞｼｯｸM-PRO" w:hAnsi="HG丸ｺﾞｼｯｸM-PRO" w:hint="eastAsia"/>
                <w:color w:val="FF0000"/>
                <w:sz w:val="20"/>
                <w:szCs w:val="20"/>
              </w:rPr>
              <w:t>【</w:t>
            </w:r>
            <w:r w:rsidR="00FC1E51">
              <w:rPr>
                <w:rFonts w:ascii="HG丸ｺﾞｼｯｸM-PRO" w:eastAsia="HG丸ｺﾞｼｯｸM-PRO" w:hAnsi="HG丸ｺﾞｼｯｸM-PRO" w:hint="eastAsia"/>
                <w:color w:val="FF0000"/>
                <w:sz w:val="20"/>
                <w:szCs w:val="20"/>
              </w:rPr>
              <w:t>具体的な取り組みや課題</w:t>
            </w:r>
            <w:r w:rsidRPr="00932317">
              <w:rPr>
                <w:rFonts w:ascii="HG丸ｺﾞｼｯｸM-PRO" w:eastAsia="HG丸ｺﾞｼｯｸM-PRO" w:hAnsi="HG丸ｺﾞｼｯｸM-PRO" w:hint="eastAsia"/>
                <w:color w:val="FF0000"/>
                <w:sz w:val="20"/>
                <w:szCs w:val="20"/>
              </w:rPr>
              <w:t>】</w:t>
            </w:r>
          </w:p>
          <w:p w:rsidR="00932317" w:rsidRPr="00CA7FC8" w:rsidRDefault="00932317" w:rsidP="00932317">
            <w:pPr>
              <w:spacing w:line="0" w:lineRule="atLeast"/>
              <w:ind w:left="200" w:hangingChars="100" w:hanging="200"/>
              <w:rPr>
                <w:rFonts w:ascii="HG丸ｺﾞｼｯｸM-PRO" w:eastAsia="HG丸ｺﾞｼｯｸM-PRO" w:hAnsi="HG丸ｺﾞｼｯｸM-PRO"/>
                <w:sz w:val="20"/>
                <w:szCs w:val="20"/>
              </w:rPr>
            </w:pPr>
          </w:p>
        </w:tc>
        <w:tc>
          <w:tcPr>
            <w:tcW w:w="596" w:type="dxa"/>
            <w:tcBorders>
              <w:top w:val="dashed" w:sz="4" w:space="0" w:color="808080" w:themeColor="background1" w:themeShade="80"/>
            </w:tcBorders>
            <w:vAlign w:val="center"/>
          </w:tcPr>
          <w:p w:rsidR="00932317" w:rsidRPr="00CA7FC8" w:rsidRDefault="00932317"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932317" w:rsidRPr="00CA7FC8" w:rsidRDefault="00932317"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932317" w:rsidRPr="00CA7FC8" w:rsidRDefault="00932317"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932317" w:rsidRPr="00CA7FC8" w:rsidRDefault="00932317"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932317" w:rsidRPr="00CA7FC8" w:rsidRDefault="00932317"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bl>
    <w:p w:rsidR="005C3848" w:rsidRPr="001D0744" w:rsidRDefault="005C3848" w:rsidP="00932317">
      <w:pPr>
        <w:rPr>
          <w:rFonts w:ascii="HG丸ｺﾞｼｯｸM-PRO" w:eastAsia="HG丸ｺﾞｼｯｸM-PRO" w:hAnsi="HG丸ｺﾞｼｯｸM-PRO"/>
          <w:sz w:val="24"/>
          <w:szCs w:val="24"/>
        </w:rPr>
      </w:pPr>
    </w:p>
    <w:tbl>
      <w:tblPr>
        <w:tblStyle w:val="a3"/>
        <w:tblW w:w="15139" w:type="dxa"/>
        <w:tblInd w:w="108" w:type="dxa"/>
        <w:tblLook w:val="04A0" w:firstRow="1" w:lastRow="0" w:firstColumn="1" w:lastColumn="0" w:noHBand="0" w:noVBand="1"/>
      </w:tblPr>
      <w:tblGrid>
        <w:gridCol w:w="426"/>
        <w:gridCol w:w="425"/>
        <w:gridCol w:w="11308"/>
        <w:gridCol w:w="596"/>
        <w:gridCol w:w="596"/>
        <w:gridCol w:w="596"/>
        <w:gridCol w:w="596"/>
        <w:gridCol w:w="596"/>
      </w:tblGrid>
      <w:tr w:rsidR="00CA7FC8" w:rsidRPr="00CA7FC8" w:rsidTr="0089589C">
        <w:trPr>
          <w:trHeight w:val="819"/>
        </w:trPr>
        <w:tc>
          <w:tcPr>
            <w:tcW w:w="12159" w:type="dxa"/>
            <w:gridSpan w:val="3"/>
            <w:tcBorders>
              <w:bottom w:val="single" w:sz="4" w:space="0" w:color="FFFFFF" w:themeColor="background1"/>
            </w:tcBorders>
            <w:vAlign w:val="center"/>
          </w:tcPr>
          <w:p w:rsidR="00CA7FC8" w:rsidRPr="00CA7FC8" w:rsidRDefault="0089589C" w:rsidP="00932317">
            <w:pPr>
              <w:spacing w:line="0" w:lineRule="atLeast"/>
              <w:rPr>
                <w:rFonts w:ascii="HG丸ｺﾞｼｯｸM-PRO" w:eastAsia="HG丸ｺﾞｼｯｸM-PRO" w:hAnsi="HG丸ｺﾞｼｯｸM-PRO"/>
                <w:b/>
                <w:sz w:val="20"/>
                <w:szCs w:val="20"/>
              </w:rPr>
            </w:pPr>
            <w:r w:rsidRPr="0089589C">
              <w:rPr>
                <w:rFonts w:ascii="HG丸ｺﾞｼｯｸM-PRO" w:eastAsia="HG丸ｺﾞｼｯｸM-PRO" w:hAnsi="HG丸ｺﾞｼｯｸM-PRO" w:hint="eastAsia"/>
                <w:b/>
                <w:sz w:val="28"/>
                <w:szCs w:val="20"/>
              </w:rPr>
              <w:t>１　日常の対応</w:t>
            </w:r>
          </w:p>
        </w:tc>
        <w:tc>
          <w:tcPr>
            <w:tcW w:w="596" w:type="dxa"/>
            <w:vMerge w:val="restart"/>
          </w:tcPr>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一</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部</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分</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か</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ら</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該</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当</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し</w:t>
            </w:r>
          </w:p>
        </w:tc>
      </w:tr>
      <w:tr w:rsidR="00590E7A" w:rsidRPr="00CA7FC8" w:rsidTr="0089589C">
        <w:trPr>
          <w:trHeight w:val="384"/>
        </w:trPr>
        <w:tc>
          <w:tcPr>
            <w:tcW w:w="426" w:type="dxa"/>
            <w:vMerge w:val="restart"/>
            <w:tcBorders>
              <w:top w:val="single" w:sz="4" w:space="0" w:color="FFFFFF" w:themeColor="background1"/>
            </w:tcBorders>
            <w:vAlign w:val="center"/>
          </w:tcPr>
          <w:p w:rsidR="00590E7A" w:rsidRPr="00CA7FC8" w:rsidRDefault="00590E7A" w:rsidP="00932317">
            <w:pPr>
              <w:spacing w:line="0" w:lineRule="atLeast"/>
              <w:rPr>
                <w:rFonts w:ascii="HG丸ｺﾞｼｯｸM-PRO" w:eastAsia="HG丸ｺﾞｼｯｸM-PRO" w:hAnsi="HG丸ｺﾞｼｯｸM-PRO"/>
                <w:sz w:val="20"/>
                <w:szCs w:val="20"/>
              </w:rPr>
            </w:pPr>
          </w:p>
        </w:tc>
        <w:tc>
          <w:tcPr>
            <w:tcW w:w="11733" w:type="dxa"/>
            <w:gridSpan w:val="2"/>
            <w:tcBorders>
              <w:top w:val="single" w:sz="4" w:space="0" w:color="auto"/>
              <w:bottom w:val="single" w:sz="4" w:space="0" w:color="FFFFFF" w:themeColor="background1"/>
            </w:tcBorders>
            <w:vAlign w:val="center"/>
          </w:tcPr>
          <w:p w:rsidR="00590E7A" w:rsidRPr="00CA7FC8" w:rsidRDefault="00590E7A" w:rsidP="00932317">
            <w:pPr>
              <w:spacing w:line="0" w:lineRule="atLeast"/>
              <w:rPr>
                <w:rFonts w:ascii="HG丸ｺﾞｼｯｸM-PRO" w:eastAsia="HG丸ｺﾞｼｯｸM-PRO" w:hAnsi="HG丸ｺﾞｼｯｸM-PRO"/>
                <w:b/>
                <w:sz w:val="20"/>
                <w:szCs w:val="20"/>
              </w:rPr>
            </w:pPr>
            <w:r w:rsidRPr="0089589C">
              <w:rPr>
                <w:rFonts w:ascii="HG丸ｺﾞｼｯｸM-PRO" w:eastAsia="HG丸ｺﾞｼｯｸM-PRO" w:hAnsi="HG丸ｺﾞｼｯｸM-PRO" w:hint="eastAsia"/>
                <w:b/>
                <w:sz w:val="28"/>
                <w:szCs w:val="20"/>
              </w:rPr>
              <w:t>（２）不審者情報に係る地域や関係機関等との連携</w:t>
            </w:r>
          </w:p>
        </w:tc>
        <w:tc>
          <w:tcPr>
            <w:tcW w:w="596" w:type="dxa"/>
            <w:vMerge/>
            <w:vAlign w:val="center"/>
          </w:tcPr>
          <w:p w:rsidR="00590E7A" w:rsidRPr="00CA7FC8" w:rsidRDefault="00590E7A" w:rsidP="00932317">
            <w:pPr>
              <w:spacing w:line="0" w:lineRule="atLeast"/>
              <w:rPr>
                <w:rFonts w:ascii="HG丸ｺﾞｼｯｸM-PRO" w:eastAsia="HG丸ｺﾞｼｯｸM-PRO" w:hAnsi="HG丸ｺﾞｼｯｸM-PRO"/>
                <w:sz w:val="20"/>
                <w:szCs w:val="20"/>
              </w:rPr>
            </w:pPr>
          </w:p>
        </w:tc>
        <w:tc>
          <w:tcPr>
            <w:tcW w:w="596" w:type="dxa"/>
            <w:vMerge/>
            <w:vAlign w:val="center"/>
          </w:tcPr>
          <w:p w:rsidR="00590E7A" w:rsidRPr="00CA7FC8" w:rsidRDefault="00590E7A" w:rsidP="00932317">
            <w:pPr>
              <w:spacing w:line="0" w:lineRule="atLeast"/>
              <w:rPr>
                <w:rFonts w:ascii="HG丸ｺﾞｼｯｸM-PRO" w:eastAsia="HG丸ｺﾞｼｯｸM-PRO" w:hAnsi="HG丸ｺﾞｼｯｸM-PRO"/>
                <w:sz w:val="20"/>
                <w:szCs w:val="20"/>
              </w:rPr>
            </w:pPr>
          </w:p>
        </w:tc>
        <w:tc>
          <w:tcPr>
            <w:tcW w:w="596" w:type="dxa"/>
            <w:vMerge/>
            <w:vAlign w:val="center"/>
          </w:tcPr>
          <w:p w:rsidR="00590E7A" w:rsidRPr="00CA7FC8" w:rsidRDefault="00590E7A" w:rsidP="00932317">
            <w:pPr>
              <w:spacing w:line="0" w:lineRule="atLeast"/>
              <w:rPr>
                <w:rFonts w:ascii="HG丸ｺﾞｼｯｸM-PRO" w:eastAsia="HG丸ｺﾞｼｯｸM-PRO" w:hAnsi="HG丸ｺﾞｼｯｸM-PRO"/>
                <w:sz w:val="20"/>
                <w:szCs w:val="20"/>
              </w:rPr>
            </w:pPr>
          </w:p>
        </w:tc>
        <w:tc>
          <w:tcPr>
            <w:tcW w:w="596" w:type="dxa"/>
            <w:vMerge/>
            <w:vAlign w:val="center"/>
          </w:tcPr>
          <w:p w:rsidR="00590E7A" w:rsidRPr="00CA7FC8" w:rsidRDefault="00590E7A" w:rsidP="00932317">
            <w:pPr>
              <w:spacing w:line="0" w:lineRule="atLeast"/>
              <w:rPr>
                <w:rFonts w:ascii="HG丸ｺﾞｼｯｸM-PRO" w:eastAsia="HG丸ｺﾞｼｯｸM-PRO" w:hAnsi="HG丸ｺﾞｼｯｸM-PRO"/>
                <w:sz w:val="20"/>
                <w:szCs w:val="20"/>
              </w:rPr>
            </w:pPr>
          </w:p>
        </w:tc>
        <w:tc>
          <w:tcPr>
            <w:tcW w:w="596" w:type="dxa"/>
            <w:vMerge/>
            <w:vAlign w:val="center"/>
          </w:tcPr>
          <w:p w:rsidR="00590E7A" w:rsidRPr="00CA7FC8" w:rsidRDefault="00590E7A" w:rsidP="00932317">
            <w:pPr>
              <w:spacing w:line="0" w:lineRule="atLeast"/>
              <w:rPr>
                <w:rFonts w:ascii="HG丸ｺﾞｼｯｸM-PRO" w:eastAsia="HG丸ｺﾞｼｯｸM-PRO" w:hAnsi="HG丸ｺﾞｼｯｸM-PRO"/>
                <w:sz w:val="20"/>
                <w:szCs w:val="20"/>
              </w:rPr>
            </w:pPr>
          </w:p>
        </w:tc>
      </w:tr>
      <w:tr w:rsidR="00590E7A" w:rsidRPr="00CA7FC8" w:rsidTr="0089589C">
        <w:trPr>
          <w:trHeight w:val="716"/>
        </w:trPr>
        <w:tc>
          <w:tcPr>
            <w:tcW w:w="426" w:type="dxa"/>
            <w:vMerge/>
            <w:vAlign w:val="center"/>
          </w:tcPr>
          <w:p w:rsidR="00590E7A" w:rsidRPr="00CA7FC8" w:rsidRDefault="00590E7A" w:rsidP="00932317">
            <w:pPr>
              <w:spacing w:line="0" w:lineRule="atLeast"/>
              <w:rPr>
                <w:rFonts w:ascii="HG丸ｺﾞｼｯｸM-PRO" w:eastAsia="HG丸ｺﾞｼｯｸM-PRO" w:hAnsi="HG丸ｺﾞｼｯｸM-PRO"/>
                <w:sz w:val="20"/>
                <w:szCs w:val="20"/>
              </w:rPr>
            </w:pPr>
          </w:p>
        </w:tc>
        <w:tc>
          <w:tcPr>
            <w:tcW w:w="425" w:type="dxa"/>
            <w:vMerge w:val="restart"/>
            <w:tcBorders>
              <w:top w:val="single" w:sz="4" w:space="0" w:color="FFFFFF" w:themeColor="background1"/>
            </w:tcBorders>
            <w:vAlign w:val="center"/>
          </w:tcPr>
          <w:p w:rsidR="00590E7A" w:rsidRPr="00CA7FC8" w:rsidRDefault="00590E7A" w:rsidP="00932317">
            <w:pPr>
              <w:spacing w:line="0" w:lineRule="atLeast"/>
              <w:rPr>
                <w:rFonts w:ascii="HG丸ｺﾞｼｯｸM-PRO" w:eastAsia="HG丸ｺﾞｼｯｸM-PRO" w:hAnsi="HG丸ｺﾞｼｯｸM-PRO"/>
                <w:sz w:val="20"/>
                <w:szCs w:val="20"/>
              </w:rPr>
            </w:pPr>
          </w:p>
        </w:tc>
        <w:tc>
          <w:tcPr>
            <w:tcW w:w="11308" w:type="dxa"/>
            <w:tcBorders>
              <w:top w:val="single" w:sz="4" w:space="0" w:color="auto"/>
              <w:bottom w:val="dashed" w:sz="4" w:space="0" w:color="808080" w:themeColor="background1" w:themeShade="80"/>
            </w:tcBorders>
            <w:vAlign w:val="center"/>
          </w:tcPr>
          <w:p w:rsidR="00590E7A" w:rsidRDefault="00595CCC" w:rsidP="00932317">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00590E7A" w:rsidRPr="0089589C">
              <w:rPr>
                <w:rFonts w:ascii="HG丸ｺﾞｼｯｸM-PRO" w:eastAsia="HG丸ｺﾞｼｯｸM-PRO" w:hAnsi="HG丸ｺﾞｼｯｸM-PRO" w:hint="eastAsia"/>
                <w:sz w:val="20"/>
                <w:szCs w:val="20"/>
              </w:rPr>
              <w:t>市町村の施設・事業所管課、警察署等関係機関や社会福祉協議会、民生委員・児童委員、町内会・防犯協会などの地域団体と日常から連絡を取るとともに、関係先電話番号の共有化など、連携して連絡・情報交換・情報共有できる体制となってい</w:t>
            </w:r>
            <w:r w:rsidR="00813C17">
              <w:rPr>
                <w:rFonts w:ascii="HG丸ｺﾞｼｯｸM-PRO" w:eastAsia="HG丸ｺﾞｼｯｸM-PRO" w:hAnsi="HG丸ｺﾞｼｯｸM-PRO" w:hint="eastAsia"/>
                <w:sz w:val="20"/>
                <w:szCs w:val="20"/>
              </w:rPr>
              <w:t>ます</w:t>
            </w:r>
            <w:r w:rsidR="00590E7A" w:rsidRPr="0089589C">
              <w:rPr>
                <w:rFonts w:ascii="HG丸ｺﾞｼｯｸM-PRO" w:eastAsia="HG丸ｺﾞｼｯｸM-PRO" w:hAnsi="HG丸ｺﾞｼｯｸM-PRO" w:hint="eastAsia"/>
                <w:sz w:val="20"/>
                <w:szCs w:val="20"/>
              </w:rPr>
              <w:t>か。また、共有した関係連絡先電話番号は見やすい場所に掲示されて</w:t>
            </w:r>
            <w:r w:rsidR="00813C17">
              <w:rPr>
                <w:rFonts w:ascii="HG丸ｺﾞｼｯｸM-PRO" w:eastAsia="HG丸ｺﾞｼｯｸM-PRO" w:hAnsi="HG丸ｺﾞｼｯｸM-PRO" w:hint="eastAsia"/>
                <w:sz w:val="20"/>
                <w:szCs w:val="20"/>
              </w:rPr>
              <w:t>います</w:t>
            </w:r>
            <w:r w:rsidR="00590E7A" w:rsidRPr="0089589C">
              <w:rPr>
                <w:rFonts w:ascii="HG丸ｺﾞｼｯｸM-PRO" w:eastAsia="HG丸ｺﾞｼｯｸM-PRO" w:hAnsi="HG丸ｺﾞｼｯｸM-PRO" w:hint="eastAsia"/>
                <w:sz w:val="20"/>
                <w:szCs w:val="20"/>
              </w:rPr>
              <w:t>か。</w:t>
            </w:r>
          </w:p>
          <w:p w:rsidR="00932317" w:rsidRPr="00932317" w:rsidRDefault="00932317" w:rsidP="00932317">
            <w:pPr>
              <w:spacing w:line="0" w:lineRule="atLeast"/>
              <w:ind w:left="200" w:hangingChars="100" w:hanging="200"/>
              <w:rPr>
                <w:rFonts w:ascii="HG丸ｺﾞｼｯｸM-PRO" w:eastAsia="HG丸ｺﾞｼｯｸM-PRO" w:hAnsi="HG丸ｺﾞｼｯｸM-PRO"/>
                <w:color w:val="FF0000"/>
                <w:sz w:val="20"/>
                <w:szCs w:val="20"/>
              </w:rPr>
            </w:pPr>
            <w:r w:rsidRPr="00932317">
              <w:rPr>
                <w:rFonts w:ascii="HG丸ｺﾞｼｯｸM-PRO" w:eastAsia="HG丸ｺﾞｼｯｸM-PRO" w:hAnsi="HG丸ｺﾞｼｯｸM-PRO" w:hint="eastAsia"/>
                <w:color w:val="FF0000"/>
                <w:sz w:val="20"/>
                <w:szCs w:val="20"/>
              </w:rPr>
              <w:t>【</w:t>
            </w:r>
            <w:r w:rsidR="00FC1E51">
              <w:rPr>
                <w:rFonts w:ascii="HG丸ｺﾞｼｯｸM-PRO" w:eastAsia="HG丸ｺﾞｼｯｸM-PRO" w:hAnsi="HG丸ｺﾞｼｯｸM-PRO" w:hint="eastAsia"/>
                <w:color w:val="FF0000"/>
                <w:sz w:val="20"/>
                <w:szCs w:val="20"/>
              </w:rPr>
              <w:t>具体的な取り組みや課題</w:t>
            </w:r>
            <w:r w:rsidRPr="00932317">
              <w:rPr>
                <w:rFonts w:ascii="HG丸ｺﾞｼｯｸM-PRO" w:eastAsia="HG丸ｺﾞｼｯｸM-PRO" w:hAnsi="HG丸ｺﾞｼｯｸM-PRO" w:hint="eastAsia"/>
                <w:color w:val="FF0000"/>
                <w:sz w:val="20"/>
                <w:szCs w:val="20"/>
              </w:rPr>
              <w:t>】</w:t>
            </w:r>
          </w:p>
          <w:p w:rsidR="00932317" w:rsidRDefault="00FC1E51" w:rsidP="00932317">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①</w:t>
            </w:r>
            <w:r w:rsidR="00C54574" w:rsidRPr="00C54574">
              <w:rPr>
                <w:rFonts w:ascii="HG丸ｺﾞｼｯｸM-PRO" w:eastAsia="HG丸ｺﾞｼｯｸM-PRO" w:hAnsi="HG丸ｺﾞｼｯｸM-PRO" w:hint="eastAsia"/>
                <w:sz w:val="20"/>
                <w:szCs w:val="20"/>
              </w:rPr>
              <w:t>関係先電話番号の共有化</w:t>
            </w:r>
            <w:r w:rsidR="00C54574">
              <w:rPr>
                <w:rFonts w:ascii="HG丸ｺﾞｼｯｸM-PRO" w:eastAsia="HG丸ｺﾞｼｯｸM-PRO" w:hAnsi="HG丸ｺﾞｼｯｸM-PRO" w:hint="eastAsia"/>
                <w:sz w:val="20"/>
                <w:szCs w:val="20"/>
              </w:rPr>
              <w:t xml:space="preserve">：　</w:t>
            </w:r>
            <w:r w:rsidR="00C54574" w:rsidRPr="00FC1E51">
              <w:rPr>
                <w:rFonts w:ascii="HG丸ｺﾞｼｯｸM-PRO" w:eastAsia="HG丸ｺﾞｼｯｸM-PRO" w:hAnsi="HG丸ｺﾞｼｯｸM-PRO" w:hint="eastAsia"/>
                <w:sz w:val="20"/>
                <w:szCs w:val="20"/>
                <w:u w:val="single"/>
              </w:rPr>
              <w:t>無　・　有</w:t>
            </w:r>
            <w:r w:rsidR="00C54574">
              <w:rPr>
                <w:rFonts w:ascii="HG丸ｺﾞｼｯｸM-PRO" w:eastAsia="HG丸ｺﾞｼｯｸM-PRO" w:hAnsi="HG丸ｺﾞｼｯｸM-PRO" w:hint="eastAsia"/>
                <w:sz w:val="20"/>
                <w:szCs w:val="20"/>
              </w:rPr>
              <w:t xml:space="preserve">　</w:t>
            </w:r>
          </w:p>
          <w:p w:rsidR="00C54574" w:rsidRPr="00C54574" w:rsidRDefault="00C54574" w:rsidP="00C54574">
            <w:pPr>
              <w:spacing w:line="0" w:lineRule="atLeast"/>
              <w:ind w:left="120" w:hangingChars="100" w:hanging="120"/>
              <w:rPr>
                <w:rFonts w:ascii="HG丸ｺﾞｼｯｸM-PRO" w:eastAsia="HG丸ｺﾞｼｯｸM-PRO" w:hAnsi="HG丸ｺﾞｼｯｸM-PRO"/>
                <w:sz w:val="12"/>
                <w:szCs w:val="12"/>
              </w:rPr>
            </w:pPr>
          </w:p>
          <w:p w:rsidR="00FC1E51" w:rsidRDefault="00FC1E51" w:rsidP="00932317">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②掲示場所：</w:t>
            </w:r>
            <w:r w:rsidRPr="00FC1E51">
              <w:rPr>
                <w:rFonts w:ascii="HG丸ｺﾞｼｯｸM-PRO" w:eastAsia="HG丸ｺﾞｼｯｸM-PRO" w:hAnsi="HG丸ｺﾞｼｯｸM-PRO" w:hint="eastAsia"/>
                <w:sz w:val="20"/>
                <w:szCs w:val="20"/>
                <w:u w:val="single"/>
              </w:rPr>
              <w:t xml:space="preserve">　　　　　　　　　　　　　</w:t>
            </w:r>
          </w:p>
          <w:p w:rsidR="00932317" w:rsidRDefault="00932317" w:rsidP="00932317">
            <w:pPr>
              <w:spacing w:line="0" w:lineRule="atLeast"/>
              <w:ind w:left="200" w:hangingChars="100" w:hanging="200"/>
              <w:rPr>
                <w:rFonts w:ascii="HG丸ｺﾞｼｯｸM-PRO" w:eastAsia="HG丸ｺﾞｼｯｸM-PRO" w:hAnsi="HG丸ｺﾞｼｯｸM-PRO"/>
                <w:sz w:val="20"/>
                <w:szCs w:val="20"/>
              </w:rPr>
            </w:pPr>
          </w:p>
          <w:p w:rsidR="00B77803" w:rsidRDefault="00B77803" w:rsidP="00932317">
            <w:pPr>
              <w:spacing w:line="0" w:lineRule="atLeast"/>
              <w:ind w:left="200" w:hangingChars="100" w:hanging="200"/>
              <w:rPr>
                <w:rFonts w:ascii="HG丸ｺﾞｼｯｸM-PRO" w:eastAsia="HG丸ｺﾞｼｯｸM-PRO" w:hAnsi="HG丸ｺﾞｼｯｸM-PRO"/>
                <w:sz w:val="20"/>
                <w:szCs w:val="20"/>
              </w:rPr>
            </w:pPr>
          </w:p>
          <w:p w:rsidR="00B77803" w:rsidRPr="00CA7FC8" w:rsidRDefault="00B77803" w:rsidP="00932317">
            <w:pPr>
              <w:spacing w:line="0" w:lineRule="atLeast"/>
              <w:ind w:left="200" w:hangingChars="100" w:hanging="200"/>
              <w:rPr>
                <w:rFonts w:ascii="HG丸ｺﾞｼｯｸM-PRO" w:eastAsia="HG丸ｺﾞｼｯｸM-PRO" w:hAnsi="HG丸ｺﾞｼｯｸM-PRO"/>
                <w:sz w:val="20"/>
                <w:szCs w:val="20"/>
              </w:rPr>
            </w:pPr>
          </w:p>
        </w:tc>
        <w:tc>
          <w:tcPr>
            <w:tcW w:w="596" w:type="dxa"/>
            <w:tcBorders>
              <w:bottom w:val="dashed" w:sz="4" w:space="0" w:color="808080" w:themeColor="background1" w:themeShade="80"/>
            </w:tcBorders>
            <w:vAlign w:val="center"/>
          </w:tcPr>
          <w:p w:rsidR="00590E7A" w:rsidRPr="00CA7FC8" w:rsidRDefault="00590E7A"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590E7A" w:rsidRPr="00CA7FC8" w:rsidRDefault="00590E7A"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590E7A" w:rsidRPr="00CA7FC8" w:rsidRDefault="00590E7A"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590E7A" w:rsidRPr="00CA7FC8" w:rsidRDefault="00590E7A"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590E7A" w:rsidRPr="00CA7FC8" w:rsidRDefault="00590E7A"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77803" w:rsidRPr="00CA7FC8" w:rsidTr="00B77803">
        <w:trPr>
          <w:trHeight w:val="1971"/>
        </w:trPr>
        <w:tc>
          <w:tcPr>
            <w:tcW w:w="426" w:type="dxa"/>
            <w:vMerge/>
            <w:vAlign w:val="center"/>
          </w:tcPr>
          <w:p w:rsidR="00B77803" w:rsidRPr="00CA7FC8" w:rsidRDefault="00B77803" w:rsidP="00932317">
            <w:pPr>
              <w:spacing w:line="0" w:lineRule="atLeast"/>
              <w:rPr>
                <w:rFonts w:ascii="HG丸ｺﾞｼｯｸM-PRO" w:eastAsia="HG丸ｺﾞｼｯｸM-PRO" w:hAnsi="HG丸ｺﾞｼｯｸM-PRO"/>
                <w:sz w:val="20"/>
                <w:szCs w:val="20"/>
              </w:rPr>
            </w:pPr>
          </w:p>
        </w:tc>
        <w:tc>
          <w:tcPr>
            <w:tcW w:w="425" w:type="dxa"/>
            <w:vMerge/>
            <w:vAlign w:val="center"/>
          </w:tcPr>
          <w:p w:rsidR="00B77803" w:rsidRPr="00CA7FC8" w:rsidRDefault="00B77803"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B77803" w:rsidRDefault="00B77803" w:rsidP="00932317">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Pr="0089589C">
              <w:rPr>
                <w:rFonts w:ascii="HG丸ｺﾞｼｯｸM-PRO" w:eastAsia="HG丸ｺﾞｼｯｸM-PRO" w:hAnsi="HG丸ｺﾞｼｯｸM-PRO" w:hint="eastAsia"/>
                <w:sz w:val="20"/>
                <w:szCs w:val="20"/>
              </w:rPr>
              <w:t>関係機関からの注意依頼文書を配布・掲示するなど施設等内で周知徹底してい</w:t>
            </w:r>
            <w:r w:rsidR="00813C17">
              <w:rPr>
                <w:rFonts w:ascii="HG丸ｺﾞｼｯｸM-PRO" w:eastAsia="HG丸ｺﾞｼｯｸM-PRO" w:hAnsi="HG丸ｺﾞｼｯｸM-PRO" w:hint="eastAsia"/>
                <w:sz w:val="20"/>
                <w:szCs w:val="20"/>
              </w:rPr>
              <w:t>ます</w:t>
            </w:r>
            <w:r w:rsidRPr="0089589C">
              <w:rPr>
                <w:rFonts w:ascii="HG丸ｺﾞｼｯｸM-PRO" w:eastAsia="HG丸ｺﾞｼｯｸM-PRO" w:hAnsi="HG丸ｺﾞｼｯｸM-PRO" w:hint="eastAsia"/>
                <w:sz w:val="20"/>
                <w:szCs w:val="20"/>
              </w:rPr>
              <w:t>か。</w:t>
            </w:r>
          </w:p>
          <w:p w:rsidR="00B77803" w:rsidRPr="00932317" w:rsidRDefault="00B77803" w:rsidP="00932317">
            <w:pPr>
              <w:spacing w:line="0" w:lineRule="atLeast"/>
              <w:rPr>
                <w:rFonts w:ascii="HG丸ｺﾞｼｯｸM-PRO" w:eastAsia="HG丸ｺﾞｼｯｸM-PRO" w:hAnsi="HG丸ｺﾞｼｯｸM-PRO"/>
                <w:color w:val="FF0000"/>
                <w:sz w:val="20"/>
                <w:szCs w:val="20"/>
              </w:rPr>
            </w:pPr>
            <w:r w:rsidRPr="00932317">
              <w:rPr>
                <w:rFonts w:ascii="HG丸ｺﾞｼｯｸM-PRO" w:eastAsia="HG丸ｺﾞｼｯｸM-PRO" w:hAnsi="HG丸ｺﾞｼｯｸM-PRO" w:hint="eastAsia"/>
                <w:color w:val="FF0000"/>
                <w:sz w:val="20"/>
                <w:szCs w:val="20"/>
              </w:rPr>
              <w:t>【</w:t>
            </w:r>
            <w:r>
              <w:rPr>
                <w:rFonts w:ascii="HG丸ｺﾞｼｯｸM-PRO" w:eastAsia="HG丸ｺﾞｼｯｸM-PRO" w:hAnsi="HG丸ｺﾞｼｯｸM-PRO" w:hint="eastAsia"/>
                <w:color w:val="FF0000"/>
                <w:sz w:val="20"/>
                <w:szCs w:val="20"/>
              </w:rPr>
              <w:t>具体的な取り組みや課題</w:t>
            </w:r>
            <w:r w:rsidRPr="00932317">
              <w:rPr>
                <w:rFonts w:ascii="HG丸ｺﾞｼｯｸM-PRO" w:eastAsia="HG丸ｺﾞｼｯｸM-PRO" w:hAnsi="HG丸ｺﾞｼｯｸM-PRO" w:hint="eastAsia"/>
                <w:color w:val="FF0000"/>
                <w:sz w:val="20"/>
                <w:szCs w:val="20"/>
              </w:rPr>
              <w:t>】</w:t>
            </w:r>
          </w:p>
          <w:p w:rsidR="00B77803" w:rsidRDefault="00B77803" w:rsidP="00932317">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①</w:t>
            </w:r>
            <w:r w:rsidRPr="00C54574">
              <w:rPr>
                <w:rFonts w:ascii="HG丸ｺﾞｼｯｸM-PRO" w:eastAsia="HG丸ｺﾞｼｯｸM-PRO" w:hAnsi="HG丸ｺﾞｼｯｸM-PRO" w:hint="eastAsia"/>
                <w:sz w:val="20"/>
                <w:szCs w:val="20"/>
              </w:rPr>
              <w:t>関係機関からの注意依頼文書を配布</w:t>
            </w:r>
            <w:r>
              <w:rPr>
                <w:rFonts w:ascii="HG丸ｺﾞｼｯｸM-PRO" w:eastAsia="HG丸ｺﾞｼｯｸM-PRO" w:hAnsi="HG丸ｺﾞｼｯｸM-PRO" w:hint="eastAsia"/>
                <w:sz w:val="20"/>
                <w:szCs w:val="20"/>
              </w:rPr>
              <w:t xml:space="preserve">　</w:t>
            </w:r>
            <w:r w:rsidRPr="00C54574">
              <w:rPr>
                <w:rFonts w:ascii="HG丸ｺﾞｼｯｸM-PRO" w:eastAsia="HG丸ｺﾞｼｯｸM-PRO" w:hAnsi="HG丸ｺﾞｼｯｸM-PRO" w:hint="eastAsia"/>
                <w:sz w:val="20"/>
                <w:szCs w:val="20"/>
              </w:rPr>
              <w:t xml:space="preserve">　</w:t>
            </w:r>
            <w:r w:rsidRPr="00C54574">
              <w:rPr>
                <w:rFonts w:ascii="HG丸ｺﾞｼｯｸM-PRO" w:eastAsia="HG丸ｺﾞｼｯｸM-PRO" w:hAnsi="HG丸ｺﾞｼｯｸM-PRO" w:hint="eastAsia"/>
                <w:sz w:val="20"/>
                <w:szCs w:val="20"/>
                <w:u w:val="single"/>
              </w:rPr>
              <w:t>無　・　有</w:t>
            </w:r>
            <w:r w:rsidRPr="00C54574">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w:t>
            </w:r>
            <w:r w:rsidRPr="00C54574">
              <w:rPr>
                <w:rFonts w:ascii="HG丸ｺﾞｼｯｸM-PRO" w:eastAsia="HG丸ｺﾞｼｯｸM-PRO" w:hAnsi="HG丸ｺﾞｼｯｸM-PRO" w:hint="eastAsia"/>
                <w:sz w:val="20"/>
                <w:szCs w:val="20"/>
                <w:u w:val="single"/>
              </w:rPr>
              <w:t xml:space="preserve">　　　　　　　　　　　　　　　　　　　　　</w:t>
            </w:r>
            <w:r>
              <w:rPr>
                <w:rFonts w:ascii="HG丸ｺﾞｼｯｸM-PRO" w:eastAsia="HG丸ｺﾞｼｯｸM-PRO" w:hAnsi="HG丸ｺﾞｼｯｸM-PRO" w:hint="eastAsia"/>
                <w:sz w:val="20"/>
                <w:szCs w:val="20"/>
              </w:rPr>
              <w:t>]</w:t>
            </w:r>
          </w:p>
          <w:p w:rsidR="00B77803" w:rsidRPr="00C54574" w:rsidRDefault="00B77803" w:rsidP="00932317">
            <w:pPr>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sz w:val="20"/>
                <w:szCs w:val="20"/>
              </w:rPr>
              <w:t xml:space="preserve">　</w:t>
            </w:r>
          </w:p>
          <w:p w:rsidR="00B77803" w:rsidRDefault="00B77803" w:rsidP="00C54574">
            <w:pPr>
              <w:spacing w:line="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r w:rsidRPr="00C54574">
              <w:rPr>
                <w:rFonts w:ascii="HG丸ｺﾞｼｯｸM-PRO" w:eastAsia="HG丸ｺﾞｼｯｸM-PRO" w:hAnsi="HG丸ｺﾞｼｯｸM-PRO" w:hint="eastAsia"/>
                <w:sz w:val="20"/>
                <w:szCs w:val="20"/>
              </w:rPr>
              <w:t>施設等内で周知徹底</w:t>
            </w:r>
            <w:r>
              <w:rPr>
                <w:rFonts w:ascii="HG丸ｺﾞｼｯｸM-PRO" w:eastAsia="HG丸ｺﾞｼｯｸM-PRO" w:hAnsi="HG丸ｺﾞｼｯｸM-PRO" w:hint="eastAsia"/>
                <w:sz w:val="20"/>
                <w:szCs w:val="20"/>
              </w:rPr>
              <w:t xml:space="preserve">　　</w:t>
            </w:r>
            <w:r w:rsidRPr="00C54574">
              <w:rPr>
                <w:rFonts w:ascii="HG丸ｺﾞｼｯｸM-PRO" w:eastAsia="HG丸ｺﾞｼｯｸM-PRO" w:hAnsi="HG丸ｺﾞｼｯｸM-PRO" w:hint="eastAsia"/>
                <w:sz w:val="20"/>
                <w:szCs w:val="20"/>
              </w:rPr>
              <w:t xml:space="preserve">　</w:t>
            </w:r>
            <w:r w:rsidRPr="00C54574">
              <w:rPr>
                <w:rFonts w:ascii="HG丸ｺﾞｼｯｸM-PRO" w:eastAsia="HG丸ｺﾞｼｯｸM-PRO" w:hAnsi="HG丸ｺﾞｼｯｸM-PRO" w:hint="eastAsia"/>
                <w:sz w:val="20"/>
                <w:szCs w:val="20"/>
                <w:u w:val="single"/>
              </w:rPr>
              <w:t>無　・　有</w:t>
            </w:r>
            <w:r w:rsidRPr="00C54574">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w:t>
            </w:r>
            <w:r w:rsidRPr="00C54574">
              <w:rPr>
                <w:rFonts w:ascii="HG丸ｺﾞｼｯｸM-PRO" w:eastAsia="HG丸ｺﾞｼｯｸM-PRO" w:hAnsi="HG丸ｺﾞｼｯｸM-PRO" w:hint="eastAsia"/>
                <w:sz w:val="20"/>
                <w:szCs w:val="20"/>
                <w:u w:val="single"/>
              </w:rPr>
              <w:t xml:space="preserve">　　　　　　　　　　　　　　　　　　　　　</w:t>
            </w:r>
            <w:r>
              <w:rPr>
                <w:rFonts w:ascii="HG丸ｺﾞｼｯｸM-PRO" w:eastAsia="HG丸ｺﾞｼｯｸM-PRO" w:hAnsi="HG丸ｺﾞｼｯｸM-PRO" w:hint="eastAsia"/>
                <w:sz w:val="20"/>
                <w:szCs w:val="20"/>
              </w:rPr>
              <w:t>]</w:t>
            </w:r>
          </w:p>
          <w:p w:rsidR="00B77803" w:rsidRDefault="00B77803" w:rsidP="00932317">
            <w:pPr>
              <w:spacing w:line="0" w:lineRule="atLeast"/>
              <w:rPr>
                <w:rFonts w:ascii="HG丸ｺﾞｼｯｸM-PRO" w:eastAsia="HG丸ｺﾞｼｯｸM-PRO" w:hAnsi="HG丸ｺﾞｼｯｸM-PRO"/>
                <w:sz w:val="20"/>
                <w:szCs w:val="20"/>
              </w:rPr>
            </w:pPr>
          </w:p>
          <w:p w:rsidR="00B77803" w:rsidRDefault="00B77803" w:rsidP="00932317">
            <w:pPr>
              <w:spacing w:line="0" w:lineRule="atLeast"/>
              <w:rPr>
                <w:rFonts w:ascii="HG丸ｺﾞｼｯｸM-PRO" w:eastAsia="HG丸ｺﾞｼｯｸM-PRO" w:hAnsi="HG丸ｺﾞｼｯｸM-PRO"/>
                <w:sz w:val="20"/>
                <w:szCs w:val="20"/>
              </w:rPr>
            </w:pPr>
          </w:p>
          <w:p w:rsidR="00B77803" w:rsidRPr="0089589C" w:rsidRDefault="00B77803" w:rsidP="00932317">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F24C94" w:rsidRPr="00CA7FC8" w:rsidTr="00B77803">
        <w:trPr>
          <w:trHeight w:val="551"/>
        </w:trPr>
        <w:tc>
          <w:tcPr>
            <w:tcW w:w="426"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425" w:type="dxa"/>
            <w:vMerge/>
            <w:tcBorders>
              <w:bottom w:val="single" w:sz="4" w:space="0" w:color="auto"/>
            </w:tcBorders>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single" w:sz="4" w:space="0" w:color="auto"/>
            </w:tcBorders>
            <w:vAlign w:val="center"/>
          </w:tcPr>
          <w:p w:rsidR="00F24C94" w:rsidRDefault="00B77803" w:rsidP="00932317">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w:t>
            </w:r>
            <w:r w:rsidR="00F24C94">
              <w:rPr>
                <w:rFonts w:ascii="HG丸ｺﾞｼｯｸM-PRO" w:eastAsia="HG丸ｺﾞｼｯｸM-PRO" w:hAnsi="HG丸ｺﾞｼｯｸM-PRO" w:hint="eastAsia"/>
                <w:sz w:val="20"/>
                <w:szCs w:val="20"/>
              </w:rPr>
              <w:t>）</w:t>
            </w:r>
          </w:p>
          <w:p w:rsidR="00932317" w:rsidRPr="00932317" w:rsidRDefault="00932317" w:rsidP="00932317">
            <w:pPr>
              <w:spacing w:line="0" w:lineRule="atLeast"/>
              <w:rPr>
                <w:rFonts w:ascii="HG丸ｺﾞｼｯｸM-PRO" w:eastAsia="HG丸ｺﾞｼｯｸM-PRO" w:hAnsi="HG丸ｺﾞｼｯｸM-PRO"/>
                <w:color w:val="FF0000"/>
                <w:sz w:val="20"/>
                <w:szCs w:val="20"/>
              </w:rPr>
            </w:pPr>
            <w:r w:rsidRPr="00932317">
              <w:rPr>
                <w:rFonts w:ascii="HG丸ｺﾞｼｯｸM-PRO" w:eastAsia="HG丸ｺﾞｼｯｸM-PRO" w:hAnsi="HG丸ｺﾞｼｯｸM-PRO" w:hint="eastAsia"/>
                <w:color w:val="FF0000"/>
                <w:sz w:val="20"/>
                <w:szCs w:val="20"/>
              </w:rPr>
              <w:t>【</w:t>
            </w:r>
            <w:r w:rsidR="00FC1E51">
              <w:rPr>
                <w:rFonts w:ascii="HG丸ｺﾞｼｯｸM-PRO" w:eastAsia="HG丸ｺﾞｼｯｸM-PRO" w:hAnsi="HG丸ｺﾞｼｯｸM-PRO" w:hint="eastAsia"/>
                <w:color w:val="FF0000"/>
                <w:sz w:val="20"/>
                <w:szCs w:val="20"/>
              </w:rPr>
              <w:t>具体的な取り組みや課題</w:t>
            </w:r>
            <w:r w:rsidRPr="00932317">
              <w:rPr>
                <w:rFonts w:ascii="HG丸ｺﾞｼｯｸM-PRO" w:eastAsia="HG丸ｺﾞｼｯｸM-PRO" w:hAnsi="HG丸ｺﾞｼｯｸM-PRO" w:hint="eastAsia"/>
                <w:color w:val="FF0000"/>
                <w:sz w:val="20"/>
                <w:szCs w:val="20"/>
              </w:rPr>
              <w:t>】</w:t>
            </w:r>
          </w:p>
          <w:p w:rsidR="00932317" w:rsidRDefault="00932317" w:rsidP="00932317">
            <w:pPr>
              <w:spacing w:line="0" w:lineRule="atLeast"/>
              <w:rPr>
                <w:rFonts w:ascii="HG丸ｺﾞｼｯｸM-PRO" w:eastAsia="HG丸ｺﾞｼｯｸM-PRO" w:hAnsi="HG丸ｺﾞｼｯｸM-PRO"/>
                <w:sz w:val="20"/>
                <w:szCs w:val="20"/>
              </w:rPr>
            </w:pPr>
          </w:p>
          <w:p w:rsidR="00B77803" w:rsidRDefault="00B77803" w:rsidP="00932317">
            <w:pPr>
              <w:spacing w:line="0" w:lineRule="atLeast"/>
              <w:rPr>
                <w:rFonts w:ascii="HG丸ｺﾞｼｯｸM-PRO" w:eastAsia="HG丸ｺﾞｼｯｸM-PRO" w:hAnsi="HG丸ｺﾞｼｯｸM-PRO"/>
                <w:sz w:val="20"/>
                <w:szCs w:val="20"/>
              </w:rPr>
            </w:pPr>
          </w:p>
          <w:p w:rsidR="00B77803" w:rsidRDefault="00B77803" w:rsidP="00932317">
            <w:pPr>
              <w:spacing w:line="0" w:lineRule="atLeast"/>
              <w:rPr>
                <w:rFonts w:ascii="HG丸ｺﾞｼｯｸM-PRO" w:eastAsia="HG丸ｺﾞｼｯｸM-PRO" w:hAnsi="HG丸ｺﾞｼｯｸM-PRO"/>
                <w:sz w:val="20"/>
                <w:szCs w:val="20"/>
              </w:rPr>
            </w:pPr>
          </w:p>
          <w:p w:rsidR="00932317" w:rsidRDefault="00932317" w:rsidP="00932317">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single" w:sz="4" w:space="0" w:color="auto"/>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single" w:sz="4" w:space="0" w:color="auto"/>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single" w:sz="4" w:space="0" w:color="auto"/>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single" w:sz="4" w:space="0" w:color="auto"/>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single" w:sz="4" w:space="0" w:color="auto"/>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bl>
    <w:p w:rsidR="00CA7FC8" w:rsidRDefault="00CA7FC8" w:rsidP="00932317">
      <w:pPr>
        <w:rPr>
          <w:rFonts w:ascii="HG丸ｺﾞｼｯｸM-PRO" w:eastAsia="HG丸ｺﾞｼｯｸM-PRO" w:hAnsi="HG丸ｺﾞｼｯｸM-PRO"/>
          <w:sz w:val="24"/>
          <w:szCs w:val="24"/>
        </w:rPr>
      </w:pPr>
    </w:p>
    <w:p w:rsidR="00932317" w:rsidRDefault="00932317" w:rsidP="00932317">
      <w:pPr>
        <w:rPr>
          <w:rFonts w:ascii="HG丸ｺﾞｼｯｸM-PRO" w:eastAsia="HG丸ｺﾞｼｯｸM-PRO" w:hAnsi="HG丸ｺﾞｼｯｸM-PRO"/>
          <w:sz w:val="24"/>
          <w:szCs w:val="24"/>
        </w:rPr>
      </w:pPr>
    </w:p>
    <w:p w:rsidR="00B77803" w:rsidRDefault="00B77803" w:rsidP="00932317">
      <w:pPr>
        <w:rPr>
          <w:rFonts w:ascii="HG丸ｺﾞｼｯｸM-PRO" w:eastAsia="HG丸ｺﾞｼｯｸM-PRO" w:hAnsi="HG丸ｺﾞｼｯｸM-PRO"/>
          <w:sz w:val="24"/>
          <w:szCs w:val="24"/>
        </w:rPr>
      </w:pPr>
    </w:p>
    <w:p w:rsidR="00B77803" w:rsidRDefault="00B77803" w:rsidP="00932317">
      <w:pPr>
        <w:rPr>
          <w:rFonts w:ascii="HG丸ｺﾞｼｯｸM-PRO" w:eastAsia="HG丸ｺﾞｼｯｸM-PRO" w:hAnsi="HG丸ｺﾞｼｯｸM-PRO"/>
          <w:sz w:val="24"/>
          <w:szCs w:val="24"/>
        </w:rPr>
      </w:pPr>
    </w:p>
    <w:p w:rsidR="00B77803" w:rsidRDefault="00B77803" w:rsidP="00932317">
      <w:pPr>
        <w:rPr>
          <w:rFonts w:ascii="HG丸ｺﾞｼｯｸM-PRO" w:eastAsia="HG丸ｺﾞｼｯｸM-PRO" w:hAnsi="HG丸ｺﾞｼｯｸM-PRO"/>
          <w:sz w:val="24"/>
          <w:szCs w:val="24"/>
        </w:rPr>
      </w:pPr>
    </w:p>
    <w:p w:rsidR="00B77803" w:rsidRDefault="00B77803" w:rsidP="00932317">
      <w:pPr>
        <w:rPr>
          <w:rFonts w:ascii="HG丸ｺﾞｼｯｸM-PRO" w:eastAsia="HG丸ｺﾞｼｯｸM-PRO" w:hAnsi="HG丸ｺﾞｼｯｸM-PRO"/>
          <w:sz w:val="24"/>
          <w:szCs w:val="24"/>
        </w:rPr>
      </w:pPr>
    </w:p>
    <w:tbl>
      <w:tblPr>
        <w:tblStyle w:val="a3"/>
        <w:tblW w:w="15139" w:type="dxa"/>
        <w:tblInd w:w="108" w:type="dxa"/>
        <w:tblLook w:val="04A0" w:firstRow="1" w:lastRow="0" w:firstColumn="1" w:lastColumn="0" w:noHBand="0" w:noVBand="1"/>
      </w:tblPr>
      <w:tblGrid>
        <w:gridCol w:w="426"/>
        <w:gridCol w:w="425"/>
        <w:gridCol w:w="11308"/>
        <w:gridCol w:w="596"/>
        <w:gridCol w:w="596"/>
        <w:gridCol w:w="596"/>
        <w:gridCol w:w="596"/>
        <w:gridCol w:w="596"/>
      </w:tblGrid>
      <w:tr w:rsidR="00932317" w:rsidRPr="00CA7FC8" w:rsidTr="00B45EF5">
        <w:trPr>
          <w:trHeight w:val="819"/>
        </w:trPr>
        <w:tc>
          <w:tcPr>
            <w:tcW w:w="12159" w:type="dxa"/>
            <w:gridSpan w:val="3"/>
            <w:tcBorders>
              <w:bottom w:val="single" w:sz="4" w:space="0" w:color="FFFFFF" w:themeColor="background1"/>
            </w:tcBorders>
            <w:vAlign w:val="center"/>
          </w:tcPr>
          <w:p w:rsidR="00932317" w:rsidRPr="00CA7FC8" w:rsidRDefault="00932317" w:rsidP="00B45EF5">
            <w:pPr>
              <w:spacing w:line="0" w:lineRule="atLeast"/>
              <w:rPr>
                <w:rFonts w:ascii="HG丸ｺﾞｼｯｸM-PRO" w:eastAsia="HG丸ｺﾞｼｯｸM-PRO" w:hAnsi="HG丸ｺﾞｼｯｸM-PRO"/>
                <w:b/>
                <w:sz w:val="20"/>
                <w:szCs w:val="20"/>
              </w:rPr>
            </w:pPr>
            <w:r w:rsidRPr="0089589C">
              <w:rPr>
                <w:rFonts w:ascii="HG丸ｺﾞｼｯｸM-PRO" w:eastAsia="HG丸ｺﾞｼｯｸM-PRO" w:hAnsi="HG丸ｺﾞｼｯｸM-PRO" w:hint="eastAsia"/>
                <w:b/>
                <w:sz w:val="28"/>
                <w:szCs w:val="20"/>
              </w:rPr>
              <w:t>１　日常の対応</w:t>
            </w:r>
          </w:p>
        </w:tc>
        <w:tc>
          <w:tcPr>
            <w:tcW w:w="596" w:type="dxa"/>
            <w:vMerge w:val="restart"/>
          </w:tcPr>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一</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部</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分</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か</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ら</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該</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当</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し</w:t>
            </w:r>
          </w:p>
        </w:tc>
      </w:tr>
      <w:tr w:rsidR="00932317" w:rsidRPr="00CA7FC8" w:rsidTr="00B45EF5">
        <w:trPr>
          <w:trHeight w:val="384"/>
        </w:trPr>
        <w:tc>
          <w:tcPr>
            <w:tcW w:w="426" w:type="dxa"/>
            <w:vMerge w:val="restart"/>
            <w:tcBorders>
              <w:top w:val="single" w:sz="4" w:space="0" w:color="FFFFFF" w:themeColor="background1"/>
            </w:tcBorders>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11733" w:type="dxa"/>
            <w:gridSpan w:val="2"/>
            <w:tcBorders>
              <w:top w:val="single" w:sz="4" w:space="0" w:color="auto"/>
              <w:bottom w:val="single" w:sz="4" w:space="0" w:color="FFFFFF" w:themeColor="background1"/>
            </w:tcBorders>
            <w:vAlign w:val="center"/>
          </w:tcPr>
          <w:p w:rsidR="00932317" w:rsidRPr="00CA7FC8" w:rsidRDefault="00932317" w:rsidP="00B45EF5">
            <w:pPr>
              <w:spacing w:line="0" w:lineRule="atLeast"/>
              <w:rPr>
                <w:rFonts w:ascii="HG丸ｺﾞｼｯｸM-PRO" w:eastAsia="HG丸ｺﾞｼｯｸM-PRO" w:hAnsi="HG丸ｺﾞｼｯｸM-PRO"/>
                <w:b/>
                <w:sz w:val="20"/>
                <w:szCs w:val="20"/>
              </w:rPr>
            </w:pPr>
            <w:r w:rsidRPr="0089589C">
              <w:rPr>
                <w:rFonts w:ascii="HG丸ｺﾞｼｯｸM-PRO" w:eastAsia="HG丸ｺﾞｼｯｸM-PRO" w:hAnsi="HG丸ｺﾞｼｯｸM-PRO" w:hint="eastAsia"/>
                <w:b/>
                <w:sz w:val="28"/>
                <w:szCs w:val="20"/>
              </w:rPr>
              <w:t>（３）施設等と利用者の家族の取組み</w:t>
            </w:r>
          </w:p>
        </w:tc>
        <w:tc>
          <w:tcPr>
            <w:tcW w:w="596" w:type="dxa"/>
            <w:vMerge/>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596" w:type="dxa"/>
            <w:vMerge/>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596" w:type="dxa"/>
            <w:vMerge/>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596" w:type="dxa"/>
            <w:vMerge/>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596" w:type="dxa"/>
            <w:vMerge/>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r>
      <w:tr w:rsidR="00932317" w:rsidRPr="00CA7FC8" w:rsidTr="00B45EF5">
        <w:trPr>
          <w:trHeight w:val="716"/>
        </w:trPr>
        <w:tc>
          <w:tcPr>
            <w:tcW w:w="426" w:type="dxa"/>
            <w:vMerge/>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425" w:type="dxa"/>
            <w:vMerge w:val="restart"/>
            <w:tcBorders>
              <w:top w:val="single" w:sz="4" w:space="0" w:color="FFFFFF" w:themeColor="background1"/>
            </w:tcBorders>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11308" w:type="dxa"/>
            <w:tcBorders>
              <w:top w:val="single" w:sz="4" w:space="0" w:color="auto"/>
              <w:bottom w:val="dashed" w:sz="4" w:space="0" w:color="808080" w:themeColor="background1" w:themeShade="80"/>
            </w:tcBorders>
            <w:vAlign w:val="center"/>
          </w:tcPr>
          <w:p w:rsidR="00932317" w:rsidRDefault="00932317" w:rsidP="00B45EF5">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Pr="00932317">
              <w:rPr>
                <w:rFonts w:ascii="HG丸ｺﾞｼｯｸM-PRO" w:eastAsia="HG丸ｺﾞｼｯｸM-PRO" w:hAnsi="HG丸ｺﾞｼｯｸM-PRO" w:hint="eastAsia"/>
                <w:sz w:val="20"/>
                <w:szCs w:val="20"/>
              </w:rPr>
              <w:t>利用者に対し、犯罪や事故から身を守るため、施設等内外における活動に当たっての注意喚起を行ってい</w:t>
            </w:r>
            <w:r w:rsidR="00813C17">
              <w:rPr>
                <w:rFonts w:ascii="HG丸ｺﾞｼｯｸM-PRO" w:eastAsia="HG丸ｺﾞｼｯｸM-PRO" w:hAnsi="HG丸ｺﾞｼｯｸM-PRO" w:hint="eastAsia"/>
                <w:sz w:val="20"/>
                <w:szCs w:val="20"/>
              </w:rPr>
              <w:t>ます</w:t>
            </w:r>
            <w:r w:rsidRPr="00932317">
              <w:rPr>
                <w:rFonts w:ascii="HG丸ｺﾞｼｯｸM-PRO" w:eastAsia="HG丸ｺﾞｼｯｸM-PRO" w:hAnsi="HG丸ｺﾞｼｯｸM-PRO" w:hint="eastAsia"/>
                <w:sz w:val="20"/>
                <w:szCs w:val="20"/>
              </w:rPr>
              <w:t>か。また、利用者の家庭でも話し合われるよう働きかけてい</w:t>
            </w:r>
            <w:r w:rsidR="00813C17">
              <w:rPr>
                <w:rFonts w:ascii="HG丸ｺﾞｼｯｸM-PRO" w:eastAsia="HG丸ｺﾞｼｯｸM-PRO" w:hAnsi="HG丸ｺﾞｼｯｸM-PRO" w:hint="eastAsia"/>
                <w:sz w:val="20"/>
                <w:szCs w:val="20"/>
              </w:rPr>
              <w:t>ます</w:t>
            </w:r>
            <w:r w:rsidRPr="00932317">
              <w:rPr>
                <w:rFonts w:ascii="HG丸ｺﾞｼｯｸM-PRO" w:eastAsia="HG丸ｺﾞｼｯｸM-PRO" w:hAnsi="HG丸ｺﾞｼｯｸM-PRO" w:hint="eastAsia"/>
                <w:sz w:val="20"/>
                <w:szCs w:val="20"/>
              </w:rPr>
              <w:t>か。</w:t>
            </w:r>
          </w:p>
          <w:p w:rsidR="00932317" w:rsidRPr="00C54574" w:rsidRDefault="00932317" w:rsidP="00B45EF5">
            <w:pPr>
              <w:spacing w:line="0" w:lineRule="atLeast"/>
              <w:ind w:left="200" w:hangingChars="100" w:hanging="200"/>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w:t>
            </w:r>
            <w:r w:rsidR="00FC1E51" w:rsidRPr="00C54574">
              <w:rPr>
                <w:rFonts w:ascii="HG丸ｺﾞｼｯｸM-PRO" w:eastAsia="HG丸ｺﾞｼｯｸM-PRO" w:hAnsi="HG丸ｺﾞｼｯｸM-PRO" w:hint="eastAsia"/>
                <w:color w:val="FF0000"/>
                <w:sz w:val="20"/>
                <w:szCs w:val="20"/>
              </w:rPr>
              <w:t>具体的な取り組みや課題</w:t>
            </w:r>
            <w:r w:rsidRPr="00C54574">
              <w:rPr>
                <w:rFonts w:ascii="HG丸ｺﾞｼｯｸM-PRO" w:eastAsia="HG丸ｺﾞｼｯｸM-PRO" w:hAnsi="HG丸ｺﾞｼｯｸM-PRO" w:hint="eastAsia"/>
                <w:color w:val="FF0000"/>
                <w:sz w:val="20"/>
                <w:szCs w:val="20"/>
              </w:rPr>
              <w:t>】</w:t>
            </w:r>
          </w:p>
          <w:p w:rsidR="00B77803" w:rsidRDefault="00B77803" w:rsidP="00B45EF5">
            <w:pPr>
              <w:spacing w:line="0" w:lineRule="atLeast"/>
              <w:ind w:left="200" w:hangingChars="100" w:hanging="200"/>
              <w:rPr>
                <w:rFonts w:ascii="HG丸ｺﾞｼｯｸM-PRO" w:eastAsia="HG丸ｺﾞｼｯｸM-PRO" w:hAnsi="HG丸ｺﾞｼｯｸM-PRO"/>
                <w:sz w:val="20"/>
                <w:szCs w:val="20"/>
              </w:rPr>
            </w:pPr>
          </w:p>
          <w:p w:rsidR="00B77803" w:rsidRPr="00CA7FC8" w:rsidRDefault="00B77803" w:rsidP="00B45EF5">
            <w:pPr>
              <w:spacing w:line="0" w:lineRule="atLeast"/>
              <w:ind w:left="200" w:hangingChars="100" w:hanging="200"/>
              <w:rPr>
                <w:rFonts w:ascii="HG丸ｺﾞｼｯｸM-PRO" w:eastAsia="HG丸ｺﾞｼｯｸM-PRO" w:hAnsi="HG丸ｺﾞｼｯｸM-PRO"/>
                <w:sz w:val="20"/>
                <w:szCs w:val="20"/>
              </w:rPr>
            </w:pPr>
          </w:p>
        </w:tc>
        <w:tc>
          <w:tcPr>
            <w:tcW w:w="596" w:type="dxa"/>
            <w:tcBorders>
              <w:bottom w:val="dashed" w:sz="4" w:space="0" w:color="808080" w:themeColor="background1" w:themeShade="80"/>
            </w:tcBorders>
            <w:vAlign w:val="center"/>
          </w:tcPr>
          <w:p w:rsidR="00932317" w:rsidRPr="00CA7FC8" w:rsidRDefault="00932317"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932317" w:rsidRPr="00CA7FC8" w:rsidRDefault="00932317"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932317" w:rsidRPr="00CA7FC8" w:rsidRDefault="00932317"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932317" w:rsidRPr="00CA7FC8" w:rsidRDefault="00932317"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932317" w:rsidRPr="00CA7FC8" w:rsidRDefault="00932317"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77803" w:rsidRPr="00CA7FC8" w:rsidTr="00B77803">
        <w:trPr>
          <w:trHeight w:val="237"/>
        </w:trPr>
        <w:tc>
          <w:tcPr>
            <w:tcW w:w="426" w:type="dxa"/>
            <w:vMerge/>
            <w:vAlign w:val="center"/>
          </w:tcPr>
          <w:p w:rsidR="00B77803" w:rsidRPr="00CA7FC8" w:rsidRDefault="00B77803" w:rsidP="00B45EF5">
            <w:pPr>
              <w:spacing w:line="0" w:lineRule="atLeast"/>
              <w:rPr>
                <w:rFonts w:ascii="HG丸ｺﾞｼｯｸM-PRO" w:eastAsia="HG丸ｺﾞｼｯｸM-PRO" w:hAnsi="HG丸ｺﾞｼｯｸM-PRO"/>
                <w:sz w:val="20"/>
                <w:szCs w:val="20"/>
              </w:rPr>
            </w:pPr>
          </w:p>
        </w:tc>
        <w:tc>
          <w:tcPr>
            <w:tcW w:w="425" w:type="dxa"/>
            <w:vMerge/>
            <w:vAlign w:val="center"/>
          </w:tcPr>
          <w:p w:rsidR="00B77803" w:rsidRPr="00CA7FC8" w:rsidRDefault="00B77803" w:rsidP="00B45EF5">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tcBorders>
            <w:vAlign w:val="center"/>
          </w:tcPr>
          <w:p w:rsidR="00B77803" w:rsidRDefault="00B77803" w:rsidP="00B45EF5">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p>
          <w:p w:rsidR="00B77803" w:rsidRPr="00C54574" w:rsidRDefault="00B77803" w:rsidP="00B45EF5">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77803" w:rsidRDefault="00B77803" w:rsidP="00B45EF5">
            <w:pPr>
              <w:spacing w:line="0" w:lineRule="atLeast"/>
              <w:rPr>
                <w:rFonts w:ascii="HG丸ｺﾞｼｯｸM-PRO" w:eastAsia="HG丸ｺﾞｼｯｸM-PRO" w:hAnsi="HG丸ｺﾞｼｯｸM-PRO"/>
                <w:sz w:val="20"/>
                <w:szCs w:val="20"/>
              </w:rPr>
            </w:pPr>
          </w:p>
          <w:p w:rsidR="00B77803" w:rsidRPr="0089589C" w:rsidRDefault="00B77803" w:rsidP="00B45EF5">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tcBorders>
            <w:vAlign w:val="center"/>
          </w:tcPr>
          <w:p w:rsidR="00B77803" w:rsidRPr="00CA7FC8" w:rsidRDefault="00B77803"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bl>
    <w:p w:rsidR="00B77803" w:rsidRPr="001D0744" w:rsidRDefault="00B77803" w:rsidP="00932317">
      <w:pPr>
        <w:rPr>
          <w:rFonts w:ascii="HG丸ｺﾞｼｯｸM-PRO" w:eastAsia="HG丸ｺﾞｼｯｸM-PRO" w:hAnsi="HG丸ｺﾞｼｯｸM-PRO"/>
          <w:sz w:val="24"/>
          <w:szCs w:val="24"/>
        </w:rPr>
      </w:pPr>
    </w:p>
    <w:tbl>
      <w:tblPr>
        <w:tblStyle w:val="a3"/>
        <w:tblW w:w="15139" w:type="dxa"/>
        <w:tblInd w:w="108" w:type="dxa"/>
        <w:tblLook w:val="04A0" w:firstRow="1" w:lastRow="0" w:firstColumn="1" w:lastColumn="0" w:noHBand="0" w:noVBand="1"/>
      </w:tblPr>
      <w:tblGrid>
        <w:gridCol w:w="426"/>
        <w:gridCol w:w="425"/>
        <w:gridCol w:w="11308"/>
        <w:gridCol w:w="596"/>
        <w:gridCol w:w="596"/>
        <w:gridCol w:w="596"/>
        <w:gridCol w:w="596"/>
        <w:gridCol w:w="596"/>
      </w:tblGrid>
      <w:tr w:rsidR="00932317" w:rsidRPr="00CA7FC8" w:rsidTr="00B45EF5">
        <w:trPr>
          <w:trHeight w:val="819"/>
        </w:trPr>
        <w:tc>
          <w:tcPr>
            <w:tcW w:w="12159" w:type="dxa"/>
            <w:gridSpan w:val="3"/>
            <w:tcBorders>
              <w:bottom w:val="single" w:sz="4" w:space="0" w:color="FFFFFF" w:themeColor="background1"/>
            </w:tcBorders>
            <w:vAlign w:val="center"/>
          </w:tcPr>
          <w:p w:rsidR="00932317" w:rsidRPr="00CA7FC8" w:rsidRDefault="00932317" w:rsidP="00B45EF5">
            <w:pPr>
              <w:spacing w:line="0" w:lineRule="atLeast"/>
              <w:rPr>
                <w:rFonts w:ascii="HG丸ｺﾞｼｯｸM-PRO" w:eastAsia="HG丸ｺﾞｼｯｸM-PRO" w:hAnsi="HG丸ｺﾞｼｯｸM-PRO"/>
                <w:b/>
                <w:sz w:val="20"/>
                <w:szCs w:val="20"/>
              </w:rPr>
            </w:pPr>
            <w:r w:rsidRPr="0089589C">
              <w:rPr>
                <w:rFonts w:ascii="HG丸ｺﾞｼｯｸM-PRO" w:eastAsia="HG丸ｺﾞｼｯｸM-PRO" w:hAnsi="HG丸ｺﾞｼｯｸM-PRO" w:hint="eastAsia"/>
                <w:b/>
                <w:sz w:val="28"/>
                <w:szCs w:val="20"/>
              </w:rPr>
              <w:t>１　日常の対応</w:t>
            </w:r>
          </w:p>
        </w:tc>
        <w:tc>
          <w:tcPr>
            <w:tcW w:w="596" w:type="dxa"/>
            <w:vMerge w:val="restart"/>
          </w:tcPr>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一</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部</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分</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か</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ら</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該</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当</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し</w:t>
            </w:r>
          </w:p>
        </w:tc>
      </w:tr>
      <w:tr w:rsidR="00932317" w:rsidRPr="00CA7FC8" w:rsidTr="00B45EF5">
        <w:trPr>
          <w:trHeight w:val="384"/>
        </w:trPr>
        <w:tc>
          <w:tcPr>
            <w:tcW w:w="426" w:type="dxa"/>
            <w:vMerge w:val="restart"/>
            <w:tcBorders>
              <w:top w:val="single" w:sz="4" w:space="0" w:color="FFFFFF" w:themeColor="background1"/>
            </w:tcBorders>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11733" w:type="dxa"/>
            <w:gridSpan w:val="2"/>
            <w:tcBorders>
              <w:top w:val="single" w:sz="4" w:space="0" w:color="auto"/>
              <w:bottom w:val="single" w:sz="4" w:space="0" w:color="FFFFFF" w:themeColor="background1"/>
            </w:tcBorders>
            <w:vAlign w:val="center"/>
          </w:tcPr>
          <w:p w:rsidR="00932317" w:rsidRPr="00CA7FC8" w:rsidRDefault="00932317" w:rsidP="00B45EF5">
            <w:pPr>
              <w:spacing w:line="0" w:lineRule="atLeast"/>
              <w:rPr>
                <w:rFonts w:ascii="HG丸ｺﾞｼｯｸM-PRO" w:eastAsia="HG丸ｺﾞｼｯｸM-PRO" w:hAnsi="HG丸ｺﾞｼｯｸM-PRO"/>
                <w:b/>
                <w:sz w:val="20"/>
                <w:szCs w:val="20"/>
              </w:rPr>
            </w:pPr>
            <w:r w:rsidRPr="0089589C">
              <w:rPr>
                <w:rFonts w:ascii="HG丸ｺﾞｼｯｸM-PRO" w:eastAsia="HG丸ｺﾞｼｯｸM-PRO" w:hAnsi="HG丸ｺﾞｼｯｸM-PRO" w:hint="eastAsia"/>
                <w:b/>
                <w:sz w:val="28"/>
                <w:szCs w:val="20"/>
              </w:rPr>
              <w:t>（４）地域との協同による防犯意識の醸成</w:t>
            </w:r>
          </w:p>
        </w:tc>
        <w:tc>
          <w:tcPr>
            <w:tcW w:w="596" w:type="dxa"/>
            <w:vMerge/>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596" w:type="dxa"/>
            <w:vMerge/>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596" w:type="dxa"/>
            <w:vMerge/>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596" w:type="dxa"/>
            <w:vMerge/>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596" w:type="dxa"/>
            <w:vMerge/>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r>
      <w:tr w:rsidR="00932317" w:rsidRPr="00CA7FC8" w:rsidTr="00B45EF5">
        <w:trPr>
          <w:trHeight w:val="716"/>
        </w:trPr>
        <w:tc>
          <w:tcPr>
            <w:tcW w:w="426" w:type="dxa"/>
            <w:vMerge/>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425" w:type="dxa"/>
            <w:vMerge w:val="restart"/>
            <w:tcBorders>
              <w:top w:val="single" w:sz="4" w:space="0" w:color="FFFFFF" w:themeColor="background1"/>
            </w:tcBorders>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11308" w:type="dxa"/>
            <w:tcBorders>
              <w:top w:val="single" w:sz="4" w:space="0" w:color="auto"/>
              <w:bottom w:val="dashed" w:sz="4" w:space="0" w:color="808080" w:themeColor="background1" w:themeShade="80"/>
            </w:tcBorders>
            <w:vAlign w:val="center"/>
          </w:tcPr>
          <w:p w:rsidR="00932317" w:rsidRDefault="00932317" w:rsidP="00B45EF5">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Pr="00932317">
              <w:rPr>
                <w:rFonts w:ascii="HG丸ｺﾞｼｯｸM-PRO" w:eastAsia="HG丸ｺﾞｼｯｸM-PRO" w:hAnsi="HG丸ｺﾞｼｯｸM-PRO" w:hint="eastAsia"/>
                <w:sz w:val="20"/>
                <w:szCs w:val="20"/>
              </w:rPr>
              <w:t>自治体や地域住民と協力して、施設やその周辺の設備（街灯、防犯灯など）の維持管理状況を確認し、必要に応じて改善したり行政に働きかけたりするなど、地域住民と協同しながら防犯に向けた対応や交流を行ってい</w:t>
            </w:r>
            <w:r w:rsidR="00813C17">
              <w:rPr>
                <w:rFonts w:ascii="HG丸ｺﾞｼｯｸM-PRO" w:eastAsia="HG丸ｺﾞｼｯｸM-PRO" w:hAnsi="HG丸ｺﾞｼｯｸM-PRO" w:hint="eastAsia"/>
                <w:sz w:val="20"/>
                <w:szCs w:val="20"/>
              </w:rPr>
              <w:t>ます</w:t>
            </w:r>
            <w:r w:rsidRPr="00932317">
              <w:rPr>
                <w:rFonts w:ascii="HG丸ｺﾞｼｯｸM-PRO" w:eastAsia="HG丸ｺﾞｼｯｸM-PRO" w:hAnsi="HG丸ｺﾞｼｯｸM-PRO" w:hint="eastAsia"/>
                <w:sz w:val="20"/>
                <w:szCs w:val="20"/>
              </w:rPr>
              <w:t>か。</w:t>
            </w:r>
          </w:p>
          <w:p w:rsidR="00932317" w:rsidRPr="00C54574" w:rsidRDefault="00932317" w:rsidP="00B45EF5">
            <w:pPr>
              <w:spacing w:line="0" w:lineRule="atLeast"/>
              <w:ind w:left="200" w:hangingChars="100" w:hanging="200"/>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w:t>
            </w:r>
            <w:r w:rsidR="00FC1E51" w:rsidRPr="00C54574">
              <w:rPr>
                <w:rFonts w:ascii="HG丸ｺﾞｼｯｸM-PRO" w:eastAsia="HG丸ｺﾞｼｯｸM-PRO" w:hAnsi="HG丸ｺﾞｼｯｸM-PRO" w:hint="eastAsia"/>
                <w:color w:val="FF0000"/>
                <w:sz w:val="20"/>
                <w:szCs w:val="20"/>
              </w:rPr>
              <w:t>具体的な取り組みや課題</w:t>
            </w:r>
            <w:r w:rsidRPr="00C54574">
              <w:rPr>
                <w:rFonts w:ascii="HG丸ｺﾞｼｯｸM-PRO" w:eastAsia="HG丸ｺﾞｼｯｸM-PRO" w:hAnsi="HG丸ｺﾞｼｯｸM-PRO" w:hint="eastAsia"/>
                <w:color w:val="FF0000"/>
                <w:sz w:val="20"/>
                <w:szCs w:val="20"/>
              </w:rPr>
              <w:t>】</w:t>
            </w:r>
          </w:p>
          <w:p w:rsidR="00932317" w:rsidRDefault="00932317" w:rsidP="00B45EF5">
            <w:pPr>
              <w:spacing w:line="0" w:lineRule="atLeast"/>
              <w:ind w:left="200" w:hangingChars="100" w:hanging="200"/>
              <w:rPr>
                <w:rFonts w:ascii="HG丸ｺﾞｼｯｸM-PRO" w:eastAsia="HG丸ｺﾞｼｯｸM-PRO" w:hAnsi="HG丸ｺﾞｼｯｸM-PRO"/>
                <w:sz w:val="20"/>
                <w:szCs w:val="20"/>
              </w:rPr>
            </w:pPr>
          </w:p>
          <w:p w:rsidR="00932317" w:rsidRPr="00CA7FC8" w:rsidRDefault="00932317" w:rsidP="00B45EF5">
            <w:pPr>
              <w:spacing w:line="0" w:lineRule="atLeast"/>
              <w:ind w:left="200" w:hangingChars="100" w:hanging="200"/>
              <w:rPr>
                <w:rFonts w:ascii="HG丸ｺﾞｼｯｸM-PRO" w:eastAsia="HG丸ｺﾞｼｯｸM-PRO" w:hAnsi="HG丸ｺﾞｼｯｸM-PRO"/>
                <w:sz w:val="20"/>
                <w:szCs w:val="20"/>
              </w:rPr>
            </w:pPr>
          </w:p>
        </w:tc>
        <w:tc>
          <w:tcPr>
            <w:tcW w:w="596" w:type="dxa"/>
            <w:tcBorders>
              <w:bottom w:val="dashed" w:sz="4" w:space="0" w:color="808080" w:themeColor="background1" w:themeShade="80"/>
            </w:tcBorders>
            <w:vAlign w:val="center"/>
          </w:tcPr>
          <w:p w:rsidR="00932317" w:rsidRPr="00CA7FC8" w:rsidRDefault="00932317"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932317" w:rsidRPr="00CA7FC8" w:rsidRDefault="00932317"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932317" w:rsidRPr="00CA7FC8" w:rsidRDefault="00932317"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932317" w:rsidRPr="00CA7FC8" w:rsidRDefault="00932317"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932317" w:rsidRPr="00CA7FC8" w:rsidRDefault="00932317"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932317" w:rsidRPr="00CA7FC8" w:rsidTr="00B45EF5">
        <w:trPr>
          <w:trHeight w:val="577"/>
        </w:trPr>
        <w:tc>
          <w:tcPr>
            <w:tcW w:w="426" w:type="dxa"/>
            <w:vMerge/>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425" w:type="dxa"/>
            <w:vMerge/>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932317" w:rsidRDefault="00932317" w:rsidP="00B45EF5">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Pr="00932317">
              <w:rPr>
                <w:rFonts w:ascii="HG丸ｺﾞｼｯｸM-PRO" w:eastAsia="HG丸ｺﾞｼｯｸM-PRO" w:hAnsi="HG丸ｺﾞｼｯｸM-PRO" w:hint="eastAsia"/>
                <w:sz w:val="20"/>
                <w:szCs w:val="20"/>
              </w:rPr>
              <w:t>地域のイベントや自治体のボランティア活動に積極的に参加し、普段から地域との交流を深めているか。</w:t>
            </w:r>
          </w:p>
          <w:p w:rsidR="00932317" w:rsidRPr="00C54574" w:rsidRDefault="00932317" w:rsidP="00B45EF5">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w:t>
            </w:r>
            <w:r w:rsidR="00FC1E51" w:rsidRPr="00C54574">
              <w:rPr>
                <w:rFonts w:ascii="HG丸ｺﾞｼｯｸM-PRO" w:eastAsia="HG丸ｺﾞｼｯｸM-PRO" w:hAnsi="HG丸ｺﾞｼｯｸM-PRO" w:hint="eastAsia"/>
                <w:color w:val="FF0000"/>
                <w:sz w:val="20"/>
                <w:szCs w:val="20"/>
              </w:rPr>
              <w:t>具体的な取り組みや課題</w:t>
            </w:r>
            <w:r w:rsidRPr="00C54574">
              <w:rPr>
                <w:rFonts w:ascii="HG丸ｺﾞｼｯｸM-PRO" w:eastAsia="HG丸ｺﾞｼｯｸM-PRO" w:hAnsi="HG丸ｺﾞｼｯｸM-PRO" w:hint="eastAsia"/>
                <w:color w:val="FF0000"/>
                <w:sz w:val="20"/>
                <w:szCs w:val="20"/>
              </w:rPr>
              <w:t>】</w:t>
            </w:r>
          </w:p>
          <w:p w:rsidR="00932317" w:rsidRDefault="00932317" w:rsidP="00B45EF5">
            <w:pPr>
              <w:spacing w:line="0" w:lineRule="atLeast"/>
              <w:rPr>
                <w:rFonts w:ascii="HG丸ｺﾞｼｯｸM-PRO" w:eastAsia="HG丸ｺﾞｼｯｸM-PRO" w:hAnsi="HG丸ｺﾞｼｯｸM-PRO"/>
                <w:sz w:val="20"/>
                <w:szCs w:val="20"/>
              </w:rPr>
            </w:pPr>
          </w:p>
          <w:p w:rsidR="00932317" w:rsidRPr="0089589C" w:rsidRDefault="00932317" w:rsidP="00B45EF5">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932317" w:rsidRPr="00CA7FC8" w:rsidRDefault="00932317"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932317" w:rsidRPr="00CA7FC8" w:rsidRDefault="00932317"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932317" w:rsidRPr="00CA7FC8" w:rsidRDefault="00932317"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932317" w:rsidRPr="00CA7FC8" w:rsidRDefault="00932317"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932317" w:rsidRPr="00CA7FC8" w:rsidRDefault="00932317"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77803" w:rsidRPr="00CA7FC8" w:rsidTr="00B77803">
        <w:trPr>
          <w:trHeight w:val="1118"/>
        </w:trPr>
        <w:tc>
          <w:tcPr>
            <w:tcW w:w="426" w:type="dxa"/>
            <w:vMerge/>
            <w:vAlign w:val="center"/>
          </w:tcPr>
          <w:p w:rsidR="00B77803" w:rsidRPr="00CA7FC8" w:rsidRDefault="00B77803" w:rsidP="00B45EF5">
            <w:pPr>
              <w:spacing w:line="0" w:lineRule="atLeast"/>
              <w:rPr>
                <w:rFonts w:ascii="HG丸ｺﾞｼｯｸM-PRO" w:eastAsia="HG丸ｺﾞｼｯｸM-PRO" w:hAnsi="HG丸ｺﾞｼｯｸM-PRO"/>
                <w:sz w:val="20"/>
                <w:szCs w:val="20"/>
              </w:rPr>
            </w:pPr>
          </w:p>
        </w:tc>
        <w:tc>
          <w:tcPr>
            <w:tcW w:w="425" w:type="dxa"/>
            <w:vMerge/>
            <w:vAlign w:val="center"/>
          </w:tcPr>
          <w:p w:rsidR="00B77803" w:rsidRPr="00CA7FC8" w:rsidRDefault="00B77803" w:rsidP="00B45EF5">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tcBorders>
            <w:vAlign w:val="center"/>
          </w:tcPr>
          <w:p w:rsidR="00B77803" w:rsidRDefault="00B77803" w:rsidP="00B45EF5">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w:t>
            </w:r>
          </w:p>
          <w:p w:rsidR="00B77803" w:rsidRPr="00C54574" w:rsidRDefault="00B77803" w:rsidP="00B45EF5">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77803" w:rsidRDefault="00B77803" w:rsidP="00B45EF5">
            <w:pPr>
              <w:spacing w:line="0" w:lineRule="atLeast"/>
              <w:rPr>
                <w:rFonts w:ascii="HG丸ｺﾞｼｯｸM-PRO" w:eastAsia="HG丸ｺﾞｼｯｸM-PRO" w:hAnsi="HG丸ｺﾞｼｯｸM-PRO"/>
                <w:sz w:val="20"/>
                <w:szCs w:val="20"/>
              </w:rPr>
            </w:pPr>
          </w:p>
          <w:p w:rsidR="00B77803" w:rsidRDefault="00B77803" w:rsidP="00B45EF5">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tcBorders>
            <w:vAlign w:val="center"/>
          </w:tcPr>
          <w:p w:rsidR="00B77803" w:rsidRPr="00CA7FC8" w:rsidRDefault="00B77803"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bl>
    <w:p w:rsidR="00727A20" w:rsidRDefault="00727A20" w:rsidP="00932317">
      <w:pPr>
        <w:rPr>
          <w:rFonts w:ascii="HG丸ｺﾞｼｯｸM-PRO" w:eastAsia="HG丸ｺﾞｼｯｸM-PRO" w:hAnsi="HG丸ｺﾞｼｯｸM-PRO"/>
          <w:sz w:val="24"/>
          <w:szCs w:val="24"/>
        </w:rPr>
      </w:pPr>
    </w:p>
    <w:p w:rsidR="00932317" w:rsidRDefault="00932317" w:rsidP="00932317">
      <w:pPr>
        <w:rPr>
          <w:rFonts w:ascii="HG丸ｺﾞｼｯｸM-PRO" w:eastAsia="HG丸ｺﾞｼｯｸM-PRO" w:hAnsi="HG丸ｺﾞｼｯｸM-PRO"/>
          <w:sz w:val="24"/>
          <w:szCs w:val="24"/>
        </w:rPr>
      </w:pPr>
    </w:p>
    <w:tbl>
      <w:tblPr>
        <w:tblStyle w:val="a3"/>
        <w:tblW w:w="15139" w:type="dxa"/>
        <w:tblInd w:w="108" w:type="dxa"/>
        <w:tblLook w:val="04A0" w:firstRow="1" w:lastRow="0" w:firstColumn="1" w:lastColumn="0" w:noHBand="0" w:noVBand="1"/>
      </w:tblPr>
      <w:tblGrid>
        <w:gridCol w:w="426"/>
        <w:gridCol w:w="425"/>
        <w:gridCol w:w="11308"/>
        <w:gridCol w:w="596"/>
        <w:gridCol w:w="596"/>
        <w:gridCol w:w="596"/>
        <w:gridCol w:w="596"/>
        <w:gridCol w:w="596"/>
      </w:tblGrid>
      <w:tr w:rsidR="00C54574" w:rsidRPr="00CA7FC8" w:rsidTr="00B45EF5">
        <w:trPr>
          <w:trHeight w:val="819"/>
        </w:trPr>
        <w:tc>
          <w:tcPr>
            <w:tcW w:w="12159" w:type="dxa"/>
            <w:gridSpan w:val="3"/>
            <w:tcBorders>
              <w:bottom w:val="single" w:sz="4" w:space="0" w:color="FFFFFF" w:themeColor="background1"/>
            </w:tcBorders>
            <w:vAlign w:val="center"/>
          </w:tcPr>
          <w:p w:rsidR="00C54574" w:rsidRPr="00CA7FC8" w:rsidRDefault="00C54574" w:rsidP="00B45EF5">
            <w:pPr>
              <w:spacing w:line="0" w:lineRule="atLeast"/>
              <w:rPr>
                <w:rFonts w:ascii="HG丸ｺﾞｼｯｸM-PRO" w:eastAsia="HG丸ｺﾞｼｯｸM-PRO" w:hAnsi="HG丸ｺﾞｼｯｸM-PRO"/>
                <w:b/>
                <w:sz w:val="20"/>
                <w:szCs w:val="20"/>
              </w:rPr>
            </w:pPr>
            <w:r w:rsidRPr="0089589C">
              <w:rPr>
                <w:rFonts w:ascii="HG丸ｺﾞｼｯｸM-PRO" w:eastAsia="HG丸ｺﾞｼｯｸM-PRO" w:hAnsi="HG丸ｺﾞｼｯｸM-PRO" w:hint="eastAsia"/>
                <w:b/>
                <w:sz w:val="28"/>
                <w:szCs w:val="20"/>
              </w:rPr>
              <w:t>１　日常の対応</w:t>
            </w:r>
          </w:p>
        </w:tc>
        <w:tc>
          <w:tcPr>
            <w:tcW w:w="596" w:type="dxa"/>
            <w:vMerge w:val="restart"/>
          </w:tcPr>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一</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部</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分</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か</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ら</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該</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当</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し</w:t>
            </w:r>
          </w:p>
        </w:tc>
      </w:tr>
      <w:tr w:rsidR="00BA3760" w:rsidRPr="00CA7FC8" w:rsidTr="00B45EF5">
        <w:trPr>
          <w:trHeight w:val="384"/>
        </w:trPr>
        <w:tc>
          <w:tcPr>
            <w:tcW w:w="426" w:type="dxa"/>
            <w:vMerge w:val="restart"/>
            <w:tcBorders>
              <w:top w:val="single" w:sz="4" w:space="0" w:color="FFFFFF" w:themeColor="background1"/>
            </w:tcBorders>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11733" w:type="dxa"/>
            <w:gridSpan w:val="2"/>
            <w:tcBorders>
              <w:top w:val="single" w:sz="4" w:space="0" w:color="auto"/>
              <w:bottom w:val="single" w:sz="4" w:space="0" w:color="FFFFFF" w:themeColor="background1"/>
            </w:tcBorders>
            <w:vAlign w:val="center"/>
          </w:tcPr>
          <w:p w:rsidR="00BA3760" w:rsidRPr="00CA7FC8" w:rsidRDefault="00BA3760" w:rsidP="00B45EF5">
            <w:pPr>
              <w:spacing w:line="0" w:lineRule="atLeast"/>
              <w:rPr>
                <w:rFonts w:ascii="HG丸ｺﾞｼｯｸM-PRO" w:eastAsia="HG丸ｺﾞｼｯｸM-PRO" w:hAnsi="HG丸ｺﾞｼｯｸM-PRO"/>
                <w:b/>
                <w:sz w:val="20"/>
                <w:szCs w:val="20"/>
              </w:rPr>
            </w:pPr>
            <w:r w:rsidRPr="00FB3F24">
              <w:rPr>
                <w:rFonts w:ascii="HG丸ｺﾞｼｯｸM-PRO" w:eastAsia="HG丸ｺﾞｼｯｸM-PRO" w:hAnsi="HG丸ｺﾞｼｯｸM-PRO" w:hint="eastAsia"/>
                <w:b/>
                <w:sz w:val="28"/>
                <w:szCs w:val="20"/>
              </w:rPr>
              <w:t>（５）施設設備面における防犯に係る安全確保</w:t>
            </w:r>
          </w:p>
        </w:tc>
        <w:tc>
          <w:tcPr>
            <w:tcW w:w="596"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r>
      <w:tr w:rsidR="00BA3760" w:rsidRPr="00CA7FC8" w:rsidTr="00BA3760">
        <w:trPr>
          <w:trHeight w:val="934"/>
        </w:trPr>
        <w:tc>
          <w:tcPr>
            <w:tcW w:w="426"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425" w:type="dxa"/>
            <w:vMerge w:val="restart"/>
            <w:tcBorders>
              <w:top w:val="single" w:sz="4" w:space="0" w:color="FFFFFF" w:themeColor="background1"/>
            </w:tcBorders>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11308" w:type="dxa"/>
            <w:tcBorders>
              <w:top w:val="single" w:sz="4" w:space="0" w:color="auto"/>
              <w:bottom w:val="dashed" w:sz="4" w:space="0" w:color="808080" w:themeColor="background1" w:themeShade="80"/>
            </w:tcBorders>
            <w:vAlign w:val="center"/>
          </w:tcPr>
          <w:p w:rsidR="00BA3760" w:rsidRPr="00FB3F24" w:rsidRDefault="00BA3760" w:rsidP="00B45EF5">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Pr="00FB3F24">
              <w:rPr>
                <w:rFonts w:ascii="HG丸ｺﾞｼｯｸM-PRO" w:eastAsia="HG丸ｺﾞｼｯｸM-PRO" w:hAnsi="HG丸ｺﾞｼｯｸM-PRO" w:hint="eastAsia"/>
                <w:sz w:val="20"/>
                <w:szCs w:val="20"/>
              </w:rPr>
              <w:t>利用者の属性や施設等の態様、周辺の環境等を踏まえ、可能な軽費の範囲において、防犯に係る安全確保のために施設・設備面の対策を講じてい</w:t>
            </w:r>
            <w:r w:rsidR="00813C17">
              <w:rPr>
                <w:rFonts w:ascii="HG丸ｺﾞｼｯｸM-PRO" w:eastAsia="HG丸ｺﾞｼｯｸM-PRO" w:hAnsi="HG丸ｺﾞｼｯｸM-PRO" w:hint="eastAsia"/>
                <w:sz w:val="20"/>
                <w:szCs w:val="20"/>
              </w:rPr>
              <w:t>ます</w:t>
            </w:r>
            <w:r w:rsidRPr="00FB3F24">
              <w:rPr>
                <w:rFonts w:ascii="HG丸ｺﾞｼｯｸM-PRO" w:eastAsia="HG丸ｺﾞｼｯｸM-PRO" w:hAnsi="HG丸ｺﾞｼｯｸM-PRO" w:hint="eastAsia"/>
                <w:sz w:val="20"/>
                <w:szCs w:val="20"/>
              </w:rPr>
              <w:t>か。</w:t>
            </w:r>
          </w:p>
          <w:p w:rsidR="00BA3760" w:rsidRDefault="00BA3760" w:rsidP="00B45EF5">
            <w:pPr>
              <w:spacing w:line="0" w:lineRule="atLeast"/>
              <w:ind w:leftChars="100" w:left="410" w:hangingChars="100" w:hanging="200"/>
              <w:rPr>
                <w:rFonts w:ascii="HG丸ｺﾞｼｯｸM-PRO" w:eastAsia="HG丸ｺﾞｼｯｸM-PRO" w:hAnsi="HG丸ｺﾞｼｯｸM-PRO"/>
                <w:sz w:val="20"/>
                <w:szCs w:val="20"/>
              </w:rPr>
            </w:pPr>
            <w:r w:rsidRPr="00FB3F24">
              <w:rPr>
                <w:rFonts w:ascii="HG丸ｺﾞｼｯｸM-PRO" w:eastAsia="HG丸ｺﾞｼｯｸM-PRO" w:hAnsi="HG丸ｺﾞｼｯｸM-PRO" w:hint="eastAsia"/>
                <w:sz w:val="20"/>
                <w:szCs w:val="20"/>
              </w:rPr>
              <w:t>①</w:t>
            </w:r>
            <w:r>
              <w:rPr>
                <w:rFonts w:ascii="HG丸ｺﾞｼｯｸM-PRO" w:eastAsia="HG丸ｺﾞｼｯｸM-PRO" w:hAnsi="HG丸ｺﾞｼｯｸM-PRO" w:hint="eastAsia"/>
                <w:sz w:val="20"/>
                <w:szCs w:val="20"/>
              </w:rPr>
              <w:t xml:space="preserve">　</w:t>
            </w:r>
            <w:r w:rsidRPr="00FB3F24">
              <w:rPr>
                <w:rFonts w:ascii="HG丸ｺﾞｼｯｸM-PRO" w:eastAsia="HG丸ｺﾞｼｯｸM-PRO" w:hAnsi="HG丸ｺﾞｼｯｸM-PRO" w:hint="eastAsia"/>
                <w:sz w:val="20"/>
                <w:szCs w:val="20"/>
              </w:rPr>
              <w:t>警報装置・防犯監視システム・防犯カメラ・警備室等につながる防犯ブザー・職員常時携帯する防犯ベル等の導入による設備面からの対策（そのような対策をしていることを施設内に掲示することも含む）</w:t>
            </w:r>
          </w:p>
          <w:p w:rsidR="00BA3760" w:rsidRDefault="00BA3760" w:rsidP="00BA3760">
            <w:pPr>
              <w:spacing w:line="0" w:lineRule="atLeast"/>
              <w:rPr>
                <w:rFonts w:ascii="HG丸ｺﾞｼｯｸM-PRO" w:eastAsia="HG丸ｺﾞｼｯｸM-PRO" w:hAnsi="HG丸ｺﾞｼｯｸM-PRO"/>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A3760" w:rsidRDefault="00BA3760" w:rsidP="00BA3760">
            <w:pPr>
              <w:spacing w:line="0" w:lineRule="atLeast"/>
              <w:rPr>
                <w:rFonts w:ascii="HG丸ｺﾞｼｯｸM-PRO" w:eastAsia="HG丸ｺﾞｼｯｸM-PRO" w:hAnsi="HG丸ｺﾞｼｯｸM-PRO"/>
                <w:sz w:val="20"/>
                <w:szCs w:val="20"/>
              </w:rPr>
            </w:pPr>
          </w:p>
          <w:p w:rsidR="00BA3760" w:rsidRPr="00CA7FC8" w:rsidRDefault="00BA3760" w:rsidP="00BA3760">
            <w:pPr>
              <w:spacing w:line="0" w:lineRule="atLeast"/>
              <w:rPr>
                <w:rFonts w:ascii="HG丸ｺﾞｼｯｸM-PRO" w:eastAsia="HG丸ｺﾞｼｯｸM-PRO" w:hAnsi="HG丸ｺﾞｼｯｸM-PRO"/>
                <w:sz w:val="20"/>
                <w:szCs w:val="20"/>
              </w:rPr>
            </w:pPr>
          </w:p>
        </w:tc>
        <w:tc>
          <w:tcPr>
            <w:tcW w:w="596" w:type="dxa"/>
            <w:tcBorders>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A3760" w:rsidRPr="00CA7FC8" w:rsidTr="00BA3760">
        <w:trPr>
          <w:trHeight w:val="1605"/>
        </w:trPr>
        <w:tc>
          <w:tcPr>
            <w:tcW w:w="426" w:type="dxa"/>
            <w:vMerge/>
            <w:vAlign w:val="center"/>
          </w:tcPr>
          <w:p w:rsidR="00BA3760" w:rsidRPr="00CA7FC8" w:rsidRDefault="00BA3760" w:rsidP="00B45EF5">
            <w:pPr>
              <w:rPr>
                <w:rFonts w:ascii="HG丸ｺﾞｼｯｸM-PRO" w:eastAsia="HG丸ｺﾞｼｯｸM-PRO" w:hAnsi="HG丸ｺﾞｼｯｸM-PRO"/>
                <w:sz w:val="20"/>
                <w:szCs w:val="20"/>
              </w:rPr>
            </w:pPr>
          </w:p>
        </w:tc>
        <w:tc>
          <w:tcPr>
            <w:tcW w:w="425" w:type="dxa"/>
            <w:vMerge/>
            <w:tcBorders>
              <w:top w:val="single" w:sz="4" w:space="0" w:color="FFFFFF" w:themeColor="background1"/>
            </w:tcBorders>
            <w:vAlign w:val="center"/>
          </w:tcPr>
          <w:p w:rsidR="00BA3760" w:rsidRPr="00CA7FC8" w:rsidRDefault="00BA3760" w:rsidP="00B45EF5">
            <w:pPr>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BA3760" w:rsidRPr="00FB3F24" w:rsidRDefault="00BA3760" w:rsidP="00B45EF5">
            <w:pPr>
              <w:spacing w:line="0" w:lineRule="atLeast"/>
              <w:ind w:firstLineChars="100" w:firstLine="200"/>
              <w:rPr>
                <w:rFonts w:ascii="HG丸ｺﾞｼｯｸM-PRO" w:eastAsia="HG丸ｺﾞｼｯｸM-PRO" w:hAnsi="HG丸ｺﾞｼｯｸM-PRO"/>
                <w:sz w:val="20"/>
                <w:szCs w:val="20"/>
              </w:rPr>
            </w:pPr>
            <w:r w:rsidRPr="00FB3F24">
              <w:rPr>
                <w:rFonts w:ascii="HG丸ｺﾞｼｯｸM-PRO" w:eastAsia="HG丸ｺﾞｼｯｸM-PRO" w:hAnsi="HG丸ｺﾞｼｯｸM-PRO" w:hint="eastAsia"/>
                <w:sz w:val="20"/>
                <w:szCs w:val="20"/>
              </w:rPr>
              <w:t>②</w:t>
            </w:r>
            <w:r>
              <w:rPr>
                <w:rFonts w:ascii="HG丸ｺﾞｼｯｸM-PRO" w:eastAsia="HG丸ｺﾞｼｯｸM-PRO" w:hAnsi="HG丸ｺﾞｼｯｸM-PRO" w:hint="eastAsia"/>
                <w:sz w:val="20"/>
                <w:szCs w:val="20"/>
              </w:rPr>
              <w:t xml:space="preserve">　</w:t>
            </w:r>
            <w:r w:rsidRPr="00FB3F24">
              <w:rPr>
                <w:rFonts w:ascii="HG丸ｺﾞｼｯｸM-PRO" w:eastAsia="HG丸ｺﾞｼｯｸM-PRO" w:hAnsi="HG丸ｺﾞｼｯｸM-PRO" w:hint="eastAsia"/>
                <w:sz w:val="20"/>
                <w:szCs w:val="20"/>
              </w:rPr>
              <w:t>対象物の強化（施設を物理的に強化して侵入を防ぐ）</w:t>
            </w:r>
          </w:p>
          <w:p w:rsidR="00BA3760" w:rsidRPr="00FB3F24" w:rsidRDefault="00BA3760" w:rsidP="00B45EF5">
            <w:pPr>
              <w:spacing w:line="0" w:lineRule="atLeast"/>
              <w:ind w:firstLineChars="300" w:firstLine="600"/>
              <w:rPr>
                <w:rFonts w:ascii="HG丸ｺﾞｼｯｸM-PRO" w:eastAsia="HG丸ｺﾞｼｯｸM-PRO" w:hAnsi="HG丸ｺﾞｼｯｸM-PRO"/>
                <w:sz w:val="20"/>
                <w:szCs w:val="20"/>
              </w:rPr>
            </w:pPr>
            <w:r w:rsidRPr="00FB3F24">
              <w:rPr>
                <w:rFonts w:ascii="HG丸ｺﾞｼｯｸM-PRO" w:eastAsia="HG丸ｺﾞｼｯｸM-PRO" w:hAnsi="HG丸ｺﾞｼｯｸM-PRO" w:hint="eastAsia"/>
                <w:sz w:val="20"/>
                <w:szCs w:val="20"/>
              </w:rPr>
              <w:t>例：玄関、サッシ等に補助錠を取り付ける。</w:t>
            </w:r>
          </w:p>
          <w:p w:rsidR="00BA3760" w:rsidRPr="00FB3F24" w:rsidRDefault="00BA3760" w:rsidP="00B45EF5">
            <w:pPr>
              <w:spacing w:line="0" w:lineRule="atLeast"/>
              <w:ind w:firstLineChars="500" w:firstLine="1000"/>
              <w:rPr>
                <w:rFonts w:ascii="HG丸ｺﾞｼｯｸM-PRO" w:eastAsia="HG丸ｺﾞｼｯｸM-PRO" w:hAnsi="HG丸ｺﾞｼｯｸM-PRO"/>
                <w:sz w:val="20"/>
                <w:szCs w:val="20"/>
              </w:rPr>
            </w:pPr>
            <w:r w:rsidRPr="00FB3F24">
              <w:rPr>
                <w:rFonts w:ascii="HG丸ｺﾞｼｯｸM-PRO" w:eastAsia="HG丸ｺﾞｼｯｸM-PRO" w:hAnsi="HG丸ｺﾞｼｯｸM-PRO" w:hint="eastAsia"/>
                <w:sz w:val="20"/>
                <w:szCs w:val="20"/>
              </w:rPr>
              <w:t>防犯性能の高い建物部品のうち、ウインドウフィルムを窓ガラス全面に貼り付ける。</w:t>
            </w:r>
          </w:p>
          <w:p w:rsidR="00BA3760" w:rsidRPr="00FB3F24" w:rsidRDefault="00BA3760" w:rsidP="00B45EF5">
            <w:pPr>
              <w:spacing w:line="0" w:lineRule="atLeast"/>
              <w:ind w:firstLineChars="500" w:firstLine="1000"/>
              <w:rPr>
                <w:rFonts w:ascii="HG丸ｺﾞｼｯｸM-PRO" w:eastAsia="HG丸ｺﾞｼｯｸM-PRO" w:hAnsi="HG丸ｺﾞｼｯｸM-PRO"/>
                <w:sz w:val="20"/>
                <w:szCs w:val="20"/>
              </w:rPr>
            </w:pPr>
            <w:r w:rsidRPr="00FB3F24">
              <w:rPr>
                <w:rFonts w:ascii="HG丸ｺﾞｼｯｸM-PRO" w:eastAsia="HG丸ｺﾞｼｯｸM-PRO" w:hAnsi="HG丸ｺﾞｼｯｸM-PRO" w:hint="eastAsia"/>
                <w:sz w:val="20"/>
                <w:szCs w:val="20"/>
              </w:rPr>
              <w:t>防犯性能の高い建物部品（ドア、錠、サッシ、ガラス、シャッター等）に交換する。</w:t>
            </w:r>
          </w:p>
          <w:p w:rsidR="00BA3760" w:rsidRDefault="00BA3760" w:rsidP="00BA3760">
            <w:pPr>
              <w:spacing w:line="0" w:lineRule="atLeast"/>
              <w:rPr>
                <w:rFonts w:ascii="HG丸ｺﾞｼｯｸM-PRO" w:eastAsia="HG丸ｺﾞｼｯｸM-PRO" w:hAnsi="HG丸ｺﾞｼｯｸM-PRO"/>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A3760" w:rsidRDefault="00BA3760" w:rsidP="00BA3760">
            <w:pPr>
              <w:spacing w:line="0" w:lineRule="atLeast"/>
              <w:rPr>
                <w:rFonts w:ascii="HG丸ｺﾞｼｯｸM-PRO" w:eastAsia="HG丸ｺﾞｼｯｸM-PRO" w:hAnsi="HG丸ｺﾞｼｯｸM-PRO"/>
                <w:sz w:val="20"/>
                <w:szCs w:val="20"/>
              </w:rPr>
            </w:pPr>
          </w:p>
          <w:p w:rsidR="00BA3760" w:rsidRDefault="00BA3760" w:rsidP="00BA3760">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A3760" w:rsidRPr="00CA7FC8" w:rsidTr="00BA3760">
        <w:trPr>
          <w:trHeight w:val="1185"/>
        </w:trPr>
        <w:tc>
          <w:tcPr>
            <w:tcW w:w="426" w:type="dxa"/>
            <w:vMerge/>
            <w:vAlign w:val="center"/>
          </w:tcPr>
          <w:p w:rsidR="00BA3760" w:rsidRPr="00CA7FC8" w:rsidRDefault="00BA3760" w:rsidP="00B45EF5">
            <w:pPr>
              <w:rPr>
                <w:rFonts w:ascii="HG丸ｺﾞｼｯｸM-PRO" w:eastAsia="HG丸ｺﾞｼｯｸM-PRO" w:hAnsi="HG丸ｺﾞｼｯｸM-PRO"/>
                <w:sz w:val="20"/>
                <w:szCs w:val="20"/>
              </w:rPr>
            </w:pPr>
          </w:p>
        </w:tc>
        <w:tc>
          <w:tcPr>
            <w:tcW w:w="425" w:type="dxa"/>
            <w:vMerge/>
            <w:tcBorders>
              <w:top w:val="single" w:sz="4" w:space="0" w:color="FFFFFF" w:themeColor="background1"/>
            </w:tcBorders>
            <w:vAlign w:val="center"/>
          </w:tcPr>
          <w:p w:rsidR="00BA3760" w:rsidRPr="00CA7FC8" w:rsidRDefault="00BA3760" w:rsidP="00B45EF5">
            <w:pPr>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BA3760" w:rsidRPr="00FB3F24" w:rsidRDefault="00BA3760" w:rsidP="00B45EF5">
            <w:pPr>
              <w:spacing w:line="0" w:lineRule="atLeast"/>
              <w:ind w:firstLineChars="100" w:firstLine="200"/>
              <w:rPr>
                <w:rFonts w:ascii="HG丸ｺﾞｼｯｸM-PRO" w:eastAsia="HG丸ｺﾞｼｯｸM-PRO" w:hAnsi="HG丸ｺﾞｼｯｸM-PRO"/>
                <w:sz w:val="20"/>
                <w:szCs w:val="20"/>
              </w:rPr>
            </w:pPr>
            <w:r w:rsidRPr="00FB3F24">
              <w:rPr>
                <w:rFonts w:ascii="HG丸ｺﾞｼｯｸM-PRO" w:eastAsia="HG丸ｺﾞｼｯｸM-PRO" w:hAnsi="HG丸ｺﾞｼｯｸM-PRO" w:hint="eastAsia"/>
                <w:sz w:val="20"/>
                <w:szCs w:val="20"/>
              </w:rPr>
              <w:t>③</w:t>
            </w:r>
            <w:r>
              <w:rPr>
                <w:rFonts w:ascii="HG丸ｺﾞｼｯｸM-PRO" w:eastAsia="HG丸ｺﾞｼｯｸM-PRO" w:hAnsi="HG丸ｺﾞｼｯｸM-PRO" w:hint="eastAsia"/>
                <w:sz w:val="20"/>
                <w:szCs w:val="20"/>
              </w:rPr>
              <w:t xml:space="preserve">　</w:t>
            </w:r>
            <w:r w:rsidRPr="00FB3F24">
              <w:rPr>
                <w:rFonts w:ascii="HG丸ｺﾞｼｯｸM-PRO" w:eastAsia="HG丸ｺﾞｼｯｸM-PRO" w:hAnsi="HG丸ｺﾞｼｯｸM-PRO" w:hint="eastAsia"/>
                <w:sz w:val="20"/>
                <w:szCs w:val="20"/>
              </w:rPr>
              <w:t>接近の制御（境界を作り、人が容易に敷地や建物に接近することを防ぐ。）</w:t>
            </w:r>
          </w:p>
          <w:p w:rsidR="00BA3760" w:rsidRPr="00FB3F24" w:rsidRDefault="00BA3760" w:rsidP="00B45EF5">
            <w:pPr>
              <w:spacing w:line="0" w:lineRule="atLeast"/>
              <w:ind w:firstLineChars="300" w:firstLine="600"/>
              <w:rPr>
                <w:rFonts w:ascii="HG丸ｺﾞｼｯｸM-PRO" w:eastAsia="HG丸ｺﾞｼｯｸM-PRO" w:hAnsi="HG丸ｺﾞｼｯｸM-PRO"/>
                <w:sz w:val="20"/>
                <w:szCs w:val="20"/>
              </w:rPr>
            </w:pPr>
            <w:r w:rsidRPr="00FB3F24">
              <w:rPr>
                <w:rFonts w:ascii="HG丸ｺﾞｼｯｸM-PRO" w:eastAsia="HG丸ｺﾞｼｯｸM-PRO" w:hAnsi="HG丸ｺﾞｼｯｸM-PRO" w:hint="eastAsia"/>
                <w:sz w:val="20"/>
                <w:szCs w:val="20"/>
              </w:rPr>
              <w:t>例：道路と敷地の境界線を明確にし、門扉等を設置する。</w:t>
            </w:r>
          </w:p>
          <w:p w:rsidR="00BA3760" w:rsidRDefault="00BA3760" w:rsidP="00B45EF5">
            <w:pPr>
              <w:spacing w:line="0" w:lineRule="atLeast"/>
              <w:ind w:firstLineChars="500" w:firstLine="1000"/>
              <w:rPr>
                <w:rFonts w:ascii="HG丸ｺﾞｼｯｸM-PRO" w:eastAsia="HG丸ｺﾞｼｯｸM-PRO" w:hAnsi="HG丸ｺﾞｼｯｸM-PRO"/>
                <w:sz w:val="20"/>
                <w:szCs w:val="20"/>
              </w:rPr>
            </w:pPr>
            <w:r w:rsidRPr="00FB3F24">
              <w:rPr>
                <w:rFonts w:ascii="HG丸ｺﾞｼｯｸM-PRO" w:eastAsia="HG丸ｺﾞｼｯｸM-PRO" w:hAnsi="HG丸ｺﾞｼｯｸM-PRO" w:hint="eastAsia"/>
                <w:sz w:val="20"/>
                <w:szCs w:val="20"/>
              </w:rPr>
              <w:t>敷地や建物への出入口を限定する。</w:t>
            </w:r>
          </w:p>
          <w:p w:rsidR="00BA3760" w:rsidRPr="00FB3F24" w:rsidRDefault="00BA3760" w:rsidP="00BA3760">
            <w:pPr>
              <w:spacing w:line="0" w:lineRule="atLeast"/>
              <w:rPr>
                <w:rFonts w:ascii="HG丸ｺﾞｼｯｸM-PRO" w:eastAsia="HG丸ｺﾞｼｯｸM-PRO" w:hAnsi="HG丸ｺﾞｼｯｸM-PRO"/>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A3760" w:rsidRDefault="00BA3760" w:rsidP="00BA3760">
            <w:pPr>
              <w:spacing w:line="0" w:lineRule="atLeast"/>
              <w:rPr>
                <w:rFonts w:ascii="HG丸ｺﾞｼｯｸM-PRO" w:eastAsia="HG丸ｺﾞｼｯｸM-PRO" w:hAnsi="HG丸ｺﾞｼｯｸM-PRO"/>
                <w:sz w:val="20"/>
                <w:szCs w:val="20"/>
              </w:rPr>
            </w:pPr>
          </w:p>
          <w:p w:rsidR="00BA3760" w:rsidRDefault="00BA3760" w:rsidP="00BA3760">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A3760" w:rsidRPr="00CA7FC8" w:rsidTr="00BA3760">
        <w:trPr>
          <w:trHeight w:val="70"/>
        </w:trPr>
        <w:tc>
          <w:tcPr>
            <w:tcW w:w="426" w:type="dxa"/>
            <w:vMerge/>
            <w:vAlign w:val="center"/>
          </w:tcPr>
          <w:p w:rsidR="00BA3760" w:rsidRPr="00CA7FC8" w:rsidRDefault="00BA3760" w:rsidP="00B45EF5">
            <w:pPr>
              <w:rPr>
                <w:rFonts w:ascii="HG丸ｺﾞｼｯｸM-PRO" w:eastAsia="HG丸ｺﾞｼｯｸM-PRO" w:hAnsi="HG丸ｺﾞｼｯｸM-PRO"/>
                <w:sz w:val="20"/>
                <w:szCs w:val="20"/>
              </w:rPr>
            </w:pPr>
          </w:p>
        </w:tc>
        <w:tc>
          <w:tcPr>
            <w:tcW w:w="425" w:type="dxa"/>
            <w:vMerge/>
            <w:tcBorders>
              <w:top w:val="single" w:sz="4" w:space="0" w:color="FFFFFF" w:themeColor="background1"/>
            </w:tcBorders>
            <w:vAlign w:val="center"/>
          </w:tcPr>
          <w:p w:rsidR="00BA3760" w:rsidRPr="00CA7FC8" w:rsidRDefault="00BA3760" w:rsidP="00B45EF5">
            <w:pPr>
              <w:rPr>
                <w:rFonts w:ascii="HG丸ｺﾞｼｯｸM-PRO" w:eastAsia="HG丸ｺﾞｼｯｸM-PRO" w:hAnsi="HG丸ｺﾞｼｯｸM-PRO"/>
                <w:sz w:val="20"/>
                <w:szCs w:val="20"/>
              </w:rPr>
            </w:pPr>
          </w:p>
        </w:tc>
        <w:tc>
          <w:tcPr>
            <w:tcW w:w="11308" w:type="dxa"/>
            <w:tcBorders>
              <w:top w:val="dashed" w:sz="4" w:space="0" w:color="808080" w:themeColor="background1" w:themeShade="80"/>
            </w:tcBorders>
            <w:vAlign w:val="center"/>
          </w:tcPr>
          <w:p w:rsidR="00813C17" w:rsidRDefault="00BA3760" w:rsidP="00B45EF5">
            <w:pPr>
              <w:spacing w:line="0" w:lineRule="atLeast"/>
              <w:ind w:firstLineChars="100" w:firstLine="200"/>
              <w:rPr>
                <w:rFonts w:ascii="HG丸ｺﾞｼｯｸM-PRO" w:eastAsia="HG丸ｺﾞｼｯｸM-PRO" w:hAnsi="HG丸ｺﾞｼｯｸM-PRO"/>
                <w:sz w:val="20"/>
                <w:szCs w:val="20"/>
              </w:rPr>
            </w:pPr>
            <w:r w:rsidRPr="00FB3F24">
              <w:rPr>
                <w:rFonts w:ascii="HG丸ｺﾞｼｯｸM-PRO" w:eastAsia="HG丸ｺﾞｼｯｸM-PRO" w:hAnsi="HG丸ｺﾞｼｯｸM-PRO" w:hint="eastAsia"/>
                <w:sz w:val="20"/>
                <w:szCs w:val="20"/>
              </w:rPr>
              <w:t>④</w:t>
            </w:r>
            <w:r>
              <w:rPr>
                <w:rFonts w:ascii="HG丸ｺﾞｼｯｸM-PRO" w:eastAsia="HG丸ｺﾞｼｯｸM-PRO" w:hAnsi="HG丸ｺﾞｼｯｸM-PRO" w:hint="eastAsia"/>
                <w:sz w:val="20"/>
                <w:szCs w:val="20"/>
              </w:rPr>
              <w:t xml:space="preserve">　</w:t>
            </w:r>
            <w:r w:rsidRPr="00FB3F24">
              <w:rPr>
                <w:rFonts w:ascii="HG丸ｺﾞｼｯｸM-PRO" w:eastAsia="HG丸ｺﾞｼｯｸM-PRO" w:hAnsi="HG丸ｺﾞｼｯｸM-PRO" w:hint="eastAsia"/>
                <w:sz w:val="20"/>
                <w:szCs w:val="20"/>
              </w:rPr>
              <w:t>監視性の確保</w:t>
            </w:r>
          </w:p>
          <w:p w:rsidR="00BA3760" w:rsidRDefault="00BA3760" w:rsidP="00813C17">
            <w:pPr>
              <w:spacing w:line="0" w:lineRule="atLeast"/>
              <w:ind w:firstLineChars="300" w:firstLine="600"/>
              <w:rPr>
                <w:rFonts w:ascii="HG丸ｺﾞｼｯｸM-PRO" w:eastAsia="HG丸ｺﾞｼｯｸM-PRO" w:hAnsi="HG丸ｺﾞｼｯｸM-PRO"/>
                <w:sz w:val="20"/>
                <w:szCs w:val="20"/>
              </w:rPr>
            </w:pPr>
            <w:r w:rsidRPr="00FB3F24">
              <w:rPr>
                <w:rFonts w:ascii="HG丸ｺﾞｼｯｸM-PRO" w:eastAsia="HG丸ｺﾞｼｯｸM-PRO" w:hAnsi="HG丸ｺﾞｼｯｸM-PRO" w:hint="eastAsia"/>
                <w:sz w:val="20"/>
                <w:szCs w:val="20"/>
              </w:rPr>
              <w:t>（建物や街路からの見通しを確保し、人の目が周囲に行き届くような環境をつくり、侵入を未然に防ぐ）</w:t>
            </w:r>
          </w:p>
          <w:p w:rsidR="00BA3760" w:rsidRPr="00FB3F24" w:rsidRDefault="00BA3760" w:rsidP="00B45EF5">
            <w:pPr>
              <w:spacing w:line="0" w:lineRule="atLeast"/>
              <w:ind w:firstLineChars="300" w:firstLine="600"/>
              <w:rPr>
                <w:rFonts w:ascii="HG丸ｺﾞｼｯｸM-PRO" w:eastAsia="HG丸ｺﾞｼｯｸM-PRO" w:hAnsi="HG丸ｺﾞｼｯｸM-PRO"/>
                <w:sz w:val="20"/>
                <w:szCs w:val="20"/>
              </w:rPr>
            </w:pPr>
            <w:r w:rsidRPr="00FB3F24">
              <w:rPr>
                <w:rFonts w:ascii="HG丸ｺﾞｼｯｸM-PRO" w:eastAsia="HG丸ｺﾞｼｯｸM-PRO" w:hAnsi="HG丸ｺﾞｼｯｸM-PRO" w:hint="eastAsia"/>
                <w:sz w:val="20"/>
                <w:szCs w:val="20"/>
              </w:rPr>
              <w:t>例：夜間等、人の出入りを感知するセンサー付ライトや、行政による街灯等の設置など照明環境の整備を行う。</w:t>
            </w:r>
          </w:p>
          <w:p w:rsidR="00BA3760" w:rsidRPr="00FB3F24" w:rsidRDefault="00BA3760" w:rsidP="00B45EF5">
            <w:pPr>
              <w:spacing w:line="0" w:lineRule="atLeast"/>
              <w:ind w:firstLineChars="500" w:firstLine="1000"/>
              <w:rPr>
                <w:rFonts w:ascii="HG丸ｺﾞｼｯｸM-PRO" w:eastAsia="HG丸ｺﾞｼｯｸM-PRO" w:hAnsi="HG丸ｺﾞｼｯｸM-PRO"/>
                <w:sz w:val="20"/>
                <w:szCs w:val="20"/>
              </w:rPr>
            </w:pPr>
            <w:r w:rsidRPr="00FB3F24">
              <w:rPr>
                <w:rFonts w:ascii="HG丸ｺﾞｼｯｸM-PRO" w:eastAsia="HG丸ｺﾞｼｯｸM-PRO" w:hAnsi="HG丸ｺﾞｼｯｸM-PRO" w:hint="eastAsia"/>
                <w:sz w:val="20"/>
                <w:szCs w:val="20"/>
              </w:rPr>
              <w:t>植木等を剪定し、建物から外周が、外周から敷地内が見通せる環境にする。</w:t>
            </w:r>
          </w:p>
          <w:p w:rsidR="00BA3760" w:rsidRDefault="00BA3760" w:rsidP="00B45EF5">
            <w:pPr>
              <w:spacing w:line="0" w:lineRule="atLeast"/>
              <w:ind w:firstLineChars="500" w:firstLine="1000"/>
              <w:rPr>
                <w:rFonts w:ascii="HG丸ｺﾞｼｯｸM-PRO" w:eastAsia="HG丸ｺﾞｼｯｸM-PRO" w:hAnsi="HG丸ｺﾞｼｯｸM-PRO"/>
                <w:sz w:val="20"/>
                <w:szCs w:val="20"/>
              </w:rPr>
            </w:pPr>
            <w:r w:rsidRPr="00FB3F24">
              <w:rPr>
                <w:rFonts w:ascii="HG丸ｺﾞｼｯｸM-PRO" w:eastAsia="HG丸ｺﾞｼｯｸM-PRO" w:hAnsi="HG丸ｺﾞｼｯｸM-PRO" w:hint="eastAsia"/>
                <w:sz w:val="20"/>
                <w:szCs w:val="20"/>
              </w:rPr>
              <w:t>防犯カメラを設置する。</w:t>
            </w:r>
          </w:p>
          <w:p w:rsidR="00BA3760" w:rsidRDefault="00BA3760" w:rsidP="00BA3760">
            <w:pPr>
              <w:spacing w:line="0" w:lineRule="atLeast"/>
              <w:rPr>
                <w:rFonts w:ascii="HG丸ｺﾞｼｯｸM-PRO" w:eastAsia="HG丸ｺﾞｼｯｸM-PRO" w:hAnsi="HG丸ｺﾞｼｯｸM-PRO"/>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A3760" w:rsidRDefault="00BA3760" w:rsidP="00BA3760">
            <w:pPr>
              <w:spacing w:line="0" w:lineRule="atLeast"/>
              <w:rPr>
                <w:rFonts w:ascii="HG丸ｺﾞｼｯｸM-PRO" w:eastAsia="HG丸ｺﾞｼｯｸM-PRO" w:hAnsi="HG丸ｺﾞｼｯｸM-PRO"/>
                <w:sz w:val="20"/>
                <w:szCs w:val="20"/>
              </w:rPr>
            </w:pPr>
          </w:p>
          <w:p w:rsidR="00BA3760" w:rsidRPr="00BA3760" w:rsidRDefault="00BA3760" w:rsidP="00BA3760">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bl>
    <w:p w:rsidR="00C54574" w:rsidRDefault="00C54574" w:rsidP="00C54574">
      <w:pPr>
        <w:rPr>
          <w:rFonts w:ascii="HG丸ｺﾞｼｯｸM-PRO" w:eastAsia="HG丸ｺﾞｼｯｸM-PRO" w:hAnsi="HG丸ｺﾞｼｯｸM-PRO"/>
          <w:sz w:val="24"/>
          <w:szCs w:val="24"/>
        </w:rPr>
      </w:pPr>
    </w:p>
    <w:p w:rsidR="00C54574" w:rsidRDefault="00C54574" w:rsidP="00932317">
      <w:pPr>
        <w:rPr>
          <w:rFonts w:ascii="HG丸ｺﾞｼｯｸM-PRO" w:eastAsia="HG丸ｺﾞｼｯｸM-PRO" w:hAnsi="HG丸ｺﾞｼｯｸM-PRO"/>
          <w:sz w:val="24"/>
          <w:szCs w:val="24"/>
        </w:rPr>
      </w:pPr>
    </w:p>
    <w:p w:rsidR="00BA3760" w:rsidRPr="001D0744" w:rsidRDefault="00BA3760" w:rsidP="00BA3760">
      <w:pPr>
        <w:rPr>
          <w:rFonts w:ascii="HG丸ｺﾞｼｯｸM-PRO" w:eastAsia="HG丸ｺﾞｼｯｸM-PRO" w:hAnsi="HG丸ｺﾞｼｯｸM-PRO"/>
          <w:sz w:val="24"/>
          <w:szCs w:val="24"/>
        </w:rPr>
      </w:pPr>
    </w:p>
    <w:tbl>
      <w:tblPr>
        <w:tblStyle w:val="a3"/>
        <w:tblW w:w="15139" w:type="dxa"/>
        <w:tblInd w:w="108" w:type="dxa"/>
        <w:tblLook w:val="04A0" w:firstRow="1" w:lastRow="0" w:firstColumn="1" w:lastColumn="0" w:noHBand="0" w:noVBand="1"/>
      </w:tblPr>
      <w:tblGrid>
        <w:gridCol w:w="426"/>
        <w:gridCol w:w="425"/>
        <w:gridCol w:w="11308"/>
        <w:gridCol w:w="596"/>
        <w:gridCol w:w="596"/>
        <w:gridCol w:w="596"/>
        <w:gridCol w:w="596"/>
        <w:gridCol w:w="596"/>
      </w:tblGrid>
      <w:tr w:rsidR="00BA3760" w:rsidRPr="00CA7FC8" w:rsidTr="00B45EF5">
        <w:trPr>
          <w:trHeight w:val="819"/>
        </w:trPr>
        <w:tc>
          <w:tcPr>
            <w:tcW w:w="12159" w:type="dxa"/>
            <w:gridSpan w:val="3"/>
            <w:tcBorders>
              <w:bottom w:val="single" w:sz="4" w:space="0" w:color="FFFFFF" w:themeColor="background1"/>
            </w:tcBorders>
            <w:vAlign w:val="center"/>
          </w:tcPr>
          <w:p w:rsidR="00BA3760" w:rsidRPr="00CA7FC8" w:rsidRDefault="00BA3760" w:rsidP="00B45EF5">
            <w:pPr>
              <w:spacing w:line="0" w:lineRule="atLeast"/>
              <w:rPr>
                <w:rFonts w:ascii="HG丸ｺﾞｼｯｸM-PRO" w:eastAsia="HG丸ｺﾞｼｯｸM-PRO" w:hAnsi="HG丸ｺﾞｼｯｸM-PRO"/>
                <w:b/>
                <w:sz w:val="20"/>
                <w:szCs w:val="20"/>
              </w:rPr>
            </w:pPr>
            <w:r w:rsidRPr="0089589C">
              <w:rPr>
                <w:rFonts w:ascii="HG丸ｺﾞｼｯｸM-PRO" w:eastAsia="HG丸ｺﾞｼｯｸM-PRO" w:hAnsi="HG丸ｺﾞｼｯｸM-PRO" w:hint="eastAsia"/>
                <w:b/>
                <w:sz w:val="28"/>
                <w:szCs w:val="20"/>
              </w:rPr>
              <w:t>１　日常の対応</w:t>
            </w:r>
          </w:p>
        </w:tc>
        <w:tc>
          <w:tcPr>
            <w:tcW w:w="596" w:type="dxa"/>
            <w:vMerge w:val="restart"/>
          </w:tcPr>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一</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部</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分</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か</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ら</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該</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当</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し</w:t>
            </w:r>
          </w:p>
        </w:tc>
      </w:tr>
      <w:tr w:rsidR="00BA3760" w:rsidRPr="00CA7FC8" w:rsidTr="00B45EF5">
        <w:trPr>
          <w:trHeight w:val="384"/>
        </w:trPr>
        <w:tc>
          <w:tcPr>
            <w:tcW w:w="426" w:type="dxa"/>
            <w:vMerge w:val="restart"/>
            <w:tcBorders>
              <w:top w:val="single" w:sz="4" w:space="0" w:color="FFFFFF" w:themeColor="background1"/>
            </w:tcBorders>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11733" w:type="dxa"/>
            <w:gridSpan w:val="2"/>
            <w:tcBorders>
              <w:top w:val="single" w:sz="4" w:space="0" w:color="auto"/>
              <w:bottom w:val="single" w:sz="4" w:space="0" w:color="FFFFFF" w:themeColor="background1"/>
            </w:tcBorders>
            <w:vAlign w:val="center"/>
          </w:tcPr>
          <w:p w:rsidR="00BA3760" w:rsidRPr="00CA7FC8" w:rsidRDefault="00BA3760" w:rsidP="00B45EF5">
            <w:pPr>
              <w:spacing w:line="0" w:lineRule="atLeast"/>
              <w:rPr>
                <w:rFonts w:ascii="HG丸ｺﾞｼｯｸM-PRO" w:eastAsia="HG丸ｺﾞｼｯｸM-PRO" w:hAnsi="HG丸ｺﾞｼｯｸM-PRO"/>
                <w:b/>
                <w:sz w:val="20"/>
                <w:szCs w:val="20"/>
              </w:rPr>
            </w:pPr>
            <w:r w:rsidRPr="00FB3F24">
              <w:rPr>
                <w:rFonts w:ascii="HG丸ｺﾞｼｯｸM-PRO" w:eastAsia="HG丸ｺﾞｼｯｸM-PRO" w:hAnsi="HG丸ｺﾞｼｯｸM-PRO" w:hint="eastAsia"/>
                <w:b/>
                <w:sz w:val="28"/>
                <w:szCs w:val="20"/>
              </w:rPr>
              <w:t>（５）施設設備面における防犯に係る安全確保</w:t>
            </w:r>
          </w:p>
        </w:tc>
        <w:tc>
          <w:tcPr>
            <w:tcW w:w="596"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r>
      <w:tr w:rsidR="00BA3760" w:rsidRPr="00CA7FC8" w:rsidTr="00B45EF5">
        <w:trPr>
          <w:trHeight w:val="70"/>
        </w:trPr>
        <w:tc>
          <w:tcPr>
            <w:tcW w:w="426"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425" w:type="dxa"/>
            <w:vMerge w:val="restart"/>
            <w:tcBorders>
              <w:top w:val="single" w:sz="4" w:space="0" w:color="FFFFFF" w:themeColor="background1"/>
            </w:tcBorders>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11308" w:type="dxa"/>
            <w:tcBorders>
              <w:top w:val="single" w:sz="4" w:space="0" w:color="auto"/>
            </w:tcBorders>
            <w:vAlign w:val="center"/>
          </w:tcPr>
          <w:p w:rsidR="00BA3760" w:rsidRDefault="00BA3760" w:rsidP="00B45EF5">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Pr="00FB3F24">
              <w:rPr>
                <w:rFonts w:ascii="HG丸ｺﾞｼｯｸM-PRO" w:eastAsia="HG丸ｺﾞｼｯｸM-PRO" w:hAnsi="HG丸ｺﾞｼｯｸM-PRO" w:hint="eastAsia"/>
                <w:sz w:val="20"/>
                <w:szCs w:val="20"/>
              </w:rPr>
              <w:t>門扉や囲い、街灯、窓、出入口、避難口、鍵の管理等の状況を毎日点検してい</w:t>
            </w:r>
            <w:r w:rsidR="00813C17">
              <w:rPr>
                <w:rFonts w:ascii="HG丸ｺﾞｼｯｸM-PRO" w:eastAsia="HG丸ｺﾞｼｯｸM-PRO" w:hAnsi="HG丸ｺﾞｼｯｸM-PRO" w:hint="eastAsia"/>
                <w:sz w:val="20"/>
                <w:szCs w:val="20"/>
              </w:rPr>
              <w:t>ます</w:t>
            </w:r>
            <w:r w:rsidRPr="00FB3F24">
              <w:rPr>
                <w:rFonts w:ascii="HG丸ｺﾞｼｯｸM-PRO" w:eastAsia="HG丸ｺﾞｼｯｸM-PRO" w:hAnsi="HG丸ｺﾞｼｯｸM-PRO" w:hint="eastAsia"/>
                <w:sz w:val="20"/>
                <w:szCs w:val="20"/>
              </w:rPr>
              <w:t>か。</w:t>
            </w:r>
          </w:p>
          <w:p w:rsidR="00BA3760" w:rsidRPr="00C54574" w:rsidRDefault="00BA3760" w:rsidP="00B45EF5">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A3760" w:rsidRDefault="00BA3760" w:rsidP="00B45EF5">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①防犯等点検チェック表：　</w:t>
            </w:r>
            <w:r w:rsidRPr="00FC1E51">
              <w:rPr>
                <w:rFonts w:ascii="HG丸ｺﾞｼｯｸM-PRO" w:eastAsia="HG丸ｺﾞｼｯｸM-PRO" w:hAnsi="HG丸ｺﾞｼｯｸM-PRO" w:hint="eastAsia"/>
                <w:sz w:val="20"/>
                <w:szCs w:val="20"/>
                <w:u w:val="single"/>
              </w:rPr>
              <w:t>無　・　有</w:t>
            </w:r>
            <w:r>
              <w:rPr>
                <w:rFonts w:ascii="HG丸ｺﾞｼｯｸM-PRO" w:eastAsia="HG丸ｺﾞｼｯｸM-PRO" w:hAnsi="HG丸ｺﾞｼｯｸM-PRO" w:hint="eastAsia"/>
                <w:sz w:val="20"/>
                <w:szCs w:val="20"/>
              </w:rPr>
              <w:t xml:space="preserve">　</w:t>
            </w:r>
          </w:p>
          <w:p w:rsidR="00BA3760" w:rsidRPr="00BA3760" w:rsidRDefault="00BA3760" w:rsidP="00BA3760">
            <w:pPr>
              <w:spacing w:line="0" w:lineRule="atLeast"/>
              <w:ind w:left="120" w:hangingChars="100" w:hanging="120"/>
              <w:rPr>
                <w:rFonts w:ascii="HG丸ｺﾞｼｯｸM-PRO" w:eastAsia="HG丸ｺﾞｼｯｸM-PRO" w:hAnsi="HG丸ｺﾞｼｯｸM-PRO"/>
                <w:sz w:val="12"/>
                <w:szCs w:val="12"/>
              </w:rPr>
            </w:pPr>
          </w:p>
          <w:p w:rsidR="00BA3760" w:rsidRDefault="00BA3760" w:rsidP="00B45EF5">
            <w:pPr>
              <w:spacing w:line="0" w:lineRule="atLeast"/>
              <w:ind w:left="200" w:hangingChars="100" w:hanging="200"/>
              <w:rPr>
                <w:rFonts w:ascii="HG丸ｺﾞｼｯｸM-PRO" w:eastAsia="HG丸ｺﾞｼｯｸM-PRO" w:hAnsi="HG丸ｺﾞｼｯｸM-PRO"/>
                <w:sz w:val="20"/>
                <w:szCs w:val="20"/>
              </w:rPr>
            </w:pPr>
          </w:p>
          <w:p w:rsidR="00BA3760" w:rsidRPr="00CA7FC8" w:rsidRDefault="00BA3760" w:rsidP="00B45EF5">
            <w:pPr>
              <w:spacing w:line="0" w:lineRule="atLeast"/>
              <w:ind w:left="200" w:hangingChars="100" w:hanging="200"/>
              <w:rPr>
                <w:rFonts w:ascii="HG丸ｺﾞｼｯｸM-PRO" w:eastAsia="HG丸ｺﾞｼｯｸM-PRO" w:hAnsi="HG丸ｺﾞｼｯｸM-PRO"/>
                <w:sz w:val="20"/>
                <w:szCs w:val="20"/>
              </w:rPr>
            </w:pPr>
          </w:p>
        </w:tc>
        <w:tc>
          <w:tcPr>
            <w:tcW w:w="596" w:type="dxa"/>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A3760" w:rsidRPr="00CA7FC8" w:rsidTr="00B45EF5">
        <w:trPr>
          <w:trHeight w:val="714"/>
        </w:trPr>
        <w:tc>
          <w:tcPr>
            <w:tcW w:w="426"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425"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BA3760" w:rsidRDefault="00BA3760" w:rsidP="00B45EF5">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w:t>
            </w:r>
            <w:r w:rsidRPr="00FB3F24">
              <w:rPr>
                <w:rFonts w:ascii="HG丸ｺﾞｼｯｸM-PRO" w:eastAsia="HG丸ｺﾞｼｯｸM-PRO" w:hAnsi="HG丸ｺﾞｼｯｸM-PRO" w:hint="eastAsia"/>
                <w:sz w:val="20"/>
                <w:szCs w:val="20"/>
              </w:rPr>
              <w:t>施設管理上重要な設備（例えば、電源設備など）への施錠その他の厳重な管理と、その他施錠等の管理の状況を毎日点検してい</w:t>
            </w:r>
            <w:r w:rsidR="00813C17">
              <w:rPr>
                <w:rFonts w:ascii="HG丸ｺﾞｼｯｸM-PRO" w:eastAsia="HG丸ｺﾞｼｯｸM-PRO" w:hAnsi="HG丸ｺﾞｼｯｸM-PRO" w:hint="eastAsia"/>
                <w:sz w:val="20"/>
                <w:szCs w:val="20"/>
              </w:rPr>
              <w:t>ます</w:t>
            </w:r>
            <w:r w:rsidRPr="00FB3F24">
              <w:rPr>
                <w:rFonts w:ascii="HG丸ｺﾞｼｯｸM-PRO" w:eastAsia="HG丸ｺﾞｼｯｸM-PRO" w:hAnsi="HG丸ｺﾞｼｯｸM-PRO" w:hint="eastAsia"/>
                <w:sz w:val="20"/>
                <w:szCs w:val="20"/>
              </w:rPr>
              <w:t>か。</w:t>
            </w:r>
          </w:p>
          <w:p w:rsidR="00BA3760" w:rsidRPr="00C54574" w:rsidRDefault="00BA3760" w:rsidP="00B45EF5">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A3760" w:rsidRPr="00C54574" w:rsidRDefault="00BA3760" w:rsidP="00B45EF5">
            <w:pPr>
              <w:spacing w:line="0" w:lineRule="atLeast"/>
              <w:ind w:left="200" w:hangingChars="100" w:hanging="200"/>
              <w:rPr>
                <w:rFonts w:ascii="HG丸ｺﾞｼｯｸM-PRO" w:eastAsia="HG丸ｺﾞｼｯｸM-PRO" w:hAnsi="HG丸ｺﾞｼｯｸM-PRO"/>
                <w:sz w:val="20"/>
                <w:szCs w:val="20"/>
              </w:rPr>
            </w:pPr>
          </w:p>
          <w:p w:rsidR="00BA3760" w:rsidRDefault="00BA3760" w:rsidP="00B45EF5">
            <w:pPr>
              <w:spacing w:line="0" w:lineRule="atLeast"/>
              <w:ind w:left="200" w:hangingChars="100" w:hanging="200"/>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A3760" w:rsidRPr="00CA7FC8" w:rsidTr="00B45EF5">
        <w:trPr>
          <w:trHeight w:val="1110"/>
        </w:trPr>
        <w:tc>
          <w:tcPr>
            <w:tcW w:w="426"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425"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tcBorders>
            <w:vAlign w:val="center"/>
          </w:tcPr>
          <w:p w:rsidR="00BA3760" w:rsidRDefault="00BA3760" w:rsidP="00B45EF5">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４）</w:t>
            </w:r>
            <w:r w:rsidRPr="00FB3F24">
              <w:rPr>
                <w:rFonts w:ascii="HG丸ｺﾞｼｯｸM-PRO" w:eastAsia="HG丸ｺﾞｼｯｸM-PRO" w:hAnsi="HG丸ｺﾞｼｯｸM-PRO" w:hint="eastAsia"/>
                <w:sz w:val="20"/>
                <w:szCs w:val="20"/>
              </w:rPr>
              <w:t>警備装置、防犯カメラ等を設置している場合は、一定期間ごとに、作動状況の点検、警備会社等との連携体制を確認してい</w:t>
            </w:r>
            <w:r w:rsidR="00813C17">
              <w:rPr>
                <w:rFonts w:ascii="HG丸ｺﾞｼｯｸM-PRO" w:eastAsia="HG丸ｺﾞｼｯｸM-PRO" w:hAnsi="HG丸ｺﾞｼｯｸM-PRO" w:hint="eastAsia"/>
                <w:sz w:val="20"/>
                <w:szCs w:val="20"/>
              </w:rPr>
              <w:t>ます</w:t>
            </w:r>
            <w:r w:rsidRPr="00FB3F24">
              <w:rPr>
                <w:rFonts w:ascii="HG丸ｺﾞｼｯｸM-PRO" w:eastAsia="HG丸ｺﾞｼｯｸM-PRO" w:hAnsi="HG丸ｺﾞｼｯｸM-PRO" w:hint="eastAsia"/>
                <w:sz w:val="20"/>
                <w:szCs w:val="20"/>
              </w:rPr>
              <w:t>か。また、警報解除のための鍵や暗証番号を随時変更するなど、元職員や元入所者など関係者以外の者が不正に侵入できないように対策を講じてい</w:t>
            </w:r>
            <w:r w:rsidR="00813C17">
              <w:rPr>
                <w:rFonts w:ascii="HG丸ｺﾞｼｯｸM-PRO" w:eastAsia="HG丸ｺﾞｼｯｸM-PRO" w:hAnsi="HG丸ｺﾞｼｯｸM-PRO" w:hint="eastAsia"/>
                <w:sz w:val="20"/>
                <w:szCs w:val="20"/>
              </w:rPr>
              <w:t>ます</w:t>
            </w:r>
            <w:r w:rsidRPr="00FB3F24">
              <w:rPr>
                <w:rFonts w:ascii="HG丸ｺﾞｼｯｸM-PRO" w:eastAsia="HG丸ｺﾞｼｯｸM-PRO" w:hAnsi="HG丸ｺﾞｼｯｸM-PRO" w:hint="eastAsia"/>
                <w:sz w:val="20"/>
                <w:szCs w:val="20"/>
              </w:rPr>
              <w:t>か。</w:t>
            </w:r>
          </w:p>
          <w:p w:rsidR="00BA3760" w:rsidRPr="00C54574" w:rsidRDefault="00BA3760" w:rsidP="00B45EF5">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A3760" w:rsidRDefault="00BA3760" w:rsidP="00B45EF5">
            <w:pPr>
              <w:spacing w:line="0" w:lineRule="atLeast"/>
              <w:ind w:left="200" w:hangingChars="100" w:hanging="200"/>
              <w:rPr>
                <w:rFonts w:ascii="HG丸ｺﾞｼｯｸM-PRO" w:eastAsia="HG丸ｺﾞｼｯｸM-PRO" w:hAnsi="HG丸ｺﾞｼｯｸM-PRO"/>
                <w:sz w:val="20"/>
                <w:szCs w:val="20"/>
              </w:rPr>
            </w:pPr>
          </w:p>
          <w:p w:rsidR="00BA3760" w:rsidRPr="00FB3F24" w:rsidRDefault="00BA3760" w:rsidP="00B45EF5">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bl>
    <w:p w:rsidR="00BA3760" w:rsidRDefault="00BA3760" w:rsidP="00BA3760">
      <w:pPr>
        <w:rPr>
          <w:rFonts w:ascii="HG丸ｺﾞｼｯｸM-PRO" w:eastAsia="HG丸ｺﾞｼｯｸM-PRO" w:hAnsi="HG丸ｺﾞｼｯｸM-PRO"/>
          <w:sz w:val="24"/>
          <w:szCs w:val="24"/>
        </w:rPr>
      </w:pPr>
    </w:p>
    <w:p w:rsidR="00BA3760" w:rsidRDefault="00BA3760" w:rsidP="00932317">
      <w:pPr>
        <w:rPr>
          <w:rFonts w:ascii="HG丸ｺﾞｼｯｸM-PRO" w:eastAsia="HG丸ｺﾞｼｯｸM-PRO" w:hAnsi="HG丸ｺﾞｼｯｸM-PRO"/>
          <w:sz w:val="24"/>
          <w:szCs w:val="24"/>
        </w:rPr>
      </w:pPr>
    </w:p>
    <w:p w:rsidR="00BA3760" w:rsidRDefault="00BA3760" w:rsidP="00932317">
      <w:pPr>
        <w:rPr>
          <w:rFonts w:ascii="HG丸ｺﾞｼｯｸM-PRO" w:eastAsia="HG丸ｺﾞｼｯｸM-PRO" w:hAnsi="HG丸ｺﾞｼｯｸM-PRO"/>
          <w:sz w:val="24"/>
          <w:szCs w:val="24"/>
        </w:rPr>
      </w:pPr>
    </w:p>
    <w:p w:rsidR="00BA3760" w:rsidRDefault="00BA3760" w:rsidP="00932317">
      <w:pPr>
        <w:rPr>
          <w:rFonts w:ascii="HG丸ｺﾞｼｯｸM-PRO" w:eastAsia="HG丸ｺﾞｼｯｸM-PRO" w:hAnsi="HG丸ｺﾞｼｯｸM-PRO"/>
          <w:sz w:val="24"/>
          <w:szCs w:val="24"/>
        </w:rPr>
      </w:pPr>
    </w:p>
    <w:p w:rsidR="00BA3760" w:rsidRDefault="00BA3760" w:rsidP="00932317">
      <w:pPr>
        <w:rPr>
          <w:rFonts w:ascii="HG丸ｺﾞｼｯｸM-PRO" w:eastAsia="HG丸ｺﾞｼｯｸM-PRO" w:hAnsi="HG丸ｺﾞｼｯｸM-PRO"/>
          <w:sz w:val="24"/>
          <w:szCs w:val="24"/>
        </w:rPr>
      </w:pPr>
    </w:p>
    <w:p w:rsidR="00BA3760" w:rsidRDefault="00BA3760" w:rsidP="00932317">
      <w:pPr>
        <w:rPr>
          <w:rFonts w:ascii="HG丸ｺﾞｼｯｸM-PRO" w:eastAsia="HG丸ｺﾞｼｯｸM-PRO" w:hAnsi="HG丸ｺﾞｼｯｸM-PRO"/>
          <w:sz w:val="24"/>
          <w:szCs w:val="24"/>
        </w:rPr>
      </w:pPr>
    </w:p>
    <w:p w:rsidR="00BA3760" w:rsidRDefault="00BA3760" w:rsidP="00932317">
      <w:pPr>
        <w:rPr>
          <w:rFonts w:ascii="HG丸ｺﾞｼｯｸM-PRO" w:eastAsia="HG丸ｺﾞｼｯｸM-PRO" w:hAnsi="HG丸ｺﾞｼｯｸM-PRO"/>
          <w:sz w:val="24"/>
          <w:szCs w:val="24"/>
        </w:rPr>
      </w:pPr>
    </w:p>
    <w:p w:rsidR="00BA3760" w:rsidRDefault="00BA3760" w:rsidP="00932317">
      <w:pPr>
        <w:rPr>
          <w:rFonts w:ascii="HG丸ｺﾞｼｯｸM-PRO" w:eastAsia="HG丸ｺﾞｼｯｸM-PRO" w:hAnsi="HG丸ｺﾞｼｯｸM-PRO"/>
          <w:sz w:val="24"/>
          <w:szCs w:val="24"/>
        </w:rPr>
      </w:pPr>
    </w:p>
    <w:p w:rsidR="00BA3760" w:rsidRDefault="00BA3760" w:rsidP="00932317">
      <w:pPr>
        <w:rPr>
          <w:rFonts w:ascii="HG丸ｺﾞｼｯｸM-PRO" w:eastAsia="HG丸ｺﾞｼｯｸM-PRO" w:hAnsi="HG丸ｺﾞｼｯｸM-PRO"/>
          <w:sz w:val="24"/>
          <w:szCs w:val="24"/>
        </w:rPr>
      </w:pPr>
    </w:p>
    <w:p w:rsidR="00BA3760" w:rsidRDefault="00BA3760" w:rsidP="00932317">
      <w:pPr>
        <w:rPr>
          <w:rFonts w:ascii="HG丸ｺﾞｼｯｸM-PRO" w:eastAsia="HG丸ｺﾞｼｯｸM-PRO" w:hAnsi="HG丸ｺﾞｼｯｸM-PRO"/>
          <w:sz w:val="24"/>
          <w:szCs w:val="24"/>
        </w:rPr>
      </w:pPr>
    </w:p>
    <w:p w:rsidR="00BA3760" w:rsidRDefault="00BA3760" w:rsidP="00932317">
      <w:pPr>
        <w:rPr>
          <w:rFonts w:ascii="HG丸ｺﾞｼｯｸM-PRO" w:eastAsia="HG丸ｺﾞｼｯｸM-PRO" w:hAnsi="HG丸ｺﾞｼｯｸM-PRO"/>
          <w:sz w:val="24"/>
          <w:szCs w:val="24"/>
        </w:rPr>
      </w:pPr>
    </w:p>
    <w:p w:rsidR="00BA3760" w:rsidRDefault="00BA3760" w:rsidP="00932317">
      <w:pPr>
        <w:rPr>
          <w:rFonts w:ascii="HG丸ｺﾞｼｯｸM-PRO" w:eastAsia="HG丸ｺﾞｼｯｸM-PRO" w:hAnsi="HG丸ｺﾞｼｯｸM-PRO"/>
          <w:sz w:val="24"/>
          <w:szCs w:val="24"/>
        </w:rPr>
      </w:pPr>
    </w:p>
    <w:tbl>
      <w:tblPr>
        <w:tblStyle w:val="a3"/>
        <w:tblW w:w="15139" w:type="dxa"/>
        <w:tblInd w:w="108" w:type="dxa"/>
        <w:tblLook w:val="04A0" w:firstRow="1" w:lastRow="0" w:firstColumn="1" w:lastColumn="0" w:noHBand="0" w:noVBand="1"/>
      </w:tblPr>
      <w:tblGrid>
        <w:gridCol w:w="426"/>
        <w:gridCol w:w="425"/>
        <w:gridCol w:w="11308"/>
        <w:gridCol w:w="596"/>
        <w:gridCol w:w="596"/>
        <w:gridCol w:w="596"/>
        <w:gridCol w:w="596"/>
        <w:gridCol w:w="596"/>
      </w:tblGrid>
      <w:tr w:rsidR="0089589C" w:rsidRPr="00CA7FC8" w:rsidTr="0089589C">
        <w:trPr>
          <w:trHeight w:val="819"/>
        </w:trPr>
        <w:tc>
          <w:tcPr>
            <w:tcW w:w="12159" w:type="dxa"/>
            <w:gridSpan w:val="3"/>
            <w:tcBorders>
              <w:bottom w:val="single" w:sz="4" w:space="0" w:color="FFFFFF" w:themeColor="background1"/>
            </w:tcBorders>
            <w:vAlign w:val="center"/>
          </w:tcPr>
          <w:p w:rsidR="0089589C" w:rsidRPr="00CA7FC8" w:rsidRDefault="0089589C" w:rsidP="00932317">
            <w:pPr>
              <w:spacing w:line="0" w:lineRule="atLeast"/>
              <w:rPr>
                <w:rFonts w:ascii="HG丸ｺﾞｼｯｸM-PRO" w:eastAsia="HG丸ｺﾞｼｯｸM-PRO" w:hAnsi="HG丸ｺﾞｼｯｸM-PRO"/>
                <w:b/>
                <w:sz w:val="20"/>
                <w:szCs w:val="20"/>
              </w:rPr>
            </w:pPr>
            <w:r w:rsidRPr="0089589C">
              <w:rPr>
                <w:rFonts w:ascii="HG丸ｺﾞｼｯｸM-PRO" w:eastAsia="HG丸ｺﾞｼｯｸM-PRO" w:hAnsi="HG丸ｺﾞｼｯｸM-PRO" w:hint="eastAsia"/>
                <w:b/>
                <w:sz w:val="28"/>
                <w:szCs w:val="20"/>
              </w:rPr>
              <w:t>１　日常の対応</w:t>
            </w:r>
          </w:p>
        </w:tc>
        <w:tc>
          <w:tcPr>
            <w:tcW w:w="596" w:type="dxa"/>
            <w:vMerge w:val="restart"/>
          </w:tcPr>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一</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部</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分</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か</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ら</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該</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当</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し</w:t>
            </w:r>
          </w:p>
        </w:tc>
      </w:tr>
      <w:tr w:rsidR="00595CCC" w:rsidRPr="00CA7FC8" w:rsidTr="0089589C">
        <w:trPr>
          <w:trHeight w:val="384"/>
        </w:trPr>
        <w:tc>
          <w:tcPr>
            <w:tcW w:w="426" w:type="dxa"/>
            <w:vMerge w:val="restart"/>
            <w:tcBorders>
              <w:top w:val="single" w:sz="4" w:space="0" w:color="FFFFFF" w:themeColor="background1"/>
            </w:tcBorders>
            <w:vAlign w:val="center"/>
          </w:tcPr>
          <w:p w:rsidR="00595CCC" w:rsidRPr="00CA7FC8" w:rsidRDefault="00595CCC" w:rsidP="00932317">
            <w:pPr>
              <w:spacing w:line="0" w:lineRule="atLeast"/>
              <w:rPr>
                <w:rFonts w:ascii="HG丸ｺﾞｼｯｸM-PRO" w:eastAsia="HG丸ｺﾞｼｯｸM-PRO" w:hAnsi="HG丸ｺﾞｼｯｸM-PRO"/>
                <w:sz w:val="20"/>
                <w:szCs w:val="20"/>
              </w:rPr>
            </w:pPr>
          </w:p>
        </w:tc>
        <w:tc>
          <w:tcPr>
            <w:tcW w:w="11733" w:type="dxa"/>
            <w:gridSpan w:val="2"/>
            <w:tcBorders>
              <w:top w:val="single" w:sz="4" w:space="0" w:color="auto"/>
              <w:bottom w:val="single" w:sz="4" w:space="0" w:color="FFFFFF" w:themeColor="background1"/>
            </w:tcBorders>
            <w:vAlign w:val="center"/>
          </w:tcPr>
          <w:p w:rsidR="00595CCC" w:rsidRPr="00CA7FC8" w:rsidRDefault="00595CCC" w:rsidP="00932317">
            <w:pPr>
              <w:spacing w:line="0" w:lineRule="atLeast"/>
              <w:ind w:left="562" w:hangingChars="200" w:hanging="562"/>
              <w:rPr>
                <w:rFonts w:ascii="HG丸ｺﾞｼｯｸM-PRO" w:eastAsia="HG丸ｺﾞｼｯｸM-PRO" w:hAnsi="HG丸ｺﾞｼｯｸM-PRO"/>
                <w:b/>
                <w:sz w:val="20"/>
                <w:szCs w:val="20"/>
              </w:rPr>
            </w:pPr>
            <w:r w:rsidRPr="00595CCC">
              <w:rPr>
                <w:rFonts w:ascii="HG丸ｺﾞｼｯｸM-PRO" w:eastAsia="HG丸ｺﾞｼｯｸM-PRO" w:hAnsi="HG丸ｺﾞｼｯｸM-PRO" w:hint="eastAsia"/>
                <w:b/>
                <w:sz w:val="28"/>
                <w:szCs w:val="20"/>
              </w:rPr>
              <w:t>（６）施設開放又は施設外活動における安全確保・通所施設における利用者の来所及び帰宅時における安全確保</w:t>
            </w:r>
          </w:p>
        </w:tc>
        <w:tc>
          <w:tcPr>
            <w:tcW w:w="596" w:type="dxa"/>
            <w:vMerge/>
            <w:vAlign w:val="center"/>
          </w:tcPr>
          <w:p w:rsidR="00595CCC" w:rsidRPr="00CA7FC8" w:rsidRDefault="00595CCC" w:rsidP="00932317">
            <w:pPr>
              <w:spacing w:line="0" w:lineRule="atLeast"/>
              <w:rPr>
                <w:rFonts w:ascii="HG丸ｺﾞｼｯｸM-PRO" w:eastAsia="HG丸ｺﾞｼｯｸM-PRO" w:hAnsi="HG丸ｺﾞｼｯｸM-PRO"/>
                <w:sz w:val="20"/>
                <w:szCs w:val="20"/>
              </w:rPr>
            </w:pPr>
          </w:p>
        </w:tc>
        <w:tc>
          <w:tcPr>
            <w:tcW w:w="596" w:type="dxa"/>
            <w:vMerge/>
            <w:vAlign w:val="center"/>
          </w:tcPr>
          <w:p w:rsidR="00595CCC" w:rsidRPr="00CA7FC8" w:rsidRDefault="00595CCC" w:rsidP="00932317">
            <w:pPr>
              <w:spacing w:line="0" w:lineRule="atLeast"/>
              <w:rPr>
                <w:rFonts w:ascii="HG丸ｺﾞｼｯｸM-PRO" w:eastAsia="HG丸ｺﾞｼｯｸM-PRO" w:hAnsi="HG丸ｺﾞｼｯｸM-PRO"/>
                <w:sz w:val="20"/>
                <w:szCs w:val="20"/>
              </w:rPr>
            </w:pPr>
          </w:p>
        </w:tc>
        <w:tc>
          <w:tcPr>
            <w:tcW w:w="596" w:type="dxa"/>
            <w:vMerge/>
            <w:vAlign w:val="center"/>
          </w:tcPr>
          <w:p w:rsidR="00595CCC" w:rsidRPr="00CA7FC8" w:rsidRDefault="00595CCC" w:rsidP="00932317">
            <w:pPr>
              <w:spacing w:line="0" w:lineRule="atLeast"/>
              <w:rPr>
                <w:rFonts w:ascii="HG丸ｺﾞｼｯｸM-PRO" w:eastAsia="HG丸ｺﾞｼｯｸM-PRO" w:hAnsi="HG丸ｺﾞｼｯｸM-PRO"/>
                <w:sz w:val="20"/>
                <w:szCs w:val="20"/>
              </w:rPr>
            </w:pPr>
          </w:p>
        </w:tc>
        <w:tc>
          <w:tcPr>
            <w:tcW w:w="596" w:type="dxa"/>
            <w:vMerge/>
            <w:vAlign w:val="center"/>
          </w:tcPr>
          <w:p w:rsidR="00595CCC" w:rsidRPr="00CA7FC8" w:rsidRDefault="00595CCC" w:rsidP="00932317">
            <w:pPr>
              <w:spacing w:line="0" w:lineRule="atLeast"/>
              <w:rPr>
                <w:rFonts w:ascii="HG丸ｺﾞｼｯｸM-PRO" w:eastAsia="HG丸ｺﾞｼｯｸM-PRO" w:hAnsi="HG丸ｺﾞｼｯｸM-PRO"/>
                <w:sz w:val="20"/>
                <w:szCs w:val="20"/>
              </w:rPr>
            </w:pPr>
          </w:p>
        </w:tc>
        <w:tc>
          <w:tcPr>
            <w:tcW w:w="596" w:type="dxa"/>
            <w:vMerge/>
            <w:vAlign w:val="center"/>
          </w:tcPr>
          <w:p w:rsidR="00595CCC" w:rsidRPr="00CA7FC8" w:rsidRDefault="00595CCC" w:rsidP="00932317">
            <w:pPr>
              <w:spacing w:line="0" w:lineRule="atLeast"/>
              <w:rPr>
                <w:rFonts w:ascii="HG丸ｺﾞｼｯｸM-PRO" w:eastAsia="HG丸ｺﾞｼｯｸM-PRO" w:hAnsi="HG丸ｺﾞｼｯｸM-PRO"/>
                <w:sz w:val="20"/>
                <w:szCs w:val="20"/>
              </w:rPr>
            </w:pPr>
          </w:p>
        </w:tc>
      </w:tr>
      <w:tr w:rsidR="00595CCC" w:rsidRPr="00CA7FC8" w:rsidTr="00F24C94">
        <w:trPr>
          <w:trHeight w:val="694"/>
        </w:trPr>
        <w:tc>
          <w:tcPr>
            <w:tcW w:w="426" w:type="dxa"/>
            <w:vMerge/>
            <w:vAlign w:val="center"/>
          </w:tcPr>
          <w:p w:rsidR="00595CCC" w:rsidRPr="00CA7FC8" w:rsidRDefault="00595CCC" w:rsidP="00932317">
            <w:pPr>
              <w:spacing w:line="0" w:lineRule="atLeast"/>
              <w:rPr>
                <w:rFonts w:ascii="HG丸ｺﾞｼｯｸM-PRO" w:eastAsia="HG丸ｺﾞｼｯｸM-PRO" w:hAnsi="HG丸ｺﾞｼｯｸM-PRO"/>
                <w:sz w:val="20"/>
                <w:szCs w:val="20"/>
              </w:rPr>
            </w:pPr>
          </w:p>
        </w:tc>
        <w:tc>
          <w:tcPr>
            <w:tcW w:w="425" w:type="dxa"/>
            <w:vMerge w:val="restart"/>
            <w:tcBorders>
              <w:top w:val="single" w:sz="4" w:space="0" w:color="FFFFFF" w:themeColor="background1"/>
            </w:tcBorders>
            <w:vAlign w:val="center"/>
          </w:tcPr>
          <w:p w:rsidR="00595CCC" w:rsidRPr="00CA7FC8" w:rsidRDefault="00595CCC" w:rsidP="00932317">
            <w:pPr>
              <w:spacing w:line="0" w:lineRule="atLeast"/>
              <w:rPr>
                <w:rFonts w:ascii="HG丸ｺﾞｼｯｸM-PRO" w:eastAsia="HG丸ｺﾞｼｯｸM-PRO" w:hAnsi="HG丸ｺﾞｼｯｸM-PRO"/>
                <w:sz w:val="20"/>
                <w:szCs w:val="20"/>
              </w:rPr>
            </w:pPr>
          </w:p>
        </w:tc>
        <w:tc>
          <w:tcPr>
            <w:tcW w:w="11308" w:type="dxa"/>
            <w:tcBorders>
              <w:top w:val="single" w:sz="4" w:space="0" w:color="auto"/>
              <w:bottom w:val="dashed" w:sz="4" w:space="0" w:color="808080" w:themeColor="background1" w:themeShade="80"/>
            </w:tcBorders>
            <w:vAlign w:val="center"/>
          </w:tcPr>
          <w:p w:rsidR="00595CCC" w:rsidRDefault="00595CCC" w:rsidP="00932317">
            <w:pPr>
              <w:spacing w:line="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１）</w:t>
            </w:r>
            <w:r w:rsidRPr="00595CCC">
              <w:rPr>
                <w:rFonts w:ascii="HG丸ｺﾞｼｯｸM-PRO" w:eastAsia="HG丸ｺﾞｼｯｸM-PRO" w:hAnsi="HG丸ｺﾞｼｯｸM-PRO" w:hint="eastAsia"/>
                <w:sz w:val="20"/>
                <w:szCs w:val="24"/>
              </w:rPr>
              <w:t>施設や施設外活動場所の周辺にある危険箇所を把握し、利用者・家族に対し注意喚起を行ってい</w:t>
            </w:r>
            <w:r w:rsidR="00813C17">
              <w:rPr>
                <w:rFonts w:ascii="HG丸ｺﾞｼｯｸM-PRO" w:eastAsia="HG丸ｺﾞｼｯｸM-PRO" w:hAnsi="HG丸ｺﾞｼｯｸM-PRO" w:hint="eastAsia"/>
                <w:sz w:val="20"/>
                <w:szCs w:val="24"/>
              </w:rPr>
              <w:t>ます</w:t>
            </w:r>
            <w:r w:rsidRPr="00595CCC">
              <w:rPr>
                <w:rFonts w:ascii="HG丸ｺﾞｼｯｸM-PRO" w:eastAsia="HG丸ｺﾞｼｯｸM-PRO" w:hAnsi="HG丸ｺﾞｼｯｸM-PRO" w:hint="eastAsia"/>
                <w:sz w:val="20"/>
                <w:szCs w:val="24"/>
              </w:rPr>
              <w:t>か。</w:t>
            </w:r>
          </w:p>
          <w:p w:rsidR="00C54574" w:rsidRPr="00C54574" w:rsidRDefault="00C54574" w:rsidP="00C54574">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C54574" w:rsidRDefault="00C54574" w:rsidP="00932317">
            <w:pPr>
              <w:spacing w:line="0" w:lineRule="atLeast"/>
              <w:rPr>
                <w:rFonts w:ascii="HG丸ｺﾞｼｯｸM-PRO" w:eastAsia="HG丸ｺﾞｼｯｸM-PRO" w:hAnsi="HG丸ｺﾞｼｯｸM-PRO"/>
                <w:sz w:val="20"/>
                <w:szCs w:val="20"/>
              </w:rPr>
            </w:pPr>
          </w:p>
          <w:p w:rsidR="00BA3760" w:rsidRPr="00CA7FC8" w:rsidRDefault="00BA3760" w:rsidP="00932317">
            <w:pPr>
              <w:spacing w:line="0" w:lineRule="atLeast"/>
              <w:rPr>
                <w:rFonts w:ascii="HG丸ｺﾞｼｯｸM-PRO" w:eastAsia="HG丸ｺﾞｼｯｸM-PRO" w:hAnsi="HG丸ｺﾞｼｯｸM-PRO"/>
                <w:sz w:val="20"/>
                <w:szCs w:val="20"/>
              </w:rPr>
            </w:pPr>
          </w:p>
        </w:tc>
        <w:tc>
          <w:tcPr>
            <w:tcW w:w="596" w:type="dxa"/>
            <w:tcBorders>
              <w:bottom w:val="dashed" w:sz="4" w:space="0" w:color="808080" w:themeColor="background1" w:themeShade="80"/>
            </w:tcBorders>
            <w:vAlign w:val="center"/>
          </w:tcPr>
          <w:p w:rsidR="00595CCC" w:rsidRPr="00CA7FC8" w:rsidRDefault="00595CCC"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595CCC" w:rsidRPr="00CA7FC8" w:rsidRDefault="00595CCC"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595CCC" w:rsidRPr="00CA7FC8" w:rsidRDefault="00595CCC"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595CCC" w:rsidRPr="00CA7FC8" w:rsidRDefault="00595CCC"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595CCC" w:rsidRPr="00CA7FC8" w:rsidRDefault="00595CCC"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F24C94" w:rsidRPr="00CA7FC8" w:rsidTr="00F24C94">
        <w:trPr>
          <w:trHeight w:val="972"/>
        </w:trPr>
        <w:tc>
          <w:tcPr>
            <w:tcW w:w="426"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425"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F24C94" w:rsidRDefault="00F24C94" w:rsidP="00932317">
            <w:pPr>
              <w:spacing w:line="0" w:lineRule="atLeast"/>
              <w:ind w:left="200" w:hangingChars="100" w:hanging="200"/>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２）</w:t>
            </w:r>
            <w:r w:rsidRPr="00595CCC">
              <w:rPr>
                <w:rFonts w:ascii="HG丸ｺﾞｼｯｸM-PRO" w:eastAsia="HG丸ｺﾞｼｯｸM-PRO" w:hAnsi="HG丸ｺﾞｼｯｸM-PRO" w:hint="eastAsia"/>
                <w:sz w:val="20"/>
                <w:szCs w:val="24"/>
              </w:rPr>
              <w:t>来所・退所時の経路を事前に指定し、利用者・家族に対して指定された経路の利用に係る依頼・指導等をしてい</w:t>
            </w:r>
            <w:r w:rsidR="00813C17">
              <w:rPr>
                <w:rFonts w:ascii="HG丸ｺﾞｼｯｸM-PRO" w:eastAsia="HG丸ｺﾞｼｯｸM-PRO" w:hAnsi="HG丸ｺﾞｼｯｸM-PRO" w:hint="eastAsia"/>
                <w:sz w:val="20"/>
                <w:szCs w:val="24"/>
              </w:rPr>
              <w:t>ます</w:t>
            </w:r>
            <w:r w:rsidRPr="00595CCC">
              <w:rPr>
                <w:rFonts w:ascii="HG丸ｺﾞｼｯｸM-PRO" w:eastAsia="HG丸ｺﾞｼｯｸM-PRO" w:hAnsi="HG丸ｺﾞｼｯｸM-PRO" w:hint="eastAsia"/>
                <w:sz w:val="20"/>
                <w:szCs w:val="24"/>
              </w:rPr>
              <w:t>か。特に児童通所施設においては、来所及び帰宅途上で犯罪、事故に遭遇した時、交番や「こども１１０番の家」等に緊急避難できるよう、あらかじめ利用者とその家族等に周知してい</w:t>
            </w:r>
            <w:r w:rsidR="00813C17">
              <w:rPr>
                <w:rFonts w:ascii="HG丸ｺﾞｼｯｸM-PRO" w:eastAsia="HG丸ｺﾞｼｯｸM-PRO" w:hAnsi="HG丸ｺﾞｼｯｸM-PRO" w:hint="eastAsia"/>
                <w:sz w:val="20"/>
                <w:szCs w:val="24"/>
              </w:rPr>
              <w:t>ます</w:t>
            </w:r>
            <w:r w:rsidRPr="00595CCC">
              <w:rPr>
                <w:rFonts w:ascii="HG丸ｺﾞｼｯｸM-PRO" w:eastAsia="HG丸ｺﾞｼｯｸM-PRO" w:hAnsi="HG丸ｺﾞｼｯｸM-PRO" w:hint="eastAsia"/>
                <w:sz w:val="20"/>
                <w:szCs w:val="24"/>
              </w:rPr>
              <w:t>か。</w:t>
            </w:r>
          </w:p>
          <w:p w:rsidR="00C54574" w:rsidRPr="00C54574" w:rsidRDefault="00C54574" w:rsidP="00C54574">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C54574" w:rsidRDefault="00C54574" w:rsidP="00932317">
            <w:pPr>
              <w:spacing w:line="0" w:lineRule="atLeast"/>
              <w:ind w:left="200" w:hangingChars="100" w:hanging="200"/>
              <w:rPr>
                <w:rFonts w:ascii="HG丸ｺﾞｼｯｸM-PRO" w:eastAsia="HG丸ｺﾞｼｯｸM-PRO" w:hAnsi="HG丸ｺﾞｼｯｸM-PRO"/>
                <w:sz w:val="20"/>
                <w:szCs w:val="24"/>
              </w:rPr>
            </w:pPr>
          </w:p>
          <w:p w:rsidR="00BA3760" w:rsidRDefault="00BA3760" w:rsidP="00932317">
            <w:pPr>
              <w:spacing w:line="0" w:lineRule="atLeast"/>
              <w:ind w:left="200" w:hangingChars="100" w:hanging="200"/>
              <w:rPr>
                <w:rFonts w:ascii="HG丸ｺﾞｼｯｸM-PRO" w:eastAsia="HG丸ｺﾞｼｯｸM-PRO" w:hAnsi="HG丸ｺﾞｼｯｸM-PRO"/>
                <w:sz w:val="20"/>
                <w:szCs w:val="24"/>
              </w:rPr>
            </w:pP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F24C94" w:rsidRPr="00CA7FC8" w:rsidTr="00F24C94">
        <w:trPr>
          <w:trHeight w:val="756"/>
        </w:trPr>
        <w:tc>
          <w:tcPr>
            <w:tcW w:w="426"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425"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F24C94" w:rsidRDefault="00F24C94" w:rsidP="00932317">
            <w:pPr>
              <w:spacing w:line="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３）</w:t>
            </w:r>
            <w:r w:rsidRPr="00595CCC">
              <w:rPr>
                <w:rFonts w:ascii="HG丸ｺﾞｼｯｸM-PRO" w:eastAsia="HG丸ｺﾞｼｯｸM-PRO" w:hAnsi="HG丸ｺﾞｼｯｸM-PRO" w:hint="eastAsia"/>
                <w:sz w:val="20"/>
                <w:szCs w:val="24"/>
              </w:rPr>
              <w:t>利用者に係る緊急連絡用の連絡先を把握してい</w:t>
            </w:r>
            <w:r w:rsidR="00813C17">
              <w:rPr>
                <w:rFonts w:ascii="HG丸ｺﾞｼｯｸM-PRO" w:eastAsia="HG丸ｺﾞｼｯｸM-PRO" w:hAnsi="HG丸ｺﾞｼｯｸM-PRO" w:hint="eastAsia"/>
                <w:sz w:val="20"/>
                <w:szCs w:val="24"/>
              </w:rPr>
              <w:t>ます</w:t>
            </w:r>
            <w:r w:rsidRPr="00595CCC">
              <w:rPr>
                <w:rFonts w:ascii="HG丸ｺﾞｼｯｸM-PRO" w:eastAsia="HG丸ｺﾞｼｯｸM-PRO" w:hAnsi="HG丸ｺﾞｼｯｸM-PRO" w:hint="eastAsia"/>
                <w:sz w:val="20"/>
                <w:szCs w:val="24"/>
              </w:rPr>
              <w:t>か。</w:t>
            </w:r>
          </w:p>
          <w:p w:rsidR="00C54574" w:rsidRPr="00C54574" w:rsidRDefault="00C54574" w:rsidP="00C54574">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C54574" w:rsidRDefault="00C54574" w:rsidP="00932317">
            <w:pPr>
              <w:spacing w:line="0" w:lineRule="atLeast"/>
              <w:rPr>
                <w:rFonts w:ascii="HG丸ｺﾞｼｯｸM-PRO" w:eastAsia="HG丸ｺﾞｼｯｸM-PRO" w:hAnsi="HG丸ｺﾞｼｯｸM-PRO"/>
                <w:sz w:val="20"/>
                <w:szCs w:val="24"/>
              </w:rPr>
            </w:pP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F24C94" w:rsidRPr="00CA7FC8" w:rsidTr="00F24C94">
        <w:trPr>
          <w:trHeight w:val="694"/>
        </w:trPr>
        <w:tc>
          <w:tcPr>
            <w:tcW w:w="426"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425"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F24C94" w:rsidRDefault="00F24C94" w:rsidP="00932317">
            <w:pPr>
              <w:spacing w:line="0" w:lineRule="atLeast"/>
              <w:ind w:left="200" w:hangingChars="100" w:hanging="200"/>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４）</w:t>
            </w:r>
            <w:r w:rsidRPr="00595CCC">
              <w:rPr>
                <w:rFonts w:ascii="HG丸ｺﾞｼｯｸM-PRO" w:eastAsia="HG丸ｺﾞｼｯｸM-PRO" w:hAnsi="HG丸ｺﾞｼｯｸM-PRO" w:hint="eastAsia"/>
                <w:sz w:val="20"/>
                <w:szCs w:val="24"/>
              </w:rPr>
              <w:t>施設外での諸活動時・来所退所時の連絡受領体制を確保しつつ、利用者とその家族等に対する施設又は担当者の連絡先の事前周知を行ってい</w:t>
            </w:r>
            <w:r w:rsidR="00813C17">
              <w:rPr>
                <w:rFonts w:ascii="HG丸ｺﾞｼｯｸM-PRO" w:eastAsia="HG丸ｺﾞｼｯｸM-PRO" w:hAnsi="HG丸ｺﾞｼｯｸM-PRO" w:hint="eastAsia"/>
                <w:sz w:val="20"/>
                <w:szCs w:val="24"/>
              </w:rPr>
              <w:t>ます</w:t>
            </w:r>
            <w:r w:rsidRPr="00595CCC">
              <w:rPr>
                <w:rFonts w:ascii="HG丸ｺﾞｼｯｸM-PRO" w:eastAsia="HG丸ｺﾞｼｯｸM-PRO" w:hAnsi="HG丸ｺﾞｼｯｸM-PRO" w:hint="eastAsia"/>
                <w:sz w:val="20"/>
                <w:szCs w:val="24"/>
              </w:rPr>
              <w:t>か。</w:t>
            </w:r>
          </w:p>
          <w:p w:rsidR="00C54574" w:rsidRPr="00C54574" w:rsidRDefault="00C54574" w:rsidP="00C54574">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A3760" w:rsidRDefault="00BA3760" w:rsidP="00932317">
            <w:pPr>
              <w:spacing w:line="0" w:lineRule="atLeast"/>
              <w:ind w:left="200" w:hangingChars="100" w:hanging="200"/>
              <w:rPr>
                <w:rFonts w:ascii="HG丸ｺﾞｼｯｸM-PRO" w:eastAsia="HG丸ｺﾞｼｯｸM-PRO" w:hAnsi="HG丸ｺﾞｼｯｸM-PRO"/>
                <w:sz w:val="20"/>
                <w:szCs w:val="24"/>
              </w:rPr>
            </w:pP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F24C94" w:rsidRPr="00CA7FC8" w:rsidTr="00F24C94">
        <w:trPr>
          <w:trHeight w:val="602"/>
        </w:trPr>
        <w:tc>
          <w:tcPr>
            <w:tcW w:w="426"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425"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F24C94" w:rsidRDefault="00F24C94" w:rsidP="00932317">
            <w:pPr>
              <w:spacing w:line="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５）</w:t>
            </w:r>
            <w:r w:rsidRPr="00595CCC">
              <w:rPr>
                <w:rFonts w:ascii="HG丸ｺﾞｼｯｸM-PRO" w:eastAsia="HG丸ｺﾞｼｯｸM-PRO" w:hAnsi="HG丸ｺﾞｼｯｸM-PRO" w:hint="eastAsia"/>
                <w:sz w:val="20"/>
                <w:szCs w:val="24"/>
              </w:rPr>
              <w:t>施設外での諸活動に際し、利用者の状況把握をする責任者を設定し、確実な状況把握に努めてい</w:t>
            </w:r>
            <w:r w:rsidR="00813C17">
              <w:rPr>
                <w:rFonts w:ascii="HG丸ｺﾞｼｯｸM-PRO" w:eastAsia="HG丸ｺﾞｼｯｸM-PRO" w:hAnsi="HG丸ｺﾞｼｯｸM-PRO" w:hint="eastAsia"/>
                <w:sz w:val="20"/>
                <w:szCs w:val="24"/>
              </w:rPr>
              <w:t>ます</w:t>
            </w:r>
            <w:r w:rsidRPr="00595CCC">
              <w:rPr>
                <w:rFonts w:ascii="HG丸ｺﾞｼｯｸM-PRO" w:eastAsia="HG丸ｺﾞｼｯｸM-PRO" w:hAnsi="HG丸ｺﾞｼｯｸM-PRO" w:hint="eastAsia"/>
                <w:sz w:val="20"/>
                <w:szCs w:val="24"/>
              </w:rPr>
              <w:t>か。</w:t>
            </w:r>
          </w:p>
          <w:p w:rsidR="00C54574" w:rsidRPr="00C54574" w:rsidRDefault="00C54574" w:rsidP="00C54574">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C54574" w:rsidRDefault="00C54574" w:rsidP="00932317">
            <w:pPr>
              <w:spacing w:line="0" w:lineRule="atLeast"/>
              <w:rPr>
                <w:rFonts w:ascii="HG丸ｺﾞｼｯｸM-PRO" w:eastAsia="HG丸ｺﾞｼｯｸM-PRO" w:hAnsi="HG丸ｺﾞｼｯｸM-PRO"/>
                <w:sz w:val="20"/>
                <w:szCs w:val="24"/>
              </w:rPr>
            </w:pPr>
          </w:p>
          <w:p w:rsidR="00BA3760" w:rsidRDefault="00BA3760" w:rsidP="00932317">
            <w:pPr>
              <w:spacing w:line="0" w:lineRule="atLeast"/>
              <w:rPr>
                <w:rFonts w:ascii="HG丸ｺﾞｼｯｸM-PRO" w:eastAsia="HG丸ｺﾞｼｯｸM-PRO" w:hAnsi="HG丸ｺﾞｼｯｸM-PRO"/>
                <w:sz w:val="20"/>
                <w:szCs w:val="24"/>
              </w:rPr>
            </w:pP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F24C94" w:rsidRPr="00CA7FC8" w:rsidTr="00F24C94">
        <w:trPr>
          <w:trHeight w:val="696"/>
        </w:trPr>
        <w:tc>
          <w:tcPr>
            <w:tcW w:w="426"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425"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F24C94" w:rsidRDefault="00F24C94" w:rsidP="00932317">
            <w:pPr>
              <w:spacing w:line="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６）</w:t>
            </w:r>
            <w:r w:rsidRPr="00595CCC">
              <w:rPr>
                <w:rFonts w:ascii="HG丸ｺﾞｼｯｸM-PRO" w:eastAsia="HG丸ｺﾞｼｯｸM-PRO" w:hAnsi="HG丸ｺﾞｼｯｸM-PRO" w:hint="eastAsia"/>
                <w:sz w:val="20"/>
                <w:szCs w:val="24"/>
              </w:rPr>
              <w:t>施設開放時に、解放箇所と非解放箇所との区別を明確化し、施設内に掲示してい</w:t>
            </w:r>
            <w:r w:rsidR="00813C17">
              <w:rPr>
                <w:rFonts w:ascii="HG丸ｺﾞｼｯｸM-PRO" w:eastAsia="HG丸ｺﾞｼｯｸM-PRO" w:hAnsi="HG丸ｺﾞｼｯｸM-PRO" w:hint="eastAsia"/>
                <w:sz w:val="20"/>
                <w:szCs w:val="24"/>
              </w:rPr>
              <w:t>ます</w:t>
            </w:r>
            <w:r w:rsidRPr="00595CCC">
              <w:rPr>
                <w:rFonts w:ascii="HG丸ｺﾞｼｯｸM-PRO" w:eastAsia="HG丸ｺﾞｼｯｸM-PRO" w:hAnsi="HG丸ｺﾞｼｯｸM-PRO" w:hint="eastAsia"/>
                <w:sz w:val="20"/>
                <w:szCs w:val="24"/>
              </w:rPr>
              <w:t>か。</w:t>
            </w:r>
          </w:p>
          <w:p w:rsidR="00C54574" w:rsidRPr="00C54574" w:rsidRDefault="00C54574" w:rsidP="00C54574">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C54574" w:rsidRDefault="00C54574" w:rsidP="00932317">
            <w:pPr>
              <w:spacing w:line="0" w:lineRule="atLeast"/>
              <w:rPr>
                <w:rFonts w:ascii="HG丸ｺﾞｼｯｸM-PRO" w:eastAsia="HG丸ｺﾞｼｯｸM-PRO" w:hAnsi="HG丸ｺﾞｼｯｸM-PRO"/>
                <w:sz w:val="20"/>
                <w:szCs w:val="24"/>
              </w:rPr>
            </w:pPr>
          </w:p>
          <w:p w:rsidR="00BA3760" w:rsidRDefault="00BA3760" w:rsidP="00932317">
            <w:pPr>
              <w:spacing w:line="0" w:lineRule="atLeast"/>
              <w:rPr>
                <w:rFonts w:ascii="HG丸ｺﾞｼｯｸM-PRO" w:eastAsia="HG丸ｺﾞｼｯｸM-PRO" w:hAnsi="HG丸ｺﾞｼｯｸM-PRO"/>
                <w:sz w:val="20"/>
                <w:szCs w:val="24"/>
              </w:rPr>
            </w:pP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F24C94" w:rsidRPr="00CA7FC8" w:rsidTr="00F24C94">
        <w:trPr>
          <w:trHeight w:val="835"/>
        </w:trPr>
        <w:tc>
          <w:tcPr>
            <w:tcW w:w="426"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425"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tcBorders>
            <w:vAlign w:val="center"/>
          </w:tcPr>
          <w:p w:rsidR="00F24C94" w:rsidRDefault="00F24C94" w:rsidP="00932317">
            <w:pPr>
              <w:spacing w:line="0" w:lineRule="atLeast"/>
              <w:ind w:left="200" w:hangingChars="100" w:hanging="200"/>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７）</w:t>
            </w:r>
            <w:r w:rsidRPr="00595CCC">
              <w:rPr>
                <w:rFonts w:ascii="HG丸ｺﾞｼｯｸM-PRO" w:eastAsia="HG丸ｺﾞｼｯｸM-PRO" w:hAnsi="HG丸ｺﾞｼｯｸM-PRO" w:hint="eastAsia"/>
                <w:sz w:val="20"/>
                <w:szCs w:val="24"/>
              </w:rPr>
              <w:t>施設開放時には、来訪者の安全確保のため、来訪者に、防犯に係る安全確保等に係るパンフレットなどを配付して注意喚起してい</w:t>
            </w:r>
            <w:r w:rsidR="00813C17">
              <w:rPr>
                <w:rFonts w:ascii="HG丸ｺﾞｼｯｸM-PRO" w:eastAsia="HG丸ｺﾞｼｯｸM-PRO" w:hAnsi="HG丸ｺﾞｼｯｸM-PRO" w:hint="eastAsia"/>
                <w:sz w:val="20"/>
                <w:szCs w:val="24"/>
              </w:rPr>
              <w:t>ます</w:t>
            </w:r>
            <w:r w:rsidRPr="00595CCC">
              <w:rPr>
                <w:rFonts w:ascii="HG丸ｺﾞｼｯｸM-PRO" w:eastAsia="HG丸ｺﾞｼｯｸM-PRO" w:hAnsi="HG丸ｺﾞｼｯｸM-PRO" w:hint="eastAsia"/>
                <w:sz w:val="20"/>
                <w:szCs w:val="24"/>
              </w:rPr>
              <w:t>か。</w:t>
            </w:r>
          </w:p>
          <w:p w:rsidR="00C54574" w:rsidRPr="00C54574" w:rsidRDefault="00C54574" w:rsidP="00C54574">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C54574" w:rsidRDefault="00C54574" w:rsidP="00932317">
            <w:pPr>
              <w:spacing w:line="0" w:lineRule="atLeast"/>
              <w:ind w:left="200" w:hangingChars="100" w:hanging="200"/>
              <w:rPr>
                <w:rFonts w:ascii="HG丸ｺﾞｼｯｸM-PRO" w:eastAsia="HG丸ｺﾞｼｯｸM-PRO" w:hAnsi="HG丸ｺﾞｼｯｸM-PRO"/>
                <w:sz w:val="20"/>
                <w:szCs w:val="24"/>
              </w:rPr>
            </w:pPr>
          </w:p>
          <w:p w:rsidR="00BA3760" w:rsidRDefault="00BA3760" w:rsidP="00932317">
            <w:pPr>
              <w:spacing w:line="0" w:lineRule="atLeast"/>
              <w:ind w:left="200" w:hangingChars="100" w:hanging="200"/>
              <w:rPr>
                <w:rFonts w:ascii="HG丸ｺﾞｼｯｸM-PRO" w:eastAsia="HG丸ｺﾞｼｯｸM-PRO" w:hAnsi="HG丸ｺﾞｼｯｸM-PRO"/>
                <w:sz w:val="20"/>
                <w:szCs w:val="24"/>
              </w:rPr>
            </w:pPr>
          </w:p>
        </w:tc>
        <w:tc>
          <w:tcPr>
            <w:tcW w:w="596" w:type="dxa"/>
            <w:tcBorders>
              <w:top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bl>
    <w:p w:rsidR="0089589C" w:rsidRPr="001D0744" w:rsidRDefault="0089589C" w:rsidP="00932317">
      <w:pPr>
        <w:rPr>
          <w:rFonts w:ascii="HG丸ｺﾞｼｯｸM-PRO" w:eastAsia="HG丸ｺﾞｼｯｸM-PRO" w:hAnsi="HG丸ｺﾞｼｯｸM-PRO"/>
          <w:sz w:val="24"/>
          <w:szCs w:val="24"/>
        </w:rPr>
      </w:pPr>
    </w:p>
    <w:tbl>
      <w:tblPr>
        <w:tblStyle w:val="a3"/>
        <w:tblW w:w="15139" w:type="dxa"/>
        <w:tblInd w:w="108" w:type="dxa"/>
        <w:tblLook w:val="04A0" w:firstRow="1" w:lastRow="0" w:firstColumn="1" w:lastColumn="0" w:noHBand="0" w:noVBand="1"/>
      </w:tblPr>
      <w:tblGrid>
        <w:gridCol w:w="426"/>
        <w:gridCol w:w="425"/>
        <w:gridCol w:w="11308"/>
        <w:gridCol w:w="596"/>
        <w:gridCol w:w="596"/>
        <w:gridCol w:w="596"/>
        <w:gridCol w:w="596"/>
        <w:gridCol w:w="596"/>
      </w:tblGrid>
      <w:tr w:rsidR="0089589C" w:rsidRPr="00CA7FC8" w:rsidTr="0089589C">
        <w:trPr>
          <w:trHeight w:val="819"/>
        </w:trPr>
        <w:tc>
          <w:tcPr>
            <w:tcW w:w="12159" w:type="dxa"/>
            <w:gridSpan w:val="3"/>
            <w:tcBorders>
              <w:bottom w:val="single" w:sz="4" w:space="0" w:color="FFFFFF" w:themeColor="background1"/>
            </w:tcBorders>
            <w:vAlign w:val="center"/>
          </w:tcPr>
          <w:p w:rsidR="0089589C" w:rsidRPr="00CA7FC8" w:rsidRDefault="00F24C94" w:rsidP="00932317">
            <w:pPr>
              <w:spacing w:line="0" w:lineRule="atLeast"/>
              <w:rPr>
                <w:rFonts w:ascii="HG丸ｺﾞｼｯｸM-PRO" w:eastAsia="HG丸ｺﾞｼｯｸM-PRO" w:hAnsi="HG丸ｺﾞｼｯｸM-PRO"/>
                <w:b/>
                <w:sz w:val="20"/>
                <w:szCs w:val="20"/>
              </w:rPr>
            </w:pPr>
            <w:r w:rsidRPr="00F24C94">
              <w:rPr>
                <w:rFonts w:ascii="HG丸ｺﾞｼｯｸM-PRO" w:eastAsia="HG丸ｺﾞｼｯｸM-PRO" w:hAnsi="HG丸ｺﾞｼｯｸM-PRO" w:hint="eastAsia"/>
                <w:b/>
                <w:sz w:val="28"/>
                <w:szCs w:val="20"/>
              </w:rPr>
              <w:t>２</w:t>
            </w:r>
            <w:r>
              <w:rPr>
                <w:rFonts w:ascii="HG丸ｺﾞｼｯｸM-PRO" w:eastAsia="HG丸ｺﾞｼｯｸM-PRO" w:hAnsi="HG丸ｺﾞｼｯｸM-PRO" w:hint="eastAsia"/>
                <w:b/>
                <w:sz w:val="28"/>
                <w:szCs w:val="20"/>
              </w:rPr>
              <w:t xml:space="preserve">　</w:t>
            </w:r>
            <w:r w:rsidRPr="00F24C94">
              <w:rPr>
                <w:rFonts w:ascii="HG丸ｺﾞｼｯｸM-PRO" w:eastAsia="HG丸ｺﾞｼｯｸM-PRO" w:hAnsi="HG丸ｺﾞｼｯｸM-PRO" w:hint="eastAsia"/>
                <w:b/>
                <w:sz w:val="28"/>
                <w:szCs w:val="20"/>
              </w:rPr>
              <w:t>不審者情報を得た場合その他緊急時の対応</w:t>
            </w:r>
          </w:p>
        </w:tc>
        <w:tc>
          <w:tcPr>
            <w:tcW w:w="596" w:type="dxa"/>
            <w:vMerge w:val="restart"/>
          </w:tcPr>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一</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部</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分</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か</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ら</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該</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当</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し</w:t>
            </w:r>
          </w:p>
        </w:tc>
      </w:tr>
      <w:tr w:rsidR="00BA3760" w:rsidRPr="00CA7FC8" w:rsidTr="0089589C">
        <w:trPr>
          <w:trHeight w:val="384"/>
        </w:trPr>
        <w:tc>
          <w:tcPr>
            <w:tcW w:w="426" w:type="dxa"/>
            <w:vMerge w:val="restart"/>
            <w:tcBorders>
              <w:top w:val="single" w:sz="4" w:space="0" w:color="FFFFFF" w:themeColor="background1"/>
            </w:tcBorders>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c>
          <w:tcPr>
            <w:tcW w:w="11733" w:type="dxa"/>
            <w:gridSpan w:val="2"/>
            <w:tcBorders>
              <w:top w:val="single" w:sz="4" w:space="0" w:color="auto"/>
              <w:bottom w:val="single" w:sz="4" w:space="0" w:color="FFFFFF" w:themeColor="background1"/>
            </w:tcBorders>
            <w:vAlign w:val="center"/>
          </w:tcPr>
          <w:p w:rsidR="00BA3760" w:rsidRPr="00CA7FC8" w:rsidRDefault="00BA3760" w:rsidP="00932317">
            <w:pPr>
              <w:spacing w:line="0" w:lineRule="atLeast"/>
              <w:rPr>
                <w:rFonts w:ascii="HG丸ｺﾞｼｯｸM-PRO" w:eastAsia="HG丸ｺﾞｼｯｸM-PRO" w:hAnsi="HG丸ｺﾞｼｯｸM-PRO"/>
                <w:b/>
                <w:sz w:val="20"/>
                <w:szCs w:val="20"/>
              </w:rPr>
            </w:pPr>
            <w:r w:rsidRPr="00F24C94">
              <w:rPr>
                <w:rFonts w:ascii="HG丸ｺﾞｼｯｸM-PRO" w:eastAsia="HG丸ｺﾞｼｯｸM-PRO" w:hAnsi="HG丸ｺﾞｼｯｸM-PRO" w:hint="eastAsia"/>
                <w:b/>
                <w:sz w:val="28"/>
                <w:szCs w:val="20"/>
              </w:rPr>
              <w:t>（１）不審者情報がある場合の連絡体制や想定される危害等に即した警戒体制</w:t>
            </w:r>
          </w:p>
        </w:tc>
        <w:tc>
          <w:tcPr>
            <w:tcW w:w="596" w:type="dxa"/>
            <w:vMerge/>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r>
      <w:tr w:rsidR="00BA3760" w:rsidRPr="00CA7FC8" w:rsidTr="00B45EF5">
        <w:trPr>
          <w:trHeight w:val="1480"/>
        </w:trPr>
        <w:tc>
          <w:tcPr>
            <w:tcW w:w="426" w:type="dxa"/>
            <w:vMerge/>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c>
          <w:tcPr>
            <w:tcW w:w="425" w:type="dxa"/>
            <w:vMerge w:val="restart"/>
            <w:tcBorders>
              <w:top w:val="single" w:sz="4" w:space="0" w:color="FFFFFF" w:themeColor="background1"/>
            </w:tcBorders>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c>
          <w:tcPr>
            <w:tcW w:w="11308" w:type="dxa"/>
            <w:tcBorders>
              <w:top w:val="single" w:sz="4" w:space="0" w:color="auto"/>
              <w:bottom w:val="dashed" w:sz="4" w:space="0" w:color="808080" w:themeColor="background1" w:themeShade="80"/>
            </w:tcBorders>
            <w:vAlign w:val="center"/>
          </w:tcPr>
          <w:p w:rsidR="00BA3760" w:rsidRPr="00F24C94" w:rsidRDefault="00BA3760" w:rsidP="00932317">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Pr="00F24C94">
              <w:rPr>
                <w:rFonts w:ascii="HG丸ｺﾞｼｯｸM-PRO" w:eastAsia="HG丸ｺﾞｼｯｸM-PRO" w:hAnsi="HG丸ｺﾞｼｯｸM-PRO" w:hint="eastAsia"/>
                <w:sz w:val="20"/>
                <w:szCs w:val="20"/>
              </w:rPr>
              <w:t>施設等周辺における不審者等の情報が入った場合に、次のような措置をとる体制を整備してい</w:t>
            </w:r>
            <w:r w:rsidR="00813C17">
              <w:rPr>
                <w:rFonts w:ascii="HG丸ｺﾞｼｯｸM-PRO" w:eastAsia="HG丸ｺﾞｼｯｸM-PRO" w:hAnsi="HG丸ｺﾞｼｯｸM-PRO" w:hint="eastAsia"/>
                <w:sz w:val="20"/>
                <w:szCs w:val="20"/>
              </w:rPr>
              <w:t>ます</w:t>
            </w:r>
            <w:r w:rsidRPr="00F24C94">
              <w:rPr>
                <w:rFonts w:ascii="HG丸ｺﾞｼｯｸM-PRO" w:eastAsia="HG丸ｺﾞｼｯｸM-PRO" w:hAnsi="HG丸ｺﾞｼｯｸM-PRO" w:hint="eastAsia"/>
                <w:sz w:val="20"/>
                <w:szCs w:val="20"/>
              </w:rPr>
              <w:t>か。</w:t>
            </w:r>
          </w:p>
          <w:p w:rsidR="00BA3760" w:rsidRDefault="00BA3760" w:rsidP="00C54574">
            <w:pPr>
              <w:spacing w:line="0" w:lineRule="atLeast"/>
              <w:ind w:leftChars="100" w:left="41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①　</w:t>
            </w:r>
            <w:r w:rsidRPr="00F24C94">
              <w:rPr>
                <w:rFonts w:ascii="HG丸ｺﾞｼｯｸM-PRO" w:eastAsia="HG丸ｺﾞｼｯｸM-PRO" w:hAnsi="HG丸ｺﾞｼｯｸM-PRO" w:hint="eastAsia"/>
                <w:sz w:val="20"/>
                <w:szCs w:val="20"/>
              </w:rPr>
              <w:t>不審者を職員等が直接見かけたときや利用者の家族からの連絡を受けたときその他直接に第一報を得たときは、より適切に対応するため、可能は範囲で更なる情報収集を行うこと。さらに、必要に応じ、事前に構築している連絡体制に基づき、警察に情報提供するとともに、市町村の施設・事業所管課等に連絡を行い、近隣の社会福祉施設等への連絡その他を求める。</w:t>
            </w:r>
          </w:p>
          <w:p w:rsidR="00BA3760" w:rsidRPr="00C54574" w:rsidRDefault="00BA3760" w:rsidP="00BA3760">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A3760" w:rsidRDefault="00BA3760" w:rsidP="00932317">
            <w:pPr>
              <w:spacing w:line="0" w:lineRule="atLeast"/>
              <w:rPr>
                <w:rFonts w:ascii="HG丸ｺﾞｼｯｸM-PRO" w:eastAsia="HG丸ｺﾞｼｯｸM-PRO" w:hAnsi="HG丸ｺﾞｼｯｸM-PRO"/>
                <w:sz w:val="20"/>
                <w:szCs w:val="20"/>
              </w:rPr>
            </w:pPr>
          </w:p>
          <w:p w:rsidR="00BA3760" w:rsidRPr="00BA3760" w:rsidRDefault="00BA3760" w:rsidP="00932317">
            <w:pPr>
              <w:spacing w:line="0" w:lineRule="atLeast"/>
              <w:rPr>
                <w:rFonts w:ascii="HG丸ｺﾞｼｯｸM-PRO" w:eastAsia="HG丸ｺﾞｼｯｸM-PRO" w:hAnsi="HG丸ｺﾞｼｯｸM-PRO"/>
                <w:sz w:val="20"/>
                <w:szCs w:val="20"/>
              </w:rPr>
            </w:pPr>
          </w:p>
        </w:tc>
        <w:tc>
          <w:tcPr>
            <w:tcW w:w="596" w:type="dxa"/>
            <w:tcBorders>
              <w:bottom w:val="dashed" w:sz="4" w:space="0" w:color="808080" w:themeColor="background1" w:themeShade="80"/>
            </w:tcBorders>
            <w:vAlign w:val="center"/>
          </w:tcPr>
          <w:p w:rsidR="00BA3760" w:rsidRPr="00CA7FC8" w:rsidRDefault="00BA3760"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BA3760" w:rsidRPr="00CA7FC8" w:rsidRDefault="00BA3760"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BA3760" w:rsidRPr="00CA7FC8" w:rsidRDefault="00BA3760"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BA3760" w:rsidRPr="00CA7FC8" w:rsidRDefault="00BA3760"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BA3760" w:rsidRPr="00CA7FC8" w:rsidRDefault="00BA3760"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77803" w:rsidRPr="00CA7FC8" w:rsidTr="00BA3760">
        <w:trPr>
          <w:trHeight w:val="300"/>
        </w:trPr>
        <w:tc>
          <w:tcPr>
            <w:tcW w:w="426"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425"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B77803" w:rsidRDefault="00B77803" w:rsidP="00932317">
            <w:pPr>
              <w:spacing w:line="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②　</w:t>
            </w:r>
            <w:r w:rsidRPr="00F24C94">
              <w:rPr>
                <w:rFonts w:ascii="HG丸ｺﾞｼｯｸM-PRO" w:eastAsia="HG丸ｺﾞｼｯｸM-PRO" w:hAnsi="HG丸ｺﾞｼｯｸM-PRO" w:hint="eastAsia"/>
                <w:sz w:val="20"/>
                <w:szCs w:val="20"/>
              </w:rPr>
              <w:t>事前に定めた連絡網その他を活用し、職員間の情報共有を図り、複数の職員による対処体制を確立する。</w:t>
            </w:r>
          </w:p>
          <w:p w:rsidR="00B77803" w:rsidRPr="00C54574" w:rsidRDefault="00B77803" w:rsidP="00BA3760">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77803" w:rsidRDefault="00B77803" w:rsidP="00BA3760">
            <w:pPr>
              <w:spacing w:line="0" w:lineRule="atLeast"/>
              <w:rPr>
                <w:rFonts w:ascii="HG丸ｺﾞｼｯｸM-PRO" w:eastAsia="HG丸ｺﾞｼｯｸM-PRO" w:hAnsi="HG丸ｺﾞｼｯｸM-PRO"/>
                <w:sz w:val="20"/>
                <w:szCs w:val="20"/>
              </w:rPr>
            </w:pPr>
          </w:p>
          <w:p w:rsidR="00B77803" w:rsidRPr="00BA3760" w:rsidRDefault="00B77803" w:rsidP="00BA3760">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77803" w:rsidRPr="00CA7FC8" w:rsidTr="00BA3760">
        <w:trPr>
          <w:trHeight w:val="540"/>
        </w:trPr>
        <w:tc>
          <w:tcPr>
            <w:tcW w:w="426"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425"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B77803" w:rsidRDefault="00B77803" w:rsidP="00C54574">
            <w:pPr>
              <w:spacing w:line="0" w:lineRule="atLeast"/>
              <w:ind w:leftChars="100" w:left="41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③　</w:t>
            </w:r>
            <w:r w:rsidRPr="00F24C94">
              <w:rPr>
                <w:rFonts w:ascii="HG丸ｺﾞｼｯｸM-PRO" w:eastAsia="HG丸ｺﾞｼｯｸM-PRO" w:hAnsi="HG丸ｺﾞｼｯｸM-PRO" w:hint="eastAsia"/>
                <w:sz w:val="20"/>
                <w:szCs w:val="20"/>
              </w:rPr>
              <w:t>（利用者の年齢や心身の状態に応じて）利用者に対して、また、その家族等に対して、情報提供し、必要な場合には職員の指示に従うよう注意喚起する。</w:t>
            </w:r>
          </w:p>
          <w:p w:rsidR="00B77803" w:rsidRPr="00C54574" w:rsidRDefault="00B77803" w:rsidP="00BA3760">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77803" w:rsidRDefault="00B77803" w:rsidP="00BA3760">
            <w:pPr>
              <w:spacing w:line="0" w:lineRule="atLeast"/>
              <w:rPr>
                <w:rFonts w:ascii="HG丸ｺﾞｼｯｸM-PRO" w:eastAsia="HG丸ｺﾞｼｯｸM-PRO" w:hAnsi="HG丸ｺﾞｼｯｸM-PRO"/>
                <w:sz w:val="20"/>
                <w:szCs w:val="20"/>
              </w:rPr>
            </w:pPr>
          </w:p>
          <w:p w:rsidR="00B77803" w:rsidRPr="00BA3760" w:rsidRDefault="00B77803" w:rsidP="00BA3760">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77803" w:rsidRPr="00CA7FC8" w:rsidTr="00BA3760">
        <w:trPr>
          <w:trHeight w:val="706"/>
        </w:trPr>
        <w:tc>
          <w:tcPr>
            <w:tcW w:w="426"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425"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B77803" w:rsidRDefault="00B77803" w:rsidP="00BA3760">
            <w:pPr>
              <w:spacing w:line="0" w:lineRule="atLeast"/>
              <w:ind w:leftChars="100" w:left="41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④　</w:t>
            </w:r>
            <w:r w:rsidRPr="00F24C94">
              <w:rPr>
                <w:rFonts w:ascii="HG丸ｺﾞｼｯｸM-PRO" w:eastAsia="HG丸ｺﾞｼｯｸM-PRO" w:hAnsi="HG丸ｺﾞｼｯｸM-PRO" w:hint="eastAsia"/>
                <w:sz w:val="20"/>
                <w:szCs w:val="20"/>
              </w:rPr>
              <w:t>利用者の安全確保のため、その家族等や近隣住民、社会福祉協議会、民生委員・児童委員、町内会や防犯協会等の地域活動団体等の協力を得る。また、事前に構築している連絡体制に基づき、近隣住民等と迅速に情報共有を行う。</w:t>
            </w:r>
          </w:p>
          <w:p w:rsidR="00B77803" w:rsidRPr="00C54574" w:rsidRDefault="00B77803" w:rsidP="00BA3760">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77803" w:rsidRDefault="00B77803" w:rsidP="00BA3760">
            <w:pPr>
              <w:spacing w:line="0" w:lineRule="atLeast"/>
              <w:rPr>
                <w:rFonts w:ascii="HG丸ｺﾞｼｯｸM-PRO" w:eastAsia="HG丸ｺﾞｼｯｸM-PRO" w:hAnsi="HG丸ｺﾞｼｯｸM-PRO"/>
                <w:sz w:val="20"/>
                <w:szCs w:val="20"/>
              </w:rPr>
            </w:pPr>
          </w:p>
          <w:p w:rsidR="00B77803" w:rsidRPr="00BA3760" w:rsidRDefault="00B77803" w:rsidP="00BA3760">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77803" w:rsidRPr="00CA7FC8" w:rsidTr="00B45EF5">
        <w:trPr>
          <w:trHeight w:val="1095"/>
        </w:trPr>
        <w:tc>
          <w:tcPr>
            <w:tcW w:w="426"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425"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11308" w:type="dxa"/>
            <w:tcBorders>
              <w:top w:val="dashed" w:sz="4" w:space="0" w:color="808080" w:themeColor="background1" w:themeShade="80"/>
            </w:tcBorders>
            <w:vAlign w:val="center"/>
          </w:tcPr>
          <w:p w:rsidR="00B77803" w:rsidRPr="00CA7FC8" w:rsidRDefault="00B77803" w:rsidP="00C54574">
            <w:pPr>
              <w:spacing w:line="0" w:lineRule="atLeast"/>
              <w:ind w:leftChars="100" w:left="41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⑤　</w:t>
            </w:r>
            <w:r w:rsidRPr="00F24C94">
              <w:rPr>
                <w:rFonts w:ascii="HG丸ｺﾞｼｯｸM-PRO" w:eastAsia="HG丸ｺﾞｼｯｸM-PRO" w:hAnsi="HG丸ｺﾞｼｯｸM-PRO" w:hint="eastAsia"/>
                <w:sz w:val="20"/>
                <w:szCs w:val="20"/>
              </w:rPr>
              <w:t>利用者に危害の及ぶ具体的なおそれがあると認める場合は、警察や警備会社、防犯コンサルティング会社等から助言を得ることとし、当該助言を踏まえて、必要な職員の増配置、期間限定での警備員の配置、通所施設においては当該施設を臨時休業するなど、想定される危害や具体化する可能性に即した警戒体制を構築する。</w:t>
            </w:r>
          </w:p>
          <w:p w:rsidR="00B77803" w:rsidRPr="00C54574" w:rsidRDefault="00B77803" w:rsidP="00BA3760">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77803" w:rsidRPr="00BA3760" w:rsidRDefault="00B77803" w:rsidP="00932317">
            <w:pPr>
              <w:spacing w:line="0" w:lineRule="atLeast"/>
              <w:rPr>
                <w:rFonts w:ascii="HG丸ｺﾞｼｯｸM-PRO" w:eastAsia="HG丸ｺﾞｼｯｸM-PRO" w:hAnsi="HG丸ｺﾞｼｯｸM-PRO"/>
                <w:sz w:val="20"/>
                <w:szCs w:val="20"/>
              </w:rPr>
            </w:pPr>
          </w:p>
          <w:p w:rsidR="00B77803" w:rsidRDefault="00B77803" w:rsidP="00932317">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bl>
    <w:p w:rsidR="00F24C94" w:rsidRDefault="00F24C94" w:rsidP="00932317">
      <w:pPr>
        <w:rPr>
          <w:rFonts w:ascii="HG丸ｺﾞｼｯｸM-PRO" w:eastAsia="HG丸ｺﾞｼｯｸM-PRO" w:hAnsi="HG丸ｺﾞｼｯｸM-PRO"/>
          <w:sz w:val="24"/>
          <w:szCs w:val="24"/>
        </w:rPr>
      </w:pPr>
    </w:p>
    <w:p w:rsidR="00F24C94" w:rsidRPr="001D0744" w:rsidRDefault="00F24C94" w:rsidP="00932317">
      <w:pPr>
        <w:rPr>
          <w:rFonts w:ascii="HG丸ｺﾞｼｯｸM-PRO" w:eastAsia="HG丸ｺﾞｼｯｸM-PRO" w:hAnsi="HG丸ｺﾞｼｯｸM-PRO"/>
          <w:sz w:val="24"/>
          <w:szCs w:val="24"/>
        </w:rPr>
      </w:pPr>
    </w:p>
    <w:p w:rsidR="0089589C" w:rsidRPr="001D0744" w:rsidRDefault="0089589C" w:rsidP="00932317">
      <w:pPr>
        <w:rPr>
          <w:rFonts w:ascii="HG丸ｺﾞｼｯｸM-PRO" w:eastAsia="HG丸ｺﾞｼｯｸM-PRO" w:hAnsi="HG丸ｺﾞｼｯｸM-PRO"/>
          <w:sz w:val="24"/>
          <w:szCs w:val="24"/>
        </w:rPr>
      </w:pPr>
    </w:p>
    <w:tbl>
      <w:tblPr>
        <w:tblStyle w:val="a3"/>
        <w:tblW w:w="15139" w:type="dxa"/>
        <w:tblInd w:w="108" w:type="dxa"/>
        <w:tblLook w:val="04A0" w:firstRow="1" w:lastRow="0" w:firstColumn="1" w:lastColumn="0" w:noHBand="0" w:noVBand="1"/>
      </w:tblPr>
      <w:tblGrid>
        <w:gridCol w:w="426"/>
        <w:gridCol w:w="425"/>
        <w:gridCol w:w="11308"/>
        <w:gridCol w:w="596"/>
        <w:gridCol w:w="596"/>
        <w:gridCol w:w="596"/>
        <w:gridCol w:w="596"/>
        <w:gridCol w:w="596"/>
      </w:tblGrid>
      <w:tr w:rsidR="0089589C" w:rsidRPr="00CA7FC8" w:rsidTr="0089589C">
        <w:trPr>
          <w:trHeight w:val="819"/>
        </w:trPr>
        <w:tc>
          <w:tcPr>
            <w:tcW w:w="12159" w:type="dxa"/>
            <w:gridSpan w:val="3"/>
            <w:tcBorders>
              <w:bottom w:val="single" w:sz="4" w:space="0" w:color="FFFFFF" w:themeColor="background1"/>
            </w:tcBorders>
            <w:vAlign w:val="center"/>
          </w:tcPr>
          <w:p w:rsidR="0089589C" w:rsidRPr="00CA7FC8" w:rsidRDefault="00F24C94" w:rsidP="00932317">
            <w:pPr>
              <w:spacing w:line="0" w:lineRule="atLeast"/>
              <w:rPr>
                <w:rFonts w:ascii="HG丸ｺﾞｼｯｸM-PRO" w:eastAsia="HG丸ｺﾞｼｯｸM-PRO" w:hAnsi="HG丸ｺﾞｼｯｸM-PRO"/>
                <w:b/>
                <w:sz w:val="20"/>
                <w:szCs w:val="20"/>
              </w:rPr>
            </w:pPr>
            <w:r w:rsidRPr="00F24C94">
              <w:rPr>
                <w:rFonts w:ascii="HG丸ｺﾞｼｯｸM-PRO" w:eastAsia="HG丸ｺﾞｼｯｸM-PRO" w:hAnsi="HG丸ｺﾞｼｯｸM-PRO" w:hint="eastAsia"/>
                <w:b/>
                <w:sz w:val="28"/>
                <w:szCs w:val="20"/>
              </w:rPr>
              <w:t>２　不審者情報を得た場合その他緊急時の対応</w:t>
            </w:r>
          </w:p>
        </w:tc>
        <w:tc>
          <w:tcPr>
            <w:tcW w:w="596" w:type="dxa"/>
            <w:vMerge w:val="restart"/>
          </w:tcPr>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一</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部</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分</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か</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ら</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該</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当</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し</w:t>
            </w:r>
          </w:p>
        </w:tc>
      </w:tr>
      <w:tr w:rsidR="00BA3760" w:rsidRPr="00CA7FC8" w:rsidTr="0089589C">
        <w:trPr>
          <w:trHeight w:val="384"/>
        </w:trPr>
        <w:tc>
          <w:tcPr>
            <w:tcW w:w="426" w:type="dxa"/>
            <w:vMerge w:val="restart"/>
            <w:tcBorders>
              <w:top w:val="single" w:sz="4" w:space="0" w:color="FFFFFF" w:themeColor="background1"/>
            </w:tcBorders>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c>
          <w:tcPr>
            <w:tcW w:w="11733" w:type="dxa"/>
            <w:gridSpan w:val="2"/>
            <w:tcBorders>
              <w:top w:val="single" w:sz="4" w:space="0" w:color="auto"/>
              <w:bottom w:val="single" w:sz="4" w:space="0" w:color="FFFFFF" w:themeColor="background1"/>
            </w:tcBorders>
            <w:vAlign w:val="center"/>
          </w:tcPr>
          <w:p w:rsidR="00BA3760" w:rsidRDefault="00BA3760" w:rsidP="00932317">
            <w:pPr>
              <w:spacing w:line="0" w:lineRule="atLeast"/>
              <w:rPr>
                <w:rFonts w:ascii="HG丸ｺﾞｼｯｸM-PRO" w:eastAsia="HG丸ｺﾞｼｯｸM-PRO" w:hAnsi="HG丸ｺﾞｼｯｸM-PRO"/>
                <w:b/>
                <w:sz w:val="28"/>
                <w:szCs w:val="20"/>
              </w:rPr>
            </w:pPr>
            <w:r w:rsidRPr="00F24C94">
              <w:rPr>
                <w:rFonts w:ascii="HG丸ｺﾞｼｯｸM-PRO" w:eastAsia="HG丸ｺﾞｼｯｸM-PRO" w:hAnsi="HG丸ｺﾞｼｯｸM-PRO" w:hint="eastAsia"/>
                <w:b/>
                <w:sz w:val="28"/>
                <w:szCs w:val="20"/>
              </w:rPr>
              <w:t>（２）不審者が立ち入った場合の連絡・通報体制や職員の協力体制、</w:t>
            </w:r>
          </w:p>
          <w:p w:rsidR="00BA3760" w:rsidRPr="00CA7FC8" w:rsidRDefault="00BA3760" w:rsidP="00932317">
            <w:pPr>
              <w:spacing w:line="0" w:lineRule="atLeast"/>
              <w:ind w:firstLineChars="300" w:firstLine="843"/>
              <w:rPr>
                <w:rFonts w:ascii="HG丸ｺﾞｼｯｸM-PRO" w:eastAsia="HG丸ｺﾞｼｯｸM-PRO" w:hAnsi="HG丸ｺﾞｼｯｸM-PRO"/>
                <w:b/>
                <w:sz w:val="20"/>
                <w:szCs w:val="20"/>
              </w:rPr>
            </w:pPr>
            <w:r w:rsidRPr="00F24C94">
              <w:rPr>
                <w:rFonts w:ascii="HG丸ｺﾞｼｯｸM-PRO" w:eastAsia="HG丸ｺﾞｼｯｸM-PRO" w:hAnsi="HG丸ｺﾞｼｯｸM-PRO" w:hint="eastAsia"/>
                <w:b/>
                <w:sz w:val="28"/>
                <w:szCs w:val="20"/>
              </w:rPr>
              <w:t>入所者等への避難誘導</w:t>
            </w:r>
            <w:r>
              <w:rPr>
                <w:rFonts w:ascii="HG丸ｺﾞｼｯｸM-PRO" w:eastAsia="HG丸ｺﾞｼｯｸM-PRO" w:hAnsi="HG丸ｺﾞｼｯｸM-PRO" w:hint="eastAsia"/>
                <w:b/>
                <w:sz w:val="28"/>
                <w:szCs w:val="20"/>
              </w:rPr>
              <w:t xml:space="preserve">　</w:t>
            </w:r>
            <w:r w:rsidRPr="00F24C94">
              <w:rPr>
                <w:rFonts w:ascii="HG丸ｺﾞｼｯｸM-PRO" w:eastAsia="HG丸ｺﾞｼｯｸM-PRO" w:hAnsi="HG丸ｺﾞｼｯｸM-PRO" w:hint="eastAsia"/>
                <w:b/>
                <w:sz w:val="28"/>
                <w:szCs w:val="20"/>
              </w:rPr>
              <w:t>等</w:t>
            </w:r>
          </w:p>
        </w:tc>
        <w:tc>
          <w:tcPr>
            <w:tcW w:w="596" w:type="dxa"/>
            <w:vMerge/>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r>
      <w:tr w:rsidR="00BA3760" w:rsidRPr="00CA7FC8" w:rsidTr="00B45EF5">
        <w:trPr>
          <w:trHeight w:val="700"/>
        </w:trPr>
        <w:tc>
          <w:tcPr>
            <w:tcW w:w="426" w:type="dxa"/>
            <w:vMerge/>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c>
          <w:tcPr>
            <w:tcW w:w="425" w:type="dxa"/>
            <w:vMerge w:val="restart"/>
            <w:tcBorders>
              <w:top w:val="single" w:sz="4" w:space="0" w:color="FFFFFF" w:themeColor="background1"/>
            </w:tcBorders>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c>
          <w:tcPr>
            <w:tcW w:w="11308" w:type="dxa"/>
            <w:tcBorders>
              <w:top w:val="single" w:sz="4" w:space="0" w:color="auto"/>
              <w:bottom w:val="dashed" w:sz="4" w:space="0" w:color="808080" w:themeColor="background1" w:themeShade="80"/>
            </w:tcBorders>
            <w:vAlign w:val="center"/>
          </w:tcPr>
          <w:p w:rsidR="00BA3760" w:rsidRPr="00F24C94" w:rsidRDefault="00BA3760" w:rsidP="00932317">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Pr="00F24C94">
              <w:rPr>
                <w:rFonts w:ascii="HG丸ｺﾞｼｯｸM-PRO" w:eastAsia="HG丸ｺﾞｼｯｸM-PRO" w:hAnsi="HG丸ｺﾞｼｯｸM-PRO" w:hint="eastAsia"/>
                <w:sz w:val="20"/>
                <w:szCs w:val="20"/>
              </w:rPr>
              <w:t>施設等内に不審者が立ち入った場合に備え、次のような措置をとる体制を整備してい</w:t>
            </w:r>
            <w:r w:rsidR="00813C17">
              <w:rPr>
                <w:rFonts w:ascii="HG丸ｺﾞｼｯｸM-PRO" w:eastAsia="HG丸ｺﾞｼｯｸM-PRO" w:hAnsi="HG丸ｺﾞｼｯｸM-PRO" w:hint="eastAsia"/>
                <w:sz w:val="20"/>
                <w:szCs w:val="20"/>
              </w:rPr>
              <w:t>ます</w:t>
            </w:r>
            <w:r w:rsidRPr="00F24C94">
              <w:rPr>
                <w:rFonts w:ascii="HG丸ｺﾞｼｯｸM-PRO" w:eastAsia="HG丸ｺﾞｼｯｸM-PRO" w:hAnsi="HG丸ｺﾞｼｯｸM-PRO" w:hint="eastAsia"/>
                <w:sz w:val="20"/>
                <w:szCs w:val="20"/>
              </w:rPr>
              <w:t>か。</w:t>
            </w:r>
          </w:p>
          <w:p w:rsidR="00BA3760" w:rsidRDefault="00BA3760" w:rsidP="00BA3760">
            <w:pPr>
              <w:spacing w:line="0" w:lineRule="atLeast"/>
              <w:ind w:leftChars="100" w:left="41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①　</w:t>
            </w:r>
            <w:r w:rsidRPr="00F24C94">
              <w:rPr>
                <w:rFonts w:ascii="HG丸ｺﾞｼｯｸM-PRO" w:eastAsia="HG丸ｺﾞｼｯｸM-PRO" w:hAnsi="HG丸ｺﾞｼｯｸM-PRO" w:hint="eastAsia"/>
                <w:sz w:val="20"/>
                <w:szCs w:val="20"/>
              </w:rPr>
              <w:t>不審者が施設内に立ち入り、利用者に危害を加える具体的おそれがあると判断した場合は、直ちに警察に通報するとともに、利用者の家族、市町村の施設・事業所管課等に対しても、速やかに連絡する。</w:t>
            </w:r>
          </w:p>
          <w:p w:rsidR="00BA3760" w:rsidRPr="00C54574" w:rsidRDefault="00BA3760" w:rsidP="00BA3760">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A3760" w:rsidRDefault="00BA3760" w:rsidP="00BA3760">
            <w:pPr>
              <w:spacing w:line="0" w:lineRule="atLeast"/>
              <w:rPr>
                <w:rFonts w:ascii="HG丸ｺﾞｼｯｸM-PRO" w:eastAsia="HG丸ｺﾞｼｯｸM-PRO" w:hAnsi="HG丸ｺﾞｼｯｸM-PRO"/>
                <w:sz w:val="20"/>
                <w:szCs w:val="20"/>
              </w:rPr>
            </w:pPr>
          </w:p>
          <w:p w:rsidR="00BA3760" w:rsidRPr="00BA3760" w:rsidRDefault="00BA3760" w:rsidP="00BA3760">
            <w:pPr>
              <w:spacing w:line="0" w:lineRule="atLeast"/>
              <w:rPr>
                <w:rFonts w:ascii="HG丸ｺﾞｼｯｸM-PRO" w:eastAsia="HG丸ｺﾞｼｯｸM-PRO" w:hAnsi="HG丸ｺﾞｼｯｸM-PRO"/>
                <w:sz w:val="20"/>
                <w:szCs w:val="20"/>
              </w:rPr>
            </w:pPr>
          </w:p>
        </w:tc>
        <w:tc>
          <w:tcPr>
            <w:tcW w:w="596" w:type="dxa"/>
            <w:tcBorders>
              <w:bottom w:val="dashed" w:sz="4" w:space="0" w:color="808080" w:themeColor="background1" w:themeShade="80"/>
            </w:tcBorders>
            <w:vAlign w:val="center"/>
          </w:tcPr>
          <w:p w:rsidR="00BA3760" w:rsidRPr="00CA7FC8" w:rsidRDefault="00BA3760"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BA3760" w:rsidRPr="00CA7FC8" w:rsidRDefault="00BA3760"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BA3760" w:rsidRPr="00CA7FC8" w:rsidRDefault="00BA3760"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BA3760" w:rsidRPr="00CA7FC8" w:rsidRDefault="00BA3760"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BA3760" w:rsidRPr="00CA7FC8" w:rsidRDefault="00BA3760"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77803" w:rsidRPr="00CA7FC8" w:rsidTr="00BA3760">
        <w:trPr>
          <w:trHeight w:val="510"/>
        </w:trPr>
        <w:tc>
          <w:tcPr>
            <w:tcW w:w="426"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425"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B77803" w:rsidRDefault="00B77803" w:rsidP="00BA3760">
            <w:pPr>
              <w:spacing w:line="0" w:lineRule="atLeast"/>
              <w:ind w:leftChars="100" w:left="41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②　</w:t>
            </w:r>
            <w:r w:rsidRPr="00F24C94">
              <w:rPr>
                <w:rFonts w:ascii="HG丸ｺﾞｼｯｸM-PRO" w:eastAsia="HG丸ｺﾞｼｯｸM-PRO" w:hAnsi="HG丸ｺﾞｼｯｸM-PRO" w:hint="eastAsia"/>
                <w:sz w:val="20"/>
                <w:szCs w:val="20"/>
              </w:rPr>
              <w:t>事前に整理した緊急連絡網や合い言葉などを活用して、利用者を動揺させないようにしながら職員が相互の情報共有し、複数の職員による協力体制を速やかに構築する。</w:t>
            </w:r>
          </w:p>
          <w:p w:rsidR="00B77803" w:rsidRPr="00C54574" w:rsidRDefault="00B77803" w:rsidP="00BA3760">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77803" w:rsidRDefault="00B77803" w:rsidP="00BA3760">
            <w:pPr>
              <w:spacing w:line="0" w:lineRule="atLeast"/>
              <w:rPr>
                <w:rFonts w:ascii="HG丸ｺﾞｼｯｸM-PRO" w:eastAsia="HG丸ｺﾞｼｯｸM-PRO" w:hAnsi="HG丸ｺﾞｼｯｸM-PRO"/>
                <w:sz w:val="20"/>
                <w:szCs w:val="20"/>
              </w:rPr>
            </w:pPr>
          </w:p>
          <w:p w:rsidR="00B77803" w:rsidRPr="00BA3760" w:rsidRDefault="00B77803" w:rsidP="00BA3760">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77803" w:rsidRPr="00CA7FC8" w:rsidTr="00BA3760">
        <w:trPr>
          <w:trHeight w:val="1260"/>
        </w:trPr>
        <w:tc>
          <w:tcPr>
            <w:tcW w:w="426"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425"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B77803" w:rsidRDefault="00B77803" w:rsidP="00BA3760">
            <w:pPr>
              <w:spacing w:line="0" w:lineRule="atLeast"/>
              <w:ind w:leftChars="100" w:left="41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③　</w:t>
            </w:r>
            <w:r w:rsidRPr="00F24C94">
              <w:rPr>
                <w:rFonts w:ascii="HG丸ｺﾞｼｯｸM-PRO" w:eastAsia="HG丸ｺﾞｼｯｸM-PRO" w:hAnsi="HG丸ｺﾞｼｯｸM-PRO" w:hint="eastAsia"/>
                <w:sz w:val="20"/>
                <w:szCs w:val="20"/>
              </w:rPr>
              <w:t>不審者に対し利用者から離れた場所に移動を求める、直ちに利用者を退避させるなど、人身事故が起きないように事態に対応する。特に、乳幼児、高齢者や障害者で円滑な移動に制約のある者の退避については、十分に留意する。加えて、これらの対応の過程おいては、やむを得ない場合を除き、不審者をいたずらに刺激しないよう言葉遣い等に配慮したり、利用者の安全が確保済みであることを前提にその場から退避することも視野に入れたりするなどして、対応する職員の安全が確保されるように留意する。</w:t>
            </w:r>
          </w:p>
          <w:p w:rsidR="00B77803" w:rsidRPr="00C54574" w:rsidRDefault="00B77803" w:rsidP="00BA3760">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77803" w:rsidRDefault="00B77803" w:rsidP="00BA3760">
            <w:pPr>
              <w:spacing w:line="0" w:lineRule="atLeast"/>
              <w:rPr>
                <w:rFonts w:ascii="HG丸ｺﾞｼｯｸM-PRO" w:eastAsia="HG丸ｺﾞｼｯｸM-PRO" w:hAnsi="HG丸ｺﾞｼｯｸM-PRO"/>
                <w:sz w:val="20"/>
                <w:szCs w:val="20"/>
              </w:rPr>
            </w:pPr>
          </w:p>
          <w:p w:rsidR="00B77803" w:rsidRPr="00BA3760" w:rsidRDefault="00B77803" w:rsidP="00BA3760">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77803" w:rsidRPr="00CA7FC8" w:rsidTr="00BA3760">
        <w:trPr>
          <w:trHeight w:val="525"/>
        </w:trPr>
        <w:tc>
          <w:tcPr>
            <w:tcW w:w="426"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425"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B77803" w:rsidRDefault="00B77803" w:rsidP="00BA3760">
            <w:pPr>
              <w:spacing w:line="0" w:lineRule="atLeast"/>
              <w:ind w:leftChars="100" w:left="41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④　</w:t>
            </w:r>
            <w:r w:rsidRPr="00F24C94">
              <w:rPr>
                <w:rFonts w:ascii="HG丸ｺﾞｼｯｸM-PRO" w:eastAsia="HG丸ｺﾞｼｯｸM-PRO" w:hAnsi="HG丸ｺﾞｼｯｸM-PRO" w:hint="eastAsia"/>
                <w:sz w:val="20"/>
                <w:szCs w:val="20"/>
              </w:rPr>
              <w:t>不審者に立退きを求めた結果、相手が一旦退去したとしても、再侵入に備え、敷地外に退去したことを見届けて閉門・しばらく残って様子を見る等の対応をする。</w:t>
            </w:r>
          </w:p>
          <w:p w:rsidR="00B77803" w:rsidRPr="00C54574" w:rsidRDefault="00B77803" w:rsidP="00BA3760">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77803" w:rsidRDefault="00B77803" w:rsidP="00BA3760">
            <w:pPr>
              <w:spacing w:line="0" w:lineRule="atLeast"/>
              <w:rPr>
                <w:rFonts w:ascii="HG丸ｺﾞｼｯｸM-PRO" w:eastAsia="HG丸ｺﾞｼｯｸM-PRO" w:hAnsi="HG丸ｺﾞｼｯｸM-PRO"/>
                <w:sz w:val="20"/>
                <w:szCs w:val="20"/>
              </w:rPr>
            </w:pPr>
          </w:p>
          <w:p w:rsidR="00B77803" w:rsidRPr="00BA3760" w:rsidRDefault="00B77803" w:rsidP="00BA3760">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77803" w:rsidRPr="00CA7FC8" w:rsidTr="00B45EF5">
        <w:trPr>
          <w:trHeight w:val="1095"/>
        </w:trPr>
        <w:tc>
          <w:tcPr>
            <w:tcW w:w="426"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425"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11308" w:type="dxa"/>
            <w:tcBorders>
              <w:top w:val="dashed" w:sz="4" w:space="0" w:color="808080" w:themeColor="background1" w:themeShade="80"/>
            </w:tcBorders>
            <w:vAlign w:val="center"/>
          </w:tcPr>
          <w:p w:rsidR="00B77803" w:rsidRPr="00CA7FC8" w:rsidRDefault="00B77803" w:rsidP="00BA3760">
            <w:pPr>
              <w:spacing w:line="0" w:lineRule="atLeast"/>
              <w:ind w:leftChars="100" w:left="41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⑤　</w:t>
            </w:r>
            <w:r w:rsidRPr="00F24C94">
              <w:rPr>
                <w:rFonts w:ascii="HG丸ｺﾞｼｯｸM-PRO" w:eastAsia="HG丸ｺﾞｼｯｸM-PRO" w:hAnsi="HG丸ｺﾞｼｯｸM-PRO" w:hint="eastAsia"/>
                <w:sz w:val="20"/>
                <w:szCs w:val="20"/>
              </w:rPr>
              <w:t>不審者の立入りを受けつつ重大な結果に至らなかったときであっても、再度の立入りの可能性について検討し、必要に応じて点検項目を見直すなど体制を整えるとともに、想定される危害や具体化する可能性に即して、上記（１）の体制を確保する。</w:t>
            </w:r>
          </w:p>
          <w:p w:rsidR="00B77803" w:rsidRPr="00C54574" w:rsidRDefault="00B77803" w:rsidP="00BA3760">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77803" w:rsidRDefault="00B77803" w:rsidP="00932317">
            <w:pPr>
              <w:spacing w:line="0" w:lineRule="atLeast"/>
              <w:rPr>
                <w:rFonts w:ascii="HG丸ｺﾞｼｯｸM-PRO" w:eastAsia="HG丸ｺﾞｼｯｸM-PRO" w:hAnsi="HG丸ｺﾞｼｯｸM-PRO"/>
                <w:sz w:val="20"/>
                <w:szCs w:val="20"/>
              </w:rPr>
            </w:pPr>
          </w:p>
          <w:p w:rsidR="00B77803" w:rsidRPr="00BA3760" w:rsidRDefault="00B77803" w:rsidP="00932317">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bl>
    <w:p w:rsidR="0089589C" w:rsidRPr="001D0744" w:rsidRDefault="0089589C" w:rsidP="00932317">
      <w:pPr>
        <w:rPr>
          <w:rFonts w:ascii="HG丸ｺﾞｼｯｸM-PRO" w:eastAsia="HG丸ｺﾞｼｯｸM-PRO" w:hAnsi="HG丸ｺﾞｼｯｸM-PRO"/>
          <w:sz w:val="24"/>
          <w:szCs w:val="24"/>
        </w:rPr>
      </w:pPr>
    </w:p>
    <w:p w:rsidR="00727A20" w:rsidRPr="001D0744" w:rsidRDefault="00B77803" w:rsidP="0093231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【施設内防犯対策確認の例</w:t>
      </w:r>
      <w:r w:rsidR="0027795C">
        <w:rPr>
          <w:rFonts w:ascii="HG丸ｺﾞｼｯｸM-PRO" w:eastAsia="HG丸ｺﾞｼｯｸM-PRO" w:hAnsi="HG丸ｺﾞｼｯｸM-PRO" w:hint="eastAsia"/>
          <w:sz w:val="24"/>
          <w:szCs w:val="24"/>
        </w:rPr>
        <w:t>】</w:t>
      </w:r>
    </w:p>
    <w:tbl>
      <w:tblPr>
        <w:tblStyle w:val="a3"/>
        <w:tblW w:w="0" w:type="auto"/>
        <w:tblLook w:val="04A0" w:firstRow="1" w:lastRow="0" w:firstColumn="1" w:lastColumn="0" w:noHBand="0" w:noVBand="1"/>
      </w:tblPr>
      <w:tblGrid>
        <w:gridCol w:w="15352"/>
      </w:tblGrid>
      <w:tr w:rsidR="00435F60" w:rsidTr="00435F60">
        <w:trPr>
          <w:trHeight w:val="7120"/>
        </w:trPr>
        <w:tc>
          <w:tcPr>
            <w:tcW w:w="15334" w:type="dxa"/>
          </w:tcPr>
          <w:p w:rsidR="00435F60" w:rsidRDefault="003E4DFF" w:rsidP="00932317">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72576" behindDoc="0" locked="0" layoutInCell="1" allowOverlap="1" wp14:anchorId="79EFA7F8" wp14:editId="7A0BDA3D">
                  <wp:simplePos x="0" y="0"/>
                  <wp:positionH relativeFrom="column">
                    <wp:posOffset>-33020</wp:posOffset>
                  </wp:positionH>
                  <wp:positionV relativeFrom="paragraph">
                    <wp:posOffset>106045</wp:posOffset>
                  </wp:positionV>
                  <wp:extent cx="9673590" cy="4699000"/>
                  <wp:effectExtent l="0" t="0" r="3810" b="635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73590" cy="4699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27A20" w:rsidRDefault="0027795C" w:rsidP="0027795C">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この図は、緊急連絡簿等の掲示、動線確認、</w:t>
      </w:r>
      <w:r w:rsidR="00BD7CB6">
        <w:rPr>
          <w:rFonts w:ascii="HG丸ｺﾞｼｯｸM-PRO" w:eastAsia="HG丸ｺﾞｼｯｸM-PRO" w:hAnsi="HG丸ｺﾞｼｯｸM-PRO" w:hint="eastAsia"/>
          <w:sz w:val="24"/>
          <w:szCs w:val="24"/>
        </w:rPr>
        <w:t>出入口、非常口、</w:t>
      </w:r>
      <w:r w:rsidRPr="0027795C">
        <w:rPr>
          <w:rFonts w:ascii="HG丸ｺﾞｼｯｸM-PRO" w:eastAsia="HG丸ｺﾞｼｯｸM-PRO" w:hAnsi="HG丸ｺﾞｼｯｸM-PRO" w:hint="eastAsia"/>
          <w:sz w:val="24"/>
          <w:szCs w:val="24"/>
        </w:rPr>
        <w:t>警報装置・防犯監視システム・防犯カメラ</w:t>
      </w:r>
      <w:r>
        <w:rPr>
          <w:rFonts w:ascii="HG丸ｺﾞｼｯｸM-PRO" w:eastAsia="HG丸ｺﾞｼｯｸM-PRO" w:hAnsi="HG丸ｺﾞｼｯｸM-PRO" w:hint="eastAsia"/>
          <w:sz w:val="24"/>
          <w:szCs w:val="24"/>
        </w:rPr>
        <w:t>などの設置位置などを</w:t>
      </w:r>
      <w:r w:rsidR="00B77803">
        <w:rPr>
          <w:rFonts w:ascii="HG丸ｺﾞｼｯｸM-PRO" w:eastAsia="HG丸ｺﾞｼｯｸM-PRO" w:hAnsi="HG丸ｺﾞｼｯｸM-PRO" w:hint="eastAsia"/>
          <w:sz w:val="24"/>
          <w:szCs w:val="24"/>
        </w:rPr>
        <w:t>訓練時等において</w:t>
      </w:r>
      <w:r>
        <w:rPr>
          <w:rFonts w:ascii="HG丸ｺﾞｼｯｸM-PRO" w:eastAsia="HG丸ｺﾞｼｯｸM-PRO" w:hAnsi="HG丸ｺﾞｼｯｸM-PRO" w:hint="eastAsia"/>
          <w:sz w:val="24"/>
          <w:szCs w:val="24"/>
        </w:rPr>
        <w:t>再確認するものです。この</w:t>
      </w:r>
      <w:r w:rsidR="00B77803">
        <w:rPr>
          <w:rFonts w:ascii="HG丸ｺﾞｼｯｸM-PRO" w:eastAsia="HG丸ｺﾞｼｯｸM-PRO" w:hAnsi="HG丸ｺﾞｼｯｸM-PRO" w:hint="eastAsia"/>
          <w:sz w:val="24"/>
          <w:szCs w:val="24"/>
        </w:rPr>
        <w:t>ような</w:t>
      </w:r>
      <w:r>
        <w:rPr>
          <w:rFonts w:ascii="HG丸ｺﾞｼｯｸM-PRO" w:eastAsia="HG丸ｺﾞｼｯｸM-PRO" w:hAnsi="HG丸ｺﾞｼｯｸM-PRO" w:hint="eastAsia"/>
          <w:sz w:val="24"/>
          <w:szCs w:val="24"/>
        </w:rPr>
        <w:t>図</w:t>
      </w:r>
      <w:r w:rsidR="00B77803">
        <w:rPr>
          <w:rFonts w:ascii="HG丸ｺﾞｼｯｸM-PRO" w:eastAsia="HG丸ｺﾞｼｯｸM-PRO" w:hAnsi="HG丸ｺﾞｼｯｸM-PRO" w:hint="eastAsia"/>
          <w:sz w:val="24"/>
          <w:szCs w:val="24"/>
        </w:rPr>
        <w:t>を作成する場合の</w:t>
      </w:r>
      <w:r>
        <w:rPr>
          <w:rFonts w:ascii="HG丸ｺﾞｼｯｸM-PRO" w:eastAsia="HG丸ｺﾞｼｯｸM-PRO" w:hAnsi="HG丸ｺﾞｼｯｸM-PRO" w:hint="eastAsia"/>
          <w:sz w:val="24"/>
          <w:szCs w:val="24"/>
        </w:rPr>
        <w:t>取り扱いには十分注意してください。</w:t>
      </w:r>
    </w:p>
    <w:p w:rsidR="00BA3760" w:rsidRDefault="00BA3760" w:rsidP="00932317">
      <w:pPr>
        <w:rPr>
          <w:rFonts w:ascii="HG丸ｺﾞｼｯｸM-PRO" w:eastAsia="HG丸ｺﾞｼｯｸM-PRO" w:hAnsi="HG丸ｺﾞｼｯｸM-PRO"/>
          <w:sz w:val="24"/>
          <w:szCs w:val="24"/>
        </w:rPr>
      </w:pPr>
    </w:p>
    <w:p w:rsidR="0027795C" w:rsidRDefault="0027795C" w:rsidP="00932317">
      <w:pPr>
        <w:rPr>
          <w:rFonts w:ascii="HG丸ｺﾞｼｯｸM-PRO" w:eastAsia="HG丸ｺﾞｼｯｸM-PRO" w:hAnsi="HG丸ｺﾞｼｯｸM-PRO"/>
          <w:sz w:val="24"/>
          <w:szCs w:val="24"/>
        </w:rPr>
      </w:pPr>
    </w:p>
    <w:p w:rsidR="0027795C" w:rsidRDefault="00B77803" w:rsidP="0093231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B77803">
        <w:rPr>
          <w:rFonts w:ascii="HG丸ｺﾞｼｯｸM-PRO" w:eastAsia="HG丸ｺﾞｼｯｸM-PRO" w:hAnsi="HG丸ｺﾞｼｯｸM-PRO" w:hint="eastAsia"/>
          <w:sz w:val="24"/>
          <w:szCs w:val="24"/>
        </w:rPr>
        <w:t>職員間の緊急連絡簿の例</w:t>
      </w:r>
      <w:r>
        <w:rPr>
          <w:rFonts w:ascii="HG丸ｺﾞｼｯｸM-PRO" w:eastAsia="HG丸ｺﾞｼｯｸM-PRO" w:hAnsi="HG丸ｺﾞｼｯｸM-PRO" w:hint="eastAsia"/>
          <w:sz w:val="24"/>
          <w:szCs w:val="24"/>
        </w:rPr>
        <w:t>】</w:t>
      </w:r>
      <w:r w:rsidR="00E70479">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Pr="00B77803">
        <w:rPr>
          <w:rFonts w:ascii="HG丸ｺﾞｼｯｸM-PRO" w:eastAsia="HG丸ｺﾞｼｯｸM-PRO" w:hAnsi="HG丸ｺﾞｼｯｸM-PRO" w:hint="eastAsia"/>
          <w:sz w:val="24"/>
          <w:szCs w:val="24"/>
        </w:rPr>
        <w:t>関係機関への緊急連絡先一覧の例</w:t>
      </w:r>
      <w:r>
        <w:rPr>
          <w:rFonts w:ascii="HG丸ｺﾞｼｯｸM-PRO" w:eastAsia="HG丸ｺﾞｼｯｸM-PRO" w:hAnsi="HG丸ｺﾞｼｯｸM-PRO" w:hint="eastAsia"/>
          <w:sz w:val="24"/>
          <w:szCs w:val="24"/>
        </w:rPr>
        <w:t>】</w:t>
      </w:r>
    </w:p>
    <w:p w:rsidR="0027795C" w:rsidRDefault="002F4198" w:rsidP="00932317">
      <w:pPr>
        <w:rPr>
          <w:rFonts w:ascii="HG丸ｺﾞｼｯｸM-PRO" w:eastAsia="HG丸ｺﾞｼｯｸM-PRO" w:hAnsi="HG丸ｺﾞｼｯｸM-PRO"/>
          <w:sz w:val="24"/>
          <w:szCs w:val="24"/>
        </w:rPr>
      </w:pPr>
      <w:r w:rsidRPr="002F4198">
        <w:rPr>
          <w:noProof/>
        </w:rPr>
        <w:drawing>
          <wp:anchor distT="0" distB="0" distL="114300" distR="114300" simplePos="0" relativeHeight="251673600" behindDoc="0" locked="0" layoutInCell="1" allowOverlap="1" wp14:anchorId="40737D48" wp14:editId="299A1CA8">
            <wp:simplePos x="0" y="0"/>
            <wp:positionH relativeFrom="column">
              <wp:posOffset>5007610</wp:posOffset>
            </wp:positionH>
            <wp:positionV relativeFrom="paragraph">
              <wp:posOffset>27305</wp:posOffset>
            </wp:positionV>
            <wp:extent cx="4655820" cy="5920105"/>
            <wp:effectExtent l="0" t="0" r="0" b="444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5820" cy="592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3E4DFF">
        <w:rPr>
          <w:rFonts w:ascii="HG丸ｺﾞｼｯｸM-PRO" w:eastAsia="HG丸ｺﾞｼｯｸM-PRO" w:hAnsi="HG丸ｺﾞｼｯｸM-PRO" w:hint="eastAsia"/>
          <w:noProof/>
          <w:sz w:val="24"/>
          <w:szCs w:val="24"/>
        </w:rPr>
        <w:drawing>
          <wp:anchor distT="0" distB="0" distL="114300" distR="114300" simplePos="0" relativeHeight="251658240" behindDoc="0" locked="0" layoutInCell="1" allowOverlap="1" wp14:anchorId="5ADCA545" wp14:editId="5DBD4100">
            <wp:simplePos x="0" y="0"/>
            <wp:positionH relativeFrom="column">
              <wp:posOffset>139700</wp:posOffset>
            </wp:positionH>
            <wp:positionV relativeFrom="paragraph">
              <wp:posOffset>26832</wp:posOffset>
            </wp:positionV>
            <wp:extent cx="4561205" cy="2680335"/>
            <wp:effectExtent l="19050" t="19050" r="10795" b="2476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1205" cy="268033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Pr="00B77803"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Pr="003E4DFF"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Pr="0027795C" w:rsidRDefault="00BD7CB6" w:rsidP="00932317">
      <w:pPr>
        <w:rPr>
          <w:rFonts w:ascii="HG丸ｺﾞｼｯｸM-PRO" w:eastAsia="HG丸ｺﾞｼｯｸM-PRO" w:hAnsi="HG丸ｺﾞｼｯｸM-PRO"/>
          <w:sz w:val="24"/>
          <w:szCs w:val="24"/>
        </w:rPr>
      </w:pPr>
    </w:p>
    <w:sectPr w:rsidR="00BD7CB6" w:rsidRPr="0027795C" w:rsidSect="001D0744">
      <w:footerReference w:type="default" r:id="rId11"/>
      <w:pgSz w:w="16838" w:h="11906" w:orient="landscape"/>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DFF" w:rsidRDefault="003E4DFF" w:rsidP="00F24C94">
      <w:pPr>
        <w:spacing w:line="240" w:lineRule="auto"/>
      </w:pPr>
      <w:r>
        <w:separator/>
      </w:r>
    </w:p>
  </w:endnote>
  <w:endnote w:type="continuationSeparator" w:id="0">
    <w:p w:rsidR="003E4DFF" w:rsidRDefault="003E4DFF" w:rsidP="00F24C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981654"/>
      <w:docPartObj>
        <w:docPartGallery w:val="Page Numbers (Bottom of Page)"/>
        <w:docPartUnique/>
      </w:docPartObj>
    </w:sdtPr>
    <w:sdtEndPr>
      <w:rPr>
        <w:rFonts w:ascii="HG丸ｺﾞｼｯｸM-PRO" w:eastAsia="HG丸ｺﾞｼｯｸM-PRO" w:hAnsi="HG丸ｺﾞｼｯｸM-PRO"/>
        <w:sz w:val="22"/>
        <w:szCs w:val="28"/>
      </w:rPr>
    </w:sdtEndPr>
    <w:sdtContent>
      <w:p w:rsidR="003E4DFF" w:rsidRPr="00BA3760" w:rsidRDefault="003E4DFF" w:rsidP="00F24C94">
        <w:pPr>
          <w:pStyle w:val="a6"/>
          <w:jc w:val="center"/>
          <w:rPr>
            <w:rFonts w:ascii="HG丸ｺﾞｼｯｸM-PRO" w:eastAsia="HG丸ｺﾞｼｯｸM-PRO" w:hAnsi="HG丸ｺﾞｼｯｸM-PRO"/>
            <w:sz w:val="22"/>
            <w:szCs w:val="28"/>
          </w:rPr>
        </w:pPr>
        <w:r w:rsidRPr="00BA3760">
          <w:rPr>
            <w:rFonts w:ascii="HG丸ｺﾞｼｯｸM-PRO" w:eastAsia="HG丸ｺﾞｼｯｸM-PRO" w:hAnsi="HG丸ｺﾞｼｯｸM-PRO"/>
            <w:sz w:val="22"/>
            <w:szCs w:val="28"/>
          </w:rPr>
          <w:fldChar w:fldCharType="begin"/>
        </w:r>
        <w:r w:rsidRPr="00BA3760">
          <w:rPr>
            <w:rFonts w:ascii="HG丸ｺﾞｼｯｸM-PRO" w:eastAsia="HG丸ｺﾞｼｯｸM-PRO" w:hAnsi="HG丸ｺﾞｼｯｸM-PRO"/>
            <w:sz w:val="22"/>
            <w:szCs w:val="28"/>
          </w:rPr>
          <w:instrText>PAGE   \* MERGEFORMAT</w:instrText>
        </w:r>
        <w:r w:rsidRPr="00BA3760">
          <w:rPr>
            <w:rFonts w:ascii="HG丸ｺﾞｼｯｸM-PRO" w:eastAsia="HG丸ｺﾞｼｯｸM-PRO" w:hAnsi="HG丸ｺﾞｼｯｸM-PRO"/>
            <w:sz w:val="22"/>
            <w:szCs w:val="28"/>
          </w:rPr>
          <w:fldChar w:fldCharType="separate"/>
        </w:r>
        <w:r w:rsidR="00541435" w:rsidRPr="00541435">
          <w:rPr>
            <w:rFonts w:ascii="HG丸ｺﾞｼｯｸM-PRO" w:eastAsia="HG丸ｺﾞｼｯｸM-PRO" w:hAnsi="HG丸ｺﾞｼｯｸM-PRO"/>
            <w:noProof/>
            <w:sz w:val="22"/>
            <w:szCs w:val="28"/>
            <w:lang w:val="ja-JP"/>
          </w:rPr>
          <w:t>1</w:t>
        </w:r>
        <w:r w:rsidRPr="00BA3760">
          <w:rPr>
            <w:rFonts w:ascii="HG丸ｺﾞｼｯｸM-PRO" w:eastAsia="HG丸ｺﾞｼｯｸM-PRO" w:hAnsi="HG丸ｺﾞｼｯｸM-PRO"/>
            <w:sz w:val="22"/>
            <w:szCs w:val="28"/>
          </w:rPr>
          <w:fldChar w:fldCharType="end"/>
        </w:r>
        <w:r w:rsidRPr="00BA3760">
          <w:rPr>
            <w:rFonts w:ascii="HG丸ｺﾞｼｯｸM-PRO" w:eastAsia="HG丸ｺﾞｼｯｸM-PRO" w:hAnsi="HG丸ｺﾞｼｯｸM-PRO" w:hint="eastAsia"/>
            <w:sz w:val="22"/>
            <w:szCs w:val="28"/>
          </w:rPr>
          <w:t>ページ</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DFF" w:rsidRDefault="003E4DFF" w:rsidP="00F24C94">
      <w:pPr>
        <w:spacing w:line="240" w:lineRule="auto"/>
      </w:pPr>
      <w:r>
        <w:separator/>
      </w:r>
    </w:p>
  </w:footnote>
  <w:footnote w:type="continuationSeparator" w:id="0">
    <w:p w:rsidR="003E4DFF" w:rsidRDefault="003E4DFF" w:rsidP="00F24C9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A20"/>
    <w:rsid w:val="00076F3D"/>
    <w:rsid w:val="00103E9D"/>
    <w:rsid w:val="001C31FA"/>
    <w:rsid w:val="001D0744"/>
    <w:rsid w:val="00210FF1"/>
    <w:rsid w:val="00233DA8"/>
    <w:rsid w:val="0027795C"/>
    <w:rsid w:val="002D2C49"/>
    <w:rsid w:val="002F4198"/>
    <w:rsid w:val="003C6B29"/>
    <w:rsid w:val="003E4DFF"/>
    <w:rsid w:val="00435F60"/>
    <w:rsid w:val="00495E07"/>
    <w:rsid w:val="004962C9"/>
    <w:rsid w:val="0052248B"/>
    <w:rsid w:val="00541435"/>
    <w:rsid w:val="00590E7A"/>
    <w:rsid w:val="00595CCC"/>
    <w:rsid w:val="005C3848"/>
    <w:rsid w:val="006774E2"/>
    <w:rsid w:val="00700A71"/>
    <w:rsid w:val="00714F56"/>
    <w:rsid w:val="007246C7"/>
    <w:rsid w:val="00727A20"/>
    <w:rsid w:val="00735250"/>
    <w:rsid w:val="007446EB"/>
    <w:rsid w:val="0075588B"/>
    <w:rsid w:val="007F42AA"/>
    <w:rsid w:val="00813C17"/>
    <w:rsid w:val="00824629"/>
    <w:rsid w:val="00833C00"/>
    <w:rsid w:val="0089589C"/>
    <w:rsid w:val="00932317"/>
    <w:rsid w:val="009366CF"/>
    <w:rsid w:val="00952FBD"/>
    <w:rsid w:val="00A6552A"/>
    <w:rsid w:val="00AC137A"/>
    <w:rsid w:val="00B36CBB"/>
    <w:rsid w:val="00B45EF5"/>
    <w:rsid w:val="00B77803"/>
    <w:rsid w:val="00BA3760"/>
    <w:rsid w:val="00BA6C43"/>
    <w:rsid w:val="00BB618E"/>
    <w:rsid w:val="00BD7CB6"/>
    <w:rsid w:val="00C54574"/>
    <w:rsid w:val="00CA28BB"/>
    <w:rsid w:val="00CA7FC8"/>
    <w:rsid w:val="00CB1433"/>
    <w:rsid w:val="00CC1F57"/>
    <w:rsid w:val="00DD5BCA"/>
    <w:rsid w:val="00E62941"/>
    <w:rsid w:val="00E70479"/>
    <w:rsid w:val="00F24C94"/>
    <w:rsid w:val="00F632C6"/>
    <w:rsid w:val="00F93A41"/>
    <w:rsid w:val="00FB3F24"/>
    <w:rsid w:val="00FC1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074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4C94"/>
    <w:pPr>
      <w:tabs>
        <w:tab w:val="center" w:pos="4252"/>
        <w:tab w:val="right" w:pos="8504"/>
      </w:tabs>
      <w:snapToGrid w:val="0"/>
    </w:pPr>
  </w:style>
  <w:style w:type="character" w:customStyle="1" w:styleId="a5">
    <w:name w:val="ヘッダー (文字)"/>
    <w:basedOn w:val="a0"/>
    <w:link w:val="a4"/>
    <w:uiPriority w:val="99"/>
    <w:rsid w:val="00F24C94"/>
  </w:style>
  <w:style w:type="paragraph" w:styleId="a6">
    <w:name w:val="footer"/>
    <w:basedOn w:val="a"/>
    <w:link w:val="a7"/>
    <w:uiPriority w:val="99"/>
    <w:unhideWhenUsed/>
    <w:rsid w:val="00F24C94"/>
    <w:pPr>
      <w:tabs>
        <w:tab w:val="center" w:pos="4252"/>
        <w:tab w:val="right" w:pos="8504"/>
      </w:tabs>
      <w:snapToGrid w:val="0"/>
    </w:pPr>
  </w:style>
  <w:style w:type="character" w:customStyle="1" w:styleId="a7">
    <w:name w:val="フッター (文字)"/>
    <w:basedOn w:val="a0"/>
    <w:link w:val="a6"/>
    <w:uiPriority w:val="99"/>
    <w:rsid w:val="00F24C94"/>
  </w:style>
  <w:style w:type="paragraph" w:styleId="a8">
    <w:name w:val="List Paragraph"/>
    <w:basedOn w:val="a"/>
    <w:uiPriority w:val="34"/>
    <w:qFormat/>
    <w:rsid w:val="0027795C"/>
    <w:pPr>
      <w:ind w:leftChars="400" w:left="840"/>
    </w:pPr>
  </w:style>
  <w:style w:type="paragraph" w:styleId="a9">
    <w:name w:val="Balloon Text"/>
    <w:basedOn w:val="a"/>
    <w:link w:val="aa"/>
    <w:uiPriority w:val="99"/>
    <w:semiHidden/>
    <w:unhideWhenUsed/>
    <w:rsid w:val="00BD7CB6"/>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7CB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074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4C94"/>
    <w:pPr>
      <w:tabs>
        <w:tab w:val="center" w:pos="4252"/>
        <w:tab w:val="right" w:pos="8504"/>
      </w:tabs>
      <w:snapToGrid w:val="0"/>
    </w:pPr>
  </w:style>
  <w:style w:type="character" w:customStyle="1" w:styleId="a5">
    <w:name w:val="ヘッダー (文字)"/>
    <w:basedOn w:val="a0"/>
    <w:link w:val="a4"/>
    <w:uiPriority w:val="99"/>
    <w:rsid w:val="00F24C94"/>
  </w:style>
  <w:style w:type="paragraph" w:styleId="a6">
    <w:name w:val="footer"/>
    <w:basedOn w:val="a"/>
    <w:link w:val="a7"/>
    <w:uiPriority w:val="99"/>
    <w:unhideWhenUsed/>
    <w:rsid w:val="00F24C94"/>
    <w:pPr>
      <w:tabs>
        <w:tab w:val="center" w:pos="4252"/>
        <w:tab w:val="right" w:pos="8504"/>
      </w:tabs>
      <w:snapToGrid w:val="0"/>
    </w:pPr>
  </w:style>
  <w:style w:type="character" w:customStyle="1" w:styleId="a7">
    <w:name w:val="フッター (文字)"/>
    <w:basedOn w:val="a0"/>
    <w:link w:val="a6"/>
    <w:uiPriority w:val="99"/>
    <w:rsid w:val="00F24C94"/>
  </w:style>
  <w:style w:type="paragraph" w:styleId="a8">
    <w:name w:val="List Paragraph"/>
    <w:basedOn w:val="a"/>
    <w:uiPriority w:val="34"/>
    <w:qFormat/>
    <w:rsid w:val="0027795C"/>
    <w:pPr>
      <w:ind w:leftChars="400" w:left="840"/>
    </w:pPr>
  </w:style>
  <w:style w:type="paragraph" w:styleId="a9">
    <w:name w:val="Balloon Text"/>
    <w:basedOn w:val="a"/>
    <w:link w:val="aa"/>
    <w:uiPriority w:val="99"/>
    <w:semiHidden/>
    <w:unhideWhenUsed/>
    <w:rsid w:val="00BD7CB6"/>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7C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729071">
      <w:bodyDiv w:val="1"/>
      <w:marLeft w:val="0"/>
      <w:marRight w:val="0"/>
      <w:marTop w:val="0"/>
      <w:marBottom w:val="0"/>
      <w:divBdr>
        <w:top w:val="none" w:sz="0" w:space="0" w:color="auto"/>
        <w:left w:val="none" w:sz="0" w:space="0" w:color="auto"/>
        <w:bottom w:val="none" w:sz="0" w:space="0" w:color="auto"/>
        <w:right w:val="none" w:sz="0" w:space="0" w:color="auto"/>
      </w:divBdr>
    </w:div>
    <w:div w:id="210340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39995-C9BD-4FD5-9832-9BE4D05E8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12</Pages>
  <Words>1096</Words>
  <Characters>6250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34</cp:revision>
  <cp:lastPrinted>2017-10-16T01:28:00Z</cp:lastPrinted>
  <dcterms:created xsi:type="dcterms:W3CDTF">2017-05-31T07:13:00Z</dcterms:created>
  <dcterms:modified xsi:type="dcterms:W3CDTF">2017-10-16T01:28:00Z</dcterms:modified>
</cp:coreProperties>
</file>