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6A26D" w14:textId="3AFA7756" w:rsidR="007919B9" w:rsidRPr="00653382" w:rsidRDefault="007919B9" w:rsidP="007919B9">
      <w:pPr>
        <w:jc w:val="center"/>
        <w:rPr>
          <w:rFonts w:ascii="HGｺﾞｼｯｸM" w:eastAsia="HGｺﾞｼｯｸM" w:hAnsi="ＭＳ ゴシック"/>
          <w:sz w:val="40"/>
          <w:szCs w:val="40"/>
        </w:rPr>
      </w:pPr>
    </w:p>
    <w:p w14:paraId="24F6A26E" w14:textId="77777777" w:rsidR="007919B9" w:rsidRDefault="007919B9" w:rsidP="007919B9">
      <w:pPr>
        <w:jc w:val="center"/>
        <w:rPr>
          <w:rFonts w:ascii="HGｺﾞｼｯｸM" w:eastAsia="HGｺﾞｼｯｸM" w:hAnsi="ＭＳ ゴシック"/>
          <w:sz w:val="24"/>
        </w:rPr>
      </w:pPr>
    </w:p>
    <w:p w14:paraId="24F6A26F" w14:textId="77777777" w:rsidR="007919B9" w:rsidRDefault="007919B9" w:rsidP="007919B9">
      <w:pPr>
        <w:jc w:val="center"/>
        <w:rPr>
          <w:rFonts w:ascii="HGｺﾞｼｯｸM" w:eastAsia="HGｺﾞｼｯｸM" w:hAnsi="ＭＳ ゴシック"/>
          <w:sz w:val="24"/>
        </w:rPr>
      </w:pPr>
    </w:p>
    <w:p w14:paraId="24F6A270" w14:textId="77777777" w:rsidR="007919B9" w:rsidRDefault="007919B9" w:rsidP="007919B9">
      <w:pPr>
        <w:jc w:val="center"/>
        <w:rPr>
          <w:rFonts w:ascii="HGｺﾞｼｯｸM" w:eastAsia="HGｺﾞｼｯｸM" w:hAnsi="ＭＳ ゴシック"/>
          <w:sz w:val="24"/>
        </w:rPr>
      </w:pPr>
    </w:p>
    <w:p w14:paraId="24F6A271" w14:textId="77777777" w:rsidR="007919B9" w:rsidRDefault="007919B9" w:rsidP="007919B9">
      <w:pPr>
        <w:jc w:val="center"/>
        <w:rPr>
          <w:rFonts w:ascii="HGｺﾞｼｯｸM" w:eastAsia="HGｺﾞｼｯｸM" w:hAnsi="ＭＳ ゴシック"/>
          <w:sz w:val="24"/>
        </w:rPr>
      </w:pPr>
    </w:p>
    <w:p w14:paraId="24F6A272" w14:textId="77777777" w:rsidR="007919B9" w:rsidRDefault="007919B9" w:rsidP="007919B9">
      <w:pPr>
        <w:jc w:val="center"/>
        <w:rPr>
          <w:rFonts w:ascii="HGｺﾞｼｯｸM" w:eastAsia="HGｺﾞｼｯｸM" w:hAnsi="ＭＳ ゴシック"/>
          <w:sz w:val="24"/>
        </w:rPr>
      </w:pPr>
    </w:p>
    <w:p w14:paraId="24F6A273" w14:textId="77777777" w:rsidR="007919B9" w:rsidRDefault="007919B9" w:rsidP="007919B9">
      <w:pPr>
        <w:jc w:val="center"/>
        <w:rPr>
          <w:rFonts w:ascii="HGｺﾞｼｯｸM" w:eastAsia="HGｺﾞｼｯｸM" w:hAnsi="ＭＳ ゴシック"/>
          <w:sz w:val="24"/>
        </w:rPr>
      </w:pPr>
    </w:p>
    <w:p w14:paraId="24F6A274" w14:textId="77777777" w:rsidR="006C2D37" w:rsidRPr="006C2D37" w:rsidRDefault="007919B9" w:rsidP="006C2D37">
      <w:pPr>
        <w:ind w:left="1" w:right="-2"/>
        <w:jc w:val="center"/>
        <w:rPr>
          <w:rFonts w:ascii="HGPｺﾞｼｯｸE" w:eastAsia="HGPｺﾞｼｯｸE" w:hAnsi="ＭＳ ゴシック"/>
          <w:sz w:val="72"/>
          <w:szCs w:val="72"/>
        </w:rPr>
      </w:pPr>
      <w:r w:rsidRPr="006C2D37">
        <w:rPr>
          <w:rFonts w:ascii="HGPｺﾞｼｯｸE" w:eastAsia="HGPｺﾞｼｯｸE" w:hAnsi="ＭＳ ゴシック" w:hint="eastAsia"/>
          <w:sz w:val="72"/>
          <w:szCs w:val="72"/>
        </w:rPr>
        <w:t>大阪府ホームレスの自立の</w:t>
      </w:r>
    </w:p>
    <w:p w14:paraId="24F6A275" w14:textId="77777777" w:rsidR="006C2D37" w:rsidRPr="006C2D37" w:rsidRDefault="007919B9" w:rsidP="006C2D37">
      <w:pPr>
        <w:ind w:left="1" w:right="-2"/>
        <w:jc w:val="center"/>
        <w:rPr>
          <w:rFonts w:ascii="HGPｺﾞｼｯｸE" w:eastAsia="HGPｺﾞｼｯｸE" w:hAnsi="ＭＳ ゴシック"/>
          <w:sz w:val="72"/>
          <w:szCs w:val="72"/>
        </w:rPr>
      </w:pPr>
      <w:r w:rsidRPr="006C2D37">
        <w:rPr>
          <w:rFonts w:ascii="HGPｺﾞｼｯｸE" w:eastAsia="HGPｺﾞｼｯｸE" w:hAnsi="ＭＳ ゴシック" w:hint="eastAsia"/>
          <w:sz w:val="72"/>
          <w:szCs w:val="72"/>
        </w:rPr>
        <w:t>支援等に関する実施計画</w:t>
      </w:r>
    </w:p>
    <w:p w14:paraId="24F6A276" w14:textId="77777777" w:rsidR="007919B9" w:rsidRPr="006C2D37" w:rsidRDefault="0091190B" w:rsidP="006C2D37">
      <w:pPr>
        <w:ind w:left="1" w:right="-2"/>
        <w:jc w:val="center"/>
        <w:rPr>
          <w:rFonts w:ascii="HGPｺﾞｼｯｸE" w:eastAsia="HGPｺﾞｼｯｸE" w:hAnsi="ＭＳ ゴシック"/>
          <w:sz w:val="48"/>
          <w:szCs w:val="48"/>
        </w:rPr>
      </w:pPr>
      <w:r>
        <w:rPr>
          <w:rFonts w:ascii="HGPｺﾞｼｯｸE" w:eastAsia="HGPｺﾞｼｯｸE" w:hAnsi="ＭＳ ゴシック" w:hint="eastAsia"/>
          <w:sz w:val="48"/>
          <w:szCs w:val="48"/>
        </w:rPr>
        <w:t>（平成2</w:t>
      </w:r>
      <w:r w:rsidR="00653382">
        <w:rPr>
          <w:rFonts w:ascii="HGPｺﾞｼｯｸE" w:eastAsia="HGPｺﾞｼｯｸE" w:hAnsi="ＭＳ ゴシック" w:hint="eastAsia"/>
          <w:sz w:val="48"/>
          <w:szCs w:val="48"/>
        </w:rPr>
        <w:t>6</w:t>
      </w:r>
      <w:r>
        <w:rPr>
          <w:rFonts w:ascii="HGPｺﾞｼｯｸE" w:eastAsia="HGPｺﾞｼｯｸE" w:hAnsi="ＭＳ ゴシック" w:hint="eastAsia"/>
          <w:sz w:val="48"/>
          <w:szCs w:val="48"/>
        </w:rPr>
        <w:t>年度～平成30年度）</w:t>
      </w:r>
    </w:p>
    <w:p w14:paraId="24F6A277" w14:textId="77777777" w:rsidR="007919B9" w:rsidRPr="007919B9" w:rsidRDefault="007919B9" w:rsidP="007919B9">
      <w:pPr>
        <w:rPr>
          <w:rFonts w:ascii="HGｺﾞｼｯｸM" w:eastAsia="HGｺﾞｼｯｸM" w:hAnsi="ＭＳ ゴシック"/>
        </w:rPr>
      </w:pPr>
    </w:p>
    <w:p w14:paraId="24F6A278" w14:textId="77777777" w:rsidR="007919B9" w:rsidRDefault="007919B9" w:rsidP="007919B9">
      <w:pPr>
        <w:jc w:val="right"/>
        <w:rPr>
          <w:rFonts w:ascii="HGｺﾞｼｯｸM" w:eastAsia="HGｺﾞｼｯｸM" w:hAnsi="ＭＳ ゴシック"/>
        </w:rPr>
      </w:pPr>
    </w:p>
    <w:p w14:paraId="24F6A279" w14:textId="77777777" w:rsidR="007919B9" w:rsidRDefault="007919B9" w:rsidP="007919B9">
      <w:pPr>
        <w:jc w:val="right"/>
        <w:rPr>
          <w:rFonts w:ascii="HGｺﾞｼｯｸM" w:eastAsia="HGｺﾞｼｯｸM" w:hAnsi="ＭＳ ゴシック"/>
        </w:rPr>
      </w:pPr>
    </w:p>
    <w:p w14:paraId="24F6A27A" w14:textId="77777777" w:rsidR="007919B9" w:rsidRDefault="007919B9" w:rsidP="007919B9">
      <w:pPr>
        <w:jc w:val="right"/>
        <w:rPr>
          <w:rFonts w:ascii="HGｺﾞｼｯｸM" w:eastAsia="HGｺﾞｼｯｸM" w:hAnsi="ＭＳ ゴシック"/>
        </w:rPr>
      </w:pPr>
    </w:p>
    <w:p w14:paraId="24F6A27B" w14:textId="77777777" w:rsidR="007919B9" w:rsidRDefault="007919B9" w:rsidP="007919B9">
      <w:pPr>
        <w:jc w:val="right"/>
        <w:rPr>
          <w:rFonts w:ascii="HGｺﾞｼｯｸM" w:eastAsia="HGｺﾞｼｯｸM" w:hAnsi="ＭＳ ゴシック"/>
        </w:rPr>
      </w:pPr>
    </w:p>
    <w:p w14:paraId="24F6A27C" w14:textId="77777777" w:rsidR="007919B9" w:rsidRDefault="007919B9" w:rsidP="007919B9">
      <w:pPr>
        <w:jc w:val="right"/>
        <w:rPr>
          <w:rFonts w:ascii="HGｺﾞｼｯｸM" w:eastAsia="HGｺﾞｼｯｸM" w:hAnsi="ＭＳ ゴシック"/>
        </w:rPr>
      </w:pPr>
    </w:p>
    <w:p w14:paraId="24F6A27D" w14:textId="77777777" w:rsidR="007919B9" w:rsidRDefault="007919B9" w:rsidP="007919B9">
      <w:pPr>
        <w:jc w:val="right"/>
        <w:rPr>
          <w:rFonts w:ascii="HGｺﾞｼｯｸM" w:eastAsia="HGｺﾞｼｯｸM" w:hAnsi="ＭＳ ゴシック"/>
        </w:rPr>
      </w:pPr>
    </w:p>
    <w:p w14:paraId="24F6A27E" w14:textId="77777777" w:rsidR="007919B9" w:rsidRDefault="007919B9" w:rsidP="007919B9">
      <w:pPr>
        <w:jc w:val="right"/>
        <w:rPr>
          <w:rFonts w:ascii="HGｺﾞｼｯｸM" w:eastAsia="HGｺﾞｼｯｸM" w:hAnsi="ＭＳ ゴシック"/>
        </w:rPr>
      </w:pPr>
    </w:p>
    <w:p w14:paraId="24F6A27F" w14:textId="77777777" w:rsidR="007919B9" w:rsidRDefault="007919B9" w:rsidP="007919B9">
      <w:pPr>
        <w:jc w:val="right"/>
        <w:rPr>
          <w:rFonts w:ascii="HGｺﾞｼｯｸM" w:eastAsia="HGｺﾞｼｯｸM" w:hAnsi="ＭＳ ゴシック"/>
        </w:rPr>
      </w:pPr>
    </w:p>
    <w:p w14:paraId="24F6A280" w14:textId="3D663C66" w:rsidR="007919B9" w:rsidRPr="006C2D37" w:rsidRDefault="005110C5" w:rsidP="007919B9">
      <w:pPr>
        <w:jc w:val="center"/>
        <w:rPr>
          <w:rFonts w:ascii="HGｺﾞｼｯｸM" w:eastAsia="HGｺﾞｼｯｸM" w:hAnsi="ＭＳ ゴシック"/>
          <w:sz w:val="52"/>
          <w:szCs w:val="52"/>
        </w:rPr>
      </w:pPr>
      <w:r>
        <w:rPr>
          <w:rFonts w:ascii="HGｺﾞｼｯｸM" w:eastAsia="HGｺﾞｼｯｸM" w:hAnsi="ＭＳ ゴシック" w:hint="eastAsia"/>
          <w:sz w:val="52"/>
          <w:szCs w:val="52"/>
        </w:rPr>
        <w:t xml:space="preserve"> </w:t>
      </w:r>
      <w:r w:rsidR="006C233E">
        <w:rPr>
          <w:rFonts w:ascii="HGｺﾞｼｯｸM" w:eastAsia="HGｺﾞｼｯｸM" w:hAnsi="ＭＳ ゴシック" w:hint="eastAsia"/>
          <w:sz w:val="52"/>
          <w:szCs w:val="52"/>
        </w:rPr>
        <w:t>平成２</w:t>
      </w:r>
      <w:r w:rsidR="00FB498F">
        <w:rPr>
          <w:rFonts w:ascii="HGｺﾞｼｯｸM" w:eastAsia="HGｺﾞｼｯｸM" w:hAnsi="ＭＳ ゴシック" w:hint="eastAsia"/>
          <w:sz w:val="52"/>
          <w:szCs w:val="52"/>
        </w:rPr>
        <w:t>８</w:t>
      </w:r>
      <w:r w:rsidR="007919B9" w:rsidRPr="006C2D37">
        <w:rPr>
          <w:rFonts w:ascii="HGｺﾞｼｯｸM" w:eastAsia="HGｺﾞｼｯｸM" w:hAnsi="ＭＳ ゴシック" w:hint="eastAsia"/>
          <w:sz w:val="52"/>
          <w:szCs w:val="52"/>
        </w:rPr>
        <w:t>年</w:t>
      </w:r>
      <w:r w:rsidR="00FB498F">
        <w:rPr>
          <w:rFonts w:ascii="HGｺﾞｼｯｸM" w:eastAsia="HGｺﾞｼｯｸM" w:hAnsi="ＭＳ ゴシック" w:hint="eastAsia"/>
          <w:sz w:val="52"/>
          <w:szCs w:val="52"/>
        </w:rPr>
        <w:t>２</w:t>
      </w:r>
      <w:r>
        <w:rPr>
          <w:rFonts w:ascii="HGｺﾞｼｯｸM" w:eastAsia="HGｺﾞｼｯｸM" w:hAnsi="ＭＳ ゴシック" w:hint="eastAsia"/>
          <w:sz w:val="52"/>
          <w:szCs w:val="52"/>
        </w:rPr>
        <w:t>月</w:t>
      </w:r>
    </w:p>
    <w:p w14:paraId="24F6A281" w14:textId="77777777" w:rsidR="007919B9" w:rsidRPr="006C2D37" w:rsidRDefault="009A0F38" w:rsidP="007919B9">
      <w:pPr>
        <w:jc w:val="center"/>
        <w:rPr>
          <w:rFonts w:ascii="HGｺﾞｼｯｸM" w:eastAsia="HGｺﾞｼｯｸM" w:hAnsi="ＭＳ ゴシック"/>
          <w:sz w:val="52"/>
          <w:szCs w:val="52"/>
        </w:rPr>
      </w:pPr>
      <w:r>
        <w:rPr>
          <w:rFonts w:ascii="HGｺﾞｼｯｸM" w:eastAsia="HGｺﾞｼｯｸM" w:hAnsi="ＭＳ ゴシック" w:hint="eastAsia"/>
          <w:noProof/>
          <w:sz w:val="52"/>
          <w:szCs w:val="52"/>
        </w:rPr>
        <w:drawing>
          <wp:anchor distT="0" distB="0" distL="114300" distR="114300" simplePos="0" relativeHeight="251657216" behindDoc="0" locked="0" layoutInCell="1" allowOverlap="1" wp14:anchorId="24F6A598" wp14:editId="24F6A599">
            <wp:simplePos x="0" y="0"/>
            <wp:positionH relativeFrom="column">
              <wp:posOffset>1710055</wp:posOffset>
            </wp:positionH>
            <wp:positionV relativeFrom="paragraph">
              <wp:posOffset>113665</wp:posOffset>
            </wp:positionV>
            <wp:extent cx="539750" cy="39306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9B9" w:rsidRPr="006C2D37">
        <w:rPr>
          <w:rFonts w:ascii="HGｺﾞｼｯｸM" w:eastAsia="HGｺﾞｼｯｸM" w:hAnsi="ＭＳ ゴシック" w:hint="eastAsia"/>
          <w:sz w:val="52"/>
          <w:szCs w:val="52"/>
        </w:rPr>
        <w:t xml:space="preserve">　</w:t>
      </w:r>
      <w:r w:rsidR="006C2D37">
        <w:rPr>
          <w:rFonts w:ascii="HGｺﾞｼｯｸM" w:eastAsia="HGｺﾞｼｯｸM" w:hAnsi="ＭＳ ゴシック" w:hint="eastAsia"/>
          <w:sz w:val="52"/>
          <w:szCs w:val="52"/>
        </w:rPr>
        <w:t xml:space="preserve">  </w:t>
      </w:r>
      <w:r w:rsidR="006C2D37" w:rsidRPr="006C2D37">
        <w:rPr>
          <w:rFonts w:ascii="HGｺﾞｼｯｸM" w:eastAsia="HGｺﾞｼｯｸM" w:hAnsi="ＭＳ ゴシック" w:hint="eastAsia"/>
          <w:sz w:val="52"/>
          <w:szCs w:val="52"/>
        </w:rPr>
        <w:t xml:space="preserve">大 </w:t>
      </w:r>
      <w:r w:rsidR="006C2D37">
        <w:rPr>
          <w:rFonts w:ascii="HGｺﾞｼｯｸM" w:eastAsia="HGｺﾞｼｯｸM" w:hAnsi="ＭＳ ゴシック" w:hint="eastAsia"/>
          <w:sz w:val="52"/>
          <w:szCs w:val="52"/>
        </w:rPr>
        <w:t xml:space="preserve"> </w:t>
      </w:r>
      <w:r w:rsidR="007919B9" w:rsidRPr="006C2D37">
        <w:rPr>
          <w:rFonts w:ascii="HGｺﾞｼｯｸM" w:eastAsia="HGｺﾞｼｯｸM" w:hAnsi="ＭＳ ゴシック" w:hint="eastAsia"/>
          <w:sz w:val="52"/>
          <w:szCs w:val="52"/>
        </w:rPr>
        <w:t>阪</w:t>
      </w:r>
      <w:r w:rsidR="006C2D37">
        <w:rPr>
          <w:rFonts w:ascii="HGｺﾞｼｯｸM" w:eastAsia="HGｺﾞｼｯｸM" w:hAnsi="ＭＳ ゴシック" w:hint="eastAsia"/>
          <w:sz w:val="52"/>
          <w:szCs w:val="52"/>
        </w:rPr>
        <w:t xml:space="preserve"> </w:t>
      </w:r>
      <w:r w:rsidR="006C2D37" w:rsidRPr="006C2D37">
        <w:rPr>
          <w:rFonts w:ascii="HGｺﾞｼｯｸM" w:eastAsia="HGｺﾞｼｯｸM" w:hAnsi="ＭＳ ゴシック" w:hint="eastAsia"/>
          <w:sz w:val="52"/>
          <w:szCs w:val="52"/>
        </w:rPr>
        <w:t xml:space="preserve"> </w:t>
      </w:r>
      <w:r w:rsidR="007919B9" w:rsidRPr="006C2D37">
        <w:rPr>
          <w:rFonts w:ascii="HGｺﾞｼｯｸM" w:eastAsia="HGｺﾞｼｯｸM" w:hAnsi="ＭＳ ゴシック" w:hint="eastAsia"/>
          <w:sz w:val="52"/>
          <w:szCs w:val="52"/>
        </w:rPr>
        <w:t>府</w:t>
      </w:r>
    </w:p>
    <w:p w14:paraId="24F6A282" w14:textId="77777777" w:rsidR="00A5436D" w:rsidRDefault="00A5436D" w:rsidP="001D6E80">
      <w:pPr>
        <w:jc w:val="center"/>
        <w:rPr>
          <w:rFonts w:ascii="HGｺﾞｼｯｸM" w:eastAsia="HGｺﾞｼｯｸM" w:hAnsi="ＭＳ ゴシック"/>
          <w:sz w:val="24"/>
        </w:rPr>
      </w:pPr>
    </w:p>
    <w:p w14:paraId="24F6A283" w14:textId="77777777" w:rsidR="006C2D37" w:rsidRDefault="006C2D37" w:rsidP="001D6E80">
      <w:pPr>
        <w:jc w:val="center"/>
        <w:rPr>
          <w:rFonts w:ascii="HGｺﾞｼｯｸM" w:eastAsia="HGｺﾞｼｯｸM" w:hAnsi="ＭＳ ゴシック"/>
          <w:sz w:val="24"/>
        </w:rPr>
      </w:pPr>
    </w:p>
    <w:p w14:paraId="24F6A284" w14:textId="77777777" w:rsidR="006C2D37" w:rsidRDefault="006C2D37" w:rsidP="001D6E80">
      <w:pPr>
        <w:jc w:val="center"/>
        <w:rPr>
          <w:rFonts w:ascii="HGｺﾞｼｯｸM" w:eastAsia="HGｺﾞｼｯｸM" w:hAnsi="ＭＳ ゴシック"/>
          <w:sz w:val="24"/>
        </w:rPr>
      </w:pPr>
    </w:p>
    <w:p w14:paraId="24F6A285" w14:textId="77777777" w:rsidR="006C2D37" w:rsidRDefault="006C2D37" w:rsidP="001D6E80">
      <w:pPr>
        <w:jc w:val="center"/>
        <w:rPr>
          <w:rFonts w:ascii="HGｺﾞｼｯｸM" w:eastAsia="HGｺﾞｼｯｸM" w:hAnsi="ＭＳ ゴシック"/>
          <w:sz w:val="24"/>
        </w:rPr>
      </w:pPr>
    </w:p>
    <w:p w14:paraId="24F6A286" w14:textId="77777777" w:rsidR="006C2D37" w:rsidRPr="006C2D37" w:rsidRDefault="006C2D37" w:rsidP="001D6E80">
      <w:pPr>
        <w:jc w:val="center"/>
        <w:rPr>
          <w:rFonts w:ascii="HGｺﾞｼｯｸM" w:eastAsia="HGｺﾞｼｯｸM" w:hAnsi="ＭＳ ゴシック"/>
          <w:sz w:val="24"/>
        </w:rPr>
      </w:pPr>
    </w:p>
    <w:p w14:paraId="24F6A287" w14:textId="77777777" w:rsidR="001D6E80" w:rsidRPr="00033092" w:rsidRDefault="001D6E80" w:rsidP="001D6E80">
      <w:pPr>
        <w:jc w:val="center"/>
        <w:rPr>
          <w:rFonts w:ascii="HGｺﾞｼｯｸM" w:eastAsia="HGｺﾞｼｯｸM" w:hAnsi="ＭＳ ゴシック"/>
          <w:sz w:val="24"/>
        </w:rPr>
      </w:pPr>
      <w:r w:rsidRPr="00033092">
        <w:rPr>
          <w:rFonts w:ascii="HGｺﾞｼｯｸM" w:eastAsia="HGｺﾞｼｯｸM" w:hAnsi="ＭＳ ゴシック" w:hint="eastAsia"/>
          <w:sz w:val="24"/>
        </w:rPr>
        <w:t>目　　　次</w:t>
      </w:r>
    </w:p>
    <w:p w14:paraId="24F6A288" w14:textId="77777777" w:rsidR="001D6E80" w:rsidRDefault="001D6E80" w:rsidP="001D6E80">
      <w:pPr>
        <w:rPr>
          <w:rFonts w:ascii="HGｺﾞｼｯｸM" w:eastAsia="HGｺﾞｼｯｸM" w:hAnsi="ＭＳ ゴシック"/>
          <w:sz w:val="24"/>
        </w:rPr>
      </w:pPr>
    </w:p>
    <w:p w14:paraId="24F6A289" w14:textId="77777777" w:rsidR="00A5436D" w:rsidRPr="00033092" w:rsidRDefault="00A5436D" w:rsidP="001D6E80">
      <w:pPr>
        <w:rPr>
          <w:rFonts w:ascii="HGｺﾞｼｯｸM" w:eastAsia="HGｺﾞｼｯｸM" w:hAnsi="ＭＳ ゴシック"/>
          <w:sz w:val="24"/>
        </w:rPr>
      </w:pPr>
    </w:p>
    <w:tbl>
      <w:tblPr>
        <w:tblW w:w="0" w:type="auto"/>
        <w:tblInd w:w="9" w:type="dxa"/>
        <w:tblLook w:val="04A0" w:firstRow="1" w:lastRow="0" w:firstColumn="1" w:lastColumn="0" w:noHBand="0" w:noVBand="1"/>
      </w:tblPr>
      <w:tblGrid>
        <w:gridCol w:w="495"/>
        <w:gridCol w:w="7915"/>
        <w:gridCol w:w="651"/>
      </w:tblGrid>
      <w:tr w:rsidR="000C7AF5" w:rsidRPr="005C28DA" w14:paraId="24F6A28C" w14:textId="77777777" w:rsidTr="005C28DA">
        <w:tc>
          <w:tcPr>
            <w:tcW w:w="8604" w:type="dxa"/>
            <w:gridSpan w:val="2"/>
            <w:shd w:val="clear" w:color="auto" w:fill="auto"/>
          </w:tcPr>
          <w:p w14:paraId="24F6A28A" w14:textId="653984A9" w:rsidR="000C7AF5" w:rsidRPr="00E94859" w:rsidRDefault="00133026" w:rsidP="00133026">
            <w:pPr>
              <w:autoSpaceDE w:val="0"/>
              <w:autoSpaceDN w:val="0"/>
              <w:adjustRightInd w:val="0"/>
              <w:rPr>
                <w:rFonts w:ascii="HGｺﾞｼｯｸM" w:eastAsia="HGｺﾞｼｯｸM" w:cs="Century"/>
                <w:sz w:val="24"/>
              </w:rPr>
            </w:pPr>
            <w:r>
              <w:rPr>
                <w:rFonts w:ascii="HGｺﾞｼｯｸM" w:eastAsia="HGｺﾞｼｯｸM" w:cs="Century" w:hint="eastAsia"/>
                <w:b/>
                <w:sz w:val="24"/>
              </w:rPr>
              <w:t>第</w:t>
            </w:r>
            <w:r w:rsidR="000C7AF5" w:rsidRPr="00E94859">
              <w:rPr>
                <w:rFonts w:ascii="HGｺﾞｼｯｸM" w:eastAsia="HGｺﾞｼｯｸM" w:cs="Century" w:hint="eastAsia"/>
                <w:b/>
                <w:sz w:val="24"/>
              </w:rPr>
              <w:t>１</w:t>
            </w:r>
            <w:r w:rsidR="00603A78">
              <w:rPr>
                <w:rFonts w:ascii="HGｺﾞｼｯｸM" w:eastAsia="HGｺﾞｼｯｸM" w:cs="Century" w:hint="eastAsia"/>
                <w:b/>
                <w:sz w:val="24"/>
              </w:rPr>
              <w:t xml:space="preserve">　</w:t>
            </w:r>
            <w:r w:rsidR="000C7AF5" w:rsidRPr="00E94859">
              <w:rPr>
                <w:rFonts w:ascii="HGｺﾞｼｯｸM" w:eastAsia="HGｺﾞｼｯｸM" w:cs="Century" w:hint="eastAsia"/>
                <w:b/>
                <w:sz w:val="24"/>
              </w:rPr>
              <w:t>大阪府におけるホームレス自立支援施策の基本的方針</w:t>
            </w:r>
            <w:r w:rsidR="000C7AF5" w:rsidRPr="00E94859">
              <w:rPr>
                <w:rFonts w:ascii="HGｺﾞｼｯｸM" w:eastAsia="HGｺﾞｼｯｸM" w:cs="Century" w:hint="eastAsia"/>
                <w:sz w:val="24"/>
              </w:rPr>
              <w:t>・・・・・・・・・</w:t>
            </w:r>
          </w:p>
        </w:tc>
        <w:tc>
          <w:tcPr>
            <w:tcW w:w="673" w:type="dxa"/>
            <w:shd w:val="clear" w:color="auto" w:fill="auto"/>
          </w:tcPr>
          <w:p w14:paraId="24F6A28B" w14:textId="77777777" w:rsidR="000C7AF5" w:rsidRPr="00611B42" w:rsidRDefault="00C44A1E" w:rsidP="005C28DA">
            <w:pPr>
              <w:autoSpaceDE w:val="0"/>
              <w:autoSpaceDN w:val="0"/>
              <w:adjustRightInd w:val="0"/>
              <w:rPr>
                <w:rFonts w:ascii="HGｺﾞｼｯｸM" w:eastAsia="HGｺﾞｼｯｸM" w:cs="Century"/>
                <w:b/>
                <w:sz w:val="24"/>
              </w:rPr>
            </w:pPr>
            <w:r w:rsidRPr="00611B42">
              <w:rPr>
                <w:rFonts w:ascii="HGｺﾞｼｯｸM" w:eastAsia="HGｺﾞｼｯｸM" w:cs="Century" w:hint="eastAsia"/>
                <w:b/>
                <w:sz w:val="24"/>
              </w:rPr>
              <w:t>２</w:t>
            </w:r>
          </w:p>
        </w:tc>
      </w:tr>
      <w:tr w:rsidR="000C7AF5" w:rsidRPr="005C28DA" w14:paraId="24F6A290" w14:textId="77777777" w:rsidTr="005C28DA">
        <w:tc>
          <w:tcPr>
            <w:tcW w:w="525" w:type="dxa"/>
            <w:shd w:val="clear" w:color="auto" w:fill="auto"/>
          </w:tcPr>
          <w:p w14:paraId="24F6A28D"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8E" w14:textId="5F3C2B8A" w:rsidR="000C7AF5" w:rsidRPr="005C28DA" w:rsidRDefault="00603A78" w:rsidP="005C28DA">
            <w:pPr>
              <w:autoSpaceDE w:val="0"/>
              <w:autoSpaceDN w:val="0"/>
              <w:adjustRightInd w:val="0"/>
              <w:rPr>
                <w:rFonts w:ascii="HGｺﾞｼｯｸM" w:eastAsia="HGｺﾞｼｯｸM" w:cs="Century"/>
                <w:sz w:val="24"/>
              </w:rPr>
            </w:pPr>
            <w:r>
              <w:rPr>
                <w:rFonts w:ascii="HGｺﾞｼｯｸM" w:eastAsia="HGｺﾞｼｯｸM" w:cs="Century" w:hint="eastAsia"/>
                <w:sz w:val="24"/>
              </w:rPr>
              <w:t xml:space="preserve">１　</w:t>
            </w:r>
            <w:r w:rsidR="000C7AF5" w:rsidRPr="005C28DA">
              <w:rPr>
                <w:rFonts w:ascii="HGｺﾞｼｯｸM" w:eastAsia="HGｺﾞｼｯｸM" w:cs="Century" w:hint="eastAsia"/>
                <w:sz w:val="24"/>
              </w:rPr>
              <w:t>計画の目的・・・・・・・・・・・・・・・・・・・・・・・・・</w:t>
            </w:r>
          </w:p>
        </w:tc>
        <w:tc>
          <w:tcPr>
            <w:tcW w:w="673" w:type="dxa"/>
            <w:shd w:val="clear" w:color="auto" w:fill="auto"/>
          </w:tcPr>
          <w:p w14:paraId="24F6A28F" w14:textId="77777777" w:rsidR="000C7AF5" w:rsidRPr="00611B42" w:rsidRDefault="00C44A1E"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２</w:t>
            </w:r>
          </w:p>
        </w:tc>
      </w:tr>
      <w:tr w:rsidR="000C7AF5" w:rsidRPr="005C28DA" w14:paraId="24F6A294" w14:textId="77777777" w:rsidTr="005C28DA">
        <w:tc>
          <w:tcPr>
            <w:tcW w:w="525" w:type="dxa"/>
            <w:shd w:val="clear" w:color="auto" w:fill="auto"/>
          </w:tcPr>
          <w:p w14:paraId="24F6A291"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92" w14:textId="4D14D386"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２</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ホームレスを巡る諸問題と状況の変化・・・・・・・・・・・・・</w:t>
            </w:r>
          </w:p>
        </w:tc>
        <w:tc>
          <w:tcPr>
            <w:tcW w:w="673" w:type="dxa"/>
            <w:shd w:val="clear" w:color="auto" w:fill="auto"/>
          </w:tcPr>
          <w:p w14:paraId="24F6A293" w14:textId="0597C875"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３</w:t>
            </w:r>
          </w:p>
        </w:tc>
      </w:tr>
      <w:tr w:rsidR="000C7AF5" w:rsidRPr="005C28DA" w14:paraId="24F6A298" w14:textId="77777777" w:rsidTr="005C28DA">
        <w:tc>
          <w:tcPr>
            <w:tcW w:w="525" w:type="dxa"/>
            <w:shd w:val="clear" w:color="auto" w:fill="auto"/>
          </w:tcPr>
          <w:p w14:paraId="24F6A295"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96" w14:textId="02FED38F"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３</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ホームレス自立支援施策の基本的方針・・・・・・・・・・・・・</w:t>
            </w:r>
          </w:p>
        </w:tc>
        <w:tc>
          <w:tcPr>
            <w:tcW w:w="673" w:type="dxa"/>
            <w:shd w:val="clear" w:color="auto" w:fill="auto"/>
          </w:tcPr>
          <w:p w14:paraId="24F6A297" w14:textId="1DCC59F6"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４</w:t>
            </w:r>
          </w:p>
        </w:tc>
      </w:tr>
      <w:tr w:rsidR="000C7AF5" w:rsidRPr="005C28DA" w14:paraId="24F6A29B" w14:textId="77777777" w:rsidTr="005C28DA">
        <w:tc>
          <w:tcPr>
            <w:tcW w:w="8604" w:type="dxa"/>
            <w:gridSpan w:val="2"/>
            <w:shd w:val="clear" w:color="auto" w:fill="auto"/>
          </w:tcPr>
          <w:p w14:paraId="24F6A299" w14:textId="2F047F32" w:rsidR="000C7AF5" w:rsidRPr="005C28DA" w:rsidRDefault="00133026" w:rsidP="00133026">
            <w:pPr>
              <w:autoSpaceDE w:val="0"/>
              <w:autoSpaceDN w:val="0"/>
              <w:adjustRightInd w:val="0"/>
              <w:rPr>
                <w:rFonts w:ascii="HGｺﾞｼｯｸM" w:eastAsia="HGｺﾞｼｯｸM" w:cs="Century"/>
                <w:sz w:val="24"/>
              </w:rPr>
            </w:pPr>
            <w:r w:rsidRPr="00133026">
              <w:rPr>
                <w:rFonts w:ascii="HGｺﾞｼｯｸM" w:eastAsia="HGｺﾞｼｯｸM" w:cs="Century" w:hint="eastAsia"/>
                <w:b/>
                <w:sz w:val="24"/>
              </w:rPr>
              <w:t>第</w:t>
            </w:r>
            <w:r w:rsidR="000C7AF5" w:rsidRPr="0098691B">
              <w:rPr>
                <w:rFonts w:ascii="HGｺﾞｼｯｸM" w:eastAsia="HGｺﾞｼｯｸM" w:cs="Century" w:hint="eastAsia"/>
                <w:b/>
                <w:sz w:val="24"/>
              </w:rPr>
              <w:t>２ 大阪府におけるホームレスの状況</w:t>
            </w:r>
            <w:r w:rsidR="000C7AF5" w:rsidRPr="005C28DA">
              <w:rPr>
                <w:rFonts w:ascii="HGｺﾞｼｯｸM" w:eastAsia="HGｺﾞｼｯｸM" w:cs="Century" w:hint="eastAsia"/>
                <w:sz w:val="24"/>
              </w:rPr>
              <w:t>・・・・・・・・・・・・・・・・・・</w:t>
            </w:r>
          </w:p>
        </w:tc>
        <w:tc>
          <w:tcPr>
            <w:tcW w:w="673" w:type="dxa"/>
            <w:shd w:val="clear" w:color="auto" w:fill="auto"/>
          </w:tcPr>
          <w:p w14:paraId="24F6A29A" w14:textId="77777777" w:rsidR="000C7AF5" w:rsidRPr="00611B42" w:rsidRDefault="005C28DA" w:rsidP="005C28DA">
            <w:pPr>
              <w:autoSpaceDE w:val="0"/>
              <w:autoSpaceDN w:val="0"/>
              <w:adjustRightInd w:val="0"/>
              <w:rPr>
                <w:rFonts w:ascii="HGｺﾞｼｯｸM" w:eastAsia="HGｺﾞｼｯｸM" w:cs="Century"/>
                <w:b/>
                <w:sz w:val="24"/>
              </w:rPr>
            </w:pPr>
            <w:r w:rsidRPr="00611B42">
              <w:rPr>
                <w:rFonts w:ascii="HGｺﾞｼｯｸM" w:eastAsia="HGｺﾞｼｯｸM" w:cs="Century" w:hint="eastAsia"/>
                <w:b/>
                <w:sz w:val="24"/>
              </w:rPr>
              <w:t>５</w:t>
            </w:r>
          </w:p>
        </w:tc>
      </w:tr>
      <w:tr w:rsidR="000C7AF5" w:rsidRPr="005C28DA" w14:paraId="24F6A29F" w14:textId="77777777" w:rsidTr="005C28DA">
        <w:tc>
          <w:tcPr>
            <w:tcW w:w="525" w:type="dxa"/>
            <w:shd w:val="clear" w:color="auto" w:fill="auto"/>
          </w:tcPr>
          <w:p w14:paraId="24F6A29C"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9D" w14:textId="470077D6"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１</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ホームレスの概数・・・・・・・・・・・・・・・・・・・・・・</w:t>
            </w:r>
          </w:p>
        </w:tc>
        <w:tc>
          <w:tcPr>
            <w:tcW w:w="673" w:type="dxa"/>
            <w:shd w:val="clear" w:color="auto" w:fill="auto"/>
          </w:tcPr>
          <w:p w14:paraId="24F6A29E" w14:textId="77777777" w:rsidR="000C7AF5" w:rsidRPr="00611B42" w:rsidRDefault="005C28DA"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５</w:t>
            </w:r>
          </w:p>
        </w:tc>
      </w:tr>
      <w:tr w:rsidR="000C7AF5" w:rsidRPr="005C28DA" w14:paraId="24F6A2A3" w14:textId="77777777" w:rsidTr="005C28DA">
        <w:tc>
          <w:tcPr>
            <w:tcW w:w="525" w:type="dxa"/>
            <w:shd w:val="clear" w:color="auto" w:fill="auto"/>
          </w:tcPr>
          <w:p w14:paraId="24F6A2A0"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A1" w14:textId="11C5E718"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２</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ホームレスの生活実態・・・・・・・・・・・・・・・・・・・・・</w:t>
            </w:r>
          </w:p>
        </w:tc>
        <w:tc>
          <w:tcPr>
            <w:tcW w:w="673" w:type="dxa"/>
            <w:shd w:val="clear" w:color="auto" w:fill="auto"/>
          </w:tcPr>
          <w:p w14:paraId="24F6A2A2" w14:textId="32B6F338" w:rsidR="00DC6F8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７</w:t>
            </w:r>
          </w:p>
        </w:tc>
      </w:tr>
      <w:tr w:rsidR="000C7AF5" w:rsidRPr="005C28DA" w14:paraId="24F6A2A6" w14:textId="77777777" w:rsidTr="005C28DA">
        <w:tc>
          <w:tcPr>
            <w:tcW w:w="8604" w:type="dxa"/>
            <w:gridSpan w:val="2"/>
            <w:shd w:val="clear" w:color="auto" w:fill="auto"/>
          </w:tcPr>
          <w:p w14:paraId="24F6A2A4" w14:textId="47BB8A4F" w:rsidR="000C7AF5" w:rsidRPr="005C28DA" w:rsidRDefault="00133026" w:rsidP="00133026">
            <w:pPr>
              <w:autoSpaceDE w:val="0"/>
              <w:autoSpaceDN w:val="0"/>
              <w:adjustRightInd w:val="0"/>
              <w:rPr>
                <w:rFonts w:ascii="HGｺﾞｼｯｸM" w:eastAsia="HGｺﾞｼｯｸM" w:cs="Century"/>
                <w:sz w:val="24"/>
              </w:rPr>
            </w:pPr>
            <w:r w:rsidRPr="00133026">
              <w:rPr>
                <w:rFonts w:ascii="HGｺﾞｼｯｸM" w:eastAsia="HGｺﾞｼｯｸM" w:cs="Century" w:hint="eastAsia"/>
                <w:b/>
                <w:sz w:val="24"/>
              </w:rPr>
              <w:t>第</w:t>
            </w:r>
            <w:r w:rsidR="000C7AF5" w:rsidRPr="0098691B">
              <w:rPr>
                <w:rFonts w:ascii="HGｺﾞｼｯｸM" w:eastAsia="HGｺﾞｼｯｸM" w:cs="Century" w:hint="eastAsia"/>
                <w:b/>
                <w:sz w:val="24"/>
              </w:rPr>
              <w:t>３ 大阪府におけるホームレス自立支援施策の取り組み</w:t>
            </w:r>
            <w:r w:rsidR="000C7AF5" w:rsidRPr="005C28DA">
              <w:rPr>
                <w:rFonts w:ascii="HGｺﾞｼｯｸM" w:eastAsia="HGｺﾞｼｯｸM" w:cs="Century" w:hint="eastAsia"/>
                <w:sz w:val="24"/>
              </w:rPr>
              <w:t>・・・・・・・・・・</w:t>
            </w:r>
          </w:p>
        </w:tc>
        <w:tc>
          <w:tcPr>
            <w:tcW w:w="673" w:type="dxa"/>
            <w:shd w:val="clear" w:color="auto" w:fill="auto"/>
          </w:tcPr>
          <w:p w14:paraId="24F6A2A5" w14:textId="6CFFCE2E" w:rsidR="000C7AF5" w:rsidRPr="00611B42" w:rsidRDefault="00DC6F85" w:rsidP="005C28DA">
            <w:pPr>
              <w:autoSpaceDE w:val="0"/>
              <w:autoSpaceDN w:val="0"/>
              <w:adjustRightInd w:val="0"/>
              <w:rPr>
                <w:rFonts w:ascii="HGｺﾞｼｯｸM" w:eastAsia="HGｺﾞｼｯｸM" w:cs="Century"/>
                <w:b/>
                <w:sz w:val="24"/>
              </w:rPr>
            </w:pPr>
            <w:r w:rsidRPr="00611B42">
              <w:rPr>
                <w:rFonts w:ascii="HGｺﾞｼｯｸM" w:eastAsia="HGｺﾞｼｯｸM" w:cs="Century" w:hint="eastAsia"/>
                <w:b/>
                <w:sz w:val="24"/>
              </w:rPr>
              <w:t>13</w:t>
            </w:r>
          </w:p>
        </w:tc>
      </w:tr>
      <w:tr w:rsidR="000C7AF5" w:rsidRPr="005C28DA" w14:paraId="24F6A2AA" w14:textId="77777777" w:rsidTr="005C28DA">
        <w:tc>
          <w:tcPr>
            <w:tcW w:w="525" w:type="dxa"/>
            <w:shd w:val="clear" w:color="auto" w:fill="auto"/>
          </w:tcPr>
          <w:p w14:paraId="24F6A2A7"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A8" w14:textId="3C15AB0F"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１</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巡回相談指導事業による伴走型支援の実施・・・・・・・・・・・</w:t>
            </w:r>
          </w:p>
        </w:tc>
        <w:tc>
          <w:tcPr>
            <w:tcW w:w="673" w:type="dxa"/>
            <w:shd w:val="clear" w:color="auto" w:fill="auto"/>
          </w:tcPr>
          <w:p w14:paraId="24F6A2A9" w14:textId="28016CC3"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sz w:val="24"/>
              </w:rPr>
              <w:t>13</w:t>
            </w:r>
          </w:p>
        </w:tc>
      </w:tr>
      <w:tr w:rsidR="000C7AF5" w:rsidRPr="005C28DA" w14:paraId="24F6A2AE" w14:textId="77777777" w:rsidTr="005C28DA">
        <w:tc>
          <w:tcPr>
            <w:tcW w:w="525" w:type="dxa"/>
            <w:shd w:val="clear" w:color="auto" w:fill="auto"/>
          </w:tcPr>
          <w:p w14:paraId="24F6A2AB"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AC" w14:textId="2D6EB03B"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２</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保健・医療の確保・・・・・・・・・・・・・・・・・・・・・・</w:t>
            </w:r>
          </w:p>
        </w:tc>
        <w:tc>
          <w:tcPr>
            <w:tcW w:w="673" w:type="dxa"/>
            <w:shd w:val="clear" w:color="auto" w:fill="auto"/>
          </w:tcPr>
          <w:p w14:paraId="24F6A2AD" w14:textId="7EAA3AFE"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18</w:t>
            </w:r>
          </w:p>
        </w:tc>
      </w:tr>
      <w:tr w:rsidR="000C7AF5" w:rsidRPr="005C28DA" w14:paraId="24F6A2B2" w14:textId="77777777" w:rsidTr="005C28DA">
        <w:tc>
          <w:tcPr>
            <w:tcW w:w="525" w:type="dxa"/>
            <w:shd w:val="clear" w:color="auto" w:fill="auto"/>
          </w:tcPr>
          <w:p w14:paraId="24F6A2AF"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B0" w14:textId="762ECE5E"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３</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生活保護の実施・・・・・・・・・・・・・・・・・・・・・・・</w:t>
            </w:r>
          </w:p>
        </w:tc>
        <w:tc>
          <w:tcPr>
            <w:tcW w:w="673" w:type="dxa"/>
            <w:shd w:val="clear" w:color="auto" w:fill="auto"/>
          </w:tcPr>
          <w:p w14:paraId="24F6A2B1" w14:textId="084A2C43"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20</w:t>
            </w:r>
          </w:p>
        </w:tc>
      </w:tr>
      <w:tr w:rsidR="000C7AF5" w:rsidRPr="005C28DA" w14:paraId="24F6A2B6" w14:textId="77777777" w:rsidTr="005C28DA">
        <w:tc>
          <w:tcPr>
            <w:tcW w:w="525" w:type="dxa"/>
            <w:shd w:val="clear" w:color="auto" w:fill="auto"/>
          </w:tcPr>
          <w:p w14:paraId="24F6A2B3"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B4" w14:textId="545FE6E0"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４</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就業機会の確保</w:t>
            </w:r>
            <w:r w:rsidR="0005169F">
              <w:rPr>
                <w:rFonts w:ascii="HGｺﾞｼｯｸM" w:eastAsia="HGｺﾞｼｯｸM" w:cs="Century" w:hint="eastAsia"/>
                <w:sz w:val="24"/>
              </w:rPr>
              <w:t>・就労支援</w:t>
            </w:r>
            <w:r w:rsidRPr="005C28DA">
              <w:rPr>
                <w:rFonts w:ascii="HGｺﾞｼｯｸM" w:eastAsia="HGｺﾞｼｯｸM" w:cs="Century" w:hint="eastAsia"/>
                <w:sz w:val="24"/>
              </w:rPr>
              <w:t>・・・・・・・・・・・・・・・・・・・・・・・</w:t>
            </w:r>
          </w:p>
        </w:tc>
        <w:tc>
          <w:tcPr>
            <w:tcW w:w="673" w:type="dxa"/>
            <w:shd w:val="clear" w:color="auto" w:fill="auto"/>
          </w:tcPr>
          <w:p w14:paraId="24F6A2B5" w14:textId="724A6ADD"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22</w:t>
            </w:r>
          </w:p>
        </w:tc>
      </w:tr>
      <w:tr w:rsidR="000C7AF5" w:rsidRPr="005C28DA" w14:paraId="24F6A2BA" w14:textId="77777777" w:rsidTr="005C28DA">
        <w:tc>
          <w:tcPr>
            <w:tcW w:w="525" w:type="dxa"/>
            <w:shd w:val="clear" w:color="auto" w:fill="auto"/>
          </w:tcPr>
          <w:p w14:paraId="24F6A2B7"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B8" w14:textId="2F512732"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５</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安定した居住場所の確保・・・・・・・・・・・・・・・・・・・</w:t>
            </w:r>
          </w:p>
        </w:tc>
        <w:tc>
          <w:tcPr>
            <w:tcW w:w="673" w:type="dxa"/>
            <w:shd w:val="clear" w:color="auto" w:fill="auto"/>
          </w:tcPr>
          <w:p w14:paraId="24F6A2B9" w14:textId="772EDAC5"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24</w:t>
            </w:r>
          </w:p>
        </w:tc>
      </w:tr>
      <w:tr w:rsidR="000C7AF5" w:rsidRPr="005C28DA" w14:paraId="24F6A2BE" w14:textId="77777777" w:rsidTr="005C28DA">
        <w:tc>
          <w:tcPr>
            <w:tcW w:w="525" w:type="dxa"/>
            <w:shd w:val="clear" w:color="auto" w:fill="auto"/>
          </w:tcPr>
          <w:p w14:paraId="24F6A2BB"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BC" w14:textId="1DEDE1D9"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６</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ホームレスになるおそれのある者に対する支援・・・・・・・・・</w:t>
            </w:r>
          </w:p>
        </w:tc>
        <w:tc>
          <w:tcPr>
            <w:tcW w:w="673" w:type="dxa"/>
            <w:shd w:val="clear" w:color="auto" w:fill="auto"/>
          </w:tcPr>
          <w:p w14:paraId="24F6A2BD" w14:textId="15C56720"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25</w:t>
            </w:r>
          </w:p>
        </w:tc>
      </w:tr>
      <w:tr w:rsidR="000C7AF5" w:rsidRPr="005C28DA" w14:paraId="24F6A2C2" w14:textId="77777777" w:rsidTr="005C28DA">
        <w:tc>
          <w:tcPr>
            <w:tcW w:w="525" w:type="dxa"/>
            <w:shd w:val="clear" w:color="auto" w:fill="auto"/>
          </w:tcPr>
          <w:p w14:paraId="24F6A2BF"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C0" w14:textId="5B4187A7"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７</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ホームレスの人権擁護・・・・・・・・・・・・・・・・・・・・</w:t>
            </w:r>
          </w:p>
        </w:tc>
        <w:tc>
          <w:tcPr>
            <w:tcW w:w="673" w:type="dxa"/>
            <w:shd w:val="clear" w:color="auto" w:fill="auto"/>
          </w:tcPr>
          <w:p w14:paraId="24F6A2C1" w14:textId="3B5B0360"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28</w:t>
            </w:r>
          </w:p>
        </w:tc>
      </w:tr>
      <w:tr w:rsidR="000C7AF5" w:rsidRPr="005C28DA" w14:paraId="24F6A2C6" w14:textId="77777777" w:rsidTr="005C28DA">
        <w:tc>
          <w:tcPr>
            <w:tcW w:w="525" w:type="dxa"/>
            <w:shd w:val="clear" w:color="auto" w:fill="auto"/>
          </w:tcPr>
          <w:p w14:paraId="24F6A2C3"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C4" w14:textId="63E4551D"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８</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地域における生活環境の改善・・・・・・・・・・・・・・・・・</w:t>
            </w:r>
          </w:p>
        </w:tc>
        <w:tc>
          <w:tcPr>
            <w:tcW w:w="673" w:type="dxa"/>
            <w:shd w:val="clear" w:color="auto" w:fill="auto"/>
          </w:tcPr>
          <w:p w14:paraId="24F6A2C5" w14:textId="180364C4"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29</w:t>
            </w:r>
          </w:p>
        </w:tc>
      </w:tr>
      <w:tr w:rsidR="000C7AF5" w:rsidRPr="005C28DA" w14:paraId="24F6A2CA" w14:textId="77777777" w:rsidTr="005C28DA">
        <w:tc>
          <w:tcPr>
            <w:tcW w:w="525" w:type="dxa"/>
            <w:shd w:val="clear" w:color="auto" w:fill="auto"/>
          </w:tcPr>
          <w:p w14:paraId="24F6A2C7"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C8" w14:textId="539FA22F" w:rsidR="000C7AF5" w:rsidRPr="005C28DA" w:rsidRDefault="0005169F" w:rsidP="00603A78">
            <w:pPr>
              <w:autoSpaceDE w:val="0"/>
              <w:autoSpaceDN w:val="0"/>
              <w:adjustRightInd w:val="0"/>
              <w:rPr>
                <w:rFonts w:ascii="HGｺﾞｼｯｸM" w:eastAsia="HGｺﾞｼｯｸM" w:cs="Century"/>
                <w:sz w:val="24"/>
              </w:rPr>
            </w:pPr>
            <w:r>
              <w:rPr>
                <w:rFonts w:ascii="HGｺﾞｼｯｸM" w:eastAsia="HGｺﾞｼｯｸM" w:cs="Century" w:hint="eastAsia"/>
                <w:sz w:val="24"/>
              </w:rPr>
              <w:t>９</w:t>
            </w:r>
            <w:r w:rsidR="00603A78">
              <w:rPr>
                <w:rFonts w:ascii="HGｺﾞｼｯｸM" w:eastAsia="HGｺﾞｼｯｸM" w:cs="Century" w:hint="eastAsia"/>
                <w:sz w:val="24"/>
              </w:rPr>
              <w:t xml:space="preserve">　</w:t>
            </w:r>
            <w:r>
              <w:rPr>
                <w:rFonts w:ascii="HGｺﾞｼｯｸM" w:eastAsia="HGｺﾞｼｯｸM" w:cs="Century" w:hint="eastAsia"/>
                <w:sz w:val="24"/>
              </w:rPr>
              <w:t>地域における安全</w:t>
            </w:r>
            <w:r w:rsidR="000C7AF5" w:rsidRPr="005C28DA">
              <w:rPr>
                <w:rFonts w:ascii="HGｺﾞｼｯｸM" w:eastAsia="HGｺﾞｼｯｸM" w:cs="Century" w:hint="eastAsia"/>
                <w:sz w:val="24"/>
              </w:rPr>
              <w:t>・安</w:t>
            </w:r>
            <w:r>
              <w:rPr>
                <w:rFonts w:ascii="HGｺﾞｼｯｸM" w:eastAsia="HGｺﾞｼｯｸM" w:cs="Century" w:hint="eastAsia"/>
                <w:sz w:val="24"/>
              </w:rPr>
              <w:t>心</w:t>
            </w:r>
            <w:r w:rsidR="000C7AF5" w:rsidRPr="005C28DA">
              <w:rPr>
                <w:rFonts w:ascii="HGｺﾞｼｯｸM" w:eastAsia="HGｺﾞｼｯｸM" w:cs="Century" w:hint="eastAsia"/>
                <w:sz w:val="24"/>
              </w:rPr>
              <w:t>の確保・・・・・・・・・・・・・・・・</w:t>
            </w:r>
          </w:p>
        </w:tc>
        <w:tc>
          <w:tcPr>
            <w:tcW w:w="673" w:type="dxa"/>
            <w:shd w:val="clear" w:color="auto" w:fill="auto"/>
          </w:tcPr>
          <w:p w14:paraId="24F6A2C9" w14:textId="5D776F06"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30</w:t>
            </w:r>
          </w:p>
        </w:tc>
      </w:tr>
      <w:tr w:rsidR="000C7AF5" w:rsidRPr="005C28DA" w14:paraId="24F6A2CE" w14:textId="77777777" w:rsidTr="005C28DA">
        <w:tc>
          <w:tcPr>
            <w:tcW w:w="525" w:type="dxa"/>
            <w:shd w:val="clear" w:color="auto" w:fill="auto"/>
          </w:tcPr>
          <w:p w14:paraId="24F6A2CB"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CC" w14:textId="318C2F4F" w:rsidR="000C7AF5" w:rsidRPr="005C28DA" w:rsidRDefault="00603A78" w:rsidP="00603A78">
            <w:pPr>
              <w:autoSpaceDE w:val="0"/>
              <w:autoSpaceDN w:val="0"/>
              <w:adjustRightInd w:val="0"/>
              <w:rPr>
                <w:rFonts w:ascii="HGｺﾞｼｯｸM" w:eastAsia="HGｺﾞｼｯｸM" w:cs="Century"/>
                <w:sz w:val="24"/>
              </w:rPr>
            </w:pPr>
            <w:r>
              <w:rPr>
                <w:rFonts w:ascii="HGｺﾞｼｯｸM" w:eastAsia="HGｺﾞｼｯｸM" w:cs="Century" w:hint="eastAsia"/>
                <w:sz w:val="24"/>
              </w:rPr>
              <w:t xml:space="preserve">10　</w:t>
            </w:r>
            <w:r w:rsidR="000C7AF5" w:rsidRPr="005C28DA">
              <w:rPr>
                <w:rFonts w:ascii="HGｺﾞｼｯｸM" w:eastAsia="HGｺﾞｼｯｸM" w:cs="Century" w:hint="eastAsia"/>
                <w:sz w:val="24"/>
              </w:rPr>
              <w:t>民間団体等との連携・・・・・・・・・・・・・・・・・・・・</w:t>
            </w:r>
          </w:p>
        </w:tc>
        <w:tc>
          <w:tcPr>
            <w:tcW w:w="673" w:type="dxa"/>
            <w:shd w:val="clear" w:color="auto" w:fill="auto"/>
          </w:tcPr>
          <w:p w14:paraId="24F6A2CD" w14:textId="49F1A7EC"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31</w:t>
            </w:r>
          </w:p>
        </w:tc>
      </w:tr>
      <w:tr w:rsidR="000C7AF5" w:rsidRPr="005C28DA" w14:paraId="24F6A2D1" w14:textId="77777777" w:rsidTr="005C28DA">
        <w:tc>
          <w:tcPr>
            <w:tcW w:w="8604" w:type="dxa"/>
            <w:gridSpan w:val="2"/>
            <w:shd w:val="clear" w:color="auto" w:fill="auto"/>
          </w:tcPr>
          <w:p w14:paraId="24F6A2CF" w14:textId="20BADAFC" w:rsidR="000C7AF5" w:rsidRPr="00E94859" w:rsidRDefault="00133026" w:rsidP="00133026">
            <w:pPr>
              <w:autoSpaceDE w:val="0"/>
              <w:autoSpaceDN w:val="0"/>
              <w:adjustRightInd w:val="0"/>
              <w:rPr>
                <w:rFonts w:ascii="HGｺﾞｼｯｸM" w:eastAsia="HGｺﾞｼｯｸM" w:cs="Century"/>
                <w:b/>
                <w:sz w:val="24"/>
              </w:rPr>
            </w:pPr>
            <w:r w:rsidRPr="00133026">
              <w:rPr>
                <w:rFonts w:ascii="HGｺﾞｼｯｸM" w:eastAsia="HGｺﾞｼｯｸM" w:cs="Century" w:hint="eastAsia"/>
                <w:b/>
                <w:sz w:val="24"/>
              </w:rPr>
              <w:t>第</w:t>
            </w:r>
            <w:r w:rsidR="000C7AF5" w:rsidRPr="00E94859">
              <w:rPr>
                <w:rFonts w:ascii="HGｺﾞｼｯｸM" w:eastAsia="HGｺﾞｼｯｸM" w:cs="Century" w:hint="eastAsia"/>
                <w:b/>
                <w:sz w:val="24"/>
              </w:rPr>
              <w:t>４</w:t>
            </w:r>
            <w:r w:rsidR="00603A78">
              <w:rPr>
                <w:rFonts w:ascii="HGｺﾞｼｯｸM" w:eastAsia="HGｺﾞｼｯｸM" w:cs="Century" w:hint="eastAsia"/>
                <w:b/>
                <w:sz w:val="24"/>
              </w:rPr>
              <w:t xml:space="preserve">　</w:t>
            </w:r>
            <w:r w:rsidR="000C7AF5" w:rsidRPr="00E94859">
              <w:rPr>
                <w:rFonts w:ascii="HGｺﾞｼｯｸM" w:eastAsia="HGｺﾞｼｯｸM" w:cs="Century" w:hint="eastAsia"/>
                <w:b/>
                <w:sz w:val="24"/>
              </w:rPr>
              <w:t>計画の推進及び見直し</w:t>
            </w:r>
            <w:r w:rsidR="00F564B6">
              <w:rPr>
                <w:rFonts w:ascii="HGｺﾞｼｯｸM" w:eastAsia="HGｺﾞｼｯｸM" w:cs="Century" w:hint="eastAsia"/>
                <w:b/>
                <w:sz w:val="24"/>
              </w:rPr>
              <w:t>・</w:t>
            </w:r>
            <w:r w:rsidR="000C7AF5" w:rsidRPr="00E94859">
              <w:rPr>
                <w:rFonts w:ascii="HGｺﾞｼｯｸM" w:eastAsia="HGｺﾞｼｯｸM" w:cs="Century" w:hint="eastAsia"/>
                <w:b/>
                <w:sz w:val="24"/>
              </w:rPr>
              <w:t>・・・・・・・・・・・・・・・・・・・・・・・</w:t>
            </w:r>
          </w:p>
        </w:tc>
        <w:tc>
          <w:tcPr>
            <w:tcW w:w="673" w:type="dxa"/>
            <w:shd w:val="clear" w:color="auto" w:fill="auto"/>
          </w:tcPr>
          <w:p w14:paraId="24F6A2D0" w14:textId="2E8D6AB5" w:rsidR="000C7AF5" w:rsidRPr="00611B42" w:rsidRDefault="00DC6F85" w:rsidP="005C28DA">
            <w:pPr>
              <w:autoSpaceDE w:val="0"/>
              <w:autoSpaceDN w:val="0"/>
              <w:adjustRightInd w:val="0"/>
              <w:rPr>
                <w:rFonts w:ascii="HGｺﾞｼｯｸM" w:eastAsia="HGｺﾞｼｯｸM" w:cs="Century"/>
                <w:b/>
                <w:sz w:val="24"/>
              </w:rPr>
            </w:pPr>
            <w:r w:rsidRPr="00611B42">
              <w:rPr>
                <w:rFonts w:ascii="HGｺﾞｼｯｸM" w:eastAsia="HGｺﾞｼｯｸM" w:cs="Century" w:hint="eastAsia"/>
                <w:b/>
                <w:sz w:val="24"/>
              </w:rPr>
              <w:t>32</w:t>
            </w:r>
          </w:p>
        </w:tc>
      </w:tr>
      <w:tr w:rsidR="000C7AF5" w:rsidRPr="005C28DA" w14:paraId="24F6A2D5" w14:textId="77777777" w:rsidTr="005C28DA">
        <w:tc>
          <w:tcPr>
            <w:tcW w:w="525" w:type="dxa"/>
            <w:shd w:val="clear" w:color="auto" w:fill="auto"/>
          </w:tcPr>
          <w:p w14:paraId="24F6A2D2"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D3" w14:textId="34312BDB"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１</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計画の推進体制・・・・・・・・・・・・・・・・・・・・・・・</w:t>
            </w:r>
          </w:p>
        </w:tc>
        <w:tc>
          <w:tcPr>
            <w:tcW w:w="673" w:type="dxa"/>
            <w:shd w:val="clear" w:color="auto" w:fill="auto"/>
          </w:tcPr>
          <w:p w14:paraId="24F6A2D4" w14:textId="1122C374" w:rsidR="000C7AF5" w:rsidRPr="00611B42" w:rsidRDefault="00E94859" w:rsidP="00DC6F85">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3</w:t>
            </w:r>
            <w:r w:rsidR="00DC6F85" w:rsidRPr="00611B42">
              <w:rPr>
                <w:rFonts w:ascii="HGｺﾞｼｯｸM" w:eastAsia="HGｺﾞｼｯｸM" w:cs="Century" w:hint="eastAsia"/>
                <w:sz w:val="24"/>
              </w:rPr>
              <w:t>2</w:t>
            </w:r>
          </w:p>
        </w:tc>
      </w:tr>
      <w:tr w:rsidR="000C7AF5" w:rsidRPr="005C28DA" w14:paraId="24F6A2D9" w14:textId="77777777" w:rsidTr="005C28DA">
        <w:tc>
          <w:tcPr>
            <w:tcW w:w="525" w:type="dxa"/>
            <w:shd w:val="clear" w:color="auto" w:fill="auto"/>
          </w:tcPr>
          <w:p w14:paraId="24F6A2D6" w14:textId="77777777" w:rsidR="000C7AF5" w:rsidRPr="005C28DA" w:rsidRDefault="000C7AF5" w:rsidP="005C28DA">
            <w:pPr>
              <w:autoSpaceDE w:val="0"/>
              <w:autoSpaceDN w:val="0"/>
              <w:adjustRightInd w:val="0"/>
              <w:jc w:val="center"/>
              <w:rPr>
                <w:rFonts w:ascii="HGｺﾞｼｯｸM" w:eastAsia="HGｺﾞｼｯｸM" w:cs="Century"/>
                <w:sz w:val="24"/>
              </w:rPr>
            </w:pPr>
          </w:p>
        </w:tc>
        <w:tc>
          <w:tcPr>
            <w:tcW w:w="8079" w:type="dxa"/>
            <w:shd w:val="clear" w:color="auto" w:fill="auto"/>
          </w:tcPr>
          <w:p w14:paraId="24F6A2D7" w14:textId="4F414191" w:rsidR="000C7AF5" w:rsidRPr="005C28DA" w:rsidRDefault="000C7AF5" w:rsidP="00603A78">
            <w:pPr>
              <w:autoSpaceDE w:val="0"/>
              <w:autoSpaceDN w:val="0"/>
              <w:adjustRightInd w:val="0"/>
              <w:rPr>
                <w:rFonts w:ascii="HGｺﾞｼｯｸM" w:eastAsia="HGｺﾞｼｯｸM" w:cs="Century"/>
                <w:sz w:val="24"/>
              </w:rPr>
            </w:pPr>
            <w:r w:rsidRPr="005C28DA">
              <w:rPr>
                <w:rFonts w:ascii="HGｺﾞｼｯｸM" w:eastAsia="HGｺﾞｼｯｸM" w:cs="Century" w:hint="eastAsia"/>
                <w:sz w:val="24"/>
              </w:rPr>
              <w:t>２</w:t>
            </w:r>
            <w:r w:rsidR="00603A78">
              <w:rPr>
                <w:rFonts w:ascii="HGｺﾞｼｯｸM" w:eastAsia="HGｺﾞｼｯｸM" w:cs="Century" w:hint="eastAsia"/>
                <w:sz w:val="24"/>
              </w:rPr>
              <w:t xml:space="preserve">　</w:t>
            </w:r>
            <w:r w:rsidRPr="005C28DA">
              <w:rPr>
                <w:rFonts w:ascii="HGｺﾞｼｯｸM" w:eastAsia="HGｺﾞｼｯｸM" w:cs="Century" w:hint="eastAsia"/>
                <w:sz w:val="24"/>
              </w:rPr>
              <w:t>計画期間及び計画の見直し</w:t>
            </w:r>
            <w:r w:rsidR="00F564B6">
              <w:rPr>
                <w:rFonts w:ascii="HGｺﾞｼｯｸM" w:eastAsia="HGｺﾞｼｯｸM" w:cs="Century" w:hint="eastAsia"/>
                <w:sz w:val="24"/>
              </w:rPr>
              <w:t>等</w:t>
            </w:r>
            <w:r w:rsidRPr="005C28DA">
              <w:rPr>
                <w:rFonts w:ascii="HGｺﾞｼｯｸM" w:eastAsia="HGｺﾞｼｯｸM" w:cs="Century" w:hint="eastAsia"/>
                <w:sz w:val="24"/>
              </w:rPr>
              <w:t>・・・・・・・・・・・・・・・・・</w:t>
            </w:r>
          </w:p>
        </w:tc>
        <w:tc>
          <w:tcPr>
            <w:tcW w:w="673" w:type="dxa"/>
            <w:shd w:val="clear" w:color="auto" w:fill="auto"/>
          </w:tcPr>
          <w:p w14:paraId="24F6A2D8" w14:textId="326D1EED" w:rsidR="000C7AF5" w:rsidRPr="00611B42" w:rsidRDefault="00DC6F85" w:rsidP="005C28DA">
            <w:pPr>
              <w:autoSpaceDE w:val="0"/>
              <w:autoSpaceDN w:val="0"/>
              <w:adjustRightInd w:val="0"/>
              <w:rPr>
                <w:rFonts w:ascii="HGｺﾞｼｯｸM" w:eastAsia="HGｺﾞｼｯｸM" w:cs="Century"/>
                <w:sz w:val="24"/>
              </w:rPr>
            </w:pPr>
            <w:r w:rsidRPr="00611B42">
              <w:rPr>
                <w:rFonts w:ascii="HGｺﾞｼｯｸM" w:eastAsia="HGｺﾞｼｯｸM" w:cs="Century" w:hint="eastAsia"/>
                <w:sz w:val="24"/>
              </w:rPr>
              <w:t>32</w:t>
            </w:r>
          </w:p>
        </w:tc>
      </w:tr>
    </w:tbl>
    <w:p w14:paraId="24F6A2DA" w14:textId="77777777" w:rsidR="001D6E80" w:rsidRPr="00033092" w:rsidRDefault="001D6E80" w:rsidP="001D6E80">
      <w:pPr>
        <w:rPr>
          <w:rFonts w:ascii="HGｺﾞｼｯｸM" w:eastAsia="HGｺﾞｼｯｸM"/>
          <w:sz w:val="24"/>
        </w:rPr>
      </w:pPr>
    </w:p>
    <w:p w14:paraId="24F6A2DB" w14:textId="77777777" w:rsidR="001D6E80" w:rsidRPr="00033092" w:rsidRDefault="001D6E80" w:rsidP="001D6E80">
      <w:pPr>
        <w:rPr>
          <w:rFonts w:ascii="HGｺﾞｼｯｸM" w:eastAsia="HGｺﾞｼｯｸM"/>
          <w:sz w:val="24"/>
        </w:rPr>
      </w:pPr>
    </w:p>
    <w:p w14:paraId="24F6A2DC" w14:textId="77777777" w:rsidR="00E83B8F" w:rsidRDefault="00E83B8F" w:rsidP="001D6E80">
      <w:pPr>
        <w:rPr>
          <w:rFonts w:ascii="HGｺﾞｼｯｸM" w:eastAsia="HGｺﾞｼｯｸM"/>
          <w:sz w:val="24"/>
        </w:rPr>
      </w:pPr>
    </w:p>
    <w:p w14:paraId="24F6A2DD" w14:textId="77777777" w:rsidR="000C7AF5" w:rsidRDefault="000C7AF5" w:rsidP="001D6E80">
      <w:pPr>
        <w:rPr>
          <w:rFonts w:ascii="HGｺﾞｼｯｸM" w:eastAsia="HGｺﾞｼｯｸM"/>
          <w:sz w:val="24"/>
        </w:rPr>
      </w:pPr>
    </w:p>
    <w:p w14:paraId="24F6A2DE" w14:textId="1FB605A0" w:rsidR="000C7AF5" w:rsidRPr="00A5436D" w:rsidRDefault="0023648C" w:rsidP="001D6E80">
      <w:pPr>
        <w:rPr>
          <w:rFonts w:ascii="HGｺﾞｼｯｸM" w:eastAsia="HGｺﾞｼｯｸM"/>
          <w:b/>
          <w:sz w:val="28"/>
          <w:szCs w:val="28"/>
        </w:rPr>
      </w:pPr>
      <w:r w:rsidRPr="0023648C">
        <w:rPr>
          <w:rFonts w:ascii="HGｺﾞｼｯｸM" w:eastAsia="HGｺﾞｼｯｸM" w:hint="eastAsia"/>
          <w:b/>
          <w:sz w:val="28"/>
          <w:szCs w:val="28"/>
        </w:rPr>
        <w:lastRenderedPageBreak/>
        <w:t xml:space="preserve">第１　</w:t>
      </w:r>
      <w:r w:rsidR="00A5436D" w:rsidRPr="00A5436D">
        <w:rPr>
          <w:rFonts w:ascii="HGｺﾞｼｯｸM" w:eastAsia="HGｺﾞｼｯｸM" w:hint="eastAsia"/>
          <w:b/>
          <w:sz w:val="28"/>
          <w:szCs w:val="28"/>
        </w:rPr>
        <w:t>大阪府におけるホームレス自立支援施策の基本的方針</w:t>
      </w:r>
    </w:p>
    <w:p w14:paraId="24F6A2DF" w14:textId="4AE3DDC7" w:rsidR="000C7AF5" w:rsidRPr="00A5436D" w:rsidRDefault="00D74347" w:rsidP="001D6E80">
      <w:pPr>
        <w:rPr>
          <w:rFonts w:ascii="HGｺﾞｼｯｸM" w:eastAsia="HGｺﾞｼｯｸM"/>
          <w:b/>
          <w:sz w:val="24"/>
        </w:rPr>
      </w:pPr>
      <w:r w:rsidRPr="00D74347">
        <w:rPr>
          <w:rFonts w:ascii="HGｺﾞｼｯｸM" w:eastAsia="HGｺﾞｼｯｸM" w:hint="eastAsia"/>
          <w:b/>
          <w:sz w:val="24"/>
        </w:rPr>
        <w:t>１</w:t>
      </w:r>
      <w:r>
        <w:rPr>
          <w:rFonts w:ascii="HGｺﾞｼｯｸM" w:eastAsia="HGｺﾞｼｯｸM" w:hint="eastAsia"/>
          <w:b/>
          <w:sz w:val="24"/>
        </w:rPr>
        <w:t xml:space="preserve">　</w:t>
      </w:r>
      <w:r w:rsidR="00A5436D" w:rsidRPr="00A5436D">
        <w:rPr>
          <w:rFonts w:ascii="HGｺﾞｼｯｸM" w:eastAsia="HGｺﾞｼｯｸM" w:hint="eastAsia"/>
          <w:b/>
          <w:sz w:val="24"/>
        </w:rPr>
        <w:t>計画の目的</w:t>
      </w:r>
    </w:p>
    <w:p w14:paraId="24F6A2E0" w14:textId="77777777" w:rsidR="00A5436D" w:rsidRPr="00FF72DE" w:rsidRDefault="00A5436D" w:rsidP="00A5436D">
      <w:pPr>
        <w:ind w:leftChars="135" w:left="283"/>
        <w:rPr>
          <w:rFonts w:ascii="HGｺﾞｼｯｸM" w:eastAsia="HGｺﾞｼｯｸM"/>
          <w:sz w:val="22"/>
          <w:szCs w:val="22"/>
        </w:rPr>
      </w:pPr>
      <w:r w:rsidRPr="00A5436D">
        <w:rPr>
          <w:rFonts w:ascii="HGｺﾞｼｯｸM" w:eastAsia="HGｺﾞｼｯｸM" w:hint="eastAsia"/>
          <w:sz w:val="22"/>
          <w:szCs w:val="22"/>
        </w:rPr>
        <w:t xml:space="preserve">　大阪府においては、平成14年8月に施行された「ホームレスの自立の支援等に関する特別措置法」（平成14年法律第105号。以下「法」という。）の規定に基づき定められた、国の「ホームレスの自立の支援等に関する基本方針」（以下「基本方針」という。）に即し、平成16年4月と平成21年4月</w:t>
      </w:r>
      <w:r w:rsidR="00641D5E">
        <w:rPr>
          <w:rFonts w:ascii="HGｺﾞｼｯｸM" w:eastAsia="HGｺﾞｼｯｸM" w:hint="eastAsia"/>
          <w:sz w:val="22"/>
          <w:szCs w:val="22"/>
        </w:rPr>
        <w:t>、</w:t>
      </w:r>
      <w:r w:rsidR="00641D5E" w:rsidRPr="00FF72DE">
        <w:rPr>
          <w:rFonts w:ascii="HGｺﾞｼｯｸM" w:eastAsia="HGｺﾞｼｯｸM" w:hint="eastAsia"/>
          <w:sz w:val="22"/>
          <w:szCs w:val="22"/>
        </w:rPr>
        <w:t>平成26年3月</w:t>
      </w:r>
      <w:r w:rsidRPr="00FF72DE">
        <w:rPr>
          <w:rFonts w:ascii="HGｺﾞｼｯｸM" w:eastAsia="HGｺﾞｼｯｸM" w:hint="eastAsia"/>
          <w:sz w:val="22"/>
          <w:szCs w:val="22"/>
        </w:rPr>
        <w:t>に、それぞれ5年間を期間とする「大阪府ホームレスの自立の支援等に関する実施計画」（以下「府実施計画」という。）を策定しました。</w:t>
      </w:r>
    </w:p>
    <w:p w14:paraId="24F6A2E1" w14:textId="77777777" w:rsidR="00A5436D" w:rsidRPr="00FF72DE" w:rsidRDefault="00A5436D" w:rsidP="00A5436D">
      <w:pPr>
        <w:ind w:leftChars="135" w:left="283"/>
        <w:rPr>
          <w:rFonts w:ascii="HGｺﾞｼｯｸM" w:eastAsia="HGｺﾞｼｯｸM"/>
          <w:sz w:val="22"/>
          <w:szCs w:val="22"/>
        </w:rPr>
      </w:pPr>
      <w:r w:rsidRPr="00FF72DE">
        <w:rPr>
          <w:rFonts w:ascii="HGｺﾞｼｯｸM" w:eastAsia="HGｺﾞｼｯｸM" w:hint="eastAsia"/>
          <w:sz w:val="22"/>
          <w:szCs w:val="22"/>
        </w:rPr>
        <w:t xml:space="preserve">  そして、国、市町村その他関係機関と連携し、福祉、保健医療、就労支援などの事業の実施を通し、総合的にホームレスの自立支援に取り組んできました。</w:t>
      </w:r>
    </w:p>
    <w:p w14:paraId="24F6A2E2" w14:textId="77777777" w:rsidR="00A5436D" w:rsidRPr="00FF72DE" w:rsidRDefault="002A7E0E" w:rsidP="007B0537">
      <w:pPr>
        <w:ind w:leftChars="135" w:left="283"/>
        <w:rPr>
          <w:rFonts w:ascii="HGｺﾞｼｯｸM" w:eastAsia="HGｺﾞｼｯｸM"/>
          <w:sz w:val="22"/>
          <w:szCs w:val="22"/>
        </w:rPr>
      </w:pPr>
      <w:r w:rsidRPr="00FF72DE">
        <w:rPr>
          <w:rFonts w:ascii="HGｺﾞｼｯｸM" w:eastAsia="HGｺﾞｼｯｸM" w:hint="eastAsia"/>
          <w:sz w:val="22"/>
          <w:szCs w:val="22"/>
        </w:rPr>
        <w:t xml:space="preserve">　</w:t>
      </w:r>
      <w:r w:rsidR="001B018F" w:rsidRPr="00FF72DE">
        <w:rPr>
          <w:rFonts w:ascii="HGｺﾞｼｯｸM" w:eastAsia="HGｺﾞｼｯｸM" w:hint="eastAsia"/>
          <w:sz w:val="22"/>
          <w:szCs w:val="22"/>
        </w:rPr>
        <w:t>今般</w:t>
      </w:r>
      <w:r w:rsidR="005C2EB8" w:rsidRPr="00FF72DE">
        <w:rPr>
          <w:rFonts w:ascii="HGｺﾞｼｯｸM" w:eastAsia="HGｺﾞｼｯｸM" w:hint="eastAsia"/>
          <w:sz w:val="22"/>
          <w:szCs w:val="22"/>
        </w:rPr>
        <w:t>、平成25年12月に生活困窮者自立支援法</w:t>
      </w:r>
      <w:r w:rsidR="00653382" w:rsidRPr="00FF72DE">
        <w:rPr>
          <w:rFonts w:ascii="HGｺﾞｼｯｸM" w:eastAsia="HGｺﾞｼｯｸM" w:hint="eastAsia"/>
          <w:sz w:val="22"/>
          <w:szCs w:val="22"/>
        </w:rPr>
        <w:t>（平成25年法律第105号。）</w:t>
      </w:r>
      <w:r w:rsidR="005C2EB8" w:rsidRPr="00FF72DE">
        <w:rPr>
          <w:rFonts w:ascii="HGｺﾞｼｯｸM" w:eastAsia="HGｺﾞｼｯｸM" w:hint="eastAsia"/>
          <w:sz w:val="22"/>
          <w:szCs w:val="22"/>
        </w:rPr>
        <w:t>が成立、平成27年4月に施行され</w:t>
      </w:r>
      <w:r w:rsidR="00A43FD3" w:rsidRPr="00FF72DE">
        <w:rPr>
          <w:rFonts w:ascii="HGｺﾞｼｯｸM" w:eastAsia="HGｺﾞｼｯｸM" w:hint="eastAsia"/>
          <w:sz w:val="22"/>
          <w:szCs w:val="22"/>
        </w:rPr>
        <w:t>る</w:t>
      </w:r>
      <w:r w:rsidR="005C2EB8" w:rsidRPr="00FF72DE">
        <w:rPr>
          <w:rFonts w:ascii="HGｺﾞｼｯｸM" w:eastAsia="HGｺﾞｼｯｸM" w:hint="eastAsia"/>
          <w:sz w:val="22"/>
          <w:szCs w:val="22"/>
        </w:rPr>
        <w:t>ことに伴い、基本方針の一部が改正されました。</w:t>
      </w:r>
      <w:r w:rsidR="00A5436D" w:rsidRPr="00FF72DE">
        <w:rPr>
          <w:rFonts w:ascii="HGｺﾞｼｯｸM" w:eastAsia="HGｺﾞｼｯｸM" w:hint="eastAsia"/>
          <w:sz w:val="22"/>
          <w:szCs w:val="22"/>
        </w:rPr>
        <w:t>（平成2</w:t>
      </w:r>
      <w:r w:rsidR="000B2A40" w:rsidRPr="00FF72DE">
        <w:rPr>
          <w:rFonts w:ascii="HGｺﾞｼｯｸM" w:eastAsia="HGｺﾞｼｯｸM" w:hint="eastAsia"/>
          <w:sz w:val="22"/>
          <w:szCs w:val="22"/>
        </w:rPr>
        <w:t>7</w:t>
      </w:r>
      <w:r w:rsidR="00A5436D" w:rsidRPr="00FF72DE">
        <w:rPr>
          <w:rFonts w:ascii="HGｺﾞｼｯｸM" w:eastAsia="HGｺﾞｼｯｸM" w:hint="eastAsia"/>
          <w:sz w:val="22"/>
          <w:szCs w:val="22"/>
        </w:rPr>
        <w:t>年</w:t>
      </w:r>
      <w:r w:rsidR="000B2A40" w:rsidRPr="00FF72DE">
        <w:rPr>
          <w:rFonts w:ascii="HGｺﾞｼｯｸM" w:eastAsia="HGｺﾞｼｯｸM" w:hint="eastAsia"/>
          <w:sz w:val="22"/>
          <w:szCs w:val="22"/>
        </w:rPr>
        <w:t>3</w:t>
      </w:r>
      <w:r w:rsidR="00A5436D" w:rsidRPr="00FF72DE">
        <w:rPr>
          <w:rFonts w:ascii="HGｺﾞｼｯｸM" w:eastAsia="HGｺﾞｼｯｸM" w:hint="eastAsia"/>
          <w:sz w:val="22"/>
          <w:szCs w:val="22"/>
        </w:rPr>
        <w:t>月</w:t>
      </w:r>
      <w:r w:rsidR="000B2A40" w:rsidRPr="00FF72DE">
        <w:rPr>
          <w:rFonts w:ascii="HGｺﾞｼｯｸM" w:eastAsia="HGｺﾞｼｯｸM" w:hint="eastAsia"/>
          <w:sz w:val="22"/>
          <w:szCs w:val="22"/>
        </w:rPr>
        <w:t>23</w:t>
      </w:r>
      <w:r w:rsidR="00A5436D" w:rsidRPr="00FF72DE">
        <w:rPr>
          <w:rFonts w:ascii="HGｺﾞｼｯｸM" w:eastAsia="HGｺﾞｼｯｸM" w:hint="eastAsia"/>
          <w:sz w:val="22"/>
          <w:szCs w:val="22"/>
        </w:rPr>
        <w:t>日厚生労働省・国土交通省告示第1号。）</w:t>
      </w:r>
      <w:r w:rsidR="004C2801" w:rsidRPr="00FF72DE">
        <w:rPr>
          <w:rFonts w:ascii="HGｺﾞｼｯｸM" w:eastAsia="HGｺﾞｼｯｸM" w:hint="eastAsia"/>
          <w:sz w:val="22"/>
          <w:szCs w:val="22"/>
        </w:rPr>
        <w:t>主な改正点は以下のとおりです。</w:t>
      </w:r>
    </w:p>
    <w:p w14:paraId="24F6A2E3" w14:textId="77777777" w:rsidR="002A7E0E" w:rsidRPr="00FF72DE" w:rsidRDefault="002A7E0E" w:rsidP="007B0537">
      <w:pPr>
        <w:ind w:leftChars="135" w:left="283"/>
        <w:rPr>
          <w:rFonts w:ascii="HGｺﾞｼｯｸM" w:eastAsia="HGｺﾞｼｯｸM"/>
          <w:sz w:val="22"/>
          <w:szCs w:val="22"/>
        </w:rPr>
      </w:pPr>
      <w:r w:rsidRPr="00FF72DE">
        <w:rPr>
          <w:rFonts w:ascii="HGｺﾞｼｯｸM" w:eastAsia="HGｺﾞｼｯｸM" w:hint="eastAsia"/>
          <w:sz w:val="22"/>
          <w:szCs w:val="22"/>
        </w:rPr>
        <w:t xml:space="preserve">　</w:t>
      </w:r>
      <w:r w:rsidR="004C2801" w:rsidRPr="00FF72DE">
        <w:rPr>
          <w:rFonts w:ascii="HGｺﾞｼｯｸM" w:eastAsia="HGｺﾞｼｯｸM" w:hint="eastAsia"/>
          <w:sz w:val="22"/>
          <w:szCs w:val="22"/>
        </w:rPr>
        <w:t>（１）生活困窮者自立支援法は</w:t>
      </w:r>
      <w:r w:rsidR="001B018F" w:rsidRPr="00FF72DE">
        <w:rPr>
          <w:rFonts w:ascii="HGｺﾞｼｯｸM" w:eastAsia="HGｺﾞｼｯｸM" w:hint="eastAsia"/>
          <w:sz w:val="22"/>
          <w:szCs w:val="22"/>
        </w:rPr>
        <w:t>、ホームレスを含む生活困窮者を対象に包括的な支援を実施する</w:t>
      </w:r>
      <w:r w:rsidR="004C2801" w:rsidRPr="00FF72DE">
        <w:rPr>
          <w:rFonts w:ascii="HGｺﾞｼｯｸM" w:eastAsia="HGｺﾞｼｯｸM" w:hint="eastAsia"/>
          <w:sz w:val="22"/>
          <w:szCs w:val="22"/>
        </w:rPr>
        <w:t>ものであるため、ホームレス対策のうち福祉の観点から実施しているホームレス自立支援事業等については、法の趣旨、理念を踏まえつつ、生活困窮者自立支援法に基づく事業として実施すること。</w:t>
      </w:r>
    </w:p>
    <w:p w14:paraId="24F6A2E4" w14:textId="77777777" w:rsidR="004C2801" w:rsidRDefault="004C2801" w:rsidP="007B0537">
      <w:pPr>
        <w:ind w:leftChars="135" w:left="283"/>
        <w:rPr>
          <w:rFonts w:ascii="HGｺﾞｼｯｸM" w:eastAsia="HGｺﾞｼｯｸM"/>
          <w:sz w:val="22"/>
          <w:szCs w:val="22"/>
        </w:rPr>
      </w:pPr>
      <w:r w:rsidRPr="00FF72DE">
        <w:rPr>
          <w:rFonts w:ascii="HGｺﾞｼｯｸM" w:eastAsia="HGｺﾞｼｯｸM" w:hint="eastAsia"/>
          <w:sz w:val="22"/>
          <w:szCs w:val="22"/>
        </w:rPr>
        <w:t xml:space="preserve">　（２）</w:t>
      </w:r>
      <w:r w:rsidR="001B018F" w:rsidRPr="00FF72DE">
        <w:rPr>
          <w:rFonts w:ascii="HGｺﾞｼｯｸM" w:eastAsia="HGｺﾞｼｯｸM" w:hint="eastAsia"/>
          <w:sz w:val="22"/>
          <w:szCs w:val="22"/>
        </w:rPr>
        <w:t>法が</w:t>
      </w:r>
      <w:r w:rsidRPr="00FF72DE">
        <w:rPr>
          <w:rFonts w:ascii="HGｺﾞｼｯｸM" w:eastAsia="HGｺﾞｼｯｸM" w:hint="eastAsia"/>
          <w:sz w:val="22"/>
          <w:szCs w:val="22"/>
        </w:rPr>
        <w:t>平成24年6</w:t>
      </w:r>
      <w:r w:rsidR="001B018F" w:rsidRPr="00FF72DE">
        <w:rPr>
          <w:rFonts w:ascii="HGｺﾞｼｯｸM" w:eastAsia="HGｺﾞｼｯｸM" w:hint="eastAsia"/>
          <w:sz w:val="22"/>
          <w:szCs w:val="22"/>
        </w:rPr>
        <w:t>月に</w:t>
      </w:r>
      <w:r w:rsidRPr="00FF72DE">
        <w:rPr>
          <w:rFonts w:ascii="HGｺﾞｼｯｸM" w:eastAsia="HGｺﾞｼｯｸM" w:hint="eastAsia"/>
          <w:sz w:val="22"/>
          <w:szCs w:val="22"/>
        </w:rPr>
        <w:t>延長された趣旨に鑑み、今後もホームレス対策に着実に取り組む観点から、各地域の実情を踏まえ、生活困窮者自立支援法第2条第2項の生活困窮者自立支援事業によりホームレスやホームレスとなることを余儀なくされるおそれのある者の早期の把握を図りつつ、必要に応じて同法第2条第5項の生活困窮者一時生活支援事業等にも積極的に取り組むことによって、これまで以上にホームレス支援の効果を発揮することが求められること。</w:t>
      </w:r>
    </w:p>
    <w:p w14:paraId="24F6A2E5" w14:textId="767753FC" w:rsidR="002847B4" w:rsidRPr="00A5436D" w:rsidRDefault="002847B4" w:rsidP="007B0537">
      <w:pPr>
        <w:ind w:leftChars="135" w:left="283"/>
        <w:rPr>
          <w:rFonts w:ascii="HGｺﾞｼｯｸM" w:eastAsia="HGｺﾞｼｯｸM"/>
          <w:sz w:val="22"/>
          <w:szCs w:val="22"/>
        </w:rPr>
      </w:pPr>
      <w:r w:rsidRPr="00FF72DE">
        <w:rPr>
          <w:rFonts w:ascii="HGｺﾞｼｯｸM" w:eastAsia="HGｺﾞｼｯｸM" w:hint="eastAsia"/>
          <w:sz w:val="22"/>
          <w:szCs w:val="22"/>
        </w:rPr>
        <w:t xml:space="preserve">　</w:t>
      </w:r>
      <w:r w:rsidR="001B018F" w:rsidRPr="001352F8">
        <w:rPr>
          <w:rFonts w:ascii="HGｺﾞｼｯｸM" w:eastAsia="HGｺﾞｼｯｸM" w:hint="eastAsia"/>
          <w:sz w:val="22"/>
          <w:szCs w:val="22"/>
        </w:rPr>
        <w:t>この改正により、大阪府では</w:t>
      </w:r>
      <w:r w:rsidR="00D50A77" w:rsidRPr="001352F8">
        <w:rPr>
          <w:rFonts w:ascii="HGｺﾞｼｯｸM" w:eastAsia="HGｺﾞｼｯｸM" w:hint="eastAsia"/>
          <w:sz w:val="22"/>
          <w:szCs w:val="22"/>
        </w:rPr>
        <w:t>平成26年度まで法の趣旨を踏まえた予算事業として実施してきたホームレス対策のうち、ホームレス巡回相談指導事業を生活困窮者自立支援法の自立相談支援事業</w:t>
      </w:r>
      <w:r w:rsidR="00950945" w:rsidRPr="001352F8">
        <w:rPr>
          <w:rFonts w:ascii="HGｺﾞｼｯｸM" w:eastAsia="HGｺﾞｼｯｸM" w:hint="eastAsia"/>
          <w:sz w:val="22"/>
          <w:szCs w:val="22"/>
        </w:rPr>
        <w:t>の枠組みを活用し</w:t>
      </w:r>
      <w:r w:rsidR="00D50A77" w:rsidRPr="001352F8">
        <w:rPr>
          <w:rFonts w:ascii="HGｺﾞｼｯｸM" w:eastAsia="HGｺﾞｼｯｸM" w:hint="eastAsia"/>
          <w:sz w:val="22"/>
          <w:szCs w:val="22"/>
        </w:rPr>
        <w:t>、</w:t>
      </w:r>
      <w:r w:rsidR="00950945" w:rsidRPr="001352F8">
        <w:rPr>
          <w:rFonts w:ascii="HGｺﾞｼｯｸM" w:eastAsia="HGｺﾞｼｯｸM" w:hint="eastAsia"/>
          <w:sz w:val="22"/>
          <w:szCs w:val="22"/>
        </w:rPr>
        <w:t>また</w:t>
      </w:r>
      <w:r w:rsidR="00D50A77" w:rsidRPr="001352F8">
        <w:rPr>
          <w:rFonts w:ascii="HGｺﾞｼｯｸM" w:eastAsia="HGｺﾞｼｯｸM" w:hint="eastAsia"/>
          <w:sz w:val="22"/>
          <w:szCs w:val="22"/>
        </w:rPr>
        <w:t>ホームレス緊急一時宿泊事業を生活困窮者自立支援法の一時生活支援事業として実施することとなりました。</w:t>
      </w:r>
    </w:p>
    <w:p w14:paraId="24F6A2E6" w14:textId="77777777" w:rsidR="00814028" w:rsidRPr="00FF72DE" w:rsidRDefault="001B018F" w:rsidP="00814028">
      <w:pPr>
        <w:ind w:leftChars="135" w:left="283" w:firstLineChars="100" w:firstLine="220"/>
        <w:rPr>
          <w:rFonts w:ascii="HGｺﾞｼｯｸM" w:eastAsia="HGｺﾞｼｯｸM"/>
          <w:sz w:val="22"/>
          <w:szCs w:val="22"/>
        </w:rPr>
      </w:pPr>
      <w:r w:rsidRPr="00FF72DE">
        <w:rPr>
          <w:rFonts w:ascii="HGｺﾞｼｯｸM" w:eastAsia="HGｺﾞｼｯｸM" w:hint="eastAsia"/>
          <w:sz w:val="22"/>
          <w:szCs w:val="22"/>
        </w:rPr>
        <w:t>なお、</w:t>
      </w:r>
      <w:r w:rsidR="00A5436D" w:rsidRPr="00FF72DE">
        <w:rPr>
          <w:rFonts w:ascii="HGｺﾞｼｯｸM" w:eastAsia="HGｺﾞｼｯｸM" w:hint="eastAsia"/>
          <w:sz w:val="22"/>
          <w:szCs w:val="22"/>
        </w:rPr>
        <w:t>大阪府では、ホームレスの自立と、地域社会におけるホームレスに関する諸問題の解決を目指し、今</w:t>
      </w:r>
      <w:r w:rsidR="00814028" w:rsidRPr="00FF72DE">
        <w:rPr>
          <w:rFonts w:ascii="HGｺﾞｼｯｸM" w:eastAsia="HGｺﾞｼｯｸM" w:hint="eastAsia"/>
          <w:sz w:val="22"/>
          <w:szCs w:val="22"/>
        </w:rPr>
        <w:t>後も引き続きホームレスの自立支援施策を総合的に推進していくために、</w:t>
      </w:r>
      <w:r w:rsidR="00A5436D" w:rsidRPr="00FF72DE">
        <w:rPr>
          <w:rFonts w:ascii="HGｺﾞｼｯｸM" w:eastAsia="HGｺﾞｼｯｸM" w:hint="eastAsia"/>
          <w:sz w:val="22"/>
          <w:szCs w:val="22"/>
        </w:rPr>
        <w:t>国の基本方針を指針として、これまで実施してきた５年間の施策の取組実績とその評価、ホームレスの状況の変化を踏まえ、</w:t>
      </w:r>
      <w:r w:rsidR="00814028" w:rsidRPr="00FF72DE">
        <w:rPr>
          <w:rFonts w:ascii="HGｺﾞｼｯｸM" w:eastAsia="HGｺﾞｼｯｸM" w:hint="eastAsia"/>
          <w:sz w:val="22"/>
          <w:szCs w:val="22"/>
        </w:rPr>
        <w:t>平成26年3月に</w:t>
      </w:r>
      <w:r w:rsidR="00A5436D" w:rsidRPr="00FF72DE">
        <w:rPr>
          <w:rFonts w:ascii="HGｺﾞｼｯｸM" w:eastAsia="HGｺﾞｼｯｸM" w:hint="eastAsia"/>
          <w:sz w:val="22"/>
          <w:szCs w:val="22"/>
        </w:rPr>
        <w:t>本計画を策定し</w:t>
      </w:r>
      <w:r w:rsidR="00814028" w:rsidRPr="00FF72DE">
        <w:rPr>
          <w:rFonts w:ascii="HGｺﾞｼｯｸM" w:eastAsia="HGｺﾞｼｯｸM" w:hint="eastAsia"/>
          <w:sz w:val="22"/>
          <w:szCs w:val="22"/>
        </w:rPr>
        <w:t>たところですが、</w:t>
      </w:r>
      <w:r w:rsidRPr="00FF72DE">
        <w:rPr>
          <w:rFonts w:ascii="HGｺﾞｼｯｸM" w:eastAsia="HGｺﾞｼｯｸM" w:hint="eastAsia"/>
          <w:sz w:val="22"/>
          <w:szCs w:val="22"/>
        </w:rPr>
        <w:lastRenderedPageBreak/>
        <w:t>国の基本方針の改正</w:t>
      </w:r>
      <w:r w:rsidR="00814028" w:rsidRPr="00FF72DE">
        <w:rPr>
          <w:rFonts w:ascii="HGｺﾞｼｯｸM" w:eastAsia="HGｺﾞｼｯｸM" w:hint="eastAsia"/>
          <w:sz w:val="22"/>
          <w:szCs w:val="22"/>
        </w:rPr>
        <w:t>を受けて、生活困窮者自立支援法</w:t>
      </w:r>
      <w:r w:rsidR="00D50A77" w:rsidRPr="00FF72DE">
        <w:rPr>
          <w:rFonts w:ascii="HGｺﾞｼｯｸM" w:eastAsia="HGｺﾞｼｯｸM" w:hint="eastAsia"/>
          <w:sz w:val="22"/>
          <w:szCs w:val="22"/>
        </w:rPr>
        <w:t>に基づく事業</w:t>
      </w:r>
      <w:r w:rsidR="00A81AE3" w:rsidRPr="00FF72DE">
        <w:rPr>
          <w:rFonts w:ascii="HGｺﾞｼｯｸM" w:eastAsia="HGｺﾞｼｯｸM" w:hint="eastAsia"/>
          <w:sz w:val="22"/>
          <w:szCs w:val="22"/>
        </w:rPr>
        <w:t>との関係を整理し、本計画の</w:t>
      </w:r>
      <w:r w:rsidR="00814028" w:rsidRPr="00FF72DE">
        <w:rPr>
          <w:rFonts w:ascii="HGｺﾞｼｯｸM" w:eastAsia="HGｺﾞｼｯｸM" w:hint="eastAsia"/>
          <w:sz w:val="22"/>
          <w:szCs w:val="22"/>
        </w:rPr>
        <w:t>改正</w:t>
      </w:r>
      <w:r w:rsidR="00A81AE3" w:rsidRPr="00FF72DE">
        <w:rPr>
          <w:rFonts w:ascii="HGｺﾞｼｯｸM" w:eastAsia="HGｺﾞｼｯｸM" w:hint="eastAsia"/>
          <w:sz w:val="22"/>
          <w:szCs w:val="22"/>
        </w:rPr>
        <w:t>を行うこ</w:t>
      </w:r>
      <w:r w:rsidR="00814028" w:rsidRPr="00FF72DE">
        <w:rPr>
          <w:rFonts w:ascii="HGｺﾞｼｯｸM" w:eastAsia="HGｺﾞｼｯｸM" w:hint="eastAsia"/>
          <w:sz w:val="22"/>
          <w:szCs w:val="22"/>
        </w:rPr>
        <w:t>とといたしました。</w:t>
      </w:r>
    </w:p>
    <w:p w14:paraId="24F6A2E7" w14:textId="77777777" w:rsidR="00A5436D" w:rsidRPr="00A5436D" w:rsidRDefault="00A5436D" w:rsidP="00A5436D">
      <w:pPr>
        <w:ind w:leftChars="135" w:left="283" w:firstLineChars="100" w:firstLine="220"/>
        <w:rPr>
          <w:rFonts w:ascii="HGｺﾞｼｯｸM" w:eastAsia="HGｺﾞｼｯｸM"/>
          <w:sz w:val="22"/>
          <w:szCs w:val="22"/>
        </w:rPr>
      </w:pPr>
      <w:r w:rsidRPr="00FF72DE">
        <w:rPr>
          <w:rFonts w:ascii="HGｺﾞｼｯｸM" w:eastAsia="HGｺﾞｼｯｸM" w:hint="eastAsia"/>
          <w:sz w:val="22"/>
          <w:szCs w:val="22"/>
        </w:rPr>
        <w:t>大阪市ではこれまでも基本方針及び府実施計画に</w:t>
      </w:r>
      <w:r w:rsidRPr="00A5436D">
        <w:rPr>
          <w:rFonts w:ascii="HGｺﾞｼｯｸM" w:eastAsia="HGｺﾞｼｯｸM" w:hint="eastAsia"/>
          <w:sz w:val="22"/>
          <w:szCs w:val="22"/>
        </w:rPr>
        <w:t>即し、市域の実情を踏まえた「大阪市ホームレスの自立の支援等に関する実施計画」を策定していますが、就労支援をはじめとした施策については、国及び大阪府、大阪市の連携により推進しています。よって、本計画に記載された取り組みについても、個別の事業における実施責任を踏まえ、密接な連携を図ることとします。</w:t>
      </w:r>
    </w:p>
    <w:p w14:paraId="24F6A2E8" w14:textId="77777777" w:rsidR="00A5436D" w:rsidRPr="00A5436D" w:rsidRDefault="00A5436D" w:rsidP="009576AD">
      <w:pPr>
        <w:rPr>
          <w:rFonts w:ascii="HGｺﾞｼｯｸM" w:eastAsia="HGｺﾞｼｯｸM"/>
          <w:sz w:val="22"/>
          <w:szCs w:val="22"/>
        </w:rPr>
      </w:pPr>
    </w:p>
    <w:p w14:paraId="24F6A2E9" w14:textId="2A6E123C" w:rsidR="00A5436D" w:rsidRPr="00A5436D" w:rsidRDefault="00D74347" w:rsidP="009576AD">
      <w:pPr>
        <w:rPr>
          <w:rFonts w:ascii="HGｺﾞｼｯｸM" w:eastAsia="HGｺﾞｼｯｸM"/>
          <w:b/>
          <w:sz w:val="24"/>
        </w:rPr>
      </w:pPr>
      <w:r>
        <w:rPr>
          <w:rFonts w:ascii="HGｺﾞｼｯｸM" w:eastAsia="HGｺﾞｼｯｸM" w:hint="eastAsia"/>
          <w:b/>
          <w:sz w:val="24"/>
        </w:rPr>
        <w:t xml:space="preserve">２　</w:t>
      </w:r>
      <w:r w:rsidR="00A5436D" w:rsidRPr="00A5436D">
        <w:rPr>
          <w:rFonts w:ascii="HGｺﾞｼｯｸM" w:eastAsia="HGｺﾞｼｯｸM" w:hint="eastAsia"/>
          <w:b/>
          <w:sz w:val="24"/>
        </w:rPr>
        <w:t>ホームレスを巡る諸問題と状況の変化</w:t>
      </w:r>
    </w:p>
    <w:p w14:paraId="24F6A2EA" w14:textId="77777777" w:rsidR="00A5436D" w:rsidRPr="00A5436D" w:rsidRDefault="00A5436D" w:rsidP="00A5436D">
      <w:pPr>
        <w:ind w:leftChars="135" w:left="283" w:firstLineChars="100" w:firstLine="220"/>
        <w:rPr>
          <w:rFonts w:ascii="HGｺﾞｼｯｸM" w:eastAsia="HGｺﾞｼｯｸM"/>
          <w:sz w:val="22"/>
          <w:szCs w:val="22"/>
        </w:rPr>
      </w:pPr>
      <w:r w:rsidRPr="00A5436D">
        <w:rPr>
          <w:rFonts w:ascii="HGｺﾞｼｯｸM" w:eastAsia="HGｺﾞｼｯｸM" w:hint="eastAsia"/>
          <w:sz w:val="22"/>
          <w:szCs w:val="22"/>
        </w:rPr>
        <w:t>路上生活に至る背景には、経済・雇用情勢の変化に伴う倒産やリストラによる失業といった社会的、経済的要因に加え、病気やけが、離婚など家庭環境の変化、人間関係の問題など様々な要因が複合しています。さらに、加齢や心身の障がいによる社</w:t>
      </w:r>
      <w:r w:rsidR="00E87D23">
        <w:rPr>
          <w:rFonts w:ascii="HGｺﾞｼｯｸM" w:eastAsia="HGｺﾞｼｯｸM" w:hint="eastAsia"/>
          <w:sz w:val="22"/>
          <w:szCs w:val="22"/>
        </w:rPr>
        <w:t>会適応能力の低下、</w:t>
      </w:r>
      <w:r w:rsidR="0005169F" w:rsidRPr="0005169F">
        <w:rPr>
          <w:rFonts w:ascii="HGｺﾞｼｯｸM" w:eastAsia="HGｺﾞｼｯｸM" w:hint="eastAsia"/>
          <w:sz w:val="22"/>
          <w:szCs w:val="22"/>
        </w:rPr>
        <w:t>発達障がいなどを起因とする生活のしづらさやコミュニケーションの難しさ、借金など債務による生活の破綻、アルコール依存症をはじめとした各種の依存症等による生活問題も付加され、</w:t>
      </w:r>
      <w:r w:rsidRPr="00A5436D">
        <w:rPr>
          <w:rFonts w:ascii="HGｺﾞｼｯｸM" w:eastAsia="HGｺﾞｼｯｸM" w:hint="eastAsia"/>
          <w:sz w:val="22"/>
          <w:szCs w:val="22"/>
        </w:rPr>
        <w:t>問題がより複雑化している場合もあります。</w:t>
      </w:r>
    </w:p>
    <w:p w14:paraId="24F6A2EB" w14:textId="77777777" w:rsidR="00A5436D" w:rsidRPr="00A5436D" w:rsidRDefault="00A5436D" w:rsidP="0005169F">
      <w:pPr>
        <w:ind w:leftChars="135" w:left="283" w:firstLineChars="100" w:firstLine="220"/>
        <w:rPr>
          <w:rFonts w:ascii="HGｺﾞｼｯｸM" w:eastAsia="HGｺﾞｼｯｸM"/>
          <w:sz w:val="22"/>
          <w:szCs w:val="22"/>
        </w:rPr>
      </w:pPr>
      <w:r w:rsidRPr="00A5436D">
        <w:rPr>
          <w:rFonts w:ascii="HGｺﾞｼｯｸM" w:eastAsia="HGｺﾞｼｯｸM" w:hint="eastAsia"/>
          <w:sz w:val="22"/>
          <w:szCs w:val="22"/>
        </w:rPr>
        <w:t>特に、雇用形態の多様化に伴い、不安定な就労形態が増加したことなど、雇用環境を巡る社会情勢の変化や、家族や地域住民相互のつながりの希薄化により指摘されている、家族や地域のセーフティネット機能の低下といった点も見逃せない要素です。</w:t>
      </w:r>
    </w:p>
    <w:p w14:paraId="24F6A2EC" w14:textId="77777777" w:rsidR="00A5436D" w:rsidRPr="00A5436D" w:rsidRDefault="00A5436D" w:rsidP="00A5436D">
      <w:pPr>
        <w:ind w:leftChars="135" w:left="283" w:firstLineChars="100" w:firstLine="220"/>
        <w:rPr>
          <w:rFonts w:ascii="HGｺﾞｼｯｸM" w:eastAsia="HGｺﾞｼｯｸM"/>
          <w:sz w:val="22"/>
          <w:szCs w:val="22"/>
        </w:rPr>
      </w:pPr>
      <w:r w:rsidRPr="00A5436D">
        <w:rPr>
          <w:rFonts w:ascii="HGｺﾞｼｯｸM" w:eastAsia="HGｺﾞｼｯｸM" w:hint="eastAsia"/>
          <w:sz w:val="22"/>
          <w:szCs w:val="22"/>
        </w:rPr>
        <w:t>ホームレスは、福祉、保健医療、雇用就業、住宅等の関係施策の効果により、法施行以来平成25年1月まで、大阪府全域では73.0%、大阪市を除く府域では84.0%の減少を見ました。（国が実施する「ホームレスの実態に関する全国調査（概数調査）」による把握。）</w:t>
      </w:r>
    </w:p>
    <w:p w14:paraId="24F6A2ED" w14:textId="77777777" w:rsidR="00A5436D" w:rsidRPr="00A5436D" w:rsidRDefault="00A5436D" w:rsidP="00A5436D">
      <w:pPr>
        <w:ind w:leftChars="135" w:left="283" w:firstLineChars="100" w:firstLine="220"/>
        <w:rPr>
          <w:rFonts w:ascii="HGｺﾞｼｯｸM" w:eastAsia="HGｺﾞｼｯｸM"/>
          <w:sz w:val="22"/>
          <w:szCs w:val="22"/>
        </w:rPr>
      </w:pPr>
      <w:r w:rsidRPr="00A5436D">
        <w:rPr>
          <w:rFonts w:ascii="HGｺﾞｼｯｸM" w:eastAsia="HGｺﾞｼｯｸM" w:hint="eastAsia"/>
          <w:sz w:val="22"/>
          <w:szCs w:val="22"/>
        </w:rPr>
        <w:t>しかしなお、大阪府では全都道府県の中で最も多くのホームレスが存在しており、さらに高齢化や路上生活期間の長期化が進んでいます。</w:t>
      </w:r>
    </w:p>
    <w:p w14:paraId="24F6A2EE" w14:textId="77777777" w:rsidR="00A5436D" w:rsidRPr="00A5436D" w:rsidRDefault="00A5436D" w:rsidP="00A5436D">
      <w:pPr>
        <w:ind w:leftChars="135" w:left="283" w:firstLineChars="100" w:firstLine="220"/>
        <w:rPr>
          <w:rFonts w:ascii="HGｺﾞｼｯｸM" w:eastAsia="HGｺﾞｼｯｸM"/>
          <w:sz w:val="22"/>
          <w:szCs w:val="22"/>
        </w:rPr>
      </w:pPr>
      <w:r w:rsidRPr="00A5436D">
        <w:rPr>
          <w:rFonts w:ascii="HGｺﾞｼｯｸM" w:eastAsia="HGｺﾞｼｯｸM" w:hint="eastAsia"/>
          <w:sz w:val="22"/>
          <w:szCs w:val="22"/>
        </w:rPr>
        <w:t>一方、失業状態または日雇労働などの不安定な就労関係にあり、かつ、定まった住居を喪失し簡易宿泊所やインターネットカフェなどの終夜営業店舗で寝泊まりするなど不安定な居住環境にあり、適切な支援がなければホームレスになるおそれのある者（以下「ホームレスになるおそれのある者」という。）もこれまで以上に把握されるようになってきました。</w:t>
      </w:r>
    </w:p>
    <w:p w14:paraId="24F6A2EF" w14:textId="77777777" w:rsidR="00A5436D" w:rsidRPr="00A5436D" w:rsidRDefault="00A5436D" w:rsidP="00A5436D">
      <w:pPr>
        <w:ind w:leftChars="135" w:left="283"/>
        <w:rPr>
          <w:rFonts w:ascii="HGｺﾞｼｯｸM" w:eastAsia="HGｺﾞｼｯｸM"/>
          <w:sz w:val="22"/>
          <w:szCs w:val="22"/>
        </w:rPr>
      </w:pPr>
      <w:r w:rsidRPr="00A5436D">
        <w:rPr>
          <w:rFonts w:ascii="HGｺﾞｼｯｸM" w:eastAsia="HGｺﾞｼｯｸM" w:hint="eastAsia"/>
          <w:sz w:val="22"/>
          <w:szCs w:val="22"/>
        </w:rPr>
        <w:t xml:space="preserve">　また、家族や地域のセーフティネットが十分に機能しなくなってきていることを背景として、路上生活から脱却した者が地域社会のなかで孤立し、再び路上生活に戻るといった事例も報告されています。</w:t>
      </w:r>
    </w:p>
    <w:p w14:paraId="24F6A2F0" w14:textId="77777777" w:rsidR="00A5436D" w:rsidRPr="00A5436D" w:rsidRDefault="00A5436D" w:rsidP="00A5436D">
      <w:pPr>
        <w:ind w:left="284" w:hangingChars="129" w:hanging="284"/>
        <w:rPr>
          <w:rFonts w:ascii="HGｺﾞｼｯｸM" w:eastAsia="HGｺﾞｼｯｸM"/>
          <w:sz w:val="22"/>
          <w:szCs w:val="22"/>
        </w:rPr>
      </w:pPr>
      <w:r w:rsidRPr="00A5436D">
        <w:rPr>
          <w:rFonts w:ascii="HGｺﾞｼｯｸM" w:eastAsia="HGｺﾞｼｯｸM" w:hint="eastAsia"/>
          <w:sz w:val="22"/>
          <w:szCs w:val="22"/>
        </w:rPr>
        <w:lastRenderedPageBreak/>
        <w:t xml:space="preserve">   </w:t>
      </w:r>
      <w:r>
        <w:rPr>
          <w:rFonts w:ascii="HGｺﾞｼｯｸM" w:eastAsia="HGｺﾞｼｯｸM" w:hint="eastAsia"/>
          <w:sz w:val="22"/>
          <w:szCs w:val="22"/>
        </w:rPr>
        <w:t xml:space="preserve">　</w:t>
      </w:r>
      <w:r w:rsidRPr="00A5436D">
        <w:rPr>
          <w:rFonts w:ascii="HGｺﾞｼｯｸM" w:eastAsia="HGｺﾞｼｯｸM" w:hint="eastAsia"/>
          <w:sz w:val="22"/>
          <w:szCs w:val="22"/>
        </w:rPr>
        <w:t>ホームレスは年々減少してきていますが、経済・雇用情勢の先行きは不透明であり、ホームレスになるおそれのある者や、再度路上生活に至った者の把握も含め、今後もホームレスの動向については予断を許さない状況にあります。</w:t>
      </w:r>
    </w:p>
    <w:p w14:paraId="24F6A2F1" w14:textId="77777777" w:rsidR="00A5436D" w:rsidRPr="00A5436D" w:rsidRDefault="00A5436D" w:rsidP="009576AD">
      <w:pPr>
        <w:rPr>
          <w:rFonts w:ascii="HGｺﾞｼｯｸM" w:eastAsia="HGｺﾞｼｯｸM"/>
          <w:sz w:val="22"/>
          <w:szCs w:val="22"/>
        </w:rPr>
      </w:pPr>
    </w:p>
    <w:p w14:paraId="24F6A2F2" w14:textId="2AB42FB7" w:rsidR="00A5436D" w:rsidRPr="00397BC0" w:rsidRDefault="00D74347" w:rsidP="009576AD">
      <w:pPr>
        <w:rPr>
          <w:rFonts w:ascii="HGｺﾞｼｯｸM" w:eastAsia="HGｺﾞｼｯｸM"/>
          <w:b/>
          <w:sz w:val="24"/>
        </w:rPr>
      </w:pPr>
      <w:r>
        <w:rPr>
          <w:rFonts w:ascii="HGｺﾞｼｯｸM" w:eastAsia="HGｺﾞｼｯｸM" w:hint="eastAsia"/>
          <w:b/>
          <w:sz w:val="24"/>
        </w:rPr>
        <w:t xml:space="preserve">３　</w:t>
      </w:r>
      <w:r w:rsidR="00397BC0" w:rsidRPr="00397BC0">
        <w:rPr>
          <w:rFonts w:ascii="HGｺﾞｼｯｸM" w:eastAsia="HGｺﾞｼｯｸM" w:hint="eastAsia"/>
          <w:b/>
          <w:sz w:val="24"/>
        </w:rPr>
        <w:t>ホームレス自立支援施策の基本的方針</w:t>
      </w:r>
    </w:p>
    <w:p w14:paraId="24F6A2F3" w14:textId="77777777" w:rsidR="00A5436D" w:rsidRPr="00397BC0" w:rsidRDefault="00397BC0" w:rsidP="00397BC0">
      <w:pPr>
        <w:ind w:leftChars="135" w:left="283" w:firstLineChars="100" w:firstLine="220"/>
        <w:rPr>
          <w:rFonts w:ascii="HGｺﾞｼｯｸM" w:eastAsia="HGｺﾞｼｯｸM"/>
          <w:sz w:val="22"/>
          <w:szCs w:val="22"/>
        </w:rPr>
      </w:pPr>
      <w:r w:rsidRPr="00397BC0">
        <w:rPr>
          <w:rFonts w:ascii="HGｺﾞｼｯｸM" w:eastAsia="HGｺﾞｼｯｸM" w:hint="eastAsia"/>
          <w:sz w:val="22"/>
          <w:szCs w:val="22"/>
        </w:rPr>
        <w:t>こうした状況を踏まえると、今後のホームレス自立支援施策は、ホームレスに対する路上生活からの脱却に向けた自立支援に留まらず、ホームレスになるおそれのある者の路上化や、路上生活から脱却した者の再路上化の防止を視野に入れ</w:t>
      </w:r>
      <w:r w:rsidR="00E87D23">
        <w:rPr>
          <w:rFonts w:ascii="HGｺﾞｼｯｸM" w:eastAsia="HGｺﾞｼｯｸM" w:hint="eastAsia"/>
          <w:sz w:val="22"/>
          <w:szCs w:val="22"/>
        </w:rPr>
        <w:t>、</w:t>
      </w:r>
      <w:r w:rsidRPr="00397BC0">
        <w:rPr>
          <w:rFonts w:ascii="HGｺﾞｼｯｸM" w:eastAsia="HGｺﾞｼｯｸM" w:hint="eastAsia"/>
          <w:sz w:val="22"/>
          <w:szCs w:val="22"/>
        </w:rPr>
        <w:t>推進していく必要があります。</w:t>
      </w:r>
    </w:p>
    <w:p w14:paraId="24F6A2F4" w14:textId="77777777" w:rsidR="00A5436D" w:rsidRPr="00397BC0" w:rsidRDefault="00397BC0" w:rsidP="00397BC0">
      <w:pPr>
        <w:ind w:leftChars="135" w:left="283" w:firstLineChars="100" w:firstLine="220"/>
        <w:rPr>
          <w:rFonts w:ascii="HGｺﾞｼｯｸM" w:eastAsia="HGｺﾞｼｯｸM"/>
          <w:sz w:val="22"/>
          <w:szCs w:val="22"/>
        </w:rPr>
      </w:pPr>
      <w:r w:rsidRPr="00397BC0">
        <w:rPr>
          <w:rFonts w:ascii="HGｺﾞｼｯｸM" w:eastAsia="HGｺﾞｼｯｸM" w:hint="eastAsia"/>
          <w:sz w:val="22"/>
          <w:szCs w:val="22"/>
        </w:rPr>
        <w:t>また、ホームレスの自立支援にあたっては、その背景や課題から、福祉、保健医療、雇用就業、住宅等各方面の施策に関わる関係機関の有機的な連携により、総合的に取り組む必要があります。</w:t>
      </w:r>
    </w:p>
    <w:p w14:paraId="24F6A2F5" w14:textId="77777777" w:rsidR="00397BC0" w:rsidRPr="00397BC0" w:rsidRDefault="00397BC0" w:rsidP="00397BC0">
      <w:pPr>
        <w:ind w:leftChars="135" w:left="283" w:firstLineChars="100" w:firstLine="220"/>
        <w:rPr>
          <w:rFonts w:ascii="HGｺﾞｼｯｸM" w:eastAsia="HGｺﾞｼｯｸM"/>
          <w:sz w:val="22"/>
          <w:szCs w:val="22"/>
        </w:rPr>
      </w:pPr>
      <w:r w:rsidRPr="00397BC0">
        <w:rPr>
          <w:rFonts w:ascii="HGｺﾞｼｯｸM" w:eastAsia="HGｺﾞｼｯｸM" w:hint="eastAsia"/>
          <w:sz w:val="22"/>
          <w:szCs w:val="22"/>
        </w:rPr>
        <w:t>大阪府ではこれまで、大阪府と府内全市町村で構成する「大阪府・市町村ホームレス自立支援推進協議会」において、大阪市を除く府域では府と市町村が共同の実施主体となり、広域体制により施策に取り組んできました。</w:t>
      </w:r>
    </w:p>
    <w:p w14:paraId="24F6A2F6" w14:textId="77777777" w:rsidR="00A5436D" w:rsidRPr="00397BC0" w:rsidRDefault="00397BC0" w:rsidP="00397BC0">
      <w:pPr>
        <w:ind w:leftChars="135" w:left="283"/>
        <w:rPr>
          <w:rFonts w:ascii="HGｺﾞｼｯｸM" w:eastAsia="HGｺﾞｼｯｸM"/>
          <w:sz w:val="22"/>
          <w:szCs w:val="22"/>
        </w:rPr>
      </w:pPr>
      <w:r w:rsidRPr="00397BC0">
        <w:rPr>
          <w:rFonts w:ascii="HGｺﾞｼｯｸM" w:eastAsia="HGｺﾞｼｯｸM" w:hint="eastAsia"/>
          <w:sz w:val="22"/>
          <w:szCs w:val="22"/>
        </w:rPr>
        <w:t xml:space="preserve">　これまでの事業成果や、これらの事業で把握している、ホームレスやホームレスになるおそれのある</w:t>
      </w:r>
      <w:r w:rsidR="00E87D23">
        <w:rPr>
          <w:rFonts w:ascii="HGｺﾞｼｯｸM" w:eastAsia="HGｺﾞｼｯｸM" w:hint="eastAsia"/>
          <w:sz w:val="22"/>
          <w:szCs w:val="22"/>
        </w:rPr>
        <w:t>者（以下「ホームレス等」という。）の状況や課題を踏まえ、大阪府と市町村は</w:t>
      </w:r>
      <w:r w:rsidRPr="00397BC0">
        <w:rPr>
          <w:rFonts w:ascii="HGｺﾞｼｯｸM" w:eastAsia="HGｺﾞｼｯｸM" w:hint="eastAsia"/>
          <w:sz w:val="22"/>
          <w:szCs w:val="22"/>
        </w:rPr>
        <w:t xml:space="preserve">連携、協力して、次のような基本的方針に基づき、引き続き同協議会において、ホームレス自立支援施策に取り組んでいきます。                                                                                                                    </w:t>
      </w:r>
      <w:r w:rsidRPr="00397BC0">
        <w:rPr>
          <w:rFonts w:ascii="HGｺﾞｼｯｸM" w:eastAsia="HGｺﾞｼｯｸM"/>
          <w:sz w:val="22"/>
          <w:szCs w:val="22"/>
        </w:rPr>
        <w:t xml:space="preserve">                                                                                          </w:t>
      </w:r>
    </w:p>
    <w:p w14:paraId="24F6A2F7" w14:textId="7002001E" w:rsidR="00A5436D" w:rsidRPr="00397BC0" w:rsidRDefault="00D74347" w:rsidP="00D74347">
      <w:pPr>
        <w:ind w:left="660" w:hangingChars="300" w:hanging="660"/>
        <w:rPr>
          <w:rFonts w:ascii="HGｺﾞｼｯｸM" w:eastAsia="HGｺﾞｼｯｸM"/>
          <w:sz w:val="22"/>
          <w:szCs w:val="22"/>
        </w:rPr>
      </w:pPr>
      <w:r w:rsidRPr="00D74347">
        <w:rPr>
          <w:rFonts w:ascii="HGｺﾞｼｯｸM" w:eastAsia="HGｺﾞｼｯｸM" w:hint="eastAsia"/>
          <w:sz w:val="22"/>
          <w:szCs w:val="22"/>
        </w:rPr>
        <w:t>（１）</w:t>
      </w:r>
      <w:r w:rsidR="00397BC0" w:rsidRPr="00397BC0">
        <w:rPr>
          <w:rFonts w:ascii="HGｺﾞｼｯｸM" w:eastAsia="HGｺﾞｼｯｸM" w:hint="eastAsia"/>
          <w:sz w:val="22"/>
          <w:szCs w:val="22"/>
        </w:rPr>
        <w:t>ホームレス等が都市間を移動し、かつ府内の幅広い地域で把握されている状況から、大阪府及び市町村は課題の収束に向け、広域的な連携体制により施策の推進を図る。</w:t>
      </w:r>
    </w:p>
    <w:p w14:paraId="24F6A2F8" w14:textId="2C1F33BA" w:rsidR="00F37D9F" w:rsidRPr="00C63410" w:rsidRDefault="00D74347" w:rsidP="00D74347">
      <w:pPr>
        <w:ind w:left="660" w:hangingChars="300" w:hanging="660"/>
        <w:rPr>
          <w:rFonts w:ascii="HGｺﾞｼｯｸM" w:eastAsia="HGｺﾞｼｯｸM"/>
          <w:sz w:val="22"/>
          <w:szCs w:val="22"/>
        </w:rPr>
      </w:pPr>
      <w:r w:rsidRPr="00D74347">
        <w:rPr>
          <w:rFonts w:ascii="HGｺﾞｼｯｸM" w:eastAsia="HGｺﾞｼｯｸM" w:hint="eastAsia"/>
          <w:sz w:val="22"/>
          <w:szCs w:val="22"/>
        </w:rPr>
        <w:t>（２）</w:t>
      </w:r>
      <w:r w:rsidR="00397BC0" w:rsidRPr="00397BC0">
        <w:rPr>
          <w:rFonts w:ascii="HGｺﾞｼｯｸM" w:eastAsia="HGｺﾞｼｯｸM" w:hint="eastAsia"/>
          <w:sz w:val="22"/>
          <w:szCs w:val="22"/>
        </w:rPr>
        <w:t>基礎自治体である市町村は、自立支援施策の根幹となる対</w:t>
      </w:r>
      <w:r w:rsidR="00C63410">
        <w:rPr>
          <w:rFonts w:ascii="HGｺﾞｼｯｸM" w:eastAsia="HGｺﾞｼｯｸM" w:hint="eastAsia"/>
          <w:sz w:val="22"/>
          <w:szCs w:val="22"/>
        </w:rPr>
        <w:t>人福祉サービスを担い、地域の実情に応じ、効果的に施策を推進する</w:t>
      </w:r>
      <w:r w:rsidR="00C63410" w:rsidRPr="00FF72DE">
        <w:rPr>
          <w:rFonts w:ascii="HGｺﾞｼｯｸM" w:eastAsia="HGｺﾞｼｯｸM" w:hint="eastAsia"/>
          <w:sz w:val="22"/>
          <w:szCs w:val="22"/>
        </w:rPr>
        <w:t>とともに、福祉事務所設置自治体が実施する</w:t>
      </w:r>
      <w:r w:rsidR="001B018F" w:rsidRPr="00FF72DE">
        <w:rPr>
          <w:rFonts w:ascii="HGｺﾞｼｯｸM" w:eastAsia="HGｺﾞｼｯｸM" w:hint="eastAsia"/>
          <w:sz w:val="22"/>
          <w:szCs w:val="22"/>
        </w:rPr>
        <w:t>生活困窮者自立支援法に基づく</w:t>
      </w:r>
      <w:r w:rsidR="00C63410" w:rsidRPr="00FF72DE">
        <w:rPr>
          <w:rFonts w:ascii="HGｺﾞｼｯｸM" w:eastAsia="HGｺﾞｼｯｸM" w:hint="eastAsia"/>
          <w:sz w:val="22"/>
          <w:szCs w:val="22"/>
        </w:rPr>
        <w:t>自立相談支援事業との</w:t>
      </w:r>
      <w:r w:rsidR="00A06DFE" w:rsidRPr="00FF72DE">
        <w:rPr>
          <w:rFonts w:ascii="HGｺﾞｼｯｸM" w:eastAsia="HGｺﾞｼｯｸM" w:hint="eastAsia"/>
          <w:sz w:val="22"/>
          <w:szCs w:val="22"/>
        </w:rPr>
        <w:t>連携を図る。</w:t>
      </w:r>
      <w:r w:rsidR="00397BC0" w:rsidRPr="00FF72DE">
        <w:rPr>
          <w:rFonts w:ascii="HGｺﾞｼｯｸM" w:eastAsia="HGｺﾞｼｯｸM" w:hint="eastAsia"/>
          <w:sz w:val="22"/>
          <w:szCs w:val="22"/>
        </w:rPr>
        <w:t>広域自治体である大阪府は、広域的な連絡・調整の役割を担い、施</w:t>
      </w:r>
      <w:r w:rsidR="00397BC0" w:rsidRPr="00397BC0">
        <w:rPr>
          <w:rFonts w:ascii="HGｺﾞｼｯｸM" w:eastAsia="HGｺﾞｼｯｸM" w:hint="eastAsia"/>
          <w:sz w:val="22"/>
          <w:szCs w:val="22"/>
        </w:rPr>
        <w:t>策の効率的かつ円滑な実施を総合的に支援する。</w:t>
      </w:r>
    </w:p>
    <w:p w14:paraId="24F6A2F9" w14:textId="5836ED17" w:rsidR="00A5436D" w:rsidRPr="00397BC0" w:rsidRDefault="00D74347" w:rsidP="00D74347">
      <w:pPr>
        <w:ind w:left="660" w:hangingChars="300" w:hanging="660"/>
        <w:rPr>
          <w:rFonts w:ascii="HGｺﾞｼｯｸM" w:eastAsia="HGｺﾞｼｯｸM"/>
          <w:sz w:val="22"/>
          <w:szCs w:val="22"/>
        </w:rPr>
      </w:pPr>
      <w:r w:rsidRPr="00D74347">
        <w:rPr>
          <w:rFonts w:ascii="HGｺﾞｼｯｸM" w:eastAsia="HGｺﾞｼｯｸM" w:hint="eastAsia"/>
          <w:sz w:val="22"/>
          <w:szCs w:val="22"/>
        </w:rPr>
        <w:t>（３）</w:t>
      </w:r>
      <w:r w:rsidR="00397BC0" w:rsidRPr="00397BC0">
        <w:rPr>
          <w:rFonts w:ascii="HGｺﾞｼｯｸM" w:eastAsia="HGｺﾞｼｯｸM" w:hint="eastAsia"/>
          <w:sz w:val="22"/>
          <w:szCs w:val="22"/>
        </w:rPr>
        <w:t>都市公園その他公共の用に供する施設を管理する者（以下「施設管理者」という。）との連携体制をより強化し、新たに路上生活に至った者の早期把握に努め、速やかに福祉や</w:t>
      </w:r>
      <w:r w:rsidR="0005169F">
        <w:rPr>
          <w:rFonts w:ascii="HGｺﾞｼｯｸM" w:eastAsia="HGｺﾞｼｯｸM" w:hint="eastAsia"/>
          <w:sz w:val="22"/>
          <w:szCs w:val="22"/>
        </w:rPr>
        <w:t>医療、</w:t>
      </w:r>
      <w:r w:rsidR="00397BC0" w:rsidRPr="00397BC0">
        <w:rPr>
          <w:rFonts w:ascii="HGｺﾞｼｯｸM" w:eastAsia="HGｺﾞｼｯｸM" w:hint="eastAsia"/>
          <w:sz w:val="22"/>
          <w:szCs w:val="22"/>
        </w:rPr>
        <w:t>雇用就業などの施策につなぐことにより、路上生活からの早期の脱却を図る。</w:t>
      </w:r>
    </w:p>
    <w:p w14:paraId="24F6A2FA" w14:textId="691E4AA1" w:rsidR="00A5436D" w:rsidRPr="00397BC0" w:rsidRDefault="00D74347" w:rsidP="00D74347">
      <w:pPr>
        <w:ind w:left="880" w:hangingChars="400" w:hanging="880"/>
        <w:rPr>
          <w:rFonts w:ascii="HGｺﾞｼｯｸM" w:eastAsia="HGｺﾞｼｯｸM"/>
          <w:sz w:val="22"/>
          <w:szCs w:val="22"/>
        </w:rPr>
      </w:pPr>
      <w:r w:rsidRPr="00D74347">
        <w:rPr>
          <w:rFonts w:ascii="HGｺﾞｼｯｸM" w:eastAsia="HGｺﾞｼｯｸM" w:hint="eastAsia"/>
          <w:sz w:val="22"/>
          <w:szCs w:val="22"/>
        </w:rPr>
        <w:t>（</w:t>
      </w:r>
      <w:r>
        <w:rPr>
          <w:rFonts w:ascii="HGｺﾞｼｯｸM" w:eastAsia="HGｺﾞｼｯｸM" w:hint="eastAsia"/>
          <w:sz w:val="22"/>
          <w:szCs w:val="22"/>
        </w:rPr>
        <w:t>４</w:t>
      </w:r>
      <w:r w:rsidRPr="00D74347">
        <w:rPr>
          <w:rFonts w:ascii="HGｺﾞｼｯｸM" w:eastAsia="HGｺﾞｼｯｸM" w:hint="eastAsia"/>
          <w:sz w:val="22"/>
          <w:szCs w:val="22"/>
        </w:rPr>
        <w:t>）</w:t>
      </w:r>
      <w:r w:rsidR="00397BC0" w:rsidRPr="00397BC0">
        <w:rPr>
          <w:rFonts w:ascii="HGｺﾞｼｯｸM" w:eastAsia="HGｺﾞｼｯｸM" w:hint="eastAsia"/>
          <w:sz w:val="22"/>
          <w:szCs w:val="22"/>
        </w:rPr>
        <w:t>ホームレス個々の状況やニーズ、生活課題を踏まえた支援方策を関係機関や専門職と</w:t>
      </w:r>
      <w:r w:rsidR="00397BC0" w:rsidRPr="00397BC0">
        <w:rPr>
          <w:rFonts w:ascii="HGｺﾞｼｯｸM" w:eastAsia="HGｺﾞｼｯｸM" w:hint="eastAsia"/>
          <w:sz w:val="22"/>
          <w:szCs w:val="22"/>
        </w:rPr>
        <w:lastRenderedPageBreak/>
        <w:t>の連携により検討したうえで個別の伴走型支援を行い、路上生活からの脱却及び自立の促進を図る。</w:t>
      </w:r>
    </w:p>
    <w:p w14:paraId="24F6A2FB" w14:textId="197A6410" w:rsidR="00A5436D" w:rsidRPr="00397BC0" w:rsidRDefault="00D74347" w:rsidP="00D74347">
      <w:pPr>
        <w:ind w:left="660" w:hangingChars="300" w:hanging="660"/>
        <w:rPr>
          <w:rFonts w:ascii="HGｺﾞｼｯｸM" w:eastAsia="HGｺﾞｼｯｸM"/>
          <w:sz w:val="22"/>
          <w:szCs w:val="22"/>
        </w:rPr>
      </w:pPr>
      <w:r>
        <w:rPr>
          <w:rFonts w:ascii="HGｺﾞｼｯｸM" w:eastAsia="HGｺﾞｼｯｸM" w:hint="eastAsia"/>
          <w:sz w:val="22"/>
          <w:szCs w:val="22"/>
        </w:rPr>
        <w:t>（５</w:t>
      </w:r>
      <w:r w:rsidRPr="00D74347">
        <w:rPr>
          <w:rFonts w:ascii="HGｺﾞｼｯｸM" w:eastAsia="HGｺﾞｼｯｸM" w:hint="eastAsia"/>
          <w:sz w:val="22"/>
          <w:szCs w:val="22"/>
        </w:rPr>
        <w:t>）</w:t>
      </w:r>
      <w:r w:rsidR="00397BC0" w:rsidRPr="00397BC0">
        <w:rPr>
          <w:rFonts w:ascii="HGｺﾞｼｯｸM" w:eastAsia="HGｺﾞｼｯｸM" w:hint="eastAsia"/>
          <w:sz w:val="22"/>
          <w:szCs w:val="22"/>
        </w:rPr>
        <w:t>ホームレスになるおそれのある者や、路上生活から脱却した後も継続的な支援を必要とする者など、幅広い対象を含め、路上化や再路上化の防止を視野に入れた施策を行う。</w:t>
      </w:r>
    </w:p>
    <w:p w14:paraId="24F6A2FC" w14:textId="7F345E3A" w:rsidR="00A5436D" w:rsidRPr="00397BC0" w:rsidRDefault="00D74347" w:rsidP="00D74347">
      <w:pPr>
        <w:ind w:left="660" w:hangingChars="300" w:hanging="660"/>
        <w:rPr>
          <w:rFonts w:ascii="HGｺﾞｼｯｸM" w:eastAsia="HGｺﾞｼｯｸM"/>
          <w:sz w:val="22"/>
          <w:szCs w:val="22"/>
        </w:rPr>
      </w:pPr>
      <w:r w:rsidRPr="00D74347">
        <w:rPr>
          <w:rFonts w:ascii="HGｺﾞｼｯｸM" w:eastAsia="HGｺﾞｼｯｸM" w:hint="eastAsia"/>
          <w:sz w:val="22"/>
          <w:szCs w:val="22"/>
        </w:rPr>
        <w:t>（</w:t>
      </w:r>
      <w:r>
        <w:rPr>
          <w:rFonts w:ascii="HGｺﾞｼｯｸM" w:eastAsia="HGｺﾞｼｯｸM" w:hint="eastAsia"/>
          <w:sz w:val="22"/>
          <w:szCs w:val="22"/>
        </w:rPr>
        <w:t>６</w:t>
      </w:r>
      <w:r w:rsidRPr="00D74347">
        <w:rPr>
          <w:rFonts w:ascii="HGｺﾞｼｯｸM" w:eastAsia="HGｺﾞｼｯｸM" w:hint="eastAsia"/>
          <w:sz w:val="22"/>
          <w:szCs w:val="22"/>
        </w:rPr>
        <w:t>）</w:t>
      </w:r>
      <w:r w:rsidR="00397BC0" w:rsidRPr="00397BC0">
        <w:rPr>
          <w:rFonts w:ascii="HGｺﾞｼｯｸM" w:eastAsia="HGｺﾞｼｯｸM" w:hint="eastAsia"/>
          <w:sz w:val="22"/>
          <w:szCs w:val="22"/>
        </w:rPr>
        <w:t>ホームレス等に対する支援にあたっては</w:t>
      </w:r>
      <w:r w:rsidR="00653382">
        <w:rPr>
          <w:rFonts w:ascii="HGｺﾞｼｯｸM" w:eastAsia="HGｺﾞｼｯｸM" w:hint="eastAsia"/>
          <w:sz w:val="22"/>
          <w:szCs w:val="22"/>
        </w:rPr>
        <w:t>「</w:t>
      </w:r>
      <w:r w:rsidR="0020259E">
        <w:rPr>
          <w:rFonts w:ascii="HGｺﾞｼｯｸM" w:eastAsia="HGｺﾞｼｯｸM" w:hint="eastAsia"/>
          <w:sz w:val="22"/>
          <w:szCs w:val="22"/>
        </w:rPr>
        <w:t>ホームレス巡回相談指導事業</w:t>
      </w:r>
      <w:r w:rsidR="00653382">
        <w:rPr>
          <w:rFonts w:ascii="HGｺﾞｼｯｸM" w:eastAsia="HGｺﾞｼｯｸM" w:hint="eastAsia"/>
          <w:sz w:val="22"/>
          <w:szCs w:val="22"/>
        </w:rPr>
        <w:t>」</w:t>
      </w:r>
      <w:r w:rsidR="0020259E">
        <w:rPr>
          <w:rFonts w:ascii="HGｺﾞｼｯｸM" w:eastAsia="HGｺﾞｼｯｸM" w:hint="eastAsia"/>
          <w:sz w:val="22"/>
          <w:szCs w:val="22"/>
        </w:rPr>
        <w:t>（以下「巡</w:t>
      </w:r>
      <w:r w:rsidR="0020259E" w:rsidRPr="00FF72DE">
        <w:rPr>
          <w:rFonts w:ascii="HGｺﾞｼｯｸM" w:eastAsia="HGｺﾞｼｯｸM" w:hint="eastAsia"/>
          <w:sz w:val="22"/>
          <w:szCs w:val="22"/>
        </w:rPr>
        <w:t>回相談指導事業」という。）及び</w:t>
      </w:r>
      <w:r w:rsidR="002542CD" w:rsidRPr="00FF72DE">
        <w:rPr>
          <w:rFonts w:ascii="HGｺﾞｼｯｸM" w:eastAsia="HGｺﾞｼｯｸM" w:hint="eastAsia"/>
          <w:sz w:val="22"/>
          <w:szCs w:val="22"/>
        </w:rPr>
        <w:t>生活困窮者</w:t>
      </w:r>
      <w:r w:rsidR="00653382" w:rsidRPr="00FF72DE">
        <w:rPr>
          <w:rFonts w:ascii="HGｺﾞｼｯｸM" w:eastAsia="HGｺﾞｼｯｸM" w:hint="eastAsia"/>
          <w:sz w:val="22"/>
          <w:szCs w:val="22"/>
        </w:rPr>
        <w:t>自立支援法に基づく「</w:t>
      </w:r>
      <w:r w:rsidR="002542CD" w:rsidRPr="00FF72DE">
        <w:rPr>
          <w:rFonts w:ascii="HGｺﾞｼｯｸM" w:eastAsia="HGｺﾞｼｯｸM" w:hint="eastAsia"/>
          <w:sz w:val="22"/>
          <w:szCs w:val="22"/>
        </w:rPr>
        <w:t>自立相談</w:t>
      </w:r>
      <w:r w:rsidR="00916B1A" w:rsidRPr="00FF72DE">
        <w:rPr>
          <w:rFonts w:ascii="HGｺﾞｼｯｸM" w:eastAsia="HGｺﾞｼｯｸM" w:hint="eastAsia"/>
          <w:sz w:val="22"/>
          <w:szCs w:val="22"/>
        </w:rPr>
        <w:t>支援事業</w:t>
      </w:r>
      <w:r w:rsidR="00397BC0" w:rsidRPr="00FF72DE">
        <w:rPr>
          <w:rFonts w:ascii="HGｺﾞｼｯｸM" w:eastAsia="HGｺﾞｼｯｸM" w:hint="eastAsia"/>
          <w:sz w:val="22"/>
          <w:szCs w:val="22"/>
        </w:rPr>
        <w:t>」</w:t>
      </w:r>
      <w:r w:rsidR="002542CD" w:rsidRPr="00FF72DE">
        <w:rPr>
          <w:rFonts w:ascii="HGｺﾞｼｯｸM" w:eastAsia="HGｺﾞｼｯｸM" w:hint="eastAsia"/>
          <w:sz w:val="22"/>
          <w:szCs w:val="22"/>
        </w:rPr>
        <w:t>、「一時生活支援事業」</w:t>
      </w:r>
      <w:r w:rsidR="00397BC0" w:rsidRPr="00FF72DE">
        <w:rPr>
          <w:rFonts w:ascii="HGｺﾞｼｯｸM" w:eastAsia="HGｺﾞｼｯｸM" w:hint="eastAsia"/>
          <w:sz w:val="22"/>
          <w:szCs w:val="22"/>
        </w:rPr>
        <w:t>な</w:t>
      </w:r>
      <w:r w:rsidR="00397BC0" w:rsidRPr="00397BC0">
        <w:rPr>
          <w:rFonts w:ascii="HGｺﾞｼｯｸM" w:eastAsia="HGｺﾞｼｯｸM" w:hint="eastAsia"/>
          <w:sz w:val="22"/>
          <w:szCs w:val="22"/>
        </w:rPr>
        <w:t>ど、法及び基本方針による施策とともに、生活保護など既存の制度や施策を十分に活用する。</w:t>
      </w:r>
    </w:p>
    <w:p w14:paraId="24F6A2FD" w14:textId="64B7FE82" w:rsidR="00A5436D" w:rsidRPr="00397BC0" w:rsidRDefault="00D74347" w:rsidP="00D74347">
      <w:pPr>
        <w:ind w:left="660" w:hangingChars="300" w:hanging="660"/>
        <w:rPr>
          <w:rFonts w:ascii="HGｺﾞｼｯｸM" w:eastAsia="HGｺﾞｼｯｸM"/>
          <w:sz w:val="22"/>
          <w:szCs w:val="22"/>
        </w:rPr>
      </w:pPr>
      <w:r w:rsidRPr="00D74347">
        <w:rPr>
          <w:rFonts w:ascii="HGｺﾞｼｯｸM" w:eastAsia="HGｺﾞｼｯｸM" w:hint="eastAsia"/>
          <w:sz w:val="22"/>
          <w:szCs w:val="22"/>
        </w:rPr>
        <w:t>（</w:t>
      </w:r>
      <w:r>
        <w:rPr>
          <w:rFonts w:ascii="HGｺﾞｼｯｸM" w:eastAsia="HGｺﾞｼｯｸM" w:hint="eastAsia"/>
          <w:sz w:val="22"/>
          <w:szCs w:val="22"/>
        </w:rPr>
        <w:t>７</w:t>
      </w:r>
      <w:r w:rsidRPr="00D74347">
        <w:rPr>
          <w:rFonts w:ascii="HGｺﾞｼｯｸM" w:eastAsia="HGｺﾞｼｯｸM" w:hint="eastAsia"/>
          <w:sz w:val="22"/>
          <w:szCs w:val="22"/>
        </w:rPr>
        <w:t>）</w:t>
      </w:r>
      <w:r w:rsidR="00397BC0" w:rsidRPr="00397BC0">
        <w:rPr>
          <w:rFonts w:ascii="HGｺﾞｼｯｸM" w:eastAsia="HGｺﾞｼｯｸM" w:hint="eastAsia"/>
          <w:sz w:val="22"/>
          <w:szCs w:val="22"/>
        </w:rPr>
        <w:t>複合的な課題を抱えるホームレス等の多様なニーズに対応できるよう、</w:t>
      </w:r>
      <w:r w:rsidR="0005169F" w:rsidRPr="0005169F">
        <w:rPr>
          <w:rFonts w:ascii="HGｺﾞｼｯｸM" w:eastAsia="HGｺﾞｼｯｸM" w:hint="eastAsia"/>
          <w:sz w:val="22"/>
          <w:szCs w:val="22"/>
        </w:rPr>
        <w:t>個々のケースごとに実施するカンファレンス等を通じ、各地域の多様な社会資源の活用を図るなど、</w:t>
      </w:r>
      <w:r w:rsidR="00397BC0" w:rsidRPr="00397BC0">
        <w:rPr>
          <w:rFonts w:ascii="HGｺﾞｼｯｸM" w:eastAsia="HGｺﾞｼｯｸM" w:hint="eastAsia"/>
          <w:sz w:val="22"/>
          <w:szCs w:val="22"/>
        </w:rPr>
        <w:t>相談体制の構築を図る。</w:t>
      </w:r>
    </w:p>
    <w:p w14:paraId="24F6A2FE" w14:textId="5F9A0F8B" w:rsidR="00A5436D" w:rsidRPr="00397BC0" w:rsidRDefault="00D74347" w:rsidP="00D74347">
      <w:pPr>
        <w:ind w:left="660" w:hangingChars="300" w:hanging="660"/>
        <w:rPr>
          <w:rFonts w:ascii="HGｺﾞｼｯｸM" w:eastAsia="HGｺﾞｼｯｸM"/>
          <w:sz w:val="22"/>
          <w:szCs w:val="22"/>
        </w:rPr>
      </w:pPr>
      <w:r w:rsidRPr="00D74347">
        <w:rPr>
          <w:rFonts w:ascii="HGｺﾞｼｯｸM" w:eastAsia="HGｺﾞｼｯｸM" w:hint="eastAsia"/>
          <w:sz w:val="22"/>
          <w:szCs w:val="22"/>
        </w:rPr>
        <w:t>（</w:t>
      </w:r>
      <w:r>
        <w:rPr>
          <w:rFonts w:ascii="HGｺﾞｼｯｸM" w:eastAsia="HGｺﾞｼｯｸM" w:hint="eastAsia"/>
          <w:sz w:val="22"/>
          <w:szCs w:val="22"/>
        </w:rPr>
        <w:t>８</w:t>
      </w:r>
      <w:r w:rsidRPr="00D74347">
        <w:rPr>
          <w:rFonts w:ascii="HGｺﾞｼｯｸM" w:eastAsia="HGｺﾞｼｯｸM" w:hint="eastAsia"/>
          <w:sz w:val="22"/>
          <w:szCs w:val="22"/>
        </w:rPr>
        <w:t>）</w:t>
      </w:r>
      <w:r w:rsidR="00397BC0" w:rsidRPr="00397BC0">
        <w:rPr>
          <w:rFonts w:ascii="HGｺﾞｼｯｸM" w:eastAsia="HGｺﾞｼｯｸM" w:hint="eastAsia"/>
          <w:sz w:val="22"/>
          <w:szCs w:val="22"/>
        </w:rPr>
        <w:t>国、大阪府及び市町村の関係行政機関と社会福祉法人、ＮＰＯ等民間団体の密接な連携により、ホームレス等の自立を支援する。</w:t>
      </w:r>
    </w:p>
    <w:p w14:paraId="24F6A2FF" w14:textId="60ACA937" w:rsidR="00A5436D" w:rsidRPr="00397BC0" w:rsidRDefault="00D74347" w:rsidP="00D74347">
      <w:pPr>
        <w:rPr>
          <w:rFonts w:ascii="HGｺﾞｼｯｸM" w:eastAsia="HGｺﾞｼｯｸM"/>
          <w:sz w:val="22"/>
          <w:szCs w:val="22"/>
        </w:rPr>
      </w:pPr>
      <w:r>
        <w:rPr>
          <w:rFonts w:ascii="HGｺﾞｼｯｸM" w:eastAsia="HGｺﾞｼｯｸM" w:hint="eastAsia"/>
          <w:sz w:val="22"/>
          <w:szCs w:val="22"/>
        </w:rPr>
        <w:t>（９</w:t>
      </w:r>
      <w:r w:rsidRPr="00D74347">
        <w:rPr>
          <w:rFonts w:ascii="HGｺﾞｼｯｸM" w:eastAsia="HGｺﾞｼｯｸM" w:hint="eastAsia"/>
          <w:sz w:val="22"/>
          <w:szCs w:val="22"/>
        </w:rPr>
        <w:t>）</w:t>
      </w:r>
      <w:r w:rsidR="00397BC0" w:rsidRPr="00397BC0">
        <w:rPr>
          <w:rFonts w:ascii="HGｺﾞｼｯｸM" w:eastAsia="HGｺﾞｼｯｸM" w:hint="eastAsia"/>
          <w:sz w:val="22"/>
          <w:szCs w:val="22"/>
        </w:rPr>
        <w:t>ホームレスをはじめ、すべての人の基本的人権を十分尊重する。</w:t>
      </w:r>
    </w:p>
    <w:p w14:paraId="24F6A300" w14:textId="64E6DB7E" w:rsidR="00A5436D" w:rsidRPr="00397BC0" w:rsidRDefault="00D74347" w:rsidP="00D74347">
      <w:pPr>
        <w:ind w:left="660" w:hangingChars="300" w:hanging="660"/>
        <w:rPr>
          <w:rFonts w:ascii="HGｺﾞｼｯｸM" w:eastAsia="HGｺﾞｼｯｸM"/>
          <w:sz w:val="22"/>
          <w:szCs w:val="22"/>
        </w:rPr>
      </w:pPr>
      <w:r w:rsidRPr="00D74347">
        <w:rPr>
          <w:rFonts w:ascii="HGｺﾞｼｯｸM" w:eastAsia="HGｺﾞｼｯｸM" w:hint="eastAsia"/>
          <w:sz w:val="22"/>
          <w:szCs w:val="22"/>
        </w:rPr>
        <w:t>（</w:t>
      </w:r>
      <w:r>
        <w:rPr>
          <w:rFonts w:ascii="HGｺﾞｼｯｸM" w:eastAsia="HGｺﾞｼｯｸM" w:hint="eastAsia"/>
          <w:sz w:val="22"/>
          <w:szCs w:val="22"/>
        </w:rPr>
        <w:t>10</w:t>
      </w:r>
      <w:r w:rsidRPr="00D74347">
        <w:rPr>
          <w:rFonts w:ascii="HGｺﾞｼｯｸM" w:eastAsia="HGｺﾞｼｯｸM" w:hint="eastAsia"/>
          <w:sz w:val="22"/>
          <w:szCs w:val="22"/>
        </w:rPr>
        <w:t>）</w:t>
      </w:r>
      <w:r w:rsidR="00397BC0" w:rsidRPr="00397BC0">
        <w:rPr>
          <w:rFonts w:ascii="HGｺﾞｼｯｸM" w:eastAsia="HGｺﾞｼｯｸM" w:hint="eastAsia"/>
          <w:sz w:val="22"/>
          <w:szCs w:val="22"/>
        </w:rPr>
        <w:t>都市公園、河川、道路などの公共施設は府民・国民共有の財産であり、施設管理者はその適正な利用を確保するため、適切な管理を行う。</w:t>
      </w:r>
    </w:p>
    <w:p w14:paraId="24F6A301" w14:textId="77777777" w:rsidR="00A5436D" w:rsidRDefault="00A5436D" w:rsidP="009576AD">
      <w:pPr>
        <w:rPr>
          <w:rFonts w:ascii="HGｺﾞｼｯｸM" w:eastAsia="HGｺﾞｼｯｸM"/>
          <w:sz w:val="24"/>
        </w:rPr>
      </w:pPr>
    </w:p>
    <w:p w14:paraId="24F6A302" w14:textId="5ECCB0B0" w:rsidR="00A5436D" w:rsidRPr="0099461D" w:rsidRDefault="005138B1" w:rsidP="009576AD">
      <w:pPr>
        <w:rPr>
          <w:rFonts w:ascii="HGｺﾞｼｯｸM" w:eastAsia="HGｺﾞｼｯｸM"/>
          <w:b/>
          <w:sz w:val="28"/>
          <w:szCs w:val="28"/>
        </w:rPr>
      </w:pPr>
      <w:r>
        <w:rPr>
          <w:rFonts w:ascii="HGｺﾞｼｯｸM" w:eastAsia="HGｺﾞｼｯｸM" w:hint="eastAsia"/>
          <w:b/>
          <w:sz w:val="28"/>
          <w:szCs w:val="28"/>
        </w:rPr>
        <w:t>第</w:t>
      </w:r>
      <w:r w:rsidR="0099461D" w:rsidRPr="0099461D">
        <w:rPr>
          <w:rFonts w:ascii="HGｺﾞｼｯｸM" w:eastAsia="HGｺﾞｼｯｸM" w:hint="eastAsia"/>
          <w:b/>
          <w:sz w:val="28"/>
          <w:szCs w:val="28"/>
        </w:rPr>
        <w:t>２</w:t>
      </w:r>
      <w:r>
        <w:rPr>
          <w:rFonts w:ascii="HGｺﾞｼｯｸM" w:eastAsia="HGｺﾞｼｯｸM" w:hint="eastAsia"/>
          <w:b/>
          <w:sz w:val="28"/>
          <w:szCs w:val="28"/>
        </w:rPr>
        <w:t xml:space="preserve">　</w:t>
      </w:r>
      <w:r w:rsidR="0099461D" w:rsidRPr="0099461D">
        <w:rPr>
          <w:rFonts w:ascii="HGｺﾞｼｯｸM" w:eastAsia="HGｺﾞｼｯｸM" w:hint="eastAsia"/>
          <w:b/>
          <w:sz w:val="28"/>
          <w:szCs w:val="28"/>
        </w:rPr>
        <w:t>大阪府におけるホームレスの状況</w:t>
      </w:r>
    </w:p>
    <w:p w14:paraId="24F6A303" w14:textId="2C0EEB00" w:rsidR="00A5436D" w:rsidRPr="0099461D" w:rsidRDefault="0099461D" w:rsidP="009576AD">
      <w:pPr>
        <w:rPr>
          <w:rFonts w:ascii="HGｺﾞｼｯｸM" w:eastAsia="HGｺﾞｼｯｸM"/>
          <w:b/>
          <w:sz w:val="24"/>
        </w:rPr>
      </w:pPr>
      <w:r w:rsidRPr="0099461D">
        <w:rPr>
          <w:rFonts w:ascii="HGｺﾞｼｯｸM" w:eastAsia="HGｺﾞｼｯｸM" w:hint="eastAsia"/>
          <w:b/>
          <w:sz w:val="24"/>
        </w:rPr>
        <w:t>１</w:t>
      </w:r>
      <w:r w:rsidR="00F022AF">
        <w:rPr>
          <w:rFonts w:ascii="HGｺﾞｼｯｸM" w:eastAsia="HGｺﾞｼｯｸM" w:hint="eastAsia"/>
          <w:b/>
          <w:sz w:val="24"/>
        </w:rPr>
        <w:t xml:space="preserve">　</w:t>
      </w:r>
      <w:r w:rsidRPr="0099461D">
        <w:rPr>
          <w:rFonts w:ascii="HGｺﾞｼｯｸM" w:eastAsia="HGｺﾞｼｯｸM" w:hint="eastAsia"/>
          <w:b/>
          <w:sz w:val="24"/>
        </w:rPr>
        <w:t>ホームレスの概数</w:t>
      </w:r>
    </w:p>
    <w:p w14:paraId="24F6A304" w14:textId="77777777" w:rsidR="00A5436D" w:rsidRDefault="0099461D" w:rsidP="0099461D">
      <w:pPr>
        <w:ind w:leftChars="135" w:left="283" w:firstLineChars="100" w:firstLine="220"/>
        <w:rPr>
          <w:rFonts w:ascii="HGｺﾞｼｯｸM" w:eastAsia="HGｺﾞｼｯｸM"/>
          <w:sz w:val="22"/>
          <w:szCs w:val="22"/>
        </w:rPr>
      </w:pPr>
      <w:r w:rsidRPr="0099461D">
        <w:rPr>
          <w:rFonts w:ascii="HGｺﾞｼｯｸM" w:eastAsia="HGｺﾞｼｯｸM" w:hint="eastAsia"/>
          <w:sz w:val="22"/>
          <w:szCs w:val="22"/>
        </w:rPr>
        <w:t>国においては、毎年1月に、ホームレスの自立の支援等に関する施策の策定及び実施に資するため、「ホームレスの実態に関する全国調査」（以下「全国調査」という。）を実施しています。このうち「概数調査」では、全国の市区町村において、都市公園、河川、道路、駅舎その他の施設を故なく起居の場所として日常生活を営んでいるホームレスの人数を目視により把握しています。概数調査で把握した大阪府におけるホームレス概数の推移は次のとおりです。</w:t>
      </w:r>
    </w:p>
    <w:p w14:paraId="24F6A305" w14:textId="77777777" w:rsidR="009372AE" w:rsidRDefault="009372AE" w:rsidP="0099461D">
      <w:pPr>
        <w:ind w:leftChars="135" w:left="283" w:firstLineChars="100" w:firstLine="220"/>
        <w:rPr>
          <w:rFonts w:ascii="HGｺﾞｼｯｸM" w:eastAsia="HGｺﾞｼｯｸM"/>
          <w:sz w:val="22"/>
          <w:szCs w:val="22"/>
        </w:rPr>
      </w:pPr>
    </w:p>
    <w:p w14:paraId="24F6A306" w14:textId="77777777" w:rsidR="009E78BE" w:rsidRDefault="009A0F38" w:rsidP="00F053D9">
      <w:pPr>
        <w:ind w:leftChars="135" w:left="283" w:firstLineChars="100" w:firstLine="210"/>
      </w:pPr>
      <w:r>
        <w:rPr>
          <w:rFonts w:hint="eastAsia"/>
          <w:noProof/>
        </w:rPr>
        <w:drawing>
          <wp:inline distT="0" distB="0" distL="0" distR="0" wp14:anchorId="24F6A59A" wp14:editId="0266C1AD">
            <wp:extent cx="5753100" cy="790575"/>
            <wp:effectExtent l="0" t="0" r="0" b="9525"/>
            <wp:docPr id="1" name="図 1" title="ホームレス概数の推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a:noFill/>
                    </a:ln>
                  </pic:spPr>
                </pic:pic>
              </a:graphicData>
            </a:graphic>
          </wp:inline>
        </w:drawing>
      </w:r>
    </w:p>
    <w:p w14:paraId="24F6A307" w14:textId="77777777" w:rsidR="00F053D9" w:rsidRDefault="00F053D9" w:rsidP="00F053D9">
      <w:pPr>
        <w:ind w:leftChars="135" w:left="283" w:firstLineChars="100" w:firstLine="220"/>
        <w:rPr>
          <w:rFonts w:ascii="HGｺﾞｼｯｸM" w:eastAsia="HGｺﾞｼｯｸM"/>
          <w:sz w:val="22"/>
          <w:szCs w:val="22"/>
        </w:rPr>
      </w:pPr>
    </w:p>
    <w:p w14:paraId="24F6A308" w14:textId="77777777" w:rsidR="0099461D" w:rsidRDefault="009A0F38" w:rsidP="009576AD">
      <w:pPr>
        <w:rPr>
          <w:rFonts w:ascii="HGｺﾞｼｯｸM" w:eastAsia="HGｺﾞｼｯｸM"/>
          <w:sz w:val="24"/>
        </w:rPr>
      </w:pPr>
      <w:r>
        <w:rPr>
          <w:rFonts w:ascii="HGｺﾞｼｯｸM" w:eastAsia="HGｺﾞｼｯｸM" w:hint="eastAsia"/>
          <w:noProof/>
          <w:sz w:val="24"/>
        </w:rPr>
        <w:lastRenderedPageBreak/>
        <w:drawing>
          <wp:anchor distT="0" distB="0" distL="114300" distR="114300" simplePos="0" relativeHeight="251660288" behindDoc="0" locked="0" layoutInCell="1" allowOverlap="1" wp14:anchorId="24F6A59C" wp14:editId="2BA67E12">
            <wp:simplePos x="0" y="0"/>
            <wp:positionH relativeFrom="column">
              <wp:posOffset>13335</wp:posOffset>
            </wp:positionH>
            <wp:positionV relativeFrom="paragraph">
              <wp:posOffset>146050</wp:posOffset>
            </wp:positionV>
            <wp:extent cx="6417310" cy="2459355"/>
            <wp:effectExtent l="0" t="0" r="2540" b="0"/>
            <wp:wrapNone/>
            <wp:docPr id="18" name="図 18" title="ホームレス数の推移（グラフ・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7310"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8BE">
        <w:rPr>
          <w:rFonts w:hint="eastAsia"/>
          <w:noProof/>
        </w:rPr>
        <w:t xml:space="preserve">　　　　　　　　　　　　　　　　　　　</w:t>
      </w:r>
    </w:p>
    <w:p w14:paraId="24F6A309" w14:textId="77777777" w:rsidR="0099461D" w:rsidRDefault="0099461D" w:rsidP="009576AD">
      <w:pPr>
        <w:rPr>
          <w:rFonts w:ascii="HGｺﾞｼｯｸM" w:eastAsia="HGｺﾞｼｯｸM"/>
          <w:sz w:val="24"/>
        </w:rPr>
      </w:pPr>
    </w:p>
    <w:p w14:paraId="24F6A30A" w14:textId="77777777" w:rsidR="009E78BE" w:rsidRDefault="009E78BE" w:rsidP="009576AD">
      <w:pPr>
        <w:rPr>
          <w:rFonts w:ascii="HGｺﾞｼｯｸM" w:eastAsia="HGｺﾞｼｯｸM"/>
          <w:sz w:val="24"/>
        </w:rPr>
      </w:pPr>
    </w:p>
    <w:p w14:paraId="24F6A30B" w14:textId="77777777" w:rsidR="009E78BE" w:rsidRDefault="009E78BE" w:rsidP="009576AD">
      <w:pPr>
        <w:rPr>
          <w:rFonts w:ascii="HGｺﾞｼｯｸM" w:eastAsia="HGｺﾞｼｯｸM"/>
          <w:sz w:val="24"/>
        </w:rPr>
      </w:pPr>
    </w:p>
    <w:p w14:paraId="24F6A30C" w14:textId="77777777" w:rsidR="00C44A1E" w:rsidRDefault="00C44A1E" w:rsidP="009576AD">
      <w:pPr>
        <w:rPr>
          <w:rFonts w:ascii="HGｺﾞｼｯｸM" w:eastAsia="HGｺﾞｼｯｸM"/>
          <w:sz w:val="24"/>
        </w:rPr>
      </w:pPr>
    </w:p>
    <w:p w14:paraId="24F6A30D" w14:textId="77777777" w:rsidR="00C44A1E" w:rsidRDefault="00C44A1E" w:rsidP="009576AD">
      <w:pPr>
        <w:rPr>
          <w:rFonts w:ascii="HGｺﾞｼｯｸM" w:eastAsia="HGｺﾞｼｯｸM"/>
          <w:sz w:val="24"/>
        </w:rPr>
      </w:pPr>
    </w:p>
    <w:p w14:paraId="24F6A30E" w14:textId="77777777" w:rsidR="00C44A1E" w:rsidRDefault="00C44A1E" w:rsidP="009576AD">
      <w:pPr>
        <w:rPr>
          <w:rFonts w:ascii="HGｺﾞｼｯｸM" w:eastAsia="HGｺﾞｼｯｸM"/>
          <w:sz w:val="24"/>
        </w:rPr>
      </w:pPr>
    </w:p>
    <w:p w14:paraId="24F6A30F" w14:textId="77777777" w:rsidR="00C44A1E" w:rsidRDefault="00C44A1E" w:rsidP="009576AD">
      <w:pPr>
        <w:rPr>
          <w:rFonts w:ascii="HGｺﾞｼｯｸM" w:eastAsia="HGｺﾞｼｯｸM"/>
          <w:sz w:val="24"/>
        </w:rPr>
      </w:pPr>
    </w:p>
    <w:p w14:paraId="24F6A310" w14:textId="77777777" w:rsidR="009372AE" w:rsidRDefault="009A0F38" w:rsidP="009576AD">
      <w:pPr>
        <w:rPr>
          <w:rFonts w:ascii="HGｺﾞｼｯｸM" w:eastAsia="HGｺﾞｼｯｸM"/>
          <w:sz w:val="24"/>
        </w:rPr>
      </w:pPr>
      <w:r>
        <w:rPr>
          <w:noProof/>
        </w:rPr>
        <mc:AlternateContent>
          <mc:Choice Requires="wps">
            <w:drawing>
              <wp:anchor distT="0" distB="0" distL="114300" distR="114300" simplePos="0" relativeHeight="251634688" behindDoc="0" locked="0" layoutInCell="1" allowOverlap="1" wp14:anchorId="24F6A59E" wp14:editId="24F6A59F">
                <wp:simplePos x="0" y="0"/>
                <wp:positionH relativeFrom="column">
                  <wp:posOffset>1438275</wp:posOffset>
                </wp:positionH>
                <wp:positionV relativeFrom="paragraph">
                  <wp:posOffset>244475</wp:posOffset>
                </wp:positionV>
                <wp:extent cx="3732530" cy="482600"/>
                <wp:effectExtent l="0" t="0" r="0" b="0"/>
                <wp:wrapNone/>
                <wp:docPr id="11" name="上カーブ矢印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32530" cy="482600"/>
                        </a:xfrm>
                        <a:prstGeom prst="curvedUpArrow">
                          <a:avLst/>
                        </a:prstGeom>
                        <a:solidFill>
                          <a:srgbClr val="4F81BD"/>
                        </a:solidFill>
                        <a:ln w="25400" cap="flat" cmpd="sng" algn="ctr">
                          <a:solidFill>
                            <a:srgbClr val="4F81BD">
                              <a:shade val="50000"/>
                            </a:srgb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5FC9BA6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 o:spid="_x0000_s1026" type="#_x0000_t104" style="position:absolute;left:0;text-align:left;margin-left:113.25pt;margin-top:19.25pt;width:293.9pt;height:3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" adj="20204,21251,5400" fillcolor="#4f81bd" strokecolor="#385d8a" strokeweight="2pt">
                <v:path arrowok="t"/>
                <o:lock v:ext="edit" aspectratio="t"/>
              </v:shape>
            </w:pict>
          </mc:Fallback>
        </mc:AlternateContent>
      </w:r>
    </w:p>
    <w:p w14:paraId="24F6A311" w14:textId="77777777" w:rsidR="009372AE" w:rsidRDefault="009A0F38" w:rsidP="009576AD">
      <w:pPr>
        <w:rPr>
          <w:rFonts w:ascii="HGｺﾞｼｯｸM" w:eastAsia="HGｺﾞｼｯｸM"/>
          <w:sz w:val="24"/>
        </w:rPr>
      </w:pPr>
      <w:r>
        <w:rPr>
          <w:noProof/>
        </w:rPr>
        <w:drawing>
          <wp:anchor distT="0" distB="0" distL="114300" distR="114300" simplePos="0" relativeHeight="251635712" behindDoc="0" locked="0" layoutInCell="1" allowOverlap="1" wp14:anchorId="24F6A5A0" wp14:editId="24F6A5A1">
            <wp:simplePos x="0" y="0"/>
            <wp:positionH relativeFrom="column">
              <wp:posOffset>2785745</wp:posOffset>
            </wp:positionH>
            <wp:positionV relativeFrom="paragraph">
              <wp:posOffset>38100</wp:posOffset>
            </wp:positionV>
            <wp:extent cx="1173480" cy="693420"/>
            <wp:effectExtent l="0" t="0" r="0" b="0"/>
            <wp:wrapNone/>
            <wp:docPr id="2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12" w14:textId="77777777" w:rsidR="009372AE" w:rsidRDefault="009372AE" w:rsidP="009E78BE">
      <w:pPr>
        <w:ind w:leftChars="135" w:left="283" w:firstLineChars="100" w:firstLine="220"/>
        <w:rPr>
          <w:rFonts w:ascii="HGｺﾞｼｯｸM" w:eastAsia="HGｺﾞｼｯｸM"/>
          <w:sz w:val="22"/>
          <w:szCs w:val="22"/>
        </w:rPr>
      </w:pPr>
    </w:p>
    <w:p w14:paraId="24F6A313" w14:textId="77777777" w:rsidR="009372AE" w:rsidRDefault="009372AE" w:rsidP="009E78BE">
      <w:pPr>
        <w:ind w:leftChars="135" w:left="283" w:firstLineChars="100" w:firstLine="220"/>
        <w:rPr>
          <w:rFonts w:ascii="HGｺﾞｼｯｸM" w:eastAsia="HGｺﾞｼｯｸM"/>
          <w:sz w:val="22"/>
          <w:szCs w:val="22"/>
        </w:rPr>
      </w:pPr>
    </w:p>
    <w:p w14:paraId="24F6A314" w14:textId="77777777" w:rsidR="009372AE" w:rsidRDefault="009372AE" w:rsidP="009E78BE">
      <w:pPr>
        <w:ind w:leftChars="135" w:left="283" w:firstLineChars="100" w:firstLine="220"/>
        <w:rPr>
          <w:rFonts w:ascii="HGｺﾞｼｯｸM" w:eastAsia="HGｺﾞｼｯｸM"/>
          <w:sz w:val="22"/>
          <w:szCs w:val="22"/>
        </w:rPr>
      </w:pPr>
    </w:p>
    <w:p w14:paraId="24F6A315" w14:textId="77777777" w:rsidR="0099461D" w:rsidRDefault="009E78BE" w:rsidP="009E78BE">
      <w:pPr>
        <w:ind w:leftChars="135" w:left="283" w:firstLineChars="100" w:firstLine="220"/>
        <w:rPr>
          <w:rFonts w:ascii="HGｺﾞｼｯｸM" w:eastAsia="HGｺﾞｼｯｸM"/>
          <w:sz w:val="22"/>
          <w:szCs w:val="22"/>
        </w:rPr>
      </w:pPr>
      <w:r w:rsidRPr="009E78BE">
        <w:rPr>
          <w:rFonts w:ascii="HGｺﾞｼｯｸM" w:eastAsia="HGｺﾞｼｯｸM" w:hint="eastAsia"/>
          <w:sz w:val="22"/>
          <w:szCs w:val="22"/>
        </w:rPr>
        <w:t>また、大阪市を除く府域における巡回相談指導事業を通じて確認、把握した年度ごとのホームレスの状況は次のとおりです。</w:t>
      </w:r>
    </w:p>
    <w:p w14:paraId="24F6A316" w14:textId="77777777" w:rsidR="00C44A1E" w:rsidRDefault="009A0F38" w:rsidP="009372AE">
      <w:pPr>
        <w:ind w:leftChars="135" w:left="283" w:firstLineChars="100" w:firstLine="210"/>
        <w:rPr>
          <w:rFonts w:ascii="HGｺﾞｼｯｸM" w:eastAsia="HGｺﾞｼｯｸM"/>
          <w:sz w:val="22"/>
          <w:szCs w:val="22"/>
        </w:rPr>
      </w:pPr>
      <w:r>
        <w:rPr>
          <w:noProof/>
        </w:rPr>
        <w:drawing>
          <wp:anchor distT="0" distB="0" distL="114300" distR="114300" simplePos="0" relativeHeight="251658240" behindDoc="0" locked="0" layoutInCell="1" allowOverlap="1" wp14:anchorId="24F6A5A2" wp14:editId="57D17E5F">
            <wp:simplePos x="0" y="0"/>
            <wp:positionH relativeFrom="column">
              <wp:posOffset>13335</wp:posOffset>
            </wp:positionH>
            <wp:positionV relativeFrom="paragraph">
              <wp:posOffset>177165</wp:posOffset>
            </wp:positionV>
            <wp:extent cx="5753100" cy="1466850"/>
            <wp:effectExtent l="0" t="0" r="0" b="0"/>
            <wp:wrapNone/>
            <wp:docPr id="51" name="図 51" title="ホームレス把握状況（大阪市を除く府域における巡回相談指導事業）（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17" w14:textId="77777777" w:rsidR="0099461D" w:rsidRPr="009E78BE" w:rsidRDefault="0099461D" w:rsidP="009E78BE">
      <w:pPr>
        <w:rPr>
          <w:rFonts w:ascii="HGｺﾞｼｯｸM" w:eastAsia="HGｺﾞｼｯｸM"/>
          <w:sz w:val="22"/>
          <w:szCs w:val="22"/>
        </w:rPr>
      </w:pPr>
    </w:p>
    <w:p w14:paraId="24F6A318" w14:textId="77777777" w:rsidR="0099461D" w:rsidRPr="009E78BE" w:rsidRDefault="0099461D" w:rsidP="001C3C06">
      <w:pPr>
        <w:ind w:leftChars="-202" w:left="-283" w:hangingChars="64" w:hanging="141"/>
        <w:rPr>
          <w:rFonts w:ascii="HGｺﾞｼｯｸM" w:eastAsia="HGｺﾞｼｯｸM"/>
          <w:sz w:val="22"/>
          <w:szCs w:val="22"/>
        </w:rPr>
      </w:pPr>
    </w:p>
    <w:p w14:paraId="24F6A319" w14:textId="77777777" w:rsidR="009372AE" w:rsidRDefault="009372AE" w:rsidP="001C3C06">
      <w:pPr>
        <w:ind w:leftChars="135" w:left="283" w:firstLineChars="100" w:firstLine="220"/>
        <w:rPr>
          <w:rFonts w:ascii="HGｺﾞｼｯｸM" w:eastAsia="HGｺﾞｼｯｸM"/>
          <w:sz w:val="22"/>
          <w:szCs w:val="22"/>
        </w:rPr>
      </w:pPr>
    </w:p>
    <w:p w14:paraId="24F6A31A" w14:textId="77777777" w:rsidR="009372AE" w:rsidRDefault="009372AE" w:rsidP="001C3C06">
      <w:pPr>
        <w:ind w:leftChars="135" w:left="283" w:firstLineChars="100" w:firstLine="220"/>
        <w:rPr>
          <w:rFonts w:ascii="HGｺﾞｼｯｸM" w:eastAsia="HGｺﾞｼｯｸM"/>
          <w:sz w:val="22"/>
          <w:szCs w:val="22"/>
        </w:rPr>
      </w:pPr>
    </w:p>
    <w:p w14:paraId="24F6A31B" w14:textId="77777777" w:rsidR="009372AE" w:rsidRDefault="009372AE" w:rsidP="001C3C06">
      <w:pPr>
        <w:ind w:leftChars="135" w:left="283" w:firstLineChars="100" w:firstLine="220"/>
        <w:rPr>
          <w:rFonts w:ascii="HGｺﾞｼｯｸM" w:eastAsia="HGｺﾞｼｯｸM"/>
          <w:sz w:val="22"/>
          <w:szCs w:val="22"/>
        </w:rPr>
      </w:pPr>
    </w:p>
    <w:p w14:paraId="24F6A31C" w14:textId="77777777" w:rsidR="00A0491A" w:rsidRDefault="001B018F" w:rsidP="001C3C06">
      <w:pPr>
        <w:ind w:leftChars="135" w:left="283" w:firstLineChars="100" w:firstLine="220"/>
        <w:rPr>
          <w:rFonts w:ascii="HGｺﾞｼｯｸM" w:eastAsia="HGｺﾞｼｯｸM"/>
          <w:sz w:val="22"/>
          <w:szCs w:val="22"/>
        </w:rPr>
      </w:pPr>
      <w:r>
        <w:rPr>
          <w:rFonts w:ascii="HGｺﾞｼｯｸM" w:eastAsia="HGｺﾞｼｯｸM" w:hint="eastAsia"/>
          <w:noProof/>
          <w:sz w:val="22"/>
          <w:szCs w:val="22"/>
        </w:rPr>
        <w:drawing>
          <wp:anchor distT="0" distB="0" distL="114300" distR="114300" simplePos="0" relativeHeight="251659264" behindDoc="0" locked="0" layoutInCell="1" allowOverlap="1" wp14:anchorId="24F6A5A4" wp14:editId="116E3595">
            <wp:simplePos x="0" y="0"/>
            <wp:positionH relativeFrom="column">
              <wp:posOffset>-128270</wp:posOffset>
            </wp:positionH>
            <wp:positionV relativeFrom="paragraph">
              <wp:posOffset>201930</wp:posOffset>
            </wp:positionV>
            <wp:extent cx="6144260" cy="2341245"/>
            <wp:effectExtent l="0" t="0" r="8890" b="0"/>
            <wp:wrapNone/>
            <wp:docPr id="25" name="図 25" title="ホームレス把握状況（大阪市を除く府域における巡回相談指導事業）(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426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1D" w14:textId="77777777" w:rsidR="00A0491A" w:rsidRDefault="00A0491A" w:rsidP="001C3C06">
      <w:pPr>
        <w:ind w:leftChars="135" w:left="283" w:firstLineChars="100" w:firstLine="220"/>
        <w:rPr>
          <w:rFonts w:ascii="HGｺﾞｼｯｸM" w:eastAsia="HGｺﾞｼｯｸM"/>
          <w:sz w:val="22"/>
          <w:szCs w:val="22"/>
        </w:rPr>
      </w:pPr>
    </w:p>
    <w:p w14:paraId="24F6A31E" w14:textId="77777777" w:rsidR="00A0491A" w:rsidRDefault="00A0491A" w:rsidP="001C3C06">
      <w:pPr>
        <w:ind w:leftChars="135" w:left="283" w:firstLineChars="100" w:firstLine="220"/>
        <w:rPr>
          <w:rFonts w:ascii="HGｺﾞｼｯｸM" w:eastAsia="HGｺﾞｼｯｸM"/>
          <w:sz w:val="22"/>
          <w:szCs w:val="22"/>
        </w:rPr>
      </w:pPr>
    </w:p>
    <w:p w14:paraId="24F6A31F" w14:textId="77777777" w:rsidR="00A0491A" w:rsidRDefault="00A0491A" w:rsidP="001C3C06">
      <w:pPr>
        <w:ind w:leftChars="135" w:left="283" w:firstLineChars="100" w:firstLine="220"/>
        <w:rPr>
          <w:rFonts w:ascii="HGｺﾞｼｯｸM" w:eastAsia="HGｺﾞｼｯｸM"/>
          <w:sz w:val="22"/>
          <w:szCs w:val="22"/>
        </w:rPr>
      </w:pPr>
    </w:p>
    <w:p w14:paraId="24F6A320" w14:textId="77777777" w:rsidR="00A0491A" w:rsidRDefault="00A0491A" w:rsidP="001C3C06">
      <w:pPr>
        <w:ind w:leftChars="135" w:left="283" w:firstLineChars="100" w:firstLine="220"/>
        <w:rPr>
          <w:rFonts w:ascii="HGｺﾞｼｯｸM" w:eastAsia="HGｺﾞｼｯｸM"/>
          <w:sz w:val="22"/>
          <w:szCs w:val="22"/>
        </w:rPr>
      </w:pPr>
    </w:p>
    <w:p w14:paraId="24F6A321" w14:textId="77777777" w:rsidR="00A0491A" w:rsidRDefault="00A0491A" w:rsidP="001C3C06">
      <w:pPr>
        <w:ind w:leftChars="135" w:left="283" w:firstLineChars="100" w:firstLine="220"/>
        <w:rPr>
          <w:rFonts w:ascii="HGｺﾞｼｯｸM" w:eastAsia="HGｺﾞｼｯｸM"/>
          <w:sz w:val="22"/>
          <w:szCs w:val="22"/>
        </w:rPr>
      </w:pPr>
    </w:p>
    <w:p w14:paraId="24F6A322" w14:textId="77777777" w:rsidR="009372AE" w:rsidRDefault="009372AE" w:rsidP="001C3C06">
      <w:pPr>
        <w:ind w:leftChars="135" w:left="283" w:firstLineChars="100" w:firstLine="220"/>
        <w:rPr>
          <w:rFonts w:ascii="HGｺﾞｼｯｸM" w:eastAsia="HGｺﾞｼｯｸM"/>
          <w:sz w:val="22"/>
          <w:szCs w:val="22"/>
        </w:rPr>
      </w:pPr>
    </w:p>
    <w:p w14:paraId="24F6A323" w14:textId="77777777" w:rsidR="009372AE" w:rsidRDefault="009372AE" w:rsidP="009372AE">
      <w:pPr>
        <w:ind w:leftChars="135" w:left="283" w:firstLineChars="100" w:firstLine="220"/>
        <w:rPr>
          <w:rFonts w:ascii="HGｺﾞｼｯｸM" w:eastAsia="HGｺﾞｼｯｸM"/>
          <w:sz w:val="22"/>
          <w:szCs w:val="22"/>
        </w:rPr>
      </w:pPr>
    </w:p>
    <w:p w14:paraId="24F6A324" w14:textId="77777777" w:rsidR="009372AE" w:rsidRDefault="009372AE" w:rsidP="001C3C06">
      <w:pPr>
        <w:ind w:leftChars="135" w:left="283" w:firstLineChars="100" w:firstLine="220"/>
        <w:rPr>
          <w:rFonts w:ascii="HGｺﾞｼｯｸM" w:eastAsia="HGｺﾞｼｯｸM"/>
          <w:sz w:val="22"/>
          <w:szCs w:val="22"/>
        </w:rPr>
      </w:pPr>
    </w:p>
    <w:p w14:paraId="24F6A325" w14:textId="77777777" w:rsidR="009372AE" w:rsidRDefault="009372AE" w:rsidP="001C3C06">
      <w:pPr>
        <w:ind w:leftChars="135" w:left="283" w:firstLineChars="100" w:firstLine="220"/>
        <w:rPr>
          <w:rFonts w:ascii="HGｺﾞｼｯｸM" w:eastAsia="HGｺﾞｼｯｸM"/>
          <w:sz w:val="22"/>
          <w:szCs w:val="22"/>
        </w:rPr>
      </w:pPr>
    </w:p>
    <w:p w14:paraId="24F6A326" w14:textId="77777777" w:rsidR="0099461D" w:rsidRPr="001C3C06" w:rsidRDefault="001C3C06" w:rsidP="009372AE">
      <w:pPr>
        <w:ind w:leftChars="135" w:left="283" w:firstLineChars="100" w:firstLine="220"/>
        <w:rPr>
          <w:rFonts w:ascii="HGｺﾞｼｯｸM" w:eastAsia="HGｺﾞｼｯｸM"/>
          <w:sz w:val="22"/>
          <w:szCs w:val="22"/>
        </w:rPr>
      </w:pPr>
      <w:r w:rsidRPr="001C3C06">
        <w:rPr>
          <w:rFonts w:ascii="HGｺﾞｼｯｸM" w:eastAsia="HGｺﾞｼｯｸM" w:hint="eastAsia"/>
          <w:sz w:val="22"/>
          <w:szCs w:val="22"/>
        </w:rPr>
        <w:lastRenderedPageBreak/>
        <w:t xml:space="preserve">この間、これまでの府実施計画に基づき、巡回相談指導事業をはじめとするホームレスの自立支援に関する様々な取り組みを、関係行政機関と民間団体が連携、協力して進めてきたこともあり、ホームレス数は年々減少しています。　</w:t>
      </w:r>
    </w:p>
    <w:p w14:paraId="24F6A327" w14:textId="77777777" w:rsidR="0099461D" w:rsidRPr="001C3C06" w:rsidRDefault="001C3C06" w:rsidP="009372AE">
      <w:pPr>
        <w:ind w:leftChars="135" w:left="283" w:firstLineChars="100" w:firstLine="220"/>
        <w:rPr>
          <w:rFonts w:ascii="HGｺﾞｼｯｸM" w:eastAsia="HGｺﾞｼｯｸM"/>
          <w:sz w:val="22"/>
          <w:szCs w:val="22"/>
        </w:rPr>
      </w:pPr>
      <w:r w:rsidRPr="001C3C06">
        <w:rPr>
          <w:rFonts w:ascii="HGｺﾞｼｯｸM" w:eastAsia="HGｺﾞｼｯｸM" w:hint="eastAsia"/>
          <w:sz w:val="22"/>
          <w:szCs w:val="22"/>
        </w:rPr>
        <w:t xml:space="preserve">しかし、平成24年度には年間を通じ310人のホームレスを確認しており、このうち約1/4は当年度中に新たに把握した者でした。なお、この中には生活場所を移動した者を含んでいますが、多くは新たに路上生活に至った者や、再度路上生活に至った者です。　　　　　</w:t>
      </w:r>
    </w:p>
    <w:p w14:paraId="24F6A328" w14:textId="77777777" w:rsidR="0099461D" w:rsidRPr="001C3C06" w:rsidRDefault="0099461D" w:rsidP="009576AD">
      <w:pPr>
        <w:rPr>
          <w:rFonts w:ascii="HGｺﾞｼｯｸM" w:eastAsia="HGｺﾞｼｯｸM"/>
          <w:sz w:val="22"/>
          <w:szCs w:val="22"/>
        </w:rPr>
      </w:pPr>
    </w:p>
    <w:p w14:paraId="24F6A329" w14:textId="373DA829" w:rsidR="0099461D" w:rsidRPr="001C3C06" w:rsidRDefault="001C3C06" w:rsidP="009576AD">
      <w:pPr>
        <w:rPr>
          <w:rFonts w:ascii="HGｺﾞｼｯｸM" w:eastAsia="HGｺﾞｼｯｸM"/>
          <w:b/>
          <w:sz w:val="24"/>
        </w:rPr>
      </w:pPr>
      <w:r w:rsidRPr="001C3C06">
        <w:rPr>
          <w:rFonts w:ascii="HGｺﾞｼｯｸM" w:eastAsia="HGｺﾞｼｯｸM" w:hint="eastAsia"/>
          <w:b/>
          <w:sz w:val="24"/>
        </w:rPr>
        <w:t>２</w:t>
      </w:r>
      <w:r w:rsidR="002876F8">
        <w:rPr>
          <w:rFonts w:ascii="HGｺﾞｼｯｸM" w:eastAsia="HGｺﾞｼｯｸM" w:hint="eastAsia"/>
          <w:b/>
          <w:sz w:val="24"/>
        </w:rPr>
        <w:t xml:space="preserve">　</w:t>
      </w:r>
      <w:r w:rsidRPr="001C3C06">
        <w:rPr>
          <w:rFonts w:ascii="HGｺﾞｼｯｸM" w:eastAsia="HGｺﾞｼｯｸM" w:hint="eastAsia"/>
          <w:b/>
          <w:sz w:val="24"/>
        </w:rPr>
        <w:t>ホームレスの生活実態</w:t>
      </w:r>
    </w:p>
    <w:p w14:paraId="24F6A32A" w14:textId="77777777" w:rsidR="0099461D" w:rsidRPr="001C3C06" w:rsidRDefault="001C3C06" w:rsidP="001C3C06">
      <w:pPr>
        <w:ind w:leftChars="135" w:left="283" w:firstLineChars="100" w:firstLine="220"/>
        <w:rPr>
          <w:rFonts w:ascii="HGｺﾞｼｯｸM" w:eastAsia="HGｺﾞｼｯｸM"/>
          <w:sz w:val="22"/>
          <w:szCs w:val="22"/>
        </w:rPr>
      </w:pPr>
      <w:r w:rsidRPr="001C3C06">
        <w:rPr>
          <w:rFonts w:ascii="HGｺﾞｼｯｸM" w:eastAsia="HGｺﾞｼｯｸM" w:hint="eastAsia"/>
          <w:sz w:val="22"/>
          <w:szCs w:val="22"/>
        </w:rPr>
        <w:t>平成24年1月、国は概数調査のほか、全国のホームレス約1,300人を対象に面接による聞き取り調査（生活実態調査）を実施しました。この時、大阪市を除く府域においては概数調査により238人のホームレスを把握しており、その生活実態については巡回相談指導事業を通じ以下のとおり確認しています。なお、比較資料として、平成20年3月末に巡回相談指導事業を通じて把握した大阪市を除く府域のホームレスの状況や、平成24年1月の生活実態調査において把握された全国のホームレスの状況を併記します。</w:t>
      </w:r>
    </w:p>
    <w:p w14:paraId="24F6A32B" w14:textId="2A7DE32E" w:rsidR="0099461D" w:rsidRPr="00C572A3" w:rsidRDefault="002876F8" w:rsidP="001C3C06">
      <w:pPr>
        <w:ind w:leftChars="270" w:left="567"/>
        <w:rPr>
          <w:rFonts w:ascii="HGｺﾞｼｯｸM" w:eastAsia="HGｺﾞｼｯｸM"/>
          <w:b/>
          <w:sz w:val="22"/>
          <w:szCs w:val="22"/>
        </w:rPr>
      </w:pPr>
      <w:r w:rsidRPr="002876F8">
        <w:rPr>
          <w:rFonts w:ascii="HGｺﾞｼｯｸM" w:eastAsia="HGｺﾞｼｯｸM" w:hint="eastAsia"/>
          <w:b/>
          <w:sz w:val="22"/>
          <w:szCs w:val="22"/>
        </w:rPr>
        <w:t>（１）</w:t>
      </w:r>
      <w:r w:rsidR="001C3C06" w:rsidRPr="00C572A3">
        <w:rPr>
          <w:rFonts w:ascii="HGｺﾞｼｯｸM" w:eastAsia="HGｺﾞｼｯｸM" w:hint="eastAsia"/>
          <w:b/>
          <w:sz w:val="22"/>
          <w:szCs w:val="22"/>
        </w:rPr>
        <w:t xml:space="preserve">年齢分布及び平均年齢　　　　　　　　　　　　　　　　　　　　　　　　　　　　　　　　　　　　　　　　　　　　　　　　　　　　　　　　　　　　　　　　　　　　　　　　　　　　　　　　　　　　　　　　　　　　　　　　　　　　　　　　　　　　　　　　　　　　　　　　　　　　　　　　　　　　　　　　　　　　　　　　　　　　　　　　　　　　　　　　　　　　　　　　　　　　　　　　　　　　　　　　　　　　　　　　　　　　　　　　　　　　　　　　　　　　　　　　　　　　　　</w:t>
      </w:r>
    </w:p>
    <w:p w14:paraId="24F6A32C" w14:textId="77777777" w:rsidR="0099461D" w:rsidRPr="001C3C06" w:rsidRDefault="009A0F38" w:rsidP="00647798">
      <w:pPr>
        <w:ind w:leftChars="135" w:left="283" w:rightChars="-68" w:right="-143"/>
        <w:rPr>
          <w:rFonts w:ascii="HGｺﾞｼｯｸM" w:eastAsia="HGｺﾞｼｯｸM"/>
          <w:sz w:val="24"/>
        </w:rPr>
      </w:pPr>
      <w:r>
        <w:rPr>
          <w:rFonts w:hint="eastAsia"/>
          <w:noProof/>
        </w:rPr>
        <w:drawing>
          <wp:inline distT="0" distB="0" distL="0" distR="0" wp14:anchorId="24F6A5A6" wp14:editId="75AA675E">
            <wp:extent cx="5753100" cy="1619250"/>
            <wp:effectExtent l="0" t="0" r="0" b="0"/>
            <wp:docPr id="2" name="図 2" title="大阪市を除く府域のホームレス年齢分布（平成24年1月と20年3月末）（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619250"/>
                    </a:xfrm>
                    <a:prstGeom prst="rect">
                      <a:avLst/>
                    </a:prstGeom>
                    <a:noFill/>
                    <a:ln>
                      <a:noFill/>
                    </a:ln>
                  </pic:spPr>
                </pic:pic>
              </a:graphicData>
            </a:graphic>
          </wp:inline>
        </w:drawing>
      </w:r>
    </w:p>
    <w:p w14:paraId="24F6A32D" w14:textId="77777777" w:rsidR="0099461D" w:rsidRDefault="009A0F38" w:rsidP="00647798">
      <w:pPr>
        <w:ind w:right="-1136"/>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37760" behindDoc="0" locked="0" layoutInCell="1" allowOverlap="1" wp14:anchorId="24F6A5A8" wp14:editId="1BE56E72">
            <wp:simplePos x="0" y="0"/>
            <wp:positionH relativeFrom="column">
              <wp:posOffset>2809875</wp:posOffset>
            </wp:positionH>
            <wp:positionV relativeFrom="paragraph">
              <wp:posOffset>45085</wp:posOffset>
            </wp:positionV>
            <wp:extent cx="3218180" cy="1938655"/>
            <wp:effectExtent l="0" t="0" r="1270" b="4445"/>
            <wp:wrapNone/>
            <wp:docPr id="27" name="図 27" title="大阪市を除く府域のホームレス年齢分布（平成20年3月末）（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818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int="eastAsia"/>
          <w:noProof/>
          <w:sz w:val="24"/>
        </w:rPr>
        <w:drawing>
          <wp:anchor distT="0" distB="0" distL="114300" distR="114300" simplePos="0" relativeHeight="251636736" behindDoc="0" locked="0" layoutInCell="1" allowOverlap="1" wp14:anchorId="24F6A5AA" wp14:editId="0AEB395D">
            <wp:simplePos x="0" y="0"/>
            <wp:positionH relativeFrom="column">
              <wp:posOffset>-271145</wp:posOffset>
            </wp:positionH>
            <wp:positionV relativeFrom="paragraph">
              <wp:posOffset>45085</wp:posOffset>
            </wp:positionV>
            <wp:extent cx="3271520" cy="1924050"/>
            <wp:effectExtent l="0" t="0" r="5080" b="0"/>
            <wp:wrapNone/>
            <wp:docPr id="26" name="図 26" title="大阪市を除く府域のホームレス年齢分布（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152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2E" w14:textId="77777777" w:rsidR="0099461D" w:rsidRDefault="0099461D" w:rsidP="009576AD">
      <w:pPr>
        <w:rPr>
          <w:rFonts w:ascii="HGｺﾞｼｯｸM" w:eastAsia="HGｺﾞｼｯｸM"/>
          <w:sz w:val="24"/>
        </w:rPr>
      </w:pPr>
    </w:p>
    <w:p w14:paraId="24F6A32F" w14:textId="77777777" w:rsidR="0099461D" w:rsidRDefault="0099461D" w:rsidP="009576AD">
      <w:pPr>
        <w:rPr>
          <w:rFonts w:ascii="HGｺﾞｼｯｸM" w:eastAsia="HGｺﾞｼｯｸM"/>
          <w:sz w:val="24"/>
        </w:rPr>
      </w:pPr>
    </w:p>
    <w:p w14:paraId="24F6A330" w14:textId="77777777" w:rsidR="0099461D" w:rsidRDefault="0099461D" w:rsidP="009576AD">
      <w:pPr>
        <w:rPr>
          <w:rFonts w:ascii="HGｺﾞｼｯｸM" w:eastAsia="HGｺﾞｼｯｸM"/>
          <w:sz w:val="24"/>
        </w:rPr>
      </w:pPr>
    </w:p>
    <w:p w14:paraId="24F6A331" w14:textId="77777777" w:rsidR="0099461D" w:rsidRDefault="0099461D" w:rsidP="009576AD">
      <w:pPr>
        <w:rPr>
          <w:rFonts w:ascii="HGｺﾞｼｯｸM" w:eastAsia="HGｺﾞｼｯｸM"/>
          <w:sz w:val="24"/>
        </w:rPr>
      </w:pPr>
    </w:p>
    <w:p w14:paraId="24F6A332" w14:textId="77777777" w:rsidR="0099461D" w:rsidRDefault="0099461D" w:rsidP="009576AD">
      <w:pPr>
        <w:rPr>
          <w:rFonts w:ascii="HGｺﾞｼｯｸM" w:eastAsia="HGｺﾞｼｯｸM"/>
          <w:sz w:val="24"/>
        </w:rPr>
      </w:pPr>
    </w:p>
    <w:p w14:paraId="24F6A333" w14:textId="77777777" w:rsidR="0099461D" w:rsidRDefault="0099461D" w:rsidP="009576AD">
      <w:pPr>
        <w:rPr>
          <w:rFonts w:ascii="HGｺﾞｼｯｸM" w:eastAsia="HGｺﾞｼｯｸM"/>
          <w:sz w:val="24"/>
        </w:rPr>
      </w:pPr>
    </w:p>
    <w:p w14:paraId="24F6A334" w14:textId="77777777" w:rsidR="0099461D" w:rsidRPr="00B91B10" w:rsidRDefault="00B91B10" w:rsidP="00B91B10">
      <w:pPr>
        <w:ind w:leftChars="135" w:left="283" w:firstLineChars="100" w:firstLine="220"/>
        <w:rPr>
          <w:rFonts w:ascii="HGｺﾞｼｯｸM" w:eastAsia="HGｺﾞｼｯｸM"/>
          <w:sz w:val="22"/>
          <w:szCs w:val="22"/>
        </w:rPr>
      </w:pPr>
      <w:r w:rsidRPr="00B91B10">
        <w:rPr>
          <w:rFonts w:ascii="HGｺﾞｼｯｸM" w:eastAsia="HGｺﾞｼｯｸM" w:hint="eastAsia"/>
          <w:sz w:val="22"/>
          <w:szCs w:val="22"/>
        </w:rPr>
        <w:t>年齢分布では60歳代が最も多く、50歳代がこれに次いでおり、50歳以上が全体の89.1％を占めています。平均年齢は60.9歳となっており、高齢化が進行しています。</w:t>
      </w:r>
    </w:p>
    <w:p w14:paraId="24F6A335" w14:textId="77777777" w:rsidR="00647798" w:rsidRDefault="00647798" w:rsidP="009576AD">
      <w:pPr>
        <w:rPr>
          <w:rFonts w:ascii="HGｺﾞｼｯｸM" w:eastAsia="HGｺﾞｼｯｸM"/>
          <w:sz w:val="24"/>
        </w:rPr>
      </w:pPr>
    </w:p>
    <w:p w14:paraId="24F6A336" w14:textId="07717842" w:rsidR="0099461D" w:rsidRPr="00C572A3" w:rsidRDefault="002876F8" w:rsidP="00647798">
      <w:pPr>
        <w:ind w:leftChars="269" w:left="565"/>
        <w:rPr>
          <w:rFonts w:ascii="HGｺﾞｼｯｸM" w:eastAsia="HGｺﾞｼｯｸM"/>
          <w:b/>
          <w:sz w:val="22"/>
          <w:szCs w:val="22"/>
        </w:rPr>
      </w:pPr>
      <w:r w:rsidRPr="002876F8">
        <w:rPr>
          <w:rFonts w:ascii="HGｺﾞｼｯｸM" w:eastAsia="HGｺﾞｼｯｸM" w:hint="eastAsia"/>
          <w:b/>
          <w:sz w:val="22"/>
          <w:szCs w:val="22"/>
        </w:rPr>
        <w:lastRenderedPageBreak/>
        <w:t>（</w:t>
      </w:r>
      <w:r>
        <w:rPr>
          <w:rFonts w:ascii="HGｺﾞｼｯｸM" w:eastAsia="HGｺﾞｼｯｸM" w:hint="eastAsia"/>
          <w:b/>
          <w:sz w:val="22"/>
          <w:szCs w:val="22"/>
        </w:rPr>
        <w:t>２</w:t>
      </w:r>
      <w:r w:rsidRPr="002876F8">
        <w:rPr>
          <w:rFonts w:ascii="HGｺﾞｼｯｸM" w:eastAsia="HGｺﾞｼｯｸM" w:hint="eastAsia"/>
          <w:b/>
          <w:sz w:val="22"/>
          <w:szCs w:val="22"/>
        </w:rPr>
        <w:t>）</w:t>
      </w:r>
      <w:r w:rsidR="00647798" w:rsidRPr="00C572A3">
        <w:rPr>
          <w:rFonts w:ascii="HGｺﾞｼｯｸM" w:eastAsia="HGｺﾞｼｯｸM" w:hint="eastAsia"/>
          <w:b/>
          <w:sz w:val="22"/>
          <w:szCs w:val="22"/>
        </w:rPr>
        <w:t>性別</w:t>
      </w:r>
    </w:p>
    <w:p w14:paraId="24F6A337" w14:textId="77777777" w:rsidR="00647798" w:rsidRPr="00647798" w:rsidRDefault="009A0F38" w:rsidP="00647798">
      <w:pPr>
        <w:ind w:leftChars="135" w:left="283"/>
        <w:rPr>
          <w:rFonts w:ascii="HGｺﾞｼｯｸM" w:eastAsia="HGｺﾞｼｯｸM"/>
          <w:sz w:val="22"/>
          <w:szCs w:val="22"/>
        </w:rPr>
      </w:pPr>
      <w:r>
        <w:rPr>
          <w:rFonts w:hint="eastAsia"/>
          <w:noProof/>
        </w:rPr>
        <w:drawing>
          <wp:inline distT="0" distB="0" distL="0" distR="0" wp14:anchorId="24F6A5AC" wp14:editId="02153FBA">
            <wp:extent cx="4943475" cy="838200"/>
            <wp:effectExtent l="0" t="0" r="9525" b="0"/>
            <wp:docPr id="3" name="図 3" title="大阪市を除く府域と全国のホームレスの性別（平成24年1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838200"/>
                    </a:xfrm>
                    <a:prstGeom prst="rect">
                      <a:avLst/>
                    </a:prstGeom>
                    <a:noFill/>
                    <a:ln>
                      <a:noFill/>
                    </a:ln>
                  </pic:spPr>
                </pic:pic>
              </a:graphicData>
            </a:graphic>
          </wp:inline>
        </w:drawing>
      </w:r>
    </w:p>
    <w:p w14:paraId="24F6A338" w14:textId="77777777" w:rsidR="0099461D"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39808" behindDoc="0" locked="0" layoutInCell="1" allowOverlap="1" wp14:anchorId="24F6A5AE" wp14:editId="6622457B">
            <wp:simplePos x="0" y="0"/>
            <wp:positionH relativeFrom="column">
              <wp:posOffset>3000375</wp:posOffset>
            </wp:positionH>
            <wp:positionV relativeFrom="paragraph">
              <wp:posOffset>127635</wp:posOffset>
            </wp:positionV>
            <wp:extent cx="2618740" cy="1875790"/>
            <wp:effectExtent l="0" t="0" r="0" b="0"/>
            <wp:wrapNone/>
            <wp:docPr id="30" name="図 30" title="全国のホームレス性別（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874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int="eastAsia"/>
          <w:noProof/>
          <w:sz w:val="24"/>
        </w:rPr>
        <w:drawing>
          <wp:anchor distT="0" distB="0" distL="114300" distR="114300" simplePos="0" relativeHeight="251638784" behindDoc="0" locked="0" layoutInCell="1" allowOverlap="1" wp14:anchorId="24F6A5B0" wp14:editId="606C6408">
            <wp:simplePos x="0" y="0"/>
            <wp:positionH relativeFrom="column">
              <wp:posOffset>0</wp:posOffset>
            </wp:positionH>
            <wp:positionV relativeFrom="paragraph">
              <wp:posOffset>127635</wp:posOffset>
            </wp:positionV>
            <wp:extent cx="2776220" cy="1858645"/>
            <wp:effectExtent l="0" t="0" r="5080" b="8255"/>
            <wp:wrapNone/>
            <wp:docPr id="29" name="図 29" title="大阪市を除く府域のホームレス性別（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6220" cy="185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39" w14:textId="77777777" w:rsidR="0099461D" w:rsidRDefault="0099461D" w:rsidP="009576AD">
      <w:pPr>
        <w:rPr>
          <w:rFonts w:ascii="HGｺﾞｼｯｸM" w:eastAsia="HGｺﾞｼｯｸM"/>
          <w:sz w:val="24"/>
        </w:rPr>
      </w:pPr>
    </w:p>
    <w:p w14:paraId="24F6A33A" w14:textId="77777777" w:rsidR="0099461D" w:rsidRDefault="0099461D" w:rsidP="009576AD">
      <w:pPr>
        <w:rPr>
          <w:rFonts w:ascii="HGｺﾞｼｯｸM" w:eastAsia="HGｺﾞｼｯｸM"/>
          <w:sz w:val="24"/>
        </w:rPr>
      </w:pPr>
    </w:p>
    <w:p w14:paraId="24F6A33B" w14:textId="77777777" w:rsidR="0099461D" w:rsidRDefault="0099461D" w:rsidP="009576AD">
      <w:pPr>
        <w:rPr>
          <w:rFonts w:ascii="HGｺﾞｼｯｸM" w:eastAsia="HGｺﾞｼｯｸM"/>
          <w:sz w:val="24"/>
        </w:rPr>
      </w:pPr>
    </w:p>
    <w:p w14:paraId="24F6A33C" w14:textId="77777777" w:rsidR="0099461D" w:rsidRDefault="0099461D" w:rsidP="009576AD">
      <w:pPr>
        <w:rPr>
          <w:rFonts w:ascii="HGｺﾞｼｯｸM" w:eastAsia="HGｺﾞｼｯｸM"/>
          <w:sz w:val="24"/>
        </w:rPr>
      </w:pPr>
    </w:p>
    <w:p w14:paraId="24F6A33D" w14:textId="77777777" w:rsidR="0099461D" w:rsidRDefault="0099461D" w:rsidP="009576AD">
      <w:pPr>
        <w:rPr>
          <w:rFonts w:ascii="HGｺﾞｼｯｸM" w:eastAsia="HGｺﾞｼｯｸM"/>
          <w:sz w:val="24"/>
        </w:rPr>
      </w:pPr>
    </w:p>
    <w:p w14:paraId="24F6A33E" w14:textId="77777777" w:rsidR="00B91B10" w:rsidRDefault="00B91B10" w:rsidP="009576AD">
      <w:pPr>
        <w:rPr>
          <w:rFonts w:ascii="HGｺﾞｼｯｸM" w:eastAsia="HGｺﾞｼｯｸM"/>
          <w:sz w:val="24"/>
        </w:rPr>
      </w:pPr>
    </w:p>
    <w:p w14:paraId="24F6A33F" w14:textId="77777777" w:rsidR="0099461D" w:rsidRPr="00B91B10" w:rsidRDefault="00B91B10" w:rsidP="00B91B10">
      <w:pPr>
        <w:ind w:leftChars="135" w:left="283" w:firstLineChars="100" w:firstLine="220"/>
        <w:rPr>
          <w:rFonts w:ascii="HGｺﾞｼｯｸM" w:eastAsia="HGｺﾞｼｯｸM"/>
          <w:sz w:val="22"/>
          <w:szCs w:val="22"/>
        </w:rPr>
      </w:pPr>
      <w:r w:rsidRPr="00B91B10">
        <w:rPr>
          <w:rFonts w:ascii="HGｺﾞｼｯｸM" w:eastAsia="HGｺﾞｼｯｸM" w:hint="eastAsia"/>
          <w:sz w:val="22"/>
          <w:szCs w:val="22"/>
        </w:rPr>
        <w:t>性別は男性が全体の98.3％を占めており、女性は1.7％となっています。</w:t>
      </w:r>
    </w:p>
    <w:p w14:paraId="24F6A340" w14:textId="77777777" w:rsidR="00A0491A" w:rsidRDefault="00A0491A" w:rsidP="002043CC">
      <w:pPr>
        <w:ind w:leftChars="270" w:left="567"/>
        <w:rPr>
          <w:rFonts w:ascii="HGｺﾞｼｯｸM" w:eastAsia="HGｺﾞｼｯｸM"/>
          <w:b/>
          <w:sz w:val="22"/>
          <w:szCs w:val="22"/>
        </w:rPr>
      </w:pPr>
    </w:p>
    <w:p w14:paraId="24F6A341" w14:textId="61DE72C8" w:rsidR="0099461D" w:rsidRPr="00C572A3" w:rsidRDefault="00952B6F" w:rsidP="002043CC">
      <w:pPr>
        <w:ind w:leftChars="270" w:left="567"/>
        <w:rPr>
          <w:rFonts w:ascii="HGｺﾞｼｯｸM" w:eastAsia="HGｺﾞｼｯｸM"/>
          <w:b/>
          <w:sz w:val="22"/>
          <w:szCs w:val="22"/>
        </w:rPr>
      </w:pPr>
      <w:r w:rsidRPr="00952B6F">
        <w:rPr>
          <w:rFonts w:ascii="HGｺﾞｼｯｸM" w:eastAsia="HGｺﾞｼｯｸM" w:hint="eastAsia"/>
          <w:b/>
          <w:sz w:val="22"/>
          <w:szCs w:val="22"/>
        </w:rPr>
        <w:t>（３）</w:t>
      </w:r>
      <w:r w:rsidR="00B91B10" w:rsidRPr="00C572A3">
        <w:rPr>
          <w:rFonts w:ascii="HGｺﾞｼｯｸM" w:eastAsia="HGｺﾞｼｯｸM" w:hint="eastAsia"/>
          <w:b/>
          <w:sz w:val="22"/>
          <w:szCs w:val="22"/>
        </w:rPr>
        <w:t>路上生活期間</w:t>
      </w:r>
    </w:p>
    <w:p w14:paraId="24F6A342" w14:textId="77777777" w:rsidR="002043CC" w:rsidRPr="00B91B10" w:rsidRDefault="009A0F38" w:rsidP="002043CC">
      <w:pPr>
        <w:ind w:leftChars="135" w:left="283"/>
        <w:rPr>
          <w:rFonts w:ascii="HGｺﾞｼｯｸM" w:eastAsia="HGｺﾞｼｯｸM"/>
          <w:sz w:val="22"/>
          <w:szCs w:val="22"/>
        </w:rPr>
      </w:pPr>
      <w:r>
        <w:rPr>
          <w:noProof/>
        </w:rPr>
        <w:drawing>
          <wp:anchor distT="0" distB="0" distL="114300" distR="114300" simplePos="0" relativeHeight="251661312" behindDoc="0" locked="0" layoutInCell="1" allowOverlap="1" wp14:anchorId="24F6A5B2" wp14:editId="4839E8FB">
            <wp:simplePos x="0" y="0"/>
            <wp:positionH relativeFrom="column">
              <wp:posOffset>231140</wp:posOffset>
            </wp:positionH>
            <wp:positionV relativeFrom="paragraph">
              <wp:posOffset>27940</wp:posOffset>
            </wp:positionV>
            <wp:extent cx="5448300" cy="1619250"/>
            <wp:effectExtent l="0" t="0" r="0" b="0"/>
            <wp:wrapNone/>
            <wp:docPr id="52" name="図 52" title="大阪市を除く府域のホームレス路上生活期間（平成24年1月と20年3月末）（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43" w14:textId="77777777" w:rsidR="0099461D" w:rsidRDefault="0099461D" w:rsidP="009576AD">
      <w:pPr>
        <w:rPr>
          <w:rFonts w:ascii="HGｺﾞｼｯｸM" w:eastAsia="HGｺﾞｼｯｸM"/>
          <w:sz w:val="24"/>
        </w:rPr>
      </w:pPr>
    </w:p>
    <w:p w14:paraId="24F6A344" w14:textId="77777777" w:rsidR="0099461D" w:rsidRDefault="0099461D" w:rsidP="009576AD">
      <w:pPr>
        <w:rPr>
          <w:rFonts w:ascii="HGｺﾞｼｯｸM" w:eastAsia="HGｺﾞｼｯｸM"/>
          <w:sz w:val="24"/>
        </w:rPr>
      </w:pPr>
    </w:p>
    <w:p w14:paraId="24F6A345" w14:textId="77777777" w:rsidR="0099461D" w:rsidRDefault="0099461D" w:rsidP="009576AD">
      <w:pPr>
        <w:rPr>
          <w:rFonts w:ascii="HGｺﾞｼｯｸM" w:eastAsia="HGｺﾞｼｯｸM"/>
          <w:sz w:val="24"/>
        </w:rPr>
      </w:pPr>
    </w:p>
    <w:p w14:paraId="24F6A346" w14:textId="77777777" w:rsidR="0099461D" w:rsidRDefault="0099461D" w:rsidP="009576AD">
      <w:pPr>
        <w:rPr>
          <w:rFonts w:ascii="HGｺﾞｼｯｸM" w:eastAsia="HGｺﾞｼｯｸM"/>
          <w:sz w:val="24"/>
        </w:rPr>
      </w:pPr>
    </w:p>
    <w:p w14:paraId="24F6A347" w14:textId="77777777" w:rsidR="0099461D"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41856" behindDoc="0" locked="0" layoutInCell="1" allowOverlap="1" wp14:anchorId="24F6A5B4" wp14:editId="555E53A6">
            <wp:simplePos x="0" y="0"/>
            <wp:positionH relativeFrom="column">
              <wp:posOffset>3166110</wp:posOffset>
            </wp:positionH>
            <wp:positionV relativeFrom="paragraph">
              <wp:posOffset>135890</wp:posOffset>
            </wp:positionV>
            <wp:extent cx="3029585" cy="1842770"/>
            <wp:effectExtent l="0" t="0" r="0" b="5080"/>
            <wp:wrapNone/>
            <wp:docPr id="32" name="図 32" title="大阪市を除く府域のホームレス路上生活期間（平成20年3月末）（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958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int="eastAsia"/>
          <w:noProof/>
          <w:sz w:val="24"/>
        </w:rPr>
        <w:drawing>
          <wp:anchor distT="0" distB="0" distL="114300" distR="114300" simplePos="0" relativeHeight="251640832" behindDoc="0" locked="0" layoutInCell="1" allowOverlap="1" wp14:anchorId="24F6A5B6" wp14:editId="3A7741A8">
            <wp:simplePos x="0" y="0"/>
            <wp:positionH relativeFrom="column">
              <wp:posOffset>182245</wp:posOffset>
            </wp:positionH>
            <wp:positionV relativeFrom="paragraph">
              <wp:posOffset>193040</wp:posOffset>
            </wp:positionV>
            <wp:extent cx="2908935" cy="1882775"/>
            <wp:effectExtent l="0" t="0" r="5715" b="3175"/>
            <wp:wrapNone/>
            <wp:docPr id="31" name="図 31" title="大阪市を除く府域のホームレス路上生活期間（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93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48" w14:textId="77777777" w:rsidR="0099461D" w:rsidRDefault="0099461D" w:rsidP="009576AD">
      <w:pPr>
        <w:rPr>
          <w:rFonts w:ascii="HGｺﾞｼｯｸM" w:eastAsia="HGｺﾞｼｯｸM"/>
          <w:sz w:val="24"/>
        </w:rPr>
      </w:pPr>
    </w:p>
    <w:p w14:paraId="24F6A349" w14:textId="77777777" w:rsidR="0099461D" w:rsidRDefault="0099461D" w:rsidP="009576AD">
      <w:pPr>
        <w:rPr>
          <w:rFonts w:ascii="HGｺﾞｼｯｸM" w:eastAsia="HGｺﾞｼｯｸM"/>
          <w:sz w:val="24"/>
        </w:rPr>
      </w:pPr>
    </w:p>
    <w:p w14:paraId="24F6A34A" w14:textId="77777777" w:rsidR="009372AE" w:rsidRDefault="009372AE" w:rsidP="002043CC">
      <w:pPr>
        <w:ind w:leftChars="135" w:left="283" w:firstLineChars="100" w:firstLine="220"/>
        <w:rPr>
          <w:rFonts w:ascii="HGｺﾞｼｯｸM" w:eastAsia="HGｺﾞｼｯｸM"/>
          <w:sz w:val="22"/>
          <w:szCs w:val="22"/>
        </w:rPr>
      </w:pPr>
    </w:p>
    <w:p w14:paraId="24F6A34B" w14:textId="77777777" w:rsidR="009372AE" w:rsidRDefault="009372AE" w:rsidP="002043CC">
      <w:pPr>
        <w:ind w:leftChars="135" w:left="283" w:firstLineChars="100" w:firstLine="220"/>
        <w:rPr>
          <w:rFonts w:ascii="HGｺﾞｼｯｸM" w:eastAsia="HGｺﾞｼｯｸM"/>
          <w:sz w:val="22"/>
          <w:szCs w:val="22"/>
        </w:rPr>
      </w:pPr>
    </w:p>
    <w:p w14:paraId="24F6A34C" w14:textId="77777777" w:rsidR="009372AE" w:rsidRDefault="009372AE" w:rsidP="002043CC">
      <w:pPr>
        <w:ind w:leftChars="135" w:left="283" w:firstLineChars="100" w:firstLine="220"/>
        <w:rPr>
          <w:rFonts w:ascii="HGｺﾞｼｯｸM" w:eastAsia="HGｺﾞｼｯｸM"/>
          <w:sz w:val="22"/>
          <w:szCs w:val="22"/>
        </w:rPr>
      </w:pPr>
    </w:p>
    <w:p w14:paraId="24F6A34D" w14:textId="77777777" w:rsidR="009372AE" w:rsidRDefault="009372AE" w:rsidP="002043CC">
      <w:pPr>
        <w:ind w:leftChars="135" w:left="283" w:firstLineChars="100" w:firstLine="220"/>
        <w:rPr>
          <w:rFonts w:ascii="HGｺﾞｼｯｸM" w:eastAsia="HGｺﾞｼｯｸM"/>
          <w:sz w:val="22"/>
          <w:szCs w:val="22"/>
        </w:rPr>
      </w:pPr>
    </w:p>
    <w:p w14:paraId="24F6A34E" w14:textId="77777777" w:rsidR="0099461D" w:rsidRPr="002043CC" w:rsidRDefault="002043CC" w:rsidP="009372AE">
      <w:pPr>
        <w:ind w:leftChars="135" w:left="283" w:firstLineChars="100" w:firstLine="220"/>
        <w:rPr>
          <w:rFonts w:ascii="HGｺﾞｼｯｸM" w:eastAsia="HGｺﾞｼｯｸM"/>
          <w:sz w:val="22"/>
          <w:szCs w:val="22"/>
        </w:rPr>
      </w:pPr>
      <w:r w:rsidRPr="002043CC">
        <w:rPr>
          <w:rFonts w:ascii="HGｺﾞｼｯｸM" w:eastAsia="HGｺﾞｼｯｸM" w:hint="eastAsia"/>
          <w:sz w:val="22"/>
          <w:szCs w:val="22"/>
        </w:rPr>
        <w:t>路上生活期間が3年以上のホームレスの割合は全体の85.6%を占めており、10年以上に渡る者は全体の18.2%に及んでいます。平成20年3月末との比較においても、長期化の傾向は明らかです。</w:t>
      </w:r>
    </w:p>
    <w:p w14:paraId="24F6A34F" w14:textId="77777777" w:rsidR="0099461D" w:rsidRDefault="0099461D" w:rsidP="009576AD">
      <w:pPr>
        <w:rPr>
          <w:rFonts w:ascii="HGｺﾞｼｯｸM" w:eastAsia="HGｺﾞｼｯｸM"/>
          <w:sz w:val="22"/>
          <w:szCs w:val="22"/>
        </w:rPr>
      </w:pPr>
    </w:p>
    <w:p w14:paraId="24F6A350" w14:textId="77777777" w:rsidR="001B018F" w:rsidRPr="002043CC" w:rsidRDefault="001B018F" w:rsidP="009576AD">
      <w:pPr>
        <w:rPr>
          <w:rFonts w:ascii="HGｺﾞｼｯｸM" w:eastAsia="HGｺﾞｼｯｸM"/>
          <w:sz w:val="22"/>
          <w:szCs w:val="22"/>
        </w:rPr>
      </w:pPr>
    </w:p>
    <w:p w14:paraId="24F6A351" w14:textId="057D6C45" w:rsidR="0099461D" w:rsidRPr="00C572A3" w:rsidRDefault="009A0F38" w:rsidP="002043CC">
      <w:pPr>
        <w:ind w:leftChars="270" w:left="567"/>
        <w:rPr>
          <w:rFonts w:ascii="HGｺﾞｼｯｸM" w:eastAsia="HGｺﾞｼｯｸM"/>
          <w:b/>
          <w:sz w:val="22"/>
          <w:szCs w:val="22"/>
        </w:rPr>
      </w:pPr>
      <w:r>
        <w:rPr>
          <w:b/>
          <w:noProof/>
        </w:rPr>
        <w:lastRenderedPageBreak/>
        <w:drawing>
          <wp:anchor distT="0" distB="0" distL="114300" distR="114300" simplePos="0" relativeHeight="251662336" behindDoc="0" locked="0" layoutInCell="1" allowOverlap="1" wp14:anchorId="24F6A5B8" wp14:editId="572240E1">
            <wp:simplePos x="0" y="0"/>
            <wp:positionH relativeFrom="column">
              <wp:posOffset>612140</wp:posOffset>
            </wp:positionH>
            <wp:positionV relativeFrom="paragraph">
              <wp:posOffset>277495</wp:posOffset>
            </wp:positionV>
            <wp:extent cx="5019675" cy="981075"/>
            <wp:effectExtent l="0" t="0" r="9525" b="9525"/>
            <wp:wrapNone/>
            <wp:docPr id="53" name="図 53" title="大阪市を除く府域と全国の路上生活場所（平成24年1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96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87C" w:rsidRPr="0084587C">
        <w:rPr>
          <w:rFonts w:ascii="HGｺﾞｼｯｸM" w:eastAsia="HGｺﾞｼｯｸM" w:hint="eastAsia"/>
          <w:b/>
          <w:sz w:val="22"/>
          <w:szCs w:val="22"/>
        </w:rPr>
        <w:t>（</w:t>
      </w:r>
      <w:r w:rsidR="0084587C">
        <w:rPr>
          <w:rFonts w:ascii="HGｺﾞｼｯｸM" w:eastAsia="HGｺﾞｼｯｸM" w:hint="eastAsia"/>
          <w:b/>
          <w:sz w:val="22"/>
          <w:szCs w:val="22"/>
        </w:rPr>
        <w:t>４</w:t>
      </w:r>
      <w:r w:rsidR="0084587C" w:rsidRPr="0084587C">
        <w:rPr>
          <w:rFonts w:ascii="HGｺﾞｼｯｸM" w:eastAsia="HGｺﾞｼｯｸM" w:hint="eastAsia"/>
          <w:b/>
          <w:sz w:val="22"/>
          <w:szCs w:val="22"/>
        </w:rPr>
        <w:t>）</w:t>
      </w:r>
      <w:r w:rsidR="002043CC" w:rsidRPr="00C572A3">
        <w:rPr>
          <w:rFonts w:ascii="HGｺﾞｼｯｸM" w:eastAsia="HGｺﾞｼｯｸM" w:hint="eastAsia"/>
          <w:b/>
          <w:sz w:val="22"/>
          <w:szCs w:val="22"/>
        </w:rPr>
        <w:t>路上生活場所</w:t>
      </w:r>
    </w:p>
    <w:p w14:paraId="24F6A352" w14:textId="77777777" w:rsidR="0099461D" w:rsidRPr="002043CC" w:rsidRDefault="0099461D" w:rsidP="002043CC">
      <w:pPr>
        <w:ind w:leftChars="135" w:left="283"/>
        <w:rPr>
          <w:rFonts w:ascii="HGｺﾞｼｯｸM" w:eastAsia="HGｺﾞｼｯｸM"/>
          <w:sz w:val="22"/>
          <w:szCs w:val="22"/>
        </w:rPr>
      </w:pPr>
    </w:p>
    <w:p w14:paraId="24F6A353" w14:textId="77777777" w:rsidR="0099461D" w:rsidRDefault="0099461D" w:rsidP="009576AD">
      <w:pPr>
        <w:rPr>
          <w:rFonts w:ascii="HGｺﾞｼｯｸM" w:eastAsia="HGｺﾞｼｯｸM"/>
          <w:sz w:val="24"/>
        </w:rPr>
      </w:pPr>
    </w:p>
    <w:p w14:paraId="24F6A354" w14:textId="77777777" w:rsidR="0099461D"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42880" behindDoc="0" locked="0" layoutInCell="1" allowOverlap="1" wp14:anchorId="24F6A5BA" wp14:editId="0E5752B1">
            <wp:simplePos x="0" y="0"/>
            <wp:positionH relativeFrom="column">
              <wp:posOffset>478790</wp:posOffset>
            </wp:positionH>
            <wp:positionV relativeFrom="paragraph">
              <wp:posOffset>262890</wp:posOffset>
            </wp:positionV>
            <wp:extent cx="2812415" cy="1778635"/>
            <wp:effectExtent l="0" t="0" r="6985" b="0"/>
            <wp:wrapNone/>
            <wp:docPr id="34" name="図 34" title="大阪市を除く府域の路上生活場所（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241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55" w14:textId="77777777" w:rsidR="002043CC"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43904" behindDoc="0" locked="0" layoutInCell="1" allowOverlap="1" wp14:anchorId="24F6A5BC" wp14:editId="6345B584">
            <wp:simplePos x="0" y="0"/>
            <wp:positionH relativeFrom="column">
              <wp:posOffset>3435350</wp:posOffset>
            </wp:positionH>
            <wp:positionV relativeFrom="paragraph">
              <wp:posOffset>49530</wp:posOffset>
            </wp:positionV>
            <wp:extent cx="2655570" cy="1689735"/>
            <wp:effectExtent l="0" t="0" r="0" b="5715"/>
            <wp:wrapNone/>
            <wp:docPr id="35" name="図 35" title="全国の路上生活場所（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557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56" w14:textId="77777777" w:rsidR="002043CC" w:rsidRDefault="002043CC" w:rsidP="009576AD">
      <w:pPr>
        <w:rPr>
          <w:rFonts w:ascii="HGｺﾞｼｯｸM" w:eastAsia="HGｺﾞｼｯｸM"/>
          <w:sz w:val="24"/>
        </w:rPr>
      </w:pPr>
    </w:p>
    <w:p w14:paraId="24F6A357" w14:textId="77777777" w:rsidR="002043CC" w:rsidRDefault="002043CC" w:rsidP="009576AD">
      <w:pPr>
        <w:rPr>
          <w:rFonts w:ascii="HGｺﾞｼｯｸM" w:eastAsia="HGｺﾞｼｯｸM"/>
          <w:sz w:val="24"/>
        </w:rPr>
      </w:pPr>
    </w:p>
    <w:p w14:paraId="24F6A358" w14:textId="77777777" w:rsidR="002043CC" w:rsidRDefault="002043CC" w:rsidP="009576AD">
      <w:pPr>
        <w:rPr>
          <w:rFonts w:ascii="HGｺﾞｼｯｸM" w:eastAsia="HGｺﾞｼｯｸM"/>
          <w:sz w:val="24"/>
        </w:rPr>
      </w:pPr>
    </w:p>
    <w:p w14:paraId="24F6A359" w14:textId="77777777" w:rsidR="009372AE" w:rsidRDefault="009372AE" w:rsidP="002043CC">
      <w:pPr>
        <w:ind w:leftChars="135" w:left="283" w:firstLineChars="100" w:firstLine="220"/>
        <w:rPr>
          <w:rFonts w:ascii="HGｺﾞｼｯｸM" w:eastAsia="HGｺﾞｼｯｸM"/>
          <w:sz w:val="22"/>
          <w:szCs w:val="22"/>
        </w:rPr>
      </w:pPr>
    </w:p>
    <w:p w14:paraId="24F6A35A" w14:textId="77777777" w:rsidR="009372AE" w:rsidRDefault="009372AE" w:rsidP="002043CC">
      <w:pPr>
        <w:ind w:leftChars="135" w:left="283" w:firstLineChars="100" w:firstLine="220"/>
        <w:rPr>
          <w:rFonts w:ascii="HGｺﾞｼｯｸM" w:eastAsia="HGｺﾞｼｯｸM"/>
          <w:sz w:val="22"/>
          <w:szCs w:val="22"/>
        </w:rPr>
      </w:pPr>
    </w:p>
    <w:p w14:paraId="24F6A35B" w14:textId="77777777" w:rsidR="002043CC" w:rsidRDefault="002043CC" w:rsidP="002043CC">
      <w:pPr>
        <w:ind w:leftChars="135" w:left="283" w:firstLineChars="100" w:firstLine="220"/>
        <w:rPr>
          <w:rFonts w:ascii="HGｺﾞｼｯｸM" w:eastAsia="HGｺﾞｼｯｸM"/>
          <w:sz w:val="22"/>
          <w:szCs w:val="22"/>
        </w:rPr>
      </w:pPr>
      <w:r w:rsidRPr="002043CC">
        <w:rPr>
          <w:rFonts w:ascii="HGｺﾞｼｯｸM" w:eastAsia="HGｺﾞｼｯｸM" w:hint="eastAsia"/>
          <w:sz w:val="22"/>
          <w:szCs w:val="22"/>
        </w:rPr>
        <w:t>路上生活場所は都市公園と河川で全体の70.2%を占めており、特に河川敷を生活の場所とするホームレスの割合は全国値</w:t>
      </w:r>
      <w:r w:rsidR="00E87D23">
        <w:rPr>
          <w:rFonts w:ascii="HGｺﾞｼｯｸM" w:eastAsia="HGｺﾞｼｯｸM" w:hint="eastAsia"/>
          <w:sz w:val="22"/>
          <w:szCs w:val="22"/>
        </w:rPr>
        <w:t>よりも高くなっています。その他の</w:t>
      </w:r>
      <w:r w:rsidR="006D023E">
        <w:rPr>
          <w:rFonts w:ascii="HGｺﾞｼｯｸM" w:eastAsia="HGｺﾞｼｯｸM" w:hint="eastAsia"/>
          <w:sz w:val="22"/>
          <w:szCs w:val="22"/>
        </w:rPr>
        <w:t>主な</w:t>
      </w:r>
      <w:r w:rsidR="00E87D23">
        <w:rPr>
          <w:rFonts w:ascii="HGｺﾞｼｯｸM" w:eastAsia="HGｺﾞｼｯｸM" w:hint="eastAsia"/>
          <w:sz w:val="22"/>
          <w:szCs w:val="22"/>
        </w:rPr>
        <w:t>路上生活場所は商店街や港湾施設など</w:t>
      </w:r>
      <w:r w:rsidRPr="002043CC">
        <w:rPr>
          <w:rFonts w:ascii="HGｺﾞｼｯｸM" w:eastAsia="HGｺﾞｼｯｸM" w:hint="eastAsia"/>
          <w:sz w:val="22"/>
          <w:szCs w:val="22"/>
        </w:rPr>
        <w:t>です。</w:t>
      </w:r>
    </w:p>
    <w:p w14:paraId="24F6A35C" w14:textId="77777777" w:rsidR="00F053D9" w:rsidRPr="002043CC" w:rsidRDefault="00F053D9" w:rsidP="002043CC">
      <w:pPr>
        <w:ind w:leftChars="135" w:left="283" w:firstLineChars="100" w:firstLine="220"/>
        <w:rPr>
          <w:rFonts w:ascii="HGｺﾞｼｯｸM" w:eastAsia="HGｺﾞｼｯｸM"/>
          <w:sz w:val="22"/>
          <w:szCs w:val="22"/>
        </w:rPr>
      </w:pPr>
    </w:p>
    <w:p w14:paraId="24F6A35D" w14:textId="1FEE01FE" w:rsidR="002043CC" w:rsidRPr="00C572A3" w:rsidRDefault="009A0F38" w:rsidP="00CC1A2B">
      <w:pPr>
        <w:ind w:leftChars="269" w:left="565"/>
        <w:rPr>
          <w:rFonts w:ascii="HGｺﾞｼｯｸM" w:eastAsia="HGｺﾞｼｯｸM"/>
          <w:b/>
          <w:sz w:val="22"/>
          <w:szCs w:val="22"/>
        </w:rPr>
      </w:pPr>
      <w:r>
        <w:rPr>
          <w:b/>
          <w:noProof/>
        </w:rPr>
        <w:drawing>
          <wp:anchor distT="0" distB="0" distL="114300" distR="114300" simplePos="0" relativeHeight="251663360" behindDoc="0" locked="0" layoutInCell="1" allowOverlap="1" wp14:anchorId="24F6A5BE" wp14:editId="1E29EFD1">
            <wp:simplePos x="0" y="0"/>
            <wp:positionH relativeFrom="column">
              <wp:posOffset>441960</wp:posOffset>
            </wp:positionH>
            <wp:positionV relativeFrom="paragraph">
              <wp:posOffset>280670</wp:posOffset>
            </wp:positionV>
            <wp:extent cx="5208270" cy="1461135"/>
            <wp:effectExtent l="0" t="0" r="0" b="5715"/>
            <wp:wrapNone/>
            <wp:docPr id="54" name="図 54" title="大阪市を除く府域と全国の路上生活に至った理由（平成24年1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827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87C" w:rsidRPr="00952B6F">
        <w:rPr>
          <w:rFonts w:ascii="HGｺﾞｼｯｸM" w:eastAsia="HGｺﾞｼｯｸM" w:hint="eastAsia"/>
          <w:b/>
          <w:sz w:val="22"/>
          <w:szCs w:val="22"/>
        </w:rPr>
        <w:t>（</w:t>
      </w:r>
      <w:r w:rsidR="0084587C">
        <w:rPr>
          <w:rFonts w:ascii="HGｺﾞｼｯｸM" w:eastAsia="HGｺﾞｼｯｸM" w:hint="eastAsia"/>
          <w:b/>
          <w:sz w:val="22"/>
          <w:szCs w:val="22"/>
        </w:rPr>
        <w:t>５</w:t>
      </w:r>
      <w:r w:rsidR="0084587C" w:rsidRPr="00952B6F">
        <w:rPr>
          <w:rFonts w:ascii="HGｺﾞｼｯｸM" w:eastAsia="HGｺﾞｼｯｸM" w:hint="eastAsia"/>
          <w:b/>
          <w:sz w:val="22"/>
          <w:szCs w:val="22"/>
        </w:rPr>
        <w:t>）</w:t>
      </w:r>
      <w:r w:rsidR="00CC1A2B" w:rsidRPr="00C572A3">
        <w:rPr>
          <w:rFonts w:ascii="HGｺﾞｼｯｸM" w:eastAsia="HGｺﾞｼｯｸM" w:hint="eastAsia"/>
          <w:b/>
          <w:sz w:val="22"/>
          <w:szCs w:val="22"/>
        </w:rPr>
        <w:t>路上生活に至った理由（複数回答あり）</w:t>
      </w:r>
    </w:p>
    <w:p w14:paraId="24F6A35E" w14:textId="77777777" w:rsidR="002043CC" w:rsidRPr="00CC1A2B" w:rsidRDefault="002043CC" w:rsidP="009576AD">
      <w:pPr>
        <w:rPr>
          <w:rFonts w:ascii="HGｺﾞｼｯｸM" w:eastAsia="HGｺﾞｼｯｸM"/>
          <w:sz w:val="22"/>
          <w:szCs w:val="22"/>
        </w:rPr>
      </w:pPr>
    </w:p>
    <w:p w14:paraId="24F6A35F" w14:textId="77777777" w:rsidR="002043CC" w:rsidRDefault="002043CC" w:rsidP="00CC1A2B">
      <w:pPr>
        <w:ind w:leftChars="-202" w:left="1" w:hangingChars="177" w:hanging="425"/>
        <w:rPr>
          <w:rFonts w:ascii="HGｺﾞｼｯｸM" w:eastAsia="HGｺﾞｼｯｸM"/>
          <w:sz w:val="24"/>
        </w:rPr>
      </w:pPr>
    </w:p>
    <w:p w14:paraId="24F6A360" w14:textId="77777777" w:rsidR="002043CC" w:rsidRDefault="002043CC" w:rsidP="009576AD">
      <w:pPr>
        <w:rPr>
          <w:rFonts w:ascii="HGｺﾞｼｯｸM" w:eastAsia="HGｺﾞｼｯｸM"/>
          <w:sz w:val="24"/>
        </w:rPr>
      </w:pPr>
    </w:p>
    <w:p w14:paraId="24F6A361" w14:textId="77777777" w:rsidR="002043CC" w:rsidRDefault="002043CC" w:rsidP="009576AD">
      <w:pPr>
        <w:rPr>
          <w:rFonts w:ascii="HGｺﾞｼｯｸM" w:eastAsia="HGｺﾞｼｯｸM"/>
          <w:sz w:val="24"/>
        </w:rPr>
      </w:pPr>
    </w:p>
    <w:p w14:paraId="24F6A362" w14:textId="77777777" w:rsidR="002043CC" w:rsidRDefault="002043CC" w:rsidP="009576AD">
      <w:pPr>
        <w:rPr>
          <w:rFonts w:ascii="HGｺﾞｼｯｸM" w:eastAsia="HGｺﾞｼｯｸM"/>
          <w:sz w:val="24"/>
        </w:rPr>
      </w:pPr>
    </w:p>
    <w:p w14:paraId="24F6A363" w14:textId="77777777" w:rsidR="002043CC"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45952" behindDoc="0" locked="0" layoutInCell="1" allowOverlap="1" wp14:anchorId="24F6A5C0" wp14:editId="35C5729B">
            <wp:simplePos x="0" y="0"/>
            <wp:positionH relativeFrom="column">
              <wp:posOffset>3164840</wp:posOffset>
            </wp:positionH>
            <wp:positionV relativeFrom="paragraph">
              <wp:posOffset>71120</wp:posOffset>
            </wp:positionV>
            <wp:extent cx="3140710" cy="1851025"/>
            <wp:effectExtent l="0" t="0" r="2540" b="0"/>
            <wp:wrapNone/>
            <wp:docPr id="37" name="図 37" title="全国の路上生活に至った理由（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0710"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int="eastAsia"/>
          <w:noProof/>
          <w:sz w:val="24"/>
        </w:rPr>
        <w:drawing>
          <wp:anchor distT="0" distB="0" distL="114300" distR="114300" simplePos="0" relativeHeight="251644928" behindDoc="0" locked="0" layoutInCell="1" allowOverlap="1" wp14:anchorId="24F6A5C2" wp14:editId="3ED2917E">
            <wp:simplePos x="0" y="0"/>
            <wp:positionH relativeFrom="column">
              <wp:posOffset>-120650</wp:posOffset>
            </wp:positionH>
            <wp:positionV relativeFrom="paragraph">
              <wp:posOffset>71120</wp:posOffset>
            </wp:positionV>
            <wp:extent cx="3123565" cy="1939925"/>
            <wp:effectExtent l="0" t="0" r="635" b="3175"/>
            <wp:wrapNone/>
            <wp:docPr id="36" name="図 36" title="大阪市を除く府域の路上生活に至った理由（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3565"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64" w14:textId="77777777" w:rsidR="002043CC" w:rsidRDefault="002043CC" w:rsidP="009576AD">
      <w:pPr>
        <w:rPr>
          <w:rFonts w:ascii="HGｺﾞｼｯｸM" w:eastAsia="HGｺﾞｼｯｸM"/>
          <w:sz w:val="24"/>
        </w:rPr>
      </w:pPr>
    </w:p>
    <w:p w14:paraId="24F6A365" w14:textId="77777777" w:rsidR="002043CC" w:rsidRDefault="002043CC" w:rsidP="009576AD">
      <w:pPr>
        <w:rPr>
          <w:rFonts w:ascii="HGｺﾞｼｯｸM" w:eastAsia="HGｺﾞｼｯｸM"/>
          <w:sz w:val="24"/>
        </w:rPr>
      </w:pPr>
    </w:p>
    <w:p w14:paraId="24F6A366" w14:textId="77777777" w:rsidR="009372AE" w:rsidRDefault="009372AE" w:rsidP="00CC1A2B">
      <w:pPr>
        <w:ind w:leftChars="135" w:left="283" w:firstLineChars="100" w:firstLine="220"/>
        <w:rPr>
          <w:rFonts w:ascii="HGｺﾞｼｯｸM" w:eastAsia="HGｺﾞｼｯｸM"/>
          <w:sz w:val="22"/>
          <w:szCs w:val="22"/>
        </w:rPr>
      </w:pPr>
    </w:p>
    <w:p w14:paraId="24F6A367" w14:textId="77777777" w:rsidR="009372AE" w:rsidRDefault="009372AE" w:rsidP="00CC1A2B">
      <w:pPr>
        <w:ind w:leftChars="135" w:left="283" w:firstLineChars="100" w:firstLine="220"/>
        <w:rPr>
          <w:rFonts w:ascii="HGｺﾞｼｯｸM" w:eastAsia="HGｺﾞｼｯｸM"/>
          <w:sz w:val="22"/>
          <w:szCs w:val="22"/>
        </w:rPr>
      </w:pPr>
    </w:p>
    <w:p w14:paraId="24F6A368" w14:textId="77777777" w:rsidR="009372AE" w:rsidRDefault="009372AE" w:rsidP="00CC1A2B">
      <w:pPr>
        <w:ind w:leftChars="135" w:left="283" w:firstLineChars="100" w:firstLine="220"/>
        <w:rPr>
          <w:rFonts w:ascii="HGｺﾞｼｯｸM" w:eastAsia="HGｺﾞｼｯｸM"/>
          <w:sz w:val="22"/>
          <w:szCs w:val="22"/>
        </w:rPr>
      </w:pPr>
    </w:p>
    <w:p w14:paraId="24F6A369" w14:textId="77777777" w:rsidR="005C42DD" w:rsidRDefault="005C42DD" w:rsidP="00CC1A2B">
      <w:pPr>
        <w:ind w:leftChars="135" w:left="283" w:firstLineChars="100" w:firstLine="220"/>
        <w:rPr>
          <w:rFonts w:ascii="HGｺﾞｼｯｸM" w:eastAsia="HGｺﾞｼｯｸM"/>
          <w:sz w:val="22"/>
          <w:szCs w:val="22"/>
        </w:rPr>
      </w:pPr>
    </w:p>
    <w:p w14:paraId="24F6A36A" w14:textId="77777777" w:rsidR="002043CC" w:rsidRPr="00CC1A2B" w:rsidRDefault="00CC1A2B" w:rsidP="00CC1A2B">
      <w:pPr>
        <w:ind w:leftChars="135" w:left="283" w:firstLineChars="100" w:firstLine="220"/>
        <w:rPr>
          <w:rFonts w:ascii="HGｺﾞｼｯｸM" w:eastAsia="HGｺﾞｼｯｸM"/>
          <w:sz w:val="22"/>
          <w:szCs w:val="22"/>
        </w:rPr>
      </w:pPr>
      <w:r w:rsidRPr="00CC1A2B">
        <w:rPr>
          <w:rFonts w:ascii="HGｺﾞｼｯｸM" w:eastAsia="HGｺﾞｼｯｸM" w:hint="eastAsia"/>
          <w:sz w:val="22"/>
          <w:szCs w:val="22"/>
        </w:rPr>
        <w:t>路上生活に至った理由としては、失業や倒産による収入減といった、労働環境の変化に伴う経済的事情によるものが多く、これに借金や家庭内の人間関係など多様な問題が重複していることが特徴となっています。</w:t>
      </w:r>
    </w:p>
    <w:p w14:paraId="24F6A36B" w14:textId="77777777" w:rsidR="002043CC" w:rsidRDefault="002043CC" w:rsidP="009576AD">
      <w:pPr>
        <w:rPr>
          <w:rFonts w:ascii="HGｺﾞｼｯｸM" w:eastAsia="HGｺﾞｼｯｸM"/>
          <w:sz w:val="24"/>
        </w:rPr>
      </w:pPr>
    </w:p>
    <w:p w14:paraId="24F6A36C" w14:textId="04FBB1D1" w:rsidR="002043CC" w:rsidRPr="00C572A3" w:rsidRDefault="0084587C" w:rsidP="002167FF">
      <w:pPr>
        <w:ind w:leftChars="270" w:left="567"/>
        <w:rPr>
          <w:rFonts w:ascii="HGｺﾞｼｯｸM" w:eastAsia="HGｺﾞｼｯｸM"/>
          <w:b/>
          <w:sz w:val="22"/>
          <w:szCs w:val="22"/>
        </w:rPr>
      </w:pPr>
      <w:r w:rsidRPr="0084587C">
        <w:rPr>
          <w:rFonts w:ascii="HGｺﾞｼｯｸM" w:eastAsia="HGｺﾞｼｯｸM" w:hint="eastAsia"/>
          <w:b/>
          <w:sz w:val="22"/>
          <w:szCs w:val="22"/>
        </w:rPr>
        <w:lastRenderedPageBreak/>
        <w:t>（</w:t>
      </w:r>
      <w:r>
        <w:rPr>
          <w:rFonts w:ascii="HGｺﾞｼｯｸM" w:eastAsia="HGｺﾞｼｯｸM" w:hint="eastAsia"/>
          <w:b/>
          <w:sz w:val="22"/>
          <w:szCs w:val="22"/>
        </w:rPr>
        <w:t>６</w:t>
      </w:r>
      <w:r w:rsidRPr="0084587C">
        <w:rPr>
          <w:rFonts w:ascii="HGｺﾞｼｯｸM" w:eastAsia="HGｺﾞｼｯｸM" w:hint="eastAsia"/>
          <w:b/>
          <w:sz w:val="22"/>
          <w:szCs w:val="22"/>
        </w:rPr>
        <w:t>）</w:t>
      </w:r>
      <w:r w:rsidR="002167FF" w:rsidRPr="00C572A3">
        <w:rPr>
          <w:rFonts w:ascii="HGｺﾞｼｯｸM" w:eastAsia="HGｺﾞｼｯｸM" w:hint="eastAsia"/>
          <w:b/>
          <w:sz w:val="22"/>
          <w:szCs w:val="22"/>
        </w:rPr>
        <w:t>路上生活前の居住形態</w:t>
      </w:r>
    </w:p>
    <w:p w14:paraId="24F6A36D" w14:textId="77777777" w:rsidR="002043CC" w:rsidRDefault="009A0F38" w:rsidP="009576AD">
      <w:pPr>
        <w:rPr>
          <w:rFonts w:ascii="HGｺﾞｼｯｸM" w:eastAsia="HGｺﾞｼｯｸM"/>
          <w:sz w:val="24"/>
        </w:rPr>
      </w:pPr>
      <w:r>
        <w:rPr>
          <w:noProof/>
        </w:rPr>
        <w:drawing>
          <wp:anchor distT="0" distB="0" distL="114300" distR="114300" simplePos="0" relativeHeight="251664384" behindDoc="0" locked="0" layoutInCell="1" allowOverlap="1" wp14:anchorId="24F6A5C4" wp14:editId="4C5DAFA1">
            <wp:simplePos x="0" y="0"/>
            <wp:positionH relativeFrom="column">
              <wp:posOffset>280035</wp:posOffset>
            </wp:positionH>
            <wp:positionV relativeFrom="paragraph">
              <wp:posOffset>31115</wp:posOffset>
            </wp:positionV>
            <wp:extent cx="5532120" cy="1181735"/>
            <wp:effectExtent l="0" t="0" r="0" b="0"/>
            <wp:wrapNone/>
            <wp:docPr id="55" name="図 55" title="大阪市を除く府域と全国の路上生活前の居住形態（平成24年1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212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6E" w14:textId="77777777" w:rsidR="002043CC" w:rsidRDefault="002043CC" w:rsidP="009576AD">
      <w:pPr>
        <w:rPr>
          <w:rFonts w:ascii="HGｺﾞｼｯｸM" w:eastAsia="HGｺﾞｼｯｸM"/>
          <w:sz w:val="24"/>
        </w:rPr>
      </w:pPr>
    </w:p>
    <w:p w14:paraId="24F6A36F" w14:textId="77777777" w:rsidR="002043CC" w:rsidRDefault="002043CC" w:rsidP="009576AD">
      <w:pPr>
        <w:rPr>
          <w:rFonts w:ascii="HGｺﾞｼｯｸM" w:eastAsia="HGｺﾞｼｯｸM"/>
          <w:sz w:val="24"/>
        </w:rPr>
      </w:pPr>
    </w:p>
    <w:p w14:paraId="24F6A370" w14:textId="77777777" w:rsidR="002043CC" w:rsidRDefault="002043CC" w:rsidP="009576AD">
      <w:pPr>
        <w:rPr>
          <w:rFonts w:ascii="HGｺﾞｼｯｸM" w:eastAsia="HGｺﾞｼｯｸM"/>
          <w:sz w:val="24"/>
        </w:rPr>
      </w:pPr>
    </w:p>
    <w:p w14:paraId="24F6A371" w14:textId="77777777" w:rsidR="002043CC"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46976" behindDoc="0" locked="0" layoutInCell="1" allowOverlap="1" wp14:anchorId="24F6A5C6" wp14:editId="188796CC">
            <wp:simplePos x="0" y="0"/>
            <wp:positionH relativeFrom="column">
              <wp:posOffset>280035</wp:posOffset>
            </wp:positionH>
            <wp:positionV relativeFrom="paragraph">
              <wp:posOffset>27940</wp:posOffset>
            </wp:positionV>
            <wp:extent cx="2555875" cy="1529080"/>
            <wp:effectExtent l="0" t="0" r="0" b="0"/>
            <wp:wrapNone/>
            <wp:docPr id="38" name="図 38" title="大阪市を除く府域の路上生活前の居住形態（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5875"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int="eastAsia"/>
          <w:noProof/>
          <w:sz w:val="24"/>
        </w:rPr>
        <w:drawing>
          <wp:anchor distT="0" distB="0" distL="114300" distR="114300" simplePos="0" relativeHeight="251648000" behindDoc="0" locked="0" layoutInCell="1" allowOverlap="1" wp14:anchorId="24F6A5C8" wp14:editId="6198D4F8">
            <wp:simplePos x="0" y="0"/>
            <wp:positionH relativeFrom="column">
              <wp:posOffset>3500755</wp:posOffset>
            </wp:positionH>
            <wp:positionV relativeFrom="paragraph">
              <wp:posOffset>27940</wp:posOffset>
            </wp:positionV>
            <wp:extent cx="2378710" cy="1536065"/>
            <wp:effectExtent l="0" t="0" r="2540" b="6985"/>
            <wp:wrapNone/>
            <wp:docPr id="39" name="図 39" title="全国の路上生活前の居住形態（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8710"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72" w14:textId="77777777" w:rsidR="002043CC" w:rsidRDefault="002043CC" w:rsidP="009576AD">
      <w:pPr>
        <w:rPr>
          <w:rFonts w:ascii="HGｺﾞｼｯｸM" w:eastAsia="HGｺﾞｼｯｸM"/>
          <w:sz w:val="24"/>
        </w:rPr>
      </w:pPr>
    </w:p>
    <w:p w14:paraId="24F6A373" w14:textId="77777777" w:rsidR="002043CC" w:rsidRDefault="002043CC" w:rsidP="009576AD">
      <w:pPr>
        <w:rPr>
          <w:rFonts w:ascii="HGｺﾞｼｯｸM" w:eastAsia="HGｺﾞｼｯｸM"/>
          <w:sz w:val="24"/>
        </w:rPr>
      </w:pPr>
    </w:p>
    <w:p w14:paraId="24F6A374" w14:textId="77777777" w:rsidR="009372AE" w:rsidRDefault="009372AE" w:rsidP="002167FF">
      <w:pPr>
        <w:ind w:leftChars="135" w:left="283" w:firstLineChars="100" w:firstLine="220"/>
        <w:rPr>
          <w:rFonts w:ascii="HGｺﾞｼｯｸM" w:eastAsia="HGｺﾞｼｯｸM"/>
          <w:sz w:val="22"/>
          <w:szCs w:val="22"/>
        </w:rPr>
      </w:pPr>
    </w:p>
    <w:p w14:paraId="24F6A375" w14:textId="77777777" w:rsidR="009372AE" w:rsidRDefault="009372AE" w:rsidP="002167FF">
      <w:pPr>
        <w:ind w:leftChars="135" w:left="283" w:firstLineChars="100" w:firstLine="220"/>
        <w:rPr>
          <w:rFonts w:ascii="HGｺﾞｼｯｸM" w:eastAsia="HGｺﾞｼｯｸM"/>
          <w:sz w:val="22"/>
          <w:szCs w:val="22"/>
        </w:rPr>
      </w:pPr>
    </w:p>
    <w:p w14:paraId="24F6A376" w14:textId="77777777" w:rsidR="00F053D9" w:rsidRDefault="00F053D9" w:rsidP="002167FF">
      <w:pPr>
        <w:ind w:leftChars="135" w:left="283" w:firstLineChars="100" w:firstLine="220"/>
        <w:rPr>
          <w:rFonts w:ascii="HGｺﾞｼｯｸM" w:eastAsia="HGｺﾞｼｯｸM"/>
          <w:sz w:val="22"/>
          <w:szCs w:val="22"/>
        </w:rPr>
      </w:pPr>
    </w:p>
    <w:p w14:paraId="24F6A377" w14:textId="77777777" w:rsidR="002043CC" w:rsidRPr="002167FF" w:rsidRDefault="002167FF" w:rsidP="002167FF">
      <w:pPr>
        <w:ind w:leftChars="135" w:left="283" w:firstLineChars="100" w:firstLine="220"/>
        <w:rPr>
          <w:rFonts w:ascii="HGｺﾞｼｯｸM" w:eastAsia="HGｺﾞｼｯｸM"/>
          <w:sz w:val="22"/>
          <w:szCs w:val="22"/>
        </w:rPr>
      </w:pPr>
      <w:r w:rsidRPr="002167FF">
        <w:rPr>
          <w:rFonts w:ascii="HGｺﾞｼｯｸM" w:eastAsia="HGｺﾞｼｯｸM" w:hint="eastAsia"/>
          <w:sz w:val="22"/>
          <w:szCs w:val="22"/>
        </w:rPr>
        <w:t>路上生活前の住居は賃貸住宅の割合が高くなっていますが、勤務先の寮や飯場など失業が直接住居喪失に結びつくケースや、収入の減少により簡易宿泊所での生活が困難となり、路上生活に至るケースも見受けられます。</w:t>
      </w:r>
    </w:p>
    <w:p w14:paraId="24F6A378" w14:textId="666528FC" w:rsidR="002167FF" w:rsidRPr="00C572A3" w:rsidRDefault="009A0F38" w:rsidP="0084587C">
      <w:pPr>
        <w:ind w:leftChars="270" w:left="567"/>
        <w:rPr>
          <w:rFonts w:ascii="HGｺﾞｼｯｸM" w:eastAsia="HGｺﾞｼｯｸM"/>
          <w:b/>
          <w:sz w:val="22"/>
          <w:szCs w:val="22"/>
        </w:rPr>
      </w:pPr>
      <w:r>
        <w:rPr>
          <w:b/>
          <w:noProof/>
        </w:rPr>
        <w:drawing>
          <wp:anchor distT="0" distB="0" distL="114300" distR="114300" simplePos="0" relativeHeight="251665408" behindDoc="0" locked="0" layoutInCell="1" allowOverlap="1" wp14:anchorId="24F6A5CA" wp14:editId="3C18321E">
            <wp:simplePos x="0" y="0"/>
            <wp:positionH relativeFrom="column">
              <wp:posOffset>737235</wp:posOffset>
            </wp:positionH>
            <wp:positionV relativeFrom="paragraph">
              <wp:posOffset>292100</wp:posOffset>
            </wp:positionV>
            <wp:extent cx="4681220" cy="1557655"/>
            <wp:effectExtent l="0" t="0" r="5080" b="4445"/>
            <wp:wrapNone/>
            <wp:docPr id="56" name="図 56" title="大阪市を除く府域と全国の健康状態及び疾病の状況（平成24年1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122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87C" w:rsidRPr="0084587C">
        <w:rPr>
          <w:rFonts w:ascii="HGｺﾞｼｯｸM" w:eastAsia="HGｺﾞｼｯｸM" w:hint="eastAsia"/>
          <w:b/>
          <w:sz w:val="22"/>
          <w:szCs w:val="22"/>
        </w:rPr>
        <w:t>（</w:t>
      </w:r>
      <w:r w:rsidR="0084587C">
        <w:rPr>
          <w:rFonts w:ascii="HGｺﾞｼｯｸM" w:eastAsia="HGｺﾞｼｯｸM" w:hint="eastAsia"/>
          <w:b/>
          <w:sz w:val="22"/>
          <w:szCs w:val="22"/>
        </w:rPr>
        <w:t>７</w:t>
      </w:r>
      <w:r w:rsidR="0084587C" w:rsidRPr="0084587C">
        <w:rPr>
          <w:rFonts w:ascii="HGｺﾞｼｯｸM" w:eastAsia="HGｺﾞｼｯｸM" w:hint="eastAsia"/>
          <w:b/>
          <w:sz w:val="22"/>
          <w:szCs w:val="22"/>
        </w:rPr>
        <w:t>）</w:t>
      </w:r>
      <w:r w:rsidR="002167FF" w:rsidRPr="00C572A3">
        <w:rPr>
          <w:rFonts w:ascii="HGｺﾞｼｯｸM" w:eastAsia="HGｺﾞｼｯｸM" w:hint="eastAsia"/>
          <w:b/>
          <w:sz w:val="22"/>
          <w:szCs w:val="22"/>
        </w:rPr>
        <w:t>健康状態及び疾病の状況（複数回答</w:t>
      </w:r>
      <w:r w:rsidR="00805487" w:rsidRPr="00C572A3">
        <w:rPr>
          <w:rFonts w:ascii="HGｺﾞｼｯｸM" w:eastAsia="HGｺﾞｼｯｸM" w:hint="eastAsia"/>
          <w:b/>
          <w:sz w:val="22"/>
          <w:szCs w:val="22"/>
        </w:rPr>
        <w:t>あり</w:t>
      </w:r>
      <w:r w:rsidR="002167FF" w:rsidRPr="00C572A3">
        <w:rPr>
          <w:rFonts w:ascii="HGｺﾞｼｯｸM" w:eastAsia="HGｺﾞｼｯｸM" w:hint="eastAsia"/>
          <w:b/>
          <w:sz w:val="22"/>
          <w:szCs w:val="22"/>
        </w:rPr>
        <w:t>）</w:t>
      </w:r>
    </w:p>
    <w:p w14:paraId="24F6A379" w14:textId="77777777" w:rsidR="002043CC" w:rsidRDefault="002043CC" w:rsidP="009576AD">
      <w:pPr>
        <w:rPr>
          <w:rFonts w:ascii="HGｺﾞｼｯｸM" w:eastAsia="HGｺﾞｼｯｸM"/>
          <w:sz w:val="24"/>
        </w:rPr>
      </w:pPr>
    </w:p>
    <w:p w14:paraId="24F6A37A" w14:textId="77777777" w:rsidR="002043CC" w:rsidRDefault="002043CC" w:rsidP="009576AD">
      <w:pPr>
        <w:rPr>
          <w:rFonts w:ascii="HGｺﾞｼｯｸM" w:eastAsia="HGｺﾞｼｯｸM"/>
          <w:sz w:val="24"/>
        </w:rPr>
      </w:pPr>
    </w:p>
    <w:p w14:paraId="24F6A37B" w14:textId="77777777" w:rsidR="002043CC" w:rsidRDefault="002043CC" w:rsidP="009576AD">
      <w:pPr>
        <w:rPr>
          <w:rFonts w:ascii="HGｺﾞｼｯｸM" w:eastAsia="HGｺﾞｼｯｸM"/>
          <w:sz w:val="24"/>
        </w:rPr>
      </w:pPr>
    </w:p>
    <w:p w14:paraId="24F6A37C" w14:textId="77777777" w:rsidR="002043CC" w:rsidRDefault="002043CC" w:rsidP="009576AD">
      <w:pPr>
        <w:rPr>
          <w:rFonts w:ascii="HGｺﾞｼｯｸM" w:eastAsia="HGｺﾞｼｯｸM"/>
          <w:sz w:val="24"/>
        </w:rPr>
      </w:pPr>
    </w:p>
    <w:p w14:paraId="24F6A37D" w14:textId="77777777" w:rsidR="002043CC" w:rsidRDefault="002043CC" w:rsidP="009576AD">
      <w:pPr>
        <w:rPr>
          <w:rFonts w:ascii="HGｺﾞｼｯｸM" w:eastAsia="HGｺﾞｼｯｸM"/>
          <w:sz w:val="24"/>
        </w:rPr>
      </w:pPr>
    </w:p>
    <w:p w14:paraId="24F6A37E" w14:textId="77777777" w:rsidR="002043CC"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50048" behindDoc="0" locked="0" layoutInCell="1" allowOverlap="1" wp14:anchorId="24F6A5CC" wp14:editId="5FC90997">
            <wp:simplePos x="0" y="0"/>
            <wp:positionH relativeFrom="column">
              <wp:posOffset>2962275</wp:posOffset>
            </wp:positionH>
            <wp:positionV relativeFrom="paragraph">
              <wp:posOffset>140970</wp:posOffset>
            </wp:positionV>
            <wp:extent cx="3082290" cy="1993900"/>
            <wp:effectExtent l="0" t="0" r="3810" b="6350"/>
            <wp:wrapNone/>
            <wp:docPr id="41" name="図 41" title="全国の健康状態及び疾病の状況（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229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int="eastAsia"/>
          <w:noProof/>
          <w:sz w:val="24"/>
        </w:rPr>
        <w:drawing>
          <wp:anchor distT="0" distB="0" distL="114300" distR="114300" simplePos="0" relativeHeight="251649024" behindDoc="0" locked="0" layoutInCell="1" allowOverlap="1" wp14:anchorId="24F6A5CE" wp14:editId="4DA6673C">
            <wp:simplePos x="0" y="0"/>
            <wp:positionH relativeFrom="column">
              <wp:posOffset>-215265</wp:posOffset>
            </wp:positionH>
            <wp:positionV relativeFrom="paragraph">
              <wp:posOffset>193040</wp:posOffset>
            </wp:positionV>
            <wp:extent cx="3027045" cy="1941830"/>
            <wp:effectExtent l="0" t="0" r="1905" b="1270"/>
            <wp:wrapNone/>
            <wp:docPr id="40" name="図 40" title="大阪市を除く府域の健康状態及び疾病の状況（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7045" cy="194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7F" w14:textId="77777777" w:rsidR="002043CC" w:rsidRDefault="002043CC" w:rsidP="009576AD">
      <w:pPr>
        <w:rPr>
          <w:rFonts w:ascii="HGｺﾞｼｯｸM" w:eastAsia="HGｺﾞｼｯｸM"/>
          <w:sz w:val="24"/>
        </w:rPr>
      </w:pPr>
    </w:p>
    <w:p w14:paraId="24F6A380" w14:textId="77777777" w:rsidR="002043CC" w:rsidRDefault="002043CC" w:rsidP="009576AD">
      <w:pPr>
        <w:rPr>
          <w:rFonts w:ascii="HGｺﾞｼｯｸM" w:eastAsia="HGｺﾞｼｯｸM"/>
          <w:sz w:val="24"/>
        </w:rPr>
      </w:pPr>
    </w:p>
    <w:p w14:paraId="24F6A381" w14:textId="77777777" w:rsidR="005C42DD" w:rsidRDefault="005C42DD" w:rsidP="002167FF">
      <w:pPr>
        <w:ind w:leftChars="134" w:left="281" w:firstLineChars="100" w:firstLine="220"/>
        <w:rPr>
          <w:rFonts w:ascii="HGｺﾞｼｯｸM" w:eastAsia="HGｺﾞｼｯｸM"/>
          <w:sz w:val="22"/>
          <w:szCs w:val="22"/>
        </w:rPr>
      </w:pPr>
    </w:p>
    <w:p w14:paraId="24F6A382" w14:textId="77777777" w:rsidR="005C42DD" w:rsidRDefault="005C42DD" w:rsidP="002167FF">
      <w:pPr>
        <w:ind w:leftChars="134" w:left="281" w:firstLineChars="100" w:firstLine="220"/>
        <w:rPr>
          <w:rFonts w:ascii="HGｺﾞｼｯｸM" w:eastAsia="HGｺﾞｼｯｸM"/>
          <w:sz w:val="22"/>
          <w:szCs w:val="22"/>
        </w:rPr>
      </w:pPr>
    </w:p>
    <w:p w14:paraId="24F6A383" w14:textId="77777777" w:rsidR="005C42DD" w:rsidRDefault="005C42DD" w:rsidP="002167FF">
      <w:pPr>
        <w:ind w:leftChars="134" w:left="281" w:firstLineChars="100" w:firstLine="220"/>
        <w:rPr>
          <w:rFonts w:ascii="HGｺﾞｼｯｸM" w:eastAsia="HGｺﾞｼｯｸM"/>
          <w:sz w:val="22"/>
          <w:szCs w:val="22"/>
        </w:rPr>
      </w:pPr>
    </w:p>
    <w:p w14:paraId="24F6A384" w14:textId="77777777" w:rsidR="005C42DD" w:rsidRDefault="005C42DD" w:rsidP="002167FF">
      <w:pPr>
        <w:ind w:leftChars="134" w:left="281" w:firstLineChars="100" w:firstLine="220"/>
        <w:rPr>
          <w:rFonts w:ascii="HGｺﾞｼｯｸM" w:eastAsia="HGｺﾞｼｯｸM"/>
          <w:sz w:val="22"/>
          <w:szCs w:val="22"/>
        </w:rPr>
      </w:pPr>
    </w:p>
    <w:p w14:paraId="24F6A385" w14:textId="77777777" w:rsidR="002043CC" w:rsidRPr="002167FF" w:rsidRDefault="002167FF" w:rsidP="002167FF">
      <w:pPr>
        <w:ind w:leftChars="134" w:left="281" w:firstLineChars="100" w:firstLine="220"/>
        <w:rPr>
          <w:rFonts w:ascii="HGｺﾞｼｯｸM" w:eastAsia="HGｺﾞｼｯｸM"/>
          <w:sz w:val="22"/>
          <w:szCs w:val="22"/>
        </w:rPr>
      </w:pPr>
      <w:r w:rsidRPr="002167FF">
        <w:rPr>
          <w:rFonts w:ascii="HGｺﾞｼｯｸM" w:eastAsia="HGｺﾞｼｯｸM" w:hint="eastAsia"/>
          <w:sz w:val="22"/>
          <w:szCs w:val="22"/>
        </w:rPr>
        <w:t>有効回答者のうち73.4%のホームレスが何らかの体調不良を訴えています。厳しい生活環境から、体調を崩す者が多く存在するものと考えられます。</w:t>
      </w:r>
    </w:p>
    <w:p w14:paraId="24F6A386" w14:textId="77777777" w:rsidR="002043CC" w:rsidRDefault="002043CC" w:rsidP="009576AD">
      <w:pPr>
        <w:rPr>
          <w:rFonts w:ascii="HGｺﾞｼｯｸM" w:eastAsia="HGｺﾞｼｯｸM"/>
          <w:sz w:val="24"/>
        </w:rPr>
      </w:pPr>
    </w:p>
    <w:p w14:paraId="24F6A387" w14:textId="77777777" w:rsidR="001B018F" w:rsidRDefault="001B018F" w:rsidP="009576AD">
      <w:pPr>
        <w:rPr>
          <w:rFonts w:ascii="HGｺﾞｼｯｸM" w:eastAsia="HGｺﾞｼｯｸM"/>
          <w:sz w:val="24"/>
        </w:rPr>
      </w:pPr>
    </w:p>
    <w:p w14:paraId="24F6A388" w14:textId="772D5627" w:rsidR="002043CC" w:rsidRPr="00C572A3" w:rsidRDefault="009A0F38" w:rsidP="007D5E32">
      <w:pPr>
        <w:ind w:leftChars="270" w:left="567"/>
        <w:rPr>
          <w:rFonts w:ascii="HGｺﾞｼｯｸM" w:eastAsia="HGｺﾞｼｯｸM"/>
          <w:b/>
          <w:sz w:val="22"/>
          <w:szCs w:val="22"/>
        </w:rPr>
      </w:pPr>
      <w:r>
        <w:rPr>
          <w:b/>
          <w:noProof/>
        </w:rPr>
        <w:lastRenderedPageBreak/>
        <w:drawing>
          <wp:anchor distT="0" distB="0" distL="114300" distR="114300" simplePos="0" relativeHeight="251666432" behindDoc="0" locked="0" layoutInCell="1" allowOverlap="1" wp14:anchorId="24F6A5D0" wp14:editId="57243D80">
            <wp:simplePos x="0" y="0"/>
            <wp:positionH relativeFrom="column">
              <wp:posOffset>384810</wp:posOffset>
            </wp:positionH>
            <wp:positionV relativeFrom="paragraph">
              <wp:posOffset>290195</wp:posOffset>
            </wp:positionV>
            <wp:extent cx="5305425" cy="1047750"/>
            <wp:effectExtent l="0" t="0" r="9525" b="0"/>
            <wp:wrapNone/>
            <wp:docPr id="57" name="図 57" title="大阪市を除く府域と全国の就業の状況（平成24年1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54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87C" w:rsidRPr="0084587C">
        <w:rPr>
          <w:rFonts w:ascii="HGｺﾞｼｯｸM" w:eastAsia="HGｺﾞｼｯｸM" w:hint="eastAsia"/>
          <w:b/>
          <w:sz w:val="22"/>
          <w:szCs w:val="22"/>
        </w:rPr>
        <w:t>（</w:t>
      </w:r>
      <w:r w:rsidR="0084587C">
        <w:rPr>
          <w:rFonts w:ascii="HGｺﾞｼｯｸM" w:eastAsia="HGｺﾞｼｯｸM" w:hint="eastAsia"/>
          <w:b/>
          <w:sz w:val="22"/>
          <w:szCs w:val="22"/>
        </w:rPr>
        <w:t>８</w:t>
      </w:r>
      <w:r w:rsidR="0084587C" w:rsidRPr="0084587C">
        <w:rPr>
          <w:rFonts w:ascii="HGｺﾞｼｯｸM" w:eastAsia="HGｺﾞｼｯｸM" w:hint="eastAsia"/>
          <w:b/>
          <w:sz w:val="22"/>
          <w:szCs w:val="22"/>
        </w:rPr>
        <w:t>）</w:t>
      </w:r>
      <w:r w:rsidR="007D5E32" w:rsidRPr="00C572A3">
        <w:rPr>
          <w:rFonts w:ascii="HGｺﾞｼｯｸM" w:eastAsia="HGｺﾞｼｯｸM" w:hint="eastAsia"/>
          <w:b/>
          <w:sz w:val="22"/>
          <w:szCs w:val="22"/>
        </w:rPr>
        <w:t>就業の状況（複数回答</w:t>
      </w:r>
      <w:r w:rsidR="00805487" w:rsidRPr="00C572A3">
        <w:rPr>
          <w:rFonts w:ascii="HGｺﾞｼｯｸM" w:eastAsia="HGｺﾞｼｯｸM" w:hint="eastAsia"/>
          <w:b/>
          <w:sz w:val="22"/>
          <w:szCs w:val="22"/>
        </w:rPr>
        <w:t>あり</w:t>
      </w:r>
      <w:r w:rsidR="007D5E32" w:rsidRPr="00C572A3">
        <w:rPr>
          <w:rFonts w:ascii="HGｺﾞｼｯｸM" w:eastAsia="HGｺﾞｼｯｸM" w:hint="eastAsia"/>
          <w:b/>
          <w:sz w:val="22"/>
          <w:szCs w:val="22"/>
        </w:rPr>
        <w:t>）</w:t>
      </w:r>
    </w:p>
    <w:p w14:paraId="24F6A389" w14:textId="77777777" w:rsidR="007D5E32" w:rsidRDefault="007D5E32" w:rsidP="007D5E32">
      <w:pPr>
        <w:ind w:left="142" w:hanging="141"/>
        <w:rPr>
          <w:rFonts w:ascii="HGｺﾞｼｯｸM" w:eastAsia="HGｺﾞｼｯｸM"/>
          <w:sz w:val="22"/>
          <w:szCs w:val="22"/>
        </w:rPr>
      </w:pPr>
    </w:p>
    <w:p w14:paraId="24F6A38A" w14:textId="77777777" w:rsidR="007D5E32" w:rsidRDefault="007D5E32" w:rsidP="005C42DD">
      <w:pPr>
        <w:ind w:leftChars="135" w:left="283" w:firstLineChars="100" w:firstLine="220"/>
        <w:rPr>
          <w:rFonts w:ascii="HGｺﾞｼｯｸM" w:eastAsia="HGｺﾞｼｯｸM"/>
          <w:sz w:val="22"/>
          <w:szCs w:val="22"/>
        </w:rPr>
      </w:pPr>
    </w:p>
    <w:p w14:paraId="24F6A38B" w14:textId="77777777" w:rsidR="007D5E32" w:rsidRDefault="007D5E32" w:rsidP="007D5E32">
      <w:pPr>
        <w:ind w:leftChars="135" w:left="283" w:firstLineChars="100" w:firstLine="220"/>
        <w:rPr>
          <w:rFonts w:ascii="HGｺﾞｼｯｸM" w:eastAsia="HGｺﾞｼｯｸM"/>
          <w:sz w:val="22"/>
          <w:szCs w:val="22"/>
        </w:rPr>
      </w:pPr>
    </w:p>
    <w:p w14:paraId="24F6A38C" w14:textId="77777777" w:rsidR="007D5E32" w:rsidRDefault="009A0F38" w:rsidP="005C42DD">
      <w:pPr>
        <w:ind w:leftChars="135" w:left="283" w:firstLineChars="100" w:firstLine="210"/>
        <w:rPr>
          <w:rFonts w:ascii="HGｺﾞｼｯｸM" w:eastAsia="HGｺﾞｼｯｸM"/>
          <w:sz w:val="22"/>
          <w:szCs w:val="22"/>
        </w:rPr>
      </w:pPr>
      <w:r>
        <w:rPr>
          <w:noProof/>
        </w:rPr>
        <w:drawing>
          <wp:anchor distT="0" distB="700" distL="114300" distR="115405" simplePos="0" relativeHeight="251651072" behindDoc="0" locked="0" layoutInCell="1" allowOverlap="1" wp14:anchorId="24F6A5D2" wp14:editId="0FBB304E">
            <wp:simplePos x="0" y="0"/>
            <wp:positionH relativeFrom="column">
              <wp:posOffset>97155</wp:posOffset>
            </wp:positionH>
            <wp:positionV relativeFrom="paragraph">
              <wp:posOffset>146685</wp:posOffset>
            </wp:positionV>
            <wp:extent cx="2713355" cy="2021840"/>
            <wp:effectExtent l="0" t="0" r="0" b="0"/>
            <wp:wrapNone/>
            <wp:docPr id="43" name="グラフ 1" title="大阪市を除く府域の就業の状況（平成24年1月）（グラフ）"/>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Pr>
          <w:rFonts w:ascii="HGｺﾞｼｯｸM" w:eastAsia="HGｺﾞｼｯｸM" w:hint="eastAsia"/>
          <w:noProof/>
          <w:sz w:val="22"/>
          <w:szCs w:val="22"/>
        </w:rPr>
        <w:drawing>
          <wp:anchor distT="0" distB="0" distL="114300" distR="114300" simplePos="0" relativeHeight="251652096" behindDoc="0" locked="0" layoutInCell="1" allowOverlap="1" wp14:anchorId="24F6A5D4" wp14:editId="4E02E4EA">
            <wp:simplePos x="0" y="0"/>
            <wp:positionH relativeFrom="column">
              <wp:posOffset>3120390</wp:posOffset>
            </wp:positionH>
            <wp:positionV relativeFrom="paragraph">
              <wp:posOffset>128905</wp:posOffset>
            </wp:positionV>
            <wp:extent cx="2641600" cy="2040890"/>
            <wp:effectExtent l="0" t="0" r="6350" b="0"/>
            <wp:wrapNone/>
            <wp:docPr id="44" name="図 44" title="全国の就業の状況（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160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8D" w14:textId="77777777" w:rsidR="007D5E32" w:rsidRDefault="007D5E32" w:rsidP="005C42DD">
      <w:pPr>
        <w:ind w:leftChars="135" w:left="283" w:firstLineChars="100" w:firstLine="220"/>
        <w:rPr>
          <w:rFonts w:ascii="HGｺﾞｼｯｸM" w:eastAsia="HGｺﾞｼｯｸM"/>
          <w:sz w:val="22"/>
          <w:szCs w:val="22"/>
        </w:rPr>
      </w:pPr>
    </w:p>
    <w:p w14:paraId="24F6A38E" w14:textId="77777777" w:rsidR="007D5E32" w:rsidRDefault="007D5E32" w:rsidP="007D5E32">
      <w:pPr>
        <w:ind w:leftChars="135" w:left="283" w:firstLineChars="100" w:firstLine="220"/>
        <w:rPr>
          <w:rFonts w:ascii="HGｺﾞｼｯｸM" w:eastAsia="HGｺﾞｼｯｸM"/>
          <w:sz w:val="22"/>
          <w:szCs w:val="22"/>
        </w:rPr>
      </w:pPr>
    </w:p>
    <w:p w14:paraId="24F6A38F" w14:textId="77777777" w:rsidR="007D5E32" w:rsidRDefault="007D5E32" w:rsidP="007D5E32">
      <w:pPr>
        <w:ind w:leftChars="135" w:left="283" w:firstLineChars="100" w:firstLine="220"/>
        <w:rPr>
          <w:rFonts w:ascii="HGｺﾞｼｯｸM" w:eastAsia="HGｺﾞｼｯｸM"/>
          <w:sz w:val="22"/>
          <w:szCs w:val="22"/>
        </w:rPr>
      </w:pPr>
    </w:p>
    <w:p w14:paraId="24F6A390" w14:textId="77777777" w:rsidR="007D5E32" w:rsidRDefault="007D5E32" w:rsidP="007D5E32">
      <w:pPr>
        <w:ind w:leftChars="135" w:left="283" w:firstLineChars="100" w:firstLine="220"/>
        <w:rPr>
          <w:rFonts w:ascii="HGｺﾞｼｯｸM" w:eastAsia="HGｺﾞｼｯｸM"/>
          <w:sz w:val="22"/>
          <w:szCs w:val="22"/>
        </w:rPr>
      </w:pPr>
    </w:p>
    <w:p w14:paraId="24F6A391" w14:textId="77777777" w:rsidR="007D5E32" w:rsidRDefault="007D5E32" w:rsidP="007D5E32">
      <w:pPr>
        <w:ind w:leftChars="135" w:left="283" w:firstLineChars="100" w:firstLine="220"/>
        <w:rPr>
          <w:rFonts w:ascii="HGｺﾞｼｯｸM" w:eastAsia="HGｺﾞｼｯｸM"/>
          <w:sz w:val="22"/>
          <w:szCs w:val="22"/>
        </w:rPr>
      </w:pPr>
    </w:p>
    <w:p w14:paraId="24F6A392" w14:textId="77777777" w:rsidR="007D5E32" w:rsidRDefault="007D5E32" w:rsidP="007D5E32">
      <w:pPr>
        <w:ind w:leftChars="135" w:left="283" w:firstLineChars="100" w:firstLine="220"/>
        <w:rPr>
          <w:rFonts w:ascii="HGｺﾞｼｯｸM" w:eastAsia="HGｺﾞｼｯｸM"/>
          <w:sz w:val="22"/>
          <w:szCs w:val="22"/>
        </w:rPr>
      </w:pPr>
    </w:p>
    <w:p w14:paraId="24F6A393" w14:textId="77777777" w:rsidR="00F053D9" w:rsidRDefault="00F053D9" w:rsidP="007D5E32">
      <w:pPr>
        <w:ind w:leftChars="135" w:left="283" w:firstLineChars="100" w:firstLine="220"/>
        <w:rPr>
          <w:rFonts w:ascii="HGｺﾞｼｯｸM" w:eastAsia="HGｺﾞｼｯｸM"/>
          <w:sz w:val="22"/>
          <w:szCs w:val="22"/>
        </w:rPr>
      </w:pPr>
    </w:p>
    <w:p w14:paraId="24F6A394" w14:textId="77777777" w:rsidR="002043CC" w:rsidRPr="007D5E32" w:rsidRDefault="007D5E32" w:rsidP="007D5E32">
      <w:pPr>
        <w:ind w:leftChars="135" w:left="283" w:firstLineChars="100" w:firstLine="220"/>
        <w:rPr>
          <w:rFonts w:ascii="HGｺﾞｼｯｸM" w:eastAsia="HGｺﾞｼｯｸM"/>
          <w:sz w:val="22"/>
          <w:szCs w:val="22"/>
        </w:rPr>
      </w:pPr>
      <w:r w:rsidRPr="007D5E32">
        <w:rPr>
          <w:rFonts w:ascii="HGｺﾞｼｯｸM" w:eastAsia="HGｺﾞｼｯｸM" w:hint="eastAsia"/>
          <w:sz w:val="22"/>
          <w:szCs w:val="22"/>
        </w:rPr>
        <w:t>有効回答者のうち86.5%が仕事をしており、全国値よりも仕事に従事している者の割合が高くなっています。アルミ缶や段ボールなどの廃品回収や、都市雑業に従事する者は全体の87.5%となっています。</w:t>
      </w:r>
    </w:p>
    <w:p w14:paraId="24F6A395" w14:textId="49185CD6" w:rsidR="002043CC" w:rsidRPr="00C572A3" w:rsidRDefault="0084587C" w:rsidP="007D5E32">
      <w:pPr>
        <w:ind w:leftChars="270" w:left="567"/>
        <w:rPr>
          <w:rFonts w:ascii="HGｺﾞｼｯｸM" w:eastAsia="HGｺﾞｼｯｸM"/>
          <w:b/>
          <w:sz w:val="22"/>
          <w:szCs w:val="22"/>
        </w:rPr>
      </w:pPr>
      <w:r w:rsidRPr="0084587C">
        <w:rPr>
          <w:rFonts w:ascii="HGｺﾞｼｯｸM" w:eastAsia="HGｺﾞｼｯｸM" w:hint="eastAsia"/>
          <w:b/>
          <w:sz w:val="22"/>
          <w:szCs w:val="22"/>
        </w:rPr>
        <w:t>（</w:t>
      </w:r>
      <w:r>
        <w:rPr>
          <w:rFonts w:ascii="HGｺﾞｼｯｸM" w:eastAsia="HGｺﾞｼｯｸM" w:hint="eastAsia"/>
          <w:b/>
          <w:sz w:val="22"/>
          <w:szCs w:val="22"/>
        </w:rPr>
        <w:t>９</w:t>
      </w:r>
      <w:r w:rsidRPr="0084587C">
        <w:rPr>
          <w:rFonts w:ascii="HGｺﾞｼｯｸM" w:eastAsia="HGｺﾞｼｯｸM" w:hint="eastAsia"/>
          <w:b/>
          <w:sz w:val="22"/>
          <w:szCs w:val="22"/>
        </w:rPr>
        <w:t>）</w:t>
      </w:r>
      <w:r w:rsidR="007D5E32" w:rsidRPr="00C572A3">
        <w:rPr>
          <w:rFonts w:ascii="HGｺﾞｼｯｸM" w:eastAsia="HGｺﾞｼｯｸM" w:hint="eastAsia"/>
          <w:b/>
          <w:sz w:val="22"/>
          <w:szCs w:val="22"/>
        </w:rPr>
        <w:t>仕事による収入月額</w:t>
      </w:r>
    </w:p>
    <w:p w14:paraId="24F6A396" w14:textId="77777777" w:rsidR="002043CC" w:rsidRDefault="009A0F38" w:rsidP="009576AD">
      <w:pPr>
        <w:rPr>
          <w:rFonts w:ascii="HGｺﾞｼｯｸM" w:eastAsia="HGｺﾞｼｯｸM"/>
          <w:sz w:val="24"/>
        </w:rPr>
      </w:pPr>
      <w:r>
        <w:rPr>
          <w:noProof/>
        </w:rPr>
        <w:drawing>
          <wp:anchor distT="0" distB="0" distL="114300" distR="114300" simplePos="0" relativeHeight="251667456" behindDoc="0" locked="0" layoutInCell="1" allowOverlap="1" wp14:anchorId="24F6A5D6" wp14:editId="72611DB5">
            <wp:simplePos x="0" y="0"/>
            <wp:positionH relativeFrom="column">
              <wp:posOffset>613410</wp:posOffset>
            </wp:positionH>
            <wp:positionV relativeFrom="paragraph">
              <wp:posOffset>17780</wp:posOffset>
            </wp:positionV>
            <wp:extent cx="4933950" cy="1181100"/>
            <wp:effectExtent l="0" t="0" r="0" b="0"/>
            <wp:wrapNone/>
            <wp:docPr id="58" name="図 58" title="大阪市を除く府域と全国の仕事による収入月額（平成24年1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39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97" w14:textId="77777777" w:rsidR="002043CC" w:rsidRDefault="002043CC" w:rsidP="009576AD">
      <w:pPr>
        <w:rPr>
          <w:rFonts w:ascii="HGｺﾞｼｯｸM" w:eastAsia="HGｺﾞｼｯｸM"/>
          <w:sz w:val="24"/>
        </w:rPr>
      </w:pPr>
    </w:p>
    <w:p w14:paraId="24F6A398" w14:textId="77777777" w:rsidR="002043CC" w:rsidRDefault="002043CC" w:rsidP="009576AD">
      <w:pPr>
        <w:rPr>
          <w:rFonts w:ascii="HGｺﾞｼｯｸM" w:eastAsia="HGｺﾞｼｯｸM"/>
          <w:sz w:val="24"/>
        </w:rPr>
      </w:pPr>
    </w:p>
    <w:p w14:paraId="24F6A399" w14:textId="77777777" w:rsidR="002043CC" w:rsidRDefault="002043CC" w:rsidP="009576AD">
      <w:pPr>
        <w:rPr>
          <w:rFonts w:ascii="HGｺﾞｼｯｸM" w:eastAsia="HGｺﾞｼｯｸM"/>
          <w:sz w:val="24"/>
        </w:rPr>
      </w:pPr>
    </w:p>
    <w:p w14:paraId="24F6A39A" w14:textId="77777777" w:rsidR="002043CC"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53120" behindDoc="0" locked="0" layoutInCell="1" allowOverlap="1" wp14:anchorId="24F6A5D8" wp14:editId="3FAF6BB2">
            <wp:simplePos x="0" y="0"/>
            <wp:positionH relativeFrom="column">
              <wp:posOffset>379095</wp:posOffset>
            </wp:positionH>
            <wp:positionV relativeFrom="paragraph">
              <wp:posOffset>107950</wp:posOffset>
            </wp:positionV>
            <wp:extent cx="2823845" cy="1635125"/>
            <wp:effectExtent l="0" t="0" r="0" b="3175"/>
            <wp:wrapNone/>
            <wp:docPr id="45" name="図 45" title="大阪市を除く府域の仕事による収入月額（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384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int="eastAsia"/>
          <w:noProof/>
          <w:sz w:val="24"/>
        </w:rPr>
        <w:drawing>
          <wp:anchor distT="0" distB="0" distL="114300" distR="114300" simplePos="0" relativeHeight="251654144" behindDoc="0" locked="0" layoutInCell="1" allowOverlap="1" wp14:anchorId="24F6A5DA" wp14:editId="3E7BB61C">
            <wp:simplePos x="0" y="0"/>
            <wp:positionH relativeFrom="column">
              <wp:posOffset>3306445</wp:posOffset>
            </wp:positionH>
            <wp:positionV relativeFrom="paragraph">
              <wp:posOffset>85725</wp:posOffset>
            </wp:positionV>
            <wp:extent cx="2677795" cy="1657350"/>
            <wp:effectExtent l="0" t="0" r="8255" b="0"/>
            <wp:wrapNone/>
            <wp:docPr id="46" name="図 46" title="全国の仕事による収入月額（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779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9B" w14:textId="77777777" w:rsidR="002043CC" w:rsidRDefault="002043CC" w:rsidP="009576AD">
      <w:pPr>
        <w:rPr>
          <w:rFonts w:ascii="HGｺﾞｼｯｸM" w:eastAsia="HGｺﾞｼｯｸM"/>
          <w:sz w:val="24"/>
        </w:rPr>
      </w:pPr>
    </w:p>
    <w:p w14:paraId="24F6A39C" w14:textId="77777777" w:rsidR="002043CC" w:rsidRDefault="002043CC" w:rsidP="009576AD">
      <w:pPr>
        <w:rPr>
          <w:rFonts w:ascii="HGｺﾞｼｯｸM" w:eastAsia="HGｺﾞｼｯｸM"/>
          <w:sz w:val="24"/>
        </w:rPr>
      </w:pPr>
    </w:p>
    <w:p w14:paraId="24F6A39D" w14:textId="77777777" w:rsidR="005C42DD" w:rsidRDefault="005C42DD" w:rsidP="007D5E32">
      <w:pPr>
        <w:ind w:leftChars="135" w:left="283" w:firstLineChars="100" w:firstLine="220"/>
        <w:rPr>
          <w:rFonts w:ascii="HGｺﾞｼｯｸM" w:eastAsia="HGｺﾞｼｯｸM"/>
          <w:sz w:val="22"/>
          <w:szCs w:val="22"/>
        </w:rPr>
      </w:pPr>
    </w:p>
    <w:p w14:paraId="24F6A39E" w14:textId="77777777" w:rsidR="005C42DD" w:rsidRDefault="005C42DD" w:rsidP="007D5E32">
      <w:pPr>
        <w:ind w:leftChars="135" w:left="283" w:firstLineChars="100" w:firstLine="220"/>
        <w:rPr>
          <w:rFonts w:ascii="HGｺﾞｼｯｸM" w:eastAsia="HGｺﾞｼｯｸM"/>
          <w:sz w:val="22"/>
          <w:szCs w:val="22"/>
        </w:rPr>
      </w:pPr>
    </w:p>
    <w:p w14:paraId="24F6A39F" w14:textId="77777777" w:rsidR="005C42DD" w:rsidRDefault="005C42DD" w:rsidP="007D5E32">
      <w:pPr>
        <w:ind w:leftChars="135" w:left="283" w:firstLineChars="100" w:firstLine="220"/>
        <w:rPr>
          <w:rFonts w:ascii="HGｺﾞｼｯｸM" w:eastAsia="HGｺﾞｼｯｸM"/>
          <w:sz w:val="22"/>
          <w:szCs w:val="22"/>
        </w:rPr>
      </w:pPr>
    </w:p>
    <w:p w14:paraId="24F6A3A0" w14:textId="77777777" w:rsidR="002043CC" w:rsidRPr="007D5E32" w:rsidRDefault="007D5E32" w:rsidP="007D5E32">
      <w:pPr>
        <w:ind w:leftChars="135" w:left="283" w:firstLineChars="100" w:firstLine="220"/>
        <w:rPr>
          <w:rFonts w:ascii="HGｺﾞｼｯｸM" w:eastAsia="HGｺﾞｼｯｸM"/>
          <w:sz w:val="22"/>
          <w:szCs w:val="22"/>
        </w:rPr>
      </w:pPr>
      <w:r w:rsidRPr="007D5E32">
        <w:rPr>
          <w:rFonts w:ascii="HGｺﾞｼｯｸM" w:eastAsia="HGｺﾞｼｯｸM" w:hint="eastAsia"/>
          <w:sz w:val="22"/>
          <w:szCs w:val="22"/>
        </w:rPr>
        <w:t>アルミ缶や廃品回収の場合、買い取りの相場に変動があること、また、いわゆる「空缶持ち去り禁止条例」により、自治体の回収する資源ごみの収集が禁じられている地域もあることから、収入は安定していません。仕事をしている者のうち76.5%が月収5万円未満となっており、厳しい生活状況が伺われます。</w:t>
      </w:r>
    </w:p>
    <w:p w14:paraId="24F6A3A1" w14:textId="77777777" w:rsidR="002043CC" w:rsidRDefault="002043CC" w:rsidP="007D5E32">
      <w:pPr>
        <w:rPr>
          <w:rFonts w:ascii="HGｺﾞｼｯｸM" w:eastAsia="HGｺﾞｼｯｸM"/>
          <w:sz w:val="24"/>
        </w:rPr>
      </w:pPr>
    </w:p>
    <w:p w14:paraId="24F6A3A2" w14:textId="5DE0FD3A" w:rsidR="007D5E32" w:rsidRPr="00C572A3" w:rsidRDefault="009A0F38" w:rsidP="00805487">
      <w:pPr>
        <w:ind w:leftChars="257" w:left="540" w:firstLineChars="12" w:firstLine="25"/>
        <w:rPr>
          <w:rFonts w:ascii="HGｺﾞｼｯｸM" w:eastAsia="HGｺﾞｼｯｸM"/>
          <w:b/>
          <w:sz w:val="22"/>
          <w:szCs w:val="22"/>
        </w:rPr>
      </w:pPr>
      <w:r>
        <w:rPr>
          <w:b/>
          <w:noProof/>
        </w:rPr>
        <w:lastRenderedPageBreak/>
        <w:drawing>
          <wp:anchor distT="0" distB="0" distL="114300" distR="114300" simplePos="0" relativeHeight="251668480" behindDoc="0" locked="0" layoutInCell="1" allowOverlap="1" wp14:anchorId="24F6A5DC" wp14:editId="5F7AC7B8">
            <wp:simplePos x="0" y="0"/>
            <wp:positionH relativeFrom="column">
              <wp:posOffset>169545</wp:posOffset>
            </wp:positionH>
            <wp:positionV relativeFrom="paragraph">
              <wp:posOffset>253365</wp:posOffset>
            </wp:positionV>
            <wp:extent cx="5311140" cy="1134110"/>
            <wp:effectExtent l="0" t="0" r="3810" b="8890"/>
            <wp:wrapNone/>
            <wp:docPr id="59" name="図 59" title="大阪市を除く府域と全国の今後希望する生活（平成24年1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114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87C" w:rsidRPr="0084587C">
        <w:rPr>
          <w:rFonts w:ascii="HGｺﾞｼｯｸM" w:eastAsia="HGｺﾞｼｯｸM" w:hint="eastAsia"/>
          <w:b/>
          <w:sz w:val="22"/>
          <w:szCs w:val="22"/>
        </w:rPr>
        <w:t>（</w:t>
      </w:r>
      <w:r w:rsidR="0084587C">
        <w:rPr>
          <w:rFonts w:ascii="HGｺﾞｼｯｸM" w:eastAsia="HGｺﾞｼｯｸM" w:hint="eastAsia"/>
          <w:b/>
          <w:sz w:val="22"/>
          <w:szCs w:val="22"/>
        </w:rPr>
        <w:t>10</w:t>
      </w:r>
      <w:r w:rsidR="0084587C" w:rsidRPr="0084587C">
        <w:rPr>
          <w:rFonts w:ascii="HGｺﾞｼｯｸM" w:eastAsia="HGｺﾞｼｯｸM" w:hint="eastAsia"/>
          <w:b/>
          <w:sz w:val="22"/>
          <w:szCs w:val="22"/>
        </w:rPr>
        <w:t>）</w:t>
      </w:r>
      <w:r w:rsidR="006C2D37" w:rsidRPr="00C572A3">
        <w:rPr>
          <w:rFonts w:ascii="HGｺﾞｼｯｸM" w:eastAsia="HGｺﾞｼｯｸM" w:hint="eastAsia"/>
          <w:b/>
          <w:sz w:val="22"/>
          <w:szCs w:val="22"/>
        </w:rPr>
        <w:t>今後希望する生活</w:t>
      </w:r>
    </w:p>
    <w:p w14:paraId="24F6A3A3" w14:textId="77777777" w:rsidR="002043CC" w:rsidRDefault="002043CC" w:rsidP="009576AD">
      <w:pPr>
        <w:rPr>
          <w:rFonts w:ascii="HGｺﾞｼｯｸM" w:eastAsia="HGｺﾞｼｯｸM"/>
          <w:sz w:val="24"/>
        </w:rPr>
      </w:pPr>
    </w:p>
    <w:p w14:paraId="24F6A3A4" w14:textId="77777777" w:rsidR="002043CC" w:rsidRDefault="002043CC" w:rsidP="009576AD">
      <w:pPr>
        <w:rPr>
          <w:rFonts w:ascii="HGｺﾞｼｯｸM" w:eastAsia="HGｺﾞｼｯｸM"/>
          <w:sz w:val="24"/>
        </w:rPr>
      </w:pPr>
    </w:p>
    <w:p w14:paraId="24F6A3A5" w14:textId="77777777" w:rsidR="002043CC" w:rsidRDefault="002043CC" w:rsidP="009576AD">
      <w:pPr>
        <w:rPr>
          <w:rFonts w:ascii="HGｺﾞｼｯｸM" w:eastAsia="HGｺﾞｼｯｸM"/>
          <w:sz w:val="24"/>
        </w:rPr>
      </w:pPr>
    </w:p>
    <w:p w14:paraId="24F6A3A6" w14:textId="77777777" w:rsidR="002043CC"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56192" behindDoc="0" locked="0" layoutInCell="1" allowOverlap="1" wp14:anchorId="24F6A5DE" wp14:editId="74986D8C">
            <wp:simplePos x="0" y="0"/>
            <wp:positionH relativeFrom="column">
              <wp:posOffset>3136265</wp:posOffset>
            </wp:positionH>
            <wp:positionV relativeFrom="paragraph">
              <wp:posOffset>235585</wp:posOffset>
            </wp:positionV>
            <wp:extent cx="2612390" cy="1861185"/>
            <wp:effectExtent l="0" t="0" r="0" b="5715"/>
            <wp:wrapNone/>
            <wp:docPr id="48" name="図 48" title="全国の今後希望する生活（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2390"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A7" w14:textId="77777777" w:rsidR="002043CC"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55168" behindDoc="0" locked="0" layoutInCell="1" allowOverlap="1" wp14:anchorId="24F6A5E0" wp14:editId="53B8F2FE">
            <wp:simplePos x="0" y="0"/>
            <wp:positionH relativeFrom="column">
              <wp:posOffset>169545</wp:posOffset>
            </wp:positionH>
            <wp:positionV relativeFrom="paragraph">
              <wp:posOffset>5715</wp:posOffset>
            </wp:positionV>
            <wp:extent cx="2882265" cy="1741805"/>
            <wp:effectExtent l="0" t="0" r="0" b="0"/>
            <wp:wrapNone/>
            <wp:docPr id="47" name="図 47" title="大阪市を除く府域の今後希望する生活（平成24年1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2265"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3A8" w14:textId="77777777" w:rsidR="002043CC" w:rsidRDefault="002043CC" w:rsidP="009576AD">
      <w:pPr>
        <w:rPr>
          <w:rFonts w:ascii="HGｺﾞｼｯｸM" w:eastAsia="HGｺﾞｼｯｸM"/>
          <w:sz w:val="24"/>
        </w:rPr>
      </w:pPr>
    </w:p>
    <w:p w14:paraId="24F6A3A9" w14:textId="77777777" w:rsidR="002043CC" w:rsidRDefault="002043CC" w:rsidP="009576AD">
      <w:pPr>
        <w:rPr>
          <w:rFonts w:ascii="HGｺﾞｼｯｸM" w:eastAsia="HGｺﾞｼｯｸM"/>
          <w:sz w:val="24"/>
        </w:rPr>
      </w:pPr>
    </w:p>
    <w:p w14:paraId="24F6A3AA" w14:textId="77777777" w:rsidR="002043CC" w:rsidRDefault="002043CC" w:rsidP="009576AD">
      <w:pPr>
        <w:rPr>
          <w:rFonts w:ascii="HGｺﾞｼｯｸM" w:eastAsia="HGｺﾞｼｯｸM"/>
          <w:sz w:val="24"/>
        </w:rPr>
      </w:pPr>
    </w:p>
    <w:p w14:paraId="24F6A3AB" w14:textId="77777777" w:rsidR="005C42DD" w:rsidRDefault="005C42DD" w:rsidP="006C2D37">
      <w:pPr>
        <w:ind w:leftChars="135" w:left="283" w:firstLineChars="100" w:firstLine="220"/>
        <w:rPr>
          <w:rFonts w:ascii="HGｺﾞｼｯｸM" w:eastAsia="HGｺﾞｼｯｸM"/>
          <w:sz w:val="22"/>
          <w:szCs w:val="22"/>
        </w:rPr>
      </w:pPr>
    </w:p>
    <w:p w14:paraId="24F6A3AC" w14:textId="77777777" w:rsidR="005C42DD" w:rsidRDefault="005C42DD" w:rsidP="006C2D37">
      <w:pPr>
        <w:ind w:leftChars="135" w:left="283" w:firstLineChars="100" w:firstLine="220"/>
        <w:rPr>
          <w:rFonts w:ascii="HGｺﾞｼｯｸM" w:eastAsia="HGｺﾞｼｯｸM"/>
          <w:sz w:val="22"/>
          <w:szCs w:val="22"/>
        </w:rPr>
      </w:pPr>
    </w:p>
    <w:p w14:paraId="24F6A3AD" w14:textId="77777777" w:rsidR="002043CC" w:rsidRDefault="006C2D37" w:rsidP="006C2D37">
      <w:pPr>
        <w:ind w:leftChars="135" w:left="283" w:firstLineChars="100" w:firstLine="220"/>
        <w:rPr>
          <w:rFonts w:ascii="HGｺﾞｼｯｸM" w:eastAsia="HGｺﾞｼｯｸM"/>
          <w:sz w:val="22"/>
          <w:szCs w:val="22"/>
        </w:rPr>
      </w:pPr>
      <w:r w:rsidRPr="006C2D37">
        <w:rPr>
          <w:rFonts w:ascii="HGｺﾞｼｯｸM" w:eastAsia="HGｺﾞｼｯｸM" w:hint="eastAsia"/>
          <w:sz w:val="22"/>
          <w:szCs w:val="22"/>
        </w:rPr>
        <w:t>有効回答者のうち「今の路上生活のままでいい」とする者が68.6%と最も多く、路上生活期間が長期に及ぶ高齢層からはこうした回答が多くなっています。次いで「生活保護を受けながら就労し居宅で生活したい」とする者が12.2%となっています。</w:t>
      </w:r>
    </w:p>
    <w:p w14:paraId="24F6A3AE" w14:textId="77777777" w:rsidR="00F053D9" w:rsidRDefault="00F053D9" w:rsidP="006C2D37">
      <w:pPr>
        <w:ind w:leftChars="135" w:left="283" w:firstLineChars="100" w:firstLine="220"/>
        <w:rPr>
          <w:rFonts w:ascii="HGｺﾞｼｯｸM" w:eastAsia="HGｺﾞｼｯｸM"/>
          <w:sz w:val="22"/>
          <w:szCs w:val="22"/>
        </w:rPr>
      </w:pPr>
    </w:p>
    <w:p w14:paraId="24F6A3AF" w14:textId="77777777" w:rsidR="001B018F" w:rsidRDefault="001B018F" w:rsidP="006C2D37">
      <w:pPr>
        <w:ind w:leftChars="135" w:left="283" w:firstLineChars="100" w:firstLine="220"/>
        <w:rPr>
          <w:rFonts w:ascii="HGｺﾞｼｯｸM" w:eastAsia="HGｺﾞｼｯｸM"/>
          <w:sz w:val="22"/>
          <w:szCs w:val="22"/>
        </w:rPr>
      </w:pPr>
    </w:p>
    <w:p w14:paraId="24F6A3B0" w14:textId="77777777" w:rsidR="001B018F" w:rsidRDefault="001B018F" w:rsidP="006C2D37">
      <w:pPr>
        <w:ind w:leftChars="135" w:left="283" w:firstLineChars="100" w:firstLine="220"/>
        <w:rPr>
          <w:rFonts w:ascii="HGｺﾞｼｯｸM" w:eastAsia="HGｺﾞｼｯｸM"/>
          <w:sz w:val="22"/>
          <w:szCs w:val="22"/>
        </w:rPr>
      </w:pPr>
    </w:p>
    <w:p w14:paraId="24F6A3B1" w14:textId="77777777" w:rsidR="001B018F" w:rsidRDefault="001B018F" w:rsidP="006C2D37">
      <w:pPr>
        <w:ind w:leftChars="135" w:left="283" w:firstLineChars="100" w:firstLine="220"/>
        <w:rPr>
          <w:rFonts w:ascii="HGｺﾞｼｯｸM" w:eastAsia="HGｺﾞｼｯｸM"/>
          <w:sz w:val="22"/>
          <w:szCs w:val="22"/>
        </w:rPr>
      </w:pPr>
    </w:p>
    <w:p w14:paraId="24F6A3B2" w14:textId="77777777" w:rsidR="001B018F" w:rsidRDefault="001B018F" w:rsidP="006C2D37">
      <w:pPr>
        <w:ind w:leftChars="135" w:left="283" w:firstLineChars="100" w:firstLine="220"/>
        <w:rPr>
          <w:rFonts w:ascii="HGｺﾞｼｯｸM" w:eastAsia="HGｺﾞｼｯｸM"/>
          <w:sz w:val="22"/>
          <w:szCs w:val="22"/>
        </w:rPr>
      </w:pPr>
    </w:p>
    <w:p w14:paraId="24F6A3B3" w14:textId="77777777" w:rsidR="001B018F" w:rsidRDefault="001B018F" w:rsidP="006C2D37">
      <w:pPr>
        <w:ind w:leftChars="135" w:left="283" w:firstLineChars="100" w:firstLine="220"/>
        <w:rPr>
          <w:rFonts w:ascii="HGｺﾞｼｯｸM" w:eastAsia="HGｺﾞｼｯｸM"/>
          <w:sz w:val="22"/>
          <w:szCs w:val="22"/>
        </w:rPr>
      </w:pPr>
    </w:p>
    <w:p w14:paraId="24F6A3B4" w14:textId="77777777" w:rsidR="001B018F" w:rsidRDefault="001B018F" w:rsidP="006C2D37">
      <w:pPr>
        <w:ind w:leftChars="135" w:left="283" w:firstLineChars="100" w:firstLine="220"/>
        <w:rPr>
          <w:rFonts w:ascii="HGｺﾞｼｯｸM" w:eastAsia="HGｺﾞｼｯｸM"/>
          <w:sz w:val="22"/>
          <w:szCs w:val="22"/>
        </w:rPr>
      </w:pPr>
    </w:p>
    <w:p w14:paraId="24F6A3B5" w14:textId="77777777" w:rsidR="001B018F" w:rsidRDefault="001B018F" w:rsidP="006C2D37">
      <w:pPr>
        <w:ind w:leftChars="135" w:left="283" w:firstLineChars="100" w:firstLine="220"/>
        <w:rPr>
          <w:rFonts w:ascii="HGｺﾞｼｯｸM" w:eastAsia="HGｺﾞｼｯｸM"/>
          <w:sz w:val="22"/>
          <w:szCs w:val="22"/>
        </w:rPr>
      </w:pPr>
    </w:p>
    <w:p w14:paraId="24F6A3B6" w14:textId="77777777" w:rsidR="001B018F" w:rsidRDefault="001B018F" w:rsidP="006C2D37">
      <w:pPr>
        <w:ind w:leftChars="135" w:left="283" w:firstLineChars="100" w:firstLine="220"/>
        <w:rPr>
          <w:rFonts w:ascii="HGｺﾞｼｯｸM" w:eastAsia="HGｺﾞｼｯｸM"/>
          <w:sz w:val="22"/>
          <w:szCs w:val="22"/>
        </w:rPr>
      </w:pPr>
    </w:p>
    <w:p w14:paraId="24F6A3B7" w14:textId="77777777" w:rsidR="001B018F" w:rsidRDefault="001B018F" w:rsidP="006C2D37">
      <w:pPr>
        <w:ind w:leftChars="135" w:left="283" w:firstLineChars="100" w:firstLine="220"/>
        <w:rPr>
          <w:rFonts w:ascii="HGｺﾞｼｯｸM" w:eastAsia="HGｺﾞｼｯｸM"/>
          <w:sz w:val="22"/>
          <w:szCs w:val="22"/>
        </w:rPr>
      </w:pPr>
    </w:p>
    <w:p w14:paraId="24F6A3B8" w14:textId="77777777" w:rsidR="001B018F" w:rsidRDefault="001B018F" w:rsidP="006C2D37">
      <w:pPr>
        <w:ind w:leftChars="135" w:left="283" w:firstLineChars="100" w:firstLine="220"/>
        <w:rPr>
          <w:rFonts w:ascii="HGｺﾞｼｯｸM" w:eastAsia="HGｺﾞｼｯｸM"/>
          <w:sz w:val="22"/>
          <w:szCs w:val="22"/>
        </w:rPr>
      </w:pPr>
    </w:p>
    <w:p w14:paraId="24F6A3B9" w14:textId="77777777" w:rsidR="001B018F" w:rsidRDefault="001B018F" w:rsidP="006C2D37">
      <w:pPr>
        <w:ind w:leftChars="135" w:left="283" w:firstLineChars="100" w:firstLine="220"/>
        <w:rPr>
          <w:rFonts w:ascii="HGｺﾞｼｯｸM" w:eastAsia="HGｺﾞｼｯｸM"/>
          <w:sz w:val="22"/>
          <w:szCs w:val="22"/>
        </w:rPr>
      </w:pPr>
    </w:p>
    <w:p w14:paraId="24F6A3BA" w14:textId="77777777" w:rsidR="001B018F" w:rsidRDefault="001B018F" w:rsidP="006C2D37">
      <w:pPr>
        <w:ind w:leftChars="135" w:left="283" w:firstLineChars="100" w:firstLine="220"/>
        <w:rPr>
          <w:rFonts w:ascii="HGｺﾞｼｯｸM" w:eastAsia="HGｺﾞｼｯｸM"/>
          <w:sz w:val="22"/>
          <w:szCs w:val="22"/>
        </w:rPr>
      </w:pPr>
    </w:p>
    <w:p w14:paraId="24F6A3BB" w14:textId="77777777" w:rsidR="001B018F" w:rsidRDefault="001B018F" w:rsidP="006C2D37">
      <w:pPr>
        <w:ind w:leftChars="135" w:left="283" w:firstLineChars="100" w:firstLine="220"/>
        <w:rPr>
          <w:rFonts w:ascii="HGｺﾞｼｯｸM" w:eastAsia="HGｺﾞｼｯｸM"/>
          <w:sz w:val="22"/>
          <w:szCs w:val="22"/>
        </w:rPr>
      </w:pPr>
    </w:p>
    <w:p w14:paraId="24F6A3BC" w14:textId="77777777" w:rsidR="001B018F" w:rsidRDefault="001B018F" w:rsidP="006C2D37">
      <w:pPr>
        <w:ind w:leftChars="135" w:left="283" w:firstLineChars="100" w:firstLine="220"/>
        <w:rPr>
          <w:rFonts w:ascii="HGｺﾞｼｯｸM" w:eastAsia="HGｺﾞｼｯｸM"/>
          <w:sz w:val="22"/>
          <w:szCs w:val="22"/>
        </w:rPr>
      </w:pPr>
    </w:p>
    <w:p w14:paraId="24F6A3BD" w14:textId="77777777" w:rsidR="001B018F" w:rsidRDefault="001B018F" w:rsidP="006C2D37">
      <w:pPr>
        <w:ind w:leftChars="135" w:left="283" w:firstLineChars="100" w:firstLine="220"/>
        <w:rPr>
          <w:rFonts w:ascii="HGｺﾞｼｯｸM" w:eastAsia="HGｺﾞｼｯｸM"/>
          <w:sz w:val="22"/>
          <w:szCs w:val="22"/>
        </w:rPr>
      </w:pPr>
    </w:p>
    <w:p w14:paraId="24F6A3BE" w14:textId="77777777" w:rsidR="001B018F" w:rsidRPr="006C2D37" w:rsidRDefault="001B018F" w:rsidP="006C2D37">
      <w:pPr>
        <w:ind w:leftChars="135" w:left="283" w:firstLineChars="100" w:firstLine="220"/>
        <w:rPr>
          <w:rFonts w:ascii="HGｺﾞｼｯｸM" w:eastAsia="HGｺﾞｼｯｸM"/>
          <w:sz w:val="22"/>
          <w:szCs w:val="22"/>
        </w:rPr>
      </w:pPr>
    </w:p>
    <w:p w14:paraId="24F6A3BF" w14:textId="13D28DCA" w:rsidR="002043CC" w:rsidRPr="0074728E" w:rsidRDefault="0023648C" w:rsidP="009576AD">
      <w:pPr>
        <w:rPr>
          <w:rFonts w:ascii="HGｺﾞｼｯｸM" w:eastAsia="HGｺﾞｼｯｸM"/>
          <w:b/>
          <w:sz w:val="28"/>
          <w:szCs w:val="28"/>
        </w:rPr>
      </w:pPr>
      <w:r w:rsidRPr="0023648C">
        <w:rPr>
          <w:rFonts w:ascii="HGｺﾞｼｯｸM" w:eastAsia="HGｺﾞｼｯｸM" w:hint="eastAsia"/>
          <w:b/>
          <w:sz w:val="28"/>
          <w:szCs w:val="28"/>
        </w:rPr>
        <w:lastRenderedPageBreak/>
        <w:t>第</w:t>
      </w:r>
      <w:r>
        <w:rPr>
          <w:rFonts w:ascii="HGｺﾞｼｯｸM" w:eastAsia="HGｺﾞｼｯｸM" w:hint="eastAsia"/>
          <w:b/>
          <w:sz w:val="28"/>
          <w:szCs w:val="28"/>
        </w:rPr>
        <w:t>３</w:t>
      </w:r>
      <w:r w:rsidRPr="0023648C">
        <w:rPr>
          <w:rFonts w:ascii="HGｺﾞｼｯｸM" w:eastAsia="HGｺﾞｼｯｸM" w:hint="eastAsia"/>
          <w:b/>
          <w:sz w:val="28"/>
          <w:szCs w:val="28"/>
        </w:rPr>
        <w:t xml:space="preserve">　</w:t>
      </w:r>
      <w:r w:rsidR="0074728E" w:rsidRPr="0074728E">
        <w:rPr>
          <w:rFonts w:ascii="HGｺﾞｼｯｸM" w:eastAsia="HGｺﾞｼｯｸM" w:hint="eastAsia"/>
          <w:b/>
          <w:sz w:val="28"/>
          <w:szCs w:val="28"/>
        </w:rPr>
        <w:t>大阪府におけるホームレス自立支援施策の取り組み</w:t>
      </w:r>
    </w:p>
    <w:p w14:paraId="24F6A3C0" w14:textId="1FBA7310" w:rsidR="002043CC" w:rsidRPr="0074728E" w:rsidRDefault="0074728E" w:rsidP="00827867">
      <w:pPr>
        <w:rPr>
          <w:rFonts w:ascii="HGｺﾞｼｯｸM" w:eastAsia="HGｺﾞｼｯｸM"/>
          <w:b/>
          <w:sz w:val="24"/>
        </w:rPr>
      </w:pPr>
      <w:r w:rsidRPr="0074728E">
        <w:rPr>
          <w:rFonts w:ascii="HGｺﾞｼｯｸM" w:eastAsia="HGｺﾞｼｯｸM" w:hint="eastAsia"/>
          <w:b/>
          <w:sz w:val="24"/>
        </w:rPr>
        <w:t>１</w:t>
      </w:r>
      <w:r w:rsidR="00827867">
        <w:rPr>
          <w:rFonts w:ascii="HGｺﾞｼｯｸM" w:eastAsia="HGｺﾞｼｯｸM" w:hint="eastAsia"/>
          <w:b/>
          <w:sz w:val="24"/>
        </w:rPr>
        <w:t xml:space="preserve">　</w:t>
      </w:r>
      <w:r w:rsidRPr="0074728E">
        <w:rPr>
          <w:rFonts w:ascii="HGｺﾞｼｯｸM" w:eastAsia="HGｺﾞｼｯｸM" w:hint="eastAsia"/>
          <w:b/>
          <w:sz w:val="24"/>
        </w:rPr>
        <w:t>巡回相談指導事業による伴走型支援の実施</w:t>
      </w:r>
      <w:r w:rsidR="00A1672A">
        <w:rPr>
          <w:rFonts w:ascii="HGｺﾞｼｯｸM" w:eastAsia="HGｺﾞｼｯｸM" w:hint="eastAsia"/>
          <w:b/>
          <w:sz w:val="24"/>
        </w:rPr>
        <w:t xml:space="preserve">　　　　　　　　　</w:t>
      </w:r>
      <w:r w:rsidR="00A1672A" w:rsidRPr="00A1672A">
        <w:rPr>
          <w:rFonts w:ascii="HGｺﾞｼｯｸM" w:eastAsia="HGｺﾞｼｯｸM" w:hint="eastAsia"/>
          <w:b/>
          <w:sz w:val="24"/>
        </w:rPr>
        <w:t>【府、市町村】</w:t>
      </w:r>
    </w:p>
    <w:p w14:paraId="24F6A3C1" w14:textId="77777777" w:rsidR="002043CC" w:rsidRDefault="0074728E" w:rsidP="0074728E">
      <w:pPr>
        <w:ind w:leftChars="135" w:left="283" w:firstLineChars="100" w:firstLine="220"/>
        <w:rPr>
          <w:rFonts w:ascii="HGｺﾞｼｯｸM" w:eastAsia="HGｺﾞｼｯｸM"/>
          <w:sz w:val="22"/>
          <w:szCs w:val="22"/>
        </w:rPr>
      </w:pPr>
      <w:r w:rsidRPr="0074728E">
        <w:rPr>
          <w:rFonts w:ascii="HGｺﾞｼｯｸM" w:eastAsia="HGｺﾞｼｯｸM" w:hint="eastAsia"/>
          <w:sz w:val="22"/>
          <w:szCs w:val="22"/>
        </w:rPr>
        <w:t>巡回相談指導事業は、ホームレスの生活場所を訪問し、ホームレスの状況やニーズの把握、それらに応じた相談を行うなかで路上生活からの脱却を促し、経済的、社会的な自立を目指して必要な支援を行う、ホームレス自立支援施策の根幹となる事業です。</w:t>
      </w:r>
    </w:p>
    <w:p w14:paraId="24F6A3C2" w14:textId="77777777" w:rsidR="002847B4" w:rsidRDefault="004B4CD6" w:rsidP="0074728E">
      <w:pPr>
        <w:ind w:leftChars="135" w:left="283" w:firstLineChars="100" w:firstLine="220"/>
        <w:rPr>
          <w:rFonts w:ascii="HGｺﾞｼｯｸM" w:eastAsia="HGｺﾞｼｯｸM"/>
          <w:sz w:val="22"/>
          <w:szCs w:val="22"/>
        </w:rPr>
      </w:pPr>
      <w:r w:rsidRPr="00FF72DE">
        <w:rPr>
          <w:rFonts w:ascii="HGｺﾞｼｯｸM" w:eastAsia="HGｺﾞｼｯｸM" w:hint="eastAsia"/>
          <w:sz w:val="22"/>
          <w:szCs w:val="22"/>
        </w:rPr>
        <w:t>また、生活困窮者自立支援法に基づく自立相談支援事業</w:t>
      </w:r>
      <w:r w:rsidR="00A25F75" w:rsidRPr="00FF72DE">
        <w:rPr>
          <w:rFonts w:ascii="HGｺﾞｼｯｸM" w:eastAsia="HGｺﾞｼｯｸM" w:hint="eastAsia"/>
          <w:sz w:val="22"/>
          <w:szCs w:val="22"/>
        </w:rPr>
        <w:t>においてもホームレスやホームレスとなることを余儀なくされるおそれのある者を対象として包括的に支援を提供していきます。</w:t>
      </w:r>
    </w:p>
    <w:p w14:paraId="24F6A3C3" w14:textId="03F484C9" w:rsidR="00A25F75" w:rsidRDefault="00A25F75" w:rsidP="0074728E">
      <w:pPr>
        <w:ind w:leftChars="135" w:left="283" w:firstLineChars="100" w:firstLine="220"/>
        <w:rPr>
          <w:rFonts w:ascii="HGｺﾞｼｯｸM" w:eastAsia="HGｺﾞｼｯｸM"/>
          <w:sz w:val="22"/>
          <w:szCs w:val="22"/>
        </w:rPr>
      </w:pPr>
      <w:r w:rsidRPr="001352F8">
        <w:rPr>
          <w:rFonts w:ascii="HGｺﾞｼｯｸM" w:eastAsia="HGｺﾞｼｯｸM" w:hint="eastAsia"/>
          <w:sz w:val="22"/>
          <w:szCs w:val="22"/>
        </w:rPr>
        <w:t>大阪府においては、巡回相談指導事業による支援をホームレスの生活場所を訪問</w:t>
      </w:r>
      <w:r w:rsidR="00F85B8E" w:rsidRPr="001352F8">
        <w:rPr>
          <w:rFonts w:ascii="HGｺﾞｼｯｸM" w:eastAsia="HGｺﾞｼｯｸM" w:hint="eastAsia"/>
          <w:sz w:val="22"/>
          <w:szCs w:val="22"/>
        </w:rPr>
        <w:t>し</w:t>
      </w:r>
      <w:r w:rsidR="00950945" w:rsidRPr="001352F8">
        <w:rPr>
          <w:rFonts w:ascii="HGｺﾞｼｯｸM" w:eastAsia="HGｺﾞｼｯｸM" w:hint="eastAsia"/>
          <w:sz w:val="22"/>
          <w:szCs w:val="22"/>
        </w:rPr>
        <w:t>て</w:t>
      </w:r>
      <w:r w:rsidR="0002614F" w:rsidRPr="001352F8">
        <w:rPr>
          <w:rFonts w:ascii="HGｺﾞｼｯｸM" w:eastAsia="HGｺﾞｼｯｸM" w:hint="eastAsia"/>
          <w:sz w:val="22"/>
          <w:szCs w:val="22"/>
        </w:rPr>
        <w:t>、</w:t>
      </w:r>
      <w:r w:rsidR="00F85B8E" w:rsidRPr="001352F8">
        <w:rPr>
          <w:rFonts w:ascii="HGｺﾞｼｯｸM" w:eastAsia="HGｺﾞｼｯｸM" w:hint="eastAsia"/>
          <w:sz w:val="22"/>
          <w:szCs w:val="22"/>
        </w:rPr>
        <w:t>自立支援を行う</w:t>
      </w:r>
      <w:r w:rsidR="0002614F" w:rsidRPr="001352F8">
        <w:rPr>
          <w:rFonts w:ascii="HGｺﾞｼｯｸM" w:eastAsia="HGｺﾞｼｯｸM" w:hint="eastAsia"/>
          <w:sz w:val="22"/>
          <w:szCs w:val="22"/>
        </w:rPr>
        <w:t>、</w:t>
      </w:r>
      <w:r w:rsidRPr="001352F8">
        <w:rPr>
          <w:rFonts w:ascii="HGｺﾞｼｯｸM" w:eastAsia="HGｺﾞｼｯｸM" w:hint="eastAsia"/>
          <w:sz w:val="22"/>
          <w:szCs w:val="22"/>
        </w:rPr>
        <w:t>広域のアウトリーチ</w:t>
      </w:r>
      <w:r w:rsidR="00950945" w:rsidRPr="001352F8">
        <w:rPr>
          <w:rFonts w:ascii="HGｺﾞｼｯｸM" w:eastAsia="HGｺﾞｼｯｸM" w:hint="eastAsia"/>
          <w:sz w:val="22"/>
          <w:szCs w:val="22"/>
        </w:rPr>
        <w:t>としての</w:t>
      </w:r>
      <w:r w:rsidRPr="001352F8">
        <w:rPr>
          <w:rFonts w:ascii="HGｺﾞｼｯｸM" w:eastAsia="HGｺﾞｼｯｸM" w:hint="eastAsia"/>
          <w:sz w:val="22"/>
          <w:szCs w:val="22"/>
        </w:rPr>
        <w:t>相談支援</w:t>
      </w:r>
      <w:r w:rsidR="00F85B8E" w:rsidRPr="001352F8">
        <w:rPr>
          <w:rFonts w:ascii="HGｺﾞｼｯｸM" w:eastAsia="HGｺﾞｼｯｸM" w:hint="eastAsia"/>
          <w:sz w:val="22"/>
          <w:szCs w:val="22"/>
        </w:rPr>
        <w:t>等</w:t>
      </w:r>
      <w:r w:rsidRPr="001352F8">
        <w:rPr>
          <w:rFonts w:ascii="HGｺﾞｼｯｸM" w:eastAsia="HGｺﾞｼｯｸM" w:hint="eastAsia"/>
          <w:sz w:val="22"/>
          <w:szCs w:val="22"/>
        </w:rPr>
        <w:t>に位置付け、各自治体の福祉事務所及び自立相談支援機関と連携</w:t>
      </w:r>
      <w:r w:rsidR="001B018F" w:rsidRPr="001352F8">
        <w:rPr>
          <w:rFonts w:ascii="HGｺﾞｼｯｸM" w:eastAsia="HGｺﾞｼｯｸM" w:hint="eastAsia"/>
          <w:sz w:val="22"/>
          <w:szCs w:val="22"/>
        </w:rPr>
        <w:t>し、効果的に事業を実施していきます。</w:t>
      </w:r>
    </w:p>
    <w:p w14:paraId="24F6A3C4" w14:textId="77777777" w:rsidR="0074728E" w:rsidRDefault="0074728E" w:rsidP="0074728E">
      <w:pPr>
        <w:ind w:leftChars="135" w:left="283" w:firstLineChars="100" w:firstLine="220"/>
        <w:rPr>
          <w:rFonts w:ascii="HGｺﾞｼｯｸM" w:eastAsia="HGｺﾞｼｯｸM"/>
          <w:sz w:val="22"/>
          <w:szCs w:val="22"/>
        </w:rPr>
      </w:pPr>
      <w:r w:rsidRPr="0074728E">
        <w:rPr>
          <w:rFonts w:ascii="HGｺﾞｼｯｸM" w:eastAsia="HGｺﾞｼｯｸM" w:hint="eastAsia"/>
          <w:sz w:val="22"/>
          <w:szCs w:val="22"/>
        </w:rPr>
        <w:t>また当事業では、住居喪失に係る相談により</w:t>
      </w:r>
      <w:r w:rsidR="00A0491A" w:rsidRPr="00FF72DE">
        <w:rPr>
          <w:rFonts w:ascii="HGｺﾞｼｯｸM" w:eastAsia="HGｺﾞｼｯｸM" w:hint="eastAsia"/>
          <w:sz w:val="22"/>
          <w:szCs w:val="22"/>
        </w:rPr>
        <w:t>生活困窮者自立支援</w:t>
      </w:r>
      <w:r w:rsidR="006E68E4" w:rsidRPr="00FF72DE">
        <w:rPr>
          <w:rFonts w:ascii="HGｺﾞｼｯｸM" w:eastAsia="HGｺﾞｼｯｸM" w:hint="eastAsia"/>
          <w:sz w:val="22"/>
          <w:szCs w:val="22"/>
        </w:rPr>
        <w:t>法</w:t>
      </w:r>
      <w:r w:rsidR="00A0491A" w:rsidRPr="00FF72DE">
        <w:rPr>
          <w:rFonts w:ascii="HGｺﾞｼｯｸM" w:eastAsia="HGｺﾞｼｯｸM" w:hint="eastAsia"/>
          <w:sz w:val="22"/>
          <w:szCs w:val="22"/>
        </w:rPr>
        <w:t>に基づく</w:t>
      </w:r>
      <w:r w:rsidR="00916B1A" w:rsidRPr="00FF72DE">
        <w:rPr>
          <w:rFonts w:ascii="HGｺﾞｼｯｸM" w:eastAsia="HGｺﾞｼｯｸM" w:hint="eastAsia"/>
          <w:sz w:val="22"/>
          <w:szCs w:val="22"/>
        </w:rPr>
        <w:t>一時生活支援事業</w:t>
      </w:r>
      <w:r w:rsidRPr="00FF72DE">
        <w:rPr>
          <w:rFonts w:ascii="HGｺﾞｼｯｸM" w:eastAsia="HGｺﾞｼｯｸM" w:hint="eastAsia"/>
          <w:sz w:val="22"/>
          <w:szCs w:val="22"/>
        </w:rPr>
        <w:t>の利用に至るなどしたホームレスにな</w:t>
      </w:r>
      <w:r w:rsidRPr="0074728E">
        <w:rPr>
          <w:rFonts w:ascii="HGｺﾞｼｯｸM" w:eastAsia="HGｺﾞｼｯｸM" w:hint="eastAsia"/>
          <w:sz w:val="22"/>
          <w:szCs w:val="22"/>
        </w:rPr>
        <w:t>るおそれのある者も支援の対象としており、安定的な居住確保を中心とした支援を行っています。</w:t>
      </w:r>
    </w:p>
    <w:p w14:paraId="24F6A3C5" w14:textId="77777777" w:rsidR="0074728E" w:rsidRDefault="0074728E" w:rsidP="0074728E">
      <w:pPr>
        <w:ind w:leftChars="135" w:left="283" w:firstLineChars="100" w:firstLine="220"/>
        <w:rPr>
          <w:rFonts w:ascii="HGｺﾞｼｯｸM" w:eastAsia="HGｺﾞｼｯｸM"/>
          <w:sz w:val="22"/>
          <w:szCs w:val="22"/>
        </w:rPr>
      </w:pPr>
      <w:r w:rsidRPr="0074728E">
        <w:rPr>
          <w:rFonts w:ascii="HGｺﾞｼｯｸM" w:eastAsia="HGｺﾞｼｯｸM" w:hint="eastAsia"/>
          <w:sz w:val="22"/>
          <w:szCs w:val="22"/>
        </w:rPr>
        <w:t>引き続き、大阪市域では大阪市事業として、大阪市を除く府域においては「大阪府・市町村ホームレス自立支援推進協議会」のもと大阪府と市町村の共同事業として取り組んでいきます。</w:t>
      </w:r>
    </w:p>
    <w:p w14:paraId="24F6A3C6" w14:textId="77777777" w:rsidR="0074728E" w:rsidRPr="0074728E" w:rsidRDefault="0074728E" w:rsidP="0074728E">
      <w:pPr>
        <w:ind w:leftChars="135" w:left="283" w:firstLineChars="100" w:firstLine="220"/>
        <w:rPr>
          <w:rFonts w:ascii="HGｺﾞｼｯｸM" w:eastAsia="HGｺﾞｼｯｸM"/>
          <w:sz w:val="22"/>
          <w:szCs w:val="22"/>
        </w:rPr>
      </w:pPr>
    </w:p>
    <w:p w14:paraId="24F6A3C7" w14:textId="77777777" w:rsidR="002043CC" w:rsidRDefault="0074728E" w:rsidP="009576AD">
      <w:pPr>
        <w:rPr>
          <w:rFonts w:ascii="HGｺﾞｼｯｸM" w:eastAsia="HGｺﾞｼｯｸM"/>
          <w:sz w:val="22"/>
          <w:szCs w:val="22"/>
        </w:rPr>
      </w:pPr>
      <w:r w:rsidRPr="0074728E">
        <w:rPr>
          <w:rFonts w:ascii="HGｺﾞｼｯｸM" w:eastAsia="HGｺﾞｼｯｸM" w:hint="eastAsia"/>
          <w:sz w:val="22"/>
          <w:szCs w:val="22"/>
        </w:rPr>
        <w:t>【具体的な取り組み】</w:t>
      </w:r>
    </w:p>
    <w:p w14:paraId="24F6A3C8" w14:textId="72924957" w:rsidR="0074728E" w:rsidRPr="0074728E" w:rsidRDefault="00A84648" w:rsidP="0074728E">
      <w:pPr>
        <w:ind w:leftChars="135" w:left="283"/>
        <w:rPr>
          <w:rFonts w:ascii="HGｺﾞｼｯｸM" w:eastAsia="HGｺﾞｼｯｸM"/>
          <w:b/>
          <w:sz w:val="22"/>
          <w:szCs w:val="22"/>
        </w:rPr>
      </w:pPr>
      <w:r w:rsidRPr="00A84648">
        <w:rPr>
          <w:rFonts w:ascii="HGｺﾞｼｯｸM" w:eastAsia="HGｺﾞｼｯｸM" w:hint="eastAsia"/>
          <w:b/>
          <w:sz w:val="22"/>
          <w:szCs w:val="22"/>
        </w:rPr>
        <w:t>（</w:t>
      </w:r>
      <w:r>
        <w:rPr>
          <w:rFonts w:ascii="HGｺﾞｼｯｸM" w:eastAsia="HGｺﾞｼｯｸM" w:hint="eastAsia"/>
          <w:b/>
          <w:sz w:val="22"/>
          <w:szCs w:val="22"/>
        </w:rPr>
        <w:t>１</w:t>
      </w:r>
      <w:r w:rsidRPr="00A84648">
        <w:rPr>
          <w:rFonts w:ascii="HGｺﾞｼｯｸM" w:eastAsia="HGｺﾞｼｯｸM" w:hint="eastAsia"/>
          <w:b/>
          <w:sz w:val="22"/>
          <w:szCs w:val="22"/>
        </w:rPr>
        <w:t>）</w:t>
      </w:r>
      <w:r w:rsidR="0074728E" w:rsidRPr="0074728E">
        <w:rPr>
          <w:rFonts w:ascii="HGｺﾞｼｯｸM" w:eastAsia="HGｺﾞｼｯｸM" w:hint="eastAsia"/>
          <w:b/>
          <w:sz w:val="22"/>
          <w:szCs w:val="22"/>
        </w:rPr>
        <w:t>ホームレスになるおそれのある者に対する路上化防止に資する支援</w:t>
      </w:r>
    </w:p>
    <w:p w14:paraId="24F6A3C9" w14:textId="77777777" w:rsidR="0074728E" w:rsidRPr="0074728E" w:rsidRDefault="0074728E" w:rsidP="002E2A21">
      <w:pPr>
        <w:numPr>
          <w:ilvl w:val="0"/>
          <w:numId w:val="12"/>
        </w:numPr>
        <w:ind w:left="851" w:hanging="284"/>
        <w:rPr>
          <w:rFonts w:ascii="HGｺﾞｼｯｸM" w:eastAsia="HGｺﾞｼｯｸM"/>
          <w:sz w:val="22"/>
          <w:szCs w:val="22"/>
        </w:rPr>
      </w:pPr>
      <w:r w:rsidRPr="0074728E">
        <w:rPr>
          <w:rFonts w:ascii="HGｺﾞｼｯｸM" w:eastAsia="HGｺﾞｼｯｸM" w:hint="eastAsia"/>
          <w:sz w:val="22"/>
          <w:szCs w:val="22"/>
        </w:rPr>
        <w:t>市町村への相談を経て、</w:t>
      </w:r>
      <w:r w:rsidR="009E4CD7" w:rsidRPr="00FF72DE">
        <w:rPr>
          <w:rFonts w:ascii="HGｺﾞｼｯｸM" w:eastAsia="HGｺﾞｼｯｸM" w:hint="eastAsia"/>
          <w:sz w:val="22"/>
          <w:szCs w:val="22"/>
        </w:rPr>
        <w:t>一時生活支援事業</w:t>
      </w:r>
      <w:r w:rsidRPr="00FF72DE">
        <w:rPr>
          <w:rFonts w:ascii="HGｺﾞｼｯｸM" w:eastAsia="HGｺﾞｼｯｸM" w:hint="eastAsia"/>
          <w:sz w:val="22"/>
          <w:szCs w:val="22"/>
        </w:rPr>
        <w:t>の利用につながるなどしたホームレスになるおそれのある者に対し、福祉事務所、</w:t>
      </w:r>
      <w:r w:rsidR="00A0491A" w:rsidRPr="00FF72DE">
        <w:rPr>
          <w:rFonts w:ascii="HGｺﾞｼｯｸM" w:eastAsia="HGｺﾞｼｯｸM" w:hint="eastAsia"/>
          <w:sz w:val="22"/>
          <w:szCs w:val="22"/>
        </w:rPr>
        <w:t>自立相談支援機関、</w:t>
      </w:r>
      <w:r w:rsidRPr="00FF72DE">
        <w:rPr>
          <w:rFonts w:ascii="HGｺﾞｼｯｸM" w:eastAsia="HGｺﾞｼｯｸM" w:hint="eastAsia"/>
          <w:sz w:val="22"/>
          <w:szCs w:val="22"/>
        </w:rPr>
        <w:t>公</w:t>
      </w:r>
      <w:r w:rsidRPr="0074728E">
        <w:rPr>
          <w:rFonts w:ascii="HGｺﾞｼｯｸM" w:eastAsia="HGｺﾞｼｯｸM" w:hint="eastAsia"/>
          <w:sz w:val="22"/>
          <w:szCs w:val="22"/>
        </w:rPr>
        <w:t>共職業安定所などの関係機関と連携し、生活上の相談、居住確保、就労に係る助言などの支援を行い、路上化の防止を図ります。</w:t>
      </w:r>
    </w:p>
    <w:p w14:paraId="24F6A3CA" w14:textId="77777777" w:rsidR="002043CC" w:rsidRDefault="0074728E" w:rsidP="002E2A21">
      <w:pPr>
        <w:numPr>
          <w:ilvl w:val="0"/>
          <w:numId w:val="12"/>
        </w:numPr>
        <w:ind w:left="851" w:hanging="284"/>
        <w:rPr>
          <w:rFonts w:ascii="HGｺﾞｼｯｸM" w:eastAsia="HGｺﾞｼｯｸM"/>
          <w:sz w:val="22"/>
          <w:szCs w:val="22"/>
        </w:rPr>
      </w:pPr>
      <w:r w:rsidRPr="0074728E">
        <w:rPr>
          <w:rFonts w:ascii="HGｺﾞｼｯｸM" w:eastAsia="HGｺﾞｼｯｸM" w:hint="eastAsia"/>
          <w:sz w:val="22"/>
          <w:szCs w:val="22"/>
        </w:rPr>
        <w:t>また、保健医療施策の活用に係る助言や多重債務など専門的な相談に係る問題については、看護師や弁護士などの専門職が同行する相談支援や、専門の相談機関の紹介を通してその解決を図り、安定した居宅生活への移行を支援します。</w:t>
      </w:r>
    </w:p>
    <w:p w14:paraId="24F6A3CB" w14:textId="77777777" w:rsidR="0074728E" w:rsidRDefault="0074728E" w:rsidP="0074728E">
      <w:pPr>
        <w:rPr>
          <w:rFonts w:ascii="HGｺﾞｼｯｸM" w:eastAsia="HGｺﾞｼｯｸM"/>
          <w:sz w:val="22"/>
          <w:szCs w:val="22"/>
        </w:rPr>
      </w:pPr>
    </w:p>
    <w:p w14:paraId="24F6A3CC" w14:textId="08A7A1BE" w:rsidR="0074728E" w:rsidRDefault="00A84648" w:rsidP="0074728E">
      <w:pPr>
        <w:ind w:firstLineChars="128" w:firstLine="283"/>
        <w:rPr>
          <w:rFonts w:ascii="HGｺﾞｼｯｸM" w:eastAsia="HGｺﾞｼｯｸM"/>
          <w:sz w:val="22"/>
          <w:szCs w:val="22"/>
        </w:rPr>
      </w:pPr>
      <w:r w:rsidRPr="00A84648">
        <w:rPr>
          <w:rFonts w:ascii="HGｺﾞｼｯｸM" w:eastAsia="HGｺﾞｼｯｸM" w:hint="eastAsia"/>
          <w:b/>
          <w:sz w:val="22"/>
          <w:szCs w:val="22"/>
        </w:rPr>
        <w:t>（</w:t>
      </w:r>
      <w:r>
        <w:rPr>
          <w:rFonts w:ascii="HGｺﾞｼｯｸM" w:eastAsia="HGｺﾞｼｯｸM" w:hint="eastAsia"/>
          <w:b/>
          <w:sz w:val="22"/>
          <w:szCs w:val="22"/>
        </w:rPr>
        <w:t>２</w:t>
      </w:r>
      <w:r w:rsidRPr="00A84648">
        <w:rPr>
          <w:rFonts w:ascii="HGｺﾞｼｯｸM" w:eastAsia="HGｺﾞｼｯｸM" w:hint="eastAsia"/>
          <w:b/>
          <w:sz w:val="22"/>
          <w:szCs w:val="22"/>
        </w:rPr>
        <w:t>）</w:t>
      </w:r>
      <w:r w:rsidR="0074728E" w:rsidRPr="0074728E">
        <w:rPr>
          <w:rFonts w:ascii="HGｺﾞｼｯｸM" w:eastAsia="HGｺﾞｼｯｸM" w:hint="eastAsia"/>
          <w:b/>
          <w:sz w:val="22"/>
          <w:szCs w:val="22"/>
        </w:rPr>
        <w:t>路上生活に至った者の早期把握</w:t>
      </w:r>
    </w:p>
    <w:p w14:paraId="24F6A3CD" w14:textId="77777777" w:rsidR="0074728E" w:rsidRDefault="00A1672A" w:rsidP="002E2A21">
      <w:pPr>
        <w:numPr>
          <w:ilvl w:val="0"/>
          <w:numId w:val="13"/>
        </w:numPr>
        <w:ind w:left="851" w:hanging="284"/>
        <w:rPr>
          <w:rFonts w:ascii="HGｺﾞｼｯｸM" w:eastAsia="HGｺﾞｼｯｸM"/>
          <w:sz w:val="22"/>
          <w:szCs w:val="22"/>
        </w:rPr>
      </w:pPr>
      <w:r w:rsidRPr="00A1672A">
        <w:rPr>
          <w:rFonts w:ascii="HGｺﾞｼｯｸM" w:eastAsia="HGｺﾞｼｯｸM" w:hint="eastAsia"/>
          <w:sz w:val="22"/>
          <w:szCs w:val="22"/>
        </w:rPr>
        <w:t>施設管理者などの関係機関や地域住民と連携、協力し、広くホームレスに関する情報を収集し、路上生活に至った者の早期把握に努めます。</w:t>
      </w:r>
    </w:p>
    <w:p w14:paraId="24F6A3CE" w14:textId="77777777" w:rsidR="00A1672A" w:rsidRDefault="00A1672A" w:rsidP="002E2A21">
      <w:pPr>
        <w:numPr>
          <w:ilvl w:val="0"/>
          <w:numId w:val="13"/>
        </w:numPr>
        <w:ind w:left="851" w:hanging="284"/>
        <w:rPr>
          <w:rFonts w:ascii="HGｺﾞｼｯｸM" w:eastAsia="HGｺﾞｼｯｸM"/>
          <w:sz w:val="22"/>
          <w:szCs w:val="22"/>
        </w:rPr>
      </w:pPr>
      <w:r w:rsidRPr="00A1672A">
        <w:rPr>
          <w:rFonts w:ascii="HGｺﾞｼｯｸM" w:eastAsia="HGｺﾞｼｯｸM" w:hint="eastAsia"/>
          <w:sz w:val="22"/>
          <w:szCs w:val="22"/>
        </w:rPr>
        <w:lastRenderedPageBreak/>
        <w:t>ホームレスを新たに把握した場合には、路上生活期間が長期に及ばないよう、関係機関との連携体制を速やかに整え、早期の段階で自立支援につながるよう努めます。</w:t>
      </w:r>
    </w:p>
    <w:p w14:paraId="24F6A3CF" w14:textId="77777777" w:rsidR="00A1672A" w:rsidRDefault="00A1672A" w:rsidP="00A1672A">
      <w:pPr>
        <w:rPr>
          <w:rFonts w:ascii="HGｺﾞｼｯｸM" w:eastAsia="HGｺﾞｼｯｸM"/>
          <w:sz w:val="22"/>
          <w:szCs w:val="22"/>
        </w:rPr>
      </w:pPr>
    </w:p>
    <w:p w14:paraId="24F6A3D0" w14:textId="0851C529" w:rsidR="00A1672A" w:rsidRPr="00A1672A" w:rsidRDefault="00A84648" w:rsidP="00A1672A">
      <w:pPr>
        <w:ind w:firstLineChars="128" w:firstLine="283"/>
        <w:rPr>
          <w:rFonts w:ascii="HGｺﾞｼｯｸM" w:eastAsia="HGｺﾞｼｯｸM"/>
          <w:b/>
          <w:sz w:val="22"/>
          <w:szCs w:val="22"/>
        </w:rPr>
      </w:pPr>
      <w:r w:rsidRPr="00A84648">
        <w:rPr>
          <w:rFonts w:ascii="HGｺﾞｼｯｸM" w:eastAsia="HGｺﾞｼｯｸM" w:hint="eastAsia"/>
          <w:b/>
          <w:sz w:val="22"/>
          <w:szCs w:val="22"/>
        </w:rPr>
        <w:t>（３）</w:t>
      </w:r>
      <w:r w:rsidR="00A1672A" w:rsidRPr="00A1672A">
        <w:rPr>
          <w:rFonts w:ascii="HGｺﾞｼｯｸM" w:eastAsia="HGｺﾞｼｯｸM" w:hint="eastAsia"/>
          <w:b/>
          <w:sz w:val="22"/>
          <w:szCs w:val="22"/>
        </w:rPr>
        <w:t>ホームレスの状況及びニーズの把握</w:t>
      </w:r>
    </w:p>
    <w:p w14:paraId="24F6A3D1" w14:textId="77777777" w:rsidR="002043CC" w:rsidRDefault="00A1672A" w:rsidP="002E2A21">
      <w:pPr>
        <w:numPr>
          <w:ilvl w:val="0"/>
          <w:numId w:val="14"/>
        </w:numPr>
        <w:ind w:firstLine="147"/>
        <w:rPr>
          <w:rFonts w:ascii="HGｺﾞｼｯｸM" w:eastAsia="HGｺﾞｼｯｸM"/>
          <w:sz w:val="22"/>
          <w:szCs w:val="22"/>
        </w:rPr>
      </w:pPr>
      <w:r w:rsidRPr="00A1672A">
        <w:rPr>
          <w:rFonts w:ascii="HGｺﾞｼｯｸM" w:eastAsia="HGｺﾞｼｯｸM" w:hint="eastAsia"/>
          <w:sz w:val="22"/>
          <w:szCs w:val="22"/>
        </w:rPr>
        <w:t>ホームレスとの継続的な面談により、個々の状況やニーズの把握を行います。</w:t>
      </w:r>
    </w:p>
    <w:p w14:paraId="24F6A3D2" w14:textId="77777777" w:rsidR="00A1672A" w:rsidRDefault="00A1672A" w:rsidP="002E2A21">
      <w:pPr>
        <w:numPr>
          <w:ilvl w:val="0"/>
          <w:numId w:val="14"/>
        </w:numPr>
        <w:ind w:left="851" w:hanging="284"/>
        <w:rPr>
          <w:rFonts w:ascii="HGｺﾞｼｯｸM" w:eastAsia="HGｺﾞｼｯｸM"/>
          <w:sz w:val="22"/>
          <w:szCs w:val="22"/>
        </w:rPr>
      </w:pPr>
      <w:r w:rsidRPr="00A1672A">
        <w:rPr>
          <w:rFonts w:ascii="HGｺﾞｼｯｸM" w:eastAsia="HGｺﾞｼｯｸM" w:hint="eastAsia"/>
          <w:sz w:val="22"/>
          <w:szCs w:val="22"/>
        </w:rPr>
        <w:t>路上生活が長期に及ぶ者や、路上生活からの脱却を望まない者、社会との関わりを望まない者に対しては、粘り強い相談活動を通じて信頼関係を構築し、その状況やニーズの把握に努めます。</w:t>
      </w:r>
    </w:p>
    <w:p w14:paraId="24F6A3D3" w14:textId="77777777" w:rsidR="00A1672A" w:rsidRDefault="00A1672A" w:rsidP="002E2A21">
      <w:pPr>
        <w:numPr>
          <w:ilvl w:val="0"/>
          <w:numId w:val="14"/>
        </w:numPr>
        <w:ind w:left="851" w:hanging="284"/>
        <w:rPr>
          <w:rFonts w:ascii="HGｺﾞｼｯｸM" w:eastAsia="HGｺﾞｼｯｸM"/>
          <w:sz w:val="22"/>
          <w:szCs w:val="22"/>
        </w:rPr>
      </w:pPr>
      <w:r w:rsidRPr="00A1672A">
        <w:rPr>
          <w:rFonts w:ascii="HGｺﾞｼｯｸM" w:eastAsia="HGｺﾞｼｯｸM" w:hint="eastAsia"/>
          <w:sz w:val="22"/>
          <w:szCs w:val="22"/>
        </w:rPr>
        <w:t>施設管理者などの関係機関と情報交換を行い、ホームレスの状況把握に努めます。</w:t>
      </w:r>
    </w:p>
    <w:p w14:paraId="24F6A3D4" w14:textId="77777777" w:rsidR="00A1672A" w:rsidRDefault="00A1672A" w:rsidP="00A1672A">
      <w:pPr>
        <w:rPr>
          <w:rFonts w:ascii="HGｺﾞｼｯｸM" w:eastAsia="HGｺﾞｼｯｸM"/>
          <w:sz w:val="22"/>
          <w:szCs w:val="22"/>
        </w:rPr>
      </w:pPr>
    </w:p>
    <w:p w14:paraId="24F6A3D5" w14:textId="73830755" w:rsidR="00A1672A" w:rsidRDefault="00A84648" w:rsidP="00A1672A">
      <w:pPr>
        <w:ind w:firstLineChars="128" w:firstLine="283"/>
        <w:rPr>
          <w:rFonts w:ascii="HGｺﾞｼｯｸM" w:eastAsia="HGｺﾞｼｯｸM"/>
          <w:b/>
          <w:sz w:val="22"/>
          <w:szCs w:val="22"/>
        </w:rPr>
      </w:pPr>
      <w:r w:rsidRPr="00A84648">
        <w:rPr>
          <w:rFonts w:ascii="HGｺﾞｼｯｸM" w:eastAsia="HGｺﾞｼｯｸM" w:hint="eastAsia"/>
          <w:b/>
          <w:sz w:val="22"/>
          <w:szCs w:val="22"/>
        </w:rPr>
        <w:t>（</w:t>
      </w:r>
      <w:r>
        <w:rPr>
          <w:rFonts w:ascii="HGｺﾞｼｯｸM" w:eastAsia="HGｺﾞｼｯｸM" w:hint="eastAsia"/>
          <w:b/>
          <w:sz w:val="22"/>
          <w:szCs w:val="22"/>
        </w:rPr>
        <w:t>４</w:t>
      </w:r>
      <w:r w:rsidRPr="00A84648">
        <w:rPr>
          <w:rFonts w:ascii="HGｺﾞｼｯｸM" w:eastAsia="HGｺﾞｼｯｸM" w:hint="eastAsia"/>
          <w:b/>
          <w:sz w:val="22"/>
          <w:szCs w:val="22"/>
        </w:rPr>
        <w:t>）</w:t>
      </w:r>
      <w:r w:rsidR="00A1672A" w:rsidRPr="00A1672A">
        <w:rPr>
          <w:rFonts w:ascii="HGｺﾞｼｯｸM" w:eastAsia="HGｺﾞｼｯｸM" w:hint="eastAsia"/>
          <w:b/>
          <w:sz w:val="22"/>
          <w:szCs w:val="22"/>
        </w:rPr>
        <w:t>ホームレス個々の状況やニーズを踏まえた支援方策の検討</w:t>
      </w:r>
    </w:p>
    <w:p w14:paraId="24F6A3D6" w14:textId="77777777" w:rsidR="00A1672A" w:rsidRDefault="00A1672A" w:rsidP="002E2A21">
      <w:pPr>
        <w:numPr>
          <w:ilvl w:val="0"/>
          <w:numId w:val="15"/>
        </w:numPr>
        <w:ind w:left="851" w:hanging="284"/>
        <w:rPr>
          <w:rFonts w:ascii="HGｺﾞｼｯｸM" w:eastAsia="HGｺﾞｼｯｸM"/>
          <w:sz w:val="22"/>
          <w:szCs w:val="22"/>
        </w:rPr>
      </w:pPr>
      <w:r w:rsidRPr="00A1672A">
        <w:rPr>
          <w:rFonts w:ascii="HGｺﾞｼｯｸM" w:eastAsia="HGｺﾞｼｯｸM" w:hint="eastAsia"/>
          <w:sz w:val="22"/>
          <w:szCs w:val="22"/>
        </w:rPr>
        <w:t>ホームレスの多くは、社会的、経済的及び個人的要因が複合的に絡み合った課題を抱えているため、個々のケースごとに、関係機関や専門職との連携を図り、状況やニーズを踏まえた支援方策を検討します。</w:t>
      </w:r>
    </w:p>
    <w:p w14:paraId="24F6A3D7" w14:textId="77777777" w:rsidR="00A1672A" w:rsidRDefault="00A1672A" w:rsidP="00A1672A">
      <w:pPr>
        <w:rPr>
          <w:rFonts w:ascii="HGｺﾞｼｯｸM" w:eastAsia="HGｺﾞｼｯｸM"/>
          <w:sz w:val="22"/>
          <w:szCs w:val="22"/>
        </w:rPr>
      </w:pPr>
    </w:p>
    <w:p w14:paraId="24F6A3D8" w14:textId="29FADDEE" w:rsidR="00A1672A" w:rsidRDefault="00A84648" w:rsidP="00A1672A">
      <w:pPr>
        <w:ind w:firstLineChars="128" w:firstLine="283"/>
        <w:rPr>
          <w:rFonts w:ascii="HGｺﾞｼｯｸM" w:eastAsia="HGｺﾞｼｯｸM"/>
          <w:b/>
          <w:sz w:val="22"/>
          <w:szCs w:val="22"/>
        </w:rPr>
      </w:pPr>
      <w:r w:rsidRPr="00A84648">
        <w:rPr>
          <w:rFonts w:ascii="HGｺﾞｼｯｸM" w:eastAsia="HGｺﾞｼｯｸM" w:hint="eastAsia"/>
          <w:b/>
          <w:sz w:val="22"/>
          <w:szCs w:val="22"/>
        </w:rPr>
        <w:t>（</w:t>
      </w:r>
      <w:r>
        <w:rPr>
          <w:rFonts w:ascii="HGｺﾞｼｯｸM" w:eastAsia="HGｺﾞｼｯｸM" w:hint="eastAsia"/>
          <w:b/>
          <w:sz w:val="22"/>
          <w:szCs w:val="22"/>
        </w:rPr>
        <w:t>５</w:t>
      </w:r>
      <w:r w:rsidRPr="00A84648">
        <w:rPr>
          <w:rFonts w:ascii="HGｺﾞｼｯｸM" w:eastAsia="HGｺﾞｼｯｸM" w:hint="eastAsia"/>
          <w:b/>
          <w:sz w:val="22"/>
          <w:szCs w:val="22"/>
        </w:rPr>
        <w:t>）</w:t>
      </w:r>
      <w:r w:rsidR="00A1672A" w:rsidRPr="00A1672A">
        <w:rPr>
          <w:rFonts w:ascii="HGｺﾞｼｯｸM" w:eastAsia="HGｺﾞｼｯｸM" w:hint="eastAsia"/>
          <w:b/>
          <w:sz w:val="22"/>
          <w:szCs w:val="22"/>
        </w:rPr>
        <w:t>ホームレス個々の支援方策を踏まえた自立支援の実施</w:t>
      </w:r>
    </w:p>
    <w:p w14:paraId="24F6A3D9" w14:textId="77777777" w:rsidR="00A1672A" w:rsidRPr="00FF72DE" w:rsidRDefault="00A1672A" w:rsidP="002E2A21">
      <w:pPr>
        <w:numPr>
          <w:ilvl w:val="0"/>
          <w:numId w:val="15"/>
        </w:numPr>
        <w:ind w:left="851" w:hanging="284"/>
        <w:rPr>
          <w:rFonts w:ascii="HGｺﾞｼｯｸM" w:eastAsia="HGｺﾞｼｯｸM"/>
          <w:sz w:val="22"/>
          <w:szCs w:val="22"/>
        </w:rPr>
      </w:pPr>
      <w:r w:rsidRPr="00A1672A">
        <w:rPr>
          <w:rFonts w:ascii="HGｺﾞｼｯｸM" w:eastAsia="HGｺﾞｼｯｸM" w:hint="eastAsia"/>
          <w:sz w:val="22"/>
          <w:szCs w:val="22"/>
        </w:rPr>
        <w:t>福祉事務所、</w:t>
      </w:r>
      <w:r w:rsidR="009E4CD7" w:rsidRPr="00FF72DE">
        <w:rPr>
          <w:rFonts w:ascii="HGｺﾞｼｯｸM" w:eastAsia="HGｺﾞｼｯｸM" w:hint="eastAsia"/>
          <w:sz w:val="22"/>
          <w:szCs w:val="22"/>
        </w:rPr>
        <w:t>自立相談支援機関、</w:t>
      </w:r>
      <w:r w:rsidRPr="00FF72DE">
        <w:rPr>
          <w:rFonts w:ascii="HGｺﾞｼｯｸM" w:eastAsia="HGｺﾞｼｯｸM" w:hint="eastAsia"/>
          <w:sz w:val="22"/>
          <w:szCs w:val="22"/>
        </w:rPr>
        <w:t>医療機関などの関係機関、社会福祉法人やNPO等民間団体と連携、協力し、ホームレスの路上生活からの脱却及び自立に向け、個別のニーズに応じた伴走型支援を実施します。</w:t>
      </w:r>
    </w:p>
    <w:p w14:paraId="24F6A3DA" w14:textId="77777777" w:rsidR="00A1672A" w:rsidRPr="00FF72DE" w:rsidRDefault="00A1672A" w:rsidP="002E2A21">
      <w:pPr>
        <w:numPr>
          <w:ilvl w:val="0"/>
          <w:numId w:val="15"/>
        </w:numPr>
        <w:ind w:left="851" w:hanging="284"/>
        <w:rPr>
          <w:rFonts w:ascii="HGｺﾞｼｯｸM" w:eastAsia="HGｺﾞｼｯｸM"/>
          <w:sz w:val="22"/>
          <w:szCs w:val="22"/>
        </w:rPr>
      </w:pPr>
      <w:r w:rsidRPr="00FF72DE">
        <w:rPr>
          <w:rFonts w:ascii="HGｺﾞｼｯｸM" w:eastAsia="HGｺﾞｼｯｸM" w:hint="eastAsia"/>
          <w:sz w:val="22"/>
          <w:szCs w:val="22"/>
        </w:rPr>
        <w:t>看護師や保健師の同行による健康相談、保健指導を定期的に行い、ホームレスの健康維持、清潔な衛生状態の保持、疾病の早期発見に努めます。また、受診を要するホームレスを把握した場合、無料低額診療事業の紹介など情報提供を行うとともに、必要な治療を受けることができるよう、保健所、福祉事務所</w:t>
      </w:r>
      <w:r w:rsidR="009E4CD7" w:rsidRPr="00FF72DE">
        <w:rPr>
          <w:rFonts w:ascii="HGｺﾞｼｯｸM" w:eastAsia="HGｺﾞｼｯｸM" w:hint="eastAsia"/>
          <w:sz w:val="22"/>
          <w:szCs w:val="22"/>
        </w:rPr>
        <w:t>、自立相談支援機関</w:t>
      </w:r>
      <w:r w:rsidRPr="00FF72DE">
        <w:rPr>
          <w:rFonts w:ascii="HGｺﾞｼｯｸM" w:eastAsia="HGｺﾞｼｯｸM" w:hint="eastAsia"/>
          <w:sz w:val="22"/>
          <w:szCs w:val="22"/>
        </w:rPr>
        <w:t>などの関係機関と連携し、医療機関への受診につなげます。</w:t>
      </w:r>
    </w:p>
    <w:p w14:paraId="24F6A3DB" w14:textId="77777777" w:rsidR="00A1672A" w:rsidRDefault="00A1672A" w:rsidP="002E2A21">
      <w:pPr>
        <w:numPr>
          <w:ilvl w:val="0"/>
          <w:numId w:val="15"/>
        </w:numPr>
        <w:ind w:left="851" w:hanging="284"/>
        <w:rPr>
          <w:rFonts w:ascii="HGｺﾞｼｯｸM" w:eastAsia="HGｺﾞｼｯｸM"/>
          <w:sz w:val="22"/>
          <w:szCs w:val="22"/>
        </w:rPr>
      </w:pPr>
      <w:r w:rsidRPr="00FF72DE">
        <w:rPr>
          <w:rFonts w:ascii="HGｺﾞｼｯｸM" w:eastAsia="HGｺﾞｼｯｸM" w:hint="eastAsia"/>
          <w:sz w:val="22"/>
          <w:szCs w:val="22"/>
        </w:rPr>
        <w:t>多重債務や心身の障がいなど様々な問題を抱え、専門職の援助を必要とするホー</w:t>
      </w:r>
      <w:r w:rsidRPr="00A1672A">
        <w:rPr>
          <w:rFonts w:ascii="HGｺﾞｼｯｸM" w:eastAsia="HGｺﾞｼｯｸM" w:hint="eastAsia"/>
          <w:sz w:val="22"/>
          <w:szCs w:val="22"/>
        </w:rPr>
        <w:t>ムレスが多く把握されていることから、弁護士、司法書士、精神保健福祉士といった専門職が同行する相談支援を行います。また、必要に応じ専門の相談機関を紹介し、課題の解決を図ります。</w:t>
      </w:r>
    </w:p>
    <w:p w14:paraId="24F6A3DC" w14:textId="77777777" w:rsidR="00A1672A" w:rsidRDefault="00A1672A" w:rsidP="002E2A21">
      <w:pPr>
        <w:numPr>
          <w:ilvl w:val="0"/>
          <w:numId w:val="15"/>
        </w:numPr>
        <w:ind w:left="851" w:hanging="284"/>
        <w:rPr>
          <w:rFonts w:ascii="HGｺﾞｼｯｸM" w:eastAsia="HGｺﾞｼｯｸM"/>
          <w:sz w:val="22"/>
          <w:szCs w:val="22"/>
        </w:rPr>
      </w:pPr>
      <w:r w:rsidRPr="00A1672A">
        <w:rPr>
          <w:rFonts w:ascii="HGｺﾞｼｯｸM" w:eastAsia="HGｺﾞｼｯｸM" w:hint="eastAsia"/>
          <w:sz w:val="22"/>
          <w:szCs w:val="22"/>
        </w:rPr>
        <w:t>女性や児童を伴うホームレスに対しては、福</w:t>
      </w:r>
      <w:r w:rsidRPr="00FF72DE">
        <w:rPr>
          <w:rFonts w:ascii="HGｺﾞｼｯｸM" w:eastAsia="HGｺﾞｼｯｸM" w:hint="eastAsia"/>
          <w:sz w:val="22"/>
          <w:szCs w:val="22"/>
        </w:rPr>
        <w:t>祉事務所、</w:t>
      </w:r>
      <w:r w:rsidR="009E4CD7" w:rsidRPr="00FF72DE">
        <w:rPr>
          <w:rFonts w:ascii="HGｺﾞｼｯｸM" w:eastAsia="HGｺﾞｼｯｸM" w:hint="eastAsia"/>
          <w:sz w:val="22"/>
          <w:szCs w:val="22"/>
        </w:rPr>
        <w:t>自立相談支援機関、</w:t>
      </w:r>
      <w:r w:rsidRPr="00FF72DE">
        <w:rPr>
          <w:rFonts w:ascii="HGｺﾞｼｯｸM" w:eastAsia="HGｺﾞｼｯｸM" w:hint="eastAsia"/>
          <w:sz w:val="22"/>
          <w:szCs w:val="22"/>
        </w:rPr>
        <w:t>女性相談センター（婦人相談所）、子ども家庭センター（児童相談所）などの関係機関と</w:t>
      </w:r>
      <w:r w:rsidRPr="00A1672A">
        <w:rPr>
          <w:rFonts w:ascii="HGｺﾞｼｯｸM" w:eastAsia="HGｺﾞｼｯｸM" w:hint="eastAsia"/>
          <w:sz w:val="22"/>
          <w:szCs w:val="22"/>
        </w:rPr>
        <w:t>連携し、性別や年齢に配慮したきめ細やかな支援を行います。</w:t>
      </w:r>
    </w:p>
    <w:p w14:paraId="24F6A3DD" w14:textId="59B5AAA5" w:rsidR="00A1672A" w:rsidRDefault="00A1672A" w:rsidP="004333BF">
      <w:pPr>
        <w:numPr>
          <w:ilvl w:val="0"/>
          <w:numId w:val="15"/>
        </w:numPr>
        <w:ind w:left="851" w:hanging="284"/>
        <w:rPr>
          <w:rFonts w:ascii="HGｺﾞｼｯｸM" w:eastAsia="HGｺﾞｼｯｸM"/>
          <w:sz w:val="22"/>
          <w:szCs w:val="22"/>
        </w:rPr>
      </w:pPr>
      <w:r w:rsidRPr="00A1672A">
        <w:rPr>
          <w:rFonts w:ascii="HGｺﾞｼｯｸM" w:eastAsia="HGｺﾞｼｯｸM" w:hint="eastAsia"/>
          <w:sz w:val="22"/>
          <w:szCs w:val="22"/>
        </w:rPr>
        <w:lastRenderedPageBreak/>
        <w:t>社会との関わりを望まないホームレスに対しては、</w:t>
      </w:r>
      <w:r w:rsidR="00F053D9" w:rsidRPr="00F053D9">
        <w:rPr>
          <w:rFonts w:ascii="HGｺﾞｼｯｸM" w:eastAsia="HGｺﾞｼｯｸM" w:hint="eastAsia"/>
          <w:sz w:val="22"/>
          <w:szCs w:val="22"/>
        </w:rPr>
        <w:t>ホームレス自らが自立生活を目指すことができるよう、側面からの粘り強い相談支援を行う</w:t>
      </w:r>
      <w:r w:rsidRPr="00A1672A">
        <w:rPr>
          <w:rFonts w:ascii="HGｺﾞｼｯｸM" w:eastAsia="HGｺﾞｼｯｸM" w:hint="eastAsia"/>
          <w:sz w:val="22"/>
          <w:szCs w:val="22"/>
        </w:rPr>
        <w:t>とともに、必要に応じ精神保健福祉士などの専門職や専門の相談機関と連携、協力し、社会的関係の回復を目指した支援を行います。また、健康状態の悪化や災害などの緊急時に適切な支援につなぐことができるよう、見守り支援を継続します。</w:t>
      </w:r>
    </w:p>
    <w:p w14:paraId="29605961" w14:textId="77777777" w:rsidR="00FE6E78" w:rsidRDefault="00FE6E78" w:rsidP="00FE6E78">
      <w:pPr>
        <w:ind w:left="851"/>
        <w:rPr>
          <w:rFonts w:ascii="HGｺﾞｼｯｸM" w:eastAsia="HGｺﾞｼｯｸM" w:hint="eastAsia"/>
          <w:sz w:val="22"/>
          <w:szCs w:val="22"/>
        </w:rPr>
      </w:pPr>
    </w:p>
    <w:p w14:paraId="24F6A3DE" w14:textId="03EC1686" w:rsidR="00A1672A" w:rsidRDefault="00A84648" w:rsidP="00A1672A">
      <w:pPr>
        <w:ind w:firstLineChars="128" w:firstLine="283"/>
        <w:rPr>
          <w:rFonts w:ascii="HGｺﾞｼｯｸM" w:eastAsia="HGｺﾞｼｯｸM"/>
          <w:b/>
          <w:sz w:val="22"/>
          <w:szCs w:val="22"/>
        </w:rPr>
      </w:pPr>
      <w:r w:rsidRPr="00A84648">
        <w:rPr>
          <w:rFonts w:ascii="HGｺﾞｼｯｸM" w:eastAsia="HGｺﾞｼｯｸM" w:hint="eastAsia"/>
          <w:b/>
          <w:sz w:val="22"/>
          <w:szCs w:val="22"/>
        </w:rPr>
        <w:t>（</w:t>
      </w:r>
      <w:r>
        <w:rPr>
          <w:rFonts w:ascii="HGｺﾞｼｯｸM" w:eastAsia="HGｺﾞｼｯｸM" w:hint="eastAsia"/>
          <w:b/>
          <w:sz w:val="22"/>
          <w:szCs w:val="22"/>
        </w:rPr>
        <w:t>６</w:t>
      </w:r>
      <w:r w:rsidRPr="00A84648">
        <w:rPr>
          <w:rFonts w:ascii="HGｺﾞｼｯｸM" w:eastAsia="HGｺﾞｼｯｸM" w:hint="eastAsia"/>
          <w:b/>
          <w:sz w:val="22"/>
          <w:szCs w:val="22"/>
        </w:rPr>
        <w:t>）</w:t>
      </w:r>
      <w:r w:rsidR="00A1672A" w:rsidRPr="00A1672A">
        <w:rPr>
          <w:rFonts w:ascii="HGｺﾞｼｯｸM" w:eastAsia="HGｺﾞｼｯｸM" w:hint="eastAsia"/>
          <w:b/>
          <w:sz w:val="22"/>
          <w:szCs w:val="22"/>
        </w:rPr>
        <w:t>緊急に行うべき援助の実施</w:t>
      </w:r>
    </w:p>
    <w:p w14:paraId="24F6A3DF" w14:textId="77777777" w:rsidR="00A1672A" w:rsidRPr="00FF72DE" w:rsidRDefault="00A1672A" w:rsidP="002E2A21">
      <w:pPr>
        <w:numPr>
          <w:ilvl w:val="0"/>
          <w:numId w:val="16"/>
        </w:numPr>
        <w:ind w:left="851" w:hanging="284"/>
        <w:rPr>
          <w:rFonts w:ascii="HGｺﾞｼｯｸM" w:eastAsia="HGｺﾞｼｯｸM"/>
          <w:sz w:val="22"/>
          <w:szCs w:val="22"/>
        </w:rPr>
      </w:pPr>
      <w:r w:rsidRPr="00A1672A">
        <w:rPr>
          <w:rFonts w:ascii="HGｺﾞｼｯｸM" w:eastAsia="HGｺﾞｼｯｸM" w:hint="eastAsia"/>
          <w:sz w:val="22"/>
          <w:szCs w:val="22"/>
        </w:rPr>
        <w:t>健康状態の悪化や事故などにより緊急の援助を必要とする場合は、医療機関、福祉事務所、</w:t>
      </w:r>
      <w:r w:rsidR="009E4CD7" w:rsidRPr="00FF72DE">
        <w:rPr>
          <w:rFonts w:ascii="HGｺﾞｼｯｸM" w:eastAsia="HGｺﾞｼｯｸM" w:hint="eastAsia"/>
          <w:sz w:val="22"/>
          <w:szCs w:val="22"/>
        </w:rPr>
        <w:t>自立相談支援機関、</w:t>
      </w:r>
      <w:r w:rsidRPr="00FF72DE">
        <w:rPr>
          <w:rFonts w:ascii="HGｺﾞｼｯｸM" w:eastAsia="HGｺﾞｼｯｸM" w:hint="eastAsia"/>
          <w:sz w:val="22"/>
          <w:szCs w:val="22"/>
        </w:rPr>
        <w:t>保健所、救急などの関係機関と連携し、医療機関への搬送や受診の同行など、適切な医療の確保を図ります。</w:t>
      </w:r>
    </w:p>
    <w:p w14:paraId="24F6A3E0" w14:textId="77777777" w:rsidR="00A1672A" w:rsidRPr="00FF72DE" w:rsidRDefault="00A1672A" w:rsidP="002E2A21">
      <w:pPr>
        <w:numPr>
          <w:ilvl w:val="0"/>
          <w:numId w:val="16"/>
        </w:numPr>
        <w:ind w:left="851" w:hanging="284"/>
        <w:rPr>
          <w:rFonts w:ascii="HGｺﾞｼｯｸM" w:eastAsia="HGｺﾞｼｯｸM"/>
          <w:sz w:val="22"/>
          <w:szCs w:val="22"/>
        </w:rPr>
      </w:pPr>
      <w:r w:rsidRPr="00FF72DE">
        <w:rPr>
          <w:rFonts w:ascii="HGｺﾞｼｯｸM" w:eastAsia="HGｺﾞｼｯｸM" w:hint="eastAsia"/>
          <w:sz w:val="22"/>
          <w:szCs w:val="22"/>
        </w:rPr>
        <w:t>洪水などホームレスに被害の及ぶおそれのある災害時には、施設管理者などの関係機関と連携し、迅速かつ適切な措置を講じます。</w:t>
      </w:r>
    </w:p>
    <w:p w14:paraId="24F6A3E1" w14:textId="77777777" w:rsidR="006C2D37" w:rsidRPr="00FF72DE" w:rsidRDefault="006C2D37" w:rsidP="009576AD">
      <w:pPr>
        <w:rPr>
          <w:rFonts w:ascii="HGｺﾞｼｯｸM" w:eastAsia="HGｺﾞｼｯｸM"/>
          <w:sz w:val="24"/>
        </w:rPr>
      </w:pPr>
    </w:p>
    <w:p w14:paraId="24F6A3E2" w14:textId="1A1C02A4" w:rsidR="006C2D37" w:rsidRPr="00FF72DE" w:rsidRDefault="00A84648" w:rsidP="00A1672A">
      <w:pPr>
        <w:ind w:leftChars="135" w:left="283"/>
        <w:rPr>
          <w:rFonts w:ascii="HGｺﾞｼｯｸM" w:eastAsia="HGｺﾞｼｯｸM"/>
          <w:b/>
          <w:sz w:val="22"/>
          <w:szCs w:val="22"/>
        </w:rPr>
      </w:pPr>
      <w:r w:rsidRPr="00A84648">
        <w:rPr>
          <w:rFonts w:ascii="HGｺﾞｼｯｸM" w:eastAsia="HGｺﾞｼｯｸM" w:hint="eastAsia"/>
          <w:b/>
          <w:sz w:val="22"/>
          <w:szCs w:val="22"/>
        </w:rPr>
        <w:t>（</w:t>
      </w:r>
      <w:r>
        <w:rPr>
          <w:rFonts w:ascii="HGｺﾞｼｯｸM" w:eastAsia="HGｺﾞｼｯｸM" w:hint="eastAsia"/>
          <w:b/>
          <w:sz w:val="22"/>
          <w:szCs w:val="22"/>
        </w:rPr>
        <w:t>７</w:t>
      </w:r>
      <w:r w:rsidRPr="00A84648">
        <w:rPr>
          <w:rFonts w:ascii="HGｺﾞｼｯｸM" w:eastAsia="HGｺﾞｼｯｸM" w:hint="eastAsia"/>
          <w:b/>
          <w:sz w:val="22"/>
          <w:szCs w:val="22"/>
        </w:rPr>
        <w:t>）</w:t>
      </w:r>
      <w:r w:rsidR="00A1672A" w:rsidRPr="00FF72DE">
        <w:rPr>
          <w:rFonts w:ascii="HGｺﾞｼｯｸM" w:eastAsia="HGｺﾞｼｯｸM" w:hint="eastAsia"/>
          <w:b/>
          <w:sz w:val="22"/>
          <w:szCs w:val="22"/>
        </w:rPr>
        <w:t>路上生活から脱却した者に対する再路上化防止に資する支援の実施</w:t>
      </w:r>
    </w:p>
    <w:p w14:paraId="24F6A3E3" w14:textId="77777777" w:rsidR="00F053D9" w:rsidRDefault="00F053D9" w:rsidP="00F053D9">
      <w:pPr>
        <w:numPr>
          <w:ilvl w:val="0"/>
          <w:numId w:val="17"/>
        </w:numPr>
        <w:ind w:left="851" w:hanging="284"/>
        <w:rPr>
          <w:rFonts w:ascii="HGｺﾞｼｯｸM" w:eastAsia="HGｺﾞｼｯｸM"/>
          <w:sz w:val="22"/>
          <w:szCs w:val="22"/>
        </w:rPr>
      </w:pPr>
      <w:r w:rsidRPr="00FF72DE">
        <w:rPr>
          <w:rFonts w:ascii="HGｺﾞｼｯｸM" w:eastAsia="HGｺﾞｼｯｸM" w:hint="eastAsia"/>
          <w:sz w:val="22"/>
          <w:szCs w:val="22"/>
        </w:rPr>
        <w:t>路上生活から脱却した者が地域で孤立した生活を営み、再び路上生活に至ることのないよう、必要に応じ、福祉事務所</w:t>
      </w:r>
      <w:r w:rsidR="009E4CD7" w:rsidRPr="00FF72DE">
        <w:rPr>
          <w:rFonts w:ascii="HGｺﾞｼｯｸM" w:eastAsia="HGｺﾞｼｯｸM" w:hint="eastAsia"/>
          <w:sz w:val="22"/>
          <w:szCs w:val="22"/>
        </w:rPr>
        <w:t>、自立相談支援機関</w:t>
      </w:r>
      <w:r w:rsidRPr="00FF72DE">
        <w:rPr>
          <w:rFonts w:ascii="HGｺﾞｼｯｸM" w:eastAsia="HGｺﾞｼｯｸM" w:hint="eastAsia"/>
          <w:sz w:val="22"/>
          <w:szCs w:val="22"/>
        </w:rPr>
        <w:t>などの関係機関、社会福祉法人やNPO等民間団体、民生委員・児童委員やCSW（コミュニティソー</w:t>
      </w:r>
      <w:r w:rsidRPr="00F053D9">
        <w:rPr>
          <w:rFonts w:ascii="HGｺﾞｼｯｸM" w:eastAsia="HGｺﾞｼｯｸM" w:hint="eastAsia"/>
          <w:sz w:val="22"/>
          <w:szCs w:val="22"/>
        </w:rPr>
        <w:t>シャルワーカー：制度の狭間や複数の福祉課題を抱えるなど、既存の福祉サービスだけでは対応困難な事案の解決に取り組む地域の相談員）と連携し、見守り支援や相談支援のネットワークを構築します。</w:t>
      </w:r>
    </w:p>
    <w:p w14:paraId="24F6A3E4" w14:textId="77777777" w:rsidR="004A1EF7" w:rsidRDefault="004A1EF7" w:rsidP="004333BF">
      <w:pPr>
        <w:numPr>
          <w:ilvl w:val="0"/>
          <w:numId w:val="17"/>
        </w:numPr>
        <w:ind w:left="851" w:hanging="284"/>
        <w:rPr>
          <w:rFonts w:ascii="HGｺﾞｼｯｸM" w:eastAsia="HGｺﾞｼｯｸM"/>
          <w:sz w:val="22"/>
          <w:szCs w:val="22"/>
        </w:rPr>
      </w:pPr>
      <w:r w:rsidRPr="004A1EF7">
        <w:rPr>
          <w:rFonts w:ascii="HGｺﾞｼｯｸM" w:eastAsia="HGｺﾞｼｯｸM" w:hint="eastAsia"/>
          <w:sz w:val="22"/>
          <w:szCs w:val="22"/>
        </w:rPr>
        <w:t>地域における個別相談会を定期的に企画し、地域生活上の相談支援を行います。必要に応じ、</w:t>
      </w:r>
      <w:r w:rsidR="00B7707B" w:rsidRPr="00B7707B">
        <w:rPr>
          <w:rFonts w:ascii="HGｺﾞｼｯｸM" w:eastAsia="HGｺﾞｼｯｸM" w:hint="eastAsia"/>
          <w:sz w:val="22"/>
          <w:szCs w:val="22"/>
        </w:rPr>
        <w:t>福祉サービスの紹介や、身近な地域での社会参加・生きがい等に関するプログラムの情報提供、</w:t>
      </w:r>
      <w:r w:rsidRPr="004A1EF7">
        <w:rPr>
          <w:rFonts w:ascii="HGｺﾞｼｯｸM" w:eastAsia="HGｺﾞｼｯｸM" w:hint="eastAsia"/>
          <w:sz w:val="22"/>
          <w:szCs w:val="22"/>
        </w:rPr>
        <w:t>就労に係る助言などを行います。</w:t>
      </w:r>
    </w:p>
    <w:p w14:paraId="24F6A3E5" w14:textId="77777777" w:rsidR="00A0491A" w:rsidRDefault="00A0491A" w:rsidP="004A1EF7">
      <w:pPr>
        <w:rPr>
          <w:rFonts w:ascii="HGｺﾞｼｯｸM" w:eastAsia="HGｺﾞｼｯｸM"/>
          <w:sz w:val="22"/>
          <w:szCs w:val="22"/>
        </w:rPr>
      </w:pPr>
    </w:p>
    <w:p w14:paraId="24F6A3E6" w14:textId="77777777" w:rsidR="00A0491A" w:rsidRDefault="00A0491A" w:rsidP="004A1EF7">
      <w:pPr>
        <w:rPr>
          <w:rFonts w:ascii="HGｺﾞｼｯｸM" w:eastAsia="HGｺﾞｼｯｸM"/>
          <w:sz w:val="22"/>
          <w:szCs w:val="22"/>
        </w:rPr>
      </w:pPr>
    </w:p>
    <w:p w14:paraId="24F6A3E7" w14:textId="77777777" w:rsidR="00A0491A" w:rsidRDefault="00A0491A" w:rsidP="004A1EF7">
      <w:pPr>
        <w:rPr>
          <w:rFonts w:ascii="HGｺﾞｼｯｸM" w:eastAsia="HGｺﾞｼｯｸM"/>
          <w:sz w:val="22"/>
          <w:szCs w:val="22"/>
        </w:rPr>
      </w:pPr>
    </w:p>
    <w:p w14:paraId="24F6A3E8" w14:textId="77777777" w:rsidR="00A0491A" w:rsidRDefault="00A0491A" w:rsidP="004A1EF7">
      <w:pPr>
        <w:rPr>
          <w:rFonts w:ascii="HGｺﾞｼｯｸM" w:eastAsia="HGｺﾞｼｯｸM"/>
          <w:sz w:val="22"/>
          <w:szCs w:val="22"/>
        </w:rPr>
      </w:pPr>
    </w:p>
    <w:p w14:paraId="24F6A3E9" w14:textId="77777777" w:rsidR="00A0491A" w:rsidRDefault="00A0491A" w:rsidP="004A1EF7">
      <w:pPr>
        <w:rPr>
          <w:rFonts w:ascii="HGｺﾞｼｯｸM" w:eastAsia="HGｺﾞｼｯｸM"/>
          <w:sz w:val="22"/>
          <w:szCs w:val="22"/>
        </w:rPr>
      </w:pPr>
    </w:p>
    <w:p w14:paraId="24F6A3EA" w14:textId="77777777" w:rsidR="00A0491A" w:rsidRDefault="00A0491A" w:rsidP="004A1EF7">
      <w:pPr>
        <w:rPr>
          <w:rFonts w:ascii="HGｺﾞｼｯｸM" w:eastAsia="HGｺﾞｼｯｸM"/>
          <w:sz w:val="22"/>
          <w:szCs w:val="22"/>
        </w:rPr>
      </w:pPr>
    </w:p>
    <w:p w14:paraId="24F6A3EB" w14:textId="77777777" w:rsidR="00A0491A" w:rsidRDefault="00A0491A" w:rsidP="004A1EF7">
      <w:pPr>
        <w:rPr>
          <w:rFonts w:ascii="HGｺﾞｼｯｸM" w:eastAsia="HGｺﾞｼｯｸM"/>
          <w:sz w:val="22"/>
          <w:szCs w:val="22"/>
        </w:rPr>
      </w:pPr>
    </w:p>
    <w:p w14:paraId="24F6A3EC" w14:textId="77777777" w:rsidR="00A0491A" w:rsidRDefault="00A0491A" w:rsidP="004A1EF7">
      <w:pPr>
        <w:rPr>
          <w:rFonts w:ascii="HGｺﾞｼｯｸM" w:eastAsia="HGｺﾞｼｯｸM"/>
          <w:sz w:val="22"/>
          <w:szCs w:val="22"/>
        </w:rPr>
      </w:pPr>
    </w:p>
    <w:p w14:paraId="24F6A3EE" w14:textId="6BE6F436" w:rsidR="004A1EF7" w:rsidRPr="004A1EF7" w:rsidRDefault="004A1EF7" w:rsidP="004A1EF7">
      <w:pPr>
        <w:rPr>
          <w:rFonts w:ascii="HGｺﾞｼｯｸM" w:eastAsia="HGｺﾞｼｯｸM"/>
          <w:sz w:val="20"/>
          <w:szCs w:val="20"/>
        </w:rPr>
      </w:pPr>
      <w:r w:rsidRPr="004A1EF7">
        <w:rPr>
          <w:rFonts w:ascii="HGｺﾞｼｯｸM" w:eastAsia="HGｺﾞｼｯｸM" w:hint="eastAsia"/>
          <w:sz w:val="20"/>
          <w:szCs w:val="20"/>
        </w:rPr>
        <w:t>【コラム</w:t>
      </w:r>
      <w:r>
        <w:rPr>
          <w:rFonts w:ascii="HGｺﾞｼｯｸM" w:eastAsia="HGｺﾞｼｯｸM" w:hint="eastAsia"/>
          <w:sz w:val="20"/>
          <w:szCs w:val="20"/>
        </w:rPr>
        <w:t>】</w:t>
      </w:r>
      <w:r w:rsidRPr="004A1EF7">
        <w:rPr>
          <w:rFonts w:ascii="HGｺﾞｼｯｸM" w:eastAsia="HGｺﾞｼｯｸM" w:hint="eastAsia"/>
          <w:sz w:val="20"/>
          <w:szCs w:val="20"/>
        </w:rPr>
        <w:t xml:space="preserve"> </w:t>
      </w:r>
      <w:r>
        <w:rPr>
          <w:rFonts w:ascii="HGｺﾞｼｯｸM" w:eastAsia="HGｺﾞｼｯｸM" w:hint="eastAsia"/>
          <w:sz w:val="20"/>
          <w:szCs w:val="20"/>
        </w:rPr>
        <w:t>路上生活からの脱却等の理由内訳</w:t>
      </w:r>
    </w:p>
    <w:p w14:paraId="24F6A3EF" w14:textId="24915B15" w:rsidR="006C2D37" w:rsidRPr="004A1EF7" w:rsidRDefault="009A0F38" w:rsidP="004A1EF7">
      <w:pPr>
        <w:ind w:leftChars="135" w:left="283" w:firstLineChars="100" w:firstLine="240"/>
        <w:rPr>
          <w:rFonts w:ascii="HGｺﾞｼｯｸM" w:eastAsia="HGｺﾞｼｯｸM"/>
          <w:sz w:val="20"/>
          <w:szCs w:val="20"/>
        </w:rPr>
      </w:pPr>
      <w:r>
        <w:rPr>
          <w:rFonts w:ascii="HGｺﾞｼｯｸM" w:eastAsia="HGｺﾞｼｯｸM" w:hint="eastAsia"/>
          <w:noProof/>
          <w:sz w:val="24"/>
        </w:rPr>
        <w:drawing>
          <wp:anchor distT="0" distB="0" distL="114300" distR="114300" simplePos="0" relativeHeight="251669504" behindDoc="0" locked="0" layoutInCell="1" allowOverlap="1" wp14:anchorId="24F6A5E4" wp14:editId="0A5595AC">
            <wp:simplePos x="0" y="0"/>
            <wp:positionH relativeFrom="column">
              <wp:posOffset>695325</wp:posOffset>
            </wp:positionH>
            <wp:positionV relativeFrom="paragraph">
              <wp:posOffset>558165</wp:posOffset>
            </wp:positionV>
            <wp:extent cx="2736215" cy="1567815"/>
            <wp:effectExtent l="0" t="0" r="6985" b="0"/>
            <wp:wrapNone/>
            <wp:docPr id="60" name="図 60" title="大阪市を除く府域の路上生活から痕跡なしになった理由内訳（平成24年度）（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621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EF7" w:rsidRPr="004A1EF7">
        <w:rPr>
          <w:rFonts w:ascii="HGｺﾞｼｯｸM" w:eastAsia="HGｺﾞｼｯｸM" w:hint="eastAsia"/>
          <w:sz w:val="20"/>
          <w:szCs w:val="20"/>
        </w:rPr>
        <w:t>平成24年度、大阪市を除く府域における巡回相談指導事業の取り組みにより、路上生活が確認されなくなった（以下「痕跡なし」という。）137人の痕跡なし理由内訳は次のとおりです。</w:t>
      </w:r>
    </w:p>
    <w:p w14:paraId="24F6A3F0" w14:textId="183748F1" w:rsidR="006C2D37" w:rsidRPr="004A1EF7" w:rsidRDefault="006C2D37" w:rsidP="009576AD">
      <w:pPr>
        <w:rPr>
          <w:rFonts w:ascii="HGｺﾞｼｯｸM" w:eastAsia="HGｺﾞｼｯｸM"/>
          <w:sz w:val="20"/>
          <w:szCs w:val="20"/>
        </w:rPr>
      </w:pPr>
    </w:p>
    <w:p w14:paraId="24F6A3F1" w14:textId="5309D381" w:rsidR="004A1EF7" w:rsidRPr="004A1EF7" w:rsidRDefault="004A1EF7" w:rsidP="009576AD">
      <w:pPr>
        <w:rPr>
          <w:rFonts w:ascii="HGｺﾞｼｯｸM" w:eastAsia="HGｺﾞｼｯｸM"/>
          <w:sz w:val="20"/>
          <w:szCs w:val="20"/>
        </w:rPr>
      </w:pPr>
    </w:p>
    <w:p w14:paraId="24F6A3F2" w14:textId="6F55A389" w:rsidR="004A1EF7" w:rsidRPr="004A1EF7" w:rsidRDefault="004A1EF7" w:rsidP="009576AD">
      <w:pPr>
        <w:rPr>
          <w:rFonts w:ascii="HGｺﾞｼｯｸM" w:eastAsia="HGｺﾞｼｯｸM"/>
          <w:sz w:val="20"/>
          <w:szCs w:val="20"/>
        </w:rPr>
      </w:pPr>
    </w:p>
    <w:p w14:paraId="24F6A3F3" w14:textId="7FBE485D" w:rsidR="004A1EF7" w:rsidRPr="004A1EF7" w:rsidRDefault="004A1EF7" w:rsidP="009576AD">
      <w:pPr>
        <w:rPr>
          <w:rFonts w:ascii="HGｺﾞｼｯｸM" w:eastAsia="HGｺﾞｼｯｸM"/>
          <w:sz w:val="20"/>
          <w:szCs w:val="20"/>
        </w:rPr>
      </w:pPr>
    </w:p>
    <w:p w14:paraId="24F6A3F4" w14:textId="1B065701" w:rsidR="004A1EF7" w:rsidRDefault="004A1EF7" w:rsidP="004A1EF7">
      <w:pPr>
        <w:ind w:leftChars="135" w:left="283" w:firstLineChars="141" w:firstLine="282"/>
        <w:rPr>
          <w:rFonts w:ascii="HGｺﾞｼｯｸM" w:eastAsia="HGｺﾞｼｯｸM"/>
          <w:sz w:val="20"/>
          <w:szCs w:val="20"/>
        </w:rPr>
      </w:pPr>
    </w:p>
    <w:p w14:paraId="24F6A3F5" w14:textId="1955AAA2" w:rsidR="004A1EF7" w:rsidRDefault="004A1EF7" w:rsidP="004A1EF7">
      <w:pPr>
        <w:ind w:leftChars="135" w:left="283" w:firstLineChars="141" w:firstLine="282"/>
        <w:rPr>
          <w:rFonts w:ascii="HGｺﾞｼｯｸM" w:eastAsia="HGｺﾞｼｯｸM"/>
          <w:sz w:val="20"/>
          <w:szCs w:val="20"/>
        </w:rPr>
      </w:pPr>
      <w:r w:rsidRPr="004A1EF7">
        <w:rPr>
          <w:rFonts w:ascii="HGｺﾞｼｯｸM" w:eastAsia="HGｺﾞｼｯｸM" w:hint="eastAsia"/>
          <w:sz w:val="20"/>
          <w:szCs w:val="20"/>
        </w:rPr>
        <w:t>痕跡なし理由のうち38%は入院によるものです。このなかには、体調の悪化によりはじめて支援につながったケースもあります。なお、入院の多くは生活保護を適用したものです。</w:t>
      </w:r>
    </w:p>
    <w:p w14:paraId="24F6A3F6" w14:textId="5885A317" w:rsidR="004A1EF7" w:rsidRPr="004A1EF7" w:rsidRDefault="004A1EF7" w:rsidP="004A1EF7">
      <w:pPr>
        <w:ind w:leftChars="135" w:left="283" w:firstLineChars="141" w:firstLine="282"/>
        <w:rPr>
          <w:rFonts w:ascii="HGｺﾞｼｯｸM" w:eastAsia="HGｺﾞｼｯｸM"/>
          <w:sz w:val="20"/>
          <w:szCs w:val="20"/>
        </w:rPr>
      </w:pPr>
      <w:r w:rsidRPr="004A1EF7">
        <w:rPr>
          <w:rFonts w:ascii="HGｺﾞｼｯｸM" w:eastAsia="HGｺﾞｼｯｸM" w:hint="eastAsia"/>
          <w:sz w:val="20"/>
          <w:szCs w:val="20"/>
        </w:rPr>
        <w:t>平成24年度、新たにホームレスとして把握された83人のうち、早期支援の効果により64%にあたる53人が年度中に痕跡なしとなりました。</w:t>
      </w:r>
    </w:p>
    <w:p w14:paraId="24F6A3F7" w14:textId="6A94612C" w:rsidR="00F053D9" w:rsidRDefault="00F053D9" w:rsidP="009576AD">
      <w:pPr>
        <w:rPr>
          <w:rFonts w:ascii="HGｺﾞｼｯｸM" w:eastAsia="HGｺﾞｼｯｸM"/>
          <w:sz w:val="20"/>
          <w:szCs w:val="20"/>
        </w:rPr>
      </w:pPr>
    </w:p>
    <w:p w14:paraId="24F6A3F8" w14:textId="77777777" w:rsidR="00A0491A" w:rsidRDefault="00A0491A" w:rsidP="009576AD">
      <w:pPr>
        <w:rPr>
          <w:rFonts w:ascii="HGｺﾞｼｯｸM" w:eastAsia="HGｺﾞｼｯｸM"/>
          <w:sz w:val="20"/>
          <w:szCs w:val="20"/>
        </w:rPr>
      </w:pPr>
    </w:p>
    <w:p w14:paraId="24F6A3F9" w14:textId="77777777" w:rsidR="00A0491A" w:rsidRDefault="00A0491A" w:rsidP="009576AD">
      <w:pPr>
        <w:rPr>
          <w:rFonts w:ascii="HGｺﾞｼｯｸM" w:eastAsia="HGｺﾞｼｯｸM"/>
          <w:sz w:val="20"/>
          <w:szCs w:val="20"/>
        </w:rPr>
      </w:pPr>
    </w:p>
    <w:p w14:paraId="24F6A3FA" w14:textId="77777777" w:rsidR="001B018F" w:rsidRDefault="001B018F" w:rsidP="009576AD">
      <w:pPr>
        <w:rPr>
          <w:rFonts w:ascii="HGｺﾞｼｯｸM" w:eastAsia="HGｺﾞｼｯｸM"/>
          <w:sz w:val="20"/>
          <w:szCs w:val="20"/>
        </w:rPr>
      </w:pPr>
    </w:p>
    <w:p w14:paraId="24F6A3FB" w14:textId="77777777" w:rsidR="00A0491A" w:rsidRDefault="00A0491A" w:rsidP="009576AD">
      <w:pPr>
        <w:rPr>
          <w:rFonts w:ascii="HGｺﾞｼｯｸM" w:eastAsia="HGｺﾞｼｯｸM"/>
          <w:sz w:val="20"/>
          <w:szCs w:val="20"/>
        </w:rPr>
      </w:pPr>
    </w:p>
    <w:p w14:paraId="24F6A3FC" w14:textId="77777777" w:rsidR="00A0491A" w:rsidRDefault="00A0491A" w:rsidP="009576AD">
      <w:pPr>
        <w:rPr>
          <w:rFonts w:ascii="HGｺﾞｼｯｸM" w:eastAsia="HGｺﾞｼｯｸM"/>
          <w:sz w:val="20"/>
          <w:szCs w:val="20"/>
        </w:rPr>
      </w:pPr>
    </w:p>
    <w:p w14:paraId="24F6A3FD" w14:textId="77777777" w:rsidR="00A0491A" w:rsidRDefault="00A0491A" w:rsidP="009576AD">
      <w:pPr>
        <w:rPr>
          <w:rFonts w:ascii="HGｺﾞｼｯｸM" w:eastAsia="HGｺﾞｼｯｸM"/>
          <w:sz w:val="20"/>
          <w:szCs w:val="20"/>
        </w:rPr>
      </w:pPr>
    </w:p>
    <w:p w14:paraId="24F6A3FE" w14:textId="77777777" w:rsidR="00A0491A" w:rsidRDefault="00A0491A" w:rsidP="009576AD">
      <w:pPr>
        <w:rPr>
          <w:rFonts w:ascii="HGｺﾞｼｯｸM" w:eastAsia="HGｺﾞｼｯｸM"/>
          <w:sz w:val="20"/>
          <w:szCs w:val="20"/>
        </w:rPr>
      </w:pPr>
    </w:p>
    <w:p w14:paraId="24F6A3FF" w14:textId="77777777" w:rsidR="00A0491A" w:rsidRDefault="00A0491A" w:rsidP="009576AD">
      <w:pPr>
        <w:rPr>
          <w:rFonts w:ascii="HGｺﾞｼｯｸM" w:eastAsia="HGｺﾞｼｯｸM"/>
          <w:sz w:val="20"/>
          <w:szCs w:val="20"/>
        </w:rPr>
      </w:pPr>
    </w:p>
    <w:p w14:paraId="24F6A400" w14:textId="77777777" w:rsidR="00A0491A" w:rsidRDefault="00A0491A" w:rsidP="009576AD">
      <w:pPr>
        <w:rPr>
          <w:rFonts w:ascii="HGｺﾞｼｯｸM" w:eastAsia="HGｺﾞｼｯｸM"/>
          <w:sz w:val="20"/>
          <w:szCs w:val="20"/>
        </w:rPr>
      </w:pPr>
    </w:p>
    <w:p w14:paraId="24F6A401" w14:textId="77777777" w:rsidR="00A0491A" w:rsidRDefault="00A0491A" w:rsidP="009576AD">
      <w:pPr>
        <w:rPr>
          <w:rFonts w:ascii="HGｺﾞｼｯｸM" w:eastAsia="HGｺﾞｼｯｸM"/>
          <w:sz w:val="20"/>
          <w:szCs w:val="20"/>
        </w:rPr>
      </w:pPr>
    </w:p>
    <w:p w14:paraId="24F6A402" w14:textId="77777777" w:rsidR="00A0491A" w:rsidRDefault="00A0491A" w:rsidP="009576AD">
      <w:pPr>
        <w:rPr>
          <w:rFonts w:ascii="HGｺﾞｼｯｸM" w:eastAsia="HGｺﾞｼｯｸM"/>
          <w:sz w:val="20"/>
          <w:szCs w:val="20"/>
        </w:rPr>
      </w:pPr>
    </w:p>
    <w:p w14:paraId="24F6A403" w14:textId="77777777" w:rsidR="00A0491A" w:rsidRDefault="00A0491A" w:rsidP="009576AD">
      <w:pPr>
        <w:rPr>
          <w:rFonts w:ascii="HGｺﾞｼｯｸM" w:eastAsia="HGｺﾞｼｯｸM"/>
          <w:sz w:val="20"/>
          <w:szCs w:val="20"/>
        </w:rPr>
      </w:pPr>
    </w:p>
    <w:p w14:paraId="24F6A404" w14:textId="77777777" w:rsidR="00A0491A" w:rsidRDefault="00A0491A" w:rsidP="009576AD">
      <w:pPr>
        <w:rPr>
          <w:rFonts w:ascii="HGｺﾞｼｯｸM" w:eastAsia="HGｺﾞｼｯｸM"/>
          <w:sz w:val="20"/>
          <w:szCs w:val="20"/>
        </w:rPr>
      </w:pPr>
    </w:p>
    <w:p w14:paraId="24F6A405" w14:textId="77777777" w:rsidR="00A0491A" w:rsidRDefault="00A0491A" w:rsidP="009576AD">
      <w:pPr>
        <w:rPr>
          <w:rFonts w:ascii="HGｺﾞｼｯｸM" w:eastAsia="HGｺﾞｼｯｸM"/>
          <w:sz w:val="20"/>
          <w:szCs w:val="20"/>
        </w:rPr>
      </w:pPr>
    </w:p>
    <w:p w14:paraId="24F6A406" w14:textId="77777777" w:rsidR="00A0491A" w:rsidRDefault="00A0491A" w:rsidP="009576AD">
      <w:pPr>
        <w:rPr>
          <w:rFonts w:ascii="HGｺﾞｼｯｸM" w:eastAsia="HGｺﾞｼｯｸM"/>
          <w:sz w:val="20"/>
          <w:szCs w:val="20"/>
        </w:rPr>
      </w:pPr>
    </w:p>
    <w:p w14:paraId="24F6A407" w14:textId="77777777" w:rsidR="00A0491A" w:rsidRDefault="00A0491A" w:rsidP="009576AD">
      <w:pPr>
        <w:rPr>
          <w:rFonts w:ascii="HGｺﾞｼｯｸM" w:eastAsia="HGｺﾞｼｯｸM"/>
          <w:sz w:val="20"/>
          <w:szCs w:val="20"/>
        </w:rPr>
      </w:pPr>
    </w:p>
    <w:p w14:paraId="24F6A408" w14:textId="77777777" w:rsidR="00A0491A" w:rsidRDefault="00A0491A" w:rsidP="009576AD">
      <w:pPr>
        <w:rPr>
          <w:rFonts w:ascii="HGｺﾞｼｯｸM" w:eastAsia="HGｺﾞｼｯｸM"/>
          <w:sz w:val="20"/>
          <w:szCs w:val="20"/>
        </w:rPr>
      </w:pPr>
    </w:p>
    <w:p w14:paraId="24F6A409" w14:textId="77777777" w:rsidR="001B018F" w:rsidRDefault="001B018F" w:rsidP="009576AD">
      <w:pPr>
        <w:rPr>
          <w:rFonts w:ascii="HGｺﾞｼｯｸM" w:eastAsia="HGｺﾞｼｯｸM"/>
          <w:sz w:val="20"/>
          <w:szCs w:val="20"/>
        </w:rPr>
      </w:pPr>
    </w:p>
    <w:p w14:paraId="24F6A40A" w14:textId="285F6847" w:rsidR="006C2D37" w:rsidRPr="004A1EF7" w:rsidRDefault="004A1EF7" w:rsidP="009576AD">
      <w:pPr>
        <w:rPr>
          <w:rFonts w:ascii="HGｺﾞｼｯｸM" w:eastAsia="HGｺﾞｼｯｸM"/>
          <w:sz w:val="20"/>
          <w:szCs w:val="20"/>
        </w:rPr>
      </w:pPr>
      <w:r w:rsidRPr="004A1EF7">
        <w:rPr>
          <w:rFonts w:ascii="HGｺﾞｼｯｸM" w:eastAsia="HGｺﾞｼｯｸM" w:hint="eastAsia"/>
          <w:sz w:val="20"/>
          <w:szCs w:val="20"/>
        </w:rPr>
        <w:lastRenderedPageBreak/>
        <w:t>【コラム</w:t>
      </w:r>
      <w:r>
        <w:rPr>
          <w:rFonts w:ascii="HGｺﾞｼｯｸM" w:eastAsia="HGｺﾞｼｯｸM" w:hint="eastAsia"/>
          <w:sz w:val="20"/>
          <w:szCs w:val="20"/>
        </w:rPr>
        <w:t>】</w:t>
      </w:r>
      <w:r w:rsidRPr="004A1EF7">
        <w:rPr>
          <w:rFonts w:ascii="HGｺﾞｼｯｸM" w:eastAsia="HGｺﾞｼｯｸM" w:hint="eastAsia"/>
          <w:sz w:val="20"/>
          <w:szCs w:val="20"/>
        </w:rPr>
        <w:t xml:space="preserve"> </w:t>
      </w:r>
      <w:r>
        <w:rPr>
          <w:rFonts w:ascii="HGｺﾞｼｯｸM" w:eastAsia="HGｺﾞｼｯｸM" w:hint="eastAsia"/>
          <w:sz w:val="20"/>
          <w:szCs w:val="20"/>
        </w:rPr>
        <w:t>伴走型支援の内容</w:t>
      </w:r>
    </w:p>
    <w:p w14:paraId="24F6A40B" w14:textId="77777777" w:rsidR="006C2D37" w:rsidRDefault="004A1EF7" w:rsidP="006D023E">
      <w:pPr>
        <w:ind w:leftChars="135" w:left="283" w:firstLineChars="141" w:firstLine="282"/>
        <w:rPr>
          <w:rFonts w:ascii="HGｺﾞｼｯｸM" w:eastAsia="HGｺﾞｼｯｸM"/>
          <w:sz w:val="20"/>
          <w:szCs w:val="20"/>
        </w:rPr>
      </w:pPr>
      <w:r w:rsidRPr="004A1EF7">
        <w:rPr>
          <w:rFonts w:ascii="HGｺﾞｼｯｸM" w:eastAsia="HGｺﾞｼｯｸM" w:hint="eastAsia"/>
          <w:sz w:val="20"/>
          <w:szCs w:val="20"/>
        </w:rPr>
        <w:t>巡回相談指導事業により行う「伴走型支援」の内容には、次のようなものがあります。</w:t>
      </w:r>
    </w:p>
    <w:p w14:paraId="24F6A40D" w14:textId="741FE942" w:rsidR="006C2D37" w:rsidRPr="00B035E0" w:rsidRDefault="00253E91" w:rsidP="00867DFE">
      <w:pPr>
        <w:ind w:leftChars="135" w:left="283" w:firstLineChars="141" w:firstLine="296"/>
        <w:rPr>
          <w:rFonts w:ascii="HGｺﾞｼｯｸM" w:eastAsia="HGｺﾞｼｯｸM"/>
          <w:sz w:val="20"/>
          <w:szCs w:val="20"/>
        </w:rPr>
      </w:pPr>
      <w:r w:rsidRPr="00253E91">
        <w:rPr>
          <w:noProof/>
        </w:rPr>
        <w:drawing>
          <wp:anchor distT="0" distB="0" distL="114300" distR="114300" simplePos="0" relativeHeight="251680768" behindDoc="0" locked="0" layoutInCell="1" allowOverlap="1" wp14:anchorId="2B8ADB7D" wp14:editId="4A19B761">
            <wp:simplePos x="0" y="0"/>
            <wp:positionH relativeFrom="column">
              <wp:posOffset>366395</wp:posOffset>
            </wp:positionH>
            <wp:positionV relativeFrom="paragraph">
              <wp:posOffset>29845</wp:posOffset>
            </wp:positionV>
            <wp:extent cx="5191125" cy="4610100"/>
            <wp:effectExtent l="0" t="0" r="9525" b="0"/>
            <wp:wrapThrough wrapText="bothSides">
              <wp:wrapPolygon edited="0">
                <wp:start x="0" y="0"/>
                <wp:lineTo x="0" y="21511"/>
                <wp:lineTo x="21560" y="21511"/>
                <wp:lineTo x="21560" y="0"/>
                <wp:lineTo x="0" y="0"/>
              </wp:wrapPolygon>
            </wp:wrapThrough>
            <wp:docPr id="12" name="図 12" title="巡回相談指導事業により行う「伴走型支援」の内容（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1125" cy="4610100"/>
                    </a:xfrm>
                    <a:prstGeom prst="rect">
                      <a:avLst/>
                    </a:prstGeom>
                    <a:noFill/>
                    <a:ln>
                      <a:noFill/>
                    </a:ln>
                  </pic:spPr>
                </pic:pic>
              </a:graphicData>
            </a:graphic>
          </wp:anchor>
        </w:drawing>
      </w:r>
      <w:r w:rsidR="00B035E0" w:rsidRPr="00B035E0">
        <w:rPr>
          <w:rFonts w:ascii="HGｺﾞｼｯｸM" w:eastAsia="HGｺﾞｼｯｸM" w:hint="eastAsia"/>
          <w:sz w:val="20"/>
          <w:szCs w:val="20"/>
        </w:rPr>
        <w:t>個別の状況やニーズ、生活課題に応じ、路上化の防止からアフターフォローまで、きめ細やかな支援を行っています。</w:t>
      </w:r>
    </w:p>
    <w:p w14:paraId="24F6A40E" w14:textId="77777777" w:rsidR="006C2D37" w:rsidRDefault="006C2D37" w:rsidP="009576AD">
      <w:pPr>
        <w:rPr>
          <w:rFonts w:ascii="HGｺﾞｼｯｸM" w:eastAsia="HGｺﾞｼｯｸM"/>
          <w:sz w:val="24"/>
        </w:rPr>
      </w:pPr>
    </w:p>
    <w:p w14:paraId="24F6A410" w14:textId="77777777" w:rsidR="00631B19" w:rsidRDefault="00631B19" w:rsidP="009576AD">
      <w:pPr>
        <w:rPr>
          <w:rFonts w:ascii="HGｺﾞｼｯｸM" w:eastAsia="HGｺﾞｼｯｸM"/>
          <w:sz w:val="24"/>
        </w:rPr>
      </w:pPr>
    </w:p>
    <w:p w14:paraId="24F6A411" w14:textId="77777777" w:rsidR="00631B19" w:rsidRDefault="00631B19" w:rsidP="009576AD">
      <w:pPr>
        <w:rPr>
          <w:rFonts w:ascii="HGｺﾞｼｯｸM" w:eastAsia="HGｺﾞｼｯｸM"/>
          <w:sz w:val="24"/>
        </w:rPr>
      </w:pPr>
    </w:p>
    <w:p w14:paraId="24F6A412" w14:textId="77777777" w:rsidR="00631B19" w:rsidRDefault="00631B19" w:rsidP="009576AD">
      <w:pPr>
        <w:rPr>
          <w:rFonts w:ascii="HGｺﾞｼｯｸM" w:eastAsia="HGｺﾞｼｯｸM"/>
          <w:sz w:val="24"/>
        </w:rPr>
      </w:pPr>
    </w:p>
    <w:p w14:paraId="24F6A413" w14:textId="77777777" w:rsidR="00631B19" w:rsidRDefault="00631B19" w:rsidP="009576AD">
      <w:pPr>
        <w:rPr>
          <w:rFonts w:ascii="HGｺﾞｼｯｸM" w:eastAsia="HGｺﾞｼｯｸM"/>
          <w:sz w:val="24"/>
        </w:rPr>
      </w:pPr>
    </w:p>
    <w:p w14:paraId="24F6A414" w14:textId="77777777" w:rsidR="00631B19" w:rsidRDefault="00631B19" w:rsidP="009576AD">
      <w:pPr>
        <w:rPr>
          <w:rFonts w:ascii="HGｺﾞｼｯｸM" w:eastAsia="HGｺﾞｼｯｸM"/>
          <w:sz w:val="24"/>
        </w:rPr>
      </w:pPr>
    </w:p>
    <w:p w14:paraId="24F6A415" w14:textId="77777777" w:rsidR="00631B19" w:rsidRDefault="00631B19" w:rsidP="009576AD">
      <w:pPr>
        <w:rPr>
          <w:rFonts w:ascii="HGｺﾞｼｯｸM" w:eastAsia="HGｺﾞｼｯｸM"/>
          <w:sz w:val="24"/>
        </w:rPr>
      </w:pPr>
    </w:p>
    <w:p w14:paraId="24F6A416" w14:textId="77777777" w:rsidR="00631B19" w:rsidRDefault="00631B19" w:rsidP="009576AD">
      <w:pPr>
        <w:rPr>
          <w:rFonts w:ascii="HGｺﾞｼｯｸM" w:eastAsia="HGｺﾞｼｯｸM"/>
          <w:sz w:val="24"/>
        </w:rPr>
      </w:pPr>
    </w:p>
    <w:p w14:paraId="24F6A417" w14:textId="77777777" w:rsidR="00B7707B" w:rsidRDefault="00B7707B" w:rsidP="009576AD">
      <w:pPr>
        <w:rPr>
          <w:rFonts w:ascii="HGｺﾞｼｯｸM" w:eastAsia="HGｺﾞｼｯｸM"/>
          <w:sz w:val="24"/>
        </w:rPr>
      </w:pPr>
    </w:p>
    <w:p w14:paraId="7F7F9979" w14:textId="77777777" w:rsidR="00950945" w:rsidRDefault="00950945" w:rsidP="009576AD">
      <w:pPr>
        <w:rPr>
          <w:rFonts w:ascii="HGｺﾞｼｯｸM" w:eastAsia="HGｺﾞｼｯｸM"/>
          <w:sz w:val="24"/>
        </w:rPr>
      </w:pPr>
    </w:p>
    <w:p w14:paraId="24F6A418" w14:textId="188B6632" w:rsidR="006C2D37" w:rsidRPr="00B035E0" w:rsidRDefault="00B035E0" w:rsidP="009576AD">
      <w:pPr>
        <w:rPr>
          <w:rFonts w:ascii="HGｺﾞｼｯｸM" w:eastAsia="HGｺﾞｼｯｸM"/>
          <w:b/>
          <w:sz w:val="24"/>
        </w:rPr>
      </w:pPr>
      <w:r w:rsidRPr="00B035E0">
        <w:rPr>
          <w:rFonts w:ascii="HGｺﾞｼｯｸM" w:eastAsia="HGｺﾞｼｯｸM" w:hint="eastAsia"/>
          <w:b/>
          <w:sz w:val="24"/>
        </w:rPr>
        <w:lastRenderedPageBreak/>
        <w:t>２</w:t>
      </w:r>
      <w:r w:rsidR="00F11680">
        <w:rPr>
          <w:rFonts w:ascii="HGｺﾞｼｯｸM" w:eastAsia="HGｺﾞｼｯｸM" w:hint="eastAsia"/>
          <w:b/>
          <w:sz w:val="24"/>
        </w:rPr>
        <w:t xml:space="preserve">　</w:t>
      </w:r>
      <w:r w:rsidRPr="00B035E0">
        <w:rPr>
          <w:rFonts w:ascii="HGｺﾞｼｯｸM" w:eastAsia="HGｺﾞｼｯｸM" w:hint="eastAsia"/>
          <w:b/>
          <w:sz w:val="24"/>
        </w:rPr>
        <w:t>保健・医療の確保</w:t>
      </w:r>
    </w:p>
    <w:p w14:paraId="24F6A419" w14:textId="77777777" w:rsidR="00B035E0" w:rsidRPr="00B035E0" w:rsidRDefault="00B035E0" w:rsidP="00B035E0">
      <w:pPr>
        <w:ind w:leftChars="135" w:left="283" w:firstLineChars="129" w:firstLine="284"/>
        <w:rPr>
          <w:rFonts w:ascii="HGｺﾞｼｯｸM" w:eastAsia="HGｺﾞｼｯｸM"/>
          <w:sz w:val="22"/>
          <w:szCs w:val="22"/>
        </w:rPr>
      </w:pPr>
      <w:r w:rsidRPr="00B035E0">
        <w:rPr>
          <w:rFonts w:ascii="HGｺﾞｼｯｸM" w:eastAsia="HGｺﾞｼｯｸM" w:hint="eastAsia"/>
          <w:sz w:val="22"/>
          <w:szCs w:val="22"/>
        </w:rPr>
        <w:t>路上生活という厳しい生活環境のなか、多くのホームレスが心身の健康状態に不安を抱えています。また、衛生状態の悪化や不十分な栄養状態などから体調を崩したり、なかには</w:t>
      </w:r>
      <w:r w:rsidR="00B7707B">
        <w:rPr>
          <w:rFonts w:ascii="HGｺﾞｼｯｸM" w:eastAsia="HGｺﾞｼｯｸM" w:hint="eastAsia"/>
          <w:sz w:val="22"/>
          <w:szCs w:val="22"/>
        </w:rPr>
        <w:t>身体の不調を訴えながらも医療機関への受診を拒み、悪化してから救急</w:t>
      </w:r>
      <w:r w:rsidRPr="00B035E0">
        <w:rPr>
          <w:rFonts w:ascii="HGｺﾞｼｯｸM" w:eastAsia="HGｺﾞｼｯｸM" w:hint="eastAsia"/>
          <w:sz w:val="22"/>
          <w:szCs w:val="22"/>
        </w:rPr>
        <w:t>搬送されるケースもあります。また、</w:t>
      </w:r>
      <w:r w:rsidR="00B7707B" w:rsidRPr="00B7707B">
        <w:rPr>
          <w:rFonts w:ascii="HGｺﾞｼｯｸM" w:eastAsia="HGｺﾞｼｯｸM" w:hint="eastAsia"/>
          <w:sz w:val="22"/>
          <w:szCs w:val="22"/>
        </w:rPr>
        <w:t>ホームレスは、過酷な生活による結核の発症リスクが高いと考えられている対象であり、結核検診による早期発見が結核対策上、非常に重要です。</w:t>
      </w:r>
    </w:p>
    <w:p w14:paraId="24F6A41A" w14:textId="77777777" w:rsidR="006C2D37" w:rsidRPr="00B035E0" w:rsidRDefault="00B035E0" w:rsidP="00B035E0">
      <w:pPr>
        <w:ind w:leftChars="135" w:left="283" w:firstLineChars="100" w:firstLine="220"/>
        <w:rPr>
          <w:rFonts w:ascii="HGｺﾞｼｯｸM" w:eastAsia="HGｺﾞｼｯｸM"/>
          <w:sz w:val="22"/>
          <w:szCs w:val="22"/>
        </w:rPr>
      </w:pPr>
      <w:r w:rsidRPr="00B035E0">
        <w:rPr>
          <w:rFonts w:ascii="HGｺﾞｼｯｸM" w:eastAsia="HGｺﾞｼｯｸM" w:hint="eastAsia"/>
          <w:sz w:val="22"/>
          <w:szCs w:val="22"/>
        </w:rPr>
        <w:t>ホームレス個々の心身状況の把握</w:t>
      </w:r>
      <w:r w:rsidR="002122DF">
        <w:rPr>
          <w:rFonts w:ascii="HGｺﾞｼｯｸM" w:eastAsia="HGｺﾞｼｯｸM" w:hint="eastAsia"/>
          <w:sz w:val="22"/>
          <w:szCs w:val="22"/>
        </w:rPr>
        <w:t>を行い</w:t>
      </w:r>
      <w:r w:rsidRPr="00B035E0">
        <w:rPr>
          <w:rFonts w:ascii="HGｺﾞｼｯｸM" w:eastAsia="HGｺﾞｼｯｸM" w:hint="eastAsia"/>
          <w:sz w:val="22"/>
          <w:szCs w:val="22"/>
        </w:rPr>
        <w:t>、健康状態に応じた</w:t>
      </w:r>
      <w:r w:rsidR="002122DF">
        <w:rPr>
          <w:rFonts w:ascii="HGｺﾞｼｯｸM" w:eastAsia="HGｺﾞｼｯｸM" w:hint="eastAsia"/>
          <w:sz w:val="22"/>
          <w:szCs w:val="22"/>
        </w:rPr>
        <w:t>適切な保健・医療の確保に努めます。また、結核対策に取り組みます</w:t>
      </w:r>
      <w:r w:rsidRPr="00B035E0">
        <w:rPr>
          <w:rFonts w:ascii="HGｺﾞｼｯｸM" w:eastAsia="HGｺﾞｼｯｸM" w:hint="eastAsia"/>
          <w:sz w:val="22"/>
          <w:szCs w:val="22"/>
        </w:rPr>
        <w:t>。</w:t>
      </w:r>
    </w:p>
    <w:p w14:paraId="24F6A41B" w14:textId="77777777" w:rsidR="006C2D37" w:rsidRDefault="006C2D37" w:rsidP="009576AD">
      <w:pPr>
        <w:rPr>
          <w:rFonts w:ascii="HGｺﾞｼｯｸM" w:eastAsia="HGｺﾞｼｯｸM"/>
          <w:sz w:val="24"/>
        </w:rPr>
      </w:pPr>
    </w:p>
    <w:p w14:paraId="24F6A41C" w14:textId="77777777" w:rsidR="006C2D37" w:rsidRPr="00B035E0" w:rsidRDefault="00B035E0" w:rsidP="009576AD">
      <w:pPr>
        <w:rPr>
          <w:rFonts w:ascii="HGｺﾞｼｯｸM" w:eastAsia="HGｺﾞｼｯｸM"/>
          <w:sz w:val="22"/>
          <w:szCs w:val="22"/>
        </w:rPr>
      </w:pPr>
      <w:r w:rsidRPr="00B035E0">
        <w:rPr>
          <w:rFonts w:ascii="HGｺﾞｼｯｸM" w:eastAsia="HGｺﾞｼｯｸM" w:hint="eastAsia"/>
          <w:sz w:val="22"/>
          <w:szCs w:val="22"/>
        </w:rPr>
        <w:t>【主な取り組み】</w:t>
      </w:r>
    </w:p>
    <w:p w14:paraId="24F6A41D" w14:textId="2BC1A993" w:rsidR="00B035E0" w:rsidRPr="00B035E0" w:rsidRDefault="00174B56" w:rsidP="00B035E0">
      <w:pPr>
        <w:ind w:firstLineChars="128" w:firstLine="283"/>
        <w:rPr>
          <w:rFonts w:ascii="HGｺﾞｼｯｸM" w:eastAsia="HGｺﾞｼｯｸM"/>
          <w:b/>
          <w:sz w:val="22"/>
          <w:szCs w:val="22"/>
        </w:rPr>
      </w:pPr>
      <w:r w:rsidRPr="00174B56">
        <w:rPr>
          <w:rFonts w:ascii="HGｺﾞｼｯｸM" w:eastAsia="HGｺﾞｼｯｸM" w:hint="eastAsia"/>
          <w:b/>
          <w:sz w:val="22"/>
          <w:szCs w:val="22"/>
        </w:rPr>
        <w:t>（</w:t>
      </w:r>
      <w:r>
        <w:rPr>
          <w:rFonts w:ascii="HGｺﾞｼｯｸM" w:eastAsia="HGｺﾞｼｯｸM" w:hint="eastAsia"/>
          <w:b/>
          <w:sz w:val="22"/>
          <w:szCs w:val="22"/>
        </w:rPr>
        <w:t>１</w:t>
      </w:r>
      <w:r w:rsidRPr="00174B56">
        <w:rPr>
          <w:rFonts w:ascii="HGｺﾞｼｯｸM" w:eastAsia="HGｺﾞｼｯｸM" w:hint="eastAsia"/>
          <w:b/>
          <w:sz w:val="22"/>
          <w:szCs w:val="22"/>
        </w:rPr>
        <w:t>）</w:t>
      </w:r>
      <w:r w:rsidR="00B035E0" w:rsidRPr="00B035E0">
        <w:rPr>
          <w:rFonts w:ascii="HGｺﾞｼｯｸM" w:eastAsia="HGｺﾞｼｯｸM" w:hint="eastAsia"/>
          <w:b/>
          <w:sz w:val="22"/>
          <w:szCs w:val="22"/>
        </w:rPr>
        <w:t>巡回相談指導事業による健康相談の実施【再掲】</w:t>
      </w:r>
      <w:r w:rsidR="00B035E0">
        <w:rPr>
          <w:rFonts w:ascii="HGｺﾞｼｯｸM" w:eastAsia="HGｺﾞｼｯｸM" w:hint="eastAsia"/>
          <w:b/>
          <w:sz w:val="22"/>
          <w:szCs w:val="22"/>
        </w:rPr>
        <w:t xml:space="preserve">　　　　　　　　　</w:t>
      </w:r>
      <w:r w:rsidR="00B035E0" w:rsidRPr="00B035E0">
        <w:rPr>
          <w:rFonts w:ascii="HGｺﾞｼｯｸM" w:eastAsia="HGｺﾞｼｯｸM" w:hint="eastAsia"/>
          <w:b/>
          <w:sz w:val="24"/>
        </w:rPr>
        <w:t>【府、市町村】</w:t>
      </w:r>
    </w:p>
    <w:p w14:paraId="24F6A41E" w14:textId="77777777" w:rsidR="00B035E0" w:rsidRPr="00FF72DE" w:rsidRDefault="00B035E0" w:rsidP="002E2A21">
      <w:pPr>
        <w:numPr>
          <w:ilvl w:val="0"/>
          <w:numId w:val="18"/>
        </w:numPr>
        <w:ind w:left="851" w:hanging="284"/>
        <w:rPr>
          <w:rFonts w:ascii="HGｺﾞｼｯｸM" w:eastAsia="HGｺﾞｼｯｸM"/>
          <w:sz w:val="22"/>
          <w:szCs w:val="22"/>
        </w:rPr>
      </w:pPr>
      <w:r w:rsidRPr="00B035E0">
        <w:rPr>
          <w:rFonts w:ascii="HGｺﾞｼｯｸM" w:eastAsia="HGｺﾞｼｯｸM" w:hint="eastAsia"/>
          <w:sz w:val="22"/>
          <w:szCs w:val="22"/>
        </w:rPr>
        <w:t>巡回相談指導事業において、看護師や保健師、精神保健福祉士の同行による健康相談、保健指導、精神保健相談を定期的に行い、ホームレスの健康維持、清潔な衛生状態の保持、疾病の早期発見に努めます。また、受診を要するホームレスを把握した場合、無料低額診療事業の紹介など情報提供を行うとともに、必要な治療を受けることができるよう、保健所、福祉事務所</w:t>
      </w:r>
      <w:r w:rsidR="00EC71D6">
        <w:rPr>
          <w:rFonts w:ascii="HGｺﾞｼｯｸM" w:eastAsia="HGｺﾞｼｯｸM" w:hint="eastAsia"/>
          <w:sz w:val="22"/>
          <w:szCs w:val="22"/>
        </w:rPr>
        <w:t>、</w:t>
      </w:r>
      <w:r w:rsidR="00EC71D6" w:rsidRPr="00FF72DE">
        <w:rPr>
          <w:rFonts w:ascii="HGｺﾞｼｯｸM" w:eastAsia="HGｺﾞｼｯｸM" w:hint="eastAsia"/>
          <w:sz w:val="22"/>
          <w:szCs w:val="22"/>
        </w:rPr>
        <w:t>自立相談支援機関</w:t>
      </w:r>
      <w:r w:rsidRPr="00FF72DE">
        <w:rPr>
          <w:rFonts w:ascii="HGｺﾞｼｯｸM" w:eastAsia="HGｺﾞｼｯｸM" w:hint="eastAsia"/>
          <w:sz w:val="22"/>
          <w:szCs w:val="22"/>
        </w:rPr>
        <w:t>などの関係機関と連携し、医療機関への受診につなげます。</w:t>
      </w:r>
    </w:p>
    <w:p w14:paraId="24F6A41F" w14:textId="77777777" w:rsidR="00B035E0" w:rsidRPr="00FF72DE" w:rsidRDefault="00B035E0" w:rsidP="00B035E0">
      <w:pPr>
        <w:rPr>
          <w:rFonts w:ascii="HGｺﾞｼｯｸM" w:eastAsia="HGｺﾞｼｯｸM"/>
          <w:sz w:val="22"/>
          <w:szCs w:val="22"/>
        </w:rPr>
      </w:pPr>
    </w:p>
    <w:p w14:paraId="24F6A420" w14:textId="3E7A4758" w:rsidR="00B035E0" w:rsidRPr="00FF72DE" w:rsidRDefault="00174B56" w:rsidP="00B035E0">
      <w:pPr>
        <w:ind w:firstLineChars="128" w:firstLine="283"/>
        <w:rPr>
          <w:rFonts w:ascii="HGｺﾞｼｯｸM" w:eastAsia="HGｺﾞｼｯｸM"/>
          <w:b/>
          <w:sz w:val="24"/>
        </w:rPr>
      </w:pPr>
      <w:r w:rsidRPr="00174B56">
        <w:rPr>
          <w:rFonts w:ascii="HGｺﾞｼｯｸM" w:eastAsia="HGｺﾞｼｯｸM" w:hint="eastAsia"/>
          <w:b/>
          <w:sz w:val="22"/>
          <w:szCs w:val="22"/>
        </w:rPr>
        <w:t>（</w:t>
      </w:r>
      <w:r>
        <w:rPr>
          <w:rFonts w:ascii="HGｺﾞｼｯｸM" w:eastAsia="HGｺﾞｼｯｸM" w:hint="eastAsia"/>
          <w:b/>
          <w:sz w:val="22"/>
          <w:szCs w:val="22"/>
        </w:rPr>
        <w:t>２</w:t>
      </w:r>
      <w:r w:rsidRPr="00174B56">
        <w:rPr>
          <w:rFonts w:ascii="HGｺﾞｼｯｸM" w:eastAsia="HGｺﾞｼｯｸM" w:hint="eastAsia"/>
          <w:b/>
          <w:sz w:val="22"/>
          <w:szCs w:val="22"/>
        </w:rPr>
        <w:t>）</w:t>
      </w:r>
      <w:r w:rsidR="00B035E0" w:rsidRPr="00FF72DE">
        <w:rPr>
          <w:rFonts w:ascii="HGｺﾞｼｯｸM" w:eastAsia="HGｺﾞｼｯｸM" w:hint="eastAsia"/>
          <w:b/>
          <w:sz w:val="22"/>
          <w:szCs w:val="22"/>
        </w:rPr>
        <w:t xml:space="preserve">関係機関の連携による適切な医療の確保　　　　　　　　　　　　</w:t>
      </w:r>
      <w:r w:rsidR="00B035E0" w:rsidRPr="00FF72DE">
        <w:rPr>
          <w:rFonts w:ascii="HGｺﾞｼｯｸM" w:eastAsia="HGｺﾞｼｯｸM" w:hint="eastAsia"/>
          <w:b/>
          <w:sz w:val="24"/>
        </w:rPr>
        <w:t>【府、市町村】</w:t>
      </w:r>
    </w:p>
    <w:p w14:paraId="24F6A421" w14:textId="77777777" w:rsidR="00B035E0" w:rsidRDefault="00980FAE" w:rsidP="002E2A21">
      <w:pPr>
        <w:numPr>
          <w:ilvl w:val="0"/>
          <w:numId w:val="18"/>
        </w:numPr>
        <w:ind w:left="851" w:hanging="284"/>
        <w:rPr>
          <w:rFonts w:ascii="HGｺﾞｼｯｸM" w:eastAsia="HGｺﾞｼｯｸM"/>
          <w:sz w:val="22"/>
          <w:szCs w:val="22"/>
        </w:rPr>
      </w:pPr>
      <w:r w:rsidRPr="00FF72DE">
        <w:rPr>
          <w:rFonts w:ascii="HGｺﾞｼｯｸM" w:eastAsia="HGｺﾞｼｯｸM" w:hint="eastAsia"/>
          <w:sz w:val="22"/>
          <w:szCs w:val="22"/>
        </w:rPr>
        <w:t>保健・医療の確保に資するため、福祉事務所、</w:t>
      </w:r>
      <w:r w:rsidR="00EC71D6" w:rsidRPr="00FF72DE">
        <w:rPr>
          <w:rFonts w:ascii="HGｺﾞｼｯｸM" w:eastAsia="HGｺﾞｼｯｸM" w:hint="eastAsia"/>
          <w:sz w:val="22"/>
          <w:szCs w:val="22"/>
        </w:rPr>
        <w:t>自立相談支援機関、</w:t>
      </w:r>
      <w:r w:rsidRPr="00FF72DE">
        <w:rPr>
          <w:rFonts w:ascii="HGｺﾞｼｯｸM" w:eastAsia="HGｺﾞｼｯｸM" w:hint="eastAsia"/>
          <w:sz w:val="22"/>
          <w:szCs w:val="22"/>
        </w:rPr>
        <w:t>保健</w:t>
      </w:r>
      <w:r w:rsidRPr="00980FAE">
        <w:rPr>
          <w:rFonts w:ascii="HGｺﾞｼｯｸM" w:eastAsia="HGｺﾞｼｯｸM" w:hint="eastAsia"/>
          <w:sz w:val="22"/>
          <w:szCs w:val="22"/>
        </w:rPr>
        <w:t>所、救急などの関係機関及び巡回相談指導事業の円滑な連携確保に努めます。</w:t>
      </w:r>
    </w:p>
    <w:p w14:paraId="24F6A422" w14:textId="77777777" w:rsidR="00980FAE" w:rsidRPr="00EC71D6" w:rsidRDefault="00980FAE" w:rsidP="00980FAE">
      <w:pPr>
        <w:rPr>
          <w:rFonts w:ascii="HGｺﾞｼｯｸM" w:eastAsia="HGｺﾞｼｯｸM"/>
          <w:sz w:val="22"/>
          <w:szCs w:val="22"/>
        </w:rPr>
      </w:pPr>
    </w:p>
    <w:p w14:paraId="24F6A423" w14:textId="2F669758" w:rsidR="00980FAE" w:rsidRPr="00980FAE" w:rsidRDefault="00174B56" w:rsidP="00980FAE">
      <w:pPr>
        <w:ind w:firstLineChars="128" w:firstLine="283"/>
        <w:rPr>
          <w:rFonts w:ascii="HGｺﾞｼｯｸM" w:eastAsia="HGｺﾞｼｯｸM"/>
          <w:b/>
          <w:sz w:val="24"/>
        </w:rPr>
      </w:pPr>
      <w:r w:rsidRPr="00174B56">
        <w:rPr>
          <w:rFonts w:ascii="HGｺﾞｼｯｸM" w:eastAsia="HGｺﾞｼｯｸM" w:hint="eastAsia"/>
          <w:b/>
          <w:sz w:val="22"/>
          <w:szCs w:val="22"/>
        </w:rPr>
        <w:t>（</w:t>
      </w:r>
      <w:r>
        <w:rPr>
          <w:rFonts w:ascii="HGｺﾞｼｯｸM" w:eastAsia="HGｺﾞｼｯｸM" w:hint="eastAsia"/>
          <w:b/>
          <w:sz w:val="22"/>
          <w:szCs w:val="22"/>
        </w:rPr>
        <w:t>３</w:t>
      </w:r>
      <w:r w:rsidRPr="00174B56">
        <w:rPr>
          <w:rFonts w:ascii="HGｺﾞｼｯｸM" w:eastAsia="HGｺﾞｼｯｸM" w:hint="eastAsia"/>
          <w:b/>
          <w:sz w:val="22"/>
          <w:szCs w:val="22"/>
        </w:rPr>
        <w:t>）</w:t>
      </w:r>
      <w:r w:rsidR="00E87D23">
        <w:rPr>
          <w:rFonts w:ascii="HGｺﾞｼｯｸM" w:eastAsia="HGｺﾞｼｯｸM" w:hint="eastAsia"/>
          <w:b/>
          <w:sz w:val="22"/>
          <w:szCs w:val="22"/>
        </w:rPr>
        <w:t>結核健診</w:t>
      </w:r>
      <w:r w:rsidR="00980FAE" w:rsidRPr="00980FAE">
        <w:rPr>
          <w:rFonts w:ascii="HGｺﾞｼｯｸM" w:eastAsia="HGｺﾞｼｯｸM" w:hint="eastAsia"/>
          <w:b/>
          <w:sz w:val="22"/>
          <w:szCs w:val="22"/>
        </w:rPr>
        <w:t>の実施</w:t>
      </w:r>
      <w:r w:rsidR="00980FAE">
        <w:rPr>
          <w:rFonts w:ascii="HGｺﾞｼｯｸM" w:eastAsia="HGｺﾞｼｯｸM" w:hint="eastAsia"/>
          <w:b/>
          <w:sz w:val="22"/>
          <w:szCs w:val="22"/>
        </w:rPr>
        <w:t xml:space="preserve">　　　　　　　　　　　　　　　　　　　　　　　　　　　　 </w:t>
      </w:r>
      <w:r w:rsidR="00980FAE" w:rsidRPr="00980FAE">
        <w:rPr>
          <w:rFonts w:ascii="HGｺﾞｼｯｸM" w:eastAsia="HGｺﾞｼｯｸM" w:hint="eastAsia"/>
          <w:b/>
          <w:sz w:val="24"/>
        </w:rPr>
        <w:t>【府】</w:t>
      </w:r>
    </w:p>
    <w:p w14:paraId="24F6A424" w14:textId="77777777" w:rsidR="00B035E0" w:rsidRDefault="004333BF" w:rsidP="004333BF">
      <w:pPr>
        <w:numPr>
          <w:ilvl w:val="0"/>
          <w:numId w:val="18"/>
        </w:numPr>
        <w:ind w:left="851" w:hanging="284"/>
        <w:rPr>
          <w:rFonts w:ascii="HGｺﾞｼｯｸM" w:eastAsia="HGｺﾞｼｯｸM"/>
          <w:sz w:val="22"/>
          <w:szCs w:val="22"/>
        </w:rPr>
      </w:pPr>
      <w:r w:rsidRPr="004333BF">
        <w:rPr>
          <w:rFonts w:ascii="HGｺﾞｼｯｸM" w:eastAsia="HGｺﾞｼｯｸM" w:hint="eastAsia"/>
          <w:sz w:val="22"/>
          <w:szCs w:val="22"/>
        </w:rPr>
        <w:t>路上における過酷な生活により、結核を発症するホームレスは少なくないことから、結核の早期発見と発見した対象者を確実に適切な医療につなげるため、保健所、医療機関、福祉事務所などの関係機関及び巡回相談指導事業との連携によるホームレス結核検診を実施します。</w:t>
      </w:r>
    </w:p>
    <w:p w14:paraId="24F6A425" w14:textId="77777777" w:rsidR="00980FAE" w:rsidRPr="00980FAE" w:rsidRDefault="00980FAE" w:rsidP="002E2A21">
      <w:pPr>
        <w:numPr>
          <w:ilvl w:val="0"/>
          <w:numId w:val="18"/>
        </w:numPr>
        <w:ind w:left="851" w:hanging="284"/>
        <w:rPr>
          <w:rFonts w:ascii="HGｺﾞｼｯｸM" w:eastAsia="HGｺﾞｼｯｸM"/>
          <w:sz w:val="22"/>
          <w:szCs w:val="22"/>
        </w:rPr>
      </w:pPr>
      <w:r w:rsidRPr="00980FAE">
        <w:rPr>
          <w:rFonts w:ascii="HGｺﾞｼｯｸM" w:eastAsia="HGｺﾞｼｯｸM" w:hint="eastAsia"/>
          <w:sz w:val="22"/>
          <w:szCs w:val="22"/>
        </w:rPr>
        <w:t>検診の結果、結核に罹患していることが判明した者に対しては、医療機関への受診や必要に応じた入院治療、服薬指導など適切な治療につなぎます。</w:t>
      </w:r>
    </w:p>
    <w:p w14:paraId="24F6A426" w14:textId="77777777" w:rsidR="00B035E0" w:rsidRDefault="00B035E0" w:rsidP="00980FAE">
      <w:pPr>
        <w:rPr>
          <w:rFonts w:ascii="HGｺﾞｼｯｸM" w:eastAsia="HGｺﾞｼｯｸM"/>
          <w:sz w:val="22"/>
          <w:szCs w:val="22"/>
        </w:rPr>
      </w:pPr>
    </w:p>
    <w:p w14:paraId="24F6A427" w14:textId="77777777" w:rsidR="00631B19" w:rsidRDefault="00631B19" w:rsidP="00980FAE">
      <w:pPr>
        <w:rPr>
          <w:rFonts w:ascii="HGｺﾞｼｯｸM" w:eastAsia="HGｺﾞｼｯｸM"/>
          <w:sz w:val="22"/>
          <w:szCs w:val="22"/>
        </w:rPr>
      </w:pPr>
    </w:p>
    <w:p w14:paraId="24F6A429" w14:textId="75A105C9" w:rsidR="00B035E0" w:rsidRPr="00980FAE" w:rsidRDefault="00980FAE" w:rsidP="009576AD">
      <w:pPr>
        <w:rPr>
          <w:rFonts w:ascii="HGｺﾞｼｯｸM" w:eastAsia="HGｺﾞｼｯｸM"/>
          <w:sz w:val="20"/>
          <w:szCs w:val="20"/>
        </w:rPr>
      </w:pPr>
      <w:r w:rsidRPr="00980FAE">
        <w:rPr>
          <w:rFonts w:ascii="HGｺﾞｼｯｸM" w:eastAsia="HGｺﾞｼｯｸM" w:hint="eastAsia"/>
          <w:sz w:val="20"/>
          <w:szCs w:val="20"/>
        </w:rPr>
        <w:lastRenderedPageBreak/>
        <w:t>【コラム</w:t>
      </w:r>
      <w:r>
        <w:rPr>
          <w:rFonts w:ascii="HGｺﾞｼｯｸM" w:eastAsia="HGｺﾞｼｯｸM" w:hint="eastAsia"/>
          <w:sz w:val="20"/>
          <w:szCs w:val="20"/>
        </w:rPr>
        <w:t>】</w:t>
      </w:r>
      <w:r w:rsidRPr="00980FAE">
        <w:rPr>
          <w:rFonts w:ascii="HGｺﾞｼｯｸM" w:eastAsia="HGｺﾞｼｯｸM" w:hint="eastAsia"/>
          <w:sz w:val="20"/>
          <w:szCs w:val="20"/>
        </w:rPr>
        <w:t xml:space="preserve"> </w:t>
      </w:r>
      <w:r>
        <w:rPr>
          <w:rFonts w:ascii="HGｺﾞｼｯｸM" w:eastAsia="HGｺﾞｼｯｸM" w:hint="eastAsia"/>
          <w:sz w:val="20"/>
          <w:szCs w:val="20"/>
        </w:rPr>
        <w:t>ホームレスの結核罹患率</w:t>
      </w:r>
    </w:p>
    <w:p w14:paraId="24F6A42A" w14:textId="77777777" w:rsidR="00805487" w:rsidRDefault="00980FAE" w:rsidP="00980FAE">
      <w:pPr>
        <w:ind w:leftChars="235" w:left="493" w:firstLineChars="100" w:firstLine="200"/>
        <w:rPr>
          <w:rFonts w:ascii="HGｺﾞｼｯｸM" w:eastAsia="HGｺﾞｼｯｸM"/>
          <w:sz w:val="20"/>
          <w:szCs w:val="20"/>
        </w:rPr>
      </w:pPr>
      <w:r w:rsidRPr="00980FAE">
        <w:rPr>
          <w:rFonts w:ascii="HGｺﾞｼｯｸM" w:eastAsia="HGｺﾞｼｯｸM" w:hint="eastAsia"/>
          <w:sz w:val="20"/>
          <w:szCs w:val="20"/>
        </w:rPr>
        <w:t>政令市、中核市を除く府域において、平成13年度から平成24年度にかけて実施したホームレス結核検診では、結核罹患者を3名発見していますが、これは受診者数の0.32%にあたります。</w:t>
      </w:r>
      <w:r w:rsidR="00805487">
        <w:rPr>
          <w:rFonts w:ascii="HGｺﾞｼｯｸM" w:eastAsia="HGｺﾞｼｯｸM" w:hint="eastAsia"/>
          <w:sz w:val="20"/>
          <w:szCs w:val="20"/>
        </w:rPr>
        <w:t xml:space="preserve">　　　</w:t>
      </w:r>
    </w:p>
    <w:p w14:paraId="24F6A42B" w14:textId="77777777" w:rsidR="00B035E0" w:rsidRPr="00980FAE" w:rsidRDefault="00980FAE" w:rsidP="00980FAE">
      <w:pPr>
        <w:ind w:leftChars="235" w:left="493" w:firstLineChars="100" w:firstLine="200"/>
        <w:rPr>
          <w:rFonts w:ascii="HGｺﾞｼｯｸM" w:eastAsia="HGｺﾞｼｯｸM"/>
          <w:sz w:val="20"/>
          <w:szCs w:val="20"/>
        </w:rPr>
      </w:pPr>
      <w:r w:rsidRPr="00980FAE">
        <w:rPr>
          <w:rFonts w:ascii="HGｺﾞｼｯｸM" w:eastAsia="HGｺﾞｼｯｸM" w:hint="eastAsia"/>
          <w:sz w:val="20"/>
          <w:szCs w:val="20"/>
        </w:rPr>
        <w:t>定期健康診断における、結核対策上有効であると判断すべき患者発見率は0.02～0.04%とされており、当検診における発見率はこの約8～16倍にあたります。このことから、ホームレスは結核発症の可能性の高いハイリスク層であることがわかります。</w:t>
      </w:r>
    </w:p>
    <w:p w14:paraId="24F6A42C" w14:textId="77777777" w:rsidR="00B035E0" w:rsidRDefault="00B035E0" w:rsidP="009576AD">
      <w:pPr>
        <w:rPr>
          <w:rFonts w:ascii="HGｺﾞｼｯｸM" w:eastAsia="HGｺﾞｼｯｸM"/>
          <w:sz w:val="24"/>
        </w:rPr>
      </w:pPr>
    </w:p>
    <w:p w14:paraId="24F6A42D" w14:textId="77777777" w:rsidR="00B035E0" w:rsidRDefault="00B035E0" w:rsidP="009576AD">
      <w:pPr>
        <w:rPr>
          <w:rFonts w:ascii="HGｺﾞｼｯｸM" w:eastAsia="HGｺﾞｼｯｸM"/>
          <w:sz w:val="24"/>
        </w:rPr>
      </w:pPr>
    </w:p>
    <w:p w14:paraId="24F6A42E" w14:textId="77777777" w:rsidR="00B035E0" w:rsidRDefault="00B035E0" w:rsidP="009576AD">
      <w:pPr>
        <w:rPr>
          <w:rFonts w:ascii="HGｺﾞｼｯｸM" w:eastAsia="HGｺﾞｼｯｸM"/>
          <w:sz w:val="24"/>
        </w:rPr>
      </w:pPr>
    </w:p>
    <w:p w14:paraId="24F6A42F" w14:textId="77777777" w:rsidR="00B035E0" w:rsidRDefault="00B035E0" w:rsidP="009576AD">
      <w:pPr>
        <w:rPr>
          <w:rFonts w:ascii="HGｺﾞｼｯｸM" w:eastAsia="HGｺﾞｼｯｸM"/>
          <w:sz w:val="24"/>
        </w:rPr>
      </w:pPr>
    </w:p>
    <w:p w14:paraId="24F6A430" w14:textId="77777777" w:rsidR="00631B19" w:rsidRDefault="00631B19" w:rsidP="009576AD">
      <w:pPr>
        <w:rPr>
          <w:rFonts w:ascii="HGｺﾞｼｯｸM" w:eastAsia="HGｺﾞｼｯｸM"/>
          <w:sz w:val="24"/>
        </w:rPr>
      </w:pPr>
    </w:p>
    <w:p w14:paraId="24F6A431" w14:textId="77777777" w:rsidR="00631B19" w:rsidRDefault="00631B19" w:rsidP="009576AD">
      <w:pPr>
        <w:rPr>
          <w:rFonts w:ascii="HGｺﾞｼｯｸM" w:eastAsia="HGｺﾞｼｯｸM"/>
          <w:sz w:val="24"/>
        </w:rPr>
      </w:pPr>
    </w:p>
    <w:p w14:paraId="24F6A432" w14:textId="77777777" w:rsidR="00631B19" w:rsidRDefault="00631B19" w:rsidP="009576AD">
      <w:pPr>
        <w:rPr>
          <w:rFonts w:ascii="HGｺﾞｼｯｸM" w:eastAsia="HGｺﾞｼｯｸM"/>
          <w:sz w:val="24"/>
        </w:rPr>
      </w:pPr>
    </w:p>
    <w:p w14:paraId="24F6A433" w14:textId="77777777" w:rsidR="00631B19" w:rsidRDefault="00631B19" w:rsidP="009576AD">
      <w:pPr>
        <w:rPr>
          <w:rFonts w:ascii="HGｺﾞｼｯｸM" w:eastAsia="HGｺﾞｼｯｸM"/>
          <w:sz w:val="24"/>
        </w:rPr>
      </w:pPr>
    </w:p>
    <w:p w14:paraId="24F6A434" w14:textId="77777777" w:rsidR="00631B19" w:rsidRDefault="00631B19" w:rsidP="009576AD">
      <w:pPr>
        <w:rPr>
          <w:rFonts w:ascii="HGｺﾞｼｯｸM" w:eastAsia="HGｺﾞｼｯｸM"/>
          <w:sz w:val="24"/>
        </w:rPr>
      </w:pPr>
    </w:p>
    <w:p w14:paraId="24F6A435" w14:textId="77777777" w:rsidR="00631B19" w:rsidRDefault="00631B19" w:rsidP="009576AD">
      <w:pPr>
        <w:rPr>
          <w:rFonts w:ascii="HGｺﾞｼｯｸM" w:eastAsia="HGｺﾞｼｯｸM"/>
          <w:sz w:val="24"/>
        </w:rPr>
      </w:pPr>
    </w:p>
    <w:p w14:paraId="24F6A436" w14:textId="77777777" w:rsidR="00631B19" w:rsidRDefault="00631B19" w:rsidP="009576AD">
      <w:pPr>
        <w:rPr>
          <w:rFonts w:ascii="HGｺﾞｼｯｸM" w:eastAsia="HGｺﾞｼｯｸM"/>
          <w:sz w:val="24"/>
        </w:rPr>
      </w:pPr>
    </w:p>
    <w:p w14:paraId="24F6A437" w14:textId="77777777" w:rsidR="00631B19" w:rsidRDefault="00631B19" w:rsidP="009576AD">
      <w:pPr>
        <w:rPr>
          <w:rFonts w:ascii="HGｺﾞｼｯｸM" w:eastAsia="HGｺﾞｼｯｸM"/>
          <w:sz w:val="24"/>
        </w:rPr>
      </w:pPr>
    </w:p>
    <w:p w14:paraId="24F6A438" w14:textId="77777777" w:rsidR="00631B19" w:rsidRDefault="00631B19" w:rsidP="009576AD">
      <w:pPr>
        <w:rPr>
          <w:rFonts w:ascii="HGｺﾞｼｯｸM" w:eastAsia="HGｺﾞｼｯｸM"/>
          <w:sz w:val="24"/>
        </w:rPr>
      </w:pPr>
    </w:p>
    <w:p w14:paraId="24F6A439" w14:textId="77777777" w:rsidR="00631B19" w:rsidRDefault="00631B19" w:rsidP="009576AD">
      <w:pPr>
        <w:rPr>
          <w:rFonts w:ascii="HGｺﾞｼｯｸM" w:eastAsia="HGｺﾞｼｯｸM"/>
          <w:sz w:val="24"/>
        </w:rPr>
      </w:pPr>
    </w:p>
    <w:p w14:paraId="24F6A43A" w14:textId="77777777" w:rsidR="00631B19" w:rsidRDefault="00631B19" w:rsidP="009576AD">
      <w:pPr>
        <w:rPr>
          <w:rFonts w:ascii="HGｺﾞｼｯｸM" w:eastAsia="HGｺﾞｼｯｸM"/>
          <w:sz w:val="24"/>
        </w:rPr>
      </w:pPr>
    </w:p>
    <w:p w14:paraId="24F6A43B" w14:textId="77777777" w:rsidR="00631B19" w:rsidRDefault="00631B19" w:rsidP="009576AD">
      <w:pPr>
        <w:rPr>
          <w:rFonts w:ascii="HGｺﾞｼｯｸM" w:eastAsia="HGｺﾞｼｯｸM"/>
          <w:sz w:val="24"/>
        </w:rPr>
      </w:pPr>
    </w:p>
    <w:p w14:paraId="24F6A43C" w14:textId="77777777" w:rsidR="00631B19" w:rsidRDefault="00631B19" w:rsidP="009576AD">
      <w:pPr>
        <w:rPr>
          <w:rFonts w:ascii="HGｺﾞｼｯｸM" w:eastAsia="HGｺﾞｼｯｸM"/>
          <w:sz w:val="24"/>
        </w:rPr>
      </w:pPr>
    </w:p>
    <w:p w14:paraId="24F6A43D" w14:textId="77777777" w:rsidR="00631B19" w:rsidRDefault="00631B19" w:rsidP="009576AD">
      <w:pPr>
        <w:rPr>
          <w:rFonts w:ascii="HGｺﾞｼｯｸM" w:eastAsia="HGｺﾞｼｯｸM"/>
          <w:sz w:val="24"/>
        </w:rPr>
      </w:pPr>
    </w:p>
    <w:p w14:paraId="24F6A43E" w14:textId="77777777" w:rsidR="00631B19" w:rsidRDefault="00631B19" w:rsidP="009576AD">
      <w:pPr>
        <w:rPr>
          <w:rFonts w:ascii="HGｺﾞｼｯｸM" w:eastAsia="HGｺﾞｼｯｸM"/>
          <w:sz w:val="24"/>
        </w:rPr>
      </w:pPr>
    </w:p>
    <w:p w14:paraId="24F6A43F" w14:textId="77777777" w:rsidR="00631B19" w:rsidRDefault="00631B19" w:rsidP="009576AD">
      <w:pPr>
        <w:rPr>
          <w:rFonts w:ascii="HGｺﾞｼｯｸM" w:eastAsia="HGｺﾞｼｯｸM"/>
          <w:sz w:val="24"/>
        </w:rPr>
      </w:pPr>
    </w:p>
    <w:p w14:paraId="24F6A440" w14:textId="77777777" w:rsidR="00631B19" w:rsidRDefault="00631B19" w:rsidP="009576AD">
      <w:pPr>
        <w:rPr>
          <w:rFonts w:ascii="HGｺﾞｼｯｸM" w:eastAsia="HGｺﾞｼｯｸM"/>
          <w:sz w:val="24"/>
        </w:rPr>
      </w:pPr>
    </w:p>
    <w:p w14:paraId="24F6A441" w14:textId="77777777" w:rsidR="00631B19" w:rsidRDefault="00631B19" w:rsidP="009576AD">
      <w:pPr>
        <w:rPr>
          <w:rFonts w:ascii="HGｺﾞｼｯｸM" w:eastAsia="HGｺﾞｼｯｸM"/>
          <w:sz w:val="24"/>
        </w:rPr>
      </w:pPr>
    </w:p>
    <w:p w14:paraId="24F6A442" w14:textId="1FDEF50C" w:rsidR="00631B19" w:rsidRDefault="00631B19" w:rsidP="009576AD">
      <w:pPr>
        <w:rPr>
          <w:rFonts w:ascii="HGｺﾞｼｯｸM" w:eastAsia="HGｺﾞｼｯｸM"/>
          <w:sz w:val="24"/>
        </w:rPr>
      </w:pPr>
    </w:p>
    <w:p w14:paraId="476B8B7A" w14:textId="77777777" w:rsidR="00FE6E78" w:rsidRDefault="00FE6E78" w:rsidP="009576AD">
      <w:pPr>
        <w:rPr>
          <w:rFonts w:ascii="HGｺﾞｼｯｸM" w:eastAsia="HGｺﾞｼｯｸM" w:hint="eastAsia"/>
          <w:sz w:val="24"/>
        </w:rPr>
      </w:pPr>
    </w:p>
    <w:p w14:paraId="24F6A443" w14:textId="77777777" w:rsidR="00631B19" w:rsidRDefault="00631B19" w:rsidP="009576AD">
      <w:pPr>
        <w:rPr>
          <w:rFonts w:ascii="HGｺﾞｼｯｸM" w:eastAsia="HGｺﾞｼｯｸM"/>
          <w:sz w:val="24"/>
        </w:rPr>
      </w:pPr>
    </w:p>
    <w:p w14:paraId="24F6A444" w14:textId="77D43083" w:rsidR="00B035E0" w:rsidRPr="00980FAE" w:rsidRDefault="00980FAE" w:rsidP="009576AD">
      <w:pPr>
        <w:rPr>
          <w:rFonts w:ascii="HGｺﾞｼｯｸM" w:eastAsia="HGｺﾞｼｯｸM"/>
          <w:b/>
          <w:sz w:val="24"/>
        </w:rPr>
      </w:pPr>
      <w:r w:rsidRPr="00980FAE">
        <w:rPr>
          <w:rFonts w:ascii="HGｺﾞｼｯｸM" w:eastAsia="HGｺﾞｼｯｸM" w:hint="eastAsia"/>
          <w:b/>
          <w:sz w:val="24"/>
        </w:rPr>
        <w:lastRenderedPageBreak/>
        <w:t>３</w:t>
      </w:r>
      <w:r w:rsidR="002B4E74">
        <w:rPr>
          <w:rFonts w:ascii="HGｺﾞｼｯｸM" w:eastAsia="HGｺﾞｼｯｸM" w:hint="eastAsia"/>
          <w:b/>
          <w:sz w:val="24"/>
        </w:rPr>
        <w:t xml:space="preserve">　</w:t>
      </w:r>
      <w:r w:rsidRPr="00980FAE">
        <w:rPr>
          <w:rFonts w:ascii="HGｺﾞｼｯｸM" w:eastAsia="HGｺﾞｼｯｸM" w:hint="eastAsia"/>
          <w:b/>
          <w:sz w:val="24"/>
        </w:rPr>
        <w:t>生活保護の実施</w:t>
      </w:r>
      <w:r>
        <w:rPr>
          <w:rFonts w:ascii="HGｺﾞｼｯｸM" w:eastAsia="HGｺﾞｼｯｸM" w:hint="eastAsia"/>
          <w:b/>
          <w:sz w:val="24"/>
        </w:rPr>
        <w:t xml:space="preserve">　　　　　　　　　　　　　　【府、福祉事務所設置市町】</w:t>
      </w:r>
    </w:p>
    <w:p w14:paraId="24F6A445" w14:textId="77777777" w:rsidR="00980FAE" w:rsidRPr="00980FAE" w:rsidRDefault="00980FAE" w:rsidP="00980FAE">
      <w:pPr>
        <w:ind w:leftChars="135" w:left="283" w:firstLineChars="100" w:firstLine="220"/>
        <w:rPr>
          <w:rFonts w:ascii="HGｺﾞｼｯｸM" w:eastAsia="HGｺﾞｼｯｸM"/>
          <w:sz w:val="22"/>
          <w:szCs w:val="22"/>
        </w:rPr>
      </w:pPr>
      <w:r w:rsidRPr="00980FAE">
        <w:rPr>
          <w:rFonts w:ascii="HGｺﾞｼｯｸM" w:eastAsia="HGｺﾞｼｯｸM" w:hint="eastAsia"/>
          <w:sz w:val="22"/>
          <w:szCs w:val="22"/>
        </w:rPr>
        <w:t>路上生活の長期化や高齢化を背景として、心身の不調を訴えるホームレスや、就労による自立が困難なホームレスの割合の増加が見込まれます。また、失業などにより住居を喪失したホームレスになるおそれのある者のなかには、福祉、雇用就業など各種の施策を活用してもなお要保護状態にあるケースもあります。</w:t>
      </w:r>
    </w:p>
    <w:p w14:paraId="24F6A446" w14:textId="77777777" w:rsidR="00B035E0" w:rsidRPr="00980FAE" w:rsidRDefault="00980FAE" w:rsidP="00980FAE">
      <w:pPr>
        <w:ind w:leftChars="135" w:left="283" w:firstLineChars="114" w:firstLine="251"/>
        <w:rPr>
          <w:rFonts w:ascii="HGｺﾞｼｯｸM" w:eastAsia="HGｺﾞｼｯｸM"/>
          <w:sz w:val="22"/>
          <w:szCs w:val="22"/>
        </w:rPr>
      </w:pPr>
      <w:r w:rsidRPr="00980FAE">
        <w:rPr>
          <w:rFonts w:ascii="HGｺﾞｼｯｸM" w:eastAsia="HGｺﾞｼｯｸM" w:hint="eastAsia"/>
          <w:sz w:val="22"/>
          <w:szCs w:val="22"/>
        </w:rPr>
        <w:t>ホームレスであっても、資産や稼働能力、他法・他施策を活用しても最低限度の生活が維持できない場合には、状況に即し、適切かつ適正に保護を適用し、個々の状況や課題を踏まえ自立に向けた支援を行います。</w:t>
      </w:r>
    </w:p>
    <w:p w14:paraId="24F6A447" w14:textId="77777777" w:rsidR="00B035E0" w:rsidRPr="00980FAE" w:rsidRDefault="00B035E0" w:rsidP="009576AD">
      <w:pPr>
        <w:rPr>
          <w:rFonts w:ascii="HGｺﾞｼｯｸM" w:eastAsia="HGｺﾞｼｯｸM"/>
          <w:sz w:val="22"/>
          <w:szCs w:val="22"/>
        </w:rPr>
      </w:pPr>
    </w:p>
    <w:p w14:paraId="24F6A448" w14:textId="77777777" w:rsidR="00B035E0" w:rsidRPr="00980FAE" w:rsidRDefault="00980FAE" w:rsidP="009576AD">
      <w:pPr>
        <w:rPr>
          <w:rFonts w:ascii="HGｺﾞｼｯｸM" w:eastAsia="HGｺﾞｼｯｸM"/>
          <w:sz w:val="22"/>
          <w:szCs w:val="22"/>
        </w:rPr>
      </w:pPr>
      <w:r w:rsidRPr="00980FAE">
        <w:rPr>
          <w:rFonts w:ascii="HGｺﾞｼｯｸM" w:eastAsia="HGｺﾞｼｯｸM" w:hint="eastAsia"/>
          <w:sz w:val="22"/>
          <w:szCs w:val="22"/>
        </w:rPr>
        <w:t>【主な取り組み】</w:t>
      </w:r>
    </w:p>
    <w:p w14:paraId="24F6A449" w14:textId="47D3E77D" w:rsidR="00B035E0" w:rsidRDefault="002B4E74" w:rsidP="00980FAE">
      <w:pPr>
        <w:ind w:firstLineChars="128" w:firstLine="283"/>
        <w:rPr>
          <w:rFonts w:ascii="HGｺﾞｼｯｸM" w:eastAsia="HGｺﾞｼｯｸM"/>
          <w:b/>
          <w:sz w:val="22"/>
          <w:szCs w:val="22"/>
        </w:rPr>
      </w:pPr>
      <w:r w:rsidRPr="002B4E74">
        <w:rPr>
          <w:rFonts w:ascii="HGｺﾞｼｯｸM" w:eastAsia="HGｺﾞｼｯｸM" w:hint="eastAsia"/>
          <w:b/>
          <w:sz w:val="22"/>
          <w:szCs w:val="22"/>
        </w:rPr>
        <w:t>（１）</w:t>
      </w:r>
      <w:r w:rsidR="00980FAE" w:rsidRPr="00980FAE">
        <w:rPr>
          <w:rFonts w:ascii="HGｺﾞｼｯｸM" w:eastAsia="HGｺﾞｼｯｸM" w:hint="eastAsia"/>
          <w:b/>
          <w:sz w:val="22"/>
          <w:szCs w:val="22"/>
        </w:rPr>
        <w:t>緊急を要する場合の保護の実施</w:t>
      </w:r>
    </w:p>
    <w:p w14:paraId="24F6A44A" w14:textId="77777777" w:rsidR="00980FAE" w:rsidRDefault="004333BF" w:rsidP="002E2A21">
      <w:pPr>
        <w:numPr>
          <w:ilvl w:val="0"/>
          <w:numId w:val="19"/>
        </w:numPr>
        <w:ind w:left="851" w:hanging="284"/>
        <w:rPr>
          <w:rFonts w:ascii="HGｺﾞｼｯｸM" w:eastAsia="HGｺﾞｼｯｸM"/>
          <w:sz w:val="22"/>
          <w:szCs w:val="22"/>
        </w:rPr>
      </w:pPr>
      <w:r>
        <w:rPr>
          <w:rFonts w:ascii="HGｺﾞｼｯｸM" w:eastAsia="HGｺﾞｼｯｸM" w:hint="eastAsia"/>
          <w:sz w:val="22"/>
          <w:szCs w:val="22"/>
        </w:rPr>
        <w:t>健康状態の悪化や事故などにより救急</w:t>
      </w:r>
      <w:r w:rsidR="00980FAE" w:rsidRPr="00980FAE">
        <w:rPr>
          <w:rFonts w:ascii="HGｺﾞｼｯｸM" w:eastAsia="HGｺﾞｼｯｸM" w:hint="eastAsia"/>
          <w:sz w:val="22"/>
          <w:szCs w:val="22"/>
        </w:rPr>
        <w:t>搬送された場合など、急迫状態にあるホームレスに対し、その状況に応じ、職権により生活保護を適用するなど、適切な保護の実施に努めます。</w:t>
      </w:r>
    </w:p>
    <w:p w14:paraId="24F6A44B" w14:textId="77777777" w:rsidR="00980FAE" w:rsidRPr="00980FAE" w:rsidRDefault="00980FAE" w:rsidP="004333BF">
      <w:pPr>
        <w:numPr>
          <w:ilvl w:val="0"/>
          <w:numId w:val="19"/>
        </w:numPr>
        <w:ind w:left="851" w:hanging="284"/>
        <w:rPr>
          <w:rFonts w:ascii="HGｺﾞｼｯｸM" w:eastAsia="HGｺﾞｼｯｸM"/>
          <w:sz w:val="22"/>
          <w:szCs w:val="22"/>
        </w:rPr>
      </w:pPr>
      <w:r w:rsidRPr="00980FAE">
        <w:rPr>
          <w:rFonts w:ascii="HGｺﾞｼｯｸM" w:eastAsia="HGｺﾞｼｯｸM" w:hint="eastAsia"/>
          <w:sz w:val="22"/>
          <w:szCs w:val="22"/>
        </w:rPr>
        <w:t>救急搬送され医療扶助を適用した場合、治療後も要保護状態にあると認められる場合には、巡回相談指導事業との連携を図り、再び路上生活に戻ることのないよう</w:t>
      </w:r>
      <w:r w:rsidR="004333BF" w:rsidRPr="004333BF">
        <w:rPr>
          <w:rFonts w:ascii="HGｺﾞｼｯｸM" w:eastAsia="HGｺﾞｼｯｸM" w:hint="eastAsia"/>
          <w:sz w:val="22"/>
          <w:szCs w:val="22"/>
        </w:rPr>
        <w:t>支援を行います</w:t>
      </w:r>
      <w:r w:rsidRPr="00980FAE">
        <w:rPr>
          <w:rFonts w:ascii="HGｺﾞｼｯｸM" w:eastAsia="HGｺﾞｼｯｸM" w:hint="eastAsia"/>
          <w:sz w:val="22"/>
          <w:szCs w:val="22"/>
        </w:rPr>
        <w:t>。</w:t>
      </w:r>
    </w:p>
    <w:p w14:paraId="24F6A44C" w14:textId="77777777" w:rsidR="00980FAE" w:rsidRPr="00980FAE" w:rsidRDefault="00980FAE" w:rsidP="00980FAE">
      <w:pPr>
        <w:rPr>
          <w:rFonts w:ascii="HGｺﾞｼｯｸM" w:eastAsia="HGｺﾞｼｯｸM"/>
          <w:b/>
          <w:sz w:val="22"/>
          <w:szCs w:val="22"/>
        </w:rPr>
      </w:pPr>
    </w:p>
    <w:p w14:paraId="24F6A44D" w14:textId="1038D504" w:rsidR="00B035E0" w:rsidRDefault="002B4E74" w:rsidP="00805487">
      <w:pPr>
        <w:ind w:firstLineChars="128" w:firstLine="283"/>
        <w:rPr>
          <w:rFonts w:ascii="HGｺﾞｼｯｸM" w:eastAsia="HGｺﾞｼｯｸM"/>
          <w:b/>
          <w:sz w:val="22"/>
          <w:szCs w:val="22"/>
        </w:rPr>
      </w:pPr>
      <w:r w:rsidRPr="002B4E74">
        <w:rPr>
          <w:rFonts w:ascii="HGｺﾞｼｯｸM" w:eastAsia="HGｺﾞｼｯｸM" w:hint="eastAsia"/>
          <w:b/>
          <w:sz w:val="22"/>
          <w:szCs w:val="22"/>
        </w:rPr>
        <w:t>（</w:t>
      </w:r>
      <w:r>
        <w:rPr>
          <w:rFonts w:ascii="HGｺﾞｼｯｸM" w:eastAsia="HGｺﾞｼｯｸM" w:hint="eastAsia"/>
          <w:b/>
          <w:sz w:val="22"/>
          <w:szCs w:val="22"/>
        </w:rPr>
        <w:t>２</w:t>
      </w:r>
      <w:r w:rsidRPr="002B4E74">
        <w:rPr>
          <w:rFonts w:ascii="HGｺﾞｼｯｸM" w:eastAsia="HGｺﾞｼｯｸM" w:hint="eastAsia"/>
          <w:b/>
          <w:sz w:val="22"/>
          <w:szCs w:val="22"/>
        </w:rPr>
        <w:t>）</w:t>
      </w:r>
      <w:r w:rsidR="00805487" w:rsidRPr="00805487">
        <w:rPr>
          <w:rFonts w:ascii="HGｺﾞｼｯｸM" w:eastAsia="HGｺﾞｼｯｸM" w:hint="eastAsia"/>
          <w:b/>
          <w:sz w:val="22"/>
          <w:szCs w:val="22"/>
        </w:rPr>
        <w:t>居宅保護の実施</w:t>
      </w:r>
    </w:p>
    <w:p w14:paraId="24F6A44E" w14:textId="77777777" w:rsidR="00805487" w:rsidRDefault="00805487" w:rsidP="002E2A21">
      <w:pPr>
        <w:numPr>
          <w:ilvl w:val="0"/>
          <w:numId w:val="20"/>
        </w:numPr>
        <w:ind w:left="851" w:hanging="284"/>
        <w:rPr>
          <w:rFonts w:ascii="HGｺﾞｼｯｸM" w:eastAsia="HGｺﾞｼｯｸM"/>
          <w:sz w:val="22"/>
          <w:szCs w:val="22"/>
        </w:rPr>
      </w:pPr>
      <w:r w:rsidRPr="00805487">
        <w:rPr>
          <w:rFonts w:ascii="HGｺﾞｼｯｸM" w:eastAsia="HGｺﾞｼｯｸM" w:hint="eastAsia"/>
          <w:sz w:val="22"/>
          <w:szCs w:val="22"/>
        </w:rPr>
        <w:t>居宅生活を送ることが可能と認められるホームレス等については、その状況に応じ、必要な居宅保護を適切かつ適正に実施します。</w:t>
      </w:r>
    </w:p>
    <w:p w14:paraId="24F6A44F" w14:textId="77777777" w:rsidR="00805487" w:rsidRDefault="00805487" w:rsidP="002E2A21">
      <w:pPr>
        <w:numPr>
          <w:ilvl w:val="0"/>
          <w:numId w:val="20"/>
        </w:numPr>
        <w:ind w:left="851" w:hanging="284"/>
        <w:rPr>
          <w:rFonts w:ascii="HGｺﾞｼｯｸM" w:eastAsia="HGｺﾞｼｯｸM"/>
          <w:sz w:val="22"/>
          <w:szCs w:val="22"/>
        </w:rPr>
      </w:pPr>
      <w:r w:rsidRPr="00805487">
        <w:rPr>
          <w:rFonts w:ascii="HGｺﾞｼｯｸM" w:eastAsia="HGｺﾞｼｯｸM" w:hint="eastAsia"/>
          <w:sz w:val="22"/>
          <w:szCs w:val="22"/>
        </w:rPr>
        <w:t>保護受給後はその者の状況や課題に応じ、生活保護受給者の自立支援に係る事業などを活用し、日常生活能力の維持・向上や社会的自立、就労自立に向けた支援を行うとともに、再び路上生活に至ることのないよう、関係機関や民生委員</w:t>
      </w:r>
      <w:r w:rsidR="004333BF">
        <w:rPr>
          <w:rFonts w:ascii="HGｺﾞｼｯｸM" w:eastAsia="HGｺﾞｼｯｸM" w:hint="eastAsia"/>
          <w:sz w:val="22"/>
          <w:szCs w:val="22"/>
        </w:rPr>
        <w:t>・児童委員</w:t>
      </w:r>
      <w:r w:rsidRPr="00805487">
        <w:rPr>
          <w:rFonts w:ascii="HGｺﾞｼｯｸM" w:eastAsia="HGｺﾞｼｯｸM" w:hint="eastAsia"/>
          <w:sz w:val="22"/>
          <w:szCs w:val="22"/>
        </w:rPr>
        <w:t>などとの連携により見守り支援や相談支援のネットワークを構築します。</w:t>
      </w:r>
    </w:p>
    <w:p w14:paraId="24F6A450" w14:textId="77777777" w:rsidR="00805487" w:rsidRDefault="00805487" w:rsidP="00805487">
      <w:pPr>
        <w:rPr>
          <w:rFonts w:ascii="HGｺﾞｼｯｸM" w:eastAsia="HGｺﾞｼｯｸM"/>
          <w:sz w:val="22"/>
          <w:szCs w:val="22"/>
        </w:rPr>
      </w:pPr>
    </w:p>
    <w:p w14:paraId="24F6A451" w14:textId="1CB026D2" w:rsidR="00805487" w:rsidRPr="00805487" w:rsidRDefault="002B4E74" w:rsidP="00805487">
      <w:pPr>
        <w:ind w:firstLineChars="128" w:firstLine="283"/>
        <w:rPr>
          <w:rFonts w:ascii="HGｺﾞｼｯｸM" w:eastAsia="HGｺﾞｼｯｸM"/>
          <w:b/>
          <w:sz w:val="22"/>
          <w:szCs w:val="22"/>
        </w:rPr>
      </w:pPr>
      <w:r w:rsidRPr="002B4E74">
        <w:rPr>
          <w:rFonts w:ascii="HGｺﾞｼｯｸM" w:eastAsia="HGｺﾞｼｯｸM" w:hint="eastAsia"/>
          <w:b/>
          <w:sz w:val="22"/>
          <w:szCs w:val="22"/>
        </w:rPr>
        <w:t>（</w:t>
      </w:r>
      <w:r>
        <w:rPr>
          <w:rFonts w:ascii="HGｺﾞｼｯｸM" w:eastAsia="HGｺﾞｼｯｸM" w:hint="eastAsia"/>
          <w:b/>
          <w:sz w:val="22"/>
          <w:szCs w:val="22"/>
        </w:rPr>
        <w:t>３</w:t>
      </w:r>
      <w:r w:rsidRPr="002B4E74">
        <w:rPr>
          <w:rFonts w:ascii="HGｺﾞｼｯｸM" w:eastAsia="HGｺﾞｼｯｸM" w:hint="eastAsia"/>
          <w:b/>
          <w:sz w:val="22"/>
          <w:szCs w:val="22"/>
        </w:rPr>
        <w:t>）</w:t>
      </w:r>
      <w:r w:rsidR="00805487" w:rsidRPr="00805487">
        <w:rPr>
          <w:rFonts w:ascii="HGｺﾞｼｯｸM" w:eastAsia="HGｺﾞｼｯｸM" w:hint="eastAsia"/>
          <w:b/>
          <w:sz w:val="22"/>
          <w:szCs w:val="22"/>
        </w:rPr>
        <w:t>保護施設における保護の実施</w:t>
      </w:r>
    </w:p>
    <w:p w14:paraId="24F6A452" w14:textId="77777777" w:rsidR="00B035E0" w:rsidRDefault="00805487" w:rsidP="002E2A21">
      <w:pPr>
        <w:numPr>
          <w:ilvl w:val="0"/>
          <w:numId w:val="21"/>
        </w:numPr>
        <w:ind w:left="851" w:hanging="284"/>
        <w:rPr>
          <w:rFonts w:ascii="HGｺﾞｼｯｸM" w:eastAsia="HGｺﾞｼｯｸM"/>
          <w:sz w:val="22"/>
          <w:szCs w:val="22"/>
        </w:rPr>
      </w:pPr>
      <w:r w:rsidRPr="00805487">
        <w:rPr>
          <w:rFonts w:ascii="HGｺﾞｼｯｸM" w:eastAsia="HGｺﾞｼｯｸM" w:hint="eastAsia"/>
          <w:sz w:val="22"/>
          <w:szCs w:val="22"/>
        </w:rPr>
        <w:t>日常生活能力や金銭管理能力などから、直ちに居宅生活を送ることが困難と判断されるホームレス等については、その状況に応じ、救護施設や更生施設といった保護施設などにおいて保護を実施します。</w:t>
      </w:r>
    </w:p>
    <w:p w14:paraId="24F6A453" w14:textId="77777777" w:rsidR="00805487" w:rsidRDefault="00805487" w:rsidP="002E2A21">
      <w:pPr>
        <w:numPr>
          <w:ilvl w:val="0"/>
          <w:numId w:val="21"/>
        </w:numPr>
        <w:ind w:left="851" w:hanging="284"/>
        <w:rPr>
          <w:rFonts w:ascii="HGｺﾞｼｯｸM" w:eastAsia="HGｺﾞｼｯｸM"/>
          <w:sz w:val="22"/>
          <w:szCs w:val="22"/>
        </w:rPr>
      </w:pPr>
      <w:r w:rsidRPr="00805487">
        <w:rPr>
          <w:rFonts w:ascii="HGｺﾞｼｯｸM" w:eastAsia="HGｺﾞｼｯｸM" w:hint="eastAsia"/>
          <w:sz w:val="22"/>
          <w:szCs w:val="22"/>
        </w:rPr>
        <w:t>施設入所後は施設や関係機関と連携し、療養指導、家計管理などの生活訓練、就業機</w:t>
      </w:r>
      <w:r w:rsidRPr="00805487">
        <w:rPr>
          <w:rFonts w:ascii="HGｺﾞｼｯｸM" w:eastAsia="HGｺﾞｼｯｸM" w:hint="eastAsia"/>
          <w:sz w:val="22"/>
          <w:szCs w:val="22"/>
        </w:rPr>
        <w:lastRenderedPageBreak/>
        <w:t>会の確保など、居宅生活への円滑な移行を支援します。居宅生活へ移行した後は、必要に応じ、関係機関や民生委員</w:t>
      </w:r>
      <w:r w:rsidR="004333BF">
        <w:rPr>
          <w:rFonts w:ascii="HGｺﾞｼｯｸM" w:eastAsia="HGｺﾞｼｯｸM" w:hint="eastAsia"/>
          <w:sz w:val="22"/>
          <w:szCs w:val="22"/>
        </w:rPr>
        <w:t>・児童委員</w:t>
      </w:r>
      <w:r w:rsidRPr="00805487">
        <w:rPr>
          <w:rFonts w:ascii="HGｺﾞｼｯｸM" w:eastAsia="HGｺﾞｼｯｸM" w:hint="eastAsia"/>
          <w:sz w:val="22"/>
          <w:szCs w:val="22"/>
        </w:rPr>
        <w:t>などと連携し、見守り支援や相談支援のネットワークを構築するとともに、福祉サービスの活用を図るなど、安定した居宅生活の継続を支援します。</w:t>
      </w:r>
    </w:p>
    <w:p w14:paraId="24F6A454" w14:textId="77777777" w:rsidR="00805487" w:rsidRDefault="00805487" w:rsidP="00805487">
      <w:pPr>
        <w:rPr>
          <w:rFonts w:ascii="HGｺﾞｼｯｸM" w:eastAsia="HGｺﾞｼｯｸM"/>
          <w:sz w:val="22"/>
          <w:szCs w:val="22"/>
        </w:rPr>
      </w:pPr>
    </w:p>
    <w:p w14:paraId="24F6A455" w14:textId="77777777" w:rsidR="00AF78E9" w:rsidRDefault="00AF78E9" w:rsidP="00805487">
      <w:pPr>
        <w:rPr>
          <w:rFonts w:ascii="HGｺﾞｼｯｸM" w:eastAsia="HGｺﾞｼｯｸM"/>
          <w:sz w:val="22"/>
          <w:szCs w:val="22"/>
        </w:rPr>
      </w:pPr>
    </w:p>
    <w:p w14:paraId="24F6A456" w14:textId="77777777" w:rsidR="00631B19" w:rsidRDefault="00631B19" w:rsidP="00805487">
      <w:pPr>
        <w:rPr>
          <w:rFonts w:ascii="HGｺﾞｼｯｸM" w:eastAsia="HGｺﾞｼｯｸM"/>
          <w:sz w:val="22"/>
          <w:szCs w:val="22"/>
        </w:rPr>
      </w:pPr>
    </w:p>
    <w:p w14:paraId="24F6A457" w14:textId="77777777" w:rsidR="00631B19" w:rsidRDefault="00631B19" w:rsidP="00805487">
      <w:pPr>
        <w:rPr>
          <w:rFonts w:ascii="HGｺﾞｼｯｸM" w:eastAsia="HGｺﾞｼｯｸM"/>
          <w:sz w:val="22"/>
          <w:szCs w:val="22"/>
        </w:rPr>
      </w:pPr>
    </w:p>
    <w:p w14:paraId="24F6A458" w14:textId="77777777" w:rsidR="00631B19" w:rsidRDefault="00631B19" w:rsidP="00805487">
      <w:pPr>
        <w:rPr>
          <w:rFonts w:ascii="HGｺﾞｼｯｸM" w:eastAsia="HGｺﾞｼｯｸM"/>
          <w:sz w:val="22"/>
          <w:szCs w:val="22"/>
        </w:rPr>
      </w:pPr>
    </w:p>
    <w:p w14:paraId="24F6A459" w14:textId="77777777" w:rsidR="00631B19" w:rsidRDefault="00631B19" w:rsidP="00805487">
      <w:pPr>
        <w:rPr>
          <w:rFonts w:ascii="HGｺﾞｼｯｸM" w:eastAsia="HGｺﾞｼｯｸM"/>
          <w:sz w:val="22"/>
          <w:szCs w:val="22"/>
        </w:rPr>
      </w:pPr>
    </w:p>
    <w:p w14:paraId="24F6A45A" w14:textId="77777777" w:rsidR="00631B19" w:rsidRDefault="00631B19" w:rsidP="00805487">
      <w:pPr>
        <w:rPr>
          <w:rFonts w:ascii="HGｺﾞｼｯｸM" w:eastAsia="HGｺﾞｼｯｸM"/>
          <w:sz w:val="22"/>
          <w:szCs w:val="22"/>
        </w:rPr>
      </w:pPr>
    </w:p>
    <w:p w14:paraId="24F6A45B" w14:textId="77777777" w:rsidR="00631B19" w:rsidRDefault="00631B19" w:rsidP="00805487">
      <w:pPr>
        <w:rPr>
          <w:rFonts w:ascii="HGｺﾞｼｯｸM" w:eastAsia="HGｺﾞｼｯｸM"/>
          <w:sz w:val="22"/>
          <w:szCs w:val="22"/>
        </w:rPr>
      </w:pPr>
    </w:p>
    <w:p w14:paraId="24F6A45C" w14:textId="77777777" w:rsidR="00631B19" w:rsidRDefault="00631B19" w:rsidP="00805487">
      <w:pPr>
        <w:rPr>
          <w:rFonts w:ascii="HGｺﾞｼｯｸM" w:eastAsia="HGｺﾞｼｯｸM"/>
          <w:sz w:val="22"/>
          <w:szCs w:val="22"/>
        </w:rPr>
      </w:pPr>
    </w:p>
    <w:p w14:paraId="24F6A45D" w14:textId="77777777" w:rsidR="00631B19" w:rsidRDefault="00631B19" w:rsidP="00805487">
      <w:pPr>
        <w:rPr>
          <w:rFonts w:ascii="HGｺﾞｼｯｸM" w:eastAsia="HGｺﾞｼｯｸM"/>
          <w:sz w:val="22"/>
          <w:szCs w:val="22"/>
        </w:rPr>
      </w:pPr>
    </w:p>
    <w:p w14:paraId="24F6A45E" w14:textId="77777777" w:rsidR="00631B19" w:rsidRDefault="00631B19" w:rsidP="00805487">
      <w:pPr>
        <w:rPr>
          <w:rFonts w:ascii="HGｺﾞｼｯｸM" w:eastAsia="HGｺﾞｼｯｸM"/>
          <w:sz w:val="22"/>
          <w:szCs w:val="22"/>
        </w:rPr>
      </w:pPr>
    </w:p>
    <w:p w14:paraId="24F6A45F" w14:textId="77777777" w:rsidR="00631B19" w:rsidRDefault="00631B19" w:rsidP="00805487">
      <w:pPr>
        <w:rPr>
          <w:rFonts w:ascii="HGｺﾞｼｯｸM" w:eastAsia="HGｺﾞｼｯｸM"/>
          <w:sz w:val="22"/>
          <w:szCs w:val="22"/>
        </w:rPr>
      </w:pPr>
    </w:p>
    <w:p w14:paraId="24F6A460" w14:textId="77777777" w:rsidR="00631B19" w:rsidRDefault="00631B19" w:rsidP="00805487">
      <w:pPr>
        <w:rPr>
          <w:rFonts w:ascii="HGｺﾞｼｯｸM" w:eastAsia="HGｺﾞｼｯｸM"/>
          <w:sz w:val="22"/>
          <w:szCs w:val="22"/>
        </w:rPr>
      </w:pPr>
    </w:p>
    <w:p w14:paraId="24F6A461" w14:textId="77777777" w:rsidR="00631B19" w:rsidRDefault="00631B19" w:rsidP="00805487">
      <w:pPr>
        <w:rPr>
          <w:rFonts w:ascii="HGｺﾞｼｯｸM" w:eastAsia="HGｺﾞｼｯｸM"/>
          <w:sz w:val="22"/>
          <w:szCs w:val="22"/>
        </w:rPr>
      </w:pPr>
    </w:p>
    <w:p w14:paraId="24F6A462" w14:textId="77777777" w:rsidR="00631B19" w:rsidRDefault="00631B19" w:rsidP="00805487">
      <w:pPr>
        <w:rPr>
          <w:rFonts w:ascii="HGｺﾞｼｯｸM" w:eastAsia="HGｺﾞｼｯｸM"/>
          <w:sz w:val="22"/>
          <w:szCs w:val="22"/>
        </w:rPr>
      </w:pPr>
    </w:p>
    <w:p w14:paraId="24F6A463" w14:textId="77777777" w:rsidR="00631B19" w:rsidRDefault="00631B19" w:rsidP="00805487">
      <w:pPr>
        <w:rPr>
          <w:rFonts w:ascii="HGｺﾞｼｯｸM" w:eastAsia="HGｺﾞｼｯｸM"/>
          <w:sz w:val="22"/>
          <w:szCs w:val="22"/>
        </w:rPr>
      </w:pPr>
    </w:p>
    <w:p w14:paraId="24F6A464" w14:textId="77777777" w:rsidR="00631B19" w:rsidRDefault="00631B19" w:rsidP="00805487">
      <w:pPr>
        <w:rPr>
          <w:rFonts w:ascii="HGｺﾞｼｯｸM" w:eastAsia="HGｺﾞｼｯｸM"/>
          <w:sz w:val="22"/>
          <w:szCs w:val="22"/>
        </w:rPr>
      </w:pPr>
    </w:p>
    <w:p w14:paraId="24F6A465" w14:textId="77777777" w:rsidR="00631B19" w:rsidRDefault="00631B19" w:rsidP="00805487">
      <w:pPr>
        <w:rPr>
          <w:rFonts w:ascii="HGｺﾞｼｯｸM" w:eastAsia="HGｺﾞｼｯｸM"/>
          <w:sz w:val="22"/>
          <w:szCs w:val="22"/>
        </w:rPr>
      </w:pPr>
    </w:p>
    <w:p w14:paraId="24F6A466" w14:textId="77777777" w:rsidR="00631B19" w:rsidRDefault="00631B19" w:rsidP="00805487">
      <w:pPr>
        <w:rPr>
          <w:rFonts w:ascii="HGｺﾞｼｯｸM" w:eastAsia="HGｺﾞｼｯｸM"/>
          <w:sz w:val="22"/>
          <w:szCs w:val="22"/>
        </w:rPr>
      </w:pPr>
    </w:p>
    <w:p w14:paraId="24F6A467" w14:textId="77777777" w:rsidR="00631B19" w:rsidRDefault="00631B19" w:rsidP="00805487">
      <w:pPr>
        <w:rPr>
          <w:rFonts w:ascii="HGｺﾞｼｯｸM" w:eastAsia="HGｺﾞｼｯｸM"/>
          <w:sz w:val="22"/>
          <w:szCs w:val="22"/>
        </w:rPr>
      </w:pPr>
    </w:p>
    <w:p w14:paraId="24F6A468" w14:textId="77777777" w:rsidR="00631B19" w:rsidRDefault="00631B19" w:rsidP="00805487">
      <w:pPr>
        <w:rPr>
          <w:rFonts w:ascii="HGｺﾞｼｯｸM" w:eastAsia="HGｺﾞｼｯｸM"/>
          <w:sz w:val="22"/>
          <w:szCs w:val="22"/>
        </w:rPr>
      </w:pPr>
    </w:p>
    <w:p w14:paraId="24F6A469" w14:textId="77777777" w:rsidR="00631B19" w:rsidRDefault="00631B19" w:rsidP="00805487">
      <w:pPr>
        <w:rPr>
          <w:rFonts w:ascii="HGｺﾞｼｯｸM" w:eastAsia="HGｺﾞｼｯｸM"/>
          <w:sz w:val="22"/>
          <w:szCs w:val="22"/>
        </w:rPr>
      </w:pPr>
    </w:p>
    <w:p w14:paraId="24F6A46A" w14:textId="77777777" w:rsidR="00631B19" w:rsidRDefault="00631B19" w:rsidP="00805487">
      <w:pPr>
        <w:rPr>
          <w:rFonts w:ascii="HGｺﾞｼｯｸM" w:eastAsia="HGｺﾞｼｯｸM"/>
          <w:sz w:val="22"/>
          <w:szCs w:val="22"/>
        </w:rPr>
      </w:pPr>
    </w:p>
    <w:p w14:paraId="24F6A46B" w14:textId="77777777" w:rsidR="00631B19" w:rsidRDefault="00631B19" w:rsidP="00805487">
      <w:pPr>
        <w:rPr>
          <w:rFonts w:ascii="HGｺﾞｼｯｸM" w:eastAsia="HGｺﾞｼｯｸM"/>
          <w:sz w:val="22"/>
          <w:szCs w:val="22"/>
        </w:rPr>
      </w:pPr>
    </w:p>
    <w:p w14:paraId="24F6A46C" w14:textId="77777777" w:rsidR="00631B19" w:rsidRDefault="00631B19" w:rsidP="00805487">
      <w:pPr>
        <w:rPr>
          <w:rFonts w:ascii="HGｺﾞｼｯｸM" w:eastAsia="HGｺﾞｼｯｸM"/>
          <w:sz w:val="22"/>
          <w:szCs w:val="22"/>
        </w:rPr>
      </w:pPr>
    </w:p>
    <w:p w14:paraId="24F6A46D" w14:textId="77777777" w:rsidR="004333BF" w:rsidRDefault="004333BF" w:rsidP="00805487">
      <w:pPr>
        <w:rPr>
          <w:rFonts w:ascii="HGｺﾞｼｯｸM" w:eastAsia="HGｺﾞｼｯｸM"/>
          <w:sz w:val="22"/>
          <w:szCs w:val="22"/>
        </w:rPr>
      </w:pPr>
    </w:p>
    <w:p w14:paraId="24F6A46E" w14:textId="77777777" w:rsidR="004333BF" w:rsidRDefault="004333BF" w:rsidP="00805487">
      <w:pPr>
        <w:rPr>
          <w:rFonts w:ascii="HGｺﾞｼｯｸM" w:eastAsia="HGｺﾞｼｯｸM"/>
          <w:sz w:val="22"/>
          <w:szCs w:val="22"/>
        </w:rPr>
      </w:pPr>
    </w:p>
    <w:p w14:paraId="24F6A46F" w14:textId="19CE385F" w:rsidR="00805487" w:rsidRPr="00805487" w:rsidRDefault="00805487" w:rsidP="002B4E74">
      <w:pPr>
        <w:rPr>
          <w:rFonts w:ascii="HGｺﾞｼｯｸM" w:eastAsia="HGｺﾞｼｯｸM"/>
          <w:b/>
          <w:sz w:val="24"/>
        </w:rPr>
      </w:pPr>
      <w:r w:rsidRPr="00805487">
        <w:rPr>
          <w:rFonts w:ascii="HGｺﾞｼｯｸM" w:eastAsia="HGｺﾞｼｯｸM" w:hint="eastAsia"/>
          <w:b/>
          <w:sz w:val="24"/>
        </w:rPr>
        <w:lastRenderedPageBreak/>
        <w:t>４</w:t>
      </w:r>
      <w:r w:rsidR="002B4E74">
        <w:rPr>
          <w:rFonts w:ascii="HGｺﾞｼｯｸM" w:eastAsia="HGｺﾞｼｯｸM" w:hint="eastAsia"/>
          <w:b/>
          <w:sz w:val="24"/>
        </w:rPr>
        <w:t xml:space="preserve">　</w:t>
      </w:r>
      <w:r w:rsidRPr="00805487">
        <w:rPr>
          <w:rFonts w:ascii="HGｺﾞｼｯｸM" w:eastAsia="HGｺﾞｼｯｸM" w:hint="eastAsia"/>
          <w:b/>
          <w:sz w:val="24"/>
        </w:rPr>
        <w:t>就業機会の確保</w:t>
      </w:r>
      <w:r w:rsidR="004333BF">
        <w:rPr>
          <w:rFonts w:ascii="HGｺﾞｼｯｸM" w:eastAsia="HGｺﾞｼｯｸM" w:hint="eastAsia"/>
          <w:b/>
          <w:sz w:val="24"/>
        </w:rPr>
        <w:t>・就労支援</w:t>
      </w:r>
    </w:p>
    <w:p w14:paraId="24F6A470" w14:textId="77777777" w:rsidR="00805487" w:rsidRPr="00805487" w:rsidRDefault="00805487" w:rsidP="00805487">
      <w:pPr>
        <w:ind w:leftChars="135" w:left="283" w:firstLineChars="128" w:firstLine="282"/>
        <w:rPr>
          <w:rFonts w:ascii="HGｺﾞｼｯｸM" w:eastAsia="HGｺﾞｼｯｸM"/>
          <w:sz w:val="22"/>
          <w:szCs w:val="22"/>
        </w:rPr>
      </w:pPr>
      <w:r w:rsidRPr="00805487">
        <w:rPr>
          <w:rFonts w:ascii="HGｺﾞｼｯｸM" w:eastAsia="HGｺﾞｼｯｸM" w:hint="eastAsia"/>
          <w:sz w:val="22"/>
          <w:szCs w:val="22"/>
        </w:rPr>
        <w:t>就業により自立する意思のあるホームレス等への就労支援は、公共職業安定所などにおける職業相談、職業訓練への参加促進など、個々の就業ニーズや職業能力に応じ、保健医療、生活指導、居住確保などの自立支援の取り組みとの連携により、きめ細やかに行う必要があります。</w:t>
      </w:r>
    </w:p>
    <w:p w14:paraId="24F6A471" w14:textId="77777777" w:rsidR="00B035E0" w:rsidRPr="00805487" w:rsidRDefault="00805487" w:rsidP="00805487">
      <w:pPr>
        <w:ind w:leftChars="135" w:left="283" w:firstLineChars="129" w:firstLine="284"/>
        <w:rPr>
          <w:rFonts w:ascii="HGｺﾞｼｯｸM" w:eastAsia="HGｺﾞｼｯｸM"/>
          <w:sz w:val="22"/>
          <w:szCs w:val="22"/>
        </w:rPr>
      </w:pPr>
      <w:r w:rsidRPr="00805487">
        <w:rPr>
          <w:rFonts w:ascii="HGｺﾞｼｯｸM" w:eastAsia="HGｺﾞｼｯｸM" w:hint="eastAsia"/>
          <w:sz w:val="22"/>
          <w:szCs w:val="22"/>
        </w:rPr>
        <w:t>昨今の経済・雇用情勢やホームレスの高齢化などの影響もあり、求人・就職は厳しい状況にあり、事業者への求人開拓の取り組みの強化が課題となっています。</w:t>
      </w:r>
    </w:p>
    <w:p w14:paraId="24F6A472" w14:textId="77777777" w:rsidR="00B035E0" w:rsidRPr="00805487" w:rsidRDefault="00B035E0" w:rsidP="009576AD">
      <w:pPr>
        <w:rPr>
          <w:rFonts w:ascii="HGｺﾞｼｯｸM" w:eastAsia="HGｺﾞｼｯｸM"/>
          <w:sz w:val="22"/>
          <w:szCs w:val="22"/>
        </w:rPr>
      </w:pPr>
    </w:p>
    <w:p w14:paraId="24F6A473" w14:textId="77777777" w:rsidR="00B035E0" w:rsidRPr="00805487" w:rsidRDefault="00805487" w:rsidP="009576AD">
      <w:pPr>
        <w:rPr>
          <w:rFonts w:ascii="HGｺﾞｼｯｸM" w:eastAsia="HGｺﾞｼｯｸM"/>
          <w:sz w:val="22"/>
          <w:szCs w:val="22"/>
        </w:rPr>
      </w:pPr>
      <w:r w:rsidRPr="00805487">
        <w:rPr>
          <w:rFonts w:ascii="HGｺﾞｼｯｸM" w:eastAsia="HGｺﾞｼｯｸM" w:hint="eastAsia"/>
          <w:sz w:val="22"/>
          <w:szCs w:val="22"/>
        </w:rPr>
        <w:t>【主な取り組み】</w:t>
      </w:r>
    </w:p>
    <w:p w14:paraId="24F6A474" w14:textId="540488A5" w:rsidR="00B035E0" w:rsidRDefault="002B4E74" w:rsidP="00805487">
      <w:pPr>
        <w:ind w:firstLineChars="128" w:firstLine="283"/>
        <w:rPr>
          <w:rFonts w:ascii="HGｺﾞｼｯｸM" w:eastAsia="HGｺﾞｼｯｸM"/>
          <w:b/>
          <w:sz w:val="22"/>
          <w:szCs w:val="22"/>
        </w:rPr>
      </w:pPr>
      <w:r w:rsidRPr="002B4E74">
        <w:rPr>
          <w:rFonts w:ascii="HGｺﾞｼｯｸM" w:eastAsia="HGｺﾞｼｯｸM" w:hint="eastAsia"/>
          <w:b/>
          <w:sz w:val="22"/>
          <w:szCs w:val="22"/>
        </w:rPr>
        <w:t>（１）</w:t>
      </w:r>
      <w:r w:rsidR="004333BF" w:rsidRPr="004333BF">
        <w:rPr>
          <w:rFonts w:ascii="HGｺﾞｼｯｸM" w:eastAsia="HGｺﾞｼｯｸM" w:hint="eastAsia"/>
          <w:b/>
          <w:sz w:val="22"/>
          <w:szCs w:val="22"/>
        </w:rPr>
        <w:t>雇用の啓発、雇用先の開拓及び雇用の促進</w:t>
      </w:r>
    </w:p>
    <w:p w14:paraId="24F6A475" w14:textId="7B49D600" w:rsidR="00805487" w:rsidRDefault="004333BF" w:rsidP="004333BF">
      <w:pPr>
        <w:numPr>
          <w:ilvl w:val="0"/>
          <w:numId w:val="22"/>
        </w:numPr>
        <w:ind w:left="851" w:hanging="284"/>
        <w:rPr>
          <w:rFonts w:ascii="HGｺﾞｼｯｸM" w:eastAsia="HGｺﾞｼｯｸM"/>
          <w:b/>
          <w:sz w:val="24"/>
        </w:rPr>
      </w:pPr>
      <w:r w:rsidRPr="004333BF">
        <w:rPr>
          <w:rFonts w:ascii="HGｺﾞｼｯｸM" w:eastAsia="HGｺﾞｼｯｸM" w:hint="eastAsia"/>
          <w:sz w:val="22"/>
          <w:szCs w:val="22"/>
        </w:rPr>
        <w:t>大阪労働局と大阪府、大阪市、経済団体及び労働団体で構成する「大阪野宿生活者（ホームレス）就業支援協議会」や、大阪府と大阪市、民間団体で構成する「大阪ホームレス就業支援センター運営協議会」を通じ、経済団体や商工団体との連携を図り、事業主等に対し、就労による自立を希望するホームレス等の雇用に対する啓発に努めます。</w:t>
      </w:r>
      <w:r>
        <w:rPr>
          <w:rFonts w:ascii="HGｺﾞｼｯｸM" w:eastAsia="HGｺﾞｼｯｸM" w:hint="eastAsia"/>
          <w:sz w:val="22"/>
          <w:szCs w:val="22"/>
        </w:rPr>
        <w:t xml:space="preserve">　　　　　　　　　</w:t>
      </w:r>
      <w:r w:rsidR="00AF78E9">
        <w:rPr>
          <w:rFonts w:ascii="HGｺﾞｼｯｸM" w:eastAsia="HGｺﾞｼｯｸM" w:hint="eastAsia"/>
          <w:sz w:val="22"/>
          <w:szCs w:val="22"/>
        </w:rPr>
        <w:t xml:space="preserve">　　</w:t>
      </w:r>
      <w:r w:rsidR="00F62F40">
        <w:rPr>
          <w:rFonts w:ascii="HGｺﾞｼｯｸM" w:eastAsia="HGｺﾞｼｯｸM" w:hint="eastAsia"/>
          <w:sz w:val="22"/>
          <w:szCs w:val="22"/>
        </w:rPr>
        <w:t xml:space="preserve">　　　　　</w:t>
      </w:r>
      <w:r w:rsidR="00AF78E9">
        <w:rPr>
          <w:rFonts w:ascii="HGｺﾞｼｯｸM" w:eastAsia="HGｺﾞｼｯｸM" w:hint="eastAsia"/>
          <w:sz w:val="22"/>
          <w:szCs w:val="22"/>
        </w:rPr>
        <w:t xml:space="preserve">　</w:t>
      </w:r>
      <w:r w:rsidR="00574F47">
        <w:rPr>
          <w:rFonts w:ascii="HGｺﾞｼｯｸM" w:eastAsia="HGｺﾞｼｯｸM" w:hint="eastAsia"/>
          <w:sz w:val="22"/>
          <w:szCs w:val="22"/>
        </w:rPr>
        <w:t xml:space="preserve">　　</w:t>
      </w:r>
      <w:r w:rsidR="00AF78E9" w:rsidRPr="00AF78E9">
        <w:rPr>
          <w:rFonts w:ascii="HGｺﾞｼｯｸM" w:eastAsia="HGｺﾞｼｯｸM" w:hint="eastAsia"/>
          <w:b/>
          <w:sz w:val="24"/>
        </w:rPr>
        <w:t>【府、大阪市、民間団体】</w:t>
      </w:r>
    </w:p>
    <w:p w14:paraId="24F6A477" w14:textId="306C5623" w:rsidR="004333BF" w:rsidRDefault="007F7F57" w:rsidP="00574F47">
      <w:pPr>
        <w:ind w:leftChars="280" w:left="852" w:hangingChars="120" w:hanging="264"/>
        <w:rPr>
          <w:rFonts w:ascii="HGｺﾞｼｯｸM" w:eastAsia="HGｺﾞｼｯｸM"/>
          <w:b/>
          <w:sz w:val="24"/>
        </w:rPr>
      </w:pPr>
      <w:r>
        <w:rPr>
          <w:rFonts w:ascii="HGｺﾞｼｯｸM" w:eastAsia="HGｺﾞｼｯｸM" w:hint="eastAsia"/>
          <w:sz w:val="22"/>
          <w:szCs w:val="22"/>
        </w:rPr>
        <w:t>○</w:t>
      </w:r>
      <w:r w:rsidR="004333BF" w:rsidRPr="004333BF">
        <w:rPr>
          <w:rFonts w:ascii="HGｺﾞｼｯｸM" w:eastAsia="HGｺﾞｼｯｸM" w:hint="eastAsia"/>
          <w:sz w:val="22"/>
          <w:szCs w:val="22"/>
        </w:rPr>
        <w:t>「大阪ホームレス就業支援センター運営協議会」において、国のホームレス等就業支援事</w:t>
      </w:r>
      <w:r w:rsidR="001806FF">
        <w:rPr>
          <w:rFonts w:ascii="HGｺﾞｼｯｸM" w:eastAsia="HGｺﾞｼｯｸM" w:hint="eastAsia"/>
          <w:sz w:val="22"/>
          <w:szCs w:val="22"/>
        </w:rPr>
        <w:t>業を活用し、事業主に対し求人開拓を行うとともに、</w:t>
      </w:r>
      <w:r w:rsidR="004333BF" w:rsidRPr="004333BF">
        <w:rPr>
          <w:rFonts w:ascii="HGｺﾞｼｯｸM" w:eastAsia="HGｺﾞｼｯｸM" w:hint="eastAsia"/>
          <w:sz w:val="22"/>
          <w:szCs w:val="22"/>
        </w:rPr>
        <w:t>「ホームレス自立支援センター」の利用者に対し、就労に係る相談・情報提供や職場体験講習、就職支援セミナー等を実施して雇用の促進を図ります。</w:t>
      </w:r>
      <w:r w:rsidR="00574F47">
        <w:rPr>
          <w:rFonts w:ascii="HGｺﾞｼｯｸM" w:eastAsia="HGｺﾞｼｯｸM" w:hint="eastAsia"/>
          <w:sz w:val="22"/>
          <w:szCs w:val="22"/>
        </w:rPr>
        <w:t xml:space="preserve">　　</w:t>
      </w:r>
      <w:r w:rsidR="001806FF">
        <w:rPr>
          <w:rFonts w:ascii="HGｺﾞｼｯｸM" w:eastAsia="HGｺﾞｼｯｸM" w:hint="eastAsia"/>
          <w:b/>
          <w:sz w:val="24"/>
        </w:rPr>
        <w:t xml:space="preserve">　　</w:t>
      </w:r>
      <w:r w:rsidR="004333BF" w:rsidRPr="00AF78E9">
        <w:rPr>
          <w:rFonts w:ascii="HGｺﾞｼｯｸM" w:eastAsia="HGｺﾞｼｯｸM" w:hint="eastAsia"/>
          <w:b/>
          <w:sz w:val="24"/>
        </w:rPr>
        <w:t>【</w:t>
      </w:r>
      <w:r w:rsidR="004333BF">
        <w:rPr>
          <w:rFonts w:ascii="HGｺﾞｼｯｸM" w:eastAsia="HGｺﾞｼｯｸM" w:hint="eastAsia"/>
          <w:b/>
          <w:sz w:val="24"/>
        </w:rPr>
        <w:t>国、</w:t>
      </w:r>
      <w:r w:rsidR="004333BF" w:rsidRPr="00AF78E9">
        <w:rPr>
          <w:rFonts w:ascii="HGｺﾞｼｯｸM" w:eastAsia="HGｺﾞｼｯｸM" w:hint="eastAsia"/>
          <w:b/>
          <w:sz w:val="24"/>
        </w:rPr>
        <w:t>府、大阪市、民間団体】</w:t>
      </w:r>
    </w:p>
    <w:p w14:paraId="24F6A478" w14:textId="77777777" w:rsidR="004333BF" w:rsidRPr="007F7F57" w:rsidRDefault="004333BF" w:rsidP="00574F47">
      <w:pPr>
        <w:ind w:leftChars="270" w:left="851" w:hangingChars="129" w:hanging="284"/>
        <w:rPr>
          <w:rFonts w:ascii="HGｺﾞｼｯｸM" w:eastAsia="HGｺﾞｼｯｸM"/>
          <w:b/>
          <w:sz w:val="24"/>
        </w:rPr>
      </w:pPr>
      <w:r>
        <w:rPr>
          <w:rFonts w:ascii="HGｺﾞｼｯｸM" w:eastAsia="HGｺﾞｼｯｸM" w:hint="eastAsia"/>
          <w:sz w:val="22"/>
          <w:szCs w:val="22"/>
        </w:rPr>
        <w:t>○</w:t>
      </w:r>
      <w:r w:rsidRPr="004333BF">
        <w:rPr>
          <w:rFonts w:ascii="HGｺﾞｼｯｸM" w:eastAsia="HGｺﾞｼｯｸM" w:hint="eastAsia"/>
          <w:sz w:val="22"/>
          <w:szCs w:val="22"/>
        </w:rPr>
        <w:t>「ホームレス自立支援センター」利用者を常用雇用へ導</w:t>
      </w:r>
      <w:r w:rsidR="001806FF">
        <w:rPr>
          <w:rFonts w:ascii="HGｺﾞｼｯｸM" w:eastAsia="HGｺﾞｼｯｸM" w:hint="eastAsia"/>
          <w:sz w:val="22"/>
          <w:szCs w:val="22"/>
        </w:rPr>
        <w:t>くため、大阪府が管理する公園等の施設で行う環境美化作業等の</w:t>
      </w:r>
      <w:r w:rsidRPr="004333BF">
        <w:rPr>
          <w:rFonts w:ascii="HGｺﾞｼｯｸM" w:eastAsia="HGｺﾞｼｯｸM" w:hint="eastAsia"/>
          <w:sz w:val="22"/>
          <w:szCs w:val="22"/>
        </w:rPr>
        <w:t>就労機会を提供し、勤労意欲・勤労習慣の醸成を図ります。</w:t>
      </w:r>
      <w:r w:rsidR="007F7F57">
        <w:rPr>
          <w:rFonts w:ascii="HGｺﾞｼｯｸM" w:eastAsia="HGｺﾞｼｯｸM" w:hint="eastAsia"/>
          <w:sz w:val="22"/>
          <w:szCs w:val="22"/>
        </w:rPr>
        <w:t xml:space="preserve">　　　　　　　　　　　　　　　　　　　　　　　　</w:t>
      </w:r>
      <w:r w:rsidR="001806FF">
        <w:rPr>
          <w:rFonts w:ascii="HGｺﾞｼｯｸM" w:eastAsia="HGｺﾞｼｯｸM" w:hint="eastAsia"/>
          <w:sz w:val="22"/>
          <w:szCs w:val="22"/>
        </w:rPr>
        <w:t xml:space="preserve">　　　</w:t>
      </w:r>
      <w:r w:rsidR="007F7F57">
        <w:rPr>
          <w:rFonts w:ascii="HGｺﾞｼｯｸM" w:eastAsia="HGｺﾞｼｯｸM" w:hint="eastAsia"/>
          <w:sz w:val="22"/>
          <w:szCs w:val="22"/>
        </w:rPr>
        <w:t xml:space="preserve">　 </w:t>
      </w:r>
      <w:r w:rsidR="007F7F57" w:rsidRPr="007F7F57">
        <w:rPr>
          <w:rFonts w:ascii="HGｺﾞｼｯｸM" w:eastAsia="HGｺﾞｼｯｸM" w:hint="eastAsia"/>
          <w:b/>
          <w:sz w:val="24"/>
        </w:rPr>
        <w:t>【府】</w:t>
      </w:r>
    </w:p>
    <w:p w14:paraId="52893438" w14:textId="3F0148BB" w:rsidR="00574F47" w:rsidRPr="00574F47" w:rsidRDefault="007F7F57" w:rsidP="007F7F57">
      <w:pPr>
        <w:numPr>
          <w:ilvl w:val="0"/>
          <w:numId w:val="22"/>
        </w:numPr>
        <w:ind w:left="851" w:hanging="284"/>
        <w:jc w:val="left"/>
        <w:rPr>
          <w:rFonts w:ascii="HGｺﾞｼｯｸM" w:eastAsia="HGｺﾞｼｯｸM"/>
          <w:b/>
          <w:sz w:val="24"/>
        </w:rPr>
      </w:pPr>
      <w:r w:rsidRPr="007F7F57">
        <w:rPr>
          <w:rFonts w:ascii="HGｺﾞｼｯｸM" w:eastAsia="HGｺﾞｼｯｸM" w:hint="eastAsia"/>
          <w:sz w:val="22"/>
          <w:szCs w:val="22"/>
        </w:rPr>
        <w:t>行政の福祉化の観点から、清掃等業務委託に係る総合評価一般競争入札において、就職困難者の雇用に関する評価項目を盛り込み、ホームレス等の就業機会の拡大を図ります。また、市町村や事業主に周知し、普及を図ります。</w:t>
      </w:r>
      <w:r w:rsidR="00574F47">
        <w:rPr>
          <w:rFonts w:ascii="HGｺﾞｼｯｸM" w:eastAsia="HGｺﾞｼｯｸM" w:hint="eastAsia"/>
          <w:sz w:val="22"/>
          <w:szCs w:val="22"/>
        </w:rPr>
        <w:t xml:space="preserve">　　　　　　</w:t>
      </w:r>
      <w:r w:rsidR="00574F47" w:rsidRPr="00AF78E9">
        <w:rPr>
          <w:rFonts w:ascii="HGｺﾞｼｯｸM" w:eastAsia="HGｺﾞｼｯｸM" w:hint="eastAsia"/>
          <w:b/>
          <w:sz w:val="24"/>
        </w:rPr>
        <w:t>【府】</w:t>
      </w:r>
    </w:p>
    <w:p w14:paraId="24F6A479" w14:textId="08F877F0" w:rsidR="00AF78E9" w:rsidRPr="00AF78E9" w:rsidRDefault="00AF78E9" w:rsidP="00574F47">
      <w:pPr>
        <w:ind w:left="851"/>
        <w:jc w:val="right"/>
        <w:rPr>
          <w:rFonts w:ascii="HGｺﾞｼｯｸM" w:eastAsia="HGｺﾞｼｯｸM"/>
          <w:b/>
          <w:sz w:val="24"/>
        </w:rPr>
      </w:pPr>
      <w:r>
        <w:rPr>
          <w:rFonts w:ascii="HGｺﾞｼｯｸM" w:eastAsia="HGｺﾞｼｯｸM" w:hint="eastAsia"/>
          <w:sz w:val="22"/>
          <w:szCs w:val="22"/>
        </w:rPr>
        <w:t xml:space="preserve">　　　　　　　　 </w:t>
      </w:r>
    </w:p>
    <w:p w14:paraId="24F6A47A" w14:textId="77777777" w:rsidR="00805487" w:rsidRPr="00805487" w:rsidRDefault="00805487" w:rsidP="00805487">
      <w:pPr>
        <w:rPr>
          <w:rFonts w:ascii="HGｺﾞｼｯｸM" w:eastAsia="HGｺﾞｼｯｸM"/>
          <w:b/>
          <w:sz w:val="22"/>
          <w:szCs w:val="22"/>
        </w:rPr>
      </w:pPr>
    </w:p>
    <w:p w14:paraId="24F6A47B" w14:textId="5719FD83" w:rsidR="00B035E0" w:rsidRPr="00AF78E9" w:rsidRDefault="002B4E74" w:rsidP="00AF78E9">
      <w:pPr>
        <w:ind w:firstLineChars="128" w:firstLine="283"/>
        <w:rPr>
          <w:rFonts w:ascii="HGｺﾞｼｯｸM" w:eastAsia="HGｺﾞｼｯｸM"/>
          <w:b/>
          <w:sz w:val="24"/>
        </w:rPr>
      </w:pPr>
      <w:r w:rsidRPr="002B4E74">
        <w:rPr>
          <w:rFonts w:ascii="HGｺﾞｼｯｸM" w:eastAsia="HGｺﾞｼｯｸM" w:hint="eastAsia"/>
          <w:b/>
          <w:sz w:val="22"/>
          <w:szCs w:val="22"/>
        </w:rPr>
        <w:t>（</w:t>
      </w:r>
      <w:r>
        <w:rPr>
          <w:rFonts w:ascii="HGｺﾞｼｯｸM" w:eastAsia="HGｺﾞｼｯｸM" w:hint="eastAsia"/>
          <w:b/>
          <w:sz w:val="22"/>
          <w:szCs w:val="22"/>
        </w:rPr>
        <w:t>２</w:t>
      </w:r>
      <w:r w:rsidRPr="002B4E74">
        <w:rPr>
          <w:rFonts w:ascii="HGｺﾞｼｯｸM" w:eastAsia="HGｺﾞｼｯｸM" w:hint="eastAsia"/>
          <w:b/>
          <w:sz w:val="22"/>
          <w:szCs w:val="22"/>
        </w:rPr>
        <w:t>）</w:t>
      </w:r>
      <w:r w:rsidR="00AF78E9" w:rsidRPr="00AF78E9">
        <w:rPr>
          <w:rFonts w:ascii="HGｺﾞｼｯｸM" w:eastAsia="HGｺﾞｼｯｸM" w:hint="eastAsia"/>
          <w:b/>
          <w:sz w:val="22"/>
          <w:szCs w:val="22"/>
        </w:rPr>
        <w:t>求人情報等の提供</w:t>
      </w:r>
      <w:r w:rsidR="00AF78E9">
        <w:rPr>
          <w:rFonts w:ascii="HGｺﾞｼｯｸM" w:eastAsia="HGｺﾞｼｯｸM" w:hint="eastAsia"/>
          <w:b/>
          <w:sz w:val="22"/>
          <w:szCs w:val="22"/>
        </w:rPr>
        <w:t xml:space="preserve">　　　　　　　　　　　　　　　　　　　　　　 </w:t>
      </w:r>
      <w:r w:rsidR="00AF78E9" w:rsidRPr="00AF78E9">
        <w:rPr>
          <w:rFonts w:ascii="HGｺﾞｼｯｸM" w:eastAsia="HGｺﾞｼｯｸM" w:hint="eastAsia"/>
          <w:b/>
          <w:sz w:val="24"/>
        </w:rPr>
        <w:t>【府、市町村】</w:t>
      </w:r>
    </w:p>
    <w:p w14:paraId="24F6A47C" w14:textId="77777777" w:rsidR="00B035E0" w:rsidRPr="00AF78E9" w:rsidRDefault="00AF78E9" w:rsidP="002E2A21">
      <w:pPr>
        <w:numPr>
          <w:ilvl w:val="0"/>
          <w:numId w:val="23"/>
        </w:numPr>
        <w:ind w:left="851" w:hanging="284"/>
        <w:rPr>
          <w:rFonts w:ascii="HGｺﾞｼｯｸM" w:eastAsia="HGｺﾞｼｯｸM"/>
          <w:sz w:val="22"/>
          <w:szCs w:val="22"/>
        </w:rPr>
      </w:pPr>
      <w:r w:rsidRPr="00AF78E9">
        <w:rPr>
          <w:rFonts w:ascii="HGｺﾞｼｯｸM" w:eastAsia="HGｺﾞｼｯｸM" w:hint="eastAsia"/>
          <w:sz w:val="22"/>
          <w:szCs w:val="22"/>
        </w:rPr>
        <w:t>公共職業安定所の求人情報や職業訓練情報など、ホームレスの就業ニーズに応じた</w:t>
      </w:r>
      <w:r w:rsidRPr="00AF78E9">
        <w:rPr>
          <w:rFonts w:ascii="HGｺﾞｼｯｸM" w:eastAsia="HGｺﾞｼｯｸM" w:hint="eastAsia"/>
          <w:sz w:val="22"/>
          <w:szCs w:val="22"/>
        </w:rPr>
        <w:lastRenderedPageBreak/>
        <w:t>情報を巡回相談指導事業などを通じ提供します。</w:t>
      </w:r>
    </w:p>
    <w:p w14:paraId="24F6A47D" w14:textId="77777777" w:rsidR="00AF78E9" w:rsidRDefault="00AF78E9" w:rsidP="009576AD">
      <w:pPr>
        <w:rPr>
          <w:rFonts w:ascii="HGｺﾞｼｯｸM" w:eastAsia="HGｺﾞｼｯｸM"/>
          <w:sz w:val="24"/>
        </w:rPr>
      </w:pPr>
    </w:p>
    <w:p w14:paraId="24F6A47E" w14:textId="55BC04BF" w:rsidR="00B035E0" w:rsidRPr="00AF78E9" w:rsidRDefault="002B4E74" w:rsidP="007F7F57">
      <w:pPr>
        <w:ind w:firstLineChars="128" w:firstLine="283"/>
        <w:rPr>
          <w:rFonts w:ascii="HGｺﾞｼｯｸM" w:eastAsia="HGｺﾞｼｯｸM"/>
          <w:b/>
          <w:sz w:val="24"/>
        </w:rPr>
      </w:pPr>
      <w:r w:rsidRPr="002B4E74">
        <w:rPr>
          <w:rFonts w:ascii="HGｺﾞｼｯｸM" w:eastAsia="HGｺﾞｼｯｸM" w:hint="eastAsia"/>
          <w:b/>
          <w:sz w:val="22"/>
          <w:szCs w:val="22"/>
        </w:rPr>
        <w:t>（</w:t>
      </w:r>
      <w:r>
        <w:rPr>
          <w:rFonts w:ascii="HGｺﾞｼｯｸM" w:eastAsia="HGｺﾞｼｯｸM" w:hint="eastAsia"/>
          <w:b/>
          <w:sz w:val="22"/>
          <w:szCs w:val="22"/>
        </w:rPr>
        <w:t>３</w:t>
      </w:r>
      <w:r w:rsidRPr="002B4E74">
        <w:rPr>
          <w:rFonts w:ascii="HGｺﾞｼｯｸM" w:eastAsia="HGｺﾞｼｯｸM" w:hint="eastAsia"/>
          <w:b/>
          <w:sz w:val="22"/>
          <w:szCs w:val="22"/>
        </w:rPr>
        <w:t>）</w:t>
      </w:r>
      <w:r w:rsidR="00AF78E9" w:rsidRPr="00AF78E9">
        <w:rPr>
          <w:rFonts w:ascii="HGｺﾞｼｯｸM" w:eastAsia="HGｺﾞｼｯｸM" w:hint="eastAsia"/>
          <w:b/>
          <w:sz w:val="22"/>
          <w:szCs w:val="22"/>
        </w:rPr>
        <w:t>職業能力の開発・向上</w:t>
      </w:r>
      <w:r w:rsidR="00AF78E9">
        <w:rPr>
          <w:rFonts w:ascii="HGｺﾞｼｯｸM" w:eastAsia="HGｺﾞｼｯｸM" w:hint="eastAsia"/>
          <w:b/>
          <w:sz w:val="22"/>
          <w:szCs w:val="22"/>
        </w:rPr>
        <w:t xml:space="preserve">　　　　　　　　　　　　　　　　　　　　　　　</w:t>
      </w:r>
      <w:r w:rsidR="00AF78E9" w:rsidRPr="00AF78E9">
        <w:rPr>
          <w:rFonts w:ascii="HGｺﾞｼｯｸM" w:eastAsia="HGｺﾞｼｯｸM" w:hint="eastAsia"/>
          <w:b/>
          <w:sz w:val="24"/>
        </w:rPr>
        <w:t>【国、府】</w:t>
      </w:r>
    </w:p>
    <w:p w14:paraId="24F6A47F" w14:textId="77777777" w:rsidR="00B035E0" w:rsidRPr="00AF78E9" w:rsidRDefault="00AF78E9" w:rsidP="002E2A21">
      <w:pPr>
        <w:numPr>
          <w:ilvl w:val="0"/>
          <w:numId w:val="23"/>
        </w:numPr>
        <w:ind w:left="851" w:hanging="284"/>
        <w:rPr>
          <w:rFonts w:ascii="HGｺﾞｼｯｸM" w:eastAsia="HGｺﾞｼｯｸM"/>
          <w:sz w:val="22"/>
          <w:szCs w:val="22"/>
        </w:rPr>
      </w:pPr>
      <w:r w:rsidRPr="00AF78E9">
        <w:rPr>
          <w:rFonts w:ascii="HGｺﾞｼｯｸM" w:eastAsia="HGｺﾞｼｯｸM" w:hint="eastAsia"/>
          <w:sz w:val="22"/>
          <w:szCs w:val="22"/>
        </w:rPr>
        <w:t>国が実施する「技能講習事業」や、民間教育訓練機関への委託により実施する「離職者等再就職訓練事業」を活用し、技能労働者として必要な知識・技能の習得・向上を図ります。</w:t>
      </w:r>
    </w:p>
    <w:p w14:paraId="24F6A480" w14:textId="77777777" w:rsidR="00B035E0" w:rsidRDefault="00B035E0" w:rsidP="009576AD">
      <w:pPr>
        <w:rPr>
          <w:rFonts w:ascii="HGｺﾞｼｯｸM" w:eastAsia="HGｺﾞｼｯｸM"/>
          <w:sz w:val="24"/>
        </w:rPr>
      </w:pPr>
    </w:p>
    <w:p w14:paraId="24F6A481" w14:textId="63441332" w:rsidR="00B035E0" w:rsidRPr="00AF78E9" w:rsidRDefault="00314EB0" w:rsidP="00AF78E9">
      <w:pPr>
        <w:ind w:firstLineChars="128" w:firstLine="283"/>
        <w:rPr>
          <w:rFonts w:ascii="HGｺﾞｼｯｸM" w:eastAsia="HGｺﾞｼｯｸM"/>
          <w:b/>
          <w:sz w:val="24"/>
        </w:rPr>
      </w:pPr>
      <w:r w:rsidRPr="00314EB0">
        <w:rPr>
          <w:rFonts w:ascii="HGｺﾞｼｯｸM" w:eastAsia="HGｺﾞｼｯｸM" w:hint="eastAsia"/>
          <w:b/>
          <w:sz w:val="22"/>
          <w:szCs w:val="22"/>
        </w:rPr>
        <w:t>（</w:t>
      </w:r>
      <w:r>
        <w:rPr>
          <w:rFonts w:ascii="HGｺﾞｼｯｸM" w:eastAsia="HGｺﾞｼｯｸM" w:hint="eastAsia"/>
          <w:b/>
          <w:sz w:val="22"/>
          <w:szCs w:val="22"/>
        </w:rPr>
        <w:t>４</w:t>
      </w:r>
      <w:r w:rsidRPr="00314EB0">
        <w:rPr>
          <w:rFonts w:ascii="HGｺﾞｼｯｸM" w:eastAsia="HGｺﾞｼｯｸM" w:hint="eastAsia"/>
          <w:b/>
          <w:sz w:val="22"/>
          <w:szCs w:val="22"/>
        </w:rPr>
        <w:t>）</w:t>
      </w:r>
      <w:r w:rsidR="007F7F57">
        <w:rPr>
          <w:rFonts w:ascii="HGｺﾞｼｯｸM" w:eastAsia="HGｺﾞｼｯｸM" w:hint="eastAsia"/>
          <w:b/>
          <w:sz w:val="22"/>
          <w:szCs w:val="22"/>
        </w:rPr>
        <w:t>トライアル雇用の活用</w:t>
      </w:r>
      <w:r w:rsidR="00AF78E9" w:rsidRPr="00AF78E9">
        <w:rPr>
          <w:rFonts w:ascii="HGｺﾞｼｯｸM" w:eastAsia="HGｺﾞｼｯｸM" w:hint="eastAsia"/>
          <w:b/>
          <w:sz w:val="22"/>
          <w:szCs w:val="22"/>
        </w:rPr>
        <w:t>による職場適応促進</w:t>
      </w:r>
      <w:r w:rsidR="00AF78E9">
        <w:rPr>
          <w:rFonts w:ascii="HGｺﾞｼｯｸM" w:eastAsia="HGｺﾞｼｯｸM" w:hint="eastAsia"/>
          <w:b/>
          <w:sz w:val="22"/>
          <w:szCs w:val="22"/>
        </w:rPr>
        <w:t xml:space="preserve">　　　　　　　　　 </w:t>
      </w:r>
      <w:r w:rsidR="00AF78E9" w:rsidRPr="00AF78E9">
        <w:rPr>
          <w:rFonts w:ascii="HGｺﾞｼｯｸM" w:eastAsia="HGｺﾞｼｯｸM" w:hint="eastAsia"/>
          <w:b/>
          <w:sz w:val="24"/>
        </w:rPr>
        <w:t>【国、府、市町村】</w:t>
      </w:r>
    </w:p>
    <w:p w14:paraId="24F6A482" w14:textId="77777777" w:rsidR="00B035E0" w:rsidRPr="007F7F57" w:rsidRDefault="007F7F57" w:rsidP="007F7F57">
      <w:pPr>
        <w:numPr>
          <w:ilvl w:val="0"/>
          <w:numId w:val="23"/>
        </w:numPr>
        <w:ind w:left="851" w:hanging="284"/>
        <w:rPr>
          <w:rFonts w:ascii="HGｺﾞｼｯｸM" w:eastAsia="HGｺﾞｼｯｸM"/>
          <w:sz w:val="24"/>
        </w:rPr>
      </w:pPr>
      <w:r w:rsidRPr="007F7F57">
        <w:rPr>
          <w:rFonts w:ascii="HGｺﾞｼｯｸM" w:eastAsia="HGｺﾞｼｯｸM" w:hint="eastAsia"/>
          <w:sz w:val="22"/>
          <w:szCs w:val="22"/>
        </w:rPr>
        <w:t>公共職業安定所</w:t>
      </w:r>
      <w:r w:rsidR="00F564B6">
        <w:rPr>
          <w:rFonts w:ascii="HGｺﾞｼｯｸM" w:eastAsia="HGｺﾞｼｯｸM" w:hint="eastAsia"/>
          <w:sz w:val="22"/>
          <w:szCs w:val="22"/>
        </w:rPr>
        <w:t>など</w:t>
      </w:r>
      <w:r w:rsidRPr="007F7F57">
        <w:rPr>
          <w:rFonts w:ascii="HGｺﾞｼｯｸM" w:eastAsia="HGｺﾞｼｯｸM" w:hint="eastAsia"/>
          <w:sz w:val="22"/>
          <w:szCs w:val="22"/>
        </w:rPr>
        <w:t>における相談を通じ、就労を希望するホームレス等に対して、国が実施するトライアル雇用事業を活用し、職場適応の促進及び早期再就職の実現に努めます。</w:t>
      </w:r>
    </w:p>
    <w:p w14:paraId="24F6A483" w14:textId="77777777" w:rsidR="007F7F57" w:rsidRPr="007F7F57" w:rsidRDefault="007F7F57" w:rsidP="007F7F57">
      <w:pPr>
        <w:ind w:left="420"/>
        <w:rPr>
          <w:rFonts w:ascii="HGｺﾞｼｯｸM" w:eastAsia="HGｺﾞｼｯｸM"/>
          <w:sz w:val="24"/>
        </w:rPr>
      </w:pPr>
    </w:p>
    <w:p w14:paraId="24F6A484" w14:textId="7ECA0DA5" w:rsidR="00B035E0" w:rsidRPr="00AF78E9" w:rsidRDefault="00314EB0" w:rsidP="00AF78E9">
      <w:pPr>
        <w:ind w:firstLineChars="128" w:firstLine="283"/>
        <w:rPr>
          <w:rFonts w:ascii="HGｺﾞｼｯｸM" w:eastAsia="HGｺﾞｼｯｸM"/>
          <w:b/>
          <w:sz w:val="24"/>
        </w:rPr>
      </w:pPr>
      <w:r w:rsidRPr="00314EB0">
        <w:rPr>
          <w:rFonts w:ascii="HGｺﾞｼｯｸM" w:eastAsia="HGｺﾞｼｯｸM" w:hint="eastAsia"/>
          <w:b/>
          <w:sz w:val="22"/>
          <w:szCs w:val="22"/>
        </w:rPr>
        <w:t>（</w:t>
      </w:r>
      <w:r>
        <w:rPr>
          <w:rFonts w:ascii="HGｺﾞｼｯｸM" w:eastAsia="HGｺﾞｼｯｸM" w:hint="eastAsia"/>
          <w:b/>
          <w:sz w:val="22"/>
          <w:szCs w:val="22"/>
        </w:rPr>
        <w:t>５</w:t>
      </w:r>
      <w:r w:rsidRPr="00314EB0">
        <w:rPr>
          <w:rFonts w:ascii="HGｺﾞｼｯｸM" w:eastAsia="HGｺﾞｼｯｸM" w:hint="eastAsia"/>
          <w:b/>
          <w:sz w:val="22"/>
          <w:szCs w:val="22"/>
        </w:rPr>
        <w:t>）</w:t>
      </w:r>
      <w:r w:rsidR="00AF78E9" w:rsidRPr="00AF78E9">
        <w:rPr>
          <w:rFonts w:ascii="HGｺﾞｼｯｸM" w:eastAsia="HGｺﾞｼｯｸM" w:hint="eastAsia"/>
          <w:b/>
          <w:sz w:val="22"/>
          <w:szCs w:val="22"/>
        </w:rPr>
        <w:t>常用雇用による自立が困難なホームレス等に対する支援</w:t>
      </w:r>
      <w:r w:rsidR="00AF78E9">
        <w:rPr>
          <w:rFonts w:ascii="HGｺﾞｼｯｸM" w:eastAsia="HGｺﾞｼｯｸM" w:hint="eastAsia"/>
          <w:b/>
          <w:sz w:val="22"/>
          <w:szCs w:val="22"/>
        </w:rPr>
        <w:t xml:space="preserve">　　　　　</w:t>
      </w:r>
      <w:r w:rsidR="00AF78E9" w:rsidRPr="00AF78E9">
        <w:rPr>
          <w:rFonts w:ascii="HGｺﾞｼｯｸM" w:eastAsia="HGｺﾞｼｯｸM" w:hint="eastAsia"/>
          <w:b/>
          <w:sz w:val="24"/>
        </w:rPr>
        <w:t>【府、市町村】</w:t>
      </w:r>
    </w:p>
    <w:p w14:paraId="24F6A485" w14:textId="77777777" w:rsidR="003C0F70" w:rsidRPr="001352F8" w:rsidRDefault="00AF78E9" w:rsidP="002E2A21">
      <w:pPr>
        <w:numPr>
          <w:ilvl w:val="0"/>
          <w:numId w:val="23"/>
        </w:numPr>
        <w:ind w:left="851" w:hanging="284"/>
        <w:rPr>
          <w:rFonts w:ascii="HGｺﾞｼｯｸM" w:eastAsia="HGｺﾞｼｯｸM"/>
          <w:sz w:val="22"/>
          <w:szCs w:val="22"/>
        </w:rPr>
      </w:pPr>
      <w:r w:rsidRPr="001352F8">
        <w:rPr>
          <w:rFonts w:ascii="HGｺﾞｼｯｸM" w:eastAsia="HGｺﾞｼｯｸM" w:hint="eastAsia"/>
          <w:sz w:val="22"/>
          <w:szCs w:val="22"/>
        </w:rPr>
        <w:t>常用雇用による就労自立が直ちに困難なホームレス等に対し、社会福祉法人やＮＰＯ法人等民間団体、事業主と連携し、</w:t>
      </w:r>
      <w:r w:rsidR="00D622B9" w:rsidRPr="001352F8">
        <w:rPr>
          <w:rFonts w:ascii="HGｺﾞｼｯｸM" w:eastAsia="HGｺﾞｼｯｸM" w:hint="eastAsia"/>
          <w:sz w:val="22"/>
          <w:szCs w:val="22"/>
        </w:rPr>
        <w:t>段階的</w:t>
      </w:r>
      <w:r w:rsidR="003C0F70" w:rsidRPr="001352F8">
        <w:rPr>
          <w:rFonts w:ascii="HGｺﾞｼｯｸM" w:eastAsia="HGｺﾞｼｯｸM" w:hint="eastAsia"/>
          <w:sz w:val="22"/>
          <w:szCs w:val="22"/>
        </w:rPr>
        <w:t>に就労支援を行うことが重要です。</w:t>
      </w:r>
    </w:p>
    <w:p w14:paraId="24F6A486" w14:textId="77777777" w:rsidR="00B035E0" w:rsidRPr="00AF78E9" w:rsidRDefault="003C0F70" w:rsidP="003C0F70">
      <w:pPr>
        <w:ind w:left="851"/>
        <w:rPr>
          <w:rFonts w:ascii="HGｺﾞｼｯｸM" w:eastAsia="HGｺﾞｼｯｸM"/>
          <w:sz w:val="22"/>
          <w:szCs w:val="22"/>
        </w:rPr>
      </w:pPr>
      <w:r w:rsidRPr="001352F8">
        <w:rPr>
          <w:rFonts w:ascii="HGｺﾞｼｯｸM" w:eastAsia="HGｺﾞｼｯｸM" w:hint="eastAsia"/>
          <w:sz w:val="22"/>
          <w:szCs w:val="22"/>
        </w:rPr>
        <w:t>例えば、生活困窮者就労準備支援事業を通じて、社会生活に必要な生活習慣を身につけるための支援を含め、一般就労のための準備としての基礎能力の形成に向けた支援を計画的かつ一貫して行うとともに、一般就労を前に柔軟な働き方をする必要がある者に対して、就労の機会を提供し、就労に必要な知識及び能力の向上のために必要な訓練等を行う生活困窮者就労訓練事業の利用を促します。</w:t>
      </w:r>
    </w:p>
    <w:p w14:paraId="24F6A487" w14:textId="77777777" w:rsidR="00B035E0" w:rsidRDefault="00B035E0" w:rsidP="009576AD">
      <w:pPr>
        <w:rPr>
          <w:rFonts w:ascii="HGｺﾞｼｯｸM" w:eastAsia="HGｺﾞｼｯｸM"/>
          <w:sz w:val="24"/>
        </w:rPr>
      </w:pPr>
    </w:p>
    <w:p w14:paraId="24F6A488" w14:textId="4EB256CC" w:rsidR="00B035E0" w:rsidRPr="00BA19ED" w:rsidRDefault="00314EB0" w:rsidP="00BA19ED">
      <w:pPr>
        <w:ind w:firstLineChars="128" w:firstLine="283"/>
        <w:rPr>
          <w:rFonts w:ascii="HGｺﾞｼｯｸM" w:eastAsia="HGｺﾞｼｯｸM"/>
          <w:b/>
          <w:sz w:val="24"/>
        </w:rPr>
      </w:pPr>
      <w:r w:rsidRPr="00314EB0">
        <w:rPr>
          <w:rFonts w:ascii="HGｺﾞｼｯｸM" w:eastAsia="HGｺﾞｼｯｸM" w:hint="eastAsia"/>
          <w:b/>
          <w:sz w:val="22"/>
          <w:szCs w:val="22"/>
        </w:rPr>
        <w:t>（</w:t>
      </w:r>
      <w:r>
        <w:rPr>
          <w:rFonts w:ascii="HGｺﾞｼｯｸM" w:eastAsia="HGｺﾞｼｯｸM" w:hint="eastAsia"/>
          <w:b/>
          <w:sz w:val="22"/>
          <w:szCs w:val="22"/>
        </w:rPr>
        <w:t>６</w:t>
      </w:r>
      <w:r w:rsidRPr="00314EB0">
        <w:rPr>
          <w:rFonts w:ascii="HGｺﾞｼｯｸM" w:eastAsia="HGｺﾞｼｯｸM" w:hint="eastAsia"/>
          <w:b/>
          <w:sz w:val="22"/>
          <w:szCs w:val="22"/>
        </w:rPr>
        <w:t>）</w:t>
      </w:r>
      <w:r w:rsidR="00BA19ED" w:rsidRPr="00BA19ED">
        <w:rPr>
          <w:rFonts w:ascii="HGｺﾞｼｯｸM" w:eastAsia="HGｺﾞｼｯｸM" w:hint="eastAsia"/>
          <w:b/>
          <w:sz w:val="22"/>
          <w:szCs w:val="22"/>
        </w:rPr>
        <w:t>生活保護適用後の就労支援</w:t>
      </w:r>
      <w:r w:rsidR="00BA19ED">
        <w:rPr>
          <w:rFonts w:ascii="HGｺﾞｼｯｸM" w:eastAsia="HGｺﾞｼｯｸM" w:hint="eastAsia"/>
          <w:b/>
          <w:sz w:val="22"/>
          <w:szCs w:val="22"/>
        </w:rPr>
        <w:t xml:space="preserve">　　　　　　　　　　　 </w:t>
      </w:r>
      <w:r w:rsidR="00BA19ED" w:rsidRPr="00BA19ED">
        <w:rPr>
          <w:rFonts w:ascii="HGｺﾞｼｯｸM" w:eastAsia="HGｺﾞｼｯｸM" w:hint="eastAsia"/>
          <w:b/>
          <w:sz w:val="24"/>
        </w:rPr>
        <w:t>【府、福祉事務所設置市町】</w:t>
      </w:r>
    </w:p>
    <w:p w14:paraId="24F6A489" w14:textId="77777777" w:rsidR="00B035E0" w:rsidRPr="00BA19ED" w:rsidRDefault="00BA19ED" w:rsidP="002E2A21">
      <w:pPr>
        <w:numPr>
          <w:ilvl w:val="0"/>
          <w:numId w:val="23"/>
        </w:numPr>
        <w:ind w:left="851" w:hanging="284"/>
        <w:rPr>
          <w:rFonts w:ascii="HGｺﾞｼｯｸM" w:eastAsia="HGｺﾞｼｯｸM"/>
          <w:sz w:val="22"/>
          <w:szCs w:val="22"/>
        </w:rPr>
      </w:pPr>
      <w:r w:rsidRPr="00BA19ED">
        <w:rPr>
          <w:rFonts w:ascii="HGｺﾞｼｯｸM" w:eastAsia="HGｺﾞｼｯｸM" w:hint="eastAsia"/>
          <w:sz w:val="22"/>
          <w:szCs w:val="22"/>
        </w:rPr>
        <w:t>生活保護の適用を受け、路上生活から脱却した者の</w:t>
      </w:r>
      <w:r w:rsidR="00C37B00">
        <w:rPr>
          <w:rFonts w:ascii="HGｺﾞｼｯｸM" w:eastAsia="HGｺﾞｼｯｸM" w:hint="eastAsia"/>
          <w:sz w:val="22"/>
          <w:szCs w:val="22"/>
        </w:rPr>
        <w:t>経済的、社会的自立に資するため、公共職業安定所などの関係機関との</w:t>
      </w:r>
      <w:r w:rsidRPr="00BA19ED">
        <w:rPr>
          <w:rFonts w:ascii="HGｺﾞｼｯｸM" w:eastAsia="HGｺﾞｼｯｸM" w:hint="eastAsia"/>
          <w:sz w:val="22"/>
          <w:szCs w:val="22"/>
        </w:rPr>
        <w:t>連携</w:t>
      </w:r>
      <w:r w:rsidR="00C37B00">
        <w:rPr>
          <w:rFonts w:ascii="HGｺﾞｼｯｸM" w:eastAsia="HGｺﾞｼｯｸM" w:hint="eastAsia"/>
          <w:sz w:val="22"/>
          <w:szCs w:val="22"/>
        </w:rPr>
        <w:t>を図るとともに、</w:t>
      </w:r>
      <w:r w:rsidRPr="00BA19ED">
        <w:rPr>
          <w:rFonts w:ascii="HGｺﾞｼｯｸM" w:eastAsia="HGｺﾞｼｯｸM" w:hint="eastAsia"/>
          <w:sz w:val="22"/>
          <w:szCs w:val="22"/>
        </w:rPr>
        <w:t>生活保護受給者の自立支援に係る事業を活用するなど就労支援を行います。</w:t>
      </w:r>
    </w:p>
    <w:p w14:paraId="24F6A48B" w14:textId="07803D2B" w:rsidR="00B035E0" w:rsidRDefault="00B035E0" w:rsidP="00BA19ED">
      <w:pPr>
        <w:rPr>
          <w:rFonts w:ascii="HGｺﾞｼｯｸM" w:eastAsia="HGｺﾞｼｯｸM"/>
          <w:sz w:val="22"/>
          <w:szCs w:val="22"/>
        </w:rPr>
      </w:pPr>
    </w:p>
    <w:p w14:paraId="5DB75883" w14:textId="77777777" w:rsidR="00574F47" w:rsidRPr="00BA19ED" w:rsidRDefault="00574F47" w:rsidP="00BA19ED">
      <w:pPr>
        <w:rPr>
          <w:rFonts w:ascii="HGｺﾞｼｯｸM" w:eastAsia="HGｺﾞｼｯｸM" w:hint="eastAsia"/>
          <w:sz w:val="22"/>
          <w:szCs w:val="22"/>
        </w:rPr>
      </w:pPr>
    </w:p>
    <w:p w14:paraId="24F6A48C" w14:textId="77777777" w:rsidR="00B035E0" w:rsidRDefault="00BA19ED" w:rsidP="00BA19ED">
      <w:pPr>
        <w:rPr>
          <w:rFonts w:ascii="HGｺﾞｼｯｸM" w:eastAsia="HGｺﾞｼｯｸM"/>
          <w:sz w:val="20"/>
          <w:szCs w:val="20"/>
        </w:rPr>
      </w:pPr>
      <w:r w:rsidRPr="00BA19ED">
        <w:rPr>
          <w:rFonts w:ascii="HGｺﾞｼｯｸM" w:eastAsia="HGｺﾞｼｯｸM" w:hint="eastAsia"/>
          <w:sz w:val="20"/>
          <w:szCs w:val="20"/>
        </w:rPr>
        <w:t>【コラム</w:t>
      </w:r>
      <w:r>
        <w:rPr>
          <w:rFonts w:ascii="HGｺﾞｼｯｸM" w:eastAsia="HGｺﾞｼｯｸM" w:hint="eastAsia"/>
          <w:sz w:val="20"/>
          <w:szCs w:val="20"/>
        </w:rPr>
        <w:t>】</w:t>
      </w:r>
      <w:r w:rsidRPr="00BA19ED">
        <w:rPr>
          <w:rFonts w:ascii="HGｺﾞｼｯｸM" w:eastAsia="HGｺﾞｼｯｸM" w:hint="eastAsia"/>
          <w:sz w:val="20"/>
          <w:szCs w:val="20"/>
        </w:rPr>
        <w:t xml:space="preserve"> </w:t>
      </w:r>
      <w:r>
        <w:rPr>
          <w:rFonts w:ascii="HGｺﾞｼｯｸM" w:eastAsia="HGｺﾞｼｯｸM" w:hint="eastAsia"/>
          <w:sz w:val="20"/>
          <w:szCs w:val="20"/>
        </w:rPr>
        <w:t>総合評価入札制度によるホームレスの雇用促進</w:t>
      </w:r>
    </w:p>
    <w:p w14:paraId="24F6A48D" w14:textId="74A7C4D0" w:rsidR="00BA19ED" w:rsidRDefault="00BA19ED" w:rsidP="00BA19ED">
      <w:pPr>
        <w:ind w:leftChars="270" w:left="567" w:firstLineChars="71" w:firstLine="142"/>
        <w:rPr>
          <w:rFonts w:ascii="HGｺﾞｼｯｸM" w:eastAsia="HGｺﾞｼｯｸM"/>
          <w:sz w:val="20"/>
          <w:szCs w:val="20"/>
        </w:rPr>
      </w:pPr>
      <w:r w:rsidRPr="00BA19ED">
        <w:rPr>
          <w:rFonts w:ascii="HGｺﾞｼｯｸM" w:eastAsia="HGｺﾞｼｯｸM" w:hint="eastAsia"/>
          <w:sz w:val="20"/>
          <w:szCs w:val="20"/>
        </w:rPr>
        <w:t>大阪府</w:t>
      </w:r>
      <w:r w:rsidR="002122DF">
        <w:rPr>
          <w:rFonts w:ascii="HGｺﾞｼｯｸM" w:eastAsia="HGｺﾞｼｯｸM" w:hint="eastAsia"/>
          <w:sz w:val="20"/>
          <w:szCs w:val="20"/>
        </w:rPr>
        <w:t>では</w:t>
      </w:r>
      <w:r w:rsidRPr="00BA19ED">
        <w:rPr>
          <w:rFonts w:ascii="HGｺﾞｼｯｸM" w:eastAsia="HGｺﾞｼｯｸM" w:hint="eastAsia"/>
          <w:sz w:val="20"/>
          <w:szCs w:val="20"/>
        </w:rPr>
        <w:t>「行政の福祉化」の視点を盛り込んだ総合評価入札制度を導入し</w:t>
      </w:r>
      <w:r w:rsidR="002122DF">
        <w:rPr>
          <w:rFonts w:ascii="HGｺﾞｼｯｸM" w:eastAsia="HGｺﾞｼｯｸM" w:hint="eastAsia"/>
          <w:sz w:val="20"/>
          <w:szCs w:val="20"/>
        </w:rPr>
        <w:t>ており</w:t>
      </w:r>
      <w:r w:rsidRPr="00BA19ED">
        <w:rPr>
          <w:rFonts w:ascii="HGｺﾞｼｯｸM" w:eastAsia="HGｺﾞｼｯｸM" w:hint="eastAsia"/>
          <w:sz w:val="20"/>
          <w:szCs w:val="20"/>
        </w:rPr>
        <w:t>、</w:t>
      </w:r>
      <w:r w:rsidR="002122DF">
        <w:rPr>
          <w:rFonts w:ascii="HGｺﾞｼｯｸM" w:eastAsia="HGｺﾞｼｯｸM" w:hint="eastAsia"/>
          <w:sz w:val="20"/>
          <w:szCs w:val="20"/>
        </w:rPr>
        <w:t>清掃業務</w:t>
      </w:r>
      <w:r w:rsidR="007F7F57">
        <w:rPr>
          <w:rFonts w:ascii="HGｺﾞｼｯｸM" w:eastAsia="HGｺﾞｼｯｸM" w:hint="eastAsia"/>
          <w:sz w:val="20"/>
          <w:szCs w:val="20"/>
        </w:rPr>
        <w:t>等</w:t>
      </w:r>
      <w:r w:rsidR="002122DF">
        <w:rPr>
          <w:rFonts w:ascii="HGｺﾞｼｯｸM" w:eastAsia="HGｺﾞｼｯｸM" w:hint="eastAsia"/>
          <w:sz w:val="20"/>
          <w:szCs w:val="20"/>
        </w:rPr>
        <w:t>の発注</w:t>
      </w:r>
      <w:r w:rsidR="002122DF" w:rsidRPr="00BA19ED">
        <w:rPr>
          <w:rFonts w:ascii="HGｺﾞｼｯｸM" w:eastAsia="HGｺﾞｼｯｸM" w:hint="eastAsia"/>
          <w:sz w:val="20"/>
          <w:szCs w:val="20"/>
        </w:rPr>
        <w:t>において</w:t>
      </w:r>
      <w:r w:rsidR="00E6253D">
        <w:rPr>
          <w:rFonts w:ascii="HGｺﾞｼｯｸM" w:eastAsia="HGｺﾞｼｯｸM" w:hint="eastAsia"/>
          <w:sz w:val="20"/>
          <w:szCs w:val="20"/>
        </w:rPr>
        <w:t>は</w:t>
      </w:r>
      <w:r w:rsidR="002122DF" w:rsidRPr="00BA19ED">
        <w:rPr>
          <w:rFonts w:ascii="HGｺﾞｼｯｸM" w:eastAsia="HGｺﾞｼｯｸM" w:hint="eastAsia"/>
          <w:sz w:val="20"/>
          <w:szCs w:val="20"/>
        </w:rPr>
        <w:t>、</w:t>
      </w:r>
      <w:r w:rsidRPr="00BA19ED">
        <w:rPr>
          <w:rFonts w:ascii="HGｺﾞｼｯｸM" w:eastAsia="HGｺﾞｼｯｸM" w:hint="eastAsia"/>
          <w:sz w:val="20"/>
          <w:szCs w:val="20"/>
        </w:rPr>
        <w:t>「ホームレス自立支援センター」の利用者の雇用を評価項目のひとつとしています。平成18年度から平成24年度までの間、「ホームレス自立支援センター」を通じた雇用人数は89人でした。</w:t>
      </w:r>
    </w:p>
    <w:p w14:paraId="63365918" w14:textId="77777777" w:rsidR="00574F47" w:rsidRPr="00BA19ED" w:rsidRDefault="00574F47" w:rsidP="00BA19ED">
      <w:pPr>
        <w:ind w:leftChars="270" w:left="567" w:firstLineChars="71" w:firstLine="142"/>
        <w:rPr>
          <w:rFonts w:ascii="HGｺﾞｼｯｸM" w:eastAsia="HGｺﾞｼｯｸM" w:hint="eastAsia"/>
          <w:sz w:val="20"/>
          <w:szCs w:val="20"/>
        </w:rPr>
      </w:pPr>
    </w:p>
    <w:p w14:paraId="24F6A48F" w14:textId="33ADDEB0" w:rsidR="00B035E0" w:rsidRPr="00BA19ED" w:rsidRDefault="00BA19ED" w:rsidP="009576AD">
      <w:pPr>
        <w:rPr>
          <w:rFonts w:ascii="HGｺﾞｼｯｸM" w:eastAsia="HGｺﾞｼｯｸM"/>
          <w:b/>
          <w:sz w:val="24"/>
        </w:rPr>
      </w:pPr>
      <w:r w:rsidRPr="00BA19ED">
        <w:rPr>
          <w:rFonts w:ascii="HGｺﾞｼｯｸM" w:eastAsia="HGｺﾞｼｯｸM" w:hint="eastAsia"/>
          <w:b/>
          <w:sz w:val="24"/>
        </w:rPr>
        <w:lastRenderedPageBreak/>
        <w:t>５</w:t>
      </w:r>
      <w:r w:rsidR="00EC39C2">
        <w:rPr>
          <w:rFonts w:ascii="HGｺﾞｼｯｸM" w:eastAsia="HGｺﾞｼｯｸM" w:hint="eastAsia"/>
          <w:b/>
          <w:sz w:val="24"/>
        </w:rPr>
        <w:t xml:space="preserve">　</w:t>
      </w:r>
      <w:r w:rsidRPr="00BA19ED">
        <w:rPr>
          <w:rFonts w:ascii="HGｺﾞｼｯｸM" w:eastAsia="HGｺﾞｼｯｸM" w:hint="eastAsia"/>
          <w:b/>
          <w:sz w:val="24"/>
        </w:rPr>
        <w:t>安定した居住場所の確保</w:t>
      </w:r>
      <w:r>
        <w:rPr>
          <w:rFonts w:ascii="HGｺﾞｼｯｸM" w:eastAsia="HGｺﾞｼｯｸM" w:hint="eastAsia"/>
          <w:b/>
          <w:sz w:val="24"/>
        </w:rPr>
        <w:t xml:space="preserve">　　　　　　　　　　　　　　　　　</w:t>
      </w:r>
      <w:r w:rsidRPr="00BA19ED">
        <w:rPr>
          <w:rFonts w:ascii="HGｺﾞｼｯｸM" w:eastAsia="HGｺﾞｼｯｸM" w:hint="eastAsia"/>
          <w:b/>
          <w:sz w:val="24"/>
        </w:rPr>
        <w:t>【府、市町村】</w:t>
      </w:r>
    </w:p>
    <w:p w14:paraId="24F6A490" w14:textId="77777777" w:rsidR="00BA19ED" w:rsidRPr="00BA19ED" w:rsidRDefault="00BA19ED" w:rsidP="00BA19ED">
      <w:pPr>
        <w:ind w:leftChars="135" w:left="283" w:firstLineChars="100" w:firstLine="220"/>
        <w:rPr>
          <w:rFonts w:ascii="HGｺﾞｼｯｸM" w:eastAsia="HGｺﾞｼｯｸM"/>
          <w:sz w:val="22"/>
          <w:szCs w:val="22"/>
        </w:rPr>
      </w:pPr>
      <w:r w:rsidRPr="00BA19ED">
        <w:rPr>
          <w:rFonts w:ascii="HGｺﾞｼｯｸM" w:eastAsia="HGｺﾞｼｯｸM" w:hint="eastAsia"/>
          <w:sz w:val="22"/>
          <w:szCs w:val="22"/>
        </w:rPr>
        <w:t>生活保護の適用など福祉施策の活用や就業機会の確保により、地域社会の中での生活が可能となった者が自立した日常生活を営むためには、安定した居住場所の確保が必要となります。</w:t>
      </w:r>
    </w:p>
    <w:p w14:paraId="24F6A491" w14:textId="77777777" w:rsidR="00B035E0" w:rsidRPr="00BA19ED" w:rsidRDefault="00BA19ED" w:rsidP="00BA19ED">
      <w:pPr>
        <w:ind w:leftChars="135" w:left="283" w:firstLineChars="50" w:firstLine="110"/>
        <w:rPr>
          <w:rFonts w:ascii="HGｺﾞｼｯｸM" w:eastAsia="HGｺﾞｼｯｸM"/>
          <w:sz w:val="22"/>
          <w:szCs w:val="22"/>
        </w:rPr>
      </w:pPr>
      <w:r w:rsidRPr="00BA19ED">
        <w:rPr>
          <w:rFonts w:ascii="HGｺﾞｼｯｸM" w:eastAsia="HGｺﾞｼｯｸM" w:hint="eastAsia"/>
          <w:sz w:val="22"/>
          <w:szCs w:val="22"/>
        </w:rPr>
        <w:t>「住宅確保要配慮者に対する賃貸住宅の供給の促進に関する法律」（平成19年法律第112号）の趣旨も踏まえ、公営住宅</w:t>
      </w:r>
      <w:r w:rsidR="00A03B3E">
        <w:rPr>
          <w:rFonts w:ascii="HGｺﾞｼｯｸM" w:eastAsia="HGｺﾞｼｯｸM" w:hint="eastAsia"/>
          <w:sz w:val="22"/>
          <w:szCs w:val="22"/>
        </w:rPr>
        <w:t>へ</w:t>
      </w:r>
      <w:r w:rsidRPr="00BA19ED">
        <w:rPr>
          <w:rFonts w:ascii="HGｺﾞｼｯｸM" w:eastAsia="HGｺﾞｼｯｸM" w:hint="eastAsia"/>
          <w:sz w:val="22"/>
          <w:szCs w:val="22"/>
        </w:rPr>
        <w:t>の</w:t>
      </w:r>
      <w:r w:rsidR="00A03B3E">
        <w:rPr>
          <w:rFonts w:ascii="HGｺﾞｼｯｸM" w:eastAsia="HGｺﾞｼｯｸM" w:hint="eastAsia"/>
          <w:sz w:val="22"/>
          <w:szCs w:val="22"/>
        </w:rPr>
        <w:t>入居支援</w:t>
      </w:r>
      <w:r w:rsidRPr="00BA19ED">
        <w:rPr>
          <w:rFonts w:ascii="HGｺﾞｼｯｸM" w:eastAsia="HGｺﾞｼｯｸM" w:hint="eastAsia"/>
          <w:sz w:val="22"/>
          <w:szCs w:val="22"/>
        </w:rPr>
        <w:t>と民間賃貸住宅への円滑な入居促進を、国、市町村の関係行政機関や関係団体との連携により推進し、ホームレス</w:t>
      </w:r>
      <w:r w:rsidR="00C37B00">
        <w:rPr>
          <w:rFonts w:ascii="HGｺﾞｼｯｸM" w:eastAsia="HGｺﾞｼｯｸM" w:hint="eastAsia"/>
          <w:sz w:val="22"/>
          <w:szCs w:val="22"/>
        </w:rPr>
        <w:t>等の</w:t>
      </w:r>
      <w:r w:rsidRPr="00BA19ED">
        <w:rPr>
          <w:rFonts w:ascii="HGｺﾞｼｯｸM" w:eastAsia="HGｺﾞｼｯｸM" w:hint="eastAsia"/>
          <w:sz w:val="22"/>
          <w:szCs w:val="22"/>
        </w:rPr>
        <w:t>住宅確保要配慮者に対し必要な情報提供を行います。</w:t>
      </w:r>
    </w:p>
    <w:p w14:paraId="24F6A492" w14:textId="77777777" w:rsidR="00B035E0" w:rsidRDefault="00B035E0" w:rsidP="009576AD">
      <w:pPr>
        <w:rPr>
          <w:rFonts w:ascii="HGｺﾞｼｯｸM" w:eastAsia="HGｺﾞｼｯｸM"/>
          <w:sz w:val="24"/>
        </w:rPr>
      </w:pPr>
    </w:p>
    <w:p w14:paraId="24F6A493" w14:textId="77777777" w:rsidR="00C37B00" w:rsidRPr="00805487" w:rsidRDefault="00C37B00" w:rsidP="00C37B00">
      <w:pPr>
        <w:rPr>
          <w:rFonts w:ascii="HGｺﾞｼｯｸM" w:eastAsia="HGｺﾞｼｯｸM"/>
          <w:sz w:val="22"/>
          <w:szCs w:val="22"/>
        </w:rPr>
      </w:pPr>
      <w:r w:rsidRPr="00805487">
        <w:rPr>
          <w:rFonts w:ascii="HGｺﾞｼｯｸM" w:eastAsia="HGｺﾞｼｯｸM" w:hint="eastAsia"/>
          <w:sz w:val="22"/>
          <w:szCs w:val="22"/>
        </w:rPr>
        <w:t>【主な取り組み】</w:t>
      </w:r>
    </w:p>
    <w:p w14:paraId="24F6A494" w14:textId="19C04F6B" w:rsidR="00B035E0" w:rsidRPr="00BA19ED" w:rsidRDefault="00EC39C2" w:rsidP="00BA19ED">
      <w:pPr>
        <w:ind w:firstLineChars="128" w:firstLine="283"/>
        <w:rPr>
          <w:rFonts w:ascii="HGｺﾞｼｯｸM" w:eastAsia="HGｺﾞｼｯｸM"/>
          <w:b/>
          <w:sz w:val="22"/>
          <w:szCs w:val="22"/>
        </w:rPr>
      </w:pPr>
      <w:r w:rsidRPr="00EC39C2">
        <w:rPr>
          <w:rFonts w:ascii="HGｺﾞｼｯｸM" w:eastAsia="HGｺﾞｼｯｸM" w:hint="eastAsia"/>
          <w:b/>
          <w:sz w:val="22"/>
          <w:szCs w:val="22"/>
        </w:rPr>
        <w:t>（１）</w:t>
      </w:r>
      <w:r w:rsidR="00BA19ED" w:rsidRPr="00BA19ED">
        <w:rPr>
          <w:rFonts w:ascii="HGｺﾞｼｯｸM" w:eastAsia="HGｺﾞｼｯｸM" w:hint="eastAsia"/>
          <w:b/>
          <w:sz w:val="22"/>
          <w:szCs w:val="22"/>
        </w:rPr>
        <w:t>公営住宅への入居支援</w:t>
      </w:r>
    </w:p>
    <w:p w14:paraId="24F6A495" w14:textId="77777777" w:rsidR="00B035E0" w:rsidRPr="00BA19ED" w:rsidRDefault="00BA19ED" w:rsidP="002E2A21">
      <w:pPr>
        <w:numPr>
          <w:ilvl w:val="0"/>
          <w:numId w:val="23"/>
        </w:numPr>
        <w:ind w:left="851" w:hanging="284"/>
        <w:rPr>
          <w:rFonts w:ascii="HGｺﾞｼｯｸM" w:eastAsia="HGｺﾞｼｯｸM"/>
          <w:sz w:val="22"/>
          <w:szCs w:val="22"/>
        </w:rPr>
      </w:pPr>
      <w:r w:rsidRPr="00BA19ED">
        <w:rPr>
          <w:rFonts w:ascii="HGｺﾞｼｯｸM" w:eastAsia="HGｺﾞｼｯｸM" w:hint="eastAsia"/>
          <w:sz w:val="22"/>
          <w:szCs w:val="22"/>
        </w:rPr>
        <w:t>大阪府営住宅や各地域の公営住宅において、公営住宅法の趣旨を踏まえ、応募や入居手続きに関して柔軟な対応を図</w:t>
      </w:r>
      <w:r w:rsidR="00A03B3E">
        <w:rPr>
          <w:rFonts w:ascii="HGｺﾞｼｯｸM" w:eastAsia="HGｺﾞｼｯｸM" w:hint="eastAsia"/>
          <w:sz w:val="22"/>
          <w:szCs w:val="22"/>
        </w:rPr>
        <w:t>ります。その募集等に関する情報については</w:t>
      </w:r>
      <w:r w:rsidRPr="00BA19ED">
        <w:rPr>
          <w:rFonts w:ascii="HGｺﾞｼｯｸM" w:eastAsia="HGｺﾞｼｯｸM" w:hint="eastAsia"/>
          <w:sz w:val="22"/>
          <w:szCs w:val="22"/>
        </w:rPr>
        <w:t>巡回相談指導事業などを通じ提供します。</w:t>
      </w:r>
    </w:p>
    <w:p w14:paraId="24F6A496" w14:textId="77777777" w:rsidR="00B035E0" w:rsidRPr="00BA19ED" w:rsidRDefault="00B035E0" w:rsidP="00BA19ED">
      <w:pPr>
        <w:rPr>
          <w:rFonts w:ascii="HGｺﾞｼｯｸM" w:eastAsia="HGｺﾞｼｯｸM"/>
          <w:sz w:val="22"/>
          <w:szCs w:val="22"/>
        </w:rPr>
      </w:pPr>
    </w:p>
    <w:p w14:paraId="24F6A497" w14:textId="5449B07B" w:rsidR="00B035E0" w:rsidRPr="00BA19ED" w:rsidRDefault="00EC39C2" w:rsidP="00BA19ED">
      <w:pPr>
        <w:ind w:firstLineChars="128" w:firstLine="283"/>
        <w:rPr>
          <w:rFonts w:ascii="HGｺﾞｼｯｸM" w:eastAsia="HGｺﾞｼｯｸM"/>
          <w:b/>
          <w:sz w:val="22"/>
          <w:szCs w:val="22"/>
        </w:rPr>
      </w:pPr>
      <w:r w:rsidRPr="00EC39C2">
        <w:rPr>
          <w:rFonts w:ascii="HGｺﾞｼｯｸM" w:eastAsia="HGｺﾞｼｯｸM" w:hint="eastAsia"/>
          <w:b/>
          <w:sz w:val="22"/>
          <w:szCs w:val="22"/>
        </w:rPr>
        <w:t>（</w:t>
      </w:r>
      <w:r>
        <w:rPr>
          <w:rFonts w:ascii="HGｺﾞｼｯｸM" w:eastAsia="HGｺﾞｼｯｸM" w:hint="eastAsia"/>
          <w:b/>
          <w:sz w:val="22"/>
          <w:szCs w:val="22"/>
        </w:rPr>
        <w:t>２</w:t>
      </w:r>
      <w:r w:rsidRPr="00EC39C2">
        <w:rPr>
          <w:rFonts w:ascii="HGｺﾞｼｯｸM" w:eastAsia="HGｺﾞｼｯｸM" w:hint="eastAsia"/>
          <w:b/>
          <w:sz w:val="22"/>
          <w:szCs w:val="22"/>
        </w:rPr>
        <w:t>）</w:t>
      </w:r>
      <w:r w:rsidR="00BA19ED" w:rsidRPr="00BA19ED">
        <w:rPr>
          <w:rFonts w:ascii="HGｺﾞｼｯｸM" w:eastAsia="HGｺﾞｼｯｸM" w:hint="eastAsia"/>
          <w:b/>
          <w:sz w:val="22"/>
          <w:szCs w:val="22"/>
        </w:rPr>
        <w:t>賃貸住宅の情報提供など</w:t>
      </w:r>
    </w:p>
    <w:p w14:paraId="24F6A498" w14:textId="77777777" w:rsidR="00B035E0" w:rsidRPr="001352F8" w:rsidRDefault="00A27C97" w:rsidP="002E2A21">
      <w:pPr>
        <w:numPr>
          <w:ilvl w:val="0"/>
          <w:numId w:val="23"/>
        </w:numPr>
        <w:ind w:left="851" w:hanging="284"/>
        <w:rPr>
          <w:rFonts w:ascii="HGｺﾞｼｯｸM" w:eastAsia="HGｺﾞｼｯｸM"/>
          <w:sz w:val="22"/>
          <w:szCs w:val="22"/>
        </w:rPr>
      </w:pPr>
      <w:r w:rsidRPr="001352F8">
        <w:rPr>
          <w:rFonts w:ascii="HGｺﾞｼｯｸM" w:eastAsia="HGｺﾞｼｯｸM" w:hint="eastAsia"/>
          <w:sz w:val="22"/>
          <w:szCs w:val="22"/>
        </w:rPr>
        <w:t>公的賃貸住宅に関する情報について</w:t>
      </w:r>
      <w:r w:rsidR="00BA19ED" w:rsidRPr="001352F8">
        <w:rPr>
          <w:rFonts w:ascii="HGｺﾞｼｯｸM" w:eastAsia="HGｺﾞｼｯｸM" w:hint="eastAsia"/>
          <w:sz w:val="22"/>
          <w:szCs w:val="22"/>
        </w:rPr>
        <w:t>巡回相談指導事業などを通じ提供します。</w:t>
      </w:r>
    </w:p>
    <w:p w14:paraId="24F6A499" w14:textId="77777777" w:rsidR="00B035E0" w:rsidRPr="001352F8" w:rsidRDefault="00BA19ED" w:rsidP="002E2A21">
      <w:pPr>
        <w:numPr>
          <w:ilvl w:val="0"/>
          <w:numId w:val="23"/>
        </w:numPr>
        <w:ind w:left="851" w:hanging="284"/>
        <w:rPr>
          <w:rFonts w:ascii="HGｺﾞｼｯｸM" w:eastAsia="HGｺﾞｼｯｸM"/>
          <w:sz w:val="22"/>
          <w:szCs w:val="22"/>
        </w:rPr>
      </w:pPr>
      <w:r w:rsidRPr="001352F8">
        <w:rPr>
          <w:rFonts w:ascii="HGｺﾞｼｯｸM" w:eastAsia="HGｺﾞｼｯｸM" w:hint="eastAsia"/>
          <w:sz w:val="22"/>
          <w:szCs w:val="22"/>
        </w:rPr>
        <w:t>民間賃貸住宅に関わる団体などと連携し、地域における低廉な家賃</w:t>
      </w:r>
      <w:r w:rsidR="00A27C97" w:rsidRPr="001352F8">
        <w:rPr>
          <w:rFonts w:ascii="HGｺﾞｼｯｸM" w:eastAsia="HGｺﾞｼｯｸM" w:hint="eastAsia"/>
          <w:sz w:val="22"/>
          <w:szCs w:val="22"/>
        </w:rPr>
        <w:t>の民間賃貸住宅に関する情報について</w:t>
      </w:r>
      <w:r w:rsidRPr="001352F8">
        <w:rPr>
          <w:rFonts w:ascii="HGｺﾞｼｯｸM" w:eastAsia="HGｺﾞｼｯｸM" w:hint="eastAsia"/>
          <w:sz w:val="22"/>
          <w:szCs w:val="22"/>
        </w:rPr>
        <w:t>巡回相談指導事業などを通じ提供します。</w:t>
      </w:r>
    </w:p>
    <w:p w14:paraId="24F6A49A" w14:textId="5F8049A2" w:rsidR="00B035E0" w:rsidRPr="001352F8" w:rsidRDefault="00BA19ED" w:rsidP="00BA19ED">
      <w:pPr>
        <w:ind w:left="851" w:hanging="284"/>
        <w:rPr>
          <w:rFonts w:ascii="HGｺﾞｼｯｸM" w:eastAsia="HGｺﾞｼｯｸM"/>
          <w:sz w:val="22"/>
          <w:szCs w:val="22"/>
        </w:rPr>
      </w:pPr>
      <w:r w:rsidRPr="001352F8">
        <w:rPr>
          <w:rFonts w:ascii="HGｺﾞｼｯｸM" w:eastAsia="HGｺﾞｼｯｸM" w:hint="eastAsia"/>
          <w:sz w:val="22"/>
          <w:szCs w:val="22"/>
        </w:rPr>
        <w:t>○民間住宅へ入居する際に必要となる保証人が確保されない場合は、</w:t>
      </w:r>
      <w:r w:rsidR="00434CCE" w:rsidRPr="001352F8">
        <w:rPr>
          <w:rFonts w:ascii="HGｺﾞｼｯｸM" w:eastAsia="HGｺﾞｼｯｸM" w:hint="eastAsia"/>
          <w:sz w:val="22"/>
          <w:szCs w:val="22"/>
        </w:rPr>
        <w:t>民間保証会社に関する情報について</w:t>
      </w:r>
      <w:r w:rsidR="00895A88" w:rsidRPr="001352F8">
        <w:rPr>
          <w:rFonts w:ascii="HGｺﾞｼｯｸM" w:eastAsia="HGｺﾞｼｯｸM" w:hint="eastAsia"/>
          <w:sz w:val="22"/>
          <w:szCs w:val="22"/>
        </w:rPr>
        <w:t>巡回相談指導事業などを通じ提供し、また、民間賃貸住宅の家主の不安を低減するため、家賃債務保証制度の普及を図る。</w:t>
      </w:r>
    </w:p>
    <w:p w14:paraId="24F6A49B" w14:textId="77777777" w:rsidR="001806FF" w:rsidRPr="001352F8" w:rsidRDefault="001806FF" w:rsidP="00BA19ED">
      <w:pPr>
        <w:ind w:left="851" w:hanging="284"/>
        <w:rPr>
          <w:rFonts w:ascii="HGｺﾞｼｯｸM" w:eastAsia="HGｺﾞｼｯｸM"/>
          <w:sz w:val="22"/>
          <w:szCs w:val="22"/>
        </w:rPr>
      </w:pPr>
      <w:r w:rsidRPr="001352F8">
        <w:rPr>
          <w:rFonts w:ascii="HGｺﾞｼｯｸM" w:eastAsia="HGｺﾞｼｯｸM" w:hint="eastAsia"/>
          <w:sz w:val="22"/>
          <w:szCs w:val="22"/>
        </w:rPr>
        <w:t>○民間賃貸住宅に関わる団体に対し、法及び本計画の趣旨等に関して情報提供を行います。</w:t>
      </w:r>
    </w:p>
    <w:p w14:paraId="24F6A49C" w14:textId="77777777" w:rsidR="00AF54D9" w:rsidRPr="001352F8" w:rsidRDefault="00AF54D9" w:rsidP="00BA19ED">
      <w:pPr>
        <w:ind w:left="851" w:hanging="284"/>
        <w:rPr>
          <w:rFonts w:ascii="HGｺﾞｼｯｸM" w:eastAsia="HGｺﾞｼｯｸM"/>
          <w:sz w:val="22"/>
          <w:szCs w:val="22"/>
        </w:rPr>
      </w:pPr>
      <w:r w:rsidRPr="001352F8">
        <w:rPr>
          <w:rFonts w:ascii="HGｺﾞｼｯｸM" w:eastAsia="HGｺﾞｼｯｸM" w:hint="eastAsia"/>
          <w:sz w:val="22"/>
          <w:szCs w:val="22"/>
        </w:rPr>
        <w:t>○大阪あんしん賃貸</w:t>
      </w:r>
      <w:r w:rsidR="00A27C97" w:rsidRPr="001352F8">
        <w:rPr>
          <w:rFonts w:ascii="HGｺﾞｼｯｸM" w:eastAsia="HGｺﾞｼｯｸM" w:hint="eastAsia"/>
          <w:sz w:val="22"/>
          <w:szCs w:val="22"/>
        </w:rPr>
        <w:t>検索システムにより提供される</w:t>
      </w:r>
      <w:r w:rsidR="00434CCE" w:rsidRPr="001352F8">
        <w:rPr>
          <w:rFonts w:ascii="HGｺﾞｼｯｸM" w:eastAsia="HGｺﾞｼｯｸM" w:hint="eastAsia"/>
          <w:sz w:val="22"/>
          <w:szCs w:val="22"/>
        </w:rPr>
        <w:t>、地域における低廉な家賃の民間賃貸住宅に関する情報の充実化を図ります。</w:t>
      </w:r>
    </w:p>
    <w:p w14:paraId="24F6A49D" w14:textId="77777777" w:rsidR="00434CCE" w:rsidRPr="00BA19ED" w:rsidRDefault="00434CCE" w:rsidP="00BA19ED">
      <w:pPr>
        <w:ind w:left="851" w:hanging="284"/>
        <w:rPr>
          <w:rFonts w:ascii="HGｺﾞｼｯｸM" w:eastAsia="HGｺﾞｼｯｸM"/>
          <w:sz w:val="22"/>
          <w:szCs w:val="22"/>
        </w:rPr>
      </w:pPr>
      <w:r w:rsidRPr="001352F8">
        <w:rPr>
          <w:rFonts w:ascii="HGｺﾞｼｯｸM" w:eastAsia="HGｺﾞｼｯｸM" w:hint="eastAsia"/>
          <w:sz w:val="22"/>
          <w:szCs w:val="22"/>
        </w:rPr>
        <w:t>○悪質な貧困ビジネスの被害にあわないよう、それに関する情報について巡回相談指導事業などを通じて提供します。</w:t>
      </w:r>
    </w:p>
    <w:p w14:paraId="24F6A4A1" w14:textId="4BE7410F" w:rsidR="00B035E0" w:rsidRPr="00EC39C2" w:rsidRDefault="00EC39C2" w:rsidP="00EC39C2">
      <w:pPr>
        <w:widowControl/>
        <w:jc w:val="left"/>
        <w:rPr>
          <w:rFonts w:ascii="HGｺﾞｼｯｸM" w:eastAsia="HGｺﾞｼｯｸM"/>
          <w:sz w:val="24"/>
        </w:rPr>
      </w:pPr>
      <w:r>
        <w:rPr>
          <w:rFonts w:ascii="HGｺﾞｼｯｸM" w:eastAsia="HGｺﾞｼｯｸM"/>
          <w:sz w:val="24"/>
        </w:rPr>
        <w:br w:type="page"/>
      </w:r>
      <w:r w:rsidR="00BA19ED" w:rsidRPr="00BA19ED">
        <w:rPr>
          <w:rFonts w:ascii="HGｺﾞｼｯｸM" w:eastAsia="HGｺﾞｼｯｸM" w:hint="eastAsia"/>
          <w:b/>
          <w:sz w:val="24"/>
        </w:rPr>
        <w:lastRenderedPageBreak/>
        <w:t>６</w:t>
      </w:r>
      <w:r>
        <w:rPr>
          <w:rFonts w:ascii="HGｺﾞｼｯｸM" w:eastAsia="HGｺﾞｼｯｸM" w:hint="eastAsia"/>
          <w:b/>
          <w:sz w:val="24"/>
        </w:rPr>
        <w:t xml:space="preserve">　</w:t>
      </w:r>
      <w:r w:rsidR="00BA19ED" w:rsidRPr="00BA19ED">
        <w:rPr>
          <w:rFonts w:ascii="HGｺﾞｼｯｸM" w:eastAsia="HGｺﾞｼｯｸM" w:hint="eastAsia"/>
          <w:b/>
          <w:sz w:val="24"/>
        </w:rPr>
        <w:t>ホームレスになるおそれのある者に対する支援</w:t>
      </w:r>
    </w:p>
    <w:p w14:paraId="24F6A4A2" w14:textId="77777777" w:rsidR="00B035E0" w:rsidRDefault="0098691B" w:rsidP="0098691B">
      <w:pPr>
        <w:ind w:leftChars="135" w:left="283" w:firstLineChars="128" w:firstLine="282"/>
        <w:rPr>
          <w:rFonts w:ascii="HGｺﾞｼｯｸM" w:eastAsia="HGｺﾞｼｯｸM"/>
          <w:sz w:val="22"/>
          <w:szCs w:val="22"/>
        </w:rPr>
      </w:pPr>
      <w:r w:rsidRPr="0098691B">
        <w:rPr>
          <w:rFonts w:ascii="HGｺﾞｼｯｸM" w:eastAsia="HGｺﾞｼｯｸM" w:hint="eastAsia"/>
          <w:sz w:val="22"/>
          <w:szCs w:val="22"/>
        </w:rPr>
        <w:t>法の施策目標として、ホームレスに対する自立支援と並び、「ホームレスとなることを余儀なくされるおそれのある者が多数存在する地域を中心として（中略）、これらの者がホームレスとなることを防止すること」が挙げられています。法の趣旨からも、日雇労働者やホームレスになるおそれのある者が路上生活に至らないよう、安定的な就業機会の確保、居住場所の確保や生活上の支援を行う必要があります。</w:t>
      </w:r>
    </w:p>
    <w:p w14:paraId="24F6A4A3" w14:textId="77777777" w:rsidR="00A03B3E" w:rsidRDefault="00A03B3E" w:rsidP="00A03B3E">
      <w:pPr>
        <w:ind w:leftChars="135" w:left="283" w:firstLineChars="128" w:firstLine="282"/>
        <w:rPr>
          <w:rFonts w:ascii="HGｺﾞｼｯｸM" w:eastAsia="HGｺﾞｼｯｸM"/>
          <w:sz w:val="22"/>
          <w:szCs w:val="22"/>
        </w:rPr>
      </w:pPr>
      <w:r w:rsidRPr="00BA19ED">
        <w:rPr>
          <w:rFonts w:ascii="HGｺﾞｼｯｸM" w:eastAsia="HGｺﾞｼｯｸM" w:hint="eastAsia"/>
          <w:sz w:val="22"/>
          <w:szCs w:val="22"/>
        </w:rPr>
        <w:t>近年、府域の市町村においても、失業状態にあり安定した居住場所を有さない、ホームレスになるおそれのある者</w:t>
      </w:r>
      <w:r w:rsidRPr="00A03B3E">
        <w:rPr>
          <w:rFonts w:ascii="HGｺﾞｼｯｸM" w:eastAsia="HGｺﾞｼｯｸM" w:hint="eastAsia"/>
          <w:sz w:val="22"/>
          <w:szCs w:val="22"/>
        </w:rPr>
        <w:t>がこれまで以上に把握されるようになってきました。</w:t>
      </w:r>
    </w:p>
    <w:p w14:paraId="24F6A4A4" w14:textId="77777777" w:rsidR="0098691B" w:rsidRPr="0098691B" w:rsidRDefault="00A03B3E" w:rsidP="00A03B3E">
      <w:pPr>
        <w:ind w:leftChars="135" w:left="283" w:firstLineChars="128" w:firstLine="282"/>
        <w:rPr>
          <w:rFonts w:ascii="HGｺﾞｼｯｸM" w:eastAsia="HGｺﾞｼｯｸM"/>
          <w:sz w:val="22"/>
          <w:szCs w:val="22"/>
        </w:rPr>
      </w:pPr>
      <w:r>
        <w:rPr>
          <w:rFonts w:ascii="HGｺﾞｼｯｸM" w:eastAsia="HGｺﾞｼｯｸM" w:hint="eastAsia"/>
          <w:sz w:val="22"/>
          <w:szCs w:val="22"/>
        </w:rPr>
        <w:t>また、</w:t>
      </w:r>
      <w:r w:rsidRPr="00BA19ED">
        <w:rPr>
          <w:rFonts w:ascii="HGｺﾞｼｯｸM" w:eastAsia="HGｺﾞｼｯｸM" w:hint="eastAsia"/>
          <w:sz w:val="22"/>
          <w:szCs w:val="22"/>
        </w:rPr>
        <w:t>大阪府においては、あいりん地域に多くの日雇労働者が滞在し、就労の拠点としてい</w:t>
      </w:r>
      <w:r>
        <w:rPr>
          <w:rFonts w:ascii="HGｺﾞｼｯｸM" w:eastAsia="HGｺﾞｼｯｸM" w:hint="eastAsia"/>
          <w:sz w:val="22"/>
          <w:szCs w:val="22"/>
        </w:rPr>
        <w:t>ることから、</w:t>
      </w:r>
      <w:r w:rsidR="0098691B" w:rsidRPr="0098691B">
        <w:rPr>
          <w:rFonts w:ascii="HGｺﾞｼｯｸM" w:eastAsia="HGｺﾞｼｯｸM" w:hint="eastAsia"/>
          <w:sz w:val="22"/>
          <w:szCs w:val="22"/>
        </w:rPr>
        <w:t>あいりん地域における就労支援</w:t>
      </w:r>
      <w:r w:rsidR="00F564B6">
        <w:rPr>
          <w:rFonts w:ascii="HGｺﾞｼｯｸM" w:eastAsia="HGｺﾞｼｯｸM" w:hint="eastAsia"/>
          <w:sz w:val="22"/>
          <w:szCs w:val="22"/>
        </w:rPr>
        <w:t>及び就労</w:t>
      </w:r>
      <w:r w:rsidR="0098691B" w:rsidRPr="0098691B">
        <w:rPr>
          <w:rFonts w:ascii="HGｺﾞｼｯｸM" w:eastAsia="HGｺﾞｼｯｸM" w:hint="eastAsia"/>
          <w:sz w:val="22"/>
          <w:szCs w:val="22"/>
        </w:rPr>
        <w:t>に係る相談事業については、</w:t>
      </w:r>
      <w:r w:rsidR="00330044">
        <w:rPr>
          <w:rFonts w:ascii="HGｺﾞｼｯｸM" w:eastAsia="HGｺﾞｼｯｸM" w:hint="eastAsia"/>
          <w:sz w:val="22"/>
          <w:szCs w:val="22"/>
        </w:rPr>
        <w:t>当該地域の</w:t>
      </w:r>
      <w:r w:rsidR="0098691B" w:rsidRPr="0098691B">
        <w:rPr>
          <w:rFonts w:ascii="HGｺﾞｼｯｸM" w:eastAsia="HGｺﾞｼｯｸM" w:hint="eastAsia"/>
          <w:sz w:val="22"/>
          <w:szCs w:val="22"/>
        </w:rPr>
        <w:t>福祉施策を担当する大阪市との連携を深め、効果的、効率的な推進に努めます。</w:t>
      </w:r>
    </w:p>
    <w:p w14:paraId="24F6A4A5" w14:textId="77777777" w:rsidR="00B035E0" w:rsidRDefault="00B035E0" w:rsidP="009576AD">
      <w:pPr>
        <w:rPr>
          <w:rFonts w:ascii="HGｺﾞｼｯｸM" w:eastAsia="HGｺﾞｼｯｸM"/>
          <w:sz w:val="24"/>
        </w:rPr>
      </w:pPr>
    </w:p>
    <w:p w14:paraId="24F6A4A6" w14:textId="77777777" w:rsidR="00B035E0" w:rsidRPr="0098691B" w:rsidRDefault="0098691B" w:rsidP="009576AD">
      <w:pPr>
        <w:rPr>
          <w:rFonts w:ascii="HGｺﾞｼｯｸM" w:eastAsia="HGｺﾞｼｯｸM"/>
          <w:sz w:val="22"/>
          <w:szCs w:val="22"/>
        </w:rPr>
      </w:pPr>
      <w:r w:rsidRPr="0098691B">
        <w:rPr>
          <w:rFonts w:ascii="HGｺﾞｼｯｸM" w:eastAsia="HGｺﾞｼｯｸM" w:hint="eastAsia"/>
          <w:sz w:val="22"/>
          <w:szCs w:val="22"/>
        </w:rPr>
        <w:t>【主な取り組み】</w:t>
      </w:r>
    </w:p>
    <w:p w14:paraId="24F6A4A7" w14:textId="7E385762" w:rsidR="00B035E0" w:rsidRPr="0098691B" w:rsidRDefault="002F2C42" w:rsidP="0098691B">
      <w:pPr>
        <w:ind w:firstLineChars="128" w:firstLine="283"/>
        <w:rPr>
          <w:rFonts w:ascii="HGｺﾞｼｯｸM" w:eastAsia="HGｺﾞｼｯｸM"/>
          <w:b/>
          <w:sz w:val="22"/>
          <w:szCs w:val="22"/>
        </w:rPr>
      </w:pPr>
      <w:r w:rsidRPr="002F2C42">
        <w:rPr>
          <w:rFonts w:ascii="HGｺﾞｼｯｸM" w:eastAsia="HGｺﾞｼｯｸM" w:hint="eastAsia"/>
          <w:b/>
          <w:sz w:val="22"/>
          <w:szCs w:val="22"/>
        </w:rPr>
        <w:t>（１）</w:t>
      </w:r>
      <w:r w:rsidR="0098691B" w:rsidRPr="0098691B">
        <w:rPr>
          <w:rFonts w:ascii="HGｺﾞｼｯｸM" w:eastAsia="HGｺﾞｼｯｸM" w:hint="eastAsia"/>
          <w:b/>
          <w:sz w:val="22"/>
          <w:szCs w:val="22"/>
        </w:rPr>
        <w:t>あいりん地域日雇労働者に対する就労及び生活の支援</w:t>
      </w:r>
      <w:r w:rsidR="0098691B">
        <w:rPr>
          <w:rFonts w:ascii="HGｺﾞｼｯｸM" w:eastAsia="HGｺﾞｼｯｸM" w:hint="eastAsia"/>
          <w:b/>
          <w:sz w:val="22"/>
          <w:szCs w:val="22"/>
        </w:rPr>
        <w:t xml:space="preserve">　　　　　</w:t>
      </w:r>
      <w:r>
        <w:rPr>
          <w:rFonts w:ascii="HGｺﾞｼｯｸM" w:eastAsia="HGｺﾞｼｯｸM" w:hint="eastAsia"/>
          <w:b/>
          <w:sz w:val="22"/>
          <w:szCs w:val="22"/>
        </w:rPr>
        <w:t xml:space="preserve">　</w:t>
      </w:r>
      <w:r w:rsidR="0098691B">
        <w:rPr>
          <w:rFonts w:ascii="HGｺﾞｼｯｸM" w:eastAsia="HGｺﾞｼｯｸM" w:hint="eastAsia"/>
          <w:b/>
          <w:sz w:val="22"/>
          <w:szCs w:val="22"/>
        </w:rPr>
        <w:t xml:space="preserve">　　　 </w:t>
      </w:r>
      <w:r w:rsidR="0098691B" w:rsidRPr="0098691B">
        <w:rPr>
          <w:rFonts w:ascii="HGｺﾞｼｯｸM" w:eastAsia="HGｺﾞｼｯｸM" w:hint="eastAsia"/>
          <w:b/>
          <w:sz w:val="24"/>
        </w:rPr>
        <w:t>【府】</w:t>
      </w:r>
    </w:p>
    <w:p w14:paraId="24F6A4A8" w14:textId="77777777" w:rsidR="00B035E0" w:rsidRDefault="0098691B" w:rsidP="00A03B3E">
      <w:pPr>
        <w:ind w:leftChars="135" w:left="283" w:firstLineChars="129" w:firstLine="284"/>
        <w:rPr>
          <w:rFonts w:ascii="HGｺﾞｼｯｸM" w:eastAsia="HGｺﾞｼｯｸM"/>
          <w:sz w:val="22"/>
          <w:szCs w:val="22"/>
        </w:rPr>
      </w:pPr>
      <w:r w:rsidRPr="0098691B">
        <w:rPr>
          <w:rFonts w:ascii="HGｺﾞｼｯｸM" w:eastAsia="HGｺﾞｼｯｸM" w:hint="eastAsia"/>
          <w:sz w:val="22"/>
          <w:szCs w:val="22"/>
        </w:rPr>
        <w:t>あいりん地域において日雇労働者を対象に職業紹介事業や労働者福祉事業を実施する「</w:t>
      </w:r>
      <w:r w:rsidR="00F62F40">
        <w:rPr>
          <w:rFonts w:ascii="HGｺﾞｼｯｸM" w:eastAsia="HGｺﾞｼｯｸM" w:hint="eastAsia"/>
          <w:sz w:val="22"/>
          <w:szCs w:val="22"/>
        </w:rPr>
        <w:t>公益</w:t>
      </w:r>
      <w:r w:rsidRPr="0098691B">
        <w:rPr>
          <w:rFonts w:ascii="HGｺﾞｼｯｸM" w:eastAsia="HGｺﾞｼｯｸM" w:hint="eastAsia"/>
          <w:sz w:val="22"/>
          <w:szCs w:val="22"/>
        </w:rPr>
        <w:t>財団法人西成労働福祉センター」の運営に対する助成を</w:t>
      </w:r>
      <w:r w:rsidR="00A03B3E" w:rsidRPr="00A03B3E">
        <w:rPr>
          <w:rFonts w:ascii="HGｺﾞｼｯｸM" w:eastAsia="HGｺﾞｼｯｸM" w:hint="eastAsia"/>
          <w:sz w:val="22"/>
          <w:szCs w:val="22"/>
        </w:rPr>
        <w:t>行うとともに、特に就労環境の厳しい高齢の日雇労働者に対しては、就労機会を提供することで就労による自立を支援しホームレスになることを防止します。</w:t>
      </w:r>
    </w:p>
    <w:p w14:paraId="24F6A4A9" w14:textId="77777777" w:rsidR="00EF4281" w:rsidRDefault="00EF4281" w:rsidP="0098691B">
      <w:pPr>
        <w:ind w:leftChars="135" w:left="283" w:firstLineChars="127" w:firstLine="279"/>
        <w:rPr>
          <w:rFonts w:ascii="HGｺﾞｼｯｸM" w:eastAsia="HGｺﾞｼｯｸM"/>
          <w:sz w:val="22"/>
          <w:szCs w:val="22"/>
        </w:rPr>
      </w:pPr>
    </w:p>
    <w:p w14:paraId="24F6A4AA" w14:textId="77777777" w:rsidR="0098691B" w:rsidRPr="00E9333C" w:rsidRDefault="0098691B" w:rsidP="0098691B">
      <w:pPr>
        <w:ind w:firstLineChars="257" w:firstLine="565"/>
        <w:rPr>
          <w:rFonts w:ascii="HGｺﾞｼｯｸM" w:eastAsia="HGｺﾞｼｯｸM"/>
          <w:sz w:val="22"/>
          <w:szCs w:val="22"/>
          <w:u w:val="single"/>
        </w:rPr>
      </w:pPr>
      <w:r w:rsidRPr="00E9333C">
        <w:rPr>
          <w:rFonts w:ascii="HGｺﾞｼｯｸM" w:eastAsia="HGｺﾞｼｯｸM" w:hint="eastAsia"/>
          <w:sz w:val="22"/>
          <w:szCs w:val="22"/>
          <w:u w:val="single"/>
        </w:rPr>
        <w:t>ア</w:t>
      </w:r>
      <w:r w:rsidR="00E9333C" w:rsidRPr="00E9333C">
        <w:rPr>
          <w:rFonts w:ascii="HGｺﾞｼｯｸM" w:eastAsia="HGｺﾞｼｯｸM" w:hint="eastAsia"/>
          <w:sz w:val="22"/>
          <w:szCs w:val="22"/>
          <w:u w:val="single"/>
        </w:rPr>
        <w:t xml:space="preserve">　</w:t>
      </w:r>
      <w:r w:rsidRPr="00E9333C">
        <w:rPr>
          <w:rFonts w:ascii="HGｺﾞｼｯｸM" w:eastAsia="HGｺﾞｼｯｸM" w:hint="eastAsia"/>
          <w:sz w:val="22"/>
          <w:szCs w:val="22"/>
          <w:u w:val="single"/>
        </w:rPr>
        <w:t>あいりん地域日雇労働者の雇用の安定</w:t>
      </w:r>
      <w:r w:rsidRPr="00E9333C">
        <w:rPr>
          <w:rFonts w:ascii="HGｺﾞｼｯｸM" w:eastAsia="HGｺﾞｼｯｸM" w:hint="eastAsia"/>
          <w:sz w:val="22"/>
          <w:szCs w:val="22"/>
        </w:rPr>
        <w:t xml:space="preserve">　　　　　</w:t>
      </w:r>
    </w:p>
    <w:p w14:paraId="24F6A4AB" w14:textId="77777777" w:rsidR="00A03B3E" w:rsidRDefault="00A03B3E" w:rsidP="00A03B3E">
      <w:pPr>
        <w:numPr>
          <w:ilvl w:val="0"/>
          <w:numId w:val="24"/>
        </w:numPr>
        <w:ind w:left="851" w:hanging="284"/>
        <w:rPr>
          <w:rFonts w:ascii="HGｺﾞｼｯｸM" w:eastAsia="HGｺﾞｼｯｸM"/>
          <w:sz w:val="22"/>
          <w:szCs w:val="22"/>
        </w:rPr>
      </w:pPr>
      <w:r w:rsidRPr="00A03B3E">
        <w:rPr>
          <w:rFonts w:ascii="HGｺﾞｼｯｸM" w:eastAsia="HGｺﾞｼｯｸM" w:hint="eastAsia"/>
          <w:sz w:val="22"/>
          <w:szCs w:val="22"/>
        </w:rPr>
        <w:t xml:space="preserve">「公益財団法人西成労働福祉センター」で実施する「技能講習事業」において、資格取得やキャリアアップのための相談を行うとともに、求人ニーズに合った講習科目の充実を図ります。講習では、建築土木現場での機械化の進展や技術革新に対応できる技能の習得を支援します。建設関係以外の資格講習も実施し、その受講者に対して、これまでの職歴や希望職種などを踏まえ、より本人に適した職種への円滑な就労が行われるようキャリアカウンセリングを行います。これらを通じ就労機会の拡大を図るとともに、常用雇用や職域の拡大など雇用の安定を促進します。　　　　　　　　　　　　　　　　　　　　　　　　　　　　　　　　　　　　　　　　　　　　　　　　　　　　　　　　　　　　　　　　　　　　　　　　　　　　　　　　　　　　　　　　　　　　　　　　　　　　　　　　　　　　　　　</w:t>
      </w:r>
    </w:p>
    <w:p w14:paraId="24F6A4AC" w14:textId="77777777" w:rsidR="00A03B3E" w:rsidRPr="001813B2" w:rsidRDefault="00E9333C" w:rsidP="002E2A21">
      <w:pPr>
        <w:numPr>
          <w:ilvl w:val="0"/>
          <w:numId w:val="24"/>
        </w:numPr>
        <w:ind w:left="851" w:hanging="284"/>
        <w:rPr>
          <w:rFonts w:ascii="HGｺﾞｼｯｸM" w:eastAsia="HGｺﾞｼｯｸM"/>
          <w:sz w:val="22"/>
          <w:szCs w:val="22"/>
        </w:rPr>
      </w:pPr>
      <w:r w:rsidRPr="00E9333C">
        <w:rPr>
          <w:rFonts w:ascii="HGｺﾞｼｯｸM" w:eastAsia="HGｺﾞｼｯｸM" w:hint="eastAsia"/>
          <w:sz w:val="22"/>
          <w:szCs w:val="22"/>
        </w:rPr>
        <w:t>就業機会の拡大を図るため、大阪府が発注する公共事業の入札参加業者に対し、あ</w:t>
      </w:r>
      <w:r w:rsidRPr="001813B2">
        <w:rPr>
          <w:rFonts w:ascii="HGｺﾞｼｯｸM" w:eastAsia="HGｺﾞｼｯｸM" w:hint="eastAsia"/>
          <w:sz w:val="22"/>
          <w:szCs w:val="22"/>
        </w:rPr>
        <w:t xml:space="preserve">いりん地域日雇労働者の雇用促進に係る情報提供を行い、雇用への理解と協力を求めます。　</w:t>
      </w:r>
    </w:p>
    <w:p w14:paraId="24F6A4AD" w14:textId="77777777" w:rsidR="00E9333C" w:rsidRPr="00A03B3E" w:rsidRDefault="00A03B3E" w:rsidP="00A03B3E">
      <w:pPr>
        <w:numPr>
          <w:ilvl w:val="0"/>
          <w:numId w:val="24"/>
        </w:numPr>
        <w:ind w:left="851" w:hanging="284"/>
        <w:rPr>
          <w:rFonts w:ascii="HGｺﾞｼｯｸM" w:eastAsia="HGｺﾞｼｯｸM"/>
          <w:color w:val="FF0000"/>
          <w:sz w:val="22"/>
          <w:szCs w:val="22"/>
        </w:rPr>
      </w:pPr>
      <w:r w:rsidRPr="001813B2">
        <w:rPr>
          <w:rFonts w:ascii="HGｺﾞｼｯｸM" w:eastAsia="HGｺﾞｼｯｸM" w:hint="eastAsia"/>
          <w:sz w:val="22"/>
          <w:szCs w:val="22"/>
        </w:rPr>
        <w:t>特に就労機</w:t>
      </w:r>
      <w:r w:rsidRPr="00A70B16">
        <w:rPr>
          <w:rFonts w:ascii="HGｺﾞｼｯｸM" w:eastAsia="HGｺﾞｼｯｸM" w:hint="eastAsia"/>
          <w:sz w:val="22"/>
          <w:szCs w:val="22"/>
        </w:rPr>
        <w:t>会が激減し、厳しい状況にある高齢日雇労働者の就労機会を確保するた</w:t>
      </w:r>
      <w:r w:rsidRPr="00A70B16">
        <w:rPr>
          <w:rFonts w:ascii="HGｺﾞｼｯｸM" w:eastAsia="HGｺﾞｼｯｸM" w:hint="eastAsia"/>
          <w:sz w:val="22"/>
          <w:szCs w:val="22"/>
        </w:rPr>
        <w:lastRenderedPageBreak/>
        <w:t>め、「公益財団法人西成労</w:t>
      </w:r>
      <w:r w:rsidR="00F564B6">
        <w:rPr>
          <w:rFonts w:ascii="HGｺﾞｼｯｸM" w:eastAsia="HGｺﾞｼｯｸM" w:hint="eastAsia"/>
          <w:sz w:val="22"/>
          <w:szCs w:val="22"/>
        </w:rPr>
        <w:t>働福祉センター」と「</w:t>
      </w:r>
      <w:r w:rsidR="00F564B6" w:rsidRPr="00F62F40">
        <w:rPr>
          <w:rFonts w:ascii="HGｺﾞｼｯｸM" w:eastAsia="HGｺﾞｼｯｸM" w:hint="eastAsia"/>
          <w:sz w:val="22"/>
          <w:szCs w:val="22"/>
        </w:rPr>
        <w:t>大阪ホームレス就業支援センター運営協議会</w:t>
      </w:r>
      <w:r w:rsidR="00F564B6">
        <w:rPr>
          <w:rFonts w:ascii="HGｺﾞｼｯｸM" w:eastAsia="HGｺﾞｼｯｸM" w:hint="eastAsia"/>
          <w:sz w:val="22"/>
          <w:szCs w:val="22"/>
        </w:rPr>
        <w:t>」が</w:t>
      </w:r>
      <w:r w:rsidRPr="00A70B16">
        <w:rPr>
          <w:rFonts w:ascii="HGｺﾞｼｯｸM" w:eastAsia="HGｺﾞｼｯｸM" w:hint="eastAsia"/>
          <w:sz w:val="22"/>
          <w:szCs w:val="22"/>
        </w:rPr>
        <w:t>連携を図り、事業所等への求人開拓を行うとともに、就労に係る相談・職業紹介や職場体験講習、就職支援セミナー等を実施します。また、</w:t>
      </w:r>
      <w:r w:rsidR="001806FF">
        <w:rPr>
          <w:rFonts w:ascii="HGｺﾞｼｯｸM" w:eastAsia="HGｺﾞｼｯｸM" w:hint="eastAsia"/>
          <w:sz w:val="22"/>
          <w:szCs w:val="22"/>
        </w:rPr>
        <w:t>大阪市と</w:t>
      </w:r>
      <w:r w:rsidR="00A70B16" w:rsidRPr="00A70B16">
        <w:rPr>
          <w:rFonts w:ascii="HGｺﾞｼｯｸM" w:eastAsia="HGｺﾞｼｯｸM" w:hint="eastAsia"/>
          <w:sz w:val="22"/>
          <w:szCs w:val="22"/>
        </w:rPr>
        <w:t>連携</w:t>
      </w:r>
      <w:r w:rsidR="001806FF">
        <w:rPr>
          <w:rFonts w:ascii="HGｺﾞｼｯｸM" w:eastAsia="HGｺﾞｼｯｸM" w:hint="eastAsia"/>
          <w:sz w:val="22"/>
          <w:szCs w:val="22"/>
        </w:rPr>
        <w:t>して「あいりん労働福祉センター」</w:t>
      </w:r>
      <w:r w:rsidR="00F62F40">
        <w:rPr>
          <w:rFonts w:ascii="HGｺﾞｼｯｸM" w:eastAsia="HGｺﾞｼｯｸM" w:hint="eastAsia"/>
          <w:sz w:val="22"/>
          <w:szCs w:val="22"/>
        </w:rPr>
        <w:t>及び</w:t>
      </w:r>
      <w:r w:rsidR="00A70B16" w:rsidRPr="00A70B16">
        <w:rPr>
          <w:rFonts w:ascii="HGｺﾞｼｯｸM" w:eastAsia="HGｺﾞｼｯｸM" w:hint="eastAsia"/>
          <w:sz w:val="22"/>
          <w:szCs w:val="22"/>
        </w:rPr>
        <w:t>周辺道路</w:t>
      </w:r>
      <w:r w:rsidR="001806FF">
        <w:rPr>
          <w:rFonts w:ascii="HGｺﾞｼｯｸM" w:eastAsia="HGｺﾞｼｯｸM" w:hint="eastAsia"/>
          <w:sz w:val="22"/>
          <w:szCs w:val="22"/>
        </w:rPr>
        <w:t>の清掃や、</w:t>
      </w:r>
      <w:r w:rsidRPr="00A70B16">
        <w:rPr>
          <w:rFonts w:ascii="HGｺﾞｼｯｸM" w:eastAsia="HGｺﾞｼｯｸM" w:hint="eastAsia"/>
          <w:sz w:val="22"/>
          <w:szCs w:val="22"/>
        </w:rPr>
        <w:t>大阪府が管理する道路・河川・公園などの</w:t>
      </w:r>
      <w:r w:rsidR="001806FF">
        <w:rPr>
          <w:rFonts w:ascii="HGｺﾞｼｯｸM" w:eastAsia="HGｺﾞｼｯｸM" w:hint="eastAsia"/>
          <w:sz w:val="22"/>
          <w:szCs w:val="22"/>
        </w:rPr>
        <w:t>除草清掃等による</w:t>
      </w:r>
      <w:r w:rsidRPr="00A70B16">
        <w:rPr>
          <w:rFonts w:ascii="HGｺﾞｼｯｸM" w:eastAsia="HGｺﾞｼｯｸM" w:hint="eastAsia"/>
          <w:sz w:val="22"/>
          <w:szCs w:val="22"/>
        </w:rPr>
        <w:t>就労機会を提供します。</w:t>
      </w:r>
      <w:r w:rsidR="00E9333C" w:rsidRPr="00A70B16">
        <w:rPr>
          <w:rFonts w:ascii="HGｺﾞｼｯｸM" w:eastAsia="HGｺﾞｼｯｸM" w:hint="eastAsia"/>
          <w:sz w:val="22"/>
          <w:szCs w:val="22"/>
        </w:rPr>
        <w:t xml:space="preserve">　　　　　　　　　　　　　　　　　　　　　　　　　　　　</w:t>
      </w:r>
      <w:r w:rsidR="00E9333C" w:rsidRPr="00A03B3E">
        <w:rPr>
          <w:rFonts w:ascii="HGｺﾞｼｯｸM" w:eastAsia="HGｺﾞｼｯｸM" w:hint="eastAsia"/>
          <w:color w:val="FF0000"/>
          <w:sz w:val="22"/>
          <w:szCs w:val="22"/>
        </w:rPr>
        <w:t xml:space="preserve">　　　　　　　　　　　　　　　　　　　　　　　　　　　　　　　　　　　　　　　　　　　　　　　　　　　　　　　　　　　　　　　　　　　　　　　　　　　　　　　　　　</w:t>
      </w:r>
    </w:p>
    <w:p w14:paraId="24F6A4AE" w14:textId="77777777" w:rsidR="00B035E0" w:rsidRPr="00E9333C" w:rsidRDefault="00B035E0" w:rsidP="009576AD">
      <w:pPr>
        <w:rPr>
          <w:rFonts w:ascii="HGｺﾞｼｯｸM" w:eastAsia="HGｺﾞｼｯｸM"/>
          <w:sz w:val="22"/>
          <w:szCs w:val="22"/>
        </w:rPr>
      </w:pPr>
    </w:p>
    <w:p w14:paraId="24F6A4AF" w14:textId="77777777" w:rsidR="00B035E0" w:rsidRPr="00EF4281" w:rsidRDefault="00EF4281" w:rsidP="00EF4281">
      <w:pPr>
        <w:ind w:firstLineChars="257" w:firstLine="565"/>
        <w:rPr>
          <w:rFonts w:ascii="HGｺﾞｼｯｸM" w:eastAsia="HGｺﾞｼｯｸM"/>
          <w:sz w:val="22"/>
          <w:szCs w:val="22"/>
          <w:u w:val="single"/>
        </w:rPr>
      </w:pPr>
      <w:r w:rsidRPr="00EF4281">
        <w:rPr>
          <w:rFonts w:ascii="HGｺﾞｼｯｸM" w:eastAsia="HGｺﾞｼｯｸM" w:hint="eastAsia"/>
          <w:sz w:val="22"/>
          <w:szCs w:val="22"/>
          <w:u w:val="single"/>
        </w:rPr>
        <w:t>イ　あいりん地域日雇労働者の労働福祉の向上</w:t>
      </w:r>
    </w:p>
    <w:p w14:paraId="24F6A4B0" w14:textId="77777777" w:rsidR="00B035E0" w:rsidRDefault="00EF4281" w:rsidP="00EF4281">
      <w:pPr>
        <w:ind w:leftChars="270" w:left="851" w:hangingChars="129" w:hanging="284"/>
        <w:rPr>
          <w:rFonts w:ascii="HGｺﾞｼｯｸM" w:eastAsia="HGｺﾞｼｯｸM"/>
          <w:sz w:val="22"/>
          <w:szCs w:val="22"/>
        </w:rPr>
      </w:pPr>
      <w:r w:rsidRPr="00EF4281">
        <w:rPr>
          <w:rFonts w:ascii="HGｺﾞｼｯｸM" w:eastAsia="HGｺﾞｼｯｸM" w:hint="eastAsia"/>
          <w:sz w:val="22"/>
          <w:szCs w:val="22"/>
        </w:rPr>
        <w:t>○</w:t>
      </w:r>
      <w:r w:rsidR="00F06346" w:rsidRPr="00F06346">
        <w:rPr>
          <w:rFonts w:ascii="HGｺﾞｼｯｸM" w:eastAsia="HGｺﾞｼｯｸM" w:hint="eastAsia"/>
          <w:sz w:val="22"/>
          <w:szCs w:val="22"/>
        </w:rPr>
        <w:t>「公益財団法人西成労働福祉センター」において、</w:t>
      </w:r>
      <w:r w:rsidRPr="00EF4281">
        <w:rPr>
          <w:rFonts w:ascii="HGｺﾞｼｯｸM" w:eastAsia="HGｺﾞｼｯｸM" w:hint="eastAsia"/>
          <w:sz w:val="22"/>
          <w:szCs w:val="22"/>
        </w:rPr>
        <w:t>あいりん地域日</w:t>
      </w:r>
      <w:r w:rsidR="00F06346">
        <w:rPr>
          <w:rFonts w:ascii="HGｺﾞｼｯｸM" w:eastAsia="HGｺﾞｼｯｸM" w:hint="eastAsia"/>
          <w:sz w:val="22"/>
          <w:szCs w:val="22"/>
        </w:rPr>
        <w:t>雇労働者を対象として、労働条件、労働災害</w:t>
      </w:r>
      <w:r w:rsidR="00EC6AF1">
        <w:rPr>
          <w:rFonts w:ascii="HGｺﾞｼｯｸM" w:eastAsia="HGｺﾞｼｯｸM" w:hint="eastAsia"/>
          <w:sz w:val="22"/>
          <w:szCs w:val="22"/>
        </w:rPr>
        <w:t>などの就労に関する問題及び医療、雇用保険･健康保険、宿泊場所、住居</w:t>
      </w:r>
      <w:r w:rsidR="00F06346">
        <w:rPr>
          <w:rFonts w:ascii="HGｺﾞｼｯｸM" w:eastAsia="HGｺﾞｼｯｸM" w:hint="eastAsia"/>
          <w:sz w:val="22"/>
          <w:szCs w:val="22"/>
        </w:rPr>
        <w:t>などの</w:t>
      </w:r>
      <w:r w:rsidRPr="00EF4281">
        <w:rPr>
          <w:rFonts w:ascii="HGｺﾞｼｯｸM" w:eastAsia="HGｺﾞｼｯｸM" w:hint="eastAsia"/>
          <w:sz w:val="22"/>
          <w:szCs w:val="22"/>
        </w:rPr>
        <w:t>諸制度や手続きなど、就労生活に関わりのある問題について、相談や情報提供などの支援を行います。</w:t>
      </w:r>
    </w:p>
    <w:p w14:paraId="24F6A4B1" w14:textId="77777777" w:rsidR="00EF4281" w:rsidRDefault="00EF4281" w:rsidP="002E2A21">
      <w:pPr>
        <w:numPr>
          <w:ilvl w:val="0"/>
          <w:numId w:val="25"/>
        </w:numPr>
        <w:ind w:left="851" w:hanging="284"/>
        <w:rPr>
          <w:rFonts w:ascii="HGｺﾞｼｯｸM" w:eastAsia="HGｺﾞｼｯｸM"/>
          <w:sz w:val="22"/>
          <w:szCs w:val="22"/>
        </w:rPr>
      </w:pPr>
      <w:r w:rsidRPr="00EF4281">
        <w:rPr>
          <w:rFonts w:ascii="HGｺﾞｼｯｸM" w:eastAsia="HGｺﾞｼｯｸM" w:hint="eastAsia"/>
          <w:sz w:val="22"/>
          <w:szCs w:val="22"/>
        </w:rPr>
        <w:t>また、日雇労働者の就労活動の拠点であるとともに、シャワー室などの福利厚生施設を設置する「あいりん労働福祉センター」の維持運営を行います。</w:t>
      </w:r>
    </w:p>
    <w:p w14:paraId="24F6A4B2" w14:textId="77777777" w:rsidR="00F06346" w:rsidRPr="00E9333C" w:rsidRDefault="001806FF" w:rsidP="00F06346">
      <w:pPr>
        <w:numPr>
          <w:ilvl w:val="0"/>
          <w:numId w:val="25"/>
        </w:numPr>
        <w:ind w:left="851" w:hanging="284"/>
        <w:rPr>
          <w:rFonts w:ascii="HGｺﾞｼｯｸM" w:eastAsia="HGｺﾞｼｯｸM"/>
          <w:sz w:val="22"/>
          <w:szCs w:val="22"/>
        </w:rPr>
      </w:pPr>
      <w:r>
        <w:rPr>
          <w:rFonts w:ascii="HGｺﾞｼｯｸM" w:eastAsia="HGｺﾞｼｯｸM" w:hint="eastAsia"/>
          <w:sz w:val="22"/>
          <w:szCs w:val="22"/>
        </w:rPr>
        <w:t>大阪市があいりん地域の日雇労働者を対象として実施する生活</w:t>
      </w:r>
      <w:r w:rsidR="00F06346" w:rsidRPr="00F06346">
        <w:rPr>
          <w:rFonts w:ascii="HGｺﾞｼｯｸM" w:eastAsia="HGｺﾞｼｯｸM" w:hint="eastAsia"/>
          <w:sz w:val="22"/>
          <w:szCs w:val="22"/>
        </w:rPr>
        <w:t>・</w:t>
      </w:r>
      <w:r>
        <w:rPr>
          <w:rFonts w:ascii="HGｺﾞｼｯｸM" w:eastAsia="HGｺﾞｼｯｸM" w:hint="eastAsia"/>
          <w:sz w:val="22"/>
          <w:szCs w:val="22"/>
        </w:rPr>
        <w:t>健康上の</w:t>
      </w:r>
      <w:r w:rsidR="00F06346" w:rsidRPr="00F06346">
        <w:rPr>
          <w:rFonts w:ascii="HGｺﾞｼｯｸM" w:eastAsia="HGｺﾞｼｯｸM" w:hint="eastAsia"/>
          <w:sz w:val="22"/>
          <w:szCs w:val="22"/>
        </w:rPr>
        <w:t>支援事業に対し、必要な助成を行います。</w:t>
      </w:r>
    </w:p>
    <w:p w14:paraId="24F6A4B3" w14:textId="77777777" w:rsidR="00B035E0" w:rsidRPr="00E9333C" w:rsidRDefault="00B035E0" w:rsidP="009576AD">
      <w:pPr>
        <w:rPr>
          <w:rFonts w:ascii="HGｺﾞｼｯｸM" w:eastAsia="HGｺﾞｼｯｸM"/>
          <w:sz w:val="22"/>
          <w:szCs w:val="22"/>
        </w:rPr>
      </w:pPr>
    </w:p>
    <w:p w14:paraId="24F6A4B4" w14:textId="3499F292" w:rsidR="00B035E0" w:rsidRDefault="002F2C42" w:rsidP="00EF4281">
      <w:pPr>
        <w:ind w:firstLineChars="128" w:firstLine="283"/>
        <w:rPr>
          <w:rFonts w:ascii="HGｺﾞｼｯｸM" w:eastAsia="HGｺﾞｼｯｸM"/>
          <w:b/>
          <w:sz w:val="22"/>
          <w:szCs w:val="22"/>
        </w:rPr>
      </w:pPr>
      <w:r w:rsidRPr="002F2C42">
        <w:rPr>
          <w:rFonts w:ascii="HGｺﾞｼｯｸM" w:eastAsia="HGｺﾞｼｯｸM" w:hint="eastAsia"/>
          <w:b/>
          <w:sz w:val="22"/>
          <w:szCs w:val="22"/>
        </w:rPr>
        <w:t>（</w:t>
      </w:r>
      <w:r>
        <w:rPr>
          <w:rFonts w:ascii="HGｺﾞｼｯｸM" w:eastAsia="HGｺﾞｼｯｸM" w:hint="eastAsia"/>
          <w:b/>
          <w:sz w:val="22"/>
          <w:szCs w:val="22"/>
        </w:rPr>
        <w:t>２</w:t>
      </w:r>
      <w:r w:rsidRPr="002F2C42">
        <w:rPr>
          <w:rFonts w:ascii="HGｺﾞｼｯｸM" w:eastAsia="HGｺﾞｼｯｸM" w:hint="eastAsia"/>
          <w:b/>
          <w:sz w:val="22"/>
          <w:szCs w:val="22"/>
        </w:rPr>
        <w:t>）</w:t>
      </w:r>
      <w:r w:rsidR="00EF4281" w:rsidRPr="00EF4281">
        <w:rPr>
          <w:rFonts w:ascii="HGｺﾞｼｯｸM" w:eastAsia="HGｺﾞｼｯｸM" w:hint="eastAsia"/>
          <w:b/>
          <w:sz w:val="22"/>
          <w:szCs w:val="22"/>
        </w:rPr>
        <w:t>ホームレスになるおそれのある者に対する相談支援</w:t>
      </w:r>
    </w:p>
    <w:p w14:paraId="24F6A4B5" w14:textId="77777777" w:rsidR="00EF4281" w:rsidRDefault="00EF4281" w:rsidP="00D31A60">
      <w:pPr>
        <w:jc w:val="left"/>
        <w:rPr>
          <w:rFonts w:ascii="HGｺﾞｼｯｸM" w:eastAsia="HGｺﾞｼｯｸM"/>
          <w:sz w:val="22"/>
          <w:szCs w:val="22"/>
        </w:rPr>
      </w:pPr>
    </w:p>
    <w:p w14:paraId="24F6A4B6" w14:textId="77777777" w:rsidR="00B035E0" w:rsidRPr="00FF72DE" w:rsidRDefault="008372E5" w:rsidP="00EF4281">
      <w:pPr>
        <w:ind w:firstLineChars="257" w:firstLine="565"/>
        <w:rPr>
          <w:rFonts w:ascii="HGｺﾞｼｯｸM" w:eastAsia="HGｺﾞｼｯｸM"/>
          <w:b/>
          <w:sz w:val="24"/>
        </w:rPr>
      </w:pPr>
      <w:r w:rsidRPr="00FF72DE">
        <w:rPr>
          <w:rFonts w:ascii="HGｺﾞｼｯｸM" w:eastAsia="HGｺﾞｼｯｸM" w:hint="eastAsia"/>
          <w:sz w:val="22"/>
          <w:szCs w:val="22"/>
          <w:u w:val="single"/>
        </w:rPr>
        <w:t>ア</w:t>
      </w:r>
      <w:r w:rsidR="00EF4281" w:rsidRPr="00FF72DE">
        <w:rPr>
          <w:rFonts w:ascii="HGｺﾞｼｯｸM" w:eastAsia="HGｺﾞｼｯｸM" w:hint="eastAsia"/>
          <w:sz w:val="22"/>
          <w:szCs w:val="22"/>
          <w:u w:val="single"/>
        </w:rPr>
        <w:t xml:space="preserve">　巡回相談指導事業による伴走型支援</w:t>
      </w:r>
      <w:r w:rsidR="00EF4281" w:rsidRPr="00FF72DE">
        <w:rPr>
          <w:rFonts w:ascii="HGｺﾞｼｯｸM" w:eastAsia="HGｺﾞｼｯｸM" w:hint="eastAsia"/>
          <w:sz w:val="22"/>
          <w:szCs w:val="22"/>
        </w:rPr>
        <w:t xml:space="preserve">【再掲】　　　　　　　　 </w:t>
      </w:r>
      <w:r w:rsidR="00EF4281" w:rsidRPr="00FF72DE">
        <w:rPr>
          <w:rFonts w:ascii="HGｺﾞｼｯｸM" w:eastAsia="HGｺﾞｼｯｸM" w:hint="eastAsia"/>
          <w:b/>
          <w:sz w:val="24"/>
        </w:rPr>
        <w:t>【府、市町村】</w:t>
      </w:r>
    </w:p>
    <w:p w14:paraId="24F6A4B7" w14:textId="77777777" w:rsidR="00B035E0" w:rsidRPr="00FF72DE" w:rsidRDefault="00A316BF" w:rsidP="00A316BF">
      <w:pPr>
        <w:numPr>
          <w:ilvl w:val="0"/>
          <w:numId w:val="25"/>
        </w:numPr>
        <w:ind w:left="851" w:hanging="284"/>
        <w:rPr>
          <w:rFonts w:ascii="HGｺﾞｼｯｸM" w:eastAsia="HGｺﾞｼｯｸM"/>
          <w:sz w:val="22"/>
          <w:szCs w:val="22"/>
        </w:rPr>
      </w:pPr>
      <w:r w:rsidRPr="00FF72DE">
        <w:rPr>
          <w:rFonts w:ascii="HGｺﾞｼｯｸM" w:eastAsia="HGｺﾞｼｯｸM" w:hint="eastAsia"/>
          <w:sz w:val="22"/>
          <w:szCs w:val="22"/>
        </w:rPr>
        <w:t>市町村への相談を経て、</w:t>
      </w:r>
      <w:r w:rsidR="00F85B8E" w:rsidRPr="00FF72DE">
        <w:rPr>
          <w:rFonts w:ascii="HGｺﾞｼｯｸM" w:eastAsia="HGｺﾞｼｯｸM" w:hint="eastAsia"/>
          <w:sz w:val="22"/>
          <w:szCs w:val="22"/>
        </w:rPr>
        <w:t>一時生活支援事業</w:t>
      </w:r>
      <w:r w:rsidRPr="00FF72DE">
        <w:rPr>
          <w:rFonts w:ascii="HGｺﾞｼｯｸM" w:eastAsia="HGｺﾞｼｯｸM" w:hint="eastAsia"/>
          <w:sz w:val="22"/>
          <w:szCs w:val="22"/>
        </w:rPr>
        <w:t>の利用につながるなどしたホームレスになるおそれのある者に対し、福祉事務所、</w:t>
      </w:r>
      <w:r w:rsidR="00CD1A99" w:rsidRPr="00FF72DE">
        <w:rPr>
          <w:rFonts w:ascii="HGｺﾞｼｯｸM" w:eastAsia="HGｺﾞｼｯｸM" w:hint="eastAsia"/>
          <w:sz w:val="22"/>
          <w:szCs w:val="22"/>
        </w:rPr>
        <w:t>自立相談支援機関、</w:t>
      </w:r>
      <w:r w:rsidRPr="00FF72DE">
        <w:rPr>
          <w:rFonts w:ascii="HGｺﾞｼｯｸM" w:eastAsia="HGｺﾞｼｯｸM" w:hint="eastAsia"/>
          <w:sz w:val="22"/>
          <w:szCs w:val="22"/>
        </w:rPr>
        <w:t>公共職業安定所などの関係機関と連携し、生活上の相談、居住確保、就労に係る助言などの支援を行います。</w:t>
      </w:r>
    </w:p>
    <w:p w14:paraId="24F6A4B8" w14:textId="77777777" w:rsidR="00D31A60" w:rsidRPr="00FF72DE" w:rsidRDefault="00A316BF" w:rsidP="00D31A60">
      <w:pPr>
        <w:numPr>
          <w:ilvl w:val="0"/>
          <w:numId w:val="25"/>
        </w:numPr>
        <w:ind w:left="851" w:hanging="284"/>
        <w:rPr>
          <w:rFonts w:ascii="HGｺﾞｼｯｸM" w:eastAsia="HGｺﾞｼｯｸM"/>
          <w:sz w:val="22"/>
          <w:szCs w:val="22"/>
        </w:rPr>
      </w:pPr>
      <w:r w:rsidRPr="00FF72DE">
        <w:rPr>
          <w:rFonts w:ascii="HGｺﾞｼｯｸM" w:eastAsia="HGｺﾞｼｯｸM" w:hint="eastAsia"/>
          <w:sz w:val="22"/>
          <w:szCs w:val="22"/>
        </w:rPr>
        <w:t>また、保健医療施策の活用に係る助言や多重債務など専門的な相談に係る問題につ</w:t>
      </w:r>
    </w:p>
    <w:p w14:paraId="24F6A4B9" w14:textId="77777777" w:rsidR="00B035E0" w:rsidRPr="00FF72DE" w:rsidRDefault="00A316BF" w:rsidP="00D31A60">
      <w:pPr>
        <w:ind w:left="851"/>
        <w:rPr>
          <w:rFonts w:ascii="HGｺﾞｼｯｸM" w:eastAsia="HGｺﾞｼｯｸM"/>
          <w:sz w:val="22"/>
          <w:szCs w:val="22"/>
        </w:rPr>
      </w:pPr>
      <w:r w:rsidRPr="00FF72DE">
        <w:rPr>
          <w:rFonts w:ascii="HGｺﾞｼｯｸM" w:eastAsia="HGｺﾞｼｯｸM" w:hint="eastAsia"/>
          <w:sz w:val="22"/>
          <w:szCs w:val="22"/>
        </w:rPr>
        <w:t>いては、看護師や弁護士などの専門職が同行する相談支援や、専門の相談機関の紹介を通してその解決を図り、安定した居宅生活への移行を支援します。</w:t>
      </w:r>
    </w:p>
    <w:p w14:paraId="24F6A4BA" w14:textId="77777777" w:rsidR="00B035E0" w:rsidRPr="00FF72DE" w:rsidRDefault="00B035E0" w:rsidP="009576AD">
      <w:pPr>
        <w:rPr>
          <w:rFonts w:ascii="HGｺﾞｼｯｸM" w:eastAsia="HGｺﾞｼｯｸM"/>
          <w:sz w:val="24"/>
        </w:rPr>
      </w:pPr>
    </w:p>
    <w:p w14:paraId="24F6A4BB" w14:textId="77777777" w:rsidR="00B035E0" w:rsidRPr="00FF72DE" w:rsidRDefault="008372E5" w:rsidP="00F8540D">
      <w:pPr>
        <w:ind w:firstLineChars="236" w:firstLine="519"/>
        <w:rPr>
          <w:rFonts w:ascii="HGｺﾞｼｯｸM" w:eastAsia="HGｺﾞｼｯｸM"/>
          <w:b/>
          <w:sz w:val="24"/>
        </w:rPr>
      </w:pPr>
      <w:r w:rsidRPr="00FF72DE">
        <w:rPr>
          <w:rFonts w:ascii="HGｺﾞｼｯｸM" w:eastAsia="HGｺﾞｼｯｸM" w:hint="eastAsia"/>
          <w:sz w:val="22"/>
          <w:szCs w:val="22"/>
          <w:u w:val="single"/>
        </w:rPr>
        <w:t>イ</w:t>
      </w:r>
      <w:r w:rsidR="00A316BF" w:rsidRPr="00FF72DE">
        <w:rPr>
          <w:rFonts w:ascii="HGｺﾞｼｯｸM" w:eastAsia="HGｺﾞｼｯｸM" w:hint="eastAsia"/>
          <w:sz w:val="22"/>
          <w:szCs w:val="22"/>
          <w:u w:val="single"/>
        </w:rPr>
        <w:t xml:space="preserve">　</w:t>
      </w:r>
      <w:r w:rsidR="001A46B4" w:rsidRPr="00FF72DE">
        <w:rPr>
          <w:rFonts w:ascii="HGｺﾞｼｯｸM" w:eastAsia="HGｺﾞｼｯｸM" w:hint="eastAsia"/>
          <w:sz w:val="22"/>
          <w:szCs w:val="22"/>
          <w:u w:val="single"/>
        </w:rPr>
        <w:t>一時生活支援事業</w:t>
      </w:r>
      <w:r w:rsidR="00A316BF" w:rsidRPr="00FF72DE">
        <w:rPr>
          <w:rFonts w:ascii="HGｺﾞｼｯｸM" w:eastAsia="HGｺﾞｼｯｸM" w:hint="eastAsia"/>
          <w:sz w:val="22"/>
          <w:szCs w:val="22"/>
          <w:u w:val="single"/>
        </w:rPr>
        <w:t>による宿泊場所の提供</w:t>
      </w:r>
      <w:r w:rsidR="00A316BF" w:rsidRPr="00FF72DE">
        <w:rPr>
          <w:rFonts w:ascii="HGｺﾞｼｯｸM" w:eastAsia="HGｺﾞｼｯｸM" w:hint="eastAsia"/>
          <w:sz w:val="24"/>
        </w:rPr>
        <w:t xml:space="preserve">　　　　　　</w:t>
      </w:r>
      <w:r w:rsidR="00F8540D" w:rsidRPr="00FF72DE">
        <w:rPr>
          <w:rFonts w:ascii="HGｺﾞｼｯｸM" w:eastAsia="HGｺﾞｼｯｸM" w:hint="eastAsia"/>
          <w:sz w:val="24"/>
        </w:rPr>
        <w:t xml:space="preserve">　　</w:t>
      </w:r>
      <w:r w:rsidR="00A316BF" w:rsidRPr="00FF72DE">
        <w:rPr>
          <w:rFonts w:ascii="HGｺﾞｼｯｸM" w:eastAsia="HGｺﾞｼｯｸM" w:hint="eastAsia"/>
          <w:sz w:val="24"/>
        </w:rPr>
        <w:t xml:space="preserve">　　</w:t>
      </w:r>
      <w:r w:rsidR="00A316BF" w:rsidRPr="00FF72DE">
        <w:rPr>
          <w:rFonts w:ascii="HGｺﾞｼｯｸM" w:eastAsia="HGｺﾞｼｯｸM" w:hint="eastAsia"/>
          <w:b/>
          <w:sz w:val="24"/>
        </w:rPr>
        <w:t>【府、市町村】</w:t>
      </w:r>
    </w:p>
    <w:p w14:paraId="24F6A4BC" w14:textId="77777777" w:rsidR="00B035E0" w:rsidRPr="00FF72DE" w:rsidRDefault="00A316BF" w:rsidP="00A316BF">
      <w:pPr>
        <w:numPr>
          <w:ilvl w:val="0"/>
          <w:numId w:val="25"/>
        </w:numPr>
        <w:ind w:left="851" w:hanging="284"/>
        <w:rPr>
          <w:rFonts w:ascii="HGｺﾞｼｯｸM" w:eastAsia="HGｺﾞｼｯｸM"/>
          <w:sz w:val="22"/>
          <w:szCs w:val="22"/>
        </w:rPr>
      </w:pPr>
      <w:r w:rsidRPr="00FF72DE">
        <w:rPr>
          <w:rFonts w:ascii="HGｺﾞｼｯｸM" w:eastAsia="HGｺﾞｼｯｸM" w:hint="eastAsia"/>
          <w:sz w:val="22"/>
          <w:szCs w:val="22"/>
        </w:rPr>
        <w:t>失業や不安定な就労関係により住居を喪失するなどしたホームレスになるおそれのある者から相談を受けた市町村は、必要に応じ、居宅を設定するなど安定した住居を確保するまでの期間、緊急一時的な宿泊場所の提供を行い、福祉や雇用就業、保健</w:t>
      </w:r>
      <w:r w:rsidRPr="00FF72DE">
        <w:rPr>
          <w:rFonts w:ascii="HGｺﾞｼｯｸM" w:eastAsia="HGｺﾞｼｯｸM" w:hint="eastAsia"/>
          <w:sz w:val="22"/>
          <w:szCs w:val="22"/>
        </w:rPr>
        <w:lastRenderedPageBreak/>
        <w:t>医療などの施策及び巡回相談指導事業による生活相談や居住確保支援などを活用し、自立に向けた支援を行います。</w:t>
      </w:r>
    </w:p>
    <w:p w14:paraId="24F6A4BD" w14:textId="77777777" w:rsidR="00B035E0" w:rsidRPr="00F8540D" w:rsidRDefault="00A316BF" w:rsidP="00F8540D">
      <w:pPr>
        <w:ind w:leftChars="270" w:left="827" w:hangingChars="118" w:hanging="260"/>
        <w:rPr>
          <w:rFonts w:ascii="HGｺﾞｼｯｸM" w:eastAsia="HGｺﾞｼｯｸM"/>
          <w:sz w:val="22"/>
          <w:szCs w:val="22"/>
        </w:rPr>
      </w:pPr>
      <w:r w:rsidRPr="00FF72DE">
        <w:rPr>
          <w:rFonts w:ascii="HGｺﾞｼｯｸM" w:eastAsia="HGｺﾞｼｯｸM" w:hint="eastAsia"/>
          <w:sz w:val="22"/>
          <w:szCs w:val="22"/>
        </w:rPr>
        <w:t>○大阪市を除く府域においては、「大阪府・市町村ホームレス自立支援推進協議会」のもと、全ての市町村の共同事業として実施し、広域体制によりホームレスとなるおそれのある者の路上化の防止を図ります。</w:t>
      </w:r>
    </w:p>
    <w:p w14:paraId="24F6A4BE" w14:textId="77777777" w:rsidR="002A0B18" w:rsidRDefault="002A0B18" w:rsidP="009576AD">
      <w:pPr>
        <w:rPr>
          <w:rFonts w:ascii="HGｺﾞｼｯｸM" w:eastAsia="HGｺﾞｼｯｸM"/>
          <w:sz w:val="24"/>
        </w:rPr>
      </w:pPr>
    </w:p>
    <w:p w14:paraId="24F6A4BF" w14:textId="29EB0A4B" w:rsidR="00B035E0" w:rsidRDefault="00B035E0" w:rsidP="009576AD">
      <w:pPr>
        <w:rPr>
          <w:rFonts w:ascii="HGｺﾞｼｯｸM" w:eastAsia="HGｺﾞｼｯｸM"/>
          <w:sz w:val="24"/>
        </w:rPr>
      </w:pPr>
    </w:p>
    <w:p w14:paraId="24F6A4C0" w14:textId="77777777" w:rsidR="00B035E0" w:rsidRPr="00A316BF" w:rsidRDefault="00A316BF" w:rsidP="009576AD">
      <w:pPr>
        <w:rPr>
          <w:rFonts w:ascii="HGｺﾞｼｯｸM" w:eastAsia="HGｺﾞｼｯｸM"/>
          <w:sz w:val="20"/>
          <w:szCs w:val="20"/>
        </w:rPr>
      </w:pPr>
      <w:r w:rsidRPr="00A316BF">
        <w:rPr>
          <w:rFonts w:ascii="HGｺﾞｼｯｸM" w:eastAsia="HGｺﾞｼｯｸM" w:hint="eastAsia"/>
          <w:sz w:val="20"/>
          <w:szCs w:val="20"/>
        </w:rPr>
        <w:t>【コラム】 緊急一時宿泊事業と巡回相談指導事業の連携による路上化防止の取り組み</w:t>
      </w:r>
    </w:p>
    <w:p w14:paraId="24F6A4C1" w14:textId="77777777" w:rsidR="00B035E0" w:rsidRPr="00A316BF" w:rsidRDefault="009A0F38" w:rsidP="001F7415">
      <w:pPr>
        <w:ind w:leftChars="270" w:left="567" w:firstLineChars="100" w:firstLine="240"/>
        <w:rPr>
          <w:rFonts w:ascii="HGｺﾞｼｯｸM" w:eastAsia="HGｺﾞｼｯｸM"/>
          <w:sz w:val="20"/>
          <w:szCs w:val="20"/>
        </w:rPr>
      </w:pPr>
      <w:r>
        <w:rPr>
          <w:rFonts w:ascii="HGｺﾞｼｯｸM" w:eastAsia="HGｺﾞｼｯｸM" w:hint="eastAsia"/>
          <w:noProof/>
          <w:sz w:val="24"/>
        </w:rPr>
        <w:drawing>
          <wp:anchor distT="0" distB="0" distL="114300" distR="114300" simplePos="0" relativeHeight="251674624" behindDoc="0" locked="0" layoutInCell="1" allowOverlap="1" wp14:anchorId="24F6A5F0" wp14:editId="5D7E1DCA">
            <wp:simplePos x="0" y="0"/>
            <wp:positionH relativeFrom="column">
              <wp:posOffset>438150</wp:posOffset>
            </wp:positionH>
            <wp:positionV relativeFrom="paragraph">
              <wp:posOffset>294640</wp:posOffset>
            </wp:positionV>
            <wp:extent cx="2477770" cy="2313305"/>
            <wp:effectExtent l="0" t="0" r="0" b="0"/>
            <wp:wrapNone/>
            <wp:docPr id="67" name="図 67" title="大阪市を除く府域緊急一時宿泊事業利用実績（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777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6BF" w:rsidRPr="00A316BF">
        <w:rPr>
          <w:rFonts w:ascii="HGｺﾞｼｯｸM" w:eastAsia="HGｺﾞｼｯｸM" w:hint="eastAsia"/>
          <w:sz w:val="20"/>
          <w:szCs w:val="20"/>
        </w:rPr>
        <w:t>大阪市を除く府域における緊急一時宿泊事業の利用実績は次のとおりです。</w:t>
      </w:r>
    </w:p>
    <w:p w14:paraId="24F6A4C2" w14:textId="77777777" w:rsidR="00B035E0" w:rsidRDefault="00B035E0" w:rsidP="009576AD">
      <w:pPr>
        <w:rPr>
          <w:rFonts w:ascii="HGｺﾞｼｯｸM" w:eastAsia="HGｺﾞｼｯｸM"/>
          <w:sz w:val="24"/>
        </w:rPr>
      </w:pPr>
    </w:p>
    <w:p w14:paraId="24F6A4C3" w14:textId="77777777" w:rsidR="00B035E0" w:rsidRPr="00A316BF" w:rsidRDefault="00B035E0" w:rsidP="009576AD">
      <w:pPr>
        <w:rPr>
          <w:rFonts w:ascii="HGｺﾞｼｯｸM" w:eastAsia="HGｺﾞｼｯｸM"/>
          <w:sz w:val="24"/>
        </w:rPr>
      </w:pPr>
    </w:p>
    <w:p w14:paraId="24F6A4C4" w14:textId="77777777" w:rsidR="00B035E0" w:rsidRDefault="00B035E0" w:rsidP="009576AD">
      <w:pPr>
        <w:rPr>
          <w:rFonts w:ascii="HGｺﾞｼｯｸM" w:eastAsia="HGｺﾞｼｯｸM"/>
          <w:sz w:val="24"/>
        </w:rPr>
      </w:pPr>
    </w:p>
    <w:p w14:paraId="24F6A4C5" w14:textId="77777777" w:rsidR="00B035E0" w:rsidRDefault="00B035E0" w:rsidP="009576AD">
      <w:pPr>
        <w:rPr>
          <w:rFonts w:ascii="HGｺﾞｼｯｸM" w:eastAsia="HGｺﾞｼｯｸM"/>
          <w:sz w:val="24"/>
        </w:rPr>
      </w:pPr>
    </w:p>
    <w:p w14:paraId="24F6A4C6" w14:textId="77777777" w:rsidR="00B035E0" w:rsidRDefault="00B035E0" w:rsidP="009576AD">
      <w:pPr>
        <w:rPr>
          <w:rFonts w:ascii="HGｺﾞｼｯｸM" w:eastAsia="HGｺﾞｼｯｸM"/>
          <w:sz w:val="24"/>
        </w:rPr>
      </w:pPr>
    </w:p>
    <w:p w14:paraId="24F6A4C7" w14:textId="77777777" w:rsidR="00B035E0" w:rsidRDefault="00B035E0" w:rsidP="009576AD">
      <w:pPr>
        <w:rPr>
          <w:rFonts w:ascii="HGｺﾞｼｯｸM" w:eastAsia="HGｺﾞｼｯｸM"/>
          <w:sz w:val="24"/>
        </w:rPr>
      </w:pPr>
    </w:p>
    <w:p w14:paraId="24F6A4C8" w14:textId="77777777" w:rsidR="00B035E0" w:rsidRDefault="009A0F38" w:rsidP="009576AD">
      <w:pPr>
        <w:rPr>
          <w:rFonts w:ascii="HGｺﾞｼｯｸM" w:eastAsia="HGｺﾞｼｯｸM"/>
          <w:sz w:val="24"/>
        </w:rPr>
      </w:pPr>
      <w:r>
        <w:rPr>
          <w:noProof/>
        </w:rPr>
        <w:drawing>
          <wp:anchor distT="0" distB="0" distL="114300" distR="114300" simplePos="0" relativeHeight="251675648" behindDoc="0" locked="0" layoutInCell="1" allowOverlap="1" wp14:anchorId="24F6A5F2" wp14:editId="22B91818">
            <wp:simplePos x="0" y="0"/>
            <wp:positionH relativeFrom="column">
              <wp:posOffset>2915920</wp:posOffset>
            </wp:positionH>
            <wp:positionV relativeFrom="paragraph">
              <wp:posOffset>171450</wp:posOffset>
            </wp:positionV>
            <wp:extent cx="3030220" cy="320675"/>
            <wp:effectExtent l="0" t="0" r="0" b="3175"/>
            <wp:wrapNone/>
            <wp:docPr id="68" name="図 68" title="大阪市を除く府域緊急一時宿泊事業利用実績グラフの注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0220"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4C9" w14:textId="77777777" w:rsidR="00B035E0" w:rsidRDefault="00B035E0" w:rsidP="009576AD">
      <w:pPr>
        <w:rPr>
          <w:rFonts w:ascii="HGｺﾞｼｯｸM" w:eastAsia="HGｺﾞｼｯｸM"/>
          <w:sz w:val="24"/>
        </w:rPr>
      </w:pPr>
    </w:p>
    <w:p w14:paraId="24F6A4CA" w14:textId="77777777" w:rsidR="002A0B18" w:rsidRDefault="002A0B18" w:rsidP="001F7415">
      <w:pPr>
        <w:ind w:leftChars="270" w:left="567" w:firstLineChars="100" w:firstLine="200"/>
        <w:rPr>
          <w:rFonts w:ascii="HGｺﾞｼｯｸM" w:eastAsia="HGｺﾞｼｯｸM"/>
          <w:sz w:val="20"/>
          <w:szCs w:val="20"/>
        </w:rPr>
      </w:pPr>
    </w:p>
    <w:p w14:paraId="24F6A4CB" w14:textId="77777777" w:rsidR="002A0B18" w:rsidRDefault="002A0B18" w:rsidP="001F7415">
      <w:pPr>
        <w:ind w:leftChars="270" w:left="567" w:firstLineChars="100" w:firstLine="200"/>
        <w:rPr>
          <w:rFonts w:ascii="HGｺﾞｼｯｸM" w:eastAsia="HGｺﾞｼｯｸM"/>
          <w:sz w:val="20"/>
          <w:szCs w:val="20"/>
        </w:rPr>
      </w:pPr>
    </w:p>
    <w:p w14:paraId="24F6A4CC" w14:textId="3E014D7D" w:rsidR="00B035E0" w:rsidRPr="001F7415" w:rsidRDefault="001F7415" w:rsidP="001F7415">
      <w:pPr>
        <w:ind w:leftChars="270" w:left="567" w:firstLineChars="100" w:firstLine="200"/>
        <w:rPr>
          <w:rFonts w:ascii="HGｺﾞｼｯｸM" w:eastAsia="HGｺﾞｼｯｸM"/>
          <w:sz w:val="20"/>
          <w:szCs w:val="20"/>
        </w:rPr>
      </w:pPr>
      <w:r w:rsidRPr="001F7415">
        <w:rPr>
          <w:rFonts w:ascii="HGｺﾞｼｯｸM" w:eastAsia="HGｺﾞｼｯｸM" w:hint="eastAsia"/>
          <w:sz w:val="20"/>
          <w:szCs w:val="20"/>
        </w:rPr>
        <w:t>平成24年度に緊急一時宿泊事業を利用し、かつ巡回相談指導事業による居住確保などの支援を受けた136人の宿泊施設退所後の状況は次のとおりです。</w:t>
      </w:r>
    </w:p>
    <w:p w14:paraId="24F6A4CD" w14:textId="77777777" w:rsidR="00B035E0" w:rsidRDefault="009A0F38" w:rsidP="009576AD">
      <w:pPr>
        <w:rPr>
          <w:rFonts w:ascii="HGｺﾞｼｯｸM" w:eastAsia="HGｺﾞｼｯｸM"/>
          <w:sz w:val="24"/>
        </w:rPr>
      </w:pPr>
      <w:r>
        <w:rPr>
          <w:rFonts w:ascii="HGｺﾞｼｯｸM" w:eastAsia="HGｺﾞｼｯｸM" w:hint="eastAsia"/>
          <w:noProof/>
          <w:sz w:val="24"/>
        </w:rPr>
        <w:drawing>
          <wp:anchor distT="0" distB="0" distL="114300" distR="114300" simplePos="0" relativeHeight="251676672" behindDoc="0" locked="0" layoutInCell="1" allowOverlap="1" wp14:anchorId="24F6A5F6" wp14:editId="7C0E7D00">
            <wp:simplePos x="0" y="0"/>
            <wp:positionH relativeFrom="column">
              <wp:posOffset>828675</wp:posOffset>
            </wp:positionH>
            <wp:positionV relativeFrom="paragraph">
              <wp:posOffset>19685</wp:posOffset>
            </wp:positionV>
            <wp:extent cx="2954020" cy="1767840"/>
            <wp:effectExtent l="0" t="0" r="0" b="3810"/>
            <wp:wrapNone/>
            <wp:docPr id="69" name="図 69" title="平成24年度緊急一時宿泊事業利用後の状況（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402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A4CE" w14:textId="77777777" w:rsidR="00B035E0" w:rsidRDefault="00B035E0" w:rsidP="009576AD">
      <w:pPr>
        <w:rPr>
          <w:rFonts w:ascii="HGｺﾞｼｯｸM" w:eastAsia="HGｺﾞｼｯｸM"/>
          <w:sz w:val="24"/>
        </w:rPr>
      </w:pPr>
    </w:p>
    <w:p w14:paraId="24F6A4CF" w14:textId="77777777" w:rsidR="00B035E0" w:rsidRDefault="00B035E0" w:rsidP="009576AD">
      <w:pPr>
        <w:rPr>
          <w:rFonts w:ascii="HGｺﾞｼｯｸM" w:eastAsia="HGｺﾞｼｯｸM"/>
          <w:sz w:val="24"/>
        </w:rPr>
      </w:pPr>
    </w:p>
    <w:p w14:paraId="24F6A4D0" w14:textId="77777777" w:rsidR="00B035E0" w:rsidRDefault="00B035E0" w:rsidP="009576AD">
      <w:pPr>
        <w:rPr>
          <w:rFonts w:ascii="HGｺﾞｼｯｸM" w:eastAsia="HGｺﾞｼｯｸM"/>
          <w:sz w:val="24"/>
        </w:rPr>
      </w:pPr>
    </w:p>
    <w:p w14:paraId="24F6A4D1" w14:textId="77777777" w:rsidR="00B035E0" w:rsidRDefault="00B035E0" w:rsidP="009576AD">
      <w:pPr>
        <w:rPr>
          <w:rFonts w:ascii="HGｺﾞｼｯｸM" w:eastAsia="HGｺﾞｼｯｸM"/>
          <w:sz w:val="24"/>
        </w:rPr>
      </w:pPr>
    </w:p>
    <w:p w14:paraId="24F6A4D2" w14:textId="77777777" w:rsidR="00B035E0" w:rsidRDefault="00B035E0" w:rsidP="009576AD">
      <w:pPr>
        <w:rPr>
          <w:rFonts w:ascii="HGｺﾞｼｯｸM" w:eastAsia="HGｺﾞｼｯｸM"/>
          <w:sz w:val="24"/>
        </w:rPr>
      </w:pPr>
    </w:p>
    <w:p w14:paraId="24F6A4D3" w14:textId="77777777" w:rsidR="00B035E0" w:rsidRPr="001F7415" w:rsidRDefault="001F7415" w:rsidP="001F7415">
      <w:pPr>
        <w:ind w:leftChars="270" w:left="567" w:firstLineChars="100" w:firstLine="200"/>
        <w:rPr>
          <w:rFonts w:ascii="HGｺﾞｼｯｸM" w:eastAsia="HGｺﾞｼｯｸM"/>
          <w:sz w:val="20"/>
          <w:szCs w:val="20"/>
        </w:rPr>
      </w:pPr>
      <w:r w:rsidRPr="001F7415">
        <w:rPr>
          <w:rFonts w:ascii="HGｺﾞｼｯｸM" w:eastAsia="HGｺﾞｼｯｸM" w:hint="eastAsia"/>
          <w:sz w:val="20"/>
          <w:szCs w:val="20"/>
        </w:rPr>
        <w:t xml:space="preserve">ホームレスになるおそれのある者に対する一時的な宿泊場所の提供と居住確保などの支援は、路上化やホームレス増加の未然防止のための有効な手立てとなっています。　</w:t>
      </w:r>
    </w:p>
    <w:p w14:paraId="24F6A4D4" w14:textId="77777777" w:rsidR="00B035E0" w:rsidRPr="001F7415" w:rsidRDefault="00B035E0" w:rsidP="001F7415">
      <w:pPr>
        <w:ind w:leftChars="270" w:left="567"/>
        <w:rPr>
          <w:rFonts w:ascii="HGｺﾞｼｯｸM" w:eastAsia="HGｺﾞｼｯｸM"/>
          <w:sz w:val="20"/>
          <w:szCs w:val="20"/>
        </w:rPr>
      </w:pPr>
    </w:p>
    <w:p w14:paraId="24F6A4D5" w14:textId="77777777" w:rsidR="00B035E0" w:rsidRDefault="00B035E0" w:rsidP="009576AD">
      <w:pPr>
        <w:rPr>
          <w:rFonts w:ascii="HGｺﾞｼｯｸM" w:eastAsia="HGｺﾞｼｯｸM"/>
          <w:sz w:val="24"/>
        </w:rPr>
      </w:pPr>
    </w:p>
    <w:p w14:paraId="24F6A4D6" w14:textId="0DEA9EFD" w:rsidR="006C2D37" w:rsidRPr="006456FE" w:rsidRDefault="006456FE" w:rsidP="009576AD">
      <w:pPr>
        <w:rPr>
          <w:rFonts w:ascii="HGｺﾞｼｯｸM" w:eastAsia="HGｺﾞｼｯｸM"/>
          <w:b/>
          <w:sz w:val="24"/>
        </w:rPr>
      </w:pPr>
      <w:r w:rsidRPr="006456FE">
        <w:rPr>
          <w:rFonts w:ascii="HGｺﾞｼｯｸM" w:eastAsia="HGｺﾞｼｯｸM" w:hint="eastAsia"/>
          <w:b/>
          <w:sz w:val="24"/>
        </w:rPr>
        <w:lastRenderedPageBreak/>
        <w:t>７</w:t>
      </w:r>
      <w:r w:rsidR="006210F3">
        <w:rPr>
          <w:rFonts w:ascii="HGｺﾞｼｯｸM" w:eastAsia="HGｺﾞｼｯｸM" w:hint="eastAsia"/>
          <w:b/>
          <w:sz w:val="24"/>
        </w:rPr>
        <w:t xml:space="preserve">　</w:t>
      </w:r>
      <w:r w:rsidRPr="006456FE">
        <w:rPr>
          <w:rFonts w:ascii="HGｺﾞｼｯｸM" w:eastAsia="HGｺﾞｼｯｸM" w:hint="eastAsia"/>
          <w:b/>
          <w:sz w:val="24"/>
        </w:rPr>
        <w:t>ホームレスの人権擁護</w:t>
      </w:r>
      <w:r>
        <w:rPr>
          <w:rFonts w:ascii="HGｺﾞｼｯｸM" w:eastAsia="HGｺﾞｼｯｸM" w:hint="eastAsia"/>
          <w:b/>
          <w:sz w:val="24"/>
        </w:rPr>
        <w:t xml:space="preserve">　　　　　　　　　　　　　　　　　</w:t>
      </w:r>
      <w:r w:rsidRPr="006456FE">
        <w:rPr>
          <w:rFonts w:ascii="HGｺﾞｼｯｸM" w:eastAsia="HGｺﾞｼｯｸM" w:hint="eastAsia"/>
          <w:b/>
          <w:sz w:val="24"/>
        </w:rPr>
        <w:t>【府、市町村】</w:t>
      </w:r>
    </w:p>
    <w:p w14:paraId="24F6A4D7" w14:textId="77777777" w:rsidR="006456FE" w:rsidRDefault="006456FE" w:rsidP="006456FE">
      <w:pPr>
        <w:ind w:leftChars="135" w:left="283" w:firstLineChars="129" w:firstLine="284"/>
        <w:rPr>
          <w:rFonts w:ascii="HGｺﾞｼｯｸM" w:eastAsia="HGｺﾞｼｯｸM"/>
          <w:sz w:val="22"/>
          <w:szCs w:val="22"/>
        </w:rPr>
      </w:pPr>
      <w:r w:rsidRPr="006456FE">
        <w:rPr>
          <w:rFonts w:ascii="HGｺﾞｼｯｸM" w:eastAsia="HGｺﾞｼｯｸM" w:hint="eastAsia"/>
          <w:sz w:val="22"/>
          <w:szCs w:val="22"/>
        </w:rPr>
        <w:t>ホーム</w:t>
      </w:r>
      <w:r w:rsidR="002A0B18">
        <w:rPr>
          <w:rFonts w:ascii="HGｺﾞｼｯｸM" w:eastAsia="HGｺﾞｼｯｸM" w:hint="eastAsia"/>
          <w:sz w:val="22"/>
          <w:szCs w:val="22"/>
        </w:rPr>
        <w:t>レスの自立を受け入れ支援していくために、府民の理解を促進し、差別</w:t>
      </w:r>
      <w:r w:rsidRPr="006456FE">
        <w:rPr>
          <w:rFonts w:ascii="HGｺﾞｼｯｸM" w:eastAsia="HGｺﾞｼｯｸM" w:hint="eastAsia"/>
          <w:sz w:val="22"/>
          <w:szCs w:val="22"/>
        </w:rPr>
        <w:t>や</w:t>
      </w:r>
      <w:r w:rsidR="002A0B18">
        <w:rPr>
          <w:rFonts w:ascii="HGｺﾞｼｯｸM" w:eastAsia="HGｺﾞｼｯｸM" w:hint="eastAsia"/>
          <w:sz w:val="22"/>
          <w:szCs w:val="22"/>
        </w:rPr>
        <w:t>偏見</w:t>
      </w:r>
      <w:r w:rsidRPr="006456FE">
        <w:rPr>
          <w:rFonts w:ascii="HGｺﾞｼｯｸM" w:eastAsia="HGｺﾞｼｯｸM" w:hint="eastAsia"/>
          <w:sz w:val="22"/>
          <w:szCs w:val="22"/>
        </w:rPr>
        <w:t>をなくす取り組みが必要です。</w:t>
      </w:r>
    </w:p>
    <w:p w14:paraId="24F6A4D8" w14:textId="77777777" w:rsidR="006C2D37" w:rsidRPr="006456FE" w:rsidRDefault="006456FE" w:rsidP="006456FE">
      <w:pPr>
        <w:ind w:leftChars="135" w:left="283" w:firstLineChars="129" w:firstLine="284"/>
        <w:rPr>
          <w:rFonts w:ascii="HGｺﾞｼｯｸM" w:eastAsia="HGｺﾞｼｯｸM"/>
          <w:sz w:val="22"/>
          <w:szCs w:val="22"/>
        </w:rPr>
      </w:pPr>
      <w:r w:rsidRPr="006456FE">
        <w:rPr>
          <w:rFonts w:ascii="HGｺﾞｼｯｸM" w:eastAsia="HGｺﾞｼｯｸM" w:hint="eastAsia"/>
          <w:sz w:val="22"/>
          <w:szCs w:val="22"/>
        </w:rPr>
        <w:t>大阪府では「大阪府人権尊重の社会づくり条例」及び「大阪府人権施策推進基本方針」に基づきすべての人の人権が尊重される社会の実現をめざし、</w:t>
      </w:r>
      <w:r w:rsidR="002A0B18">
        <w:rPr>
          <w:rFonts w:ascii="HGｺﾞｼｯｸM" w:eastAsia="HGｺﾞｼｯｸM" w:hint="eastAsia"/>
          <w:sz w:val="22"/>
          <w:szCs w:val="22"/>
        </w:rPr>
        <w:t>人権意識の高揚と</w:t>
      </w:r>
      <w:r w:rsidRPr="006456FE">
        <w:rPr>
          <w:rFonts w:ascii="HGｺﾞｼｯｸM" w:eastAsia="HGｺﾞｼｯｸM" w:hint="eastAsia"/>
          <w:sz w:val="22"/>
          <w:szCs w:val="22"/>
        </w:rPr>
        <w:t>人権擁護に取り組みます。</w:t>
      </w:r>
    </w:p>
    <w:p w14:paraId="24F6A4D9" w14:textId="77777777" w:rsidR="006456FE" w:rsidRDefault="006456FE" w:rsidP="006456FE">
      <w:pPr>
        <w:rPr>
          <w:rFonts w:ascii="HGｺﾞｼｯｸM" w:eastAsia="HGｺﾞｼｯｸM"/>
          <w:sz w:val="24"/>
        </w:rPr>
      </w:pPr>
    </w:p>
    <w:p w14:paraId="24F6A4DA" w14:textId="77777777" w:rsidR="006456FE" w:rsidRPr="0098691B" w:rsidRDefault="006456FE" w:rsidP="006456FE">
      <w:pPr>
        <w:rPr>
          <w:rFonts w:ascii="HGｺﾞｼｯｸM" w:eastAsia="HGｺﾞｼｯｸM"/>
          <w:sz w:val="22"/>
          <w:szCs w:val="22"/>
        </w:rPr>
      </w:pPr>
      <w:r w:rsidRPr="0098691B">
        <w:rPr>
          <w:rFonts w:ascii="HGｺﾞｼｯｸM" w:eastAsia="HGｺﾞｼｯｸM" w:hint="eastAsia"/>
          <w:sz w:val="22"/>
          <w:szCs w:val="22"/>
        </w:rPr>
        <w:t>【主な取り組み】</w:t>
      </w:r>
    </w:p>
    <w:p w14:paraId="24F6A4DB" w14:textId="3028A430" w:rsidR="006C2D37" w:rsidRPr="00950945" w:rsidRDefault="006210F3" w:rsidP="006456FE">
      <w:pPr>
        <w:ind w:firstLineChars="128" w:firstLine="283"/>
        <w:rPr>
          <w:rFonts w:ascii="HGｺﾞｼｯｸM" w:eastAsia="HGｺﾞｼｯｸM"/>
          <w:b/>
          <w:sz w:val="22"/>
          <w:szCs w:val="22"/>
        </w:rPr>
      </w:pPr>
      <w:r w:rsidRPr="006210F3">
        <w:rPr>
          <w:rFonts w:ascii="HGｺﾞｼｯｸM" w:eastAsia="HGｺﾞｼｯｸM" w:hint="eastAsia"/>
          <w:b/>
          <w:sz w:val="22"/>
          <w:szCs w:val="22"/>
        </w:rPr>
        <w:t>（１）</w:t>
      </w:r>
      <w:r w:rsidR="006456FE" w:rsidRPr="00950945">
        <w:rPr>
          <w:rFonts w:ascii="HGｺﾞｼｯｸM" w:eastAsia="HGｺﾞｼｯｸM" w:hint="eastAsia"/>
          <w:b/>
          <w:sz w:val="22"/>
          <w:szCs w:val="22"/>
        </w:rPr>
        <w:t>啓発の実施</w:t>
      </w:r>
    </w:p>
    <w:p w14:paraId="24F6A4DC" w14:textId="77777777" w:rsidR="006C2D37" w:rsidRPr="001352F8" w:rsidRDefault="006456FE" w:rsidP="002A0B18">
      <w:pPr>
        <w:numPr>
          <w:ilvl w:val="0"/>
          <w:numId w:val="25"/>
        </w:numPr>
        <w:ind w:left="851" w:hanging="284"/>
        <w:rPr>
          <w:rFonts w:ascii="HGｺﾞｼｯｸM" w:eastAsia="HGｺﾞｼｯｸM"/>
          <w:sz w:val="22"/>
          <w:szCs w:val="22"/>
        </w:rPr>
      </w:pPr>
      <w:r w:rsidRPr="001352F8">
        <w:rPr>
          <w:rFonts w:ascii="HGｺﾞｼｯｸM" w:eastAsia="HGｺﾞｼｯｸM" w:hint="eastAsia"/>
          <w:sz w:val="22"/>
          <w:szCs w:val="22"/>
        </w:rPr>
        <w:t>地域社会におけるホームレスに関する諸問題に対する府民の理解を促進し、偏見や差別意識解消のため</w:t>
      </w:r>
      <w:r w:rsidR="002A0B18" w:rsidRPr="001352F8">
        <w:rPr>
          <w:rFonts w:ascii="HGｺﾞｼｯｸM" w:eastAsia="HGｺﾞｼｯｸM" w:hint="eastAsia"/>
          <w:sz w:val="22"/>
          <w:szCs w:val="22"/>
        </w:rPr>
        <w:t>、</w:t>
      </w:r>
      <w:r w:rsidR="00D622B9" w:rsidRPr="001352F8">
        <w:rPr>
          <w:rFonts w:ascii="HGｺﾞｼｯｸM" w:eastAsia="HGｺﾞｼｯｸM" w:hint="eastAsia"/>
          <w:sz w:val="22"/>
          <w:szCs w:val="22"/>
        </w:rPr>
        <w:t>大阪府の取組み等を</w:t>
      </w:r>
      <w:r w:rsidR="002A0B18" w:rsidRPr="001352F8">
        <w:rPr>
          <w:rFonts w:ascii="HGｺﾞｼｯｸM" w:eastAsia="HGｺﾞｼｯｸM" w:hint="eastAsia"/>
          <w:sz w:val="22"/>
          <w:szCs w:val="22"/>
        </w:rPr>
        <w:t>人権情報ガイド</w:t>
      </w:r>
      <w:r w:rsidR="00D622B9" w:rsidRPr="001352F8">
        <w:rPr>
          <w:rFonts w:ascii="HGｺﾞｼｯｸM" w:eastAsia="HGｺﾞｼｯｸM" w:hint="eastAsia"/>
          <w:sz w:val="22"/>
          <w:szCs w:val="22"/>
        </w:rPr>
        <w:t>に掲載</w:t>
      </w:r>
      <w:r w:rsidR="002A0B18" w:rsidRPr="001352F8">
        <w:rPr>
          <w:rFonts w:ascii="HGｺﾞｼｯｸM" w:eastAsia="HGｺﾞｼｯｸM" w:hint="eastAsia"/>
          <w:sz w:val="22"/>
          <w:szCs w:val="22"/>
        </w:rPr>
        <w:t>するなど、啓発を行います。</w:t>
      </w:r>
    </w:p>
    <w:p w14:paraId="24F6A4DD" w14:textId="77777777" w:rsidR="006456FE" w:rsidRDefault="002A0B18" w:rsidP="006456FE">
      <w:pPr>
        <w:numPr>
          <w:ilvl w:val="0"/>
          <w:numId w:val="25"/>
        </w:numPr>
        <w:ind w:left="851" w:hanging="284"/>
        <w:rPr>
          <w:rFonts w:ascii="HGｺﾞｼｯｸM" w:eastAsia="HGｺﾞｼｯｸM"/>
          <w:sz w:val="22"/>
          <w:szCs w:val="22"/>
        </w:rPr>
      </w:pPr>
      <w:r w:rsidRPr="001352F8">
        <w:rPr>
          <w:rFonts w:ascii="HGｺﾞｼｯｸM" w:eastAsia="HGｺﾞｼｯｸM" w:hint="eastAsia"/>
          <w:sz w:val="22"/>
          <w:szCs w:val="22"/>
        </w:rPr>
        <w:t>府民の身近な場で</w:t>
      </w:r>
      <w:r w:rsidR="006456FE" w:rsidRPr="001352F8">
        <w:rPr>
          <w:rFonts w:ascii="HGｺﾞｼｯｸM" w:eastAsia="HGｺﾞｼｯｸM" w:hint="eastAsia"/>
          <w:sz w:val="22"/>
          <w:szCs w:val="22"/>
        </w:rPr>
        <w:t>、すべての人の人</w:t>
      </w:r>
      <w:r w:rsidR="006456FE" w:rsidRPr="006456FE">
        <w:rPr>
          <w:rFonts w:ascii="HGｺﾞｼｯｸM" w:eastAsia="HGｺﾞｼｯｸM" w:hint="eastAsia"/>
          <w:sz w:val="22"/>
          <w:szCs w:val="22"/>
        </w:rPr>
        <w:t>権を尊重する態度や行動を身につけるための人権教育に取り組みます。</w:t>
      </w:r>
    </w:p>
    <w:p w14:paraId="24F6A4DE" w14:textId="77777777" w:rsidR="006456FE" w:rsidRDefault="006456FE" w:rsidP="006456FE">
      <w:pPr>
        <w:rPr>
          <w:rFonts w:ascii="HGｺﾞｼｯｸM" w:eastAsia="HGｺﾞｼｯｸM"/>
          <w:sz w:val="22"/>
          <w:szCs w:val="22"/>
        </w:rPr>
      </w:pPr>
    </w:p>
    <w:p w14:paraId="24F6A4DF" w14:textId="47CA6AF3" w:rsidR="006C2D37" w:rsidRDefault="006210F3" w:rsidP="006456FE">
      <w:pPr>
        <w:ind w:firstLineChars="128" w:firstLine="283"/>
        <w:rPr>
          <w:rFonts w:ascii="HGｺﾞｼｯｸM" w:eastAsia="HGｺﾞｼｯｸM"/>
          <w:sz w:val="22"/>
          <w:szCs w:val="22"/>
        </w:rPr>
      </w:pPr>
      <w:r w:rsidRPr="006210F3">
        <w:rPr>
          <w:rFonts w:ascii="HGｺﾞｼｯｸM" w:eastAsia="HGｺﾞｼｯｸM" w:hint="eastAsia"/>
          <w:b/>
          <w:sz w:val="22"/>
          <w:szCs w:val="22"/>
        </w:rPr>
        <w:t>（</w:t>
      </w:r>
      <w:r>
        <w:rPr>
          <w:rFonts w:ascii="HGｺﾞｼｯｸM" w:eastAsia="HGｺﾞｼｯｸM" w:hint="eastAsia"/>
          <w:b/>
          <w:sz w:val="22"/>
          <w:szCs w:val="22"/>
        </w:rPr>
        <w:t>２</w:t>
      </w:r>
      <w:r w:rsidRPr="006210F3">
        <w:rPr>
          <w:rFonts w:ascii="HGｺﾞｼｯｸM" w:eastAsia="HGｺﾞｼｯｸM" w:hint="eastAsia"/>
          <w:b/>
          <w:sz w:val="22"/>
          <w:szCs w:val="22"/>
        </w:rPr>
        <w:t>）</w:t>
      </w:r>
      <w:r w:rsidR="006456FE" w:rsidRPr="006456FE">
        <w:rPr>
          <w:rFonts w:ascii="HGｺﾞｼｯｸM" w:eastAsia="HGｺﾞｼｯｸM" w:hint="eastAsia"/>
          <w:b/>
          <w:sz w:val="22"/>
          <w:szCs w:val="22"/>
        </w:rPr>
        <w:t>人権事案の適切な解決</w:t>
      </w:r>
    </w:p>
    <w:p w14:paraId="24F6A4E0" w14:textId="77777777" w:rsidR="006456FE" w:rsidRDefault="006456FE" w:rsidP="006456FE">
      <w:pPr>
        <w:numPr>
          <w:ilvl w:val="0"/>
          <w:numId w:val="28"/>
        </w:numPr>
        <w:ind w:left="851" w:hanging="284"/>
        <w:rPr>
          <w:rFonts w:ascii="HGｺﾞｼｯｸM" w:eastAsia="HGｺﾞｼｯｸM"/>
          <w:sz w:val="22"/>
          <w:szCs w:val="22"/>
        </w:rPr>
      </w:pPr>
      <w:r w:rsidRPr="006456FE">
        <w:rPr>
          <w:rFonts w:ascii="HGｺﾞｼｯｸM" w:eastAsia="HGｺﾞｼｯｸM" w:hint="eastAsia"/>
          <w:sz w:val="22"/>
          <w:szCs w:val="22"/>
        </w:rPr>
        <w:t>ホームレスに対する暴力、嫌がらせなどの事案を</w:t>
      </w:r>
      <w:r w:rsidR="002A0B18">
        <w:rPr>
          <w:rFonts w:ascii="HGｺﾞｼｯｸM" w:eastAsia="HGｺﾞｼｯｸM" w:hint="eastAsia"/>
          <w:sz w:val="22"/>
          <w:szCs w:val="22"/>
        </w:rPr>
        <w:t>相談等により把握</w:t>
      </w:r>
      <w:r w:rsidRPr="006456FE">
        <w:rPr>
          <w:rFonts w:ascii="HGｺﾞｼｯｸM" w:eastAsia="HGｺﾞｼｯｸM" w:hint="eastAsia"/>
          <w:sz w:val="22"/>
          <w:szCs w:val="22"/>
        </w:rPr>
        <w:t>した場合、</w:t>
      </w:r>
      <w:r w:rsidR="002A0B18">
        <w:rPr>
          <w:rFonts w:ascii="HGｺﾞｼｯｸM" w:eastAsia="HGｺﾞｼｯｸM" w:hint="eastAsia"/>
          <w:sz w:val="22"/>
          <w:szCs w:val="22"/>
        </w:rPr>
        <w:t>関係</w:t>
      </w:r>
      <w:r w:rsidR="00F8540D">
        <w:rPr>
          <w:rFonts w:ascii="HGｺﾞｼｯｸM" w:eastAsia="HGｺﾞｼｯｸM" w:hint="eastAsia"/>
          <w:sz w:val="22"/>
          <w:szCs w:val="22"/>
        </w:rPr>
        <w:t>機関</w:t>
      </w:r>
      <w:r w:rsidRPr="006456FE">
        <w:rPr>
          <w:rFonts w:ascii="HGｺﾞｼｯｸM" w:eastAsia="HGｺﾞｼｯｸM" w:hint="eastAsia"/>
          <w:sz w:val="22"/>
          <w:szCs w:val="22"/>
        </w:rPr>
        <w:t>と連携、協力し、問題の適切な解決に努めます。</w:t>
      </w:r>
    </w:p>
    <w:p w14:paraId="24F6A4E1" w14:textId="77777777" w:rsidR="006456FE" w:rsidRDefault="006456FE" w:rsidP="006456FE">
      <w:pPr>
        <w:rPr>
          <w:rFonts w:ascii="HGｺﾞｼｯｸM" w:eastAsia="HGｺﾞｼｯｸM"/>
          <w:sz w:val="22"/>
          <w:szCs w:val="22"/>
        </w:rPr>
      </w:pPr>
    </w:p>
    <w:p w14:paraId="24F6A4E2" w14:textId="7B6C1491" w:rsidR="006456FE" w:rsidRDefault="006210F3" w:rsidP="006456FE">
      <w:pPr>
        <w:ind w:firstLineChars="128" w:firstLine="283"/>
        <w:rPr>
          <w:rFonts w:ascii="HGｺﾞｼｯｸM" w:eastAsia="HGｺﾞｼｯｸM"/>
          <w:b/>
          <w:sz w:val="22"/>
          <w:szCs w:val="22"/>
        </w:rPr>
      </w:pPr>
      <w:r w:rsidRPr="006210F3">
        <w:rPr>
          <w:rFonts w:ascii="HGｺﾞｼｯｸM" w:eastAsia="HGｺﾞｼｯｸM" w:hint="eastAsia"/>
          <w:b/>
          <w:sz w:val="22"/>
          <w:szCs w:val="22"/>
        </w:rPr>
        <w:t>（</w:t>
      </w:r>
      <w:r>
        <w:rPr>
          <w:rFonts w:ascii="HGｺﾞｼｯｸM" w:eastAsia="HGｺﾞｼｯｸM" w:hint="eastAsia"/>
          <w:b/>
          <w:sz w:val="22"/>
          <w:szCs w:val="22"/>
        </w:rPr>
        <w:t>３</w:t>
      </w:r>
      <w:r w:rsidRPr="006210F3">
        <w:rPr>
          <w:rFonts w:ascii="HGｺﾞｼｯｸM" w:eastAsia="HGｺﾞｼｯｸM" w:hint="eastAsia"/>
          <w:b/>
          <w:sz w:val="22"/>
          <w:szCs w:val="22"/>
        </w:rPr>
        <w:t>）</w:t>
      </w:r>
      <w:r w:rsidR="006456FE" w:rsidRPr="006456FE">
        <w:rPr>
          <w:rFonts w:ascii="HGｺﾞｼｯｸM" w:eastAsia="HGｺﾞｼｯｸM" w:hint="eastAsia"/>
          <w:b/>
          <w:sz w:val="22"/>
          <w:szCs w:val="22"/>
        </w:rPr>
        <w:t>自立支援の際の人権擁護</w:t>
      </w:r>
    </w:p>
    <w:p w14:paraId="24F6A4E3" w14:textId="77777777" w:rsidR="006456FE" w:rsidRDefault="006456FE" w:rsidP="006456FE">
      <w:pPr>
        <w:numPr>
          <w:ilvl w:val="0"/>
          <w:numId w:val="28"/>
        </w:numPr>
        <w:ind w:left="851" w:hanging="284"/>
        <w:rPr>
          <w:rFonts w:ascii="HGｺﾞｼｯｸM" w:eastAsia="HGｺﾞｼｯｸM"/>
          <w:sz w:val="22"/>
          <w:szCs w:val="22"/>
        </w:rPr>
      </w:pPr>
      <w:r w:rsidRPr="006456FE">
        <w:rPr>
          <w:rFonts w:ascii="HGｺﾞｼｯｸM" w:eastAsia="HGｺﾞｼｯｸM" w:hint="eastAsia"/>
          <w:sz w:val="22"/>
          <w:szCs w:val="22"/>
        </w:rPr>
        <w:t>福祉、保健医療、雇用就業などホームレスの自立支援に向けた関係施策の取り組</w:t>
      </w:r>
      <w:r>
        <w:rPr>
          <w:rFonts w:ascii="HGｺﾞｼｯｸM" w:eastAsia="HGｺﾞｼｯｸM" w:hint="eastAsia"/>
          <w:sz w:val="22"/>
          <w:szCs w:val="22"/>
        </w:rPr>
        <w:t>みにおいても、人権の尊重と尊厳の確保に十分配慮するよう努めます。</w:t>
      </w:r>
    </w:p>
    <w:p w14:paraId="24F6A4E4" w14:textId="77777777" w:rsidR="006456FE" w:rsidRDefault="006456FE" w:rsidP="006456FE">
      <w:pPr>
        <w:rPr>
          <w:rFonts w:ascii="HGｺﾞｼｯｸM" w:eastAsia="HGｺﾞｼｯｸM"/>
          <w:sz w:val="22"/>
          <w:szCs w:val="22"/>
        </w:rPr>
      </w:pPr>
    </w:p>
    <w:p w14:paraId="24F6A4E5" w14:textId="77777777" w:rsidR="006456FE" w:rsidRDefault="006456FE" w:rsidP="006456FE">
      <w:pPr>
        <w:rPr>
          <w:rFonts w:ascii="HGｺﾞｼｯｸM" w:eastAsia="HGｺﾞｼｯｸM"/>
          <w:sz w:val="22"/>
          <w:szCs w:val="22"/>
        </w:rPr>
      </w:pPr>
    </w:p>
    <w:p w14:paraId="24F6A4E6" w14:textId="77777777" w:rsidR="006456FE" w:rsidRDefault="006456FE" w:rsidP="006456FE">
      <w:pPr>
        <w:rPr>
          <w:rFonts w:ascii="HGｺﾞｼｯｸM" w:eastAsia="HGｺﾞｼｯｸM"/>
          <w:sz w:val="22"/>
          <w:szCs w:val="22"/>
        </w:rPr>
      </w:pPr>
    </w:p>
    <w:p w14:paraId="24F6A4E7" w14:textId="77777777" w:rsidR="006456FE" w:rsidRDefault="006456FE" w:rsidP="006456FE">
      <w:pPr>
        <w:rPr>
          <w:rFonts w:ascii="HGｺﾞｼｯｸM" w:eastAsia="HGｺﾞｼｯｸM"/>
          <w:sz w:val="22"/>
          <w:szCs w:val="22"/>
        </w:rPr>
      </w:pPr>
    </w:p>
    <w:p w14:paraId="24F6A4E8" w14:textId="77777777" w:rsidR="006456FE" w:rsidRDefault="006456FE" w:rsidP="006456FE">
      <w:pPr>
        <w:rPr>
          <w:rFonts w:ascii="HGｺﾞｼｯｸM" w:eastAsia="HGｺﾞｼｯｸM"/>
          <w:sz w:val="22"/>
          <w:szCs w:val="22"/>
        </w:rPr>
      </w:pPr>
    </w:p>
    <w:p w14:paraId="24F6A4E9" w14:textId="77777777" w:rsidR="006456FE" w:rsidRDefault="006456FE" w:rsidP="006456FE">
      <w:pPr>
        <w:rPr>
          <w:rFonts w:ascii="HGｺﾞｼｯｸM" w:eastAsia="HGｺﾞｼｯｸM"/>
          <w:sz w:val="22"/>
          <w:szCs w:val="22"/>
        </w:rPr>
      </w:pPr>
    </w:p>
    <w:p w14:paraId="24F6A4EA" w14:textId="77777777" w:rsidR="006456FE" w:rsidRDefault="006456FE" w:rsidP="006456FE">
      <w:pPr>
        <w:rPr>
          <w:rFonts w:ascii="HGｺﾞｼｯｸM" w:eastAsia="HGｺﾞｼｯｸM"/>
          <w:sz w:val="22"/>
          <w:szCs w:val="22"/>
        </w:rPr>
      </w:pPr>
    </w:p>
    <w:p w14:paraId="24F6A4EB" w14:textId="77777777" w:rsidR="006456FE" w:rsidRDefault="006456FE" w:rsidP="006456FE">
      <w:pPr>
        <w:rPr>
          <w:rFonts w:ascii="HGｺﾞｼｯｸM" w:eastAsia="HGｺﾞｼｯｸM"/>
          <w:sz w:val="22"/>
          <w:szCs w:val="22"/>
        </w:rPr>
      </w:pPr>
    </w:p>
    <w:p w14:paraId="24F6A4EC" w14:textId="77777777" w:rsidR="006456FE" w:rsidRDefault="006456FE" w:rsidP="006456FE">
      <w:pPr>
        <w:rPr>
          <w:rFonts w:ascii="HGｺﾞｼｯｸM" w:eastAsia="HGｺﾞｼｯｸM"/>
          <w:sz w:val="22"/>
          <w:szCs w:val="22"/>
        </w:rPr>
      </w:pPr>
    </w:p>
    <w:p w14:paraId="24F6A4ED" w14:textId="1DC3CF52" w:rsidR="006456FE" w:rsidRPr="008F53D9" w:rsidRDefault="006210F3" w:rsidP="006210F3">
      <w:pPr>
        <w:ind w:firstLineChars="100" w:firstLine="241"/>
        <w:rPr>
          <w:rFonts w:ascii="HGｺﾞｼｯｸM" w:eastAsia="HGｺﾞｼｯｸM"/>
          <w:b/>
          <w:sz w:val="24"/>
        </w:rPr>
      </w:pPr>
      <w:r>
        <w:rPr>
          <w:rFonts w:ascii="HGｺﾞｼｯｸM" w:eastAsia="HGｺﾞｼｯｸM" w:hint="eastAsia"/>
          <w:b/>
          <w:sz w:val="24"/>
        </w:rPr>
        <w:lastRenderedPageBreak/>
        <w:t xml:space="preserve">８　</w:t>
      </w:r>
      <w:r w:rsidR="008F53D9" w:rsidRPr="008F53D9">
        <w:rPr>
          <w:rFonts w:ascii="HGｺﾞｼｯｸM" w:eastAsia="HGｺﾞｼｯｸM" w:hint="eastAsia"/>
          <w:b/>
          <w:sz w:val="24"/>
        </w:rPr>
        <w:t>地域における生活環境の改善</w:t>
      </w:r>
      <w:r w:rsidR="008F53D9">
        <w:rPr>
          <w:rFonts w:ascii="HGｺﾞｼｯｸM" w:eastAsia="HGｺﾞｼｯｸM" w:hint="eastAsia"/>
          <w:b/>
          <w:sz w:val="24"/>
        </w:rPr>
        <w:t xml:space="preserve">　　　　　　　　　　　　</w:t>
      </w:r>
      <w:r w:rsidR="008F53D9" w:rsidRPr="008F53D9">
        <w:rPr>
          <w:rFonts w:ascii="HGｺﾞｼｯｸM" w:eastAsia="HGｺﾞｼｯｸM" w:hint="eastAsia"/>
          <w:b/>
          <w:sz w:val="24"/>
        </w:rPr>
        <w:t>【国、府、市町村】</w:t>
      </w:r>
    </w:p>
    <w:p w14:paraId="24F6A4EE" w14:textId="77777777" w:rsidR="008F53D9" w:rsidRDefault="008F53D9" w:rsidP="008F53D9">
      <w:pPr>
        <w:ind w:leftChars="135" w:left="283" w:firstLineChars="129" w:firstLine="284"/>
        <w:rPr>
          <w:rFonts w:ascii="HGｺﾞｼｯｸM" w:eastAsia="HGｺﾞｼｯｸM"/>
          <w:sz w:val="22"/>
          <w:szCs w:val="22"/>
        </w:rPr>
      </w:pPr>
      <w:r w:rsidRPr="008F53D9">
        <w:rPr>
          <w:rFonts w:ascii="HGｺﾞｼｯｸM" w:eastAsia="HGｺﾞｼｯｸM" w:hint="eastAsia"/>
          <w:sz w:val="22"/>
          <w:szCs w:val="22"/>
        </w:rPr>
        <w:t>都市公園、河川、道路などの公共施設は府民・国民の共有財産として、等しく利用すべきものであり、施設管理者の許可を得ず排他独占的に利用することは認められません。</w:t>
      </w:r>
    </w:p>
    <w:p w14:paraId="24F6A4EF" w14:textId="77777777" w:rsidR="006456FE" w:rsidRDefault="008F53D9" w:rsidP="008F53D9">
      <w:pPr>
        <w:ind w:leftChars="135" w:left="283" w:firstLineChars="129" w:firstLine="284"/>
        <w:rPr>
          <w:rFonts w:ascii="HGｺﾞｼｯｸM" w:eastAsia="HGｺﾞｼｯｸM"/>
          <w:sz w:val="22"/>
          <w:szCs w:val="22"/>
        </w:rPr>
      </w:pPr>
      <w:r w:rsidRPr="008F53D9">
        <w:rPr>
          <w:rFonts w:ascii="HGｺﾞｼｯｸM" w:eastAsia="HGｺﾞｼｯｸM" w:hint="eastAsia"/>
          <w:sz w:val="22"/>
          <w:szCs w:val="22"/>
        </w:rPr>
        <w:t>施設管理者は施設の適正な利用を確保し、地域における生活環境の改善を図るため、ホームレスの人権に配慮しつつ、必要かつ適切な措置を講じます。</w:t>
      </w:r>
    </w:p>
    <w:p w14:paraId="24F6A4F0" w14:textId="77777777" w:rsidR="008F53D9" w:rsidRDefault="008F53D9" w:rsidP="008F53D9">
      <w:pPr>
        <w:rPr>
          <w:rFonts w:ascii="HGｺﾞｼｯｸM" w:eastAsia="HGｺﾞｼｯｸM"/>
          <w:sz w:val="22"/>
          <w:szCs w:val="22"/>
        </w:rPr>
      </w:pPr>
    </w:p>
    <w:p w14:paraId="24F6A4F1" w14:textId="77777777" w:rsidR="008F53D9" w:rsidRDefault="008F53D9" w:rsidP="008F53D9">
      <w:pPr>
        <w:rPr>
          <w:rFonts w:ascii="HGｺﾞｼｯｸM" w:eastAsia="HGｺﾞｼｯｸM"/>
          <w:sz w:val="22"/>
          <w:szCs w:val="22"/>
        </w:rPr>
      </w:pPr>
      <w:r w:rsidRPr="008F53D9">
        <w:rPr>
          <w:rFonts w:ascii="HGｺﾞｼｯｸM" w:eastAsia="HGｺﾞｼｯｸM" w:hint="eastAsia"/>
          <w:sz w:val="22"/>
          <w:szCs w:val="22"/>
        </w:rPr>
        <w:t>【主な取り組み】</w:t>
      </w:r>
    </w:p>
    <w:p w14:paraId="24F6A4F2" w14:textId="21B8AE9B" w:rsidR="008F53D9" w:rsidRDefault="006210F3" w:rsidP="008F53D9">
      <w:pPr>
        <w:ind w:firstLineChars="128" w:firstLine="283"/>
        <w:rPr>
          <w:rFonts w:ascii="HGｺﾞｼｯｸM" w:eastAsia="HGｺﾞｼｯｸM"/>
          <w:b/>
          <w:sz w:val="22"/>
          <w:szCs w:val="22"/>
        </w:rPr>
      </w:pPr>
      <w:r w:rsidRPr="006210F3">
        <w:rPr>
          <w:rFonts w:ascii="HGｺﾞｼｯｸM" w:eastAsia="HGｺﾞｼｯｸM" w:hint="eastAsia"/>
          <w:b/>
          <w:sz w:val="22"/>
          <w:szCs w:val="22"/>
        </w:rPr>
        <w:t>（１）</w:t>
      </w:r>
      <w:r w:rsidR="008F53D9" w:rsidRPr="008F53D9">
        <w:rPr>
          <w:rFonts w:ascii="HGｺﾞｼｯｸM" w:eastAsia="HGｺﾞｼｯｸM" w:hint="eastAsia"/>
          <w:b/>
          <w:sz w:val="22"/>
          <w:szCs w:val="22"/>
        </w:rPr>
        <w:t>公共施設の適正利用の確保</w:t>
      </w:r>
    </w:p>
    <w:p w14:paraId="24F6A4F3" w14:textId="77777777" w:rsidR="008F53D9" w:rsidRDefault="008F53D9" w:rsidP="008F53D9">
      <w:pPr>
        <w:numPr>
          <w:ilvl w:val="0"/>
          <w:numId w:val="28"/>
        </w:numPr>
        <w:ind w:left="851" w:hanging="284"/>
        <w:rPr>
          <w:rFonts w:ascii="HGｺﾞｼｯｸM" w:eastAsia="HGｺﾞｼｯｸM"/>
          <w:sz w:val="22"/>
          <w:szCs w:val="22"/>
        </w:rPr>
      </w:pPr>
      <w:r w:rsidRPr="008F53D9">
        <w:rPr>
          <w:rFonts w:ascii="HGｺﾞｼｯｸM" w:eastAsia="HGｺﾞｼｯｸM" w:hint="eastAsia"/>
          <w:sz w:val="22"/>
          <w:szCs w:val="22"/>
        </w:rPr>
        <w:t>施設管理者は巡視や物件の撤去指導を実施し、ホームレスの新規流入や再流入の防止を図ります。</w:t>
      </w:r>
    </w:p>
    <w:p w14:paraId="24F6A4F4" w14:textId="77777777" w:rsidR="008F53D9" w:rsidRDefault="008F53D9" w:rsidP="008F53D9">
      <w:pPr>
        <w:numPr>
          <w:ilvl w:val="0"/>
          <w:numId w:val="28"/>
        </w:numPr>
        <w:ind w:left="851" w:hanging="284"/>
        <w:rPr>
          <w:rFonts w:ascii="HGｺﾞｼｯｸM" w:eastAsia="HGｺﾞｼｯｸM"/>
          <w:sz w:val="22"/>
          <w:szCs w:val="22"/>
        </w:rPr>
      </w:pPr>
      <w:r w:rsidRPr="008F53D9">
        <w:rPr>
          <w:rFonts w:ascii="HGｺﾞｼｯｸM" w:eastAsia="HGｺﾞｼｯｸM" w:hint="eastAsia"/>
          <w:sz w:val="22"/>
          <w:szCs w:val="22"/>
        </w:rPr>
        <w:t>撤去指導に従わないなど公共施設の適正利用の支障となる場合や、公共施設の整備・点検など、必要と認められる場合においては、法令の規定に基づき、施設からの退去等の監督処分を実施します。</w:t>
      </w:r>
    </w:p>
    <w:p w14:paraId="24F6A4F5" w14:textId="77777777" w:rsidR="008F53D9" w:rsidRDefault="008F53D9" w:rsidP="008F53D9">
      <w:pPr>
        <w:rPr>
          <w:rFonts w:ascii="HGｺﾞｼｯｸM" w:eastAsia="HGｺﾞｼｯｸM"/>
          <w:sz w:val="22"/>
          <w:szCs w:val="22"/>
        </w:rPr>
      </w:pPr>
    </w:p>
    <w:p w14:paraId="24F6A4F6" w14:textId="38FDB3DD" w:rsidR="008F53D9" w:rsidRDefault="006210F3" w:rsidP="008F53D9">
      <w:pPr>
        <w:ind w:firstLineChars="128" w:firstLine="283"/>
        <w:rPr>
          <w:rFonts w:ascii="HGｺﾞｼｯｸM" w:eastAsia="HGｺﾞｼｯｸM"/>
          <w:b/>
          <w:sz w:val="22"/>
          <w:szCs w:val="22"/>
        </w:rPr>
      </w:pPr>
      <w:r w:rsidRPr="006210F3">
        <w:rPr>
          <w:rFonts w:ascii="HGｺﾞｼｯｸM" w:eastAsia="HGｺﾞｼｯｸM" w:hint="eastAsia"/>
          <w:b/>
          <w:sz w:val="22"/>
          <w:szCs w:val="22"/>
        </w:rPr>
        <w:t>（</w:t>
      </w:r>
      <w:r>
        <w:rPr>
          <w:rFonts w:ascii="HGｺﾞｼｯｸM" w:eastAsia="HGｺﾞｼｯｸM" w:hint="eastAsia"/>
          <w:b/>
          <w:sz w:val="22"/>
          <w:szCs w:val="22"/>
        </w:rPr>
        <w:t>２</w:t>
      </w:r>
      <w:r w:rsidRPr="006210F3">
        <w:rPr>
          <w:rFonts w:ascii="HGｺﾞｼｯｸM" w:eastAsia="HGｺﾞｼｯｸM" w:hint="eastAsia"/>
          <w:b/>
          <w:sz w:val="22"/>
          <w:szCs w:val="22"/>
        </w:rPr>
        <w:t>）</w:t>
      </w:r>
      <w:r w:rsidR="008F53D9" w:rsidRPr="008F53D9">
        <w:rPr>
          <w:rFonts w:ascii="HGｺﾞｼｯｸM" w:eastAsia="HGｺﾞｼｯｸM" w:hint="eastAsia"/>
          <w:b/>
          <w:sz w:val="22"/>
          <w:szCs w:val="22"/>
        </w:rPr>
        <w:t>災害時の適切な措置</w:t>
      </w:r>
    </w:p>
    <w:p w14:paraId="24F6A4F7" w14:textId="77777777" w:rsidR="008F53D9" w:rsidRDefault="008F53D9" w:rsidP="008F53D9">
      <w:pPr>
        <w:numPr>
          <w:ilvl w:val="0"/>
          <w:numId w:val="29"/>
        </w:numPr>
        <w:ind w:left="851" w:hanging="284"/>
        <w:rPr>
          <w:rFonts w:ascii="HGｺﾞｼｯｸM" w:eastAsia="HGｺﾞｼｯｸM"/>
          <w:sz w:val="22"/>
          <w:szCs w:val="22"/>
        </w:rPr>
      </w:pPr>
      <w:r w:rsidRPr="008F53D9">
        <w:rPr>
          <w:rFonts w:ascii="HGｺﾞｼｯｸM" w:eastAsia="HGｺﾞｼｯｸM" w:hint="eastAsia"/>
          <w:sz w:val="22"/>
          <w:szCs w:val="22"/>
        </w:rPr>
        <w:t>ホームレスに被害が及ぶおそれのある洪水などの災害時には、市町村の関係行政機関、巡回相談指導事業との連携により、迅速かつ適切な措置を講じます。</w:t>
      </w:r>
    </w:p>
    <w:p w14:paraId="24F6A4F8" w14:textId="77777777" w:rsidR="008F53D9" w:rsidRDefault="008F53D9" w:rsidP="008F53D9">
      <w:pPr>
        <w:rPr>
          <w:rFonts w:ascii="HGｺﾞｼｯｸM" w:eastAsia="HGｺﾞｼｯｸM"/>
          <w:sz w:val="22"/>
          <w:szCs w:val="22"/>
        </w:rPr>
      </w:pPr>
    </w:p>
    <w:p w14:paraId="24F6A4F9" w14:textId="1F5C05E7" w:rsidR="008F53D9" w:rsidRDefault="006210F3" w:rsidP="008F53D9">
      <w:pPr>
        <w:ind w:firstLineChars="128" w:firstLine="283"/>
        <w:rPr>
          <w:rFonts w:ascii="HGｺﾞｼｯｸM" w:eastAsia="HGｺﾞｼｯｸM"/>
          <w:b/>
          <w:sz w:val="22"/>
          <w:szCs w:val="22"/>
        </w:rPr>
      </w:pPr>
      <w:r w:rsidRPr="006210F3">
        <w:rPr>
          <w:rFonts w:ascii="HGｺﾞｼｯｸM" w:eastAsia="HGｺﾞｼｯｸM" w:hint="eastAsia"/>
          <w:b/>
          <w:sz w:val="22"/>
          <w:szCs w:val="22"/>
        </w:rPr>
        <w:t>（</w:t>
      </w:r>
      <w:r>
        <w:rPr>
          <w:rFonts w:ascii="HGｺﾞｼｯｸM" w:eastAsia="HGｺﾞｼｯｸM" w:hint="eastAsia"/>
          <w:b/>
          <w:sz w:val="22"/>
          <w:szCs w:val="22"/>
        </w:rPr>
        <w:t>３</w:t>
      </w:r>
      <w:r w:rsidRPr="006210F3">
        <w:rPr>
          <w:rFonts w:ascii="HGｺﾞｼｯｸM" w:eastAsia="HGｺﾞｼｯｸM" w:hint="eastAsia"/>
          <w:b/>
          <w:sz w:val="22"/>
          <w:szCs w:val="22"/>
        </w:rPr>
        <w:t>）</w:t>
      </w:r>
      <w:r w:rsidR="008F53D9" w:rsidRPr="008F53D9">
        <w:rPr>
          <w:rFonts w:ascii="HGｺﾞｼｯｸM" w:eastAsia="HGｺﾞｼｯｸM" w:hint="eastAsia"/>
          <w:b/>
          <w:sz w:val="22"/>
          <w:szCs w:val="22"/>
        </w:rPr>
        <w:t>福祉など関係機関との連携の確保</w:t>
      </w:r>
    </w:p>
    <w:p w14:paraId="24F6A4FA" w14:textId="77777777" w:rsidR="008F53D9" w:rsidRDefault="008F53D9" w:rsidP="008F53D9">
      <w:pPr>
        <w:numPr>
          <w:ilvl w:val="0"/>
          <w:numId w:val="29"/>
        </w:numPr>
        <w:ind w:left="851" w:hanging="284"/>
        <w:rPr>
          <w:rFonts w:ascii="HGｺﾞｼｯｸM" w:eastAsia="HGｺﾞｼｯｸM"/>
          <w:sz w:val="22"/>
          <w:szCs w:val="22"/>
        </w:rPr>
      </w:pPr>
      <w:r w:rsidRPr="008F53D9">
        <w:rPr>
          <w:rFonts w:ascii="HGｺﾞｼｯｸM" w:eastAsia="HGｺﾞｼｯｸM" w:hint="eastAsia"/>
          <w:sz w:val="22"/>
          <w:szCs w:val="22"/>
        </w:rPr>
        <w:t>撤去指導の実施にあたり、施設管理者は市町村の関係行政機関や巡回相談指導事業との連絡・調整により、ホームレス自立支援施策との連携を図り、早期の段</w:t>
      </w:r>
      <w:r>
        <w:rPr>
          <w:rFonts w:ascii="HGｺﾞｼｯｸM" w:eastAsia="HGｺﾞｼｯｸM" w:hint="eastAsia"/>
          <w:sz w:val="22"/>
          <w:szCs w:val="22"/>
        </w:rPr>
        <w:t>階で福祉サービスや保健医療施策につなぐことができるよう努めます。</w:t>
      </w:r>
    </w:p>
    <w:p w14:paraId="24F6A4FB" w14:textId="77777777" w:rsidR="008F53D9" w:rsidRDefault="008F53D9" w:rsidP="008F53D9">
      <w:pPr>
        <w:rPr>
          <w:rFonts w:ascii="HGｺﾞｼｯｸM" w:eastAsia="HGｺﾞｼｯｸM"/>
          <w:sz w:val="22"/>
          <w:szCs w:val="22"/>
        </w:rPr>
      </w:pPr>
    </w:p>
    <w:p w14:paraId="24F6A4FC" w14:textId="77777777" w:rsidR="008F53D9" w:rsidRDefault="008F53D9" w:rsidP="008F53D9">
      <w:pPr>
        <w:rPr>
          <w:rFonts w:ascii="HGｺﾞｼｯｸM" w:eastAsia="HGｺﾞｼｯｸM"/>
          <w:sz w:val="22"/>
          <w:szCs w:val="22"/>
        </w:rPr>
      </w:pPr>
    </w:p>
    <w:p w14:paraId="24F6A4FD" w14:textId="77777777" w:rsidR="008F53D9" w:rsidRDefault="008F53D9" w:rsidP="008F53D9">
      <w:pPr>
        <w:rPr>
          <w:rFonts w:ascii="HGｺﾞｼｯｸM" w:eastAsia="HGｺﾞｼｯｸM"/>
          <w:sz w:val="22"/>
          <w:szCs w:val="22"/>
        </w:rPr>
      </w:pPr>
    </w:p>
    <w:p w14:paraId="24F6A4FE" w14:textId="77777777" w:rsidR="008F53D9" w:rsidRDefault="008F53D9" w:rsidP="008F53D9">
      <w:pPr>
        <w:rPr>
          <w:rFonts w:ascii="HGｺﾞｼｯｸM" w:eastAsia="HGｺﾞｼｯｸM"/>
          <w:sz w:val="22"/>
          <w:szCs w:val="22"/>
        </w:rPr>
      </w:pPr>
    </w:p>
    <w:p w14:paraId="24F6A4FF" w14:textId="77777777" w:rsidR="008F53D9" w:rsidRDefault="008F53D9" w:rsidP="008F53D9">
      <w:pPr>
        <w:rPr>
          <w:rFonts w:ascii="HGｺﾞｼｯｸM" w:eastAsia="HGｺﾞｼｯｸM"/>
          <w:sz w:val="22"/>
          <w:szCs w:val="22"/>
        </w:rPr>
      </w:pPr>
    </w:p>
    <w:p w14:paraId="24F6A500" w14:textId="77777777" w:rsidR="008F53D9" w:rsidRDefault="008F53D9" w:rsidP="008F53D9">
      <w:pPr>
        <w:rPr>
          <w:rFonts w:ascii="HGｺﾞｼｯｸM" w:eastAsia="HGｺﾞｼｯｸM"/>
          <w:sz w:val="22"/>
          <w:szCs w:val="22"/>
        </w:rPr>
      </w:pPr>
    </w:p>
    <w:p w14:paraId="24F6A501" w14:textId="77777777" w:rsidR="008F53D9" w:rsidRDefault="008F53D9" w:rsidP="008F53D9">
      <w:pPr>
        <w:rPr>
          <w:rFonts w:ascii="HGｺﾞｼｯｸM" w:eastAsia="HGｺﾞｼｯｸM"/>
          <w:sz w:val="22"/>
          <w:szCs w:val="22"/>
        </w:rPr>
      </w:pPr>
    </w:p>
    <w:p w14:paraId="24F6A502" w14:textId="77777777" w:rsidR="008F53D9" w:rsidRDefault="008F53D9" w:rsidP="008F53D9">
      <w:pPr>
        <w:rPr>
          <w:rFonts w:ascii="HGｺﾞｼｯｸM" w:eastAsia="HGｺﾞｼｯｸM"/>
          <w:sz w:val="22"/>
          <w:szCs w:val="22"/>
        </w:rPr>
      </w:pPr>
    </w:p>
    <w:p w14:paraId="24F6A503" w14:textId="77777777" w:rsidR="002A0B18" w:rsidRDefault="002A0B18" w:rsidP="008F53D9">
      <w:pPr>
        <w:rPr>
          <w:rFonts w:ascii="HGｺﾞｼｯｸM" w:eastAsia="HGｺﾞｼｯｸM"/>
          <w:b/>
          <w:sz w:val="24"/>
        </w:rPr>
      </w:pPr>
    </w:p>
    <w:p w14:paraId="24F6A504" w14:textId="174A8FA8" w:rsidR="008F53D9" w:rsidRDefault="008F53D9" w:rsidP="006210F3">
      <w:pPr>
        <w:rPr>
          <w:rFonts w:ascii="HGｺﾞｼｯｸM" w:eastAsia="HGｺﾞｼｯｸM"/>
          <w:b/>
          <w:sz w:val="24"/>
        </w:rPr>
      </w:pPr>
      <w:r w:rsidRPr="008F53D9">
        <w:rPr>
          <w:rFonts w:ascii="HGｺﾞｼｯｸM" w:eastAsia="HGｺﾞｼｯｸM" w:hint="eastAsia"/>
          <w:b/>
          <w:sz w:val="24"/>
        </w:rPr>
        <w:lastRenderedPageBreak/>
        <w:t>９</w:t>
      </w:r>
      <w:r w:rsidR="006210F3">
        <w:rPr>
          <w:rFonts w:ascii="HGｺﾞｼｯｸM" w:eastAsia="HGｺﾞｼｯｸM" w:hint="eastAsia"/>
          <w:b/>
          <w:sz w:val="24"/>
        </w:rPr>
        <w:t xml:space="preserve">　</w:t>
      </w:r>
      <w:r w:rsidRPr="008F53D9">
        <w:rPr>
          <w:rFonts w:ascii="HGｺﾞｼｯｸM" w:eastAsia="HGｺﾞｼｯｸM" w:hint="eastAsia"/>
          <w:b/>
          <w:sz w:val="24"/>
        </w:rPr>
        <w:t>地域における安</w:t>
      </w:r>
      <w:r w:rsidR="002A0B18">
        <w:rPr>
          <w:rFonts w:ascii="HGｺﾞｼｯｸM" w:eastAsia="HGｺﾞｼｯｸM" w:hint="eastAsia"/>
          <w:b/>
          <w:sz w:val="24"/>
        </w:rPr>
        <w:t>全</w:t>
      </w:r>
      <w:r w:rsidRPr="008F53D9">
        <w:rPr>
          <w:rFonts w:ascii="HGｺﾞｼｯｸM" w:eastAsia="HGｺﾞｼｯｸM" w:hint="eastAsia"/>
          <w:b/>
          <w:sz w:val="24"/>
        </w:rPr>
        <w:t>・安</w:t>
      </w:r>
      <w:r w:rsidR="002A0B18">
        <w:rPr>
          <w:rFonts w:ascii="HGｺﾞｼｯｸM" w:eastAsia="HGｺﾞｼｯｸM" w:hint="eastAsia"/>
          <w:b/>
          <w:sz w:val="24"/>
        </w:rPr>
        <w:t>心</w:t>
      </w:r>
      <w:r w:rsidRPr="008F53D9">
        <w:rPr>
          <w:rFonts w:ascii="HGｺﾞｼｯｸM" w:eastAsia="HGｺﾞｼｯｸM" w:hint="eastAsia"/>
          <w:b/>
          <w:sz w:val="24"/>
        </w:rPr>
        <w:t>の確保</w:t>
      </w:r>
    </w:p>
    <w:p w14:paraId="24F6A505" w14:textId="77777777" w:rsidR="002A0B18" w:rsidRPr="002A0B18" w:rsidRDefault="002A0B18" w:rsidP="00D247DF">
      <w:pPr>
        <w:ind w:leftChars="135" w:left="283" w:firstLineChars="129" w:firstLine="284"/>
        <w:rPr>
          <w:rFonts w:ascii="HGｺﾞｼｯｸM" w:eastAsia="HGｺﾞｼｯｸM"/>
          <w:sz w:val="22"/>
          <w:szCs w:val="22"/>
        </w:rPr>
      </w:pPr>
      <w:r w:rsidRPr="002A0B18">
        <w:rPr>
          <w:rFonts w:ascii="HGｺﾞｼｯｸM" w:eastAsia="HGｺﾞｼｯｸM" w:hint="eastAsia"/>
          <w:sz w:val="22"/>
          <w:szCs w:val="22"/>
        </w:rPr>
        <w:t>地域における安全・安心を確保するためには</w:t>
      </w:r>
      <w:r w:rsidR="001806FF">
        <w:rPr>
          <w:rFonts w:ascii="HGｺﾞｼｯｸM" w:eastAsia="HGｺﾞｼｯｸM" w:hint="eastAsia"/>
          <w:sz w:val="22"/>
          <w:szCs w:val="22"/>
        </w:rPr>
        <w:t>、警察、市町村、施設管理者等の関係機関が緊密に連携し、地域社会</w:t>
      </w:r>
      <w:r w:rsidRPr="002A0B18">
        <w:rPr>
          <w:rFonts w:ascii="HGｺﾞｼｯｸM" w:eastAsia="HGｺﾞｼｯｸM" w:hint="eastAsia"/>
          <w:sz w:val="22"/>
          <w:szCs w:val="22"/>
        </w:rPr>
        <w:t>の理解と協力を得て地域安全活動を推進する必要があります。</w:t>
      </w:r>
    </w:p>
    <w:p w14:paraId="24F6A506" w14:textId="77777777" w:rsidR="008F53D9" w:rsidRPr="001F0469" w:rsidRDefault="002A0B18" w:rsidP="002A0B18">
      <w:pPr>
        <w:ind w:leftChars="135" w:left="283" w:firstLineChars="129" w:firstLine="284"/>
        <w:rPr>
          <w:rFonts w:ascii="HGｺﾞｼｯｸM" w:eastAsia="HGｺﾞｼｯｸM"/>
          <w:sz w:val="22"/>
          <w:szCs w:val="22"/>
        </w:rPr>
      </w:pPr>
      <w:r w:rsidRPr="002A0B18">
        <w:rPr>
          <w:rFonts w:ascii="HGｺﾞｼｯｸM" w:eastAsia="HGｺﾞｼｯｸM" w:hint="eastAsia"/>
          <w:sz w:val="22"/>
          <w:szCs w:val="22"/>
        </w:rPr>
        <w:t>関係機関が緊密に連携し、地域における安全・安心の確保に努めます。</w:t>
      </w:r>
    </w:p>
    <w:p w14:paraId="24F6A507" w14:textId="77777777" w:rsidR="008F53D9" w:rsidRDefault="008F53D9" w:rsidP="008F53D9">
      <w:pPr>
        <w:rPr>
          <w:rFonts w:ascii="HGｺﾞｼｯｸM" w:eastAsia="HGｺﾞｼｯｸM"/>
          <w:sz w:val="22"/>
          <w:szCs w:val="22"/>
        </w:rPr>
      </w:pPr>
    </w:p>
    <w:p w14:paraId="24F6A508" w14:textId="77777777" w:rsidR="008F53D9" w:rsidRDefault="001F0469" w:rsidP="008F53D9">
      <w:pPr>
        <w:rPr>
          <w:rFonts w:ascii="HGｺﾞｼｯｸM" w:eastAsia="HGｺﾞｼｯｸM"/>
          <w:sz w:val="22"/>
          <w:szCs w:val="22"/>
        </w:rPr>
      </w:pPr>
      <w:r w:rsidRPr="001F0469">
        <w:rPr>
          <w:rFonts w:ascii="HGｺﾞｼｯｸM" w:eastAsia="HGｺﾞｼｯｸM" w:hint="eastAsia"/>
          <w:sz w:val="22"/>
          <w:szCs w:val="22"/>
        </w:rPr>
        <w:t>【主な取り組み】</w:t>
      </w:r>
    </w:p>
    <w:p w14:paraId="24F6A509" w14:textId="0126D273" w:rsidR="008F53D9" w:rsidRPr="001F0469" w:rsidRDefault="00E87690" w:rsidP="001F0469">
      <w:pPr>
        <w:ind w:firstLineChars="128" w:firstLine="283"/>
        <w:rPr>
          <w:rFonts w:ascii="HGｺﾞｼｯｸM" w:eastAsia="HGｺﾞｼｯｸM"/>
          <w:b/>
          <w:sz w:val="22"/>
          <w:szCs w:val="22"/>
        </w:rPr>
      </w:pPr>
      <w:r w:rsidRPr="00E87690">
        <w:rPr>
          <w:rFonts w:ascii="HGｺﾞｼｯｸM" w:eastAsia="HGｺﾞｼｯｸM" w:hint="eastAsia"/>
          <w:b/>
          <w:sz w:val="22"/>
          <w:szCs w:val="22"/>
        </w:rPr>
        <w:t>（１）</w:t>
      </w:r>
      <w:r w:rsidR="001F0469" w:rsidRPr="001F0469">
        <w:rPr>
          <w:rFonts w:ascii="HGｺﾞｼｯｸM" w:eastAsia="HGｺﾞｼｯｸM" w:hint="eastAsia"/>
          <w:b/>
          <w:sz w:val="22"/>
          <w:szCs w:val="22"/>
        </w:rPr>
        <w:t>地域安全活動の推進</w:t>
      </w:r>
    </w:p>
    <w:p w14:paraId="24F6A50A" w14:textId="462C64E9" w:rsidR="008F53D9" w:rsidRPr="001806FF" w:rsidRDefault="001806FF" w:rsidP="00397855">
      <w:pPr>
        <w:numPr>
          <w:ilvl w:val="0"/>
          <w:numId w:val="29"/>
        </w:numPr>
        <w:ind w:left="851" w:hanging="284"/>
        <w:rPr>
          <w:rFonts w:ascii="HGｺﾞｼｯｸM" w:eastAsia="HGｺﾞｼｯｸM"/>
          <w:b/>
          <w:sz w:val="24"/>
        </w:rPr>
      </w:pPr>
      <w:r w:rsidRPr="001806FF">
        <w:rPr>
          <w:rFonts w:ascii="HGｺﾞｼｯｸM" w:eastAsia="HGｺﾞｼｯｸM" w:hint="eastAsia"/>
          <w:sz w:val="22"/>
          <w:szCs w:val="22"/>
        </w:rPr>
        <w:t>警察、市町村は施設管理者などの関係機関との連携により</w:t>
      </w:r>
      <w:r w:rsidR="002A0B18" w:rsidRPr="001806FF">
        <w:rPr>
          <w:rFonts w:ascii="HGｺﾞｼｯｸM" w:eastAsia="HGｺﾞｼｯｸM" w:hint="eastAsia"/>
          <w:sz w:val="22"/>
          <w:szCs w:val="22"/>
        </w:rPr>
        <w:t>パトロール活動</w:t>
      </w:r>
      <w:r w:rsidRPr="001806FF">
        <w:rPr>
          <w:rFonts w:ascii="HGｺﾞｼｯｸM" w:eastAsia="HGｺﾞｼｯｸM" w:hint="eastAsia"/>
          <w:sz w:val="22"/>
          <w:szCs w:val="22"/>
        </w:rPr>
        <w:t>を実施し、</w:t>
      </w:r>
      <w:r w:rsidR="002A0B18" w:rsidRPr="001806FF">
        <w:rPr>
          <w:rFonts w:ascii="HGｺﾞｼｯｸM" w:eastAsia="HGｺﾞｼｯｸM" w:hint="eastAsia"/>
          <w:sz w:val="22"/>
          <w:szCs w:val="22"/>
        </w:rPr>
        <w:t>地域住民の不安感の除去及びホームレスが関係する事件・事故の防止に係る活動を推進します。</w:t>
      </w:r>
      <w:r w:rsidR="00397855">
        <w:rPr>
          <w:rFonts w:ascii="HGｺﾞｼｯｸM" w:eastAsia="HGｺﾞｼｯｸM" w:hint="eastAsia"/>
          <w:sz w:val="22"/>
          <w:szCs w:val="22"/>
        </w:rPr>
        <w:t xml:space="preserve">　　　　　　　　　　　　　　　　　　　　　　　</w:t>
      </w:r>
      <w:r>
        <w:rPr>
          <w:rFonts w:ascii="HGｺﾞｼｯｸM" w:eastAsia="HGｺﾞｼｯｸM" w:hint="eastAsia"/>
          <w:sz w:val="22"/>
          <w:szCs w:val="22"/>
        </w:rPr>
        <w:t xml:space="preserve">　</w:t>
      </w:r>
      <w:r w:rsidR="00D247DF" w:rsidRPr="001806FF">
        <w:rPr>
          <w:rFonts w:ascii="HGｺﾞｼｯｸM" w:eastAsia="HGｺﾞｼｯｸM" w:hint="eastAsia"/>
          <w:b/>
          <w:sz w:val="24"/>
        </w:rPr>
        <w:t>【府・市町村】</w:t>
      </w:r>
    </w:p>
    <w:p w14:paraId="24F6A50B" w14:textId="70303E6D" w:rsidR="008F53D9" w:rsidRPr="00D247DF" w:rsidRDefault="002A0B18" w:rsidP="00397855">
      <w:pPr>
        <w:numPr>
          <w:ilvl w:val="0"/>
          <w:numId w:val="29"/>
        </w:numPr>
        <w:ind w:left="851" w:hanging="284"/>
        <w:rPr>
          <w:rFonts w:ascii="HGｺﾞｼｯｸM" w:eastAsia="HGｺﾞｼｯｸM"/>
          <w:b/>
          <w:sz w:val="24"/>
        </w:rPr>
      </w:pPr>
      <w:r w:rsidRPr="002A0B18">
        <w:rPr>
          <w:rFonts w:ascii="HGｺﾞｼｯｸM" w:eastAsia="HGｺﾞｼｯｸM" w:hint="eastAsia"/>
          <w:sz w:val="22"/>
          <w:szCs w:val="22"/>
        </w:rPr>
        <w:t>警察は、地域住民等に不安又は危害を加える事案、ホームレスに対する不法事案等に対しては、迅速かつ適切な措置を講ずるとともに、警戒活動を強化して再発防止に努めます。</w:t>
      </w:r>
      <w:r w:rsidR="00D247DF">
        <w:rPr>
          <w:rFonts w:ascii="HGｺﾞｼｯｸM" w:eastAsia="HGｺﾞｼｯｸM" w:hint="eastAsia"/>
          <w:sz w:val="22"/>
          <w:szCs w:val="22"/>
        </w:rPr>
        <w:t xml:space="preserve">　　　　　　　　　　　　　　　　　　　　　　　　　　　</w:t>
      </w:r>
      <w:r w:rsidR="00397855">
        <w:rPr>
          <w:rFonts w:ascii="HGｺﾞｼｯｸM" w:eastAsia="HGｺﾞｼｯｸM" w:hint="eastAsia"/>
          <w:sz w:val="22"/>
          <w:szCs w:val="22"/>
        </w:rPr>
        <w:t xml:space="preserve">　　</w:t>
      </w:r>
      <w:r w:rsidR="00D247DF">
        <w:rPr>
          <w:rFonts w:ascii="HGｺﾞｼｯｸM" w:eastAsia="HGｺﾞｼｯｸM" w:hint="eastAsia"/>
          <w:sz w:val="22"/>
          <w:szCs w:val="22"/>
        </w:rPr>
        <w:t xml:space="preserve">　</w:t>
      </w:r>
      <w:r w:rsidR="00D247DF" w:rsidRPr="00D247DF">
        <w:rPr>
          <w:rFonts w:ascii="HGｺﾞｼｯｸM" w:eastAsia="HGｺﾞｼｯｸM" w:hint="eastAsia"/>
          <w:b/>
          <w:sz w:val="24"/>
        </w:rPr>
        <w:t>【府】</w:t>
      </w:r>
    </w:p>
    <w:p w14:paraId="24F6A50C" w14:textId="77777777" w:rsidR="002A0B18" w:rsidRPr="002A0B18" w:rsidRDefault="002A0B18" w:rsidP="002A0B18">
      <w:pPr>
        <w:ind w:left="851"/>
        <w:rPr>
          <w:rFonts w:ascii="HGｺﾞｼｯｸM" w:eastAsia="HGｺﾞｼｯｸM"/>
          <w:sz w:val="22"/>
          <w:szCs w:val="22"/>
        </w:rPr>
      </w:pPr>
    </w:p>
    <w:p w14:paraId="24F6A50D" w14:textId="778CBD45" w:rsidR="008F53D9" w:rsidRDefault="00E87690" w:rsidP="001F0469">
      <w:pPr>
        <w:ind w:firstLineChars="128" w:firstLine="283"/>
        <w:rPr>
          <w:rFonts w:ascii="HGｺﾞｼｯｸM" w:eastAsia="HGｺﾞｼｯｸM"/>
          <w:b/>
          <w:sz w:val="22"/>
          <w:szCs w:val="22"/>
        </w:rPr>
      </w:pPr>
      <w:r w:rsidRPr="00E87690">
        <w:rPr>
          <w:rFonts w:ascii="HGｺﾞｼｯｸM" w:eastAsia="HGｺﾞｼｯｸM" w:hint="eastAsia"/>
          <w:b/>
          <w:sz w:val="22"/>
          <w:szCs w:val="22"/>
        </w:rPr>
        <w:t>（</w:t>
      </w:r>
      <w:r>
        <w:rPr>
          <w:rFonts w:ascii="HGｺﾞｼｯｸM" w:eastAsia="HGｺﾞｼｯｸM" w:hint="eastAsia"/>
          <w:b/>
          <w:sz w:val="22"/>
          <w:szCs w:val="22"/>
        </w:rPr>
        <w:t>２</w:t>
      </w:r>
      <w:r w:rsidRPr="00E87690">
        <w:rPr>
          <w:rFonts w:ascii="HGｺﾞｼｯｸM" w:eastAsia="HGｺﾞｼｯｸM" w:hint="eastAsia"/>
          <w:b/>
          <w:sz w:val="22"/>
          <w:szCs w:val="22"/>
        </w:rPr>
        <w:t>）</w:t>
      </w:r>
      <w:r w:rsidR="00FC0CF5" w:rsidRPr="00FC0CF5">
        <w:rPr>
          <w:rFonts w:ascii="HGｺﾞｼｯｸM" w:eastAsia="HGｺﾞｼｯｸM" w:hint="eastAsia"/>
          <w:b/>
          <w:sz w:val="22"/>
          <w:szCs w:val="22"/>
        </w:rPr>
        <w:t>応急の救護を要するホームレスを発見したときの</w:t>
      </w:r>
      <w:r w:rsidR="001F0469" w:rsidRPr="001F0469">
        <w:rPr>
          <w:rFonts w:ascii="HGｺﾞｼｯｸM" w:eastAsia="HGｺﾞｼｯｸM" w:hint="eastAsia"/>
          <w:b/>
          <w:sz w:val="22"/>
          <w:szCs w:val="22"/>
        </w:rPr>
        <w:t>措置</w:t>
      </w:r>
      <w:r w:rsidR="00D247DF">
        <w:rPr>
          <w:rFonts w:ascii="HGｺﾞｼｯｸM" w:eastAsia="HGｺﾞｼｯｸM" w:hint="eastAsia"/>
          <w:b/>
          <w:sz w:val="22"/>
          <w:szCs w:val="22"/>
        </w:rPr>
        <w:t xml:space="preserve">　　　　　　　　　　　 【府】</w:t>
      </w:r>
    </w:p>
    <w:p w14:paraId="24F6A50E" w14:textId="77777777" w:rsidR="001F0469" w:rsidRPr="00FC0CF5" w:rsidRDefault="00D247DF" w:rsidP="00FC0CF5">
      <w:pPr>
        <w:numPr>
          <w:ilvl w:val="0"/>
          <w:numId w:val="30"/>
        </w:numPr>
        <w:ind w:left="851" w:hanging="284"/>
        <w:rPr>
          <w:rFonts w:ascii="HGｺﾞｼｯｸM" w:eastAsia="HGｺﾞｼｯｸM"/>
          <w:sz w:val="22"/>
          <w:szCs w:val="22"/>
        </w:rPr>
      </w:pPr>
      <w:r>
        <w:rPr>
          <w:rFonts w:ascii="HGｺﾞｼｯｸM" w:eastAsia="HGｺﾞｼｯｸM" w:hint="eastAsia"/>
          <w:sz w:val="22"/>
          <w:szCs w:val="22"/>
        </w:rPr>
        <w:t>警察は、</w:t>
      </w:r>
      <w:r w:rsidR="00FC0CF5" w:rsidRPr="00FC0CF5">
        <w:rPr>
          <w:rFonts w:ascii="HGｺﾞｼｯｸM" w:eastAsia="HGｺﾞｼｯｸM" w:hint="eastAsia"/>
          <w:sz w:val="22"/>
          <w:szCs w:val="22"/>
        </w:rPr>
        <w:t>応急の救護を要するホームレスを発見したときは、「警察官職務執行法」(昭和23年法律第136号)等に基づいて一時的に保護し、その都度関係機関に引き継ぐ等、適切な保護活動を推進します。</w:t>
      </w:r>
    </w:p>
    <w:p w14:paraId="24F6A50F" w14:textId="77777777" w:rsidR="001F0469" w:rsidRDefault="001F0469" w:rsidP="001F0469">
      <w:pPr>
        <w:rPr>
          <w:rFonts w:ascii="HGｺﾞｼｯｸM" w:eastAsia="HGｺﾞｼｯｸM"/>
          <w:sz w:val="22"/>
          <w:szCs w:val="22"/>
        </w:rPr>
      </w:pPr>
    </w:p>
    <w:p w14:paraId="24F6A510" w14:textId="77777777" w:rsidR="001F0469" w:rsidRDefault="001F0469" w:rsidP="001F0469">
      <w:pPr>
        <w:rPr>
          <w:rFonts w:ascii="HGｺﾞｼｯｸM" w:eastAsia="HGｺﾞｼｯｸM"/>
          <w:sz w:val="22"/>
          <w:szCs w:val="22"/>
        </w:rPr>
      </w:pPr>
    </w:p>
    <w:p w14:paraId="24F6A511" w14:textId="77777777" w:rsidR="001F0469" w:rsidRDefault="001F0469" w:rsidP="001F0469">
      <w:pPr>
        <w:rPr>
          <w:rFonts w:ascii="HGｺﾞｼｯｸM" w:eastAsia="HGｺﾞｼｯｸM"/>
          <w:sz w:val="22"/>
          <w:szCs w:val="22"/>
        </w:rPr>
      </w:pPr>
    </w:p>
    <w:p w14:paraId="24F6A512" w14:textId="77777777" w:rsidR="001F0469" w:rsidRDefault="001F0469" w:rsidP="001F0469">
      <w:pPr>
        <w:rPr>
          <w:rFonts w:ascii="HGｺﾞｼｯｸM" w:eastAsia="HGｺﾞｼｯｸM"/>
          <w:sz w:val="22"/>
          <w:szCs w:val="22"/>
        </w:rPr>
      </w:pPr>
    </w:p>
    <w:p w14:paraId="24F6A513" w14:textId="77777777" w:rsidR="001F0469" w:rsidRDefault="001F0469" w:rsidP="001F0469">
      <w:pPr>
        <w:rPr>
          <w:rFonts w:ascii="HGｺﾞｼｯｸM" w:eastAsia="HGｺﾞｼｯｸM"/>
          <w:sz w:val="22"/>
          <w:szCs w:val="22"/>
        </w:rPr>
      </w:pPr>
    </w:p>
    <w:p w14:paraId="24F6A514" w14:textId="77777777" w:rsidR="001F0469" w:rsidRDefault="001F0469" w:rsidP="001F0469">
      <w:pPr>
        <w:rPr>
          <w:rFonts w:ascii="HGｺﾞｼｯｸM" w:eastAsia="HGｺﾞｼｯｸM"/>
          <w:sz w:val="22"/>
          <w:szCs w:val="22"/>
        </w:rPr>
      </w:pPr>
    </w:p>
    <w:p w14:paraId="24F6A515" w14:textId="77777777" w:rsidR="001F0469" w:rsidRDefault="001F0469" w:rsidP="001F0469">
      <w:pPr>
        <w:rPr>
          <w:rFonts w:ascii="HGｺﾞｼｯｸM" w:eastAsia="HGｺﾞｼｯｸM"/>
          <w:sz w:val="22"/>
          <w:szCs w:val="22"/>
        </w:rPr>
      </w:pPr>
    </w:p>
    <w:p w14:paraId="24F6A516" w14:textId="77777777" w:rsidR="001F0469" w:rsidRDefault="001F0469" w:rsidP="001F0469">
      <w:pPr>
        <w:rPr>
          <w:rFonts w:ascii="HGｺﾞｼｯｸM" w:eastAsia="HGｺﾞｼｯｸM"/>
          <w:sz w:val="22"/>
          <w:szCs w:val="22"/>
        </w:rPr>
      </w:pPr>
    </w:p>
    <w:p w14:paraId="24F6A517" w14:textId="77777777" w:rsidR="001F0469" w:rsidRDefault="001F0469" w:rsidP="001F0469">
      <w:pPr>
        <w:rPr>
          <w:rFonts w:ascii="HGｺﾞｼｯｸM" w:eastAsia="HGｺﾞｼｯｸM"/>
          <w:sz w:val="22"/>
          <w:szCs w:val="22"/>
        </w:rPr>
      </w:pPr>
    </w:p>
    <w:p w14:paraId="24F6A518" w14:textId="77777777" w:rsidR="001F0469" w:rsidRDefault="001F0469" w:rsidP="001F0469">
      <w:pPr>
        <w:rPr>
          <w:rFonts w:ascii="HGｺﾞｼｯｸM" w:eastAsia="HGｺﾞｼｯｸM"/>
          <w:sz w:val="22"/>
          <w:szCs w:val="22"/>
        </w:rPr>
      </w:pPr>
    </w:p>
    <w:p w14:paraId="24F6A519" w14:textId="77777777" w:rsidR="001F0469" w:rsidRDefault="001F0469" w:rsidP="001F0469">
      <w:pPr>
        <w:rPr>
          <w:rFonts w:ascii="HGｺﾞｼｯｸM" w:eastAsia="HGｺﾞｼｯｸM"/>
          <w:sz w:val="22"/>
          <w:szCs w:val="22"/>
        </w:rPr>
      </w:pPr>
    </w:p>
    <w:p w14:paraId="24F6A51A" w14:textId="77777777" w:rsidR="001F0469" w:rsidRDefault="001F0469" w:rsidP="001F0469">
      <w:pPr>
        <w:rPr>
          <w:rFonts w:ascii="HGｺﾞｼｯｸM" w:eastAsia="HGｺﾞｼｯｸM"/>
          <w:sz w:val="22"/>
          <w:szCs w:val="22"/>
        </w:rPr>
      </w:pPr>
    </w:p>
    <w:p w14:paraId="24F6A51B" w14:textId="77777777" w:rsidR="00BE7857" w:rsidRDefault="00BE7857" w:rsidP="001F0469">
      <w:pPr>
        <w:rPr>
          <w:rFonts w:ascii="HGｺﾞｼｯｸM" w:eastAsia="HGｺﾞｼｯｸM"/>
          <w:sz w:val="22"/>
          <w:szCs w:val="22"/>
        </w:rPr>
      </w:pPr>
    </w:p>
    <w:p w14:paraId="24F6A51C" w14:textId="1E8A4D58" w:rsidR="001F0469" w:rsidRDefault="001F0469" w:rsidP="001F0469">
      <w:pPr>
        <w:rPr>
          <w:rFonts w:ascii="HGｺﾞｼｯｸM" w:eastAsia="HGｺﾞｼｯｸM"/>
          <w:b/>
          <w:sz w:val="24"/>
        </w:rPr>
      </w:pPr>
      <w:r w:rsidRPr="001F0469">
        <w:rPr>
          <w:rFonts w:ascii="HGｺﾞｼｯｸM" w:eastAsia="HGｺﾞｼｯｸM" w:hint="eastAsia"/>
          <w:b/>
          <w:sz w:val="24"/>
        </w:rPr>
        <w:t>1０</w:t>
      </w:r>
      <w:r w:rsidR="00E87690">
        <w:rPr>
          <w:rFonts w:ascii="HGｺﾞｼｯｸM" w:eastAsia="HGｺﾞｼｯｸM" w:hint="eastAsia"/>
          <w:b/>
          <w:sz w:val="24"/>
        </w:rPr>
        <w:t xml:space="preserve">　</w:t>
      </w:r>
      <w:r w:rsidRPr="001F0469">
        <w:rPr>
          <w:rFonts w:ascii="HGｺﾞｼｯｸM" w:eastAsia="HGｺﾞｼｯｸM" w:hint="eastAsia"/>
          <w:b/>
          <w:sz w:val="24"/>
        </w:rPr>
        <w:t>民間団体等との連携</w:t>
      </w:r>
      <w:r>
        <w:rPr>
          <w:rFonts w:ascii="HGｺﾞｼｯｸM" w:eastAsia="HGｺﾞｼｯｸM" w:hint="eastAsia"/>
          <w:b/>
          <w:sz w:val="24"/>
        </w:rPr>
        <w:t xml:space="preserve">　　　　　　　　　　　　　　　　　　</w:t>
      </w:r>
      <w:r w:rsidRPr="001F0469">
        <w:rPr>
          <w:rFonts w:ascii="HGｺﾞｼｯｸM" w:eastAsia="HGｺﾞｼｯｸM" w:hint="eastAsia"/>
          <w:b/>
          <w:sz w:val="24"/>
        </w:rPr>
        <w:t>【府、市町村】</w:t>
      </w:r>
    </w:p>
    <w:p w14:paraId="24F6A51D" w14:textId="77777777" w:rsidR="00CA5C6C" w:rsidRDefault="00CA5C6C" w:rsidP="00CA5C6C">
      <w:pPr>
        <w:ind w:leftChars="135" w:left="283" w:firstLineChars="129" w:firstLine="284"/>
        <w:rPr>
          <w:rFonts w:ascii="HGｺﾞｼｯｸM" w:eastAsia="HGｺﾞｼｯｸM"/>
          <w:sz w:val="22"/>
          <w:szCs w:val="22"/>
        </w:rPr>
      </w:pPr>
      <w:r w:rsidRPr="00CA5C6C">
        <w:rPr>
          <w:rFonts w:ascii="HGｺﾞｼｯｸM" w:eastAsia="HGｺﾞｼｯｸM" w:hint="eastAsia"/>
          <w:sz w:val="22"/>
          <w:szCs w:val="22"/>
        </w:rPr>
        <w:t>ホームレスの自立支援の推進や、路上生活から脱却した者の安定した居宅生活の支援には、地域の実情を把握する社会福祉協議会</w:t>
      </w:r>
      <w:r>
        <w:rPr>
          <w:rFonts w:ascii="HGｺﾞｼｯｸM" w:eastAsia="HGｺﾞｼｯｸM" w:hint="eastAsia"/>
          <w:sz w:val="22"/>
          <w:szCs w:val="22"/>
        </w:rPr>
        <w:t>をはじめとした</w:t>
      </w:r>
      <w:r w:rsidRPr="00CA5C6C">
        <w:rPr>
          <w:rFonts w:ascii="HGｺﾞｼｯｸM" w:eastAsia="HGｺﾞｼｯｸM" w:hint="eastAsia"/>
          <w:sz w:val="22"/>
          <w:szCs w:val="22"/>
        </w:rPr>
        <w:t>社会福祉法人や</w:t>
      </w:r>
      <w:r>
        <w:rPr>
          <w:rFonts w:ascii="HGｺﾞｼｯｸM" w:eastAsia="HGｺﾞｼｯｸM" w:hint="eastAsia"/>
          <w:sz w:val="22"/>
          <w:szCs w:val="22"/>
        </w:rPr>
        <w:t>、</w:t>
      </w:r>
      <w:r w:rsidRPr="00CA5C6C">
        <w:rPr>
          <w:rFonts w:ascii="HGｺﾞｼｯｸM" w:eastAsia="HGｺﾞｼｯｸM" w:hint="eastAsia"/>
          <w:sz w:val="22"/>
          <w:szCs w:val="22"/>
        </w:rPr>
        <w:t>社会福祉士会</w:t>
      </w:r>
      <w:r>
        <w:rPr>
          <w:rFonts w:ascii="HGｺﾞｼｯｸM" w:eastAsia="HGｺﾞｼｯｸM" w:hint="eastAsia"/>
          <w:sz w:val="22"/>
          <w:szCs w:val="22"/>
        </w:rPr>
        <w:t>、</w:t>
      </w:r>
      <w:r w:rsidRPr="00CA5C6C">
        <w:rPr>
          <w:rFonts w:ascii="HGｺﾞｼｯｸM" w:eastAsia="HGｺﾞｼｯｸM" w:hint="eastAsia"/>
          <w:sz w:val="22"/>
          <w:szCs w:val="22"/>
        </w:rPr>
        <w:t>ＮＰＯ、ボランティア団体などの民間団体、民生委員</w:t>
      </w:r>
      <w:r w:rsidR="00BE7857">
        <w:rPr>
          <w:rFonts w:ascii="HGｺﾞｼｯｸM" w:eastAsia="HGｺﾞｼｯｸM" w:hint="eastAsia"/>
          <w:sz w:val="22"/>
          <w:szCs w:val="22"/>
        </w:rPr>
        <w:t>・児童委員</w:t>
      </w:r>
      <w:r w:rsidRPr="00CA5C6C">
        <w:rPr>
          <w:rFonts w:ascii="HGｺﾞｼｯｸM" w:eastAsia="HGｺﾞｼｯｸM" w:hint="eastAsia"/>
          <w:sz w:val="22"/>
          <w:szCs w:val="22"/>
        </w:rPr>
        <w:t>やCSW</w:t>
      </w:r>
      <w:r>
        <w:rPr>
          <w:rFonts w:ascii="HGｺﾞｼｯｸM" w:eastAsia="HGｺﾞｼｯｸM" w:hint="eastAsia"/>
          <w:sz w:val="22"/>
          <w:szCs w:val="22"/>
        </w:rPr>
        <w:t>など</w:t>
      </w:r>
      <w:r w:rsidRPr="00CA5C6C">
        <w:rPr>
          <w:rFonts w:ascii="HGｺﾞｼｯｸM" w:eastAsia="HGｺﾞｼｯｸM" w:hint="eastAsia"/>
          <w:sz w:val="22"/>
          <w:szCs w:val="22"/>
        </w:rPr>
        <w:t>との連携が不可欠です。</w:t>
      </w:r>
    </w:p>
    <w:p w14:paraId="24F6A51E" w14:textId="77777777" w:rsidR="001F0469" w:rsidRDefault="00CA5C6C" w:rsidP="00CA5C6C">
      <w:pPr>
        <w:ind w:leftChars="135" w:left="283" w:firstLineChars="129" w:firstLine="284"/>
        <w:rPr>
          <w:rFonts w:ascii="HGｺﾞｼｯｸM" w:eastAsia="HGｺﾞｼｯｸM"/>
          <w:sz w:val="22"/>
          <w:szCs w:val="22"/>
        </w:rPr>
      </w:pPr>
      <w:r>
        <w:rPr>
          <w:rFonts w:ascii="HGｺﾞｼｯｸM" w:eastAsia="HGｺﾞｼｯｸM" w:hint="eastAsia"/>
          <w:sz w:val="22"/>
          <w:szCs w:val="22"/>
        </w:rPr>
        <w:t>地域の多様な社会資源を活用したサポート体制づくりに努めます。</w:t>
      </w:r>
    </w:p>
    <w:p w14:paraId="24F6A51F" w14:textId="77777777" w:rsidR="00CA5C6C" w:rsidRDefault="00CA5C6C" w:rsidP="00CA5C6C">
      <w:pPr>
        <w:rPr>
          <w:rFonts w:ascii="HGｺﾞｼｯｸM" w:eastAsia="HGｺﾞｼｯｸM"/>
          <w:sz w:val="22"/>
          <w:szCs w:val="22"/>
        </w:rPr>
      </w:pPr>
    </w:p>
    <w:p w14:paraId="24F6A520" w14:textId="77777777" w:rsidR="00CA5C6C" w:rsidRDefault="00CA5C6C" w:rsidP="00CA5C6C">
      <w:pPr>
        <w:rPr>
          <w:rFonts w:ascii="HGｺﾞｼｯｸM" w:eastAsia="HGｺﾞｼｯｸM"/>
          <w:sz w:val="22"/>
          <w:szCs w:val="22"/>
        </w:rPr>
      </w:pPr>
      <w:r w:rsidRPr="00CA5C6C">
        <w:rPr>
          <w:rFonts w:ascii="HGｺﾞｼｯｸM" w:eastAsia="HGｺﾞｼｯｸM" w:hint="eastAsia"/>
          <w:sz w:val="22"/>
          <w:szCs w:val="22"/>
        </w:rPr>
        <w:t>【主な取り組み】</w:t>
      </w:r>
    </w:p>
    <w:p w14:paraId="24F6A521" w14:textId="1292A3AC" w:rsidR="00CA5C6C" w:rsidRDefault="00E87690" w:rsidP="00CA5C6C">
      <w:pPr>
        <w:ind w:firstLineChars="128" w:firstLine="283"/>
        <w:rPr>
          <w:rFonts w:ascii="HGｺﾞｼｯｸM" w:eastAsia="HGｺﾞｼｯｸM"/>
          <w:b/>
          <w:sz w:val="22"/>
          <w:szCs w:val="22"/>
        </w:rPr>
      </w:pPr>
      <w:r w:rsidRPr="00E87690">
        <w:rPr>
          <w:rFonts w:ascii="HGｺﾞｼｯｸM" w:eastAsia="HGｺﾞｼｯｸM" w:hint="eastAsia"/>
          <w:b/>
          <w:sz w:val="22"/>
          <w:szCs w:val="22"/>
        </w:rPr>
        <w:t>（１）</w:t>
      </w:r>
      <w:r w:rsidR="00CA5C6C" w:rsidRPr="00CA5C6C">
        <w:rPr>
          <w:rFonts w:ascii="HGｺﾞｼｯｸM" w:eastAsia="HGｺﾞｼｯｸM" w:hint="eastAsia"/>
          <w:b/>
          <w:sz w:val="22"/>
          <w:szCs w:val="22"/>
        </w:rPr>
        <w:t>民間団体との連携</w:t>
      </w:r>
    </w:p>
    <w:p w14:paraId="24F6A522" w14:textId="77777777" w:rsidR="00CA5C6C" w:rsidRDefault="00CA5C6C" w:rsidP="00CA5C6C">
      <w:pPr>
        <w:numPr>
          <w:ilvl w:val="0"/>
          <w:numId w:val="30"/>
        </w:numPr>
        <w:ind w:left="851" w:hanging="284"/>
        <w:rPr>
          <w:rFonts w:ascii="HGｺﾞｼｯｸM" w:eastAsia="HGｺﾞｼｯｸM"/>
          <w:sz w:val="22"/>
          <w:szCs w:val="22"/>
        </w:rPr>
      </w:pPr>
      <w:r w:rsidRPr="00CA5C6C">
        <w:rPr>
          <w:rFonts w:ascii="HGｺﾞｼｯｸM" w:eastAsia="HGｺﾞｼｯｸM" w:hint="eastAsia"/>
          <w:sz w:val="22"/>
          <w:szCs w:val="22"/>
        </w:rPr>
        <w:t>地域におけるホームレスの状況や、自立支援に関する取り組みについて民間団体との情報交換や意見交換を行い、ホームレスの自立支援に必要な連携体制の構築を図ります。</w:t>
      </w:r>
    </w:p>
    <w:p w14:paraId="24F6A523" w14:textId="77777777" w:rsidR="00CA5C6C" w:rsidRDefault="00CA5C6C" w:rsidP="00CA5C6C">
      <w:pPr>
        <w:rPr>
          <w:rFonts w:ascii="HGｺﾞｼｯｸM" w:eastAsia="HGｺﾞｼｯｸM"/>
          <w:sz w:val="22"/>
          <w:szCs w:val="22"/>
        </w:rPr>
      </w:pPr>
    </w:p>
    <w:p w14:paraId="24F6A524" w14:textId="5A007012" w:rsidR="00CA5C6C" w:rsidRDefault="00E87690" w:rsidP="00CA5C6C">
      <w:pPr>
        <w:ind w:firstLineChars="128" w:firstLine="283"/>
        <w:rPr>
          <w:rFonts w:ascii="HGｺﾞｼｯｸM" w:eastAsia="HGｺﾞｼｯｸM"/>
          <w:b/>
          <w:sz w:val="22"/>
          <w:szCs w:val="22"/>
        </w:rPr>
      </w:pPr>
      <w:r w:rsidRPr="00E87690">
        <w:rPr>
          <w:rFonts w:ascii="HGｺﾞｼｯｸM" w:eastAsia="HGｺﾞｼｯｸM" w:hint="eastAsia"/>
          <w:b/>
          <w:sz w:val="22"/>
          <w:szCs w:val="22"/>
        </w:rPr>
        <w:t>（</w:t>
      </w:r>
      <w:r>
        <w:rPr>
          <w:rFonts w:ascii="HGｺﾞｼｯｸM" w:eastAsia="HGｺﾞｼｯｸM" w:hint="eastAsia"/>
          <w:b/>
          <w:sz w:val="22"/>
          <w:szCs w:val="22"/>
        </w:rPr>
        <w:t>２</w:t>
      </w:r>
      <w:r w:rsidRPr="00E87690">
        <w:rPr>
          <w:rFonts w:ascii="HGｺﾞｼｯｸM" w:eastAsia="HGｺﾞｼｯｸM" w:hint="eastAsia"/>
          <w:b/>
          <w:sz w:val="22"/>
          <w:szCs w:val="22"/>
        </w:rPr>
        <w:t>）</w:t>
      </w:r>
      <w:r w:rsidR="00CA5C6C" w:rsidRPr="00CA5C6C">
        <w:rPr>
          <w:rFonts w:ascii="HGｺﾞｼｯｸM" w:eastAsia="HGｺﾞｼｯｸM" w:hint="eastAsia"/>
          <w:b/>
          <w:sz w:val="22"/>
          <w:szCs w:val="22"/>
        </w:rPr>
        <w:t>民生委員</w:t>
      </w:r>
      <w:r w:rsidR="00BE7857">
        <w:rPr>
          <w:rFonts w:ascii="HGｺﾞｼｯｸM" w:eastAsia="HGｺﾞｼｯｸM" w:hint="eastAsia"/>
          <w:b/>
          <w:sz w:val="22"/>
          <w:szCs w:val="22"/>
        </w:rPr>
        <w:t>・児童委員</w:t>
      </w:r>
      <w:r w:rsidR="00CA5C6C" w:rsidRPr="00CA5C6C">
        <w:rPr>
          <w:rFonts w:ascii="HGｺﾞｼｯｸM" w:eastAsia="HGｺﾞｼｯｸM" w:hint="eastAsia"/>
          <w:b/>
          <w:sz w:val="22"/>
          <w:szCs w:val="22"/>
        </w:rPr>
        <w:t>等との連携</w:t>
      </w:r>
    </w:p>
    <w:p w14:paraId="24F6A525" w14:textId="77777777" w:rsidR="00CA5C6C" w:rsidRDefault="00CA5C6C" w:rsidP="00CA5C6C">
      <w:pPr>
        <w:numPr>
          <w:ilvl w:val="0"/>
          <w:numId w:val="30"/>
        </w:numPr>
        <w:ind w:left="851" w:hanging="284"/>
        <w:rPr>
          <w:rFonts w:ascii="HGｺﾞｼｯｸM" w:eastAsia="HGｺﾞｼｯｸM"/>
          <w:sz w:val="22"/>
          <w:szCs w:val="22"/>
        </w:rPr>
      </w:pPr>
      <w:r w:rsidRPr="00CA5C6C">
        <w:rPr>
          <w:rFonts w:ascii="HGｺﾞｼｯｸM" w:eastAsia="HGｺﾞｼｯｸM" w:hint="eastAsia"/>
          <w:sz w:val="22"/>
          <w:szCs w:val="22"/>
        </w:rPr>
        <w:t>民生委員</w:t>
      </w:r>
      <w:r w:rsidR="00BE7857">
        <w:rPr>
          <w:rFonts w:ascii="HGｺﾞｼｯｸM" w:eastAsia="HGｺﾞｼｯｸM" w:hint="eastAsia"/>
          <w:sz w:val="22"/>
          <w:szCs w:val="22"/>
        </w:rPr>
        <w:t>・児童委員</w:t>
      </w:r>
      <w:r w:rsidRPr="00CA5C6C">
        <w:rPr>
          <w:rFonts w:ascii="HGｺﾞｼｯｸM" w:eastAsia="HGｺﾞｼｯｸM" w:hint="eastAsia"/>
          <w:sz w:val="22"/>
          <w:szCs w:val="22"/>
        </w:rPr>
        <w:t>やCSWを対象に、研修や会議においてホームレス自立支援施策に関する情報提供を行い、施策への理解の促進と自立支援に向けた</w:t>
      </w:r>
      <w:r w:rsidR="00BE7857">
        <w:rPr>
          <w:rFonts w:ascii="HGｺﾞｼｯｸM" w:eastAsia="HGｺﾞｼｯｸM" w:hint="eastAsia"/>
          <w:sz w:val="22"/>
          <w:szCs w:val="22"/>
        </w:rPr>
        <w:t>協力を促進します</w:t>
      </w:r>
      <w:r w:rsidRPr="00CA5C6C">
        <w:rPr>
          <w:rFonts w:ascii="HGｺﾞｼｯｸM" w:eastAsia="HGｺﾞｼｯｸM" w:hint="eastAsia"/>
          <w:sz w:val="22"/>
          <w:szCs w:val="22"/>
        </w:rPr>
        <w:t>。</w:t>
      </w:r>
    </w:p>
    <w:p w14:paraId="24F6A526" w14:textId="77777777" w:rsidR="00CA5C6C" w:rsidRDefault="00CA5C6C" w:rsidP="00CA5C6C">
      <w:pPr>
        <w:rPr>
          <w:rFonts w:ascii="HGｺﾞｼｯｸM" w:eastAsia="HGｺﾞｼｯｸM"/>
          <w:sz w:val="22"/>
          <w:szCs w:val="22"/>
        </w:rPr>
      </w:pPr>
    </w:p>
    <w:p w14:paraId="24F6A527" w14:textId="77777777" w:rsidR="00CA5C6C" w:rsidRDefault="00CA5C6C" w:rsidP="00CA5C6C">
      <w:pPr>
        <w:rPr>
          <w:rFonts w:ascii="HGｺﾞｼｯｸM" w:eastAsia="HGｺﾞｼｯｸM"/>
          <w:sz w:val="22"/>
          <w:szCs w:val="22"/>
        </w:rPr>
      </w:pPr>
    </w:p>
    <w:p w14:paraId="24F6A528" w14:textId="77777777" w:rsidR="00CA5C6C" w:rsidRDefault="00CA5C6C" w:rsidP="00CA5C6C">
      <w:pPr>
        <w:rPr>
          <w:rFonts w:ascii="HGｺﾞｼｯｸM" w:eastAsia="HGｺﾞｼｯｸM"/>
          <w:sz w:val="22"/>
          <w:szCs w:val="22"/>
        </w:rPr>
      </w:pPr>
    </w:p>
    <w:p w14:paraId="24F6A529" w14:textId="77777777" w:rsidR="00CA5C6C" w:rsidRDefault="00CA5C6C" w:rsidP="00CA5C6C">
      <w:pPr>
        <w:rPr>
          <w:rFonts w:ascii="HGｺﾞｼｯｸM" w:eastAsia="HGｺﾞｼｯｸM"/>
          <w:sz w:val="22"/>
          <w:szCs w:val="22"/>
        </w:rPr>
      </w:pPr>
    </w:p>
    <w:p w14:paraId="24F6A52A" w14:textId="77777777" w:rsidR="00CA5C6C" w:rsidRDefault="00CA5C6C" w:rsidP="00CA5C6C">
      <w:pPr>
        <w:rPr>
          <w:rFonts w:ascii="HGｺﾞｼｯｸM" w:eastAsia="HGｺﾞｼｯｸM"/>
          <w:sz w:val="22"/>
          <w:szCs w:val="22"/>
        </w:rPr>
      </w:pPr>
    </w:p>
    <w:p w14:paraId="24F6A52B" w14:textId="77777777" w:rsidR="00CA5C6C" w:rsidRDefault="00CA5C6C" w:rsidP="00CA5C6C">
      <w:pPr>
        <w:rPr>
          <w:rFonts w:ascii="HGｺﾞｼｯｸM" w:eastAsia="HGｺﾞｼｯｸM"/>
          <w:sz w:val="22"/>
          <w:szCs w:val="22"/>
        </w:rPr>
      </w:pPr>
    </w:p>
    <w:p w14:paraId="24F6A52C" w14:textId="77777777" w:rsidR="00CA5C6C" w:rsidRDefault="00CA5C6C" w:rsidP="00CA5C6C">
      <w:pPr>
        <w:rPr>
          <w:rFonts w:ascii="HGｺﾞｼｯｸM" w:eastAsia="HGｺﾞｼｯｸM"/>
          <w:sz w:val="22"/>
          <w:szCs w:val="22"/>
        </w:rPr>
      </w:pPr>
    </w:p>
    <w:p w14:paraId="24F6A52D" w14:textId="77777777" w:rsidR="00CA5C6C" w:rsidRDefault="00CA5C6C" w:rsidP="00CA5C6C">
      <w:pPr>
        <w:rPr>
          <w:rFonts w:ascii="HGｺﾞｼｯｸM" w:eastAsia="HGｺﾞｼｯｸM"/>
          <w:sz w:val="22"/>
          <w:szCs w:val="22"/>
        </w:rPr>
      </w:pPr>
    </w:p>
    <w:p w14:paraId="24F6A52E" w14:textId="77777777" w:rsidR="00CA5C6C" w:rsidRDefault="00CA5C6C" w:rsidP="00CA5C6C">
      <w:pPr>
        <w:rPr>
          <w:rFonts w:ascii="HGｺﾞｼｯｸM" w:eastAsia="HGｺﾞｼｯｸM"/>
          <w:sz w:val="22"/>
          <w:szCs w:val="22"/>
        </w:rPr>
      </w:pPr>
    </w:p>
    <w:p w14:paraId="24F6A52F" w14:textId="77777777" w:rsidR="00CA5C6C" w:rsidRDefault="00CA5C6C" w:rsidP="00CA5C6C">
      <w:pPr>
        <w:rPr>
          <w:rFonts w:ascii="HGｺﾞｼｯｸM" w:eastAsia="HGｺﾞｼｯｸM"/>
          <w:sz w:val="22"/>
          <w:szCs w:val="22"/>
        </w:rPr>
      </w:pPr>
    </w:p>
    <w:p w14:paraId="24F6A530" w14:textId="77777777" w:rsidR="00CA5C6C" w:rsidRDefault="00CA5C6C" w:rsidP="00CA5C6C">
      <w:pPr>
        <w:rPr>
          <w:rFonts w:ascii="HGｺﾞｼｯｸM" w:eastAsia="HGｺﾞｼｯｸM"/>
          <w:sz w:val="22"/>
          <w:szCs w:val="22"/>
        </w:rPr>
      </w:pPr>
    </w:p>
    <w:p w14:paraId="24F6A531" w14:textId="77777777" w:rsidR="00CA5C6C" w:rsidRDefault="00CA5C6C" w:rsidP="00CA5C6C">
      <w:pPr>
        <w:rPr>
          <w:rFonts w:ascii="HGｺﾞｼｯｸM" w:eastAsia="HGｺﾞｼｯｸM"/>
          <w:sz w:val="22"/>
          <w:szCs w:val="22"/>
        </w:rPr>
      </w:pPr>
    </w:p>
    <w:p w14:paraId="24F6A532" w14:textId="77777777" w:rsidR="00CA5C6C" w:rsidRDefault="00CA5C6C" w:rsidP="00CA5C6C">
      <w:pPr>
        <w:rPr>
          <w:rFonts w:ascii="HGｺﾞｼｯｸM" w:eastAsia="HGｺﾞｼｯｸM"/>
          <w:sz w:val="22"/>
          <w:szCs w:val="22"/>
        </w:rPr>
      </w:pPr>
    </w:p>
    <w:p w14:paraId="24F6A533" w14:textId="77777777" w:rsidR="00CA5C6C" w:rsidRDefault="00CA5C6C" w:rsidP="00CA5C6C">
      <w:pPr>
        <w:rPr>
          <w:rFonts w:ascii="HGｺﾞｼｯｸM" w:eastAsia="HGｺﾞｼｯｸM"/>
          <w:sz w:val="22"/>
          <w:szCs w:val="22"/>
        </w:rPr>
      </w:pPr>
    </w:p>
    <w:p w14:paraId="24F6A534" w14:textId="1C9CBAA9" w:rsidR="00CA5C6C" w:rsidRDefault="008E09C0" w:rsidP="00CA5C6C">
      <w:pPr>
        <w:rPr>
          <w:rFonts w:ascii="HGｺﾞｼｯｸM" w:eastAsia="HGｺﾞｼｯｸM"/>
          <w:b/>
          <w:sz w:val="28"/>
          <w:szCs w:val="28"/>
        </w:rPr>
      </w:pPr>
      <w:r w:rsidRPr="008E09C0">
        <w:rPr>
          <w:rFonts w:ascii="HGｺﾞｼｯｸM" w:eastAsia="HGｺﾞｼｯｸM" w:hint="eastAsia"/>
          <w:b/>
          <w:sz w:val="28"/>
          <w:szCs w:val="28"/>
        </w:rPr>
        <w:t>第</w:t>
      </w:r>
      <w:r>
        <w:rPr>
          <w:rFonts w:ascii="HGｺﾞｼｯｸM" w:eastAsia="HGｺﾞｼｯｸM" w:hint="eastAsia"/>
          <w:b/>
          <w:sz w:val="28"/>
          <w:szCs w:val="28"/>
        </w:rPr>
        <w:t>４</w:t>
      </w:r>
      <w:r w:rsidRPr="008E09C0">
        <w:rPr>
          <w:rFonts w:ascii="HGｺﾞｼｯｸM" w:eastAsia="HGｺﾞｼｯｸM" w:hint="eastAsia"/>
          <w:b/>
          <w:sz w:val="28"/>
          <w:szCs w:val="28"/>
        </w:rPr>
        <w:t xml:space="preserve">　</w:t>
      </w:r>
      <w:r w:rsidR="00CA5C6C" w:rsidRPr="00C572A3">
        <w:rPr>
          <w:rFonts w:ascii="HGｺﾞｼｯｸM" w:eastAsia="HGｺﾞｼｯｸM" w:hint="eastAsia"/>
          <w:b/>
          <w:sz w:val="28"/>
          <w:szCs w:val="28"/>
        </w:rPr>
        <w:t>計画の推進及び見直し</w:t>
      </w:r>
    </w:p>
    <w:p w14:paraId="24F6A535" w14:textId="1D0767C7" w:rsidR="00C572A3" w:rsidRDefault="00C572A3" w:rsidP="00CA5C6C">
      <w:pPr>
        <w:rPr>
          <w:rFonts w:ascii="HGｺﾞｼｯｸM" w:eastAsia="HGｺﾞｼｯｸM"/>
          <w:b/>
          <w:sz w:val="24"/>
        </w:rPr>
      </w:pPr>
      <w:r w:rsidRPr="00C572A3">
        <w:rPr>
          <w:rFonts w:ascii="HGｺﾞｼｯｸM" w:eastAsia="HGｺﾞｼｯｸM" w:hint="eastAsia"/>
          <w:b/>
          <w:sz w:val="24"/>
        </w:rPr>
        <w:t>１</w:t>
      </w:r>
      <w:r w:rsidR="00E87690">
        <w:rPr>
          <w:rFonts w:ascii="HGｺﾞｼｯｸM" w:eastAsia="HGｺﾞｼｯｸM" w:hint="eastAsia"/>
          <w:b/>
          <w:sz w:val="24"/>
        </w:rPr>
        <w:t xml:space="preserve">　</w:t>
      </w:r>
      <w:r w:rsidRPr="00C572A3">
        <w:rPr>
          <w:rFonts w:ascii="HGｺﾞｼｯｸM" w:eastAsia="HGｺﾞｼｯｸM" w:hint="eastAsia"/>
          <w:b/>
          <w:sz w:val="24"/>
        </w:rPr>
        <w:t>計画の推進体制</w:t>
      </w:r>
    </w:p>
    <w:p w14:paraId="24F6A536" w14:textId="305773AB" w:rsidR="00C572A3" w:rsidRDefault="00E87690" w:rsidP="00C572A3">
      <w:pPr>
        <w:ind w:firstLineChars="128" w:firstLine="283"/>
        <w:rPr>
          <w:rFonts w:ascii="HGｺﾞｼｯｸM" w:eastAsia="HGｺﾞｼｯｸM"/>
          <w:b/>
          <w:sz w:val="22"/>
          <w:szCs w:val="22"/>
        </w:rPr>
      </w:pPr>
      <w:r w:rsidRPr="00E87690">
        <w:rPr>
          <w:rFonts w:ascii="HGｺﾞｼｯｸM" w:eastAsia="HGｺﾞｼｯｸM" w:hint="eastAsia"/>
          <w:b/>
          <w:sz w:val="22"/>
          <w:szCs w:val="22"/>
        </w:rPr>
        <w:t>（１）</w:t>
      </w:r>
      <w:r w:rsidR="00C572A3" w:rsidRPr="00C572A3">
        <w:rPr>
          <w:rFonts w:ascii="HGｺﾞｼｯｸM" w:eastAsia="HGｺﾞｼｯｸM" w:hint="eastAsia"/>
          <w:b/>
          <w:sz w:val="22"/>
          <w:szCs w:val="22"/>
        </w:rPr>
        <w:t>大阪府の役割</w:t>
      </w:r>
    </w:p>
    <w:p w14:paraId="24F6A537" w14:textId="77777777" w:rsidR="00C572A3" w:rsidRDefault="00C572A3" w:rsidP="00C572A3">
      <w:pPr>
        <w:ind w:leftChars="135" w:left="283" w:firstLineChars="128" w:firstLine="282"/>
        <w:rPr>
          <w:rFonts w:ascii="HGｺﾞｼｯｸM" w:eastAsia="HGｺﾞｼｯｸM"/>
          <w:sz w:val="22"/>
          <w:szCs w:val="22"/>
        </w:rPr>
      </w:pPr>
      <w:r w:rsidRPr="00C572A3">
        <w:rPr>
          <w:rFonts w:ascii="HGｺﾞｼｯｸM" w:eastAsia="HGｺﾞｼｯｸM" w:hint="eastAsia"/>
          <w:sz w:val="22"/>
          <w:szCs w:val="22"/>
        </w:rPr>
        <w:t>大阪府は広域自治体として、国や市町村、民間団体との連絡・調整を行い、広域的な連携、協力体制を構築するとともに、各地域の社会資源の有機的な連携を確保し、多様なニーズに対応できる相談支援体系の構築をめざします。また、関係機関等に対し必要な情報提供や専門的な助言などの支援を行い、施策の効率的かつ円滑な実施を総合的に支援します。</w:t>
      </w:r>
    </w:p>
    <w:p w14:paraId="24F6A538" w14:textId="77777777" w:rsidR="00C572A3" w:rsidRDefault="00C572A3" w:rsidP="00C572A3">
      <w:pPr>
        <w:rPr>
          <w:rFonts w:ascii="HGｺﾞｼｯｸM" w:eastAsia="HGｺﾞｼｯｸM"/>
          <w:sz w:val="22"/>
          <w:szCs w:val="22"/>
        </w:rPr>
      </w:pPr>
    </w:p>
    <w:p w14:paraId="24F6A539" w14:textId="22A4AA23" w:rsidR="00C572A3" w:rsidRDefault="00E87690" w:rsidP="00C572A3">
      <w:pPr>
        <w:ind w:firstLineChars="128" w:firstLine="283"/>
        <w:rPr>
          <w:rFonts w:ascii="HGｺﾞｼｯｸM" w:eastAsia="HGｺﾞｼｯｸM"/>
          <w:b/>
          <w:sz w:val="22"/>
          <w:szCs w:val="22"/>
        </w:rPr>
      </w:pPr>
      <w:r w:rsidRPr="00E87690">
        <w:rPr>
          <w:rFonts w:ascii="HGｺﾞｼｯｸM" w:eastAsia="HGｺﾞｼｯｸM" w:hint="eastAsia"/>
          <w:b/>
          <w:sz w:val="22"/>
          <w:szCs w:val="22"/>
        </w:rPr>
        <w:t>（</w:t>
      </w:r>
      <w:r>
        <w:rPr>
          <w:rFonts w:ascii="HGｺﾞｼｯｸM" w:eastAsia="HGｺﾞｼｯｸM" w:hint="eastAsia"/>
          <w:b/>
          <w:sz w:val="22"/>
          <w:szCs w:val="22"/>
        </w:rPr>
        <w:t>２</w:t>
      </w:r>
      <w:r w:rsidRPr="00E87690">
        <w:rPr>
          <w:rFonts w:ascii="HGｺﾞｼｯｸM" w:eastAsia="HGｺﾞｼｯｸM" w:hint="eastAsia"/>
          <w:b/>
          <w:sz w:val="22"/>
          <w:szCs w:val="22"/>
        </w:rPr>
        <w:t>）</w:t>
      </w:r>
      <w:r w:rsidR="00C572A3" w:rsidRPr="00C572A3">
        <w:rPr>
          <w:rFonts w:ascii="HGｺﾞｼｯｸM" w:eastAsia="HGｺﾞｼｯｸM" w:hint="eastAsia"/>
          <w:b/>
          <w:sz w:val="22"/>
          <w:szCs w:val="22"/>
        </w:rPr>
        <w:t>市町村の役割</w:t>
      </w:r>
    </w:p>
    <w:p w14:paraId="24F6A53A" w14:textId="77777777" w:rsidR="00C572A3" w:rsidRDefault="00C572A3" w:rsidP="00C572A3">
      <w:pPr>
        <w:ind w:leftChars="135" w:left="283" w:firstLineChars="129" w:firstLine="284"/>
        <w:rPr>
          <w:rFonts w:ascii="HGｺﾞｼｯｸM" w:eastAsia="HGｺﾞｼｯｸM"/>
          <w:sz w:val="22"/>
          <w:szCs w:val="22"/>
        </w:rPr>
      </w:pPr>
      <w:r w:rsidRPr="00C572A3">
        <w:rPr>
          <w:rFonts w:ascii="HGｺﾞｼｯｸM" w:eastAsia="HGｺﾞｼｯｸM" w:hint="eastAsia"/>
          <w:sz w:val="22"/>
          <w:szCs w:val="22"/>
        </w:rPr>
        <w:t>市町村は基礎自治体として、国や大阪府、民間団体と連携、協力し、基本方針や本計画に基づき、地域の実情に応じ、効果的に施策を推進します。</w:t>
      </w:r>
    </w:p>
    <w:p w14:paraId="24F6A53B" w14:textId="77777777" w:rsidR="00C572A3" w:rsidRPr="00C572A3" w:rsidRDefault="00C572A3" w:rsidP="00C572A3">
      <w:pPr>
        <w:ind w:leftChars="135" w:left="283" w:firstLineChars="129" w:firstLine="284"/>
        <w:rPr>
          <w:rFonts w:ascii="HGｺﾞｼｯｸM" w:eastAsia="HGｺﾞｼｯｸM"/>
          <w:sz w:val="22"/>
          <w:szCs w:val="22"/>
        </w:rPr>
      </w:pPr>
      <w:r w:rsidRPr="00C572A3">
        <w:rPr>
          <w:rFonts w:ascii="HGｺﾞｼｯｸM" w:eastAsia="HGｺﾞｼｯｸM" w:hint="eastAsia"/>
          <w:sz w:val="22"/>
          <w:szCs w:val="22"/>
        </w:rPr>
        <w:t>なお、必要に応じ市町村において基本方針を策定した場合には、国や大阪府との連携を図りながら、当該計画に基づき施策の推進を図ります。</w:t>
      </w:r>
    </w:p>
    <w:p w14:paraId="24F6A53C" w14:textId="77777777" w:rsidR="00C572A3" w:rsidRDefault="00C572A3" w:rsidP="00C572A3">
      <w:pPr>
        <w:rPr>
          <w:rFonts w:ascii="HGｺﾞｼｯｸM" w:eastAsia="HGｺﾞｼｯｸM"/>
          <w:sz w:val="22"/>
          <w:szCs w:val="22"/>
        </w:rPr>
      </w:pPr>
    </w:p>
    <w:p w14:paraId="24F6A53D" w14:textId="3982A494" w:rsidR="00C572A3" w:rsidRDefault="00E87690" w:rsidP="00C572A3">
      <w:pPr>
        <w:ind w:firstLineChars="128" w:firstLine="283"/>
        <w:rPr>
          <w:rFonts w:ascii="HGｺﾞｼｯｸM" w:eastAsia="HGｺﾞｼｯｸM"/>
          <w:b/>
          <w:sz w:val="22"/>
          <w:szCs w:val="22"/>
        </w:rPr>
      </w:pPr>
      <w:r w:rsidRPr="00E87690">
        <w:rPr>
          <w:rFonts w:ascii="HGｺﾞｼｯｸM" w:eastAsia="HGｺﾞｼｯｸM" w:hint="eastAsia"/>
          <w:b/>
          <w:sz w:val="22"/>
          <w:szCs w:val="22"/>
        </w:rPr>
        <w:t>（</w:t>
      </w:r>
      <w:r>
        <w:rPr>
          <w:rFonts w:ascii="HGｺﾞｼｯｸM" w:eastAsia="HGｺﾞｼｯｸM" w:hint="eastAsia"/>
          <w:b/>
          <w:sz w:val="22"/>
          <w:szCs w:val="22"/>
        </w:rPr>
        <w:t>３</w:t>
      </w:r>
      <w:r w:rsidRPr="00E87690">
        <w:rPr>
          <w:rFonts w:ascii="HGｺﾞｼｯｸM" w:eastAsia="HGｺﾞｼｯｸM" w:hint="eastAsia"/>
          <w:b/>
          <w:sz w:val="22"/>
          <w:szCs w:val="22"/>
        </w:rPr>
        <w:t>）</w:t>
      </w:r>
      <w:r w:rsidR="00C572A3" w:rsidRPr="00C572A3">
        <w:rPr>
          <w:rFonts w:ascii="HGｺﾞｼｯｸM" w:eastAsia="HGｺﾞｼｯｸM" w:hint="eastAsia"/>
          <w:b/>
          <w:sz w:val="22"/>
          <w:szCs w:val="22"/>
        </w:rPr>
        <w:t>大阪府・市町村ホームレス自立支援推進協議会における実施体制</w:t>
      </w:r>
    </w:p>
    <w:p w14:paraId="24F6A53E" w14:textId="77777777" w:rsidR="00C572A3" w:rsidRDefault="00C572A3" w:rsidP="00C572A3">
      <w:pPr>
        <w:ind w:leftChars="135" w:left="283" w:firstLineChars="128" w:firstLine="282"/>
        <w:rPr>
          <w:rFonts w:ascii="HGｺﾞｼｯｸM" w:eastAsia="HGｺﾞｼｯｸM"/>
          <w:sz w:val="22"/>
          <w:szCs w:val="22"/>
        </w:rPr>
      </w:pPr>
      <w:r w:rsidRPr="00C572A3">
        <w:rPr>
          <w:rFonts w:ascii="HGｺﾞｼｯｸM" w:eastAsia="HGｺﾞｼｯｸM" w:hint="eastAsia"/>
          <w:sz w:val="22"/>
          <w:szCs w:val="22"/>
        </w:rPr>
        <w:t>「大阪府・市町村ホームレス自立支援推進協議会」においては、大阪府と市町村が共同の実施主体として、ホームレス自立支援施策に取り組んでいます。</w:t>
      </w:r>
    </w:p>
    <w:p w14:paraId="24F6A53F" w14:textId="77777777" w:rsidR="00C572A3" w:rsidRDefault="00C572A3" w:rsidP="00C572A3">
      <w:pPr>
        <w:ind w:leftChars="135" w:left="283" w:firstLineChars="128" w:firstLine="282"/>
        <w:rPr>
          <w:rFonts w:ascii="HGｺﾞｼｯｸM" w:eastAsia="HGｺﾞｼｯｸM"/>
          <w:sz w:val="22"/>
          <w:szCs w:val="22"/>
        </w:rPr>
      </w:pPr>
      <w:r w:rsidRPr="00C572A3">
        <w:rPr>
          <w:rFonts w:ascii="HGｺﾞｼｯｸM" w:eastAsia="HGｺﾞｼｯｸM" w:hint="eastAsia"/>
          <w:sz w:val="22"/>
          <w:szCs w:val="22"/>
        </w:rPr>
        <w:t>同協議会の地域ブロックにおいては、本計画に基づき、国、大阪府、市町村の連携のもと、各地域ブロックにおける実情に応じた施策を、地域ブロック構成自治体の合意のもと、それぞれの地域に適合した手法、内容により推進します。</w:t>
      </w:r>
    </w:p>
    <w:p w14:paraId="24F6A540" w14:textId="77777777" w:rsidR="00C572A3" w:rsidRDefault="00C572A3" w:rsidP="00C572A3">
      <w:pPr>
        <w:rPr>
          <w:rFonts w:ascii="HGｺﾞｼｯｸM" w:eastAsia="HGｺﾞｼｯｸM"/>
          <w:sz w:val="22"/>
          <w:szCs w:val="22"/>
        </w:rPr>
      </w:pPr>
    </w:p>
    <w:p w14:paraId="24F6A541" w14:textId="0A54D144" w:rsidR="00C572A3" w:rsidRPr="00C572A3" w:rsidRDefault="00C572A3" w:rsidP="00C572A3">
      <w:pPr>
        <w:rPr>
          <w:rFonts w:ascii="HGｺﾞｼｯｸM" w:eastAsia="HGｺﾞｼｯｸM"/>
          <w:b/>
          <w:sz w:val="24"/>
        </w:rPr>
      </w:pPr>
      <w:r w:rsidRPr="00C572A3">
        <w:rPr>
          <w:rFonts w:ascii="HGｺﾞｼｯｸM" w:eastAsia="HGｺﾞｼｯｸM" w:hint="eastAsia"/>
          <w:b/>
          <w:sz w:val="24"/>
        </w:rPr>
        <w:t>２</w:t>
      </w:r>
      <w:r w:rsidR="00E87690">
        <w:rPr>
          <w:rFonts w:ascii="HGｺﾞｼｯｸM" w:eastAsia="HGｺﾞｼｯｸM" w:hint="eastAsia"/>
          <w:b/>
          <w:sz w:val="24"/>
        </w:rPr>
        <w:t xml:space="preserve">　</w:t>
      </w:r>
      <w:r w:rsidRPr="00C572A3">
        <w:rPr>
          <w:rFonts w:ascii="HGｺﾞｼｯｸM" w:eastAsia="HGｺﾞｼｯｸM" w:hint="eastAsia"/>
          <w:b/>
          <w:sz w:val="24"/>
        </w:rPr>
        <w:t>計画期間及び計画の見直し</w:t>
      </w:r>
      <w:r w:rsidR="00BE7857">
        <w:rPr>
          <w:rFonts w:ascii="HGｺﾞｼｯｸM" w:eastAsia="HGｺﾞｼｯｸM" w:hint="eastAsia"/>
          <w:b/>
          <w:sz w:val="24"/>
        </w:rPr>
        <w:t>等</w:t>
      </w:r>
    </w:p>
    <w:p w14:paraId="24F6A542" w14:textId="0FEB32D2" w:rsidR="00C572A3" w:rsidRDefault="00E87690" w:rsidP="00B52084">
      <w:pPr>
        <w:ind w:firstLineChars="128" w:firstLine="283"/>
        <w:rPr>
          <w:rFonts w:ascii="HGｺﾞｼｯｸM" w:eastAsia="HGｺﾞｼｯｸM"/>
          <w:b/>
          <w:sz w:val="22"/>
          <w:szCs w:val="22"/>
        </w:rPr>
      </w:pPr>
      <w:r w:rsidRPr="00E87690">
        <w:rPr>
          <w:rFonts w:ascii="HGｺﾞｼｯｸM" w:eastAsia="HGｺﾞｼｯｸM" w:hint="eastAsia"/>
          <w:b/>
          <w:sz w:val="22"/>
          <w:szCs w:val="22"/>
        </w:rPr>
        <w:t>（１）</w:t>
      </w:r>
      <w:r w:rsidR="00B52084" w:rsidRPr="00B52084">
        <w:rPr>
          <w:rFonts w:ascii="HGｺﾞｼｯｸM" w:eastAsia="HGｺﾞｼｯｸM" w:hint="eastAsia"/>
          <w:b/>
          <w:sz w:val="22"/>
          <w:szCs w:val="22"/>
        </w:rPr>
        <w:t>計画期間</w:t>
      </w:r>
    </w:p>
    <w:p w14:paraId="24F6A543" w14:textId="77777777" w:rsidR="00B52084" w:rsidRPr="00B52084" w:rsidRDefault="00B52084" w:rsidP="00B52084">
      <w:pPr>
        <w:ind w:firstLineChars="257" w:firstLine="565"/>
        <w:rPr>
          <w:rFonts w:ascii="HGｺﾞｼｯｸM" w:eastAsia="HGｺﾞｼｯｸM"/>
          <w:sz w:val="22"/>
          <w:szCs w:val="22"/>
        </w:rPr>
      </w:pPr>
      <w:r w:rsidRPr="00B52084">
        <w:rPr>
          <w:rFonts w:ascii="HGｺﾞｼｯｸM" w:eastAsia="HGｺﾞｼｯｸM" w:hint="eastAsia"/>
          <w:sz w:val="22"/>
          <w:szCs w:val="22"/>
        </w:rPr>
        <w:t>本計画の計画期間は、基本方針を踏まえ５年間とします。</w:t>
      </w:r>
    </w:p>
    <w:p w14:paraId="24F6A544" w14:textId="77777777" w:rsidR="00B52084" w:rsidRDefault="00B52084" w:rsidP="00B52084">
      <w:pPr>
        <w:ind w:leftChars="135" w:left="283" w:firstLineChars="129" w:firstLine="284"/>
        <w:rPr>
          <w:rFonts w:ascii="HGｺﾞｼｯｸM" w:eastAsia="HGｺﾞｼｯｸM"/>
          <w:sz w:val="22"/>
          <w:szCs w:val="22"/>
        </w:rPr>
      </w:pPr>
      <w:r w:rsidRPr="00B52084">
        <w:rPr>
          <w:rFonts w:ascii="HGｺﾞｼｯｸM" w:eastAsia="HGｺﾞｼｯｸM" w:hint="eastAsia"/>
          <w:sz w:val="22"/>
          <w:szCs w:val="22"/>
        </w:rPr>
        <w:t>ただし当該期間中に法が失効した場合には法の失効する日まで</w:t>
      </w:r>
      <w:r>
        <w:rPr>
          <w:rFonts w:ascii="HGｺﾞｼｯｸM" w:eastAsia="HGｺﾞｼｯｸM" w:hint="eastAsia"/>
          <w:sz w:val="22"/>
          <w:szCs w:val="22"/>
        </w:rPr>
        <w:t>とし、このほか特別の事情がある場合には、この限りとはしません。</w:t>
      </w:r>
    </w:p>
    <w:p w14:paraId="24F6A545" w14:textId="77777777" w:rsidR="00B52084" w:rsidRDefault="00B52084" w:rsidP="00B52084">
      <w:pPr>
        <w:rPr>
          <w:rFonts w:ascii="HGｺﾞｼｯｸM" w:eastAsia="HGｺﾞｼｯｸM"/>
          <w:sz w:val="22"/>
          <w:szCs w:val="22"/>
        </w:rPr>
      </w:pPr>
    </w:p>
    <w:p w14:paraId="24F6A546" w14:textId="52D78DA3" w:rsidR="00B52084" w:rsidRDefault="00E87690" w:rsidP="00B52084">
      <w:pPr>
        <w:ind w:firstLineChars="128" w:firstLine="283"/>
        <w:rPr>
          <w:rFonts w:ascii="HGｺﾞｼｯｸM" w:eastAsia="HGｺﾞｼｯｸM"/>
          <w:b/>
          <w:sz w:val="22"/>
          <w:szCs w:val="22"/>
        </w:rPr>
      </w:pPr>
      <w:r w:rsidRPr="00E87690">
        <w:rPr>
          <w:rFonts w:ascii="HGｺﾞｼｯｸM" w:eastAsia="HGｺﾞｼｯｸM" w:hint="eastAsia"/>
          <w:b/>
          <w:sz w:val="22"/>
          <w:szCs w:val="22"/>
        </w:rPr>
        <w:t>（</w:t>
      </w:r>
      <w:r>
        <w:rPr>
          <w:rFonts w:ascii="HGｺﾞｼｯｸM" w:eastAsia="HGｺﾞｼｯｸM" w:hint="eastAsia"/>
          <w:b/>
          <w:sz w:val="22"/>
          <w:szCs w:val="22"/>
        </w:rPr>
        <w:t>２</w:t>
      </w:r>
      <w:r w:rsidRPr="00E87690">
        <w:rPr>
          <w:rFonts w:ascii="HGｺﾞｼｯｸM" w:eastAsia="HGｺﾞｼｯｸM" w:hint="eastAsia"/>
          <w:b/>
          <w:sz w:val="22"/>
          <w:szCs w:val="22"/>
        </w:rPr>
        <w:t>）</w:t>
      </w:r>
      <w:r w:rsidR="00BE7857" w:rsidRPr="00BE7857">
        <w:rPr>
          <w:rFonts w:ascii="HGｺﾞｼｯｸM" w:eastAsia="HGｺﾞｼｯｸM" w:hint="eastAsia"/>
          <w:b/>
          <w:sz w:val="22"/>
          <w:szCs w:val="22"/>
        </w:rPr>
        <w:t>計画に定める取り組みの点検・評価と計画の見直し</w:t>
      </w:r>
    </w:p>
    <w:p w14:paraId="24F6A547" w14:textId="77777777" w:rsidR="00BE7857" w:rsidRDefault="00BE7857" w:rsidP="00BE7857">
      <w:pPr>
        <w:ind w:leftChars="135" w:left="283" w:firstLineChars="128" w:firstLine="282"/>
        <w:rPr>
          <w:rFonts w:ascii="HGｺﾞｼｯｸM" w:eastAsia="HGｺﾞｼｯｸM"/>
          <w:sz w:val="22"/>
          <w:szCs w:val="22"/>
        </w:rPr>
      </w:pPr>
      <w:r w:rsidRPr="00BE7857">
        <w:rPr>
          <w:rFonts w:ascii="HGｺﾞｼｯｸM" w:eastAsia="HGｺﾞｼｯｸM" w:hint="eastAsia"/>
          <w:sz w:val="22"/>
          <w:szCs w:val="22"/>
        </w:rPr>
        <w:t>本計画に定める取り組みについては、その実施状況を毎年点検することとします。</w:t>
      </w:r>
    </w:p>
    <w:p w14:paraId="24F6A548" w14:textId="77777777" w:rsidR="00B52084" w:rsidRDefault="00BE7857" w:rsidP="00BE7857">
      <w:pPr>
        <w:ind w:leftChars="135" w:left="283" w:firstLineChars="128" w:firstLine="282"/>
        <w:rPr>
          <w:rFonts w:ascii="HGｺﾞｼｯｸM" w:eastAsia="HGｺﾞｼｯｸM"/>
          <w:sz w:val="22"/>
          <w:szCs w:val="22"/>
        </w:rPr>
      </w:pPr>
      <w:r>
        <w:rPr>
          <w:rFonts w:ascii="HGｺﾞｼｯｸM" w:eastAsia="HGｺﾞｼｯｸM" w:hint="eastAsia"/>
          <w:sz w:val="22"/>
          <w:szCs w:val="22"/>
        </w:rPr>
        <w:lastRenderedPageBreak/>
        <w:t>また、</w:t>
      </w:r>
      <w:r w:rsidR="00B52084" w:rsidRPr="00B52084">
        <w:rPr>
          <w:rFonts w:ascii="HGｺﾞｼｯｸM" w:eastAsia="HGｺﾞｼｯｸM" w:hint="eastAsia"/>
          <w:sz w:val="22"/>
          <w:szCs w:val="22"/>
        </w:rPr>
        <w:t>計画期間の満了前にホームレス等の状況を客観的に把握するとともに、関係機関や関係団体への意見聴取を通じて施策の取組実績に係る評価を行い、結果を公表します。</w:t>
      </w:r>
    </w:p>
    <w:p w14:paraId="24F6A549" w14:textId="77777777" w:rsidR="00B52084" w:rsidRDefault="00B52084" w:rsidP="00B52084">
      <w:pPr>
        <w:ind w:leftChars="135" w:left="283" w:firstLineChars="128" w:firstLine="282"/>
        <w:rPr>
          <w:rFonts w:ascii="HGｺﾞｼｯｸM" w:eastAsia="HGｺﾞｼｯｸM"/>
          <w:sz w:val="22"/>
          <w:szCs w:val="22"/>
        </w:rPr>
      </w:pPr>
      <w:r w:rsidRPr="00B52084">
        <w:rPr>
          <w:rFonts w:ascii="HGｺﾞｼｯｸM" w:eastAsia="HGｺﾞｼｯｸM" w:hint="eastAsia"/>
          <w:sz w:val="22"/>
          <w:szCs w:val="22"/>
        </w:rPr>
        <w:t>こうした施策の取組実績に係る評価、または法や基本方針の見直し、関連施策の法令施行などの動向を踏まえ、</w:t>
      </w:r>
      <w:r w:rsidR="00BE7857" w:rsidRPr="00BE7857">
        <w:rPr>
          <w:rFonts w:ascii="HGｺﾞｼｯｸM" w:eastAsia="HGｺﾞｼｯｸM" w:hint="eastAsia"/>
          <w:sz w:val="22"/>
          <w:szCs w:val="22"/>
        </w:rPr>
        <w:t>必要に応じ、関係機関や関係団体等への意見聴取を通じて</w:t>
      </w:r>
      <w:r w:rsidRPr="00B52084">
        <w:rPr>
          <w:rFonts w:ascii="HGｺﾞｼｯｸM" w:eastAsia="HGｺﾞｼｯｸM" w:hint="eastAsia"/>
          <w:sz w:val="22"/>
          <w:szCs w:val="22"/>
        </w:rPr>
        <w:t>本計画の見直しを行います。</w:t>
      </w:r>
    </w:p>
    <w:p w14:paraId="24F6A54A" w14:textId="77777777" w:rsidR="00B52084" w:rsidRDefault="00B52084" w:rsidP="00B52084">
      <w:pPr>
        <w:rPr>
          <w:rFonts w:ascii="HGｺﾞｼｯｸM" w:eastAsia="HGｺﾞｼｯｸM"/>
          <w:sz w:val="22"/>
          <w:szCs w:val="22"/>
        </w:rPr>
      </w:pPr>
    </w:p>
    <w:p w14:paraId="24F6A54B" w14:textId="77777777" w:rsidR="00B52084" w:rsidRDefault="00B52084" w:rsidP="00B52084">
      <w:pPr>
        <w:rPr>
          <w:rFonts w:ascii="HGｺﾞｼｯｸM" w:eastAsia="HGｺﾞｼｯｸM"/>
          <w:sz w:val="22"/>
          <w:szCs w:val="22"/>
        </w:rPr>
      </w:pPr>
    </w:p>
    <w:p w14:paraId="24F6A54C" w14:textId="77777777" w:rsidR="00B52084" w:rsidRDefault="00B52084" w:rsidP="00B52084">
      <w:pPr>
        <w:rPr>
          <w:rFonts w:ascii="HGｺﾞｼｯｸM" w:eastAsia="HGｺﾞｼｯｸM"/>
          <w:sz w:val="22"/>
          <w:szCs w:val="22"/>
        </w:rPr>
      </w:pPr>
    </w:p>
    <w:p w14:paraId="24F6A54D" w14:textId="77777777" w:rsidR="00B52084" w:rsidRDefault="00B52084" w:rsidP="00B52084">
      <w:pPr>
        <w:rPr>
          <w:rFonts w:ascii="HGｺﾞｼｯｸM" w:eastAsia="HGｺﾞｼｯｸM"/>
          <w:sz w:val="22"/>
          <w:szCs w:val="22"/>
        </w:rPr>
      </w:pPr>
    </w:p>
    <w:p w14:paraId="24F6A54E" w14:textId="77777777" w:rsidR="00B52084" w:rsidRDefault="00B52084" w:rsidP="00B52084">
      <w:pPr>
        <w:rPr>
          <w:rFonts w:ascii="HGｺﾞｼｯｸM" w:eastAsia="HGｺﾞｼｯｸM"/>
          <w:sz w:val="22"/>
          <w:szCs w:val="22"/>
        </w:rPr>
      </w:pPr>
    </w:p>
    <w:p w14:paraId="24F6A54F" w14:textId="77777777" w:rsidR="00B52084" w:rsidRDefault="00B52084" w:rsidP="00B52084">
      <w:pPr>
        <w:rPr>
          <w:rFonts w:ascii="HGｺﾞｼｯｸM" w:eastAsia="HGｺﾞｼｯｸM"/>
          <w:sz w:val="22"/>
          <w:szCs w:val="22"/>
        </w:rPr>
      </w:pPr>
    </w:p>
    <w:p w14:paraId="24F6A550" w14:textId="77777777" w:rsidR="00B52084" w:rsidRDefault="00B52084" w:rsidP="00B52084">
      <w:pPr>
        <w:rPr>
          <w:rFonts w:ascii="HGｺﾞｼｯｸM" w:eastAsia="HGｺﾞｼｯｸM"/>
          <w:sz w:val="22"/>
          <w:szCs w:val="22"/>
        </w:rPr>
      </w:pPr>
    </w:p>
    <w:p w14:paraId="24F6A551" w14:textId="77777777" w:rsidR="00B52084" w:rsidRDefault="00B52084" w:rsidP="00B52084">
      <w:pPr>
        <w:rPr>
          <w:rFonts w:ascii="HGｺﾞｼｯｸM" w:eastAsia="HGｺﾞｼｯｸM"/>
          <w:sz w:val="22"/>
          <w:szCs w:val="22"/>
        </w:rPr>
      </w:pPr>
    </w:p>
    <w:p w14:paraId="24F6A552" w14:textId="77777777" w:rsidR="00B52084" w:rsidRDefault="00B52084" w:rsidP="00B52084">
      <w:pPr>
        <w:rPr>
          <w:rFonts w:ascii="HGｺﾞｼｯｸM" w:eastAsia="HGｺﾞｼｯｸM"/>
          <w:sz w:val="22"/>
          <w:szCs w:val="22"/>
        </w:rPr>
      </w:pPr>
    </w:p>
    <w:p w14:paraId="24F6A553" w14:textId="77777777" w:rsidR="00B52084" w:rsidRDefault="00B52084" w:rsidP="00B52084">
      <w:pPr>
        <w:rPr>
          <w:rFonts w:ascii="HGｺﾞｼｯｸM" w:eastAsia="HGｺﾞｼｯｸM"/>
          <w:sz w:val="22"/>
          <w:szCs w:val="22"/>
        </w:rPr>
      </w:pPr>
    </w:p>
    <w:p w14:paraId="24F6A554" w14:textId="77777777" w:rsidR="00B52084" w:rsidRDefault="00B52084" w:rsidP="00B52084">
      <w:pPr>
        <w:rPr>
          <w:rFonts w:ascii="HGｺﾞｼｯｸM" w:eastAsia="HGｺﾞｼｯｸM"/>
          <w:sz w:val="22"/>
          <w:szCs w:val="22"/>
        </w:rPr>
      </w:pPr>
    </w:p>
    <w:p w14:paraId="24F6A555" w14:textId="77777777" w:rsidR="00B52084" w:rsidRDefault="00B52084" w:rsidP="00B52084">
      <w:pPr>
        <w:rPr>
          <w:rFonts w:ascii="HGｺﾞｼｯｸM" w:eastAsia="HGｺﾞｼｯｸM"/>
          <w:sz w:val="22"/>
          <w:szCs w:val="22"/>
        </w:rPr>
      </w:pPr>
    </w:p>
    <w:p w14:paraId="24F6A556" w14:textId="77777777" w:rsidR="00B52084" w:rsidRDefault="00B52084" w:rsidP="00B52084">
      <w:pPr>
        <w:rPr>
          <w:rFonts w:ascii="HGｺﾞｼｯｸM" w:eastAsia="HGｺﾞｼｯｸM"/>
          <w:sz w:val="22"/>
          <w:szCs w:val="22"/>
        </w:rPr>
      </w:pPr>
    </w:p>
    <w:p w14:paraId="24F6A557" w14:textId="77777777" w:rsidR="00B52084" w:rsidRDefault="00B52084" w:rsidP="00B52084">
      <w:pPr>
        <w:rPr>
          <w:rFonts w:ascii="HGｺﾞｼｯｸM" w:eastAsia="HGｺﾞｼｯｸM"/>
          <w:sz w:val="22"/>
          <w:szCs w:val="22"/>
        </w:rPr>
      </w:pPr>
    </w:p>
    <w:p w14:paraId="24F6A558" w14:textId="77777777" w:rsidR="00B52084" w:rsidRDefault="00B52084" w:rsidP="00B52084">
      <w:pPr>
        <w:rPr>
          <w:rFonts w:ascii="HGｺﾞｼｯｸM" w:eastAsia="HGｺﾞｼｯｸM"/>
          <w:sz w:val="22"/>
          <w:szCs w:val="22"/>
        </w:rPr>
      </w:pPr>
    </w:p>
    <w:p w14:paraId="24F6A559" w14:textId="77777777" w:rsidR="00B52084" w:rsidRDefault="00B52084" w:rsidP="00B52084">
      <w:pPr>
        <w:rPr>
          <w:rFonts w:ascii="HGｺﾞｼｯｸM" w:eastAsia="HGｺﾞｼｯｸM"/>
          <w:sz w:val="22"/>
          <w:szCs w:val="22"/>
        </w:rPr>
      </w:pPr>
    </w:p>
    <w:p w14:paraId="24F6A55A" w14:textId="77777777" w:rsidR="00B52084" w:rsidRDefault="00B52084" w:rsidP="00B52084">
      <w:pPr>
        <w:rPr>
          <w:rFonts w:ascii="HGｺﾞｼｯｸM" w:eastAsia="HGｺﾞｼｯｸM"/>
          <w:sz w:val="22"/>
          <w:szCs w:val="22"/>
        </w:rPr>
      </w:pPr>
    </w:p>
    <w:p w14:paraId="24F6A55B" w14:textId="77777777" w:rsidR="00B52084" w:rsidRDefault="00B52084" w:rsidP="00B52084">
      <w:pPr>
        <w:rPr>
          <w:rFonts w:ascii="HGｺﾞｼｯｸM" w:eastAsia="HGｺﾞｼｯｸM"/>
          <w:sz w:val="22"/>
          <w:szCs w:val="22"/>
        </w:rPr>
      </w:pPr>
    </w:p>
    <w:p w14:paraId="24F6A55C" w14:textId="77777777" w:rsidR="00B52084" w:rsidRDefault="00B52084" w:rsidP="00B52084">
      <w:pPr>
        <w:rPr>
          <w:rFonts w:ascii="HGｺﾞｼｯｸM" w:eastAsia="HGｺﾞｼｯｸM"/>
          <w:sz w:val="22"/>
          <w:szCs w:val="22"/>
        </w:rPr>
      </w:pPr>
    </w:p>
    <w:p w14:paraId="24F6A55D" w14:textId="77777777" w:rsidR="00B52084" w:rsidRDefault="00B52084" w:rsidP="00B52084">
      <w:pPr>
        <w:rPr>
          <w:rFonts w:ascii="HGｺﾞｼｯｸM" w:eastAsia="HGｺﾞｼｯｸM"/>
          <w:sz w:val="22"/>
          <w:szCs w:val="22"/>
        </w:rPr>
      </w:pPr>
    </w:p>
    <w:p w14:paraId="24F6A55E" w14:textId="77777777" w:rsidR="00B52084" w:rsidRDefault="00B52084" w:rsidP="00B52084">
      <w:pPr>
        <w:rPr>
          <w:rFonts w:ascii="HGｺﾞｼｯｸM" w:eastAsia="HGｺﾞｼｯｸM"/>
          <w:sz w:val="22"/>
          <w:szCs w:val="22"/>
        </w:rPr>
      </w:pPr>
    </w:p>
    <w:p w14:paraId="24F6A55F" w14:textId="77777777" w:rsidR="00A751D9" w:rsidRDefault="00A751D9" w:rsidP="00CC1655">
      <w:pPr>
        <w:jc w:val="left"/>
        <w:rPr>
          <w:rFonts w:ascii="HGｺﾞｼｯｸM" w:eastAsia="HGｺﾞｼｯｸM"/>
          <w:sz w:val="22"/>
          <w:szCs w:val="22"/>
        </w:rPr>
      </w:pPr>
    </w:p>
    <w:p w14:paraId="24F6A560" w14:textId="77777777" w:rsidR="00A751D9" w:rsidRDefault="00A751D9" w:rsidP="00CC1655">
      <w:pPr>
        <w:jc w:val="left"/>
        <w:rPr>
          <w:rFonts w:ascii="HGｺﾞｼｯｸM" w:eastAsia="HGｺﾞｼｯｸM"/>
          <w:sz w:val="22"/>
          <w:szCs w:val="22"/>
        </w:rPr>
      </w:pPr>
    </w:p>
    <w:p w14:paraId="24F6A561" w14:textId="77777777" w:rsidR="00A751D9" w:rsidRDefault="00A751D9" w:rsidP="00CC1655">
      <w:pPr>
        <w:jc w:val="left"/>
        <w:rPr>
          <w:rFonts w:ascii="HGｺﾞｼｯｸM" w:eastAsia="HGｺﾞｼｯｸM"/>
          <w:sz w:val="22"/>
          <w:szCs w:val="22"/>
        </w:rPr>
      </w:pPr>
    </w:p>
    <w:p w14:paraId="24F6A562" w14:textId="77777777" w:rsidR="00A751D9" w:rsidRDefault="00A751D9" w:rsidP="00CC1655">
      <w:pPr>
        <w:jc w:val="left"/>
        <w:rPr>
          <w:rFonts w:ascii="HGｺﾞｼｯｸM" w:eastAsia="HGｺﾞｼｯｸM"/>
          <w:sz w:val="22"/>
          <w:szCs w:val="22"/>
        </w:rPr>
      </w:pPr>
    </w:p>
    <w:p w14:paraId="24F6A564" w14:textId="763FBAAA" w:rsidR="00397855" w:rsidRDefault="00397855">
      <w:pPr>
        <w:widowControl/>
        <w:jc w:val="left"/>
        <w:rPr>
          <w:rFonts w:ascii="HGｺﾞｼｯｸM" w:eastAsia="HGｺﾞｼｯｸM"/>
          <w:sz w:val="22"/>
          <w:szCs w:val="22"/>
        </w:rPr>
      </w:pPr>
      <w:r>
        <w:rPr>
          <w:rFonts w:ascii="HGｺﾞｼｯｸM" w:eastAsia="HGｺﾞｼｯｸM"/>
          <w:sz w:val="22"/>
          <w:szCs w:val="22"/>
        </w:rPr>
        <w:br w:type="page"/>
      </w:r>
    </w:p>
    <w:p w14:paraId="05E8F2B7" w14:textId="77777777" w:rsidR="00397855" w:rsidRDefault="00397855">
      <w:pPr>
        <w:widowControl/>
        <w:jc w:val="left"/>
        <w:rPr>
          <w:rFonts w:ascii="HGｺﾞｼｯｸM" w:eastAsia="HGｺﾞｼｯｸM"/>
          <w:sz w:val="22"/>
          <w:szCs w:val="22"/>
        </w:rPr>
      </w:pPr>
      <w:bookmarkStart w:id="0" w:name="_GoBack"/>
      <w:bookmarkEnd w:id="0"/>
    </w:p>
    <w:p w14:paraId="6582EA8B" w14:textId="77777777" w:rsidR="002666AF" w:rsidRDefault="002666AF">
      <w:pPr>
        <w:widowControl/>
        <w:jc w:val="left"/>
        <w:rPr>
          <w:rFonts w:ascii="HGｺﾞｼｯｸM" w:eastAsia="HGｺﾞｼｯｸM"/>
          <w:sz w:val="22"/>
          <w:szCs w:val="22"/>
        </w:rPr>
      </w:pPr>
    </w:p>
    <w:p w14:paraId="73CBAD36" w14:textId="77777777" w:rsidR="00C80471" w:rsidRDefault="00C80471" w:rsidP="00C80471">
      <w:pPr>
        <w:rPr>
          <w:rFonts w:ascii="HGｺﾞｼｯｸM" w:eastAsia="HGｺﾞｼｯｸM"/>
          <w:sz w:val="22"/>
          <w:szCs w:val="22"/>
        </w:rPr>
        <w:sectPr w:rsidR="00C80471" w:rsidSect="0005169F">
          <w:headerReference w:type="default" r:id="rId51"/>
          <w:footerReference w:type="default" r:id="rId52"/>
          <w:headerReference w:type="first" r:id="rId53"/>
          <w:footerReference w:type="first" r:id="rId54"/>
          <w:pgSz w:w="11906" w:h="16838" w:code="9"/>
          <w:pgMar w:top="1418" w:right="1418" w:bottom="1134" w:left="1418" w:header="851" w:footer="567" w:gutter="0"/>
          <w:pgNumType w:fmt="numberInDash" w:start="0"/>
          <w:cols w:space="425"/>
          <w:titlePg/>
          <w:docGrid w:type="lines" w:linePitch="460"/>
        </w:sectPr>
      </w:pPr>
    </w:p>
    <w:p w14:paraId="24F6A565" w14:textId="77777777" w:rsidR="00E94859" w:rsidRDefault="00E94859" w:rsidP="00A751D9">
      <w:pPr>
        <w:jc w:val="center"/>
        <w:rPr>
          <w:rFonts w:ascii="HGｺﾞｼｯｸM" w:eastAsia="HGｺﾞｼｯｸM"/>
          <w:sz w:val="22"/>
          <w:szCs w:val="22"/>
        </w:rPr>
      </w:pPr>
    </w:p>
    <w:p w14:paraId="24F6A566" w14:textId="77777777" w:rsidR="00E94859" w:rsidRDefault="00E94859" w:rsidP="00A751D9">
      <w:pPr>
        <w:jc w:val="center"/>
        <w:rPr>
          <w:rFonts w:ascii="HGｺﾞｼｯｸM" w:eastAsia="HGｺﾞｼｯｸM"/>
          <w:sz w:val="22"/>
          <w:szCs w:val="22"/>
        </w:rPr>
      </w:pPr>
    </w:p>
    <w:p w14:paraId="24F6A567" w14:textId="77777777" w:rsidR="00E94859" w:rsidRDefault="00E94859" w:rsidP="00A751D9">
      <w:pPr>
        <w:jc w:val="center"/>
        <w:rPr>
          <w:rFonts w:ascii="HGｺﾞｼｯｸM" w:eastAsia="HGｺﾞｼｯｸM"/>
          <w:sz w:val="22"/>
          <w:szCs w:val="22"/>
        </w:rPr>
      </w:pPr>
    </w:p>
    <w:p w14:paraId="24F6A568" w14:textId="77777777" w:rsidR="00E94859" w:rsidRDefault="00E94859" w:rsidP="00A751D9">
      <w:pPr>
        <w:jc w:val="center"/>
        <w:rPr>
          <w:rFonts w:ascii="HGｺﾞｼｯｸM" w:eastAsia="HGｺﾞｼｯｸM"/>
          <w:sz w:val="22"/>
          <w:szCs w:val="22"/>
        </w:rPr>
      </w:pPr>
    </w:p>
    <w:p w14:paraId="24F6A569" w14:textId="77777777" w:rsidR="00E94859" w:rsidRDefault="00E94859" w:rsidP="00A751D9">
      <w:pPr>
        <w:jc w:val="center"/>
        <w:rPr>
          <w:rFonts w:ascii="HGｺﾞｼｯｸM" w:eastAsia="HGｺﾞｼｯｸM"/>
          <w:sz w:val="22"/>
          <w:szCs w:val="22"/>
        </w:rPr>
      </w:pPr>
    </w:p>
    <w:p w14:paraId="24F6A56A" w14:textId="77777777" w:rsidR="00E94859" w:rsidRDefault="00E94859" w:rsidP="00A751D9">
      <w:pPr>
        <w:jc w:val="center"/>
        <w:rPr>
          <w:rFonts w:ascii="HGｺﾞｼｯｸM" w:eastAsia="HGｺﾞｼｯｸM"/>
          <w:sz w:val="22"/>
          <w:szCs w:val="22"/>
        </w:rPr>
      </w:pPr>
    </w:p>
    <w:p w14:paraId="24F6A56B" w14:textId="77777777" w:rsidR="00E94859" w:rsidRDefault="00E94859" w:rsidP="00A751D9">
      <w:pPr>
        <w:jc w:val="center"/>
        <w:rPr>
          <w:rFonts w:ascii="HGｺﾞｼｯｸM" w:eastAsia="HGｺﾞｼｯｸM"/>
          <w:sz w:val="22"/>
          <w:szCs w:val="22"/>
        </w:rPr>
      </w:pPr>
    </w:p>
    <w:p w14:paraId="24F6A56C" w14:textId="77777777" w:rsidR="00E94859" w:rsidRDefault="00E94859" w:rsidP="00A751D9">
      <w:pPr>
        <w:jc w:val="center"/>
        <w:rPr>
          <w:rFonts w:ascii="HGｺﾞｼｯｸM" w:eastAsia="HGｺﾞｼｯｸM"/>
          <w:sz w:val="22"/>
          <w:szCs w:val="22"/>
        </w:rPr>
      </w:pPr>
    </w:p>
    <w:p w14:paraId="24F6A56D" w14:textId="77777777" w:rsidR="00E94859" w:rsidRDefault="00E94859" w:rsidP="00A751D9">
      <w:pPr>
        <w:jc w:val="center"/>
        <w:rPr>
          <w:rFonts w:ascii="HGｺﾞｼｯｸM" w:eastAsia="HGｺﾞｼｯｸM"/>
          <w:sz w:val="22"/>
          <w:szCs w:val="22"/>
        </w:rPr>
      </w:pPr>
    </w:p>
    <w:p w14:paraId="24F6A56E" w14:textId="77777777" w:rsidR="00E94859" w:rsidRDefault="00E94859" w:rsidP="00A751D9">
      <w:pPr>
        <w:jc w:val="center"/>
        <w:rPr>
          <w:rFonts w:ascii="HGｺﾞｼｯｸM" w:eastAsia="HGｺﾞｼｯｸM"/>
          <w:sz w:val="22"/>
          <w:szCs w:val="22"/>
        </w:rPr>
      </w:pPr>
    </w:p>
    <w:p w14:paraId="24F6A56F" w14:textId="77777777" w:rsidR="00E94859" w:rsidRDefault="00E94859" w:rsidP="00A751D9">
      <w:pPr>
        <w:jc w:val="center"/>
        <w:rPr>
          <w:rFonts w:ascii="HGｺﾞｼｯｸM" w:eastAsia="HGｺﾞｼｯｸM"/>
          <w:sz w:val="22"/>
          <w:szCs w:val="22"/>
        </w:rPr>
      </w:pPr>
    </w:p>
    <w:p w14:paraId="24F6A570" w14:textId="77777777" w:rsidR="00E94859" w:rsidRDefault="00E94859" w:rsidP="00A751D9">
      <w:pPr>
        <w:jc w:val="center"/>
        <w:rPr>
          <w:rFonts w:ascii="HGｺﾞｼｯｸM" w:eastAsia="HGｺﾞｼｯｸM"/>
          <w:sz w:val="22"/>
          <w:szCs w:val="22"/>
        </w:rPr>
      </w:pPr>
    </w:p>
    <w:p w14:paraId="24F6A571" w14:textId="77777777" w:rsidR="00E94859" w:rsidRDefault="00E94859" w:rsidP="00A751D9">
      <w:pPr>
        <w:jc w:val="center"/>
        <w:rPr>
          <w:rFonts w:ascii="HGｺﾞｼｯｸM" w:eastAsia="HGｺﾞｼｯｸM"/>
          <w:sz w:val="22"/>
          <w:szCs w:val="22"/>
        </w:rPr>
      </w:pPr>
    </w:p>
    <w:p w14:paraId="24F6A572" w14:textId="77777777" w:rsidR="00E94859" w:rsidRDefault="00E94859" w:rsidP="00A751D9">
      <w:pPr>
        <w:jc w:val="center"/>
        <w:rPr>
          <w:rFonts w:ascii="HGｺﾞｼｯｸM" w:eastAsia="HGｺﾞｼｯｸM"/>
          <w:sz w:val="22"/>
          <w:szCs w:val="22"/>
        </w:rPr>
      </w:pPr>
    </w:p>
    <w:p w14:paraId="24F6A573" w14:textId="77777777" w:rsidR="00E94859" w:rsidRDefault="00E94859" w:rsidP="00A751D9">
      <w:pPr>
        <w:jc w:val="center"/>
        <w:rPr>
          <w:rFonts w:ascii="HGｺﾞｼｯｸM" w:eastAsia="HGｺﾞｼｯｸM"/>
          <w:sz w:val="22"/>
          <w:szCs w:val="22"/>
        </w:rPr>
      </w:pPr>
    </w:p>
    <w:p w14:paraId="24F6A574" w14:textId="77777777" w:rsidR="00E94859" w:rsidRDefault="00E94859" w:rsidP="00A751D9">
      <w:pPr>
        <w:jc w:val="center"/>
        <w:rPr>
          <w:rFonts w:ascii="HGｺﾞｼｯｸM" w:eastAsia="HGｺﾞｼｯｸM"/>
          <w:sz w:val="22"/>
          <w:szCs w:val="22"/>
        </w:rPr>
      </w:pPr>
    </w:p>
    <w:p w14:paraId="24F6A575" w14:textId="77777777" w:rsidR="00E94859" w:rsidRDefault="00E94859" w:rsidP="00A751D9">
      <w:pPr>
        <w:jc w:val="center"/>
        <w:rPr>
          <w:rFonts w:ascii="HGｺﾞｼｯｸM" w:eastAsia="HGｺﾞｼｯｸM"/>
          <w:sz w:val="22"/>
          <w:szCs w:val="22"/>
        </w:rPr>
      </w:pPr>
    </w:p>
    <w:p w14:paraId="24F6A576" w14:textId="77777777" w:rsidR="00E94859" w:rsidRDefault="00E94859" w:rsidP="00A751D9">
      <w:pPr>
        <w:jc w:val="center"/>
        <w:rPr>
          <w:rFonts w:ascii="HGｺﾞｼｯｸM" w:eastAsia="HGｺﾞｼｯｸM"/>
          <w:sz w:val="22"/>
          <w:szCs w:val="22"/>
        </w:rPr>
      </w:pPr>
    </w:p>
    <w:p w14:paraId="24F6A577" w14:textId="77777777" w:rsidR="00E94859" w:rsidRDefault="00E94859" w:rsidP="00A751D9">
      <w:pPr>
        <w:jc w:val="center"/>
        <w:rPr>
          <w:rFonts w:ascii="HGｺﾞｼｯｸM" w:eastAsia="HGｺﾞｼｯｸM"/>
          <w:sz w:val="22"/>
          <w:szCs w:val="22"/>
        </w:rPr>
      </w:pPr>
    </w:p>
    <w:p w14:paraId="24F6A578" w14:textId="77777777" w:rsidR="00E94859" w:rsidRDefault="00E94859" w:rsidP="00A751D9">
      <w:pPr>
        <w:jc w:val="center"/>
        <w:rPr>
          <w:rFonts w:ascii="HGｺﾞｼｯｸM" w:eastAsia="HGｺﾞｼｯｸM"/>
          <w:sz w:val="22"/>
          <w:szCs w:val="22"/>
        </w:rPr>
      </w:pPr>
    </w:p>
    <w:p w14:paraId="24F6A579" w14:textId="77777777" w:rsidR="00E94859" w:rsidRDefault="00E94859" w:rsidP="00A751D9">
      <w:pPr>
        <w:jc w:val="center"/>
        <w:rPr>
          <w:rFonts w:ascii="HGｺﾞｼｯｸM" w:eastAsia="HGｺﾞｼｯｸM"/>
          <w:sz w:val="22"/>
          <w:szCs w:val="22"/>
        </w:rPr>
      </w:pPr>
    </w:p>
    <w:p w14:paraId="24F6A57A" w14:textId="77777777" w:rsidR="00E94859" w:rsidRDefault="00E94859" w:rsidP="00A751D9">
      <w:pPr>
        <w:jc w:val="center"/>
        <w:rPr>
          <w:rFonts w:ascii="HGｺﾞｼｯｸM" w:eastAsia="HGｺﾞｼｯｸM"/>
          <w:sz w:val="22"/>
          <w:szCs w:val="22"/>
        </w:rPr>
      </w:pPr>
    </w:p>
    <w:p w14:paraId="24F6A57B" w14:textId="77777777" w:rsidR="00E94859" w:rsidRDefault="00E94859" w:rsidP="00A751D9">
      <w:pPr>
        <w:jc w:val="center"/>
        <w:rPr>
          <w:rFonts w:ascii="HGｺﾞｼｯｸM" w:eastAsia="HGｺﾞｼｯｸM"/>
          <w:sz w:val="22"/>
          <w:szCs w:val="22"/>
        </w:rPr>
      </w:pPr>
    </w:p>
    <w:p w14:paraId="24F6A57C" w14:textId="77777777" w:rsidR="00E94859" w:rsidRDefault="00E94859" w:rsidP="00A751D9">
      <w:pPr>
        <w:jc w:val="center"/>
        <w:rPr>
          <w:rFonts w:ascii="HGｺﾞｼｯｸM" w:eastAsia="HGｺﾞｼｯｸM"/>
          <w:sz w:val="22"/>
          <w:szCs w:val="22"/>
        </w:rPr>
      </w:pPr>
    </w:p>
    <w:p w14:paraId="24F6A57D" w14:textId="77777777" w:rsidR="00E94859" w:rsidRDefault="00E94859" w:rsidP="00A751D9">
      <w:pPr>
        <w:jc w:val="center"/>
        <w:rPr>
          <w:rFonts w:ascii="HGｺﾞｼｯｸM" w:eastAsia="HGｺﾞｼｯｸM"/>
          <w:sz w:val="22"/>
          <w:szCs w:val="22"/>
        </w:rPr>
      </w:pPr>
    </w:p>
    <w:p w14:paraId="24F6A57E" w14:textId="77777777" w:rsidR="00E94859" w:rsidRDefault="00E94859" w:rsidP="00A751D9">
      <w:pPr>
        <w:jc w:val="center"/>
        <w:rPr>
          <w:rFonts w:ascii="HGｺﾞｼｯｸM" w:eastAsia="HGｺﾞｼｯｸM"/>
          <w:sz w:val="22"/>
          <w:szCs w:val="22"/>
        </w:rPr>
      </w:pPr>
    </w:p>
    <w:p w14:paraId="24F6A57F" w14:textId="77777777" w:rsidR="00E94859" w:rsidRDefault="00E94859" w:rsidP="00A751D9">
      <w:pPr>
        <w:jc w:val="center"/>
        <w:rPr>
          <w:rFonts w:ascii="HGｺﾞｼｯｸM" w:eastAsia="HGｺﾞｼｯｸM"/>
          <w:sz w:val="22"/>
          <w:szCs w:val="22"/>
        </w:rPr>
      </w:pPr>
    </w:p>
    <w:p w14:paraId="24F6A580" w14:textId="77777777" w:rsidR="00E94859" w:rsidRDefault="00E94859" w:rsidP="00A751D9">
      <w:pPr>
        <w:jc w:val="center"/>
        <w:rPr>
          <w:rFonts w:ascii="HGｺﾞｼｯｸM" w:eastAsia="HGｺﾞｼｯｸM"/>
          <w:sz w:val="22"/>
          <w:szCs w:val="22"/>
        </w:rPr>
      </w:pPr>
    </w:p>
    <w:p w14:paraId="24F6A581" w14:textId="77777777" w:rsidR="00E94859" w:rsidRDefault="00E94859" w:rsidP="00A751D9">
      <w:pPr>
        <w:jc w:val="center"/>
        <w:rPr>
          <w:rFonts w:ascii="HGｺﾞｼｯｸM" w:eastAsia="HGｺﾞｼｯｸM"/>
          <w:sz w:val="22"/>
          <w:szCs w:val="22"/>
        </w:rPr>
      </w:pPr>
    </w:p>
    <w:p w14:paraId="24F6A582" w14:textId="77777777" w:rsidR="00E94859" w:rsidRDefault="00E94859" w:rsidP="00A751D9">
      <w:pPr>
        <w:jc w:val="center"/>
        <w:rPr>
          <w:rFonts w:ascii="HGｺﾞｼｯｸM" w:eastAsia="HGｺﾞｼｯｸM"/>
          <w:sz w:val="22"/>
          <w:szCs w:val="22"/>
        </w:rPr>
      </w:pPr>
    </w:p>
    <w:p w14:paraId="24F6A583" w14:textId="77777777" w:rsidR="00E94859" w:rsidRDefault="00E94859" w:rsidP="00A751D9">
      <w:pPr>
        <w:jc w:val="center"/>
        <w:rPr>
          <w:rFonts w:ascii="HGｺﾞｼｯｸM" w:eastAsia="HGｺﾞｼｯｸM"/>
          <w:sz w:val="22"/>
          <w:szCs w:val="22"/>
        </w:rPr>
      </w:pPr>
    </w:p>
    <w:p w14:paraId="24F6A584" w14:textId="77777777" w:rsidR="00E94859" w:rsidRDefault="00E94859" w:rsidP="00A751D9">
      <w:pPr>
        <w:jc w:val="center"/>
        <w:rPr>
          <w:rFonts w:ascii="HGｺﾞｼｯｸM" w:eastAsia="HGｺﾞｼｯｸM"/>
          <w:sz w:val="22"/>
          <w:szCs w:val="22"/>
        </w:rPr>
      </w:pPr>
    </w:p>
    <w:p w14:paraId="24F6A585" w14:textId="77777777" w:rsidR="00E94859" w:rsidRDefault="00E94859" w:rsidP="00A751D9">
      <w:pPr>
        <w:jc w:val="center"/>
        <w:rPr>
          <w:rFonts w:ascii="HGｺﾞｼｯｸM" w:eastAsia="HGｺﾞｼｯｸM"/>
          <w:sz w:val="22"/>
          <w:szCs w:val="22"/>
        </w:rPr>
      </w:pPr>
    </w:p>
    <w:p w14:paraId="24F6A586" w14:textId="77777777" w:rsidR="00E94859" w:rsidRDefault="00E94859" w:rsidP="00A751D9">
      <w:pPr>
        <w:jc w:val="center"/>
        <w:rPr>
          <w:rFonts w:ascii="HGｺﾞｼｯｸM" w:eastAsia="HGｺﾞｼｯｸM"/>
          <w:sz w:val="22"/>
          <w:szCs w:val="22"/>
        </w:rPr>
      </w:pPr>
    </w:p>
    <w:p w14:paraId="24F6A587" w14:textId="77777777" w:rsidR="00E94859" w:rsidRDefault="00E94859" w:rsidP="00A751D9">
      <w:pPr>
        <w:jc w:val="center"/>
        <w:rPr>
          <w:rFonts w:ascii="HGｺﾞｼｯｸM" w:eastAsia="HGｺﾞｼｯｸM"/>
          <w:sz w:val="22"/>
          <w:szCs w:val="22"/>
        </w:rPr>
      </w:pPr>
    </w:p>
    <w:p w14:paraId="24F6A588" w14:textId="77777777" w:rsidR="00E94859" w:rsidRDefault="00E94859" w:rsidP="00A751D9">
      <w:pPr>
        <w:jc w:val="center"/>
        <w:rPr>
          <w:rFonts w:ascii="HGｺﾞｼｯｸM" w:eastAsia="HGｺﾞｼｯｸM"/>
          <w:sz w:val="22"/>
          <w:szCs w:val="22"/>
        </w:rPr>
      </w:pPr>
    </w:p>
    <w:p w14:paraId="24F6A589" w14:textId="77777777" w:rsidR="00E94859" w:rsidRDefault="00E94859" w:rsidP="00A751D9">
      <w:pPr>
        <w:jc w:val="center"/>
        <w:rPr>
          <w:rFonts w:ascii="HGｺﾞｼｯｸM" w:eastAsia="HGｺﾞｼｯｸM"/>
          <w:sz w:val="22"/>
          <w:szCs w:val="22"/>
        </w:rPr>
      </w:pPr>
    </w:p>
    <w:p w14:paraId="24F6A58A" w14:textId="77777777" w:rsidR="00E94859" w:rsidRDefault="00E94859" w:rsidP="00A751D9">
      <w:pPr>
        <w:jc w:val="center"/>
        <w:rPr>
          <w:rFonts w:ascii="HGｺﾞｼｯｸM" w:eastAsia="HGｺﾞｼｯｸM"/>
          <w:sz w:val="22"/>
          <w:szCs w:val="22"/>
        </w:rPr>
      </w:pPr>
    </w:p>
    <w:p w14:paraId="24F6A58B" w14:textId="77777777" w:rsidR="00E94859" w:rsidRDefault="009A0F38" w:rsidP="00A751D9">
      <w:pPr>
        <w:jc w:val="center"/>
        <w:rPr>
          <w:rFonts w:ascii="HGｺﾞｼｯｸM" w:eastAsia="HGｺﾞｼｯｸM"/>
          <w:sz w:val="22"/>
          <w:szCs w:val="22"/>
        </w:rPr>
      </w:pPr>
      <w:r>
        <w:rPr>
          <w:rFonts w:ascii="HGｺﾞｼｯｸM" w:eastAsia="HGｺﾞｼｯｸM" w:hint="eastAsia"/>
          <w:noProof/>
          <w:sz w:val="22"/>
          <w:szCs w:val="22"/>
        </w:rPr>
        <mc:AlternateContent>
          <mc:Choice Requires="wps">
            <w:drawing>
              <wp:anchor distT="0" distB="0" distL="114300" distR="114300" simplePos="0" relativeHeight="251679744" behindDoc="0" locked="0" layoutInCell="1" allowOverlap="1" wp14:anchorId="24F6A5F8" wp14:editId="24F6A5F9">
                <wp:simplePos x="0" y="0"/>
                <wp:positionH relativeFrom="column">
                  <wp:posOffset>975995</wp:posOffset>
                </wp:positionH>
                <wp:positionV relativeFrom="paragraph">
                  <wp:posOffset>158750</wp:posOffset>
                </wp:positionV>
                <wp:extent cx="3771900" cy="2152650"/>
                <wp:effectExtent l="13970" t="6350" r="5080" b="12700"/>
                <wp:wrapNone/>
                <wp:docPr id="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1526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8F2E0" id="AutoShape 72" o:spid="_x0000_s1026" style="position:absolute;left:0;text-align:left;margin-left:76.85pt;margin-top:12.5pt;width:297pt;height:1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" filled="f">
                <v:textbox inset="5.85pt,.7pt,5.85pt,.7pt"/>
              </v:roundrect>
            </w:pict>
          </mc:Fallback>
        </mc:AlternateContent>
      </w:r>
    </w:p>
    <w:p w14:paraId="24F6A58C" w14:textId="77777777" w:rsidR="00E94859" w:rsidRDefault="00E94859" w:rsidP="00A751D9">
      <w:pPr>
        <w:jc w:val="center"/>
        <w:rPr>
          <w:rFonts w:ascii="HGｺﾞｼｯｸM" w:eastAsia="HGｺﾞｼｯｸM"/>
          <w:sz w:val="22"/>
          <w:szCs w:val="22"/>
        </w:rPr>
      </w:pPr>
    </w:p>
    <w:p w14:paraId="24F6A58D" w14:textId="77777777" w:rsidR="00E94859" w:rsidRDefault="00E94859" w:rsidP="00A751D9">
      <w:pPr>
        <w:jc w:val="center"/>
        <w:rPr>
          <w:rFonts w:ascii="HGｺﾞｼｯｸM" w:eastAsia="HGｺﾞｼｯｸM"/>
          <w:sz w:val="22"/>
          <w:szCs w:val="22"/>
        </w:rPr>
      </w:pPr>
    </w:p>
    <w:p w14:paraId="24F6A58E" w14:textId="77777777" w:rsidR="00A751D9" w:rsidRDefault="00A751D9" w:rsidP="00A751D9">
      <w:pPr>
        <w:jc w:val="center"/>
        <w:rPr>
          <w:rFonts w:ascii="HGｺﾞｼｯｸM" w:eastAsia="HGｺﾞｼｯｸM"/>
          <w:sz w:val="22"/>
          <w:szCs w:val="22"/>
        </w:rPr>
      </w:pPr>
      <w:r>
        <w:rPr>
          <w:rFonts w:ascii="HGｺﾞｼｯｸM" w:eastAsia="HGｺﾞｼｯｸM" w:hint="eastAsia"/>
          <w:sz w:val="22"/>
          <w:szCs w:val="22"/>
        </w:rPr>
        <w:t>大阪府ホームレスの自立の支援等に関する実施計画</w:t>
      </w:r>
    </w:p>
    <w:p w14:paraId="24F6A58F" w14:textId="373C0B0C" w:rsidR="00A751D9" w:rsidRDefault="002F56BF" w:rsidP="00BE7857">
      <w:pPr>
        <w:ind w:firstLineChars="1700" w:firstLine="3740"/>
        <w:rPr>
          <w:rFonts w:ascii="HGｺﾞｼｯｸM" w:eastAsia="HGｺﾞｼｯｸM"/>
          <w:sz w:val="22"/>
          <w:szCs w:val="22"/>
        </w:rPr>
      </w:pPr>
      <w:r>
        <w:rPr>
          <w:rFonts w:ascii="HGｺﾞｼｯｸM" w:eastAsia="HGｺﾞｼｯｸM" w:hint="eastAsia"/>
          <w:sz w:val="22"/>
          <w:szCs w:val="22"/>
        </w:rPr>
        <w:t>平成２８</w:t>
      </w:r>
      <w:r w:rsidR="0091190B">
        <w:rPr>
          <w:rFonts w:ascii="HGｺﾞｼｯｸM" w:eastAsia="HGｺﾞｼｯｸM" w:hint="eastAsia"/>
          <w:sz w:val="22"/>
          <w:szCs w:val="22"/>
        </w:rPr>
        <w:t>年</w:t>
      </w:r>
      <w:r>
        <w:rPr>
          <w:rFonts w:ascii="HGｺﾞｼｯｸM" w:eastAsia="HGｺﾞｼｯｸM" w:hint="eastAsia"/>
          <w:sz w:val="22"/>
          <w:szCs w:val="22"/>
        </w:rPr>
        <w:t>２</w:t>
      </w:r>
      <w:r w:rsidR="00A751D9">
        <w:rPr>
          <w:rFonts w:ascii="HGｺﾞｼｯｸM" w:eastAsia="HGｺﾞｼｯｸM" w:hint="eastAsia"/>
          <w:sz w:val="22"/>
          <w:szCs w:val="22"/>
        </w:rPr>
        <w:t>月</w:t>
      </w:r>
    </w:p>
    <w:p w14:paraId="24F6A590" w14:textId="77777777" w:rsidR="00E94859" w:rsidRDefault="00E94859" w:rsidP="00A751D9">
      <w:pPr>
        <w:ind w:firstLineChars="800" w:firstLine="1760"/>
        <w:jc w:val="left"/>
        <w:rPr>
          <w:rFonts w:ascii="HGｺﾞｼｯｸM" w:eastAsia="HGｺﾞｼｯｸM"/>
          <w:sz w:val="22"/>
          <w:szCs w:val="22"/>
        </w:rPr>
      </w:pPr>
    </w:p>
    <w:p w14:paraId="24F6A591" w14:textId="77777777" w:rsidR="00A751D9" w:rsidRDefault="00A751D9" w:rsidP="00D31A60">
      <w:pPr>
        <w:jc w:val="center"/>
        <w:rPr>
          <w:rFonts w:ascii="HGｺﾞｼｯｸM" w:eastAsia="HGｺﾞｼｯｸM"/>
          <w:sz w:val="22"/>
          <w:szCs w:val="22"/>
        </w:rPr>
      </w:pPr>
      <w:r>
        <w:rPr>
          <w:rFonts w:ascii="HGｺﾞｼｯｸM" w:eastAsia="HGｺﾞｼｯｸM" w:hint="eastAsia"/>
          <w:sz w:val="22"/>
          <w:szCs w:val="22"/>
        </w:rPr>
        <w:t>大阪府福祉部地域福祉推進室社会援護課</w:t>
      </w:r>
    </w:p>
    <w:p w14:paraId="24F6A592" w14:textId="77777777" w:rsidR="00A751D9" w:rsidRDefault="00A751D9" w:rsidP="00D31A60">
      <w:pPr>
        <w:ind w:firstLineChars="1450" w:firstLine="3190"/>
        <w:jc w:val="left"/>
        <w:rPr>
          <w:rFonts w:ascii="HGｺﾞｼｯｸM" w:eastAsia="HGｺﾞｼｯｸM"/>
          <w:sz w:val="22"/>
          <w:szCs w:val="22"/>
        </w:rPr>
      </w:pPr>
      <w:r>
        <w:rPr>
          <w:rFonts w:ascii="HGｺﾞｼｯｸM" w:eastAsia="HGｺﾞｼｯｸM" w:hint="eastAsia"/>
          <w:sz w:val="22"/>
          <w:szCs w:val="22"/>
        </w:rPr>
        <w:t>〒540-8570</w:t>
      </w:r>
    </w:p>
    <w:p w14:paraId="24F6A593" w14:textId="77777777" w:rsidR="00A751D9" w:rsidRDefault="00A751D9" w:rsidP="00D31A60">
      <w:pPr>
        <w:ind w:firstLineChars="1450" w:firstLine="3190"/>
        <w:jc w:val="left"/>
        <w:rPr>
          <w:rFonts w:ascii="HGｺﾞｼｯｸM" w:eastAsia="HGｺﾞｼｯｸM"/>
          <w:sz w:val="22"/>
          <w:szCs w:val="22"/>
        </w:rPr>
      </w:pPr>
      <w:r>
        <w:rPr>
          <w:rFonts w:ascii="HGｺﾞｼｯｸM" w:eastAsia="HGｺﾞｼｯｸM" w:hint="eastAsia"/>
          <w:sz w:val="22"/>
          <w:szCs w:val="22"/>
        </w:rPr>
        <w:t>大阪府大阪市中央区大手前二丁目</w:t>
      </w:r>
    </w:p>
    <w:p w14:paraId="24F6A594" w14:textId="77777777" w:rsidR="00A751D9" w:rsidRPr="00CC1655" w:rsidRDefault="00A751D9" w:rsidP="00D31A60">
      <w:pPr>
        <w:ind w:firstLineChars="1450" w:firstLine="3190"/>
        <w:jc w:val="left"/>
        <w:rPr>
          <w:rFonts w:ascii="HGｺﾞｼｯｸM" w:eastAsia="HGｺﾞｼｯｸM"/>
          <w:sz w:val="22"/>
          <w:szCs w:val="22"/>
        </w:rPr>
      </w:pPr>
      <w:r>
        <w:rPr>
          <w:rFonts w:ascii="HGｺﾞｼｯｸM" w:eastAsia="HGｺﾞｼｯｸM" w:hint="eastAsia"/>
          <w:sz w:val="22"/>
          <w:szCs w:val="22"/>
        </w:rPr>
        <w:t>電話　(06)6944-7109</w:t>
      </w:r>
    </w:p>
    <w:p w14:paraId="24F6A595" w14:textId="77777777" w:rsidR="00CC1655" w:rsidRPr="00C80471" w:rsidRDefault="00CC1655" w:rsidP="00A751D9">
      <w:pPr>
        <w:jc w:val="left"/>
        <w:rPr>
          <w:rFonts w:ascii="HGｺﾞｼｯｸM" w:eastAsia="HGｺﾞｼｯｸM"/>
          <w:sz w:val="22"/>
          <w:szCs w:val="22"/>
        </w:rPr>
      </w:pPr>
    </w:p>
    <w:sectPr w:rsidR="00CC1655" w:rsidRPr="00C80471" w:rsidSect="00A751D9">
      <w:headerReference w:type="first" r:id="rId55"/>
      <w:footerReference w:type="first" r:id="rId56"/>
      <w:pgSz w:w="11906" w:h="16838" w:code="9"/>
      <w:pgMar w:top="1418" w:right="1418" w:bottom="1134" w:left="1418" w:header="851" w:footer="567" w:gutter="0"/>
      <w:pgNumType w:fmt="numberInDash" w:start="0"/>
      <w:cols w:space="420"/>
      <w:titlePg/>
      <w:docGrid w:linePitch="476" w:charSpace="498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A6B90" w14:textId="77777777" w:rsidR="00D35375" w:rsidRDefault="00D35375">
      <w:r>
        <w:separator/>
      </w:r>
    </w:p>
  </w:endnote>
  <w:endnote w:type="continuationSeparator" w:id="0">
    <w:p w14:paraId="2448784F" w14:textId="77777777" w:rsidR="00D35375" w:rsidRDefault="00D35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A601" w14:textId="5CE79DE7" w:rsidR="003C0F70" w:rsidRPr="0005169F" w:rsidRDefault="003C0F70">
    <w:pPr>
      <w:pStyle w:val="a6"/>
      <w:jc w:val="center"/>
      <w:rPr>
        <w:rFonts w:ascii="HGPｺﾞｼｯｸM" w:eastAsia="HGPｺﾞｼｯｸM"/>
      </w:rPr>
    </w:pPr>
    <w:r w:rsidRPr="0005169F">
      <w:rPr>
        <w:rFonts w:ascii="HGPｺﾞｼｯｸM" w:eastAsia="HGPｺﾞｼｯｸM" w:hint="eastAsia"/>
      </w:rPr>
      <w:fldChar w:fldCharType="begin"/>
    </w:r>
    <w:r w:rsidRPr="0005169F">
      <w:rPr>
        <w:rFonts w:ascii="HGPｺﾞｼｯｸM" w:eastAsia="HGPｺﾞｼｯｸM" w:hint="eastAsia"/>
      </w:rPr>
      <w:instrText>PAGE   \* MERGEFORMAT</w:instrText>
    </w:r>
    <w:r w:rsidRPr="0005169F">
      <w:rPr>
        <w:rFonts w:ascii="HGPｺﾞｼｯｸM" w:eastAsia="HGPｺﾞｼｯｸM" w:hint="eastAsia"/>
      </w:rPr>
      <w:fldChar w:fldCharType="separate"/>
    </w:r>
    <w:r w:rsidR="00397855" w:rsidRPr="00397855">
      <w:rPr>
        <w:rFonts w:ascii="HGPｺﾞｼｯｸM" w:eastAsia="HGPｺﾞｼｯｸM"/>
        <w:noProof/>
        <w:lang w:val="ja-JP"/>
      </w:rPr>
      <w:t>-</w:t>
    </w:r>
    <w:r w:rsidR="00397855">
      <w:rPr>
        <w:rFonts w:ascii="HGPｺﾞｼｯｸM" w:eastAsia="HGPｺﾞｼｯｸM"/>
        <w:noProof/>
      </w:rPr>
      <w:t xml:space="preserve"> 12 -</w:t>
    </w:r>
    <w:r w:rsidRPr="0005169F">
      <w:rPr>
        <w:rFonts w:ascii="HGPｺﾞｼｯｸM" w:eastAsia="HGPｺﾞｼｯｸM" w:hint="eastAsia"/>
      </w:rPr>
      <w:fldChar w:fldCharType="end"/>
    </w:r>
  </w:p>
  <w:p w14:paraId="24F6A602" w14:textId="77777777" w:rsidR="003C0F70" w:rsidRDefault="003C0F7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A605" w14:textId="77777777" w:rsidR="003C0F70" w:rsidRPr="00A751D9" w:rsidRDefault="003C0F70" w:rsidP="00A751D9">
    <w:pPr>
      <w:pStyle w:val="a6"/>
      <w:jc w:val="right"/>
      <w:rPr>
        <w:rFonts w:ascii="HGPｺﾞｼｯｸM" w:eastAsia="HGPｺﾞｼｯｸM"/>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A607" w14:textId="77777777" w:rsidR="003C0F70" w:rsidRPr="00A751D9" w:rsidRDefault="003C0F70" w:rsidP="00A751D9">
    <w:pPr>
      <w:pStyle w:val="a6"/>
      <w:jc w:val="right"/>
      <w:rPr>
        <w:rFonts w:ascii="HGPｺﾞｼｯｸM" w:eastAsia="HGPｺﾞｼｯｸM"/>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B6E07" w14:textId="77777777" w:rsidR="00D35375" w:rsidRDefault="00D35375">
      <w:r>
        <w:separator/>
      </w:r>
    </w:p>
  </w:footnote>
  <w:footnote w:type="continuationSeparator" w:id="0">
    <w:p w14:paraId="06696D1C" w14:textId="77777777" w:rsidR="00D35375" w:rsidRDefault="00D35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A5FF" w14:textId="77777777" w:rsidR="003C0F70" w:rsidRDefault="003C0F70">
    <w:pPr>
      <w:pStyle w:val="a4"/>
    </w:pPr>
  </w:p>
  <w:p w14:paraId="24F6A600" w14:textId="77777777" w:rsidR="003C0F70" w:rsidRDefault="003C0F70">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A603" w14:textId="77777777" w:rsidR="003C0F70" w:rsidRDefault="003C0F70" w:rsidP="003D1697">
    <w:pPr>
      <w:pStyle w:val="a4"/>
      <w:wordWrap w:val="0"/>
      <w:ind w:right="210"/>
      <w:jc w:val="right"/>
      <w:rPr>
        <w:rFonts w:ascii="HGPｺﾞｼｯｸM" w:eastAsia="HGPｺﾞｼｯｸM"/>
      </w:rPr>
    </w:pPr>
  </w:p>
  <w:p w14:paraId="24F6A604" w14:textId="77777777" w:rsidR="003C0F70" w:rsidRPr="0029131A" w:rsidRDefault="003C0F70" w:rsidP="003D1697">
    <w:pPr>
      <w:pStyle w:val="a4"/>
      <w:rPr>
        <w:rFonts w:ascii="HGPｺﾞｼｯｸM" w:eastAsia="HGPｺﾞｼｯｸM"/>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A606" w14:textId="77777777" w:rsidR="003C0F70" w:rsidRPr="0029131A" w:rsidRDefault="003C0F70" w:rsidP="0029131A">
    <w:pPr>
      <w:pStyle w:val="a4"/>
      <w:jc w:val="right"/>
      <w:rPr>
        <w:rFonts w:ascii="HGPｺﾞｼｯｸM" w:eastAsia="HGPｺﾞｼｯｸM"/>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157F5"/>
    <w:multiLevelType w:val="hybridMultilevel"/>
    <w:tmpl w:val="C88675D6"/>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A110D0"/>
    <w:multiLevelType w:val="hybridMultilevel"/>
    <w:tmpl w:val="E7BE05DA"/>
    <w:lvl w:ilvl="0" w:tplc="0ECC09B6">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06E52C66"/>
    <w:multiLevelType w:val="hybridMultilevel"/>
    <w:tmpl w:val="B0EE0D26"/>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CB33D5"/>
    <w:multiLevelType w:val="hybridMultilevel"/>
    <w:tmpl w:val="B8AAF84E"/>
    <w:lvl w:ilvl="0" w:tplc="B72C96FC">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 w15:restartNumberingAfterBreak="0">
    <w:nsid w:val="13D91A5B"/>
    <w:multiLevelType w:val="hybridMultilevel"/>
    <w:tmpl w:val="DC183EFA"/>
    <w:lvl w:ilvl="0" w:tplc="04090011">
      <w:start w:val="1"/>
      <w:numFmt w:val="decimalEnclosedCircle"/>
      <w:lvlText w:val="%1"/>
      <w:lvlJc w:val="left"/>
      <w:pPr>
        <w:ind w:left="1129" w:hanging="420"/>
      </w:pPr>
      <w:rPr>
        <w:rFont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5" w15:restartNumberingAfterBreak="0">
    <w:nsid w:val="163C3C0F"/>
    <w:multiLevelType w:val="hybridMultilevel"/>
    <w:tmpl w:val="A926A99C"/>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5D25D7"/>
    <w:multiLevelType w:val="hybridMultilevel"/>
    <w:tmpl w:val="0AE8BEE0"/>
    <w:lvl w:ilvl="0" w:tplc="2264BE00">
      <w:start w:val="1"/>
      <w:numFmt w:val="bullet"/>
      <w:lvlText w:val="○"/>
      <w:lvlJc w:val="left"/>
      <w:pPr>
        <w:ind w:left="702" w:hanging="420"/>
      </w:pPr>
      <w:rPr>
        <w:rFonts w:ascii="HGｺﾞｼｯｸM" w:eastAsia="HGｺﾞｼｯｸM" w:hAnsi="ＭＳ ゴシック" w:cs="Times New Roman" w:hint="eastAsia"/>
      </w:rPr>
    </w:lvl>
    <w:lvl w:ilvl="1" w:tplc="0409000B" w:tentative="1">
      <w:start w:val="1"/>
      <w:numFmt w:val="bullet"/>
      <w:lvlText w:val=""/>
      <w:lvlJc w:val="left"/>
      <w:pPr>
        <w:ind w:left="1122" w:hanging="420"/>
      </w:pPr>
      <w:rPr>
        <w:rFonts w:ascii="Wingdings" w:hAnsi="Wingdings" w:hint="default"/>
      </w:rPr>
    </w:lvl>
    <w:lvl w:ilvl="2" w:tplc="0409000D"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B" w:tentative="1">
      <w:start w:val="1"/>
      <w:numFmt w:val="bullet"/>
      <w:lvlText w:val=""/>
      <w:lvlJc w:val="left"/>
      <w:pPr>
        <w:ind w:left="2382" w:hanging="420"/>
      </w:pPr>
      <w:rPr>
        <w:rFonts w:ascii="Wingdings" w:hAnsi="Wingdings" w:hint="default"/>
      </w:rPr>
    </w:lvl>
    <w:lvl w:ilvl="5" w:tplc="0409000D"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B" w:tentative="1">
      <w:start w:val="1"/>
      <w:numFmt w:val="bullet"/>
      <w:lvlText w:val=""/>
      <w:lvlJc w:val="left"/>
      <w:pPr>
        <w:ind w:left="3642" w:hanging="420"/>
      </w:pPr>
      <w:rPr>
        <w:rFonts w:ascii="Wingdings" w:hAnsi="Wingdings" w:hint="default"/>
      </w:rPr>
    </w:lvl>
    <w:lvl w:ilvl="8" w:tplc="0409000D" w:tentative="1">
      <w:start w:val="1"/>
      <w:numFmt w:val="bullet"/>
      <w:lvlText w:val=""/>
      <w:lvlJc w:val="left"/>
      <w:pPr>
        <w:ind w:left="4062" w:hanging="420"/>
      </w:pPr>
      <w:rPr>
        <w:rFonts w:ascii="Wingdings" w:hAnsi="Wingdings" w:hint="default"/>
      </w:rPr>
    </w:lvl>
  </w:abstractNum>
  <w:abstractNum w:abstractNumId="7" w15:restartNumberingAfterBreak="0">
    <w:nsid w:val="1FB35AE7"/>
    <w:multiLevelType w:val="hybridMultilevel"/>
    <w:tmpl w:val="C41AB854"/>
    <w:lvl w:ilvl="0" w:tplc="1152EF80">
      <w:start w:val="1"/>
      <w:numFmt w:val="bullet"/>
      <w:lvlText w:val="○"/>
      <w:lvlJc w:val="left"/>
      <w:pPr>
        <w:ind w:left="420" w:hanging="420"/>
      </w:pPr>
      <w:rPr>
        <w:rFonts w:ascii="HGｺﾞｼｯｸM" w:eastAsia="HGｺﾞｼｯｸM" w:hAnsi="ＭＳ ゴシック"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6B7D1E"/>
    <w:multiLevelType w:val="hybridMultilevel"/>
    <w:tmpl w:val="62E206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631FFD"/>
    <w:multiLevelType w:val="hybridMultilevel"/>
    <w:tmpl w:val="D5CEDF28"/>
    <w:lvl w:ilvl="0" w:tplc="871A8FAE">
      <w:start w:val="1"/>
      <w:numFmt w:val="bullet"/>
      <w:lvlText w:val="○"/>
      <w:lvlJc w:val="left"/>
      <w:pPr>
        <w:ind w:left="420" w:hanging="420"/>
      </w:pPr>
      <w:rPr>
        <w:rFonts w:ascii="HGｺﾞｼｯｸM" w:eastAsia="HGｺﾞｼｯｸM" w:hAnsi="ＭＳ ゴシック" w:cs="Times New Roman" w:hint="eastAsia"/>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39D4D76"/>
    <w:multiLevelType w:val="hybridMultilevel"/>
    <w:tmpl w:val="3A74CE68"/>
    <w:lvl w:ilvl="0" w:tplc="899456B0">
      <w:start w:val="2"/>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34C76594"/>
    <w:multiLevelType w:val="hybridMultilevel"/>
    <w:tmpl w:val="439ACBB8"/>
    <w:lvl w:ilvl="0" w:tplc="F63281CC">
      <w:start w:val="1"/>
      <w:numFmt w:val="decimalFullWidth"/>
      <w:lvlText w:val="（%1）"/>
      <w:lvlJc w:val="left"/>
      <w:pPr>
        <w:tabs>
          <w:tab w:val="num" w:pos="1200"/>
        </w:tabs>
        <w:ind w:left="1200" w:hanging="720"/>
      </w:pPr>
      <w:rPr>
        <w:rFonts w:hint="default"/>
      </w:rPr>
    </w:lvl>
    <w:lvl w:ilvl="1" w:tplc="F70AF98C">
      <w:start w:val="3"/>
      <w:numFmt w:val="decimalEnclosedCircle"/>
      <w:lvlText w:val="%2"/>
      <w:lvlJc w:val="left"/>
      <w:pPr>
        <w:tabs>
          <w:tab w:val="num" w:pos="1260"/>
        </w:tabs>
        <w:ind w:left="1260" w:hanging="360"/>
      </w:pPr>
      <w:rPr>
        <w:rFonts w:hint="default"/>
      </w:r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2" w15:restartNumberingAfterBreak="0">
    <w:nsid w:val="377E1B0D"/>
    <w:multiLevelType w:val="hybridMultilevel"/>
    <w:tmpl w:val="DF0EC4BE"/>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443678"/>
    <w:multiLevelType w:val="hybridMultilevel"/>
    <w:tmpl w:val="B6B0F34E"/>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9B33D4D"/>
    <w:multiLevelType w:val="hybridMultilevel"/>
    <w:tmpl w:val="238AC572"/>
    <w:lvl w:ilvl="0" w:tplc="B9244936">
      <w:start w:val="7"/>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5" w15:restartNumberingAfterBreak="0">
    <w:nsid w:val="3EEF1A06"/>
    <w:multiLevelType w:val="hybridMultilevel"/>
    <w:tmpl w:val="CCCC513C"/>
    <w:lvl w:ilvl="0" w:tplc="F474C0FA">
      <w:start w:val="3"/>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4D033432"/>
    <w:multiLevelType w:val="hybridMultilevel"/>
    <w:tmpl w:val="54C6A55C"/>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D4B7378"/>
    <w:multiLevelType w:val="hybridMultilevel"/>
    <w:tmpl w:val="018CC96E"/>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FDB52E2"/>
    <w:multiLevelType w:val="hybridMultilevel"/>
    <w:tmpl w:val="E5F43E72"/>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9845ED0"/>
    <w:multiLevelType w:val="hybridMultilevel"/>
    <w:tmpl w:val="3B86CDF6"/>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0" w15:restartNumberingAfterBreak="0">
    <w:nsid w:val="5B2857C5"/>
    <w:multiLevelType w:val="hybridMultilevel"/>
    <w:tmpl w:val="C680A82A"/>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30C03AE"/>
    <w:multiLevelType w:val="hybridMultilevel"/>
    <w:tmpl w:val="80E40E32"/>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2" w15:restartNumberingAfterBreak="0">
    <w:nsid w:val="682A683F"/>
    <w:multiLevelType w:val="hybridMultilevel"/>
    <w:tmpl w:val="D4D0C0E4"/>
    <w:lvl w:ilvl="0" w:tplc="2264BE00">
      <w:start w:val="1"/>
      <w:numFmt w:val="bullet"/>
      <w:lvlText w:val="○"/>
      <w:lvlJc w:val="left"/>
      <w:pPr>
        <w:ind w:left="985" w:hanging="420"/>
      </w:pPr>
      <w:rPr>
        <w:rFonts w:ascii="HGｺﾞｼｯｸM" w:eastAsia="HGｺﾞｼｯｸM" w:hAnsi="ＭＳ ゴシック" w:cs="Times New Roman" w:hint="eastAsia"/>
      </w:rPr>
    </w:lvl>
    <w:lvl w:ilvl="1" w:tplc="0409000B" w:tentative="1">
      <w:start w:val="1"/>
      <w:numFmt w:val="bullet"/>
      <w:lvlText w:val=""/>
      <w:lvlJc w:val="left"/>
      <w:pPr>
        <w:ind w:left="1405" w:hanging="420"/>
      </w:pPr>
      <w:rPr>
        <w:rFonts w:ascii="Wingdings" w:hAnsi="Wingdings" w:hint="default"/>
      </w:rPr>
    </w:lvl>
    <w:lvl w:ilvl="2" w:tplc="0409000D" w:tentative="1">
      <w:start w:val="1"/>
      <w:numFmt w:val="bullet"/>
      <w:lvlText w:val=""/>
      <w:lvlJc w:val="left"/>
      <w:pPr>
        <w:ind w:left="1825" w:hanging="420"/>
      </w:pPr>
      <w:rPr>
        <w:rFonts w:ascii="Wingdings" w:hAnsi="Wingdings" w:hint="default"/>
      </w:rPr>
    </w:lvl>
    <w:lvl w:ilvl="3" w:tplc="04090001" w:tentative="1">
      <w:start w:val="1"/>
      <w:numFmt w:val="bullet"/>
      <w:lvlText w:val=""/>
      <w:lvlJc w:val="left"/>
      <w:pPr>
        <w:ind w:left="2245" w:hanging="420"/>
      </w:pPr>
      <w:rPr>
        <w:rFonts w:ascii="Wingdings" w:hAnsi="Wingdings" w:hint="default"/>
      </w:rPr>
    </w:lvl>
    <w:lvl w:ilvl="4" w:tplc="0409000B" w:tentative="1">
      <w:start w:val="1"/>
      <w:numFmt w:val="bullet"/>
      <w:lvlText w:val=""/>
      <w:lvlJc w:val="left"/>
      <w:pPr>
        <w:ind w:left="2665" w:hanging="420"/>
      </w:pPr>
      <w:rPr>
        <w:rFonts w:ascii="Wingdings" w:hAnsi="Wingdings" w:hint="default"/>
      </w:rPr>
    </w:lvl>
    <w:lvl w:ilvl="5" w:tplc="0409000D" w:tentative="1">
      <w:start w:val="1"/>
      <w:numFmt w:val="bullet"/>
      <w:lvlText w:val=""/>
      <w:lvlJc w:val="left"/>
      <w:pPr>
        <w:ind w:left="3085" w:hanging="420"/>
      </w:pPr>
      <w:rPr>
        <w:rFonts w:ascii="Wingdings" w:hAnsi="Wingdings" w:hint="default"/>
      </w:rPr>
    </w:lvl>
    <w:lvl w:ilvl="6" w:tplc="04090001" w:tentative="1">
      <w:start w:val="1"/>
      <w:numFmt w:val="bullet"/>
      <w:lvlText w:val=""/>
      <w:lvlJc w:val="left"/>
      <w:pPr>
        <w:ind w:left="3505" w:hanging="420"/>
      </w:pPr>
      <w:rPr>
        <w:rFonts w:ascii="Wingdings" w:hAnsi="Wingdings" w:hint="default"/>
      </w:rPr>
    </w:lvl>
    <w:lvl w:ilvl="7" w:tplc="0409000B" w:tentative="1">
      <w:start w:val="1"/>
      <w:numFmt w:val="bullet"/>
      <w:lvlText w:val=""/>
      <w:lvlJc w:val="left"/>
      <w:pPr>
        <w:ind w:left="3925" w:hanging="420"/>
      </w:pPr>
      <w:rPr>
        <w:rFonts w:ascii="Wingdings" w:hAnsi="Wingdings" w:hint="default"/>
      </w:rPr>
    </w:lvl>
    <w:lvl w:ilvl="8" w:tplc="0409000D" w:tentative="1">
      <w:start w:val="1"/>
      <w:numFmt w:val="bullet"/>
      <w:lvlText w:val=""/>
      <w:lvlJc w:val="left"/>
      <w:pPr>
        <w:ind w:left="4345" w:hanging="420"/>
      </w:pPr>
      <w:rPr>
        <w:rFonts w:ascii="Wingdings" w:hAnsi="Wingdings" w:hint="default"/>
      </w:rPr>
    </w:lvl>
  </w:abstractNum>
  <w:abstractNum w:abstractNumId="23" w15:restartNumberingAfterBreak="0">
    <w:nsid w:val="6D3B4FBD"/>
    <w:multiLevelType w:val="hybridMultilevel"/>
    <w:tmpl w:val="4F4C80C2"/>
    <w:lvl w:ilvl="0" w:tplc="26282C64">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4" w15:restartNumberingAfterBreak="0">
    <w:nsid w:val="74F23FA1"/>
    <w:multiLevelType w:val="hybridMultilevel"/>
    <w:tmpl w:val="990E23FA"/>
    <w:lvl w:ilvl="0" w:tplc="2264BE00">
      <w:start w:val="1"/>
      <w:numFmt w:val="bullet"/>
      <w:lvlText w:val="○"/>
      <w:lvlJc w:val="left"/>
      <w:pPr>
        <w:tabs>
          <w:tab w:val="num" w:pos="780"/>
        </w:tabs>
        <w:ind w:left="780"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5" w15:restartNumberingAfterBreak="0">
    <w:nsid w:val="77D15E09"/>
    <w:multiLevelType w:val="hybridMultilevel"/>
    <w:tmpl w:val="8424DDD8"/>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8A05A52"/>
    <w:multiLevelType w:val="hybridMultilevel"/>
    <w:tmpl w:val="362237DC"/>
    <w:lvl w:ilvl="0" w:tplc="546E6946">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7" w15:restartNumberingAfterBreak="0">
    <w:nsid w:val="79051959"/>
    <w:multiLevelType w:val="hybridMultilevel"/>
    <w:tmpl w:val="4A76029A"/>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BED754B"/>
    <w:multiLevelType w:val="hybridMultilevel"/>
    <w:tmpl w:val="9B50E18A"/>
    <w:lvl w:ilvl="0" w:tplc="55C6078A">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15:restartNumberingAfterBreak="0">
    <w:nsid w:val="7EFC4ADC"/>
    <w:multiLevelType w:val="hybridMultilevel"/>
    <w:tmpl w:val="E0B058CE"/>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23"/>
  </w:num>
  <w:num w:numId="3">
    <w:abstractNumId w:val="10"/>
  </w:num>
  <w:num w:numId="4">
    <w:abstractNumId w:val="26"/>
  </w:num>
  <w:num w:numId="5">
    <w:abstractNumId w:val="3"/>
  </w:num>
  <w:num w:numId="6">
    <w:abstractNumId w:val="24"/>
  </w:num>
  <w:num w:numId="7">
    <w:abstractNumId w:val="15"/>
  </w:num>
  <w:num w:numId="8">
    <w:abstractNumId w:val="1"/>
  </w:num>
  <w:num w:numId="9">
    <w:abstractNumId w:val="14"/>
  </w:num>
  <w:num w:numId="10">
    <w:abstractNumId w:val="11"/>
  </w:num>
  <w:num w:numId="11">
    <w:abstractNumId w:val="4"/>
  </w:num>
  <w:num w:numId="12">
    <w:abstractNumId w:val="22"/>
  </w:num>
  <w:num w:numId="13">
    <w:abstractNumId w:val="19"/>
  </w:num>
  <w:num w:numId="14">
    <w:abstractNumId w:val="25"/>
  </w:num>
  <w:num w:numId="15">
    <w:abstractNumId w:val="6"/>
  </w:num>
  <w:num w:numId="16">
    <w:abstractNumId w:val="5"/>
  </w:num>
  <w:num w:numId="17">
    <w:abstractNumId w:val="12"/>
  </w:num>
  <w:num w:numId="18">
    <w:abstractNumId w:val="20"/>
  </w:num>
  <w:num w:numId="19">
    <w:abstractNumId w:val="16"/>
  </w:num>
  <w:num w:numId="20">
    <w:abstractNumId w:val="17"/>
  </w:num>
  <w:num w:numId="21">
    <w:abstractNumId w:val="18"/>
  </w:num>
  <w:num w:numId="22">
    <w:abstractNumId w:val="9"/>
  </w:num>
  <w:num w:numId="23">
    <w:abstractNumId w:val="2"/>
  </w:num>
  <w:num w:numId="24">
    <w:abstractNumId w:val="7"/>
  </w:num>
  <w:num w:numId="25">
    <w:abstractNumId w:val="21"/>
  </w:num>
  <w:num w:numId="26">
    <w:abstractNumId w:val="8"/>
  </w:num>
  <w:num w:numId="27">
    <w:abstractNumId w:val="27"/>
  </w:num>
  <w:num w:numId="28">
    <w:abstractNumId w:val="0"/>
  </w:num>
  <w:num w:numId="29">
    <w:abstractNumId w:val="29"/>
  </w:num>
  <w:num w:numId="30">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197"/>
  <w:drawingGridVerticalSpacing w:val="23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EB0"/>
    <w:rsid w:val="0000214F"/>
    <w:rsid w:val="00002CC1"/>
    <w:rsid w:val="0001074F"/>
    <w:rsid w:val="0001664C"/>
    <w:rsid w:val="0002614F"/>
    <w:rsid w:val="00033092"/>
    <w:rsid w:val="00041A67"/>
    <w:rsid w:val="00042351"/>
    <w:rsid w:val="0004393F"/>
    <w:rsid w:val="000472AD"/>
    <w:rsid w:val="0005081E"/>
    <w:rsid w:val="0005169F"/>
    <w:rsid w:val="00051C95"/>
    <w:rsid w:val="00052BDA"/>
    <w:rsid w:val="00055CE4"/>
    <w:rsid w:val="00056615"/>
    <w:rsid w:val="00063CA5"/>
    <w:rsid w:val="000659A6"/>
    <w:rsid w:val="00065E4F"/>
    <w:rsid w:val="00080E0A"/>
    <w:rsid w:val="000A12E5"/>
    <w:rsid w:val="000B05AE"/>
    <w:rsid w:val="000B2A40"/>
    <w:rsid w:val="000B2F89"/>
    <w:rsid w:val="000B6BD4"/>
    <w:rsid w:val="000C3FDC"/>
    <w:rsid w:val="000C48F2"/>
    <w:rsid w:val="000C6189"/>
    <w:rsid w:val="000C7AF5"/>
    <w:rsid w:val="000C7FB0"/>
    <w:rsid w:val="000D00BB"/>
    <w:rsid w:val="000D375A"/>
    <w:rsid w:val="000D4DC3"/>
    <w:rsid w:val="000D72DB"/>
    <w:rsid w:val="000E309B"/>
    <w:rsid w:val="000E4689"/>
    <w:rsid w:val="001120D8"/>
    <w:rsid w:val="00113912"/>
    <w:rsid w:val="00121F95"/>
    <w:rsid w:val="00127E8C"/>
    <w:rsid w:val="00133026"/>
    <w:rsid w:val="001352F8"/>
    <w:rsid w:val="00137064"/>
    <w:rsid w:val="0014197E"/>
    <w:rsid w:val="0014376A"/>
    <w:rsid w:val="00162B2E"/>
    <w:rsid w:val="00174B56"/>
    <w:rsid w:val="001806FF"/>
    <w:rsid w:val="00180EEE"/>
    <w:rsid w:val="001813B2"/>
    <w:rsid w:val="001A46B4"/>
    <w:rsid w:val="001B018F"/>
    <w:rsid w:val="001B625B"/>
    <w:rsid w:val="001C0534"/>
    <w:rsid w:val="001C3C06"/>
    <w:rsid w:val="001C7B73"/>
    <w:rsid w:val="001D5380"/>
    <w:rsid w:val="001D5990"/>
    <w:rsid w:val="001D6E80"/>
    <w:rsid w:val="001D7DF1"/>
    <w:rsid w:val="001E0BC8"/>
    <w:rsid w:val="001F0469"/>
    <w:rsid w:val="001F7415"/>
    <w:rsid w:val="002007F1"/>
    <w:rsid w:val="0020259E"/>
    <w:rsid w:val="002039ED"/>
    <w:rsid w:val="002043CC"/>
    <w:rsid w:val="00211E77"/>
    <w:rsid w:val="002122DF"/>
    <w:rsid w:val="0021419E"/>
    <w:rsid w:val="00215640"/>
    <w:rsid w:val="002167FF"/>
    <w:rsid w:val="00220CAD"/>
    <w:rsid w:val="002309E4"/>
    <w:rsid w:val="0023648C"/>
    <w:rsid w:val="00253682"/>
    <w:rsid w:val="00253E91"/>
    <w:rsid w:val="002542CD"/>
    <w:rsid w:val="0026290E"/>
    <w:rsid w:val="00265524"/>
    <w:rsid w:val="002666AF"/>
    <w:rsid w:val="002673BE"/>
    <w:rsid w:val="00270FC5"/>
    <w:rsid w:val="00275254"/>
    <w:rsid w:val="00282C25"/>
    <w:rsid w:val="002847B4"/>
    <w:rsid w:val="002876F8"/>
    <w:rsid w:val="0029131A"/>
    <w:rsid w:val="00297D60"/>
    <w:rsid w:val="002A0B18"/>
    <w:rsid w:val="002A2EE0"/>
    <w:rsid w:val="002A7E0E"/>
    <w:rsid w:val="002B0405"/>
    <w:rsid w:val="002B076A"/>
    <w:rsid w:val="002B2CD4"/>
    <w:rsid w:val="002B33B9"/>
    <w:rsid w:val="002B4E74"/>
    <w:rsid w:val="002C3F71"/>
    <w:rsid w:val="002D0F36"/>
    <w:rsid w:val="002D0F85"/>
    <w:rsid w:val="002D6730"/>
    <w:rsid w:val="002D6B48"/>
    <w:rsid w:val="002E094B"/>
    <w:rsid w:val="002E2A21"/>
    <w:rsid w:val="002E6FB9"/>
    <w:rsid w:val="002E7850"/>
    <w:rsid w:val="002E7999"/>
    <w:rsid w:val="002F2C42"/>
    <w:rsid w:val="002F56BF"/>
    <w:rsid w:val="00301DBE"/>
    <w:rsid w:val="003064FB"/>
    <w:rsid w:val="0031187E"/>
    <w:rsid w:val="003140EB"/>
    <w:rsid w:val="00314EB0"/>
    <w:rsid w:val="00330044"/>
    <w:rsid w:val="00345F47"/>
    <w:rsid w:val="0035110A"/>
    <w:rsid w:val="0035308C"/>
    <w:rsid w:val="0036065E"/>
    <w:rsid w:val="00365D5F"/>
    <w:rsid w:val="00366159"/>
    <w:rsid w:val="00377EB0"/>
    <w:rsid w:val="00383A1E"/>
    <w:rsid w:val="00394543"/>
    <w:rsid w:val="0039649C"/>
    <w:rsid w:val="00396AD0"/>
    <w:rsid w:val="00397855"/>
    <w:rsid w:val="00397BC0"/>
    <w:rsid w:val="003A172A"/>
    <w:rsid w:val="003B6DDC"/>
    <w:rsid w:val="003C0F70"/>
    <w:rsid w:val="003C6812"/>
    <w:rsid w:val="003D1697"/>
    <w:rsid w:val="003D5AF0"/>
    <w:rsid w:val="003D6ACA"/>
    <w:rsid w:val="003E0E37"/>
    <w:rsid w:val="003F6554"/>
    <w:rsid w:val="00403BBD"/>
    <w:rsid w:val="00424A41"/>
    <w:rsid w:val="004333BF"/>
    <w:rsid w:val="00434CCE"/>
    <w:rsid w:val="00452CE8"/>
    <w:rsid w:val="00474883"/>
    <w:rsid w:val="004A1C1B"/>
    <w:rsid w:val="004A1EF7"/>
    <w:rsid w:val="004A7B05"/>
    <w:rsid w:val="004B154E"/>
    <w:rsid w:val="004B1821"/>
    <w:rsid w:val="004B4728"/>
    <w:rsid w:val="004B4CD6"/>
    <w:rsid w:val="004C2801"/>
    <w:rsid w:val="004C433C"/>
    <w:rsid w:val="004D18DE"/>
    <w:rsid w:val="004D3F3C"/>
    <w:rsid w:val="004D61D9"/>
    <w:rsid w:val="004E2F4E"/>
    <w:rsid w:val="004E4C1C"/>
    <w:rsid w:val="004E4CF1"/>
    <w:rsid w:val="004F2751"/>
    <w:rsid w:val="00501871"/>
    <w:rsid w:val="005110C5"/>
    <w:rsid w:val="005113C3"/>
    <w:rsid w:val="00511542"/>
    <w:rsid w:val="00511D26"/>
    <w:rsid w:val="005138B1"/>
    <w:rsid w:val="00516914"/>
    <w:rsid w:val="00522A1B"/>
    <w:rsid w:val="005265E6"/>
    <w:rsid w:val="00530866"/>
    <w:rsid w:val="00531200"/>
    <w:rsid w:val="0053184A"/>
    <w:rsid w:val="00533FF4"/>
    <w:rsid w:val="00543D54"/>
    <w:rsid w:val="005508AE"/>
    <w:rsid w:val="00560E7D"/>
    <w:rsid w:val="005628A2"/>
    <w:rsid w:val="0057495B"/>
    <w:rsid w:val="00574F47"/>
    <w:rsid w:val="005811B3"/>
    <w:rsid w:val="00581575"/>
    <w:rsid w:val="005A2C4D"/>
    <w:rsid w:val="005A4CF3"/>
    <w:rsid w:val="005C28DA"/>
    <w:rsid w:val="005C2EB8"/>
    <w:rsid w:val="005C3C32"/>
    <w:rsid w:val="005C42DD"/>
    <w:rsid w:val="005C4D03"/>
    <w:rsid w:val="005D6C94"/>
    <w:rsid w:val="005D7F3F"/>
    <w:rsid w:val="00603A78"/>
    <w:rsid w:val="00611B42"/>
    <w:rsid w:val="006176E8"/>
    <w:rsid w:val="006210F3"/>
    <w:rsid w:val="00631B19"/>
    <w:rsid w:val="0063511D"/>
    <w:rsid w:val="006363E0"/>
    <w:rsid w:val="00641D5E"/>
    <w:rsid w:val="00644907"/>
    <w:rsid w:val="006456FE"/>
    <w:rsid w:val="00647798"/>
    <w:rsid w:val="00653382"/>
    <w:rsid w:val="006618FA"/>
    <w:rsid w:val="006743E3"/>
    <w:rsid w:val="0067798F"/>
    <w:rsid w:val="0068317D"/>
    <w:rsid w:val="006A279F"/>
    <w:rsid w:val="006A4A1A"/>
    <w:rsid w:val="006C233E"/>
    <w:rsid w:val="006C2D37"/>
    <w:rsid w:val="006D023E"/>
    <w:rsid w:val="006D4B44"/>
    <w:rsid w:val="006E3B74"/>
    <w:rsid w:val="006E68E4"/>
    <w:rsid w:val="00732C05"/>
    <w:rsid w:val="00734C31"/>
    <w:rsid w:val="007457B3"/>
    <w:rsid w:val="007467DA"/>
    <w:rsid w:val="0074728E"/>
    <w:rsid w:val="00772E07"/>
    <w:rsid w:val="00773F5C"/>
    <w:rsid w:val="00786CEF"/>
    <w:rsid w:val="0079136F"/>
    <w:rsid w:val="007919B9"/>
    <w:rsid w:val="007A09B0"/>
    <w:rsid w:val="007A56F0"/>
    <w:rsid w:val="007A6C8D"/>
    <w:rsid w:val="007A7EA5"/>
    <w:rsid w:val="007B0537"/>
    <w:rsid w:val="007B534E"/>
    <w:rsid w:val="007C1007"/>
    <w:rsid w:val="007C770C"/>
    <w:rsid w:val="007D1BD9"/>
    <w:rsid w:val="007D3B47"/>
    <w:rsid w:val="007D5E32"/>
    <w:rsid w:val="007D6191"/>
    <w:rsid w:val="007E3E1E"/>
    <w:rsid w:val="007F5908"/>
    <w:rsid w:val="007F70BB"/>
    <w:rsid w:val="007F7F57"/>
    <w:rsid w:val="00805487"/>
    <w:rsid w:val="00814028"/>
    <w:rsid w:val="008221A9"/>
    <w:rsid w:val="00827867"/>
    <w:rsid w:val="008306F9"/>
    <w:rsid w:val="00834BBE"/>
    <w:rsid w:val="008372E5"/>
    <w:rsid w:val="00841AE6"/>
    <w:rsid w:val="00842959"/>
    <w:rsid w:val="00843955"/>
    <w:rsid w:val="0084587C"/>
    <w:rsid w:val="00845F02"/>
    <w:rsid w:val="0085127E"/>
    <w:rsid w:val="0085529E"/>
    <w:rsid w:val="0085768E"/>
    <w:rsid w:val="00864E7E"/>
    <w:rsid w:val="0086523F"/>
    <w:rsid w:val="00867DFE"/>
    <w:rsid w:val="00870FDB"/>
    <w:rsid w:val="00885EC0"/>
    <w:rsid w:val="00895A88"/>
    <w:rsid w:val="00897C64"/>
    <w:rsid w:val="008A695B"/>
    <w:rsid w:val="008B7512"/>
    <w:rsid w:val="008D44A7"/>
    <w:rsid w:val="008E09C0"/>
    <w:rsid w:val="008E4B91"/>
    <w:rsid w:val="008F05F1"/>
    <w:rsid w:val="008F53D9"/>
    <w:rsid w:val="00902001"/>
    <w:rsid w:val="00904B1C"/>
    <w:rsid w:val="00904CF9"/>
    <w:rsid w:val="0091190B"/>
    <w:rsid w:val="0091572B"/>
    <w:rsid w:val="00916781"/>
    <w:rsid w:val="00916B1A"/>
    <w:rsid w:val="009372AE"/>
    <w:rsid w:val="00946462"/>
    <w:rsid w:val="00950945"/>
    <w:rsid w:val="00952B6F"/>
    <w:rsid w:val="009576AD"/>
    <w:rsid w:val="00960E3E"/>
    <w:rsid w:val="009715C7"/>
    <w:rsid w:val="00973DA2"/>
    <w:rsid w:val="00980FAE"/>
    <w:rsid w:val="0098691B"/>
    <w:rsid w:val="009931D1"/>
    <w:rsid w:val="00994339"/>
    <w:rsid w:val="0099461D"/>
    <w:rsid w:val="009A0F38"/>
    <w:rsid w:val="009A5C35"/>
    <w:rsid w:val="009B32B8"/>
    <w:rsid w:val="009E3B75"/>
    <w:rsid w:val="009E45B4"/>
    <w:rsid w:val="009E4CD7"/>
    <w:rsid w:val="009E78BE"/>
    <w:rsid w:val="009F1A03"/>
    <w:rsid w:val="009F34A5"/>
    <w:rsid w:val="009F7450"/>
    <w:rsid w:val="00A002A4"/>
    <w:rsid w:val="00A003CF"/>
    <w:rsid w:val="00A01721"/>
    <w:rsid w:val="00A03B3E"/>
    <w:rsid w:val="00A0491A"/>
    <w:rsid w:val="00A06237"/>
    <w:rsid w:val="00A06DFE"/>
    <w:rsid w:val="00A11230"/>
    <w:rsid w:val="00A1672A"/>
    <w:rsid w:val="00A23E99"/>
    <w:rsid w:val="00A25F75"/>
    <w:rsid w:val="00A27C97"/>
    <w:rsid w:val="00A31123"/>
    <w:rsid w:val="00A316BF"/>
    <w:rsid w:val="00A31F05"/>
    <w:rsid w:val="00A4233F"/>
    <w:rsid w:val="00A43FD3"/>
    <w:rsid w:val="00A5436D"/>
    <w:rsid w:val="00A56E80"/>
    <w:rsid w:val="00A575E6"/>
    <w:rsid w:val="00A64455"/>
    <w:rsid w:val="00A70B16"/>
    <w:rsid w:val="00A73954"/>
    <w:rsid w:val="00A751D9"/>
    <w:rsid w:val="00A76DDE"/>
    <w:rsid w:val="00A81AE3"/>
    <w:rsid w:val="00A84648"/>
    <w:rsid w:val="00AA2428"/>
    <w:rsid w:val="00AA5133"/>
    <w:rsid w:val="00AC26AB"/>
    <w:rsid w:val="00AD6527"/>
    <w:rsid w:val="00AF54D9"/>
    <w:rsid w:val="00AF78E9"/>
    <w:rsid w:val="00B035E0"/>
    <w:rsid w:val="00B1376F"/>
    <w:rsid w:val="00B16DC3"/>
    <w:rsid w:val="00B273F2"/>
    <w:rsid w:val="00B52084"/>
    <w:rsid w:val="00B57E10"/>
    <w:rsid w:val="00B63C98"/>
    <w:rsid w:val="00B64D46"/>
    <w:rsid w:val="00B7707B"/>
    <w:rsid w:val="00B77A78"/>
    <w:rsid w:val="00B82BA4"/>
    <w:rsid w:val="00B854CC"/>
    <w:rsid w:val="00B91B10"/>
    <w:rsid w:val="00BA15A8"/>
    <w:rsid w:val="00BA19ED"/>
    <w:rsid w:val="00BA3FE1"/>
    <w:rsid w:val="00BA7690"/>
    <w:rsid w:val="00BB208E"/>
    <w:rsid w:val="00BD10A0"/>
    <w:rsid w:val="00BD50F7"/>
    <w:rsid w:val="00BD6669"/>
    <w:rsid w:val="00BE7857"/>
    <w:rsid w:val="00BF1D92"/>
    <w:rsid w:val="00C034CF"/>
    <w:rsid w:val="00C07A1B"/>
    <w:rsid w:val="00C11010"/>
    <w:rsid w:val="00C15DC6"/>
    <w:rsid w:val="00C16B38"/>
    <w:rsid w:val="00C17FF8"/>
    <w:rsid w:val="00C25054"/>
    <w:rsid w:val="00C31CA2"/>
    <w:rsid w:val="00C37B00"/>
    <w:rsid w:val="00C42C51"/>
    <w:rsid w:val="00C44A1E"/>
    <w:rsid w:val="00C473C7"/>
    <w:rsid w:val="00C534F1"/>
    <w:rsid w:val="00C53B75"/>
    <w:rsid w:val="00C556E1"/>
    <w:rsid w:val="00C55B64"/>
    <w:rsid w:val="00C572A3"/>
    <w:rsid w:val="00C63410"/>
    <w:rsid w:val="00C67F00"/>
    <w:rsid w:val="00C741AB"/>
    <w:rsid w:val="00C76730"/>
    <w:rsid w:val="00C80471"/>
    <w:rsid w:val="00C82309"/>
    <w:rsid w:val="00C82EC8"/>
    <w:rsid w:val="00C840B9"/>
    <w:rsid w:val="00C90D1D"/>
    <w:rsid w:val="00C92C50"/>
    <w:rsid w:val="00C930CC"/>
    <w:rsid w:val="00C978C5"/>
    <w:rsid w:val="00CA231D"/>
    <w:rsid w:val="00CA5B55"/>
    <w:rsid w:val="00CA5C6C"/>
    <w:rsid w:val="00CC138C"/>
    <w:rsid w:val="00CC1655"/>
    <w:rsid w:val="00CC1A2B"/>
    <w:rsid w:val="00CC45AC"/>
    <w:rsid w:val="00CC5FEB"/>
    <w:rsid w:val="00CD1A99"/>
    <w:rsid w:val="00CE55F9"/>
    <w:rsid w:val="00CF2FDE"/>
    <w:rsid w:val="00D00E81"/>
    <w:rsid w:val="00D10989"/>
    <w:rsid w:val="00D14565"/>
    <w:rsid w:val="00D237AA"/>
    <w:rsid w:val="00D247DF"/>
    <w:rsid w:val="00D31A60"/>
    <w:rsid w:val="00D3204D"/>
    <w:rsid w:val="00D35375"/>
    <w:rsid w:val="00D44096"/>
    <w:rsid w:val="00D465AF"/>
    <w:rsid w:val="00D50A77"/>
    <w:rsid w:val="00D622B9"/>
    <w:rsid w:val="00D637CD"/>
    <w:rsid w:val="00D727A6"/>
    <w:rsid w:val="00D72B42"/>
    <w:rsid w:val="00D74347"/>
    <w:rsid w:val="00D74DCD"/>
    <w:rsid w:val="00D8164F"/>
    <w:rsid w:val="00DA2B2C"/>
    <w:rsid w:val="00DA5749"/>
    <w:rsid w:val="00DB2258"/>
    <w:rsid w:val="00DB5443"/>
    <w:rsid w:val="00DC6A89"/>
    <w:rsid w:val="00DC6F85"/>
    <w:rsid w:val="00DD1160"/>
    <w:rsid w:val="00DD1D93"/>
    <w:rsid w:val="00DD5F16"/>
    <w:rsid w:val="00DD72F2"/>
    <w:rsid w:val="00DD773E"/>
    <w:rsid w:val="00DD7B81"/>
    <w:rsid w:val="00DE616D"/>
    <w:rsid w:val="00DF5A45"/>
    <w:rsid w:val="00DF5CDF"/>
    <w:rsid w:val="00E00E90"/>
    <w:rsid w:val="00E03510"/>
    <w:rsid w:val="00E051A6"/>
    <w:rsid w:val="00E07147"/>
    <w:rsid w:val="00E1234B"/>
    <w:rsid w:val="00E13B84"/>
    <w:rsid w:val="00E24B7C"/>
    <w:rsid w:val="00E272C7"/>
    <w:rsid w:val="00E30E1B"/>
    <w:rsid w:val="00E31C61"/>
    <w:rsid w:val="00E46482"/>
    <w:rsid w:val="00E46AF5"/>
    <w:rsid w:val="00E4742D"/>
    <w:rsid w:val="00E5382A"/>
    <w:rsid w:val="00E6162C"/>
    <w:rsid w:val="00E6253D"/>
    <w:rsid w:val="00E64DE3"/>
    <w:rsid w:val="00E72695"/>
    <w:rsid w:val="00E8171F"/>
    <w:rsid w:val="00E83B8F"/>
    <w:rsid w:val="00E8478F"/>
    <w:rsid w:val="00E87690"/>
    <w:rsid w:val="00E87D23"/>
    <w:rsid w:val="00E9333C"/>
    <w:rsid w:val="00E93A1C"/>
    <w:rsid w:val="00E94859"/>
    <w:rsid w:val="00EA307D"/>
    <w:rsid w:val="00EA3AEB"/>
    <w:rsid w:val="00EC39C2"/>
    <w:rsid w:val="00EC6601"/>
    <w:rsid w:val="00EC6AF1"/>
    <w:rsid w:val="00EC71D6"/>
    <w:rsid w:val="00EC73BA"/>
    <w:rsid w:val="00EC7A70"/>
    <w:rsid w:val="00ED300F"/>
    <w:rsid w:val="00EE6224"/>
    <w:rsid w:val="00EF0D85"/>
    <w:rsid w:val="00EF4281"/>
    <w:rsid w:val="00EF643F"/>
    <w:rsid w:val="00F00728"/>
    <w:rsid w:val="00F022AF"/>
    <w:rsid w:val="00F02F79"/>
    <w:rsid w:val="00F03199"/>
    <w:rsid w:val="00F053D9"/>
    <w:rsid w:val="00F06346"/>
    <w:rsid w:val="00F0726C"/>
    <w:rsid w:val="00F11680"/>
    <w:rsid w:val="00F11863"/>
    <w:rsid w:val="00F12F46"/>
    <w:rsid w:val="00F13903"/>
    <w:rsid w:val="00F15B33"/>
    <w:rsid w:val="00F21DC5"/>
    <w:rsid w:val="00F2392B"/>
    <w:rsid w:val="00F37D9F"/>
    <w:rsid w:val="00F4263B"/>
    <w:rsid w:val="00F436A3"/>
    <w:rsid w:val="00F564B6"/>
    <w:rsid w:val="00F57910"/>
    <w:rsid w:val="00F604DF"/>
    <w:rsid w:val="00F62F40"/>
    <w:rsid w:val="00F8540D"/>
    <w:rsid w:val="00F85B8E"/>
    <w:rsid w:val="00F85F0A"/>
    <w:rsid w:val="00FA65CC"/>
    <w:rsid w:val="00FA7DF4"/>
    <w:rsid w:val="00FB1196"/>
    <w:rsid w:val="00FB4222"/>
    <w:rsid w:val="00FB498F"/>
    <w:rsid w:val="00FB5699"/>
    <w:rsid w:val="00FC0428"/>
    <w:rsid w:val="00FC0652"/>
    <w:rsid w:val="00FC071E"/>
    <w:rsid w:val="00FC0CF5"/>
    <w:rsid w:val="00FD4FA5"/>
    <w:rsid w:val="00FD5226"/>
    <w:rsid w:val="00FD56AC"/>
    <w:rsid w:val="00FE6E78"/>
    <w:rsid w:val="00FF0605"/>
    <w:rsid w:val="00FF72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24F6A26D"/>
  <w15:docId w15:val="{110536E1-51D8-432D-9DA0-B027E7D3E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outlineLvl w:val="1"/>
    </w:pPr>
    <w:rPr>
      <w:rFonts w:ascii="Arial" w:eastAsia="ＭＳ ゴシック" w:hAnsi="Arial"/>
    </w:rPr>
  </w:style>
  <w:style w:type="paragraph" w:styleId="3">
    <w:name w:val="heading 3"/>
    <w:basedOn w:val="a"/>
    <w:next w:val="a"/>
    <w:qFormat/>
    <w:pPr>
      <w:keepNext/>
      <w:ind w:left="840"/>
      <w:outlineLvl w:val="2"/>
    </w:pPr>
    <w:rPr>
      <w:rFonts w:ascii="Arial" w:eastAsia="ＭＳ ゴシック" w:hAnsi="Arial"/>
    </w:rPr>
  </w:style>
  <w:style w:type="paragraph" w:styleId="4">
    <w:name w:val="heading 4"/>
    <w:basedOn w:val="a"/>
    <w:next w:val="a"/>
    <w:qFormat/>
    <w:pPr>
      <w:keepNext/>
      <w:ind w:leftChars="400" w:left="400"/>
      <w:outlineLvl w:val="3"/>
    </w:pPr>
    <w:rPr>
      <w:b/>
      <w:bCs/>
    </w:rPr>
  </w:style>
  <w:style w:type="paragraph" w:styleId="5">
    <w:name w:val="heading 5"/>
    <w:basedOn w:val="a"/>
    <w:next w:val="a"/>
    <w:qFormat/>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pPr>
      <w:ind w:leftChars="100" w:left="210" w:firstLineChars="100" w:firstLine="210"/>
    </w:pPr>
    <w:rPr>
      <w:rFonts w:ascii="ＭＳ Ｐゴシック" w:eastAsia="ＭＳ Ｐゴシック" w:hAnsi="ＭＳ Ｐゴシック" w:cs="Courier New"/>
      <w:szCs w:val="21"/>
    </w:rPr>
  </w:style>
  <w:style w:type="paragraph" w:styleId="a4">
    <w:name w:val="header"/>
    <w:basedOn w:val="a"/>
    <w:link w:val="a5"/>
    <w:uiPriority w:val="99"/>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Body Text Indent"/>
    <w:basedOn w:val="a"/>
    <w:pPr>
      <w:ind w:left="360"/>
    </w:pPr>
    <w:rPr>
      <w:rFonts w:ascii="ＭＳ 明朝" w:eastAsia="ＭＳ ゴシック" w:hAnsi="ＭＳ 明朝"/>
      <w:kern w:val="16"/>
      <w:sz w:val="24"/>
    </w:rPr>
  </w:style>
  <w:style w:type="paragraph" w:styleId="20">
    <w:name w:val="Body Text Indent 2"/>
    <w:basedOn w:val="a"/>
    <w:pPr>
      <w:spacing w:line="480" w:lineRule="auto"/>
      <w:ind w:leftChars="400" w:left="851"/>
    </w:pPr>
  </w:style>
  <w:style w:type="paragraph" w:styleId="aa">
    <w:name w:val="Date"/>
    <w:basedOn w:val="a"/>
    <w:next w:val="a"/>
  </w:style>
  <w:style w:type="table" w:styleId="ab">
    <w:name w:val="Table Grid"/>
    <w:basedOn w:val="a1"/>
    <w:rsid w:val="00E30E1B"/>
    <w:pPr>
      <w:widowControl w:val="0"/>
      <w:autoSpaceDE w:val="0"/>
      <w:autoSpaceDN w:val="0"/>
      <w:adjustRightInd w:val="0"/>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C44A1E"/>
    <w:rPr>
      <w:rFonts w:ascii="Arial" w:eastAsia="ＭＳ ゴシック" w:hAnsi="Arial"/>
      <w:sz w:val="18"/>
      <w:szCs w:val="18"/>
    </w:rPr>
  </w:style>
  <w:style w:type="character" w:customStyle="1" w:styleId="ad">
    <w:name w:val="吹き出し (文字)"/>
    <w:link w:val="ac"/>
    <w:rsid w:val="00C44A1E"/>
    <w:rPr>
      <w:rFonts w:ascii="Arial" w:eastAsia="ＭＳ ゴシック" w:hAnsi="Arial" w:cs="Times New Roman"/>
      <w:kern w:val="2"/>
      <w:sz w:val="18"/>
      <w:szCs w:val="18"/>
    </w:rPr>
  </w:style>
  <w:style w:type="character" w:customStyle="1" w:styleId="a7">
    <w:name w:val="フッター (文字)"/>
    <w:link w:val="a6"/>
    <w:uiPriority w:val="99"/>
    <w:rsid w:val="005C28DA"/>
    <w:rPr>
      <w:kern w:val="2"/>
      <w:sz w:val="21"/>
      <w:szCs w:val="24"/>
    </w:rPr>
  </w:style>
  <w:style w:type="character" w:styleId="ae">
    <w:name w:val="Hyperlink"/>
    <w:rsid w:val="00C80471"/>
    <w:rPr>
      <w:color w:val="0000FF"/>
      <w:u w:val="single"/>
    </w:rPr>
  </w:style>
  <w:style w:type="character" w:customStyle="1" w:styleId="a5">
    <w:name w:val="ヘッダー (文字)"/>
    <w:link w:val="a4"/>
    <w:uiPriority w:val="99"/>
    <w:rsid w:val="00C80471"/>
    <w:rPr>
      <w:kern w:val="2"/>
      <w:sz w:val="21"/>
      <w:szCs w:val="24"/>
    </w:rPr>
  </w:style>
  <w:style w:type="paragraph" w:styleId="af">
    <w:name w:val="List Paragraph"/>
    <w:basedOn w:val="a"/>
    <w:uiPriority w:val="34"/>
    <w:qFormat/>
    <w:rsid w:val="009E4CD7"/>
    <w:pPr>
      <w:ind w:leftChars="400" w:left="840"/>
    </w:pPr>
  </w:style>
  <w:style w:type="character" w:styleId="af0">
    <w:name w:val="annotation reference"/>
    <w:basedOn w:val="a0"/>
    <w:rsid w:val="005C2EB8"/>
    <w:rPr>
      <w:sz w:val="18"/>
      <w:szCs w:val="18"/>
    </w:rPr>
  </w:style>
  <w:style w:type="paragraph" w:styleId="af1">
    <w:name w:val="annotation text"/>
    <w:basedOn w:val="a"/>
    <w:link w:val="af2"/>
    <w:rsid w:val="005C2EB8"/>
    <w:pPr>
      <w:jc w:val="left"/>
    </w:pPr>
  </w:style>
  <w:style w:type="character" w:customStyle="1" w:styleId="af2">
    <w:name w:val="コメント文字列 (文字)"/>
    <w:basedOn w:val="a0"/>
    <w:link w:val="af1"/>
    <w:rsid w:val="005C2EB8"/>
    <w:rPr>
      <w:kern w:val="2"/>
      <w:sz w:val="21"/>
      <w:szCs w:val="24"/>
    </w:rPr>
  </w:style>
  <w:style w:type="paragraph" w:styleId="af3">
    <w:name w:val="annotation subject"/>
    <w:basedOn w:val="af1"/>
    <w:next w:val="af1"/>
    <w:link w:val="af4"/>
    <w:rsid w:val="005C2EB8"/>
    <w:rPr>
      <w:b/>
      <w:bCs/>
    </w:rPr>
  </w:style>
  <w:style w:type="character" w:customStyle="1" w:styleId="af4">
    <w:name w:val="コメント内容 (文字)"/>
    <w:basedOn w:val="af2"/>
    <w:link w:val="af3"/>
    <w:rsid w:val="005C2EB8"/>
    <w:rPr>
      <w:b/>
      <w:bCs/>
      <w:kern w:val="2"/>
      <w:sz w:val="21"/>
      <w:szCs w:val="24"/>
    </w:rPr>
  </w:style>
  <w:style w:type="paragraph" w:styleId="af5">
    <w:name w:val="Revision"/>
    <w:hidden/>
    <w:uiPriority w:val="99"/>
    <w:semiHidden/>
    <w:rsid w:val="005C2EB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71397">
      <w:bodyDiv w:val="1"/>
      <w:marLeft w:val="0"/>
      <w:marRight w:val="0"/>
      <w:marTop w:val="0"/>
      <w:marBottom w:val="0"/>
      <w:divBdr>
        <w:top w:val="none" w:sz="0" w:space="0" w:color="auto"/>
        <w:left w:val="none" w:sz="0" w:space="0" w:color="auto"/>
        <w:bottom w:val="none" w:sz="0" w:space="0" w:color="auto"/>
        <w:right w:val="none" w:sz="0" w:space="0" w:color="auto"/>
      </w:divBdr>
      <w:divsChild>
        <w:div w:id="12070547">
          <w:marLeft w:val="240"/>
          <w:marRight w:val="0"/>
          <w:marTop w:val="0"/>
          <w:marBottom w:val="0"/>
          <w:divBdr>
            <w:top w:val="none" w:sz="0" w:space="0" w:color="auto"/>
            <w:left w:val="none" w:sz="0" w:space="0" w:color="auto"/>
            <w:bottom w:val="none" w:sz="0" w:space="0" w:color="auto"/>
            <w:right w:val="none" w:sz="0" w:space="0" w:color="auto"/>
          </w:divBdr>
        </w:div>
        <w:div w:id="228268192">
          <w:marLeft w:val="240"/>
          <w:marRight w:val="0"/>
          <w:marTop w:val="0"/>
          <w:marBottom w:val="0"/>
          <w:divBdr>
            <w:top w:val="none" w:sz="0" w:space="0" w:color="auto"/>
            <w:left w:val="none" w:sz="0" w:space="0" w:color="auto"/>
            <w:bottom w:val="none" w:sz="0" w:space="0" w:color="auto"/>
            <w:right w:val="none" w:sz="0" w:space="0" w:color="auto"/>
          </w:divBdr>
        </w:div>
        <w:div w:id="263349278">
          <w:marLeft w:val="240"/>
          <w:marRight w:val="0"/>
          <w:marTop w:val="0"/>
          <w:marBottom w:val="0"/>
          <w:divBdr>
            <w:top w:val="none" w:sz="0" w:space="0" w:color="auto"/>
            <w:left w:val="none" w:sz="0" w:space="0" w:color="auto"/>
            <w:bottom w:val="none" w:sz="0" w:space="0" w:color="auto"/>
            <w:right w:val="none" w:sz="0" w:space="0" w:color="auto"/>
          </w:divBdr>
        </w:div>
        <w:div w:id="359204115">
          <w:marLeft w:val="240"/>
          <w:marRight w:val="0"/>
          <w:marTop w:val="0"/>
          <w:marBottom w:val="0"/>
          <w:divBdr>
            <w:top w:val="none" w:sz="0" w:space="0" w:color="auto"/>
            <w:left w:val="none" w:sz="0" w:space="0" w:color="auto"/>
            <w:bottom w:val="none" w:sz="0" w:space="0" w:color="auto"/>
            <w:right w:val="none" w:sz="0" w:space="0" w:color="auto"/>
          </w:divBdr>
        </w:div>
        <w:div w:id="377978573">
          <w:marLeft w:val="240"/>
          <w:marRight w:val="0"/>
          <w:marTop w:val="0"/>
          <w:marBottom w:val="0"/>
          <w:divBdr>
            <w:top w:val="none" w:sz="0" w:space="0" w:color="auto"/>
            <w:left w:val="none" w:sz="0" w:space="0" w:color="auto"/>
            <w:bottom w:val="none" w:sz="0" w:space="0" w:color="auto"/>
            <w:right w:val="none" w:sz="0" w:space="0" w:color="auto"/>
          </w:divBdr>
        </w:div>
        <w:div w:id="407654151">
          <w:marLeft w:val="240"/>
          <w:marRight w:val="0"/>
          <w:marTop w:val="0"/>
          <w:marBottom w:val="0"/>
          <w:divBdr>
            <w:top w:val="none" w:sz="0" w:space="0" w:color="auto"/>
            <w:left w:val="none" w:sz="0" w:space="0" w:color="auto"/>
            <w:bottom w:val="none" w:sz="0" w:space="0" w:color="auto"/>
            <w:right w:val="none" w:sz="0" w:space="0" w:color="auto"/>
          </w:divBdr>
        </w:div>
        <w:div w:id="438841629">
          <w:marLeft w:val="240"/>
          <w:marRight w:val="0"/>
          <w:marTop w:val="0"/>
          <w:marBottom w:val="0"/>
          <w:divBdr>
            <w:top w:val="none" w:sz="0" w:space="0" w:color="auto"/>
            <w:left w:val="none" w:sz="0" w:space="0" w:color="auto"/>
            <w:bottom w:val="none" w:sz="0" w:space="0" w:color="auto"/>
            <w:right w:val="none" w:sz="0" w:space="0" w:color="auto"/>
          </w:divBdr>
        </w:div>
        <w:div w:id="459962589">
          <w:marLeft w:val="240"/>
          <w:marRight w:val="0"/>
          <w:marTop w:val="0"/>
          <w:marBottom w:val="0"/>
          <w:divBdr>
            <w:top w:val="none" w:sz="0" w:space="0" w:color="auto"/>
            <w:left w:val="none" w:sz="0" w:space="0" w:color="auto"/>
            <w:bottom w:val="none" w:sz="0" w:space="0" w:color="auto"/>
            <w:right w:val="none" w:sz="0" w:space="0" w:color="auto"/>
          </w:divBdr>
        </w:div>
        <w:div w:id="573319050">
          <w:marLeft w:val="240"/>
          <w:marRight w:val="0"/>
          <w:marTop w:val="0"/>
          <w:marBottom w:val="0"/>
          <w:divBdr>
            <w:top w:val="none" w:sz="0" w:space="0" w:color="auto"/>
            <w:left w:val="none" w:sz="0" w:space="0" w:color="auto"/>
            <w:bottom w:val="none" w:sz="0" w:space="0" w:color="auto"/>
            <w:right w:val="none" w:sz="0" w:space="0" w:color="auto"/>
          </w:divBdr>
        </w:div>
        <w:div w:id="621234446">
          <w:marLeft w:val="240"/>
          <w:marRight w:val="0"/>
          <w:marTop w:val="0"/>
          <w:marBottom w:val="0"/>
          <w:divBdr>
            <w:top w:val="none" w:sz="0" w:space="0" w:color="auto"/>
            <w:left w:val="none" w:sz="0" w:space="0" w:color="auto"/>
            <w:bottom w:val="none" w:sz="0" w:space="0" w:color="auto"/>
            <w:right w:val="none" w:sz="0" w:space="0" w:color="auto"/>
          </w:divBdr>
        </w:div>
        <w:div w:id="709379646">
          <w:marLeft w:val="240"/>
          <w:marRight w:val="0"/>
          <w:marTop w:val="0"/>
          <w:marBottom w:val="0"/>
          <w:divBdr>
            <w:top w:val="none" w:sz="0" w:space="0" w:color="auto"/>
            <w:left w:val="none" w:sz="0" w:space="0" w:color="auto"/>
            <w:bottom w:val="none" w:sz="0" w:space="0" w:color="auto"/>
            <w:right w:val="none" w:sz="0" w:space="0" w:color="auto"/>
          </w:divBdr>
        </w:div>
        <w:div w:id="812335871">
          <w:marLeft w:val="240"/>
          <w:marRight w:val="0"/>
          <w:marTop w:val="0"/>
          <w:marBottom w:val="0"/>
          <w:divBdr>
            <w:top w:val="none" w:sz="0" w:space="0" w:color="auto"/>
            <w:left w:val="none" w:sz="0" w:space="0" w:color="auto"/>
            <w:bottom w:val="none" w:sz="0" w:space="0" w:color="auto"/>
            <w:right w:val="none" w:sz="0" w:space="0" w:color="auto"/>
          </w:divBdr>
        </w:div>
        <w:div w:id="914818595">
          <w:marLeft w:val="240"/>
          <w:marRight w:val="0"/>
          <w:marTop w:val="0"/>
          <w:marBottom w:val="0"/>
          <w:divBdr>
            <w:top w:val="none" w:sz="0" w:space="0" w:color="auto"/>
            <w:left w:val="none" w:sz="0" w:space="0" w:color="auto"/>
            <w:bottom w:val="none" w:sz="0" w:space="0" w:color="auto"/>
            <w:right w:val="none" w:sz="0" w:space="0" w:color="auto"/>
          </w:divBdr>
        </w:div>
        <w:div w:id="957446770">
          <w:marLeft w:val="240"/>
          <w:marRight w:val="0"/>
          <w:marTop w:val="0"/>
          <w:marBottom w:val="0"/>
          <w:divBdr>
            <w:top w:val="none" w:sz="0" w:space="0" w:color="auto"/>
            <w:left w:val="none" w:sz="0" w:space="0" w:color="auto"/>
            <w:bottom w:val="none" w:sz="0" w:space="0" w:color="auto"/>
            <w:right w:val="none" w:sz="0" w:space="0" w:color="auto"/>
          </w:divBdr>
        </w:div>
        <w:div w:id="984119643">
          <w:marLeft w:val="240"/>
          <w:marRight w:val="0"/>
          <w:marTop w:val="0"/>
          <w:marBottom w:val="0"/>
          <w:divBdr>
            <w:top w:val="none" w:sz="0" w:space="0" w:color="auto"/>
            <w:left w:val="none" w:sz="0" w:space="0" w:color="auto"/>
            <w:bottom w:val="none" w:sz="0" w:space="0" w:color="auto"/>
            <w:right w:val="none" w:sz="0" w:space="0" w:color="auto"/>
          </w:divBdr>
        </w:div>
        <w:div w:id="1099838371">
          <w:marLeft w:val="240"/>
          <w:marRight w:val="0"/>
          <w:marTop w:val="0"/>
          <w:marBottom w:val="0"/>
          <w:divBdr>
            <w:top w:val="none" w:sz="0" w:space="0" w:color="auto"/>
            <w:left w:val="none" w:sz="0" w:space="0" w:color="auto"/>
            <w:bottom w:val="none" w:sz="0" w:space="0" w:color="auto"/>
            <w:right w:val="none" w:sz="0" w:space="0" w:color="auto"/>
          </w:divBdr>
        </w:div>
        <w:div w:id="1121460435">
          <w:marLeft w:val="240"/>
          <w:marRight w:val="0"/>
          <w:marTop w:val="0"/>
          <w:marBottom w:val="0"/>
          <w:divBdr>
            <w:top w:val="none" w:sz="0" w:space="0" w:color="auto"/>
            <w:left w:val="none" w:sz="0" w:space="0" w:color="auto"/>
            <w:bottom w:val="none" w:sz="0" w:space="0" w:color="auto"/>
            <w:right w:val="none" w:sz="0" w:space="0" w:color="auto"/>
          </w:divBdr>
        </w:div>
        <w:div w:id="1126318747">
          <w:marLeft w:val="240"/>
          <w:marRight w:val="0"/>
          <w:marTop w:val="0"/>
          <w:marBottom w:val="0"/>
          <w:divBdr>
            <w:top w:val="none" w:sz="0" w:space="0" w:color="auto"/>
            <w:left w:val="none" w:sz="0" w:space="0" w:color="auto"/>
            <w:bottom w:val="none" w:sz="0" w:space="0" w:color="auto"/>
            <w:right w:val="none" w:sz="0" w:space="0" w:color="auto"/>
          </w:divBdr>
        </w:div>
        <w:div w:id="1126772780">
          <w:marLeft w:val="240"/>
          <w:marRight w:val="0"/>
          <w:marTop w:val="0"/>
          <w:marBottom w:val="0"/>
          <w:divBdr>
            <w:top w:val="none" w:sz="0" w:space="0" w:color="auto"/>
            <w:left w:val="none" w:sz="0" w:space="0" w:color="auto"/>
            <w:bottom w:val="none" w:sz="0" w:space="0" w:color="auto"/>
            <w:right w:val="none" w:sz="0" w:space="0" w:color="auto"/>
          </w:divBdr>
        </w:div>
        <w:div w:id="1128813187">
          <w:marLeft w:val="240"/>
          <w:marRight w:val="0"/>
          <w:marTop w:val="0"/>
          <w:marBottom w:val="0"/>
          <w:divBdr>
            <w:top w:val="none" w:sz="0" w:space="0" w:color="auto"/>
            <w:left w:val="none" w:sz="0" w:space="0" w:color="auto"/>
            <w:bottom w:val="none" w:sz="0" w:space="0" w:color="auto"/>
            <w:right w:val="none" w:sz="0" w:space="0" w:color="auto"/>
          </w:divBdr>
        </w:div>
        <w:div w:id="1258828006">
          <w:marLeft w:val="240"/>
          <w:marRight w:val="0"/>
          <w:marTop w:val="0"/>
          <w:marBottom w:val="0"/>
          <w:divBdr>
            <w:top w:val="none" w:sz="0" w:space="0" w:color="auto"/>
            <w:left w:val="none" w:sz="0" w:space="0" w:color="auto"/>
            <w:bottom w:val="none" w:sz="0" w:space="0" w:color="auto"/>
            <w:right w:val="none" w:sz="0" w:space="0" w:color="auto"/>
          </w:divBdr>
        </w:div>
        <w:div w:id="1349791503">
          <w:marLeft w:val="240"/>
          <w:marRight w:val="0"/>
          <w:marTop w:val="0"/>
          <w:marBottom w:val="0"/>
          <w:divBdr>
            <w:top w:val="none" w:sz="0" w:space="0" w:color="auto"/>
            <w:left w:val="none" w:sz="0" w:space="0" w:color="auto"/>
            <w:bottom w:val="none" w:sz="0" w:space="0" w:color="auto"/>
            <w:right w:val="none" w:sz="0" w:space="0" w:color="auto"/>
          </w:divBdr>
        </w:div>
        <w:div w:id="1440027893">
          <w:marLeft w:val="240"/>
          <w:marRight w:val="0"/>
          <w:marTop w:val="0"/>
          <w:marBottom w:val="0"/>
          <w:divBdr>
            <w:top w:val="none" w:sz="0" w:space="0" w:color="auto"/>
            <w:left w:val="none" w:sz="0" w:space="0" w:color="auto"/>
            <w:bottom w:val="none" w:sz="0" w:space="0" w:color="auto"/>
            <w:right w:val="none" w:sz="0" w:space="0" w:color="auto"/>
          </w:divBdr>
        </w:div>
        <w:div w:id="1450854717">
          <w:marLeft w:val="240"/>
          <w:marRight w:val="0"/>
          <w:marTop w:val="0"/>
          <w:marBottom w:val="0"/>
          <w:divBdr>
            <w:top w:val="none" w:sz="0" w:space="0" w:color="auto"/>
            <w:left w:val="none" w:sz="0" w:space="0" w:color="auto"/>
            <w:bottom w:val="none" w:sz="0" w:space="0" w:color="auto"/>
            <w:right w:val="none" w:sz="0" w:space="0" w:color="auto"/>
          </w:divBdr>
        </w:div>
        <w:div w:id="1461418115">
          <w:marLeft w:val="240"/>
          <w:marRight w:val="0"/>
          <w:marTop w:val="0"/>
          <w:marBottom w:val="0"/>
          <w:divBdr>
            <w:top w:val="none" w:sz="0" w:space="0" w:color="auto"/>
            <w:left w:val="none" w:sz="0" w:space="0" w:color="auto"/>
            <w:bottom w:val="none" w:sz="0" w:space="0" w:color="auto"/>
            <w:right w:val="none" w:sz="0" w:space="0" w:color="auto"/>
          </w:divBdr>
        </w:div>
        <w:div w:id="1470896108">
          <w:marLeft w:val="240"/>
          <w:marRight w:val="0"/>
          <w:marTop w:val="0"/>
          <w:marBottom w:val="0"/>
          <w:divBdr>
            <w:top w:val="none" w:sz="0" w:space="0" w:color="auto"/>
            <w:left w:val="none" w:sz="0" w:space="0" w:color="auto"/>
            <w:bottom w:val="none" w:sz="0" w:space="0" w:color="auto"/>
            <w:right w:val="none" w:sz="0" w:space="0" w:color="auto"/>
          </w:divBdr>
        </w:div>
        <w:div w:id="1479493936">
          <w:marLeft w:val="240"/>
          <w:marRight w:val="0"/>
          <w:marTop w:val="0"/>
          <w:marBottom w:val="0"/>
          <w:divBdr>
            <w:top w:val="none" w:sz="0" w:space="0" w:color="auto"/>
            <w:left w:val="none" w:sz="0" w:space="0" w:color="auto"/>
            <w:bottom w:val="none" w:sz="0" w:space="0" w:color="auto"/>
            <w:right w:val="none" w:sz="0" w:space="0" w:color="auto"/>
          </w:divBdr>
        </w:div>
        <w:div w:id="1609042999">
          <w:marLeft w:val="240"/>
          <w:marRight w:val="0"/>
          <w:marTop w:val="0"/>
          <w:marBottom w:val="0"/>
          <w:divBdr>
            <w:top w:val="none" w:sz="0" w:space="0" w:color="auto"/>
            <w:left w:val="none" w:sz="0" w:space="0" w:color="auto"/>
            <w:bottom w:val="none" w:sz="0" w:space="0" w:color="auto"/>
            <w:right w:val="none" w:sz="0" w:space="0" w:color="auto"/>
          </w:divBdr>
        </w:div>
        <w:div w:id="1667704729">
          <w:marLeft w:val="240"/>
          <w:marRight w:val="0"/>
          <w:marTop w:val="0"/>
          <w:marBottom w:val="0"/>
          <w:divBdr>
            <w:top w:val="none" w:sz="0" w:space="0" w:color="auto"/>
            <w:left w:val="none" w:sz="0" w:space="0" w:color="auto"/>
            <w:bottom w:val="none" w:sz="0" w:space="0" w:color="auto"/>
            <w:right w:val="none" w:sz="0" w:space="0" w:color="auto"/>
          </w:divBdr>
        </w:div>
        <w:div w:id="1674189747">
          <w:marLeft w:val="240"/>
          <w:marRight w:val="0"/>
          <w:marTop w:val="0"/>
          <w:marBottom w:val="0"/>
          <w:divBdr>
            <w:top w:val="none" w:sz="0" w:space="0" w:color="auto"/>
            <w:left w:val="none" w:sz="0" w:space="0" w:color="auto"/>
            <w:bottom w:val="none" w:sz="0" w:space="0" w:color="auto"/>
            <w:right w:val="none" w:sz="0" w:space="0" w:color="auto"/>
          </w:divBdr>
        </w:div>
        <w:div w:id="1713309289">
          <w:marLeft w:val="240"/>
          <w:marRight w:val="0"/>
          <w:marTop w:val="0"/>
          <w:marBottom w:val="0"/>
          <w:divBdr>
            <w:top w:val="none" w:sz="0" w:space="0" w:color="auto"/>
            <w:left w:val="none" w:sz="0" w:space="0" w:color="auto"/>
            <w:bottom w:val="none" w:sz="0" w:space="0" w:color="auto"/>
            <w:right w:val="none" w:sz="0" w:space="0" w:color="auto"/>
          </w:divBdr>
          <w:divsChild>
            <w:div w:id="434979660">
              <w:marLeft w:val="240"/>
              <w:marRight w:val="0"/>
              <w:marTop w:val="0"/>
              <w:marBottom w:val="0"/>
              <w:divBdr>
                <w:top w:val="none" w:sz="0" w:space="0" w:color="auto"/>
                <w:left w:val="none" w:sz="0" w:space="0" w:color="auto"/>
                <w:bottom w:val="none" w:sz="0" w:space="0" w:color="auto"/>
                <w:right w:val="none" w:sz="0" w:space="0" w:color="auto"/>
              </w:divBdr>
            </w:div>
            <w:div w:id="546526136">
              <w:marLeft w:val="240"/>
              <w:marRight w:val="0"/>
              <w:marTop w:val="0"/>
              <w:marBottom w:val="0"/>
              <w:divBdr>
                <w:top w:val="none" w:sz="0" w:space="0" w:color="auto"/>
                <w:left w:val="none" w:sz="0" w:space="0" w:color="auto"/>
                <w:bottom w:val="none" w:sz="0" w:space="0" w:color="auto"/>
                <w:right w:val="none" w:sz="0" w:space="0" w:color="auto"/>
              </w:divBdr>
            </w:div>
            <w:div w:id="962930499">
              <w:marLeft w:val="240"/>
              <w:marRight w:val="0"/>
              <w:marTop w:val="0"/>
              <w:marBottom w:val="0"/>
              <w:divBdr>
                <w:top w:val="none" w:sz="0" w:space="0" w:color="auto"/>
                <w:left w:val="none" w:sz="0" w:space="0" w:color="auto"/>
                <w:bottom w:val="none" w:sz="0" w:space="0" w:color="auto"/>
                <w:right w:val="none" w:sz="0" w:space="0" w:color="auto"/>
              </w:divBdr>
            </w:div>
            <w:div w:id="1200707668">
              <w:marLeft w:val="240"/>
              <w:marRight w:val="0"/>
              <w:marTop w:val="0"/>
              <w:marBottom w:val="0"/>
              <w:divBdr>
                <w:top w:val="none" w:sz="0" w:space="0" w:color="auto"/>
                <w:left w:val="none" w:sz="0" w:space="0" w:color="auto"/>
                <w:bottom w:val="none" w:sz="0" w:space="0" w:color="auto"/>
                <w:right w:val="none" w:sz="0" w:space="0" w:color="auto"/>
              </w:divBdr>
            </w:div>
            <w:div w:id="1393575525">
              <w:marLeft w:val="240"/>
              <w:marRight w:val="0"/>
              <w:marTop w:val="0"/>
              <w:marBottom w:val="0"/>
              <w:divBdr>
                <w:top w:val="none" w:sz="0" w:space="0" w:color="auto"/>
                <w:left w:val="none" w:sz="0" w:space="0" w:color="auto"/>
                <w:bottom w:val="none" w:sz="0" w:space="0" w:color="auto"/>
                <w:right w:val="none" w:sz="0" w:space="0" w:color="auto"/>
              </w:divBdr>
            </w:div>
            <w:div w:id="1523283870">
              <w:marLeft w:val="240"/>
              <w:marRight w:val="0"/>
              <w:marTop w:val="0"/>
              <w:marBottom w:val="0"/>
              <w:divBdr>
                <w:top w:val="none" w:sz="0" w:space="0" w:color="auto"/>
                <w:left w:val="none" w:sz="0" w:space="0" w:color="auto"/>
                <w:bottom w:val="none" w:sz="0" w:space="0" w:color="auto"/>
                <w:right w:val="none" w:sz="0" w:space="0" w:color="auto"/>
              </w:divBdr>
            </w:div>
          </w:divsChild>
        </w:div>
        <w:div w:id="1730297900">
          <w:marLeft w:val="240"/>
          <w:marRight w:val="0"/>
          <w:marTop w:val="0"/>
          <w:marBottom w:val="0"/>
          <w:divBdr>
            <w:top w:val="none" w:sz="0" w:space="0" w:color="auto"/>
            <w:left w:val="none" w:sz="0" w:space="0" w:color="auto"/>
            <w:bottom w:val="none" w:sz="0" w:space="0" w:color="auto"/>
            <w:right w:val="none" w:sz="0" w:space="0" w:color="auto"/>
          </w:divBdr>
        </w:div>
        <w:div w:id="1828979823">
          <w:marLeft w:val="240"/>
          <w:marRight w:val="0"/>
          <w:marTop w:val="0"/>
          <w:marBottom w:val="0"/>
          <w:divBdr>
            <w:top w:val="none" w:sz="0" w:space="0" w:color="auto"/>
            <w:left w:val="none" w:sz="0" w:space="0" w:color="auto"/>
            <w:bottom w:val="none" w:sz="0" w:space="0" w:color="auto"/>
            <w:right w:val="none" w:sz="0" w:space="0" w:color="auto"/>
          </w:divBdr>
        </w:div>
        <w:div w:id="1851554909">
          <w:marLeft w:val="240"/>
          <w:marRight w:val="0"/>
          <w:marTop w:val="0"/>
          <w:marBottom w:val="0"/>
          <w:divBdr>
            <w:top w:val="none" w:sz="0" w:space="0" w:color="auto"/>
            <w:left w:val="none" w:sz="0" w:space="0" w:color="auto"/>
            <w:bottom w:val="none" w:sz="0" w:space="0" w:color="auto"/>
            <w:right w:val="none" w:sz="0" w:space="0" w:color="auto"/>
          </w:divBdr>
        </w:div>
        <w:div w:id="1853912044">
          <w:marLeft w:val="240"/>
          <w:marRight w:val="0"/>
          <w:marTop w:val="0"/>
          <w:marBottom w:val="0"/>
          <w:divBdr>
            <w:top w:val="none" w:sz="0" w:space="0" w:color="auto"/>
            <w:left w:val="none" w:sz="0" w:space="0" w:color="auto"/>
            <w:bottom w:val="none" w:sz="0" w:space="0" w:color="auto"/>
            <w:right w:val="none" w:sz="0" w:space="0" w:color="auto"/>
          </w:divBdr>
        </w:div>
        <w:div w:id="1864828366">
          <w:marLeft w:val="240"/>
          <w:marRight w:val="0"/>
          <w:marTop w:val="0"/>
          <w:marBottom w:val="0"/>
          <w:divBdr>
            <w:top w:val="none" w:sz="0" w:space="0" w:color="auto"/>
            <w:left w:val="none" w:sz="0" w:space="0" w:color="auto"/>
            <w:bottom w:val="none" w:sz="0" w:space="0" w:color="auto"/>
            <w:right w:val="none" w:sz="0" w:space="0" w:color="auto"/>
          </w:divBdr>
          <w:divsChild>
            <w:div w:id="175072633">
              <w:marLeft w:val="240"/>
              <w:marRight w:val="0"/>
              <w:marTop w:val="0"/>
              <w:marBottom w:val="0"/>
              <w:divBdr>
                <w:top w:val="none" w:sz="0" w:space="0" w:color="auto"/>
                <w:left w:val="none" w:sz="0" w:space="0" w:color="auto"/>
                <w:bottom w:val="none" w:sz="0" w:space="0" w:color="auto"/>
                <w:right w:val="none" w:sz="0" w:space="0" w:color="auto"/>
              </w:divBdr>
            </w:div>
            <w:div w:id="878396480">
              <w:marLeft w:val="240"/>
              <w:marRight w:val="0"/>
              <w:marTop w:val="0"/>
              <w:marBottom w:val="0"/>
              <w:divBdr>
                <w:top w:val="none" w:sz="0" w:space="0" w:color="auto"/>
                <w:left w:val="none" w:sz="0" w:space="0" w:color="auto"/>
                <w:bottom w:val="none" w:sz="0" w:space="0" w:color="auto"/>
                <w:right w:val="none" w:sz="0" w:space="0" w:color="auto"/>
              </w:divBdr>
            </w:div>
            <w:div w:id="1808088982">
              <w:marLeft w:val="240"/>
              <w:marRight w:val="0"/>
              <w:marTop w:val="0"/>
              <w:marBottom w:val="0"/>
              <w:divBdr>
                <w:top w:val="none" w:sz="0" w:space="0" w:color="auto"/>
                <w:left w:val="none" w:sz="0" w:space="0" w:color="auto"/>
                <w:bottom w:val="none" w:sz="0" w:space="0" w:color="auto"/>
                <w:right w:val="none" w:sz="0" w:space="0" w:color="auto"/>
              </w:divBdr>
            </w:div>
          </w:divsChild>
        </w:div>
        <w:div w:id="2012174172">
          <w:marLeft w:val="240"/>
          <w:marRight w:val="0"/>
          <w:marTop w:val="0"/>
          <w:marBottom w:val="0"/>
          <w:divBdr>
            <w:top w:val="none" w:sz="0" w:space="0" w:color="auto"/>
            <w:left w:val="none" w:sz="0" w:space="0" w:color="auto"/>
            <w:bottom w:val="none" w:sz="0" w:space="0" w:color="auto"/>
            <w:right w:val="none" w:sz="0" w:space="0" w:color="auto"/>
          </w:divBdr>
        </w:div>
        <w:div w:id="2045445528">
          <w:marLeft w:val="240"/>
          <w:marRight w:val="0"/>
          <w:marTop w:val="0"/>
          <w:marBottom w:val="0"/>
          <w:divBdr>
            <w:top w:val="none" w:sz="0" w:space="0" w:color="auto"/>
            <w:left w:val="none" w:sz="0" w:space="0" w:color="auto"/>
            <w:bottom w:val="none" w:sz="0" w:space="0" w:color="auto"/>
            <w:right w:val="none" w:sz="0" w:space="0" w:color="auto"/>
          </w:divBdr>
        </w:div>
        <w:div w:id="2128770282">
          <w:marLeft w:val="240"/>
          <w:marRight w:val="0"/>
          <w:marTop w:val="0"/>
          <w:marBottom w:val="0"/>
          <w:divBdr>
            <w:top w:val="none" w:sz="0" w:space="0" w:color="auto"/>
            <w:left w:val="none" w:sz="0" w:space="0" w:color="auto"/>
            <w:bottom w:val="none" w:sz="0" w:space="0" w:color="auto"/>
            <w:right w:val="none" w:sz="0" w:space="0" w:color="auto"/>
          </w:divBdr>
        </w:div>
      </w:divsChild>
    </w:div>
    <w:div w:id="235748741">
      <w:bodyDiv w:val="1"/>
      <w:marLeft w:val="0"/>
      <w:marRight w:val="0"/>
      <w:marTop w:val="0"/>
      <w:marBottom w:val="0"/>
      <w:divBdr>
        <w:top w:val="none" w:sz="0" w:space="0" w:color="auto"/>
        <w:left w:val="none" w:sz="0" w:space="0" w:color="auto"/>
        <w:bottom w:val="none" w:sz="0" w:space="0" w:color="auto"/>
        <w:right w:val="none" w:sz="0" w:space="0" w:color="auto"/>
      </w:divBdr>
    </w:div>
    <w:div w:id="333535506">
      <w:bodyDiv w:val="1"/>
      <w:marLeft w:val="0"/>
      <w:marRight w:val="0"/>
      <w:marTop w:val="0"/>
      <w:marBottom w:val="0"/>
      <w:divBdr>
        <w:top w:val="none" w:sz="0" w:space="0" w:color="auto"/>
        <w:left w:val="none" w:sz="0" w:space="0" w:color="auto"/>
        <w:bottom w:val="none" w:sz="0" w:space="0" w:color="auto"/>
        <w:right w:val="none" w:sz="0" w:space="0" w:color="auto"/>
      </w:divBdr>
    </w:div>
    <w:div w:id="596907907">
      <w:bodyDiv w:val="1"/>
      <w:marLeft w:val="0"/>
      <w:marRight w:val="0"/>
      <w:marTop w:val="0"/>
      <w:marBottom w:val="0"/>
      <w:divBdr>
        <w:top w:val="none" w:sz="0" w:space="0" w:color="auto"/>
        <w:left w:val="none" w:sz="0" w:space="0" w:color="auto"/>
        <w:bottom w:val="none" w:sz="0" w:space="0" w:color="auto"/>
        <w:right w:val="none" w:sz="0" w:space="0" w:color="auto"/>
      </w:divBdr>
    </w:div>
    <w:div w:id="190764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chart" Target="charts/chart1.xml"/><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39.emf"/><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D:\SaitoHi\Desktop\&#23455;&#26045;&#35336;&#30011;\251114%20H26&#24180;&#24230;&#35336;&#30011;&#12487;&#12540;&#12479;&#38598;.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lgn="l">
              <a:defRPr b="1"/>
            </a:pPr>
            <a:r>
              <a:rPr lang="ja-JP" altLang="en-US" sz="1050" b="1"/>
              <a:t>（大阪市を除く府域 平成</a:t>
            </a:r>
            <a:r>
              <a:rPr lang="en-US" altLang="ja-JP" sz="1050" b="1"/>
              <a:t>24</a:t>
            </a:r>
            <a:r>
              <a:rPr lang="ja-JP" altLang="en-US" sz="1050" b="1"/>
              <a:t>年</a:t>
            </a:r>
            <a:r>
              <a:rPr lang="en-US" altLang="ja-JP" sz="1050" b="1"/>
              <a:t>1</a:t>
            </a:r>
            <a:r>
              <a:rPr lang="ja-JP" altLang="en-US" sz="1050" b="1"/>
              <a:t>月）</a:t>
            </a:r>
            <a:endParaRPr lang="ja-JP" sz="1050" b="1"/>
          </a:p>
        </c:rich>
      </c:tx>
      <c:layout>
        <c:manualLayout>
          <c:xMode val="edge"/>
          <c:yMode val="edge"/>
          <c:x val="1.0777777777777765E-2"/>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txPr>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'[251114 H26年度計画データ集.xlsx]26年計画'!$FB$5:$FB$9</c:f>
              <c:strCache>
                <c:ptCount val="5"/>
                <c:pt idx="0">
                  <c:v>常用雇用（新聞配達）</c:v>
                </c:pt>
                <c:pt idx="1">
                  <c:v>日雇（建築日雇、運輸日雇）</c:v>
                </c:pt>
                <c:pt idx="2">
                  <c:v>廃品回収（アルミ缶、段ボール等）</c:v>
                </c:pt>
                <c:pt idx="3">
                  <c:v>都市雑業（看板持ち、雑誌販売等）・その他</c:v>
                </c:pt>
                <c:pt idx="4">
                  <c:v>仕事はしていない</c:v>
                </c:pt>
              </c:strCache>
            </c:strRef>
          </c:cat>
          <c:val>
            <c:numRef>
              <c:f>'[251114 H26年度計画データ集.xlsx]26年計画'!$FI$5:$FI$9</c:f>
              <c:numCache>
                <c:formatCode>0.0%</c:formatCode>
                <c:ptCount val="5"/>
                <c:pt idx="0">
                  <c:v>5.208333333333333E-3</c:v>
                </c:pt>
                <c:pt idx="1">
                  <c:v>6.7708333333333329E-2</c:v>
                </c:pt>
                <c:pt idx="2">
                  <c:v>0.76041666666666663</c:v>
                </c:pt>
                <c:pt idx="3">
                  <c:v>0.11458333333333333</c:v>
                </c:pt>
                <c:pt idx="4">
                  <c:v>0.13541666666666666</c:v>
                </c:pt>
              </c:numCache>
            </c:numRef>
          </c:val>
          <c:extLst>
            <c:ext xmlns:c16="http://schemas.microsoft.com/office/drawing/2014/chart" uri="{C3380CC4-5D6E-409C-BE32-E72D297353CC}">
              <c16:uniqueId val="{00000000-9294-4376-A70A-37994B8DB466}"/>
            </c:ext>
          </c:extLst>
        </c:ser>
        <c:dLbls>
          <c:showLegendKey val="0"/>
          <c:showVal val="0"/>
          <c:showCatName val="0"/>
          <c:showSerName val="0"/>
          <c:showPercent val="0"/>
          <c:showBubbleSize val="0"/>
        </c:dLbls>
        <c:gapWidth val="80"/>
        <c:gapDepth val="55"/>
        <c:shape val="box"/>
        <c:axId val="187908480"/>
        <c:axId val="187910016"/>
        <c:axId val="0"/>
      </c:bar3DChart>
      <c:catAx>
        <c:axId val="187908480"/>
        <c:scaling>
          <c:orientation val="minMax"/>
        </c:scaling>
        <c:delete val="0"/>
        <c:axPos val="b"/>
        <c:numFmt formatCode="General" sourceLinked="0"/>
        <c:majorTickMark val="none"/>
        <c:minorTickMark val="none"/>
        <c:tickLblPos val="nextTo"/>
        <c:txPr>
          <a:bodyPr/>
          <a:lstStyle/>
          <a:p>
            <a:pPr>
              <a:defRPr sz="700" b="1"/>
            </a:pPr>
            <a:endParaRPr lang="ja-JP"/>
          </a:p>
        </c:txPr>
        <c:crossAx val="187910016"/>
        <c:crosses val="autoZero"/>
        <c:auto val="1"/>
        <c:lblAlgn val="ctr"/>
        <c:lblOffset val="100"/>
        <c:noMultiLvlLbl val="0"/>
      </c:catAx>
      <c:valAx>
        <c:axId val="187910016"/>
        <c:scaling>
          <c:orientation val="minMax"/>
        </c:scaling>
        <c:delete val="0"/>
        <c:axPos val="l"/>
        <c:majorGridlines/>
        <c:title>
          <c:tx>
            <c:rich>
              <a:bodyPr rot="0" vert="eaVert"/>
              <a:lstStyle/>
              <a:p>
                <a:pPr>
                  <a:defRPr/>
                </a:pPr>
                <a:r>
                  <a:rPr lang="ja-JP" altLang="en-US"/>
                  <a:t>ケース％（複数回答可）</a:t>
                </a:r>
                <a:endParaRPr lang="ja-JP"/>
              </a:p>
            </c:rich>
          </c:tx>
          <c:layout/>
          <c:overlay val="0"/>
        </c:title>
        <c:numFmt formatCode="0.0%" sourceLinked="1"/>
        <c:majorTickMark val="none"/>
        <c:minorTickMark val="none"/>
        <c:tickLblPos val="nextTo"/>
        <c:txPr>
          <a:bodyPr/>
          <a:lstStyle/>
          <a:p>
            <a:pPr>
              <a:defRPr b="1"/>
            </a:pPr>
            <a:endParaRPr lang="ja-JP"/>
          </a:p>
        </c:txPr>
        <c:crossAx val="187908480"/>
        <c:crosses val="autoZero"/>
        <c:crossBetween val="between"/>
      </c:valAx>
    </c:plotArea>
    <c:plotVisOnly val="1"/>
    <c:dispBlanksAs val="gap"/>
    <c:showDLblsOverMax val="0"/>
  </c:chart>
  <c:spPr>
    <a:ln>
      <a:noFill/>
    </a:ln>
  </c:spPr>
  <c:txPr>
    <a:bodyPr/>
    <a:lstStyle/>
    <a:p>
      <a:pPr>
        <a:defRPr>
          <a:latin typeface="HGPｺﾞｼｯｸM" panose="020B0600000000000000" pitchFamily="50" charset="-128"/>
          <a:ea typeface="HGPｺﾞｼｯｸM" panose="020B0600000000000000" pitchFamily="50" charset="-128"/>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37AE159144C74A8B1E83E09A9E0118" ma:contentTypeVersion="0" ma:contentTypeDescription="新しいドキュメントを作成します。" ma:contentTypeScope="" ma:versionID="028798735d2216ea25a9f1c977866522">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D2573F-2917-46C1-8812-24CFBCF24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54B9E26-7AC2-4196-8C53-A42A24B52AD4}">
  <ds:schemaRefs>
    <ds:schemaRef ds:uri="http://schemas.microsoft.com/sharepoint/v3/contenttype/forms"/>
  </ds:schemaRefs>
</ds:datastoreItem>
</file>

<file path=customXml/itemProps3.xml><?xml version="1.0" encoding="utf-8"?>
<ds:datastoreItem xmlns:ds="http://schemas.openxmlformats.org/officeDocument/2006/customXml" ds:itemID="{BDC110F8-E898-41E7-9C4C-D2F9910DCC7E}">
  <ds:schemaRefs>
    <ds:schemaRef ds:uri="http://purl.org/dc/elements/1.1/"/>
    <ds:schemaRef ds:uri="http://www.w3.org/XML/1998/namespace"/>
    <ds:schemaRef ds:uri="http://schemas.microsoft.com/office/2006/documentManagement/types"/>
    <ds:schemaRef ds:uri="http://purl.org/dc/dcmitype/"/>
    <ds:schemaRef ds:uri="http://schemas.microsoft.com/office/2006/metadata/properties"/>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36</Pages>
  <Words>18116</Words>
  <Characters>2103</Characters>
  <Application>Microsoft Office Word</Application>
  <DocSecurity>0</DocSecurity>
  <Lines>17</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第１章　ホームレス問題の解決のために</vt:lpstr>
      <vt:lpstr>第１章　ホームレス問題の解決のために</vt:lpstr>
    </vt:vector>
  </TitlesOfParts>
  <Company>大阪府</Company>
  <LinksUpToDate>false</LinksUpToDate>
  <CharactersWithSpaces>20179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ホームレス問題の解決のために</dc:title>
  <dc:creator>職員端末機１３年度９月調達</dc:creator>
  <cp:lastModifiedBy>末次　芳恵</cp:lastModifiedBy>
  <cp:revision>31</cp:revision>
  <cp:lastPrinted>2019-02-14T06:12:00Z</cp:lastPrinted>
  <dcterms:created xsi:type="dcterms:W3CDTF">2019-02-08T04:49:00Z</dcterms:created>
  <dcterms:modified xsi:type="dcterms:W3CDTF">2019-02-14T06:48:00Z</dcterms:modified>
</cp:coreProperties>
</file>