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1153" w14:textId="77777777" w:rsidR="00C725D2" w:rsidRDefault="00C725D2" w:rsidP="00432000">
      <w:pPr>
        <w:ind w:firstLineChars="100" w:firstLine="210"/>
        <w:jc w:val="left"/>
        <w:rPr>
          <w:rFonts w:ascii="Meiryo UI" w:eastAsia="Meiryo UI" w:hAnsi="Meiryo UI"/>
        </w:rPr>
      </w:pPr>
    </w:p>
    <w:p w14:paraId="161BA619" w14:textId="0B74286A" w:rsidR="008D5253" w:rsidRPr="008D5253" w:rsidRDefault="000B20BC" w:rsidP="00432000">
      <w:pPr>
        <w:ind w:firstLineChars="100" w:firstLine="210"/>
        <w:jc w:val="left"/>
        <w:rPr>
          <w:rFonts w:ascii="Meiryo UI" w:eastAsia="Meiryo UI" w:hAnsi="Meiryo UI"/>
        </w:rPr>
      </w:pPr>
      <w:r w:rsidRPr="00BF03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5131" wp14:editId="21F09FD7">
                <wp:simplePos x="0" y="0"/>
                <wp:positionH relativeFrom="column">
                  <wp:posOffset>-214630</wp:posOffset>
                </wp:positionH>
                <wp:positionV relativeFrom="paragraph">
                  <wp:posOffset>-724534</wp:posOffset>
                </wp:positionV>
                <wp:extent cx="621030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BE868" w14:textId="77777777" w:rsidR="00375BE1" w:rsidRDefault="00375BE1" w:rsidP="00375BE1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 w:rsidR="00432000">
                              <w:t>者欄</w:t>
                            </w:r>
                          </w:p>
                          <w:p w14:paraId="339F9980" w14:textId="77777777" w:rsidR="00375BE1" w:rsidRDefault="00375BE1" w:rsidP="00375BE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57B4">
                              <w:t xml:space="preserve">　　</w:t>
                            </w:r>
                            <w:r w:rsidR="004B57B4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CD0946D" w14:textId="77777777" w:rsidR="00375BE1" w:rsidRPr="002C4D70" w:rsidRDefault="00375BE1" w:rsidP="00375BE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51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9pt;margin-top:-57.05pt;width:489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" fillcolor="window" strokeweight=".5pt">
                <v:textbox>
                  <w:txbxContent>
                    <w:p w14:paraId="12CBE868" w14:textId="77777777" w:rsidR="00375BE1" w:rsidRDefault="00375BE1" w:rsidP="00375BE1">
                      <w:r>
                        <w:rPr>
                          <w:rFonts w:hint="eastAsia"/>
                        </w:rPr>
                        <w:t>確認</w:t>
                      </w:r>
                      <w:r w:rsidR="00432000">
                        <w:t>者欄</w:t>
                      </w:r>
                    </w:p>
                    <w:p w14:paraId="339F9980" w14:textId="77777777" w:rsidR="00375BE1" w:rsidRDefault="00375BE1" w:rsidP="00375BE1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B57B4">
                        <w:t xml:space="preserve">　　</w:t>
                      </w:r>
                      <w:r w:rsidR="004B57B4"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0CD0946D" w14:textId="77777777" w:rsidR="00375BE1" w:rsidRPr="002C4D70" w:rsidRDefault="00375BE1" w:rsidP="00375BE1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432000">
        <w:rPr>
          <w:rFonts w:ascii="Meiryo UI" w:eastAsia="Meiryo UI" w:hAnsi="Meiryo UI" w:hint="eastAsia"/>
        </w:rPr>
        <w:t>※上記項目については記入</w:t>
      </w:r>
      <w:r>
        <w:rPr>
          <w:rFonts w:ascii="Meiryo UI" w:eastAsia="Meiryo UI" w:hAnsi="Meiryo UI" w:hint="eastAsia"/>
        </w:rPr>
        <w:t>不要です</w:t>
      </w:r>
    </w:p>
    <w:p w14:paraId="3DBFC3EE" w14:textId="77777777" w:rsidR="00DB6CD5" w:rsidRPr="000B1D2C" w:rsidRDefault="00D27ACB" w:rsidP="00D27AC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【栄養士免許</w:t>
      </w:r>
      <w:r w:rsidR="00287ED4">
        <w:rPr>
          <w:rFonts w:ascii="HG丸ｺﾞｼｯｸM-PRO" w:eastAsia="HG丸ｺﾞｼｯｸM-PRO" w:hAnsi="HG丸ｺﾞｼｯｸM-PRO" w:hint="eastAsia"/>
          <w:b/>
          <w:sz w:val="28"/>
          <w:szCs w:val="28"/>
        </w:rPr>
        <w:t>証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再</w:t>
      </w:r>
      <w:r w:rsidR="00A5431B">
        <w:rPr>
          <w:rFonts w:ascii="HG丸ｺﾞｼｯｸM-PRO" w:eastAsia="HG丸ｺﾞｼｯｸM-PRO" w:hAnsi="HG丸ｺﾞｼｯｸM-PRO" w:hint="eastAsia"/>
          <w:b/>
          <w:sz w:val="28"/>
          <w:szCs w:val="28"/>
        </w:rPr>
        <w:t>交付</w:t>
      </w:r>
      <w:r w:rsidR="004F7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申請】チェック</w:t>
      </w:r>
      <w:r w:rsidR="0001375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リスト</w:t>
      </w:r>
    </w:p>
    <w:p w14:paraId="00CC59CE" w14:textId="77777777" w:rsidR="00395B78" w:rsidRDefault="00395B78" w:rsidP="008D525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3A9DED3B" w14:textId="77777777" w:rsidR="008D5253" w:rsidRPr="00842628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7A2CF85" w14:textId="77777777" w:rsidR="00395B78" w:rsidRPr="0084398C" w:rsidRDefault="00395B78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8D52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</w:t>
      </w:r>
      <w:r w:rsidR="008D525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1BFFF384" w14:textId="77777777" w:rsidR="00634730" w:rsidRDefault="008D5253" w:rsidP="008D5253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452DCC65" w14:textId="77777777" w:rsidR="008D5253" w:rsidRPr="00395B78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09071670" w14:textId="77777777" w:rsidR="0001375C" w:rsidRDefault="0001375C" w:rsidP="0001375C">
      <w:pPr>
        <w:wordWrap w:val="0"/>
        <w:spacing w:line="20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FF46EB2" w14:textId="77777777" w:rsidR="008D5253" w:rsidRPr="008D5253" w:rsidRDefault="008D5253" w:rsidP="008D5253">
      <w:pPr>
        <w:spacing w:line="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［ご注意ください］</w:t>
      </w:r>
    </w:p>
    <w:p w14:paraId="4A3A30A7" w14:textId="044D55FE" w:rsidR="007A3637" w:rsidRPr="00355AF0" w:rsidRDefault="008D5253" w:rsidP="00355AF0">
      <w:pPr>
        <w:spacing w:line="60" w:lineRule="auto"/>
        <w:rPr>
          <w:rFonts w:ascii="HG丸ｺﾞｼｯｸM-PRO" w:eastAsia="HG丸ｺﾞｼｯｸM-PRO" w:hAnsi="HG丸ｺﾞｼｯｸM-PRO"/>
          <w:b/>
          <w:sz w:val="28"/>
          <w:szCs w:val="24"/>
          <w:highlight w:val="yellow"/>
        </w:rPr>
      </w:pPr>
      <w:r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申請できる方は、</w:t>
      </w:r>
      <w:r w:rsidR="00A5431B"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大阪府で交付を受けた栄養士免許証をお持ちの</w:t>
      </w:r>
      <w:r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方のみです</w:t>
      </w: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。</w:t>
      </w:r>
      <w:r w:rsidR="004F7232"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766DBC"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361"/>
        <w:gridCol w:w="992"/>
        <w:gridCol w:w="4820"/>
      </w:tblGrid>
      <w:tr w:rsidR="00C136A0" w14:paraId="25011616" w14:textId="77777777" w:rsidTr="00FC559D">
        <w:tc>
          <w:tcPr>
            <w:tcW w:w="4361" w:type="dxa"/>
          </w:tcPr>
          <w:p w14:paraId="35695F45" w14:textId="77777777" w:rsidR="00C136A0" w:rsidRPr="00174358" w:rsidRDefault="000A00CE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</w:t>
            </w:r>
          </w:p>
        </w:tc>
        <w:tc>
          <w:tcPr>
            <w:tcW w:w="992" w:type="dxa"/>
          </w:tcPr>
          <w:p w14:paraId="2678A36C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820" w:type="dxa"/>
          </w:tcPr>
          <w:p w14:paraId="7D223967" w14:textId="77777777" w:rsidR="00C136A0" w:rsidRDefault="00C136A0" w:rsidP="00772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9B266F" w14:paraId="6283C3B9" w14:textId="77777777" w:rsidTr="00FC559D">
        <w:trPr>
          <w:trHeight w:val="568"/>
        </w:trPr>
        <w:tc>
          <w:tcPr>
            <w:tcW w:w="4361" w:type="dxa"/>
          </w:tcPr>
          <w:p w14:paraId="35B91299" w14:textId="77777777" w:rsidR="009B266F" w:rsidRPr="00235240" w:rsidRDefault="009B266F" w:rsidP="00D27ACB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大阪府で交付を受けた栄養士免許証ですか？</w:t>
            </w:r>
          </w:p>
        </w:tc>
        <w:tc>
          <w:tcPr>
            <w:tcW w:w="992" w:type="dxa"/>
          </w:tcPr>
          <w:p w14:paraId="180B51CC" w14:textId="77777777" w:rsidR="009B266F" w:rsidRPr="00E6398D" w:rsidRDefault="009B266F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054DCD43" w14:textId="77777777" w:rsidR="00BA6155" w:rsidRDefault="009B266F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他府県で栄養士免許証の交付を受けている場合は</w:t>
            </w:r>
          </w:p>
          <w:p w14:paraId="14C84821" w14:textId="77777777" w:rsidR="009B266F" w:rsidRPr="00BA6155" w:rsidRDefault="009B266F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u w:val="single"/>
              </w:rPr>
            </w:pPr>
            <w:r w:rsidRPr="00BA6155">
              <w:rPr>
                <w:rFonts w:ascii="HG丸ｺﾞｼｯｸM-PRO" w:eastAsia="HG丸ｺﾞｼｯｸM-PRO" w:hAnsi="HG丸ｺﾞｼｯｸM-PRO" w:hint="eastAsia"/>
                <w:b/>
                <w:sz w:val="20"/>
                <w:u w:val="single"/>
              </w:rPr>
              <w:t>交付を受けた都道府県で申請手続きを行ってください。</w:t>
            </w:r>
          </w:p>
        </w:tc>
      </w:tr>
      <w:tr w:rsidR="00C136A0" w14:paraId="4A4F6FC0" w14:textId="77777777" w:rsidTr="00FC559D">
        <w:trPr>
          <w:trHeight w:val="568"/>
        </w:trPr>
        <w:tc>
          <w:tcPr>
            <w:tcW w:w="4361" w:type="dxa"/>
          </w:tcPr>
          <w:p w14:paraId="73F870B6" w14:textId="77777777" w:rsidR="00C136A0" w:rsidRPr="00235240" w:rsidRDefault="006225B5" w:rsidP="00D27ACB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D27AC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栄養士免許再</w:t>
            </w:r>
            <w:r w:rsidR="00A543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交付</w:t>
            </w:r>
            <w:r w:rsidR="00C136A0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申請書</w:t>
            </w:r>
            <w:r w:rsidR="00343A9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（様式5）</w:t>
            </w:r>
          </w:p>
        </w:tc>
        <w:tc>
          <w:tcPr>
            <w:tcW w:w="992" w:type="dxa"/>
          </w:tcPr>
          <w:p w14:paraId="1D08F486" w14:textId="77777777" w:rsidR="00C136A0" w:rsidRPr="007F2E6F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7B997CA3" w14:textId="77777777" w:rsidR="00C136A0" w:rsidRPr="00F95889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4990C8BE" w14:textId="77777777" w:rsidTr="00FC559D">
        <w:tc>
          <w:tcPr>
            <w:tcW w:w="4361" w:type="dxa"/>
          </w:tcPr>
          <w:p w14:paraId="647F0060" w14:textId="77777777" w:rsidR="00D27ACB" w:rsidRDefault="006225B5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D27AC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栄養士免許証</w:t>
            </w:r>
          </w:p>
          <w:p w14:paraId="773E44BA" w14:textId="77777777" w:rsidR="00C136A0" w:rsidRPr="00235240" w:rsidRDefault="00D27ACB" w:rsidP="00D27ACB">
            <w:pPr>
              <w:ind w:firstLineChars="100" w:firstLine="20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（破れ、汚した等のき損の場合）</w:t>
            </w:r>
          </w:p>
        </w:tc>
        <w:tc>
          <w:tcPr>
            <w:tcW w:w="992" w:type="dxa"/>
          </w:tcPr>
          <w:p w14:paraId="2ADF9C51" w14:textId="77777777" w:rsidR="00C136A0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5F7C95EF" w14:textId="77777777" w:rsidR="00C136A0" w:rsidRPr="00D27ACB" w:rsidRDefault="00C136A0" w:rsidP="00D27AC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4652F" w14:paraId="5DF407E8" w14:textId="77777777" w:rsidTr="00FC559D">
        <w:trPr>
          <w:trHeight w:val="511"/>
        </w:trPr>
        <w:tc>
          <w:tcPr>
            <w:tcW w:w="4361" w:type="dxa"/>
          </w:tcPr>
          <w:p w14:paraId="5271EF79" w14:textId="77777777" w:rsidR="0024652F" w:rsidRDefault="00D27ACB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３．本人確認書類のコピー</w:t>
            </w:r>
          </w:p>
        </w:tc>
        <w:tc>
          <w:tcPr>
            <w:tcW w:w="992" w:type="dxa"/>
          </w:tcPr>
          <w:p w14:paraId="77FCD59D" w14:textId="77777777" w:rsidR="0024652F" w:rsidRPr="00E6398D" w:rsidRDefault="00D27ACB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399BCE03" w14:textId="77777777" w:rsidR="00D27ACB" w:rsidRPr="00D27ACB" w:rsidRDefault="00D27ACB" w:rsidP="00D27ACB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27AC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現在有効の運転免許証や健康保険証などの公的書類</w:t>
            </w:r>
          </w:p>
          <w:p w14:paraId="293B2B2C" w14:textId="77777777" w:rsidR="0024652F" w:rsidRPr="00235240" w:rsidRDefault="00D27ACB" w:rsidP="00D27AC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両面ともコピーしてください</w:t>
            </w:r>
            <w:r w:rsidR="009F6E53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4C183642" w14:textId="77777777" w:rsidTr="00FC559D">
        <w:tc>
          <w:tcPr>
            <w:tcW w:w="4361" w:type="dxa"/>
          </w:tcPr>
          <w:p w14:paraId="75E02FB6" w14:textId="77777777" w:rsidR="00395B78" w:rsidRPr="00235240" w:rsidRDefault="0024652F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</w:t>
            </w:r>
            <w:r w:rsidR="006225B5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申請手数料　</w:t>
            </w:r>
            <w:r w:rsid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３,</w:t>
            </w:r>
            <w:r w:rsidR="00D27AC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992" w:type="dxa"/>
          </w:tcPr>
          <w:p w14:paraId="3493508E" w14:textId="77777777" w:rsidR="00395B78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12861FBF" w14:textId="77777777" w:rsidR="00A614D1" w:rsidRDefault="00A614D1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コンビニ店舗等で納付し、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申込番号（C＋9桁の</w:t>
            </w:r>
          </w:p>
          <w:p w14:paraId="3E7C92CA" w14:textId="77777777" w:rsidR="00395B78" w:rsidRPr="00235240" w:rsidRDefault="00395B78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数字）を申請書の欄外に記入してください</w:t>
            </w:r>
            <w:r w:rsidR="009F6E53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4ECBAEB3" w14:textId="77777777" w:rsidTr="00FC559D">
        <w:trPr>
          <w:trHeight w:val="537"/>
        </w:trPr>
        <w:tc>
          <w:tcPr>
            <w:tcW w:w="4361" w:type="dxa"/>
          </w:tcPr>
          <w:p w14:paraId="57E66AE0" w14:textId="3A4EC217" w:rsidR="006225B5" w:rsidRPr="00235240" w:rsidRDefault="0024652F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="006225B5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返信用封筒（角型</w:t>
            </w:r>
            <w:r w:rsidR="00C725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２</w:t>
            </w:r>
            <w:r w:rsidR="00BD5F9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号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）</w:t>
            </w:r>
          </w:p>
          <w:p w14:paraId="67A5B5F7" w14:textId="0685745E" w:rsidR="00395B78" w:rsidRDefault="00395B78" w:rsidP="006225B5">
            <w:pPr>
              <w:ind w:firstLineChars="200" w:firstLine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＋</w:t>
            </w:r>
            <w:r w:rsidR="00C725D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  <w:t>530</w:t>
            </w: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円切手</w:t>
            </w:r>
          </w:p>
          <w:p w14:paraId="3D9EF89B" w14:textId="1C464D3E" w:rsidR="00FB324E" w:rsidRPr="00235240" w:rsidRDefault="00FB324E" w:rsidP="00FB324E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B414FF" w14:textId="77777777" w:rsidR="00395B78" w:rsidRPr="00E6398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15964771" w14:textId="7EF20EF6" w:rsidR="00842628" w:rsidRDefault="00395B78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封筒に</w:t>
            </w:r>
            <w:r w:rsidR="00C725D2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530</w:t>
            </w:r>
            <w:r w:rsidR="00842628" w:rsidRPr="00366F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円</w:t>
            </w:r>
            <w:r w:rsidRPr="00366F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切手</w:t>
            </w: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を貼付し、申請者本人の</w:t>
            </w:r>
          </w:p>
          <w:p w14:paraId="413F747F" w14:textId="77777777" w:rsidR="00395B78" w:rsidRDefault="00395B78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郵便番号・住所・氏名を明記してください</w:t>
            </w:r>
            <w:r w:rsidR="009F6E53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3A64F9B0" w14:textId="77777777" w:rsidR="00842628" w:rsidRPr="00235240" w:rsidRDefault="00842628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※切手不足の場合は、送付できません</w:t>
            </w:r>
            <w:r w:rsidR="009F6E53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26519016" w14:textId="77777777" w:rsidTr="00FC559D">
        <w:trPr>
          <w:trHeight w:val="862"/>
        </w:trPr>
        <w:tc>
          <w:tcPr>
            <w:tcW w:w="4361" w:type="dxa"/>
          </w:tcPr>
          <w:p w14:paraId="76F9FA17" w14:textId="77777777" w:rsidR="00F33800" w:rsidRDefault="00F33800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〇管理栄養士免許と同時申請の方</w:t>
            </w:r>
          </w:p>
          <w:p w14:paraId="6EFC483A" w14:textId="77777777" w:rsidR="00F33800" w:rsidRPr="00F33800" w:rsidRDefault="00F33800" w:rsidP="00F33800">
            <w:pPr>
              <w:ind w:left="402" w:hangingChars="200" w:hanging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返信用封筒の枚数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をチェックして</w:t>
            </w: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くださ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い</w:t>
            </w:r>
            <w:r w:rsidR="009F6E5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5F6BCD48" w14:textId="77777777" w:rsidR="00395B78" w:rsidRDefault="00F33800" w:rsidP="00F338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1枚</w:t>
            </w:r>
          </w:p>
          <w:p w14:paraId="45AF38DE" w14:textId="77777777" w:rsidR="00F33800" w:rsidRPr="00525C1D" w:rsidRDefault="00F33800" w:rsidP="00F33800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2枚</w:t>
            </w:r>
          </w:p>
        </w:tc>
        <w:tc>
          <w:tcPr>
            <w:tcW w:w="4820" w:type="dxa"/>
          </w:tcPr>
          <w:p w14:paraId="2A1ECDB9" w14:textId="530E0E22" w:rsidR="00D95E1C" w:rsidRPr="00D95E1C" w:rsidRDefault="00D95E1C" w:rsidP="005E0E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E0EAA"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  <w:r w:rsidR="005E0EAA" w:rsidRPr="005E0EAA">
              <w:rPr>
                <w:rFonts w:ascii="HG丸ｺﾞｼｯｸM-PRO" w:eastAsia="HG丸ｺﾞｼｯｸM-PRO" w:hAnsi="HG丸ｺﾞｼｯｸM-PRO" w:hint="eastAsia"/>
                <w:kern w:val="0"/>
              </w:rPr>
              <w:t>管理</w:t>
            </w:r>
            <w:r w:rsidRPr="005E0EAA">
              <w:rPr>
                <w:rFonts w:ascii="HG丸ｺﾞｼｯｸM-PRO" w:eastAsia="HG丸ｺﾞｼｯｸM-PRO" w:hAnsi="HG丸ｺﾞｼｯｸM-PRO" w:hint="eastAsia"/>
                <w:kern w:val="0"/>
              </w:rPr>
              <w:t>栄養士免許証とまとめての送付を希望の方は1枚</w:t>
            </w:r>
          </w:p>
          <w:p w14:paraId="304D736B" w14:textId="7AC707FF" w:rsidR="00F33800" w:rsidRPr="00F33800" w:rsidRDefault="00D95E1C" w:rsidP="00D95E1C">
            <w:pPr>
              <w:rPr>
                <w:rFonts w:ascii="HG丸ｺﾞｼｯｸM-PRO" w:eastAsia="HG丸ｺﾞｼｯｸM-PRO" w:hAnsi="HG丸ｺﾞｼｯｸM-PRO"/>
              </w:rPr>
            </w:pPr>
            <w:r w:rsidRPr="00D95E1C">
              <w:rPr>
                <w:rFonts w:ascii="HG丸ｺﾞｼｯｸM-PRO" w:eastAsia="HG丸ｺﾞｼｯｸM-PRO" w:hAnsi="HG丸ｺﾞｼｯｸM-PRO" w:hint="eastAsia"/>
              </w:rPr>
              <w:t>・別々の送付を希望の方は2枚</w:t>
            </w:r>
          </w:p>
        </w:tc>
      </w:tr>
      <w:tr w:rsidR="00F33800" w14:paraId="0B285E17" w14:textId="77777777" w:rsidTr="00FC559D">
        <w:trPr>
          <w:trHeight w:val="541"/>
        </w:trPr>
        <w:tc>
          <w:tcPr>
            <w:tcW w:w="4361" w:type="dxa"/>
          </w:tcPr>
          <w:p w14:paraId="22116905" w14:textId="77777777" w:rsidR="00F33800" w:rsidRPr="00235240" w:rsidRDefault="0024652F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F33800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．チェックリスト</w:t>
            </w:r>
          </w:p>
        </w:tc>
        <w:tc>
          <w:tcPr>
            <w:tcW w:w="992" w:type="dxa"/>
          </w:tcPr>
          <w:p w14:paraId="10F6B42B" w14:textId="77777777" w:rsidR="00F33800" w:rsidRPr="00E6398D" w:rsidRDefault="00F33800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</w:tcPr>
          <w:p w14:paraId="636A96CF" w14:textId="77777777" w:rsidR="00F33800" w:rsidRDefault="00F33800" w:rsidP="00395B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6AE587F" w14:textId="77777777" w:rsidR="00A178BC" w:rsidRPr="00A178BC" w:rsidRDefault="002261EA" w:rsidP="00A178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A178BC" w:rsidRPr="00A178BC">
        <w:rPr>
          <w:rFonts w:ascii="HG丸ｺﾞｼｯｸM-PRO" w:eastAsia="HG丸ｺﾞｼｯｸM-PRO" w:hAnsi="HG丸ｺﾞｼｯｸM-PRO" w:hint="eastAsia"/>
          <w:sz w:val="22"/>
        </w:rPr>
        <w:t>氏名又は本籍地（国籍）に変更がない場合で、旧姓又は通称名を併記・変更したい方</w:t>
      </w:r>
      <w:r w:rsidR="00A178BC" w:rsidRPr="00A178BC">
        <w:rPr>
          <w:rFonts w:ascii="HG丸ｺﾞｼｯｸM-PRO" w:eastAsia="HG丸ｺﾞｼｯｸM-PRO" w:hAnsi="HG丸ｺﾞｼｯｸM-PRO" w:hint="eastAsia"/>
        </w:rPr>
        <w:t xml:space="preserve">　　</w:t>
      </w:r>
    </w:p>
    <w:p w14:paraId="0985C633" w14:textId="77777777" w:rsidR="00A178BC" w:rsidRDefault="00A178BC" w:rsidP="00A178BC">
      <w:pPr>
        <w:rPr>
          <w:rFonts w:ascii="HG丸ｺﾞｼｯｸM-PRO" w:eastAsia="HG丸ｺﾞｼｯｸM-PRO" w:hAnsi="HG丸ｺﾞｼｯｸM-PRO"/>
        </w:rPr>
      </w:pPr>
      <w:r w:rsidRPr="00A178BC">
        <w:rPr>
          <w:rFonts w:ascii="HG丸ｺﾞｼｯｸM-PRO" w:eastAsia="HG丸ｺﾞｼｯｸM-PRO" w:hAnsi="HG丸ｺﾞｼｯｸM-PRO" w:hint="eastAsia"/>
          <w:color w:val="FF0000"/>
          <w:sz w:val="20"/>
        </w:rPr>
        <w:t>※氏名又は本籍地（国籍）に変更がある場合は、名簿訂正申請も同時に行う必要があります</w:t>
      </w:r>
      <w:r w:rsidRPr="002261EA">
        <w:rPr>
          <w:rFonts w:ascii="HG丸ｺﾞｼｯｸM-PRO" w:eastAsia="HG丸ｺﾞｼｯｸM-PRO" w:hAnsi="HG丸ｺﾞｼｯｸM-PRO" w:hint="eastAsia"/>
          <w:color w:val="FF0000"/>
          <w:sz w:val="20"/>
        </w:rPr>
        <w:t>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850"/>
        <w:gridCol w:w="4678"/>
      </w:tblGrid>
      <w:tr w:rsidR="00A178BC" w14:paraId="17B3A055" w14:textId="77777777" w:rsidTr="00A178BC">
        <w:tc>
          <w:tcPr>
            <w:tcW w:w="4361" w:type="dxa"/>
          </w:tcPr>
          <w:p w14:paraId="6C113FA2" w14:textId="77777777" w:rsidR="00A178BC" w:rsidRPr="00174358" w:rsidRDefault="00A178BC" w:rsidP="000559D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850" w:type="dxa"/>
          </w:tcPr>
          <w:p w14:paraId="6CC31107" w14:textId="77777777" w:rsidR="00A178BC" w:rsidRPr="00174358" w:rsidRDefault="00A178BC" w:rsidP="000559D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678" w:type="dxa"/>
          </w:tcPr>
          <w:p w14:paraId="12711808" w14:textId="77777777" w:rsidR="00A178BC" w:rsidRDefault="00A178BC" w:rsidP="000559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A178BC" w:rsidRPr="00F95889" w14:paraId="19F4594D" w14:textId="77777777" w:rsidTr="00A178BC">
        <w:trPr>
          <w:trHeight w:val="568"/>
        </w:trPr>
        <w:tc>
          <w:tcPr>
            <w:tcW w:w="4361" w:type="dxa"/>
          </w:tcPr>
          <w:p w14:paraId="611AA3E9" w14:textId="77777777" w:rsidR="00A178BC" w:rsidRDefault="00A178BC" w:rsidP="00A178BC">
            <w:pPr>
              <w:ind w:left="402" w:hangingChars="200" w:hanging="40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７．・旧姓が記載されている戸籍謄本又は抄本</w:t>
            </w:r>
          </w:p>
          <w:p w14:paraId="560F02FA" w14:textId="77777777" w:rsidR="00A178BC" w:rsidRPr="008F2AAF" w:rsidRDefault="00A178BC" w:rsidP="00A178BC">
            <w:pPr>
              <w:ind w:leftChars="150" w:left="415" w:hangingChars="50" w:hanging="10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・通称名が確認できる住民票等の書類</w:t>
            </w:r>
          </w:p>
        </w:tc>
        <w:tc>
          <w:tcPr>
            <w:tcW w:w="850" w:type="dxa"/>
          </w:tcPr>
          <w:p w14:paraId="18F208CA" w14:textId="77777777" w:rsidR="00A178BC" w:rsidRPr="007F2E6F" w:rsidRDefault="00A178BC" w:rsidP="000559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1847EA4D" w14:textId="77777777" w:rsidR="00A178BC" w:rsidRPr="00F95889" w:rsidRDefault="00A178BC" w:rsidP="00A178BC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E12A3D5" w14:textId="77777777" w:rsidR="00395B78" w:rsidRDefault="0085381E" w:rsidP="00395B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■提出書類を確認し</w:t>
      </w:r>
      <w:r w:rsidR="00395B78">
        <w:rPr>
          <w:rFonts w:ascii="HG丸ｺﾞｼｯｸM-PRO" w:eastAsia="HG丸ｺﾞｼｯｸM-PRO" w:hAnsi="HG丸ｺﾞｼｯｸM-PRO" w:hint="eastAsia"/>
        </w:rPr>
        <w:t>、チェック欄にチェックをお願いします。</w:t>
      </w:r>
    </w:p>
    <w:p w14:paraId="3C23F972" w14:textId="77777777" w:rsidR="00395B78" w:rsidRPr="00617174" w:rsidRDefault="00395B78" w:rsidP="00395B78">
      <w:pPr>
        <w:ind w:firstLineChars="100" w:firstLine="210"/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このチェックリストは記入後、提出書類と一緒に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4B2566CD" w14:textId="77777777" w:rsidR="00375BE1" w:rsidRPr="006F7628" w:rsidRDefault="006D3478" w:rsidP="00375BE1">
      <w:pPr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="00375BE1" w:rsidRPr="006F7628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74E59EE3" w14:textId="77777777" w:rsidR="002575AC" w:rsidRPr="00375BE1" w:rsidRDefault="00375BE1" w:rsidP="00375BE1">
      <w:pPr>
        <w:rPr>
          <w:rFonts w:ascii="HG丸ｺﾞｼｯｸM-PRO" w:eastAsia="HG丸ｺﾞｼｯｸM-PRO" w:hAnsi="HG丸ｺﾞｼｯｸM-PRO"/>
          <w:b/>
        </w:rPr>
      </w:pPr>
      <w:r w:rsidRPr="006F7628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 w:rsidR="000B20BC"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6F7628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2575AC" w:rsidRPr="00375BE1" w:rsidSect="00F95889">
      <w:pgSz w:w="11906" w:h="16838" w:code="9"/>
      <w:pgMar w:top="1276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7155" w14:textId="77777777" w:rsidR="00DF47BE" w:rsidRDefault="00DF47BE" w:rsidP="00E77C6C">
      <w:r>
        <w:separator/>
      </w:r>
    </w:p>
  </w:endnote>
  <w:endnote w:type="continuationSeparator" w:id="0">
    <w:p w14:paraId="2A9C9BB5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C92F" w14:textId="77777777" w:rsidR="00DF47BE" w:rsidRDefault="00DF47BE" w:rsidP="00E77C6C">
      <w:r>
        <w:separator/>
      </w:r>
    </w:p>
  </w:footnote>
  <w:footnote w:type="continuationSeparator" w:id="0">
    <w:p w14:paraId="21C1780D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6B1"/>
    <w:rsid w:val="0001375C"/>
    <w:rsid w:val="00036B81"/>
    <w:rsid w:val="000466D8"/>
    <w:rsid w:val="00053E22"/>
    <w:rsid w:val="0006245B"/>
    <w:rsid w:val="00076365"/>
    <w:rsid w:val="000A00CE"/>
    <w:rsid w:val="000B1D2C"/>
    <w:rsid w:val="000B20BC"/>
    <w:rsid w:val="000B3B55"/>
    <w:rsid w:val="000C3CAB"/>
    <w:rsid w:val="000D349A"/>
    <w:rsid w:val="000D7D7C"/>
    <w:rsid w:val="000F55DC"/>
    <w:rsid w:val="00114D7F"/>
    <w:rsid w:val="00127DE2"/>
    <w:rsid w:val="00147F33"/>
    <w:rsid w:val="001616A9"/>
    <w:rsid w:val="00166C07"/>
    <w:rsid w:val="00174358"/>
    <w:rsid w:val="001760BE"/>
    <w:rsid w:val="00192896"/>
    <w:rsid w:val="001B0D24"/>
    <w:rsid w:val="001C1B0B"/>
    <w:rsid w:val="001F70AD"/>
    <w:rsid w:val="002132FB"/>
    <w:rsid w:val="002261EA"/>
    <w:rsid w:val="00235240"/>
    <w:rsid w:val="002412B6"/>
    <w:rsid w:val="002439D2"/>
    <w:rsid w:val="0024652F"/>
    <w:rsid w:val="002506FC"/>
    <w:rsid w:val="002575AC"/>
    <w:rsid w:val="00287ED4"/>
    <w:rsid w:val="002B1B3B"/>
    <w:rsid w:val="002D371B"/>
    <w:rsid w:val="00343A97"/>
    <w:rsid w:val="00353764"/>
    <w:rsid w:val="00355AF0"/>
    <w:rsid w:val="00366FEB"/>
    <w:rsid w:val="00375BE1"/>
    <w:rsid w:val="00383E51"/>
    <w:rsid w:val="00387EB2"/>
    <w:rsid w:val="00395B78"/>
    <w:rsid w:val="003D6E9E"/>
    <w:rsid w:val="003D7924"/>
    <w:rsid w:val="003F58EC"/>
    <w:rsid w:val="003F7994"/>
    <w:rsid w:val="00427440"/>
    <w:rsid w:val="00432000"/>
    <w:rsid w:val="00432FA7"/>
    <w:rsid w:val="00445ADF"/>
    <w:rsid w:val="0044613A"/>
    <w:rsid w:val="004B24E8"/>
    <w:rsid w:val="004B3E78"/>
    <w:rsid w:val="004B57B4"/>
    <w:rsid w:val="004F7232"/>
    <w:rsid w:val="00523D80"/>
    <w:rsid w:val="00525C1D"/>
    <w:rsid w:val="005641F4"/>
    <w:rsid w:val="0059595E"/>
    <w:rsid w:val="005C0C4F"/>
    <w:rsid w:val="005D30CF"/>
    <w:rsid w:val="005E0095"/>
    <w:rsid w:val="005E0EAA"/>
    <w:rsid w:val="006225B5"/>
    <w:rsid w:val="00634730"/>
    <w:rsid w:val="00641318"/>
    <w:rsid w:val="00695548"/>
    <w:rsid w:val="0069683A"/>
    <w:rsid w:val="006A1F17"/>
    <w:rsid w:val="006D3478"/>
    <w:rsid w:val="006E2658"/>
    <w:rsid w:val="006E4E71"/>
    <w:rsid w:val="007171DA"/>
    <w:rsid w:val="00731530"/>
    <w:rsid w:val="00766DBC"/>
    <w:rsid w:val="00772CC0"/>
    <w:rsid w:val="00775CEC"/>
    <w:rsid w:val="007924FE"/>
    <w:rsid w:val="007A3637"/>
    <w:rsid w:val="007B180F"/>
    <w:rsid w:val="007E223A"/>
    <w:rsid w:val="007E685C"/>
    <w:rsid w:val="007F2E6F"/>
    <w:rsid w:val="008255CC"/>
    <w:rsid w:val="0083207D"/>
    <w:rsid w:val="00842628"/>
    <w:rsid w:val="0085381E"/>
    <w:rsid w:val="008B0CB4"/>
    <w:rsid w:val="008D0076"/>
    <w:rsid w:val="008D5253"/>
    <w:rsid w:val="008D583F"/>
    <w:rsid w:val="008F2AAF"/>
    <w:rsid w:val="00930E5A"/>
    <w:rsid w:val="00947AA6"/>
    <w:rsid w:val="00964606"/>
    <w:rsid w:val="009B1E15"/>
    <w:rsid w:val="009B266F"/>
    <w:rsid w:val="009C7441"/>
    <w:rsid w:val="009F48F0"/>
    <w:rsid w:val="009F6306"/>
    <w:rsid w:val="009F6E53"/>
    <w:rsid w:val="00A00C3C"/>
    <w:rsid w:val="00A01C88"/>
    <w:rsid w:val="00A178BC"/>
    <w:rsid w:val="00A22C69"/>
    <w:rsid w:val="00A26B80"/>
    <w:rsid w:val="00A33B4B"/>
    <w:rsid w:val="00A350E0"/>
    <w:rsid w:val="00A5431B"/>
    <w:rsid w:val="00A614D1"/>
    <w:rsid w:val="00A616C5"/>
    <w:rsid w:val="00A6743F"/>
    <w:rsid w:val="00AD7C4A"/>
    <w:rsid w:val="00AE43F8"/>
    <w:rsid w:val="00B56442"/>
    <w:rsid w:val="00B754EB"/>
    <w:rsid w:val="00B76457"/>
    <w:rsid w:val="00B76BB7"/>
    <w:rsid w:val="00B83773"/>
    <w:rsid w:val="00BA5657"/>
    <w:rsid w:val="00BA6155"/>
    <w:rsid w:val="00BB5434"/>
    <w:rsid w:val="00BB6A63"/>
    <w:rsid w:val="00BD215D"/>
    <w:rsid w:val="00BD5F94"/>
    <w:rsid w:val="00BD62BA"/>
    <w:rsid w:val="00C136A0"/>
    <w:rsid w:val="00C41CBC"/>
    <w:rsid w:val="00C42F20"/>
    <w:rsid w:val="00C54BBB"/>
    <w:rsid w:val="00C55ABC"/>
    <w:rsid w:val="00C70B83"/>
    <w:rsid w:val="00C725D2"/>
    <w:rsid w:val="00C80F51"/>
    <w:rsid w:val="00CA2B0F"/>
    <w:rsid w:val="00CA565F"/>
    <w:rsid w:val="00CC01F0"/>
    <w:rsid w:val="00CD3033"/>
    <w:rsid w:val="00CD5F65"/>
    <w:rsid w:val="00CF3DFE"/>
    <w:rsid w:val="00D27ACB"/>
    <w:rsid w:val="00D45907"/>
    <w:rsid w:val="00D5709C"/>
    <w:rsid w:val="00D95E1C"/>
    <w:rsid w:val="00DA7ED7"/>
    <w:rsid w:val="00DB6CD5"/>
    <w:rsid w:val="00DC630C"/>
    <w:rsid w:val="00DD4DCC"/>
    <w:rsid w:val="00DF47BE"/>
    <w:rsid w:val="00E16313"/>
    <w:rsid w:val="00E45FDC"/>
    <w:rsid w:val="00E74DBF"/>
    <w:rsid w:val="00E77C6C"/>
    <w:rsid w:val="00E843A3"/>
    <w:rsid w:val="00EB05BD"/>
    <w:rsid w:val="00EC18F3"/>
    <w:rsid w:val="00EC2842"/>
    <w:rsid w:val="00ED78F5"/>
    <w:rsid w:val="00F001C8"/>
    <w:rsid w:val="00F03C1E"/>
    <w:rsid w:val="00F041B8"/>
    <w:rsid w:val="00F15238"/>
    <w:rsid w:val="00F33800"/>
    <w:rsid w:val="00F451E3"/>
    <w:rsid w:val="00F46685"/>
    <w:rsid w:val="00F545F3"/>
    <w:rsid w:val="00F95889"/>
    <w:rsid w:val="00F979A2"/>
    <w:rsid w:val="00FA3392"/>
    <w:rsid w:val="00FB324E"/>
    <w:rsid w:val="00FB62DC"/>
    <w:rsid w:val="00FC559D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F8EA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2020-04-09T02:59:00Z</dcterms:created>
  <dcterms:modified xsi:type="dcterms:W3CDTF">2024-12-18T04:32:00Z</dcterms:modified>
</cp:coreProperties>
</file>