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0" w:type="auto"/>
        <w:tblLook w:val="04A0" w:firstRow="1" w:lastRow="0" w:firstColumn="1" w:lastColumn="0" w:noHBand="0" w:noVBand="1"/>
      </w:tblPr>
      <w:tblGrid>
        <w:gridCol w:w="1461"/>
        <w:gridCol w:w="7259"/>
      </w:tblGrid>
      <w:tr w:rsidR="000F5BCC" w14:paraId="1EE47A40" w14:textId="77777777" w:rsidTr="00827348">
        <w:trPr>
          <w:trHeight w:val="704"/>
        </w:trPr>
        <w:tc>
          <w:tcPr>
            <w:tcW w:w="0" w:type="auto"/>
            <w:vAlign w:val="center"/>
          </w:tcPr>
          <w:p w14:paraId="657FC8B3" w14:textId="77777777" w:rsidR="000F5BCC" w:rsidRPr="00827348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0" w:type="auto"/>
            <w:vAlign w:val="center"/>
          </w:tcPr>
          <w:p w14:paraId="72436772" w14:textId="7DD919A3" w:rsidR="00A12E90" w:rsidRPr="00827348" w:rsidRDefault="00B0334E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公衆衛生研究所と環境科学研究所</w:t>
            </w:r>
            <w:r w:rsid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今後の</w:t>
            </w:r>
            <w:r w:rsidR="00430D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統合・</w:t>
            </w:r>
            <w:r w:rsid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地方独立行政法人化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の進め方</w:t>
            </w:r>
            <w:r w:rsidR="00F84E29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F5BCC" w14:paraId="47028D73" w14:textId="77777777" w:rsidTr="00827348">
        <w:trPr>
          <w:trHeight w:val="700"/>
        </w:trPr>
        <w:tc>
          <w:tcPr>
            <w:tcW w:w="0" w:type="auto"/>
            <w:vAlign w:val="center"/>
          </w:tcPr>
          <w:p w14:paraId="3E32AA10" w14:textId="77777777" w:rsidR="00351F86" w:rsidRPr="00827348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0" w:type="auto"/>
            <w:vAlign w:val="center"/>
          </w:tcPr>
          <w:p w14:paraId="38B30639" w14:textId="2CD288EB" w:rsidR="00A12E90" w:rsidRPr="00827348" w:rsidRDefault="00F84E29" w:rsidP="00EF45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平成2</w:t>
            </w:r>
            <w:r w:rsid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EF4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F4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EF4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EF4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EF4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分～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EF4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EF4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F84E29" w14:paraId="34D62A8C" w14:textId="77777777" w:rsidTr="00827348">
        <w:trPr>
          <w:trHeight w:val="696"/>
        </w:trPr>
        <w:tc>
          <w:tcPr>
            <w:tcW w:w="0" w:type="auto"/>
            <w:vAlign w:val="center"/>
          </w:tcPr>
          <w:p w14:paraId="47F95F53" w14:textId="1861B369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0" w:type="auto"/>
            <w:vAlign w:val="center"/>
          </w:tcPr>
          <w:p w14:paraId="44CAD83B" w14:textId="77777777" w:rsidR="00A12E90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大阪市役所５階　会議室</w:t>
            </w:r>
            <w:bookmarkStart w:id="0" w:name="_GoBack"/>
            <w:bookmarkEnd w:id="0"/>
          </w:p>
        </w:tc>
      </w:tr>
      <w:tr w:rsidR="00F84E29" w14:paraId="4D0F0C03" w14:textId="77777777" w:rsidTr="00827348">
        <w:trPr>
          <w:trHeight w:val="2677"/>
        </w:trPr>
        <w:tc>
          <w:tcPr>
            <w:tcW w:w="0" w:type="auto"/>
            <w:vAlign w:val="center"/>
          </w:tcPr>
          <w:p w14:paraId="172B11E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0" w:type="auto"/>
            <w:vAlign w:val="center"/>
          </w:tcPr>
          <w:p w14:paraId="6A5AAAF9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（特別顧問・特別参与）：</w:t>
            </w:r>
          </w:p>
          <w:p w14:paraId="335E0D6A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上山特別顧問</w:t>
            </w:r>
          </w:p>
          <w:p w14:paraId="3A35781F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（職員等）：</w:t>
            </w:r>
          </w:p>
          <w:p w14:paraId="304E0438" w14:textId="09CCBA02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大阪府　健康医療部（</w:t>
            </w:r>
            <w:r w:rsidR="00CE12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長、副理事）</w:t>
            </w:r>
          </w:p>
          <w:p w14:paraId="3C04B2B5" w14:textId="4564F1E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pacing w:val="-4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大阪市　健康局</w:t>
            </w:r>
            <w:r w:rsidR="00CE126E">
              <w:rPr>
                <w:rFonts w:ascii="HG丸ｺﾞｼｯｸM-PRO" w:eastAsia="HG丸ｺﾞｼｯｸM-PRO" w:hAnsi="HG丸ｺﾞｼｯｸM-PRO" w:hint="eastAsia"/>
                <w:spacing w:val="-4"/>
                <w:sz w:val="24"/>
                <w:szCs w:val="24"/>
              </w:rPr>
              <w:t>（</w:t>
            </w:r>
            <w:r w:rsidR="0055743B">
              <w:rPr>
                <w:rFonts w:ascii="HG丸ｺﾞｼｯｸM-PRO" w:eastAsia="HG丸ｺﾞｼｯｸM-PRO" w:hAnsi="HG丸ｺﾞｼｯｸM-PRO" w:hint="eastAsia"/>
                <w:spacing w:val="-4"/>
                <w:sz w:val="24"/>
                <w:szCs w:val="24"/>
              </w:rPr>
              <w:t>環境科学研究所長・</w:t>
            </w:r>
            <w:r w:rsidRPr="00827348">
              <w:rPr>
                <w:rFonts w:ascii="HG丸ｺﾞｼｯｸM-PRO" w:eastAsia="HG丸ｺﾞｼｯｸM-PRO" w:hAnsi="HG丸ｺﾞｼｯｸM-PRO" w:hint="eastAsia"/>
                <w:spacing w:val="-4"/>
                <w:sz w:val="24"/>
                <w:szCs w:val="24"/>
              </w:rPr>
              <w:t>環科研担当課長）</w:t>
            </w:r>
          </w:p>
          <w:p w14:paraId="1B48A5D8" w14:textId="77777777" w:rsidR="00A12E90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大阪府市大都市局（担当課長）</w:t>
            </w:r>
          </w:p>
        </w:tc>
      </w:tr>
      <w:tr w:rsidR="00F84E29" w14:paraId="664D42DC" w14:textId="77777777" w:rsidTr="00827348">
        <w:trPr>
          <w:trHeight w:val="701"/>
        </w:trPr>
        <w:tc>
          <w:tcPr>
            <w:tcW w:w="0" w:type="auto"/>
            <w:vAlign w:val="center"/>
          </w:tcPr>
          <w:p w14:paraId="554C9FF0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0" w:type="auto"/>
            <w:vAlign w:val="center"/>
          </w:tcPr>
          <w:p w14:paraId="77A093A6" w14:textId="15A360DD" w:rsidR="00F84E29" w:rsidRPr="00827348" w:rsidRDefault="00B0334E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A5415"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公衆衛生研究所と環境科学研究所の今後の統合・地方独立行政法人化の進め方について</w:t>
            </w:r>
          </w:p>
        </w:tc>
      </w:tr>
      <w:tr w:rsidR="00FA5415" w14:paraId="5F7E2E75" w14:textId="77777777" w:rsidTr="00FB65B9">
        <w:trPr>
          <w:trHeight w:val="1406"/>
        </w:trPr>
        <w:tc>
          <w:tcPr>
            <w:tcW w:w="0" w:type="auto"/>
            <w:vAlign w:val="center"/>
          </w:tcPr>
          <w:p w14:paraId="3D0ADFFE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D7A7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1D7A7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0" w:type="auto"/>
          </w:tcPr>
          <w:p w14:paraId="134BDE48" w14:textId="77777777" w:rsidR="00FA5415" w:rsidRPr="00FA5415" w:rsidRDefault="00FA5415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9B3C35" w14:textId="4CFB8042" w:rsidR="00FA5415" w:rsidRPr="00FA5415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・統合後の効果的・効率的な研究所のあり方について、</w:t>
            </w:r>
            <w:r w:rsidR="00EF4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他都市も参考にしながら</w:t>
            </w: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検討して</w:t>
            </w:r>
            <w:r w:rsidR="00EF4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</w:t>
            </w: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く必要がある。</w:t>
            </w:r>
          </w:p>
          <w:p w14:paraId="653FE697" w14:textId="382C3722" w:rsidR="00FA5415" w:rsidRPr="00FA5415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A5415" w14:paraId="77A107FD" w14:textId="77777777" w:rsidTr="00FB65B9">
        <w:trPr>
          <w:trHeight w:val="1412"/>
        </w:trPr>
        <w:tc>
          <w:tcPr>
            <w:tcW w:w="0" w:type="auto"/>
            <w:vAlign w:val="center"/>
          </w:tcPr>
          <w:p w14:paraId="06C92529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0" w:type="auto"/>
          </w:tcPr>
          <w:p w14:paraId="4307CD35" w14:textId="77777777" w:rsidR="00FA5415" w:rsidRPr="00FA5415" w:rsidRDefault="00FA5415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584046" w14:textId="7248B8AE" w:rsidR="00FA5415" w:rsidRPr="00FA5415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EF4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他都市の</w:t>
            </w: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研究所の</w:t>
            </w:r>
            <w:r w:rsidR="00EF4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事例</w:t>
            </w: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  <w:r w:rsidR="00EF4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調査</w:t>
            </w: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を進める。</w:t>
            </w:r>
          </w:p>
          <w:p w14:paraId="2B625D46" w14:textId="3E61A51B" w:rsidR="00FA5415" w:rsidRPr="00FA5415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E29" w14:paraId="35D24354" w14:textId="77777777" w:rsidTr="00827348">
        <w:trPr>
          <w:trHeight w:val="979"/>
        </w:trPr>
        <w:tc>
          <w:tcPr>
            <w:tcW w:w="0" w:type="auto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0" w:type="auto"/>
          </w:tcPr>
          <w:p w14:paraId="1386CF7A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E29" w14:paraId="19671A5A" w14:textId="77777777" w:rsidTr="00827348">
        <w:trPr>
          <w:trHeight w:val="1262"/>
        </w:trPr>
        <w:tc>
          <w:tcPr>
            <w:tcW w:w="0" w:type="auto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D7A78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0" w:type="auto"/>
          </w:tcPr>
          <w:p w14:paraId="41A95D25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4F91047D" w14:textId="77777777" w:rsidR="003E60E0" w:rsidRPr="00827348" w:rsidRDefault="00827348" w:rsidP="0082734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p w14:paraId="09660D13" w14:textId="77777777" w:rsidR="00827348" w:rsidRPr="00827348" w:rsidRDefault="00827348" w:rsidP="00827348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sectPr w:rsidR="00827348" w:rsidRPr="00827348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2BA65" w14:textId="77777777" w:rsidR="001D7A78" w:rsidRDefault="001D7A78" w:rsidP="000F5BCC">
      <w:r>
        <w:separator/>
      </w:r>
    </w:p>
  </w:endnote>
  <w:endnote w:type="continuationSeparator" w:id="0">
    <w:p w14:paraId="49CE6AB4" w14:textId="77777777" w:rsidR="001D7A78" w:rsidRDefault="001D7A78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5F2AD" w14:textId="77777777" w:rsidR="001D7A78" w:rsidRDefault="001D7A78" w:rsidP="000F5BCC">
      <w:r>
        <w:separator/>
      </w:r>
    </w:p>
  </w:footnote>
  <w:footnote w:type="continuationSeparator" w:id="0">
    <w:p w14:paraId="04071A5F" w14:textId="77777777" w:rsidR="001D7A78" w:rsidRDefault="001D7A78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605EA"/>
    <w:rsid w:val="000F5BCC"/>
    <w:rsid w:val="0012191F"/>
    <w:rsid w:val="001236D0"/>
    <w:rsid w:val="001239B2"/>
    <w:rsid w:val="00157BF1"/>
    <w:rsid w:val="00184ABA"/>
    <w:rsid w:val="001B2410"/>
    <w:rsid w:val="001D20C4"/>
    <w:rsid w:val="001D7A78"/>
    <w:rsid w:val="001E2DB1"/>
    <w:rsid w:val="00225A87"/>
    <w:rsid w:val="00255E82"/>
    <w:rsid w:val="002A3BCB"/>
    <w:rsid w:val="0030195A"/>
    <w:rsid w:val="003035E2"/>
    <w:rsid w:val="0030725D"/>
    <w:rsid w:val="00317A70"/>
    <w:rsid w:val="00337578"/>
    <w:rsid w:val="00341712"/>
    <w:rsid w:val="00351F86"/>
    <w:rsid w:val="003634E4"/>
    <w:rsid w:val="00372E0A"/>
    <w:rsid w:val="003C0AA3"/>
    <w:rsid w:val="003E23D7"/>
    <w:rsid w:val="003E60E0"/>
    <w:rsid w:val="00411D54"/>
    <w:rsid w:val="00430D07"/>
    <w:rsid w:val="00492021"/>
    <w:rsid w:val="004954E4"/>
    <w:rsid w:val="004A25DC"/>
    <w:rsid w:val="005038B1"/>
    <w:rsid w:val="00512C06"/>
    <w:rsid w:val="0055743B"/>
    <w:rsid w:val="005609F0"/>
    <w:rsid w:val="00575E37"/>
    <w:rsid w:val="00590C70"/>
    <w:rsid w:val="005A6305"/>
    <w:rsid w:val="005C0947"/>
    <w:rsid w:val="006039F4"/>
    <w:rsid w:val="00604282"/>
    <w:rsid w:val="00610E8D"/>
    <w:rsid w:val="00627EB4"/>
    <w:rsid w:val="00637258"/>
    <w:rsid w:val="00664751"/>
    <w:rsid w:val="00681AFC"/>
    <w:rsid w:val="006C3F45"/>
    <w:rsid w:val="006C4DB9"/>
    <w:rsid w:val="00710C63"/>
    <w:rsid w:val="00722801"/>
    <w:rsid w:val="00740604"/>
    <w:rsid w:val="0076333C"/>
    <w:rsid w:val="00774B4D"/>
    <w:rsid w:val="007C1D9D"/>
    <w:rsid w:val="007D6A33"/>
    <w:rsid w:val="007F3A87"/>
    <w:rsid w:val="00827348"/>
    <w:rsid w:val="00833543"/>
    <w:rsid w:val="0087164C"/>
    <w:rsid w:val="008902B7"/>
    <w:rsid w:val="00893A83"/>
    <w:rsid w:val="008C0053"/>
    <w:rsid w:val="008C6D32"/>
    <w:rsid w:val="00911CE9"/>
    <w:rsid w:val="00983668"/>
    <w:rsid w:val="0099045F"/>
    <w:rsid w:val="009D0B1C"/>
    <w:rsid w:val="00A12E90"/>
    <w:rsid w:val="00A13171"/>
    <w:rsid w:val="00A14426"/>
    <w:rsid w:val="00A2604E"/>
    <w:rsid w:val="00A93664"/>
    <w:rsid w:val="00AB396F"/>
    <w:rsid w:val="00B02D76"/>
    <w:rsid w:val="00B0334E"/>
    <w:rsid w:val="00B078C9"/>
    <w:rsid w:val="00B57A7B"/>
    <w:rsid w:val="00B71304"/>
    <w:rsid w:val="00C005F4"/>
    <w:rsid w:val="00C151D5"/>
    <w:rsid w:val="00C32312"/>
    <w:rsid w:val="00C36E4F"/>
    <w:rsid w:val="00C4774F"/>
    <w:rsid w:val="00CA7680"/>
    <w:rsid w:val="00CD5916"/>
    <w:rsid w:val="00CE126E"/>
    <w:rsid w:val="00CE6101"/>
    <w:rsid w:val="00CE7366"/>
    <w:rsid w:val="00D11569"/>
    <w:rsid w:val="00D5443A"/>
    <w:rsid w:val="00D60F9C"/>
    <w:rsid w:val="00D8520B"/>
    <w:rsid w:val="00DA274B"/>
    <w:rsid w:val="00DC4217"/>
    <w:rsid w:val="00E63B16"/>
    <w:rsid w:val="00E86EE4"/>
    <w:rsid w:val="00EA1853"/>
    <w:rsid w:val="00EC7C02"/>
    <w:rsid w:val="00ED2822"/>
    <w:rsid w:val="00ED7BBF"/>
    <w:rsid w:val="00EE5ED4"/>
    <w:rsid w:val="00EF1394"/>
    <w:rsid w:val="00EF45AD"/>
    <w:rsid w:val="00F21515"/>
    <w:rsid w:val="00F64957"/>
    <w:rsid w:val="00F81498"/>
    <w:rsid w:val="00F84E29"/>
    <w:rsid w:val="00F93B6B"/>
    <w:rsid w:val="00FA5415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4492381-A883-471C-9EBF-597DF50E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健康医療総務課</cp:lastModifiedBy>
  <cp:revision>2</cp:revision>
  <cp:lastPrinted>2014-10-09T01:19:00Z</cp:lastPrinted>
  <dcterms:created xsi:type="dcterms:W3CDTF">2015-03-31T08:48:00Z</dcterms:created>
  <dcterms:modified xsi:type="dcterms:W3CDTF">2015-03-31T08:48:00Z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