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D3C9E" w14:textId="3D1895FD" w:rsidR="00620DB0" w:rsidRPr="009244EF" w:rsidRDefault="00FE36B9" w:rsidP="009244EF">
      <w:pPr>
        <w:rPr>
          <w:sz w:val="22"/>
          <w:szCs w:val="24"/>
        </w:rPr>
      </w:pPr>
      <w:r w:rsidRPr="009244EF">
        <w:rPr>
          <w:rFonts w:hint="eastAsia"/>
          <w:sz w:val="22"/>
          <w:szCs w:val="24"/>
        </w:rPr>
        <w:t>目標の達成に係る進捗状況</w:t>
      </w:r>
    </w:p>
    <w:p w14:paraId="733EDD41" w14:textId="4DBAF85B" w:rsidR="00FE36B9" w:rsidRDefault="00FE36B9"/>
    <w:tbl>
      <w:tblPr>
        <w:tblStyle w:val="a3"/>
        <w:tblW w:w="11765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3260"/>
        <w:gridCol w:w="1418"/>
        <w:gridCol w:w="1134"/>
        <w:gridCol w:w="1275"/>
        <w:gridCol w:w="1134"/>
        <w:gridCol w:w="1134"/>
        <w:gridCol w:w="1276"/>
        <w:gridCol w:w="1134"/>
      </w:tblGrid>
      <w:tr w:rsidR="00F641F9" w:rsidRPr="00673858" w14:paraId="108EABD5" w14:textId="6AEC9BA9" w:rsidTr="00F641F9">
        <w:trPr>
          <w:trHeight w:val="587"/>
        </w:trPr>
        <w:tc>
          <w:tcPr>
            <w:tcW w:w="3260" w:type="dxa"/>
          </w:tcPr>
          <w:p w14:paraId="19C90E96" w14:textId="77777777" w:rsidR="00F641F9" w:rsidRPr="00654AE8" w:rsidRDefault="00F641F9" w:rsidP="00F641F9">
            <w:pPr>
              <w:spacing w:line="32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51414E28" w14:textId="77777777" w:rsidR="00F641F9" w:rsidRPr="00654AE8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54AE8">
              <w:rPr>
                <w:rFonts w:asciiTheme="minorEastAsia" w:eastAsiaTheme="minorEastAsia" w:hAnsiTheme="minorEastAsia"/>
                <w:sz w:val="21"/>
                <w:szCs w:val="21"/>
              </w:rPr>
              <w:t>H27年度</w:t>
            </w:r>
          </w:p>
          <w:p w14:paraId="5160412D" w14:textId="5E20B6C1" w:rsidR="00F641F9" w:rsidRPr="00654AE8" w:rsidRDefault="00F641F9" w:rsidP="00F641F9">
            <w:pPr>
              <w:spacing w:line="320" w:lineRule="exact"/>
              <w:ind w:leftChars="-78" w:left="24" w:hangingChars="94" w:hanging="188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F831C2">
              <w:rPr>
                <w:rFonts w:asciiTheme="minorEastAsia" w:eastAsiaTheme="minorEastAsia" w:hAnsiTheme="minorEastAsia" w:hint="eastAsia"/>
              </w:rPr>
              <w:t>（基準年度）</w:t>
            </w:r>
          </w:p>
        </w:tc>
        <w:tc>
          <w:tcPr>
            <w:tcW w:w="1134" w:type="dxa"/>
            <w:vAlign w:val="center"/>
          </w:tcPr>
          <w:p w14:paraId="00887AC8" w14:textId="77777777" w:rsidR="00F641F9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54AE8">
              <w:rPr>
                <w:rFonts w:asciiTheme="minorEastAsia" w:eastAsiaTheme="minorEastAsia" w:hAnsiTheme="minorEastAsia"/>
                <w:sz w:val="21"/>
                <w:szCs w:val="21"/>
              </w:rPr>
              <w:t>H29年度</w:t>
            </w:r>
          </w:p>
          <w:p w14:paraId="74B143B8" w14:textId="15D30022" w:rsidR="00F641F9" w:rsidRPr="00654AE8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F831C2">
              <w:rPr>
                <w:rFonts w:asciiTheme="minorEastAsia" w:eastAsiaTheme="minorEastAsia" w:hAnsiTheme="minorEastAsia"/>
              </w:rPr>
              <w:t>(実績）</w:t>
            </w:r>
          </w:p>
        </w:tc>
        <w:tc>
          <w:tcPr>
            <w:tcW w:w="1275" w:type="dxa"/>
            <w:vAlign w:val="center"/>
          </w:tcPr>
          <w:p w14:paraId="4F7FEB05" w14:textId="77777777" w:rsidR="00F641F9" w:rsidRPr="00654AE8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54AE8">
              <w:rPr>
                <w:rFonts w:asciiTheme="minorEastAsia" w:eastAsiaTheme="minorEastAsia" w:hAnsiTheme="minorEastAsia"/>
                <w:sz w:val="21"/>
                <w:szCs w:val="21"/>
              </w:rPr>
              <w:t>H30年度</w:t>
            </w:r>
          </w:p>
          <w:p w14:paraId="7967FE59" w14:textId="77777777" w:rsidR="00F641F9" w:rsidRPr="00654AE8" w:rsidRDefault="00F641F9" w:rsidP="00F641F9">
            <w:pPr>
              <w:spacing w:line="320" w:lineRule="exact"/>
              <w:ind w:leftChars="-118" w:left="-248" w:firstLineChars="69" w:firstLine="138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F831C2">
              <w:rPr>
                <w:rFonts w:asciiTheme="minorEastAsia" w:eastAsiaTheme="minorEastAsia" w:hAnsiTheme="minorEastAsia" w:hint="eastAsia"/>
              </w:rPr>
              <w:t>(中間目標)</w:t>
            </w:r>
          </w:p>
        </w:tc>
        <w:tc>
          <w:tcPr>
            <w:tcW w:w="1134" w:type="dxa"/>
            <w:vAlign w:val="center"/>
          </w:tcPr>
          <w:p w14:paraId="3620CA19" w14:textId="675D445F" w:rsidR="00F641F9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54AE8">
              <w:rPr>
                <w:rFonts w:asciiTheme="minorEastAsia" w:eastAsiaTheme="minorEastAsia" w:hAnsiTheme="minorEastAsia"/>
                <w:sz w:val="21"/>
                <w:szCs w:val="21"/>
              </w:rPr>
              <w:t>H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30</w:t>
            </w:r>
            <w:r w:rsidRPr="00654AE8">
              <w:rPr>
                <w:rFonts w:asciiTheme="minorEastAsia" w:eastAsiaTheme="minorEastAsia" w:hAnsiTheme="minorEastAsia"/>
                <w:sz w:val="21"/>
                <w:szCs w:val="21"/>
              </w:rPr>
              <w:t>年度</w:t>
            </w:r>
          </w:p>
          <w:p w14:paraId="52282F0C" w14:textId="22F5EFAF" w:rsidR="00F641F9" w:rsidRPr="00F831C2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 w:rsidRPr="00F831C2">
              <w:rPr>
                <w:rFonts w:asciiTheme="minorEastAsia" w:eastAsiaTheme="minorEastAsia" w:hAnsiTheme="minorEastAsia"/>
              </w:rPr>
              <w:t>(実績）</w:t>
            </w:r>
          </w:p>
        </w:tc>
        <w:tc>
          <w:tcPr>
            <w:tcW w:w="1134" w:type="dxa"/>
            <w:vAlign w:val="center"/>
          </w:tcPr>
          <w:p w14:paraId="22BB2834" w14:textId="77777777" w:rsidR="00F641F9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54AE8">
              <w:rPr>
                <w:rFonts w:asciiTheme="minorEastAsia" w:eastAsiaTheme="minorEastAsia" w:hAnsiTheme="minorEastAsia"/>
                <w:sz w:val="21"/>
                <w:szCs w:val="21"/>
              </w:rPr>
              <w:t>R</w:t>
            </w:r>
            <w:r w:rsidRPr="00654AE8">
              <w:rPr>
                <w:rFonts w:asciiTheme="minorEastAsia" w:eastAsiaTheme="minorEastAsia" w:hAnsiTheme="minorEastAsia" w:hint="eastAsia"/>
                <w:sz w:val="21"/>
                <w:szCs w:val="21"/>
              </w:rPr>
              <w:t>１年度</w:t>
            </w:r>
          </w:p>
          <w:p w14:paraId="25958CE0" w14:textId="509FEFB1" w:rsidR="00F641F9" w:rsidRPr="00F831C2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 w:rsidRPr="00F831C2">
              <w:rPr>
                <w:rFonts w:asciiTheme="minorEastAsia" w:eastAsiaTheme="minorEastAsia" w:hAnsiTheme="minorEastAsia"/>
              </w:rPr>
              <w:t>(実績）</w:t>
            </w:r>
          </w:p>
        </w:tc>
        <w:tc>
          <w:tcPr>
            <w:tcW w:w="1276" w:type="dxa"/>
            <w:vAlign w:val="center"/>
          </w:tcPr>
          <w:p w14:paraId="754A409E" w14:textId="77777777" w:rsidR="00F641F9" w:rsidRPr="00654AE8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54AE8">
              <w:rPr>
                <w:rFonts w:asciiTheme="minorEastAsia" w:eastAsiaTheme="minorEastAsia" w:hAnsiTheme="minorEastAsia"/>
                <w:sz w:val="21"/>
                <w:szCs w:val="21"/>
              </w:rPr>
              <w:t>R</w:t>
            </w:r>
            <w:r w:rsidRPr="00654AE8">
              <w:rPr>
                <w:rFonts w:asciiTheme="minorEastAsia" w:eastAsiaTheme="minorEastAsia" w:hAnsiTheme="minorEastAsia" w:hint="eastAsia"/>
                <w:sz w:val="21"/>
                <w:szCs w:val="21"/>
              </w:rPr>
              <w:t>２</w:t>
            </w:r>
            <w:r w:rsidRPr="00654AE8">
              <w:rPr>
                <w:rFonts w:asciiTheme="minorEastAsia" w:eastAsiaTheme="minorEastAsia" w:hAnsiTheme="minorEastAsia"/>
                <w:sz w:val="21"/>
                <w:szCs w:val="21"/>
              </w:rPr>
              <w:t>年度</w:t>
            </w:r>
          </w:p>
          <w:p w14:paraId="3C9DE609" w14:textId="085E4A39" w:rsidR="00F641F9" w:rsidRPr="00F831C2" w:rsidRDefault="00F641F9" w:rsidP="00F641F9">
            <w:pPr>
              <w:spacing w:line="320" w:lineRule="exact"/>
              <w:ind w:leftChars="-48" w:left="15" w:hangingChars="58" w:hanging="116"/>
              <w:jc w:val="center"/>
              <w:rPr>
                <w:rFonts w:asciiTheme="minorEastAsia" w:eastAsiaTheme="minorEastAsia" w:hAnsiTheme="minorEastAsia"/>
              </w:rPr>
            </w:pPr>
            <w:r w:rsidRPr="00F831C2">
              <w:rPr>
                <w:rFonts w:asciiTheme="minorEastAsia" w:eastAsiaTheme="minorEastAsia" w:hAnsiTheme="minorEastAsia" w:hint="eastAsia"/>
              </w:rPr>
              <w:t>(中間目標)</w:t>
            </w:r>
          </w:p>
        </w:tc>
        <w:tc>
          <w:tcPr>
            <w:tcW w:w="1134" w:type="dxa"/>
            <w:vAlign w:val="center"/>
          </w:tcPr>
          <w:p w14:paraId="20ED4312" w14:textId="77777777" w:rsidR="00F641F9" w:rsidRPr="00654AE8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54AE8">
              <w:rPr>
                <w:rFonts w:asciiTheme="minorEastAsia" w:eastAsiaTheme="minorEastAsia" w:hAnsiTheme="minorEastAsia"/>
                <w:sz w:val="21"/>
                <w:szCs w:val="21"/>
              </w:rPr>
              <w:t>R</w:t>
            </w:r>
            <w:r w:rsidRPr="00654AE8">
              <w:rPr>
                <w:rFonts w:asciiTheme="minorEastAsia" w:eastAsiaTheme="minorEastAsia" w:hAnsiTheme="minorEastAsia" w:hint="eastAsia"/>
                <w:sz w:val="21"/>
                <w:szCs w:val="21"/>
              </w:rPr>
              <w:t>２</w:t>
            </w:r>
            <w:r w:rsidRPr="00654AE8">
              <w:rPr>
                <w:rFonts w:asciiTheme="minorEastAsia" w:eastAsiaTheme="minorEastAsia" w:hAnsiTheme="minorEastAsia"/>
                <w:sz w:val="21"/>
                <w:szCs w:val="21"/>
              </w:rPr>
              <w:t>年度</w:t>
            </w:r>
          </w:p>
          <w:p w14:paraId="43B48489" w14:textId="4932C9FA" w:rsidR="00F641F9" w:rsidRPr="00F831C2" w:rsidRDefault="00F641F9" w:rsidP="00F641F9">
            <w:pPr>
              <w:spacing w:line="320" w:lineRule="exact"/>
              <w:jc w:val="center"/>
              <w:rPr>
                <w:rFonts w:asciiTheme="minorEastAsia" w:hAnsiTheme="minorEastAsia"/>
              </w:rPr>
            </w:pPr>
            <w:r w:rsidRPr="00F831C2">
              <w:rPr>
                <w:rFonts w:asciiTheme="minorEastAsia" w:eastAsiaTheme="minorEastAsia" w:hAnsiTheme="minorEastAsia"/>
              </w:rPr>
              <w:t>(実績）</w:t>
            </w:r>
          </w:p>
        </w:tc>
      </w:tr>
      <w:tr w:rsidR="00F641F9" w:rsidRPr="00673858" w14:paraId="09930EB2" w14:textId="6B078DD5" w:rsidTr="00F641F9">
        <w:trPr>
          <w:trHeight w:val="600"/>
        </w:trPr>
        <w:tc>
          <w:tcPr>
            <w:tcW w:w="3260" w:type="dxa"/>
            <w:vAlign w:val="center"/>
          </w:tcPr>
          <w:p w14:paraId="4C62C592" w14:textId="77777777" w:rsidR="00F641F9" w:rsidRPr="00654AE8" w:rsidRDefault="00F641F9" w:rsidP="00F641F9">
            <w:pPr>
              <w:spacing w:line="32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54AE8">
              <w:rPr>
                <w:rFonts w:asciiTheme="minorEastAsia" w:eastAsiaTheme="minorEastAsia" w:hAnsiTheme="minorEastAsia" w:hint="eastAsia"/>
                <w:sz w:val="21"/>
                <w:szCs w:val="21"/>
              </w:rPr>
              <w:t>子どもを大阪で育ててよかったと思っている府民の割合</w:t>
            </w:r>
          </w:p>
        </w:tc>
        <w:tc>
          <w:tcPr>
            <w:tcW w:w="1418" w:type="dxa"/>
            <w:vAlign w:val="center"/>
          </w:tcPr>
          <w:p w14:paraId="04425EEA" w14:textId="77777777" w:rsidR="00F641F9" w:rsidRPr="00654AE8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54AE8">
              <w:rPr>
                <w:rFonts w:asciiTheme="minorEastAsia" w:eastAsiaTheme="minorEastAsia" w:hAnsiTheme="minorEastAsia"/>
                <w:sz w:val="21"/>
                <w:szCs w:val="21"/>
              </w:rPr>
              <w:t>63.6</w:t>
            </w:r>
            <w:r w:rsidRPr="00654AE8">
              <w:rPr>
                <w:rFonts w:asciiTheme="minorEastAsia" w:eastAsiaTheme="minorEastAsia" w:hAnsiTheme="minorEastAsia" w:hint="eastAsia"/>
                <w:sz w:val="21"/>
                <w:szCs w:val="21"/>
              </w:rPr>
              <w:t>％</w:t>
            </w:r>
          </w:p>
        </w:tc>
        <w:tc>
          <w:tcPr>
            <w:tcW w:w="1134" w:type="dxa"/>
            <w:vAlign w:val="center"/>
          </w:tcPr>
          <w:p w14:paraId="013FE791" w14:textId="105541F1" w:rsidR="00F641F9" w:rsidRPr="00654AE8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75CE5">
              <w:rPr>
                <w:rFonts w:asciiTheme="minorEastAsia" w:eastAsiaTheme="minorEastAsia" w:hAnsiTheme="minorEastAsia"/>
                <w:sz w:val="21"/>
                <w:szCs w:val="21"/>
              </w:rPr>
              <w:t>67.2%</w:t>
            </w:r>
          </w:p>
        </w:tc>
        <w:tc>
          <w:tcPr>
            <w:tcW w:w="1275" w:type="dxa"/>
            <w:vAlign w:val="center"/>
          </w:tcPr>
          <w:p w14:paraId="0BA34DC4" w14:textId="77777777" w:rsidR="00F641F9" w:rsidRPr="00654AE8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54AE8">
              <w:rPr>
                <w:rFonts w:asciiTheme="minorEastAsia" w:eastAsiaTheme="minorEastAsia" w:hAnsiTheme="minorEastAsia"/>
                <w:sz w:val="21"/>
                <w:szCs w:val="21"/>
              </w:rPr>
              <w:t>67.4</w:t>
            </w:r>
            <w:r w:rsidRPr="00654AE8">
              <w:rPr>
                <w:rFonts w:asciiTheme="minorEastAsia" w:eastAsiaTheme="minorEastAsia" w:hAnsiTheme="minorEastAsia" w:hint="eastAsia"/>
                <w:sz w:val="21"/>
                <w:szCs w:val="21"/>
              </w:rPr>
              <w:t>％</w:t>
            </w:r>
          </w:p>
        </w:tc>
        <w:tc>
          <w:tcPr>
            <w:tcW w:w="1134" w:type="dxa"/>
            <w:vAlign w:val="center"/>
          </w:tcPr>
          <w:p w14:paraId="5C1F0A9C" w14:textId="0E7410C8" w:rsidR="00F641F9" w:rsidRPr="00673858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73858">
              <w:rPr>
                <w:rFonts w:asciiTheme="minorEastAsia" w:eastAsiaTheme="minorEastAsia" w:hAnsiTheme="minorEastAsia"/>
                <w:sz w:val="21"/>
                <w:szCs w:val="21"/>
              </w:rPr>
              <w:t>53.0%</w:t>
            </w:r>
          </w:p>
        </w:tc>
        <w:tc>
          <w:tcPr>
            <w:tcW w:w="1134" w:type="dxa"/>
            <w:vAlign w:val="center"/>
          </w:tcPr>
          <w:p w14:paraId="12EB1280" w14:textId="5284B077" w:rsidR="00F641F9" w:rsidRPr="00654AE8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244EF">
              <w:rPr>
                <w:rFonts w:asciiTheme="minorEastAsia" w:eastAsiaTheme="minorEastAsia" w:hAnsiTheme="minorEastAsia"/>
                <w:sz w:val="21"/>
                <w:szCs w:val="21"/>
              </w:rPr>
              <w:t>61.9%</w:t>
            </w:r>
          </w:p>
        </w:tc>
        <w:tc>
          <w:tcPr>
            <w:tcW w:w="1276" w:type="dxa"/>
            <w:vAlign w:val="center"/>
          </w:tcPr>
          <w:p w14:paraId="5F31839D" w14:textId="77777777" w:rsidR="00F641F9" w:rsidRPr="00654AE8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54AE8">
              <w:rPr>
                <w:rFonts w:asciiTheme="minorEastAsia" w:eastAsiaTheme="minorEastAsia" w:hAnsiTheme="minorEastAsia"/>
                <w:sz w:val="21"/>
                <w:szCs w:val="21"/>
              </w:rPr>
              <w:t>70</w:t>
            </w:r>
            <w:r w:rsidRPr="00654AE8">
              <w:rPr>
                <w:rFonts w:asciiTheme="minorEastAsia" w:eastAsiaTheme="minorEastAsia" w:hAnsiTheme="minorEastAsia" w:hint="eastAsia"/>
                <w:sz w:val="21"/>
                <w:szCs w:val="21"/>
              </w:rPr>
              <w:t>％</w:t>
            </w:r>
          </w:p>
        </w:tc>
        <w:tc>
          <w:tcPr>
            <w:tcW w:w="1134" w:type="dxa"/>
            <w:vAlign w:val="center"/>
          </w:tcPr>
          <w:p w14:paraId="575DF660" w14:textId="3C7B5DC1" w:rsidR="00F641F9" w:rsidRPr="00654AE8" w:rsidRDefault="00F641F9" w:rsidP="00F641F9">
            <w:pPr>
              <w:spacing w:line="32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673858">
              <w:rPr>
                <w:rFonts w:asciiTheme="minorEastAsia" w:eastAsiaTheme="minorEastAsia" w:hAnsiTheme="minorEastAsia" w:hint="eastAsia"/>
                <w:sz w:val="21"/>
                <w:szCs w:val="21"/>
              </w:rPr>
              <w:t>63.5%</w:t>
            </w:r>
          </w:p>
        </w:tc>
      </w:tr>
      <w:tr w:rsidR="00F641F9" w:rsidRPr="00673858" w14:paraId="181771CB" w14:textId="731E2827" w:rsidTr="00F641F9">
        <w:trPr>
          <w:trHeight w:val="600"/>
        </w:trPr>
        <w:tc>
          <w:tcPr>
            <w:tcW w:w="3260" w:type="dxa"/>
            <w:vAlign w:val="center"/>
          </w:tcPr>
          <w:p w14:paraId="69A766A1" w14:textId="77777777" w:rsidR="00F641F9" w:rsidRPr="00654AE8" w:rsidRDefault="00F641F9" w:rsidP="00F641F9">
            <w:pPr>
              <w:spacing w:line="32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54AE8">
              <w:rPr>
                <w:rFonts w:asciiTheme="minorEastAsia" w:eastAsiaTheme="minorEastAsia" w:hAnsiTheme="minorEastAsia" w:hint="eastAsia"/>
                <w:sz w:val="21"/>
                <w:szCs w:val="21"/>
              </w:rPr>
              <w:t>子育て支援のための空室活用</w:t>
            </w:r>
          </w:p>
        </w:tc>
        <w:tc>
          <w:tcPr>
            <w:tcW w:w="1418" w:type="dxa"/>
            <w:vAlign w:val="center"/>
          </w:tcPr>
          <w:p w14:paraId="56190F85" w14:textId="77777777" w:rsidR="00F641F9" w:rsidRPr="00654AE8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54AE8">
              <w:rPr>
                <w:rFonts w:asciiTheme="minorEastAsia" w:eastAsiaTheme="minorEastAsia" w:hAnsiTheme="minorEastAsia" w:hint="eastAsia"/>
                <w:sz w:val="21"/>
                <w:szCs w:val="21"/>
              </w:rPr>
              <w:t>２件</w:t>
            </w:r>
          </w:p>
        </w:tc>
        <w:tc>
          <w:tcPr>
            <w:tcW w:w="1134" w:type="dxa"/>
            <w:vAlign w:val="center"/>
          </w:tcPr>
          <w:p w14:paraId="1A7543C6" w14:textId="3DC29EA9" w:rsidR="00F641F9" w:rsidRPr="00654AE8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6</w:t>
            </w:r>
            <w:r w:rsidRPr="00654AE8">
              <w:rPr>
                <w:rFonts w:asciiTheme="minorEastAsia" w:eastAsiaTheme="minorEastAsia" w:hAnsiTheme="minorEastAsia" w:hint="eastAsia"/>
                <w:sz w:val="21"/>
                <w:szCs w:val="21"/>
              </w:rPr>
              <w:t>件</w:t>
            </w:r>
          </w:p>
        </w:tc>
        <w:tc>
          <w:tcPr>
            <w:tcW w:w="1275" w:type="dxa"/>
            <w:vAlign w:val="center"/>
          </w:tcPr>
          <w:p w14:paraId="1FB5D055" w14:textId="77777777" w:rsidR="00F641F9" w:rsidRPr="00654AE8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54AE8">
              <w:rPr>
                <w:rFonts w:asciiTheme="minorEastAsia" w:eastAsiaTheme="minorEastAsia" w:hAnsiTheme="minorEastAsia"/>
                <w:sz w:val="21"/>
                <w:szCs w:val="21"/>
              </w:rPr>
              <w:t>11</w:t>
            </w:r>
            <w:r w:rsidRPr="00654AE8">
              <w:rPr>
                <w:rFonts w:asciiTheme="minorEastAsia" w:eastAsiaTheme="minorEastAsia" w:hAnsiTheme="minorEastAsia" w:hint="eastAsia"/>
                <w:sz w:val="21"/>
                <w:szCs w:val="21"/>
              </w:rPr>
              <w:t>件</w:t>
            </w:r>
          </w:p>
        </w:tc>
        <w:tc>
          <w:tcPr>
            <w:tcW w:w="1134" w:type="dxa"/>
            <w:vAlign w:val="center"/>
          </w:tcPr>
          <w:p w14:paraId="0C2DA4B2" w14:textId="1892F8BB" w:rsidR="00F641F9" w:rsidRPr="00673858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73858">
              <w:rPr>
                <w:rFonts w:asciiTheme="minorEastAsia" w:eastAsiaTheme="minorEastAsia" w:hAnsiTheme="minorEastAsia"/>
                <w:sz w:val="21"/>
                <w:szCs w:val="21"/>
              </w:rPr>
              <w:t>14件</w:t>
            </w:r>
          </w:p>
        </w:tc>
        <w:tc>
          <w:tcPr>
            <w:tcW w:w="1134" w:type="dxa"/>
            <w:vAlign w:val="center"/>
          </w:tcPr>
          <w:p w14:paraId="1D0618B5" w14:textId="7C4EB998" w:rsidR="00F641F9" w:rsidRPr="00654AE8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244EF">
              <w:rPr>
                <w:rFonts w:asciiTheme="minorEastAsia" w:eastAsiaTheme="minorEastAsia" w:hAnsiTheme="minorEastAsia"/>
                <w:sz w:val="21"/>
                <w:szCs w:val="21"/>
              </w:rPr>
              <w:t>16件</w:t>
            </w:r>
          </w:p>
        </w:tc>
        <w:tc>
          <w:tcPr>
            <w:tcW w:w="1276" w:type="dxa"/>
            <w:vAlign w:val="center"/>
          </w:tcPr>
          <w:p w14:paraId="0DEEAAB4" w14:textId="77777777" w:rsidR="00F641F9" w:rsidRPr="00654AE8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54AE8">
              <w:rPr>
                <w:rFonts w:asciiTheme="minorEastAsia" w:eastAsiaTheme="minorEastAsia" w:hAnsiTheme="minorEastAsia"/>
                <w:sz w:val="21"/>
                <w:szCs w:val="21"/>
              </w:rPr>
              <w:t>17</w:t>
            </w:r>
            <w:r w:rsidRPr="00654AE8">
              <w:rPr>
                <w:rFonts w:asciiTheme="minorEastAsia" w:eastAsiaTheme="minorEastAsia" w:hAnsiTheme="minorEastAsia" w:hint="eastAsia"/>
                <w:sz w:val="21"/>
                <w:szCs w:val="21"/>
              </w:rPr>
              <w:t>件</w:t>
            </w:r>
          </w:p>
        </w:tc>
        <w:tc>
          <w:tcPr>
            <w:tcW w:w="1134" w:type="dxa"/>
            <w:vAlign w:val="center"/>
          </w:tcPr>
          <w:p w14:paraId="7FF1B4CE" w14:textId="63C87819" w:rsidR="00F641F9" w:rsidRPr="00654AE8" w:rsidRDefault="00F641F9" w:rsidP="00F641F9">
            <w:pPr>
              <w:spacing w:line="32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673858">
              <w:rPr>
                <w:rFonts w:asciiTheme="minorEastAsia" w:eastAsiaTheme="minorEastAsia" w:hAnsiTheme="minorEastAsia"/>
                <w:sz w:val="21"/>
                <w:szCs w:val="21"/>
              </w:rPr>
              <w:t>16件</w:t>
            </w:r>
          </w:p>
        </w:tc>
      </w:tr>
      <w:tr w:rsidR="00F641F9" w:rsidRPr="00673858" w14:paraId="7B761F9D" w14:textId="3AB79427" w:rsidTr="00F641F9">
        <w:trPr>
          <w:trHeight w:val="600"/>
        </w:trPr>
        <w:tc>
          <w:tcPr>
            <w:tcW w:w="3260" w:type="dxa"/>
            <w:vAlign w:val="center"/>
          </w:tcPr>
          <w:p w14:paraId="56752747" w14:textId="77777777" w:rsidR="00F641F9" w:rsidRPr="00654AE8" w:rsidRDefault="00F641F9" w:rsidP="00F641F9">
            <w:pPr>
              <w:spacing w:line="32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54AE8">
              <w:rPr>
                <w:rFonts w:asciiTheme="minorEastAsia" w:eastAsiaTheme="minorEastAsia" w:hAnsiTheme="minorEastAsia" w:hint="eastAsia"/>
                <w:sz w:val="21"/>
                <w:szCs w:val="21"/>
              </w:rPr>
              <w:t>交流拠点等の年間延べ利用者数</w:t>
            </w:r>
          </w:p>
        </w:tc>
        <w:tc>
          <w:tcPr>
            <w:tcW w:w="1418" w:type="dxa"/>
            <w:vAlign w:val="center"/>
          </w:tcPr>
          <w:p w14:paraId="6D364661" w14:textId="77777777" w:rsidR="00F641F9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54AE8">
              <w:rPr>
                <w:rFonts w:asciiTheme="minorEastAsia" w:eastAsiaTheme="minorEastAsia" w:hAnsiTheme="minorEastAsia"/>
                <w:sz w:val="21"/>
                <w:szCs w:val="21"/>
              </w:rPr>
              <w:t>6,884</w:t>
            </w:r>
            <w:r w:rsidRPr="00654AE8">
              <w:rPr>
                <w:rFonts w:asciiTheme="minorEastAsia" w:eastAsiaTheme="minorEastAsia" w:hAnsiTheme="minorEastAsia" w:hint="eastAsia"/>
                <w:sz w:val="21"/>
                <w:szCs w:val="21"/>
              </w:rPr>
              <w:t>人</w:t>
            </w:r>
          </w:p>
          <w:p w14:paraId="6770A0EA" w14:textId="3448F045" w:rsidR="00F641F9" w:rsidRPr="00654AE8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54AE8">
              <w:rPr>
                <w:rFonts w:asciiTheme="minorEastAsia" w:eastAsiaTheme="minorEastAsia" w:hAnsiTheme="minorEastAsia" w:hint="eastAsia"/>
                <w:sz w:val="21"/>
                <w:szCs w:val="21"/>
              </w:rPr>
              <w:t>／年</w:t>
            </w:r>
          </w:p>
        </w:tc>
        <w:tc>
          <w:tcPr>
            <w:tcW w:w="1134" w:type="dxa"/>
            <w:vAlign w:val="center"/>
          </w:tcPr>
          <w:p w14:paraId="12CB7DBD" w14:textId="77777777" w:rsidR="00F641F9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75CE5">
              <w:rPr>
                <w:rFonts w:asciiTheme="minorEastAsia" w:eastAsiaTheme="minorEastAsia" w:hAnsiTheme="minorEastAsia"/>
                <w:sz w:val="21"/>
                <w:szCs w:val="21"/>
              </w:rPr>
              <w:t>9,046人</w:t>
            </w:r>
          </w:p>
          <w:p w14:paraId="66DA0DD8" w14:textId="1438C3E7" w:rsidR="00F641F9" w:rsidRPr="00654AE8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E24E9">
              <w:rPr>
                <w:rFonts w:asciiTheme="minorEastAsia" w:eastAsiaTheme="minorEastAsia" w:hAnsiTheme="minorEastAsia" w:hint="eastAsia"/>
                <w:sz w:val="21"/>
                <w:szCs w:val="21"/>
              </w:rPr>
              <w:t>／</w:t>
            </w:r>
            <w:r w:rsidRPr="00675CE5">
              <w:rPr>
                <w:rFonts w:asciiTheme="minorEastAsia" w:eastAsiaTheme="minorEastAsia" w:hAnsiTheme="minorEastAsia"/>
                <w:sz w:val="21"/>
                <w:szCs w:val="21"/>
              </w:rPr>
              <w:t>年</w:t>
            </w:r>
          </w:p>
        </w:tc>
        <w:tc>
          <w:tcPr>
            <w:tcW w:w="1275" w:type="dxa"/>
            <w:vAlign w:val="center"/>
          </w:tcPr>
          <w:p w14:paraId="5651F354" w14:textId="77777777" w:rsidR="00F641F9" w:rsidRPr="00654AE8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54AE8">
              <w:rPr>
                <w:rFonts w:asciiTheme="minorEastAsia" w:eastAsiaTheme="minorEastAsia" w:hAnsiTheme="minorEastAsia"/>
                <w:sz w:val="21"/>
                <w:szCs w:val="21"/>
              </w:rPr>
              <w:t>11,800</w:t>
            </w:r>
            <w:r w:rsidRPr="00654AE8">
              <w:rPr>
                <w:rFonts w:asciiTheme="minorEastAsia" w:eastAsiaTheme="minorEastAsia" w:hAnsiTheme="minorEastAsia" w:hint="eastAsia"/>
                <w:sz w:val="21"/>
                <w:szCs w:val="21"/>
              </w:rPr>
              <w:t>人／年</w:t>
            </w:r>
          </w:p>
        </w:tc>
        <w:tc>
          <w:tcPr>
            <w:tcW w:w="1134" w:type="dxa"/>
            <w:vAlign w:val="center"/>
          </w:tcPr>
          <w:p w14:paraId="4556736D" w14:textId="77777777" w:rsidR="00F641F9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73858">
              <w:rPr>
                <w:rFonts w:asciiTheme="minorEastAsia" w:eastAsiaTheme="minorEastAsia" w:hAnsiTheme="minorEastAsia"/>
                <w:sz w:val="21"/>
                <w:szCs w:val="21"/>
              </w:rPr>
              <w:t>10,737人</w:t>
            </w:r>
          </w:p>
          <w:p w14:paraId="7169B9A4" w14:textId="4A94D16D" w:rsidR="00F641F9" w:rsidRPr="00673858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E24E9">
              <w:rPr>
                <w:rFonts w:asciiTheme="minorEastAsia" w:eastAsiaTheme="minorEastAsia" w:hAnsiTheme="minorEastAsia" w:hint="eastAsia"/>
                <w:sz w:val="21"/>
                <w:szCs w:val="21"/>
              </w:rPr>
              <w:t>／</w:t>
            </w:r>
            <w:r w:rsidRPr="00673858">
              <w:rPr>
                <w:rFonts w:asciiTheme="minorEastAsia" w:eastAsiaTheme="minorEastAsia" w:hAnsiTheme="minorEastAsia"/>
                <w:sz w:val="21"/>
                <w:szCs w:val="21"/>
              </w:rPr>
              <w:t>年</w:t>
            </w:r>
          </w:p>
        </w:tc>
        <w:tc>
          <w:tcPr>
            <w:tcW w:w="1134" w:type="dxa"/>
            <w:vAlign w:val="center"/>
          </w:tcPr>
          <w:p w14:paraId="27B3F0E5" w14:textId="77777777" w:rsidR="00F641F9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244EF">
              <w:rPr>
                <w:rFonts w:asciiTheme="minorEastAsia" w:eastAsiaTheme="minorEastAsia" w:hAnsiTheme="minorEastAsia"/>
                <w:sz w:val="21"/>
                <w:szCs w:val="21"/>
              </w:rPr>
              <w:t>9,828人</w:t>
            </w:r>
          </w:p>
          <w:p w14:paraId="20F0D1E2" w14:textId="0B304B73" w:rsidR="00F641F9" w:rsidRPr="00654AE8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E24E9">
              <w:rPr>
                <w:rFonts w:asciiTheme="minorEastAsia" w:eastAsiaTheme="minorEastAsia" w:hAnsiTheme="minorEastAsia" w:hint="eastAsia"/>
                <w:sz w:val="21"/>
                <w:szCs w:val="21"/>
              </w:rPr>
              <w:t>／</w:t>
            </w:r>
            <w:r w:rsidRPr="009244EF">
              <w:rPr>
                <w:rFonts w:asciiTheme="minorEastAsia" w:eastAsiaTheme="minorEastAsia" w:hAnsiTheme="minorEastAsia"/>
                <w:sz w:val="21"/>
                <w:szCs w:val="21"/>
              </w:rPr>
              <w:t>年</w:t>
            </w:r>
          </w:p>
        </w:tc>
        <w:tc>
          <w:tcPr>
            <w:tcW w:w="1276" w:type="dxa"/>
            <w:vAlign w:val="center"/>
          </w:tcPr>
          <w:p w14:paraId="51B081F3" w14:textId="77777777" w:rsidR="00F641F9" w:rsidRPr="00654AE8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54AE8">
              <w:rPr>
                <w:rFonts w:asciiTheme="minorEastAsia" w:eastAsiaTheme="minorEastAsia" w:hAnsiTheme="minorEastAsia"/>
                <w:sz w:val="21"/>
                <w:szCs w:val="21"/>
              </w:rPr>
              <w:t>15,000</w:t>
            </w:r>
            <w:r w:rsidRPr="00654AE8">
              <w:rPr>
                <w:rFonts w:asciiTheme="minorEastAsia" w:eastAsiaTheme="minorEastAsia" w:hAnsiTheme="minorEastAsia" w:hint="eastAsia"/>
                <w:sz w:val="21"/>
                <w:szCs w:val="21"/>
              </w:rPr>
              <w:t>人／年</w:t>
            </w:r>
          </w:p>
        </w:tc>
        <w:tc>
          <w:tcPr>
            <w:tcW w:w="1134" w:type="dxa"/>
            <w:vAlign w:val="center"/>
          </w:tcPr>
          <w:p w14:paraId="0AB5483A" w14:textId="77777777" w:rsidR="00F641F9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73858">
              <w:rPr>
                <w:rFonts w:asciiTheme="minorEastAsia" w:eastAsiaTheme="minorEastAsia" w:hAnsiTheme="minorEastAsia"/>
                <w:sz w:val="21"/>
                <w:szCs w:val="21"/>
              </w:rPr>
              <w:t>5,924人</w:t>
            </w:r>
          </w:p>
          <w:p w14:paraId="2EEDF1F3" w14:textId="4DFEEB29" w:rsidR="00F641F9" w:rsidRPr="00654AE8" w:rsidRDefault="00F641F9" w:rsidP="00F641F9">
            <w:pPr>
              <w:spacing w:line="32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6E24E9">
              <w:rPr>
                <w:rFonts w:asciiTheme="minorEastAsia" w:eastAsiaTheme="minorEastAsia" w:hAnsiTheme="minorEastAsia" w:hint="eastAsia"/>
                <w:sz w:val="21"/>
                <w:szCs w:val="21"/>
              </w:rPr>
              <w:t>／</w:t>
            </w:r>
            <w:r w:rsidRPr="00673858">
              <w:rPr>
                <w:rFonts w:asciiTheme="minorEastAsia" w:eastAsiaTheme="minorEastAsia" w:hAnsiTheme="minorEastAsia"/>
                <w:sz w:val="21"/>
                <w:szCs w:val="21"/>
              </w:rPr>
              <w:t>年</w:t>
            </w:r>
          </w:p>
        </w:tc>
      </w:tr>
    </w:tbl>
    <w:p w14:paraId="18D68AB6" w14:textId="76AF2658" w:rsidR="00FE36B9" w:rsidRPr="00673858" w:rsidRDefault="00FE36B9">
      <w:pPr>
        <w:rPr>
          <w:rFonts w:asciiTheme="minorEastAsia" w:hAnsiTheme="minorEastAsia" w:cs="Times New Roman"/>
          <w:kern w:val="0"/>
          <w:szCs w:val="21"/>
        </w:rPr>
      </w:pPr>
    </w:p>
    <w:tbl>
      <w:tblPr>
        <w:tblStyle w:val="a3"/>
        <w:tblW w:w="11765" w:type="dxa"/>
        <w:tblInd w:w="279" w:type="dxa"/>
        <w:tblLook w:val="04A0" w:firstRow="1" w:lastRow="0" w:firstColumn="1" w:lastColumn="0" w:noHBand="0" w:noVBand="1"/>
      </w:tblPr>
      <w:tblGrid>
        <w:gridCol w:w="3260"/>
        <w:gridCol w:w="1276"/>
        <w:gridCol w:w="1134"/>
        <w:gridCol w:w="1276"/>
        <w:gridCol w:w="1134"/>
        <w:gridCol w:w="1134"/>
        <w:gridCol w:w="1134"/>
        <w:gridCol w:w="1417"/>
      </w:tblGrid>
      <w:tr w:rsidR="00F641F9" w:rsidRPr="00673858" w14:paraId="2311EEF3" w14:textId="37F89E45" w:rsidTr="00F831C2">
        <w:trPr>
          <w:trHeight w:val="587"/>
        </w:trPr>
        <w:tc>
          <w:tcPr>
            <w:tcW w:w="3260" w:type="dxa"/>
          </w:tcPr>
          <w:p w14:paraId="2CC00CF6" w14:textId="77777777" w:rsidR="00F641F9" w:rsidRPr="00673858" w:rsidRDefault="00F641F9" w:rsidP="00F641F9">
            <w:pPr>
              <w:spacing w:line="32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D8D1C5F" w14:textId="77777777" w:rsidR="00F641F9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E24E9">
              <w:rPr>
                <w:rFonts w:asciiTheme="minorEastAsia" w:eastAsiaTheme="minorEastAsia" w:hAnsiTheme="minorEastAsia" w:hint="eastAsia"/>
                <w:sz w:val="21"/>
                <w:szCs w:val="21"/>
              </w:rPr>
              <w:t>R３</w:t>
            </w:r>
            <w:r w:rsidRPr="006E24E9">
              <w:rPr>
                <w:rFonts w:asciiTheme="minorEastAsia" w:eastAsiaTheme="minorEastAsia" w:hAnsiTheme="minorEastAsia"/>
                <w:sz w:val="21"/>
                <w:szCs w:val="21"/>
              </w:rPr>
              <w:t>年度</w:t>
            </w:r>
          </w:p>
          <w:p w14:paraId="43A34806" w14:textId="29866C76" w:rsidR="00F641F9" w:rsidRPr="006E24E9" w:rsidRDefault="00F641F9" w:rsidP="00F641F9">
            <w:pPr>
              <w:spacing w:line="32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F831C2">
              <w:rPr>
                <w:rFonts w:asciiTheme="minorEastAsia" w:eastAsiaTheme="minorEastAsia" w:hAnsiTheme="minorEastAsia"/>
              </w:rPr>
              <w:t>(実績）</w:t>
            </w:r>
          </w:p>
        </w:tc>
        <w:tc>
          <w:tcPr>
            <w:tcW w:w="1134" w:type="dxa"/>
            <w:vAlign w:val="center"/>
          </w:tcPr>
          <w:p w14:paraId="56E95C96" w14:textId="05704F15" w:rsidR="00F641F9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E24E9">
              <w:rPr>
                <w:rFonts w:asciiTheme="minorEastAsia" w:eastAsiaTheme="minorEastAsia" w:hAnsiTheme="minorEastAsia" w:hint="eastAsia"/>
                <w:sz w:val="21"/>
                <w:szCs w:val="21"/>
              </w:rPr>
              <w:t>R４</w:t>
            </w:r>
            <w:r w:rsidRPr="006E24E9">
              <w:rPr>
                <w:rFonts w:asciiTheme="minorEastAsia" w:eastAsiaTheme="minorEastAsia" w:hAnsiTheme="minorEastAsia"/>
                <w:sz w:val="21"/>
                <w:szCs w:val="21"/>
              </w:rPr>
              <w:t>年度</w:t>
            </w:r>
          </w:p>
          <w:p w14:paraId="39C62E87" w14:textId="1290C52F" w:rsidR="00F641F9" w:rsidRPr="006E24E9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F831C2">
              <w:rPr>
                <w:rFonts w:asciiTheme="minorEastAsia" w:eastAsiaTheme="minorEastAsia" w:hAnsiTheme="minorEastAsia"/>
              </w:rPr>
              <w:t>(実績）</w:t>
            </w:r>
          </w:p>
        </w:tc>
        <w:tc>
          <w:tcPr>
            <w:tcW w:w="1276" w:type="dxa"/>
            <w:vAlign w:val="center"/>
          </w:tcPr>
          <w:p w14:paraId="02F3B36F" w14:textId="77777777" w:rsidR="00F641F9" w:rsidRPr="006E24E9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E24E9">
              <w:rPr>
                <w:rFonts w:asciiTheme="minorEastAsia" w:eastAsiaTheme="minorEastAsia" w:hAnsiTheme="minorEastAsia" w:hint="eastAsia"/>
                <w:sz w:val="21"/>
                <w:szCs w:val="21"/>
              </w:rPr>
              <w:t>R５</w:t>
            </w:r>
            <w:r w:rsidRPr="006E24E9">
              <w:rPr>
                <w:rFonts w:asciiTheme="minorEastAsia" w:eastAsiaTheme="minorEastAsia" w:hAnsiTheme="minorEastAsia"/>
                <w:sz w:val="21"/>
                <w:szCs w:val="21"/>
              </w:rPr>
              <w:t>年度</w:t>
            </w:r>
          </w:p>
          <w:p w14:paraId="5A375A40" w14:textId="77777777" w:rsidR="00F641F9" w:rsidRPr="006E24E9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F831C2">
              <w:rPr>
                <w:rFonts w:asciiTheme="minorEastAsia" w:eastAsiaTheme="minorEastAsia" w:hAnsiTheme="minorEastAsia" w:hint="eastAsia"/>
              </w:rPr>
              <w:t>(中間目標)</w:t>
            </w:r>
          </w:p>
        </w:tc>
        <w:tc>
          <w:tcPr>
            <w:tcW w:w="1134" w:type="dxa"/>
          </w:tcPr>
          <w:p w14:paraId="7F2417BF" w14:textId="77777777" w:rsidR="00F641F9" w:rsidRPr="00EC20D5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C20D5">
              <w:rPr>
                <w:rFonts w:asciiTheme="minorEastAsia" w:eastAsiaTheme="minorEastAsia" w:hAnsiTheme="minorEastAsia" w:hint="eastAsia"/>
                <w:sz w:val="21"/>
                <w:szCs w:val="21"/>
              </w:rPr>
              <w:t>R５</w:t>
            </w:r>
            <w:r w:rsidRPr="00EC20D5">
              <w:rPr>
                <w:rFonts w:asciiTheme="minorEastAsia" w:eastAsiaTheme="minorEastAsia" w:hAnsiTheme="minorEastAsia"/>
                <w:sz w:val="21"/>
                <w:szCs w:val="21"/>
              </w:rPr>
              <w:t>年度</w:t>
            </w:r>
          </w:p>
          <w:p w14:paraId="71799523" w14:textId="01EC39B2" w:rsidR="00F641F9" w:rsidRPr="00EC20D5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EC20D5">
              <w:rPr>
                <w:rFonts w:asciiTheme="minorEastAsia" w:eastAsiaTheme="minorEastAsia" w:hAnsiTheme="minorEastAsia" w:hint="eastAsia"/>
                <w:szCs w:val="21"/>
              </w:rPr>
              <w:t>（実績）</w:t>
            </w:r>
          </w:p>
        </w:tc>
        <w:tc>
          <w:tcPr>
            <w:tcW w:w="1134" w:type="dxa"/>
          </w:tcPr>
          <w:p w14:paraId="50E78E0C" w14:textId="1D9AD536" w:rsidR="00F641F9" w:rsidRPr="00E87EF2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87EF2">
              <w:rPr>
                <w:rFonts w:asciiTheme="minorEastAsia" w:eastAsiaTheme="minorEastAsia" w:hAnsiTheme="minorEastAsia" w:hint="eastAsia"/>
                <w:sz w:val="21"/>
                <w:szCs w:val="21"/>
              </w:rPr>
              <w:t>R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６</w:t>
            </w:r>
            <w:r w:rsidRPr="00E87EF2">
              <w:rPr>
                <w:rFonts w:asciiTheme="minorEastAsia" w:eastAsiaTheme="minorEastAsia" w:hAnsiTheme="minorEastAsia" w:hint="eastAsia"/>
                <w:sz w:val="21"/>
                <w:szCs w:val="21"/>
              </w:rPr>
              <w:t>年度</w:t>
            </w:r>
          </w:p>
          <w:p w14:paraId="3F733732" w14:textId="457687FC" w:rsidR="00F641F9" w:rsidRPr="00E87EF2" w:rsidRDefault="00F641F9" w:rsidP="00F641F9">
            <w:pPr>
              <w:spacing w:line="320" w:lineRule="exact"/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F831C2">
              <w:rPr>
                <w:rFonts w:asciiTheme="minorEastAsia" w:eastAsiaTheme="minorEastAsia" w:hAnsiTheme="minorEastAsia" w:hint="eastAsia"/>
              </w:rPr>
              <w:t>（実績）</w:t>
            </w:r>
          </w:p>
        </w:tc>
        <w:tc>
          <w:tcPr>
            <w:tcW w:w="1134" w:type="dxa"/>
          </w:tcPr>
          <w:p w14:paraId="1A065AE2" w14:textId="77777777" w:rsidR="00F641F9" w:rsidRPr="00F831C2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F831C2">
              <w:rPr>
                <w:rFonts w:asciiTheme="minorEastAsia" w:eastAsiaTheme="minorEastAsia" w:hAnsiTheme="minorEastAsia"/>
                <w:sz w:val="21"/>
                <w:szCs w:val="21"/>
              </w:rPr>
              <w:t>R</w:t>
            </w:r>
            <w:r w:rsidRPr="00F831C2">
              <w:rPr>
                <w:rFonts w:asciiTheme="minorEastAsia" w:eastAsiaTheme="minorEastAsia" w:hAnsiTheme="minorEastAsia" w:hint="eastAsia"/>
                <w:sz w:val="21"/>
                <w:szCs w:val="21"/>
              </w:rPr>
              <w:t>７</w:t>
            </w:r>
            <w:r w:rsidRPr="00F831C2">
              <w:rPr>
                <w:rFonts w:asciiTheme="minorEastAsia" w:eastAsiaTheme="minorEastAsia" w:hAnsiTheme="minorEastAsia"/>
                <w:sz w:val="21"/>
                <w:szCs w:val="21"/>
              </w:rPr>
              <w:t>年度</w:t>
            </w:r>
          </w:p>
          <w:p w14:paraId="466D497F" w14:textId="41A87A25" w:rsidR="00F641F9" w:rsidRPr="00F831C2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F831C2">
              <w:rPr>
                <w:rFonts w:asciiTheme="minorEastAsia" w:eastAsiaTheme="minorEastAsia" w:hAnsiTheme="minorEastAsia" w:hint="eastAsia"/>
              </w:rPr>
              <w:t>（実績）</w:t>
            </w:r>
          </w:p>
        </w:tc>
        <w:tc>
          <w:tcPr>
            <w:tcW w:w="1417" w:type="dxa"/>
          </w:tcPr>
          <w:p w14:paraId="489B93C4" w14:textId="7C553682" w:rsidR="00F641F9" w:rsidRPr="00F831C2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F831C2">
              <w:rPr>
                <w:rFonts w:asciiTheme="minorEastAsia" w:eastAsiaTheme="minorEastAsia" w:hAnsiTheme="minorEastAsia" w:hint="eastAsia"/>
                <w:sz w:val="21"/>
                <w:szCs w:val="21"/>
              </w:rPr>
              <w:t>R</w:t>
            </w:r>
            <w:r w:rsidR="00F831C2" w:rsidRPr="00F831C2">
              <w:rPr>
                <w:rFonts w:asciiTheme="minorEastAsia" w:eastAsiaTheme="minorEastAsia" w:hAnsiTheme="minorEastAsia" w:hint="eastAsia"/>
                <w:sz w:val="21"/>
                <w:szCs w:val="21"/>
              </w:rPr>
              <w:t>８</w:t>
            </w:r>
            <w:r w:rsidRPr="00F831C2">
              <w:rPr>
                <w:rFonts w:asciiTheme="minorEastAsia" w:eastAsiaTheme="minorEastAsia" w:hAnsiTheme="minorEastAsia" w:hint="eastAsia"/>
                <w:sz w:val="21"/>
                <w:szCs w:val="21"/>
              </w:rPr>
              <w:t>年度</w:t>
            </w:r>
          </w:p>
          <w:p w14:paraId="57DC9E06" w14:textId="60522FE1" w:rsidR="00F641F9" w:rsidRPr="00F831C2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F831C2">
              <w:rPr>
                <w:rFonts w:asciiTheme="minorEastAsia" w:eastAsiaTheme="minorEastAsia" w:hAnsiTheme="minorEastAsia" w:hint="eastAsia"/>
              </w:rPr>
              <w:t>（最終目標）</w:t>
            </w:r>
          </w:p>
        </w:tc>
      </w:tr>
      <w:tr w:rsidR="00F641F9" w:rsidRPr="00673858" w14:paraId="720F2548" w14:textId="45A727AB" w:rsidTr="00F831C2">
        <w:trPr>
          <w:trHeight w:val="600"/>
        </w:trPr>
        <w:tc>
          <w:tcPr>
            <w:tcW w:w="3260" w:type="dxa"/>
            <w:vAlign w:val="center"/>
          </w:tcPr>
          <w:p w14:paraId="0208B639" w14:textId="77777777" w:rsidR="00F641F9" w:rsidRPr="006E24E9" w:rsidRDefault="00F641F9" w:rsidP="00F641F9">
            <w:pPr>
              <w:spacing w:line="32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E24E9">
              <w:rPr>
                <w:rFonts w:asciiTheme="minorEastAsia" w:eastAsiaTheme="minorEastAsia" w:hAnsiTheme="minorEastAsia" w:hint="eastAsia"/>
                <w:sz w:val="21"/>
                <w:szCs w:val="21"/>
              </w:rPr>
              <w:t>子どもを大阪で育ててよかったと思っている府民の割合</w:t>
            </w:r>
          </w:p>
        </w:tc>
        <w:tc>
          <w:tcPr>
            <w:tcW w:w="1276" w:type="dxa"/>
            <w:vAlign w:val="center"/>
          </w:tcPr>
          <w:p w14:paraId="5A88A6BC" w14:textId="24FBBFC3" w:rsidR="00F641F9" w:rsidRPr="009244EF" w:rsidRDefault="00F641F9" w:rsidP="00F641F9">
            <w:pPr>
              <w:spacing w:line="32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9244EF">
              <w:rPr>
                <w:rFonts w:asciiTheme="minorEastAsia" w:eastAsiaTheme="minorEastAsia" w:hAnsiTheme="minorEastAsia"/>
                <w:sz w:val="21"/>
                <w:szCs w:val="21"/>
              </w:rPr>
              <w:t>59.6%</w:t>
            </w:r>
          </w:p>
        </w:tc>
        <w:tc>
          <w:tcPr>
            <w:tcW w:w="1134" w:type="dxa"/>
            <w:vAlign w:val="center"/>
          </w:tcPr>
          <w:p w14:paraId="6C2B521D" w14:textId="6B52F06D" w:rsidR="00F641F9" w:rsidRPr="006E24E9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244EF">
              <w:rPr>
                <w:rFonts w:asciiTheme="minorEastAsia" w:eastAsiaTheme="minorEastAsia" w:hAnsiTheme="minorEastAsia"/>
                <w:sz w:val="21"/>
                <w:szCs w:val="21"/>
              </w:rPr>
              <w:t>58.4%</w:t>
            </w:r>
          </w:p>
        </w:tc>
        <w:tc>
          <w:tcPr>
            <w:tcW w:w="1276" w:type="dxa"/>
            <w:vAlign w:val="center"/>
          </w:tcPr>
          <w:p w14:paraId="54FA1AA5" w14:textId="77777777" w:rsidR="00F641F9" w:rsidRPr="006E24E9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E24E9">
              <w:rPr>
                <w:rFonts w:asciiTheme="minorEastAsia" w:eastAsiaTheme="minorEastAsia" w:hAnsiTheme="minorEastAsia" w:hint="eastAsia"/>
                <w:sz w:val="21"/>
                <w:szCs w:val="21"/>
              </w:rPr>
              <w:t>73％</w:t>
            </w:r>
          </w:p>
        </w:tc>
        <w:tc>
          <w:tcPr>
            <w:tcW w:w="1134" w:type="dxa"/>
            <w:vAlign w:val="center"/>
          </w:tcPr>
          <w:p w14:paraId="2A0048C7" w14:textId="61E42ADF" w:rsidR="00F641F9" w:rsidRPr="006E24E9" w:rsidRDefault="00F641F9" w:rsidP="00F641F9">
            <w:pPr>
              <w:spacing w:line="32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62.1</w:t>
            </w:r>
            <w:r w:rsidRPr="006E24E9">
              <w:rPr>
                <w:rFonts w:asciiTheme="minorEastAsia" w:eastAsiaTheme="minorEastAsia" w:hAnsiTheme="minorEastAsia" w:hint="eastAsia"/>
                <w:sz w:val="21"/>
                <w:szCs w:val="21"/>
              </w:rPr>
              <w:t>％</w:t>
            </w:r>
          </w:p>
        </w:tc>
        <w:tc>
          <w:tcPr>
            <w:tcW w:w="1134" w:type="dxa"/>
            <w:vAlign w:val="center"/>
          </w:tcPr>
          <w:p w14:paraId="5F1C6FD9" w14:textId="5043DFAE" w:rsidR="00F641F9" w:rsidRPr="00E87EF2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87EF2">
              <w:rPr>
                <w:rFonts w:asciiTheme="minorEastAsia" w:eastAsiaTheme="minorEastAsia" w:hAnsiTheme="minorEastAsia" w:hint="eastAsia"/>
                <w:sz w:val="21"/>
                <w:szCs w:val="21"/>
              </w:rPr>
              <w:t>60.7％</w:t>
            </w:r>
          </w:p>
        </w:tc>
        <w:tc>
          <w:tcPr>
            <w:tcW w:w="1134" w:type="dxa"/>
            <w:vAlign w:val="center"/>
          </w:tcPr>
          <w:p w14:paraId="243F06B7" w14:textId="0589FBC5" w:rsidR="00F641F9" w:rsidRPr="00604A8A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04A8A">
              <w:rPr>
                <w:rFonts w:asciiTheme="minorEastAsia" w:eastAsiaTheme="minorEastAsia" w:hAnsiTheme="minorEastAsia" w:hint="eastAsia"/>
                <w:sz w:val="21"/>
                <w:szCs w:val="21"/>
              </w:rPr>
              <w:t>58.7％</w:t>
            </w:r>
          </w:p>
        </w:tc>
        <w:tc>
          <w:tcPr>
            <w:tcW w:w="1417" w:type="dxa"/>
            <w:vAlign w:val="center"/>
          </w:tcPr>
          <w:p w14:paraId="38A99CA5" w14:textId="69F867C1" w:rsidR="00F641F9" w:rsidRPr="00F831C2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F831C2">
              <w:rPr>
                <w:rFonts w:asciiTheme="minorEastAsia" w:eastAsiaTheme="minorEastAsia" w:hAnsiTheme="minorEastAsia"/>
                <w:sz w:val="21"/>
                <w:szCs w:val="21"/>
              </w:rPr>
              <w:t>7</w:t>
            </w:r>
            <w:r w:rsidRPr="00F831C2">
              <w:rPr>
                <w:rFonts w:asciiTheme="minorEastAsia" w:eastAsiaTheme="minorEastAsia" w:hAnsiTheme="minorEastAsia" w:hint="eastAsia"/>
                <w:sz w:val="21"/>
                <w:szCs w:val="21"/>
              </w:rPr>
              <w:t>5％</w:t>
            </w:r>
          </w:p>
        </w:tc>
      </w:tr>
      <w:tr w:rsidR="00F641F9" w:rsidRPr="00673858" w14:paraId="7B9F312A" w14:textId="5DEB3165" w:rsidTr="00F831C2">
        <w:trPr>
          <w:trHeight w:val="600"/>
        </w:trPr>
        <w:tc>
          <w:tcPr>
            <w:tcW w:w="3260" w:type="dxa"/>
            <w:vAlign w:val="center"/>
          </w:tcPr>
          <w:p w14:paraId="4A162A59" w14:textId="77777777" w:rsidR="00F641F9" w:rsidRPr="006E24E9" w:rsidRDefault="00F641F9" w:rsidP="00F641F9">
            <w:pPr>
              <w:spacing w:line="32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E24E9">
              <w:rPr>
                <w:rFonts w:asciiTheme="minorEastAsia" w:eastAsiaTheme="minorEastAsia" w:hAnsiTheme="minorEastAsia" w:hint="eastAsia"/>
                <w:sz w:val="21"/>
                <w:szCs w:val="21"/>
              </w:rPr>
              <w:t>子育て支援のための空室活用</w:t>
            </w:r>
          </w:p>
        </w:tc>
        <w:tc>
          <w:tcPr>
            <w:tcW w:w="1276" w:type="dxa"/>
            <w:vAlign w:val="center"/>
          </w:tcPr>
          <w:p w14:paraId="64141919" w14:textId="68F86DF6" w:rsidR="00F641F9" w:rsidRPr="009244EF" w:rsidRDefault="00F641F9" w:rsidP="00F641F9">
            <w:pPr>
              <w:spacing w:line="32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9244EF">
              <w:rPr>
                <w:rFonts w:asciiTheme="minorEastAsia" w:eastAsiaTheme="minorEastAsia" w:hAnsiTheme="minorEastAsia"/>
                <w:sz w:val="21"/>
                <w:szCs w:val="21"/>
              </w:rPr>
              <w:t>17件</w:t>
            </w:r>
          </w:p>
        </w:tc>
        <w:tc>
          <w:tcPr>
            <w:tcW w:w="1134" w:type="dxa"/>
            <w:vAlign w:val="center"/>
          </w:tcPr>
          <w:p w14:paraId="38502EEE" w14:textId="5BB1FE65" w:rsidR="00F641F9" w:rsidRPr="006E24E9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244EF">
              <w:rPr>
                <w:rFonts w:asciiTheme="minorEastAsia" w:eastAsiaTheme="minorEastAsia" w:hAnsiTheme="minorEastAsia"/>
                <w:sz w:val="21"/>
                <w:szCs w:val="21"/>
              </w:rPr>
              <w:t>18件</w:t>
            </w:r>
          </w:p>
        </w:tc>
        <w:tc>
          <w:tcPr>
            <w:tcW w:w="1276" w:type="dxa"/>
            <w:vAlign w:val="center"/>
          </w:tcPr>
          <w:p w14:paraId="7725265E" w14:textId="77777777" w:rsidR="00F641F9" w:rsidRPr="006E24E9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E24E9">
              <w:rPr>
                <w:rFonts w:asciiTheme="minorEastAsia" w:eastAsiaTheme="minorEastAsia" w:hAnsiTheme="minorEastAsia" w:hint="eastAsia"/>
                <w:sz w:val="21"/>
                <w:szCs w:val="21"/>
              </w:rPr>
              <w:t>25件</w:t>
            </w:r>
          </w:p>
        </w:tc>
        <w:tc>
          <w:tcPr>
            <w:tcW w:w="1134" w:type="dxa"/>
            <w:vAlign w:val="center"/>
          </w:tcPr>
          <w:p w14:paraId="31424A29" w14:textId="66614C03" w:rsidR="00F641F9" w:rsidRPr="006E24E9" w:rsidRDefault="00F641F9" w:rsidP="00F641F9">
            <w:pPr>
              <w:spacing w:line="32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18</w:t>
            </w:r>
            <w:r w:rsidRPr="006E24E9">
              <w:rPr>
                <w:rFonts w:asciiTheme="minorEastAsia" w:eastAsiaTheme="minorEastAsia" w:hAnsiTheme="minorEastAsia" w:hint="eastAsia"/>
                <w:sz w:val="21"/>
                <w:szCs w:val="21"/>
              </w:rPr>
              <w:t>件</w:t>
            </w:r>
          </w:p>
        </w:tc>
        <w:tc>
          <w:tcPr>
            <w:tcW w:w="1134" w:type="dxa"/>
            <w:vAlign w:val="center"/>
          </w:tcPr>
          <w:p w14:paraId="3296E843" w14:textId="586ABAB5" w:rsidR="00F641F9" w:rsidRPr="00E87EF2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87EF2">
              <w:rPr>
                <w:rFonts w:asciiTheme="minorEastAsia" w:eastAsiaTheme="minorEastAsia" w:hAnsiTheme="minorEastAsia" w:hint="eastAsia"/>
                <w:sz w:val="21"/>
                <w:szCs w:val="21"/>
              </w:rPr>
              <w:t>18件</w:t>
            </w:r>
          </w:p>
        </w:tc>
        <w:tc>
          <w:tcPr>
            <w:tcW w:w="1134" w:type="dxa"/>
            <w:vAlign w:val="center"/>
          </w:tcPr>
          <w:p w14:paraId="695BC738" w14:textId="6FBF654F" w:rsidR="00F641F9" w:rsidRPr="00604A8A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04A8A">
              <w:rPr>
                <w:rFonts w:asciiTheme="minorEastAsia" w:eastAsiaTheme="minorEastAsia" w:hAnsiTheme="minorEastAsia" w:hint="eastAsia"/>
                <w:sz w:val="21"/>
                <w:szCs w:val="21"/>
              </w:rPr>
              <w:t>18件</w:t>
            </w:r>
          </w:p>
        </w:tc>
        <w:tc>
          <w:tcPr>
            <w:tcW w:w="1417" w:type="dxa"/>
            <w:vAlign w:val="center"/>
          </w:tcPr>
          <w:p w14:paraId="22D2C629" w14:textId="79B15477" w:rsidR="00F641F9" w:rsidRPr="00F831C2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F831C2">
              <w:rPr>
                <w:rFonts w:asciiTheme="minorEastAsia" w:eastAsiaTheme="minorEastAsia" w:hAnsiTheme="minorEastAsia" w:hint="eastAsia"/>
                <w:sz w:val="21"/>
                <w:szCs w:val="21"/>
              </w:rPr>
              <w:t>30件</w:t>
            </w:r>
          </w:p>
        </w:tc>
      </w:tr>
      <w:tr w:rsidR="00F641F9" w:rsidRPr="00673858" w14:paraId="470312B1" w14:textId="0B08DDE7" w:rsidTr="00F831C2">
        <w:trPr>
          <w:trHeight w:val="600"/>
        </w:trPr>
        <w:tc>
          <w:tcPr>
            <w:tcW w:w="3260" w:type="dxa"/>
            <w:vAlign w:val="center"/>
          </w:tcPr>
          <w:p w14:paraId="252E1A69" w14:textId="77777777" w:rsidR="00F641F9" w:rsidRPr="006E24E9" w:rsidRDefault="00F641F9" w:rsidP="00F641F9">
            <w:pPr>
              <w:spacing w:line="320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  <w:bookmarkStart w:id="0" w:name="_Hlk46240807"/>
            <w:r w:rsidRPr="009244EF">
              <w:rPr>
                <w:rFonts w:asciiTheme="minorEastAsia" w:eastAsiaTheme="minorEastAsia" w:hAnsiTheme="minorEastAsia" w:hint="eastAsia"/>
                <w:sz w:val="21"/>
                <w:szCs w:val="21"/>
              </w:rPr>
              <w:t>交流拠点等の年間延べ利用者数</w:t>
            </w:r>
          </w:p>
        </w:tc>
        <w:tc>
          <w:tcPr>
            <w:tcW w:w="1276" w:type="dxa"/>
            <w:vAlign w:val="center"/>
          </w:tcPr>
          <w:p w14:paraId="1D9F5335" w14:textId="77777777" w:rsidR="00F641F9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244EF">
              <w:rPr>
                <w:rFonts w:asciiTheme="minorEastAsia" w:eastAsiaTheme="minorEastAsia" w:hAnsiTheme="minorEastAsia"/>
                <w:sz w:val="21"/>
                <w:szCs w:val="21"/>
              </w:rPr>
              <w:t>6,505人</w:t>
            </w:r>
          </w:p>
          <w:p w14:paraId="79DE5310" w14:textId="0A1233D5" w:rsidR="00F641F9" w:rsidRPr="009244EF" w:rsidRDefault="00F641F9" w:rsidP="00F641F9">
            <w:pPr>
              <w:spacing w:line="32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6E24E9">
              <w:rPr>
                <w:rFonts w:asciiTheme="minorEastAsia" w:eastAsiaTheme="minorEastAsia" w:hAnsiTheme="minorEastAsia" w:hint="eastAsia"/>
                <w:sz w:val="21"/>
                <w:szCs w:val="21"/>
              </w:rPr>
              <w:t>／</w:t>
            </w:r>
            <w:r w:rsidRPr="009244EF">
              <w:rPr>
                <w:rFonts w:asciiTheme="minorEastAsia" w:eastAsiaTheme="minorEastAsia" w:hAnsiTheme="minorEastAsia"/>
                <w:sz w:val="21"/>
                <w:szCs w:val="21"/>
              </w:rPr>
              <w:t>年</w:t>
            </w:r>
          </w:p>
        </w:tc>
        <w:tc>
          <w:tcPr>
            <w:tcW w:w="1134" w:type="dxa"/>
            <w:vAlign w:val="center"/>
          </w:tcPr>
          <w:p w14:paraId="72AC2DD1" w14:textId="07363359" w:rsidR="00F641F9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244EF">
              <w:rPr>
                <w:rFonts w:asciiTheme="minorEastAsia" w:eastAsiaTheme="minorEastAsia" w:hAnsiTheme="minorEastAsia"/>
                <w:sz w:val="21"/>
                <w:szCs w:val="21"/>
              </w:rPr>
              <w:t>9,182人</w:t>
            </w:r>
          </w:p>
          <w:p w14:paraId="5048808D" w14:textId="7F4C4E47" w:rsidR="00F641F9" w:rsidRPr="006E24E9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E24E9">
              <w:rPr>
                <w:rFonts w:asciiTheme="minorEastAsia" w:eastAsiaTheme="minorEastAsia" w:hAnsiTheme="minorEastAsia" w:hint="eastAsia"/>
                <w:sz w:val="21"/>
                <w:szCs w:val="21"/>
              </w:rPr>
              <w:t>／</w:t>
            </w:r>
            <w:r w:rsidRPr="009244EF">
              <w:rPr>
                <w:rFonts w:asciiTheme="minorEastAsia" w:eastAsiaTheme="minorEastAsia" w:hAnsiTheme="minorEastAsia"/>
                <w:sz w:val="21"/>
                <w:szCs w:val="21"/>
              </w:rPr>
              <w:t>年</w:t>
            </w:r>
          </w:p>
        </w:tc>
        <w:tc>
          <w:tcPr>
            <w:tcW w:w="1276" w:type="dxa"/>
            <w:vAlign w:val="center"/>
          </w:tcPr>
          <w:p w14:paraId="08787512" w14:textId="77777777" w:rsidR="00F641F9" w:rsidRPr="006E24E9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6E24E9">
              <w:rPr>
                <w:rFonts w:asciiTheme="minorEastAsia" w:eastAsiaTheme="minorEastAsia" w:hAnsiTheme="minorEastAsia" w:hint="eastAsia"/>
                <w:sz w:val="21"/>
                <w:szCs w:val="21"/>
              </w:rPr>
              <w:t>19,800人／年</w:t>
            </w:r>
          </w:p>
        </w:tc>
        <w:tc>
          <w:tcPr>
            <w:tcW w:w="1134" w:type="dxa"/>
          </w:tcPr>
          <w:p w14:paraId="45449F64" w14:textId="6E087B1C" w:rsidR="00F641F9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11,391</w:t>
            </w:r>
            <w:r w:rsidRPr="006E24E9">
              <w:rPr>
                <w:rFonts w:asciiTheme="minorEastAsia" w:eastAsiaTheme="minorEastAsia" w:hAnsiTheme="minorEastAsia" w:hint="eastAsia"/>
                <w:sz w:val="21"/>
                <w:szCs w:val="21"/>
              </w:rPr>
              <w:t>人</w:t>
            </w:r>
          </w:p>
          <w:p w14:paraId="161841FB" w14:textId="52669A91" w:rsidR="00F641F9" w:rsidRPr="006E24E9" w:rsidRDefault="00F641F9" w:rsidP="00F641F9">
            <w:pPr>
              <w:spacing w:line="32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6E24E9">
              <w:rPr>
                <w:rFonts w:asciiTheme="minorEastAsia" w:eastAsiaTheme="minorEastAsia" w:hAnsiTheme="minorEastAsia" w:hint="eastAsia"/>
                <w:sz w:val="21"/>
                <w:szCs w:val="21"/>
              </w:rPr>
              <w:t>／年</w:t>
            </w:r>
          </w:p>
        </w:tc>
        <w:tc>
          <w:tcPr>
            <w:tcW w:w="1134" w:type="dxa"/>
            <w:vAlign w:val="center"/>
          </w:tcPr>
          <w:p w14:paraId="11678262" w14:textId="400D9185" w:rsidR="00F641F9" w:rsidRPr="00E87EF2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87EF2">
              <w:rPr>
                <w:rFonts w:asciiTheme="minorEastAsia" w:eastAsiaTheme="minorEastAsia" w:hAnsiTheme="minorEastAsia" w:hint="eastAsia"/>
                <w:sz w:val="21"/>
                <w:szCs w:val="21"/>
              </w:rPr>
              <w:t>12,734人</w:t>
            </w:r>
          </w:p>
          <w:p w14:paraId="0F828F19" w14:textId="53C04017" w:rsidR="00F641F9" w:rsidRPr="00E87EF2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E87EF2">
              <w:rPr>
                <w:rFonts w:asciiTheme="minorEastAsia" w:eastAsiaTheme="minorEastAsia" w:hAnsiTheme="minorEastAsia" w:hint="eastAsia"/>
                <w:sz w:val="21"/>
                <w:szCs w:val="21"/>
              </w:rPr>
              <w:t>／年</w:t>
            </w:r>
          </w:p>
        </w:tc>
        <w:tc>
          <w:tcPr>
            <w:tcW w:w="1134" w:type="dxa"/>
            <w:vAlign w:val="center"/>
          </w:tcPr>
          <w:p w14:paraId="69339EC1" w14:textId="77777777" w:rsidR="00F641F9" w:rsidRPr="00F831C2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F831C2">
              <w:rPr>
                <w:rFonts w:asciiTheme="minorEastAsia" w:eastAsiaTheme="minorEastAsia" w:hAnsiTheme="minorEastAsia" w:hint="eastAsia"/>
                <w:sz w:val="21"/>
                <w:szCs w:val="21"/>
              </w:rPr>
              <w:t>16,188人</w:t>
            </w:r>
          </w:p>
          <w:p w14:paraId="0F77C50A" w14:textId="6FBF7A47" w:rsidR="00F641F9" w:rsidRPr="00F831C2" w:rsidRDefault="00F641F9" w:rsidP="00F641F9">
            <w:pPr>
              <w:spacing w:line="320" w:lineRule="exact"/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F831C2">
              <w:rPr>
                <w:rFonts w:asciiTheme="minorEastAsia" w:eastAsiaTheme="minorEastAsia" w:hAnsiTheme="minorEastAsia" w:hint="eastAsia"/>
                <w:sz w:val="21"/>
                <w:szCs w:val="21"/>
              </w:rPr>
              <w:t>／年</w:t>
            </w:r>
          </w:p>
        </w:tc>
        <w:tc>
          <w:tcPr>
            <w:tcW w:w="1417" w:type="dxa"/>
            <w:vAlign w:val="center"/>
          </w:tcPr>
          <w:p w14:paraId="3A9520BC" w14:textId="77777777" w:rsidR="00F641F9" w:rsidRPr="00F831C2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F831C2">
              <w:rPr>
                <w:rFonts w:asciiTheme="minorEastAsia" w:eastAsiaTheme="minorEastAsia" w:hAnsiTheme="minorEastAsia" w:hint="eastAsia"/>
                <w:sz w:val="21"/>
                <w:szCs w:val="21"/>
              </w:rPr>
              <w:t>23,000人</w:t>
            </w:r>
          </w:p>
          <w:p w14:paraId="6E359393" w14:textId="29EE6B3F" w:rsidR="00F641F9" w:rsidRPr="00F831C2" w:rsidRDefault="00F641F9" w:rsidP="00F641F9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F831C2">
              <w:rPr>
                <w:rFonts w:asciiTheme="minorEastAsia" w:eastAsiaTheme="minorEastAsia" w:hAnsiTheme="minorEastAsia" w:hint="eastAsia"/>
                <w:sz w:val="21"/>
                <w:szCs w:val="21"/>
              </w:rPr>
              <w:t>／年</w:t>
            </w:r>
          </w:p>
        </w:tc>
      </w:tr>
      <w:bookmarkEnd w:id="0"/>
    </w:tbl>
    <w:p w14:paraId="385EED3D" w14:textId="77777777" w:rsidR="00646239" w:rsidRPr="00FE36B9" w:rsidRDefault="00646239"/>
    <w:sectPr w:rsidR="00646239" w:rsidRPr="00FE36B9" w:rsidSect="00FE36B9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8E34E" w14:textId="77777777" w:rsidR="00BA2C6B" w:rsidRDefault="00BA2C6B" w:rsidP="0027230F">
      <w:r>
        <w:separator/>
      </w:r>
    </w:p>
  </w:endnote>
  <w:endnote w:type="continuationSeparator" w:id="0">
    <w:p w14:paraId="5D6A70A4" w14:textId="77777777" w:rsidR="00BA2C6B" w:rsidRDefault="00BA2C6B" w:rsidP="00272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2739A" w14:textId="77777777" w:rsidR="00BA2C6B" w:rsidRDefault="00BA2C6B" w:rsidP="0027230F">
      <w:r>
        <w:separator/>
      </w:r>
    </w:p>
  </w:footnote>
  <w:footnote w:type="continuationSeparator" w:id="0">
    <w:p w14:paraId="18A96FA7" w14:textId="77777777" w:rsidR="00BA2C6B" w:rsidRDefault="00BA2C6B" w:rsidP="002723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6B9"/>
    <w:rsid w:val="000634F2"/>
    <w:rsid w:val="00234C87"/>
    <w:rsid w:val="0027230F"/>
    <w:rsid w:val="00317E9C"/>
    <w:rsid w:val="00382178"/>
    <w:rsid w:val="004155FC"/>
    <w:rsid w:val="00604A8A"/>
    <w:rsid w:val="00620DB0"/>
    <w:rsid w:val="00646239"/>
    <w:rsid w:val="00673858"/>
    <w:rsid w:val="00675CE5"/>
    <w:rsid w:val="007B74A6"/>
    <w:rsid w:val="00913D6A"/>
    <w:rsid w:val="009244EF"/>
    <w:rsid w:val="00AA7205"/>
    <w:rsid w:val="00AF6CC4"/>
    <w:rsid w:val="00BA2C6B"/>
    <w:rsid w:val="00CF5DD7"/>
    <w:rsid w:val="00E87EF2"/>
    <w:rsid w:val="00EC20D5"/>
    <w:rsid w:val="00F37FC3"/>
    <w:rsid w:val="00F641F9"/>
    <w:rsid w:val="00F831C2"/>
    <w:rsid w:val="00FA7CD8"/>
    <w:rsid w:val="00FC215B"/>
    <w:rsid w:val="00FE3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E7147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6239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675CE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27230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7230F"/>
  </w:style>
  <w:style w:type="paragraph" w:styleId="a6">
    <w:name w:val="footer"/>
    <w:basedOn w:val="a"/>
    <w:link w:val="a7"/>
    <w:uiPriority w:val="99"/>
    <w:unhideWhenUsed/>
    <w:rsid w:val="0027230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723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81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2025-09-30T09:40:00Z</dcterms:created>
  <dcterms:modified xsi:type="dcterms:W3CDTF">2026-10-20T01:18:00Z</dcterms:modified>
</cp:coreProperties>
</file>