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31A35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hint="eastAsia"/>
          <w:sz w:val="24"/>
          <w:szCs w:val="24"/>
        </w:rPr>
        <w:t xml:space="preserve">第４章　</w:t>
      </w: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サービス付き高齢者向け住宅の基準の追加</w:t>
      </w:r>
    </w:p>
    <w:p w14:paraId="12812053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14:paraId="7EC1C50C" w14:textId="77777777" w:rsidR="00FA083E" w:rsidRPr="00121B67" w:rsidRDefault="00FA083E" w:rsidP="00FA083E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１　追加基準</w:t>
      </w:r>
    </w:p>
    <w:p w14:paraId="6AB166B3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32BDDF48" w14:textId="77777777" w:rsidR="00FA083E" w:rsidRPr="00121B67" w:rsidRDefault="00FA083E" w:rsidP="00FA083E">
      <w:pPr>
        <w:ind w:left="48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サービス付き高齢者向け住宅については、高齢者住まい法第７条に規定する登録基準に加え、大阪府内においては、高齢者住まい法第７条第９号に基づき、以下の基準を追加します。</w:t>
      </w:r>
    </w:p>
    <w:p w14:paraId="392BA978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5B11320A" w14:textId="77777777" w:rsidR="00FA083E" w:rsidRPr="00121B67" w:rsidRDefault="00FA083E" w:rsidP="00FA083E">
      <w:pPr>
        <w:numPr>
          <w:ilvl w:val="0"/>
          <w:numId w:val="4"/>
        </w:numPr>
        <w:ind w:left="1276" w:hanging="753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緊急通報装置の設置</w:t>
      </w:r>
    </w:p>
    <w:p w14:paraId="3DB9947B" w14:textId="77777777" w:rsidR="00FA083E" w:rsidRPr="00121B67" w:rsidRDefault="00FA083E" w:rsidP="00FA083E">
      <w:pPr>
        <w:ind w:leftChars="457" w:left="96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入居者の心身の状況が急変した場合にサービス提供者に通報できるよう、少なくとも住戸内の居室部分、便所及び浴室に緊急通報装置を備えること。</w:t>
      </w:r>
    </w:p>
    <w:p w14:paraId="13820D46" w14:textId="77777777" w:rsidR="00FA083E" w:rsidRPr="00121B67" w:rsidRDefault="00FA083E" w:rsidP="00FA083E">
      <w:pPr>
        <w:ind w:leftChars="457" w:left="96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なお、共用部分に設置する、入居者が利用する便所及び浴室についても同様とする。</w:t>
      </w:r>
    </w:p>
    <w:p w14:paraId="7F44010E" w14:textId="77777777" w:rsidR="00FA083E" w:rsidRPr="00121B67" w:rsidRDefault="00FA083E" w:rsidP="00FA083E">
      <w:pPr>
        <w:ind w:leftChars="343" w:left="72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EE972FD" w14:textId="77777777" w:rsidR="00FA083E" w:rsidRPr="00121B67" w:rsidRDefault="00FA083E" w:rsidP="00FA083E">
      <w:pPr>
        <w:numPr>
          <w:ilvl w:val="0"/>
          <w:numId w:val="4"/>
        </w:numPr>
        <w:ind w:left="1276" w:hanging="753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耐火性能の確保</w:t>
      </w:r>
    </w:p>
    <w:p w14:paraId="0CED4C53" w14:textId="77777777" w:rsidR="00FA083E" w:rsidRPr="00121B67" w:rsidRDefault="00FA083E" w:rsidP="00FA083E">
      <w:pPr>
        <w:ind w:leftChars="343" w:left="96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建築基準法（昭和25年法律第201号）に定める耐火建築物又は準耐火建築物とすること。</w:t>
      </w:r>
    </w:p>
    <w:p w14:paraId="0695BBBC" w14:textId="77777777" w:rsidR="00FA083E" w:rsidRPr="00121B67" w:rsidRDefault="00FA083E" w:rsidP="00FA083E">
      <w:pPr>
        <w:ind w:left="720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FDBE3" w14:textId="77777777" w:rsidR="00FA083E" w:rsidRPr="00121B67" w:rsidRDefault="00FA083E" w:rsidP="00FA083E">
      <w:pPr>
        <w:numPr>
          <w:ilvl w:val="0"/>
          <w:numId w:val="4"/>
        </w:numPr>
        <w:ind w:left="1276" w:hanging="753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旧耐震建築物の耐震性の確保</w:t>
      </w:r>
    </w:p>
    <w:p w14:paraId="47B35CF8" w14:textId="77777777" w:rsidR="00FA083E" w:rsidRPr="00121B67" w:rsidRDefault="00FA083E" w:rsidP="00FA083E">
      <w:pPr>
        <w:ind w:left="993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昭和５６年５月３１日以前に建築確認を受けた建築物については、耐震診断を行うとともに、必要に応じて、耐震改修により耐震性の確保を行うこと。</w:t>
      </w:r>
    </w:p>
    <w:p w14:paraId="47027733" w14:textId="77777777" w:rsidR="00FA083E" w:rsidRPr="00121B67" w:rsidRDefault="00FA083E" w:rsidP="00FA083E">
      <w:pPr>
        <w:ind w:left="993" w:firstLineChars="100" w:firstLine="24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14:paraId="44A3C8F4" w14:textId="77777777" w:rsidR="00FA083E" w:rsidRPr="00121B67" w:rsidRDefault="00FA083E" w:rsidP="00FA083E">
      <w:pPr>
        <w:numPr>
          <w:ilvl w:val="0"/>
          <w:numId w:val="4"/>
        </w:numPr>
        <w:ind w:left="1276" w:hanging="753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入居契約前の書面説明による状況把握・生活相談サービス以外の外部サービスの選択性の確保</w:t>
      </w:r>
    </w:p>
    <w:p w14:paraId="5A6101EB" w14:textId="77777777" w:rsidR="00FA083E" w:rsidRPr="00121B67" w:rsidRDefault="00FA083E" w:rsidP="00FA083E">
      <w:pPr>
        <w:ind w:left="993" w:firstLineChars="117" w:firstLine="281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入居しようとする者に対し、入居契約を締結するまでに、高齢者の居住の安定確保に関する法律（平成13年法律第26号）に定める状況把握サービス及び生活相談サービス以外で入居者が日常生活を営むために必要なサービス（利用権方式の契約において居住部分と一体として提供されるサービスを除く。）については、入居者がその利用や事業者を選択できることについて、書面を交付して説明すること。</w:t>
      </w:r>
    </w:p>
    <w:p w14:paraId="569386EF" w14:textId="77777777" w:rsidR="00FA083E" w:rsidRPr="00121B67" w:rsidRDefault="00FA083E" w:rsidP="00FA083E">
      <w:pPr>
        <w:ind w:left="993" w:firstLineChars="117" w:firstLine="281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なお、介護保険法に定める「特定施設入居者生活介護」の指定を受ける場合はこの限りではない。</w:t>
      </w:r>
    </w:p>
    <w:p w14:paraId="74AC749C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14:paraId="17027332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5409F5A4" w14:textId="77777777" w:rsidR="00FA083E" w:rsidRPr="00121B67" w:rsidRDefault="00FA083E" w:rsidP="00FA083E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２　追加基準の適用</w:t>
      </w:r>
    </w:p>
    <w:p w14:paraId="1D21826D" w14:textId="77777777" w:rsidR="00FA083E" w:rsidRPr="00121B67" w:rsidRDefault="00FA083E" w:rsidP="00FA083E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</w:p>
    <w:p w14:paraId="29954E04" w14:textId="77777777" w:rsidR="00FA083E" w:rsidRPr="00121B67" w:rsidRDefault="00FA083E" w:rsidP="00FA083E">
      <w:pPr>
        <w:ind w:left="48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追加基準は、平成２７年６月１日（以下、「施行日」という。）以降に登録申請を受け付けたもの（住戸を追加する変更申請における当該住戸を含む。）について適用する。</w:t>
      </w:r>
    </w:p>
    <w:p w14:paraId="5FDEAEB1" w14:textId="77777777" w:rsidR="00FA083E" w:rsidRPr="00121B67" w:rsidRDefault="00FA083E" w:rsidP="00FA083E">
      <w:pPr>
        <w:ind w:left="48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ただし、（４）の基準は、施行日前に既に登録又は登録申請を受け付けたものについても、高齢者住まい法第５条第２項の更新時より適用する。</w:t>
      </w:r>
    </w:p>
    <w:p w14:paraId="7CE0A1D3" w14:textId="77777777" w:rsidR="00FA083E" w:rsidRPr="00121B67" w:rsidRDefault="00FA083E" w:rsidP="00FA083E">
      <w:pPr>
        <w:ind w:leftChars="200" w:left="420" w:firstLineChars="100" w:firstLine="24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21B67">
        <w:rPr>
          <w:rFonts w:asciiTheme="majorEastAsia" w:eastAsiaTheme="majorEastAsia" w:hAnsiTheme="majorEastAsia" w:cs="Times New Roman" w:hint="eastAsia"/>
          <w:sz w:val="24"/>
          <w:szCs w:val="24"/>
        </w:rPr>
        <w:t>なお、既に登録されているサービス付き高齢者向け住宅に対して、施行日以降に増築、改築、大規模の修繕、又は大規模の模様替えが行われる場合には、（１）から（３）の基準に適合するよう、また、施行日以降に入居契約の締結又は契約の更新が行われる場合には、（４）の基準に適合するよう求めるものとする。</w:t>
      </w:r>
      <w:bookmarkStart w:id="0" w:name="_GoBack"/>
      <w:bookmarkEnd w:id="0"/>
    </w:p>
    <w:sectPr w:rsidR="00FA083E" w:rsidRPr="00121B67" w:rsidSect="001A1F03">
      <w:type w:val="continuous"/>
      <w:pgSz w:w="11907" w:h="16839" w:code="9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540EA6" w15:done="0"/>
  <w15:commentEx w15:paraId="78FA2140" w15:done="0"/>
  <w15:commentEx w15:paraId="42C2CF2B" w15:done="0"/>
  <w15:commentEx w15:paraId="2A8BF3A1" w15:done="0"/>
  <w15:commentEx w15:paraId="46928ECB" w15:done="0"/>
  <w15:commentEx w15:paraId="388B606B" w15:done="0"/>
  <w15:commentEx w15:paraId="7F7CEA58" w15:done="0"/>
  <w15:commentEx w15:paraId="59301EC6" w15:done="0"/>
  <w15:commentEx w15:paraId="763721AF" w15:done="0"/>
  <w15:commentEx w15:paraId="74C84506" w15:done="0"/>
  <w15:commentEx w15:paraId="37B68348" w15:done="0"/>
  <w15:commentEx w15:paraId="278D9E13" w15:done="0"/>
  <w15:commentEx w15:paraId="413ACA42" w15:done="0"/>
  <w15:commentEx w15:paraId="638375AE" w15:done="0"/>
  <w15:commentEx w15:paraId="0949C7DD" w15:done="0"/>
  <w15:commentEx w15:paraId="44F83820" w15:done="0"/>
  <w15:commentEx w15:paraId="6021BEA6" w15:done="0"/>
  <w15:commentEx w15:paraId="2BF74A37" w15:done="0"/>
  <w15:commentEx w15:paraId="0D94D930" w15:done="0"/>
  <w15:commentEx w15:paraId="139F422B" w15:done="0"/>
  <w15:commentEx w15:paraId="235FFD7F" w15:done="0"/>
  <w15:commentEx w15:paraId="477E6E7F" w15:done="0"/>
  <w15:commentEx w15:paraId="709C23A4" w15:done="0"/>
  <w15:commentEx w15:paraId="6A324DFF" w15:done="0"/>
  <w15:commentEx w15:paraId="5177DE96" w15:done="0"/>
  <w15:commentEx w15:paraId="29BDF9E9" w15:done="0"/>
  <w15:commentEx w15:paraId="6B38E4DA" w15:done="0"/>
  <w15:commentEx w15:paraId="1048E51C" w15:done="0"/>
  <w15:commentEx w15:paraId="7EF089F6" w15:done="0"/>
  <w15:commentEx w15:paraId="69EA5913" w15:done="0"/>
  <w15:commentEx w15:paraId="533298B2" w15:done="0"/>
  <w15:commentEx w15:paraId="36BB07B8" w15:done="0"/>
  <w15:commentEx w15:paraId="6A35B536" w15:done="0"/>
  <w15:commentEx w15:paraId="611CF064" w15:done="0"/>
  <w15:commentEx w15:paraId="6CD9EAFC" w15:done="0"/>
  <w15:commentEx w15:paraId="29ACC9EE" w15:done="0"/>
  <w15:commentEx w15:paraId="373D19E3" w15:done="0"/>
  <w15:commentEx w15:paraId="242F9E62" w15:done="0"/>
  <w15:commentEx w15:paraId="0678B7A9" w15:done="0"/>
  <w15:commentEx w15:paraId="0E666115" w15:done="0"/>
  <w15:commentEx w15:paraId="256BA37C" w15:done="0"/>
  <w15:commentEx w15:paraId="7BD4361A" w15:done="0"/>
  <w15:commentEx w15:paraId="4C5E5E49" w15:done="0"/>
  <w15:commentEx w15:paraId="4E0C63C3" w15:done="0"/>
  <w15:commentEx w15:paraId="0A9B5F8A" w15:done="0"/>
  <w15:commentEx w15:paraId="0AFD4328" w15:done="0"/>
  <w15:commentEx w15:paraId="7F4F9614" w15:done="0"/>
  <w15:commentEx w15:paraId="73373001" w15:done="0"/>
  <w15:commentEx w15:paraId="26F62917" w15:done="0"/>
  <w15:commentEx w15:paraId="187C9AD1" w15:done="0"/>
  <w15:commentEx w15:paraId="3553B4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B366F" w14:textId="77777777" w:rsidR="008B0596" w:rsidRDefault="008B0596" w:rsidP="006B2F5C">
      <w:r>
        <w:separator/>
      </w:r>
    </w:p>
  </w:endnote>
  <w:endnote w:type="continuationSeparator" w:id="0">
    <w:p w14:paraId="75A833C5" w14:textId="77777777" w:rsidR="008B0596" w:rsidRDefault="008B0596" w:rsidP="006B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0E620" w14:textId="77777777" w:rsidR="008B0596" w:rsidRDefault="008B0596" w:rsidP="006B2F5C">
      <w:r>
        <w:separator/>
      </w:r>
    </w:p>
  </w:footnote>
  <w:footnote w:type="continuationSeparator" w:id="0">
    <w:p w14:paraId="490CAA2B" w14:textId="77777777" w:rsidR="008B0596" w:rsidRDefault="008B0596" w:rsidP="006B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28"/>
    <w:multiLevelType w:val="hybridMultilevel"/>
    <w:tmpl w:val="FE024CAC"/>
    <w:lvl w:ilvl="0" w:tplc="BE4E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2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8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3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4F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0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A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69668C"/>
    <w:multiLevelType w:val="hybridMultilevel"/>
    <w:tmpl w:val="BD2CC2FA"/>
    <w:lvl w:ilvl="0" w:tplc="8ED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C8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7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2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F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B48475E"/>
    <w:multiLevelType w:val="hybridMultilevel"/>
    <w:tmpl w:val="5AA28F42"/>
    <w:lvl w:ilvl="0" w:tplc="78945F96">
      <w:start w:val="1"/>
      <w:numFmt w:val="decimalFullWidth"/>
      <w:lvlText w:val="（%1）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>
    <w:nsid w:val="59915C55"/>
    <w:multiLevelType w:val="hybridMultilevel"/>
    <w:tmpl w:val="5AA28F42"/>
    <w:lvl w:ilvl="0" w:tplc="78945F9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>
    <w:nsid w:val="5CEF7A08"/>
    <w:multiLevelType w:val="hybridMultilevel"/>
    <w:tmpl w:val="B91E4C60"/>
    <w:lvl w:ilvl="0" w:tplc="30C8E0C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三崎信顕2">
    <w15:presenceInfo w15:providerId="Windows Live" w15:userId="5a1e3743c13f0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72"/>
    <w:rsid w:val="000030AD"/>
    <w:rsid w:val="00013B2D"/>
    <w:rsid w:val="00035476"/>
    <w:rsid w:val="00054C5E"/>
    <w:rsid w:val="000562F3"/>
    <w:rsid w:val="00067FF9"/>
    <w:rsid w:val="00075840"/>
    <w:rsid w:val="00081D1D"/>
    <w:rsid w:val="00090995"/>
    <w:rsid w:val="0009270E"/>
    <w:rsid w:val="000B5563"/>
    <w:rsid w:val="000C76A9"/>
    <w:rsid w:val="000F3B40"/>
    <w:rsid w:val="000F7C18"/>
    <w:rsid w:val="00113B45"/>
    <w:rsid w:val="00114EA3"/>
    <w:rsid w:val="00142C70"/>
    <w:rsid w:val="00160694"/>
    <w:rsid w:val="00161123"/>
    <w:rsid w:val="00171FDE"/>
    <w:rsid w:val="00193B66"/>
    <w:rsid w:val="001A1F03"/>
    <w:rsid w:val="001A523E"/>
    <w:rsid w:val="001D412C"/>
    <w:rsid w:val="001D5F1F"/>
    <w:rsid w:val="001D7E57"/>
    <w:rsid w:val="001F1E2E"/>
    <w:rsid w:val="00252507"/>
    <w:rsid w:val="00252F53"/>
    <w:rsid w:val="0025681E"/>
    <w:rsid w:val="00274D10"/>
    <w:rsid w:val="002C7755"/>
    <w:rsid w:val="002C7B90"/>
    <w:rsid w:val="002E28A1"/>
    <w:rsid w:val="003254A2"/>
    <w:rsid w:val="00342973"/>
    <w:rsid w:val="00346AF6"/>
    <w:rsid w:val="00353298"/>
    <w:rsid w:val="0037451F"/>
    <w:rsid w:val="003D63ED"/>
    <w:rsid w:val="003E38F3"/>
    <w:rsid w:val="00407FC1"/>
    <w:rsid w:val="00421AA4"/>
    <w:rsid w:val="0042255E"/>
    <w:rsid w:val="00471D6E"/>
    <w:rsid w:val="004C3F59"/>
    <w:rsid w:val="004D2953"/>
    <w:rsid w:val="004D6399"/>
    <w:rsid w:val="00522FF5"/>
    <w:rsid w:val="00534A9E"/>
    <w:rsid w:val="00540F70"/>
    <w:rsid w:val="0056322D"/>
    <w:rsid w:val="00571464"/>
    <w:rsid w:val="00591BC1"/>
    <w:rsid w:val="005B57A4"/>
    <w:rsid w:val="005C3DA9"/>
    <w:rsid w:val="005D0937"/>
    <w:rsid w:val="00671A26"/>
    <w:rsid w:val="006B2F5C"/>
    <w:rsid w:val="006F58CE"/>
    <w:rsid w:val="006F6B86"/>
    <w:rsid w:val="007002AC"/>
    <w:rsid w:val="00733829"/>
    <w:rsid w:val="00770EE6"/>
    <w:rsid w:val="00794207"/>
    <w:rsid w:val="00796A43"/>
    <w:rsid w:val="007A2463"/>
    <w:rsid w:val="007A747F"/>
    <w:rsid w:val="007B152F"/>
    <w:rsid w:val="007E3180"/>
    <w:rsid w:val="007E7ECB"/>
    <w:rsid w:val="007F35CF"/>
    <w:rsid w:val="00820CC0"/>
    <w:rsid w:val="00844FFB"/>
    <w:rsid w:val="00846ED1"/>
    <w:rsid w:val="00880572"/>
    <w:rsid w:val="008A00F5"/>
    <w:rsid w:val="008B0596"/>
    <w:rsid w:val="008C2EF6"/>
    <w:rsid w:val="008E2407"/>
    <w:rsid w:val="008E5177"/>
    <w:rsid w:val="008E78A5"/>
    <w:rsid w:val="008F2B42"/>
    <w:rsid w:val="008F5F83"/>
    <w:rsid w:val="009562C2"/>
    <w:rsid w:val="00956B4D"/>
    <w:rsid w:val="00963CC9"/>
    <w:rsid w:val="009C4530"/>
    <w:rsid w:val="009C6824"/>
    <w:rsid w:val="00A53771"/>
    <w:rsid w:val="00A55DEE"/>
    <w:rsid w:val="00A603D5"/>
    <w:rsid w:val="00A6639D"/>
    <w:rsid w:val="00A87CA6"/>
    <w:rsid w:val="00AB0D1E"/>
    <w:rsid w:val="00AB2898"/>
    <w:rsid w:val="00AC7AB2"/>
    <w:rsid w:val="00AD43DD"/>
    <w:rsid w:val="00AD4685"/>
    <w:rsid w:val="00B17310"/>
    <w:rsid w:val="00B205DE"/>
    <w:rsid w:val="00B30C64"/>
    <w:rsid w:val="00B5321B"/>
    <w:rsid w:val="00B62915"/>
    <w:rsid w:val="00B66A6F"/>
    <w:rsid w:val="00B77DC0"/>
    <w:rsid w:val="00BC26EE"/>
    <w:rsid w:val="00BC639F"/>
    <w:rsid w:val="00BD121C"/>
    <w:rsid w:val="00BF5478"/>
    <w:rsid w:val="00C03038"/>
    <w:rsid w:val="00C20813"/>
    <w:rsid w:val="00C21577"/>
    <w:rsid w:val="00C2652F"/>
    <w:rsid w:val="00C543C7"/>
    <w:rsid w:val="00C55012"/>
    <w:rsid w:val="00C60E07"/>
    <w:rsid w:val="00C73FDE"/>
    <w:rsid w:val="00CA1335"/>
    <w:rsid w:val="00CC59D6"/>
    <w:rsid w:val="00CC5BB7"/>
    <w:rsid w:val="00CD146E"/>
    <w:rsid w:val="00CE072C"/>
    <w:rsid w:val="00CE2391"/>
    <w:rsid w:val="00D446D2"/>
    <w:rsid w:val="00D64D10"/>
    <w:rsid w:val="00DB1234"/>
    <w:rsid w:val="00DF52B3"/>
    <w:rsid w:val="00E249F4"/>
    <w:rsid w:val="00E31DA9"/>
    <w:rsid w:val="00E328D3"/>
    <w:rsid w:val="00E4504C"/>
    <w:rsid w:val="00EA1FA3"/>
    <w:rsid w:val="00EC0437"/>
    <w:rsid w:val="00EE1E7A"/>
    <w:rsid w:val="00F01B03"/>
    <w:rsid w:val="00F06F34"/>
    <w:rsid w:val="00F35B33"/>
    <w:rsid w:val="00F413A2"/>
    <w:rsid w:val="00F52673"/>
    <w:rsid w:val="00F57330"/>
    <w:rsid w:val="00F64941"/>
    <w:rsid w:val="00F66CDB"/>
    <w:rsid w:val="00FA083E"/>
    <w:rsid w:val="00FB418C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40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F5C"/>
  </w:style>
  <w:style w:type="paragraph" w:styleId="a5">
    <w:name w:val="footer"/>
    <w:basedOn w:val="a"/>
    <w:link w:val="a6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F5C"/>
  </w:style>
  <w:style w:type="paragraph" w:styleId="a7">
    <w:name w:val="Date"/>
    <w:basedOn w:val="a"/>
    <w:next w:val="a"/>
    <w:link w:val="a8"/>
    <w:uiPriority w:val="99"/>
    <w:semiHidden/>
    <w:unhideWhenUsed/>
    <w:rsid w:val="00C20813"/>
  </w:style>
  <w:style w:type="character" w:customStyle="1" w:styleId="a8">
    <w:name w:val="日付 (文字)"/>
    <w:basedOn w:val="a0"/>
    <w:link w:val="a7"/>
    <w:uiPriority w:val="99"/>
    <w:semiHidden/>
    <w:rsid w:val="00C20813"/>
  </w:style>
  <w:style w:type="paragraph" w:styleId="a9">
    <w:name w:val="No Spacing"/>
    <w:uiPriority w:val="1"/>
    <w:qFormat/>
    <w:rsid w:val="00F52673"/>
    <w:pPr>
      <w:widowControl w:val="0"/>
      <w:jc w:val="both"/>
    </w:pPr>
  </w:style>
  <w:style w:type="paragraph" w:styleId="Web">
    <w:name w:val="Normal (Web)"/>
    <w:basedOn w:val="a"/>
    <w:uiPriority w:val="99"/>
    <w:rsid w:val="0070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02A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83E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D6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63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6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63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63ED"/>
    <w:rPr>
      <w:b/>
      <w:bCs/>
    </w:rPr>
  </w:style>
  <w:style w:type="paragraph" w:styleId="af3">
    <w:name w:val="Revision"/>
    <w:hidden/>
    <w:uiPriority w:val="99"/>
    <w:semiHidden/>
    <w:rsid w:val="0001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F5C"/>
  </w:style>
  <w:style w:type="paragraph" w:styleId="a5">
    <w:name w:val="footer"/>
    <w:basedOn w:val="a"/>
    <w:link w:val="a6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F5C"/>
  </w:style>
  <w:style w:type="paragraph" w:styleId="a7">
    <w:name w:val="Date"/>
    <w:basedOn w:val="a"/>
    <w:next w:val="a"/>
    <w:link w:val="a8"/>
    <w:uiPriority w:val="99"/>
    <w:semiHidden/>
    <w:unhideWhenUsed/>
    <w:rsid w:val="00C20813"/>
  </w:style>
  <w:style w:type="character" w:customStyle="1" w:styleId="a8">
    <w:name w:val="日付 (文字)"/>
    <w:basedOn w:val="a0"/>
    <w:link w:val="a7"/>
    <w:uiPriority w:val="99"/>
    <w:semiHidden/>
    <w:rsid w:val="00C20813"/>
  </w:style>
  <w:style w:type="paragraph" w:styleId="a9">
    <w:name w:val="No Spacing"/>
    <w:uiPriority w:val="1"/>
    <w:qFormat/>
    <w:rsid w:val="00F52673"/>
    <w:pPr>
      <w:widowControl w:val="0"/>
      <w:jc w:val="both"/>
    </w:pPr>
  </w:style>
  <w:style w:type="paragraph" w:styleId="Web">
    <w:name w:val="Normal (Web)"/>
    <w:basedOn w:val="a"/>
    <w:uiPriority w:val="99"/>
    <w:rsid w:val="0070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02A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83E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D6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63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6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63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63ED"/>
    <w:rPr>
      <w:b/>
      <w:bCs/>
    </w:rPr>
  </w:style>
  <w:style w:type="paragraph" w:styleId="af3">
    <w:name w:val="Revision"/>
    <w:hidden/>
    <w:uiPriority w:val="99"/>
    <w:semiHidden/>
    <w:rsid w:val="0001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3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A030-7C82-4B42-96B5-A664546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　洋明</dc:creator>
  <cp:lastModifiedBy>松井　一史</cp:lastModifiedBy>
  <cp:revision>14</cp:revision>
  <cp:lastPrinted>2017-03-22T01:18:00Z</cp:lastPrinted>
  <dcterms:created xsi:type="dcterms:W3CDTF">2017-03-21T23:55:00Z</dcterms:created>
  <dcterms:modified xsi:type="dcterms:W3CDTF">2017-03-23T03:05:00Z</dcterms:modified>
</cp:coreProperties>
</file>