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7F" w:rsidRDefault="006C45B3" w:rsidP="00EC78A9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518E311" wp14:editId="66CBD632">
            <wp:simplePos x="0" y="0"/>
            <wp:positionH relativeFrom="margin">
              <wp:posOffset>85725</wp:posOffset>
            </wp:positionH>
            <wp:positionV relativeFrom="margin">
              <wp:posOffset>-257175</wp:posOffset>
            </wp:positionV>
            <wp:extent cx="933450" cy="267970"/>
            <wp:effectExtent l="0" t="0" r="0" b="0"/>
            <wp:wrapSquare wrapText="bothSides"/>
            <wp:docPr id="4" name="図 4" descr="D:\YamamotoMasato\Downloads\a4chirashi_png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mamotoMasato\Downloads\a4chirashi_png\a4chirashi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5A9D" w:rsidRDefault="00565A9D" w:rsidP="00565A9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B694E" wp14:editId="7043BB17">
                <wp:simplePos x="0" y="0"/>
                <wp:positionH relativeFrom="column">
                  <wp:posOffset>-114300</wp:posOffset>
                </wp:positionH>
                <wp:positionV relativeFrom="paragraph">
                  <wp:posOffset>9525</wp:posOffset>
                </wp:positionV>
                <wp:extent cx="6867525" cy="5429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A9D" w:rsidRPr="009C326F" w:rsidRDefault="00046E58" w:rsidP="009C326F">
                            <w:pPr>
                              <w:jc w:val="distribute"/>
                              <w:rPr>
                                <w:rFonts w:ascii="HG丸ｺﾞｼｯｸM-PRO" w:eastAsia="SimSun" w:hAnsi="HG丸ｺﾞｼｯｸM-PRO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zh-CN"/>
                              </w:rPr>
                            </w:pPr>
                            <w:r w:rsidRPr="009C326F">
                              <w:rPr>
                                <w:rFonts w:ascii="HG丸ｺﾞｼｯｸM-PRO" w:eastAsia="SimSun" w:hAnsi="HG丸ｺﾞｼｯｸM-PRO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zh-CN"/>
                              </w:rPr>
                              <w:t>收取住宿费让人住宿是必须要获得许可的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B6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pt;margin-top:.75pt;width:540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" fillcolor="#548dd4 [1951]" stroked="f" strokeweight=".5pt">
                <v:textbox>
                  <w:txbxContent>
                    <w:p w:rsidR="00565A9D" w:rsidRPr="009C326F" w:rsidRDefault="00046E58" w:rsidP="009C326F">
                      <w:pPr>
                        <w:jc w:val="distribute"/>
                        <w:rPr>
                          <w:rFonts w:ascii="HG丸ｺﾞｼｯｸM-PRO" w:eastAsia="SimSun" w:hAnsi="HG丸ｺﾞｼｯｸM-PRO"/>
                          <w:b/>
                          <w:color w:val="FFFFFF" w:themeColor="background1"/>
                          <w:sz w:val="52"/>
                          <w:szCs w:val="52"/>
                          <w:lang w:eastAsia="zh-CN"/>
                        </w:rPr>
                      </w:pPr>
                      <w:r w:rsidRPr="009C326F">
                        <w:rPr>
                          <w:rFonts w:ascii="HG丸ｺﾞｼｯｸM-PRO" w:eastAsia="SimSun" w:hAnsi="HG丸ｺﾞｼｯｸM-PRO" w:hint="eastAsia"/>
                          <w:b/>
                          <w:color w:val="FFFFFF" w:themeColor="background1"/>
                          <w:sz w:val="52"/>
                          <w:szCs w:val="52"/>
                          <w:lang w:eastAsia="zh-CN"/>
                        </w:rPr>
                        <w:t>收取住宿费让人住宿是必须要获得许可的</w:t>
                      </w:r>
                    </w:p>
                  </w:txbxContent>
                </v:textbox>
              </v:shape>
            </w:pict>
          </mc:Fallback>
        </mc:AlternateContent>
      </w:r>
    </w:p>
    <w:p w:rsidR="009D137F" w:rsidRDefault="009D137F" w:rsidP="00E033C3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671D06" w:rsidRPr="00F07FC5" w:rsidRDefault="00266989" w:rsidP="006F155C">
      <w:pPr>
        <w:spacing w:line="800" w:lineRule="exact"/>
        <w:ind w:leftChars="135" w:left="603" w:hangingChars="100" w:hanging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F07FC5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○即使是自己的家</w:t>
      </w:r>
      <w:r w:rsidR="00A82A1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, </w:t>
      </w:r>
      <w:r w:rsidRPr="00532215">
        <w:rPr>
          <w:rFonts w:ascii="HG丸ｺﾞｼｯｸM-PRO" w:eastAsia="HG丸ｺﾞｼｯｸM-PRO" w:hAnsi="HG丸ｺﾞｼｯｸM-PRO"/>
          <w:sz w:val="32"/>
          <w:szCs w:val="32"/>
          <w:u w:val="wave"/>
          <w:lang w:eastAsia="zh-TW"/>
        </w:rPr>
        <w:t>如收取住宿費</w:t>
      </w:r>
      <w:r w:rsidRPr="00F07FC5">
        <w:rPr>
          <w:rFonts w:ascii="HG丸ｺﾞｼｯｸM-PRO" w:eastAsia="HG丸ｺﾞｼｯｸM-PRO" w:hAnsi="HG丸ｺﾞｼｯｸM-PRO"/>
          <w:sz w:val="32"/>
          <w:szCs w:val="32"/>
          <w:lang w:eastAsia="zh-TW"/>
        </w:rPr>
        <w:t>讓人住宿的話,</w:t>
      </w:r>
      <w:r w:rsidR="00A82A1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F07FC5">
        <w:rPr>
          <w:rFonts w:ascii="HG丸ｺﾞｼｯｸM-PRO" w:eastAsia="HG丸ｺﾞｼｯｸM-PRO" w:hAnsi="HG丸ｺﾞｼｯｸM-PRO"/>
          <w:sz w:val="32"/>
          <w:szCs w:val="32"/>
          <w:lang w:eastAsia="zh-TW"/>
        </w:rPr>
        <w:t xml:space="preserve">根據「旅館業法」、 </w:t>
      </w:r>
    </w:p>
    <w:p w:rsidR="00266989" w:rsidRPr="00A3713F" w:rsidRDefault="00266989" w:rsidP="006F155C">
      <w:pPr>
        <w:spacing w:line="800" w:lineRule="exact"/>
        <w:ind w:leftChars="235" w:left="493"/>
        <w:jc w:val="left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F07FC5">
        <w:rPr>
          <w:rFonts w:ascii="HG丸ｺﾞｼｯｸM-PRO" w:eastAsia="HG丸ｺﾞｼｯｸM-PRO" w:hAnsi="HG丸ｺﾞｼｯｸM-PRO"/>
          <w:sz w:val="32"/>
          <w:szCs w:val="32"/>
          <w:lang w:eastAsia="zh-TW"/>
        </w:rPr>
        <w:t>「國家戰略特別區域法」,</w:t>
      </w:r>
      <w:r w:rsidR="00A82A1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F07FC5">
        <w:rPr>
          <w:rFonts w:ascii="HG丸ｺﾞｼｯｸM-PRO" w:eastAsia="HG丸ｺﾞｼｯｸM-PRO" w:hAnsi="HG丸ｺﾞｼｯｸM-PRO"/>
          <w:sz w:val="32"/>
          <w:szCs w:val="32"/>
          <w:lang w:eastAsia="zh-TW"/>
        </w:rPr>
        <w:t>或「住宅住宿事業法」必須得到許可。</w:t>
      </w:r>
    </w:p>
    <w:p w:rsidR="00671D06" w:rsidRPr="00DA4A55" w:rsidRDefault="00266989" w:rsidP="006F155C">
      <w:pPr>
        <w:spacing w:line="800" w:lineRule="exact"/>
        <w:ind w:leftChars="139" w:left="612" w:hangingChars="100" w:hanging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○如有符合下列專案</w:t>
      </w:r>
      <w:r>
        <w:rPr>
          <w:rFonts w:ascii="MingLiU" w:eastAsia="MingLiU" w:hAnsi="MingLiU" w:cs="MingLiU" w:hint="eastAsia"/>
          <w:sz w:val="32"/>
          <w:szCs w:val="32"/>
          <w:lang w:eastAsia="zh-TW"/>
        </w:rPr>
        <w:t>內</w:t>
      </w:r>
      <w:r>
        <w:rPr>
          <w:rFonts w:ascii="HG丸ｺﾞｼｯｸM-PRO" w:eastAsia="HG丸ｺﾞｼｯｸM-PRO" w:hAnsi="HG丸ｺﾞｼｯｸM-PRO" w:cs="HG丸ｺﾞｼｯｸM-PRO" w:hint="eastAsia"/>
          <w:sz w:val="32"/>
          <w:szCs w:val="32"/>
          <w:lang w:eastAsia="zh-TW"/>
        </w:rPr>
        <w:t>容</w:t>
      </w:r>
      <w:r>
        <w:rPr>
          <w:rFonts w:ascii="HG丸ｺﾞｼｯｸM-PRO" w:eastAsia="HG丸ｺﾞｼｯｸM-PRO" w:hAnsi="HG丸ｺﾞｼｯｸM-PRO"/>
          <w:sz w:val="32"/>
          <w:szCs w:val="32"/>
          <w:lang w:eastAsia="zh-TW"/>
        </w:rPr>
        <w:t>,可能需要獲得旅館業的許可。 請向所在地區的保健所進行諮詢。</w:t>
      </w:r>
    </w:p>
    <w:tbl>
      <w:tblPr>
        <w:tblStyle w:val="a3"/>
        <w:tblW w:w="0" w:type="auto"/>
        <w:tblInd w:w="2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6"/>
        <w:gridCol w:w="9118"/>
      </w:tblGrid>
      <w:tr w:rsidR="00266989" w:rsidRPr="005A48CA" w:rsidTr="0024022A">
        <w:tc>
          <w:tcPr>
            <w:tcW w:w="826" w:type="dxa"/>
          </w:tcPr>
          <w:p w:rsidR="00266989" w:rsidRPr="005A48CA" w:rsidRDefault="00266989" w:rsidP="006F155C">
            <w:pPr>
              <w:spacing w:line="8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①</w:t>
            </w:r>
          </w:p>
        </w:tc>
        <w:tc>
          <w:tcPr>
            <w:tcW w:w="9118" w:type="dxa"/>
          </w:tcPr>
          <w:p w:rsidR="00266989" w:rsidRPr="005A48CA" w:rsidRDefault="00266989" w:rsidP="006F155C">
            <w:pPr>
              <w:spacing w:line="800" w:lineRule="exact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是否收取費用</w:t>
            </w:r>
            <w:r>
              <w:rPr>
                <w:rFonts w:ascii="HG丸ｺﾞｼｯｸM-PRO" w:eastAsia="HG丸ｺﾞｼｯｸM-PRO" w:hAnsi="HG丸ｺﾞｼｯｸM-PRO"/>
                <w:sz w:val="32"/>
                <w:szCs w:val="32"/>
              </w:rPr>
              <w:t>?</w:t>
            </w:r>
          </w:p>
        </w:tc>
      </w:tr>
      <w:tr w:rsidR="00266989" w:rsidRPr="005A48CA" w:rsidTr="0024022A">
        <w:tc>
          <w:tcPr>
            <w:tcW w:w="826" w:type="dxa"/>
          </w:tcPr>
          <w:p w:rsidR="00266989" w:rsidRPr="005A48CA" w:rsidRDefault="00266989" w:rsidP="006F155C">
            <w:pPr>
              <w:spacing w:line="8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②</w:t>
            </w:r>
          </w:p>
        </w:tc>
        <w:tc>
          <w:tcPr>
            <w:tcW w:w="9118" w:type="dxa"/>
          </w:tcPr>
          <w:p w:rsidR="00266989" w:rsidRPr="005A48CA" w:rsidRDefault="00266989" w:rsidP="006F155C">
            <w:pPr>
              <w:spacing w:line="800" w:lineRule="exact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  <w:lang w:eastAsia="zh-TW"/>
              </w:rPr>
              <w:t>是否通過英特網的仲介系統、廣告等進行了對住宿客的募集</w:t>
            </w:r>
            <w:r>
              <w:rPr>
                <w:rFonts w:ascii="HG丸ｺﾞｼｯｸM-PRO" w:eastAsia="HG丸ｺﾞｼｯｸM-PRO" w:hAnsi="HG丸ｺﾞｼｯｸM-PRO"/>
                <w:sz w:val="32"/>
                <w:szCs w:val="32"/>
                <w:lang w:eastAsia="zh-TW"/>
              </w:rPr>
              <w:t>?</w:t>
            </w:r>
          </w:p>
        </w:tc>
      </w:tr>
      <w:tr w:rsidR="00266989" w:rsidRPr="005A48CA" w:rsidTr="0024022A">
        <w:tc>
          <w:tcPr>
            <w:tcW w:w="826" w:type="dxa"/>
          </w:tcPr>
          <w:p w:rsidR="00266989" w:rsidRPr="005A48CA" w:rsidRDefault="00266989" w:rsidP="006F155C">
            <w:pPr>
              <w:spacing w:line="8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③</w:t>
            </w:r>
          </w:p>
        </w:tc>
        <w:tc>
          <w:tcPr>
            <w:tcW w:w="9118" w:type="dxa"/>
          </w:tcPr>
          <w:p w:rsidR="00266989" w:rsidRPr="005A48CA" w:rsidRDefault="00266989" w:rsidP="006F155C">
            <w:pPr>
              <w:spacing w:line="800" w:lineRule="exact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  <w:lang w:eastAsia="zh-TW"/>
              </w:rPr>
              <w:t>是否提供了寢具</w:t>
            </w:r>
            <w:r>
              <w:rPr>
                <w:rFonts w:ascii="HG丸ｺﾞｼｯｸM-PRO" w:eastAsia="HG丸ｺﾞｼｯｸM-PRO" w:hAnsi="HG丸ｺﾞｼｯｸM-PRO"/>
                <w:sz w:val="32"/>
                <w:szCs w:val="32"/>
                <w:lang w:eastAsia="zh-TW"/>
              </w:rPr>
              <w:t>(鋪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  <w:lang w:eastAsia="zh-TW"/>
              </w:rPr>
              <w:t>墊被、毛毯、枕頭等</w:t>
            </w:r>
            <w:r>
              <w:rPr>
                <w:rFonts w:ascii="HG丸ｺﾞｼｯｸM-PRO" w:eastAsia="HG丸ｺﾞｼｯｸM-PRO" w:hAnsi="HG丸ｺﾞｼｯｸM-PRO"/>
                <w:sz w:val="32"/>
                <w:szCs w:val="32"/>
                <w:lang w:eastAsia="zh-TW"/>
              </w:rPr>
              <w:t>)?</w:t>
            </w:r>
          </w:p>
        </w:tc>
      </w:tr>
      <w:tr w:rsidR="00266989" w:rsidRPr="005A48CA" w:rsidTr="0024022A">
        <w:tc>
          <w:tcPr>
            <w:tcW w:w="826" w:type="dxa"/>
          </w:tcPr>
          <w:p w:rsidR="00266989" w:rsidRPr="005A48CA" w:rsidRDefault="00266989" w:rsidP="006F155C">
            <w:pPr>
              <w:spacing w:line="8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④</w:t>
            </w:r>
          </w:p>
        </w:tc>
        <w:tc>
          <w:tcPr>
            <w:tcW w:w="9118" w:type="dxa"/>
          </w:tcPr>
          <w:p w:rsidR="00266989" w:rsidRPr="005A48CA" w:rsidRDefault="00266989" w:rsidP="006F155C">
            <w:pPr>
              <w:spacing w:line="800" w:lineRule="exact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是否反復讓人住宿</w:t>
            </w:r>
            <w:r>
              <w:rPr>
                <w:rFonts w:ascii="HG丸ｺﾞｼｯｸM-PRO" w:eastAsia="HG丸ｺﾞｼｯｸM-PRO" w:hAnsi="HG丸ｺﾞｼｯｸM-PRO"/>
                <w:sz w:val="32"/>
                <w:szCs w:val="32"/>
              </w:rPr>
              <w:t>?</w:t>
            </w:r>
          </w:p>
        </w:tc>
      </w:tr>
    </w:tbl>
    <w:p w:rsidR="00DA4A55" w:rsidRDefault="00DA4A55" w:rsidP="00266989">
      <w:pPr>
        <w:jc w:val="center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266989" w:rsidRPr="00C000E5" w:rsidRDefault="0075175A" w:rsidP="00266989">
      <w:pPr>
        <w:ind w:leftChars="472" w:left="995" w:rightChars="393" w:right="825" w:hanging="4"/>
        <w:jc w:val="distribute"/>
        <w:rPr>
          <w:rFonts w:ascii="HG丸ｺﾞｼｯｸM-PRO" w:eastAsia="HG丸ｺﾞｼｯｸM-PRO" w:hAnsi="HG丸ｺﾞｼｯｸM-PRO"/>
          <w:b/>
          <w:color w:val="FF0000"/>
          <w:sz w:val="44"/>
          <w:szCs w:val="44"/>
          <w:u w:val="thick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  <w:lang w:eastAsia="zh-TW"/>
        </w:rPr>
        <w:t>未經許可進行住宿營業是違反旅館業法行為</w:t>
      </w:r>
      <w:r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。</w:t>
      </w:r>
      <w:r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  <w:lang w:eastAsia="zh-TW"/>
        </w:rPr>
        <w:t>請首先到所在地區保健所進行諮詢</w:t>
      </w:r>
      <w:r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。</w:t>
      </w:r>
    </w:p>
    <w:p w:rsidR="00B350CA" w:rsidRPr="00534D63" w:rsidRDefault="00B350CA" w:rsidP="00266989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528"/>
      </w:tblGrid>
      <w:tr w:rsidR="00266989" w:rsidRPr="00635BFB" w:rsidTr="0024022A">
        <w:tc>
          <w:tcPr>
            <w:tcW w:w="1668" w:type="dxa"/>
          </w:tcPr>
          <w:p w:rsidR="00266989" w:rsidRPr="003C6075" w:rsidRDefault="00266989" w:rsidP="0024022A">
            <w:pPr>
              <w:jc w:val="center"/>
              <w:rPr>
                <w:rFonts w:ascii="HG丸ｺﾞｼｯｸM-PRO" w:eastAsia="SimSun" w:hAnsi="HG丸ｺﾞｼｯｸM-PRO"/>
                <w:sz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lang w:eastAsia="zh-CN"/>
              </w:rPr>
              <w:t>保健所</w:t>
            </w:r>
          </w:p>
        </w:tc>
        <w:tc>
          <w:tcPr>
            <w:tcW w:w="2268" w:type="dxa"/>
          </w:tcPr>
          <w:p w:rsidR="00266989" w:rsidRPr="003C6075" w:rsidRDefault="00266989" w:rsidP="0024022A">
            <w:pPr>
              <w:jc w:val="center"/>
              <w:rPr>
                <w:rFonts w:ascii="HG丸ｺﾞｼｯｸM-PRO" w:eastAsia="SimSun" w:hAnsi="HG丸ｺﾞｼｯｸM-PRO"/>
                <w:sz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lang w:eastAsia="zh-CN"/>
              </w:rPr>
              <w:t>电话号码</w:t>
            </w:r>
          </w:p>
        </w:tc>
        <w:tc>
          <w:tcPr>
            <w:tcW w:w="5528" w:type="dxa"/>
          </w:tcPr>
          <w:p w:rsidR="00266989" w:rsidRPr="003C6075" w:rsidRDefault="00266989" w:rsidP="0024022A">
            <w:pPr>
              <w:jc w:val="center"/>
              <w:rPr>
                <w:rFonts w:ascii="HG丸ｺﾞｼｯｸM-PRO" w:eastAsia="SimSun" w:hAnsi="HG丸ｺﾞｼｯｸM-PRO"/>
                <w:sz w:val="22"/>
                <w:lang w:eastAsia="zh-CN"/>
              </w:rPr>
            </w:pPr>
            <w:r>
              <w:rPr>
                <w:rFonts w:ascii="HG丸ｺﾞｼｯｸM-PRO" w:eastAsia="SimSun" w:hAnsi="HG丸ｺﾞｼｯｸM-PRO" w:hint="eastAsia"/>
                <w:sz w:val="22"/>
                <w:lang w:eastAsia="zh-CN"/>
              </w:rPr>
              <w:t>所管轄的市町村</w:t>
            </w:r>
          </w:p>
        </w:tc>
      </w:tr>
      <w:tr w:rsidR="00266989" w:rsidRPr="00635BFB" w:rsidTr="0024022A">
        <w:tc>
          <w:tcPr>
            <w:tcW w:w="1668" w:type="dxa"/>
            <w:vAlign w:val="center"/>
          </w:tcPr>
          <w:p w:rsidR="00266989" w:rsidRPr="003C6075" w:rsidRDefault="00266989" w:rsidP="0024022A">
            <w:pPr>
              <w:jc w:val="center"/>
              <w:rPr>
                <w:rFonts w:ascii="HG丸ｺﾞｼｯｸM-PRO" w:eastAsia="SimSun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池田保健所</w:t>
            </w:r>
          </w:p>
        </w:tc>
        <w:tc>
          <w:tcPr>
            <w:tcW w:w="2268" w:type="dxa"/>
            <w:vAlign w:val="center"/>
          </w:tcPr>
          <w:p w:rsidR="00266989" w:rsidRPr="00635BFB" w:rsidRDefault="00266989" w:rsidP="002402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072-751-2990</w:t>
            </w:r>
          </w:p>
        </w:tc>
        <w:tc>
          <w:tcPr>
            <w:tcW w:w="5528" w:type="dxa"/>
          </w:tcPr>
          <w:p w:rsidR="00266989" w:rsidRPr="00635BFB" w:rsidRDefault="00266989" w:rsidP="0024022A">
            <w:pPr>
              <w:jc w:val="left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池田市、箕面市、豊能町、能勢町</w:t>
            </w:r>
          </w:p>
        </w:tc>
      </w:tr>
      <w:tr w:rsidR="00266989" w:rsidRPr="00635BFB" w:rsidTr="0024022A">
        <w:tc>
          <w:tcPr>
            <w:tcW w:w="1668" w:type="dxa"/>
            <w:vAlign w:val="center"/>
          </w:tcPr>
          <w:p w:rsidR="00266989" w:rsidRPr="00635BFB" w:rsidRDefault="00266989" w:rsidP="002402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茨木保健所</w:t>
            </w:r>
          </w:p>
        </w:tc>
        <w:tc>
          <w:tcPr>
            <w:tcW w:w="2268" w:type="dxa"/>
            <w:vAlign w:val="center"/>
          </w:tcPr>
          <w:p w:rsidR="00266989" w:rsidRPr="00635BFB" w:rsidRDefault="00266989" w:rsidP="002402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072-620-6706</w:t>
            </w:r>
          </w:p>
        </w:tc>
        <w:tc>
          <w:tcPr>
            <w:tcW w:w="5528" w:type="dxa"/>
          </w:tcPr>
          <w:p w:rsidR="00266989" w:rsidRPr="00635BFB" w:rsidRDefault="00266989" w:rsidP="0024022A">
            <w:pPr>
              <w:jc w:val="left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茨木市、摂津市、島本町</w:t>
            </w:r>
          </w:p>
        </w:tc>
      </w:tr>
      <w:tr w:rsidR="00266989" w:rsidRPr="00635BFB" w:rsidTr="0024022A">
        <w:tc>
          <w:tcPr>
            <w:tcW w:w="1668" w:type="dxa"/>
            <w:vAlign w:val="center"/>
          </w:tcPr>
          <w:p w:rsidR="00266989" w:rsidRPr="00635BFB" w:rsidRDefault="00266989" w:rsidP="002402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守口保健所</w:t>
            </w:r>
          </w:p>
        </w:tc>
        <w:tc>
          <w:tcPr>
            <w:tcW w:w="2268" w:type="dxa"/>
            <w:vAlign w:val="center"/>
          </w:tcPr>
          <w:p w:rsidR="00266989" w:rsidRPr="00635BFB" w:rsidRDefault="00266989" w:rsidP="002402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06-6993-3134</w:t>
            </w:r>
          </w:p>
        </w:tc>
        <w:tc>
          <w:tcPr>
            <w:tcW w:w="5528" w:type="dxa"/>
          </w:tcPr>
          <w:p w:rsidR="00266989" w:rsidRPr="00635BFB" w:rsidRDefault="00266989" w:rsidP="0024022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守口市、門真市</w:t>
            </w:r>
          </w:p>
        </w:tc>
      </w:tr>
      <w:tr w:rsidR="00266989" w:rsidRPr="00635BFB" w:rsidTr="0024022A">
        <w:tc>
          <w:tcPr>
            <w:tcW w:w="1668" w:type="dxa"/>
            <w:vAlign w:val="center"/>
          </w:tcPr>
          <w:p w:rsidR="00266989" w:rsidRPr="00635BFB" w:rsidRDefault="00266989" w:rsidP="002402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四條畷保健所</w:t>
            </w:r>
          </w:p>
        </w:tc>
        <w:tc>
          <w:tcPr>
            <w:tcW w:w="2268" w:type="dxa"/>
            <w:vAlign w:val="center"/>
          </w:tcPr>
          <w:p w:rsidR="00266989" w:rsidRPr="00635BFB" w:rsidRDefault="00266989" w:rsidP="002402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072-878-4480</w:t>
            </w:r>
          </w:p>
        </w:tc>
        <w:tc>
          <w:tcPr>
            <w:tcW w:w="5528" w:type="dxa"/>
          </w:tcPr>
          <w:p w:rsidR="00266989" w:rsidRPr="00635BFB" w:rsidRDefault="00266989" w:rsidP="0024022A">
            <w:pPr>
              <w:jc w:val="left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大東市、四條畷市、交野市</w:t>
            </w:r>
          </w:p>
        </w:tc>
      </w:tr>
      <w:tr w:rsidR="00266989" w:rsidRPr="00635BFB" w:rsidTr="0024022A">
        <w:tc>
          <w:tcPr>
            <w:tcW w:w="1668" w:type="dxa"/>
            <w:vAlign w:val="center"/>
          </w:tcPr>
          <w:p w:rsidR="00266989" w:rsidRPr="00635BFB" w:rsidRDefault="00266989" w:rsidP="002402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藤井寺保健所</w:t>
            </w:r>
          </w:p>
        </w:tc>
        <w:tc>
          <w:tcPr>
            <w:tcW w:w="2268" w:type="dxa"/>
            <w:vAlign w:val="center"/>
          </w:tcPr>
          <w:p w:rsidR="00266989" w:rsidRPr="00635BFB" w:rsidRDefault="00266989" w:rsidP="002402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072-952-6165</w:t>
            </w:r>
          </w:p>
        </w:tc>
        <w:tc>
          <w:tcPr>
            <w:tcW w:w="5528" w:type="dxa"/>
          </w:tcPr>
          <w:p w:rsidR="00266989" w:rsidRPr="00635BFB" w:rsidRDefault="00266989" w:rsidP="0024022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B6688">
              <w:rPr>
                <w:rFonts w:ascii="HG丸ｺﾞｼｯｸM-PRO" w:eastAsia="HG丸ｺﾞｼｯｸM-PRO" w:hAnsi="HG丸ｺﾞｼｯｸM-PRO" w:hint="eastAsia"/>
                <w:sz w:val="22"/>
              </w:rPr>
              <w:t>松原市、柏原市、羽曳野市、藤井寺市</w:t>
            </w:r>
          </w:p>
        </w:tc>
      </w:tr>
      <w:tr w:rsidR="00266989" w:rsidRPr="00635BFB" w:rsidTr="0024022A">
        <w:tc>
          <w:tcPr>
            <w:tcW w:w="1668" w:type="dxa"/>
            <w:vAlign w:val="center"/>
          </w:tcPr>
          <w:p w:rsidR="00266989" w:rsidRPr="00635BFB" w:rsidRDefault="00266989" w:rsidP="002402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富田林保健所</w:t>
            </w:r>
          </w:p>
        </w:tc>
        <w:tc>
          <w:tcPr>
            <w:tcW w:w="2268" w:type="dxa"/>
            <w:vAlign w:val="center"/>
          </w:tcPr>
          <w:p w:rsidR="00266989" w:rsidRPr="00635BFB" w:rsidRDefault="00266989" w:rsidP="002402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0721-23-2682</w:t>
            </w:r>
          </w:p>
        </w:tc>
        <w:tc>
          <w:tcPr>
            <w:tcW w:w="5528" w:type="dxa"/>
            <w:vAlign w:val="center"/>
          </w:tcPr>
          <w:p w:rsidR="00266989" w:rsidRDefault="00266989" w:rsidP="0024022A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富田林市、河内長野市、大阪狭山市、河南町、太子町、</w:t>
            </w:r>
          </w:p>
          <w:p w:rsidR="00266989" w:rsidRPr="00635BFB" w:rsidRDefault="00266989" w:rsidP="002402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千早赤阪村</w:t>
            </w:r>
          </w:p>
        </w:tc>
      </w:tr>
      <w:tr w:rsidR="00266989" w:rsidRPr="00635BFB" w:rsidTr="0024022A">
        <w:tc>
          <w:tcPr>
            <w:tcW w:w="1668" w:type="dxa"/>
            <w:vAlign w:val="center"/>
          </w:tcPr>
          <w:p w:rsidR="00266989" w:rsidRPr="00635BFB" w:rsidRDefault="00266989" w:rsidP="002402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和泉保健所</w:t>
            </w:r>
          </w:p>
        </w:tc>
        <w:tc>
          <w:tcPr>
            <w:tcW w:w="2268" w:type="dxa"/>
            <w:vAlign w:val="center"/>
          </w:tcPr>
          <w:p w:rsidR="00266989" w:rsidRPr="00635BFB" w:rsidRDefault="00266989" w:rsidP="002402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0725-41-1342</w:t>
            </w:r>
          </w:p>
        </w:tc>
        <w:tc>
          <w:tcPr>
            <w:tcW w:w="5528" w:type="dxa"/>
          </w:tcPr>
          <w:p w:rsidR="00266989" w:rsidRPr="00635BFB" w:rsidRDefault="00266989" w:rsidP="0024022A">
            <w:pPr>
              <w:jc w:val="left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和泉市、泉大津市、高石市、忠岡町</w:t>
            </w:r>
          </w:p>
        </w:tc>
      </w:tr>
      <w:tr w:rsidR="00266989" w:rsidRPr="00635BFB" w:rsidTr="0024022A">
        <w:tc>
          <w:tcPr>
            <w:tcW w:w="1668" w:type="dxa"/>
            <w:vAlign w:val="center"/>
          </w:tcPr>
          <w:p w:rsidR="00266989" w:rsidRPr="00635BFB" w:rsidRDefault="00266989" w:rsidP="002402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岸和田保健所</w:t>
            </w:r>
          </w:p>
        </w:tc>
        <w:tc>
          <w:tcPr>
            <w:tcW w:w="2268" w:type="dxa"/>
            <w:vAlign w:val="center"/>
          </w:tcPr>
          <w:p w:rsidR="00266989" w:rsidRPr="00635BFB" w:rsidRDefault="00532215" w:rsidP="002402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072-422-5683</w:t>
            </w:r>
          </w:p>
        </w:tc>
        <w:tc>
          <w:tcPr>
            <w:tcW w:w="5528" w:type="dxa"/>
          </w:tcPr>
          <w:p w:rsidR="00266989" w:rsidRPr="00635BFB" w:rsidRDefault="00266989" w:rsidP="0024022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岸和田市、貝塚市</w:t>
            </w:r>
          </w:p>
        </w:tc>
      </w:tr>
      <w:tr w:rsidR="00266989" w:rsidRPr="00635BFB" w:rsidTr="0024022A">
        <w:tc>
          <w:tcPr>
            <w:tcW w:w="1668" w:type="dxa"/>
            <w:vAlign w:val="center"/>
          </w:tcPr>
          <w:p w:rsidR="00266989" w:rsidRPr="00635BFB" w:rsidRDefault="00266989" w:rsidP="002402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泉佐野保健所</w:t>
            </w:r>
          </w:p>
        </w:tc>
        <w:tc>
          <w:tcPr>
            <w:tcW w:w="2268" w:type="dxa"/>
            <w:vAlign w:val="center"/>
          </w:tcPr>
          <w:p w:rsidR="00266989" w:rsidRPr="00635BFB" w:rsidRDefault="00266989" w:rsidP="002402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072-462-7982</w:t>
            </w:r>
          </w:p>
        </w:tc>
        <w:tc>
          <w:tcPr>
            <w:tcW w:w="5528" w:type="dxa"/>
          </w:tcPr>
          <w:p w:rsidR="00266989" w:rsidRPr="00635BFB" w:rsidRDefault="00266989" w:rsidP="0024022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泉佐野市、泉南市、阪南市、田尻町、熊取町、岬町</w:t>
            </w:r>
          </w:p>
        </w:tc>
      </w:tr>
    </w:tbl>
    <w:p w:rsidR="00266989" w:rsidRDefault="00266989" w:rsidP="00266989">
      <w:pPr>
        <w:jc w:val="left"/>
        <w:rPr>
          <w:rFonts w:ascii="HG丸ｺﾞｼｯｸM-PRO" w:hAnsi="HG丸ｺﾞｼｯｸM-PRO"/>
          <w:sz w:val="22"/>
        </w:rPr>
      </w:pPr>
    </w:p>
    <w:p w:rsidR="00DA4A55" w:rsidRDefault="00DA4A55" w:rsidP="00266989">
      <w:pPr>
        <w:jc w:val="left"/>
        <w:rPr>
          <w:rFonts w:ascii="HG丸ｺﾞｼｯｸM-PRO" w:hAnsi="HG丸ｺﾞｼｯｸM-PRO"/>
          <w:sz w:val="22"/>
        </w:rPr>
      </w:pPr>
    </w:p>
    <w:p w:rsidR="0019324E" w:rsidRDefault="0019324E" w:rsidP="00266989">
      <w:pPr>
        <w:jc w:val="left"/>
        <w:rPr>
          <w:rFonts w:ascii="HG丸ｺﾞｼｯｸM-PRO" w:hAnsi="HG丸ｺﾞｼｯｸM-PRO" w:hint="eastAsia"/>
          <w:sz w:val="22"/>
        </w:rPr>
      </w:pPr>
    </w:p>
    <w:p w:rsidR="006F155C" w:rsidRDefault="006F155C" w:rsidP="00266989">
      <w:pPr>
        <w:jc w:val="left"/>
        <w:rPr>
          <w:rFonts w:ascii="HG丸ｺﾞｼｯｸM-PRO" w:hAnsi="HG丸ｺﾞｼｯｸM-PRO"/>
          <w:sz w:val="22"/>
        </w:rPr>
      </w:pPr>
    </w:p>
    <w:p w:rsidR="000B7CAC" w:rsidRDefault="000B7CAC" w:rsidP="00B350CA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A8BDDE1" wp14:editId="22CBD08A">
            <wp:simplePos x="0" y="0"/>
            <wp:positionH relativeFrom="margin">
              <wp:posOffset>85725</wp:posOffset>
            </wp:positionH>
            <wp:positionV relativeFrom="margin">
              <wp:posOffset>-266700</wp:posOffset>
            </wp:positionV>
            <wp:extent cx="933450" cy="267970"/>
            <wp:effectExtent l="0" t="0" r="0" b="0"/>
            <wp:wrapSquare wrapText="bothSides"/>
            <wp:docPr id="3" name="図 3" descr="D:\YamamotoMasato\Downloads\a4chirashi_png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mamotoMasato\Downloads\a4chirashi_png\a4chirashi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C58AC" wp14:editId="3C9287F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677025" cy="5429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5429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7CAC" w:rsidRPr="00344698" w:rsidRDefault="000B7CAC" w:rsidP="000B7C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4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宿泊料を受けて人を宿泊させるに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は許可が必要です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C58AC" id="テキスト ボックス 1" o:spid="_x0000_s1027" type="#_x0000_t202" style="position:absolute;left:0;text-align:left;margin-left:0;margin-top:.75pt;width:525.75pt;height:42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" fillcolor="#558ed5" stroked="f" strokeweight=".5pt">
                <v:textbox>
                  <w:txbxContent>
                    <w:p w:rsidR="000B7CAC" w:rsidRPr="00344698" w:rsidRDefault="000B7CAC" w:rsidP="000B7C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3446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宿泊料を受けて人を宿泊させるに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は許可が必要です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7CAC" w:rsidRDefault="000B7CAC" w:rsidP="000B7CAC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046E58" w:rsidRDefault="00046E58" w:rsidP="00127EFA">
      <w:pPr>
        <w:spacing w:line="20" w:lineRule="exact"/>
        <w:jc w:val="left"/>
        <w:rPr>
          <w:rFonts w:ascii="HG丸ｺﾞｼｯｸM-PRO" w:hAnsi="HG丸ｺﾞｼｯｸM-PRO"/>
          <w:sz w:val="22"/>
        </w:rPr>
      </w:pPr>
    </w:p>
    <w:p w:rsidR="00BB4E45" w:rsidRDefault="00BB4E45" w:rsidP="0059407A">
      <w:pPr>
        <w:ind w:leftChars="68" w:left="284" w:rightChars="-146" w:right="-307" w:hangingChars="44" w:hanging="141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○自宅であっても、</w:t>
      </w:r>
      <w:r w:rsidRPr="005538D9">
        <w:rPr>
          <w:rFonts w:ascii="HG丸ｺﾞｼｯｸM-PRO" w:eastAsia="HG丸ｺﾞｼｯｸM-PRO" w:hAnsi="HG丸ｺﾞｼｯｸM-PRO" w:hint="eastAsia"/>
          <w:sz w:val="32"/>
          <w:szCs w:val="32"/>
          <w:u w:val="wave"/>
        </w:rPr>
        <w:t>宿泊料を受けて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人を宿泊させるには「旅館業法」、</w:t>
      </w:r>
    </w:p>
    <w:p w:rsidR="00BB4E45" w:rsidRDefault="00BB4E45" w:rsidP="0059407A">
      <w:pPr>
        <w:ind w:leftChars="68" w:left="143" w:rightChars="-146" w:right="-307" w:firstLineChars="50" w:firstLine="16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「国家戦略特別区域法」、もしくは「住宅宿泊事業法」に基づく許可等</w:t>
      </w:r>
    </w:p>
    <w:p w:rsidR="00BB4E45" w:rsidRDefault="00BB4E45" w:rsidP="0059407A">
      <w:pPr>
        <w:ind w:leftChars="68" w:left="143" w:rightChars="-146" w:right="-307"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が必要となります。</w:t>
      </w:r>
    </w:p>
    <w:p w:rsidR="00BB4E45" w:rsidRPr="00E033C3" w:rsidRDefault="00BB4E45" w:rsidP="00BB4E45">
      <w:pPr>
        <w:ind w:leftChars="68" w:left="444" w:rightChars="-146" w:right="-307" w:hangingChars="94" w:hanging="301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○次の項目に該当する場合、旅館業の許可が必要な施設かもしれません。所管の保健所にご相談ください。</w:t>
      </w:r>
    </w:p>
    <w:tbl>
      <w:tblPr>
        <w:tblStyle w:val="a3"/>
        <w:tblW w:w="0" w:type="auto"/>
        <w:tblInd w:w="2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6"/>
        <w:gridCol w:w="9118"/>
      </w:tblGrid>
      <w:tr w:rsidR="00456DAD" w:rsidRPr="005A48CA" w:rsidTr="003D0BAD">
        <w:tc>
          <w:tcPr>
            <w:tcW w:w="826" w:type="dxa"/>
          </w:tcPr>
          <w:p w:rsidR="00456DAD" w:rsidRPr="005A48CA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①</w:t>
            </w:r>
          </w:p>
        </w:tc>
        <w:tc>
          <w:tcPr>
            <w:tcW w:w="9118" w:type="dxa"/>
          </w:tcPr>
          <w:p w:rsidR="00456DAD" w:rsidRPr="005A48CA" w:rsidRDefault="00456DAD" w:rsidP="003D0BA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料金を受け取っていますか？</w:t>
            </w:r>
            <w:r w:rsidRPr="005A48CA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</w:p>
        </w:tc>
      </w:tr>
      <w:tr w:rsidR="00456DAD" w:rsidRPr="005A48CA" w:rsidTr="003D0BAD">
        <w:tc>
          <w:tcPr>
            <w:tcW w:w="826" w:type="dxa"/>
          </w:tcPr>
          <w:p w:rsidR="00456DAD" w:rsidRPr="005A48CA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②</w:t>
            </w:r>
          </w:p>
        </w:tc>
        <w:tc>
          <w:tcPr>
            <w:tcW w:w="9118" w:type="dxa"/>
          </w:tcPr>
          <w:p w:rsidR="00456DAD" w:rsidRPr="005A48CA" w:rsidRDefault="00456DAD" w:rsidP="003D0BA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インターネット仲介サイト、広告等により宿泊者を募集していますか？</w:t>
            </w:r>
            <w:r w:rsidRPr="005A48CA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</w:p>
        </w:tc>
      </w:tr>
      <w:tr w:rsidR="00456DAD" w:rsidRPr="005A48CA" w:rsidTr="003D0BAD">
        <w:tc>
          <w:tcPr>
            <w:tcW w:w="826" w:type="dxa"/>
          </w:tcPr>
          <w:p w:rsidR="00456DAD" w:rsidRPr="005A48CA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③</w:t>
            </w:r>
          </w:p>
        </w:tc>
        <w:tc>
          <w:tcPr>
            <w:tcW w:w="9118" w:type="dxa"/>
          </w:tcPr>
          <w:p w:rsidR="00456DAD" w:rsidRPr="005A48CA" w:rsidRDefault="00456DAD" w:rsidP="003D0BA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寝具（布団、毛布、枕など）を提供していますか？</w:t>
            </w:r>
          </w:p>
        </w:tc>
      </w:tr>
      <w:tr w:rsidR="00456DAD" w:rsidRPr="005A48CA" w:rsidTr="003D0BAD">
        <w:tc>
          <w:tcPr>
            <w:tcW w:w="826" w:type="dxa"/>
          </w:tcPr>
          <w:p w:rsidR="00456DAD" w:rsidRPr="005A48CA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④</w:t>
            </w:r>
          </w:p>
        </w:tc>
        <w:tc>
          <w:tcPr>
            <w:tcW w:w="9118" w:type="dxa"/>
          </w:tcPr>
          <w:p w:rsidR="00456DAD" w:rsidRDefault="00456DAD" w:rsidP="003D0BA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繰り返し宿泊させていますか？</w:t>
            </w:r>
          </w:p>
          <w:p w:rsidR="00456DAD" w:rsidRPr="00EE6E56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14"/>
                <w:szCs w:val="44"/>
                <w:u w:val="thick"/>
              </w:rPr>
            </w:pPr>
          </w:p>
        </w:tc>
      </w:tr>
    </w:tbl>
    <w:p w:rsidR="00456DAD" w:rsidRPr="00C000E5" w:rsidRDefault="00456DAD" w:rsidP="00456DAD">
      <w:pPr>
        <w:jc w:val="center"/>
        <w:rPr>
          <w:rFonts w:ascii="HG丸ｺﾞｼｯｸM-PRO" w:eastAsia="HG丸ｺﾞｼｯｸM-PRO" w:hAnsi="HG丸ｺﾞｼｯｸM-PRO"/>
          <w:b/>
          <w:color w:val="FF0000"/>
          <w:sz w:val="44"/>
          <w:szCs w:val="44"/>
          <w:u w:val="thick"/>
        </w:rPr>
      </w:pP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無許可</w:t>
      </w:r>
      <w:r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の宿泊営業</w:t>
      </w: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は</w:t>
      </w:r>
      <w:r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旅館業法違反</w:t>
      </w: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です</w:t>
      </w:r>
      <w:r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。</w:t>
      </w:r>
    </w:p>
    <w:p w:rsidR="00456DAD" w:rsidRDefault="00456DAD" w:rsidP="00456DAD">
      <w:pPr>
        <w:jc w:val="center"/>
        <w:rPr>
          <w:rFonts w:ascii="HG丸ｺﾞｼｯｸM-PRO" w:eastAsia="HG丸ｺﾞｼｯｸM-PRO" w:hAnsi="HG丸ｺﾞｼｯｸM-PRO"/>
          <w:b/>
          <w:color w:val="FF0000"/>
          <w:sz w:val="44"/>
          <w:szCs w:val="44"/>
          <w:u w:val="thick"/>
        </w:rPr>
      </w:pP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まずは、所管保健所へご相談ください。</w:t>
      </w:r>
    </w:p>
    <w:p w:rsidR="00456DAD" w:rsidRPr="00DD31CF" w:rsidRDefault="00456DAD" w:rsidP="00456DAD">
      <w:pPr>
        <w:jc w:val="center"/>
        <w:rPr>
          <w:rFonts w:ascii="HG丸ｺﾞｼｯｸM-PRO" w:eastAsia="HG丸ｺﾞｼｯｸM-PRO" w:hAnsi="HG丸ｺﾞｼｯｸM-PRO"/>
          <w:b/>
          <w:color w:val="FF0000"/>
          <w:sz w:val="14"/>
          <w:szCs w:val="44"/>
          <w:u w:val="thick"/>
        </w:rPr>
      </w:pPr>
    </w:p>
    <w:tbl>
      <w:tblPr>
        <w:tblStyle w:val="a3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840"/>
      </w:tblGrid>
      <w:tr w:rsidR="00456DAD" w:rsidRPr="00635BFB" w:rsidTr="003D0BAD">
        <w:tc>
          <w:tcPr>
            <w:tcW w:w="1668" w:type="dxa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保健所</w:t>
            </w:r>
          </w:p>
        </w:tc>
        <w:tc>
          <w:tcPr>
            <w:tcW w:w="2268" w:type="dxa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5840" w:type="dxa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所管する市町村</w:t>
            </w:r>
          </w:p>
        </w:tc>
      </w:tr>
      <w:tr w:rsidR="00456DAD" w:rsidRPr="00635BFB" w:rsidTr="003D0BAD">
        <w:tc>
          <w:tcPr>
            <w:tcW w:w="1668" w:type="dxa"/>
            <w:vAlign w:val="center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池田保健所</w:t>
            </w:r>
          </w:p>
        </w:tc>
        <w:tc>
          <w:tcPr>
            <w:tcW w:w="2268" w:type="dxa"/>
            <w:vAlign w:val="center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072-751-2990</w:t>
            </w:r>
          </w:p>
        </w:tc>
        <w:tc>
          <w:tcPr>
            <w:tcW w:w="5840" w:type="dxa"/>
          </w:tcPr>
          <w:p w:rsidR="00456DAD" w:rsidRPr="00635BFB" w:rsidRDefault="00456DAD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池田市、箕面市、豊能町、能勢町</w:t>
            </w:r>
          </w:p>
        </w:tc>
      </w:tr>
      <w:tr w:rsidR="00456DAD" w:rsidRPr="00635BFB" w:rsidTr="003D0BAD">
        <w:tc>
          <w:tcPr>
            <w:tcW w:w="1668" w:type="dxa"/>
            <w:vAlign w:val="center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茨木保健所</w:t>
            </w:r>
          </w:p>
        </w:tc>
        <w:tc>
          <w:tcPr>
            <w:tcW w:w="2268" w:type="dxa"/>
            <w:vAlign w:val="center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072-620-6706</w:t>
            </w:r>
          </w:p>
        </w:tc>
        <w:tc>
          <w:tcPr>
            <w:tcW w:w="5840" w:type="dxa"/>
          </w:tcPr>
          <w:p w:rsidR="00456DAD" w:rsidRPr="00635BFB" w:rsidRDefault="00456DAD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茨木市、摂津市、島本町</w:t>
            </w:r>
          </w:p>
        </w:tc>
      </w:tr>
      <w:tr w:rsidR="00456DAD" w:rsidRPr="00635BFB" w:rsidTr="003D0BAD">
        <w:tc>
          <w:tcPr>
            <w:tcW w:w="1668" w:type="dxa"/>
            <w:vAlign w:val="center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守口保健所</w:t>
            </w:r>
          </w:p>
        </w:tc>
        <w:tc>
          <w:tcPr>
            <w:tcW w:w="2268" w:type="dxa"/>
            <w:vAlign w:val="center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06-6993-3134</w:t>
            </w:r>
          </w:p>
        </w:tc>
        <w:tc>
          <w:tcPr>
            <w:tcW w:w="5840" w:type="dxa"/>
          </w:tcPr>
          <w:p w:rsidR="00456DAD" w:rsidRPr="00635BFB" w:rsidRDefault="00456DAD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守口市、門真市</w:t>
            </w:r>
          </w:p>
        </w:tc>
      </w:tr>
      <w:tr w:rsidR="00456DAD" w:rsidRPr="00635BFB" w:rsidTr="003D0BAD">
        <w:tc>
          <w:tcPr>
            <w:tcW w:w="1668" w:type="dxa"/>
            <w:vAlign w:val="center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四條畷保健所</w:t>
            </w:r>
          </w:p>
        </w:tc>
        <w:tc>
          <w:tcPr>
            <w:tcW w:w="2268" w:type="dxa"/>
            <w:vAlign w:val="center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072-878-4480</w:t>
            </w:r>
          </w:p>
        </w:tc>
        <w:tc>
          <w:tcPr>
            <w:tcW w:w="5840" w:type="dxa"/>
          </w:tcPr>
          <w:p w:rsidR="00456DAD" w:rsidRPr="00635BFB" w:rsidRDefault="00456DAD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大東市、四條畷市、交野市</w:t>
            </w:r>
          </w:p>
        </w:tc>
      </w:tr>
      <w:tr w:rsidR="00456DAD" w:rsidRPr="00635BFB" w:rsidTr="003D0BAD">
        <w:tc>
          <w:tcPr>
            <w:tcW w:w="1668" w:type="dxa"/>
            <w:vAlign w:val="center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藤井寺保健所</w:t>
            </w:r>
          </w:p>
        </w:tc>
        <w:tc>
          <w:tcPr>
            <w:tcW w:w="2268" w:type="dxa"/>
            <w:vAlign w:val="center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072-952-6165</w:t>
            </w:r>
          </w:p>
        </w:tc>
        <w:tc>
          <w:tcPr>
            <w:tcW w:w="5840" w:type="dxa"/>
          </w:tcPr>
          <w:p w:rsidR="00456DAD" w:rsidRPr="00635BFB" w:rsidRDefault="00456DAD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松原市、柏原市、羽曳野市、藤井寺市</w:t>
            </w:r>
          </w:p>
        </w:tc>
      </w:tr>
      <w:tr w:rsidR="00456DAD" w:rsidRPr="00635BFB" w:rsidTr="003D0BAD">
        <w:tc>
          <w:tcPr>
            <w:tcW w:w="1668" w:type="dxa"/>
            <w:vAlign w:val="center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富田林保健所</w:t>
            </w:r>
          </w:p>
        </w:tc>
        <w:tc>
          <w:tcPr>
            <w:tcW w:w="2268" w:type="dxa"/>
            <w:vAlign w:val="center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0721-23-2682</w:t>
            </w:r>
          </w:p>
        </w:tc>
        <w:tc>
          <w:tcPr>
            <w:tcW w:w="5840" w:type="dxa"/>
          </w:tcPr>
          <w:p w:rsidR="00456DAD" w:rsidRPr="00635BFB" w:rsidRDefault="00456DAD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富田林市、河内長野市、大阪狭山市、河南町、太子町、千早赤阪村</w:t>
            </w:r>
          </w:p>
        </w:tc>
      </w:tr>
      <w:tr w:rsidR="00456DAD" w:rsidRPr="00635BFB" w:rsidTr="003D0BAD">
        <w:tc>
          <w:tcPr>
            <w:tcW w:w="1668" w:type="dxa"/>
            <w:vAlign w:val="center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和泉保健所</w:t>
            </w:r>
          </w:p>
        </w:tc>
        <w:tc>
          <w:tcPr>
            <w:tcW w:w="2268" w:type="dxa"/>
            <w:vAlign w:val="center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0725-41-1342</w:t>
            </w:r>
          </w:p>
        </w:tc>
        <w:tc>
          <w:tcPr>
            <w:tcW w:w="5840" w:type="dxa"/>
          </w:tcPr>
          <w:p w:rsidR="00456DAD" w:rsidRPr="00635BFB" w:rsidRDefault="00456DAD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和泉市、泉大津市、高石市、忠岡町</w:t>
            </w:r>
          </w:p>
        </w:tc>
      </w:tr>
      <w:tr w:rsidR="00456DAD" w:rsidRPr="00635BFB" w:rsidTr="003D0BAD">
        <w:tc>
          <w:tcPr>
            <w:tcW w:w="1668" w:type="dxa"/>
            <w:vAlign w:val="center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岸和田保健所</w:t>
            </w:r>
          </w:p>
        </w:tc>
        <w:tc>
          <w:tcPr>
            <w:tcW w:w="2268" w:type="dxa"/>
            <w:vAlign w:val="center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072-422-5683</w:t>
            </w:r>
          </w:p>
        </w:tc>
        <w:tc>
          <w:tcPr>
            <w:tcW w:w="5840" w:type="dxa"/>
          </w:tcPr>
          <w:p w:rsidR="00456DAD" w:rsidRPr="00635BFB" w:rsidRDefault="00456DAD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岸和田市、貝塚市</w:t>
            </w:r>
          </w:p>
        </w:tc>
      </w:tr>
      <w:tr w:rsidR="00456DAD" w:rsidRPr="00635BFB" w:rsidTr="003D0BAD">
        <w:tc>
          <w:tcPr>
            <w:tcW w:w="1668" w:type="dxa"/>
            <w:vAlign w:val="center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泉佐野保健所</w:t>
            </w:r>
          </w:p>
        </w:tc>
        <w:tc>
          <w:tcPr>
            <w:tcW w:w="2268" w:type="dxa"/>
            <w:vAlign w:val="center"/>
          </w:tcPr>
          <w:p w:rsidR="00456DAD" w:rsidRPr="00635BFB" w:rsidRDefault="00456DAD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072-462-7982</w:t>
            </w:r>
          </w:p>
        </w:tc>
        <w:tc>
          <w:tcPr>
            <w:tcW w:w="5840" w:type="dxa"/>
          </w:tcPr>
          <w:p w:rsidR="00456DAD" w:rsidRPr="00635BFB" w:rsidRDefault="00456DAD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泉佐野市、泉南市、阪南市、田尻町、熊取町、岬町</w:t>
            </w:r>
          </w:p>
        </w:tc>
      </w:tr>
    </w:tbl>
    <w:p w:rsidR="00456DAD" w:rsidRPr="00635BFB" w:rsidRDefault="00456DAD" w:rsidP="00456DAD">
      <w:pPr>
        <w:spacing w:line="8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456DAD" w:rsidRPr="00456DAD" w:rsidRDefault="00456DAD" w:rsidP="00127EFA">
      <w:pPr>
        <w:spacing w:line="20" w:lineRule="exact"/>
        <w:jc w:val="left"/>
        <w:rPr>
          <w:rFonts w:ascii="HG丸ｺﾞｼｯｸM-PRO" w:hAnsi="HG丸ｺﾞｼｯｸM-PRO"/>
          <w:sz w:val="22"/>
        </w:rPr>
      </w:pPr>
    </w:p>
    <w:sectPr w:rsidR="00456DAD" w:rsidRPr="00456DAD" w:rsidSect="00930E7B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59F" w:rsidRDefault="002B159F" w:rsidP="00171E9B">
      <w:r>
        <w:separator/>
      </w:r>
    </w:p>
  </w:endnote>
  <w:endnote w:type="continuationSeparator" w:id="0">
    <w:p w:rsidR="002B159F" w:rsidRDefault="002B159F" w:rsidP="0017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59F" w:rsidRDefault="002B159F" w:rsidP="00171E9B">
      <w:r>
        <w:separator/>
      </w:r>
    </w:p>
  </w:footnote>
  <w:footnote w:type="continuationSeparator" w:id="0">
    <w:p w:rsidR="002B159F" w:rsidRDefault="002B159F" w:rsidP="00171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9D"/>
    <w:rsid w:val="00026B09"/>
    <w:rsid w:val="00046E58"/>
    <w:rsid w:val="00070D1C"/>
    <w:rsid w:val="0008471B"/>
    <w:rsid w:val="000B79A1"/>
    <w:rsid w:val="000B7CAC"/>
    <w:rsid w:val="000E4F83"/>
    <w:rsid w:val="00127EFA"/>
    <w:rsid w:val="001364AC"/>
    <w:rsid w:val="001530B4"/>
    <w:rsid w:val="00171E9B"/>
    <w:rsid w:val="001872D2"/>
    <w:rsid w:val="0019324E"/>
    <w:rsid w:val="00194B14"/>
    <w:rsid w:val="001C0EC8"/>
    <w:rsid w:val="001C498F"/>
    <w:rsid w:val="002015EB"/>
    <w:rsid w:val="00250D17"/>
    <w:rsid w:val="00266989"/>
    <w:rsid w:val="002B159F"/>
    <w:rsid w:val="002D1385"/>
    <w:rsid w:val="0030728F"/>
    <w:rsid w:val="00344698"/>
    <w:rsid w:val="00347FCA"/>
    <w:rsid w:val="003A0509"/>
    <w:rsid w:val="003A589A"/>
    <w:rsid w:val="003C6075"/>
    <w:rsid w:val="004104FC"/>
    <w:rsid w:val="00456DAD"/>
    <w:rsid w:val="00493036"/>
    <w:rsid w:val="00532215"/>
    <w:rsid w:val="00534D63"/>
    <w:rsid w:val="00565A9D"/>
    <w:rsid w:val="00573BEB"/>
    <w:rsid w:val="0057453A"/>
    <w:rsid w:val="00597761"/>
    <w:rsid w:val="005A48CA"/>
    <w:rsid w:val="005A4F2D"/>
    <w:rsid w:val="005B789D"/>
    <w:rsid w:val="005E45E6"/>
    <w:rsid w:val="006106B8"/>
    <w:rsid w:val="00635BFB"/>
    <w:rsid w:val="006420A4"/>
    <w:rsid w:val="00671D06"/>
    <w:rsid w:val="006A0CBF"/>
    <w:rsid w:val="006C45B3"/>
    <w:rsid w:val="006F00A6"/>
    <w:rsid w:val="006F155C"/>
    <w:rsid w:val="006F422D"/>
    <w:rsid w:val="006F519D"/>
    <w:rsid w:val="0075175A"/>
    <w:rsid w:val="00792E61"/>
    <w:rsid w:val="007A7ED6"/>
    <w:rsid w:val="007D2E93"/>
    <w:rsid w:val="007D4532"/>
    <w:rsid w:val="008034BD"/>
    <w:rsid w:val="00883CDD"/>
    <w:rsid w:val="008952E0"/>
    <w:rsid w:val="00902F82"/>
    <w:rsid w:val="009305B2"/>
    <w:rsid w:val="00930E7B"/>
    <w:rsid w:val="009C326F"/>
    <w:rsid w:val="009D137F"/>
    <w:rsid w:val="00A5174B"/>
    <w:rsid w:val="00A82A12"/>
    <w:rsid w:val="00B15D21"/>
    <w:rsid w:val="00B350CA"/>
    <w:rsid w:val="00B369DB"/>
    <w:rsid w:val="00B63489"/>
    <w:rsid w:val="00BB4E45"/>
    <w:rsid w:val="00C000E5"/>
    <w:rsid w:val="00C35693"/>
    <w:rsid w:val="00C36453"/>
    <w:rsid w:val="00C41175"/>
    <w:rsid w:val="00CF61BE"/>
    <w:rsid w:val="00D5454D"/>
    <w:rsid w:val="00D632F2"/>
    <w:rsid w:val="00D86040"/>
    <w:rsid w:val="00DA4A55"/>
    <w:rsid w:val="00DC7136"/>
    <w:rsid w:val="00DD3C87"/>
    <w:rsid w:val="00E0331D"/>
    <w:rsid w:val="00E033C3"/>
    <w:rsid w:val="00EC78A9"/>
    <w:rsid w:val="00EF7847"/>
    <w:rsid w:val="00F00F86"/>
    <w:rsid w:val="00F07FC5"/>
    <w:rsid w:val="00F12972"/>
    <w:rsid w:val="00F26320"/>
    <w:rsid w:val="00F55FB4"/>
    <w:rsid w:val="00FA0E30"/>
    <w:rsid w:val="00FC2288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87562"/>
  <w15:docId w15:val="{876FEACE-3A97-4B6B-BA82-52FA3AA3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E9B"/>
  </w:style>
  <w:style w:type="paragraph" w:styleId="a6">
    <w:name w:val="footer"/>
    <w:basedOn w:val="a"/>
    <w:link w:val="a7"/>
    <w:uiPriority w:val="99"/>
    <w:unhideWhenUsed/>
    <w:rsid w:val="0017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E9B"/>
  </w:style>
  <w:style w:type="paragraph" w:styleId="a8">
    <w:name w:val="Balloon Text"/>
    <w:basedOn w:val="a"/>
    <w:link w:val="a9"/>
    <w:uiPriority w:val="99"/>
    <w:semiHidden/>
    <w:unhideWhenUsed/>
    <w:rsid w:val="006F5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F3B4-6003-4776-8317-F4EF4911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圭一郎</cp:lastModifiedBy>
  <cp:revision>3</cp:revision>
  <cp:lastPrinted>2016-07-29T06:34:00Z</cp:lastPrinted>
  <dcterms:created xsi:type="dcterms:W3CDTF">2019-03-28T02:52:00Z</dcterms:created>
  <dcterms:modified xsi:type="dcterms:W3CDTF">2020-03-30T08:54:00Z</dcterms:modified>
</cp:coreProperties>
</file>