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DEE" w:rsidRPr="00BB64CD" w:rsidRDefault="001D1699" w:rsidP="00093D01">
      <w:pPr>
        <w:ind w:rightChars="133" w:right="281"/>
        <w:jc w:val="left"/>
        <w:rPr>
          <w:rFonts w:asciiTheme="minorEastAsia" w:hAnsiTheme="minorEastAsia"/>
          <w:sz w:val="24"/>
          <w:szCs w:val="24"/>
        </w:rPr>
      </w:pPr>
      <w:r w:rsidRPr="00BB64CD">
        <w:rPr>
          <w:rFonts w:asciiTheme="minorEastAsia" w:hAnsiTheme="minorEastAsia" w:hint="eastAsia"/>
          <w:sz w:val="24"/>
          <w:szCs w:val="24"/>
        </w:rPr>
        <w:t xml:space="preserve">　</w:t>
      </w:r>
      <w:r w:rsidR="00C74DEE" w:rsidRPr="00BB64CD">
        <w:rPr>
          <w:rFonts w:asciiTheme="minorEastAsia" w:hAnsiTheme="minorEastAsia" w:hint="eastAsia"/>
          <w:sz w:val="24"/>
          <w:szCs w:val="24"/>
        </w:rPr>
        <w:t>様式第</w:t>
      </w:r>
      <w:r w:rsidR="00DC2615" w:rsidRPr="00BB64CD">
        <w:rPr>
          <w:rFonts w:asciiTheme="minorEastAsia" w:hAnsiTheme="minorEastAsia" w:hint="eastAsia"/>
          <w:sz w:val="24"/>
          <w:szCs w:val="24"/>
        </w:rPr>
        <w:t>２</w:t>
      </w:r>
      <w:r w:rsidR="008154A3">
        <w:rPr>
          <w:rFonts w:asciiTheme="minorEastAsia" w:hAnsiTheme="minorEastAsia" w:hint="eastAsia"/>
          <w:sz w:val="24"/>
          <w:szCs w:val="24"/>
        </w:rPr>
        <w:t>号</w:t>
      </w:r>
    </w:p>
    <w:p w:rsidR="00C74DEE" w:rsidRPr="00BB64CD" w:rsidRDefault="00C74DEE" w:rsidP="00093D01">
      <w:pPr>
        <w:ind w:rightChars="133" w:right="281"/>
        <w:jc w:val="left"/>
        <w:rPr>
          <w:rFonts w:asciiTheme="minorEastAsia" w:hAnsiTheme="minorEastAsia"/>
          <w:sz w:val="24"/>
          <w:szCs w:val="24"/>
        </w:rPr>
      </w:pPr>
      <w:r w:rsidRPr="00BB64CD">
        <w:rPr>
          <w:rFonts w:asciiTheme="minorEastAsia" w:hAnsiTheme="minorEastAsia" w:hint="eastAsia"/>
          <w:sz w:val="24"/>
          <w:szCs w:val="24"/>
        </w:rPr>
        <w:t xml:space="preserve">　　　　　　　　　</w:t>
      </w:r>
      <w:r w:rsidR="00DC2615" w:rsidRPr="00BB64CD">
        <w:rPr>
          <w:rFonts w:asciiTheme="minorEastAsia" w:hAnsiTheme="minorEastAsia" w:hint="eastAsia"/>
          <w:sz w:val="24"/>
          <w:szCs w:val="24"/>
        </w:rPr>
        <w:t xml:space="preserve">　　　　</w:t>
      </w:r>
      <w:r w:rsidRPr="00BB64CD">
        <w:rPr>
          <w:rFonts w:asciiTheme="minorEastAsia" w:hAnsiTheme="minorEastAsia" w:hint="eastAsia"/>
          <w:sz w:val="24"/>
          <w:szCs w:val="24"/>
        </w:rPr>
        <w:t xml:space="preserve">　　消防法令適合通知書</w:t>
      </w:r>
    </w:p>
    <w:tbl>
      <w:tblPr>
        <w:tblStyle w:val="a5"/>
        <w:tblW w:w="0" w:type="auto"/>
        <w:tblLook w:val="04A0" w:firstRow="1" w:lastRow="0" w:firstColumn="1" w:lastColumn="0" w:noHBand="0" w:noVBand="1"/>
      </w:tblPr>
      <w:tblGrid>
        <w:gridCol w:w="9060"/>
      </w:tblGrid>
      <w:tr w:rsidR="00BB64CD" w:rsidRPr="00BB64CD" w:rsidTr="00C74DEE">
        <w:tc>
          <w:tcPr>
            <w:tcW w:w="9268" w:type="dxa"/>
          </w:tcPr>
          <w:p w:rsidR="00C74DEE" w:rsidRPr="00BB64CD" w:rsidRDefault="00C74DEE" w:rsidP="00372B4A">
            <w:pPr>
              <w:jc w:val="left"/>
              <w:rPr>
                <w:rFonts w:asciiTheme="minorEastAsia" w:hAnsiTheme="minorEastAsia"/>
                <w:sz w:val="24"/>
                <w:szCs w:val="24"/>
              </w:rPr>
            </w:pPr>
            <w:r w:rsidRPr="00BB64CD">
              <w:rPr>
                <w:rFonts w:asciiTheme="minorEastAsia" w:hAnsiTheme="minorEastAsia" w:hint="eastAsia"/>
                <w:sz w:val="24"/>
                <w:szCs w:val="24"/>
              </w:rPr>
              <w:t xml:space="preserve">　　　　　　　　　　　　　　　　　　　　　　　　　　　年　　　月　　　日</w:t>
            </w:r>
            <w:r w:rsidR="00372B4A">
              <w:rPr>
                <w:rFonts w:asciiTheme="minorEastAsia" w:hAnsiTheme="minorEastAsia" w:hint="eastAsia"/>
                <w:sz w:val="24"/>
                <w:szCs w:val="24"/>
              </w:rPr>
              <w:t xml:space="preserve">　</w:t>
            </w:r>
          </w:p>
          <w:p w:rsidR="00C74DEE" w:rsidRPr="00E60EFB" w:rsidRDefault="00C74DEE" w:rsidP="00093D01">
            <w:pPr>
              <w:ind w:rightChars="133" w:right="281"/>
              <w:jc w:val="left"/>
              <w:rPr>
                <w:rFonts w:asciiTheme="minorEastAsia" w:hAnsiTheme="minorEastAsia"/>
                <w:sz w:val="24"/>
                <w:szCs w:val="24"/>
              </w:rPr>
            </w:pPr>
          </w:p>
          <w:p w:rsidR="00C74DEE" w:rsidRPr="00BB64CD" w:rsidRDefault="00DC2615" w:rsidP="00093D01">
            <w:pPr>
              <w:ind w:rightChars="133" w:right="281"/>
              <w:jc w:val="left"/>
              <w:rPr>
                <w:rFonts w:asciiTheme="minorEastAsia" w:hAnsiTheme="minorEastAsia"/>
                <w:sz w:val="24"/>
                <w:szCs w:val="24"/>
              </w:rPr>
            </w:pPr>
            <w:r w:rsidRPr="00BB64CD">
              <w:rPr>
                <w:rFonts w:asciiTheme="minorEastAsia" w:hAnsiTheme="minorEastAsia" w:hint="eastAsia"/>
                <w:sz w:val="24"/>
                <w:szCs w:val="24"/>
              </w:rPr>
              <w:t xml:space="preserve">　　　　　　　　　　　　　殿</w:t>
            </w:r>
          </w:p>
          <w:p w:rsidR="00DC2615" w:rsidRPr="00BB64CD" w:rsidRDefault="00DC2615" w:rsidP="00093D01">
            <w:pPr>
              <w:ind w:rightChars="133" w:right="281"/>
              <w:jc w:val="left"/>
              <w:rPr>
                <w:rFonts w:asciiTheme="minorEastAsia" w:hAnsiTheme="minorEastAsia"/>
                <w:sz w:val="24"/>
                <w:szCs w:val="24"/>
              </w:rPr>
            </w:pPr>
          </w:p>
          <w:p w:rsidR="00C74DEE" w:rsidRPr="00150BDA" w:rsidRDefault="00C74DEE" w:rsidP="00093D01">
            <w:pPr>
              <w:ind w:rightChars="133" w:right="281"/>
              <w:jc w:val="left"/>
              <w:rPr>
                <w:rFonts w:asciiTheme="minorEastAsia" w:hAnsiTheme="minorEastAsia"/>
                <w:sz w:val="24"/>
                <w:szCs w:val="24"/>
              </w:rPr>
            </w:pPr>
            <w:r w:rsidRPr="00BB64CD">
              <w:rPr>
                <w:rFonts w:asciiTheme="minorEastAsia" w:hAnsiTheme="minorEastAsia" w:hint="eastAsia"/>
                <w:sz w:val="24"/>
                <w:szCs w:val="24"/>
              </w:rPr>
              <w:t xml:space="preserve">　　　　　　　　　　　　　　　　　　　　　</w:t>
            </w:r>
            <w:r w:rsidR="00DC2615" w:rsidRPr="00BB64CD">
              <w:rPr>
                <w:rFonts w:asciiTheme="minorEastAsia" w:hAnsiTheme="minorEastAsia" w:hint="eastAsia"/>
                <w:sz w:val="24"/>
                <w:szCs w:val="24"/>
              </w:rPr>
              <w:t>（消防長又は消防署長）</w:t>
            </w:r>
            <w:r w:rsidR="00D3039E" w:rsidRPr="00BB64CD">
              <w:rPr>
                <w:rFonts w:asciiTheme="minorEastAsia" w:hAnsiTheme="minorEastAsia" w:hint="eastAsia"/>
                <w:sz w:val="24"/>
                <w:szCs w:val="24"/>
              </w:rPr>
              <w:t xml:space="preserve"> </w:t>
            </w:r>
            <w:bookmarkStart w:id="0" w:name="_GoBack"/>
            <w:bookmarkEnd w:id="0"/>
          </w:p>
          <w:p w:rsidR="00DC2615" w:rsidRPr="00BB64CD" w:rsidRDefault="00DC2615" w:rsidP="00093D01">
            <w:pPr>
              <w:ind w:rightChars="133" w:right="281"/>
              <w:jc w:val="left"/>
              <w:rPr>
                <w:rFonts w:asciiTheme="minorEastAsia" w:hAnsiTheme="minorEastAsia"/>
                <w:sz w:val="24"/>
                <w:szCs w:val="24"/>
              </w:rPr>
            </w:pPr>
          </w:p>
          <w:p w:rsidR="00C74DEE" w:rsidRPr="00BB64CD" w:rsidRDefault="00C74DEE" w:rsidP="00093D01">
            <w:pPr>
              <w:ind w:rightChars="133" w:right="281"/>
              <w:jc w:val="left"/>
              <w:rPr>
                <w:rFonts w:asciiTheme="minorEastAsia" w:hAnsiTheme="minorEastAsia"/>
                <w:sz w:val="24"/>
                <w:szCs w:val="24"/>
              </w:rPr>
            </w:pPr>
          </w:p>
          <w:p w:rsidR="00D407FF" w:rsidRPr="00BB64CD" w:rsidRDefault="00DC2615" w:rsidP="00372B4A">
            <w:pPr>
              <w:ind w:rightChars="-9" w:right="-19" w:firstLineChars="400" w:firstLine="964"/>
              <w:jc w:val="left"/>
              <w:rPr>
                <w:rFonts w:asciiTheme="minorEastAsia" w:hAnsiTheme="minorEastAsia"/>
                <w:sz w:val="24"/>
                <w:szCs w:val="24"/>
              </w:rPr>
            </w:pPr>
            <w:r w:rsidRPr="00BB64CD">
              <w:rPr>
                <w:rFonts w:asciiTheme="minorEastAsia" w:hAnsiTheme="minorEastAsia" w:hint="eastAsia"/>
                <w:sz w:val="24"/>
                <w:szCs w:val="24"/>
              </w:rPr>
              <w:t>年　　月　　日付けで交付申請のあった下記の外国人滞在施設については、</w:t>
            </w:r>
            <w:r w:rsidR="00D407FF" w:rsidRPr="00BB64CD">
              <w:rPr>
                <w:rFonts w:asciiTheme="minorEastAsia" w:hAnsiTheme="minorEastAsia" w:hint="eastAsia"/>
                <w:sz w:val="24"/>
                <w:szCs w:val="24"/>
              </w:rPr>
              <w:t>消防法令に適合していると認め、通知します。</w:t>
            </w:r>
          </w:p>
          <w:p w:rsidR="00D407FF" w:rsidRPr="00372B4A" w:rsidRDefault="00D407FF" w:rsidP="00C74DEE">
            <w:pPr>
              <w:pStyle w:val="ac"/>
              <w:rPr>
                <w:sz w:val="24"/>
                <w:szCs w:val="24"/>
              </w:rPr>
            </w:pPr>
          </w:p>
          <w:p w:rsidR="00C74DEE" w:rsidRPr="00BB64CD" w:rsidRDefault="00C74DEE" w:rsidP="00C74DEE">
            <w:pPr>
              <w:pStyle w:val="ac"/>
              <w:rPr>
                <w:sz w:val="24"/>
                <w:szCs w:val="24"/>
              </w:rPr>
            </w:pPr>
            <w:r w:rsidRPr="00BB64CD">
              <w:rPr>
                <w:rFonts w:hint="eastAsia"/>
                <w:sz w:val="24"/>
                <w:szCs w:val="24"/>
              </w:rPr>
              <w:t>記</w:t>
            </w:r>
          </w:p>
          <w:p w:rsidR="00C74DEE" w:rsidRPr="00BB64CD" w:rsidRDefault="00C74DEE" w:rsidP="00C74DEE">
            <w:pPr>
              <w:rPr>
                <w:sz w:val="24"/>
                <w:szCs w:val="24"/>
              </w:rPr>
            </w:pPr>
          </w:p>
          <w:p w:rsidR="00C74DEE" w:rsidRPr="00BB64CD" w:rsidRDefault="00C74DEE" w:rsidP="00C74DEE">
            <w:pPr>
              <w:rPr>
                <w:sz w:val="24"/>
                <w:szCs w:val="24"/>
              </w:rPr>
            </w:pPr>
            <w:r w:rsidRPr="00BB64CD">
              <w:rPr>
                <w:rFonts w:hint="eastAsia"/>
                <w:sz w:val="24"/>
                <w:szCs w:val="24"/>
              </w:rPr>
              <w:t>１</w:t>
            </w:r>
            <w:r w:rsidR="00E51421">
              <w:rPr>
                <w:rFonts w:hint="eastAsia"/>
                <w:sz w:val="24"/>
                <w:szCs w:val="24"/>
              </w:rPr>
              <w:t xml:space="preserve">　</w:t>
            </w:r>
            <w:r w:rsidRPr="00BB64CD">
              <w:rPr>
                <w:rFonts w:hint="eastAsia"/>
                <w:sz w:val="24"/>
                <w:szCs w:val="24"/>
              </w:rPr>
              <w:t>外国人滞在施設の名称</w:t>
            </w:r>
          </w:p>
          <w:p w:rsidR="00C74DEE" w:rsidRPr="0058221F" w:rsidRDefault="00C74DEE" w:rsidP="00C74DEE">
            <w:pPr>
              <w:rPr>
                <w:rFonts w:asciiTheme="minorEastAsia" w:hAnsiTheme="minorEastAsia"/>
                <w:sz w:val="24"/>
                <w:szCs w:val="24"/>
              </w:rPr>
            </w:pPr>
            <w:r w:rsidRPr="00BB64CD">
              <w:rPr>
                <w:rFonts w:hint="eastAsia"/>
                <w:sz w:val="24"/>
                <w:szCs w:val="24"/>
              </w:rPr>
              <w:t>２</w:t>
            </w:r>
            <w:r w:rsidR="00E51421" w:rsidRPr="0058221F">
              <w:rPr>
                <w:rFonts w:asciiTheme="minorEastAsia" w:hAnsiTheme="minorEastAsia" w:hint="eastAsia"/>
                <w:sz w:val="24"/>
                <w:szCs w:val="24"/>
              </w:rPr>
              <w:t xml:space="preserve">　</w:t>
            </w:r>
            <w:r w:rsidRPr="0058221F">
              <w:rPr>
                <w:rFonts w:asciiTheme="minorEastAsia" w:hAnsiTheme="minorEastAsia" w:hint="eastAsia"/>
                <w:sz w:val="24"/>
                <w:szCs w:val="24"/>
              </w:rPr>
              <w:t>外国人滞在施設の所在地</w:t>
            </w:r>
            <w:r w:rsidR="004E21BB" w:rsidRPr="0058221F">
              <w:rPr>
                <w:rFonts w:asciiTheme="minorEastAsia" w:hAnsiTheme="minorEastAsia" w:hint="eastAsia"/>
                <w:sz w:val="24"/>
                <w:szCs w:val="24"/>
              </w:rPr>
              <w:t>・建物名称・部屋番号</w:t>
            </w:r>
          </w:p>
          <w:p w:rsidR="00D407FF" w:rsidRPr="0058221F" w:rsidRDefault="00D407FF" w:rsidP="00C74DEE">
            <w:pPr>
              <w:rPr>
                <w:rFonts w:asciiTheme="minorEastAsia" w:hAnsiTheme="minorEastAsia"/>
                <w:sz w:val="24"/>
                <w:szCs w:val="24"/>
              </w:rPr>
            </w:pPr>
            <w:r w:rsidRPr="0058221F">
              <w:rPr>
                <w:rFonts w:asciiTheme="minorEastAsia" w:hAnsiTheme="minorEastAsia" w:hint="eastAsia"/>
                <w:sz w:val="24"/>
                <w:szCs w:val="24"/>
              </w:rPr>
              <w:t>３</w:t>
            </w:r>
            <w:r w:rsidR="00E51421" w:rsidRPr="0058221F">
              <w:rPr>
                <w:rFonts w:asciiTheme="minorEastAsia" w:hAnsiTheme="minorEastAsia" w:hint="eastAsia"/>
                <w:sz w:val="24"/>
                <w:szCs w:val="24"/>
              </w:rPr>
              <w:t xml:space="preserve">　</w:t>
            </w:r>
            <w:r w:rsidRPr="0058221F">
              <w:rPr>
                <w:rFonts w:asciiTheme="minorEastAsia" w:hAnsiTheme="minorEastAsia" w:hint="eastAsia"/>
                <w:sz w:val="24"/>
                <w:szCs w:val="24"/>
              </w:rPr>
              <w:t>申請者</w:t>
            </w:r>
          </w:p>
          <w:p w:rsidR="00D407FF" w:rsidRPr="0058221F" w:rsidRDefault="00D407FF" w:rsidP="00C74DEE">
            <w:pPr>
              <w:rPr>
                <w:rFonts w:asciiTheme="minorEastAsia" w:hAnsiTheme="minorEastAsia"/>
                <w:sz w:val="24"/>
                <w:szCs w:val="24"/>
              </w:rPr>
            </w:pPr>
            <w:r w:rsidRPr="0058221F">
              <w:rPr>
                <w:rFonts w:asciiTheme="minorEastAsia" w:hAnsiTheme="minorEastAsia" w:hint="eastAsia"/>
                <w:sz w:val="24"/>
                <w:szCs w:val="24"/>
              </w:rPr>
              <w:t>４</w:t>
            </w:r>
            <w:r w:rsidR="00E51421" w:rsidRPr="0058221F">
              <w:rPr>
                <w:rFonts w:asciiTheme="minorEastAsia" w:hAnsiTheme="minorEastAsia" w:hint="eastAsia"/>
                <w:sz w:val="24"/>
                <w:szCs w:val="24"/>
              </w:rPr>
              <w:t xml:space="preserve">　</w:t>
            </w:r>
            <w:r w:rsidRPr="0058221F">
              <w:rPr>
                <w:rFonts w:asciiTheme="minorEastAsia" w:hAnsiTheme="minorEastAsia" w:hint="eastAsia"/>
                <w:sz w:val="24"/>
                <w:szCs w:val="24"/>
              </w:rPr>
              <w:t>立入検査実施日</w:t>
            </w:r>
          </w:p>
          <w:p w:rsidR="00C74DEE" w:rsidRPr="0058221F" w:rsidRDefault="00D407FF" w:rsidP="00C74DEE">
            <w:pPr>
              <w:rPr>
                <w:rFonts w:asciiTheme="minorEastAsia" w:hAnsiTheme="minorEastAsia"/>
                <w:sz w:val="24"/>
                <w:szCs w:val="24"/>
              </w:rPr>
            </w:pPr>
            <w:r w:rsidRPr="0058221F">
              <w:rPr>
                <w:rFonts w:asciiTheme="minorEastAsia" w:hAnsiTheme="minorEastAsia" w:hint="eastAsia"/>
                <w:sz w:val="24"/>
                <w:szCs w:val="24"/>
              </w:rPr>
              <w:t>５</w:t>
            </w:r>
            <w:r w:rsidR="00E51421" w:rsidRPr="0058221F">
              <w:rPr>
                <w:rFonts w:asciiTheme="minorEastAsia" w:hAnsiTheme="minorEastAsia" w:hint="eastAsia"/>
                <w:sz w:val="24"/>
                <w:szCs w:val="24"/>
              </w:rPr>
              <w:t xml:space="preserve">　</w:t>
            </w:r>
            <w:r w:rsidR="00C74DEE" w:rsidRPr="0058221F">
              <w:rPr>
                <w:rFonts w:asciiTheme="minorEastAsia" w:hAnsiTheme="minorEastAsia" w:hint="eastAsia"/>
                <w:sz w:val="24"/>
                <w:szCs w:val="24"/>
              </w:rPr>
              <w:t>申請理由</w:t>
            </w:r>
          </w:p>
          <w:p w:rsidR="00C74DEE" w:rsidRPr="0058221F" w:rsidRDefault="00E60EFB" w:rsidP="00E60EFB">
            <w:pPr>
              <w:ind w:left="229" w:hangingChars="95" w:hanging="229"/>
              <w:rPr>
                <w:rFonts w:asciiTheme="minorEastAsia" w:hAnsiTheme="minorEastAsia"/>
                <w:sz w:val="24"/>
                <w:szCs w:val="24"/>
              </w:rPr>
            </w:pPr>
            <w:r>
              <w:rPr>
                <w:rFonts w:asciiTheme="minorEastAsia" w:hAnsiTheme="minorEastAsia" w:hint="eastAsia"/>
                <w:sz w:val="24"/>
                <w:szCs w:val="24"/>
              </w:rPr>
              <w:t xml:space="preserve">　</w:t>
            </w:r>
            <w:r w:rsidR="00C74DEE" w:rsidRPr="0058221F">
              <w:rPr>
                <w:rFonts w:asciiTheme="minorEastAsia" w:hAnsiTheme="minorEastAsia" w:hint="eastAsia"/>
                <w:sz w:val="24"/>
                <w:szCs w:val="24"/>
              </w:rPr>
              <w:t>国家戦略特別区域法（平成25年法律第107号）第13条第1項の規定による国家戦略特別区域外国人滞在施設経営事業の認定及び同法第13</w:t>
            </w:r>
            <w:r>
              <w:rPr>
                <w:rFonts w:asciiTheme="minorEastAsia" w:hAnsiTheme="minorEastAsia" w:hint="eastAsia"/>
                <w:sz w:val="24"/>
                <w:szCs w:val="24"/>
              </w:rPr>
              <w:t>条第６</w:t>
            </w:r>
            <w:r w:rsidR="00C74DEE" w:rsidRPr="0058221F">
              <w:rPr>
                <w:rFonts w:asciiTheme="minorEastAsia" w:hAnsiTheme="minorEastAsia" w:hint="eastAsia"/>
                <w:sz w:val="24"/>
                <w:szCs w:val="24"/>
              </w:rPr>
              <w:t>項の規定による施設の構造又は設備の変更認定</w:t>
            </w:r>
          </w:p>
          <w:p w:rsidR="00C74DEE" w:rsidRPr="0058221F" w:rsidRDefault="00D407FF" w:rsidP="00DC2615">
            <w:pPr>
              <w:ind w:left="482" w:hangingChars="200" w:hanging="482"/>
              <w:rPr>
                <w:rFonts w:asciiTheme="minorEastAsia" w:hAnsiTheme="minorEastAsia"/>
                <w:sz w:val="24"/>
                <w:szCs w:val="24"/>
              </w:rPr>
            </w:pPr>
            <w:r w:rsidRPr="0058221F">
              <w:rPr>
                <w:rFonts w:asciiTheme="minorEastAsia" w:hAnsiTheme="minorEastAsia" w:hint="eastAsia"/>
                <w:sz w:val="24"/>
                <w:szCs w:val="24"/>
              </w:rPr>
              <w:t>６　備考</w:t>
            </w:r>
          </w:p>
          <w:p w:rsidR="00C74DEE" w:rsidRPr="0058221F" w:rsidRDefault="00C74DEE" w:rsidP="00DC2615">
            <w:pPr>
              <w:ind w:left="482" w:hangingChars="200" w:hanging="482"/>
              <w:rPr>
                <w:rFonts w:asciiTheme="minorEastAsia" w:hAnsiTheme="minorEastAsia"/>
                <w:sz w:val="24"/>
                <w:szCs w:val="24"/>
              </w:rPr>
            </w:pPr>
          </w:p>
          <w:p w:rsidR="00C74DEE" w:rsidRPr="00BB64CD" w:rsidRDefault="00C74DEE" w:rsidP="00DC2615">
            <w:pPr>
              <w:ind w:left="482" w:hangingChars="200" w:hanging="482"/>
              <w:rPr>
                <w:sz w:val="24"/>
                <w:szCs w:val="24"/>
              </w:rPr>
            </w:pPr>
          </w:p>
          <w:p w:rsidR="00D407FF" w:rsidRPr="00BB64CD" w:rsidRDefault="00D407FF" w:rsidP="00DC2615">
            <w:pPr>
              <w:ind w:left="482" w:hangingChars="200" w:hanging="482"/>
              <w:rPr>
                <w:sz w:val="24"/>
                <w:szCs w:val="24"/>
              </w:rPr>
            </w:pPr>
          </w:p>
          <w:p w:rsidR="00D407FF" w:rsidRDefault="00D407FF" w:rsidP="00DC2615">
            <w:pPr>
              <w:ind w:left="482" w:hangingChars="200" w:hanging="482"/>
              <w:rPr>
                <w:sz w:val="24"/>
                <w:szCs w:val="24"/>
              </w:rPr>
            </w:pPr>
          </w:p>
          <w:p w:rsidR="00B332F5" w:rsidRDefault="00B332F5" w:rsidP="00DC2615">
            <w:pPr>
              <w:ind w:left="482" w:hangingChars="200" w:hanging="482"/>
              <w:rPr>
                <w:sz w:val="24"/>
                <w:szCs w:val="24"/>
              </w:rPr>
            </w:pPr>
          </w:p>
          <w:p w:rsidR="00B332F5" w:rsidRDefault="00B332F5" w:rsidP="00DC2615">
            <w:pPr>
              <w:ind w:left="482" w:hangingChars="200" w:hanging="482"/>
              <w:rPr>
                <w:sz w:val="24"/>
                <w:szCs w:val="24"/>
              </w:rPr>
            </w:pPr>
          </w:p>
          <w:p w:rsidR="00B332F5" w:rsidRPr="00BB64CD" w:rsidRDefault="00B332F5" w:rsidP="00DC2615">
            <w:pPr>
              <w:ind w:left="482" w:hangingChars="200" w:hanging="482"/>
              <w:rPr>
                <w:sz w:val="24"/>
                <w:szCs w:val="24"/>
              </w:rPr>
            </w:pPr>
          </w:p>
          <w:p w:rsidR="00C74DEE" w:rsidRPr="00BB64CD" w:rsidRDefault="00C74DEE" w:rsidP="00C74DEE">
            <w:pPr>
              <w:pStyle w:val="ae"/>
              <w:rPr>
                <w:sz w:val="24"/>
                <w:szCs w:val="24"/>
              </w:rPr>
            </w:pPr>
          </w:p>
          <w:p w:rsidR="00C74DEE" w:rsidRPr="00BB64CD" w:rsidRDefault="00C74DEE" w:rsidP="00093D01">
            <w:pPr>
              <w:ind w:rightChars="133" w:right="281"/>
              <w:jc w:val="left"/>
              <w:rPr>
                <w:rFonts w:asciiTheme="minorEastAsia" w:hAnsiTheme="minorEastAsia"/>
                <w:sz w:val="24"/>
                <w:szCs w:val="24"/>
              </w:rPr>
            </w:pPr>
          </w:p>
          <w:p w:rsidR="00C74DEE" w:rsidRPr="00BB64CD" w:rsidRDefault="00C74DEE" w:rsidP="00093D01">
            <w:pPr>
              <w:ind w:rightChars="133" w:right="281"/>
              <w:jc w:val="left"/>
              <w:rPr>
                <w:rFonts w:asciiTheme="minorEastAsia" w:hAnsiTheme="minorEastAsia"/>
                <w:sz w:val="24"/>
                <w:szCs w:val="24"/>
              </w:rPr>
            </w:pPr>
          </w:p>
        </w:tc>
      </w:tr>
    </w:tbl>
    <w:p w:rsidR="00DC2615" w:rsidRDefault="00DC2615" w:rsidP="00093D01">
      <w:pPr>
        <w:ind w:rightChars="133" w:right="281"/>
        <w:jc w:val="left"/>
        <w:rPr>
          <w:rFonts w:asciiTheme="minorEastAsia" w:hAnsiTheme="minorEastAsia"/>
          <w:sz w:val="24"/>
          <w:szCs w:val="24"/>
        </w:rPr>
      </w:pPr>
      <w:r w:rsidRPr="00DC2615">
        <w:rPr>
          <w:rFonts w:asciiTheme="minorEastAsia" w:hAnsiTheme="minorEastAsia" w:hint="eastAsia"/>
          <w:sz w:val="24"/>
          <w:szCs w:val="24"/>
        </w:rPr>
        <w:t>備考　１　この用紙の大きさは、日本工業規格Ａ４とすること。</w:t>
      </w:r>
    </w:p>
    <w:p w:rsidR="007F1F01" w:rsidRPr="007E4AB0" w:rsidRDefault="007F1F01" w:rsidP="00093D01">
      <w:pPr>
        <w:ind w:rightChars="133" w:right="281"/>
        <w:jc w:val="left"/>
        <w:rPr>
          <w:rFonts w:asciiTheme="minorEastAsia" w:hAnsiTheme="minorEastAsia"/>
          <w:sz w:val="24"/>
          <w:szCs w:val="24"/>
        </w:rPr>
      </w:pPr>
    </w:p>
    <w:sectPr w:rsidR="007F1F01" w:rsidRPr="007E4AB0" w:rsidSect="007F1F01">
      <w:pgSz w:w="11906" w:h="16838" w:code="9"/>
      <w:pgMar w:top="1135" w:right="1418" w:bottom="1135" w:left="1418" w:header="851" w:footer="992" w:gutter="0"/>
      <w:cols w:space="425"/>
      <w:docGrid w:type="linesAndChars" w:linePitch="40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867" w:rsidRDefault="00CB7867" w:rsidP="00A24DEF">
      <w:r>
        <w:separator/>
      </w:r>
    </w:p>
  </w:endnote>
  <w:endnote w:type="continuationSeparator" w:id="0">
    <w:p w:rsidR="00CB7867" w:rsidRDefault="00CB7867" w:rsidP="00A2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867" w:rsidRDefault="00CB7867" w:rsidP="00A24DEF">
      <w:r>
        <w:separator/>
      </w:r>
    </w:p>
  </w:footnote>
  <w:footnote w:type="continuationSeparator" w:id="0">
    <w:p w:rsidR="00CB7867" w:rsidRDefault="00CB7867" w:rsidP="00A24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F5F2B"/>
    <w:multiLevelType w:val="hybridMultilevel"/>
    <w:tmpl w:val="116CB48E"/>
    <w:lvl w:ilvl="0" w:tplc="5BF417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57"/>
    <w:rsid w:val="0000317C"/>
    <w:rsid w:val="0000424D"/>
    <w:rsid w:val="00015076"/>
    <w:rsid w:val="000156AE"/>
    <w:rsid w:val="00015F84"/>
    <w:rsid w:val="00022344"/>
    <w:rsid w:val="0003224A"/>
    <w:rsid w:val="00043320"/>
    <w:rsid w:val="00045460"/>
    <w:rsid w:val="00046937"/>
    <w:rsid w:val="000851D3"/>
    <w:rsid w:val="00093D01"/>
    <w:rsid w:val="0009438B"/>
    <w:rsid w:val="0009652B"/>
    <w:rsid w:val="000E1609"/>
    <w:rsid w:val="000E7109"/>
    <w:rsid w:val="000E76A5"/>
    <w:rsid w:val="000F14CE"/>
    <w:rsid w:val="000F3FAA"/>
    <w:rsid w:val="00104EAA"/>
    <w:rsid w:val="00112869"/>
    <w:rsid w:val="00112C3D"/>
    <w:rsid w:val="0012401B"/>
    <w:rsid w:val="00130D55"/>
    <w:rsid w:val="00150BDA"/>
    <w:rsid w:val="001515CC"/>
    <w:rsid w:val="0015599C"/>
    <w:rsid w:val="0015681D"/>
    <w:rsid w:val="001778A7"/>
    <w:rsid w:val="00187728"/>
    <w:rsid w:val="001A0599"/>
    <w:rsid w:val="001D0758"/>
    <w:rsid w:val="001D1699"/>
    <w:rsid w:val="001F69CA"/>
    <w:rsid w:val="00204848"/>
    <w:rsid w:val="00213F93"/>
    <w:rsid w:val="00216939"/>
    <w:rsid w:val="00225DFE"/>
    <w:rsid w:val="00235853"/>
    <w:rsid w:val="00266648"/>
    <w:rsid w:val="00270186"/>
    <w:rsid w:val="00272581"/>
    <w:rsid w:val="00285BAF"/>
    <w:rsid w:val="0029110A"/>
    <w:rsid w:val="002B0855"/>
    <w:rsid w:val="002C39BD"/>
    <w:rsid w:val="002D6E27"/>
    <w:rsid w:val="002E7227"/>
    <w:rsid w:val="002F0A26"/>
    <w:rsid w:val="002F737C"/>
    <w:rsid w:val="00323BFF"/>
    <w:rsid w:val="00330B64"/>
    <w:rsid w:val="0034334C"/>
    <w:rsid w:val="00363CA0"/>
    <w:rsid w:val="003716D3"/>
    <w:rsid w:val="00372B4A"/>
    <w:rsid w:val="0038747A"/>
    <w:rsid w:val="003A0C06"/>
    <w:rsid w:val="003A5A28"/>
    <w:rsid w:val="003B74AA"/>
    <w:rsid w:val="003C70AF"/>
    <w:rsid w:val="003D3415"/>
    <w:rsid w:val="003E54AD"/>
    <w:rsid w:val="003F1922"/>
    <w:rsid w:val="00405C91"/>
    <w:rsid w:val="00410199"/>
    <w:rsid w:val="00415C07"/>
    <w:rsid w:val="00417429"/>
    <w:rsid w:val="00417C32"/>
    <w:rsid w:val="004221EB"/>
    <w:rsid w:val="00426E1F"/>
    <w:rsid w:val="00434F53"/>
    <w:rsid w:val="00443543"/>
    <w:rsid w:val="0044573A"/>
    <w:rsid w:val="00476F29"/>
    <w:rsid w:val="00492BBC"/>
    <w:rsid w:val="004A07F2"/>
    <w:rsid w:val="004A401D"/>
    <w:rsid w:val="004A4D35"/>
    <w:rsid w:val="004B7A57"/>
    <w:rsid w:val="004C0E9B"/>
    <w:rsid w:val="004C1CDC"/>
    <w:rsid w:val="004E21BB"/>
    <w:rsid w:val="004E62F5"/>
    <w:rsid w:val="004F4AB4"/>
    <w:rsid w:val="005169C3"/>
    <w:rsid w:val="00527305"/>
    <w:rsid w:val="005630A5"/>
    <w:rsid w:val="00573670"/>
    <w:rsid w:val="0058221F"/>
    <w:rsid w:val="00584542"/>
    <w:rsid w:val="005877F3"/>
    <w:rsid w:val="005B3726"/>
    <w:rsid w:val="005C29F6"/>
    <w:rsid w:val="005E5C52"/>
    <w:rsid w:val="005F4746"/>
    <w:rsid w:val="00602D79"/>
    <w:rsid w:val="006110FA"/>
    <w:rsid w:val="006168E6"/>
    <w:rsid w:val="00630154"/>
    <w:rsid w:val="006304EC"/>
    <w:rsid w:val="00637C87"/>
    <w:rsid w:val="00650AEA"/>
    <w:rsid w:val="006522B9"/>
    <w:rsid w:val="00676116"/>
    <w:rsid w:val="00687A25"/>
    <w:rsid w:val="006B08AA"/>
    <w:rsid w:val="006B77D3"/>
    <w:rsid w:val="006C227E"/>
    <w:rsid w:val="006D235A"/>
    <w:rsid w:val="006D3DB1"/>
    <w:rsid w:val="006F0F92"/>
    <w:rsid w:val="006F7AD7"/>
    <w:rsid w:val="00700468"/>
    <w:rsid w:val="00720FBB"/>
    <w:rsid w:val="007520E7"/>
    <w:rsid w:val="00763054"/>
    <w:rsid w:val="007647EA"/>
    <w:rsid w:val="00777F48"/>
    <w:rsid w:val="007A0B28"/>
    <w:rsid w:val="007A3A62"/>
    <w:rsid w:val="007B27B5"/>
    <w:rsid w:val="007C6365"/>
    <w:rsid w:val="007E4AB0"/>
    <w:rsid w:val="007E79FB"/>
    <w:rsid w:val="007F1F01"/>
    <w:rsid w:val="008154A3"/>
    <w:rsid w:val="00817EBB"/>
    <w:rsid w:val="00830342"/>
    <w:rsid w:val="008335C1"/>
    <w:rsid w:val="00841E41"/>
    <w:rsid w:val="00851C3C"/>
    <w:rsid w:val="00852FF8"/>
    <w:rsid w:val="008805AA"/>
    <w:rsid w:val="008877A0"/>
    <w:rsid w:val="008A3BB0"/>
    <w:rsid w:val="008A6389"/>
    <w:rsid w:val="008C6797"/>
    <w:rsid w:val="008D20DE"/>
    <w:rsid w:val="008D2FE4"/>
    <w:rsid w:val="008D5C08"/>
    <w:rsid w:val="008D6E48"/>
    <w:rsid w:val="008E6C0A"/>
    <w:rsid w:val="00910BEC"/>
    <w:rsid w:val="009116FF"/>
    <w:rsid w:val="00912B40"/>
    <w:rsid w:val="009132CA"/>
    <w:rsid w:val="00955072"/>
    <w:rsid w:val="00956A1F"/>
    <w:rsid w:val="0096137D"/>
    <w:rsid w:val="00970B45"/>
    <w:rsid w:val="00972474"/>
    <w:rsid w:val="0098410F"/>
    <w:rsid w:val="00991239"/>
    <w:rsid w:val="009D3E08"/>
    <w:rsid w:val="009E47B8"/>
    <w:rsid w:val="00A000F8"/>
    <w:rsid w:val="00A04B42"/>
    <w:rsid w:val="00A20ADF"/>
    <w:rsid w:val="00A24DEF"/>
    <w:rsid w:val="00A25FF4"/>
    <w:rsid w:val="00A326CB"/>
    <w:rsid w:val="00A33012"/>
    <w:rsid w:val="00A41127"/>
    <w:rsid w:val="00A67970"/>
    <w:rsid w:val="00A82C36"/>
    <w:rsid w:val="00AC507E"/>
    <w:rsid w:val="00AD5E8A"/>
    <w:rsid w:val="00AE3664"/>
    <w:rsid w:val="00AF4EBC"/>
    <w:rsid w:val="00B332F5"/>
    <w:rsid w:val="00B41B9A"/>
    <w:rsid w:val="00B530DA"/>
    <w:rsid w:val="00B7713A"/>
    <w:rsid w:val="00B85114"/>
    <w:rsid w:val="00B97EB9"/>
    <w:rsid w:val="00BA335E"/>
    <w:rsid w:val="00BB64CD"/>
    <w:rsid w:val="00BC7FC1"/>
    <w:rsid w:val="00BF1BD7"/>
    <w:rsid w:val="00BF5360"/>
    <w:rsid w:val="00BF595D"/>
    <w:rsid w:val="00C544D1"/>
    <w:rsid w:val="00C547C8"/>
    <w:rsid w:val="00C5605B"/>
    <w:rsid w:val="00C74DEE"/>
    <w:rsid w:val="00C80456"/>
    <w:rsid w:val="00CA2C67"/>
    <w:rsid w:val="00CA5E87"/>
    <w:rsid w:val="00CA630D"/>
    <w:rsid w:val="00CB52B6"/>
    <w:rsid w:val="00CB7557"/>
    <w:rsid w:val="00CB7867"/>
    <w:rsid w:val="00CC1CB8"/>
    <w:rsid w:val="00CD5431"/>
    <w:rsid w:val="00CE1EE7"/>
    <w:rsid w:val="00CE6217"/>
    <w:rsid w:val="00D02398"/>
    <w:rsid w:val="00D1244F"/>
    <w:rsid w:val="00D1715B"/>
    <w:rsid w:val="00D2029F"/>
    <w:rsid w:val="00D3039E"/>
    <w:rsid w:val="00D407FF"/>
    <w:rsid w:val="00D408C0"/>
    <w:rsid w:val="00D40C54"/>
    <w:rsid w:val="00D51142"/>
    <w:rsid w:val="00D7488A"/>
    <w:rsid w:val="00D86470"/>
    <w:rsid w:val="00D87A56"/>
    <w:rsid w:val="00DA656E"/>
    <w:rsid w:val="00DC18BF"/>
    <w:rsid w:val="00DC2615"/>
    <w:rsid w:val="00DC269C"/>
    <w:rsid w:val="00DC4724"/>
    <w:rsid w:val="00E00546"/>
    <w:rsid w:val="00E1259F"/>
    <w:rsid w:val="00E15163"/>
    <w:rsid w:val="00E2394C"/>
    <w:rsid w:val="00E33928"/>
    <w:rsid w:val="00E51421"/>
    <w:rsid w:val="00E60EFB"/>
    <w:rsid w:val="00E8461D"/>
    <w:rsid w:val="00EB0A59"/>
    <w:rsid w:val="00ED352F"/>
    <w:rsid w:val="00F13B9F"/>
    <w:rsid w:val="00F33852"/>
    <w:rsid w:val="00F40C86"/>
    <w:rsid w:val="00F43AB2"/>
    <w:rsid w:val="00F45FB9"/>
    <w:rsid w:val="00F474F0"/>
    <w:rsid w:val="00F542BC"/>
    <w:rsid w:val="00F70CE4"/>
    <w:rsid w:val="00F72262"/>
    <w:rsid w:val="00F80AFE"/>
    <w:rsid w:val="00F82F14"/>
    <w:rsid w:val="00F91B47"/>
    <w:rsid w:val="00FB1EC3"/>
    <w:rsid w:val="00FB3249"/>
    <w:rsid w:val="00FB50AE"/>
    <w:rsid w:val="00FD365E"/>
    <w:rsid w:val="00FD4D29"/>
    <w:rsid w:val="00FF3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B1F9A8"/>
  <w15:docId w15:val="{61D0B7CD-4EB5-49A9-A117-51FA039D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55072"/>
  </w:style>
  <w:style w:type="character" w:customStyle="1" w:styleId="a4">
    <w:name w:val="日付 (文字)"/>
    <w:basedOn w:val="a0"/>
    <w:link w:val="a3"/>
    <w:uiPriority w:val="99"/>
    <w:semiHidden/>
    <w:rsid w:val="00955072"/>
  </w:style>
  <w:style w:type="table" w:styleId="a5">
    <w:name w:val="Table Grid"/>
    <w:basedOn w:val="a1"/>
    <w:uiPriority w:val="59"/>
    <w:rsid w:val="0091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24DEF"/>
    <w:pPr>
      <w:tabs>
        <w:tab w:val="center" w:pos="4252"/>
        <w:tab w:val="right" w:pos="8504"/>
      </w:tabs>
      <w:snapToGrid w:val="0"/>
    </w:pPr>
  </w:style>
  <w:style w:type="character" w:customStyle="1" w:styleId="a7">
    <w:name w:val="ヘッダー (文字)"/>
    <w:basedOn w:val="a0"/>
    <w:link w:val="a6"/>
    <w:uiPriority w:val="99"/>
    <w:rsid w:val="00A24DEF"/>
  </w:style>
  <w:style w:type="paragraph" w:styleId="a8">
    <w:name w:val="footer"/>
    <w:basedOn w:val="a"/>
    <w:link w:val="a9"/>
    <w:uiPriority w:val="99"/>
    <w:unhideWhenUsed/>
    <w:rsid w:val="00A24DEF"/>
    <w:pPr>
      <w:tabs>
        <w:tab w:val="center" w:pos="4252"/>
        <w:tab w:val="right" w:pos="8504"/>
      </w:tabs>
      <w:snapToGrid w:val="0"/>
    </w:pPr>
  </w:style>
  <w:style w:type="character" w:customStyle="1" w:styleId="a9">
    <w:name w:val="フッター (文字)"/>
    <w:basedOn w:val="a0"/>
    <w:link w:val="a8"/>
    <w:uiPriority w:val="99"/>
    <w:rsid w:val="00A24DEF"/>
  </w:style>
  <w:style w:type="paragraph" w:styleId="aa">
    <w:name w:val="Balloon Text"/>
    <w:basedOn w:val="a"/>
    <w:link w:val="ab"/>
    <w:uiPriority w:val="99"/>
    <w:semiHidden/>
    <w:unhideWhenUsed/>
    <w:rsid w:val="00E1259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1259F"/>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C74DEE"/>
    <w:pPr>
      <w:jc w:val="center"/>
    </w:pPr>
    <w:rPr>
      <w:rFonts w:asciiTheme="minorEastAsia" w:hAnsiTheme="minorEastAsia"/>
      <w:sz w:val="22"/>
    </w:rPr>
  </w:style>
  <w:style w:type="character" w:customStyle="1" w:styleId="ad">
    <w:name w:val="記 (文字)"/>
    <w:basedOn w:val="a0"/>
    <w:link w:val="ac"/>
    <w:uiPriority w:val="99"/>
    <w:rsid w:val="00C74DEE"/>
    <w:rPr>
      <w:rFonts w:asciiTheme="minorEastAsia" w:hAnsiTheme="minorEastAsia"/>
      <w:sz w:val="22"/>
    </w:rPr>
  </w:style>
  <w:style w:type="paragraph" w:styleId="ae">
    <w:name w:val="Closing"/>
    <w:basedOn w:val="a"/>
    <w:link w:val="af"/>
    <w:uiPriority w:val="99"/>
    <w:unhideWhenUsed/>
    <w:rsid w:val="00C74DEE"/>
    <w:pPr>
      <w:jc w:val="right"/>
    </w:pPr>
    <w:rPr>
      <w:rFonts w:asciiTheme="minorEastAsia" w:hAnsiTheme="minorEastAsia"/>
      <w:sz w:val="22"/>
    </w:rPr>
  </w:style>
  <w:style w:type="character" w:customStyle="1" w:styleId="af">
    <w:name w:val="結語 (文字)"/>
    <w:basedOn w:val="a0"/>
    <w:link w:val="ae"/>
    <w:uiPriority w:val="99"/>
    <w:rsid w:val="00C74DEE"/>
    <w:rPr>
      <w:rFonts w:asciiTheme="minorEastAsia" w:hAnsiTheme="minorEastAsia"/>
      <w:sz w:val="22"/>
    </w:rPr>
  </w:style>
  <w:style w:type="paragraph" w:styleId="af0">
    <w:name w:val="List Paragraph"/>
    <w:basedOn w:val="a"/>
    <w:uiPriority w:val="34"/>
    <w:qFormat/>
    <w:rsid w:val="00285B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77680">
      <w:bodyDiv w:val="1"/>
      <w:marLeft w:val="0"/>
      <w:marRight w:val="0"/>
      <w:marTop w:val="0"/>
      <w:marBottom w:val="0"/>
      <w:divBdr>
        <w:top w:val="none" w:sz="0" w:space="0" w:color="auto"/>
        <w:left w:val="none" w:sz="0" w:space="0" w:color="auto"/>
        <w:bottom w:val="none" w:sz="0" w:space="0" w:color="auto"/>
        <w:right w:val="none" w:sz="0" w:space="0" w:color="auto"/>
      </w:divBdr>
    </w:div>
    <w:div w:id="748305602">
      <w:bodyDiv w:val="1"/>
      <w:marLeft w:val="0"/>
      <w:marRight w:val="0"/>
      <w:marTop w:val="0"/>
      <w:marBottom w:val="0"/>
      <w:divBdr>
        <w:top w:val="none" w:sz="0" w:space="0" w:color="auto"/>
        <w:left w:val="none" w:sz="0" w:space="0" w:color="auto"/>
        <w:bottom w:val="none" w:sz="0" w:space="0" w:color="auto"/>
        <w:right w:val="none" w:sz="0" w:space="0" w:color="auto"/>
      </w:divBdr>
    </w:div>
    <w:div w:id="795105944">
      <w:bodyDiv w:val="1"/>
      <w:marLeft w:val="0"/>
      <w:marRight w:val="0"/>
      <w:marTop w:val="0"/>
      <w:marBottom w:val="0"/>
      <w:divBdr>
        <w:top w:val="none" w:sz="0" w:space="0" w:color="auto"/>
        <w:left w:val="none" w:sz="0" w:space="0" w:color="auto"/>
        <w:bottom w:val="none" w:sz="0" w:space="0" w:color="auto"/>
        <w:right w:val="none" w:sz="0" w:space="0" w:color="auto"/>
      </w:divBdr>
    </w:div>
    <w:div w:id="1031222931">
      <w:bodyDiv w:val="1"/>
      <w:marLeft w:val="0"/>
      <w:marRight w:val="0"/>
      <w:marTop w:val="0"/>
      <w:marBottom w:val="0"/>
      <w:divBdr>
        <w:top w:val="none" w:sz="0" w:space="0" w:color="auto"/>
        <w:left w:val="none" w:sz="0" w:space="0" w:color="auto"/>
        <w:bottom w:val="none" w:sz="0" w:space="0" w:color="auto"/>
        <w:right w:val="none" w:sz="0" w:space="0" w:color="auto"/>
      </w:divBdr>
    </w:div>
    <w:div w:id="210719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95CD7-2810-4479-8472-D1259182E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安清　準</cp:lastModifiedBy>
  <cp:revision>4</cp:revision>
  <cp:lastPrinted>2016-03-24T10:41:00Z</cp:lastPrinted>
  <dcterms:created xsi:type="dcterms:W3CDTF">2020-12-28T05:35:00Z</dcterms:created>
  <dcterms:modified xsi:type="dcterms:W3CDTF">2021-01-04T08:52:00Z</dcterms:modified>
</cp:coreProperties>
</file>