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2099" w14:textId="77777777" w:rsidR="0053453C" w:rsidRPr="00473B37" w:rsidRDefault="0053453C" w:rsidP="0053453C">
      <w:pPr>
        <w:jc w:val="center"/>
        <w:rPr>
          <w:rFonts w:ascii="HG丸ｺﾞｼｯｸM-PRO" w:eastAsia="HG丸ｺﾞｼｯｸM-PRO" w:hAnsi="HG丸ｺﾞｼｯｸM-PRO"/>
          <w:b/>
          <w:szCs w:val="28"/>
        </w:rPr>
      </w:pPr>
      <w:r>
        <w:rPr>
          <w:rFonts w:ascii="HG丸ｺﾞｼｯｸM-PRO" w:eastAsia="HG丸ｺﾞｼｯｸM-PRO" w:hAnsi="HG丸ｺﾞｼｯｸM-PRO" w:hint="eastAsia"/>
          <w:b/>
          <w:szCs w:val="28"/>
        </w:rPr>
        <w:t>令和６年度　大阪府立高槻北高等学校における訓練</w:t>
      </w:r>
      <w:r w:rsidRPr="00473B37">
        <w:rPr>
          <w:rFonts w:ascii="HG丸ｺﾞｼｯｸM-PRO" w:eastAsia="HG丸ｺﾞｼｯｸM-PRO" w:hAnsi="HG丸ｺﾞｼｯｸM-PRO" w:hint="eastAsia"/>
          <w:b/>
          <w:szCs w:val="28"/>
        </w:rPr>
        <w:t>の概要</w:t>
      </w:r>
    </w:p>
    <w:p w14:paraId="0FAB701E" w14:textId="77777777" w:rsidR="0053453C" w:rsidRPr="00AB3DD4" w:rsidRDefault="0053453C" w:rsidP="0053453C">
      <w:pPr>
        <w:rPr>
          <w:rFonts w:ascii="HG丸ｺﾞｼｯｸM-PRO" w:eastAsia="HG丸ｺﾞｼｯｸM-PRO" w:hAnsi="HG丸ｺﾞｼｯｸM-PRO"/>
          <w:sz w:val="22"/>
        </w:rPr>
      </w:pPr>
    </w:p>
    <w:p w14:paraId="3EF8DCE8" w14:textId="77777777" w:rsidR="0053453C" w:rsidRPr="002C21C1" w:rsidRDefault="0053453C" w:rsidP="0053453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Jアラートにより弾道ミサイル情報が流れた場合の避難行動を知っていただくため、出前訓練を実施しました。</w:t>
      </w:r>
    </w:p>
    <w:p w14:paraId="6C3F77FC" w14:textId="77777777" w:rsidR="0053453C" w:rsidRPr="00AB3DD4" w:rsidRDefault="0053453C" w:rsidP="0053453C">
      <w:pPr>
        <w:rPr>
          <w:sz w:val="22"/>
        </w:rPr>
      </w:pPr>
    </w:p>
    <w:p w14:paraId="59EAF83B" w14:textId="77777777" w:rsidR="0053453C" w:rsidRDefault="0053453C" w:rsidP="0053453C">
      <w:pPr>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 xml:space="preserve">１　</w:t>
      </w:r>
      <w:r w:rsidRPr="00ED7FC5">
        <w:rPr>
          <w:rFonts w:ascii="HG丸ｺﾞｼｯｸM-PRO" w:eastAsia="HG丸ｺﾞｼｯｸM-PRO" w:hAnsi="HG丸ｺﾞｼｯｸM-PRO" w:hint="eastAsia"/>
          <w:kern w:val="0"/>
          <w:sz w:val="22"/>
        </w:rPr>
        <w:t>実施日時</w:t>
      </w:r>
    </w:p>
    <w:p w14:paraId="2641C8AD" w14:textId="77777777" w:rsidR="0053453C" w:rsidRPr="003518F4" w:rsidRDefault="0053453C" w:rsidP="0053453C">
      <w:pPr>
        <w:ind w:firstLineChars="200" w:firstLine="440"/>
        <w:rPr>
          <w:rFonts w:ascii="HG丸ｺﾞｼｯｸM-PRO" w:eastAsia="HG丸ｺﾞｼｯｸM-PRO" w:hAnsi="HG丸ｺﾞｼｯｸM-PRO"/>
          <w:sz w:val="22"/>
        </w:rPr>
      </w:pPr>
      <w:r w:rsidRPr="003518F4">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６</w:t>
      </w:r>
      <w:r w:rsidRPr="003518F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４</w:t>
      </w:r>
      <w:r w:rsidRPr="003518F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26</w:t>
      </w:r>
      <w:r w:rsidRPr="003518F4">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3518F4">
        <w:rPr>
          <w:rFonts w:ascii="HG丸ｺﾞｼｯｸM-PRO" w:eastAsia="HG丸ｺﾞｼｯｸM-PRO" w:hAnsi="HG丸ｺﾞｼｯｸM-PRO" w:hint="eastAsia"/>
          <w:sz w:val="22"/>
        </w:rPr>
        <w:t>曜日）</w:t>
      </w:r>
      <w:r>
        <w:rPr>
          <w:rFonts w:ascii="HG丸ｺﾞｼｯｸM-PRO" w:eastAsia="HG丸ｺﾞｼｯｸM-PRO" w:hAnsi="HG丸ｺﾞｼｯｸM-PRO" w:hint="eastAsia"/>
          <w:sz w:val="22"/>
        </w:rPr>
        <w:t xml:space="preserve">　14時50分から15時15分まで</w:t>
      </w:r>
    </w:p>
    <w:p w14:paraId="44BC5523" w14:textId="77777777" w:rsidR="0053453C" w:rsidRPr="00B4167D" w:rsidRDefault="0053453C" w:rsidP="0053453C">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22"/>
        </w:rPr>
        <w:t xml:space="preserve">　　　</w:t>
      </w:r>
      <w:r w:rsidRPr="00B4167D">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高槻北高等学校において</w:t>
      </w:r>
      <w:r w:rsidRPr="00B4167D">
        <w:rPr>
          <w:rFonts w:ascii="HG丸ｺﾞｼｯｸM-PRO" w:eastAsia="HG丸ｺﾞｼｯｸM-PRO" w:hAnsi="HG丸ｺﾞｼｯｸM-PRO" w:hint="eastAsia"/>
          <w:sz w:val="16"/>
          <w:szCs w:val="18"/>
        </w:rPr>
        <w:t>別途実施した火災避難訓練の時間も含む。</w:t>
      </w:r>
    </w:p>
    <w:p w14:paraId="081AF3B7" w14:textId="77777777" w:rsidR="0053453C" w:rsidRPr="00AB3DD4" w:rsidRDefault="0053453C" w:rsidP="0053453C">
      <w:pPr>
        <w:rPr>
          <w:rFonts w:ascii="HG丸ｺﾞｼｯｸM-PRO" w:eastAsia="HG丸ｺﾞｼｯｸM-PRO" w:hAnsi="HG丸ｺﾞｼｯｸM-PRO"/>
          <w:sz w:val="22"/>
        </w:rPr>
      </w:pPr>
    </w:p>
    <w:p w14:paraId="0D045859" w14:textId="77777777" w:rsidR="0053453C" w:rsidRDefault="0053453C" w:rsidP="0053453C">
      <w:pPr>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 xml:space="preserve">２　</w:t>
      </w:r>
      <w:r w:rsidRPr="00ED7FC5">
        <w:rPr>
          <w:rFonts w:ascii="HG丸ｺﾞｼｯｸM-PRO" w:eastAsia="HG丸ｺﾞｼｯｸM-PRO" w:hAnsi="HG丸ｺﾞｼｯｸM-PRO" w:hint="eastAsia"/>
          <w:kern w:val="0"/>
          <w:sz w:val="22"/>
        </w:rPr>
        <w:t>実施場所</w:t>
      </w:r>
    </w:p>
    <w:p w14:paraId="7ABE0FE4" w14:textId="77777777" w:rsidR="0053453C" w:rsidRDefault="0053453C" w:rsidP="0053453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21E53">
        <w:rPr>
          <w:rFonts w:ascii="HG丸ｺﾞｼｯｸM-PRO" w:eastAsia="HG丸ｺﾞｼｯｸM-PRO" w:hAnsi="HG丸ｺﾞｼｯｸM-PRO" w:hint="eastAsia"/>
          <w:sz w:val="22"/>
        </w:rPr>
        <w:t>大阪府立高槻北高等学校</w:t>
      </w:r>
    </w:p>
    <w:p w14:paraId="68749B8E" w14:textId="77777777" w:rsidR="0053453C" w:rsidRPr="002C21C1" w:rsidRDefault="0053453C" w:rsidP="0053453C">
      <w:pPr>
        <w:rPr>
          <w:rFonts w:ascii="HG丸ｺﾞｼｯｸM-PRO" w:eastAsia="HG丸ｺﾞｼｯｸM-PRO" w:hAnsi="HG丸ｺﾞｼｯｸM-PRO"/>
          <w:sz w:val="22"/>
        </w:rPr>
      </w:pPr>
    </w:p>
    <w:p w14:paraId="5C808EFF" w14:textId="77777777" w:rsidR="0053453C" w:rsidRDefault="0053453C" w:rsidP="0053453C">
      <w:pPr>
        <w:pStyle w:val="Web"/>
        <w:shd w:val="clear" w:color="auto" w:fill="FFFFFF"/>
        <w:spacing w:before="0" w:beforeAutospacing="0" w:after="0" w:afterAutospacing="0"/>
        <w:ind w:left="304" w:hangingChars="138" w:hanging="304"/>
        <w:rPr>
          <w:rFonts w:ascii="HG丸ｺﾞｼｯｸM-PRO" w:eastAsia="HG丸ｺﾞｼｯｸM-PRO" w:hAnsi="HG丸ｺﾞｼｯｸM-PRO"/>
          <w:sz w:val="22"/>
        </w:rPr>
      </w:pPr>
      <w:r>
        <w:rPr>
          <w:rFonts w:ascii="HG丸ｺﾞｼｯｸM-PRO" w:eastAsia="HG丸ｺﾞｼｯｸM-PRO" w:hAnsi="HG丸ｺﾞｼｯｸM-PRO" w:hint="eastAsia"/>
          <w:sz w:val="22"/>
        </w:rPr>
        <w:t>３　訓練の概要</w:t>
      </w:r>
    </w:p>
    <w:p w14:paraId="4AFAA281" w14:textId="77777777" w:rsidR="0053453C" w:rsidRDefault="0053453C" w:rsidP="0053453C">
      <w:pPr>
        <w:pStyle w:val="Web"/>
        <w:shd w:val="clear" w:color="auto" w:fill="FFFFFF"/>
        <w:spacing w:before="0" w:beforeAutospacing="0" w:after="0" w:afterAutospacing="0"/>
        <w:ind w:left="744" w:hangingChars="338" w:hanging="74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・弾道ミサイル発射の情報がJアラートにより伝達されたとの想定で、模擬のJアラート音声により、生徒等への情報伝達を実施</w:t>
      </w:r>
    </w:p>
    <w:p w14:paraId="0C390EDA" w14:textId="77777777" w:rsidR="0053453C" w:rsidRDefault="0053453C" w:rsidP="0053453C">
      <w:pPr>
        <w:pStyle w:val="Web"/>
        <w:shd w:val="clear" w:color="auto" w:fill="FFFFFF"/>
        <w:spacing w:before="0" w:beforeAutospacing="0" w:after="0" w:afterAutospacing="0"/>
        <w:ind w:left="304" w:hangingChars="138" w:hanging="30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・生徒等は教室内又は下足室での避難行動を実施</w:t>
      </w:r>
    </w:p>
    <w:p w14:paraId="03FB6876" w14:textId="77777777" w:rsidR="0053453C" w:rsidRDefault="0053453C" w:rsidP="0053453C">
      <w:pPr>
        <w:pStyle w:val="Web"/>
        <w:shd w:val="clear" w:color="auto" w:fill="FFFFFF"/>
        <w:spacing w:before="0" w:beforeAutospacing="0" w:after="0" w:afterAutospacing="0"/>
        <w:ind w:left="304" w:hangingChars="138" w:hanging="30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・弾道ミサイル飛来時の避難行動及び地震への備えに関する講義を大阪府職員が実施</w:t>
      </w:r>
    </w:p>
    <w:p w14:paraId="5EE3313C" w14:textId="77777777" w:rsidR="0053453C" w:rsidRPr="00AB3DD4" w:rsidRDefault="0053453C" w:rsidP="0053453C">
      <w:pPr>
        <w:pStyle w:val="Web"/>
        <w:shd w:val="clear" w:color="auto" w:fill="FFFFFF"/>
        <w:spacing w:before="0" w:beforeAutospacing="0" w:after="0" w:afterAutospacing="0"/>
        <w:ind w:leftChars="200" w:left="480"/>
        <w:rPr>
          <w:rFonts w:ascii="HG丸ｺﾞｼｯｸM-PRO" w:eastAsia="HG丸ｺﾞｼｯｸM-PRO" w:hAnsi="HG丸ｺﾞｼｯｸM-PRO"/>
          <w:color w:val="000000"/>
          <w:sz w:val="22"/>
          <w:szCs w:val="22"/>
        </w:rPr>
      </w:pPr>
    </w:p>
    <w:p w14:paraId="4CE4B7BE" w14:textId="77777777" w:rsidR="0053453C" w:rsidRDefault="0053453C" w:rsidP="0053453C">
      <w:pPr>
        <w:pStyle w:val="Web"/>
        <w:shd w:val="clear" w:color="auto" w:fill="FFFFFF"/>
        <w:spacing w:before="0" w:beforeAutospacing="0" w:after="0" w:afterAutospacing="0"/>
        <w:ind w:leftChars="200" w:left="480"/>
        <w:rPr>
          <w:rFonts w:ascii="HG丸ｺﾞｼｯｸM-PRO" w:eastAsia="HG丸ｺﾞｼｯｸM-PRO" w:hAnsi="HG丸ｺﾞｼｯｸM-PRO"/>
          <w:color w:val="000000"/>
          <w:sz w:val="22"/>
          <w:szCs w:val="22"/>
        </w:rPr>
      </w:pPr>
      <w:r>
        <w:rPr>
          <w:rFonts w:hAnsi="ＭＳ ゴシック"/>
          <w:noProof/>
          <w:color w:val="000000"/>
        </w:rPr>
        <w:drawing>
          <wp:anchor distT="0" distB="0" distL="114300" distR="114300" simplePos="0" relativeHeight="251663360" behindDoc="0" locked="0" layoutInCell="1" allowOverlap="1" wp14:anchorId="2D52D3DE" wp14:editId="5D96B90C">
            <wp:simplePos x="0" y="0"/>
            <wp:positionH relativeFrom="margin">
              <wp:posOffset>209550</wp:posOffset>
            </wp:positionH>
            <wp:positionV relativeFrom="line">
              <wp:posOffset>326390</wp:posOffset>
            </wp:positionV>
            <wp:extent cx="2667000" cy="2051685"/>
            <wp:effectExtent l="0" t="0" r="0" b="571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2051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12F">
        <w:rPr>
          <w:noProof/>
        </w:rPr>
        <mc:AlternateContent>
          <mc:Choice Requires="wps">
            <w:drawing>
              <wp:anchor distT="0" distB="0" distL="114300" distR="114300" simplePos="0" relativeHeight="251662336" behindDoc="0" locked="0" layoutInCell="1" allowOverlap="1" wp14:anchorId="7A45F38C" wp14:editId="689D3B2B">
                <wp:simplePos x="0" y="0"/>
                <wp:positionH relativeFrom="column">
                  <wp:posOffset>3118485</wp:posOffset>
                </wp:positionH>
                <wp:positionV relativeFrom="paragraph">
                  <wp:posOffset>271145</wp:posOffset>
                </wp:positionV>
                <wp:extent cx="2943225" cy="21907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943225" cy="2190750"/>
                        </a:xfrm>
                        <a:prstGeom prst="rect">
                          <a:avLst/>
                        </a:prstGeom>
                        <a:solidFill>
                          <a:sysClr val="window" lastClr="FFFFFF"/>
                        </a:solidFill>
                        <a:ln w="6350">
                          <a:solidFill>
                            <a:prstClr val="black"/>
                          </a:solidFill>
                          <a:prstDash val="sysDash"/>
                        </a:ln>
                        <a:effectLst/>
                      </wps:spPr>
                      <wps:txbx>
                        <w:txbxContent>
                          <w:p w14:paraId="5F73E52A" w14:textId="77777777" w:rsidR="0053453C" w:rsidRDefault="0053453C" w:rsidP="00534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5F38C" id="_x0000_t202" coordsize="21600,21600" o:spt="202" path="m,l,21600r21600,l21600,xe">
                <v:stroke joinstyle="miter"/>
                <v:path gradientshapeok="t" o:connecttype="rect"/>
              </v:shapetype>
              <v:shape id="テキスト ボックス 15" o:spid="_x0000_s1026" type="#_x0000_t202" style="position:absolute;left:0;text-align:left;margin-left:245.55pt;margin-top:21.35pt;width:231.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" fillcolor="window" strokeweight=".5pt">
                <v:stroke dashstyle="3 1"/>
                <v:textbox>
                  <w:txbxContent>
                    <w:p w14:paraId="5F73E52A" w14:textId="77777777" w:rsidR="0053453C" w:rsidRDefault="0053453C" w:rsidP="0053453C"/>
                  </w:txbxContent>
                </v:textbox>
              </v:shape>
            </w:pict>
          </mc:Fallback>
        </mc:AlternateContent>
      </w:r>
      <w:r>
        <w:rPr>
          <w:rFonts w:ascii="HG丸ｺﾞｼｯｸM-PRO" w:eastAsia="HG丸ｺﾞｼｯｸM-PRO" w:hAnsi="HG丸ｺﾞｼｯｸM-PRO"/>
          <w:noProof/>
          <w:color w:val="000000"/>
          <w:sz w:val="22"/>
          <w:szCs w:val="22"/>
        </w:rPr>
        <w:drawing>
          <wp:anchor distT="0" distB="0" distL="114300" distR="114300" simplePos="0" relativeHeight="251664384" behindDoc="0" locked="0" layoutInCell="1" allowOverlap="1" wp14:anchorId="72F3BD74" wp14:editId="0BB80D5F">
            <wp:simplePos x="0" y="0"/>
            <wp:positionH relativeFrom="column">
              <wp:posOffset>3204210</wp:posOffset>
            </wp:positionH>
            <wp:positionV relativeFrom="paragraph">
              <wp:posOffset>347345</wp:posOffset>
            </wp:positionV>
            <wp:extent cx="2782570" cy="20193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257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9D1E8" w14:textId="77777777" w:rsidR="0053453C" w:rsidRPr="00F833DA" w:rsidRDefault="0053453C" w:rsidP="0053453C">
      <w:pPr>
        <w:pStyle w:val="a3"/>
        <w:spacing w:line="340" w:lineRule="exact"/>
        <w:rPr>
          <w:rFonts w:hAnsi="ＭＳ ゴシック" w:cs="HGSｺﾞｼｯｸE"/>
        </w:rPr>
      </w:pPr>
      <w:r>
        <w:rPr>
          <w:noProof/>
        </w:rPr>
        <mc:AlternateContent>
          <mc:Choice Requires="wps">
            <w:drawing>
              <wp:anchor distT="0" distB="0" distL="114300" distR="114300" simplePos="0" relativeHeight="251660288" behindDoc="0" locked="0" layoutInCell="1" allowOverlap="1" wp14:anchorId="2EE59D4D" wp14:editId="39D057C2">
                <wp:simplePos x="0" y="0"/>
                <wp:positionH relativeFrom="margin">
                  <wp:posOffset>3219450</wp:posOffset>
                </wp:positionH>
                <wp:positionV relativeFrom="line">
                  <wp:posOffset>185420</wp:posOffset>
                </wp:positionV>
                <wp:extent cx="2593975" cy="304800"/>
                <wp:effectExtent l="0" t="0" r="0" b="0"/>
                <wp:wrapNone/>
                <wp:docPr id="2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95579B" w14:textId="77777777" w:rsidR="0053453C" w:rsidRPr="00F833DA" w:rsidRDefault="0053453C" w:rsidP="0053453C">
                            <w:pPr>
                              <w:jc w:val="center"/>
                              <w:rPr>
                                <w:sz w:val="21"/>
                                <w:szCs w:val="21"/>
                              </w:rPr>
                            </w:pPr>
                            <w:r w:rsidRPr="00F833DA">
                              <w:rPr>
                                <w:rFonts w:hint="eastAsia"/>
                                <w:sz w:val="21"/>
                                <w:szCs w:val="21"/>
                              </w:rPr>
                              <w:t>講義の様子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9D4D" id="Text Box 231" o:spid="_x0000_s1027" type="#_x0000_t202" style="position:absolute;left:0;text-align:left;margin-left:253.5pt;margin-top:14.6pt;width:204.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" filled="f" stroked="f">
                <v:textbox inset="5.85pt,.7pt,5.85pt,.7pt">
                  <w:txbxContent>
                    <w:p w14:paraId="2795579B" w14:textId="77777777" w:rsidR="0053453C" w:rsidRPr="00F833DA" w:rsidRDefault="0053453C" w:rsidP="0053453C">
                      <w:pPr>
                        <w:jc w:val="center"/>
                        <w:rPr>
                          <w:sz w:val="21"/>
                          <w:szCs w:val="21"/>
                        </w:rPr>
                      </w:pPr>
                      <w:r w:rsidRPr="00F833DA">
                        <w:rPr>
                          <w:rFonts w:hint="eastAsia"/>
                          <w:sz w:val="21"/>
                          <w:szCs w:val="21"/>
                        </w:rPr>
                        <w:t>講義の様子</w:t>
                      </w:r>
                    </w:p>
                  </w:txbxContent>
                </v:textbox>
                <w10:wrap anchorx="margin" anchory="line"/>
              </v:shape>
            </w:pict>
          </mc:Fallback>
        </mc:AlternateContent>
      </w:r>
      <w:r w:rsidRPr="00D0112F">
        <w:rPr>
          <w:noProof/>
        </w:rPr>
        <mc:AlternateContent>
          <mc:Choice Requires="wps">
            <w:drawing>
              <wp:anchor distT="0" distB="0" distL="114300" distR="114300" simplePos="0" relativeHeight="251661312" behindDoc="0" locked="0" layoutInCell="1" allowOverlap="1" wp14:anchorId="08C37D94" wp14:editId="4EB550E9">
                <wp:simplePos x="0" y="0"/>
                <wp:positionH relativeFrom="margin">
                  <wp:align>left</wp:align>
                </wp:positionH>
                <wp:positionV relativeFrom="paragraph">
                  <wp:posOffset>33021</wp:posOffset>
                </wp:positionV>
                <wp:extent cx="3040380" cy="2190750"/>
                <wp:effectExtent l="0" t="0" r="26670" b="19050"/>
                <wp:wrapNone/>
                <wp:docPr id="16" name="テキスト ボックス 16"/>
                <wp:cNvGraphicFramePr/>
                <a:graphic xmlns:a="http://schemas.openxmlformats.org/drawingml/2006/main">
                  <a:graphicData uri="http://schemas.microsoft.com/office/word/2010/wordprocessingShape">
                    <wps:wsp>
                      <wps:cNvSpPr txBox="1"/>
                      <wps:spPr>
                        <a:xfrm>
                          <a:off x="0" y="0"/>
                          <a:ext cx="3040380" cy="2190750"/>
                        </a:xfrm>
                        <a:prstGeom prst="rect">
                          <a:avLst/>
                        </a:prstGeom>
                        <a:solidFill>
                          <a:sysClr val="window" lastClr="FFFFFF"/>
                        </a:solidFill>
                        <a:ln w="6350">
                          <a:solidFill>
                            <a:prstClr val="black"/>
                          </a:solidFill>
                          <a:prstDash val="sysDash"/>
                        </a:ln>
                        <a:effectLst/>
                      </wps:spPr>
                      <wps:txbx>
                        <w:txbxContent>
                          <w:p w14:paraId="0F436642" w14:textId="77777777" w:rsidR="0053453C" w:rsidRDefault="0053453C" w:rsidP="00534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7D94" id="テキスト ボックス 16" o:spid="_x0000_s1028" type="#_x0000_t202" style="position:absolute;left:0;text-align:left;margin-left:0;margin-top:2.6pt;width:239.4pt;height:1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" fillcolor="window" strokeweight=".5pt">
                <v:stroke dashstyle="3 1"/>
                <v:textbox>
                  <w:txbxContent>
                    <w:p w14:paraId="0F436642" w14:textId="77777777" w:rsidR="0053453C" w:rsidRDefault="0053453C" w:rsidP="0053453C"/>
                  </w:txbxContent>
                </v:textbox>
                <w10:wrap anchorx="margin"/>
              </v:shape>
            </w:pict>
          </mc:Fallback>
        </mc:AlternateContent>
      </w:r>
    </w:p>
    <w:p w14:paraId="5FA6A1F9" w14:textId="77777777" w:rsidR="0053453C" w:rsidRDefault="0053453C" w:rsidP="0053453C">
      <w:pPr>
        <w:pStyle w:val="a3"/>
        <w:spacing w:line="340" w:lineRule="exact"/>
        <w:rPr>
          <w:rFonts w:hAnsi="ＭＳ ゴシック" w:cs="HGSｺﾞｼｯｸE"/>
        </w:rPr>
      </w:pPr>
      <w:r>
        <w:rPr>
          <w:rFonts w:hint="eastAsia"/>
          <w:noProof/>
        </w:rPr>
        <mc:AlternateContent>
          <mc:Choice Requires="wps">
            <w:drawing>
              <wp:anchor distT="0" distB="0" distL="114300" distR="114300" simplePos="0" relativeHeight="251659264" behindDoc="0" locked="0" layoutInCell="1" allowOverlap="1" wp14:anchorId="1CEDD2B0" wp14:editId="6AB86DD2">
                <wp:simplePos x="0" y="0"/>
                <wp:positionH relativeFrom="margin">
                  <wp:posOffset>142875</wp:posOffset>
                </wp:positionH>
                <wp:positionV relativeFrom="paragraph">
                  <wp:posOffset>7620</wp:posOffset>
                </wp:positionV>
                <wp:extent cx="2619375" cy="238125"/>
                <wp:effectExtent l="0" t="0" r="0" b="9525"/>
                <wp:wrapNone/>
                <wp:docPr id="2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801E9B" w14:textId="77777777" w:rsidR="0053453C" w:rsidRPr="00D454F3" w:rsidRDefault="0053453C" w:rsidP="0053453C">
                            <w:pPr>
                              <w:jc w:val="center"/>
                              <w:rPr>
                                <w:sz w:val="21"/>
                                <w:szCs w:val="21"/>
                              </w:rPr>
                            </w:pPr>
                            <w:r w:rsidRPr="00D454F3">
                              <w:rPr>
                                <w:rFonts w:hint="eastAsia"/>
                                <w:sz w:val="21"/>
                                <w:szCs w:val="21"/>
                              </w:rPr>
                              <w:t>教室内で身を守る姿勢をとる生徒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D2B0" id="Text Box 230" o:spid="_x0000_s1029" type="#_x0000_t202" style="position:absolute;left:0;text-align:left;margin-left:11.25pt;margin-top:.6pt;width:206.2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" filled="f" stroked="f">
                <v:textbox inset="5.85pt,.7pt,5.85pt,.7pt">
                  <w:txbxContent>
                    <w:p w14:paraId="25801E9B" w14:textId="77777777" w:rsidR="0053453C" w:rsidRPr="00D454F3" w:rsidRDefault="0053453C" w:rsidP="0053453C">
                      <w:pPr>
                        <w:jc w:val="center"/>
                        <w:rPr>
                          <w:sz w:val="21"/>
                          <w:szCs w:val="21"/>
                        </w:rPr>
                      </w:pPr>
                      <w:r w:rsidRPr="00D454F3">
                        <w:rPr>
                          <w:rFonts w:hint="eastAsia"/>
                          <w:sz w:val="21"/>
                          <w:szCs w:val="21"/>
                        </w:rPr>
                        <w:t>教室内で身を守る姿勢をとる生徒</w:t>
                      </w:r>
                    </w:p>
                  </w:txbxContent>
                </v:textbox>
                <w10:wrap anchorx="margin"/>
              </v:shape>
            </w:pict>
          </mc:Fallback>
        </mc:AlternateContent>
      </w:r>
      <w:r>
        <w:rPr>
          <w:rFonts w:hint="eastAsia"/>
        </w:rPr>
        <w:t xml:space="preserve">　　　　　　　　　　　　　　　　　　　　　　　　　　　　　　　　　　　　　　　　　　　　　　　　　　　　　　　　　　　　　　　　　　　　　　　　　　　　</w:t>
      </w:r>
    </w:p>
    <w:p w14:paraId="16A0AE7E" w14:textId="77777777" w:rsidR="0053453C" w:rsidRPr="007005CB" w:rsidRDefault="0053453C" w:rsidP="0053453C">
      <w:pPr>
        <w:pStyle w:val="a3"/>
        <w:spacing w:line="340" w:lineRule="exact"/>
        <w:rPr>
          <w:rFonts w:hAnsi="ＭＳ ゴシック" w:cs="HGSｺﾞｼｯｸE"/>
        </w:rPr>
      </w:pPr>
    </w:p>
    <w:p w14:paraId="4BEB64E5" w14:textId="77777777" w:rsidR="00ED2BA2" w:rsidRPr="0053453C" w:rsidRDefault="00ED2BA2"/>
    <w:sectPr w:rsidR="00ED2BA2" w:rsidRPr="0053453C" w:rsidSect="00090DBE">
      <w:pgSz w:w="11906" w:h="16838" w:code="9"/>
      <w:pgMar w:top="1418" w:right="1133" w:bottom="1134" w:left="1134" w:header="720" w:footer="720" w:gutter="0"/>
      <w:cols w:space="720"/>
      <w:noEndnote/>
      <w:docGrid w:type="linesAndChar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3C"/>
    <w:rsid w:val="0053453C"/>
    <w:rsid w:val="00ED2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C6C07"/>
  <w15:chartTrackingRefBased/>
  <w15:docId w15:val="{69484AFF-D463-434D-8503-76C3068C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53C"/>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453C"/>
    <w:pPr>
      <w:widowControl w:val="0"/>
      <w:wordWrap w:val="0"/>
      <w:autoSpaceDE w:val="0"/>
      <w:autoSpaceDN w:val="0"/>
      <w:adjustRightInd w:val="0"/>
      <w:spacing w:line="375" w:lineRule="exact"/>
      <w:jc w:val="both"/>
    </w:pPr>
    <w:rPr>
      <w:rFonts w:ascii="Century" w:eastAsia="ＭＳ ゴシック" w:hAnsi="Century" w:cs="ＭＳ ゴシック"/>
      <w:spacing w:val="5"/>
      <w:kern w:val="0"/>
      <w:sz w:val="24"/>
      <w:szCs w:val="24"/>
    </w:rPr>
  </w:style>
  <w:style w:type="paragraph" w:styleId="Web">
    <w:name w:val="Normal (Web)"/>
    <w:basedOn w:val="a"/>
    <w:uiPriority w:val="99"/>
    <w:unhideWhenUsed/>
    <w:rsid w:val="0053453C"/>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2024-06-25T06:43:00Z</dcterms:created>
  <dcterms:modified xsi:type="dcterms:W3CDTF">2024-06-25T06:44:00Z</dcterms:modified>
</cp:coreProperties>
</file>