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E1C1" w14:textId="3EA05A1D" w:rsidR="00CE19CB" w:rsidRPr="00473B37" w:rsidRDefault="00CE19CB" w:rsidP="00CE19CB">
      <w:pPr>
        <w:jc w:val="center"/>
        <w:rPr>
          <w:rFonts w:ascii="HG丸ｺﾞｼｯｸM-PRO" w:eastAsia="HG丸ｺﾞｼｯｸM-PRO" w:hAnsi="HG丸ｺﾞｼｯｸM-PRO"/>
          <w:b/>
          <w:szCs w:val="28"/>
        </w:rPr>
      </w:pPr>
      <w:r>
        <w:rPr>
          <w:rFonts w:ascii="HG丸ｺﾞｼｯｸM-PRO" w:eastAsia="HG丸ｺﾞｼｯｸM-PRO" w:hAnsi="HG丸ｺﾞｼｯｸM-PRO" w:hint="eastAsia"/>
          <w:b/>
          <w:szCs w:val="28"/>
        </w:rPr>
        <w:t>令和</w:t>
      </w:r>
      <w:r w:rsidR="00EA15F8">
        <w:rPr>
          <w:rFonts w:ascii="HG丸ｺﾞｼｯｸM-PRO" w:eastAsia="HG丸ｺﾞｼｯｸM-PRO" w:hAnsi="HG丸ｺﾞｼｯｸM-PRO" w:hint="eastAsia"/>
          <w:b/>
          <w:szCs w:val="28"/>
        </w:rPr>
        <w:t>８</w:t>
      </w:r>
      <w:r>
        <w:rPr>
          <w:rFonts w:ascii="HG丸ｺﾞｼｯｸM-PRO" w:eastAsia="HG丸ｺﾞｼｯｸM-PRO" w:hAnsi="HG丸ｺﾞｼｯｸM-PRO" w:hint="eastAsia"/>
          <w:b/>
          <w:szCs w:val="28"/>
        </w:rPr>
        <w:t>年度　大阪府立</w:t>
      </w:r>
      <w:r w:rsidR="00EA15F8">
        <w:rPr>
          <w:rFonts w:ascii="HG丸ｺﾞｼｯｸM-PRO" w:eastAsia="HG丸ｺﾞｼｯｸM-PRO" w:hAnsi="HG丸ｺﾞｼｯｸM-PRO" w:hint="eastAsia"/>
          <w:b/>
          <w:szCs w:val="28"/>
        </w:rPr>
        <w:t>芦間</w:t>
      </w:r>
      <w:r>
        <w:rPr>
          <w:rFonts w:ascii="HG丸ｺﾞｼｯｸM-PRO" w:eastAsia="HG丸ｺﾞｼｯｸM-PRO" w:hAnsi="HG丸ｺﾞｼｯｸM-PRO" w:hint="eastAsia"/>
          <w:b/>
          <w:szCs w:val="28"/>
        </w:rPr>
        <w:t>高等学校における訓練</w:t>
      </w:r>
      <w:r w:rsidRPr="00473B37">
        <w:rPr>
          <w:rFonts w:ascii="HG丸ｺﾞｼｯｸM-PRO" w:eastAsia="HG丸ｺﾞｼｯｸM-PRO" w:hAnsi="HG丸ｺﾞｼｯｸM-PRO" w:hint="eastAsia"/>
          <w:b/>
          <w:szCs w:val="28"/>
        </w:rPr>
        <w:t>の概要</w:t>
      </w:r>
    </w:p>
    <w:p w14:paraId="17FB6462" w14:textId="77777777" w:rsidR="00CE19CB" w:rsidRPr="00EA15F8" w:rsidRDefault="00CE19CB" w:rsidP="00CE19CB">
      <w:pPr>
        <w:rPr>
          <w:rFonts w:ascii="HG丸ｺﾞｼｯｸM-PRO" w:eastAsia="HG丸ｺﾞｼｯｸM-PRO" w:hAnsi="HG丸ｺﾞｼｯｸM-PRO"/>
          <w:sz w:val="22"/>
        </w:rPr>
      </w:pPr>
    </w:p>
    <w:p w14:paraId="2246D114" w14:textId="2E78AA38" w:rsidR="00CE19CB" w:rsidRPr="002C21C1" w:rsidRDefault="00CE19CB" w:rsidP="00812BE2">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Jアラートにより弾道ミサイル情報が流れた場合の避難行動を知っていただくため、出前訓練を実施しました。</w:t>
      </w:r>
    </w:p>
    <w:p w14:paraId="11CFBF11" w14:textId="77777777" w:rsidR="00CE19CB" w:rsidRPr="00AB3DD4" w:rsidRDefault="00CE19CB" w:rsidP="00CE19CB">
      <w:pPr>
        <w:rPr>
          <w:sz w:val="22"/>
        </w:rPr>
      </w:pPr>
    </w:p>
    <w:p w14:paraId="69E197A3" w14:textId="77777777" w:rsidR="00CE19CB" w:rsidRDefault="00CE19CB" w:rsidP="00CE19CB">
      <w:pPr>
        <w:rPr>
          <w:rFonts w:ascii="HG丸ｺﾞｼｯｸM-PRO" w:eastAsia="HG丸ｺﾞｼｯｸM-PRO" w:hAnsi="HG丸ｺﾞｼｯｸM-PRO"/>
          <w:sz w:val="22"/>
        </w:rPr>
      </w:pPr>
      <w:r>
        <w:rPr>
          <w:rFonts w:ascii="HG丸ｺﾞｼｯｸM-PRO" w:eastAsia="HG丸ｺﾞｼｯｸM-PRO" w:hAnsi="HG丸ｺﾞｼｯｸM-PRO" w:hint="eastAsia"/>
          <w:kern w:val="0"/>
          <w:sz w:val="22"/>
        </w:rPr>
        <w:t xml:space="preserve">１　</w:t>
      </w:r>
      <w:r w:rsidRPr="00ED7FC5">
        <w:rPr>
          <w:rFonts w:ascii="HG丸ｺﾞｼｯｸM-PRO" w:eastAsia="HG丸ｺﾞｼｯｸM-PRO" w:hAnsi="HG丸ｺﾞｼｯｸM-PRO" w:hint="eastAsia"/>
          <w:kern w:val="0"/>
          <w:sz w:val="22"/>
        </w:rPr>
        <w:t>実施日時</w:t>
      </w:r>
    </w:p>
    <w:p w14:paraId="0E83255B" w14:textId="5D85AA0A" w:rsidR="00CE19CB" w:rsidRPr="005B2480" w:rsidRDefault="00CE19CB" w:rsidP="00CE19CB">
      <w:pPr>
        <w:ind w:firstLineChars="200" w:firstLine="440"/>
        <w:rPr>
          <w:rFonts w:ascii="HG丸ｺﾞｼｯｸM-PRO" w:eastAsia="HG丸ｺﾞｼｯｸM-PRO" w:hAnsi="HG丸ｺﾞｼｯｸM-PRO"/>
          <w:sz w:val="22"/>
        </w:rPr>
      </w:pPr>
      <w:r w:rsidRPr="003518F4">
        <w:rPr>
          <w:rFonts w:ascii="HG丸ｺﾞｼｯｸM-PRO" w:eastAsia="HG丸ｺﾞｼｯｸM-PRO" w:hAnsi="HG丸ｺﾞｼｯｸM-PRO" w:hint="eastAsia"/>
          <w:sz w:val="22"/>
        </w:rPr>
        <w:t>令和</w:t>
      </w:r>
      <w:r w:rsidR="00EA15F8">
        <w:rPr>
          <w:rFonts w:ascii="HG丸ｺﾞｼｯｸM-PRO" w:eastAsia="HG丸ｺﾞｼｯｸM-PRO" w:hAnsi="HG丸ｺﾞｼｯｸM-PRO" w:hint="eastAsia"/>
          <w:sz w:val="22"/>
        </w:rPr>
        <w:t>８</w:t>
      </w:r>
      <w:r w:rsidRPr="003518F4">
        <w:rPr>
          <w:rFonts w:ascii="HG丸ｺﾞｼｯｸM-PRO" w:eastAsia="HG丸ｺﾞｼｯｸM-PRO" w:hAnsi="HG丸ｺﾞｼｯｸM-PRO" w:hint="eastAsia"/>
          <w:sz w:val="22"/>
        </w:rPr>
        <w:t>年</w:t>
      </w:r>
      <w:r w:rsidR="00EA15F8">
        <w:rPr>
          <w:rFonts w:ascii="HG丸ｺﾞｼｯｸM-PRO" w:eastAsia="HG丸ｺﾞｼｯｸM-PRO" w:hAnsi="HG丸ｺﾞｼｯｸM-PRO" w:hint="eastAsia"/>
          <w:sz w:val="22"/>
        </w:rPr>
        <w:t>７</w:t>
      </w:r>
      <w:r w:rsidRPr="003518F4">
        <w:rPr>
          <w:rFonts w:ascii="HG丸ｺﾞｼｯｸM-PRO" w:eastAsia="HG丸ｺﾞｼｯｸM-PRO" w:hAnsi="HG丸ｺﾞｼｯｸM-PRO" w:hint="eastAsia"/>
          <w:sz w:val="22"/>
        </w:rPr>
        <w:t>月</w:t>
      </w:r>
      <w:r w:rsidR="00EA15F8">
        <w:rPr>
          <w:rFonts w:ascii="HG丸ｺﾞｼｯｸM-PRO" w:eastAsia="HG丸ｺﾞｼｯｸM-PRO" w:hAnsi="HG丸ｺﾞｼｯｸM-PRO" w:hint="eastAsia"/>
          <w:sz w:val="22"/>
        </w:rPr>
        <w:t>21</w:t>
      </w:r>
      <w:r w:rsidRPr="003518F4">
        <w:rPr>
          <w:rFonts w:ascii="HG丸ｺﾞｼｯｸM-PRO" w:eastAsia="HG丸ｺﾞｼｯｸM-PRO" w:hAnsi="HG丸ｺﾞｼｯｸM-PRO" w:hint="eastAsia"/>
          <w:sz w:val="22"/>
        </w:rPr>
        <w:t>日（</w:t>
      </w:r>
      <w:r w:rsidR="00B906A7">
        <w:rPr>
          <w:rFonts w:ascii="HG丸ｺﾞｼｯｸM-PRO" w:eastAsia="HG丸ｺﾞｼｯｸM-PRO" w:hAnsi="HG丸ｺﾞｼｯｸM-PRO" w:hint="eastAsia"/>
          <w:sz w:val="22"/>
        </w:rPr>
        <w:t>火</w:t>
      </w:r>
      <w:r w:rsidRPr="003518F4">
        <w:rPr>
          <w:rFonts w:ascii="HG丸ｺﾞｼｯｸM-PRO" w:eastAsia="HG丸ｺﾞｼｯｸM-PRO" w:hAnsi="HG丸ｺﾞｼｯｸM-PRO" w:hint="eastAsia"/>
          <w:sz w:val="22"/>
        </w:rPr>
        <w:t>曜日）</w:t>
      </w:r>
      <w:r>
        <w:rPr>
          <w:rFonts w:ascii="HG丸ｺﾞｼｯｸM-PRO" w:eastAsia="HG丸ｺﾞｼｯｸM-PRO" w:hAnsi="HG丸ｺﾞｼｯｸM-PRO" w:hint="eastAsia"/>
          <w:sz w:val="22"/>
        </w:rPr>
        <w:t xml:space="preserve">　</w:t>
      </w:r>
      <w:r w:rsidR="00695B62">
        <w:rPr>
          <w:rFonts w:ascii="HG丸ｺﾞｼｯｸM-PRO" w:eastAsia="HG丸ｺﾞｼｯｸM-PRO" w:hAnsi="HG丸ｺﾞｼｯｸM-PRO" w:hint="eastAsia"/>
          <w:sz w:val="22"/>
        </w:rPr>
        <w:t>１２</w:t>
      </w:r>
      <w:r>
        <w:rPr>
          <w:rFonts w:ascii="HG丸ｺﾞｼｯｸM-PRO" w:eastAsia="HG丸ｺﾞｼｯｸM-PRO" w:hAnsi="HG丸ｺﾞｼｯｸM-PRO" w:hint="eastAsia"/>
          <w:sz w:val="22"/>
        </w:rPr>
        <w:t>時</w:t>
      </w:r>
      <w:r w:rsidR="00695B62">
        <w:rPr>
          <w:rFonts w:ascii="HG丸ｺﾞｼｯｸM-PRO" w:eastAsia="HG丸ｺﾞｼｯｸM-PRO" w:hAnsi="HG丸ｺﾞｼｯｸM-PRO" w:hint="eastAsia"/>
          <w:sz w:val="22"/>
        </w:rPr>
        <w:t>０５</w:t>
      </w:r>
      <w:r>
        <w:rPr>
          <w:rFonts w:ascii="HG丸ｺﾞｼｯｸM-PRO" w:eastAsia="HG丸ｺﾞｼｯｸM-PRO" w:hAnsi="HG丸ｺﾞｼｯｸM-PRO" w:hint="eastAsia"/>
          <w:sz w:val="22"/>
        </w:rPr>
        <w:t>分から</w:t>
      </w:r>
      <w:r w:rsidR="00695B62">
        <w:rPr>
          <w:rFonts w:ascii="HG丸ｺﾞｼｯｸM-PRO" w:eastAsia="HG丸ｺﾞｼｯｸM-PRO" w:hAnsi="HG丸ｺﾞｼｯｸM-PRO" w:hint="eastAsia"/>
          <w:sz w:val="22"/>
        </w:rPr>
        <w:t>１２</w:t>
      </w:r>
      <w:r>
        <w:rPr>
          <w:rFonts w:ascii="HG丸ｺﾞｼｯｸM-PRO" w:eastAsia="HG丸ｺﾞｼｯｸM-PRO" w:hAnsi="HG丸ｺﾞｼｯｸM-PRO" w:hint="eastAsia"/>
          <w:sz w:val="22"/>
        </w:rPr>
        <w:t>時</w:t>
      </w:r>
      <w:r w:rsidR="00695B62">
        <w:rPr>
          <w:rFonts w:ascii="HG丸ｺﾞｼｯｸM-PRO" w:eastAsia="HG丸ｺﾞｼｯｸM-PRO" w:hAnsi="HG丸ｺﾞｼｯｸM-PRO" w:hint="eastAsia"/>
          <w:sz w:val="22"/>
        </w:rPr>
        <w:t>２０</w:t>
      </w:r>
      <w:r>
        <w:rPr>
          <w:rFonts w:ascii="HG丸ｺﾞｼｯｸM-PRO" w:eastAsia="HG丸ｺﾞｼｯｸM-PRO" w:hAnsi="HG丸ｺﾞｼｯｸM-PRO" w:hint="eastAsia"/>
          <w:sz w:val="22"/>
        </w:rPr>
        <w:t>分まで</w:t>
      </w:r>
    </w:p>
    <w:p w14:paraId="583CBF11" w14:textId="77777777" w:rsidR="00CE19CB" w:rsidRPr="00180048" w:rsidRDefault="00CE19CB" w:rsidP="00CE19CB">
      <w:pPr>
        <w:rPr>
          <w:rFonts w:ascii="HG丸ｺﾞｼｯｸM-PRO" w:eastAsia="HG丸ｺﾞｼｯｸM-PRO" w:hAnsi="HG丸ｺﾞｼｯｸM-PRO"/>
          <w:sz w:val="16"/>
          <w:szCs w:val="18"/>
        </w:rPr>
      </w:pPr>
    </w:p>
    <w:p w14:paraId="2D7AD30F" w14:textId="77777777" w:rsidR="00CE19CB" w:rsidRDefault="00CE19CB" w:rsidP="00CE19CB">
      <w:pPr>
        <w:rPr>
          <w:rFonts w:ascii="HG丸ｺﾞｼｯｸM-PRO" w:eastAsia="HG丸ｺﾞｼｯｸM-PRO" w:hAnsi="HG丸ｺﾞｼｯｸM-PRO"/>
          <w:sz w:val="22"/>
        </w:rPr>
      </w:pPr>
      <w:r>
        <w:rPr>
          <w:rFonts w:ascii="HG丸ｺﾞｼｯｸM-PRO" w:eastAsia="HG丸ｺﾞｼｯｸM-PRO" w:hAnsi="HG丸ｺﾞｼｯｸM-PRO" w:hint="eastAsia"/>
          <w:kern w:val="0"/>
          <w:sz w:val="22"/>
        </w:rPr>
        <w:t xml:space="preserve">２　</w:t>
      </w:r>
      <w:r w:rsidRPr="00ED7FC5">
        <w:rPr>
          <w:rFonts w:ascii="HG丸ｺﾞｼｯｸM-PRO" w:eastAsia="HG丸ｺﾞｼｯｸM-PRO" w:hAnsi="HG丸ｺﾞｼｯｸM-PRO" w:hint="eastAsia"/>
          <w:kern w:val="0"/>
          <w:sz w:val="22"/>
        </w:rPr>
        <w:t>実施場所</w:t>
      </w:r>
    </w:p>
    <w:p w14:paraId="5BFF9ECB" w14:textId="78857815" w:rsidR="00CE19CB" w:rsidRDefault="00CE19CB" w:rsidP="00CE19C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A21E53">
        <w:rPr>
          <w:rFonts w:ascii="HG丸ｺﾞｼｯｸM-PRO" w:eastAsia="HG丸ｺﾞｼｯｸM-PRO" w:hAnsi="HG丸ｺﾞｼｯｸM-PRO" w:hint="eastAsia"/>
          <w:sz w:val="22"/>
        </w:rPr>
        <w:t>大阪府立</w:t>
      </w:r>
      <w:r w:rsidR="00FF56AE">
        <w:rPr>
          <w:rFonts w:ascii="HG丸ｺﾞｼｯｸM-PRO" w:eastAsia="HG丸ｺﾞｼｯｸM-PRO" w:hAnsi="HG丸ｺﾞｼｯｸM-PRO" w:hint="eastAsia"/>
          <w:sz w:val="22"/>
        </w:rPr>
        <w:t>芦間</w:t>
      </w:r>
      <w:r w:rsidRPr="00A21E53">
        <w:rPr>
          <w:rFonts w:ascii="HG丸ｺﾞｼｯｸM-PRO" w:eastAsia="HG丸ｺﾞｼｯｸM-PRO" w:hAnsi="HG丸ｺﾞｼｯｸM-PRO" w:hint="eastAsia"/>
          <w:sz w:val="22"/>
        </w:rPr>
        <w:t>高等学校</w:t>
      </w:r>
    </w:p>
    <w:p w14:paraId="787BC25C" w14:textId="77777777" w:rsidR="00CE19CB" w:rsidRPr="002C21C1" w:rsidRDefault="00CE19CB" w:rsidP="00CE19CB">
      <w:pPr>
        <w:rPr>
          <w:rFonts w:ascii="HG丸ｺﾞｼｯｸM-PRO" w:eastAsia="HG丸ｺﾞｼｯｸM-PRO" w:hAnsi="HG丸ｺﾞｼｯｸM-PRO"/>
          <w:sz w:val="22"/>
        </w:rPr>
      </w:pPr>
    </w:p>
    <w:p w14:paraId="3EDC43D9" w14:textId="4CBB754D" w:rsidR="00CE19CB" w:rsidRDefault="00CE19CB" w:rsidP="00CE19CB">
      <w:pPr>
        <w:pStyle w:val="Web"/>
        <w:shd w:val="clear" w:color="auto" w:fill="FFFFFF"/>
        <w:spacing w:before="0" w:beforeAutospacing="0" w:after="0" w:afterAutospacing="0"/>
        <w:ind w:left="304" w:hangingChars="138" w:hanging="304"/>
        <w:rPr>
          <w:rFonts w:ascii="HG丸ｺﾞｼｯｸM-PRO" w:eastAsia="HG丸ｺﾞｼｯｸM-PRO" w:hAnsi="HG丸ｺﾞｼｯｸM-PRO"/>
          <w:sz w:val="22"/>
        </w:rPr>
      </w:pPr>
      <w:r>
        <w:rPr>
          <w:rFonts w:ascii="HG丸ｺﾞｼｯｸM-PRO" w:eastAsia="HG丸ｺﾞｼｯｸM-PRO" w:hAnsi="HG丸ｺﾞｼｯｸM-PRO" w:hint="eastAsia"/>
          <w:sz w:val="22"/>
        </w:rPr>
        <w:t>３　訓練の概要</w:t>
      </w:r>
    </w:p>
    <w:p w14:paraId="4E8FF37F" w14:textId="3EC1FFA6" w:rsidR="00FF56AE" w:rsidRDefault="00FF56AE" w:rsidP="00CE19CB">
      <w:pPr>
        <w:pStyle w:val="Web"/>
        <w:shd w:val="clear" w:color="auto" w:fill="FFFFFF"/>
        <w:spacing w:before="0" w:beforeAutospacing="0" w:after="0" w:afterAutospacing="0"/>
        <w:ind w:left="304" w:hangingChars="138" w:hanging="304"/>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・災害からの避難及び弾道ミサイル飛来時の避難行動に関する講義を大阪府職員が実施</w:t>
      </w:r>
    </w:p>
    <w:p w14:paraId="2323C290" w14:textId="3E6FF1C5" w:rsidR="00CE19CB" w:rsidRDefault="00CE19CB" w:rsidP="00F8388A">
      <w:pPr>
        <w:pStyle w:val="Web"/>
        <w:shd w:val="clear" w:color="auto" w:fill="FFFFFF"/>
        <w:spacing w:before="0" w:beforeAutospacing="0" w:after="0" w:afterAutospacing="0"/>
        <w:ind w:left="645" w:hangingChars="293" w:hanging="645"/>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・弾道ミサイル発射の情報がJアラートにより伝達されたとの想定で、模擬のJアラート音声により、生徒等への情報伝達を実施</w:t>
      </w:r>
    </w:p>
    <w:p w14:paraId="03E22017" w14:textId="6ED3C1B7" w:rsidR="00964810" w:rsidRDefault="00CE19CB" w:rsidP="00FF56AE">
      <w:pPr>
        <w:pStyle w:val="Web"/>
        <w:shd w:val="clear" w:color="auto" w:fill="FFFFFF"/>
        <w:spacing w:before="0" w:beforeAutospacing="0" w:after="0" w:afterAutospacing="0"/>
        <w:ind w:left="304" w:hangingChars="138" w:hanging="304"/>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・生徒等は</w:t>
      </w:r>
      <w:r w:rsidR="00FF56AE">
        <w:rPr>
          <w:rFonts w:ascii="HG丸ｺﾞｼｯｸM-PRO" w:eastAsia="HG丸ｺﾞｼｯｸM-PRO" w:hAnsi="HG丸ｺﾞｼｯｸM-PRO" w:hint="eastAsia"/>
          <w:sz w:val="22"/>
        </w:rPr>
        <w:t>体育館内</w:t>
      </w:r>
      <w:r>
        <w:rPr>
          <w:rFonts w:ascii="HG丸ｺﾞｼｯｸM-PRO" w:eastAsia="HG丸ｺﾞｼｯｸM-PRO" w:hAnsi="HG丸ｺﾞｼｯｸM-PRO" w:hint="eastAsia"/>
          <w:sz w:val="22"/>
        </w:rPr>
        <w:t>での避難行動を実施</w:t>
      </w:r>
    </w:p>
    <w:p w14:paraId="475E4E44" w14:textId="4E024BD6" w:rsidR="0040209C" w:rsidRDefault="0040209C" w:rsidP="004010F8">
      <w:pPr>
        <w:pStyle w:val="Web"/>
        <w:shd w:val="clear" w:color="auto" w:fill="FFFFFF"/>
        <w:spacing w:before="0" w:beforeAutospacing="0" w:after="0" w:afterAutospacing="0"/>
        <w:ind w:left="660" w:hangingChars="300" w:hanging="660"/>
        <w:rPr>
          <w:rFonts w:ascii="HG丸ｺﾞｼｯｸM-PRO" w:eastAsia="HG丸ｺﾞｼｯｸM-PRO" w:hAnsi="HG丸ｺﾞｼｯｸM-PRO"/>
          <w:sz w:val="22"/>
        </w:rPr>
      </w:pPr>
    </w:p>
    <w:p w14:paraId="6B5DFDFA" w14:textId="4FACB5CA" w:rsidR="00626E85" w:rsidRPr="00D10665" w:rsidRDefault="00626E85" w:rsidP="004010F8">
      <w:pPr>
        <w:pStyle w:val="Web"/>
        <w:shd w:val="clear" w:color="auto" w:fill="FFFFFF"/>
        <w:spacing w:before="0" w:beforeAutospacing="0" w:after="0" w:afterAutospacing="0"/>
        <w:ind w:left="660" w:hangingChars="300" w:hanging="660"/>
        <w:rPr>
          <w:rFonts w:ascii="HG丸ｺﾞｼｯｸM-PRO" w:eastAsia="HG丸ｺﾞｼｯｸM-PRO" w:hAnsi="HG丸ｺﾞｼｯｸM-PRO"/>
          <w:sz w:val="22"/>
        </w:rPr>
      </w:pPr>
    </w:p>
    <w:tbl>
      <w:tblPr>
        <w:tblStyle w:val="a7"/>
        <w:tblW w:w="9072" w:type="dxa"/>
        <w:tblInd w:w="421" w:type="dxa"/>
        <w:tblLook w:val="04A0" w:firstRow="1" w:lastRow="0" w:firstColumn="1" w:lastColumn="0" w:noHBand="0" w:noVBand="1"/>
      </w:tblPr>
      <w:tblGrid>
        <w:gridCol w:w="4536"/>
        <w:gridCol w:w="4536"/>
      </w:tblGrid>
      <w:tr w:rsidR="004B0B4F" w:rsidRPr="0079410D" w14:paraId="0CF6A466" w14:textId="77777777" w:rsidTr="0079410D">
        <w:trPr>
          <w:trHeight w:val="2657"/>
        </w:trPr>
        <w:tc>
          <w:tcPr>
            <w:tcW w:w="4536" w:type="dxa"/>
          </w:tcPr>
          <w:p w14:paraId="1AE0F82A" w14:textId="5ACE3A90" w:rsidR="00964810" w:rsidRPr="00A81F0E" w:rsidRDefault="00A81F0E" w:rsidP="00396D4F">
            <w:pPr>
              <w:jc w:val="cente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62336" behindDoc="1" locked="0" layoutInCell="1" allowOverlap="1" wp14:anchorId="34A999C7" wp14:editId="4673282C">
                  <wp:simplePos x="0" y="0"/>
                  <wp:positionH relativeFrom="column">
                    <wp:posOffset>-26035</wp:posOffset>
                  </wp:positionH>
                  <wp:positionV relativeFrom="paragraph">
                    <wp:posOffset>24130</wp:posOffset>
                  </wp:positionV>
                  <wp:extent cx="2787120" cy="1648511"/>
                  <wp:effectExtent l="0" t="0" r="0" b="8890"/>
                  <wp:wrapNone/>
                  <wp:docPr id="890062685" name="図 1" descr="講堂にいる人たち&#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62685" name="図 1" descr="講堂にいる人たち&#10;&#10;AI 生成コンテンツは誤りを含む可能性があります。"/>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7120" cy="1648511"/>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tcPr>
          <w:p w14:paraId="17E024F6" w14:textId="1A875024" w:rsidR="00964810" w:rsidRPr="0079410D" w:rsidRDefault="004B0B4F" w:rsidP="009B0BCF">
            <w:pPr>
              <w:jc w:val="cente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63360" behindDoc="1" locked="0" layoutInCell="1" allowOverlap="1" wp14:anchorId="541A2FF9" wp14:editId="05072C9E">
                  <wp:simplePos x="0" y="0"/>
                  <wp:positionH relativeFrom="column">
                    <wp:posOffset>-26670</wp:posOffset>
                  </wp:positionH>
                  <wp:positionV relativeFrom="paragraph">
                    <wp:posOffset>39370</wp:posOffset>
                  </wp:positionV>
                  <wp:extent cx="2797100" cy="1614805"/>
                  <wp:effectExtent l="0" t="0" r="3810" b="4445"/>
                  <wp:wrapNone/>
                  <wp:docPr id="1078500792" name="図 1" descr="屋内, 男, 座る, 子供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00792" name="図 1" descr="屋内, 男, 座る, 子供 が含まれている画像&#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0050" cy="1616508"/>
                          </a:xfrm>
                          <a:prstGeom prst="rect">
                            <a:avLst/>
                          </a:prstGeom>
                        </pic:spPr>
                      </pic:pic>
                    </a:graphicData>
                  </a:graphic>
                  <wp14:sizeRelH relativeFrom="margin">
                    <wp14:pctWidth>0</wp14:pctWidth>
                  </wp14:sizeRelH>
                  <wp14:sizeRelV relativeFrom="margin">
                    <wp14:pctHeight>0</wp14:pctHeight>
                  </wp14:sizeRelV>
                </wp:anchor>
              </w:drawing>
            </w:r>
          </w:p>
        </w:tc>
      </w:tr>
      <w:tr w:rsidR="004B0B4F" w:rsidRPr="0079410D" w14:paraId="5FE263E4" w14:textId="77777777" w:rsidTr="0079410D">
        <w:tc>
          <w:tcPr>
            <w:tcW w:w="4536" w:type="dxa"/>
          </w:tcPr>
          <w:p w14:paraId="63D4A050" w14:textId="47223486" w:rsidR="00156C19" w:rsidRPr="0079410D" w:rsidRDefault="0079410D" w:rsidP="00156C19">
            <w:pPr>
              <w:jc w:val="center"/>
            </w:pPr>
            <w:r>
              <w:rPr>
                <w:rFonts w:ascii="HG丸ｺﾞｼｯｸM-PRO" w:eastAsia="HG丸ｺﾞｼｯｸM-PRO" w:hAnsi="HG丸ｺﾞｼｯｸM-PRO" w:hint="eastAsia"/>
              </w:rPr>
              <w:t>講義の様子①</w:t>
            </w:r>
          </w:p>
        </w:tc>
        <w:tc>
          <w:tcPr>
            <w:tcW w:w="4536" w:type="dxa"/>
          </w:tcPr>
          <w:p w14:paraId="6F16FC85" w14:textId="237CAC21" w:rsidR="00156C19" w:rsidRPr="0079410D" w:rsidRDefault="00156C19" w:rsidP="00156C19">
            <w:pPr>
              <w:jc w:val="center"/>
            </w:pPr>
            <w:r w:rsidRPr="0079410D">
              <w:rPr>
                <w:rFonts w:ascii="HG丸ｺﾞｼｯｸM-PRO" w:eastAsia="HG丸ｺﾞｼｯｸM-PRO" w:hAnsi="HG丸ｺﾞｼｯｸM-PRO" w:hint="eastAsia"/>
              </w:rPr>
              <w:t>講義の様子</w:t>
            </w:r>
            <w:r w:rsidR="0079410D">
              <w:rPr>
                <w:rFonts w:ascii="HG丸ｺﾞｼｯｸM-PRO" w:eastAsia="HG丸ｺﾞｼｯｸM-PRO" w:hAnsi="HG丸ｺﾞｼｯｸM-PRO" w:hint="eastAsia"/>
              </w:rPr>
              <w:t>②</w:t>
            </w:r>
          </w:p>
        </w:tc>
      </w:tr>
      <w:tr w:rsidR="004B0B4F" w:rsidRPr="0079410D" w14:paraId="70B84EDA" w14:textId="77777777" w:rsidTr="00626E85">
        <w:trPr>
          <w:trHeight w:val="2601"/>
        </w:trPr>
        <w:tc>
          <w:tcPr>
            <w:tcW w:w="4536" w:type="dxa"/>
          </w:tcPr>
          <w:p w14:paraId="74618650" w14:textId="0EE1CF2F" w:rsidR="00964810" w:rsidRPr="0079410D" w:rsidRDefault="004B0B4F" w:rsidP="00626E85">
            <w:pP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64384" behindDoc="1" locked="0" layoutInCell="1" allowOverlap="1" wp14:anchorId="07D5EC62" wp14:editId="1324583A">
                  <wp:simplePos x="0" y="0"/>
                  <wp:positionH relativeFrom="column">
                    <wp:posOffset>-26670</wp:posOffset>
                  </wp:positionH>
                  <wp:positionV relativeFrom="paragraph">
                    <wp:posOffset>15875</wp:posOffset>
                  </wp:positionV>
                  <wp:extent cx="2799715" cy="1623060"/>
                  <wp:effectExtent l="0" t="0" r="635" b="0"/>
                  <wp:wrapNone/>
                  <wp:docPr id="1838116847" name="図 2" descr="屋内, 天井, 建物, 民衆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16847" name="図 2" descr="屋内, 天井, 建物, 民衆 が含まれている画像&#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9993" cy="1623221"/>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tcPr>
          <w:p w14:paraId="4976E191" w14:textId="09CC5F4B" w:rsidR="00964810" w:rsidRPr="0079410D" w:rsidRDefault="004B0B4F" w:rsidP="005076D0">
            <w:pPr>
              <w:jc w:val="center"/>
              <w:rPr>
                <w:rFonts w:ascii="HG丸ｺﾞｼｯｸM-PRO" w:eastAsia="HG丸ｺﾞｼｯｸM-PRO" w:hAnsi="HG丸ｺﾞｼｯｸM-PRO"/>
              </w:rPr>
            </w:pPr>
            <w:r>
              <w:rPr>
                <w:rFonts w:ascii="HG丸ｺﾞｼｯｸM-PRO" w:eastAsia="HG丸ｺﾞｼｯｸM-PRO" w:hAnsi="HG丸ｺﾞｼｯｸM-PRO"/>
                <w:noProof/>
              </w:rPr>
              <w:drawing>
                <wp:anchor distT="0" distB="0" distL="114300" distR="114300" simplePos="0" relativeHeight="251665408" behindDoc="1" locked="0" layoutInCell="1" allowOverlap="1" wp14:anchorId="00707A78" wp14:editId="1BD9172F">
                  <wp:simplePos x="0" y="0"/>
                  <wp:positionH relativeFrom="column">
                    <wp:posOffset>-19050</wp:posOffset>
                  </wp:positionH>
                  <wp:positionV relativeFrom="paragraph">
                    <wp:posOffset>15875</wp:posOffset>
                  </wp:positionV>
                  <wp:extent cx="2789066" cy="1615440"/>
                  <wp:effectExtent l="0" t="0" r="0" b="3810"/>
                  <wp:wrapNone/>
                  <wp:docPr id="1833856064" name="図 3" descr="屋内, 人, 建物, 大きい が含まれている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56064" name="図 3" descr="屋内, 人, 建物, 大きい が含まれている画像"/>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9066" cy="1615440"/>
                          </a:xfrm>
                          <a:prstGeom prst="rect">
                            <a:avLst/>
                          </a:prstGeom>
                        </pic:spPr>
                      </pic:pic>
                    </a:graphicData>
                  </a:graphic>
                  <wp14:sizeRelH relativeFrom="margin">
                    <wp14:pctWidth>0</wp14:pctWidth>
                  </wp14:sizeRelH>
                  <wp14:sizeRelV relativeFrom="margin">
                    <wp14:pctHeight>0</wp14:pctHeight>
                  </wp14:sizeRelV>
                </wp:anchor>
              </w:drawing>
            </w:r>
          </w:p>
        </w:tc>
      </w:tr>
      <w:tr w:rsidR="004B0B4F" w:rsidRPr="0079410D" w14:paraId="1D64F7C3" w14:textId="77777777" w:rsidTr="0079410D">
        <w:tc>
          <w:tcPr>
            <w:tcW w:w="4536" w:type="dxa"/>
          </w:tcPr>
          <w:p w14:paraId="673054DA" w14:textId="09B5FB65" w:rsidR="00156C19" w:rsidRPr="0079410D" w:rsidRDefault="00626E85" w:rsidP="00156C19">
            <w:pPr>
              <w:jc w:val="center"/>
              <w:rPr>
                <w:rFonts w:ascii="HG丸ｺﾞｼｯｸM-PRO" w:eastAsia="HG丸ｺﾞｼｯｸM-PRO" w:hAnsi="HG丸ｺﾞｼｯｸM-PRO"/>
              </w:rPr>
            </w:pPr>
            <w:r>
              <w:rPr>
                <w:rFonts w:ascii="HG丸ｺﾞｼｯｸM-PRO" w:eastAsia="HG丸ｺﾞｼｯｸM-PRO" w:hAnsi="HG丸ｺﾞｼｯｸM-PRO" w:hint="eastAsia"/>
              </w:rPr>
              <w:t>避難行動の様子①</w:t>
            </w:r>
          </w:p>
        </w:tc>
        <w:tc>
          <w:tcPr>
            <w:tcW w:w="4536" w:type="dxa"/>
          </w:tcPr>
          <w:p w14:paraId="4434170C" w14:textId="3299C9EF" w:rsidR="00156C19" w:rsidRPr="0079410D" w:rsidRDefault="00626E85" w:rsidP="00156C19">
            <w:pPr>
              <w:jc w:val="center"/>
              <w:rPr>
                <w:rFonts w:ascii="HG丸ｺﾞｼｯｸM-PRO" w:eastAsia="HG丸ｺﾞｼｯｸM-PRO" w:hAnsi="HG丸ｺﾞｼｯｸM-PRO"/>
              </w:rPr>
            </w:pPr>
            <w:r>
              <w:rPr>
                <w:rFonts w:ascii="HG丸ｺﾞｼｯｸM-PRO" w:eastAsia="HG丸ｺﾞｼｯｸM-PRO" w:hAnsi="HG丸ｺﾞｼｯｸM-PRO" w:hint="eastAsia"/>
              </w:rPr>
              <w:t>避難行動</w:t>
            </w:r>
            <w:r w:rsidR="00156C19" w:rsidRPr="0079410D">
              <w:rPr>
                <w:rFonts w:ascii="HG丸ｺﾞｼｯｸM-PRO" w:eastAsia="HG丸ｺﾞｼｯｸM-PRO" w:hAnsi="HG丸ｺﾞｼｯｸM-PRO" w:hint="eastAsia"/>
              </w:rPr>
              <w:t>の様子</w:t>
            </w:r>
            <w:r>
              <w:rPr>
                <w:rFonts w:ascii="HG丸ｺﾞｼｯｸM-PRO" w:eastAsia="HG丸ｺﾞｼｯｸM-PRO" w:hAnsi="HG丸ｺﾞｼｯｸM-PRO" w:hint="eastAsia"/>
              </w:rPr>
              <w:t>②</w:t>
            </w:r>
          </w:p>
        </w:tc>
      </w:tr>
    </w:tbl>
    <w:p w14:paraId="708BD25B" w14:textId="77777777" w:rsidR="00964810" w:rsidRPr="00CE19CB" w:rsidRDefault="00964810" w:rsidP="00E65F6D"/>
    <w:sectPr w:rsidR="00964810" w:rsidRPr="00CE19CB" w:rsidSect="006C417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0A7B" w14:textId="77777777" w:rsidR="00C2579F" w:rsidRDefault="00C2579F" w:rsidP="00965759">
      <w:r>
        <w:separator/>
      </w:r>
    </w:p>
  </w:endnote>
  <w:endnote w:type="continuationSeparator" w:id="0">
    <w:p w14:paraId="162CE005" w14:textId="77777777" w:rsidR="00C2579F" w:rsidRDefault="00C2579F" w:rsidP="00965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D3C99" w14:textId="77777777" w:rsidR="00C2579F" w:rsidRDefault="00C2579F" w:rsidP="00965759">
      <w:r>
        <w:separator/>
      </w:r>
    </w:p>
  </w:footnote>
  <w:footnote w:type="continuationSeparator" w:id="0">
    <w:p w14:paraId="4C66C954" w14:textId="77777777" w:rsidR="00C2579F" w:rsidRDefault="00C2579F" w:rsidP="00965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CB"/>
    <w:rsid w:val="000138DE"/>
    <w:rsid w:val="00075646"/>
    <w:rsid w:val="00132D1D"/>
    <w:rsid w:val="00156C19"/>
    <w:rsid w:val="0017214E"/>
    <w:rsid w:val="00177492"/>
    <w:rsid w:val="001900F5"/>
    <w:rsid w:val="001927B5"/>
    <w:rsid w:val="001C38D6"/>
    <w:rsid w:val="0020359B"/>
    <w:rsid w:val="00213AF5"/>
    <w:rsid w:val="00226802"/>
    <w:rsid w:val="0023375F"/>
    <w:rsid w:val="0028376C"/>
    <w:rsid w:val="002A23FA"/>
    <w:rsid w:val="002A7496"/>
    <w:rsid w:val="002B7A70"/>
    <w:rsid w:val="002F4BDB"/>
    <w:rsid w:val="00325E0C"/>
    <w:rsid w:val="0035375D"/>
    <w:rsid w:val="00396D4F"/>
    <w:rsid w:val="004010F8"/>
    <w:rsid w:val="0040209C"/>
    <w:rsid w:val="00437685"/>
    <w:rsid w:val="00446B8C"/>
    <w:rsid w:val="004B0B4F"/>
    <w:rsid w:val="004D7159"/>
    <w:rsid w:val="0050086B"/>
    <w:rsid w:val="005076D0"/>
    <w:rsid w:val="0053004D"/>
    <w:rsid w:val="00566964"/>
    <w:rsid w:val="005F6D69"/>
    <w:rsid w:val="00626E85"/>
    <w:rsid w:val="00695B62"/>
    <w:rsid w:val="006C4174"/>
    <w:rsid w:val="007078F1"/>
    <w:rsid w:val="00724620"/>
    <w:rsid w:val="00750643"/>
    <w:rsid w:val="007837BF"/>
    <w:rsid w:val="0079410D"/>
    <w:rsid w:val="00812BE2"/>
    <w:rsid w:val="008A6026"/>
    <w:rsid w:val="008D2A00"/>
    <w:rsid w:val="008E2F27"/>
    <w:rsid w:val="008F0CC7"/>
    <w:rsid w:val="00964810"/>
    <w:rsid w:val="00965759"/>
    <w:rsid w:val="009748AE"/>
    <w:rsid w:val="009B0BCF"/>
    <w:rsid w:val="009D145E"/>
    <w:rsid w:val="00A05371"/>
    <w:rsid w:val="00A3500A"/>
    <w:rsid w:val="00A81F0E"/>
    <w:rsid w:val="00A83CBC"/>
    <w:rsid w:val="00A85236"/>
    <w:rsid w:val="00AA185D"/>
    <w:rsid w:val="00B049CB"/>
    <w:rsid w:val="00B65E37"/>
    <w:rsid w:val="00B906A7"/>
    <w:rsid w:val="00BD3F93"/>
    <w:rsid w:val="00C2579F"/>
    <w:rsid w:val="00C952F5"/>
    <w:rsid w:val="00CC7F4F"/>
    <w:rsid w:val="00CD47D7"/>
    <w:rsid w:val="00CE19CB"/>
    <w:rsid w:val="00CE2FAE"/>
    <w:rsid w:val="00D102FF"/>
    <w:rsid w:val="00D10665"/>
    <w:rsid w:val="00D81D03"/>
    <w:rsid w:val="00D87174"/>
    <w:rsid w:val="00DF2C1D"/>
    <w:rsid w:val="00DF55B0"/>
    <w:rsid w:val="00E03795"/>
    <w:rsid w:val="00E640AD"/>
    <w:rsid w:val="00E65F6D"/>
    <w:rsid w:val="00EA15F8"/>
    <w:rsid w:val="00EC0CED"/>
    <w:rsid w:val="00F12227"/>
    <w:rsid w:val="00F8388A"/>
    <w:rsid w:val="00FB64A7"/>
    <w:rsid w:val="00FF5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10085C9"/>
  <w15:chartTrackingRefBased/>
  <w15:docId w15:val="{56F02048-D46A-4026-B94B-F3EED29E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9CB"/>
    <w:pPr>
      <w:widowControl w:val="0"/>
      <w:jc w:val="both"/>
    </w:pPr>
    <w:rPr>
      <w:rFonts w:ascii="ＭＳ ゴシック" w:eastAsia="ＭＳ ゴシック"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E19CB"/>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3">
    <w:name w:val="header"/>
    <w:basedOn w:val="a"/>
    <w:link w:val="a4"/>
    <w:uiPriority w:val="99"/>
    <w:unhideWhenUsed/>
    <w:rsid w:val="00965759"/>
    <w:pPr>
      <w:tabs>
        <w:tab w:val="center" w:pos="4252"/>
        <w:tab w:val="right" w:pos="8504"/>
      </w:tabs>
      <w:snapToGrid w:val="0"/>
    </w:pPr>
  </w:style>
  <w:style w:type="character" w:customStyle="1" w:styleId="a4">
    <w:name w:val="ヘッダー (文字)"/>
    <w:basedOn w:val="a0"/>
    <w:link w:val="a3"/>
    <w:uiPriority w:val="99"/>
    <w:rsid w:val="00965759"/>
    <w:rPr>
      <w:rFonts w:ascii="ＭＳ ゴシック" w:eastAsia="ＭＳ ゴシック" w:hAnsi="Century" w:cs="Times New Roman"/>
      <w:sz w:val="24"/>
      <w:szCs w:val="24"/>
    </w:rPr>
  </w:style>
  <w:style w:type="paragraph" w:styleId="a5">
    <w:name w:val="footer"/>
    <w:basedOn w:val="a"/>
    <w:link w:val="a6"/>
    <w:uiPriority w:val="99"/>
    <w:unhideWhenUsed/>
    <w:rsid w:val="00965759"/>
    <w:pPr>
      <w:tabs>
        <w:tab w:val="center" w:pos="4252"/>
        <w:tab w:val="right" w:pos="8504"/>
      </w:tabs>
      <w:snapToGrid w:val="0"/>
    </w:pPr>
  </w:style>
  <w:style w:type="character" w:customStyle="1" w:styleId="a6">
    <w:name w:val="フッター (文字)"/>
    <w:basedOn w:val="a0"/>
    <w:link w:val="a5"/>
    <w:uiPriority w:val="99"/>
    <w:rsid w:val="00965759"/>
    <w:rPr>
      <w:rFonts w:ascii="ＭＳ ゴシック" w:eastAsia="ＭＳ ゴシック" w:hAnsi="Century" w:cs="Times New Roman"/>
      <w:sz w:val="24"/>
      <w:szCs w:val="24"/>
    </w:rPr>
  </w:style>
  <w:style w:type="table" w:styleId="a7">
    <w:name w:val="Table Grid"/>
    <w:basedOn w:val="a1"/>
    <w:uiPriority w:val="39"/>
    <w:rsid w:val="00DF2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濵田　大智</cp:lastModifiedBy>
  <cp:revision>16</cp:revision>
  <cp:lastPrinted>2026-07-30T04:14:00Z</cp:lastPrinted>
  <dcterms:created xsi:type="dcterms:W3CDTF">2024-10-29T07:22:00Z</dcterms:created>
  <dcterms:modified xsi:type="dcterms:W3CDTF">2026-08-13T07:22:00Z</dcterms:modified>
</cp:coreProperties>
</file>