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E3" w:rsidRDefault="00031EE3" w:rsidP="00031EE3">
      <w:pPr>
        <w:jc w:val="center"/>
        <w:rPr>
          <w:rFonts w:ascii="ＭＳ ゴシック" w:eastAsia="ＭＳ ゴシック" w:hAnsi="ＭＳ ゴシック" w:hint="eastAsia"/>
        </w:rPr>
      </w:pPr>
      <w:r w:rsidRPr="00031EE3">
        <w:rPr>
          <w:rFonts w:ascii="ＭＳ ゴシック" w:eastAsia="ＭＳ ゴシック" w:hAnsi="ＭＳ ゴシック" w:hint="eastAsia"/>
        </w:rPr>
        <w:t>スマートフォンアプリ等による国民保護情報の配信サービスの活用</w:t>
      </w:r>
    </w:p>
    <w:p w:rsidR="00052AB4" w:rsidRPr="00031EE3" w:rsidRDefault="00052AB4" w:rsidP="00052AB4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31EE3" w:rsidRPr="00031EE3" w:rsidTr="00031EE3">
        <w:tc>
          <w:tcPr>
            <w:tcW w:w="9268" w:type="dxa"/>
          </w:tcPr>
          <w:p w:rsidR="00031EE3" w:rsidRPr="00031EE3" w:rsidRDefault="00031EE3" w:rsidP="00031EE3">
            <w:pPr>
              <w:ind w:firstLineChars="100" w:firstLine="252"/>
              <w:rPr>
                <w:rFonts w:ascii="ＭＳ ゴシック" w:eastAsia="ＭＳ ゴシック" w:hAnsi="ＭＳ ゴシック" w:hint="eastAsia"/>
              </w:rPr>
            </w:pPr>
            <w:r w:rsidRPr="00031EE3">
              <w:rPr>
                <w:rFonts w:ascii="ＭＳ ゴシック" w:eastAsia="ＭＳ ゴシック" w:hAnsi="ＭＳ ゴシック" w:hint="eastAsia"/>
              </w:rPr>
              <w:t>弾道ミサイル情報等の国民保護情報については、現在、Ｊアラートを通じて市町村の防災行政無線、登録制メール等により国民に伝達されるほか、消防庁から携帯大手事業者</w:t>
            </w:r>
            <w:bookmarkStart w:id="0" w:name="_GoBack"/>
            <w:bookmarkEnd w:id="0"/>
            <w:r w:rsidRPr="00031EE3">
              <w:rPr>
                <w:rFonts w:ascii="ＭＳ ゴシック" w:eastAsia="ＭＳ ゴシック" w:hAnsi="ＭＳ ゴシック" w:hint="eastAsia"/>
              </w:rPr>
              <w:t>（株式会社NTTドコモ、KDDI株式会社、沖縄セルラー電話株式会社、ソフトバンク株式会社）を経由するエリアメール・緊急速報メールにより携帯電話・スマートフォンに配信されています。</w:t>
            </w:r>
          </w:p>
          <w:p w:rsidR="00031EE3" w:rsidRPr="00031EE3" w:rsidRDefault="00031EE3" w:rsidP="00031EE3">
            <w:pPr>
              <w:ind w:firstLineChars="100" w:firstLine="252"/>
              <w:rPr>
                <w:rFonts w:ascii="ＭＳ ゴシック" w:eastAsia="ＭＳ ゴシック" w:hAnsi="ＭＳ ゴシック" w:hint="eastAsia"/>
              </w:rPr>
            </w:pPr>
            <w:r w:rsidRPr="00031EE3">
              <w:rPr>
                <w:rFonts w:ascii="ＭＳ ゴシック" w:eastAsia="ＭＳ ゴシック" w:hAnsi="ＭＳ ゴシック" w:hint="eastAsia"/>
              </w:rPr>
              <w:t>携帯電話・スマートフォンのほとんどが、エリアメール・緊急速報メールを受信できますが、一部には受信できないものがあります。</w:t>
            </w:r>
          </w:p>
          <w:p w:rsidR="00031EE3" w:rsidRPr="00031EE3" w:rsidRDefault="00031EE3" w:rsidP="00052AB4">
            <w:pPr>
              <w:ind w:firstLineChars="100" w:firstLine="252"/>
              <w:rPr>
                <w:rFonts w:ascii="ＭＳ ゴシック" w:eastAsia="ＭＳ ゴシック" w:hAnsi="ＭＳ ゴシック" w:hint="eastAsia"/>
              </w:rPr>
            </w:pPr>
            <w:r w:rsidRPr="00031EE3">
              <w:rPr>
                <w:rFonts w:ascii="ＭＳ ゴシック" w:eastAsia="ＭＳ ゴシック" w:hAnsi="ＭＳ ゴシック" w:hint="eastAsia"/>
              </w:rPr>
              <w:t>消防庁では、お持ちの携帯電話・スマートフォンが受信できるかどうかの確認手順と、受信できない（又は受信できるか分からない）場合の対策をまとめました。</w:t>
            </w:r>
          </w:p>
        </w:tc>
      </w:tr>
    </w:tbl>
    <w:p w:rsidR="00031EE3" w:rsidRDefault="00031EE3" w:rsidP="00031EE3">
      <w:pPr>
        <w:rPr>
          <w:rFonts w:hint="eastAsia"/>
        </w:rPr>
      </w:pPr>
    </w:p>
    <w:p w:rsidR="00031EE3" w:rsidRPr="00031EE3" w:rsidRDefault="00031EE3" w:rsidP="00031EE3">
      <w:pPr>
        <w:ind w:left="252" w:hangingChars="100" w:hanging="252"/>
        <w:rPr>
          <w:rFonts w:ascii="ＭＳ ゴシック" w:eastAsia="ＭＳ ゴシック" w:hAnsi="ＭＳ ゴシック" w:hint="eastAsia"/>
        </w:rPr>
      </w:pPr>
      <w:r w:rsidRPr="00031EE3">
        <w:rPr>
          <w:rFonts w:ascii="ＭＳ ゴシック" w:eastAsia="ＭＳ ゴシック" w:hAnsi="ＭＳ ゴシック" w:hint="eastAsia"/>
        </w:rPr>
        <w:t>１</w:t>
      </w:r>
      <w:r w:rsidRPr="00031EE3">
        <w:rPr>
          <w:rFonts w:ascii="ＭＳ ゴシック" w:eastAsia="ＭＳ ゴシック" w:hAnsi="ＭＳ ゴシック" w:hint="eastAsia"/>
        </w:rPr>
        <w:t xml:space="preserve">　</w:t>
      </w:r>
      <w:r w:rsidRPr="00031EE3">
        <w:rPr>
          <w:rFonts w:ascii="ＭＳ ゴシック" w:eastAsia="ＭＳ ゴシック" w:hAnsi="ＭＳ ゴシック" w:hint="eastAsia"/>
        </w:rPr>
        <w:t>お持ちの携帯電話・スマートフォンがエリアメール・緊急速報メールを受信できるかどうかの確認方法</w:t>
      </w:r>
    </w:p>
    <w:p w:rsidR="00031EE3" w:rsidRDefault="00031EE3" w:rsidP="00031EE3">
      <w:pPr>
        <w:ind w:leftChars="100" w:left="252" w:firstLineChars="100" w:firstLine="252"/>
        <w:rPr>
          <w:rFonts w:hint="eastAsia"/>
        </w:rPr>
      </w:pPr>
      <w:r>
        <w:rPr>
          <w:rFonts w:hint="eastAsia"/>
        </w:rPr>
        <w:t>まず、契約されている携帯事業者が以下の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のいずれに当たるかを御確認ください。</w:t>
      </w:r>
    </w:p>
    <w:p w:rsidR="00031EE3" w:rsidRDefault="00031EE3" w:rsidP="00031EE3">
      <w:pPr>
        <w:rPr>
          <w:rFonts w:hint="eastAsia"/>
        </w:rPr>
      </w:pPr>
    </w:p>
    <w:p w:rsidR="00031EE3" w:rsidRDefault="00031EE3" w:rsidP="00031EE3">
      <w:pPr>
        <w:ind w:firstLineChars="100" w:firstLine="252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携帯大手事業者の場合</w:t>
      </w:r>
    </w:p>
    <w:p w:rsidR="00031EE3" w:rsidRDefault="00031EE3" w:rsidP="00031EE3">
      <w:pPr>
        <w:ind w:leftChars="200" w:left="504" w:firstLineChars="100" w:firstLine="252"/>
        <w:rPr>
          <w:rFonts w:hint="eastAsia"/>
        </w:rPr>
      </w:pPr>
      <w:r>
        <w:rPr>
          <w:rFonts w:hint="eastAsia"/>
        </w:rPr>
        <w:t>携帯大手事業者が販売した携帯電話端末については、ほとんどの機種において、エリアメール・緊急速報メールを受信することができます。</w:t>
      </w:r>
    </w:p>
    <w:p w:rsidR="00031EE3" w:rsidRDefault="00031EE3" w:rsidP="00031EE3">
      <w:pPr>
        <w:ind w:leftChars="200" w:left="504" w:firstLineChars="100" w:firstLine="252"/>
        <w:rPr>
          <w:rFonts w:hint="eastAsia"/>
        </w:rPr>
      </w:pPr>
      <w:r>
        <w:rPr>
          <w:rFonts w:hint="eastAsia"/>
        </w:rPr>
        <w:t>以下の</w:t>
      </w:r>
      <w:r>
        <w:rPr>
          <w:rFonts w:hint="eastAsia"/>
        </w:rPr>
        <w:t>URL</w:t>
      </w:r>
      <w:r>
        <w:rPr>
          <w:rFonts w:hint="eastAsia"/>
        </w:rPr>
        <w:t>から対応機種の確認ができます（ここに掲載されていない機種は受信ができません。）。</w:t>
      </w:r>
    </w:p>
    <w:p w:rsidR="00031EE3" w:rsidRDefault="00031EE3" w:rsidP="00031EE3">
      <w:pPr>
        <w:ind w:rightChars="-100" w:right="-252" w:firstLineChars="100" w:firstLine="252"/>
        <w:rPr>
          <w:rFonts w:hint="eastAsia"/>
        </w:rPr>
      </w:pPr>
      <w:r>
        <w:rPr>
          <w:rFonts w:hint="eastAsia"/>
        </w:rPr>
        <w:t>NTT</w:t>
      </w:r>
      <w:r>
        <w:rPr>
          <w:rFonts w:hint="eastAsia"/>
        </w:rPr>
        <w:t>ドコモ</w:t>
      </w:r>
    </w:p>
    <w:p w:rsidR="00031EE3" w:rsidRDefault="00031EE3" w:rsidP="00031EE3">
      <w:pPr>
        <w:ind w:rightChars="-100" w:right="-252" w:firstLineChars="100" w:firstLine="252"/>
        <w:rPr>
          <w:rFonts w:hint="eastAsia"/>
        </w:rPr>
      </w:pPr>
      <w:hyperlink r:id="rId5" w:history="1">
        <w:r w:rsidRPr="007160D9">
          <w:rPr>
            <w:rStyle w:val="a4"/>
          </w:rPr>
          <w:t>https://www.nttdocomo.co.jp/service/areamail/compatible_model/index.html</w:t>
        </w:r>
      </w:hyperlink>
    </w:p>
    <w:p w:rsidR="00031EE3" w:rsidRDefault="00031EE3" w:rsidP="00031EE3">
      <w:pPr>
        <w:ind w:rightChars="-100" w:right="-252" w:firstLineChars="100" w:firstLine="252"/>
        <w:rPr>
          <w:rFonts w:hint="eastAsia"/>
        </w:rPr>
      </w:pPr>
      <w:r>
        <w:rPr>
          <w:rFonts w:hint="eastAsia"/>
        </w:rPr>
        <w:t>KDDI</w:t>
      </w:r>
      <w:r>
        <w:rPr>
          <w:rFonts w:hint="eastAsia"/>
        </w:rPr>
        <w:t>、沖縄セルラー</w:t>
      </w:r>
    </w:p>
    <w:p w:rsidR="00031EE3" w:rsidRDefault="00031EE3" w:rsidP="00031EE3">
      <w:pPr>
        <w:ind w:rightChars="-100" w:right="-252" w:firstLineChars="100" w:firstLine="252"/>
      </w:pPr>
      <w:hyperlink r:id="rId6" w:history="1">
        <w:r w:rsidRPr="007160D9">
          <w:rPr>
            <w:rStyle w:val="a4"/>
          </w:rPr>
          <w:t>http://www.au.kddi.com/mobile/anti-disaster/kinkyu-sokuho/enabled-device/</w:t>
        </w:r>
      </w:hyperlink>
    </w:p>
    <w:p w:rsidR="00031EE3" w:rsidRDefault="00031EE3" w:rsidP="00031EE3">
      <w:pPr>
        <w:ind w:rightChars="-100" w:right="-252" w:firstLineChars="100" w:firstLine="252"/>
        <w:rPr>
          <w:rFonts w:hint="eastAsia"/>
        </w:rPr>
      </w:pPr>
      <w:r>
        <w:rPr>
          <w:rFonts w:hint="eastAsia"/>
        </w:rPr>
        <w:t>ソフトバンク</w:t>
      </w:r>
    </w:p>
    <w:p w:rsidR="00031EE3" w:rsidRDefault="00031EE3" w:rsidP="00031EE3">
      <w:pPr>
        <w:ind w:rightChars="-100" w:right="-252" w:firstLineChars="100" w:firstLine="252"/>
      </w:pPr>
      <w:hyperlink r:id="rId7" w:history="1">
        <w:r w:rsidRPr="007160D9">
          <w:rPr>
            <w:rStyle w:val="a4"/>
          </w:rPr>
          <w:t>http://www.softbank.jp/mobile/service/urgent_news/models/</w:t>
        </w:r>
      </w:hyperlink>
    </w:p>
    <w:p w:rsidR="00031EE3" w:rsidRDefault="00031EE3" w:rsidP="00031EE3">
      <w:pPr>
        <w:ind w:rightChars="-100" w:right="-252" w:firstLineChars="100" w:firstLine="252"/>
        <w:rPr>
          <w:rFonts w:hint="eastAsia"/>
        </w:rPr>
      </w:pPr>
      <w:r>
        <w:rPr>
          <w:rFonts w:hint="eastAsia"/>
        </w:rPr>
        <w:t>ワイモバイル</w:t>
      </w:r>
    </w:p>
    <w:p w:rsidR="00031EE3" w:rsidRDefault="00031EE3" w:rsidP="00031EE3">
      <w:pPr>
        <w:ind w:rightChars="-100" w:right="-252" w:firstLineChars="100" w:firstLine="252"/>
        <w:rPr>
          <w:rFonts w:hint="eastAsia"/>
        </w:rPr>
      </w:pPr>
      <w:hyperlink r:id="rId8" w:history="1">
        <w:r w:rsidRPr="007160D9">
          <w:rPr>
            <w:rStyle w:val="a4"/>
          </w:rPr>
          <w:t>http://www.ymobile.jp/service/urgent_mail/</w:t>
        </w:r>
      </w:hyperlink>
    </w:p>
    <w:p w:rsidR="00031EE3" w:rsidRDefault="00031EE3" w:rsidP="00031EE3">
      <w:pPr>
        <w:rPr>
          <w:rFonts w:hint="eastAsia"/>
        </w:rPr>
      </w:pPr>
    </w:p>
    <w:p w:rsidR="00031EE3" w:rsidRDefault="00031EE3" w:rsidP="00031EE3">
      <w:pPr>
        <w:ind w:firstLineChars="100" w:firstLine="252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携帯大手事業者以外の事業者（</w:t>
      </w:r>
      <w:r>
        <w:rPr>
          <w:rFonts w:hint="eastAsia"/>
        </w:rPr>
        <w:t>MVNO</w:t>
      </w:r>
      <w:r>
        <w:rPr>
          <w:rFonts w:hint="eastAsia"/>
        </w:rPr>
        <w:t>）の場合</w:t>
      </w:r>
    </w:p>
    <w:p w:rsidR="00031EE3" w:rsidRDefault="00031EE3" w:rsidP="00031EE3">
      <w:pPr>
        <w:ind w:leftChars="200" w:left="504" w:firstLineChars="100" w:firstLine="252"/>
        <w:rPr>
          <w:rFonts w:hint="eastAsia"/>
        </w:rPr>
      </w:pPr>
      <w:r>
        <w:rPr>
          <w:rFonts w:hint="eastAsia"/>
        </w:rPr>
        <w:t>iPhone</w:t>
      </w:r>
      <w:r>
        <w:rPr>
          <w:rFonts w:hint="eastAsia"/>
        </w:rPr>
        <w:t>端末については、基本的に受信可能です。</w:t>
      </w:r>
      <w:r>
        <w:rPr>
          <w:rFonts w:hint="eastAsia"/>
        </w:rPr>
        <w:t>Android</w:t>
      </w:r>
      <w:r>
        <w:rPr>
          <w:rFonts w:hint="eastAsia"/>
        </w:rPr>
        <w:t>端末についても、次のいずれかに該当するものはエリアメール・緊急速報メールを受信することができます。</w:t>
      </w:r>
    </w:p>
    <w:p w:rsidR="00031EE3" w:rsidRDefault="00031EE3" w:rsidP="00031EE3">
      <w:pPr>
        <w:ind w:firstLineChars="300" w:firstLine="756"/>
        <w:rPr>
          <w:rFonts w:hint="eastAsia"/>
        </w:rPr>
      </w:pPr>
      <w:r>
        <w:rPr>
          <w:rFonts w:hint="eastAsia"/>
        </w:rPr>
        <w:t>・携帯大手事業者の販売端末を同系列の</w:t>
      </w:r>
      <w:r>
        <w:rPr>
          <w:rFonts w:hint="eastAsia"/>
        </w:rPr>
        <w:t>MVNO</w:t>
      </w:r>
      <w:r>
        <w:rPr>
          <w:rFonts w:hint="eastAsia"/>
        </w:rPr>
        <w:t>で使用する場合</w:t>
      </w: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</w:p>
    <w:p w:rsidR="00031EE3" w:rsidRDefault="00031EE3" w:rsidP="00031EE3">
      <w:pPr>
        <w:ind w:leftChars="300" w:left="1008" w:hangingChars="100" w:hanging="252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MVNO</w:t>
      </w:r>
      <w:r>
        <w:rPr>
          <w:rFonts w:hint="eastAsia"/>
        </w:rPr>
        <w:t>がエリアメール・緊急速報メール（</w:t>
      </w:r>
      <w:r>
        <w:rPr>
          <w:rFonts w:hint="eastAsia"/>
        </w:rPr>
        <w:t>J</w:t>
      </w:r>
      <w:r>
        <w:rPr>
          <w:rFonts w:hint="eastAsia"/>
        </w:rPr>
        <w:t>アラートの配信）の受信機能を確認している場合</w:t>
      </w:r>
    </w:p>
    <w:p w:rsidR="00031EE3" w:rsidRDefault="00031EE3" w:rsidP="00031EE3">
      <w:pPr>
        <w:ind w:leftChars="300" w:left="1008" w:hangingChars="100" w:hanging="252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携帯大手事業者が受信を保証しているものではありません。</w:t>
      </w:r>
    </w:p>
    <w:p w:rsidR="00031EE3" w:rsidRDefault="00031EE3" w:rsidP="00031EE3">
      <w:pPr>
        <w:ind w:firstLineChars="300" w:firstLine="756"/>
        <w:rPr>
          <w:rFonts w:hint="eastAsia"/>
        </w:rPr>
      </w:pPr>
      <w:r>
        <w:rPr>
          <w:rFonts w:hint="eastAsia"/>
        </w:rPr>
        <w:lastRenderedPageBreak/>
        <w:t>詳細については、回線契約をしている事業者にお問い合わせください。</w:t>
      </w:r>
    </w:p>
    <w:p w:rsidR="00052AB4" w:rsidRDefault="00052AB4" w:rsidP="00031EE3">
      <w:pPr>
        <w:rPr>
          <w:rFonts w:hint="eastAsia"/>
        </w:rPr>
      </w:pPr>
    </w:p>
    <w:p w:rsidR="00031EE3" w:rsidRDefault="00031EE3" w:rsidP="00031EE3">
      <w:pPr>
        <w:rPr>
          <w:rFonts w:hint="eastAsia"/>
        </w:rPr>
      </w:pPr>
      <w:r>
        <w:rPr>
          <w:rFonts w:hint="eastAsia"/>
        </w:rPr>
        <w:t>【留意事項】・・・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共通</w:t>
      </w:r>
    </w:p>
    <w:p w:rsidR="00031EE3" w:rsidRDefault="00031EE3" w:rsidP="00052AB4">
      <w:pPr>
        <w:ind w:firstLineChars="100" w:firstLine="252"/>
        <w:rPr>
          <w:rFonts w:hint="eastAsia"/>
        </w:rPr>
      </w:pPr>
      <w:r>
        <w:rPr>
          <w:rFonts w:hint="eastAsia"/>
        </w:rPr>
        <w:t>国民保護に関する情報は「災害・避難情報」として配信されます。「災害・避難情報」の御利用は、エリアメール・緊急速報メールの受信の設定を</w:t>
      </w:r>
      <w:r>
        <w:rPr>
          <w:rFonts w:hint="eastAsia"/>
        </w:rPr>
        <w:t>ON</w:t>
      </w:r>
      <w:r>
        <w:rPr>
          <w:rFonts w:hint="eastAsia"/>
        </w:rPr>
        <w:t>にする必要があります（初期設定は原則</w:t>
      </w:r>
      <w:r>
        <w:rPr>
          <w:rFonts w:hint="eastAsia"/>
        </w:rPr>
        <w:t>ON</w:t>
      </w:r>
      <w:r>
        <w:rPr>
          <w:rFonts w:hint="eastAsia"/>
        </w:rPr>
        <w:t>になっています。）。</w:t>
      </w:r>
    </w:p>
    <w:p w:rsidR="00052AB4" w:rsidRDefault="00052AB4" w:rsidP="00031EE3">
      <w:pPr>
        <w:rPr>
          <w:rFonts w:hint="eastAsia"/>
        </w:rPr>
      </w:pPr>
    </w:p>
    <w:p w:rsidR="00031EE3" w:rsidRPr="00052AB4" w:rsidRDefault="00031EE3" w:rsidP="00031EE3">
      <w:pPr>
        <w:rPr>
          <w:rFonts w:ascii="ＭＳ ゴシック" w:eastAsia="ＭＳ ゴシック" w:hAnsi="ＭＳ ゴシック" w:hint="eastAsia"/>
        </w:rPr>
      </w:pPr>
      <w:r w:rsidRPr="00052AB4">
        <w:rPr>
          <w:rFonts w:ascii="ＭＳ ゴシック" w:eastAsia="ＭＳ ゴシック" w:hAnsi="ＭＳ ゴシック" w:hint="eastAsia"/>
        </w:rPr>
        <w:t>２ 受信できない（又は受信できるか分からない）場合の対策</w:t>
      </w:r>
    </w:p>
    <w:p w:rsidR="00031EE3" w:rsidRDefault="00031EE3" w:rsidP="00052AB4">
      <w:pPr>
        <w:ind w:firstLineChars="100" w:firstLine="252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民間事業者のスマートフォンアプリ・メールの例</w:t>
      </w:r>
    </w:p>
    <w:p w:rsidR="00052AB4" w:rsidRDefault="00031EE3" w:rsidP="00052AB4">
      <w:pPr>
        <w:ind w:leftChars="200" w:left="504" w:firstLineChars="100" w:firstLine="252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Yahoo!</w:t>
      </w:r>
      <w:r>
        <w:rPr>
          <w:rFonts w:hint="eastAsia"/>
        </w:rPr>
        <w:t>防災速報」があり、スマートフォンアプリや携帯電話のメールにより、弾道ミサイル情報等をヤフー株式会社が無料で提供しています。</w:t>
      </w:r>
    </w:p>
    <w:p w:rsidR="00031EE3" w:rsidRDefault="00031EE3" w:rsidP="00052AB4">
      <w:pPr>
        <w:ind w:leftChars="200" w:left="504" w:firstLineChars="100" w:firstLine="252"/>
        <w:rPr>
          <w:rFonts w:hint="eastAsia"/>
        </w:rPr>
      </w:pPr>
      <w:r>
        <w:rPr>
          <w:rFonts w:hint="eastAsia"/>
        </w:rPr>
        <w:t>以下の</w:t>
      </w:r>
      <w:r>
        <w:rPr>
          <w:rFonts w:hint="eastAsia"/>
        </w:rPr>
        <w:t>URL</w:t>
      </w:r>
      <w:r>
        <w:rPr>
          <w:rFonts w:hint="eastAsia"/>
        </w:rPr>
        <w:t>からスマートフォンアプリのインストールや、携帯電話のメールアドレスを登録することができます。</w:t>
      </w:r>
    </w:p>
    <w:p w:rsidR="00052AB4" w:rsidRDefault="00031EE3" w:rsidP="00052AB4">
      <w:pPr>
        <w:ind w:firstLineChars="200" w:firstLine="504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Yahoo!</w:t>
      </w:r>
      <w:r>
        <w:rPr>
          <w:rFonts w:hint="eastAsia"/>
        </w:rPr>
        <w:t>防災速報」</w:t>
      </w:r>
    </w:p>
    <w:p w:rsidR="00031EE3" w:rsidRDefault="00052AB4" w:rsidP="00052AB4">
      <w:pPr>
        <w:ind w:firstLineChars="200" w:firstLine="504"/>
        <w:rPr>
          <w:rFonts w:hint="eastAsia"/>
        </w:rPr>
      </w:pPr>
      <w:hyperlink r:id="rId9" w:history="1">
        <w:r w:rsidRPr="007160D9">
          <w:rPr>
            <w:rStyle w:val="a4"/>
          </w:rPr>
          <w:t>https://emg.yahoo.co.jp/</w:t>
        </w:r>
      </w:hyperlink>
    </w:p>
    <w:p w:rsidR="00052AB4" w:rsidRDefault="00052AB4" w:rsidP="00052AB4"/>
    <w:p w:rsidR="00031EE3" w:rsidRDefault="00031EE3" w:rsidP="00031EE3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地方公共団体の登録制メール</w:t>
      </w:r>
    </w:p>
    <w:p w:rsidR="00052AB4" w:rsidRDefault="00031EE3" w:rsidP="00052AB4">
      <w:pPr>
        <w:ind w:leftChars="100" w:left="252" w:firstLineChars="100" w:firstLine="252"/>
        <w:rPr>
          <w:rFonts w:hint="eastAsia"/>
        </w:rPr>
      </w:pPr>
      <w:r>
        <w:rPr>
          <w:rFonts w:hint="eastAsia"/>
        </w:rPr>
        <w:t>一部の都道府県及び市町村では、事前に登録したスマートフォンと携帯電話のメールアドレスに弾道ミサイル情報等をメールで送信する登録制メールを実施しています。</w:t>
      </w:r>
    </w:p>
    <w:p w:rsidR="003E638F" w:rsidRDefault="00031EE3" w:rsidP="00052AB4">
      <w:pPr>
        <w:ind w:leftChars="100" w:left="252" w:firstLineChars="100" w:firstLine="252"/>
      </w:pPr>
      <w:r>
        <w:rPr>
          <w:rFonts w:hint="eastAsia"/>
        </w:rPr>
        <w:t>お住まいの都道府県及び市町村のホームページ等で御確認ください。</w:t>
      </w:r>
    </w:p>
    <w:sectPr w:rsidR="003E638F" w:rsidSect="00031EE3">
      <w:pgSz w:w="11906" w:h="16838" w:code="9"/>
      <w:pgMar w:top="1418" w:right="1418" w:bottom="1134" w:left="1418" w:header="567" w:footer="567" w:gutter="0"/>
      <w:cols w:space="425"/>
      <w:docGrid w:type="linesAndChars" w:linePitch="357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E3"/>
    <w:rsid w:val="00031EE3"/>
    <w:rsid w:val="00052AB4"/>
    <w:rsid w:val="003E638F"/>
    <w:rsid w:val="00CA0751"/>
    <w:rsid w:val="00D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obile.jp/service/urgent_ma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tbank.jp/mobile/service/urgent_news/model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.kddi.com/mobile/anti-disaster/kinkyu-sokuho/enabled-dev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ttdocomo.co.jp/service/areamail/compatible_model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g.yahoo.c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cp:lastPrinted>2017-05-11T07:23:00Z</cp:lastPrinted>
  <dcterms:created xsi:type="dcterms:W3CDTF">2017-05-11T07:10:00Z</dcterms:created>
  <dcterms:modified xsi:type="dcterms:W3CDTF">2017-05-11T07:23:00Z</dcterms:modified>
</cp:coreProperties>
</file>