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95A3" w14:textId="4DB3D22F" w:rsidR="00FA75AB" w:rsidRDefault="00FA75AB" w:rsidP="00EE5E51">
      <w:pPr>
        <w:jc w:val="center"/>
        <w:rPr>
          <w:rFonts w:ascii="ＭＳ ゴシック" w:eastAsia="ＭＳ ゴシック" w:hAnsi="ＭＳ ゴシック"/>
          <w:b/>
          <w:szCs w:val="28"/>
        </w:rPr>
      </w:pPr>
      <w:r>
        <w:rPr>
          <w:noProof/>
        </w:rPr>
        <mc:AlternateContent>
          <mc:Choice Requires="wps">
            <w:drawing>
              <wp:anchor distT="0" distB="0" distL="114300" distR="114300" simplePos="0" relativeHeight="251660288" behindDoc="0" locked="0" layoutInCell="1" allowOverlap="1" wp14:anchorId="26F9B67D" wp14:editId="06932D45">
                <wp:simplePos x="0" y="0"/>
                <wp:positionH relativeFrom="margin">
                  <wp:align>right</wp:align>
                </wp:positionH>
                <wp:positionV relativeFrom="paragraph">
                  <wp:posOffset>-784860</wp:posOffset>
                </wp:positionV>
                <wp:extent cx="1190625" cy="502920"/>
                <wp:effectExtent l="0" t="0" r="28575" b="11430"/>
                <wp:wrapNone/>
                <wp:docPr id="1" name="正方形/長方形 3"/>
                <wp:cNvGraphicFramePr/>
                <a:graphic xmlns:a="http://schemas.openxmlformats.org/drawingml/2006/main">
                  <a:graphicData uri="http://schemas.microsoft.com/office/word/2010/wordprocessingShape">
                    <wps:wsp>
                      <wps:cNvSpPr/>
                      <wps:spPr>
                        <a:xfrm>
                          <a:off x="0" y="0"/>
                          <a:ext cx="1190625" cy="502920"/>
                        </a:xfrm>
                        <a:prstGeom prst="rect">
                          <a:avLst/>
                        </a:prstGeom>
                        <a:noFill/>
                        <a:ln w="12700" cap="flat" cmpd="sng" algn="ctr">
                          <a:solidFill>
                            <a:sysClr val="windowText" lastClr="000000"/>
                          </a:solidFill>
                          <a:prstDash val="solid"/>
                        </a:ln>
                        <a:effectLst/>
                      </wps:spPr>
                      <wps:txbx>
                        <w:txbxContent>
                          <w:p w14:paraId="30AC35D3" w14:textId="77777777" w:rsidR="001139B2" w:rsidRDefault="001139B2" w:rsidP="001139B2">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wps:txbx>
                      <wps:bodyPr anchor="ctr"/>
                    </wps:wsp>
                  </a:graphicData>
                </a:graphic>
              </wp:anchor>
            </w:drawing>
          </mc:Choice>
          <mc:Fallback>
            <w:pict>
              <v:rect w14:anchorId="26F9B67D" id="正方形/長方形 3" o:spid="_x0000_s1026" style="position:absolute;left:0;text-align:left;margin-left:42.55pt;margin-top:-61.8pt;width:93.75pt;height:39.6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" filled="f" strokecolor="windowText" strokeweight="1pt">
                <v:textbox>
                  <w:txbxContent>
                    <w:p w14:paraId="30AC35D3" w14:textId="77777777" w:rsidR="001139B2" w:rsidRDefault="001139B2" w:rsidP="001139B2">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v:textbox>
                <w10:wrap anchorx="margin"/>
              </v:rect>
            </w:pict>
          </mc:Fallback>
        </mc:AlternateContent>
      </w:r>
    </w:p>
    <w:p w14:paraId="2DD28163" w14:textId="4B7FB1D7" w:rsidR="005B67BD" w:rsidRPr="00EE5E51" w:rsidRDefault="00A7743E" w:rsidP="00EE5E51">
      <w:pPr>
        <w:jc w:val="center"/>
        <w:rPr>
          <w:rFonts w:ascii="ＭＳ ゴシック" w:eastAsia="ＭＳ ゴシック" w:hAnsi="ＭＳ ゴシック"/>
          <w:b/>
          <w:szCs w:val="28"/>
        </w:rPr>
      </w:pPr>
      <w:r>
        <w:rPr>
          <w:noProof/>
        </w:rPr>
        <mc:AlternateContent>
          <mc:Choice Requires="wps">
            <w:drawing>
              <wp:anchor distT="0" distB="0" distL="114300" distR="114300" simplePos="0" relativeHeight="251658240" behindDoc="0" locked="0" layoutInCell="1" allowOverlap="1" wp14:anchorId="5FB1EE41" wp14:editId="480E2AD3">
                <wp:simplePos x="0" y="0"/>
                <wp:positionH relativeFrom="column">
                  <wp:posOffset>7606665</wp:posOffset>
                </wp:positionH>
                <wp:positionV relativeFrom="paragraph">
                  <wp:posOffset>36830</wp:posOffset>
                </wp:positionV>
                <wp:extent cx="1190625" cy="502920"/>
                <wp:effectExtent l="0" t="0" r="28575" b="11430"/>
                <wp:wrapNone/>
                <wp:docPr id="4" name="正方形/長方形 3"/>
                <wp:cNvGraphicFramePr/>
                <a:graphic xmlns:a="http://schemas.openxmlformats.org/drawingml/2006/main">
                  <a:graphicData uri="http://schemas.microsoft.com/office/word/2010/wordprocessingShape">
                    <wps:wsp>
                      <wps:cNvSpPr/>
                      <wps:spPr>
                        <a:xfrm>
                          <a:off x="0" y="0"/>
                          <a:ext cx="1190625" cy="502920"/>
                        </a:xfrm>
                        <a:prstGeom prst="rect">
                          <a:avLst/>
                        </a:prstGeom>
                        <a:noFill/>
                        <a:ln w="12700" cap="flat" cmpd="sng" algn="ctr">
                          <a:solidFill>
                            <a:sysClr val="windowText" lastClr="000000"/>
                          </a:solidFill>
                          <a:prstDash val="solid"/>
                        </a:ln>
                        <a:effectLst/>
                      </wps:spPr>
                      <wps:txbx>
                        <w:txbxContent>
                          <w:p w14:paraId="766E6AF9" w14:textId="77777777" w:rsidR="00D103DB" w:rsidRDefault="00BD67D9">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wps:txbx>
                      <wps:bodyPr anchor="ctr"/>
                    </wps:wsp>
                  </a:graphicData>
                </a:graphic>
              </wp:anchor>
            </w:drawing>
          </mc:Choice>
          <mc:Fallback>
            <w:pict>
              <v:rect w14:anchorId="5FB1EE41" id="_x0000_s1027" style="position:absolute;left:0;text-align:left;margin-left:598.95pt;margin-top:2.9pt;width:93.75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" filled="f" strokecolor="windowText" strokeweight="1pt">
                <v:textbox>
                  <w:txbxContent>
                    <w:p w14:paraId="766E6AF9" w14:textId="77777777" w:rsidR="00D103DB" w:rsidRDefault="00BD67D9">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v:textbox>
              </v:rect>
            </w:pict>
          </mc:Fallback>
        </mc:AlternateContent>
      </w:r>
      <w:r w:rsidR="00BD67D9">
        <w:rPr>
          <w:rFonts w:ascii="ＭＳ ゴシック" w:eastAsia="ＭＳ ゴシック" w:hAnsi="ＭＳ ゴシック" w:hint="eastAsia"/>
          <w:b/>
          <w:szCs w:val="28"/>
        </w:rPr>
        <w:t>第</w:t>
      </w:r>
      <w:r w:rsidR="008045DD">
        <w:rPr>
          <w:rFonts w:ascii="ＭＳ ゴシック" w:eastAsia="ＭＳ ゴシック" w:hAnsi="ＭＳ ゴシック" w:hint="eastAsia"/>
          <w:b/>
          <w:szCs w:val="28"/>
        </w:rPr>
        <w:t>２</w:t>
      </w:r>
      <w:r w:rsidR="00BD67D9">
        <w:rPr>
          <w:rFonts w:ascii="ＭＳ ゴシック" w:eastAsia="ＭＳ ゴシック" w:hAnsi="ＭＳ ゴシック" w:hint="eastAsia"/>
          <w:b/>
          <w:szCs w:val="28"/>
        </w:rPr>
        <w:t xml:space="preserve">回　</w:t>
      </w:r>
      <w:r w:rsidR="004E438F">
        <w:rPr>
          <w:rFonts w:ascii="ＭＳ ゴシック" w:eastAsia="ＭＳ ゴシック" w:hAnsi="ＭＳ ゴシック" w:hint="eastAsia"/>
          <w:b/>
          <w:szCs w:val="28"/>
        </w:rPr>
        <w:t>大阪府・大阪市　ライドシェア有識者</w:t>
      </w:r>
      <w:r w:rsidR="00BD67D9">
        <w:rPr>
          <w:rFonts w:ascii="ＭＳ ゴシック" w:eastAsia="ＭＳ ゴシック" w:hAnsi="ＭＳ ゴシック" w:hint="eastAsia"/>
          <w:b/>
          <w:szCs w:val="28"/>
        </w:rPr>
        <w:t>会議　出席者名簿</w:t>
      </w:r>
    </w:p>
    <w:p w14:paraId="7FBA7546" w14:textId="3FD2E5D7" w:rsidR="005E6F1C" w:rsidRDefault="005E6F1C">
      <w:pPr>
        <w:jc w:val="center"/>
        <w:rPr>
          <w:rFonts w:ascii="ＭＳ ゴシック" w:eastAsia="ＭＳ ゴシック" w:hAnsi="ＭＳ ゴシック"/>
          <w:b/>
          <w:sz w:val="24"/>
          <w:szCs w:val="28"/>
        </w:rPr>
      </w:pPr>
    </w:p>
    <w:p w14:paraId="00F5DB62" w14:textId="25766500" w:rsidR="00FA75AB" w:rsidRPr="00F60D54" w:rsidRDefault="00FA75AB">
      <w:pPr>
        <w:jc w:val="center"/>
        <w:rPr>
          <w:rFonts w:ascii="ＭＳ ゴシック" w:eastAsia="ＭＳ ゴシック" w:hAnsi="ＭＳ ゴシック"/>
          <w:b/>
          <w:sz w:val="24"/>
          <w:szCs w:val="28"/>
        </w:rPr>
      </w:pPr>
    </w:p>
    <w:p w14:paraId="4A0D6E11" w14:textId="12D66E5E" w:rsidR="00FA6CC1" w:rsidRPr="004C0303" w:rsidRDefault="00831360" w:rsidP="00831360">
      <w:pPr>
        <w:pStyle w:val="aa"/>
        <w:numPr>
          <w:ilvl w:val="0"/>
          <w:numId w:val="2"/>
        </w:numPr>
        <w:ind w:leftChars="0"/>
        <w:jc w:val="right"/>
        <w:rPr>
          <w:rFonts w:ascii="ＭＳ ゴシック" w:eastAsia="ＭＳ ゴシック" w:hAnsi="ＭＳ ゴシック"/>
          <w:b/>
          <w:sz w:val="24"/>
          <w:szCs w:val="28"/>
          <w:u w:val="single"/>
        </w:rPr>
      </w:pPr>
      <w:r w:rsidRPr="004C0303">
        <w:rPr>
          <w:rFonts w:ascii="ＭＳ ゴシック" w:eastAsia="ＭＳ ゴシック" w:hAnsi="ＭＳ ゴシック" w:hint="eastAsia"/>
          <w:b/>
          <w:sz w:val="24"/>
          <w:szCs w:val="28"/>
          <w:u w:val="single"/>
        </w:rPr>
        <w:t>リモート出席</w:t>
      </w:r>
    </w:p>
    <w:tbl>
      <w:tblPr>
        <w:tblW w:w="14317" w:type="dxa"/>
        <w:tblInd w:w="142" w:type="dxa"/>
        <w:tblLayout w:type="fixed"/>
        <w:tblLook w:val="04A0" w:firstRow="1" w:lastRow="0" w:firstColumn="1" w:lastColumn="0" w:noHBand="0" w:noVBand="1"/>
      </w:tblPr>
      <w:tblGrid>
        <w:gridCol w:w="10348"/>
        <w:gridCol w:w="3969"/>
      </w:tblGrid>
      <w:tr w:rsidR="00D103DB" w14:paraId="3AB5B52E" w14:textId="77777777" w:rsidTr="005A3FD3">
        <w:trPr>
          <w:trHeight w:val="9123"/>
        </w:trPr>
        <w:tc>
          <w:tcPr>
            <w:tcW w:w="10348" w:type="dxa"/>
            <w:shd w:val="clear" w:color="auto" w:fill="auto"/>
          </w:tcPr>
          <w:p w14:paraId="2F31F51E" w14:textId="73050208" w:rsidR="00D103DB" w:rsidRDefault="00BD67D9" w:rsidP="004E438F">
            <w:pPr>
              <w:spacing w:line="276" w:lineRule="auto"/>
              <w:ind w:firstLineChars="400" w:firstLine="1124"/>
              <w:rPr>
                <w:rFonts w:ascii="ＭＳ ゴシック" w:eastAsia="ＭＳ ゴシック" w:hAnsi="ＭＳ ゴシック"/>
                <w:b/>
                <w:szCs w:val="28"/>
              </w:rPr>
            </w:pPr>
            <w:r>
              <w:rPr>
                <w:rFonts w:ascii="ＭＳ ゴシック" w:eastAsia="ＭＳ ゴシック" w:hAnsi="ＭＳ ゴシック" w:hint="eastAsia"/>
                <w:b/>
                <w:szCs w:val="28"/>
              </w:rPr>
              <w:t xml:space="preserve">　吉村　洋文　　大阪府知事</w:t>
            </w:r>
          </w:p>
          <w:p w14:paraId="2A954EF3" w14:textId="222BEB50" w:rsidR="00D103DB" w:rsidRDefault="00BD67D9" w:rsidP="004E438F">
            <w:pPr>
              <w:spacing w:line="276" w:lineRule="auto"/>
              <w:ind w:firstLineChars="400" w:firstLine="1124"/>
              <w:rPr>
                <w:rFonts w:ascii="ＭＳ ゴシック" w:eastAsia="ＭＳ ゴシック" w:hAnsi="ＭＳ ゴシック"/>
                <w:b/>
                <w:szCs w:val="28"/>
              </w:rPr>
            </w:pPr>
            <w:r>
              <w:rPr>
                <w:rFonts w:ascii="ＭＳ ゴシック" w:eastAsia="ＭＳ ゴシック" w:hAnsi="ＭＳ ゴシック" w:hint="eastAsia"/>
                <w:b/>
                <w:szCs w:val="28"/>
              </w:rPr>
              <w:t xml:space="preserve">　</w:t>
            </w:r>
            <w:r w:rsidR="00D35AA4" w:rsidRPr="00D35AA4">
              <w:rPr>
                <w:rFonts w:ascii="ＭＳ ゴシック" w:eastAsia="ＭＳ ゴシック" w:hAnsi="ＭＳ ゴシック" w:hint="eastAsia"/>
                <w:b/>
                <w:szCs w:val="28"/>
              </w:rPr>
              <w:t>横山　英幸　　大阪市長</w:t>
            </w:r>
          </w:p>
          <w:p w14:paraId="3D028BF5" w14:textId="77777777" w:rsidR="003D4F8A" w:rsidRPr="004E438F" w:rsidRDefault="003D4F8A" w:rsidP="00D16C15">
            <w:pPr>
              <w:spacing w:line="276" w:lineRule="auto"/>
              <w:rPr>
                <w:rFonts w:ascii="ＭＳ ゴシック" w:eastAsia="ＭＳ ゴシック" w:hAnsi="ＭＳ ゴシック"/>
                <w:b/>
                <w:kern w:val="0"/>
                <w:szCs w:val="28"/>
              </w:rPr>
            </w:pPr>
          </w:p>
          <w:p w14:paraId="28A3DF0E" w14:textId="77777777" w:rsidR="00BD1855" w:rsidRPr="00CF0B80" w:rsidRDefault="00BD1855" w:rsidP="00BD1855">
            <w:pPr>
              <w:spacing w:line="276" w:lineRule="auto"/>
              <w:rPr>
                <w:rFonts w:ascii="ＭＳ ゴシック" w:eastAsia="ＭＳ ゴシック" w:hAnsi="ＭＳ ゴシック"/>
                <w:b/>
                <w:kern w:val="0"/>
                <w:szCs w:val="28"/>
              </w:rPr>
            </w:pPr>
          </w:p>
          <w:p w14:paraId="29F9C666" w14:textId="62321D81" w:rsidR="00E06446" w:rsidRDefault="00E06446" w:rsidP="008045DD">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特別顧問</w:t>
            </w:r>
            <w:r w:rsidR="0027740D">
              <w:rPr>
                <w:rFonts w:ascii="ＭＳ ゴシック" w:eastAsia="ＭＳ ゴシック" w:hAnsi="ＭＳ ゴシック" w:hint="eastAsia"/>
                <w:b/>
                <w:kern w:val="0"/>
                <w:szCs w:val="28"/>
              </w:rPr>
              <w:t xml:space="preserve">　</w:t>
            </w:r>
            <w:r w:rsidR="00831360">
              <w:rPr>
                <w:rFonts w:ascii="ＭＳ ゴシック" w:eastAsia="ＭＳ ゴシック" w:hAnsi="ＭＳ ゴシック" w:hint="eastAsia"/>
                <w:b/>
                <w:kern w:val="0"/>
                <w:szCs w:val="28"/>
              </w:rPr>
              <w:t xml:space="preserve">　原　　</w:t>
            </w:r>
            <w:r w:rsidR="00DA5A47">
              <w:rPr>
                <w:rFonts w:ascii="ＭＳ ゴシック" w:eastAsia="ＭＳ ゴシック" w:hAnsi="ＭＳ ゴシック" w:hint="eastAsia"/>
                <w:b/>
                <w:kern w:val="0"/>
                <w:szCs w:val="28"/>
              </w:rPr>
              <w:t>英</w:t>
            </w:r>
            <w:r w:rsidR="00831360">
              <w:rPr>
                <w:rFonts w:ascii="ＭＳ ゴシック" w:eastAsia="ＭＳ ゴシック" w:hAnsi="ＭＳ ゴシック" w:hint="eastAsia"/>
                <w:b/>
                <w:kern w:val="0"/>
                <w:szCs w:val="28"/>
              </w:rPr>
              <w:t xml:space="preserve">史　　（株）政策工房代表取締役社長　</w:t>
            </w:r>
            <w:r w:rsidR="0027740D">
              <w:rPr>
                <w:rFonts w:ascii="ＭＳ ゴシック" w:eastAsia="ＭＳ ゴシック" w:hAnsi="ＭＳ ゴシック" w:hint="eastAsia"/>
                <w:b/>
                <w:kern w:val="0"/>
                <w:szCs w:val="28"/>
              </w:rPr>
              <w:t xml:space="preserve">　　</w:t>
            </w:r>
            <w:r w:rsidR="005A3FD3">
              <w:rPr>
                <w:rFonts w:ascii="ＭＳ ゴシック" w:eastAsia="ＭＳ ゴシック" w:hAnsi="ＭＳ ゴシック" w:hint="eastAsia"/>
                <w:b/>
                <w:kern w:val="0"/>
                <w:szCs w:val="28"/>
              </w:rPr>
              <w:t xml:space="preserve">　</w:t>
            </w:r>
            <w:r w:rsidR="0027740D">
              <w:rPr>
                <w:rFonts w:ascii="ＭＳ ゴシック" w:eastAsia="ＭＳ ゴシック" w:hAnsi="ＭＳ ゴシック" w:hint="eastAsia"/>
                <w:b/>
                <w:kern w:val="0"/>
                <w:szCs w:val="28"/>
              </w:rPr>
              <w:t xml:space="preserve">　</w:t>
            </w:r>
            <w:r w:rsidR="00831360">
              <w:rPr>
                <w:rFonts w:ascii="ＭＳ ゴシック" w:eastAsia="ＭＳ ゴシック" w:hAnsi="ＭＳ ゴシック" w:hint="eastAsia"/>
                <w:b/>
                <w:kern w:val="0"/>
                <w:szCs w:val="28"/>
              </w:rPr>
              <w:t>※</w:t>
            </w:r>
          </w:p>
          <w:p w14:paraId="1363B0D7" w14:textId="1A026B41" w:rsidR="004E438F" w:rsidRDefault="00E06446" w:rsidP="00E06446">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弁護士　</w:t>
            </w:r>
            <w:r w:rsidR="004E438F">
              <w:rPr>
                <w:rFonts w:ascii="ＭＳ ゴシック" w:eastAsia="ＭＳ ゴシック" w:hAnsi="ＭＳ ゴシック" w:hint="eastAsia"/>
                <w:b/>
                <w:kern w:val="0"/>
                <w:szCs w:val="28"/>
              </w:rPr>
              <w:t xml:space="preserve">　　</w:t>
            </w:r>
            <w:r w:rsidR="004E438F" w:rsidRPr="007F5735">
              <w:rPr>
                <w:rFonts w:ascii="ＭＳ ゴシック" w:eastAsia="ＭＳ ゴシック" w:hAnsi="ＭＳ ゴシック" w:hint="eastAsia"/>
                <w:b/>
                <w:kern w:val="0"/>
                <w:szCs w:val="28"/>
              </w:rPr>
              <w:t>尾西　祥平　　三浦法律事務所</w:t>
            </w:r>
            <w:r w:rsidR="0027740D" w:rsidRPr="007F5735">
              <w:rPr>
                <w:rFonts w:ascii="ＭＳ ゴシック" w:eastAsia="ＭＳ ゴシック" w:hAnsi="ＭＳ ゴシック" w:hint="eastAsia"/>
                <w:b/>
                <w:kern w:val="0"/>
                <w:szCs w:val="28"/>
              </w:rPr>
              <w:t xml:space="preserve">　　　　　　　　　</w:t>
            </w:r>
            <w:r w:rsidR="005A3FD3">
              <w:rPr>
                <w:rFonts w:ascii="ＭＳ ゴシック" w:eastAsia="ＭＳ ゴシック" w:hAnsi="ＭＳ ゴシック" w:hint="eastAsia"/>
                <w:b/>
                <w:kern w:val="0"/>
                <w:szCs w:val="28"/>
              </w:rPr>
              <w:t xml:space="preserve">　</w:t>
            </w:r>
            <w:r w:rsidR="0027740D" w:rsidRPr="007F5735">
              <w:rPr>
                <w:rFonts w:ascii="ＭＳ ゴシック" w:eastAsia="ＭＳ ゴシック" w:hAnsi="ＭＳ ゴシック" w:hint="eastAsia"/>
                <w:b/>
                <w:kern w:val="0"/>
                <w:szCs w:val="28"/>
              </w:rPr>
              <w:t xml:space="preserve">　</w:t>
            </w:r>
            <w:r w:rsidR="004E438F" w:rsidRPr="007F5735">
              <w:rPr>
                <w:rFonts w:ascii="ＭＳ ゴシック" w:eastAsia="ＭＳ ゴシック" w:hAnsi="ＭＳ ゴシック" w:hint="eastAsia"/>
                <w:b/>
                <w:kern w:val="0"/>
                <w:szCs w:val="28"/>
              </w:rPr>
              <w:t xml:space="preserve">　※</w:t>
            </w:r>
          </w:p>
          <w:p w14:paraId="48D645EE" w14:textId="77777777" w:rsidR="004E438F" w:rsidRPr="004E438F" w:rsidRDefault="004E438F" w:rsidP="00831360">
            <w:pPr>
              <w:spacing w:line="276" w:lineRule="auto"/>
              <w:rPr>
                <w:rFonts w:ascii="ＭＳ ゴシック" w:eastAsia="ＭＳ ゴシック" w:hAnsi="ＭＳ ゴシック"/>
                <w:b/>
                <w:kern w:val="0"/>
                <w:szCs w:val="28"/>
              </w:rPr>
            </w:pPr>
          </w:p>
          <w:p w14:paraId="76506F29" w14:textId="05E023EE" w:rsidR="004E438F" w:rsidRDefault="0011348D" w:rsidP="00831360">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関係者</w:t>
            </w:r>
            <w:r w:rsidR="004E438F">
              <w:rPr>
                <w:rFonts w:ascii="ＭＳ ゴシック" w:eastAsia="ＭＳ ゴシック" w:hAnsi="ＭＳ ゴシック" w:hint="eastAsia"/>
                <w:b/>
                <w:kern w:val="0"/>
                <w:szCs w:val="28"/>
              </w:rPr>
              <w:t>（</w:t>
            </w:r>
            <w:r w:rsidR="00C64CAD">
              <w:rPr>
                <w:rFonts w:ascii="ＭＳ ゴシック" w:eastAsia="ＭＳ ゴシック" w:hAnsi="ＭＳ ゴシック" w:hint="eastAsia"/>
                <w:b/>
                <w:kern w:val="0"/>
                <w:szCs w:val="28"/>
              </w:rPr>
              <w:t>五十音順</w:t>
            </w:r>
            <w:r w:rsidR="004E438F">
              <w:rPr>
                <w:rFonts w:ascii="ＭＳ ゴシック" w:eastAsia="ＭＳ ゴシック" w:hAnsi="ＭＳ ゴシック" w:hint="eastAsia"/>
                <w:b/>
                <w:kern w:val="0"/>
                <w:szCs w:val="28"/>
              </w:rPr>
              <w:t>）</w:t>
            </w:r>
          </w:p>
          <w:p w14:paraId="4D5E2557" w14:textId="21E81849" w:rsidR="0011348D" w:rsidRDefault="004E438F" w:rsidP="004E438F">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　　　　　</w:t>
            </w:r>
            <w:r w:rsidR="008045DD" w:rsidRPr="008045DD">
              <w:rPr>
                <w:rFonts w:ascii="ＭＳ ゴシック" w:eastAsia="ＭＳ ゴシック" w:hAnsi="ＭＳ ゴシック" w:hint="eastAsia"/>
                <w:b/>
                <w:kern w:val="0"/>
                <w:szCs w:val="28"/>
              </w:rPr>
              <w:t>榮　浩一郎</w:t>
            </w:r>
            <w:r w:rsidR="0011348D">
              <w:rPr>
                <w:rFonts w:ascii="ＭＳ ゴシック" w:eastAsia="ＭＳ ゴシック" w:hAnsi="ＭＳ ゴシック" w:hint="eastAsia"/>
                <w:b/>
                <w:kern w:val="0"/>
                <w:szCs w:val="28"/>
              </w:rPr>
              <w:t xml:space="preserve">　</w:t>
            </w:r>
            <w:r w:rsidR="00280A77">
              <w:rPr>
                <w:rFonts w:ascii="ＭＳ ゴシック" w:eastAsia="ＭＳ ゴシック" w:hAnsi="ＭＳ ゴシック" w:hint="eastAsia"/>
                <w:b/>
                <w:kern w:val="0"/>
                <w:szCs w:val="28"/>
              </w:rPr>
              <w:t xml:space="preserve">　</w:t>
            </w:r>
            <w:r w:rsidR="008045DD" w:rsidRPr="008045DD">
              <w:rPr>
                <w:rFonts w:ascii="ＭＳ ゴシック" w:eastAsia="ＭＳ ゴシック" w:hAnsi="ＭＳ ゴシック" w:hint="eastAsia"/>
                <w:b/>
                <w:kern w:val="0"/>
                <w:szCs w:val="28"/>
              </w:rPr>
              <w:t>東京海上日動火災保険</w:t>
            </w:r>
            <w:r w:rsidR="008045DD">
              <w:rPr>
                <w:rFonts w:ascii="ＭＳ ゴシック" w:eastAsia="ＭＳ ゴシック" w:hAnsi="ＭＳ ゴシック" w:hint="eastAsia"/>
                <w:b/>
                <w:kern w:val="0"/>
                <w:szCs w:val="28"/>
              </w:rPr>
              <w:t>（株）</w:t>
            </w:r>
            <w:r w:rsidR="008045DD" w:rsidRPr="008045DD">
              <w:rPr>
                <w:rFonts w:ascii="ＭＳ ゴシック" w:eastAsia="ＭＳ ゴシック" w:hAnsi="ＭＳ ゴシック" w:hint="eastAsia"/>
                <w:b/>
                <w:kern w:val="0"/>
                <w:szCs w:val="28"/>
              </w:rPr>
              <w:t>関西法人営業部長</w:t>
            </w:r>
          </w:p>
          <w:p w14:paraId="18B1525F" w14:textId="06FD5DB1" w:rsidR="0011348D" w:rsidRDefault="008045DD" w:rsidP="0011348D">
            <w:pPr>
              <w:spacing w:line="276" w:lineRule="auto"/>
              <w:ind w:firstLineChars="500" w:firstLine="1405"/>
              <w:rPr>
                <w:rFonts w:ascii="ＭＳ ゴシック" w:eastAsia="ＭＳ ゴシック" w:hAnsi="ＭＳ ゴシック"/>
                <w:b/>
                <w:kern w:val="0"/>
                <w:szCs w:val="28"/>
              </w:rPr>
            </w:pPr>
            <w:r w:rsidRPr="008045DD">
              <w:rPr>
                <w:rFonts w:ascii="ＭＳ ゴシック" w:eastAsia="ＭＳ ゴシック" w:hAnsi="ＭＳ ゴシック" w:hint="eastAsia"/>
                <w:b/>
                <w:kern w:val="0"/>
                <w:szCs w:val="28"/>
              </w:rPr>
              <w:t>棚原</w:t>
            </w:r>
            <w:r>
              <w:rPr>
                <w:rFonts w:ascii="ＭＳ ゴシック" w:eastAsia="ＭＳ ゴシック" w:hAnsi="ＭＳ ゴシック" w:hint="eastAsia"/>
                <w:b/>
                <w:kern w:val="0"/>
                <w:szCs w:val="28"/>
              </w:rPr>
              <w:t xml:space="preserve">　</w:t>
            </w:r>
            <w:r w:rsidRPr="008045DD">
              <w:rPr>
                <w:rFonts w:ascii="ＭＳ ゴシック" w:eastAsia="ＭＳ ゴシック" w:hAnsi="ＭＳ ゴシック" w:hint="eastAsia"/>
                <w:b/>
                <w:kern w:val="0"/>
                <w:szCs w:val="28"/>
              </w:rPr>
              <w:t>生磨</w:t>
            </w:r>
            <w:r w:rsidR="0011348D">
              <w:rPr>
                <w:rFonts w:ascii="ＭＳ ゴシック" w:eastAsia="ＭＳ ゴシック" w:hAnsi="ＭＳ ゴシック" w:hint="eastAsia"/>
                <w:b/>
                <w:kern w:val="0"/>
                <w:szCs w:val="28"/>
              </w:rPr>
              <w:t xml:space="preserve">　（</w:t>
            </w:r>
            <w:r>
              <w:rPr>
                <w:rFonts w:ascii="ＭＳ ゴシック" w:eastAsia="ＭＳ ゴシック" w:hAnsi="ＭＳ ゴシック" w:hint="eastAsia"/>
                <w:b/>
                <w:kern w:val="0"/>
                <w:szCs w:val="28"/>
              </w:rPr>
              <w:t>株</w:t>
            </w:r>
            <w:r w:rsidR="0011348D">
              <w:rPr>
                <w:rFonts w:ascii="ＭＳ ゴシック" w:eastAsia="ＭＳ ゴシック" w:hAnsi="ＭＳ ゴシック" w:hint="eastAsia"/>
                <w:b/>
                <w:kern w:val="0"/>
                <w:szCs w:val="28"/>
              </w:rPr>
              <w:t>）</w:t>
            </w:r>
            <w:r>
              <w:rPr>
                <w:rFonts w:ascii="ＭＳ ゴシック" w:eastAsia="ＭＳ ゴシック" w:hAnsi="ＭＳ ゴシック" w:hint="eastAsia"/>
                <w:b/>
                <w:kern w:val="0"/>
                <w:szCs w:val="28"/>
              </w:rPr>
              <w:t>Ａｌｐａｃａ．Ｌａｂ</w:t>
            </w:r>
            <w:r w:rsidRPr="008045DD">
              <w:rPr>
                <w:rFonts w:ascii="ＭＳ ゴシック" w:eastAsia="ＭＳ ゴシック" w:hAnsi="ＭＳ ゴシック" w:hint="eastAsia"/>
                <w:b/>
                <w:kern w:val="0"/>
                <w:szCs w:val="28"/>
              </w:rPr>
              <w:t>代表取締役</w:t>
            </w:r>
          </w:p>
          <w:p w14:paraId="585836F4" w14:textId="0BBBB426" w:rsidR="007F5735" w:rsidRDefault="007F5735" w:rsidP="007F5735">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　　　　　</w:t>
            </w:r>
            <w:r w:rsidR="008045DD" w:rsidRPr="008045DD">
              <w:rPr>
                <w:rFonts w:ascii="ＭＳ ゴシック" w:eastAsia="ＭＳ ゴシック" w:hAnsi="ＭＳ ゴシック" w:hint="eastAsia"/>
                <w:b/>
                <w:kern w:val="0"/>
                <w:szCs w:val="28"/>
              </w:rPr>
              <w:t>吉兼</w:t>
            </w:r>
            <w:r w:rsidR="008045DD">
              <w:rPr>
                <w:rFonts w:ascii="ＭＳ ゴシック" w:eastAsia="ＭＳ ゴシック" w:hAnsi="ＭＳ ゴシック" w:hint="eastAsia"/>
                <w:b/>
                <w:kern w:val="0"/>
                <w:szCs w:val="28"/>
              </w:rPr>
              <w:t xml:space="preserve">　</w:t>
            </w:r>
            <w:r w:rsidR="008045DD" w:rsidRPr="008045DD">
              <w:rPr>
                <w:rFonts w:ascii="ＭＳ ゴシック" w:eastAsia="ＭＳ ゴシック" w:hAnsi="ＭＳ ゴシック" w:hint="eastAsia"/>
                <w:b/>
                <w:kern w:val="0"/>
                <w:szCs w:val="28"/>
              </w:rPr>
              <w:t>周優</w:t>
            </w:r>
            <w:r w:rsidRPr="007F5735">
              <w:rPr>
                <w:rFonts w:ascii="ＭＳ ゴシック" w:eastAsia="ＭＳ ゴシック" w:hAnsi="ＭＳ ゴシック" w:hint="eastAsia"/>
                <w:b/>
                <w:kern w:val="0"/>
                <w:szCs w:val="28"/>
              </w:rPr>
              <w:t xml:space="preserve">　</w:t>
            </w:r>
            <w:r w:rsidR="008045DD">
              <w:rPr>
                <w:rFonts w:ascii="ＭＳ ゴシック" w:eastAsia="ＭＳ ゴシック" w:hAnsi="ＭＳ ゴシック" w:hint="eastAsia"/>
                <w:b/>
                <w:kern w:val="0"/>
                <w:szCs w:val="28"/>
              </w:rPr>
              <w:t>（株）Ａｚｉｔ</w:t>
            </w:r>
            <w:r w:rsidR="008045DD" w:rsidRPr="008045DD">
              <w:rPr>
                <w:rFonts w:ascii="ＭＳ ゴシック" w:eastAsia="ＭＳ ゴシック" w:hAnsi="ＭＳ ゴシック" w:hint="eastAsia"/>
                <w:b/>
                <w:kern w:val="0"/>
                <w:szCs w:val="28"/>
              </w:rPr>
              <w:t>代表取締役</w:t>
            </w:r>
            <w:r w:rsidR="00824F6A">
              <w:rPr>
                <w:rFonts w:ascii="ＭＳ ゴシック" w:eastAsia="ＭＳ ゴシック" w:hAnsi="ＭＳ ゴシック" w:hint="eastAsia"/>
                <w:b/>
                <w:kern w:val="0"/>
                <w:szCs w:val="28"/>
              </w:rPr>
              <w:t>兼</w:t>
            </w:r>
            <w:r w:rsidR="001D59C6">
              <w:rPr>
                <w:rFonts w:ascii="ＭＳ ゴシック" w:eastAsia="ＭＳ ゴシック" w:hAnsi="ＭＳ ゴシック" w:hint="eastAsia"/>
                <w:b/>
                <w:kern w:val="0"/>
                <w:szCs w:val="28"/>
              </w:rPr>
              <w:t>ＣＥＯ</w:t>
            </w:r>
          </w:p>
          <w:p w14:paraId="1EADAD1C" w14:textId="77777777" w:rsidR="00E06446" w:rsidRDefault="00E06446" w:rsidP="00E06446">
            <w:pPr>
              <w:spacing w:line="276" w:lineRule="auto"/>
              <w:rPr>
                <w:rFonts w:ascii="ＭＳ ゴシック" w:eastAsia="ＭＳ ゴシック" w:hAnsi="ＭＳ ゴシック"/>
                <w:b/>
                <w:kern w:val="0"/>
                <w:szCs w:val="28"/>
              </w:rPr>
            </w:pPr>
          </w:p>
          <w:p w14:paraId="292083F9" w14:textId="406E5485" w:rsidR="00E06446" w:rsidRDefault="00E06446" w:rsidP="00E06446">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事務局</w:t>
            </w:r>
            <w:r w:rsidR="0011348D">
              <w:rPr>
                <w:rFonts w:ascii="ＭＳ ゴシック" w:eastAsia="ＭＳ ゴシック" w:hAnsi="ＭＳ ゴシック" w:hint="eastAsia"/>
                <w:b/>
                <w:kern w:val="0"/>
                <w:szCs w:val="28"/>
              </w:rPr>
              <w:t xml:space="preserve">　</w:t>
            </w:r>
            <w:r>
              <w:rPr>
                <w:rFonts w:ascii="ＭＳ ゴシック" w:eastAsia="ＭＳ ゴシック" w:hAnsi="ＭＳ ゴシック" w:hint="eastAsia"/>
                <w:b/>
                <w:kern w:val="0"/>
                <w:szCs w:val="28"/>
              </w:rPr>
              <w:t xml:space="preserve">　美馬　一浩　　</w:t>
            </w:r>
            <w:r w:rsidR="0011348D">
              <w:rPr>
                <w:rFonts w:ascii="ＭＳ ゴシック" w:eastAsia="ＭＳ ゴシック" w:hAnsi="ＭＳ ゴシック" w:hint="eastAsia"/>
                <w:b/>
                <w:kern w:val="0"/>
                <w:szCs w:val="28"/>
              </w:rPr>
              <w:t>ライドシェア導入検討PT</w:t>
            </w:r>
            <w:r>
              <w:rPr>
                <w:rFonts w:ascii="ＭＳ ゴシック" w:eastAsia="ＭＳ ゴシック" w:hAnsi="ＭＳ ゴシック" w:hint="eastAsia"/>
                <w:b/>
                <w:kern w:val="0"/>
                <w:szCs w:val="28"/>
              </w:rPr>
              <w:t>長（都市整備部技監）</w:t>
            </w:r>
          </w:p>
          <w:p w14:paraId="3BC75B11" w14:textId="6363D5C4" w:rsidR="004E438F" w:rsidRPr="004E41F6" w:rsidRDefault="00E06446" w:rsidP="0011348D">
            <w:pPr>
              <w:spacing w:line="276" w:lineRule="auto"/>
              <w:ind w:firstLineChars="500" w:firstLine="1405"/>
              <w:rPr>
                <w:rFonts w:ascii="ＭＳ ゴシック" w:eastAsia="ＭＳ ゴシック" w:hAnsi="ＭＳ ゴシック"/>
                <w:b/>
                <w:kern w:val="0"/>
                <w:szCs w:val="28"/>
              </w:rPr>
            </w:pPr>
            <w:r>
              <w:rPr>
                <w:rFonts w:ascii="ＭＳ ゴシック" w:eastAsia="ＭＳ ゴシック" w:hAnsi="ＭＳ ゴシック" w:hint="eastAsia"/>
                <w:b/>
                <w:kern w:val="0"/>
                <w:szCs w:val="28"/>
              </w:rPr>
              <w:t>古田　正　　　ライドシェア導入検討PT（都市整備部理事）</w:t>
            </w:r>
          </w:p>
        </w:tc>
        <w:tc>
          <w:tcPr>
            <w:tcW w:w="3969" w:type="dxa"/>
            <w:shd w:val="clear" w:color="auto" w:fill="auto"/>
          </w:tcPr>
          <w:p w14:paraId="69FD6FC5" w14:textId="77777777" w:rsidR="000058EE" w:rsidRPr="005E0024" w:rsidRDefault="000058EE" w:rsidP="00D16C15">
            <w:pPr>
              <w:spacing w:line="276" w:lineRule="auto"/>
              <w:ind w:right="40" w:firstLineChars="600" w:firstLine="1446"/>
              <w:rPr>
                <w:rFonts w:ascii="ＭＳ ゴシック" w:eastAsia="ＭＳ ゴシック" w:hAnsi="ＭＳ ゴシック"/>
                <w:b/>
                <w:kern w:val="0"/>
                <w:sz w:val="24"/>
                <w:szCs w:val="24"/>
              </w:rPr>
            </w:pPr>
          </w:p>
        </w:tc>
      </w:tr>
    </w:tbl>
    <w:p w14:paraId="67F46CAA" w14:textId="77777777" w:rsidR="00D103DB" w:rsidRDefault="00D103DB" w:rsidP="00D16C15">
      <w:pPr>
        <w:spacing w:line="276" w:lineRule="auto"/>
        <w:rPr>
          <w:rFonts w:ascii="ＭＳ ゴシック" w:eastAsia="ＭＳ ゴシック" w:hAnsi="ＭＳ ゴシック"/>
          <w:b/>
          <w:sz w:val="2"/>
          <w:szCs w:val="21"/>
        </w:rPr>
      </w:pPr>
    </w:p>
    <w:sectPr w:rsidR="00D103DB" w:rsidSect="00D16C15">
      <w:pgSz w:w="11906" w:h="16838" w:code="9"/>
      <w:pgMar w:top="1701" w:right="851" w:bottom="1701" w:left="992"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A88D" w14:textId="77777777" w:rsidR="00516BF3" w:rsidRDefault="00516BF3" w:rsidP="005E0024">
      <w:r>
        <w:separator/>
      </w:r>
    </w:p>
  </w:endnote>
  <w:endnote w:type="continuationSeparator" w:id="0">
    <w:p w14:paraId="6D952423" w14:textId="77777777" w:rsidR="00516BF3" w:rsidRDefault="00516BF3" w:rsidP="005E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FF94" w14:textId="77777777" w:rsidR="00516BF3" w:rsidRDefault="00516BF3" w:rsidP="005E0024">
      <w:r>
        <w:separator/>
      </w:r>
    </w:p>
  </w:footnote>
  <w:footnote w:type="continuationSeparator" w:id="0">
    <w:p w14:paraId="2CA376D9" w14:textId="77777777" w:rsidR="00516BF3" w:rsidRDefault="00516BF3" w:rsidP="005E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E1B"/>
    <w:multiLevelType w:val="hybridMultilevel"/>
    <w:tmpl w:val="DADA6954"/>
    <w:lvl w:ilvl="0" w:tplc="32C04992">
      <w:numFmt w:val="bullet"/>
      <w:lvlText w:val="●"/>
      <w:lvlJc w:val="left"/>
      <w:pPr>
        <w:ind w:left="2047" w:hanging="36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1" w15:restartNumberingAfterBreak="0">
    <w:nsid w:val="544F14AD"/>
    <w:multiLevelType w:val="hybridMultilevel"/>
    <w:tmpl w:val="FD8A282E"/>
    <w:lvl w:ilvl="0" w:tplc="132CCB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4A"/>
    <w:rsid w:val="000051CB"/>
    <w:rsid w:val="000058EE"/>
    <w:rsid w:val="00024D7D"/>
    <w:rsid w:val="00031DED"/>
    <w:rsid w:val="000543CD"/>
    <w:rsid w:val="00060D90"/>
    <w:rsid w:val="000656F5"/>
    <w:rsid w:val="00074AEB"/>
    <w:rsid w:val="0008465C"/>
    <w:rsid w:val="00093A71"/>
    <w:rsid w:val="00094AA4"/>
    <w:rsid w:val="000A2BF7"/>
    <w:rsid w:val="000A4472"/>
    <w:rsid w:val="000A4D07"/>
    <w:rsid w:val="000A5C61"/>
    <w:rsid w:val="000B2B97"/>
    <w:rsid w:val="000B4F78"/>
    <w:rsid w:val="000B574B"/>
    <w:rsid w:val="000E3E97"/>
    <w:rsid w:val="000E7561"/>
    <w:rsid w:val="000F45EA"/>
    <w:rsid w:val="000F5DEF"/>
    <w:rsid w:val="000F6377"/>
    <w:rsid w:val="00103039"/>
    <w:rsid w:val="0010533E"/>
    <w:rsid w:val="0010729D"/>
    <w:rsid w:val="0011348D"/>
    <w:rsid w:val="001139B2"/>
    <w:rsid w:val="00115CA1"/>
    <w:rsid w:val="00123AE0"/>
    <w:rsid w:val="00127BC5"/>
    <w:rsid w:val="00136A72"/>
    <w:rsid w:val="00145B52"/>
    <w:rsid w:val="00156D78"/>
    <w:rsid w:val="00160567"/>
    <w:rsid w:val="0016469A"/>
    <w:rsid w:val="00165D5F"/>
    <w:rsid w:val="00166124"/>
    <w:rsid w:val="001726F6"/>
    <w:rsid w:val="001A38B6"/>
    <w:rsid w:val="001A482A"/>
    <w:rsid w:val="001B0F2C"/>
    <w:rsid w:val="001B57E0"/>
    <w:rsid w:val="001B778B"/>
    <w:rsid w:val="001C04E3"/>
    <w:rsid w:val="001D59C6"/>
    <w:rsid w:val="001D702F"/>
    <w:rsid w:val="001E4E4D"/>
    <w:rsid w:val="001F13CD"/>
    <w:rsid w:val="001F64E1"/>
    <w:rsid w:val="002002B0"/>
    <w:rsid w:val="002031D8"/>
    <w:rsid w:val="00221F3C"/>
    <w:rsid w:val="00237C64"/>
    <w:rsid w:val="0024021C"/>
    <w:rsid w:val="00246E5A"/>
    <w:rsid w:val="002551A2"/>
    <w:rsid w:val="00273C98"/>
    <w:rsid w:val="002771AE"/>
    <w:rsid w:val="0027740D"/>
    <w:rsid w:val="00280A77"/>
    <w:rsid w:val="00285511"/>
    <w:rsid w:val="00286A6C"/>
    <w:rsid w:val="00292B58"/>
    <w:rsid w:val="002B2408"/>
    <w:rsid w:val="002C708C"/>
    <w:rsid w:val="002D3591"/>
    <w:rsid w:val="002D4B4B"/>
    <w:rsid w:val="002E3E2A"/>
    <w:rsid w:val="002E554D"/>
    <w:rsid w:val="002E7F55"/>
    <w:rsid w:val="002F0BE1"/>
    <w:rsid w:val="002F2645"/>
    <w:rsid w:val="0031311E"/>
    <w:rsid w:val="00314948"/>
    <w:rsid w:val="003177E8"/>
    <w:rsid w:val="00323F65"/>
    <w:rsid w:val="003455BD"/>
    <w:rsid w:val="00347D49"/>
    <w:rsid w:val="00355895"/>
    <w:rsid w:val="003569CE"/>
    <w:rsid w:val="003616E9"/>
    <w:rsid w:val="00375431"/>
    <w:rsid w:val="00383BD7"/>
    <w:rsid w:val="0038412E"/>
    <w:rsid w:val="003939B7"/>
    <w:rsid w:val="003B492D"/>
    <w:rsid w:val="003D4DB3"/>
    <w:rsid w:val="003D4F8A"/>
    <w:rsid w:val="003D52FA"/>
    <w:rsid w:val="003E0421"/>
    <w:rsid w:val="003E3A6D"/>
    <w:rsid w:val="003F0713"/>
    <w:rsid w:val="003F523E"/>
    <w:rsid w:val="0040204A"/>
    <w:rsid w:val="00403F01"/>
    <w:rsid w:val="00405501"/>
    <w:rsid w:val="00405BC8"/>
    <w:rsid w:val="00413E57"/>
    <w:rsid w:val="00413EC6"/>
    <w:rsid w:val="00414E22"/>
    <w:rsid w:val="00423099"/>
    <w:rsid w:val="00432317"/>
    <w:rsid w:val="0044040E"/>
    <w:rsid w:val="00453FDB"/>
    <w:rsid w:val="0045434E"/>
    <w:rsid w:val="00456F8A"/>
    <w:rsid w:val="00473F77"/>
    <w:rsid w:val="00474074"/>
    <w:rsid w:val="00475C40"/>
    <w:rsid w:val="00476D02"/>
    <w:rsid w:val="00477B6E"/>
    <w:rsid w:val="004933E9"/>
    <w:rsid w:val="00493865"/>
    <w:rsid w:val="004A5F02"/>
    <w:rsid w:val="004B5703"/>
    <w:rsid w:val="004C0303"/>
    <w:rsid w:val="004C1D39"/>
    <w:rsid w:val="004D5622"/>
    <w:rsid w:val="004E41F6"/>
    <w:rsid w:val="004E438F"/>
    <w:rsid w:val="004F0411"/>
    <w:rsid w:val="004F3E88"/>
    <w:rsid w:val="004F4040"/>
    <w:rsid w:val="004F4188"/>
    <w:rsid w:val="00501551"/>
    <w:rsid w:val="00501E64"/>
    <w:rsid w:val="00507F27"/>
    <w:rsid w:val="00513176"/>
    <w:rsid w:val="00516BF3"/>
    <w:rsid w:val="00517A98"/>
    <w:rsid w:val="00545785"/>
    <w:rsid w:val="005579D8"/>
    <w:rsid w:val="00570ABE"/>
    <w:rsid w:val="005777B1"/>
    <w:rsid w:val="005865E5"/>
    <w:rsid w:val="005868F0"/>
    <w:rsid w:val="0059351D"/>
    <w:rsid w:val="0059406F"/>
    <w:rsid w:val="00597BD2"/>
    <w:rsid w:val="005A03B6"/>
    <w:rsid w:val="005A1075"/>
    <w:rsid w:val="005A3FD3"/>
    <w:rsid w:val="005A5DDB"/>
    <w:rsid w:val="005A6E2F"/>
    <w:rsid w:val="005B2300"/>
    <w:rsid w:val="005B67BD"/>
    <w:rsid w:val="005C0C79"/>
    <w:rsid w:val="005C21E6"/>
    <w:rsid w:val="005C40D0"/>
    <w:rsid w:val="005C799A"/>
    <w:rsid w:val="005D35B9"/>
    <w:rsid w:val="005D3763"/>
    <w:rsid w:val="005D61E9"/>
    <w:rsid w:val="005E0024"/>
    <w:rsid w:val="005E2094"/>
    <w:rsid w:val="005E6E14"/>
    <w:rsid w:val="005E6F1C"/>
    <w:rsid w:val="005F0115"/>
    <w:rsid w:val="005F4656"/>
    <w:rsid w:val="005F484B"/>
    <w:rsid w:val="006044F0"/>
    <w:rsid w:val="00607B22"/>
    <w:rsid w:val="00620F45"/>
    <w:rsid w:val="00625756"/>
    <w:rsid w:val="00630A1F"/>
    <w:rsid w:val="00635584"/>
    <w:rsid w:val="00637508"/>
    <w:rsid w:val="00641ABC"/>
    <w:rsid w:val="00647BCF"/>
    <w:rsid w:val="00650516"/>
    <w:rsid w:val="00650E02"/>
    <w:rsid w:val="00654FEC"/>
    <w:rsid w:val="0065519B"/>
    <w:rsid w:val="00661BC6"/>
    <w:rsid w:val="00663A24"/>
    <w:rsid w:val="00667901"/>
    <w:rsid w:val="006812A3"/>
    <w:rsid w:val="006813F4"/>
    <w:rsid w:val="00686B66"/>
    <w:rsid w:val="006923DB"/>
    <w:rsid w:val="006A34EE"/>
    <w:rsid w:val="006A4719"/>
    <w:rsid w:val="006B33FA"/>
    <w:rsid w:val="006B3A98"/>
    <w:rsid w:val="006B71D3"/>
    <w:rsid w:val="006C0747"/>
    <w:rsid w:val="006D2261"/>
    <w:rsid w:val="006D43E0"/>
    <w:rsid w:val="006E4F93"/>
    <w:rsid w:val="006E54B4"/>
    <w:rsid w:val="006E5DF7"/>
    <w:rsid w:val="006F2FA4"/>
    <w:rsid w:val="006F3F81"/>
    <w:rsid w:val="006F6BB2"/>
    <w:rsid w:val="00706AF9"/>
    <w:rsid w:val="0071469D"/>
    <w:rsid w:val="0071478B"/>
    <w:rsid w:val="0071557B"/>
    <w:rsid w:val="00732B2E"/>
    <w:rsid w:val="00735ABC"/>
    <w:rsid w:val="00736D33"/>
    <w:rsid w:val="00737DA1"/>
    <w:rsid w:val="0074053D"/>
    <w:rsid w:val="007441BF"/>
    <w:rsid w:val="00755EF4"/>
    <w:rsid w:val="00762C9C"/>
    <w:rsid w:val="00775B88"/>
    <w:rsid w:val="00780704"/>
    <w:rsid w:val="007816FC"/>
    <w:rsid w:val="00783D1F"/>
    <w:rsid w:val="00787674"/>
    <w:rsid w:val="00791D77"/>
    <w:rsid w:val="00794986"/>
    <w:rsid w:val="007A591C"/>
    <w:rsid w:val="007A6740"/>
    <w:rsid w:val="007A75AB"/>
    <w:rsid w:val="007B579B"/>
    <w:rsid w:val="007B592D"/>
    <w:rsid w:val="007B65E2"/>
    <w:rsid w:val="007B7B7E"/>
    <w:rsid w:val="007D0A36"/>
    <w:rsid w:val="007D1C5C"/>
    <w:rsid w:val="007D6EF7"/>
    <w:rsid w:val="007E25D5"/>
    <w:rsid w:val="007E4E5C"/>
    <w:rsid w:val="007F5735"/>
    <w:rsid w:val="00802E85"/>
    <w:rsid w:val="008045DD"/>
    <w:rsid w:val="008045E5"/>
    <w:rsid w:val="00824F6A"/>
    <w:rsid w:val="0083054F"/>
    <w:rsid w:val="00831360"/>
    <w:rsid w:val="008315C3"/>
    <w:rsid w:val="00841CAE"/>
    <w:rsid w:val="00863836"/>
    <w:rsid w:val="00864FDC"/>
    <w:rsid w:val="0086552F"/>
    <w:rsid w:val="00865994"/>
    <w:rsid w:val="00866932"/>
    <w:rsid w:val="00866D9E"/>
    <w:rsid w:val="00873389"/>
    <w:rsid w:val="00875A5F"/>
    <w:rsid w:val="00876BAB"/>
    <w:rsid w:val="00884EAD"/>
    <w:rsid w:val="00891437"/>
    <w:rsid w:val="00892328"/>
    <w:rsid w:val="00896935"/>
    <w:rsid w:val="008A0C90"/>
    <w:rsid w:val="008A7D5D"/>
    <w:rsid w:val="008B192C"/>
    <w:rsid w:val="008B4811"/>
    <w:rsid w:val="008D050A"/>
    <w:rsid w:val="008D088A"/>
    <w:rsid w:val="008D6DFF"/>
    <w:rsid w:val="008D77DB"/>
    <w:rsid w:val="008E16A3"/>
    <w:rsid w:val="008E3E5B"/>
    <w:rsid w:val="008E65CB"/>
    <w:rsid w:val="008E795E"/>
    <w:rsid w:val="008F4C09"/>
    <w:rsid w:val="0090195A"/>
    <w:rsid w:val="009072CD"/>
    <w:rsid w:val="00930868"/>
    <w:rsid w:val="00933B0B"/>
    <w:rsid w:val="00941272"/>
    <w:rsid w:val="009422A9"/>
    <w:rsid w:val="00945314"/>
    <w:rsid w:val="00946F8C"/>
    <w:rsid w:val="00950574"/>
    <w:rsid w:val="009654DB"/>
    <w:rsid w:val="00970115"/>
    <w:rsid w:val="00977060"/>
    <w:rsid w:val="00982575"/>
    <w:rsid w:val="009841CE"/>
    <w:rsid w:val="00990D61"/>
    <w:rsid w:val="00997A92"/>
    <w:rsid w:val="009A2B7B"/>
    <w:rsid w:val="009B3E85"/>
    <w:rsid w:val="009B7D2D"/>
    <w:rsid w:val="009C0D3A"/>
    <w:rsid w:val="009D2FD5"/>
    <w:rsid w:val="009E3C92"/>
    <w:rsid w:val="009E6557"/>
    <w:rsid w:val="009E6D99"/>
    <w:rsid w:val="009F162F"/>
    <w:rsid w:val="009F3206"/>
    <w:rsid w:val="009F3B54"/>
    <w:rsid w:val="009F7809"/>
    <w:rsid w:val="00A03221"/>
    <w:rsid w:val="00A2199E"/>
    <w:rsid w:val="00A359E5"/>
    <w:rsid w:val="00A41051"/>
    <w:rsid w:val="00A4497C"/>
    <w:rsid w:val="00A45F2C"/>
    <w:rsid w:val="00A4684A"/>
    <w:rsid w:val="00A46A2F"/>
    <w:rsid w:val="00A6762C"/>
    <w:rsid w:val="00A706ED"/>
    <w:rsid w:val="00A73F06"/>
    <w:rsid w:val="00A749B7"/>
    <w:rsid w:val="00A7740E"/>
    <w:rsid w:val="00A7743E"/>
    <w:rsid w:val="00A77630"/>
    <w:rsid w:val="00A82AA9"/>
    <w:rsid w:val="00A96907"/>
    <w:rsid w:val="00A97199"/>
    <w:rsid w:val="00AA0B8D"/>
    <w:rsid w:val="00AA39EB"/>
    <w:rsid w:val="00AA49EA"/>
    <w:rsid w:val="00AA679E"/>
    <w:rsid w:val="00AB4A5E"/>
    <w:rsid w:val="00AC2D5F"/>
    <w:rsid w:val="00AC31BA"/>
    <w:rsid w:val="00AC5128"/>
    <w:rsid w:val="00AD468C"/>
    <w:rsid w:val="00AD4C3D"/>
    <w:rsid w:val="00AD6948"/>
    <w:rsid w:val="00AE0745"/>
    <w:rsid w:val="00AF62C4"/>
    <w:rsid w:val="00B01901"/>
    <w:rsid w:val="00B119CA"/>
    <w:rsid w:val="00B13CD1"/>
    <w:rsid w:val="00B200EF"/>
    <w:rsid w:val="00B227C8"/>
    <w:rsid w:val="00B27DEE"/>
    <w:rsid w:val="00B35118"/>
    <w:rsid w:val="00B363F4"/>
    <w:rsid w:val="00B40B9E"/>
    <w:rsid w:val="00B46B19"/>
    <w:rsid w:val="00B64826"/>
    <w:rsid w:val="00B76EC3"/>
    <w:rsid w:val="00B85BEA"/>
    <w:rsid w:val="00B90754"/>
    <w:rsid w:val="00BB01A8"/>
    <w:rsid w:val="00BB1BAF"/>
    <w:rsid w:val="00BB2D8D"/>
    <w:rsid w:val="00BC6A22"/>
    <w:rsid w:val="00BD1855"/>
    <w:rsid w:val="00BD1D78"/>
    <w:rsid w:val="00BD4F19"/>
    <w:rsid w:val="00BD67D9"/>
    <w:rsid w:val="00BD7CC3"/>
    <w:rsid w:val="00BF6B66"/>
    <w:rsid w:val="00C108D3"/>
    <w:rsid w:val="00C20BE8"/>
    <w:rsid w:val="00C27EB8"/>
    <w:rsid w:val="00C3082E"/>
    <w:rsid w:val="00C32193"/>
    <w:rsid w:val="00C43C5D"/>
    <w:rsid w:val="00C466DA"/>
    <w:rsid w:val="00C50144"/>
    <w:rsid w:val="00C5230A"/>
    <w:rsid w:val="00C52428"/>
    <w:rsid w:val="00C64CAD"/>
    <w:rsid w:val="00C76676"/>
    <w:rsid w:val="00C77219"/>
    <w:rsid w:val="00C82382"/>
    <w:rsid w:val="00C91F92"/>
    <w:rsid w:val="00C946B6"/>
    <w:rsid w:val="00CA12CA"/>
    <w:rsid w:val="00CA6193"/>
    <w:rsid w:val="00CA676D"/>
    <w:rsid w:val="00CB46AE"/>
    <w:rsid w:val="00CC766D"/>
    <w:rsid w:val="00CD4082"/>
    <w:rsid w:val="00CD773A"/>
    <w:rsid w:val="00CE409E"/>
    <w:rsid w:val="00CE5F1A"/>
    <w:rsid w:val="00CF0B80"/>
    <w:rsid w:val="00D0285F"/>
    <w:rsid w:val="00D0616A"/>
    <w:rsid w:val="00D06F3F"/>
    <w:rsid w:val="00D103DB"/>
    <w:rsid w:val="00D16C15"/>
    <w:rsid w:val="00D238BA"/>
    <w:rsid w:val="00D260A2"/>
    <w:rsid w:val="00D35AA4"/>
    <w:rsid w:val="00D419FD"/>
    <w:rsid w:val="00D42B9D"/>
    <w:rsid w:val="00D43DCE"/>
    <w:rsid w:val="00D472D9"/>
    <w:rsid w:val="00D548DC"/>
    <w:rsid w:val="00D55855"/>
    <w:rsid w:val="00D67072"/>
    <w:rsid w:val="00D67347"/>
    <w:rsid w:val="00D7358D"/>
    <w:rsid w:val="00D74971"/>
    <w:rsid w:val="00D75288"/>
    <w:rsid w:val="00D8312D"/>
    <w:rsid w:val="00D875E5"/>
    <w:rsid w:val="00DA1CFE"/>
    <w:rsid w:val="00DA2715"/>
    <w:rsid w:val="00DA32CA"/>
    <w:rsid w:val="00DA3C7D"/>
    <w:rsid w:val="00DA3F90"/>
    <w:rsid w:val="00DA5A47"/>
    <w:rsid w:val="00DA6B9E"/>
    <w:rsid w:val="00DB5AE5"/>
    <w:rsid w:val="00DB76EF"/>
    <w:rsid w:val="00DB7874"/>
    <w:rsid w:val="00DB7BB5"/>
    <w:rsid w:val="00DC3232"/>
    <w:rsid w:val="00DC70C5"/>
    <w:rsid w:val="00DC7C93"/>
    <w:rsid w:val="00DD53CD"/>
    <w:rsid w:val="00DD56EE"/>
    <w:rsid w:val="00DE7C86"/>
    <w:rsid w:val="00DF6FDA"/>
    <w:rsid w:val="00E06446"/>
    <w:rsid w:val="00E10E78"/>
    <w:rsid w:val="00E179C7"/>
    <w:rsid w:val="00E22F80"/>
    <w:rsid w:val="00E320A9"/>
    <w:rsid w:val="00E454C8"/>
    <w:rsid w:val="00E47B0E"/>
    <w:rsid w:val="00E727EE"/>
    <w:rsid w:val="00E7766A"/>
    <w:rsid w:val="00E83830"/>
    <w:rsid w:val="00E87E0E"/>
    <w:rsid w:val="00E901A4"/>
    <w:rsid w:val="00EA27EA"/>
    <w:rsid w:val="00EA4B0D"/>
    <w:rsid w:val="00EA6FA8"/>
    <w:rsid w:val="00EB33DA"/>
    <w:rsid w:val="00EC05F5"/>
    <w:rsid w:val="00EC425D"/>
    <w:rsid w:val="00EC473C"/>
    <w:rsid w:val="00EC4D92"/>
    <w:rsid w:val="00EC7E0F"/>
    <w:rsid w:val="00ED51D1"/>
    <w:rsid w:val="00ED6F5B"/>
    <w:rsid w:val="00EE5E51"/>
    <w:rsid w:val="00F0582A"/>
    <w:rsid w:val="00F059FC"/>
    <w:rsid w:val="00F125B9"/>
    <w:rsid w:val="00F200FA"/>
    <w:rsid w:val="00F21DE1"/>
    <w:rsid w:val="00F22421"/>
    <w:rsid w:val="00F264A6"/>
    <w:rsid w:val="00F268FE"/>
    <w:rsid w:val="00F4159A"/>
    <w:rsid w:val="00F60D54"/>
    <w:rsid w:val="00F644AF"/>
    <w:rsid w:val="00F66DD1"/>
    <w:rsid w:val="00F7239D"/>
    <w:rsid w:val="00F72FA0"/>
    <w:rsid w:val="00F750EE"/>
    <w:rsid w:val="00F8482B"/>
    <w:rsid w:val="00F87389"/>
    <w:rsid w:val="00FA1725"/>
    <w:rsid w:val="00FA1B2A"/>
    <w:rsid w:val="00FA6CC1"/>
    <w:rsid w:val="00FA75AB"/>
    <w:rsid w:val="00FC05C1"/>
    <w:rsid w:val="00FC1394"/>
    <w:rsid w:val="00FC339F"/>
    <w:rsid w:val="00FC40A8"/>
    <w:rsid w:val="00FD7765"/>
    <w:rsid w:val="00FE2BF1"/>
    <w:rsid w:val="00FE50FF"/>
    <w:rsid w:val="00FE724F"/>
    <w:rsid w:val="00FE7611"/>
    <w:rsid w:val="115030EF"/>
    <w:rsid w:val="137D0989"/>
    <w:rsid w:val="1B530565"/>
    <w:rsid w:val="247A694C"/>
    <w:rsid w:val="48144AB5"/>
    <w:rsid w:val="4DB877A0"/>
    <w:rsid w:val="5CE4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06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rPr>
      <w:kern w:val="0"/>
      <w:szCs w:val="20"/>
      <w:lang w:val="zh-CN" w:eastAsia="zh-CN"/>
    </w:rPr>
  </w:style>
  <w:style w:type="paragraph" w:styleId="a5">
    <w:name w:val="Balloon Text"/>
    <w:basedOn w:val="a"/>
    <w:link w:val="a6"/>
    <w:uiPriority w:val="99"/>
    <w:unhideWhenUsed/>
    <w:rPr>
      <w:rFonts w:ascii="Arial" w:eastAsia="ＭＳ ゴシック" w:hAnsi="Arial"/>
      <w:sz w:val="18"/>
      <w:szCs w:val="18"/>
      <w:lang w:val="zh-CN" w:eastAsia="zh-CN"/>
    </w:rPr>
  </w:style>
  <w:style w:type="paragraph" w:styleId="a7">
    <w:name w:val="header"/>
    <w:basedOn w:val="a"/>
    <w:link w:val="a8"/>
    <w:uiPriority w:val="99"/>
    <w:unhideWhenUsed/>
    <w:qFormat/>
    <w:pPr>
      <w:tabs>
        <w:tab w:val="center" w:pos="4252"/>
        <w:tab w:val="right" w:pos="8504"/>
      </w:tabs>
      <w:snapToGrid w:val="0"/>
    </w:pPr>
    <w:rPr>
      <w:kern w:val="0"/>
      <w:szCs w:val="20"/>
      <w:lang w:val="zh-CN"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Pr>
      <w:sz w:val="28"/>
    </w:rPr>
  </w:style>
  <w:style w:type="character" w:customStyle="1" w:styleId="a4">
    <w:name w:val="フッター (文字)"/>
    <w:link w:val="a3"/>
    <w:uiPriority w:val="99"/>
    <w:rPr>
      <w:sz w:val="2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aa">
    <w:name w:val="List Paragraph"/>
    <w:basedOn w:val="a"/>
    <w:uiPriority w:val="99"/>
    <w:rsid w:val="00C82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69AA4-D3FC-41A1-B4F1-2410C03140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110065-BF94-4FE5-8300-7E895DB3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1EF73-EC80-4C3A-96BA-C44D8B9611B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66013-B8ED-4611-A463-FD37F44F7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2023-11-15T03:20:00Z</dcterms:created>
  <dcterms:modified xsi:type="dcterms:W3CDTF">2023-12-08T07:53:00Z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