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15D4" w14:textId="2BCA1469" w:rsidR="00C0086D" w:rsidRPr="00DC69EF" w:rsidRDefault="005E2F93" w:rsidP="00611134">
      <w:pPr>
        <w:spacing w:line="360" w:lineRule="exact"/>
        <w:jc w:val="center"/>
        <w:rPr>
          <w:rFonts w:ascii="ＭＳ Ｐ明朝" w:eastAsia="ＭＳ Ｐ明朝" w:hAnsi="ＭＳ Ｐ明朝"/>
          <w:b/>
          <w:bCs/>
          <w:color w:val="000000" w:themeColor="text1"/>
          <w:sz w:val="24"/>
          <w:szCs w:val="24"/>
        </w:rPr>
      </w:pPr>
      <w:r w:rsidRPr="00DC69EF">
        <w:rPr>
          <w:rFonts w:ascii="ＭＳ Ｐ明朝" w:eastAsia="ＭＳ Ｐ明朝" w:hAnsi="ＭＳ Ｐ明朝" w:hint="eastAsia"/>
          <w:b/>
          <w:bCs/>
          <w:color w:val="000000" w:themeColor="text1"/>
          <w:sz w:val="24"/>
          <w:szCs w:val="24"/>
        </w:rPr>
        <w:t>今後の公衆浴場に関する研究会</w:t>
      </w:r>
      <w:r w:rsidR="00611134" w:rsidRPr="00DC69EF">
        <w:rPr>
          <w:rFonts w:ascii="ＭＳ Ｐ明朝" w:eastAsia="ＭＳ Ｐ明朝" w:hAnsi="ＭＳ Ｐ明朝" w:hint="eastAsia"/>
          <w:b/>
          <w:bCs/>
          <w:color w:val="000000" w:themeColor="text1"/>
          <w:sz w:val="24"/>
          <w:szCs w:val="24"/>
        </w:rPr>
        <w:t xml:space="preserve">　開催</w:t>
      </w:r>
      <w:r w:rsidR="004D5710" w:rsidRPr="00DC69EF">
        <w:rPr>
          <w:rFonts w:ascii="ＭＳ Ｐ明朝" w:eastAsia="ＭＳ Ｐ明朝" w:hAnsi="ＭＳ Ｐ明朝" w:hint="eastAsia"/>
          <w:b/>
          <w:bCs/>
          <w:color w:val="000000" w:themeColor="text1"/>
          <w:sz w:val="24"/>
          <w:szCs w:val="24"/>
        </w:rPr>
        <w:t>概要</w:t>
      </w:r>
    </w:p>
    <w:p w14:paraId="1CD10CB5" w14:textId="1AE1439D" w:rsidR="00D35449" w:rsidRPr="00DC69EF" w:rsidRDefault="00D35449" w:rsidP="00611134">
      <w:pPr>
        <w:spacing w:line="360" w:lineRule="exact"/>
        <w:jc w:val="center"/>
        <w:rPr>
          <w:rFonts w:ascii="ＭＳ Ｐ明朝" w:eastAsia="ＭＳ Ｐ明朝" w:hAnsi="ＭＳ Ｐ明朝"/>
          <w:b/>
          <w:bCs/>
          <w:color w:val="000000" w:themeColor="text1"/>
          <w:sz w:val="22"/>
        </w:rPr>
      </w:pPr>
    </w:p>
    <w:p w14:paraId="5163689F" w14:textId="51ADFE1F" w:rsidR="00D35449" w:rsidRPr="00DC69EF" w:rsidRDefault="00D35449" w:rsidP="00611134">
      <w:pPr>
        <w:spacing w:line="360" w:lineRule="exact"/>
        <w:rPr>
          <w:rFonts w:ascii="ＭＳ Ｐ明朝" w:eastAsia="ＭＳ Ｐ明朝" w:hAnsi="ＭＳ Ｐ明朝"/>
          <w:b/>
          <w:bCs/>
          <w:color w:val="000000" w:themeColor="text1"/>
          <w:sz w:val="22"/>
        </w:rPr>
      </w:pPr>
      <w:r w:rsidRPr="00DC69EF">
        <w:rPr>
          <w:rFonts w:ascii="ＭＳ Ｐ明朝" w:eastAsia="ＭＳ Ｐ明朝" w:hAnsi="ＭＳ Ｐ明朝" w:hint="eastAsia"/>
          <w:b/>
          <w:bCs/>
          <w:color w:val="000000" w:themeColor="text1"/>
          <w:sz w:val="22"/>
        </w:rPr>
        <w:t>■</w:t>
      </w:r>
      <w:r w:rsidR="00611134" w:rsidRPr="00DC69EF">
        <w:rPr>
          <w:rFonts w:ascii="ＭＳ Ｐ明朝" w:eastAsia="ＭＳ Ｐ明朝" w:hAnsi="ＭＳ Ｐ明朝" w:hint="eastAsia"/>
          <w:b/>
          <w:bCs/>
          <w:color w:val="000000" w:themeColor="text1"/>
          <w:sz w:val="22"/>
        </w:rPr>
        <w:t>開催日及び場所等</w:t>
      </w:r>
    </w:p>
    <w:p w14:paraId="76EF6DBA" w14:textId="4EFE6CDF" w:rsidR="00D35449" w:rsidRPr="00DC69EF" w:rsidRDefault="00611134" w:rsidP="00AA550B">
      <w:pPr>
        <w:tabs>
          <w:tab w:val="left" w:pos="567"/>
        </w:tabs>
        <w:spacing w:line="360" w:lineRule="exact"/>
        <w:ind w:firstLineChars="100" w:firstLine="223"/>
        <w:rPr>
          <w:rFonts w:ascii="ＭＳ Ｐ明朝" w:eastAsia="ＭＳ Ｐ明朝" w:hAnsi="ＭＳ Ｐ明朝"/>
          <w:color w:val="000000" w:themeColor="text1"/>
          <w:sz w:val="22"/>
        </w:rPr>
      </w:pPr>
      <w:r w:rsidRPr="00DC69EF">
        <w:rPr>
          <w:rFonts w:ascii="ＭＳ Ｐ明朝" w:eastAsia="ＭＳ Ｐ明朝" w:hAnsi="ＭＳ Ｐ明朝" w:hint="eastAsia"/>
          <w:color w:val="000000" w:themeColor="text1"/>
          <w:sz w:val="22"/>
        </w:rPr>
        <w:t>○</w:t>
      </w:r>
      <w:r w:rsidR="00D35449" w:rsidRPr="00DC69EF">
        <w:rPr>
          <w:rFonts w:ascii="ＭＳ Ｐ明朝" w:eastAsia="ＭＳ Ｐ明朝" w:hAnsi="ＭＳ Ｐ明朝" w:hint="eastAsia"/>
          <w:color w:val="000000" w:themeColor="text1"/>
          <w:sz w:val="22"/>
        </w:rPr>
        <w:t>令和</w:t>
      </w:r>
      <w:r w:rsidR="0064460B">
        <w:rPr>
          <w:rFonts w:ascii="ＭＳ Ｐ明朝" w:eastAsia="ＭＳ Ｐ明朝" w:hAnsi="ＭＳ Ｐ明朝" w:hint="eastAsia"/>
          <w:color w:val="000000" w:themeColor="text1"/>
          <w:sz w:val="22"/>
        </w:rPr>
        <w:t>６</w:t>
      </w:r>
      <w:r w:rsidR="00D35449" w:rsidRPr="00DC69EF">
        <w:rPr>
          <w:rFonts w:ascii="ＭＳ Ｐ明朝" w:eastAsia="ＭＳ Ｐ明朝" w:hAnsi="ＭＳ Ｐ明朝" w:hint="eastAsia"/>
          <w:color w:val="000000" w:themeColor="text1"/>
          <w:sz w:val="22"/>
        </w:rPr>
        <w:t>年</w:t>
      </w:r>
      <w:r w:rsidR="0064460B">
        <w:rPr>
          <w:rFonts w:ascii="ＭＳ Ｐ明朝" w:eastAsia="ＭＳ Ｐ明朝" w:hAnsi="ＭＳ Ｐ明朝" w:hint="eastAsia"/>
          <w:color w:val="000000" w:themeColor="text1"/>
          <w:sz w:val="22"/>
        </w:rPr>
        <w:t>３</w:t>
      </w:r>
      <w:r w:rsidR="00AA550B" w:rsidRPr="00DC69EF">
        <w:rPr>
          <w:rFonts w:ascii="ＭＳ Ｐ明朝" w:eastAsia="ＭＳ Ｐ明朝" w:hAnsi="ＭＳ Ｐ明朝" w:hint="eastAsia"/>
          <w:color w:val="000000" w:themeColor="text1"/>
          <w:sz w:val="22"/>
        </w:rPr>
        <w:t>月</w:t>
      </w:r>
      <w:r w:rsidR="0064460B">
        <w:rPr>
          <w:rFonts w:ascii="ＭＳ Ｐ明朝" w:eastAsia="ＭＳ Ｐ明朝" w:hAnsi="ＭＳ Ｐ明朝" w:hint="eastAsia"/>
          <w:color w:val="000000" w:themeColor="text1"/>
          <w:sz w:val="22"/>
        </w:rPr>
        <w:t>１８</w:t>
      </w:r>
      <w:r w:rsidR="00AA550B" w:rsidRPr="00DC69EF">
        <w:rPr>
          <w:rFonts w:ascii="ＭＳ Ｐ明朝" w:eastAsia="ＭＳ Ｐ明朝" w:hAnsi="ＭＳ Ｐ明朝" w:hint="eastAsia"/>
          <w:color w:val="000000" w:themeColor="text1"/>
          <w:sz w:val="22"/>
        </w:rPr>
        <w:t>日（月）</w:t>
      </w:r>
      <w:r w:rsidR="0064460B">
        <w:rPr>
          <w:rFonts w:ascii="ＭＳ Ｐ明朝" w:eastAsia="ＭＳ Ｐ明朝" w:hAnsi="ＭＳ Ｐ明朝" w:hint="eastAsia"/>
          <w:color w:val="000000" w:themeColor="text1"/>
          <w:sz w:val="22"/>
        </w:rPr>
        <w:t>１４</w:t>
      </w:r>
      <w:r w:rsidR="00AA550B" w:rsidRPr="00DC69EF">
        <w:rPr>
          <w:rFonts w:ascii="ＭＳ Ｐ明朝" w:eastAsia="ＭＳ Ｐ明朝" w:hAnsi="ＭＳ Ｐ明朝" w:hint="eastAsia"/>
          <w:color w:val="000000" w:themeColor="text1"/>
          <w:sz w:val="22"/>
        </w:rPr>
        <w:t>時～</w:t>
      </w:r>
      <w:r w:rsidR="0064460B">
        <w:rPr>
          <w:rFonts w:ascii="ＭＳ Ｐ明朝" w:eastAsia="ＭＳ Ｐ明朝" w:hAnsi="ＭＳ Ｐ明朝" w:hint="eastAsia"/>
          <w:color w:val="000000" w:themeColor="text1"/>
          <w:sz w:val="22"/>
        </w:rPr>
        <w:t>１６</w:t>
      </w:r>
      <w:r w:rsidR="00AA550B" w:rsidRPr="00DC69EF">
        <w:rPr>
          <w:rFonts w:ascii="ＭＳ Ｐ明朝" w:eastAsia="ＭＳ Ｐ明朝" w:hAnsi="ＭＳ Ｐ明朝" w:hint="eastAsia"/>
          <w:color w:val="000000" w:themeColor="text1"/>
          <w:sz w:val="22"/>
        </w:rPr>
        <w:t>時、大阪赤十字会館</w:t>
      </w:r>
      <w:r w:rsidR="0010284F">
        <w:rPr>
          <w:rFonts w:ascii="ＭＳ Ｐ明朝" w:eastAsia="ＭＳ Ｐ明朝" w:hAnsi="ＭＳ Ｐ明朝" w:hint="eastAsia"/>
          <w:color w:val="000000" w:themeColor="text1"/>
          <w:sz w:val="22"/>
        </w:rPr>
        <w:t xml:space="preserve"> ３０４</w:t>
      </w:r>
      <w:r w:rsidR="00AA550B" w:rsidRPr="00DC69EF">
        <w:rPr>
          <w:rFonts w:ascii="ＭＳ Ｐ明朝" w:eastAsia="ＭＳ Ｐ明朝" w:hAnsi="ＭＳ Ｐ明朝" w:hint="eastAsia"/>
          <w:color w:val="000000" w:themeColor="text1"/>
          <w:sz w:val="22"/>
        </w:rPr>
        <w:t>会議室</w:t>
      </w:r>
    </w:p>
    <w:p w14:paraId="03A7B6C2" w14:textId="6658038B" w:rsidR="00D35449" w:rsidRPr="00DC69EF" w:rsidRDefault="00AA550B" w:rsidP="00166033">
      <w:pPr>
        <w:tabs>
          <w:tab w:val="left" w:pos="567"/>
        </w:tabs>
        <w:spacing w:line="360" w:lineRule="exact"/>
        <w:ind w:firstLineChars="100" w:firstLine="223"/>
        <w:rPr>
          <w:rFonts w:ascii="ＭＳ Ｐ明朝" w:eastAsia="ＭＳ Ｐ明朝" w:hAnsi="ＭＳ Ｐ明朝"/>
          <w:color w:val="000000" w:themeColor="text1"/>
          <w:sz w:val="22"/>
        </w:rPr>
      </w:pPr>
      <w:r w:rsidRPr="00DC69EF">
        <w:rPr>
          <w:rFonts w:ascii="ＭＳ Ｐ明朝" w:eastAsia="ＭＳ Ｐ明朝" w:hAnsi="ＭＳ Ｐ明朝" w:hint="eastAsia"/>
          <w:color w:val="000000" w:themeColor="text1"/>
          <w:sz w:val="22"/>
        </w:rPr>
        <w:t xml:space="preserve">　出席委員：明石委員、川端委員、白井委員（WEB参加）、永井委員、水上委員</w:t>
      </w:r>
    </w:p>
    <w:p w14:paraId="3C08ABD2" w14:textId="77777777" w:rsidR="00AA550B" w:rsidRPr="00DC69EF" w:rsidRDefault="00AA550B" w:rsidP="00611134">
      <w:pPr>
        <w:spacing w:line="360" w:lineRule="exact"/>
        <w:rPr>
          <w:rFonts w:ascii="ＭＳ Ｐ明朝" w:eastAsia="ＭＳ Ｐ明朝" w:hAnsi="ＭＳ Ｐ明朝"/>
          <w:color w:val="000000" w:themeColor="text1"/>
          <w:sz w:val="22"/>
        </w:rPr>
      </w:pPr>
    </w:p>
    <w:p w14:paraId="2A668764" w14:textId="42C13CA5" w:rsidR="00314825" w:rsidRDefault="00611134" w:rsidP="00611134">
      <w:pPr>
        <w:spacing w:line="360" w:lineRule="exact"/>
        <w:rPr>
          <w:rFonts w:ascii="ＭＳ Ｐ明朝" w:eastAsia="ＭＳ Ｐ明朝" w:hAnsi="ＭＳ Ｐ明朝"/>
          <w:b/>
          <w:bCs/>
          <w:color w:val="000000" w:themeColor="text1"/>
          <w:sz w:val="22"/>
        </w:rPr>
      </w:pPr>
      <w:r w:rsidRPr="00DC69EF">
        <w:rPr>
          <w:rFonts w:ascii="ＭＳ Ｐ明朝" w:eastAsia="ＭＳ Ｐ明朝" w:hAnsi="ＭＳ Ｐ明朝" w:hint="eastAsia"/>
          <w:b/>
          <w:bCs/>
          <w:color w:val="000000" w:themeColor="text1"/>
          <w:sz w:val="22"/>
        </w:rPr>
        <w:t>■</w:t>
      </w:r>
      <w:r w:rsidR="0010284F">
        <w:rPr>
          <w:rFonts w:ascii="ＭＳ Ｐ明朝" w:eastAsia="ＭＳ Ｐ明朝" w:hAnsi="ＭＳ Ｐ明朝" w:hint="eastAsia"/>
          <w:b/>
          <w:bCs/>
          <w:color w:val="000000" w:themeColor="text1"/>
          <w:sz w:val="22"/>
        </w:rPr>
        <w:t>委員からの主な意見</w:t>
      </w:r>
      <w:r w:rsidR="00D84CBA">
        <w:rPr>
          <w:rFonts w:ascii="ＭＳ Ｐ明朝" w:eastAsia="ＭＳ Ｐ明朝" w:hAnsi="ＭＳ Ｐ明朝" w:hint="eastAsia"/>
          <w:b/>
          <w:bCs/>
          <w:color w:val="000000" w:themeColor="text1"/>
          <w:sz w:val="22"/>
        </w:rPr>
        <w:t xml:space="preserve">　</w:t>
      </w:r>
    </w:p>
    <w:p w14:paraId="276C1A19" w14:textId="6ED9AAF5" w:rsidR="00FB0020" w:rsidRDefault="0049725F" w:rsidP="007B3173">
      <w:pPr>
        <w:spacing w:line="360" w:lineRule="exact"/>
        <w:ind w:left="223" w:hangingChars="100" w:hanging="223"/>
        <w:rPr>
          <w:rFonts w:ascii="ＭＳ Ｐ明朝" w:eastAsia="ＭＳ Ｐ明朝" w:hAnsi="ＭＳ Ｐ明朝"/>
          <w:color w:val="000000" w:themeColor="text1"/>
          <w:sz w:val="22"/>
        </w:rPr>
      </w:pPr>
      <w:r w:rsidRPr="0049725F">
        <w:rPr>
          <w:rFonts w:ascii="ＭＳ Ｐ明朝" w:eastAsia="ＭＳ Ｐ明朝" w:hAnsi="ＭＳ Ｐ明朝" w:hint="eastAsia"/>
          <w:color w:val="000000" w:themeColor="text1"/>
          <w:sz w:val="22"/>
        </w:rPr>
        <w:t xml:space="preserve">　</w:t>
      </w:r>
      <w:r w:rsidR="0010284F">
        <w:rPr>
          <w:rFonts w:ascii="ＭＳ Ｐ明朝" w:eastAsia="ＭＳ Ｐ明朝" w:hAnsi="ＭＳ Ｐ明朝" w:hint="eastAsia"/>
          <w:color w:val="000000" w:themeColor="text1"/>
          <w:sz w:val="22"/>
        </w:rPr>
        <w:t>○アンケート調査結果について</w:t>
      </w:r>
    </w:p>
    <w:p w14:paraId="378810FA" w14:textId="11AA909A" w:rsidR="00500470" w:rsidRDefault="00500470" w:rsidP="00500470">
      <w:pPr>
        <w:spacing w:line="360" w:lineRule="exact"/>
        <w:ind w:left="446" w:hangingChars="200" w:hanging="446"/>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w:t>
      </w:r>
      <w:r w:rsidR="00F7599F" w:rsidRPr="00DC69EF">
        <w:rPr>
          <w:rFonts w:ascii="ＭＳ Ｐ明朝" w:eastAsia="ＭＳ Ｐ明朝" w:hAnsi="ＭＳ Ｐ明朝" w:hint="eastAsia"/>
          <w:color w:val="000000" w:themeColor="text1"/>
          <w:sz w:val="22"/>
        </w:rPr>
        <w:t>情報を提供したいターゲットに合わせ、情報発信ツールを変える</w:t>
      </w:r>
      <w:r w:rsidR="00D84CBA">
        <w:rPr>
          <w:rFonts w:ascii="ＭＳ Ｐ明朝" w:eastAsia="ＭＳ Ｐ明朝" w:hAnsi="ＭＳ Ｐ明朝" w:hint="eastAsia"/>
          <w:color w:val="000000" w:themeColor="text1"/>
          <w:sz w:val="22"/>
        </w:rPr>
        <w:t>のが</w:t>
      </w:r>
      <w:r w:rsidR="00F7599F" w:rsidRPr="00DC69EF">
        <w:rPr>
          <w:rFonts w:ascii="ＭＳ Ｐ明朝" w:eastAsia="ＭＳ Ｐ明朝" w:hAnsi="ＭＳ Ｐ明朝" w:hint="eastAsia"/>
          <w:color w:val="000000" w:themeColor="text1"/>
          <w:sz w:val="22"/>
        </w:rPr>
        <w:t>効果的である</w:t>
      </w:r>
      <w:r w:rsidR="00D84CBA">
        <w:rPr>
          <w:rFonts w:ascii="ＭＳ Ｐ明朝" w:eastAsia="ＭＳ Ｐ明朝" w:hAnsi="ＭＳ Ｐ明朝" w:hint="eastAsia"/>
          <w:color w:val="000000" w:themeColor="text1"/>
          <w:sz w:val="22"/>
        </w:rPr>
        <w:t>と思う。</w:t>
      </w:r>
      <w:r>
        <w:rPr>
          <w:rFonts w:ascii="ＭＳ Ｐ明朝" w:eastAsia="ＭＳ Ｐ明朝" w:hAnsi="ＭＳ Ｐ明朝" w:hint="eastAsia"/>
          <w:color w:val="000000" w:themeColor="text1"/>
          <w:sz w:val="22"/>
        </w:rPr>
        <w:t xml:space="preserve">　</w:t>
      </w:r>
    </w:p>
    <w:p w14:paraId="43A84F10" w14:textId="124EA1D2" w:rsidR="00F7599F" w:rsidRDefault="00500470" w:rsidP="00D84CBA">
      <w:pPr>
        <w:spacing w:line="360" w:lineRule="exact"/>
        <w:ind w:left="1338" w:hangingChars="600" w:hanging="1338"/>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w:t>
      </w:r>
      <w:r w:rsidR="00D84CBA">
        <w:rPr>
          <w:rFonts w:ascii="ＭＳ Ｐ明朝" w:eastAsia="ＭＳ Ｐ明朝" w:hAnsi="ＭＳ Ｐ明朝" w:hint="eastAsia"/>
          <w:color w:val="000000" w:themeColor="text1"/>
          <w:sz w:val="22"/>
        </w:rPr>
        <w:t>（事務局）</w:t>
      </w:r>
      <w:r w:rsidRPr="00DC69EF">
        <w:rPr>
          <w:rFonts w:ascii="ＭＳ Ｐ明朝" w:eastAsia="ＭＳ Ｐ明朝" w:hAnsi="ＭＳ Ｐ明朝" w:hint="eastAsia"/>
          <w:color w:val="000000" w:themeColor="text1"/>
          <w:sz w:val="22"/>
        </w:rPr>
        <w:t>アスマイルを活用した「銭湯へ行こう！」イベントの発信</w:t>
      </w:r>
      <w:r w:rsidR="00D84CBA">
        <w:rPr>
          <w:rFonts w:ascii="ＭＳ Ｐ明朝" w:eastAsia="ＭＳ Ｐ明朝" w:hAnsi="ＭＳ Ｐ明朝" w:hint="eastAsia"/>
          <w:color w:val="000000" w:themeColor="text1"/>
          <w:sz w:val="22"/>
        </w:rPr>
        <w:t>について</w:t>
      </w:r>
      <w:r w:rsidRPr="00DC69EF">
        <w:rPr>
          <w:rFonts w:ascii="ＭＳ Ｐ明朝" w:eastAsia="ＭＳ Ｐ明朝" w:hAnsi="ＭＳ Ｐ明朝" w:hint="eastAsia"/>
          <w:color w:val="000000" w:themeColor="text1"/>
          <w:sz w:val="22"/>
        </w:rPr>
        <w:t>は、府の報道提供</w:t>
      </w:r>
      <w:r w:rsidR="00D84CBA">
        <w:rPr>
          <w:rFonts w:ascii="ＭＳ Ｐ明朝" w:eastAsia="ＭＳ Ｐ明朝" w:hAnsi="ＭＳ Ｐ明朝" w:hint="eastAsia"/>
          <w:color w:val="000000" w:themeColor="text1"/>
          <w:sz w:val="22"/>
        </w:rPr>
        <w:t>のほか、</w:t>
      </w:r>
      <w:r w:rsidRPr="00DC69EF">
        <w:rPr>
          <w:rFonts w:ascii="ＭＳ Ｐ明朝" w:eastAsia="ＭＳ Ｐ明朝" w:hAnsi="ＭＳ Ｐ明朝" w:hint="eastAsia"/>
          <w:color w:val="000000" w:themeColor="text1"/>
          <w:sz w:val="22"/>
        </w:rPr>
        <w:t>Ｘ（旧ツイッター）、Facebookで発信を行った。</w:t>
      </w:r>
    </w:p>
    <w:p w14:paraId="7CF3ADE6" w14:textId="1244D475" w:rsidR="00500470" w:rsidRDefault="00500470" w:rsidP="00500470">
      <w:pPr>
        <w:spacing w:line="360" w:lineRule="exact"/>
        <w:ind w:left="446" w:hangingChars="200" w:hanging="446"/>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w:t>
      </w:r>
      <w:r w:rsidRPr="00DC69EF">
        <w:rPr>
          <w:rFonts w:ascii="ＭＳ Ｐ明朝" w:eastAsia="ＭＳ Ｐ明朝" w:hAnsi="ＭＳ Ｐ明朝" w:hint="eastAsia"/>
          <w:color w:val="000000" w:themeColor="text1"/>
          <w:sz w:val="22"/>
        </w:rPr>
        <w:t>公衆浴場利用者全体</w:t>
      </w:r>
      <w:r w:rsidR="00D84CBA">
        <w:rPr>
          <w:rFonts w:ascii="ＭＳ Ｐ明朝" w:eastAsia="ＭＳ Ｐ明朝" w:hAnsi="ＭＳ Ｐ明朝" w:hint="eastAsia"/>
          <w:color w:val="000000" w:themeColor="text1"/>
          <w:sz w:val="22"/>
        </w:rPr>
        <w:t>の中で、</w:t>
      </w:r>
      <w:r w:rsidRPr="00DC69EF">
        <w:rPr>
          <w:rFonts w:ascii="ＭＳ Ｐ明朝" w:eastAsia="ＭＳ Ｐ明朝" w:hAnsi="ＭＳ Ｐ明朝" w:hint="eastAsia"/>
          <w:color w:val="000000" w:themeColor="text1"/>
          <w:sz w:val="22"/>
        </w:rPr>
        <w:t>アスマイルイベント参加者は多くを占めているのか。</w:t>
      </w:r>
    </w:p>
    <w:p w14:paraId="5C667CA0" w14:textId="6AA9D762" w:rsidR="00500470" w:rsidRDefault="00D84CBA" w:rsidP="0032683B">
      <w:pPr>
        <w:spacing w:line="360" w:lineRule="exact"/>
        <w:ind w:leftChars="200" w:left="1318" w:hangingChars="400" w:hanging="892"/>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（事務局）</w:t>
      </w:r>
      <w:r w:rsidR="00500470" w:rsidRPr="00DC69EF">
        <w:rPr>
          <w:rFonts w:ascii="ＭＳ Ｐ明朝" w:eastAsia="ＭＳ Ｐ明朝" w:hAnsi="ＭＳ Ｐ明朝" w:hint="eastAsia"/>
          <w:color w:val="000000" w:themeColor="text1"/>
          <w:sz w:val="22"/>
        </w:rPr>
        <w:t>アスマイルイベント参加人数</w:t>
      </w:r>
      <w:r>
        <w:rPr>
          <w:rFonts w:ascii="ＭＳ Ｐ明朝" w:eastAsia="ＭＳ Ｐ明朝" w:hAnsi="ＭＳ Ｐ明朝" w:hint="eastAsia"/>
          <w:color w:val="000000" w:themeColor="text1"/>
          <w:sz w:val="22"/>
        </w:rPr>
        <w:t>は、全体から見ると</w:t>
      </w:r>
      <w:r w:rsidR="00500470" w:rsidRPr="00DC69EF">
        <w:rPr>
          <w:rFonts w:ascii="ＭＳ Ｐ明朝" w:eastAsia="ＭＳ Ｐ明朝" w:hAnsi="ＭＳ Ｐ明朝" w:hint="eastAsia"/>
          <w:color w:val="000000" w:themeColor="text1"/>
          <w:sz w:val="22"/>
        </w:rPr>
        <w:t>少数である</w:t>
      </w:r>
      <w:r>
        <w:rPr>
          <w:rFonts w:ascii="ＭＳ Ｐ明朝" w:eastAsia="ＭＳ Ｐ明朝" w:hAnsi="ＭＳ Ｐ明朝" w:hint="eastAsia"/>
          <w:color w:val="000000" w:themeColor="text1"/>
          <w:sz w:val="22"/>
        </w:rPr>
        <w:t>が、</w:t>
      </w:r>
      <w:r w:rsidR="00500470" w:rsidRPr="00DC69EF">
        <w:rPr>
          <w:rFonts w:ascii="ＭＳ Ｐ明朝" w:eastAsia="ＭＳ Ｐ明朝" w:hAnsi="ＭＳ Ｐ明朝" w:hint="eastAsia"/>
          <w:color w:val="000000" w:themeColor="text1"/>
          <w:sz w:val="22"/>
        </w:rPr>
        <w:t>公衆浴場の利用</w:t>
      </w:r>
      <w:r w:rsidR="0032683B">
        <w:rPr>
          <w:rFonts w:ascii="ＭＳ Ｐ明朝" w:eastAsia="ＭＳ Ｐ明朝" w:hAnsi="ＭＳ Ｐ明朝" w:hint="eastAsia"/>
          <w:color w:val="000000" w:themeColor="text1"/>
          <w:sz w:val="22"/>
        </w:rPr>
        <w:t>について、</w:t>
      </w:r>
      <w:r w:rsidR="00500470" w:rsidRPr="00DC69EF">
        <w:rPr>
          <w:rFonts w:ascii="ＭＳ Ｐ明朝" w:eastAsia="ＭＳ Ｐ明朝" w:hAnsi="ＭＳ Ｐ明朝" w:hint="eastAsia"/>
          <w:color w:val="000000" w:themeColor="text1"/>
          <w:sz w:val="22"/>
        </w:rPr>
        <w:t>「半年に</w:t>
      </w:r>
      <w:r w:rsidR="00DA40D1">
        <w:rPr>
          <w:rFonts w:ascii="ＭＳ Ｐ明朝" w:eastAsia="ＭＳ Ｐ明朝" w:hAnsi="ＭＳ Ｐ明朝" w:hint="eastAsia"/>
          <w:color w:val="000000" w:themeColor="text1"/>
          <w:sz w:val="22"/>
        </w:rPr>
        <w:t>１</w:t>
      </w:r>
      <w:r w:rsidR="00500470" w:rsidRPr="00DC69EF">
        <w:rPr>
          <w:rFonts w:ascii="ＭＳ Ｐ明朝" w:eastAsia="ＭＳ Ｐ明朝" w:hAnsi="ＭＳ Ｐ明朝" w:hint="eastAsia"/>
          <w:color w:val="000000" w:themeColor="text1"/>
          <w:sz w:val="22"/>
        </w:rPr>
        <w:t>回程度」、「</w:t>
      </w:r>
      <w:r w:rsidR="00DA40D1">
        <w:rPr>
          <w:rFonts w:ascii="ＭＳ Ｐ明朝" w:eastAsia="ＭＳ Ｐ明朝" w:hAnsi="ＭＳ Ｐ明朝" w:hint="eastAsia"/>
          <w:color w:val="000000" w:themeColor="text1"/>
          <w:sz w:val="22"/>
        </w:rPr>
        <w:t>１</w:t>
      </w:r>
      <w:r w:rsidR="00500470" w:rsidRPr="00DC69EF">
        <w:rPr>
          <w:rFonts w:ascii="ＭＳ Ｐ明朝" w:eastAsia="ＭＳ Ｐ明朝" w:hAnsi="ＭＳ Ｐ明朝" w:hint="eastAsia"/>
          <w:color w:val="000000" w:themeColor="text1"/>
          <w:sz w:val="22"/>
        </w:rPr>
        <w:t>年に</w:t>
      </w:r>
      <w:r w:rsidR="00DA40D1">
        <w:rPr>
          <w:rFonts w:ascii="ＭＳ Ｐ明朝" w:eastAsia="ＭＳ Ｐ明朝" w:hAnsi="ＭＳ Ｐ明朝" w:hint="eastAsia"/>
          <w:color w:val="000000" w:themeColor="text1"/>
          <w:sz w:val="22"/>
        </w:rPr>
        <w:t>１</w:t>
      </w:r>
      <w:r w:rsidR="00500470" w:rsidRPr="00DC69EF">
        <w:rPr>
          <w:rFonts w:ascii="ＭＳ Ｐ明朝" w:eastAsia="ＭＳ Ｐ明朝" w:hAnsi="ＭＳ Ｐ明朝" w:hint="eastAsia"/>
          <w:color w:val="000000" w:themeColor="text1"/>
          <w:sz w:val="22"/>
        </w:rPr>
        <w:t>回」、「最近</w:t>
      </w:r>
      <w:r w:rsidR="00DA40D1">
        <w:rPr>
          <w:rFonts w:ascii="ＭＳ Ｐ明朝" w:eastAsia="ＭＳ Ｐ明朝" w:hAnsi="ＭＳ Ｐ明朝" w:hint="eastAsia"/>
          <w:color w:val="000000" w:themeColor="text1"/>
          <w:sz w:val="22"/>
        </w:rPr>
        <w:t>１</w:t>
      </w:r>
      <w:r w:rsidR="00500470" w:rsidRPr="00DC69EF">
        <w:rPr>
          <w:rFonts w:ascii="ＭＳ Ｐ明朝" w:eastAsia="ＭＳ Ｐ明朝" w:hAnsi="ＭＳ Ｐ明朝" w:hint="eastAsia"/>
          <w:color w:val="000000" w:themeColor="text1"/>
          <w:sz w:val="22"/>
        </w:rPr>
        <w:t>年間では利用していない」と回答した人が約半数であったことから、普段</w:t>
      </w:r>
      <w:r w:rsidR="0032683B">
        <w:rPr>
          <w:rFonts w:ascii="ＭＳ Ｐ明朝" w:eastAsia="ＭＳ Ｐ明朝" w:hAnsi="ＭＳ Ｐ明朝" w:hint="eastAsia"/>
          <w:color w:val="000000" w:themeColor="text1"/>
          <w:sz w:val="22"/>
        </w:rPr>
        <w:t>は</w:t>
      </w:r>
      <w:r w:rsidR="00500470" w:rsidRPr="00DC69EF">
        <w:rPr>
          <w:rFonts w:ascii="ＭＳ Ｐ明朝" w:eastAsia="ＭＳ Ｐ明朝" w:hAnsi="ＭＳ Ｐ明朝" w:hint="eastAsia"/>
          <w:color w:val="000000" w:themeColor="text1"/>
          <w:sz w:val="22"/>
        </w:rPr>
        <w:t>一般公衆浴場を利用しない</w:t>
      </w:r>
      <w:r w:rsidR="0032683B">
        <w:rPr>
          <w:rFonts w:ascii="ＭＳ Ｐ明朝" w:eastAsia="ＭＳ Ｐ明朝" w:hAnsi="ＭＳ Ｐ明朝" w:hint="eastAsia"/>
          <w:color w:val="000000" w:themeColor="text1"/>
          <w:sz w:val="22"/>
        </w:rPr>
        <w:t>が、今回</w:t>
      </w:r>
      <w:r w:rsidR="00500470" w:rsidRPr="00DC69EF">
        <w:rPr>
          <w:rFonts w:ascii="ＭＳ Ｐ明朝" w:eastAsia="ＭＳ Ｐ明朝" w:hAnsi="ＭＳ Ｐ明朝" w:hint="eastAsia"/>
          <w:color w:val="000000" w:themeColor="text1"/>
          <w:sz w:val="22"/>
        </w:rPr>
        <w:t>利用するきっかけにはなったと考え</w:t>
      </w:r>
      <w:r w:rsidR="0032683B">
        <w:rPr>
          <w:rFonts w:ascii="ＭＳ Ｐ明朝" w:eastAsia="ＭＳ Ｐ明朝" w:hAnsi="ＭＳ Ｐ明朝" w:hint="eastAsia"/>
          <w:color w:val="000000" w:themeColor="text1"/>
          <w:sz w:val="22"/>
        </w:rPr>
        <w:t>られる</w:t>
      </w:r>
      <w:r w:rsidR="00500470" w:rsidRPr="00DC69EF">
        <w:rPr>
          <w:rFonts w:ascii="ＭＳ Ｐ明朝" w:eastAsia="ＭＳ Ｐ明朝" w:hAnsi="ＭＳ Ｐ明朝" w:hint="eastAsia"/>
          <w:color w:val="000000" w:themeColor="text1"/>
          <w:sz w:val="22"/>
        </w:rPr>
        <w:t>。</w:t>
      </w:r>
    </w:p>
    <w:p w14:paraId="4BA6996E" w14:textId="056B76F7" w:rsidR="0064460B" w:rsidRDefault="00500470" w:rsidP="0032683B">
      <w:pPr>
        <w:spacing w:line="360" w:lineRule="exact"/>
        <w:ind w:left="446" w:hangingChars="200" w:hanging="446"/>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w:t>
      </w:r>
      <w:r w:rsidR="0064460B">
        <w:rPr>
          <w:rFonts w:ascii="ＭＳ Ｐ明朝" w:eastAsia="ＭＳ Ｐ明朝" w:hAnsi="ＭＳ Ｐ明朝" w:hint="eastAsia"/>
          <w:color w:val="000000" w:themeColor="text1"/>
          <w:sz w:val="22"/>
        </w:rPr>
        <w:t>利用者アンケートにおいて、知りたい情報について「混雑、空き状況」と回答した人の「一般公衆浴場までの交通手段」をクロス集計することで、今後、地域住民以外をターゲットに掘り起しする際の客観的なデータになると思う。</w:t>
      </w:r>
    </w:p>
    <w:p w14:paraId="46EBE05F" w14:textId="7AC966EB" w:rsidR="0064460B" w:rsidRDefault="0064460B" w:rsidP="0032683B">
      <w:pPr>
        <w:spacing w:line="360" w:lineRule="exact"/>
        <w:ind w:left="446" w:hangingChars="200" w:hanging="446"/>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利用者アンケート調査では、利用者の多くに自家風呂があり、公衆浴場の利用目的は、大きな湯船などリフレッシュ的な要素が大きいと思われる。風呂に入るだけではない、銭湯利用に対する付加価値をつけることが重要であると考えられる。例えば、介護予防等の事業効果があるという事例はあるか。</w:t>
      </w:r>
    </w:p>
    <w:p w14:paraId="5612EC14" w14:textId="34696DCF" w:rsidR="00FB0020" w:rsidRPr="00FB0020" w:rsidRDefault="00FB0020" w:rsidP="00880CA6">
      <w:pPr>
        <w:spacing w:line="360" w:lineRule="exact"/>
        <w:ind w:left="1338" w:hangingChars="600" w:hanging="1338"/>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w:t>
      </w:r>
      <w:r w:rsidR="00880CA6">
        <w:rPr>
          <w:rFonts w:ascii="ＭＳ Ｐ明朝" w:eastAsia="ＭＳ Ｐ明朝" w:hAnsi="ＭＳ Ｐ明朝" w:hint="eastAsia"/>
          <w:color w:val="000000" w:themeColor="text1"/>
          <w:sz w:val="22"/>
        </w:rPr>
        <w:t>（事務局）東大阪市</w:t>
      </w:r>
      <w:r w:rsidRPr="00DC69EF">
        <w:rPr>
          <w:rFonts w:ascii="ＭＳ Ｐ明朝" w:eastAsia="ＭＳ Ｐ明朝" w:hAnsi="ＭＳ Ｐ明朝" w:hint="eastAsia"/>
          <w:color w:val="000000" w:themeColor="text1"/>
          <w:sz w:val="22"/>
        </w:rPr>
        <w:t>の福祉担当者からは、公衆浴場と連携した事業は、高齢者の引きこもりを防ぐなど介護予防対策としてのポテンシャル</w:t>
      </w:r>
      <w:r w:rsidR="00880CA6">
        <w:rPr>
          <w:rFonts w:ascii="ＭＳ Ｐ明朝" w:eastAsia="ＭＳ Ｐ明朝" w:hAnsi="ＭＳ Ｐ明朝" w:hint="eastAsia"/>
          <w:color w:val="000000" w:themeColor="text1"/>
          <w:sz w:val="22"/>
        </w:rPr>
        <w:t>が</w:t>
      </w:r>
      <w:r w:rsidRPr="00DC69EF">
        <w:rPr>
          <w:rFonts w:ascii="ＭＳ Ｐ明朝" w:eastAsia="ＭＳ Ｐ明朝" w:hAnsi="ＭＳ Ｐ明朝" w:hint="eastAsia"/>
          <w:color w:val="000000" w:themeColor="text1"/>
          <w:sz w:val="22"/>
        </w:rPr>
        <w:t>あるとの意見もあった。利用者アンケート</w:t>
      </w:r>
      <w:r w:rsidR="00880CA6">
        <w:rPr>
          <w:rFonts w:ascii="ＭＳ Ｐ明朝" w:eastAsia="ＭＳ Ｐ明朝" w:hAnsi="ＭＳ Ｐ明朝" w:hint="eastAsia"/>
          <w:color w:val="000000" w:themeColor="text1"/>
          <w:sz w:val="22"/>
        </w:rPr>
        <w:t>調査</w:t>
      </w:r>
      <w:r w:rsidRPr="00DC69EF">
        <w:rPr>
          <w:rFonts w:ascii="ＭＳ Ｐ明朝" w:eastAsia="ＭＳ Ｐ明朝" w:hAnsi="ＭＳ Ｐ明朝" w:hint="eastAsia"/>
          <w:color w:val="000000" w:themeColor="text1"/>
          <w:sz w:val="22"/>
        </w:rPr>
        <w:t>では、人との交流ができる</w:t>
      </w:r>
      <w:r w:rsidR="00880CA6">
        <w:rPr>
          <w:rFonts w:ascii="ＭＳ Ｐ明朝" w:eastAsia="ＭＳ Ｐ明朝" w:hAnsi="ＭＳ Ｐ明朝" w:hint="eastAsia"/>
          <w:color w:val="000000" w:themeColor="text1"/>
          <w:sz w:val="22"/>
        </w:rPr>
        <w:t>ことが目的との</w:t>
      </w:r>
      <w:r w:rsidRPr="00DC69EF">
        <w:rPr>
          <w:rFonts w:ascii="ＭＳ Ｐ明朝" w:eastAsia="ＭＳ Ｐ明朝" w:hAnsi="ＭＳ Ｐ明朝" w:hint="eastAsia"/>
          <w:color w:val="000000" w:themeColor="text1"/>
          <w:sz w:val="22"/>
        </w:rPr>
        <w:t>声もあり、今後</w:t>
      </w:r>
      <w:r w:rsidR="00880CA6">
        <w:rPr>
          <w:rFonts w:ascii="ＭＳ Ｐ明朝" w:eastAsia="ＭＳ Ｐ明朝" w:hAnsi="ＭＳ Ｐ明朝" w:hint="eastAsia"/>
          <w:color w:val="000000" w:themeColor="text1"/>
          <w:sz w:val="22"/>
        </w:rPr>
        <w:t>、</w:t>
      </w:r>
      <w:r w:rsidRPr="00DC69EF">
        <w:rPr>
          <w:rFonts w:ascii="ＭＳ Ｐ明朝" w:eastAsia="ＭＳ Ｐ明朝" w:hAnsi="ＭＳ Ｐ明朝" w:hint="eastAsia"/>
          <w:color w:val="000000" w:themeColor="text1"/>
          <w:sz w:val="22"/>
        </w:rPr>
        <w:t>東大阪市の活用例などを府内市町村等</w:t>
      </w:r>
      <w:r w:rsidR="00880CA6">
        <w:rPr>
          <w:rFonts w:ascii="ＭＳ Ｐ明朝" w:eastAsia="ＭＳ Ｐ明朝" w:hAnsi="ＭＳ Ｐ明朝" w:hint="eastAsia"/>
          <w:color w:val="000000" w:themeColor="text1"/>
          <w:sz w:val="22"/>
        </w:rPr>
        <w:t>に</w:t>
      </w:r>
      <w:r w:rsidRPr="00DC69EF">
        <w:rPr>
          <w:rFonts w:ascii="ＭＳ Ｐ明朝" w:eastAsia="ＭＳ Ｐ明朝" w:hAnsi="ＭＳ Ｐ明朝" w:hint="eastAsia"/>
          <w:color w:val="000000" w:themeColor="text1"/>
          <w:sz w:val="22"/>
        </w:rPr>
        <w:t>紹介していく</w:t>
      </w:r>
      <w:r w:rsidR="00880CA6">
        <w:rPr>
          <w:rFonts w:ascii="ＭＳ Ｐ明朝" w:eastAsia="ＭＳ Ｐ明朝" w:hAnsi="ＭＳ Ｐ明朝" w:hint="eastAsia"/>
          <w:color w:val="000000" w:themeColor="text1"/>
          <w:sz w:val="22"/>
        </w:rPr>
        <w:t>。</w:t>
      </w:r>
    </w:p>
    <w:p w14:paraId="151137DE" w14:textId="243D6C72" w:rsidR="00880CA6" w:rsidRDefault="00880CA6" w:rsidP="00880CA6">
      <w:pPr>
        <w:spacing w:line="360" w:lineRule="exac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○一般公衆浴場の取組みについて</w:t>
      </w:r>
    </w:p>
    <w:p w14:paraId="374B2CCE" w14:textId="7140A27B" w:rsidR="003551D1" w:rsidRDefault="00FB0020" w:rsidP="00880CA6">
      <w:pPr>
        <w:spacing w:line="360" w:lineRule="exact"/>
        <w:ind w:leftChars="150" w:left="430" w:hangingChars="50" w:hanging="111"/>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003551D1" w:rsidRPr="00DC69EF">
        <w:rPr>
          <w:rFonts w:ascii="ＭＳ Ｐ明朝" w:eastAsia="ＭＳ Ｐ明朝" w:hAnsi="ＭＳ Ｐ明朝" w:hint="eastAsia"/>
          <w:color w:val="000000" w:themeColor="text1"/>
          <w:sz w:val="22"/>
        </w:rPr>
        <w:t>公衆浴場内での音楽イベントなど集客イベントについては、個々の営業者だけで実施することは難しい</w:t>
      </w:r>
      <w:r w:rsidR="007B36B4">
        <w:rPr>
          <w:rFonts w:ascii="ＭＳ Ｐ明朝" w:eastAsia="ＭＳ Ｐ明朝" w:hAnsi="ＭＳ Ｐ明朝" w:hint="eastAsia"/>
          <w:color w:val="000000" w:themeColor="text1"/>
          <w:sz w:val="22"/>
        </w:rPr>
        <w:t>ので、営業者が努力し、</w:t>
      </w:r>
      <w:r w:rsidR="003551D1" w:rsidRPr="00DC69EF">
        <w:rPr>
          <w:rFonts w:ascii="ＭＳ Ｐ明朝" w:eastAsia="ＭＳ Ｐ明朝" w:hAnsi="ＭＳ Ｐ明朝" w:hint="eastAsia"/>
          <w:color w:val="000000" w:themeColor="text1"/>
          <w:sz w:val="22"/>
        </w:rPr>
        <w:t>地域と連携して取</w:t>
      </w:r>
      <w:r w:rsidR="00880CA6">
        <w:rPr>
          <w:rFonts w:ascii="ＭＳ Ｐ明朝" w:eastAsia="ＭＳ Ｐ明朝" w:hAnsi="ＭＳ Ｐ明朝" w:hint="eastAsia"/>
          <w:color w:val="000000" w:themeColor="text1"/>
          <w:sz w:val="22"/>
        </w:rPr>
        <w:t>り</w:t>
      </w:r>
      <w:r w:rsidR="003551D1" w:rsidRPr="00DC69EF">
        <w:rPr>
          <w:rFonts w:ascii="ＭＳ Ｐ明朝" w:eastAsia="ＭＳ Ｐ明朝" w:hAnsi="ＭＳ Ｐ明朝" w:hint="eastAsia"/>
          <w:color w:val="000000" w:themeColor="text1"/>
          <w:sz w:val="22"/>
        </w:rPr>
        <w:t>組む必要がある</w:t>
      </w:r>
      <w:r w:rsidR="007B36B4">
        <w:rPr>
          <w:rFonts w:ascii="ＭＳ Ｐ明朝" w:eastAsia="ＭＳ Ｐ明朝" w:hAnsi="ＭＳ Ｐ明朝" w:hint="eastAsia"/>
          <w:color w:val="000000" w:themeColor="text1"/>
          <w:sz w:val="22"/>
        </w:rPr>
        <w:t>。</w:t>
      </w:r>
    </w:p>
    <w:p w14:paraId="2BFB8493" w14:textId="38269864" w:rsidR="00FB0020" w:rsidRDefault="00FB0020" w:rsidP="00880CA6">
      <w:pPr>
        <w:spacing w:line="360" w:lineRule="exact"/>
        <w:ind w:leftChars="131" w:left="390" w:hangingChars="50" w:hanging="111"/>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Pr="00DC69EF">
        <w:rPr>
          <w:rFonts w:ascii="ＭＳ Ｐ明朝" w:eastAsia="ＭＳ Ｐ明朝" w:hAnsi="ＭＳ Ｐ明朝" w:hint="eastAsia"/>
          <w:color w:val="000000" w:themeColor="text1"/>
          <w:sz w:val="22"/>
        </w:rPr>
        <w:t>既に</w:t>
      </w:r>
      <w:r w:rsidR="00EB28C1" w:rsidRPr="00EB28C1">
        <w:rPr>
          <w:rFonts w:ascii="ＭＳ Ｐ明朝" w:eastAsia="ＭＳ Ｐ明朝" w:hAnsi="ＭＳ Ｐ明朝" w:hint="eastAsia"/>
          <w:color w:val="000000" w:themeColor="text1"/>
          <w:sz w:val="22"/>
        </w:rPr>
        <w:t>ＳＮＳ</w:t>
      </w:r>
      <w:r w:rsidRPr="00DC69EF">
        <w:rPr>
          <w:rFonts w:ascii="ＭＳ Ｐ明朝" w:eastAsia="ＭＳ Ｐ明朝" w:hAnsi="ＭＳ Ｐ明朝" w:hint="eastAsia"/>
          <w:color w:val="000000" w:themeColor="text1"/>
          <w:sz w:val="22"/>
        </w:rPr>
        <w:t>で情報を発信している事業者を参考にして、各営業者が実施していく</w:t>
      </w:r>
      <w:r w:rsidR="007B36B4">
        <w:rPr>
          <w:rFonts w:ascii="ＭＳ Ｐ明朝" w:eastAsia="ＭＳ Ｐ明朝" w:hAnsi="ＭＳ Ｐ明朝" w:hint="eastAsia"/>
          <w:color w:val="000000" w:themeColor="text1"/>
          <w:sz w:val="22"/>
        </w:rPr>
        <w:t>ことが</w:t>
      </w:r>
      <w:r w:rsidRPr="00DC69EF">
        <w:rPr>
          <w:rFonts w:ascii="ＭＳ Ｐ明朝" w:eastAsia="ＭＳ Ｐ明朝" w:hAnsi="ＭＳ Ｐ明朝" w:hint="eastAsia"/>
          <w:color w:val="000000" w:themeColor="text1"/>
          <w:sz w:val="22"/>
        </w:rPr>
        <w:t>必要と</w:t>
      </w:r>
      <w:r w:rsidR="007B36B4">
        <w:rPr>
          <w:rFonts w:ascii="ＭＳ Ｐ明朝" w:eastAsia="ＭＳ Ｐ明朝" w:hAnsi="ＭＳ Ｐ明朝" w:hint="eastAsia"/>
          <w:color w:val="000000" w:themeColor="text1"/>
          <w:sz w:val="22"/>
        </w:rPr>
        <w:t>思う。</w:t>
      </w:r>
    </w:p>
    <w:p w14:paraId="78CE5AF0" w14:textId="739B1662" w:rsidR="00880CA6" w:rsidRDefault="00FB0020" w:rsidP="00880CA6">
      <w:pPr>
        <w:spacing w:line="360" w:lineRule="exact"/>
        <w:ind w:leftChars="131" w:left="390" w:hangingChars="50" w:hanging="111"/>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Pr="00DC69EF">
        <w:rPr>
          <w:rFonts w:ascii="ＭＳ Ｐ明朝" w:eastAsia="ＭＳ Ｐ明朝" w:hAnsi="ＭＳ Ｐ明朝" w:hint="eastAsia"/>
          <w:color w:val="000000" w:themeColor="text1"/>
          <w:sz w:val="22"/>
        </w:rPr>
        <w:t>営業者が高齢</w:t>
      </w:r>
      <w:r w:rsidR="007B36B4">
        <w:rPr>
          <w:rFonts w:ascii="ＭＳ Ｐ明朝" w:eastAsia="ＭＳ Ｐ明朝" w:hAnsi="ＭＳ Ｐ明朝" w:hint="eastAsia"/>
          <w:color w:val="000000" w:themeColor="text1"/>
          <w:sz w:val="22"/>
        </w:rPr>
        <w:t>の場合</w:t>
      </w:r>
      <w:r w:rsidR="00EB28C1">
        <w:rPr>
          <w:rFonts w:ascii="ＭＳ Ｐ明朝" w:eastAsia="ＭＳ Ｐ明朝" w:hAnsi="ＭＳ Ｐ明朝" w:hint="eastAsia"/>
          <w:color w:val="000000" w:themeColor="text1"/>
          <w:sz w:val="22"/>
        </w:rPr>
        <w:t>、ＳＮＳ</w:t>
      </w:r>
      <w:r w:rsidRPr="00DC69EF">
        <w:rPr>
          <w:rFonts w:ascii="ＭＳ Ｐ明朝" w:eastAsia="ＭＳ Ｐ明朝" w:hAnsi="ＭＳ Ｐ明朝" w:hint="eastAsia"/>
          <w:color w:val="000000" w:themeColor="text1"/>
          <w:sz w:val="22"/>
        </w:rPr>
        <w:t>等を利用した情報発信は、機器の導入や使用することに対し、ハードルが高い</w:t>
      </w:r>
      <w:r w:rsidR="007B36B4">
        <w:rPr>
          <w:rFonts w:ascii="ＭＳ Ｐ明朝" w:eastAsia="ＭＳ Ｐ明朝" w:hAnsi="ＭＳ Ｐ明朝" w:hint="eastAsia"/>
          <w:color w:val="000000" w:themeColor="text1"/>
          <w:sz w:val="22"/>
        </w:rPr>
        <w:t>ので、</w:t>
      </w:r>
      <w:r w:rsidRPr="00DC69EF">
        <w:rPr>
          <w:rFonts w:ascii="ＭＳ Ｐ明朝" w:eastAsia="ＭＳ Ｐ明朝" w:hAnsi="ＭＳ Ｐ明朝" w:hint="eastAsia"/>
          <w:color w:val="000000" w:themeColor="text1"/>
          <w:sz w:val="22"/>
        </w:rPr>
        <w:t>それらを支援する</w:t>
      </w:r>
      <w:r w:rsidR="007B36B4">
        <w:rPr>
          <w:rFonts w:ascii="ＭＳ Ｐ明朝" w:eastAsia="ＭＳ Ｐ明朝" w:hAnsi="ＭＳ Ｐ明朝" w:hint="eastAsia"/>
          <w:color w:val="000000" w:themeColor="text1"/>
          <w:sz w:val="22"/>
        </w:rPr>
        <w:t>ことが必要。</w:t>
      </w:r>
    </w:p>
    <w:p w14:paraId="341C225B" w14:textId="77777777" w:rsidR="00EB28C1" w:rsidRDefault="00FB0020" w:rsidP="00EB28C1">
      <w:pPr>
        <w:spacing w:line="360" w:lineRule="exact"/>
        <w:ind w:leftChars="131" w:left="390" w:hangingChars="50" w:hanging="111"/>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00EB28C1">
        <w:rPr>
          <w:rFonts w:ascii="ＭＳ Ｐ明朝" w:eastAsia="ＭＳ Ｐ明朝" w:hAnsi="ＭＳ Ｐ明朝" w:hint="eastAsia"/>
          <w:color w:val="000000" w:themeColor="text1"/>
          <w:sz w:val="22"/>
        </w:rPr>
        <w:t>企業の中には、社員が持っている技術やスキルで社会貢献を推奨していることがある。</w:t>
      </w:r>
      <w:r w:rsidRPr="00DC69EF">
        <w:rPr>
          <w:rFonts w:ascii="ＭＳ Ｐ明朝" w:eastAsia="ＭＳ Ｐ明朝" w:hAnsi="ＭＳ Ｐ明朝" w:hint="eastAsia"/>
          <w:color w:val="000000" w:themeColor="text1"/>
          <w:sz w:val="22"/>
        </w:rPr>
        <w:t>デジタル化や</w:t>
      </w:r>
      <w:bookmarkStart w:id="0" w:name="_Hlk163131298"/>
      <w:r w:rsidRPr="00DC69EF">
        <w:rPr>
          <w:rFonts w:ascii="ＭＳ Ｐ明朝" w:eastAsia="ＭＳ Ｐ明朝" w:hAnsi="ＭＳ Ｐ明朝" w:hint="eastAsia"/>
          <w:color w:val="000000" w:themeColor="text1"/>
          <w:sz w:val="22"/>
        </w:rPr>
        <w:t>ＳＮＳ</w:t>
      </w:r>
      <w:bookmarkEnd w:id="0"/>
      <w:r w:rsidRPr="00DC69EF">
        <w:rPr>
          <w:rFonts w:ascii="ＭＳ Ｐ明朝" w:eastAsia="ＭＳ Ｐ明朝" w:hAnsi="ＭＳ Ｐ明朝" w:hint="eastAsia"/>
          <w:color w:val="000000" w:themeColor="text1"/>
          <w:sz w:val="22"/>
        </w:rPr>
        <w:t>などの通信関係企業等と社会実験的な取組</w:t>
      </w:r>
      <w:r w:rsidR="00EB28C1">
        <w:rPr>
          <w:rFonts w:ascii="ＭＳ Ｐ明朝" w:eastAsia="ＭＳ Ｐ明朝" w:hAnsi="ＭＳ Ｐ明朝" w:hint="eastAsia"/>
          <w:color w:val="000000" w:themeColor="text1"/>
          <w:sz w:val="22"/>
        </w:rPr>
        <w:t>みで</w:t>
      </w:r>
      <w:r w:rsidRPr="00DC69EF">
        <w:rPr>
          <w:rFonts w:ascii="ＭＳ Ｐ明朝" w:eastAsia="ＭＳ Ｐ明朝" w:hAnsi="ＭＳ Ｐ明朝" w:hint="eastAsia"/>
          <w:color w:val="000000" w:themeColor="text1"/>
          <w:sz w:val="22"/>
        </w:rPr>
        <w:t>連携できればいいと思う。</w:t>
      </w:r>
    </w:p>
    <w:p w14:paraId="7920AC4A" w14:textId="77777777" w:rsidR="00EB28C1" w:rsidRDefault="00FB0020" w:rsidP="00EB28C1">
      <w:pPr>
        <w:spacing w:line="360" w:lineRule="exact"/>
        <w:ind w:leftChars="131" w:left="390" w:hangingChars="50" w:hanging="111"/>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Pr="00DC69EF">
        <w:rPr>
          <w:rFonts w:ascii="ＭＳ Ｐ明朝" w:eastAsia="ＭＳ Ｐ明朝" w:hAnsi="ＭＳ Ｐ明朝" w:hint="eastAsia"/>
          <w:color w:val="000000" w:themeColor="text1"/>
          <w:sz w:val="22"/>
        </w:rPr>
        <w:t>一般公衆浴場は地域の住民に支えられて経営が成り立っていると強く感じた。今後は、新たな常連客を開拓する必要がある。</w:t>
      </w:r>
      <w:r w:rsidR="00EB28C1">
        <w:rPr>
          <w:rFonts w:ascii="ＭＳ Ｐ明朝" w:eastAsia="ＭＳ Ｐ明朝" w:hAnsi="ＭＳ Ｐ明朝" w:hint="eastAsia"/>
          <w:color w:val="000000" w:themeColor="text1"/>
          <w:sz w:val="22"/>
        </w:rPr>
        <w:t>例えば、</w:t>
      </w:r>
      <w:r w:rsidRPr="00DC69EF">
        <w:rPr>
          <w:rFonts w:ascii="ＭＳ Ｐ明朝" w:eastAsia="ＭＳ Ｐ明朝" w:hAnsi="ＭＳ Ｐ明朝" w:hint="eastAsia"/>
          <w:color w:val="000000" w:themeColor="text1"/>
          <w:sz w:val="22"/>
        </w:rPr>
        <w:t>地域貢献として学生ボランティアと連携した取組</w:t>
      </w:r>
      <w:r w:rsidR="00EB28C1">
        <w:rPr>
          <w:rFonts w:ascii="ＭＳ Ｐ明朝" w:eastAsia="ＭＳ Ｐ明朝" w:hAnsi="ＭＳ Ｐ明朝" w:hint="eastAsia"/>
          <w:color w:val="000000" w:themeColor="text1"/>
          <w:sz w:val="22"/>
        </w:rPr>
        <w:t>み</w:t>
      </w:r>
      <w:r w:rsidRPr="00DC69EF">
        <w:rPr>
          <w:rFonts w:ascii="ＭＳ Ｐ明朝" w:eastAsia="ＭＳ Ｐ明朝" w:hAnsi="ＭＳ Ｐ明朝" w:hint="eastAsia"/>
          <w:color w:val="000000" w:themeColor="text1"/>
          <w:sz w:val="22"/>
        </w:rPr>
        <w:t>を進めれば、新たな利用者の開拓につながるのでは</w:t>
      </w:r>
      <w:r w:rsidRPr="008C7137">
        <w:rPr>
          <w:rFonts w:ascii="ＭＳ Ｐ明朝" w:eastAsia="ＭＳ Ｐ明朝" w:hAnsi="ＭＳ Ｐ明朝" w:hint="eastAsia"/>
          <w:color w:val="000000" w:themeColor="text1"/>
          <w:sz w:val="22"/>
        </w:rPr>
        <w:t>ないか。大学などでも産学連携の事業に興味がある先生</w:t>
      </w:r>
      <w:r w:rsidR="00EB28C1">
        <w:rPr>
          <w:rFonts w:ascii="ＭＳ Ｐ明朝" w:eastAsia="ＭＳ Ｐ明朝" w:hAnsi="ＭＳ Ｐ明朝" w:hint="eastAsia"/>
          <w:color w:val="000000" w:themeColor="text1"/>
          <w:sz w:val="22"/>
        </w:rPr>
        <w:t>が</w:t>
      </w:r>
      <w:r w:rsidRPr="008C7137">
        <w:rPr>
          <w:rFonts w:ascii="ＭＳ Ｐ明朝" w:eastAsia="ＭＳ Ｐ明朝" w:hAnsi="ＭＳ Ｐ明朝" w:hint="eastAsia"/>
          <w:color w:val="000000" w:themeColor="text1"/>
          <w:sz w:val="22"/>
        </w:rPr>
        <w:t>いると思う。</w:t>
      </w:r>
      <w:r>
        <w:rPr>
          <w:rFonts w:ascii="ＭＳ Ｐ明朝" w:eastAsia="ＭＳ Ｐ明朝" w:hAnsi="ＭＳ Ｐ明朝" w:hint="eastAsia"/>
          <w:color w:val="000000" w:themeColor="text1"/>
          <w:sz w:val="22"/>
        </w:rPr>
        <w:t xml:space="preserve">　　</w:t>
      </w:r>
    </w:p>
    <w:p w14:paraId="11C6DCCC" w14:textId="77777777" w:rsidR="00EB28C1" w:rsidRDefault="00EB28C1" w:rsidP="00EB28C1">
      <w:pPr>
        <w:spacing w:line="360" w:lineRule="exact"/>
        <w:ind w:leftChars="131" w:left="390" w:hangingChars="50" w:hanging="111"/>
        <w:rPr>
          <w:rFonts w:ascii="ＭＳ Ｐ明朝" w:eastAsia="ＭＳ Ｐ明朝" w:hAnsi="ＭＳ Ｐ明朝"/>
          <w:color w:val="000000" w:themeColor="text1"/>
          <w:sz w:val="22"/>
        </w:rPr>
      </w:pPr>
    </w:p>
    <w:p w14:paraId="5112C2F1" w14:textId="3E7D1012" w:rsidR="00EB28C1" w:rsidRDefault="00FB0020" w:rsidP="00EB28C1">
      <w:pPr>
        <w:spacing w:line="360" w:lineRule="exact"/>
        <w:ind w:leftChars="131" w:left="390" w:hangingChars="50" w:hanging="111"/>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Pr="008C7137">
        <w:rPr>
          <w:rFonts w:ascii="ＭＳ Ｐ明朝" w:eastAsia="ＭＳ Ｐ明朝" w:hAnsi="ＭＳ Ｐ明朝" w:hint="eastAsia"/>
          <w:color w:val="000000" w:themeColor="text1"/>
          <w:sz w:val="22"/>
        </w:rPr>
        <w:t>個人経営の営業者が、何か事業を進める</w:t>
      </w:r>
      <w:r w:rsidR="00EB28C1">
        <w:rPr>
          <w:rFonts w:ascii="ＭＳ Ｐ明朝" w:eastAsia="ＭＳ Ｐ明朝" w:hAnsi="ＭＳ Ｐ明朝" w:hint="eastAsia"/>
          <w:color w:val="000000" w:themeColor="text1"/>
          <w:sz w:val="22"/>
        </w:rPr>
        <w:t>にも</w:t>
      </w:r>
      <w:r w:rsidRPr="008C7137">
        <w:rPr>
          <w:rFonts w:ascii="ＭＳ Ｐ明朝" w:eastAsia="ＭＳ Ｐ明朝" w:hAnsi="ＭＳ Ｐ明朝" w:hint="eastAsia"/>
          <w:color w:val="000000" w:themeColor="text1"/>
          <w:sz w:val="22"/>
        </w:rPr>
        <w:t>、どうしたらいいかわからない時に</w:t>
      </w:r>
      <w:r w:rsidR="00EB28C1">
        <w:rPr>
          <w:rFonts w:ascii="ＭＳ Ｐ明朝" w:eastAsia="ＭＳ Ｐ明朝" w:hAnsi="ＭＳ Ｐ明朝" w:hint="eastAsia"/>
          <w:color w:val="000000" w:themeColor="text1"/>
          <w:sz w:val="22"/>
        </w:rPr>
        <w:t>、</w:t>
      </w:r>
      <w:r w:rsidRPr="008C7137">
        <w:rPr>
          <w:rFonts w:ascii="ＭＳ Ｐ明朝" w:eastAsia="ＭＳ Ｐ明朝" w:hAnsi="ＭＳ Ｐ明朝" w:hint="eastAsia"/>
          <w:color w:val="000000" w:themeColor="text1"/>
          <w:sz w:val="22"/>
        </w:rPr>
        <w:t>行政は、知恵を出すような支援をして</w:t>
      </w:r>
      <w:r w:rsidR="00EB28C1">
        <w:rPr>
          <w:rFonts w:ascii="ＭＳ Ｐ明朝" w:eastAsia="ＭＳ Ｐ明朝" w:hAnsi="ＭＳ Ｐ明朝" w:hint="eastAsia"/>
          <w:color w:val="000000" w:themeColor="text1"/>
          <w:sz w:val="22"/>
        </w:rPr>
        <w:t>いってほしい。</w:t>
      </w:r>
    </w:p>
    <w:p w14:paraId="03258825" w14:textId="1F29439A" w:rsidR="00EB28C1" w:rsidRDefault="00FB0020" w:rsidP="00EB28C1">
      <w:pPr>
        <w:spacing w:line="360" w:lineRule="exact"/>
        <w:ind w:leftChars="131" w:left="390" w:hangingChars="50" w:hanging="111"/>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Pr="00DC69EF">
        <w:rPr>
          <w:rFonts w:ascii="ＭＳ Ｐ明朝" w:eastAsia="ＭＳ Ｐ明朝" w:hAnsi="ＭＳ Ｐ明朝" w:hint="eastAsia"/>
          <w:color w:val="000000" w:themeColor="text1"/>
          <w:sz w:val="22"/>
        </w:rPr>
        <w:t>補助事業等を活用</w:t>
      </w:r>
      <w:r w:rsidR="00EB28C1">
        <w:rPr>
          <w:rFonts w:ascii="ＭＳ Ｐ明朝" w:eastAsia="ＭＳ Ｐ明朝" w:hAnsi="ＭＳ Ｐ明朝" w:hint="eastAsia"/>
          <w:color w:val="000000" w:themeColor="text1"/>
          <w:sz w:val="22"/>
        </w:rPr>
        <w:t>するにも、</w:t>
      </w:r>
      <w:r w:rsidRPr="00DC69EF">
        <w:rPr>
          <w:rFonts w:ascii="ＭＳ Ｐ明朝" w:eastAsia="ＭＳ Ｐ明朝" w:hAnsi="ＭＳ Ｐ明朝" w:hint="eastAsia"/>
          <w:color w:val="000000" w:themeColor="text1"/>
          <w:sz w:val="22"/>
        </w:rPr>
        <w:t>営業者には</w:t>
      </w:r>
      <w:r w:rsidR="00EB28C1">
        <w:rPr>
          <w:rFonts w:ascii="ＭＳ Ｐ明朝" w:eastAsia="ＭＳ Ｐ明朝" w:hAnsi="ＭＳ Ｐ明朝" w:hint="eastAsia"/>
          <w:color w:val="000000" w:themeColor="text1"/>
          <w:sz w:val="22"/>
        </w:rPr>
        <w:t>、</w:t>
      </w:r>
      <w:r w:rsidRPr="00DC69EF">
        <w:rPr>
          <w:rFonts w:ascii="ＭＳ Ｐ明朝" w:eastAsia="ＭＳ Ｐ明朝" w:hAnsi="ＭＳ Ｐ明朝" w:hint="eastAsia"/>
          <w:color w:val="000000" w:themeColor="text1"/>
          <w:sz w:val="22"/>
        </w:rPr>
        <w:t>申請書</w:t>
      </w:r>
      <w:r w:rsidR="00EB28C1">
        <w:rPr>
          <w:rFonts w:ascii="ＭＳ Ｐ明朝" w:eastAsia="ＭＳ Ｐ明朝" w:hAnsi="ＭＳ Ｐ明朝" w:hint="eastAsia"/>
          <w:color w:val="000000" w:themeColor="text1"/>
          <w:sz w:val="22"/>
        </w:rPr>
        <w:t>の</w:t>
      </w:r>
      <w:r w:rsidRPr="00DC69EF">
        <w:rPr>
          <w:rFonts w:ascii="ＭＳ Ｐ明朝" w:eastAsia="ＭＳ Ｐ明朝" w:hAnsi="ＭＳ Ｐ明朝" w:hint="eastAsia"/>
          <w:color w:val="000000" w:themeColor="text1"/>
          <w:sz w:val="22"/>
        </w:rPr>
        <w:t>作成など事務負担が大きい</w:t>
      </w:r>
      <w:r w:rsidR="00D8185C">
        <w:rPr>
          <w:rFonts w:ascii="ＭＳ Ｐ明朝" w:eastAsia="ＭＳ Ｐ明朝" w:hAnsi="ＭＳ Ｐ明朝" w:hint="eastAsia"/>
          <w:color w:val="000000" w:themeColor="text1"/>
          <w:sz w:val="22"/>
        </w:rPr>
        <w:t>ので、</w:t>
      </w:r>
      <w:r w:rsidRPr="00DC69EF">
        <w:rPr>
          <w:rFonts w:ascii="ＭＳ Ｐ明朝" w:eastAsia="ＭＳ Ｐ明朝" w:hAnsi="ＭＳ Ｐ明朝" w:hint="eastAsia"/>
          <w:color w:val="000000" w:themeColor="text1"/>
          <w:sz w:val="22"/>
        </w:rPr>
        <w:t>申請事務等の負担軽減</w:t>
      </w:r>
      <w:r w:rsidR="00EB28C1">
        <w:rPr>
          <w:rFonts w:ascii="ＭＳ Ｐ明朝" w:eastAsia="ＭＳ Ｐ明朝" w:hAnsi="ＭＳ Ｐ明朝" w:hint="eastAsia"/>
          <w:color w:val="000000" w:themeColor="text1"/>
          <w:sz w:val="22"/>
        </w:rPr>
        <w:t>などを</w:t>
      </w:r>
      <w:r w:rsidRPr="00DC69EF">
        <w:rPr>
          <w:rFonts w:ascii="ＭＳ Ｐ明朝" w:eastAsia="ＭＳ Ｐ明朝" w:hAnsi="ＭＳ Ｐ明朝" w:hint="eastAsia"/>
          <w:color w:val="000000" w:themeColor="text1"/>
          <w:sz w:val="22"/>
        </w:rPr>
        <w:t>行政で</w:t>
      </w:r>
      <w:r w:rsidR="00EB28C1">
        <w:rPr>
          <w:rFonts w:ascii="ＭＳ Ｐ明朝" w:eastAsia="ＭＳ Ｐ明朝" w:hAnsi="ＭＳ Ｐ明朝" w:hint="eastAsia"/>
          <w:color w:val="000000" w:themeColor="text1"/>
          <w:sz w:val="22"/>
        </w:rPr>
        <w:t>してもらいたい。</w:t>
      </w:r>
    </w:p>
    <w:p w14:paraId="517700B7" w14:textId="20D6E6B3" w:rsidR="00EB28C1" w:rsidRDefault="00FB0020" w:rsidP="00EB28C1">
      <w:pPr>
        <w:spacing w:line="360" w:lineRule="exact"/>
        <w:ind w:leftChars="131" w:left="390" w:hangingChars="50" w:hanging="111"/>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Pr="00DC69EF">
        <w:rPr>
          <w:rFonts w:ascii="ＭＳ Ｐ明朝" w:eastAsia="ＭＳ Ｐ明朝" w:hAnsi="ＭＳ Ｐ明朝" w:hint="eastAsia"/>
          <w:color w:val="000000" w:themeColor="text1"/>
          <w:sz w:val="22"/>
        </w:rPr>
        <w:t>今後、個々の営業者が新たな事業や収益改善に</w:t>
      </w:r>
      <w:r w:rsidR="004B7DC1">
        <w:rPr>
          <w:rFonts w:ascii="ＭＳ Ｐ明朝" w:eastAsia="ＭＳ Ｐ明朝" w:hAnsi="ＭＳ Ｐ明朝" w:hint="eastAsia"/>
          <w:color w:val="000000" w:themeColor="text1"/>
          <w:sz w:val="22"/>
        </w:rPr>
        <w:t>つながる取組みの</w:t>
      </w:r>
      <w:r w:rsidRPr="00DC69EF">
        <w:rPr>
          <w:rFonts w:ascii="ＭＳ Ｐ明朝" w:eastAsia="ＭＳ Ｐ明朝" w:hAnsi="ＭＳ Ｐ明朝" w:hint="eastAsia"/>
          <w:color w:val="000000" w:themeColor="text1"/>
          <w:sz w:val="22"/>
        </w:rPr>
        <w:t>手引書などが作成されれば、研究の効果が</w:t>
      </w:r>
      <w:r w:rsidR="004B7DC1">
        <w:rPr>
          <w:rFonts w:ascii="ＭＳ Ｐ明朝" w:eastAsia="ＭＳ Ｐ明朝" w:hAnsi="ＭＳ Ｐ明朝" w:hint="eastAsia"/>
          <w:color w:val="000000" w:themeColor="text1"/>
          <w:sz w:val="22"/>
        </w:rPr>
        <w:t>上がる</w:t>
      </w:r>
      <w:r w:rsidRPr="00DC69EF">
        <w:rPr>
          <w:rFonts w:ascii="ＭＳ Ｐ明朝" w:eastAsia="ＭＳ Ｐ明朝" w:hAnsi="ＭＳ Ｐ明朝" w:hint="eastAsia"/>
          <w:color w:val="000000" w:themeColor="text1"/>
          <w:sz w:val="22"/>
        </w:rPr>
        <w:t>と思う。</w:t>
      </w:r>
    </w:p>
    <w:p w14:paraId="1F915053" w14:textId="095C100D" w:rsidR="00FB0020" w:rsidRPr="00DC69EF" w:rsidRDefault="00FB0020" w:rsidP="00EB28C1">
      <w:pPr>
        <w:spacing w:line="360" w:lineRule="exact"/>
        <w:ind w:leftChars="131" w:left="390" w:hangingChars="50" w:hanging="111"/>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w:t>
      </w:r>
      <w:r w:rsidRPr="00DC69EF">
        <w:rPr>
          <w:rFonts w:ascii="ＭＳ Ｐ明朝" w:eastAsia="ＭＳ Ｐ明朝" w:hAnsi="ＭＳ Ｐ明朝" w:hint="eastAsia"/>
          <w:color w:val="000000" w:themeColor="text1"/>
          <w:sz w:val="22"/>
        </w:rPr>
        <w:t>飲食店などでは、Googleビジネスを活用し営業時間や混雑状況などが発信さ</w:t>
      </w:r>
      <w:r>
        <w:rPr>
          <w:rFonts w:ascii="ＭＳ Ｐ明朝" w:eastAsia="ＭＳ Ｐ明朝" w:hAnsi="ＭＳ Ｐ明朝" w:hint="eastAsia"/>
          <w:color w:val="000000" w:themeColor="text1"/>
          <w:sz w:val="22"/>
        </w:rPr>
        <w:t>れて</w:t>
      </w:r>
      <w:r w:rsidRPr="00DC69EF">
        <w:rPr>
          <w:rFonts w:ascii="ＭＳ Ｐ明朝" w:eastAsia="ＭＳ Ｐ明朝" w:hAnsi="ＭＳ Ｐ明朝" w:hint="eastAsia"/>
          <w:color w:val="000000" w:themeColor="text1"/>
          <w:sz w:val="22"/>
        </w:rPr>
        <w:t>いる。一般公衆浴場などでも活用されれば利用者にとって有益な情報</w:t>
      </w:r>
      <w:r w:rsidR="004B7DC1">
        <w:rPr>
          <w:rFonts w:ascii="ＭＳ Ｐ明朝" w:eastAsia="ＭＳ Ｐ明朝" w:hAnsi="ＭＳ Ｐ明朝" w:hint="eastAsia"/>
          <w:color w:val="000000" w:themeColor="text1"/>
          <w:sz w:val="22"/>
        </w:rPr>
        <w:t>になる</w:t>
      </w:r>
      <w:r w:rsidRPr="00DC69EF">
        <w:rPr>
          <w:rFonts w:ascii="ＭＳ Ｐ明朝" w:eastAsia="ＭＳ Ｐ明朝" w:hAnsi="ＭＳ Ｐ明朝" w:hint="eastAsia"/>
          <w:color w:val="000000" w:themeColor="text1"/>
          <w:sz w:val="22"/>
        </w:rPr>
        <w:t>と思う。</w:t>
      </w:r>
    </w:p>
    <w:p w14:paraId="0058B94D" w14:textId="66C97392" w:rsidR="003551D1" w:rsidRPr="00EB28C1" w:rsidRDefault="003551D1" w:rsidP="003551D1">
      <w:pPr>
        <w:spacing w:line="360" w:lineRule="exact"/>
        <w:ind w:leftChars="200" w:left="426" w:firstLineChars="100" w:firstLine="223"/>
        <w:rPr>
          <w:rFonts w:ascii="ＭＳ Ｐ明朝" w:eastAsia="ＭＳ Ｐ明朝" w:hAnsi="ＭＳ Ｐ明朝"/>
          <w:color w:val="000000" w:themeColor="text1"/>
          <w:sz w:val="22"/>
        </w:rPr>
      </w:pPr>
    </w:p>
    <w:sectPr w:rsidR="003551D1" w:rsidRPr="00EB28C1" w:rsidSect="007625FB">
      <w:pgSz w:w="11906" w:h="16838" w:code="9"/>
      <w:pgMar w:top="1276" w:right="1588" w:bottom="1134" w:left="1588" w:header="851" w:footer="992" w:gutter="0"/>
      <w:cols w:space="425"/>
      <w:docGrid w:type="linesAndChars" w:linePitch="368"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91414" w14:textId="77777777" w:rsidR="00C96C7C" w:rsidRDefault="00C96C7C" w:rsidP="00B04E45">
      <w:r>
        <w:separator/>
      </w:r>
    </w:p>
  </w:endnote>
  <w:endnote w:type="continuationSeparator" w:id="0">
    <w:p w14:paraId="5CB2339D" w14:textId="77777777" w:rsidR="00C96C7C" w:rsidRDefault="00C96C7C" w:rsidP="00B0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2CC1" w14:textId="77777777" w:rsidR="00C96C7C" w:rsidRDefault="00C96C7C" w:rsidP="00B04E45">
      <w:r>
        <w:separator/>
      </w:r>
    </w:p>
  </w:footnote>
  <w:footnote w:type="continuationSeparator" w:id="0">
    <w:p w14:paraId="78D4B30A" w14:textId="77777777" w:rsidR="00C96C7C" w:rsidRDefault="00C96C7C" w:rsidP="00B04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23938"/>
    <w:multiLevelType w:val="hybridMultilevel"/>
    <w:tmpl w:val="97425520"/>
    <w:lvl w:ilvl="0" w:tplc="8A041DB8">
      <w:start w:val="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213"/>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25"/>
    <w:rsid w:val="0010284F"/>
    <w:rsid w:val="00142FFC"/>
    <w:rsid w:val="00147097"/>
    <w:rsid w:val="00166033"/>
    <w:rsid w:val="00177F51"/>
    <w:rsid w:val="00181039"/>
    <w:rsid w:val="00190791"/>
    <w:rsid w:val="002C117A"/>
    <w:rsid w:val="002E35EC"/>
    <w:rsid w:val="00314825"/>
    <w:rsid w:val="0032683B"/>
    <w:rsid w:val="003551D1"/>
    <w:rsid w:val="003A2462"/>
    <w:rsid w:val="003B324B"/>
    <w:rsid w:val="003E0D9A"/>
    <w:rsid w:val="00414626"/>
    <w:rsid w:val="00486CA4"/>
    <w:rsid w:val="0049725F"/>
    <w:rsid w:val="004B1316"/>
    <w:rsid w:val="004B7DC1"/>
    <w:rsid w:val="004C0A71"/>
    <w:rsid w:val="004D5710"/>
    <w:rsid w:val="004F5EA0"/>
    <w:rsid w:val="00500470"/>
    <w:rsid w:val="0058132B"/>
    <w:rsid w:val="005E2F93"/>
    <w:rsid w:val="00611134"/>
    <w:rsid w:val="00620E62"/>
    <w:rsid w:val="0064460B"/>
    <w:rsid w:val="00670320"/>
    <w:rsid w:val="00676E39"/>
    <w:rsid w:val="0069587B"/>
    <w:rsid w:val="006B05F9"/>
    <w:rsid w:val="006B1E47"/>
    <w:rsid w:val="006F285A"/>
    <w:rsid w:val="00741E47"/>
    <w:rsid w:val="007625FB"/>
    <w:rsid w:val="007B2736"/>
    <w:rsid w:val="007B3173"/>
    <w:rsid w:val="007B36B4"/>
    <w:rsid w:val="00845EA3"/>
    <w:rsid w:val="00867BEC"/>
    <w:rsid w:val="00880CA6"/>
    <w:rsid w:val="008C7137"/>
    <w:rsid w:val="009814A0"/>
    <w:rsid w:val="00A4449F"/>
    <w:rsid w:val="00A54681"/>
    <w:rsid w:val="00A762B2"/>
    <w:rsid w:val="00AA550B"/>
    <w:rsid w:val="00AC3849"/>
    <w:rsid w:val="00B04E45"/>
    <w:rsid w:val="00B5354B"/>
    <w:rsid w:val="00B72B1F"/>
    <w:rsid w:val="00BB3968"/>
    <w:rsid w:val="00BB6154"/>
    <w:rsid w:val="00C0086D"/>
    <w:rsid w:val="00C13839"/>
    <w:rsid w:val="00C246F5"/>
    <w:rsid w:val="00C96C7C"/>
    <w:rsid w:val="00D0097F"/>
    <w:rsid w:val="00D35449"/>
    <w:rsid w:val="00D8185C"/>
    <w:rsid w:val="00D84CBA"/>
    <w:rsid w:val="00D93EBD"/>
    <w:rsid w:val="00DA40D1"/>
    <w:rsid w:val="00DC56D4"/>
    <w:rsid w:val="00DC69EF"/>
    <w:rsid w:val="00E00719"/>
    <w:rsid w:val="00E37083"/>
    <w:rsid w:val="00EB28C1"/>
    <w:rsid w:val="00ED3E49"/>
    <w:rsid w:val="00EE12AB"/>
    <w:rsid w:val="00F0624E"/>
    <w:rsid w:val="00F618D3"/>
    <w:rsid w:val="00F71847"/>
    <w:rsid w:val="00F7599F"/>
    <w:rsid w:val="00F93925"/>
    <w:rsid w:val="00FA70B6"/>
    <w:rsid w:val="00FB0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2BA64D"/>
  <w15:chartTrackingRefBased/>
  <w15:docId w15:val="{32CE4291-987C-406C-BDDC-91085693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97F"/>
    <w:pPr>
      <w:ind w:leftChars="400" w:left="840"/>
    </w:pPr>
  </w:style>
  <w:style w:type="paragraph" w:styleId="Web">
    <w:name w:val="Normal (Web)"/>
    <w:basedOn w:val="a"/>
    <w:uiPriority w:val="99"/>
    <w:semiHidden/>
    <w:unhideWhenUsed/>
    <w:rsid w:val="00D009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B04E45"/>
    <w:pPr>
      <w:tabs>
        <w:tab w:val="center" w:pos="4252"/>
        <w:tab w:val="right" w:pos="8504"/>
      </w:tabs>
      <w:snapToGrid w:val="0"/>
    </w:pPr>
  </w:style>
  <w:style w:type="character" w:customStyle="1" w:styleId="a5">
    <w:name w:val="ヘッダー (文字)"/>
    <w:basedOn w:val="a0"/>
    <w:link w:val="a4"/>
    <w:uiPriority w:val="99"/>
    <w:rsid w:val="00B04E45"/>
  </w:style>
  <w:style w:type="paragraph" w:styleId="a6">
    <w:name w:val="footer"/>
    <w:basedOn w:val="a"/>
    <w:link w:val="a7"/>
    <w:uiPriority w:val="99"/>
    <w:unhideWhenUsed/>
    <w:rsid w:val="00B04E45"/>
    <w:pPr>
      <w:tabs>
        <w:tab w:val="center" w:pos="4252"/>
        <w:tab w:val="right" w:pos="8504"/>
      </w:tabs>
      <w:snapToGrid w:val="0"/>
    </w:pPr>
  </w:style>
  <w:style w:type="character" w:customStyle="1" w:styleId="a7">
    <w:name w:val="フッター (文字)"/>
    <w:basedOn w:val="a0"/>
    <w:link w:val="a6"/>
    <w:uiPriority w:val="99"/>
    <w:rsid w:val="00B04E45"/>
  </w:style>
  <w:style w:type="character" w:styleId="a8">
    <w:name w:val="Hyperlink"/>
    <w:basedOn w:val="a0"/>
    <w:uiPriority w:val="99"/>
    <w:unhideWhenUsed/>
    <w:rsid w:val="00EE12AB"/>
    <w:rPr>
      <w:color w:val="0000FF"/>
      <w:u w:val="single"/>
    </w:rPr>
  </w:style>
  <w:style w:type="character" w:styleId="a9">
    <w:name w:val="Unresolved Mention"/>
    <w:basedOn w:val="a0"/>
    <w:uiPriority w:val="99"/>
    <w:semiHidden/>
    <w:unhideWhenUsed/>
    <w:rsid w:val="00EE12AB"/>
    <w:rPr>
      <w:color w:val="605E5C"/>
      <w:shd w:val="clear" w:color="auto" w:fill="E1DFDD"/>
    </w:rPr>
  </w:style>
  <w:style w:type="table" w:styleId="aa">
    <w:name w:val="Table Grid"/>
    <w:basedOn w:val="a1"/>
    <w:uiPriority w:val="39"/>
    <w:rsid w:val="0067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00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313B-E89D-446B-BFDB-FCD538B8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陽子</dc:creator>
  <cp:keywords/>
  <dc:description/>
  <cp:lastModifiedBy>森川　洋佑</cp:lastModifiedBy>
  <cp:revision>8</cp:revision>
  <cp:lastPrinted>2023-12-22T00:57:00Z</cp:lastPrinted>
  <dcterms:created xsi:type="dcterms:W3CDTF">2024-04-04T03:35:00Z</dcterms:created>
  <dcterms:modified xsi:type="dcterms:W3CDTF">2024-04-24T00:46:00Z</dcterms:modified>
</cp:coreProperties>
</file>