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80" w:type="dxa"/>
        <w:tblLook w:val="04A0" w:firstRow="1" w:lastRow="0" w:firstColumn="1" w:lastColumn="0" w:noHBand="0" w:noVBand="1"/>
      </w:tblPr>
      <w:tblGrid>
        <w:gridCol w:w="9680"/>
      </w:tblGrid>
      <w:tr w:rsidR="004907F5" w:rsidRPr="00E86FE8" w14:paraId="1C0A0A6B" w14:textId="77777777" w:rsidTr="004907F5">
        <w:trPr>
          <w:trHeight w:val="410"/>
        </w:trPr>
        <w:tc>
          <w:tcPr>
            <w:tcW w:w="9680" w:type="dxa"/>
            <w:vAlign w:val="center"/>
          </w:tcPr>
          <w:p w14:paraId="7F593318" w14:textId="77777777" w:rsidR="004907F5" w:rsidRPr="00E86FE8" w:rsidRDefault="004907F5" w:rsidP="004907F5">
            <w:pPr>
              <w:jc w:val="center"/>
            </w:pPr>
            <w:r>
              <w:rPr>
                <w:rFonts w:hint="eastAsia"/>
              </w:rPr>
              <w:t>議　　事　　概　　要</w:t>
            </w:r>
          </w:p>
        </w:tc>
      </w:tr>
      <w:tr w:rsidR="004907F5" w:rsidRPr="00E86FE8" w14:paraId="4019239B" w14:textId="77777777" w:rsidTr="00C146F3">
        <w:trPr>
          <w:trHeight w:val="13740"/>
        </w:trPr>
        <w:tc>
          <w:tcPr>
            <w:tcW w:w="9680" w:type="dxa"/>
          </w:tcPr>
          <w:p w14:paraId="483E7786" w14:textId="77777777" w:rsidR="0027684F" w:rsidRDefault="0027684F" w:rsidP="0027684F"/>
          <w:p w14:paraId="560389D7" w14:textId="77777777" w:rsidR="006C79E9" w:rsidRDefault="00AA13AE" w:rsidP="006C79E9">
            <w:r>
              <w:rPr>
                <w:rFonts w:hint="eastAsia"/>
              </w:rPr>
              <w:t xml:space="preserve">　</w:t>
            </w:r>
            <w:r w:rsidR="006C79E9">
              <w:rPr>
                <w:rFonts w:hint="eastAsia"/>
              </w:rPr>
              <w:t>１　今後の委員会のスケジュールについて</w:t>
            </w:r>
          </w:p>
          <w:p w14:paraId="60CBCF26" w14:textId="77777777" w:rsidR="006C79E9" w:rsidRDefault="006C79E9" w:rsidP="006C79E9">
            <w:r>
              <w:rPr>
                <w:rFonts w:hint="eastAsia"/>
              </w:rPr>
              <w:t xml:space="preserve">　　　</w:t>
            </w:r>
            <w:r w:rsidRPr="00D85C0C">
              <w:rPr>
                <w:rFonts w:hint="eastAsia"/>
                <w:sz w:val="18"/>
                <w:szCs w:val="20"/>
              </w:rPr>
              <w:t>（資料「今後の委員会スケジュール（案）」参照）</w:t>
            </w:r>
          </w:p>
          <w:p w14:paraId="05D6E10A" w14:textId="77777777" w:rsidR="006C79E9" w:rsidRDefault="006C79E9" w:rsidP="006C79E9">
            <w:pPr>
              <w:ind w:firstLineChars="300" w:firstLine="629"/>
            </w:pPr>
            <w:r>
              <w:rPr>
                <w:rFonts w:hint="eastAsia"/>
              </w:rPr>
              <w:t>・資料に基づき、今後の委員会のスケジュールを説明。</w:t>
            </w:r>
          </w:p>
          <w:p w14:paraId="1F83F641" w14:textId="262031A2" w:rsidR="006C79E9" w:rsidRDefault="006C79E9" w:rsidP="006C79E9">
            <w:pPr>
              <w:ind w:left="838" w:hangingChars="400" w:hanging="838"/>
            </w:pPr>
            <w:r>
              <w:rPr>
                <w:rFonts w:hint="eastAsia"/>
              </w:rPr>
              <w:t xml:space="preserve">　　　・各会派</w:t>
            </w:r>
            <w:r w:rsidR="00EF2D70">
              <w:rPr>
                <w:rFonts w:hint="eastAsia"/>
              </w:rPr>
              <w:t>意見表明の後、委員長預かり。</w:t>
            </w:r>
          </w:p>
          <w:p w14:paraId="248AE93E" w14:textId="77777777" w:rsidR="006C79E9" w:rsidRDefault="006C79E9" w:rsidP="006C79E9"/>
          <w:p w14:paraId="4CDC7CC6" w14:textId="7C7E773C" w:rsidR="006C79E9" w:rsidRDefault="006C79E9" w:rsidP="006C79E9">
            <w:r>
              <w:rPr>
                <w:rFonts w:hint="eastAsia"/>
              </w:rPr>
              <w:t xml:space="preserve">　２　参考人招致について</w:t>
            </w:r>
          </w:p>
          <w:p w14:paraId="41AB95D1" w14:textId="5375C7BF" w:rsidR="006C79E9" w:rsidRDefault="006C79E9" w:rsidP="00EF2D70">
            <w:pPr>
              <w:pStyle w:val="aa"/>
              <w:numPr>
                <w:ilvl w:val="0"/>
                <w:numId w:val="1"/>
              </w:numPr>
              <w:ind w:leftChars="0"/>
            </w:pPr>
            <w:r>
              <w:rPr>
                <w:rFonts w:hint="eastAsia"/>
              </w:rPr>
              <w:t>参考人</w:t>
            </w:r>
            <w:r w:rsidR="00EF2D70">
              <w:rPr>
                <w:rFonts w:hint="eastAsia"/>
              </w:rPr>
              <w:t>との調整状況</w:t>
            </w:r>
          </w:p>
          <w:p w14:paraId="6E9F4BA3" w14:textId="1531D9CC" w:rsidR="006C79E9" w:rsidRDefault="006C79E9" w:rsidP="006C79E9">
            <w:r>
              <w:rPr>
                <w:rFonts w:hint="eastAsia"/>
              </w:rPr>
              <w:t xml:space="preserve">　　　・</w:t>
            </w:r>
            <w:r w:rsidR="00EF2D70">
              <w:rPr>
                <w:rFonts w:hint="eastAsia"/>
              </w:rPr>
              <w:t>参考人候補者との調整状況について事務局より説明。</w:t>
            </w:r>
          </w:p>
          <w:p w14:paraId="64E88ABC" w14:textId="03E90C76" w:rsidR="00EF2D70" w:rsidRDefault="00EF2D70" w:rsidP="006C79E9">
            <w:r>
              <w:rPr>
                <w:rFonts w:hint="eastAsia"/>
              </w:rPr>
              <w:t xml:space="preserve">　　　・10月6日に参考人を招致することについて各会派代表者了承。</w:t>
            </w:r>
          </w:p>
          <w:p w14:paraId="26D0BB41" w14:textId="77777777" w:rsidR="00EF2D70" w:rsidRDefault="00EF2D70" w:rsidP="006C79E9">
            <w:r>
              <w:rPr>
                <w:rFonts w:hint="eastAsia"/>
              </w:rPr>
              <w:t xml:space="preserve">　　　・調整がつかなかった参考人候補者については招致を見送ることとし、調整中の参考人候補者</w:t>
            </w:r>
          </w:p>
          <w:p w14:paraId="7025AED0" w14:textId="4D66E8D6" w:rsidR="006C79E9" w:rsidRPr="005A1559" w:rsidRDefault="00EF2D70" w:rsidP="00EF2D70">
            <w:pPr>
              <w:ind w:firstLineChars="400" w:firstLine="838"/>
            </w:pPr>
            <w:r>
              <w:rPr>
                <w:rFonts w:hint="eastAsia"/>
              </w:rPr>
              <w:t>については引き続き調整を行う旨各会派代表者了承。</w:t>
            </w:r>
          </w:p>
          <w:p w14:paraId="70B0527A" w14:textId="1F2E6F6F" w:rsidR="006C79E9" w:rsidRDefault="006C79E9" w:rsidP="00EF2D70">
            <w:pPr>
              <w:pStyle w:val="aa"/>
              <w:numPr>
                <w:ilvl w:val="0"/>
                <w:numId w:val="1"/>
              </w:numPr>
              <w:ind w:leftChars="0"/>
            </w:pPr>
            <w:r>
              <w:rPr>
                <w:rFonts w:hint="eastAsia"/>
              </w:rPr>
              <w:t>委員会の日程</w:t>
            </w:r>
          </w:p>
          <w:p w14:paraId="37590855" w14:textId="0448FC19" w:rsidR="006C79E9" w:rsidRDefault="006C79E9" w:rsidP="006C79E9">
            <w:r>
              <w:rPr>
                <w:rFonts w:hint="eastAsia"/>
              </w:rPr>
              <w:t xml:space="preserve">　　　・</w:t>
            </w:r>
            <w:r w:rsidR="00EF2D70">
              <w:rPr>
                <w:rFonts w:hint="eastAsia"/>
              </w:rPr>
              <w:t>参考人招致の委員会を</w:t>
            </w:r>
          </w:p>
          <w:p w14:paraId="25B7963C" w14:textId="59B4B794" w:rsidR="00EF2D70" w:rsidRDefault="00EF2D70" w:rsidP="006C79E9">
            <w:r>
              <w:rPr>
                <w:rFonts w:hint="eastAsia"/>
              </w:rPr>
              <w:t xml:space="preserve">　　　　　9月14日（木） </w:t>
            </w:r>
            <w:r>
              <w:t>15</w:t>
            </w:r>
            <w:r>
              <w:rPr>
                <w:rFonts w:hint="eastAsia"/>
              </w:rPr>
              <w:t>時3</w:t>
            </w:r>
            <w:r>
              <w:t>0</w:t>
            </w:r>
            <w:r>
              <w:rPr>
                <w:rFonts w:hint="eastAsia"/>
              </w:rPr>
              <w:t>分</w:t>
            </w:r>
          </w:p>
          <w:p w14:paraId="10198120" w14:textId="062A9392" w:rsidR="00EF2D70" w:rsidRDefault="00EF2D70" w:rsidP="006C79E9">
            <w:r>
              <w:rPr>
                <w:rFonts w:hint="eastAsia"/>
              </w:rPr>
              <w:t xml:space="preserve">　　　　　9月21日（木） 本会議散会後</w:t>
            </w:r>
          </w:p>
          <w:p w14:paraId="0C940BE1" w14:textId="0965ADE8" w:rsidR="00EF2D70" w:rsidRDefault="00EF2D70" w:rsidP="006C79E9">
            <w:r>
              <w:rPr>
                <w:rFonts w:hint="eastAsia"/>
              </w:rPr>
              <w:t xml:space="preserve">　　　　 10月  6日（金）13時</w:t>
            </w:r>
          </w:p>
          <w:p w14:paraId="3B9116AF" w14:textId="4E4AA463" w:rsidR="006C79E9" w:rsidRDefault="00EF2D70" w:rsidP="00EF2D70">
            <w:r>
              <w:rPr>
                <w:rFonts w:hint="eastAsia"/>
              </w:rPr>
              <w:t xml:space="preserve">　　　　とすることについて各会派代表者了承。</w:t>
            </w:r>
          </w:p>
          <w:p w14:paraId="7D4D78E6" w14:textId="4B3C83BE" w:rsidR="00A55D6B" w:rsidRDefault="00A55D6B" w:rsidP="00EF2D70">
            <w:r>
              <w:rPr>
                <w:rFonts w:hint="eastAsia"/>
              </w:rPr>
              <w:t xml:space="preserve">　　　・理事者への</w:t>
            </w:r>
            <w:r w:rsidR="00F26C17">
              <w:rPr>
                <w:rFonts w:hint="eastAsia"/>
              </w:rPr>
              <w:t>質問</w:t>
            </w:r>
            <w:r>
              <w:rPr>
                <w:rFonts w:hint="eastAsia"/>
              </w:rPr>
              <w:t>、知事質問の日程については、各会派の意向を受け委員長預かり。</w:t>
            </w:r>
          </w:p>
          <w:p w14:paraId="481FFDDB" w14:textId="1483CBCF" w:rsidR="006C79E9" w:rsidRDefault="00EF2D70" w:rsidP="00EF2D70">
            <w:pPr>
              <w:pStyle w:val="aa"/>
              <w:numPr>
                <w:ilvl w:val="0"/>
                <w:numId w:val="1"/>
              </w:numPr>
              <w:ind w:leftChars="0"/>
            </w:pPr>
            <w:r>
              <w:rPr>
                <w:rFonts w:hint="eastAsia"/>
              </w:rPr>
              <w:t>招致する参考人</w:t>
            </w:r>
          </w:p>
          <w:p w14:paraId="0E5AA2F0" w14:textId="28487C1B" w:rsidR="006C79E9" w:rsidRDefault="006C79E9" w:rsidP="006C79E9">
            <w:pPr>
              <w:ind w:left="838" w:hangingChars="400" w:hanging="838"/>
            </w:pPr>
            <w:r>
              <w:rPr>
                <w:rFonts w:hint="eastAsia"/>
              </w:rPr>
              <w:t xml:space="preserve">　　　・</w:t>
            </w:r>
            <w:r w:rsidR="00EF2D70">
              <w:rPr>
                <w:rFonts w:hint="eastAsia"/>
              </w:rPr>
              <w:t>9月14日（木）に野村證券株式会社 和田 理都子主任研究員</w:t>
            </w:r>
          </w:p>
          <w:p w14:paraId="1812FDA1" w14:textId="45F4D2D5" w:rsidR="00EF2D70" w:rsidRDefault="00EF2D70" w:rsidP="006C79E9">
            <w:pPr>
              <w:ind w:left="838" w:hangingChars="400" w:hanging="838"/>
            </w:pPr>
            <w:r>
              <w:rPr>
                <w:rFonts w:hint="eastAsia"/>
              </w:rPr>
              <w:t xml:space="preserve">　　　　9月21日（木）に千代松 大耕 泉佐野市長、田中 祐二 太子町長</w:t>
            </w:r>
          </w:p>
          <w:p w14:paraId="585D037C" w14:textId="386EFEFC" w:rsidR="00EF2D70" w:rsidRDefault="00EF2D70" w:rsidP="006C79E9">
            <w:pPr>
              <w:ind w:left="838" w:hangingChars="400" w:hanging="838"/>
            </w:pPr>
            <w:r>
              <w:rPr>
                <w:rFonts w:hint="eastAsia"/>
              </w:rPr>
              <w:t xml:space="preserve">　　　　10月6日（金）に柏原</w:t>
            </w:r>
            <w:r w:rsidR="00550831">
              <w:rPr>
                <w:rFonts w:hint="eastAsia"/>
              </w:rPr>
              <w:t xml:space="preserve"> 誠　大阪経済大学准教授</w:t>
            </w:r>
          </w:p>
          <w:p w14:paraId="3F1CA54E" w14:textId="131733C4" w:rsidR="00550831" w:rsidRDefault="00550831" w:rsidP="006C79E9">
            <w:pPr>
              <w:ind w:left="838" w:hangingChars="400" w:hanging="838"/>
            </w:pPr>
            <w:r>
              <w:rPr>
                <w:rFonts w:hint="eastAsia"/>
              </w:rPr>
              <w:t xml:space="preserve">　　　　を招致することについて各会派代表者了承。</w:t>
            </w:r>
          </w:p>
          <w:p w14:paraId="462985A3" w14:textId="5025ED81" w:rsidR="006C79E9" w:rsidRDefault="00550831" w:rsidP="00550831">
            <w:pPr>
              <w:ind w:left="838" w:hangingChars="400" w:hanging="838"/>
            </w:pPr>
            <w:r>
              <w:rPr>
                <w:rFonts w:hint="eastAsia"/>
              </w:rPr>
              <w:t xml:space="preserve">　　　・調整中の参考人候補者について、追加で委員会を開催する場合は、改めて代表者会議を開き議論することで各会派代表者了承。</w:t>
            </w:r>
          </w:p>
          <w:p w14:paraId="41F89DC0" w14:textId="003E0541" w:rsidR="006C79E9" w:rsidRDefault="007D46CC" w:rsidP="007D46CC">
            <w:pPr>
              <w:pStyle w:val="aa"/>
              <w:numPr>
                <w:ilvl w:val="0"/>
                <w:numId w:val="1"/>
              </w:numPr>
              <w:ind w:leftChars="0"/>
            </w:pPr>
            <w:r>
              <w:rPr>
                <w:rFonts w:hint="eastAsia"/>
              </w:rPr>
              <w:t>参考人の説明時間</w:t>
            </w:r>
          </w:p>
          <w:p w14:paraId="7E152A5E" w14:textId="252951E4" w:rsidR="007D46CC" w:rsidRDefault="007D46CC" w:rsidP="007D46CC">
            <w:pPr>
              <w:ind w:left="420"/>
            </w:pPr>
            <w:r>
              <w:rPr>
                <w:rFonts w:hint="eastAsia"/>
              </w:rPr>
              <w:t xml:space="preserve">　・最大60分とすることについて各会派代表者了承。</w:t>
            </w:r>
          </w:p>
          <w:p w14:paraId="79C898ED" w14:textId="3689E7A4" w:rsidR="006C79E9" w:rsidRDefault="006C79E9" w:rsidP="007D46CC">
            <w:pPr>
              <w:ind w:leftChars="300" w:left="839" w:hangingChars="100" w:hanging="210"/>
            </w:pPr>
            <w:r>
              <w:rPr>
                <w:rFonts w:hint="eastAsia"/>
              </w:rPr>
              <w:t>・</w:t>
            </w:r>
            <w:r w:rsidR="007D46CC">
              <w:rPr>
                <w:rFonts w:hint="eastAsia"/>
              </w:rPr>
              <w:t>説明時に使用する資料については委員限りとし、委員会終了後回収することについて各会派代表者了承。</w:t>
            </w:r>
          </w:p>
          <w:p w14:paraId="1F9FB58F" w14:textId="05A23B56" w:rsidR="006C79E9" w:rsidRDefault="007D46CC" w:rsidP="007D46CC">
            <w:pPr>
              <w:pStyle w:val="aa"/>
              <w:numPr>
                <w:ilvl w:val="0"/>
                <w:numId w:val="1"/>
              </w:numPr>
              <w:ind w:leftChars="0"/>
            </w:pPr>
            <w:r>
              <w:rPr>
                <w:rFonts w:hint="eastAsia"/>
              </w:rPr>
              <w:t>質疑</w:t>
            </w:r>
            <w:r w:rsidR="006C79E9">
              <w:rPr>
                <w:rFonts w:hint="eastAsia"/>
              </w:rPr>
              <w:t>の取扱い</w:t>
            </w:r>
          </w:p>
          <w:p w14:paraId="2EA69DF2" w14:textId="4908966A" w:rsidR="00247EAB" w:rsidRDefault="006C79E9" w:rsidP="006C79E9">
            <w:pPr>
              <w:ind w:left="629" w:hangingChars="300" w:hanging="629"/>
            </w:pPr>
            <w:r>
              <w:rPr>
                <w:rFonts w:hint="eastAsia"/>
              </w:rPr>
              <w:t xml:space="preserve">　　　・</w:t>
            </w:r>
            <w:r w:rsidR="007D46CC">
              <w:rPr>
                <w:rFonts w:hint="eastAsia"/>
              </w:rPr>
              <w:t>各会派代表者1名が質問を行うこととし、質問順位は多数会派順とすることについて確認。</w:t>
            </w:r>
          </w:p>
          <w:p w14:paraId="5197D25F" w14:textId="70AA7A5E" w:rsidR="007D46CC" w:rsidRDefault="007D46CC" w:rsidP="006C79E9">
            <w:pPr>
              <w:ind w:left="629" w:hangingChars="300" w:hanging="629"/>
            </w:pPr>
            <w:r>
              <w:rPr>
                <w:rFonts w:hint="eastAsia"/>
              </w:rPr>
              <w:t xml:space="preserve">　　　・各会派の質疑時間は答弁時間を含め20分以内とすることについて各会派代表者了承。</w:t>
            </w:r>
          </w:p>
          <w:p w14:paraId="4DA8DE7A" w14:textId="51889040" w:rsidR="007D46CC" w:rsidRDefault="007D46CC" w:rsidP="007D46CC">
            <w:pPr>
              <w:ind w:left="838" w:hangingChars="400" w:hanging="838"/>
            </w:pPr>
            <w:r>
              <w:rPr>
                <w:rFonts w:hint="eastAsia"/>
              </w:rPr>
              <w:t xml:space="preserve">　　　・9月21日（</w:t>
            </w:r>
            <w:r w:rsidR="00A55D6B">
              <w:rPr>
                <w:rFonts w:hint="eastAsia"/>
              </w:rPr>
              <w:t>木</w:t>
            </w:r>
            <w:r>
              <w:rPr>
                <w:rFonts w:hint="eastAsia"/>
              </w:rPr>
              <w:t>）の委員会は参考人の説明時間が15分程度の見込みであることから、質疑時間は答弁時間を含め15分以内とすることについて各会派代表者了承。</w:t>
            </w:r>
          </w:p>
          <w:p w14:paraId="7371ADF0" w14:textId="1B20DC82" w:rsidR="007D46CC" w:rsidRDefault="00A55D6B" w:rsidP="007D46CC">
            <w:pPr>
              <w:pStyle w:val="aa"/>
              <w:numPr>
                <w:ilvl w:val="0"/>
                <w:numId w:val="1"/>
              </w:numPr>
              <w:ind w:leftChars="0"/>
            </w:pPr>
            <w:r>
              <w:rPr>
                <w:rFonts w:hint="eastAsia"/>
              </w:rPr>
              <w:t>質問</w:t>
            </w:r>
            <w:r w:rsidR="007D46CC">
              <w:rPr>
                <w:rFonts w:hint="eastAsia"/>
              </w:rPr>
              <w:t>通告者の確認</w:t>
            </w:r>
          </w:p>
          <w:p w14:paraId="33B28139" w14:textId="483851E0" w:rsidR="007D46CC" w:rsidRDefault="007D46CC" w:rsidP="007D46CC">
            <w:pPr>
              <w:ind w:left="780"/>
            </w:pPr>
            <w:r>
              <w:rPr>
                <w:rFonts w:hint="eastAsia"/>
              </w:rPr>
              <w:t>・各会派の質問者を確認。</w:t>
            </w:r>
          </w:p>
          <w:p w14:paraId="173FD77D" w14:textId="08302CD8" w:rsidR="007D46CC" w:rsidRDefault="007D46CC" w:rsidP="007D46CC">
            <w:pPr>
              <w:ind w:left="780"/>
            </w:pPr>
            <w:r>
              <w:rPr>
                <w:rFonts w:hint="eastAsia"/>
              </w:rPr>
              <w:t xml:space="preserve">　　維新…土井委員　　公明…中野委員　　自民…須田委員</w:t>
            </w:r>
          </w:p>
          <w:p w14:paraId="7D4DCF9E" w14:textId="16153860" w:rsidR="007D46CC" w:rsidRDefault="007D46CC" w:rsidP="007D46CC">
            <w:pPr>
              <w:pStyle w:val="aa"/>
              <w:numPr>
                <w:ilvl w:val="0"/>
                <w:numId w:val="1"/>
              </w:numPr>
              <w:ind w:leftChars="0"/>
            </w:pPr>
            <w:r>
              <w:rPr>
                <w:rFonts w:hint="eastAsia"/>
              </w:rPr>
              <w:t>本日の委員会運営について</w:t>
            </w:r>
          </w:p>
          <w:p w14:paraId="41674DAE" w14:textId="4A76B4B1" w:rsidR="007D46CC" w:rsidRDefault="007D46CC" w:rsidP="007D46CC">
            <w:pPr>
              <w:pStyle w:val="aa"/>
              <w:ind w:leftChars="0" w:left="780"/>
            </w:pPr>
            <w:r>
              <w:rPr>
                <w:rFonts w:hint="eastAsia"/>
              </w:rPr>
              <w:lastRenderedPageBreak/>
              <w:t>・本日の委員会の進行について確認。</w:t>
            </w:r>
          </w:p>
          <w:p w14:paraId="767C6955" w14:textId="1BDE4A2F" w:rsidR="00B664F1" w:rsidRDefault="007D46CC" w:rsidP="00B664F1">
            <w:pPr>
              <w:pStyle w:val="aa"/>
              <w:ind w:leftChars="0" w:left="780"/>
            </w:pPr>
            <w:r>
              <w:rPr>
                <w:rFonts w:hint="eastAsia"/>
              </w:rPr>
              <w:t>・参考人の質疑終了後、</w:t>
            </w:r>
            <w:r w:rsidR="00A55D6B">
              <w:rPr>
                <w:rFonts w:hint="eastAsia"/>
              </w:rPr>
              <w:t>実施予定の</w:t>
            </w:r>
            <w:r>
              <w:rPr>
                <w:rFonts w:hint="eastAsia"/>
              </w:rPr>
              <w:t>委員間討議については、各会派の意向を受け、参考人</w:t>
            </w:r>
          </w:p>
          <w:p w14:paraId="37BA1F1D" w14:textId="3421245A" w:rsidR="007D46CC" w:rsidRDefault="007D46CC" w:rsidP="00B664F1">
            <w:pPr>
              <w:pStyle w:val="aa"/>
              <w:ind w:leftChars="0" w:left="780" w:firstLineChars="100" w:firstLine="210"/>
            </w:pPr>
            <w:r>
              <w:rPr>
                <w:rFonts w:hint="eastAsia"/>
              </w:rPr>
              <w:t>招致最終日である10月6日（金）にまとめて行うこと</w:t>
            </w:r>
            <w:r w:rsidR="00B664F1">
              <w:rPr>
                <w:rFonts w:hint="eastAsia"/>
              </w:rPr>
              <w:t>で各会派代表者了承</w:t>
            </w:r>
            <w:r>
              <w:rPr>
                <w:rFonts w:hint="eastAsia"/>
              </w:rPr>
              <w:t>。</w:t>
            </w:r>
          </w:p>
          <w:p w14:paraId="658F7D71" w14:textId="4757F76B" w:rsidR="00B664F1" w:rsidRPr="007D46CC" w:rsidRDefault="00B664F1" w:rsidP="00B664F1">
            <w:r>
              <w:rPr>
                <w:rFonts w:hint="eastAsia"/>
              </w:rPr>
              <w:t xml:space="preserve">　　　</w:t>
            </w:r>
            <w:r w:rsidR="00A55D6B">
              <w:rPr>
                <w:rFonts w:hint="eastAsia"/>
              </w:rPr>
              <w:t xml:space="preserve">　</w:t>
            </w:r>
          </w:p>
          <w:p w14:paraId="49062A46" w14:textId="77777777" w:rsidR="00247EAB" w:rsidRDefault="00247EAB" w:rsidP="00247EAB">
            <w:pPr>
              <w:ind w:left="629" w:hangingChars="300" w:hanging="629"/>
            </w:pPr>
          </w:p>
          <w:p w14:paraId="0C90A5B6" w14:textId="77777777" w:rsidR="00247EAB" w:rsidRDefault="00247EAB" w:rsidP="00247EAB">
            <w:pPr>
              <w:ind w:left="629" w:hangingChars="300" w:hanging="629"/>
            </w:pPr>
          </w:p>
          <w:p w14:paraId="2431E846" w14:textId="77777777" w:rsidR="00247EAB" w:rsidRDefault="00247EAB" w:rsidP="00247EAB">
            <w:pPr>
              <w:ind w:left="629" w:hangingChars="300" w:hanging="629"/>
            </w:pPr>
          </w:p>
          <w:p w14:paraId="29A87EE7" w14:textId="77777777" w:rsidR="00247EAB" w:rsidRPr="004907F5" w:rsidRDefault="00247EAB" w:rsidP="00247EAB">
            <w:pPr>
              <w:ind w:left="629" w:hangingChars="300" w:hanging="629"/>
            </w:pPr>
          </w:p>
        </w:tc>
      </w:tr>
    </w:tbl>
    <w:p w14:paraId="1F77DA49" w14:textId="77777777" w:rsidR="00247EAB" w:rsidRDefault="00247EAB" w:rsidP="00DC34B3">
      <w:pPr>
        <w:spacing w:line="100" w:lineRule="exact"/>
      </w:pPr>
    </w:p>
    <w:sectPr w:rsidR="00247EAB" w:rsidSect="00B74463">
      <w:headerReference w:type="default" r:id="rId7"/>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DD711" w14:textId="77777777" w:rsidR="008A28AF" w:rsidRDefault="008A28AF" w:rsidP="008707F9">
      <w:r>
        <w:separator/>
      </w:r>
    </w:p>
  </w:endnote>
  <w:endnote w:type="continuationSeparator" w:id="0">
    <w:p w14:paraId="109E800E" w14:textId="77777777" w:rsidR="008A28AF" w:rsidRDefault="008A28AF"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3EE97" w14:textId="77777777" w:rsidR="008A28AF" w:rsidRDefault="008A28AF" w:rsidP="008707F9">
      <w:r>
        <w:separator/>
      </w:r>
    </w:p>
  </w:footnote>
  <w:footnote w:type="continuationSeparator" w:id="0">
    <w:p w14:paraId="3718A94E" w14:textId="77777777" w:rsidR="008A28AF" w:rsidRDefault="008A28AF"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C6E44" w14:textId="77777777" w:rsidR="00131298" w:rsidRPr="00131298" w:rsidRDefault="00131298" w:rsidP="00131298">
    <w:pPr>
      <w:pStyle w:val="a6"/>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61C5"/>
    <w:multiLevelType w:val="hybridMultilevel"/>
    <w:tmpl w:val="1DA0F1A6"/>
    <w:lvl w:ilvl="0" w:tplc="AD8C528C">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583760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0E"/>
    <w:rsid w:val="00003F0B"/>
    <w:rsid w:val="00025D77"/>
    <w:rsid w:val="00045B47"/>
    <w:rsid w:val="00050E76"/>
    <w:rsid w:val="000612D4"/>
    <w:rsid w:val="0006570B"/>
    <w:rsid w:val="00097780"/>
    <w:rsid w:val="000E03F0"/>
    <w:rsid w:val="000F16DB"/>
    <w:rsid w:val="00126534"/>
    <w:rsid w:val="0013020F"/>
    <w:rsid w:val="00131298"/>
    <w:rsid w:val="0013387B"/>
    <w:rsid w:val="00136510"/>
    <w:rsid w:val="00141651"/>
    <w:rsid w:val="0015492F"/>
    <w:rsid w:val="00172B17"/>
    <w:rsid w:val="0017493F"/>
    <w:rsid w:val="00180D5C"/>
    <w:rsid w:val="001B391F"/>
    <w:rsid w:val="001C4616"/>
    <w:rsid w:val="0020587A"/>
    <w:rsid w:val="00235BE6"/>
    <w:rsid w:val="00241603"/>
    <w:rsid w:val="00247EAB"/>
    <w:rsid w:val="00261DE7"/>
    <w:rsid w:val="0027684F"/>
    <w:rsid w:val="00277340"/>
    <w:rsid w:val="002F1D92"/>
    <w:rsid w:val="002F6887"/>
    <w:rsid w:val="00303704"/>
    <w:rsid w:val="00333207"/>
    <w:rsid w:val="00336382"/>
    <w:rsid w:val="00350736"/>
    <w:rsid w:val="00355B8A"/>
    <w:rsid w:val="00375E55"/>
    <w:rsid w:val="00390163"/>
    <w:rsid w:val="003A0A65"/>
    <w:rsid w:val="003C5BDA"/>
    <w:rsid w:val="003D140D"/>
    <w:rsid w:val="003D70D9"/>
    <w:rsid w:val="003E0728"/>
    <w:rsid w:val="003E37E2"/>
    <w:rsid w:val="003E59AA"/>
    <w:rsid w:val="003E6FAC"/>
    <w:rsid w:val="003F622D"/>
    <w:rsid w:val="00413582"/>
    <w:rsid w:val="00425393"/>
    <w:rsid w:val="00430CBB"/>
    <w:rsid w:val="00435144"/>
    <w:rsid w:val="004567F6"/>
    <w:rsid w:val="004907F5"/>
    <w:rsid w:val="004C404E"/>
    <w:rsid w:val="004F6B9A"/>
    <w:rsid w:val="005045A9"/>
    <w:rsid w:val="00506361"/>
    <w:rsid w:val="00550831"/>
    <w:rsid w:val="005545F5"/>
    <w:rsid w:val="005729DD"/>
    <w:rsid w:val="005817CF"/>
    <w:rsid w:val="00594D41"/>
    <w:rsid w:val="005A1559"/>
    <w:rsid w:val="005C1510"/>
    <w:rsid w:val="005D1CB1"/>
    <w:rsid w:val="005F34DC"/>
    <w:rsid w:val="005F742B"/>
    <w:rsid w:val="00602DB4"/>
    <w:rsid w:val="00606183"/>
    <w:rsid w:val="00606C39"/>
    <w:rsid w:val="00622359"/>
    <w:rsid w:val="00630BE1"/>
    <w:rsid w:val="0064185B"/>
    <w:rsid w:val="006511FB"/>
    <w:rsid w:val="00657BA8"/>
    <w:rsid w:val="006B78FF"/>
    <w:rsid w:val="006C79E9"/>
    <w:rsid w:val="006D66C9"/>
    <w:rsid w:val="00716EC2"/>
    <w:rsid w:val="00744037"/>
    <w:rsid w:val="00760A6A"/>
    <w:rsid w:val="007722CD"/>
    <w:rsid w:val="00785C21"/>
    <w:rsid w:val="007B2B9A"/>
    <w:rsid w:val="007D46CC"/>
    <w:rsid w:val="00813501"/>
    <w:rsid w:val="008249CA"/>
    <w:rsid w:val="008309EF"/>
    <w:rsid w:val="00847A6E"/>
    <w:rsid w:val="008638AC"/>
    <w:rsid w:val="008707F9"/>
    <w:rsid w:val="00876DFA"/>
    <w:rsid w:val="00887BCB"/>
    <w:rsid w:val="008A28AF"/>
    <w:rsid w:val="008B2CCA"/>
    <w:rsid w:val="008B3B7F"/>
    <w:rsid w:val="008D6C66"/>
    <w:rsid w:val="00923E34"/>
    <w:rsid w:val="00981F1D"/>
    <w:rsid w:val="009A0A78"/>
    <w:rsid w:val="009C484D"/>
    <w:rsid w:val="009E1894"/>
    <w:rsid w:val="00A0680E"/>
    <w:rsid w:val="00A247AB"/>
    <w:rsid w:val="00A32F78"/>
    <w:rsid w:val="00A42C04"/>
    <w:rsid w:val="00A4398D"/>
    <w:rsid w:val="00A55D6B"/>
    <w:rsid w:val="00A60915"/>
    <w:rsid w:val="00A73427"/>
    <w:rsid w:val="00AA012F"/>
    <w:rsid w:val="00AA13AE"/>
    <w:rsid w:val="00B469F2"/>
    <w:rsid w:val="00B61854"/>
    <w:rsid w:val="00B645D0"/>
    <w:rsid w:val="00B664F1"/>
    <w:rsid w:val="00B74463"/>
    <w:rsid w:val="00B7751C"/>
    <w:rsid w:val="00B8016B"/>
    <w:rsid w:val="00B9543A"/>
    <w:rsid w:val="00BA0556"/>
    <w:rsid w:val="00BB0EED"/>
    <w:rsid w:val="00BE3CCE"/>
    <w:rsid w:val="00C146F3"/>
    <w:rsid w:val="00C26718"/>
    <w:rsid w:val="00C31AE4"/>
    <w:rsid w:val="00C626B6"/>
    <w:rsid w:val="00C738BD"/>
    <w:rsid w:val="00C74152"/>
    <w:rsid w:val="00C84EE4"/>
    <w:rsid w:val="00CA20B8"/>
    <w:rsid w:val="00CB233D"/>
    <w:rsid w:val="00CC7F30"/>
    <w:rsid w:val="00CE70EC"/>
    <w:rsid w:val="00D0203C"/>
    <w:rsid w:val="00D13259"/>
    <w:rsid w:val="00D21CF2"/>
    <w:rsid w:val="00D22313"/>
    <w:rsid w:val="00D308B9"/>
    <w:rsid w:val="00D33FC9"/>
    <w:rsid w:val="00D36980"/>
    <w:rsid w:val="00D37B8C"/>
    <w:rsid w:val="00D8108B"/>
    <w:rsid w:val="00D85C0C"/>
    <w:rsid w:val="00DA5836"/>
    <w:rsid w:val="00DB2215"/>
    <w:rsid w:val="00DC34B3"/>
    <w:rsid w:val="00DD2393"/>
    <w:rsid w:val="00E10F79"/>
    <w:rsid w:val="00E12D38"/>
    <w:rsid w:val="00E26271"/>
    <w:rsid w:val="00E43A30"/>
    <w:rsid w:val="00E532B1"/>
    <w:rsid w:val="00E54146"/>
    <w:rsid w:val="00E55CA6"/>
    <w:rsid w:val="00E82E31"/>
    <w:rsid w:val="00E83043"/>
    <w:rsid w:val="00E86932"/>
    <w:rsid w:val="00E86FE8"/>
    <w:rsid w:val="00E952B8"/>
    <w:rsid w:val="00EB693F"/>
    <w:rsid w:val="00ED4C52"/>
    <w:rsid w:val="00EE7896"/>
    <w:rsid w:val="00EF2D70"/>
    <w:rsid w:val="00EF662D"/>
    <w:rsid w:val="00F01EB6"/>
    <w:rsid w:val="00F26C17"/>
    <w:rsid w:val="00F30076"/>
    <w:rsid w:val="00F51A4C"/>
    <w:rsid w:val="00F565B4"/>
    <w:rsid w:val="00FA47F7"/>
    <w:rsid w:val="00FC5B39"/>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8A5B1C"/>
  <w15:docId w15:val="{F133B72B-5BB6-4CB5-B2B3-95BA2321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9E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paragraph" w:styleId="aa">
    <w:name w:val="List Paragraph"/>
    <w:basedOn w:val="a"/>
    <w:uiPriority w:val="34"/>
    <w:qFormat/>
    <w:rsid w:val="00EF2D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市岡　宏貴</cp:lastModifiedBy>
  <cp:revision>3</cp:revision>
  <cp:lastPrinted>2023-05-24T03:52:00Z</cp:lastPrinted>
  <dcterms:created xsi:type="dcterms:W3CDTF">2023-09-28T00:44:00Z</dcterms:created>
  <dcterms:modified xsi:type="dcterms:W3CDTF">2023-10-04T06:01:00Z</dcterms:modified>
</cp:coreProperties>
</file>