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560389D7" w14:textId="77777777" w:rsidR="006C79E9" w:rsidRDefault="00AA13AE" w:rsidP="006C79E9">
            <w:r>
              <w:rPr>
                <w:rFonts w:hint="eastAsia"/>
              </w:rPr>
              <w:t xml:space="preserve">　</w:t>
            </w:r>
            <w:r w:rsidR="006C79E9">
              <w:rPr>
                <w:rFonts w:hint="eastAsia"/>
              </w:rPr>
              <w:t>１　今後の委員会のスケジュールについて</w:t>
            </w:r>
          </w:p>
          <w:p w14:paraId="60CBCF26" w14:textId="4B5EE658" w:rsidR="006C79E9" w:rsidRDefault="006C79E9" w:rsidP="006C79E9">
            <w:r>
              <w:rPr>
                <w:rFonts w:hint="eastAsia"/>
              </w:rPr>
              <w:t xml:space="preserve">　　　</w:t>
            </w:r>
            <w:r w:rsidRPr="00D85C0C">
              <w:rPr>
                <w:rFonts w:hint="eastAsia"/>
                <w:sz w:val="18"/>
                <w:szCs w:val="20"/>
              </w:rPr>
              <w:t>（資料</w:t>
            </w:r>
            <w:r w:rsidR="002D6CFD">
              <w:rPr>
                <w:rFonts w:hint="eastAsia"/>
                <w:sz w:val="18"/>
                <w:szCs w:val="20"/>
              </w:rPr>
              <w:t>「</w:t>
            </w:r>
            <w:r w:rsidR="002D6CFD" w:rsidRPr="002D6CFD">
              <w:rPr>
                <w:rFonts w:hint="eastAsia"/>
                <w:sz w:val="18"/>
                <w:szCs w:val="20"/>
              </w:rPr>
              <w:t>特別委員会スケジュール案（8月～12月抜粋）</w:t>
            </w:r>
            <w:r w:rsidR="002D6CFD">
              <w:rPr>
                <w:rFonts w:hint="eastAsia"/>
                <w:sz w:val="18"/>
                <w:szCs w:val="20"/>
              </w:rPr>
              <w:t>」</w:t>
            </w:r>
            <w:r w:rsidRPr="00D85C0C">
              <w:rPr>
                <w:rFonts w:hint="eastAsia"/>
                <w:sz w:val="18"/>
                <w:szCs w:val="20"/>
              </w:rPr>
              <w:t>参照）</w:t>
            </w:r>
          </w:p>
          <w:p w14:paraId="788A7CC1" w14:textId="77777777" w:rsidR="00B15C01" w:rsidRDefault="006C79E9" w:rsidP="00B15C01">
            <w:pPr>
              <w:ind w:firstLineChars="300" w:firstLine="629"/>
            </w:pPr>
            <w:r>
              <w:rPr>
                <w:rFonts w:hint="eastAsia"/>
              </w:rPr>
              <w:t>・</w:t>
            </w:r>
            <w:r w:rsidR="00B15C01">
              <w:rPr>
                <w:rFonts w:hint="eastAsia"/>
              </w:rPr>
              <w:t>9月14日の代表者会議で決定された参考人招致後の委員間討議について、全ての参考人招致</w:t>
            </w:r>
          </w:p>
          <w:p w14:paraId="1F83F641" w14:textId="28EBC8FE" w:rsidR="006C79E9" w:rsidRDefault="00B15C01" w:rsidP="00B15C01">
            <w:pPr>
              <w:ind w:firstLineChars="400" w:firstLine="838"/>
            </w:pPr>
            <w:r>
              <w:rPr>
                <w:rFonts w:hint="eastAsia"/>
              </w:rPr>
              <w:t>終了後に行うことで確認。</w:t>
            </w:r>
          </w:p>
          <w:p w14:paraId="18BFCBE2" w14:textId="1175D78D" w:rsidR="00B15C01" w:rsidRDefault="00B15C01" w:rsidP="00B15C01">
            <w:r>
              <w:rPr>
                <w:rFonts w:hint="eastAsia"/>
              </w:rPr>
              <w:t xml:space="preserve">　　　・一般審査、知事質問については9月定例会閉会</w:t>
            </w:r>
            <w:r w:rsidR="0019631A">
              <w:rPr>
                <w:rFonts w:hint="eastAsia"/>
              </w:rPr>
              <w:t>日以降</w:t>
            </w:r>
            <w:r>
              <w:rPr>
                <w:rFonts w:hint="eastAsia"/>
              </w:rPr>
              <w:t>に実施することについて確認。</w:t>
            </w:r>
          </w:p>
          <w:p w14:paraId="587E2BC1" w14:textId="77777777" w:rsidR="0019631A" w:rsidRDefault="0019631A" w:rsidP="00B15C01">
            <w:r>
              <w:rPr>
                <w:rFonts w:hint="eastAsia"/>
              </w:rPr>
              <w:t xml:space="preserve">　　　・10月20日の本会議における中間報告に向け、報告内容を諮る委員会を10月16日から18日</w:t>
            </w:r>
          </w:p>
          <w:p w14:paraId="196CC03D" w14:textId="672DAA6A" w:rsidR="0019631A" w:rsidRPr="0019631A" w:rsidRDefault="0019631A" w:rsidP="0019631A">
            <w:pPr>
              <w:ind w:firstLineChars="400" w:firstLine="838"/>
            </w:pPr>
            <w:r>
              <w:rPr>
                <w:rFonts w:hint="eastAsia"/>
              </w:rPr>
              <w:t>の間に開催するこ</w:t>
            </w:r>
            <w:r w:rsidR="003157BD">
              <w:rPr>
                <w:rFonts w:hint="eastAsia"/>
              </w:rPr>
              <w:t>とを</w:t>
            </w:r>
            <w:r>
              <w:rPr>
                <w:rFonts w:hint="eastAsia"/>
              </w:rPr>
              <w:t>、各会派代表者</w:t>
            </w:r>
            <w:r w:rsidR="005515B6">
              <w:rPr>
                <w:rFonts w:hint="eastAsia"/>
              </w:rPr>
              <w:t>に確認</w:t>
            </w:r>
            <w:r>
              <w:rPr>
                <w:rFonts w:hint="eastAsia"/>
              </w:rPr>
              <w:t>。</w:t>
            </w:r>
          </w:p>
          <w:p w14:paraId="248AE93E" w14:textId="77777777" w:rsidR="006C79E9" w:rsidRDefault="006C79E9" w:rsidP="006C79E9"/>
          <w:p w14:paraId="4CDC7CC6" w14:textId="7C7E773C" w:rsidR="006C79E9" w:rsidRDefault="006C79E9" w:rsidP="006C79E9">
            <w:r>
              <w:rPr>
                <w:rFonts w:hint="eastAsia"/>
              </w:rPr>
              <w:t xml:space="preserve">　２　参考人招致について</w:t>
            </w:r>
          </w:p>
          <w:p w14:paraId="619D80E6" w14:textId="77777777" w:rsidR="0019631A" w:rsidRDefault="006C79E9" w:rsidP="006C79E9">
            <w:r>
              <w:rPr>
                <w:rFonts w:hint="eastAsia"/>
              </w:rPr>
              <w:t xml:space="preserve">　　　・</w:t>
            </w:r>
            <w:r w:rsidR="0019631A">
              <w:rPr>
                <w:rFonts w:hint="eastAsia"/>
              </w:rPr>
              <w:t>調整を進めていた総務省については、調整がつかなかったことから、参考人招致を行わない</w:t>
            </w:r>
          </w:p>
          <w:p w14:paraId="6E9F4BA3" w14:textId="51E1E1BA" w:rsidR="006C79E9" w:rsidRDefault="0019631A" w:rsidP="0019631A">
            <w:pPr>
              <w:ind w:firstLineChars="400" w:firstLine="838"/>
            </w:pPr>
            <w:r>
              <w:rPr>
                <w:rFonts w:hint="eastAsia"/>
              </w:rPr>
              <w:t>ことについて各会派代表者了承。</w:t>
            </w:r>
          </w:p>
          <w:p w14:paraId="33943F9F" w14:textId="77777777" w:rsidR="00644BAD" w:rsidRDefault="00EF2D70" w:rsidP="0019631A">
            <w:r>
              <w:rPr>
                <w:rFonts w:hint="eastAsia"/>
              </w:rPr>
              <w:t xml:space="preserve">　　　</w:t>
            </w:r>
            <w:r w:rsidR="00644BAD">
              <w:rPr>
                <w:rFonts w:hint="eastAsia"/>
              </w:rPr>
              <w:t>・10月6日の参考人招致の取扱いは再度代表者会議を開催して協議することについて各会派代</w:t>
            </w:r>
          </w:p>
          <w:p w14:paraId="57AC280E" w14:textId="77777777" w:rsidR="00247EAB" w:rsidRDefault="00644BAD" w:rsidP="00644BAD">
            <w:pPr>
              <w:ind w:firstLineChars="400" w:firstLine="838"/>
            </w:pPr>
            <w:r>
              <w:rPr>
                <w:rFonts w:hint="eastAsia"/>
              </w:rPr>
              <w:t>表者了承。</w:t>
            </w:r>
          </w:p>
          <w:p w14:paraId="21441FC6" w14:textId="77777777" w:rsidR="00644BAD" w:rsidRDefault="00644BAD" w:rsidP="00644BAD">
            <w:r>
              <w:rPr>
                <w:rFonts w:hint="eastAsia"/>
              </w:rPr>
              <w:t xml:space="preserve">　</w:t>
            </w:r>
          </w:p>
          <w:p w14:paraId="29A87EE7" w14:textId="6E06CC84" w:rsidR="00644BAD" w:rsidRPr="004907F5" w:rsidRDefault="00644BAD" w:rsidP="00644BAD"/>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5082" w14:textId="77777777" w:rsidR="00187CD5" w:rsidRDefault="00187CD5" w:rsidP="008707F9">
      <w:r>
        <w:separator/>
      </w:r>
    </w:p>
  </w:endnote>
  <w:endnote w:type="continuationSeparator" w:id="0">
    <w:p w14:paraId="2D550AB6" w14:textId="77777777" w:rsidR="00187CD5" w:rsidRDefault="00187CD5"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BF88" w14:textId="77777777" w:rsidR="00187CD5" w:rsidRDefault="00187CD5" w:rsidP="008707F9">
      <w:r>
        <w:separator/>
      </w:r>
    </w:p>
  </w:footnote>
  <w:footnote w:type="continuationSeparator" w:id="0">
    <w:p w14:paraId="5D1324F0" w14:textId="77777777" w:rsidR="00187CD5" w:rsidRDefault="00187CD5"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84248"/>
    <w:rsid w:val="00097780"/>
    <w:rsid w:val="000E03F0"/>
    <w:rsid w:val="000F16DB"/>
    <w:rsid w:val="00126534"/>
    <w:rsid w:val="0013020F"/>
    <w:rsid w:val="00131298"/>
    <w:rsid w:val="0013387B"/>
    <w:rsid w:val="00136510"/>
    <w:rsid w:val="00141651"/>
    <w:rsid w:val="0015492F"/>
    <w:rsid w:val="00172B17"/>
    <w:rsid w:val="0017493F"/>
    <w:rsid w:val="00180D5C"/>
    <w:rsid w:val="00187CD5"/>
    <w:rsid w:val="0019631A"/>
    <w:rsid w:val="001B391F"/>
    <w:rsid w:val="001C4616"/>
    <w:rsid w:val="0020587A"/>
    <w:rsid w:val="00235BE6"/>
    <w:rsid w:val="00241603"/>
    <w:rsid w:val="00247EAB"/>
    <w:rsid w:val="00260EA5"/>
    <w:rsid w:val="00261DE7"/>
    <w:rsid w:val="0027684F"/>
    <w:rsid w:val="00277340"/>
    <w:rsid w:val="002D6CFD"/>
    <w:rsid w:val="002F1D92"/>
    <w:rsid w:val="002F6887"/>
    <w:rsid w:val="00303704"/>
    <w:rsid w:val="003157BD"/>
    <w:rsid w:val="00333207"/>
    <w:rsid w:val="00336382"/>
    <w:rsid w:val="00350736"/>
    <w:rsid w:val="00355B8A"/>
    <w:rsid w:val="00375E55"/>
    <w:rsid w:val="00390163"/>
    <w:rsid w:val="003A0A65"/>
    <w:rsid w:val="003C5BDA"/>
    <w:rsid w:val="003D140D"/>
    <w:rsid w:val="003D70D9"/>
    <w:rsid w:val="003E0728"/>
    <w:rsid w:val="003E37E2"/>
    <w:rsid w:val="003E59AA"/>
    <w:rsid w:val="003E6FAC"/>
    <w:rsid w:val="003F622D"/>
    <w:rsid w:val="00413582"/>
    <w:rsid w:val="00425393"/>
    <w:rsid w:val="00435144"/>
    <w:rsid w:val="004567F6"/>
    <w:rsid w:val="004907F5"/>
    <w:rsid w:val="004C404E"/>
    <w:rsid w:val="004F6B9A"/>
    <w:rsid w:val="005045A9"/>
    <w:rsid w:val="00506361"/>
    <w:rsid w:val="00550831"/>
    <w:rsid w:val="005515B6"/>
    <w:rsid w:val="005545F5"/>
    <w:rsid w:val="005729DD"/>
    <w:rsid w:val="005817CF"/>
    <w:rsid w:val="00594D41"/>
    <w:rsid w:val="005A1559"/>
    <w:rsid w:val="005A4239"/>
    <w:rsid w:val="005C1510"/>
    <w:rsid w:val="005D1CB1"/>
    <w:rsid w:val="005F34DC"/>
    <w:rsid w:val="005F742B"/>
    <w:rsid w:val="00602DB4"/>
    <w:rsid w:val="00606C39"/>
    <w:rsid w:val="00622359"/>
    <w:rsid w:val="00630BE1"/>
    <w:rsid w:val="0064185B"/>
    <w:rsid w:val="00644BAD"/>
    <w:rsid w:val="006511FB"/>
    <w:rsid w:val="00657BA8"/>
    <w:rsid w:val="006B78FF"/>
    <w:rsid w:val="006C79E9"/>
    <w:rsid w:val="006D66C9"/>
    <w:rsid w:val="00716EC2"/>
    <w:rsid w:val="00744037"/>
    <w:rsid w:val="00760A6A"/>
    <w:rsid w:val="007722CD"/>
    <w:rsid w:val="00785C21"/>
    <w:rsid w:val="007B2B9A"/>
    <w:rsid w:val="007D46CC"/>
    <w:rsid w:val="00813501"/>
    <w:rsid w:val="008249CA"/>
    <w:rsid w:val="00826A74"/>
    <w:rsid w:val="008309EF"/>
    <w:rsid w:val="00847A6E"/>
    <w:rsid w:val="008638AC"/>
    <w:rsid w:val="008707F9"/>
    <w:rsid w:val="00876DFA"/>
    <w:rsid w:val="00887BCB"/>
    <w:rsid w:val="008B2CCA"/>
    <w:rsid w:val="008B3B7F"/>
    <w:rsid w:val="008D6C66"/>
    <w:rsid w:val="00923E34"/>
    <w:rsid w:val="00981F1D"/>
    <w:rsid w:val="009A0A78"/>
    <w:rsid w:val="009C484D"/>
    <w:rsid w:val="009E1894"/>
    <w:rsid w:val="00A0680E"/>
    <w:rsid w:val="00A247AB"/>
    <w:rsid w:val="00A32F78"/>
    <w:rsid w:val="00A42C04"/>
    <w:rsid w:val="00A4398D"/>
    <w:rsid w:val="00A60915"/>
    <w:rsid w:val="00A73427"/>
    <w:rsid w:val="00AA012F"/>
    <w:rsid w:val="00AA13AE"/>
    <w:rsid w:val="00B15C01"/>
    <w:rsid w:val="00B469F2"/>
    <w:rsid w:val="00B61854"/>
    <w:rsid w:val="00B645D0"/>
    <w:rsid w:val="00B74463"/>
    <w:rsid w:val="00B7751C"/>
    <w:rsid w:val="00B8016B"/>
    <w:rsid w:val="00B9543A"/>
    <w:rsid w:val="00BA0556"/>
    <w:rsid w:val="00BB0EED"/>
    <w:rsid w:val="00BE3CCE"/>
    <w:rsid w:val="00C146F3"/>
    <w:rsid w:val="00C26718"/>
    <w:rsid w:val="00C31AE4"/>
    <w:rsid w:val="00C626B6"/>
    <w:rsid w:val="00C738BD"/>
    <w:rsid w:val="00C74152"/>
    <w:rsid w:val="00C84EE4"/>
    <w:rsid w:val="00CA20B8"/>
    <w:rsid w:val="00CB233D"/>
    <w:rsid w:val="00CE70EC"/>
    <w:rsid w:val="00D0203C"/>
    <w:rsid w:val="00D13259"/>
    <w:rsid w:val="00D21CF2"/>
    <w:rsid w:val="00D22313"/>
    <w:rsid w:val="00D308B9"/>
    <w:rsid w:val="00D33FC9"/>
    <w:rsid w:val="00D36980"/>
    <w:rsid w:val="00D37B8C"/>
    <w:rsid w:val="00D8108B"/>
    <w:rsid w:val="00D85C0C"/>
    <w:rsid w:val="00DA5836"/>
    <w:rsid w:val="00DB2215"/>
    <w:rsid w:val="00DC34B3"/>
    <w:rsid w:val="00DD2393"/>
    <w:rsid w:val="00E03918"/>
    <w:rsid w:val="00E10F79"/>
    <w:rsid w:val="00E12D38"/>
    <w:rsid w:val="00E26271"/>
    <w:rsid w:val="00E43A30"/>
    <w:rsid w:val="00E532B1"/>
    <w:rsid w:val="00E54146"/>
    <w:rsid w:val="00E55CA6"/>
    <w:rsid w:val="00E83043"/>
    <w:rsid w:val="00E86932"/>
    <w:rsid w:val="00E86FE8"/>
    <w:rsid w:val="00E952B8"/>
    <w:rsid w:val="00EB693F"/>
    <w:rsid w:val="00ED4C52"/>
    <w:rsid w:val="00EE7896"/>
    <w:rsid w:val="00EF2D70"/>
    <w:rsid w:val="00EF662D"/>
    <w:rsid w:val="00F01EB6"/>
    <w:rsid w:val="00F30076"/>
    <w:rsid w:val="00F51A4C"/>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9E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97</cp:revision>
  <cp:lastPrinted>2023-05-24T03:52:00Z</cp:lastPrinted>
  <dcterms:created xsi:type="dcterms:W3CDTF">2018-04-20T05:14:00Z</dcterms:created>
  <dcterms:modified xsi:type="dcterms:W3CDTF">2023-10-04T03:13:00Z</dcterms:modified>
</cp:coreProperties>
</file>