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6B" w:rsidRPr="006F70D2" w:rsidRDefault="006F70D2" w:rsidP="00C51312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0360B4">
        <w:rPr>
          <w:rFonts w:asciiTheme="majorEastAsia" w:eastAsiaTheme="majorEastAsia" w:hAnsiTheme="majorEastAsia" w:hint="eastAsia"/>
          <w:b/>
          <w:sz w:val="40"/>
          <w:szCs w:val="40"/>
        </w:rPr>
        <w:t>（閉会日）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A82BA9" w:rsidRDefault="00A82BA9" w:rsidP="001D0899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EC683C" w:rsidRDefault="00EC683C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C51312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5F23C7" w:rsidRDefault="005F23C7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463171" w:rsidRDefault="00463171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（２）新任行政委員の紹介</w:t>
      </w:r>
      <w:r w:rsidR="004C42CE">
        <w:rPr>
          <w:rFonts w:ascii="ＭＳ ゴシック" w:eastAsia="ＭＳ ゴシック" w:hAnsi="ＭＳ ゴシック" w:hint="eastAsia"/>
          <w:sz w:val="28"/>
          <w:szCs w:val="28"/>
        </w:rPr>
        <w:t>（人事委員会委員　須田 勝也）</w:t>
      </w:r>
    </w:p>
    <w:p w:rsidR="00A93BE3" w:rsidRDefault="00A93BE3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95852" w:rsidRPr="00463171" w:rsidRDefault="00463171" w:rsidP="00B86B9F">
      <w:pPr>
        <w:spacing w:line="30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 xml:space="preserve">）日程第１　</w:t>
      </w:r>
      <w:r w:rsidR="00F95852" w:rsidRPr="00463171">
        <w:rPr>
          <w:rFonts w:ascii="ＭＳ ゴシック" w:eastAsia="ＭＳ ゴシック" w:hAnsi="ＭＳ ゴシック" w:hint="eastAsia"/>
          <w:spacing w:val="-14"/>
          <w:sz w:val="28"/>
          <w:szCs w:val="28"/>
        </w:rPr>
        <w:t>議案第１号から</w:t>
      </w:r>
      <w:r w:rsidRPr="00463171">
        <w:rPr>
          <w:rFonts w:ascii="ＭＳ ゴシック" w:eastAsia="ＭＳ ゴシック" w:hAnsi="ＭＳ ゴシック" w:hint="eastAsia"/>
          <w:spacing w:val="-14"/>
          <w:sz w:val="28"/>
          <w:szCs w:val="28"/>
        </w:rPr>
        <w:t>第３０</w:t>
      </w:r>
      <w:r w:rsidR="00F95852" w:rsidRPr="00463171">
        <w:rPr>
          <w:rFonts w:ascii="ＭＳ ゴシック" w:eastAsia="ＭＳ ゴシック" w:hAnsi="ＭＳ ゴシック" w:hint="eastAsia"/>
          <w:spacing w:val="-14"/>
          <w:sz w:val="28"/>
          <w:szCs w:val="28"/>
        </w:rPr>
        <w:t>号まで</w:t>
      </w:r>
      <w:r w:rsidRPr="00463171">
        <w:rPr>
          <w:rFonts w:ascii="ＭＳ ゴシック" w:eastAsia="ＭＳ ゴシック" w:hAnsi="ＭＳ ゴシック" w:hint="eastAsia"/>
          <w:spacing w:val="-14"/>
          <w:sz w:val="28"/>
          <w:szCs w:val="28"/>
        </w:rPr>
        <w:t>、第３２号、第３３号及び</w:t>
      </w:r>
      <w:r w:rsidR="00F95852" w:rsidRPr="00463171">
        <w:rPr>
          <w:rFonts w:ascii="ＭＳ ゴシック" w:eastAsia="ＭＳ ゴシック" w:hAnsi="ＭＳ ゴシック" w:hint="eastAsia"/>
          <w:spacing w:val="-14"/>
          <w:sz w:val="28"/>
          <w:szCs w:val="28"/>
        </w:rPr>
        <w:t>第１号</w:t>
      </w:r>
      <w:r w:rsidRPr="00463171">
        <w:rPr>
          <w:rFonts w:ascii="ＭＳ ゴシック" w:eastAsia="ＭＳ ゴシック" w:hAnsi="ＭＳ ゴシック" w:hint="eastAsia"/>
          <w:spacing w:val="-14"/>
          <w:sz w:val="28"/>
          <w:szCs w:val="28"/>
        </w:rPr>
        <w:t>報告</w:t>
      </w:r>
    </w:p>
    <w:p w:rsidR="00F95852" w:rsidRDefault="00F95852" w:rsidP="00B86B9F">
      <w:pPr>
        <w:spacing w:line="30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463171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「令和５年度大阪府一般会計補正予算（第３号）の件」ほか３２</w:t>
      </w:r>
      <w:r w:rsidRPr="00737AD8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</w:p>
    <w:p w:rsidR="00B549B8" w:rsidRDefault="00F95852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463171" w:rsidRPr="00E90906">
        <w:rPr>
          <w:rFonts w:ascii="ＭＳ ゴシック" w:eastAsia="ＭＳ ゴシック" w:hAnsi="ＭＳ ゴシック" w:hint="eastAsia"/>
          <w:sz w:val="28"/>
          <w:szCs w:val="28"/>
        </w:rPr>
        <w:t>～各常任委員会審査報告書配付～</w:t>
      </w:r>
      <w:r w:rsidR="00463171" w:rsidRPr="00986B56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463171" w:rsidRPr="00E90906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463171" w:rsidRDefault="00463171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95852" w:rsidRDefault="00463171" w:rsidP="00B86B9F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（４）日程第２</w:t>
      </w:r>
      <w:r w:rsidR="00F95852" w:rsidRPr="007065C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請願第１号から第３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号</w:t>
      </w:r>
      <w:r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:rsidR="00463171" w:rsidRDefault="00463171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463171">
        <w:rPr>
          <w:rFonts w:ascii="ＭＳ ゴシック" w:eastAsia="ＭＳ ゴシック" w:hAnsi="ＭＳ ゴシック" w:hint="eastAsia"/>
          <w:sz w:val="28"/>
          <w:szCs w:val="28"/>
        </w:rPr>
        <w:t>高齢者の聴力検査・検診及び加齢性難聴者の補聴器購入に</w:t>
      </w:r>
    </w:p>
    <w:p w:rsidR="00F95852" w:rsidRDefault="00463171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Pr="00463171">
        <w:rPr>
          <w:rFonts w:ascii="ＭＳ ゴシック" w:eastAsia="ＭＳ ゴシック" w:hAnsi="ＭＳ ゴシック" w:hint="eastAsia"/>
          <w:sz w:val="28"/>
          <w:szCs w:val="28"/>
        </w:rPr>
        <w:t>対する公的補助制度の創設に関する件</w:t>
      </w:r>
      <w:r>
        <w:rPr>
          <w:rFonts w:ascii="ＭＳ ゴシック" w:eastAsia="ＭＳ ゴシック" w:hAnsi="ＭＳ ゴシック" w:hint="eastAsia"/>
          <w:sz w:val="28"/>
          <w:szCs w:val="28"/>
        </w:rPr>
        <w:t>」ほか２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F95852" w:rsidRDefault="00463171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～関係常任委員会審査報告書</w:t>
      </w:r>
      <w:r w:rsidR="00F95852" w:rsidRPr="005C7FC5">
        <w:rPr>
          <w:rFonts w:ascii="ＭＳ ゴシック" w:eastAsia="ＭＳ ゴシック" w:hAnsi="ＭＳ ゴシック" w:hint="eastAsia"/>
          <w:sz w:val="28"/>
          <w:szCs w:val="28"/>
        </w:rPr>
        <w:t>配付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463171" w:rsidRDefault="00463171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95852" w:rsidRDefault="00463171" w:rsidP="00B86B9F">
      <w:pPr>
        <w:spacing w:beforeLines="25" w:before="90" w:line="3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（５）日程第３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 xml:space="preserve">　委員会の継続調査事件</w:t>
      </w:r>
    </w:p>
    <w:p w:rsidR="00F95852" w:rsidRDefault="00F95852" w:rsidP="00B86B9F">
      <w:pPr>
        <w:spacing w:afterLines="50" w:after="18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～各委員会調査報告書配付［更に閉会中継続調査］～採決</w:t>
      </w:r>
    </w:p>
    <w:p w:rsidR="00B86B9F" w:rsidRDefault="00B86B9F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463171" w:rsidRPr="00347917" w:rsidRDefault="00463171" w:rsidP="00B86B9F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（６）日程第４　</w:t>
      </w:r>
      <w:r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報告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第２６</w:t>
      </w:r>
      <w:r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号から第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４９</w:t>
      </w:r>
      <w:r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号まで</w:t>
      </w:r>
    </w:p>
    <w:p w:rsidR="00463171" w:rsidRPr="00F0766E" w:rsidRDefault="00463171" w:rsidP="00B86B9F">
      <w:pPr>
        <w:spacing w:line="30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463171">
        <w:rPr>
          <w:rFonts w:ascii="ＭＳ ゴシック" w:eastAsia="ＭＳ ゴシック" w:hAnsi="ＭＳ ゴシック" w:hint="eastAsia"/>
          <w:spacing w:val="-6"/>
          <w:sz w:val="28"/>
          <w:szCs w:val="28"/>
        </w:rPr>
        <w:t>「令和４年度内部統制に関する評価結果報告の件」ほか</w:t>
      </w:r>
      <w:r w:rsidRPr="000360B4">
        <w:rPr>
          <w:rFonts w:ascii="ＭＳ ゴシック" w:eastAsia="ＭＳ ゴシック" w:hAnsi="ＭＳ ゴシック" w:hint="eastAsia"/>
          <w:spacing w:val="-6"/>
          <w:sz w:val="28"/>
          <w:szCs w:val="28"/>
        </w:rPr>
        <w:t>２</w:t>
      </w:r>
      <w:r w:rsidR="008D35B5" w:rsidRPr="000360B4">
        <w:rPr>
          <w:rFonts w:ascii="ＭＳ ゴシック" w:eastAsia="ＭＳ ゴシック" w:hAnsi="ＭＳ ゴシック" w:hint="eastAsia"/>
          <w:spacing w:val="-6"/>
          <w:sz w:val="28"/>
          <w:szCs w:val="28"/>
        </w:rPr>
        <w:t>３</w:t>
      </w:r>
      <w:r w:rsidRPr="000360B4">
        <w:rPr>
          <w:rFonts w:ascii="ＭＳ ゴシック" w:eastAsia="ＭＳ ゴシック" w:hAnsi="ＭＳ ゴシック" w:hint="eastAsia"/>
          <w:spacing w:val="-6"/>
          <w:sz w:val="28"/>
          <w:szCs w:val="28"/>
        </w:rPr>
        <w:t>件</w:t>
      </w:r>
    </w:p>
    <w:p w:rsidR="00463171" w:rsidRPr="00F0766E" w:rsidRDefault="00463171" w:rsidP="00B86B9F">
      <w:pPr>
        <w:spacing w:line="300" w:lineRule="exact"/>
        <w:rPr>
          <w:rFonts w:ascii="ＭＳ ゴシック" w:eastAsia="ＭＳ ゴシック" w:hAnsi="ＭＳ ゴシック"/>
          <w:spacing w:val="-14"/>
          <w:sz w:val="28"/>
          <w:szCs w:val="28"/>
        </w:rPr>
      </w:pPr>
      <w:r w:rsidRPr="00F0766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F0766E">
        <w:rPr>
          <w:rFonts w:ascii="ＭＳ ゴシック" w:eastAsia="ＭＳ ゴシック" w:hAnsi="ＭＳ ゴシック" w:hint="eastAsia"/>
          <w:spacing w:val="-14"/>
          <w:sz w:val="28"/>
          <w:szCs w:val="28"/>
        </w:rPr>
        <w:t>～知事の説明～</w:t>
      </w:r>
      <w:r w:rsidRPr="000360B4">
        <w:rPr>
          <w:rFonts w:ascii="ＭＳ ゴシック" w:eastAsia="ＭＳ ゴシック" w:hAnsi="ＭＳ ゴシック" w:hint="eastAsia"/>
          <w:spacing w:val="-14"/>
          <w:sz w:val="28"/>
          <w:szCs w:val="28"/>
        </w:rPr>
        <w:t>質疑なし～決算報告１９件を各常任委員会に付託</w:t>
      </w:r>
    </w:p>
    <w:p w:rsidR="00463171" w:rsidRDefault="00463171" w:rsidP="00F0766E">
      <w:pPr>
        <w:spacing w:afterLines="50" w:after="180" w:line="120" w:lineRule="exact"/>
        <w:rPr>
          <w:rFonts w:ascii="ＭＳ ゴシック" w:eastAsia="ＭＳ ゴシック" w:hAnsi="ＭＳ ゴシック"/>
          <w:sz w:val="28"/>
          <w:szCs w:val="28"/>
        </w:rPr>
      </w:pPr>
    </w:p>
    <w:p w:rsidR="008D35B5" w:rsidRDefault="008D35B5" w:rsidP="008D35B5">
      <w:pPr>
        <w:spacing w:beforeLines="50" w:before="18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（７）日程第５　議員提出第１号議案</w:t>
      </w:r>
    </w:p>
    <w:p w:rsidR="008D35B5" w:rsidRPr="00B86B9F" w:rsidRDefault="008D35B5" w:rsidP="008D35B5">
      <w:pPr>
        <w:spacing w:line="300" w:lineRule="exact"/>
        <w:rPr>
          <w:rFonts w:ascii="ＭＳ ゴシック" w:eastAsia="ＭＳ ゴシック" w:hAnsi="ＭＳ ゴシック"/>
          <w:spacing w:val="-1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B86B9F">
        <w:rPr>
          <w:rFonts w:ascii="ＭＳ ゴシック" w:eastAsia="ＭＳ ゴシック" w:hAnsi="ＭＳ ゴシック" w:hint="eastAsia"/>
          <w:spacing w:val="-10"/>
          <w:sz w:val="28"/>
          <w:szCs w:val="28"/>
        </w:rPr>
        <w:t>「大阪府議会議員の議員報酬の特例に関する条例一部改正の件」</w:t>
      </w:r>
    </w:p>
    <w:p w:rsidR="008D35B5" w:rsidRPr="00B86B9F" w:rsidRDefault="008D35B5" w:rsidP="008D35B5">
      <w:pPr>
        <w:spacing w:line="300" w:lineRule="exact"/>
        <w:rPr>
          <w:rFonts w:ascii="ＭＳ ゴシック" w:eastAsia="ＭＳ ゴシック" w:hAnsi="ＭＳ ゴシック"/>
          <w:spacing w:val="-4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B86B9F">
        <w:rPr>
          <w:rFonts w:ascii="ＭＳ ゴシック" w:eastAsia="ＭＳ ゴシック" w:hAnsi="ＭＳ ゴシック" w:hint="eastAsia"/>
          <w:color w:val="000000" w:themeColor="text1"/>
          <w:spacing w:val="-4"/>
          <w:sz w:val="28"/>
          <w:szCs w:val="28"/>
        </w:rPr>
        <w:t>～提出者説明～質疑なし～委員会付託省略～討論なし～採決</w:t>
      </w:r>
    </w:p>
    <w:p w:rsidR="008D35B5" w:rsidRPr="008D35B5" w:rsidRDefault="008D35B5" w:rsidP="00F0766E">
      <w:pPr>
        <w:spacing w:afterLines="50" w:after="180" w:line="12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F95852" w:rsidTr="008D35B5">
        <w:trPr>
          <w:trHeight w:val="1505"/>
          <w:jc w:val="center"/>
        </w:trPr>
        <w:tc>
          <w:tcPr>
            <w:tcW w:w="9628" w:type="dxa"/>
            <w:vAlign w:val="center"/>
          </w:tcPr>
          <w:p w:rsidR="00F95852" w:rsidRPr="00DF4E94" w:rsidRDefault="00F95852" w:rsidP="00FA4501">
            <w:pPr>
              <w:spacing w:beforeLines="25" w:before="90" w:afterLines="25" w:after="90" w:line="3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【第１７</w:t>
            </w:r>
            <w:r w:rsidRPr="00DF4E9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号議案「大阪府組織条例一部改正の件」</w:t>
            </w:r>
            <w:r w:rsidR="00463171" w:rsidRPr="000360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等</w:t>
            </w:r>
            <w:r w:rsidRPr="00DF4E9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が可決された場合】</w:t>
            </w:r>
          </w:p>
          <w:p w:rsidR="00EB0A3D" w:rsidRDefault="008D35B5" w:rsidP="00B86B9F">
            <w:pPr>
              <w:spacing w:line="300" w:lineRule="exact"/>
              <w:ind w:firstLineChars="250" w:firstLine="70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日程追加　議員提出第２</w:t>
            </w:r>
            <w:r w:rsidR="00F95852"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号議案</w:t>
            </w:r>
          </w:p>
          <w:p w:rsidR="00F95852" w:rsidRDefault="00F95852" w:rsidP="00EB0A3D">
            <w:pPr>
              <w:spacing w:line="300" w:lineRule="exact"/>
              <w:ind w:firstLineChars="750" w:firstLine="210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「大阪府議会委員会条例一部改正の件」</w:t>
            </w:r>
          </w:p>
          <w:p w:rsidR="00F95852" w:rsidRDefault="00F95852" w:rsidP="00B86B9F">
            <w:pPr>
              <w:spacing w:line="300" w:lineRule="exact"/>
              <w:ind w:firstLineChars="750" w:firstLine="210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～提出者説明省略～質疑なし～委員会付託省略～討論なし</w:t>
            </w:r>
          </w:p>
          <w:p w:rsidR="00F95852" w:rsidRPr="00353D0D" w:rsidRDefault="00F95852" w:rsidP="00FA4501">
            <w:pPr>
              <w:spacing w:afterLines="25" w:after="90" w:line="300" w:lineRule="exact"/>
              <w:ind w:firstLineChars="750" w:firstLine="210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～採決</w:t>
            </w:r>
          </w:p>
        </w:tc>
      </w:tr>
    </w:tbl>
    <w:p w:rsidR="00B86B9F" w:rsidRDefault="00B86B9F" w:rsidP="003559A6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95852" w:rsidRDefault="00B86B9F" w:rsidP="003559A6">
      <w:pPr>
        <w:spacing w:beforeLines="50" w:before="18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0766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日程第６</w:t>
      </w:r>
      <w:r w:rsidR="00F958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意見書案第１号から</w:t>
      </w:r>
      <w:r w:rsidR="00F95852" w:rsidRPr="001A6B3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C16522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F95852" w:rsidRPr="001A6B33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:rsidR="00F95852" w:rsidRPr="00F95852" w:rsidRDefault="00F95852" w:rsidP="00B86B9F">
      <w:pPr>
        <w:spacing w:line="300" w:lineRule="exact"/>
        <w:rPr>
          <w:rFonts w:ascii="ＭＳ ゴシック" w:eastAsia="ＭＳ ゴシック" w:hAnsi="ＭＳ ゴシック"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C16522">
        <w:rPr>
          <w:rFonts w:ascii="ＭＳ ゴシック" w:eastAsia="ＭＳ ゴシック" w:hAnsi="ＭＳ ゴシック" w:hint="eastAsia"/>
          <w:spacing w:val="-20"/>
          <w:sz w:val="28"/>
          <w:szCs w:val="28"/>
        </w:rPr>
        <w:t>「児童虐待対応等における体制強化の実現を求める意見書」ほか６</w:t>
      </w:r>
      <w:r w:rsidRPr="00F95852">
        <w:rPr>
          <w:rFonts w:ascii="ＭＳ ゴシック" w:eastAsia="ＭＳ ゴシック" w:hAnsi="ＭＳ ゴシック" w:hint="eastAsia"/>
          <w:spacing w:val="-20"/>
          <w:sz w:val="28"/>
          <w:szCs w:val="28"/>
        </w:rPr>
        <w:t>件</w:t>
      </w:r>
    </w:p>
    <w:p w:rsidR="00F95852" w:rsidRDefault="00F95852" w:rsidP="00B86B9F">
      <w:pPr>
        <w:spacing w:line="30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DB679C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DD53A5">
        <w:rPr>
          <w:rFonts w:ascii="ＭＳ ゴシック" w:eastAsia="ＭＳ ゴシック" w:hAnsi="ＭＳ ゴシック" w:hint="eastAsia"/>
          <w:sz w:val="28"/>
          <w:szCs w:val="28"/>
        </w:rPr>
        <w:t>提出者説明省略～質疑なし～委員会付託省略～討論なし</w:t>
      </w:r>
    </w:p>
    <w:p w:rsidR="00F95852" w:rsidRDefault="00F95852" w:rsidP="00B86B9F">
      <w:pPr>
        <w:spacing w:line="30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6B5265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DB679C">
        <w:rPr>
          <w:rFonts w:ascii="ＭＳ ゴシック" w:eastAsia="ＭＳ ゴシック" w:hAnsi="ＭＳ ゴシック" w:hint="eastAsia"/>
          <w:sz w:val="28"/>
          <w:szCs w:val="28"/>
        </w:rPr>
        <w:t>採決</w:t>
      </w:r>
    </w:p>
    <w:p w:rsidR="00B86B9F" w:rsidRDefault="00B86B9F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95852" w:rsidRDefault="00B86B9F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（９）</w:t>
      </w:r>
      <w:r w:rsidR="00F0766E" w:rsidRPr="00F0766E">
        <w:rPr>
          <w:rFonts w:ascii="ＭＳ ゴシック" w:eastAsia="ＭＳ ゴシック" w:hAnsi="ＭＳ ゴシック" w:hint="eastAsia"/>
          <w:color w:val="000000" w:themeColor="text1"/>
          <w:spacing w:val="-6"/>
          <w:sz w:val="28"/>
          <w:szCs w:val="28"/>
        </w:rPr>
        <w:t xml:space="preserve">日程第７　</w:t>
      </w:r>
      <w:r w:rsidRPr="00F0766E">
        <w:rPr>
          <w:rFonts w:ascii="ＭＳ ゴシック" w:eastAsia="ＭＳ ゴシック" w:hAnsi="ＭＳ ゴシック" w:hint="eastAsia"/>
          <w:spacing w:val="-6"/>
          <w:sz w:val="28"/>
          <w:szCs w:val="28"/>
        </w:rPr>
        <w:t>基礎自治体の機能強化に関する調査特別委員会の中間報告の件</w:t>
      </w:r>
    </w:p>
    <w:p w:rsidR="00B86B9F" w:rsidRDefault="00B86B9F" w:rsidP="00B86B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95852" w:rsidRDefault="00F95852" w:rsidP="00B86B9F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（10）閉　　議</w:t>
      </w:r>
    </w:p>
    <w:p w:rsidR="00B86B9F" w:rsidRDefault="00B86B9F" w:rsidP="00B86B9F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F6FD6" w:rsidRPr="00F95852" w:rsidRDefault="00F95852" w:rsidP="00893725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（11）閉会宣告</w:t>
      </w:r>
    </w:p>
    <w:sectPr w:rsidR="00FF6FD6" w:rsidRPr="00F95852" w:rsidSect="005A161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35932"/>
    <w:rsid w:val="000360B4"/>
    <w:rsid w:val="0005312E"/>
    <w:rsid w:val="00055CA2"/>
    <w:rsid w:val="000600E0"/>
    <w:rsid w:val="00072CBD"/>
    <w:rsid w:val="00073D9F"/>
    <w:rsid w:val="000811B2"/>
    <w:rsid w:val="00081FEF"/>
    <w:rsid w:val="00087198"/>
    <w:rsid w:val="00094136"/>
    <w:rsid w:val="00097854"/>
    <w:rsid w:val="000B157E"/>
    <w:rsid w:val="000B1F18"/>
    <w:rsid w:val="000B3498"/>
    <w:rsid w:val="000B6C1F"/>
    <w:rsid w:val="000B7AFC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0899"/>
    <w:rsid w:val="001D33D1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62FC4"/>
    <w:rsid w:val="002742D6"/>
    <w:rsid w:val="00275379"/>
    <w:rsid w:val="00280B51"/>
    <w:rsid w:val="00280E59"/>
    <w:rsid w:val="002844D2"/>
    <w:rsid w:val="002A7A08"/>
    <w:rsid w:val="002D4768"/>
    <w:rsid w:val="002E61DC"/>
    <w:rsid w:val="002F7AC3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559A6"/>
    <w:rsid w:val="003A0F5A"/>
    <w:rsid w:val="003B4953"/>
    <w:rsid w:val="003B7C37"/>
    <w:rsid w:val="00401E08"/>
    <w:rsid w:val="00446758"/>
    <w:rsid w:val="00452EBF"/>
    <w:rsid w:val="00463171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C42CE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35112"/>
    <w:rsid w:val="0054493B"/>
    <w:rsid w:val="005A0D6B"/>
    <w:rsid w:val="005A1617"/>
    <w:rsid w:val="005A1B28"/>
    <w:rsid w:val="005B205F"/>
    <w:rsid w:val="005B374A"/>
    <w:rsid w:val="005B6C46"/>
    <w:rsid w:val="005C7C8F"/>
    <w:rsid w:val="005D259A"/>
    <w:rsid w:val="005D3F0D"/>
    <w:rsid w:val="005D5432"/>
    <w:rsid w:val="005E6169"/>
    <w:rsid w:val="005F23C7"/>
    <w:rsid w:val="00602312"/>
    <w:rsid w:val="00617094"/>
    <w:rsid w:val="00623455"/>
    <w:rsid w:val="006430BF"/>
    <w:rsid w:val="006527AD"/>
    <w:rsid w:val="00656EE1"/>
    <w:rsid w:val="006665B9"/>
    <w:rsid w:val="006670CD"/>
    <w:rsid w:val="00667265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34A4"/>
    <w:rsid w:val="007C5E3D"/>
    <w:rsid w:val="007C7A7D"/>
    <w:rsid w:val="007E6655"/>
    <w:rsid w:val="007F7BDD"/>
    <w:rsid w:val="00805DB0"/>
    <w:rsid w:val="00820B6B"/>
    <w:rsid w:val="00832B17"/>
    <w:rsid w:val="0084330B"/>
    <w:rsid w:val="00852D42"/>
    <w:rsid w:val="008679BD"/>
    <w:rsid w:val="008800AC"/>
    <w:rsid w:val="00884157"/>
    <w:rsid w:val="00893725"/>
    <w:rsid w:val="008B6C03"/>
    <w:rsid w:val="008C5A57"/>
    <w:rsid w:val="008D35B5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86B56"/>
    <w:rsid w:val="00995BC7"/>
    <w:rsid w:val="009B5433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86280"/>
    <w:rsid w:val="00A91179"/>
    <w:rsid w:val="00A93BE3"/>
    <w:rsid w:val="00A93EA3"/>
    <w:rsid w:val="00A96E0D"/>
    <w:rsid w:val="00AB73F8"/>
    <w:rsid w:val="00AE560E"/>
    <w:rsid w:val="00AF7E35"/>
    <w:rsid w:val="00B065A2"/>
    <w:rsid w:val="00B32A5C"/>
    <w:rsid w:val="00B43279"/>
    <w:rsid w:val="00B549B8"/>
    <w:rsid w:val="00B81CBE"/>
    <w:rsid w:val="00B84067"/>
    <w:rsid w:val="00B86B9F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16522"/>
    <w:rsid w:val="00C204CA"/>
    <w:rsid w:val="00C33F72"/>
    <w:rsid w:val="00C43F2A"/>
    <w:rsid w:val="00C51312"/>
    <w:rsid w:val="00C51F88"/>
    <w:rsid w:val="00C5722C"/>
    <w:rsid w:val="00CA3BE6"/>
    <w:rsid w:val="00CA54F1"/>
    <w:rsid w:val="00CB1DDB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1290D"/>
    <w:rsid w:val="00D22741"/>
    <w:rsid w:val="00D25FF6"/>
    <w:rsid w:val="00D373A5"/>
    <w:rsid w:val="00D4270E"/>
    <w:rsid w:val="00D508C5"/>
    <w:rsid w:val="00D8371B"/>
    <w:rsid w:val="00D96908"/>
    <w:rsid w:val="00D9781C"/>
    <w:rsid w:val="00DA04F2"/>
    <w:rsid w:val="00DA270E"/>
    <w:rsid w:val="00DB0A95"/>
    <w:rsid w:val="00DB0E5D"/>
    <w:rsid w:val="00DC0795"/>
    <w:rsid w:val="00DC58AC"/>
    <w:rsid w:val="00DD1830"/>
    <w:rsid w:val="00DD53A5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A6499"/>
    <w:rsid w:val="00EB0A3D"/>
    <w:rsid w:val="00EC683C"/>
    <w:rsid w:val="00ED656C"/>
    <w:rsid w:val="00EF63B6"/>
    <w:rsid w:val="00F04118"/>
    <w:rsid w:val="00F04F70"/>
    <w:rsid w:val="00F06548"/>
    <w:rsid w:val="00F07333"/>
    <w:rsid w:val="00F0766E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95852"/>
    <w:rsid w:val="00FA4501"/>
    <w:rsid w:val="00FB3BE3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827B6D-3F9D-46D9-A4EC-0973197A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　実</cp:lastModifiedBy>
  <cp:revision>245</cp:revision>
  <cp:lastPrinted>2023-10-18T09:57:00Z</cp:lastPrinted>
  <dcterms:created xsi:type="dcterms:W3CDTF">2016-02-15T06:32:00Z</dcterms:created>
  <dcterms:modified xsi:type="dcterms:W3CDTF">2023-10-18T09:58:00Z</dcterms:modified>
</cp:coreProperties>
</file>