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5630C" w14:textId="7F345098" w:rsidR="0029551F" w:rsidRPr="009C3B98" w:rsidRDefault="00FC4461">
      <w:pPr>
        <w:rPr>
          <w:rFonts w:ascii="HGSｺﾞｼｯｸM" w:eastAsia="HGSｺﾞｼｯｸM"/>
        </w:rPr>
      </w:pPr>
      <w:r w:rsidRPr="00043069">
        <w:rPr>
          <w:rFonts w:ascii="BIZ UDPゴシック" w:eastAsia="BIZ UDPゴシック" w:hAnsi="BIZ UDP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CC288" wp14:editId="1C60C5CD">
                <wp:simplePos x="0" y="0"/>
                <wp:positionH relativeFrom="margin">
                  <wp:align>left</wp:align>
                </wp:positionH>
                <wp:positionV relativeFrom="paragraph">
                  <wp:posOffset>-600761</wp:posOffset>
                </wp:positionV>
                <wp:extent cx="6219825" cy="566738"/>
                <wp:effectExtent l="0" t="0" r="0" b="50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566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FE164" w14:textId="65E246FC" w:rsidR="00FC4461" w:rsidRDefault="00A840FC" w:rsidP="00A840FC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DengXian" w:hAnsi="BIZ UDPゴシック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A840F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CN"/>
                              </w:rPr>
                              <w:t>令和４年度　泉佐野丘陵緑地　運営審議会</w:t>
                            </w:r>
                            <w:r w:rsidR="00FE2AA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840F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lang w:eastAsia="zh-CN"/>
                              </w:rPr>
                              <w:t>中地区検討部会（第</w:t>
                            </w:r>
                            <w:r w:rsidRPr="00A840F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lang w:eastAsia="zh-CN"/>
                              </w:rPr>
                              <w:t>1回）</w:t>
                            </w:r>
                          </w:p>
                          <w:p w14:paraId="2155ED79" w14:textId="60273F2D" w:rsidR="00FE2AA3" w:rsidRPr="007861B1" w:rsidRDefault="00FE2AA3" w:rsidP="00A840FC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861B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議事録</w:t>
                            </w:r>
                            <w:r w:rsidR="008A224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概要版</w:t>
                            </w:r>
                          </w:p>
                          <w:p w14:paraId="3094A181" w14:textId="4F790F85" w:rsidR="00FE2AA3" w:rsidRPr="007861B1" w:rsidRDefault="00FE2AA3" w:rsidP="007861B1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C2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47.3pt;width:489.75pt;height:44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veWTAIAAGIEAAAOAAAAZHJzL2Uyb0RvYy54bWysVN1u2jAUvp+0d7B8PwIUKI0IFWvFNAm1&#10;lejUa+M4EMnx8WxDwi6LNO0h9grTrvc8eZEdO4GiblfTbpzzf3y+7ziT66qQZCeMzUEltNfpUiIU&#10;hzRX64R+epy/G1NiHVMpk6BEQvfC0uvp2zeTUseiDxuQqTAEiygblzqhG+d0HEWWb0TBbAe0UOjM&#10;wBTMoWrWUWpYidULGfW73VFUgkm1AS6sRett46TTUD/LBHf3WWaFIzKheDcXThPOlT+j6YTFa8P0&#10;JuftNdg/3KJgucKmp1K3zDGyNfkfpYqcG7CQuQ6HIoIsy7kIM+A0ve6raZYbpkWYBcGx+gST/X9l&#10;+d3uwZA8Re4oUaxAiurD1/r5R/38qz58I/Xhe3041M8/USc9D1epbYxZS415rnoPlU9t7RaNHoUq&#10;M4X/4nwE/Qj8/gS2qBzhaBz1e1fj/pASjr7haHR5MfZlopdsbaz7IKAgXkioQTIDxmy3sK4JPYb4&#10;ZgrmuZRoZ7FUpMQOF8NuSDh5sLhU2MPP0NzVS65aVe0AK0j3OJeBZlGs5vMcmy+YdQ/M4GbgKLjt&#10;7h6PTAI2gVaiZAPmy9/sPh4JQy8lJW5aQu3nLTOCEvlRIZVXvcHAr2ZQBsPLPirm3LM696htcQO4&#10;zEgX3i6IPt7Jo5gZKJ7wUcx8V3QxxbF3Qt1RvHHN/uOj4mI2C0G4jJq5hVpq7kt7DD20j9UTM7rF&#10;3yFzd3DcSRa/oqGJbYiYbR1keeDIA9yg2uKOixxYbh+dfynneoh6+TVMfwMAAP//AwBQSwMEFAAG&#10;AAgAAAAhAA0kAYPgAAAABwEAAA8AAABkcnMvZG93bnJldi54bWxMj0FPwkAQhe8m/ofNmHiDrWiR&#10;lm4JaUJMjBxALtym3aFt7O7W7gLVX+940uO89/LeN9lqNJ240OBbZxU8TCMQZCunW1srOLxvJgsQ&#10;PqDV2DlLCr7Iwyq/vckw1e5qd3TZh1pwifUpKmhC6FMpfdWQQT91PVn2Tm4wGPgcaqkHvHK56eQs&#10;iubSYGt5ocGeioaqj/3ZKHgtNlvclTOz+O6Kl7fTuv88HGOl7u/G9RJEoDH8heEXn9EhZ6bSna32&#10;olPAjwQFk+RpDoLt5DmJQZSsxI8g80z+589/AAAA//8DAFBLAQItABQABgAIAAAAIQC2gziS/gAA&#10;AOEBAAATAAAAAAAAAAAAAAAAAAAAAABbQ29udGVudF9UeXBlc10ueG1sUEsBAi0AFAAGAAgAAAAh&#10;ADj9If/WAAAAlAEAAAsAAAAAAAAAAAAAAAAALwEAAF9yZWxzLy5yZWxzUEsBAi0AFAAGAAgAAAAh&#10;AIr695ZMAgAAYgQAAA4AAAAAAAAAAAAAAAAALgIAAGRycy9lMm9Eb2MueG1sUEsBAi0AFAAGAAgA&#10;AAAhAA0kAYPgAAAABwEAAA8AAAAAAAAAAAAAAAAApgQAAGRycy9kb3ducmV2LnhtbFBLBQYAAAAA&#10;BAAEAPMAAACzBQAAAAA=&#10;" filled="f" stroked="f" strokeweight=".5pt">
                <v:textbox>
                  <w:txbxContent>
                    <w:p w14:paraId="001FE164" w14:textId="65E246FC" w:rsidR="00FC4461" w:rsidRDefault="00A840FC" w:rsidP="00A840FC">
                      <w:pPr>
                        <w:spacing w:line="360" w:lineRule="exact"/>
                        <w:jc w:val="center"/>
                        <w:rPr>
                          <w:rFonts w:ascii="BIZ UDPゴシック" w:eastAsia="DengXian" w:hAnsi="BIZ UDPゴシック"/>
                          <w:sz w:val="28"/>
                          <w:szCs w:val="28"/>
                          <w:lang w:eastAsia="zh-CN"/>
                        </w:rPr>
                      </w:pPr>
                      <w:r w:rsidRPr="00A840F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CN"/>
                        </w:rPr>
                        <w:t>令和４年度　泉佐野丘陵緑地　運営審議会</w:t>
                      </w:r>
                      <w:r w:rsidR="00FE2AA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A840F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lang w:eastAsia="zh-CN"/>
                        </w:rPr>
                        <w:t>中地区検討部会（第</w:t>
                      </w:r>
                      <w:r w:rsidRPr="00A840F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lang w:eastAsia="zh-CN"/>
                        </w:rPr>
                        <w:t>1回）</w:t>
                      </w:r>
                    </w:p>
                    <w:p w14:paraId="2155ED79" w14:textId="60273F2D" w:rsidR="00FE2AA3" w:rsidRPr="007861B1" w:rsidRDefault="00FE2AA3" w:rsidP="00A840FC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861B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議事録</w:t>
                      </w:r>
                      <w:r w:rsidR="008A224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概要版</w:t>
                      </w:r>
                    </w:p>
                    <w:p w14:paraId="3094A181" w14:textId="4F790F85" w:rsidR="00FE2AA3" w:rsidRPr="007861B1" w:rsidRDefault="00FE2AA3" w:rsidP="007861B1">
                      <w:pPr>
                        <w:spacing w:line="3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EDF" w:rsidRPr="00043069">
        <w:rPr>
          <w:rFonts w:ascii="BIZ UDPゴシック" w:eastAsia="BIZ UDPゴシック" w:hAnsi="BIZ UDPゴシック" w:hint="eastAsia"/>
          <w:szCs w:val="21"/>
        </w:rPr>
        <w:t>日</w:t>
      </w:r>
      <w:r w:rsidR="00043069">
        <w:rPr>
          <w:rFonts w:ascii="BIZ UDPゴシック" w:eastAsia="BIZ UDPゴシック" w:hAnsi="BIZ UDPゴシック" w:hint="eastAsia"/>
          <w:szCs w:val="21"/>
        </w:rPr>
        <w:t xml:space="preserve">　</w:t>
      </w:r>
      <w:r w:rsidR="00457EDF" w:rsidRPr="00043069">
        <w:rPr>
          <w:rFonts w:ascii="BIZ UDPゴシック" w:eastAsia="BIZ UDPゴシック" w:hAnsi="BIZ UDPゴシック" w:hint="eastAsia"/>
          <w:szCs w:val="21"/>
        </w:rPr>
        <w:t>時：</w:t>
      </w:r>
      <w:r w:rsidR="0029551F" w:rsidRPr="00043069">
        <w:rPr>
          <w:rFonts w:ascii="HGSｺﾞｼｯｸM" w:eastAsia="HGSｺﾞｼｯｸM" w:hint="eastAsia"/>
          <w:szCs w:val="21"/>
        </w:rPr>
        <w:t>202</w:t>
      </w:r>
      <w:r w:rsidR="00A840FC">
        <w:rPr>
          <w:rFonts w:ascii="HGSｺﾞｼｯｸM" w:eastAsia="HGSｺﾞｼｯｸM"/>
          <w:szCs w:val="21"/>
        </w:rPr>
        <w:t>3</w:t>
      </w:r>
      <w:r w:rsidR="0029551F" w:rsidRPr="00043069">
        <w:rPr>
          <w:rFonts w:ascii="HGSｺﾞｼｯｸM" w:eastAsia="HGSｺﾞｼｯｸM" w:hint="eastAsia"/>
          <w:szCs w:val="21"/>
        </w:rPr>
        <w:t>年</w:t>
      </w:r>
      <w:r w:rsidR="00A840FC">
        <w:rPr>
          <w:rFonts w:ascii="HGSｺﾞｼｯｸM" w:eastAsia="HGSｺﾞｼｯｸM"/>
          <w:szCs w:val="21"/>
        </w:rPr>
        <w:t>1</w:t>
      </w:r>
      <w:r w:rsidR="00AE17C0" w:rsidRPr="00043069">
        <w:rPr>
          <w:rFonts w:ascii="HGSｺﾞｼｯｸM" w:eastAsia="HGSｺﾞｼｯｸM"/>
          <w:szCs w:val="21"/>
        </w:rPr>
        <w:t>月2</w:t>
      </w:r>
      <w:r w:rsidR="00A840FC">
        <w:rPr>
          <w:rFonts w:ascii="HGSｺﾞｼｯｸM" w:eastAsia="HGSｺﾞｼｯｸM"/>
          <w:szCs w:val="21"/>
        </w:rPr>
        <w:t>7</w:t>
      </w:r>
      <w:r w:rsidR="00AE17C0" w:rsidRPr="00043069">
        <w:rPr>
          <w:rFonts w:ascii="HGSｺﾞｼｯｸM" w:eastAsia="HGSｺﾞｼｯｸM"/>
          <w:szCs w:val="21"/>
        </w:rPr>
        <w:t>日（</w:t>
      </w:r>
      <w:r w:rsidR="00A840FC">
        <w:rPr>
          <w:rFonts w:ascii="HGSｺﾞｼｯｸM" w:eastAsia="HGSｺﾞｼｯｸM" w:hint="eastAsia"/>
          <w:szCs w:val="21"/>
        </w:rPr>
        <w:t>金</w:t>
      </w:r>
      <w:r w:rsidR="009167FA">
        <w:rPr>
          <w:rFonts w:ascii="HGSｺﾞｼｯｸM" w:eastAsia="HGSｺﾞｼｯｸM" w:hint="eastAsia"/>
          <w:szCs w:val="21"/>
        </w:rPr>
        <w:t>曜</w:t>
      </w:r>
      <w:r w:rsidR="00AE17C0" w:rsidRPr="00043069">
        <w:rPr>
          <w:rFonts w:ascii="HGSｺﾞｼｯｸM" w:eastAsia="HGSｺﾞｼｯｸM"/>
          <w:szCs w:val="21"/>
        </w:rPr>
        <w:t>）10:00</w:t>
      </w:r>
      <w:r w:rsidR="00AE17C0" w:rsidRPr="00043069">
        <w:rPr>
          <w:rFonts w:ascii="ＭＳ 明朝" w:eastAsia="ＭＳ 明朝" w:hAnsi="ＭＳ 明朝" w:cs="ＭＳ 明朝" w:hint="eastAsia"/>
          <w:szCs w:val="21"/>
        </w:rPr>
        <w:t>〜</w:t>
      </w:r>
      <w:r w:rsidR="00AE17C0" w:rsidRPr="00043069">
        <w:rPr>
          <w:rFonts w:ascii="HGSｺﾞｼｯｸM" w:eastAsia="HGSｺﾞｼｯｸM"/>
          <w:szCs w:val="21"/>
        </w:rPr>
        <w:t>12:0</w:t>
      </w:r>
      <w:r w:rsidR="00AE17C0" w:rsidRPr="00AE17C0">
        <w:rPr>
          <w:rFonts w:ascii="HGSｺﾞｼｯｸM" w:eastAsia="HGSｺﾞｼｯｸM"/>
        </w:rPr>
        <w:t>0</w:t>
      </w:r>
    </w:p>
    <w:p w14:paraId="68D8F339" w14:textId="15734961" w:rsidR="00AE17C0" w:rsidRPr="00043069" w:rsidRDefault="00457EDF">
      <w:pPr>
        <w:rPr>
          <w:rFonts w:ascii="HGSｺﾞｼｯｸM" w:eastAsia="HGSｺﾞｼｯｸM"/>
          <w:szCs w:val="21"/>
        </w:rPr>
      </w:pPr>
      <w:r w:rsidRPr="00043069">
        <w:rPr>
          <w:rFonts w:ascii="BIZ UDPゴシック" w:eastAsia="BIZ UDPゴシック" w:hAnsi="BIZ UDPゴシック" w:hint="eastAsia"/>
          <w:szCs w:val="21"/>
        </w:rPr>
        <w:t>場</w:t>
      </w:r>
      <w:r w:rsidR="00043069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043069">
        <w:rPr>
          <w:rFonts w:ascii="BIZ UDPゴシック" w:eastAsia="BIZ UDPゴシック" w:hAnsi="BIZ UDPゴシック" w:hint="eastAsia"/>
          <w:szCs w:val="21"/>
        </w:rPr>
        <w:t>所：</w:t>
      </w:r>
      <w:r w:rsidR="0029551F" w:rsidRPr="00043069">
        <w:rPr>
          <w:rFonts w:ascii="HGSｺﾞｼｯｸM" w:eastAsia="HGSｺﾞｼｯｸM" w:hint="eastAsia"/>
          <w:szCs w:val="21"/>
        </w:rPr>
        <w:t>泉佐野丘陵緑地パークセンター</w:t>
      </w:r>
    </w:p>
    <w:p w14:paraId="534ADF11" w14:textId="7E8B92D6" w:rsidR="00F73BDC" w:rsidRPr="00043069" w:rsidRDefault="00F73BDC" w:rsidP="00F73BDC">
      <w:pPr>
        <w:rPr>
          <w:rFonts w:ascii="HGSｺﾞｼｯｸM" w:eastAsia="HGSｺﾞｼｯｸM"/>
          <w:szCs w:val="21"/>
        </w:rPr>
      </w:pPr>
      <w:r w:rsidRPr="00043069">
        <w:rPr>
          <w:rFonts w:ascii="BIZ UDPゴシック" w:eastAsia="BIZ UDPゴシック" w:hAnsi="BIZ UDPゴシック" w:hint="eastAsia"/>
          <w:szCs w:val="21"/>
        </w:rPr>
        <w:t>現地出席者：</w:t>
      </w:r>
      <w:r w:rsidR="001A47D2" w:rsidRPr="00043069">
        <w:rPr>
          <w:rFonts w:ascii="HGSｺﾞｼｯｸM" w:eastAsia="HGSｺﾞｼｯｸM" w:hint="eastAsia"/>
          <w:szCs w:val="21"/>
        </w:rPr>
        <w:t>増田</w:t>
      </w:r>
      <w:r w:rsidRPr="00043069">
        <w:rPr>
          <w:rFonts w:ascii="HGSｺﾞｼｯｸM" w:eastAsia="HGSｺﾞｼｯｸM" w:hint="eastAsia"/>
          <w:szCs w:val="21"/>
        </w:rPr>
        <w:t>（大阪府立大学名誉 教授）、</w:t>
      </w:r>
      <w:r w:rsidR="0043764D" w:rsidRPr="00043069">
        <w:rPr>
          <w:rFonts w:ascii="HGSｺﾞｼｯｸM" w:eastAsia="HGSｺﾞｼｯｸM" w:hint="eastAsia"/>
          <w:szCs w:val="21"/>
        </w:rPr>
        <w:t>阿久井</w:t>
      </w:r>
      <w:r w:rsidRPr="00043069">
        <w:rPr>
          <w:rFonts w:ascii="HGSｺﾞｼｯｸM" w:eastAsia="HGSｺﾞｼｯｸM" w:hint="eastAsia"/>
          <w:szCs w:val="21"/>
        </w:rPr>
        <w:t>（大阪公立大学 助教）、</w:t>
      </w:r>
      <w:r w:rsidR="00AF1951" w:rsidRPr="00043069">
        <w:rPr>
          <w:rFonts w:ascii="HGSｺﾞｼｯｸM" w:eastAsia="HGSｺﾞｼｯｸM" w:hint="eastAsia"/>
          <w:szCs w:val="21"/>
        </w:rPr>
        <w:t>那須、東口、佐々木</w:t>
      </w:r>
      <w:r w:rsidR="00A840FC">
        <w:rPr>
          <w:rFonts w:ascii="HGSｺﾞｼｯｸM" w:eastAsia="HGSｺﾞｼｯｸM" w:hint="eastAsia"/>
          <w:szCs w:val="21"/>
        </w:rPr>
        <w:t>、</w:t>
      </w:r>
      <w:r w:rsidR="00A840FC" w:rsidRPr="00A840FC">
        <w:rPr>
          <w:rFonts w:ascii="HGSｺﾞｼｯｸM" w:eastAsia="HGSｺﾞｼｯｸM" w:hAnsi="DengXian" w:cs="DengXian" w:hint="eastAsia"/>
          <w:szCs w:val="21"/>
        </w:rPr>
        <w:t>大家、入木田、奥ノ、宮下、久田、松井、大原、上仁</w:t>
      </w:r>
      <w:r w:rsidR="00AF1951" w:rsidRPr="00043069">
        <w:rPr>
          <w:rFonts w:ascii="HGSｺﾞｼｯｸM" w:eastAsia="HGSｺﾞｼｯｸM" w:hint="eastAsia"/>
          <w:szCs w:val="21"/>
        </w:rPr>
        <w:t>（泉佐野丘陵緑地パーククラブ）</w:t>
      </w:r>
      <w:r w:rsidRPr="00043069">
        <w:rPr>
          <w:rFonts w:ascii="HGSｺﾞｼｯｸM" w:eastAsia="HGSｺﾞｼｯｸM" w:hint="eastAsia"/>
          <w:szCs w:val="21"/>
        </w:rPr>
        <w:t>、</w:t>
      </w:r>
      <w:r w:rsidR="006B4BE5">
        <w:rPr>
          <w:rFonts w:ascii="HGSｺﾞｼｯｸM" w:eastAsia="HGSｺﾞｼｯｸM" w:hint="eastAsia"/>
          <w:szCs w:val="21"/>
        </w:rPr>
        <w:t>大阪府</w:t>
      </w:r>
      <w:r w:rsidRPr="00043069">
        <w:rPr>
          <w:rFonts w:ascii="HGSｺﾞｼｯｸM" w:eastAsia="HGSｺﾞｼｯｸM" w:hint="eastAsia"/>
          <w:szCs w:val="21"/>
        </w:rPr>
        <w:t>（</w:t>
      </w:r>
      <w:r w:rsidR="00385EA8">
        <w:rPr>
          <w:rFonts w:ascii="HGSｺﾞｼｯｸM" w:eastAsia="HGSｺﾞｼｯｸM" w:hint="eastAsia"/>
          <w:szCs w:val="21"/>
        </w:rPr>
        <w:t>事務局</w:t>
      </w:r>
      <w:r w:rsidRPr="00043069">
        <w:rPr>
          <w:rFonts w:ascii="HGSｺﾞｼｯｸM" w:eastAsia="HGSｺﾞｼｯｸM" w:hint="eastAsia"/>
          <w:szCs w:val="21"/>
        </w:rPr>
        <w:t>）</w:t>
      </w:r>
    </w:p>
    <w:p w14:paraId="4AC8639C" w14:textId="616674D6" w:rsidR="00F73BDC" w:rsidRPr="00043069" w:rsidRDefault="00F73BDC" w:rsidP="00F73BDC">
      <w:pPr>
        <w:rPr>
          <w:rFonts w:ascii="HGSｺﾞｼｯｸM" w:eastAsia="HGSｺﾞｼｯｸM"/>
          <w:szCs w:val="21"/>
        </w:rPr>
      </w:pPr>
      <w:r w:rsidRPr="00043069">
        <w:rPr>
          <w:rFonts w:ascii="BIZ UDPゴシック" w:eastAsia="BIZ UDPゴシック" w:hAnsi="BIZ UDPゴシック" w:hint="eastAsia"/>
          <w:szCs w:val="21"/>
        </w:rPr>
        <w:t>オンライン出席者：</w:t>
      </w:r>
      <w:r w:rsidR="00A840FC" w:rsidRPr="00043069">
        <w:rPr>
          <w:rFonts w:ascii="HGSｺﾞｼｯｸM" w:eastAsia="HGSｺﾞｼｯｸM" w:hint="eastAsia"/>
          <w:szCs w:val="21"/>
        </w:rPr>
        <w:t>武田（大阪公立大学大学院 准教授</w:t>
      </w:r>
      <w:r w:rsidR="00A840FC" w:rsidRPr="00043069">
        <w:rPr>
          <w:rFonts w:ascii="HGSｺﾞｼｯｸM" w:eastAsia="HGSｺﾞｼｯｸM"/>
          <w:szCs w:val="21"/>
        </w:rPr>
        <w:t>）</w:t>
      </w:r>
      <w:r w:rsidR="00A840FC">
        <w:rPr>
          <w:rFonts w:ascii="HGSｺﾞｼｯｸM" w:eastAsia="HGSｺﾞｼｯｸM" w:hint="eastAsia"/>
          <w:szCs w:val="21"/>
        </w:rPr>
        <w:t>、</w:t>
      </w:r>
      <w:r w:rsidR="00AE0B6B" w:rsidRPr="00043069">
        <w:rPr>
          <w:rFonts w:ascii="HGSｺﾞｼｯｸM" w:eastAsia="HGSｺﾞｼｯｸM" w:hint="eastAsia"/>
          <w:szCs w:val="21"/>
        </w:rPr>
        <w:t>上田</w:t>
      </w:r>
      <w:r w:rsidRPr="00043069">
        <w:rPr>
          <w:rFonts w:ascii="HGSｺﾞｼｯｸM" w:eastAsia="HGSｺﾞｼｯｸM" w:hint="eastAsia"/>
          <w:szCs w:val="21"/>
        </w:rPr>
        <w:t>（大阪公立大学大学院 准教授</w:t>
      </w:r>
      <w:r w:rsidRPr="00043069">
        <w:rPr>
          <w:rFonts w:ascii="HGSｺﾞｼｯｸM" w:eastAsia="HGSｺﾞｼｯｸM"/>
          <w:szCs w:val="21"/>
        </w:rPr>
        <w:t>）</w:t>
      </w:r>
    </w:p>
    <w:p w14:paraId="0E109703" w14:textId="0BD85B1A" w:rsidR="0025632B" w:rsidRDefault="00F73BDC">
      <w:pPr>
        <w:rPr>
          <w:rFonts w:ascii="HGSｺﾞｼｯｸM" w:eastAsia="DengXian"/>
          <w:szCs w:val="21"/>
          <w:lang w:eastAsia="zh-CN"/>
        </w:rPr>
      </w:pPr>
      <w:r w:rsidRPr="00043069">
        <w:rPr>
          <w:rFonts w:ascii="BIZ UDPゴシック" w:eastAsia="BIZ UDPゴシック" w:hAnsi="BIZ UDPゴシック" w:hint="eastAsia"/>
          <w:szCs w:val="21"/>
          <w:lang w:eastAsia="zh-CN"/>
        </w:rPr>
        <w:t>欠席者：</w:t>
      </w:r>
      <w:r w:rsidR="00320D3E" w:rsidRPr="00043069">
        <w:rPr>
          <w:rFonts w:ascii="HGSｺﾞｼｯｸM" w:eastAsia="HGSｺﾞｼｯｸM" w:hint="eastAsia"/>
          <w:szCs w:val="21"/>
          <w:lang w:eastAsia="zh-CN"/>
        </w:rPr>
        <w:t>堀田</w:t>
      </w:r>
      <w:r w:rsidRPr="00043069">
        <w:rPr>
          <w:rFonts w:ascii="HGSｺﾞｼｯｸM" w:eastAsia="HGSｺﾞｼｯｸM" w:hint="eastAsia"/>
          <w:szCs w:val="21"/>
          <w:lang w:eastAsia="zh-CN"/>
        </w:rPr>
        <w:t>（和歌山大学 教授）</w:t>
      </w:r>
    </w:p>
    <w:p w14:paraId="0CF94174" w14:textId="29121C92" w:rsidR="00A840FC" w:rsidRDefault="00A840FC">
      <w:pPr>
        <w:rPr>
          <w:rFonts w:ascii="HGSｺﾞｼｯｸM" w:eastAsia="DengXian"/>
          <w:szCs w:val="21"/>
          <w:lang w:eastAsia="zh-CN"/>
        </w:rPr>
      </w:pPr>
    </w:p>
    <w:p w14:paraId="45F73056" w14:textId="75E03415" w:rsidR="00A840FC" w:rsidRPr="0025632B" w:rsidRDefault="00A840FC" w:rsidP="00A840FC">
      <w:pPr>
        <w:rPr>
          <w:rFonts w:ascii="BIZ UDPゴシック" w:eastAsia="BIZ UDPゴシック" w:hAnsi="BIZ UDPゴシック"/>
          <w:szCs w:val="21"/>
          <w:lang w:eastAsia="zh-CN"/>
        </w:rPr>
      </w:pPr>
      <w:r w:rsidRPr="00043069">
        <w:rPr>
          <w:rFonts w:ascii="BIZ UDPゴシック" w:eastAsia="BIZ UDPゴシック" w:hAnsi="BIZ UDPゴシック" w:hint="eastAsia"/>
          <w:szCs w:val="21"/>
          <w:lang w:eastAsia="zh-CN"/>
        </w:rPr>
        <w:t>議</w:t>
      </w:r>
      <w:r>
        <w:rPr>
          <w:rFonts w:ascii="BIZ UDPゴシック" w:eastAsia="BIZ UDPゴシック" w:hAnsi="BIZ UDPゴシック" w:hint="eastAsia"/>
          <w:szCs w:val="21"/>
          <w:lang w:eastAsia="zh-CN"/>
        </w:rPr>
        <w:t xml:space="preserve">　</w:t>
      </w:r>
      <w:r w:rsidRPr="00043069">
        <w:rPr>
          <w:rFonts w:ascii="BIZ UDPゴシック" w:eastAsia="BIZ UDPゴシック" w:hAnsi="BIZ UDPゴシック" w:hint="eastAsia"/>
          <w:szCs w:val="21"/>
          <w:lang w:eastAsia="zh-CN"/>
        </w:rPr>
        <w:t>事：</w:t>
      </w:r>
    </w:p>
    <w:p w14:paraId="01B1BF2D" w14:textId="4B8D228A" w:rsidR="00A840FC" w:rsidRPr="00C25782" w:rsidRDefault="00B05B65" w:rsidP="00A840FC">
      <w:pPr>
        <w:rPr>
          <w:rFonts w:ascii="HGSｺﾞｼｯｸM" w:eastAsia="HGSｺﾞｼｯｸM"/>
          <w:b/>
          <w:bCs/>
          <w:lang w:eastAsia="zh-CN"/>
        </w:rPr>
      </w:pPr>
      <w:r>
        <w:rPr>
          <w:rFonts w:ascii="HGSｺﾞｼｯｸM" w:eastAsia="HGSｺﾞｼｯｸM" w:hint="eastAsia"/>
          <w:b/>
          <w:bCs/>
          <w:lang w:eastAsia="zh-CN"/>
        </w:rPr>
        <w:t>１</w:t>
      </w:r>
      <w:r w:rsidRPr="00CA7F36">
        <w:rPr>
          <w:rFonts w:ascii="HGSｺﾞｼｯｸM" w:eastAsia="HGSｺﾞｼｯｸM" w:hint="eastAsia"/>
          <w:b/>
          <w:bCs/>
          <w:lang w:eastAsia="zh-CN"/>
        </w:rPr>
        <w:t>．</w:t>
      </w:r>
      <w:r w:rsidR="00A840FC" w:rsidRPr="00CA7F36">
        <w:rPr>
          <w:rFonts w:ascii="HGSｺﾞｼｯｸM" w:eastAsia="HGSｺﾞｼｯｸM" w:hint="eastAsia"/>
          <w:b/>
          <w:bCs/>
          <w:lang w:eastAsia="zh-CN"/>
        </w:rPr>
        <w:t>現</w:t>
      </w:r>
      <w:r w:rsidR="00FE2AA3" w:rsidRPr="007861B1">
        <w:rPr>
          <w:rFonts w:ascii="HGSｺﾞｼｯｸM" w:eastAsia="HGSｺﾞｼｯｸM" w:hAnsiTheme="minorEastAsia" w:hint="eastAsia"/>
          <w:b/>
          <w:bCs/>
        </w:rPr>
        <w:t>場</w:t>
      </w:r>
      <w:r w:rsidR="00A840FC" w:rsidRPr="00CA7F36">
        <w:rPr>
          <w:rFonts w:ascii="HGSｺﾞｼｯｸM" w:eastAsia="HGSｺﾞｼｯｸM" w:hint="eastAsia"/>
          <w:b/>
          <w:bCs/>
          <w:lang w:eastAsia="zh-CN"/>
        </w:rPr>
        <w:t>視察</w:t>
      </w:r>
      <w:r w:rsidR="00A840FC" w:rsidRPr="00B05B65">
        <w:rPr>
          <w:rFonts w:ascii="HGSｺﾞｼｯｸM" w:eastAsia="HGSｺﾞｼｯｸM" w:hint="eastAsia"/>
          <w:b/>
          <w:bCs/>
          <w:lang w:eastAsia="zh-CN"/>
        </w:rPr>
        <w:t>（10:00～10:45）</w:t>
      </w:r>
    </w:p>
    <w:p w14:paraId="0CE7E48D" w14:textId="59031281" w:rsidR="00A840FC" w:rsidRPr="00B05B65" w:rsidRDefault="00A840FC" w:rsidP="00A840FC">
      <w:pPr>
        <w:rPr>
          <w:rFonts w:ascii="HGSｺﾞｼｯｸM" w:eastAsia="HGSｺﾞｼｯｸM"/>
          <w:b/>
          <w:bCs/>
        </w:rPr>
      </w:pPr>
      <w:r w:rsidRPr="00B05B65">
        <w:rPr>
          <w:rFonts w:ascii="HGSｺﾞｼｯｸM" w:eastAsia="HGSｺﾞｼｯｸM" w:hint="eastAsia"/>
          <w:b/>
          <w:bCs/>
        </w:rPr>
        <w:t>２．協議（10:50～12:00）</w:t>
      </w:r>
    </w:p>
    <w:p w14:paraId="37379F09" w14:textId="22C40EA6" w:rsidR="00A840FC" w:rsidRPr="00A840FC" w:rsidRDefault="00A840FC" w:rsidP="00A840FC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（１）</w:t>
      </w:r>
      <w:r w:rsidR="00CD2084" w:rsidRPr="00A840FC">
        <w:rPr>
          <w:rFonts w:ascii="HGSｺﾞｼｯｸM" w:eastAsia="HGSｺﾞｼｯｸM" w:hint="eastAsia"/>
          <w:b/>
          <w:bCs/>
        </w:rPr>
        <w:t>半島棚田の</w:t>
      </w:r>
      <w:r w:rsidR="00B05B65">
        <w:rPr>
          <w:rFonts w:ascii="HGSｺﾞｼｯｸM" w:eastAsia="HGSｺﾞｼｯｸM" w:hint="eastAsia"/>
          <w:b/>
          <w:bCs/>
        </w:rPr>
        <w:t>整備</w:t>
      </w:r>
      <w:r w:rsidR="00CD2084" w:rsidRPr="00A840FC">
        <w:rPr>
          <w:rFonts w:ascii="HGSｺﾞｼｯｸM" w:eastAsia="HGSｺﾞｼｯｸM" w:hint="eastAsia"/>
          <w:b/>
          <w:bCs/>
        </w:rPr>
        <w:t>に関する議論</w:t>
      </w:r>
      <w:r w:rsidR="00CD2084">
        <w:rPr>
          <w:rFonts w:ascii="HGSｺﾞｼｯｸM" w:eastAsia="HGSｺﾞｼｯｸM" w:hint="eastAsia"/>
          <w:b/>
          <w:bCs/>
        </w:rPr>
        <w:t>（東口</w:t>
      </w:r>
      <w:r w:rsidR="00B05B65">
        <w:rPr>
          <w:rFonts w:ascii="HGSｺﾞｼｯｸM" w:eastAsia="HGSｺﾞｼｯｸM" w:hint="eastAsia"/>
          <w:b/>
          <w:bCs/>
        </w:rPr>
        <w:t>氏</w:t>
      </w:r>
      <w:r w:rsidR="00CD2084">
        <w:rPr>
          <w:rFonts w:ascii="HGSｺﾞｼｯｸM" w:eastAsia="HGSｺﾞｼｯｸM" w:hint="eastAsia"/>
          <w:b/>
          <w:bCs/>
        </w:rPr>
        <w:t>より）</w:t>
      </w:r>
    </w:p>
    <w:p w14:paraId="08DFFD20" w14:textId="709F47AF" w:rsidR="00C25782" w:rsidRDefault="00C25782" w:rsidP="00CD2084">
      <w:pPr>
        <w:ind w:firstLineChars="100" w:firstLine="211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①</w:t>
      </w:r>
      <w:r w:rsidR="00503A68">
        <w:rPr>
          <w:rFonts w:ascii="HGSｺﾞｼｯｸM" w:eastAsia="HGSｺﾞｼｯｸM" w:hint="eastAsia"/>
          <w:b/>
          <w:bCs/>
        </w:rPr>
        <w:t xml:space="preserve"> </w:t>
      </w:r>
      <w:r w:rsidR="00845ED5">
        <w:rPr>
          <w:rFonts w:ascii="HGSｺﾞｼｯｸM" w:eastAsia="HGSｺﾞｼｯｸM" w:hint="eastAsia"/>
          <w:b/>
          <w:bCs/>
        </w:rPr>
        <w:t>不要</w:t>
      </w:r>
      <w:r w:rsidRPr="00CD2084">
        <w:rPr>
          <w:rFonts w:ascii="HGSｺﾞｼｯｸM" w:eastAsia="HGSｺﾞｼｯｸM" w:hint="eastAsia"/>
          <w:b/>
          <w:bCs/>
        </w:rPr>
        <w:t>樹木の伐採</w:t>
      </w:r>
      <w:r>
        <w:rPr>
          <w:rFonts w:ascii="HGSｺﾞｼｯｸM" w:eastAsia="HGSｺﾞｼｯｸM" w:hint="eastAsia"/>
          <w:b/>
          <w:bCs/>
        </w:rPr>
        <w:t>に</w:t>
      </w:r>
      <w:r w:rsidR="00FF2458">
        <w:rPr>
          <w:rFonts w:ascii="HGSｺﾞｼｯｸM" w:eastAsia="HGSｺﾞｼｯｸM" w:hint="eastAsia"/>
          <w:b/>
          <w:bCs/>
        </w:rPr>
        <w:t>関する議論</w:t>
      </w:r>
    </w:p>
    <w:p w14:paraId="46D9BBFB" w14:textId="1C52FB3C" w:rsidR="009008F3" w:rsidRDefault="009008F3" w:rsidP="00CD2084">
      <w:pPr>
        <w:ind w:firstLineChars="100" w:firstLine="211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＜主だった</w:t>
      </w:r>
      <w:r w:rsidR="00FF2458">
        <w:rPr>
          <w:rFonts w:ascii="HGSｺﾞｼｯｸM" w:eastAsia="HGSｺﾞｼｯｸM" w:hint="eastAsia"/>
          <w:b/>
          <w:bCs/>
        </w:rPr>
        <w:t>論点</w:t>
      </w:r>
      <w:r>
        <w:rPr>
          <w:rFonts w:ascii="HGSｺﾞｼｯｸM" w:eastAsia="HGSｺﾞｼｯｸM" w:hint="eastAsia"/>
          <w:b/>
          <w:bCs/>
        </w:rPr>
        <w:t>＞</w:t>
      </w:r>
    </w:p>
    <w:p w14:paraId="25EBD2CF" w14:textId="6A07C624" w:rsidR="00CD2084" w:rsidRPr="00C25782" w:rsidRDefault="00C25782" w:rsidP="00CD2084">
      <w:pPr>
        <w:ind w:firstLineChars="100" w:firstLine="210"/>
        <w:rPr>
          <w:rFonts w:ascii="HGSｺﾞｼｯｸM" w:eastAsia="HGSｺﾞｼｯｸM"/>
        </w:rPr>
      </w:pPr>
      <w:r w:rsidRPr="00C25782">
        <w:rPr>
          <w:rFonts w:ascii="HGSｺﾞｼｯｸM" w:eastAsia="HGSｺﾞｼｯｸM" w:hint="eastAsia"/>
        </w:rPr>
        <w:t>・</w:t>
      </w:r>
      <w:r w:rsidR="00CD2084" w:rsidRPr="00C25782">
        <w:rPr>
          <w:rFonts w:ascii="HGSｺﾞｼｯｸM" w:eastAsia="HGSｺﾞｼｯｸM" w:hint="eastAsia"/>
        </w:rPr>
        <w:t>半島棚田の最上段周辺の</w:t>
      </w:r>
      <w:r w:rsidR="00845ED5">
        <w:rPr>
          <w:rFonts w:ascii="HGSｺﾞｼｯｸM" w:eastAsia="HGSｺﾞｼｯｸM" w:hint="eastAsia"/>
        </w:rPr>
        <w:t>不要</w:t>
      </w:r>
      <w:r w:rsidR="00CD2084" w:rsidRPr="00C25782">
        <w:rPr>
          <w:rFonts w:ascii="HGSｺﾞｼｯｸM" w:eastAsia="HGSｺﾞｼｯｸM" w:hint="eastAsia"/>
        </w:rPr>
        <w:t>樹木の伐採判断</w:t>
      </w:r>
      <w:r w:rsidRPr="00C25782">
        <w:rPr>
          <w:rFonts w:ascii="HGSｺﾞｼｯｸM" w:eastAsia="HGSｺﾞｼｯｸM" w:hint="eastAsia"/>
        </w:rPr>
        <w:t>方法</w:t>
      </w:r>
      <w:r w:rsidR="00FF2458">
        <w:rPr>
          <w:rFonts w:ascii="HGSｺﾞｼｯｸM" w:eastAsia="HGSｺﾞｼｯｸM" w:hint="eastAsia"/>
        </w:rPr>
        <w:t>に関する議論</w:t>
      </w:r>
    </w:p>
    <w:p w14:paraId="346F391B" w14:textId="367CF4CE" w:rsidR="00CD2084" w:rsidRDefault="00CD2084" w:rsidP="00CD2084">
      <w:pPr>
        <w:ind w:leftChars="100" w:left="210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＜主だった意見</w:t>
      </w:r>
      <w:r w:rsidR="00153132">
        <w:rPr>
          <w:rFonts w:ascii="HGSｺﾞｼｯｸM" w:eastAsia="HGSｺﾞｼｯｸM" w:hint="eastAsia"/>
          <w:b/>
          <w:bCs/>
        </w:rPr>
        <w:t>（増田氏・上田氏）</w:t>
      </w:r>
      <w:r>
        <w:rPr>
          <w:rFonts w:ascii="HGSｺﾞｼｯｸM" w:eastAsia="HGSｺﾞｼｯｸM" w:hint="eastAsia"/>
          <w:b/>
          <w:bCs/>
        </w:rPr>
        <w:t>＞</w:t>
      </w:r>
    </w:p>
    <w:p w14:paraId="29EEA25E" w14:textId="112CBADC" w:rsidR="00CD2084" w:rsidRDefault="00CD2084" w:rsidP="00CD2084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</w:t>
      </w:r>
      <w:r w:rsidRPr="00A840FC">
        <w:rPr>
          <w:rFonts w:ascii="HGSｺﾞｼｯｸM" w:eastAsia="HGSｺﾞｼｯｸM" w:hint="eastAsia"/>
        </w:rPr>
        <w:t>樹木の伐採</w:t>
      </w:r>
      <w:r w:rsidR="00FF2458">
        <w:rPr>
          <w:rFonts w:ascii="HGSｺﾞｼｯｸM" w:eastAsia="HGSｺﾞｼｯｸM" w:hint="eastAsia"/>
        </w:rPr>
        <w:t>を</w:t>
      </w:r>
      <w:r>
        <w:rPr>
          <w:rFonts w:ascii="HGSｺﾞｼｯｸM" w:eastAsia="HGSｺﾞｼｯｸM" w:hint="eastAsia"/>
        </w:rPr>
        <w:t>段階的に進め</w:t>
      </w:r>
      <w:r w:rsidR="00503A68">
        <w:rPr>
          <w:rFonts w:ascii="HGSｺﾞｼｯｸM" w:eastAsia="HGSｺﾞｼｯｸM" w:hint="eastAsia"/>
        </w:rPr>
        <w:t>る</w:t>
      </w:r>
      <w:r w:rsidR="00327058">
        <w:rPr>
          <w:rFonts w:ascii="HGSｺﾞｼｯｸM" w:eastAsia="HGSｺﾞｼｯｸM" w:hint="eastAsia"/>
        </w:rPr>
        <w:t>ほうがよい</w:t>
      </w:r>
      <w:r>
        <w:rPr>
          <w:rFonts w:ascii="HGSｺﾞｼｯｸM" w:eastAsia="HGSｺﾞｼｯｸM" w:hint="eastAsia"/>
        </w:rPr>
        <w:t>。</w:t>
      </w:r>
      <w:r w:rsidRPr="00A840FC">
        <w:rPr>
          <w:rFonts w:ascii="HGSｺﾞｼｯｸM" w:eastAsia="HGSｺﾞｼｯｸM" w:hint="eastAsia"/>
        </w:rPr>
        <w:t>まず</w:t>
      </w:r>
      <w:r>
        <w:rPr>
          <w:rFonts w:ascii="HGSｺﾞｼｯｸM" w:eastAsia="HGSｺﾞｼｯｸM" w:hint="eastAsia"/>
        </w:rPr>
        <w:t>は、</w:t>
      </w:r>
      <w:r w:rsidRPr="00A840FC">
        <w:rPr>
          <w:rFonts w:ascii="HGSｺﾞｼｯｸM" w:eastAsia="HGSｺﾞｼｯｸM" w:hint="eastAsia"/>
        </w:rPr>
        <w:t>枝</w:t>
      </w:r>
      <w:r>
        <w:rPr>
          <w:rFonts w:ascii="HGSｺﾞｼｯｸM" w:eastAsia="HGSｺﾞｼｯｸM" w:hint="eastAsia"/>
        </w:rPr>
        <w:t>が</w:t>
      </w:r>
      <w:r w:rsidRPr="00A840FC">
        <w:rPr>
          <w:rFonts w:ascii="HGSｺﾞｼｯｸM" w:eastAsia="HGSｺﾞｼｯｸM" w:hint="eastAsia"/>
        </w:rPr>
        <w:t>折れ</w:t>
      </w:r>
      <w:r w:rsidR="002A1CB6">
        <w:rPr>
          <w:rFonts w:ascii="HGSｺﾞｼｯｸM" w:eastAsia="HGSｺﾞｼｯｸM" w:hint="eastAsia"/>
        </w:rPr>
        <w:t>た</w:t>
      </w:r>
      <w:r>
        <w:rPr>
          <w:rFonts w:ascii="HGSｺﾞｼｯｸM" w:eastAsia="HGSｺﾞｼｯｸM" w:hint="eastAsia"/>
        </w:rPr>
        <w:t>木</w:t>
      </w:r>
      <w:r w:rsidRPr="00A840FC">
        <w:rPr>
          <w:rFonts w:ascii="HGSｺﾞｼｯｸM" w:eastAsia="HGSｺﾞｼｯｸM" w:hint="eastAsia"/>
        </w:rPr>
        <w:t>や枯れ</w:t>
      </w:r>
      <w:r w:rsidR="002A1CB6">
        <w:rPr>
          <w:rFonts w:ascii="HGSｺﾞｼｯｸM" w:eastAsia="HGSｺﾞｼｯｸM" w:hint="eastAsia"/>
        </w:rPr>
        <w:t>た</w:t>
      </w:r>
      <w:r w:rsidRPr="00A840FC">
        <w:rPr>
          <w:rFonts w:ascii="HGSｺﾞｼｯｸM" w:eastAsia="HGSｺﾞｼｯｸM" w:hint="eastAsia"/>
        </w:rPr>
        <w:t>木</w:t>
      </w:r>
      <w:r>
        <w:rPr>
          <w:rFonts w:ascii="HGSｺﾞｼｯｸM" w:eastAsia="HGSｺﾞｼｯｸM" w:hint="eastAsia"/>
        </w:rPr>
        <w:t>など、</w:t>
      </w:r>
      <w:r w:rsidR="00FF2458">
        <w:rPr>
          <w:rFonts w:ascii="HGSｺﾞｼｯｸM" w:eastAsia="HGSｺﾞｼｯｸM" w:hint="eastAsia"/>
        </w:rPr>
        <w:t>作業時</w:t>
      </w:r>
      <w:r w:rsidR="002A1CB6">
        <w:rPr>
          <w:rFonts w:ascii="HGSｺﾞｼｯｸM" w:eastAsia="HGSｺﾞｼｯｸM" w:hint="eastAsia"/>
        </w:rPr>
        <w:t>に危険</w:t>
      </w:r>
      <w:r w:rsidR="00FF2458">
        <w:rPr>
          <w:rFonts w:ascii="HGSｺﾞｼｯｸM" w:eastAsia="HGSｺﾞｼｯｸM" w:hint="eastAsia"/>
        </w:rPr>
        <w:t>性を</w:t>
      </w:r>
      <w:r w:rsidR="002A1CB6">
        <w:rPr>
          <w:rFonts w:ascii="HGSｺﾞｼｯｸM" w:eastAsia="HGSｺﾞｼｯｸM" w:hint="eastAsia"/>
        </w:rPr>
        <w:t>ともなう</w:t>
      </w:r>
      <w:r>
        <w:rPr>
          <w:rFonts w:ascii="HGSｺﾞｼｯｸM" w:eastAsia="HGSｺﾞｼｯｸM" w:hint="eastAsia"/>
        </w:rPr>
        <w:t>木を行政に</w:t>
      </w:r>
      <w:r w:rsidR="002B19BD">
        <w:rPr>
          <w:rFonts w:ascii="HGSｺﾞｼｯｸM" w:eastAsia="HGSｺﾞｼｯｸM" w:hint="eastAsia"/>
        </w:rPr>
        <w:t>伐採</w:t>
      </w:r>
      <w:r>
        <w:rPr>
          <w:rFonts w:ascii="HGSｺﾞｼｯｸM" w:eastAsia="HGSｺﾞｼｯｸM" w:hint="eastAsia"/>
        </w:rPr>
        <w:t>してもらう</w:t>
      </w:r>
      <w:r w:rsidRPr="00A840FC">
        <w:rPr>
          <w:rFonts w:ascii="HGSｺﾞｼｯｸM" w:eastAsia="HGSｺﾞｼｯｸM" w:hint="eastAsia"/>
        </w:rPr>
        <w:t>。</w:t>
      </w:r>
      <w:r>
        <w:rPr>
          <w:rFonts w:ascii="HGSｺﾞｼｯｸM" w:eastAsia="HGSｺﾞｼｯｸM" w:hint="eastAsia"/>
        </w:rPr>
        <w:t>次に</w:t>
      </w:r>
      <w:r w:rsidRPr="00A840FC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その場所の見通しや</w:t>
      </w:r>
      <w:r w:rsidRPr="00A840FC">
        <w:rPr>
          <w:rFonts w:ascii="HGSｺﾞｼｯｸM" w:eastAsia="HGSｺﾞｼｯｸM" w:hint="eastAsia"/>
        </w:rPr>
        <w:t>明るさ</w:t>
      </w:r>
      <w:r>
        <w:rPr>
          <w:rFonts w:ascii="HGSｺﾞｼｯｸM" w:eastAsia="HGSｺﾞｼｯｸM" w:hint="eastAsia"/>
        </w:rPr>
        <w:t>、</w:t>
      </w:r>
      <w:r w:rsidRPr="00A840FC">
        <w:rPr>
          <w:rFonts w:ascii="HGSｺﾞｼｯｸM" w:eastAsia="HGSｺﾞｼｯｸM" w:hint="eastAsia"/>
        </w:rPr>
        <w:t>心地よさ</w:t>
      </w:r>
      <w:r>
        <w:rPr>
          <w:rFonts w:ascii="HGSｺﾞｼｯｸM" w:eastAsia="HGSｺﾞｼｯｸM" w:hint="eastAsia"/>
        </w:rPr>
        <w:t>を向上させるために</w:t>
      </w:r>
      <w:r w:rsidRPr="00A840FC">
        <w:rPr>
          <w:rFonts w:ascii="HGSｺﾞｼｯｸM" w:eastAsia="HGSｺﾞｼｯｸM" w:hint="eastAsia"/>
        </w:rPr>
        <w:t>、</w:t>
      </w:r>
      <w:r w:rsidR="00FF2458">
        <w:rPr>
          <w:rFonts w:ascii="HGSｺﾞｼｯｸM" w:eastAsia="HGSｺﾞｼｯｸM" w:hint="eastAsia"/>
        </w:rPr>
        <w:t>視界を遮る</w:t>
      </w:r>
      <w:r w:rsidRPr="00A840FC">
        <w:rPr>
          <w:rFonts w:ascii="HGSｺﾞｼｯｸM" w:eastAsia="HGSｺﾞｼｯｸM" w:hint="eastAsia"/>
        </w:rPr>
        <w:t>中低木の</w:t>
      </w:r>
      <w:r>
        <w:rPr>
          <w:rFonts w:ascii="HGSｺﾞｼｯｸM" w:eastAsia="HGSｺﾞｼｯｸM" w:hint="eastAsia"/>
        </w:rPr>
        <w:t>常緑樹を</w:t>
      </w:r>
      <w:r w:rsidR="002B19BD">
        <w:rPr>
          <w:rFonts w:ascii="HGSｺﾞｼｯｸM" w:eastAsia="HGSｺﾞｼｯｸM" w:hint="eastAsia"/>
        </w:rPr>
        <w:t>伐採</w:t>
      </w:r>
      <w:r>
        <w:rPr>
          <w:rFonts w:ascii="HGSｺﾞｼｯｸM" w:eastAsia="HGSｺﾞｼｯｸM" w:hint="eastAsia"/>
        </w:rPr>
        <w:t>する</w:t>
      </w:r>
      <w:r w:rsidRPr="00A840FC">
        <w:rPr>
          <w:rFonts w:ascii="HGSｺﾞｼｯｸM" w:eastAsia="HGSｺﾞｼｯｸM" w:hint="eastAsia"/>
        </w:rPr>
        <w:t>。</w:t>
      </w:r>
      <w:r>
        <w:rPr>
          <w:rFonts w:ascii="HGSｺﾞｼｯｸM" w:eastAsia="HGSｺﾞｼｯｸM" w:hint="eastAsia"/>
        </w:rPr>
        <w:t>最後に</w:t>
      </w:r>
      <w:r w:rsidRPr="00A840FC">
        <w:rPr>
          <w:rFonts w:ascii="HGSｺﾞｼｯｸM" w:eastAsia="HGSｺﾞｼｯｸM" w:hint="eastAsia"/>
        </w:rPr>
        <w:t>高木を</w:t>
      </w:r>
      <w:r w:rsidR="002B19BD">
        <w:rPr>
          <w:rFonts w:ascii="HGSｺﾞｼｯｸM" w:eastAsia="HGSｺﾞｼｯｸM" w:hint="eastAsia"/>
        </w:rPr>
        <w:t>伐採</w:t>
      </w:r>
      <w:r>
        <w:rPr>
          <w:rFonts w:ascii="HGSｺﾞｼｯｸM" w:eastAsia="HGSｺﾞｼｯｸM" w:hint="eastAsia"/>
        </w:rPr>
        <w:t>する</w:t>
      </w:r>
      <w:r w:rsidR="00945767">
        <w:rPr>
          <w:rFonts w:ascii="HGSｺﾞｼｯｸM" w:eastAsia="HGSｺﾞｼｯｸM" w:hint="eastAsia"/>
        </w:rPr>
        <w:t>という流れ</w:t>
      </w:r>
      <w:r w:rsidR="00503A68">
        <w:rPr>
          <w:rFonts w:ascii="HGSｺﾞｼｯｸM" w:eastAsia="HGSｺﾞｼｯｸM" w:hint="eastAsia"/>
        </w:rPr>
        <w:t>が良い</w:t>
      </w:r>
      <w:r w:rsidRPr="00A840FC">
        <w:rPr>
          <w:rFonts w:ascii="HGSｺﾞｼｯｸM" w:eastAsia="HGSｺﾞｼｯｸM" w:hint="eastAsia"/>
        </w:rPr>
        <w:t>。</w:t>
      </w:r>
    </w:p>
    <w:p w14:paraId="42D7B6A8" w14:textId="0CEF1C6A" w:rsidR="00CD2084" w:rsidRDefault="00CD2084" w:rsidP="00CD2084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</w:t>
      </w:r>
      <w:r w:rsidR="00945767">
        <w:rPr>
          <w:rFonts w:ascii="HGSｺﾞｼｯｸM" w:eastAsia="HGSｺﾞｼｯｸM" w:hint="eastAsia"/>
        </w:rPr>
        <w:t>泉佐野丘陵緑地</w:t>
      </w:r>
      <w:r w:rsidRPr="00A840FC">
        <w:rPr>
          <w:rFonts w:ascii="HGSｺﾞｼｯｸM" w:eastAsia="HGSｺﾞｼｯｸM" w:hint="eastAsia"/>
        </w:rPr>
        <w:t>はもともと落葉広葉樹を中心とした里山林で</w:t>
      </w:r>
      <w:r w:rsidR="00945767">
        <w:rPr>
          <w:rFonts w:ascii="HGSｺﾞｼｯｸM" w:eastAsia="HGSｺﾞｼｯｸM" w:hint="eastAsia"/>
        </w:rPr>
        <w:t>あるため</w:t>
      </w:r>
      <w:r w:rsidRPr="00A840FC">
        <w:rPr>
          <w:rFonts w:ascii="HGSｺﾞｼｯｸM" w:eastAsia="HGSｺﾞｼｯｸM" w:hint="eastAsia"/>
        </w:rPr>
        <w:t>、</w:t>
      </w:r>
      <w:r w:rsidR="00945767">
        <w:rPr>
          <w:rFonts w:ascii="HGSｺﾞｼｯｸM" w:eastAsia="HGSｺﾞｼｯｸM" w:hint="eastAsia"/>
        </w:rPr>
        <w:t>落葉広葉樹</w:t>
      </w:r>
      <w:r w:rsidR="00C36EF9">
        <w:rPr>
          <w:rFonts w:ascii="HGSｺﾞｼｯｸM" w:eastAsia="HGSｺﾞｼｯｸM" w:hint="eastAsia"/>
        </w:rPr>
        <w:t>は伐採せずに</w:t>
      </w:r>
      <w:r w:rsidRPr="00A840FC">
        <w:rPr>
          <w:rFonts w:ascii="HGSｺﾞｼｯｸM" w:eastAsia="HGSｺﾞｼｯｸM" w:hint="eastAsia"/>
        </w:rPr>
        <w:t>保全していくのが望ましい</w:t>
      </w:r>
      <w:r>
        <w:rPr>
          <w:rFonts w:ascii="HGSｺﾞｼｯｸM" w:eastAsia="HGSｺﾞｼｯｸM" w:hint="eastAsia"/>
        </w:rPr>
        <w:t>。</w:t>
      </w:r>
      <w:r w:rsidR="00845ED5">
        <w:rPr>
          <w:rFonts w:ascii="HGSｺﾞｼｯｸM" w:eastAsia="HGSｺﾞｼｯｸM" w:hint="eastAsia"/>
        </w:rPr>
        <w:t>常緑樹である</w:t>
      </w:r>
      <w:r w:rsidR="00845ED5" w:rsidRPr="00845ED5">
        <w:rPr>
          <w:rFonts w:ascii="HGSｺﾞｼｯｸM" w:eastAsia="HGSｺﾞｼｯｸM" w:hint="eastAsia"/>
        </w:rPr>
        <w:t>ネズミモチやヒサカキが伐採の対象にな</w:t>
      </w:r>
      <w:r w:rsidR="00845ED5">
        <w:rPr>
          <w:rFonts w:ascii="HGSｺﾞｼｯｸM" w:eastAsia="HGSｺﾞｼｯｸM" w:hint="eastAsia"/>
        </w:rPr>
        <w:t>る。</w:t>
      </w:r>
    </w:p>
    <w:p w14:paraId="7F10F058" w14:textId="3AB974E4" w:rsidR="00327058" w:rsidRDefault="00327058" w:rsidP="00327058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・ヤブツバキは、昔のこの地で地元の方が持ち込んだ形跡がある植物。ヤブツバキは花が綺麗なので残してもよいのではないか。ミミズ</w:t>
      </w:r>
      <w:r w:rsidR="00E645C7">
        <w:rPr>
          <w:rFonts w:ascii="HGSｺﾞｼｯｸM" w:eastAsia="HGSｺﾞｼｯｸM" w:hint="eastAsia"/>
        </w:rPr>
        <w:t>バ</w:t>
      </w:r>
      <w:r>
        <w:rPr>
          <w:rFonts w:ascii="HGSｺﾞｼｯｸM" w:eastAsia="HGSｺﾞｼｯｸM" w:hint="eastAsia"/>
        </w:rPr>
        <w:t>イは</w:t>
      </w:r>
      <w:r w:rsidRPr="00B94BD7">
        <w:rPr>
          <w:rFonts w:ascii="HGSｺﾞｼｯｸM" w:eastAsia="HGSｺﾞｼｯｸM" w:hint="eastAsia"/>
        </w:rPr>
        <w:t>大阪南部に特徴的にでてくる植物</w:t>
      </w:r>
      <w:r>
        <w:rPr>
          <w:rFonts w:ascii="HGSｺﾞｼｯｸM" w:eastAsia="HGSｺﾞｼｯｸM" w:hint="eastAsia"/>
        </w:rPr>
        <w:t>であるため、常緑樹であるが、残すという判断があってもよい。</w:t>
      </w:r>
    </w:p>
    <w:p w14:paraId="47859219" w14:textId="77777777" w:rsidR="00DB7153" w:rsidRPr="00CD2084" w:rsidRDefault="00DB7153" w:rsidP="004F4EC1">
      <w:pPr>
        <w:rPr>
          <w:rFonts w:ascii="HGSｺﾞｼｯｸM" w:eastAsia="HGSｺﾞｼｯｸM"/>
          <w:b/>
          <w:bCs/>
        </w:rPr>
      </w:pPr>
    </w:p>
    <w:p w14:paraId="69588BC3" w14:textId="74B0FD86" w:rsidR="00CD2084" w:rsidRDefault="00CD2084" w:rsidP="00CD2084">
      <w:pPr>
        <w:ind w:firstLineChars="100" w:firstLine="211"/>
        <w:rPr>
          <w:rFonts w:ascii="HGSｺﾞｼｯｸM" w:eastAsia="HGSｺﾞｼｯｸM"/>
          <w:b/>
          <w:bCs/>
        </w:rPr>
      </w:pPr>
      <w:r w:rsidRPr="00CD2084">
        <w:rPr>
          <w:rFonts w:ascii="HGSｺﾞｼｯｸM" w:eastAsia="HGSｺﾞｼｯｸM" w:hint="eastAsia"/>
          <w:b/>
          <w:bCs/>
        </w:rPr>
        <w:t>②</w:t>
      </w:r>
      <w:r w:rsidR="00B356B4">
        <w:rPr>
          <w:rFonts w:ascii="HGSｺﾞｼｯｸM" w:eastAsia="HGSｺﾞｼｯｸM" w:hint="eastAsia"/>
          <w:b/>
          <w:bCs/>
        </w:rPr>
        <w:t xml:space="preserve"> </w:t>
      </w:r>
      <w:r w:rsidRPr="00CD2084">
        <w:rPr>
          <w:rFonts w:ascii="HGSｺﾞｼｯｸM" w:eastAsia="HGSｺﾞｼｯｸM" w:hint="eastAsia"/>
          <w:b/>
          <w:bCs/>
        </w:rPr>
        <w:t>重機</w:t>
      </w:r>
      <w:r w:rsidR="00C25782">
        <w:rPr>
          <w:rFonts w:ascii="HGSｺﾞｼｯｸM" w:eastAsia="HGSｺﾞｼｯｸM" w:hint="eastAsia"/>
          <w:b/>
          <w:bCs/>
        </w:rPr>
        <w:t>の使用</w:t>
      </w:r>
      <w:r w:rsidR="00830C2E">
        <w:rPr>
          <w:rFonts w:ascii="HGSｺﾞｼｯｸM" w:eastAsia="HGSｺﾞｼｯｸM" w:hint="eastAsia"/>
          <w:b/>
          <w:bCs/>
        </w:rPr>
        <w:t>に関する議論</w:t>
      </w:r>
    </w:p>
    <w:p w14:paraId="721730A2" w14:textId="44FAF2CB" w:rsidR="00C25782" w:rsidRDefault="00C25782" w:rsidP="00C25782">
      <w:pPr>
        <w:ind w:firstLineChars="100" w:firstLine="211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＜主だった</w:t>
      </w:r>
      <w:r w:rsidR="00C92631">
        <w:rPr>
          <w:rFonts w:ascii="HGSｺﾞｼｯｸM" w:eastAsia="HGSｺﾞｼｯｸM" w:hint="eastAsia"/>
          <w:b/>
          <w:bCs/>
        </w:rPr>
        <w:t>論点</w:t>
      </w:r>
      <w:r>
        <w:rPr>
          <w:rFonts w:ascii="HGSｺﾞｼｯｸM" w:eastAsia="HGSｺﾞｼｯｸM" w:hint="eastAsia"/>
          <w:b/>
          <w:bCs/>
        </w:rPr>
        <w:t>＞</w:t>
      </w:r>
    </w:p>
    <w:p w14:paraId="519C3E84" w14:textId="24DACCE6" w:rsidR="00C25782" w:rsidRPr="00C25782" w:rsidRDefault="00C25782" w:rsidP="00C25782">
      <w:pPr>
        <w:ind w:firstLineChars="100" w:firstLine="210"/>
        <w:rPr>
          <w:rFonts w:ascii="HGSｺﾞｼｯｸM" w:eastAsia="HGSｺﾞｼｯｸM"/>
        </w:rPr>
      </w:pPr>
      <w:r w:rsidRPr="00C25782">
        <w:rPr>
          <w:rFonts w:ascii="HGSｺﾞｼｯｸM" w:eastAsia="HGSｺﾞｼｯｸM" w:hint="eastAsia"/>
        </w:rPr>
        <w:t>・</w:t>
      </w:r>
      <w:r w:rsidR="00B356B4" w:rsidRPr="00C25782">
        <w:rPr>
          <w:rFonts w:ascii="HGSｺﾞｼｯｸM" w:eastAsia="HGSｺﾞｼｯｸM" w:hint="eastAsia"/>
        </w:rPr>
        <w:t>笹の根の除去</w:t>
      </w:r>
      <w:r w:rsidR="00B356B4">
        <w:rPr>
          <w:rFonts w:ascii="HGSｺﾞｼｯｸM" w:eastAsia="HGSｺﾞｼｯｸM" w:hint="eastAsia"/>
        </w:rPr>
        <w:t>時</w:t>
      </w:r>
      <w:r w:rsidRPr="00C25782">
        <w:rPr>
          <w:rFonts w:ascii="HGSｺﾞｼｯｸM" w:eastAsia="HGSｺﾞｼｯｸM" w:hint="eastAsia"/>
        </w:rPr>
        <w:t>の重機</w:t>
      </w:r>
      <w:r w:rsidR="00B356B4">
        <w:rPr>
          <w:rFonts w:ascii="HGSｺﾞｼｯｸM" w:eastAsia="HGSｺﾞｼｯｸM" w:hint="eastAsia"/>
        </w:rPr>
        <w:t>の使用</w:t>
      </w:r>
      <w:r w:rsidRPr="00C25782">
        <w:rPr>
          <w:rFonts w:ascii="HGSｺﾞｼｯｸM" w:eastAsia="HGSｺﾞｼｯｸM" w:hint="eastAsia"/>
        </w:rPr>
        <w:t>による</w:t>
      </w:r>
      <w:r w:rsidR="00C92631">
        <w:rPr>
          <w:rFonts w:ascii="HGSｺﾞｼｯｸM" w:eastAsia="HGSｺﾞｼｯｸM" w:hint="eastAsia"/>
        </w:rPr>
        <w:t>関する議論</w:t>
      </w:r>
    </w:p>
    <w:p w14:paraId="12FF9445" w14:textId="78F34FCB" w:rsidR="00CD2084" w:rsidRPr="00CD2084" w:rsidRDefault="00CD2084" w:rsidP="00CD2084">
      <w:pPr>
        <w:ind w:leftChars="100" w:left="210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＜主だった</w:t>
      </w:r>
      <w:r w:rsidR="00C25782">
        <w:rPr>
          <w:rFonts w:ascii="HGSｺﾞｼｯｸM" w:eastAsia="HGSｺﾞｼｯｸM" w:hint="eastAsia"/>
          <w:b/>
          <w:bCs/>
        </w:rPr>
        <w:t>意見</w:t>
      </w:r>
      <w:r w:rsidR="00153132">
        <w:rPr>
          <w:rFonts w:ascii="HGSｺﾞｼｯｸM" w:eastAsia="HGSｺﾞｼｯｸM" w:hint="eastAsia"/>
          <w:b/>
          <w:bCs/>
        </w:rPr>
        <w:t>（増田氏・</w:t>
      </w:r>
      <w:r w:rsidR="00046297">
        <w:rPr>
          <w:rFonts w:ascii="HGSｺﾞｼｯｸM" w:eastAsia="HGSｺﾞｼｯｸM" w:hint="eastAsia"/>
          <w:b/>
          <w:bCs/>
        </w:rPr>
        <w:t>阿久井氏・奥ノ氏・大家氏・武田氏</w:t>
      </w:r>
      <w:r w:rsidR="00153132">
        <w:rPr>
          <w:rFonts w:ascii="HGSｺﾞｼｯｸM" w:eastAsia="HGSｺﾞｼｯｸM" w:hint="eastAsia"/>
          <w:b/>
          <w:bCs/>
        </w:rPr>
        <w:t>）</w:t>
      </w:r>
      <w:r>
        <w:rPr>
          <w:rFonts w:ascii="HGSｺﾞｼｯｸM" w:eastAsia="HGSｺﾞｼｯｸM" w:hint="eastAsia"/>
          <w:b/>
          <w:bCs/>
        </w:rPr>
        <w:t>＞</w:t>
      </w:r>
    </w:p>
    <w:p w14:paraId="6D6C3363" w14:textId="51066E21" w:rsidR="00B356B4" w:rsidRDefault="00B356B4" w:rsidP="00B356B4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・公園内の</w:t>
      </w:r>
      <w:r w:rsidR="00BC23EE">
        <w:rPr>
          <w:rFonts w:ascii="HGSｺﾞｼｯｸM" w:eastAsia="HGSｺﾞｼｯｸM" w:hint="eastAsia"/>
        </w:rPr>
        <w:t>ハチク</w:t>
      </w:r>
      <w:r w:rsidRPr="00A840FC">
        <w:rPr>
          <w:rFonts w:ascii="HGSｺﾞｼｯｸM" w:eastAsia="HGSｺﾞｼｯｸM" w:hint="eastAsia"/>
        </w:rPr>
        <w:t>や</w:t>
      </w:r>
      <w:r w:rsidR="00BC23EE">
        <w:rPr>
          <w:rFonts w:ascii="HGSｺﾞｼｯｸM" w:eastAsia="HGSｺﾞｼｯｸM" w:hint="eastAsia"/>
        </w:rPr>
        <w:t>マダケ</w:t>
      </w:r>
      <w:r>
        <w:rPr>
          <w:rFonts w:ascii="HGSｺﾞｼｯｸM" w:eastAsia="HGSｺﾞｼｯｸM" w:hint="eastAsia"/>
        </w:rPr>
        <w:t>が多く生えているエリアでは、</w:t>
      </w:r>
      <w:r w:rsidRPr="00A840FC">
        <w:rPr>
          <w:rFonts w:ascii="HGSｺﾞｼｯｸM" w:eastAsia="HGSｺﾞｼｯｸM" w:hint="eastAsia"/>
        </w:rPr>
        <w:t>竹の根</w:t>
      </w:r>
      <w:r>
        <w:rPr>
          <w:rFonts w:ascii="HGSｺﾞｼｯｸM" w:eastAsia="HGSｺﾞｼｯｸM" w:hint="eastAsia"/>
        </w:rPr>
        <w:t>が</w:t>
      </w:r>
      <w:r w:rsidR="00327058">
        <w:rPr>
          <w:rFonts w:ascii="HGSｺﾞｼｯｸM" w:eastAsia="HGSｺﾞｼｯｸM" w:hint="eastAsia"/>
        </w:rPr>
        <w:t>伸びる</w:t>
      </w:r>
      <w:r>
        <w:rPr>
          <w:rFonts w:ascii="HGSｺﾞｼｯｸM" w:eastAsia="HGSｺﾞｼｯｸM" w:hint="eastAsia"/>
        </w:rPr>
        <w:t>たびに刈りとり、５</w:t>
      </w:r>
      <w:r w:rsidRPr="00A840FC">
        <w:rPr>
          <w:rFonts w:ascii="HGSｺﾞｼｯｸM" w:eastAsia="HGSｺﾞｼｯｸM" w:hint="eastAsia"/>
        </w:rPr>
        <w:t>年</w:t>
      </w:r>
      <w:r>
        <w:rPr>
          <w:rFonts w:ascii="HGSｺﾞｼｯｸM" w:eastAsia="HGSｺﾞｼｯｸM" w:hint="eastAsia"/>
        </w:rPr>
        <w:t>ほど時間をかけて除去してきた</w:t>
      </w:r>
      <w:r w:rsidRPr="00A840FC">
        <w:rPr>
          <w:rFonts w:ascii="HGSｺﾞｼｯｸM" w:eastAsia="HGSｺﾞｼｯｸM" w:hint="eastAsia"/>
        </w:rPr>
        <w:t>。レンジャー棚田</w:t>
      </w:r>
      <w:r>
        <w:rPr>
          <w:rFonts w:ascii="HGSｺﾞｼｯｸM" w:eastAsia="HGSｺﾞｼｯｸM" w:hint="eastAsia"/>
        </w:rPr>
        <w:t>の笹の根は、笹の根を</w:t>
      </w:r>
      <w:r w:rsidRPr="00A840FC">
        <w:rPr>
          <w:rFonts w:ascii="HGSｺﾞｼｯｸM" w:eastAsia="HGSｺﾞｼｯｸM" w:hint="eastAsia"/>
        </w:rPr>
        <w:t>刈り払いし、耕運をかけ</w:t>
      </w:r>
      <w:r>
        <w:rPr>
          <w:rFonts w:ascii="HGSｺﾞｼｯｸM" w:eastAsia="HGSｺﾞｼｯｸM" w:hint="eastAsia"/>
        </w:rPr>
        <w:t>た後</w:t>
      </w:r>
      <w:r w:rsidRPr="00A840FC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棚田に</w:t>
      </w:r>
      <w:r w:rsidRPr="00A840FC">
        <w:rPr>
          <w:rFonts w:ascii="HGSｺﾞｼｯｸM" w:eastAsia="HGSｺﾞｼｯｸM" w:hint="eastAsia"/>
        </w:rPr>
        <w:t>水を入れて腐らせ</w:t>
      </w:r>
      <w:r>
        <w:rPr>
          <w:rFonts w:ascii="HGSｺﾞｼｯｸM" w:eastAsia="HGSｺﾞｼｯｸM" w:hint="eastAsia"/>
        </w:rPr>
        <w:t>ることで、２年ほど時間をかけて除去した。</w:t>
      </w:r>
    </w:p>
    <w:p w14:paraId="012F4D05" w14:textId="5B4E5C71" w:rsidR="00CA668A" w:rsidRDefault="00CD2084" w:rsidP="00CA668A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</w:t>
      </w:r>
      <w:r w:rsidR="00830C2E">
        <w:rPr>
          <w:rFonts w:ascii="HGSｺﾞｼｯｸM" w:eastAsia="HGSｺﾞｼｯｸM" w:hint="eastAsia"/>
        </w:rPr>
        <w:t>重機</w:t>
      </w:r>
      <w:r w:rsidR="00945767">
        <w:rPr>
          <w:rFonts w:ascii="HGSｺﾞｼｯｸM" w:eastAsia="HGSｺﾞｼｯｸM" w:hint="eastAsia"/>
        </w:rPr>
        <w:t>を用いて</w:t>
      </w:r>
      <w:r w:rsidRPr="00A840FC">
        <w:rPr>
          <w:rFonts w:ascii="HGSｺﾞｼｯｸM" w:eastAsia="HGSｺﾞｼｯｸM" w:hint="eastAsia"/>
        </w:rPr>
        <w:t>笹の根の除去</w:t>
      </w:r>
      <w:r w:rsidR="00945767">
        <w:rPr>
          <w:rFonts w:ascii="HGSｺﾞｼｯｸM" w:eastAsia="HGSｺﾞｼｯｸM" w:hint="eastAsia"/>
        </w:rPr>
        <w:t>をする場合</w:t>
      </w:r>
      <w:r>
        <w:rPr>
          <w:rFonts w:ascii="HGSｺﾞｼｯｸM" w:eastAsia="HGSｺﾞｼｯｸM" w:hint="eastAsia"/>
        </w:rPr>
        <w:t>、笹の根の除去後に土を入れ替える</w:t>
      </w:r>
      <w:r w:rsidR="00945767">
        <w:rPr>
          <w:rFonts w:ascii="HGSｺﾞｼｯｸM" w:eastAsia="HGSｺﾞｼｯｸM" w:hint="eastAsia"/>
        </w:rPr>
        <w:t>必要があり</w:t>
      </w:r>
      <w:r w:rsidR="002A1CB6">
        <w:rPr>
          <w:rFonts w:ascii="HGSｺﾞｼｯｸM" w:eastAsia="HGSｺﾞｼｯｸM" w:hint="eastAsia"/>
        </w:rPr>
        <w:t>、大規模な工事が必要となる</w:t>
      </w:r>
      <w:r w:rsidR="00945767">
        <w:rPr>
          <w:rFonts w:ascii="HGSｺﾞｼｯｸM" w:eastAsia="HGSｺﾞｼｯｸM" w:hint="eastAsia"/>
        </w:rPr>
        <w:t>。</w:t>
      </w:r>
      <w:r w:rsidR="00830C2E">
        <w:rPr>
          <w:rFonts w:ascii="HGSｺﾞｼｯｸM" w:eastAsia="HGSｺﾞｼｯｸM" w:hint="eastAsia"/>
        </w:rPr>
        <w:t>重機</w:t>
      </w:r>
      <w:r w:rsidR="005F0144">
        <w:rPr>
          <w:rFonts w:ascii="HGSｺﾞｼｯｸM" w:eastAsia="HGSｺﾞｼｯｸM" w:hint="eastAsia"/>
        </w:rPr>
        <w:t>は使わずに</w:t>
      </w:r>
      <w:r w:rsidRPr="00A840FC">
        <w:rPr>
          <w:rFonts w:ascii="HGSｺﾞｼｯｸM" w:eastAsia="HGSｺﾞｼｯｸM" w:hint="eastAsia"/>
        </w:rPr>
        <w:t>根気よく手刈り</w:t>
      </w:r>
      <w:r w:rsidR="00830C2E">
        <w:rPr>
          <w:rFonts w:ascii="HGSｺﾞｼｯｸM" w:eastAsia="HGSｺﾞｼｯｸM" w:hint="eastAsia"/>
        </w:rPr>
        <w:t>することが望ましい</w:t>
      </w:r>
      <w:r>
        <w:rPr>
          <w:rFonts w:ascii="HGSｺﾞｼｯｸM" w:eastAsia="HGSｺﾞｼｯｸM" w:hint="eastAsia"/>
        </w:rPr>
        <w:t>。</w:t>
      </w:r>
    </w:p>
    <w:p w14:paraId="232E35BB" w14:textId="3EF04792" w:rsidR="00CD2084" w:rsidRPr="004279EC" w:rsidRDefault="00CD2084" w:rsidP="004279EC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</w:t>
      </w:r>
      <w:r w:rsidR="00B356B4">
        <w:rPr>
          <w:rFonts w:ascii="HGSｺﾞｼｯｸM" w:eastAsia="HGSｺﾞｼｯｸM" w:hint="eastAsia"/>
        </w:rPr>
        <w:t>この公園では、公園を</w:t>
      </w:r>
      <w:r w:rsidRPr="00A840FC">
        <w:rPr>
          <w:rFonts w:ascii="HGSｺﾞｼｯｸM" w:eastAsia="HGSｺﾞｼｯｸM" w:hint="eastAsia"/>
        </w:rPr>
        <w:t>完成</w:t>
      </w:r>
      <w:r w:rsidR="005F0144">
        <w:rPr>
          <w:rFonts w:ascii="HGSｺﾞｼｯｸM" w:eastAsia="HGSｺﾞｼｯｸM" w:hint="eastAsia"/>
        </w:rPr>
        <w:t>させる</w:t>
      </w:r>
      <w:r w:rsidR="00945767">
        <w:rPr>
          <w:rFonts w:ascii="HGSｺﾞｼｯｸM" w:eastAsia="HGSｺﾞｼｯｸM" w:hint="eastAsia"/>
        </w:rPr>
        <w:t>こと</w:t>
      </w:r>
      <w:r w:rsidR="00E645C7">
        <w:rPr>
          <w:rFonts w:ascii="HGSｺﾞｼｯｸM" w:eastAsia="HGSｺﾞｼｯｸM" w:hint="eastAsia"/>
        </w:rPr>
        <w:t>だけ</w:t>
      </w:r>
      <w:r w:rsidR="00945767">
        <w:rPr>
          <w:rFonts w:ascii="HGSｺﾞｼｯｸM" w:eastAsia="HGSｺﾞｼｯｸM" w:hint="eastAsia"/>
        </w:rPr>
        <w:t>が</w:t>
      </w:r>
      <w:r w:rsidRPr="00A840FC">
        <w:rPr>
          <w:rFonts w:ascii="HGSｺﾞｼｯｸM" w:eastAsia="HGSｺﾞｼｯｸM" w:hint="eastAsia"/>
        </w:rPr>
        <w:t>目的ではな</w:t>
      </w:r>
      <w:r w:rsidR="00B356B4">
        <w:rPr>
          <w:rFonts w:ascii="HGSｺﾞｼｯｸM" w:eastAsia="HGSｺﾞｼｯｸM" w:hint="eastAsia"/>
        </w:rPr>
        <w:t>い。</w:t>
      </w:r>
      <w:r w:rsidR="005F0144">
        <w:rPr>
          <w:rFonts w:ascii="HGSｺﾞｼｯｸM" w:eastAsia="HGSｺﾞｼｯｸM" w:hint="eastAsia"/>
        </w:rPr>
        <w:t>公園の完成</w:t>
      </w:r>
      <w:r w:rsidRPr="00A840FC">
        <w:rPr>
          <w:rFonts w:ascii="HGSｺﾞｼｯｸM" w:eastAsia="HGSｺﾞｼｯｸM" w:hint="eastAsia"/>
        </w:rPr>
        <w:t>に向けてみんなで活動する</w:t>
      </w:r>
      <w:r>
        <w:rPr>
          <w:rFonts w:ascii="HGSｺﾞｼｯｸM" w:eastAsia="HGSｺﾞｼｯｸM" w:hint="eastAsia"/>
        </w:rPr>
        <w:t>プロセスを楽しむことが目的</w:t>
      </w:r>
      <w:r w:rsidR="00B356B4">
        <w:rPr>
          <w:rFonts w:ascii="HGSｺﾞｼｯｸM" w:eastAsia="HGSｺﾞｼｯｸM" w:hint="eastAsia"/>
        </w:rPr>
        <w:t>としている</w:t>
      </w:r>
      <w:r>
        <w:rPr>
          <w:rFonts w:ascii="HGSｺﾞｼｯｸM" w:eastAsia="HGSｺﾞｼｯｸM" w:hint="eastAsia"/>
        </w:rPr>
        <w:t>。</w:t>
      </w:r>
      <w:r w:rsidR="00830C2E">
        <w:rPr>
          <w:rFonts w:ascii="HGSｺﾞｼｯｸM" w:eastAsia="HGSｺﾞｼｯｸM" w:hint="eastAsia"/>
        </w:rPr>
        <w:t>重機を使わず、</w:t>
      </w:r>
      <w:r w:rsidRPr="00A840FC">
        <w:rPr>
          <w:rFonts w:ascii="HGSｺﾞｼｯｸM" w:eastAsia="HGSｺﾞｼｯｸM" w:hint="eastAsia"/>
        </w:rPr>
        <w:t>自分たちの</w:t>
      </w:r>
      <w:r w:rsidR="00C92631">
        <w:rPr>
          <w:rFonts w:ascii="HGSｺﾞｼｯｸM" w:eastAsia="HGSｺﾞｼｯｸM" w:hint="eastAsia"/>
        </w:rPr>
        <w:t>でき</w:t>
      </w:r>
      <w:r w:rsidRPr="00A840FC">
        <w:rPr>
          <w:rFonts w:ascii="HGSｺﾞｼｯｸM" w:eastAsia="HGSｺﾞｼｯｸM" w:hint="eastAsia"/>
        </w:rPr>
        <w:t>る範囲</w:t>
      </w:r>
      <w:r>
        <w:rPr>
          <w:rFonts w:ascii="HGSｺﾞｼｯｸM" w:eastAsia="HGSｺﾞｼｯｸM" w:hint="eastAsia"/>
        </w:rPr>
        <w:t>の</w:t>
      </w:r>
      <w:r w:rsidRPr="00A840FC">
        <w:rPr>
          <w:rFonts w:ascii="HGSｺﾞｼｯｸM" w:eastAsia="HGSｺﾞｼｯｸM" w:hint="eastAsia"/>
        </w:rPr>
        <w:t>活動</w:t>
      </w:r>
      <w:r>
        <w:rPr>
          <w:rFonts w:ascii="HGSｺﾞｼｯｸM" w:eastAsia="HGSｺﾞｼｯｸM" w:hint="eastAsia"/>
        </w:rPr>
        <w:t>を進めていくことが</w:t>
      </w:r>
      <w:r w:rsidR="00830C2E">
        <w:rPr>
          <w:rFonts w:ascii="HGSｺﾞｼｯｸM" w:eastAsia="HGSｺﾞｼｯｸM" w:hint="eastAsia"/>
        </w:rPr>
        <w:t>望ましい</w:t>
      </w:r>
      <w:r w:rsidRPr="00A840FC">
        <w:rPr>
          <w:rFonts w:ascii="HGSｺﾞｼｯｸM" w:eastAsia="HGSｺﾞｼｯｸM" w:hint="eastAsia"/>
        </w:rPr>
        <w:t>。</w:t>
      </w:r>
    </w:p>
    <w:p w14:paraId="0462D5FE" w14:textId="264BD667" w:rsidR="003727CB" w:rsidRDefault="003727CB" w:rsidP="00CD2084">
      <w:pPr>
        <w:ind w:firstLineChars="100" w:firstLine="211"/>
        <w:rPr>
          <w:rFonts w:ascii="HGSｺﾞｼｯｸM" w:eastAsia="HGSｺﾞｼｯｸM"/>
          <w:b/>
          <w:bCs/>
        </w:rPr>
      </w:pPr>
    </w:p>
    <w:p w14:paraId="466CED2F" w14:textId="77777777" w:rsidR="006B4BE5" w:rsidRDefault="006B4BE5" w:rsidP="00CD2084">
      <w:pPr>
        <w:ind w:firstLineChars="100" w:firstLine="211"/>
        <w:rPr>
          <w:rFonts w:ascii="HGSｺﾞｼｯｸM" w:eastAsia="HGSｺﾞｼｯｸM"/>
          <w:b/>
          <w:bCs/>
        </w:rPr>
      </w:pPr>
    </w:p>
    <w:p w14:paraId="0997B262" w14:textId="7046710B" w:rsidR="00CD2084" w:rsidRDefault="00CD2084" w:rsidP="00CD2084">
      <w:pPr>
        <w:ind w:firstLineChars="100" w:firstLine="211"/>
        <w:rPr>
          <w:rFonts w:ascii="HGSｺﾞｼｯｸM" w:eastAsia="HGSｺﾞｼｯｸM"/>
          <w:b/>
          <w:bCs/>
        </w:rPr>
      </w:pPr>
      <w:r w:rsidRPr="00CD2084">
        <w:rPr>
          <w:rFonts w:ascii="HGSｺﾞｼｯｸM" w:eastAsia="HGSｺﾞｼｯｸM" w:hint="eastAsia"/>
          <w:b/>
          <w:bCs/>
        </w:rPr>
        <w:lastRenderedPageBreak/>
        <w:t xml:space="preserve">③ </w:t>
      </w:r>
      <w:r w:rsidR="00C25782">
        <w:rPr>
          <w:rFonts w:ascii="HGSｺﾞｼｯｸM" w:eastAsia="HGSｺﾞｼｯｸM" w:hint="eastAsia"/>
          <w:b/>
          <w:bCs/>
        </w:rPr>
        <w:t>新しい見どころとしての花壇・バタフライガーデン・ナチュラルガーデンづくり</w:t>
      </w:r>
      <w:r w:rsidR="00830C2E">
        <w:rPr>
          <w:rFonts w:ascii="HGSｺﾞｼｯｸM" w:eastAsia="HGSｺﾞｼｯｸM" w:hint="eastAsia"/>
          <w:b/>
          <w:bCs/>
        </w:rPr>
        <w:t>に関する議論</w:t>
      </w:r>
    </w:p>
    <w:p w14:paraId="3DCF6B1A" w14:textId="596BA7BC" w:rsidR="009008F3" w:rsidRDefault="009008F3" w:rsidP="009008F3">
      <w:pPr>
        <w:ind w:leftChars="100" w:left="210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＜主だった</w:t>
      </w:r>
      <w:r w:rsidR="00C92631">
        <w:rPr>
          <w:rFonts w:ascii="HGSｺﾞｼｯｸM" w:eastAsia="HGSｺﾞｼｯｸM" w:hint="eastAsia"/>
          <w:b/>
          <w:bCs/>
        </w:rPr>
        <w:t>論点</w:t>
      </w:r>
      <w:r>
        <w:rPr>
          <w:rFonts w:ascii="HGSｺﾞｼｯｸM" w:eastAsia="HGSｺﾞｼｯｸM" w:hint="eastAsia"/>
          <w:b/>
          <w:bCs/>
        </w:rPr>
        <w:t>＞</w:t>
      </w:r>
    </w:p>
    <w:p w14:paraId="1816CD51" w14:textId="39A54434" w:rsidR="009008F3" w:rsidRDefault="009008F3" w:rsidP="009008F3">
      <w:pPr>
        <w:ind w:leftChars="100" w:left="420" w:hangingChars="100" w:hanging="210"/>
        <w:rPr>
          <w:rFonts w:ascii="HGSｺﾞｼｯｸM" w:eastAsia="HGSｺﾞｼｯｸM"/>
        </w:rPr>
      </w:pPr>
      <w:r w:rsidRPr="00C25782">
        <w:rPr>
          <w:rFonts w:ascii="HGSｺﾞｼｯｸM" w:eastAsia="HGSｺﾞｼｯｸM" w:hint="eastAsia"/>
        </w:rPr>
        <w:t>・半島棚田に</w:t>
      </w:r>
      <w:r w:rsidR="00C25782" w:rsidRPr="00C25782">
        <w:rPr>
          <w:rFonts w:ascii="HGSｺﾞｼｯｸM" w:eastAsia="HGSｺﾞｼｯｸM" w:hint="eastAsia"/>
        </w:rPr>
        <w:t>植える草花・樹木の選定</w:t>
      </w:r>
      <w:r w:rsidR="00C92631">
        <w:rPr>
          <w:rFonts w:ascii="HGSｺﾞｼｯｸM" w:eastAsia="HGSｺﾞｼｯｸM" w:hint="eastAsia"/>
        </w:rPr>
        <w:t>に関する議論</w:t>
      </w:r>
    </w:p>
    <w:p w14:paraId="14365FDA" w14:textId="7CD07007" w:rsidR="00032FB5" w:rsidRPr="00C25782" w:rsidRDefault="00032FB5" w:rsidP="009008F3">
      <w:pPr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・公園の新たな魅力づくりに関する議論</w:t>
      </w:r>
    </w:p>
    <w:p w14:paraId="529672B3" w14:textId="58AE5D63" w:rsidR="00CD2084" w:rsidRDefault="00CD2084" w:rsidP="00CD2084">
      <w:pPr>
        <w:ind w:leftChars="100" w:left="210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＜主だった意見</w:t>
      </w:r>
      <w:r w:rsidR="00153132">
        <w:rPr>
          <w:rFonts w:ascii="HGSｺﾞｼｯｸM" w:eastAsia="HGSｺﾞｼｯｸM" w:hint="eastAsia"/>
          <w:b/>
          <w:bCs/>
        </w:rPr>
        <w:t>（増田氏・</w:t>
      </w:r>
      <w:r w:rsidR="00046297">
        <w:rPr>
          <w:rFonts w:ascii="HGSｺﾞｼｯｸM" w:eastAsia="HGSｺﾞｼｯｸM" w:hint="eastAsia"/>
          <w:b/>
          <w:bCs/>
        </w:rPr>
        <w:t>上田氏）</w:t>
      </w:r>
      <w:r>
        <w:rPr>
          <w:rFonts w:ascii="HGSｺﾞｼｯｸM" w:eastAsia="HGSｺﾞｼｯｸM" w:hint="eastAsia"/>
          <w:b/>
          <w:bCs/>
        </w:rPr>
        <w:t>＞</w:t>
      </w:r>
    </w:p>
    <w:p w14:paraId="20603156" w14:textId="4B802F78" w:rsidR="00CD2084" w:rsidRDefault="00CD2084" w:rsidP="003727CB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</w:t>
      </w:r>
      <w:r w:rsidR="00945767">
        <w:rPr>
          <w:rFonts w:ascii="HGSｺﾞｼｯｸM" w:eastAsia="HGSｺﾞｼｯｸM" w:hint="eastAsia"/>
        </w:rPr>
        <w:t>泉佐野丘陵緑地は</w:t>
      </w:r>
      <w:r w:rsidR="00A3094C">
        <w:rPr>
          <w:rFonts w:ascii="HGSｺﾞｼｯｸM" w:eastAsia="HGSｺﾞｼｯｸM" w:hint="eastAsia"/>
        </w:rPr>
        <w:t>もともとの</w:t>
      </w:r>
      <w:r w:rsidRPr="00A840FC">
        <w:rPr>
          <w:rFonts w:ascii="HGSｺﾞｼｯｸM" w:eastAsia="HGSｺﾞｼｯｸM" w:hint="eastAsia"/>
        </w:rPr>
        <w:t>里山林らしい特性が見</w:t>
      </w:r>
      <w:r>
        <w:rPr>
          <w:rFonts w:ascii="HGSｺﾞｼｯｸM" w:eastAsia="HGSｺﾞｼｯｸM" w:hint="eastAsia"/>
        </w:rPr>
        <w:t>られる場所</w:t>
      </w:r>
      <w:r w:rsidR="00945767">
        <w:rPr>
          <w:rFonts w:ascii="HGSｺﾞｼｯｸM" w:eastAsia="HGSｺﾞｼｯｸM" w:hint="eastAsia"/>
        </w:rPr>
        <w:t>を目指</w:t>
      </w:r>
      <w:r w:rsidR="003727CB">
        <w:rPr>
          <w:rFonts w:ascii="HGSｺﾞｼｯｸM" w:eastAsia="HGSｺﾞｼｯｸM" w:hint="eastAsia"/>
        </w:rPr>
        <w:t>してい</w:t>
      </w:r>
      <w:r w:rsidR="00830C2E">
        <w:rPr>
          <w:rFonts w:ascii="HGSｺﾞｼｯｸM" w:eastAsia="HGSｺﾞｼｯｸM" w:hint="eastAsia"/>
        </w:rPr>
        <w:t>る</w:t>
      </w:r>
      <w:r w:rsidRPr="00A840FC">
        <w:rPr>
          <w:rFonts w:ascii="HGSｺﾞｼｯｸM" w:eastAsia="HGSｺﾞｼｯｸM" w:hint="eastAsia"/>
        </w:rPr>
        <w:t>。</w:t>
      </w:r>
      <w:r w:rsidR="00830C2E" w:rsidRPr="00C25782">
        <w:rPr>
          <w:rFonts w:ascii="HGSｺﾞｼｯｸM" w:eastAsia="HGSｺﾞｼｯｸM" w:hint="eastAsia"/>
        </w:rPr>
        <w:t>半島棚田</w:t>
      </w:r>
      <w:r w:rsidR="00830C2E">
        <w:rPr>
          <w:rFonts w:ascii="HGSｺﾞｼｯｸM" w:eastAsia="HGSｺﾞｼｯｸM" w:hint="eastAsia"/>
        </w:rPr>
        <w:t>の植栽選定はこの</w:t>
      </w:r>
      <w:r w:rsidR="00830C2E" w:rsidRPr="00A840FC">
        <w:rPr>
          <w:rFonts w:ascii="HGSｺﾞｼｯｸM" w:eastAsia="HGSｺﾞｼｯｸM" w:hint="eastAsia"/>
        </w:rPr>
        <w:t>目標植生を</w:t>
      </w:r>
      <w:r w:rsidR="00830C2E">
        <w:rPr>
          <w:rFonts w:ascii="HGSｺﾞｼｯｸM" w:eastAsia="HGSｺﾞｼｯｸM" w:hint="eastAsia"/>
        </w:rPr>
        <w:t>踏まえて決めることが望ましい</w:t>
      </w:r>
      <w:r w:rsidR="00830C2E" w:rsidRPr="00A840FC">
        <w:rPr>
          <w:rFonts w:ascii="HGSｺﾞｼｯｸM" w:eastAsia="HGSｺﾞｼｯｸM" w:hint="eastAsia"/>
        </w:rPr>
        <w:t>。</w:t>
      </w:r>
      <w:r w:rsidR="00830C2E">
        <w:rPr>
          <w:rFonts w:ascii="HGSｺﾞｼｯｸM" w:eastAsia="HGSｺﾞｼｯｸM" w:hint="eastAsia"/>
        </w:rPr>
        <w:t>資料中</w:t>
      </w:r>
      <w:r w:rsidR="00B94BD7">
        <w:rPr>
          <w:rFonts w:ascii="HGSｺﾞｼｯｸM" w:eastAsia="HGSｺﾞｼｯｸM" w:hint="eastAsia"/>
        </w:rPr>
        <w:t>の植物でいうと</w:t>
      </w:r>
      <w:r w:rsidR="00830C2E">
        <w:rPr>
          <w:rFonts w:ascii="HGSｺﾞｼｯｸM" w:eastAsia="HGSｺﾞｼｯｸM" w:hint="eastAsia"/>
        </w:rPr>
        <w:t>、</w:t>
      </w:r>
      <w:r w:rsidR="00BC23EE">
        <w:rPr>
          <w:rFonts w:ascii="HGSｺﾞｼｯｸM" w:eastAsia="HGSｺﾞｼｯｸM" w:hint="eastAsia"/>
        </w:rPr>
        <w:t>ササユリ</w:t>
      </w:r>
      <w:r w:rsidR="00830C2E" w:rsidRPr="00830C2E">
        <w:rPr>
          <w:rFonts w:ascii="HGSｺﾞｼｯｸM" w:eastAsia="HGSｺﾞｼｯｸM" w:hint="eastAsia"/>
        </w:rPr>
        <w:t>や</w:t>
      </w:r>
      <w:r w:rsidR="00BC23EE">
        <w:rPr>
          <w:rFonts w:ascii="HGSｺﾞｼｯｸM" w:eastAsia="HGSｺﾞｼｯｸM" w:hint="eastAsia"/>
        </w:rPr>
        <w:t>アセビ</w:t>
      </w:r>
      <w:r w:rsidR="00830C2E" w:rsidRPr="00830C2E">
        <w:rPr>
          <w:rFonts w:ascii="HGSｺﾞｼｯｸM" w:eastAsia="HGSｺﾞｼｯｸM" w:hint="eastAsia"/>
        </w:rPr>
        <w:t>、</w:t>
      </w:r>
      <w:r w:rsidR="00BC23EE">
        <w:rPr>
          <w:rFonts w:ascii="HGSｺﾞｼｯｸM" w:eastAsia="HGSｺﾞｼｯｸM" w:hint="eastAsia"/>
        </w:rPr>
        <w:t>ツツジ</w:t>
      </w:r>
      <w:r w:rsidR="00830C2E" w:rsidRPr="00830C2E">
        <w:rPr>
          <w:rFonts w:ascii="HGSｺﾞｼｯｸM" w:eastAsia="HGSｺﾞｼｯｸM" w:hint="eastAsia"/>
        </w:rPr>
        <w:t>が</w:t>
      </w:r>
      <w:r w:rsidR="00830C2E">
        <w:rPr>
          <w:rFonts w:ascii="HGSｺﾞｼｯｸM" w:eastAsia="HGSｺﾞｼｯｸM" w:hint="eastAsia"/>
        </w:rPr>
        <w:t>適している。</w:t>
      </w:r>
    </w:p>
    <w:p w14:paraId="307AF3E5" w14:textId="560A0DA7" w:rsidR="00CD2084" w:rsidRDefault="00CD2084" w:rsidP="00CD2084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・外部から持ち込む植栽候補</w:t>
      </w:r>
      <w:r w:rsidR="004279EC">
        <w:rPr>
          <w:rFonts w:ascii="HGSｺﾞｼｯｸM" w:eastAsia="HGSｺﾞｼｯｸM" w:hint="eastAsia"/>
        </w:rPr>
        <w:t>にある</w:t>
      </w:r>
      <w:r>
        <w:rPr>
          <w:rFonts w:ascii="HGSｺﾞｼｯｸM" w:eastAsia="HGSｺﾞｼｯｸM" w:hint="eastAsia"/>
        </w:rPr>
        <w:t>フジバカマは</w:t>
      </w:r>
      <w:r w:rsidRPr="00A840FC">
        <w:rPr>
          <w:rFonts w:ascii="HGSｺﾞｼｯｸM" w:eastAsia="HGSｺﾞｼｯｸM" w:hint="eastAsia"/>
        </w:rPr>
        <w:t>絶滅危惧植物</w:t>
      </w:r>
      <w:r w:rsidR="004279EC">
        <w:rPr>
          <w:rFonts w:ascii="HGSｺﾞｼｯｸM" w:eastAsia="HGSｺﾞｼｯｸM" w:hint="eastAsia"/>
        </w:rPr>
        <w:t>であ</w:t>
      </w:r>
      <w:r>
        <w:rPr>
          <w:rFonts w:ascii="HGSｺﾞｼｯｸM" w:eastAsia="HGSｺﾞｼｯｸM" w:hint="eastAsia"/>
        </w:rPr>
        <w:t>る。</w:t>
      </w:r>
      <w:r w:rsidRPr="00A840FC">
        <w:rPr>
          <w:rFonts w:ascii="HGSｺﾞｼｯｸM" w:eastAsia="HGSｺﾞｼｯｸM" w:hint="eastAsia"/>
        </w:rPr>
        <w:t>絶滅危惧植物</w:t>
      </w:r>
      <w:r>
        <w:rPr>
          <w:rFonts w:ascii="HGSｺﾞｼｯｸM" w:eastAsia="HGSｺﾞｼｯｸM" w:hint="eastAsia"/>
        </w:rPr>
        <w:t>の持ち込みは、</w:t>
      </w:r>
      <w:r w:rsidRPr="00A840FC">
        <w:rPr>
          <w:rFonts w:ascii="HGSｺﾞｼｯｸM" w:eastAsia="HGSｺﾞｼｯｸM" w:hint="eastAsia"/>
        </w:rPr>
        <w:t>遺伝子のかく乱</w:t>
      </w:r>
      <w:r>
        <w:rPr>
          <w:rFonts w:ascii="HGSｺﾞｼｯｸM" w:eastAsia="HGSｺﾞｼｯｸM" w:hint="eastAsia"/>
        </w:rPr>
        <w:t>が起きる可能性もあるため</w:t>
      </w:r>
      <w:r w:rsidRPr="00A840FC">
        <w:rPr>
          <w:rFonts w:ascii="HGSｺﾞｼｯｸM" w:eastAsia="HGSｺﾞｼｯｸM" w:hint="eastAsia"/>
        </w:rPr>
        <w:t>注意が必要</w:t>
      </w:r>
      <w:r>
        <w:rPr>
          <w:rFonts w:ascii="HGSｺﾞｼｯｸM" w:eastAsia="HGSｺﾞｼｯｸM" w:hint="eastAsia"/>
        </w:rPr>
        <w:t>。フジバカマ</w:t>
      </w:r>
      <w:r w:rsidRPr="00A840FC">
        <w:rPr>
          <w:rFonts w:ascii="HGSｺﾞｼｯｸM" w:eastAsia="HGSｺﾞｼｯｸM" w:hint="eastAsia"/>
        </w:rPr>
        <w:t>と似た植物で</w:t>
      </w:r>
      <w:r>
        <w:rPr>
          <w:rFonts w:ascii="HGSｺﾞｼｯｸM" w:eastAsia="HGSｺﾞｼｯｸM" w:hint="eastAsia"/>
        </w:rPr>
        <w:t>里</w:t>
      </w:r>
      <w:r w:rsidRPr="00A840FC">
        <w:rPr>
          <w:rFonts w:ascii="HGSｺﾞｼｯｸM" w:eastAsia="HGSｺﾞｼｯｸM" w:hint="eastAsia"/>
        </w:rPr>
        <w:t>山の植物で</w:t>
      </w:r>
      <w:r>
        <w:rPr>
          <w:rFonts w:ascii="HGSｺﾞｼｯｸM" w:eastAsia="HGSｺﾞｼｯｸM" w:hint="eastAsia"/>
        </w:rPr>
        <w:t>もあ</w:t>
      </w:r>
      <w:r w:rsidR="00BC23EE">
        <w:rPr>
          <w:rFonts w:ascii="HGSｺﾞｼｯｸM" w:eastAsia="HGSｺﾞｼｯｸM" w:hint="eastAsia"/>
        </w:rPr>
        <w:t>り</w:t>
      </w:r>
      <w:r w:rsidR="00932B42">
        <w:rPr>
          <w:rFonts w:ascii="HGSｺﾞｼｯｸM" w:eastAsia="HGSｺﾞｼｯｸM" w:hint="eastAsia"/>
        </w:rPr>
        <w:t>、</w:t>
      </w:r>
      <w:r w:rsidR="00BC23EE" w:rsidRPr="00932B42">
        <w:rPr>
          <w:rFonts w:ascii="HGSｺﾞｼｯｸM" w:eastAsia="HGSｺﾞｼｯｸM" w:hint="eastAsia"/>
        </w:rPr>
        <w:t>アサギマダラ</w:t>
      </w:r>
      <w:r w:rsidR="00932B42">
        <w:rPr>
          <w:rFonts w:ascii="HGSｺﾞｼｯｸM" w:eastAsia="HGSｺﾞｼｯｸM" w:hint="eastAsia"/>
        </w:rPr>
        <w:t>の食草となる</w:t>
      </w:r>
      <w:r w:rsidR="00BC23EE" w:rsidRPr="00A840FC">
        <w:rPr>
          <w:rFonts w:ascii="HGSｺﾞｼｯｸM" w:eastAsia="HGSｺﾞｼｯｸM" w:hint="eastAsia"/>
        </w:rPr>
        <w:t>ヒヨドリバナ</w:t>
      </w:r>
      <w:r w:rsidR="00032FB5">
        <w:rPr>
          <w:rFonts w:ascii="HGSｺﾞｼｯｸM" w:eastAsia="HGSｺﾞｼｯｸM" w:hint="eastAsia"/>
        </w:rPr>
        <w:t>がある。検討いただきたい。</w:t>
      </w:r>
    </w:p>
    <w:p w14:paraId="4F25995E" w14:textId="47F2AC90" w:rsidR="00932B42" w:rsidRDefault="00932B42" w:rsidP="00932B42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・フジなどの</w:t>
      </w:r>
      <w:r w:rsidRPr="003727CB">
        <w:rPr>
          <w:rFonts w:ascii="HGSｺﾞｼｯｸM" w:eastAsia="HGSｺﾞｼｯｸM" w:hint="eastAsia"/>
        </w:rPr>
        <w:t>つる</w:t>
      </w:r>
      <w:r>
        <w:rPr>
          <w:rFonts w:ascii="HGSｺﾞｼｯｸM" w:eastAsia="HGSｺﾞｼｯｸM" w:hint="eastAsia"/>
        </w:rPr>
        <w:t>植物は木に</w:t>
      </w:r>
      <w:r w:rsidRPr="003727CB">
        <w:rPr>
          <w:rFonts w:ascii="HGSｺﾞｼｯｸM" w:eastAsia="HGSｺﾞｼｯｸM" w:hint="eastAsia"/>
        </w:rPr>
        <w:t>つる</w:t>
      </w:r>
      <w:r>
        <w:rPr>
          <w:rFonts w:ascii="HGSｺﾞｼｯｸM" w:eastAsia="HGSｺﾞｼｯｸM" w:hint="eastAsia"/>
        </w:rPr>
        <w:t>が絡みついて</w:t>
      </w:r>
      <w:r w:rsidRPr="00A840FC">
        <w:rPr>
          <w:rFonts w:ascii="HGSｺﾞｼｯｸM" w:eastAsia="HGSｺﾞｼｯｸM" w:hint="eastAsia"/>
        </w:rPr>
        <w:t>枯らしてしまう</w:t>
      </w:r>
      <w:r>
        <w:rPr>
          <w:rFonts w:ascii="HGSｺﾞｼｯｸM" w:eastAsia="HGSｺﾞｼｯｸM" w:hint="eastAsia"/>
        </w:rPr>
        <w:t>ため、里山では問題視されている。今回の植栽としても適していない。</w:t>
      </w:r>
    </w:p>
    <w:p w14:paraId="650FB03B" w14:textId="1DF9BA67" w:rsidR="00CA668A" w:rsidRDefault="00CA668A" w:rsidP="00CA668A">
      <w:pPr>
        <w:tabs>
          <w:tab w:val="left" w:pos="3338"/>
        </w:tabs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</w:t>
      </w:r>
      <w:r w:rsidR="00F33BE1">
        <w:rPr>
          <w:rFonts w:ascii="HGSｺﾞｼｯｸM" w:eastAsia="HGSｺﾞｼｯｸM" w:hint="eastAsia"/>
        </w:rPr>
        <w:t>蝶を一か所に集めるべきか議論が必要。</w:t>
      </w:r>
      <w:r>
        <w:rPr>
          <w:rFonts w:ascii="HGSｺﾞｼｯｸM" w:eastAsia="HGSｺﾞｼｯｸM" w:hint="eastAsia"/>
        </w:rPr>
        <w:t>公園</w:t>
      </w:r>
      <w:r w:rsidR="002A1CB6">
        <w:rPr>
          <w:rFonts w:ascii="HGSｺﾞｼｯｸM" w:eastAsia="HGSｺﾞｼｯｸM" w:hint="eastAsia"/>
        </w:rPr>
        <w:t>全体の蝶の</w:t>
      </w:r>
      <w:r w:rsidR="00673D56">
        <w:rPr>
          <w:rFonts w:ascii="HGSｺﾞｼｯｸM" w:eastAsia="HGSｺﾞｼｯｸM" w:hint="eastAsia"/>
        </w:rPr>
        <w:t>出現場所</w:t>
      </w:r>
      <w:r>
        <w:rPr>
          <w:rFonts w:ascii="HGSｺﾞｼｯｸM" w:eastAsia="HGSｺﾞｼｯｸM" w:hint="eastAsia"/>
        </w:rPr>
        <w:t>を</w:t>
      </w:r>
      <w:r w:rsidRPr="00A840FC">
        <w:rPr>
          <w:rFonts w:ascii="HGSｺﾞｼｯｸM" w:eastAsia="HGSｺﾞｼｯｸM" w:hint="eastAsia"/>
        </w:rPr>
        <w:t>調査</w:t>
      </w:r>
      <w:r w:rsidR="00C25782">
        <w:rPr>
          <w:rFonts w:ascii="HGSｺﾞｼｯｸM" w:eastAsia="HGSｺﾞｼｯｸM" w:hint="eastAsia"/>
        </w:rPr>
        <w:t>し</w:t>
      </w:r>
      <w:r w:rsidR="00F33BE1">
        <w:rPr>
          <w:rFonts w:ascii="HGSｺﾞｼｯｸM" w:eastAsia="HGSｺﾞｼｯｸM" w:hint="eastAsia"/>
        </w:rPr>
        <w:t>て、</w:t>
      </w:r>
      <w:r w:rsidRPr="00A840FC">
        <w:rPr>
          <w:rFonts w:ascii="HGSｺﾞｼｯｸM" w:eastAsia="HGSｺﾞｼｯｸM" w:hint="eastAsia"/>
        </w:rPr>
        <w:t>前回つくったルートマップ</w:t>
      </w:r>
      <w:r>
        <w:rPr>
          <w:rFonts w:ascii="HGSｺﾞｼｯｸM" w:eastAsia="HGSｺﾞｼｯｸM" w:hint="eastAsia"/>
        </w:rPr>
        <w:t>と照らし合わせて</w:t>
      </w:r>
      <w:r w:rsidR="00F33BE1">
        <w:rPr>
          <w:rFonts w:ascii="HGSｺﾞｼｯｸM" w:eastAsia="HGSｺﾞｼｯｸM" w:hint="eastAsia"/>
        </w:rPr>
        <w:t>みれば、</w:t>
      </w:r>
      <w:r w:rsidR="00032FB5">
        <w:rPr>
          <w:rFonts w:ascii="HGSｺﾞｼｯｸM" w:eastAsia="HGSｺﾞｼｯｸM" w:hint="eastAsia"/>
        </w:rPr>
        <w:t>蝶を見ながら園内を</w:t>
      </w:r>
      <w:r w:rsidR="00F33BE1">
        <w:rPr>
          <w:rFonts w:ascii="HGSｺﾞｼｯｸM" w:eastAsia="HGSｺﾞｼｯｸM" w:hint="eastAsia"/>
        </w:rPr>
        <w:t>散策</w:t>
      </w:r>
      <w:r w:rsidR="00032FB5">
        <w:rPr>
          <w:rFonts w:ascii="HGSｺﾞｼｯｸM" w:eastAsia="HGSｺﾞｼｯｸM" w:hint="eastAsia"/>
        </w:rPr>
        <w:t>する活動にもつながる</w:t>
      </w:r>
      <w:r w:rsidR="00F33BE1">
        <w:rPr>
          <w:rFonts w:ascii="HGSｺﾞｼｯｸM" w:eastAsia="HGSｺﾞｼｯｸM" w:hint="eastAsia"/>
        </w:rPr>
        <w:t>。</w:t>
      </w:r>
    </w:p>
    <w:p w14:paraId="1E2D800F" w14:textId="77777777" w:rsidR="00CD2084" w:rsidRPr="00CD2084" w:rsidRDefault="00CD2084" w:rsidP="004F4EC1">
      <w:pPr>
        <w:rPr>
          <w:rFonts w:ascii="HGSｺﾞｼｯｸM" w:eastAsia="HGSｺﾞｼｯｸM"/>
          <w:b/>
          <w:bCs/>
        </w:rPr>
      </w:pPr>
    </w:p>
    <w:p w14:paraId="4F7EFD6D" w14:textId="1D37C1D9" w:rsidR="004F4EC1" w:rsidRDefault="00CD2084" w:rsidP="004F4EC1">
      <w:pPr>
        <w:ind w:firstLineChars="100" w:firstLine="211"/>
        <w:rPr>
          <w:rFonts w:ascii="HGSｺﾞｼｯｸM" w:eastAsia="HGSｺﾞｼｯｸM"/>
          <w:b/>
          <w:bCs/>
        </w:rPr>
      </w:pPr>
      <w:r w:rsidRPr="00CD2084">
        <w:rPr>
          <w:rFonts w:ascii="HGSｺﾞｼｯｸM" w:eastAsia="HGSｺﾞｼｯｸM" w:hint="eastAsia"/>
          <w:b/>
          <w:bCs/>
        </w:rPr>
        <w:t xml:space="preserve">④ </w:t>
      </w:r>
      <w:r w:rsidR="004F4EC1">
        <w:rPr>
          <w:rFonts w:ascii="HGSｺﾞｼｯｸM" w:eastAsia="HGSｺﾞｼｯｸM" w:hint="eastAsia"/>
          <w:b/>
          <w:bCs/>
        </w:rPr>
        <w:t>半島棚田の作業の進め方</w:t>
      </w:r>
      <w:r w:rsidR="00B94BD7">
        <w:rPr>
          <w:rFonts w:ascii="HGSｺﾞｼｯｸM" w:eastAsia="HGSｺﾞｼｯｸM" w:hint="eastAsia"/>
          <w:b/>
          <w:bCs/>
        </w:rPr>
        <w:t>に関する議論</w:t>
      </w:r>
    </w:p>
    <w:p w14:paraId="55CD30B6" w14:textId="7F146A82" w:rsidR="004F4EC1" w:rsidRDefault="004F4EC1" w:rsidP="004F4EC1">
      <w:pPr>
        <w:ind w:leftChars="100" w:left="210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＜主だった</w:t>
      </w:r>
      <w:r w:rsidR="00C92631">
        <w:rPr>
          <w:rFonts w:ascii="HGSｺﾞｼｯｸM" w:eastAsia="HGSｺﾞｼｯｸM" w:hint="eastAsia"/>
          <w:b/>
          <w:bCs/>
        </w:rPr>
        <w:t>論点</w:t>
      </w:r>
      <w:r>
        <w:rPr>
          <w:rFonts w:ascii="HGSｺﾞｼｯｸM" w:eastAsia="HGSｺﾞｼｯｸM" w:hint="eastAsia"/>
          <w:b/>
          <w:bCs/>
        </w:rPr>
        <w:t>＞</w:t>
      </w:r>
    </w:p>
    <w:p w14:paraId="4F6C9E51" w14:textId="51A77EBC" w:rsidR="00B94BD7" w:rsidRPr="00A840FC" w:rsidRDefault="00B94BD7" w:rsidP="00B94BD7">
      <w:pPr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</w:t>
      </w:r>
      <w:r w:rsidRPr="00C36EF9">
        <w:rPr>
          <w:rFonts w:ascii="HGSｺﾞｼｯｸM" w:eastAsia="HGSｺﾞｼｯｸM" w:hint="eastAsia"/>
        </w:rPr>
        <w:t>藤棚、アケビ棚、休息用のベンチ、丸太の椅子</w:t>
      </w:r>
      <w:r>
        <w:rPr>
          <w:rFonts w:ascii="HGSｺﾞｼｯｸM" w:eastAsia="HGSｺﾞｼｯｸM" w:hint="eastAsia"/>
        </w:rPr>
        <w:t>等の</w:t>
      </w:r>
      <w:r w:rsidRPr="00A840FC">
        <w:rPr>
          <w:rFonts w:ascii="HGSｺﾞｼｯｸM" w:eastAsia="HGSｺﾞｼｯｸM" w:hint="eastAsia"/>
        </w:rPr>
        <w:t>付帯設備は</w:t>
      </w:r>
      <w:r>
        <w:rPr>
          <w:rFonts w:ascii="HGSｺﾞｼｯｸM" w:eastAsia="HGSｺﾞｼｯｸM" w:hint="eastAsia"/>
        </w:rPr>
        <w:t>既製品を購入する想定か、それとも自分たちでつくる</w:t>
      </w:r>
      <w:r w:rsidR="00327058">
        <w:rPr>
          <w:rFonts w:ascii="HGSｺﾞｼｯｸM" w:eastAsia="HGSｺﾞｼｯｸM" w:hint="eastAsia"/>
        </w:rPr>
        <w:t>想定</w:t>
      </w:r>
      <w:r>
        <w:rPr>
          <w:rFonts w:ascii="HGSｺﾞｼｯｸM" w:eastAsia="HGSｺﾞｼｯｸM" w:hint="eastAsia"/>
        </w:rPr>
        <w:t>か。</w:t>
      </w:r>
    </w:p>
    <w:p w14:paraId="3BD2A875" w14:textId="4D4704C5" w:rsidR="004F4EC1" w:rsidRPr="00A840FC" w:rsidRDefault="004F4EC1" w:rsidP="004F4EC1">
      <w:pPr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・半島棚田は全部で7段ある</w:t>
      </w:r>
      <w:r w:rsidR="00B03602">
        <w:rPr>
          <w:rFonts w:ascii="HGSｺﾞｼｯｸM" w:eastAsia="HGSｺﾞｼｯｸM" w:hint="eastAsia"/>
        </w:rPr>
        <w:t>が、</w:t>
      </w:r>
      <w:r>
        <w:rPr>
          <w:rFonts w:ascii="HGSｺﾞｼｯｸM" w:eastAsia="HGSｺﾞｼｯｸM" w:hint="eastAsia"/>
        </w:rPr>
        <w:t>全段</w:t>
      </w:r>
      <w:r w:rsidR="00CB09C5">
        <w:rPr>
          <w:rFonts w:ascii="HGSｺﾞｼｯｸM" w:eastAsia="HGSｺﾞｼｯｸM" w:hint="eastAsia"/>
        </w:rPr>
        <w:t>を</w:t>
      </w:r>
      <w:r>
        <w:rPr>
          <w:rFonts w:ascii="HGSｺﾞｼｯｸM" w:eastAsia="HGSｺﾞｼｯｸM" w:hint="eastAsia"/>
        </w:rPr>
        <w:t>ゾーニングしてから作業を</w:t>
      </w:r>
      <w:r w:rsidR="00C36EF9">
        <w:rPr>
          <w:rFonts w:ascii="HGSｺﾞｼｯｸM" w:eastAsia="HGSｺﾞｼｯｸM" w:hint="eastAsia"/>
        </w:rPr>
        <w:t>始めた</w:t>
      </w:r>
      <w:r>
        <w:rPr>
          <w:rFonts w:ascii="HGSｺﾞｼｯｸM" w:eastAsia="HGSｺﾞｼｯｸM" w:hint="eastAsia"/>
        </w:rPr>
        <w:t>方がいいか</w:t>
      </w:r>
      <w:r w:rsidR="00A3094C">
        <w:rPr>
          <w:rFonts w:ascii="HGSｺﾞｼｯｸM" w:eastAsia="HGSｺﾞｼｯｸM" w:hint="eastAsia"/>
        </w:rPr>
        <w:t>。</w:t>
      </w:r>
    </w:p>
    <w:p w14:paraId="1B957164" w14:textId="388EEA09" w:rsidR="004F4EC1" w:rsidRPr="00CA668A" w:rsidRDefault="004F4EC1" w:rsidP="004F4EC1">
      <w:pPr>
        <w:ind w:firstLineChars="100" w:firstLine="211"/>
        <w:rPr>
          <w:rFonts w:ascii="HGSｺﾞｼｯｸM" w:eastAsia="HGSｺﾞｼｯｸM"/>
          <w:b/>
          <w:bCs/>
        </w:rPr>
      </w:pPr>
      <w:r w:rsidRPr="00CA668A">
        <w:rPr>
          <w:rFonts w:ascii="HGSｺﾞｼｯｸM" w:eastAsia="HGSｺﾞｼｯｸM" w:hint="eastAsia"/>
          <w:b/>
          <w:bCs/>
        </w:rPr>
        <w:t>＜主だった</w:t>
      </w:r>
      <w:r w:rsidR="00C92631">
        <w:rPr>
          <w:rFonts w:ascii="HGSｺﾞｼｯｸM" w:eastAsia="HGSｺﾞｼｯｸM" w:hint="eastAsia"/>
          <w:b/>
          <w:bCs/>
        </w:rPr>
        <w:t>意見</w:t>
      </w:r>
      <w:r w:rsidR="00153132">
        <w:rPr>
          <w:rFonts w:ascii="HGSｺﾞｼｯｸM" w:eastAsia="HGSｺﾞｼｯｸM" w:hint="eastAsia"/>
          <w:b/>
          <w:bCs/>
        </w:rPr>
        <w:t>（増田氏</w:t>
      </w:r>
      <w:r w:rsidR="00B94BD7">
        <w:rPr>
          <w:rFonts w:ascii="HGSｺﾞｼｯｸM" w:eastAsia="HGSｺﾞｼｯｸM" w:hint="eastAsia"/>
          <w:b/>
          <w:bCs/>
        </w:rPr>
        <w:t>・佐々木氏</w:t>
      </w:r>
      <w:r w:rsidR="00153132">
        <w:rPr>
          <w:rFonts w:ascii="HGSｺﾞｼｯｸM" w:eastAsia="HGSｺﾞｼｯｸM" w:hint="eastAsia"/>
          <w:b/>
          <w:bCs/>
        </w:rPr>
        <w:t>）</w:t>
      </w:r>
      <w:r w:rsidRPr="00CA668A">
        <w:rPr>
          <w:rFonts w:ascii="HGSｺﾞｼｯｸM" w:eastAsia="HGSｺﾞｼｯｸM" w:hint="eastAsia"/>
          <w:b/>
          <w:bCs/>
        </w:rPr>
        <w:t>＞</w:t>
      </w:r>
    </w:p>
    <w:p w14:paraId="267467F8" w14:textId="5D2BC730" w:rsidR="00B94BD7" w:rsidRPr="00A840FC" w:rsidRDefault="004F4EC1" w:rsidP="00B94BD7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B94BD7">
        <w:rPr>
          <w:rFonts w:ascii="HGSｺﾞｼｯｸM" w:eastAsia="HGSｺﾞｼｯｸM" w:hint="eastAsia"/>
        </w:rPr>
        <w:t>・付帯施設は、</w:t>
      </w:r>
      <w:r w:rsidR="00B94BD7" w:rsidRPr="00A840FC">
        <w:rPr>
          <w:rFonts w:ascii="HGSｺﾞｼｯｸM" w:eastAsia="HGSｺﾞｼｯｸM" w:hint="eastAsia"/>
        </w:rPr>
        <w:t>パーククラブ</w:t>
      </w:r>
      <w:r w:rsidR="00B94BD7">
        <w:rPr>
          <w:rFonts w:ascii="HGSｺﾞｼｯｸM" w:eastAsia="HGSｺﾞｼｯｸM" w:hint="eastAsia"/>
        </w:rPr>
        <w:t>を中心に</w:t>
      </w:r>
      <w:r w:rsidR="00B94BD7" w:rsidRPr="00A840FC">
        <w:rPr>
          <w:rFonts w:ascii="HGSｺﾞｼｯｸM" w:eastAsia="HGSｺﾞｼｯｸM" w:hint="eastAsia"/>
        </w:rPr>
        <w:t>自分たちで</w:t>
      </w:r>
      <w:r w:rsidR="00B94BD7">
        <w:rPr>
          <w:rFonts w:ascii="HGSｺﾞｼｯｸM" w:eastAsia="HGSｺﾞｼｯｸM" w:hint="eastAsia"/>
        </w:rPr>
        <w:t>徐々に</w:t>
      </w:r>
      <w:r w:rsidR="00B94BD7" w:rsidRPr="00A840FC">
        <w:rPr>
          <w:rFonts w:ascii="HGSｺﾞｼｯｸM" w:eastAsia="HGSｺﾞｼｯｸM" w:hint="eastAsia"/>
        </w:rPr>
        <w:t>つくること</w:t>
      </w:r>
      <w:r w:rsidR="00B94BD7">
        <w:rPr>
          <w:rFonts w:ascii="HGSｺﾞｼｯｸM" w:eastAsia="HGSｺﾞｼｯｸM" w:hint="eastAsia"/>
        </w:rPr>
        <w:t>を想定している</w:t>
      </w:r>
      <w:r w:rsidR="00B94BD7" w:rsidRPr="00A840FC">
        <w:rPr>
          <w:rFonts w:ascii="HGSｺﾞｼｯｸM" w:eastAsia="HGSｺﾞｼｯｸM" w:hint="eastAsia"/>
        </w:rPr>
        <w:t>。</w:t>
      </w:r>
    </w:p>
    <w:p w14:paraId="3EE59F84" w14:textId="09B53C84" w:rsidR="004F4EC1" w:rsidRPr="004F4EC1" w:rsidRDefault="004F4EC1" w:rsidP="00814B85">
      <w:pPr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・現在、ゾーニングを進めている１</w:t>
      </w:r>
      <w:r w:rsidRPr="004F4EC1">
        <w:rPr>
          <w:rFonts w:ascii="HGSｺﾞｼｯｸM" w:eastAsia="HGSｺﾞｼｯｸM" w:hint="eastAsia"/>
        </w:rPr>
        <w:t>段目</w:t>
      </w:r>
      <w:r>
        <w:rPr>
          <w:rFonts w:ascii="HGSｺﾞｼｯｸM" w:eastAsia="HGSｺﾞｼｯｸM" w:hint="eastAsia"/>
        </w:rPr>
        <w:t>と２</w:t>
      </w:r>
      <w:r w:rsidRPr="004F4EC1">
        <w:rPr>
          <w:rFonts w:ascii="HGSｺﾞｼｯｸM" w:eastAsia="HGSｺﾞｼｯｸM" w:hint="eastAsia"/>
        </w:rPr>
        <w:t>段目</w:t>
      </w:r>
      <w:r w:rsidR="00CB09C5">
        <w:rPr>
          <w:rFonts w:ascii="HGSｺﾞｼｯｸM" w:eastAsia="HGSｺﾞｼｯｸM" w:hint="eastAsia"/>
        </w:rPr>
        <w:t>の</w:t>
      </w:r>
      <w:r w:rsidRPr="004F4EC1">
        <w:rPr>
          <w:rFonts w:ascii="HGSｺﾞｼｯｸM" w:eastAsia="HGSｺﾞｼｯｸM" w:hint="eastAsia"/>
        </w:rPr>
        <w:t>完成</w:t>
      </w:r>
      <w:r w:rsidR="00CB09C5">
        <w:rPr>
          <w:rFonts w:ascii="HGSｺﾞｼｯｸM" w:eastAsia="HGSｺﾞｼｯｸM" w:hint="eastAsia"/>
        </w:rPr>
        <w:t>が</w:t>
      </w:r>
      <w:r w:rsidRPr="004F4EC1">
        <w:rPr>
          <w:rFonts w:ascii="HGSｺﾞｼｯｸM" w:eastAsia="HGSｺﾞｼｯｸM" w:hint="eastAsia"/>
        </w:rPr>
        <w:t>近づ</w:t>
      </w:r>
      <w:r>
        <w:rPr>
          <w:rFonts w:ascii="HGSｺﾞｼｯｸM" w:eastAsia="HGSｺﾞｼｯｸM" w:hint="eastAsia"/>
        </w:rPr>
        <w:t>き</w:t>
      </w:r>
      <w:r w:rsidRPr="004F4EC1">
        <w:rPr>
          <w:rFonts w:ascii="HGSｺﾞｼｯｸM" w:eastAsia="HGSｺﾞｼｯｸM" w:hint="eastAsia"/>
        </w:rPr>
        <w:t>、</w:t>
      </w:r>
      <w:r>
        <w:rPr>
          <w:rFonts w:ascii="HGSｺﾞｼｯｸM" w:eastAsia="HGSｺﾞｼｯｸM" w:hint="eastAsia"/>
        </w:rPr>
        <w:t>３段目以降に</w:t>
      </w:r>
      <w:r w:rsidRPr="004F4EC1">
        <w:rPr>
          <w:rFonts w:ascii="HGSｺﾞｼｯｸM" w:eastAsia="HGSｺﾞｼｯｸM" w:hint="eastAsia"/>
        </w:rPr>
        <w:t>いける労力が生み出せそうな段階で</w:t>
      </w:r>
      <w:r w:rsidR="002B19BD">
        <w:rPr>
          <w:rFonts w:ascii="HGSｺﾞｼｯｸM" w:eastAsia="HGSｺﾞｼｯｸM" w:hint="eastAsia"/>
        </w:rPr>
        <w:t>３段目以降のゾーニングを</w:t>
      </w:r>
      <w:r w:rsidRPr="004F4EC1">
        <w:rPr>
          <w:rFonts w:ascii="HGSｺﾞｼｯｸM" w:eastAsia="HGSｺﾞｼｯｸM" w:hint="eastAsia"/>
        </w:rPr>
        <w:t>考えていけ</w:t>
      </w:r>
      <w:r w:rsidR="007E7775">
        <w:rPr>
          <w:rFonts w:ascii="HGSｺﾞｼｯｸM" w:eastAsia="HGSｺﾞｼｯｸM" w:hint="eastAsia"/>
        </w:rPr>
        <w:t>ば</w:t>
      </w:r>
      <w:r w:rsidR="00327058">
        <w:rPr>
          <w:rFonts w:ascii="HGSｺﾞｼｯｸM" w:eastAsia="HGSｺﾞｼｯｸM" w:hint="eastAsia"/>
        </w:rPr>
        <w:t>よ</w:t>
      </w:r>
      <w:r w:rsidR="007E7775">
        <w:rPr>
          <w:rFonts w:ascii="HGSｺﾞｼｯｸM" w:eastAsia="HGSｺﾞｼｯｸM" w:hint="eastAsia"/>
        </w:rPr>
        <w:t>い</w:t>
      </w:r>
      <w:r w:rsidRPr="004F4EC1">
        <w:rPr>
          <w:rFonts w:ascii="HGSｺﾞｼｯｸM" w:eastAsia="HGSｺﾞｼｯｸM" w:hint="eastAsia"/>
        </w:rPr>
        <w:t>。</w:t>
      </w:r>
    </w:p>
    <w:p w14:paraId="274093C8" w14:textId="77777777" w:rsidR="00A840FC" w:rsidRPr="00A840FC" w:rsidRDefault="00A840FC" w:rsidP="004F4EC1">
      <w:pPr>
        <w:rPr>
          <w:rFonts w:ascii="HGSｺﾞｼｯｸM" w:eastAsia="HGSｺﾞｼｯｸM"/>
          <w:b/>
          <w:bCs/>
        </w:rPr>
      </w:pPr>
    </w:p>
    <w:p w14:paraId="1325CC86" w14:textId="32AB5438" w:rsidR="00A840FC" w:rsidRPr="00B05B65" w:rsidRDefault="00A840FC" w:rsidP="00A840FC">
      <w:pPr>
        <w:pStyle w:val="af1"/>
        <w:numPr>
          <w:ilvl w:val="0"/>
          <w:numId w:val="12"/>
        </w:numPr>
        <w:ind w:leftChars="0"/>
        <w:rPr>
          <w:rFonts w:ascii="HGSｺﾞｼｯｸM" w:eastAsia="HGSｺﾞｼｯｸM"/>
          <w:b/>
          <w:bCs/>
        </w:rPr>
      </w:pPr>
      <w:r w:rsidRPr="00B05B65">
        <w:rPr>
          <w:rFonts w:ascii="HGSｺﾞｼｯｸM" w:eastAsia="HGSｺﾞｼｯｸM" w:hint="eastAsia"/>
          <w:b/>
          <w:bCs/>
        </w:rPr>
        <w:t>各チームからの検討事項</w:t>
      </w:r>
      <w:r w:rsidR="00B05B65" w:rsidRPr="00B05B65">
        <w:rPr>
          <w:rFonts w:ascii="HGSｺﾞｼｯｸM" w:eastAsia="HGSｺﾞｼｯｸM" w:hint="eastAsia"/>
          <w:b/>
          <w:bCs/>
        </w:rPr>
        <w:t>（奥ノ氏より）</w:t>
      </w:r>
    </w:p>
    <w:p w14:paraId="1FCDB083" w14:textId="3799D404" w:rsidR="00A840FC" w:rsidRPr="00C25782" w:rsidRDefault="00C25782" w:rsidP="00C25782">
      <w:pPr>
        <w:ind w:firstLineChars="150" w:firstLine="316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①</w:t>
      </w:r>
      <w:r w:rsidR="00A840FC" w:rsidRPr="00C25782">
        <w:rPr>
          <w:rFonts w:ascii="HGSｺﾞｼｯｸM" w:eastAsia="HGSｺﾞｼｯｸM" w:hint="eastAsia"/>
          <w:b/>
          <w:bCs/>
        </w:rPr>
        <w:t>ホタルビオトープの一般開放に向けて</w:t>
      </w:r>
    </w:p>
    <w:p w14:paraId="5041F8E1" w14:textId="08DF39DF" w:rsidR="00C25782" w:rsidRDefault="00C25782" w:rsidP="00C25782">
      <w:pPr>
        <w:ind w:leftChars="100" w:left="210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＜主だった</w:t>
      </w:r>
      <w:r w:rsidR="00C92631">
        <w:rPr>
          <w:rFonts w:ascii="HGSｺﾞｼｯｸM" w:eastAsia="HGSｺﾞｼｯｸM" w:hint="eastAsia"/>
          <w:b/>
          <w:bCs/>
        </w:rPr>
        <w:t>論点</w:t>
      </w:r>
      <w:r>
        <w:rPr>
          <w:rFonts w:ascii="HGSｺﾞｼｯｸM" w:eastAsia="HGSｺﾞｼｯｸM" w:hint="eastAsia"/>
          <w:b/>
          <w:bCs/>
        </w:rPr>
        <w:t>＞</w:t>
      </w:r>
    </w:p>
    <w:p w14:paraId="73063591" w14:textId="76BBD00A" w:rsidR="00C25782" w:rsidRPr="00C25782" w:rsidRDefault="00C25782" w:rsidP="00C25782">
      <w:pPr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</w:rPr>
        <w:t xml:space="preserve">　</w:t>
      </w:r>
      <w:r w:rsidRPr="00C25782">
        <w:rPr>
          <w:rFonts w:ascii="HGSｺﾞｼｯｸM" w:eastAsia="HGSｺﾞｼｯｸM" w:hint="eastAsia"/>
        </w:rPr>
        <w:t>・</w:t>
      </w:r>
      <w:r>
        <w:rPr>
          <w:rFonts w:ascii="HGSｺﾞｼｯｸM" w:eastAsia="HGSｺﾞｼｯｸM" w:hint="eastAsia"/>
        </w:rPr>
        <w:t>ホタルビオトープの一般開放に</w:t>
      </w:r>
      <w:r w:rsidR="00A3094C">
        <w:rPr>
          <w:rFonts w:ascii="HGSｺﾞｼｯｸM" w:eastAsia="HGSｺﾞｼｯｸM" w:hint="eastAsia"/>
        </w:rPr>
        <w:t>関する議論</w:t>
      </w:r>
    </w:p>
    <w:p w14:paraId="7BF9F117" w14:textId="1E28FA09" w:rsidR="004F4EC1" w:rsidRDefault="004F4EC1" w:rsidP="004F4EC1">
      <w:pPr>
        <w:ind w:leftChars="100" w:left="210"/>
        <w:rPr>
          <w:rFonts w:ascii="HGSｺﾞｼｯｸM" w:eastAsia="HGSｺﾞｼｯｸM"/>
          <w:b/>
          <w:bCs/>
        </w:rPr>
      </w:pPr>
      <w:r>
        <w:rPr>
          <w:rFonts w:ascii="HGSｺﾞｼｯｸM" w:eastAsia="HGSｺﾞｼｯｸM" w:hint="eastAsia"/>
          <w:b/>
          <w:bCs/>
        </w:rPr>
        <w:t>＜</w:t>
      </w:r>
      <w:r w:rsidR="00C25782" w:rsidRPr="00CA668A">
        <w:rPr>
          <w:rFonts w:ascii="HGSｺﾞｼｯｸM" w:eastAsia="HGSｺﾞｼｯｸM" w:hint="eastAsia"/>
          <w:b/>
          <w:bCs/>
        </w:rPr>
        <w:t>主だった意見</w:t>
      </w:r>
      <w:r w:rsidR="00153132">
        <w:rPr>
          <w:rFonts w:ascii="HGSｺﾞｼｯｸM" w:eastAsia="HGSｺﾞｼｯｸM" w:hint="eastAsia"/>
          <w:b/>
          <w:bCs/>
        </w:rPr>
        <w:t>（増田氏・阿久井氏・武田氏）</w:t>
      </w:r>
      <w:r>
        <w:rPr>
          <w:rFonts w:ascii="HGSｺﾞｼｯｸM" w:eastAsia="HGSｺﾞｼｯｸM" w:hint="eastAsia"/>
          <w:b/>
          <w:bCs/>
        </w:rPr>
        <w:t>＞</w:t>
      </w:r>
    </w:p>
    <w:p w14:paraId="28F91A4B" w14:textId="250CDC0D" w:rsidR="004F4EC1" w:rsidRDefault="004F4EC1" w:rsidP="00CB09C5">
      <w:pPr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・ホタルの</w:t>
      </w:r>
      <w:r w:rsidRPr="004F4EC1">
        <w:rPr>
          <w:rFonts w:ascii="HGSｺﾞｼｯｸM" w:eastAsia="HGSｺﾞｼｯｸM" w:hint="eastAsia"/>
        </w:rPr>
        <w:t>生息環境に影響を与え</w:t>
      </w:r>
      <w:r w:rsidR="002B19BD">
        <w:rPr>
          <w:rFonts w:ascii="HGSｺﾞｼｯｸM" w:eastAsia="HGSｺﾞｼｯｸM" w:hint="eastAsia"/>
        </w:rPr>
        <w:t>ない</w:t>
      </w:r>
      <w:r w:rsidRPr="004F4EC1">
        <w:rPr>
          <w:rFonts w:ascii="HGSｺﾞｼｯｸM" w:eastAsia="HGSｺﾞｼｯｸM" w:hint="eastAsia"/>
        </w:rPr>
        <w:t>ような</w:t>
      </w:r>
      <w:r w:rsidR="00327058">
        <w:rPr>
          <w:rFonts w:ascii="HGSｺﾞｼｯｸM" w:eastAsia="HGSｺﾞｼｯｸM" w:hint="eastAsia"/>
        </w:rPr>
        <w:t>整備</w:t>
      </w:r>
      <w:r w:rsidR="002B19BD">
        <w:rPr>
          <w:rFonts w:ascii="HGSｺﾞｼｯｸM" w:eastAsia="HGSｺﾞｼｯｸM" w:hint="eastAsia"/>
        </w:rPr>
        <w:t>方法で安全対策を検討</w:t>
      </w:r>
      <w:r w:rsidR="00327058">
        <w:rPr>
          <w:rFonts w:ascii="HGSｺﾞｼｯｸM" w:eastAsia="HGSｺﾞｼｯｸM" w:hint="eastAsia"/>
        </w:rPr>
        <w:t>することが望ましい</w:t>
      </w:r>
      <w:r w:rsidR="002B19BD">
        <w:rPr>
          <w:rFonts w:ascii="HGSｺﾞｼｯｸM" w:eastAsia="HGSｺﾞｼｯｸM" w:hint="eastAsia"/>
        </w:rPr>
        <w:t>。</w:t>
      </w:r>
    </w:p>
    <w:p w14:paraId="31BC89A4" w14:textId="070A5224" w:rsidR="004F4EC1" w:rsidRDefault="00CB09C5" w:rsidP="009008F3">
      <w:pPr>
        <w:ind w:leftChars="100" w:left="420" w:hangingChars="100" w:hanging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・柵や門扉に使われる材料の素材</w:t>
      </w:r>
      <w:r w:rsidR="009008F3">
        <w:rPr>
          <w:rFonts w:ascii="HGSｺﾞｼｯｸM" w:eastAsia="HGSｺﾞｼｯｸM" w:hint="eastAsia"/>
        </w:rPr>
        <w:t>や化粧など</w:t>
      </w:r>
      <w:r>
        <w:rPr>
          <w:rFonts w:ascii="HGSｺﾞｼｯｸM" w:eastAsia="HGSｺﾞｼｯｸM" w:hint="eastAsia"/>
        </w:rPr>
        <w:t>は</w:t>
      </w:r>
      <w:r w:rsidR="009008F3">
        <w:rPr>
          <w:rFonts w:ascii="HGSｺﾞｼｯｸM" w:eastAsia="HGSｺﾞｼｯｸM" w:hint="eastAsia"/>
        </w:rPr>
        <w:t>検討部会などで議題にあげて</w:t>
      </w:r>
      <w:r>
        <w:rPr>
          <w:rFonts w:ascii="HGSｺﾞｼｯｸM" w:eastAsia="HGSｺﾞｼｯｸM" w:hint="eastAsia"/>
        </w:rPr>
        <w:t>検討</w:t>
      </w:r>
      <w:r w:rsidR="009008F3">
        <w:rPr>
          <w:rFonts w:ascii="HGSｺﾞｼｯｸM" w:eastAsia="HGSｺﾞｼｯｸM" w:hint="eastAsia"/>
        </w:rPr>
        <w:t>して</w:t>
      </w:r>
      <w:r w:rsidR="00C25782">
        <w:rPr>
          <w:rFonts w:ascii="HGSｺﾞｼｯｸM" w:eastAsia="HGSｺﾞｼｯｸM" w:hint="eastAsia"/>
        </w:rPr>
        <w:t>ほしい。</w:t>
      </w:r>
    </w:p>
    <w:p w14:paraId="7BDF16D4" w14:textId="77777777" w:rsidR="009008F3" w:rsidRPr="004F4EC1" w:rsidRDefault="009008F3" w:rsidP="009008F3">
      <w:pPr>
        <w:ind w:leftChars="100" w:left="421" w:hangingChars="100" w:hanging="211"/>
        <w:rPr>
          <w:rFonts w:ascii="HGSｺﾞｼｯｸM" w:eastAsia="HGSｺﾞｼｯｸM"/>
          <w:b/>
          <w:bCs/>
        </w:rPr>
      </w:pPr>
    </w:p>
    <w:p w14:paraId="0FCD61BF" w14:textId="4E1A4FBB" w:rsidR="0025632B" w:rsidRPr="002C4E82" w:rsidRDefault="0025632B" w:rsidP="0025632B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以上</w:t>
      </w:r>
    </w:p>
    <w:sectPr w:rsidR="0025632B" w:rsidRPr="002C4E82" w:rsidSect="00886661">
      <w:footerReference w:type="default" r:id="rId8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D45F9" w14:textId="77777777" w:rsidR="004558AB" w:rsidRDefault="004558AB" w:rsidP="003A0304">
      <w:r>
        <w:separator/>
      </w:r>
    </w:p>
  </w:endnote>
  <w:endnote w:type="continuationSeparator" w:id="0">
    <w:p w14:paraId="65728A5C" w14:textId="77777777" w:rsidR="004558AB" w:rsidRDefault="004558AB" w:rsidP="003A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8009387"/>
      <w:docPartObj>
        <w:docPartGallery w:val="Page Numbers (Bottom of Page)"/>
        <w:docPartUnique/>
      </w:docPartObj>
    </w:sdtPr>
    <w:sdtEndPr/>
    <w:sdtContent>
      <w:p w14:paraId="0E963D07" w14:textId="15829179" w:rsidR="00886661" w:rsidRDefault="008866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F36" w:rsidRPr="00CA7F36">
          <w:rPr>
            <w:noProof/>
            <w:lang w:val="ja-JP"/>
          </w:rPr>
          <w:t>2</w:t>
        </w:r>
        <w:r>
          <w:fldChar w:fldCharType="end"/>
        </w:r>
      </w:p>
    </w:sdtContent>
  </w:sdt>
  <w:p w14:paraId="02329EFF" w14:textId="77777777" w:rsidR="00886661" w:rsidRDefault="008866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5F48" w14:textId="77777777" w:rsidR="004558AB" w:rsidRDefault="004558AB" w:rsidP="003A0304">
      <w:r>
        <w:separator/>
      </w:r>
    </w:p>
  </w:footnote>
  <w:footnote w:type="continuationSeparator" w:id="0">
    <w:p w14:paraId="1E0C36B3" w14:textId="77777777" w:rsidR="004558AB" w:rsidRDefault="004558AB" w:rsidP="003A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16BCE"/>
    <w:multiLevelType w:val="hybridMultilevel"/>
    <w:tmpl w:val="AAC01950"/>
    <w:lvl w:ilvl="0" w:tplc="EF1CCE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0F1B09"/>
    <w:multiLevelType w:val="hybridMultilevel"/>
    <w:tmpl w:val="CC0C9230"/>
    <w:lvl w:ilvl="0" w:tplc="D9B826D2">
      <w:start w:val="1"/>
      <w:numFmt w:val="bullet"/>
      <w:lvlText w:val="・"/>
      <w:lvlJc w:val="left"/>
      <w:pPr>
        <w:ind w:left="57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528BF"/>
    <w:multiLevelType w:val="hybridMultilevel"/>
    <w:tmpl w:val="64F81C06"/>
    <w:lvl w:ilvl="0" w:tplc="0BB0B08C">
      <w:start w:val="1"/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inorHAnsi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E5136F"/>
    <w:multiLevelType w:val="hybridMultilevel"/>
    <w:tmpl w:val="57921646"/>
    <w:lvl w:ilvl="0" w:tplc="4552AF84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A84730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233A1C"/>
    <w:multiLevelType w:val="hybridMultilevel"/>
    <w:tmpl w:val="0F7415F2"/>
    <w:lvl w:ilvl="0" w:tplc="48DEC24A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332A141C"/>
    <w:multiLevelType w:val="hybridMultilevel"/>
    <w:tmpl w:val="8B9A2B62"/>
    <w:lvl w:ilvl="0" w:tplc="AD4A76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417E6A"/>
    <w:multiLevelType w:val="hybridMultilevel"/>
    <w:tmpl w:val="46C8D71C"/>
    <w:lvl w:ilvl="0" w:tplc="0BE482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952C2D"/>
    <w:multiLevelType w:val="hybridMultilevel"/>
    <w:tmpl w:val="0F7415F2"/>
    <w:lvl w:ilvl="0" w:tplc="FFFFFFFF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2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2" w:hanging="420"/>
      </w:pPr>
    </w:lvl>
    <w:lvl w:ilvl="3" w:tplc="FFFFFFFF" w:tentative="1">
      <w:start w:val="1"/>
      <w:numFmt w:val="decimal"/>
      <w:lvlText w:val="%4."/>
      <w:lvlJc w:val="left"/>
      <w:pPr>
        <w:ind w:left="2102" w:hanging="420"/>
      </w:pPr>
    </w:lvl>
    <w:lvl w:ilvl="4" w:tplc="FFFFFFFF" w:tentative="1">
      <w:start w:val="1"/>
      <w:numFmt w:val="aiueoFullWidth"/>
      <w:lvlText w:val="(%5)"/>
      <w:lvlJc w:val="left"/>
      <w:pPr>
        <w:ind w:left="2522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2" w:hanging="420"/>
      </w:pPr>
    </w:lvl>
    <w:lvl w:ilvl="6" w:tplc="FFFFFFFF" w:tentative="1">
      <w:start w:val="1"/>
      <w:numFmt w:val="decimal"/>
      <w:lvlText w:val="%7."/>
      <w:lvlJc w:val="left"/>
      <w:pPr>
        <w:ind w:left="3362" w:hanging="420"/>
      </w:pPr>
    </w:lvl>
    <w:lvl w:ilvl="7" w:tplc="FFFFFFFF" w:tentative="1">
      <w:start w:val="1"/>
      <w:numFmt w:val="aiueoFullWidth"/>
      <w:lvlText w:val="(%8)"/>
      <w:lvlJc w:val="left"/>
      <w:pPr>
        <w:ind w:left="3782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8" w15:restartNumberingAfterBreak="0">
    <w:nsid w:val="59665B45"/>
    <w:multiLevelType w:val="hybridMultilevel"/>
    <w:tmpl w:val="3FF6207A"/>
    <w:lvl w:ilvl="0" w:tplc="13D8CD66">
      <w:start w:val="1"/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416497"/>
    <w:multiLevelType w:val="hybridMultilevel"/>
    <w:tmpl w:val="EC8EC23A"/>
    <w:lvl w:ilvl="0" w:tplc="862CE6AC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C1E1AAE"/>
    <w:multiLevelType w:val="hybridMultilevel"/>
    <w:tmpl w:val="FAEE1704"/>
    <w:lvl w:ilvl="0" w:tplc="AD4A761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9B4CA6"/>
    <w:multiLevelType w:val="hybridMultilevel"/>
    <w:tmpl w:val="F5C29EF0"/>
    <w:lvl w:ilvl="0" w:tplc="7954FDC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C1E4CD8"/>
    <w:multiLevelType w:val="hybridMultilevel"/>
    <w:tmpl w:val="951E287C"/>
    <w:lvl w:ilvl="0" w:tplc="0A5CDA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D8F1CD6"/>
    <w:multiLevelType w:val="hybridMultilevel"/>
    <w:tmpl w:val="62D85072"/>
    <w:lvl w:ilvl="0" w:tplc="2FE6E764">
      <w:start w:val="1"/>
      <w:numFmt w:val="decimalFullWidth"/>
      <w:lvlText w:val="%1．"/>
      <w:lvlJc w:val="left"/>
      <w:pPr>
        <w:ind w:left="420" w:hanging="420"/>
      </w:pPr>
      <w:rPr>
        <w:rFonts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11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13"/>
  </w:num>
  <w:num w:numId="12">
    <w:abstractNumId w:val="3"/>
  </w:num>
  <w:num w:numId="13">
    <w:abstractNumId w:val="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4D"/>
    <w:rsid w:val="000036E5"/>
    <w:rsid w:val="00011959"/>
    <w:rsid w:val="00011D4B"/>
    <w:rsid w:val="00012107"/>
    <w:rsid w:val="0001298A"/>
    <w:rsid w:val="00012AEC"/>
    <w:rsid w:val="00027B32"/>
    <w:rsid w:val="00032FB5"/>
    <w:rsid w:val="00034AE2"/>
    <w:rsid w:val="000367FD"/>
    <w:rsid w:val="00043069"/>
    <w:rsid w:val="00046297"/>
    <w:rsid w:val="00047D72"/>
    <w:rsid w:val="00052B12"/>
    <w:rsid w:val="0005655E"/>
    <w:rsid w:val="000621C6"/>
    <w:rsid w:val="00071BBE"/>
    <w:rsid w:val="00071D21"/>
    <w:rsid w:val="000722E5"/>
    <w:rsid w:val="00074605"/>
    <w:rsid w:val="00076D54"/>
    <w:rsid w:val="00085225"/>
    <w:rsid w:val="00085E98"/>
    <w:rsid w:val="000862DA"/>
    <w:rsid w:val="000A214E"/>
    <w:rsid w:val="000D51BC"/>
    <w:rsid w:val="000E2388"/>
    <w:rsid w:val="000E2D6C"/>
    <w:rsid w:val="000E7104"/>
    <w:rsid w:val="000F3541"/>
    <w:rsid w:val="001157CB"/>
    <w:rsid w:val="00117754"/>
    <w:rsid w:val="00126F06"/>
    <w:rsid w:val="001357A4"/>
    <w:rsid w:val="00142797"/>
    <w:rsid w:val="00147CAB"/>
    <w:rsid w:val="00153132"/>
    <w:rsid w:val="00155633"/>
    <w:rsid w:val="00155D0B"/>
    <w:rsid w:val="00157B82"/>
    <w:rsid w:val="00160AF9"/>
    <w:rsid w:val="001610F7"/>
    <w:rsid w:val="00162218"/>
    <w:rsid w:val="00163B99"/>
    <w:rsid w:val="00173EED"/>
    <w:rsid w:val="00174F95"/>
    <w:rsid w:val="001756AD"/>
    <w:rsid w:val="0018147E"/>
    <w:rsid w:val="001825D1"/>
    <w:rsid w:val="001840AD"/>
    <w:rsid w:val="001853C5"/>
    <w:rsid w:val="00191B93"/>
    <w:rsid w:val="001946A1"/>
    <w:rsid w:val="00194DBA"/>
    <w:rsid w:val="001A02AA"/>
    <w:rsid w:val="001A24D2"/>
    <w:rsid w:val="001A4428"/>
    <w:rsid w:val="001A47D2"/>
    <w:rsid w:val="001B1CDD"/>
    <w:rsid w:val="001C5778"/>
    <w:rsid w:val="001D6E86"/>
    <w:rsid w:val="001F270D"/>
    <w:rsid w:val="00200391"/>
    <w:rsid w:val="002013D8"/>
    <w:rsid w:val="00207766"/>
    <w:rsid w:val="00213896"/>
    <w:rsid w:val="002143FA"/>
    <w:rsid w:val="00216524"/>
    <w:rsid w:val="002166F1"/>
    <w:rsid w:val="00222313"/>
    <w:rsid w:val="00234E52"/>
    <w:rsid w:val="00235427"/>
    <w:rsid w:val="002559A3"/>
    <w:rsid w:val="0025632B"/>
    <w:rsid w:val="002631DF"/>
    <w:rsid w:val="00263EA1"/>
    <w:rsid w:val="00271679"/>
    <w:rsid w:val="00281413"/>
    <w:rsid w:val="002825E0"/>
    <w:rsid w:val="0029388F"/>
    <w:rsid w:val="002947C8"/>
    <w:rsid w:val="0029551F"/>
    <w:rsid w:val="00296363"/>
    <w:rsid w:val="00297CF4"/>
    <w:rsid w:val="002A1CB6"/>
    <w:rsid w:val="002B19BD"/>
    <w:rsid w:val="002C4E82"/>
    <w:rsid w:val="002C5E1C"/>
    <w:rsid w:val="002D2356"/>
    <w:rsid w:val="002E1DBD"/>
    <w:rsid w:val="002E701A"/>
    <w:rsid w:val="002F0BCD"/>
    <w:rsid w:val="0030049E"/>
    <w:rsid w:val="0030505C"/>
    <w:rsid w:val="00320D3E"/>
    <w:rsid w:val="003232CD"/>
    <w:rsid w:val="00325AD0"/>
    <w:rsid w:val="00327058"/>
    <w:rsid w:val="0033006E"/>
    <w:rsid w:val="00331BA0"/>
    <w:rsid w:val="00331F6E"/>
    <w:rsid w:val="00340F42"/>
    <w:rsid w:val="00344295"/>
    <w:rsid w:val="00353A91"/>
    <w:rsid w:val="00354C32"/>
    <w:rsid w:val="00357249"/>
    <w:rsid w:val="00370B88"/>
    <w:rsid w:val="00371994"/>
    <w:rsid w:val="003727CB"/>
    <w:rsid w:val="00373EB9"/>
    <w:rsid w:val="0037510C"/>
    <w:rsid w:val="00380CB6"/>
    <w:rsid w:val="003843FB"/>
    <w:rsid w:val="00385EA8"/>
    <w:rsid w:val="003941A3"/>
    <w:rsid w:val="003A0304"/>
    <w:rsid w:val="003A70E9"/>
    <w:rsid w:val="003A7384"/>
    <w:rsid w:val="003B2F4D"/>
    <w:rsid w:val="003B7351"/>
    <w:rsid w:val="003B7BB2"/>
    <w:rsid w:val="003C7857"/>
    <w:rsid w:val="003D230D"/>
    <w:rsid w:val="003D29CD"/>
    <w:rsid w:val="003E4020"/>
    <w:rsid w:val="003E77A7"/>
    <w:rsid w:val="00403604"/>
    <w:rsid w:val="004062E0"/>
    <w:rsid w:val="00410936"/>
    <w:rsid w:val="0041330C"/>
    <w:rsid w:val="00421164"/>
    <w:rsid w:val="00422702"/>
    <w:rsid w:val="004256E4"/>
    <w:rsid w:val="004279EC"/>
    <w:rsid w:val="0043764D"/>
    <w:rsid w:val="00450C62"/>
    <w:rsid w:val="004558AB"/>
    <w:rsid w:val="00457EDF"/>
    <w:rsid w:val="00483006"/>
    <w:rsid w:val="004843D4"/>
    <w:rsid w:val="00490606"/>
    <w:rsid w:val="004923AF"/>
    <w:rsid w:val="0049415F"/>
    <w:rsid w:val="004A21A1"/>
    <w:rsid w:val="004A433A"/>
    <w:rsid w:val="004A677F"/>
    <w:rsid w:val="004D3195"/>
    <w:rsid w:val="004D61B2"/>
    <w:rsid w:val="004D6226"/>
    <w:rsid w:val="004E6E7C"/>
    <w:rsid w:val="004F0958"/>
    <w:rsid w:val="004F27F8"/>
    <w:rsid w:val="004F4EC1"/>
    <w:rsid w:val="004F54E9"/>
    <w:rsid w:val="004F5BB0"/>
    <w:rsid w:val="005000D3"/>
    <w:rsid w:val="005037C1"/>
    <w:rsid w:val="00503A68"/>
    <w:rsid w:val="00513CD9"/>
    <w:rsid w:val="00514E76"/>
    <w:rsid w:val="00515C13"/>
    <w:rsid w:val="005179A1"/>
    <w:rsid w:val="005339B3"/>
    <w:rsid w:val="00543C00"/>
    <w:rsid w:val="0055153C"/>
    <w:rsid w:val="005542FA"/>
    <w:rsid w:val="00560ABB"/>
    <w:rsid w:val="00581E02"/>
    <w:rsid w:val="005827F5"/>
    <w:rsid w:val="00582B4A"/>
    <w:rsid w:val="00592D8A"/>
    <w:rsid w:val="005A4229"/>
    <w:rsid w:val="005A7DDE"/>
    <w:rsid w:val="005B6428"/>
    <w:rsid w:val="005B67C6"/>
    <w:rsid w:val="005B7C38"/>
    <w:rsid w:val="005D1E5F"/>
    <w:rsid w:val="005D5D1B"/>
    <w:rsid w:val="005D7579"/>
    <w:rsid w:val="005E3522"/>
    <w:rsid w:val="005E36BD"/>
    <w:rsid w:val="005E63A2"/>
    <w:rsid w:val="005F0144"/>
    <w:rsid w:val="005F0FC4"/>
    <w:rsid w:val="0060087D"/>
    <w:rsid w:val="0060248A"/>
    <w:rsid w:val="006039A5"/>
    <w:rsid w:val="006211B0"/>
    <w:rsid w:val="0062188B"/>
    <w:rsid w:val="00622092"/>
    <w:rsid w:val="00630EA5"/>
    <w:rsid w:val="00634D25"/>
    <w:rsid w:val="00650859"/>
    <w:rsid w:val="00653259"/>
    <w:rsid w:val="00653933"/>
    <w:rsid w:val="006545FD"/>
    <w:rsid w:val="00661F34"/>
    <w:rsid w:val="0066303A"/>
    <w:rsid w:val="0066430E"/>
    <w:rsid w:val="00673D56"/>
    <w:rsid w:val="006750D5"/>
    <w:rsid w:val="006813C9"/>
    <w:rsid w:val="006878C6"/>
    <w:rsid w:val="00692B70"/>
    <w:rsid w:val="00694E2F"/>
    <w:rsid w:val="006A4DBF"/>
    <w:rsid w:val="006B1CFB"/>
    <w:rsid w:val="006B3A81"/>
    <w:rsid w:val="006B4BE5"/>
    <w:rsid w:val="006C0996"/>
    <w:rsid w:val="006C2302"/>
    <w:rsid w:val="006C59C8"/>
    <w:rsid w:val="006D1380"/>
    <w:rsid w:val="007009B7"/>
    <w:rsid w:val="0070378C"/>
    <w:rsid w:val="00721FD2"/>
    <w:rsid w:val="00726D3D"/>
    <w:rsid w:val="00731FA0"/>
    <w:rsid w:val="00733CC1"/>
    <w:rsid w:val="007405DD"/>
    <w:rsid w:val="007446B6"/>
    <w:rsid w:val="00753D59"/>
    <w:rsid w:val="00755986"/>
    <w:rsid w:val="0076654D"/>
    <w:rsid w:val="00766DD8"/>
    <w:rsid w:val="007767F1"/>
    <w:rsid w:val="00776FF5"/>
    <w:rsid w:val="00783BDC"/>
    <w:rsid w:val="00784B83"/>
    <w:rsid w:val="007861B1"/>
    <w:rsid w:val="00792EAF"/>
    <w:rsid w:val="007A5C32"/>
    <w:rsid w:val="007B31C1"/>
    <w:rsid w:val="007B3C08"/>
    <w:rsid w:val="007B78E2"/>
    <w:rsid w:val="007C36F0"/>
    <w:rsid w:val="007E0B57"/>
    <w:rsid w:val="007E7775"/>
    <w:rsid w:val="007E7F13"/>
    <w:rsid w:val="007F6D5F"/>
    <w:rsid w:val="00814B85"/>
    <w:rsid w:val="00820130"/>
    <w:rsid w:val="00827993"/>
    <w:rsid w:val="00830C2E"/>
    <w:rsid w:val="00837874"/>
    <w:rsid w:val="00845BEF"/>
    <w:rsid w:val="00845ED5"/>
    <w:rsid w:val="00846B86"/>
    <w:rsid w:val="00847E01"/>
    <w:rsid w:val="00853ABC"/>
    <w:rsid w:val="00874521"/>
    <w:rsid w:val="00886661"/>
    <w:rsid w:val="00891BB4"/>
    <w:rsid w:val="008A2240"/>
    <w:rsid w:val="008A7AC6"/>
    <w:rsid w:val="008B485B"/>
    <w:rsid w:val="008B69EF"/>
    <w:rsid w:val="008B6A93"/>
    <w:rsid w:val="008C2831"/>
    <w:rsid w:val="008C3586"/>
    <w:rsid w:val="008E150B"/>
    <w:rsid w:val="008E2D52"/>
    <w:rsid w:val="008F1764"/>
    <w:rsid w:val="008F20E8"/>
    <w:rsid w:val="008F343A"/>
    <w:rsid w:val="008F442E"/>
    <w:rsid w:val="009008F3"/>
    <w:rsid w:val="009047A5"/>
    <w:rsid w:val="00912189"/>
    <w:rsid w:val="009167FA"/>
    <w:rsid w:val="00932412"/>
    <w:rsid w:val="00932B42"/>
    <w:rsid w:val="00937923"/>
    <w:rsid w:val="00940583"/>
    <w:rsid w:val="00945767"/>
    <w:rsid w:val="009460C1"/>
    <w:rsid w:val="009468AB"/>
    <w:rsid w:val="00952839"/>
    <w:rsid w:val="00957565"/>
    <w:rsid w:val="00961851"/>
    <w:rsid w:val="0096186B"/>
    <w:rsid w:val="0096473D"/>
    <w:rsid w:val="00973B7C"/>
    <w:rsid w:val="00996520"/>
    <w:rsid w:val="009A3E98"/>
    <w:rsid w:val="009A7606"/>
    <w:rsid w:val="009C3B98"/>
    <w:rsid w:val="009C472B"/>
    <w:rsid w:val="009D1897"/>
    <w:rsid w:val="009D26F0"/>
    <w:rsid w:val="009D4442"/>
    <w:rsid w:val="009F2817"/>
    <w:rsid w:val="00A170D2"/>
    <w:rsid w:val="00A17196"/>
    <w:rsid w:val="00A27354"/>
    <w:rsid w:val="00A3094C"/>
    <w:rsid w:val="00A33450"/>
    <w:rsid w:val="00A40BDA"/>
    <w:rsid w:val="00A41C55"/>
    <w:rsid w:val="00A5221D"/>
    <w:rsid w:val="00A53963"/>
    <w:rsid w:val="00A60347"/>
    <w:rsid w:val="00A7068A"/>
    <w:rsid w:val="00A7295F"/>
    <w:rsid w:val="00A75438"/>
    <w:rsid w:val="00A805FE"/>
    <w:rsid w:val="00A840FC"/>
    <w:rsid w:val="00A85CF5"/>
    <w:rsid w:val="00A8758D"/>
    <w:rsid w:val="00A87828"/>
    <w:rsid w:val="00A902A5"/>
    <w:rsid w:val="00A96A78"/>
    <w:rsid w:val="00A970A6"/>
    <w:rsid w:val="00AB1800"/>
    <w:rsid w:val="00AB4B47"/>
    <w:rsid w:val="00AC0FEB"/>
    <w:rsid w:val="00AC2DD6"/>
    <w:rsid w:val="00AC5539"/>
    <w:rsid w:val="00AD08C0"/>
    <w:rsid w:val="00AE0B6B"/>
    <w:rsid w:val="00AE17C0"/>
    <w:rsid w:val="00AE5904"/>
    <w:rsid w:val="00AF1951"/>
    <w:rsid w:val="00AF338C"/>
    <w:rsid w:val="00B03602"/>
    <w:rsid w:val="00B05B65"/>
    <w:rsid w:val="00B10588"/>
    <w:rsid w:val="00B1080E"/>
    <w:rsid w:val="00B143E1"/>
    <w:rsid w:val="00B23334"/>
    <w:rsid w:val="00B31264"/>
    <w:rsid w:val="00B32E54"/>
    <w:rsid w:val="00B34F6B"/>
    <w:rsid w:val="00B356B4"/>
    <w:rsid w:val="00B6385E"/>
    <w:rsid w:val="00B6533E"/>
    <w:rsid w:val="00B936F0"/>
    <w:rsid w:val="00B94BD7"/>
    <w:rsid w:val="00B95EFC"/>
    <w:rsid w:val="00BA4B13"/>
    <w:rsid w:val="00BA5CF2"/>
    <w:rsid w:val="00BB3870"/>
    <w:rsid w:val="00BB49CA"/>
    <w:rsid w:val="00BB4F6E"/>
    <w:rsid w:val="00BC1509"/>
    <w:rsid w:val="00BC23EE"/>
    <w:rsid w:val="00BC6223"/>
    <w:rsid w:val="00BC7324"/>
    <w:rsid w:val="00BD46B6"/>
    <w:rsid w:val="00BD5190"/>
    <w:rsid w:val="00BD5846"/>
    <w:rsid w:val="00BD6B35"/>
    <w:rsid w:val="00BF06CB"/>
    <w:rsid w:val="00BF3792"/>
    <w:rsid w:val="00BF4707"/>
    <w:rsid w:val="00C06A27"/>
    <w:rsid w:val="00C0748F"/>
    <w:rsid w:val="00C109DD"/>
    <w:rsid w:val="00C1466A"/>
    <w:rsid w:val="00C17143"/>
    <w:rsid w:val="00C25782"/>
    <w:rsid w:val="00C25E38"/>
    <w:rsid w:val="00C36EF9"/>
    <w:rsid w:val="00C50B9C"/>
    <w:rsid w:val="00C61C91"/>
    <w:rsid w:val="00C62616"/>
    <w:rsid w:val="00C64173"/>
    <w:rsid w:val="00C75D5E"/>
    <w:rsid w:val="00C86D6A"/>
    <w:rsid w:val="00C904F2"/>
    <w:rsid w:val="00C92631"/>
    <w:rsid w:val="00C9308B"/>
    <w:rsid w:val="00CA5894"/>
    <w:rsid w:val="00CA668A"/>
    <w:rsid w:val="00CA7F36"/>
    <w:rsid w:val="00CB09C5"/>
    <w:rsid w:val="00CB0BA1"/>
    <w:rsid w:val="00CC475C"/>
    <w:rsid w:val="00CD2084"/>
    <w:rsid w:val="00CE07B7"/>
    <w:rsid w:val="00CE436C"/>
    <w:rsid w:val="00D06BF5"/>
    <w:rsid w:val="00D07338"/>
    <w:rsid w:val="00D217E7"/>
    <w:rsid w:val="00D21D44"/>
    <w:rsid w:val="00D30B5D"/>
    <w:rsid w:val="00D333DE"/>
    <w:rsid w:val="00D42F3E"/>
    <w:rsid w:val="00D5209C"/>
    <w:rsid w:val="00D53EF9"/>
    <w:rsid w:val="00D5625B"/>
    <w:rsid w:val="00D56724"/>
    <w:rsid w:val="00D65118"/>
    <w:rsid w:val="00D86269"/>
    <w:rsid w:val="00D96A43"/>
    <w:rsid w:val="00DA254A"/>
    <w:rsid w:val="00DB53F0"/>
    <w:rsid w:val="00DB7153"/>
    <w:rsid w:val="00DC01EC"/>
    <w:rsid w:val="00DC3E9A"/>
    <w:rsid w:val="00DC49F3"/>
    <w:rsid w:val="00DC4D96"/>
    <w:rsid w:val="00DD1876"/>
    <w:rsid w:val="00DD37CF"/>
    <w:rsid w:val="00DD5D20"/>
    <w:rsid w:val="00DE021E"/>
    <w:rsid w:val="00DE4561"/>
    <w:rsid w:val="00DE5AB9"/>
    <w:rsid w:val="00DF6C77"/>
    <w:rsid w:val="00E10BEE"/>
    <w:rsid w:val="00E26305"/>
    <w:rsid w:val="00E525A0"/>
    <w:rsid w:val="00E547AB"/>
    <w:rsid w:val="00E645C7"/>
    <w:rsid w:val="00E66FE0"/>
    <w:rsid w:val="00E83150"/>
    <w:rsid w:val="00E85E0C"/>
    <w:rsid w:val="00E944F7"/>
    <w:rsid w:val="00EB0877"/>
    <w:rsid w:val="00EB4845"/>
    <w:rsid w:val="00EE6027"/>
    <w:rsid w:val="00EE65B0"/>
    <w:rsid w:val="00EF017B"/>
    <w:rsid w:val="00EF2B58"/>
    <w:rsid w:val="00EF4F76"/>
    <w:rsid w:val="00F04BA4"/>
    <w:rsid w:val="00F137A0"/>
    <w:rsid w:val="00F25D5F"/>
    <w:rsid w:val="00F27D6B"/>
    <w:rsid w:val="00F33925"/>
    <w:rsid w:val="00F33BE1"/>
    <w:rsid w:val="00F3406E"/>
    <w:rsid w:val="00F52264"/>
    <w:rsid w:val="00F5234F"/>
    <w:rsid w:val="00F61E3A"/>
    <w:rsid w:val="00F65A58"/>
    <w:rsid w:val="00F70C07"/>
    <w:rsid w:val="00F7164A"/>
    <w:rsid w:val="00F72D29"/>
    <w:rsid w:val="00F73BDC"/>
    <w:rsid w:val="00F84CCF"/>
    <w:rsid w:val="00F90A63"/>
    <w:rsid w:val="00FA78D7"/>
    <w:rsid w:val="00FB3A28"/>
    <w:rsid w:val="00FC4461"/>
    <w:rsid w:val="00FC655E"/>
    <w:rsid w:val="00FD3C69"/>
    <w:rsid w:val="00FD43D5"/>
    <w:rsid w:val="00FD755F"/>
    <w:rsid w:val="00FE2AA3"/>
    <w:rsid w:val="00FE6729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F3B00"/>
  <w15:chartTrackingRefBased/>
  <w15:docId w15:val="{BF49619E-DC5B-43B6-A62C-AF8AB6F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3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0304"/>
  </w:style>
  <w:style w:type="paragraph" w:styleId="a5">
    <w:name w:val="footer"/>
    <w:basedOn w:val="a"/>
    <w:link w:val="a6"/>
    <w:uiPriority w:val="99"/>
    <w:unhideWhenUsed/>
    <w:rsid w:val="003A03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0304"/>
  </w:style>
  <w:style w:type="paragraph" w:styleId="a7">
    <w:name w:val="Date"/>
    <w:basedOn w:val="a"/>
    <w:next w:val="a"/>
    <w:link w:val="a8"/>
    <w:uiPriority w:val="99"/>
    <w:semiHidden/>
    <w:unhideWhenUsed/>
    <w:rsid w:val="0029551F"/>
  </w:style>
  <w:style w:type="character" w:customStyle="1" w:styleId="a8">
    <w:name w:val="日付 (文字)"/>
    <w:basedOn w:val="a0"/>
    <w:link w:val="a7"/>
    <w:uiPriority w:val="99"/>
    <w:semiHidden/>
    <w:rsid w:val="0029551F"/>
  </w:style>
  <w:style w:type="paragraph" w:styleId="a9">
    <w:name w:val="Balloon Text"/>
    <w:basedOn w:val="a"/>
    <w:link w:val="aa"/>
    <w:uiPriority w:val="99"/>
    <w:semiHidden/>
    <w:unhideWhenUsed/>
    <w:rsid w:val="00305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505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70C07"/>
  </w:style>
  <w:style w:type="character" w:styleId="ac">
    <w:name w:val="annotation reference"/>
    <w:basedOn w:val="a0"/>
    <w:uiPriority w:val="99"/>
    <w:semiHidden/>
    <w:unhideWhenUsed/>
    <w:rsid w:val="00F70C0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0C0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70C0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0C0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70C07"/>
    <w:rPr>
      <w:b/>
      <w:bCs/>
    </w:rPr>
  </w:style>
  <w:style w:type="paragraph" w:styleId="af1">
    <w:name w:val="List Paragraph"/>
    <w:basedOn w:val="a"/>
    <w:uiPriority w:val="34"/>
    <w:qFormat/>
    <w:rsid w:val="006024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8348-D511-41ED-8752-B38BB139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神庭 慎次</dc:creator>
  <cp:keywords/>
  <dc:description/>
  <cp:lastModifiedBy>谷川　海</cp:lastModifiedBy>
  <cp:revision>8</cp:revision>
  <cp:lastPrinted>2023-11-20T02:42:00Z</cp:lastPrinted>
  <dcterms:created xsi:type="dcterms:W3CDTF">2023-04-13T03:03:00Z</dcterms:created>
  <dcterms:modified xsi:type="dcterms:W3CDTF">2023-11-20T02:43:00Z</dcterms:modified>
</cp:coreProperties>
</file>