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1368"/>
        <w:tblW w:w="100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283"/>
        <w:gridCol w:w="7796"/>
      </w:tblGrid>
      <w:tr w:rsidR="00E43BA8" w:rsidRPr="00E43BA8" w14:paraId="2D34F9E3" w14:textId="77777777" w:rsidTr="00BD433E">
        <w:trPr>
          <w:trHeight w:val="1125"/>
        </w:trPr>
        <w:tc>
          <w:tcPr>
            <w:tcW w:w="2283" w:type="dxa"/>
            <w:shd w:val="clear" w:color="auto" w:fill="auto"/>
          </w:tcPr>
          <w:p w14:paraId="664459E6" w14:textId="1C2A5F68" w:rsidR="00E43BA8" w:rsidRPr="00E43BA8" w:rsidRDefault="00E43BA8" w:rsidP="00E43BA8">
            <w:pPr>
              <w:jc w:val="right"/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令和５年　　１２月</w:t>
            </w:r>
          </w:p>
        </w:tc>
        <w:tc>
          <w:tcPr>
            <w:tcW w:w="7796" w:type="dxa"/>
            <w:shd w:val="clear" w:color="auto" w:fill="auto"/>
          </w:tcPr>
          <w:p w14:paraId="47A5BDBF" w14:textId="77777777" w:rsidR="00BD433E" w:rsidRDefault="00E43BA8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第２回府消費者保護審議会開催（諮問）</w:t>
            </w:r>
            <w:r w:rsidR="00BD433E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、</w:t>
            </w:r>
          </w:p>
          <w:p w14:paraId="6739BDD8" w14:textId="35F308CF" w:rsidR="00E43BA8" w:rsidRPr="00E43BA8" w:rsidRDefault="00BD433E" w:rsidP="00E43BA8">
            <w:pPr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府審議会計画策定検討部会（検討部会）設置</w:t>
            </w:r>
          </w:p>
        </w:tc>
      </w:tr>
      <w:tr w:rsidR="00BD433E" w:rsidRPr="00E43BA8" w14:paraId="2A1F1CA7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64633AF3" w14:textId="4233D845" w:rsidR="00BD433E" w:rsidRPr="00E43BA8" w:rsidRDefault="00BD433E" w:rsidP="00E43BA8">
            <w:pPr>
              <w:jc w:val="right"/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令和６年　　　２月</w:t>
            </w:r>
          </w:p>
        </w:tc>
        <w:tc>
          <w:tcPr>
            <w:tcW w:w="7796" w:type="dxa"/>
            <w:shd w:val="clear" w:color="auto" w:fill="auto"/>
          </w:tcPr>
          <w:p w14:paraId="4DD9730A" w14:textId="59FC9606" w:rsidR="00BD433E" w:rsidRPr="00E43BA8" w:rsidRDefault="00BD433E" w:rsidP="00E43BA8">
            <w:pPr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第１回検討部会開催</w:t>
            </w:r>
          </w:p>
        </w:tc>
      </w:tr>
      <w:tr w:rsidR="00BD433E" w:rsidRPr="00E43BA8" w14:paraId="41AE6B9F" w14:textId="77777777" w:rsidTr="00BD433E">
        <w:trPr>
          <w:trHeight w:val="1103"/>
        </w:trPr>
        <w:tc>
          <w:tcPr>
            <w:tcW w:w="2283" w:type="dxa"/>
            <w:shd w:val="clear" w:color="auto" w:fill="auto"/>
          </w:tcPr>
          <w:p w14:paraId="069AFA3A" w14:textId="05B03696" w:rsidR="00BD433E" w:rsidRPr="00E43BA8" w:rsidRDefault="00BD433E" w:rsidP="00E43BA8">
            <w:pPr>
              <w:jc w:val="righ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２月～４月</w:t>
            </w:r>
          </w:p>
        </w:tc>
        <w:tc>
          <w:tcPr>
            <w:tcW w:w="7796" w:type="dxa"/>
            <w:shd w:val="clear" w:color="auto" w:fill="auto"/>
          </w:tcPr>
          <w:p w14:paraId="0A3B8B1F" w14:textId="74B16697" w:rsidR="00BD433E" w:rsidRDefault="00BD433E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大阪府消費者行政推進本部会議</w:t>
            </w: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幹事会で計画</w:t>
            </w:r>
            <w:r w:rsidR="00134C2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骨子案</w:t>
            </w:r>
            <w:r w:rsidR="002174D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について</w:t>
            </w: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、</w:t>
            </w:r>
          </w:p>
          <w:p w14:paraId="027E4875" w14:textId="2954D75D" w:rsidR="00BD433E" w:rsidRPr="00E43BA8" w:rsidRDefault="00BD433E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検討部会の意見を踏まえ追加・修正</w:t>
            </w:r>
          </w:p>
        </w:tc>
      </w:tr>
      <w:tr w:rsidR="00BD433E" w:rsidRPr="00BD433E" w14:paraId="5C6CB47B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5B6398AA" w14:textId="6C5B67D0" w:rsidR="00BD433E" w:rsidRPr="00E43BA8" w:rsidRDefault="00BD433E" w:rsidP="00E43BA8">
            <w:pPr>
              <w:jc w:val="righ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４月</w:t>
            </w:r>
          </w:p>
        </w:tc>
        <w:tc>
          <w:tcPr>
            <w:tcW w:w="7796" w:type="dxa"/>
            <w:shd w:val="clear" w:color="auto" w:fill="auto"/>
          </w:tcPr>
          <w:p w14:paraId="16E4A3CD" w14:textId="6E61463A" w:rsidR="00BD433E" w:rsidRPr="00E43BA8" w:rsidRDefault="00BD433E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第２回検討部会開催</w:t>
            </w:r>
          </w:p>
        </w:tc>
      </w:tr>
      <w:tr w:rsidR="00BD433E" w:rsidRPr="00E43BA8" w14:paraId="59BD3926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698F1767" w14:textId="5C7552F8" w:rsidR="00BD433E" w:rsidRPr="00E43BA8" w:rsidRDefault="00BD433E" w:rsidP="00E43BA8">
            <w:pPr>
              <w:jc w:val="righ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５月</w:t>
            </w:r>
          </w:p>
        </w:tc>
        <w:tc>
          <w:tcPr>
            <w:tcW w:w="7796" w:type="dxa"/>
            <w:shd w:val="clear" w:color="auto" w:fill="auto"/>
          </w:tcPr>
          <w:p w14:paraId="3181C05B" w14:textId="4DF4568D" w:rsidR="00BD433E" w:rsidRPr="00E43BA8" w:rsidRDefault="00BD433E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</w:t>
            </w:r>
            <w:r w:rsidR="002174D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1</w:t>
            </w: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回府消費者保護審議会開催</w:t>
            </w:r>
          </w:p>
        </w:tc>
      </w:tr>
      <w:tr w:rsidR="00BD433E" w:rsidRPr="00E43BA8" w14:paraId="5F654910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3D446C3C" w14:textId="50C5E038" w:rsidR="00BD433E" w:rsidRPr="00E43BA8" w:rsidRDefault="00BD433E" w:rsidP="00E43BA8">
            <w:pPr>
              <w:jc w:val="righ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６月</w:t>
            </w:r>
          </w:p>
        </w:tc>
        <w:tc>
          <w:tcPr>
            <w:tcW w:w="7796" w:type="dxa"/>
            <w:shd w:val="clear" w:color="auto" w:fill="auto"/>
          </w:tcPr>
          <w:p w14:paraId="04F8FF42" w14:textId="3955014C" w:rsidR="00BD433E" w:rsidRPr="00E43BA8" w:rsidRDefault="00BD433E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第３回検討部会開催</w:t>
            </w:r>
          </w:p>
        </w:tc>
      </w:tr>
      <w:tr w:rsidR="00BD433E" w:rsidRPr="00E43BA8" w14:paraId="527AC294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7CBC69E2" w14:textId="12214C2F" w:rsidR="00BD433E" w:rsidRPr="00E43BA8" w:rsidRDefault="00BD433E" w:rsidP="00E43BA8">
            <w:pPr>
              <w:jc w:val="righ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７月</w:t>
            </w:r>
          </w:p>
        </w:tc>
        <w:tc>
          <w:tcPr>
            <w:tcW w:w="7796" w:type="dxa"/>
            <w:shd w:val="clear" w:color="auto" w:fill="auto"/>
          </w:tcPr>
          <w:p w14:paraId="63371057" w14:textId="00D5BEC1" w:rsidR="00BD433E" w:rsidRPr="00E43BA8" w:rsidRDefault="007405ED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第２回</w:t>
            </w:r>
            <w:r w:rsidR="00BD433E"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府消費者保護審議会開催（答申案審議）</w:t>
            </w:r>
          </w:p>
        </w:tc>
      </w:tr>
      <w:tr w:rsidR="00BD433E" w:rsidRPr="00E43BA8" w14:paraId="39A491CB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5154B7B0" w14:textId="09B95688" w:rsidR="00BD433E" w:rsidRPr="00E43BA8" w:rsidRDefault="00BD433E" w:rsidP="00E43BA8">
            <w:pPr>
              <w:jc w:val="right"/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８月</w:t>
            </w:r>
          </w:p>
        </w:tc>
        <w:tc>
          <w:tcPr>
            <w:tcW w:w="7796" w:type="dxa"/>
            <w:shd w:val="clear" w:color="auto" w:fill="auto"/>
          </w:tcPr>
          <w:p w14:paraId="3A17AF15" w14:textId="5EE65A5D" w:rsidR="00BD433E" w:rsidRPr="00E43BA8" w:rsidRDefault="00BD433E" w:rsidP="00E43BA8">
            <w:pPr>
              <w:rPr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審議会会長から答申</w:t>
            </w:r>
          </w:p>
        </w:tc>
      </w:tr>
      <w:tr w:rsidR="00BD433E" w:rsidRPr="00E43BA8" w14:paraId="440B061E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7979F86D" w14:textId="4D6009AB" w:rsidR="00BD433E" w:rsidRPr="00E43BA8" w:rsidRDefault="00BD433E" w:rsidP="00E43BA8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９月</w:t>
            </w:r>
          </w:p>
        </w:tc>
        <w:tc>
          <w:tcPr>
            <w:tcW w:w="7796" w:type="dxa"/>
            <w:shd w:val="clear" w:color="auto" w:fill="auto"/>
          </w:tcPr>
          <w:p w14:paraId="573C6C13" w14:textId="0C3B462E" w:rsidR="00BD433E" w:rsidRPr="00E43BA8" w:rsidRDefault="00BD433E" w:rsidP="00E43BA8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計画案作成、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府議会</w:t>
            </w: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説明</w:t>
            </w:r>
          </w:p>
        </w:tc>
      </w:tr>
      <w:tr w:rsidR="00BD433E" w:rsidRPr="00E43BA8" w14:paraId="688414A6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75F69858" w14:textId="2C1FA320" w:rsidR="00BD433E" w:rsidRPr="00E43BA8" w:rsidRDefault="00BD433E" w:rsidP="00E43BA8">
            <w:pPr>
              <w:jc w:val="right"/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 xml:space="preserve">１１～１２月　</w:t>
            </w:r>
          </w:p>
        </w:tc>
        <w:tc>
          <w:tcPr>
            <w:tcW w:w="7796" w:type="dxa"/>
            <w:shd w:val="clear" w:color="auto" w:fill="auto"/>
          </w:tcPr>
          <w:p w14:paraId="103F53F2" w14:textId="29EEED07" w:rsidR="00BD433E" w:rsidRPr="00E43BA8" w:rsidRDefault="00BD433E" w:rsidP="00E43BA8">
            <w:pPr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パブコメ、パブコメを踏まえた計画案の作成</w:t>
            </w:r>
          </w:p>
        </w:tc>
      </w:tr>
      <w:tr w:rsidR="00BD433E" w:rsidRPr="00E43BA8" w14:paraId="282B3932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2E1904D0" w14:textId="221138F8" w:rsidR="00BD433E" w:rsidRPr="00E43BA8" w:rsidRDefault="00BD433E" w:rsidP="00E43BA8">
            <w:pPr>
              <w:jc w:val="right"/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令和７年　１～２月</w:t>
            </w:r>
          </w:p>
        </w:tc>
        <w:tc>
          <w:tcPr>
            <w:tcW w:w="7796" w:type="dxa"/>
            <w:shd w:val="clear" w:color="auto" w:fill="auto"/>
          </w:tcPr>
          <w:p w14:paraId="10DA779B" w14:textId="2B8EC489" w:rsidR="00BD433E" w:rsidRPr="00E43BA8" w:rsidRDefault="007405ED" w:rsidP="00E43BA8">
            <w:pPr>
              <w:rPr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第３回府消費者保護</w:t>
            </w:r>
            <w:r w:rsidR="00BD433E"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審議会開催、</w:t>
            </w:r>
            <w:r w:rsidR="00BD433E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府議会</w:t>
            </w:r>
            <w:r w:rsidR="00BD433E"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説明</w:t>
            </w:r>
          </w:p>
        </w:tc>
      </w:tr>
      <w:tr w:rsidR="00BD433E" w:rsidRPr="00E43BA8" w14:paraId="32D5ABEF" w14:textId="77777777" w:rsidTr="00E43BA8">
        <w:trPr>
          <w:trHeight w:val="850"/>
        </w:trPr>
        <w:tc>
          <w:tcPr>
            <w:tcW w:w="2283" w:type="dxa"/>
            <w:shd w:val="clear" w:color="auto" w:fill="auto"/>
          </w:tcPr>
          <w:p w14:paraId="1D3DFC5F" w14:textId="310189B4" w:rsidR="00BD433E" w:rsidRPr="00E43BA8" w:rsidRDefault="00BD433E" w:rsidP="00E43BA8">
            <w:pPr>
              <w:jc w:val="right"/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３月</w:t>
            </w:r>
          </w:p>
        </w:tc>
        <w:tc>
          <w:tcPr>
            <w:tcW w:w="7796" w:type="dxa"/>
            <w:shd w:val="clear" w:color="auto" w:fill="auto"/>
          </w:tcPr>
          <w:p w14:paraId="6E078DBE" w14:textId="319B4AC0" w:rsidR="00BD433E" w:rsidRPr="00E43BA8" w:rsidRDefault="00BD433E" w:rsidP="00E43BA8">
            <w:pPr>
              <w:rPr>
                <w:sz w:val="24"/>
                <w:szCs w:val="32"/>
              </w:rPr>
            </w:pPr>
            <w:r w:rsidRPr="00E43BA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計画策定、公表</w:t>
            </w:r>
          </w:p>
        </w:tc>
      </w:tr>
    </w:tbl>
    <w:p w14:paraId="5E65047B" w14:textId="496B98DE" w:rsidR="0000755D" w:rsidRPr="00E43BA8" w:rsidRDefault="005A09DD" w:rsidP="00E43BA8">
      <w:pPr>
        <w:jc w:val="center"/>
        <w:rPr>
          <w:rFonts w:ascii="ＭＳ Ｐゴシック" w:eastAsia="ＭＳ Ｐゴシック" w:hAnsi="ＭＳ Ｐゴシック"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6051F" wp14:editId="1F36C3CA">
                <wp:simplePos x="0" y="0"/>
                <wp:positionH relativeFrom="margin">
                  <wp:align>right</wp:align>
                </wp:positionH>
                <wp:positionV relativeFrom="paragraph">
                  <wp:posOffset>-495935</wp:posOffset>
                </wp:positionV>
                <wp:extent cx="842827" cy="472077"/>
                <wp:effectExtent l="0" t="0" r="1460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27" cy="472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ED0A7" w14:textId="1AD54C8D" w:rsidR="005A09DD" w:rsidRPr="0037642B" w:rsidRDefault="005A09DD" w:rsidP="005A09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</w:rPr>
                            </w:pPr>
                            <w:r w:rsidRPr="0037642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4"/>
                              </w:rPr>
                              <w:t>資料</w:t>
                            </w:r>
                            <w:r w:rsidR="005B35E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0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15pt;margin-top:-39.05pt;width:66.35pt;height:3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" strokeweight="1.5pt">
                <v:shadow color="#974706" opacity=".5" offset="1pt"/>
                <v:textbox inset="5.85pt,.7pt,5.85pt,.7pt">
                  <w:txbxContent>
                    <w:p w14:paraId="3C2ED0A7" w14:textId="1AD54C8D" w:rsidR="005A09DD" w:rsidRPr="0037642B" w:rsidRDefault="005A09DD" w:rsidP="005A09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</w:rPr>
                      </w:pPr>
                      <w:r w:rsidRPr="0037642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4"/>
                        </w:rPr>
                        <w:t>資料</w:t>
                      </w:r>
                      <w:r w:rsidR="005B35E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BA8" w:rsidRPr="00E43BA8">
        <w:rPr>
          <w:rFonts w:ascii="ＭＳ Ｐゴシック" w:eastAsia="ＭＳ Ｐゴシック" w:hAnsi="ＭＳ Ｐゴシック" w:hint="eastAsia"/>
          <w:sz w:val="32"/>
          <w:szCs w:val="40"/>
        </w:rPr>
        <w:t>大阪府消費者基本計画（第</w:t>
      </w:r>
      <w:r w:rsidR="00425B0C">
        <w:rPr>
          <w:rFonts w:ascii="ＭＳ Ｐゴシック" w:eastAsia="ＭＳ Ｐゴシック" w:hAnsi="ＭＳ Ｐゴシック" w:hint="eastAsia"/>
          <w:sz w:val="32"/>
          <w:szCs w:val="40"/>
        </w:rPr>
        <w:t>３</w:t>
      </w:r>
      <w:r w:rsidR="00E43BA8" w:rsidRPr="00E43BA8">
        <w:rPr>
          <w:rFonts w:ascii="ＭＳ Ｐゴシック" w:eastAsia="ＭＳ Ｐゴシック" w:hAnsi="ＭＳ Ｐゴシック" w:hint="eastAsia"/>
          <w:sz w:val="32"/>
          <w:szCs w:val="40"/>
        </w:rPr>
        <w:t>期）の策定スケジュール（案）</w:t>
      </w:r>
    </w:p>
    <w:sectPr w:rsidR="0000755D" w:rsidRPr="00E43BA8" w:rsidSect="005A09DD">
      <w:pgSz w:w="11906" w:h="16838"/>
      <w:pgMar w:top="164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9AFC" w14:textId="77777777" w:rsidR="00371F3A" w:rsidRDefault="00371F3A" w:rsidP="00371F3A">
      <w:r>
        <w:separator/>
      </w:r>
    </w:p>
  </w:endnote>
  <w:endnote w:type="continuationSeparator" w:id="0">
    <w:p w14:paraId="55DF945E" w14:textId="77777777" w:rsidR="00371F3A" w:rsidRDefault="00371F3A" w:rsidP="0037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D91" w14:textId="77777777" w:rsidR="00371F3A" w:rsidRDefault="00371F3A" w:rsidP="00371F3A">
      <w:r>
        <w:separator/>
      </w:r>
    </w:p>
  </w:footnote>
  <w:footnote w:type="continuationSeparator" w:id="0">
    <w:p w14:paraId="1E8E024C" w14:textId="77777777" w:rsidR="00371F3A" w:rsidRDefault="00371F3A" w:rsidP="0037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A8"/>
    <w:rsid w:val="0000755D"/>
    <w:rsid w:val="00134C25"/>
    <w:rsid w:val="002174D8"/>
    <w:rsid w:val="00371F3A"/>
    <w:rsid w:val="00425B0C"/>
    <w:rsid w:val="005A09DD"/>
    <w:rsid w:val="005B35E9"/>
    <w:rsid w:val="007405ED"/>
    <w:rsid w:val="008770D0"/>
    <w:rsid w:val="00A27131"/>
    <w:rsid w:val="00B65745"/>
    <w:rsid w:val="00BD433E"/>
    <w:rsid w:val="00E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B6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F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F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2023-12-25T04:34:00Z</dcterms:created>
  <dcterms:modified xsi:type="dcterms:W3CDTF">2023-12-25T04:34:00Z</dcterms:modified>
</cp:coreProperties>
</file>